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746A80">
        <w:trPr>
          <w:trHeight w:val="485"/>
          <w:jc w:val="center"/>
        </w:trPr>
        <w:tc>
          <w:tcPr>
            <w:tcW w:w="9576" w:type="dxa"/>
            <w:gridSpan w:val="5"/>
            <w:vAlign w:val="center"/>
          </w:tcPr>
          <w:p w:rsidR="00CA09B2" w:rsidRDefault="00746A80">
            <w:pPr>
              <w:pStyle w:val="T2"/>
            </w:pPr>
            <w:r w:rsidRPr="00746A80">
              <w:rPr>
                <w:rFonts w:ascii="Verdana" w:hAnsi="Verdana"/>
                <w:color w:val="000000"/>
                <w:szCs w:val="17"/>
              </w:rPr>
              <w:t xml:space="preserve">Minutes for </w:t>
            </w:r>
            <w:r w:rsidR="00C52A22">
              <w:rPr>
                <w:rFonts w:ascii="Verdana" w:hAnsi="Verdana"/>
                <w:color w:val="000000"/>
                <w:szCs w:val="17"/>
              </w:rPr>
              <w:t>RCM TIG</w:t>
            </w:r>
            <w:r w:rsidRPr="00746A80">
              <w:rPr>
                <w:rFonts w:ascii="Verdana" w:hAnsi="Verdana"/>
                <w:color w:val="000000"/>
                <w:szCs w:val="17"/>
              </w:rPr>
              <w:t xml:space="preserve"> - </w:t>
            </w:r>
            <w:r w:rsidR="005E5FA3">
              <w:rPr>
                <w:rFonts w:ascii="Verdana" w:hAnsi="Verdana"/>
                <w:color w:val="000000"/>
                <w:szCs w:val="17"/>
              </w:rPr>
              <w:t>September</w:t>
            </w:r>
            <w:r w:rsidRPr="00746A80">
              <w:rPr>
                <w:rFonts w:ascii="Verdana" w:hAnsi="Verdana"/>
                <w:color w:val="000000"/>
                <w:szCs w:val="17"/>
              </w:rPr>
              <w:t xml:space="preserve"> 2019 - </w:t>
            </w:r>
            <w:r w:rsidR="005E5FA3">
              <w:rPr>
                <w:rFonts w:ascii="Verdana" w:hAnsi="Verdana"/>
                <w:color w:val="000000"/>
                <w:szCs w:val="17"/>
              </w:rPr>
              <w:t>Hanoi</w:t>
            </w:r>
          </w:p>
        </w:tc>
      </w:tr>
      <w:tr w:rsidR="00CA09B2" w:rsidTr="00746A80">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46A80">
              <w:rPr>
                <w:b w:val="0"/>
                <w:sz w:val="20"/>
              </w:rPr>
              <w:t>2019-0</w:t>
            </w:r>
            <w:r w:rsidR="005E5FA3">
              <w:rPr>
                <w:b w:val="0"/>
                <w:sz w:val="20"/>
              </w:rPr>
              <w:t>9</w:t>
            </w:r>
            <w:r w:rsidR="00746A80">
              <w:rPr>
                <w:b w:val="0"/>
                <w:sz w:val="20"/>
              </w:rPr>
              <w:t>-1</w:t>
            </w:r>
            <w:r w:rsidR="00C52A22">
              <w:rPr>
                <w:b w:val="0"/>
                <w:sz w:val="20"/>
              </w:rPr>
              <w:t>9</w:t>
            </w:r>
          </w:p>
        </w:tc>
      </w:tr>
      <w:tr w:rsidR="00CA09B2" w:rsidTr="00746A80">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46A80">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746A80" w:rsidTr="00746A80">
        <w:trPr>
          <w:jc w:val="center"/>
        </w:trPr>
        <w:tc>
          <w:tcPr>
            <w:tcW w:w="1336" w:type="dxa"/>
            <w:vAlign w:val="center"/>
          </w:tcPr>
          <w:p w:rsidR="00746A80" w:rsidRDefault="00C52A22" w:rsidP="00746A80">
            <w:pPr>
              <w:pStyle w:val="T2"/>
              <w:spacing w:after="0"/>
              <w:ind w:left="0" w:right="0"/>
              <w:rPr>
                <w:b w:val="0"/>
                <w:sz w:val="20"/>
              </w:rPr>
            </w:pPr>
            <w:r>
              <w:rPr>
                <w:b w:val="0"/>
                <w:sz w:val="20"/>
              </w:rPr>
              <w:t>Mark Hamilton</w:t>
            </w:r>
          </w:p>
        </w:tc>
        <w:tc>
          <w:tcPr>
            <w:tcW w:w="2064" w:type="dxa"/>
            <w:vAlign w:val="center"/>
          </w:tcPr>
          <w:p w:rsidR="00746A80" w:rsidRDefault="00C52A22" w:rsidP="00746A80">
            <w:pPr>
              <w:pStyle w:val="T2"/>
              <w:spacing w:after="0"/>
              <w:ind w:left="0" w:right="0"/>
              <w:rPr>
                <w:b w:val="0"/>
                <w:sz w:val="20"/>
              </w:rPr>
            </w:pPr>
            <w:r>
              <w:rPr>
                <w:b w:val="0"/>
                <w:sz w:val="20"/>
              </w:rPr>
              <w:t>Ruckus/CommScope</w:t>
            </w:r>
          </w:p>
        </w:tc>
        <w:tc>
          <w:tcPr>
            <w:tcW w:w="2814" w:type="dxa"/>
            <w:vAlign w:val="center"/>
          </w:tcPr>
          <w:p w:rsidR="00746A80" w:rsidRDefault="00C52A22" w:rsidP="00746A80">
            <w:pPr>
              <w:pStyle w:val="T2"/>
              <w:spacing w:after="0"/>
              <w:ind w:left="0" w:right="0"/>
              <w:rPr>
                <w:b w:val="0"/>
                <w:sz w:val="20"/>
              </w:rPr>
            </w:pPr>
            <w:r>
              <w:rPr>
                <w:b w:val="0"/>
                <w:sz w:val="20"/>
              </w:rPr>
              <w:t>350 W. Java Dr</w:t>
            </w:r>
            <w:r>
              <w:rPr>
                <w:b w:val="0"/>
                <w:sz w:val="20"/>
              </w:rPr>
              <w:br/>
              <w:t>Sunnyvale, CA 94089</w:t>
            </w:r>
          </w:p>
        </w:tc>
        <w:tc>
          <w:tcPr>
            <w:tcW w:w="1715" w:type="dxa"/>
            <w:vAlign w:val="center"/>
          </w:tcPr>
          <w:p w:rsidR="00746A80" w:rsidRDefault="00746A80" w:rsidP="00746A80">
            <w:pPr>
              <w:pStyle w:val="T2"/>
              <w:spacing w:after="0"/>
              <w:ind w:left="0" w:right="0"/>
              <w:rPr>
                <w:b w:val="0"/>
                <w:sz w:val="20"/>
              </w:rPr>
            </w:pPr>
            <w:r>
              <w:rPr>
                <w:b w:val="0"/>
                <w:sz w:val="20"/>
              </w:rPr>
              <w:t>+1-</w:t>
            </w:r>
            <w:r w:rsidR="00C52A22">
              <w:rPr>
                <w:b w:val="0"/>
                <w:sz w:val="20"/>
              </w:rPr>
              <w:t>303-818-8472</w:t>
            </w:r>
          </w:p>
        </w:tc>
        <w:tc>
          <w:tcPr>
            <w:tcW w:w="1647" w:type="dxa"/>
            <w:vAlign w:val="center"/>
          </w:tcPr>
          <w:p w:rsidR="00746A80" w:rsidRDefault="00744151" w:rsidP="00746A80">
            <w:pPr>
              <w:pStyle w:val="T2"/>
              <w:spacing w:after="0"/>
              <w:ind w:left="0" w:right="0"/>
              <w:rPr>
                <w:b w:val="0"/>
                <w:sz w:val="16"/>
              </w:rPr>
            </w:pPr>
            <w:hyperlink r:id="rId7" w:history="1">
              <w:r w:rsidR="00C52A22" w:rsidRPr="00935DED">
                <w:rPr>
                  <w:rStyle w:val="Hyperlink"/>
                  <w:b w:val="0"/>
                  <w:sz w:val="16"/>
                </w:rPr>
                <w:t>mark.hamilton@commscope.com</w:t>
              </w:r>
            </w:hyperlink>
          </w:p>
        </w:tc>
      </w:tr>
    </w:tbl>
    <w:p w:rsidR="00CA09B2" w:rsidRDefault="009C73D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315" w:rsidRDefault="00C53315">
                            <w:pPr>
                              <w:pStyle w:val="T1"/>
                              <w:spacing w:after="120"/>
                            </w:pPr>
                            <w:r>
                              <w:t>Abstract</w:t>
                            </w:r>
                          </w:p>
                          <w:p w:rsidR="00C53315" w:rsidRDefault="00C53315" w:rsidP="00C52A22">
                            <w:pPr>
                              <w:jc w:val="both"/>
                            </w:pPr>
                            <w:r>
                              <w:t>Minutes for the</w:t>
                            </w:r>
                            <w:r w:rsidR="00C52A22">
                              <w:t xml:space="preserve"> RCM TIG</w:t>
                            </w:r>
                            <w:r>
                              <w:t xml:space="preserve"> meetings held during the </w:t>
                            </w:r>
                            <w:r w:rsidR="005E5FA3">
                              <w:t>September</w:t>
                            </w:r>
                            <w:r>
                              <w:t xml:space="preserve"> 2019 802 </w:t>
                            </w:r>
                            <w:r w:rsidR="005E5FA3">
                              <w:t xml:space="preserve">Wireless Interim </w:t>
                            </w:r>
                            <w:r>
                              <w:t>Session</w:t>
                            </w:r>
                          </w:p>
                          <w:p w:rsidR="00C53315" w:rsidRDefault="00C5331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53315" w:rsidRDefault="00C53315">
                      <w:pPr>
                        <w:pStyle w:val="T1"/>
                        <w:spacing w:after="120"/>
                      </w:pPr>
                      <w:r>
                        <w:t>Abstract</w:t>
                      </w:r>
                    </w:p>
                    <w:p w:rsidR="00C53315" w:rsidRDefault="00C53315" w:rsidP="00C52A22">
                      <w:pPr>
                        <w:jc w:val="both"/>
                      </w:pPr>
                      <w:r>
                        <w:t>Minutes for the</w:t>
                      </w:r>
                      <w:r w:rsidR="00C52A22">
                        <w:t xml:space="preserve"> RCM TIG</w:t>
                      </w:r>
                      <w:r>
                        <w:t xml:space="preserve"> meetings held during the </w:t>
                      </w:r>
                      <w:r w:rsidR="005E5FA3">
                        <w:t>September</w:t>
                      </w:r>
                      <w:r>
                        <w:t xml:space="preserve"> 2019 802 </w:t>
                      </w:r>
                      <w:r w:rsidR="005E5FA3">
                        <w:t xml:space="preserve">Wireless Interim </w:t>
                      </w:r>
                      <w:r>
                        <w:t>Session</w:t>
                      </w:r>
                    </w:p>
                    <w:p w:rsidR="00C53315" w:rsidRDefault="00C53315">
                      <w:pPr>
                        <w:jc w:val="both"/>
                      </w:pPr>
                    </w:p>
                  </w:txbxContent>
                </v:textbox>
              </v:shape>
            </w:pict>
          </mc:Fallback>
        </mc:AlternateContent>
      </w:r>
    </w:p>
    <w:p w:rsidR="00CA09B2" w:rsidRDefault="00CA09B2" w:rsidP="002D6D7B">
      <w:r>
        <w:br w:type="page"/>
      </w:r>
    </w:p>
    <w:p w:rsidR="00C52A22" w:rsidRPr="00B35527" w:rsidRDefault="00C52A22" w:rsidP="00C52A22">
      <w:pPr>
        <w:pStyle w:val="m-7934039874210736691gmail-msolistparagraph"/>
        <w:numPr>
          <w:ilvl w:val="0"/>
          <w:numId w:val="28"/>
        </w:numPr>
        <w:spacing w:before="0" w:beforeAutospacing="0" w:after="0" w:afterAutospacing="0"/>
        <w:rPr>
          <w:b/>
          <w:sz w:val="22"/>
          <w:szCs w:val="22"/>
        </w:rPr>
      </w:pPr>
      <w:r>
        <w:rPr>
          <w:b/>
          <w:sz w:val="22"/>
          <w:szCs w:val="22"/>
        </w:rPr>
        <w:lastRenderedPageBreak/>
        <w:t>RCM TIG</w:t>
      </w:r>
      <w:r w:rsidRPr="00B35527">
        <w:rPr>
          <w:b/>
          <w:sz w:val="22"/>
          <w:szCs w:val="22"/>
        </w:rPr>
        <w:t xml:space="preserve"> – </w:t>
      </w:r>
      <w:r>
        <w:rPr>
          <w:b/>
          <w:sz w:val="22"/>
          <w:szCs w:val="22"/>
        </w:rPr>
        <w:t>F2F</w:t>
      </w:r>
      <w:r w:rsidRPr="00B35527">
        <w:rPr>
          <w:b/>
          <w:sz w:val="22"/>
          <w:szCs w:val="22"/>
        </w:rPr>
        <w:t xml:space="preserve">, </w:t>
      </w:r>
      <w:r w:rsidR="00FD3413">
        <w:rPr>
          <w:b/>
          <w:sz w:val="22"/>
          <w:szCs w:val="22"/>
        </w:rPr>
        <w:t>Tu</w:t>
      </w:r>
      <w:r>
        <w:rPr>
          <w:b/>
          <w:sz w:val="22"/>
          <w:szCs w:val="22"/>
        </w:rPr>
        <w:t>esday</w:t>
      </w:r>
      <w:r w:rsidRPr="00B35527">
        <w:rPr>
          <w:b/>
          <w:sz w:val="22"/>
          <w:szCs w:val="22"/>
        </w:rPr>
        <w:t xml:space="preserve"> </w:t>
      </w:r>
      <w:r>
        <w:rPr>
          <w:b/>
          <w:sz w:val="22"/>
          <w:szCs w:val="22"/>
        </w:rPr>
        <w:t xml:space="preserve">17 </w:t>
      </w:r>
      <w:r w:rsidR="00FD3413">
        <w:rPr>
          <w:b/>
          <w:sz w:val="22"/>
          <w:szCs w:val="22"/>
        </w:rPr>
        <w:t>September</w:t>
      </w:r>
      <w:r>
        <w:rPr>
          <w:b/>
          <w:sz w:val="22"/>
          <w:szCs w:val="22"/>
        </w:rPr>
        <w:t xml:space="preserve"> </w:t>
      </w:r>
      <w:r w:rsidRPr="00B35527">
        <w:rPr>
          <w:b/>
          <w:sz w:val="22"/>
          <w:szCs w:val="22"/>
        </w:rPr>
        <w:t>2019, 1</w:t>
      </w:r>
      <w:r>
        <w:rPr>
          <w:b/>
          <w:sz w:val="22"/>
          <w:szCs w:val="22"/>
        </w:rPr>
        <w:t>3</w:t>
      </w:r>
      <w:r w:rsidRPr="00B35527">
        <w:rPr>
          <w:b/>
          <w:sz w:val="22"/>
          <w:szCs w:val="22"/>
        </w:rPr>
        <w:t>:</w:t>
      </w:r>
      <w:r>
        <w:rPr>
          <w:b/>
          <w:sz w:val="22"/>
          <w:szCs w:val="22"/>
        </w:rPr>
        <w:t>3</w:t>
      </w:r>
      <w:r w:rsidRPr="00B35527">
        <w:rPr>
          <w:b/>
          <w:sz w:val="22"/>
          <w:szCs w:val="22"/>
        </w:rPr>
        <w:t>0- 1</w:t>
      </w:r>
      <w:r>
        <w:rPr>
          <w:b/>
          <w:sz w:val="22"/>
          <w:szCs w:val="22"/>
        </w:rPr>
        <w:t>5</w:t>
      </w:r>
      <w:r w:rsidRPr="00B35527">
        <w:rPr>
          <w:b/>
          <w:sz w:val="22"/>
          <w:szCs w:val="22"/>
        </w:rPr>
        <w:t>:</w:t>
      </w:r>
      <w:r>
        <w:rPr>
          <w:b/>
          <w:sz w:val="22"/>
          <w:szCs w:val="22"/>
        </w:rPr>
        <w:t>3</w:t>
      </w:r>
      <w:r w:rsidRPr="00B35527">
        <w:rPr>
          <w:b/>
          <w:sz w:val="22"/>
          <w:szCs w:val="22"/>
        </w:rPr>
        <w:t>0</w:t>
      </w:r>
    </w:p>
    <w:p w:rsidR="00C52A22" w:rsidRPr="00AB75EF" w:rsidRDefault="00C52A22" w:rsidP="00C52A22">
      <w:pPr>
        <w:pStyle w:val="m-7934039874210736691gmail-msolistparagraph"/>
        <w:numPr>
          <w:ilvl w:val="1"/>
          <w:numId w:val="28"/>
        </w:numPr>
        <w:spacing w:before="0" w:beforeAutospacing="0" w:after="0" w:afterAutospacing="0"/>
        <w:rPr>
          <w:sz w:val="22"/>
          <w:szCs w:val="22"/>
        </w:rPr>
      </w:pPr>
      <w:r w:rsidRPr="00AB75EF">
        <w:rPr>
          <w:b/>
          <w:sz w:val="22"/>
          <w:szCs w:val="22"/>
        </w:rPr>
        <w:t>Call to Order</w:t>
      </w:r>
      <w:r w:rsidRPr="00AB75EF">
        <w:rPr>
          <w:sz w:val="22"/>
          <w:szCs w:val="22"/>
        </w:rPr>
        <w:t xml:space="preserve"> at 1</w:t>
      </w:r>
      <w:r>
        <w:rPr>
          <w:sz w:val="22"/>
          <w:szCs w:val="22"/>
        </w:rPr>
        <w:t>3:3</w:t>
      </w:r>
      <w:r w:rsidR="00FD3413">
        <w:rPr>
          <w:sz w:val="22"/>
          <w:szCs w:val="22"/>
        </w:rPr>
        <w:t>4</w:t>
      </w:r>
      <w:r w:rsidRPr="00AB75EF">
        <w:rPr>
          <w:sz w:val="22"/>
          <w:szCs w:val="22"/>
        </w:rPr>
        <w:t xml:space="preserve"> by the </w:t>
      </w:r>
      <w:r>
        <w:rPr>
          <w:sz w:val="22"/>
          <w:szCs w:val="22"/>
        </w:rPr>
        <w:t>TIG</w:t>
      </w:r>
      <w:r w:rsidRPr="00AB75EF">
        <w:rPr>
          <w:sz w:val="22"/>
          <w:szCs w:val="22"/>
        </w:rPr>
        <w:t xml:space="preserve"> Chair, </w:t>
      </w:r>
      <w:r>
        <w:rPr>
          <w:sz w:val="22"/>
          <w:szCs w:val="22"/>
        </w:rPr>
        <w:t>Amelia</w:t>
      </w:r>
      <w:r w:rsidRPr="00AB75EF">
        <w:rPr>
          <w:sz w:val="22"/>
          <w:szCs w:val="22"/>
        </w:rPr>
        <w:t xml:space="preserve"> </w:t>
      </w:r>
      <w:r>
        <w:rPr>
          <w:sz w:val="22"/>
          <w:szCs w:val="22"/>
        </w:rPr>
        <w:t>ANDERSDOTTER</w:t>
      </w:r>
      <w:r w:rsidRPr="00AB75EF">
        <w:rPr>
          <w:sz w:val="22"/>
          <w:szCs w:val="22"/>
        </w:rPr>
        <w:t xml:space="preserve"> (</w:t>
      </w:r>
      <w:r>
        <w:rPr>
          <w:sz w:val="22"/>
          <w:szCs w:val="22"/>
        </w:rPr>
        <w:t>ARTICLE19</w:t>
      </w:r>
      <w:r w:rsidRPr="00AB75EF">
        <w:rPr>
          <w:sz w:val="22"/>
          <w:szCs w:val="22"/>
        </w:rPr>
        <w:t>)</w:t>
      </w:r>
    </w:p>
    <w:p w:rsidR="00FD3413" w:rsidRDefault="00FD3413" w:rsidP="00C52A22">
      <w:pPr>
        <w:numPr>
          <w:ilvl w:val="1"/>
          <w:numId w:val="28"/>
        </w:numPr>
        <w:rPr>
          <w:b/>
        </w:rPr>
      </w:pPr>
      <w:r>
        <w:rPr>
          <w:b/>
        </w:rPr>
        <w:t>Call for secretary:</w:t>
      </w:r>
    </w:p>
    <w:p w:rsidR="00FD3413" w:rsidRPr="00FD3413" w:rsidRDefault="00FD3413" w:rsidP="00FD3413">
      <w:pPr>
        <w:numPr>
          <w:ilvl w:val="2"/>
          <w:numId w:val="28"/>
        </w:numPr>
      </w:pPr>
      <w:r w:rsidRPr="00FD3413">
        <w:t>Mark Hamilton volunteered to act as secretary for this meeting.</w:t>
      </w:r>
    </w:p>
    <w:p w:rsidR="0082033A" w:rsidRDefault="0082033A" w:rsidP="00C52A22">
      <w:pPr>
        <w:numPr>
          <w:ilvl w:val="1"/>
          <w:numId w:val="28"/>
        </w:numPr>
        <w:rPr>
          <w:b/>
        </w:rPr>
      </w:pPr>
      <w:r>
        <w:rPr>
          <w:b/>
        </w:rPr>
        <w:t>Meeting etiquette reminder.  Attendance reminder.  Participation reminder.  Resource URLs:</w:t>
      </w:r>
    </w:p>
    <w:p w:rsidR="0082033A" w:rsidRDefault="0082033A" w:rsidP="0082033A">
      <w:pPr>
        <w:numPr>
          <w:ilvl w:val="2"/>
          <w:numId w:val="28"/>
        </w:numPr>
        <w:rPr>
          <w:b/>
        </w:rPr>
      </w:pPr>
      <w:r>
        <w:t>Slides 4 – 7 of agenda deck</w:t>
      </w:r>
    </w:p>
    <w:p w:rsidR="00C52A22" w:rsidRPr="00011C6B" w:rsidRDefault="00C52A22" w:rsidP="00C52A22">
      <w:pPr>
        <w:numPr>
          <w:ilvl w:val="1"/>
          <w:numId w:val="28"/>
        </w:numPr>
      </w:pPr>
      <w:r w:rsidRPr="00011C6B">
        <w:rPr>
          <w:b/>
        </w:rPr>
        <w:t>Review Agenda</w:t>
      </w:r>
      <w:r w:rsidRPr="00011C6B">
        <w:t xml:space="preserve"> – 11-19/</w:t>
      </w:r>
      <w:r w:rsidR="0082033A">
        <w:t>1420</w:t>
      </w:r>
      <w:r>
        <w:t>r</w:t>
      </w:r>
      <w:r w:rsidR="0082033A">
        <w:t>2</w:t>
      </w:r>
    </w:p>
    <w:p w:rsidR="00C52A22" w:rsidRDefault="0082033A" w:rsidP="00C52A22">
      <w:pPr>
        <w:pStyle w:val="ListParagraph"/>
        <w:numPr>
          <w:ilvl w:val="2"/>
          <w:numId w:val="28"/>
        </w:numPr>
      </w:pPr>
      <w:hyperlink r:id="rId8" w:history="1">
        <w:r w:rsidRPr="00301792">
          <w:rPr>
            <w:rStyle w:val="Hyperlink"/>
          </w:rPr>
          <w:t>https://mentor.ieee.org/802.11/dcn/19/11-19-1420-02-0rcm-rcm-tig-september-f2f-agenda.pptx</w:t>
        </w:r>
      </w:hyperlink>
    </w:p>
    <w:p w:rsidR="00C52A22" w:rsidRPr="005809E9" w:rsidRDefault="00C52A22" w:rsidP="00C52A22">
      <w:pPr>
        <w:numPr>
          <w:ilvl w:val="2"/>
          <w:numId w:val="28"/>
        </w:numPr>
        <w:rPr>
          <w:b/>
          <w:color w:val="000000" w:themeColor="text1"/>
          <w:lang w:eastAsia="en-GB"/>
        </w:rPr>
      </w:pPr>
      <w:r>
        <w:rPr>
          <w:b/>
          <w:color w:val="000000" w:themeColor="text1"/>
          <w:lang w:eastAsia="en-GB"/>
        </w:rPr>
        <w:t>Agenda items for the week</w:t>
      </w:r>
    </w:p>
    <w:p w:rsidR="0082033A" w:rsidRPr="0082033A" w:rsidRDefault="0082033A" w:rsidP="0082033A">
      <w:pPr>
        <w:numPr>
          <w:ilvl w:val="4"/>
          <w:numId w:val="29"/>
        </w:numPr>
        <w:ind w:left="2520" w:hanging="360"/>
        <w:contextualSpacing/>
        <w:rPr>
          <w:color w:val="000000" w:themeColor="text1"/>
          <w:lang w:val="en-US"/>
        </w:rPr>
      </w:pPr>
      <w:r w:rsidRPr="0082033A">
        <w:rPr>
          <w:bCs/>
          <w:color w:val="000000" w:themeColor="text1"/>
          <w:lang w:val="sv-SE"/>
        </w:rPr>
        <w:t>Summary of July meeting.</w:t>
      </w:r>
    </w:p>
    <w:p w:rsidR="0082033A" w:rsidRPr="0082033A" w:rsidRDefault="0082033A" w:rsidP="0082033A">
      <w:pPr>
        <w:numPr>
          <w:ilvl w:val="4"/>
          <w:numId w:val="29"/>
        </w:numPr>
        <w:ind w:left="2520" w:hanging="360"/>
        <w:contextualSpacing/>
        <w:rPr>
          <w:color w:val="000000" w:themeColor="text1"/>
          <w:lang w:val="en-US"/>
        </w:rPr>
      </w:pPr>
      <w:r w:rsidRPr="0082033A">
        <w:rPr>
          <w:bCs/>
          <w:color w:val="000000" w:themeColor="text1"/>
          <w:lang w:val="sv-SE"/>
        </w:rPr>
        <w:t>Discussion of draft report.</w:t>
      </w:r>
    </w:p>
    <w:p w:rsidR="0082033A" w:rsidRPr="0082033A" w:rsidRDefault="0082033A" w:rsidP="0082033A">
      <w:pPr>
        <w:numPr>
          <w:ilvl w:val="4"/>
          <w:numId w:val="29"/>
        </w:numPr>
        <w:ind w:left="2790" w:hanging="360"/>
        <w:contextualSpacing/>
        <w:rPr>
          <w:color w:val="000000" w:themeColor="text1"/>
          <w:lang w:val="en-US"/>
        </w:rPr>
      </w:pPr>
      <w:r w:rsidRPr="0082033A">
        <w:rPr>
          <w:bCs/>
          <w:color w:val="000000" w:themeColor="text1"/>
          <w:lang w:val="sv-SE"/>
        </w:rPr>
        <w:t>Randomized or Changing MAC address use cases (11-19/1607r0)</w:t>
      </w:r>
    </w:p>
    <w:p w:rsidR="0082033A" w:rsidRPr="0082033A" w:rsidRDefault="0082033A" w:rsidP="0082033A">
      <w:pPr>
        <w:numPr>
          <w:ilvl w:val="4"/>
          <w:numId w:val="29"/>
        </w:numPr>
        <w:ind w:left="2790" w:hanging="360"/>
        <w:contextualSpacing/>
        <w:rPr>
          <w:color w:val="000000" w:themeColor="text1"/>
          <w:lang w:val="en-US"/>
        </w:rPr>
      </w:pPr>
      <w:r w:rsidRPr="0082033A">
        <w:rPr>
          <w:bCs/>
          <w:color w:val="000000" w:themeColor="text1"/>
          <w:lang w:val="sv-SE"/>
        </w:rPr>
        <w:t>Randomized or Changing MAC address Recommendation (11-19/1653r0)</w:t>
      </w:r>
    </w:p>
    <w:p w:rsidR="0082033A" w:rsidRPr="0082033A" w:rsidRDefault="0082033A" w:rsidP="0082033A">
      <w:pPr>
        <w:numPr>
          <w:ilvl w:val="4"/>
          <w:numId w:val="29"/>
        </w:numPr>
        <w:ind w:left="2790" w:hanging="360"/>
        <w:contextualSpacing/>
        <w:rPr>
          <w:color w:val="000000" w:themeColor="text1"/>
          <w:lang w:val="en-US"/>
        </w:rPr>
      </w:pPr>
      <w:r w:rsidRPr="0082033A">
        <w:rPr>
          <w:bCs/>
          <w:color w:val="000000" w:themeColor="text1"/>
          <w:lang w:val="sv-SE"/>
        </w:rPr>
        <w:t>Draft outline (11-19/1442r0)</w:t>
      </w:r>
    </w:p>
    <w:p w:rsidR="0082033A" w:rsidRPr="0082033A" w:rsidRDefault="0082033A" w:rsidP="0082033A">
      <w:pPr>
        <w:numPr>
          <w:ilvl w:val="4"/>
          <w:numId w:val="29"/>
        </w:numPr>
        <w:ind w:left="2520" w:hanging="360"/>
        <w:contextualSpacing/>
        <w:rPr>
          <w:color w:val="000000" w:themeColor="text1"/>
          <w:lang w:val="en-US"/>
        </w:rPr>
      </w:pPr>
      <w:r w:rsidRPr="0082033A">
        <w:rPr>
          <w:bCs/>
          <w:color w:val="000000" w:themeColor="text1"/>
          <w:lang w:val="sv-SE"/>
        </w:rPr>
        <w:t>Teleconferences/future sessions</w:t>
      </w:r>
    </w:p>
    <w:p w:rsidR="00C52A22" w:rsidRPr="00F770E7" w:rsidRDefault="00C52A22" w:rsidP="00C52A22">
      <w:pPr>
        <w:numPr>
          <w:ilvl w:val="4"/>
          <w:numId w:val="29"/>
        </w:numPr>
        <w:ind w:left="2520" w:hanging="360"/>
        <w:contextualSpacing/>
        <w:rPr>
          <w:color w:val="000000" w:themeColor="text1"/>
        </w:rPr>
      </w:pPr>
      <w:r w:rsidRPr="00F770E7">
        <w:rPr>
          <w:color w:val="000000" w:themeColor="text1"/>
          <w:lang w:val="sv-SE"/>
        </w:rPr>
        <w:t>AOB</w:t>
      </w:r>
    </w:p>
    <w:p w:rsidR="00C52A22" w:rsidRPr="00F770E7" w:rsidRDefault="00C52A22" w:rsidP="00C52A22">
      <w:pPr>
        <w:numPr>
          <w:ilvl w:val="4"/>
          <w:numId w:val="29"/>
        </w:numPr>
        <w:ind w:left="2520" w:hanging="360"/>
        <w:contextualSpacing/>
        <w:rPr>
          <w:color w:val="000000" w:themeColor="text1"/>
        </w:rPr>
      </w:pPr>
      <w:r w:rsidRPr="00F770E7">
        <w:rPr>
          <w:color w:val="000000" w:themeColor="text1"/>
          <w:lang w:val="sv-SE"/>
        </w:rPr>
        <w:t>Adjourn.</w:t>
      </w:r>
    </w:p>
    <w:p w:rsidR="00C52A22" w:rsidRPr="005809E9" w:rsidRDefault="00C52A22" w:rsidP="00C52A22">
      <w:pPr>
        <w:numPr>
          <w:ilvl w:val="2"/>
          <w:numId w:val="28"/>
        </w:numPr>
        <w:contextualSpacing/>
      </w:pPr>
      <w:r w:rsidRPr="005809E9">
        <w:t xml:space="preserve">No objection to </w:t>
      </w:r>
      <w:r>
        <w:t xml:space="preserve">proposed </w:t>
      </w:r>
      <w:r w:rsidRPr="005809E9">
        <w:t>agenda</w:t>
      </w:r>
      <w:r>
        <w:t xml:space="preserve">, </w:t>
      </w:r>
      <w:r w:rsidR="0082033A">
        <w:t>as proposed</w:t>
      </w:r>
      <w:r>
        <w:t>.</w:t>
      </w:r>
    </w:p>
    <w:p w:rsidR="00C52A22" w:rsidRDefault="00C52A22" w:rsidP="00C52A22">
      <w:pPr>
        <w:numPr>
          <w:ilvl w:val="1"/>
          <w:numId w:val="28"/>
        </w:numPr>
        <w:contextualSpacing/>
        <w:rPr>
          <w:color w:val="000000" w:themeColor="text1"/>
        </w:rPr>
      </w:pPr>
      <w:r>
        <w:rPr>
          <w:b/>
          <w:color w:val="000000" w:themeColor="text1"/>
        </w:rPr>
        <w:t xml:space="preserve">Summary of </w:t>
      </w:r>
      <w:r w:rsidR="0082033A">
        <w:rPr>
          <w:b/>
          <w:color w:val="000000" w:themeColor="text1"/>
        </w:rPr>
        <w:t>July</w:t>
      </w:r>
      <w:r>
        <w:rPr>
          <w:b/>
          <w:color w:val="000000" w:themeColor="text1"/>
        </w:rPr>
        <w:t xml:space="preserve"> meeting</w:t>
      </w:r>
      <w:r>
        <w:rPr>
          <w:color w:val="000000" w:themeColor="text1"/>
        </w:rPr>
        <w:t xml:space="preserve"> (agenda deck, slide 13)</w:t>
      </w:r>
    </w:p>
    <w:p w:rsidR="00C52A22" w:rsidRDefault="0082033A" w:rsidP="00C52A22">
      <w:pPr>
        <w:numPr>
          <w:ilvl w:val="2"/>
          <w:numId w:val="28"/>
        </w:numPr>
        <w:contextualSpacing/>
        <w:rPr>
          <w:color w:val="000000" w:themeColor="text1"/>
        </w:rPr>
      </w:pPr>
      <w:r>
        <w:rPr>
          <w:color w:val="000000" w:themeColor="text1"/>
        </w:rPr>
        <w:t>Background and agenda references.  Reviewed 5 presentations.</w:t>
      </w:r>
    </w:p>
    <w:p w:rsidR="0082033A" w:rsidRDefault="0082033A" w:rsidP="00C52A22">
      <w:pPr>
        <w:numPr>
          <w:ilvl w:val="2"/>
          <w:numId w:val="28"/>
        </w:numPr>
        <w:contextualSpacing/>
        <w:rPr>
          <w:color w:val="000000" w:themeColor="text1"/>
        </w:rPr>
      </w:pPr>
      <w:r>
        <w:rPr>
          <w:color w:val="000000" w:themeColor="text1"/>
        </w:rPr>
        <w:t>Agreed a work plan:</w:t>
      </w:r>
    </w:p>
    <w:p w:rsidR="0082033A" w:rsidRPr="0082033A" w:rsidRDefault="0082033A" w:rsidP="0082033A">
      <w:pPr>
        <w:numPr>
          <w:ilvl w:val="3"/>
          <w:numId w:val="28"/>
        </w:numPr>
        <w:rPr>
          <w:color w:val="000000" w:themeColor="text1"/>
          <w:lang w:val="en-US"/>
        </w:rPr>
      </w:pPr>
      <w:r w:rsidRPr="0082033A">
        <w:rPr>
          <w:color w:val="000000" w:themeColor="text1"/>
          <w:lang w:val="sv-SE"/>
        </w:rPr>
        <w:t xml:space="preserve">August: Outline of the draft report (headlines) </w:t>
      </w:r>
    </w:p>
    <w:p w:rsidR="0082033A" w:rsidRPr="0082033A" w:rsidRDefault="0082033A" w:rsidP="0082033A">
      <w:pPr>
        <w:numPr>
          <w:ilvl w:val="3"/>
          <w:numId w:val="28"/>
        </w:numPr>
        <w:rPr>
          <w:color w:val="000000" w:themeColor="text1"/>
          <w:lang w:val="en-US"/>
        </w:rPr>
      </w:pPr>
      <w:r w:rsidRPr="0082033A">
        <w:rPr>
          <w:color w:val="000000" w:themeColor="text1"/>
          <w:lang w:val="sv-SE"/>
        </w:rPr>
        <w:t xml:space="preserve">September : 3 meeting slots.  Discussion on outline of draft report based on individual contributions for text chunks for the draft report (provided in good time before the meeting). Produce a first draft report. </w:t>
      </w:r>
    </w:p>
    <w:p w:rsidR="0082033A" w:rsidRPr="0082033A" w:rsidRDefault="0082033A" w:rsidP="0082033A">
      <w:pPr>
        <w:numPr>
          <w:ilvl w:val="3"/>
          <w:numId w:val="28"/>
        </w:numPr>
        <w:rPr>
          <w:color w:val="000000" w:themeColor="text1"/>
          <w:lang w:val="en-US"/>
        </w:rPr>
      </w:pPr>
      <w:r w:rsidRPr="0082033A">
        <w:rPr>
          <w:color w:val="000000" w:themeColor="text1"/>
          <w:lang w:val="sv-SE"/>
        </w:rPr>
        <w:t xml:space="preserve">November: Conclusion. Goal: finalize report and give to CAC before wed/thur evening. </w:t>
      </w:r>
    </w:p>
    <w:p w:rsidR="0082033A" w:rsidRDefault="0082033A" w:rsidP="0082033A">
      <w:pPr>
        <w:numPr>
          <w:ilvl w:val="2"/>
          <w:numId w:val="28"/>
        </w:numPr>
        <w:contextualSpacing/>
        <w:rPr>
          <w:color w:val="000000" w:themeColor="text1"/>
        </w:rPr>
      </w:pPr>
      <w:r>
        <w:rPr>
          <w:color w:val="000000" w:themeColor="text1"/>
        </w:rPr>
        <w:t>So, this week we need to create the first draft report.</w:t>
      </w:r>
    </w:p>
    <w:p w:rsidR="0082033A" w:rsidRPr="0082033A" w:rsidRDefault="0082033A" w:rsidP="0082033A">
      <w:pPr>
        <w:numPr>
          <w:ilvl w:val="2"/>
          <w:numId w:val="28"/>
        </w:numPr>
        <w:contextualSpacing/>
        <w:rPr>
          <w:color w:val="000000" w:themeColor="text1"/>
          <w:lang w:val="en-US"/>
        </w:rPr>
      </w:pPr>
      <w:r>
        <w:rPr>
          <w:color w:val="000000" w:themeColor="text1"/>
        </w:rPr>
        <w:t xml:space="preserve">Chair published a draft outline in August: </w:t>
      </w:r>
      <w:hyperlink r:id="rId9" w:history="1">
        <w:r w:rsidRPr="0082033A">
          <w:rPr>
            <w:rStyle w:val="Hyperlink"/>
            <w:bCs/>
            <w:lang w:val="sv-SE"/>
          </w:rPr>
          <w:t>https://mentor.ieee.org/802.11/dcn/19/11-19-1442-00-0rcm-rcm-tig-draft-report-outline.docx</w:t>
        </w:r>
      </w:hyperlink>
      <w:r w:rsidRPr="0082033A">
        <w:rPr>
          <w:bCs/>
          <w:color w:val="000000" w:themeColor="text1"/>
          <w:lang w:val="sv-SE"/>
        </w:rPr>
        <w:t xml:space="preserve"> </w:t>
      </w:r>
    </w:p>
    <w:p w:rsidR="0082033A" w:rsidRPr="0082033A" w:rsidRDefault="0082033A" w:rsidP="0082033A">
      <w:pPr>
        <w:numPr>
          <w:ilvl w:val="2"/>
          <w:numId w:val="28"/>
        </w:numPr>
        <w:contextualSpacing/>
        <w:rPr>
          <w:color w:val="000000" w:themeColor="text1"/>
        </w:rPr>
      </w:pPr>
      <w:r>
        <w:rPr>
          <w:color w:val="000000" w:themeColor="text1"/>
        </w:rPr>
        <w:t>We’ll review presentations and try to fill this out, during the week.</w:t>
      </w:r>
    </w:p>
    <w:p w:rsidR="00C52A22" w:rsidRPr="00694373" w:rsidRDefault="00C52A22" w:rsidP="00C52A22">
      <w:pPr>
        <w:pStyle w:val="ListParagraph"/>
        <w:numPr>
          <w:ilvl w:val="1"/>
          <w:numId w:val="28"/>
        </w:numPr>
      </w:pPr>
      <w:r>
        <w:rPr>
          <w:b/>
        </w:rPr>
        <w:t>Document 11-19/1</w:t>
      </w:r>
      <w:r w:rsidR="00CB6F06">
        <w:rPr>
          <w:b/>
        </w:rPr>
        <w:t>607</w:t>
      </w:r>
      <w:r>
        <w:rPr>
          <w:b/>
        </w:rPr>
        <w:t xml:space="preserve">r0 – </w:t>
      </w:r>
      <w:r w:rsidR="00CB6F06">
        <w:t xml:space="preserve">Mark HAMILTON </w:t>
      </w:r>
      <w:r w:rsidRPr="00694373">
        <w:t>(</w:t>
      </w:r>
      <w:r w:rsidR="00CB6F06">
        <w:t>CommScope/Ruckus</w:t>
      </w:r>
      <w:r w:rsidRPr="00694373">
        <w:t>):</w:t>
      </w:r>
    </w:p>
    <w:p w:rsidR="00CB6F06" w:rsidRDefault="00CB6F06" w:rsidP="00C52A22">
      <w:pPr>
        <w:pStyle w:val="ListParagraph"/>
        <w:numPr>
          <w:ilvl w:val="2"/>
          <w:numId w:val="28"/>
        </w:numPr>
      </w:pPr>
      <w:hyperlink r:id="rId10" w:history="1">
        <w:r w:rsidRPr="003012EE">
          <w:rPr>
            <w:rStyle w:val="Hyperlink"/>
          </w:rPr>
          <w:t>https://mentor.ieee.org/802.11/dcn/19/11-19-1607-00-0rcm-randomized-or-changing-mac-address-use-cases.docx</w:t>
        </w:r>
      </w:hyperlink>
      <w:r>
        <w:t xml:space="preserve"> </w:t>
      </w:r>
    </w:p>
    <w:p w:rsidR="00C52A22" w:rsidRDefault="00C52A22" w:rsidP="00C52A22">
      <w:pPr>
        <w:pStyle w:val="ListParagraph"/>
        <w:numPr>
          <w:ilvl w:val="2"/>
          <w:numId w:val="28"/>
        </w:numPr>
      </w:pPr>
      <w:r w:rsidRPr="00694373">
        <w:t xml:space="preserve">This </w:t>
      </w:r>
      <w:r>
        <w:t>presents</w:t>
      </w:r>
      <w:r w:rsidRPr="00694373">
        <w:t xml:space="preserve"> </w:t>
      </w:r>
      <w:r w:rsidR="00CB6F06">
        <w:t>several proposed use cases and analysis on next steps needed.</w:t>
      </w:r>
    </w:p>
    <w:p w:rsidR="00CB6F06" w:rsidRDefault="00CB6F06" w:rsidP="00CB6F06">
      <w:pPr>
        <w:pStyle w:val="ListParagraph"/>
        <w:numPr>
          <w:ilvl w:val="2"/>
          <w:numId w:val="28"/>
        </w:numPr>
      </w:pPr>
      <w:r>
        <w:t>Q</w:t>
      </w:r>
      <w:r>
        <w:t xml:space="preserve"> for the group</w:t>
      </w:r>
      <w:r>
        <w:t xml:space="preserve">: </w:t>
      </w:r>
      <w:r>
        <w:t>I</w:t>
      </w:r>
      <w:r>
        <w:t>s this a complete list?</w:t>
      </w:r>
    </w:p>
    <w:p w:rsidR="00CB6F06" w:rsidRDefault="00CB6F06" w:rsidP="00CB6F06">
      <w:pPr>
        <w:pStyle w:val="ListParagraph"/>
        <w:numPr>
          <w:ilvl w:val="2"/>
          <w:numId w:val="28"/>
        </w:numPr>
      </w:pPr>
      <w:r>
        <w:t>C: I</w:t>
      </w:r>
      <w:r>
        <w:t xml:space="preserve">t's not clear how all of this will fit into the draft outline. </w:t>
      </w:r>
      <w:r>
        <w:t>O</w:t>
      </w:r>
      <w:r>
        <w:t xml:space="preserve">pen for discussion. </w:t>
      </w:r>
      <w:r>
        <w:t>I</w:t>
      </w:r>
      <w:r>
        <w:t>dea is mostly to give some raw material into the group.</w:t>
      </w:r>
    </w:p>
    <w:p w:rsidR="00CB6F06" w:rsidRDefault="00CB6F06" w:rsidP="00CB6F06">
      <w:pPr>
        <w:pStyle w:val="ListParagraph"/>
        <w:numPr>
          <w:ilvl w:val="2"/>
          <w:numId w:val="28"/>
        </w:numPr>
      </w:pPr>
      <w:r>
        <w:t>C: F</w:t>
      </w:r>
      <w:r>
        <w:t>or use-case #1 the infrastructure does not care about the identity of the phone.</w:t>
      </w:r>
    </w:p>
    <w:p w:rsidR="00CB6F06" w:rsidRDefault="00CB6F06" w:rsidP="00CB6F06">
      <w:pPr>
        <w:pStyle w:val="ListParagraph"/>
        <w:numPr>
          <w:ilvl w:val="2"/>
          <w:numId w:val="28"/>
        </w:numPr>
      </w:pPr>
      <w:r>
        <w:t xml:space="preserve">Q: </w:t>
      </w:r>
      <w:r>
        <w:t>A</w:t>
      </w:r>
      <w:r>
        <w:t xml:space="preserve">ndroid uses </w:t>
      </w:r>
      <w:proofErr w:type="gramStart"/>
      <w:r>
        <w:t>30 minute</w:t>
      </w:r>
      <w:proofErr w:type="gramEnd"/>
      <w:r>
        <w:t xml:space="preserve"> intervals as a default. is that a problem?</w:t>
      </w:r>
    </w:p>
    <w:p w:rsidR="00CB6F06" w:rsidRDefault="00CB6F06" w:rsidP="00CB6F06">
      <w:pPr>
        <w:pStyle w:val="ListParagraph"/>
        <w:numPr>
          <w:ilvl w:val="2"/>
          <w:numId w:val="28"/>
        </w:numPr>
      </w:pPr>
      <w:r>
        <w:t xml:space="preserve">A: </w:t>
      </w:r>
      <w:r w:rsidR="00522EFB">
        <w:t>F</w:t>
      </w:r>
      <w:r>
        <w:t>or use-case #1 it is not a problem.</w:t>
      </w:r>
    </w:p>
    <w:p w:rsidR="00CB6F06" w:rsidRDefault="00CB6F06" w:rsidP="00CB6F06">
      <w:pPr>
        <w:pStyle w:val="ListParagraph"/>
        <w:numPr>
          <w:ilvl w:val="2"/>
          <w:numId w:val="28"/>
        </w:numPr>
      </w:pPr>
      <w:r>
        <w:t xml:space="preserve">Q: </w:t>
      </w:r>
      <w:r w:rsidR="00522EFB">
        <w:t>H</w:t>
      </w:r>
      <w:r>
        <w:t>ow many church</w:t>
      </w:r>
      <w:r>
        <w:t>e</w:t>
      </w:r>
      <w:r>
        <w:t xml:space="preserve">s have </w:t>
      </w:r>
      <w:r>
        <w:t>W</w:t>
      </w:r>
      <w:r>
        <w:t>i</w:t>
      </w:r>
      <w:r>
        <w:t>-F</w:t>
      </w:r>
      <w:r>
        <w:t>i?</w:t>
      </w:r>
    </w:p>
    <w:p w:rsidR="00CB6F06" w:rsidRDefault="00CB6F06" w:rsidP="00CB6F06">
      <w:pPr>
        <w:pStyle w:val="ListParagraph"/>
        <w:numPr>
          <w:ilvl w:val="2"/>
          <w:numId w:val="28"/>
        </w:numPr>
      </w:pPr>
      <w:r>
        <w:t xml:space="preserve">A: </w:t>
      </w:r>
      <w:r>
        <w:t>M</w:t>
      </w:r>
      <w:r>
        <w:t xml:space="preserve">any. sure. </w:t>
      </w:r>
      <w:r>
        <w:t>L</w:t>
      </w:r>
      <w:r>
        <w:t xml:space="preserve">ast week </w:t>
      </w:r>
      <w:r>
        <w:t>my company</w:t>
      </w:r>
      <w:r>
        <w:t xml:space="preserve"> had a support call</w:t>
      </w:r>
      <w:r>
        <w:t>, that I heard about</w:t>
      </w:r>
      <w:r>
        <w:t>.</w:t>
      </w:r>
    </w:p>
    <w:p w:rsidR="00CB6F06" w:rsidRDefault="00CB6F06" w:rsidP="00CB6F06">
      <w:pPr>
        <w:pStyle w:val="ListParagraph"/>
        <w:numPr>
          <w:ilvl w:val="2"/>
          <w:numId w:val="28"/>
        </w:numPr>
      </w:pPr>
      <w:r>
        <w:t xml:space="preserve">Q: </w:t>
      </w:r>
      <w:r>
        <w:t>I</w:t>
      </w:r>
      <w:r>
        <w:t xml:space="preserve"> struggle a bit with the meaning of rapidly randomized mac address. </w:t>
      </w:r>
      <w:r>
        <w:t>W</w:t>
      </w:r>
      <w:r>
        <w:t xml:space="preserve">hat is rapidly? </w:t>
      </w:r>
      <w:r>
        <w:t>W</w:t>
      </w:r>
      <w:r>
        <w:t xml:space="preserve">hat is randomized? </w:t>
      </w:r>
      <w:r>
        <w:t>T</w:t>
      </w:r>
      <w:r>
        <w:t>his use-case should describe what the meaning of rapidly is.</w:t>
      </w:r>
    </w:p>
    <w:p w:rsidR="00CB6F06" w:rsidRDefault="00CB6F06" w:rsidP="00CB6F06">
      <w:pPr>
        <w:pStyle w:val="ListParagraph"/>
        <w:numPr>
          <w:ilvl w:val="2"/>
          <w:numId w:val="28"/>
        </w:numPr>
      </w:pPr>
      <w:r>
        <w:t xml:space="preserve">A: </w:t>
      </w:r>
      <w:r>
        <w:t>T</w:t>
      </w:r>
      <w:r>
        <w:t>he idea is that each use-case needs to capture how ra</w:t>
      </w:r>
      <w:r>
        <w:t>p</w:t>
      </w:r>
      <w:r>
        <w:t xml:space="preserve">idly is rapid. </w:t>
      </w:r>
      <w:r>
        <w:t>T</w:t>
      </w:r>
      <w:r>
        <w:t>his might want to be in the first part of the document, some mention of how rapid is rapid in each of the use-cases</w:t>
      </w:r>
      <w:r>
        <w:t>. R</w:t>
      </w:r>
      <w:r>
        <w:t>andom just means that there is no fixed identity.</w:t>
      </w:r>
    </w:p>
    <w:p w:rsidR="00CB6F06" w:rsidRDefault="00CB6F06" w:rsidP="00CB6F06">
      <w:pPr>
        <w:pStyle w:val="ListParagraph"/>
        <w:numPr>
          <w:ilvl w:val="2"/>
          <w:numId w:val="28"/>
        </w:numPr>
      </w:pPr>
      <w:r>
        <w:lastRenderedPageBreak/>
        <w:t xml:space="preserve">C: </w:t>
      </w:r>
      <w:r w:rsidR="00522EFB">
        <w:t>I</w:t>
      </w:r>
      <w:r>
        <w:t>t could be good in the definition to clarify whether a randomized MAC address is kept over the same SSID.</w:t>
      </w:r>
    </w:p>
    <w:p w:rsidR="00CB6F06" w:rsidRDefault="00CB6F06" w:rsidP="00CB6F06">
      <w:pPr>
        <w:pStyle w:val="ListParagraph"/>
        <w:numPr>
          <w:ilvl w:val="2"/>
          <w:numId w:val="28"/>
        </w:numPr>
      </w:pPr>
      <w:r>
        <w:t xml:space="preserve">C: </w:t>
      </w:r>
      <w:r w:rsidR="00522EFB">
        <w:t>T</w:t>
      </w:r>
      <w:r>
        <w:t xml:space="preserve">he </w:t>
      </w:r>
      <w:r w:rsidR="00522EFB">
        <w:t>MAC</w:t>
      </w:r>
      <w:r>
        <w:t xml:space="preserve"> address could be changing with scope rather than with time, for instance.</w:t>
      </w:r>
    </w:p>
    <w:p w:rsidR="00CB6F06" w:rsidRDefault="00CB6F06" w:rsidP="00CB6F06">
      <w:pPr>
        <w:pStyle w:val="ListParagraph"/>
        <w:numPr>
          <w:ilvl w:val="2"/>
          <w:numId w:val="28"/>
        </w:numPr>
      </w:pPr>
      <w:r>
        <w:t xml:space="preserve">C: </w:t>
      </w:r>
      <w:r w:rsidR="00522EFB">
        <w:t>I</w:t>
      </w:r>
      <w:r>
        <w:t xml:space="preserve">f you define what rapidly means per use-case, you get an idea of the </w:t>
      </w:r>
      <w:r w:rsidR="00522EFB">
        <w:t>frequency</w:t>
      </w:r>
      <w:r>
        <w:t xml:space="preserve"> of change.</w:t>
      </w:r>
    </w:p>
    <w:p w:rsidR="00CB6F06" w:rsidRDefault="00CB6F06" w:rsidP="00CB6F06">
      <w:pPr>
        <w:pStyle w:val="ListParagraph"/>
        <w:numPr>
          <w:ilvl w:val="2"/>
          <w:numId w:val="28"/>
        </w:numPr>
      </w:pPr>
      <w:r>
        <w:t xml:space="preserve">Q: </w:t>
      </w:r>
      <w:r w:rsidR="00522EFB">
        <w:t>S</w:t>
      </w:r>
      <w:r>
        <w:t>hould we issue these recommendations.</w:t>
      </w:r>
    </w:p>
    <w:p w:rsidR="00CB6F06" w:rsidRDefault="00CB6F06" w:rsidP="00CB6F06">
      <w:pPr>
        <w:pStyle w:val="ListParagraph"/>
        <w:numPr>
          <w:ilvl w:val="2"/>
          <w:numId w:val="28"/>
        </w:numPr>
      </w:pPr>
      <w:r>
        <w:t xml:space="preserve">A: </w:t>
      </w:r>
      <w:r w:rsidR="00522EFB">
        <w:t>W</w:t>
      </w:r>
      <w:r>
        <w:t xml:space="preserve">e should capture the recommendation that 30 min is an ok time-interval for changing the </w:t>
      </w:r>
      <w:r w:rsidR="00522EFB">
        <w:t>MAC</w:t>
      </w:r>
      <w:r>
        <w:t xml:space="preserve"> address. maybe also a mechanism to control that.</w:t>
      </w:r>
    </w:p>
    <w:p w:rsidR="00CB6F06" w:rsidRDefault="00CB6F06" w:rsidP="00522EFB">
      <w:pPr>
        <w:pStyle w:val="ListParagraph"/>
        <w:numPr>
          <w:ilvl w:val="2"/>
          <w:numId w:val="28"/>
        </w:numPr>
      </w:pPr>
      <w:r>
        <w:t xml:space="preserve">C: </w:t>
      </w:r>
      <w:r w:rsidR="00522EFB">
        <w:t>A</w:t>
      </w:r>
      <w:r>
        <w:t>greement that there needs to be recommendations FROM the IEEE 802.11 group. there are so many developers who do stuff and there are assumptions about timing.</w:t>
      </w:r>
    </w:p>
    <w:p w:rsidR="00CB6F06" w:rsidRPr="00522EFB" w:rsidRDefault="00522EFB" w:rsidP="00522EFB">
      <w:pPr>
        <w:pStyle w:val="ListParagraph"/>
        <w:numPr>
          <w:ilvl w:val="2"/>
          <w:numId w:val="28"/>
        </w:numPr>
        <w:rPr>
          <w:b/>
        </w:rPr>
      </w:pPr>
      <w:r w:rsidRPr="00522EFB">
        <w:rPr>
          <w:b/>
        </w:rPr>
        <w:t>F</w:t>
      </w:r>
      <w:r w:rsidR="00CB6F06" w:rsidRPr="00522EFB">
        <w:rPr>
          <w:b/>
        </w:rPr>
        <w:t>or use-case #2:</w:t>
      </w:r>
    </w:p>
    <w:p w:rsidR="00CB6F06" w:rsidRDefault="00CB6F06" w:rsidP="00CB6F06">
      <w:pPr>
        <w:pStyle w:val="ListParagraph"/>
        <w:numPr>
          <w:ilvl w:val="2"/>
          <w:numId w:val="28"/>
        </w:numPr>
      </w:pPr>
      <w:r>
        <w:t xml:space="preserve">Q: </w:t>
      </w:r>
      <w:r w:rsidR="00522EFB">
        <w:t>I</w:t>
      </w:r>
      <w:r>
        <w:t xml:space="preserve"> have a router at my house. it is timed for different things - during dinner it shuts off, etc. is this use-case similar? </w:t>
      </w:r>
      <w:proofErr w:type="gramStart"/>
      <w:r w:rsidR="00522EFB">
        <w:t>S</w:t>
      </w:r>
      <w:r>
        <w:t>o</w:t>
      </w:r>
      <w:proofErr w:type="gramEnd"/>
      <w:r>
        <w:t xml:space="preserve"> the access to the internet is shut off at the AP. in this use-case the AP assigns a MAC address to a device?</w:t>
      </w:r>
    </w:p>
    <w:p w:rsidR="00CB6F06" w:rsidRDefault="00CB6F06" w:rsidP="00CB6F06">
      <w:pPr>
        <w:pStyle w:val="ListParagraph"/>
        <w:numPr>
          <w:ilvl w:val="2"/>
          <w:numId w:val="28"/>
        </w:numPr>
      </w:pPr>
      <w:r>
        <w:t xml:space="preserve">A: </w:t>
      </w:r>
      <w:r w:rsidR="00522EFB">
        <w:t>T</w:t>
      </w:r>
      <w:r>
        <w:t>hese mechanisms WOULD work again if the client devices use the same MAC every</w:t>
      </w:r>
      <w:r w:rsidR="00522EFB">
        <w:t xml:space="preserve"> </w:t>
      </w:r>
      <w:proofErr w:type="gramStart"/>
      <w:r>
        <w:t>time</w:t>
      </w:r>
      <w:proofErr w:type="gramEnd"/>
      <w:r>
        <w:t xml:space="preserve"> they are at the same SSID.</w:t>
      </w:r>
    </w:p>
    <w:p w:rsidR="00CB6F06" w:rsidRDefault="00CB6F06" w:rsidP="00CB6F06">
      <w:pPr>
        <w:pStyle w:val="ListParagraph"/>
        <w:numPr>
          <w:ilvl w:val="2"/>
          <w:numId w:val="28"/>
        </w:numPr>
      </w:pPr>
      <w:r>
        <w:t xml:space="preserve">Q: </w:t>
      </w:r>
      <w:r w:rsidR="00522EFB">
        <w:t>F</w:t>
      </w:r>
      <w:r>
        <w:t>or me this is like, do you leave DHCP on? or do you assign IP addresses?</w:t>
      </w:r>
    </w:p>
    <w:p w:rsidR="00CB6F06" w:rsidRDefault="00CB6F06" w:rsidP="00CB6F06">
      <w:pPr>
        <w:pStyle w:val="ListParagraph"/>
        <w:numPr>
          <w:ilvl w:val="2"/>
          <w:numId w:val="28"/>
        </w:numPr>
      </w:pPr>
      <w:r>
        <w:t xml:space="preserve">Q: </w:t>
      </w:r>
      <w:r w:rsidR="00522EFB">
        <w:t>M</w:t>
      </w:r>
      <w:r>
        <w:t xml:space="preserve">aybe you want to mention specifically that you are using MAC addresses for access control? </w:t>
      </w:r>
      <w:r w:rsidR="00522EFB">
        <w:t>Y</w:t>
      </w:r>
      <w:r>
        <w:t>ou could imagine different methods of doing access control.</w:t>
      </w:r>
    </w:p>
    <w:p w:rsidR="00CB6F06" w:rsidRDefault="00CB6F06" w:rsidP="00CB6F06">
      <w:pPr>
        <w:pStyle w:val="ListParagraph"/>
        <w:numPr>
          <w:ilvl w:val="2"/>
          <w:numId w:val="28"/>
        </w:numPr>
      </w:pPr>
      <w:r>
        <w:t xml:space="preserve">C: </w:t>
      </w:r>
      <w:r w:rsidR="00522EFB">
        <w:t>T</w:t>
      </w:r>
      <w:r>
        <w:t xml:space="preserve">here is a use-case </w:t>
      </w:r>
      <w:r w:rsidR="00522EFB">
        <w:t>I</w:t>
      </w:r>
      <w:r>
        <w:t xml:space="preserve"> forgot, for configuring which devices are on the network. people may not know what it's called, but they will be able to follow the instructions for how to implement parental control.</w:t>
      </w:r>
    </w:p>
    <w:p w:rsidR="00CB6F06" w:rsidRDefault="00CB6F06" w:rsidP="00CB6F06">
      <w:pPr>
        <w:pStyle w:val="ListParagraph"/>
        <w:numPr>
          <w:ilvl w:val="2"/>
          <w:numId w:val="28"/>
        </w:numPr>
      </w:pPr>
      <w:r>
        <w:t xml:space="preserve">C: </w:t>
      </w:r>
      <w:r w:rsidR="00522EFB">
        <w:t>P</w:t>
      </w:r>
      <w:r>
        <w:t xml:space="preserve">art of our legacy that we're dealing with is that the MAC address was meant to identify a </w:t>
      </w:r>
      <w:proofErr w:type="gramStart"/>
      <w:r>
        <w:t>particular physical</w:t>
      </w:r>
      <w:proofErr w:type="gramEnd"/>
      <w:r>
        <w:t xml:space="preserve"> device on a particular physical location, but now we are mobile and there are also logical devices - so there is no longer a fixed physical location and also not a fixed physical device.</w:t>
      </w:r>
    </w:p>
    <w:p w:rsidR="00CB6F06" w:rsidRDefault="00CB6F06" w:rsidP="00CB6F06">
      <w:pPr>
        <w:pStyle w:val="ListParagraph"/>
        <w:numPr>
          <w:ilvl w:val="2"/>
          <w:numId w:val="28"/>
        </w:numPr>
      </w:pPr>
      <w:r>
        <w:t xml:space="preserve">C: </w:t>
      </w:r>
      <w:r w:rsidR="00522EFB">
        <w:t>T</w:t>
      </w:r>
      <w:r>
        <w:t>here are three things</w:t>
      </w:r>
    </w:p>
    <w:p w:rsidR="00CB6F06" w:rsidRDefault="00CB6F06" w:rsidP="00C95C07">
      <w:pPr>
        <w:ind w:left="2160"/>
      </w:pPr>
      <w:r>
        <w:t xml:space="preserve">1. </w:t>
      </w:r>
      <w:r w:rsidR="00522EFB">
        <w:t>m</w:t>
      </w:r>
      <w:r>
        <w:t>obility.</w:t>
      </w:r>
    </w:p>
    <w:p w:rsidR="00CB6F06" w:rsidRDefault="00CB6F06" w:rsidP="00C95C07">
      <w:pPr>
        <w:ind w:left="2160"/>
      </w:pPr>
      <w:r>
        <w:t>2. identifying the device.</w:t>
      </w:r>
    </w:p>
    <w:p w:rsidR="00CB6F06" w:rsidRDefault="00CB6F06" w:rsidP="00C95C07">
      <w:pPr>
        <w:ind w:left="2160"/>
      </w:pPr>
      <w:r>
        <w:t>3. modular mac address and logical partitions.</w:t>
      </w:r>
    </w:p>
    <w:p w:rsidR="00CB6F06" w:rsidRDefault="00CB6F06" w:rsidP="00CB6F06">
      <w:pPr>
        <w:pStyle w:val="ListParagraph"/>
        <w:numPr>
          <w:ilvl w:val="2"/>
          <w:numId w:val="28"/>
        </w:numPr>
      </w:pPr>
      <w:r>
        <w:t xml:space="preserve">C: </w:t>
      </w:r>
      <w:r w:rsidR="00C95C07">
        <w:t>U</w:t>
      </w:r>
      <w:r>
        <w:t xml:space="preserve">nique identifiers that map to either vendor, network provider, the device, or other types of differentiated identity for different contexts. </w:t>
      </w:r>
      <w:r w:rsidR="00C95C07">
        <w:t>W</w:t>
      </w:r>
      <w:r>
        <w:t xml:space="preserve">e are struggling with having only one central </w:t>
      </w:r>
      <w:proofErr w:type="gramStart"/>
      <w:r>
        <w:t>identifier</w:t>
      </w:r>
      <w:proofErr w:type="gramEnd"/>
      <w:r>
        <w:t xml:space="preserve"> but we need to make them more context-dependent.</w:t>
      </w:r>
    </w:p>
    <w:p w:rsidR="00CB6F06" w:rsidRDefault="00CB6F06" w:rsidP="00CB6F06">
      <w:pPr>
        <w:pStyle w:val="ListParagraph"/>
        <w:numPr>
          <w:ilvl w:val="2"/>
          <w:numId w:val="28"/>
        </w:numPr>
      </w:pPr>
      <w:r>
        <w:t xml:space="preserve">C: </w:t>
      </w:r>
      <w:r w:rsidR="00C95C07">
        <w:t>T</w:t>
      </w:r>
      <w:r>
        <w:t xml:space="preserve">here is a use-case with bandwidth capping. </w:t>
      </w:r>
      <w:r w:rsidR="00C95C07">
        <w:t>I</w:t>
      </w:r>
      <w:r>
        <w:t>t can be configured through the AP and uses the information on MAC addresses.</w:t>
      </w:r>
    </w:p>
    <w:p w:rsidR="00CB6F06" w:rsidRDefault="00CB6F06" w:rsidP="00CB6F06">
      <w:pPr>
        <w:pStyle w:val="ListParagraph"/>
        <w:numPr>
          <w:ilvl w:val="2"/>
          <w:numId w:val="28"/>
        </w:numPr>
      </w:pPr>
      <w:r>
        <w:t xml:space="preserve">C: </w:t>
      </w:r>
      <w:r w:rsidR="00C95C07">
        <w:t>I</w:t>
      </w:r>
      <w:r>
        <w:t>f you're at your house you might want t</w:t>
      </w:r>
      <w:r w:rsidR="00C95C07">
        <w:t>h</w:t>
      </w:r>
      <w:r>
        <w:t>e privacy of not being recognised by your MAC.</w:t>
      </w:r>
    </w:p>
    <w:p w:rsidR="00CB6F06" w:rsidRDefault="00CB6F06" w:rsidP="00CB6F06">
      <w:pPr>
        <w:pStyle w:val="ListParagraph"/>
        <w:numPr>
          <w:ilvl w:val="2"/>
          <w:numId w:val="28"/>
        </w:numPr>
      </w:pPr>
      <w:r>
        <w:t xml:space="preserve">A: </w:t>
      </w:r>
      <w:r w:rsidR="00C95C07">
        <w:t>I</w:t>
      </w:r>
      <w:r>
        <w:t>t's rapidly changing if you need to reconfigure a parental control between one association and a different association.</w:t>
      </w:r>
    </w:p>
    <w:p w:rsidR="00CB6F06" w:rsidRPr="00C95C07" w:rsidRDefault="00C95C07" w:rsidP="00CB6F06">
      <w:pPr>
        <w:pStyle w:val="ListParagraph"/>
        <w:numPr>
          <w:ilvl w:val="2"/>
          <w:numId w:val="28"/>
        </w:numPr>
        <w:rPr>
          <w:b/>
        </w:rPr>
      </w:pPr>
      <w:r>
        <w:rPr>
          <w:b/>
        </w:rPr>
        <w:t>U</w:t>
      </w:r>
      <w:r w:rsidR="00CB6F06" w:rsidRPr="00C95C07">
        <w:rPr>
          <w:b/>
        </w:rPr>
        <w:t>se-case #4</w:t>
      </w:r>
    </w:p>
    <w:p w:rsidR="00CB6F06" w:rsidRDefault="00CB6F06" w:rsidP="00CB6F06">
      <w:pPr>
        <w:pStyle w:val="ListParagraph"/>
        <w:numPr>
          <w:ilvl w:val="2"/>
          <w:numId w:val="28"/>
        </w:numPr>
      </w:pPr>
      <w:r>
        <w:t xml:space="preserve">M: </w:t>
      </w:r>
      <w:r w:rsidR="00C95C07">
        <w:t>I</w:t>
      </w:r>
      <w:r>
        <w:t xml:space="preserve"> have so</w:t>
      </w:r>
      <w:r w:rsidR="00C95C07">
        <w:t>m</w:t>
      </w:r>
      <w:r>
        <w:t xml:space="preserve">e other use-cases that </w:t>
      </w:r>
      <w:r w:rsidR="00C95C07">
        <w:t>I</w:t>
      </w:r>
      <w:r>
        <w:t xml:space="preserve"> would like to map out.</w:t>
      </w:r>
    </w:p>
    <w:p w:rsidR="00CB6F06" w:rsidRDefault="00CB6F06" w:rsidP="00CB6F06">
      <w:pPr>
        <w:pStyle w:val="ListParagraph"/>
        <w:numPr>
          <w:ilvl w:val="2"/>
          <w:numId w:val="28"/>
        </w:numPr>
      </w:pPr>
      <w:r>
        <w:t xml:space="preserve">Mark: </w:t>
      </w:r>
      <w:r w:rsidR="00C95C07">
        <w:t>Re</w:t>
      </w:r>
      <w:r>
        <w:t xml:space="preserve">member </w:t>
      </w:r>
      <w:r w:rsidR="00C95C07">
        <w:t xml:space="preserve">we need to only </w:t>
      </w:r>
      <w:r>
        <w:t>identify problems, not to solve them</w:t>
      </w:r>
      <w:r w:rsidR="00C95C07">
        <w:t>, at this stage</w:t>
      </w:r>
      <w:r>
        <w:t>.</w:t>
      </w:r>
    </w:p>
    <w:p w:rsidR="00CB6F06" w:rsidRPr="00C95C07" w:rsidRDefault="00C95C07" w:rsidP="00CB6F06">
      <w:pPr>
        <w:pStyle w:val="ListParagraph"/>
        <w:numPr>
          <w:ilvl w:val="2"/>
          <w:numId w:val="28"/>
        </w:numPr>
        <w:rPr>
          <w:b/>
        </w:rPr>
      </w:pPr>
      <w:r>
        <w:rPr>
          <w:b/>
        </w:rPr>
        <w:t>U</w:t>
      </w:r>
      <w:r w:rsidR="00CB6F06" w:rsidRPr="00C95C07">
        <w:rPr>
          <w:b/>
        </w:rPr>
        <w:t>se-case #5</w:t>
      </w:r>
    </w:p>
    <w:p w:rsidR="00CB6F06" w:rsidRDefault="00CB6F06" w:rsidP="00CB6F06">
      <w:pPr>
        <w:pStyle w:val="ListParagraph"/>
        <w:numPr>
          <w:ilvl w:val="2"/>
          <w:numId w:val="28"/>
        </w:numPr>
      </w:pPr>
      <w:r>
        <w:t xml:space="preserve">C: </w:t>
      </w:r>
      <w:r w:rsidR="00C95C07">
        <w:t>T</w:t>
      </w:r>
      <w:r>
        <w:t>he problem is not that the airport wants to identify the device. but that they need traffic flow statistics - if not changing very often.</w:t>
      </w:r>
    </w:p>
    <w:p w:rsidR="00CB6F06" w:rsidRPr="00C95C07" w:rsidRDefault="00C95C07" w:rsidP="00CB6F06">
      <w:pPr>
        <w:pStyle w:val="ListParagraph"/>
        <w:numPr>
          <w:ilvl w:val="2"/>
          <w:numId w:val="28"/>
        </w:numPr>
        <w:rPr>
          <w:b/>
        </w:rPr>
      </w:pPr>
      <w:r w:rsidRPr="00C95C07">
        <w:rPr>
          <w:b/>
        </w:rPr>
        <w:t>U</w:t>
      </w:r>
      <w:r w:rsidR="00CB6F06" w:rsidRPr="00C95C07">
        <w:rPr>
          <w:b/>
        </w:rPr>
        <w:t>se-case #6</w:t>
      </w:r>
    </w:p>
    <w:p w:rsidR="00CB6F06" w:rsidRDefault="00CB6F06" w:rsidP="00CB6F06">
      <w:pPr>
        <w:pStyle w:val="ListParagraph"/>
        <w:numPr>
          <w:ilvl w:val="2"/>
          <w:numId w:val="28"/>
        </w:numPr>
      </w:pPr>
      <w:r>
        <w:t xml:space="preserve">Q: </w:t>
      </w:r>
      <w:r w:rsidR="00C95C07">
        <w:t>W</w:t>
      </w:r>
      <w:r>
        <w:t xml:space="preserve">e don't sell the idea of </w:t>
      </w:r>
      <w:r w:rsidR="00C95C07">
        <w:t>W</w:t>
      </w:r>
      <w:r>
        <w:t>i</w:t>
      </w:r>
      <w:r w:rsidR="00C95C07">
        <w:t>-F</w:t>
      </w:r>
      <w:r>
        <w:t xml:space="preserve">i tracking anymore, because the privacy implications are big and it's not </w:t>
      </w:r>
      <w:proofErr w:type="gramStart"/>
      <w:r>
        <w:t>really accurate</w:t>
      </w:r>
      <w:proofErr w:type="gramEnd"/>
      <w:r>
        <w:t xml:space="preserve">. </w:t>
      </w:r>
      <w:r w:rsidR="00C95C07">
        <w:t>B</w:t>
      </w:r>
      <w:r>
        <w:t>ut there</w:t>
      </w:r>
      <w:r w:rsidR="00C95C07">
        <w:t xml:space="preserve"> are</w:t>
      </w:r>
      <w:r>
        <w:t xml:space="preserve"> a lot of cameras in the store.</w:t>
      </w:r>
    </w:p>
    <w:p w:rsidR="00CB6F06" w:rsidRDefault="00CB6F06" w:rsidP="00CB6F06">
      <w:pPr>
        <w:pStyle w:val="ListParagraph"/>
        <w:numPr>
          <w:ilvl w:val="2"/>
          <w:numId w:val="28"/>
        </w:numPr>
      </w:pPr>
      <w:r>
        <w:lastRenderedPageBreak/>
        <w:t xml:space="preserve">A: </w:t>
      </w:r>
      <w:r w:rsidR="00C95C07">
        <w:t>T</w:t>
      </w:r>
      <w:r>
        <w:t xml:space="preserve">here is a zoo of privacy issues we could talk </w:t>
      </w:r>
      <w:proofErr w:type="gramStart"/>
      <w:r>
        <w:t>about</w:t>
      </w:r>
      <w:proofErr w:type="gramEnd"/>
      <w:r>
        <w:t xml:space="preserve"> but this is just about randomized MAC addresses.</w:t>
      </w:r>
    </w:p>
    <w:p w:rsidR="00CB6F06" w:rsidRDefault="00CB6F06" w:rsidP="00CB6F06">
      <w:pPr>
        <w:pStyle w:val="ListParagraph"/>
        <w:numPr>
          <w:ilvl w:val="2"/>
          <w:numId w:val="28"/>
        </w:numPr>
      </w:pPr>
      <w:r>
        <w:t xml:space="preserve">Q: </w:t>
      </w:r>
      <w:r w:rsidR="00C95C07">
        <w:t>B</w:t>
      </w:r>
      <w:r>
        <w:t xml:space="preserve">ut because people are using randomized </w:t>
      </w:r>
      <w:r w:rsidR="00C95C07">
        <w:t>MAC</w:t>
      </w:r>
      <w:r>
        <w:t xml:space="preserve"> addresses this isn't really a use-case anymore.</w:t>
      </w:r>
    </w:p>
    <w:p w:rsidR="00CB6F06" w:rsidRDefault="00CB6F06" w:rsidP="00CB6F06">
      <w:pPr>
        <w:pStyle w:val="ListParagraph"/>
        <w:numPr>
          <w:ilvl w:val="2"/>
          <w:numId w:val="28"/>
        </w:numPr>
      </w:pPr>
      <w:r>
        <w:t xml:space="preserve">Q: </w:t>
      </w:r>
      <w:r w:rsidR="00C95C07">
        <w:t>A</w:t>
      </w:r>
      <w:r>
        <w:t xml:space="preserve"> marketing use-case, marketing people have identified these use-cases where they get people to eye commercials and after they've done that for </w:t>
      </w:r>
      <w:proofErr w:type="gramStart"/>
      <w:r>
        <w:t>a period of time</w:t>
      </w:r>
      <w:proofErr w:type="gramEnd"/>
      <w:r>
        <w:t xml:space="preserve"> and people start recognising that and try to protect themselves. </w:t>
      </w:r>
      <w:r w:rsidR="00C95C07">
        <w:t>P</w:t>
      </w:r>
      <w:r>
        <w:t>rivacy was not the consideration at the base of this, it was about getting this piece of information. and any form of identity can be abused in this case.</w:t>
      </w:r>
    </w:p>
    <w:p w:rsidR="00CB6F06" w:rsidRDefault="00CB6F06" w:rsidP="00CB6F06">
      <w:pPr>
        <w:pStyle w:val="ListParagraph"/>
        <w:numPr>
          <w:ilvl w:val="2"/>
          <w:numId w:val="28"/>
        </w:numPr>
      </w:pPr>
      <w:r>
        <w:t xml:space="preserve">A: </w:t>
      </w:r>
      <w:r w:rsidR="00C95C07">
        <w:t>T</w:t>
      </w:r>
      <w:r>
        <w:t xml:space="preserve">here is not a problem of trying to identify or pushing marketing and so forth. </w:t>
      </w:r>
      <w:r w:rsidR="00C95C07">
        <w:t>I</w:t>
      </w:r>
      <w:r>
        <w:t>t's just generically trying to figure out where people are.</w:t>
      </w:r>
    </w:p>
    <w:p w:rsidR="00CB6F06" w:rsidRDefault="00CB6F06" w:rsidP="00CB6F06">
      <w:pPr>
        <w:pStyle w:val="ListParagraph"/>
        <w:numPr>
          <w:ilvl w:val="2"/>
          <w:numId w:val="28"/>
        </w:numPr>
      </w:pPr>
      <w:r>
        <w:t xml:space="preserve">Q: </w:t>
      </w:r>
      <w:r w:rsidR="00C95C07">
        <w:t>T</w:t>
      </w:r>
      <w:r>
        <w:t xml:space="preserve">he idea was to enable the user to make choices. </w:t>
      </w:r>
      <w:r w:rsidR="00C95C07">
        <w:t>I</w:t>
      </w:r>
      <w:r>
        <w:t xml:space="preserve">t's about the user giving permission for these identities to be coupled together to enable features or use-cases. </w:t>
      </w:r>
      <w:proofErr w:type="gramStart"/>
      <w:r w:rsidR="00C95C07">
        <w:t>S</w:t>
      </w:r>
      <w:r>
        <w:t>o</w:t>
      </w:r>
      <w:proofErr w:type="gramEnd"/>
      <w:r>
        <w:t xml:space="preserve"> we are trying to add functionality to the privacy that was added by randomized MAC addresses.</w:t>
      </w:r>
    </w:p>
    <w:p w:rsidR="00CB6F06" w:rsidRDefault="00CB6F06" w:rsidP="00CB6F06">
      <w:pPr>
        <w:pStyle w:val="ListParagraph"/>
        <w:numPr>
          <w:ilvl w:val="2"/>
          <w:numId w:val="28"/>
        </w:numPr>
      </w:pPr>
      <w:r>
        <w:t xml:space="preserve">A: </w:t>
      </w:r>
      <w:proofErr w:type="gramStart"/>
      <w:r w:rsidR="00C95C07">
        <w:t>S</w:t>
      </w:r>
      <w:r>
        <w:t>o</w:t>
      </w:r>
      <w:proofErr w:type="gramEnd"/>
      <w:r>
        <w:t xml:space="preserve"> you have two separate use-cases here: where people go? and how they get there?</w:t>
      </w:r>
    </w:p>
    <w:p w:rsidR="00CB6F06" w:rsidRDefault="00CB6F06" w:rsidP="00CB6F06">
      <w:pPr>
        <w:pStyle w:val="ListParagraph"/>
        <w:numPr>
          <w:ilvl w:val="2"/>
          <w:numId w:val="28"/>
        </w:numPr>
      </w:pPr>
      <w:r>
        <w:t xml:space="preserve">C: </w:t>
      </w:r>
      <w:r w:rsidR="00C95C07">
        <w:t>T</w:t>
      </w:r>
      <w:r>
        <w:t xml:space="preserve">he fact of the random </w:t>
      </w:r>
      <w:r w:rsidR="00C95C07">
        <w:t>MAC</w:t>
      </w:r>
      <w:r>
        <w:t xml:space="preserve"> address is not the problem, but maybe the frequency - 30 minutes is ok.</w:t>
      </w:r>
    </w:p>
    <w:p w:rsidR="00CB6F06" w:rsidRPr="00C95C07" w:rsidRDefault="00C95C07" w:rsidP="00CB6F06">
      <w:pPr>
        <w:pStyle w:val="ListParagraph"/>
        <w:numPr>
          <w:ilvl w:val="2"/>
          <w:numId w:val="28"/>
        </w:numPr>
        <w:rPr>
          <w:b/>
        </w:rPr>
      </w:pPr>
      <w:r>
        <w:rPr>
          <w:b/>
        </w:rPr>
        <w:t>U</w:t>
      </w:r>
      <w:r w:rsidR="00CB6F06" w:rsidRPr="00C95C07">
        <w:rPr>
          <w:b/>
        </w:rPr>
        <w:t>se-case #8</w:t>
      </w:r>
    </w:p>
    <w:p w:rsidR="00CB6F06" w:rsidRDefault="00CB6F06" w:rsidP="00CB6F06">
      <w:pPr>
        <w:pStyle w:val="ListParagraph"/>
        <w:numPr>
          <w:ilvl w:val="2"/>
          <w:numId w:val="28"/>
        </w:numPr>
      </w:pPr>
      <w:r>
        <w:t xml:space="preserve">Q: </w:t>
      </w:r>
      <w:r w:rsidR="00C95C07">
        <w:t>W</w:t>
      </w:r>
      <w:r>
        <w:t xml:space="preserve">ill this be extended to the use-case in the future where you have clients that have lots of radios, and how is this going to be handled. </w:t>
      </w:r>
      <w:r w:rsidR="00C95C07">
        <w:t>B</w:t>
      </w:r>
      <w:r>
        <w:t xml:space="preserve">ut what if you have a client with several radios of different </w:t>
      </w:r>
      <w:r w:rsidR="00C95C07">
        <w:t>MAC</w:t>
      </w:r>
      <w:r>
        <w:t xml:space="preserve"> addresses?</w:t>
      </w:r>
    </w:p>
    <w:p w:rsidR="00CB6F06" w:rsidRDefault="00C95C07" w:rsidP="00CB6F06">
      <w:pPr>
        <w:pStyle w:val="ListParagraph"/>
        <w:numPr>
          <w:ilvl w:val="2"/>
          <w:numId w:val="28"/>
        </w:numPr>
      </w:pPr>
      <w:r>
        <w:t>In the mitigations section, t</w:t>
      </w:r>
      <w:r w:rsidR="00CB6F06">
        <w:t>rying to make a table where use-cases are grouped for mitigations.</w:t>
      </w:r>
    </w:p>
    <w:p w:rsidR="00C95C07" w:rsidRPr="00694373" w:rsidRDefault="00C95C07" w:rsidP="00C95C07">
      <w:pPr>
        <w:pStyle w:val="ListParagraph"/>
        <w:numPr>
          <w:ilvl w:val="1"/>
          <w:numId w:val="28"/>
        </w:numPr>
      </w:pPr>
      <w:r>
        <w:rPr>
          <w:b/>
        </w:rPr>
        <w:t>Document 11-19/16</w:t>
      </w:r>
      <w:r>
        <w:rPr>
          <w:b/>
        </w:rPr>
        <w:t>53</w:t>
      </w:r>
      <w:r>
        <w:rPr>
          <w:b/>
        </w:rPr>
        <w:t>r</w:t>
      </w:r>
      <w:r>
        <w:rPr>
          <w:b/>
        </w:rPr>
        <w:t>1</w:t>
      </w:r>
      <w:r>
        <w:rPr>
          <w:b/>
        </w:rPr>
        <w:t xml:space="preserve"> – </w:t>
      </w:r>
      <w:r w:rsidR="009A108F">
        <w:t xml:space="preserve">Lily HERVIEU </w:t>
      </w:r>
      <w:r w:rsidRPr="00694373">
        <w:t>(</w:t>
      </w:r>
      <w:proofErr w:type="spellStart"/>
      <w:r>
        <w:t>C</w:t>
      </w:r>
      <w:r w:rsidR="009A108F">
        <w:t>ableLabs</w:t>
      </w:r>
      <w:proofErr w:type="spellEnd"/>
      <w:r w:rsidRPr="00694373">
        <w:t>):</w:t>
      </w:r>
    </w:p>
    <w:p w:rsidR="009A108F" w:rsidRDefault="009A108F" w:rsidP="00C95C07">
      <w:pPr>
        <w:pStyle w:val="ListParagraph"/>
        <w:numPr>
          <w:ilvl w:val="2"/>
          <w:numId w:val="28"/>
        </w:numPr>
      </w:pPr>
      <w:hyperlink r:id="rId11" w:history="1">
        <w:r w:rsidRPr="003012EE">
          <w:rPr>
            <w:rStyle w:val="Hyperlink"/>
          </w:rPr>
          <w:t>https://mentor.ieee.org/802.11/dcn/19/11-19-1653-01-0rcm-randomized-or-changing-mac-address-recommendation.docx</w:t>
        </w:r>
      </w:hyperlink>
      <w:r>
        <w:t xml:space="preserve"> </w:t>
      </w:r>
    </w:p>
    <w:p w:rsidR="00F3459A" w:rsidRDefault="00F3459A" w:rsidP="00F3459A">
      <w:pPr>
        <w:pStyle w:val="ListParagraph"/>
        <w:numPr>
          <w:ilvl w:val="2"/>
          <w:numId w:val="28"/>
        </w:numPr>
      </w:pPr>
      <w:r>
        <w:t>This is for the r</w:t>
      </w:r>
      <w:r>
        <w:t>ecommendation</w:t>
      </w:r>
      <w:r>
        <w:t>s</w:t>
      </w:r>
      <w:r>
        <w:t xml:space="preserve"> section of the report:</w:t>
      </w:r>
    </w:p>
    <w:p w:rsidR="00F3459A" w:rsidRDefault="00F3459A" w:rsidP="00F3459A">
      <w:pPr>
        <w:pStyle w:val="ListParagraph"/>
        <w:numPr>
          <w:ilvl w:val="3"/>
          <w:numId w:val="28"/>
        </w:numPr>
      </w:pPr>
      <w:r>
        <w:t>Against using MAC address as an identifier outside the scope of layer 2.</w:t>
      </w:r>
    </w:p>
    <w:p w:rsidR="00F3459A" w:rsidRDefault="00F3459A" w:rsidP="00F3459A">
      <w:pPr>
        <w:pStyle w:val="ListParagraph"/>
        <w:numPr>
          <w:ilvl w:val="3"/>
          <w:numId w:val="28"/>
        </w:numPr>
      </w:pPr>
      <w:r>
        <w:t xml:space="preserve">Another use case: prevent home </w:t>
      </w:r>
      <w:r>
        <w:t>resident</w:t>
      </w:r>
      <w:r>
        <w:t xml:space="preserve"> from using the home’s public hotspot</w:t>
      </w:r>
    </w:p>
    <w:p w:rsidR="00F3459A" w:rsidRDefault="00F3459A" w:rsidP="00F3459A">
      <w:pPr>
        <w:pStyle w:val="ListParagraph"/>
        <w:numPr>
          <w:ilvl w:val="3"/>
          <w:numId w:val="28"/>
        </w:numPr>
      </w:pPr>
      <w:r>
        <w:t>(Parental control, etc.)</w:t>
      </w:r>
    </w:p>
    <w:p w:rsidR="00F3459A" w:rsidRDefault="00F3459A" w:rsidP="00F3459A">
      <w:pPr>
        <w:pStyle w:val="ListParagraph"/>
        <w:numPr>
          <w:ilvl w:val="3"/>
          <w:numId w:val="28"/>
        </w:numPr>
      </w:pPr>
      <w:r>
        <w:t>Troubleshooting, analytics, helpdesks</w:t>
      </w:r>
    </w:p>
    <w:p w:rsidR="00F3459A" w:rsidRDefault="00F3459A" w:rsidP="00F3459A">
      <w:pPr>
        <w:pStyle w:val="ListParagraph"/>
        <w:numPr>
          <w:ilvl w:val="3"/>
          <w:numId w:val="28"/>
        </w:numPr>
      </w:pPr>
      <w:r>
        <w:t>Lawful intercept</w:t>
      </w:r>
    </w:p>
    <w:p w:rsidR="00F3459A" w:rsidRDefault="00F3459A" w:rsidP="00F3459A">
      <w:pPr>
        <w:pStyle w:val="ListParagraph"/>
        <w:numPr>
          <w:ilvl w:val="2"/>
          <w:numId w:val="28"/>
        </w:numPr>
      </w:pPr>
      <w:r>
        <w:t>This d</w:t>
      </w:r>
      <w:r>
        <w:t>ovetails into the prior use case presentation</w:t>
      </w:r>
    </w:p>
    <w:p w:rsidR="00F3459A" w:rsidRDefault="00F3459A" w:rsidP="00F3459A">
      <w:pPr>
        <w:pStyle w:val="ListParagraph"/>
        <w:numPr>
          <w:ilvl w:val="2"/>
          <w:numId w:val="28"/>
        </w:numPr>
      </w:pPr>
      <w:r>
        <w:t xml:space="preserve">The scope of “only layer 2” is a bit complicated.  For example, a parental control system might block </w:t>
      </w:r>
      <w:proofErr w:type="gramStart"/>
      <w:r>
        <w:t>particular applications</w:t>
      </w:r>
      <w:proofErr w:type="gramEnd"/>
      <w:r>
        <w:t xml:space="preserve"> </w:t>
      </w:r>
      <w:r>
        <w:t>or</w:t>
      </w:r>
      <w:r>
        <w:t xml:space="preserve"> content.  Or, it might be used to control layer 2, such as traffic shaping or bandwidth limits.</w:t>
      </w:r>
    </w:p>
    <w:p w:rsidR="00F3459A" w:rsidRDefault="00F3459A" w:rsidP="00F3459A">
      <w:pPr>
        <w:pStyle w:val="ListParagraph"/>
        <w:numPr>
          <w:ilvl w:val="2"/>
          <w:numId w:val="28"/>
        </w:numPr>
      </w:pPr>
      <w:r>
        <w:t>The TIG should consider generating liaisons to WBA, IETF, 802.1’s privacy group, etc. before we produce the report and close.</w:t>
      </w:r>
    </w:p>
    <w:p w:rsidR="00F3459A" w:rsidRDefault="00F3459A" w:rsidP="00F3459A">
      <w:pPr>
        <w:pStyle w:val="ListParagraph"/>
        <w:numPr>
          <w:ilvl w:val="2"/>
          <w:numId w:val="28"/>
        </w:numPr>
      </w:pPr>
      <w:r>
        <w:t>The TIG might want to consider a tutorial slot at an upcoming meeting, where we can explain our report and ideas/concerns/concepts.</w:t>
      </w:r>
    </w:p>
    <w:p w:rsidR="00F3459A" w:rsidRPr="00F3459A" w:rsidRDefault="00F3459A" w:rsidP="00F3459A">
      <w:pPr>
        <w:pStyle w:val="ListParagraph"/>
        <w:numPr>
          <w:ilvl w:val="1"/>
          <w:numId w:val="28"/>
        </w:numPr>
        <w:rPr>
          <w:b/>
        </w:rPr>
      </w:pPr>
      <w:r w:rsidRPr="00F3459A">
        <w:rPr>
          <w:b/>
        </w:rPr>
        <w:t>Recess, at 15:30.</w:t>
      </w:r>
    </w:p>
    <w:p w:rsidR="00C52A22" w:rsidRDefault="00C52A22">
      <w:pPr>
        <w:rPr>
          <w:b/>
        </w:rPr>
      </w:pPr>
      <w:r>
        <w:rPr>
          <w:b/>
        </w:rPr>
        <w:br w:type="page"/>
      </w:r>
    </w:p>
    <w:p w:rsidR="00C52A22" w:rsidRPr="00B35527" w:rsidRDefault="00C52A22" w:rsidP="00C52A22">
      <w:pPr>
        <w:pStyle w:val="m-7934039874210736691gmail-msolistparagraph"/>
        <w:numPr>
          <w:ilvl w:val="0"/>
          <w:numId w:val="28"/>
        </w:numPr>
        <w:spacing w:before="0" w:beforeAutospacing="0" w:after="0" w:afterAutospacing="0"/>
        <w:rPr>
          <w:b/>
          <w:sz w:val="22"/>
          <w:szCs w:val="22"/>
        </w:rPr>
      </w:pPr>
      <w:r>
        <w:rPr>
          <w:b/>
          <w:sz w:val="22"/>
          <w:szCs w:val="22"/>
        </w:rPr>
        <w:lastRenderedPageBreak/>
        <w:t>RCM TIG</w:t>
      </w:r>
      <w:r w:rsidRPr="00B35527">
        <w:rPr>
          <w:b/>
          <w:sz w:val="22"/>
          <w:szCs w:val="22"/>
        </w:rPr>
        <w:t xml:space="preserve"> – </w:t>
      </w:r>
      <w:r>
        <w:rPr>
          <w:b/>
          <w:sz w:val="22"/>
          <w:szCs w:val="22"/>
        </w:rPr>
        <w:t>F2F</w:t>
      </w:r>
      <w:r w:rsidRPr="00B35527">
        <w:rPr>
          <w:b/>
          <w:sz w:val="22"/>
          <w:szCs w:val="22"/>
        </w:rPr>
        <w:t xml:space="preserve">, </w:t>
      </w:r>
      <w:r>
        <w:rPr>
          <w:b/>
          <w:sz w:val="22"/>
          <w:szCs w:val="22"/>
        </w:rPr>
        <w:t>T</w:t>
      </w:r>
      <w:r w:rsidR="00F3459A">
        <w:rPr>
          <w:b/>
          <w:sz w:val="22"/>
          <w:szCs w:val="22"/>
        </w:rPr>
        <w:t>ue</w:t>
      </w:r>
      <w:r>
        <w:rPr>
          <w:b/>
          <w:sz w:val="22"/>
          <w:szCs w:val="22"/>
        </w:rPr>
        <w:t>sday</w:t>
      </w:r>
      <w:r w:rsidRPr="00B35527">
        <w:rPr>
          <w:b/>
          <w:sz w:val="22"/>
          <w:szCs w:val="22"/>
        </w:rPr>
        <w:t xml:space="preserve"> </w:t>
      </w:r>
      <w:r>
        <w:rPr>
          <w:b/>
          <w:sz w:val="22"/>
          <w:szCs w:val="22"/>
        </w:rPr>
        <w:t>1</w:t>
      </w:r>
      <w:r w:rsidR="00F3459A">
        <w:rPr>
          <w:b/>
          <w:sz w:val="22"/>
          <w:szCs w:val="22"/>
        </w:rPr>
        <w:t>7</w:t>
      </w:r>
      <w:r>
        <w:rPr>
          <w:b/>
          <w:sz w:val="22"/>
          <w:szCs w:val="22"/>
        </w:rPr>
        <w:t xml:space="preserve"> </w:t>
      </w:r>
      <w:r w:rsidR="00F3459A">
        <w:rPr>
          <w:b/>
          <w:sz w:val="22"/>
          <w:szCs w:val="22"/>
        </w:rPr>
        <w:t>September</w:t>
      </w:r>
      <w:r>
        <w:rPr>
          <w:b/>
          <w:sz w:val="22"/>
          <w:szCs w:val="22"/>
        </w:rPr>
        <w:t xml:space="preserve"> </w:t>
      </w:r>
      <w:r w:rsidRPr="00B35527">
        <w:rPr>
          <w:b/>
          <w:sz w:val="22"/>
          <w:szCs w:val="22"/>
        </w:rPr>
        <w:t xml:space="preserve">2019, </w:t>
      </w:r>
      <w:r w:rsidR="00F3459A">
        <w:rPr>
          <w:b/>
          <w:sz w:val="22"/>
          <w:szCs w:val="22"/>
        </w:rPr>
        <w:t>19:3</w:t>
      </w:r>
      <w:r>
        <w:rPr>
          <w:b/>
          <w:sz w:val="22"/>
          <w:szCs w:val="22"/>
        </w:rPr>
        <w:t xml:space="preserve">0 </w:t>
      </w:r>
      <w:r w:rsidRPr="00B35527">
        <w:rPr>
          <w:b/>
          <w:sz w:val="22"/>
          <w:szCs w:val="22"/>
        </w:rPr>
        <w:t xml:space="preserve">- </w:t>
      </w:r>
      <w:r w:rsidR="00F3459A">
        <w:rPr>
          <w:b/>
          <w:sz w:val="22"/>
          <w:szCs w:val="22"/>
        </w:rPr>
        <w:t>21</w:t>
      </w:r>
      <w:r w:rsidRPr="00B35527">
        <w:rPr>
          <w:b/>
          <w:sz w:val="22"/>
          <w:szCs w:val="22"/>
        </w:rPr>
        <w:t>:</w:t>
      </w:r>
      <w:r w:rsidR="00F3459A">
        <w:rPr>
          <w:b/>
          <w:sz w:val="22"/>
          <w:szCs w:val="22"/>
        </w:rPr>
        <w:t>3</w:t>
      </w:r>
      <w:r w:rsidRPr="00B35527">
        <w:rPr>
          <w:b/>
          <w:sz w:val="22"/>
          <w:szCs w:val="22"/>
        </w:rPr>
        <w:t>0</w:t>
      </w:r>
    </w:p>
    <w:p w:rsidR="00C52A22" w:rsidRPr="00AB75EF" w:rsidRDefault="00C52A22" w:rsidP="00C52A22">
      <w:pPr>
        <w:pStyle w:val="m-7934039874210736691gmail-msolistparagraph"/>
        <w:numPr>
          <w:ilvl w:val="1"/>
          <w:numId w:val="28"/>
        </w:numPr>
        <w:spacing w:before="0" w:beforeAutospacing="0" w:after="0" w:afterAutospacing="0"/>
        <w:rPr>
          <w:sz w:val="22"/>
          <w:szCs w:val="22"/>
        </w:rPr>
      </w:pPr>
      <w:r w:rsidRPr="00AB75EF">
        <w:rPr>
          <w:b/>
          <w:sz w:val="22"/>
          <w:szCs w:val="22"/>
        </w:rPr>
        <w:t>Call to Order</w:t>
      </w:r>
      <w:r w:rsidRPr="00AB75EF">
        <w:rPr>
          <w:sz w:val="22"/>
          <w:szCs w:val="22"/>
        </w:rPr>
        <w:t xml:space="preserve"> at </w:t>
      </w:r>
      <w:r w:rsidR="00A122B9">
        <w:rPr>
          <w:sz w:val="22"/>
          <w:szCs w:val="22"/>
        </w:rPr>
        <w:t>19:34</w:t>
      </w:r>
      <w:r>
        <w:rPr>
          <w:sz w:val="22"/>
          <w:szCs w:val="22"/>
        </w:rPr>
        <w:t xml:space="preserve"> </w:t>
      </w:r>
      <w:r w:rsidRPr="00AB75EF">
        <w:rPr>
          <w:sz w:val="22"/>
          <w:szCs w:val="22"/>
        </w:rPr>
        <w:t xml:space="preserve">by the </w:t>
      </w:r>
      <w:r>
        <w:rPr>
          <w:sz w:val="22"/>
          <w:szCs w:val="22"/>
        </w:rPr>
        <w:t>TIG</w:t>
      </w:r>
      <w:r w:rsidRPr="00AB75EF">
        <w:rPr>
          <w:sz w:val="22"/>
          <w:szCs w:val="22"/>
        </w:rPr>
        <w:t xml:space="preserve"> Chair, </w:t>
      </w:r>
      <w:r>
        <w:rPr>
          <w:sz w:val="22"/>
          <w:szCs w:val="22"/>
        </w:rPr>
        <w:t>Amelia</w:t>
      </w:r>
      <w:r w:rsidRPr="00AB75EF">
        <w:rPr>
          <w:sz w:val="22"/>
          <w:szCs w:val="22"/>
        </w:rPr>
        <w:t xml:space="preserve"> </w:t>
      </w:r>
      <w:r>
        <w:rPr>
          <w:sz w:val="22"/>
          <w:szCs w:val="22"/>
        </w:rPr>
        <w:t>ANDERSDOTTER</w:t>
      </w:r>
      <w:r w:rsidRPr="00AB75EF">
        <w:rPr>
          <w:sz w:val="22"/>
          <w:szCs w:val="22"/>
        </w:rPr>
        <w:t xml:space="preserve"> (</w:t>
      </w:r>
      <w:r>
        <w:rPr>
          <w:sz w:val="22"/>
          <w:szCs w:val="22"/>
        </w:rPr>
        <w:t>ARTICLE19</w:t>
      </w:r>
      <w:r w:rsidRPr="00AB75EF">
        <w:rPr>
          <w:sz w:val="22"/>
          <w:szCs w:val="22"/>
        </w:rPr>
        <w:t>)</w:t>
      </w:r>
    </w:p>
    <w:p w:rsidR="00873A7E" w:rsidRDefault="00873A7E" w:rsidP="00873A7E">
      <w:pPr>
        <w:numPr>
          <w:ilvl w:val="1"/>
          <w:numId w:val="28"/>
        </w:numPr>
        <w:rPr>
          <w:b/>
        </w:rPr>
      </w:pPr>
      <w:r>
        <w:rPr>
          <w:b/>
        </w:rPr>
        <w:t>Call for secretary:</w:t>
      </w:r>
    </w:p>
    <w:p w:rsidR="00873A7E" w:rsidRPr="00FD3413" w:rsidRDefault="00873A7E" w:rsidP="00873A7E">
      <w:pPr>
        <w:numPr>
          <w:ilvl w:val="2"/>
          <w:numId w:val="28"/>
        </w:numPr>
      </w:pPr>
      <w:r w:rsidRPr="00FD3413">
        <w:t>Mark Hamilton volunteered to act as secretary for this meeting.</w:t>
      </w:r>
    </w:p>
    <w:p w:rsidR="00873A7E" w:rsidRDefault="00873A7E" w:rsidP="00873A7E">
      <w:pPr>
        <w:numPr>
          <w:ilvl w:val="1"/>
          <w:numId w:val="28"/>
        </w:numPr>
        <w:rPr>
          <w:b/>
        </w:rPr>
      </w:pPr>
      <w:r>
        <w:rPr>
          <w:b/>
        </w:rPr>
        <w:t>Meeting etiquette reminder.  Attendance reminder.  Participation reminder.  Resource URLs:</w:t>
      </w:r>
    </w:p>
    <w:p w:rsidR="00873A7E" w:rsidRDefault="00873A7E" w:rsidP="00873A7E">
      <w:pPr>
        <w:numPr>
          <w:ilvl w:val="2"/>
          <w:numId w:val="28"/>
        </w:numPr>
        <w:rPr>
          <w:b/>
        </w:rPr>
      </w:pPr>
      <w:r>
        <w:t>Slides 4 – 7 of agenda deck</w:t>
      </w:r>
    </w:p>
    <w:p w:rsidR="00873A7E" w:rsidRPr="00011C6B" w:rsidRDefault="00873A7E" w:rsidP="00873A7E">
      <w:pPr>
        <w:numPr>
          <w:ilvl w:val="1"/>
          <w:numId w:val="28"/>
        </w:numPr>
      </w:pPr>
      <w:r w:rsidRPr="00011C6B">
        <w:rPr>
          <w:b/>
        </w:rPr>
        <w:t>Review Agenda</w:t>
      </w:r>
      <w:r w:rsidRPr="00011C6B">
        <w:t xml:space="preserve"> – 11-19/</w:t>
      </w:r>
      <w:r>
        <w:t>1420r</w:t>
      </w:r>
      <w:r w:rsidR="00E00586">
        <w:t>3</w:t>
      </w:r>
    </w:p>
    <w:p w:rsidR="00873A7E" w:rsidRPr="00E00586" w:rsidRDefault="00E00586" w:rsidP="00E00586">
      <w:pPr>
        <w:numPr>
          <w:ilvl w:val="2"/>
          <w:numId w:val="28"/>
        </w:numPr>
      </w:pPr>
      <w:hyperlink r:id="rId12" w:history="1">
        <w:r w:rsidRPr="00301792">
          <w:rPr>
            <w:rStyle w:val="Hyperlink"/>
          </w:rPr>
          <w:t>https://mentor.ieee.org/802.11/dcn/19/11-19-1420-03-0rcm-rcm-tig-september-f2f-agenda.pptx</w:t>
        </w:r>
      </w:hyperlink>
    </w:p>
    <w:p w:rsidR="00E00586" w:rsidRDefault="00E00586" w:rsidP="00C52A22">
      <w:pPr>
        <w:pStyle w:val="ListParagraph"/>
        <w:numPr>
          <w:ilvl w:val="2"/>
          <w:numId w:val="28"/>
        </w:numPr>
      </w:pPr>
      <w:r>
        <w:t>Added RCM Rogue Containment Use case in 11-19/1665r0.</w:t>
      </w:r>
    </w:p>
    <w:p w:rsidR="00C52A22" w:rsidRDefault="00E00586" w:rsidP="00C52A22">
      <w:pPr>
        <w:pStyle w:val="ListParagraph"/>
        <w:numPr>
          <w:ilvl w:val="2"/>
          <w:numId w:val="28"/>
        </w:numPr>
      </w:pPr>
      <w:r>
        <w:t>Agenda approved, as modified.</w:t>
      </w:r>
      <w:r w:rsidR="00C52A22">
        <w:t xml:space="preserve"> </w:t>
      </w:r>
    </w:p>
    <w:p w:rsidR="006A378F" w:rsidRPr="006A378F" w:rsidRDefault="006A378F" w:rsidP="006A378F">
      <w:pPr>
        <w:pStyle w:val="ListParagraph"/>
        <w:numPr>
          <w:ilvl w:val="1"/>
          <w:numId w:val="28"/>
        </w:numPr>
        <w:suppressAutoHyphens/>
        <w:spacing w:after="480" w:line="256" w:lineRule="auto"/>
        <w:rPr>
          <w:b/>
        </w:rPr>
      </w:pPr>
      <w:r w:rsidRPr="006A378F">
        <w:rPr>
          <w:b/>
        </w:rPr>
        <w:t>Discuss outline for TIG’s report (11-19/1442)</w:t>
      </w:r>
      <w:r w:rsidRPr="006A378F">
        <w:rPr>
          <w:b/>
        </w:rPr>
        <w:t>:</w:t>
      </w:r>
    </w:p>
    <w:p w:rsidR="006A378F" w:rsidRDefault="006A378F" w:rsidP="006A378F">
      <w:pPr>
        <w:pStyle w:val="ListParagraph"/>
        <w:numPr>
          <w:ilvl w:val="2"/>
          <w:numId w:val="28"/>
        </w:numPr>
        <w:suppressAutoHyphens/>
        <w:spacing w:after="480" w:line="256" w:lineRule="auto"/>
      </w:pPr>
      <w:r w:rsidRPr="006A378F">
        <w:t xml:space="preserve">Insert use cases in 11-19/1607r0 and 11-19/1653r9 into section 4, putting the possible mitigations into section 5.  </w:t>
      </w:r>
    </w:p>
    <w:p w:rsidR="006A378F" w:rsidRPr="006A378F" w:rsidRDefault="006A378F" w:rsidP="006A378F">
      <w:pPr>
        <w:pStyle w:val="ListParagraph"/>
        <w:numPr>
          <w:ilvl w:val="2"/>
          <w:numId w:val="28"/>
        </w:numPr>
        <w:suppressAutoHyphens/>
        <w:spacing w:after="480" w:line="256" w:lineRule="auto"/>
      </w:pPr>
      <w:r w:rsidRPr="006A378F">
        <w:t>Add 11-19/1653r9’s recommendation into section 6.</w:t>
      </w:r>
    </w:p>
    <w:p w:rsidR="006A378F" w:rsidRPr="006A378F" w:rsidRDefault="006A378F" w:rsidP="006A378F">
      <w:pPr>
        <w:pStyle w:val="ListParagraph"/>
        <w:numPr>
          <w:ilvl w:val="2"/>
          <w:numId w:val="28"/>
        </w:numPr>
        <w:suppressAutoHyphens/>
        <w:spacing w:after="480" w:line="256" w:lineRule="auto"/>
      </w:pPr>
      <w:r w:rsidRPr="006A378F">
        <w:t xml:space="preserve">Discussed which of the use cases are within the scope of </w:t>
      </w:r>
      <w:proofErr w:type="gramStart"/>
      <w:r w:rsidRPr="006A378F">
        <w:t>802.11, and</w:t>
      </w:r>
      <w:proofErr w:type="gramEnd"/>
      <w:r w:rsidRPr="006A378F">
        <w:t xml:space="preserve"> should be included in the recommendation for further work.  For example, is the “Parental control” use case within scope?  Perhaps we include all the use cases, so the Study Group can decide the project scope themselves.  </w:t>
      </w:r>
    </w:p>
    <w:p w:rsidR="006A378F" w:rsidRPr="006A378F" w:rsidRDefault="006A378F" w:rsidP="006A378F">
      <w:pPr>
        <w:pStyle w:val="ListParagraph"/>
        <w:numPr>
          <w:ilvl w:val="2"/>
          <w:numId w:val="28"/>
        </w:numPr>
        <w:suppressAutoHyphens/>
        <w:spacing w:after="480" w:line="256" w:lineRule="auto"/>
      </w:pPr>
      <w:r w:rsidRPr="006A378F">
        <w:t xml:space="preserve">Noted the Android web site https://source.android.com/devices/tech/connect/wifi-mac-randomization, which has some interesting information about that </w:t>
      </w:r>
      <w:proofErr w:type="gramStart"/>
      <w:r w:rsidRPr="006A378F">
        <w:t>particular OS’s</w:t>
      </w:r>
      <w:proofErr w:type="gramEnd"/>
      <w:r w:rsidRPr="006A378F">
        <w:t xml:space="preserve"> current approach.</w:t>
      </w:r>
    </w:p>
    <w:p w:rsidR="006A378F" w:rsidRPr="006A378F" w:rsidRDefault="006A378F" w:rsidP="006A378F">
      <w:pPr>
        <w:pStyle w:val="ListParagraph"/>
        <w:numPr>
          <w:ilvl w:val="2"/>
          <w:numId w:val="28"/>
        </w:numPr>
        <w:suppressAutoHyphens/>
        <w:spacing w:after="480" w:line="256" w:lineRule="auto"/>
      </w:pPr>
      <w:r w:rsidRPr="006A378F">
        <w:t>The author of 11-19/1653 will expand those use case suggestions, to be considered for section 4, and perhaps section 5, and present that after this session.</w:t>
      </w:r>
    </w:p>
    <w:p w:rsidR="006A378F" w:rsidRPr="006A378F" w:rsidRDefault="006A378F" w:rsidP="006A378F">
      <w:pPr>
        <w:pStyle w:val="ListParagraph"/>
        <w:numPr>
          <w:ilvl w:val="2"/>
          <w:numId w:val="28"/>
        </w:numPr>
        <w:suppressAutoHyphens/>
        <w:spacing w:after="480" w:line="256" w:lineRule="auto"/>
      </w:pPr>
      <w:r w:rsidRPr="006A378F">
        <w:t>Plan is to have a rough draft of putting this text into the outline, to be discussed in the Thursday meeting.  Chair agreed to try to produce this draft.</w:t>
      </w:r>
    </w:p>
    <w:p w:rsidR="006A378F" w:rsidRPr="006A378F" w:rsidRDefault="006A378F" w:rsidP="006A378F">
      <w:pPr>
        <w:pStyle w:val="ListParagraph"/>
        <w:numPr>
          <w:ilvl w:val="2"/>
          <w:numId w:val="28"/>
        </w:numPr>
        <w:suppressAutoHyphens/>
        <w:spacing w:after="480" w:line="256" w:lineRule="auto"/>
      </w:pPr>
      <w:r w:rsidRPr="006A378F">
        <w:t>Author of 11-19/1607 will consider comments from Tuesday PM1 meeting, for additional material for section 1, on the definitions of terminology.</w:t>
      </w:r>
    </w:p>
    <w:p w:rsidR="006A378F" w:rsidRPr="006A378F" w:rsidRDefault="006A378F" w:rsidP="006A378F">
      <w:pPr>
        <w:pStyle w:val="ListParagraph"/>
        <w:numPr>
          <w:ilvl w:val="2"/>
          <w:numId w:val="28"/>
        </w:numPr>
        <w:suppressAutoHyphens/>
        <w:spacing w:after="480" w:line="256" w:lineRule="auto"/>
      </w:pPr>
      <w:r w:rsidRPr="006A378F">
        <w:t xml:space="preserve">Reviewed a first proposal for a table to put into section 5, to help collect common mitigation strategies across the various use </w:t>
      </w:r>
      <w:proofErr w:type="gramStart"/>
      <w:r w:rsidRPr="006A378F">
        <w:t>cases, and</w:t>
      </w:r>
      <w:proofErr w:type="gramEnd"/>
      <w:r w:rsidRPr="006A378F">
        <w:t xml:space="preserve"> map the (hopefully smaller) list of mitigation strategies to the use cases.</w:t>
      </w:r>
    </w:p>
    <w:p w:rsidR="006A378F" w:rsidRPr="006A378F" w:rsidRDefault="006A378F" w:rsidP="006A378F">
      <w:pPr>
        <w:pStyle w:val="ListParagraph"/>
        <w:numPr>
          <w:ilvl w:val="1"/>
          <w:numId w:val="28"/>
        </w:numPr>
        <w:suppressAutoHyphens/>
        <w:spacing w:after="480" w:line="256" w:lineRule="auto"/>
        <w:rPr>
          <w:b/>
        </w:rPr>
      </w:pPr>
      <w:r w:rsidRPr="006A378F">
        <w:rPr>
          <w:b/>
        </w:rPr>
        <w:t>Recess to work on the above, until Thursday AM1.</w:t>
      </w:r>
    </w:p>
    <w:p w:rsidR="006A378F" w:rsidRPr="00B35527" w:rsidRDefault="00CA09B2" w:rsidP="006A378F">
      <w:pPr>
        <w:pStyle w:val="m-7934039874210736691gmail-msolistparagraph"/>
        <w:numPr>
          <w:ilvl w:val="0"/>
          <w:numId w:val="28"/>
        </w:numPr>
        <w:spacing w:before="0" w:beforeAutospacing="0" w:after="0" w:afterAutospacing="0"/>
        <w:rPr>
          <w:b/>
          <w:sz w:val="22"/>
          <w:szCs w:val="22"/>
        </w:rPr>
      </w:pPr>
      <w:r>
        <w:br w:type="page"/>
      </w:r>
      <w:r w:rsidR="006A378F">
        <w:rPr>
          <w:b/>
          <w:sz w:val="22"/>
          <w:szCs w:val="22"/>
        </w:rPr>
        <w:lastRenderedPageBreak/>
        <w:t>RCM TIG</w:t>
      </w:r>
      <w:r w:rsidR="006A378F" w:rsidRPr="00B35527">
        <w:rPr>
          <w:b/>
          <w:sz w:val="22"/>
          <w:szCs w:val="22"/>
        </w:rPr>
        <w:t xml:space="preserve"> – </w:t>
      </w:r>
      <w:r w:rsidR="006A378F">
        <w:rPr>
          <w:b/>
          <w:sz w:val="22"/>
          <w:szCs w:val="22"/>
        </w:rPr>
        <w:t>F2F</w:t>
      </w:r>
      <w:r w:rsidR="006A378F" w:rsidRPr="00B35527">
        <w:rPr>
          <w:b/>
          <w:sz w:val="22"/>
          <w:szCs w:val="22"/>
        </w:rPr>
        <w:t xml:space="preserve">, </w:t>
      </w:r>
      <w:r w:rsidR="006A378F">
        <w:rPr>
          <w:b/>
          <w:sz w:val="22"/>
          <w:szCs w:val="22"/>
        </w:rPr>
        <w:t>T</w:t>
      </w:r>
      <w:r w:rsidR="006A378F">
        <w:rPr>
          <w:b/>
          <w:sz w:val="22"/>
          <w:szCs w:val="22"/>
        </w:rPr>
        <w:t>hur</w:t>
      </w:r>
      <w:r w:rsidR="006A378F">
        <w:rPr>
          <w:b/>
          <w:sz w:val="22"/>
          <w:szCs w:val="22"/>
        </w:rPr>
        <w:t>sday</w:t>
      </w:r>
      <w:r w:rsidR="006A378F" w:rsidRPr="00B35527">
        <w:rPr>
          <w:b/>
          <w:sz w:val="22"/>
          <w:szCs w:val="22"/>
        </w:rPr>
        <w:t xml:space="preserve"> </w:t>
      </w:r>
      <w:r w:rsidR="006A378F">
        <w:rPr>
          <w:b/>
          <w:sz w:val="22"/>
          <w:szCs w:val="22"/>
        </w:rPr>
        <w:t>1</w:t>
      </w:r>
      <w:r w:rsidR="006A378F">
        <w:rPr>
          <w:b/>
          <w:sz w:val="22"/>
          <w:szCs w:val="22"/>
        </w:rPr>
        <w:t>9</w:t>
      </w:r>
      <w:r w:rsidR="006A378F">
        <w:rPr>
          <w:b/>
          <w:sz w:val="22"/>
          <w:szCs w:val="22"/>
        </w:rPr>
        <w:t xml:space="preserve"> September </w:t>
      </w:r>
      <w:r w:rsidR="006A378F" w:rsidRPr="00B35527">
        <w:rPr>
          <w:b/>
          <w:sz w:val="22"/>
          <w:szCs w:val="22"/>
        </w:rPr>
        <w:t xml:space="preserve">2019, </w:t>
      </w:r>
      <w:r w:rsidR="006A378F">
        <w:rPr>
          <w:b/>
          <w:sz w:val="22"/>
          <w:szCs w:val="22"/>
        </w:rPr>
        <w:t>8</w:t>
      </w:r>
      <w:r w:rsidR="006A378F">
        <w:rPr>
          <w:b/>
          <w:sz w:val="22"/>
          <w:szCs w:val="22"/>
        </w:rPr>
        <w:t>:</w:t>
      </w:r>
      <w:r w:rsidR="006A378F">
        <w:rPr>
          <w:b/>
          <w:sz w:val="22"/>
          <w:szCs w:val="22"/>
        </w:rPr>
        <w:t>0</w:t>
      </w:r>
      <w:r w:rsidR="006A378F">
        <w:rPr>
          <w:b/>
          <w:sz w:val="22"/>
          <w:szCs w:val="22"/>
        </w:rPr>
        <w:t xml:space="preserve">0 </w:t>
      </w:r>
      <w:r w:rsidR="006A378F" w:rsidRPr="00B35527">
        <w:rPr>
          <w:b/>
          <w:sz w:val="22"/>
          <w:szCs w:val="22"/>
        </w:rPr>
        <w:t xml:space="preserve">- </w:t>
      </w:r>
      <w:r w:rsidR="006A378F">
        <w:rPr>
          <w:b/>
          <w:sz w:val="22"/>
          <w:szCs w:val="22"/>
        </w:rPr>
        <w:t>1</w:t>
      </w:r>
      <w:r w:rsidR="006A378F">
        <w:rPr>
          <w:b/>
          <w:sz w:val="22"/>
          <w:szCs w:val="22"/>
        </w:rPr>
        <w:t>0</w:t>
      </w:r>
      <w:r w:rsidR="006A378F" w:rsidRPr="00B35527">
        <w:rPr>
          <w:b/>
          <w:sz w:val="22"/>
          <w:szCs w:val="22"/>
        </w:rPr>
        <w:t>:</w:t>
      </w:r>
      <w:r w:rsidR="006A378F">
        <w:rPr>
          <w:b/>
          <w:sz w:val="22"/>
          <w:szCs w:val="22"/>
        </w:rPr>
        <w:t>0</w:t>
      </w:r>
      <w:r w:rsidR="006A378F" w:rsidRPr="00B35527">
        <w:rPr>
          <w:b/>
          <w:sz w:val="22"/>
          <w:szCs w:val="22"/>
        </w:rPr>
        <w:t>0</w:t>
      </w:r>
    </w:p>
    <w:p w:rsidR="006A378F" w:rsidRPr="00AB75EF" w:rsidRDefault="006A378F" w:rsidP="006A378F">
      <w:pPr>
        <w:pStyle w:val="m-7934039874210736691gmail-msolistparagraph"/>
        <w:numPr>
          <w:ilvl w:val="1"/>
          <w:numId w:val="28"/>
        </w:numPr>
        <w:spacing w:before="0" w:beforeAutospacing="0" w:after="0" w:afterAutospacing="0"/>
        <w:rPr>
          <w:sz w:val="22"/>
          <w:szCs w:val="22"/>
        </w:rPr>
      </w:pPr>
      <w:r w:rsidRPr="00AB75EF">
        <w:rPr>
          <w:b/>
          <w:sz w:val="22"/>
          <w:szCs w:val="22"/>
        </w:rPr>
        <w:t>Call to Order</w:t>
      </w:r>
      <w:r w:rsidRPr="00AB75EF">
        <w:rPr>
          <w:sz w:val="22"/>
          <w:szCs w:val="22"/>
        </w:rPr>
        <w:t xml:space="preserve"> at </w:t>
      </w:r>
      <w:r>
        <w:rPr>
          <w:sz w:val="22"/>
          <w:szCs w:val="22"/>
        </w:rPr>
        <w:t>8:01</w:t>
      </w:r>
      <w:r>
        <w:rPr>
          <w:sz w:val="22"/>
          <w:szCs w:val="22"/>
        </w:rPr>
        <w:t xml:space="preserve"> </w:t>
      </w:r>
      <w:r w:rsidRPr="00AB75EF">
        <w:rPr>
          <w:sz w:val="22"/>
          <w:szCs w:val="22"/>
        </w:rPr>
        <w:t xml:space="preserve">by the </w:t>
      </w:r>
      <w:r>
        <w:rPr>
          <w:sz w:val="22"/>
          <w:szCs w:val="22"/>
        </w:rPr>
        <w:t>TIG</w:t>
      </w:r>
      <w:r w:rsidRPr="00AB75EF">
        <w:rPr>
          <w:sz w:val="22"/>
          <w:szCs w:val="22"/>
        </w:rPr>
        <w:t xml:space="preserve"> Chair, </w:t>
      </w:r>
      <w:r>
        <w:rPr>
          <w:sz w:val="22"/>
          <w:szCs w:val="22"/>
        </w:rPr>
        <w:t>Amelia</w:t>
      </w:r>
      <w:r w:rsidRPr="00AB75EF">
        <w:rPr>
          <w:sz w:val="22"/>
          <w:szCs w:val="22"/>
        </w:rPr>
        <w:t xml:space="preserve"> </w:t>
      </w:r>
      <w:r>
        <w:rPr>
          <w:sz w:val="22"/>
          <w:szCs w:val="22"/>
        </w:rPr>
        <w:t>ANDERSDOTTER</w:t>
      </w:r>
      <w:r w:rsidRPr="00AB75EF">
        <w:rPr>
          <w:sz w:val="22"/>
          <w:szCs w:val="22"/>
        </w:rPr>
        <w:t xml:space="preserve"> (</w:t>
      </w:r>
      <w:r>
        <w:rPr>
          <w:sz w:val="22"/>
          <w:szCs w:val="22"/>
        </w:rPr>
        <w:t>ARTICLE19</w:t>
      </w:r>
      <w:r w:rsidRPr="00AB75EF">
        <w:rPr>
          <w:sz w:val="22"/>
          <w:szCs w:val="22"/>
        </w:rPr>
        <w:t>)</w:t>
      </w:r>
    </w:p>
    <w:p w:rsidR="006A378F" w:rsidRDefault="006A378F" w:rsidP="006A378F">
      <w:pPr>
        <w:numPr>
          <w:ilvl w:val="1"/>
          <w:numId w:val="28"/>
        </w:numPr>
        <w:rPr>
          <w:b/>
        </w:rPr>
      </w:pPr>
      <w:r>
        <w:rPr>
          <w:b/>
        </w:rPr>
        <w:t>Call for secretary:</w:t>
      </w:r>
    </w:p>
    <w:p w:rsidR="006A378F" w:rsidRPr="00FD3413" w:rsidRDefault="006A378F" w:rsidP="006A378F">
      <w:pPr>
        <w:numPr>
          <w:ilvl w:val="2"/>
          <w:numId w:val="28"/>
        </w:numPr>
      </w:pPr>
      <w:r w:rsidRPr="00FD3413">
        <w:t>Mark Hamilton volunteered to act as secretary for this meeting.</w:t>
      </w:r>
    </w:p>
    <w:p w:rsidR="006A378F" w:rsidRDefault="006A378F" w:rsidP="006A378F">
      <w:pPr>
        <w:numPr>
          <w:ilvl w:val="1"/>
          <w:numId w:val="28"/>
        </w:numPr>
        <w:rPr>
          <w:b/>
        </w:rPr>
      </w:pPr>
      <w:r>
        <w:rPr>
          <w:b/>
        </w:rPr>
        <w:t>Meeting etiquette reminder.  Attendance reminder.  Participation reminder.  Resource URLs:</w:t>
      </w:r>
    </w:p>
    <w:p w:rsidR="006A378F" w:rsidRDefault="006A378F" w:rsidP="006A378F">
      <w:pPr>
        <w:numPr>
          <w:ilvl w:val="2"/>
          <w:numId w:val="28"/>
        </w:numPr>
        <w:rPr>
          <w:b/>
        </w:rPr>
      </w:pPr>
      <w:r>
        <w:t>Slides 4 – 7 of agenda deck</w:t>
      </w:r>
    </w:p>
    <w:p w:rsidR="006A378F" w:rsidRPr="00011C6B" w:rsidRDefault="006A378F" w:rsidP="006A378F">
      <w:pPr>
        <w:numPr>
          <w:ilvl w:val="1"/>
          <w:numId w:val="28"/>
        </w:numPr>
      </w:pPr>
      <w:r w:rsidRPr="00011C6B">
        <w:rPr>
          <w:b/>
        </w:rPr>
        <w:t>Review Agenda</w:t>
      </w:r>
      <w:r w:rsidRPr="00011C6B">
        <w:t xml:space="preserve"> – 11-19/</w:t>
      </w:r>
      <w:r>
        <w:t>1420r</w:t>
      </w:r>
      <w:r>
        <w:t>4</w:t>
      </w:r>
    </w:p>
    <w:p w:rsidR="006A378F" w:rsidRPr="00E00586" w:rsidRDefault="00977AF8" w:rsidP="006A378F">
      <w:pPr>
        <w:numPr>
          <w:ilvl w:val="2"/>
          <w:numId w:val="28"/>
        </w:numPr>
      </w:pPr>
      <w:hyperlink r:id="rId13" w:history="1">
        <w:r w:rsidRPr="003012EE">
          <w:rPr>
            <w:rStyle w:val="Hyperlink"/>
          </w:rPr>
          <w:t>https://mentor.ieee.org/802.11/dcn/19/11-19-1420-04-0rcm-rcm-tig-september-f2f-agenda.pptx</w:t>
        </w:r>
      </w:hyperlink>
      <w:r>
        <w:t xml:space="preserve"> </w:t>
      </w:r>
    </w:p>
    <w:p w:rsidR="006A378F" w:rsidRDefault="006A378F" w:rsidP="006A378F">
      <w:pPr>
        <w:pStyle w:val="ListParagraph"/>
        <w:numPr>
          <w:ilvl w:val="2"/>
          <w:numId w:val="28"/>
        </w:numPr>
      </w:pPr>
      <w:r>
        <w:t xml:space="preserve">Agenda approved, as </w:t>
      </w:r>
      <w:r w:rsidR="00977AF8">
        <w:t>proposed</w:t>
      </w:r>
      <w:r>
        <w:t xml:space="preserve">. </w:t>
      </w:r>
    </w:p>
    <w:p w:rsidR="006A378F" w:rsidRPr="006A378F" w:rsidRDefault="006A378F" w:rsidP="006A378F">
      <w:pPr>
        <w:pStyle w:val="ListParagraph"/>
        <w:numPr>
          <w:ilvl w:val="1"/>
          <w:numId w:val="28"/>
        </w:numPr>
        <w:suppressAutoHyphens/>
        <w:spacing w:after="480" w:line="256" w:lineRule="auto"/>
        <w:rPr>
          <w:b/>
        </w:rPr>
      </w:pPr>
      <w:r w:rsidRPr="006A378F">
        <w:rPr>
          <w:b/>
        </w:rPr>
        <w:t>Discuss outline for TIG’s report (11-19/1442</w:t>
      </w:r>
      <w:r w:rsidR="00977AF8">
        <w:rPr>
          <w:b/>
        </w:rPr>
        <w:t>r1</w:t>
      </w:r>
      <w:r w:rsidRPr="006A378F">
        <w:rPr>
          <w:b/>
        </w:rPr>
        <w:t>):</w:t>
      </w:r>
    </w:p>
    <w:p w:rsidR="00977AF8" w:rsidRDefault="00977AF8" w:rsidP="006A378F">
      <w:pPr>
        <w:pStyle w:val="ListParagraph"/>
        <w:numPr>
          <w:ilvl w:val="2"/>
          <w:numId w:val="28"/>
        </w:numPr>
        <w:suppressAutoHyphens/>
        <w:spacing w:after="480" w:line="256" w:lineRule="auto"/>
      </w:pPr>
      <w:r>
        <w:t>Amelia has updated the working draft report outline, to include the information presented earlier this week</w:t>
      </w:r>
    </w:p>
    <w:p w:rsidR="00977AF8" w:rsidRDefault="00977AF8" w:rsidP="00977AF8">
      <w:pPr>
        <w:pStyle w:val="ListParagraph"/>
        <w:numPr>
          <w:ilvl w:val="2"/>
          <w:numId w:val="28"/>
        </w:numPr>
        <w:suppressAutoHyphens/>
        <w:spacing w:after="480" w:line="256" w:lineRule="auto"/>
      </w:pPr>
      <w:r>
        <w:t>A preamble has been added to the use cases section, section 3.  Rest is material pasted from the presentations from Tuesday’s meeting.</w:t>
      </w:r>
    </w:p>
    <w:p w:rsidR="00977AF8" w:rsidRDefault="00977AF8" w:rsidP="00977AF8">
      <w:pPr>
        <w:pStyle w:val="ListParagraph"/>
        <w:numPr>
          <w:ilvl w:val="2"/>
          <w:numId w:val="28"/>
        </w:numPr>
        <w:suppressAutoHyphens/>
        <w:spacing w:after="480" w:line="256" w:lineRule="auto"/>
      </w:pPr>
      <w:r>
        <w:t>Are use cases #2 and #3 different?  The differences between these only appear when one starts to consider the details of the impacts – for example whether the device is associated to the network or not can alter the impacts.</w:t>
      </w:r>
    </w:p>
    <w:p w:rsidR="00977AF8" w:rsidRDefault="00977AF8" w:rsidP="00977AF8">
      <w:pPr>
        <w:pStyle w:val="ListParagraph"/>
        <w:numPr>
          <w:ilvl w:val="2"/>
          <w:numId w:val="28"/>
        </w:numPr>
        <w:suppressAutoHyphens/>
        <w:spacing w:after="480" w:line="256" w:lineRule="auto"/>
      </w:pPr>
      <w:r>
        <w:t>Clarify that a new layer 2 identifier as a mitigation technique implies a method for conveying this information needs to be done, also.  Added that explicitly.</w:t>
      </w:r>
    </w:p>
    <w:p w:rsidR="00977AF8" w:rsidRDefault="00977AF8" w:rsidP="00977AF8">
      <w:pPr>
        <w:pStyle w:val="ListParagraph"/>
        <w:numPr>
          <w:ilvl w:val="2"/>
          <w:numId w:val="28"/>
        </w:numPr>
        <w:suppressAutoHyphens/>
        <w:spacing w:after="480" w:line="256" w:lineRule="auto"/>
      </w:pPr>
      <w:r>
        <w:t xml:space="preserve">Noted that other ways of “tracking” a device, by correlating/fingerprinting IEs, etc., could be used as a mitigation </w:t>
      </w:r>
    </w:p>
    <w:p w:rsidR="00977AF8" w:rsidRDefault="00977AF8" w:rsidP="00977AF8">
      <w:pPr>
        <w:pStyle w:val="ListParagraph"/>
        <w:numPr>
          <w:ilvl w:val="2"/>
          <w:numId w:val="28"/>
        </w:numPr>
        <w:suppressAutoHyphens/>
        <w:spacing w:after="480" w:line="256" w:lineRule="auto"/>
      </w:pPr>
      <w:r>
        <w:t xml:space="preserve">Do we have mitigations that could be mentioned for the “Pairing to a car” use case?  It seems this is </w:t>
      </w:r>
      <w:proofErr w:type="gramStart"/>
      <w:r>
        <w:t>similar to</w:t>
      </w:r>
      <w:proofErr w:type="gramEnd"/>
      <w:r>
        <w:t xml:space="preserve"> the parental controls or “welcome home” use case(s).  Added the “alternative identifier” mitigation as an “X”.</w:t>
      </w:r>
    </w:p>
    <w:p w:rsidR="00977AF8" w:rsidRDefault="00977AF8" w:rsidP="00977AF8">
      <w:pPr>
        <w:pStyle w:val="ListParagraph"/>
        <w:numPr>
          <w:ilvl w:val="2"/>
          <w:numId w:val="28"/>
        </w:numPr>
        <w:suppressAutoHyphens/>
        <w:spacing w:after="480" w:line="256" w:lineRule="auto"/>
      </w:pPr>
      <w:r>
        <w:t>In recommendations, including a suggestion to start a broader privacy investigation, beyond the specifics of Randomized/Changing MAC addresses (RCM) – probably a new TIG.  (11-19/1679)</w:t>
      </w:r>
    </w:p>
    <w:p w:rsidR="00977AF8" w:rsidRDefault="00977AF8" w:rsidP="00977AF8">
      <w:pPr>
        <w:pStyle w:val="ListParagraph"/>
        <w:numPr>
          <w:ilvl w:val="2"/>
          <w:numId w:val="28"/>
        </w:numPr>
        <w:suppressAutoHyphens/>
        <w:spacing w:after="480" w:line="256" w:lineRule="auto"/>
      </w:pPr>
      <w:r>
        <w:t>Call for volunteers to write some text for section 5.1, with our primary recommendation for next steps on the RCM scope.</w:t>
      </w:r>
    </w:p>
    <w:p w:rsidR="00977AF8" w:rsidRDefault="00977AF8" w:rsidP="00977AF8">
      <w:pPr>
        <w:pStyle w:val="ListParagraph"/>
        <w:numPr>
          <w:ilvl w:val="2"/>
          <w:numId w:val="28"/>
        </w:numPr>
        <w:suppressAutoHyphens/>
        <w:spacing w:after="480" w:line="256" w:lineRule="auto"/>
      </w:pPr>
      <w:r>
        <w:t>Consideration of some proposed definitions for clause 2.  Added examples for rapidly changing MAC address, to help clarify for readers.</w:t>
      </w:r>
    </w:p>
    <w:p w:rsidR="00977AF8" w:rsidRDefault="00977AF8" w:rsidP="00977AF8">
      <w:pPr>
        <w:pStyle w:val="ListParagraph"/>
        <w:numPr>
          <w:ilvl w:val="2"/>
          <w:numId w:val="28"/>
        </w:numPr>
        <w:suppressAutoHyphens/>
        <w:spacing w:after="480" w:line="256" w:lineRule="auto"/>
      </w:pPr>
      <w:r>
        <w:t>Will upload this latest draft as ‘r2’.</w:t>
      </w:r>
    </w:p>
    <w:p w:rsidR="00977AF8" w:rsidRPr="00977AF8" w:rsidRDefault="00977AF8" w:rsidP="00977AF8">
      <w:pPr>
        <w:pStyle w:val="ListParagraph"/>
        <w:numPr>
          <w:ilvl w:val="1"/>
          <w:numId w:val="28"/>
        </w:numPr>
        <w:suppressAutoHyphens/>
        <w:spacing w:after="480" w:line="256" w:lineRule="auto"/>
        <w:rPr>
          <w:b/>
        </w:rPr>
      </w:pPr>
      <w:r w:rsidRPr="00977AF8">
        <w:rPr>
          <w:b/>
        </w:rPr>
        <w:t>Consideration of sending liaison letter(s)</w:t>
      </w:r>
    </w:p>
    <w:p w:rsidR="00977AF8" w:rsidRDefault="00977AF8" w:rsidP="00977AF8">
      <w:pPr>
        <w:pStyle w:val="ListParagraph"/>
        <w:numPr>
          <w:ilvl w:val="2"/>
          <w:numId w:val="28"/>
        </w:numPr>
        <w:suppressAutoHyphens/>
        <w:spacing w:after="480" w:line="256" w:lineRule="auto"/>
      </w:pPr>
      <w:r w:rsidRPr="00977AF8">
        <w:t>Consider</w:t>
      </w:r>
      <w:r>
        <w:t>s</w:t>
      </w:r>
      <w:r w:rsidRPr="00977AF8">
        <w:t xml:space="preserve"> sending liaison letter(s) to other groups that would be interested in this topic.  </w:t>
      </w:r>
    </w:p>
    <w:p w:rsidR="00977AF8" w:rsidRDefault="00977AF8" w:rsidP="00977AF8">
      <w:pPr>
        <w:pStyle w:val="ListParagraph"/>
        <w:numPr>
          <w:ilvl w:val="2"/>
          <w:numId w:val="28"/>
        </w:numPr>
        <w:suppressAutoHyphens/>
        <w:spacing w:after="480" w:line="256" w:lineRule="auto"/>
      </w:pPr>
      <w:r w:rsidRPr="00977AF8">
        <w:t xml:space="preserve">Maybe do that if/when the WG starts the next level of activity in the RCM and/or privacy areas.  </w:t>
      </w:r>
    </w:p>
    <w:p w:rsidR="00977AF8" w:rsidRDefault="00977AF8" w:rsidP="00977AF8">
      <w:pPr>
        <w:pStyle w:val="ListParagraph"/>
        <w:numPr>
          <w:ilvl w:val="2"/>
          <w:numId w:val="28"/>
        </w:numPr>
        <w:suppressAutoHyphens/>
        <w:spacing w:after="480" w:line="256" w:lineRule="auto"/>
      </w:pPr>
      <w:r w:rsidRPr="00977AF8">
        <w:t xml:space="preserve">Would be good to present our working draft/ideas to 802.1 in November, though, as they are considering starting a “MAC [SEC] privacy” project.  </w:t>
      </w:r>
    </w:p>
    <w:p w:rsidR="00977AF8" w:rsidRDefault="00977AF8" w:rsidP="00977AF8">
      <w:pPr>
        <w:pStyle w:val="ListParagraph"/>
        <w:numPr>
          <w:ilvl w:val="2"/>
          <w:numId w:val="28"/>
        </w:numPr>
        <w:suppressAutoHyphens/>
        <w:spacing w:after="480" w:line="256" w:lineRule="auto"/>
      </w:pPr>
      <w:r w:rsidRPr="00977AF8">
        <w:t>Chair will coordinate.</w:t>
      </w:r>
    </w:p>
    <w:p w:rsidR="00977AF8" w:rsidRPr="00977AF8" w:rsidRDefault="00977AF8" w:rsidP="00977AF8">
      <w:pPr>
        <w:pStyle w:val="ListParagraph"/>
        <w:numPr>
          <w:ilvl w:val="1"/>
          <w:numId w:val="28"/>
        </w:numPr>
        <w:suppressAutoHyphens/>
        <w:spacing w:after="480" w:line="256" w:lineRule="auto"/>
        <w:rPr>
          <w:b/>
        </w:rPr>
      </w:pPr>
      <w:r w:rsidRPr="00977AF8">
        <w:rPr>
          <w:b/>
        </w:rPr>
        <w:t xml:space="preserve">Discussion of teleconferences and future sessions.  </w:t>
      </w:r>
    </w:p>
    <w:p w:rsidR="00977AF8" w:rsidRDefault="00977AF8" w:rsidP="00977AF8">
      <w:pPr>
        <w:pStyle w:val="ListParagraph"/>
        <w:numPr>
          <w:ilvl w:val="2"/>
          <w:numId w:val="28"/>
        </w:numPr>
        <w:suppressAutoHyphens/>
        <w:spacing w:after="480" w:line="256" w:lineRule="auto"/>
      </w:pPr>
      <w:r>
        <w:t xml:space="preserve">Chair suggests 2 teleconferences, 1 hour each.  </w:t>
      </w:r>
    </w:p>
    <w:p w:rsidR="00977AF8" w:rsidRDefault="00977AF8" w:rsidP="00977AF8">
      <w:pPr>
        <w:pStyle w:val="ListParagraph"/>
        <w:numPr>
          <w:ilvl w:val="2"/>
          <w:numId w:val="28"/>
        </w:numPr>
        <w:suppressAutoHyphens/>
        <w:spacing w:after="480" w:line="256" w:lineRule="auto"/>
      </w:pPr>
      <w:r>
        <w:t xml:space="preserve">Oct 15 and 29, noon ET, are suggested.  Agreed.  </w:t>
      </w:r>
    </w:p>
    <w:p w:rsidR="00977AF8" w:rsidRDefault="00977AF8" w:rsidP="00977AF8">
      <w:pPr>
        <w:pStyle w:val="ListParagraph"/>
        <w:numPr>
          <w:ilvl w:val="2"/>
          <w:numId w:val="28"/>
        </w:numPr>
        <w:suppressAutoHyphens/>
        <w:spacing w:after="480" w:line="256" w:lineRule="auto"/>
      </w:pPr>
      <w:r>
        <w:t>Will request 2 meetings in November session before mid-week plenary, and 1 after, plus an agenda item at the mid-week plenary.</w:t>
      </w:r>
    </w:p>
    <w:p w:rsidR="00977AF8" w:rsidRDefault="00977AF8" w:rsidP="00977AF8">
      <w:pPr>
        <w:pStyle w:val="ListParagraph"/>
        <w:numPr>
          <w:ilvl w:val="1"/>
          <w:numId w:val="28"/>
        </w:numPr>
        <w:suppressAutoHyphens/>
        <w:spacing w:after="480" w:line="256" w:lineRule="auto"/>
      </w:pPr>
      <w:r>
        <w:t>Suggestion that we may want to put a sense of urgency in our output report, and that this work is reactive to a situation that is already being deployed in the field, and the resulting problems that are/maybe occurring.</w:t>
      </w:r>
    </w:p>
    <w:p w:rsidR="006A378F" w:rsidRPr="00977AF8" w:rsidRDefault="00977AF8" w:rsidP="00C67342">
      <w:pPr>
        <w:pStyle w:val="ListParagraph"/>
        <w:numPr>
          <w:ilvl w:val="1"/>
          <w:numId w:val="28"/>
        </w:numPr>
        <w:suppressAutoHyphens/>
        <w:spacing w:after="480" w:line="256" w:lineRule="auto"/>
        <w:rPr>
          <w:b/>
          <w:sz w:val="24"/>
        </w:rPr>
      </w:pPr>
      <w:r w:rsidRPr="00977AF8">
        <w:rPr>
          <w:b/>
        </w:rPr>
        <w:t>Adjourned for the week.</w:t>
      </w:r>
      <w:r w:rsidR="006A378F" w:rsidRPr="00977AF8">
        <w:rPr>
          <w:b/>
          <w:sz w:val="24"/>
        </w:rPr>
        <w:br w:type="page"/>
      </w:r>
    </w:p>
    <w:p w:rsidR="00CA09B2" w:rsidRDefault="00CA09B2">
      <w:pPr>
        <w:rPr>
          <w:b/>
          <w:sz w:val="24"/>
        </w:rPr>
      </w:pPr>
      <w:r>
        <w:rPr>
          <w:b/>
          <w:sz w:val="24"/>
        </w:rPr>
        <w:lastRenderedPageBreak/>
        <w:t>References:</w:t>
      </w:r>
    </w:p>
    <w:p w:rsidR="00C52A22" w:rsidRDefault="00977AF8" w:rsidP="00C52A22">
      <w:pPr>
        <w:pStyle w:val="ListParagraph"/>
        <w:numPr>
          <w:ilvl w:val="0"/>
          <w:numId w:val="24"/>
        </w:numPr>
      </w:pPr>
      <w:hyperlink r:id="rId14" w:history="1">
        <w:r w:rsidRPr="003012EE">
          <w:rPr>
            <w:rStyle w:val="Hyperlink"/>
          </w:rPr>
          <w:t>https://mentor.ieee.org/802.11/dcn/19/11-19-1420-05-0rcm-rcm-tig-september-f2f-agenda.pptx</w:t>
        </w:r>
      </w:hyperlink>
    </w:p>
    <w:p w:rsidR="00977AF8" w:rsidRDefault="00977AF8" w:rsidP="00C52A22">
      <w:pPr>
        <w:pStyle w:val="ListParagraph"/>
        <w:numPr>
          <w:ilvl w:val="0"/>
          <w:numId w:val="24"/>
        </w:numPr>
      </w:pPr>
      <w:hyperlink r:id="rId15" w:history="1">
        <w:r w:rsidRPr="003012EE">
          <w:rPr>
            <w:rStyle w:val="Hyperlink"/>
          </w:rPr>
          <w:t>https://mentor.ieee.org/802.11/dcn/19/11-19-1357-00-0rcm-minutes-for-rcm-tig-july-2019-vienna.docx</w:t>
        </w:r>
      </w:hyperlink>
    </w:p>
    <w:p w:rsidR="00977AF8" w:rsidRDefault="00977AF8" w:rsidP="00C52A22">
      <w:pPr>
        <w:pStyle w:val="ListParagraph"/>
        <w:numPr>
          <w:ilvl w:val="0"/>
          <w:numId w:val="24"/>
        </w:numPr>
      </w:pPr>
      <w:hyperlink r:id="rId16" w:history="1">
        <w:r w:rsidRPr="003012EE">
          <w:rPr>
            <w:rStyle w:val="Hyperlink"/>
          </w:rPr>
          <w:t>https://mentor.ieee.org/802.11/dcn/19/11-19-1607-00-0rcm-randomized-or-changing-mac-address-use-cases.docx</w:t>
        </w:r>
      </w:hyperlink>
    </w:p>
    <w:p w:rsidR="00977AF8" w:rsidRDefault="00977AF8" w:rsidP="00C52A22">
      <w:pPr>
        <w:pStyle w:val="ListParagraph"/>
        <w:numPr>
          <w:ilvl w:val="0"/>
          <w:numId w:val="24"/>
        </w:numPr>
      </w:pPr>
      <w:hyperlink r:id="rId17" w:history="1">
        <w:r w:rsidRPr="003012EE">
          <w:rPr>
            <w:rStyle w:val="Hyperlink"/>
          </w:rPr>
          <w:t>https://mentor.ieee.org/802.11/dcn/19/11-19-1653-01-0rcm-randomized-or-changing-mac-address-recommendation.docx</w:t>
        </w:r>
      </w:hyperlink>
    </w:p>
    <w:p w:rsidR="00977AF8" w:rsidRDefault="00977AF8" w:rsidP="00C52A22">
      <w:pPr>
        <w:pStyle w:val="ListParagraph"/>
        <w:numPr>
          <w:ilvl w:val="0"/>
          <w:numId w:val="24"/>
        </w:numPr>
      </w:pPr>
      <w:hyperlink r:id="rId18" w:history="1">
        <w:r w:rsidRPr="003012EE">
          <w:rPr>
            <w:rStyle w:val="Hyperlink"/>
          </w:rPr>
          <w:t>https://mentor.ieee.org/802.11/dcn/19/11-19-1442-02-0rcm-rcm-tig-draft-report-outline.odt</w:t>
        </w:r>
      </w:hyperlink>
    </w:p>
    <w:p w:rsidR="00977AF8" w:rsidRDefault="00977AF8" w:rsidP="00C52A22">
      <w:pPr>
        <w:pStyle w:val="ListParagraph"/>
        <w:numPr>
          <w:ilvl w:val="0"/>
          <w:numId w:val="24"/>
        </w:numPr>
      </w:pPr>
      <w:bookmarkStart w:id="0" w:name="_GoBack"/>
      <w:bookmarkEnd w:id="0"/>
    </w:p>
    <w:p w:rsidR="00321489" w:rsidRDefault="00321489" w:rsidP="00665ACE">
      <w:pPr>
        <w:rPr>
          <w:rStyle w:val="Hyperlink"/>
          <w:lang w:val="en-US"/>
        </w:rPr>
      </w:pPr>
    </w:p>
    <w:sectPr w:rsidR="00321489">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151" w:rsidRDefault="00744151">
      <w:r>
        <w:separator/>
      </w:r>
    </w:p>
  </w:endnote>
  <w:endnote w:type="continuationSeparator" w:id="0">
    <w:p w:rsidR="00744151" w:rsidRDefault="0074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15" w:rsidRDefault="00744151">
    <w:pPr>
      <w:pStyle w:val="Footer"/>
      <w:tabs>
        <w:tab w:val="clear" w:pos="6480"/>
        <w:tab w:val="center" w:pos="4680"/>
        <w:tab w:val="right" w:pos="9360"/>
      </w:tabs>
    </w:pPr>
    <w:r>
      <w:fldChar w:fldCharType="begin"/>
    </w:r>
    <w:r>
      <w:instrText xml:space="preserve"> SUBJECT  \* MERGEFORMAT </w:instrText>
    </w:r>
    <w:r>
      <w:fldChar w:fldCharType="separate"/>
    </w:r>
    <w:r w:rsidR="00C53315">
      <w:t>Minutes</w:t>
    </w:r>
    <w:r>
      <w:fldChar w:fldCharType="end"/>
    </w:r>
    <w:r w:rsidR="00C53315">
      <w:tab/>
      <w:t xml:space="preserve">page </w:t>
    </w:r>
    <w:r w:rsidR="00C53315">
      <w:fldChar w:fldCharType="begin"/>
    </w:r>
    <w:r w:rsidR="00C53315">
      <w:instrText xml:space="preserve">page </w:instrText>
    </w:r>
    <w:r w:rsidR="00C53315">
      <w:fldChar w:fldCharType="separate"/>
    </w:r>
    <w:r w:rsidR="00C53315">
      <w:rPr>
        <w:noProof/>
      </w:rPr>
      <w:t>2</w:t>
    </w:r>
    <w:r w:rsidR="00C53315">
      <w:fldChar w:fldCharType="end"/>
    </w:r>
    <w:r w:rsidR="00C53315">
      <w:tab/>
    </w:r>
    <w:r>
      <w:fldChar w:fldCharType="begin"/>
    </w:r>
    <w:r>
      <w:instrText xml:space="preserve"> COMMENTS  \* MERGEFORMAT </w:instrText>
    </w:r>
    <w:r>
      <w:fldChar w:fldCharType="separate"/>
    </w:r>
    <w:r w:rsidR="00C52A22">
      <w:t>Mark Hamilton, Ruckus/CommScope</w:t>
    </w:r>
    <w:r>
      <w:fldChar w:fldCharType="end"/>
    </w:r>
  </w:p>
  <w:p w:rsidR="00C53315" w:rsidRDefault="00C533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151" w:rsidRDefault="00744151">
      <w:r>
        <w:separator/>
      </w:r>
    </w:p>
  </w:footnote>
  <w:footnote w:type="continuationSeparator" w:id="0">
    <w:p w:rsidR="00744151" w:rsidRDefault="00744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15" w:rsidRDefault="00744151">
    <w:pPr>
      <w:pStyle w:val="Header"/>
      <w:tabs>
        <w:tab w:val="clear" w:pos="6480"/>
        <w:tab w:val="center" w:pos="4680"/>
        <w:tab w:val="right" w:pos="9360"/>
      </w:tabs>
    </w:pPr>
    <w:r>
      <w:fldChar w:fldCharType="begin"/>
    </w:r>
    <w:r>
      <w:instrText xml:space="preserve"> KEYWORDS  \* MERGEFORMAT </w:instrText>
    </w:r>
    <w:r>
      <w:fldChar w:fldCharType="separate"/>
    </w:r>
    <w:r w:rsidR="005E5FA3">
      <w:t>September 2019</w:t>
    </w:r>
    <w:r>
      <w:fldChar w:fldCharType="end"/>
    </w:r>
    <w:r w:rsidR="00C53315">
      <w:tab/>
    </w:r>
    <w:r w:rsidR="00C53315">
      <w:tab/>
    </w:r>
    <w:r>
      <w:fldChar w:fldCharType="begin"/>
    </w:r>
    <w:r>
      <w:instrText xml:space="preserve"> TITLE  \* MERGEFORMAT </w:instrText>
    </w:r>
    <w:r>
      <w:fldChar w:fldCharType="separate"/>
    </w:r>
    <w:r w:rsidR="005E5FA3">
      <w:t>doc.: IEEE 802.11-19/1766r0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C55"/>
    <w:multiLevelType w:val="hybridMultilevel"/>
    <w:tmpl w:val="F08E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0C36"/>
    <w:multiLevelType w:val="hybridMultilevel"/>
    <w:tmpl w:val="3222A9A0"/>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EA87DA1"/>
    <w:multiLevelType w:val="multilevel"/>
    <w:tmpl w:val="D74040A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bullet"/>
      <w:lvlText w:val=""/>
      <w:lvlJc w:val="left"/>
      <w:pPr>
        <w:ind w:left="3960" w:hanging="1080"/>
      </w:pPr>
      <w:rPr>
        <w:rFonts w:ascii="Symbol" w:hAnsi="Symbol" w:hint="default"/>
      </w:rPr>
    </w:lvl>
    <w:lvl w:ilvl="5">
      <w:start w:val="1"/>
      <w:numFmt w:val="bullet"/>
      <w:lvlText w:val="o"/>
      <w:lvlJc w:val="left"/>
      <w:pPr>
        <w:ind w:left="4680" w:hanging="1080"/>
      </w:pPr>
      <w:rPr>
        <w:rFonts w:ascii="Courier New" w:hAnsi="Courier New" w:cs="Courier New" w:hint="default"/>
      </w:r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16DE76D2"/>
    <w:multiLevelType w:val="hybridMultilevel"/>
    <w:tmpl w:val="579453CE"/>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E90A02"/>
    <w:multiLevelType w:val="hybridMultilevel"/>
    <w:tmpl w:val="6234C86A"/>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B83340E"/>
    <w:multiLevelType w:val="hybridMultilevel"/>
    <w:tmpl w:val="8C5AC9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D4490"/>
    <w:multiLevelType w:val="hybridMultilevel"/>
    <w:tmpl w:val="F8F0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767FE"/>
    <w:multiLevelType w:val="hybridMultilevel"/>
    <w:tmpl w:val="859E6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840821"/>
    <w:multiLevelType w:val="hybridMultilevel"/>
    <w:tmpl w:val="0E6CCA7C"/>
    <w:lvl w:ilvl="0" w:tplc="839C960C">
      <w:start w:val="1"/>
      <w:numFmt w:val="bullet"/>
      <w:lvlText w:val="•"/>
      <w:lvlJc w:val="left"/>
      <w:pPr>
        <w:tabs>
          <w:tab w:val="num" w:pos="720"/>
        </w:tabs>
        <w:ind w:left="720" w:hanging="360"/>
      </w:pPr>
      <w:rPr>
        <w:rFonts w:ascii="Times New Roman" w:hAnsi="Times New Roman" w:hint="default"/>
      </w:rPr>
    </w:lvl>
    <w:lvl w:ilvl="1" w:tplc="D1288FF2" w:tentative="1">
      <w:start w:val="1"/>
      <w:numFmt w:val="bullet"/>
      <w:lvlText w:val="•"/>
      <w:lvlJc w:val="left"/>
      <w:pPr>
        <w:tabs>
          <w:tab w:val="num" w:pos="1440"/>
        </w:tabs>
        <w:ind w:left="1440" w:hanging="360"/>
      </w:pPr>
      <w:rPr>
        <w:rFonts w:ascii="Times New Roman" w:hAnsi="Times New Roman" w:hint="default"/>
      </w:rPr>
    </w:lvl>
    <w:lvl w:ilvl="2" w:tplc="DC4CE9DE" w:tentative="1">
      <w:start w:val="1"/>
      <w:numFmt w:val="bullet"/>
      <w:lvlText w:val="•"/>
      <w:lvlJc w:val="left"/>
      <w:pPr>
        <w:tabs>
          <w:tab w:val="num" w:pos="2160"/>
        </w:tabs>
        <w:ind w:left="2160" w:hanging="360"/>
      </w:pPr>
      <w:rPr>
        <w:rFonts w:ascii="Times New Roman" w:hAnsi="Times New Roman" w:hint="default"/>
      </w:rPr>
    </w:lvl>
    <w:lvl w:ilvl="3" w:tplc="788AE43C" w:tentative="1">
      <w:start w:val="1"/>
      <w:numFmt w:val="bullet"/>
      <w:lvlText w:val="•"/>
      <w:lvlJc w:val="left"/>
      <w:pPr>
        <w:tabs>
          <w:tab w:val="num" w:pos="2880"/>
        </w:tabs>
        <w:ind w:left="2880" w:hanging="360"/>
      </w:pPr>
      <w:rPr>
        <w:rFonts w:ascii="Times New Roman" w:hAnsi="Times New Roman" w:hint="default"/>
      </w:rPr>
    </w:lvl>
    <w:lvl w:ilvl="4" w:tplc="94CE2526" w:tentative="1">
      <w:start w:val="1"/>
      <w:numFmt w:val="bullet"/>
      <w:lvlText w:val="•"/>
      <w:lvlJc w:val="left"/>
      <w:pPr>
        <w:tabs>
          <w:tab w:val="num" w:pos="3600"/>
        </w:tabs>
        <w:ind w:left="3600" w:hanging="360"/>
      </w:pPr>
      <w:rPr>
        <w:rFonts w:ascii="Times New Roman" w:hAnsi="Times New Roman" w:hint="default"/>
      </w:rPr>
    </w:lvl>
    <w:lvl w:ilvl="5" w:tplc="7D26ADFA" w:tentative="1">
      <w:start w:val="1"/>
      <w:numFmt w:val="bullet"/>
      <w:lvlText w:val="•"/>
      <w:lvlJc w:val="left"/>
      <w:pPr>
        <w:tabs>
          <w:tab w:val="num" w:pos="4320"/>
        </w:tabs>
        <w:ind w:left="4320" w:hanging="360"/>
      </w:pPr>
      <w:rPr>
        <w:rFonts w:ascii="Times New Roman" w:hAnsi="Times New Roman" w:hint="default"/>
      </w:rPr>
    </w:lvl>
    <w:lvl w:ilvl="6" w:tplc="BF9AE91E" w:tentative="1">
      <w:start w:val="1"/>
      <w:numFmt w:val="bullet"/>
      <w:lvlText w:val="•"/>
      <w:lvlJc w:val="left"/>
      <w:pPr>
        <w:tabs>
          <w:tab w:val="num" w:pos="5040"/>
        </w:tabs>
        <w:ind w:left="5040" w:hanging="360"/>
      </w:pPr>
      <w:rPr>
        <w:rFonts w:ascii="Times New Roman" w:hAnsi="Times New Roman" w:hint="default"/>
      </w:rPr>
    </w:lvl>
    <w:lvl w:ilvl="7" w:tplc="AF62ECDA" w:tentative="1">
      <w:start w:val="1"/>
      <w:numFmt w:val="bullet"/>
      <w:lvlText w:val="•"/>
      <w:lvlJc w:val="left"/>
      <w:pPr>
        <w:tabs>
          <w:tab w:val="num" w:pos="5760"/>
        </w:tabs>
        <w:ind w:left="5760" w:hanging="360"/>
      </w:pPr>
      <w:rPr>
        <w:rFonts w:ascii="Times New Roman" w:hAnsi="Times New Roman" w:hint="default"/>
      </w:rPr>
    </w:lvl>
    <w:lvl w:ilvl="8" w:tplc="FB187A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C347410"/>
    <w:multiLevelType w:val="hybridMultilevel"/>
    <w:tmpl w:val="8F4E287A"/>
    <w:lvl w:ilvl="0" w:tplc="5C664DAA">
      <w:start w:val="1"/>
      <w:numFmt w:val="bullet"/>
      <w:lvlText w:val="•"/>
      <w:lvlJc w:val="left"/>
      <w:pPr>
        <w:tabs>
          <w:tab w:val="num" w:pos="720"/>
        </w:tabs>
        <w:ind w:left="720" w:hanging="360"/>
      </w:pPr>
      <w:rPr>
        <w:rFonts w:ascii="Times New Roman" w:hAnsi="Times New Roman" w:hint="default"/>
      </w:rPr>
    </w:lvl>
    <w:lvl w:ilvl="1" w:tplc="F13ACD26" w:tentative="1">
      <w:start w:val="1"/>
      <w:numFmt w:val="bullet"/>
      <w:lvlText w:val="•"/>
      <w:lvlJc w:val="left"/>
      <w:pPr>
        <w:tabs>
          <w:tab w:val="num" w:pos="1440"/>
        </w:tabs>
        <w:ind w:left="1440" w:hanging="360"/>
      </w:pPr>
      <w:rPr>
        <w:rFonts w:ascii="Times New Roman" w:hAnsi="Times New Roman" w:hint="default"/>
      </w:rPr>
    </w:lvl>
    <w:lvl w:ilvl="2" w:tplc="DB0038A0" w:tentative="1">
      <w:start w:val="1"/>
      <w:numFmt w:val="bullet"/>
      <w:lvlText w:val="•"/>
      <w:lvlJc w:val="left"/>
      <w:pPr>
        <w:tabs>
          <w:tab w:val="num" w:pos="2160"/>
        </w:tabs>
        <w:ind w:left="2160" w:hanging="360"/>
      </w:pPr>
      <w:rPr>
        <w:rFonts w:ascii="Times New Roman" w:hAnsi="Times New Roman" w:hint="default"/>
      </w:rPr>
    </w:lvl>
    <w:lvl w:ilvl="3" w:tplc="BACCBE8E" w:tentative="1">
      <w:start w:val="1"/>
      <w:numFmt w:val="bullet"/>
      <w:lvlText w:val="•"/>
      <w:lvlJc w:val="left"/>
      <w:pPr>
        <w:tabs>
          <w:tab w:val="num" w:pos="2880"/>
        </w:tabs>
        <w:ind w:left="2880" w:hanging="360"/>
      </w:pPr>
      <w:rPr>
        <w:rFonts w:ascii="Times New Roman" w:hAnsi="Times New Roman" w:hint="default"/>
      </w:rPr>
    </w:lvl>
    <w:lvl w:ilvl="4" w:tplc="CF78A5D8" w:tentative="1">
      <w:start w:val="1"/>
      <w:numFmt w:val="bullet"/>
      <w:lvlText w:val="•"/>
      <w:lvlJc w:val="left"/>
      <w:pPr>
        <w:tabs>
          <w:tab w:val="num" w:pos="3600"/>
        </w:tabs>
        <w:ind w:left="3600" w:hanging="360"/>
      </w:pPr>
      <w:rPr>
        <w:rFonts w:ascii="Times New Roman" w:hAnsi="Times New Roman" w:hint="default"/>
      </w:rPr>
    </w:lvl>
    <w:lvl w:ilvl="5" w:tplc="BE8A6760" w:tentative="1">
      <w:start w:val="1"/>
      <w:numFmt w:val="bullet"/>
      <w:lvlText w:val="•"/>
      <w:lvlJc w:val="left"/>
      <w:pPr>
        <w:tabs>
          <w:tab w:val="num" w:pos="4320"/>
        </w:tabs>
        <w:ind w:left="4320" w:hanging="360"/>
      </w:pPr>
      <w:rPr>
        <w:rFonts w:ascii="Times New Roman" w:hAnsi="Times New Roman" w:hint="default"/>
      </w:rPr>
    </w:lvl>
    <w:lvl w:ilvl="6" w:tplc="6AC4387C" w:tentative="1">
      <w:start w:val="1"/>
      <w:numFmt w:val="bullet"/>
      <w:lvlText w:val="•"/>
      <w:lvlJc w:val="left"/>
      <w:pPr>
        <w:tabs>
          <w:tab w:val="num" w:pos="5040"/>
        </w:tabs>
        <w:ind w:left="5040" w:hanging="360"/>
      </w:pPr>
      <w:rPr>
        <w:rFonts w:ascii="Times New Roman" w:hAnsi="Times New Roman" w:hint="default"/>
      </w:rPr>
    </w:lvl>
    <w:lvl w:ilvl="7" w:tplc="7EE6C9B4" w:tentative="1">
      <w:start w:val="1"/>
      <w:numFmt w:val="bullet"/>
      <w:lvlText w:val="•"/>
      <w:lvlJc w:val="left"/>
      <w:pPr>
        <w:tabs>
          <w:tab w:val="num" w:pos="5760"/>
        </w:tabs>
        <w:ind w:left="5760" w:hanging="360"/>
      </w:pPr>
      <w:rPr>
        <w:rFonts w:ascii="Times New Roman" w:hAnsi="Times New Roman" w:hint="default"/>
      </w:rPr>
    </w:lvl>
    <w:lvl w:ilvl="8" w:tplc="AE52202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EF5F72"/>
    <w:multiLevelType w:val="hybridMultilevel"/>
    <w:tmpl w:val="CB609BB8"/>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EF3043"/>
    <w:multiLevelType w:val="hybridMultilevel"/>
    <w:tmpl w:val="8EA244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B51CC"/>
    <w:multiLevelType w:val="hybridMultilevel"/>
    <w:tmpl w:val="A56242DC"/>
    <w:lvl w:ilvl="0" w:tplc="B59831E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26278BD"/>
    <w:multiLevelType w:val="hybridMultilevel"/>
    <w:tmpl w:val="71EC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95988"/>
    <w:multiLevelType w:val="hybridMultilevel"/>
    <w:tmpl w:val="E1C61D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4976795F"/>
    <w:multiLevelType w:val="hybridMultilevel"/>
    <w:tmpl w:val="19B0E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477DB"/>
    <w:multiLevelType w:val="hybridMultilevel"/>
    <w:tmpl w:val="9E94FB34"/>
    <w:lvl w:ilvl="0" w:tplc="8D64D318">
      <w:start w:val="1"/>
      <w:numFmt w:val="decimal"/>
      <w:lvlText w:val="%1)"/>
      <w:lvlJc w:val="left"/>
      <w:pPr>
        <w:tabs>
          <w:tab w:val="num" w:pos="720"/>
        </w:tabs>
        <w:ind w:left="720" w:hanging="360"/>
      </w:pPr>
    </w:lvl>
    <w:lvl w:ilvl="1" w:tplc="CCB01F80">
      <w:start w:val="153"/>
      <w:numFmt w:val="bullet"/>
      <w:lvlText w:val=""/>
      <w:lvlJc w:val="left"/>
      <w:pPr>
        <w:tabs>
          <w:tab w:val="num" w:pos="1440"/>
        </w:tabs>
        <w:ind w:left="1440" w:hanging="360"/>
      </w:pPr>
      <w:rPr>
        <w:rFonts w:ascii="Wingdings" w:hAnsi="Wingdings" w:hint="default"/>
      </w:rPr>
    </w:lvl>
    <w:lvl w:ilvl="2" w:tplc="C8DA0B4A" w:tentative="1">
      <w:start w:val="1"/>
      <w:numFmt w:val="decimal"/>
      <w:lvlText w:val="%3)"/>
      <w:lvlJc w:val="left"/>
      <w:pPr>
        <w:tabs>
          <w:tab w:val="num" w:pos="2160"/>
        </w:tabs>
        <w:ind w:left="2160" w:hanging="360"/>
      </w:pPr>
    </w:lvl>
    <w:lvl w:ilvl="3" w:tplc="5D700B9E" w:tentative="1">
      <w:start w:val="1"/>
      <w:numFmt w:val="decimal"/>
      <w:lvlText w:val="%4)"/>
      <w:lvlJc w:val="left"/>
      <w:pPr>
        <w:tabs>
          <w:tab w:val="num" w:pos="2880"/>
        </w:tabs>
        <w:ind w:left="2880" w:hanging="360"/>
      </w:pPr>
    </w:lvl>
    <w:lvl w:ilvl="4" w:tplc="FC76CC10" w:tentative="1">
      <w:start w:val="1"/>
      <w:numFmt w:val="decimal"/>
      <w:lvlText w:val="%5)"/>
      <w:lvlJc w:val="left"/>
      <w:pPr>
        <w:tabs>
          <w:tab w:val="num" w:pos="3600"/>
        </w:tabs>
        <w:ind w:left="3600" w:hanging="360"/>
      </w:pPr>
    </w:lvl>
    <w:lvl w:ilvl="5" w:tplc="0144059A" w:tentative="1">
      <w:start w:val="1"/>
      <w:numFmt w:val="decimal"/>
      <w:lvlText w:val="%6)"/>
      <w:lvlJc w:val="left"/>
      <w:pPr>
        <w:tabs>
          <w:tab w:val="num" w:pos="4320"/>
        </w:tabs>
        <w:ind w:left="4320" w:hanging="360"/>
      </w:pPr>
    </w:lvl>
    <w:lvl w:ilvl="6" w:tplc="2F32104C" w:tentative="1">
      <w:start w:val="1"/>
      <w:numFmt w:val="decimal"/>
      <w:lvlText w:val="%7)"/>
      <w:lvlJc w:val="left"/>
      <w:pPr>
        <w:tabs>
          <w:tab w:val="num" w:pos="5040"/>
        </w:tabs>
        <w:ind w:left="5040" w:hanging="360"/>
      </w:pPr>
    </w:lvl>
    <w:lvl w:ilvl="7" w:tplc="B0821572" w:tentative="1">
      <w:start w:val="1"/>
      <w:numFmt w:val="decimal"/>
      <w:lvlText w:val="%8)"/>
      <w:lvlJc w:val="left"/>
      <w:pPr>
        <w:tabs>
          <w:tab w:val="num" w:pos="5760"/>
        </w:tabs>
        <w:ind w:left="5760" w:hanging="360"/>
      </w:pPr>
    </w:lvl>
    <w:lvl w:ilvl="8" w:tplc="1078336E" w:tentative="1">
      <w:start w:val="1"/>
      <w:numFmt w:val="decimal"/>
      <w:lvlText w:val="%9)"/>
      <w:lvlJc w:val="left"/>
      <w:pPr>
        <w:tabs>
          <w:tab w:val="num" w:pos="6480"/>
        </w:tabs>
        <w:ind w:left="6480" w:hanging="360"/>
      </w:pPr>
    </w:lvl>
  </w:abstractNum>
  <w:abstractNum w:abstractNumId="17" w15:restartNumberingAfterBreak="0">
    <w:nsid w:val="4BDF6465"/>
    <w:multiLevelType w:val="hybridMultilevel"/>
    <w:tmpl w:val="7220CC68"/>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B236C3"/>
    <w:multiLevelType w:val="hybridMultilevel"/>
    <w:tmpl w:val="CE3675BE"/>
    <w:lvl w:ilvl="0" w:tplc="A14EBB7A">
      <w:start w:val="3"/>
      <w:numFmt w:val="bullet"/>
      <w:lvlText w:val="-"/>
      <w:lvlJc w:val="left"/>
      <w:pPr>
        <w:ind w:left="510" w:hanging="360"/>
      </w:pPr>
      <w:rPr>
        <w:rFonts w:ascii="Times New Roman" w:eastAsiaTheme="minorEastAsia" w:hAnsi="Times New Roman" w:cs="Times New Roman" w:hint="default"/>
        <w:w w:val="100"/>
      </w:rPr>
    </w:lvl>
    <w:lvl w:ilvl="1" w:tplc="04090003">
      <w:start w:val="1"/>
      <w:numFmt w:val="bullet"/>
      <w:lvlText w:val="o"/>
      <w:lvlJc w:val="left"/>
      <w:pPr>
        <w:ind w:left="1230" w:hanging="360"/>
      </w:pPr>
      <w:rPr>
        <w:rFonts w:ascii="Courier New" w:hAnsi="Courier New" w:cs="Times New Roman"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Times New Roman"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Times New Roman" w:hint="default"/>
      </w:rPr>
    </w:lvl>
    <w:lvl w:ilvl="8" w:tplc="04090005">
      <w:start w:val="1"/>
      <w:numFmt w:val="bullet"/>
      <w:lvlText w:val=""/>
      <w:lvlJc w:val="left"/>
      <w:pPr>
        <w:ind w:left="6270" w:hanging="360"/>
      </w:pPr>
      <w:rPr>
        <w:rFonts w:ascii="Wingdings" w:hAnsi="Wingdings" w:hint="default"/>
      </w:rPr>
    </w:lvl>
  </w:abstractNum>
  <w:abstractNum w:abstractNumId="20"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61EE378D"/>
    <w:multiLevelType w:val="hybridMultilevel"/>
    <w:tmpl w:val="A692C7F4"/>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2396864"/>
    <w:multiLevelType w:val="hybridMultilevel"/>
    <w:tmpl w:val="18443584"/>
    <w:lvl w:ilvl="0" w:tplc="B59831E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9C27826"/>
    <w:multiLevelType w:val="hybridMultilevel"/>
    <w:tmpl w:val="1A86E1E8"/>
    <w:lvl w:ilvl="0" w:tplc="A14EBB7A">
      <w:start w:val="3"/>
      <w:numFmt w:val="bullet"/>
      <w:lvlText w:val="-"/>
      <w:lvlJc w:val="left"/>
      <w:pPr>
        <w:ind w:left="360" w:hanging="360"/>
      </w:pPr>
      <w:rPr>
        <w:rFonts w:ascii="Times New Roman" w:eastAsiaTheme="minorEastAsia" w:hAnsi="Times New Roman" w:cs="Times New Roman" w:hint="default"/>
        <w:w w:val="10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9F519DA"/>
    <w:multiLevelType w:val="hybridMultilevel"/>
    <w:tmpl w:val="F74A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4D34D0"/>
    <w:multiLevelType w:val="hybridMultilevel"/>
    <w:tmpl w:val="BD8AD6DC"/>
    <w:lvl w:ilvl="0" w:tplc="B59831E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1883AD6"/>
    <w:multiLevelType w:val="hybridMultilevel"/>
    <w:tmpl w:val="A96E5F94"/>
    <w:lvl w:ilvl="0" w:tplc="429A8FA8">
      <w:start w:val="1"/>
      <w:numFmt w:val="bullet"/>
      <w:lvlText w:val="•"/>
      <w:lvlJc w:val="left"/>
      <w:pPr>
        <w:tabs>
          <w:tab w:val="num" w:pos="720"/>
        </w:tabs>
        <w:ind w:left="720" w:hanging="360"/>
      </w:pPr>
      <w:rPr>
        <w:rFonts w:ascii="Times New Roman" w:hAnsi="Times New Roman" w:hint="default"/>
      </w:rPr>
    </w:lvl>
    <w:lvl w:ilvl="1" w:tplc="CB1CA7AA" w:tentative="1">
      <w:start w:val="1"/>
      <w:numFmt w:val="bullet"/>
      <w:lvlText w:val="•"/>
      <w:lvlJc w:val="left"/>
      <w:pPr>
        <w:tabs>
          <w:tab w:val="num" w:pos="1440"/>
        </w:tabs>
        <w:ind w:left="1440" w:hanging="360"/>
      </w:pPr>
      <w:rPr>
        <w:rFonts w:ascii="Times New Roman" w:hAnsi="Times New Roman" w:hint="default"/>
      </w:rPr>
    </w:lvl>
    <w:lvl w:ilvl="2" w:tplc="C602AFC4" w:tentative="1">
      <w:start w:val="1"/>
      <w:numFmt w:val="bullet"/>
      <w:lvlText w:val="•"/>
      <w:lvlJc w:val="left"/>
      <w:pPr>
        <w:tabs>
          <w:tab w:val="num" w:pos="2160"/>
        </w:tabs>
        <w:ind w:left="2160" w:hanging="360"/>
      </w:pPr>
      <w:rPr>
        <w:rFonts w:ascii="Times New Roman" w:hAnsi="Times New Roman" w:hint="default"/>
      </w:rPr>
    </w:lvl>
    <w:lvl w:ilvl="3" w:tplc="6EFADEBC" w:tentative="1">
      <w:start w:val="1"/>
      <w:numFmt w:val="bullet"/>
      <w:lvlText w:val="•"/>
      <w:lvlJc w:val="left"/>
      <w:pPr>
        <w:tabs>
          <w:tab w:val="num" w:pos="2880"/>
        </w:tabs>
        <w:ind w:left="2880" w:hanging="360"/>
      </w:pPr>
      <w:rPr>
        <w:rFonts w:ascii="Times New Roman" w:hAnsi="Times New Roman" w:hint="default"/>
      </w:rPr>
    </w:lvl>
    <w:lvl w:ilvl="4" w:tplc="74D80B48" w:tentative="1">
      <w:start w:val="1"/>
      <w:numFmt w:val="bullet"/>
      <w:lvlText w:val="•"/>
      <w:lvlJc w:val="left"/>
      <w:pPr>
        <w:tabs>
          <w:tab w:val="num" w:pos="3600"/>
        </w:tabs>
        <w:ind w:left="3600" w:hanging="360"/>
      </w:pPr>
      <w:rPr>
        <w:rFonts w:ascii="Times New Roman" w:hAnsi="Times New Roman" w:hint="default"/>
      </w:rPr>
    </w:lvl>
    <w:lvl w:ilvl="5" w:tplc="22AA2CAE" w:tentative="1">
      <w:start w:val="1"/>
      <w:numFmt w:val="bullet"/>
      <w:lvlText w:val="•"/>
      <w:lvlJc w:val="left"/>
      <w:pPr>
        <w:tabs>
          <w:tab w:val="num" w:pos="4320"/>
        </w:tabs>
        <w:ind w:left="4320" w:hanging="360"/>
      </w:pPr>
      <w:rPr>
        <w:rFonts w:ascii="Times New Roman" w:hAnsi="Times New Roman" w:hint="default"/>
      </w:rPr>
    </w:lvl>
    <w:lvl w:ilvl="6" w:tplc="918C0ED0" w:tentative="1">
      <w:start w:val="1"/>
      <w:numFmt w:val="bullet"/>
      <w:lvlText w:val="•"/>
      <w:lvlJc w:val="left"/>
      <w:pPr>
        <w:tabs>
          <w:tab w:val="num" w:pos="5040"/>
        </w:tabs>
        <w:ind w:left="5040" w:hanging="360"/>
      </w:pPr>
      <w:rPr>
        <w:rFonts w:ascii="Times New Roman" w:hAnsi="Times New Roman" w:hint="default"/>
      </w:rPr>
    </w:lvl>
    <w:lvl w:ilvl="7" w:tplc="948C6CF8" w:tentative="1">
      <w:start w:val="1"/>
      <w:numFmt w:val="bullet"/>
      <w:lvlText w:val="•"/>
      <w:lvlJc w:val="left"/>
      <w:pPr>
        <w:tabs>
          <w:tab w:val="num" w:pos="5760"/>
        </w:tabs>
        <w:ind w:left="5760" w:hanging="360"/>
      </w:pPr>
      <w:rPr>
        <w:rFonts w:ascii="Times New Roman" w:hAnsi="Times New Roman" w:hint="default"/>
      </w:rPr>
    </w:lvl>
    <w:lvl w:ilvl="8" w:tplc="D84C715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A316C47"/>
    <w:multiLevelType w:val="multilevel"/>
    <w:tmpl w:val="82903BE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CDE1FFD"/>
    <w:multiLevelType w:val="hybridMultilevel"/>
    <w:tmpl w:val="EA6CD308"/>
    <w:lvl w:ilvl="0" w:tplc="B59831E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D0C766F"/>
    <w:multiLevelType w:val="multilevel"/>
    <w:tmpl w:val="82824710"/>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0" w15:restartNumberingAfterBreak="0">
    <w:nsid w:val="7E3F01C0"/>
    <w:multiLevelType w:val="hybridMultilevel"/>
    <w:tmpl w:val="8A3E0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10B00"/>
    <w:multiLevelType w:val="hybridMultilevel"/>
    <w:tmpl w:val="72EC2A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7"/>
  </w:num>
  <w:num w:numId="2">
    <w:abstractNumId w:val="14"/>
  </w:num>
  <w:num w:numId="3">
    <w:abstractNumId w:val="31"/>
  </w:num>
  <w:num w:numId="4">
    <w:abstractNumId w:val="12"/>
  </w:num>
  <w:num w:numId="5">
    <w:abstractNumId w:val="18"/>
  </w:num>
  <w:num w:numId="6">
    <w:abstractNumId w:val="21"/>
  </w:num>
  <w:num w:numId="7">
    <w:abstractNumId w:val="3"/>
  </w:num>
  <w:num w:numId="8">
    <w:abstractNumId w:val="7"/>
  </w:num>
  <w:num w:numId="9">
    <w:abstractNumId w:val="19"/>
  </w:num>
  <w:num w:numId="10">
    <w:abstractNumId w:val="23"/>
  </w:num>
  <w:num w:numId="11">
    <w:abstractNumId w:val="5"/>
  </w:num>
  <w:num w:numId="12">
    <w:abstractNumId w:val="25"/>
  </w:num>
  <w:num w:numId="13">
    <w:abstractNumId w:val="22"/>
  </w:num>
  <w:num w:numId="14">
    <w:abstractNumId w:val="17"/>
  </w:num>
  <w:num w:numId="15">
    <w:abstractNumId w:val="28"/>
  </w:num>
  <w:num w:numId="16">
    <w:abstractNumId w:val="1"/>
  </w:num>
  <w:num w:numId="17">
    <w:abstractNumId w:val="4"/>
  </w:num>
  <w:num w:numId="18">
    <w:abstractNumId w:val="10"/>
  </w:num>
  <w:num w:numId="19">
    <w:abstractNumId w:val="30"/>
  </w:num>
  <w:num w:numId="20">
    <w:abstractNumId w:val="15"/>
  </w:num>
  <w:num w:numId="21">
    <w:abstractNumId w:val="6"/>
  </w:num>
  <w:num w:numId="22">
    <w:abstractNumId w:val="0"/>
  </w:num>
  <w:num w:numId="23">
    <w:abstractNumId w:val="24"/>
  </w:num>
  <w:num w:numId="24">
    <w:abstractNumId w:val="13"/>
  </w:num>
  <w:num w:numId="25">
    <w:abstractNumId w:val="8"/>
  </w:num>
  <w:num w:numId="26">
    <w:abstractNumId w:val="9"/>
  </w:num>
  <w:num w:numId="27">
    <w:abstractNumId w:val="26"/>
  </w:num>
  <w:num w:numId="28">
    <w:abstractNumId w:val="20"/>
  </w:num>
  <w:num w:numId="29">
    <w:abstractNumId w:val="29"/>
  </w:num>
  <w:num w:numId="30">
    <w:abstractNumId w:val="2"/>
  </w:num>
  <w:num w:numId="31">
    <w:abstractNumId w:val="11"/>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B1"/>
    <w:rsid w:val="00005F92"/>
    <w:rsid w:val="000126E2"/>
    <w:rsid w:val="00035549"/>
    <w:rsid w:val="000551E1"/>
    <w:rsid w:val="0007770B"/>
    <w:rsid w:val="00084446"/>
    <w:rsid w:val="0008596E"/>
    <w:rsid w:val="000B2421"/>
    <w:rsid w:val="001219B0"/>
    <w:rsid w:val="00135771"/>
    <w:rsid w:val="00145298"/>
    <w:rsid w:val="00164E2F"/>
    <w:rsid w:val="001826CE"/>
    <w:rsid w:val="00193CCE"/>
    <w:rsid w:val="001976F1"/>
    <w:rsid w:val="001D723B"/>
    <w:rsid w:val="001F7AED"/>
    <w:rsid w:val="00204EF1"/>
    <w:rsid w:val="00225A6F"/>
    <w:rsid w:val="002360A6"/>
    <w:rsid w:val="002363A1"/>
    <w:rsid w:val="00250AC8"/>
    <w:rsid w:val="002657A2"/>
    <w:rsid w:val="00280CF1"/>
    <w:rsid w:val="002825F6"/>
    <w:rsid w:val="0029020B"/>
    <w:rsid w:val="00290B4F"/>
    <w:rsid w:val="002D44BE"/>
    <w:rsid w:val="002D6D7B"/>
    <w:rsid w:val="002E1DD9"/>
    <w:rsid w:val="002E24E9"/>
    <w:rsid w:val="00317ABC"/>
    <w:rsid w:val="00321489"/>
    <w:rsid w:val="0034762A"/>
    <w:rsid w:val="00391B01"/>
    <w:rsid w:val="003B4057"/>
    <w:rsid w:val="003D4D4F"/>
    <w:rsid w:val="003D7633"/>
    <w:rsid w:val="00404141"/>
    <w:rsid w:val="004054BD"/>
    <w:rsid w:val="004405B2"/>
    <w:rsid w:val="00442037"/>
    <w:rsid w:val="00462919"/>
    <w:rsid w:val="004B064B"/>
    <w:rsid w:val="00501DEE"/>
    <w:rsid w:val="00502E21"/>
    <w:rsid w:val="005041B1"/>
    <w:rsid w:val="005121FA"/>
    <w:rsid w:val="00513C2F"/>
    <w:rsid w:val="00522EFB"/>
    <w:rsid w:val="00536271"/>
    <w:rsid w:val="0055374F"/>
    <w:rsid w:val="00585A56"/>
    <w:rsid w:val="005B34CF"/>
    <w:rsid w:val="005C31FE"/>
    <w:rsid w:val="005C414B"/>
    <w:rsid w:val="005D04FF"/>
    <w:rsid w:val="005E5FA3"/>
    <w:rsid w:val="0062440B"/>
    <w:rsid w:val="00640449"/>
    <w:rsid w:val="00665ACE"/>
    <w:rsid w:val="00684966"/>
    <w:rsid w:val="006A378F"/>
    <w:rsid w:val="006C0727"/>
    <w:rsid w:val="006C7AA5"/>
    <w:rsid w:val="006D081D"/>
    <w:rsid w:val="006E12E4"/>
    <w:rsid w:val="006E145F"/>
    <w:rsid w:val="006F14F2"/>
    <w:rsid w:val="007168FE"/>
    <w:rsid w:val="00744151"/>
    <w:rsid w:val="00746A80"/>
    <w:rsid w:val="00770572"/>
    <w:rsid w:val="007A1C30"/>
    <w:rsid w:val="007A269A"/>
    <w:rsid w:val="007E52C2"/>
    <w:rsid w:val="007E75D7"/>
    <w:rsid w:val="007F0E41"/>
    <w:rsid w:val="00816302"/>
    <w:rsid w:val="0082033A"/>
    <w:rsid w:val="00873A7E"/>
    <w:rsid w:val="0089306A"/>
    <w:rsid w:val="008A242F"/>
    <w:rsid w:val="008B5347"/>
    <w:rsid w:val="008B71A7"/>
    <w:rsid w:val="008F17BB"/>
    <w:rsid w:val="008F2E2A"/>
    <w:rsid w:val="0097038E"/>
    <w:rsid w:val="00977AF8"/>
    <w:rsid w:val="00990986"/>
    <w:rsid w:val="009963B1"/>
    <w:rsid w:val="009A108F"/>
    <w:rsid w:val="009A2A36"/>
    <w:rsid w:val="009C1EA1"/>
    <w:rsid w:val="009C73D4"/>
    <w:rsid w:val="009D6021"/>
    <w:rsid w:val="009E1413"/>
    <w:rsid w:val="009F2FBC"/>
    <w:rsid w:val="00A015F9"/>
    <w:rsid w:val="00A04338"/>
    <w:rsid w:val="00A122B9"/>
    <w:rsid w:val="00A1519C"/>
    <w:rsid w:val="00A160B7"/>
    <w:rsid w:val="00A62EB2"/>
    <w:rsid w:val="00A67923"/>
    <w:rsid w:val="00A844A4"/>
    <w:rsid w:val="00A85063"/>
    <w:rsid w:val="00A91EC5"/>
    <w:rsid w:val="00A954BF"/>
    <w:rsid w:val="00AA427C"/>
    <w:rsid w:val="00B12C84"/>
    <w:rsid w:val="00B17C7B"/>
    <w:rsid w:val="00B21DC0"/>
    <w:rsid w:val="00B47623"/>
    <w:rsid w:val="00B64EA4"/>
    <w:rsid w:val="00B83476"/>
    <w:rsid w:val="00B87F64"/>
    <w:rsid w:val="00B93B65"/>
    <w:rsid w:val="00BD1609"/>
    <w:rsid w:val="00BD4FB0"/>
    <w:rsid w:val="00BE68C2"/>
    <w:rsid w:val="00BE732C"/>
    <w:rsid w:val="00BF3404"/>
    <w:rsid w:val="00C16E37"/>
    <w:rsid w:val="00C36DF5"/>
    <w:rsid w:val="00C52A22"/>
    <w:rsid w:val="00C53315"/>
    <w:rsid w:val="00C7179D"/>
    <w:rsid w:val="00C91FC0"/>
    <w:rsid w:val="00C95C07"/>
    <w:rsid w:val="00CA09B2"/>
    <w:rsid w:val="00CA3D75"/>
    <w:rsid w:val="00CB0617"/>
    <w:rsid w:val="00CB6F06"/>
    <w:rsid w:val="00CE5816"/>
    <w:rsid w:val="00CF4AA7"/>
    <w:rsid w:val="00D0374F"/>
    <w:rsid w:val="00D03833"/>
    <w:rsid w:val="00D167FE"/>
    <w:rsid w:val="00D22D80"/>
    <w:rsid w:val="00D44FB5"/>
    <w:rsid w:val="00D463DF"/>
    <w:rsid w:val="00D50C2C"/>
    <w:rsid w:val="00D71AAF"/>
    <w:rsid w:val="00D75673"/>
    <w:rsid w:val="00D82020"/>
    <w:rsid w:val="00D82E17"/>
    <w:rsid w:val="00D9620E"/>
    <w:rsid w:val="00D9641F"/>
    <w:rsid w:val="00D9757E"/>
    <w:rsid w:val="00DB2358"/>
    <w:rsid w:val="00DC5A7B"/>
    <w:rsid w:val="00E00586"/>
    <w:rsid w:val="00E31375"/>
    <w:rsid w:val="00E35341"/>
    <w:rsid w:val="00E87947"/>
    <w:rsid w:val="00EB155E"/>
    <w:rsid w:val="00ED58BD"/>
    <w:rsid w:val="00ED5DC8"/>
    <w:rsid w:val="00EE7D32"/>
    <w:rsid w:val="00F11942"/>
    <w:rsid w:val="00F3459A"/>
    <w:rsid w:val="00F6240F"/>
    <w:rsid w:val="00F958CC"/>
    <w:rsid w:val="00F95B16"/>
    <w:rsid w:val="00FB3750"/>
    <w:rsid w:val="00FD3413"/>
    <w:rsid w:val="00FF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5B313"/>
  <w15:chartTrackingRefBased/>
  <w15:docId w15:val="{49CB533B-A335-495C-A2A9-F37604CD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5DC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character" w:styleId="UnresolvedMention">
    <w:name w:val="Unresolved Mention"/>
    <w:basedOn w:val="DefaultParagraphFont"/>
    <w:uiPriority w:val="99"/>
    <w:semiHidden/>
    <w:unhideWhenUsed/>
    <w:rsid w:val="00684966"/>
    <w:rPr>
      <w:color w:val="605E5C"/>
      <w:shd w:val="clear" w:color="auto" w:fill="E1DFDD"/>
    </w:rPr>
  </w:style>
  <w:style w:type="paragraph" w:styleId="ListParagraph">
    <w:name w:val="List Paragraph"/>
    <w:basedOn w:val="Normal"/>
    <w:uiPriority w:val="34"/>
    <w:qFormat/>
    <w:rsid w:val="003D7633"/>
    <w:pPr>
      <w:ind w:left="720"/>
      <w:contextualSpacing/>
    </w:pPr>
  </w:style>
  <w:style w:type="paragraph" w:customStyle="1" w:styleId="CellBody">
    <w:name w:val="CellBody"/>
    <w:basedOn w:val="Normal"/>
    <w:uiPriority w:val="99"/>
    <w:rsid w:val="00250AC8"/>
    <w:pPr>
      <w:overflowPunct w:val="0"/>
      <w:autoSpaceDE w:val="0"/>
      <w:autoSpaceDN w:val="0"/>
      <w:adjustRightInd w:val="0"/>
    </w:pPr>
    <w:rPr>
      <w:rFonts w:eastAsia="Batang"/>
      <w:noProof/>
      <w:color w:val="000000"/>
      <w:sz w:val="24"/>
      <w:lang w:val="en-US" w:eastAsia="ja-JP"/>
    </w:rPr>
  </w:style>
  <w:style w:type="paragraph" w:styleId="NormalWeb">
    <w:name w:val="Normal (Web)"/>
    <w:basedOn w:val="Normal"/>
    <w:uiPriority w:val="99"/>
    <w:unhideWhenUsed/>
    <w:rsid w:val="00990986"/>
    <w:pPr>
      <w:spacing w:before="100" w:beforeAutospacing="1" w:after="100" w:afterAutospacing="1"/>
    </w:pPr>
    <w:rPr>
      <w:sz w:val="24"/>
      <w:szCs w:val="24"/>
      <w:lang w:val="en-US"/>
    </w:rPr>
  </w:style>
  <w:style w:type="character" w:styleId="FollowedHyperlink">
    <w:name w:val="FollowedHyperlink"/>
    <w:basedOn w:val="DefaultParagraphFont"/>
    <w:rsid w:val="00E87947"/>
    <w:rPr>
      <w:color w:val="954F72" w:themeColor="followedHyperlink"/>
      <w:u w:val="single"/>
    </w:rPr>
  </w:style>
  <w:style w:type="paragraph" w:styleId="BalloonText">
    <w:name w:val="Balloon Text"/>
    <w:basedOn w:val="Normal"/>
    <w:link w:val="BalloonTextChar"/>
    <w:rsid w:val="00EB155E"/>
    <w:rPr>
      <w:rFonts w:ascii="Segoe UI" w:hAnsi="Segoe UI" w:cs="Segoe UI"/>
      <w:sz w:val="18"/>
      <w:szCs w:val="18"/>
    </w:rPr>
  </w:style>
  <w:style w:type="character" w:customStyle="1" w:styleId="BalloonTextChar">
    <w:name w:val="Balloon Text Char"/>
    <w:basedOn w:val="DefaultParagraphFont"/>
    <w:link w:val="BalloonText"/>
    <w:rsid w:val="00EB155E"/>
    <w:rPr>
      <w:rFonts w:ascii="Segoe UI" w:hAnsi="Segoe UI" w:cs="Segoe UI"/>
      <w:sz w:val="18"/>
      <w:szCs w:val="18"/>
      <w:lang w:val="en-GB"/>
    </w:rPr>
  </w:style>
  <w:style w:type="paragraph" w:customStyle="1" w:styleId="m-7934039874210736691gmail-msolistparagraph">
    <w:name w:val="m_-7934039874210736691gmail-msolistparagraph"/>
    <w:basedOn w:val="Normal"/>
    <w:rsid w:val="00C52A2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2743">
      <w:bodyDiv w:val="1"/>
      <w:marLeft w:val="0"/>
      <w:marRight w:val="0"/>
      <w:marTop w:val="0"/>
      <w:marBottom w:val="0"/>
      <w:divBdr>
        <w:top w:val="none" w:sz="0" w:space="0" w:color="auto"/>
        <w:left w:val="none" w:sz="0" w:space="0" w:color="auto"/>
        <w:bottom w:val="none" w:sz="0" w:space="0" w:color="auto"/>
        <w:right w:val="none" w:sz="0" w:space="0" w:color="auto"/>
      </w:divBdr>
    </w:div>
    <w:div w:id="29648173">
      <w:bodyDiv w:val="1"/>
      <w:marLeft w:val="0"/>
      <w:marRight w:val="0"/>
      <w:marTop w:val="0"/>
      <w:marBottom w:val="0"/>
      <w:divBdr>
        <w:top w:val="none" w:sz="0" w:space="0" w:color="auto"/>
        <w:left w:val="none" w:sz="0" w:space="0" w:color="auto"/>
        <w:bottom w:val="none" w:sz="0" w:space="0" w:color="auto"/>
        <w:right w:val="none" w:sz="0" w:space="0" w:color="auto"/>
      </w:divBdr>
    </w:div>
    <w:div w:id="79255919">
      <w:bodyDiv w:val="1"/>
      <w:marLeft w:val="0"/>
      <w:marRight w:val="0"/>
      <w:marTop w:val="0"/>
      <w:marBottom w:val="0"/>
      <w:divBdr>
        <w:top w:val="none" w:sz="0" w:space="0" w:color="auto"/>
        <w:left w:val="none" w:sz="0" w:space="0" w:color="auto"/>
        <w:bottom w:val="none" w:sz="0" w:space="0" w:color="auto"/>
        <w:right w:val="none" w:sz="0" w:space="0" w:color="auto"/>
      </w:divBdr>
      <w:divsChild>
        <w:div w:id="416630369">
          <w:marLeft w:val="547"/>
          <w:marRight w:val="0"/>
          <w:marTop w:val="0"/>
          <w:marBottom w:val="0"/>
          <w:divBdr>
            <w:top w:val="none" w:sz="0" w:space="0" w:color="auto"/>
            <w:left w:val="none" w:sz="0" w:space="0" w:color="auto"/>
            <w:bottom w:val="none" w:sz="0" w:space="0" w:color="auto"/>
            <w:right w:val="none" w:sz="0" w:space="0" w:color="auto"/>
          </w:divBdr>
        </w:div>
      </w:divsChild>
    </w:div>
    <w:div w:id="146015737">
      <w:bodyDiv w:val="1"/>
      <w:marLeft w:val="0"/>
      <w:marRight w:val="0"/>
      <w:marTop w:val="0"/>
      <w:marBottom w:val="0"/>
      <w:divBdr>
        <w:top w:val="none" w:sz="0" w:space="0" w:color="auto"/>
        <w:left w:val="none" w:sz="0" w:space="0" w:color="auto"/>
        <w:bottom w:val="none" w:sz="0" w:space="0" w:color="auto"/>
        <w:right w:val="none" w:sz="0" w:space="0" w:color="auto"/>
      </w:divBdr>
    </w:div>
    <w:div w:id="177432564">
      <w:bodyDiv w:val="1"/>
      <w:marLeft w:val="0"/>
      <w:marRight w:val="0"/>
      <w:marTop w:val="0"/>
      <w:marBottom w:val="0"/>
      <w:divBdr>
        <w:top w:val="none" w:sz="0" w:space="0" w:color="auto"/>
        <w:left w:val="none" w:sz="0" w:space="0" w:color="auto"/>
        <w:bottom w:val="none" w:sz="0" w:space="0" w:color="auto"/>
        <w:right w:val="none" w:sz="0" w:space="0" w:color="auto"/>
      </w:divBdr>
      <w:divsChild>
        <w:div w:id="1451584129">
          <w:marLeft w:val="547"/>
          <w:marRight w:val="0"/>
          <w:marTop w:val="115"/>
          <w:marBottom w:val="0"/>
          <w:divBdr>
            <w:top w:val="none" w:sz="0" w:space="0" w:color="auto"/>
            <w:left w:val="none" w:sz="0" w:space="0" w:color="auto"/>
            <w:bottom w:val="none" w:sz="0" w:space="0" w:color="auto"/>
            <w:right w:val="none" w:sz="0" w:space="0" w:color="auto"/>
          </w:divBdr>
        </w:div>
      </w:divsChild>
    </w:div>
    <w:div w:id="229580417">
      <w:bodyDiv w:val="1"/>
      <w:marLeft w:val="0"/>
      <w:marRight w:val="0"/>
      <w:marTop w:val="0"/>
      <w:marBottom w:val="0"/>
      <w:divBdr>
        <w:top w:val="none" w:sz="0" w:space="0" w:color="auto"/>
        <w:left w:val="none" w:sz="0" w:space="0" w:color="auto"/>
        <w:bottom w:val="none" w:sz="0" w:space="0" w:color="auto"/>
        <w:right w:val="none" w:sz="0" w:space="0" w:color="auto"/>
      </w:divBdr>
    </w:div>
    <w:div w:id="232356945">
      <w:bodyDiv w:val="1"/>
      <w:marLeft w:val="0"/>
      <w:marRight w:val="0"/>
      <w:marTop w:val="0"/>
      <w:marBottom w:val="0"/>
      <w:divBdr>
        <w:top w:val="none" w:sz="0" w:space="0" w:color="auto"/>
        <w:left w:val="none" w:sz="0" w:space="0" w:color="auto"/>
        <w:bottom w:val="none" w:sz="0" w:space="0" w:color="auto"/>
        <w:right w:val="none" w:sz="0" w:space="0" w:color="auto"/>
      </w:divBdr>
    </w:div>
    <w:div w:id="263802509">
      <w:bodyDiv w:val="1"/>
      <w:marLeft w:val="0"/>
      <w:marRight w:val="0"/>
      <w:marTop w:val="0"/>
      <w:marBottom w:val="0"/>
      <w:divBdr>
        <w:top w:val="none" w:sz="0" w:space="0" w:color="auto"/>
        <w:left w:val="none" w:sz="0" w:space="0" w:color="auto"/>
        <w:bottom w:val="none" w:sz="0" w:space="0" w:color="auto"/>
        <w:right w:val="none" w:sz="0" w:space="0" w:color="auto"/>
      </w:divBdr>
    </w:div>
    <w:div w:id="374239981">
      <w:bodyDiv w:val="1"/>
      <w:marLeft w:val="0"/>
      <w:marRight w:val="0"/>
      <w:marTop w:val="0"/>
      <w:marBottom w:val="0"/>
      <w:divBdr>
        <w:top w:val="none" w:sz="0" w:space="0" w:color="auto"/>
        <w:left w:val="none" w:sz="0" w:space="0" w:color="auto"/>
        <w:bottom w:val="none" w:sz="0" w:space="0" w:color="auto"/>
        <w:right w:val="none" w:sz="0" w:space="0" w:color="auto"/>
      </w:divBdr>
    </w:div>
    <w:div w:id="391394355">
      <w:bodyDiv w:val="1"/>
      <w:marLeft w:val="0"/>
      <w:marRight w:val="0"/>
      <w:marTop w:val="0"/>
      <w:marBottom w:val="0"/>
      <w:divBdr>
        <w:top w:val="none" w:sz="0" w:space="0" w:color="auto"/>
        <w:left w:val="none" w:sz="0" w:space="0" w:color="auto"/>
        <w:bottom w:val="none" w:sz="0" w:space="0" w:color="auto"/>
        <w:right w:val="none" w:sz="0" w:space="0" w:color="auto"/>
      </w:divBdr>
    </w:div>
    <w:div w:id="459299207">
      <w:bodyDiv w:val="1"/>
      <w:marLeft w:val="0"/>
      <w:marRight w:val="0"/>
      <w:marTop w:val="0"/>
      <w:marBottom w:val="0"/>
      <w:divBdr>
        <w:top w:val="none" w:sz="0" w:space="0" w:color="auto"/>
        <w:left w:val="none" w:sz="0" w:space="0" w:color="auto"/>
        <w:bottom w:val="none" w:sz="0" w:space="0" w:color="auto"/>
        <w:right w:val="none" w:sz="0" w:space="0" w:color="auto"/>
      </w:divBdr>
    </w:div>
    <w:div w:id="504443358">
      <w:bodyDiv w:val="1"/>
      <w:marLeft w:val="0"/>
      <w:marRight w:val="0"/>
      <w:marTop w:val="0"/>
      <w:marBottom w:val="0"/>
      <w:divBdr>
        <w:top w:val="none" w:sz="0" w:space="0" w:color="auto"/>
        <w:left w:val="none" w:sz="0" w:space="0" w:color="auto"/>
        <w:bottom w:val="none" w:sz="0" w:space="0" w:color="auto"/>
        <w:right w:val="none" w:sz="0" w:space="0" w:color="auto"/>
      </w:divBdr>
      <w:divsChild>
        <w:div w:id="1496871917">
          <w:marLeft w:val="547"/>
          <w:marRight w:val="0"/>
          <w:marTop w:val="115"/>
          <w:marBottom w:val="0"/>
          <w:divBdr>
            <w:top w:val="none" w:sz="0" w:space="0" w:color="auto"/>
            <w:left w:val="none" w:sz="0" w:space="0" w:color="auto"/>
            <w:bottom w:val="none" w:sz="0" w:space="0" w:color="auto"/>
            <w:right w:val="none" w:sz="0" w:space="0" w:color="auto"/>
          </w:divBdr>
        </w:div>
        <w:div w:id="1431045250">
          <w:marLeft w:val="547"/>
          <w:marRight w:val="0"/>
          <w:marTop w:val="115"/>
          <w:marBottom w:val="0"/>
          <w:divBdr>
            <w:top w:val="none" w:sz="0" w:space="0" w:color="auto"/>
            <w:left w:val="none" w:sz="0" w:space="0" w:color="auto"/>
            <w:bottom w:val="none" w:sz="0" w:space="0" w:color="auto"/>
            <w:right w:val="none" w:sz="0" w:space="0" w:color="auto"/>
          </w:divBdr>
        </w:div>
        <w:div w:id="1562253279">
          <w:marLeft w:val="547"/>
          <w:marRight w:val="0"/>
          <w:marTop w:val="96"/>
          <w:marBottom w:val="0"/>
          <w:divBdr>
            <w:top w:val="none" w:sz="0" w:space="0" w:color="auto"/>
            <w:left w:val="none" w:sz="0" w:space="0" w:color="auto"/>
            <w:bottom w:val="none" w:sz="0" w:space="0" w:color="auto"/>
            <w:right w:val="none" w:sz="0" w:space="0" w:color="auto"/>
          </w:divBdr>
        </w:div>
        <w:div w:id="904796363">
          <w:marLeft w:val="547"/>
          <w:marRight w:val="0"/>
          <w:marTop w:val="96"/>
          <w:marBottom w:val="0"/>
          <w:divBdr>
            <w:top w:val="none" w:sz="0" w:space="0" w:color="auto"/>
            <w:left w:val="none" w:sz="0" w:space="0" w:color="auto"/>
            <w:bottom w:val="none" w:sz="0" w:space="0" w:color="auto"/>
            <w:right w:val="none" w:sz="0" w:space="0" w:color="auto"/>
          </w:divBdr>
        </w:div>
        <w:div w:id="75522532">
          <w:marLeft w:val="547"/>
          <w:marRight w:val="0"/>
          <w:marTop w:val="96"/>
          <w:marBottom w:val="0"/>
          <w:divBdr>
            <w:top w:val="none" w:sz="0" w:space="0" w:color="auto"/>
            <w:left w:val="none" w:sz="0" w:space="0" w:color="auto"/>
            <w:bottom w:val="none" w:sz="0" w:space="0" w:color="auto"/>
            <w:right w:val="none" w:sz="0" w:space="0" w:color="auto"/>
          </w:divBdr>
        </w:div>
      </w:divsChild>
    </w:div>
    <w:div w:id="528181621">
      <w:bodyDiv w:val="1"/>
      <w:marLeft w:val="0"/>
      <w:marRight w:val="0"/>
      <w:marTop w:val="0"/>
      <w:marBottom w:val="0"/>
      <w:divBdr>
        <w:top w:val="none" w:sz="0" w:space="0" w:color="auto"/>
        <w:left w:val="none" w:sz="0" w:space="0" w:color="auto"/>
        <w:bottom w:val="none" w:sz="0" w:space="0" w:color="auto"/>
        <w:right w:val="none" w:sz="0" w:space="0" w:color="auto"/>
      </w:divBdr>
      <w:divsChild>
        <w:div w:id="1070737482">
          <w:marLeft w:val="547"/>
          <w:marRight w:val="0"/>
          <w:marTop w:val="86"/>
          <w:marBottom w:val="0"/>
          <w:divBdr>
            <w:top w:val="none" w:sz="0" w:space="0" w:color="auto"/>
            <w:left w:val="none" w:sz="0" w:space="0" w:color="auto"/>
            <w:bottom w:val="none" w:sz="0" w:space="0" w:color="auto"/>
            <w:right w:val="none" w:sz="0" w:space="0" w:color="auto"/>
          </w:divBdr>
        </w:div>
        <w:div w:id="613708448">
          <w:marLeft w:val="1166"/>
          <w:marRight w:val="0"/>
          <w:marTop w:val="67"/>
          <w:marBottom w:val="0"/>
          <w:divBdr>
            <w:top w:val="none" w:sz="0" w:space="0" w:color="auto"/>
            <w:left w:val="none" w:sz="0" w:space="0" w:color="auto"/>
            <w:bottom w:val="none" w:sz="0" w:space="0" w:color="auto"/>
            <w:right w:val="none" w:sz="0" w:space="0" w:color="auto"/>
          </w:divBdr>
        </w:div>
        <w:div w:id="1233274623">
          <w:marLeft w:val="1166"/>
          <w:marRight w:val="0"/>
          <w:marTop w:val="67"/>
          <w:marBottom w:val="0"/>
          <w:divBdr>
            <w:top w:val="none" w:sz="0" w:space="0" w:color="auto"/>
            <w:left w:val="none" w:sz="0" w:space="0" w:color="auto"/>
            <w:bottom w:val="none" w:sz="0" w:space="0" w:color="auto"/>
            <w:right w:val="none" w:sz="0" w:space="0" w:color="auto"/>
          </w:divBdr>
        </w:div>
        <w:div w:id="1072197097">
          <w:marLeft w:val="1166"/>
          <w:marRight w:val="0"/>
          <w:marTop w:val="67"/>
          <w:marBottom w:val="0"/>
          <w:divBdr>
            <w:top w:val="none" w:sz="0" w:space="0" w:color="auto"/>
            <w:left w:val="none" w:sz="0" w:space="0" w:color="auto"/>
            <w:bottom w:val="none" w:sz="0" w:space="0" w:color="auto"/>
            <w:right w:val="none" w:sz="0" w:space="0" w:color="auto"/>
          </w:divBdr>
        </w:div>
      </w:divsChild>
    </w:div>
    <w:div w:id="528564577">
      <w:bodyDiv w:val="1"/>
      <w:marLeft w:val="0"/>
      <w:marRight w:val="0"/>
      <w:marTop w:val="0"/>
      <w:marBottom w:val="0"/>
      <w:divBdr>
        <w:top w:val="none" w:sz="0" w:space="0" w:color="auto"/>
        <w:left w:val="none" w:sz="0" w:space="0" w:color="auto"/>
        <w:bottom w:val="none" w:sz="0" w:space="0" w:color="auto"/>
        <w:right w:val="none" w:sz="0" w:space="0" w:color="auto"/>
      </w:divBdr>
      <w:divsChild>
        <w:div w:id="648631514">
          <w:marLeft w:val="547"/>
          <w:marRight w:val="0"/>
          <w:marTop w:val="96"/>
          <w:marBottom w:val="0"/>
          <w:divBdr>
            <w:top w:val="none" w:sz="0" w:space="0" w:color="auto"/>
            <w:left w:val="none" w:sz="0" w:space="0" w:color="auto"/>
            <w:bottom w:val="none" w:sz="0" w:space="0" w:color="auto"/>
            <w:right w:val="none" w:sz="0" w:space="0" w:color="auto"/>
          </w:divBdr>
        </w:div>
        <w:div w:id="1838109989">
          <w:marLeft w:val="547"/>
          <w:marRight w:val="0"/>
          <w:marTop w:val="96"/>
          <w:marBottom w:val="0"/>
          <w:divBdr>
            <w:top w:val="none" w:sz="0" w:space="0" w:color="auto"/>
            <w:left w:val="none" w:sz="0" w:space="0" w:color="auto"/>
            <w:bottom w:val="none" w:sz="0" w:space="0" w:color="auto"/>
            <w:right w:val="none" w:sz="0" w:space="0" w:color="auto"/>
          </w:divBdr>
        </w:div>
        <w:div w:id="804664334">
          <w:marLeft w:val="547"/>
          <w:marRight w:val="0"/>
          <w:marTop w:val="96"/>
          <w:marBottom w:val="0"/>
          <w:divBdr>
            <w:top w:val="none" w:sz="0" w:space="0" w:color="auto"/>
            <w:left w:val="none" w:sz="0" w:space="0" w:color="auto"/>
            <w:bottom w:val="none" w:sz="0" w:space="0" w:color="auto"/>
            <w:right w:val="none" w:sz="0" w:space="0" w:color="auto"/>
          </w:divBdr>
        </w:div>
      </w:divsChild>
    </w:div>
    <w:div w:id="590427316">
      <w:bodyDiv w:val="1"/>
      <w:marLeft w:val="0"/>
      <w:marRight w:val="0"/>
      <w:marTop w:val="0"/>
      <w:marBottom w:val="0"/>
      <w:divBdr>
        <w:top w:val="none" w:sz="0" w:space="0" w:color="auto"/>
        <w:left w:val="none" w:sz="0" w:space="0" w:color="auto"/>
        <w:bottom w:val="none" w:sz="0" w:space="0" w:color="auto"/>
        <w:right w:val="none" w:sz="0" w:space="0" w:color="auto"/>
      </w:divBdr>
      <w:divsChild>
        <w:div w:id="1071924683">
          <w:marLeft w:val="547"/>
          <w:marRight w:val="0"/>
          <w:marTop w:val="0"/>
          <w:marBottom w:val="0"/>
          <w:divBdr>
            <w:top w:val="none" w:sz="0" w:space="0" w:color="auto"/>
            <w:left w:val="none" w:sz="0" w:space="0" w:color="auto"/>
            <w:bottom w:val="none" w:sz="0" w:space="0" w:color="auto"/>
            <w:right w:val="none" w:sz="0" w:space="0" w:color="auto"/>
          </w:divBdr>
        </w:div>
      </w:divsChild>
    </w:div>
    <w:div w:id="596644171">
      <w:bodyDiv w:val="1"/>
      <w:marLeft w:val="0"/>
      <w:marRight w:val="0"/>
      <w:marTop w:val="0"/>
      <w:marBottom w:val="0"/>
      <w:divBdr>
        <w:top w:val="none" w:sz="0" w:space="0" w:color="auto"/>
        <w:left w:val="none" w:sz="0" w:space="0" w:color="auto"/>
        <w:bottom w:val="none" w:sz="0" w:space="0" w:color="auto"/>
        <w:right w:val="none" w:sz="0" w:space="0" w:color="auto"/>
      </w:divBdr>
      <w:divsChild>
        <w:div w:id="1863978966">
          <w:marLeft w:val="547"/>
          <w:marRight w:val="0"/>
          <w:marTop w:val="115"/>
          <w:marBottom w:val="0"/>
          <w:divBdr>
            <w:top w:val="none" w:sz="0" w:space="0" w:color="auto"/>
            <w:left w:val="none" w:sz="0" w:space="0" w:color="auto"/>
            <w:bottom w:val="none" w:sz="0" w:space="0" w:color="auto"/>
            <w:right w:val="none" w:sz="0" w:space="0" w:color="auto"/>
          </w:divBdr>
        </w:div>
      </w:divsChild>
    </w:div>
    <w:div w:id="601453657">
      <w:bodyDiv w:val="1"/>
      <w:marLeft w:val="0"/>
      <w:marRight w:val="0"/>
      <w:marTop w:val="0"/>
      <w:marBottom w:val="0"/>
      <w:divBdr>
        <w:top w:val="none" w:sz="0" w:space="0" w:color="auto"/>
        <w:left w:val="none" w:sz="0" w:space="0" w:color="auto"/>
        <w:bottom w:val="none" w:sz="0" w:space="0" w:color="auto"/>
        <w:right w:val="none" w:sz="0" w:space="0" w:color="auto"/>
      </w:divBdr>
      <w:divsChild>
        <w:div w:id="768889626">
          <w:marLeft w:val="547"/>
          <w:marRight w:val="0"/>
          <w:marTop w:val="0"/>
          <w:marBottom w:val="0"/>
          <w:divBdr>
            <w:top w:val="none" w:sz="0" w:space="0" w:color="auto"/>
            <w:left w:val="none" w:sz="0" w:space="0" w:color="auto"/>
            <w:bottom w:val="none" w:sz="0" w:space="0" w:color="auto"/>
            <w:right w:val="none" w:sz="0" w:space="0" w:color="auto"/>
          </w:divBdr>
        </w:div>
      </w:divsChild>
    </w:div>
    <w:div w:id="650325863">
      <w:bodyDiv w:val="1"/>
      <w:marLeft w:val="0"/>
      <w:marRight w:val="0"/>
      <w:marTop w:val="0"/>
      <w:marBottom w:val="0"/>
      <w:divBdr>
        <w:top w:val="none" w:sz="0" w:space="0" w:color="auto"/>
        <w:left w:val="none" w:sz="0" w:space="0" w:color="auto"/>
        <w:bottom w:val="none" w:sz="0" w:space="0" w:color="auto"/>
        <w:right w:val="none" w:sz="0" w:space="0" w:color="auto"/>
      </w:divBdr>
      <w:divsChild>
        <w:div w:id="1982155936">
          <w:marLeft w:val="547"/>
          <w:marRight w:val="0"/>
          <w:marTop w:val="0"/>
          <w:marBottom w:val="0"/>
          <w:divBdr>
            <w:top w:val="none" w:sz="0" w:space="0" w:color="auto"/>
            <w:left w:val="none" w:sz="0" w:space="0" w:color="auto"/>
            <w:bottom w:val="none" w:sz="0" w:space="0" w:color="auto"/>
            <w:right w:val="none" w:sz="0" w:space="0" w:color="auto"/>
          </w:divBdr>
        </w:div>
      </w:divsChild>
    </w:div>
    <w:div w:id="650451471">
      <w:bodyDiv w:val="1"/>
      <w:marLeft w:val="0"/>
      <w:marRight w:val="0"/>
      <w:marTop w:val="0"/>
      <w:marBottom w:val="0"/>
      <w:divBdr>
        <w:top w:val="none" w:sz="0" w:space="0" w:color="auto"/>
        <w:left w:val="none" w:sz="0" w:space="0" w:color="auto"/>
        <w:bottom w:val="none" w:sz="0" w:space="0" w:color="auto"/>
        <w:right w:val="none" w:sz="0" w:space="0" w:color="auto"/>
      </w:divBdr>
    </w:div>
    <w:div w:id="680426938">
      <w:bodyDiv w:val="1"/>
      <w:marLeft w:val="0"/>
      <w:marRight w:val="0"/>
      <w:marTop w:val="0"/>
      <w:marBottom w:val="0"/>
      <w:divBdr>
        <w:top w:val="none" w:sz="0" w:space="0" w:color="auto"/>
        <w:left w:val="none" w:sz="0" w:space="0" w:color="auto"/>
        <w:bottom w:val="none" w:sz="0" w:space="0" w:color="auto"/>
        <w:right w:val="none" w:sz="0" w:space="0" w:color="auto"/>
      </w:divBdr>
    </w:div>
    <w:div w:id="767896462">
      <w:bodyDiv w:val="1"/>
      <w:marLeft w:val="0"/>
      <w:marRight w:val="0"/>
      <w:marTop w:val="0"/>
      <w:marBottom w:val="0"/>
      <w:divBdr>
        <w:top w:val="none" w:sz="0" w:space="0" w:color="auto"/>
        <w:left w:val="none" w:sz="0" w:space="0" w:color="auto"/>
        <w:bottom w:val="none" w:sz="0" w:space="0" w:color="auto"/>
        <w:right w:val="none" w:sz="0" w:space="0" w:color="auto"/>
      </w:divBdr>
      <w:divsChild>
        <w:div w:id="235677559">
          <w:marLeft w:val="547"/>
          <w:marRight w:val="0"/>
          <w:marTop w:val="120"/>
          <w:marBottom w:val="0"/>
          <w:divBdr>
            <w:top w:val="none" w:sz="0" w:space="0" w:color="auto"/>
            <w:left w:val="none" w:sz="0" w:space="0" w:color="auto"/>
            <w:bottom w:val="none" w:sz="0" w:space="0" w:color="auto"/>
            <w:right w:val="none" w:sz="0" w:space="0" w:color="auto"/>
          </w:divBdr>
        </w:div>
        <w:div w:id="929657744">
          <w:marLeft w:val="547"/>
          <w:marRight w:val="0"/>
          <w:marTop w:val="120"/>
          <w:marBottom w:val="0"/>
          <w:divBdr>
            <w:top w:val="none" w:sz="0" w:space="0" w:color="auto"/>
            <w:left w:val="none" w:sz="0" w:space="0" w:color="auto"/>
            <w:bottom w:val="none" w:sz="0" w:space="0" w:color="auto"/>
            <w:right w:val="none" w:sz="0" w:space="0" w:color="auto"/>
          </w:divBdr>
        </w:div>
        <w:div w:id="1227572908">
          <w:marLeft w:val="677"/>
          <w:marRight w:val="0"/>
          <w:marTop w:val="120"/>
          <w:marBottom w:val="0"/>
          <w:divBdr>
            <w:top w:val="none" w:sz="0" w:space="0" w:color="auto"/>
            <w:left w:val="none" w:sz="0" w:space="0" w:color="auto"/>
            <w:bottom w:val="none" w:sz="0" w:space="0" w:color="auto"/>
            <w:right w:val="none" w:sz="0" w:space="0" w:color="auto"/>
          </w:divBdr>
        </w:div>
        <w:div w:id="1478840076">
          <w:marLeft w:val="677"/>
          <w:marRight w:val="0"/>
          <w:marTop w:val="120"/>
          <w:marBottom w:val="0"/>
          <w:divBdr>
            <w:top w:val="none" w:sz="0" w:space="0" w:color="auto"/>
            <w:left w:val="none" w:sz="0" w:space="0" w:color="auto"/>
            <w:bottom w:val="none" w:sz="0" w:space="0" w:color="auto"/>
            <w:right w:val="none" w:sz="0" w:space="0" w:color="auto"/>
          </w:divBdr>
        </w:div>
        <w:div w:id="911964340">
          <w:marLeft w:val="677"/>
          <w:marRight w:val="0"/>
          <w:marTop w:val="120"/>
          <w:marBottom w:val="0"/>
          <w:divBdr>
            <w:top w:val="none" w:sz="0" w:space="0" w:color="auto"/>
            <w:left w:val="none" w:sz="0" w:space="0" w:color="auto"/>
            <w:bottom w:val="none" w:sz="0" w:space="0" w:color="auto"/>
            <w:right w:val="none" w:sz="0" w:space="0" w:color="auto"/>
          </w:divBdr>
        </w:div>
        <w:div w:id="201410169">
          <w:marLeft w:val="547"/>
          <w:marRight w:val="0"/>
          <w:marTop w:val="283"/>
          <w:marBottom w:val="0"/>
          <w:divBdr>
            <w:top w:val="none" w:sz="0" w:space="0" w:color="auto"/>
            <w:left w:val="none" w:sz="0" w:space="0" w:color="auto"/>
            <w:bottom w:val="none" w:sz="0" w:space="0" w:color="auto"/>
            <w:right w:val="none" w:sz="0" w:space="0" w:color="auto"/>
          </w:divBdr>
        </w:div>
      </w:divsChild>
    </w:div>
    <w:div w:id="796409602">
      <w:bodyDiv w:val="1"/>
      <w:marLeft w:val="0"/>
      <w:marRight w:val="0"/>
      <w:marTop w:val="0"/>
      <w:marBottom w:val="0"/>
      <w:divBdr>
        <w:top w:val="none" w:sz="0" w:space="0" w:color="auto"/>
        <w:left w:val="none" w:sz="0" w:space="0" w:color="auto"/>
        <w:bottom w:val="none" w:sz="0" w:space="0" w:color="auto"/>
        <w:right w:val="none" w:sz="0" w:space="0" w:color="auto"/>
      </w:divBdr>
    </w:div>
    <w:div w:id="806046440">
      <w:bodyDiv w:val="1"/>
      <w:marLeft w:val="0"/>
      <w:marRight w:val="0"/>
      <w:marTop w:val="0"/>
      <w:marBottom w:val="0"/>
      <w:divBdr>
        <w:top w:val="none" w:sz="0" w:space="0" w:color="auto"/>
        <w:left w:val="none" w:sz="0" w:space="0" w:color="auto"/>
        <w:bottom w:val="none" w:sz="0" w:space="0" w:color="auto"/>
        <w:right w:val="none" w:sz="0" w:space="0" w:color="auto"/>
      </w:divBdr>
    </w:div>
    <w:div w:id="844242432">
      <w:bodyDiv w:val="1"/>
      <w:marLeft w:val="0"/>
      <w:marRight w:val="0"/>
      <w:marTop w:val="0"/>
      <w:marBottom w:val="0"/>
      <w:divBdr>
        <w:top w:val="none" w:sz="0" w:space="0" w:color="auto"/>
        <w:left w:val="none" w:sz="0" w:space="0" w:color="auto"/>
        <w:bottom w:val="none" w:sz="0" w:space="0" w:color="auto"/>
        <w:right w:val="none" w:sz="0" w:space="0" w:color="auto"/>
      </w:divBdr>
    </w:div>
    <w:div w:id="916935822">
      <w:bodyDiv w:val="1"/>
      <w:marLeft w:val="0"/>
      <w:marRight w:val="0"/>
      <w:marTop w:val="0"/>
      <w:marBottom w:val="0"/>
      <w:divBdr>
        <w:top w:val="none" w:sz="0" w:space="0" w:color="auto"/>
        <w:left w:val="none" w:sz="0" w:space="0" w:color="auto"/>
        <w:bottom w:val="none" w:sz="0" w:space="0" w:color="auto"/>
        <w:right w:val="none" w:sz="0" w:space="0" w:color="auto"/>
      </w:divBdr>
    </w:div>
    <w:div w:id="940528677">
      <w:bodyDiv w:val="1"/>
      <w:marLeft w:val="0"/>
      <w:marRight w:val="0"/>
      <w:marTop w:val="0"/>
      <w:marBottom w:val="0"/>
      <w:divBdr>
        <w:top w:val="none" w:sz="0" w:space="0" w:color="auto"/>
        <w:left w:val="none" w:sz="0" w:space="0" w:color="auto"/>
        <w:bottom w:val="none" w:sz="0" w:space="0" w:color="auto"/>
        <w:right w:val="none" w:sz="0" w:space="0" w:color="auto"/>
      </w:divBdr>
    </w:div>
    <w:div w:id="960303777">
      <w:bodyDiv w:val="1"/>
      <w:marLeft w:val="0"/>
      <w:marRight w:val="0"/>
      <w:marTop w:val="0"/>
      <w:marBottom w:val="0"/>
      <w:divBdr>
        <w:top w:val="none" w:sz="0" w:space="0" w:color="auto"/>
        <w:left w:val="none" w:sz="0" w:space="0" w:color="auto"/>
        <w:bottom w:val="none" w:sz="0" w:space="0" w:color="auto"/>
        <w:right w:val="none" w:sz="0" w:space="0" w:color="auto"/>
      </w:divBdr>
    </w:div>
    <w:div w:id="983314504">
      <w:bodyDiv w:val="1"/>
      <w:marLeft w:val="0"/>
      <w:marRight w:val="0"/>
      <w:marTop w:val="0"/>
      <w:marBottom w:val="0"/>
      <w:divBdr>
        <w:top w:val="none" w:sz="0" w:space="0" w:color="auto"/>
        <w:left w:val="none" w:sz="0" w:space="0" w:color="auto"/>
        <w:bottom w:val="none" w:sz="0" w:space="0" w:color="auto"/>
        <w:right w:val="none" w:sz="0" w:space="0" w:color="auto"/>
      </w:divBdr>
    </w:div>
    <w:div w:id="1020861763">
      <w:bodyDiv w:val="1"/>
      <w:marLeft w:val="0"/>
      <w:marRight w:val="0"/>
      <w:marTop w:val="0"/>
      <w:marBottom w:val="0"/>
      <w:divBdr>
        <w:top w:val="none" w:sz="0" w:space="0" w:color="auto"/>
        <w:left w:val="none" w:sz="0" w:space="0" w:color="auto"/>
        <w:bottom w:val="none" w:sz="0" w:space="0" w:color="auto"/>
        <w:right w:val="none" w:sz="0" w:space="0" w:color="auto"/>
      </w:divBdr>
    </w:div>
    <w:div w:id="1107852810">
      <w:bodyDiv w:val="1"/>
      <w:marLeft w:val="0"/>
      <w:marRight w:val="0"/>
      <w:marTop w:val="0"/>
      <w:marBottom w:val="0"/>
      <w:divBdr>
        <w:top w:val="none" w:sz="0" w:space="0" w:color="auto"/>
        <w:left w:val="none" w:sz="0" w:space="0" w:color="auto"/>
        <w:bottom w:val="none" w:sz="0" w:space="0" w:color="auto"/>
        <w:right w:val="none" w:sz="0" w:space="0" w:color="auto"/>
      </w:divBdr>
      <w:divsChild>
        <w:div w:id="806775357">
          <w:marLeft w:val="547"/>
          <w:marRight w:val="0"/>
          <w:marTop w:val="86"/>
          <w:marBottom w:val="0"/>
          <w:divBdr>
            <w:top w:val="none" w:sz="0" w:space="0" w:color="auto"/>
            <w:left w:val="none" w:sz="0" w:space="0" w:color="auto"/>
            <w:bottom w:val="none" w:sz="0" w:space="0" w:color="auto"/>
            <w:right w:val="none" w:sz="0" w:space="0" w:color="auto"/>
          </w:divBdr>
        </w:div>
      </w:divsChild>
    </w:div>
    <w:div w:id="1115247595">
      <w:bodyDiv w:val="1"/>
      <w:marLeft w:val="0"/>
      <w:marRight w:val="0"/>
      <w:marTop w:val="0"/>
      <w:marBottom w:val="0"/>
      <w:divBdr>
        <w:top w:val="none" w:sz="0" w:space="0" w:color="auto"/>
        <w:left w:val="none" w:sz="0" w:space="0" w:color="auto"/>
        <w:bottom w:val="none" w:sz="0" w:space="0" w:color="auto"/>
        <w:right w:val="none" w:sz="0" w:space="0" w:color="auto"/>
      </w:divBdr>
      <w:divsChild>
        <w:div w:id="1632246267">
          <w:marLeft w:val="547"/>
          <w:marRight w:val="0"/>
          <w:marTop w:val="115"/>
          <w:marBottom w:val="0"/>
          <w:divBdr>
            <w:top w:val="none" w:sz="0" w:space="0" w:color="auto"/>
            <w:left w:val="none" w:sz="0" w:space="0" w:color="auto"/>
            <w:bottom w:val="none" w:sz="0" w:space="0" w:color="auto"/>
            <w:right w:val="none" w:sz="0" w:space="0" w:color="auto"/>
          </w:divBdr>
        </w:div>
      </w:divsChild>
    </w:div>
    <w:div w:id="1115439768">
      <w:bodyDiv w:val="1"/>
      <w:marLeft w:val="0"/>
      <w:marRight w:val="0"/>
      <w:marTop w:val="0"/>
      <w:marBottom w:val="0"/>
      <w:divBdr>
        <w:top w:val="none" w:sz="0" w:space="0" w:color="auto"/>
        <w:left w:val="none" w:sz="0" w:space="0" w:color="auto"/>
        <w:bottom w:val="none" w:sz="0" w:space="0" w:color="auto"/>
        <w:right w:val="none" w:sz="0" w:space="0" w:color="auto"/>
      </w:divBdr>
      <w:divsChild>
        <w:div w:id="1080174133">
          <w:marLeft w:val="547"/>
          <w:marRight w:val="0"/>
          <w:marTop w:val="115"/>
          <w:marBottom w:val="0"/>
          <w:divBdr>
            <w:top w:val="none" w:sz="0" w:space="0" w:color="auto"/>
            <w:left w:val="none" w:sz="0" w:space="0" w:color="auto"/>
            <w:bottom w:val="none" w:sz="0" w:space="0" w:color="auto"/>
            <w:right w:val="none" w:sz="0" w:space="0" w:color="auto"/>
          </w:divBdr>
        </w:div>
      </w:divsChild>
    </w:div>
    <w:div w:id="1126192101">
      <w:bodyDiv w:val="1"/>
      <w:marLeft w:val="0"/>
      <w:marRight w:val="0"/>
      <w:marTop w:val="0"/>
      <w:marBottom w:val="0"/>
      <w:divBdr>
        <w:top w:val="none" w:sz="0" w:space="0" w:color="auto"/>
        <w:left w:val="none" w:sz="0" w:space="0" w:color="auto"/>
        <w:bottom w:val="none" w:sz="0" w:space="0" w:color="auto"/>
        <w:right w:val="none" w:sz="0" w:space="0" w:color="auto"/>
      </w:divBdr>
    </w:div>
    <w:div w:id="1136871571">
      <w:bodyDiv w:val="1"/>
      <w:marLeft w:val="0"/>
      <w:marRight w:val="0"/>
      <w:marTop w:val="0"/>
      <w:marBottom w:val="0"/>
      <w:divBdr>
        <w:top w:val="none" w:sz="0" w:space="0" w:color="auto"/>
        <w:left w:val="none" w:sz="0" w:space="0" w:color="auto"/>
        <w:bottom w:val="none" w:sz="0" w:space="0" w:color="auto"/>
        <w:right w:val="none" w:sz="0" w:space="0" w:color="auto"/>
      </w:divBdr>
    </w:div>
    <w:div w:id="1151798862">
      <w:bodyDiv w:val="1"/>
      <w:marLeft w:val="0"/>
      <w:marRight w:val="0"/>
      <w:marTop w:val="0"/>
      <w:marBottom w:val="0"/>
      <w:divBdr>
        <w:top w:val="none" w:sz="0" w:space="0" w:color="auto"/>
        <w:left w:val="none" w:sz="0" w:space="0" w:color="auto"/>
        <w:bottom w:val="none" w:sz="0" w:space="0" w:color="auto"/>
        <w:right w:val="none" w:sz="0" w:space="0" w:color="auto"/>
      </w:divBdr>
      <w:divsChild>
        <w:div w:id="981079679">
          <w:marLeft w:val="547"/>
          <w:marRight w:val="0"/>
          <w:marTop w:val="115"/>
          <w:marBottom w:val="0"/>
          <w:divBdr>
            <w:top w:val="none" w:sz="0" w:space="0" w:color="auto"/>
            <w:left w:val="none" w:sz="0" w:space="0" w:color="auto"/>
            <w:bottom w:val="none" w:sz="0" w:space="0" w:color="auto"/>
            <w:right w:val="none" w:sz="0" w:space="0" w:color="auto"/>
          </w:divBdr>
        </w:div>
        <w:div w:id="291329958">
          <w:marLeft w:val="1166"/>
          <w:marRight w:val="0"/>
          <w:marTop w:val="96"/>
          <w:marBottom w:val="0"/>
          <w:divBdr>
            <w:top w:val="none" w:sz="0" w:space="0" w:color="auto"/>
            <w:left w:val="none" w:sz="0" w:space="0" w:color="auto"/>
            <w:bottom w:val="none" w:sz="0" w:space="0" w:color="auto"/>
            <w:right w:val="none" w:sz="0" w:space="0" w:color="auto"/>
          </w:divBdr>
        </w:div>
        <w:div w:id="622544901">
          <w:marLeft w:val="1166"/>
          <w:marRight w:val="0"/>
          <w:marTop w:val="96"/>
          <w:marBottom w:val="0"/>
          <w:divBdr>
            <w:top w:val="none" w:sz="0" w:space="0" w:color="auto"/>
            <w:left w:val="none" w:sz="0" w:space="0" w:color="auto"/>
            <w:bottom w:val="none" w:sz="0" w:space="0" w:color="auto"/>
            <w:right w:val="none" w:sz="0" w:space="0" w:color="auto"/>
          </w:divBdr>
        </w:div>
        <w:div w:id="870849344">
          <w:marLeft w:val="547"/>
          <w:marRight w:val="0"/>
          <w:marTop w:val="115"/>
          <w:marBottom w:val="0"/>
          <w:divBdr>
            <w:top w:val="none" w:sz="0" w:space="0" w:color="auto"/>
            <w:left w:val="none" w:sz="0" w:space="0" w:color="auto"/>
            <w:bottom w:val="none" w:sz="0" w:space="0" w:color="auto"/>
            <w:right w:val="none" w:sz="0" w:space="0" w:color="auto"/>
          </w:divBdr>
        </w:div>
        <w:div w:id="865750388">
          <w:marLeft w:val="1166"/>
          <w:marRight w:val="0"/>
          <w:marTop w:val="96"/>
          <w:marBottom w:val="0"/>
          <w:divBdr>
            <w:top w:val="none" w:sz="0" w:space="0" w:color="auto"/>
            <w:left w:val="none" w:sz="0" w:space="0" w:color="auto"/>
            <w:bottom w:val="none" w:sz="0" w:space="0" w:color="auto"/>
            <w:right w:val="none" w:sz="0" w:space="0" w:color="auto"/>
          </w:divBdr>
        </w:div>
        <w:div w:id="1125932594">
          <w:marLeft w:val="547"/>
          <w:marRight w:val="0"/>
          <w:marTop w:val="115"/>
          <w:marBottom w:val="0"/>
          <w:divBdr>
            <w:top w:val="none" w:sz="0" w:space="0" w:color="auto"/>
            <w:left w:val="none" w:sz="0" w:space="0" w:color="auto"/>
            <w:bottom w:val="none" w:sz="0" w:space="0" w:color="auto"/>
            <w:right w:val="none" w:sz="0" w:space="0" w:color="auto"/>
          </w:divBdr>
        </w:div>
        <w:div w:id="808978115">
          <w:marLeft w:val="1166"/>
          <w:marRight w:val="0"/>
          <w:marTop w:val="96"/>
          <w:marBottom w:val="0"/>
          <w:divBdr>
            <w:top w:val="none" w:sz="0" w:space="0" w:color="auto"/>
            <w:left w:val="none" w:sz="0" w:space="0" w:color="auto"/>
            <w:bottom w:val="none" w:sz="0" w:space="0" w:color="auto"/>
            <w:right w:val="none" w:sz="0" w:space="0" w:color="auto"/>
          </w:divBdr>
        </w:div>
        <w:div w:id="2098090666">
          <w:marLeft w:val="547"/>
          <w:marRight w:val="0"/>
          <w:marTop w:val="115"/>
          <w:marBottom w:val="0"/>
          <w:divBdr>
            <w:top w:val="none" w:sz="0" w:space="0" w:color="auto"/>
            <w:left w:val="none" w:sz="0" w:space="0" w:color="auto"/>
            <w:bottom w:val="none" w:sz="0" w:space="0" w:color="auto"/>
            <w:right w:val="none" w:sz="0" w:space="0" w:color="auto"/>
          </w:divBdr>
        </w:div>
        <w:div w:id="598414319">
          <w:marLeft w:val="1166"/>
          <w:marRight w:val="0"/>
          <w:marTop w:val="96"/>
          <w:marBottom w:val="0"/>
          <w:divBdr>
            <w:top w:val="none" w:sz="0" w:space="0" w:color="auto"/>
            <w:left w:val="none" w:sz="0" w:space="0" w:color="auto"/>
            <w:bottom w:val="none" w:sz="0" w:space="0" w:color="auto"/>
            <w:right w:val="none" w:sz="0" w:space="0" w:color="auto"/>
          </w:divBdr>
        </w:div>
      </w:divsChild>
    </w:div>
    <w:div w:id="1274508813">
      <w:bodyDiv w:val="1"/>
      <w:marLeft w:val="0"/>
      <w:marRight w:val="0"/>
      <w:marTop w:val="0"/>
      <w:marBottom w:val="0"/>
      <w:divBdr>
        <w:top w:val="none" w:sz="0" w:space="0" w:color="auto"/>
        <w:left w:val="none" w:sz="0" w:space="0" w:color="auto"/>
        <w:bottom w:val="none" w:sz="0" w:space="0" w:color="auto"/>
        <w:right w:val="none" w:sz="0" w:space="0" w:color="auto"/>
      </w:divBdr>
    </w:div>
    <w:div w:id="1291665096">
      <w:bodyDiv w:val="1"/>
      <w:marLeft w:val="0"/>
      <w:marRight w:val="0"/>
      <w:marTop w:val="0"/>
      <w:marBottom w:val="0"/>
      <w:divBdr>
        <w:top w:val="none" w:sz="0" w:space="0" w:color="auto"/>
        <w:left w:val="none" w:sz="0" w:space="0" w:color="auto"/>
        <w:bottom w:val="none" w:sz="0" w:space="0" w:color="auto"/>
        <w:right w:val="none" w:sz="0" w:space="0" w:color="auto"/>
      </w:divBdr>
      <w:divsChild>
        <w:div w:id="1566377256">
          <w:marLeft w:val="547"/>
          <w:marRight w:val="0"/>
          <w:marTop w:val="0"/>
          <w:marBottom w:val="0"/>
          <w:divBdr>
            <w:top w:val="none" w:sz="0" w:space="0" w:color="auto"/>
            <w:left w:val="none" w:sz="0" w:space="0" w:color="auto"/>
            <w:bottom w:val="none" w:sz="0" w:space="0" w:color="auto"/>
            <w:right w:val="none" w:sz="0" w:space="0" w:color="auto"/>
          </w:divBdr>
        </w:div>
      </w:divsChild>
    </w:div>
    <w:div w:id="1293364894">
      <w:bodyDiv w:val="1"/>
      <w:marLeft w:val="0"/>
      <w:marRight w:val="0"/>
      <w:marTop w:val="0"/>
      <w:marBottom w:val="0"/>
      <w:divBdr>
        <w:top w:val="none" w:sz="0" w:space="0" w:color="auto"/>
        <w:left w:val="none" w:sz="0" w:space="0" w:color="auto"/>
        <w:bottom w:val="none" w:sz="0" w:space="0" w:color="auto"/>
        <w:right w:val="none" w:sz="0" w:space="0" w:color="auto"/>
      </w:divBdr>
      <w:divsChild>
        <w:div w:id="155268996">
          <w:marLeft w:val="547"/>
          <w:marRight w:val="0"/>
          <w:marTop w:val="96"/>
          <w:marBottom w:val="0"/>
          <w:divBdr>
            <w:top w:val="none" w:sz="0" w:space="0" w:color="auto"/>
            <w:left w:val="none" w:sz="0" w:space="0" w:color="auto"/>
            <w:bottom w:val="none" w:sz="0" w:space="0" w:color="auto"/>
            <w:right w:val="none" w:sz="0" w:space="0" w:color="auto"/>
          </w:divBdr>
        </w:div>
        <w:div w:id="33047392">
          <w:marLeft w:val="1166"/>
          <w:marRight w:val="0"/>
          <w:marTop w:val="86"/>
          <w:marBottom w:val="0"/>
          <w:divBdr>
            <w:top w:val="none" w:sz="0" w:space="0" w:color="auto"/>
            <w:left w:val="none" w:sz="0" w:space="0" w:color="auto"/>
            <w:bottom w:val="none" w:sz="0" w:space="0" w:color="auto"/>
            <w:right w:val="none" w:sz="0" w:space="0" w:color="auto"/>
          </w:divBdr>
        </w:div>
      </w:divsChild>
    </w:div>
    <w:div w:id="1361200906">
      <w:bodyDiv w:val="1"/>
      <w:marLeft w:val="0"/>
      <w:marRight w:val="0"/>
      <w:marTop w:val="0"/>
      <w:marBottom w:val="0"/>
      <w:divBdr>
        <w:top w:val="none" w:sz="0" w:space="0" w:color="auto"/>
        <w:left w:val="none" w:sz="0" w:space="0" w:color="auto"/>
        <w:bottom w:val="none" w:sz="0" w:space="0" w:color="auto"/>
        <w:right w:val="none" w:sz="0" w:space="0" w:color="auto"/>
      </w:divBdr>
      <w:divsChild>
        <w:div w:id="1775439515">
          <w:marLeft w:val="547"/>
          <w:marRight w:val="0"/>
          <w:marTop w:val="115"/>
          <w:marBottom w:val="0"/>
          <w:divBdr>
            <w:top w:val="none" w:sz="0" w:space="0" w:color="auto"/>
            <w:left w:val="none" w:sz="0" w:space="0" w:color="auto"/>
            <w:bottom w:val="none" w:sz="0" w:space="0" w:color="auto"/>
            <w:right w:val="none" w:sz="0" w:space="0" w:color="auto"/>
          </w:divBdr>
        </w:div>
        <w:div w:id="1419862983">
          <w:marLeft w:val="1166"/>
          <w:marRight w:val="0"/>
          <w:marTop w:val="96"/>
          <w:marBottom w:val="0"/>
          <w:divBdr>
            <w:top w:val="none" w:sz="0" w:space="0" w:color="auto"/>
            <w:left w:val="none" w:sz="0" w:space="0" w:color="auto"/>
            <w:bottom w:val="none" w:sz="0" w:space="0" w:color="auto"/>
            <w:right w:val="none" w:sz="0" w:space="0" w:color="auto"/>
          </w:divBdr>
        </w:div>
        <w:div w:id="1738554074">
          <w:marLeft w:val="1166"/>
          <w:marRight w:val="0"/>
          <w:marTop w:val="96"/>
          <w:marBottom w:val="0"/>
          <w:divBdr>
            <w:top w:val="none" w:sz="0" w:space="0" w:color="auto"/>
            <w:left w:val="none" w:sz="0" w:space="0" w:color="auto"/>
            <w:bottom w:val="none" w:sz="0" w:space="0" w:color="auto"/>
            <w:right w:val="none" w:sz="0" w:space="0" w:color="auto"/>
          </w:divBdr>
        </w:div>
      </w:divsChild>
    </w:div>
    <w:div w:id="1374424939">
      <w:bodyDiv w:val="1"/>
      <w:marLeft w:val="0"/>
      <w:marRight w:val="0"/>
      <w:marTop w:val="0"/>
      <w:marBottom w:val="0"/>
      <w:divBdr>
        <w:top w:val="none" w:sz="0" w:space="0" w:color="auto"/>
        <w:left w:val="none" w:sz="0" w:space="0" w:color="auto"/>
        <w:bottom w:val="none" w:sz="0" w:space="0" w:color="auto"/>
        <w:right w:val="none" w:sz="0" w:space="0" w:color="auto"/>
      </w:divBdr>
    </w:div>
    <w:div w:id="1403989822">
      <w:bodyDiv w:val="1"/>
      <w:marLeft w:val="0"/>
      <w:marRight w:val="0"/>
      <w:marTop w:val="0"/>
      <w:marBottom w:val="0"/>
      <w:divBdr>
        <w:top w:val="none" w:sz="0" w:space="0" w:color="auto"/>
        <w:left w:val="none" w:sz="0" w:space="0" w:color="auto"/>
        <w:bottom w:val="none" w:sz="0" w:space="0" w:color="auto"/>
        <w:right w:val="none" w:sz="0" w:space="0" w:color="auto"/>
      </w:divBdr>
      <w:divsChild>
        <w:div w:id="1587879887">
          <w:marLeft w:val="547"/>
          <w:marRight w:val="0"/>
          <w:marTop w:val="96"/>
          <w:marBottom w:val="0"/>
          <w:divBdr>
            <w:top w:val="none" w:sz="0" w:space="0" w:color="auto"/>
            <w:left w:val="none" w:sz="0" w:space="0" w:color="auto"/>
            <w:bottom w:val="none" w:sz="0" w:space="0" w:color="auto"/>
            <w:right w:val="none" w:sz="0" w:space="0" w:color="auto"/>
          </w:divBdr>
        </w:div>
        <w:div w:id="32510716">
          <w:marLeft w:val="1166"/>
          <w:marRight w:val="0"/>
          <w:marTop w:val="86"/>
          <w:marBottom w:val="0"/>
          <w:divBdr>
            <w:top w:val="none" w:sz="0" w:space="0" w:color="auto"/>
            <w:left w:val="none" w:sz="0" w:space="0" w:color="auto"/>
            <w:bottom w:val="none" w:sz="0" w:space="0" w:color="auto"/>
            <w:right w:val="none" w:sz="0" w:space="0" w:color="auto"/>
          </w:divBdr>
        </w:div>
      </w:divsChild>
    </w:div>
    <w:div w:id="1410884507">
      <w:bodyDiv w:val="1"/>
      <w:marLeft w:val="0"/>
      <w:marRight w:val="0"/>
      <w:marTop w:val="0"/>
      <w:marBottom w:val="0"/>
      <w:divBdr>
        <w:top w:val="none" w:sz="0" w:space="0" w:color="auto"/>
        <w:left w:val="none" w:sz="0" w:space="0" w:color="auto"/>
        <w:bottom w:val="none" w:sz="0" w:space="0" w:color="auto"/>
        <w:right w:val="none" w:sz="0" w:space="0" w:color="auto"/>
      </w:divBdr>
    </w:div>
    <w:div w:id="1429304881">
      <w:bodyDiv w:val="1"/>
      <w:marLeft w:val="0"/>
      <w:marRight w:val="0"/>
      <w:marTop w:val="0"/>
      <w:marBottom w:val="0"/>
      <w:divBdr>
        <w:top w:val="none" w:sz="0" w:space="0" w:color="auto"/>
        <w:left w:val="none" w:sz="0" w:space="0" w:color="auto"/>
        <w:bottom w:val="none" w:sz="0" w:space="0" w:color="auto"/>
        <w:right w:val="none" w:sz="0" w:space="0" w:color="auto"/>
      </w:divBdr>
    </w:div>
    <w:div w:id="1448502308">
      <w:bodyDiv w:val="1"/>
      <w:marLeft w:val="0"/>
      <w:marRight w:val="0"/>
      <w:marTop w:val="0"/>
      <w:marBottom w:val="0"/>
      <w:divBdr>
        <w:top w:val="none" w:sz="0" w:space="0" w:color="auto"/>
        <w:left w:val="none" w:sz="0" w:space="0" w:color="auto"/>
        <w:bottom w:val="none" w:sz="0" w:space="0" w:color="auto"/>
        <w:right w:val="none" w:sz="0" w:space="0" w:color="auto"/>
      </w:divBdr>
      <w:divsChild>
        <w:div w:id="1211303456">
          <w:marLeft w:val="547"/>
          <w:marRight w:val="0"/>
          <w:marTop w:val="96"/>
          <w:marBottom w:val="0"/>
          <w:divBdr>
            <w:top w:val="none" w:sz="0" w:space="0" w:color="auto"/>
            <w:left w:val="none" w:sz="0" w:space="0" w:color="auto"/>
            <w:bottom w:val="none" w:sz="0" w:space="0" w:color="auto"/>
            <w:right w:val="none" w:sz="0" w:space="0" w:color="auto"/>
          </w:divBdr>
        </w:div>
        <w:div w:id="1394809516">
          <w:marLeft w:val="547"/>
          <w:marRight w:val="0"/>
          <w:marTop w:val="96"/>
          <w:marBottom w:val="0"/>
          <w:divBdr>
            <w:top w:val="none" w:sz="0" w:space="0" w:color="auto"/>
            <w:left w:val="none" w:sz="0" w:space="0" w:color="auto"/>
            <w:bottom w:val="none" w:sz="0" w:space="0" w:color="auto"/>
            <w:right w:val="none" w:sz="0" w:space="0" w:color="auto"/>
          </w:divBdr>
        </w:div>
        <w:div w:id="123935201">
          <w:marLeft w:val="547"/>
          <w:marRight w:val="0"/>
          <w:marTop w:val="96"/>
          <w:marBottom w:val="0"/>
          <w:divBdr>
            <w:top w:val="none" w:sz="0" w:space="0" w:color="auto"/>
            <w:left w:val="none" w:sz="0" w:space="0" w:color="auto"/>
            <w:bottom w:val="none" w:sz="0" w:space="0" w:color="auto"/>
            <w:right w:val="none" w:sz="0" w:space="0" w:color="auto"/>
          </w:divBdr>
        </w:div>
      </w:divsChild>
    </w:div>
    <w:div w:id="1485925217">
      <w:bodyDiv w:val="1"/>
      <w:marLeft w:val="0"/>
      <w:marRight w:val="0"/>
      <w:marTop w:val="0"/>
      <w:marBottom w:val="0"/>
      <w:divBdr>
        <w:top w:val="none" w:sz="0" w:space="0" w:color="auto"/>
        <w:left w:val="none" w:sz="0" w:space="0" w:color="auto"/>
        <w:bottom w:val="none" w:sz="0" w:space="0" w:color="auto"/>
        <w:right w:val="none" w:sz="0" w:space="0" w:color="auto"/>
      </w:divBdr>
    </w:div>
    <w:div w:id="1521776965">
      <w:bodyDiv w:val="1"/>
      <w:marLeft w:val="0"/>
      <w:marRight w:val="0"/>
      <w:marTop w:val="0"/>
      <w:marBottom w:val="0"/>
      <w:divBdr>
        <w:top w:val="none" w:sz="0" w:space="0" w:color="auto"/>
        <w:left w:val="none" w:sz="0" w:space="0" w:color="auto"/>
        <w:bottom w:val="none" w:sz="0" w:space="0" w:color="auto"/>
        <w:right w:val="none" w:sz="0" w:space="0" w:color="auto"/>
      </w:divBdr>
      <w:divsChild>
        <w:div w:id="427236736">
          <w:marLeft w:val="547"/>
          <w:marRight w:val="0"/>
          <w:marTop w:val="0"/>
          <w:marBottom w:val="0"/>
          <w:divBdr>
            <w:top w:val="none" w:sz="0" w:space="0" w:color="auto"/>
            <w:left w:val="none" w:sz="0" w:space="0" w:color="auto"/>
            <w:bottom w:val="none" w:sz="0" w:space="0" w:color="auto"/>
            <w:right w:val="none" w:sz="0" w:space="0" w:color="auto"/>
          </w:divBdr>
        </w:div>
      </w:divsChild>
    </w:div>
    <w:div w:id="1540580681">
      <w:bodyDiv w:val="1"/>
      <w:marLeft w:val="0"/>
      <w:marRight w:val="0"/>
      <w:marTop w:val="0"/>
      <w:marBottom w:val="0"/>
      <w:divBdr>
        <w:top w:val="none" w:sz="0" w:space="0" w:color="auto"/>
        <w:left w:val="none" w:sz="0" w:space="0" w:color="auto"/>
        <w:bottom w:val="none" w:sz="0" w:space="0" w:color="auto"/>
        <w:right w:val="none" w:sz="0" w:space="0" w:color="auto"/>
      </w:divBdr>
    </w:div>
    <w:div w:id="1627857393">
      <w:bodyDiv w:val="1"/>
      <w:marLeft w:val="0"/>
      <w:marRight w:val="0"/>
      <w:marTop w:val="0"/>
      <w:marBottom w:val="0"/>
      <w:divBdr>
        <w:top w:val="none" w:sz="0" w:space="0" w:color="auto"/>
        <w:left w:val="none" w:sz="0" w:space="0" w:color="auto"/>
        <w:bottom w:val="none" w:sz="0" w:space="0" w:color="auto"/>
        <w:right w:val="none" w:sz="0" w:space="0" w:color="auto"/>
      </w:divBdr>
    </w:div>
    <w:div w:id="1663198735">
      <w:bodyDiv w:val="1"/>
      <w:marLeft w:val="0"/>
      <w:marRight w:val="0"/>
      <w:marTop w:val="0"/>
      <w:marBottom w:val="0"/>
      <w:divBdr>
        <w:top w:val="none" w:sz="0" w:space="0" w:color="auto"/>
        <w:left w:val="none" w:sz="0" w:space="0" w:color="auto"/>
        <w:bottom w:val="none" w:sz="0" w:space="0" w:color="auto"/>
        <w:right w:val="none" w:sz="0" w:space="0" w:color="auto"/>
      </w:divBdr>
      <w:divsChild>
        <w:div w:id="1066997913">
          <w:marLeft w:val="547"/>
          <w:marRight w:val="0"/>
          <w:marTop w:val="96"/>
          <w:marBottom w:val="0"/>
          <w:divBdr>
            <w:top w:val="none" w:sz="0" w:space="0" w:color="auto"/>
            <w:left w:val="none" w:sz="0" w:space="0" w:color="auto"/>
            <w:bottom w:val="none" w:sz="0" w:space="0" w:color="auto"/>
            <w:right w:val="none" w:sz="0" w:space="0" w:color="auto"/>
          </w:divBdr>
        </w:div>
        <w:div w:id="839348721">
          <w:marLeft w:val="1166"/>
          <w:marRight w:val="0"/>
          <w:marTop w:val="86"/>
          <w:marBottom w:val="0"/>
          <w:divBdr>
            <w:top w:val="none" w:sz="0" w:space="0" w:color="auto"/>
            <w:left w:val="none" w:sz="0" w:space="0" w:color="auto"/>
            <w:bottom w:val="none" w:sz="0" w:space="0" w:color="auto"/>
            <w:right w:val="none" w:sz="0" w:space="0" w:color="auto"/>
          </w:divBdr>
        </w:div>
        <w:div w:id="741173709">
          <w:marLeft w:val="1166"/>
          <w:marRight w:val="0"/>
          <w:marTop w:val="86"/>
          <w:marBottom w:val="0"/>
          <w:divBdr>
            <w:top w:val="none" w:sz="0" w:space="0" w:color="auto"/>
            <w:left w:val="none" w:sz="0" w:space="0" w:color="auto"/>
            <w:bottom w:val="none" w:sz="0" w:space="0" w:color="auto"/>
            <w:right w:val="none" w:sz="0" w:space="0" w:color="auto"/>
          </w:divBdr>
        </w:div>
        <w:div w:id="1924995465">
          <w:marLeft w:val="1166"/>
          <w:marRight w:val="0"/>
          <w:marTop w:val="86"/>
          <w:marBottom w:val="0"/>
          <w:divBdr>
            <w:top w:val="none" w:sz="0" w:space="0" w:color="auto"/>
            <w:left w:val="none" w:sz="0" w:space="0" w:color="auto"/>
            <w:bottom w:val="none" w:sz="0" w:space="0" w:color="auto"/>
            <w:right w:val="none" w:sz="0" w:space="0" w:color="auto"/>
          </w:divBdr>
        </w:div>
        <w:div w:id="274143457">
          <w:marLeft w:val="1166"/>
          <w:marRight w:val="0"/>
          <w:marTop w:val="86"/>
          <w:marBottom w:val="0"/>
          <w:divBdr>
            <w:top w:val="none" w:sz="0" w:space="0" w:color="auto"/>
            <w:left w:val="none" w:sz="0" w:space="0" w:color="auto"/>
            <w:bottom w:val="none" w:sz="0" w:space="0" w:color="auto"/>
            <w:right w:val="none" w:sz="0" w:space="0" w:color="auto"/>
          </w:divBdr>
        </w:div>
        <w:div w:id="48919743">
          <w:marLeft w:val="547"/>
          <w:marRight w:val="0"/>
          <w:marTop w:val="96"/>
          <w:marBottom w:val="0"/>
          <w:divBdr>
            <w:top w:val="none" w:sz="0" w:space="0" w:color="auto"/>
            <w:left w:val="none" w:sz="0" w:space="0" w:color="auto"/>
            <w:bottom w:val="none" w:sz="0" w:space="0" w:color="auto"/>
            <w:right w:val="none" w:sz="0" w:space="0" w:color="auto"/>
          </w:divBdr>
        </w:div>
        <w:div w:id="994410346">
          <w:marLeft w:val="547"/>
          <w:marRight w:val="0"/>
          <w:marTop w:val="96"/>
          <w:marBottom w:val="0"/>
          <w:divBdr>
            <w:top w:val="none" w:sz="0" w:space="0" w:color="auto"/>
            <w:left w:val="none" w:sz="0" w:space="0" w:color="auto"/>
            <w:bottom w:val="none" w:sz="0" w:space="0" w:color="auto"/>
            <w:right w:val="none" w:sz="0" w:space="0" w:color="auto"/>
          </w:divBdr>
        </w:div>
        <w:div w:id="1288317093">
          <w:marLeft w:val="547"/>
          <w:marRight w:val="0"/>
          <w:marTop w:val="96"/>
          <w:marBottom w:val="0"/>
          <w:divBdr>
            <w:top w:val="none" w:sz="0" w:space="0" w:color="auto"/>
            <w:left w:val="none" w:sz="0" w:space="0" w:color="auto"/>
            <w:bottom w:val="none" w:sz="0" w:space="0" w:color="auto"/>
            <w:right w:val="none" w:sz="0" w:space="0" w:color="auto"/>
          </w:divBdr>
        </w:div>
        <w:div w:id="804734373">
          <w:marLeft w:val="547"/>
          <w:marRight w:val="0"/>
          <w:marTop w:val="96"/>
          <w:marBottom w:val="0"/>
          <w:divBdr>
            <w:top w:val="none" w:sz="0" w:space="0" w:color="auto"/>
            <w:left w:val="none" w:sz="0" w:space="0" w:color="auto"/>
            <w:bottom w:val="none" w:sz="0" w:space="0" w:color="auto"/>
            <w:right w:val="none" w:sz="0" w:space="0" w:color="auto"/>
          </w:divBdr>
        </w:div>
      </w:divsChild>
    </w:div>
    <w:div w:id="1692143486">
      <w:bodyDiv w:val="1"/>
      <w:marLeft w:val="0"/>
      <w:marRight w:val="0"/>
      <w:marTop w:val="0"/>
      <w:marBottom w:val="0"/>
      <w:divBdr>
        <w:top w:val="none" w:sz="0" w:space="0" w:color="auto"/>
        <w:left w:val="none" w:sz="0" w:space="0" w:color="auto"/>
        <w:bottom w:val="none" w:sz="0" w:space="0" w:color="auto"/>
        <w:right w:val="none" w:sz="0" w:space="0" w:color="auto"/>
      </w:divBdr>
    </w:div>
    <w:div w:id="1707369252">
      <w:bodyDiv w:val="1"/>
      <w:marLeft w:val="0"/>
      <w:marRight w:val="0"/>
      <w:marTop w:val="0"/>
      <w:marBottom w:val="0"/>
      <w:divBdr>
        <w:top w:val="none" w:sz="0" w:space="0" w:color="auto"/>
        <w:left w:val="none" w:sz="0" w:space="0" w:color="auto"/>
        <w:bottom w:val="none" w:sz="0" w:space="0" w:color="auto"/>
        <w:right w:val="none" w:sz="0" w:space="0" w:color="auto"/>
      </w:divBdr>
      <w:divsChild>
        <w:div w:id="1999336522">
          <w:marLeft w:val="547"/>
          <w:marRight w:val="0"/>
          <w:marTop w:val="0"/>
          <w:marBottom w:val="0"/>
          <w:divBdr>
            <w:top w:val="none" w:sz="0" w:space="0" w:color="auto"/>
            <w:left w:val="none" w:sz="0" w:space="0" w:color="auto"/>
            <w:bottom w:val="none" w:sz="0" w:space="0" w:color="auto"/>
            <w:right w:val="none" w:sz="0" w:space="0" w:color="auto"/>
          </w:divBdr>
        </w:div>
      </w:divsChild>
    </w:div>
    <w:div w:id="1770806070">
      <w:bodyDiv w:val="1"/>
      <w:marLeft w:val="0"/>
      <w:marRight w:val="0"/>
      <w:marTop w:val="0"/>
      <w:marBottom w:val="0"/>
      <w:divBdr>
        <w:top w:val="none" w:sz="0" w:space="0" w:color="auto"/>
        <w:left w:val="none" w:sz="0" w:space="0" w:color="auto"/>
        <w:bottom w:val="none" w:sz="0" w:space="0" w:color="auto"/>
        <w:right w:val="none" w:sz="0" w:space="0" w:color="auto"/>
      </w:divBdr>
    </w:div>
    <w:div w:id="1818378352">
      <w:bodyDiv w:val="1"/>
      <w:marLeft w:val="0"/>
      <w:marRight w:val="0"/>
      <w:marTop w:val="0"/>
      <w:marBottom w:val="0"/>
      <w:divBdr>
        <w:top w:val="none" w:sz="0" w:space="0" w:color="auto"/>
        <w:left w:val="none" w:sz="0" w:space="0" w:color="auto"/>
        <w:bottom w:val="none" w:sz="0" w:space="0" w:color="auto"/>
        <w:right w:val="none" w:sz="0" w:space="0" w:color="auto"/>
      </w:divBdr>
      <w:divsChild>
        <w:div w:id="703019338">
          <w:marLeft w:val="547"/>
          <w:marRight w:val="0"/>
          <w:marTop w:val="115"/>
          <w:marBottom w:val="0"/>
          <w:divBdr>
            <w:top w:val="none" w:sz="0" w:space="0" w:color="auto"/>
            <w:left w:val="none" w:sz="0" w:space="0" w:color="auto"/>
            <w:bottom w:val="none" w:sz="0" w:space="0" w:color="auto"/>
            <w:right w:val="none" w:sz="0" w:space="0" w:color="auto"/>
          </w:divBdr>
        </w:div>
      </w:divsChild>
    </w:div>
    <w:div w:id="1854033314">
      <w:bodyDiv w:val="1"/>
      <w:marLeft w:val="0"/>
      <w:marRight w:val="0"/>
      <w:marTop w:val="0"/>
      <w:marBottom w:val="0"/>
      <w:divBdr>
        <w:top w:val="none" w:sz="0" w:space="0" w:color="auto"/>
        <w:left w:val="none" w:sz="0" w:space="0" w:color="auto"/>
        <w:bottom w:val="none" w:sz="0" w:space="0" w:color="auto"/>
        <w:right w:val="none" w:sz="0" w:space="0" w:color="auto"/>
      </w:divBdr>
    </w:div>
    <w:div w:id="1927227064">
      <w:bodyDiv w:val="1"/>
      <w:marLeft w:val="0"/>
      <w:marRight w:val="0"/>
      <w:marTop w:val="0"/>
      <w:marBottom w:val="0"/>
      <w:divBdr>
        <w:top w:val="none" w:sz="0" w:space="0" w:color="auto"/>
        <w:left w:val="none" w:sz="0" w:space="0" w:color="auto"/>
        <w:bottom w:val="none" w:sz="0" w:space="0" w:color="auto"/>
        <w:right w:val="none" w:sz="0" w:space="0" w:color="auto"/>
      </w:divBdr>
    </w:div>
    <w:div w:id="1985085837">
      <w:bodyDiv w:val="1"/>
      <w:marLeft w:val="0"/>
      <w:marRight w:val="0"/>
      <w:marTop w:val="0"/>
      <w:marBottom w:val="0"/>
      <w:divBdr>
        <w:top w:val="none" w:sz="0" w:space="0" w:color="auto"/>
        <w:left w:val="none" w:sz="0" w:space="0" w:color="auto"/>
        <w:bottom w:val="none" w:sz="0" w:space="0" w:color="auto"/>
        <w:right w:val="none" w:sz="0" w:space="0" w:color="auto"/>
      </w:divBdr>
    </w:div>
    <w:div w:id="2022782336">
      <w:bodyDiv w:val="1"/>
      <w:marLeft w:val="0"/>
      <w:marRight w:val="0"/>
      <w:marTop w:val="0"/>
      <w:marBottom w:val="0"/>
      <w:divBdr>
        <w:top w:val="none" w:sz="0" w:space="0" w:color="auto"/>
        <w:left w:val="none" w:sz="0" w:space="0" w:color="auto"/>
        <w:bottom w:val="none" w:sz="0" w:space="0" w:color="auto"/>
        <w:right w:val="none" w:sz="0" w:space="0" w:color="auto"/>
      </w:divBdr>
      <w:divsChild>
        <w:div w:id="565454710">
          <w:marLeft w:val="547"/>
          <w:marRight w:val="0"/>
          <w:marTop w:val="77"/>
          <w:marBottom w:val="0"/>
          <w:divBdr>
            <w:top w:val="none" w:sz="0" w:space="0" w:color="auto"/>
            <w:left w:val="none" w:sz="0" w:space="0" w:color="auto"/>
            <w:bottom w:val="none" w:sz="0" w:space="0" w:color="auto"/>
            <w:right w:val="none" w:sz="0" w:space="0" w:color="auto"/>
          </w:divBdr>
        </w:div>
        <w:div w:id="1898936059">
          <w:marLeft w:val="1166"/>
          <w:marRight w:val="0"/>
          <w:marTop w:val="77"/>
          <w:marBottom w:val="0"/>
          <w:divBdr>
            <w:top w:val="none" w:sz="0" w:space="0" w:color="auto"/>
            <w:left w:val="none" w:sz="0" w:space="0" w:color="auto"/>
            <w:bottom w:val="none" w:sz="0" w:space="0" w:color="auto"/>
            <w:right w:val="none" w:sz="0" w:space="0" w:color="auto"/>
          </w:divBdr>
        </w:div>
        <w:div w:id="1540779327">
          <w:marLeft w:val="547"/>
          <w:marRight w:val="0"/>
          <w:marTop w:val="77"/>
          <w:marBottom w:val="0"/>
          <w:divBdr>
            <w:top w:val="none" w:sz="0" w:space="0" w:color="auto"/>
            <w:left w:val="none" w:sz="0" w:space="0" w:color="auto"/>
            <w:bottom w:val="none" w:sz="0" w:space="0" w:color="auto"/>
            <w:right w:val="none" w:sz="0" w:space="0" w:color="auto"/>
          </w:divBdr>
        </w:div>
        <w:div w:id="588200370">
          <w:marLeft w:val="1166"/>
          <w:marRight w:val="0"/>
          <w:marTop w:val="77"/>
          <w:marBottom w:val="0"/>
          <w:divBdr>
            <w:top w:val="none" w:sz="0" w:space="0" w:color="auto"/>
            <w:left w:val="none" w:sz="0" w:space="0" w:color="auto"/>
            <w:bottom w:val="none" w:sz="0" w:space="0" w:color="auto"/>
            <w:right w:val="none" w:sz="0" w:space="0" w:color="auto"/>
          </w:divBdr>
        </w:div>
        <w:div w:id="207769248">
          <w:marLeft w:val="1166"/>
          <w:marRight w:val="0"/>
          <w:marTop w:val="77"/>
          <w:marBottom w:val="0"/>
          <w:divBdr>
            <w:top w:val="none" w:sz="0" w:space="0" w:color="auto"/>
            <w:left w:val="none" w:sz="0" w:space="0" w:color="auto"/>
            <w:bottom w:val="none" w:sz="0" w:space="0" w:color="auto"/>
            <w:right w:val="none" w:sz="0" w:space="0" w:color="auto"/>
          </w:divBdr>
        </w:div>
        <w:div w:id="1953855039">
          <w:marLeft w:val="1166"/>
          <w:marRight w:val="0"/>
          <w:marTop w:val="77"/>
          <w:marBottom w:val="0"/>
          <w:divBdr>
            <w:top w:val="none" w:sz="0" w:space="0" w:color="auto"/>
            <w:left w:val="none" w:sz="0" w:space="0" w:color="auto"/>
            <w:bottom w:val="none" w:sz="0" w:space="0" w:color="auto"/>
            <w:right w:val="none" w:sz="0" w:space="0" w:color="auto"/>
          </w:divBdr>
        </w:div>
        <w:div w:id="85346321">
          <w:marLeft w:val="1166"/>
          <w:marRight w:val="0"/>
          <w:marTop w:val="77"/>
          <w:marBottom w:val="0"/>
          <w:divBdr>
            <w:top w:val="none" w:sz="0" w:space="0" w:color="auto"/>
            <w:left w:val="none" w:sz="0" w:space="0" w:color="auto"/>
            <w:bottom w:val="none" w:sz="0" w:space="0" w:color="auto"/>
            <w:right w:val="none" w:sz="0" w:space="0" w:color="auto"/>
          </w:divBdr>
        </w:div>
        <w:div w:id="382604382">
          <w:marLeft w:val="1166"/>
          <w:marRight w:val="0"/>
          <w:marTop w:val="77"/>
          <w:marBottom w:val="0"/>
          <w:divBdr>
            <w:top w:val="none" w:sz="0" w:space="0" w:color="auto"/>
            <w:left w:val="none" w:sz="0" w:space="0" w:color="auto"/>
            <w:bottom w:val="none" w:sz="0" w:space="0" w:color="auto"/>
            <w:right w:val="none" w:sz="0" w:space="0" w:color="auto"/>
          </w:divBdr>
        </w:div>
        <w:div w:id="1805929077">
          <w:marLeft w:val="1166"/>
          <w:marRight w:val="0"/>
          <w:marTop w:val="77"/>
          <w:marBottom w:val="0"/>
          <w:divBdr>
            <w:top w:val="none" w:sz="0" w:space="0" w:color="auto"/>
            <w:left w:val="none" w:sz="0" w:space="0" w:color="auto"/>
            <w:bottom w:val="none" w:sz="0" w:space="0" w:color="auto"/>
            <w:right w:val="none" w:sz="0" w:space="0" w:color="auto"/>
          </w:divBdr>
        </w:div>
        <w:div w:id="913247851">
          <w:marLeft w:val="1166"/>
          <w:marRight w:val="0"/>
          <w:marTop w:val="77"/>
          <w:marBottom w:val="0"/>
          <w:divBdr>
            <w:top w:val="none" w:sz="0" w:space="0" w:color="auto"/>
            <w:left w:val="none" w:sz="0" w:space="0" w:color="auto"/>
            <w:bottom w:val="none" w:sz="0" w:space="0" w:color="auto"/>
            <w:right w:val="none" w:sz="0" w:space="0" w:color="auto"/>
          </w:divBdr>
        </w:div>
        <w:div w:id="399717890">
          <w:marLeft w:val="1166"/>
          <w:marRight w:val="0"/>
          <w:marTop w:val="77"/>
          <w:marBottom w:val="0"/>
          <w:divBdr>
            <w:top w:val="none" w:sz="0" w:space="0" w:color="auto"/>
            <w:left w:val="none" w:sz="0" w:space="0" w:color="auto"/>
            <w:bottom w:val="none" w:sz="0" w:space="0" w:color="auto"/>
            <w:right w:val="none" w:sz="0" w:space="0" w:color="auto"/>
          </w:divBdr>
        </w:div>
      </w:divsChild>
    </w:div>
    <w:div w:id="2025397364">
      <w:bodyDiv w:val="1"/>
      <w:marLeft w:val="0"/>
      <w:marRight w:val="0"/>
      <w:marTop w:val="0"/>
      <w:marBottom w:val="0"/>
      <w:divBdr>
        <w:top w:val="none" w:sz="0" w:space="0" w:color="auto"/>
        <w:left w:val="none" w:sz="0" w:space="0" w:color="auto"/>
        <w:bottom w:val="none" w:sz="0" w:space="0" w:color="auto"/>
        <w:right w:val="none" w:sz="0" w:space="0" w:color="auto"/>
      </w:divBdr>
      <w:divsChild>
        <w:div w:id="603463527">
          <w:marLeft w:val="547"/>
          <w:marRight w:val="0"/>
          <w:marTop w:val="115"/>
          <w:marBottom w:val="0"/>
          <w:divBdr>
            <w:top w:val="none" w:sz="0" w:space="0" w:color="auto"/>
            <w:left w:val="none" w:sz="0" w:space="0" w:color="auto"/>
            <w:bottom w:val="none" w:sz="0" w:space="0" w:color="auto"/>
            <w:right w:val="none" w:sz="0" w:space="0" w:color="auto"/>
          </w:divBdr>
        </w:div>
        <w:div w:id="2099936908">
          <w:marLeft w:val="1166"/>
          <w:marRight w:val="0"/>
          <w:marTop w:val="96"/>
          <w:marBottom w:val="0"/>
          <w:divBdr>
            <w:top w:val="none" w:sz="0" w:space="0" w:color="auto"/>
            <w:left w:val="none" w:sz="0" w:space="0" w:color="auto"/>
            <w:bottom w:val="none" w:sz="0" w:space="0" w:color="auto"/>
            <w:right w:val="none" w:sz="0" w:space="0" w:color="auto"/>
          </w:divBdr>
        </w:div>
        <w:div w:id="1484346533">
          <w:marLeft w:val="1166"/>
          <w:marRight w:val="0"/>
          <w:marTop w:val="96"/>
          <w:marBottom w:val="0"/>
          <w:divBdr>
            <w:top w:val="none" w:sz="0" w:space="0" w:color="auto"/>
            <w:left w:val="none" w:sz="0" w:space="0" w:color="auto"/>
            <w:bottom w:val="none" w:sz="0" w:space="0" w:color="auto"/>
            <w:right w:val="none" w:sz="0" w:space="0" w:color="auto"/>
          </w:divBdr>
        </w:div>
        <w:div w:id="343360943">
          <w:marLeft w:val="1714"/>
          <w:marRight w:val="0"/>
          <w:marTop w:val="86"/>
          <w:marBottom w:val="0"/>
          <w:divBdr>
            <w:top w:val="none" w:sz="0" w:space="0" w:color="auto"/>
            <w:left w:val="none" w:sz="0" w:space="0" w:color="auto"/>
            <w:bottom w:val="none" w:sz="0" w:space="0" w:color="auto"/>
            <w:right w:val="none" w:sz="0" w:space="0" w:color="auto"/>
          </w:divBdr>
        </w:div>
        <w:div w:id="835269581">
          <w:marLeft w:val="1714"/>
          <w:marRight w:val="0"/>
          <w:marTop w:val="86"/>
          <w:marBottom w:val="0"/>
          <w:divBdr>
            <w:top w:val="none" w:sz="0" w:space="0" w:color="auto"/>
            <w:left w:val="none" w:sz="0" w:space="0" w:color="auto"/>
            <w:bottom w:val="none" w:sz="0" w:space="0" w:color="auto"/>
            <w:right w:val="none" w:sz="0" w:space="0" w:color="auto"/>
          </w:divBdr>
        </w:div>
        <w:div w:id="1590232785">
          <w:marLeft w:val="1714"/>
          <w:marRight w:val="0"/>
          <w:marTop w:val="86"/>
          <w:marBottom w:val="0"/>
          <w:divBdr>
            <w:top w:val="none" w:sz="0" w:space="0" w:color="auto"/>
            <w:left w:val="none" w:sz="0" w:space="0" w:color="auto"/>
            <w:bottom w:val="none" w:sz="0" w:space="0" w:color="auto"/>
            <w:right w:val="none" w:sz="0" w:space="0" w:color="auto"/>
          </w:divBdr>
        </w:div>
      </w:divsChild>
    </w:div>
    <w:div w:id="2096050574">
      <w:bodyDiv w:val="1"/>
      <w:marLeft w:val="0"/>
      <w:marRight w:val="0"/>
      <w:marTop w:val="0"/>
      <w:marBottom w:val="0"/>
      <w:divBdr>
        <w:top w:val="none" w:sz="0" w:space="0" w:color="auto"/>
        <w:left w:val="none" w:sz="0" w:space="0" w:color="auto"/>
        <w:bottom w:val="none" w:sz="0" w:space="0" w:color="auto"/>
        <w:right w:val="none" w:sz="0" w:space="0" w:color="auto"/>
      </w:divBdr>
      <w:divsChild>
        <w:div w:id="120757180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420-02-0rcm-rcm-tig-september-f2f-agenda.pptx" TargetMode="External"/><Relationship Id="rId13" Type="http://schemas.openxmlformats.org/officeDocument/2006/relationships/hyperlink" Target="https://mentor.ieee.org/802.11/dcn/19/11-19-1420-04-0rcm-rcm-tig-september-f2f-agenda.pptx" TargetMode="External"/><Relationship Id="rId18" Type="http://schemas.openxmlformats.org/officeDocument/2006/relationships/hyperlink" Target="https://mentor.ieee.org/802.11/dcn/19/11-19-1442-02-0rcm-rcm-tig-draft-report-outline.od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rk.hamilton@commscope.com" TargetMode="External"/><Relationship Id="rId12" Type="http://schemas.openxmlformats.org/officeDocument/2006/relationships/hyperlink" Target="https://mentor.ieee.org/802.11/dcn/19/11-19-1420-03-0rcm-rcm-tig-september-f2f-agenda.pptx" TargetMode="External"/><Relationship Id="rId17" Type="http://schemas.openxmlformats.org/officeDocument/2006/relationships/hyperlink" Target="https://mentor.ieee.org/802.11/dcn/19/11-19-1653-01-0rcm-randomized-or-changing-mac-address-recommendation.docx" TargetMode="External"/><Relationship Id="rId2" Type="http://schemas.openxmlformats.org/officeDocument/2006/relationships/styles" Target="styles.xml"/><Relationship Id="rId16" Type="http://schemas.openxmlformats.org/officeDocument/2006/relationships/hyperlink" Target="https://mentor.ieee.org/802.11/dcn/19/11-19-1607-00-0rcm-randomized-or-changing-mac-address-use-cases.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9/11-19-1653-01-0rcm-randomized-or-changing-mac-address-recommendation.docx" TargetMode="External"/><Relationship Id="rId5" Type="http://schemas.openxmlformats.org/officeDocument/2006/relationships/footnotes" Target="footnotes.xml"/><Relationship Id="rId15" Type="http://schemas.openxmlformats.org/officeDocument/2006/relationships/hyperlink" Target="https://mentor.ieee.org/802.11/dcn/19/11-19-1357-00-0rcm-minutes-for-rcm-tig-july-2019-vienna.docx" TargetMode="External"/><Relationship Id="rId10" Type="http://schemas.openxmlformats.org/officeDocument/2006/relationships/hyperlink" Target="https://mentor.ieee.org/802.11/dcn/19/11-19-1607-00-0rcm-randomized-or-changing-mac-address-use-cases.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19/11-19-1442-00-0rcm-rcm-tig-draft-report-outline.docx" TargetMode="External"/><Relationship Id="rId14" Type="http://schemas.openxmlformats.org/officeDocument/2006/relationships/hyperlink" Target="https://mentor.ieee.org/802.11/dcn/19/11-19-1420-05-0rcm-rcm-tig-september-f2f-agenda.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104</TotalTime>
  <Pages>7</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802.11-19/1766r0</vt:lpstr>
    </vt:vector>
  </TitlesOfParts>
  <Company>Ruckus/CommScope</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802.11-19/1766r0</dc:title>
  <dc:subject>Minutes</dc:subject>
  <dc:creator>Mark.Hamilton@arris.com</dc:creator>
  <cp:keywords>September 2019</cp:keywords>
  <dc:description>Mark Hamilton, Ruckus/CommScope</dc:description>
  <cp:lastModifiedBy>Hamilton, Mark</cp:lastModifiedBy>
  <cp:revision>8</cp:revision>
  <cp:lastPrinted>1900-01-01T07:00:00Z</cp:lastPrinted>
  <dcterms:created xsi:type="dcterms:W3CDTF">2019-10-15T01:50:00Z</dcterms:created>
  <dcterms:modified xsi:type="dcterms:W3CDTF">2019-10-15T03:40:00Z</dcterms:modified>
</cp:coreProperties>
</file>