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CF6B" w14:textId="3EA748DA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3C285E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DFFB8F" w14:textId="5735E2DA" w:rsidR="00CA09B2" w:rsidRPr="0057595B" w:rsidRDefault="00263623">
            <w:pPr>
              <w:pStyle w:val="T2"/>
              <w:rPr>
                <w:sz w:val="32"/>
                <w:szCs w:val="32"/>
              </w:rPr>
            </w:pPr>
            <w:r w:rsidRPr="0057595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Minutes for </w:t>
            </w:r>
            <w:proofErr w:type="spellStart"/>
            <w:r w:rsidRPr="0057595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>REVmd</w:t>
            </w:r>
            <w:proofErr w:type="spellEnd"/>
            <w:r w:rsidRPr="0057595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- Nov 2019 - Waikoloa</w:t>
            </w:r>
          </w:p>
        </w:tc>
      </w:tr>
      <w:tr w:rsidR="00CA09B2" w14:paraId="417C816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989AEE" w14:textId="10525F53" w:rsidR="00CA09B2" w:rsidRDefault="00CA09B2" w:rsidP="00267C1C">
            <w:pPr>
              <w:pStyle w:val="T2"/>
              <w:ind w:left="0"/>
              <w:rPr>
                <w:sz w:val="20"/>
              </w:rPr>
            </w:pPr>
            <w:r w:rsidRPr="00267C1C">
              <w:rPr>
                <w:sz w:val="24"/>
              </w:rPr>
              <w:t>Date:</w:t>
            </w:r>
            <w:r w:rsidRPr="00267C1C">
              <w:rPr>
                <w:b w:val="0"/>
                <w:sz w:val="24"/>
              </w:rPr>
              <w:t xml:space="preserve">  </w:t>
            </w:r>
            <w:r w:rsidR="0057595B" w:rsidRPr="00267C1C">
              <w:rPr>
                <w:b w:val="0"/>
                <w:sz w:val="24"/>
              </w:rPr>
              <w:t>2019-11-15</w:t>
            </w:r>
          </w:p>
        </w:tc>
      </w:tr>
      <w:tr w:rsidR="00CA09B2" w14:paraId="290C802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7CA6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A9BFCEE" w14:textId="77777777">
        <w:trPr>
          <w:jc w:val="center"/>
        </w:trPr>
        <w:tc>
          <w:tcPr>
            <w:tcW w:w="1336" w:type="dxa"/>
            <w:vAlign w:val="center"/>
          </w:tcPr>
          <w:p w14:paraId="5F9D11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A6612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4EAB4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B193C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2379D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D1B27A3" w14:textId="77777777">
        <w:trPr>
          <w:jc w:val="center"/>
        </w:trPr>
        <w:tc>
          <w:tcPr>
            <w:tcW w:w="1336" w:type="dxa"/>
            <w:vAlign w:val="center"/>
          </w:tcPr>
          <w:p w14:paraId="3D4306A3" w14:textId="649F0B03" w:rsidR="00CA09B2" w:rsidRDefault="005759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4F627354" w14:textId="5B33FB03" w:rsidR="00CA09B2" w:rsidRDefault="005759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6C33A2D2" w14:textId="77777777" w:rsidR="00CA09B2" w:rsidRDefault="005759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0EEF4EBC" w14:textId="244DA96C" w:rsidR="0057595B" w:rsidRDefault="005759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0DAC4762" w14:textId="762CB54B" w:rsidR="00CA09B2" w:rsidRDefault="005759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253B4036" w14:textId="187CB293" w:rsidR="00CA09B2" w:rsidRDefault="005759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@ieee.org</w:t>
            </w:r>
          </w:p>
        </w:tc>
      </w:tr>
      <w:tr w:rsidR="00CA09B2" w14:paraId="64756FCE" w14:textId="77777777">
        <w:trPr>
          <w:jc w:val="center"/>
        </w:trPr>
        <w:tc>
          <w:tcPr>
            <w:tcW w:w="1336" w:type="dxa"/>
            <w:vAlign w:val="center"/>
          </w:tcPr>
          <w:p w14:paraId="45CC98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4F4932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5BD70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85F6C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58BD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84F1CFD" w14:textId="41DADF34" w:rsidR="00CA09B2" w:rsidRDefault="00CA09B2">
      <w:pPr>
        <w:pStyle w:val="T1"/>
        <w:spacing w:after="120"/>
        <w:rPr>
          <w:sz w:val="22"/>
        </w:rPr>
      </w:pPr>
    </w:p>
    <w:p w14:paraId="73286A08" w14:textId="5DB4CA76" w:rsidR="0016150D" w:rsidRDefault="001615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BF291E" wp14:editId="49383C23">
                <wp:simplePos x="0" y="0"/>
                <wp:positionH relativeFrom="column">
                  <wp:posOffset>-15240</wp:posOffset>
                </wp:positionH>
                <wp:positionV relativeFrom="paragraph">
                  <wp:posOffset>165100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128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E251DA" w14:textId="4FD8D284" w:rsidR="0029020B" w:rsidRDefault="0057595B" w:rsidP="0057595B">
                            <w:pPr>
                              <w:jc w:val="both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Minutes for </w:t>
                            </w:r>
                            <w:proofErr w:type="spellStart"/>
                            <w:r w:rsidR="00ED7A8E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TGmd</w:t>
                            </w:r>
                            <w:proofErr w:type="spellEnd"/>
                            <w:r w:rsidR="00ED7A8E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REVmd</w:t>
                            </w:r>
                            <w:proofErr w:type="spellEnd"/>
                            <w:r w:rsidR="00ED7A8E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) </w:t>
                            </w:r>
                            <w:r w:rsidR="00D03912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task group </w:t>
                            </w:r>
                            <w:r w:rsidR="00ED7A8E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meetings </w:t>
                            </w:r>
                            <w:r w:rsidR="00D03912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held during </w:t>
                            </w:r>
                            <w:r w:rsidR="00ED7A8E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the November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2019</w:t>
                            </w:r>
                            <w:r w:rsidR="00ED7A8E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IEEE 802</w:t>
                            </w:r>
                            <w:r w:rsidR="007C5F12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Plenary </w:t>
                            </w:r>
                            <w:r w:rsidR="00F747DB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at the Hilton Waikoloa Village,</w:t>
                            </w:r>
                            <w:r w:rsidR="007C5F12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W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aikoloa</w:t>
                            </w:r>
                            <w:r w:rsidR="007C5F12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, Hawaii.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F29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2pt;margin-top:13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uflWM94AAAAJAQAADwAAAAAAAAAAAAAAAADdBAAAZHJzL2Rvd25yZXYueG1sUEsFBgAAAAAEAAQA&#10;8wAAAOgFAAAAAA==&#10;" o:allowincell="f" stroked="f">
                <v:textbox>
                  <w:txbxContent>
                    <w:p w14:paraId="115B128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E251DA" w14:textId="4FD8D284" w:rsidR="0029020B" w:rsidRDefault="0057595B" w:rsidP="0057595B">
                      <w:pPr>
                        <w:jc w:val="both"/>
                      </w:pP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 xml:space="preserve">Minutes for </w:t>
                      </w:r>
                      <w:proofErr w:type="spellStart"/>
                      <w:r w:rsidR="00ED7A8E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TGmd</w:t>
                      </w:r>
                      <w:proofErr w:type="spellEnd"/>
                      <w:r w:rsidR="00ED7A8E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REVmd</w:t>
                      </w:r>
                      <w:proofErr w:type="spellEnd"/>
                      <w:r w:rsidR="00ED7A8E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 xml:space="preserve">) </w:t>
                      </w:r>
                      <w:r w:rsidR="00D03912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 xml:space="preserve">task group </w:t>
                      </w:r>
                      <w:r w:rsidR="00ED7A8E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 xml:space="preserve">meetings </w:t>
                      </w:r>
                      <w:r w:rsidR="00D03912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 xml:space="preserve">held during </w:t>
                      </w:r>
                      <w:r w:rsidR="00ED7A8E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the November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 xml:space="preserve"> 2019</w:t>
                      </w:r>
                      <w:r w:rsidR="00ED7A8E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 xml:space="preserve"> IEEE 802</w:t>
                      </w:r>
                      <w:r w:rsidR="007C5F12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 xml:space="preserve"> Plenary </w:t>
                      </w:r>
                      <w:r w:rsidR="00F747DB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at the Hilton Waikoloa Village,</w:t>
                      </w:r>
                      <w:r w:rsidR="007C5F12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 xml:space="preserve"> W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aikoloa</w:t>
                      </w:r>
                      <w:r w:rsidR="007C5F12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, Hawaii.</w:t>
                      </w:r>
                    </w:p>
                  </w:txbxContent>
                </v:textbox>
              </v:shape>
            </w:pict>
          </mc:Fallback>
        </mc:AlternateContent>
      </w:r>
      <w:r w:rsidR="00ED7A8E">
        <w:t xml:space="preserve"> </w:t>
      </w:r>
    </w:p>
    <w:p w14:paraId="5E6A6BB7" w14:textId="729EB9E0" w:rsidR="0016150D" w:rsidRDefault="0016150D">
      <w:r>
        <w:br w:type="page"/>
      </w:r>
    </w:p>
    <w:p w14:paraId="5385CC2A" w14:textId="22E09491" w:rsidR="00CA09B2" w:rsidRPr="008459C8" w:rsidRDefault="00F747DB" w:rsidP="00A86810">
      <w:pPr>
        <w:numPr>
          <w:ilvl w:val="0"/>
          <w:numId w:val="1"/>
        </w:numPr>
        <w:rPr>
          <w:b/>
        </w:rPr>
      </w:pPr>
      <w:r w:rsidRPr="008459C8">
        <w:rPr>
          <w:b/>
        </w:rPr>
        <w:lastRenderedPageBreak/>
        <w:t>802.11</w:t>
      </w:r>
      <w:r w:rsidR="005B62CB" w:rsidRPr="008459C8">
        <w:rPr>
          <w:b/>
        </w:rPr>
        <w:t>md (</w:t>
      </w:r>
      <w:proofErr w:type="spellStart"/>
      <w:r w:rsidR="00A86810" w:rsidRPr="008459C8">
        <w:rPr>
          <w:b/>
        </w:rPr>
        <w:t>R</w:t>
      </w:r>
      <w:r w:rsidR="005B62CB" w:rsidRPr="008459C8">
        <w:rPr>
          <w:b/>
        </w:rPr>
        <w:t>EV</w:t>
      </w:r>
      <w:r w:rsidR="00A86810" w:rsidRPr="008459C8">
        <w:rPr>
          <w:b/>
        </w:rPr>
        <w:t>md</w:t>
      </w:r>
      <w:proofErr w:type="spellEnd"/>
      <w:r w:rsidR="005B62CB" w:rsidRPr="008459C8">
        <w:rPr>
          <w:b/>
        </w:rPr>
        <w:t>)</w:t>
      </w:r>
      <w:r w:rsidR="00A86810" w:rsidRPr="008459C8">
        <w:rPr>
          <w:b/>
        </w:rPr>
        <w:t xml:space="preserve"> </w:t>
      </w:r>
      <w:r w:rsidR="005B62CB" w:rsidRPr="008459C8">
        <w:rPr>
          <w:b/>
        </w:rPr>
        <w:t xml:space="preserve">Meetings – November 2019 IEEE 802 </w:t>
      </w:r>
      <w:r w:rsidR="0002144A" w:rsidRPr="008459C8">
        <w:rPr>
          <w:b/>
        </w:rPr>
        <w:t>Plenary -</w:t>
      </w:r>
      <w:r w:rsidR="005B62CB" w:rsidRPr="008459C8">
        <w:rPr>
          <w:b/>
        </w:rPr>
        <w:t xml:space="preserve"> Waikol</w:t>
      </w:r>
      <w:r w:rsidR="008459C8" w:rsidRPr="008459C8">
        <w:rPr>
          <w:b/>
        </w:rPr>
        <w:t xml:space="preserve">oa - </w:t>
      </w:r>
      <w:r w:rsidR="00A86810" w:rsidRPr="008459C8">
        <w:rPr>
          <w:b/>
        </w:rPr>
        <w:t>Monday PM1 – 13:30-15:30</w:t>
      </w:r>
    </w:p>
    <w:p w14:paraId="4EF6376E" w14:textId="2CD9385D" w:rsidR="00A86810" w:rsidRDefault="00A86810" w:rsidP="00A86810">
      <w:pPr>
        <w:numPr>
          <w:ilvl w:val="1"/>
          <w:numId w:val="1"/>
        </w:numPr>
      </w:pPr>
      <w:r w:rsidRPr="007B6225">
        <w:rPr>
          <w:b/>
        </w:rPr>
        <w:t>Called to order at 1:32pm</w:t>
      </w:r>
      <w:r>
        <w:t xml:space="preserve"> by </w:t>
      </w:r>
      <w:r w:rsidR="008459C8">
        <w:t xml:space="preserve">the chair, </w:t>
      </w:r>
      <w:r>
        <w:t>Dorothy Stanley</w:t>
      </w:r>
      <w:r w:rsidR="008459C8">
        <w:t xml:space="preserve"> (HPE)</w:t>
      </w:r>
    </w:p>
    <w:p w14:paraId="56B95E70" w14:textId="77777777" w:rsidR="00A86810" w:rsidRDefault="00A86810" w:rsidP="00A86810">
      <w:pPr>
        <w:numPr>
          <w:ilvl w:val="1"/>
          <w:numId w:val="1"/>
        </w:numPr>
      </w:pPr>
      <w:r w:rsidRPr="007B6225">
        <w:rPr>
          <w:b/>
        </w:rPr>
        <w:t>Review Patent and other Policy slides</w:t>
      </w:r>
      <w:r>
        <w:t>.</w:t>
      </w:r>
    </w:p>
    <w:p w14:paraId="2068C29C" w14:textId="7F2D2054" w:rsidR="00A86810" w:rsidRDefault="00A86810" w:rsidP="00A86810">
      <w:pPr>
        <w:numPr>
          <w:ilvl w:val="2"/>
          <w:numId w:val="1"/>
        </w:numPr>
      </w:pPr>
      <w:r>
        <w:t>Call for patents did not have a response.</w:t>
      </w:r>
    </w:p>
    <w:bookmarkStart w:id="0" w:name="_Hlk27750268"/>
    <w:p w14:paraId="51BE6A54" w14:textId="1F3EF77B" w:rsidR="00DA32A4" w:rsidRDefault="00DA32A4" w:rsidP="00DA32A4">
      <w:pPr>
        <w:numPr>
          <w:ilvl w:val="2"/>
          <w:numId w:val="1"/>
        </w:numPr>
      </w:pPr>
      <w:r>
        <w:fldChar w:fldCharType="begin"/>
      </w:r>
      <w:r>
        <w:instrText xml:space="preserve"> HYPERLINK "https://mentor.ieee.org/802.11/dcn/19/11-19-1730-00-000m-2019-november-tgmd-agenda.pptx" </w:instrText>
      </w:r>
      <w:r>
        <w:fldChar w:fldCharType="separate"/>
      </w:r>
      <w:r w:rsidRPr="00FD74EF">
        <w:rPr>
          <w:rStyle w:val="Hyperlink"/>
        </w:rPr>
        <w:t>https://mentor.ieee.org/802.11/dcn/19/11-19-1730-00-000m-2019-november-tgmd-agenda.pptx</w:t>
      </w:r>
      <w:r>
        <w:rPr>
          <w:rStyle w:val="Hyperlink"/>
        </w:rPr>
        <w:fldChar w:fldCharType="end"/>
      </w:r>
      <w:bookmarkEnd w:id="0"/>
      <w:r>
        <w:t xml:space="preserve"> Slide 4 to slide 9</w:t>
      </w:r>
    </w:p>
    <w:p w14:paraId="6DFE9EEE" w14:textId="62D2F2ED" w:rsidR="00A86810" w:rsidRDefault="00A86810" w:rsidP="00A86810">
      <w:pPr>
        <w:numPr>
          <w:ilvl w:val="1"/>
          <w:numId w:val="1"/>
        </w:numPr>
      </w:pPr>
      <w:r w:rsidRPr="00DA32A4">
        <w:rPr>
          <w:b/>
        </w:rPr>
        <w:t>Review Agenda</w:t>
      </w:r>
      <w:r w:rsidR="002D0CE9">
        <w:t xml:space="preserve"> 11-19/</w:t>
      </w:r>
      <w:r w:rsidR="001D68AC">
        <w:t>1730r0</w:t>
      </w:r>
    </w:p>
    <w:p w14:paraId="6D68D74A" w14:textId="4F5915E1" w:rsidR="001D68AC" w:rsidRDefault="00876339" w:rsidP="001D68AC">
      <w:pPr>
        <w:numPr>
          <w:ilvl w:val="2"/>
          <w:numId w:val="1"/>
        </w:numPr>
      </w:pPr>
      <w:hyperlink r:id="rId10" w:history="1">
        <w:r w:rsidR="001D68AC" w:rsidRPr="00FD74EF">
          <w:rPr>
            <w:rStyle w:val="Hyperlink"/>
          </w:rPr>
          <w:t>https://mentor.ieee.org/802.11/dcn/19/11-19-1730-00-000m-2019-november-tgmd-agenda.pptx</w:t>
        </w:r>
      </w:hyperlink>
      <w:r w:rsidR="001D68AC">
        <w:t xml:space="preserve"> </w:t>
      </w:r>
    </w:p>
    <w:p w14:paraId="5C23FC82" w14:textId="77777777" w:rsidR="00A86810" w:rsidRPr="008459C8" w:rsidRDefault="00A86810" w:rsidP="00DA32A4">
      <w:pPr>
        <w:pStyle w:val="ListParagraph"/>
        <w:ind w:left="2160"/>
      </w:pPr>
      <w:r w:rsidRPr="008459C8">
        <w:t>Monday PM1</w:t>
      </w:r>
    </w:p>
    <w:p w14:paraId="6B9ADE5E" w14:textId="77777777" w:rsidR="00A86810" w:rsidRPr="008459C8" w:rsidRDefault="00A86810" w:rsidP="008459C8">
      <w:pPr>
        <w:pStyle w:val="ListParagraph"/>
        <w:numPr>
          <w:ilvl w:val="0"/>
          <w:numId w:val="3"/>
        </w:numPr>
      </w:pPr>
      <w:r w:rsidRPr="008459C8">
        <w:t>Chair’s Welcome, Policy &amp; patent reminder, Approve agenda</w:t>
      </w:r>
    </w:p>
    <w:p w14:paraId="2F519F81" w14:textId="77777777" w:rsidR="00A86810" w:rsidRPr="008459C8" w:rsidRDefault="00A86810" w:rsidP="008459C8">
      <w:pPr>
        <w:pStyle w:val="ListParagraph"/>
        <w:numPr>
          <w:ilvl w:val="0"/>
          <w:numId w:val="3"/>
        </w:numPr>
      </w:pPr>
      <w:r w:rsidRPr="008459C8">
        <w:t>Status, Review of Objectives, Editor Report 11-17-0920</w:t>
      </w:r>
    </w:p>
    <w:p w14:paraId="6960EC4E" w14:textId="77777777" w:rsidR="00A86810" w:rsidRPr="008459C8" w:rsidRDefault="00A86810" w:rsidP="008459C8">
      <w:pPr>
        <w:pStyle w:val="ListParagraph"/>
        <w:numPr>
          <w:ilvl w:val="0"/>
          <w:numId w:val="3"/>
        </w:numPr>
      </w:pPr>
      <w:r w:rsidRPr="008459C8">
        <w:t>Comment resolution</w:t>
      </w:r>
    </w:p>
    <w:p w14:paraId="47C24892" w14:textId="77777777" w:rsidR="00F249D1" w:rsidRDefault="00A86810" w:rsidP="00F249D1">
      <w:pPr>
        <w:pStyle w:val="ListParagraph"/>
        <w:numPr>
          <w:ilvl w:val="0"/>
          <w:numId w:val="3"/>
        </w:numPr>
      </w:pPr>
      <w:r w:rsidRPr="008459C8">
        <w:t>Draft EC report review 11-19-1975</w:t>
      </w:r>
    </w:p>
    <w:p w14:paraId="5BCC0584" w14:textId="702558A6" w:rsidR="00A86810" w:rsidRDefault="00007CC2" w:rsidP="00007CC2">
      <w:pPr>
        <w:numPr>
          <w:ilvl w:val="2"/>
          <w:numId w:val="1"/>
        </w:numPr>
      </w:pPr>
      <w:r w:rsidRPr="00007CC2">
        <w:t>Add 11-19/2024 – Michael MONTEMURRO</w:t>
      </w:r>
    </w:p>
    <w:p w14:paraId="63C6BD02" w14:textId="5A4DD45C" w:rsidR="00007CC2" w:rsidRDefault="00007CC2" w:rsidP="00007CC2">
      <w:pPr>
        <w:numPr>
          <w:ilvl w:val="2"/>
          <w:numId w:val="1"/>
        </w:numPr>
      </w:pPr>
      <w:r>
        <w:t>After adjustment,</w:t>
      </w:r>
    </w:p>
    <w:p w14:paraId="3CFC7C15" w14:textId="7F96B785" w:rsidR="00A86810" w:rsidRDefault="00A86810" w:rsidP="00007CC2">
      <w:pPr>
        <w:numPr>
          <w:ilvl w:val="2"/>
          <w:numId w:val="1"/>
        </w:numPr>
      </w:pPr>
      <w:r>
        <w:t xml:space="preserve">Motion to approve </w:t>
      </w:r>
      <w:r w:rsidR="003D0C08">
        <w:t>agenda</w:t>
      </w:r>
      <w:r>
        <w:t xml:space="preserve"> – </w:t>
      </w:r>
      <w:r w:rsidR="008D37BF">
        <w:t>See 11-19/1730r1</w:t>
      </w:r>
    </w:p>
    <w:p w14:paraId="3D311762" w14:textId="77777777" w:rsidR="00A86810" w:rsidRDefault="00A86810" w:rsidP="00A86810">
      <w:pPr>
        <w:numPr>
          <w:ilvl w:val="2"/>
          <w:numId w:val="1"/>
        </w:numPr>
      </w:pPr>
      <w:r>
        <w:t>Move Chris HANSEN, 2</w:t>
      </w:r>
      <w:r w:rsidRPr="00A86810">
        <w:rPr>
          <w:vertAlign w:val="superscript"/>
        </w:rPr>
        <w:t>nd</w:t>
      </w:r>
      <w:r>
        <w:t>: Dan HARKINS</w:t>
      </w:r>
    </w:p>
    <w:p w14:paraId="1F5AD7B5" w14:textId="14B855F4" w:rsidR="00A86810" w:rsidRDefault="00A86810" w:rsidP="00A86810">
      <w:pPr>
        <w:numPr>
          <w:ilvl w:val="2"/>
          <w:numId w:val="1"/>
        </w:numPr>
      </w:pPr>
      <w:r>
        <w:t>No objection – Motion passes</w:t>
      </w:r>
    </w:p>
    <w:p w14:paraId="7EC633F3" w14:textId="6030FABE" w:rsidR="00007CC2" w:rsidRDefault="00007CC2" w:rsidP="00A86810">
      <w:pPr>
        <w:numPr>
          <w:ilvl w:val="2"/>
          <w:numId w:val="1"/>
        </w:numPr>
      </w:pPr>
      <w:r>
        <w:t>New Agenda – 11-19</w:t>
      </w:r>
      <w:r w:rsidR="002D0CE9">
        <w:t>-</w:t>
      </w:r>
      <w:r w:rsidR="008D37BF">
        <w:t>197</w:t>
      </w:r>
      <w:r w:rsidR="00C04ABC">
        <w:t>0</w:t>
      </w:r>
      <w:r w:rsidR="008D37BF">
        <w:t>r1</w:t>
      </w:r>
    </w:p>
    <w:p w14:paraId="7B11EAB4" w14:textId="1C2CDD98" w:rsidR="00A86810" w:rsidRDefault="00A86810" w:rsidP="00A86810">
      <w:pPr>
        <w:numPr>
          <w:ilvl w:val="1"/>
          <w:numId w:val="1"/>
        </w:numPr>
        <w:rPr>
          <w:b/>
        </w:rPr>
      </w:pPr>
      <w:r w:rsidRPr="00C04ABC">
        <w:rPr>
          <w:b/>
        </w:rPr>
        <w:t xml:space="preserve">Review </w:t>
      </w:r>
      <w:proofErr w:type="spellStart"/>
      <w:r w:rsidRPr="00C04ABC">
        <w:rPr>
          <w:b/>
        </w:rPr>
        <w:t>TGmd</w:t>
      </w:r>
      <w:proofErr w:type="spellEnd"/>
      <w:r w:rsidRPr="00C04ABC">
        <w:rPr>
          <w:b/>
        </w:rPr>
        <w:t xml:space="preserve"> Schedule</w:t>
      </w:r>
    </w:p>
    <w:p w14:paraId="003DDC0D" w14:textId="574C0748" w:rsidR="00655FBA" w:rsidRPr="00655FBA" w:rsidRDefault="00655FBA" w:rsidP="00655FBA">
      <w:pPr>
        <w:numPr>
          <w:ilvl w:val="2"/>
          <w:numId w:val="1"/>
        </w:numPr>
      </w:pPr>
      <w:hyperlink r:id="rId11" w:history="1">
        <w:r w:rsidRPr="00655FBA">
          <w:rPr>
            <w:rStyle w:val="Hyperlink"/>
          </w:rPr>
          <w:t>https://mentor.ieee.org/802.11/dcn/19/11-19-1730-01-000m-2019-november-tgmd-agenda.pptx</w:t>
        </w:r>
      </w:hyperlink>
    </w:p>
    <w:p w14:paraId="7966052E" w14:textId="73E5B201" w:rsidR="00A86810" w:rsidRDefault="00A86810" w:rsidP="00A86810">
      <w:pPr>
        <w:numPr>
          <w:ilvl w:val="2"/>
          <w:numId w:val="1"/>
        </w:numPr>
      </w:pPr>
      <w:r>
        <w:t>See slide 14</w:t>
      </w:r>
      <w:r w:rsidR="006D5B74">
        <w:t>:</w:t>
      </w:r>
    </w:p>
    <w:p w14:paraId="5E08CDCD" w14:textId="77777777" w:rsidR="006D5B74" w:rsidRPr="006D5B74" w:rsidRDefault="006D5B74" w:rsidP="006D5B74">
      <w:pPr>
        <w:pStyle w:val="ListParagraph"/>
        <w:numPr>
          <w:ilvl w:val="0"/>
          <w:numId w:val="5"/>
        </w:numPr>
      </w:pPr>
      <w:r w:rsidRPr="006D5B74">
        <w:t>January 2018 – Initial WGLB</w:t>
      </w:r>
    </w:p>
    <w:p w14:paraId="12CC0924" w14:textId="77777777" w:rsidR="006D5B74" w:rsidRPr="006D5B74" w:rsidRDefault="006D5B74" w:rsidP="006D5B74">
      <w:pPr>
        <w:pStyle w:val="ListParagraph"/>
        <w:numPr>
          <w:ilvl w:val="0"/>
          <w:numId w:val="5"/>
        </w:numPr>
      </w:pPr>
      <w:r w:rsidRPr="006D5B74">
        <w:t>November 2018 –D2.0 WGLB Recirculation LB</w:t>
      </w:r>
    </w:p>
    <w:p w14:paraId="3887717C" w14:textId="77777777" w:rsidR="006D5B74" w:rsidRPr="006D5B74" w:rsidRDefault="006D5B74" w:rsidP="006D5B74">
      <w:pPr>
        <w:pStyle w:val="ListParagraph"/>
        <w:numPr>
          <w:ilvl w:val="0"/>
          <w:numId w:val="5"/>
        </w:numPr>
      </w:pPr>
      <w:r w:rsidRPr="006D5B74">
        <w:t>May 2019 – MEC/MDR done</w:t>
      </w:r>
    </w:p>
    <w:p w14:paraId="3F197FDC" w14:textId="77777777" w:rsidR="006D5B74" w:rsidRPr="006D5B74" w:rsidRDefault="006D5B74" w:rsidP="006D5B74">
      <w:pPr>
        <w:pStyle w:val="ListParagraph"/>
        <w:numPr>
          <w:ilvl w:val="0"/>
          <w:numId w:val="5"/>
        </w:numPr>
      </w:pPr>
      <w:r w:rsidRPr="006D5B74">
        <w:t xml:space="preserve">September 2019 – D3.0 WGLB Recirculation LB </w:t>
      </w:r>
    </w:p>
    <w:p w14:paraId="504ADE48" w14:textId="77777777" w:rsidR="006D5B74" w:rsidRPr="006D5B74" w:rsidRDefault="006D5B74" w:rsidP="006D5B74">
      <w:pPr>
        <w:pStyle w:val="ListParagraph"/>
        <w:numPr>
          <w:ilvl w:val="0"/>
          <w:numId w:val="5"/>
        </w:numPr>
      </w:pPr>
      <w:r w:rsidRPr="006D5B74">
        <w:t>September 2019 – Form SB Pool – Closes 2019-10-11</w:t>
      </w:r>
    </w:p>
    <w:p w14:paraId="633E554F" w14:textId="77777777" w:rsidR="006D5B74" w:rsidRPr="006D5B74" w:rsidRDefault="006D5B74" w:rsidP="006D5B74">
      <w:pPr>
        <w:pStyle w:val="ListParagraph"/>
        <w:numPr>
          <w:ilvl w:val="0"/>
          <w:numId w:val="5"/>
        </w:numPr>
      </w:pPr>
      <w:r w:rsidRPr="006D5B74">
        <w:t>November 2019 – D3.0 Recirculation (unchanged)</w:t>
      </w:r>
    </w:p>
    <w:p w14:paraId="695B99C7" w14:textId="77777777" w:rsidR="006D5B74" w:rsidRPr="006D5B74" w:rsidRDefault="006D5B74" w:rsidP="006D5B74">
      <w:pPr>
        <w:pStyle w:val="ListParagraph"/>
        <w:numPr>
          <w:ilvl w:val="0"/>
          <w:numId w:val="5"/>
        </w:numPr>
      </w:pPr>
      <w:r w:rsidRPr="006D5B74">
        <w:t>December 2019 – Initial SB D3.0</w:t>
      </w:r>
    </w:p>
    <w:p w14:paraId="7A275E93" w14:textId="77777777" w:rsidR="006D5B74" w:rsidRPr="006D5B74" w:rsidRDefault="006D5B74" w:rsidP="006D5B74">
      <w:pPr>
        <w:pStyle w:val="ListParagraph"/>
        <w:numPr>
          <w:ilvl w:val="0"/>
          <w:numId w:val="5"/>
        </w:numPr>
      </w:pPr>
      <w:r w:rsidRPr="006D5B74">
        <w:t>March 2020– Recirculation SB D4.0</w:t>
      </w:r>
    </w:p>
    <w:p w14:paraId="53643433" w14:textId="77777777" w:rsidR="006D5B74" w:rsidRPr="006D5B74" w:rsidRDefault="006D5B74" w:rsidP="006D5B74">
      <w:pPr>
        <w:pStyle w:val="ListParagraph"/>
        <w:numPr>
          <w:ilvl w:val="0"/>
          <w:numId w:val="5"/>
        </w:numPr>
      </w:pPr>
      <w:r w:rsidRPr="006D5B74">
        <w:t xml:space="preserve">July 2020 – WG/EC approval </w:t>
      </w:r>
    </w:p>
    <w:p w14:paraId="4DEABC69" w14:textId="463359AD" w:rsidR="006D5B74" w:rsidRDefault="006D5B74" w:rsidP="006D5B74">
      <w:pPr>
        <w:pStyle w:val="ListParagraph"/>
        <w:numPr>
          <w:ilvl w:val="0"/>
          <w:numId w:val="5"/>
        </w:numPr>
      </w:pPr>
      <w:r w:rsidRPr="006D5B74">
        <w:t xml:space="preserve">Sept 2020 – </w:t>
      </w:r>
      <w:proofErr w:type="spellStart"/>
      <w:r w:rsidRPr="006D5B74">
        <w:t>RevCom</w:t>
      </w:r>
      <w:proofErr w:type="spellEnd"/>
      <w:r w:rsidRPr="006D5B74">
        <w:t>/SASB approval</w:t>
      </w:r>
    </w:p>
    <w:p w14:paraId="59E1B769" w14:textId="77777777" w:rsidR="00A86810" w:rsidRDefault="00A86810" w:rsidP="00A86810">
      <w:pPr>
        <w:numPr>
          <w:ilvl w:val="1"/>
          <w:numId w:val="1"/>
        </w:numPr>
      </w:pPr>
      <w:r w:rsidRPr="006D5B74">
        <w:rPr>
          <w:b/>
        </w:rPr>
        <w:t>Editor Report</w:t>
      </w:r>
      <w:r>
        <w:t xml:space="preserve"> – 11-19/920r22 Emily QI (Intel)</w:t>
      </w:r>
    </w:p>
    <w:p w14:paraId="4346212B" w14:textId="77777777" w:rsidR="00A86810" w:rsidRDefault="00876339" w:rsidP="00A86810">
      <w:pPr>
        <w:numPr>
          <w:ilvl w:val="2"/>
          <w:numId w:val="1"/>
        </w:numPr>
      </w:pPr>
      <w:hyperlink r:id="rId12" w:history="1">
        <w:r w:rsidR="00A86810" w:rsidRPr="00EB5631">
          <w:rPr>
            <w:rStyle w:val="Hyperlink"/>
          </w:rPr>
          <w:t>https://mentor.ieee.org/802.11/dcn/17/11-17-0920-22-000m-802-11revmd-editor-s-report.ppt</w:t>
        </w:r>
      </w:hyperlink>
    </w:p>
    <w:p w14:paraId="74734948" w14:textId="77777777" w:rsidR="00A86810" w:rsidRDefault="00A86810" w:rsidP="00A86810">
      <w:pPr>
        <w:numPr>
          <w:ilvl w:val="2"/>
          <w:numId w:val="1"/>
        </w:numPr>
      </w:pPr>
      <w:r>
        <w:t>Thanks to reviewers</w:t>
      </w:r>
    </w:p>
    <w:p w14:paraId="05CF471F" w14:textId="77777777" w:rsidR="00A86810" w:rsidRDefault="00A86810" w:rsidP="00A86810">
      <w:pPr>
        <w:numPr>
          <w:ilvl w:val="2"/>
          <w:numId w:val="1"/>
        </w:numPr>
      </w:pPr>
      <w:r>
        <w:t>Review history</w:t>
      </w:r>
    </w:p>
    <w:p w14:paraId="7BE81C64" w14:textId="77777777" w:rsidR="00A86810" w:rsidRDefault="00A86810" w:rsidP="00A86810">
      <w:pPr>
        <w:numPr>
          <w:ilvl w:val="2"/>
          <w:numId w:val="1"/>
        </w:numPr>
      </w:pPr>
      <w:r>
        <w:t>Review Reference Document list</w:t>
      </w:r>
    </w:p>
    <w:p w14:paraId="12962802" w14:textId="77777777" w:rsidR="00A86810" w:rsidRDefault="00A86810" w:rsidP="00A86810">
      <w:pPr>
        <w:numPr>
          <w:ilvl w:val="3"/>
          <w:numId w:val="1"/>
        </w:numPr>
      </w:pPr>
      <w:r>
        <w:t>Word docs are also available for submission preparation.</w:t>
      </w:r>
    </w:p>
    <w:p w14:paraId="25899BFC" w14:textId="77777777" w:rsidR="00A86810" w:rsidRDefault="00A86810" w:rsidP="00A86810">
      <w:pPr>
        <w:numPr>
          <w:ilvl w:val="2"/>
          <w:numId w:val="1"/>
        </w:numPr>
      </w:pPr>
      <w:r>
        <w:t xml:space="preserve">Comment Spreadsheet – 11-18/611r28 has all comments for </w:t>
      </w:r>
      <w:proofErr w:type="spellStart"/>
      <w:r>
        <w:t>REVmd</w:t>
      </w:r>
      <w:proofErr w:type="spellEnd"/>
      <w:r>
        <w:t>.</w:t>
      </w:r>
    </w:p>
    <w:p w14:paraId="2B31E26C" w14:textId="77777777" w:rsidR="00A86810" w:rsidRDefault="00876339" w:rsidP="00A86810">
      <w:pPr>
        <w:numPr>
          <w:ilvl w:val="3"/>
          <w:numId w:val="1"/>
        </w:numPr>
      </w:pPr>
      <w:hyperlink r:id="rId13" w:history="1">
        <w:r w:rsidR="00A86810" w:rsidRPr="00EB5631">
          <w:rPr>
            <w:rStyle w:val="Hyperlink"/>
          </w:rPr>
          <w:t>https://mentor.ieee.org/802.11/dcn/18/11-18-0611-28-000m-revmd-wg-ballot-comments.xls</w:t>
        </w:r>
      </w:hyperlink>
      <w:r w:rsidR="00A86810">
        <w:t xml:space="preserve"> </w:t>
      </w:r>
    </w:p>
    <w:p w14:paraId="33C814D7" w14:textId="77777777" w:rsidR="00A86810" w:rsidRDefault="00A86810" w:rsidP="00A86810">
      <w:pPr>
        <w:numPr>
          <w:ilvl w:val="2"/>
          <w:numId w:val="1"/>
        </w:numPr>
      </w:pPr>
      <w:r>
        <w:t>Motion Tracking Document 11-19/1839r0</w:t>
      </w:r>
    </w:p>
    <w:p w14:paraId="1DD43A26" w14:textId="77777777" w:rsidR="00A86810" w:rsidRDefault="00876339" w:rsidP="00A86810">
      <w:pPr>
        <w:numPr>
          <w:ilvl w:val="3"/>
          <w:numId w:val="1"/>
        </w:numPr>
      </w:pPr>
      <w:hyperlink r:id="rId14" w:history="1">
        <w:r w:rsidR="00A86810" w:rsidRPr="00EB5631">
          <w:rPr>
            <w:rStyle w:val="Hyperlink"/>
          </w:rPr>
          <w:t>https://mentor.ieee.org/802.11/dcn/19/11-19-1839-00-000m-tgmd-motion-tracking.xlsx</w:t>
        </w:r>
      </w:hyperlink>
    </w:p>
    <w:p w14:paraId="71C78690" w14:textId="77777777" w:rsidR="00A86810" w:rsidRDefault="00A86810" w:rsidP="00A86810">
      <w:pPr>
        <w:numPr>
          <w:ilvl w:val="3"/>
          <w:numId w:val="1"/>
        </w:numPr>
      </w:pPr>
      <w:r>
        <w:t xml:space="preserve"> Useful to see the motions </w:t>
      </w:r>
      <w:r w:rsidR="00BA37C9">
        <w:t xml:space="preserve">without comments </w:t>
      </w:r>
      <w:r>
        <w:t xml:space="preserve">used for creating </w:t>
      </w:r>
      <w:proofErr w:type="spellStart"/>
      <w:r>
        <w:t>REVmd</w:t>
      </w:r>
      <w:proofErr w:type="spellEnd"/>
    </w:p>
    <w:p w14:paraId="0E823C73" w14:textId="77777777" w:rsidR="00A86810" w:rsidRDefault="00BA37C9" w:rsidP="00A86810">
      <w:pPr>
        <w:numPr>
          <w:ilvl w:val="3"/>
          <w:numId w:val="1"/>
        </w:numPr>
      </w:pPr>
      <w:r>
        <w:t xml:space="preserve"> Has full history of motions without comments, but first time uploaded to Mentor.</w:t>
      </w:r>
    </w:p>
    <w:p w14:paraId="3555BE40" w14:textId="77777777" w:rsidR="00BA37C9" w:rsidRDefault="00BA37C9" w:rsidP="00BA37C9">
      <w:pPr>
        <w:numPr>
          <w:ilvl w:val="2"/>
          <w:numId w:val="1"/>
        </w:numPr>
      </w:pPr>
      <w:r>
        <w:t>LB245 – 30 comments received, 10 Editorial – 17 Technical – 3 General.</w:t>
      </w:r>
    </w:p>
    <w:p w14:paraId="3570791D" w14:textId="77777777" w:rsidR="00BA37C9" w:rsidRDefault="00BA37C9" w:rsidP="00BA37C9">
      <w:pPr>
        <w:numPr>
          <w:ilvl w:val="2"/>
          <w:numId w:val="1"/>
        </w:numPr>
      </w:pPr>
      <w:r>
        <w:lastRenderedPageBreak/>
        <w:t>After November 1 Telecon, we have proposed resolutions for 28 of 30 comments.</w:t>
      </w:r>
    </w:p>
    <w:p w14:paraId="36E31B89" w14:textId="77777777" w:rsidR="00BA37C9" w:rsidRDefault="00BA37C9" w:rsidP="00BA37C9">
      <w:pPr>
        <w:numPr>
          <w:ilvl w:val="2"/>
          <w:numId w:val="1"/>
        </w:numPr>
      </w:pPr>
      <w:r>
        <w:t>Since then we have had more changes that have resulted in all comments with being withdrawn, or a resolution finalized.</w:t>
      </w:r>
    </w:p>
    <w:p w14:paraId="41A433FB" w14:textId="77777777" w:rsidR="00BA37C9" w:rsidRPr="00ED2EDF" w:rsidRDefault="00BA37C9" w:rsidP="00BA37C9">
      <w:pPr>
        <w:numPr>
          <w:ilvl w:val="1"/>
          <w:numId w:val="1"/>
        </w:numPr>
        <w:rPr>
          <w:b/>
        </w:rPr>
      </w:pPr>
      <w:r w:rsidRPr="00ED2EDF">
        <w:rPr>
          <w:b/>
        </w:rPr>
        <w:t>Comment Resolution:</w:t>
      </w:r>
    </w:p>
    <w:p w14:paraId="536AFC86" w14:textId="77777777" w:rsidR="00BA37C9" w:rsidRDefault="00BA37C9" w:rsidP="00BA37C9">
      <w:pPr>
        <w:numPr>
          <w:ilvl w:val="2"/>
          <w:numId w:val="1"/>
        </w:numPr>
      </w:pPr>
      <w:r>
        <w:t>Review 11-19-1837r2 – Emily QI (Intel)</w:t>
      </w:r>
    </w:p>
    <w:p w14:paraId="4A668070" w14:textId="77777777" w:rsidR="00BA37C9" w:rsidRDefault="00876339" w:rsidP="00BA37C9">
      <w:pPr>
        <w:numPr>
          <w:ilvl w:val="3"/>
          <w:numId w:val="1"/>
        </w:numPr>
      </w:pPr>
      <w:hyperlink r:id="rId15" w:history="1">
        <w:r w:rsidR="00BA37C9" w:rsidRPr="00EB5631">
          <w:rPr>
            <w:rStyle w:val="Hyperlink"/>
          </w:rPr>
          <w:t>https://mentor.ieee.org/802.11/dcn/19/11-19-1837-02-000m-revmd-wg-lb245-comment-resolutions.xls</w:t>
        </w:r>
      </w:hyperlink>
    </w:p>
    <w:p w14:paraId="595A27C5" w14:textId="77777777" w:rsidR="00BA37C9" w:rsidRDefault="00BA37C9" w:rsidP="00BA37C9">
      <w:pPr>
        <w:numPr>
          <w:ilvl w:val="3"/>
          <w:numId w:val="1"/>
        </w:numPr>
      </w:pPr>
      <w:r>
        <w:t xml:space="preserve"> Review comment status.</w:t>
      </w:r>
    </w:p>
    <w:p w14:paraId="72B49DA9" w14:textId="77777777" w:rsidR="00BA37C9" w:rsidRDefault="00BA37C9" w:rsidP="00BA37C9">
      <w:pPr>
        <w:numPr>
          <w:ilvl w:val="3"/>
          <w:numId w:val="1"/>
        </w:numPr>
      </w:pPr>
      <w:r>
        <w:t xml:space="preserve"> Withdraw Comments: 3011, 3012, 3013, 3014, and 3015. Change resolutions to withdrawn.</w:t>
      </w:r>
    </w:p>
    <w:p w14:paraId="16114838" w14:textId="77777777" w:rsidR="00BA37C9" w:rsidRDefault="00BA37C9" w:rsidP="00BA37C9">
      <w:pPr>
        <w:numPr>
          <w:ilvl w:val="3"/>
          <w:numId w:val="1"/>
        </w:numPr>
      </w:pPr>
      <w:r>
        <w:t xml:space="preserve"> Withdraw Comments: 3018 and 3019. Change Resolution to indicate withdrawn.</w:t>
      </w:r>
    </w:p>
    <w:p w14:paraId="632C939C" w14:textId="2E9A9EB1" w:rsidR="00BA37C9" w:rsidRDefault="00BA37C9" w:rsidP="00ED2EDF">
      <w:pPr>
        <w:numPr>
          <w:ilvl w:val="3"/>
          <w:numId w:val="1"/>
        </w:numPr>
      </w:pPr>
      <w:r>
        <w:t>All Comments have resolutions prepared.  The Chair will prepare a</w:t>
      </w:r>
      <w:r w:rsidR="00ED2EDF">
        <w:t xml:space="preserve"> </w:t>
      </w:r>
      <w:r>
        <w:t>motion to adopt all the resolutions.</w:t>
      </w:r>
    </w:p>
    <w:p w14:paraId="4027C554" w14:textId="77777777" w:rsidR="00BA37C9" w:rsidRDefault="00BA37C9" w:rsidP="00BA37C9">
      <w:pPr>
        <w:numPr>
          <w:ilvl w:val="1"/>
          <w:numId w:val="1"/>
        </w:numPr>
      </w:pPr>
      <w:r w:rsidRPr="00ED2EDF">
        <w:rPr>
          <w:b/>
        </w:rPr>
        <w:t>Review doc 11-19/2024r0</w:t>
      </w:r>
      <w:r>
        <w:t xml:space="preserve"> – Michael MONTEMURRO</w:t>
      </w:r>
    </w:p>
    <w:p w14:paraId="50C9F271" w14:textId="77777777" w:rsidR="00BA37C9" w:rsidRDefault="00876339" w:rsidP="00BA37C9">
      <w:pPr>
        <w:numPr>
          <w:ilvl w:val="2"/>
          <w:numId w:val="1"/>
        </w:numPr>
      </w:pPr>
      <w:hyperlink r:id="rId16" w:history="1">
        <w:r w:rsidR="008327FE" w:rsidRPr="00EB5631">
          <w:rPr>
            <w:rStyle w:val="Hyperlink"/>
          </w:rPr>
          <w:t>https://mentor.ieee.org/802.11/dcn/19/11-19-2024-00-000m-mac-address-change.docx</w:t>
        </w:r>
      </w:hyperlink>
    </w:p>
    <w:p w14:paraId="6E66CB77" w14:textId="77777777" w:rsidR="008327FE" w:rsidRDefault="008327FE" w:rsidP="00BA37C9">
      <w:pPr>
        <w:numPr>
          <w:ilvl w:val="2"/>
          <w:numId w:val="1"/>
        </w:numPr>
      </w:pPr>
      <w:r>
        <w:t xml:space="preserve">Abstract: </w:t>
      </w:r>
      <w:r w:rsidRPr="008327FE">
        <w:t>This contribution defines primitives for the SME to update the STA MAC Address. These primitives support MAC Privacy Enhancements.</w:t>
      </w:r>
    </w:p>
    <w:p w14:paraId="78987C14" w14:textId="77777777" w:rsidR="008327FE" w:rsidRDefault="008327FE" w:rsidP="00BA37C9">
      <w:pPr>
        <w:numPr>
          <w:ilvl w:val="2"/>
          <w:numId w:val="1"/>
        </w:numPr>
      </w:pPr>
      <w:r>
        <w:t>Review submission.</w:t>
      </w:r>
    </w:p>
    <w:p w14:paraId="0CDD022E" w14:textId="77777777" w:rsidR="008327FE" w:rsidRDefault="008327FE" w:rsidP="00BA37C9">
      <w:pPr>
        <w:numPr>
          <w:ilvl w:val="2"/>
          <w:numId w:val="1"/>
        </w:numPr>
      </w:pPr>
      <w:r>
        <w:t>This submission is looking to harmonize the use of random MAC address with IEEE 1609.  The intent is to help MAC Privacy Enhancements.</w:t>
      </w:r>
    </w:p>
    <w:p w14:paraId="15A95C61" w14:textId="77777777" w:rsidR="008327FE" w:rsidRDefault="008327FE" w:rsidP="00BA37C9">
      <w:pPr>
        <w:numPr>
          <w:ilvl w:val="2"/>
          <w:numId w:val="1"/>
        </w:numPr>
      </w:pPr>
      <w:r>
        <w:t>Suggested changes reviewed during the discussion.</w:t>
      </w:r>
    </w:p>
    <w:p w14:paraId="1D49BB86" w14:textId="77777777" w:rsidR="008327FE" w:rsidRDefault="008327FE" w:rsidP="00BA37C9">
      <w:pPr>
        <w:numPr>
          <w:ilvl w:val="2"/>
          <w:numId w:val="1"/>
        </w:numPr>
      </w:pPr>
      <w:r>
        <w:t xml:space="preserve">Submission modifies clause:  12.2.10 Effect of receipt </w:t>
      </w:r>
      <w:r w:rsidRPr="00527E08">
        <w:t>Requirements for support of MAC privacy enhancements</w:t>
      </w:r>
    </w:p>
    <w:p w14:paraId="30ABC5B1" w14:textId="77777777" w:rsidR="008327FE" w:rsidRDefault="008327FE" w:rsidP="00BA37C9">
      <w:pPr>
        <w:numPr>
          <w:ilvl w:val="2"/>
          <w:numId w:val="1"/>
        </w:numPr>
      </w:pPr>
      <w:r>
        <w:t>Discussion on the benefits of the proposal.</w:t>
      </w:r>
    </w:p>
    <w:p w14:paraId="48CBF21D" w14:textId="71361E8A" w:rsidR="008327FE" w:rsidRDefault="008327FE" w:rsidP="00BA37C9">
      <w:pPr>
        <w:numPr>
          <w:ilvl w:val="2"/>
          <w:numId w:val="1"/>
        </w:numPr>
      </w:pPr>
      <w:r>
        <w:t xml:space="preserve">Discussion on the MAC ID in the MIB can be used.  There are some MLME </w:t>
      </w:r>
      <w:r w:rsidR="00ED2EDF">
        <w:t>primitives</w:t>
      </w:r>
      <w:r>
        <w:t xml:space="preserve"> that may be usable, but there are other ways that could be done.</w:t>
      </w:r>
    </w:p>
    <w:p w14:paraId="53142211" w14:textId="77777777" w:rsidR="008327FE" w:rsidRPr="00C54585" w:rsidRDefault="008327FE" w:rsidP="008327FE">
      <w:pPr>
        <w:numPr>
          <w:ilvl w:val="1"/>
          <w:numId w:val="1"/>
        </w:numPr>
        <w:rPr>
          <w:b/>
          <w:color w:val="C00000"/>
        </w:rPr>
      </w:pPr>
      <w:r w:rsidRPr="00C54585">
        <w:rPr>
          <w:b/>
          <w:color w:val="C00000"/>
        </w:rPr>
        <w:t>Motions:</w:t>
      </w:r>
    </w:p>
    <w:p w14:paraId="466BD6B8" w14:textId="5173ED9A" w:rsidR="008327FE" w:rsidRDefault="008327FE" w:rsidP="008327FE">
      <w:pPr>
        <w:numPr>
          <w:ilvl w:val="2"/>
          <w:numId w:val="1"/>
        </w:numPr>
      </w:pPr>
      <w:r w:rsidRPr="00D525F4">
        <w:rPr>
          <w:b/>
          <w:color w:val="C00000"/>
        </w:rPr>
        <w:t xml:space="preserve">Motion </w:t>
      </w:r>
      <w:r w:rsidR="002608E3">
        <w:rPr>
          <w:b/>
          <w:color w:val="C00000"/>
        </w:rPr>
        <w:t>#</w:t>
      </w:r>
      <w:r w:rsidRPr="00D525F4">
        <w:rPr>
          <w:b/>
          <w:color w:val="C00000"/>
        </w:rPr>
        <w:t>151:</w:t>
      </w:r>
      <w:r w:rsidRPr="00D525F4">
        <w:rPr>
          <w:color w:val="C00000"/>
        </w:rPr>
        <w:t xml:space="preserve"> </w:t>
      </w:r>
      <w:r>
        <w:t>LB245 CIDs</w:t>
      </w:r>
    </w:p>
    <w:p w14:paraId="75C1E868" w14:textId="77777777" w:rsidR="00BB474F" w:rsidRPr="00BB474F" w:rsidRDefault="00BB474F" w:rsidP="00BB474F">
      <w:pPr>
        <w:numPr>
          <w:ilvl w:val="2"/>
          <w:numId w:val="1"/>
        </w:numPr>
        <w:rPr>
          <w:lang w:val="en-US"/>
        </w:rPr>
      </w:pPr>
      <w:r w:rsidRPr="00BB474F">
        <w:rPr>
          <w:b/>
          <w:bCs/>
          <w:lang w:val="en-US"/>
        </w:rPr>
        <w:t xml:space="preserve">Approve the comment resolutions in the </w:t>
      </w:r>
    </w:p>
    <w:p w14:paraId="2AFDD72B" w14:textId="2B0AFD55" w:rsidR="00BB474F" w:rsidRPr="00BB474F" w:rsidRDefault="00BB474F" w:rsidP="00BB474F">
      <w:pPr>
        <w:ind w:left="2160"/>
        <w:rPr>
          <w:lang w:val="en-US"/>
        </w:rPr>
      </w:pPr>
      <w:r w:rsidRPr="00BB474F">
        <w:rPr>
          <w:lang w:val="en-US"/>
        </w:rPr>
        <w:t xml:space="preserve">“LB245-Motion-A” and “LB245-Motion-B” tabs in </w:t>
      </w:r>
      <w:r>
        <w:rPr>
          <w:lang w:val="en-US"/>
        </w:rPr>
        <w:t>11-19/</w:t>
      </w:r>
      <w:r w:rsidR="002608E3">
        <w:rPr>
          <w:lang w:val="en-US"/>
        </w:rPr>
        <w:t xml:space="preserve">1837r2: </w:t>
      </w:r>
      <w:hyperlink r:id="rId17" w:history="1">
        <w:r w:rsidRPr="00BB474F">
          <w:rPr>
            <w:rStyle w:val="Hyperlink"/>
            <w:lang w:val="en-US"/>
          </w:rPr>
          <w:t>https://</w:t>
        </w:r>
      </w:hyperlink>
      <w:hyperlink r:id="rId18" w:history="1">
        <w:r w:rsidRPr="00BB474F">
          <w:rPr>
            <w:rStyle w:val="Hyperlink"/>
            <w:lang w:val="en-US"/>
          </w:rPr>
          <w:t>mentor.ieee.org/802.11/dcn/19/11-19-1837-02-000m-revmd-wg-lb245-comment-resolutions.xls</w:t>
        </w:r>
      </w:hyperlink>
      <w:r w:rsidRPr="00BB474F">
        <w:rPr>
          <w:lang w:val="en-US"/>
        </w:rPr>
        <w:t xml:space="preserve"> </w:t>
      </w:r>
    </w:p>
    <w:p w14:paraId="098498E4" w14:textId="77777777" w:rsidR="002107DA" w:rsidRDefault="002107DA" w:rsidP="008327FE">
      <w:pPr>
        <w:numPr>
          <w:ilvl w:val="2"/>
          <w:numId w:val="1"/>
        </w:numPr>
      </w:pPr>
      <w:r>
        <w:t>Moved: Michael Montemurro 2</w:t>
      </w:r>
      <w:r w:rsidRPr="002107DA">
        <w:rPr>
          <w:vertAlign w:val="superscript"/>
        </w:rPr>
        <w:t>nd</w:t>
      </w:r>
      <w:r>
        <w:t xml:space="preserve"> Graham SMITH</w:t>
      </w:r>
    </w:p>
    <w:p w14:paraId="3EEA091E" w14:textId="3EC2C7B3" w:rsidR="002107DA" w:rsidRDefault="002107DA" w:rsidP="008327FE">
      <w:pPr>
        <w:numPr>
          <w:ilvl w:val="2"/>
          <w:numId w:val="1"/>
        </w:numPr>
      </w:pPr>
      <w:r w:rsidRPr="002608E3">
        <w:rPr>
          <w:b/>
        </w:rPr>
        <w:t>Results</w:t>
      </w:r>
      <w:r w:rsidR="002608E3" w:rsidRPr="002608E3">
        <w:rPr>
          <w:b/>
        </w:rPr>
        <w:t xml:space="preserve"> for Motion 151</w:t>
      </w:r>
      <w:r w:rsidR="002608E3">
        <w:t>:</w:t>
      </w:r>
      <w:r>
        <w:t xml:space="preserve"> 16-0-0 motion passes.</w:t>
      </w:r>
    </w:p>
    <w:p w14:paraId="336C96C5" w14:textId="77777777" w:rsidR="002107DA" w:rsidRDefault="002107DA" w:rsidP="002107DA">
      <w:pPr>
        <w:numPr>
          <w:ilvl w:val="1"/>
          <w:numId w:val="1"/>
        </w:numPr>
      </w:pPr>
      <w:r w:rsidRPr="00C54585">
        <w:rPr>
          <w:b/>
        </w:rPr>
        <w:t>Review doc 11-19/1975r1</w:t>
      </w:r>
      <w:r>
        <w:t xml:space="preserve"> - Report to EC - Dorothy STANLEY (HPE)</w:t>
      </w:r>
    </w:p>
    <w:p w14:paraId="67E0D95B" w14:textId="4CFDB796" w:rsidR="002D7ED8" w:rsidRDefault="00E115B5" w:rsidP="002D7ED8">
      <w:pPr>
        <w:numPr>
          <w:ilvl w:val="2"/>
          <w:numId w:val="1"/>
        </w:numPr>
      </w:pPr>
      <w:hyperlink r:id="rId19" w:history="1">
        <w:r w:rsidRPr="00D00D8B">
          <w:rPr>
            <w:rStyle w:val="Hyperlink"/>
          </w:rPr>
          <w:t>https://mentor.ieee.org/802.11/dcn/19/11-19-1975-01-000m-report-to-ec-for-sa-ballot-approval.pptx</w:t>
        </w:r>
      </w:hyperlink>
      <w:r>
        <w:t xml:space="preserve"> </w:t>
      </w:r>
    </w:p>
    <w:p w14:paraId="37FF7770" w14:textId="77777777" w:rsidR="002107DA" w:rsidRDefault="002107DA" w:rsidP="002107DA">
      <w:pPr>
        <w:numPr>
          <w:ilvl w:val="2"/>
          <w:numId w:val="1"/>
        </w:numPr>
      </w:pPr>
      <w:r>
        <w:t>Review Report Document.</w:t>
      </w:r>
    </w:p>
    <w:p w14:paraId="5E95D56F" w14:textId="7FAB9916" w:rsidR="002107DA" w:rsidRDefault="002107DA" w:rsidP="002107DA">
      <w:pPr>
        <w:numPr>
          <w:ilvl w:val="2"/>
          <w:numId w:val="1"/>
        </w:numPr>
      </w:pPr>
      <w:r>
        <w:t xml:space="preserve">Emails received from 4 </w:t>
      </w:r>
      <w:r w:rsidR="00E115B5">
        <w:t>previously</w:t>
      </w:r>
      <w:r>
        <w:t xml:space="preserve"> “No-Voters” changed to “Approve” Voters.</w:t>
      </w:r>
    </w:p>
    <w:p w14:paraId="3529E3AF" w14:textId="7A65EBB4" w:rsidR="002107DA" w:rsidRDefault="002107DA" w:rsidP="002107DA">
      <w:pPr>
        <w:numPr>
          <w:ilvl w:val="2"/>
          <w:numId w:val="1"/>
        </w:numPr>
      </w:pPr>
      <w:r>
        <w:t xml:space="preserve">There are 4 </w:t>
      </w:r>
      <w:r w:rsidR="00E115B5">
        <w:t>Disapprove</w:t>
      </w:r>
      <w:r>
        <w:t xml:space="preserve"> Voters with </w:t>
      </w:r>
      <w:r w:rsidR="00E115B5">
        <w:t>Unsatisfied</w:t>
      </w:r>
      <w:r>
        <w:t xml:space="preserve"> comments or have not responded.</w:t>
      </w:r>
    </w:p>
    <w:p w14:paraId="23107AAE" w14:textId="77777777" w:rsidR="002107DA" w:rsidRDefault="002107DA" w:rsidP="002107DA">
      <w:pPr>
        <w:numPr>
          <w:ilvl w:val="2"/>
          <w:numId w:val="1"/>
        </w:numPr>
      </w:pPr>
      <w:r>
        <w:t xml:space="preserve">Review </w:t>
      </w:r>
      <w:proofErr w:type="spellStart"/>
      <w:r>
        <w:t>TGmd</w:t>
      </w:r>
      <w:proofErr w:type="spellEnd"/>
      <w:r>
        <w:t xml:space="preserve"> Timeline in report – SA Ballot (Nov, April, July) then </w:t>
      </w:r>
      <w:proofErr w:type="spellStart"/>
      <w:r>
        <w:t>RevCom</w:t>
      </w:r>
      <w:proofErr w:type="spellEnd"/>
      <w:r>
        <w:t xml:space="preserve"> to SB in Sept 20.</w:t>
      </w:r>
    </w:p>
    <w:p w14:paraId="4A3F3156" w14:textId="77777777" w:rsidR="002107DA" w:rsidRPr="00CB4272" w:rsidRDefault="002D7ED8" w:rsidP="00C54585">
      <w:pPr>
        <w:numPr>
          <w:ilvl w:val="1"/>
          <w:numId w:val="1"/>
        </w:numPr>
        <w:rPr>
          <w:b/>
          <w:color w:val="C00000"/>
        </w:rPr>
      </w:pPr>
      <w:r w:rsidRPr="00CB4272">
        <w:rPr>
          <w:b/>
          <w:color w:val="C00000"/>
        </w:rPr>
        <w:t>Motion:</w:t>
      </w:r>
    </w:p>
    <w:p w14:paraId="75549F0F" w14:textId="77777777" w:rsidR="002D7ED8" w:rsidRDefault="002D7ED8" w:rsidP="002D7ED8">
      <w:pPr>
        <w:numPr>
          <w:ilvl w:val="2"/>
          <w:numId w:val="1"/>
        </w:numPr>
      </w:pPr>
      <w:r w:rsidRPr="002D7ED8">
        <w:rPr>
          <w:color w:val="C00000"/>
        </w:rPr>
        <w:t>Motion</w:t>
      </w:r>
      <w:r>
        <w:rPr>
          <w:color w:val="C00000"/>
        </w:rPr>
        <w:t xml:space="preserve"> #</w:t>
      </w:r>
      <w:r w:rsidRPr="002D7ED8">
        <w:rPr>
          <w:color w:val="C00000"/>
        </w:rPr>
        <w:t>152 –</w:t>
      </w:r>
      <w:r>
        <w:t xml:space="preserve"> </w:t>
      </w:r>
      <w:r w:rsidRPr="002D7ED8">
        <w:t>Forward P802.11REVmd D3.0 to SA Ballot (Unconditional</w:t>
      </w:r>
      <w:r>
        <w:t>)</w:t>
      </w:r>
    </w:p>
    <w:p w14:paraId="7F94F11A" w14:textId="77777777" w:rsidR="005A547B" w:rsidRPr="005A547B" w:rsidRDefault="005A547B" w:rsidP="005A547B">
      <w:pPr>
        <w:numPr>
          <w:ilvl w:val="3"/>
          <w:numId w:val="1"/>
        </w:numPr>
        <w:rPr>
          <w:lang w:val="en-US"/>
        </w:rPr>
      </w:pPr>
      <w:r w:rsidRPr="005A547B">
        <w:rPr>
          <w:lang w:val="en-US"/>
        </w:rPr>
        <w:t>Believing that P802.11REVmd D3.0 meets the conditions for IEEE 802 SA ballot,</w:t>
      </w:r>
    </w:p>
    <w:p w14:paraId="0FF26B75" w14:textId="77777777" w:rsidR="005A547B" w:rsidRPr="005A547B" w:rsidRDefault="005A547B" w:rsidP="00F60DED">
      <w:pPr>
        <w:ind w:left="2880"/>
        <w:rPr>
          <w:lang w:val="en-US"/>
        </w:rPr>
      </w:pPr>
      <w:r w:rsidRPr="005A547B">
        <w:rPr>
          <w:lang w:val="en-US"/>
        </w:rPr>
        <w:t xml:space="preserve">Approve document </w:t>
      </w:r>
      <w:hyperlink r:id="rId20" w:history="1">
        <w:r w:rsidRPr="005A547B">
          <w:rPr>
            <w:rStyle w:val="Hyperlink"/>
            <w:lang w:val="en-US"/>
          </w:rPr>
          <w:t>https://</w:t>
        </w:r>
      </w:hyperlink>
      <w:hyperlink r:id="rId21" w:history="1">
        <w:r w:rsidRPr="005A547B">
          <w:rPr>
            <w:rStyle w:val="Hyperlink"/>
            <w:lang w:val="en-US"/>
          </w:rPr>
          <w:t>mentor.ieee.org/802.11/dcn/19/11-19-1975-01-000m-report-to-ec-for-sa-ballot-approval.pptx</w:t>
        </w:r>
      </w:hyperlink>
      <w:r w:rsidRPr="005A547B">
        <w:rPr>
          <w:lang w:val="en-US"/>
        </w:rPr>
        <w:t xml:space="preserve"> , granting the chair editorial license, as the report to the IEEE 802 Executive Committee on </w:t>
      </w:r>
      <w:r w:rsidRPr="005A547B">
        <w:rPr>
          <w:lang w:val="en-US"/>
        </w:rPr>
        <w:lastRenderedPageBreak/>
        <w:t>the requirements for approval to forward P802.11REVmd D3.0 to SA ballot, and</w:t>
      </w:r>
    </w:p>
    <w:p w14:paraId="62112877" w14:textId="77777777" w:rsidR="005A547B" w:rsidRPr="005A547B" w:rsidRDefault="005A547B" w:rsidP="00F60DED">
      <w:pPr>
        <w:ind w:left="2880"/>
        <w:rPr>
          <w:lang w:val="en-US"/>
        </w:rPr>
      </w:pPr>
      <w:r w:rsidRPr="005A547B">
        <w:rPr>
          <w:lang w:val="en-US"/>
        </w:rPr>
        <w:t>Request the IEEE 802 EC to approve forwarding P802.11REVmd D3.0 to SA ballot.</w:t>
      </w:r>
    </w:p>
    <w:p w14:paraId="6AD549E5" w14:textId="2B1AC008" w:rsidR="002D7ED8" w:rsidRPr="002D7ED8" w:rsidRDefault="002D7ED8" w:rsidP="002D7ED8">
      <w:pPr>
        <w:numPr>
          <w:ilvl w:val="3"/>
          <w:numId w:val="1"/>
        </w:numPr>
      </w:pPr>
      <w:r w:rsidRPr="002D7ED8">
        <w:t>Moved Jon Rosdahl 2</w:t>
      </w:r>
      <w:r w:rsidRPr="002D7ED8">
        <w:rPr>
          <w:vertAlign w:val="superscript"/>
        </w:rPr>
        <w:t>nd</w:t>
      </w:r>
      <w:r w:rsidRPr="002D7ED8">
        <w:t xml:space="preserve"> Emily QI</w:t>
      </w:r>
    </w:p>
    <w:p w14:paraId="1380CE87" w14:textId="084970FE" w:rsidR="002D7ED8" w:rsidRPr="002D7ED8" w:rsidRDefault="002D7ED8" w:rsidP="002D7ED8">
      <w:pPr>
        <w:numPr>
          <w:ilvl w:val="3"/>
          <w:numId w:val="1"/>
        </w:numPr>
      </w:pPr>
      <w:r w:rsidRPr="00F60DED">
        <w:rPr>
          <w:b/>
        </w:rPr>
        <w:t xml:space="preserve">Results </w:t>
      </w:r>
      <w:r w:rsidR="00F60DED" w:rsidRPr="00F60DED">
        <w:rPr>
          <w:b/>
        </w:rPr>
        <w:t>Motion #152</w:t>
      </w:r>
      <w:r w:rsidRPr="002D7ED8">
        <w:t>– 16-0-0 Motion Passes.</w:t>
      </w:r>
    </w:p>
    <w:p w14:paraId="4F7FE017" w14:textId="0D77BAB1" w:rsidR="002D7ED8" w:rsidRDefault="00F60DED" w:rsidP="002D7ED8">
      <w:pPr>
        <w:numPr>
          <w:ilvl w:val="2"/>
          <w:numId w:val="1"/>
        </w:numPr>
        <w:rPr>
          <w:b/>
        </w:rPr>
      </w:pPr>
      <w:r w:rsidRPr="000733F2">
        <w:rPr>
          <w:b/>
          <w:color w:val="C00000"/>
        </w:rPr>
        <w:t xml:space="preserve">Motion </w:t>
      </w:r>
      <w:r w:rsidR="000733F2" w:rsidRPr="000733F2">
        <w:rPr>
          <w:b/>
          <w:color w:val="C00000"/>
        </w:rPr>
        <w:t xml:space="preserve">HWV1: </w:t>
      </w:r>
      <w:r w:rsidR="002D7ED8">
        <w:rPr>
          <w:b/>
        </w:rPr>
        <w:t xml:space="preserve">Approve Prior </w:t>
      </w:r>
      <w:proofErr w:type="spellStart"/>
      <w:r w:rsidR="002D7ED8">
        <w:rPr>
          <w:b/>
        </w:rPr>
        <w:t>TGmd</w:t>
      </w:r>
      <w:proofErr w:type="spellEnd"/>
      <w:r w:rsidR="002D7ED8">
        <w:rPr>
          <w:b/>
        </w:rPr>
        <w:t xml:space="preserve"> Minutes</w:t>
      </w:r>
    </w:p>
    <w:p w14:paraId="77C4C465" w14:textId="6FB3508B" w:rsidR="002D7ED8" w:rsidRPr="002F2921" w:rsidRDefault="002D7ED8" w:rsidP="002D7ED8">
      <w:pPr>
        <w:numPr>
          <w:ilvl w:val="3"/>
          <w:numId w:val="1"/>
        </w:numPr>
        <w:rPr>
          <w:lang w:val="en-US"/>
        </w:rPr>
      </w:pPr>
      <w:r w:rsidRPr="002F2921">
        <w:t xml:space="preserve"> Approve the minutes of </w:t>
      </w:r>
      <w:r w:rsidRPr="002F2921">
        <w:rPr>
          <w:lang w:val="en-US"/>
        </w:rPr>
        <w:t>September meeting minutes</w:t>
      </w:r>
      <w:r w:rsidR="000733F2" w:rsidRPr="002F2921">
        <w:rPr>
          <w:lang w:val="en-US"/>
        </w:rPr>
        <w:t xml:space="preserve"> 11-19/</w:t>
      </w:r>
      <w:r w:rsidR="00112D24" w:rsidRPr="002F2921">
        <w:rPr>
          <w:lang w:val="en-US"/>
        </w:rPr>
        <w:t>1407r0</w:t>
      </w:r>
      <w:r w:rsidRPr="002F2921">
        <w:rPr>
          <w:lang w:val="en-US"/>
        </w:rPr>
        <w:t xml:space="preserve">: </w:t>
      </w:r>
    </w:p>
    <w:p w14:paraId="52AF4210" w14:textId="1F407FBC" w:rsidR="002D7ED8" w:rsidRPr="002F2921" w:rsidRDefault="000733F2" w:rsidP="000733F2">
      <w:pPr>
        <w:ind w:left="2880"/>
        <w:rPr>
          <w:lang w:val="en-US"/>
        </w:rPr>
      </w:pPr>
      <w:hyperlink r:id="rId22" w:history="1">
        <w:r w:rsidRPr="002F2921">
          <w:rPr>
            <w:rStyle w:val="Hyperlink"/>
            <w:lang w:val="en-US"/>
          </w:rPr>
          <w:t>https://</w:t>
        </w:r>
      </w:hyperlink>
      <w:hyperlink r:id="rId23" w:history="1">
        <w:r w:rsidR="002D7ED8" w:rsidRPr="002F2921">
          <w:rPr>
            <w:rStyle w:val="Hyperlink"/>
            <w:lang w:val="en-US"/>
          </w:rPr>
          <w:t>mentor.ieee.org/802.11/dcn/19/11-19-1407-00-000m-minutes-for-revmd-sept-2019-hanoi.docx</w:t>
        </w:r>
      </w:hyperlink>
      <w:r w:rsidR="002D7ED8" w:rsidRPr="002F2921">
        <w:rPr>
          <w:lang w:val="en-US"/>
        </w:rPr>
        <w:t xml:space="preserve"> </w:t>
      </w:r>
    </w:p>
    <w:p w14:paraId="288644E4" w14:textId="77777777" w:rsidR="002D7ED8" w:rsidRPr="002F2921" w:rsidRDefault="002D7ED8" w:rsidP="002D7ED8">
      <w:pPr>
        <w:numPr>
          <w:ilvl w:val="3"/>
          <w:numId w:val="1"/>
        </w:numPr>
      </w:pPr>
      <w:r w:rsidRPr="002F2921">
        <w:t>Moved Jon Rosdahl – 2</w:t>
      </w:r>
      <w:r w:rsidRPr="002F2921">
        <w:rPr>
          <w:vertAlign w:val="superscript"/>
        </w:rPr>
        <w:t>nd</w:t>
      </w:r>
      <w:r w:rsidRPr="002F2921">
        <w:t xml:space="preserve"> Michael Montemurro</w:t>
      </w:r>
    </w:p>
    <w:p w14:paraId="420DB9F1" w14:textId="690CE819" w:rsidR="002D7ED8" w:rsidRPr="002F2921" w:rsidRDefault="002D7ED8" w:rsidP="002D7ED8">
      <w:pPr>
        <w:numPr>
          <w:ilvl w:val="3"/>
          <w:numId w:val="1"/>
        </w:numPr>
      </w:pPr>
      <w:r w:rsidRPr="002F2921">
        <w:t xml:space="preserve"> </w:t>
      </w:r>
      <w:bookmarkStart w:id="1" w:name="_GoBack"/>
      <w:r w:rsidRPr="002F2921">
        <w:rPr>
          <w:b/>
        </w:rPr>
        <w:t>Results</w:t>
      </w:r>
      <w:r w:rsidR="002F2921" w:rsidRPr="002F2921">
        <w:rPr>
          <w:b/>
        </w:rPr>
        <w:t xml:space="preserve"> HWV1</w:t>
      </w:r>
      <w:r w:rsidRPr="002F2921">
        <w:rPr>
          <w:b/>
        </w:rPr>
        <w:t>:</w:t>
      </w:r>
      <w:r w:rsidRPr="002F2921">
        <w:t xml:space="preserve"> </w:t>
      </w:r>
      <w:bookmarkEnd w:id="1"/>
      <w:r w:rsidRPr="002F2921">
        <w:t>No objection – Motion Passes</w:t>
      </w:r>
    </w:p>
    <w:p w14:paraId="23A32799" w14:textId="77777777" w:rsidR="002D7ED8" w:rsidRDefault="002D7ED8" w:rsidP="002D7ED8">
      <w:pPr>
        <w:numPr>
          <w:ilvl w:val="1"/>
          <w:numId w:val="1"/>
        </w:numPr>
        <w:rPr>
          <w:b/>
        </w:rPr>
      </w:pPr>
      <w:r>
        <w:rPr>
          <w:b/>
        </w:rPr>
        <w:t xml:space="preserve">Discussion of possible </w:t>
      </w:r>
      <w:proofErr w:type="spellStart"/>
      <w:r>
        <w:rPr>
          <w:b/>
        </w:rPr>
        <w:t>AdHoc</w:t>
      </w:r>
      <w:proofErr w:type="spellEnd"/>
    </w:p>
    <w:p w14:paraId="4532D247" w14:textId="77777777" w:rsidR="002D7ED8" w:rsidRPr="00157067" w:rsidRDefault="002D7ED8" w:rsidP="002D7ED8">
      <w:pPr>
        <w:numPr>
          <w:ilvl w:val="2"/>
          <w:numId w:val="1"/>
        </w:numPr>
      </w:pPr>
      <w:r w:rsidRPr="00157067">
        <w:t>Week of February 17</w:t>
      </w:r>
      <w:r w:rsidRPr="00157067">
        <w:rPr>
          <w:vertAlign w:val="superscript"/>
        </w:rPr>
        <w:t>th</w:t>
      </w:r>
    </w:p>
    <w:p w14:paraId="49B9C263" w14:textId="77777777" w:rsidR="00157067" w:rsidRPr="00157067" w:rsidRDefault="00157067" w:rsidP="002D7ED8">
      <w:pPr>
        <w:numPr>
          <w:ilvl w:val="2"/>
          <w:numId w:val="1"/>
        </w:numPr>
      </w:pPr>
      <w:r w:rsidRPr="00157067">
        <w:t>Possible locations: Sunrise Florida, London Area, or Toronto.</w:t>
      </w:r>
    </w:p>
    <w:p w14:paraId="76632C93" w14:textId="77777777" w:rsidR="00157067" w:rsidRPr="00157067" w:rsidRDefault="00157067" w:rsidP="002D7ED8">
      <w:pPr>
        <w:numPr>
          <w:ilvl w:val="2"/>
          <w:numId w:val="1"/>
        </w:numPr>
      </w:pPr>
      <w:proofErr w:type="spellStart"/>
      <w:r w:rsidRPr="00157067">
        <w:t>Strawpoll</w:t>
      </w:r>
      <w:proofErr w:type="spellEnd"/>
      <w:r w:rsidRPr="00157067">
        <w:t xml:space="preserve">: </w:t>
      </w:r>
      <w:r w:rsidRPr="00157067">
        <w:tab/>
      </w:r>
    </w:p>
    <w:p w14:paraId="55B1F0B9" w14:textId="77777777" w:rsidR="00157067" w:rsidRPr="00157067" w:rsidRDefault="00157067" w:rsidP="00157067">
      <w:pPr>
        <w:numPr>
          <w:ilvl w:val="3"/>
          <w:numId w:val="1"/>
        </w:numPr>
      </w:pPr>
      <w:r w:rsidRPr="00157067">
        <w:t xml:space="preserve"> Florida- 6</w:t>
      </w:r>
    </w:p>
    <w:p w14:paraId="266CC3A6" w14:textId="77777777" w:rsidR="00157067" w:rsidRPr="00157067" w:rsidRDefault="00157067" w:rsidP="00157067">
      <w:pPr>
        <w:numPr>
          <w:ilvl w:val="3"/>
          <w:numId w:val="1"/>
        </w:numPr>
      </w:pPr>
      <w:r w:rsidRPr="00157067">
        <w:t xml:space="preserve"> London - 4</w:t>
      </w:r>
    </w:p>
    <w:p w14:paraId="359A73FF" w14:textId="77777777" w:rsidR="00157067" w:rsidRPr="00157067" w:rsidRDefault="00157067" w:rsidP="00157067">
      <w:pPr>
        <w:numPr>
          <w:ilvl w:val="3"/>
          <w:numId w:val="1"/>
        </w:numPr>
      </w:pPr>
      <w:r w:rsidRPr="00157067">
        <w:t xml:space="preserve"> Toronto – 5</w:t>
      </w:r>
    </w:p>
    <w:p w14:paraId="0160DC6D" w14:textId="77777777" w:rsidR="00157067" w:rsidRPr="00157067" w:rsidRDefault="00157067" w:rsidP="00157067">
      <w:pPr>
        <w:numPr>
          <w:ilvl w:val="2"/>
          <w:numId w:val="1"/>
        </w:numPr>
      </w:pPr>
      <w:r w:rsidRPr="00157067">
        <w:t>Let’s investigate Sunrise Florida as first choice – pending Confirmation</w:t>
      </w:r>
    </w:p>
    <w:p w14:paraId="7BF4EC74" w14:textId="77777777" w:rsidR="00157067" w:rsidRPr="00157067" w:rsidRDefault="00157067" w:rsidP="00157067">
      <w:pPr>
        <w:numPr>
          <w:ilvl w:val="2"/>
          <w:numId w:val="1"/>
        </w:numPr>
      </w:pPr>
      <w:r w:rsidRPr="00157067">
        <w:t>With Toronto as a back-up location as a second choice.</w:t>
      </w:r>
    </w:p>
    <w:p w14:paraId="7E201A72" w14:textId="0A8A9499" w:rsidR="00157067" w:rsidRPr="00157067" w:rsidRDefault="00157067" w:rsidP="00157067">
      <w:pPr>
        <w:numPr>
          <w:ilvl w:val="2"/>
          <w:numId w:val="1"/>
        </w:numPr>
        <w:rPr>
          <w:b/>
          <w:color w:val="C00000"/>
        </w:rPr>
      </w:pPr>
      <w:r w:rsidRPr="00157067">
        <w:rPr>
          <w:b/>
          <w:color w:val="C00000"/>
        </w:rPr>
        <w:t xml:space="preserve">Motion </w:t>
      </w:r>
      <w:r w:rsidR="00112D24">
        <w:rPr>
          <w:b/>
          <w:color w:val="C00000"/>
        </w:rPr>
        <w:t xml:space="preserve">HWV2: </w:t>
      </w:r>
      <w:r w:rsidRPr="00157067">
        <w:rPr>
          <w:b/>
          <w:color w:val="C00000"/>
        </w:rPr>
        <w:t>Ad-Hoc</w:t>
      </w:r>
    </w:p>
    <w:p w14:paraId="30A379FB" w14:textId="26B381F1" w:rsidR="00157067" w:rsidRPr="00E4781D" w:rsidRDefault="00157067" w:rsidP="00157067">
      <w:pPr>
        <w:numPr>
          <w:ilvl w:val="3"/>
          <w:numId w:val="1"/>
        </w:numPr>
      </w:pPr>
      <w:r>
        <w:rPr>
          <w:b/>
        </w:rPr>
        <w:t xml:space="preserve"> </w:t>
      </w:r>
      <w:r w:rsidR="00E4781D" w:rsidRPr="00E4781D">
        <w:rPr>
          <w:bCs/>
        </w:rPr>
        <w:t xml:space="preserve">Approve a </w:t>
      </w:r>
      <w:proofErr w:type="spellStart"/>
      <w:r w:rsidR="00E4781D" w:rsidRPr="00E4781D">
        <w:rPr>
          <w:bCs/>
        </w:rPr>
        <w:t>TGmd</w:t>
      </w:r>
      <w:proofErr w:type="spellEnd"/>
      <w:r w:rsidR="00E4781D" w:rsidRPr="00E4781D">
        <w:rPr>
          <w:bCs/>
        </w:rPr>
        <w:t xml:space="preserve"> ad-hoc meeting week February 18-20, 2020 in Sunrise Florida (pending confirmation), with Toronto area (fallback) for the purpose of SA ballot comment resolution and consideration of document submissions.</w:t>
      </w:r>
    </w:p>
    <w:p w14:paraId="0A8B61B0" w14:textId="77777777" w:rsidR="00157067" w:rsidRPr="00157067" w:rsidRDefault="00157067" w:rsidP="00157067">
      <w:pPr>
        <w:numPr>
          <w:ilvl w:val="3"/>
          <w:numId w:val="1"/>
        </w:numPr>
      </w:pPr>
      <w:r w:rsidRPr="00157067">
        <w:t xml:space="preserve"> Moved: Graham SMITH  2</w:t>
      </w:r>
      <w:r w:rsidRPr="00157067">
        <w:rPr>
          <w:vertAlign w:val="superscript"/>
        </w:rPr>
        <w:t>nd</w:t>
      </w:r>
      <w:r w:rsidRPr="00157067">
        <w:t>: Michael MONTEMURRO</w:t>
      </w:r>
    </w:p>
    <w:p w14:paraId="202F45B3" w14:textId="71C93FAA" w:rsidR="00157067" w:rsidRPr="00157067" w:rsidRDefault="00157067" w:rsidP="00157067">
      <w:pPr>
        <w:numPr>
          <w:ilvl w:val="3"/>
          <w:numId w:val="1"/>
        </w:numPr>
      </w:pPr>
      <w:r w:rsidRPr="002F2921">
        <w:rPr>
          <w:b/>
        </w:rPr>
        <w:t>Result</w:t>
      </w:r>
      <w:r w:rsidR="002F2921" w:rsidRPr="002F2921">
        <w:rPr>
          <w:b/>
        </w:rPr>
        <w:t xml:space="preserve"> HWV2</w:t>
      </w:r>
      <w:r w:rsidRPr="00157067">
        <w:t>: 16-0-0 motion passes.</w:t>
      </w:r>
    </w:p>
    <w:p w14:paraId="5091B6AC" w14:textId="77777777" w:rsidR="00157067" w:rsidRDefault="00157067" w:rsidP="00157067">
      <w:pPr>
        <w:numPr>
          <w:ilvl w:val="1"/>
          <w:numId w:val="1"/>
        </w:numPr>
        <w:rPr>
          <w:b/>
        </w:rPr>
      </w:pPr>
      <w:r>
        <w:rPr>
          <w:b/>
        </w:rPr>
        <w:t>November 2019- January 2020 Meeting Plan</w:t>
      </w:r>
    </w:p>
    <w:p w14:paraId="0119CBBD" w14:textId="77777777" w:rsidR="00157067" w:rsidRDefault="00157067" w:rsidP="00157067">
      <w:pPr>
        <w:numPr>
          <w:ilvl w:val="2"/>
          <w:numId w:val="1"/>
        </w:numPr>
        <w:rPr>
          <w:b/>
        </w:rPr>
      </w:pPr>
      <w:r>
        <w:rPr>
          <w:b/>
        </w:rPr>
        <w:t>Teleconferences</w:t>
      </w:r>
    </w:p>
    <w:p w14:paraId="55A9D0AD" w14:textId="77777777" w:rsidR="00157067" w:rsidRDefault="00157067" w:rsidP="00157067">
      <w:pPr>
        <w:numPr>
          <w:ilvl w:val="3"/>
          <w:numId w:val="1"/>
        </w:numPr>
        <w:rPr>
          <w:b/>
        </w:rPr>
      </w:pPr>
      <w:r>
        <w:rPr>
          <w:b/>
        </w:rPr>
        <w:t xml:space="preserve"> Dec 20, 2019 and January 10, 2020</w:t>
      </w:r>
    </w:p>
    <w:p w14:paraId="6EB74D78" w14:textId="77777777" w:rsidR="00157067" w:rsidRDefault="00157067" w:rsidP="00157067">
      <w:pPr>
        <w:numPr>
          <w:ilvl w:val="1"/>
          <w:numId w:val="1"/>
        </w:numPr>
        <w:rPr>
          <w:b/>
        </w:rPr>
      </w:pPr>
      <w:r>
        <w:rPr>
          <w:b/>
        </w:rPr>
        <w:t>Plan to release Wednesday and Thursday Slots.</w:t>
      </w:r>
    </w:p>
    <w:p w14:paraId="0923EAFC" w14:textId="77777777" w:rsidR="00157067" w:rsidRPr="002D7ED8" w:rsidRDefault="00157067" w:rsidP="00157067">
      <w:pPr>
        <w:numPr>
          <w:ilvl w:val="1"/>
          <w:numId w:val="1"/>
        </w:numPr>
        <w:rPr>
          <w:b/>
        </w:rPr>
      </w:pPr>
      <w:r>
        <w:rPr>
          <w:b/>
        </w:rPr>
        <w:t>Adjourn 2:45 pm</w:t>
      </w:r>
    </w:p>
    <w:p w14:paraId="41FA78B9" w14:textId="77777777" w:rsidR="00CA09B2" w:rsidRDefault="00CA09B2"/>
    <w:p w14:paraId="40F62D5E" w14:textId="77777777" w:rsidR="00CA09B2" w:rsidRDefault="00CA09B2"/>
    <w:p w14:paraId="3F375906" w14:textId="0FE8BC35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E88E7A9" w14:textId="6FAD282A" w:rsidR="00EB1D9F" w:rsidRPr="002F2921" w:rsidRDefault="00EB1D9F" w:rsidP="002F2921">
      <w:pPr>
        <w:pStyle w:val="ListParagraph"/>
        <w:numPr>
          <w:ilvl w:val="0"/>
          <w:numId w:val="7"/>
        </w:numPr>
      </w:pPr>
      <w:hyperlink r:id="rId24" w:history="1">
        <w:r w:rsidRPr="002F2921">
          <w:rPr>
            <w:rStyle w:val="Hyperlink"/>
          </w:rPr>
          <w:t>https://mentor.ieee.org/802.11/dcn/19/11-19-1730-00-000m-2019-november-tgmd-agenda.pptx</w:t>
        </w:r>
      </w:hyperlink>
    </w:p>
    <w:p w14:paraId="1F10B599" w14:textId="178BAE26" w:rsidR="00EB1D9F" w:rsidRPr="002F2921" w:rsidRDefault="00EB1D9F" w:rsidP="002F2921">
      <w:pPr>
        <w:pStyle w:val="ListParagraph"/>
        <w:numPr>
          <w:ilvl w:val="0"/>
          <w:numId w:val="7"/>
        </w:numPr>
      </w:pPr>
      <w:hyperlink r:id="rId25" w:history="1">
        <w:r w:rsidRPr="002F2921">
          <w:rPr>
            <w:rStyle w:val="Hyperlink"/>
          </w:rPr>
          <w:t>https://mentor.ieee.org/802.11/dcn/19/11-19-1730-01-000m-2019-november-tgmd-agenda.pptx</w:t>
        </w:r>
      </w:hyperlink>
    </w:p>
    <w:p w14:paraId="64A4ACA9" w14:textId="70E8D6C7" w:rsidR="00EB1D9F" w:rsidRPr="002F2921" w:rsidRDefault="00A0094B" w:rsidP="002F2921">
      <w:pPr>
        <w:pStyle w:val="ListParagraph"/>
        <w:numPr>
          <w:ilvl w:val="0"/>
          <w:numId w:val="7"/>
        </w:numPr>
        <w:rPr>
          <w:rStyle w:val="Hyperlink"/>
        </w:rPr>
      </w:pPr>
      <w:hyperlink r:id="rId26" w:history="1">
        <w:r w:rsidRPr="002F2921">
          <w:rPr>
            <w:rStyle w:val="Hyperlink"/>
          </w:rPr>
          <w:t>https://mentor.ieee.org/802.11/dcn/17/11-17-0920-22-000m-802-11revmd-editor-s-report.ppt</w:t>
        </w:r>
      </w:hyperlink>
    </w:p>
    <w:p w14:paraId="2F84899A" w14:textId="58188958" w:rsidR="00A0094B" w:rsidRPr="002F2921" w:rsidRDefault="00A0094B" w:rsidP="002F2921">
      <w:pPr>
        <w:pStyle w:val="ListParagraph"/>
        <w:numPr>
          <w:ilvl w:val="0"/>
          <w:numId w:val="7"/>
        </w:numPr>
        <w:rPr>
          <w:rStyle w:val="Hyperlink"/>
        </w:rPr>
      </w:pPr>
      <w:hyperlink r:id="rId27" w:history="1">
        <w:r w:rsidRPr="002F2921">
          <w:rPr>
            <w:rStyle w:val="Hyperlink"/>
          </w:rPr>
          <w:t>https://mentor.ieee.org/802.11/dcn/18/11-18-0611-28-000m-revmd-wg-ballot-comments.xls</w:t>
        </w:r>
      </w:hyperlink>
    </w:p>
    <w:p w14:paraId="4059D40E" w14:textId="79D7F545" w:rsidR="00A0094B" w:rsidRPr="002F2921" w:rsidRDefault="00A0094B" w:rsidP="002F2921">
      <w:pPr>
        <w:pStyle w:val="ListParagraph"/>
        <w:numPr>
          <w:ilvl w:val="0"/>
          <w:numId w:val="7"/>
        </w:numPr>
        <w:rPr>
          <w:rStyle w:val="Hyperlink"/>
        </w:rPr>
      </w:pPr>
      <w:hyperlink r:id="rId28" w:history="1">
        <w:r w:rsidRPr="002F2921">
          <w:rPr>
            <w:rStyle w:val="Hyperlink"/>
          </w:rPr>
          <w:t>https://mentor.ieee.org/802.11/dcn/19/11-19-1839-00-000m-tgmd-motion-tracking.xlsx</w:t>
        </w:r>
      </w:hyperlink>
    </w:p>
    <w:p w14:paraId="6CE94E00" w14:textId="77803F01" w:rsidR="00A0094B" w:rsidRPr="002F2921" w:rsidRDefault="00A0094B" w:rsidP="002F2921">
      <w:pPr>
        <w:pStyle w:val="ListParagraph"/>
        <w:numPr>
          <w:ilvl w:val="0"/>
          <w:numId w:val="7"/>
        </w:numPr>
        <w:rPr>
          <w:rStyle w:val="Hyperlink"/>
        </w:rPr>
      </w:pPr>
      <w:hyperlink r:id="rId29" w:history="1">
        <w:r w:rsidRPr="002F2921">
          <w:rPr>
            <w:rStyle w:val="Hyperlink"/>
          </w:rPr>
          <w:t>https://mentor.ieee.org/802.11/dcn/19/11-19-1837-02-000m-revmd-wg-lb245-comment-resolutions.xls</w:t>
        </w:r>
      </w:hyperlink>
    </w:p>
    <w:p w14:paraId="0DFDEED2" w14:textId="652DDA49" w:rsidR="00A0094B" w:rsidRPr="002F2921" w:rsidRDefault="00A0094B" w:rsidP="002F2921">
      <w:pPr>
        <w:pStyle w:val="ListParagraph"/>
        <w:numPr>
          <w:ilvl w:val="0"/>
          <w:numId w:val="7"/>
        </w:numPr>
        <w:rPr>
          <w:rStyle w:val="Hyperlink"/>
        </w:rPr>
      </w:pPr>
      <w:hyperlink r:id="rId30" w:history="1">
        <w:r w:rsidRPr="002F2921">
          <w:rPr>
            <w:rStyle w:val="Hyperlink"/>
          </w:rPr>
          <w:t>https://mentor.ieee.org/802.11/dcn/19/11-19-2024-00-000m-mac-address-change.docx</w:t>
        </w:r>
      </w:hyperlink>
    </w:p>
    <w:p w14:paraId="2F881010" w14:textId="66E45CA1" w:rsidR="00A0094B" w:rsidRPr="002F2921" w:rsidRDefault="00BB474F" w:rsidP="002F2921">
      <w:pPr>
        <w:pStyle w:val="ListParagraph"/>
        <w:numPr>
          <w:ilvl w:val="0"/>
          <w:numId w:val="7"/>
        </w:numPr>
      </w:pPr>
      <w:hyperlink r:id="rId31" w:history="1">
        <w:r w:rsidRPr="002F2921">
          <w:rPr>
            <w:rStyle w:val="Hyperlink"/>
          </w:rPr>
          <w:t>mentor.ieee.org/802.11/dcn/19/11-19-1837-02-000m-revmd-wg-lb245-comment-resolutions.xls</w:t>
        </w:r>
      </w:hyperlink>
    </w:p>
    <w:p w14:paraId="3BDFEABB" w14:textId="183CCA53" w:rsidR="00B96F1D" w:rsidRPr="002F2921" w:rsidRDefault="00B96F1D" w:rsidP="002F2921">
      <w:pPr>
        <w:pStyle w:val="ListParagraph"/>
        <w:numPr>
          <w:ilvl w:val="0"/>
          <w:numId w:val="7"/>
        </w:numPr>
      </w:pPr>
      <w:hyperlink r:id="rId32" w:history="1">
        <w:r w:rsidRPr="002F2921">
          <w:rPr>
            <w:rStyle w:val="Hyperlink"/>
          </w:rPr>
          <w:t>https://mentor.ieee.org/802.11/dcn/19/11-19-1975-01-000m-report-to-ec-for-sa-ballot-approval.pptx</w:t>
        </w:r>
      </w:hyperlink>
    </w:p>
    <w:p w14:paraId="25C07F96" w14:textId="64EB7665" w:rsidR="00B96F1D" w:rsidRPr="002F2921" w:rsidRDefault="00B96F1D" w:rsidP="002F2921">
      <w:pPr>
        <w:pStyle w:val="ListParagraph"/>
        <w:numPr>
          <w:ilvl w:val="0"/>
          <w:numId w:val="7"/>
        </w:numPr>
      </w:pPr>
      <w:hyperlink r:id="rId33" w:history="1">
        <w:r w:rsidRPr="002F2921">
          <w:rPr>
            <w:rStyle w:val="Hyperlink"/>
          </w:rPr>
          <w:t>mentor.ieee.org/802.11/dcn/19/11-19-1975-01-000m-report-to-ec-for-sa-ballot-approval.pptx</w:t>
        </w:r>
      </w:hyperlink>
    </w:p>
    <w:p w14:paraId="3BBC4857" w14:textId="412FF2A5" w:rsidR="00B96F1D" w:rsidRPr="002F2921" w:rsidRDefault="00B96F1D" w:rsidP="002F2921">
      <w:pPr>
        <w:pStyle w:val="ListParagraph"/>
        <w:numPr>
          <w:ilvl w:val="0"/>
          <w:numId w:val="7"/>
        </w:numPr>
      </w:pPr>
      <w:hyperlink r:id="rId34" w:history="1">
        <w:r w:rsidRPr="002F2921">
          <w:rPr>
            <w:rStyle w:val="Hyperlink"/>
          </w:rPr>
          <w:t>mentor.ieee.org/802.11/dcn/19/11-19-1407-00-000m-minutes-for-revmd-sept-2019-hanoi.docx</w:t>
        </w:r>
      </w:hyperlink>
    </w:p>
    <w:sectPr w:rsidR="00B96F1D" w:rsidRPr="002F2921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53E4E" w14:textId="77777777" w:rsidR="00876339" w:rsidRDefault="00876339">
      <w:r>
        <w:separator/>
      </w:r>
    </w:p>
  </w:endnote>
  <w:endnote w:type="continuationSeparator" w:id="0">
    <w:p w14:paraId="543041CA" w14:textId="77777777" w:rsidR="00876339" w:rsidRDefault="0087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9966" w14:textId="59F8BC43" w:rsidR="0029020B" w:rsidRDefault="000071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6150D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6150D">
        <w:t>Jon Rosdahl, Qualcomm</w:t>
      </w:r>
    </w:fldSimple>
  </w:p>
  <w:p w14:paraId="0513A8E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CB14D" w14:textId="77777777" w:rsidR="00876339" w:rsidRDefault="00876339">
      <w:r>
        <w:separator/>
      </w:r>
    </w:p>
  </w:footnote>
  <w:footnote w:type="continuationSeparator" w:id="0">
    <w:p w14:paraId="68930F7D" w14:textId="77777777" w:rsidR="00876339" w:rsidRDefault="0087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958D" w14:textId="24EA323C" w:rsidR="0029020B" w:rsidRDefault="0000718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34559">
        <w:t>November 2019</w:t>
      </w:r>
    </w:fldSimple>
    <w:r w:rsidR="0029020B">
      <w:tab/>
    </w:r>
    <w:r w:rsidR="0029020B">
      <w:tab/>
    </w:r>
    <w:fldSimple w:instr=" TITLE  \* MERGEFORMAT ">
      <w:r w:rsidR="00F34559">
        <w:t>doc.: IEEE 802.11-19/1760r0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704"/>
    <w:multiLevelType w:val="multilevel"/>
    <w:tmpl w:val="4094DD9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3C47D7C"/>
    <w:multiLevelType w:val="hybridMultilevel"/>
    <w:tmpl w:val="C5641C4C"/>
    <w:lvl w:ilvl="0" w:tplc="09B47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24614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2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86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C1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E1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A8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43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6A5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2A2BBC"/>
    <w:multiLevelType w:val="hybridMultilevel"/>
    <w:tmpl w:val="26247B30"/>
    <w:lvl w:ilvl="0" w:tplc="6FB4DD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2BC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62A04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244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0C6C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267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2A4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01D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08F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6667305"/>
    <w:multiLevelType w:val="multilevel"/>
    <w:tmpl w:val="E58CD4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7444CE5"/>
    <w:multiLevelType w:val="hybridMultilevel"/>
    <w:tmpl w:val="7FA205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0BE3CBF"/>
    <w:multiLevelType w:val="hybridMultilevel"/>
    <w:tmpl w:val="6536410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0BC19AE"/>
    <w:multiLevelType w:val="hybridMultilevel"/>
    <w:tmpl w:val="A22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10"/>
    <w:rsid w:val="0000718E"/>
    <w:rsid w:val="00007CC2"/>
    <w:rsid w:val="0002144A"/>
    <w:rsid w:val="000733F2"/>
    <w:rsid w:val="00104D5E"/>
    <w:rsid w:val="00112D24"/>
    <w:rsid w:val="00157067"/>
    <w:rsid w:val="0016150D"/>
    <w:rsid w:val="001C32C5"/>
    <w:rsid w:val="001D68AC"/>
    <w:rsid w:val="001D723B"/>
    <w:rsid w:val="002107DA"/>
    <w:rsid w:val="002608E3"/>
    <w:rsid w:val="00263623"/>
    <w:rsid w:val="00267C1C"/>
    <w:rsid w:val="0029020B"/>
    <w:rsid w:val="002D0CE9"/>
    <w:rsid w:val="002D44BE"/>
    <w:rsid w:val="002D7ED8"/>
    <w:rsid w:val="002F2921"/>
    <w:rsid w:val="003D0C08"/>
    <w:rsid w:val="00442037"/>
    <w:rsid w:val="00462138"/>
    <w:rsid w:val="004B064B"/>
    <w:rsid w:val="0057595B"/>
    <w:rsid w:val="005A547B"/>
    <w:rsid w:val="005B62CB"/>
    <w:rsid w:val="0062440B"/>
    <w:rsid w:val="00655FBA"/>
    <w:rsid w:val="006C0727"/>
    <w:rsid w:val="006D5B74"/>
    <w:rsid w:val="006E145F"/>
    <w:rsid w:val="00770572"/>
    <w:rsid w:val="007B6225"/>
    <w:rsid w:val="007C5F12"/>
    <w:rsid w:val="008327FE"/>
    <w:rsid w:val="008459C8"/>
    <w:rsid w:val="00876339"/>
    <w:rsid w:val="008D37BF"/>
    <w:rsid w:val="009F2FBC"/>
    <w:rsid w:val="00A0094B"/>
    <w:rsid w:val="00A86810"/>
    <w:rsid w:val="00AA427C"/>
    <w:rsid w:val="00AB53C5"/>
    <w:rsid w:val="00B96F1D"/>
    <w:rsid w:val="00BA37C9"/>
    <w:rsid w:val="00BB474F"/>
    <w:rsid w:val="00BE68C2"/>
    <w:rsid w:val="00C03074"/>
    <w:rsid w:val="00C04ABC"/>
    <w:rsid w:val="00C54585"/>
    <w:rsid w:val="00CA09B2"/>
    <w:rsid w:val="00CB4272"/>
    <w:rsid w:val="00D03912"/>
    <w:rsid w:val="00D525F4"/>
    <w:rsid w:val="00DA32A4"/>
    <w:rsid w:val="00DC5A7B"/>
    <w:rsid w:val="00E115B5"/>
    <w:rsid w:val="00E4781D"/>
    <w:rsid w:val="00EB1D9F"/>
    <w:rsid w:val="00ED2EDF"/>
    <w:rsid w:val="00ED7A8E"/>
    <w:rsid w:val="00F249D1"/>
    <w:rsid w:val="00F34559"/>
    <w:rsid w:val="00F60DED"/>
    <w:rsid w:val="00F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0EFA9"/>
  <w15:chartTrackingRefBased/>
  <w15:docId w15:val="{BE10778B-CF03-4BBD-9FC6-33696EE4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868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ED8"/>
    <w:pPr>
      <w:ind w:left="720"/>
      <w:contextualSpacing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1D6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78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3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18/11-18-0611-28-000m-revmd-wg-ballot-comments.xls" TargetMode="External"/><Relationship Id="rId18" Type="http://schemas.openxmlformats.org/officeDocument/2006/relationships/hyperlink" Target="https://mentor.ieee.org/802.11/dcn/19/11-19-1837-02-000m-revmd-wg-lb245-comment-resolutions.xls" TargetMode="External"/><Relationship Id="rId26" Type="http://schemas.openxmlformats.org/officeDocument/2006/relationships/hyperlink" Target="https://mentor.ieee.org/802.11/dcn/17/11-17-0920-22-000m-802-11revmd-editor-s-report.pp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19/11-19-1975-01-000m-report-to-ec-for-sa-ballot-approval.pptx" TargetMode="External"/><Relationship Id="rId34" Type="http://schemas.openxmlformats.org/officeDocument/2006/relationships/hyperlink" Target="https://mentor.ieee.org/802.11/dcn/19/11-19-1407-00-000m-minutes-for-revmd-sept-2019-hanoi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17/11-17-0920-22-000m-802-11revmd-editor-s-report.ppt" TargetMode="External"/><Relationship Id="rId17" Type="http://schemas.openxmlformats.org/officeDocument/2006/relationships/hyperlink" Target="NULL" TargetMode="External"/><Relationship Id="rId25" Type="http://schemas.openxmlformats.org/officeDocument/2006/relationships/hyperlink" Target="https://mentor.ieee.org/802.11/dcn/19/11-19-1730-01-000m-2019-november-tgmd-agenda.pptx" TargetMode="External"/><Relationship Id="rId33" Type="http://schemas.openxmlformats.org/officeDocument/2006/relationships/hyperlink" Target="https://mentor.ieee.org/802.11/dcn/19/11-19-1975-01-000m-report-to-ec-for-sa-ballot-approval.ppt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9/11-19-2024-00-000m-mac-address-change.docx" TargetMode="External"/><Relationship Id="rId20" Type="http://schemas.openxmlformats.org/officeDocument/2006/relationships/hyperlink" Target="https://mentor.ieee.org/802.11/dcn/19/11-19-1975-01-000m-report-to-ec-for-sa-ballot-approval.pptx" TargetMode="External"/><Relationship Id="rId29" Type="http://schemas.openxmlformats.org/officeDocument/2006/relationships/hyperlink" Target="https://mentor.ieee.org/802.11/dcn/19/11-19-1837-02-000m-revmd-wg-lb245-comment-resolutions.x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19/11-19-1730-01-000m-2019-november-tgmd-agenda.pptx" TargetMode="External"/><Relationship Id="rId24" Type="http://schemas.openxmlformats.org/officeDocument/2006/relationships/hyperlink" Target="https://mentor.ieee.org/802.11/dcn/19/11-19-1730-00-000m-2019-november-tgmd-agenda.pptx" TargetMode="External"/><Relationship Id="rId32" Type="http://schemas.openxmlformats.org/officeDocument/2006/relationships/hyperlink" Target="https://mentor.ieee.org/802.11/dcn/19/11-19-1975-01-000m-report-to-ec-for-sa-ballot-approval.pptx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19/11-19-1837-02-000m-revmd-wg-lb245-comment-resolutions.xls" TargetMode="External"/><Relationship Id="rId23" Type="http://schemas.openxmlformats.org/officeDocument/2006/relationships/hyperlink" Target="https://mentor.ieee.org/802.11/dcn/19/11-19-1407-00-000m-minutes-for-revmd-sept-2019-hanoi.docx" TargetMode="External"/><Relationship Id="rId28" Type="http://schemas.openxmlformats.org/officeDocument/2006/relationships/hyperlink" Target="https://mentor.ieee.org/802.11/dcn/19/11-19-1839-00-000m-tgmd-motion-tracking.xls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entor.ieee.org/802.11/dcn/19/11-19-1730-00-000m-2019-november-tgmd-agenda.pptx" TargetMode="External"/><Relationship Id="rId19" Type="http://schemas.openxmlformats.org/officeDocument/2006/relationships/hyperlink" Target="https://mentor.ieee.org/802.11/dcn/19/11-19-1975-01-000m-report-to-ec-for-sa-ballot-approval.pptx" TargetMode="External"/><Relationship Id="rId31" Type="http://schemas.openxmlformats.org/officeDocument/2006/relationships/hyperlink" Target="https://mentor.ieee.org/802.11/dcn/19/11-19-1837-02-000m-revmd-wg-lb245-comment-resolutions.x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19/11-19-1839-00-000m-tgmd-motion-tracking.xlsx" TargetMode="External"/><Relationship Id="rId22" Type="http://schemas.openxmlformats.org/officeDocument/2006/relationships/hyperlink" Target="NULL" TargetMode="External"/><Relationship Id="rId27" Type="http://schemas.openxmlformats.org/officeDocument/2006/relationships/hyperlink" Target="https://mentor.ieee.org/802.11/dcn/18/11-18-0611-28-000m-revmd-wg-ballot-comments.xls" TargetMode="External"/><Relationship Id="rId30" Type="http://schemas.openxmlformats.org/officeDocument/2006/relationships/hyperlink" Target="https://mentor.ieee.org/802.11/dcn/19/11-19-2024-00-000m-mac-address-change.docx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4311f4cbb163929799635b3533086b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d379333b328fc1e174c551e0217d7026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07BB-93E2-44EC-9479-7455BE5F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B477B-BCF8-4616-B6B0-31899A81F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8CF0D-4512-4A29-9F09-E3D7653516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183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802.11-19/1760r0</vt:lpstr>
    </vt:vector>
  </TitlesOfParts>
  <Company>Qualcomm Technologies, Inc.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802.11-19/1760r0</dc:title>
  <dc:subject>Minutes</dc:subject>
  <dc:creator>Jon Rosdahl</dc:creator>
  <cp:keywords>November 2019</cp:keywords>
  <dc:description>Jon Rosdahl, Qualcomm</dc:description>
  <cp:lastModifiedBy>Jon Rosdahl</cp:lastModifiedBy>
  <cp:revision>28</cp:revision>
  <dcterms:created xsi:type="dcterms:W3CDTF">2019-12-20T22:54:00Z</dcterms:created>
  <dcterms:modified xsi:type="dcterms:W3CDTF">2019-12-21T01:55:00Z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