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440"/>
        <w:gridCol w:w="1800"/>
        <w:gridCol w:w="1440"/>
        <w:gridCol w:w="244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141187" w:rsidP="00BB1C94">
            <w:pPr>
              <w:pStyle w:val="T2"/>
            </w:pPr>
            <w:r w:rsidRPr="00141187">
              <w:t>T</w:t>
            </w:r>
            <w:r w:rsidR="00BB1C94">
              <w:t>opic</w:t>
            </w:r>
            <w:r w:rsidRPr="00141187">
              <w:t xml:space="preserve"> Interest Group on WLAN Sensing</w:t>
            </w:r>
            <w:r w:rsidR="00BB1C94">
              <w:t xml:space="preserve"> – </w:t>
            </w:r>
            <w:r>
              <w:t xml:space="preserve">                                 </w:t>
            </w:r>
            <w:r w:rsidRPr="00141187">
              <w:t xml:space="preserve"> October 9th, 2019 Teleconference Meeting Minutes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BF3C3B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F3C3B">
              <w:rPr>
                <w:b w:val="0"/>
                <w:sz w:val="20"/>
              </w:rPr>
              <w:t>2019</w:t>
            </w:r>
            <w:r>
              <w:rPr>
                <w:b w:val="0"/>
                <w:sz w:val="20"/>
              </w:rPr>
              <w:t>-</w:t>
            </w:r>
            <w:r w:rsidR="00BF3C3B">
              <w:rPr>
                <w:b w:val="0"/>
                <w:sz w:val="20"/>
              </w:rPr>
              <w:t>10</w:t>
            </w:r>
            <w:r>
              <w:rPr>
                <w:b w:val="0"/>
                <w:sz w:val="20"/>
              </w:rPr>
              <w:t>-</w:t>
            </w:r>
            <w:r w:rsidR="00BF3C3B">
              <w:rPr>
                <w:b w:val="0"/>
                <w:sz w:val="20"/>
              </w:rPr>
              <w:t>09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BF3C3B">
        <w:trPr>
          <w:jc w:val="center"/>
        </w:trPr>
        <w:tc>
          <w:tcPr>
            <w:tcW w:w="244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8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BF3C3B">
        <w:trPr>
          <w:jc w:val="center"/>
        </w:trPr>
        <w:tc>
          <w:tcPr>
            <w:tcW w:w="2448" w:type="dxa"/>
            <w:vAlign w:val="center"/>
          </w:tcPr>
          <w:p w:rsidR="00CA09B2" w:rsidRDefault="00BF3C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440" w:type="dxa"/>
            <w:vAlign w:val="center"/>
          </w:tcPr>
          <w:p w:rsidR="00CA09B2" w:rsidRDefault="00BF3C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18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:rsidR="00CA09B2" w:rsidRDefault="00BF3C3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claudio.da.silva@intel.com</w:t>
            </w:r>
          </w:p>
        </w:tc>
      </w:tr>
      <w:tr w:rsidR="00CA09B2" w:rsidTr="00BF3C3B">
        <w:trPr>
          <w:jc w:val="center"/>
        </w:trPr>
        <w:tc>
          <w:tcPr>
            <w:tcW w:w="2448" w:type="dxa"/>
            <w:vAlign w:val="center"/>
          </w:tcPr>
          <w:p w:rsidR="00CA09B2" w:rsidRDefault="00BF3C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Tony Xiao Han</w:t>
            </w:r>
          </w:p>
        </w:tc>
        <w:tc>
          <w:tcPr>
            <w:tcW w:w="1440" w:type="dxa"/>
            <w:vAlign w:val="center"/>
          </w:tcPr>
          <w:p w:rsidR="00CA09B2" w:rsidRDefault="00BF3C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BF3C3B">
              <w:rPr>
                <w:b w:val="0"/>
                <w:sz w:val="20"/>
              </w:rPr>
              <w:t>Huawei Technologies Co., Ltd</w:t>
            </w:r>
          </w:p>
        </w:tc>
        <w:tc>
          <w:tcPr>
            <w:tcW w:w="18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:rsidR="00CA09B2" w:rsidRDefault="00BF3C3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BF3C3B">
              <w:rPr>
                <w:b w:val="0"/>
                <w:sz w:val="16"/>
              </w:rPr>
              <w:t>tony.hanxiao@huawei.com</w:t>
            </w:r>
          </w:p>
        </w:tc>
      </w:tr>
    </w:tbl>
    <w:p w:rsidR="00CA09B2" w:rsidRDefault="003E65E4">
      <w:pPr>
        <w:pStyle w:val="T1"/>
        <w:spacing w:after="120"/>
        <w:rPr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1027"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29020B" w:rsidRDefault="001D71FF">
                  <w:pPr>
                    <w:jc w:val="both"/>
                  </w:pPr>
                  <w:r w:rsidRPr="001D71FF">
                    <w:t>This document contains the meeting minutes of the IEEE 802.11 T</w:t>
                  </w:r>
                  <w:r w:rsidR="00BB1C94">
                    <w:t>opic</w:t>
                  </w:r>
                  <w:r w:rsidRPr="001D71FF">
                    <w:t xml:space="preserve"> Interest Group on </w:t>
                  </w:r>
                  <w:r>
                    <w:t>WLAN Sensing</w:t>
                  </w:r>
                  <w:r w:rsidRPr="001D71FF">
                    <w:t xml:space="preserve"> (</w:t>
                  </w:r>
                  <w:r>
                    <w:t xml:space="preserve">SENS </w:t>
                  </w:r>
                  <w:r w:rsidRPr="001D71FF">
                    <w:t xml:space="preserve">TIG) </w:t>
                  </w:r>
                  <w:r>
                    <w:t>teleconference held on</w:t>
                  </w:r>
                  <w:r w:rsidRPr="001D71FF">
                    <w:t xml:space="preserve"> </w:t>
                  </w:r>
                  <w:r>
                    <w:t>Octob</w:t>
                  </w:r>
                  <w:bookmarkStart w:id="0" w:name="_GoBack"/>
                  <w:bookmarkEnd w:id="0"/>
                  <w:r>
                    <w:t>er 9th</w:t>
                  </w:r>
                  <w:r w:rsidRPr="001D71FF">
                    <w:t>, 201</w:t>
                  </w:r>
                  <w:r>
                    <w:t>9</w:t>
                  </w:r>
                  <w:r w:rsidRPr="001D71FF">
                    <w:t>.</w:t>
                  </w:r>
                </w:p>
              </w:txbxContent>
            </v:textbox>
          </v:shape>
        </w:pict>
      </w:r>
    </w:p>
    <w:p w:rsidR="00C2418A" w:rsidRDefault="00CA09B2" w:rsidP="00C2418A">
      <w:pPr>
        <w:numPr>
          <w:ilvl w:val="0"/>
          <w:numId w:val="1"/>
        </w:numPr>
      </w:pPr>
      <w:r>
        <w:br w:type="page"/>
      </w:r>
      <w:r w:rsidR="00C2418A">
        <w:lastRenderedPageBreak/>
        <w:t xml:space="preserve">The IEEE 802.11 SENS TIG teleconference was called to order at 10:31am ET by </w:t>
      </w:r>
      <w:r w:rsidR="00B5233E">
        <w:t>the Chair (</w:t>
      </w:r>
      <w:r w:rsidR="00C2418A">
        <w:t>Tony Xiao Han</w:t>
      </w:r>
      <w:r w:rsidR="00BB17A4">
        <w:t>, Huawei</w:t>
      </w:r>
      <w:r w:rsidR="00C2418A">
        <w:t>).</w:t>
      </w:r>
    </w:p>
    <w:p w:rsidR="00C2418A" w:rsidRDefault="00C2418A" w:rsidP="00C2418A">
      <w:pPr>
        <w:numPr>
          <w:ilvl w:val="1"/>
          <w:numId w:val="1"/>
        </w:numPr>
      </w:pPr>
      <w:r>
        <w:t xml:space="preserve">The teleconference started with a delay of 31 minutes due to </w:t>
      </w:r>
      <w:r w:rsidR="003400AD">
        <w:t>an access</w:t>
      </w:r>
      <w:r>
        <w:t xml:space="preserve"> issue with </w:t>
      </w:r>
      <w:proofErr w:type="spellStart"/>
      <w:r>
        <w:t>Webex</w:t>
      </w:r>
      <w:proofErr w:type="spellEnd"/>
      <w:r>
        <w:t xml:space="preserve">.  The delay was informed with an email sent to the IEEE 802.11 </w:t>
      </w:r>
      <w:r w:rsidR="003400AD">
        <w:t xml:space="preserve">email </w:t>
      </w:r>
      <w:r>
        <w:t>list</w:t>
      </w:r>
      <w:r w:rsidR="003400AD">
        <w:t xml:space="preserve"> by the chair at 10:12am.  A</w:t>
      </w:r>
      <w:r w:rsidR="00BE2F5A">
        <w:t>n</w:t>
      </w:r>
      <w:r w:rsidR="003400AD">
        <w:t xml:space="preserve"> email reporting that the issue had been solved and that the teleconference would start was sent to the IEEE 802.11 email list by the chair at 10:27am.</w:t>
      </w:r>
    </w:p>
    <w:p w:rsidR="00BB17A4" w:rsidRDefault="00BB17A4" w:rsidP="00C2418A">
      <w:pPr>
        <w:numPr>
          <w:ilvl w:val="1"/>
          <w:numId w:val="1"/>
        </w:numPr>
      </w:pPr>
      <w:r>
        <w:t>Attendance log can be found in the Appendix.</w:t>
      </w:r>
    </w:p>
    <w:p w:rsidR="005231EF" w:rsidRDefault="005231EF" w:rsidP="00C2418A"/>
    <w:p w:rsidR="00CA09B2" w:rsidRDefault="005231EF" w:rsidP="003400AD">
      <w:pPr>
        <w:numPr>
          <w:ilvl w:val="0"/>
          <w:numId w:val="1"/>
        </w:numPr>
      </w:pPr>
      <w:r>
        <w:t>The a</w:t>
      </w:r>
      <w:r w:rsidR="00C2418A">
        <w:t xml:space="preserve">genda </w:t>
      </w:r>
      <w:r w:rsidR="003400AD">
        <w:t xml:space="preserve">for the meeting </w:t>
      </w:r>
      <w:r w:rsidR="00B5233E">
        <w:t>can be found in</w:t>
      </w:r>
      <w:r w:rsidR="00C2418A">
        <w:t xml:space="preserve"> IEEE 802.11-19/</w:t>
      </w:r>
      <w:r w:rsidR="00B5233E">
        <w:t>171</w:t>
      </w:r>
      <w:r w:rsidR="00C2418A">
        <w:t>6r</w:t>
      </w:r>
      <w:r w:rsidR="00B5233E">
        <w:t>1</w:t>
      </w:r>
      <w:r w:rsidR="00C2418A">
        <w:t>.</w:t>
      </w:r>
    </w:p>
    <w:p w:rsidR="00B5233E" w:rsidRDefault="00B5233E" w:rsidP="00B5233E">
      <w:pPr>
        <w:ind w:left="720"/>
      </w:pPr>
    </w:p>
    <w:p w:rsidR="00B5233E" w:rsidRDefault="00B5233E" w:rsidP="003400AD">
      <w:pPr>
        <w:numPr>
          <w:ilvl w:val="0"/>
          <w:numId w:val="1"/>
        </w:numPr>
      </w:pPr>
      <w:r>
        <w:t xml:space="preserve">The Chair appointed Claudio da Silva (Intel) to serve as the TIG’s secretary.  </w:t>
      </w:r>
      <w:r w:rsidR="007A15AB">
        <w:t>Sang Kim (LG) expressed support to the appointment</w:t>
      </w:r>
      <w:r>
        <w:t>.  No objections were raised.</w:t>
      </w:r>
    </w:p>
    <w:p w:rsidR="00B5233E" w:rsidRDefault="00B5233E" w:rsidP="00B5233E">
      <w:pPr>
        <w:pStyle w:val="ListParagraph"/>
      </w:pPr>
    </w:p>
    <w:p w:rsidR="00AB2C80" w:rsidRDefault="00AB2C80" w:rsidP="00AB2C80">
      <w:pPr>
        <w:numPr>
          <w:ilvl w:val="0"/>
          <w:numId w:val="1"/>
        </w:numPr>
      </w:pPr>
      <w:r>
        <w:t>The proposed agenda (slide 12) was approved without objection.</w:t>
      </w:r>
    </w:p>
    <w:p w:rsidR="00AB2C80" w:rsidRDefault="00AB2C80" w:rsidP="00AB2C80"/>
    <w:p w:rsidR="00B5233E" w:rsidRDefault="00AB2C80" w:rsidP="00AB2C80">
      <w:pPr>
        <w:numPr>
          <w:ilvl w:val="0"/>
          <w:numId w:val="1"/>
        </w:numPr>
      </w:pPr>
      <w:r>
        <w:t xml:space="preserve">Patent policy </w:t>
      </w:r>
      <w:r w:rsidR="00BD6163">
        <w:t>and</w:t>
      </w:r>
      <w:r>
        <w:t xml:space="preserve"> </w:t>
      </w:r>
      <w:r w:rsidR="00BD6163">
        <w:t>p</w:t>
      </w:r>
      <w:r>
        <w:t xml:space="preserve">articipation guidelines </w:t>
      </w:r>
      <w:r w:rsidR="00BD6163">
        <w:t xml:space="preserve">(slides 6-11) </w:t>
      </w:r>
      <w:r>
        <w:t>were reviewed.</w:t>
      </w:r>
      <w:r w:rsidR="00BE2F5A">
        <w:t xml:space="preserve">  No items noted.</w:t>
      </w:r>
    </w:p>
    <w:p w:rsidR="00BE2F5A" w:rsidRDefault="00BE2F5A" w:rsidP="00BE2F5A">
      <w:pPr>
        <w:pStyle w:val="ListParagraph"/>
      </w:pPr>
    </w:p>
    <w:p w:rsidR="00BE2F5A" w:rsidRDefault="00BE2F5A" w:rsidP="00AB2C80">
      <w:pPr>
        <w:numPr>
          <w:ilvl w:val="0"/>
          <w:numId w:val="1"/>
        </w:numPr>
      </w:pPr>
      <w:r>
        <w:t xml:space="preserve">Chair reviewed </w:t>
      </w:r>
      <w:r w:rsidR="00D47C6D">
        <w:t>the scope of SENS TIG and called for contributions (slide 13).</w:t>
      </w:r>
    </w:p>
    <w:p w:rsidR="002476D2" w:rsidRDefault="002476D2" w:rsidP="002476D2">
      <w:pPr>
        <w:pStyle w:val="ListParagraph"/>
      </w:pPr>
    </w:p>
    <w:p w:rsidR="002476D2" w:rsidRDefault="002476D2" w:rsidP="002476D2">
      <w:pPr>
        <w:numPr>
          <w:ilvl w:val="0"/>
          <w:numId w:val="1"/>
        </w:numPr>
      </w:pPr>
      <w:r>
        <w:t>Three technical presentations were made:</w:t>
      </w:r>
    </w:p>
    <w:p w:rsidR="002476D2" w:rsidRDefault="002476D2" w:rsidP="002476D2">
      <w:pPr>
        <w:pStyle w:val="ListParagraph"/>
      </w:pPr>
    </w:p>
    <w:p w:rsidR="002476D2" w:rsidRDefault="002476D2" w:rsidP="002476D2">
      <w:pPr>
        <w:numPr>
          <w:ilvl w:val="1"/>
          <w:numId w:val="1"/>
        </w:numPr>
      </w:pPr>
      <w:r w:rsidRPr="002476D2">
        <w:t xml:space="preserve">Presentation by </w:t>
      </w:r>
      <w:r>
        <w:t>Rui Du</w:t>
      </w:r>
      <w:r w:rsidRPr="002476D2">
        <w:t xml:space="preserve"> (</w:t>
      </w:r>
      <w:r>
        <w:t>Huawei</w:t>
      </w:r>
      <w:r w:rsidRPr="002476D2">
        <w:t>), Usage models for WLAN sensing, Doc. IEEE 11-19/</w:t>
      </w:r>
      <w:r>
        <w:t>1725</w:t>
      </w:r>
      <w:r w:rsidRPr="002476D2">
        <w:t>r0.</w:t>
      </w:r>
    </w:p>
    <w:p w:rsidR="002476D2" w:rsidRDefault="00BB17A4" w:rsidP="002476D2">
      <w:pPr>
        <w:numPr>
          <w:ilvl w:val="2"/>
          <w:numId w:val="1"/>
        </w:numPr>
      </w:pPr>
      <w:r>
        <w:t xml:space="preserve">Discussion on </w:t>
      </w:r>
      <w:r w:rsidR="00DB06E6">
        <w:t>technical aspects</w:t>
      </w:r>
      <w:r>
        <w:t xml:space="preserve"> of the presented usage models </w:t>
      </w:r>
      <w:r w:rsidR="007A3AB9">
        <w:t>ensued</w:t>
      </w:r>
      <w:r>
        <w:t>.</w:t>
      </w:r>
    </w:p>
    <w:p w:rsidR="006704D7" w:rsidRDefault="006704D7" w:rsidP="006704D7">
      <w:pPr>
        <w:ind w:left="2160"/>
      </w:pPr>
    </w:p>
    <w:p w:rsidR="006704D7" w:rsidRDefault="006704D7" w:rsidP="007A15AB">
      <w:pPr>
        <w:numPr>
          <w:ilvl w:val="1"/>
          <w:numId w:val="1"/>
        </w:numPr>
      </w:pPr>
      <w:r>
        <w:t xml:space="preserve">Presentation </w:t>
      </w:r>
      <w:r w:rsidRPr="006704D7">
        <w:t xml:space="preserve">by </w:t>
      </w:r>
      <w:proofErr w:type="spellStart"/>
      <w:r w:rsidR="004D298A" w:rsidRPr="004D298A">
        <w:t>Meihong</w:t>
      </w:r>
      <w:proofErr w:type="spellEnd"/>
      <w:r w:rsidR="004D298A" w:rsidRPr="004D298A">
        <w:t xml:space="preserve"> Zhang</w:t>
      </w:r>
      <w:r w:rsidRPr="006704D7">
        <w:t xml:space="preserve"> (Huawei), </w:t>
      </w:r>
      <w:r w:rsidR="007A15AB" w:rsidRPr="007A15AB">
        <w:t>Discussion of Market Potential and Technical Feasibility about WLAN Sensing</w:t>
      </w:r>
      <w:r w:rsidRPr="006704D7">
        <w:t>, Doc. IEEE 11-19/172</w:t>
      </w:r>
      <w:r w:rsidR="007A15AB">
        <w:t>6</w:t>
      </w:r>
      <w:r w:rsidRPr="006704D7">
        <w:t>r0.</w:t>
      </w:r>
    </w:p>
    <w:p w:rsidR="006704D7" w:rsidRDefault="00BB17A4" w:rsidP="006704D7">
      <w:pPr>
        <w:numPr>
          <w:ilvl w:val="2"/>
          <w:numId w:val="1"/>
        </w:numPr>
      </w:pPr>
      <w:r>
        <w:t xml:space="preserve">Presentation was followed by discussion on </w:t>
      </w:r>
      <w:r w:rsidR="00C300DA">
        <w:t>similarities and differences between WLAN</w:t>
      </w:r>
      <w:r w:rsidR="00700183">
        <w:t>-based</w:t>
      </w:r>
      <w:r w:rsidR="00C300DA">
        <w:t xml:space="preserve"> sensing and other technologies (including radar and </w:t>
      </w:r>
      <w:r w:rsidR="00700183">
        <w:t>acoustic</w:t>
      </w:r>
      <w:r w:rsidR="00C300DA">
        <w:t xml:space="preserve"> sensors).  Sensor fusion was also debated.</w:t>
      </w:r>
      <w:r>
        <w:t xml:space="preserve"> </w:t>
      </w:r>
    </w:p>
    <w:p w:rsidR="006704D7" w:rsidRDefault="006704D7" w:rsidP="006704D7"/>
    <w:p w:rsidR="006704D7" w:rsidRDefault="006704D7" w:rsidP="007A15AB">
      <w:pPr>
        <w:numPr>
          <w:ilvl w:val="1"/>
          <w:numId w:val="1"/>
        </w:numPr>
      </w:pPr>
      <w:r>
        <w:t xml:space="preserve">Presentation </w:t>
      </w:r>
      <w:r w:rsidRPr="006704D7">
        <w:t xml:space="preserve">by </w:t>
      </w:r>
      <w:r w:rsidR="004D298A">
        <w:t>Oscar Au</w:t>
      </w:r>
      <w:r w:rsidRPr="006704D7">
        <w:t xml:space="preserve"> (</w:t>
      </w:r>
      <w:r w:rsidR="00BB17A4">
        <w:t>Origin Wireless</w:t>
      </w:r>
      <w:r w:rsidRPr="006704D7">
        <w:t xml:space="preserve">), </w:t>
      </w:r>
      <w:r w:rsidR="007A15AB" w:rsidRPr="007A15AB">
        <w:t>Wireless Sensing: Use cases, Feasibility, Standardization</w:t>
      </w:r>
      <w:r w:rsidRPr="006704D7">
        <w:t>, Doc. IEEE 11-19/17</w:t>
      </w:r>
      <w:r w:rsidR="007A15AB">
        <w:t>4</w:t>
      </w:r>
      <w:r w:rsidRPr="006704D7">
        <w:t>5r0.</w:t>
      </w:r>
    </w:p>
    <w:p w:rsidR="007A3AB9" w:rsidRDefault="005F7DD6" w:rsidP="005F7DD6">
      <w:pPr>
        <w:numPr>
          <w:ilvl w:val="2"/>
          <w:numId w:val="1"/>
        </w:numPr>
      </w:pPr>
      <w:r>
        <w:t xml:space="preserve">Questions </w:t>
      </w:r>
      <w:r w:rsidR="007A3AB9">
        <w:t xml:space="preserve">asked </w:t>
      </w:r>
      <w:r>
        <w:t xml:space="preserve">on </w:t>
      </w:r>
      <w:r w:rsidR="006776EC">
        <w:t>aspects</w:t>
      </w:r>
      <w:r>
        <w:t xml:space="preserve"> of </w:t>
      </w:r>
      <w:r w:rsidR="006776EC">
        <w:t xml:space="preserve">the systems used to obtain </w:t>
      </w:r>
      <w:r w:rsidR="00DB06E6">
        <w:t>the</w:t>
      </w:r>
      <w:r>
        <w:t xml:space="preserve"> results</w:t>
      </w:r>
      <w:r w:rsidR="00DB06E6">
        <w:t xml:space="preserve"> given in the presentation</w:t>
      </w:r>
      <w:r>
        <w:t xml:space="preserve">.  </w:t>
      </w:r>
    </w:p>
    <w:p w:rsidR="006704D7" w:rsidRDefault="007A3AB9" w:rsidP="005F7DD6">
      <w:pPr>
        <w:numPr>
          <w:ilvl w:val="2"/>
          <w:numId w:val="1"/>
        </w:numPr>
      </w:pPr>
      <w:r>
        <w:t>Debate on the use of 2.4/5/6 GHz and 60 GHz bands for WLAN sensing followed.</w:t>
      </w:r>
    </w:p>
    <w:p w:rsidR="002476D2" w:rsidRDefault="002476D2" w:rsidP="002476D2"/>
    <w:p w:rsidR="002476D2" w:rsidRDefault="002476D2" w:rsidP="002476D2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Meeting adjourned at </w:t>
      </w:r>
      <w:r w:rsidR="006704D7">
        <w:rPr>
          <w:szCs w:val="22"/>
        </w:rPr>
        <w:t>11:44</w:t>
      </w:r>
      <w:r>
        <w:rPr>
          <w:szCs w:val="22"/>
        </w:rPr>
        <w:t>am</w:t>
      </w:r>
      <w:r w:rsidRPr="00626B20">
        <w:rPr>
          <w:szCs w:val="22"/>
        </w:rPr>
        <w:t xml:space="preserve"> ET.</w:t>
      </w:r>
    </w:p>
    <w:p w:rsidR="00CA09B2" w:rsidRDefault="00CA09B2"/>
    <w:p w:rsidR="00CA09B2" w:rsidRDefault="00CA09B2">
      <w:pPr>
        <w:rPr>
          <w:b/>
          <w:sz w:val="24"/>
        </w:rPr>
      </w:pPr>
      <w:r>
        <w:br w:type="page"/>
      </w:r>
      <w:r w:rsidR="003400AD" w:rsidRPr="003400AD">
        <w:rPr>
          <w:b/>
          <w:sz w:val="24"/>
        </w:rPr>
        <w:lastRenderedPageBreak/>
        <w:t>Appendix:  Attendance Log</w:t>
      </w:r>
    </w:p>
    <w:p w:rsidR="005231EF" w:rsidRDefault="005231EF" w:rsidP="005231EF">
      <w:r>
        <w:t xml:space="preserve">Note: The list below was </w:t>
      </w:r>
      <w:r>
        <w:rPr>
          <w:rStyle w:val="None"/>
        </w:rPr>
        <w:t xml:space="preserve">recorded from </w:t>
      </w:r>
      <w:proofErr w:type="spellStart"/>
      <w:r>
        <w:rPr>
          <w:rStyle w:val="None"/>
        </w:rPr>
        <w:t>Webex</w:t>
      </w:r>
      <w:proofErr w:type="spellEnd"/>
      <w:r>
        <w:rPr>
          <w:rStyle w:val="None"/>
        </w:rPr>
        <w:t xml:space="preserve"> and may be incomplete.</w:t>
      </w:r>
    </w:p>
    <w:p w:rsidR="005231EF" w:rsidRDefault="005231EF" w:rsidP="005231EF"/>
    <w:p w:rsidR="005231EF" w:rsidRDefault="005231EF" w:rsidP="005231EF">
      <w:pPr>
        <w:numPr>
          <w:ilvl w:val="0"/>
          <w:numId w:val="2"/>
        </w:numPr>
      </w:pPr>
      <w:r>
        <w:t>Tony Xiao Han (Huawei)</w:t>
      </w:r>
    </w:p>
    <w:p w:rsidR="005231EF" w:rsidRDefault="005231EF" w:rsidP="005231EF">
      <w:pPr>
        <w:numPr>
          <w:ilvl w:val="0"/>
          <w:numId w:val="2"/>
        </w:numPr>
      </w:pPr>
      <w:r>
        <w:t>Claudio da Silva (Intel)</w:t>
      </w:r>
    </w:p>
    <w:p w:rsidR="004D298A" w:rsidRDefault="004D298A" w:rsidP="004D298A">
      <w:pPr>
        <w:numPr>
          <w:ilvl w:val="0"/>
          <w:numId w:val="2"/>
        </w:numPr>
      </w:pPr>
      <w:r>
        <w:t>Rui Du (Huawei)</w:t>
      </w:r>
    </w:p>
    <w:p w:rsidR="004D298A" w:rsidRDefault="004D298A" w:rsidP="004D298A">
      <w:pPr>
        <w:numPr>
          <w:ilvl w:val="0"/>
          <w:numId w:val="2"/>
        </w:numPr>
      </w:pPr>
      <w:proofErr w:type="spellStart"/>
      <w:r w:rsidRPr="004D298A">
        <w:t>Meihong</w:t>
      </w:r>
      <w:proofErr w:type="spellEnd"/>
      <w:r w:rsidRPr="004D298A">
        <w:t xml:space="preserve"> Zhang</w:t>
      </w:r>
      <w:r>
        <w:t xml:space="preserve"> (Huawei)</w:t>
      </w:r>
    </w:p>
    <w:p w:rsidR="004D298A" w:rsidRDefault="004D298A" w:rsidP="004D298A">
      <w:pPr>
        <w:numPr>
          <w:ilvl w:val="0"/>
          <w:numId w:val="2"/>
        </w:numPr>
      </w:pPr>
      <w:r>
        <w:t>Oscar Au (Origin Wireless)</w:t>
      </w:r>
    </w:p>
    <w:p w:rsidR="005231EF" w:rsidRDefault="005231EF" w:rsidP="005231EF">
      <w:pPr>
        <w:numPr>
          <w:ilvl w:val="0"/>
          <w:numId w:val="2"/>
        </w:numPr>
      </w:pPr>
      <w:r>
        <w:t xml:space="preserve">Edward Au (Huawei) </w:t>
      </w:r>
    </w:p>
    <w:p w:rsidR="005231EF" w:rsidRDefault="005231EF" w:rsidP="005231EF">
      <w:pPr>
        <w:numPr>
          <w:ilvl w:val="0"/>
          <w:numId w:val="2"/>
        </w:numPr>
      </w:pPr>
      <w:r>
        <w:t>Steve Yang</w:t>
      </w:r>
    </w:p>
    <w:p w:rsidR="005231EF" w:rsidRDefault="005231EF" w:rsidP="005231EF">
      <w:pPr>
        <w:numPr>
          <w:ilvl w:val="0"/>
          <w:numId w:val="2"/>
        </w:numPr>
      </w:pPr>
      <w:r>
        <w:t xml:space="preserve">Albert </w:t>
      </w:r>
      <w:proofErr w:type="spellStart"/>
      <w:r>
        <w:t>Bredewoud</w:t>
      </w:r>
      <w:proofErr w:type="spellEnd"/>
    </w:p>
    <w:p w:rsidR="005231EF" w:rsidRDefault="005231EF" w:rsidP="005231EF">
      <w:pPr>
        <w:numPr>
          <w:ilvl w:val="0"/>
          <w:numId w:val="2"/>
        </w:numPr>
      </w:pPr>
      <w:r>
        <w:t>Antonio de la Oliva</w:t>
      </w:r>
    </w:p>
    <w:p w:rsidR="005231EF" w:rsidRDefault="005231EF" w:rsidP="005231EF">
      <w:pPr>
        <w:numPr>
          <w:ilvl w:val="0"/>
          <w:numId w:val="2"/>
        </w:numPr>
      </w:pPr>
      <w:proofErr w:type="spellStart"/>
      <w:r>
        <w:t>Bahar</w:t>
      </w:r>
      <w:proofErr w:type="spellEnd"/>
      <w:r>
        <w:t xml:space="preserve"> </w:t>
      </w:r>
      <w:proofErr w:type="spellStart"/>
      <w:r>
        <w:t>Sadegui</w:t>
      </w:r>
      <w:proofErr w:type="spellEnd"/>
      <w:r>
        <w:t xml:space="preserve"> (Intel)</w:t>
      </w:r>
    </w:p>
    <w:p w:rsidR="005231EF" w:rsidRDefault="005231EF" w:rsidP="005231EF">
      <w:pPr>
        <w:numPr>
          <w:ilvl w:val="0"/>
          <w:numId w:val="2"/>
        </w:numPr>
      </w:pPr>
      <w:r>
        <w:t>Bo</w:t>
      </w:r>
    </w:p>
    <w:p w:rsidR="005231EF" w:rsidRDefault="005231EF" w:rsidP="005231EF">
      <w:pPr>
        <w:numPr>
          <w:ilvl w:val="0"/>
          <w:numId w:val="2"/>
        </w:numPr>
      </w:pPr>
      <w:r>
        <w:t>Carlos Cordeiro (Intel)</w:t>
      </w:r>
    </w:p>
    <w:p w:rsidR="005231EF" w:rsidRDefault="005231EF" w:rsidP="005231EF">
      <w:pPr>
        <w:numPr>
          <w:ilvl w:val="0"/>
          <w:numId w:val="2"/>
        </w:numPr>
      </w:pPr>
      <w:proofErr w:type="spellStart"/>
      <w:r>
        <w:t>Chenchen</w:t>
      </w:r>
      <w:proofErr w:type="spellEnd"/>
      <w:r>
        <w:t xml:space="preserve"> Liu</w:t>
      </w:r>
    </w:p>
    <w:p w:rsidR="005231EF" w:rsidRDefault="005231EF" w:rsidP="005231EF">
      <w:pPr>
        <w:numPr>
          <w:ilvl w:val="0"/>
          <w:numId w:val="2"/>
        </w:numPr>
      </w:pPr>
      <w:r>
        <w:t>Danny Tan</w:t>
      </w:r>
    </w:p>
    <w:p w:rsidR="005231EF" w:rsidRDefault="005231EF" w:rsidP="005231EF">
      <w:pPr>
        <w:numPr>
          <w:ilvl w:val="0"/>
          <w:numId w:val="2"/>
        </w:numPr>
      </w:pPr>
      <w:proofErr w:type="spellStart"/>
      <w:r>
        <w:t>Debashis</w:t>
      </w:r>
      <w:proofErr w:type="spellEnd"/>
      <w:r>
        <w:t xml:space="preserve"> Dash (ON)</w:t>
      </w:r>
    </w:p>
    <w:p w:rsidR="005231EF" w:rsidRDefault="005231EF" w:rsidP="005231EF">
      <w:pPr>
        <w:numPr>
          <w:ilvl w:val="0"/>
          <w:numId w:val="2"/>
        </w:numPr>
      </w:pPr>
      <w:r>
        <w:t>Dick Roy</w:t>
      </w:r>
    </w:p>
    <w:p w:rsidR="005231EF" w:rsidRDefault="005231EF" w:rsidP="005231EF">
      <w:pPr>
        <w:numPr>
          <w:ilvl w:val="0"/>
          <w:numId w:val="2"/>
        </w:numPr>
      </w:pPr>
      <w:proofErr w:type="spellStart"/>
      <w:r>
        <w:t>Xiandong</w:t>
      </w:r>
      <w:proofErr w:type="spellEnd"/>
      <w:r>
        <w:t xml:space="preserve"> Dong (Xiaomi)</w:t>
      </w:r>
    </w:p>
    <w:p w:rsidR="005231EF" w:rsidRDefault="005231EF" w:rsidP="005231EF">
      <w:pPr>
        <w:numPr>
          <w:ilvl w:val="0"/>
          <w:numId w:val="2"/>
        </w:numPr>
      </w:pPr>
      <w:r>
        <w:t xml:space="preserve">Enrico </w:t>
      </w:r>
      <w:proofErr w:type="spellStart"/>
      <w:r>
        <w:t>Rantala</w:t>
      </w:r>
      <w:proofErr w:type="spellEnd"/>
      <w:r>
        <w:t xml:space="preserve"> (Nokia)</w:t>
      </w:r>
    </w:p>
    <w:p w:rsidR="005231EF" w:rsidRDefault="005231EF" w:rsidP="005231EF">
      <w:pPr>
        <w:numPr>
          <w:ilvl w:val="0"/>
          <w:numId w:val="2"/>
        </w:numPr>
      </w:pPr>
      <w:r>
        <w:t>Frank Hsu</w:t>
      </w:r>
    </w:p>
    <w:p w:rsidR="005231EF" w:rsidRDefault="005231EF" w:rsidP="005231EF">
      <w:pPr>
        <w:numPr>
          <w:ilvl w:val="0"/>
          <w:numId w:val="2"/>
        </w:numPr>
      </w:pPr>
      <w:r>
        <w:t>Gaurav Patwardhan (Hewlett Packard Enterprise)</w:t>
      </w:r>
    </w:p>
    <w:p w:rsidR="005231EF" w:rsidRDefault="005231EF" w:rsidP="005231EF">
      <w:pPr>
        <w:numPr>
          <w:ilvl w:val="0"/>
          <w:numId w:val="2"/>
        </w:numPr>
      </w:pPr>
      <w:r>
        <w:t>George Calcev (</w:t>
      </w:r>
      <w:proofErr w:type="spellStart"/>
      <w:r>
        <w:t>Futurewei</w:t>
      </w:r>
      <w:proofErr w:type="spellEnd"/>
      <w:r>
        <w:t>)</w:t>
      </w:r>
    </w:p>
    <w:p w:rsidR="005231EF" w:rsidRDefault="005231EF" w:rsidP="005231EF">
      <w:pPr>
        <w:numPr>
          <w:ilvl w:val="0"/>
          <w:numId w:val="2"/>
        </w:numPr>
      </w:pPr>
      <w:proofErr w:type="spellStart"/>
      <w:r>
        <w:t>Hanqing</w:t>
      </w:r>
      <w:proofErr w:type="spellEnd"/>
    </w:p>
    <w:p w:rsidR="005231EF" w:rsidRDefault="005231EF" w:rsidP="005231EF">
      <w:pPr>
        <w:numPr>
          <w:ilvl w:val="0"/>
          <w:numId w:val="2"/>
        </w:numPr>
      </w:pPr>
      <w:r>
        <w:t>Jeff Jones</w:t>
      </w:r>
    </w:p>
    <w:p w:rsidR="005231EF" w:rsidRDefault="005231EF" w:rsidP="005231EF">
      <w:pPr>
        <w:numPr>
          <w:ilvl w:val="0"/>
          <w:numId w:val="2"/>
        </w:numPr>
      </w:pPr>
      <w:proofErr w:type="spellStart"/>
      <w:r>
        <w:t>Jeongki</w:t>
      </w:r>
      <w:proofErr w:type="spellEnd"/>
      <w:r>
        <w:t xml:space="preserve"> Kim (LG)</w:t>
      </w:r>
    </w:p>
    <w:p w:rsidR="005231EF" w:rsidRDefault="005231EF" w:rsidP="005231EF">
      <w:pPr>
        <w:numPr>
          <w:ilvl w:val="0"/>
          <w:numId w:val="2"/>
        </w:numPr>
      </w:pPr>
      <w:r>
        <w:t>Jinmin Kim</w:t>
      </w:r>
    </w:p>
    <w:p w:rsidR="005231EF" w:rsidRDefault="005231EF" w:rsidP="005231EF">
      <w:pPr>
        <w:numPr>
          <w:ilvl w:val="0"/>
          <w:numId w:val="2"/>
        </w:numPr>
      </w:pPr>
      <w:r>
        <w:t>Jinsoo Choi</w:t>
      </w:r>
    </w:p>
    <w:p w:rsidR="005231EF" w:rsidRDefault="005231EF" w:rsidP="005231EF">
      <w:pPr>
        <w:numPr>
          <w:ilvl w:val="0"/>
          <w:numId w:val="2"/>
        </w:numPr>
      </w:pPr>
      <w:proofErr w:type="spellStart"/>
      <w:r>
        <w:t>Junghoon</w:t>
      </w:r>
      <w:proofErr w:type="spellEnd"/>
      <w:r>
        <w:t xml:space="preserve"> Suh</w:t>
      </w:r>
    </w:p>
    <w:p w:rsidR="005231EF" w:rsidRDefault="005231EF" w:rsidP="005231EF">
      <w:pPr>
        <w:numPr>
          <w:ilvl w:val="0"/>
          <w:numId w:val="2"/>
        </w:numPr>
      </w:pPr>
      <w:r>
        <w:t>Kevin</w:t>
      </w:r>
    </w:p>
    <w:p w:rsidR="005231EF" w:rsidRDefault="005231EF" w:rsidP="005231EF">
      <w:pPr>
        <w:numPr>
          <w:ilvl w:val="0"/>
          <w:numId w:val="2"/>
        </w:numPr>
      </w:pPr>
      <w:r>
        <w:t>L. Sun</w:t>
      </w:r>
    </w:p>
    <w:p w:rsidR="005231EF" w:rsidRDefault="005231EF" w:rsidP="005231EF">
      <w:pPr>
        <w:numPr>
          <w:ilvl w:val="0"/>
          <w:numId w:val="2"/>
        </w:numPr>
      </w:pPr>
      <w:r>
        <w:t>Mark Hamilton (Ruckus/</w:t>
      </w:r>
      <w:proofErr w:type="spellStart"/>
      <w:r>
        <w:t>CommScope</w:t>
      </w:r>
      <w:proofErr w:type="spellEnd"/>
      <w:r>
        <w:t>)</w:t>
      </w:r>
    </w:p>
    <w:p w:rsidR="005231EF" w:rsidRDefault="005231EF" w:rsidP="005231EF">
      <w:pPr>
        <w:numPr>
          <w:ilvl w:val="0"/>
          <w:numId w:val="2"/>
        </w:numPr>
      </w:pPr>
      <w:r>
        <w:t>Mark Rison (Samsung)</w:t>
      </w:r>
    </w:p>
    <w:p w:rsidR="005231EF" w:rsidRDefault="005231EF" w:rsidP="005231EF">
      <w:pPr>
        <w:numPr>
          <w:ilvl w:val="0"/>
          <w:numId w:val="2"/>
        </w:numPr>
      </w:pPr>
      <w:r>
        <w:t>Osama</w:t>
      </w:r>
    </w:p>
    <w:p w:rsidR="005231EF" w:rsidRDefault="005231EF" w:rsidP="005231EF">
      <w:pPr>
        <w:numPr>
          <w:ilvl w:val="0"/>
          <w:numId w:val="2"/>
        </w:numPr>
      </w:pPr>
      <w:r>
        <w:t xml:space="preserve">Paul </w:t>
      </w:r>
      <w:proofErr w:type="spellStart"/>
      <w:r>
        <w:t>Nikolich</w:t>
      </w:r>
      <w:proofErr w:type="spellEnd"/>
    </w:p>
    <w:p w:rsidR="005231EF" w:rsidRDefault="005231EF" w:rsidP="005231EF">
      <w:pPr>
        <w:numPr>
          <w:ilvl w:val="0"/>
          <w:numId w:val="2"/>
        </w:numPr>
      </w:pPr>
      <w:r>
        <w:t>Rui Yang</w:t>
      </w:r>
    </w:p>
    <w:p w:rsidR="005231EF" w:rsidRDefault="005231EF" w:rsidP="005231EF">
      <w:pPr>
        <w:numPr>
          <w:ilvl w:val="0"/>
          <w:numId w:val="2"/>
        </w:numPr>
      </w:pPr>
      <w:r>
        <w:t>Sang Kim (LGE)</w:t>
      </w:r>
    </w:p>
    <w:p w:rsidR="005231EF" w:rsidRDefault="005231EF" w:rsidP="005231EF">
      <w:pPr>
        <w:numPr>
          <w:ilvl w:val="0"/>
          <w:numId w:val="2"/>
        </w:numPr>
      </w:pPr>
      <w:proofErr w:type="spellStart"/>
      <w:r>
        <w:t>Sazabi</w:t>
      </w:r>
      <w:proofErr w:type="spellEnd"/>
    </w:p>
    <w:p w:rsidR="005231EF" w:rsidRDefault="005231EF" w:rsidP="005231EF">
      <w:pPr>
        <w:numPr>
          <w:ilvl w:val="0"/>
          <w:numId w:val="2"/>
        </w:numPr>
      </w:pPr>
      <w:proofErr w:type="spellStart"/>
      <w:r>
        <w:t>Sudhir</w:t>
      </w:r>
      <w:proofErr w:type="spellEnd"/>
      <w:r>
        <w:t xml:space="preserve"> Srinivasa</w:t>
      </w:r>
    </w:p>
    <w:p w:rsidR="005231EF" w:rsidRDefault="005231EF" w:rsidP="005231EF">
      <w:pPr>
        <w:numPr>
          <w:ilvl w:val="0"/>
          <w:numId w:val="2"/>
        </w:numPr>
      </w:pPr>
      <w:r>
        <w:t xml:space="preserve">Xin </w:t>
      </w:r>
      <w:proofErr w:type="spellStart"/>
      <w:r>
        <w:t>Zuo</w:t>
      </w:r>
      <w:proofErr w:type="spellEnd"/>
      <w:r>
        <w:t xml:space="preserve"> (</w:t>
      </w:r>
      <w:proofErr w:type="spellStart"/>
      <w:r>
        <w:t>Tencent</w:t>
      </w:r>
      <w:proofErr w:type="spellEnd"/>
      <w:r>
        <w:t>)</w:t>
      </w:r>
    </w:p>
    <w:p w:rsidR="005231EF" w:rsidRDefault="005231EF" w:rsidP="005231EF">
      <w:pPr>
        <w:numPr>
          <w:ilvl w:val="0"/>
          <w:numId w:val="2"/>
        </w:numPr>
      </w:pPr>
      <w:r>
        <w:t>Yan Xin</w:t>
      </w:r>
    </w:p>
    <w:p w:rsidR="00CA09B2" w:rsidRDefault="005231EF" w:rsidP="005231EF">
      <w:pPr>
        <w:numPr>
          <w:ilvl w:val="0"/>
          <w:numId w:val="2"/>
        </w:numPr>
      </w:pPr>
      <w:proofErr w:type="spellStart"/>
      <w:r>
        <w:t>Sigurd</w:t>
      </w:r>
      <w:proofErr w:type="spellEnd"/>
      <w:r>
        <w:t xml:space="preserve"> </w:t>
      </w:r>
      <w:proofErr w:type="spellStart"/>
      <w:r>
        <w:t>Schelstraete</w:t>
      </w:r>
      <w:proofErr w:type="spellEnd"/>
    </w:p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5E4" w:rsidRDefault="003E65E4">
      <w:r>
        <w:separator/>
      </w:r>
    </w:p>
  </w:endnote>
  <w:endnote w:type="continuationSeparator" w:id="0">
    <w:p w:rsidR="003E65E4" w:rsidRDefault="003E6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8961C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A0911">
        <w:t>Minutes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F661B2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3F6912">
        <w:t>Claudio da Silva, Intel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5E4" w:rsidRDefault="003E65E4">
      <w:r>
        <w:separator/>
      </w:r>
    </w:p>
  </w:footnote>
  <w:footnote w:type="continuationSeparator" w:id="0">
    <w:p w:rsidR="003E65E4" w:rsidRDefault="003E6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8961C6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C4098B">
        <w:t>October 2019</w:t>
      </w:r>
    </w:fldSimple>
    <w:r w:rsidR="0029020B">
      <w:tab/>
    </w:r>
    <w:r w:rsidR="0029020B">
      <w:tab/>
    </w:r>
    <w:fldSimple w:instr=" TITLE  \* MERGEFORMAT ">
      <w:r w:rsidR="006E1E33">
        <w:t>doc.: IEEE 802.11-</w:t>
      </w:r>
      <w:r w:rsidR="00C4098B">
        <w:t>19</w:t>
      </w:r>
      <w:r w:rsidR="006E1E33">
        <w:t>/</w:t>
      </w:r>
      <w:r w:rsidR="00C4098B">
        <w:t>175</w:t>
      </w:r>
      <w:r w:rsidR="00BB1C94">
        <w:t>6</w:t>
      </w:r>
      <w:r w:rsidR="006E1E33">
        <w:t>r</w:t>
      </w:r>
      <w:r w:rsidR="00DC33B9">
        <w:t>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30408"/>
    <w:multiLevelType w:val="hybridMultilevel"/>
    <w:tmpl w:val="B4303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 w15:restartNumberingAfterBreak="0">
    <w:nsid w:val="3DEE252E"/>
    <w:multiLevelType w:val="hybridMultilevel"/>
    <w:tmpl w:val="9BDE1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1E33"/>
    <w:rsid w:val="00141187"/>
    <w:rsid w:val="001D71FF"/>
    <w:rsid w:val="001D723B"/>
    <w:rsid w:val="002476D2"/>
    <w:rsid w:val="0029020B"/>
    <w:rsid w:val="002D44BE"/>
    <w:rsid w:val="003400AD"/>
    <w:rsid w:val="003971C5"/>
    <w:rsid w:val="003E65E4"/>
    <w:rsid w:val="003F6912"/>
    <w:rsid w:val="00442037"/>
    <w:rsid w:val="004B064B"/>
    <w:rsid w:val="004D298A"/>
    <w:rsid w:val="005231EF"/>
    <w:rsid w:val="005F7DD6"/>
    <w:rsid w:val="0062440B"/>
    <w:rsid w:val="006704D7"/>
    <w:rsid w:val="006776EC"/>
    <w:rsid w:val="006A0911"/>
    <w:rsid w:val="006A5CF6"/>
    <w:rsid w:val="006C0727"/>
    <w:rsid w:val="006E145F"/>
    <w:rsid w:val="006E1E33"/>
    <w:rsid w:val="00700183"/>
    <w:rsid w:val="00770572"/>
    <w:rsid w:val="007A15AB"/>
    <w:rsid w:val="007A3AB9"/>
    <w:rsid w:val="00863A10"/>
    <w:rsid w:val="008961C6"/>
    <w:rsid w:val="009F2FBC"/>
    <w:rsid w:val="00AA427C"/>
    <w:rsid w:val="00AB2C80"/>
    <w:rsid w:val="00B5233E"/>
    <w:rsid w:val="00BB17A4"/>
    <w:rsid w:val="00BB1C94"/>
    <w:rsid w:val="00BD6163"/>
    <w:rsid w:val="00BE2F5A"/>
    <w:rsid w:val="00BE68C2"/>
    <w:rsid w:val="00BF3C3B"/>
    <w:rsid w:val="00C2418A"/>
    <w:rsid w:val="00C300DA"/>
    <w:rsid w:val="00C4098B"/>
    <w:rsid w:val="00C9564C"/>
    <w:rsid w:val="00CA09B2"/>
    <w:rsid w:val="00D47C6D"/>
    <w:rsid w:val="00D8588E"/>
    <w:rsid w:val="00DB06E6"/>
    <w:rsid w:val="00DC33B9"/>
    <w:rsid w:val="00DC5A7B"/>
    <w:rsid w:val="00F6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34"/>
    <w:qFormat/>
    <w:rsid w:val="00B5233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</TotalTime>
  <Pages>3</Pages>
  <Words>471</Words>
  <Characters>2470</Characters>
  <Application>Microsoft Office Word</Application>
  <DocSecurity>0</DocSecurity>
  <Lines>107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802.11-19/1756r0</vt:lpstr>
    </vt:vector>
  </TitlesOfParts>
  <Company>Some Company</Company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802.11-19/1756r1</dc:title>
  <dc:subject>Submission</dc:subject>
  <dc:creator>Da Silva, Claudio</dc:creator>
  <cp:keywords>October 2019, CTPClassification=CTP_NT</cp:keywords>
  <dc:description>Claudio da Silva, Intel</dc:description>
  <cp:lastModifiedBy>Da Silva, Claudio</cp:lastModifiedBy>
  <cp:revision>6</cp:revision>
  <cp:lastPrinted>2019-10-09T16:05:00Z</cp:lastPrinted>
  <dcterms:created xsi:type="dcterms:W3CDTF">2019-10-10T22:25:00Z</dcterms:created>
  <dcterms:modified xsi:type="dcterms:W3CDTF">2019-10-10T22:28:00Z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e9bf1ccb-956f-4054-9ffa-633589279264</vt:lpwstr>
  </property>
  <property fmtid="{D5CDD505-2E9C-101B-9397-08002B2CF9AE}" pid="3" name="CTP_TimeStamp">
    <vt:lpwstr>2019-10-10 22:28:45Z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