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721"/>
      </w:tblGrid>
      <w:tr w:rsidR="00677695" w:rsidRPr="000B2275" w14:paraId="5B4B5CAE" w14:textId="77777777" w:rsidTr="00E724E0">
        <w:trPr>
          <w:trHeight w:val="489"/>
          <w:jc w:val="center"/>
        </w:trPr>
        <w:tc>
          <w:tcPr>
            <w:tcW w:w="9895" w:type="dxa"/>
            <w:gridSpan w:val="5"/>
            <w:vAlign w:val="center"/>
          </w:tcPr>
          <w:p w14:paraId="1B710EA4" w14:textId="6C069DF7"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225D9D">
              <w:rPr>
                <w:lang w:val="en-US"/>
              </w:rPr>
              <w:t>September</w:t>
            </w:r>
            <w:r w:rsidR="00802BBA">
              <w:rPr>
                <w:lang w:val="en-US"/>
              </w:rPr>
              <w:t>-2019</w:t>
            </w:r>
            <w:r w:rsidR="0034572B">
              <w:rPr>
                <w:lang w:val="en-US"/>
              </w:rPr>
              <w:t xml:space="preserve"> </w:t>
            </w:r>
            <w:r w:rsidR="00677695" w:rsidRPr="000B2275">
              <w:rPr>
                <w:lang w:val="en-US"/>
              </w:rPr>
              <w:t>Meeting</w:t>
            </w:r>
            <w:r w:rsidR="00677695" w:rsidRPr="000B2275">
              <w:rPr>
                <w:lang w:val="en-US"/>
              </w:rPr>
              <w:br/>
            </w:r>
            <w:r w:rsidR="00225D9D">
              <w:rPr>
                <w:lang w:val="en-US"/>
              </w:rPr>
              <w:t>Hanoi</w:t>
            </w:r>
            <w:r w:rsidR="00176BAB">
              <w:rPr>
                <w:lang w:val="en-US"/>
              </w:rPr>
              <w:t xml:space="preserve">, </w:t>
            </w:r>
            <w:r w:rsidR="00225D9D">
              <w:rPr>
                <w:lang w:val="en-US"/>
              </w:rPr>
              <w:t>Vietnam</w:t>
            </w:r>
          </w:p>
        </w:tc>
      </w:tr>
      <w:tr w:rsidR="00677695" w:rsidRPr="000B2275" w14:paraId="33C5E16A" w14:textId="77777777" w:rsidTr="00E724E0">
        <w:trPr>
          <w:trHeight w:val="362"/>
          <w:jc w:val="center"/>
        </w:trPr>
        <w:tc>
          <w:tcPr>
            <w:tcW w:w="9895" w:type="dxa"/>
            <w:gridSpan w:val="5"/>
            <w:vAlign w:val="center"/>
          </w:tcPr>
          <w:p w14:paraId="752F5467" w14:textId="6902E491"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176BAB">
              <w:rPr>
                <w:b w:val="0"/>
                <w:sz w:val="20"/>
                <w:lang w:val="en-US"/>
              </w:rPr>
              <w:t>0</w:t>
            </w:r>
            <w:r w:rsidR="000E4E1E">
              <w:rPr>
                <w:b w:val="0"/>
                <w:sz w:val="20"/>
                <w:lang w:val="en-US"/>
              </w:rPr>
              <w:t>9</w:t>
            </w:r>
            <w:r w:rsidR="00A634A0">
              <w:rPr>
                <w:b w:val="0"/>
                <w:sz w:val="20"/>
                <w:lang w:val="en-US"/>
              </w:rPr>
              <w:t>-1</w:t>
            </w:r>
            <w:r w:rsidR="000E4E1E">
              <w:rPr>
                <w:b w:val="0"/>
                <w:sz w:val="20"/>
                <w:lang w:val="en-US"/>
              </w:rPr>
              <w:t>7</w:t>
            </w:r>
            <w:r w:rsidR="0034572B">
              <w:rPr>
                <w:b w:val="0"/>
                <w:sz w:val="20"/>
                <w:lang w:val="en-US"/>
              </w:rPr>
              <w:t>-201</w:t>
            </w:r>
            <w:r w:rsidR="00802BBA">
              <w:rPr>
                <w:b w:val="0"/>
                <w:sz w:val="20"/>
                <w:lang w:val="en-US"/>
              </w:rPr>
              <w:t>9</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E724E0">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512"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268"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E724E0">
        <w:trPr>
          <w:trHeight w:val="378"/>
          <w:jc w:val="center"/>
        </w:trPr>
        <w:tc>
          <w:tcPr>
            <w:tcW w:w="1551" w:type="dxa"/>
            <w:vAlign w:val="center"/>
          </w:tcPr>
          <w:p w14:paraId="0ADEA541" w14:textId="77777777" w:rsidR="009A517B" w:rsidRPr="009A517B" w:rsidRDefault="00183314" w:rsidP="00EA1E34">
            <w:pPr>
              <w:rPr>
                <w:szCs w:val="22"/>
              </w:rPr>
            </w:pPr>
            <w:r>
              <w:rPr>
                <w:szCs w:val="22"/>
              </w:rPr>
              <w:t>Lei Wang</w:t>
            </w:r>
          </w:p>
        </w:tc>
        <w:tc>
          <w:tcPr>
            <w:tcW w:w="1512" w:type="dxa"/>
            <w:vAlign w:val="center"/>
          </w:tcPr>
          <w:p w14:paraId="1A7673C6" w14:textId="3B27817C" w:rsidR="009A517B" w:rsidRPr="009A517B" w:rsidRDefault="00A634A0" w:rsidP="004A0039">
            <w:pPr>
              <w:rPr>
                <w:szCs w:val="22"/>
              </w:rPr>
            </w:pPr>
            <w:r>
              <w:rPr>
                <w:szCs w:val="22"/>
              </w:rPr>
              <w:t>Future</w:t>
            </w:r>
            <w:r w:rsidR="00FA2F0B" w:rsidRPr="00FA2F0B">
              <w:rPr>
                <w:szCs w:val="22"/>
              </w:rPr>
              <w:t xml:space="preserve">wei </w:t>
            </w:r>
          </w:p>
        </w:tc>
        <w:tc>
          <w:tcPr>
            <w:tcW w:w="2268" w:type="dxa"/>
            <w:vAlign w:val="center"/>
          </w:tcPr>
          <w:p w14:paraId="4D443F82" w14:textId="11193B14" w:rsidR="009A517B" w:rsidRPr="009A517B" w:rsidRDefault="000E4E1E" w:rsidP="009A517B">
            <w:pPr>
              <w:rPr>
                <w:szCs w:val="22"/>
              </w:rPr>
            </w:pPr>
            <w:r w:rsidRPr="000E4E1E">
              <w:rPr>
                <w:szCs w:val="22"/>
              </w:rPr>
              <w:t xml:space="preserve">2330 Central </w:t>
            </w:r>
            <w:proofErr w:type="spellStart"/>
            <w:r w:rsidRPr="000E4E1E">
              <w:rPr>
                <w:szCs w:val="22"/>
              </w:rPr>
              <w:t>Expy</w:t>
            </w:r>
            <w:proofErr w:type="spellEnd"/>
            <w:r w:rsidRPr="000E4E1E">
              <w:rPr>
                <w:szCs w:val="22"/>
              </w:rPr>
              <w:t>, Santa Clara, CA 95050, USA</w:t>
            </w:r>
          </w:p>
        </w:tc>
        <w:tc>
          <w:tcPr>
            <w:tcW w:w="1843" w:type="dxa"/>
            <w:vAlign w:val="center"/>
          </w:tcPr>
          <w:p w14:paraId="4E452A21" w14:textId="77777777" w:rsidR="009A517B" w:rsidRPr="009A517B" w:rsidRDefault="00A67845" w:rsidP="00EA1E34">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EA1E34">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BF2947" w:rsidRPr="009A517B" w14:paraId="758FF753" w14:textId="77777777" w:rsidTr="005F6CE1">
        <w:trPr>
          <w:trHeight w:val="378"/>
          <w:jc w:val="center"/>
        </w:trPr>
        <w:tc>
          <w:tcPr>
            <w:tcW w:w="1551" w:type="dxa"/>
          </w:tcPr>
          <w:p w14:paraId="0DE55639" w14:textId="41E723D3" w:rsidR="00BF2947" w:rsidRPr="00B61350" w:rsidRDefault="00BF2947" w:rsidP="00BF2947">
            <w:pPr>
              <w:rPr>
                <w:szCs w:val="22"/>
              </w:rPr>
            </w:pPr>
            <w:r w:rsidRPr="00B61350">
              <w:rPr>
                <w:szCs w:val="22"/>
              </w:rPr>
              <w:t>Jim Lansford</w:t>
            </w:r>
          </w:p>
        </w:tc>
        <w:tc>
          <w:tcPr>
            <w:tcW w:w="1512" w:type="dxa"/>
          </w:tcPr>
          <w:p w14:paraId="32297118" w14:textId="5B56296C" w:rsidR="00BF2947" w:rsidRPr="00B61350" w:rsidRDefault="00BF2947" w:rsidP="00BF2947">
            <w:pPr>
              <w:rPr>
                <w:szCs w:val="22"/>
              </w:rPr>
            </w:pPr>
            <w:r w:rsidRPr="00B61350">
              <w:rPr>
                <w:szCs w:val="22"/>
              </w:rPr>
              <w:t>Qualcomm</w:t>
            </w:r>
          </w:p>
        </w:tc>
        <w:tc>
          <w:tcPr>
            <w:tcW w:w="2268" w:type="dxa"/>
          </w:tcPr>
          <w:p w14:paraId="137FF0EC" w14:textId="77777777" w:rsidR="00BF2947" w:rsidRPr="00B61350" w:rsidRDefault="00BF2947" w:rsidP="00BF2947">
            <w:pPr>
              <w:rPr>
                <w:szCs w:val="22"/>
              </w:rPr>
            </w:pPr>
            <w:proofErr w:type="gramStart"/>
            <w:r w:rsidRPr="00B61350">
              <w:rPr>
                <w:szCs w:val="22"/>
              </w:rPr>
              <w:t>7775  N</w:t>
            </w:r>
            <w:proofErr w:type="gramEnd"/>
            <w:r w:rsidRPr="00B61350">
              <w:rPr>
                <w:szCs w:val="22"/>
              </w:rPr>
              <w:t xml:space="preserve"> Topeka Ave</w:t>
            </w:r>
          </w:p>
          <w:p w14:paraId="7AE47BE2" w14:textId="2E4A5BA9" w:rsidR="00BF2947" w:rsidRPr="00B61350" w:rsidRDefault="00BF2947" w:rsidP="00BF2947">
            <w:pPr>
              <w:rPr>
                <w:szCs w:val="22"/>
              </w:rPr>
            </w:pPr>
            <w:r w:rsidRPr="00B61350">
              <w:rPr>
                <w:szCs w:val="22"/>
              </w:rPr>
              <w:t>Cascade, CO  80809</w:t>
            </w:r>
          </w:p>
        </w:tc>
        <w:tc>
          <w:tcPr>
            <w:tcW w:w="1843" w:type="dxa"/>
          </w:tcPr>
          <w:p w14:paraId="2A7188F6" w14:textId="75AB38A2" w:rsidR="00BF2947" w:rsidRPr="00B61350" w:rsidRDefault="00BF2947" w:rsidP="00BF2947">
            <w:pPr>
              <w:rPr>
                <w:szCs w:val="22"/>
              </w:rPr>
            </w:pPr>
            <w:r w:rsidRPr="00B61350">
              <w:rPr>
                <w:szCs w:val="22"/>
              </w:rPr>
              <w:t>+1-719-286-8660</w:t>
            </w:r>
          </w:p>
        </w:tc>
        <w:tc>
          <w:tcPr>
            <w:tcW w:w="2721" w:type="dxa"/>
          </w:tcPr>
          <w:p w14:paraId="60A00295" w14:textId="44A8A1AD" w:rsidR="00BF2947" w:rsidRPr="00B61350" w:rsidRDefault="00BF2947" w:rsidP="00BF2947">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5F6CE1" w:rsidRDefault="005F6CE1">
                            <w:pPr>
                              <w:pStyle w:val="T1"/>
                              <w:spacing w:after="120"/>
                            </w:pPr>
                            <w:r>
                              <w:t>Abstract</w:t>
                            </w:r>
                          </w:p>
                          <w:p w14:paraId="48FE7DC7" w14:textId="26CFC39F" w:rsidR="005F6CE1" w:rsidRDefault="005F6CE1" w:rsidP="00677695">
                            <w:pPr>
                              <w:jc w:val="both"/>
                            </w:pPr>
                            <w:r>
                              <w:t xml:space="preserve">Meeting </w:t>
                            </w:r>
                            <w:r w:rsidRPr="009A757D">
                              <w:t xml:space="preserve">Minutes for the </w:t>
                            </w:r>
                            <w:r>
                              <w:t xml:space="preserve">WNG SC </w:t>
                            </w:r>
                            <w:r w:rsidRPr="009A757D">
                              <w:t xml:space="preserve">meeting held in </w:t>
                            </w:r>
                            <w:r>
                              <w:t>Hanoi, Vietnam, in September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i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" o:allowincell="f" stroked="f">
                <v:textbox>
                  <w:txbxContent>
                    <w:p w14:paraId="7A13144B" w14:textId="77777777" w:rsidR="005F6CE1" w:rsidRDefault="005F6CE1">
                      <w:pPr>
                        <w:pStyle w:val="T1"/>
                        <w:spacing w:after="120"/>
                      </w:pPr>
                      <w:r>
                        <w:t>Abstract</w:t>
                      </w:r>
                    </w:p>
                    <w:p w14:paraId="48FE7DC7" w14:textId="26CFC39F" w:rsidR="005F6CE1" w:rsidRDefault="005F6CE1" w:rsidP="00677695">
                      <w:pPr>
                        <w:jc w:val="both"/>
                      </w:pPr>
                      <w:r>
                        <w:t xml:space="preserve">Meeting </w:t>
                      </w:r>
                      <w:r w:rsidRPr="009A757D">
                        <w:t xml:space="preserve">Minutes for the </w:t>
                      </w:r>
                      <w:r>
                        <w:t xml:space="preserve">WNG SC </w:t>
                      </w:r>
                      <w:r w:rsidRPr="009A757D">
                        <w:t xml:space="preserve">meeting held in </w:t>
                      </w:r>
                      <w:r>
                        <w:t>Hanoi, Vietnam, in September 2019.</w:t>
                      </w:r>
                    </w:p>
                  </w:txbxContent>
                </v:textbox>
              </v:shape>
            </w:pict>
          </mc:Fallback>
        </mc:AlternateContent>
      </w:r>
    </w:p>
    <w:p w14:paraId="1A7E9242" w14:textId="39D98DCD"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WNG Session</w:t>
      </w:r>
      <w:r w:rsidR="00225D9D">
        <w:rPr>
          <w:b/>
          <w:sz w:val="24"/>
          <w:szCs w:val="22"/>
          <w:u w:val="single"/>
          <w:lang w:val="en-US"/>
        </w:rPr>
        <w:t xml:space="preserve"> #1</w:t>
      </w:r>
      <w:r w:rsidR="001367AE" w:rsidRPr="001367AE">
        <w:rPr>
          <w:b/>
          <w:sz w:val="24"/>
          <w:szCs w:val="22"/>
          <w:u w:val="single"/>
          <w:lang w:val="en-US"/>
        </w:rPr>
        <w:t xml:space="preserve">: </w:t>
      </w:r>
      <w:r w:rsidR="00225D9D">
        <w:rPr>
          <w:b/>
          <w:sz w:val="24"/>
          <w:szCs w:val="22"/>
          <w:u w:val="single"/>
          <w:lang w:val="en-US"/>
        </w:rPr>
        <w:t>September</w:t>
      </w:r>
      <w:r w:rsidR="004C0789">
        <w:rPr>
          <w:b/>
          <w:sz w:val="24"/>
          <w:szCs w:val="22"/>
          <w:u w:val="single"/>
          <w:lang w:val="en-US"/>
        </w:rPr>
        <w:t xml:space="preserve"> 1</w:t>
      </w:r>
      <w:r w:rsidR="00225D9D">
        <w:rPr>
          <w:b/>
          <w:sz w:val="24"/>
          <w:szCs w:val="22"/>
          <w:u w:val="single"/>
          <w:lang w:val="en-US"/>
        </w:rPr>
        <w:t>7</w:t>
      </w:r>
      <w:r w:rsidR="004C0789" w:rsidRPr="004C0789">
        <w:rPr>
          <w:b/>
          <w:sz w:val="24"/>
          <w:szCs w:val="22"/>
          <w:u w:val="single"/>
          <w:vertAlign w:val="superscript"/>
          <w:lang w:val="en-US"/>
        </w:rPr>
        <w:t>th</w:t>
      </w:r>
      <w:r w:rsidR="00D359C3">
        <w:rPr>
          <w:b/>
          <w:sz w:val="24"/>
          <w:szCs w:val="22"/>
          <w:u w:val="single"/>
          <w:lang w:val="en-US"/>
        </w:rPr>
        <w:t xml:space="preserve">, 2019, 8:00 AM to </w:t>
      </w:r>
      <w:r w:rsidR="0015433E">
        <w:rPr>
          <w:b/>
          <w:sz w:val="24"/>
          <w:szCs w:val="22"/>
          <w:u w:val="single"/>
          <w:lang w:val="en-US"/>
        </w:rPr>
        <w:t>10</w:t>
      </w:r>
      <w:r w:rsidR="0004327B">
        <w:rPr>
          <w:b/>
          <w:sz w:val="24"/>
          <w:szCs w:val="22"/>
          <w:u w:val="single"/>
          <w:lang w:val="en-US"/>
        </w:rPr>
        <w:t>:00 A</w:t>
      </w:r>
      <w:r w:rsidR="00C458FF" w:rsidRPr="007A7C2E">
        <w:rPr>
          <w:b/>
          <w:sz w:val="24"/>
          <w:szCs w:val="22"/>
          <w:u w:val="single"/>
          <w:lang w:val="en-US"/>
        </w:rPr>
        <w:t>M</w:t>
      </w:r>
      <w:r w:rsidR="00F07980">
        <w:rPr>
          <w:b/>
          <w:sz w:val="24"/>
          <w:szCs w:val="22"/>
          <w:u w:val="single"/>
          <w:lang w:val="en-US"/>
        </w:rPr>
        <w:t xml:space="preserve"> </w:t>
      </w:r>
      <w:r w:rsidR="00225D9D">
        <w:rPr>
          <w:b/>
          <w:sz w:val="24"/>
          <w:szCs w:val="22"/>
          <w:u w:val="single"/>
          <w:lang w:val="en-US"/>
        </w:rPr>
        <w:t>Hanoi</w:t>
      </w:r>
      <w:r w:rsidR="00AD1DE6">
        <w:rPr>
          <w:b/>
          <w:sz w:val="24"/>
          <w:szCs w:val="22"/>
          <w:u w:val="single"/>
          <w:lang w:val="en-US"/>
        </w:rPr>
        <w:t xml:space="preserve"> Time</w:t>
      </w:r>
    </w:p>
    <w:p w14:paraId="04BD9CE3" w14:textId="77777777" w:rsidR="00A44453" w:rsidRPr="000B2275" w:rsidRDefault="00A44453" w:rsidP="005376A1">
      <w:pPr>
        <w:rPr>
          <w:lang w:val="en-US"/>
        </w:rPr>
      </w:pPr>
    </w:p>
    <w:p w14:paraId="793858B3" w14:textId="09DEE736" w:rsidR="00453012" w:rsidRDefault="00E35336" w:rsidP="005376A1">
      <w:pPr>
        <w:rPr>
          <w:sz w:val="24"/>
          <w:szCs w:val="24"/>
          <w:lang w:val="en-US"/>
        </w:rPr>
      </w:pPr>
      <w:r w:rsidRPr="00502A86">
        <w:rPr>
          <w:sz w:val="24"/>
          <w:szCs w:val="24"/>
          <w:lang w:val="en-US"/>
        </w:rPr>
        <w:t>Chair</w:t>
      </w:r>
      <w:r w:rsidR="00AE0E52" w:rsidRPr="00502A86">
        <w:rPr>
          <w:sz w:val="24"/>
          <w:szCs w:val="24"/>
          <w:lang w:val="en-US"/>
        </w:rPr>
        <w:t xml:space="preserve">: </w:t>
      </w:r>
      <w:r w:rsidR="00951282">
        <w:rPr>
          <w:sz w:val="24"/>
          <w:szCs w:val="24"/>
        </w:rPr>
        <w:t>Jim Lansford (Qualcomm)</w:t>
      </w:r>
    </w:p>
    <w:p w14:paraId="01AFB9A0" w14:textId="4D4E14EA" w:rsidR="009F4DED" w:rsidRPr="00502A86" w:rsidRDefault="004C0789" w:rsidP="005376A1">
      <w:pPr>
        <w:rPr>
          <w:sz w:val="24"/>
          <w:szCs w:val="24"/>
          <w:lang w:val="en-US"/>
        </w:rPr>
      </w:pPr>
      <w:r>
        <w:rPr>
          <w:sz w:val="24"/>
          <w:szCs w:val="24"/>
          <w:lang w:val="en-US"/>
        </w:rPr>
        <w:t>V</w:t>
      </w:r>
      <w:r w:rsidR="00E44E19">
        <w:rPr>
          <w:sz w:val="24"/>
          <w:szCs w:val="24"/>
          <w:lang w:val="en-US"/>
        </w:rPr>
        <w:t>ice Chair &amp;</w:t>
      </w:r>
      <w:r>
        <w:rPr>
          <w:sz w:val="24"/>
          <w:szCs w:val="24"/>
          <w:lang w:val="en-US"/>
        </w:rPr>
        <w:t xml:space="preserve"> </w:t>
      </w:r>
      <w:r w:rsidR="000053DB">
        <w:rPr>
          <w:sz w:val="24"/>
          <w:szCs w:val="24"/>
          <w:lang w:val="en-US"/>
        </w:rPr>
        <w:t>Secretary</w:t>
      </w:r>
      <w:r w:rsidR="009F4DED">
        <w:rPr>
          <w:sz w:val="24"/>
          <w:szCs w:val="24"/>
          <w:lang w:val="en-US"/>
        </w:rPr>
        <w:t xml:space="preserve">: </w:t>
      </w:r>
      <w:r>
        <w:rPr>
          <w:sz w:val="24"/>
          <w:szCs w:val="24"/>
          <w:lang w:val="en-US"/>
        </w:rPr>
        <w:t>Lei Wang (</w:t>
      </w:r>
      <w:r w:rsidR="0015433E">
        <w:rPr>
          <w:sz w:val="24"/>
          <w:szCs w:val="24"/>
          <w:lang w:val="en-US"/>
        </w:rPr>
        <w:t>Future</w:t>
      </w:r>
      <w:r>
        <w:rPr>
          <w:sz w:val="24"/>
          <w:szCs w:val="24"/>
          <w:lang w:val="en-US"/>
        </w:rPr>
        <w:t>wei)</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2DE8E065" w:rsidR="00104CF7" w:rsidRPr="00357A61" w:rsidRDefault="00104CF7" w:rsidP="00104CF7">
      <w:pPr>
        <w:spacing w:before="60" w:after="60"/>
        <w:rPr>
          <w:sz w:val="24"/>
          <w:szCs w:val="24"/>
          <w:lang w:val="en-US"/>
        </w:rPr>
      </w:pPr>
      <w:r w:rsidRPr="00357A61">
        <w:rPr>
          <w:sz w:val="24"/>
          <w:szCs w:val="24"/>
          <w:lang w:val="en-US"/>
        </w:rPr>
        <w:t xml:space="preserve">The meeting agenda is shown below, and </w:t>
      </w:r>
      <w:r w:rsidR="00BC38B6">
        <w:rPr>
          <w:sz w:val="24"/>
          <w:szCs w:val="24"/>
          <w:lang w:val="en-US"/>
        </w:rPr>
        <w:t xml:space="preserve">is </w:t>
      </w:r>
      <w:r w:rsidRPr="00357A61">
        <w:rPr>
          <w:sz w:val="24"/>
          <w:szCs w:val="24"/>
          <w:lang w:val="en-US"/>
        </w:rPr>
        <w:t xml:space="preserve">also published in the agenda document: </w:t>
      </w:r>
    </w:p>
    <w:p w14:paraId="1B7DD4E5" w14:textId="15D8751B" w:rsidR="002C13DC" w:rsidRDefault="000325B7" w:rsidP="000053DB">
      <w:pPr>
        <w:spacing w:before="60" w:after="60"/>
      </w:pPr>
      <w:hyperlink r:id="rId8" w:history="1">
        <w:r w:rsidR="008C152C" w:rsidRPr="00237761">
          <w:rPr>
            <w:rStyle w:val="Hyperlink"/>
          </w:rPr>
          <w:t>https://mentor.ieee.org/802.11/dcn/19/11-19-1414-02-0wng-agenda-for-wng-sc-2019-september.ppt</w:t>
        </w:r>
      </w:hyperlink>
      <w:r w:rsidR="008C152C">
        <w:t xml:space="preserve"> </w:t>
      </w:r>
    </w:p>
    <w:p w14:paraId="742CAE71" w14:textId="77777777" w:rsidR="008C152C" w:rsidRPr="008C152C" w:rsidRDefault="008C152C" w:rsidP="008C152C">
      <w:pPr>
        <w:numPr>
          <w:ilvl w:val="0"/>
          <w:numId w:val="26"/>
        </w:numPr>
        <w:spacing w:before="60" w:after="60"/>
        <w:rPr>
          <w:lang w:val="en-US"/>
        </w:rPr>
      </w:pPr>
      <w:r w:rsidRPr="008C152C">
        <w:t>Call Meeting to Order</w:t>
      </w:r>
    </w:p>
    <w:p w14:paraId="712D2A92" w14:textId="77777777" w:rsidR="008C152C" w:rsidRPr="008C152C" w:rsidRDefault="008C152C" w:rsidP="008C152C">
      <w:pPr>
        <w:numPr>
          <w:ilvl w:val="0"/>
          <w:numId w:val="26"/>
        </w:numPr>
        <w:spacing w:before="60" w:after="60"/>
        <w:rPr>
          <w:lang w:val="en-US"/>
        </w:rPr>
      </w:pPr>
      <w:r w:rsidRPr="008C152C">
        <w:rPr>
          <w:lang w:val="en-US"/>
        </w:rPr>
        <w:t>Agenda approval</w:t>
      </w:r>
    </w:p>
    <w:p w14:paraId="6CC71740" w14:textId="77777777" w:rsidR="008C152C" w:rsidRPr="008C152C" w:rsidRDefault="008C152C" w:rsidP="008C152C">
      <w:pPr>
        <w:numPr>
          <w:ilvl w:val="0"/>
          <w:numId w:val="26"/>
        </w:numPr>
        <w:spacing w:before="60" w:after="60"/>
        <w:rPr>
          <w:lang w:val="en-US"/>
        </w:rPr>
      </w:pPr>
      <w:r w:rsidRPr="008C152C">
        <w:rPr>
          <w:lang w:val="en-US"/>
        </w:rPr>
        <w:t>Attendance reminder</w:t>
      </w:r>
    </w:p>
    <w:p w14:paraId="2CD3E7F7" w14:textId="77777777" w:rsidR="008C152C" w:rsidRPr="008C152C" w:rsidRDefault="008C152C" w:rsidP="008C152C">
      <w:pPr>
        <w:numPr>
          <w:ilvl w:val="0"/>
          <w:numId w:val="26"/>
        </w:numPr>
        <w:spacing w:before="60" w:after="60"/>
        <w:rPr>
          <w:lang w:val="en-US"/>
        </w:rPr>
      </w:pPr>
      <w:r w:rsidRPr="008C152C">
        <w:rPr>
          <w:lang w:val="en-US"/>
        </w:rPr>
        <w:t>Documentation reminder</w:t>
      </w:r>
    </w:p>
    <w:p w14:paraId="5876AFFE" w14:textId="77777777" w:rsidR="008C152C" w:rsidRPr="008C152C" w:rsidRDefault="008C152C" w:rsidP="008C152C">
      <w:pPr>
        <w:numPr>
          <w:ilvl w:val="0"/>
          <w:numId w:val="26"/>
        </w:numPr>
        <w:spacing w:before="60" w:after="60"/>
        <w:rPr>
          <w:lang w:val="en-US"/>
        </w:rPr>
      </w:pPr>
      <w:r w:rsidRPr="008C152C">
        <w:t>Announcements</w:t>
      </w:r>
    </w:p>
    <w:p w14:paraId="5C4A8521" w14:textId="77777777" w:rsidR="008C152C" w:rsidRPr="008C152C" w:rsidRDefault="008C152C" w:rsidP="008C152C">
      <w:pPr>
        <w:numPr>
          <w:ilvl w:val="0"/>
          <w:numId w:val="26"/>
        </w:numPr>
        <w:spacing w:before="60" w:after="60"/>
        <w:rPr>
          <w:lang w:val="en-US"/>
        </w:rPr>
      </w:pPr>
      <w:r w:rsidRPr="008C152C">
        <w:t xml:space="preserve">Approval of Previous meeting minutes </w:t>
      </w:r>
    </w:p>
    <w:p w14:paraId="31E2255F" w14:textId="77777777" w:rsidR="008C152C" w:rsidRPr="008C152C" w:rsidRDefault="008C152C" w:rsidP="008C152C">
      <w:pPr>
        <w:numPr>
          <w:ilvl w:val="1"/>
          <w:numId w:val="26"/>
        </w:numPr>
        <w:spacing w:before="60" w:after="60"/>
        <w:rPr>
          <w:lang w:val="en-US"/>
        </w:rPr>
      </w:pPr>
      <w:r w:rsidRPr="008C152C">
        <w:t>Minutes from July WNG Meeting</w:t>
      </w:r>
    </w:p>
    <w:p w14:paraId="4BC073F2" w14:textId="77777777" w:rsidR="008C152C" w:rsidRPr="008C152C" w:rsidRDefault="000325B7" w:rsidP="008C152C">
      <w:pPr>
        <w:numPr>
          <w:ilvl w:val="2"/>
          <w:numId w:val="26"/>
        </w:numPr>
        <w:tabs>
          <w:tab w:val="clear" w:pos="2160"/>
          <w:tab w:val="num" w:pos="1800"/>
        </w:tabs>
        <w:spacing w:before="60" w:after="60"/>
        <w:ind w:left="1800"/>
        <w:rPr>
          <w:lang w:val="en-US"/>
        </w:rPr>
      </w:pPr>
      <w:hyperlink r:id="rId9" w:history="1">
        <w:r w:rsidR="008C152C" w:rsidRPr="008C152C">
          <w:rPr>
            <w:rStyle w:val="Hyperlink"/>
          </w:rPr>
          <w:t>https://mentor.ieee.org/802.11/dcn/19/11-19-1310-00-0wng-wng-sc-meeting-minutes-2019-july-vienna.docx</w:t>
        </w:r>
      </w:hyperlink>
      <w:r w:rsidR="008C152C" w:rsidRPr="008C152C">
        <w:t xml:space="preserve"> </w:t>
      </w:r>
    </w:p>
    <w:p w14:paraId="312CDADD" w14:textId="77777777" w:rsidR="008C152C" w:rsidRPr="008C152C" w:rsidRDefault="008C152C" w:rsidP="008C152C">
      <w:pPr>
        <w:numPr>
          <w:ilvl w:val="0"/>
          <w:numId w:val="26"/>
        </w:numPr>
        <w:spacing w:before="60" w:after="60"/>
        <w:rPr>
          <w:lang w:val="en-US"/>
        </w:rPr>
      </w:pPr>
      <w:r w:rsidRPr="008C152C">
        <w:t>Presentations</w:t>
      </w:r>
    </w:p>
    <w:p w14:paraId="20D522DC" w14:textId="77777777" w:rsidR="008C152C" w:rsidRPr="008C152C" w:rsidRDefault="008C152C" w:rsidP="008C152C">
      <w:pPr>
        <w:numPr>
          <w:ilvl w:val="1"/>
          <w:numId w:val="26"/>
        </w:numPr>
        <w:spacing w:before="60" w:after="60"/>
        <w:rPr>
          <w:lang w:val="en-US"/>
        </w:rPr>
      </w:pPr>
      <w:r w:rsidRPr="008C152C">
        <w:rPr>
          <w:lang w:val="en-US"/>
        </w:rPr>
        <w:t>Tuesday 17 September 2019, 08:00 – 10:00</w:t>
      </w:r>
    </w:p>
    <w:p w14:paraId="2BA70BD8" w14:textId="77777777" w:rsidR="008C152C" w:rsidRPr="008C152C" w:rsidRDefault="008C152C" w:rsidP="008C152C">
      <w:pPr>
        <w:numPr>
          <w:ilvl w:val="1"/>
          <w:numId w:val="26"/>
        </w:numPr>
        <w:spacing w:before="60" w:after="60"/>
        <w:rPr>
          <w:lang w:val="en-US"/>
        </w:rPr>
      </w:pPr>
      <w:r w:rsidRPr="008C152C">
        <w:rPr>
          <w:lang w:val="en-US"/>
        </w:rPr>
        <w:t>Tuesday 17 September 2019, 19:30 – 21:30</w:t>
      </w:r>
    </w:p>
    <w:p w14:paraId="427E209B" w14:textId="77777777" w:rsidR="008C152C" w:rsidRPr="008C152C" w:rsidRDefault="008C152C" w:rsidP="008C152C">
      <w:pPr>
        <w:numPr>
          <w:ilvl w:val="0"/>
          <w:numId w:val="26"/>
        </w:numPr>
        <w:spacing w:before="60" w:after="60"/>
        <w:rPr>
          <w:lang w:val="en-US"/>
        </w:rPr>
      </w:pPr>
      <w:r w:rsidRPr="008C152C">
        <w:rPr>
          <w:lang w:val="en-US"/>
        </w:rPr>
        <w:t>Plans for November 2019</w:t>
      </w:r>
    </w:p>
    <w:p w14:paraId="30FF75B6" w14:textId="73CA62FD" w:rsidR="008C152C" w:rsidRPr="00A548AE" w:rsidRDefault="008C152C" w:rsidP="00A548AE">
      <w:pPr>
        <w:numPr>
          <w:ilvl w:val="0"/>
          <w:numId w:val="26"/>
        </w:numPr>
        <w:spacing w:before="60" w:after="60"/>
        <w:rPr>
          <w:lang w:val="en-US"/>
        </w:rPr>
      </w:pPr>
      <w:r w:rsidRPr="002976C3">
        <w:rPr>
          <w:lang w:val="en-US"/>
        </w:rPr>
        <w:t>Adjournment</w:t>
      </w:r>
    </w:p>
    <w:p w14:paraId="754AD709" w14:textId="422B22DF" w:rsidR="000B3DED" w:rsidRDefault="000B3DED" w:rsidP="00104CF7">
      <w:pPr>
        <w:spacing w:before="60" w:after="60"/>
      </w:pPr>
    </w:p>
    <w:p w14:paraId="53285B12" w14:textId="77777777" w:rsidR="00104CF7" w:rsidRDefault="00104CF7" w:rsidP="00D55CB1">
      <w:pPr>
        <w:rPr>
          <w:b/>
          <w:sz w:val="24"/>
          <w:lang w:val="en-US"/>
        </w:rPr>
      </w:pPr>
      <w:r>
        <w:rPr>
          <w:b/>
          <w:sz w:val="24"/>
          <w:lang w:val="en-US"/>
        </w:rPr>
        <w:t>Meeting Minutes:</w:t>
      </w:r>
    </w:p>
    <w:p w14:paraId="4E3AA378" w14:textId="7755F2B5" w:rsidR="00C458FF" w:rsidRPr="00357A61" w:rsidRDefault="007C0B1F" w:rsidP="00104CF7">
      <w:pPr>
        <w:numPr>
          <w:ilvl w:val="0"/>
          <w:numId w:val="1"/>
        </w:numPr>
        <w:spacing w:before="60" w:after="60"/>
        <w:rPr>
          <w:sz w:val="24"/>
          <w:szCs w:val="24"/>
          <w:lang w:val="en-US"/>
        </w:rPr>
      </w:pPr>
      <w:r>
        <w:rPr>
          <w:sz w:val="24"/>
          <w:szCs w:val="24"/>
          <w:lang w:val="en-US"/>
        </w:rPr>
        <w:t>Chair called the m</w:t>
      </w:r>
      <w:r w:rsidR="00C458FF" w:rsidRPr="00357A61">
        <w:rPr>
          <w:sz w:val="24"/>
          <w:szCs w:val="24"/>
          <w:lang w:val="en-US"/>
        </w:rPr>
        <w:t xml:space="preserve">eeting to order </w:t>
      </w:r>
      <w:r w:rsidR="00330E84" w:rsidRPr="00357A61">
        <w:rPr>
          <w:sz w:val="24"/>
          <w:szCs w:val="24"/>
          <w:lang w:val="en-US"/>
        </w:rPr>
        <w:t xml:space="preserve">at </w:t>
      </w:r>
      <w:r w:rsidR="00641C1E">
        <w:rPr>
          <w:sz w:val="24"/>
          <w:szCs w:val="24"/>
          <w:lang w:val="en-US"/>
        </w:rPr>
        <w:t>8:0</w:t>
      </w:r>
      <w:r w:rsidR="00683A8C">
        <w:rPr>
          <w:sz w:val="24"/>
          <w:szCs w:val="24"/>
          <w:lang w:val="en-US"/>
        </w:rPr>
        <w:t>3</w:t>
      </w:r>
      <w:r w:rsidR="00E1106C" w:rsidRPr="00357A61">
        <w:rPr>
          <w:sz w:val="24"/>
          <w:szCs w:val="24"/>
          <w:lang w:val="en-US"/>
        </w:rPr>
        <w:t>am</w:t>
      </w:r>
      <w:r w:rsidR="004264F9" w:rsidRPr="00357A61">
        <w:rPr>
          <w:sz w:val="24"/>
          <w:szCs w:val="24"/>
          <w:lang w:val="en-US"/>
        </w:rPr>
        <w:t xml:space="preserve"> </w:t>
      </w:r>
      <w:r w:rsidR="00341406">
        <w:rPr>
          <w:sz w:val="24"/>
          <w:szCs w:val="24"/>
          <w:lang w:val="en-US"/>
        </w:rPr>
        <w:t>Hanoi</w:t>
      </w:r>
      <w:r w:rsidR="00C422A0" w:rsidRPr="00357A61">
        <w:rPr>
          <w:sz w:val="24"/>
          <w:szCs w:val="24"/>
          <w:lang w:val="en-US"/>
        </w:rPr>
        <w:t xml:space="preserve"> time</w:t>
      </w:r>
      <w:r w:rsidR="006B768E" w:rsidRPr="00357A61">
        <w:rPr>
          <w:sz w:val="24"/>
          <w:szCs w:val="24"/>
          <w:lang w:val="en-US"/>
        </w:rPr>
        <w:t xml:space="preserve"> </w:t>
      </w:r>
      <w:r w:rsidR="00C458FF" w:rsidRPr="00357A61">
        <w:rPr>
          <w:sz w:val="24"/>
          <w:szCs w:val="24"/>
          <w:lang w:val="en-US"/>
        </w:rPr>
        <w:t xml:space="preserve">on </w:t>
      </w:r>
      <w:r w:rsidR="001D196C" w:rsidRPr="00357A61">
        <w:rPr>
          <w:sz w:val="24"/>
          <w:szCs w:val="24"/>
          <w:lang w:val="en-US"/>
        </w:rPr>
        <w:t xml:space="preserve">Tuesday, </w:t>
      </w:r>
      <w:r w:rsidR="00341406">
        <w:rPr>
          <w:sz w:val="24"/>
          <w:szCs w:val="24"/>
          <w:lang w:val="en-US"/>
        </w:rPr>
        <w:t>September</w:t>
      </w:r>
      <w:r w:rsidR="00E915D9">
        <w:rPr>
          <w:sz w:val="24"/>
          <w:szCs w:val="24"/>
          <w:lang w:val="en-US"/>
        </w:rPr>
        <w:t xml:space="preserve"> 1</w:t>
      </w:r>
      <w:r w:rsidR="00341406">
        <w:rPr>
          <w:sz w:val="24"/>
          <w:szCs w:val="24"/>
          <w:lang w:val="en-US"/>
        </w:rPr>
        <w:t>7</w:t>
      </w:r>
      <w:r w:rsidR="00E915D9" w:rsidRPr="007E56F7">
        <w:rPr>
          <w:sz w:val="24"/>
          <w:szCs w:val="24"/>
          <w:vertAlign w:val="superscript"/>
          <w:lang w:val="en-US"/>
        </w:rPr>
        <w:t>th</w:t>
      </w:r>
      <w:r w:rsidR="00E915D9">
        <w:rPr>
          <w:sz w:val="24"/>
          <w:szCs w:val="24"/>
          <w:lang w:val="en-US"/>
        </w:rPr>
        <w:t>, 2019</w:t>
      </w:r>
      <w:bookmarkEnd w:id="0"/>
      <w:bookmarkEnd w:id="1"/>
      <w:r w:rsidR="0085078E" w:rsidRPr="00357A61">
        <w:rPr>
          <w:sz w:val="24"/>
          <w:szCs w:val="24"/>
          <w:lang w:val="en-US"/>
        </w:rPr>
        <w:t>.</w:t>
      </w:r>
    </w:p>
    <w:p w14:paraId="11F3BB36" w14:textId="1A857B34" w:rsidR="00BB05E3" w:rsidRDefault="00BB05E3" w:rsidP="00383E52">
      <w:pPr>
        <w:numPr>
          <w:ilvl w:val="0"/>
          <w:numId w:val="1"/>
        </w:numPr>
        <w:spacing w:before="60" w:after="60"/>
        <w:rPr>
          <w:sz w:val="24"/>
          <w:szCs w:val="24"/>
          <w:lang w:val="en-US"/>
        </w:rPr>
      </w:pPr>
      <w:r>
        <w:rPr>
          <w:sz w:val="24"/>
          <w:szCs w:val="24"/>
          <w:lang w:val="en-US"/>
        </w:rPr>
        <w:t xml:space="preserve">Chair </w:t>
      </w:r>
      <w:r w:rsidR="004D2602">
        <w:rPr>
          <w:sz w:val="24"/>
          <w:szCs w:val="24"/>
          <w:lang w:val="en-US"/>
        </w:rPr>
        <w:t>reminded the group</w:t>
      </w:r>
      <w:r>
        <w:rPr>
          <w:sz w:val="24"/>
          <w:szCs w:val="24"/>
          <w:lang w:val="en-US"/>
        </w:rPr>
        <w:t xml:space="preserve"> to record the attendance of this meeting, </w:t>
      </w:r>
      <w:r w:rsidR="004D2602">
        <w:rPr>
          <w:sz w:val="24"/>
          <w:szCs w:val="24"/>
          <w:lang w:val="en-US"/>
        </w:rPr>
        <w:t>by using</w:t>
      </w:r>
      <w:r>
        <w:rPr>
          <w:sz w:val="24"/>
          <w:szCs w:val="24"/>
          <w:lang w:val="en-US"/>
        </w:rPr>
        <w:t xml:space="preserve"> the IEEE </w:t>
      </w:r>
      <w:r w:rsidR="000E3FD7">
        <w:rPr>
          <w:sz w:val="24"/>
          <w:szCs w:val="24"/>
          <w:lang w:val="en-US"/>
        </w:rPr>
        <w:t>Attendance Tool</w:t>
      </w:r>
      <w:r w:rsidR="00EC7F2B">
        <w:rPr>
          <w:sz w:val="24"/>
          <w:szCs w:val="24"/>
          <w:lang w:val="en-US"/>
        </w:rPr>
        <w:t>.</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61E7A8D2" w14:textId="5386E004" w:rsidR="00341406" w:rsidRDefault="00017E6F" w:rsidP="00BC38B6">
      <w:pPr>
        <w:pStyle w:val="ListParagraph"/>
        <w:spacing w:before="60" w:after="60"/>
        <w:ind w:left="360" w:right="-354"/>
      </w:pPr>
      <w:hyperlink r:id="rId10" w:history="1">
        <w:r w:rsidRPr="002A458F">
          <w:rPr>
            <w:rStyle w:val="Hyperlink"/>
          </w:rPr>
          <w:t>https://mentor.ieee.org/802.11/dcn/19/11-19-1414-02-0wng-agenda-for-wng-sc-2019-september.ppt</w:t>
        </w:r>
      </w:hyperlink>
      <w:r w:rsidR="00341406">
        <w:t xml:space="preserve"> </w:t>
      </w:r>
    </w:p>
    <w:p w14:paraId="132C0BBE" w14:textId="77777777" w:rsidR="002532BE" w:rsidRPr="00357A61" w:rsidRDefault="002532BE" w:rsidP="005F6CE1">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p>
    <w:p w14:paraId="1BCB43B4" w14:textId="60275309"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p>
    <w:p w14:paraId="5FF11566" w14:textId="6ABA9A4D" w:rsidR="00957827" w:rsidRDefault="00EC6F9A" w:rsidP="002532BE">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p>
    <w:p w14:paraId="3ECECF0F" w14:textId="77777777"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p>
    <w:p w14:paraId="1EEA4699" w14:textId="7AD2891B" w:rsidR="007E56F7" w:rsidRPr="00E915D9" w:rsidRDefault="007E56F7" w:rsidP="007E56F7">
      <w:pPr>
        <w:numPr>
          <w:ilvl w:val="1"/>
          <w:numId w:val="1"/>
        </w:numPr>
        <w:tabs>
          <w:tab w:val="clear" w:pos="1069"/>
          <w:tab w:val="num" w:pos="900"/>
        </w:tabs>
        <w:spacing w:before="60" w:after="60"/>
        <w:ind w:left="720"/>
        <w:rPr>
          <w:lang w:val="en-US"/>
        </w:rPr>
      </w:pPr>
      <w:r w:rsidRPr="00E915D9">
        <w:t xml:space="preserve">Minutes from </w:t>
      </w:r>
      <w:r w:rsidR="003712F9">
        <w:t>2019-</w:t>
      </w:r>
      <w:r w:rsidR="00341406">
        <w:t>July</w:t>
      </w:r>
      <w:r w:rsidRPr="00E915D9">
        <w:t xml:space="preserve"> WNG Meeting</w:t>
      </w:r>
    </w:p>
    <w:p w14:paraId="366BA549" w14:textId="0A48D692" w:rsidR="00617246" w:rsidRPr="00FD4E68" w:rsidRDefault="000325B7" w:rsidP="00341406">
      <w:pPr>
        <w:spacing w:before="60" w:after="60"/>
        <w:ind w:left="720"/>
        <w:rPr>
          <w:lang w:val="en-US"/>
        </w:rPr>
      </w:pPr>
      <w:hyperlink r:id="rId11" w:history="1">
        <w:r w:rsidR="008C152C" w:rsidRPr="008C152C">
          <w:rPr>
            <w:rStyle w:val="Hyperlink"/>
          </w:rPr>
          <w:t>https://mentor.ieee.org/802.11/dcn/19/11-19-1310-00-0wng-wng-sc-meeting-minutes-2019-july-vienna.docx</w:t>
        </w:r>
      </w:hyperlink>
      <w:r w:rsidR="008C152C" w:rsidRPr="008C152C">
        <w:t xml:space="preserve"> </w:t>
      </w:r>
      <w:r w:rsidR="002C13DC" w:rsidRPr="002C13DC">
        <w:t xml:space="preserve"> </w:t>
      </w:r>
    </w:p>
    <w:p w14:paraId="359B11E5" w14:textId="4A248DBE" w:rsidR="00600B6E" w:rsidRDefault="003712F9" w:rsidP="0035432C">
      <w:pPr>
        <w:numPr>
          <w:ilvl w:val="0"/>
          <w:numId w:val="1"/>
        </w:numPr>
        <w:spacing w:before="60" w:after="60"/>
        <w:rPr>
          <w:sz w:val="24"/>
          <w:szCs w:val="24"/>
          <w:lang w:val="en-US"/>
        </w:rPr>
      </w:pPr>
      <w:r>
        <w:rPr>
          <w:sz w:val="24"/>
          <w:szCs w:val="24"/>
          <w:lang w:val="en-US"/>
        </w:rPr>
        <w:t>Approximately 1</w:t>
      </w:r>
      <w:r w:rsidR="00341406">
        <w:rPr>
          <w:sz w:val="24"/>
          <w:szCs w:val="24"/>
          <w:lang w:val="en-US"/>
        </w:rPr>
        <w:t>60</w:t>
      </w:r>
      <w:r w:rsidR="00F06616" w:rsidRPr="00357A61">
        <w:rPr>
          <w:sz w:val="24"/>
          <w:szCs w:val="24"/>
          <w:lang w:val="en-US"/>
        </w:rPr>
        <w:t xml:space="preserve"> people </w:t>
      </w:r>
      <w:r w:rsidR="00F06616">
        <w:rPr>
          <w:sz w:val="24"/>
          <w:szCs w:val="24"/>
          <w:lang w:val="en-US"/>
        </w:rPr>
        <w:t>attended the WNG S</w:t>
      </w:r>
      <w:r w:rsidR="00F06616" w:rsidRPr="00357A61">
        <w:rPr>
          <w:sz w:val="24"/>
          <w:szCs w:val="24"/>
          <w:lang w:val="en-US"/>
        </w:rPr>
        <w:t>ession.</w:t>
      </w:r>
      <w:r w:rsidR="00F06616" w:rsidRPr="00357A61">
        <w:rPr>
          <w:sz w:val="24"/>
          <w:szCs w:val="24"/>
          <w:lang w:val="en-US" w:eastAsia="zh-CN"/>
        </w:rPr>
        <w:t xml:space="preserve"> </w:t>
      </w:r>
    </w:p>
    <w:p w14:paraId="775E83FE" w14:textId="77777777" w:rsidR="009A17AC" w:rsidRPr="0035432C" w:rsidRDefault="009A17AC" w:rsidP="009A17AC">
      <w:pPr>
        <w:spacing w:before="60" w:after="60"/>
        <w:ind w:left="360"/>
        <w:rPr>
          <w:sz w:val="24"/>
          <w:szCs w:val="24"/>
          <w:lang w:val="en-US"/>
        </w:rPr>
      </w:pPr>
    </w:p>
    <w:p w14:paraId="1FC697FA" w14:textId="77777777" w:rsidR="009A17AC" w:rsidRPr="009A17AC" w:rsidRDefault="00054F66" w:rsidP="009A17AC">
      <w:pPr>
        <w:pStyle w:val="ListParagraph"/>
        <w:numPr>
          <w:ilvl w:val="0"/>
          <w:numId w:val="31"/>
        </w:numPr>
        <w:ind w:left="360"/>
        <w:rPr>
          <w:rFonts w:ascii="Times New Roman" w:hAnsi="Times New Roman"/>
          <w:sz w:val="24"/>
          <w:szCs w:val="24"/>
          <w:lang w:eastAsia="en-US"/>
        </w:rPr>
      </w:pPr>
      <w:r w:rsidRPr="009A17AC">
        <w:rPr>
          <w:rFonts w:ascii="Times New Roman" w:hAnsi="Times New Roman"/>
          <w:sz w:val="24"/>
          <w:szCs w:val="24"/>
          <w:lang w:eastAsia="en-US"/>
        </w:rPr>
        <w:t>Presentation #1:</w:t>
      </w:r>
      <w:r w:rsidR="00E44991" w:rsidRPr="009A17AC">
        <w:rPr>
          <w:rFonts w:ascii="Times New Roman" w:hAnsi="Times New Roman"/>
          <w:sz w:val="24"/>
          <w:szCs w:val="24"/>
          <w:lang w:eastAsia="en-US"/>
        </w:rPr>
        <w:t xml:space="preserve"> </w:t>
      </w:r>
      <w:r w:rsidR="009A17AC" w:rsidRPr="009A17AC">
        <w:rPr>
          <w:rFonts w:ascii="Times New Roman" w:hAnsi="Times New Roman"/>
          <w:sz w:val="24"/>
          <w:szCs w:val="24"/>
          <w:lang w:eastAsia="en-US"/>
        </w:rPr>
        <w:t>“Wi-Fi Sensing: Cooperation and Standard Support” – Claudio Da Silva (Intel)</w:t>
      </w:r>
    </w:p>
    <w:p w14:paraId="20C123F2" w14:textId="77777777" w:rsidR="009A17AC" w:rsidRDefault="000325B7" w:rsidP="009A17AC">
      <w:pPr>
        <w:pStyle w:val="ListParagraph"/>
        <w:ind w:left="360"/>
      </w:pPr>
      <w:hyperlink r:id="rId12" w:history="1">
        <w:r w:rsidR="009A17AC">
          <w:rPr>
            <w:rStyle w:val="Hyperlink"/>
          </w:rPr>
          <w:t>https://mentor.ieee.org/802.11/dcn/19/11-19-1416-00-0wng-wi-fi-sensing-cooperation-and-standard-support.pptx</w:t>
        </w:r>
      </w:hyperlink>
      <w:r w:rsidR="009A17AC">
        <w:t xml:space="preserve"> </w:t>
      </w:r>
    </w:p>
    <w:p w14:paraId="4FE8F654" w14:textId="670E538E" w:rsidR="00054F66" w:rsidRDefault="00054F66" w:rsidP="00D844BF">
      <w:pPr>
        <w:numPr>
          <w:ilvl w:val="1"/>
          <w:numId w:val="1"/>
        </w:numPr>
        <w:tabs>
          <w:tab w:val="clear" w:pos="1069"/>
          <w:tab w:val="num" w:pos="810"/>
        </w:tabs>
        <w:spacing w:before="60" w:after="60"/>
        <w:ind w:left="720"/>
        <w:rPr>
          <w:sz w:val="24"/>
          <w:szCs w:val="24"/>
        </w:rPr>
      </w:pPr>
      <w:r>
        <w:rPr>
          <w:sz w:val="24"/>
          <w:szCs w:val="24"/>
        </w:rPr>
        <w:t>Summary of Discussion</w:t>
      </w:r>
    </w:p>
    <w:p w14:paraId="71753B99" w14:textId="1A990A26" w:rsidR="007C7569" w:rsidRDefault="007C7569"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lastRenderedPageBreak/>
        <w:t xml:space="preserve">Presenter indicated that he has a </w:t>
      </w:r>
      <w:proofErr w:type="spellStart"/>
      <w:r>
        <w:rPr>
          <w:rFonts w:ascii="Times New Roman" w:hAnsi="Times New Roman"/>
          <w:sz w:val="24"/>
          <w:szCs w:val="24"/>
        </w:rPr>
        <w:t>Strawpoll</w:t>
      </w:r>
      <w:proofErr w:type="spellEnd"/>
      <w:r>
        <w:rPr>
          <w:rFonts w:ascii="Times New Roman" w:hAnsi="Times New Roman"/>
          <w:sz w:val="24"/>
          <w:szCs w:val="24"/>
        </w:rPr>
        <w:t xml:space="preserve"> to form a TIG</w:t>
      </w:r>
      <w:r w:rsidR="00D500C8">
        <w:rPr>
          <w:rFonts w:ascii="Times New Roman" w:hAnsi="Times New Roman"/>
          <w:sz w:val="24"/>
          <w:szCs w:val="24"/>
        </w:rPr>
        <w:t xml:space="preserve"> </w:t>
      </w:r>
      <w:r>
        <w:rPr>
          <w:rFonts w:ascii="Times New Roman" w:hAnsi="Times New Roman"/>
          <w:sz w:val="24"/>
          <w:szCs w:val="24"/>
        </w:rPr>
        <w:t xml:space="preserve">and would like to run it after the other two presentations </w:t>
      </w:r>
      <w:r w:rsidR="00552ED8">
        <w:rPr>
          <w:rFonts w:ascii="Times New Roman" w:hAnsi="Times New Roman"/>
          <w:sz w:val="24"/>
          <w:szCs w:val="24"/>
        </w:rPr>
        <w:t>in this morning session.</w:t>
      </w:r>
    </w:p>
    <w:p w14:paraId="3C5B4E4A" w14:textId="25CDDD4D" w:rsidR="00D500C8" w:rsidRDefault="00D500C8"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C</w:t>
      </w:r>
      <w:r w:rsidR="00552ED8">
        <w:rPr>
          <w:rFonts w:ascii="Times New Roman" w:hAnsi="Times New Roman"/>
          <w:sz w:val="24"/>
          <w:szCs w:val="24"/>
        </w:rPr>
        <w:t>larified that there was training at the beginning</w:t>
      </w:r>
      <w:r>
        <w:rPr>
          <w:rFonts w:ascii="Times New Roman" w:hAnsi="Times New Roman"/>
          <w:sz w:val="24"/>
          <w:szCs w:val="24"/>
        </w:rPr>
        <w:t>.</w:t>
      </w:r>
      <w:r w:rsidR="00552ED8">
        <w:rPr>
          <w:rFonts w:ascii="Times New Roman" w:hAnsi="Times New Roman"/>
          <w:sz w:val="24"/>
          <w:szCs w:val="24"/>
        </w:rPr>
        <w:t xml:space="preserve"> </w:t>
      </w:r>
    </w:p>
    <w:p w14:paraId="3BFFE18A" w14:textId="5FC7BD82" w:rsidR="008D2BBD" w:rsidRDefault="00D500C8"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P</w:t>
      </w:r>
      <w:r w:rsidR="00552ED8">
        <w:rPr>
          <w:rFonts w:ascii="Times New Roman" w:hAnsi="Times New Roman"/>
          <w:sz w:val="24"/>
          <w:szCs w:val="24"/>
        </w:rPr>
        <w:t>ointed out this is just an example</w:t>
      </w:r>
      <w:r>
        <w:rPr>
          <w:rFonts w:ascii="Times New Roman" w:hAnsi="Times New Roman"/>
          <w:sz w:val="24"/>
          <w:szCs w:val="24"/>
        </w:rPr>
        <w:t>, just to show feasibility, for external factors, e.g., interferences, will need further investigation; and need more work to make the system more robust and efficient.</w:t>
      </w:r>
    </w:p>
    <w:p w14:paraId="720F21B3" w14:textId="7C270EFF" w:rsidR="00552ED8" w:rsidRDefault="00552ED8"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Provide more info about the movement: a 10-year old boy, random movement.</w:t>
      </w:r>
    </w:p>
    <w:p w14:paraId="01773983" w14:textId="6067208B" w:rsidR="00D500C8" w:rsidRDefault="00901C47"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Clarified that the Phase-1 in </w:t>
      </w:r>
      <w:r w:rsidR="00F5622B">
        <w:rPr>
          <w:rFonts w:ascii="Times New Roman" w:hAnsi="Times New Roman"/>
          <w:sz w:val="24"/>
          <w:szCs w:val="24"/>
        </w:rPr>
        <w:t xml:space="preserve">the 3-phase </w:t>
      </w:r>
      <w:r>
        <w:rPr>
          <w:rFonts w:ascii="Times New Roman" w:hAnsi="Times New Roman"/>
          <w:sz w:val="24"/>
          <w:szCs w:val="24"/>
        </w:rPr>
        <w:t>approach</w:t>
      </w:r>
      <w:r w:rsidR="00F5622B">
        <w:rPr>
          <w:rFonts w:ascii="Times New Roman" w:hAnsi="Times New Roman"/>
          <w:sz w:val="24"/>
          <w:szCs w:val="24"/>
        </w:rPr>
        <w:t xml:space="preserve"> </w:t>
      </w:r>
      <w:r>
        <w:rPr>
          <w:rFonts w:ascii="Times New Roman" w:hAnsi="Times New Roman"/>
          <w:sz w:val="24"/>
          <w:szCs w:val="24"/>
        </w:rPr>
        <w:t>on slide 6 is basically used to enable the applications, where MAC/PHY supports are needed.</w:t>
      </w:r>
    </w:p>
    <w:p w14:paraId="6F584D82" w14:textId="4DD8E276" w:rsidR="00901C47" w:rsidRDefault="003B25B6" w:rsidP="003C1BFE">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Discussed</w:t>
      </w:r>
      <w:r w:rsidR="00901C47">
        <w:rPr>
          <w:rFonts w:ascii="Times New Roman" w:hAnsi="Times New Roman"/>
          <w:sz w:val="24"/>
          <w:szCs w:val="24"/>
        </w:rPr>
        <w:t xml:space="preserve"> </w:t>
      </w:r>
      <w:r>
        <w:rPr>
          <w:rFonts w:ascii="Times New Roman" w:hAnsi="Times New Roman"/>
          <w:sz w:val="24"/>
          <w:szCs w:val="24"/>
        </w:rPr>
        <w:t>if</w:t>
      </w:r>
      <w:r w:rsidR="00901C47">
        <w:rPr>
          <w:rFonts w:ascii="Times New Roman" w:hAnsi="Times New Roman"/>
          <w:sz w:val="24"/>
          <w:szCs w:val="24"/>
        </w:rPr>
        <w:t xml:space="preserve"> any PHY changes</w:t>
      </w:r>
      <w:r>
        <w:rPr>
          <w:rFonts w:ascii="Times New Roman" w:hAnsi="Times New Roman"/>
          <w:sz w:val="24"/>
          <w:szCs w:val="24"/>
        </w:rPr>
        <w:t>:</w:t>
      </w:r>
      <w:r w:rsidR="00901C47">
        <w:rPr>
          <w:rFonts w:ascii="Times New Roman" w:hAnsi="Times New Roman"/>
          <w:sz w:val="24"/>
          <w:szCs w:val="24"/>
        </w:rPr>
        <w:t xml:space="preserve"> </w:t>
      </w:r>
      <w:r w:rsidR="00836C4B">
        <w:rPr>
          <w:rFonts w:ascii="Times New Roman" w:hAnsi="Times New Roman"/>
          <w:sz w:val="24"/>
          <w:szCs w:val="24"/>
        </w:rPr>
        <w:t>R</w:t>
      </w:r>
      <w:r w:rsidR="00A31FBB">
        <w:rPr>
          <w:rFonts w:ascii="Times New Roman" w:hAnsi="Times New Roman"/>
          <w:sz w:val="24"/>
          <w:szCs w:val="24"/>
        </w:rPr>
        <w:t>euse the PHY</w:t>
      </w:r>
      <w:r>
        <w:rPr>
          <w:rFonts w:ascii="Times New Roman" w:hAnsi="Times New Roman"/>
          <w:sz w:val="24"/>
          <w:szCs w:val="24"/>
        </w:rPr>
        <w:t xml:space="preserve">, </w:t>
      </w:r>
      <w:r w:rsidR="00836C4B">
        <w:rPr>
          <w:rFonts w:ascii="Times New Roman" w:hAnsi="Times New Roman"/>
          <w:sz w:val="24"/>
          <w:szCs w:val="24"/>
        </w:rPr>
        <w:t xml:space="preserve">and </w:t>
      </w:r>
      <w:r>
        <w:rPr>
          <w:rFonts w:ascii="Times New Roman" w:hAnsi="Times New Roman"/>
          <w:sz w:val="24"/>
          <w:szCs w:val="24"/>
        </w:rPr>
        <w:t>it will be up to the group to discuss the PHY change proposals.</w:t>
      </w:r>
    </w:p>
    <w:p w14:paraId="60BFD497" w14:textId="228B921E" w:rsidR="00600B6E" w:rsidRDefault="00600B6E" w:rsidP="00F8076A">
      <w:pPr>
        <w:rPr>
          <w:sz w:val="24"/>
          <w:szCs w:val="24"/>
          <w:lang w:val="en-US"/>
        </w:rPr>
      </w:pPr>
    </w:p>
    <w:p w14:paraId="1D67C974" w14:textId="77777777" w:rsidR="00F8076A" w:rsidRPr="00F8076A" w:rsidRDefault="00F8076A" w:rsidP="00F8076A">
      <w:pPr>
        <w:pStyle w:val="ListParagraph"/>
        <w:numPr>
          <w:ilvl w:val="0"/>
          <w:numId w:val="31"/>
        </w:numPr>
        <w:ind w:left="450"/>
        <w:rPr>
          <w:rFonts w:ascii="Times New Roman" w:hAnsi="Times New Roman"/>
          <w:sz w:val="24"/>
          <w:szCs w:val="24"/>
          <w:lang w:eastAsia="en-US"/>
        </w:rPr>
      </w:pPr>
      <w:r w:rsidRPr="00F8076A">
        <w:rPr>
          <w:rFonts w:ascii="Times New Roman" w:hAnsi="Times New Roman"/>
          <w:sz w:val="24"/>
          <w:szCs w:val="24"/>
          <w:lang w:eastAsia="en-US"/>
        </w:rPr>
        <w:t>Presentation #2: Presentation #2: “Wi-Fi Sensing: follow up” – Tony Xiao Han (Huawei)</w:t>
      </w:r>
    </w:p>
    <w:p w14:paraId="31A83717" w14:textId="77777777" w:rsidR="00F8076A" w:rsidRPr="0078743A" w:rsidRDefault="000325B7" w:rsidP="00F8076A">
      <w:pPr>
        <w:pStyle w:val="ListParagraph"/>
        <w:ind w:left="450"/>
        <w:rPr>
          <w:sz w:val="24"/>
          <w:szCs w:val="24"/>
        </w:rPr>
      </w:pPr>
      <w:hyperlink r:id="rId13" w:history="1">
        <w:r w:rsidR="00F8076A" w:rsidRPr="0078743A">
          <w:rPr>
            <w:rStyle w:val="Hyperlink"/>
            <w:sz w:val="24"/>
            <w:szCs w:val="24"/>
          </w:rPr>
          <w:t>https://mentor.ieee.org/802.11/dcn/19/11-19-1500-00-0wng-wi-fi-sensing-follow-up.pptx</w:t>
        </w:r>
      </w:hyperlink>
      <w:r w:rsidR="00F8076A" w:rsidRPr="0078743A">
        <w:rPr>
          <w:sz w:val="24"/>
          <w:szCs w:val="24"/>
        </w:rPr>
        <w:t xml:space="preserve"> </w:t>
      </w:r>
    </w:p>
    <w:p w14:paraId="68A3FF05" w14:textId="77777777" w:rsidR="00F8076A" w:rsidRDefault="00F8076A" w:rsidP="00F8076A">
      <w:pPr>
        <w:numPr>
          <w:ilvl w:val="1"/>
          <w:numId w:val="1"/>
        </w:numPr>
        <w:tabs>
          <w:tab w:val="clear" w:pos="1069"/>
          <w:tab w:val="num" w:pos="810"/>
        </w:tabs>
        <w:spacing w:before="60" w:after="60"/>
        <w:ind w:left="720"/>
        <w:rPr>
          <w:sz w:val="24"/>
          <w:szCs w:val="24"/>
        </w:rPr>
      </w:pPr>
      <w:r>
        <w:rPr>
          <w:sz w:val="24"/>
          <w:szCs w:val="24"/>
        </w:rPr>
        <w:t>Summary of Discussion</w:t>
      </w:r>
    </w:p>
    <w:p w14:paraId="22B4BEFB" w14:textId="252E712B" w:rsidR="0078743A" w:rsidRDefault="0078743A" w:rsidP="00F8076A">
      <w:pPr>
        <w:pStyle w:val="ListParagraph"/>
        <w:numPr>
          <w:ilvl w:val="2"/>
          <w:numId w:val="6"/>
        </w:numPr>
        <w:spacing w:before="120" w:after="60"/>
        <w:ind w:left="1166"/>
        <w:rPr>
          <w:rFonts w:ascii="Times New Roman" w:hAnsi="Times New Roman"/>
          <w:sz w:val="24"/>
          <w:szCs w:val="24"/>
        </w:rPr>
      </w:pPr>
      <w:r>
        <w:rPr>
          <w:rFonts w:ascii="Times New Roman" w:hAnsi="Times New Roman"/>
          <w:sz w:val="24"/>
          <w:szCs w:val="24"/>
        </w:rPr>
        <w:t>Discussed the Machine Learning as presented in this contribution.</w:t>
      </w:r>
    </w:p>
    <w:p w14:paraId="1391AD4F" w14:textId="79E9DCB2" w:rsidR="0078743A" w:rsidRDefault="0078743A" w:rsidP="00F8076A">
      <w:pPr>
        <w:pStyle w:val="ListParagraph"/>
        <w:numPr>
          <w:ilvl w:val="2"/>
          <w:numId w:val="6"/>
        </w:numPr>
        <w:spacing w:before="120" w:after="60"/>
        <w:ind w:left="1166"/>
        <w:rPr>
          <w:rFonts w:ascii="Times New Roman" w:hAnsi="Times New Roman"/>
          <w:sz w:val="24"/>
          <w:szCs w:val="24"/>
        </w:rPr>
      </w:pPr>
      <w:r>
        <w:rPr>
          <w:rFonts w:ascii="Times New Roman" w:hAnsi="Times New Roman"/>
          <w:sz w:val="24"/>
          <w:szCs w:val="24"/>
        </w:rPr>
        <w:t>Commented that the presented sensing applications can be done, plus more human body movement, e.g., stand up, sit down, etc., even can be done with one pair of transmitter and receiver.</w:t>
      </w:r>
    </w:p>
    <w:p w14:paraId="606B6B7E" w14:textId="6111D51E" w:rsidR="0078743A" w:rsidRDefault="0078743A" w:rsidP="00F8076A">
      <w:pPr>
        <w:pStyle w:val="ListParagraph"/>
        <w:numPr>
          <w:ilvl w:val="2"/>
          <w:numId w:val="6"/>
        </w:numPr>
        <w:spacing w:before="120" w:after="60"/>
        <w:ind w:left="1166"/>
        <w:rPr>
          <w:rFonts w:ascii="Times New Roman" w:hAnsi="Times New Roman"/>
          <w:sz w:val="24"/>
          <w:szCs w:val="24"/>
        </w:rPr>
      </w:pPr>
      <w:r>
        <w:rPr>
          <w:rFonts w:ascii="Times New Roman" w:hAnsi="Times New Roman"/>
          <w:sz w:val="24"/>
          <w:szCs w:val="24"/>
        </w:rPr>
        <w:t>Discussed the sampling frequency: 300 per second, for CSI based.</w:t>
      </w:r>
    </w:p>
    <w:p w14:paraId="10AE1A14" w14:textId="208C5FC5" w:rsidR="00F8076A" w:rsidRPr="00807C2C" w:rsidRDefault="0078743A" w:rsidP="00F8076A">
      <w:pPr>
        <w:pStyle w:val="ListParagraph"/>
        <w:numPr>
          <w:ilvl w:val="2"/>
          <w:numId w:val="6"/>
        </w:numPr>
        <w:spacing w:before="120" w:after="60"/>
        <w:ind w:left="1166"/>
        <w:rPr>
          <w:rFonts w:ascii="Times New Roman" w:hAnsi="Times New Roman"/>
          <w:sz w:val="24"/>
          <w:szCs w:val="24"/>
        </w:rPr>
      </w:pPr>
      <w:r>
        <w:rPr>
          <w:rFonts w:ascii="Times New Roman" w:hAnsi="Times New Roman"/>
          <w:sz w:val="24"/>
          <w:szCs w:val="24"/>
        </w:rPr>
        <w:t xml:space="preserve">Discussed the CSI-based and Radar: current results show no significant differences, </w:t>
      </w:r>
      <w:r w:rsidR="00836C4B">
        <w:rPr>
          <w:rFonts w:ascii="Times New Roman" w:hAnsi="Times New Roman"/>
          <w:sz w:val="24"/>
          <w:szCs w:val="24"/>
        </w:rPr>
        <w:t>plan to do more work on the topic.</w:t>
      </w:r>
    </w:p>
    <w:p w14:paraId="23134E5F" w14:textId="77777777" w:rsidR="00F8076A" w:rsidRPr="00E44991" w:rsidRDefault="00F8076A" w:rsidP="00F8076A">
      <w:pPr>
        <w:rPr>
          <w:sz w:val="24"/>
          <w:szCs w:val="24"/>
          <w:lang w:val="en-US"/>
        </w:rPr>
      </w:pPr>
    </w:p>
    <w:p w14:paraId="239DA1F2" w14:textId="77777777" w:rsidR="00F8076A" w:rsidRPr="00F8076A" w:rsidRDefault="00600B6E" w:rsidP="00F8076A">
      <w:pPr>
        <w:pStyle w:val="ListParagraph"/>
        <w:numPr>
          <w:ilvl w:val="0"/>
          <w:numId w:val="31"/>
        </w:numPr>
        <w:ind w:left="360"/>
        <w:rPr>
          <w:rFonts w:ascii="Times New Roman" w:hAnsi="Times New Roman"/>
          <w:sz w:val="24"/>
          <w:szCs w:val="24"/>
          <w:lang w:eastAsia="en-US"/>
        </w:rPr>
      </w:pPr>
      <w:r w:rsidRPr="00F8076A">
        <w:rPr>
          <w:rFonts w:ascii="Times New Roman" w:hAnsi="Times New Roman"/>
          <w:sz w:val="24"/>
          <w:szCs w:val="24"/>
          <w:lang w:eastAsia="en-US"/>
        </w:rPr>
        <w:t>Presentation #</w:t>
      </w:r>
      <w:r w:rsidR="00F8076A" w:rsidRPr="00F8076A">
        <w:rPr>
          <w:rFonts w:ascii="Times New Roman" w:hAnsi="Times New Roman"/>
          <w:sz w:val="24"/>
          <w:szCs w:val="24"/>
          <w:lang w:eastAsia="en-US"/>
        </w:rPr>
        <w:t>3</w:t>
      </w:r>
      <w:r w:rsidRPr="00F8076A">
        <w:rPr>
          <w:rFonts w:ascii="Times New Roman" w:hAnsi="Times New Roman"/>
          <w:sz w:val="24"/>
          <w:szCs w:val="24"/>
          <w:lang w:eastAsia="en-US"/>
        </w:rPr>
        <w:t>:</w:t>
      </w:r>
      <w:r w:rsidR="00B00F62" w:rsidRPr="00F8076A">
        <w:rPr>
          <w:rFonts w:ascii="Times New Roman" w:hAnsi="Times New Roman"/>
          <w:sz w:val="24"/>
          <w:szCs w:val="24"/>
          <w:lang w:eastAsia="en-US"/>
        </w:rPr>
        <w:t xml:space="preserve"> </w:t>
      </w:r>
      <w:r w:rsidR="00F8076A" w:rsidRPr="00F8076A">
        <w:rPr>
          <w:rFonts w:ascii="Times New Roman" w:hAnsi="Times New Roman"/>
          <w:sz w:val="24"/>
          <w:szCs w:val="24"/>
          <w:lang w:eastAsia="en-US"/>
        </w:rPr>
        <w:t xml:space="preserve">“Wi-Fi Sensing in 60GHz band” – </w:t>
      </w:r>
      <w:proofErr w:type="spellStart"/>
      <w:r w:rsidR="00F8076A" w:rsidRPr="00F8076A">
        <w:rPr>
          <w:rFonts w:ascii="Times New Roman" w:hAnsi="Times New Roman"/>
          <w:sz w:val="24"/>
          <w:szCs w:val="24"/>
          <w:lang w:eastAsia="en-US"/>
        </w:rPr>
        <w:t>Alecs</w:t>
      </w:r>
      <w:proofErr w:type="spellEnd"/>
      <w:r w:rsidR="00F8076A" w:rsidRPr="00F8076A">
        <w:rPr>
          <w:rFonts w:ascii="Times New Roman" w:hAnsi="Times New Roman"/>
          <w:sz w:val="24"/>
          <w:szCs w:val="24"/>
          <w:lang w:eastAsia="en-US"/>
        </w:rPr>
        <w:t xml:space="preserve"> Eitan (Qualcomm)</w:t>
      </w:r>
    </w:p>
    <w:p w14:paraId="715A73F0" w14:textId="77777777" w:rsidR="00F8076A" w:rsidRPr="0078743A" w:rsidRDefault="000325B7" w:rsidP="00F8076A">
      <w:pPr>
        <w:pStyle w:val="ListParagraph"/>
        <w:ind w:left="360"/>
        <w:rPr>
          <w:sz w:val="24"/>
          <w:szCs w:val="24"/>
        </w:rPr>
      </w:pPr>
      <w:hyperlink r:id="rId14" w:history="1">
        <w:r w:rsidR="00F8076A" w:rsidRPr="0078743A">
          <w:rPr>
            <w:rStyle w:val="Hyperlink"/>
            <w:sz w:val="24"/>
            <w:szCs w:val="24"/>
          </w:rPr>
          <w:t>https://mentor.ieee.org/802.11/dcn/19/11-19-1551-01-0wng-wi-fi-sensing-in-60ghz-band.pptx</w:t>
        </w:r>
      </w:hyperlink>
      <w:r w:rsidR="00F8076A" w:rsidRPr="0078743A">
        <w:rPr>
          <w:sz w:val="24"/>
          <w:szCs w:val="24"/>
        </w:rPr>
        <w:t xml:space="preserve"> </w:t>
      </w:r>
    </w:p>
    <w:p w14:paraId="289D032D" w14:textId="77777777" w:rsidR="00600B6E" w:rsidRDefault="00600B6E" w:rsidP="00600B6E">
      <w:pPr>
        <w:numPr>
          <w:ilvl w:val="1"/>
          <w:numId w:val="1"/>
        </w:numPr>
        <w:tabs>
          <w:tab w:val="clear" w:pos="1069"/>
          <w:tab w:val="num" w:pos="810"/>
        </w:tabs>
        <w:spacing w:before="60" w:after="60"/>
        <w:ind w:left="720"/>
        <w:rPr>
          <w:sz w:val="24"/>
          <w:szCs w:val="24"/>
        </w:rPr>
      </w:pPr>
      <w:r>
        <w:rPr>
          <w:sz w:val="24"/>
          <w:szCs w:val="24"/>
        </w:rPr>
        <w:t>Summary of Discussion</w:t>
      </w:r>
    </w:p>
    <w:p w14:paraId="2C7AD145" w14:textId="2BB04D0A" w:rsidR="008E602C" w:rsidRDefault="008E602C" w:rsidP="003C1BFE">
      <w:pPr>
        <w:pStyle w:val="ListParagraph"/>
        <w:numPr>
          <w:ilvl w:val="2"/>
          <w:numId w:val="6"/>
        </w:numPr>
        <w:spacing w:before="120" w:after="60"/>
        <w:ind w:left="1166"/>
        <w:rPr>
          <w:rFonts w:ascii="Times New Roman" w:hAnsi="Times New Roman"/>
          <w:sz w:val="24"/>
          <w:szCs w:val="24"/>
        </w:rPr>
      </w:pPr>
      <w:r>
        <w:rPr>
          <w:rFonts w:ascii="Times New Roman" w:hAnsi="Times New Roman"/>
          <w:sz w:val="24"/>
          <w:szCs w:val="24"/>
        </w:rPr>
        <w:t>Discussed the fine synchronization on slide 21: using 11ad/ay, one bean direct to other stations, can achieve very good accuracy for mono-static radar.</w:t>
      </w:r>
    </w:p>
    <w:p w14:paraId="25884CB4" w14:textId="5F0ED942" w:rsidR="008E602C" w:rsidRPr="009044C8" w:rsidRDefault="008E602C" w:rsidP="009044C8">
      <w:pPr>
        <w:pStyle w:val="ListParagraph"/>
        <w:numPr>
          <w:ilvl w:val="2"/>
          <w:numId w:val="6"/>
        </w:numPr>
        <w:spacing w:before="120" w:after="60"/>
        <w:ind w:left="1166"/>
        <w:rPr>
          <w:rFonts w:ascii="Times New Roman" w:hAnsi="Times New Roman"/>
          <w:sz w:val="24"/>
          <w:szCs w:val="24"/>
        </w:rPr>
      </w:pPr>
      <w:r w:rsidRPr="009044C8">
        <w:rPr>
          <w:rFonts w:ascii="Times New Roman" w:hAnsi="Times New Roman"/>
          <w:sz w:val="24"/>
          <w:szCs w:val="24"/>
        </w:rPr>
        <w:t xml:space="preserve">Explained the numbers on slide 22: </w:t>
      </w:r>
      <w:r w:rsidR="009044C8" w:rsidRPr="009044C8">
        <w:rPr>
          <w:rFonts w:ascii="Times New Roman" w:hAnsi="Times New Roman"/>
          <w:sz w:val="24"/>
          <w:szCs w:val="24"/>
        </w:rPr>
        <w:t xml:space="preserve">73ns </w:t>
      </w:r>
      <w:r w:rsidR="009044C8">
        <w:rPr>
          <w:rFonts w:ascii="Times New Roman" w:hAnsi="Times New Roman"/>
          <w:sz w:val="24"/>
          <w:szCs w:val="24"/>
        </w:rPr>
        <w:t>l</w:t>
      </w:r>
      <w:r w:rsidR="009044C8" w:rsidRPr="009044C8">
        <w:rPr>
          <w:rFonts w:ascii="Times New Roman" w:hAnsi="Times New Roman"/>
          <w:sz w:val="24"/>
          <w:szCs w:val="24"/>
        </w:rPr>
        <w:t xml:space="preserve">ong </w:t>
      </w:r>
      <w:proofErr w:type="spellStart"/>
      <w:r w:rsidR="009044C8" w:rsidRPr="009044C8">
        <w:rPr>
          <w:rFonts w:ascii="Times New Roman" w:hAnsi="Times New Roman"/>
          <w:sz w:val="24"/>
          <w:szCs w:val="24"/>
        </w:rPr>
        <w:t>Golays</w:t>
      </w:r>
      <w:proofErr w:type="spellEnd"/>
      <w:r w:rsidR="009044C8" w:rsidRPr="009044C8">
        <w:rPr>
          <w:rFonts w:ascii="Times New Roman" w:hAnsi="Times New Roman"/>
          <w:sz w:val="24"/>
          <w:szCs w:val="24"/>
        </w:rPr>
        <w:t xml:space="preserve"> in TRNs allow</w:t>
      </w:r>
      <w:r w:rsidR="009044C8">
        <w:rPr>
          <w:rFonts w:ascii="Times New Roman" w:hAnsi="Times New Roman"/>
          <w:sz w:val="24"/>
          <w:szCs w:val="24"/>
        </w:rPr>
        <w:t>s</w:t>
      </w:r>
      <w:r w:rsidR="009044C8" w:rsidRPr="009044C8">
        <w:rPr>
          <w:rFonts w:ascii="Times New Roman" w:hAnsi="Times New Roman"/>
          <w:sz w:val="24"/>
          <w:szCs w:val="24"/>
        </w:rPr>
        <w:t xml:space="preserve"> up to ~20 meters measurements</w:t>
      </w:r>
      <w:r w:rsidR="009044C8">
        <w:rPr>
          <w:rFonts w:ascii="Times New Roman" w:hAnsi="Times New Roman"/>
          <w:sz w:val="24"/>
          <w:szCs w:val="24"/>
        </w:rPr>
        <w:t xml:space="preserve">, if travels back and forth, then corresponds to </w:t>
      </w:r>
      <w:bookmarkStart w:id="2" w:name="_GoBack"/>
      <w:r w:rsidRPr="00017E6F">
        <w:rPr>
          <w:rFonts w:ascii="Times New Roman" w:hAnsi="Times New Roman"/>
          <w:sz w:val="24"/>
          <w:szCs w:val="24"/>
        </w:rPr>
        <w:t>10m range</w:t>
      </w:r>
      <w:r w:rsidR="009044C8" w:rsidRPr="00017E6F">
        <w:rPr>
          <w:rFonts w:ascii="Times New Roman" w:hAnsi="Times New Roman"/>
          <w:sz w:val="24"/>
          <w:szCs w:val="24"/>
        </w:rPr>
        <w:t>.</w:t>
      </w:r>
    </w:p>
    <w:bookmarkEnd w:id="2"/>
    <w:p w14:paraId="5700380E" w14:textId="61D8F1B2" w:rsidR="009044C8" w:rsidRDefault="009044C8" w:rsidP="003C1BFE">
      <w:pPr>
        <w:pStyle w:val="ListParagraph"/>
        <w:numPr>
          <w:ilvl w:val="2"/>
          <w:numId w:val="6"/>
        </w:numPr>
        <w:spacing w:before="120" w:after="60"/>
        <w:ind w:left="1166"/>
        <w:rPr>
          <w:rFonts w:ascii="Times New Roman" w:hAnsi="Times New Roman"/>
          <w:sz w:val="24"/>
          <w:szCs w:val="24"/>
        </w:rPr>
      </w:pPr>
      <w:r>
        <w:rPr>
          <w:rFonts w:ascii="Times New Roman" w:hAnsi="Times New Roman"/>
          <w:sz w:val="24"/>
          <w:szCs w:val="24"/>
        </w:rPr>
        <w:t>Discussed the relationship with 11bb: this presentation is about 60GHz, using existing Wi-Fi. For multi-static, use exist Wi-Fi hardware, just do software upgrade to allow coordination.</w:t>
      </w:r>
    </w:p>
    <w:p w14:paraId="36ECEEE0" w14:textId="77777777" w:rsidR="00FC051D" w:rsidRPr="00E44991" w:rsidRDefault="00FC051D" w:rsidP="000C0A1E">
      <w:pPr>
        <w:rPr>
          <w:sz w:val="24"/>
          <w:szCs w:val="24"/>
          <w:lang w:val="en-US"/>
        </w:rPr>
      </w:pPr>
    </w:p>
    <w:p w14:paraId="3A94D933" w14:textId="00BEC838" w:rsidR="00FC051D" w:rsidRDefault="00D31F74" w:rsidP="00FC051D">
      <w:pPr>
        <w:numPr>
          <w:ilvl w:val="0"/>
          <w:numId w:val="1"/>
        </w:numPr>
        <w:spacing w:before="60" w:after="60"/>
        <w:rPr>
          <w:sz w:val="24"/>
          <w:szCs w:val="24"/>
          <w:lang w:val="en-US"/>
        </w:rPr>
      </w:pPr>
      <w:r>
        <w:rPr>
          <w:sz w:val="24"/>
          <w:szCs w:val="24"/>
        </w:rPr>
        <w:t xml:space="preserve">WNG SC Chair, Jim, proposed </w:t>
      </w:r>
      <w:r w:rsidR="0035432C">
        <w:rPr>
          <w:sz w:val="24"/>
          <w:szCs w:val="24"/>
        </w:rPr>
        <w:t xml:space="preserve">to </w:t>
      </w:r>
      <w:r w:rsidR="006C47BB">
        <w:rPr>
          <w:sz w:val="24"/>
          <w:szCs w:val="24"/>
        </w:rPr>
        <w:t>run</w:t>
      </w:r>
      <w:r w:rsidR="0035432C">
        <w:rPr>
          <w:sz w:val="24"/>
          <w:szCs w:val="24"/>
        </w:rPr>
        <w:t xml:space="preserve"> the</w:t>
      </w:r>
      <w:r>
        <w:rPr>
          <w:sz w:val="24"/>
          <w:szCs w:val="24"/>
        </w:rPr>
        <w:t xml:space="preserve"> </w:t>
      </w:r>
      <w:r w:rsidR="006C47BB">
        <w:rPr>
          <w:sz w:val="24"/>
          <w:szCs w:val="24"/>
        </w:rPr>
        <w:t>“</w:t>
      </w:r>
      <w:r>
        <w:rPr>
          <w:sz w:val="24"/>
          <w:szCs w:val="24"/>
        </w:rPr>
        <w:t xml:space="preserve">straw poll </w:t>
      </w:r>
      <w:r w:rsidR="006C47BB">
        <w:rPr>
          <w:sz w:val="24"/>
          <w:szCs w:val="24"/>
        </w:rPr>
        <w:t xml:space="preserve">1” </w:t>
      </w:r>
      <w:r w:rsidR="0035432C">
        <w:rPr>
          <w:sz w:val="24"/>
          <w:szCs w:val="24"/>
        </w:rPr>
        <w:t xml:space="preserve">in Presentation #2, </w:t>
      </w:r>
      <w:r w:rsidR="006C47BB">
        <w:rPr>
          <w:sz w:val="24"/>
          <w:szCs w:val="24"/>
        </w:rPr>
        <w:t>19/1500r0, as it basically includes all the possible options of the next step</w:t>
      </w:r>
      <w:r>
        <w:rPr>
          <w:sz w:val="24"/>
          <w:szCs w:val="24"/>
        </w:rPr>
        <w:t xml:space="preserve">. </w:t>
      </w:r>
    </w:p>
    <w:p w14:paraId="48BD5D14" w14:textId="1B90C53F" w:rsidR="006C47BB" w:rsidRDefault="006C47BB" w:rsidP="006C47BB">
      <w:pPr>
        <w:ind w:left="450"/>
        <w:rPr>
          <w:lang w:val="en-US" w:eastAsia="zh-CN"/>
        </w:rPr>
      </w:pPr>
      <w:r>
        <w:rPr>
          <w:b/>
          <w:bCs/>
        </w:rPr>
        <w:t>Straw Poll: What is your preference for the proper venue for future work/presentations for “Wi-Fi sensing” technologies?</w:t>
      </w:r>
    </w:p>
    <w:p w14:paraId="23A8960B" w14:textId="77777777" w:rsidR="006C47BB" w:rsidRPr="006C47BB" w:rsidRDefault="006C47BB" w:rsidP="006C47BB">
      <w:pPr>
        <w:pStyle w:val="ListParagraph"/>
        <w:numPr>
          <w:ilvl w:val="1"/>
          <w:numId w:val="33"/>
        </w:numPr>
        <w:spacing w:before="60"/>
        <w:ind w:left="1066"/>
        <w:rPr>
          <w:rFonts w:ascii="Times New Roman" w:hAnsi="Times New Roman"/>
          <w:sz w:val="24"/>
          <w:szCs w:val="24"/>
          <w:lang w:val="en-GB" w:eastAsia="en-US"/>
        </w:rPr>
      </w:pPr>
      <w:r w:rsidRPr="006C47BB">
        <w:rPr>
          <w:rFonts w:ascii="Times New Roman" w:hAnsi="Times New Roman"/>
          <w:sz w:val="24"/>
          <w:szCs w:val="24"/>
          <w:lang w:val="en-GB" w:eastAsia="en-US"/>
        </w:rPr>
        <w:t>Topic Interest Group (TIG): 105</w:t>
      </w:r>
    </w:p>
    <w:p w14:paraId="1590EC4E" w14:textId="77777777" w:rsidR="006C47BB" w:rsidRPr="006C47BB" w:rsidRDefault="006C47BB" w:rsidP="006C47BB">
      <w:pPr>
        <w:pStyle w:val="ListParagraph"/>
        <w:numPr>
          <w:ilvl w:val="1"/>
          <w:numId w:val="33"/>
        </w:numPr>
        <w:spacing w:before="60"/>
        <w:ind w:left="1066"/>
        <w:rPr>
          <w:rFonts w:ascii="Times New Roman" w:hAnsi="Times New Roman"/>
          <w:sz w:val="24"/>
          <w:szCs w:val="24"/>
          <w:lang w:val="en-GB" w:eastAsia="en-US"/>
        </w:rPr>
      </w:pPr>
      <w:r w:rsidRPr="006C47BB">
        <w:rPr>
          <w:rFonts w:ascii="Times New Roman" w:hAnsi="Times New Roman"/>
          <w:sz w:val="24"/>
          <w:szCs w:val="24"/>
          <w:lang w:val="en-GB" w:eastAsia="en-US"/>
        </w:rPr>
        <w:t>Study Group (SG): 8</w:t>
      </w:r>
    </w:p>
    <w:p w14:paraId="73C62AAC" w14:textId="77777777" w:rsidR="006C47BB" w:rsidRPr="006C47BB" w:rsidRDefault="006C47BB" w:rsidP="006C47BB">
      <w:pPr>
        <w:pStyle w:val="ListParagraph"/>
        <w:numPr>
          <w:ilvl w:val="1"/>
          <w:numId w:val="33"/>
        </w:numPr>
        <w:spacing w:before="60"/>
        <w:ind w:left="1066"/>
        <w:rPr>
          <w:rFonts w:ascii="Times New Roman" w:hAnsi="Times New Roman"/>
          <w:sz w:val="24"/>
          <w:szCs w:val="24"/>
          <w:lang w:val="en-GB" w:eastAsia="en-US"/>
        </w:rPr>
      </w:pPr>
      <w:r w:rsidRPr="006C47BB">
        <w:rPr>
          <w:rFonts w:ascii="Times New Roman" w:hAnsi="Times New Roman"/>
          <w:sz w:val="24"/>
          <w:szCs w:val="24"/>
          <w:lang w:val="en-GB" w:eastAsia="en-US"/>
        </w:rPr>
        <w:lastRenderedPageBreak/>
        <w:t>Continue the presentations in WNG before creating a TIG/SG: 18</w:t>
      </w:r>
    </w:p>
    <w:p w14:paraId="14600D7C" w14:textId="77777777" w:rsidR="006C47BB" w:rsidRPr="006C47BB" w:rsidRDefault="006C47BB" w:rsidP="006C47BB">
      <w:pPr>
        <w:pStyle w:val="ListParagraph"/>
        <w:numPr>
          <w:ilvl w:val="1"/>
          <w:numId w:val="33"/>
        </w:numPr>
        <w:spacing w:before="60"/>
        <w:ind w:left="1066"/>
        <w:rPr>
          <w:rFonts w:ascii="Times New Roman" w:hAnsi="Times New Roman"/>
          <w:sz w:val="24"/>
          <w:szCs w:val="24"/>
          <w:lang w:val="en-GB" w:eastAsia="en-US"/>
        </w:rPr>
      </w:pPr>
      <w:r w:rsidRPr="006C47BB">
        <w:rPr>
          <w:rFonts w:ascii="Times New Roman" w:hAnsi="Times New Roman"/>
          <w:sz w:val="24"/>
          <w:szCs w:val="24"/>
          <w:lang w:val="en-GB" w:eastAsia="en-US"/>
        </w:rPr>
        <w:t>Not interested in further work/presentations in 802.11: 0</w:t>
      </w:r>
    </w:p>
    <w:p w14:paraId="43F21168" w14:textId="77777777" w:rsidR="006C47BB" w:rsidRPr="006C47BB" w:rsidRDefault="006C47BB" w:rsidP="006C47BB">
      <w:pPr>
        <w:pStyle w:val="ListParagraph"/>
        <w:numPr>
          <w:ilvl w:val="1"/>
          <w:numId w:val="33"/>
        </w:numPr>
        <w:spacing w:before="60"/>
        <w:ind w:left="1066"/>
        <w:rPr>
          <w:rFonts w:ascii="Times New Roman" w:hAnsi="Times New Roman"/>
          <w:sz w:val="24"/>
          <w:szCs w:val="24"/>
          <w:lang w:val="en-GB" w:eastAsia="en-US"/>
        </w:rPr>
      </w:pPr>
      <w:r w:rsidRPr="006C47BB">
        <w:rPr>
          <w:rFonts w:ascii="Times New Roman" w:hAnsi="Times New Roman"/>
          <w:sz w:val="24"/>
          <w:szCs w:val="24"/>
          <w:lang w:val="en-GB" w:eastAsia="en-US"/>
        </w:rPr>
        <w:t>No opinion: 6</w:t>
      </w:r>
    </w:p>
    <w:p w14:paraId="6E0DC60C" w14:textId="7A0EC2C7" w:rsidR="006C47BB" w:rsidRPr="00D77478" w:rsidRDefault="006C47BB" w:rsidP="00086120">
      <w:pPr>
        <w:numPr>
          <w:ilvl w:val="1"/>
          <w:numId w:val="1"/>
        </w:numPr>
        <w:tabs>
          <w:tab w:val="clear" w:pos="1069"/>
          <w:tab w:val="num" w:pos="810"/>
        </w:tabs>
        <w:spacing w:before="60" w:after="60"/>
        <w:ind w:left="720"/>
        <w:rPr>
          <w:rFonts w:eastAsia="Times New Roman"/>
          <w:sz w:val="24"/>
          <w:szCs w:val="24"/>
          <w:lang w:val="en-US" w:eastAsia="zh-CN"/>
        </w:rPr>
      </w:pPr>
      <w:r w:rsidRPr="00D77478">
        <w:rPr>
          <w:rFonts w:eastAsia="Times New Roman"/>
          <w:sz w:val="24"/>
          <w:szCs w:val="24"/>
          <w:lang w:val="en-US" w:eastAsia="zh-CN"/>
        </w:rPr>
        <w:t>Summary of Discussion</w:t>
      </w:r>
    </w:p>
    <w:p w14:paraId="18994554" w14:textId="1EBD81BB" w:rsidR="00D77478" w:rsidRPr="00D77478" w:rsidRDefault="00D77478" w:rsidP="002F2217">
      <w:pPr>
        <w:pStyle w:val="ListParagraph"/>
        <w:numPr>
          <w:ilvl w:val="2"/>
          <w:numId w:val="6"/>
        </w:numPr>
        <w:spacing w:before="80"/>
        <w:ind w:left="1166"/>
        <w:rPr>
          <w:rFonts w:ascii="Times New Roman" w:hAnsi="Times New Roman"/>
          <w:sz w:val="24"/>
          <w:szCs w:val="24"/>
        </w:rPr>
      </w:pPr>
      <w:r w:rsidRPr="00D77478">
        <w:rPr>
          <w:rFonts w:ascii="Times New Roman" w:hAnsi="Times New Roman"/>
          <w:sz w:val="24"/>
          <w:szCs w:val="24"/>
        </w:rPr>
        <w:t xml:space="preserve">Commented that the uses cases and applications seem still need more discussions; </w:t>
      </w:r>
    </w:p>
    <w:p w14:paraId="51FCE26E" w14:textId="019CF13A" w:rsidR="00D77478" w:rsidRPr="00D77478" w:rsidRDefault="00D77478" w:rsidP="002F2217">
      <w:pPr>
        <w:pStyle w:val="ListParagraph"/>
        <w:numPr>
          <w:ilvl w:val="2"/>
          <w:numId w:val="6"/>
        </w:numPr>
        <w:spacing w:before="80"/>
        <w:ind w:left="1166"/>
        <w:rPr>
          <w:rFonts w:ascii="Times New Roman" w:hAnsi="Times New Roman"/>
          <w:sz w:val="24"/>
          <w:szCs w:val="24"/>
        </w:rPr>
      </w:pPr>
      <w:r w:rsidRPr="00D77478">
        <w:rPr>
          <w:rFonts w:ascii="Times New Roman" w:hAnsi="Times New Roman"/>
          <w:sz w:val="24"/>
          <w:szCs w:val="24"/>
        </w:rPr>
        <w:t xml:space="preserve">Working Group Chair clarified </w:t>
      </w:r>
      <w:r>
        <w:rPr>
          <w:rFonts w:ascii="Times New Roman" w:hAnsi="Times New Roman"/>
          <w:sz w:val="24"/>
          <w:szCs w:val="24"/>
        </w:rPr>
        <w:t>that TIG can start work right after the September meeting upon approval in this week, while SG needs to be approved in November plenary meeting.</w:t>
      </w:r>
    </w:p>
    <w:p w14:paraId="7B817C14" w14:textId="75E5D7BB" w:rsidR="00086120" w:rsidRPr="00D77478" w:rsidRDefault="006C47BB" w:rsidP="00086120">
      <w:pPr>
        <w:numPr>
          <w:ilvl w:val="1"/>
          <w:numId w:val="1"/>
        </w:numPr>
        <w:tabs>
          <w:tab w:val="clear" w:pos="1069"/>
          <w:tab w:val="num" w:pos="810"/>
        </w:tabs>
        <w:spacing w:before="60" w:after="60"/>
        <w:ind w:left="720"/>
        <w:rPr>
          <w:rFonts w:eastAsia="Times New Roman"/>
          <w:sz w:val="24"/>
          <w:szCs w:val="24"/>
        </w:rPr>
      </w:pPr>
      <w:r w:rsidRPr="00D77478">
        <w:rPr>
          <w:rFonts w:eastAsia="Times New Roman"/>
          <w:sz w:val="24"/>
          <w:szCs w:val="24"/>
        </w:rPr>
        <w:t>Straw Poll result:</w:t>
      </w:r>
    </w:p>
    <w:p w14:paraId="7FA908DB" w14:textId="3408CDAA" w:rsidR="00FC051D" w:rsidRPr="00D77478" w:rsidRDefault="00C6412B" w:rsidP="00C6412B">
      <w:pPr>
        <w:pStyle w:val="ListParagraph"/>
        <w:numPr>
          <w:ilvl w:val="1"/>
          <w:numId w:val="33"/>
        </w:numPr>
        <w:spacing w:before="60"/>
        <w:ind w:left="1066"/>
        <w:rPr>
          <w:rFonts w:ascii="Times New Roman" w:hAnsi="Times New Roman"/>
          <w:sz w:val="24"/>
          <w:szCs w:val="24"/>
          <w:lang w:val="en-GB" w:eastAsia="en-US"/>
        </w:rPr>
      </w:pPr>
      <w:r w:rsidRPr="00D77478">
        <w:rPr>
          <w:rFonts w:ascii="Times New Roman" w:hAnsi="Times New Roman"/>
          <w:sz w:val="24"/>
          <w:szCs w:val="24"/>
          <w:lang w:val="en-GB" w:eastAsia="en-US"/>
        </w:rPr>
        <w:t>105</w:t>
      </w:r>
    </w:p>
    <w:p w14:paraId="50C6C926" w14:textId="59781F08" w:rsidR="00C6412B" w:rsidRPr="00D77478" w:rsidRDefault="00C6412B" w:rsidP="00C6412B">
      <w:pPr>
        <w:pStyle w:val="ListParagraph"/>
        <w:numPr>
          <w:ilvl w:val="1"/>
          <w:numId w:val="33"/>
        </w:numPr>
        <w:spacing w:before="60"/>
        <w:ind w:left="1066"/>
        <w:rPr>
          <w:rFonts w:ascii="Times New Roman" w:hAnsi="Times New Roman"/>
          <w:sz w:val="24"/>
          <w:szCs w:val="24"/>
          <w:lang w:val="en-GB" w:eastAsia="en-US"/>
        </w:rPr>
      </w:pPr>
      <w:r w:rsidRPr="00D77478">
        <w:rPr>
          <w:rFonts w:ascii="Times New Roman" w:hAnsi="Times New Roman"/>
          <w:sz w:val="24"/>
          <w:szCs w:val="24"/>
          <w:lang w:val="en-GB" w:eastAsia="en-US"/>
        </w:rPr>
        <w:t>8</w:t>
      </w:r>
    </w:p>
    <w:p w14:paraId="704B5955" w14:textId="328DDC07" w:rsidR="00C6412B" w:rsidRPr="00D77478" w:rsidRDefault="00C6412B" w:rsidP="00C6412B">
      <w:pPr>
        <w:pStyle w:val="ListParagraph"/>
        <w:numPr>
          <w:ilvl w:val="1"/>
          <w:numId w:val="33"/>
        </w:numPr>
        <w:spacing w:before="60"/>
        <w:ind w:left="1066"/>
        <w:rPr>
          <w:rFonts w:ascii="Times New Roman" w:hAnsi="Times New Roman"/>
          <w:sz w:val="24"/>
          <w:szCs w:val="24"/>
          <w:lang w:val="en-GB" w:eastAsia="en-US"/>
        </w:rPr>
      </w:pPr>
      <w:r w:rsidRPr="00D77478">
        <w:rPr>
          <w:rFonts w:ascii="Times New Roman" w:hAnsi="Times New Roman"/>
          <w:sz w:val="24"/>
          <w:szCs w:val="24"/>
          <w:lang w:val="en-GB" w:eastAsia="en-US"/>
        </w:rPr>
        <w:t>18</w:t>
      </w:r>
    </w:p>
    <w:p w14:paraId="073EC5CC" w14:textId="6A62982F" w:rsidR="00C6412B" w:rsidRPr="00D77478" w:rsidRDefault="00C6412B" w:rsidP="00C6412B">
      <w:pPr>
        <w:pStyle w:val="ListParagraph"/>
        <w:numPr>
          <w:ilvl w:val="1"/>
          <w:numId w:val="33"/>
        </w:numPr>
        <w:spacing w:before="60"/>
        <w:ind w:left="1066"/>
        <w:rPr>
          <w:rFonts w:ascii="Times New Roman" w:hAnsi="Times New Roman"/>
          <w:sz w:val="24"/>
          <w:szCs w:val="24"/>
          <w:lang w:val="en-GB" w:eastAsia="en-US"/>
        </w:rPr>
      </w:pPr>
      <w:r w:rsidRPr="00D77478">
        <w:rPr>
          <w:rFonts w:ascii="Times New Roman" w:hAnsi="Times New Roman"/>
          <w:sz w:val="24"/>
          <w:szCs w:val="24"/>
          <w:lang w:val="en-GB" w:eastAsia="en-US"/>
        </w:rPr>
        <w:t>0</w:t>
      </w:r>
    </w:p>
    <w:p w14:paraId="63754573" w14:textId="24F628B7" w:rsidR="00C6412B" w:rsidRPr="00D77478" w:rsidRDefault="00C6412B" w:rsidP="00C6412B">
      <w:pPr>
        <w:pStyle w:val="ListParagraph"/>
        <w:numPr>
          <w:ilvl w:val="1"/>
          <w:numId w:val="33"/>
        </w:numPr>
        <w:spacing w:before="60"/>
        <w:ind w:left="1066"/>
        <w:rPr>
          <w:rFonts w:ascii="Times New Roman" w:hAnsi="Times New Roman"/>
          <w:sz w:val="24"/>
          <w:szCs w:val="24"/>
          <w:lang w:val="en-GB" w:eastAsia="en-US"/>
        </w:rPr>
      </w:pPr>
      <w:r w:rsidRPr="00D77478">
        <w:rPr>
          <w:rFonts w:ascii="Times New Roman" w:hAnsi="Times New Roman"/>
          <w:sz w:val="24"/>
          <w:szCs w:val="24"/>
          <w:lang w:val="en-GB" w:eastAsia="en-US"/>
        </w:rPr>
        <w:t>6</w:t>
      </w:r>
    </w:p>
    <w:p w14:paraId="008F2400" w14:textId="1AFEAB2A" w:rsidR="0089742F" w:rsidRPr="00236A5D" w:rsidRDefault="0089742F" w:rsidP="0089742F">
      <w:pPr>
        <w:rPr>
          <w:lang w:val="en-US"/>
        </w:rPr>
      </w:pPr>
    </w:p>
    <w:p w14:paraId="09094581" w14:textId="0A0E5D95" w:rsidR="001367AE" w:rsidRPr="0070566B" w:rsidRDefault="00F359C5" w:rsidP="001367AE">
      <w:pPr>
        <w:numPr>
          <w:ilvl w:val="0"/>
          <w:numId w:val="1"/>
        </w:numPr>
        <w:spacing w:before="60" w:after="60"/>
        <w:rPr>
          <w:b/>
          <w:sz w:val="24"/>
          <w:szCs w:val="24"/>
          <w:lang w:val="en-US"/>
        </w:rPr>
      </w:pPr>
      <w:r>
        <w:rPr>
          <w:sz w:val="24"/>
          <w:szCs w:val="24"/>
          <w:lang w:val="en-US"/>
        </w:rPr>
        <w:t>Recessed</w:t>
      </w:r>
      <w:r w:rsidR="00016BE9">
        <w:rPr>
          <w:sz w:val="24"/>
          <w:szCs w:val="24"/>
          <w:lang w:val="en-US"/>
        </w:rPr>
        <w:t xml:space="preserve"> at </w:t>
      </w:r>
      <w:r>
        <w:rPr>
          <w:sz w:val="24"/>
          <w:szCs w:val="24"/>
          <w:lang w:val="en-US"/>
        </w:rPr>
        <w:t>10:00</w:t>
      </w:r>
      <w:r w:rsidR="001367AE" w:rsidRPr="0070566B">
        <w:rPr>
          <w:sz w:val="24"/>
          <w:szCs w:val="24"/>
          <w:lang w:val="en-US"/>
        </w:rPr>
        <w:t xml:space="preserve">am </w:t>
      </w:r>
      <w:r>
        <w:rPr>
          <w:sz w:val="24"/>
          <w:szCs w:val="24"/>
          <w:lang w:val="en-US"/>
        </w:rPr>
        <w:t>Hanoi</w:t>
      </w:r>
      <w:r w:rsidR="001367AE" w:rsidRPr="0070566B">
        <w:rPr>
          <w:sz w:val="24"/>
          <w:szCs w:val="24"/>
          <w:lang w:val="en-US"/>
        </w:rPr>
        <w:t xml:space="preserve"> Time</w:t>
      </w:r>
      <w:r w:rsidR="00B0479F">
        <w:rPr>
          <w:sz w:val="24"/>
          <w:szCs w:val="24"/>
          <w:lang w:val="en-US"/>
        </w:rPr>
        <w:t>.</w:t>
      </w:r>
    </w:p>
    <w:p w14:paraId="43BC21BB" w14:textId="77777777" w:rsidR="00E71B13" w:rsidRDefault="00E71B13" w:rsidP="00E71B13">
      <w:pPr>
        <w:spacing w:before="60" w:after="60"/>
        <w:rPr>
          <w:lang w:val="en-US"/>
        </w:rPr>
      </w:pPr>
    </w:p>
    <w:p w14:paraId="2366E1CB" w14:textId="77777777" w:rsidR="00E71B13" w:rsidRDefault="00E71B13" w:rsidP="00E71B13">
      <w:pPr>
        <w:spacing w:before="60" w:after="60"/>
        <w:rPr>
          <w:lang w:val="en-US"/>
        </w:rPr>
      </w:pPr>
    </w:p>
    <w:p w14:paraId="0CE2F2D4" w14:textId="75EAF228" w:rsidR="00225D9D" w:rsidRPr="007A7C2E" w:rsidRDefault="00225D9D" w:rsidP="00225D9D">
      <w:pPr>
        <w:rPr>
          <w:sz w:val="24"/>
          <w:lang w:val="en-US"/>
        </w:rPr>
      </w:pPr>
      <w:r>
        <w:rPr>
          <w:b/>
          <w:sz w:val="24"/>
          <w:szCs w:val="22"/>
          <w:u w:val="single"/>
          <w:lang w:val="en-US"/>
        </w:rPr>
        <w:t>WNG Session #2</w:t>
      </w:r>
      <w:r w:rsidRPr="001367AE">
        <w:rPr>
          <w:b/>
          <w:sz w:val="24"/>
          <w:szCs w:val="22"/>
          <w:u w:val="single"/>
          <w:lang w:val="en-US"/>
        </w:rPr>
        <w:t xml:space="preserve">: </w:t>
      </w:r>
      <w:r>
        <w:rPr>
          <w:b/>
          <w:sz w:val="24"/>
          <w:szCs w:val="22"/>
          <w:u w:val="single"/>
          <w:lang w:val="en-US"/>
        </w:rPr>
        <w:t>September 17</w:t>
      </w:r>
      <w:r w:rsidRPr="004C0789">
        <w:rPr>
          <w:b/>
          <w:sz w:val="24"/>
          <w:szCs w:val="22"/>
          <w:u w:val="single"/>
          <w:vertAlign w:val="superscript"/>
          <w:lang w:val="en-US"/>
        </w:rPr>
        <w:t>th</w:t>
      </w:r>
      <w:r>
        <w:rPr>
          <w:b/>
          <w:sz w:val="24"/>
          <w:szCs w:val="22"/>
          <w:u w:val="single"/>
          <w:lang w:val="en-US"/>
        </w:rPr>
        <w:t>, 2019, 7:30 PM to 9:30 P</w:t>
      </w:r>
      <w:r w:rsidRPr="007A7C2E">
        <w:rPr>
          <w:b/>
          <w:sz w:val="24"/>
          <w:szCs w:val="22"/>
          <w:u w:val="single"/>
          <w:lang w:val="en-US"/>
        </w:rPr>
        <w:t>M</w:t>
      </w:r>
      <w:r>
        <w:rPr>
          <w:b/>
          <w:sz w:val="24"/>
          <w:szCs w:val="22"/>
          <w:u w:val="single"/>
          <w:lang w:val="en-US"/>
        </w:rPr>
        <w:t xml:space="preserve"> Hanoi Time</w:t>
      </w:r>
    </w:p>
    <w:p w14:paraId="798A6E1A" w14:textId="435EC0FC" w:rsidR="00225D9D" w:rsidRDefault="00225D9D" w:rsidP="00225D9D">
      <w:pPr>
        <w:rPr>
          <w:lang w:val="en-US"/>
        </w:rPr>
      </w:pPr>
    </w:p>
    <w:p w14:paraId="3A5B71D3" w14:textId="77777777" w:rsidR="00341406" w:rsidRDefault="00341406" w:rsidP="00341406">
      <w:pPr>
        <w:rPr>
          <w:sz w:val="24"/>
          <w:szCs w:val="24"/>
          <w:lang w:val="en-US"/>
        </w:rPr>
      </w:pPr>
      <w:r w:rsidRPr="00502A86">
        <w:rPr>
          <w:sz w:val="24"/>
          <w:szCs w:val="24"/>
          <w:lang w:val="en-US"/>
        </w:rPr>
        <w:t xml:space="preserve">Chair: </w:t>
      </w:r>
      <w:r>
        <w:rPr>
          <w:sz w:val="24"/>
          <w:szCs w:val="24"/>
        </w:rPr>
        <w:t>Jim Lansford (Qualcomm)</w:t>
      </w:r>
    </w:p>
    <w:p w14:paraId="612A8065" w14:textId="77777777" w:rsidR="00341406" w:rsidRPr="00502A86" w:rsidRDefault="00341406" w:rsidP="00341406">
      <w:pPr>
        <w:rPr>
          <w:sz w:val="24"/>
          <w:szCs w:val="24"/>
          <w:lang w:val="en-US"/>
        </w:rPr>
      </w:pPr>
      <w:r>
        <w:rPr>
          <w:sz w:val="24"/>
          <w:szCs w:val="24"/>
          <w:lang w:val="en-US"/>
        </w:rPr>
        <w:t>Vice Chair &amp; Secretary: Lei Wang (Futurewei)</w:t>
      </w:r>
    </w:p>
    <w:p w14:paraId="20D74001" w14:textId="77777777" w:rsidR="00341406" w:rsidRDefault="00341406" w:rsidP="00341406">
      <w:pPr>
        <w:spacing w:before="60" w:after="60"/>
      </w:pPr>
    </w:p>
    <w:p w14:paraId="7CBF2FB7" w14:textId="2343E51B" w:rsidR="00341406" w:rsidRDefault="00341406" w:rsidP="00341406">
      <w:pPr>
        <w:rPr>
          <w:b/>
          <w:sz w:val="24"/>
          <w:lang w:val="en-US"/>
        </w:rPr>
      </w:pPr>
      <w:r>
        <w:rPr>
          <w:b/>
          <w:sz w:val="24"/>
          <w:lang w:val="en-US"/>
        </w:rPr>
        <w:t>Meeting Minutes:</w:t>
      </w:r>
    </w:p>
    <w:p w14:paraId="4D967903" w14:textId="13190CE6" w:rsidR="00341406" w:rsidRPr="00357A61" w:rsidRDefault="00341406" w:rsidP="00341406">
      <w:pPr>
        <w:numPr>
          <w:ilvl w:val="0"/>
          <w:numId w:val="1"/>
        </w:numPr>
        <w:spacing w:before="60" w:after="60"/>
        <w:rPr>
          <w:sz w:val="24"/>
          <w:szCs w:val="24"/>
          <w:lang w:val="en-US"/>
        </w:rPr>
      </w:pPr>
      <w:r>
        <w:rPr>
          <w:sz w:val="24"/>
          <w:szCs w:val="24"/>
          <w:lang w:val="en-US"/>
        </w:rPr>
        <w:t>Chair called the m</w:t>
      </w:r>
      <w:r w:rsidRPr="00357A61">
        <w:rPr>
          <w:sz w:val="24"/>
          <w:szCs w:val="24"/>
          <w:lang w:val="en-US"/>
        </w:rPr>
        <w:t xml:space="preserve">eeting to order at </w:t>
      </w:r>
      <w:r w:rsidR="00340FAF">
        <w:rPr>
          <w:sz w:val="24"/>
          <w:szCs w:val="24"/>
          <w:lang w:val="en-US"/>
        </w:rPr>
        <w:t>7:32pm</w:t>
      </w:r>
      <w:r w:rsidRPr="00357A61">
        <w:rPr>
          <w:sz w:val="24"/>
          <w:szCs w:val="24"/>
          <w:lang w:val="en-US"/>
        </w:rPr>
        <w:t xml:space="preserve"> </w:t>
      </w:r>
      <w:r>
        <w:rPr>
          <w:sz w:val="24"/>
          <w:szCs w:val="24"/>
          <w:lang w:val="en-US"/>
        </w:rPr>
        <w:t>Hanoi</w:t>
      </w:r>
      <w:r w:rsidRPr="00357A61">
        <w:rPr>
          <w:sz w:val="24"/>
          <w:szCs w:val="24"/>
          <w:lang w:val="en-US"/>
        </w:rPr>
        <w:t xml:space="preserve"> time on Tuesday, </w:t>
      </w:r>
      <w:r>
        <w:rPr>
          <w:sz w:val="24"/>
          <w:szCs w:val="24"/>
          <w:lang w:val="en-US"/>
        </w:rPr>
        <w:t>September 17</w:t>
      </w:r>
      <w:r w:rsidRPr="007E56F7">
        <w:rPr>
          <w:sz w:val="24"/>
          <w:szCs w:val="24"/>
          <w:vertAlign w:val="superscript"/>
          <w:lang w:val="en-US"/>
        </w:rPr>
        <w:t>th</w:t>
      </w:r>
      <w:r>
        <w:rPr>
          <w:sz w:val="24"/>
          <w:szCs w:val="24"/>
          <w:lang w:val="en-US"/>
        </w:rPr>
        <w:t>, 2019</w:t>
      </w:r>
      <w:r w:rsidRPr="00357A61">
        <w:rPr>
          <w:sz w:val="24"/>
          <w:szCs w:val="24"/>
          <w:lang w:val="en-US"/>
        </w:rPr>
        <w:t>.</w:t>
      </w:r>
    </w:p>
    <w:p w14:paraId="398F6C20" w14:textId="77777777" w:rsidR="00A96193" w:rsidRDefault="00A96193" w:rsidP="00A96193">
      <w:pPr>
        <w:numPr>
          <w:ilvl w:val="0"/>
          <w:numId w:val="1"/>
        </w:numPr>
        <w:spacing w:before="60" w:after="60"/>
        <w:rPr>
          <w:sz w:val="24"/>
          <w:szCs w:val="24"/>
          <w:lang w:val="en-US"/>
        </w:rPr>
      </w:pPr>
      <w:r>
        <w:rPr>
          <w:sz w:val="24"/>
          <w:szCs w:val="24"/>
          <w:lang w:val="en-US"/>
        </w:rPr>
        <w:t>Chair reminded the group to record the attendance of this meeting, by using the IEEE Attendance Tool.</w:t>
      </w:r>
    </w:p>
    <w:p w14:paraId="355EEFC0" w14:textId="68C04D48" w:rsidR="00341406" w:rsidRPr="00357A61" w:rsidRDefault="00735F62" w:rsidP="00341406">
      <w:pPr>
        <w:numPr>
          <w:ilvl w:val="0"/>
          <w:numId w:val="1"/>
        </w:numPr>
        <w:spacing w:before="60" w:after="60"/>
        <w:rPr>
          <w:sz w:val="24"/>
          <w:szCs w:val="24"/>
          <w:lang w:val="en-US"/>
        </w:rPr>
      </w:pPr>
      <w:r>
        <w:rPr>
          <w:sz w:val="24"/>
          <w:szCs w:val="24"/>
          <w:lang w:val="en-US"/>
        </w:rPr>
        <w:t>Chair reminded the group the meeting agenda that was approved by the morning session of WNG</w:t>
      </w:r>
      <w:r w:rsidR="00341406" w:rsidRPr="00357A61">
        <w:rPr>
          <w:sz w:val="24"/>
          <w:szCs w:val="24"/>
          <w:lang w:val="en-US"/>
        </w:rPr>
        <w:t xml:space="preserve">: </w:t>
      </w:r>
    </w:p>
    <w:p w14:paraId="162063C2" w14:textId="011488B3" w:rsidR="00341406" w:rsidRDefault="000325B7" w:rsidP="00735F62">
      <w:pPr>
        <w:pStyle w:val="ListParagraph"/>
        <w:spacing w:before="60" w:after="60"/>
        <w:ind w:left="360" w:right="-354"/>
      </w:pPr>
      <w:hyperlink r:id="rId15" w:history="1">
        <w:r w:rsidR="00735F62" w:rsidRPr="002A458F">
          <w:rPr>
            <w:rStyle w:val="Hyperlink"/>
          </w:rPr>
          <w:t>https://mentor.ieee.org/802.11/dcn/19/11-19-1414-02-0wng-agenda-for-wng-sc-2019-september.ppt</w:t>
        </w:r>
      </w:hyperlink>
      <w:r w:rsidR="00341406">
        <w:t xml:space="preserve"> </w:t>
      </w:r>
    </w:p>
    <w:p w14:paraId="20F74564" w14:textId="28D9A7C2" w:rsidR="00341406" w:rsidRDefault="00341406" w:rsidP="00735F62">
      <w:pPr>
        <w:numPr>
          <w:ilvl w:val="0"/>
          <w:numId w:val="1"/>
        </w:numPr>
        <w:spacing w:before="120" w:after="60"/>
        <w:rPr>
          <w:sz w:val="24"/>
          <w:szCs w:val="24"/>
          <w:lang w:val="en-US"/>
        </w:rPr>
      </w:pPr>
      <w:r>
        <w:rPr>
          <w:sz w:val="24"/>
          <w:szCs w:val="24"/>
          <w:lang w:val="en-US"/>
        </w:rPr>
        <w:t xml:space="preserve">Approximately </w:t>
      </w:r>
      <w:r w:rsidR="00735F62">
        <w:rPr>
          <w:sz w:val="24"/>
          <w:szCs w:val="24"/>
          <w:lang w:val="en-US"/>
        </w:rPr>
        <w:t>50</w:t>
      </w:r>
      <w:r w:rsidRPr="00357A61">
        <w:rPr>
          <w:sz w:val="24"/>
          <w:szCs w:val="24"/>
          <w:lang w:val="en-US"/>
        </w:rPr>
        <w:t xml:space="preserve"> people </w:t>
      </w:r>
      <w:r>
        <w:rPr>
          <w:sz w:val="24"/>
          <w:szCs w:val="24"/>
          <w:lang w:val="en-US"/>
        </w:rPr>
        <w:t>attended the WNG S</w:t>
      </w:r>
      <w:r w:rsidRPr="00357A61">
        <w:rPr>
          <w:sz w:val="24"/>
          <w:szCs w:val="24"/>
          <w:lang w:val="en-US"/>
        </w:rPr>
        <w:t>ession.</w:t>
      </w:r>
      <w:r w:rsidRPr="00357A61">
        <w:rPr>
          <w:sz w:val="24"/>
          <w:szCs w:val="24"/>
          <w:lang w:val="en-US" w:eastAsia="zh-CN"/>
        </w:rPr>
        <w:t xml:space="preserve"> </w:t>
      </w:r>
    </w:p>
    <w:p w14:paraId="3BFBB888" w14:textId="77777777" w:rsidR="00225D9D" w:rsidRPr="00E44991" w:rsidRDefault="00225D9D" w:rsidP="00A96193">
      <w:pPr>
        <w:rPr>
          <w:sz w:val="24"/>
          <w:szCs w:val="24"/>
          <w:lang w:val="en-US"/>
        </w:rPr>
      </w:pPr>
    </w:p>
    <w:p w14:paraId="1C14F534" w14:textId="532069CC" w:rsidR="00D47718" w:rsidRPr="00AA1625" w:rsidRDefault="00225D9D" w:rsidP="00D47718">
      <w:pPr>
        <w:pStyle w:val="ListParagraph"/>
        <w:numPr>
          <w:ilvl w:val="0"/>
          <w:numId w:val="30"/>
        </w:numPr>
        <w:ind w:left="360"/>
        <w:rPr>
          <w:rFonts w:ascii="Times New Roman" w:hAnsi="Times New Roman"/>
          <w:sz w:val="24"/>
          <w:szCs w:val="24"/>
          <w:lang w:val="en-GB" w:eastAsia="en-US"/>
        </w:rPr>
      </w:pPr>
      <w:r w:rsidRPr="00AA1625">
        <w:rPr>
          <w:rFonts w:ascii="Times New Roman" w:hAnsi="Times New Roman"/>
          <w:sz w:val="24"/>
          <w:szCs w:val="24"/>
          <w:lang w:val="en-GB" w:eastAsia="en-US"/>
        </w:rPr>
        <w:t>Presentation #</w:t>
      </w:r>
      <w:r w:rsidR="00EB155F">
        <w:rPr>
          <w:rFonts w:ascii="Times New Roman" w:hAnsi="Times New Roman"/>
          <w:sz w:val="24"/>
          <w:szCs w:val="24"/>
          <w:lang w:val="en-GB" w:eastAsia="en-US"/>
        </w:rPr>
        <w:t>4</w:t>
      </w:r>
      <w:r w:rsidRPr="00AA1625">
        <w:rPr>
          <w:rFonts w:ascii="Times New Roman" w:hAnsi="Times New Roman"/>
          <w:sz w:val="24"/>
          <w:szCs w:val="24"/>
          <w:lang w:val="en-GB" w:eastAsia="en-US"/>
        </w:rPr>
        <w:t xml:space="preserve">: </w:t>
      </w:r>
      <w:r w:rsidR="00D47718" w:rsidRPr="00AA1625">
        <w:rPr>
          <w:rFonts w:ascii="Times New Roman" w:hAnsi="Times New Roman"/>
          <w:sz w:val="24"/>
          <w:szCs w:val="24"/>
          <w:lang w:val="en-GB" w:eastAsia="en-US"/>
        </w:rPr>
        <w:t xml:space="preserve">"Wi-Fi sensing: Some important use cases, possible realizations, and the need of </w:t>
      </w:r>
      <w:proofErr w:type="gramStart"/>
      <w:r w:rsidR="00D47718" w:rsidRPr="00AA1625">
        <w:rPr>
          <w:rFonts w:ascii="Times New Roman" w:hAnsi="Times New Roman"/>
          <w:sz w:val="24"/>
          <w:szCs w:val="24"/>
          <w:lang w:val="en-GB" w:eastAsia="en-US"/>
        </w:rPr>
        <w:t>standardization“ –</w:t>
      </w:r>
      <w:proofErr w:type="gramEnd"/>
      <w:r w:rsidR="00D47718" w:rsidRPr="00AA1625">
        <w:rPr>
          <w:rFonts w:ascii="Times New Roman" w:hAnsi="Times New Roman"/>
          <w:sz w:val="24"/>
          <w:szCs w:val="24"/>
          <w:lang w:val="en-GB" w:eastAsia="en-US"/>
        </w:rPr>
        <w:t xml:space="preserve"> Oscar Au (Origin Wireless)</w:t>
      </w:r>
    </w:p>
    <w:p w14:paraId="6B0F8C2D" w14:textId="2701EC11" w:rsidR="00D47718" w:rsidRDefault="000325B7" w:rsidP="00645401">
      <w:pPr>
        <w:pStyle w:val="ListParagraph"/>
        <w:ind w:left="360"/>
      </w:pPr>
      <w:hyperlink r:id="rId16" w:history="1">
        <w:r w:rsidR="00A0606A" w:rsidRPr="002A458F">
          <w:rPr>
            <w:rStyle w:val="Hyperlink"/>
          </w:rPr>
          <w:t>https://mentor.ieee.org/802.11/dcn/19/11-19-1626-01-0wng-802-11-sensing-applications-feasibility-standardization.pptx</w:t>
        </w:r>
      </w:hyperlink>
      <w:r w:rsidR="00A0606A">
        <w:t xml:space="preserve"> </w:t>
      </w:r>
    </w:p>
    <w:p w14:paraId="2402C01C" w14:textId="77777777" w:rsidR="00225D9D" w:rsidRDefault="00225D9D" w:rsidP="00225D9D">
      <w:pPr>
        <w:numPr>
          <w:ilvl w:val="1"/>
          <w:numId w:val="1"/>
        </w:numPr>
        <w:tabs>
          <w:tab w:val="clear" w:pos="1069"/>
          <w:tab w:val="num" w:pos="810"/>
        </w:tabs>
        <w:spacing w:before="60" w:after="60"/>
        <w:ind w:left="720"/>
        <w:rPr>
          <w:sz w:val="24"/>
          <w:szCs w:val="24"/>
        </w:rPr>
      </w:pPr>
      <w:r>
        <w:rPr>
          <w:sz w:val="24"/>
          <w:szCs w:val="24"/>
        </w:rPr>
        <w:t>Summary of Discussion</w:t>
      </w:r>
    </w:p>
    <w:p w14:paraId="4CD870B5" w14:textId="6B784998" w:rsidR="009954A1" w:rsidRDefault="009954A1" w:rsidP="00225D9D">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Questioned how often to send the signals in the sleep monitoring example, and the answer was about 10 to 100Hz.</w:t>
      </w:r>
    </w:p>
    <w:p w14:paraId="00AC37D2" w14:textId="00BF0068" w:rsidR="009954A1" w:rsidRDefault="009954A1" w:rsidP="00225D9D">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Discussed the size of the transmitted packets: very short packets, no data, but no specific quantified size or duration available at this time.</w:t>
      </w:r>
    </w:p>
    <w:p w14:paraId="3E38F106" w14:textId="51833683" w:rsidR="009954A1" w:rsidRDefault="009954A1" w:rsidP="00225D9D">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lastRenderedPageBreak/>
        <w:t xml:space="preserve">Clarified </w:t>
      </w:r>
      <w:r w:rsidR="00426F00">
        <w:rPr>
          <w:rFonts w:ascii="Times New Roman" w:hAnsi="Times New Roman"/>
          <w:sz w:val="24"/>
          <w:szCs w:val="24"/>
        </w:rPr>
        <w:t xml:space="preserve">multiple </w:t>
      </w:r>
      <w:r w:rsidR="00642F0F">
        <w:rPr>
          <w:rFonts w:ascii="Times New Roman" w:hAnsi="Times New Roman"/>
          <w:sz w:val="24"/>
          <w:szCs w:val="24"/>
        </w:rPr>
        <w:t>items</w:t>
      </w:r>
      <w:r>
        <w:rPr>
          <w:rFonts w:ascii="Times New Roman" w:hAnsi="Times New Roman"/>
          <w:sz w:val="24"/>
          <w:szCs w:val="24"/>
        </w:rPr>
        <w:t xml:space="preserve"> for the example</w:t>
      </w:r>
      <w:r w:rsidR="007E687D">
        <w:rPr>
          <w:rFonts w:ascii="Times New Roman" w:hAnsi="Times New Roman"/>
          <w:sz w:val="24"/>
          <w:szCs w:val="24"/>
        </w:rPr>
        <w:t xml:space="preserve"> </w:t>
      </w:r>
      <w:r w:rsidR="00B452E6">
        <w:rPr>
          <w:rFonts w:ascii="Times New Roman" w:hAnsi="Times New Roman"/>
          <w:sz w:val="24"/>
          <w:szCs w:val="24"/>
        </w:rPr>
        <w:t xml:space="preserve">of </w:t>
      </w:r>
      <w:proofErr w:type="spellStart"/>
      <w:r w:rsidR="007E687D" w:rsidRPr="007E687D">
        <w:rPr>
          <w:rFonts w:ascii="Times New Roman" w:hAnsi="Times New Roman"/>
          <w:sz w:val="24"/>
          <w:szCs w:val="24"/>
          <w:lang w:val="en-GB"/>
        </w:rPr>
        <w:t>Locationing</w:t>
      </w:r>
      <w:proofErr w:type="spellEnd"/>
      <w:r w:rsidR="007E687D">
        <w:rPr>
          <w:rFonts w:ascii="Times New Roman" w:hAnsi="Times New Roman"/>
          <w:sz w:val="24"/>
          <w:szCs w:val="24"/>
          <w:lang w:val="en-GB"/>
        </w:rPr>
        <w:t xml:space="preserve"> </w:t>
      </w:r>
      <w:r w:rsidR="007E687D" w:rsidRPr="007E687D">
        <w:rPr>
          <w:rFonts w:ascii="Times New Roman" w:hAnsi="Times New Roman"/>
          <w:sz w:val="24"/>
          <w:szCs w:val="24"/>
          <w:lang w:val="en-GB"/>
        </w:rPr>
        <w:t>/Tracking</w:t>
      </w:r>
      <w:r>
        <w:rPr>
          <w:rFonts w:ascii="Times New Roman" w:hAnsi="Times New Roman"/>
          <w:sz w:val="24"/>
          <w:szCs w:val="24"/>
        </w:rPr>
        <w:t xml:space="preserve"> on slide 10</w:t>
      </w:r>
      <w:r w:rsidR="00624A3F">
        <w:rPr>
          <w:rFonts w:ascii="Times New Roman" w:hAnsi="Times New Roman"/>
          <w:sz w:val="24"/>
          <w:szCs w:val="24"/>
        </w:rPr>
        <w:t>, including:</w:t>
      </w:r>
    </w:p>
    <w:p w14:paraId="5F06B4D1" w14:textId="1F8B7DC8" w:rsidR="00426F00" w:rsidRDefault="00B452E6" w:rsidP="00B452E6">
      <w:pPr>
        <w:pStyle w:val="ListParagraph"/>
        <w:numPr>
          <w:ilvl w:val="3"/>
          <w:numId w:val="6"/>
        </w:numPr>
        <w:spacing w:before="120" w:after="60"/>
        <w:ind w:left="1530"/>
        <w:rPr>
          <w:rFonts w:ascii="Times New Roman" w:hAnsi="Times New Roman"/>
          <w:sz w:val="24"/>
          <w:szCs w:val="24"/>
        </w:rPr>
      </w:pPr>
      <w:r>
        <w:rPr>
          <w:rFonts w:ascii="Times New Roman" w:hAnsi="Times New Roman"/>
          <w:sz w:val="24"/>
          <w:szCs w:val="24"/>
        </w:rPr>
        <w:t>there is 1 transmitter and 1 receiver</w:t>
      </w:r>
    </w:p>
    <w:p w14:paraId="456529F6" w14:textId="09DE355D" w:rsidR="00642F0F" w:rsidRDefault="00642F0F" w:rsidP="00B452E6">
      <w:pPr>
        <w:pStyle w:val="ListParagraph"/>
        <w:numPr>
          <w:ilvl w:val="3"/>
          <w:numId w:val="6"/>
        </w:numPr>
        <w:spacing w:before="120" w:after="60"/>
        <w:ind w:left="1530"/>
        <w:rPr>
          <w:rFonts w:ascii="Times New Roman" w:hAnsi="Times New Roman"/>
          <w:sz w:val="24"/>
          <w:szCs w:val="24"/>
        </w:rPr>
      </w:pPr>
      <w:r>
        <w:rPr>
          <w:rFonts w:ascii="Times New Roman" w:hAnsi="Times New Roman"/>
          <w:sz w:val="24"/>
          <w:szCs w:val="24"/>
        </w:rPr>
        <w:t>no training required</w:t>
      </w:r>
    </w:p>
    <w:p w14:paraId="2CB1F45F" w14:textId="51E4DAC1" w:rsidR="00642F0F" w:rsidRDefault="00642F0F" w:rsidP="00B452E6">
      <w:pPr>
        <w:pStyle w:val="ListParagraph"/>
        <w:numPr>
          <w:ilvl w:val="3"/>
          <w:numId w:val="6"/>
        </w:numPr>
        <w:spacing w:before="120" w:after="60"/>
        <w:ind w:left="1530"/>
        <w:rPr>
          <w:rFonts w:ascii="Times New Roman" w:hAnsi="Times New Roman"/>
          <w:sz w:val="24"/>
          <w:szCs w:val="24"/>
        </w:rPr>
      </w:pPr>
      <w:r>
        <w:rPr>
          <w:rFonts w:ascii="Times New Roman" w:hAnsi="Times New Roman"/>
          <w:sz w:val="24"/>
          <w:szCs w:val="24"/>
        </w:rPr>
        <w:t>Use Map to do the correction</w:t>
      </w:r>
    </w:p>
    <w:p w14:paraId="53A90F2E" w14:textId="08E3B92E" w:rsidR="00642F0F" w:rsidRDefault="00642F0F" w:rsidP="00B452E6">
      <w:pPr>
        <w:pStyle w:val="ListParagraph"/>
        <w:numPr>
          <w:ilvl w:val="3"/>
          <w:numId w:val="6"/>
        </w:numPr>
        <w:spacing w:before="120" w:after="60"/>
        <w:ind w:left="1530"/>
        <w:rPr>
          <w:rFonts w:ascii="Times New Roman" w:hAnsi="Times New Roman"/>
          <w:sz w:val="24"/>
          <w:szCs w:val="24"/>
        </w:rPr>
      </w:pPr>
      <w:r>
        <w:rPr>
          <w:rFonts w:ascii="Times New Roman" w:hAnsi="Times New Roman"/>
          <w:sz w:val="24"/>
          <w:szCs w:val="24"/>
        </w:rPr>
        <w:t>Don’t see any issues with furniture</w:t>
      </w:r>
    </w:p>
    <w:p w14:paraId="5764FDBC" w14:textId="52CAE05B" w:rsidR="00225D9D" w:rsidRDefault="00624A3F" w:rsidP="00225D9D">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Discussed </w:t>
      </w:r>
      <w:r w:rsidR="00C7265F">
        <w:rPr>
          <w:rFonts w:ascii="Times New Roman" w:hAnsi="Times New Roman"/>
          <w:sz w:val="24"/>
          <w:szCs w:val="24"/>
        </w:rPr>
        <w:t xml:space="preserve">a comparison of the measurement result numbers of 802 sensing vs. radar, </w:t>
      </w:r>
      <w:r w:rsidR="00FF3E33">
        <w:rPr>
          <w:rFonts w:ascii="Times New Roman" w:hAnsi="Times New Roman"/>
          <w:sz w:val="24"/>
          <w:szCs w:val="24"/>
        </w:rPr>
        <w:t xml:space="preserve">but no specific technical reasons why radar is not as good </w:t>
      </w:r>
      <w:r w:rsidR="0090448C">
        <w:rPr>
          <w:rFonts w:ascii="Times New Roman" w:hAnsi="Times New Roman"/>
          <w:sz w:val="24"/>
          <w:szCs w:val="24"/>
        </w:rPr>
        <w:t>as</w:t>
      </w:r>
      <w:r w:rsidR="00FF3E33">
        <w:rPr>
          <w:rFonts w:ascii="Times New Roman" w:hAnsi="Times New Roman"/>
          <w:sz w:val="24"/>
          <w:szCs w:val="24"/>
        </w:rPr>
        <w:t xml:space="preserve"> 802 sensing.</w:t>
      </w:r>
    </w:p>
    <w:p w14:paraId="5866F2CE" w14:textId="77777777" w:rsidR="00225D9D" w:rsidRPr="00E44991" w:rsidRDefault="00225D9D" w:rsidP="00225D9D">
      <w:pPr>
        <w:ind w:left="360"/>
        <w:rPr>
          <w:sz w:val="24"/>
          <w:szCs w:val="24"/>
          <w:lang w:val="en-US"/>
        </w:rPr>
      </w:pPr>
    </w:p>
    <w:p w14:paraId="285202F2" w14:textId="77777777" w:rsidR="00DF45D8" w:rsidRPr="00DF45D8" w:rsidRDefault="00225D9D" w:rsidP="00DF45D8">
      <w:pPr>
        <w:pStyle w:val="ListParagraph"/>
        <w:numPr>
          <w:ilvl w:val="0"/>
          <w:numId w:val="30"/>
        </w:numPr>
        <w:ind w:left="360"/>
        <w:rPr>
          <w:rFonts w:ascii="Times New Roman" w:hAnsi="Times New Roman"/>
          <w:sz w:val="24"/>
          <w:szCs w:val="24"/>
          <w:lang w:val="en-GB" w:eastAsia="en-US"/>
        </w:rPr>
      </w:pPr>
      <w:r w:rsidRPr="00DF45D8">
        <w:rPr>
          <w:rFonts w:ascii="Times New Roman" w:hAnsi="Times New Roman"/>
          <w:sz w:val="24"/>
          <w:szCs w:val="24"/>
          <w:lang w:val="en-GB" w:eastAsia="en-US"/>
        </w:rPr>
        <w:t>Presentation #</w:t>
      </w:r>
      <w:r w:rsidR="00D47718" w:rsidRPr="00DF45D8">
        <w:rPr>
          <w:rFonts w:ascii="Times New Roman" w:hAnsi="Times New Roman"/>
          <w:sz w:val="24"/>
          <w:szCs w:val="24"/>
          <w:lang w:val="en-GB" w:eastAsia="en-US"/>
        </w:rPr>
        <w:t>5</w:t>
      </w:r>
      <w:r w:rsidRPr="00DF45D8">
        <w:rPr>
          <w:rFonts w:ascii="Times New Roman" w:hAnsi="Times New Roman"/>
          <w:sz w:val="24"/>
          <w:szCs w:val="24"/>
          <w:lang w:val="en-GB" w:eastAsia="en-US"/>
        </w:rPr>
        <w:t xml:space="preserve">: </w:t>
      </w:r>
      <w:r w:rsidR="00DF45D8" w:rsidRPr="00DF45D8">
        <w:rPr>
          <w:rFonts w:ascii="Times New Roman" w:hAnsi="Times New Roman"/>
          <w:sz w:val="24"/>
          <w:szCs w:val="24"/>
          <w:lang w:val="en-GB" w:eastAsia="en-US"/>
        </w:rPr>
        <w:t xml:space="preserve">“Wi-Fi Sensing Application: Multipath Enhanced Device Free Localization” – Paul </w:t>
      </w:r>
      <w:proofErr w:type="spellStart"/>
      <w:r w:rsidR="00DF45D8" w:rsidRPr="00DF45D8">
        <w:rPr>
          <w:rFonts w:ascii="Times New Roman" w:hAnsi="Times New Roman"/>
          <w:sz w:val="24"/>
          <w:szCs w:val="24"/>
          <w:lang w:val="en-GB" w:eastAsia="en-US"/>
        </w:rPr>
        <w:t>Unterhuber</w:t>
      </w:r>
      <w:proofErr w:type="spellEnd"/>
      <w:r w:rsidR="00DF45D8" w:rsidRPr="00DF45D8">
        <w:rPr>
          <w:rFonts w:ascii="Times New Roman" w:hAnsi="Times New Roman"/>
          <w:sz w:val="24"/>
          <w:szCs w:val="24"/>
          <w:lang w:val="en-GB" w:eastAsia="en-US"/>
        </w:rPr>
        <w:t xml:space="preserve"> (German Aerospace </w:t>
      </w:r>
      <w:proofErr w:type="spellStart"/>
      <w:r w:rsidR="00DF45D8" w:rsidRPr="00DF45D8">
        <w:rPr>
          <w:rFonts w:ascii="Times New Roman" w:hAnsi="Times New Roman"/>
          <w:sz w:val="24"/>
          <w:szCs w:val="24"/>
          <w:lang w:val="en-GB" w:eastAsia="en-US"/>
        </w:rPr>
        <w:t>Center</w:t>
      </w:r>
      <w:proofErr w:type="spellEnd"/>
      <w:r w:rsidR="00DF45D8" w:rsidRPr="00DF45D8">
        <w:rPr>
          <w:rFonts w:ascii="Times New Roman" w:hAnsi="Times New Roman"/>
          <w:sz w:val="24"/>
          <w:szCs w:val="24"/>
          <w:lang w:val="en-GB" w:eastAsia="en-US"/>
        </w:rPr>
        <w:t xml:space="preserve"> – DLR)</w:t>
      </w:r>
    </w:p>
    <w:p w14:paraId="6D47BB6E" w14:textId="77777777" w:rsidR="00DF45D8" w:rsidRPr="00AA1625" w:rsidRDefault="000325B7" w:rsidP="00DF45D8">
      <w:pPr>
        <w:pStyle w:val="ListParagraph"/>
        <w:ind w:left="360"/>
        <w:rPr>
          <w:rFonts w:asciiTheme="minorHAnsi" w:hAnsiTheme="minorHAnsi" w:cstheme="minorHAnsi"/>
        </w:rPr>
      </w:pPr>
      <w:hyperlink r:id="rId17" w:history="1">
        <w:r w:rsidR="00DF45D8" w:rsidRPr="00AA1625">
          <w:rPr>
            <w:rStyle w:val="Hyperlink"/>
            <w:rFonts w:asciiTheme="minorHAnsi" w:hAnsiTheme="minorHAnsi" w:cstheme="minorHAnsi"/>
          </w:rPr>
          <w:t>https://mentor.ieee.org/802.11/dcn/19/11-19-1580-00-0wng-wi-fi-sensing-application-multipath-enhanced-device-free-localization.pptx</w:t>
        </w:r>
      </w:hyperlink>
      <w:r w:rsidR="00DF45D8" w:rsidRPr="00AA1625">
        <w:rPr>
          <w:rFonts w:asciiTheme="minorHAnsi" w:hAnsiTheme="minorHAnsi" w:cstheme="minorHAnsi"/>
        </w:rPr>
        <w:t xml:space="preserve"> </w:t>
      </w:r>
    </w:p>
    <w:p w14:paraId="5A779938" w14:textId="77777777" w:rsidR="00225D9D" w:rsidRDefault="00225D9D" w:rsidP="00225D9D">
      <w:pPr>
        <w:numPr>
          <w:ilvl w:val="1"/>
          <w:numId w:val="1"/>
        </w:numPr>
        <w:tabs>
          <w:tab w:val="clear" w:pos="1069"/>
          <w:tab w:val="num" w:pos="810"/>
        </w:tabs>
        <w:spacing w:before="60" w:after="60"/>
        <w:ind w:left="720"/>
        <w:rPr>
          <w:sz w:val="24"/>
          <w:szCs w:val="24"/>
        </w:rPr>
      </w:pPr>
      <w:r>
        <w:rPr>
          <w:sz w:val="24"/>
          <w:szCs w:val="24"/>
        </w:rPr>
        <w:t>Summary of Discussion</w:t>
      </w:r>
    </w:p>
    <w:p w14:paraId="56CDA318" w14:textId="29B3A6A3" w:rsidR="00656776" w:rsidRDefault="00656776" w:rsidP="0087595B">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Clarified the required computational power</w:t>
      </w:r>
      <w:r w:rsidR="0087595B">
        <w:rPr>
          <w:rFonts w:ascii="Times New Roman" w:hAnsi="Times New Roman"/>
          <w:sz w:val="24"/>
          <w:szCs w:val="24"/>
        </w:rPr>
        <w:t xml:space="preserve"> does not need any special computers, just regular laptops </w:t>
      </w:r>
      <w:proofErr w:type="gramStart"/>
      <w:r w:rsidR="0087595B">
        <w:rPr>
          <w:rFonts w:ascii="Times New Roman" w:hAnsi="Times New Roman"/>
          <w:sz w:val="24"/>
          <w:szCs w:val="24"/>
        </w:rPr>
        <w:t>is</w:t>
      </w:r>
      <w:proofErr w:type="gramEnd"/>
      <w:r w:rsidR="0087595B">
        <w:rPr>
          <w:rFonts w:ascii="Times New Roman" w:hAnsi="Times New Roman"/>
          <w:sz w:val="24"/>
          <w:szCs w:val="24"/>
        </w:rPr>
        <w:t xml:space="preserve"> sufficient;</w:t>
      </w:r>
    </w:p>
    <w:p w14:paraId="6C0C77FB" w14:textId="68600268" w:rsidR="0087595B" w:rsidRDefault="0087595B" w:rsidP="0087595B">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Discussed the calibration requirement: after initial calibration, no further calibration is needed, if no changes in the settings;</w:t>
      </w:r>
    </w:p>
    <w:p w14:paraId="61E40095" w14:textId="5868A06A" w:rsidR="0087595B" w:rsidRDefault="0087595B" w:rsidP="0087595B">
      <w:pPr>
        <w:pStyle w:val="ListParagraph"/>
        <w:numPr>
          <w:ilvl w:val="2"/>
          <w:numId w:val="6"/>
        </w:numPr>
        <w:spacing w:before="120" w:after="60"/>
        <w:ind w:left="1170"/>
        <w:rPr>
          <w:rFonts w:ascii="Times New Roman" w:hAnsi="Times New Roman"/>
          <w:sz w:val="24"/>
          <w:szCs w:val="24"/>
        </w:rPr>
      </w:pPr>
      <w:r>
        <w:rPr>
          <w:rFonts w:ascii="Times New Roman" w:hAnsi="Times New Roman"/>
          <w:sz w:val="24"/>
          <w:szCs w:val="24"/>
        </w:rPr>
        <w:t xml:space="preserve">Discussed the number of routers shown in slide 11 vs. one router in a normal </w:t>
      </w:r>
      <w:proofErr w:type="gramStart"/>
      <w:r>
        <w:rPr>
          <w:rFonts w:ascii="Times New Roman" w:hAnsi="Times New Roman"/>
          <w:sz w:val="24"/>
          <w:szCs w:val="24"/>
        </w:rPr>
        <w:t>home, and</w:t>
      </w:r>
      <w:proofErr w:type="gramEnd"/>
      <w:r>
        <w:rPr>
          <w:rFonts w:ascii="Times New Roman" w:hAnsi="Times New Roman"/>
          <w:sz w:val="24"/>
          <w:szCs w:val="24"/>
        </w:rPr>
        <w:t xml:space="preserve"> clarified that it is not a matter of number of routers, instead, it is about the number of transceivers. In the example of a regular home, although normally one router, there are many transceivers, e.g., laptops, </w:t>
      </w:r>
      <w:r w:rsidR="009A2F52">
        <w:rPr>
          <w:rFonts w:ascii="Times New Roman" w:hAnsi="Times New Roman"/>
          <w:sz w:val="24"/>
          <w:szCs w:val="24"/>
        </w:rPr>
        <w:t>cell phones, etc.</w:t>
      </w:r>
    </w:p>
    <w:p w14:paraId="5C05FA95" w14:textId="77777777" w:rsidR="00225D9D" w:rsidRPr="00E44991" w:rsidRDefault="00225D9D" w:rsidP="00225D9D">
      <w:pPr>
        <w:rPr>
          <w:sz w:val="24"/>
          <w:szCs w:val="24"/>
          <w:lang w:val="en-US"/>
        </w:rPr>
      </w:pPr>
    </w:p>
    <w:p w14:paraId="3AD14370" w14:textId="12723317" w:rsidR="00225D9D" w:rsidRPr="00A0678D" w:rsidRDefault="00225D9D" w:rsidP="00225D9D">
      <w:pPr>
        <w:numPr>
          <w:ilvl w:val="0"/>
          <w:numId w:val="1"/>
        </w:numPr>
        <w:spacing w:before="60" w:after="60"/>
        <w:rPr>
          <w:sz w:val="24"/>
          <w:lang w:val="en-US"/>
        </w:rPr>
      </w:pPr>
      <w:r>
        <w:rPr>
          <w:sz w:val="24"/>
          <w:lang w:val="en-US"/>
        </w:rPr>
        <w:t>Plan</w:t>
      </w:r>
      <w:r w:rsidRPr="00A0678D">
        <w:rPr>
          <w:sz w:val="24"/>
          <w:lang w:val="en-US"/>
        </w:rPr>
        <w:t xml:space="preserve"> for </w:t>
      </w:r>
      <w:r>
        <w:rPr>
          <w:sz w:val="24"/>
          <w:lang w:val="en-US"/>
        </w:rPr>
        <w:t>2019-</w:t>
      </w:r>
      <w:r w:rsidR="00134B29">
        <w:rPr>
          <w:sz w:val="24"/>
          <w:lang w:val="en-US"/>
        </w:rPr>
        <w:t>November</w:t>
      </w:r>
      <w:r w:rsidRPr="00A0678D">
        <w:rPr>
          <w:sz w:val="24"/>
          <w:lang w:val="en-US"/>
        </w:rPr>
        <w:t xml:space="preserve"> meeting:</w:t>
      </w:r>
    </w:p>
    <w:p w14:paraId="0914EF44" w14:textId="11329F02" w:rsidR="00225D9D" w:rsidRPr="0070566B" w:rsidRDefault="00225D9D" w:rsidP="00225D9D">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the WNG chair will issue a call f</w:t>
      </w:r>
      <w:r>
        <w:rPr>
          <w:sz w:val="24"/>
          <w:szCs w:val="24"/>
          <w:lang w:val="en-US"/>
        </w:rPr>
        <w:t>or contributions before the 2019</w:t>
      </w:r>
      <w:r w:rsidRPr="0070566B">
        <w:rPr>
          <w:sz w:val="24"/>
          <w:szCs w:val="24"/>
          <w:lang w:val="en-US"/>
        </w:rPr>
        <w:t>-</w:t>
      </w:r>
      <w:r w:rsidR="00134B29">
        <w:rPr>
          <w:sz w:val="24"/>
          <w:szCs w:val="24"/>
          <w:lang w:val="en-US"/>
        </w:rPr>
        <w:t>November</w:t>
      </w:r>
      <w:r>
        <w:rPr>
          <w:sz w:val="24"/>
          <w:szCs w:val="24"/>
          <w:lang w:val="en-US"/>
        </w:rPr>
        <w:t xml:space="preserve"> </w:t>
      </w:r>
      <w:r w:rsidRPr="0070566B">
        <w:rPr>
          <w:sz w:val="24"/>
          <w:szCs w:val="24"/>
          <w:lang w:val="en-US"/>
        </w:rPr>
        <w:t>meeting.</w:t>
      </w:r>
    </w:p>
    <w:p w14:paraId="032BB370" w14:textId="5937B360" w:rsidR="00225D9D" w:rsidRPr="00C15DC4" w:rsidRDefault="00225D9D" w:rsidP="00225D9D">
      <w:pPr>
        <w:numPr>
          <w:ilvl w:val="0"/>
          <w:numId w:val="1"/>
        </w:numPr>
        <w:spacing w:before="60" w:after="60"/>
        <w:rPr>
          <w:b/>
          <w:sz w:val="24"/>
          <w:szCs w:val="24"/>
          <w:lang w:val="en-US"/>
        </w:rPr>
      </w:pPr>
      <w:r w:rsidRPr="0070566B">
        <w:rPr>
          <w:sz w:val="24"/>
          <w:szCs w:val="24"/>
          <w:lang w:val="en-US"/>
        </w:rPr>
        <w:t>Any other business</w:t>
      </w:r>
    </w:p>
    <w:p w14:paraId="6936C1B8" w14:textId="6523D79F" w:rsidR="00C15DC4" w:rsidRPr="00C15DC4" w:rsidRDefault="00C15DC4" w:rsidP="00C15DC4">
      <w:pPr>
        <w:numPr>
          <w:ilvl w:val="1"/>
          <w:numId w:val="1"/>
        </w:numPr>
        <w:tabs>
          <w:tab w:val="clear" w:pos="1069"/>
          <w:tab w:val="num" w:pos="900"/>
        </w:tabs>
        <w:spacing w:before="60" w:after="60"/>
        <w:ind w:left="720"/>
        <w:rPr>
          <w:b/>
          <w:sz w:val="24"/>
          <w:szCs w:val="24"/>
          <w:lang w:val="en-US"/>
        </w:rPr>
      </w:pPr>
      <w:r>
        <w:rPr>
          <w:sz w:val="24"/>
          <w:szCs w:val="24"/>
          <w:lang w:val="en-US"/>
        </w:rPr>
        <w:t xml:space="preserve">Question: </w:t>
      </w:r>
      <w:r w:rsidR="00656776">
        <w:rPr>
          <w:sz w:val="24"/>
          <w:szCs w:val="24"/>
          <w:lang w:val="en-US"/>
        </w:rPr>
        <w:t>Are</w:t>
      </w:r>
      <w:r>
        <w:rPr>
          <w:sz w:val="24"/>
          <w:szCs w:val="24"/>
          <w:lang w:val="en-US"/>
        </w:rPr>
        <w:t xml:space="preserve"> there any more </w:t>
      </w:r>
      <w:proofErr w:type="spellStart"/>
      <w:r>
        <w:rPr>
          <w:sz w:val="24"/>
          <w:szCs w:val="24"/>
          <w:lang w:val="en-US"/>
        </w:rPr>
        <w:t>Strawpolls</w:t>
      </w:r>
      <w:proofErr w:type="spellEnd"/>
      <w:r>
        <w:rPr>
          <w:sz w:val="24"/>
          <w:szCs w:val="24"/>
          <w:lang w:val="en-US"/>
        </w:rPr>
        <w:t>?</w:t>
      </w:r>
    </w:p>
    <w:p w14:paraId="5E1C2CD8" w14:textId="0710D280" w:rsidR="00C15DC4" w:rsidRPr="0070566B" w:rsidRDefault="00C15DC4" w:rsidP="00C15DC4">
      <w:pPr>
        <w:numPr>
          <w:ilvl w:val="1"/>
          <w:numId w:val="1"/>
        </w:numPr>
        <w:tabs>
          <w:tab w:val="clear" w:pos="1069"/>
          <w:tab w:val="num" w:pos="900"/>
        </w:tabs>
        <w:spacing w:before="60" w:after="60"/>
        <w:ind w:left="720"/>
        <w:rPr>
          <w:b/>
          <w:sz w:val="24"/>
          <w:szCs w:val="24"/>
          <w:lang w:val="en-US"/>
        </w:rPr>
      </w:pPr>
      <w:r>
        <w:rPr>
          <w:sz w:val="24"/>
          <w:szCs w:val="24"/>
          <w:lang w:val="en-US"/>
        </w:rPr>
        <w:t xml:space="preserve">Chair: we had a pretty “exhausted” </w:t>
      </w:r>
      <w:proofErr w:type="spellStart"/>
      <w:r>
        <w:rPr>
          <w:sz w:val="24"/>
          <w:szCs w:val="24"/>
          <w:lang w:val="en-US"/>
        </w:rPr>
        <w:t>Strawpoll</w:t>
      </w:r>
      <w:proofErr w:type="spellEnd"/>
      <w:r>
        <w:rPr>
          <w:sz w:val="24"/>
          <w:szCs w:val="24"/>
          <w:lang w:val="en-US"/>
        </w:rPr>
        <w:t xml:space="preserve"> in th</w:t>
      </w:r>
      <w:r w:rsidR="00656776">
        <w:rPr>
          <w:sz w:val="24"/>
          <w:szCs w:val="24"/>
          <w:lang w:val="en-US"/>
        </w:rPr>
        <w:t>e</w:t>
      </w:r>
      <w:r>
        <w:rPr>
          <w:sz w:val="24"/>
          <w:szCs w:val="24"/>
          <w:lang w:val="en-US"/>
        </w:rPr>
        <w:t xml:space="preserve"> morning session</w:t>
      </w:r>
      <w:r w:rsidR="00656776">
        <w:rPr>
          <w:sz w:val="24"/>
          <w:szCs w:val="24"/>
          <w:lang w:val="en-US"/>
        </w:rPr>
        <w:t xml:space="preserve"> today; and the results </w:t>
      </w:r>
      <w:r>
        <w:rPr>
          <w:sz w:val="24"/>
          <w:szCs w:val="24"/>
          <w:lang w:val="en-US"/>
        </w:rPr>
        <w:t xml:space="preserve">had a clear indication of the group’s preference. So, seems no need to run any more </w:t>
      </w:r>
      <w:proofErr w:type="spellStart"/>
      <w:r>
        <w:rPr>
          <w:sz w:val="24"/>
          <w:szCs w:val="24"/>
          <w:lang w:val="en-US"/>
        </w:rPr>
        <w:t>strawpolls</w:t>
      </w:r>
      <w:proofErr w:type="spellEnd"/>
      <w:r>
        <w:rPr>
          <w:sz w:val="24"/>
          <w:szCs w:val="24"/>
          <w:lang w:val="en-US"/>
        </w:rPr>
        <w:t xml:space="preserve"> now. </w:t>
      </w:r>
    </w:p>
    <w:p w14:paraId="3E8F77D9" w14:textId="0DFD75FD" w:rsidR="00225D9D" w:rsidRPr="0070566B" w:rsidRDefault="00225D9D" w:rsidP="00225D9D">
      <w:pPr>
        <w:numPr>
          <w:ilvl w:val="0"/>
          <w:numId w:val="1"/>
        </w:numPr>
        <w:spacing w:before="60" w:after="60"/>
        <w:rPr>
          <w:b/>
          <w:sz w:val="24"/>
          <w:szCs w:val="24"/>
          <w:lang w:val="en-US"/>
        </w:rPr>
      </w:pPr>
      <w:r>
        <w:rPr>
          <w:sz w:val="24"/>
          <w:szCs w:val="24"/>
          <w:lang w:val="en-US"/>
        </w:rPr>
        <w:t xml:space="preserve">Adjourned at </w:t>
      </w:r>
      <w:r w:rsidR="00C15DC4">
        <w:rPr>
          <w:sz w:val="24"/>
          <w:szCs w:val="24"/>
          <w:lang w:val="en-US"/>
        </w:rPr>
        <w:t>8:38</w:t>
      </w:r>
      <w:r w:rsidR="00134B29">
        <w:rPr>
          <w:sz w:val="24"/>
          <w:szCs w:val="24"/>
          <w:lang w:val="en-US"/>
        </w:rPr>
        <w:t>p</w:t>
      </w:r>
      <w:r w:rsidRPr="0070566B">
        <w:rPr>
          <w:sz w:val="24"/>
          <w:szCs w:val="24"/>
          <w:lang w:val="en-US"/>
        </w:rPr>
        <w:t xml:space="preserve">m </w:t>
      </w:r>
      <w:r w:rsidR="00134B29">
        <w:rPr>
          <w:sz w:val="24"/>
          <w:szCs w:val="24"/>
          <w:lang w:val="en-US"/>
        </w:rPr>
        <w:t>Hanoi</w:t>
      </w:r>
      <w:r w:rsidRPr="0070566B">
        <w:rPr>
          <w:sz w:val="24"/>
          <w:szCs w:val="24"/>
          <w:lang w:val="en-US"/>
        </w:rPr>
        <w:t xml:space="preserve"> Time</w:t>
      </w:r>
      <w:r>
        <w:rPr>
          <w:sz w:val="24"/>
          <w:szCs w:val="24"/>
          <w:lang w:val="en-US"/>
        </w:rPr>
        <w:t>.</w:t>
      </w:r>
    </w:p>
    <w:p w14:paraId="20F5A776" w14:textId="77777777" w:rsidR="00225D9D" w:rsidRDefault="00225D9D" w:rsidP="00225D9D">
      <w:pPr>
        <w:spacing w:before="60" w:after="60"/>
        <w:rPr>
          <w:lang w:val="en-US"/>
        </w:rPr>
      </w:pPr>
    </w:p>
    <w:p w14:paraId="0B262C5E" w14:textId="77777777" w:rsidR="00225D9D" w:rsidRDefault="00225D9D" w:rsidP="00225D9D">
      <w:pPr>
        <w:spacing w:before="60" w:after="60"/>
        <w:rPr>
          <w:lang w:val="en-US"/>
        </w:rPr>
      </w:pPr>
    </w:p>
    <w:p w14:paraId="3CF100F0" w14:textId="77777777" w:rsidR="00E71B13" w:rsidRPr="007577E8" w:rsidRDefault="00E71B13" w:rsidP="00E71B13">
      <w:pPr>
        <w:spacing w:before="60" w:after="60"/>
        <w:rPr>
          <w:lang w:val="en-US"/>
        </w:rPr>
      </w:pPr>
    </w:p>
    <w:sectPr w:rsidR="00E71B13" w:rsidRPr="007577E8" w:rsidSect="004264F9">
      <w:headerReference w:type="default" r:id="rId18"/>
      <w:footerReference w:type="default" r:id="rId1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71EA5" w14:textId="77777777" w:rsidR="000325B7" w:rsidRDefault="000325B7">
      <w:r>
        <w:separator/>
      </w:r>
    </w:p>
  </w:endnote>
  <w:endnote w:type="continuationSeparator" w:id="0">
    <w:p w14:paraId="026C71D0" w14:textId="77777777" w:rsidR="000325B7" w:rsidRDefault="000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91CDB" w14:textId="5F54E117" w:rsidR="005F6CE1" w:rsidRPr="00970AB9" w:rsidRDefault="000325B7">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5F6CE1">
      <w:t>Minutes</w:t>
    </w:r>
    <w:r>
      <w:fldChar w:fldCharType="end"/>
    </w:r>
    <w:r w:rsidR="005F6CE1">
      <w:tab/>
      <w:t xml:space="preserve">Page </w:t>
    </w:r>
    <w:r w:rsidR="005F6CE1">
      <w:fldChar w:fldCharType="begin"/>
    </w:r>
    <w:r w:rsidR="005F6CE1">
      <w:instrText xml:space="preserve">page </w:instrText>
    </w:r>
    <w:r w:rsidR="005F6CE1">
      <w:fldChar w:fldCharType="separate"/>
    </w:r>
    <w:r w:rsidR="005F6CE1">
      <w:rPr>
        <w:noProof/>
      </w:rPr>
      <w:t>3</w:t>
    </w:r>
    <w:r w:rsidR="005F6CE1">
      <w:rPr>
        <w:noProof/>
      </w:rPr>
      <w:fldChar w:fldCharType="end"/>
    </w:r>
    <w:r w:rsidR="005F6CE1">
      <w:tab/>
    </w:r>
    <w:r w:rsidR="005F6CE1">
      <w:rPr>
        <w:sz w:val="20"/>
      </w:rPr>
      <w:t>Lei Wang (Futurewei)</w:t>
    </w:r>
  </w:p>
  <w:p w14:paraId="1674A978" w14:textId="77777777" w:rsidR="005F6CE1" w:rsidRDefault="005F6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F54E" w14:textId="77777777" w:rsidR="000325B7" w:rsidRDefault="000325B7">
      <w:r>
        <w:separator/>
      </w:r>
    </w:p>
  </w:footnote>
  <w:footnote w:type="continuationSeparator" w:id="0">
    <w:p w14:paraId="6534B5D1" w14:textId="77777777" w:rsidR="000325B7" w:rsidRDefault="0003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8D30" w14:textId="2D16B8A7" w:rsidR="005F6CE1" w:rsidRDefault="005F6CE1">
    <w:pPr>
      <w:pStyle w:val="Header"/>
      <w:tabs>
        <w:tab w:val="clear" w:pos="6480"/>
        <w:tab w:val="center" w:pos="4680"/>
        <w:tab w:val="right" w:pos="9360"/>
      </w:tabs>
    </w:pPr>
    <w:r>
      <w:t>September 2019</w:t>
    </w:r>
    <w:r>
      <w:tab/>
    </w:r>
    <w:r>
      <w:tab/>
    </w:r>
    <w:r w:rsidR="000325B7">
      <w:fldChar w:fldCharType="begin"/>
    </w:r>
    <w:r w:rsidR="000325B7">
      <w:instrText xml:space="preserve"> TITLE  \* MERGEFORMAT </w:instrText>
    </w:r>
    <w:r w:rsidR="000325B7">
      <w:fldChar w:fldCharType="separate"/>
    </w:r>
    <w:r>
      <w:t>doc.: IEEE 802.11-19/1648r</w:t>
    </w:r>
    <w:r w:rsidR="000325B7">
      <w:fldChar w:fldCharType="end"/>
    </w:r>
    <w:r>
      <w:t>0</w:t>
    </w:r>
  </w:p>
  <w:p w14:paraId="21865C1B" w14:textId="77777777" w:rsidR="005F6CE1" w:rsidRDefault="005F6C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302DB3"/>
    <w:multiLevelType w:val="hybridMultilevel"/>
    <w:tmpl w:val="EB7819B4"/>
    <w:lvl w:ilvl="0" w:tplc="73E0EFB2">
      <w:start w:val="1"/>
      <w:numFmt w:val="bullet"/>
      <w:lvlText w:val="•"/>
      <w:lvlJc w:val="left"/>
      <w:pPr>
        <w:tabs>
          <w:tab w:val="num" w:pos="720"/>
        </w:tabs>
        <w:ind w:left="720" w:hanging="360"/>
      </w:pPr>
      <w:rPr>
        <w:rFonts w:ascii="Times New Roman" w:hAnsi="Times New Roman" w:hint="default"/>
      </w:rPr>
    </w:lvl>
    <w:lvl w:ilvl="1" w:tplc="16C034F4">
      <w:numFmt w:val="bullet"/>
      <w:lvlText w:val="–"/>
      <w:lvlJc w:val="left"/>
      <w:pPr>
        <w:tabs>
          <w:tab w:val="num" w:pos="1440"/>
        </w:tabs>
        <w:ind w:left="1440" w:hanging="360"/>
      </w:pPr>
      <w:rPr>
        <w:rFonts w:ascii="Times New Roman" w:hAnsi="Times New Roman" w:hint="default"/>
      </w:rPr>
    </w:lvl>
    <w:lvl w:ilvl="2" w:tplc="D338CB5A">
      <w:numFmt w:val="bullet"/>
      <w:lvlText w:val="•"/>
      <w:lvlJc w:val="left"/>
      <w:pPr>
        <w:tabs>
          <w:tab w:val="num" w:pos="2160"/>
        </w:tabs>
        <w:ind w:left="2160" w:hanging="360"/>
      </w:pPr>
      <w:rPr>
        <w:rFonts w:ascii="Times New Roman" w:hAnsi="Times New Roman" w:hint="default"/>
      </w:rPr>
    </w:lvl>
    <w:lvl w:ilvl="3" w:tplc="BECC49D2" w:tentative="1">
      <w:start w:val="1"/>
      <w:numFmt w:val="bullet"/>
      <w:lvlText w:val="•"/>
      <w:lvlJc w:val="left"/>
      <w:pPr>
        <w:tabs>
          <w:tab w:val="num" w:pos="2880"/>
        </w:tabs>
        <w:ind w:left="2880" w:hanging="360"/>
      </w:pPr>
      <w:rPr>
        <w:rFonts w:ascii="Times New Roman" w:hAnsi="Times New Roman" w:hint="default"/>
      </w:rPr>
    </w:lvl>
    <w:lvl w:ilvl="4" w:tplc="83BC3B30" w:tentative="1">
      <w:start w:val="1"/>
      <w:numFmt w:val="bullet"/>
      <w:lvlText w:val="•"/>
      <w:lvlJc w:val="left"/>
      <w:pPr>
        <w:tabs>
          <w:tab w:val="num" w:pos="3600"/>
        </w:tabs>
        <w:ind w:left="3600" w:hanging="360"/>
      </w:pPr>
      <w:rPr>
        <w:rFonts w:ascii="Times New Roman" w:hAnsi="Times New Roman" w:hint="default"/>
      </w:rPr>
    </w:lvl>
    <w:lvl w:ilvl="5" w:tplc="F312BEAA" w:tentative="1">
      <w:start w:val="1"/>
      <w:numFmt w:val="bullet"/>
      <w:lvlText w:val="•"/>
      <w:lvlJc w:val="left"/>
      <w:pPr>
        <w:tabs>
          <w:tab w:val="num" w:pos="4320"/>
        </w:tabs>
        <w:ind w:left="4320" w:hanging="360"/>
      </w:pPr>
      <w:rPr>
        <w:rFonts w:ascii="Times New Roman" w:hAnsi="Times New Roman" w:hint="default"/>
      </w:rPr>
    </w:lvl>
    <w:lvl w:ilvl="6" w:tplc="10CE3344" w:tentative="1">
      <w:start w:val="1"/>
      <w:numFmt w:val="bullet"/>
      <w:lvlText w:val="•"/>
      <w:lvlJc w:val="left"/>
      <w:pPr>
        <w:tabs>
          <w:tab w:val="num" w:pos="5040"/>
        </w:tabs>
        <w:ind w:left="5040" w:hanging="360"/>
      </w:pPr>
      <w:rPr>
        <w:rFonts w:ascii="Times New Roman" w:hAnsi="Times New Roman" w:hint="default"/>
      </w:rPr>
    </w:lvl>
    <w:lvl w:ilvl="7" w:tplc="0400DCB0" w:tentative="1">
      <w:start w:val="1"/>
      <w:numFmt w:val="bullet"/>
      <w:lvlText w:val="•"/>
      <w:lvlJc w:val="left"/>
      <w:pPr>
        <w:tabs>
          <w:tab w:val="num" w:pos="5760"/>
        </w:tabs>
        <w:ind w:left="5760" w:hanging="360"/>
      </w:pPr>
      <w:rPr>
        <w:rFonts w:ascii="Times New Roman" w:hAnsi="Times New Roman" w:hint="default"/>
      </w:rPr>
    </w:lvl>
    <w:lvl w:ilvl="8" w:tplc="EF2291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DD4595"/>
    <w:multiLevelType w:val="hybridMultilevel"/>
    <w:tmpl w:val="310E4ECA"/>
    <w:lvl w:ilvl="0" w:tplc="2F227370">
      <w:start w:val="1"/>
      <w:numFmt w:val="bullet"/>
      <w:lvlText w:val="•"/>
      <w:lvlJc w:val="left"/>
      <w:pPr>
        <w:tabs>
          <w:tab w:val="num" w:pos="720"/>
        </w:tabs>
        <w:ind w:left="720" w:hanging="360"/>
      </w:pPr>
      <w:rPr>
        <w:rFonts w:ascii="Times New Roman" w:hAnsi="Times New Roman" w:hint="default"/>
      </w:rPr>
    </w:lvl>
    <w:lvl w:ilvl="1" w:tplc="2B9EC23E">
      <w:numFmt w:val="bullet"/>
      <w:lvlText w:val="–"/>
      <w:lvlJc w:val="left"/>
      <w:pPr>
        <w:tabs>
          <w:tab w:val="num" w:pos="1440"/>
        </w:tabs>
        <w:ind w:left="1440" w:hanging="360"/>
      </w:pPr>
      <w:rPr>
        <w:rFonts w:ascii="Times New Roman" w:hAnsi="Times New Roman" w:hint="default"/>
      </w:rPr>
    </w:lvl>
    <w:lvl w:ilvl="2" w:tplc="420A04EE">
      <w:numFmt w:val="bullet"/>
      <w:lvlText w:val="•"/>
      <w:lvlJc w:val="left"/>
      <w:pPr>
        <w:tabs>
          <w:tab w:val="num" w:pos="2160"/>
        </w:tabs>
        <w:ind w:left="2160" w:hanging="360"/>
      </w:pPr>
      <w:rPr>
        <w:rFonts w:ascii="Times New Roman" w:hAnsi="Times New Roman" w:hint="default"/>
      </w:rPr>
    </w:lvl>
    <w:lvl w:ilvl="3" w:tplc="7AC6829C" w:tentative="1">
      <w:start w:val="1"/>
      <w:numFmt w:val="bullet"/>
      <w:lvlText w:val="•"/>
      <w:lvlJc w:val="left"/>
      <w:pPr>
        <w:tabs>
          <w:tab w:val="num" w:pos="2880"/>
        </w:tabs>
        <w:ind w:left="2880" w:hanging="360"/>
      </w:pPr>
      <w:rPr>
        <w:rFonts w:ascii="Times New Roman" w:hAnsi="Times New Roman" w:hint="default"/>
      </w:rPr>
    </w:lvl>
    <w:lvl w:ilvl="4" w:tplc="1410E9BC" w:tentative="1">
      <w:start w:val="1"/>
      <w:numFmt w:val="bullet"/>
      <w:lvlText w:val="•"/>
      <w:lvlJc w:val="left"/>
      <w:pPr>
        <w:tabs>
          <w:tab w:val="num" w:pos="3600"/>
        </w:tabs>
        <w:ind w:left="3600" w:hanging="360"/>
      </w:pPr>
      <w:rPr>
        <w:rFonts w:ascii="Times New Roman" w:hAnsi="Times New Roman" w:hint="default"/>
      </w:rPr>
    </w:lvl>
    <w:lvl w:ilvl="5" w:tplc="85883AEC" w:tentative="1">
      <w:start w:val="1"/>
      <w:numFmt w:val="bullet"/>
      <w:lvlText w:val="•"/>
      <w:lvlJc w:val="left"/>
      <w:pPr>
        <w:tabs>
          <w:tab w:val="num" w:pos="4320"/>
        </w:tabs>
        <w:ind w:left="4320" w:hanging="360"/>
      </w:pPr>
      <w:rPr>
        <w:rFonts w:ascii="Times New Roman" w:hAnsi="Times New Roman" w:hint="default"/>
      </w:rPr>
    </w:lvl>
    <w:lvl w:ilvl="6" w:tplc="D1289D6C" w:tentative="1">
      <w:start w:val="1"/>
      <w:numFmt w:val="bullet"/>
      <w:lvlText w:val="•"/>
      <w:lvlJc w:val="left"/>
      <w:pPr>
        <w:tabs>
          <w:tab w:val="num" w:pos="5040"/>
        </w:tabs>
        <w:ind w:left="5040" w:hanging="360"/>
      </w:pPr>
      <w:rPr>
        <w:rFonts w:ascii="Times New Roman" w:hAnsi="Times New Roman" w:hint="default"/>
      </w:rPr>
    </w:lvl>
    <w:lvl w:ilvl="7" w:tplc="D2C2EF3E" w:tentative="1">
      <w:start w:val="1"/>
      <w:numFmt w:val="bullet"/>
      <w:lvlText w:val="•"/>
      <w:lvlJc w:val="left"/>
      <w:pPr>
        <w:tabs>
          <w:tab w:val="num" w:pos="5760"/>
        </w:tabs>
        <w:ind w:left="5760" w:hanging="360"/>
      </w:pPr>
      <w:rPr>
        <w:rFonts w:ascii="Times New Roman" w:hAnsi="Times New Roman" w:hint="default"/>
      </w:rPr>
    </w:lvl>
    <w:lvl w:ilvl="8" w:tplc="C396D9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3B1DB9"/>
    <w:multiLevelType w:val="hybridMultilevel"/>
    <w:tmpl w:val="E74855D8"/>
    <w:lvl w:ilvl="0" w:tplc="D660BB36">
      <w:start w:val="1"/>
      <w:numFmt w:val="bullet"/>
      <w:lvlText w:val="–"/>
      <w:lvlJc w:val="left"/>
      <w:pPr>
        <w:tabs>
          <w:tab w:val="num" w:pos="720"/>
        </w:tabs>
        <w:ind w:left="720" w:hanging="360"/>
      </w:pPr>
      <w:rPr>
        <w:rFonts w:ascii="Times New Roman" w:hAnsi="Times New Roman" w:hint="default"/>
      </w:rPr>
    </w:lvl>
    <w:lvl w:ilvl="1" w:tplc="8D440BB6">
      <w:start w:val="1"/>
      <w:numFmt w:val="bullet"/>
      <w:lvlText w:val="–"/>
      <w:lvlJc w:val="left"/>
      <w:pPr>
        <w:tabs>
          <w:tab w:val="num" w:pos="1440"/>
        </w:tabs>
        <w:ind w:left="1440" w:hanging="360"/>
      </w:pPr>
      <w:rPr>
        <w:rFonts w:ascii="Times New Roman" w:hAnsi="Times New Roman" w:hint="default"/>
      </w:rPr>
    </w:lvl>
    <w:lvl w:ilvl="2" w:tplc="888ABE9A" w:tentative="1">
      <w:start w:val="1"/>
      <w:numFmt w:val="bullet"/>
      <w:lvlText w:val="–"/>
      <w:lvlJc w:val="left"/>
      <w:pPr>
        <w:tabs>
          <w:tab w:val="num" w:pos="2160"/>
        </w:tabs>
        <w:ind w:left="2160" w:hanging="360"/>
      </w:pPr>
      <w:rPr>
        <w:rFonts w:ascii="Times New Roman" w:hAnsi="Times New Roman" w:hint="default"/>
      </w:rPr>
    </w:lvl>
    <w:lvl w:ilvl="3" w:tplc="9A4E495A" w:tentative="1">
      <w:start w:val="1"/>
      <w:numFmt w:val="bullet"/>
      <w:lvlText w:val="–"/>
      <w:lvlJc w:val="left"/>
      <w:pPr>
        <w:tabs>
          <w:tab w:val="num" w:pos="2880"/>
        </w:tabs>
        <w:ind w:left="2880" w:hanging="360"/>
      </w:pPr>
      <w:rPr>
        <w:rFonts w:ascii="Times New Roman" w:hAnsi="Times New Roman" w:hint="default"/>
      </w:rPr>
    </w:lvl>
    <w:lvl w:ilvl="4" w:tplc="83888C64" w:tentative="1">
      <w:start w:val="1"/>
      <w:numFmt w:val="bullet"/>
      <w:lvlText w:val="–"/>
      <w:lvlJc w:val="left"/>
      <w:pPr>
        <w:tabs>
          <w:tab w:val="num" w:pos="3600"/>
        </w:tabs>
        <w:ind w:left="3600" w:hanging="360"/>
      </w:pPr>
      <w:rPr>
        <w:rFonts w:ascii="Times New Roman" w:hAnsi="Times New Roman" w:hint="default"/>
      </w:rPr>
    </w:lvl>
    <w:lvl w:ilvl="5" w:tplc="577C9102" w:tentative="1">
      <w:start w:val="1"/>
      <w:numFmt w:val="bullet"/>
      <w:lvlText w:val="–"/>
      <w:lvlJc w:val="left"/>
      <w:pPr>
        <w:tabs>
          <w:tab w:val="num" w:pos="4320"/>
        </w:tabs>
        <w:ind w:left="4320" w:hanging="360"/>
      </w:pPr>
      <w:rPr>
        <w:rFonts w:ascii="Times New Roman" w:hAnsi="Times New Roman" w:hint="default"/>
      </w:rPr>
    </w:lvl>
    <w:lvl w:ilvl="6" w:tplc="724C4B3A" w:tentative="1">
      <w:start w:val="1"/>
      <w:numFmt w:val="bullet"/>
      <w:lvlText w:val="–"/>
      <w:lvlJc w:val="left"/>
      <w:pPr>
        <w:tabs>
          <w:tab w:val="num" w:pos="5040"/>
        </w:tabs>
        <w:ind w:left="5040" w:hanging="360"/>
      </w:pPr>
      <w:rPr>
        <w:rFonts w:ascii="Times New Roman" w:hAnsi="Times New Roman" w:hint="default"/>
      </w:rPr>
    </w:lvl>
    <w:lvl w:ilvl="7" w:tplc="71CE4A3C" w:tentative="1">
      <w:start w:val="1"/>
      <w:numFmt w:val="bullet"/>
      <w:lvlText w:val="–"/>
      <w:lvlJc w:val="left"/>
      <w:pPr>
        <w:tabs>
          <w:tab w:val="num" w:pos="5760"/>
        </w:tabs>
        <w:ind w:left="5760" w:hanging="360"/>
      </w:pPr>
      <w:rPr>
        <w:rFonts w:ascii="Times New Roman" w:hAnsi="Times New Roman" w:hint="default"/>
      </w:rPr>
    </w:lvl>
    <w:lvl w:ilvl="8" w:tplc="56C64DA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793AE2"/>
    <w:multiLevelType w:val="hybridMultilevel"/>
    <w:tmpl w:val="D4DC9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395E549E">
      <w:numFmt w:val="bullet"/>
      <w:lvlText w:val="–"/>
      <w:lvlJc w:val="left"/>
      <w:pPr>
        <w:ind w:left="2880" w:hanging="360"/>
      </w:pPr>
      <w:rPr>
        <w:rFonts w:ascii="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11"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777F37"/>
    <w:multiLevelType w:val="hybridMultilevel"/>
    <w:tmpl w:val="4AB42E3C"/>
    <w:lvl w:ilvl="0" w:tplc="04090001">
      <w:start w:val="1"/>
      <w:numFmt w:val="bullet"/>
      <w:lvlText w:val=""/>
      <w:lvlJc w:val="left"/>
      <w:pPr>
        <w:tabs>
          <w:tab w:val="num" w:pos="360"/>
        </w:tabs>
        <w:ind w:left="360" w:hanging="360"/>
      </w:pPr>
      <w:rPr>
        <w:rFonts w:ascii="Symbol" w:hAnsi="Symbol" w:hint="default"/>
      </w:rPr>
    </w:lvl>
    <w:lvl w:ilvl="1" w:tplc="395E549E">
      <w:numFmt w:val="bullet"/>
      <w:lvlText w:val="–"/>
      <w:lvlJc w:val="left"/>
      <w:pPr>
        <w:tabs>
          <w:tab w:val="num" w:pos="1069"/>
        </w:tabs>
        <w:ind w:left="1069"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6C36D3"/>
    <w:multiLevelType w:val="hybridMultilevel"/>
    <w:tmpl w:val="FC7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F016E5"/>
    <w:multiLevelType w:val="hybridMultilevel"/>
    <w:tmpl w:val="E4122B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E1BCF"/>
    <w:multiLevelType w:val="hybridMultilevel"/>
    <w:tmpl w:val="12024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6C00BC"/>
    <w:multiLevelType w:val="hybridMultilevel"/>
    <w:tmpl w:val="D1AE8CBA"/>
    <w:lvl w:ilvl="0" w:tplc="33A6E574">
      <w:start w:val="1"/>
      <w:numFmt w:val="bullet"/>
      <w:lvlText w:val="•"/>
      <w:lvlJc w:val="left"/>
      <w:pPr>
        <w:tabs>
          <w:tab w:val="num" w:pos="720"/>
        </w:tabs>
        <w:ind w:left="720" w:hanging="360"/>
      </w:pPr>
      <w:rPr>
        <w:rFonts w:ascii="Times New Roman" w:hAnsi="Times New Roman" w:hint="default"/>
      </w:rPr>
    </w:lvl>
    <w:lvl w:ilvl="1" w:tplc="395E549E">
      <w:numFmt w:val="bullet"/>
      <w:lvlText w:val="–"/>
      <w:lvlJc w:val="left"/>
      <w:pPr>
        <w:tabs>
          <w:tab w:val="num" w:pos="1440"/>
        </w:tabs>
        <w:ind w:left="1440" w:hanging="360"/>
      </w:pPr>
      <w:rPr>
        <w:rFonts w:ascii="Times New Roman" w:hAnsi="Times New Roman" w:hint="default"/>
      </w:rPr>
    </w:lvl>
    <w:lvl w:ilvl="2" w:tplc="8E1436B0">
      <w:numFmt w:val="bullet"/>
      <w:lvlText w:val="•"/>
      <w:lvlJc w:val="left"/>
      <w:pPr>
        <w:tabs>
          <w:tab w:val="num" w:pos="2160"/>
        </w:tabs>
        <w:ind w:left="2160" w:hanging="360"/>
      </w:pPr>
      <w:rPr>
        <w:rFonts w:ascii="Times New Roman" w:hAnsi="Times New Roman" w:hint="default"/>
      </w:rPr>
    </w:lvl>
    <w:lvl w:ilvl="3" w:tplc="62BC4E14" w:tentative="1">
      <w:start w:val="1"/>
      <w:numFmt w:val="bullet"/>
      <w:lvlText w:val="•"/>
      <w:lvlJc w:val="left"/>
      <w:pPr>
        <w:tabs>
          <w:tab w:val="num" w:pos="2880"/>
        </w:tabs>
        <w:ind w:left="2880" w:hanging="360"/>
      </w:pPr>
      <w:rPr>
        <w:rFonts w:ascii="Times New Roman" w:hAnsi="Times New Roman" w:hint="default"/>
      </w:rPr>
    </w:lvl>
    <w:lvl w:ilvl="4" w:tplc="BB6A7AC0" w:tentative="1">
      <w:start w:val="1"/>
      <w:numFmt w:val="bullet"/>
      <w:lvlText w:val="•"/>
      <w:lvlJc w:val="left"/>
      <w:pPr>
        <w:tabs>
          <w:tab w:val="num" w:pos="3600"/>
        </w:tabs>
        <w:ind w:left="3600" w:hanging="360"/>
      </w:pPr>
      <w:rPr>
        <w:rFonts w:ascii="Times New Roman" w:hAnsi="Times New Roman" w:hint="default"/>
      </w:rPr>
    </w:lvl>
    <w:lvl w:ilvl="5" w:tplc="9C98FF6C" w:tentative="1">
      <w:start w:val="1"/>
      <w:numFmt w:val="bullet"/>
      <w:lvlText w:val="•"/>
      <w:lvlJc w:val="left"/>
      <w:pPr>
        <w:tabs>
          <w:tab w:val="num" w:pos="4320"/>
        </w:tabs>
        <w:ind w:left="4320" w:hanging="360"/>
      </w:pPr>
      <w:rPr>
        <w:rFonts w:ascii="Times New Roman" w:hAnsi="Times New Roman" w:hint="default"/>
      </w:rPr>
    </w:lvl>
    <w:lvl w:ilvl="6" w:tplc="A150E7F2" w:tentative="1">
      <w:start w:val="1"/>
      <w:numFmt w:val="bullet"/>
      <w:lvlText w:val="•"/>
      <w:lvlJc w:val="left"/>
      <w:pPr>
        <w:tabs>
          <w:tab w:val="num" w:pos="5040"/>
        </w:tabs>
        <w:ind w:left="5040" w:hanging="360"/>
      </w:pPr>
      <w:rPr>
        <w:rFonts w:ascii="Times New Roman" w:hAnsi="Times New Roman" w:hint="default"/>
      </w:rPr>
    </w:lvl>
    <w:lvl w:ilvl="7" w:tplc="B32AC1C2" w:tentative="1">
      <w:start w:val="1"/>
      <w:numFmt w:val="bullet"/>
      <w:lvlText w:val="•"/>
      <w:lvlJc w:val="left"/>
      <w:pPr>
        <w:tabs>
          <w:tab w:val="num" w:pos="5760"/>
        </w:tabs>
        <w:ind w:left="5760" w:hanging="360"/>
      </w:pPr>
      <w:rPr>
        <w:rFonts w:ascii="Times New Roman" w:hAnsi="Times New Roman" w:hint="default"/>
      </w:rPr>
    </w:lvl>
    <w:lvl w:ilvl="8" w:tplc="CA8869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CB2B85"/>
    <w:multiLevelType w:val="hybridMultilevel"/>
    <w:tmpl w:val="8BCA45C4"/>
    <w:lvl w:ilvl="0" w:tplc="FC46BB44">
      <w:start w:val="1"/>
      <w:numFmt w:val="bullet"/>
      <w:lvlText w:val="•"/>
      <w:lvlJc w:val="left"/>
      <w:pPr>
        <w:tabs>
          <w:tab w:val="num" w:pos="720"/>
        </w:tabs>
        <w:ind w:left="720" w:hanging="360"/>
      </w:pPr>
      <w:rPr>
        <w:rFonts w:ascii="Times New Roman" w:hAnsi="Times New Roman" w:hint="default"/>
      </w:rPr>
    </w:lvl>
    <w:lvl w:ilvl="1" w:tplc="DA46677C">
      <w:numFmt w:val="bullet"/>
      <w:lvlText w:val="–"/>
      <w:lvlJc w:val="left"/>
      <w:pPr>
        <w:tabs>
          <w:tab w:val="num" w:pos="1440"/>
        </w:tabs>
        <w:ind w:left="1440" w:hanging="360"/>
      </w:pPr>
      <w:rPr>
        <w:rFonts w:ascii="Times New Roman" w:hAnsi="Times New Roman" w:hint="default"/>
      </w:rPr>
    </w:lvl>
    <w:lvl w:ilvl="2" w:tplc="93303CF6">
      <w:numFmt w:val="bullet"/>
      <w:lvlText w:val="•"/>
      <w:lvlJc w:val="left"/>
      <w:pPr>
        <w:tabs>
          <w:tab w:val="num" w:pos="2160"/>
        </w:tabs>
        <w:ind w:left="2160" w:hanging="360"/>
      </w:pPr>
      <w:rPr>
        <w:rFonts w:ascii="Times New Roman" w:hAnsi="Times New Roman" w:hint="default"/>
      </w:rPr>
    </w:lvl>
    <w:lvl w:ilvl="3" w:tplc="F2B0F9D4" w:tentative="1">
      <w:start w:val="1"/>
      <w:numFmt w:val="bullet"/>
      <w:lvlText w:val="•"/>
      <w:lvlJc w:val="left"/>
      <w:pPr>
        <w:tabs>
          <w:tab w:val="num" w:pos="2880"/>
        </w:tabs>
        <w:ind w:left="2880" w:hanging="360"/>
      </w:pPr>
      <w:rPr>
        <w:rFonts w:ascii="Times New Roman" w:hAnsi="Times New Roman" w:hint="default"/>
      </w:rPr>
    </w:lvl>
    <w:lvl w:ilvl="4" w:tplc="F0940B50" w:tentative="1">
      <w:start w:val="1"/>
      <w:numFmt w:val="bullet"/>
      <w:lvlText w:val="•"/>
      <w:lvlJc w:val="left"/>
      <w:pPr>
        <w:tabs>
          <w:tab w:val="num" w:pos="3600"/>
        </w:tabs>
        <w:ind w:left="3600" w:hanging="360"/>
      </w:pPr>
      <w:rPr>
        <w:rFonts w:ascii="Times New Roman" w:hAnsi="Times New Roman" w:hint="default"/>
      </w:rPr>
    </w:lvl>
    <w:lvl w:ilvl="5" w:tplc="7610E0F6" w:tentative="1">
      <w:start w:val="1"/>
      <w:numFmt w:val="bullet"/>
      <w:lvlText w:val="•"/>
      <w:lvlJc w:val="left"/>
      <w:pPr>
        <w:tabs>
          <w:tab w:val="num" w:pos="4320"/>
        </w:tabs>
        <w:ind w:left="4320" w:hanging="360"/>
      </w:pPr>
      <w:rPr>
        <w:rFonts w:ascii="Times New Roman" w:hAnsi="Times New Roman" w:hint="default"/>
      </w:rPr>
    </w:lvl>
    <w:lvl w:ilvl="6" w:tplc="CD2ED45C" w:tentative="1">
      <w:start w:val="1"/>
      <w:numFmt w:val="bullet"/>
      <w:lvlText w:val="•"/>
      <w:lvlJc w:val="left"/>
      <w:pPr>
        <w:tabs>
          <w:tab w:val="num" w:pos="5040"/>
        </w:tabs>
        <w:ind w:left="5040" w:hanging="360"/>
      </w:pPr>
      <w:rPr>
        <w:rFonts w:ascii="Times New Roman" w:hAnsi="Times New Roman" w:hint="default"/>
      </w:rPr>
    </w:lvl>
    <w:lvl w:ilvl="7" w:tplc="8E2236A6" w:tentative="1">
      <w:start w:val="1"/>
      <w:numFmt w:val="bullet"/>
      <w:lvlText w:val="•"/>
      <w:lvlJc w:val="left"/>
      <w:pPr>
        <w:tabs>
          <w:tab w:val="num" w:pos="5760"/>
        </w:tabs>
        <w:ind w:left="5760" w:hanging="360"/>
      </w:pPr>
      <w:rPr>
        <w:rFonts w:ascii="Times New Roman" w:hAnsi="Times New Roman" w:hint="default"/>
      </w:rPr>
    </w:lvl>
    <w:lvl w:ilvl="8" w:tplc="DD0EE50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D53301"/>
    <w:multiLevelType w:val="hybridMultilevel"/>
    <w:tmpl w:val="DA545748"/>
    <w:lvl w:ilvl="0" w:tplc="F7A4FE8E">
      <w:start w:val="1"/>
      <w:numFmt w:val="bullet"/>
      <w:lvlText w:val="•"/>
      <w:lvlJc w:val="left"/>
      <w:pPr>
        <w:tabs>
          <w:tab w:val="num" w:pos="720"/>
        </w:tabs>
        <w:ind w:left="720" w:hanging="360"/>
      </w:pPr>
      <w:rPr>
        <w:rFonts w:ascii="Times New Roman" w:hAnsi="Times New Roman" w:hint="default"/>
      </w:rPr>
    </w:lvl>
    <w:lvl w:ilvl="1" w:tplc="34F62A5C">
      <w:numFmt w:val="bullet"/>
      <w:lvlText w:val="–"/>
      <w:lvlJc w:val="left"/>
      <w:pPr>
        <w:tabs>
          <w:tab w:val="num" w:pos="1440"/>
        </w:tabs>
        <w:ind w:left="1440" w:hanging="360"/>
      </w:pPr>
      <w:rPr>
        <w:rFonts w:ascii="Times New Roman" w:hAnsi="Times New Roman" w:hint="default"/>
      </w:rPr>
    </w:lvl>
    <w:lvl w:ilvl="2" w:tplc="55A4D316">
      <w:numFmt w:val="bullet"/>
      <w:lvlText w:val="•"/>
      <w:lvlJc w:val="left"/>
      <w:pPr>
        <w:tabs>
          <w:tab w:val="num" w:pos="2160"/>
        </w:tabs>
        <w:ind w:left="2160" w:hanging="360"/>
      </w:pPr>
      <w:rPr>
        <w:rFonts w:ascii="Times New Roman" w:hAnsi="Times New Roman" w:hint="default"/>
      </w:rPr>
    </w:lvl>
    <w:lvl w:ilvl="3" w:tplc="93CC5E5E" w:tentative="1">
      <w:start w:val="1"/>
      <w:numFmt w:val="bullet"/>
      <w:lvlText w:val="•"/>
      <w:lvlJc w:val="left"/>
      <w:pPr>
        <w:tabs>
          <w:tab w:val="num" w:pos="2880"/>
        </w:tabs>
        <w:ind w:left="2880" w:hanging="360"/>
      </w:pPr>
      <w:rPr>
        <w:rFonts w:ascii="Times New Roman" w:hAnsi="Times New Roman" w:hint="default"/>
      </w:rPr>
    </w:lvl>
    <w:lvl w:ilvl="4" w:tplc="AE50C1B0" w:tentative="1">
      <w:start w:val="1"/>
      <w:numFmt w:val="bullet"/>
      <w:lvlText w:val="•"/>
      <w:lvlJc w:val="left"/>
      <w:pPr>
        <w:tabs>
          <w:tab w:val="num" w:pos="3600"/>
        </w:tabs>
        <w:ind w:left="3600" w:hanging="360"/>
      </w:pPr>
      <w:rPr>
        <w:rFonts w:ascii="Times New Roman" w:hAnsi="Times New Roman" w:hint="default"/>
      </w:rPr>
    </w:lvl>
    <w:lvl w:ilvl="5" w:tplc="EFFA0556" w:tentative="1">
      <w:start w:val="1"/>
      <w:numFmt w:val="bullet"/>
      <w:lvlText w:val="•"/>
      <w:lvlJc w:val="left"/>
      <w:pPr>
        <w:tabs>
          <w:tab w:val="num" w:pos="4320"/>
        </w:tabs>
        <w:ind w:left="4320" w:hanging="360"/>
      </w:pPr>
      <w:rPr>
        <w:rFonts w:ascii="Times New Roman" w:hAnsi="Times New Roman" w:hint="default"/>
      </w:rPr>
    </w:lvl>
    <w:lvl w:ilvl="6" w:tplc="FB74597A" w:tentative="1">
      <w:start w:val="1"/>
      <w:numFmt w:val="bullet"/>
      <w:lvlText w:val="•"/>
      <w:lvlJc w:val="left"/>
      <w:pPr>
        <w:tabs>
          <w:tab w:val="num" w:pos="5040"/>
        </w:tabs>
        <w:ind w:left="5040" w:hanging="360"/>
      </w:pPr>
      <w:rPr>
        <w:rFonts w:ascii="Times New Roman" w:hAnsi="Times New Roman" w:hint="default"/>
      </w:rPr>
    </w:lvl>
    <w:lvl w:ilvl="7" w:tplc="F19A47B8" w:tentative="1">
      <w:start w:val="1"/>
      <w:numFmt w:val="bullet"/>
      <w:lvlText w:val="•"/>
      <w:lvlJc w:val="left"/>
      <w:pPr>
        <w:tabs>
          <w:tab w:val="num" w:pos="5760"/>
        </w:tabs>
        <w:ind w:left="5760" w:hanging="360"/>
      </w:pPr>
      <w:rPr>
        <w:rFonts w:ascii="Times New Roman" w:hAnsi="Times New Roman" w:hint="default"/>
      </w:rPr>
    </w:lvl>
    <w:lvl w:ilvl="8" w:tplc="D1F2F03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AD7275"/>
    <w:multiLevelType w:val="hybridMultilevel"/>
    <w:tmpl w:val="706A3566"/>
    <w:lvl w:ilvl="0" w:tplc="C94620B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26"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A77BD2"/>
    <w:multiLevelType w:val="hybridMultilevel"/>
    <w:tmpl w:val="065EC78E"/>
    <w:lvl w:ilvl="0" w:tplc="4392B140">
      <w:start w:val="1"/>
      <w:numFmt w:val="bullet"/>
      <w:lvlText w:val="–"/>
      <w:lvlJc w:val="left"/>
      <w:pPr>
        <w:tabs>
          <w:tab w:val="num" w:pos="720"/>
        </w:tabs>
        <w:ind w:left="720" w:hanging="360"/>
      </w:pPr>
      <w:rPr>
        <w:rFonts w:ascii="Times New Roman" w:hAnsi="Times New Roman" w:hint="default"/>
      </w:rPr>
    </w:lvl>
    <w:lvl w:ilvl="1" w:tplc="84CE58FA">
      <w:start w:val="1"/>
      <w:numFmt w:val="bullet"/>
      <w:lvlText w:val="–"/>
      <w:lvlJc w:val="left"/>
      <w:pPr>
        <w:tabs>
          <w:tab w:val="num" w:pos="1440"/>
        </w:tabs>
        <w:ind w:left="1440" w:hanging="360"/>
      </w:pPr>
      <w:rPr>
        <w:rFonts w:ascii="Times New Roman" w:hAnsi="Times New Roman" w:hint="default"/>
      </w:rPr>
    </w:lvl>
    <w:lvl w:ilvl="2" w:tplc="D6CAAFEE" w:tentative="1">
      <w:start w:val="1"/>
      <w:numFmt w:val="bullet"/>
      <w:lvlText w:val="–"/>
      <w:lvlJc w:val="left"/>
      <w:pPr>
        <w:tabs>
          <w:tab w:val="num" w:pos="2160"/>
        </w:tabs>
        <w:ind w:left="2160" w:hanging="360"/>
      </w:pPr>
      <w:rPr>
        <w:rFonts w:ascii="Times New Roman" w:hAnsi="Times New Roman" w:hint="default"/>
      </w:rPr>
    </w:lvl>
    <w:lvl w:ilvl="3" w:tplc="BA2806B8" w:tentative="1">
      <w:start w:val="1"/>
      <w:numFmt w:val="bullet"/>
      <w:lvlText w:val="–"/>
      <w:lvlJc w:val="left"/>
      <w:pPr>
        <w:tabs>
          <w:tab w:val="num" w:pos="2880"/>
        </w:tabs>
        <w:ind w:left="2880" w:hanging="360"/>
      </w:pPr>
      <w:rPr>
        <w:rFonts w:ascii="Times New Roman" w:hAnsi="Times New Roman" w:hint="default"/>
      </w:rPr>
    </w:lvl>
    <w:lvl w:ilvl="4" w:tplc="2340A328" w:tentative="1">
      <w:start w:val="1"/>
      <w:numFmt w:val="bullet"/>
      <w:lvlText w:val="–"/>
      <w:lvlJc w:val="left"/>
      <w:pPr>
        <w:tabs>
          <w:tab w:val="num" w:pos="3600"/>
        </w:tabs>
        <w:ind w:left="3600" w:hanging="360"/>
      </w:pPr>
      <w:rPr>
        <w:rFonts w:ascii="Times New Roman" w:hAnsi="Times New Roman" w:hint="default"/>
      </w:rPr>
    </w:lvl>
    <w:lvl w:ilvl="5" w:tplc="BC36EC3A" w:tentative="1">
      <w:start w:val="1"/>
      <w:numFmt w:val="bullet"/>
      <w:lvlText w:val="–"/>
      <w:lvlJc w:val="left"/>
      <w:pPr>
        <w:tabs>
          <w:tab w:val="num" w:pos="4320"/>
        </w:tabs>
        <w:ind w:left="4320" w:hanging="360"/>
      </w:pPr>
      <w:rPr>
        <w:rFonts w:ascii="Times New Roman" w:hAnsi="Times New Roman" w:hint="default"/>
      </w:rPr>
    </w:lvl>
    <w:lvl w:ilvl="6" w:tplc="30687B1A" w:tentative="1">
      <w:start w:val="1"/>
      <w:numFmt w:val="bullet"/>
      <w:lvlText w:val="–"/>
      <w:lvlJc w:val="left"/>
      <w:pPr>
        <w:tabs>
          <w:tab w:val="num" w:pos="5040"/>
        </w:tabs>
        <w:ind w:left="5040" w:hanging="360"/>
      </w:pPr>
      <w:rPr>
        <w:rFonts w:ascii="Times New Roman" w:hAnsi="Times New Roman" w:hint="default"/>
      </w:rPr>
    </w:lvl>
    <w:lvl w:ilvl="7" w:tplc="35C40BC2" w:tentative="1">
      <w:start w:val="1"/>
      <w:numFmt w:val="bullet"/>
      <w:lvlText w:val="–"/>
      <w:lvlJc w:val="left"/>
      <w:pPr>
        <w:tabs>
          <w:tab w:val="num" w:pos="5760"/>
        </w:tabs>
        <w:ind w:left="5760" w:hanging="360"/>
      </w:pPr>
      <w:rPr>
        <w:rFonts w:ascii="Times New Roman" w:hAnsi="Times New Roman" w:hint="default"/>
      </w:rPr>
    </w:lvl>
    <w:lvl w:ilvl="8" w:tplc="7F3EF80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2310A1F"/>
    <w:multiLevelType w:val="hybridMultilevel"/>
    <w:tmpl w:val="11682516"/>
    <w:lvl w:ilvl="0" w:tplc="09126BEE">
      <w:start w:val="1"/>
      <w:numFmt w:val="bullet"/>
      <w:lvlText w:val="–"/>
      <w:lvlJc w:val="left"/>
      <w:pPr>
        <w:tabs>
          <w:tab w:val="num" w:pos="720"/>
        </w:tabs>
        <w:ind w:left="720" w:hanging="360"/>
      </w:pPr>
      <w:rPr>
        <w:rFonts w:ascii="Times New Roman" w:hAnsi="Times New Roman" w:hint="default"/>
      </w:rPr>
    </w:lvl>
    <w:lvl w:ilvl="1" w:tplc="E4E6F794">
      <w:start w:val="1"/>
      <w:numFmt w:val="bullet"/>
      <w:lvlText w:val="–"/>
      <w:lvlJc w:val="left"/>
      <w:pPr>
        <w:tabs>
          <w:tab w:val="num" w:pos="1440"/>
        </w:tabs>
        <w:ind w:left="1440" w:hanging="360"/>
      </w:pPr>
      <w:rPr>
        <w:rFonts w:ascii="Times New Roman" w:hAnsi="Times New Roman" w:hint="default"/>
      </w:rPr>
    </w:lvl>
    <w:lvl w:ilvl="2" w:tplc="9FA06002" w:tentative="1">
      <w:start w:val="1"/>
      <w:numFmt w:val="bullet"/>
      <w:lvlText w:val="–"/>
      <w:lvlJc w:val="left"/>
      <w:pPr>
        <w:tabs>
          <w:tab w:val="num" w:pos="2160"/>
        </w:tabs>
        <w:ind w:left="2160" w:hanging="360"/>
      </w:pPr>
      <w:rPr>
        <w:rFonts w:ascii="Times New Roman" w:hAnsi="Times New Roman" w:hint="default"/>
      </w:rPr>
    </w:lvl>
    <w:lvl w:ilvl="3" w:tplc="B264546E" w:tentative="1">
      <w:start w:val="1"/>
      <w:numFmt w:val="bullet"/>
      <w:lvlText w:val="–"/>
      <w:lvlJc w:val="left"/>
      <w:pPr>
        <w:tabs>
          <w:tab w:val="num" w:pos="2880"/>
        </w:tabs>
        <w:ind w:left="2880" w:hanging="360"/>
      </w:pPr>
      <w:rPr>
        <w:rFonts w:ascii="Times New Roman" w:hAnsi="Times New Roman" w:hint="default"/>
      </w:rPr>
    </w:lvl>
    <w:lvl w:ilvl="4" w:tplc="5C940636" w:tentative="1">
      <w:start w:val="1"/>
      <w:numFmt w:val="bullet"/>
      <w:lvlText w:val="–"/>
      <w:lvlJc w:val="left"/>
      <w:pPr>
        <w:tabs>
          <w:tab w:val="num" w:pos="3600"/>
        </w:tabs>
        <w:ind w:left="3600" w:hanging="360"/>
      </w:pPr>
      <w:rPr>
        <w:rFonts w:ascii="Times New Roman" w:hAnsi="Times New Roman" w:hint="default"/>
      </w:rPr>
    </w:lvl>
    <w:lvl w:ilvl="5" w:tplc="8408C896" w:tentative="1">
      <w:start w:val="1"/>
      <w:numFmt w:val="bullet"/>
      <w:lvlText w:val="–"/>
      <w:lvlJc w:val="left"/>
      <w:pPr>
        <w:tabs>
          <w:tab w:val="num" w:pos="4320"/>
        </w:tabs>
        <w:ind w:left="4320" w:hanging="360"/>
      </w:pPr>
      <w:rPr>
        <w:rFonts w:ascii="Times New Roman" w:hAnsi="Times New Roman" w:hint="default"/>
      </w:rPr>
    </w:lvl>
    <w:lvl w:ilvl="6" w:tplc="C0D41386" w:tentative="1">
      <w:start w:val="1"/>
      <w:numFmt w:val="bullet"/>
      <w:lvlText w:val="–"/>
      <w:lvlJc w:val="left"/>
      <w:pPr>
        <w:tabs>
          <w:tab w:val="num" w:pos="5040"/>
        </w:tabs>
        <w:ind w:left="5040" w:hanging="360"/>
      </w:pPr>
      <w:rPr>
        <w:rFonts w:ascii="Times New Roman" w:hAnsi="Times New Roman" w:hint="default"/>
      </w:rPr>
    </w:lvl>
    <w:lvl w:ilvl="7" w:tplc="500C6E0E" w:tentative="1">
      <w:start w:val="1"/>
      <w:numFmt w:val="bullet"/>
      <w:lvlText w:val="–"/>
      <w:lvlJc w:val="left"/>
      <w:pPr>
        <w:tabs>
          <w:tab w:val="num" w:pos="5760"/>
        </w:tabs>
        <w:ind w:left="5760" w:hanging="360"/>
      </w:pPr>
      <w:rPr>
        <w:rFonts w:ascii="Times New Roman" w:hAnsi="Times New Roman" w:hint="default"/>
      </w:rPr>
    </w:lvl>
    <w:lvl w:ilvl="8" w:tplc="824AD71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2D1C8D"/>
    <w:multiLevelType w:val="hybridMultilevel"/>
    <w:tmpl w:val="F202F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24"/>
  </w:num>
  <w:num w:numId="5">
    <w:abstractNumId w:val="4"/>
  </w:num>
  <w:num w:numId="6">
    <w:abstractNumId w:val="7"/>
  </w:num>
  <w:num w:numId="7">
    <w:abstractNumId w:val="8"/>
  </w:num>
  <w:num w:numId="8">
    <w:abstractNumId w:val="15"/>
  </w:num>
  <w:num w:numId="9">
    <w:abstractNumId w:val="2"/>
  </w:num>
  <w:num w:numId="10">
    <w:abstractNumId w:val="8"/>
  </w:num>
  <w:num w:numId="11">
    <w:abstractNumId w:val="1"/>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0"/>
  </w:num>
  <w:num w:numId="17">
    <w:abstractNumId w:val="26"/>
  </w:num>
  <w:num w:numId="18">
    <w:abstractNumId w:val="28"/>
  </w:num>
  <w:num w:numId="19">
    <w:abstractNumId w:val="13"/>
  </w:num>
  <w:num w:numId="20">
    <w:abstractNumId w:val="5"/>
  </w:num>
  <w:num w:numId="21">
    <w:abstractNumId w:val="29"/>
  </w:num>
  <w:num w:numId="22">
    <w:abstractNumId w:val="23"/>
  </w:num>
  <w:num w:numId="23">
    <w:abstractNumId w:val="3"/>
  </w:num>
  <w:num w:numId="24">
    <w:abstractNumId w:val="22"/>
  </w:num>
  <w:num w:numId="25">
    <w:abstractNumId w:val="27"/>
  </w:num>
  <w:num w:numId="26">
    <w:abstractNumId w:val="19"/>
  </w:num>
  <w:num w:numId="27">
    <w:abstractNumId w:val="6"/>
  </w:num>
  <w:num w:numId="28">
    <w:abstractNumId w:val="16"/>
  </w:num>
  <w:num w:numId="29">
    <w:abstractNumId w:val="21"/>
  </w:num>
  <w:num w:numId="30">
    <w:abstractNumId w:val="31"/>
  </w:num>
  <w:num w:numId="31">
    <w:abstractNumId w:val="18"/>
  </w:num>
  <w:num w:numId="32">
    <w:abstractNumId w:val="17"/>
  </w:num>
  <w:num w:numId="3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47AA"/>
    <w:rsid w:val="00004A99"/>
    <w:rsid w:val="000053DB"/>
    <w:rsid w:val="0000716C"/>
    <w:rsid w:val="0001094C"/>
    <w:rsid w:val="00011AE5"/>
    <w:rsid w:val="000142CB"/>
    <w:rsid w:val="00014573"/>
    <w:rsid w:val="00015D60"/>
    <w:rsid w:val="00016B30"/>
    <w:rsid w:val="00016BE9"/>
    <w:rsid w:val="00016CAC"/>
    <w:rsid w:val="00017E6F"/>
    <w:rsid w:val="00022128"/>
    <w:rsid w:val="0002522B"/>
    <w:rsid w:val="00025DE1"/>
    <w:rsid w:val="0002644A"/>
    <w:rsid w:val="000278C5"/>
    <w:rsid w:val="00031535"/>
    <w:rsid w:val="000325B7"/>
    <w:rsid w:val="00034A25"/>
    <w:rsid w:val="00034D94"/>
    <w:rsid w:val="00037E3A"/>
    <w:rsid w:val="0004085A"/>
    <w:rsid w:val="000416DE"/>
    <w:rsid w:val="0004327B"/>
    <w:rsid w:val="00043554"/>
    <w:rsid w:val="000441AF"/>
    <w:rsid w:val="00045A96"/>
    <w:rsid w:val="0005316E"/>
    <w:rsid w:val="00054F66"/>
    <w:rsid w:val="00057451"/>
    <w:rsid w:val="000575E8"/>
    <w:rsid w:val="00061127"/>
    <w:rsid w:val="000612B0"/>
    <w:rsid w:val="00061CC9"/>
    <w:rsid w:val="00062B30"/>
    <w:rsid w:val="0006582D"/>
    <w:rsid w:val="00070280"/>
    <w:rsid w:val="00070B5E"/>
    <w:rsid w:val="00071771"/>
    <w:rsid w:val="000728CC"/>
    <w:rsid w:val="00073588"/>
    <w:rsid w:val="0007629F"/>
    <w:rsid w:val="000829CE"/>
    <w:rsid w:val="0008345E"/>
    <w:rsid w:val="00086120"/>
    <w:rsid w:val="00086179"/>
    <w:rsid w:val="00086529"/>
    <w:rsid w:val="00086F4E"/>
    <w:rsid w:val="00087DE3"/>
    <w:rsid w:val="00090732"/>
    <w:rsid w:val="00092F55"/>
    <w:rsid w:val="00096920"/>
    <w:rsid w:val="000A0AF7"/>
    <w:rsid w:val="000A2264"/>
    <w:rsid w:val="000B0322"/>
    <w:rsid w:val="000B2275"/>
    <w:rsid w:val="000B3DED"/>
    <w:rsid w:val="000B4AD9"/>
    <w:rsid w:val="000B562E"/>
    <w:rsid w:val="000B5B4F"/>
    <w:rsid w:val="000C0A1E"/>
    <w:rsid w:val="000C436C"/>
    <w:rsid w:val="000C693B"/>
    <w:rsid w:val="000D0F9D"/>
    <w:rsid w:val="000D2CF1"/>
    <w:rsid w:val="000D3161"/>
    <w:rsid w:val="000D3D62"/>
    <w:rsid w:val="000D51C1"/>
    <w:rsid w:val="000D58D5"/>
    <w:rsid w:val="000E225B"/>
    <w:rsid w:val="000E2A92"/>
    <w:rsid w:val="000E3FD7"/>
    <w:rsid w:val="000E4E1E"/>
    <w:rsid w:val="000F2519"/>
    <w:rsid w:val="000F4FBF"/>
    <w:rsid w:val="000F6AF7"/>
    <w:rsid w:val="0010046F"/>
    <w:rsid w:val="00102944"/>
    <w:rsid w:val="0010426F"/>
    <w:rsid w:val="00104CF7"/>
    <w:rsid w:val="0010512B"/>
    <w:rsid w:val="001061E8"/>
    <w:rsid w:val="00112989"/>
    <w:rsid w:val="00112B78"/>
    <w:rsid w:val="00112BAE"/>
    <w:rsid w:val="00113786"/>
    <w:rsid w:val="00115782"/>
    <w:rsid w:val="00116899"/>
    <w:rsid w:val="00121AD2"/>
    <w:rsid w:val="00123B8D"/>
    <w:rsid w:val="00124EE1"/>
    <w:rsid w:val="00127CCB"/>
    <w:rsid w:val="00127FCB"/>
    <w:rsid w:val="001349C1"/>
    <w:rsid w:val="00134B29"/>
    <w:rsid w:val="001367AE"/>
    <w:rsid w:val="00145D8A"/>
    <w:rsid w:val="0014661E"/>
    <w:rsid w:val="00151F04"/>
    <w:rsid w:val="0015433E"/>
    <w:rsid w:val="00154DDC"/>
    <w:rsid w:val="00160246"/>
    <w:rsid w:val="00161F84"/>
    <w:rsid w:val="001638DA"/>
    <w:rsid w:val="00164485"/>
    <w:rsid w:val="00164BFA"/>
    <w:rsid w:val="0016783D"/>
    <w:rsid w:val="00167D73"/>
    <w:rsid w:val="00167E07"/>
    <w:rsid w:val="00170126"/>
    <w:rsid w:val="00173152"/>
    <w:rsid w:val="001735DB"/>
    <w:rsid w:val="00176BAB"/>
    <w:rsid w:val="00180655"/>
    <w:rsid w:val="00180C8E"/>
    <w:rsid w:val="00183314"/>
    <w:rsid w:val="0018377E"/>
    <w:rsid w:val="001877AB"/>
    <w:rsid w:val="00187F68"/>
    <w:rsid w:val="00192AEC"/>
    <w:rsid w:val="0019372E"/>
    <w:rsid w:val="001937D6"/>
    <w:rsid w:val="00196DE1"/>
    <w:rsid w:val="0019706B"/>
    <w:rsid w:val="001A1344"/>
    <w:rsid w:val="001A2153"/>
    <w:rsid w:val="001B0668"/>
    <w:rsid w:val="001B2D10"/>
    <w:rsid w:val="001B36F3"/>
    <w:rsid w:val="001B3E22"/>
    <w:rsid w:val="001B6E6D"/>
    <w:rsid w:val="001B778E"/>
    <w:rsid w:val="001B785B"/>
    <w:rsid w:val="001B7DE0"/>
    <w:rsid w:val="001C05D4"/>
    <w:rsid w:val="001C17CC"/>
    <w:rsid w:val="001C5669"/>
    <w:rsid w:val="001D09AB"/>
    <w:rsid w:val="001D0D43"/>
    <w:rsid w:val="001D196C"/>
    <w:rsid w:val="001D2001"/>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33C7"/>
    <w:rsid w:val="001F43A9"/>
    <w:rsid w:val="001F5952"/>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604"/>
    <w:rsid w:val="002232DD"/>
    <w:rsid w:val="0022597A"/>
    <w:rsid w:val="00225D9D"/>
    <w:rsid w:val="00227008"/>
    <w:rsid w:val="00230C95"/>
    <w:rsid w:val="00233DFA"/>
    <w:rsid w:val="00236A5D"/>
    <w:rsid w:val="00241479"/>
    <w:rsid w:val="002418ED"/>
    <w:rsid w:val="0024314F"/>
    <w:rsid w:val="00245BA2"/>
    <w:rsid w:val="0024725A"/>
    <w:rsid w:val="00250F95"/>
    <w:rsid w:val="002523F3"/>
    <w:rsid w:val="002532BE"/>
    <w:rsid w:val="002551D5"/>
    <w:rsid w:val="00256B87"/>
    <w:rsid w:val="00260B3A"/>
    <w:rsid w:val="00262ED4"/>
    <w:rsid w:val="002636D4"/>
    <w:rsid w:val="00264E0A"/>
    <w:rsid w:val="0026520E"/>
    <w:rsid w:val="002652B1"/>
    <w:rsid w:val="00267716"/>
    <w:rsid w:val="00267F63"/>
    <w:rsid w:val="00272669"/>
    <w:rsid w:val="00272AB0"/>
    <w:rsid w:val="00272C6F"/>
    <w:rsid w:val="00274F21"/>
    <w:rsid w:val="00276592"/>
    <w:rsid w:val="002808BF"/>
    <w:rsid w:val="002831C8"/>
    <w:rsid w:val="002850A3"/>
    <w:rsid w:val="002850B5"/>
    <w:rsid w:val="0028693A"/>
    <w:rsid w:val="00287933"/>
    <w:rsid w:val="00287BCA"/>
    <w:rsid w:val="00287D79"/>
    <w:rsid w:val="0029020B"/>
    <w:rsid w:val="002976C3"/>
    <w:rsid w:val="002A10D5"/>
    <w:rsid w:val="002A240C"/>
    <w:rsid w:val="002A246D"/>
    <w:rsid w:val="002A378A"/>
    <w:rsid w:val="002B15E8"/>
    <w:rsid w:val="002B1931"/>
    <w:rsid w:val="002B3955"/>
    <w:rsid w:val="002B3D81"/>
    <w:rsid w:val="002B5C12"/>
    <w:rsid w:val="002B600E"/>
    <w:rsid w:val="002C13DC"/>
    <w:rsid w:val="002C1960"/>
    <w:rsid w:val="002C44BF"/>
    <w:rsid w:val="002C4BD9"/>
    <w:rsid w:val="002D210E"/>
    <w:rsid w:val="002D288D"/>
    <w:rsid w:val="002D3FD5"/>
    <w:rsid w:val="002D44BE"/>
    <w:rsid w:val="002D5664"/>
    <w:rsid w:val="002D66B0"/>
    <w:rsid w:val="002D68C2"/>
    <w:rsid w:val="002D720C"/>
    <w:rsid w:val="002E23A2"/>
    <w:rsid w:val="002E66CD"/>
    <w:rsid w:val="002F2217"/>
    <w:rsid w:val="002F2832"/>
    <w:rsid w:val="002F69DD"/>
    <w:rsid w:val="002F70B2"/>
    <w:rsid w:val="00301167"/>
    <w:rsid w:val="00302526"/>
    <w:rsid w:val="0030383A"/>
    <w:rsid w:val="0031198D"/>
    <w:rsid w:val="003120E9"/>
    <w:rsid w:val="00313081"/>
    <w:rsid w:val="00313747"/>
    <w:rsid w:val="00313A33"/>
    <w:rsid w:val="00313DB5"/>
    <w:rsid w:val="00315931"/>
    <w:rsid w:val="00316C8B"/>
    <w:rsid w:val="00320E76"/>
    <w:rsid w:val="00321E84"/>
    <w:rsid w:val="003278DD"/>
    <w:rsid w:val="00330104"/>
    <w:rsid w:val="00330E84"/>
    <w:rsid w:val="003319B9"/>
    <w:rsid w:val="00334A4A"/>
    <w:rsid w:val="00335EFF"/>
    <w:rsid w:val="00336C0F"/>
    <w:rsid w:val="00340118"/>
    <w:rsid w:val="00340FAF"/>
    <w:rsid w:val="00341406"/>
    <w:rsid w:val="00342A46"/>
    <w:rsid w:val="003443AD"/>
    <w:rsid w:val="00344C9C"/>
    <w:rsid w:val="0034572B"/>
    <w:rsid w:val="003500FA"/>
    <w:rsid w:val="0035137E"/>
    <w:rsid w:val="00351AF6"/>
    <w:rsid w:val="003535B4"/>
    <w:rsid w:val="0035432C"/>
    <w:rsid w:val="00357654"/>
    <w:rsid w:val="00357A61"/>
    <w:rsid w:val="00360F5F"/>
    <w:rsid w:val="00362B1B"/>
    <w:rsid w:val="003630E3"/>
    <w:rsid w:val="0036364A"/>
    <w:rsid w:val="00363FA8"/>
    <w:rsid w:val="00365B54"/>
    <w:rsid w:val="00370206"/>
    <w:rsid w:val="003712F9"/>
    <w:rsid w:val="00377049"/>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F3E"/>
    <w:rsid w:val="003B1B34"/>
    <w:rsid w:val="003B2136"/>
    <w:rsid w:val="003B25B6"/>
    <w:rsid w:val="003B3352"/>
    <w:rsid w:val="003B52AA"/>
    <w:rsid w:val="003C03B3"/>
    <w:rsid w:val="003C1BFE"/>
    <w:rsid w:val="003C2C38"/>
    <w:rsid w:val="003C44FC"/>
    <w:rsid w:val="003C616D"/>
    <w:rsid w:val="003C74B4"/>
    <w:rsid w:val="003D10D7"/>
    <w:rsid w:val="003D25C5"/>
    <w:rsid w:val="003D6185"/>
    <w:rsid w:val="003D74F0"/>
    <w:rsid w:val="003E0424"/>
    <w:rsid w:val="003E09CF"/>
    <w:rsid w:val="003E378E"/>
    <w:rsid w:val="003E38FF"/>
    <w:rsid w:val="003E3E50"/>
    <w:rsid w:val="003E3FA5"/>
    <w:rsid w:val="003E5EB6"/>
    <w:rsid w:val="003E71FE"/>
    <w:rsid w:val="003F1944"/>
    <w:rsid w:val="003F1FE4"/>
    <w:rsid w:val="003F2926"/>
    <w:rsid w:val="003F293D"/>
    <w:rsid w:val="003F4C44"/>
    <w:rsid w:val="004007CF"/>
    <w:rsid w:val="00401B9D"/>
    <w:rsid w:val="00405459"/>
    <w:rsid w:val="00405A94"/>
    <w:rsid w:val="00406512"/>
    <w:rsid w:val="00407911"/>
    <w:rsid w:val="0041108A"/>
    <w:rsid w:val="00412A79"/>
    <w:rsid w:val="0041575A"/>
    <w:rsid w:val="004178DE"/>
    <w:rsid w:val="00420D71"/>
    <w:rsid w:val="004222B5"/>
    <w:rsid w:val="00422A07"/>
    <w:rsid w:val="00424663"/>
    <w:rsid w:val="004251FD"/>
    <w:rsid w:val="004264F9"/>
    <w:rsid w:val="00426F00"/>
    <w:rsid w:val="00427727"/>
    <w:rsid w:val="00427D34"/>
    <w:rsid w:val="004307D3"/>
    <w:rsid w:val="00430C82"/>
    <w:rsid w:val="00432F66"/>
    <w:rsid w:val="00433FB2"/>
    <w:rsid w:val="00436726"/>
    <w:rsid w:val="004373BF"/>
    <w:rsid w:val="00437BED"/>
    <w:rsid w:val="004408C7"/>
    <w:rsid w:val="00440E25"/>
    <w:rsid w:val="00442037"/>
    <w:rsid w:val="004427C0"/>
    <w:rsid w:val="00445540"/>
    <w:rsid w:val="0044570E"/>
    <w:rsid w:val="00453012"/>
    <w:rsid w:val="0045417B"/>
    <w:rsid w:val="00454400"/>
    <w:rsid w:val="00455E8A"/>
    <w:rsid w:val="004570C5"/>
    <w:rsid w:val="004615E5"/>
    <w:rsid w:val="0046237E"/>
    <w:rsid w:val="00463312"/>
    <w:rsid w:val="004639B4"/>
    <w:rsid w:val="00471CC3"/>
    <w:rsid w:val="004753BE"/>
    <w:rsid w:val="0047577E"/>
    <w:rsid w:val="00475EFE"/>
    <w:rsid w:val="00477935"/>
    <w:rsid w:val="004801A5"/>
    <w:rsid w:val="004834A5"/>
    <w:rsid w:val="00483975"/>
    <w:rsid w:val="00486C4E"/>
    <w:rsid w:val="00487616"/>
    <w:rsid w:val="00492FA2"/>
    <w:rsid w:val="00494EA5"/>
    <w:rsid w:val="004952EF"/>
    <w:rsid w:val="004A0039"/>
    <w:rsid w:val="004A1E23"/>
    <w:rsid w:val="004A4123"/>
    <w:rsid w:val="004B1214"/>
    <w:rsid w:val="004B18D1"/>
    <w:rsid w:val="004B1E30"/>
    <w:rsid w:val="004B2DEA"/>
    <w:rsid w:val="004B439A"/>
    <w:rsid w:val="004B58D3"/>
    <w:rsid w:val="004B68C3"/>
    <w:rsid w:val="004C0789"/>
    <w:rsid w:val="004C1E0B"/>
    <w:rsid w:val="004C45DE"/>
    <w:rsid w:val="004C4AB6"/>
    <w:rsid w:val="004C5320"/>
    <w:rsid w:val="004C6790"/>
    <w:rsid w:val="004D2602"/>
    <w:rsid w:val="004D283B"/>
    <w:rsid w:val="004D3C38"/>
    <w:rsid w:val="004D46AA"/>
    <w:rsid w:val="004D5BE8"/>
    <w:rsid w:val="004E7832"/>
    <w:rsid w:val="004F0378"/>
    <w:rsid w:val="004F17B0"/>
    <w:rsid w:val="004F1B20"/>
    <w:rsid w:val="004F2F4B"/>
    <w:rsid w:val="004F486B"/>
    <w:rsid w:val="004F62FA"/>
    <w:rsid w:val="004F6FBB"/>
    <w:rsid w:val="004F7C61"/>
    <w:rsid w:val="00501FF4"/>
    <w:rsid w:val="00502A86"/>
    <w:rsid w:val="00505775"/>
    <w:rsid w:val="00506CA4"/>
    <w:rsid w:val="005076C9"/>
    <w:rsid w:val="00510699"/>
    <w:rsid w:val="005111E0"/>
    <w:rsid w:val="00511666"/>
    <w:rsid w:val="0051436E"/>
    <w:rsid w:val="00515112"/>
    <w:rsid w:val="005210AB"/>
    <w:rsid w:val="00521F31"/>
    <w:rsid w:val="0052253E"/>
    <w:rsid w:val="005247C9"/>
    <w:rsid w:val="005279D3"/>
    <w:rsid w:val="00532716"/>
    <w:rsid w:val="00533386"/>
    <w:rsid w:val="005369F1"/>
    <w:rsid w:val="00536D8A"/>
    <w:rsid w:val="005376A1"/>
    <w:rsid w:val="0054027C"/>
    <w:rsid w:val="0054576D"/>
    <w:rsid w:val="00551745"/>
    <w:rsid w:val="00552DDA"/>
    <w:rsid w:val="00552ED8"/>
    <w:rsid w:val="00555D75"/>
    <w:rsid w:val="00557EB4"/>
    <w:rsid w:val="0056239A"/>
    <w:rsid w:val="0056261F"/>
    <w:rsid w:val="00563031"/>
    <w:rsid w:val="00563C44"/>
    <w:rsid w:val="005676AE"/>
    <w:rsid w:val="005706D1"/>
    <w:rsid w:val="00570F6C"/>
    <w:rsid w:val="005715F7"/>
    <w:rsid w:val="005732A1"/>
    <w:rsid w:val="00574BD4"/>
    <w:rsid w:val="00575FD5"/>
    <w:rsid w:val="005761F3"/>
    <w:rsid w:val="00576C15"/>
    <w:rsid w:val="00580D28"/>
    <w:rsid w:val="00582769"/>
    <w:rsid w:val="00582E91"/>
    <w:rsid w:val="005830B9"/>
    <w:rsid w:val="00583D4C"/>
    <w:rsid w:val="00585F7A"/>
    <w:rsid w:val="00586AFD"/>
    <w:rsid w:val="00592902"/>
    <w:rsid w:val="00592AD0"/>
    <w:rsid w:val="00592C7E"/>
    <w:rsid w:val="005934C0"/>
    <w:rsid w:val="00593623"/>
    <w:rsid w:val="00594AB6"/>
    <w:rsid w:val="005A1097"/>
    <w:rsid w:val="005A1686"/>
    <w:rsid w:val="005A268A"/>
    <w:rsid w:val="005A3DCA"/>
    <w:rsid w:val="005A57F8"/>
    <w:rsid w:val="005A5922"/>
    <w:rsid w:val="005A6AB2"/>
    <w:rsid w:val="005B0C76"/>
    <w:rsid w:val="005B1E5F"/>
    <w:rsid w:val="005B2E26"/>
    <w:rsid w:val="005B3C29"/>
    <w:rsid w:val="005B5773"/>
    <w:rsid w:val="005B6759"/>
    <w:rsid w:val="005B7495"/>
    <w:rsid w:val="005B7FC8"/>
    <w:rsid w:val="005C0053"/>
    <w:rsid w:val="005C05F1"/>
    <w:rsid w:val="005C23D5"/>
    <w:rsid w:val="005C482D"/>
    <w:rsid w:val="005C51E4"/>
    <w:rsid w:val="005C5B06"/>
    <w:rsid w:val="005C6A09"/>
    <w:rsid w:val="005C6D6A"/>
    <w:rsid w:val="005C7DB6"/>
    <w:rsid w:val="005D1AFC"/>
    <w:rsid w:val="005D2E74"/>
    <w:rsid w:val="005D3420"/>
    <w:rsid w:val="005E0648"/>
    <w:rsid w:val="005E20A1"/>
    <w:rsid w:val="005E33C2"/>
    <w:rsid w:val="005F2411"/>
    <w:rsid w:val="005F39D5"/>
    <w:rsid w:val="005F3A29"/>
    <w:rsid w:val="005F43EB"/>
    <w:rsid w:val="005F6CE1"/>
    <w:rsid w:val="006005F1"/>
    <w:rsid w:val="00600B6E"/>
    <w:rsid w:val="0060281B"/>
    <w:rsid w:val="00603378"/>
    <w:rsid w:val="00603711"/>
    <w:rsid w:val="00603A03"/>
    <w:rsid w:val="0060727D"/>
    <w:rsid w:val="00611FF4"/>
    <w:rsid w:val="0061323F"/>
    <w:rsid w:val="0061670A"/>
    <w:rsid w:val="0061705E"/>
    <w:rsid w:val="00617246"/>
    <w:rsid w:val="006232AE"/>
    <w:rsid w:val="006232D4"/>
    <w:rsid w:val="006235CA"/>
    <w:rsid w:val="0062440B"/>
    <w:rsid w:val="00624A3F"/>
    <w:rsid w:val="00625EDF"/>
    <w:rsid w:val="00626452"/>
    <w:rsid w:val="00626D89"/>
    <w:rsid w:val="006303CE"/>
    <w:rsid w:val="006314B4"/>
    <w:rsid w:val="00632C5C"/>
    <w:rsid w:val="006348CB"/>
    <w:rsid w:val="006349E8"/>
    <w:rsid w:val="006358CB"/>
    <w:rsid w:val="00637D5F"/>
    <w:rsid w:val="00641195"/>
    <w:rsid w:val="006413F3"/>
    <w:rsid w:val="00641C1E"/>
    <w:rsid w:val="00642F0F"/>
    <w:rsid w:val="00645401"/>
    <w:rsid w:val="00646720"/>
    <w:rsid w:val="00646E9F"/>
    <w:rsid w:val="00647247"/>
    <w:rsid w:val="006477D8"/>
    <w:rsid w:val="00647B4F"/>
    <w:rsid w:val="00647DAE"/>
    <w:rsid w:val="0065105B"/>
    <w:rsid w:val="00653C96"/>
    <w:rsid w:val="00654E37"/>
    <w:rsid w:val="00656776"/>
    <w:rsid w:val="006677E6"/>
    <w:rsid w:val="0067090F"/>
    <w:rsid w:val="006728C3"/>
    <w:rsid w:val="006732AD"/>
    <w:rsid w:val="00676EE3"/>
    <w:rsid w:val="00677695"/>
    <w:rsid w:val="00681908"/>
    <w:rsid w:val="00681E88"/>
    <w:rsid w:val="006824EC"/>
    <w:rsid w:val="00683511"/>
    <w:rsid w:val="00683A8C"/>
    <w:rsid w:val="0069169C"/>
    <w:rsid w:val="00696289"/>
    <w:rsid w:val="00696F3B"/>
    <w:rsid w:val="006A2595"/>
    <w:rsid w:val="006A2CC9"/>
    <w:rsid w:val="006B07BA"/>
    <w:rsid w:val="006B3488"/>
    <w:rsid w:val="006B3FB2"/>
    <w:rsid w:val="006B4140"/>
    <w:rsid w:val="006B768E"/>
    <w:rsid w:val="006C0727"/>
    <w:rsid w:val="006C29F7"/>
    <w:rsid w:val="006C3343"/>
    <w:rsid w:val="006C3787"/>
    <w:rsid w:val="006C3D10"/>
    <w:rsid w:val="006C47BB"/>
    <w:rsid w:val="006D05FF"/>
    <w:rsid w:val="006D08FF"/>
    <w:rsid w:val="006D0911"/>
    <w:rsid w:val="006D0E18"/>
    <w:rsid w:val="006D1C44"/>
    <w:rsid w:val="006D2AB4"/>
    <w:rsid w:val="006D53D5"/>
    <w:rsid w:val="006D597D"/>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778B"/>
    <w:rsid w:val="00701F95"/>
    <w:rsid w:val="007035EC"/>
    <w:rsid w:val="00704957"/>
    <w:rsid w:val="0070566B"/>
    <w:rsid w:val="00705E56"/>
    <w:rsid w:val="0070656E"/>
    <w:rsid w:val="00706FA4"/>
    <w:rsid w:val="0071064C"/>
    <w:rsid w:val="00710F74"/>
    <w:rsid w:val="00712355"/>
    <w:rsid w:val="00713928"/>
    <w:rsid w:val="00713B05"/>
    <w:rsid w:val="0071436D"/>
    <w:rsid w:val="007160DC"/>
    <w:rsid w:val="00716434"/>
    <w:rsid w:val="00716B1E"/>
    <w:rsid w:val="00721321"/>
    <w:rsid w:val="007223D9"/>
    <w:rsid w:val="00723A61"/>
    <w:rsid w:val="00723CE0"/>
    <w:rsid w:val="00725DD9"/>
    <w:rsid w:val="00726452"/>
    <w:rsid w:val="007268A7"/>
    <w:rsid w:val="007278E0"/>
    <w:rsid w:val="00732522"/>
    <w:rsid w:val="0073597B"/>
    <w:rsid w:val="00735F62"/>
    <w:rsid w:val="00742443"/>
    <w:rsid w:val="00743379"/>
    <w:rsid w:val="00744D0A"/>
    <w:rsid w:val="007451E8"/>
    <w:rsid w:val="00745D2A"/>
    <w:rsid w:val="0074657A"/>
    <w:rsid w:val="007501E4"/>
    <w:rsid w:val="00750D62"/>
    <w:rsid w:val="0075178E"/>
    <w:rsid w:val="00753C93"/>
    <w:rsid w:val="007577AB"/>
    <w:rsid w:val="007577E8"/>
    <w:rsid w:val="00760199"/>
    <w:rsid w:val="00760883"/>
    <w:rsid w:val="00762E74"/>
    <w:rsid w:val="0076378E"/>
    <w:rsid w:val="00763825"/>
    <w:rsid w:val="00764892"/>
    <w:rsid w:val="00764C39"/>
    <w:rsid w:val="00765725"/>
    <w:rsid w:val="0076576E"/>
    <w:rsid w:val="00770561"/>
    <w:rsid w:val="00770572"/>
    <w:rsid w:val="007707F8"/>
    <w:rsid w:val="007717EC"/>
    <w:rsid w:val="00771DAD"/>
    <w:rsid w:val="00773179"/>
    <w:rsid w:val="007775A5"/>
    <w:rsid w:val="007851FC"/>
    <w:rsid w:val="00785D31"/>
    <w:rsid w:val="0078743A"/>
    <w:rsid w:val="0079046C"/>
    <w:rsid w:val="007912AB"/>
    <w:rsid w:val="00795F43"/>
    <w:rsid w:val="00796E1C"/>
    <w:rsid w:val="00796EA4"/>
    <w:rsid w:val="007978E9"/>
    <w:rsid w:val="00797B93"/>
    <w:rsid w:val="007A41E7"/>
    <w:rsid w:val="007A472A"/>
    <w:rsid w:val="007A7C2E"/>
    <w:rsid w:val="007B14D9"/>
    <w:rsid w:val="007B14F5"/>
    <w:rsid w:val="007B19C6"/>
    <w:rsid w:val="007B1DEA"/>
    <w:rsid w:val="007B2229"/>
    <w:rsid w:val="007B22F4"/>
    <w:rsid w:val="007B5A6D"/>
    <w:rsid w:val="007B5DF3"/>
    <w:rsid w:val="007B619F"/>
    <w:rsid w:val="007B70F8"/>
    <w:rsid w:val="007C0B1F"/>
    <w:rsid w:val="007C1432"/>
    <w:rsid w:val="007C4173"/>
    <w:rsid w:val="007C4A0B"/>
    <w:rsid w:val="007C5D9D"/>
    <w:rsid w:val="007C7569"/>
    <w:rsid w:val="007D0D54"/>
    <w:rsid w:val="007D1E21"/>
    <w:rsid w:val="007D3334"/>
    <w:rsid w:val="007D3AA3"/>
    <w:rsid w:val="007D7881"/>
    <w:rsid w:val="007D7CAA"/>
    <w:rsid w:val="007E02F5"/>
    <w:rsid w:val="007E1B2C"/>
    <w:rsid w:val="007E2779"/>
    <w:rsid w:val="007E410C"/>
    <w:rsid w:val="007E56F7"/>
    <w:rsid w:val="007E67AE"/>
    <w:rsid w:val="007E687D"/>
    <w:rsid w:val="007F008D"/>
    <w:rsid w:val="007F226F"/>
    <w:rsid w:val="007F2C11"/>
    <w:rsid w:val="007F3FDA"/>
    <w:rsid w:val="007F72C2"/>
    <w:rsid w:val="007F74E0"/>
    <w:rsid w:val="007F7C0E"/>
    <w:rsid w:val="00800239"/>
    <w:rsid w:val="00802BBA"/>
    <w:rsid w:val="008058DE"/>
    <w:rsid w:val="008059D5"/>
    <w:rsid w:val="00807C2C"/>
    <w:rsid w:val="008119C9"/>
    <w:rsid w:val="00817A39"/>
    <w:rsid w:val="00817B17"/>
    <w:rsid w:val="00820D61"/>
    <w:rsid w:val="00820F37"/>
    <w:rsid w:val="0082219E"/>
    <w:rsid w:val="00832425"/>
    <w:rsid w:val="00836C4B"/>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480E"/>
    <w:rsid w:val="00857BE3"/>
    <w:rsid w:val="00857D99"/>
    <w:rsid w:val="00861978"/>
    <w:rsid w:val="0086242B"/>
    <w:rsid w:val="00862A0D"/>
    <w:rsid w:val="00867A95"/>
    <w:rsid w:val="00867B3E"/>
    <w:rsid w:val="0087310C"/>
    <w:rsid w:val="0087595B"/>
    <w:rsid w:val="00875BE1"/>
    <w:rsid w:val="00875ED7"/>
    <w:rsid w:val="008779BE"/>
    <w:rsid w:val="00884C02"/>
    <w:rsid w:val="00887A6C"/>
    <w:rsid w:val="00891012"/>
    <w:rsid w:val="00892760"/>
    <w:rsid w:val="00892D64"/>
    <w:rsid w:val="0089392B"/>
    <w:rsid w:val="00894342"/>
    <w:rsid w:val="008944F3"/>
    <w:rsid w:val="0089742F"/>
    <w:rsid w:val="008A2227"/>
    <w:rsid w:val="008A38C6"/>
    <w:rsid w:val="008A414E"/>
    <w:rsid w:val="008A48D7"/>
    <w:rsid w:val="008A571C"/>
    <w:rsid w:val="008A6CF4"/>
    <w:rsid w:val="008B2C48"/>
    <w:rsid w:val="008B3144"/>
    <w:rsid w:val="008B4242"/>
    <w:rsid w:val="008B760A"/>
    <w:rsid w:val="008C152C"/>
    <w:rsid w:val="008C3A2D"/>
    <w:rsid w:val="008C6FBE"/>
    <w:rsid w:val="008D0C0B"/>
    <w:rsid w:val="008D2BBD"/>
    <w:rsid w:val="008D3116"/>
    <w:rsid w:val="008D3206"/>
    <w:rsid w:val="008D42C1"/>
    <w:rsid w:val="008D5053"/>
    <w:rsid w:val="008E07A7"/>
    <w:rsid w:val="008E1684"/>
    <w:rsid w:val="008E2115"/>
    <w:rsid w:val="008E2E8A"/>
    <w:rsid w:val="008E3617"/>
    <w:rsid w:val="008E364A"/>
    <w:rsid w:val="008E4AC6"/>
    <w:rsid w:val="008E602C"/>
    <w:rsid w:val="008F0453"/>
    <w:rsid w:val="008F23FF"/>
    <w:rsid w:val="008F4F4D"/>
    <w:rsid w:val="00901A50"/>
    <w:rsid w:val="00901C47"/>
    <w:rsid w:val="0090448C"/>
    <w:rsid w:val="009044C8"/>
    <w:rsid w:val="00904B6B"/>
    <w:rsid w:val="00904BF0"/>
    <w:rsid w:val="0090533F"/>
    <w:rsid w:val="00906D01"/>
    <w:rsid w:val="00907466"/>
    <w:rsid w:val="0091091E"/>
    <w:rsid w:val="00911E68"/>
    <w:rsid w:val="00912245"/>
    <w:rsid w:val="00917EB0"/>
    <w:rsid w:val="00917F3B"/>
    <w:rsid w:val="00920992"/>
    <w:rsid w:val="00921D59"/>
    <w:rsid w:val="00922DC9"/>
    <w:rsid w:val="009233D9"/>
    <w:rsid w:val="00925201"/>
    <w:rsid w:val="00925432"/>
    <w:rsid w:val="00931FBF"/>
    <w:rsid w:val="009376DF"/>
    <w:rsid w:val="009404AE"/>
    <w:rsid w:val="00941509"/>
    <w:rsid w:val="00942142"/>
    <w:rsid w:val="0094302F"/>
    <w:rsid w:val="0094303C"/>
    <w:rsid w:val="00944048"/>
    <w:rsid w:val="00946136"/>
    <w:rsid w:val="009477D8"/>
    <w:rsid w:val="00947EC4"/>
    <w:rsid w:val="00951282"/>
    <w:rsid w:val="00951563"/>
    <w:rsid w:val="00952172"/>
    <w:rsid w:val="00952A36"/>
    <w:rsid w:val="00952C8C"/>
    <w:rsid w:val="00954378"/>
    <w:rsid w:val="00954918"/>
    <w:rsid w:val="00955B31"/>
    <w:rsid w:val="00955FE2"/>
    <w:rsid w:val="00957827"/>
    <w:rsid w:val="009614A4"/>
    <w:rsid w:val="009648ED"/>
    <w:rsid w:val="009658EB"/>
    <w:rsid w:val="00966C36"/>
    <w:rsid w:val="00970AB9"/>
    <w:rsid w:val="009724BF"/>
    <w:rsid w:val="0097373A"/>
    <w:rsid w:val="0097590C"/>
    <w:rsid w:val="00976FB3"/>
    <w:rsid w:val="00980D46"/>
    <w:rsid w:val="00983594"/>
    <w:rsid w:val="00984DB5"/>
    <w:rsid w:val="0098696A"/>
    <w:rsid w:val="009872AA"/>
    <w:rsid w:val="0098767A"/>
    <w:rsid w:val="009912B6"/>
    <w:rsid w:val="00992E41"/>
    <w:rsid w:val="00994D28"/>
    <w:rsid w:val="009954A1"/>
    <w:rsid w:val="009A17AC"/>
    <w:rsid w:val="009A2F52"/>
    <w:rsid w:val="009A44D0"/>
    <w:rsid w:val="009A4A56"/>
    <w:rsid w:val="009A517B"/>
    <w:rsid w:val="009A531F"/>
    <w:rsid w:val="009A5AFC"/>
    <w:rsid w:val="009A6296"/>
    <w:rsid w:val="009B04D2"/>
    <w:rsid w:val="009B1B72"/>
    <w:rsid w:val="009B1CA4"/>
    <w:rsid w:val="009B46B4"/>
    <w:rsid w:val="009B606B"/>
    <w:rsid w:val="009B628B"/>
    <w:rsid w:val="009B73FD"/>
    <w:rsid w:val="009B7510"/>
    <w:rsid w:val="009C0023"/>
    <w:rsid w:val="009C099D"/>
    <w:rsid w:val="009C1514"/>
    <w:rsid w:val="009C5B6B"/>
    <w:rsid w:val="009C66D6"/>
    <w:rsid w:val="009D205C"/>
    <w:rsid w:val="009D2201"/>
    <w:rsid w:val="009D2608"/>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1A7B"/>
    <w:rsid w:val="00A0606A"/>
    <w:rsid w:val="00A0678D"/>
    <w:rsid w:val="00A10077"/>
    <w:rsid w:val="00A101AC"/>
    <w:rsid w:val="00A11928"/>
    <w:rsid w:val="00A1201F"/>
    <w:rsid w:val="00A1293A"/>
    <w:rsid w:val="00A1663E"/>
    <w:rsid w:val="00A16EFE"/>
    <w:rsid w:val="00A2014D"/>
    <w:rsid w:val="00A21646"/>
    <w:rsid w:val="00A25C6B"/>
    <w:rsid w:val="00A25D45"/>
    <w:rsid w:val="00A263D4"/>
    <w:rsid w:val="00A26538"/>
    <w:rsid w:val="00A267DD"/>
    <w:rsid w:val="00A26A8C"/>
    <w:rsid w:val="00A30C72"/>
    <w:rsid w:val="00A30FDD"/>
    <w:rsid w:val="00A31A78"/>
    <w:rsid w:val="00A31FBB"/>
    <w:rsid w:val="00A33756"/>
    <w:rsid w:val="00A36803"/>
    <w:rsid w:val="00A400C7"/>
    <w:rsid w:val="00A410CF"/>
    <w:rsid w:val="00A41156"/>
    <w:rsid w:val="00A415A8"/>
    <w:rsid w:val="00A43F58"/>
    <w:rsid w:val="00A44453"/>
    <w:rsid w:val="00A457ED"/>
    <w:rsid w:val="00A45D86"/>
    <w:rsid w:val="00A50292"/>
    <w:rsid w:val="00A50384"/>
    <w:rsid w:val="00A5185C"/>
    <w:rsid w:val="00A54568"/>
    <w:rsid w:val="00A548AE"/>
    <w:rsid w:val="00A56709"/>
    <w:rsid w:val="00A6006E"/>
    <w:rsid w:val="00A60FAD"/>
    <w:rsid w:val="00A62191"/>
    <w:rsid w:val="00A634A0"/>
    <w:rsid w:val="00A65892"/>
    <w:rsid w:val="00A65F8B"/>
    <w:rsid w:val="00A6609D"/>
    <w:rsid w:val="00A67845"/>
    <w:rsid w:val="00A7579E"/>
    <w:rsid w:val="00A801DA"/>
    <w:rsid w:val="00A82307"/>
    <w:rsid w:val="00A828AE"/>
    <w:rsid w:val="00A82C4E"/>
    <w:rsid w:val="00A8403C"/>
    <w:rsid w:val="00A85C21"/>
    <w:rsid w:val="00A909D1"/>
    <w:rsid w:val="00A93291"/>
    <w:rsid w:val="00A94E96"/>
    <w:rsid w:val="00A96193"/>
    <w:rsid w:val="00AA1625"/>
    <w:rsid w:val="00AA427C"/>
    <w:rsid w:val="00AA54F0"/>
    <w:rsid w:val="00AA54F6"/>
    <w:rsid w:val="00AA718C"/>
    <w:rsid w:val="00AB1978"/>
    <w:rsid w:val="00AB2DF5"/>
    <w:rsid w:val="00AB3077"/>
    <w:rsid w:val="00AB561D"/>
    <w:rsid w:val="00AB66DB"/>
    <w:rsid w:val="00AB6947"/>
    <w:rsid w:val="00AC0CD9"/>
    <w:rsid w:val="00AC4348"/>
    <w:rsid w:val="00AD1DE6"/>
    <w:rsid w:val="00AD2F59"/>
    <w:rsid w:val="00AD318F"/>
    <w:rsid w:val="00AD3240"/>
    <w:rsid w:val="00AD49C0"/>
    <w:rsid w:val="00AD50F3"/>
    <w:rsid w:val="00AD718A"/>
    <w:rsid w:val="00AE0E52"/>
    <w:rsid w:val="00AE1E48"/>
    <w:rsid w:val="00AE472D"/>
    <w:rsid w:val="00AE6CAE"/>
    <w:rsid w:val="00AF0FD5"/>
    <w:rsid w:val="00AF150A"/>
    <w:rsid w:val="00AF1684"/>
    <w:rsid w:val="00AF33B1"/>
    <w:rsid w:val="00B00E9E"/>
    <w:rsid w:val="00B00F62"/>
    <w:rsid w:val="00B0479F"/>
    <w:rsid w:val="00B05FD9"/>
    <w:rsid w:val="00B0691A"/>
    <w:rsid w:val="00B06E3B"/>
    <w:rsid w:val="00B07D24"/>
    <w:rsid w:val="00B121FA"/>
    <w:rsid w:val="00B160FA"/>
    <w:rsid w:val="00B20BC0"/>
    <w:rsid w:val="00B253F0"/>
    <w:rsid w:val="00B261EF"/>
    <w:rsid w:val="00B2647D"/>
    <w:rsid w:val="00B27228"/>
    <w:rsid w:val="00B32B8C"/>
    <w:rsid w:val="00B34285"/>
    <w:rsid w:val="00B3510A"/>
    <w:rsid w:val="00B36594"/>
    <w:rsid w:val="00B436C8"/>
    <w:rsid w:val="00B452E6"/>
    <w:rsid w:val="00B46138"/>
    <w:rsid w:val="00B526D2"/>
    <w:rsid w:val="00B54109"/>
    <w:rsid w:val="00B54EBE"/>
    <w:rsid w:val="00B55175"/>
    <w:rsid w:val="00B55A18"/>
    <w:rsid w:val="00B56649"/>
    <w:rsid w:val="00B57068"/>
    <w:rsid w:val="00B61350"/>
    <w:rsid w:val="00B621AB"/>
    <w:rsid w:val="00B64642"/>
    <w:rsid w:val="00B721FF"/>
    <w:rsid w:val="00B7280F"/>
    <w:rsid w:val="00B72BDA"/>
    <w:rsid w:val="00B73F49"/>
    <w:rsid w:val="00B75258"/>
    <w:rsid w:val="00B76448"/>
    <w:rsid w:val="00B82EC8"/>
    <w:rsid w:val="00B83B0B"/>
    <w:rsid w:val="00B86940"/>
    <w:rsid w:val="00B8789E"/>
    <w:rsid w:val="00B909D8"/>
    <w:rsid w:val="00B913E0"/>
    <w:rsid w:val="00B927F4"/>
    <w:rsid w:val="00B929F5"/>
    <w:rsid w:val="00B937A5"/>
    <w:rsid w:val="00B93EC1"/>
    <w:rsid w:val="00B94F51"/>
    <w:rsid w:val="00B95F8B"/>
    <w:rsid w:val="00BA23BD"/>
    <w:rsid w:val="00BA2E5B"/>
    <w:rsid w:val="00BA4A69"/>
    <w:rsid w:val="00BA6846"/>
    <w:rsid w:val="00BA7C2E"/>
    <w:rsid w:val="00BB05E3"/>
    <w:rsid w:val="00BB17A8"/>
    <w:rsid w:val="00BB20C7"/>
    <w:rsid w:val="00BB28FB"/>
    <w:rsid w:val="00BB3245"/>
    <w:rsid w:val="00BB37F8"/>
    <w:rsid w:val="00BC3022"/>
    <w:rsid w:val="00BC3028"/>
    <w:rsid w:val="00BC3456"/>
    <w:rsid w:val="00BC3482"/>
    <w:rsid w:val="00BC386E"/>
    <w:rsid w:val="00BC38B6"/>
    <w:rsid w:val="00BC4ABB"/>
    <w:rsid w:val="00BC7F2E"/>
    <w:rsid w:val="00BD011B"/>
    <w:rsid w:val="00BD0D76"/>
    <w:rsid w:val="00BD201B"/>
    <w:rsid w:val="00BD6AC9"/>
    <w:rsid w:val="00BE10E9"/>
    <w:rsid w:val="00BE2B11"/>
    <w:rsid w:val="00BE56D4"/>
    <w:rsid w:val="00BE68C2"/>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7E2"/>
    <w:rsid w:val="00C13CA3"/>
    <w:rsid w:val="00C14223"/>
    <w:rsid w:val="00C15DC4"/>
    <w:rsid w:val="00C15F65"/>
    <w:rsid w:val="00C16299"/>
    <w:rsid w:val="00C207A2"/>
    <w:rsid w:val="00C21A11"/>
    <w:rsid w:val="00C226E7"/>
    <w:rsid w:val="00C23CA8"/>
    <w:rsid w:val="00C27D38"/>
    <w:rsid w:val="00C30590"/>
    <w:rsid w:val="00C30C81"/>
    <w:rsid w:val="00C30E84"/>
    <w:rsid w:val="00C33127"/>
    <w:rsid w:val="00C337DB"/>
    <w:rsid w:val="00C405EB"/>
    <w:rsid w:val="00C40C43"/>
    <w:rsid w:val="00C422A0"/>
    <w:rsid w:val="00C43942"/>
    <w:rsid w:val="00C44F10"/>
    <w:rsid w:val="00C456BC"/>
    <w:rsid w:val="00C458FF"/>
    <w:rsid w:val="00C46A17"/>
    <w:rsid w:val="00C5023A"/>
    <w:rsid w:val="00C53BBC"/>
    <w:rsid w:val="00C57899"/>
    <w:rsid w:val="00C57948"/>
    <w:rsid w:val="00C63299"/>
    <w:rsid w:val="00C6412B"/>
    <w:rsid w:val="00C7265F"/>
    <w:rsid w:val="00C72CA7"/>
    <w:rsid w:val="00C740A3"/>
    <w:rsid w:val="00C7439B"/>
    <w:rsid w:val="00C7524A"/>
    <w:rsid w:val="00C76ACB"/>
    <w:rsid w:val="00C80A67"/>
    <w:rsid w:val="00C84E61"/>
    <w:rsid w:val="00C85A75"/>
    <w:rsid w:val="00C85C7D"/>
    <w:rsid w:val="00C85FED"/>
    <w:rsid w:val="00C94196"/>
    <w:rsid w:val="00C944C0"/>
    <w:rsid w:val="00C950D9"/>
    <w:rsid w:val="00C956A0"/>
    <w:rsid w:val="00CA09B2"/>
    <w:rsid w:val="00CA235A"/>
    <w:rsid w:val="00CB220E"/>
    <w:rsid w:val="00CB2B70"/>
    <w:rsid w:val="00CB3641"/>
    <w:rsid w:val="00CB397A"/>
    <w:rsid w:val="00CB4232"/>
    <w:rsid w:val="00CC3699"/>
    <w:rsid w:val="00CC42F5"/>
    <w:rsid w:val="00CC743B"/>
    <w:rsid w:val="00CD3A7F"/>
    <w:rsid w:val="00CD3B2F"/>
    <w:rsid w:val="00CD3ED3"/>
    <w:rsid w:val="00CD6AC9"/>
    <w:rsid w:val="00CE03B4"/>
    <w:rsid w:val="00CE1DA3"/>
    <w:rsid w:val="00CE3954"/>
    <w:rsid w:val="00CE4892"/>
    <w:rsid w:val="00CE7F47"/>
    <w:rsid w:val="00CF386A"/>
    <w:rsid w:val="00CF4251"/>
    <w:rsid w:val="00CF5B21"/>
    <w:rsid w:val="00CF60C0"/>
    <w:rsid w:val="00CF6A27"/>
    <w:rsid w:val="00CF7020"/>
    <w:rsid w:val="00D02C89"/>
    <w:rsid w:val="00D0484B"/>
    <w:rsid w:val="00D0501D"/>
    <w:rsid w:val="00D053E1"/>
    <w:rsid w:val="00D06790"/>
    <w:rsid w:val="00D15C1A"/>
    <w:rsid w:val="00D20402"/>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6AC4"/>
    <w:rsid w:val="00D47718"/>
    <w:rsid w:val="00D500C8"/>
    <w:rsid w:val="00D5317B"/>
    <w:rsid w:val="00D54A84"/>
    <w:rsid w:val="00D55B22"/>
    <w:rsid w:val="00D55CB1"/>
    <w:rsid w:val="00D564D1"/>
    <w:rsid w:val="00D638BB"/>
    <w:rsid w:val="00D64277"/>
    <w:rsid w:val="00D65340"/>
    <w:rsid w:val="00D657A5"/>
    <w:rsid w:val="00D707F4"/>
    <w:rsid w:val="00D72E6F"/>
    <w:rsid w:val="00D73826"/>
    <w:rsid w:val="00D746B2"/>
    <w:rsid w:val="00D757C8"/>
    <w:rsid w:val="00D77478"/>
    <w:rsid w:val="00D778E1"/>
    <w:rsid w:val="00D8267E"/>
    <w:rsid w:val="00D82F58"/>
    <w:rsid w:val="00D82F9E"/>
    <w:rsid w:val="00D839BF"/>
    <w:rsid w:val="00D83ABE"/>
    <w:rsid w:val="00D83B72"/>
    <w:rsid w:val="00D844BF"/>
    <w:rsid w:val="00D85D7A"/>
    <w:rsid w:val="00D86CF4"/>
    <w:rsid w:val="00D87DC1"/>
    <w:rsid w:val="00D909FB"/>
    <w:rsid w:val="00D93398"/>
    <w:rsid w:val="00D95493"/>
    <w:rsid w:val="00DA14DD"/>
    <w:rsid w:val="00DA28F4"/>
    <w:rsid w:val="00DA3D10"/>
    <w:rsid w:val="00DA4778"/>
    <w:rsid w:val="00DA4D7F"/>
    <w:rsid w:val="00DB1CF1"/>
    <w:rsid w:val="00DB21FB"/>
    <w:rsid w:val="00DB3734"/>
    <w:rsid w:val="00DB46A1"/>
    <w:rsid w:val="00DB4BA8"/>
    <w:rsid w:val="00DB6FE2"/>
    <w:rsid w:val="00DC3C7A"/>
    <w:rsid w:val="00DC5A7B"/>
    <w:rsid w:val="00DC68E9"/>
    <w:rsid w:val="00DC6AC1"/>
    <w:rsid w:val="00DC6BCF"/>
    <w:rsid w:val="00DD0022"/>
    <w:rsid w:val="00DD01FE"/>
    <w:rsid w:val="00DD0925"/>
    <w:rsid w:val="00DD0ADD"/>
    <w:rsid w:val="00DD18F9"/>
    <w:rsid w:val="00DD2BAC"/>
    <w:rsid w:val="00DD369F"/>
    <w:rsid w:val="00DE1057"/>
    <w:rsid w:val="00DE2259"/>
    <w:rsid w:val="00DE2B6D"/>
    <w:rsid w:val="00DE45C3"/>
    <w:rsid w:val="00DE64CD"/>
    <w:rsid w:val="00DE6817"/>
    <w:rsid w:val="00DE7867"/>
    <w:rsid w:val="00DF2034"/>
    <w:rsid w:val="00DF45D8"/>
    <w:rsid w:val="00E0115B"/>
    <w:rsid w:val="00E029B0"/>
    <w:rsid w:val="00E04C57"/>
    <w:rsid w:val="00E05C73"/>
    <w:rsid w:val="00E1106C"/>
    <w:rsid w:val="00E12C71"/>
    <w:rsid w:val="00E13CB6"/>
    <w:rsid w:val="00E14A95"/>
    <w:rsid w:val="00E15459"/>
    <w:rsid w:val="00E179DA"/>
    <w:rsid w:val="00E17BB9"/>
    <w:rsid w:val="00E2267F"/>
    <w:rsid w:val="00E2482B"/>
    <w:rsid w:val="00E24BFA"/>
    <w:rsid w:val="00E25A6B"/>
    <w:rsid w:val="00E33A0E"/>
    <w:rsid w:val="00E35336"/>
    <w:rsid w:val="00E41675"/>
    <w:rsid w:val="00E41687"/>
    <w:rsid w:val="00E43E2A"/>
    <w:rsid w:val="00E4463F"/>
    <w:rsid w:val="00E44991"/>
    <w:rsid w:val="00E44E19"/>
    <w:rsid w:val="00E46E52"/>
    <w:rsid w:val="00E52987"/>
    <w:rsid w:val="00E5346C"/>
    <w:rsid w:val="00E67902"/>
    <w:rsid w:val="00E71B13"/>
    <w:rsid w:val="00E723A0"/>
    <w:rsid w:val="00E724E0"/>
    <w:rsid w:val="00E73D25"/>
    <w:rsid w:val="00E771FF"/>
    <w:rsid w:val="00E81CC1"/>
    <w:rsid w:val="00E840A2"/>
    <w:rsid w:val="00E87E2B"/>
    <w:rsid w:val="00E915D9"/>
    <w:rsid w:val="00E91EA1"/>
    <w:rsid w:val="00E94DEE"/>
    <w:rsid w:val="00E958A6"/>
    <w:rsid w:val="00EA1E34"/>
    <w:rsid w:val="00EB155F"/>
    <w:rsid w:val="00EB1939"/>
    <w:rsid w:val="00EB1E94"/>
    <w:rsid w:val="00EB2ED3"/>
    <w:rsid w:val="00EB4841"/>
    <w:rsid w:val="00EB6523"/>
    <w:rsid w:val="00EB77FD"/>
    <w:rsid w:val="00EB7F7A"/>
    <w:rsid w:val="00EC0934"/>
    <w:rsid w:val="00EC0EEA"/>
    <w:rsid w:val="00EC3443"/>
    <w:rsid w:val="00EC6F9A"/>
    <w:rsid w:val="00EC7AEE"/>
    <w:rsid w:val="00EC7F2B"/>
    <w:rsid w:val="00ED10F1"/>
    <w:rsid w:val="00ED1716"/>
    <w:rsid w:val="00ED7C62"/>
    <w:rsid w:val="00EE2BB8"/>
    <w:rsid w:val="00EE3248"/>
    <w:rsid w:val="00EE42D6"/>
    <w:rsid w:val="00EE4351"/>
    <w:rsid w:val="00EE44F9"/>
    <w:rsid w:val="00EE4D42"/>
    <w:rsid w:val="00EE662C"/>
    <w:rsid w:val="00EF1062"/>
    <w:rsid w:val="00EF4027"/>
    <w:rsid w:val="00EF428B"/>
    <w:rsid w:val="00EF43E4"/>
    <w:rsid w:val="00EF5405"/>
    <w:rsid w:val="00F007EF"/>
    <w:rsid w:val="00F055BB"/>
    <w:rsid w:val="00F05794"/>
    <w:rsid w:val="00F06183"/>
    <w:rsid w:val="00F06190"/>
    <w:rsid w:val="00F06616"/>
    <w:rsid w:val="00F0735F"/>
    <w:rsid w:val="00F07980"/>
    <w:rsid w:val="00F11910"/>
    <w:rsid w:val="00F16615"/>
    <w:rsid w:val="00F22D65"/>
    <w:rsid w:val="00F24FD8"/>
    <w:rsid w:val="00F25D45"/>
    <w:rsid w:val="00F262B8"/>
    <w:rsid w:val="00F2795E"/>
    <w:rsid w:val="00F303E6"/>
    <w:rsid w:val="00F315F0"/>
    <w:rsid w:val="00F359C5"/>
    <w:rsid w:val="00F35FA2"/>
    <w:rsid w:val="00F3637B"/>
    <w:rsid w:val="00F371F7"/>
    <w:rsid w:val="00F37C3E"/>
    <w:rsid w:val="00F40BE6"/>
    <w:rsid w:val="00F413B8"/>
    <w:rsid w:val="00F42077"/>
    <w:rsid w:val="00F444D5"/>
    <w:rsid w:val="00F45AB7"/>
    <w:rsid w:val="00F46830"/>
    <w:rsid w:val="00F52F03"/>
    <w:rsid w:val="00F54122"/>
    <w:rsid w:val="00F560AE"/>
    <w:rsid w:val="00F5622B"/>
    <w:rsid w:val="00F56A31"/>
    <w:rsid w:val="00F57E45"/>
    <w:rsid w:val="00F61179"/>
    <w:rsid w:val="00F7421D"/>
    <w:rsid w:val="00F746B5"/>
    <w:rsid w:val="00F74ED7"/>
    <w:rsid w:val="00F75363"/>
    <w:rsid w:val="00F7597E"/>
    <w:rsid w:val="00F77E24"/>
    <w:rsid w:val="00F80579"/>
    <w:rsid w:val="00F8076A"/>
    <w:rsid w:val="00F819C6"/>
    <w:rsid w:val="00F85CAA"/>
    <w:rsid w:val="00F85D69"/>
    <w:rsid w:val="00F93E00"/>
    <w:rsid w:val="00F95DC9"/>
    <w:rsid w:val="00FA2F0B"/>
    <w:rsid w:val="00FA41AC"/>
    <w:rsid w:val="00FA60CD"/>
    <w:rsid w:val="00FA669A"/>
    <w:rsid w:val="00FA6BB4"/>
    <w:rsid w:val="00FA722C"/>
    <w:rsid w:val="00FB09C3"/>
    <w:rsid w:val="00FB0D0C"/>
    <w:rsid w:val="00FB1783"/>
    <w:rsid w:val="00FB3376"/>
    <w:rsid w:val="00FB3442"/>
    <w:rsid w:val="00FB65C1"/>
    <w:rsid w:val="00FB6C8D"/>
    <w:rsid w:val="00FB6EF7"/>
    <w:rsid w:val="00FC051D"/>
    <w:rsid w:val="00FC61A3"/>
    <w:rsid w:val="00FC6B55"/>
    <w:rsid w:val="00FC77BF"/>
    <w:rsid w:val="00FD1458"/>
    <w:rsid w:val="00FD2C1F"/>
    <w:rsid w:val="00FD2CDA"/>
    <w:rsid w:val="00FD470A"/>
    <w:rsid w:val="00FD47EC"/>
    <w:rsid w:val="00FD4E68"/>
    <w:rsid w:val="00FD68D7"/>
    <w:rsid w:val="00FD787F"/>
    <w:rsid w:val="00FE000A"/>
    <w:rsid w:val="00FE0568"/>
    <w:rsid w:val="00FE72CA"/>
    <w:rsid w:val="00FF2638"/>
    <w:rsid w:val="00FF31EB"/>
    <w:rsid w:val="00FF38A4"/>
    <w:rsid w:val="00FF3E33"/>
    <w:rsid w:val="00FF49E5"/>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42171972">
      <w:bodyDiv w:val="1"/>
      <w:marLeft w:val="0"/>
      <w:marRight w:val="0"/>
      <w:marTop w:val="0"/>
      <w:marBottom w:val="0"/>
      <w:divBdr>
        <w:top w:val="none" w:sz="0" w:space="0" w:color="auto"/>
        <w:left w:val="none" w:sz="0" w:space="0" w:color="auto"/>
        <w:bottom w:val="none" w:sz="0" w:space="0" w:color="auto"/>
        <w:right w:val="none" w:sz="0" w:space="0" w:color="auto"/>
      </w:divBdr>
      <w:divsChild>
        <w:div w:id="1669863035">
          <w:marLeft w:val="547"/>
          <w:marRight w:val="0"/>
          <w:marTop w:val="8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22507805">
      <w:bodyDiv w:val="1"/>
      <w:marLeft w:val="0"/>
      <w:marRight w:val="0"/>
      <w:marTop w:val="0"/>
      <w:marBottom w:val="0"/>
      <w:divBdr>
        <w:top w:val="none" w:sz="0" w:space="0" w:color="auto"/>
        <w:left w:val="none" w:sz="0" w:space="0" w:color="auto"/>
        <w:bottom w:val="none" w:sz="0" w:space="0" w:color="auto"/>
        <w:right w:val="none" w:sz="0" w:space="0" w:color="auto"/>
      </w:divBdr>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398291470">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2117834">
      <w:bodyDiv w:val="1"/>
      <w:marLeft w:val="0"/>
      <w:marRight w:val="0"/>
      <w:marTop w:val="0"/>
      <w:marBottom w:val="0"/>
      <w:divBdr>
        <w:top w:val="none" w:sz="0" w:space="0" w:color="auto"/>
        <w:left w:val="none" w:sz="0" w:space="0" w:color="auto"/>
        <w:bottom w:val="none" w:sz="0" w:space="0" w:color="auto"/>
        <w:right w:val="none" w:sz="0" w:space="0" w:color="auto"/>
      </w:divBdr>
      <w:divsChild>
        <w:div w:id="109513953">
          <w:marLeft w:val="720"/>
          <w:marRight w:val="0"/>
          <w:marTop w:val="96"/>
          <w:marBottom w:val="0"/>
          <w:divBdr>
            <w:top w:val="none" w:sz="0" w:space="0" w:color="auto"/>
            <w:left w:val="none" w:sz="0" w:space="0" w:color="auto"/>
            <w:bottom w:val="none" w:sz="0" w:space="0" w:color="auto"/>
            <w:right w:val="none" w:sz="0" w:space="0" w:color="auto"/>
          </w:divBdr>
        </w:div>
        <w:div w:id="473529719">
          <w:marLeft w:val="720"/>
          <w:marRight w:val="0"/>
          <w:marTop w:val="96"/>
          <w:marBottom w:val="0"/>
          <w:divBdr>
            <w:top w:val="none" w:sz="0" w:space="0" w:color="auto"/>
            <w:left w:val="none" w:sz="0" w:space="0" w:color="auto"/>
            <w:bottom w:val="none" w:sz="0" w:space="0" w:color="auto"/>
            <w:right w:val="none" w:sz="0" w:space="0" w:color="auto"/>
          </w:divBdr>
        </w:div>
        <w:div w:id="362631961">
          <w:marLeft w:val="720"/>
          <w:marRight w:val="0"/>
          <w:marTop w:val="96"/>
          <w:marBottom w:val="0"/>
          <w:divBdr>
            <w:top w:val="none" w:sz="0" w:space="0" w:color="auto"/>
            <w:left w:val="none" w:sz="0" w:space="0" w:color="auto"/>
            <w:bottom w:val="none" w:sz="0" w:space="0" w:color="auto"/>
            <w:right w:val="none" w:sz="0" w:space="0" w:color="auto"/>
          </w:divBdr>
        </w:div>
        <w:div w:id="910235262">
          <w:marLeft w:val="720"/>
          <w:marRight w:val="0"/>
          <w:marTop w:val="96"/>
          <w:marBottom w:val="0"/>
          <w:divBdr>
            <w:top w:val="none" w:sz="0" w:space="0" w:color="auto"/>
            <w:left w:val="none" w:sz="0" w:space="0" w:color="auto"/>
            <w:bottom w:val="none" w:sz="0" w:space="0" w:color="auto"/>
            <w:right w:val="none" w:sz="0" w:space="0" w:color="auto"/>
          </w:divBdr>
        </w:div>
        <w:div w:id="377173083">
          <w:marLeft w:val="720"/>
          <w:marRight w:val="0"/>
          <w:marTop w:val="96"/>
          <w:marBottom w:val="0"/>
          <w:divBdr>
            <w:top w:val="none" w:sz="0" w:space="0" w:color="auto"/>
            <w:left w:val="none" w:sz="0" w:space="0" w:color="auto"/>
            <w:bottom w:val="none" w:sz="0" w:space="0" w:color="auto"/>
            <w:right w:val="none" w:sz="0" w:space="0" w:color="auto"/>
          </w:divBdr>
        </w:div>
        <w:div w:id="567300956">
          <w:marLeft w:val="720"/>
          <w:marRight w:val="0"/>
          <w:marTop w:val="96"/>
          <w:marBottom w:val="0"/>
          <w:divBdr>
            <w:top w:val="none" w:sz="0" w:space="0" w:color="auto"/>
            <w:left w:val="none" w:sz="0" w:space="0" w:color="auto"/>
            <w:bottom w:val="none" w:sz="0" w:space="0" w:color="auto"/>
            <w:right w:val="none" w:sz="0" w:space="0" w:color="auto"/>
          </w:divBdr>
        </w:div>
        <w:div w:id="2145536057">
          <w:marLeft w:val="1325"/>
          <w:marRight w:val="0"/>
          <w:marTop w:val="86"/>
          <w:marBottom w:val="0"/>
          <w:divBdr>
            <w:top w:val="none" w:sz="0" w:space="0" w:color="auto"/>
            <w:left w:val="none" w:sz="0" w:space="0" w:color="auto"/>
            <w:bottom w:val="none" w:sz="0" w:space="0" w:color="auto"/>
            <w:right w:val="none" w:sz="0" w:space="0" w:color="auto"/>
          </w:divBdr>
        </w:div>
        <w:div w:id="1320889274">
          <w:marLeft w:val="1858"/>
          <w:marRight w:val="0"/>
          <w:marTop w:val="77"/>
          <w:marBottom w:val="0"/>
          <w:divBdr>
            <w:top w:val="none" w:sz="0" w:space="0" w:color="auto"/>
            <w:left w:val="none" w:sz="0" w:space="0" w:color="auto"/>
            <w:bottom w:val="none" w:sz="0" w:space="0" w:color="auto"/>
            <w:right w:val="none" w:sz="0" w:space="0" w:color="auto"/>
          </w:divBdr>
        </w:div>
        <w:div w:id="865675880">
          <w:marLeft w:val="720"/>
          <w:marRight w:val="0"/>
          <w:marTop w:val="96"/>
          <w:marBottom w:val="0"/>
          <w:divBdr>
            <w:top w:val="none" w:sz="0" w:space="0" w:color="auto"/>
            <w:left w:val="none" w:sz="0" w:space="0" w:color="auto"/>
            <w:bottom w:val="none" w:sz="0" w:space="0" w:color="auto"/>
            <w:right w:val="none" w:sz="0" w:space="0" w:color="auto"/>
          </w:divBdr>
        </w:div>
        <w:div w:id="874780582">
          <w:marLeft w:val="1354"/>
          <w:marRight w:val="0"/>
          <w:marTop w:val="77"/>
          <w:marBottom w:val="0"/>
          <w:divBdr>
            <w:top w:val="none" w:sz="0" w:space="0" w:color="auto"/>
            <w:left w:val="none" w:sz="0" w:space="0" w:color="auto"/>
            <w:bottom w:val="none" w:sz="0" w:space="0" w:color="auto"/>
            <w:right w:val="none" w:sz="0" w:space="0" w:color="auto"/>
          </w:divBdr>
        </w:div>
        <w:div w:id="1252272799">
          <w:marLeft w:val="1354"/>
          <w:marRight w:val="0"/>
          <w:marTop w:val="77"/>
          <w:marBottom w:val="0"/>
          <w:divBdr>
            <w:top w:val="none" w:sz="0" w:space="0" w:color="auto"/>
            <w:left w:val="none" w:sz="0" w:space="0" w:color="auto"/>
            <w:bottom w:val="none" w:sz="0" w:space="0" w:color="auto"/>
            <w:right w:val="none" w:sz="0" w:space="0" w:color="auto"/>
          </w:divBdr>
        </w:div>
        <w:div w:id="723257412">
          <w:marLeft w:val="720"/>
          <w:marRight w:val="0"/>
          <w:marTop w:val="96"/>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165810">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41679617">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04646353">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28963754">
      <w:bodyDiv w:val="1"/>
      <w:marLeft w:val="0"/>
      <w:marRight w:val="0"/>
      <w:marTop w:val="0"/>
      <w:marBottom w:val="0"/>
      <w:divBdr>
        <w:top w:val="none" w:sz="0" w:space="0" w:color="auto"/>
        <w:left w:val="none" w:sz="0" w:space="0" w:color="auto"/>
        <w:bottom w:val="none" w:sz="0" w:space="0" w:color="auto"/>
        <w:right w:val="none" w:sz="0" w:space="0" w:color="auto"/>
      </w:divBdr>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414-02-0wng-agenda-for-wng-sc-2019-september.ppt" TargetMode="External"/><Relationship Id="rId13" Type="http://schemas.openxmlformats.org/officeDocument/2006/relationships/hyperlink" Target="https://mentor.ieee.org/802.11/dcn/19/11-19-1500-00-0wng-wi-fi-sensing-follow-up.ppt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9/11-19-1416-00-0wng-wi-fi-sensing-cooperation-and-standard-support.pptx" TargetMode="External"/><Relationship Id="rId17" Type="http://schemas.openxmlformats.org/officeDocument/2006/relationships/hyperlink" Target="https://mentor.ieee.org/802.11/dcn/19/11-19-1580-00-0wng-wi-fi-sensing-application-multipath-enhanced-device-free-localization.pptx" TargetMode="External"/><Relationship Id="rId2" Type="http://schemas.openxmlformats.org/officeDocument/2006/relationships/numbering" Target="numbering.xml"/><Relationship Id="rId16" Type="http://schemas.openxmlformats.org/officeDocument/2006/relationships/hyperlink" Target="https://mentor.ieee.org/802.11/dcn/19/11-19-1626-01-0wng-802-11-sensing-applications-feasibility-standardization.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310-00-0wng-wng-sc-meeting-minutes-2019-july-vienna.docx" TargetMode="External"/><Relationship Id="rId5" Type="http://schemas.openxmlformats.org/officeDocument/2006/relationships/webSettings" Target="webSettings.xml"/><Relationship Id="rId15" Type="http://schemas.openxmlformats.org/officeDocument/2006/relationships/hyperlink" Target="https://mentor.ieee.org/802.11/dcn/19/11-19-1414-02-0wng-agenda-for-wng-sc-2019-september.ppt" TargetMode="External"/><Relationship Id="rId10" Type="http://schemas.openxmlformats.org/officeDocument/2006/relationships/hyperlink" Target="https://mentor.ieee.org/802.11/dcn/19/11-19-1414-02-0wng-agenda-for-wng-sc-2019-september.p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9/11-19-1310-00-0wng-wng-sc-meeting-minutes-2019-july-vienna.docx" TargetMode="External"/><Relationship Id="rId14" Type="http://schemas.openxmlformats.org/officeDocument/2006/relationships/hyperlink" Target="https://mentor.ieee.org/802.11/dcn/19/11-19-1551-01-0wng-wi-fi-sensing-in-60ghz-band.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3C41-47C7-459B-AD0D-F8F5183C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7123</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8996</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Lei (393195) Wang</cp:lastModifiedBy>
  <cp:revision>160</cp:revision>
  <cp:lastPrinted>2016-01-25T06:33:00Z</cp:lastPrinted>
  <dcterms:created xsi:type="dcterms:W3CDTF">2019-01-17T07:47:00Z</dcterms:created>
  <dcterms:modified xsi:type="dcterms:W3CDTF">2019-09-19T04:29:00Z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