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rsidTr="00B863F4">
        <w:trPr>
          <w:trHeight w:val="485"/>
          <w:jc w:val="center"/>
        </w:trPr>
        <w:tc>
          <w:tcPr>
            <w:tcW w:w="9576" w:type="dxa"/>
            <w:gridSpan w:val="5"/>
            <w:vAlign w:val="center"/>
          </w:tcPr>
          <w:p w:rsidR="001F0053" w:rsidRPr="006A3D0D" w:rsidRDefault="00831280" w:rsidP="001F0053">
            <w:pPr>
              <w:pStyle w:val="T2"/>
              <w:rPr>
                <w:rFonts w:cs="Times New Roman"/>
                <w:lang w:eastAsia="ja-JP"/>
              </w:rPr>
            </w:pPr>
            <w:r w:rsidRPr="006A3D0D">
              <w:rPr>
                <w:rFonts w:cs="Times New Roman"/>
                <w:lang w:eastAsia="ja-JP"/>
              </w:rPr>
              <w:t>IEEE 802.11</w:t>
            </w:r>
          </w:p>
          <w:p w:rsidR="00797D5B" w:rsidRPr="006A3D0D" w:rsidRDefault="00005927" w:rsidP="00005927">
            <w:pPr>
              <w:pStyle w:val="T2"/>
              <w:rPr>
                <w:rFonts w:cs="Times New Roman"/>
              </w:rPr>
            </w:pPr>
            <w:proofErr w:type="spellStart"/>
            <w:r>
              <w:rPr>
                <w:rFonts w:cs="Times New Roman"/>
              </w:rPr>
              <w:t>TGax</w:t>
            </w:r>
            <w:proofErr w:type="spellEnd"/>
            <w:r>
              <w:rPr>
                <w:rFonts w:cs="Times New Roman"/>
              </w:rPr>
              <w:t xml:space="preserve"> September</w:t>
            </w:r>
            <w:r w:rsidR="00831280" w:rsidRPr="006A3D0D">
              <w:rPr>
                <w:rFonts w:cs="Times New Roman"/>
              </w:rPr>
              <w:t xml:space="preserve"> 2019 </w:t>
            </w:r>
            <w:r>
              <w:rPr>
                <w:rFonts w:cs="Times New Roman"/>
              </w:rPr>
              <w:t>Hanoi</w:t>
            </w:r>
            <w:r w:rsidR="00831280" w:rsidRPr="006A3D0D">
              <w:rPr>
                <w:rFonts w:cs="Times New Roman"/>
              </w:rPr>
              <w:t xml:space="preserve"> </w:t>
            </w:r>
            <w:r w:rsidR="00801274" w:rsidRPr="006A3D0D">
              <w:rPr>
                <w:rFonts w:cs="Times New Roman"/>
                <w:lang w:eastAsia="ja-JP"/>
              </w:rPr>
              <w:t>Meeting</w:t>
            </w:r>
            <w:r w:rsidR="00797D5B" w:rsidRPr="006A3D0D">
              <w:rPr>
                <w:rFonts w:cs="Times New Roman"/>
              </w:rPr>
              <w:t xml:space="preserve"> Minutes</w:t>
            </w:r>
          </w:p>
        </w:tc>
      </w:tr>
      <w:tr w:rsidR="00797D5B" w:rsidRPr="006A3D0D" w:rsidTr="00B863F4">
        <w:trPr>
          <w:trHeight w:val="359"/>
          <w:jc w:val="center"/>
        </w:trPr>
        <w:tc>
          <w:tcPr>
            <w:tcW w:w="9576" w:type="dxa"/>
            <w:gridSpan w:val="5"/>
            <w:vAlign w:val="center"/>
          </w:tcPr>
          <w:p w:rsidR="00797D5B" w:rsidRPr="006A3D0D" w:rsidRDefault="00797D5B" w:rsidP="0077125F">
            <w:pPr>
              <w:pStyle w:val="T2"/>
              <w:ind w:left="0"/>
              <w:rPr>
                <w:rFonts w:cs="Times New Roman"/>
                <w:sz w:val="22"/>
                <w:szCs w:val="22"/>
                <w:lang w:eastAsia="ja-JP"/>
              </w:rPr>
            </w:pPr>
            <w:r w:rsidRPr="006A3D0D">
              <w:rPr>
                <w:rFonts w:cs="Times New Roman"/>
                <w:sz w:val="22"/>
                <w:szCs w:val="22"/>
              </w:rPr>
              <w:t>Date:</w:t>
            </w:r>
            <w:r w:rsidR="001B0ABE" w:rsidRPr="006A3D0D">
              <w:rPr>
                <w:rFonts w:cs="Times New Roman"/>
                <w:b w:val="0"/>
                <w:sz w:val="22"/>
                <w:szCs w:val="22"/>
              </w:rPr>
              <w:t xml:space="preserve">  201</w:t>
            </w:r>
            <w:r w:rsidR="00465912" w:rsidRPr="006A3D0D">
              <w:rPr>
                <w:rFonts w:cs="Times New Roman"/>
                <w:b w:val="0"/>
                <w:sz w:val="22"/>
                <w:szCs w:val="22"/>
                <w:lang w:eastAsia="ja-JP"/>
              </w:rPr>
              <w:t>9</w:t>
            </w:r>
            <w:r w:rsidR="00D725C4" w:rsidRPr="006A3D0D">
              <w:rPr>
                <w:rFonts w:cs="Times New Roman"/>
                <w:b w:val="0"/>
                <w:sz w:val="22"/>
                <w:szCs w:val="22"/>
              </w:rPr>
              <w:t>-</w:t>
            </w:r>
            <w:r w:rsidR="00005927">
              <w:rPr>
                <w:rFonts w:cs="Times New Roman" w:hint="eastAsia"/>
                <w:b w:val="0"/>
                <w:sz w:val="22"/>
                <w:szCs w:val="22"/>
                <w:lang w:eastAsia="ja-JP"/>
              </w:rPr>
              <w:t>10</w:t>
            </w:r>
            <w:r w:rsidR="00F02B93" w:rsidRPr="006A3D0D">
              <w:rPr>
                <w:rFonts w:cs="Times New Roman"/>
                <w:b w:val="0"/>
                <w:sz w:val="22"/>
                <w:szCs w:val="22"/>
                <w:lang w:eastAsia="ja-JP"/>
              </w:rPr>
              <w:t>-</w:t>
            </w:r>
            <w:r w:rsidR="00005927">
              <w:rPr>
                <w:rFonts w:cs="Times New Roman" w:hint="eastAsia"/>
                <w:b w:val="0"/>
                <w:sz w:val="22"/>
                <w:szCs w:val="22"/>
                <w:lang w:eastAsia="ja-JP"/>
              </w:rPr>
              <w:t>10</w:t>
            </w:r>
          </w:p>
        </w:tc>
      </w:tr>
      <w:tr w:rsidR="00797D5B" w:rsidRPr="006A3D0D" w:rsidTr="00B863F4">
        <w:trPr>
          <w:cantSplit/>
          <w:jc w:val="center"/>
        </w:trPr>
        <w:tc>
          <w:tcPr>
            <w:tcW w:w="9576" w:type="dxa"/>
            <w:gridSpan w:val="5"/>
            <w:vAlign w:val="center"/>
          </w:tcPr>
          <w:p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rsidTr="00824254">
        <w:trPr>
          <w:jc w:val="center"/>
        </w:trPr>
        <w:tc>
          <w:tcPr>
            <w:tcW w:w="1809"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E55107" w:rsidTr="00824254">
        <w:trPr>
          <w:jc w:val="center"/>
        </w:trPr>
        <w:tc>
          <w:tcPr>
            <w:tcW w:w="1809"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rsidR="00824254" w:rsidRPr="006A3D0D" w:rsidRDefault="00465912" w:rsidP="00597465">
            <w:pPr>
              <w:pStyle w:val="T2"/>
              <w:numPr>
                <w:ilvl w:val="1"/>
                <w:numId w:val="7"/>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E55107" w:rsidTr="00824254">
        <w:trPr>
          <w:jc w:val="center"/>
        </w:trPr>
        <w:tc>
          <w:tcPr>
            <w:tcW w:w="1809"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rsidR="00824254" w:rsidRPr="006A3D0D" w:rsidRDefault="00824254" w:rsidP="00824254">
            <w:pPr>
              <w:pStyle w:val="T2"/>
              <w:spacing w:after="0"/>
              <w:ind w:left="0" w:right="0"/>
              <w:rPr>
                <w:rFonts w:cs="Times New Roman"/>
                <w:b w:val="0"/>
                <w:sz w:val="22"/>
                <w:szCs w:val="22"/>
                <w:lang w:val="de-DE" w:eastAsia="ja-JP"/>
              </w:rPr>
            </w:pPr>
          </w:p>
        </w:tc>
      </w:tr>
    </w:tbl>
    <w:p w:rsidR="00797D5B" w:rsidRPr="006A3D0D" w:rsidRDefault="00970B3B">
      <w:pPr>
        <w:pStyle w:val="T1"/>
        <w:spacing w:after="120"/>
        <w:rPr>
          <w:rFonts w:cs="Times New Roman"/>
          <w:sz w:val="22"/>
          <w:lang w:val="de-DE"/>
        </w:rPr>
      </w:pPr>
      <w:r>
        <w:rPr>
          <w:rFonts w:cs="Times New Roman"/>
          <w:noProof/>
          <w:sz w:val="22"/>
          <w:szCs w:val="22"/>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44443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4365"/>
                        </a:xfrm>
                        <a:prstGeom prst="rect">
                          <a:avLst/>
                        </a:prstGeom>
                        <a:solidFill>
                          <a:srgbClr val="FFFFFF"/>
                        </a:solidFill>
                        <a:ln>
                          <a:noFill/>
                        </a:ln>
                        <a:extLst>
                          <a:ext uri="{91240B29-F687-4f45-9708-019B960494DF}"/>
                        </a:extLst>
                      </wps:spPr>
                      <wps:txbx>
                        <w:txbxContent>
                          <w:p w:rsidR="00005927" w:rsidRPr="00465912" w:rsidRDefault="00005927">
                            <w:pPr>
                              <w:pStyle w:val="T1"/>
                              <w:spacing w:after="120"/>
                              <w:rPr>
                                <w:rFonts w:cs="Times New Roman"/>
                              </w:rPr>
                            </w:pPr>
                            <w:r w:rsidRPr="00465912">
                              <w:rPr>
                                <w:rFonts w:cs="Times New Roman"/>
                              </w:rPr>
                              <w:t>Abstract</w:t>
                            </w:r>
                          </w:p>
                          <w:p w:rsidR="00005927" w:rsidRDefault="00005927" w:rsidP="00B96D18">
                            <w:pPr>
                              <w:jc w:val="both"/>
                              <w:rPr>
                                <w:rFonts w:ascii="Times New Roman" w:hAnsi="Times New Roman" w:cs="Times New Roman"/>
                              </w:rPr>
                            </w:pPr>
                            <w:r w:rsidRPr="00465912">
                              <w:rPr>
                                <w:rFonts w:ascii="Times New Roman" w:hAnsi="Times New Roman" w:cs="Times New Roman"/>
                              </w:rPr>
                              <w:t xml:space="preserve">This document contains the TGax meeting minutes from the IEEE 802.11 </w:t>
                            </w:r>
                            <w:r>
                              <w:rPr>
                                <w:rFonts w:ascii="Times New Roman" w:hAnsi="Times New Roman" w:cs="Times New Roman"/>
                              </w:rPr>
                              <w:t>September 2019</w:t>
                            </w:r>
                            <w:r w:rsidRPr="00465912">
                              <w:rPr>
                                <w:rFonts w:ascii="Times New Roman" w:hAnsi="Times New Roman" w:cs="Times New Roman"/>
                              </w:rPr>
                              <w:t xml:space="preserve"> </w:t>
                            </w:r>
                            <w:r>
                              <w:rPr>
                                <w:rFonts w:ascii="Times New Roman" w:hAnsi="Times New Roman" w:cs="Times New Roman"/>
                              </w:rPr>
                              <w:t>Hanoi</w:t>
                            </w:r>
                            <w:r w:rsidRPr="00465912">
                              <w:rPr>
                                <w:rFonts w:ascii="Times New Roman" w:hAnsi="Times New Roman" w:cs="Times New Roman"/>
                              </w:rPr>
                              <w:t xml:space="preserve"> session.</w:t>
                            </w:r>
                          </w:p>
                          <w:p w:rsidR="00005927" w:rsidRPr="00101015" w:rsidRDefault="00005927" w:rsidP="00B96D18">
                            <w:pPr>
                              <w:jc w:val="both"/>
                              <w:rPr>
                                <w:rFonts w:ascii="Times New Roman" w:hAnsi="Times New Roman" w:cs="Times New Roman"/>
                              </w:rPr>
                            </w:pPr>
                          </w:p>
                          <w:p w:rsidR="00005927" w:rsidRDefault="00005927" w:rsidP="00B96D18">
                            <w:pPr>
                              <w:jc w:val="both"/>
                              <w:rPr>
                                <w:rFonts w:ascii="Times New Roman" w:hAnsi="Times New Roman" w:cs="Times New Roman"/>
                              </w:rPr>
                            </w:pPr>
                            <w:r>
                              <w:rPr>
                                <w:rFonts w:ascii="Times New Roman" w:hAnsi="Times New Roman" w:cs="Times New Roman"/>
                              </w:rPr>
                              <w:t>The minutes of PHY, MAC and MU ad hoc</w:t>
                            </w:r>
                            <w:r w:rsidR="00E55107">
                              <w:rPr>
                                <w:rFonts w:ascii="Times New Roman" w:hAnsi="Times New Roman" w:cs="Times New Roman" w:hint="eastAsia"/>
                              </w:rPr>
                              <w:t xml:space="preserve"> group</w:t>
                            </w:r>
                            <w:r>
                              <w:rPr>
                                <w:rFonts w:ascii="Times New Roman" w:hAnsi="Times New Roman" w:cs="Times New Roman"/>
                              </w:rPr>
                              <w:t>s are contained in separate documents:</w:t>
                            </w:r>
                          </w:p>
                          <w:p w:rsidR="00005927" w:rsidRDefault="00005927" w:rsidP="00597465">
                            <w:pPr>
                              <w:pStyle w:val="ae"/>
                              <w:numPr>
                                <w:ilvl w:val="0"/>
                                <w:numId w:val="5"/>
                              </w:numPr>
                              <w:ind w:leftChars="0"/>
                              <w:jc w:val="both"/>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HY</w:t>
                            </w:r>
                          </w:p>
                          <w:p w:rsidR="00005927" w:rsidRDefault="00005927" w:rsidP="00597465">
                            <w:pPr>
                              <w:pStyle w:val="ae"/>
                              <w:numPr>
                                <w:ilvl w:val="1"/>
                                <w:numId w:val="5"/>
                              </w:numPr>
                              <w:ind w:leftChars="0"/>
                              <w:jc w:val="both"/>
                              <w:rPr>
                                <w:rFonts w:ascii="Times New Roman" w:hAnsi="Times New Roman" w:cs="Times New Roman"/>
                              </w:rPr>
                            </w:pPr>
                            <w:r>
                              <w:rPr>
                                <w:rFonts w:ascii="Times New Roman" w:hAnsi="Times New Roman" w:cs="Times New Roman" w:hint="eastAsia"/>
                              </w:rPr>
                              <w:t xml:space="preserve">Agenda: </w:t>
                            </w:r>
                            <w:hyperlink r:id="rId7" w:history="1">
                              <w:r w:rsidRPr="00005927">
                                <w:rPr>
                                  <w:rStyle w:val="a6"/>
                                  <w:rFonts w:ascii="Times New Roman" w:hAnsi="Times New Roman" w:cs="Times New Roman"/>
                                </w:rPr>
                                <w:t>https://mentor.ieee.org/802.11/dcn/19/11-19-1634-01-00ax-tgax-sep-2019-meeting-phy-adhoc-agenda.pptx</w:t>
                              </w:r>
                            </w:hyperlink>
                          </w:p>
                          <w:p w:rsidR="00005927" w:rsidRDefault="00005927" w:rsidP="00597465">
                            <w:pPr>
                              <w:pStyle w:val="ae"/>
                              <w:numPr>
                                <w:ilvl w:val="0"/>
                                <w:numId w:val="5"/>
                              </w:numPr>
                              <w:ind w:leftChars="0"/>
                              <w:jc w:val="both"/>
                              <w:rPr>
                                <w:rFonts w:ascii="Times New Roman" w:hAnsi="Times New Roman" w:cs="Times New Roman"/>
                              </w:rPr>
                            </w:pPr>
                            <w:r>
                              <w:rPr>
                                <w:rFonts w:ascii="Times New Roman" w:hAnsi="Times New Roman" w:cs="Times New Roman"/>
                              </w:rPr>
                              <w:t>MAC</w:t>
                            </w:r>
                          </w:p>
                          <w:p w:rsidR="00005927" w:rsidRPr="00005927" w:rsidRDefault="00005927" w:rsidP="00597465">
                            <w:pPr>
                              <w:pStyle w:val="ae"/>
                              <w:numPr>
                                <w:ilvl w:val="1"/>
                                <w:numId w:val="5"/>
                              </w:numPr>
                              <w:ind w:leftChars="0"/>
                              <w:jc w:val="both"/>
                              <w:rPr>
                                <w:rFonts w:ascii="Times New Roman" w:hAnsi="Times New Roman" w:cs="Times New Roman"/>
                              </w:rPr>
                            </w:pPr>
                            <w:r>
                              <w:rPr>
                                <w:rFonts w:ascii="Times New Roman" w:hAnsi="Times New Roman" w:cs="Times New Roman"/>
                              </w:rPr>
                              <w:t>The a</w:t>
                            </w:r>
                            <w:r>
                              <w:rPr>
                                <w:rFonts w:ascii="Times New Roman" w:hAnsi="Times New Roman" w:cs="Times New Roman" w:hint="eastAsia"/>
                              </w:rPr>
                              <w:t>genda</w:t>
                            </w:r>
                            <w:r>
                              <w:rPr>
                                <w:rFonts w:ascii="Times New Roman" w:hAnsi="Times New Roman" w:cs="Times New Roman"/>
                              </w:rPr>
                              <w:t xml:space="preserve"> for the MAC ad hoc is contained in the </w:t>
                            </w:r>
                            <w:proofErr w:type="spellStart"/>
                            <w:r>
                              <w:rPr>
                                <w:rFonts w:ascii="Times New Roman" w:hAnsi="Times New Roman" w:cs="Times New Roman"/>
                              </w:rPr>
                              <w:t>TGax</w:t>
                            </w:r>
                            <w:proofErr w:type="spellEnd"/>
                            <w:r>
                              <w:rPr>
                                <w:rFonts w:ascii="Times New Roman" w:hAnsi="Times New Roman" w:cs="Times New Roman"/>
                              </w:rPr>
                              <w:t xml:space="preserve"> agenda file</w:t>
                            </w:r>
                            <w:r>
                              <w:rPr>
                                <w:rFonts w:ascii="Times New Roman" w:hAnsi="Times New Roman" w:cs="Times New Roman" w:hint="eastAsia"/>
                              </w:rPr>
                              <w:t>:</w:t>
                            </w:r>
                            <w:r>
                              <w:rPr>
                                <w:rFonts w:ascii="Times New Roman" w:hAnsi="Times New Roman" w:cs="Times New Roman"/>
                              </w:rPr>
                              <w:t xml:space="preserve"> </w:t>
                            </w:r>
                            <w:hyperlink r:id="rId8" w:history="1">
                              <w:r w:rsidRPr="00005927">
                                <w:rPr>
                                  <w:rStyle w:val="a6"/>
                                  <w:rFonts w:ascii="Times New Roman" w:hAnsi="Times New Roman" w:cs="Times New Roman"/>
                                </w:rPr>
                                <w:t>https://mentor.ieee.org/802.11/dcn/19/11-19-1409-06-00ax-tgax-september-2019-meeting-agenda.pptx</w:t>
                              </w:r>
                            </w:hyperlink>
                          </w:p>
                          <w:p w:rsidR="00005927" w:rsidRPr="00AD0E1D" w:rsidRDefault="00005927" w:rsidP="00597465">
                            <w:pPr>
                              <w:pStyle w:val="ae"/>
                              <w:numPr>
                                <w:ilvl w:val="0"/>
                                <w:numId w:val="5"/>
                              </w:numPr>
                              <w:ind w:leftChars="0"/>
                              <w:jc w:val="both"/>
                              <w:rPr>
                                <w:rFonts w:ascii="Times New Roman" w:hAnsi="Times New Roman" w:cs="Times New Roman"/>
                              </w:rPr>
                            </w:pPr>
                            <w:r w:rsidRPr="00AD0E1D">
                              <w:rPr>
                                <w:rFonts w:ascii="Times New Roman" w:hAnsi="Times New Roman" w:cs="Times New Roman"/>
                              </w:rPr>
                              <w:t>MU</w:t>
                            </w:r>
                          </w:p>
                          <w:p w:rsidR="00005927" w:rsidRDefault="00005927" w:rsidP="00597465">
                            <w:pPr>
                              <w:pStyle w:val="ae"/>
                              <w:numPr>
                                <w:ilvl w:val="1"/>
                                <w:numId w:val="5"/>
                              </w:numPr>
                              <w:ind w:leftChars="0"/>
                              <w:jc w:val="both"/>
                              <w:rPr>
                                <w:rFonts w:ascii="Times New Roman" w:hAnsi="Times New Roman" w:cs="Times New Roman"/>
                              </w:rPr>
                            </w:pPr>
                            <w:r>
                              <w:rPr>
                                <w:rFonts w:ascii="Times New Roman" w:hAnsi="Times New Roman" w:cs="Times New Roman" w:hint="eastAsia"/>
                              </w:rPr>
                              <w:t xml:space="preserve">Agenda: </w:t>
                            </w:r>
                            <w:hyperlink r:id="rId9" w:history="1">
                              <w:r w:rsidRPr="00005927">
                                <w:rPr>
                                  <w:rStyle w:val="a6"/>
                                  <w:rFonts w:ascii="Times New Roman" w:hAnsi="Times New Roman" w:cs="Times New Roman"/>
                                </w:rPr>
                                <w:t>https://mentor.ieee.org/802.11/dcn/19/11-19-1649-02-00ax-sept-19-mu-ad-hoc-meeting-agenda.pptx</w:t>
                              </w:r>
                            </w:hyperlink>
                          </w:p>
                          <w:p w:rsidR="00005927" w:rsidRPr="00AD0E1D" w:rsidRDefault="00005927" w:rsidP="00AD0E1D">
                            <w:pPr>
                              <w:jc w:val="both"/>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3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9+NQIAADoEAAAOAAAAZHJzL2Uyb0RvYy54bWysU9uO2jAQfa/Uf7D8DkkgsCQirBYQVaXt&#10;RdrtBxjHuaiJx7UNCa367x07gaL2raofLI9n5szMOfb6sW8bchba1CAzGk1DSoTkkNeyzOiX18Nk&#10;RYmxTOasASkyehGGPm7evll3KhUzqKDJhSYIIk3aqYxW1qo0CAyvRMvMFJSQ6CxAt8yiqcsg16xD&#10;9LYJZmG4DDrQudLAhTF4ux+cdOPxi0Jw+6kojLCkySj2Zv2u/X50e7BZs7TUTFU1H9tg/9BFy2qJ&#10;RW9Qe2YZOen6L6i25hoMFHbKoQ2gKGou/Aw4TRT+Mc1LxZTwsyA5Rt1oMv8Pln88f9akzlE7SiRr&#10;UaJX0VuyhZ7MHTudMikGvSgMsz1eu0g3qVHPwL8aImFXMVmKJ62hqwTLsbvIZQZ3qQOOcSDH7gPk&#10;WIadLHigvtCtA0QyCKKjSpebMq4VjpeLJJ4vQ3Rx9MW45suFr8HSa7rSxr4T0BJ3yKhG6T08Oz8b&#10;69ph6TXEtw9NnR/qpvGGLo+7RpMzw2dy8GtEN/dhjXTBElzagDjcYJdYw/lcv172H0k0i8PtLJkc&#10;lquHSVzEi0nyEK4mYZRsk2UYJ/H+8HMscs33jDmSBrpsf+xHBY6QX5A7DcMDxg+Hhwr0d0o6fLwZ&#10;Nd9OTAtKmvcS+U+iOHav3Rvx4mGGhr73HO89THKEyqilZDju7PBDTkrXZYWVBsUlPKFmRe3ZdOIO&#10;XY1K4wP1JI+fyf2Ae9tH/f7ym18AAAD//wMAUEsDBBQABgAIAAAAIQBZwbjX3gAAAAkBAAAPAAAA&#10;ZHJzL2Rvd25yZXYueG1sTI9BT4NAFITvJv6HzTPxYtqloCDIo1ETTa+t/QEPdgtE9i1ht4X+e9eT&#10;Hiczmfmm3C5mEBc9ud4ywmYdgdDcWNVzi3D8+lg9g3CeWNFgWSNctYNtdXtTUqHszHt9OfhWhBJ2&#10;BSF03o+FlK7ptCG3tqPm4J3sZMgHObVSTTSHcjPIOIpSaajnsNDRqN873XwfzgbhtJsfnvK5/vTH&#10;bP+YvlGf1faKeH+3vL6A8Hrxf2H4xQ/oUAWm2p5ZOTEgrPI8JBGSJAER/DxONyBqhCxJYpBVKf8/&#10;qH4AAAD//wMAUEsBAi0AFAAGAAgAAAAhALaDOJL+AAAA4QEAABMAAAAAAAAAAAAAAAAAAAAAAFtD&#10;b250ZW50X1R5cGVzXS54bWxQSwECLQAUAAYACAAAACEAOP0h/9YAAACUAQAACwAAAAAAAAAAAAAA&#10;AAAvAQAAX3JlbHMvLnJlbHNQSwECLQAUAAYACAAAACEAJwbvfjUCAAA6BAAADgAAAAAAAAAAAAAA&#10;AAAuAgAAZHJzL2Uyb0RvYy54bWxQSwECLQAUAAYACAAAACEAWcG4194AAAAJAQAADwAAAAAAAAAA&#10;AAAAAACPBAAAZHJzL2Rvd25yZXYueG1sUEsFBgAAAAAEAAQA8wAAAJoFAAAAAA==&#10;" stroked="f">
                <v:textbox>
                  <w:txbxContent>
                    <w:p w:rsidR="00005927" w:rsidRPr="00465912" w:rsidRDefault="00005927">
                      <w:pPr>
                        <w:pStyle w:val="T1"/>
                        <w:spacing w:after="120"/>
                        <w:rPr>
                          <w:rFonts w:cs="Times New Roman"/>
                        </w:rPr>
                      </w:pPr>
                      <w:r w:rsidRPr="00465912">
                        <w:rPr>
                          <w:rFonts w:cs="Times New Roman"/>
                        </w:rPr>
                        <w:t>Abstract</w:t>
                      </w:r>
                    </w:p>
                    <w:p w:rsidR="00005927" w:rsidRDefault="00005927" w:rsidP="00B96D18">
                      <w:pPr>
                        <w:jc w:val="both"/>
                        <w:rPr>
                          <w:rFonts w:ascii="Times New Roman" w:hAnsi="Times New Roman" w:cs="Times New Roman"/>
                        </w:rPr>
                      </w:pPr>
                      <w:r w:rsidRPr="00465912">
                        <w:rPr>
                          <w:rFonts w:ascii="Times New Roman" w:hAnsi="Times New Roman" w:cs="Times New Roman"/>
                        </w:rPr>
                        <w:t xml:space="preserve">This document contains the TGax meeting minutes from the IEEE 802.11 </w:t>
                      </w:r>
                      <w:r>
                        <w:rPr>
                          <w:rFonts w:ascii="Times New Roman" w:hAnsi="Times New Roman" w:cs="Times New Roman"/>
                        </w:rPr>
                        <w:t>September 2019</w:t>
                      </w:r>
                      <w:r w:rsidRPr="00465912">
                        <w:rPr>
                          <w:rFonts w:ascii="Times New Roman" w:hAnsi="Times New Roman" w:cs="Times New Roman"/>
                        </w:rPr>
                        <w:t xml:space="preserve"> </w:t>
                      </w:r>
                      <w:r>
                        <w:rPr>
                          <w:rFonts w:ascii="Times New Roman" w:hAnsi="Times New Roman" w:cs="Times New Roman"/>
                        </w:rPr>
                        <w:t>Hanoi</w:t>
                      </w:r>
                      <w:r w:rsidRPr="00465912">
                        <w:rPr>
                          <w:rFonts w:ascii="Times New Roman" w:hAnsi="Times New Roman" w:cs="Times New Roman"/>
                        </w:rPr>
                        <w:t xml:space="preserve"> session.</w:t>
                      </w:r>
                    </w:p>
                    <w:p w:rsidR="00005927" w:rsidRPr="00101015" w:rsidRDefault="00005927" w:rsidP="00B96D18">
                      <w:pPr>
                        <w:jc w:val="both"/>
                        <w:rPr>
                          <w:rFonts w:ascii="Times New Roman" w:hAnsi="Times New Roman" w:cs="Times New Roman"/>
                        </w:rPr>
                      </w:pPr>
                    </w:p>
                    <w:p w:rsidR="00005927" w:rsidRDefault="00005927" w:rsidP="00B96D18">
                      <w:pPr>
                        <w:jc w:val="both"/>
                        <w:rPr>
                          <w:rFonts w:ascii="Times New Roman" w:hAnsi="Times New Roman" w:cs="Times New Roman"/>
                        </w:rPr>
                      </w:pPr>
                      <w:r>
                        <w:rPr>
                          <w:rFonts w:ascii="Times New Roman" w:hAnsi="Times New Roman" w:cs="Times New Roman"/>
                        </w:rPr>
                        <w:t>The minutes of PHY, MAC and MU ad hoc</w:t>
                      </w:r>
                      <w:r w:rsidR="00E55107">
                        <w:rPr>
                          <w:rFonts w:ascii="Times New Roman" w:hAnsi="Times New Roman" w:cs="Times New Roman" w:hint="eastAsia"/>
                        </w:rPr>
                        <w:t xml:space="preserve"> group</w:t>
                      </w:r>
                      <w:r>
                        <w:rPr>
                          <w:rFonts w:ascii="Times New Roman" w:hAnsi="Times New Roman" w:cs="Times New Roman"/>
                        </w:rPr>
                        <w:t>s are contained in separate documents:</w:t>
                      </w:r>
                    </w:p>
                    <w:p w:rsidR="00005927" w:rsidRDefault="00005927" w:rsidP="00597465">
                      <w:pPr>
                        <w:pStyle w:val="ae"/>
                        <w:numPr>
                          <w:ilvl w:val="0"/>
                          <w:numId w:val="5"/>
                        </w:numPr>
                        <w:ind w:leftChars="0"/>
                        <w:jc w:val="both"/>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HY</w:t>
                      </w:r>
                    </w:p>
                    <w:p w:rsidR="00005927" w:rsidRDefault="00005927" w:rsidP="00597465">
                      <w:pPr>
                        <w:pStyle w:val="ae"/>
                        <w:numPr>
                          <w:ilvl w:val="1"/>
                          <w:numId w:val="5"/>
                        </w:numPr>
                        <w:ind w:leftChars="0"/>
                        <w:jc w:val="both"/>
                        <w:rPr>
                          <w:rFonts w:ascii="Times New Roman" w:hAnsi="Times New Roman" w:cs="Times New Roman"/>
                        </w:rPr>
                      </w:pPr>
                      <w:r>
                        <w:rPr>
                          <w:rFonts w:ascii="Times New Roman" w:hAnsi="Times New Roman" w:cs="Times New Roman" w:hint="eastAsia"/>
                        </w:rPr>
                        <w:t xml:space="preserve">Agenda: </w:t>
                      </w:r>
                      <w:hyperlink r:id="rId10" w:history="1">
                        <w:r w:rsidRPr="00005927">
                          <w:rPr>
                            <w:rStyle w:val="a6"/>
                            <w:rFonts w:ascii="Times New Roman" w:hAnsi="Times New Roman" w:cs="Times New Roman"/>
                          </w:rPr>
                          <w:t>https://mentor.ieee.org/802.11/dcn/19/11-19-1634-01-00ax-tgax-sep-2019-meeting-phy-adhoc-agenda.pptx</w:t>
                        </w:r>
                      </w:hyperlink>
                    </w:p>
                    <w:p w:rsidR="00005927" w:rsidRDefault="00005927" w:rsidP="00597465">
                      <w:pPr>
                        <w:pStyle w:val="ae"/>
                        <w:numPr>
                          <w:ilvl w:val="0"/>
                          <w:numId w:val="5"/>
                        </w:numPr>
                        <w:ind w:leftChars="0"/>
                        <w:jc w:val="both"/>
                        <w:rPr>
                          <w:rFonts w:ascii="Times New Roman" w:hAnsi="Times New Roman" w:cs="Times New Roman"/>
                        </w:rPr>
                      </w:pPr>
                      <w:r>
                        <w:rPr>
                          <w:rFonts w:ascii="Times New Roman" w:hAnsi="Times New Roman" w:cs="Times New Roman"/>
                        </w:rPr>
                        <w:t>MAC</w:t>
                      </w:r>
                    </w:p>
                    <w:p w:rsidR="00005927" w:rsidRPr="00005927" w:rsidRDefault="00005927" w:rsidP="00597465">
                      <w:pPr>
                        <w:pStyle w:val="ae"/>
                        <w:numPr>
                          <w:ilvl w:val="1"/>
                          <w:numId w:val="5"/>
                        </w:numPr>
                        <w:ind w:leftChars="0"/>
                        <w:jc w:val="both"/>
                        <w:rPr>
                          <w:rFonts w:ascii="Times New Roman" w:hAnsi="Times New Roman" w:cs="Times New Roman"/>
                        </w:rPr>
                      </w:pPr>
                      <w:r>
                        <w:rPr>
                          <w:rFonts w:ascii="Times New Roman" w:hAnsi="Times New Roman" w:cs="Times New Roman"/>
                        </w:rPr>
                        <w:t>The a</w:t>
                      </w:r>
                      <w:r>
                        <w:rPr>
                          <w:rFonts w:ascii="Times New Roman" w:hAnsi="Times New Roman" w:cs="Times New Roman" w:hint="eastAsia"/>
                        </w:rPr>
                        <w:t>genda</w:t>
                      </w:r>
                      <w:r>
                        <w:rPr>
                          <w:rFonts w:ascii="Times New Roman" w:hAnsi="Times New Roman" w:cs="Times New Roman"/>
                        </w:rPr>
                        <w:t xml:space="preserve"> for the MAC ad hoc is contained in the </w:t>
                      </w:r>
                      <w:proofErr w:type="spellStart"/>
                      <w:r>
                        <w:rPr>
                          <w:rFonts w:ascii="Times New Roman" w:hAnsi="Times New Roman" w:cs="Times New Roman"/>
                        </w:rPr>
                        <w:t>TGax</w:t>
                      </w:r>
                      <w:proofErr w:type="spellEnd"/>
                      <w:r>
                        <w:rPr>
                          <w:rFonts w:ascii="Times New Roman" w:hAnsi="Times New Roman" w:cs="Times New Roman"/>
                        </w:rPr>
                        <w:t xml:space="preserve"> agenda file</w:t>
                      </w:r>
                      <w:r>
                        <w:rPr>
                          <w:rFonts w:ascii="Times New Roman" w:hAnsi="Times New Roman" w:cs="Times New Roman" w:hint="eastAsia"/>
                        </w:rPr>
                        <w:t>:</w:t>
                      </w:r>
                      <w:r>
                        <w:rPr>
                          <w:rFonts w:ascii="Times New Roman" w:hAnsi="Times New Roman" w:cs="Times New Roman"/>
                        </w:rPr>
                        <w:t xml:space="preserve"> </w:t>
                      </w:r>
                      <w:hyperlink r:id="rId11" w:history="1">
                        <w:r w:rsidRPr="00005927">
                          <w:rPr>
                            <w:rStyle w:val="a6"/>
                            <w:rFonts w:ascii="Times New Roman" w:hAnsi="Times New Roman" w:cs="Times New Roman"/>
                          </w:rPr>
                          <w:t>https://mentor.ieee.org/802.11/dcn/19/11-19-1409-06-00ax-tgax-september-2019-meeting-agenda.pptx</w:t>
                        </w:r>
                      </w:hyperlink>
                    </w:p>
                    <w:p w:rsidR="00005927" w:rsidRPr="00AD0E1D" w:rsidRDefault="00005927" w:rsidP="00597465">
                      <w:pPr>
                        <w:pStyle w:val="ae"/>
                        <w:numPr>
                          <w:ilvl w:val="0"/>
                          <w:numId w:val="5"/>
                        </w:numPr>
                        <w:ind w:leftChars="0"/>
                        <w:jc w:val="both"/>
                        <w:rPr>
                          <w:rFonts w:ascii="Times New Roman" w:hAnsi="Times New Roman" w:cs="Times New Roman"/>
                        </w:rPr>
                      </w:pPr>
                      <w:r w:rsidRPr="00AD0E1D">
                        <w:rPr>
                          <w:rFonts w:ascii="Times New Roman" w:hAnsi="Times New Roman" w:cs="Times New Roman"/>
                        </w:rPr>
                        <w:t>MU</w:t>
                      </w:r>
                    </w:p>
                    <w:p w:rsidR="00005927" w:rsidRDefault="00005927" w:rsidP="00597465">
                      <w:pPr>
                        <w:pStyle w:val="ae"/>
                        <w:numPr>
                          <w:ilvl w:val="1"/>
                          <w:numId w:val="5"/>
                        </w:numPr>
                        <w:ind w:leftChars="0"/>
                        <w:jc w:val="both"/>
                        <w:rPr>
                          <w:rFonts w:ascii="Times New Roman" w:hAnsi="Times New Roman" w:cs="Times New Roman"/>
                        </w:rPr>
                      </w:pPr>
                      <w:r>
                        <w:rPr>
                          <w:rFonts w:ascii="Times New Roman" w:hAnsi="Times New Roman" w:cs="Times New Roman" w:hint="eastAsia"/>
                        </w:rPr>
                        <w:t xml:space="preserve">Agenda: </w:t>
                      </w:r>
                      <w:hyperlink r:id="rId12" w:history="1">
                        <w:r w:rsidRPr="00005927">
                          <w:rPr>
                            <w:rStyle w:val="a6"/>
                            <w:rFonts w:ascii="Times New Roman" w:hAnsi="Times New Roman" w:cs="Times New Roman"/>
                          </w:rPr>
                          <w:t>https://mentor.ieee.org/802.11/dcn/19/11-19-1649-02-00ax-sept-19-mu-ad-hoc-meeting-agenda.pptx</w:t>
                        </w:r>
                      </w:hyperlink>
                    </w:p>
                    <w:p w:rsidR="00005927" w:rsidRPr="00AD0E1D" w:rsidRDefault="00005927" w:rsidP="00AD0E1D">
                      <w:pPr>
                        <w:jc w:val="both"/>
                        <w:rPr>
                          <w:rFonts w:ascii="Times New Roman" w:hAnsi="Times New Roman" w:cs="Times New Roman"/>
                        </w:rPr>
                      </w:pPr>
                    </w:p>
                  </w:txbxContent>
                </v:textbox>
              </v:shape>
            </w:pict>
          </mc:Fallback>
        </mc:AlternateContent>
      </w:r>
    </w:p>
    <w:p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rsidR="006A3D0D" w:rsidRDefault="006A3D0D" w:rsidP="00347A41">
      <w:pPr>
        <w:jc w:val="center"/>
        <w:outlineLvl w:val="0"/>
        <w:rPr>
          <w:rFonts w:ascii="Times New Roman" w:hAnsi="Times New Roman" w:cs="Times New Roman"/>
          <w:lang w:val="de-DE"/>
        </w:rPr>
      </w:pPr>
    </w:p>
    <w:p w:rsidR="00E41BDC" w:rsidRPr="006A3D0D" w:rsidRDefault="001F0053" w:rsidP="00347A41">
      <w:pPr>
        <w:jc w:val="center"/>
        <w:outlineLvl w:val="0"/>
        <w:rPr>
          <w:rFonts w:ascii="Times New Roman" w:hAnsi="Times New Roman" w:cs="Times New Roman"/>
          <w:b/>
          <w:sz w:val="28"/>
        </w:rPr>
      </w:pPr>
      <w:r w:rsidRPr="006A3D0D">
        <w:rPr>
          <w:rFonts w:ascii="Times New Roman" w:hAnsi="Times New Roman" w:cs="Times New Roman"/>
          <w:b/>
          <w:sz w:val="28"/>
        </w:rPr>
        <w:t xml:space="preserve">IEEE 802.11 </w:t>
      </w:r>
      <w:r w:rsidR="003C4F84" w:rsidRPr="006A3D0D">
        <w:rPr>
          <w:rFonts w:ascii="Times New Roman" w:hAnsi="Times New Roman" w:cs="Times New Roman"/>
          <w:b/>
          <w:sz w:val="28"/>
        </w:rPr>
        <w:t xml:space="preserve">Task Group </w:t>
      </w:r>
      <w:r w:rsidR="006A3D0D" w:rsidRPr="006A3D0D">
        <w:rPr>
          <w:rFonts w:ascii="Times New Roman" w:hAnsi="Times New Roman" w:cs="Times New Roman"/>
          <w:b/>
          <w:sz w:val="28"/>
        </w:rPr>
        <w:t>AX</w:t>
      </w:r>
      <w:r w:rsidR="00420F83">
        <w:rPr>
          <w:rFonts w:ascii="Times New Roman" w:hAnsi="Times New Roman" w:cs="Times New Roman"/>
          <w:b/>
          <w:sz w:val="28"/>
        </w:rPr>
        <w:t xml:space="preserve"> September</w:t>
      </w:r>
      <w:r w:rsidR="00361A5D">
        <w:rPr>
          <w:rFonts w:ascii="Times New Roman" w:hAnsi="Times New Roman" w:cs="Times New Roman"/>
          <w:b/>
          <w:sz w:val="28"/>
        </w:rPr>
        <w:t xml:space="preserve"> 2019 Meeting</w:t>
      </w:r>
    </w:p>
    <w:p w:rsidR="00797D5B" w:rsidRPr="006A3D0D" w:rsidRDefault="00420F83" w:rsidP="00347A41">
      <w:pPr>
        <w:jc w:val="center"/>
        <w:outlineLvl w:val="0"/>
        <w:rPr>
          <w:rFonts w:ascii="Times New Roman" w:hAnsi="Times New Roman" w:cs="Times New Roman"/>
          <w:b/>
          <w:sz w:val="28"/>
        </w:rPr>
      </w:pPr>
      <w:r>
        <w:rPr>
          <w:rFonts w:ascii="Times New Roman" w:hAnsi="Times New Roman" w:cs="Times New Roman"/>
          <w:b/>
          <w:sz w:val="28"/>
        </w:rPr>
        <w:t>JW Marriott Hotel Hanoi</w:t>
      </w:r>
      <w:r w:rsidR="00B96D18" w:rsidRPr="006A3D0D">
        <w:rPr>
          <w:rFonts w:ascii="Times New Roman" w:hAnsi="Times New Roman" w:cs="Times New Roman"/>
          <w:b/>
          <w:sz w:val="28"/>
        </w:rPr>
        <w:t xml:space="preserve">, </w:t>
      </w:r>
      <w:r>
        <w:rPr>
          <w:rFonts w:ascii="Times New Roman" w:hAnsi="Times New Roman" w:cs="Times New Roman"/>
          <w:b/>
          <w:sz w:val="28"/>
        </w:rPr>
        <w:t>Hanoi, Vietnam</w:t>
      </w:r>
    </w:p>
    <w:p w:rsidR="001F0053" w:rsidRDefault="00420F83" w:rsidP="00797D5B">
      <w:pPr>
        <w:jc w:val="center"/>
        <w:rPr>
          <w:rFonts w:ascii="Times New Roman" w:hAnsi="Times New Roman" w:cs="Times New Roman"/>
          <w:b/>
          <w:sz w:val="28"/>
        </w:rPr>
      </w:pPr>
      <w:r>
        <w:rPr>
          <w:rFonts w:ascii="Times New Roman" w:hAnsi="Times New Roman" w:cs="Times New Roman"/>
          <w:b/>
          <w:sz w:val="28"/>
        </w:rPr>
        <w:t>September</w:t>
      </w:r>
      <w:r w:rsidR="001B5D90" w:rsidRPr="006A3D0D">
        <w:rPr>
          <w:rFonts w:ascii="Times New Roman" w:hAnsi="Times New Roman" w:cs="Times New Roman"/>
          <w:b/>
          <w:sz w:val="28"/>
        </w:rPr>
        <w:t xml:space="preserve"> </w:t>
      </w:r>
      <w:r w:rsidR="005F5045">
        <w:rPr>
          <w:rFonts w:ascii="Times New Roman" w:hAnsi="Times New Roman" w:cs="Times New Roman"/>
          <w:b/>
          <w:sz w:val="28"/>
        </w:rPr>
        <w:t>1</w:t>
      </w:r>
      <w:r w:rsidR="00101015">
        <w:rPr>
          <w:rFonts w:ascii="Times New Roman" w:hAnsi="Times New Roman" w:cs="Times New Roman"/>
          <w:b/>
          <w:sz w:val="28"/>
        </w:rPr>
        <w:t>5</w:t>
      </w:r>
      <w:r w:rsidR="00112A14" w:rsidRPr="006A3D0D">
        <w:rPr>
          <w:rFonts w:ascii="Times New Roman" w:hAnsi="Times New Roman" w:cs="Times New Roman"/>
          <w:b/>
          <w:sz w:val="28"/>
          <w:vertAlign w:val="superscript"/>
        </w:rPr>
        <w:t>th</w:t>
      </w:r>
      <w:r w:rsidR="00112A14" w:rsidRPr="006A3D0D">
        <w:rPr>
          <w:rFonts w:ascii="Times New Roman" w:hAnsi="Times New Roman" w:cs="Times New Roman"/>
          <w:b/>
          <w:sz w:val="28"/>
        </w:rPr>
        <w:t xml:space="preserve"> </w:t>
      </w:r>
      <w:r w:rsidR="001F0053" w:rsidRPr="006A3D0D">
        <w:rPr>
          <w:rFonts w:ascii="Times New Roman" w:hAnsi="Times New Roman" w:cs="Times New Roman"/>
          <w:b/>
          <w:sz w:val="28"/>
        </w:rPr>
        <w:t xml:space="preserve">– </w:t>
      </w:r>
      <w:r>
        <w:rPr>
          <w:rFonts w:ascii="Times New Roman" w:hAnsi="Times New Roman" w:cs="Times New Roman"/>
          <w:b/>
          <w:sz w:val="28"/>
        </w:rPr>
        <w:t>20</w:t>
      </w:r>
      <w:r w:rsidR="00D725C4" w:rsidRPr="006A3D0D">
        <w:rPr>
          <w:rFonts w:ascii="Times New Roman" w:hAnsi="Times New Roman" w:cs="Times New Roman"/>
          <w:b/>
          <w:sz w:val="28"/>
          <w:vertAlign w:val="superscript"/>
        </w:rPr>
        <w:t>t</w:t>
      </w:r>
      <w:r w:rsidR="00264BF2" w:rsidRPr="006A3D0D">
        <w:rPr>
          <w:rFonts w:ascii="Times New Roman" w:hAnsi="Times New Roman" w:cs="Times New Roman"/>
          <w:b/>
          <w:sz w:val="28"/>
          <w:vertAlign w:val="superscript"/>
        </w:rPr>
        <w:t>h</w:t>
      </w:r>
      <w:r w:rsidR="001F0053" w:rsidRPr="006A3D0D">
        <w:rPr>
          <w:rFonts w:ascii="Times New Roman" w:hAnsi="Times New Roman" w:cs="Times New Roman"/>
          <w:b/>
          <w:sz w:val="28"/>
        </w:rPr>
        <w:t>, 201</w:t>
      </w:r>
      <w:r w:rsidR="005F5045">
        <w:rPr>
          <w:rFonts w:ascii="Times New Roman" w:hAnsi="Times New Roman" w:cs="Times New Roman"/>
          <w:b/>
          <w:sz w:val="28"/>
        </w:rPr>
        <w:t>9</w:t>
      </w:r>
    </w:p>
    <w:p w:rsidR="006A3D0D" w:rsidRDefault="006A3D0D" w:rsidP="00797D5B">
      <w:pPr>
        <w:jc w:val="center"/>
        <w:rPr>
          <w:rFonts w:ascii="Times New Roman" w:hAnsi="Times New Roman" w:cs="Times New Roman"/>
          <w:b/>
          <w:sz w:val="28"/>
        </w:rPr>
      </w:pP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Chair</w:t>
      </w:r>
      <w:r w:rsidRPr="006A3D0D">
        <w:rPr>
          <w:rFonts w:ascii="Times New Roman" w:hAnsi="Times New Roman" w:cs="Times New Roman"/>
          <w:b/>
          <w:sz w:val="24"/>
        </w:rPr>
        <w:tab/>
      </w:r>
      <w:r w:rsidRPr="006A3D0D">
        <w:rPr>
          <w:rFonts w:ascii="Times New Roman" w:hAnsi="Times New Roman" w:cs="Times New Roman"/>
          <w:b/>
          <w:sz w:val="24"/>
        </w:rPr>
        <w:tab/>
        <w:t xml:space="preserve">Osama </w:t>
      </w:r>
      <w:proofErr w:type="spellStart"/>
      <w:r w:rsidRPr="006A3D0D">
        <w:rPr>
          <w:rFonts w:ascii="Times New Roman" w:hAnsi="Times New Roman" w:cs="Times New Roman"/>
          <w:b/>
          <w:sz w:val="24"/>
        </w:rPr>
        <w:t>Aboul-Magd</w:t>
      </w:r>
      <w:proofErr w:type="spellEnd"/>
      <w:r w:rsidRPr="006A3D0D">
        <w:rPr>
          <w:rFonts w:ascii="Times New Roman" w:hAnsi="Times New Roman" w:cs="Times New Roman"/>
          <w:b/>
          <w:sz w:val="24"/>
        </w:rPr>
        <w:t xml:space="preserve"> (Huawei Technologies)</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r w:rsidRPr="006A3D0D">
        <w:rPr>
          <w:rFonts w:ascii="Times New Roman" w:hAnsi="Times New Roman" w:cs="Times New Roman" w:hint="eastAsia"/>
          <w:b/>
          <w:sz w:val="24"/>
        </w:rPr>
        <w:t>1</w:t>
      </w:r>
      <w:r w:rsidRPr="006A3D0D">
        <w:rPr>
          <w:rFonts w:ascii="Times New Roman" w:hAnsi="Times New Roman" w:cs="Times New Roman" w:hint="eastAsia"/>
          <w:b/>
          <w:sz w:val="24"/>
          <w:vertAlign w:val="superscript"/>
        </w:rPr>
        <w:t>st</w:t>
      </w:r>
      <w:r w:rsidRPr="006A3D0D">
        <w:rPr>
          <w:rFonts w:ascii="Times New Roman" w:hAnsi="Times New Roman" w:cs="Times New Roman" w:hint="eastAsia"/>
          <w:b/>
          <w:sz w:val="24"/>
        </w:rPr>
        <w:t xml:space="preserve"> </w:t>
      </w:r>
      <w:r>
        <w:rPr>
          <w:rFonts w:ascii="Times New Roman" w:hAnsi="Times New Roman" w:cs="Times New Roman"/>
          <w:b/>
          <w:sz w:val="24"/>
        </w:rPr>
        <w:t>Vice-</w:t>
      </w:r>
      <w:r w:rsidR="00C874AC">
        <w:rPr>
          <w:rFonts w:ascii="Times New Roman" w:hAnsi="Times New Roman" w:cs="Times New Roman"/>
          <w:b/>
          <w:sz w:val="24"/>
        </w:rPr>
        <w:t>Chair</w:t>
      </w:r>
      <w:r w:rsidR="00C874AC">
        <w:rPr>
          <w:rFonts w:ascii="Times New Roman" w:hAnsi="Times New Roman" w:cs="Times New Roman"/>
          <w:b/>
          <w:sz w:val="24"/>
        </w:rPr>
        <w:tab/>
        <w:t xml:space="preserve">Ron </w:t>
      </w:r>
      <w:proofErr w:type="spellStart"/>
      <w:r w:rsidR="00C874AC">
        <w:rPr>
          <w:rFonts w:ascii="Times New Roman" w:hAnsi="Times New Roman" w:cs="Times New Roman"/>
          <w:b/>
          <w:sz w:val="24"/>
        </w:rPr>
        <w:t>Porat</w:t>
      </w:r>
      <w:proofErr w:type="spellEnd"/>
      <w:r w:rsidR="00C874AC">
        <w:rPr>
          <w:rFonts w:ascii="Times New Roman" w:hAnsi="Times New Roman" w:cs="Times New Roman"/>
          <w:b/>
          <w:sz w:val="24"/>
        </w:rPr>
        <w:t xml:space="preserve"> (Broadcom Ltd</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r>
        <w:rPr>
          <w:rFonts w:ascii="Times New Roman" w:hAnsi="Times New Roman" w:cs="Times New Roman"/>
          <w:b/>
          <w:sz w:val="24"/>
        </w:rPr>
        <w:t xml:space="preserve">The </w:t>
      </w:r>
      <w:r w:rsidRPr="006A3D0D">
        <w:rPr>
          <w:rFonts w:ascii="Times New Roman" w:hAnsi="Times New Roman" w:cs="Times New Roman"/>
          <w:b/>
          <w:sz w:val="24"/>
        </w:rPr>
        <w:t>2</w:t>
      </w:r>
      <w:r w:rsidRPr="006A3D0D">
        <w:rPr>
          <w:rFonts w:ascii="Times New Roman" w:hAnsi="Times New Roman" w:cs="Times New Roman"/>
          <w:b/>
          <w:sz w:val="24"/>
          <w:vertAlign w:val="superscript"/>
        </w:rPr>
        <w:t>nd</w:t>
      </w:r>
      <w:r w:rsidRPr="006A3D0D">
        <w:rPr>
          <w:rFonts w:ascii="Times New Roman" w:hAnsi="Times New Roman" w:cs="Times New Roman"/>
          <w:b/>
          <w:sz w:val="24"/>
        </w:rPr>
        <w:t xml:space="preserve"> </w:t>
      </w:r>
      <w:r>
        <w:rPr>
          <w:rFonts w:ascii="Times New Roman" w:hAnsi="Times New Roman" w:cs="Times New Roman"/>
          <w:b/>
          <w:sz w:val="24"/>
        </w:rPr>
        <w:t>Vice-</w:t>
      </w:r>
      <w:r w:rsidRPr="006A3D0D">
        <w:rPr>
          <w:rFonts w:ascii="Times New Roman" w:hAnsi="Times New Roman" w:cs="Times New Roman"/>
          <w:b/>
          <w:sz w:val="24"/>
        </w:rPr>
        <w:t>Chair</w:t>
      </w:r>
      <w:r w:rsidRPr="006A3D0D">
        <w:rPr>
          <w:rFonts w:ascii="Times New Roman" w:hAnsi="Times New Roman" w:cs="Times New Roman"/>
          <w:b/>
          <w:sz w:val="24"/>
        </w:rPr>
        <w:tab/>
        <w:t>Alfred Asterjadhi (Qualcomm)</w:t>
      </w:r>
    </w:p>
    <w:p w:rsidR="006A3D0D" w:rsidRP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Secretary</w:t>
      </w:r>
      <w:r w:rsidRPr="006A3D0D">
        <w:rPr>
          <w:rFonts w:ascii="Times New Roman" w:hAnsi="Times New Roman" w:cs="Times New Roman"/>
          <w:b/>
          <w:sz w:val="24"/>
        </w:rPr>
        <w:tab/>
        <w:t>Yasuhiko Inoue (NTT</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Default="006A3D0D" w:rsidP="00797D5B">
      <w:pPr>
        <w:jc w:val="center"/>
        <w:rPr>
          <w:rFonts w:ascii="Times New Roman" w:hAnsi="Times New Roman" w:cs="Times New Roman"/>
          <w:b/>
          <w:sz w:val="24"/>
        </w:rPr>
      </w:pPr>
      <w:r w:rsidRPr="006A3D0D">
        <w:rPr>
          <w:rFonts w:ascii="Times New Roman" w:hAnsi="Times New Roman" w:cs="Times New Roman"/>
          <w:b/>
          <w:sz w:val="24"/>
        </w:rPr>
        <w:t>Tec</w:t>
      </w:r>
      <w:r w:rsidR="00C874AC">
        <w:rPr>
          <w:rFonts w:ascii="Times New Roman" w:hAnsi="Times New Roman" w:cs="Times New Roman"/>
          <w:b/>
          <w:sz w:val="24"/>
        </w:rPr>
        <w:t>hnical Editor</w:t>
      </w:r>
      <w:r w:rsidR="00C874AC">
        <w:rPr>
          <w:rFonts w:ascii="Times New Roman" w:hAnsi="Times New Roman" w:cs="Times New Roman"/>
          <w:b/>
          <w:sz w:val="24"/>
        </w:rPr>
        <w:tab/>
        <w:t>Robert Stacey (In</w:t>
      </w:r>
      <w:r w:rsidRPr="006A3D0D">
        <w:rPr>
          <w:rFonts w:ascii="Times New Roman" w:hAnsi="Times New Roman" w:cs="Times New Roman"/>
          <w:b/>
          <w:sz w:val="24"/>
        </w:rPr>
        <w:t>tel</w:t>
      </w:r>
      <w:r w:rsidR="00C874AC">
        <w:rPr>
          <w:rFonts w:ascii="Times New Roman" w:hAnsi="Times New Roman" w:cs="Times New Roman"/>
          <w:b/>
          <w:sz w:val="24"/>
        </w:rPr>
        <w:t xml:space="preserve"> Corporation</w:t>
      </w:r>
      <w:r w:rsidRPr="006A3D0D">
        <w:rPr>
          <w:rFonts w:ascii="Times New Roman" w:hAnsi="Times New Roman" w:cs="Times New Roman"/>
          <w:b/>
          <w:sz w:val="24"/>
        </w:rPr>
        <w:t>)</w:t>
      </w:r>
    </w:p>
    <w:p w:rsidR="006A3D0D" w:rsidRPr="006A3D0D" w:rsidRDefault="006A3D0D" w:rsidP="00797D5B">
      <w:pPr>
        <w:jc w:val="center"/>
        <w:rPr>
          <w:rFonts w:ascii="Times New Roman" w:hAnsi="Times New Roman" w:cs="Times New Roman"/>
          <w:b/>
          <w:sz w:val="24"/>
        </w:rPr>
      </w:pPr>
    </w:p>
    <w:p w:rsidR="00797D5B" w:rsidRPr="006A3D0D" w:rsidRDefault="00797D5B" w:rsidP="00797D5B">
      <w:pPr>
        <w:rPr>
          <w:rFonts w:ascii="Times New Roman" w:hAnsi="Times New Roman" w:cs="Times New Roman"/>
        </w:rPr>
      </w:pPr>
    </w:p>
    <w:p w:rsidR="006A3D0D" w:rsidRPr="000D4702" w:rsidRDefault="006A3D0D" w:rsidP="000D4702">
      <w:pPr>
        <w:outlineLvl w:val="0"/>
        <w:rPr>
          <w:rFonts w:ascii="Times New Roman" w:hAnsi="Times New Roman" w:cs="Times New Roman"/>
          <w:b/>
          <w:sz w:val="28"/>
          <w:u w:val="single"/>
        </w:rPr>
      </w:pPr>
      <w:r>
        <w:rPr>
          <w:rFonts w:ascii="Times New Roman" w:hAnsi="Times New Roman" w:cs="Times New Roman"/>
          <w:b/>
          <w:sz w:val="28"/>
          <w:u w:val="single"/>
        </w:rPr>
        <w:t>Mon</w:t>
      </w:r>
      <w:r w:rsidR="0077125F" w:rsidRPr="006A3D0D">
        <w:rPr>
          <w:rFonts w:ascii="Times New Roman" w:hAnsi="Times New Roman" w:cs="Times New Roman"/>
          <w:b/>
          <w:sz w:val="28"/>
          <w:u w:val="single"/>
        </w:rPr>
        <w:t>day</w:t>
      </w:r>
      <w:r w:rsidR="00BA6BD8" w:rsidRPr="006A3D0D">
        <w:rPr>
          <w:rFonts w:ascii="Times New Roman" w:hAnsi="Times New Roman" w:cs="Times New Roman"/>
          <w:b/>
          <w:sz w:val="28"/>
          <w:u w:val="single"/>
        </w:rPr>
        <w:t xml:space="preserve">, </w:t>
      </w:r>
      <w:r w:rsidR="00420F83">
        <w:rPr>
          <w:rFonts w:ascii="Times New Roman" w:hAnsi="Times New Roman" w:cs="Times New Roman"/>
          <w:b/>
          <w:sz w:val="28"/>
          <w:u w:val="single"/>
        </w:rPr>
        <w:t>September</w:t>
      </w:r>
      <w:r w:rsidR="00AE09CD" w:rsidRPr="006A3D0D">
        <w:rPr>
          <w:rFonts w:ascii="Times New Roman" w:hAnsi="Times New Roman" w:cs="Times New Roman"/>
          <w:b/>
          <w:sz w:val="28"/>
          <w:u w:val="single"/>
        </w:rPr>
        <w:t xml:space="preserve"> </w:t>
      </w:r>
      <w:r w:rsidR="003E6BF7" w:rsidRPr="006A3D0D">
        <w:rPr>
          <w:rFonts w:ascii="Times New Roman" w:hAnsi="Times New Roman" w:cs="Times New Roman"/>
          <w:b/>
          <w:sz w:val="28"/>
          <w:u w:val="single"/>
        </w:rPr>
        <w:t>1</w:t>
      </w:r>
      <w:r w:rsidR="00420F83">
        <w:rPr>
          <w:rFonts w:ascii="Times New Roman" w:hAnsi="Times New Roman" w:cs="Times New Roman"/>
          <w:b/>
          <w:sz w:val="28"/>
          <w:u w:val="single"/>
        </w:rPr>
        <w:t>6</w:t>
      </w:r>
      <w:r w:rsidR="00112A14" w:rsidRPr="006A3D0D">
        <w:rPr>
          <w:rFonts w:ascii="Times New Roman" w:hAnsi="Times New Roman" w:cs="Times New Roman"/>
          <w:b/>
          <w:sz w:val="28"/>
          <w:u w:val="single"/>
          <w:vertAlign w:val="superscript"/>
        </w:rPr>
        <w:t>th</w:t>
      </w:r>
      <w:r w:rsidR="001F0053" w:rsidRPr="006A3D0D">
        <w:rPr>
          <w:rFonts w:ascii="Times New Roman" w:hAnsi="Times New Roman" w:cs="Times New Roman"/>
          <w:b/>
          <w:sz w:val="28"/>
          <w:u w:val="single"/>
        </w:rPr>
        <w:t>, 201</w:t>
      </w:r>
      <w:r>
        <w:rPr>
          <w:rFonts w:ascii="Times New Roman" w:hAnsi="Times New Roman" w:cs="Times New Roman"/>
          <w:b/>
          <w:sz w:val="28"/>
          <w:u w:val="single"/>
        </w:rPr>
        <w:t>9</w:t>
      </w:r>
      <w:r w:rsidR="00356B50" w:rsidRPr="006A3D0D">
        <w:rPr>
          <w:rFonts w:ascii="Times New Roman" w:hAnsi="Times New Roman" w:cs="Times New Roman"/>
          <w:b/>
          <w:sz w:val="28"/>
          <w:u w:val="single"/>
        </w:rPr>
        <w:t>,</w:t>
      </w:r>
      <w:r w:rsidR="001F0053" w:rsidRPr="006A3D0D">
        <w:rPr>
          <w:rFonts w:ascii="Times New Roman" w:hAnsi="Times New Roman" w:cs="Times New Roman"/>
          <w:b/>
          <w:sz w:val="28"/>
          <w:u w:val="single"/>
        </w:rPr>
        <w:t xml:space="preserve"> </w:t>
      </w:r>
      <w:r w:rsidR="007918A5">
        <w:rPr>
          <w:rFonts w:ascii="Times New Roman" w:hAnsi="Times New Roman" w:cs="Times New Roman"/>
          <w:b/>
          <w:sz w:val="28"/>
          <w:u w:val="single"/>
        </w:rPr>
        <w:t>A</w:t>
      </w:r>
      <w:r w:rsidR="003E6BF7" w:rsidRPr="006A3D0D">
        <w:rPr>
          <w:rFonts w:ascii="Times New Roman" w:hAnsi="Times New Roman" w:cs="Times New Roman"/>
          <w:b/>
          <w:sz w:val="28"/>
          <w:u w:val="single"/>
        </w:rPr>
        <w:t>M</w:t>
      </w:r>
      <w:r w:rsidR="00420F83">
        <w:rPr>
          <w:rFonts w:ascii="Times New Roman" w:hAnsi="Times New Roman" w:cs="Times New Roman"/>
          <w:b/>
          <w:sz w:val="28"/>
          <w:u w:val="single"/>
        </w:rPr>
        <w:t>2</w:t>
      </w:r>
      <w:r w:rsidR="00797D5B" w:rsidRPr="006A3D0D">
        <w:rPr>
          <w:rFonts w:ascii="Times New Roman" w:hAnsi="Times New Roman" w:cs="Times New Roman"/>
          <w:b/>
          <w:sz w:val="28"/>
          <w:u w:val="single"/>
        </w:rPr>
        <w:t xml:space="preserve"> </w:t>
      </w:r>
      <w:proofErr w:type="spellStart"/>
      <w:r w:rsidR="00BA6BD8" w:rsidRPr="006A3D0D">
        <w:rPr>
          <w:rFonts w:ascii="Times New Roman" w:hAnsi="Times New Roman" w:cs="Times New Roman"/>
          <w:b/>
          <w:sz w:val="28"/>
          <w:u w:val="single"/>
        </w:rPr>
        <w:t>TGax</w:t>
      </w:r>
      <w:proofErr w:type="spellEnd"/>
      <w:r w:rsidR="00ED1C58" w:rsidRPr="006A3D0D">
        <w:rPr>
          <w:rFonts w:ascii="Times New Roman" w:hAnsi="Times New Roman" w:cs="Times New Roman"/>
          <w:b/>
          <w:sz w:val="28"/>
          <w:u w:val="single"/>
        </w:rPr>
        <w:t xml:space="preserve"> </w:t>
      </w:r>
      <w:r w:rsidR="00101015">
        <w:rPr>
          <w:rFonts w:ascii="Times New Roman" w:hAnsi="Times New Roman" w:cs="Times New Roman"/>
          <w:b/>
          <w:sz w:val="28"/>
          <w:u w:val="single"/>
        </w:rPr>
        <w:t>s</w:t>
      </w:r>
      <w:r w:rsidR="00BA6BD8" w:rsidRPr="006A3D0D">
        <w:rPr>
          <w:rFonts w:ascii="Times New Roman" w:hAnsi="Times New Roman" w:cs="Times New Roman"/>
          <w:b/>
          <w:sz w:val="28"/>
          <w:u w:val="single"/>
        </w:rPr>
        <w:t>ession (</w:t>
      </w:r>
      <w:r w:rsidR="00420F83">
        <w:rPr>
          <w:rFonts w:ascii="Times New Roman" w:hAnsi="Times New Roman" w:cs="Times New Roman"/>
          <w:b/>
          <w:sz w:val="28"/>
          <w:u w:val="single"/>
        </w:rPr>
        <w:t>10</w:t>
      </w:r>
      <w:r w:rsidR="00696C45" w:rsidRPr="006A3D0D">
        <w:rPr>
          <w:rFonts w:ascii="Times New Roman" w:hAnsi="Times New Roman" w:cs="Times New Roman"/>
          <w:b/>
          <w:sz w:val="28"/>
          <w:u w:val="single"/>
        </w:rPr>
        <w:t>:</w:t>
      </w:r>
      <w:r w:rsidR="00420F83">
        <w:rPr>
          <w:rFonts w:ascii="Times New Roman" w:hAnsi="Times New Roman" w:cs="Times New Roman"/>
          <w:b/>
          <w:sz w:val="28"/>
          <w:u w:val="single"/>
        </w:rPr>
        <w:t>3</w:t>
      </w:r>
      <w:r w:rsidR="003E6BF7"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00AA2E78"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77125F" w:rsidRPr="006A3D0D">
        <w:rPr>
          <w:rFonts w:ascii="Times New Roman" w:hAnsi="Times New Roman" w:cs="Times New Roman"/>
          <w:b/>
          <w:sz w:val="28"/>
          <w:u w:val="single"/>
        </w:rPr>
        <w:t>1</w:t>
      </w:r>
      <w:r w:rsidR="00420F83">
        <w:rPr>
          <w:rFonts w:ascii="Times New Roman" w:hAnsi="Times New Roman" w:cs="Times New Roman"/>
          <w:b/>
          <w:sz w:val="28"/>
          <w:u w:val="single"/>
        </w:rPr>
        <w:t>2</w:t>
      </w:r>
      <w:r w:rsidR="00696C45" w:rsidRPr="006A3D0D">
        <w:rPr>
          <w:rFonts w:ascii="Times New Roman" w:hAnsi="Times New Roman" w:cs="Times New Roman"/>
          <w:b/>
          <w:sz w:val="28"/>
          <w:u w:val="single"/>
        </w:rPr>
        <w:t>:</w:t>
      </w:r>
      <w:r w:rsidR="00420F83">
        <w:rPr>
          <w:rFonts w:ascii="Times New Roman" w:hAnsi="Times New Roman" w:cs="Times New Roman"/>
          <w:b/>
          <w:sz w:val="28"/>
          <w:u w:val="single"/>
        </w:rPr>
        <w:t>3</w:t>
      </w:r>
      <w:r w:rsidR="003E6BF7" w:rsidRPr="006A3D0D">
        <w:rPr>
          <w:rFonts w:ascii="Times New Roman" w:hAnsi="Times New Roman" w:cs="Times New Roman"/>
          <w:b/>
          <w:sz w:val="28"/>
          <w:u w:val="single"/>
        </w:rPr>
        <w:t>0</w:t>
      </w:r>
      <w:r w:rsidR="00696C45" w:rsidRPr="006A3D0D">
        <w:rPr>
          <w:rFonts w:ascii="Times New Roman" w:hAnsi="Times New Roman" w:cs="Times New Roman"/>
          <w:b/>
          <w:sz w:val="28"/>
          <w:u w:val="single"/>
        </w:rPr>
        <w:t>)</w:t>
      </w:r>
    </w:p>
    <w:p w:rsidR="00192C60" w:rsidRPr="006A3D0D" w:rsidRDefault="00192C60" w:rsidP="00192C60">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420F83">
        <w:rPr>
          <w:rFonts w:ascii="Times New Roman" w:hAnsi="Times New Roman" w:cs="Times New Roman"/>
          <w:b/>
        </w:rPr>
        <w:t>10</w:t>
      </w:r>
      <w:r w:rsidRPr="006A3D0D">
        <w:rPr>
          <w:rFonts w:ascii="Times New Roman" w:hAnsi="Times New Roman" w:cs="Times New Roman"/>
          <w:b/>
          <w:noProof/>
        </w:rPr>
        <w:t>:</w:t>
      </w:r>
      <w:r w:rsidR="00420F83">
        <w:rPr>
          <w:rFonts w:ascii="Times New Roman" w:hAnsi="Times New Roman" w:cs="Times New Roman"/>
          <w:b/>
          <w:noProof/>
        </w:rPr>
        <w:t>3</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chairperson of 802.11 TGax.</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192C60" w:rsidRPr="006A3D0D" w:rsidRDefault="00192C60" w:rsidP="00192C60">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sidR="00420F83">
        <w:rPr>
          <w:rFonts w:ascii="Times New Roman" w:hAnsi="Times New Roman" w:cs="Times New Roman"/>
          <w:sz w:val="21"/>
          <w:szCs w:val="21"/>
        </w:rPr>
        <w:t>1409</w:t>
      </w:r>
      <w:r w:rsidRPr="006A3D0D">
        <w:rPr>
          <w:rFonts w:ascii="Times New Roman" w:hAnsi="Times New Roman" w:cs="Times New Roman" w:hint="eastAsia"/>
          <w:sz w:val="21"/>
          <w:szCs w:val="21"/>
        </w:rPr>
        <w:t xml:space="preserve">r1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r>
        <w:rPr>
          <w:rFonts w:ascii="Times New Roman" w:hAnsi="Times New Roman" w:cs="Times New Roman"/>
          <w:sz w:val="21"/>
          <w:szCs w:val="21"/>
        </w:rPr>
        <w:t xml:space="preserve"> R2 is the working document.</w:t>
      </w:r>
    </w:p>
    <w:p w:rsidR="00192C60" w:rsidRPr="00361A5D" w:rsidRDefault="00192C60" w:rsidP="00192C60">
      <w:pPr>
        <w:rPr>
          <w:rFonts w:ascii="Times New Roman" w:hAnsi="Times New Roman" w:cs="Times New Roman"/>
        </w:rPr>
      </w:pPr>
    </w:p>
    <w:p w:rsidR="00C874AC" w:rsidRPr="00192C60" w:rsidRDefault="00C874AC" w:rsidP="00801274">
      <w:pPr>
        <w:rPr>
          <w:rFonts w:ascii="Times New Roman" w:hAnsi="Times New Roman" w:cs="Times New Roman"/>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Agenda Setting</w:t>
      </w:r>
    </w:p>
    <w:p w:rsidR="00C874AC" w:rsidRDefault="00420F83" w:rsidP="00C874AC">
      <w:pPr>
        <w:numPr>
          <w:ilvl w:val="1"/>
          <w:numId w:val="1"/>
        </w:numPr>
        <w:rPr>
          <w:rFonts w:ascii="Times New Roman" w:hAnsi="Times New Roman" w:cs="Times New Roman"/>
        </w:rPr>
      </w:pPr>
      <w:r>
        <w:rPr>
          <w:rFonts w:ascii="Times New Roman" w:hAnsi="Times New Roman" w:cs="Times New Roman"/>
        </w:rPr>
        <w:t>Proposed agenda for Monday AM2</w:t>
      </w:r>
      <w:r w:rsidR="00192C60">
        <w:rPr>
          <w:rFonts w:ascii="Times New Roman" w:hAnsi="Times New Roman" w:cs="Times New Roman"/>
        </w:rPr>
        <w:t xml:space="preserve"> (</w:t>
      </w:r>
      <w:proofErr w:type="spellStart"/>
      <w:r w:rsidR="00192C60">
        <w:rPr>
          <w:rFonts w:ascii="Times New Roman" w:hAnsi="Times New Roman" w:cs="Times New Roman"/>
        </w:rPr>
        <w:t>TGax</w:t>
      </w:r>
      <w:proofErr w:type="spellEnd"/>
      <w:r w:rsidR="00192C60">
        <w:rPr>
          <w:rFonts w:ascii="Times New Roman" w:hAnsi="Times New Roman" w:cs="Times New Roman"/>
        </w:rPr>
        <w:t xml:space="preserve"> ad hoc session</w:t>
      </w:r>
      <w:r w:rsidR="006C56B3">
        <w:rPr>
          <w:rFonts w:ascii="Times New Roman" w:hAnsi="Times New Roman" w:cs="Times New Roman" w:hint="eastAsia"/>
        </w:rPr>
        <w:t xml:space="preserve"> </w:t>
      </w:r>
      <w:r w:rsidR="006C56B3">
        <w:rPr>
          <w:rFonts w:ascii="Times New Roman" w:hAnsi="Times New Roman" w:cs="Times New Roman"/>
        </w:rPr>
        <w:t>–</w:t>
      </w:r>
      <w:r w:rsidR="006C56B3">
        <w:rPr>
          <w:rFonts w:ascii="Times New Roman" w:hAnsi="Times New Roman" w:cs="Times New Roman" w:hint="eastAsia"/>
        </w:rPr>
        <w:t xml:space="preserve"> no motions</w:t>
      </w:r>
      <w:r w:rsidR="00192C60">
        <w:rPr>
          <w:rFonts w:ascii="Times New Roman" w:hAnsi="Times New Roman" w:cs="Times New Roman"/>
        </w:rPr>
        <w:t>)</w:t>
      </w:r>
    </w:p>
    <w:p w:rsidR="00192C60" w:rsidRPr="00C874AC"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192C60" w:rsidRDefault="00192C60" w:rsidP="00192C60">
      <w:pPr>
        <w:numPr>
          <w:ilvl w:val="2"/>
          <w:numId w:val="1"/>
        </w:numPr>
        <w:ind w:hanging="657"/>
        <w:rPr>
          <w:rFonts w:ascii="Times New Roman" w:hAnsi="Times New Roman" w:cs="Times New Roman"/>
        </w:rPr>
      </w:pPr>
      <w:r w:rsidRPr="00C874AC">
        <w:rPr>
          <w:rFonts w:ascii="Times New Roman" w:hAnsi="Times New Roman" w:cs="Times New Roman"/>
        </w:rPr>
        <w:t>IEEE-SA IPR policy and Procedure</w:t>
      </w:r>
    </w:p>
    <w:p w:rsidR="00192C60" w:rsidRDefault="00192C60" w:rsidP="00192C60">
      <w:pPr>
        <w:numPr>
          <w:ilvl w:val="2"/>
          <w:numId w:val="1"/>
        </w:numPr>
        <w:ind w:hanging="657"/>
        <w:rPr>
          <w:rFonts w:ascii="Times New Roman" w:hAnsi="Times New Roman" w:cs="Times New Roman"/>
        </w:rPr>
      </w:pPr>
      <w:r>
        <w:rPr>
          <w:rFonts w:ascii="Times New Roman" w:hAnsi="Times New Roman" w:cs="Times New Roman"/>
        </w:rPr>
        <w:t>Submissi</w:t>
      </w:r>
      <w:r w:rsidR="006C56B3">
        <w:rPr>
          <w:rFonts w:ascii="Times New Roman" w:hAnsi="Times New Roman" w:cs="Times New Roman"/>
        </w:rPr>
        <w:t xml:space="preserve">ons and </w:t>
      </w:r>
      <w:r w:rsidR="006C56B3">
        <w:rPr>
          <w:rFonts w:ascii="Times New Roman" w:hAnsi="Times New Roman" w:cs="Times New Roman" w:hint="eastAsia"/>
        </w:rPr>
        <w:t>a</w:t>
      </w:r>
      <w:r>
        <w:rPr>
          <w:rFonts w:ascii="Times New Roman" w:hAnsi="Times New Roman" w:cs="Times New Roman"/>
        </w:rPr>
        <w:t>d hoc group schedule</w:t>
      </w:r>
    </w:p>
    <w:p w:rsidR="00420F83" w:rsidRDefault="00420F83" w:rsidP="00192C60">
      <w:pPr>
        <w:numPr>
          <w:ilvl w:val="2"/>
          <w:numId w:val="1"/>
        </w:numPr>
        <w:ind w:hanging="657"/>
        <w:rPr>
          <w:rFonts w:ascii="Times New Roman" w:hAnsi="Times New Roman" w:cs="Times New Roman"/>
        </w:rPr>
      </w:pPr>
      <w:r>
        <w:rPr>
          <w:rFonts w:ascii="Times New Roman" w:hAnsi="Times New Roman" w:cs="Times New Roman"/>
        </w:rPr>
        <w:t>Summary from Teleconference</w:t>
      </w:r>
    </w:p>
    <w:p w:rsidR="00420F83" w:rsidRDefault="00420F83" w:rsidP="00192C60">
      <w:pPr>
        <w:numPr>
          <w:ilvl w:val="2"/>
          <w:numId w:val="1"/>
        </w:numPr>
        <w:ind w:hanging="657"/>
        <w:rPr>
          <w:rFonts w:ascii="Times New Roman" w:hAnsi="Times New Roman" w:cs="Times New Roman"/>
        </w:rPr>
      </w:pPr>
      <w:r>
        <w:rPr>
          <w:rFonts w:ascii="Times New Roman" w:hAnsi="Times New Roman" w:cs="Times New Roman"/>
        </w:rPr>
        <w:t>TG motions</w:t>
      </w:r>
    </w:p>
    <w:p w:rsidR="00420F83" w:rsidRDefault="00420F83" w:rsidP="00420F83">
      <w:pPr>
        <w:numPr>
          <w:ilvl w:val="3"/>
          <w:numId w:val="1"/>
        </w:numPr>
        <w:rPr>
          <w:rFonts w:ascii="Times New Roman" w:hAnsi="Times New Roman" w:cs="Times New Roman"/>
        </w:rPr>
      </w:pPr>
      <w:r>
        <w:rPr>
          <w:rFonts w:ascii="Times New Roman" w:hAnsi="Times New Roman" w:cs="Times New Roman"/>
        </w:rPr>
        <w:t>Approve TG meeting and teleconference minutes since July 2019</w:t>
      </w:r>
    </w:p>
    <w:p w:rsidR="00420F83" w:rsidRDefault="00420F83" w:rsidP="00192C60">
      <w:pPr>
        <w:numPr>
          <w:ilvl w:val="2"/>
          <w:numId w:val="1"/>
        </w:numPr>
        <w:ind w:hanging="657"/>
        <w:rPr>
          <w:rFonts w:ascii="Times New Roman" w:hAnsi="Times New Roman" w:cs="Times New Roman"/>
        </w:rPr>
      </w:pPr>
      <w:r>
        <w:rPr>
          <w:rFonts w:ascii="Times New Roman" w:hAnsi="Times New Roman" w:cs="Times New Roman" w:hint="eastAsia"/>
        </w:rPr>
        <w:t xml:space="preserve">Editor </w:t>
      </w:r>
      <w:r>
        <w:rPr>
          <w:rFonts w:ascii="Times New Roman" w:hAnsi="Times New Roman" w:cs="Times New Roman"/>
        </w:rPr>
        <w:t>report</w:t>
      </w:r>
    </w:p>
    <w:p w:rsidR="00192C60" w:rsidRPr="00C874AC" w:rsidRDefault="00420F83" w:rsidP="00192C60">
      <w:pPr>
        <w:numPr>
          <w:ilvl w:val="2"/>
          <w:numId w:val="1"/>
        </w:numPr>
        <w:ind w:hanging="657"/>
        <w:rPr>
          <w:rFonts w:ascii="Times New Roman" w:hAnsi="Times New Roman" w:cs="Times New Roman"/>
        </w:rPr>
      </w:pPr>
      <w:r>
        <w:rPr>
          <w:rFonts w:ascii="Times New Roman" w:hAnsi="Times New Roman" w:cs="Times New Roman" w:hint="eastAsia"/>
        </w:rPr>
        <w:t>C</w:t>
      </w:r>
      <w:r w:rsidR="006C56B3">
        <w:rPr>
          <w:rFonts w:ascii="Times New Roman" w:hAnsi="Times New Roman" w:cs="Times New Roman"/>
        </w:rPr>
        <w:t xml:space="preserve">omment </w:t>
      </w:r>
      <w:r>
        <w:rPr>
          <w:rFonts w:ascii="Times New Roman" w:hAnsi="Times New Roman" w:cs="Times New Roman" w:hint="eastAsia"/>
        </w:rPr>
        <w:t>R</w:t>
      </w:r>
      <w:r w:rsidR="00192C60" w:rsidRPr="00C874AC">
        <w:rPr>
          <w:rFonts w:ascii="Times New Roman" w:hAnsi="Times New Roman" w:cs="Times New Roman"/>
        </w:rPr>
        <w:t>esolution</w:t>
      </w:r>
    </w:p>
    <w:p w:rsidR="00192C60" w:rsidRDefault="00420F83" w:rsidP="00192C60">
      <w:pPr>
        <w:numPr>
          <w:ilvl w:val="2"/>
          <w:numId w:val="1"/>
        </w:numPr>
        <w:ind w:hanging="657"/>
        <w:rPr>
          <w:rFonts w:ascii="Times New Roman" w:hAnsi="Times New Roman" w:cs="Times New Roman"/>
        </w:rPr>
      </w:pPr>
      <w:r>
        <w:rPr>
          <w:rFonts w:ascii="Times New Roman" w:hAnsi="Times New Roman" w:cs="Times New Roman"/>
        </w:rPr>
        <w:t>Recess</w:t>
      </w:r>
    </w:p>
    <w:p w:rsidR="00C874AC" w:rsidRDefault="00C874AC" w:rsidP="00C874AC">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C874AC" w:rsidRPr="00C874AC" w:rsidRDefault="00C874AC" w:rsidP="00C874AC">
      <w:pPr>
        <w:numPr>
          <w:ilvl w:val="2"/>
          <w:numId w:val="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for</w:t>
      </w:r>
      <w:r w:rsidR="00517106">
        <w:rPr>
          <w:rFonts w:ascii="Times New Roman" w:hAnsi="Times New Roman" w:cs="Times New Roman"/>
          <w:highlight w:val="green"/>
        </w:rPr>
        <w:t xml:space="preserve"> Monday AM</w:t>
      </w:r>
      <w:r w:rsidR="00192C60">
        <w:rPr>
          <w:rFonts w:ascii="Times New Roman" w:hAnsi="Times New Roman" w:cs="Times New Roman"/>
          <w:highlight w:val="green"/>
        </w:rPr>
        <w:t>1</w:t>
      </w:r>
      <w:r>
        <w:rPr>
          <w:rFonts w:ascii="Times New Roman" w:hAnsi="Times New Roman" w:cs="Times New Roman"/>
          <w:highlight w:val="green"/>
        </w:rPr>
        <w:t xml:space="preserve"> </w:t>
      </w:r>
      <w:r w:rsidR="00361A5D">
        <w:rPr>
          <w:rFonts w:ascii="Times New Roman" w:hAnsi="Times New Roman" w:cs="Times New Roman"/>
          <w:highlight w:val="green"/>
        </w:rPr>
        <w:t>i</w:t>
      </w:r>
      <w:r>
        <w:rPr>
          <w:rFonts w:ascii="Times New Roman" w:hAnsi="Times New Roman" w:cs="Times New Roman"/>
          <w:highlight w:val="green"/>
        </w:rPr>
        <w:t>s approved</w:t>
      </w:r>
      <w:r w:rsidRPr="00C874AC">
        <w:rPr>
          <w:rFonts w:ascii="Times New Roman" w:hAnsi="Times New Roman" w:cs="Times New Roman"/>
          <w:highlight w:val="green"/>
        </w:rPr>
        <w:t>.</w:t>
      </w:r>
    </w:p>
    <w:p w:rsidR="006A3D0D" w:rsidRPr="00361A5D" w:rsidRDefault="006A3D0D" w:rsidP="006A3D0D">
      <w:pPr>
        <w:rPr>
          <w:rFonts w:ascii="Times New Roman" w:hAnsi="Times New Roman" w:cs="Times New Roman"/>
          <w:sz w:val="21"/>
        </w:rPr>
      </w:pPr>
    </w:p>
    <w:p w:rsidR="006A3D0D" w:rsidRPr="00192C60" w:rsidRDefault="006A3D0D" w:rsidP="006A3D0D">
      <w:pPr>
        <w:rPr>
          <w:rFonts w:ascii="Times New Roman" w:hAnsi="Times New Roman" w:cs="Times New Roman"/>
          <w:sz w:val="21"/>
        </w:rPr>
      </w:pPr>
    </w:p>
    <w:p w:rsidR="00517106" w:rsidRDefault="00517106" w:rsidP="00517106">
      <w:pPr>
        <w:numPr>
          <w:ilvl w:val="0"/>
          <w:numId w:val="1"/>
        </w:numPr>
        <w:rPr>
          <w:rFonts w:ascii="Times New Roman" w:hAnsi="Times New Roman" w:cs="Times New Roman"/>
          <w:b/>
        </w:rPr>
      </w:pPr>
      <w:r>
        <w:rPr>
          <w:rFonts w:ascii="Times New Roman" w:hAnsi="Times New Roman" w:cs="Times New Roman"/>
          <w:b/>
        </w:rPr>
        <w:t>Announcements</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517106" w:rsidRDefault="00517106" w:rsidP="00517106">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3" w:history="1">
        <w:r w:rsidRPr="003C7BF9">
          <w:rPr>
            <w:rStyle w:val="a6"/>
            <w:rFonts w:ascii="Times New Roman" w:hAnsi="Times New Roman" w:cs="Times New Roman"/>
          </w:rPr>
          <w:t>https://imat.ieee.org/attendance</w:t>
        </w:r>
      </w:hyperlink>
    </w:p>
    <w:p w:rsidR="00517106" w:rsidRPr="00C874AC" w:rsidRDefault="00517106" w:rsidP="00517106">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517106" w:rsidRPr="00C874AC" w:rsidRDefault="00517106" w:rsidP="00517106">
      <w:pPr>
        <w:rPr>
          <w:rFonts w:ascii="Times New Roman" w:hAnsi="Times New Roman" w:cs="Times New Roman"/>
          <w:sz w:val="21"/>
        </w:rPr>
      </w:pPr>
    </w:p>
    <w:p w:rsidR="00517106" w:rsidRPr="006A3D0D" w:rsidRDefault="00517106" w:rsidP="00517106">
      <w:pPr>
        <w:rPr>
          <w:rFonts w:ascii="Times New Roman" w:hAnsi="Times New Roman" w:cs="Times New Roman"/>
          <w:sz w:val="21"/>
        </w:rPr>
      </w:pPr>
    </w:p>
    <w:p w:rsidR="006A3D0D" w:rsidRDefault="006A3D0D" w:rsidP="00112A14">
      <w:pPr>
        <w:numPr>
          <w:ilvl w:val="0"/>
          <w:numId w:val="1"/>
        </w:numPr>
        <w:rPr>
          <w:rFonts w:ascii="Times New Roman" w:hAnsi="Times New Roman" w:cs="Times New Roman"/>
          <w:b/>
        </w:rPr>
      </w:pPr>
      <w:r>
        <w:rPr>
          <w:rFonts w:ascii="Times New Roman" w:hAnsi="Times New Roman" w:cs="Times New Roman"/>
          <w:b/>
        </w:rPr>
        <w:t>IEEE-SA IPR Policy &amp; Procedure</w:t>
      </w:r>
    </w:p>
    <w:p w:rsidR="00C874AC" w:rsidRDefault="00C874AC" w:rsidP="00C874AC">
      <w:pPr>
        <w:numPr>
          <w:ilvl w:val="1"/>
          <w:numId w:val="1"/>
        </w:numPr>
        <w:rPr>
          <w:rFonts w:ascii="Times New Roman" w:hAnsi="Times New Roman" w:cs="Times New Roman"/>
        </w:rPr>
      </w:pPr>
      <w:r>
        <w:rPr>
          <w:rFonts w:ascii="Times New Roman" w:hAnsi="Times New Roman" w:cs="Times New Roman" w:hint="eastAsia"/>
        </w:rPr>
        <w:t>Chair read the following 5 slides:</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Participants have a duty to inform the IEEE</w:t>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Ways to inform IEEE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367C43" w:rsidRPr="00894290" w:rsidRDefault="00367C43" w:rsidP="00597465">
      <w:pPr>
        <w:numPr>
          <w:ilvl w:val="3"/>
          <w:numId w:val="8"/>
        </w:numPr>
        <w:rPr>
          <w:rFonts w:ascii="Times New Roman" w:hAnsi="Times New Roman" w:cs="Times New Roman"/>
        </w:rPr>
      </w:pPr>
      <w:r w:rsidRPr="00894290">
        <w:rPr>
          <w:rFonts w:ascii="Times New Roman" w:hAnsi="Times New Roman" w:cs="Times New Roman"/>
        </w:rPr>
        <w:t>Cause an LOA to be submitted to the IEEE-SA (patcom@ieee.org); or</w:t>
      </w:r>
    </w:p>
    <w:p w:rsidR="00367C43" w:rsidRPr="00894290" w:rsidRDefault="00367C43" w:rsidP="00597465">
      <w:pPr>
        <w:numPr>
          <w:ilvl w:val="3"/>
          <w:numId w:val="8"/>
        </w:numPr>
        <w:rPr>
          <w:rFonts w:ascii="Times New Roman" w:hAnsi="Times New Roman" w:cs="Times New Roman"/>
        </w:rPr>
      </w:pPr>
      <w:r w:rsidRPr="00894290">
        <w:rPr>
          <w:rFonts w:ascii="Times New Roman" w:hAnsi="Times New Roman" w:cs="Times New Roman"/>
        </w:rPr>
        <w:t xml:space="preserve">Provide the chair of this group with the identity of the holder(s) of any and all such claims as soon as possible; or </w:t>
      </w:r>
    </w:p>
    <w:p w:rsidR="00367C43" w:rsidRPr="00894290" w:rsidRDefault="00367C43" w:rsidP="00597465">
      <w:pPr>
        <w:numPr>
          <w:ilvl w:val="3"/>
          <w:numId w:val="8"/>
        </w:numPr>
        <w:rPr>
          <w:rFonts w:ascii="Times New Roman" w:hAnsi="Times New Roman" w:cs="Times New Roman"/>
        </w:rPr>
      </w:pPr>
      <w:r w:rsidRPr="00894290">
        <w:rPr>
          <w:rFonts w:ascii="Times New Roman" w:hAnsi="Times New Roman" w:cs="Times New Roman"/>
        </w:rPr>
        <w:t>Speak up now and respond to this Call for Potentially Essential Patents</w:t>
      </w:r>
    </w:p>
    <w:p w:rsidR="00367C43" w:rsidRPr="00894290" w:rsidRDefault="00367C43" w:rsidP="00597465">
      <w:pPr>
        <w:numPr>
          <w:ilvl w:val="3"/>
          <w:numId w:val="8"/>
        </w:numPr>
        <w:rPr>
          <w:rFonts w:ascii="Times New Roman" w:hAnsi="Times New Roman" w:cs="Times New Roman"/>
        </w:rPr>
      </w:pPr>
      <w:r w:rsidRPr="00894290">
        <w:rPr>
          <w:rFonts w:ascii="Times New Roman" w:hAnsi="Times New Roman" w:cs="Times New Roman"/>
        </w:rPr>
        <w:t xml:space="preserve">If anyone in this meeting is personally aware of the holder of any patent claims that are potentially essential to implementation of the proposed standard(s) under consideration by this group and that are not already the subject of an Accepted Letter </w:t>
      </w:r>
      <w:r w:rsidRPr="00894290">
        <w:rPr>
          <w:rFonts w:ascii="Times New Roman" w:hAnsi="Times New Roman" w:cs="Times New Roman"/>
        </w:rPr>
        <w:lastRenderedPageBreak/>
        <w:t>of Assurance, please respond at this time by providing relevant information to the WG Chair</w:t>
      </w:r>
    </w:p>
    <w:p w:rsidR="00367C43" w:rsidRDefault="00367C43" w:rsidP="00367C43">
      <w:pPr>
        <w:rPr>
          <w:rFonts w:ascii="Times New Roman" w:hAnsi="Times New Roman" w:cs="Times New Roman"/>
        </w:rPr>
      </w:pPr>
    </w:p>
    <w:p w:rsidR="00C874AC" w:rsidRPr="00B43453" w:rsidRDefault="00C874AC" w:rsidP="00C874AC">
      <w:pPr>
        <w:numPr>
          <w:ilvl w:val="3"/>
          <w:numId w:val="1"/>
        </w:numPr>
        <w:ind w:hanging="735"/>
        <w:rPr>
          <w:rFonts w:ascii="Times New Roman" w:hAnsi="Times New Roman" w:cs="Times New Roman"/>
          <w:highlight w:val="yellow"/>
        </w:rPr>
      </w:pPr>
      <w:r w:rsidRPr="00B43453">
        <w:rPr>
          <w:rFonts w:ascii="Times New Roman" w:hAnsi="Times New Roman" w:cs="Times New Roman" w:hint="eastAsia"/>
          <w:highlight w:val="yellow"/>
        </w:rPr>
        <w:t xml:space="preserve">Chair asked if anyone in this meeting is aware of any potentially essential patents. </w:t>
      </w:r>
      <w:r w:rsidRPr="00B43453">
        <w:rPr>
          <w:rFonts w:ascii="Times New Roman" w:hAnsi="Times New Roman" w:cs="Times New Roman"/>
          <w:highlight w:val="yellow"/>
        </w:rPr>
        <w:sym w:font="Wingdings" w:char="F0E0"/>
      </w:r>
      <w:r w:rsidRPr="00B43453">
        <w:rPr>
          <w:rFonts w:ascii="Times New Roman" w:hAnsi="Times New Roman" w:cs="Times New Roman"/>
          <w:highlight w:val="yellow"/>
        </w:rPr>
        <w:t xml:space="preserve"> </w:t>
      </w:r>
      <w:r w:rsidRPr="006648F0">
        <w:rPr>
          <w:rFonts w:ascii="Times New Roman" w:hAnsi="Times New Roman" w:cs="Times New Roman"/>
          <w:highlight w:val="green"/>
        </w:rPr>
        <w:t>There was no response.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Other guidelines for IEEE WG meetings</w:t>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Patent-related information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C874AC" w:rsidRPr="00C874AC" w:rsidRDefault="00C874AC" w:rsidP="00C874AC">
      <w:pPr>
        <w:numPr>
          <w:ilvl w:val="2"/>
          <w:numId w:val="1"/>
        </w:numPr>
        <w:ind w:hanging="657"/>
        <w:rPr>
          <w:rFonts w:ascii="Times New Roman" w:hAnsi="Times New Roman" w:cs="Times New Roman"/>
        </w:rPr>
      </w:pPr>
      <w:r w:rsidRPr="00C874AC">
        <w:rPr>
          <w:rFonts w:ascii="Times New Roman" w:hAnsi="Times New Roman" w:cs="Times New Roman"/>
        </w:rPr>
        <w:t>Participation in IEEE 802 Meetings</w:t>
      </w:r>
      <w:r>
        <w:rPr>
          <w:rFonts w:ascii="Times New Roman" w:hAnsi="Times New Roman" w:cs="Times New Roman"/>
        </w:rPr>
        <w:tab/>
      </w:r>
      <w:r>
        <w:rPr>
          <w:rFonts w:ascii="Times New Roman" w:hAnsi="Times New Roman" w:cs="Times New Roman"/>
        </w:rPr>
        <w:tab/>
      </w:r>
      <w:r w:rsidR="00B43453">
        <w:rPr>
          <w:rFonts w:ascii="Times New Roman" w:hAnsi="Times New Roman" w:cs="Times New Roman"/>
        </w:rPr>
        <w:tab/>
      </w:r>
      <w:r>
        <w:rPr>
          <w:rFonts w:ascii="Times New Roman" w:hAnsi="Times New Roman" w:cs="Times New Roman"/>
        </w:rPr>
        <w:t>– done</w:t>
      </w:r>
    </w:p>
    <w:p w:rsidR="006A3D0D" w:rsidRPr="006A3D0D" w:rsidRDefault="006A3D0D" w:rsidP="006A3D0D">
      <w:pPr>
        <w:rPr>
          <w:rFonts w:ascii="Times New Roman" w:hAnsi="Times New Roman" w:cs="Times New Roman"/>
          <w:sz w:val="21"/>
        </w:rPr>
      </w:pPr>
    </w:p>
    <w:p w:rsidR="006A3D0D" w:rsidRPr="006A3D0D" w:rsidRDefault="006A3D0D" w:rsidP="006A3D0D">
      <w:pPr>
        <w:rPr>
          <w:rFonts w:ascii="Times New Roman" w:hAnsi="Times New Roman" w:cs="Times New Roman"/>
          <w:sz w:val="21"/>
        </w:rPr>
      </w:pPr>
    </w:p>
    <w:p w:rsidR="00ED1C58" w:rsidRPr="006A3D0D" w:rsidRDefault="00367C43" w:rsidP="00112A14">
      <w:pPr>
        <w:numPr>
          <w:ilvl w:val="0"/>
          <w:numId w:val="1"/>
        </w:numPr>
        <w:rPr>
          <w:rFonts w:ascii="Times New Roman" w:hAnsi="Times New Roman" w:cs="Times New Roman"/>
          <w:b/>
        </w:rPr>
      </w:pPr>
      <w:r>
        <w:rPr>
          <w:rFonts w:ascii="Times New Roman" w:hAnsi="Times New Roman" w:cs="Times New Roman" w:hint="eastAsia"/>
          <w:b/>
        </w:rPr>
        <w:t>S</w:t>
      </w:r>
      <w:r>
        <w:rPr>
          <w:rFonts w:ascii="Times New Roman" w:hAnsi="Times New Roman" w:cs="Times New Roman"/>
          <w:b/>
        </w:rPr>
        <w:t>ubmissions</w:t>
      </w:r>
      <w:r w:rsidR="006C56B3">
        <w:rPr>
          <w:rFonts w:ascii="Times New Roman" w:hAnsi="Times New Roman" w:cs="Times New Roman" w:hint="eastAsia"/>
          <w:b/>
        </w:rPr>
        <w:t xml:space="preserve"> and ad hoc group schedule</w:t>
      </w: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TGax received following submissions during the July session and the TGax MAC ad hoc held in the week before.</w:t>
      </w:r>
    </w:p>
    <w:p w:rsidR="00367C43" w:rsidRDefault="00367C43" w:rsidP="00367C43">
      <w:pPr>
        <w:ind w:left="792"/>
        <w:rPr>
          <w:rFonts w:ascii="Times New Roman" w:hAnsi="Times New Roman" w:cs="Times New Roman"/>
          <w:sz w:val="21"/>
        </w:rPr>
      </w:pPr>
    </w:p>
    <w:p w:rsidR="00367C43" w:rsidRPr="00894290" w:rsidRDefault="00367C43" w:rsidP="00367C43">
      <w:pPr>
        <w:numPr>
          <w:ilvl w:val="1"/>
          <w:numId w:val="1"/>
        </w:numPr>
        <w:rPr>
          <w:rFonts w:ascii="Times New Roman" w:hAnsi="Times New Roman" w:cs="Times New Roman"/>
          <w:sz w:val="21"/>
        </w:rPr>
      </w:pPr>
      <w:r>
        <w:rPr>
          <w:rFonts w:ascii="Times New Roman" w:hAnsi="Times New Roman" w:cs="Times New Roman"/>
          <w:sz w:val="21"/>
        </w:rPr>
        <w:t>PHY submissions</w:t>
      </w:r>
    </w:p>
    <w:p w:rsidR="00367C43"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t xml:space="preserve">11-19-0422, </w:t>
      </w:r>
      <w:r>
        <w:rPr>
          <w:rFonts w:ascii="Times New Roman" w:hAnsi="Times New Roman" w:cs="Times New Roman"/>
          <w:sz w:val="21"/>
        </w:rPr>
        <w:t>“</w:t>
      </w:r>
      <w:r w:rsidRPr="00E55107">
        <w:rPr>
          <w:rFonts w:ascii="Times New Roman" w:hAnsi="Times New Roman" w:cs="Times New Roman"/>
          <w:sz w:val="21"/>
        </w:rPr>
        <w:t>CR for CID 21501, 21502, 21436</w:t>
      </w:r>
      <w:r>
        <w:rPr>
          <w:rFonts w:ascii="Times New Roman" w:hAnsi="Times New Roman" w:cs="Times New Roman"/>
          <w:sz w:val="21"/>
        </w:rPr>
        <w:t xml:space="preserve">,” </w:t>
      </w:r>
      <w:proofErr w:type="spellStart"/>
      <w:r>
        <w:rPr>
          <w:rFonts w:ascii="Times New Roman" w:hAnsi="Times New Roman" w:cs="Times New Roman"/>
          <w:sz w:val="21"/>
        </w:rPr>
        <w:t>Xiaogang</w:t>
      </w:r>
      <w:proofErr w:type="spellEnd"/>
      <w:r>
        <w:rPr>
          <w:rFonts w:ascii="Times New Roman" w:hAnsi="Times New Roman" w:cs="Times New Roman"/>
          <w:sz w:val="21"/>
        </w:rPr>
        <w:t xml:space="preserve"> Chen (Intel)</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11-19-1377, “11ax D4.2 &lt;AC Comment Resolution for PHY Introduction,” Sameer </w:t>
      </w:r>
      <w:proofErr w:type="spellStart"/>
      <w:r>
        <w:rPr>
          <w:rFonts w:ascii="Times New Roman" w:hAnsi="Times New Roman" w:cs="Times New Roman"/>
          <w:sz w:val="21"/>
        </w:rPr>
        <w:t>Vermani</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t xml:space="preserve">11-19-1515, </w:t>
      </w:r>
      <w:r>
        <w:rPr>
          <w:rFonts w:ascii="Times New Roman" w:hAnsi="Times New Roman" w:cs="Times New Roman"/>
          <w:sz w:val="21"/>
        </w:rPr>
        <w:t>“Remaining PHY Math comment resolutions,” Yan Zhang (Marvell)</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11-19-1530, “LB238 CID 20742, 20751,” </w:t>
      </w:r>
      <w:proofErr w:type="spellStart"/>
      <w:r>
        <w:rPr>
          <w:rFonts w:ascii="Times New Roman" w:hAnsi="Times New Roman" w:cs="Times New Roman"/>
          <w:sz w:val="21"/>
        </w:rPr>
        <w:t>Youhan</w:t>
      </w:r>
      <w:proofErr w:type="spellEnd"/>
      <w:r>
        <w:rPr>
          <w:rFonts w:ascii="Times New Roman" w:hAnsi="Times New Roman" w:cs="Times New Roman"/>
          <w:sz w:val="21"/>
        </w:rPr>
        <w:t xml:space="preserve"> Kim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11-19-1531, “LB238 CID 20785, 20934,” </w:t>
      </w:r>
      <w:proofErr w:type="spellStart"/>
      <w:r>
        <w:rPr>
          <w:rFonts w:ascii="Times New Roman" w:hAnsi="Times New Roman" w:cs="Times New Roman"/>
          <w:sz w:val="21"/>
        </w:rPr>
        <w:t>Youhan</w:t>
      </w:r>
      <w:proofErr w:type="spellEnd"/>
      <w:r>
        <w:rPr>
          <w:rFonts w:ascii="Times New Roman" w:hAnsi="Times New Roman" w:cs="Times New Roman"/>
          <w:sz w:val="21"/>
        </w:rPr>
        <w:t xml:space="preserve"> Kim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11-19-1560, “D4.0 CR PHY </w:t>
      </w:r>
      <w:proofErr w:type="spellStart"/>
      <w:r>
        <w:rPr>
          <w:rFonts w:ascii="Times New Roman" w:hAnsi="Times New Roman" w:cs="Times New Roman"/>
          <w:sz w:val="21"/>
        </w:rPr>
        <w:t>Misc</w:t>
      </w:r>
      <w:proofErr w:type="spellEnd"/>
      <w:r>
        <w:rPr>
          <w:rFonts w:ascii="Times New Roman" w:hAnsi="Times New Roman" w:cs="Times New Roman"/>
          <w:sz w:val="21"/>
        </w:rPr>
        <w:t xml:space="preserve">,” </w:t>
      </w:r>
      <w:proofErr w:type="spellStart"/>
      <w:r>
        <w:rPr>
          <w:rFonts w:ascii="Times New Roman" w:hAnsi="Times New Roman" w:cs="Times New Roman"/>
          <w:sz w:val="21"/>
        </w:rPr>
        <w:t>Tianyu</w:t>
      </w:r>
      <w:proofErr w:type="spellEnd"/>
      <w:r>
        <w:rPr>
          <w:rFonts w:ascii="Times New Roman" w:hAnsi="Times New Roman" w:cs="Times New Roman"/>
          <w:sz w:val="21"/>
        </w:rPr>
        <w:t xml:space="preserve"> Wu (Apple)</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11-19-1581, “HE-SIG-A fields proposed text changes,” Yan Zhang (Marvell)</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11-19-1386, “Resolution to PHY-related CID 21366,” Brian Harts (Cisco Systems)</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11-19-1236, “Comment resolution on MIBs for LB238 (20978),” Edward Au (Huawei Technologies)</w:t>
      </w:r>
    </w:p>
    <w:p w:rsidR="00367C43" w:rsidRPr="005D6637" w:rsidRDefault="00367C43" w:rsidP="00367C43">
      <w:pPr>
        <w:rPr>
          <w:rFonts w:ascii="Times New Roman" w:hAnsi="Times New Roman" w:cs="Times New Roman"/>
          <w:sz w:val="21"/>
        </w:rPr>
      </w:pP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MAC submissions</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11-19-0463, </w:t>
      </w:r>
      <w:r>
        <w:rPr>
          <w:rFonts w:ascii="Times New Roman" w:hAnsi="Times New Roman" w:cs="Times New Roman"/>
          <w:sz w:val="21"/>
        </w:rPr>
        <w:t xml:space="preserve">“Comment resolutions for Miscellaneous 11ax CID,” David </w:t>
      </w:r>
      <w:proofErr w:type="spellStart"/>
      <w:r>
        <w:rPr>
          <w:rFonts w:ascii="Times New Roman" w:hAnsi="Times New Roman" w:cs="Times New Roman"/>
          <w:sz w:val="21"/>
        </w:rPr>
        <w:t>Kloper</w:t>
      </w:r>
      <w:proofErr w:type="spellEnd"/>
      <w:r>
        <w:rPr>
          <w:rFonts w:ascii="Times New Roman" w:hAnsi="Times New Roman" w:cs="Times New Roman"/>
          <w:sz w:val="21"/>
        </w:rPr>
        <w:t xml:space="preserve"> (Cisco Systems)</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11-19-0552, </w:t>
      </w:r>
      <w:r>
        <w:rPr>
          <w:rFonts w:ascii="Times New Roman" w:hAnsi="Times New Roman" w:cs="Times New Roman"/>
          <w:sz w:val="21"/>
        </w:rPr>
        <w:t xml:space="preserve">“CID 20073,” Abhishek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11-19-0594, “</w:t>
      </w:r>
      <w:r w:rsidRPr="00E55107">
        <w:rPr>
          <w:rFonts w:ascii="Times New Roman" w:hAnsi="Times New Roman" w:cs="Times New Roman"/>
          <w:sz w:val="21"/>
        </w:rPr>
        <w:t>Comment resolutions for transmit power control - part 2</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11-19-0619, “Proposed Resolutions to selected comments on D4.0,” Mark Rison (Samsung)</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sz w:val="21"/>
        </w:rPr>
        <w:t xml:space="preserve">11-19-0770, “LB238 CR PPDU format, BW, MCS, NSS and DCM </w:t>
      </w:r>
      <w:proofErr w:type="spellStart"/>
      <w:r>
        <w:rPr>
          <w:rFonts w:ascii="Times New Roman" w:hAnsi="Times New Roman" w:cs="Times New Roman"/>
          <w:sz w:val="21"/>
        </w:rPr>
        <w:t>slection</w:t>
      </w:r>
      <w:proofErr w:type="spellEnd"/>
      <w:r>
        <w:rPr>
          <w:rFonts w:ascii="Times New Roman" w:hAnsi="Times New Roman" w:cs="Times New Roman"/>
          <w:sz w:val="21"/>
        </w:rPr>
        <w:t xml:space="preserve">,” </w:t>
      </w:r>
      <w:proofErr w:type="spellStart"/>
      <w:r>
        <w:rPr>
          <w:rFonts w:ascii="Times New Roman" w:hAnsi="Times New Roman" w:cs="Times New Roman"/>
          <w:sz w:val="21"/>
        </w:rPr>
        <w:t>Yongho</w:t>
      </w:r>
      <w:proofErr w:type="spellEnd"/>
      <w:r>
        <w:rPr>
          <w:rFonts w:ascii="Times New Roman" w:hAnsi="Times New Roman" w:cs="Times New Roman"/>
          <w:sz w:val="21"/>
        </w:rPr>
        <w:t xml:space="preserve"> </w:t>
      </w:r>
      <w:proofErr w:type="spellStart"/>
      <w:r>
        <w:rPr>
          <w:rFonts w:ascii="Times New Roman" w:hAnsi="Times New Roman" w:cs="Times New Roman"/>
          <w:sz w:val="21"/>
        </w:rPr>
        <w:t>Seok</w:t>
      </w:r>
      <w:proofErr w:type="spellEnd"/>
      <w:r>
        <w:rPr>
          <w:rFonts w:ascii="Times New Roman" w:hAnsi="Times New Roman" w:cs="Times New Roman"/>
          <w:sz w:val="21"/>
        </w:rPr>
        <w:t xml:space="preserve">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11-19-0966, “</w:t>
      </w:r>
      <w:r w:rsidRPr="00E55107">
        <w:rPr>
          <w:rFonts w:ascii="Times New Roman" w:hAnsi="Times New Roman" w:cs="Times New Roman"/>
          <w:sz w:val="21"/>
        </w:rPr>
        <w:t>Comment resolutions for miscellaneous TWT - part 2</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11-19-0968, “</w:t>
      </w:r>
      <w:r w:rsidRPr="00E55107">
        <w:rPr>
          <w:rFonts w:ascii="Times New Roman" w:hAnsi="Times New Roman" w:cs="Times New Roman"/>
          <w:sz w:val="21"/>
        </w:rPr>
        <w:t>Proposed changes for some bug fixes and clarifications</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11-19-</w:t>
      </w:r>
      <w:r>
        <w:rPr>
          <w:rFonts w:ascii="Times New Roman" w:hAnsi="Times New Roman" w:cs="Times New Roman"/>
          <w:sz w:val="21"/>
        </w:rPr>
        <w:t xml:space="preserve">1064, “CR Disallowed </w:t>
      </w:r>
      <w:proofErr w:type="spellStart"/>
      <w:r>
        <w:rPr>
          <w:rFonts w:ascii="Times New Roman" w:hAnsi="Times New Roman" w:cs="Times New Roman"/>
          <w:sz w:val="21"/>
        </w:rPr>
        <w:t>Subchannels</w:t>
      </w:r>
      <w:proofErr w:type="spellEnd"/>
      <w:r>
        <w:rPr>
          <w:rFonts w:ascii="Times New Roman" w:hAnsi="Times New Roman" w:cs="Times New Roman"/>
          <w:sz w:val="21"/>
        </w:rPr>
        <w:t>,” Matthew Fischer (Broadcom)</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sz w:val="21"/>
        </w:rPr>
        <w:t xml:space="preserve">11-19-1137, “11ax sounding comments D4.0,” </w:t>
      </w:r>
      <w:proofErr w:type="spellStart"/>
      <w:r>
        <w:rPr>
          <w:rFonts w:ascii="Times New Roman" w:hAnsi="Times New Roman" w:cs="Times New Roman"/>
          <w:sz w:val="21"/>
        </w:rPr>
        <w:t>Menzo</w:t>
      </w:r>
      <w:proofErr w:type="spellEnd"/>
      <w:r>
        <w:rPr>
          <w:rFonts w:ascii="Times New Roman" w:hAnsi="Times New Roman" w:cs="Times New Roman"/>
          <w:sz w:val="21"/>
        </w:rPr>
        <w:t xml:space="preserve"> </w:t>
      </w:r>
      <w:proofErr w:type="spellStart"/>
      <w:r>
        <w:rPr>
          <w:rFonts w:ascii="Times New Roman" w:hAnsi="Times New Roman" w:cs="Times New Roman"/>
          <w:sz w:val="21"/>
        </w:rPr>
        <w:t>Wentink</w:t>
      </w:r>
      <w:proofErr w:type="spellEnd"/>
      <w:r>
        <w:rPr>
          <w:rFonts w:ascii="Times New Roman" w:hAnsi="Times New Roman" w:cs="Times New Roman"/>
          <w:sz w:val="21"/>
        </w:rPr>
        <w:t xml:space="preserve"> (Qualcomm)</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11-19-1150, </w:t>
      </w:r>
      <w:r>
        <w:rPr>
          <w:rFonts w:ascii="Times New Roman" w:hAnsi="Times New Roman" w:cs="Times New Roman"/>
          <w:sz w:val="21"/>
        </w:rPr>
        <w:t xml:space="preserve">“Resolution for CIDs related to Co-located BSSID,” Abhishek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11-19-1155, </w:t>
      </w:r>
      <w:r>
        <w:rPr>
          <w:rFonts w:ascii="Times New Roman" w:hAnsi="Times New Roman" w:cs="Times New Roman"/>
          <w:sz w:val="21"/>
        </w:rPr>
        <w:t>“</w:t>
      </w:r>
      <w:r w:rsidRPr="00E55107">
        <w:rPr>
          <w:rFonts w:ascii="Times New Roman" w:hAnsi="Times New Roman" w:cs="Times New Roman"/>
          <w:sz w:val="21"/>
        </w:rPr>
        <w:t>LB-238 Miscellaneous Comment Resolution</w:t>
      </w:r>
      <w:r>
        <w:rPr>
          <w:rFonts w:ascii="Times New Roman" w:hAnsi="Times New Roman" w:cs="Times New Roman"/>
          <w:sz w:val="21"/>
        </w:rPr>
        <w:t xml:space="preserve">,” Osama </w:t>
      </w:r>
      <w:proofErr w:type="spellStart"/>
      <w:r>
        <w:rPr>
          <w:rFonts w:ascii="Times New Roman" w:hAnsi="Times New Roman" w:cs="Times New Roman"/>
          <w:sz w:val="21"/>
        </w:rPr>
        <w:t>Aboul-Magd</w:t>
      </w:r>
      <w:proofErr w:type="spellEnd"/>
      <w:r>
        <w:rPr>
          <w:rFonts w:ascii="Times New Roman" w:hAnsi="Times New Roman" w:cs="Times New Roman"/>
          <w:sz w:val="21"/>
        </w:rPr>
        <w:t xml:space="preserve"> (Huawei Technologies)</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sz w:val="21"/>
        </w:rPr>
        <w:t>11-19-1167, “11ax D4.2 MAC Comment Resolution for SM Power Save Part II,” Po-Kai Huang (Intel)</w:t>
      </w:r>
    </w:p>
    <w:p w:rsidR="00367C43"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t xml:space="preserve">11-19-1209, </w:t>
      </w:r>
      <w:r>
        <w:rPr>
          <w:rFonts w:ascii="Times New Roman" w:hAnsi="Times New Roman" w:cs="Times New Roman"/>
          <w:sz w:val="21"/>
        </w:rPr>
        <w:t>“</w:t>
      </w:r>
      <w:r w:rsidRPr="00E55107">
        <w:rPr>
          <w:rFonts w:ascii="Times New Roman" w:hAnsi="Times New Roman" w:cs="Times New Roman"/>
          <w:sz w:val="21"/>
        </w:rPr>
        <w:t>11ax D4.0 CR for TXOP Duration-based RTS Threshold</w:t>
      </w:r>
      <w:r>
        <w:rPr>
          <w:rFonts w:ascii="Times New Roman" w:hAnsi="Times New Roman" w:cs="Times New Roman"/>
          <w:sz w:val="21"/>
        </w:rPr>
        <w:t xml:space="preserve">,” </w:t>
      </w:r>
      <w:proofErr w:type="spellStart"/>
      <w:r>
        <w:rPr>
          <w:rFonts w:ascii="Times New Roman" w:hAnsi="Times New Roman" w:cs="Times New Roman"/>
          <w:sz w:val="21"/>
        </w:rPr>
        <w:t>Huizhao</w:t>
      </w:r>
      <w:proofErr w:type="spellEnd"/>
      <w:r>
        <w:rPr>
          <w:rFonts w:ascii="Times New Roman" w:hAnsi="Times New Roman" w:cs="Times New Roman"/>
          <w:sz w:val="21"/>
        </w:rPr>
        <w:t xml:space="preserve"> Wang (</w:t>
      </w:r>
      <w:proofErr w:type="spellStart"/>
      <w:r>
        <w:rPr>
          <w:rFonts w:ascii="Times New Roman" w:hAnsi="Times New Roman" w:cs="Times New Roman"/>
          <w:sz w:val="21"/>
        </w:rPr>
        <w:t>Quantenna</w:t>
      </w:r>
      <w:proofErr w:type="spellEnd"/>
      <w:r>
        <w:rPr>
          <w:rFonts w:ascii="Times New Roman" w:hAnsi="Times New Roman" w:cs="Times New Roman"/>
          <w:sz w:val="21"/>
        </w:rPr>
        <w:t xml:space="preserve"> Communications)</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11-19-1219, “Comment resolution for one CID,”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11-19-1275, “Proposed Resolution to </w:t>
      </w:r>
      <w:proofErr w:type="spellStart"/>
      <w:r>
        <w:rPr>
          <w:rFonts w:ascii="Times New Roman" w:hAnsi="Times New Roman" w:cs="Times New Roman"/>
          <w:sz w:val="21"/>
        </w:rPr>
        <w:t>TGax</w:t>
      </w:r>
      <w:proofErr w:type="spellEnd"/>
      <w:r>
        <w:rPr>
          <w:rFonts w:ascii="Times New Roman" w:hAnsi="Times New Roman" w:cs="Times New Roman"/>
          <w:sz w:val="21"/>
        </w:rPr>
        <w:t xml:space="preserve"> D4.0 CR 20268,” Srinivas </w:t>
      </w:r>
      <w:proofErr w:type="spellStart"/>
      <w:r>
        <w:rPr>
          <w:rFonts w:ascii="Times New Roman" w:hAnsi="Times New Roman" w:cs="Times New Roman"/>
          <w:sz w:val="21"/>
        </w:rPr>
        <w:t>Kandala</w:t>
      </w:r>
      <w:proofErr w:type="spellEnd"/>
      <w:r>
        <w:rPr>
          <w:rFonts w:ascii="Times New Roman" w:hAnsi="Times New Roman" w:cs="Times New Roman"/>
          <w:sz w:val="21"/>
        </w:rPr>
        <w:t xml:space="preserve"> (Samsung)</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11-19-1388, “</w:t>
      </w:r>
      <w:r w:rsidRPr="00E55107">
        <w:rPr>
          <w:rFonts w:ascii="Times New Roman" w:hAnsi="Times New Roman" w:cs="Times New Roman"/>
          <w:sz w:val="21"/>
        </w:rPr>
        <w:t>Comment resolutions for non-AP STA scanning – part 2</w:t>
      </w:r>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11-19-1390, “Comment resolutions for additional rules for </w:t>
      </w:r>
      <w:proofErr w:type="spellStart"/>
      <w:r>
        <w:rPr>
          <w:rFonts w:ascii="Times New Roman" w:hAnsi="Times New Roman" w:cs="Times New Roman"/>
          <w:sz w:val="21"/>
        </w:rPr>
        <w:t>preassociation</w:t>
      </w:r>
      <w:proofErr w:type="spellEnd"/>
      <w:r>
        <w:rPr>
          <w:rFonts w:ascii="Times New Roman" w:hAnsi="Times New Roman" w:cs="Times New Roman"/>
          <w:sz w:val="21"/>
        </w:rPr>
        <w:t xml:space="preserve">,”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11-19-1496, “Comment resolutions for 2 CIDs,” Alfred </w:t>
      </w:r>
      <w:proofErr w:type="spellStart"/>
      <w:r>
        <w:rPr>
          <w:rFonts w:ascii="Times New Roman" w:hAnsi="Times New Roman" w:cs="Times New Roman"/>
          <w:sz w:val="21"/>
        </w:rPr>
        <w:t>Asterjadhi</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lastRenderedPageBreak/>
        <w:t xml:space="preserve">11-19-1520, </w:t>
      </w:r>
      <w:r>
        <w:rPr>
          <w:rFonts w:ascii="Times New Roman" w:hAnsi="Times New Roman" w:cs="Times New Roman"/>
          <w:sz w:val="21"/>
        </w:rPr>
        <w:t xml:space="preserve">“Resolution for CIDs related to Multiple BSSID – Part 3,” Abhishek </w:t>
      </w:r>
      <w:proofErr w:type="spellStart"/>
      <w:r>
        <w:rPr>
          <w:rFonts w:ascii="Times New Roman" w:hAnsi="Times New Roman" w:cs="Times New Roman"/>
          <w:sz w:val="21"/>
        </w:rPr>
        <w:t>Patil</w:t>
      </w:r>
      <w:proofErr w:type="spellEnd"/>
      <w:r>
        <w:rPr>
          <w:rFonts w:ascii="Times New Roman" w:hAnsi="Times New Roman" w:cs="Times New Roman"/>
          <w:sz w:val="21"/>
        </w:rPr>
        <w:t xml:space="preserve"> (Qualcomm)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t xml:space="preserve">11-19-1590, </w:t>
      </w:r>
      <w:r>
        <w:rPr>
          <w:rFonts w:ascii="Times New Roman" w:hAnsi="Times New Roman" w:cs="Times New Roman"/>
          <w:sz w:val="21"/>
        </w:rPr>
        <w:t>“</w:t>
      </w:r>
      <w:r w:rsidRPr="00E55107">
        <w:rPr>
          <w:rFonts w:ascii="Times New Roman" w:hAnsi="Times New Roman" w:cs="Times New Roman"/>
          <w:sz w:val="21"/>
        </w:rPr>
        <w:t>CBF contents padding to 8bits</w:t>
      </w:r>
      <w:r>
        <w:rPr>
          <w:rFonts w:ascii="Times New Roman" w:hAnsi="Times New Roman" w:cs="Times New Roman"/>
          <w:sz w:val="21"/>
        </w:rPr>
        <w:t xml:space="preserve">,” </w:t>
      </w:r>
      <w:proofErr w:type="spellStart"/>
      <w:r>
        <w:rPr>
          <w:rFonts w:ascii="Times New Roman" w:hAnsi="Times New Roman" w:cs="Times New Roman"/>
          <w:sz w:val="21"/>
        </w:rPr>
        <w:t>Huizhao</w:t>
      </w:r>
      <w:proofErr w:type="spellEnd"/>
      <w:r>
        <w:rPr>
          <w:rFonts w:ascii="Times New Roman" w:hAnsi="Times New Roman" w:cs="Times New Roman"/>
          <w:sz w:val="21"/>
        </w:rPr>
        <w:t xml:space="preserve"> Wang (</w:t>
      </w:r>
      <w:proofErr w:type="spellStart"/>
      <w:r>
        <w:rPr>
          <w:rFonts w:ascii="Times New Roman" w:hAnsi="Times New Roman" w:cs="Times New Roman"/>
          <w:sz w:val="21"/>
        </w:rPr>
        <w:t>Quantenna</w:t>
      </w:r>
      <w:proofErr w:type="spellEnd"/>
      <w:r>
        <w:rPr>
          <w:rFonts w:ascii="Times New Roman" w:hAnsi="Times New Roman" w:cs="Times New Roman"/>
          <w:sz w:val="21"/>
        </w:rPr>
        <w:t xml:space="preserve"> Communications)</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11-19-1610, “Comment resolutions for Reason Code CIDs,” </w:t>
      </w:r>
      <w:proofErr w:type="spellStart"/>
      <w:r>
        <w:rPr>
          <w:rFonts w:ascii="Times New Roman" w:hAnsi="Times New Roman" w:cs="Times New Roman"/>
          <w:sz w:val="21"/>
        </w:rPr>
        <w:t>Pooya</w:t>
      </w:r>
      <w:proofErr w:type="spellEnd"/>
      <w:r>
        <w:rPr>
          <w:rFonts w:ascii="Times New Roman" w:hAnsi="Times New Roman" w:cs="Times New Roman"/>
          <w:sz w:val="21"/>
        </w:rPr>
        <w:t xml:space="preserve"> </w:t>
      </w:r>
      <w:proofErr w:type="spellStart"/>
      <w:r>
        <w:rPr>
          <w:rFonts w:ascii="Times New Roman" w:hAnsi="Times New Roman" w:cs="Times New Roman"/>
          <w:sz w:val="21"/>
        </w:rPr>
        <w:t>Monajemi</w:t>
      </w:r>
      <w:proofErr w:type="spellEnd"/>
      <w:r>
        <w:rPr>
          <w:rFonts w:ascii="Times New Roman" w:hAnsi="Times New Roman" w:cs="Times New Roman"/>
          <w:sz w:val="21"/>
        </w:rPr>
        <w:t xml:space="preserve"> (Cisco Systems)</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11-19-1618, “CR for CIDs 20475, 20788 and 21618,” </w:t>
      </w:r>
      <w:proofErr w:type="spellStart"/>
      <w:r>
        <w:rPr>
          <w:rFonts w:ascii="Times New Roman" w:hAnsi="Times New Roman" w:cs="Times New Roman"/>
          <w:sz w:val="21"/>
        </w:rPr>
        <w:t>Jarkko</w:t>
      </w:r>
      <w:proofErr w:type="spellEnd"/>
      <w:r>
        <w:rPr>
          <w:rFonts w:ascii="Times New Roman" w:hAnsi="Times New Roman" w:cs="Times New Roman"/>
          <w:sz w:val="21"/>
        </w:rPr>
        <w:t xml:space="preserve"> </w:t>
      </w:r>
      <w:proofErr w:type="spellStart"/>
      <w:r>
        <w:rPr>
          <w:rFonts w:ascii="Times New Roman" w:hAnsi="Times New Roman" w:cs="Times New Roman"/>
          <w:sz w:val="21"/>
        </w:rPr>
        <w:t>Kneckt</w:t>
      </w:r>
      <w:proofErr w:type="spellEnd"/>
      <w:r>
        <w:rPr>
          <w:rFonts w:ascii="Times New Roman" w:hAnsi="Times New Roman" w:cs="Times New Roman"/>
          <w:sz w:val="21"/>
        </w:rPr>
        <w:t xml:space="preserve"> (Apple)</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11-19-1629, “11ax D4.0 MAC miscellaneous CIDs,” </w:t>
      </w:r>
      <w:proofErr w:type="spellStart"/>
      <w:r>
        <w:rPr>
          <w:rFonts w:ascii="Times New Roman" w:hAnsi="Times New Roman" w:cs="Times New Roman"/>
          <w:sz w:val="21"/>
        </w:rPr>
        <w:t>Liwen</w:t>
      </w:r>
      <w:proofErr w:type="spellEnd"/>
      <w:r>
        <w:rPr>
          <w:rFonts w:ascii="Times New Roman" w:hAnsi="Times New Roman" w:cs="Times New Roman"/>
          <w:sz w:val="21"/>
        </w:rPr>
        <w:t xml:space="preserve"> Chu (Marvell)</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11-19-1631, “Proposed resolution for CIDs Related to Quiet Time Period,” </w:t>
      </w:r>
      <w:proofErr w:type="spellStart"/>
      <w:r>
        <w:rPr>
          <w:rFonts w:ascii="Times New Roman" w:hAnsi="Times New Roman" w:cs="Times New Roman"/>
          <w:sz w:val="21"/>
        </w:rPr>
        <w:t>Kaiying</w:t>
      </w:r>
      <w:proofErr w:type="spellEnd"/>
      <w:r>
        <w:rPr>
          <w:rFonts w:ascii="Times New Roman" w:hAnsi="Times New Roman" w:cs="Times New Roman"/>
          <w:sz w:val="21"/>
        </w:rPr>
        <w:t xml:space="preserve"> Lu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11-19-1635, “Comment resolution on CID 20566,” Edward Au (Huawei Technologies)</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t xml:space="preserve">11-19-1655, </w:t>
      </w:r>
      <w:r>
        <w:rPr>
          <w:rFonts w:ascii="Times New Roman" w:hAnsi="Times New Roman" w:cs="Times New Roman"/>
          <w:sz w:val="21"/>
        </w:rPr>
        <w:t>“11ax Comment Resolution Misc.,” Zhou Lan (Broadcom)</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t xml:space="preserve">11-19-1658, </w:t>
      </w:r>
      <w:r>
        <w:rPr>
          <w:rFonts w:ascii="Times New Roman" w:hAnsi="Times New Roman" w:cs="Times New Roman"/>
          <w:sz w:val="21"/>
        </w:rPr>
        <w:t xml:space="preserve">“LB238 CR MAC Miscellaneous Part 2,” </w:t>
      </w:r>
      <w:proofErr w:type="spellStart"/>
      <w:r>
        <w:rPr>
          <w:rFonts w:ascii="Times New Roman" w:hAnsi="Times New Roman" w:cs="Times New Roman"/>
          <w:sz w:val="21"/>
        </w:rPr>
        <w:t>Yongho</w:t>
      </w:r>
      <w:proofErr w:type="spellEnd"/>
      <w:r>
        <w:rPr>
          <w:rFonts w:ascii="Times New Roman" w:hAnsi="Times New Roman" w:cs="Times New Roman"/>
          <w:sz w:val="21"/>
        </w:rPr>
        <w:t xml:space="preserve"> </w:t>
      </w:r>
      <w:proofErr w:type="spellStart"/>
      <w:r>
        <w:rPr>
          <w:rFonts w:ascii="Times New Roman" w:hAnsi="Times New Roman" w:cs="Times New Roman"/>
          <w:sz w:val="21"/>
        </w:rPr>
        <w:t>Seok</w:t>
      </w:r>
      <w:proofErr w:type="spellEnd"/>
      <w:r>
        <w:rPr>
          <w:rFonts w:ascii="Times New Roman" w:hAnsi="Times New Roman" w:cs="Times New Roman"/>
          <w:sz w:val="21"/>
        </w:rPr>
        <w:t xml:space="preserve"> (</w:t>
      </w:r>
      <w:proofErr w:type="spellStart"/>
      <w:r>
        <w:rPr>
          <w:rFonts w:ascii="Times New Roman" w:hAnsi="Times New Roman" w:cs="Times New Roman"/>
          <w:sz w:val="21"/>
        </w:rPr>
        <w:t>MediaTek</w:t>
      </w:r>
      <w:proofErr w:type="spellEnd"/>
      <w:r>
        <w:rPr>
          <w:rFonts w:ascii="Times New Roman" w:hAnsi="Times New Roman" w:cs="Times New Roman"/>
          <w:sz w:val="21"/>
        </w:rPr>
        <w:t>)</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11-19-1661, “Comment resolution on CIDs 20644 and 20645,” Edward Au (Huawei Technologies)</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11-19-1662, “Resolutions to comments 20111 and 21011 of LB 238,” Srinivas </w:t>
      </w:r>
      <w:proofErr w:type="spellStart"/>
      <w:r>
        <w:rPr>
          <w:rFonts w:ascii="Times New Roman" w:hAnsi="Times New Roman" w:cs="Times New Roman"/>
          <w:sz w:val="21"/>
        </w:rPr>
        <w:t>Kandala</w:t>
      </w:r>
      <w:proofErr w:type="spellEnd"/>
      <w:r>
        <w:rPr>
          <w:rFonts w:ascii="Times New Roman" w:hAnsi="Times New Roman" w:cs="Times New Roman"/>
          <w:sz w:val="21"/>
        </w:rPr>
        <w:t xml:space="preserve"> (Samsung)</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11-19-1667, “Resolutions for some comments on 11ax/D4.0 (LB238),” Mark Rison (Samsung)</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t xml:space="preserve">11-19-1668, </w:t>
      </w:r>
      <w:r>
        <w:rPr>
          <w:rFonts w:ascii="Times New Roman" w:hAnsi="Times New Roman" w:cs="Times New Roman"/>
          <w:sz w:val="21"/>
        </w:rPr>
        <w:t>“</w:t>
      </w:r>
      <w:r w:rsidRPr="00E55107">
        <w:rPr>
          <w:rFonts w:ascii="Times New Roman" w:hAnsi="Times New Roman" w:cs="Times New Roman"/>
          <w:sz w:val="21"/>
        </w:rPr>
        <w:t xml:space="preserve">EOF handling in </w:t>
      </w:r>
      <w:proofErr w:type="spellStart"/>
      <w:r w:rsidRPr="00E55107">
        <w:rPr>
          <w:rFonts w:ascii="Times New Roman" w:hAnsi="Times New Roman" w:cs="Times New Roman"/>
          <w:sz w:val="21"/>
        </w:rPr>
        <w:t>ack</w:t>
      </w:r>
      <w:proofErr w:type="spellEnd"/>
      <w:r w:rsidRPr="00E55107">
        <w:rPr>
          <w:rFonts w:ascii="Times New Roman" w:hAnsi="Times New Roman" w:cs="Times New Roman"/>
          <w:sz w:val="21"/>
        </w:rPr>
        <w:t>-enabled A-MPDU</w:t>
      </w:r>
      <w:r>
        <w:rPr>
          <w:rFonts w:ascii="Times New Roman" w:hAnsi="Times New Roman" w:cs="Times New Roman"/>
          <w:sz w:val="21"/>
        </w:rPr>
        <w:t xml:space="preserve">,” </w:t>
      </w:r>
      <w:proofErr w:type="spellStart"/>
      <w:r>
        <w:rPr>
          <w:rFonts w:ascii="Times New Roman" w:hAnsi="Times New Roman" w:cs="Times New Roman"/>
          <w:sz w:val="21"/>
        </w:rPr>
        <w:t>Jarkko</w:t>
      </w:r>
      <w:proofErr w:type="spellEnd"/>
      <w:r>
        <w:rPr>
          <w:rFonts w:ascii="Times New Roman" w:hAnsi="Times New Roman" w:cs="Times New Roman"/>
          <w:sz w:val="21"/>
        </w:rPr>
        <w:t xml:space="preserve"> </w:t>
      </w:r>
      <w:proofErr w:type="spellStart"/>
      <w:r>
        <w:rPr>
          <w:rFonts w:ascii="Times New Roman" w:hAnsi="Times New Roman" w:cs="Times New Roman"/>
          <w:sz w:val="21"/>
        </w:rPr>
        <w:t>Kneckt</w:t>
      </w:r>
      <w:proofErr w:type="spellEnd"/>
      <w:r>
        <w:rPr>
          <w:rFonts w:ascii="Times New Roman" w:hAnsi="Times New Roman" w:cs="Times New Roman"/>
          <w:sz w:val="21"/>
        </w:rPr>
        <w:t xml:space="preserve"> (Apple)</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11-19-1673, “Proposed Resolution to </w:t>
      </w:r>
      <w:proofErr w:type="spellStart"/>
      <w:r>
        <w:rPr>
          <w:rFonts w:ascii="Times New Roman" w:hAnsi="Times New Roman" w:cs="Times New Roman"/>
          <w:sz w:val="21"/>
        </w:rPr>
        <w:t>TGax</w:t>
      </w:r>
      <w:proofErr w:type="spellEnd"/>
      <w:r>
        <w:rPr>
          <w:rFonts w:ascii="Times New Roman" w:hAnsi="Times New Roman" w:cs="Times New Roman"/>
          <w:sz w:val="21"/>
        </w:rPr>
        <w:t xml:space="preserve"> D4.0 CR20268,” Srinivas </w:t>
      </w:r>
      <w:proofErr w:type="spellStart"/>
      <w:r>
        <w:rPr>
          <w:rFonts w:ascii="Times New Roman" w:hAnsi="Times New Roman" w:cs="Times New Roman"/>
          <w:sz w:val="21"/>
        </w:rPr>
        <w:t>Kandala</w:t>
      </w:r>
      <w:proofErr w:type="spellEnd"/>
      <w:r>
        <w:rPr>
          <w:rFonts w:ascii="Times New Roman" w:hAnsi="Times New Roman" w:cs="Times New Roman"/>
          <w:sz w:val="21"/>
        </w:rPr>
        <w:t xml:space="preserve"> (Samsung)</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11-19-1676, “MAC CR Fragment Flush,” Ming </w:t>
      </w:r>
      <w:proofErr w:type="spellStart"/>
      <w:r>
        <w:rPr>
          <w:rFonts w:ascii="Times New Roman" w:hAnsi="Times New Roman" w:cs="Times New Roman"/>
          <w:sz w:val="21"/>
        </w:rPr>
        <w:t>Gan</w:t>
      </w:r>
      <w:proofErr w:type="spellEnd"/>
      <w:r>
        <w:rPr>
          <w:rFonts w:ascii="Times New Roman" w:hAnsi="Times New Roman" w:cs="Times New Roman"/>
          <w:sz w:val="21"/>
        </w:rPr>
        <w:t xml:space="preserve"> (Huawei Technologies)</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 xml:space="preserve">11-19-1682, “Comment resolutions for UORA,” </w:t>
      </w:r>
      <w:proofErr w:type="spellStart"/>
      <w:r>
        <w:rPr>
          <w:rFonts w:ascii="Times New Roman" w:hAnsi="Times New Roman" w:cs="Times New Roman"/>
          <w:sz w:val="21"/>
        </w:rPr>
        <w:t>Chittabrata</w:t>
      </w:r>
      <w:proofErr w:type="spellEnd"/>
      <w:r>
        <w:rPr>
          <w:rFonts w:ascii="Times New Roman" w:hAnsi="Times New Roman" w:cs="Times New Roman"/>
          <w:sz w:val="21"/>
        </w:rPr>
        <w:t xml:space="preserve"> Ghosh (Intel)</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sz w:val="21"/>
        </w:rPr>
        <w:t>11-19-1684, “CR on dot11HECCAIndicationMode,” Robert Stacey (Intel)</w:t>
      </w:r>
    </w:p>
    <w:p w:rsidR="00E55107" w:rsidRDefault="00E55107" w:rsidP="00E55107">
      <w:pPr>
        <w:numPr>
          <w:ilvl w:val="2"/>
          <w:numId w:val="1"/>
        </w:numPr>
        <w:ind w:hanging="657"/>
        <w:rPr>
          <w:rFonts w:ascii="Times New Roman" w:hAnsi="Times New Roman" w:cs="Times New Roman"/>
          <w:sz w:val="21"/>
        </w:rPr>
      </w:pPr>
      <w:r>
        <w:rPr>
          <w:rFonts w:ascii="Times New Roman" w:hAnsi="Times New Roman" w:cs="Times New Roman" w:hint="eastAsia"/>
          <w:sz w:val="21"/>
        </w:rPr>
        <w:t xml:space="preserve">11-19-1690, </w:t>
      </w:r>
      <w:r>
        <w:rPr>
          <w:rFonts w:ascii="Times New Roman" w:hAnsi="Times New Roman" w:cs="Times New Roman"/>
          <w:sz w:val="21"/>
        </w:rPr>
        <w:t xml:space="preserve">“Comment Resolution on MU Operation Part 2,” </w:t>
      </w:r>
      <w:proofErr w:type="spellStart"/>
      <w:r>
        <w:rPr>
          <w:rFonts w:ascii="Times New Roman" w:hAnsi="Times New Roman" w:cs="Times New Roman"/>
          <w:sz w:val="21"/>
        </w:rPr>
        <w:t>Lochan</w:t>
      </w:r>
      <w:proofErr w:type="spellEnd"/>
      <w:r>
        <w:rPr>
          <w:rFonts w:ascii="Times New Roman" w:hAnsi="Times New Roman" w:cs="Times New Roman"/>
          <w:sz w:val="21"/>
        </w:rPr>
        <w:t xml:space="preserve"> </w:t>
      </w:r>
      <w:proofErr w:type="spellStart"/>
      <w:r>
        <w:rPr>
          <w:rFonts w:ascii="Times New Roman" w:hAnsi="Times New Roman" w:cs="Times New Roman"/>
          <w:sz w:val="21"/>
        </w:rPr>
        <w:t>Verma</w:t>
      </w:r>
      <w:proofErr w:type="spellEnd"/>
      <w:r>
        <w:rPr>
          <w:rFonts w:ascii="Times New Roman" w:hAnsi="Times New Roman" w:cs="Times New Roman"/>
          <w:sz w:val="21"/>
        </w:rPr>
        <w:t xml:space="preserve"> (Qualcomm)</w:t>
      </w:r>
    </w:p>
    <w:p w:rsidR="00367C43" w:rsidRDefault="00367C43" w:rsidP="00367C43">
      <w:pPr>
        <w:ind w:left="1224"/>
        <w:rPr>
          <w:rFonts w:ascii="Times New Roman" w:hAnsi="Times New Roman" w:cs="Times New Roman"/>
          <w:sz w:val="21"/>
        </w:rPr>
      </w:pP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MU submissions</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11-19-0613, </w:t>
      </w:r>
      <w:r>
        <w:rPr>
          <w:rFonts w:ascii="Times New Roman" w:hAnsi="Times New Roman" w:cs="Times New Roman"/>
          <w:sz w:val="21"/>
        </w:rPr>
        <w:t>“SRP Comments,” Matthew Fischer (Broadcom)</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11-19-0765, </w:t>
      </w:r>
      <w:r>
        <w:rPr>
          <w:rFonts w:ascii="Times New Roman" w:hAnsi="Times New Roman" w:cs="Times New Roman"/>
          <w:sz w:val="21"/>
        </w:rPr>
        <w:t>“CR MU EDCA Timer,” Zhou Lan (Broadcom)</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11-19-0908, </w:t>
      </w:r>
      <w:r>
        <w:rPr>
          <w:rFonts w:ascii="Times New Roman" w:hAnsi="Times New Roman" w:cs="Times New Roman"/>
          <w:sz w:val="21"/>
        </w:rPr>
        <w:t>“MU EDCA parameter update frame,” Matthew Fischer (Broadcom)</w:t>
      </w:r>
    </w:p>
    <w:p w:rsidR="00367C43"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11-19-0917, </w:t>
      </w:r>
      <w:r>
        <w:rPr>
          <w:rFonts w:ascii="Times New Roman" w:hAnsi="Times New Roman" w:cs="Times New Roman"/>
          <w:sz w:val="21"/>
        </w:rPr>
        <w:t xml:space="preserve">“UORA </w:t>
      </w:r>
      <w:proofErr w:type="spellStart"/>
      <w:r>
        <w:rPr>
          <w:rFonts w:ascii="Times New Roman" w:hAnsi="Times New Roman" w:cs="Times New Roman"/>
          <w:sz w:val="21"/>
        </w:rPr>
        <w:t>Misc</w:t>
      </w:r>
      <w:proofErr w:type="spellEnd"/>
      <w:r>
        <w:rPr>
          <w:rFonts w:ascii="Times New Roman" w:hAnsi="Times New Roman" w:cs="Times New Roman"/>
          <w:sz w:val="21"/>
        </w:rPr>
        <w:t>,” M</w:t>
      </w:r>
      <w:r>
        <w:rPr>
          <w:rFonts w:ascii="Times New Roman" w:hAnsi="Times New Roman" w:cs="Times New Roman" w:hint="eastAsia"/>
          <w:sz w:val="21"/>
        </w:rPr>
        <w:t>atthew Fischer (Broadcom)</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sz w:val="21"/>
        </w:rPr>
        <w:t xml:space="preserve">11-19-1186, “Comment Resolution on MU Operation,” </w:t>
      </w:r>
      <w:proofErr w:type="spellStart"/>
      <w:r>
        <w:rPr>
          <w:rFonts w:ascii="Times New Roman" w:hAnsi="Times New Roman" w:cs="Times New Roman"/>
          <w:sz w:val="21"/>
        </w:rPr>
        <w:t>Lochan</w:t>
      </w:r>
      <w:proofErr w:type="spellEnd"/>
      <w:r>
        <w:rPr>
          <w:rFonts w:ascii="Times New Roman" w:hAnsi="Times New Roman" w:cs="Times New Roman"/>
          <w:sz w:val="21"/>
        </w:rPr>
        <w:t xml:space="preserve"> </w:t>
      </w:r>
      <w:proofErr w:type="spellStart"/>
      <w:r>
        <w:rPr>
          <w:rFonts w:ascii="Times New Roman" w:hAnsi="Times New Roman" w:cs="Times New Roman"/>
          <w:sz w:val="21"/>
        </w:rPr>
        <w:t>Veram</w:t>
      </w:r>
      <w:proofErr w:type="spellEnd"/>
      <w:r>
        <w:rPr>
          <w:rFonts w:ascii="Times New Roman" w:hAnsi="Times New Roman" w:cs="Times New Roman"/>
          <w:sz w:val="21"/>
        </w:rPr>
        <w:t xml:space="preserve"> (Qualcomm)</w:t>
      </w:r>
    </w:p>
    <w:p w:rsidR="00E55107" w:rsidRDefault="00E55107" w:rsidP="00E55107">
      <w:pPr>
        <w:numPr>
          <w:ilvl w:val="2"/>
          <w:numId w:val="1"/>
        </w:numPr>
        <w:ind w:left="1276" w:hanging="709"/>
        <w:rPr>
          <w:rFonts w:ascii="Times New Roman" w:hAnsi="Times New Roman" w:cs="Times New Roman"/>
          <w:sz w:val="21"/>
        </w:rPr>
      </w:pPr>
      <w:r>
        <w:rPr>
          <w:rFonts w:ascii="Times New Roman" w:hAnsi="Times New Roman" w:cs="Times New Roman" w:hint="eastAsia"/>
          <w:sz w:val="21"/>
        </w:rPr>
        <w:t xml:space="preserve">11-19-1609, </w:t>
      </w:r>
      <w:r>
        <w:rPr>
          <w:rFonts w:ascii="Times New Roman" w:hAnsi="Times New Roman" w:cs="Times New Roman"/>
          <w:sz w:val="21"/>
        </w:rPr>
        <w:t xml:space="preserve">“MAC CR MU cascading,” Ming </w:t>
      </w:r>
      <w:proofErr w:type="spellStart"/>
      <w:r>
        <w:rPr>
          <w:rFonts w:ascii="Times New Roman" w:hAnsi="Times New Roman" w:cs="Times New Roman"/>
          <w:sz w:val="21"/>
        </w:rPr>
        <w:t>Gan</w:t>
      </w:r>
      <w:proofErr w:type="spellEnd"/>
      <w:r>
        <w:rPr>
          <w:rFonts w:ascii="Times New Roman" w:hAnsi="Times New Roman" w:cs="Times New Roman"/>
          <w:sz w:val="21"/>
        </w:rPr>
        <w:t xml:space="preserve"> (Huawei Technologies)</w:t>
      </w:r>
    </w:p>
    <w:p w:rsidR="00E55107" w:rsidRPr="00E55107" w:rsidRDefault="00E55107" w:rsidP="00E55107">
      <w:pPr>
        <w:numPr>
          <w:ilvl w:val="2"/>
          <w:numId w:val="1"/>
        </w:numPr>
        <w:ind w:left="1276" w:hanging="709"/>
        <w:rPr>
          <w:rFonts w:ascii="Times New Roman" w:hAnsi="Times New Roman" w:cs="Times New Roman" w:hint="eastAsia"/>
          <w:sz w:val="21"/>
        </w:rPr>
      </w:pPr>
      <w:r>
        <w:rPr>
          <w:rFonts w:ascii="Times New Roman" w:hAnsi="Times New Roman" w:cs="Times New Roman"/>
          <w:sz w:val="21"/>
        </w:rPr>
        <w:t xml:space="preserve">11-19-1627, “Comment resolutions for transmit power control – part 2,” Laurent </w:t>
      </w:r>
      <w:proofErr w:type="spellStart"/>
      <w:r>
        <w:rPr>
          <w:rFonts w:ascii="Times New Roman" w:hAnsi="Times New Roman" w:cs="Times New Roman"/>
          <w:sz w:val="21"/>
        </w:rPr>
        <w:t>Cariou</w:t>
      </w:r>
      <w:proofErr w:type="spellEnd"/>
      <w:r>
        <w:rPr>
          <w:rFonts w:ascii="Times New Roman" w:hAnsi="Times New Roman" w:cs="Times New Roman"/>
          <w:sz w:val="21"/>
        </w:rPr>
        <w:t xml:space="preserve"> (Intel)</w:t>
      </w:r>
    </w:p>
    <w:p w:rsidR="00367C43" w:rsidRDefault="00367C43" w:rsidP="00367C43">
      <w:pPr>
        <w:rPr>
          <w:rFonts w:ascii="Times New Roman" w:hAnsi="Times New Roman" w:cs="Times New Roman"/>
          <w:sz w:val="21"/>
        </w:rPr>
      </w:pPr>
    </w:p>
    <w:p w:rsidR="00367C43" w:rsidRDefault="00367C43" w:rsidP="00367C43">
      <w:pPr>
        <w:numPr>
          <w:ilvl w:val="1"/>
          <w:numId w:val="1"/>
        </w:numPr>
        <w:rPr>
          <w:rFonts w:ascii="Times New Roman" w:hAnsi="Times New Roman" w:cs="Times New Roman"/>
          <w:sz w:val="21"/>
        </w:rPr>
      </w:pPr>
      <w:r>
        <w:rPr>
          <w:rFonts w:ascii="Times New Roman" w:hAnsi="Times New Roman" w:cs="Times New Roman"/>
          <w:sz w:val="21"/>
        </w:rPr>
        <w:t>Others (presented in full TG session)</w:t>
      </w:r>
    </w:p>
    <w:p w:rsidR="003963A0" w:rsidRDefault="003963A0" w:rsidP="00E55107">
      <w:pPr>
        <w:numPr>
          <w:ilvl w:val="2"/>
          <w:numId w:val="1"/>
        </w:numPr>
        <w:rPr>
          <w:rFonts w:ascii="Times New Roman" w:hAnsi="Times New Roman" w:cs="Times New Roman"/>
          <w:sz w:val="21"/>
        </w:rPr>
      </w:pPr>
      <w:r>
        <w:rPr>
          <w:rFonts w:ascii="Times New Roman" w:hAnsi="Times New Roman" w:cs="Times New Roman" w:hint="eastAsia"/>
          <w:sz w:val="21"/>
        </w:rPr>
        <w:t xml:space="preserve">11-16-1348, </w:t>
      </w:r>
      <w:r>
        <w:rPr>
          <w:rFonts w:ascii="Times New Roman" w:hAnsi="Times New Roman" w:cs="Times New Roman"/>
          <w:sz w:val="21"/>
        </w:rPr>
        <w:t>“</w:t>
      </w:r>
      <w:proofErr w:type="spellStart"/>
      <w:r>
        <w:rPr>
          <w:rFonts w:ascii="Times New Roman" w:hAnsi="Times New Roman" w:cs="Times New Roman"/>
          <w:sz w:val="21"/>
        </w:rPr>
        <w:t>TGax</w:t>
      </w:r>
      <w:proofErr w:type="spellEnd"/>
      <w:r>
        <w:rPr>
          <w:rFonts w:ascii="Times New Roman" w:hAnsi="Times New Roman" w:cs="Times New Roman"/>
          <w:sz w:val="21"/>
        </w:rPr>
        <w:t xml:space="preserve"> Coexistence Assurance Document,” </w:t>
      </w:r>
      <w:proofErr w:type="spellStart"/>
      <w:r>
        <w:rPr>
          <w:rFonts w:ascii="Times New Roman" w:hAnsi="Times New Roman" w:cs="Times New Roman"/>
          <w:sz w:val="21"/>
        </w:rPr>
        <w:t>Eldad</w:t>
      </w:r>
      <w:proofErr w:type="spellEnd"/>
      <w:r>
        <w:rPr>
          <w:rFonts w:ascii="Times New Roman" w:hAnsi="Times New Roman" w:cs="Times New Roman"/>
          <w:sz w:val="21"/>
        </w:rPr>
        <w:t xml:space="preserve"> </w:t>
      </w:r>
      <w:proofErr w:type="spellStart"/>
      <w:r>
        <w:rPr>
          <w:rFonts w:ascii="Times New Roman" w:hAnsi="Times New Roman" w:cs="Times New Roman"/>
          <w:sz w:val="21"/>
        </w:rPr>
        <w:t>Perahia</w:t>
      </w:r>
      <w:proofErr w:type="spellEnd"/>
      <w:r>
        <w:rPr>
          <w:rFonts w:ascii="Times New Roman" w:hAnsi="Times New Roman" w:cs="Times New Roman"/>
          <w:sz w:val="21"/>
        </w:rPr>
        <w:t xml:space="preserve"> (HPE/Aruba)</w:t>
      </w:r>
    </w:p>
    <w:p w:rsidR="003963A0" w:rsidRDefault="003963A0" w:rsidP="00E55107">
      <w:pPr>
        <w:numPr>
          <w:ilvl w:val="2"/>
          <w:numId w:val="1"/>
        </w:numPr>
        <w:rPr>
          <w:rFonts w:ascii="Times New Roman" w:hAnsi="Times New Roman" w:cs="Times New Roman"/>
          <w:sz w:val="21"/>
        </w:rPr>
      </w:pPr>
      <w:r>
        <w:rPr>
          <w:rFonts w:ascii="Times New Roman" w:hAnsi="Times New Roman" w:cs="Times New Roman" w:hint="eastAsia"/>
          <w:sz w:val="21"/>
        </w:rPr>
        <w:t xml:space="preserve">11-19-0292, </w:t>
      </w:r>
      <w:r>
        <w:rPr>
          <w:rFonts w:ascii="Times New Roman" w:hAnsi="Times New Roman" w:cs="Times New Roman"/>
          <w:sz w:val="21"/>
        </w:rPr>
        <w:t xml:space="preserve">“Comments on </w:t>
      </w:r>
      <w:proofErr w:type="spellStart"/>
      <w:r>
        <w:rPr>
          <w:rFonts w:ascii="Times New Roman" w:hAnsi="Times New Roman" w:cs="Times New Roman"/>
          <w:sz w:val="21"/>
        </w:rPr>
        <w:t>TGax</w:t>
      </w:r>
      <w:proofErr w:type="spellEnd"/>
      <w:r>
        <w:rPr>
          <w:rFonts w:ascii="Times New Roman" w:hAnsi="Times New Roman" w:cs="Times New Roman"/>
          <w:sz w:val="21"/>
        </w:rPr>
        <w:t xml:space="preserve"> D4.0,” Robert Stacey (Intel)</w:t>
      </w:r>
    </w:p>
    <w:p w:rsidR="00E55107" w:rsidRDefault="00E55107" w:rsidP="00E55107">
      <w:pPr>
        <w:numPr>
          <w:ilvl w:val="2"/>
          <w:numId w:val="1"/>
        </w:numPr>
        <w:rPr>
          <w:rFonts w:ascii="Times New Roman" w:hAnsi="Times New Roman" w:cs="Times New Roman"/>
          <w:sz w:val="21"/>
        </w:rPr>
      </w:pPr>
      <w:r>
        <w:rPr>
          <w:rFonts w:ascii="Times New Roman" w:hAnsi="Times New Roman" w:cs="Times New Roman" w:hint="eastAsia"/>
          <w:sz w:val="21"/>
        </w:rPr>
        <w:t xml:space="preserve">11-19-1236, </w:t>
      </w:r>
      <w:r>
        <w:rPr>
          <w:rFonts w:ascii="Times New Roman" w:hAnsi="Times New Roman" w:cs="Times New Roman"/>
          <w:sz w:val="21"/>
        </w:rPr>
        <w:t>“Comment resolution on MIBs for LB238,” Edward Au (Huawei Technologies)</w:t>
      </w:r>
    </w:p>
    <w:p w:rsidR="00B43453" w:rsidRPr="006C56B3" w:rsidRDefault="00E55107" w:rsidP="00E55107">
      <w:pPr>
        <w:numPr>
          <w:ilvl w:val="2"/>
          <w:numId w:val="1"/>
        </w:numPr>
        <w:rPr>
          <w:rFonts w:ascii="Times New Roman" w:hAnsi="Times New Roman" w:cs="Times New Roman"/>
          <w:sz w:val="21"/>
        </w:rPr>
      </w:pPr>
      <w:r>
        <w:rPr>
          <w:rFonts w:ascii="Times New Roman" w:hAnsi="Times New Roman" w:cs="Times New Roman" w:hint="eastAsia"/>
          <w:sz w:val="21"/>
        </w:rPr>
        <w:t>1</w:t>
      </w:r>
      <w:r>
        <w:rPr>
          <w:rFonts w:ascii="Times New Roman" w:hAnsi="Times New Roman" w:cs="Times New Roman"/>
          <w:sz w:val="21"/>
        </w:rPr>
        <w:t>1-19-1243, “</w:t>
      </w:r>
      <w:r w:rsidRPr="00E55107">
        <w:rPr>
          <w:rFonts w:ascii="Times New Roman" w:hAnsi="Times New Roman" w:cs="Times New Roman"/>
          <w:sz w:val="21"/>
        </w:rPr>
        <w:t>Comment Resolution on PICS for LB238</w:t>
      </w:r>
      <w:r>
        <w:rPr>
          <w:rFonts w:ascii="Times New Roman" w:hAnsi="Times New Roman" w:cs="Times New Roman"/>
          <w:sz w:val="21"/>
        </w:rPr>
        <w:t>,” Edward Au (Huawei Technologies)</w:t>
      </w:r>
    </w:p>
    <w:p w:rsidR="00982C20" w:rsidRDefault="00982C20" w:rsidP="00982C20">
      <w:pPr>
        <w:rPr>
          <w:rFonts w:ascii="Times New Roman" w:hAnsi="Times New Roman" w:cs="Times New Roman"/>
          <w:sz w:val="21"/>
        </w:rPr>
      </w:pPr>
    </w:p>
    <w:p w:rsidR="00C874AC" w:rsidRDefault="00C874AC" w:rsidP="00982C20">
      <w:pPr>
        <w:rPr>
          <w:rFonts w:ascii="Times New Roman" w:hAnsi="Times New Roman" w:cs="Times New Roman"/>
          <w:sz w:val="21"/>
        </w:rPr>
      </w:pPr>
    </w:p>
    <w:p w:rsidR="00C874AC" w:rsidRDefault="00C874AC" w:rsidP="006C56B3">
      <w:pPr>
        <w:numPr>
          <w:ilvl w:val="1"/>
          <w:numId w:val="1"/>
        </w:numPr>
        <w:rPr>
          <w:rFonts w:ascii="Times New Roman" w:hAnsi="Times New Roman" w:cs="Times New Roman"/>
          <w:b/>
        </w:rPr>
      </w:pPr>
      <w:r>
        <w:rPr>
          <w:rFonts w:ascii="Times New Roman" w:hAnsi="Times New Roman" w:cs="Times New Roman" w:hint="eastAsia"/>
          <w:b/>
        </w:rPr>
        <w:t xml:space="preserve">General flow and the </w:t>
      </w:r>
      <w:r>
        <w:rPr>
          <w:rFonts w:ascii="Times New Roman" w:hAnsi="Times New Roman" w:cs="Times New Roman"/>
          <w:b/>
        </w:rPr>
        <w:t xml:space="preserve">TGax </w:t>
      </w:r>
      <w:r>
        <w:rPr>
          <w:rFonts w:ascii="Times New Roman" w:hAnsi="Times New Roman" w:cs="Times New Roman" w:hint="eastAsia"/>
          <w:b/>
        </w:rPr>
        <w:t>meeting schedule</w:t>
      </w:r>
    </w:p>
    <w:p w:rsidR="00C874AC" w:rsidRDefault="00C874AC" w:rsidP="006C56B3">
      <w:pPr>
        <w:numPr>
          <w:ilvl w:val="2"/>
          <w:numId w:val="1"/>
        </w:numPr>
        <w:rPr>
          <w:rFonts w:ascii="Times New Roman" w:hAnsi="Times New Roman" w:cs="Times New Roman"/>
        </w:rPr>
      </w:pPr>
      <w:r w:rsidRPr="00C874AC">
        <w:rPr>
          <w:rFonts w:ascii="Times New Roman" w:hAnsi="Times New Roman" w:cs="Times New Roman"/>
        </w:rPr>
        <w:t>TGax</w:t>
      </w:r>
      <w:r w:rsidR="00C11E5E">
        <w:rPr>
          <w:rFonts w:ascii="Times New Roman" w:hAnsi="Times New Roman" w:cs="Times New Roman"/>
        </w:rPr>
        <w:t xml:space="preserve"> plans to have </w:t>
      </w:r>
      <w:r w:rsidR="00F1137B">
        <w:rPr>
          <w:rFonts w:ascii="Times New Roman" w:hAnsi="Times New Roman" w:cs="Times New Roman" w:hint="eastAsia"/>
        </w:rPr>
        <w:t>9</w:t>
      </w:r>
      <w:r w:rsidRPr="00C874AC">
        <w:rPr>
          <w:rFonts w:ascii="Times New Roman" w:hAnsi="Times New Roman" w:cs="Times New Roman"/>
        </w:rPr>
        <w:t xml:space="preserve"> sessions this week.</w:t>
      </w:r>
      <w:r w:rsidR="00C11E5E">
        <w:rPr>
          <w:rFonts w:ascii="Times New Roman" w:hAnsi="Times New Roman" w:cs="Times New Roman"/>
        </w:rPr>
        <w:t xml:space="preserve"> </w:t>
      </w:r>
      <w:r w:rsidR="00C11E5E">
        <w:rPr>
          <w:rFonts w:ascii="Times New Roman" w:hAnsi="Times New Roman" w:cs="Times New Roman" w:hint="eastAsia"/>
        </w:rPr>
        <w:t>Three</w:t>
      </w:r>
      <w:r w:rsidR="00B43453">
        <w:rPr>
          <w:rFonts w:ascii="Times New Roman" w:hAnsi="Times New Roman" w:cs="Times New Roman"/>
        </w:rPr>
        <w:t xml:space="preserve"> of them are assigned to the ad hoc meetings.</w:t>
      </w:r>
    </w:p>
    <w:p w:rsidR="00C874AC" w:rsidRPr="00C11E5E" w:rsidRDefault="00C874AC" w:rsidP="00C874AC">
      <w:pPr>
        <w:rPr>
          <w:rFonts w:ascii="Times New Roman" w:hAnsi="Times New Roman" w:cs="Times New Roman"/>
          <w:b/>
        </w:rPr>
      </w:pPr>
    </w:p>
    <w:tbl>
      <w:tblPr>
        <w:tblStyle w:val="af"/>
        <w:tblW w:w="0" w:type="auto"/>
        <w:tblLook w:val="04A0" w:firstRow="1" w:lastRow="0" w:firstColumn="1" w:lastColumn="0" w:noHBand="0" w:noVBand="1"/>
      </w:tblPr>
      <w:tblGrid>
        <w:gridCol w:w="1870"/>
        <w:gridCol w:w="935"/>
        <w:gridCol w:w="935"/>
        <w:gridCol w:w="935"/>
        <w:gridCol w:w="935"/>
        <w:gridCol w:w="1870"/>
        <w:gridCol w:w="1870"/>
      </w:tblGrid>
      <w:tr w:rsidR="00C874AC" w:rsidTr="00C874AC">
        <w:tc>
          <w:tcPr>
            <w:tcW w:w="1870" w:type="dxa"/>
            <w:shd w:val="clear" w:color="auto" w:fill="1F497D" w:themeFill="text2"/>
          </w:tcPr>
          <w:p w:rsidR="00C874AC" w:rsidRPr="00C874AC" w:rsidRDefault="00C874AC" w:rsidP="00C874AC">
            <w:pPr>
              <w:rPr>
                <w:rFonts w:ascii="Times New Roman" w:hAnsi="Times New Roman" w:cs="Times New Roman"/>
                <w:b/>
                <w:color w:val="FFFFFF" w:themeColor="background1"/>
              </w:rPr>
            </w:pPr>
          </w:p>
        </w:tc>
        <w:tc>
          <w:tcPr>
            <w:tcW w:w="1870" w:type="dxa"/>
            <w:gridSpan w:val="2"/>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Monday</w:t>
            </w:r>
          </w:p>
        </w:tc>
        <w:tc>
          <w:tcPr>
            <w:tcW w:w="1870" w:type="dxa"/>
            <w:gridSpan w:val="2"/>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Tu</w:t>
            </w:r>
            <w:r w:rsidRPr="00C874AC">
              <w:rPr>
                <w:rFonts w:ascii="Times New Roman" w:hAnsi="Times New Roman" w:cs="Times New Roman"/>
                <w:b/>
                <w:color w:val="FFFFFF" w:themeColor="background1"/>
              </w:rPr>
              <w:t>e</w:t>
            </w:r>
            <w:r w:rsidRPr="00C874AC">
              <w:rPr>
                <w:rFonts w:ascii="Times New Roman" w:hAnsi="Times New Roman" w:cs="Times New Roman" w:hint="eastAsia"/>
                <w:b/>
                <w:color w:val="FFFFFF" w:themeColor="background1"/>
              </w:rPr>
              <w:t>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Wednesday</w:t>
            </w:r>
          </w:p>
        </w:tc>
        <w:tc>
          <w:tcPr>
            <w:tcW w:w="1870" w:type="dxa"/>
            <w:shd w:val="clear" w:color="auto" w:fill="1F497D" w:themeFill="text2"/>
          </w:tcPr>
          <w:p w:rsidR="00C874AC" w:rsidRPr="00C874AC" w:rsidRDefault="00C874AC" w:rsidP="00C874AC">
            <w:pPr>
              <w:jc w:val="center"/>
              <w:rPr>
                <w:rFonts w:ascii="Times New Roman" w:hAnsi="Times New Roman" w:cs="Times New Roman"/>
                <w:b/>
                <w:color w:val="FFFFFF" w:themeColor="background1"/>
              </w:rPr>
            </w:pPr>
            <w:r w:rsidRPr="00C874AC">
              <w:rPr>
                <w:rFonts w:ascii="Times New Roman" w:hAnsi="Times New Roman" w:cs="Times New Roman" w:hint="eastAsia"/>
                <w:b/>
                <w:color w:val="FFFFFF" w:themeColor="background1"/>
              </w:rPr>
              <w:t>Thursday</w:t>
            </w:r>
          </w:p>
        </w:tc>
      </w:tr>
      <w:tr w:rsidR="00C874AC" w:rsidTr="00C874AC">
        <w:tc>
          <w:tcPr>
            <w:tcW w:w="1870" w:type="dxa"/>
            <w:shd w:val="clear" w:color="auto" w:fill="FFFFCC"/>
          </w:tcPr>
          <w:p w:rsidR="00C874AC" w:rsidRDefault="00C874AC" w:rsidP="00C874AC">
            <w:pPr>
              <w:jc w:val="center"/>
              <w:rPr>
                <w:rFonts w:ascii="Times New Roman" w:hAnsi="Times New Roman" w:cs="Times New Roman"/>
                <w:b/>
              </w:rPr>
            </w:pPr>
            <w:r>
              <w:rPr>
                <w:rFonts w:ascii="Times New Roman" w:hAnsi="Times New Roman" w:cs="Times New Roman" w:hint="eastAsia"/>
                <w:b/>
              </w:rPr>
              <w:t>AM1</w:t>
            </w:r>
          </w:p>
        </w:tc>
        <w:tc>
          <w:tcPr>
            <w:tcW w:w="1870" w:type="dxa"/>
            <w:gridSpan w:val="2"/>
          </w:tcPr>
          <w:p w:rsidR="006C56B3" w:rsidRPr="00241E46" w:rsidRDefault="006C56B3" w:rsidP="00C874AC">
            <w:pPr>
              <w:jc w:val="center"/>
              <w:rPr>
                <w:rFonts w:ascii="Times New Roman" w:hAnsi="Times New Roman" w:cs="Times New Roman"/>
              </w:rPr>
            </w:pPr>
          </w:p>
        </w:tc>
        <w:tc>
          <w:tcPr>
            <w:tcW w:w="1870" w:type="dxa"/>
            <w:gridSpan w:val="2"/>
          </w:tcPr>
          <w:p w:rsidR="00C874AC" w:rsidRPr="00241E46" w:rsidRDefault="00C874AC" w:rsidP="00C874AC">
            <w:pPr>
              <w:jc w:val="center"/>
              <w:rPr>
                <w:rFonts w:ascii="Times New Roman" w:hAnsi="Times New Roman" w:cs="Times New Roman"/>
              </w:rPr>
            </w:pPr>
          </w:p>
        </w:tc>
        <w:tc>
          <w:tcPr>
            <w:tcW w:w="1870" w:type="dxa"/>
          </w:tcPr>
          <w:p w:rsidR="00420F83" w:rsidRDefault="00420F83" w:rsidP="00420F83">
            <w:pPr>
              <w:jc w:val="center"/>
              <w:rPr>
                <w:rFonts w:ascii="Times New Roman" w:hAnsi="Times New Roman" w:cs="Times New Roman"/>
              </w:rPr>
            </w:pPr>
            <w:proofErr w:type="spellStart"/>
            <w:r w:rsidRPr="00241E46">
              <w:rPr>
                <w:rFonts w:ascii="Times New Roman" w:hAnsi="Times New Roman" w:cs="Times New Roman" w:hint="eastAsia"/>
              </w:rPr>
              <w:t>TGax</w:t>
            </w:r>
            <w:proofErr w:type="spellEnd"/>
          </w:p>
          <w:p w:rsidR="00C874AC" w:rsidRPr="00241E46" w:rsidRDefault="00420F83" w:rsidP="00420F83">
            <w:pPr>
              <w:jc w:val="center"/>
              <w:rPr>
                <w:rFonts w:ascii="Times New Roman" w:hAnsi="Times New Roman" w:cs="Times New Roman"/>
              </w:rPr>
            </w:pPr>
            <w:r w:rsidRPr="00241E46">
              <w:rPr>
                <w:rFonts w:ascii="Times New Roman" w:hAnsi="Times New Roman" w:cs="Times New Roman"/>
              </w:rPr>
              <w:t>full</w:t>
            </w:r>
          </w:p>
        </w:tc>
        <w:tc>
          <w:tcPr>
            <w:tcW w:w="1870" w:type="dxa"/>
          </w:tcPr>
          <w:p w:rsidR="00420F83" w:rsidRPr="00241E46" w:rsidRDefault="00420F83" w:rsidP="00420F83">
            <w:pPr>
              <w:jc w:val="center"/>
              <w:rPr>
                <w:rFonts w:ascii="Times New Roman" w:hAnsi="Times New Roman" w:cs="Times New Roman"/>
              </w:rPr>
            </w:pPr>
            <w:proofErr w:type="spellStart"/>
            <w:r w:rsidRPr="00241E46">
              <w:rPr>
                <w:rFonts w:ascii="Times New Roman" w:hAnsi="Times New Roman" w:cs="Times New Roman" w:hint="eastAsia"/>
              </w:rPr>
              <w:t>TGax</w:t>
            </w:r>
            <w:proofErr w:type="spellEnd"/>
            <w:r>
              <w:rPr>
                <w:rFonts w:ascii="Times New Roman" w:hAnsi="Times New Roman" w:cs="Times New Roman"/>
              </w:rPr>
              <w:t xml:space="preserve"> </w:t>
            </w:r>
          </w:p>
          <w:p w:rsidR="000D4702" w:rsidRPr="00241E46" w:rsidRDefault="00420F83" w:rsidP="00420F83">
            <w:pPr>
              <w:jc w:val="center"/>
              <w:rPr>
                <w:rFonts w:ascii="Times New Roman" w:hAnsi="Times New Roman" w:cs="Times New Roman"/>
              </w:rPr>
            </w:pPr>
            <w:r w:rsidRPr="00241E46">
              <w:rPr>
                <w:rFonts w:ascii="Times New Roman" w:hAnsi="Times New Roman" w:cs="Times New Roman"/>
              </w:rPr>
              <w:t>full</w:t>
            </w:r>
          </w:p>
        </w:tc>
      </w:tr>
      <w:tr w:rsidR="00517106" w:rsidTr="00C97B04">
        <w:tc>
          <w:tcPr>
            <w:tcW w:w="1870" w:type="dxa"/>
            <w:shd w:val="clear" w:color="auto" w:fill="FFFFCC"/>
          </w:tcPr>
          <w:p w:rsidR="00517106" w:rsidRDefault="00517106" w:rsidP="00C874AC">
            <w:pPr>
              <w:jc w:val="center"/>
              <w:rPr>
                <w:rFonts w:ascii="Times New Roman" w:hAnsi="Times New Roman" w:cs="Times New Roman"/>
                <w:b/>
              </w:rPr>
            </w:pPr>
            <w:r>
              <w:rPr>
                <w:rFonts w:ascii="Times New Roman" w:hAnsi="Times New Roman" w:cs="Times New Roman" w:hint="eastAsia"/>
                <w:b/>
              </w:rPr>
              <w:t>AM2</w:t>
            </w:r>
          </w:p>
        </w:tc>
        <w:tc>
          <w:tcPr>
            <w:tcW w:w="1870" w:type="dxa"/>
            <w:gridSpan w:val="2"/>
          </w:tcPr>
          <w:p w:rsidR="000D4702" w:rsidRDefault="00420F83" w:rsidP="00C874AC">
            <w:pPr>
              <w:jc w:val="center"/>
              <w:rPr>
                <w:rFonts w:ascii="Times New Roman" w:hAnsi="Times New Roman" w:cs="Times New Roman"/>
              </w:rPr>
            </w:pPr>
            <w:proofErr w:type="spellStart"/>
            <w:r>
              <w:rPr>
                <w:rFonts w:ascii="Times New Roman" w:hAnsi="Times New Roman" w:cs="Times New Roman" w:hint="eastAsia"/>
              </w:rPr>
              <w:t>TGax</w:t>
            </w:r>
            <w:proofErr w:type="spellEnd"/>
          </w:p>
          <w:p w:rsidR="00420F83" w:rsidRPr="00241E46" w:rsidRDefault="00420F83" w:rsidP="00C874AC">
            <w:pPr>
              <w:jc w:val="center"/>
              <w:rPr>
                <w:rFonts w:ascii="Times New Roman" w:hAnsi="Times New Roman" w:cs="Times New Roman"/>
              </w:rPr>
            </w:pPr>
            <w:r>
              <w:rPr>
                <w:rFonts w:ascii="Times New Roman" w:hAnsi="Times New Roman" w:cs="Times New Roman"/>
              </w:rPr>
              <w:t>full</w:t>
            </w:r>
          </w:p>
        </w:tc>
        <w:tc>
          <w:tcPr>
            <w:tcW w:w="935" w:type="dxa"/>
          </w:tcPr>
          <w:p w:rsidR="00517106" w:rsidRPr="00241E46" w:rsidRDefault="00420F83" w:rsidP="00C874AC">
            <w:pPr>
              <w:jc w:val="center"/>
              <w:rPr>
                <w:rFonts w:ascii="Times New Roman" w:hAnsi="Times New Roman" w:cs="Times New Roman"/>
              </w:rPr>
            </w:pPr>
            <w:r>
              <w:rPr>
                <w:rFonts w:ascii="Times New Roman" w:hAnsi="Times New Roman" w:cs="Times New Roman" w:hint="eastAsia"/>
              </w:rPr>
              <w:t>MAC</w:t>
            </w:r>
            <w:r w:rsidR="000D4702" w:rsidRPr="00241E46">
              <w:rPr>
                <w:rFonts w:ascii="Times New Roman" w:hAnsi="Times New Roman" w:cs="Times New Roman"/>
              </w:rPr>
              <w:t xml:space="preserve"> </w:t>
            </w:r>
            <w:r w:rsidR="00241E46">
              <w:rPr>
                <w:rFonts w:ascii="Times New Roman" w:hAnsi="Times New Roman" w:cs="Times New Roman"/>
              </w:rPr>
              <w:t xml:space="preserve"> </w:t>
            </w:r>
            <w:r w:rsidR="000D4702" w:rsidRPr="00241E46">
              <w:rPr>
                <w:rFonts w:ascii="Times New Roman" w:hAnsi="Times New Roman" w:cs="Times New Roman"/>
              </w:rPr>
              <w:t>ad hoc</w:t>
            </w:r>
          </w:p>
        </w:tc>
        <w:tc>
          <w:tcPr>
            <w:tcW w:w="935" w:type="dxa"/>
          </w:tcPr>
          <w:p w:rsidR="00517106" w:rsidRPr="00241E46" w:rsidRDefault="00420F83" w:rsidP="00C874AC">
            <w:pPr>
              <w:jc w:val="center"/>
              <w:rPr>
                <w:rFonts w:ascii="Times New Roman" w:hAnsi="Times New Roman" w:cs="Times New Roman"/>
              </w:rPr>
            </w:pPr>
            <w:r>
              <w:rPr>
                <w:rFonts w:ascii="Times New Roman" w:hAnsi="Times New Roman" w:cs="Times New Roman" w:hint="eastAsia"/>
              </w:rPr>
              <w:t xml:space="preserve">MU   </w:t>
            </w:r>
            <w:r w:rsidR="000D4702" w:rsidRPr="00241E46">
              <w:rPr>
                <w:rFonts w:ascii="Times New Roman" w:hAnsi="Times New Roman" w:cs="Times New Roman"/>
              </w:rPr>
              <w:t>ad hoc</w:t>
            </w:r>
          </w:p>
        </w:tc>
        <w:tc>
          <w:tcPr>
            <w:tcW w:w="1870" w:type="dxa"/>
          </w:tcPr>
          <w:p w:rsidR="00517106" w:rsidRPr="00241E46" w:rsidRDefault="00517106" w:rsidP="00C874AC">
            <w:pPr>
              <w:jc w:val="center"/>
              <w:rPr>
                <w:rFonts w:ascii="Times New Roman" w:hAnsi="Times New Roman" w:cs="Times New Roman"/>
              </w:rPr>
            </w:pPr>
          </w:p>
        </w:tc>
        <w:tc>
          <w:tcPr>
            <w:tcW w:w="1870" w:type="dxa"/>
          </w:tcPr>
          <w:p w:rsidR="00517106" w:rsidRPr="00241E46" w:rsidRDefault="00517106" w:rsidP="006C56B3">
            <w:pPr>
              <w:jc w:val="center"/>
              <w:rPr>
                <w:rFonts w:ascii="Times New Roman" w:hAnsi="Times New Roman" w:cs="Times New Roman"/>
              </w:rPr>
            </w:pPr>
          </w:p>
        </w:tc>
      </w:tr>
      <w:tr w:rsidR="00420F83" w:rsidTr="004B1B0F">
        <w:tc>
          <w:tcPr>
            <w:tcW w:w="1870" w:type="dxa"/>
            <w:shd w:val="clear" w:color="auto" w:fill="FFFFCC"/>
          </w:tcPr>
          <w:p w:rsidR="00420F83" w:rsidRDefault="00420F83" w:rsidP="00C874AC">
            <w:pPr>
              <w:jc w:val="center"/>
              <w:rPr>
                <w:rFonts w:ascii="Times New Roman" w:hAnsi="Times New Roman" w:cs="Times New Roman"/>
                <w:b/>
              </w:rPr>
            </w:pPr>
            <w:r>
              <w:rPr>
                <w:rFonts w:ascii="Times New Roman" w:hAnsi="Times New Roman" w:cs="Times New Roman" w:hint="eastAsia"/>
                <w:b/>
              </w:rPr>
              <w:t>PM1</w:t>
            </w:r>
          </w:p>
        </w:tc>
        <w:tc>
          <w:tcPr>
            <w:tcW w:w="1870" w:type="dxa"/>
            <w:gridSpan w:val="2"/>
          </w:tcPr>
          <w:p w:rsidR="00420F83" w:rsidRPr="00241E46" w:rsidRDefault="00420F83" w:rsidP="006C56B3">
            <w:pPr>
              <w:jc w:val="center"/>
              <w:rPr>
                <w:rFonts w:ascii="Times New Roman" w:hAnsi="Times New Roman" w:cs="Times New Roman"/>
              </w:rPr>
            </w:pPr>
          </w:p>
        </w:tc>
        <w:tc>
          <w:tcPr>
            <w:tcW w:w="1870" w:type="dxa"/>
            <w:gridSpan w:val="2"/>
          </w:tcPr>
          <w:p w:rsidR="00420F83" w:rsidRPr="00241E46" w:rsidRDefault="00420F83" w:rsidP="00C874AC">
            <w:pPr>
              <w:jc w:val="center"/>
              <w:rPr>
                <w:rFonts w:ascii="Times New Roman" w:hAnsi="Times New Roman" w:cs="Times New Roman"/>
              </w:rPr>
            </w:pPr>
          </w:p>
        </w:tc>
        <w:tc>
          <w:tcPr>
            <w:tcW w:w="1870" w:type="dxa"/>
          </w:tcPr>
          <w:p w:rsidR="00420F83" w:rsidRDefault="00420F83" w:rsidP="006C56B3">
            <w:pPr>
              <w:jc w:val="center"/>
              <w:rPr>
                <w:rFonts w:ascii="Times New Roman" w:hAnsi="Times New Roman" w:cs="Times New Roman"/>
              </w:rPr>
            </w:pPr>
            <w:proofErr w:type="spellStart"/>
            <w:r w:rsidRPr="00241E46">
              <w:rPr>
                <w:rFonts w:ascii="Times New Roman" w:hAnsi="Times New Roman" w:cs="Times New Roman" w:hint="eastAsia"/>
              </w:rPr>
              <w:t>TGax</w:t>
            </w:r>
            <w:proofErr w:type="spellEnd"/>
          </w:p>
          <w:p w:rsidR="00420F83" w:rsidRPr="00241E46" w:rsidRDefault="00420F83" w:rsidP="00420F83">
            <w:pPr>
              <w:jc w:val="center"/>
              <w:rPr>
                <w:rFonts w:ascii="Times New Roman" w:hAnsi="Times New Roman" w:cs="Times New Roman"/>
              </w:rPr>
            </w:pPr>
            <w:r w:rsidRPr="00241E46">
              <w:rPr>
                <w:rFonts w:ascii="Times New Roman" w:hAnsi="Times New Roman" w:cs="Times New Roman"/>
              </w:rPr>
              <w:t>full</w:t>
            </w:r>
          </w:p>
        </w:tc>
        <w:tc>
          <w:tcPr>
            <w:tcW w:w="1870" w:type="dxa"/>
          </w:tcPr>
          <w:p w:rsidR="00420F83" w:rsidRPr="00241E46" w:rsidRDefault="00420F83" w:rsidP="00420F83">
            <w:pPr>
              <w:jc w:val="center"/>
              <w:rPr>
                <w:rFonts w:ascii="Times New Roman" w:hAnsi="Times New Roman" w:cs="Times New Roman"/>
              </w:rPr>
            </w:pPr>
            <w:proofErr w:type="spellStart"/>
            <w:r w:rsidRPr="00241E46">
              <w:rPr>
                <w:rFonts w:ascii="Times New Roman" w:hAnsi="Times New Roman" w:cs="Times New Roman" w:hint="eastAsia"/>
              </w:rPr>
              <w:t>TGax</w:t>
            </w:r>
            <w:proofErr w:type="spellEnd"/>
          </w:p>
          <w:p w:rsidR="00420F83" w:rsidRPr="00241E46" w:rsidRDefault="00420F83" w:rsidP="00420F83">
            <w:pPr>
              <w:jc w:val="center"/>
              <w:rPr>
                <w:rFonts w:ascii="Times New Roman" w:hAnsi="Times New Roman" w:cs="Times New Roman"/>
              </w:rPr>
            </w:pPr>
            <w:r w:rsidRPr="00241E46">
              <w:rPr>
                <w:rFonts w:ascii="Times New Roman" w:hAnsi="Times New Roman" w:cs="Times New Roman"/>
              </w:rPr>
              <w:t>full</w:t>
            </w:r>
          </w:p>
        </w:tc>
      </w:tr>
      <w:tr w:rsidR="00420F83" w:rsidTr="00A9746D">
        <w:tc>
          <w:tcPr>
            <w:tcW w:w="1870" w:type="dxa"/>
            <w:shd w:val="clear" w:color="auto" w:fill="FFFFCC"/>
          </w:tcPr>
          <w:p w:rsidR="00420F83" w:rsidRDefault="00420F83" w:rsidP="00420F83">
            <w:pPr>
              <w:jc w:val="center"/>
              <w:rPr>
                <w:rFonts w:ascii="Times New Roman" w:hAnsi="Times New Roman" w:cs="Times New Roman"/>
                <w:b/>
              </w:rPr>
            </w:pPr>
            <w:r>
              <w:rPr>
                <w:rFonts w:ascii="Times New Roman" w:hAnsi="Times New Roman" w:cs="Times New Roman" w:hint="eastAsia"/>
                <w:b/>
              </w:rPr>
              <w:t>PM2</w:t>
            </w:r>
          </w:p>
        </w:tc>
        <w:tc>
          <w:tcPr>
            <w:tcW w:w="935" w:type="dxa"/>
          </w:tcPr>
          <w:p w:rsidR="00420F83" w:rsidRPr="00241E46" w:rsidRDefault="00420F83" w:rsidP="00420F83">
            <w:pPr>
              <w:jc w:val="center"/>
              <w:rPr>
                <w:rFonts w:ascii="Times New Roman" w:hAnsi="Times New Roman" w:cs="Times New Roman"/>
              </w:rPr>
            </w:pPr>
            <w:r>
              <w:rPr>
                <w:rFonts w:ascii="Times New Roman" w:hAnsi="Times New Roman" w:cs="Times New Roman" w:hint="eastAsia"/>
              </w:rPr>
              <w:t>PHY ad hoc</w:t>
            </w:r>
          </w:p>
        </w:tc>
        <w:tc>
          <w:tcPr>
            <w:tcW w:w="935" w:type="dxa"/>
          </w:tcPr>
          <w:p w:rsidR="00420F83" w:rsidRPr="00241E46" w:rsidRDefault="00420F83" w:rsidP="00420F83">
            <w:pPr>
              <w:jc w:val="center"/>
              <w:rPr>
                <w:rFonts w:ascii="Times New Roman" w:hAnsi="Times New Roman" w:cs="Times New Roman"/>
              </w:rPr>
            </w:pPr>
            <w:r>
              <w:rPr>
                <w:rFonts w:ascii="Times New Roman" w:hAnsi="Times New Roman" w:cs="Times New Roman" w:hint="eastAsia"/>
              </w:rPr>
              <w:t>MAC ad hoc</w:t>
            </w:r>
          </w:p>
        </w:tc>
        <w:tc>
          <w:tcPr>
            <w:tcW w:w="935" w:type="dxa"/>
          </w:tcPr>
          <w:p w:rsidR="00420F83" w:rsidRPr="00241E46" w:rsidRDefault="00420F83" w:rsidP="00420F83">
            <w:pPr>
              <w:jc w:val="center"/>
              <w:rPr>
                <w:rFonts w:ascii="Times New Roman" w:hAnsi="Times New Roman" w:cs="Times New Roman"/>
              </w:rPr>
            </w:pPr>
            <w:r w:rsidRPr="00241E46">
              <w:rPr>
                <w:rFonts w:ascii="Times New Roman" w:hAnsi="Times New Roman" w:cs="Times New Roman" w:hint="eastAsia"/>
              </w:rPr>
              <w:t>PHY</w:t>
            </w:r>
            <w:r w:rsidRPr="00241E46">
              <w:rPr>
                <w:rFonts w:ascii="Times New Roman" w:hAnsi="Times New Roman" w:cs="Times New Roman"/>
              </w:rPr>
              <w:t xml:space="preserve"> </w:t>
            </w:r>
            <w:r>
              <w:rPr>
                <w:rFonts w:ascii="Times New Roman" w:hAnsi="Times New Roman" w:cs="Times New Roman"/>
              </w:rPr>
              <w:t xml:space="preserve"> </w:t>
            </w:r>
            <w:r w:rsidRPr="00241E46">
              <w:rPr>
                <w:rFonts w:ascii="Times New Roman" w:hAnsi="Times New Roman" w:cs="Times New Roman"/>
              </w:rPr>
              <w:t>ad hoc</w:t>
            </w:r>
          </w:p>
        </w:tc>
        <w:tc>
          <w:tcPr>
            <w:tcW w:w="935" w:type="dxa"/>
          </w:tcPr>
          <w:p w:rsidR="00420F83" w:rsidRPr="00241E46" w:rsidRDefault="00420F83" w:rsidP="00420F83">
            <w:pPr>
              <w:jc w:val="center"/>
              <w:rPr>
                <w:rFonts w:ascii="Times New Roman" w:hAnsi="Times New Roman" w:cs="Times New Roman"/>
              </w:rPr>
            </w:pPr>
            <w:r w:rsidRPr="00241E46">
              <w:rPr>
                <w:rFonts w:ascii="Times New Roman" w:hAnsi="Times New Roman" w:cs="Times New Roman" w:hint="eastAsia"/>
              </w:rPr>
              <w:t>MAC</w:t>
            </w:r>
            <w:r w:rsidRPr="00241E46">
              <w:rPr>
                <w:rFonts w:ascii="Times New Roman" w:hAnsi="Times New Roman" w:cs="Times New Roman"/>
              </w:rPr>
              <w:t xml:space="preserve"> ad hoc</w:t>
            </w:r>
          </w:p>
        </w:tc>
        <w:tc>
          <w:tcPr>
            <w:tcW w:w="1870" w:type="dxa"/>
          </w:tcPr>
          <w:p w:rsidR="00420F83" w:rsidRPr="00241E46" w:rsidRDefault="00420F83" w:rsidP="00420F83">
            <w:pPr>
              <w:jc w:val="center"/>
              <w:rPr>
                <w:rFonts w:ascii="Times New Roman" w:hAnsi="Times New Roman" w:cs="Times New Roman"/>
              </w:rPr>
            </w:pPr>
          </w:p>
        </w:tc>
        <w:tc>
          <w:tcPr>
            <w:tcW w:w="1870" w:type="dxa"/>
          </w:tcPr>
          <w:p w:rsidR="00420F83" w:rsidRPr="00241E46" w:rsidRDefault="00420F83" w:rsidP="00420F83">
            <w:pPr>
              <w:jc w:val="center"/>
              <w:rPr>
                <w:rFonts w:ascii="Times New Roman" w:hAnsi="Times New Roman" w:cs="Times New Roman"/>
              </w:rPr>
            </w:pPr>
          </w:p>
        </w:tc>
      </w:tr>
      <w:tr w:rsidR="00420F83" w:rsidTr="000D548A">
        <w:tc>
          <w:tcPr>
            <w:tcW w:w="1870" w:type="dxa"/>
            <w:shd w:val="clear" w:color="auto" w:fill="FFFFCC"/>
          </w:tcPr>
          <w:p w:rsidR="00420F83" w:rsidRDefault="00420F83" w:rsidP="00420F83">
            <w:pPr>
              <w:jc w:val="center"/>
              <w:rPr>
                <w:rFonts w:ascii="Times New Roman" w:hAnsi="Times New Roman" w:cs="Times New Roman"/>
                <w:b/>
              </w:rPr>
            </w:pPr>
            <w:r>
              <w:rPr>
                <w:rFonts w:ascii="Times New Roman" w:hAnsi="Times New Roman" w:cs="Times New Roman" w:hint="eastAsia"/>
                <w:b/>
              </w:rPr>
              <w:t>PM3 (EVE)</w:t>
            </w:r>
          </w:p>
        </w:tc>
        <w:tc>
          <w:tcPr>
            <w:tcW w:w="1870" w:type="dxa"/>
            <w:gridSpan w:val="2"/>
          </w:tcPr>
          <w:p w:rsidR="00420F83" w:rsidRDefault="00420F83" w:rsidP="00420F83">
            <w:pPr>
              <w:jc w:val="center"/>
              <w:rPr>
                <w:rFonts w:ascii="Times New Roman" w:hAnsi="Times New Roman" w:cs="Times New Roman"/>
              </w:rPr>
            </w:pPr>
            <w:proofErr w:type="spellStart"/>
            <w:r>
              <w:rPr>
                <w:rFonts w:ascii="Times New Roman" w:hAnsi="Times New Roman" w:cs="Times New Roman"/>
              </w:rPr>
              <w:t>TGax</w:t>
            </w:r>
            <w:proofErr w:type="spellEnd"/>
          </w:p>
          <w:p w:rsidR="00420F83" w:rsidRPr="006C56B3" w:rsidRDefault="00420F83" w:rsidP="00420F83">
            <w:pPr>
              <w:jc w:val="center"/>
              <w:rPr>
                <w:rFonts w:ascii="Times New Roman" w:hAnsi="Times New Roman" w:cs="Times New Roman"/>
              </w:rPr>
            </w:pPr>
            <w:r>
              <w:rPr>
                <w:rFonts w:ascii="Times New Roman" w:hAnsi="Times New Roman" w:cs="Times New Roman"/>
              </w:rPr>
              <w:t>full</w:t>
            </w:r>
          </w:p>
        </w:tc>
        <w:tc>
          <w:tcPr>
            <w:tcW w:w="1870" w:type="dxa"/>
            <w:gridSpan w:val="2"/>
          </w:tcPr>
          <w:p w:rsidR="00420F83" w:rsidRPr="006C56B3" w:rsidRDefault="00420F83" w:rsidP="00420F83">
            <w:pPr>
              <w:jc w:val="center"/>
              <w:rPr>
                <w:rFonts w:ascii="Times New Roman" w:hAnsi="Times New Roman" w:cs="Times New Roman"/>
              </w:rPr>
            </w:pPr>
          </w:p>
        </w:tc>
        <w:tc>
          <w:tcPr>
            <w:tcW w:w="1870" w:type="dxa"/>
            <w:shd w:val="clear" w:color="auto" w:fill="BFBFBF" w:themeFill="background1" w:themeFillShade="BF"/>
          </w:tcPr>
          <w:p w:rsidR="00420F83" w:rsidRDefault="00420F83" w:rsidP="00420F83">
            <w:pPr>
              <w:jc w:val="center"/>
              <w:rPr>
                <w:rFonts w:ascii="Times New Roman" w:hAnsi="Times New Roman" w:cs="Times New Roman"/>
                <w:b/>
              </w:rPr>
            </w:pPr>
          </w:p>
        </w:tc>
        <w:tc>
          <w:tcPr>
            <w:tcW w:w="1870" w:type="dxa"/>
            <w:shd w:val="clear" w:color="auto" w:fill="BFBFBF" w:themeFill="background1" w:themeFillShade="BF"/>
          </w:tcPr>
          <w:p w:rsidR="00420F83" w:rsidRDefault="00420F83" w:rsidP="00420F83">
            <w:pPr>
              <w:jc w:val="center"/>
              <w:rPr>
                <w:rFonts w:ascii="Times New Roman" w:hAnsi="Times New Roman" w:cs="Times New Roman"/>
                <w:b/>
              </w:rPr>
            </w:pPr>
          </w:p>
        </w:tc>
      </w:tr>
    </w:tbl>
    <w:p w:rsidR="00C874AC" w:rsidRDefault="00C874AC" w:rsidP="00C874AC">
      <w:pPr>
        <w:rPr>
          <w:rFonts w:ascii="Times New Roman" w:hAnsi="Times New Roman" w:cs="Times New Roman"/>
          <w:b/>
        </w:rPr>
      </w:pPr>
    </w:p>
    <w:p w:rsidR="006A3D0D" w:rsidRDefault="006A3D0D" w:rsidP="00982C20">
      <w:pPr>
        <w:rPr>
          <w:rFonts w:ascii="Times New Roman" w:hAnsi="Times New Roman" w:cs="Times New Roman"/>
          <w:sz w:val="21"/>
        </w:rPr>
      </w:pPr>
    </w:p>
    <w:p w:rsidR="00253EE1" w:rsidRDefault="00253EE1" w:rsidP="00C11E5E">
      <w:pPr>
        <w:numPr>
          <w:ilvl w:val="0"/>
          <w:numId w:val="1"/>
        </w:numPr>
        <w:rPr>
          <w:rFonts w:ascii="Times New Roman" w:hAnsi="Times New Roman" w:cs="Times New Roman"/>
          <w:b/>
        </w:rPr>
      </w:pPr>
      <w:r>
        <w:rPr>
          <w:rFonts w:ascii="Times New Roman" w:hAnsi="Times New Roman" w:cs="Times New Roman"/>
          <w:b/>
        </w:rPr>
        <w:lastRenderedPageBreak/>
        <w:t>Summary from Teleconferences</w:t>
      </w:r>
    </w:p>
    <w:p w:rsidR="00253EE1" w:rsidRPr="00253EE1" w:rsidRDefault="00253EE1" w:rsidP="00253EE1">
      <w:pPr>
        <w:pStyle w:val="ae"/>
        <w:numPr>
          <w:ilvl w:val="1"/>
          <w:numId w:val="1"/>
        </w:numPr>
        <w:ind w:leftChars="0"/>
        <w:rPr>
          <w:rFonts w:ascii="Times New Roman" w:hAnsi="Times New Roman" w:cs="Times New Roman"/>
        </w:rPr>
      </w:pPr>
      <w:r>
        <w:rPr>
          <w:rFonts w:ascii="Times New Roman" w:hAnsi="Times New Roman" w:cs="Times New Roman" w:hint="eastAsia"/>
        </w:rPr>
        <w:t>Chair presented summary of teleconferences after the July 2019 session.</w:t>
      </w:r>
    </w:p>
    <w:p w:rsidR="00253EE1" w:rsidRPr="00253EE1" w:rsidRDefault="00253EE1" w:rsidP="00253EE1">
      <w:pPr>
        <w:rPr>
          <w:rFonts w:ascii="Times New Roman" w:hAnsi="Times New Roman" w:cs="Times New Roman"/>
        </w:rPr>
      </w:pPr>
    </w:p>
    <w:p w:rsidR="00253EE1" w:rsidRPr="00253EE1" w:rsidRDefault="00253EE1" w:rsidP="00253EE1">
      <w:pPr>
        <w:rPr>
          <w:rFonts w:ascii="Times New Roman" w:hAnsi="Times New Roman" w:cs="Times New Roman"/>
        </w:rPr>
      </w:pPr>
      <w:r>
        <w:rPr>
          <w:noProof/>
        </w:rPr>
        <w:drawing>
          <wp:inline distT="0" distB="0" distL="0" distR="0" wp14:anchorId="7C212A7A" wp14:editId="7DA14AF6">
            <wp:extent cx="6383867" cy="2486025"/>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4"/>
                    <a:stretch>
                      <a:fillRect/>
                    </a:stretch>
                  </pic:blipFill>
                  <pic:spPr>
                    <a:xfrm>
                      <a:off x="0" y="0"/>
                      <a:ext cx="6390796" cy="2488723"/>
                    </a:xfrm>
                    <a:prstGeom prst="rect">
                      <a:avLst/>
                    </a:prstGeom>
                  </pic:spPr>
                </pic:pic>
              </a:graphicData>
            </a:graphic>
          </wp:inline>
        </w:drawing>
      </w:r>
    </w:p>
    <w:p w:rsidR="00253EE1" w:rsidRDefault="00253EE1" w:rsidP="00253EE1">
      <w:pPr>
        <w:rPr>
          <w:rFonts w:ascii="Times New Roman" w:hAnsi="Times New Roman" w:cs="Times New Roman"/>
        </w:rPr>
      </w:pPr>
    </w:p>
    <w:p w:rsidR="00253EE1" w:rsidRPr="00253EE1" w:rsidRDefault="00253EE1" w:rsidP="00253EE1">
      <w:pPr>
        <w:rPr>
          <w:rFonts w:ascii="Times New Roman" w:hAnsi="Times New Roman" w:cs="Times New Roman"/>
        </w:rPr>
      </w:pPr>
      <w:r>
        <w:rPr>
          <w:noProof/>
        </w:rPr>
        <w:drawing>
          <wp:inline distT="0" distB="0" distL="0" distR="0" wp14:anchorId="204A990A" wp14:editId="1EEE105F">
            <wp:extent cx="6353141" cy="2305050"/>
            <wp:effectExtent l="0" t="0" r="0" b="0"/>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5"/>
                    <a:stretch>
                      <a:fillRect/>
                    </a:stretch>
                  </pic:blipFill>
                  <pic:spPr>
                    <a:xfrm>
                      <a:off x="0" y="0"/>
                      <a:ext cx="6360834" cy="2307841"/>
                    </a:xfrm>
                    <a:prstGeom prst="rect">
                      <a:avLst/>
                    </a:prstGeom>
                  </pic:spPr>
                </pic:pic>
              </a:graphicData>
            </a:graphic>
          </wp:inline>
        </w:drawing>
      </w:r>
    </w:p>
    <w:p w:rsidR="00253EE1" w:rsidRDefault="00253EE1" w:rsidP="00253EE1">
      <w:pPr>
        <w:rPr>
          <w:rFonts w:ascii="Times New Roman" w:hAnsi="Times New Roman" w:cs="Times New Roman"/>
        </w:rPr>
      </w:pPr>
    </w:p>
    <w:p w:rsidR="00253EE1" w:rsidRPr="00253EE1" w:rsidRDefault="00253EE1" w:rsidP="00253EE1">
      <w:pPr>
        <w:rPr>
          <w:rFonts w:ascii="Times New Roman" w:hAnsi="Times New Roman" w:cs="Times New Roman"/>
        </w:rPr>
      </w:pPr>
    </w:p>
    <w:p w:rsidR="003963A0" w:rsidRDefault="003963A0" w:rsidP="003963A0">
      <w:pPr>
        <w:numPr>
          <w:ilvl w:val="0"/>
          <w:numId w:val="1"/>
        </w:numPr>
        <w:rPr>
          <w:rFonts w:ascii="Times New Roman" w:hAnsi="Times New Roman" w:cs="Times New Roman"/>
          <w:b/>
        </w:rPr>
      </w:pPr>
      <w:r>
        <w:rPr>
          <w:rFonts w:ascii="Times New Roman" w:hAnsi="Times New Roman" w:cs="Times New Roman" w:hint="eastAsia"/>
          <w:b/>
        </w:rPr>
        <w:t>Editor</w:t>
      </w:r>
      <w:r>
        <w:rPr>
          <w:rFonts w:ascii="Times New Roman" w:hAnsi="Times New Roman" w:cs="Times New Roman"/>
          <w:b/>
        </w:rPr>
        <w:t xml:space="preserve"> Report by Robert Stacey (Intel)</w:t>
      </w:r>
    </w:p>
    <w:p w:rsidR="003963A0" w:rsidRDefault="003963A0" w:rsidP="003963A0">
      <w:pPr>
        <w:numPr>
          <w:ilvl w:val="1"/>
          <w:numId w:val="1"/>
        </w:numPr>
        <w:rPr>
          <w:rFonts w:ascii="Times New Roman" w:hAnsi="Times New Roman" w:cs="Times New Roman"/>
        </w:rPr>
      </w:pPr>
      <w:r>
        <w:rPr>
          <w:rFonts w:ascii="Times New Roman" w:hAnsi="Times New Roman" w:cs="Times New Roman"/>
        </w:rPr>
        <w:t xml:space="preserve">We still have more than 1000 comments to </w:t>
      </w:r>
      <w:proofErr w:type="gramStart"/>
      <w:r>
        <w:rPr>
          <w:rFonts w:ascii="Times New Roman" w:hAnsi="Times New Roman" w:cs="Times New Roman"/>
        </w:rPr>
        <w:t>resolve.</w:t>
      </w:r>
      <w:r>
        <w:rPr>
          <w:rFonts w:ascii="Times New Roman" w:hAnsi="Times New Roman" w:cs="Times New Roman" w:hint="eastAsia"/>
        </w:rPr>
        <w:t>.</w:t>
      </w:r>
      <w:proofErr w:type="gramEnd"/>
    </w:p>
    <w:p w:rsidR="003963A0" w:rsidRDefault="003963A0" w:rsidP="003963A0">
      <w:pPr>
        <w:rPr>
          <w:rFonts w:ascii="Times New Roman" w:hAnsi="Times New Roman" w:cs="Times New Roman"/>
        </w:rPr>
      </w:pPr>
    </w:p>
    <w:p w:rsidR="003963A0" w:rsidRPr="00253EE1" w:rsidRDefault="003963A0" w:rsidP="003963A0">
      <w:pPr>
        <w:rPr>
          <w:rFonts w:ascii="Times New Roman" w:hAnsi="Times New Roman" w:cs="Times New Roman"/>
        </w:rPr>
      </w:pPr>
    </w:p>
    <w:p w:rsidR="00253EE1" w:rsidRDefault="00253EE1" w:rsidP="00C11E5E">
      <w:pPr>
        <w:numPr>
          <w:ilvl w:val="0"/>
          <w:numId w:val="1"/>
        </w:numPr>
        <w:rPr>
          <w:rFonts w:ascii="Times New Roman" w:hAnsi="Times New Roman" w:cs="Times New Roman"/>
          <w:b/>
        </w:rPr>
      </w:pPr>
      <w:r>
        <w:rPr>
          <w:rFonts w:ascii="Times New Roman" w:hAnsi="Times New Roman" w:cs="Times New Roman" w:hint="eastAsia"/>
          <w:b/>
        </w:rPr>
        <w:t>TG motion</w:t>
      </w:r>
      <w:r>
        <w:rPr>
          <w:rFonts w:ascii="Times New Roman" w:hAnsi="Times New Roman" w:cs="Times New Roman"/>
          <w:b/>
        </w:rPr>
        <w:t xml:space="preserve"> – approval of </w:t>
      </w:r>
      <w:proofErr w:type="spellStart"/>
      <w:r>
        <w:rPr>
          <w:rFonts w:ascii="Times New Roman" w:hAnsi="Times New Roman" w:cs="Times New Roman"/>
          <w:b/>
        </w:rPr>
        <w:t>TGax</w:t>
      </w:r>
      <w:proofErr w:type="spellEnd"/>
      <w:r>
        <w:rPr>
          <w:rFonts w:ascii="Times New Roman" w:hAnsi="Times New Roman" w:cs="Times New Roman"/>
          <w:b/>
        </w:rPr>
        <w:t xml:space="preserve"> meeting and teleconference minutes since July 2019</w:t>
      </w:r>
    </w:p>
    <w:p w:rsidR="00253EE1" w:rsidRDefault="00253EE1" w:rsidP="00253EE1">
      <w:pPr>
        <w:pBdr>
          <w:bottom w:val="double" w:sz="6" w:space="1" w:color="auto"/>
        </w:pBdr>
        <w:ind w:left="360"/>
        <w:rPr>
          <w:rFonts w:ascii="Times New Roman" w:hAnsi="Times New Roman" w:cs="Times New Roman"/>
        </w:rPr>
      </w:pPr>
    </w:p>
    <w:p w:rsidR="00253EE1" w:rsidRDefault="00253EE1" w:rsidP="00253EE1">
      <w:pPr>
        <w:ind w:left="360"/>
        <w:rPr>
          <w:rFonts w:ascii="Times New Roman" w:hAnsi="Times New Roman" w:cs="Times New Roman"/>
        </w:rPr>
      </w:pPr>
    </w:p>
    <w:p w:rsidR="00253EE1" w:rsidRPr="00253EE1" w:rsidRDefault="00253EE1" w:rsidP="00165F4C">
      <w:pPr>
        <w:pStyle w:val="ae"/>
        <w:numPr>
          <w:ilvl w:val="1"/>
          <w:numId w:val="1"/>
        </w:numPr>
        <w:ind w:leftChars="0"/>
        <w:rPr>
          <w:rFonts w:ascii="Times New Roman" w:hAnsi="Times New Roman" w:cs="Times New Roman"/>
          <w:b/>
          <w:sz w:val="22"/>
          <w:highlight w:val="yellow"/>
        </w:rPr>
      </w:pPr>
      <w:r w:rsidRPr="00253EE1">
        <w:rPr>
          <w:rFonts w:ascii="Times New Roman" w:hAnsi="Times New Roman" w:cs="Times New Roman" w:hint="eastAsia"/>
          <w:b/>
          <w:sz w:val="22"/>
          <w:highlight w:val="yellow"/>
        </w:rPr>
        <w:t xml:space="preserve">Motion: </w:t>
      </w:r>
      <w:r w:rsidRPr="00253EE1">
        <w:rPr>
          <w:rFonts w:ascii="Times New Roman" w:hAnsi="Times New Roman" w:cs="Times New Roman"/>
          <w:b/>
          <w:bCs/>
          <w:sz w:val="22"/>
          <w:highlight w:val="yellow"/>
        </w:rPr>
        <w:t xml:space="preserve">Approve </w:t>
      </w:r>
      <w:proofErr w:type="spellStart"/>
      <w:r w:rsidRPr="00253EE1">
        <w:rPr>
          <w:rFonts w:ascii="Times New Roman" w:hAnsi="Times New Roman" w:cs="Times New Roman"/>
          <w:b/>
          <w:bCs/>
          <w:sz w:val="22"/>
          <w:highlight w:val="yellow"/>
        </w:rPr>
        <w:t>TGax</w:t>
      </w:r>
      <w:proofErr w:type="spellEnd"/>
      <w:r w:rsidRPr="00253EE1">
        <w:rPr>
          <w:rFonts w:ascii="Times New Roman" w:hAnsi="Times New Roman" w:cs="Times New Roman"/>
          <w:b/>
          <w:bCs/>
          <w:sz w:val="22"/>
          <w:highlight w:val="yellow"/>
        </w:rPr>
        <w:t xml:space="preserve"> minutes of meetings and teleconferences from July 2019 Plenary meeting to today:  </w:t>
      </w:r>
    </w:p>
    <w:p w:rsidR="006833CE" w:rsidRPr="00253EE1" w:rsidRDefault="00C92148" w:rsidP="00597465">
      <w:pPr>
        <w:pStyle w:val="ae"/>
        <w:numPr>
          <w:ilvl w:val="2"/>
          <w:numId w:val="9"/>
        </w:numPr>
        <w:ind w:leftChars="0"/>
        <w:rPr>
          <w:rFonts w:ascii="Times New Roman" w:hAnsi="Times New Roman" w:cs="Times New Roman"/>
          <w:b/>
          <w:sz w:val="22"/>
          <w:highlight w:val="yellow"/>
        </w:rPr>
      </w:pPr>
      <w:hyperlink r:id="rId16" w:history="1">
        <w:r w:rsidR="00F7286B" w:rsidRPr="00253EE1">
          <w:rPr>
            <w:rStyle w:val="a6"/>
            <w:rFonts w:ascii="Times New Roman" w:hAnsi="Times New Roman" w:cs="Times New Roman"/>
            <w:b/>
            <w:sz w:val="22"/>
            <w:highlight w:val="yellow"/>
          </w:rPr>
          <w:t>https://mentor.ieee.org/802.11/dcn/19/11-19-1264-00-00ax-tgax-july-2019-vienna-meeting-minutes.docx</w:t>
        </w:r>
      </w:hyperlink>
      <w:r w:rsidR="00F7286B" w:rsidRPr="00253EE1">
        <w:rPr>
          <w:rFonts w:ascii="Times New Roman" w:hAnsi="Times New Roman" w:cs="Times New Roman"/>
          <w:b/>
          <w:sz w:val="22"/>
          <w:highlight w:val="yellow"/>
        </w:rPr>
        <w:t xml:space="preserve"> </w:t>
      </w:r>
    </w:p>
    <w:p w:rsidR="006833CE" w:rsidRPr="00253EE1" w:rsidRDefault="00C92148" w:rsidP="00597465">
      <w:pPr>
        <w:pStyle w:val="ae"/>
        <w:numPr>
          <w:ilvl w:val="2"/>
          <w:numId w:val="9"/>
        </w:numPr>
        <w:ind w:leftChars="0"/>
        <w:rPr>
          <w:rFonts w:ascii="Times New Roman" w:hAnsi="Times New Roman" w:cs="Times New Roman"/>
          <w:b/>
          <w:sz w:val="22"/>
          <w:highlight w:val="yellow"/>
        </w:rPr>
      </w:pPr>
      <w:hyperlink r:id="rId17" w:history="1">
        <w:r w:rsidR="00F7286B" w:rsidRPr="00253EE1">
          <w:rPr>
            <w:rStyle w:val="a6"/>
            <w:rFonts w:ascii="Times New Roman" w:hAnsi="Times New Roman" w:cs="Times New Roman"/>
            <w:b/>
            <w:sz w:val="22"/>
            <w:highlight w:val="yellow"/>
          </w:rPr>
          <w:t>https://mentor.ieee.org/802.11/dcn/19/11-19-1312-00-00ax-july-16-tgax-mac-ad-hoc-meeting-minutes.docx</w:t>
        </w:r>
      </w:hyperlink>
      <w:r w:rsidR="00F7286B" w:rsidRPr="00253EE1">
        <w:rPr>
          <w:rFonts w:ascii="Times New Roman" w:hAnsi="Times New Roman" w:cs="Times New Roman"/>
          <w:b/>
          <w:sz w:val="22"/>
          <w:highlight w:val="yellow"/>
        </w:rPr>
        <w:t xml:space="preserve"> </w:t>
      </w:r>
    </w:p>
    <w:p w:rsidR="006833CE" w:rsidRPr="00253EE1" w:rsidRDefault="00C92148" w:rsidP="00597465">
      <w:pPr>
        <w:pStyle w:val="ae"/>
        <w:numPr>
          <w:ilvl w:val="2"/>
          <w:numId w:val="9"/>
        </w:numPr>
        <w:ind w:leftChars="0"/>
        <w:rPr>
          <w:rFonts w:ascii="Times New Roman" w:hAnsi="Times New Roman" w:cs="Times New Roman"/>
          <w:b/>
          <w:sz w:val="22"/>
          <w:highlight w:val="yellow"/>
        </w:rPr>
      </w:pPr>
      <w:hyperlink r:id="rId18" w:history="1">
        <w:r w:rsidR="00F7286B" w:rsidRPr="00253EE1">
          <w:rPr>
            <w:rStyle w:val="a6"/>
            <w:rFonts w:ascii="Times New Roman" w:hAnsi="Times New Roman" w:cs="Times New Roman"/>
            <w:b/>
            <w:sz w:val="22"/>
            <w:highlight w:val="yellow"/>
          </w:rPr>
          <w:t>https://mentor.ieee.org/802.11/dcn/19/11-19-1434-02-00ax-tgax-teleconference-minutes-from-aug-to-sep-2019.docx</w:t>
        </w:r>
      </w:hyperlink>
      <w:r w:rsidR="00F7286B" w:rsidRPr="00253EE1">
        <w:rPr>
          <w:rFonts w:ascii="Times New Roman" w:hAnsi="Times New Roman" w:cs="Times New Roman"/>
          <w:b/>
          <w:sz w:val="22"/>
          <w:highlight w:val="yellow"/>
        </w:rPr>
        <w:t xml:space="preserve"> </w:t>
      </w:r>
    </w:p>
    <w:p w:rsidR="00253EE1" w:rsidRPr="00253EE1" w:rsidRDefault="00253EE1" w:rsidP="00253EE1">
      <w:pPr>
        <w:ind w:left="720"/>
        <w:rPr>
          <w:rFonts w:ascii="Times New Roman" w:hAnsi="Times New Roman" w:cs="Times New Roman"/>
          <w:b/>
          <w:sz w:val="21"/>
          <w:highlight w:val="yellow"/>
        </w:rPr>
      </w:pPr>
    </w:p>
    <w:p w:rsidR="00253EE1" w:rsidRPr="00253EE1" w:rsidRDefault="00253EE1" w:rsidP="00253EE1">
      <w:pPr>
        <w:pStyle w:val="ae"/>
        <w:numPr>
          <w:ilvl w:val="2"/>
          <w:numId w:val="1"/>
        </w:numPr>
        <w:ind w:leftChars="0"/>
        <w:rPr>
          <w:rFonts w:ascii="Times New Roman" w:hAnsi="Times New Roman" w:cs="Times New Roman"/>
          <w:b/>
          <w:sz w:val="22"/>
          <w:highlight w:val="yellow"/>
        </w:rPr>
      </w:pPr>
      <w:r w:rsidRPr="00253EE1">
        <w:rPr>
          <w:rFonts w:ascii="Times New Roman" w:hAnsi="Times New Roman" w:cs="Times New Roman"/>
          <w:b/>
          <w:bCs/>
          <w:sz w:val="22"/>
          <w:highlight w:val="yellow"/>
        </w:rPr>
        <w:t xml:space="preserve">Moved by Alfred </w:t>
      </w:r>
      <w:proofErr w:type="spellStart"/>
      <w:r w:rsidRPr="00253EE1">
        <w:rPr>
          <w:rFonts w:ascii="Times New Roman" w:hAnsi="Times New Roman" w:cs="Times New Roman"/>
          <w:b/>
          <w:bCs/>
          <w:sz w:val="22"/>
          <w:highlight w:val="yellow"/>
        </w:rPr>
        <w:t>Asterjadhi</w:t>
      </w:r>
      <w:proofErr w:type="spellEnd"/>
      <w:r w:rsidRPr="00253EE1">
        <w:rPr>
          <w:rFonts w:ascii="Times New Roman" w:hAnsi="Times New Roman" w:cs="Times New Roman"/>
          <w:b/>
          <w:bCs/>
          <w:sz w:val="22"/>
          <w:highlight w:val="yellow"/>
        </w:rPr>
        <w:t>, Seconded by Bo Sun</w:t>
      </w:r>
    </w:p>
    <w:p w:rsidR="00253EE1" w:rsidRPr="00253EE1" w:rsidRDefault="00253EE1" w:rsidP="00253EE1">
      <w:pPr>
        <w:pStyle w:val="ae"/>
        <w:numPr>
          <w:ilvl w:val="2"/>
          <w:numId w:val="1"/>
        </w:numPr>
        <w:ind w:leftChars="0"/>
        <w:rPr>
          <w:rFonts w:ascii="Times New Roman" w:hAnsi="Times New Roman" w:cs="Times New Roman"/>
          <w:b/>
          <w:sz w:val="22"/>
          <w:highlight w:val="yellow"/>
        </w:rPr>
      </w:pPr>
      <w:r w:rsidRPr="00253EE1">
        <w:rPr>
          <w:rFonts w:ascii="Times New Roman" w:hAnsi="Times New Roman" w:cs="Times New Roman"/>
          <w:b/>
          <w:bCs/>
          <w:sz w:val="22"/>
          <w:highlight w:val="yellow"/>
        </w:rPr>
        <w:lastRenderedPageBreak/>
        <w:t>Discussion – no discussion.</w:t>
      </w:r>
    </w:p>
    <w:p w:rsidR="00253EE1" w:rsidRPr="00253EE1" w:rsidRDefault="00253EE1" w:rsidP="00253EE1">
      <w:pPr>
        <w:pStyle w:val="ae"/>
        <w:numPr>
          <w:ilvl w:val="2"/>
          <w:numId w:val="1"/>
        </w:numPr>
        <w:ind w:leftChars="0"/>
        <w:rPr>
          <w:rFonts w:ascii="Times New Roman" w:hAnsi="Times New Roman" w:cs="Times New Roman"/>
          <w:b/>
          <w:sz w:val="22"/>
          <w:highlight w:val="green"/>
        </w:rPr>
      </w:pPr>
      <w:r w:rsidRPr="00253EE1">
        <w:rPr>
          <w:rFonts w:ascii="Times New Roman" w:hAnsi="Times New Roman" w:cs="Times New Roman"/>
          <w:b/>
          <w:bCs/>
          <w:sz w:val="22"/>
          <w:highlight w:val="green"/>
        </w:rPr>
        <w:t>Result: The motion was approved by unanimous consent.</w:t>
      </w:r>
    </w:p>
    <w:p w:rsidR="00253EE1" w:rsidRPr="00253EE1" w:rsidRDefault="00253EE1" w:rsidP="00253EE1">
      <w:pPr>
        <w:pBdr>
          <w:bottom w:val="double" w:sz="6" w:space="1" w:color="auto"/>
        </w:pBdr>
        <w:ind w:left="360"/>
        <w:rPr>
          <w:rFonts w:ascii="Times New Roman" w:hAnsi="Times New Roman" w:cs="Times New Roman"/>
          <w:sz w:val="21"/>
        </w:rPr>
      </w:pPr>
    </w:p>
    <w:p w:rsidR="00253EE1" w:rsidRDefault="00253EE1" w:rsidP="00253EE1">
      <w:pPr>
        <w:ind w:left="360"/>
        <w:rPr>
          <w:rFonts w:ascii="Times New Roman" w:hAnsi="Times New Roman" w:cs="Times New Roman"/>
        </w:rPr>
      </w:pPr>
    </w:p>
    <w:p w:rsidR="00253EE1" w:rsidRPr="00253EE1" w:rsidRDefault="00253EE1" w:rsidP="00253EE1">
      <w:pPr>
        <w:rPr>
          <w:rFonts w:ascii="Times New Roman" w:hAnsi="Times New Roman" w:cs="Times New Roman"/>
        </w:rPr>
      </w:pPr>
    </w:p>
    <w:p w:rsidR="00C11E5E" w:rsidRDefault="00C11E5E" w:rsidP="00C11E5E">
      <w:pPr>
        <w:numPr>
          <w:ilvl w:val="0"/>
          <w:numId w:val="1"/>
        </w:numPr>
        <w:rPr>
          <w:rFonts w:ascii="Times New Roman" w:hAnsi="Times New Roman" w:cs="Times New Roman"/>
          <w:b/>
        </w:rPr>
      </w:pPr>
      <w:r>
        <w:rPr>
          <w:rFonts w:ascii="Times New Roman" w:hAnsi="Times New Roman" w:cs="Times New Roman" w:hint="eastAsia"/>
          <w:b/>
        </w:rPr>
        <w:t>Presentations and Comment Resolution</w:t>
      </w:r>
    </w:p>
    <w:p w:rsidR="00C11E5E" w:rsidRDefault="00253EE1" w:rsidP="00C11E5E">
      <w:pPr>
        <w:numPr>
          <w:ilvl w:val="1"/>
          <w:numId w:val="1"/>
        </w:numPr>
        <w:rPr>
          <w:rFonts w:ascii="Times New Roman" w:hAnsi="Times New Roman" w:cs="Times New Roman"/>
          <w:b/>
        </w:rPr>
      </w:pPr>
      <w:proofErr w:type="spellStart"/>
      <w:r>
        <w:rPr>
          <w:rFonts w:ascii="Times New Roman" w:hAnsi="Times New Roman" w:cs="Times New Roman"/>
          <w:b/>
        </w:rPr>
        <w:t>Edwared</w:t>
      </w:r>
      <w:proofErr w:type="spellEnd"/>
      <w:r>
        <w:rPr>
          <w:rFonts w:ascii="Times New Roman" w:hAnsi="Times New Roman" w:cs="Times New Roman"/>
          <w:b/>
        </w:rPr>
        <w:t xml:space="preserve"> Au</w:t>
      </w:r>
      <w:r w:rsidR="00C11E5E" w:rsidRPr="00517106">
        <w:rPr>
          <w:rFonts w:ascii="Times New Roman" w:hAnsi="Times New Roman" w:cs="Times New Roman" w:hint="eastAsia"/>
          <w:b/>
        </w:rPr>
        <w:t xml:space="preserve"> (</w:t>
      </w:r>
      <w:r>
        <w:rPr>
          <w:rFonts w:ascii="Times New Roman" w:hAnsi="Times New Roman" w:cs="Times New Roman"/>
          <w:b/>
        </w:rPr>
        <w:t>Huawei Technologies</w:t>
      </w:r>
      <w:r w:rsidR="00C11E5E" w:rsidRPr="00517106">
        <w:rPr>
          <w:rFonts w:ascii="Times New Roman" w:hAnsi="Times New Roman" w:cs="Times New Roman" w:hint="eastAsia"/>
          <w:b/>
        </w:rPr>
        <w:t xml:space="preserve">) presented </w:t>
      </w:r>
      <w:r w:rsidR="00C11E5E" w:rsidRPr="00517106">
        <w:rPr>
          <w:rFonts w:ascii="Times New Roman" w:hAnsi="Times New Roman" w:cs="Times New Roman"/>
          <w:b/>
        </w:rPr>
        <w:t>“</w:t>
      </w:r>
      <w:r w:rsidR="00F1137B">
        <w:rPr>
          <w:rFonts w:ascii="Times New Roman" w:hAnsi="Times New Roman" w:cs="Times New Roman" w:hint="eastAsia"/>
          <w:b/>
        </w:rPr>
        <w:t>Comment</w:t>
      </w:r>
      <w:r w:rsidR="00F1137B">
        <w:rPr>
          <w:rFonts w:ascii="Times New Roman" w:hAnsi="Times New Roman" w:cs="Times New Roman"/>
          <w:b/>
        </w:rPr>
        <w:t xml:space="preserve"> Resolution on PICS for LB238</w:t>
      </w:r>
      <w:r w:rsidR="00C11E5E" w:rsidRPr="00517106">
        <w:rPr>
          <w:rFonts w:ascii="Times New Roman" w:hAnsi="Times New Roman" w:cs="Times New Roman" w:hint="eastAsia"/>
          <w:b/>
        </w:rPr>
        <w:t>,</w:t>
      </w:r>
      <w:r w:rsidR="00C11E5E" w:rsidRPr="00517106">
        <w:rPr>
          <w:rFonts w:ascii="Times New Roman" w:hAnsi="Times New Roman" w:cs="Times New Roman"/>
          <w:b/>
        </w:rPr>
        <w:t>”</w:t>
      </w:r>
      <w:r w:rsidR="00C11E5E" w:rsidRPr="00517106">
        <w:rPr>
          <w:rFonts w:ascii="Times New Roman" w:hAnsi="Times New Roman" w:cs="Times New Roman" w:hint="eastAsia"/>
          <w:b/>
        </w:rPr>
        <w:t xml:space="preserve"> based on the submission 11-19-</w:t>
      </w:r>
      <w:r>
        <w:rPr>
          <w:rFonts w:ascii="Times New Roman" w:hAnsi="Times New Roman" w:cs="Times New Roman" w:hint="eastAsia"/>
          <w:b/>
        </w:rPr>
        <w:t>1243</w:t>
      </w:r>
      <w:r w:rsidR="00C11E5E" w:rsidRPr="00517106">
        <w:rPr>
          <w:rFonts w:ascii="Times New Roman" w:hAnsi="Times New Roman" w:cs="Times New Roman"/>
          <w:b/>
        </w:rPr>
        <w:t>-00.</w:t>
      </w:r>
    </w:p>
    <w:p w:rsidR="00C11E5E" w:rsidRDefault="00C11E5E" w:rsidP="00C11E5E">
      <w:pPr>
        <w:numPr>
          <w:ilvl w:val="2"/>
          <w:numId w:val="1"/>
        </w:numPr>
        <w:ind w:left="1418" w:hanging="698"/>
        <w:rPr>
          <w:rFonts w:ascii="Times New Roman" w:hAnsi="Times New Roman" w:cs="Times New Roman"/>
        </w:rPr>
      </w:pPr>
      <w:r w:rsidRPr="00C11E5E">
        <w:rPr>
          <w:rFonts w:ascii="Times New Roman" w:hAnsi="Times New Roman" w:cs="Times New Roman" w:hint="eastAsia"/>
        </w:rPr>
        <w:t>Summary</w:t>
      </w:r>
    </w:p>
    <w:p w:rsidR="00253EE1" w:rsidRDefault="00F1137B" w:rsidP="00253EE1">
      <w:pPr>
        <w:numPr>
          <w:ilvl w:val="3"/>
          <w:numId w:val="1"/>
        </w:numPr>
        <w:rPr>
          <w:rFonts w:ascii="Times New Roman" w:hAnsi="Times New Roman" w:cs="Times New Roman"/>
        </w:rPr>
      </w:pPr>
      <w:r>
        <w:rPr>
          <w:rFonts w:ascii="Times New Roman" w:hAnsi="Times New Roman" w:cs="Times New Roman" w:hint="eastAsia"/>
        </w:rPr>
        <w:t>Reso</w:t>
      </w:r>
      <w:r>
        <w:rPr>
          <w:rFonts w:ascii="Times New Roman" w:hAnsi="Times New Roman" w:cs="Times New Roman"/>
        </w:rPr>
        <w:t>l</w:t>
      </w:r>
      <w:r>
        <w:rPr>
          <w:rFonts w:ascii="Times New Roman" w:hAnsi="Times New Roman" w:cs="Times New Roman" w:hint="eastAsia"/>
        </w:rPr>
        <w:t>ution</w:t>
      </w:r>
      <w:r>
        <w:rPr>
          <w:rFonts w:ascii="Times New Roman" w:hAnsi="Times New Roman" w:cs="Times New Roman"/>
        </w:rPr>
        <w:t>s for the comments on PICS of the IEEE 802.11ax D4.0 with following CIDs are proposed.</w:t>
      </w:r>
    </w:p>
    <w:p w:rsidR="00C11E5E" w:rsidRDefault="00253EE1" w:rsidP="00C11E5E">
      <w:pPr>
        <w:numPr>
          <w:ilvl w:val="4"/>
          <w:numId w:val="1"/>
        </w:numPr>
        <w:rPr>
          <w:rFonts w:ascii="Times New Roman" w:hAnsi="Times New Roman" w:cs="Times New Roman"/>
        </w:rPr>
      </w:pPr>
      <w:r>
        <w:rPr>
          <w:rFonts w:ascii="Times New Roman" w:hAnsi="Times New Roman" w:cs="Times New Roman"/>
        </w:rPr>
        <w:t>C</w:t>
      </w:r>
      <w:r w:rsidR="00C11E5E">
        <w:rPr>
          <w:rFonts w:ascii="Times New Roman" w:hAnsi="Times New Roman" w:cs="Times New Roman" w:hint="eastAsia"/>
        </w:rPr>
        <w:t>IDs:</w:t>
      </w:r>
      <w:r w:rsidR="00F1137B">
        <w:rPr>
          <w:rFonts w:ascii="Times New Roman" w:hAnsi="Times New Roman" w:cs="Times New Roman"/>
        </w:rPr>
        <w:t xml:space="preserve"> 20100, 21538 and 20114.</w:t>
      </w:r>
    </w:p>
    <w:p w:rsidR="00F1137B" w:rsidRDefault="00F1137B" w:rsidP="00F1137B">
      <w:pPr>
        <w:numPr>
          <w:ilvl w:val="3"/>
          <w:numId w:val="1"/>
        </w:numPr>
        <w:rPr>
          <w:rFonts w:ascii="Times New Roman" w:hAnsi="Times New Roman" w:cs="Times New Roman"/>
        </w:rPr>
      </w:pPr>
      <w:r w:rsidRPr="00F1137B">
        <w:rPr>
          <w:rFonts w:ascii="Times New Roman" w:hAnsi="Times New Roman" w:cs="Times New Roman"/>
        </w:rPr>
        <w:t>The proposed changes are based on P802.11ax D4.2.</w:t>
      </w:r>
    </w:p>
    <w:p w:rsidR="00C11E5E" w:rsidRDefault="00C11E5E" w:rsidP="00C11E5E">
      <w:pPr>
        <w:numPr>
          <w:ilvl w:val="2"/>
          <w:numId w:val="1"/>
        </w:numPr>
        <w:ind w:left="1418" w:hanging="698"/>
        <w:rPr>
          <w:rFonts w:ascii="Times New Roman" w:hAnsi="Times New Roman" w:cs="Times New Roman"/>
        </w:rPr>
      </w:pPr>
      <w:r>
        <w:rPr>
          <w:rFonts w:ascii="Times New Roman" w:hAnsi="Times New Roman" w:cs="Times New Roman" w:hint="eastAsia"/>
        </w:rPr>
        <w:t>Discussion</w:t>
      </w:r>
    </w:p>
    <w:p w:rsidR="00253EE1" w:rsidRDefault="003963A0" w:rsidP="00253EE1">
      <w:pPr>
        <w:numPr>
          <w:ilvl w:val="3"/>
          <w:numId w:val="1"/>
        </w:numPr>
        <w:rPr>
          <w:rFonts w:ascii="Times New Roman" w:hAnsi="Times New Roman" w:cs="Times New Roman"/>
        </w:rPr>
      </w:pPr>
      <w:r>
        <w:rPr>
          <w:rFonts w:ascii="Times New Roman" w:hAnsi="Times New Roman" w:cs="Times New Roman" w:hint="eastAsia"/>
        </w:rPr>
        <w:t xml:space="preserve">There was a comment that proposed text does not make sense </w:t>
      </w:r>
      <w:r>
        <w:rPr>
          <w:rFonts w:ascii="Times New Roman" w:hAnsi="Times New Roman" w:cs="Times New Roman"/>
        </w:rPr>
        <w:t>due to the use of “AND” condition.</w:t>
      </w:r>
    </w:p>
    <w:p w:rsidR="003963A0" w:rsidRDefault="003963A0" w:rsidP="00253EE1">
      <w:pPr>
        <w:numPr>
          <w:ilvl w:val="3"/>
          <w:numId w:val="1"/>
        </w:numPr>
        <w:rPr>
          <w:rFonts w:ascii="Times New Roman" w:hAnsi="Times New Roman" w:cs="Times New Roman"/>
        </w:rPr>
      </w:pPr>
      <w:r>
        <w:rPr>
          <w:rFonts w:ascii="Times New Roman" w:hAnsi="Times New Roman" w:cs="Times New Roman"/>
        </w:rPr>
        <w:t xml:space="preserve">A member requested PICS for Multiple BSSID. </w:t>
      </w:r>
      <w:r w:rsidRPr="003963A0">
        <w:rPr>
          <w:rFonts w:ascii="Times New Roman" w:hAnsi="Times New Roman" w:cs="Times New Roman"/>
        </w:rPr>
        <w:sym w:font="Wingdings" w:char="F0E0"/>
      </w:r>
      <w:r>
        <w:rPr>
          <w:rFonts w:ascii="Times New Roman" w:hAnsi="Times New Roman" w:cs="Times New Roman"/>
        </w:rPr>
        <w:t xml:space="preserve"> Edward is okay to create it.</w:t>
      </w:r>
    </w:p>
    <w:p w:rsidR="003963A0" w:rsidRDefault="003963A0" w:rsidP="00253EE1">
      <w:pPr>
        <w:numPr>
          <w:ilvl w:val="3"/>
          <w:numId w:val="1"/>
        </w:numPr>
        <w:rPr>
          <w:rFonts w:ascii="Times New Roman" w:hAnsi="Times New Roman" w:cs="Times New Roman"/>
        </w:rPr>
      </w:pPr>
      <w:r>
        <w:rPr>
          <w:rFonts w:ascii="Times New Roman" w:hAnsi="Times New Roman" w:cs="Times New Roman"/>
        </w:rPr>
        <w:t>Another member asked for clarification of “Co-Located” or “Co-hosted”. The point is on the same frequency channel.</w:t>
      </w:r>
    </w:p>
    <w:p w:rsidR="00C11E5E" w:rsidRDefault="00C11E5E" w:rsidP="00C11E5E">
      <w:pPr>
        <w:numPr>
          <w:ilvl w:val="2"/>
          <w:numId w:val="1"/>
        </w:numPr>
        <w:ind w:left="1418" w:hanging="698"/>
        <w:rPr>
          <w:rFonts w:ascii="Times New Roman" w:hAnsi="Times New Roman" w:cs="Times New Roman"/>
        </w:rPr>
      </w:pPr>
      <w:r>
        <w:rPr>
          <w:rFonts w:ascii="Times New Roman" w:hAnsi="Times New Roman" w:cs="Times New Roman" w:hint="eastAsia"/>
        </w:rPr>
        <w:t>Next Step</w:t>
      </w:r>
    </w:p>
    <w:p w:rsidR="00C11E5E" w:rsidRPr="00C11E5E" w:rsidRDefault="003963A0" w:rsidP="00C11E5E">
      <w:pPr>
        <w:numPr>
          <w:ilvl w:val="3"/>
          <w:numId w:val="1"/>
        </w:numPr>
        <w:rPr>
          <w:rFonts w:ascii="Times New Roman" w:hAnsi="Times New Roman" w:cs="Times New Roman"/>
        </w:rPr>
      </w:pPr>
      <w:r>
        <w:rPr>
          <w:rFonts w:ascii="Times New Roman" w:hAnsi="Times New Roman" w:cs="Times New Roman"/>
        </w:rPr>
        <w:t>No straw poll for now</w:t>
      </w:r>
      <w:r w:rsidR="00C11E5E">
        <w:rPr>
          <w:rFonts w:ascii="Times New Roman" w:hAnsi="Times New Roman" w:cs="Times New Roman" w:hint="eastAsia"/>
        </w:rPr>
        <w:t>.</w:t>
      </w:r>
      <w:r>
        <w:rPr>
          <w:rFonts w:ascii="Times New Roman" w:hAnsi="Times New Roman" w:cs="Times New Roman"/>
        </w:rPr>
        <w:t xml:space="preserve"> Edward to update the document.</w:t>
      </w:r>
    </w:p>
    <w:p w:rsidR="00517106" w:rsidRDefault="00517106" w:rsidP="00982C20">
      <w:pPr>
        <w:rPr>
          <w:rFonts w:ascii="Times New Roman" w:hAnsi="Times New Roman" w:cs="Times New Roman"/>
          <w:sz w:val="21"/>
        </w:rPr>
      </w:pPr>
    </w:p>
    <w:p w:rsidR="00B73407" w:rsidRDefault="00B73407" w:rsidP="00982C20">
      <w:pPr>
        <w:rPr>
          <w:rFonts w:ascii="Times New Roman" w:hAnsi="Times New Roman" w:cs="Times New Roman"/>
          <w:sz w:val="21"/>
        </w:rPr>
      </w:pPr>
    </w:p>
    <w:p w:rsidR="00B73407" w:rsidRDefault="00253EE1" w:rsidP="00F1137B">
      <w:pPr>
        <w:numPr>
          <w:ilvl w:val="1"/>
          <w:numId w:val="1"/>
        </w:numPr>
        <w:rPr>
          <w:rFonts w:ascii="Times New Roman" w:hAnsi="Times New Roman" w:cs="Times New Roman"/>
          <w:b/>
        </w:rPr>
      </w:pPr>
      <w:r>
        <w:rPr>
          <w:rFonts w:ascii="Times New Roman" w:hAnsi="Times New Roman" w:cs="Times New Roman"/>
          <w:b/>
        </w:rPr>
        <w:t xml:space="preserve">Osama </w:t>
      </w:r>
      <w:proofErr w:type="spellStart"/>
      <w:r>
        <w:rPr>
          <w:rFonts w:ascii="Times New Roman" w:hAnsi="Times New Roman" w:cs="Times New Roman"/>
          <w:b/>
        </w:rPr>
        <w:t>Aboul-Magd</w:t>
      </w:r>
      <w:proofErr w:type="spellEnd"/>
      <w:r w:rsidR="00B73407" w:rsidRPr="00517106">
        <w:rPr>
          <w:rFonts w:ascii="Times New Roman" w:hAnsi="Times New Roman" w:cs="Times New Roman" w:hint="eastAsia"/>
          <w:b/>
        </w:rPr>
        <w:t xml:space="preserve"> (</w:t>
      </w:r>
      <w:r>
        <w:rPr>
          <w:rFonts w:ascii="Times New Roman" w:hAnsi="Times New Roman" w:cs="Times New Roman"/>
          <w:b/>
        </w:rPr>
        <w:t>Huawei Technologies</w:t>
      </w:r>
      <w:r w:rsidR="00B73407" w:rsidRPr="00517106">
        <w:rPr>
          <w:rFonts w:ascii="Times New Roman" w:hAnsi="Times New Roman" w:cs="Times New Roman" w:hint="eastAsia"/>
          <w:b/>
        </w:rPr>
        <w:t xml:space="preserve">) presented </w:t>
      </w:r>
      <w:r w:rsidR="00B73407" w:rsidRPr="00517106">
        <w:rPr>
          <w:rFonts w:ascii="Times New Roman" w:hAnsi="Times New Roman" w:cs="Times New Roman"/>
          <w:b/>
        </w:rPr>
        <w:t>“</w:t>
      </w:r>
      <w:r w:rsidR="00F1137B" w:rsidRPr="00F1137B">
        <w:rPr>
          <w:rFonts w:ascii="Times New Roman" w:hAnsi="Times New Roman" w:cs="Times New Roman"/>
          <w:b/>
        </w:rPr>
        <w:t>LB-238 Miscellaneous Comment Resolution</w:t>
      </w:r>
      <w:r w:rsidR="00B73407" w:rsidRPr="00517106">
        <w:rPr>
          <w:rFonts w:ascii="Times New Roman" w:hAnsi="Times New Roman" w:cs="Times New Roman" w:hint="eastAsia"/>
          <w:b/>
        </w:rPr>
        <w:t>,</w:t>
      </w:r>
      <w:r w:rsidR="00B73407" w:rsidRPr="00517106">
        <w:rPr>
          <w:rFonts w:ascii="Times New Roman" w:hAnsi="Times New Roman" w:cs="Times New Roman"/>
          <w:b/>
        </w:rPr>
        <w:t>”</w:t>
      </w:r>
      <w:r w:rsidR="00B73407" w:rsidRPr="00517106">
        <w:rPr>
          <w:rFonts w:ascii="Times New Roman" w:hAnsi="Times New Roman" w:cs="Times New Roman" w:hint="eastAsia"/>
          <w:b/>
        </w:rPr>
        <w:t xml:space="preserve"> based on the submission 11-19-</w:t>
      </w:r>
      <w:r>
        <w:rPr>
          <w:rFonts w:ascii="Times New Roman" w:hAnsi="Times New Roman" w:cs="Times New Roman" w:hint="eastAsia"/>
          <w:b/>
        </w:rPr>
        <w:t>1155</w:t>
      </w:r>
      <w:r w:rsidR="00B73407" w:rsidRPr="00517106">
        <w:rPr>
          <w:rFonts w:ascii="Times New Roman" w:hAnsi="Times New Roman" w:cs="Times New Roman"/>
          <w:b/>
        </w:rPr>
        <w:t>-0</w:t>
      </w:r>
      <w:r w:rsidR="00B73407">
        <w:rPr>
          <w:rFonts w:ascii="Times New Roman" w:hAnsi="Times New Roman" w:cs="Times New Roman" w:hint="eastAsia"/>
          <w:b/>
        </w:rPr>
        <w:t>3</w:t>
      </w:r>
      <w:r w:rsidR="00B73407" w:rsidRPr="00517106">
        <w:rPr>
          <w:rFonts w:ascii="Times New Roman" w:hAnsi="Times New Roman" w:cs="Times New Roman"/>
          <w:b/>
        </w:rPr>
        <w:t>.</w:t>
      </w:r>
    </w:p>
    <w:p w:rsidR="00B73407" w:rsidRDefault="00B73407" w:rsidP="00B73407">
      <w:pPr>
        <w:numPr>
          <w:ilvl w:val="2"/>
          <w:numId w:val="1"/>
        </w:numPr>
        <w:ind w:left="1418" w:hanging="698"/>
        <w:rPr>
          <w:rFonts w:ascii="Times New Roman" w:hAnsi="Times New Roman" w:cs="Times New Roman"/>
        </w:rPr>
      </w:pPr>
      <w:r w:rsidRPr="00C11E5E">
        <w:rPr>
          <w:rFonts w:ascii="Times New Roman" w:hAnsi="Times New Roman" w:cs="Times New Roman" w:hint="eastAsia"/>
        </w:rPr>
        <w:t>Summary</w:t>
      </w:r>
    </w:p>
    <w:p w:rsidR="00B73407" w:rsidRDefault="00B73407" w:rsidP="00B73407">
      <w:pPr>
        <w:numPr>
          <w:ilvl w:val="3"/>
          <w:numId w:val="1"/>
        </w:numPr>
        <w:rPr>
          <w:rFonts w:ascii="Times New Roman" w:hAnsi="Times New Roman" w:cs="Times New Roman"/>
        </w:rPr>
      </w:pPr>
      <w:r>
        <w:rPr>
          <w:rFonts w:ascii="Times New Roman" w:hAnsi="Times New Roman" w:cs="Times New Roman" w:hint="eastAsia"/>
        </w:rPr>
        <w:t xml:space="preserve">Resolutions for the comments </w:t>
      </w:r>
      <w:r>
        <w:rPr>
          <w:rFonts w:ascii="Times New Roman" w:hAnsi="Times New Roman" w:cs="Times New Roman"/>
        </w:rPr>
        <w:t>received</w:t>
      </w:r>
      <w:r>
        <w:rPr>
          <w:rFonts w:ascii="Times New Roman" w:hAnsi="Times New Roman" w:cs="Times New Roman" w:hint="eastAsia"/>
        </w:rPr>
        <w:t xml:space="preserve"> for IEEE 802.11ax D4.0 with following CIDs are proposed.</w:t>
      </w:r>
    </w:p>
    <w:p w:rsidR="00B73407" w:rsidRPr="00F1137B" w:rsidRDefault="00B73407" w:rsidP="00B73407">
      <w:pPr>
        <w:numPr>
          <w:ilvl w:val="4"/>
          <w:numId w:val="1"/>
        </w:numPr>
        <w:rPr>
          <w:rFonts w:ascii="Times New Roman" w:hAnsi="Times New Roman" w:cs="Times New Roman"/>
        </w:rPr>
      </w:pPr>
      <w:r w:rsidRPr="00F1137B">
        <w:rPr>
          <w:rFonts w:ascii="Times New Roman" w:hAnsi="Times New Roman" w:cs="Times New Roman"/>
        </w:rPr>
        <w:t xml:space="preserve">CIDs: </w:t>
      </w:r>
      <w:r w:rsidR="00F1137B" w:rsidRPr="00F1137B">
        <w:rPr>
          <w:rFonts w:ascii="Times New Roman" w:hAnsi="Times New Roman" w:cs="Times New Roman"/>
        </w:rPr>
        <w:t xml:space="preserve">20602, 20735, </w:t>
      </w:r>
      <w:r w:rsidR="00F1137B">
        <w:rPr>
          <w:rFonts w:ascii="Times New Roman" w:hAnsi="Times New Roman" w:cs="Times New Roman"/>
        </w:rPr>
        <w:t xml:space="preserve">20756, 20762, 20766, </w:t>
      </w:r>
      <w:r w:rsidR="00F1137B" w:rsidRPr="00F1137B">
        <w:rPr>
          <w:rFonts w:ascii="Times New Roman" w:hAnsi="Times New Roman" w:cs="Times New Roman"/>
        </w:rPr>
        <w:t>21012, 21027</w:t>
      </w:r>
      <w:r w:rsidR="00F1137B">
        <w:rPr>
          <w:rFonts w:ascii="Times New Roman" w:hAnsi="Times New Roman" w:cs="Times New Roman"/>
        </w:rPr>
        <w:t xml:space="preserve"> </w:t>
      </w:r>
      <w:r w:rsidR="00F1137B" w:rsidRPr="00F1137B">
        <w:rPr>
          <w:rFonts w:ascii="Times New Roman" w:hAnsi="Times New Roman" w:cs="Times New Roman"/>
        </w:rPr>
        <w:t>and 21037</w:t>
      </w:r>
    </w:p>
    <w:p w:rsidR="00B73407" w:rsidRDefault="00B73407" w:rsidP="00B73407">
      <w:pPr>
        <w:numPr>
          <w:ilvl w:val="2"/>
          <w:numId w:val="1"/>
        </w:numPr>
        <w:ind w:left="1418" w:hanging="698"/>
        <w:rPr>
          <w:rFonts w:ascii="Times New Roman" w:hAnsi="Times New Roman" w:cs="Times New Roman"/>
        </w:rPr>
      </w:pPr>
      <w:r>
        <w:rPr>
          <w:rFonts w:ascii="Times New Roman" w:hAnsi="Times New Roman" w:cs="Times New Roman" w:hint="eastAsia"/>
        </w:rPr>
        <w:t>Discussion</w:t>
      </w:r>
    </w:p>
    <w:p w:rsidR="003963A0" w:rsidRDefault="003963A0" w:rsidP="003963A0">
      <w:pPr>
        <w:numPr>
          <w:ilvl w:val="3"/>
          <w:numId w:val="1"/>
        </w:numPr>
        <w:rPr>
          <w:rFonts w:ascii="Times New Roman" w:hAnsi="Times New Roman" w:cs="Times New Roman"/>
        </w:rPr>
      </w:pPr>
      <w:r>
        <w:rPr>
          <w:rFonts w:ascii="Times New Roman" w:hAnsi="Times New Roman" w:cs="Times New Roman"/>
        </w:rPr>
        <w:t>Re: CID 20762: There was a comment that there are two cases of ER SU using 242 tones and 106 tones</w:t>
      </w:r>
    </w:p>
    <w:p w:rsidR="00F44E21" w:rsidRPr="00FD13E9" w:rsidRDefault="003963A0" w:rsidP="003963A0">
      <w:pPr>
        <w:numPr>
          <w:ilvl w:val="3"/>
          <w:numId w:val="1"/>
        </w:numPr>
        <w:rPr>
          <w:rFonts w:ascii="Times New Roman" w:hAnsi="Times New Roman" w:cs="Times New Roman"/>
        </w:rPr>
      </w:pPr>
      <w:r>
        <w:rPr>
          <w:rFonts w:ascii="Times New Roman" w:hAnsi="Times New Roman" w:cs="Times New Roman"/>
        </w:rPr>
        <w:t xml:space="preserve">Re: CID 20756: There was a comment saying “Multi-STA </w:t>
      </w:r>
      <w:proofErr w:type="spellStart"/>
      <w:r>
        <w:rPr>
          <w:rFonts w:ascii="Times New Roman" w:hAnsi="Times New Roman" w:cs="Times New Roman"/>
        </w:rPr>
        <w:t>BlockAck</w:t>
      </w:r>
      <w:proofErr w:type="spellEnd"/>
      <w:r>
        <w:rPr>
          <w:rFonts w:ascii="Times New Roman" w:hAnsi="Times New Roman" w:cs="Times New Roman"/>
        </w:rPr>
        <w:t>” is a bad name since it could be a single STA. There was a suggestion regarding the text in the resolution column.</w:t>
      </w:r>
    </w:p>
    <w:p w:rsidR="00253EE1" w:rsidRDefault="00253EE1" w:rsidP="00253EE1">
      <w:pPr>
        <w:pBdr>
          <w:bottom w:val="single" w:sz="6" w:space="1" w:color="auto"/>
        </w:pBdr>
        <w:ind w:left="720"/>
        <w:rPr>
          <w:rFonts w:ascii="Times New Roman" w:hAnsi="Times New Roman" w:cs="Times New Roman"/>
        </w:rPr>
      </w:pPr>
    </w:p>
    <w:p w:rsidR="00253EE1" w:rsidRDefault="00253EE1" w:rsidP="00253EE1">
      <w:pPr>
        <w:ind w:left="720"/>
        <w:rPr>
          <w:rFonts w:ascii="Times New Roman" w:hAnsi="Times New Roman" w:cs="Times New Roman"/>
        </w:rPr>
      </w:pPr>
    </w:p>
    <w:p w:rsidR="00253EE1" w:rsidRPr="00C63690" w:rsidRDefault="00253EE1" w:rsidP="00B73407">
      <w:pPr>
        <w:numPr>
          <w:ilvl w:val="2"/>
          <w:numId w:val="1"/>
        </w:numPr>
        <w:ind w:left="1418" w:hanging="698"/>
        <w:rPr>
          <w:rFonts w:ascii="Times New Roman" w:hAnsi="Times New Roman" w:cs="Times New Roman"/>
          <w:b/>
          <w:highlight w:val="cyan"/>
        </w:rPr>
      </w:pPr>
      <w:r w:rsidRPr="00C63690">
        <w:rPr>
          <w:rFonts w:ascii="Times New Roman" w:hAnsi="Times New Roman" w:cs="Times New Roman" w:hint="eastAsia"/>
          <w:b/>
          <w:highlight w:val="cyan"/>
        </w:rPr>
        <w:t>Straw Poll</w:t>
      </w:r>
      <w:r w:rsidRPr="00C63690">
        <w:rPr>
          <w:rFonts w:ascii="Times New Roman" w:hAnsi="Times New Roman" w:cs="Times New Roman"/>
          <w:b/>
          <w:highlight w:val="cyan"/>
        </w:rPr>
        <w:t xml:space="preserve">: </w:t>
      </w:r>
      <w:r w:rsidRPr="00C63690">
        <w:rPr>
          <w:rFonts w:ascii="Times New Roman" w:hAnsi="Times New Roman" w:cs="Times New Roman"/>
          <w:b/>
          <w:bCs/>
          <w:highlight w:val="cyan"/>
        </w:rPr>
        <w:t>Do you accept resolutions to CIDs 20756, 20762, and 20766 in doc 11-19/1155r4?</w:t>
      </w:r>
    </w:p>
    <w:p w:rsidR="00253EE1" w:rsidRPr="00C63690" w:rsidRDefault="00F1137B" w:rsidP="00253EE1">
      <w:pPr>
        <w:numPr>
          <w:ilvl w:val="3"/>
          <w:numId w:val="1"/>
        </w:numPr>
        <w:rPr>
          <w:rFonts w:ascii="Times New Roman" w:hAnsi="Times New Roman" w:cs="Times New Roman"/>
          <w:b/>
          <w:highlight w:val="green"/>
        </w:rPr>
      </w:pPr>
      <w:r>
        <w:rPr>
          <w:rFonts w:ascii="Times New Roman" w:hAnsi="Times New Roman" w:cs="Times New Roman"/>
          <w:b/>
          <w:highlight w:val="green"/>
        </w:rPr>
        <w:t>Result: Y/N/A = 27/1/1, achieves</w:t>
      </w:r>
      <w:r w:rsidR="00253EE1" w:rsidRPr="00C63690">
        <w:rPr>
          <w:rFonts w:ascii="Times New Roman" w:hAnsi="Times New Roman" w:cs="Times New Roman"/>
          <w:b/>
          <w:highlight w:val="green"/>
        </w:rPr>
        <w:t xml:space="preserve"> &gt;= 75%</w:t>
      </w:r>
      <w:r>
        <w:rPr>
          <w:rFonts w:ascii="Times New Roman" w:hAnsi="Times New Roman" w:cs="Times New Roman"/>
          <w:b/>
          <w:highlight w:val="green"/>
        </w:rPr>
        <w:t xml:space="preserve"> support</w:t>
      </w:r>
      <w:r w:rsidR="00253EE1" w:rsidRPr="00C63690">
        <w:rPr>
          <w:rFonts w:ascii="Times New Roman" w:hAnsi="Times New Roman" w:cs="Times New Roman"/>
          <w:b/>
          <w:highlight w:val="green"/>
        </w:rPr>
        <w:t>.</w:t>
      </w:r>
    </w:p>
    <w:p w:rsidR="00253EE1" w:rsidRDefault="00253EE1" w:rsidP="00253EE1">
      <w:pPr>
        <w:pBdr>
          <w:bottom w:val="single" w:sz="6" w:space="1" w:color="auto"/>
        </w:pBdr>
        <w:ind w:left="720"/>
        <w:rPr>
          <w:rFonts w:ascii="Times New Roman" w:hAnsi="Times New Roman" w:cs="Times New Roman"/>
        </w:rPr>
      </w:pPr>
    </w:p>
    <w:p w:rsidR="00253EE1" w:rsidRDefault="00253EE1" w:rsidP="00253EE1">
      <w:pPr>
        <w:rPr>
          <w:rFonts w:ascii="Times New Roman" w:hAnsi="Times New Roman" w:cs="Times New Roman"/>
        </w:rPr>
      </w:pPr>
    </w:p>
    <w:p w:rsidR="00B73407" w:rsidRDefault="00B73407" w:rsidP="00B73407">
      <w:pPr>
        <w:numPr>
          <w:ilvl w:val="2"/>
          <w:numId w:val="1"/>
        </w:numPr>
        <w:ind w:left="1418" w:hanging="698"/>
        <w:rPr>
          <w:rFonts w:ascii="Times New Roman" w:hAnsi="Times New Roman" w:cs="Times New Roman"/>
        </w:rPr>
      </w:pPr>
      <w:r>
        <w:rPr>
          <w:rFonts w:ascii="Times New Roman" w:hAnsi="Times New Roman" w:cs="Times New Roman" w:hint="eastAsia"/>
        </w:rPr>
        <w:t>Next Step</w:t>
      </w:r>
    </w:p>
    <w:p w:rsidR="00B73407" w:rsidRPr="00C11E5E" w:rsidRDefault="00253EE1" w:rsidP="00B73407">
      <w:pPr>
        <w:numPr>
          <w:ilvl w:val="3"/>
          <w:numId w:val="1"/>
        </w:numPr>
        <w:rPr>
          <w:rFonts w:ascii="Times New Roman" w:hAnsi="Times New Roman" w:cs="Times New Roman"/>
        </w:rPr>
      </w:pPr>
      <w:r>
        <w:rPr>
          <w:rFonts w:ascii="Times New Roman" w:hAnsi="Times New Roman" w:cs="Times New Roman"/>
        </w:rPr>
        <w:t>Approval by TG motion</w:t>
      </w:r>
      <w:r w:rsidR="00B73407">
        <w:rPr>
          <w:rFonts w:ascii="Times New Roman" w:hAnsi="Times New Roman" w:cs="Times New Roman" w:hint="eastAsia"/>
        </w:rPr>
        <w:t>.</w:t>
      </w:r>
    </w:p>
    <w:p w:rsidR="00B73407" w:rsidRDefault="00B73407" w:rsidP="00982C20">
      <w:pPr>
        <w:rPr>
          <w:rFonts w:ascii="Times New Roman" w:hAnsi="Times New Roman" w:cs="Times New Roman"/>
          <w:sz w:val="21"/>
        </w:rPr>
      </w:pPr>
    </w:p>
    <w:p w:rsidR="00B73407" w:rsidRDefault="00B73407" w:rsidP="00982C20">
      <w:pPr>
        <w:rPr>
          <w:rFonts w:ascii="Times New Roman" w:hAnsi="Times New Roman" w:cs="Times New Roman"/>
          <w:sz w:val="21"/>
        </w:rPr>
      </w:pPr>
    </w:p>
    <w:p w:rsidR="00B73407" w:rsidRDefault="00253EE1" w:rsidP="00F1137B">
      <w:pPr>
        <w:numPr>
          <w:ilvl w:val="1"/>
          <w:numId w:val="1"/>
        </w:numPr>
        <w:rPr>
          <w:rFonts w:ascii="Times New Roman" w:hAnsi="Times New Roman" w:cs="Times New Roman"/>
          <w:b/>
        </w:rPr>
      </w:pPr>
      <w:proofErr w:type="spellStart"/>
      <w:r>
        <w:rPr>
          <w:rFonts w:ascii="Times New Roman" w:hAnsi="Times New Roman" w:cs="Times New Roman"/>
          <w:b/>
        </w:rPr>
        <w:t>Huizhao</w:t>
      </w:r>
      <w:proofErr w:type="spellEnd"/>
      <w:r>
        <w:rPr>
          <w:rFonts w:ascii="Times New Roman" w:hAnsi="Times New Roman" w:cs="Times New Roman"/>
          <w:b/>
        </w:rPr>
        <w:t xml:space="preserve"> Wang</w:t>
      </w:r>
      <w:r w:rsidR="00B73407" w:rsidRPr="00517106">
        <w:rPr>
          <w:rFonts w:ascii="Times New Roman" w:hAnsi="Times New Roman" w:cs="Times New Roman" w:hint="eastAsia"/>
          <w:b/>
        </w:rPr>
        <w:t xml:space="preserve"> (</w:t>
      </w:r>
      <w:proofErr w:type="spellStart"/>
      <w:r>
        <w:rPr>
          <w:rFonts w:ascii="Times New Roman" w:hAnsi="Times New Roman" w:cs="Times New Roman"/>
          <w:b/>
        </w:rPr>
        <w:t>Quantenna</w:t>
      </w:r>
      <w:proofErr w:type="spellEnd"/>
      <w:r>
        <w:rPr>
          <w:rFonts w:ascii="Times New Roman" w:hAnsi="Times New Roman" w:cs="Times New Roman"/>
          <w:b/>
        </w:rPr>
        <w:t xml:space="preserve"> Communications</w:t>
      </w:r>
      <w:r w:rsidR="00B73407" w:rsidRPr="00517106">
        <w:rPr>
          <w:rFonts w:ascii="Times New Roman" w:hAnsi="Times New Roman" w:cs="Times New Roman" w:hint="eastAsia"/>
          <w:b/>
        </w:rPr>
        <w:t xml:space="preserve">) presented </w:t>
      </w:r>
      <w:r w:rsidR="00B73407" w:rsidRPr="00517106">
        <w:rPr>
          <w:rFonts w:ascii="Times New Roman" w:hAnsi="Times New Roman" w:cs="Times New Roman"/>
          <w:b/>
        </w:rPr>
        <w:t>“</w:t>
      </w:r>
      <w:r w:rsidR="00F1137B" w:rsidRPr="00F1137B">
        <w:rPr>
          <w:rFonts w:ascii="Times New Roman" w:hAnsi="Times New Roman" w:cs="Times New Roman"/>
          <w:b/>
        </w:rPr>
        <w:t>11ax D4.0 CR for TXOP Duration-based RTS Threshold</w:t>
      </w:r>
      <w:r w:rsidR="00B73407" w:rsidRPr="00517106">
        <w:rPr>
          <w:rFonts w:ascii="Times New Roman" w:hAnsi="Times New Roman" w:cs="Times New Roman" w:hint="eastAsia"/>
          <w:b/>
        </w:rPr>
        <w:t>,</w:t>
      </w:r>
      <w:r w:rsidR="00B73407" w:rsidRPr="00517106">
        <w:rPr>
          <w:rFonts w:ascii="Times New Roman" w:hAnsi="Times New Roman" w:cs="Times New Roman"/>
          <w:b/>
        </w:rPr>
        <w:t>”</w:t>
      </w:r>
      <w:r w:rsidR="00B73407" w:rsidRPr="00517106">
        <w:rPr>
          <w:rFonts w:ascii="Times New Roman" w:hAnsi="Times New Roman" w:cs="Times New Roman" w:hint="eastAsia"/>
          <w:b/>
        </w:rPr>
        <w:t xml:space="preserve"> based on the submission 11-19-</w:t>
      </w:r>
      <w:r>
        <w:rPr>
          <w:rFonts w:ascii="Times New Roman" w:hAnsi="Times New Roman" w:cs="Times New Roman" w:hint="eastAsia"/>
          <w:b/>
        </w:rPr>
        <w:t>1209</w:t>
      </w:r>
      <w:r w:rsidR="00B73407" w:rsidRPr="00517106">
        <w:rPr>
          <w:rFonts w:ascii="Times New Roman" w:hAnsi="Times New Roman" w:cs="Times New Roman"/>
          <w:b/>
        </w:rPr>
        <w:t>-0</w:t>
      </w:r>
      <w:r>
        <w:rPr>
          <w:rFonts w:ascii="Times New Roman" w:hAnsi="Times New Roman" w:cs="Times New Roman"/>
          <w:b/>
        </w:rPr>
        <w:t>2</w:t>
      </w:r>
      <w:r w:rsidR="00B73407" w:rsidRPr="00517106">
        <w:rPr>
          <w:rFonts w:ascii="Times New Roman" w:hAnsi="Times New Roman" w:cs="Times New Roman"/>
          <w:b/>
        </w:rPr>
        <w:t>.</w:t>
      </w:r>
    </w:p>
    <w:p w:rsidR="00B73407" w:rsidRDefault="00B73407" w:rsidP="00B73407">
      <w:pPr>
        <w:numPr>
          <w:ilvl w:val="2"/>
          <w:numId w:val="1"/>
        </w:numPr>
        <w:ind w:left="1418" w:hanging="698"/>
        <w:rPr>
          <w:rFonts w:ascii="Times New Roman" w:hAnsi="Times New Roman" w:cs="Times New Roman"/>
        </w:rPr>
      </w:pPr>
      <w:r w:rsidRPr="00C11E5E">
        <w:rPr>
          <w:rFonts w:ascii="Times New Roman" w:hAnsi="Times New Roman" w:cs="Times New Roman" w:hint="eastAsia"/>
        </w:rPr>
        <w:t>Summary</w:t>
      </w:r>
    </w:p>
    <w:p w:rsidR="00B73407" w:rsidRDefault="003E4704" w:rsidP="00B73407">
      <w:pPr>
        <w:numPr>
          <w:ilvl w:val="3"/>
          <w:numId w:val="1"/>
        </w:numPr>
        <w:rPr>
          <w:rFonts w:ascii="Times New Roman" w:hAnsi="Times New Roman" w:cs="Times New Roman"/>
        </w:rPr>
      </w:pPr>
      <w:r>
        <w:rPr>
          <w:rFonts w:ascii="Times New Roman" w:hAnsi="Times New Roman" w:cs="Times New Roman"/>
        </w:rPr>
        <w:t>R</w:t>
      </w:r>
      <w:r w:rsidR="00B73407">
        <w:rPr>
          <w:rFonts w:ascii="Times New Roman" w:hAnsi="Times New Roman" w:cs="Times New Roman" w:hint="eastAsia"/>
        </w:rPr>
        <w:t>esolution</w:t>
      </w:r>
      <w:r w:rsidR="00F1137B">
        <w:rPr>
          <w:rFonts w:ascii="Times New Roman" w:hAnsi="Times New Roman" w:cs="Times New Roman"/>
        </w:rPr>
        <w:t>s</w:t>
      </w:r>
      <w:r w:rsidR="00B73407">
        <w:rPr>
          <w:rFonts w:ascii="Times New Roman" w:hAnsi="Times New Roman" w:cs="Times New Roman" w:hint="eastAsia"/>
        </w:rPr>
        <w:t xml:space="preserve"> for the comment</w:t>
      </w:r>
      <w:r w:rsidR="00F1137B">
        <w:rPr>
          <w:rFonts w:ascii="Times New Roman" w:hAnsi="Times New Roman" w:cs="Times New Roman"/>
        </w:rPr>
        <w:t>s on TXOP Duration-based RTS Threshold defined in the</w:t>
      </w:r>
      <w:r w:rsidR="00B73407">
        <w:rPr>
          <w:rFonts w:ascii="Times New Roman" w:hAnsi="Times New Roman" w:cs="Times New Roman" w:hint="eastAsia"/>
        </w:rPr>
        <w:t xml:space="preserve"> IEEE 802.11ax D4.0</w:t>
      </w:r>
      <w:r w:rsidR="00F1137B">
        <w:rPr>
          <w:rFonts w:ascii="Times New Roman" w:hAnsi="Times New Roman" w:cs="Times New Roman"/>
        </w:rPr>
        <w:t xml:space="preserve"> </w:t>
      </w:r>
      <w:r w:rsidR="00F1137B">
        <w:rPr>
          <w:rFonts w:ascii="Times New Roman" w:hAnsi="Times New Roman" w:cs="Times New Roman" w:hint="eastAsia"/>
        </w:rPr>
        <w:t xml:space="preserve">with </w:t>
      </w:r>
      <w:r w:rsidR="00F1137B">
        <w:rPr>
          <w:rFonts w:ascii="Times New Roman" w:hAnsi="Times New Roman" w:cs="Times New Roman"/>
        </w:rPr>
        <w:t>following</w:t>
      </w:r>
      <w:r w:rsidR="00F1137B">
        <w:rPr>
          <w:rFonts w:ascii="Times New Roman" w:hAnsi="Times New Roman" w:cs="Times New Roman" w:hint="eastAsia"/>
        </w:rPr>
        <w:t xml:space="preserve"> CIDs are</w:t>
      </w:r>
      <w:r w:rsidR="00B73407">
        <w:rPr>
          <w:rFonts w:ascii="Times New Roman" w:hAnsi="Times New Roman" w:cs="Times New Roman" w:hint="eastAsia"/>
        </w:rPr>
        <w:t xml:space="preserve"> proposed.</w:t>
      </w:r>
    </w:p>
    <w:p w:rsidR="00B73407" w:rsidRDefault="00B73407" w:rsidP="00B73407">
      <w:pPr>
        <w:numPr>
          <w:ilvl w:val="4"/>
          <w:numId w:val="1"/>
        </w:numPr>
        <w:rPr>
          <w:rFonts w:ascii="Times New Roman" w:hAnsi="Times New Roman" w:cs="Times New Roman"/>
        </w:rPr>
      </w:pPr>
      <w:r>
        <w:rPr>
          <w:rFonts w:ascii="Times New Roman" w:hAnsi="Times New Roman" w:cs="Times New Roman" w:hint="eastAsia"/>
        </w:rPr>
        <w:t>CID</w:t>
      </w:r>
      <w:r w:rsidR="00F1137B">
        <w:rPr>
          <w:rFonts w:ascii="Times New Roman" w:hAnsi="Times New Roman" w:cs="Times New Roman"/>
        </w:rPr>
        <w:t>:</w:t>
      </w:r>
      <w:r>
        <w:rPr>
          <w:rFonts w:ascii="Times New Roman" w:hAnsi="Times New Roman" w:cs="Times New Roman" w:hint="eastAsia"/>
        </w:rPr>
        <w:t xml:space="preserve"> </w:t>
      </w:r>
      <w:r w:rsidR="00F1137B">
        <w:rPr>
          <w:rFonts w:ascii="Times New Roman" w:hAnsi="Times New Roman" w:cs="Times New Roman"/>
        </w:rPr>
        <w:t>20303, 20633, 20634 and 20657</w:t>
      </w:r>
    </w:p>
    <w:p w:rsidR="00B73407" w:rsidRDefault="00B73407" w:rsidP="00B73407">
      <w:pPr>
        <w:numPr>
          <w:ilvl w:val="2"/>
          <w:numId w:val="1"/>
        </w:numPr>
        <w:ind w:left="1418" w:hanging="698"/>
        <w:rPr>
          <w:rFonts w:ascii="Times New Roman" w:hAnsi="Times New Roman" w:cs="Times New Roman"/>
        </w:rPr>
      </w:pPr>
      <w:r>
        <w:rPr>
          <w:rFonts w:ascii="Times New Roman" w:hAnsi="Times New Roman" w:cs="Times New Roman" w:hint="eastAsia"/>
        </w:rPr>
        <w:t>Discussion</w:t>
      </w:r>
    </w:p>
    <w:p w:rsidR="00FD13E9" w:rsidRDefault="003963A0" w:rsidP="00B73407">
      <w:pPr>
        <w:numPr>
          <w:ilvl w:val="3"/>
          <w:numId w:val="1"/>
        </w:numPr>
        <w:rPr>
          <w:rFonts w:ascii="Times New Roman" w:hAnsi="Times New Roman" w:cs="Times New Roman" w:hint="eastAsia"/>
        </w:rPr>
      </w:pPr>
      <w:r>
        <w:rPr>
          <w:rFonts w:ascii="Times New Roman" w:hAnsi="Times New Roman" w:cs="Times New Roman" w:hint="eastAsia"/>
        </w:rPr>
        <w:lastRenderedPageBreak/>
        <w:t>There was a comment that the proposed resolution could change the behavior of legacy STAs which potentially causes a new problem.</w:t>
      </w:r>
    </w:p>
    <w:p w:rsidR="003963A0" w:rsidRDefault="003963A0" w:rsidP="00B73407">
      <w:pPr>
        <w:numPr>
          <w:ilvl w:val="3"/>
          <w:numId w:val="1"/>
        </w:numPr>
        <w:rPr>
          <w:rFonts w:ascii="Times New Roman" w:hAnsi="Times New Roman" w:cs="Times New Roman"/>
        </w:rPr>
      </w:pPr>
      <w:r>
        <w:rPr>
          <w:rFonts w:ascii="Times New Roman" w:hAnsi="Times New Roman" w:cs="Times New Roman"/>
        </w:rPr>
        <w:t>Another member suggested a straw poll to delete the text in P237.L49.</w:t>
      </w:r>
    </w:p>
    <w:p w:rsidR="003963A0" w:rsidRDefault="003963A0" w:rsidP="00B73407">
      <w:pPr>
        <w:numPr>
          <w:ilvl w:val="3"/>
          <w:numId w:val="1"/>
        </w:numPr>
        <w:rPr>
          <w:rFonts w:ascii="Times New Roman" w:hAnsi="Times New Roman" w:cs="Times New Roman"/>
        </w:rPr>
      </w:pPr>
      <w:r>
        <w:rPr>
          <w:rFonts w:ascii="Times New Roman" w:hAnsi="Times New Roman" w:cs="Times New Roman"/>
        </w:rPr>
        <w:t xml:space="preserve">Some members suggested a change to the proposed text. </w:t>
      </w:r>
    </w:p>
    <w:p w:rsidR="003E4704" w:rsidRDefault="003E4704" w:rsidP="003E4704">
      <w:pPr>
        <w:pBdr>
          <w:bottom w:val="single" w:sz="6" w:space="1" w:color="auto"/>
        </w:pBdr>
        <w:ind w:left="720"/>
        <w:rPr>
          <w:rFonts w:ascii="Times New Roman" w:hAnsi="Times New Roman" w:cs="Times New Roman"/>
        </w:rPr>
      </w:pPr>
    </w:p>
    <w:p w:rsidR="003E4704" w:rsidRDefault="003E4704" w:rsidP="003E4704">
      <w:pPr>
        <w:rPr>
          <w:rFonts w:ascii="Times New Roman" w:hAnsi="Times New Roman" w:cs="Times New Roman"/>
        </w:rPr>
      </w:pPr>
    </w:p>
    <w:p w:rsidR="003E4704" w:rsidRPr="00C63690" w:rsidRDefault="003E4704" w:rsidP="00B73407">
      <w:pPr>
        <w:numPr>
          <w:ilvl w:val="2"/>
          <w:numId w:val="1"/>
        </w:numPr>
        <w:ind w:left="1418" w:hanging="698"/>
        <w:rPr>
          <w:rFonts w:ascii="Times New Roman" w:hAnsi="Times New Roman" w:cs="Times New Roman"/>
          <w:b/>
          <w:highlight w:val="cyan"/>
        </w:rPr>
      </w:pPr>
      <w:r w:rsidRPr="00C63690">
        <w:rPr>
          <w:rFonts w:ascii="Times New Roman" w:hAnsi="Times New Roman" w:cs="Times New Roman" w:hint="eastAsia"/>
          <w:b/>
          <w:highlight w:val="cyan"/>
        </w:rPr>
        <w:t xml:space="preserve">Straw Poll: </w:t>
      </w:r>
      <w:r w:rsidRPr="00C63690">
        <w:rPr>
          <w:rFonts w:ascii="Times New Roman" w:hAnsi="Times New Roman" w:cs="Times New Roman"/>
          <w:b/>
          <w:bCs/>
          <w:highlight w:val="cyan"/>
        </w:rPr>
        <w:t xml:space="preserve">Do you accept resolutions to CIDs </w:t>
      </w:r>
      <w:r w:rsidRPr="00C63690">
        <w:rPr>
          <w:rFonts w:ascii="Times New Roman" w:hAnsi="Times New Roman" w:cs="Times New Roman"/>
          <w:b/>
          <w:bCs/>
          <w:highlight w:val="cyan"/>
          <w:lang w:val="en-GB"/>
        </w:rPr>
        <w:t xml:space="preserve">20303, 20633, 20634, </w:t>
      </w:r>
      <w:r w:rsidRPr="00C63690">
        <w:rPr>
          <w:rFonts w:ascii="Times New Roman" w:hAnsi="Times New Roman" w:cs="Times New Roman"/>
          <w:b/>
          <w:bCs/>
          <w:color w:val="FF0000"/>
          <w:highlight w:val="cyan"/>
          <w:lang w:val="en-GB"/>
        </w:rPr>
        <w:t>20657</w:t>
      </w:r>
      <w:r w:rsidRPr="00C63690">
        <w:rPr>
          <w:rFonts w:ascii="Times New Roman" w:hAnsi="Times New Roman" w:cs="Times New Roman"/>
          <w:b/>
          <w:bCs/>
          <w:highlight w:val="cyan"/>
          <w:lang w:val="en-GB"/>
        </w:rPr>
        <w:t xml:space="preserve"> in doc 11-19/1209r2?</w:t>
      </w:r>
    </w:p>
    <w:p w:rsidR="003E4704" w:rsidRPr="00C63690" w:rsidRDefault="003E4704" w:rsidP="003E4704">
      <w:pPr>
        <w:numPr>
          <w:ilvl w:val="3"/>
          <w:numId w:val="1"/>
        </w:numPr>
        <w:rPr>
          <w:rFonts w:ascii="Times New Roman" w:hAnsi="Times New Roman" w:cs="Times New Roman"/>
          <w:b/>
          <w:bCs/>
          <w:highlight w:val="green"/>
        </w:rPr>
      </w:pPr>
      <w:r w:rsidRPr="00C63690">
        <w:rPr>
          <w:rFonts w:ascii="Times New Roman" w:hAnsi="Times New Roman" w:cs="Times New Roman"/>
          <w:b/>
          <w:bCs/>
          <w:highlight w:val="green"/>
          <w:lang w:val="en-GB"/>
        </w:rPr>
        <w:t>Result: Resolutions to CIDs written in black were approved with unanimous consent.</w:t>
      </w:r>
    </w:p>
    <w:p w:rsidR="003E4704" w:rsidRDefault="003E4704" w:rsidP="003E4704">
      <w:pPr>
        <w:pBdr>
          <w:bottom w:val="single" w:sz="6" w:space="1" w:color="auto"/>
        </w:pBdr>
        <w:ind w:left="720"/>
        <w:rPr>
          <w:rFonts w:ascii="Times New Roman" w:hAnsi="Times New Roman" w:cs="Times New Roman"/>
        </w:rPr>
      </w:pPr>
    </w:p>
    <w:p w:rsidR="003E4704" w:rsidRDefault="003E4704" w:rsidP="003E4704">
      <w:pPr>
        <w:rPr>
          <w:rFonts w:ascii="Times New Roman" w:hAnsi="Times New Roman" w:cs="Times New Roman"/>
        </w:rPr>
      </w:pPr>
    </w:p>
    <w:p w:rsidR="00B73407" w:rsidRDefault="00B73407" w:rsidP="00B73407">
      <w:pPr>
        <w:numPr>
          <w:ilvl w:val="2"/>
          <w:numId w:val="1"/>
        </w:numPr>
        <w:ind w:left="1418" w:hanging="698"/>
        <w:rPr>
          <w:rFonts w:ascii="Times New Roman" w:hAnsi="Times New Roman" w:cs="Times New Roman"/>
        </w:rPr>
      </w:pPr>
      <w:r>
        <w:rPr>
          <w:rFonts w:ascii="Times New Roman" w:hAnsi="Times New Roman" w:cs="Times New Roman" w:hint="eastAsia"/>
        </w:rPr>
        <w:t>Next Step</w:t>
      </w:r>
    </w:p>
    <w:p w:rsidR="00B73407" w:rsidRPr="00C11E5E" w:rsidRDefault="00B73407" w:rsidP="00B73407">
      <w:pPr>
        <w:numPr>
          <w:ilvl w:val="3"/>
          <w:numId w:val="1"/>
        </w:numPr>
        <w:rPr>
          <w:rFonts w:ascii="Times New Roman" w:hAnsi="Times New Roman" w:cs="Times New Roman"/>
        </w:rPr>
      </w:pPr>
      <w:r>
        <w:rPr>
          <w:rFonts w:ascii="Times New Roman" w:hAnsi="Times New Roman" w:cs="Times New Roman" w:hint="eastAsia"/>
        </w:rPr>
        <w:t>Need more discussion</w:t>
      </w:r>
      <w:r w:rsidR="00F1137B">
        <w:rPr>
          <w:rFonts w:ascii="Times New Roman" w:hAnsi="Times New Roman" w:cs="Times New Roman"/>
        </w:rPr>
        <w:t xml:space="preserve"> on CID 20657.</w:t>
      </w:r>
    </w:p>
    <w:p w:rsidR="00B73407" w:rsidRPr="00B73407" w:rsidRDefault="00B73407" w:rsidP="00982C20">
      <w:pPr>
        <w:rPr>
          <w:rFonts w:ascii="Times New Roman" w:hAnsi="Times New Roman" w:cs="Times New Roman"/>
          <w:sz w:val="21"/>
        </w:rPr>
      </w:pPr>
    </w:p>
    <w:p w:rsidR="00B43453" w:rsidRDefault="00B43453" w:rsidP="00982C20">
      <w:pPr>
        <w:rPr>
          <w:rFonts w:ascii="Times New Roman" w:hAnsi="Times New Roman" w:cs="Times New Roman"/>
          <w:sz w:val="21"/>
        </w:rPr>
      </w:pPr>
    </w:p>
    <w:p w:rsidR="003E4704" w:rsidRDefault="003E4704" w:rsidP="00F1137B">
      <w:pPr>
        <w:numPr>
          <w:ilvl w:val="1"/>
          <w:numId w:val="1"/>
        </w:numPr>
        <w:rPr>
          <w:rFonts w:ascii="Times New Roman" w:hAnsi="Times New Roman" w:cs="Times New Roman"/>
          <w:b/>
        </w:rPr>
      </w:pPr>
      <w:proofErr w:type="spellStart"/>
      <w:r>
        <w:rPr>
          <w:rFonts w:ascii="Times New Roman" w:hAnsi="Times New Roman" w:cs="Times New Roman"/>
          <w:b/>
        </w:rPr>
        <w:t>Huizhao</w:t>
      </w:r>
      <w:proofErr w:type="spellEnd"/>
      <w:r>
        <w:rPr>
          <w:rFonts w:ascii="Times New Roman" w:hAnsi="Times New Roman" w:cs="Times New Roman"/>
          <w:b/>
        </w:rPr>
        <w:t xml:space="preserve"> Wang</w:t>
      </w:r>
      <w:r w:rsidRPr="00517106">
        <w:rPr>
          <w:rFonts w:ascii="Times New Roman" w:hAnsi="Times New Roman" w:cs="Times New Roman" w:hint="eastAsia"/>
          <w:b/>
        </w:rPr>
        <w:t xml:space="preserve"> (</w:t>
      </w:r>
      <w:proofErr w:type="spellStart"/>
      <w:r>
        <w:rPr>
          <w:rFonts w:ascii="Times New Roman" w:hAnsi="Times New Roman" w:cs="Times New Roman"/>
          <w:b/>
        </w:rPr>
        <w:t>Quantenna</w:t>
      </w:r>
      <w:proofErr w:type="spellEnd"/>
      <w:r>
        <w:rPr>
          <w:rFonts w:ascii="Times New Roman" w:hAnsi="Times New Roman" w:cs="Times New Roman"/>
          <w:b/>
        </w:rPr>
        <w:t xml:space="preserve"> Communications</w:t>
      </w:r>
      <w:r w:rsidRPr="00517106">
        <w:rPr>
          <w:rFonts w:ascii="Times New Roman" w:hAnsi="Times New Roman" w:cs="Times New Roman" w:hint="eastAsia"/>
          <w:b/>
        </w:rPr>
        <w:t xml:space="preserve">) presented </w:t>
      </w:r>
      <w:r w:rsidRPr="00517106">
        <w:rPr>
          <w:rFonts w:ascii="Times New Roman" w:hAnsi="Times New Roman" w:cs="Times New Roman"/>
          <w:b/>
        </w:rPr>
        <w:t>“</w:t>
      </w:r>
      <w:r w:rsidR="00F1137B" w:rsidRPr="00F1137B">
        <w:rPr>
          <w:rFonts w:ascii="Times New Roman" w:hAnsi="Times New Roman" w:cs="Times New Roman"/>
          <w:b/>
        </w:rPr>
        <w:t>CBF contents padding to 8bits</w:t>
      </w:r>
      <w:r w:rsidRPr="00517106">
        <w:rPr>
          <w:rFonts w:ascii="Times New Roman" w:hAnsi="Times New Roman" w:cs="Times New Roman" w:hint="eastAsia"/>
          <w:b/>
        </w:rPr>
        <w:t>,</w:t>
      </w:r>
      <w:r w:rsidRPr="00517106">
        <w:rPr>
          <w:rFonts w:ascii="Times New Roman" w:hAnsi="Times New Roman" w:cs="Times New Roman"/>
          <w:b/>
        </w:rPr>
        <w:t>”</w:t>
      </w:r>
      <w:r w:rsidRPr="00517106">
        <w:rPr>
          <w:rFonts w:ascii="Times New Roman" w:hAnsi="Times New Roman" w:cs="Times New Roman" w:hint="eastAsia"/>
          <w:b/>
        </w:rPr>
        <w:t xml:space="preserve"> based on the submission 11-19-</w:t>
      </w:r>
      <w:r>
        <w:rPr>
          <w:rFonts w:ascii="Times New Roman" w:hAnsi="Times New Roman" w:cs="Times New Roman" w:hint="eastAsia"/>
          <w:b/>
        </w:rPr>
        <w:t>1</w:t>
      </w:r>
      <w:r>
        <w:rPr>
          <w:rFonts w:ascii="Times New Roman" w:hAnsi="Times New Roman" w:cs="Times New Roman"/>
          <w:b/>
        </w:rPr>
        <w:t>5</w:t>
      </w:r>
      <w:r>
        <w:rPr>
          <w:rFonts w:ascii="Times New Roman" w:hAnsi="Times New Roman" w:cs="Times New Roman" w:hint="eastAsia"/>
          <w:b/>
        </w:rPr>
        <w:t>9</w:t>
      </w:r>
      <w:r>
        <w:rPr>
          <w:rFonts w:ascii="Times New Roman" w:hAnsi="Times New Roman" w:cs="Times New Roman"/>
          <w:b/>
        </w:rPr>
        <w:t>0</w:t>
      </w:r>
      <w:r w:rsidRPr="00517106">
        <w:rPr>
          <w:rFonts w:ascii="Times New Roman" w:hAnsi="Times New Roman" w:cs="Times New Roman"/>
          <w:b/>
        </w:rPr>
        <w:t>-0</w:t>
      </w:r>
      <w:r>
        <w:rPr>
          <w:rFonts w:ascii="Times New Roman" w:hAnsi="Times New Roman" w:cs="Times New Roman"/>
          <w:b/>
        </w:rPr>
        <w:t>0</w:t>
      </w:r>
      <w:r w:rsidRPr="00517106">
        <w:rPr>
          <w:rFonts w:ascii="Times New Roman" w:hAnsi="Times New Roman" w:cs="Times New Roman"/>
          <w:b/>
        </w:rPr>
        <w:t>.</w:t>
      </w:r>
    </w:p>
    <w:p w:rsidR="003E4704" w:rsidRDefault="003E4704" w:rsidP="003E4704">
      <w:pPr>
        <w:numPr>
          <w:ilvl w:val="2"/>
          <w:numId w:val="1"/>
        </w:numPr>
        <w:ind w:left="1418" w:hanging="698"/>
        <w:rPr>
          <w:rFonts w:ascii="Times New Roman" w:hAnsi="Times New Roman" w:cs="Times New Roman"/>
        </w:rPr>
      </w:pPr>
      <w:r w:rsidRPr="00C11E5E">
        <w:rPr>
          <w:rFonts w:ascii="Times New Roman" w:hAnsi="Times New Roman" w:cs="Times New Roman" w:hint="eastAsia"/>
        </w:rPr>
        <w:t>Summary</w:t>
      </w:r>
    </w:p>
    <w:p w:rsidR="003E4704" w:rsidRDefault="00F1137B" w:rsidP="00F1137B">
      <w:pPr>
        <w:numPr>
          <w:ilvl w:val="3"/>
          <w:numId w:val="1"/>
        </w:numPr>
        <w:rPr>
          <w:rFonts w:ascii="Times New Roman" w:hAnsi="Times New Roman" w:cs="Times New Roman"/>
        </w:rPr>
      </w:pPr>
      <w:r>
        <w:rPr>
          <w:rFonts w:ascii="Times New Roman" w:hAnsi="Times New Roman" w:cs="Times New Roman"/>
        </w:rPr>
        <w:t xml:space="preserve">Currently, </w:t>
      </w:r>
      <w:r w:rsidRPr="00F1137B">
        <w:rPr>
          <w:rFonts w:ascii="Times New Roman" w:hAnsi="Times New Roman" w:cs="Times New Roman"/>
        </w:rPr>
        <w:t>there is no spec text to define the padding rules for 11ax CBF contents of HE Compressed Beamforming Report field, and HE CQI Report field.</w:t>
      </w:r>
    </w:p>
    <w:p w:rsidR="00F1137B" w:rsidRDefault="00F1137B" w:rsidP="00F1137B">
      <w:pPr>
        <w:numPr>
          <w:ilvl w:val="3"/>
          <w:numId w:val="1"/>
        </w:numPr>
        <w:rPr>
          <w:rFonts w:ascii="Times New Roman" w:hAnsi="Times New Roman" w:cs="Times New Roman"/>
        </w:rPr>
      </w:pPr>
      <w:r w:rsidRPr="00F1137B">
        <w:rPr>
          <w:rFonts w:ascii="Times New Roman" w:hAnsi="Times New Roman" w:cs="Times New Roman"/>
        </w:rPr>
        <w:t>This contribution provides the spec text to define the padding rules to pad them to the integers of multiple of 8bits.</w:t>
      </w:r>
    </w:p>
    <w:p w:rsidR="003E4704" w:rsidRDefault="003E4704" w:rsidP="003E4704">
      <w:pPr>
        <w:numPr>
          <w:ilvl w:val="2"/>
          <w:numId w:val="1"/>
        </w:numPr>
        <w:ind w:left="1418" w:hanging="698"/>
        <w:rPr>
          <w:rFonts w:ascii="Times New Roman" w:hAnsi="Times New Roman" w:cs="Times New Roman"/>
        </w:rPr>
      </w:pPr>
      <w:r>
        <w:rPr>
          <w:rFonts w:ascii="Times New Roman" w:hAnsi="Times New Roman" w:cs="Times New Roman" w:hint="eastAsia"/>
        </w:rPr>
        <w:t>Discussion</w:t>
      </w:r>
    </w:p>
    <w:p w:rsidR="003E4704" w:rsidRDefault="003963A0" w:rsidP="003E4704">
      <w:pPr>
        <w:numPr>
          <w:ilvl w:val="3"/>
          <w:numId w:val="1"/>
        </w:numPr>
        <w:rPr>
          <w:rFonts w:ascii="Times New Roman" w:hAnsi="Times New Roman" w:cs="Times New Roman"/>
        </w:rPr>
      </w:pPr>
      <w:r>
        <w:rPr>
          <w:rFonts w:ascii="Times New Roman" w:hAnsi="Times New Roman" w:cs="Times New Roman"/>
        </w:rPr>
        <w:t xml:space="preserve">There was a comment that CID 20618 (assigned to </w:t>
      </w:r>
      <w:proofErr w:type="spellStart"/>
      <w:r>
        <w:rPr>
          <w:rFonts w:ascii="Times New Roman" w:hAnsi="Times New Roman" w:cs="Times New Roman"/>
        </w:rPr>
        <w:t>Menzo</w:t>
      </w:r>
      <w:proofErr w:type="spellEnd"/>
      <w:r>
        <w:rPr>
          <w:rFonts w:ascii="Times New Roman" w:hAnsi="Times New Roman" w:cs="Times New Roman"/>
        </w:rPr>
        <w:t>) has a relation to this proposal</w:t>
      </w:r>
      <w:r w:rsidR="003E4704">
        <w:rPr>
          <w:rFonts w:ascii="Times New Roman" w:hAnsi="Times New Roman" w:cs="Times New Roman" w:hint="eastAsia"/>
        </w:rPr>
        <w:t>.</w:t>
      </w:r>
      <w:r>
        <w:rPr>
          <w:rFonts w:ascii="Times New Roman" w:hAnsi="Times New Roman" w:cs="Times New Roman"/>
        </w:rPr>
        <w:t xml:space="preserve"> </w:t>
      </w:r>
      <w:r w:rsidRPr="003963A0">
        <w:rPr>
          <w:rFonts w:ascii="Times New Roman" w:hAnsi="Times New Roman" w:cs="Times New Roman"/>
        </w:rPr>
        <w:sym w:font="Wingdings" w:char="F0E0"/>
      </w:r>
      <w:r>
        <w:rPr>
          <w:rFonts w:ascii="Times New Roman" w:hAnsi="Times New Roman" w:cs="Times New Roman"/>
        </w:rPr>
        <w:t xml:space="preserve"> </w:t>
      </w:r>
      <w:proofErr w:type="spellStart"/>
      <w:r>
        <w:rPr>
          <w:rFonts w:ascii="Times New Roman" w:hAnsi="Times New Roman" w:cs="Times New Roman"/>
        </w:rPr>
        <w:t>Huizhao</w:t>
      </w:r>
      <w:proofErr w:type="spellEnd"/>
      <w:r>
        <w:rPr>
          <w:rFonts w:ascii="Times New Roman" w:hAnsi="Times New Roman" w:cs="Times New Roman"/>
        </w:rPr>
        <w:t xml:space="preserve"> to talk to </w:t>
      </w:r>
      <w:proofErr w:type="spellStart"/>
      <w:r>
        <w:rPr>
          <w:rFonts w:ascii="Times New Roman" w:hAnsi="Times New Roman" w:cs="Times New Roman"/>
        </w:rPr>
        <w:t>Menzo</w:t>
      </w:r>
      <w:proofErr w:type="spellEnd"/>
      <w:r>
        <w:rPr>
          <w:rFonts w:ascii="Times New Roman" w:hAnsi="Times New Roman" w:cs="Times New Roman"/>
        </w:rPr>
        <w:t>.</w:t>
      </w:r>
    </w:p>
    <w:p w:rsidR="003963A0" w:rsidRDefault="003963A0" w:rsidP="003E4704">
      <w:pPr>
        <w:numPr>
          <w:ilvl w:val="3"/>
          <w:numId w:val="1"/>
        </w:numPr>
        <w:rPr>
          <w:rFonts w:ascii="Times New Roman" w:hAnsi="Times New Roman" w:cs="Times New Roman"/>
        </w:rPr>
      </w:pPr>
      <w:r>
        <w:rPr>
          <w:rFonts w:ascii="Times New Roman" w:hAnsi="Times New Roman" w:cs="Times New Roman"/>
        </w:rPr>
        <w:t>Another member also asked for discussion.</w:t>
      </w:r>
    </w:p>
    <w:p w:rsidR="003E4704" w:rsidRDefault="003E4704" w:rsidP="003E4704">
      <w:pPr>
        <w:numPr>
          <w:ilvl w:val="2"/>
          <w:numId w:val="1"/>
        </w:numPr>
        <w:ind w:left="1418" w:hanging="698"/>
        <w:rPr>
          <w:rFonts w:ascii="Times New Roman" w:hAnsi="Times New Roman" w:cs="Times New Roman"/>
        </w:rPr>
      </w:pPr>
      <w:r>
        <w:rPr>
          <w:rFonts w:ascii="Times New Roman" w:hAnsi="Times New Roman" w:cs="Times New Roman" w:hint="eastAsia"/>
        </w:rPr>
        <w:t>Next Step</w:t>
      </w:r>
    </w:p>
    <w:p w:rsidR="003E4704" w:rsidRPr="00C11E5E" w:rsidRDefault="003E4704" w:rsidP="003E4704">
      <w:pPr>
        <w:numPr>
          <w:ilvl w:val="3"/>
          <w:numId w:val="1"/>
        </w:numPr>
        <w:rPr>
          <w:rFonts w:ascii="Times New Roman" w:hAnsi="Times New Roman" w:cs="Times New Roman"/>
        </w:rPr>
      </w:pPr>
      <w:r>
        <w:rPr>
          <w:rFonts w:ascii="Times New Roman" w:hAnsi="Times New Roman" w:cs="Times New Roman" w:hint="eastAsia"/>
        </w:rPr>
        <w:t>Straw poll is deferred. Need more discussion.</w:t>
      </w:r>
    </w:p>
    <w:p w:rsidR="003E4704" w:rsidRPr="00B73407" w:rsidRDefault="003E4704" w:rsidP="003E4704">
      <w:pPr>
        <w:rPr>
          <w:rFonts w:ascii="Times New Roman" w:hAnsi="Times New Roman" w:cs="Times New Roman"/>
          <w:sz w:val="21"/>
        </w:rPr>
      </w:pPr>
    </w:p>
    <w:p w:rsidR="003E4704" w:rsidRPr="003E4704" w:rsidRDefault="003E4704" w:rsidP="00982C20">
      <w:pPr>
        <w:rPr>
          <w:rFonts w:ascii="Times New Roman" w:hAnsi="Times New Roman" w:cs="Times New Roman"/>
          <w:sz w:val="21"/>
        </w:rPr>
      </w:pPr>
    </w:p>
    <w:p w:rsidR="00B73407" w:rsidRDefault="003E4704" w:rsidP="00565A6F">
      <w:pPr>
        <w:numPr>
          <w:ilvl w:val="0"/>
          <w:numId w:val="1"/>
        </w:numPr>
        <w:rPr>
          <w:rFonts w:ascii="Times New Roman" w:hAnsi="Times New Roman" w:cs="Times New Roman"/>
          <w:b/>
        </w:rPr>
      </w:pPr>
      <w:r>
        <w:rPr>
          <w:rFonts w:ascii="Times New Roman" w:hAnsi="Times New Roman" w:cs="Times New Roman" w:hint="eastAsia"/>
          <w:b/>
        </w:rPr>
        <w:t>Recess</w:t>
      </w:r>
    </w:p>
    <w:p w:rsidR="00B73407" w:rsidRPr="00B73407" w:rsidRDefault="00B73407" w:rsidP="00B73407">
      <w:pPr>
        <w:numPr>
          <w:ilvl w:val="1"/>
          <w:numId w:val="1"/>
        </w:numPr>
        <w:rPr>
          <w:rFonts w:ascii="Times New Roman" w:hAnsi="Times New Roman" w:cs="Times New Roman"/>
        </w:rPr>
      </w:pP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w:t>
      </w:r>
      <w:r w:rsidR="003E4704">
        <w:rPr>
          <w:rFonts w:ascii="Times New Roman" w:hAnsi="Times New Roman" w:cs="Times New Roman"/>
        </w:rPr>
        <w:t>is in recess</w:t>
      </w:r>
      <w:r>
        <w:rPr>
          <w:rFonts w:ascii="Times New Roman" w:hAnsi="Times New Roman" w:cs="Times New Roman" w:hint="eastAsia"/>
        </w:rPr>
        <w:t xml:space="preserve"> @ </w:t>
      </w:r>
      <w:r w:rsidR="003E4704">
        <w:rPr>
          <w:rFonts w:ascii="Times New Roman" w:hAnsi="Times New Roman" w:cs="Times New Roman"/>
        </w:rPr>
        <w:t>12</w:t>
      </w:r>
      <w:r>
        <w:rPr>
          <w:rFonts w:ascii="Times New Roman" w:hAnsi="Times New Roman" w:cs="Times New Roman" w:hint="eastAsia"/>
        </w:rPr>
        <w:t>:3</w:t>
      </w:r>
      <w:r w:rsidR="003E4704">
        <w:rPr>
          <w:rFonts w:ascii="Times New Roman" w:hAnsi="Times New Roman" w:cs="Times New Roman"/>
        </w:rPr>
        <w:t>0 until PM2 (PHY and MAC ad hoc sessions) today</w:t>
      </w:r>
      <w:r>
        <w:rPr>
          <w:rFonts w:ascii="Times New Roman" w:hAnsi="Times New Roman" w:cs="Times New Roman" w:hint="eastAsia"/>
        </w:rPr>
        <w:t>.</w:t>
      </w:r>
    </w:p>
    <w:p w:rsidR="00B73407" w:rsidRPr="003E4704" w:rsidRDefault="00B73407" w:rsidP="00B73407">
      <w:pPr>
        <w:rPr>
          <w:rFonts w:ascii="Times New Roman" w:hAnsi="Times New Roman" w:cs="Times New Roman"/>
          <w:b/>
        </w:rPr>
      </w:pPr>
    </w:p>
    <w:p w:rsidR="000137BB" w:rsidRDefault="000137BB" w:rsidP="00B73407">
      <w:pPr>
        <w:rPr>
          <w:rFonts w:ascii="Times New Roman" w:hAnsi="Times New Roman" w:cs="Times New Roman"/>
          <w:b/>
        </w:rPr>
      </w:pPr>
    </w:p>
    <w:p w:rsidR="00FD13E9" w:rsidRDefault="00FD13E9" w:rsidP="00B73407">
      <w:pPr>
        <w:rPr>
          <w:rFonts w:ascii="Times New Roman" w:hAnsi="Times New Roman" w:cs="Times New Roman"/>
          <w:b/>
        </w:rPr>
      </w:pPr>
    </w:p>
    <w:p w:rsidR="000137BB" w:rsidRPr="006A3D0D" w:rsidRDefault="000137BB" w:rsidP="000137BB">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sidR="00420F83">
        <w:rPr>
          <w:rFonts w:ascii="Times New Roman" w:hAnsi="Times New Roman" w:cs="Times New Roman"/>
          <w:b/>
          <w:sz w:val="28"/>
          <w:u w:val="single"/>
        </w:rPr>
        <w:t>September</w:t>
      </w:r>
      <w:r w:rsidRPr="006A3D0D">
        <w:rPr>
          <w:rFonts w:ascii="Times New Roman" w:hAnsi="Times New Roman" w:cs="Times New Roman"/>
          <w:b/>
          <w:sz w:val="28"/>
          <w:u w:val="single"/>
        </w:rPr>
        <w:t xml:space="preserve"> 1</w:t>
      </w:r>
      <w:r w:rsidR="00420F83">
        <w:rPr>
          <w:rFonts w:ascii="Times New Roman" w:hAnsi="Times New Roman" w:cs="Times New Roman"/>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sidR="00420F83">
        <w:rPr>
          <w:rFonts w:ascii="Times New Roman" w:hAnsi="Times New Roman" w:cs="Times New Roman"/>
          <w:b/>
          <w:sz w:val="28"/>
          <w:u w:val="single"/>
        </w:rPr>
        <w:t>2</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420F83">
        <w:rPr>
          <w:rFonts w:ascii="Times New Roman" w:hAnsi="Times New Roman" w:cs="Times New Roman"/>
          <w:b/>
          <w:sz w:val="28"/>
          <w:u w:val="single"/>
        </w:rPr>
        <w:t>ad hoc</w:t>
      </w:r>
      <w:r>
        <w:rPr>
          <w:rFonts w:ascii="Times New Roman" w:hAnsi="Times New Roman" w:cs="Times New Roman"/>
          <w:b/>
          <w:sz w:val="28"/>
          <w:u w:val="single"/>
        </w:rPr>
        <w:t xml:space="preserve"> sessions </w:t>
      </w:r>
      <w:r w:rsidRPr="006A3D0D">
        <w:rPr>
          <w:rFonts w:ascii="Times New Roman" w:hAnsi="Times New Roman" w:cs="Times New Roman"/>
          <w:b/>
          <w:sz w:val="28"/>
          <w:u w:val="single"/>
        </w:rPr>
        <w:t>(1</w:t>
      </w:r>
      <w:r w:rsidR="00420F83">
        <w:rPr>
          <w:rFonts w:ascii="Times New Roman" w:hAnsi="Times New Roman" w:cs="Times New Roman"/>
          <w:b/>
          <w:sz w:val="28"/>
          <w:u w:val="single"/>
        </w:rPr>
        <w:t>6</w:t>
      </w:r>
      <w:r w:rsidRPr="006A3D0D">
        <w:rPr>
          <w:rFonts w:ascii="Times New Roman" w:hAnsi="Times New Roman" w:cs="Times New Roman"/>
          <w:b/>
          <w:sz w:val="28"/>
          <w:u w:val="single"/>
        </w:rPr>
        <w:t>:</w:t>
      </w:r>
      <w:r w:rsidR="00420F83">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sidR="00420F83">
        <w:rPr>
          <w:rFonts w:ascii="Times New Roman" w:hAnsi="Times New Roman" w:cs="Times New Roman"/>
          <w:b/>
          <w:sz w:val="28"/>
          <w:u w:val="single"/>
        </w:rPr>
        <w:t>8</w:t>
      </w:r>
      <w:r w:rsidRPr="006A3D0D">
        <w:rPr>
          <w:rFonts w:ascii="Times New Roman" w:hAnsi="Times New Roman" w:cs="Times New Roman"/>
          <w:b/>
          <w:sz w:val="28"/>
          <w:u w:val="single"/>
        </w:rPr>
        <w:t>:</w:t>
      </w:r>
      <w:r w:rsidR="00420F83">
        <w:rPr>
          <w:rFonts w:ascii="Times New Roman" w:hAnsi="Times New Roman" w:cs="Times New Roman"/>
          <w:b/>
          <w:sz w:val="28"/>
          <w:u w:val="single"/>
        </w:rPr>
        <w:t>0</w:t>
      </w:r>
      <w:r w:rsidRPr="006A3D0D">
        <w:rPr>
          <w:rFonts w:ascii="Times New Roman" w:hAnsi="Times New Roman" w:cs="Times New Roman"/>
          <w:b/>
          <w:sz w:val="28"/>
          <w:u w:val="single"/>
        </w:rPr>
        <w:t>0)</w:t>
      </w:r>
    </w:p>
    <w:p w:rsidR="006833CE" w:rsidRPr="003E4704" w:rsidRDefault="00F7286B" w:rsidP="00597465">
      <w:pPr>
        <w:numPr>
          <w:ilvl w:val="0"/>
          <w:numId w:val="11"/>
        </w:numPr>
        <w:rPr>
          <w:rFonts w:ascii="Times New Roman" w:eastAsiaTheme="minorEastAsia" w:hAnsi="Times New Roman" w:cs="Times New Roman"/>
          <w:color w:val="000000"/>
          <w:lang w:eastAsia="zh-CN"/>
        </w:rPr>
      </w:pPr>
      <w:proofErr w:type="spellStart"/>
      <w:r w:rsidRPr="003E4704">
        <w:rPr>
          <w:rFonts w:ascii="Times New Roman" w:eastAsiaTheme="minorEastAsia" w:hAnsi="Times New Roman" w:cs="Times New Roman"/>
          <w:b/>
          <w:bCs/>
          <w:color w:val="000000"/>
          <w:lang w:eastAsia="zh-CN"/>
        </w:rPr>
        <w:t>Adhoc</w:t>
      </w:r>
      <w:proofErr w:type="spellEnd"/>
      <w:r w:rsidRPr="003E4704">
        <w:rPr>
          <w:rFonts w:ascii="Times New Roman" w:eastAsiaTheme="minorEastAsia" w:hAnsi="Times New Roman" w:cs="Times New Roman"/>
          <w:b/>
          <w:bCs/>
          <w:color w:val="000000"/>
          <w:lang w:eastAsia="zh-CN"/>
        </w:rPr>
        <w:t xml:space="preserve"> group meetings</w:t>
      </w:r>
    </w:p>
    <w:p w:rsidR="006833CE" w:rsidRPr="003E4704" w:rsidRDefault="00F7286B" w:rsidP="00597465">
      <w:pPr>
        <w:numPr>
          <w:ilvl w:val="1"/>
          <w:numId w:val="10"/>
        </w:numPr>
        <w:tabs>
          <w:tab w:val="num" w:pos="1440"/>
        </w:tabs>
        <w:rPr>
          <w:rFonts w:ascii="Times New Roman" w:eastAsiaTheme="minorEastAsia" w:hAnsi="Times New Roman" w:cs="Times New Roman"/>
          <w:color w:val="000000"/>
          <w:lang w:eastAsia="zh-CN"/>
        </w:rPr>
      </w:pPr>
      <w:r w:rsidRPr="003E4704">
        <w:rPr>
          <w:rFonts w:ascii="Times New Roman" w:eastAsiaTheme="minorEastAsia" w:hAnsi="Times New Roman" w:cs="Times New Roman"/>
          <w:color w:val="000000"/>
          <w:lang w:eastAsia="zh-CN"/>
        </w:rPr>
        <w:t xml:space="preserve">PHY </w:t>
      </w:r>
      <w:r w:rsidRPr="003E4704">
        <w:rPr>
          <w:rFonts w:ascii="Times New Roman" w:eastAsiaTheme="minorEastAsia" w:hAnsi="Times New Roman" w:cs="Times New Roman"/>
          <w:color w:val="000000"/>
          <w:lang w:eastAsia="zh-CN"/>
        </w:rPr>
        <w:sym w:font="Wingdings" w:char="F0E0"/>
      </w:r>
      <w:r w:rsidRPr="003E4704">
        <w:rPr>
          <w:rFonts w:ascii="Times New Roman" w:eastAsiaTheme="minorEastAsia" w:hAnsi="Times New Roman" w:cs="Times New Roman"/>
          <w:color w:val="000000"/>
          <w:lang w:eastAsia="zh-CN"/>
        </w:rPr>
        <w:t xml:space="preserve"> Grand Ballroom I and II</w:t>
      </w:r>
    </w:p>
    <w:p w:rsidR="006833CE" w:rsidRPr="003E4704" w:rsidRDefault="00F7286B" w:rsidP="00597465">
      <w:pPr>
        <w:numPr>
          <w:ilvl w:val="1"/>
          <w:numId w:val="10"/>
        </w:numPr>
        <w:tabs>
          <w:tab w:val="num" w:pos="1440"/>
        </w:tabs>
        <w:rPr>
          <w:rFonts w:ascii="Times New Roman" w:eastAsiaTheme="minorEastAsia" w:hAnsi="Times New Roman" w:cs="Times New Roman"/>
          <w:color w:val="000000"/>
          <w:lang w:eastAsia="zh-CN"/>
        </w:rPr>
      </w:pPr>
      <w:r w:rsidRPr="003E4704">
        <w:rPr>
          <w:rFonts w:ascii="Times New Roman" w:eastAsiaTheme="minorEastAsia" w:hAnsi="Times New Roman" w:cs="Times New Roman"/>
          <w:color w:val="000000"/>
          <w:lang w:eastAsia="zh-CN"/>
        </w:rPr>
        <w:t xml:space="preserve">MAC </w:t>
      </w:r>
      <w:r w:rsidRPr="003E4704">
        <w:rPr>
          <w:rFonts w:ascii="Times New Roman" w:eastAsiaTheme="minorEastAsia" w:hAnsi="Times New Roman" w:cs="Times New Roman"/>
          <w:color w:val="000000"/>
          <w:lang w:eastAsia="zh-CN"/>
        </w:rPr>
        <w:sym w:font="Wingdings" w:char="F0E0"/>
      </w:r>
      <w:r w:rsidRPr="003E4704">
        <w:rPr>
          <w:rFonts w:ascii="Times New Roman" w:eastAsiaTheme="minorEastAsia" w:hAnsi="Times New Roman" w:cs="Times New Roman"/>
          <w:color w:val="000000"/>
          <w:lang w:eastAsia="zh-CN"/>
        </w:rPr>
        <w:t xml:space="preserve"> Grand Ballroom III</w:t>
      </w:r>
    </w:p>
    <w:p w:rsidR="006A3D0D" w:rsidRP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6A3D0D" w:rsidRDefault="006A3D0D" w:rsidP="005731A8">
      <w:pPr>
        <w:rPr>
          <w:rFonts w:ascii="Times New Roman" w:eastAsiaTheme="minorEastAsia" w:hAnsi="Times New Roman" w:cs="Times New Roman"/>
          <w:color w:val="000000"/>
          <w:lang w:eastAsia="zh-CN"/>
        </w:rPr>
      </w:pPr>
    </w:p>
    <w:p w:rsidR="00517106" w:rsidRPr="006A3D0D" w:rsidRDefault="00517106" w:rsidP="00517106">
      <w:pPr>
        <w:outlineLvl w:val="0"/>
        <w:rPr>
          <w:rFonts w:ascii="Times New Roman" w:hAnsi="Times New Roman" w:cs="Times New Roman"/>
          <w:b/>
          <w:sz w:val="28"/>
          <w:u w:val="single"/>
        </w:rPr>
      </w:pPr>
      <w:r>
        <w:rPr>
          <w:rFonts w:ascii="Times New Roman" w:hAnsi="Times New Roman" w:cs="Times New Roman"/>
          <w:b/>
          <w:sz w:val="28"/>
          <w:u w:val="single"/>
        </w:rPr>
        <w:t>Mon</w:t>
      </w:r>
      <w:r w:rsidRPr="006A3D0D">
        <w:rPr>
          <w:rFonts w:ascii="Times New Roman" w:hAnsi="Times New Roman" w:cs="Times New Roman"/>
          <w:b/>
          <w:sz w:val="28"/>
          <w:u w:val="single"/>
        </w:rPr>
        <w:t xml:space="preserve">day, </w:t>
      </w:r>
      <w:r w:rsidR="00587EFA">
        <w:rPr>
          <w:rFonts w:ascii="Times New Roman" w:hAnsi="Times New Roman" w:cs="Times New Roman" w:hint="eastAsia"/>
          <w:b/>
          <w:sz w:val="28"/>
          <w:u w:val="single"/>
        </w:rPr>
        <w:t>Jul</w:t>
      </w:r>
      <w:r>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587EFA">
        <w:rPr>
          <w:rFonts w:ascii="Times New Roman" w:hAnsi="Times New Roman" w:cs="Times New Roman" w:hint="eastAsia"/>
          <w:b/>
          <w:sz w:val="28"/>
          <w:u w:val="single"/>
        </w:rPr>
        <w:t>5</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sidR="006F63DA">
        <w:rPr>
          <w:rFonts w:ascii="Times New Roman" w:hAnsi="Times New Roman" w:cs="Times New Roman" w:hint="eastAsia"/>
          <w:b/>
          <w:sz w:val="28"/>
          <w:u w:val="single"/>
        </w:rPr>
        <w:t>3</w:t>
      </w:r>
      <w:r w:rsidRPr="006A3D0D">
        <w:rPr>
          <w:rFonts w:ascii="Times New Roman" w:hAnsi="Times New Roman" w:cs="Times New Roman"/>
          <w:b/>
          <w:sz w:val="28"/>
          <w:u w:val="single"/>
        </w:rPr>
        <w:t xml:space="preserve"> TGax </w:t>
      </w:r>
      <w:r>
        <w:rPr>
          <w:rFonts w:ascii="Times New Roman" w:hAnsi="Times New Roman" w:cs="Times New Roman"/>
          <w:b/>
          <w:sz w:val="28"/>
          <w:u w:val="single"/>
        </w:rPr>
        <w:t xml:space="preserve">ad hoc sessions </w:t>
      </w:r>
      <w:r w:rsidRPr="006A3D0D">
        <w:rPr>
          <w:rFonts w:ascii="Times New Roman" w:hAnsi="Times New Roman" w:cs="Times New Roman"/>
          <w:b/>
          <w:sz w:val="28"/>
          <w:u w:val="single"/>
        </w:rPr>
        <w:t>(1</w:t>
      </w:r>
      <w:r w:rsidR="00587EFA">
        <w:rPr>
          <w:rFonts w:ascii="Times New Roman" w:hAnsi="Times New Roman" w:cs="Times New Roman" w:hint="eastAsia"/>
          <w:b/>
          <w:sz w:val="28"/>
          <w:u w:val="single"/>
        </w:rPr>
        <w:t>9</w:t>
      </w:r>
      <w:r w:rsidRPr="006A3D0D">
        <w:rPr>
          <w:rFonts w:ascii="Times New Roman" w:hAnsi="Times New Roman" w:cs="Times New Roman"/>
          <w:b/>
          <w:sz w:val="28"/>
          <w:u w:val="single"/>
        </w:rPr>
        <w:t>:30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00587EFA">
        <w:rPr>
          <w:rFonts w:ascii="Times New Roman" w:hAnsi="Times New Roman" w:cs="Times New Roman" w:hint="eastAsia"/>
          <w:b/>
          <w:sz w:val="28"/>
          <w:u w:val="single"/>
        </w:rPr>
        <w:t>2</w:t>
      </w:r>
      <w:r w:rsidRPr="006A3D0D">
        <w:rPr>
          <w:rFonts w:ascii="Times New Roman" w:hAnsi="Times New Roman" w:cs="Times New Roman"/>
          <w:b/>
          <w:sz w:val="28"/>
          <w:u w:val="single"/>
        </w:rPr>
        <w:t>1:30)</w:t>
      </w:r>
    </w:p>
    <w:p w:rsidR="00420F83" w:rsidRPr="006A3D0D" w:rsidRDefault="00420F83" w:rsidP="00420F83">
      <w:pPr>
        <w:numPr>
          <w:ilvl w:val="0"/>
          <w:numId w:val="1"/>
        </w:numPr>
        <w:rPr>
          <w:rFonts w:ascii="Times New Roman" w:hAnsi="Times New Roman" w:cs="Times New Roman"/>
          <w:b/>
        </w:rPr>
      </w:pPr>
      <w:r w:rsidRPr="006A3D0D">
        <w:rPr>
          <w:rFonts w:ascii="Times New Roman" w:hAnsi="Times New Roman" w:cs="Times New Roman"/>
          <w:b/>
        </w:rPr>
        <w:t xml:space="preserve">The meeting called to order at </w:t>
      </w:r>
      <w:r w:rsidR="003E4704">
        <w:rPr>
          <w:rFonts w:ascii="Times New Roman" w:hAnsi="Times New Roman" w:cs="Times New Roman" w:hint="eastAsia"/>
          <w:b/>
        </w:rPr>
        <w:t>19</w:t>
      </w:r>
      <w:r w:rsidRPr="006A3D0D">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420F83" w:rsidRPr="006A3D0D" w:rsidRDefault="00420F83" w:rsidP="00420F83">
      <w:pPr>
        <w:numPr>
          <w:ilvl w:val="1"/>
          <w:numId w:val="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420F83" w:rsidRPr="006A3D0D" w:rsidRDefault="00420F83" w:rsidP="00420F83">
      <w:pPr>
        <w:numPr>
          <w:ilvl w:val="1"/>
          <w:numId w:val="1"/>
        </w:numPr>
        <w:rPr>
          <w:rFonts w:ascii="Times New Roman" w:hAnsi="Times New Roman" w:cs="Times New Roman"/>
          <w:sz w:val="21"/>
          <w:szCs w:val="21"/>
        </w:rPr>
      </w:pPr>
      <w:r w:rsidRPr="006A3D0D">
        <w:rPr>
          <w:rFonts w:ascii="Times New Roman" w:hAnsi="Times New Roman" w:cs="Times New Roman" w:hint="eastAsia"/>
          <w:sz w:val="21"/>
          <w:szCs w:val="21"/>
        </w:rPr>
        <w:t xml:space="preserve">Agenda </w:t>
      </w:r>
      <w:r>
        <w:rPr>
          <w:rFonts w:ascii="Times New Roman" w:hAnsi="Times New Roman" w:cs="Times New Roman" w:hint="eastAsia"/>
          <w:sz w:val="21"/>
          <w:szCs w:val="21"/>
        </w:rPr>
        <w:t>document 19</w:t>
      </w:r>
      <w:r w:rsidRPr="006A3D0D">
        <w:rPr>
          <w:rFonts w:ascii="Times New Roman" w:hAnsi="Times New Roman" w:cs="Times New Roman" w:hint="eastAsia"/>
          <w:sz w:val="21"/>
          <w:szCs w:val="21"/>
        </w:rPr>
        <w:t>/</w:t>
      </w:r>
      <w:r w:rsidR="003E4704">
        <w:rPr>
          <w:rFonts w:ascii="Times New Roman" w:hAnsi="Times New Roman" w:cs="Times New Roman"/>
          <w:sz w:val="21"/>
          <w:szCs w:val="21"/>
        </w:rPr>
        <w:t>1409</w:t>
      </w:r>
      <w:r>
        <w:rPr>
          <w:rFonts w:ascii="Times New Roman" w:hAnsi="Times New Roman" w:cs="Times New Roman" w:hint="eastAsia"/>
          <w:sz w:val="21"/>
          <w:szCs w:val="21"/>
        </w:rPr>
        <w:t>r2</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on the server</w:t>
      </w:r>
      <w:r w:rsidRPr="006A3D0D">
        <w:rPr>
          <w:rFonts w:ascii="Times New Roman" w:hAnsi="Times New Roman" w:cs="Times New Roman" w:hint="eastAsia"/>
          <w:sz w:val="21"/>
          <w:szCs w:val="21"/>
        </w:rPr>
        <w:t>.</w:t>
      </w:r>
      <w:r>
        <w:rPr>
          <w:rFonts w:ascii="Times New Roman" w:hAnsi="Times New Roman" w:cs="Times New Roman"/>
          <w:sz w:val="21"/>
          <w:szCs w:val="21"/>
        </w:rPr>
        <w:t xml:space="preserve"> R</w:t>
      </w:r>
      <w:r>
        <w:rPr>
          <w:rFonts w:ascii="Times New Roman" w:hAnsi="Times New Roman" w:cs="Times New Roman" w:hint="eastAsia"/>
          <w:sz w:val="21"/>
          <w:szCs w:val="21"/>
        </w:rPr>
        <w:t>3</w:t>
      </w:r>
      <w:r>
        <w:rPr>
          <w:rFonts w:ascii="Times New Roman" w:hAnsi="Times New Roman" w:cs="Times New Roman"/>
          <w:sz w:val="21"/>
          <w:szCs w:val="21"/>
        </w:rPr>
        <w:t xml:space="preserve"> is the working document.</w:t>
      </w:r>
    </w:p>
    <w:p w:rsidR="00420F83" w:rsidRPr="000137BB" w:rsidRDefault="00420F83" w:rsidP="00420F83">
      <w:pPr>
        <w:rPr>
          <w:rFonts w:ascii="Times New Roman" w:hAnsi="Times New Roman" w:cs="Times New Roman"/>
        </w:rPr>
      </w:pPr>
    </w:p>
    <w:p w:rsidR="00420F83" w:rsidRPr="00192C60" w:rsidRDefault="00420F83" w:rsidP="00420F83">
      <w:pPr>
        <w:rPr>
          <w:rFonts w:ascii="Times New Roman" w:hAnsi="Times New Roman" w:cs="Times New Roman"/>
        </w:rPr>
      </w:pPr>
    </w:p>
    <w:p w:rsidR="00420F83" w:rsidRDefault="00420F83" w:rsidP="00420F83">
      <w:pPr>
        <w:numPr>
          <w:ilvl w:val="0"/>
          <w:numId w:val="1"/>
        </w:numPr>
        <w:rPr>
          <w:rFonts w:ascii="Times New Roman" w:hAnsi="Times New Roman" w:cs="Times New Roman"/>
          <w:b/>
        </w:rPr>
      </w:pPr>
      <w:r>
        <w:rPr>
          <w:rFonts w:ascii="Times New Roman" w:hAnsi="Times New Roman" w:cs="Times New Roman"/>
          <w:b/>
        </w:rPr>
        <w:t>Agenda Setting</w:t>
      </w:r>
    </w:p>
    <w:p w:rsidR="00420F83" w:rsidRDefault="00420F83" w:rsidP="00420F83">
      <w:pPr>
        <w:numPr>
          <w:ilvl w:val="1"/>
          <w:numId w:val="1"/>
        </w:numPr>
        <w:rPr>
          <w:rFonts w:ascii="Times New Roman" w:hAnsi="Times New Roman" w:cs="Times New Roman"/>
        </w:rPr>
      </w:pPr>
      <w:r>
        <w:rPr>
          <w:rFonts w:ascii="Times New Roman" w:hAnsi="Times New Roman" w:cs="Times New Roman"/>
        </w:rPr>
        <w:t xml:space="preserve">Proposed agenda for Monday </w:t>
      </w:r>
      <w:r>
        <w:rPr>
          <w:rFonts w:ascii="Times New Roman" w:hAnsi="Times New Roman" w:cs="Times New Roman" w:hint="eastAsia"/>
        </w:rPr>
        <w:t>P</w:t>
      </w:r>
      <w:r>
        <w:rPr>
          <w:rFonts w:ascii="Times New Roman" w:hAnsi="Times New Roman" w:cs="Times New Roman"/>
        </w:rPr>
        <w:t>M1</w:t>
      </w:r>
    </w:p>
    <w:p w:rsidR="00420F83" w:rsidRPr="00C874AC" w:rsidRDefault="00420F83" w:rsidP="00420F83">
      <w:pPr>
        <w:numPr>
          <w:ilvl w:val="2"/>
          <w:numId w:val="1"/>
        </w:numPr>
        <w:ind w:hanging="657"/>
        <w:rPr>
          <w:rFonts w:ascii="Times New Roman" w:hAnsi="Times New Roman" w:cs="Times New Roman"/>
        </w:rPr>
      </w:pPr>
      <w:r w:rsidRPr="00C874AC">
        <w:rPr>
          <w:rFonts w:ascii="Times New Roman" w:hAnsi="Times New Roman" w:cs="Times New Roman"/>
        </w:rPr>
        <w:t xml:space="preserve">Call meeting to order </w:t>
      </w:r>
    </w:p>
    <w:p w:rsidR="00420F83" w:rsidRDefault="00420F83" w:rsidP="00420F83">
      <w:pPr>
        <w:numPr>
          <w:ilvl w:val="2"/>
          <w:numId w:val="1"/>
        </w:numPr>
        <w:ind w:hanging="657"/>
        <w:rPr>
          <w:rFonts w:ascii="Times New Roman" w:hAnsi="Times New Roman" w:cs="Times New Roman"/>
        </w:rPr>
      </w:pPr>
      <w:r w:rsidRPr="00C874AC">
        <w:rPr>
          <w:rFonts w:ascii="Times New Roman" w:hAnsi="Times New Roman" w:cs="Times New Roman"/>
        </w:rPr>
        <w:lastRenderedPageBreak/>
        <w:t>IEEE-SA IPR policy and Procedure</w:t>
      </w:r>
    </w:p>
    <w:p w:rsidR="00420F83" w:rsidRPr="00C874AC" w:rsidRDefault="00420F83" w:rsidP="00420F83">
      <w:pPr>
        <w:numPr>
          <w:ilvl w:val="2"/>
          <w:numId w:val="1"/>
        </w:numPr>
        <w:ind w:hanging="657"/>
        <w:rPr>
          <w:rFonts w:ascii="Times New Roman" w:hAnsi="Times New Roman" w:cs="Times New Roman"/>
        </w:rPr>
      </w:pPr>
      <w:r>
        <w:rPr>
          <w:rFonts w:ascii="Times New Roman" w:hAnsi="Times New Roman" w:cs="Times New Roman" w:hint="eastAsia"/>
        </w:rPr>
        <w:t>Presentation</w:t>
      </w:r>
      <w:r>
        <w:rPr>
          <w:rFonts w:ascii="Times New Roman" w:hAnsi="Times New Roman" w:cs="Times New Roman"/>
        </w:rPr>
        <w:t xml:space="preserve">s and </w:t>
      </w:r>
      <w:r>
        <w:rPr>
          <w:rFonts w:ascii="Times New Roman" w:hAnsi="Times New Roman" w:cs="Times New Roman" w:hint="eastAsia"/>
        </w:rPr>
        <w:t>c</w:t>
      </w:r>
      <w:r>
        <w:rPr>
          <w:rFonts w:ascii="Times New Roman" w:hAnsi="Times New Roman" w:cs="Times New Roman"/>
        </w:rPr>
        <w:t xml:space="preserve">omment </w:t>
      </w:r>
      <w:r>
        <w:rPr>
          <w:rFonts w:ascii="Times New Roman" w:hAnsi="Times New Roman" w:cs="Times New Roman" w:hint="eastAsia"/>
        </w:rPr>
        <w:t>r</w:t>
      </w:r>
      <w:r w:rsidRPr="00C874AC">
        <w:rPr>
          <w:rFonts w:ascii="Times New Roman" w:hAnsi="Times New Roman" w:cs="Times New Roman"/>
        </w:rPr>
        <w:t>esolution</w:t>
      </w:r>
    </w:p>
    <w:p w:rsidR="00420F83" w:rsidRDefault="003E4704" w:rsidP="00420F83">
      <w:pPr>
        <w:numPr>
          <w:ilvl w:val="2"/>
          <w:numId w:val="1"/>
        </w:numPr>
        <w:ind w:hanging="657"/>
        <w:rPr>
          <w:rFonts w:ascii="Times New Roman" w:hAnsi="Times New Roman" w:cs="Times New Roman"/>
        </w:rPr>
      </w:pPr>
      <w:r>
        <w:rPr>
          <w:rFonts w:ascii="Times New Roman" w:hAnsi="Times New Roman" w:cs="Times New Roman"/>
        </w:rPr>
        <w:t>Recess</w:t>
      </w:r>
    </w:p>
    <w:p w:rsidR="00420F83" w:rsidRDefault="00420F83" w:rsidP="00420F83">
      <w:pPr>
        <w:numPr>
          <w:ilvl w:val="1"/>
          <w:numId w:val="1"/>
        </w:numPr>
        <w:rPr>
          <w:rFonts w:ascii="Times New Roman" w:hAnsi="Times New Roman" w:cs="Times New Roman"/>
        </w:rPr>
      </w:pPr>
      <w:r>
        <w:rPr>
          <w:rFonts w:ascii="Times New Roman" w:hAnsi="Times New Roman" w:cs="Times New Roman"/>
        </w:rPr>
        <w:t xml:space="preserve">Chair asked if there is any objection to proceed with this agenda. </w:t>
      </w:r>
      <w:r w:rsidRPr="00C874AC">
        <w:rPr>
          <w:rFonts w:ascii="Times New Roman" w:hAnsi="Times New Roman" w:cs="Times New Roman"/>
        </w:rPr>
        <w:sym w:font="Wingdings" w:char="F0E0"/>
      </w:r>
      <w:r>
        <w:rPr>
          <w:rFonts w:ascii="Times New Roman" w:hAnsi="Times New Roman" w:cs="Times New Roman"/>
        </w:rPr>
        <w:t xml:space="preserve"> No objection.</w:t>
      </w:r>
    </w:p>
    <w:p w:rsidR="00420F83" w:rsidRPr="00C874AC" w:rsidRDefault="00420F83" w:rsidP="00420F83">
      <w:pPr>
        <w:numPr>
          <w:ilvl w:val="2"/>
          <w:numId w:val="1"/>
        </w:numPr>
        <w:rPr>
          <w:rFonts w:ascii="Times New Roman" w:hAnsi="Times New Roman" w:cs="Times New Roman"/>
          <w:highlight w:val="green"/>
        </w:rPr>
      </w:pPr>
      <w:r w:rsidRPr="00C874AC">
        <w:rPr>
          <w:rFonts w:ascii="Times New Roman" w:hAnsi="Times New Roman" w:cs="Times New Roman"/>
          <w:highlight w:val="green"/>
        </w:rPr>
        <w:t xml:space="preserve">The agenda </w:t>
      </w:r>
      <w:r>
        <w:rPr>
          <w:rFonts w:ascii="Times New Roman" w:hAnsi="Times New Roman" w:cs="Times New Roman"/>
          <w:highlight w:val="green"/>
        </w:rPr>
        <w:t xml:space="preserve">for Monday </w:t>
      </w:r>
      <w:r>
        <w:rPr>
          <w:rFonts w:ascii="Times New Roman" w:hAnsi="Times New Roman" w:cs="Times New Roman" w:hint="eastAsia"/>
          <w:highlight w:val="green"/>
        </w:rPr>
        <w:t>P</w:t>
      </w:r>
      <w:r>
        <w:rPr>
          <w:rFonts w:ascii="Times New Roman" w:hAnsi="Times New Roman" w:cs="Times New Roman"/>
          <w:highlight w:val="green"/>
        </w:rPr>
        <w:t>M</w:t>
      </w:r>
      <w:r w:rsidR="003E4704">
        <w:rPr>
          <w:rFonts w:ascii="Times New Roman" w:hAnsi="Times New Roman" w:cs="Times New Roman"/>
          <w:highlight w:val="green"/>
        </w:rPr>
        <w:t>3</w:t>
      </w:r>
      <w:r>
        <w:rPr>
          <w:rFonts w:ascii="Times New Roman" w:hAnsi="Times New Roman" w:cs="Times New Roman"/>
          <w:highlight w:val="green"/>
        </w:rPr>
        <w:t xml:space="preserve"> is approved</w:t>
      </w:r>
      <w:r w:rsidRPr="00C874AC">
        <w:rPr>
          <w:rFonts w:ascii="Times New Roman" w:hAnsi="Times New Roman" w:cs="Times New Roman"/>
          <w:highlight w:val="green"/>
        </w:rPr>
        <w:t>.</w:t>
      </w:r>
    </w:p>
    <w:p w:rsidR="00420F83" w:rsidRPr="00361A5D" w:rsidRDefault="00420F83" w:rsidP="00420F83">
      <w:pPr>
        <w:rPr>
          <w:rFonts w:ascii="Times New Roman" w:hAnsi="Times New Roman" w:cs="Times New Roman"/>
          <w:sz w:val="21"/>
        </w:rPr>
      </w:pPr>
    </w:p>
    <w:p w:rsidR="00420F83" w:rsidRPr="00192C60" w:rsidRDefault="00420F83" w:rsidP="00420F83">
      <w:pPr>
        <w:rPr>
          <w:rFonts w:ascii="Times New Roman" w:hAnsi="Times New Roman" w:cs="Times New Roman"/>
          <w:sz w:val="21"/>
        </w:rPr>
      </w:pPr>
    </w:p>
    <w:p w:rsidR="00420F83" w:rsidRDefault="00420F83" w:rsidP="00420F83">
      <w:pPr>
        <w:numPr>
          <w:ilvl w:val="0"/>
          <w:numId w:val="1"/>
        </w:numPr>
        <w:rPr>
          <w:rFonts w:ascii="Times New Roman" w:hAnsi="Times New Roman" w:cs="Times New Roman"/>
          <w:b/>
        </w:rPr>
      </w:pPr>
      <w:r>
        <w:rPr>
          <w:rFonts w:ascii="Times New Roman" w:hAnsi="Times New Roman" w:cs="Times New Roman"/>
          <w:b/>
        </w:rPr>
        <w:t>Announcements</w:t>
      </w:r>
    </w:p>
    <w:p w:rsidR="00420F83" w:rsidRDefault="00420F83" w:rsidP="00420F83">
      <w:pPr>
        <w:numPr>
          <w:ilvl w:val="1"/>
          <w:numId w:val="1"/>
        </w:numPr>
        <w:rPr>
          <w:rFonts w:ascii="Times New Roman" w:hAnsi="Times New Roman" w:cs="Times New Roman"/>
        </w:rPr>
      </w:pPr>
      <w:r>
        <w:rPr>
          <w:rFonts w:ascii="Times New Roman" w:hAnsi="Times New Roman" w:cs="Times New Roman"/>
        </w:rPr>
        <w:t xml:space="preserve">Chair asked people to </w:t>
      </w:r>
      <w:r w:rsidRPr="00C874AC">
        <w:rPr>
          <w:rFonts w:ascii="Times New Roman" w:hAnsi="Times New Roman" w:cs="Times New Roman"/>
        </w:rPr>
        <w:t xml:space="preserve">announce </w:t>
      </w:r>
      <w:r>
        <w:rPr>
          <w:rFonts w:ascii="Times New Roman" w:hAnsi="Times New Roman" w:cs="Times New Roman"/>
        </w:rPr>
        <w:t>name and the</w:t>
      </w:r>
      <w:r w:rsidRPr="00C874AC">
        <w:rPr>
          <w:rFonts w:ascii="Times New Roman" w:hAnsi="Times New Roman" w:cs="Times New Roman"/>
        </w:rPr>
        <w:t xml:space="preserve"> affiliation when address</w:t>
      </w:r>
      <w:r>
        <w:rPr>
          <w:rFonts w:ascii="Times New Roman" w:hAnsi="Times New Roman" w:cs="Times New Roman"/>
        </w:rPr>
        <w:t xml:space="preserve">ing </w:t>
      </w:r>
      <w:r w:rsidRPr="00C874AC">
        <w:rPr>
          <w:rFonts w:ascii="Times New Roman" w:hAnsi="Times New Roman" w:cs="Times New Roman"/>
        </w:rPr>
        <w:t xml:space="preserve">the group </w:t>
      </w:r>
      <w:r>
        <w:rPr>
          <w:rFonts w:ascii="Times New Roman" w:hAnsi="Times New Roman" w:cs="Times New Roman"/>
        </w:rPr>
        <w:t xml:space="preserve">for the first time </w:t>
      </w:r>
      <w:r w:rsidRPr="00C874AC">
        <w:rPr>
          <w:rFonts w:ascii="Times New Roman" w:hAnsi="Times New Roman" w:cs="Times New Roman"/>
        </w:rPr>
        <w:t>during a meeting slot</w:t>
      </w:r>
      <w:r>
        <w:rPr>
          <w:rFonts w:ascii="Times New Roman" w:hAnsi="Times New Roman" w:cs="Times New Roman"/>
        </w:rPr>
        <w:t>.</w:t>
      </w:r>
    </w:p>
    <w:p w:rsidR="00420F83" w:rsidRDefault="00420F83" w:rsidP="00420F83">
      <w:pPr>
        <w:numPr>
          <w:ilvl w:val="1"/>
          <w:numId w:val="1"/>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19" w:history="1">
        <w:r w:rsidRPr="003C7BF9">
          <w:rPr>
            <w:rStyle w:val="a6"/>
            <w:rFonts w:ascii="Times New Roman" w:hAnsi="Times New Roman" w:cs="Times New Roman"/>
          </w:rPr>
          <w:t>https://imat.ieee.org/attendance</w:t>
        </w:r>
      </w:hyperlink>
    </w:p>
    <w:p w:rsidR="00420F83" w:rsidRPr="00C874AC" w:rsidRDefault="00420F83" w:rsidP="00420F83">
      <w:pPr>
        <w:numPr>
          <w:ilvl w:val="1"/>
          <w:numId w:val="1"/>
        </w:numPr>
        <w:rPr>
          <w:rFonts w:ascii="Times New Roman" w:hAnsi="Times New Roman" w:cs="Times New Roman"/>
        </w:rPr>
      </w:pPr>
      <w:r>
        <w:rPr>
          <w:rFonts w:ascii="Times New Roman" w:hAnsi="Times New Roman" w:cs="Times New Roman"/>
        </w:rPr>
        <w:t>Chair asked people to put the cellphone mute of switch off.</w:t>
      </w:r>
    </w:p>
    <w:p w:rsidR="00420F83" w:rsidRPr="00C874AC" w:rsidRDefault="00420F83" w:rsidP="00420F83">
      <w:pPr>
        <w:rPr>
          <w:rFonts w:ascii="Times New Roman" w:hAnsi="Times New Roman" w:cs="Times New Roman"/>
          <w:sz w:val="21"/>
        </w:rPr>
      </w:pPr>
    </w:p>
    <w:p w:rsidR="00420F83" w:rsidRPr="006A3D0D" w:rsidRDefault="00420F83" w:rsidP="00420F83">
      <w:pPr>
        <w:rPr>
          <w:rFonts w:ascii="Times New Roman" w:hAnsi="Times New Roman" w:cs="Times New Roman"/>
          <w:sz w:val="21"/>
        </w:rPr>
      </w:pPr>
    </w:p>
    <w:p w:rsidR="00420F83" w:rsidRDefault="00420F83" w:rsidP="00420F83">
      <w:pPr>
        <w:numPr>
          <w:ilvl w:val="0"/>
          <w:numId w:val="1"/>
        </w:numPr>
        <w:rPr>
          <w:rFonts w:ascii="Times New Roman" w:hAnsi="Times New Roman" w:cs="Times New Roman"/>
          <w:b/>
        </w:rPr>
      </w:pPr>
      <w:r>
        <w:rPr>
          <w:rFonts w:ascii="Times New Roman" w:hAnsi="Times New Roman" w:cs="Times New Roman"/>
          <w:b/>
        </w:rPr>
        <w:t>IEEE-SA IPR Policy &amp; Procedure</w:t>
      </w:r>
    </w:p>
    <w:p w:rsidR="00420F83" w:rsidRDefault="00420F83" w:rsidP="00420F83">
      <w:pPr>
        <w:numPr>
          <w:ilvl w:val="1"/>
          <w:numId w:val="1"/>
        </w:numPr>
        <w:rPr>
          <w:rFonts w:ascii="Times New Roman" w:hAnsi="Times New Roman" w:cs="Times New Roman"/>
        </w:rPr>
      </w:pPr>
      <w:r>
        <w:rPr>
          <w:rFonts w:ascii="Times New Roman" w:hAnsi="Times New Roman" w:cs="Times New Roman" w:hint="eastAsia"/>
        </w:rPr>
        <w:t>Chair read the following 5 slides:</w:t>
      </w:r>
    </w:p>
    <w:p w:rsidR="00420F83" w:rsidRPr="00C874AC" w:rsidRDefault="00420F83" w:rsidP="00420F83">
      <w:pPr>
        <w:rPr>
          <w:rFonts w:ascii="Times New Roman" w:hAnsi="Times New Roman" w:cs="Times New Roman"/>
          <w:bCs/>
          <w:sz w:val="21"/>
        </w:rPr>
      </w:pPr>
    </w:p>
    <w:p w:rsidR="00420F83" w:rsidRPr="006A3D0D" w:rsidRDefault="00420F83" w:rsidP="00420F83">
      <w:pPr>
        <w:rPr>
          <w:rFonts w:ascii="Times New Roman" w:hAnsi="Times New Roman" w:cs="Times New Roman"/>
          <w:bCs/>
          <w:sz w:val="21"/>
        </w:rPr>
      </w:pPr>
    </w:p>
    <w:p w:rsidR="00420F83" w:rsidRPr="006A3D0D" w:rsidRDefault="00420F83" w:rsidP="00420F83">
      <w:pPr>
        <w:numPr>
          <w:ilvl w:val="0"/>
          <w:numId w:val="1"/>
        </w:numPr>
        <w:rPr>
          <w:rFonts w:ascii="Times New Roman" w:hAnsi="Times New Roman" w:cs="Times New Roman"/>
          <w:b/>
        </w:rPr>
      </w:pPr>
      <w:r>
        <w:rPr>
          <w:rFonts w:ascii="Times New Roman" w:hAnsi="Times New Roman" w:cs="Times New Roman" w:hint="eastAsia"/>
          <w:b/>
        </w:rPr>
        <w:t>Presentation and Comment Resolution</w:t>
      </w:r>
    </w:p>
    <w:p w:rsidR="00420F83" w:rsidRPr="00517106" w:rsidRDefault="00C63690" w:rsidP="00F1137B">
      <w:pPr>
        <w:numPr>
          <w:ilvl w:val="1"/>
          <w:numId w:val="1"/>
        </w:numPr>
        <w:rPr>
          <w:rFonts w:ascii="Times New Roman" w:hAnsi="Times New Roman" w:cs="Times New Roman"/>
          <w:b/>
        </w:rPr>
      </w:pPr>
      <w:r>
        <w:rPr>
          <w:rFonts w:ascii="Times New Roman" w:hAnsi="Times New Roman" w:cs="Times New Roman" w:hint="eastAsia"/>
          <w:b/>
        </w:rPr>
        <w:t>Abhishek</w:t>
      </w:r>
      <w:r>
        <w:rPr>
          <w:rFonts w:ascii="Times New Roman" w:hAnsi="Times New Roman" w:cs="Times New Roman"/>
          <w:b/>
        </w:rPr>
        <w:t xml:space="preserve"> </w:t>
      </w:r>
      <w:proofErr w:type="spellStart"/>
      <w:r>
        <w:rPr>
          <w:rFonts w:ascii="Times New Roman" w:hAnsi="Times New Roman" w:cs="Times New Roman"/>
          <w:b/>
        </w:rPr>
        <w:t>Patil</w:t>
      </w:r>
      <w:proofErr w:type="spellEnd"/>
      <w:r w:rsidR="00420F83" w:rsidRPr="00517106">
        <w:rPr>
          <w:rFonts w:ascii="Times New Roman" w:hAnsi="Times New Roman" w:cs="Times New Roman" w:hint="eastAsia"/>
          <w:b/>
        </w:rPr>
        <w:t xml:space="preserve"> (Qua</w:t>
      </w:r>
      <w:r>
        <w:rPr>
          <w:rFonts w:ascii="Times New Roman" w:hAnsi="Times New Roman" w:cs="Times New Roman"/>
          <w:b/>
        </w:rPr>
        <w:t>lcomm</w:t>
      </w:r>
      <w:r w:rsidR="00420F83" w:rsidRPr="00517106">
        <w:rPr>
          <w:rFonts w:ascii="Times New Roman" w:hAnsi="Times New Roman" w:cs="Times New Roman" w:hint="eastAsia"/>
          <w:b/>
        </w:rPr>
        <w:t xml:space="preserve">) presented </w:t>
      </w:r>
      <w:r w:rsidR="00420F83" w:rsidRPr="00517106">
        <w:rPr>
          <w:rFonts w:ascii="Times New Roman" w:hAnsi="Times New Roman" w:cs="Times New Roman"/>
          <w:b/>
        </w:rPr>
        <w:t>“</w:t>
      </w:r>
      <w:r w:rsidR="00F1137B" w:rsidRPr="00F1137B">
        <w:rPr>
          <w:rFonts w:ascii="Times New Roman" w:hAnsi="Times New Roman" w:cs="Times New Roman"/>
          <w:b/>
        </w:rPr>
        <w:t>Resolution for CIDs related to Co-located BSSID</w:t>
      </w:r>
      <w:r w:rsidR="00420F83" w:rsidRPr="00517106">
        <w:rPr>
          <w:rFonts w:ascii="Times New Roman" w:hAnsi="Times New Roman" w:cs="Times New Roman" w:hint="eastAsia"/>
          <w:b/>
        </w:rPr>
        <w:t>,</w:t>
      </w:r>
      <w:r w:rsidR="00420F83" w:rsidRPr="00517106">
        <w:rPr>
          <w:rFonts w:ascii="Times New Roman" w:hAnsi="Times New Roman" w:cs="Times New Roman"/>
          <w:b/>
        </w:rPr>
        <w:t>”</w:t>
      </w:r>
      <w:r w:rsidR="00420F83" w:rsidRPr="00517106">
        <w:rPr>
          <w:rFonts w:ascii="Times New Roman" w:hAnsi="Times New Roman" w:cs="Times New Roman" w:hint="eastAsia"/>
          <w:b/>
        </w:rPr>
        <w:t xml:space="preserve"> based on the submission 11-19-</w:t>
      </w:r>
      <w:r w:rsidR="00420F83">
        <w:rPr>
          <w:rFonts w:ascii="Times New Roman" w:hAnsi="Times New Roman" w:cs="Times New Roman" w:hint="eastAsia"/>
          <w:b/>
        </w:rPr>
        <w:t>11</w:t>
      </w:r>
      <w:r>
        <w:rPr>
          <w:rFonts w:ascii="Times New Roman" w:hAnsi="Times New Roman" w:cs="Times New Roman"/>
          <w:b/>
        </w:rPr>
        <w:t>50</w:t>
      </w:r>
      <w:r w:rsidR="00420F83" w:rsidRPr="00517106">
        <w:rPr>
          <w:rFonts w:ascii="Times New Roman" w:hAnsi="Times New Roman" w:cs="Times New Roman"/>
          <w:b/>
        </w:rPr>
        <w:t>-0</w:t>
      </w:r>
      <w:r w:rsidR="00420F83">
        <w:rPr>
          <w:rFonts w:ascii="Times New Roman" w:hAnsi="Times New Roman" w:cs="Times New Roman" w:hint="eastAsia"/>
          <w:b/>
        </w:rPr>
        <w:t>1</w:t>
      </w:r>
      <w:r w:rsidR="00420F83" w:rsidRPr="00517106">
        <w:rPr>
          <w:rFonts w:ascii="Times New Roman" w:hAnsi="Times New Roman" w:cs="Times New Roman"/>
          <w:b/>
        </w:rPr>
        <w:t>.</w:t>
      </w:r>
    </w:p>
    <w:p w:rsidR="00420F83" w:rsidRDefault="00420F83" w:rsidP="00420F83">
      <w:pPr>
        <w:numPr>
          <w:ilvl w:val="2"/>
          <w:numId w:val="1"/>
        </w:numPr>
        <w:rPr>
          <w:rFonts w:ascii="Times New Roman" w:hAnsi="Times New Roman" w:cs="Times New Roman"/>
        </w:rPr>
      </w:pPr>
      <w:r>
        <w:rPr>
          <w:rFonts w:ascii="Times New Roman" w:hAnsi="Times New Roman" w:cs="Times New Roman"/>
        </w:rPr>
        <w:t>Summary</w:t>
      </w:r>
    </w:p>
    <w:p w:rsidR="00420F83" w:rsidRDefault="00F1137B" w:rsidP="00420F83">
      <w:pPr>
        <w:numPr>
          <w:ilvl w:val="3"/>
          <w:numId w:val="1"/>
        </w:numPr>
        <w:rPr>
          <w:rFonts w:ascii="Times New Roman" w:hAnsi="Times New Roman" w:cs="Times New Roman"/>
        </w:rPr>
      </w:pPr>
      <w:r>
        <w:rPr>
          <w:rFonts w:ascii="Times New Roman" w:hAnsi="Times New Roman" w:cs="Times New Roman"/>
        </w:rPr>
        <w:t>Resolutions for the comments on Co-Located BSSID defined in the IEEE 802.11ax D4.0 with following CIDs are proposed.</w:t>
      </w:r>
    </w:p>
    <w:p w:rsidR="00F1137B" w:rsidRDefault="00F1137B" w:rsidP="00F1137B">
      <w:pPr>
        <w:numPr>
          <w:ilvl w:val="4"/>
          <w:numId w:val="1"/>
        </w:numPr>
        <w:rPr>
          <w:rFonts w:ascii="Times New Roman" w:hAnsi="Times New Roman" w:cs="Times New Roman"/>
        </w:rPr>
      </w:pPr>
      <w:r>
        <w:rPr>
          <w:rFonts w:ascii="Times New Roman" w:hAnsi="Times New Roman" w:cs="Times New Roman"/>
        </w:rPr>
        <w:t xml:space="preserve">CIDs: </w:t>
      </w:r>
      <w:r w:rsidRPr="00F1137B">
        <w:rPr>
          <w:rFonts w:ascii="Times New Roman" w:hAnsi="Times New Roman" w:cs="Times New Roman"/>
        </w:rPr>
        <w:t>20445, 21288, 21287, 21286, 20382</w:t>
      </w:r>
    </w:p>
    <w:p w:rsidR="00420F83" w:rsidRDefault="00420F83" w:rsidP="00420F83">
      <w:pPr>
        <w:numPr>
          <w:ilvl w:val="2"/>
          <w:numId w:val="1"/>
        </w:numPr>
        <w:rPr>
          <w:rFonts w:ascii="Times New Roman" w:hAnsi="Times New Roman" w:cs="Times New Roman"/>
        </w:rPr>
      </w:pPr>
      <w:r>
        <w:rPr>
          <w:rFonts w:ascii="Times New Roman" w:hAnsi="Times New Roman" w:cs="Times New Roman"/>
        </w:rPr>
        <w:t>Discussion</w:t>
      </w:r>
    </w:p>
    <w:p w:rsidR="00420F83" w:rsidRDefault="003963A0" w:rsidP="00420F83">
      <w:pPr>
        <w:numPr>
          <w:ilvl w:val="3"/>
          <w:numId w:val="1"/>
        </w:numPr>
        <w:rPr>
          <w:rFonts w:ascii="Times New Roman" w:hAnsi="Times New Roman" w:cs="Times New Roman"/>
        </w:rPr>
      </w:pPr>
      <w:r>
        <w:rPr>
          <w:rFonts w:ascii="Times New Roman" w:hAnsi="Times New Roman" w:cs="Times New Roman"/>
        </w:rPr>
        <w:t>A member commented that Co-Located AP set is confusing</w:t>
      </w:r>
      <w:r w:rsidR="00420F83">
        <w:rPr>
          <w:rFonts w:ascii="Times New Roman" w:hAnsi="Times New Roman" w:cs="Times New Roman" w:hint="eastAsia"/>
        </w:rPr>
        <w:t>.</w:t>
      </w:r>
      <w:r>
        <w:rPr>
          <w:rFonts w:ascii="Times New Roman" w:hAnsi="Times New Roman" w:cs="Times New Roman"/>
        </w:rPr>
        <w:t xml:space="preserve"> </w:t>
      </w:r>
      <w:r w:rsidRPr="003963A0">
        <w:rPr>
          <w:rFonts w:ascii="Times New Roman" w:hAnsi="Times New Roman" w:cs="Times New Roman"/>
        </w:rPr>
        <w:sym w:font="Wingdings" w:char="F0E0"/>
      </w:r>
      <w:r>
        <w:rPr>
          <w:rFonts w:ascii="Times New Roman" w:hAnsi="Times New Roman" w:cs="Times New Roman"/>
        </w:rPr>
        <w:t xml:space="preserve"> It was discussed during the PM2 MAC ad hoc session.</w:t>
      </w:r>
    </w:p>
    <w:p w:rsidR="003963A0" w:rsidRDefault="003963A0" w:rsidP="00420F83">
      <w:pPr>
        <w:numPr>
          <w:ilvl w:val="3"/>
          <w:numId w:val="1"/>
        </w:numPr>
        <w:rPr>
          <w:rFonts w:ascii="Times New Roman" w:hAnsi="Times New Roman" w:cs="Times New Roman"/>
        </w:rPr>
      </w:pPr>
      <w:r>
        <w:rPr>
          <w:rFonts w:ascii="Times New Roman" w:hAnsi="Times New Roman" w:cs="Times New Roman"/>
        </w:rPr>
        <w:t>Another member commented that the Co-Located BSSIS is a superset of the Co-hosted BSSID.</w:t>
      </w:r>
    </w:p>
    <w:p w:rsidR="003963A0" w:rsidRDefault="003963A0" w:rsidP="00420F83">
      <w:pPr>
        <w:numPr>
          <w:ilvl w:val="3"/>
          <w:numId w:val="1"/>
        </w:numPr>
        <w:rPr>
          <w:rFonts w:ascii="Times New Roman" w:hAnsi="Times New Roman" w:cs="Times New Roman"/>
        </w:rPr>
      </w:pPr>
      <w:r>
        <w:rPr>
          <w:rFonts w:ascii="Times New Roman" w:hAnsi="Times New Roman" w:cs="Times New Roman"/>
        </w:rPr>
        <w:t>There was a suggestion of an additional NOTE for clarification.</w:t>
      </w:r>
    </w:p>
    <w:p w:rsidR="00420F83" w:rsidRDefault="00420F83" w:rsidP="00F1137B">
      <w:pPr>
        <w:pBdr>
          <w:bottom w:val="single" w:sz="6" w:space="1" w:color="auto"/>
        </w:pBdr>
        <w:ind w:left="720"/>
        <w:rPr>
          <w:rFonts w:ascii="Times New Roman" w:hAnsi="Times New Roman" w:cs="Times New Roman"/>
        </w:rPr>
      </w:pPr>
    </w:p>
    <w:p w:rsidR="00420F83" w:rsidRDefault="00420F83" w:rsidP="00420F83">
      <w:pPr>
        <w:rPr>
          <w:rFonts w:ascii="Times New Roman" w:hAnsi="Times New Roman" w:cs="Times New Roman"/>
        </w:rPr>
      </w:pPr>
    </w:p>
    <w:p w:rsidR="00420F83" w:rsidRDefault="00420F83" w:rsidP="00F1137B">
      <w:pPr>
        <w:numPr>
          <w:ilvl w:val="2"/>
          <w:numId w:val="1"/>
        </w:numPr>
        <w:rPr>
          <w:rFonts w:ascii="Times New Roman" w:hAnsi="Times New Roman" w:cs="Times New Roman"/>
          <w:b/>
          <w:highlight w:val="cyan"/>
        </w:rPr>
      </w:pPr>
      <w:r w:rsidRPr="00517106">
        <w:rPr>
          <w:rFonts w:ascii="Times New Roman" w:hAnsi="Times New Roman" w:cs="Times New Roman"/>
          <w:b/>
          <w:highlight w:val="cyan"/>
        </w:rPr>
        <w:t>Straw Poll</w:t>
      </w:r>
      <w:r>
        <w:rPr>
          <w:rFonts w:ascii="Times New Roman" w:hAnsi="Times New Roman" w:cs="Times New Roman" w:hint="eastAsia"/>
          <w:b/>
          <w:highlight w:val="cyan"/>
        </w:rPr>
        <w:t xml:space="preserve"> #1</w:t>
      </w:r>
      <w:r w:rsidRPr="00517106">
        <w:rPr>
          <w:rFonts w:ascii="Times New Roman" w:hAnsi="Times New Roman" w:cs="Times New Roman"/>
          <w:b/>
          <w:highlight w:val="cyan"/>
        </w:rPr>
        <w:t xml:space="preserve">: </w:t>
      </w:r>
      <w:r w:rsidR="00C63690" w:rsidRPr="00C63690">
        <w:rPr>
          <w:rFonts w:ascii="Times New Roman" w:hAnsi="Times New Roman" w:cs="Times New Roman"/>
          <w:b/>
          <w:bCs/>
          <w:highlight w:val="cyan"/>
        </w:rPr>
        <w:t>Do you accept resolutions to CIDs 20445, 21288, 21287, 21286, 20382 in doc 11-19/1150r2?</w:t>
      </w:r>
    </w:p>
    <w:p w:rsidR="00420F83" w:rsidRPr="002643C6" w:rsidRDefault="00420F83" w:rsidP="00420F83">
      <w:pPr>
        <w:ind w:leftChars="773" w:left="2690" w:hanging="989"/>
        <w:rPr>
          <w:rFonts w:ascii="Times New Roman" w:hAnsi="Times New Roman" w:cs="Times New Roman"/>
          <w:b/>
          <w:highlight w:val="cyan"/>
        </w:rPr>
      </w:pPr>
    </w:p>
    <w:p w:rsidR="00C63690" w:rsidRPr="00C63690" w:rsidRDefault="00C63690" w:rsidP="00F1137B">
      <w:pPr>
        <w:numPr>
          <w:ilvl w:val="3"/>
          <w:numId w:val="1"/>
        </w:numPr>
        <w:rPr>
          <w:rFonts w:ascii="Times New Roman" w:hAnsi="Times New Roman" w:cs="Times New Roman"/>
          <w:b/>
          <w:highlight w:val="cyan"/>
        </w:rPr>
      </w:pPr>
      <w:r w:rsidRPr="00C63690">
        <w:rPr>
          <w:rFonts w:ascii="Times New Roman" w:hAnsi="Times New Roman" w:cs="Times New Roman"/>
          <w:b/>
          <w:highlight w:val="cyan"/>
        </w:rPr>
        <w:t xml:space="preserve">Need to check with </w:t>
      </w:r>
      <w:proofErr w:type="spellStart"/>
      <w:r w:rsidRPr="00C63690">
        <w:rPr>
          <w:rFonts w:ascii="Times New Roman" w:hAnsi="Times New Roman" w:cs="Times New Roman"/>
          <w:b/>
          <w:highlight w:val="cyan"/>
        </w:rPr>
        <w:t>TGm</w:t>
      </w:r>
      <w:proofErr w:type="spellEnd"/>
      <w:r w:rsidRPr="00C63690">
        <w:rPr>
          <w:rFonts w:ascii="Times New Roman" w:hAnsi="Times New Roman" w:cs="Times New Roman"/>
          <w:b/>
          <w:highlight w:val="cyan"/>
        </w:rPr>
        <w:t xml:space="preserve"> Editor on the case for the letter “L” in “Co-located”</w:t>
      </w:r>
    </w:p>
    <w:p w:rsidR="00420F83" w:rsidRPr="00C63690" w:rsidRDefault="00420F83" w:rsidP="00F1137B">
      <w:pPr>
        <w:numPr>
          <w:ilvl w:val="3"/>
          <w:numId w:val="1"/>
        </w:numPr>
        <w:rPr>
          <w:rFonts w:ascii="Times New Roman" w:hAnsi="Times New Roman" w:cs="Times New Roman"/>
          <w:b/>
          <w:highlight w:val="green"/>
        </w:rPr>
      </w:pPr>
      <w:r w:rsidRPr="00C63690">
        <w:rPr>
          <w:rFonts w:ascii="Times New Roman" w:hAnsi="Times New Roman" w:cs="Times New Roman"/>
          <w:b/>
          <w:highlight w:val="green"/>
        </w:rPr>
        <w:t xml:space="preserve">Result: </w:t>
      </w:r>
      <w:r w:rsidR="00C63690" w:rsidRPr="00C63690">
        <w:rPr>
          <w:rFonts w:ascii="Times New Roman" w:hAnsi="Times New Roman" w:cs="Times New Roman"/>
          <w:b/>
          <w:bCs/>
          <w:highlight w:val="green"/>
        </w:rPr>
        <w:t>Approved with unanimous consent.</w:t>
      </w:r>
    </w:p>
    <w:p w:rsidR="00420F83" w:rsidRPr="00C63690" w:rsidRDefault="00420F83" w:rsidP="00F1137B">
      <w:pPr>
        <w:pBdr>
          <w:bottom w:val="single" w:sz="6" w:space="1" w:color="auto"/>
        </w:pBdr>
        <w:ind w:left="720"/>
        <w:rPr>
          <w:rFonts w:ascii="Times New Roman" w:hAnsi="Times New Roman" w:cs="Times New Roman"/>
        </w:rPr>
      </w:pPr>
    </w:p>
    <w:p w:rsidR="00420F83" w:rsidRPr="00517106" w:rsidRDefault="00420F83" w:rsidP="00420F83">
      <w:pPr>
        <w:rPr>
          <w:rFonts w:ascii="Times New Roman" w:hAnsi="Times New Roman" w:cs="Times New Roman"/>
        </w:rPr>
      </w:pPr>
    </w:p>
    <w:p w:rsidR="00420F83" w:rsidRDefault="00420F83" w:rsidP="00420F83">
      <w:pPr>
        <w:numPr>
          <w:ilvl w:val="2"/>
          <w:numId w:val="1"/>
        </w:numPr>
        <w:rPr>
          <w:rFonts w:ascii="Times New Roman" w:hAnsi="Times New Roman" w:cs="Times New Roman"/>
        </w:rPr>
      </w:pPr>
      <w:r>
        <w:rPr>
          <w:rFonts w:ascii="Times New Roman" w:hAnsi="Times New Roman" w:cs="Times New Roman"/>
        </w:rPr>
        <w:t>Next step</w:t>
      </w:r>
    </w:p>
    <w:p w:rsidR="00420F83" w:rsidRDefault="00C63690" w:rsidP="00420F83">
      <w:pPr>
        <w:numPr>
          <w:ilvl w:val="3"/>
          <w:numId w:val="1"/>
        </w:numPr>
        <w:rPr>
          <w:rFonts w:ascii="Times New Roman" w:hAnsi="Times New Roman" w:cs="Times New Roman"/>
        </w:rPr>
      </w:pPr>
      <w:r>
        <w:rPr>
          <w:rFonts w:ascii="Times New Roman" w:hAnsi="Times New Roman" w:cs="Times New Roman"/>
        </w:rPr>
        <w:t>Approval by a TG motion.</w:t>
      </w:r>
    </w:p>
    <w:p w:rsidR="00420F83" w:rsidRDefault="00420F83" w:rsidP="00420F83">
      <w:pPr>
        <w:rPr>
          <w:rFonts w:ascii="Times New Roman" w:eastAsiaTheme="minorEastAsia" w:hAnsi="Times New Roman" w:cs="Times New Roman"/>
          <w:color w:val="000000"/>
          <w:lang w:eastAsia="zh-CN"/>
        </w:rPr>
      </w:pPr>
    </w:p>
    <w:p w:rsidR="00420F83" w:rsidRDefault="00420F83" w:rsidP="00420F83">
      <w:pPr>
        <w:rPr>
          <w:rFonts w:ascii="Times New Roman" w:eastAsiaTheme="minorEastAsia" w:hAnsi="Times New Roman" w:cs="Times New Roman"/>
          <w:color w:val="000000"/>
          <w:lang w:eastAsia="zh-CN"/>
        </w:rPr>
      </w:pPr>
    </w:p>
    <w:p w:rsidR="00420F83" w:rsidRPr="00517106" w:rsidRDefault="00C63690" w:rsidP="00F1137B">
      <w:pPr>
        <w:numPr>
          <w:ilvl w:val="1"/>
          <w:numId w:val="1"/>
        </w:numPr>
        <w:rPr>
          <w:rFonts w:ascii="Times New Roman" w:hAnsi="Times New Roman" w:cs="Times New Roman"/>
          <w:b/>
        </w:rPr>
      </w:pPr>
      <w:r>
        <w:rPr>
          <w:rFonts w:ascii="Times New Roman" w:hAnsi="Times New Roman" w:cs="Times New Roman"/>
          <w:b/>
        </w:rPr>
        <w:t xml:space="preserve">Abhishek </w:t>
      </w:r>
      <w:proofErr w:type="spellStart"/>
      <w:r>
        <w:rPr>
          <w:rFonts w:ascii="Times New Roman" w:hAnsi="Times New Roman" w:cs="Times New Roman"/>
          <w:b/>
        </w:rPr>
        <w:t>Patil</w:t>
      </w:r>
      <w:proofErr w:type="spellEnd"/>
      <w:r w:rsidR="00420F83" w:rsidRPr="00517106">
        <w:rPr>
          <w:rFonts w:ascii="Times New Roman" w:hAnsi="Times New Roman" w:cs="Times New Roman" w:hint="eastAsia"/>
          <w:b/>
        </w:rPr>
        <w:t xml:space="preserve"> (</w:t>
      </w:r>
      <w:r>
        <w:rPr>
          <w:rFonts w:ascii="Times New Roman" w:hAnsi="Times New Roman" w:cs="Times New Roman"/>
          <w:b/>
        </w:rPr>
        <w:t>Qualcomm</w:t>
      </w:r>
      <w:r w:rsidR="00420F83" w:rsidRPr="00517106">
        <w:rPr>
          <w:rFonts w:ascii="Times New Roman" w:hAnsi="Times New Roman" w:cs="Times New Roman"/>
          <w:b/>
        </w:rPr>
        <w:t>)</w:t>
      </w:r>
      <w:r w:rsidR="00420F83" w:rsidRPr="00517106">
        <w:rPr>
          <w:rFonts w:ascii="Times New Roman" w:hAnsi="Times New Roman" w:cs="Times New Roman" w:hint="eastAsia"/>
          <w:b/>
        </w:rPr>
        <w:t xml:space="preserve"> presented </w:t>
      </w:r>
      <w:r w:rsidR="00420F83" w:rsidRPr="00517106">
        <w:rPr>
          <w:rFonts w:ascii="Times New Roman" w:hAnsi="Times New Roman" w:cs="Times New Roman"/>
          <w:b/>
        </w:rPr>
        <w:t>“</w:t>
      </w:r>
      <w:r w:rsidR="00F1137B" w:rsidRPr="00F1137B">
        <w:rPr>
          <w:rFonts w:ascii="Times New Roman" w:hAnsi="Times New Roman" w:cs="Times New Roman"/>
          <w:b/>
        </w:rPr>
        <w:t>Resolution for CIDs related to Multiple BSSID – Part 3</w:t>
      </w:r>
      <w:r w:rsidR="00420F83" w:rsidRPr="00517106">
        <w:rPr>
          <w:rFonts w:ascii="Times New Roman" w:hAnsi="Times New Roman" w:cs="Times New Roman" w:hint="eastAsia"/>
          <w:b/>
        </w:rPr>
        <w:t>,</w:t>
      </w:r>
      <w:r w:rsidR="00420F83" w:rsidRPr="00517106">
        <w:rPr>
          <w:rFonts w:ascii="Times New Roman" w:hAnsi="Times New Roman" w:cs="Times New Roman"/>
          <w:b/>
        </w:rPr>
        <w:t>”</w:t>
      </w:r>
      <w:r w:rsidR="00420F83" w:rsidRPr="00517106">
        <w:rPr>
          <w:rFonts w:ascii="Times New Roman" w:hAnsi="Times New Roman" w:cs="Times New Roman" w:hint="eastAsia"/>
          <w:b/>
        </w:rPr>
        <w:t xml:space="preserve"> based on the submission 11-19-</w:t>
      </w:r>
      <w:r w:rsidR="00420F83">
        <w:rPr>
          <w:rFonts w:ascii="Times New Roman" w:hAnsi="Times New Roman" w:cs="Times New Roman" w:hint="eastAsia"/>
          <w:b/>
        </w:rPr>
        <w:t>1</w:t>
      </w:r>
      <w:r>
        <w:rPr>
          <w:rFonts w:ascii="Times New Roman" w:hAnsi="Times New Roman" w:cs="Times New Roman"/>
          <w:b/>
        </w:rPr>
        <w:t>520</w:t>
      </w:r>
      <w:r w:rsidR="00420F83" w:rsidRPr="00517106">
        <w:rPr>
          <w:rFonts w:ascii="Times New Roman" w:hAnsi="Times New Roman" w:cs="Times New Roman"/>
          <w:b/>
        </w:rPr>
        <w:t>-0</w:t>
      </w:r>
      <w:r>
        <w:rPr>
          <w:rFonts w:ascii="Times New Roman" w:hAnsi="Times New Roman" w:cs="Times New Roman"/>
          <w:b/>
        </w:rPr>
        <w:t>1</w:t>
      </w:r>
      <w:r w:rsidR="00420F83" w:rsidRPr="00517106">
        <w:rPr>
          <w:rFonts w:ascii="Times New Roman" w:hAnsi="Times New Roman" w:cs="Times New Roman"/>
          <w:b/>
        </w:rPr>
        <w:t>.</w:t>
      </w:r>
    </w:p>
    <w:p w:rsidR="00420F83" w:rsidRDefault="00420F83" w:rsidP="00420F83">
      <w:pPr>
        <w:numPr>
          <w:ilvl w:val="2"/>
          <w:numId w:val="1"/>
        </w:numPr>
        <w:rPr>
          <w:rFonts w:ascii="Times New Roman" w:hAnsi="Times New Roman" w:cs="Times New Roman"/>
        </w:rPr>
      </w:pPr>
      <w:r>
        <w:rPr>
          <w:rFonts w:ascii="Times New Roman" w:hAnsi="Times New Roman" w:cs="Times New Roman"/>
        </w:rPr>
        <w:t>Summary</w:t>
      </w:r>
    </w:p>
    <w:p w:rsidR="00420F83" w:rsidRDefault="00C63690" w:rsidP="00420F83">
      <w:pPr>
        <w:numPr>
          <w:ilvl w:val="3"/>
          <w:numId w:val="1"/>
        </w:numPr>
        <w:rPr>
          <w:rFonts w:ascii="Times New Roman" w:hAnsi="Times New Roman" w:cs="Times New Roman"/>
        </w:rPr>
      </w:pPr>
      <w:r>
        <w:rPr>
          <w:rFonts w:ascii="Times New Roman" w:hAnsi="Times New Roman" w:cs="Times New Roman" w:hint="eastAsia"/>
        </w:rPr>
        <w:t>Resolution to the comment</w:t>
      </w:r>
      <w:r w:rsidR="00420F83">
        <w:rPr>
          <w:rFonts w:ascii="Times New Roman" w:hAnsi="Times New Roman" w:cs="Times New Roman" w:hint="eastAsia"/>
        </w:rPr>
        <w:t xml:space="preserve"> for the </w:t>
      </w:r>
      <w:r>
        <w:rPr>
          <w:rFonts w:ascii="Times New Roman" w:hAnsi="Times New Roman" w:cs="Times New Roman"/>
        </w:rPr>
        <w:t>Multi-BSSID</w:t>
      </w:r>
      <w:r w:rsidR="00420F83">
        <w:rPr>
          <w:rFonts w:ascii="Times New Roman" w:hAnsi="Times New Roman" w:cs="Times New Roman" w:hint="eastAsia"/>
        </w:rPr>
        <w:t xml:space="preserve"> defined in IEEE 8</w:t>
      </w:r>
      <w:r>
        <w:rPr>
          <w:rFonts w:ascii="Times New Roman" w:hAnsi="Times New Roman" w:cs="Times New Roman" w:hint="eastAsia"/>
        </w:rPr>
        <w:t>02.11ax D4.0 with following CID</w:t>
      </w:r>
      <w:r w:rsidR="00420F83">
        <w:rPr>
          <w:rFonts w:ascii="Times New Roman" w:hAnsi="Times New Roman" w:cs="Times New Roman" w:hint="eastAsia"/>
        </w:rPr>
        <w:t xml:space="preserve"> </w:t>
      </w:r>
      <w:r>
        <w:rPr>
          <w:rFonts w:ascii="Times New Roman" w:hAnsi="Times New Roman" w:cs="Times New Roman"/>
        </w:rPr>
        <w:t>is</w:t>
      </w:r>
      <w:r w:rsidR="00420F83">
        <w:rPr>
          <w:rFonts w:ascii="Times New Roman" w:hAnsi="Times New Roman" w:cs="Times New Roman" w:hint="eastAsia"/>
        </w:rPr>
        <w:t xml:space="preserve"> proposed.</w:t>
      </w:r>
    </w:p>
    <w:p w:rsidR="00420F83" w:rsidRDefault="00420F83" w:rsidP="00420F83">
      <w:pPr>
        <w:numPr>
          <w:ilvl w:val="4"/>
          <w:numId w:val="1"/>
        </w:numPr>
        <w:rPr>
          <w:rFonts w:ascii="Times New Roman" w:hAnsi="Times New Roman" w:cs="Times New Roman"/>
        </w:rPr>
      </w:pPr>
      <w:r>
        <w:rPr>
          <w:rFonts w:ascii="Times New Roman" w:hAnsi="Times New Roman" w:cs="Times New Roman" w:hint="eastAsia"/>
        </w:rPr>
        <w:t xml:space="preserve">CIDs: </w:t>
      </w:r>
      <w:r w:rsidR="00C63690">
        <w:rPr>
          <w:rFonts w:ascii="Times New Roman" w:hAnsi="Times New Roman" w:cs="Times New Roman"/>
        </w:rPr>
        <w:t>20021</w:t>
      </w:r>
    </w:p>
    <w:p w:rsidR="00C63690" w:rsidRDefault="00C63690" w:rsidP="00C63690">
      <w:pPr>
        <w:numPr>
          <w:ilvl w:val="3"/>
          <w:numId w:val="1"/>
        </w:numPr>
        <w:rPr>
          <w:rFonts w:ascii="Times New Roman" w:hAnsi="Times New Roman" w:cs="Times New Roman"/>
        </w:rPr>
      </w:pPr>
      <w:r>
        <w:rPr>
          <w:rFonts w:ascii="Times New Roman" w:hAnsi="Times New Roman" w:cs="Times New Roman"/>
        </w:rPr>
        <w:t>This document was presented during the PM2 today (MAC ad hoc).</w:t>
      </w:r>
    </w:p>
    <w:p w:rsidR="00C63690" w:rsidRPr="00C63690" w:rsidRDefault="00420F83" w:rsidP="00C63690">
      <w:pPr>
        <w:numPr>
          <w:ilvl w:val="2"/>
          <w:numId w:val="1"/>
        </w:numPr>
        <w:rPr>
          <w:rFonts w:ascii="Times New Roman" w:hAnsi="Times New Roman" w:cs="Times New Roman"/>
        </w:rPr>
      </w:pPr>
      <w:r>
        <w:rPr>
          <w:rFonts w:ascii="Times New Roman" w:hAnsi="Times New Roman" w:cs="Times New Roman"/>
        </w:rPr>
        <w:t>Discussion</w:t>
      </w:r>
    </w:p>
    <w:p w:rsidR="00420F83" w:rsidRDefault="00C63690" w:rsidP="00420F83">
      <w:pPr>
        <w:numPr>
          <w:ilvl w:val="3"/>
          <w:numId w:val="1"/>
        </w:numPr>
        <w:rPr>
          <w:rFonts w:ascii="Times New Roman" w:hAnsi="Times New Roman" w:cs="Times New Roman"/>
        </w:rPr>
      </w:pPr>
      <w:r>
        <w:rPr>
          <w:rFonts w:ascii="Times New Roman" w:hAnsi="Times New Roman" w:cs="Times New Roman" w:hint="eastAsia"/>
        </w:rPr>
        <w:t xml:space="preserve">No </w:t>
      </w:r>
      <w:r>
        <w:rPr>
          <w:rFonts w:ascii="Times New Roman" w:hAnsi="Times New Roman" w:cs="Times New Roman"/>
        </w:rPr>
        <w:t>discussion</w:t>
      </w:r>
      <w:r>
        <w:rPr>
          <w:rFonts w:ascii="Times New Roman" w:hAnsi="Times New Roman" w:cs="Times New Roman" w:hint="eastAsia"/>
        </w:rPr>
        <w:t>.</w:t>
      </w:r>
    </w:p>
    <w:p w:rsidR="00420F83" w:rsidRDefault="00420F83" w:rsidP="00420F83">
      <w:pPr>
        <w:pBdr>
          <w:bottom w:val="single" w:sz="6" w:space="1" w:color="auto"/>
        </w:pBdr>
        <w:ind w:left="720"/>
        <w:rPr>
          <w:rFonts w:ascii="Times New Roman" w:hAnsi="Times New Roman" w:cs="Times New Roman"/>
        </w:rPr>
      </w:pPr>
    </w:p>
    <w:p w:rsidR="00420F83" w:rsidRDefault="00420F83" w:rsidP="00420F83">
      <w:pPr>
        <w:ind w:left="720"/>
        <w:rPr>
          <w:rFonts w:ascii="Times New Roman" w:hAnsi="Times New Roman" w:cs="Times New Roman"/>
        </w:rPr>
      </w:pPr>
    </w:p>
    <w:p w:rsidR="00420F83" w:rsidRPr="0020040E" w:rsidRDefault="00420F83" w:rsidP="00420F83">
      <w:pPr>
        <w:numPr>
          <w:ilvl w:val="2"/>
          <w:numId w:val="1"/>
        </w:numPr>
        <w:rPr>
          <w:rFonts w:ascii="Times New Roman" w:hAnsi="Times New Roman" w:cs="Times New Roman"/>
          <w:b/>
          <w:highlight w:val="cyan"/>
        </w:rPr>
      </w:pPr>
      <w:r w:rsidRPr="0020040E">
        <w:rPr>
          <w:rFonts w:ascii="Times New Roman" w:hAnsi="Times New Roman" w:cs="Times New Roman" w:hint="eastAsia"/>
          <w:b/>
          <w:highlight w:val="cyan"/>
        </w:rPr>
        <w:t xml:space="preserve">Straw Poll: </w:t>
      </w:r>
      <w:r w:rsidR="00C63690" w:rsidRPr="00C63690">
        <w:rPr>
          <w:rFonts w:ascii="Times New Roman" w:hAnsi="Times New Roman" w:cs="Times New Roman"/>
          <w:b/>
          <w:bCs/>
          <w:highlight w:val="cyan"/>
        </w:rPr>
        <w:t>Do you accept resolutions to CID 20021 in doc 11-19/1520r2?</w:t>
      </w:r>
    </w:p>
    <w:p w:rsidR="00420F83" w:rsidRPr="0020040E" w:rsidRDefault="00420F83" w:rsidP="00420F83">
      <w:pPr>
        <w:numPr>
          <w:ilvl w:val="3"/>
          <w:numId w:val="1"/>
        </w:numPr>
        <w:rPr>
          <w:rFonts w:ascii="Times New Roman" w:hAnsi="Times New Roman" w:cs="Times New Roman"/>
          <w:b/>
          <w:highlight w:val="green"/>
        </w:rPr>
      </w:pPr>
      <w:r w:rsidRPr="0020040E">
        <w:rPr>
          <w:rFonts w:ascii="Times New Roman" w:hAnsi="Times New Roman" w:cs="Times New Roman" w:hint="eastAsia"/>
          <w:b/>
          <w:bCs/>
          <w:highlight w:val="green"/>
          <w:lang w:val="en-GB"/>
        </w:rPr>
        <w:t>Result: Accepted with unanimous consent.</w:t>
      </w:r>
    </w:p>
    <w:p w:rsidR="00420F83" w:rsidRPr="0020040E" w:rsidRDefault="00420F83" w:rsidP="00420F83">
      <w:pPr>
        <w:pBdr>
          <w:bottom w:val="single" w:sz="6" w:space="1" w:color="auto"/>
        </w:pBdr>
        <w:ind w:left="720"/>
        <w:rPr>
          <w:rFonts w:ascii="Times New Roman" w:hAnsi="Times New Roman" w:cs="Times New Roman"/>
          <w:b/>
          <w:bCs/>
          <w:lang w:val="en-GB"/>
        </w:rPr>
      </w:pPr>
    </w:p>
    <w:p w:rsidR="00420F83" w:rsidRDefault="00420F83" w:rsidP="00420F83">
      <w:pPr>
        <w:rPr>
          <w:rFonts w:ascii="Times New Roman" w:hAnsi="Times New Roman" w:cs="Times New Roman"/>
        </w:rPr>
      </w:pPr>
    </w:p>
    <w:p w:rsidR="00420F83" w:rsidRDefault="00420F83" w:rsidP="00420F83">
      <w:pPr>
        <w:numPr>
          <w:ilvl w:val="2"/>
          <w:numId w:val="1"/>
        </w:numPr>
        <w:rPr>
          <w:rFonts w:ascii="Times New Roman" w:hAnsi="Times New Roman" w:cs="Times New Roman"/>
        </w:rPr>
      </w:pPr>
      <w:r>
        <w:rPr>
          <w:rFonts w:ascii="Times New Roman" w:hAnsi="Times New Roman" w:cs="Times New Roman"/>
        </w:rPr>
        <w:t>Next Step</w:t>
      </w:r>
    </w:p>
    <w:p w:rsidR="00420F83" w:rsidRDefault="00420F83" w:rsidP="00420F83">
      <w:pPr>
        <w:numPr>
          <w:ilvl w:val="3"/>
          <w:numId w:val="1"/>
        </w:numPr>
        <w:rPr>
          <w:rFonts w:ascii="Times New Roman" w:hAnsi="Times New Roman" w:cs="Times New Roman"/>
        </w:rPr>
      </w:pPr>
      <w:r>
        <w:rPr>
          <w:rFonts w:ascii="Times New Roman" w:hAnsi="Times New Roman" w:cs="Times New Roman" w:hint="eastAsia"/>
        </w:rPr>
        <w:t>Approval by TG motion.</w:t>
      </w:r>
    </w:p>
    <w:p w:rsidR="00420F83" w:rsidRDefault="00420F83" w:rsidP="00420F83">
      <w:pPr>
        <w:rPr>
          <w:rFonts w:ascii="Times New Roman" w:eastAsiaTheme="minorEastAsia" w:hAnsi="Times New Roman" w:cs="Times New Roman"/>
          <w:color w:val="000000"/>
          <w:lang w:eastAsia="zh-CN"/>
        </w:rPr>
      </w:pPr>
    </w:p>
    <w:p w:rsidR="00420F83" w:rsidRDefault="00420F83" w:rsidP="00420F83">
      <w:pPr>
        <w:rPr>
          <w:rFonts w:ascii="Times New Roman" w:eastAsiaTheme="minorEastAsia" w:hAnsi="Times New Roman" w:cs="Times New Roman"/>
          <w:color w:val="000000"/>
          <w:lang w:eastAsia="zh-CN"/>
        </w:rPr>
      </w:pPr>
    </w:p>
    <w:p w:rsidR="00420F83" w:rsidRPr="00517106" w:rsidRDefault="00C63690" w:rsidP="00F1137B">
      <w:pPr>
        <w:numPr>
          <w:ilvl w:val="1"/>
          <w:numId w:val="1"/>
        </w:numPr>
        <w:rPr>
          <w:rFonts w:ascii="Times New Roman" w:hAnsi="Times New Roman" w:cs="Times New Roman"/>
          <w:b/>
        </w:rPr>
      </w:pPr>
      <w:r>
        <w:rPr>
          <w:rFonts w:ascii="Times New Roman" w:hAnsi="Times New Roman" w:cs="Times New Roman"/>
          <w:b/>
        </w:rPr>
        <w:t xml:space="preserve">Abhishek </w:t>
      </w:r>
      <w:proofErr w:type="spellStart"/>
      <w:r>
        <w:rPr>
          <w:rFonts w:ascii="Times New Roman" w:hAnsi="Times New Roman" w:cs="Times New Roman"/>
          <w:b/>
        </w:rPr>
        <w:t>Patil</w:t>
      </w:r>
      <w:proofErr w:type="spellEnd"/>
      <w:r w:rsidR="00420F83" w:rsidRPr="00517106">
        <w:rPr>
          <w:rFonts w:ascii="Times New Roman" w:hAnsi="Times New Roman" w:cs="Times New Roman" w:hint="eastAsia"/>
          <w:b/>
        </w:rPr>
        <w:t xml:space="preserve"> (</w:t>
      </w:r>
      <w:proofErr w:type="spellStart"/>
      <w:r w:rsidR="00420F83">
        <w:rPr>
          <w:rFonts w:ascii="Times New Roman" w:hAnsi="Times New Roman" w:cs="Times New Roman" w:hint="eastAsia"/>
          <w:b/>
        </w:rPr>
        <w:t>Quantenna</w:t>
      </w:r>
      <w:proofErr w:type="spellEnd"/>
      <w:r w:rsidR="00420F83" w:rsidRPr="00517106">
        <w:rPr>
          <w:rFonts w:ascii="Times New Roman" w:hAnsi="Times New Roman" w:cs="Times New Roman"/>
          <w:b/>
        </w:rPr>
        <w:t>)</w:t>
      </w:r>
      <w:r w:rsidR="00420F83" w:rsidRPr="00517106">
        <w:rPr>
          <w:rFonts w:ascii="Times New Roman" w:hAnsi="Times New Roman" w:cs="Times New Roman" w:hint="eastAsia"/>
          <w:b/>
        </w:rPr>
        <w:t xml:space="preserve"> presented </w:t>
      </w:r>
      <w:r w:rsidR="00420F83" w:rsidRPr="00517106">
        <w:rPr>
          <w:rFonts w:ascii="Times New Roman" w:hAnsi="Times New Roman" w:cs="Times New Roman"/>
          <w:b/>
        </w:rPr>
        <w:t>“</w:t>
      </w:r>
      <w:r w:rsidR="00F1137B" w:rsidRPr="00F1137B">
        <w:rPr>
          <w:rFonts w:ascii="Times New Roman" w:hAnsi="Times New Roman" w:cs="Times New Roman"/>
          <w:b/>
        </w:rPr>
        <w:t>CID 20073</w:t>
      </w:r>
      <w:r w:rsidR="00420F83" w:rsidRPr="00517106">
        <w:rPr>
          <w:rFonts w:ascii="Times New Roman" w:hAnsi="Times New Roman" w:cs="Times New Roman" w:hint="eastAsia"/>
          <w:b/>
        </w:rPr>
        <w:t>,</w:t>
      </w:r>
      <w:r w:rsidR="00420F83" w:rsidRPr="00517106">
        <w:rPr>
          <w:rFonts w:ascii="Times New Roman" w:hAnsi="Times New Roman" w:cs="Times New Roman"/>
          <w:b/>
        </w:rPr>
        <w:t>”</w:t>
      </w:r>
      <w:r w:rsidR="00420F83" w:rsidRPr="00517106">
        <w:rPr>
          <w:rFonts w:ascii="Times New Roman" w:hAnsi="Times New Roman" w:cs="Times New Roman" w:hint="eastAsia"/>
          <w:b/>
        </w:rPr>
        <w:t xml:space="preserve"> based on the submission 11-19-</w:t>
      </w:r>
      <w:r w:rsidR="00420F83" w:rsidRPr="00517106">
        <w:rPr>
          <w:rFonts w:ascii="Times New Roman" w:hAnsi="Times New Roman" w:cs="Times New Roman"/>
          <w:b/>
        </w:rPr>
        <w:t>0</w:t>
      </w:r>
      <w:r>
        <w:rPr>
          <w:rFonts w:ascii="Times New Roman" w:hAnsi="Times New Roman" w:cs="Times New Roman"/>
          <w:b/>
        </w:rPr>
        <w:t>552</w:t>
      </w:r>
      <w:r w:rsidR="00420F83" w:rsidRPr="00517106">
        <w:rPr>
          <w:rFonts w:ascii="Times New Roman" w:hAnsi="Times New Roman" w:cs="Times New Roman"/>
          <w:b/>
        </w:rPr>
        <w:t>-0</w:t>
      </w:r>
      <w:r>
        <w:rPr>
          <w:rFonts w:ascii="Times New Roman" w:hAnsi="Times New Roman" w:cs="Times New Roman"/>
          <w:b/>
        </w:rPr>
        <w:t>0</w:t>
      </w:r>
      <w:r w:rsidR="00420F83" w:rsidRPr="00517106">
        <w:rPr>
          <w:rFonts w:ascii="Times New Roman" w:hAnsi="Times New Roman" w:cs="Times New Roman"/>
          <w:b/>
        </w:rPr>
        <w:t>.</w:t>
      </w:r>
    </w:p>
    <w:p w:rsidR="00420F83" w:rsidRDefault="00420F83" w:rsidP="00420F83">
      <w:pPr>
        <w:numPr>
          <w:ilvl w:val="2"/>
          <w:numId w:val="1"/>
        </w:numPr>
        <w:rPr>
          <w:rFonts w:ascii="Times New Roman" w:hAnsi="Times New Roman" w:cs="Times New Roman"/>
        </w:rPr>
      </w:pPr>
      <w:r>
        <w:rPr>
          <w:rFonts w:ascii="Times New Roman" w:hAnsi="Times New Roman" w:cs="Times New Roman"/>
        </w:rPr>
        <w:t>Summary</w:t>
      </w:r>
    </w:p>
    <w:p w:rsidR="00420F83" w:rsidRDefault="00C63690" w:rsidP="00420F83">
      <w:pPr>
        <w:numPr>
          <w:ilvl w:val="3"/>
          <w:numId w:val="1"/>
        </w:numPr>
        <w:rPr>
          <w:rFonts w:ascii="Times New Roman" w:hAnsi="Times New Roman" w:cs="Times New Roman"/>
        </w:rPr>
      </w:pPr>
      <w:r>
        <w:rPr>
          <w:rFonts w:ascii="Times New Roman" w:hAnsi="Times New Roman" w:cs="Times New Roman" w:hint="eastAsia"/>
        </w:rPr>
        <w:t>Resolution for</w:t>
      </w:r>
      <w:r w:rsidR="00420F83">
        <w:rPr>
          <w:rFonts w:ascii="Times New Roman" w:hAnsi="Times New Roman" w:cs="Times New Roman" w:hint="eastAsia"/>
        </w:rPr>
        <w:t xml:space="preserve"> the comment on defined in the IEEE 8</w:t>
      </w:r>
      <w:r>
        <w:rPr>
          <w:rFonts w:ascii="Times New Roman" w:hAnsi="Times New Roman" w:cs="Times New Roman" w:hint="eastAsia"/>
        </w:rPr>
        <w:t>02.11ax D4.0 with following CID</w:t>
      </w:r>
      <w:r w:rsidR="00420F83">
        <w:rPr>
          <w:rFonts w:ascii="Times New Roman" w:hAnsi="Times New Roman" w:cs="Times New Roman" w:hint="eastAsia"/>
        </w:rPr>
        <w:t xml:space="preserve"> </w:t>
      </w:r>
      <w:r>
        <w:rPr>
          <w:rFonts w:ascii="Times New Roman" w:hAnsi="Times New Roman" w:cs="Times New Roman"/>
        </w:rPr>
        <w:t>is</w:t>
      </w:r>
      <w:r w:rsidR="00420F83">
        <w:rPr>
          <w:rFonts w:ascii="Times New Roman" w:hAnsi="Times New Roman" w:cs="Times New Roman" w:hint="eastAsia"/>
        </w:rPr>
        <w:t xml:space="preserve"> proposed.</w:t>
      </w:r>
    </w:p>
    <w:p w:rsidR="00420F83" w:rsidRPr="00587EFA" w:rsidRDefault="00420F83" w:rsidP="00420F83">
      <w:pPr>
        <w:numPr>
          <w:ilvl w:val="4"/>
          <w:numId w:val="1"/>
        </w:numPr>
        <w:rPr>
          <w:rFonts w:ascii="Times New Roman" w:hAnsi="Times New Roman" w:cs="Times New Roman"/>
        </w:rPr>
      </w:pPr>
      <w:r>
        <w:rPr>
          <w:rFonts w:ascii="Times New Roman" w:hAnsi="Times New Roman" w:cs="Times New Roman" w:hint="eastAsia"/>
        </w:rPr>
        <w:t xml:space="preserve">CIDs: </w:t>
      </w:r>
      <w:r w:rsidR="00C63690">
        <w:rPr>
          <w:rFonts w:ascii="Times New Roman" w:hAnsi="Times New Roman" w:cs="Times New Roman"/>
        </w:rPr>
        <w:t>20073</w:t>
      </w:r>
    </w:p>
    <w:p w:rsidR="00420F83" w:rsidRDefault="00420F83" w:rsidP="00420F83">
      <w:pPr>
        <w:numPr>
          <w:ilvl w:val="2"/>
          <w:numId w:val="1"/>
        </w:numPr>
        <w:rPr>
          <w:rFonts w:ascii="Times New Roman" w:hAnsi="Times New Roman" w:cs="Times New Roman"/>
        </w:rPr>
      </w:pPr>
      <w:r>
        <w:rPr>
          <w:rFonts w:ascii="Times New Roman" w:hAnsi="Times New Roman" w:cs="Times New Roman"/>
        </w:rPr>
        <w:t>Discussion</w:t>
      </w:r>
    </w:p>
    <w:p w:rsidR="00420F83" w:rsidRDefault="003963A0" w:rsidP="00420F83">
      <w:pPr>
        <w:numPr>
          <w:ilvl w:val="3"/>
          <w:numId w:val="1"/>
        </w:numPr>
        <w:rPr>
          <w:rFonts w:ascii="Times New Roman" w:hAnsi="Times New Roman" w:cs="Times New Roman"/>
        </w:rPr>
      </w:pPr>
      <w:r>
        <w:rPr>
          <w:rFonts w:ascii="Times New Roman" w:hAnsi="Times New Roman" w:cs="Times New Roman"/>
        </w:rPr>
        <w:t>A member asked for the relation with 6 GHz</w:t>
      </w:r>
      <w:r w:rsidR="00420F83">
        <w:rPr>
          <w:rFonts w:ascii="Times New Roman" w:hAnsi="Times New Roman" w:cs="Times New Roman" w:hint="eastAsia"/>
        </w:rPr>
        <w:t>.</w:t>
      </w:r>
    </w:p>
    <w:p w:rsidR="003963A0" w:rsidRDefault="003963A0" w:rsidP="00420F83">
      <w:pPr>
        <w:numPr>
          <w:ilvl w:val="3"/>
          <w:numId w:val="1"/>
        </w:numPr>
        <w:rPr>
          <w:rFonts w:ascii="Times New Roman" w:hAnsi="Times New Roman" w:cs="Times New Roman"/>
        </w:rPr>
      </w:pPr>
      <w:r>
        <w:rPr>
          <w:rFonts w:ascii="Times New Roman" w:hAnsi="Times New Roman" w:cs="Times New Roman"/>
        </w:rPr>
        <w:t>Re: additional Status Code for the (Re)association – a member asked a question why RSSI is the only reason.</w:t>
      </w:r>
    </w:p>
    <w:p w:rsidR="003963A0" w:rsidRDefault="003963A0" w:rsidP="003963A0">
      <w:pPr>
        <w:numPr>
          <w:ilvl w:val="3"/>
          <w:numId w:val="1"/>
        </w:numPr>
        <w:rPr>
          <w:rFonts w:ascii="Times New Roman" w:hAnsi="Times New Roman" w:cs="Times New Roman"/>
        </w:rPr>
      </w:pPr>
      <w:r>
        <w:rPr>
          <w:rFonts w:ascii="Times New Roman" w:hAnsi="Times New Roman" w:cs="Times New Roman"/>
        </w:rPr>
        <w:t>Another member commented that the “POOR_CHANNEL_CONDITION” is not clear enough and suggested an additional NOTE for clarification.</w:t>
      </w:r>
    </w:p>
    <w:p w:rsidR="003963A0" w:rsidRPr="003963A0" w:rsidRDefault="003963A0" w:rsidP="003963A0">
      <w:pPr>
        <w:numPr>
          <w:ilvl w:val="3"/>
          <w:numId w:val="1"/>
        </w:numPr>
        <w:rPr>
          <w:rFonts w:ascii="Times New Roman" w:hAnsi="Times New Roman" w:cs="Times New Roman"/>
        </w:rPr>
      </w:pPr>
      <w:r>
        <w:rPr>
          <w:rFonts w:ascii="Times New Roman" w:hAnsi="Times New Roman" w:cs="Times New Roman"/>
        </w:rPr>
        <w:t>Relation with the Reason Code 34 was discussed.</w:t>
      </w:r>
    </w:p>
    <w:p w:rsidR="00420F83" w:rsidRDefault="00C63690" w:rsidP="00420F83">
      <w:pPr>
        <w:numPr>
          <w:ilvl w:val="2"/>
          <w:numId w:val="1"/>
        </w:numPr>
        <w:rPr>
          <w:rFonts w:ascii="Times New Roman" w:hAnsi="Times New Roman" w:cs="Times New Roman"/>
        </w:rPr>
      </w:pPr>
      <w:r>
        <w:rPr>
          <w:rFonts w:ascii="Times New Roman" w:hAnsi="Times New Roman" w:cs="Times New Roman" w:hint="eastAsia"/>
        </w:rPr>
        <w:t>Straw Poll</w:t>
      </w:r>
    </w:p>
    <w:p w:rsidR="00420F83" w:rsidRDefault="00420F83" w:rsidP="00C63690">
      <w:pPr>
        <w:pBdr>
          <w:bottom w:val="single" w:sz="6" w:space="1" w:color="auto"/>
        </w:pBdr>
        <w:ind w:left="1080"/>
        <w:rPr>
          <w:rFonts w:ascii="Times New Roman" w:hAnsi="Times New Roman" w:cs="Times New Roman"/>
        </w:rPr>
      </w:pPr>
    </w:p>
    <w:p w:rsidR="00420F83" w:rsidRDefault="00420F83" w:rsidP="00420F83">
      <w:pPr>
        <w:ind w:left="720"/>
        <w:rPr>
          <w:rFonts w:ascii="Times New Roman" w:hAnsi="Times New Roman" w:cs="Times New Roman"/>
        </w:rPr>
      </w:pPr>
    </w:p>
    <w:p w:rsidR="00420F83" w:rsidRPr="00DF0DF0" w:rsidRDefault="00420F83" w:rsidP="00420F83">
      <w:pPr>
        <w:numPr>
          <w:ilvl w:val="3"/>
          <w:numId w:val="1"/>
        </w:numPr>
        <w:rPr>
          <w:rFonts w:ascii="Times New Roman" w:hAnsi="Times New Roman" w:cs="Times New Roman"/>
          <w:b/>
          <w:highlight w:val="cyan"/>
        </w:rPr>
      </w:pPr>
      <w:r w:rsidRPr="00DF0DF0">
        <w:rPr>
          <w:rFonts w:ascii="Times New Roman" w:hAnsi="Times New Roman" w:cs="Times New Roman" w:hint="eastAsia"/>
          <w:b/>
          <w:highlight w:val="cyan"/>
        </w:rPr>
        <w:t xml:space="preserve">Straw Poll: </w:t>
      </w:r>
      <w:r w:rsidR="00C63690" w:rsidRPr="00C63690">
        <w:rPr>
          <w:rFonts w:ascii="Times New Roman" w:hAnsi="Times New Roman" w:cs="Times New Roman"/>
          <w:b/>
          <w:bCs/>
          <w:highlight w:val="cyan"/>
        </w:rPr>
        <w:t>Do you accept resolution to CID 20073 in doc 11-19/0552r1?</w:t>
      </w:r>
    </w:p>
    <w:p w:rsidR="00420F83" w:rsidRPr="00C63690" w:rsidRDefault="00420F83" w:rsidP="00420F83">
      <w:pPr>
        <w:numPr>
          <w:ilvl w:val="4"/>
          <w:numId w:val="1"/>
        </w:numPr>
        <w:rPr>
          <w:rFonts w:ascii="Times New Roman" w:hAnsi="Times New Roman" w:cs="Times New Roman"/>
          <w:b/>
          <w:highlight w:val="green"/>
        </w:rPr>
      </w:pPr>
      <w:r w:rsidRPr="00C63690">
        <w:rPr>
          <w:rFonts w:ascii="Times New Roman" w:hAnsi="Times New Roman" w:cs="Times New Roman" w:hint="eastAsia"/>
          <w:b/>
          <w:bCs/>
          <w:highlight w:val="green"/>
        </w:rPr>
        <w:t>Result:</w:t>
      </w:r>
      <w:r w:rsidR="00C63690" w:rsidRPr="00C63690">
        <w:rPr>
          <w:rFonts w:ascii="Times New Roman" w:hAnsi="Times New Roman" w:cs="Times New Roman" w:hint="eastAsia"/>
          <w:b/>
          <w:bCs/>
          <w:highlight w:val="green"/>
        </w:rPr>
        <w:t xml:space="preserve"> Y/N/A = 5/0/8, achieved &gt;= 75% support.</w:t>
      </w:r>
    </w:p>
    <w:p w:rsidR="00420F83" w:rsidRPr="00DF0DF0" w:rsidRDefault="00420F83" w:rsidP="00C63690">
      <w:pPr>
        <w:pBdr>
          <w:bottom w:val="single" w:sz="6" w:space="1" w:color="auto"/>
        </w:pBdr>
        <w:ind w:left="1224"/>
        <w:rPr>
          <w:rFonts w:ascii="Times New Roman" w:hAnsi="Times New Roman" w:cs="Times New Roman"/>
          <w:b/>
          <w:bCs/>
          <w:highlight w:val="cyan"/>
        </w:rPr>
      </w:pPr>
    </w:p>
    <w:p w:rsidR="00420F83" w:rsidRDefault="00420F83" w:rsidP="00420F83">
      <w:pPr>
        <w:rPr>
          <w:rFonts w:ascii="Times New Roman" w:hAnsi="Times New Roman" w:cs="Times New Roman"/>
        </w:rPr>
      </w:pPr>
    </w:p>
    <w:p w:rsidR="00420F83" w:rsidRDefault="00420F83" w:rsidP="00420F83">
      <w:pPr>
        <w:numPr>
          <w:ilvl w:val="2"/>
          <w:numId w:val="1"/>
        </w:numPr>
        <w:rPr>
          <w:rFonts w:ascii="Times New Roman" w:hAnsi="Times New Roman" w:cs="Times New Roman"/>
        </w:rPr>
      </w:pPr>
      <w:r>
        <w:rPr>
          <w:rFonts w:ascii="Times New Roman" w:hAnsi="Times New Roman" w:cs="Times New Roman"/>
        </w:rPr>
        <w:t>Next Step</w:t>
      </w:r>
    </w:p>
    <w:p w:rsidR="00420F83" w:rsidRDefault="00C63690" w:rsidP="00420F83">
      <w:pPr>
        <w:numPr>
          <w:ilvl w:val="3"/>
          <w:numId w:val="1"/>
        </w:numPr>
        <w:rPr>
          <w:rFonts w:ascii="Times New Roman" w:hAnsi="Times New Roman" w:cs="Times New Roman"/>
        </w:rPr>
      </w:pPr>
      <w:r>
        <w:rPr>
          <w:rFonts w:ascii="Times New Roman" w:hAnsi="Times New Roman" w:cs="Times New Roman"/>
        </w:rPr>
        <w:t>Approval by a TG motion</w:t>
      </w:r>
      <w:r w:rsidR="00420F83">
        <w:rPr>
          <w:rFonts w:ascii="Times New Roman" w:hAnsi="Times New Roman" w:cs="Times New Roman"/>
        </w:rPr>
        <w:t>.</w:t>
      </w:r>
    </w:p>
    <w:p w:rsidR="00420F83" w:rsidRDefault="00420F83" w:rsidP="00420F83">
      <w:pPr>
        <w:rPr>
          <w:rFonts w:ascii="Times New Roman" w:eastAsia="ＭＳ 明朝" w:hAnsi="Times New Roman" w:cs="Times New Roman"/>
          <w:color w:val="000000"/>
        </w:rPr>
      </w:pPr>
    </w:p>
    <w:p w:rsidR="00420F83" w:rsidRDefault="00420F83" w:rsidP="00420F83">
      <w:pPr>
        <w:rPr>
          <w:rFonts w:ascii="Times New Roman" w:eastAsia="ＭＳ 明朝" w:hAnsi="Times New Roman" w:cs="Times New Roman"/>
          <w:color w:val="000000"/>
        </w:rPr>
      </w:pPr>
    </w:p>
    <w:p w:rsidR="00420F83" w:rsidRPr="00517106" w:rsidRDefault="00C63690" w:rsidP="00F1137B">
      <w:pPr>
        <w:numPr>
          <w:ilvl w:val="1"/>
          <w:numId w:val="1"/>
        </w:numPr>
        <w:rPr>
          <w:rFonts w:ascii="Times New Roman" w:hAnsi="Times New Roman" w:cs="Times New Roman"/>
          <w:b/>
        </w:rPr>
      </w:pPr>
      <w:proofErr w:type="spellStart"/>
      <w:r>
        <w:rPr>
          <w:rFonts w:ascii="Times New Roman" w:hAnsi="Times New Roman" w:cs="Times New Roman" w:hint="eastAsia"/>
          <w:b/>
        </w:rPr>
        <w:t>Yongho</w:t>
      </w:r>
      <w:proofErr w:type="spellEnd"/>
      <w:r>
        <w:rPr>
          <w:rFonts w:ascii="Times New Roman" w:hAnsi="Times New Roman" w:cs="Times New Roman" w:hint="eastAsia"/>
          <w:b/>
        </w:rPr>
        <w:t xml:space="preserve"> </w:t>
      </w:r>
      <w:proofErr w:type="spellStart"/>
      <w:r>
        <w:rPr>
          <w:rFonts w:ascii="Times New Roman" w:hAnsi="Times New Roman" w:cs="Times New Roman" w:hint="eastAsia"/>
          <w:b/>
        </w:rPr>
        <w:t>Seok</w:t>
      </w:r>
      <w:proofErr w:type="spellEnd"/>
      <w:r w:rsidR="00420F83" w:rsidRPr="00517106">
        <w:rPr>
          <w:rFonts w:ascii="Times New Roman" w:hAnsi="Times New Roman" w:cs="Times New Roman" w:hint="eastAsia"/>
          <w:b/>
        </w:rPr>
        <w:t xml:space="preserve"> (</w:t>
      </w:r>
      <w:proofErr w:type="spellStart"/>
      <w:r>
        <w:rPr>
          <w:rFonts w:ascii="Times New Roman" w:hAnsi="Times New Roman" w:cs="Times New Roman"/>
          <w:b/>
        </w:rPr>
        <w:t>MediaTek</w:t>
      </w:r>
      <w:proofErr w:type="spellEnd"/>
      <w:r w:rsidR="00420F83" w:rsidRPr="00517106">
        <w:rPr>
          <w:rFonts w:ascii="Times New Roman" w:hAnsi="Times New Roman" w:cs="Times New Roman"/>
          <w:b/>
        </w:rPr>
        <w:t>)</w:t>
      </w:r>
      <w:r w:rsidR="00420F83" w:rsidRPr="00517106">
        <w:rPr>
          <w:rFonts w:ascii="Times New Roman" w:hAnsi="Times New Roman" w:cs="Times New Roman" w:hint="eastAsia"/>
          <w:b/>
        </w:rPr>
        <w:t xml:space="preserve"> presented </w:t>
      </w:r>
      <w:r w:rsidR="00420F83" w:rsidRPr="00517106">
        <w:rPr>
          <w:rFonts w:ascii="Times New Roman" w:hAnsi="Times New Roman" w:cs="Times New Roman"/>
          <w:b/>
        </w:rPr>
        <w:t>“</w:t>
      </w:r>
      <w:r w:rsidR="00F1137B" w:rsidRPr="00F1137B">
        <w:rPr>
          <w:rFonts w:ascii="Times New Roman" w:hAnsi="Times New Roman" w:cs="Times New Roman"/>
          <w:b/>
        </w:rPr>
        <w:t>LB238 CR PPDU format, BW, MCS, NSS, and DCM selection</w:t>
      </w:r>
      <w:r w:rsidR="00420F83" w:rsidRPr="00517106">
        <w:rPr>
          <w:rFonts w:ascii="Times New Roman" w:hAnsi="Times New Roman" w:cs="Times New Roman" w:hint="eastAsia"/>
          <w:b/>
        </w:rPr>
        <w:t>,</w:t>
      </w:r>
      <w:r w:rsidR="00420F83" w:rsidRPr="00517106">
        <w:rPr>
          <w:rFonts w:ascii="Times New Roman" w:hAnsi="Times New Roman" w:cs="Times New Roman"/>
          <w:b/>
        </w:rPr>
        <w:t>”</w:t>
      </w:r>
      <w:r w:rsidR="00420F83" w:rsidRPr="00517106">
        <w:rPr>
          <w:rFonts w:ascii="Times New Roman" w:hAnsi="Times New Roman" w:cs="Times New Roman" w:hint="eastAsia"/>
          <w:b/>
        </w:rPr>
        <w:t xml:space="preserve"> based on the submission 11-19-</w:t>
      </w:r>
      <w:r w:rsidR="00420F83" w:rsidRPr="00517106">
        <w:rPr>
          <w:rFonts w:ascii="Times New Roman" w:hAnsi="Times New Roman" w:cs="Times New Roman"/>
          <w:b/>
        </w:rPr>
        <w:t>0</w:t>
      </w:r>
      <w:r>
        <w:rPr>
          <w:rFonts w:ascii="Times New Roman" w:hAnsi="Times New Roman" w:cs="Times New Roman"/>
          <w:b/>
        </w:rPr>
        <w:t>770</w:t>
      </w:r>
      <w:r w:rsidR="00420F83" w:rsidRPr="00517106">
        <w:rPr>
          <w:rFonts w:ascii="Times New Roman" w:hAnsi="Times New Roman" w:cs="Times New Roman"/>
          <w:b/>
        </w:rPr>
        <w:t>-0</w:t>
      </w:r>
      <w:r>
        <w:rPr>
          <w:rFonts w:ascii="Times New Roman" w:hAnsi="Times New Roman" w:cs="Times New Roman"/>
          <w:b/>
        </w:rPr>
        <w:t>4</w:t>
      </w:r>
      <w:r w:rsidR="00420F83" w:rsidRPr="00517106">
        <w:rPr>
          <w:rFonts w:ascii="Times New Roman" w:hAnsi="Times New Roman" w:cs="Times New Roman"/>
          <w:b/>
        </w:rPr>
        <w:t>.</w:t>
      </w:r>
    </w:p>
    <w:p w:rsidR="00420F83" w:rsidRDefault="00420F83" w:rsidP="00420F83">
      <w:pPr>
        <w:numPr>
          <w:ilvl w:val="2"/>
          <w:numId w:val="1"/>
        </w:numPr>
        <w:rPr>
          <w:rFonts w:ascii="Times New Roman" w:hAnsi="Times New Roman" w:cs="Times New Roman"/>
        </w:rPr>
      </w:pPr>
      <w:r>
        <w:rPr>
          <w:rFonts w:ascii="Times New Roman" w:hAnsi="Times New Roman" w:cs="Times New Roman"/>
        </w:rPr>
        <w:t>Summary</w:t>
      </w:r>
    </w:p>
    <w:p w:rsidR="00420F83" w:rsidRDefault="00F1137B" w:rsidP="00420F83">
      <w:pPr>
        <w:numPr>
          <w:ilvl w:val="3"/>
          <w:numId w:val="1"/>
        </w:numPr>
        <w:rPr>
          <w:rFonts w:ascii="Times New Roman" w:hAnsi="Times New Roman" w:cs="Times New Roman"/>
        </w:rPr>
      </w:pPr>
      <w:r>
        <w:rPr>
          <w:rFonts w:ascii="Times New Roman" w:hAnsi="Times New Roman" w:cs="Times New Roman"/>
        </w:rPr>
        <w:t>Resolutions for the comments received for the IEEE 802.11ax D4.0 with following CIDs are proposed.</w:t>
      </w:r>
    </w:p>
    <w:p w:rsidR="00F1137B" w:rsidRPr="00F1137B" w:rsidRDefault="00F1137B" w:rsidP="00F1137B">
      <w:pPr>
        <w:numPr>
          <w:ilvl w:val="4"/>
          <w:numId w:val="1"/>
        </w:numPr>
        <w:rPr>
          <w:rFonts w:ascii="Times New Roman" w:hAnsi="Times New Roman" w:cs="Times New Roman"/>
        </w:rPr>
      </w:pPr>
      <w:r>
        <w:rPr>
          <w:rFonts w:ascii="Times New Roman" w:hAnsi="Times New Roman" w:cs="Times New Roman"/>
        </w:rPr>
        <w:t xml:space="preserve">CIDs: </w:t>
      </w:r>
      <w:r w:rsidRPr="00F1137B">
        <w:rPr>
          <w:rFonts w:ascii="Times New Roman" w:hAnsi="Times New Roman" w:cs="Times New Roman"/>
        </w:rPr>
        <w:t xml:space="preserve">20743, 21513, 20237, 20606, 20713, 20913, </w:t>
      </w:r>
      <w:r w:rsidRPr="00F1137B">
        <w:rPr>
          <w:rFonts w:ascii="Times New Roman" w:hAnsi="Times New Roman" w:cs="Times New Roman"/>
          <w:color w:val="FF0000"/>
        </w:rPr>
        <w:t>20690</w:t>
      </w:r>
      <w:r>
        <w:rPr>
          <w:rFonts w:ascii="Times New Roman" w:hAnsi="Times New Roman" w:cs="Times New Roman"/>
        </w:rPr>
        <w:t xml:space="preserve">, </w:t>
      </w:r>
      <w:r w:rsidRPr="00F1137B">
        <w:rPr>
          <w:rFonts w:ascii="Times New Roman" w:hAnsi="Times New Roman" w:cs="Times New Roman"/>
        </w:rPr>
        <w:t>21138, 21361, 21362</w:t>
      </w:r>
    </w:p>
    <w:p w:rsidR="00420F83" w:rsidRDefault="00420F83" w:rsidP="00420F83">
      <w:pPr>
        <w:numPr>
          <w:ilvl w:val="2"/>
          <w:numId w:val="1"/>
        </w:numPr>
        <w:rPr>
          <w:rFonts w:ascii="Times New Roman" w:hAnsi="Times New Roman" w:cs="Times New Roman"/>
        </w:rPr>
      </w:pPr>
      <w:r>
        <w:rPr>
          <w:rFonts w:ascii="Times New Roman" w:hAnsi="Times New Roman" w:cs="Times New Roman"/>
        </w:rPr>
        <w:t>Discussion</w:t>
      </w:r>
    </w:p>
    <w:p w:rsidR="00420F83" w:rsidRDefault="003963A0" w:rsidP="00420F83">
      <w:pPr>
        <w:numPr>
          <w:ilvl w:val="3"/>
          <w:numId w:val="1"/>
        </w:numPr>
        <w:rPr>
          <w:rFonts w:ascii="Times New Roman" w:hAnsi="Times New Roman" w:cs="Times New Roman"/>
        </w:rPr>
      </w:pPr>
      <w:r>
        <w:rPr>
          <w:rFonts w:ascii="Times New Roman" w:hAnsi="Times New Roman" w:cs="Times New Roman"/>
        </w:rPr>
        <w:t>Re: CID 20743, A member commented that this is not a valid reason to reject the comment. Another member mentioned that the NOTE in the definition does not make sense.</w:t>
      </w:r>
    </w:p>
    <w:p w:rsidR="003963A0" w:rsidRDefault="003963A0" w:rsidP="00420F83">
      <w:pPr>
        <w:numPr>
          <w:ilvl w:val="3"/>
          <w:numId w:val="1"/>
        </w:numPr>
        <w:rPr>
          <w:rFonts w:ascii="Times New Roman" w:hAnsi="Times New Roman" w:cs="Times New Roman"/>
        </w:rPr>
      </w:pPr>
      <w:r>
        <w:rPr>
          <w:rFonts w:ascii="Times New Roman" w:hAnsi="Times New Roman" w:cs="Times New Roman"/>
        </w:rPr>
        <w:t xml:space="preserve">Re: CID 20606, A member asked for deferral of this CID. </w:t>
      </w:r>
      <w:r w:rsidRPr="003963A0">
        <w:rPr>
          <w:rFonts w:ascii="Times New Roman" w:hAnsi="Times New Roman" w:cs="Times New Roman"/>
        </w:rPr>
        <w:sym w:font="Wingdings" w:char="F0E0"/>
      </w:r>
      <w:r>
        <w:rPr>
          <w:rFonts w:ascii="Times New Roman" w:hAnsi="Times New Roman" w:cs="Times New Roman"/>
        </w:rPr>
        <w:t xml:space="preserve"> </w:t>
      </w:r>
      <w:proofErr w:type="spellStart"/>
      <w:r>
        <w:rPr>
          <w:rFonts w:ascii="Times New Roman" w:hAnsi="Times New Roman" w:cs="Times New Roman"/>
        </w:rPr>
        <w:t>Yongho</w:t>
      </w:r>
      <w:proofErr w:type="spellEnd"/>
      <w:r>
        <w:rPr>
          <w:rFonts w:ascii="Times New Roman" w:hAnsi="Times New Roman" w:cs="Times New Roman"/>
        </w:rPr>
        <w:t xml:space="preserve"> is not happy with it since he has been working with .11az experts. </w:t>
      </w:r>
    </w:p>
    <w:p w:rsidR="003963A0" w:rsidRDefault="003963A0" w:rsidP="00420F83">
      <w:pPr>
        <w:numPr>
          <w:ilvl w:val="3"/>
          <w:numId w:val="1"/>
        </w:numPr>
        <w:rPr>
          <w:rFonts w:ascii="Times New Roman" w:hAnsi="Times New Roman" w:cs="Times New Roman"/>
        </w:rPr>
      </w:pPr>
      <w:r>
        <w:rPr>
          <w:rFonts w:ascii="Times New Roman" w:hAnsi="Times New Roman" w:cs="Times New Roman"/>
        </w:rPr>
        <w:t>Re: CID 20713, A member asked a question if we really need a statement that seems to be obvious.</w:t>
      </w:r>
    </w:p>
    <w:p w:rsidR="003963A0" w:rsidRDefault="003963A0" w:rsidP="00420F83">
      <w:pPr>
        <w:numPr>
          <w:ilvl w:val="3"/>
          <w:numId w:val="1"/>
        </w:numPr>
        <w:rPr>
          <w:rFonts w:ascii="Times New Roman" w:hAnsi="Times New Roman" w:cs="Times New Roman"/>
        </w:rPr>
      </w:pPr>
      <w:r>
        <w:rPr>
          <w:rFonts w:ascii="Times New Roman" w:hAnsi="Times New Roman" w:cs="Times New Roman"/>
        </w:rPr>
        <w:t>CID 20690: Deferred by request.</w:t>
      </w:r>
    </w:p>
    <w:p w:rsidR="003963A0" w:rsidRDefault="003963A0" w:rsidP="00420F83">
      <w:pPr>
        <w:numPr>
          <w:ilvl w:val="3"/>
          <w:numId w:val="1"/>
        </w:numPr>
        <w:rPr>
          <w:rFonts w:ascii="Times New Roman" w:hAnsi="Times New Roman" w:cs="Times New Roman"/>
        </w:rPr>
      </w:pPr>
      <w:r>
        <w:rPr>
          <w:rFonts w:ascii="Times New Roman" w:hAnsi="Times New Roman" w:cs="Times New Roman"/>
        </w:rPr>
        <w:t>Re: CID 21138, 21361: Text in the resolution column was updated copying the CID 21523.</w:t>
      </w:r>
    </w:p>
    <w:p w:rsidR="003963A0" w:rsidRDefault="003963A0" w:rsidP="00420F83">
      <w:pPr>
        <w:numPr>
          <w:ilvl w:val="3"/>
          <w:numId w:val="1"/>
        </w:numPr>
        <w:rPr>
          <w:rFonts w:ascii="Times New Roman" w:hAnsi="Times New Roman" w:cs="Times New Roman"/>
        </w:rPr>
      </w:pPr>
      <w:r>
        <w:rPr>
          <w:rFonts w:ascii="Times New Roman" w:hAnsi="Times New Roman" w:cs="Times New Roman"/>
        </w:rPr>
        <w:lastRenderedPageBreak/>
        <w:t xml:space="preserve">CID 21362: A member commented that the resolution is a bit confusing. </w:t>
      </w:r>
      <w:r w:rsidRPr="003963A0">
        <w:rPr>
          <w:rFonts w:ascii="Times New Roman" w:hAnsi="Times New Roman" w:cs="Times New Roman"/>
        </w:rPr>
        <w:sym w:font="Wingdings" w:char="F0E0"/>
      </w:r>
      <w:r>
        <w:rPr>
          <w:rFonts w:ascii="Times New Roman" w:hAnsi="Times New Roman" w:cs="Times New Roman"/>
        </w:rPr>
        <w:t xml:space="preserve"> The resolution was updated.</w:t>
      </w:r>
    </w:p>
    <w:p w:rsidR="00C63690" w:rsidRDefault="00C63690" w:rsidP="00C63690">
      <w:pPr>
        <w:numPr>
          <w:ilvl w:val="2"/>
          <w:numId w:val="1"/>
        </w:numPr>
        <w:rPr>
          <w:rFonts w:ascii="Times New Roman" w:hAnsi="Times New Roman" w:cs="Times New Roman"/>
        </w:rPr>
      </w:pPr>
      <w:r>
        <w:rPr>
          <w:rFonts w:ascii="Times New Roman" w:hAnsi="Times New Roman" w:cs="Times New Roman" w:hint="eastAsia"/>
        </w:rPr>
        <w:t>Straw Poll</w:t>
      </w:r>
    </w:p>
    <w:p w:rsidR="00C63690" w:rsidRDefault="00C63690" w:rsidP="00C63690">
      <w:pPr>
        <w:pBdr>
          <w:bottom w:val="single" w:sz="6" w:space="1" w:color="auto"/>
        </w:pBdr>
        <w:ind w:left="1080"/>
        <w:rPr>
          <w:rFonts w:ascii="Times New Roman" w:hAnsi="Times New Roman" w:cs="Times New Roman"/>
        </w:rPr>
      </w:pPr>
    </w:p>
    <w:p w:rsidR="00C63690" w:rsidRDefault="00C63690" w:rsidP="00C63690">
      <w:pPr>
        <w:ind w:left="720"/>
        <w:rPr>
          <w:rFonts w:ascii="Times New Roman" w:hAnsi="Times New Roman" w:cs="Times New Roman"/>
        </w:rPr>
      </w:pPr>
    </w:p>
    <w:p w:rsidR="00C63690" w:rsidRPr="00C63690" w:rsidRDefault="00C63690" w:rsidP="00C63690">
      <w:pPr>
        <w:numPr>
          <w:ilvl w:val="3"/>
          <w:numId w:val="1"/>
        </w:numPr>
        <w:rPr>
          <w:rFonts w:ascii="Times New Roman" w:hAnsi="Times New Roman" w:cs="Times New Roman"/>
          <w:b/>
          <w:highlight w:val="cyan"/>
        </w:rPr>
      </w:pPr>
      <w:r w:rsidRPr="00C63690">
        <w:rPr>
          <w:rFonts w:ascii="Times New Roman" w:hAnsi="Times New Roman" w:cs="Times New Roman" w:hint="eastAsia"/>
          <w:b/>
          <w:highlight w:val="cyan"/>
        </w:rPr>
        <w:t xml:space="preserve">Straw Poll: </w:t>
      </w:r>
      <w:r w:rsidRPr="00C63690">
        <w:rPr>
          <w:rFonts w:ascii="Times New Roman" w:hAnsi="Times New Roman" w:cs="Times New Roman"/>
          <w:b/>
          <w:bCs/>
          <w:highlight w:val="cyan"/>
        </w:rPr>
        <w:t xml:space="preserve">Do you accept resolutions to CIDs 20743, </w:t>
      </w:r>
      <w:r w:rsidRPr="00C63690">
        <w:rPr>
          <w:rFonts w:ascii="Times New Roman" w:hAnsi="Times New Roman" w:cs="Times New Roman"/>
          <w:b/>
          <w:bCs/>
          <w:highlight w:val="cyan"/>
          <w:lang w:val="en-GB"/>
        </w:rPr>
        <w:t>21513, 20237, 20606, 20713, 20913,</w:t>
      </w:r>
      <w:r w:rsidRPr="00C63690">
        <w:rPr>
          <w:rFonts w:asciiTheme="minorHAnsi" w:eastAsiaTheme="minorEastAsia" w:hAnsi="Times New Roman" w:cstheme="minorBidi"/>
          <w:b/>
          <w:bCs/>
          <w:color w:val="000000"/>
          <w:sz w:val="48"/>
          <w:szCs w:val="48"/>
          <w:highlight w:val="cyan"/>
          <w:lang w:val="en-GB"/>
        </w:rPr>
        <w:t xml:space="preserve"> </w:t>
      </w:r>
      <w:r w:rsidRPr="00C63690">
        <w:rPr>
          <w:rFonts w:ascii="Times New Roman" w:hAnsi="Times New Roman" w:cs="Times New Roman"/>
          <w:b/>
          <w:bCs/>
          <w:highlight w:val="cyan"/>
          <w:lang w:val="en-GB"/>
        </w:rPr>
        <w:t>21138, 21361, 21362 in doc 11-19/0770r5?</w:t>
      </w:r>
    </w:p>
    <w:p w:rsidR="00C63690" w:rsidRPr="00C63690" w:rsidRDefault="00C63690" w:rsidP="00C63690">
      <w:pPr>
        <w:numPr>
          <w:ilvl w:val="4"/>
          <w:numId w:val="1"/>
        </w:numPr>
        <w:rPr>
          <w:rFonts w:ascii="Times New Roman" w:hAnsi="Times New Roman" w:cs="Times New Roman"/>
          <w:b/>
          <w:highlight w:val="green"/>
        </w:rPr>
      </w:pPr>
      <w:r w:rsidRPr="00C63690">
        <w:rPr>
          <w:rFonts w:ascii="Times New Roman" w:hAnsi="Times New Roman" w:cs="Times New Roman" w:hint="eastAsia"/>
          <w:b/>
          <w:bCs/>
          <w:highlight w:val="green"/>
        </w:rPr>
        <w:t>Result:</w:t>
      </w:r>
      <w:r>
        <w:rPr>
          <w:rFonts w:ascii="Times New Roman" w:hAnsi="Times New Roman" w:cs="Times New Roman" w:hint="eastAsia"/>
          <w:b/>
          <w:bCs/>
          <w:highlight w:val="green"/>
        </w:rPr>
        <w:t xml:space="preserve"> Y/N/A = 6/0/3</w:t>
      </w:r>
      <w:r w:rsidRPr="00C63690">
        <w:rPr>
          <w:rFonts w:ascii="Times New Roman" w:hAnsi="Times New Roman" w:cs="Times New Roman" w:hint="eastAsia"/>
          <w:b/>
          <w:bCs/>
          <w:highlight w:val="green"/>
        </w:rPr>
        <w:t>, achieved &gt;= 75% support.</w:t>
      </w:r>
    </w:p>
    <w:p w:rsidR="00C63690" w:rsidRPr="00DF0DF0" w:rsidRDefault="00C63690" w:rsidP="00C63690">
      <w:pPr>
        <w:pBdr>
          <w:bottom w:val="single" w:sz="6" w:space="1" w:color="auto"/>
        </w:pBdr>
        <w:ind w:left="1224"/>
        <w:rPr>
          <w:rFonts w:ascii="Times New Roman" w:hAnsi="Times New Roman" w:cs="Times New Roman"/>
          <w:b/>
          <w:bCs/>
          <w:highlight w:val="cyan"/>
        </w:rPr>
      </w:pPr>
    </w:p>
    <w:p w:rsidR="00C63690" w:rsidRDefault="00C63690" w:rsidP="00C63690">
      <w:pPr>
        <w:rPr>
          <w:rFonts w:ascii="Times New Roman" w:hAnsi="Times New Roman" w:cs="Times New Roman"/>
        </w:rPr>
      </w:pPr>
    </w:p>
    <w:p w:rsidR="00420F83" w:rsidRDefault="00420F83" w:rsidP="00420F83">
      <w:pPr>
        <w:numPr>
          <w:ilvl w:val="2"/>
          <w:numId w:val="1"/>
        </w:numPr>
        <w:rPr>
          <w:rFonts w:ascii="Times New Roman" w:hAnsi="Times New Roman" w:cs="Times New Roman"/>
        </w:rPr>
      </w:pPr>
      <w:r>
        <w:rPr>
          <w:rFonts w:ascii="Times New Roman" w:hAnsi="Times New Roman" w:cs="Times New Roman"/>
        </w:rPr>
        <w:t>Next Step</w:t>
      </w:r>
    </w:p>
    <w:p w:rsidR="00420F83" w:rsidRDefault="00C63690" w:rsidP="00420F83">
      <w:pPr>
        <w:numPr>
          <w:ilvl w:val="3"/>
          <w:numId w:val="1"/>
        </w:numPr>
        <w:rPr>
          <w:rFonts w:ascii="Times New Roman" w:hAnsi="Times New Roman" w:cs="Times New Roman"/>
        </w:rPr>
      </w:pPr>
      <w:r>
        <w:rPr>
          <w:rFonts w:ascii="Times New Roman" w:hAnsi="Times New Roman" w:cs="Times New Roman"/>
        </w:rPr>
        <w:t>Approval by a TG motion</w:t>
      </w:r>
      <w:r w:rsidR="00420F83">
        <w:rPr>
          <w:rFonts w:ascii="Times New Roman" w:hAnsi="Times New Roman" w:cs="Times New Roman"/>
        </w:rPr>
        <w:t>.</w:t>
      </w:r>
    </w:p>
    <w:p w:rsidR="00420F83" w:rsidRPr="00447F1D" w:rsidRDefault="00420F83" w:rsidP="00420F83">
      <w:pPr>
        <w:rPr>
          <w:rFonts w:ascii="Times New Roman" w:eastAsia="ＭＳ 明朝" w:hAnsi="Times New Roman" w:cs="Times New Roman"/>
          <w:color w:val="000000"/>
        </w:rPr>
      </w:pPr>
    </w:p>
    <w:p w:rsidR="00420F83" w:rsidRDefault="00420F83" w:rsidP="00420F83">
      <w:pPr>
        <w:rPr>
          <w:rFonts w:ascii="Times New Roman" w:eastAsiaTheme="minorEastAsia" w:hAnsi="Times New Roman" w:cs="Times New Roman"/>
          <w:color w:val="000000"/>
          <w:lang w:eastAsia="zh-CN"/>
        </w:rPr>
      </w:pPr>
    </w:p>
    <w:p w:rsidR="00420F83" w:rsidRPr="006A3D0D" w:rsidRDefault="00420F83" w:rsidP="00420F83">
      <w:pPr>
        <w:numPr>
          <w:ilvl w:val="0"/>
          <w:numId w:val="1"/>
        </w:numPr>
        <w:rPr>
          <w:rFonts w:ascii="Times New Roman" w:hAnsi="Times New Roman" w:cs="Times New Roman"/>
          <w:b/>
        </w:rPr>
      </w:pPr>
      <w:proofErr w:type="spellStart"/>
      <w:r>
        <w:rPr>
          <w:rFonts w:ascii="Times New Roman" w:hAnsi="Times New Roman" w:cs="Times New Roman"/>
          <w:b/>
        </w:rPr>
        <w:t>AoB</w:t>
      </w:r>
      <w:proofErr w:type="spellEnd"/>
    </w:p>
    <w:p w:rsidR="00420F83" w:rsidRDefault="00420F83" w:rsidP="00420F83">
      <w:pPr>
        <w:numPr>
          <w:ilvl w:val="1"/>
          <w:numId w:val="1"/>
        </w:numPr>
        <w:ind w:left="993" w:hanging="708"/>
        <w:rPr>
          <w:rFonts w:ascii="Times New Roman" w:hAnsi="Times New Roman" w:cs="Times New Roman"/>
          <w:sz w:val="21"/>
        </w:rPr>
      </w:pPr>
      <w:r>
        <w:rPr>
          <w:rFonts w:ascii="Times New Roman" w:hAnsi="Times New Roman" w:cs="Times New Roman" w:hint="eastAsia"/>
          <w:sz w:val="21"/>
        </w:rPr>
        <w:t>none.</w:t>
      </w:r>
    </w:p>
    <w:p w:rsidR="00420F83" w:rsidRPr="00B43453" w:rsidRDefault="00420F83" w:rsidP="00420F83">
      <w:pPr>
        <w:rPr>
          <w:rFonts w:ascii="Times New Roman" w:hAnsi="Times New Roman" w:cs="Times New Roman"/>
          <w:sz w:val="21"/>
        </w:rPr>
      </w:pPr>
    </w:p>
    <w:p w:rsidR="00420F83" w:rsidRPr="006A3D0D" w:rsidRDefault="00420F83" w:rsidP="00420F83">
      <w:pPr>
        <w:rPr>
          <w:rFonts w:ascii="Times New Roman" w:hAnsi="Times New Roman" w:cs="Times New Roman"/>
          <w:sz w:val="21"/>
        </w:rPr>
      </w:pPr>
    </w:p>
    <w:p w:rsidR="00420F83" w:rsidRPr="006A3D0D" w:rsidRDefault="00420F83" w:rsidP="00420F83">
      <w:pPr>
        <w:numPr>
          <w:ilvl w:val="0"/>
          <w:numId w:val="1"/>
        </w:numPr>
        <w:rPr>
          <w:rFonts w:ascii="Times New Roman" w:hAnsi="Times New Roman" w:cs="Times New Roman"/>
          <w:b/>
        </w:rPr>
      </w:pPr>
      <w:r>
        <w:rPr>
          <w:rFonts w:ascii="Times New Roman" w:hAnsi="Times New Roman" w:cs="Times New Roman" w:hint="eastAsia"/>
          <w:b/>
        </w:rPr>
        <w:t>Recess</w:t>
      </w:r>
    </w:p>
    <w:p w:rsidR="00420F83" w:rsidRPr="006A3D0D" w:rsidRDefault="00420F83" w:rsidP="00420F83">
      <w:pPr>
        <w:numPr>
          <w:ilvl w:val="1"/>
          <w:numId w:val="1"/>
        </w:numPr>
        <w:ind w:left="993" w:hanging="709"/>
        <w:rPr>
          <w:rFonts w:ascii="Times New Roman" w:hAnsi="Times New Roman" w:cs="Times New Roman"/>
          <w:sz w:val="21"/>
        </w:rPr>
      </w:pPr>
      <w:r>
        <w:rPr>
          <w:rFonts w:ascii="Times New Roman" w:hAnsi="Times New Roman" w:cs="Times New Roman" w:hint="eastAsia"/>
          <w:sz w:val="21"/>
        </w:rPr>
        <w:t xml:space="preserve"> </w:t>
      </w:r>
      <w:proofErr w:type="spellStart"/>
      <w:r>
        <w:rPr>
          <w:rFonts w:ascii="Times New Roman" w:hAnsi="Times New Roman" w:cs="Times New Roman" w:hint="eastAsia"/>
          <w:sz w:val="21"/>
        </w:rPr>
        <w:t>TGax</w:t>
      </w:r>
      <w:proofErr w:type="spellEnd"/>
      <w:r>
        <w:rPr>
          <w:rFonts w:ascii="Times New Roman" w:hAnsi="Times New Roman" w:cs="Times New Roman" w:hint="eastAsia"/>
          <w:sz w:val="21"/>
        </w:rPr>
        <w:t xml:space="preserve"> </w:t>
      </w:r>
      <w:r w:rsidR="003E4704">
        <w:rPr>
          <w:rFonts w:ascii="Times New Roman" w:hAnsi="Times New Roman" w:cs="Times New Roman"/>
          <w:sz w:val="21"/>
        </w:rPr>
        <w:t>is in recess @ 21</w:t>
      </w:r>
      <w:r w:rsidR="00C63690">
        <w:rPr>
          <w:rFonts w:ascii="Times New Roman" w:hAnsi="Times New Roman" w:cs="Times New Roman"/>
          <w:sz w:val="21"/>
        </w:rPr>
        <w:t>:26</w:t>
      </w:r>
      <w:r w:rsidR="003E4704">
        <w:rPr>
          <w:rFonts w:ascii="Times New Roman" w:hAnsi="Times New Roman" w:cs="Times New Roman" w:hint="eastAsia"/>
          <w:sz w:val="21"/>
        </w:rPr>
        <w:t xml:space="preserve"> until Tuesday AM2 (MAC and MU </w:t>
      </w:r>
      <w:r w:rsidR="003E4704">
        <w:rPr>
          <w:rFonts w:ascii="Times New Roman" w:hAnsi="Times New Roman" w:cs="Times New Roman"/>
          <w:sz w:val="21"/>
        </w:rPr>
        <w:t xml:space="preserve">ad hoc </w:t>
      </w:r>
      <w:r w:rsidR="003E4704">
        <w:rPr>
          <w:rFonts w:ascii="Times New Roman" w:hAnsi="Times New Roman" w:cs="Times New Roman" w:hint="eastAsia"/>
          <w:sz w:val="21"/>
        </w:rPr>
        <w:t>sessions)</w:t>
      </w:r>
      <w:r>
        <w:rPr>
          <w:rFonts w:ascii="Times New Roman" w:hAnsi="Times New Roman" w:cs="Times New Roman"/>
          <w:sz w:val="21"/>
        </w:rPr>
        <w:t>.</w:t>
      </w: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Tues</w:t>
      </w:r>
      <w:r w:rsidRPr="006A3D0D">
        <w:rPr>
          <w:rFonts w:ascii="Times New Roman" w:hAnsi="Times New Roman" w:cs="Times New Roman"/>
          <w:b/>
          <w:sz w:val="28"/>
          <w:u w:val="single"/>
        </w:rPr>
        <w:t xml:space="preserve">day, </w:t>
      </w:r>
      <w:r w:rsidR="003E4704">
        <w:rPr>
          <w:rFonts w:ascii="Times New Roman" w:hAnsi="Times New Roman" w:cs="Times New Roman"/>
          <w:b/>
          <w:sz w:val="28"/>
          <w:u w:val="single"/>
        </w:rPr>
        <w:t>September</w:t>
      </w:r>
      <w:r w:rsidRPr="006A3D0D">
        <w:rPr>
          <w:rFonts w:ascii="Times New Roman" w:hAnsi="Times New Roman" w:cs="Times New Roman"/>
          <w:b/>
          <w:sz w:val="28"/>
          <w:u w:val="single"/>
        </w:rPr>
        <w:t xml:space="preserve"> 1</w:t>
      </w:r>
      <w:r w:rsidR="003E4704">
        <w:rPr>
          <w:rFonts w:ascii="Times New Roman" w:hAnsi="Times New Roman" w:cs="Times New Roman"/>
          <w:b/>
          <w:sz w:val="28"/>
          <w:u w:val="single"/>
        </w:rPr>
        <w:t>7</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sidR="00B43453">
        <w:rPr>
          <w:rFonts w:ascii="Times New Roman" w:hAnsi="Times New Roman" w:cs="Times New Roman"/>
          <w:b/>
          <w:sz w:val="28"/>
          <w:u w:val="single"/>
        </w:rPr>
        <w:t>2</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 xml:space="preserve">Ad Hoc </w:t>
      </w:r>
      <w:r w:rsidRPr="006A3D0D">
        <w:rPr>
          <w:rFonts w:ascii="Times New Roman" w:hAnsi="Times New Roman" w:cs="Times New Roman"/>
          <w:b/>
          <w:sz w:val="28"/>
          <w:u w:val="single"/>
        </w:rPr>
        <w:t>Session (</w:t>
      </w:r>
      <w:r w:rsidR="00B43453">
        <w:rPr>
          <w:rFonts w:ascii="Times New Roman" w:hAnsi="Times New Roman" w:cs="Times New Roman"/>
          <w:b/>
          <w:sz w:val="28"/>
          <w:u w:val="single"/>
        </w:rPr>
        <w:t>10</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00B43453">
        <w:rPr>
          <w:rFonts w:ascii="Times New Roman" w:hAnsi="Times New Roman" w:cs="Times New Roman"/>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B43453">
        <w:rPr>
          <w:rFonts w:ascii="Times New Roman" w:hAnsi="Times New Roman" w:cs="Times New Roman"/>
          <w:b/>
          <w:sz w:val="28"/>
          <w:u w:val="single"/>
        </w:rPr>
        <w:t>2</w:t>
      </w:r>
      <w:r w:rsidRPr="006A3D0D">
        <w:rPr>
          <w:rFonts w:ascii="Times New Roman" w:hAnsi="Times New Roman" w:cs="Times New Roman"/>
          <w:b/>
          <w:sz w:val="28"/>
          <w:u w:val="single"/>
        </w:rPr>
        <w:t>:</w:t>
      </w:r>
      <w:r w:rsidR="00B43453">
        <w:rPr>
          <w:rFonts w:ascii="Times New Roman" w:hAnsi="Times New Roman" w:cs="Times New Roman"/>
          <w:b/>
          <w:sz w:val="28"/>
          <w:u w:val="single"/>
        </w:rPr>
        <w:t>3</w:t>
      </w:r>
      <w:r w:rsidRPr="006A3D0D">
        <w:rPr>
          <w:rFonts w:ascii="Times New Roman" w:hAnsi="Times New Roman" w:cs="Times New Roman"/>
          <w:b/>
          <w:sz w:val="28"/>
          <w:u w:val="single"/>
        </w:rPr>
        <w:t>0)</w:t>
      </w:r>
    </w:p>
    <w:p w:rsidR="003E4704" w:rsidRDefault="003E4704" w:rsidP="00597465">
      <w:pPr>
        <w:pStyle w:val="ae"/>
        <w:numPr>
          <w:ilvl w:val="0"/>
          <w:numId w:val="6"/>
        </w:numPr>
        <w:ind w:leftChars="0"/>
        <w:rPr>
          <w:rFonts w:ascii="Times New Roman" w:hAnsi="Times New Roman" w:cs="Times New Roman"/>
        </w:rPr>
      </w:pPr>
      <w:r>
        <w:rPr>
          <w:rFonts w:ascii="Times New Roman" w:hAnsi="Times New Roman" w:cs="Times New Roman"/>
        </w:rPr>
        <w:t>Ad hoc group meetings</w:t>
      </w:r>
    </w:p>
    <w:p w:rsidR="000E3D69" w:rsidRPr="00C22983" w:rsidRDefault="003E4704" w:rsidP="00597465">
      <w:pPr>
        <w:pStyle w:val="ae"/>
        <w:numPr>
          <w:ilvl w:val="1"/>
          <w:numId w:val="6"/>
        </w:numPr>
        <w:ind w:leftChars="0"/>
        <w:rPr>
          <w:rFonts w:ascii="Times New Roman" w:hAnsi="Times New Roman" w:cs="Times New Roman"/>
        </w:rPr>
      </w:pPr>
      <w:r>
        <w:rPr>
          <w:rFonts w:ascii="Times New Roman" w:hAnsi="Times New Roman" w:cs="Times New Roman" w:hint="eastAsia"/>
        </w:rPr>
        <w:t>MU</w:t>
      </w:r>
      <w:r w:rsidR="00C22983" w:rsidRPr="00C22983">
        <w:rPr>
          <w:rFonts w:ascii="Times New Roman" w:hAnsi="Times New Roman" w:cs="Times New Roman"/>
        </w:rPr>
        <w:t xml:space="preserve"> ad hoc</w:t>
      </w:r>
      <w:r w:rsidR="00447F1D">
        <w:rPr>
          <w:rFonts w:ascii="Times New Roman" w:hAnsi="Times New Roman" w:cs="Times New Roman"/>
        </w:rPr>
        <w:t xml:space="preserve">: </w:t>
      </w:r>
      <w:r w:rsidRPr="003E4704">
        <w:rPr>
          <w:rFonts w:ascii="Times New Roman" w:hAnsi="Times New Roman" w:cs="Times New Roman"/>
        </w:rPr>
        <w:t>Grand Ballroom I and II</w:t>
      </w:r>
    </w:p>
    <w:p w:rsidR="006648F0" w:rsidRPr="00517106" w:rsidRDefault="006648F0" w:rsidP="00597465">
      <w:pPr>
        <w:pStyle w:val="ae"/>
        <w:numPr>
          <w:ilvl w:val="2"/>
          <w:numId w:val="6"/>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w:t>
      </w:r>
      <w:r w:rsidR="003E4704">
        <w:rPr>
          <w:rFonts w:ascii="Times New Roman" w:eastAsia="ＭＳ 明朝" w:hAnsi="Times New Roman" w:cs="Times New Roman" w:hint="eastAsia"/>
          <w:color w:val="000000"/>
        </w:rPr>
        <w:t>1xxx</w:t>
      </w:r>
    </w:p>
    <w:p w:rsidR="00C22983" w:rsidRPr="006648F0" w:rsidRDefault="00C22983" w:rsidP="006648F0">
      <w:pPr>
        <w:ind w:left="420"/>
        <w:rPr>
          <w:rFonts w:ascii="Times New Roman" w:hAnsi="Times New Roman" w:cs="Times New Roman"/>
        </w:rPr>
      </w:pPr>
    </w:p>
    <w:p w:rsidR="00C22983" w:rsidRPr="00C22983" w:rsidRDefault="003E4704" w:rsidP="00597465">
      <w:pPr>
        <w:pStyle w:val="ae"/>
        <w:numPr>
          <w:ilvl w:val="0"/>
          <w:numId w:val="6"/>
        </w:numPr>
        <w:ind w:leftChars="0"/>
        <w:rPr>
          <w:rFonts w:ascii="Times New Roman" w:hAnsi="Times New Roman" w:cs="Times New Roman"/>
        </w:rPr>
      </w:pPr>
      <w:r>
        <w:rPr>
          <w:rFonts w:ascii="Times New Roman" w:hAnsi="Times New Roman" w:cs="Times New Roman"/>
        </w:rPr>
        <w:t>MAC</w:t>
      </w:r>
      <w:r w:rsidR="00C22983" w:rsidRPr="00C22983">
        <w:rPr>
          <w:rFonts w:ascii="Times New Roman" w:hAnsi="Times New Roman" w:cs="Times New Roman"/>
        </w:rPr>
        <w:t xml:space="preserve"> ad hoc</w:t>
      </w:r>
      <w:r w:rsidR="00447F1D">
        <w:rPr>
          <w:rFonts w:ascii="Times New Roman" w:hAnsi="Times New Roman" w:cs="Times New Roman"/>
        </w:rPr>
        <w:t xml:space="preserve">: </w:t>
      </w:r>
      <w:r w:rsidRPr="003E4704">
        <w:rPr>
          <w:rFonts w:ascii="Times New Roman" w:hAnsi="Times New Roman" w:cs="Times New Roman"/>
          <w:b/>
          <w:bCs/>
        </w:rPr>
        <w:t>Grand Ballroom III</w:t>
      </w:r>
    </w:p>
    <w:p w:rsidR="00C22983" w:rsidRPr="006648F0" w:rsidRDefault="006648F0" w:rsidP="00597465">
      <w:pPr>
        <w:pStyle w:val="ae"/>
        <w:numPr>
          <w:ilvl w:val="1"/>
          <w:numId w:val="6"/>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w:t>
      </w:r>
      <w:r w:rsidR="003E4704">
        <w:rPr>
          <w:rFonts w:ascii="Times New Roman" w:eastAsia="ＭＳ 明朝" w:hAnsi="Times New Roman" w:cs="Times New Roman" w:hint="eastAsia"/>
          <w:color w:val="000000"/>
        </w:rPr>
        <w:t>1409</w:t>
      </w:r>
    </w:p>
    <w:p w:rsidR="00B43453" w:rsidRPr="000E3D69" w:rsidRDefault="00B43453" w:rsidP="00C874AC">
      <w:pPr>
        <w:rPr>
          <w:rFonts w:ascii="Times New Roman" w:hAnsi="Times New Roman" w:cs="Times New Roman"/>
          <w:b/>
        </w:rPr>
      </w:pPr>
    </w:p>
    <w:p w:rsidR="00C874AC" w:rsidRDefault="00C874AC" w:rsidP="00C874AC">
      <w:pPr>
        <w:rPr>
          <w:rFonts w:ascii="Times New Roman" w:hAnsi="Times New Roman" w:cs="Times New Roman"/>
          <w:b/>
        </w:rPr>
      </w:pPr>
    </w:p>
    <w:p w:rsidR="00B43453" w:rsidRDefault="00B43453" w:rsidP="00C874AC">
      <w:pPr>
        <w:rPr>
          <w:rFonts w:ascii="Times New Roman" w:hAnsi="Times New Roman" w:cs="Times New Roman"/>
          <w:b/>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Tues</w:t>
      </w:r>
      <w:r w:rsidRPr="006A3D0D">
        <w:rPr>
          <w:rFonts w:ascii="Times New Roman" w:hAnsi="Times New Roman" w:cs="Times New Roman"/>
          <w:b/>
          <w:sz w:val="28"/>
          <w:u w:val="single"/>
        </w:rPr>
        <w:t xml:space="preserve">day, </w:t>
      </w:r>
      <w:r w:rsidR="00587EFA">
        <w:rPr>
          <w:rFonts w:ascii="Times New Roman" w:hAnsi="Times New Roman" w:cs="Times New Roman" w:hint="eastAsia"/>
          <w:b/>
          <w:sz w:val="28"/>
          <w:u w:val="single"/>
        </w:rPr>
        <w:t>Jul</w:t>
      </w:r>
      <w:r w:rsidR="00531556">
        <w:rPr>
          <w:rFonts w:ascii="Times New Roman" w:hAnsi="Times New Roman" w:cs="Times New Roman"/>
          <w:b/>
          <w:sz w:val="28"/>
          <w:u w:val="single"/>
        </w:rPr>
        <w:t>y</w:t>
      </w:r>
      <w:r w:rsidRPr="006A3D0D">
        <w:rPr>
          <w:rFonts w:ascii="Times New Roman" w:hAnsi="Times New Roman" w:cs="Times New Roman"/>
          <w:b/>
          <w:sz w:val="28"/>
          <w:u w:val="single"/>
        </w:rPr>
        <w:t xml:space="preserve"> 1</w:t>
      </w:r>
      <w:r w:rsidR="00447F1D">
        <w:rPr>
          <w:rFonts w:ascii="Times New Roman" w:hAnsi="Times New Roman" w:cs="Times New Roman" w:hint="eastAsia"/>
          <w:b/>
          <w:sz w:val="28"/>
          <w:u w:val="single"/>
        </w:rPr>
        <w:t>6</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P</w:t>
      </w:r>
      <w:r w:rsidRPr="006A3D0D">
        <w:rPr>
          <w:rFonts w:ascii="Times New Roman" w:hAnsi="Times New Roman" w:cs="Times New Roman"/>
          <w:b/>
          <w:sz w:val="28"/>
          <w:u w:val="single"/>
        </w:rPr>
        <w:t>M</w:t>
      </w:r>
      <w:r w:rsidR="003E4704">
        <w:rPr>
          <w:rFonts w:ascii="Times New Roman" w:hAnsi="Times New Roman" w:cs="Times New Roman"/>
          <w:b/>
          <w:sz w:val="28"/>
          <w:u w:val="single"/>
        </w:rPr>
        <w:t>2</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B43453">
        <w:rPr>
          <w:rFonts w:ascii="Times New Roman" w:hAnsi="Times New Roman" w:cs="Times New Roman"/>
          <w:b/>
          <w:sz w:val="28"/>
          <w:u w:val="single"/>
        </w:rPr>
        <w:t xml:space="preserve">Ad Hoc </w:t>
      </w:r>
      <w:r w:rsidRPr="006A3D0D">
        <w:rPr>
          <w:rFonts w:ascii="Times New Roman" w:hAnsi="Times New Roman" w:cs="Times New Roman"/>
          <w:b/>
          <w:sz w:val="28"/>
          <w:u w:val="single"/>
        </w:rPr>
        <w:t>Session (</w:t>
      </w:r>
      <w:r>
        <w:rPr>
          <w:rFonts w:ascii="Times New Roman" w:hAnsi="Times New Roman" w:cs="Times New Roman"/>
          <w:b/>
          <w:sz w:val="28"/>
          <w:u w:val="single"/>
        </w:rPr>
        <w:t>1</w:t>
      </w:r>
      <w:r w:rsidR="00531556">
        <w:rPr>
          <w:rFonts w:ascii="Times New Roman" w:hAnsi="Times New Roman" w:cs="Times New Roman"/>
          <w:b/>
          <w:sz w:val="28"/>
          <w:u w:val="single"/>
        </w:rPr>
        <w:t>3</w:t>
      </w:r>
      <w:r w:rsidR="00B43453">
        <w:rPr>
          <w:rFonts w:ascii="Times New Roman" w:hAnsi="Times New Roman" w:cs="Times New Roman"/>
          <w:b/>
          <w:sz w:val="28"/>
          <w:u w:val="single"/>
        </w:rPr>
        <w:t>:</w:t>
      </w:r>
      <w:r w:rsidR="00531556">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sidRPr="006A3D0D">
        <w:rPr>
          <w:rFonts w:ascii="Times New Roman" w:hAnsi="Times New Roman" w:cs="Times New Roman"/>
          <w:b/>
          <w:sz w:val="28"/>
          <w:u w:val="single"/>
        </w:rPr>
        <w:t>1</w:t>
      </w:r>
      <w:r w:rsidR="00531556">
        <w:rPr>
          <w:rFonts w:ascii="Times New Roman" w:hAnsi="Times New Roman" w:cs="Times New Roman"/>
          <w:b/>
          <w:sz w:val="28"/>
          <w:u w:val="single"/>
        </w:rPr>
        <w:t>5</w:t>
      </w:r>
      <w:r w:rsidRPr="006A3D0D">
        <w:rPr>
          <w:rFonts w:ascii="Times New Roman" w:hAnsi="Times New Roman" w:cs="Times New Roman"/>
          <w:b/>
          <w:sz w:val="28"/>
          <w:u w:val="single"/>
        </w:rPr>
        <w:t>:</w:t>
      </w:r>
      <w:r w:rsidR="00531556">
        <w:rPr>
          <w:rFonts w:ascii="Times New Roman" w:hAnsi="Times New Roman" w:cs="Times New Roman"/>
          <w:b/>
          <w:sz w:val="28"/>
          <w:u w:val="single"/>
        </w:rPr>
        <w:t>3</w:t>
      </w:r>
      <w:r w:rsidRPr="006A3D0D">
        <w:rPr>
          <w:rFonts w:ascii="Times New Roman" w:hAnsi="Times New Roman" w:cs="Times New Roman"/>
          <w:b/>
          <w:sz w:val="28"/>
          <w:u w:val="single"/>
        </w:rPr>
        <w:t>0)</w:t>
      </w:r>
    </w:p>
    <w:p w:rsidR="003E4704" w:rsidRDefault="003E4704" w:rsidP="00597465">
      <w:pPr>
        <w:pStyle w:val="ae"/>
        <w:numPr>
          <w:ilvl w:val="0"/>
          <w:numId w:val="6"/>
        </w:numPr>
        <w:ind w:leftChars="0"/>
        <w:rPr>
          <w:rFonts w:ascii="Times New Roman" w:hAnsi="Times New Roman" w:cs="Times New Roman"/>
        </w:rPr>
      </w:pPr>
      <w:r>
        <w:rPr>
          <w:rFonts w:ascii="Times New Roman" w:hAnsi="Times New Roman" w:cs="Times New Roman"/>
        </w:rPr>
        <w:t>Ad hoc group meetings</w:t>
      </w:r>
    </w:p>
    <w:p w:rsidR="003E4704" w:rsidRPr="00C22983" w:rsidRDefault="003E4704" w:rsidP="00597465">
      <w:pPr>
        <w:pStyle w:val="ae"/>
        <w:numPr>
          <w:ilvl w:val="1"/>
          <w:numId w:val="6"/>
        </w:numPr>
        <w:ind w:leftChars="0"/>
        <w:rPr>
          <w:rFonts w:ascii="Times New Roman" w:hAnsi="Times New Roman" w:cs="Times New Roman"/>
        </w:rPr>
      </w:pPr>
      <w:r>
        <w:rPr>
          <w:rFonts w:ascii="Times New Roman" w:hAnsi="Times New Roman" w:cs="Times New Roman" w:hint="eastAsia"/>
        </w:rPr>
        <w:t>PHY</w:t>
      </w:r>
      <w:r w:rsidRPr="00C22983">
        <w:rPr>
          <w:rFonts w:ascii="Times New Roman" w:hAnsi="Times New Roman" w:cs="Times New Roman"/>
        </w:rPr>
        <w:t xml:space="preserve"> ad hoc</w:t>
      </w:r>
      <w:r>
        <w:rPr>
          <w:rFonts w:ascii="Times New Roman" w:hAnsi="Times New Roman" w:cs="Times New Roman"/>
        </w:rPr>
        <w:t xml:space="preserve">: </w:t>
      </w:r>
      <w:r w:rsidRPr="003E4704">
        <w:rPr>
          <w:rFonts w:ascii="Times New Roman" w:hAnsi="Times New Roman" w:cs="Times New Roman"/>
        </w:rPr>
        <w:t>Grand Ballroom I and II</w:t>
      </w:r>
    </w:p>
    <w:p w:rsidR="003E4704" w:rsidRPr="00517106" w:rsidRDefault="003E4704" w:rsidP="00597465">
      <w:pPr>
        <w:pStyle w:val="ae"/>
        <w:numPr>
          <w:ilvl w:val="2"/>
          <w:numId w:val="6"/>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w:t>
      </w:r>
      <w:r>
        <w:rPr>
          <w:rFonts w:ascii="Times New Roman" w:eastAsia="ＭＳ 明朝" w:hAnsi="Times New Roman" w:cs="Times New Roman" w:hint="eastAsia"/>
          <w:color w:val="000000"/>
        </w:rPr>
        <w:t>1xxx</w:t>
      </w:r>
    </w:p>
    <w:p w:rsidR="003E4704" w:rsidRPr="006648F0" w:rsidRDefault="003E4704" w:rsidP="003E4704">
      <w:pPr>
        <w:ind w:left="420"/>
        <w:rPr>
          <w:rFonts w:ascii="Times New Roman" w:hAnsi="Times New Roman" w:cs="Times New Roman"/>
        </w:rPr>
      </w:pPr>
    </w:p>
    <w:p w:rsidR="003E4704" w:rsidRPr="00C22983" w:rsidRDefault="003E4704" w:rsidP="00597465">
      <w:pPr>
        <w:pStyle w:val="ae"/>
        <w:numPr>
          <w:ilvl w:val="0"/>
          <w:numId w:val="6"/>
        </w:numPr>
        <w:ind w:leftChars="0"/>
        <w:rPr>
          <w:rFonts w:ascii="Times New Roman" w:hAnsi="Times New Roman" w:cs="Times New Roman"/>
        </w:rPr>
      </w:pPr>
      <w:r>
        <w:rPr>
          <w:rFonts w:ascii="Times New Roman" w:hAnsi="Times New Roman" w:cs="Times New Roman"/>
        </w:rPr>
        <w:t>MAC</w:t>
      </w:r>
      <w:r w:rsidRPr="00C22983">
        <w:rPr>
          <w:rFonts w:ascii="Times New Roman" w:hAnsi="Times New Roman" w:cs="Times New Roman"/>
        </w:rPr>
        <w:t xml:space="preserve"> ad hoc</w:t>
      </w:r>
      <w:r>
        <w:rPr>
          <w:rFonts w:ascii="Times New Roman" w:hAnsi="Times New Roman" w:cs="Times New Roman"/>
        </w:rPr>
        <w:t xml:space="preserve">: </w:t>
      </w:r>
      <w:r w:rsidRPr="003E4704">
        <w:rPr>
          <w:rFonts w:ascii="Times New Roman" w:hAnsi="Times New Roman" w:cs="Times New Roman"/>
          <w:b/>
          <w:bCs/>
        </w:rPr>
        <w:t>Grand Ballroom III</w:t>
      </w:r>
    </w:p>
    <w:p w:rsidR="003E4704" w:rsidRPr="006648F0" w:rsidRDefault="003E4704" w:rsidP="00597465">
      <w:pPr>
        <w:pStyle w:val="ae"/>
        <w:numPr>
          <w:ilvl w:val="1"/>
          <w:numId w:val="6"/>
        </w:numPr>
        <w:ind w:leftChars="0"/>
        <w:rPr>
          <w:rFonts w:ascii="Times New Roman" w:eastAsiaTheme="minorEastAsia" w:hAnsi="Times New Roman" w:cs="Times New Roman"/>
          <w:color w:val="000000"/>
          <w:lang w:eastAsia="zh-CN"/>
        </w:rPr>
      </w:pPr>
      <w:r>
        <w:rPr>
          <w:rFonts w:ascii="Times New Roman" w:eastAsia="ＭＳ 明朝" w:hAnsi="Times New Roman" w:cs="Times New Roman"/>
          <w:color w:val="000000"/>
        </w:rPr>
        <w:t>Agenda: 11-19-</w:t>
      </w:r>
      <w:r>
        <w:rPr>
          <w:rFonts w:ascii="Times New Roman" w:eastAsia="ＭＳ 明朝" w:hAnsi="Times New Roman" w:cs="Times New Roman" w:hint="eastAsia"/>
          <w:color w:val="000000"/>
        </w:rPr>
        <w:t>1409</w:t>
      </w:r>
    </w:p>
    <w:p w:rsidR="00C22983" w:rsidRDefault="00C22983" w:rsidP="00C22983">
      <w:pPr>
        <w:rPr>
          <w:rFonts w:ascii="Times New Roman" w:hAnsi="Times New Roman" w:cs="Times New Roman"/>
          <w:b/>
        </w:rPr>
      </w:pPr>
    </w:p>
    <w:p w:rsidR="00FD13E9" w:rsidRPr="000E3D69" w:rsidRDefault="00FD13E9" w:rsidP="00C22983">
      <w:pPr>
        <w:rPr>
          <w:rFonts w:ascii="Times New Roman" w:hAnsi="Times New Roman" w:cs="Times New Roman"/>
          <w:b/>
        </w:rPr>
      </w:pPr>
    </w:p>
    <w:p w:rsidR="00B43453" w:rsidRDefault="00B43453" w:rsidP="00A32FE6">
      <w:pPr>
        <w:rPr>
          <w:rFonts w:ascii="Times New Roman" w:hAnsi="Times New Roman" w:cs="Times New Roman"/>
          <w:b/>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Wednes</w:t>
      </w:r>
      <w:r w:rsidRPr="006A3D0D">
        <w:rPr>
          <w:rFonts w:ascii="Times New Roman" w:hAnsi="Times New Roman" w:cs="Times New Roman"/>
          <w:b/>
          <w:sz w:val="28"/>
          <w:u w:val="single"/>
        </w:rPr>
        <w:t xml:space="preserve">day, </w:t>
      </w:r>
      <w:r w:rsidR="00C63690">
        <w:rPr>
          <w:rFonts w:ascii="Times New Roman" w:hAnsi="Times New Roman" w:cs="Times New Roman" w:hint="eastAsia"/>
          <w:b/>
          <w:sz w:val="28"/>
          <w:u w:val="single"/>
        </w:rPr>
        <w:t>September</w:t>
      </w:r>
      <w:r w:rsidRPr="006A3D0D">
        <w:rPr>
          <w:rFonts w:ascii="Times New Roman" w:hAnsi="Times New Roman" w:cs="Times New Roman"/>
          <w:b/>
          <w:sz w:val="28"/>
          <w:u w:val="single"/>
        </w:rPr>
        <w:t xml:space="preserve"> 1</w:t>
      </w:r>
      <w:r w:rsidR="00C63690">
        <w:rPr>
          <w:rFonts w:ascii="Times New Roman" w:hAnsi="Times New Roman" w:cs="Times New Roman"/>
          <w:b/>
          <w:sz w:val="28"/>
          <w:u w:val="single"/>
        </w:rPr>
        <w:t>8</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sidR="003E4704">
        <w:rPr>
          <w:rFonts w:ascii="Times New Roman" w:hAnsi="Times New Roman" w:cs="Times New Roman"/>
          <w:b/>
          <w:sz w:val="28"/>
          <w:u w:val="single"/>
        </w:rPr>
        <w:t>A</w:t>
      </w:r>
      <w:r w:rsidRPr="006A3D0D">
        <w:rPr>
          <w:rFonts w:ascii="Times New Roman" w:hAnsi="Times New Roman" w:cs="Times New Roman"/>
          <w:b/>
          <w:sz w:val="28"/>
          <w:u w:val="single"/>
        </w:rPr>
        <w:t>M</w:t>
      </w:r>
      <w:r>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531556">
        <w:rPr>
          <w:rFonts w:ascii="Times New Roman" w:hAnsi="Times New Roman" w:cs="Times New Roman"/>
          <w:b/>
          <w:sz w:val="28"/>
          <w:u w:val="single"/>
        </w:rPr>
        <w:t>full s</w:t>
      </w:r>
      <w:r w:rsidRPr="006A3D0D">
        <w:rPr>
          <w:rFonts w:ascii="Times New Roman" w:hAnsi="Times New Roman" w:cs="Times New Roman"/>
          <w:b/>
          <w:sz w:val="28"/>
          <w:u w:val="single"/>
        </w:rPr>
        <w:t>ession (</w:t>
      </w:r>
      <w:r w:rsidR="003E4704">
        <w:rPr>
          <w:rFonts w:ascii="Times New Roman" w:hAnsi="Times New Roman" w:cs="Times New Roman"/>
          <w:b/>
          <w:sz w:val="28"/>
          <w:u w:val="single"/>
        </w:rPr>
        <w:t>8</w:t>
      </w:r>
      <w:r w:rsidRPr="006A3D0D">
        <w:rPr>
          <w:rFonts w:ascii="Times New Roman" w:hAnsi="Times New Roman" w:cs="Times New Roman"/>
          <w:b/>
          <w:sz w:val="28"/>
          <w:u w:val="single"/>
        </w:rPr>
        <w:t>:</w:t>
      </w:r>
      <w:r w:rsidR="003E4704">
        <w:rPr>
          <w:rFonts w:ascii="Times New Roman" w:hAnsi="Times New Roman" w:cs="Times New Roman"/>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3E4704">
        <w:rPr>
          <w:rFonts w:ascii="Times New Roman" w:hAnsi="Times New Roman" w:cs="Times New Roman"/>
          <w:b/>
          <w:sz w:val="28"/>
          <w:u w:val="single"/>
        </w:rPr>
        <w:t>0</w:t>
      </w:r>
      <w:r w:rsidRPr="006A3D0D">
        <w:rPr>
          <w:rFonts w:ascii="Times New Roman" w:hAnsi="Times New Roman" w:cs="Times New Roman"/>
          <w:b/>
          <w:sz w:val="28"/>
          <w:u w:val="single"/>
        </w:rPr>
        <w:t>:</w:t>
      </w:r>
      <w:r w:rsidR="003E4704">
        <w:rPr>
          <w:rFonts w:ascii="Times New Roman" w:hAnsi="Times New Roman" w:cs="Times New Roman"/>
          <w:b/>
          <w:sz w:val="28"/>
          <w:u w:val="single"/>
        </w:rPr>
        <w:t>0</w:t>
      </w:r>
      <w:r w:rsidRPr="006A3D0D">
        <w:rPr>
          <w:rFonts w:ascii="Times New Roman" w:hAnsi="Times New Roman" w:cs="Times New Roman"/>
          <w:b/>
          <w:sz w:val="28"/>
          <w:u w:val="single"/>
        </w:rPr>
        <w:t>0)</w:t>
      </w:r>
    </w:p>
    <w:p w:rsidR="00C874AC" w:rsidRPr="006A3D0D" w:rsidRDefault="00C874AC" w:rsidP="00597465">
      <w:pPr>
        <w:numPr>
          <w:ilvl w:val="0"/>
          <w:numId w:val="3"/>
        </w:numPr>
        <w:rPr>
          <w:rFonts w:ascii="Times New Roman" w:hAnsi="Times New Roman" w:cs="Times New Roman"/>
          <w:b/>
        </w:rPr>
      </w:pPr>
      <w:r w:rsidRPr="006A3D0D">
        <w:rPr>
          <w:rFonts w:ascii="Times New Roman" w:hAnsi="Times New Roman" w:cs="Times New Roman"/>
          <w:b/>
        </w:rPr>
        <w:t>T</w:t>
      </w:r>
      <w:r w:rsidR="00C37198">
        <w:rPr>
          <w:rFonts w:ascii="Times New Roman" w:hAnsi="Times New Roman" w:cs="Times New Roman"/>
          <w:b/>
        </w:rPr>
        <w:t xml:space="preserve">he meeting called to order at </w:t>
      </w:r>
      <w:r w:rsidR="003E4704">
        <w:rPr>
          <w:rFonts w:ascii="Times New Roman" w:hAnsi="Times New Roman" w:cs="Times New Roman"/>
          <w:b/>
        </w:rPr>
        <w:t>8:00 AM</w:t>
      </w:r>
      <w:r w:rsidRPr="006A3D0D">
        <w:rPr>
          <w:rFonts w:ascii="Times New Roman" w:hAnsi="Times New Roman" w:cs="Times New Roman"/>
          <w:b/>
        </w:rPr>
        <w:t xml:space="preserve"> by </w:t>
      </w:r>
      <w:r w:rsidR="003E4704">
        <w:rPr>
          <w:rFonts w:ascii="Times New Roman" w:hAnsi="Times New Roman" w:cs="Times New Roman" w:hint="eastAsia"/>
          <w:b/>
        </w:rPr>
        <w:t xml:space="preserve">Osama </w:t>
      </w:r>
      <w:proofErr w:type="spellStart"/>
      <w:r w:rsidR="003E4704">
        <w:rPr>
          <w:rFonts w:ascii="Times New Roman" w:hAnsi="Times New Roman" w:cs="Times New Roman" w:hint="eastAsia"/>
          <w:b/>
        </w:rPr>
        <w:t>Aboul-Magd</w:t>
      </w:r>
      <w:proofErr w:type="spellEnd"/>
      <w:r w:rsidRPr="006A3D0D">
        <w:rPr>
          <w:rFonts w:ascii="Times New Roman" w:hAnsi="Times New Roman" w:cs="Times New Roman"/>
          <w:b/>
        </w:rPr>
        <w:t xml:space="preserve"> (</w:t>
      </w:r>
      <w:r w:rsidR="003E4704">
        <w:rPr>
          <w:rFonts w:ascii="Times New Roman" w:hAnsi="Times New Roman" w:cs="Times New Roman"/>
          <w:b/>
        </w:rPr>
        <w:t>Huawei Technologies</w:t>
      </w:r>
      <w:r w:rsidRPr="006A3D0D">
        <w:rPr>
          <w:rFonts w:ascii="Times New Roman" w:hAnsi="Times New Roman" w:cs="Times New Roman"/>
          <w:b/>
        </w:rPr>
        <w:t xml:space="preserve">), the </w:t>
      </w:r>
      <w:proofErr w:type="spellStart"/>
      <w:r w:rsidR="009F2496">
        <w:rPr>
          <w:rFonts w:ascii="Times New Roman" w:hAnsi="Times New Roman" w:cs="Times New Roman" w:hint="eastAsia"/>
          <w:b/>
        </w:rPr>
        <w:t>TGax</w:t>
      </w:r>
      <w:proofErr w:type="spellEnd"/>
      <w:r w:rsidR="009F2496">
        <w:rPr>
          <w:rFonts w:ascii="Times New Roman" w:hAnsi="Times New Roman" w:cs="Times New Roman" w:hint="eastAsia"/>
          <w:b/>
        </w:rPr>
        <w:t xml:space="preserve"> chair</w:t>
      </w:r>
      <w:r w:rsidR="00C45FB2">
        <w:rPr>
          <w:rFonts w:ascii="Times New Roman" w:hAnsi="Times New Roman" w:cs="Times New Roman"/>
          <w:b/>
        </w:rPr>
        <w:t>person</w:t>
      </w:r>
      <w:r>
        <w:rPr>
          <w:rFonts w:ascii="Times New Roman" w:hAnsi="Times New Roman" w:cs="Times New Roman"/>
          <w:b/>
        </w:rPr>
        <w:t>.</w:t>
      </w:r>
    </w:p>
    <w:p w:rsidR="00C874AC" w:rsidRDefault="00C874AC" w:rsidP="00597465">
      <w:pPr>
        <w:numPr>
          <w:ilvl w:val="1"/>
          <w:numId w:val="3"/>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9F2496" w:rsidRPr="006A3D0D" w:rsidRDefault="009F2496" w:rsidP="00597465">
      <w:pPr>
        <w:numPr>
          <w:ilvl w:val="1"/>
          <w:numId w:val="3"/>
        </w:numPr>
        <w:rPr>
          <w:rFonts w:ascii="Times New Roman" w:hAnsi="Times New Roman" w:cs="Times New Roman"/>
          <w:sz w:val="21"/>
          <w:szCs w:val="21"/>
        </w:rPr>
      </w:pPr>
      <w:r>
        <w:rPr>
          <w:rFonts w:ascii="Times New Roman" w:hAnsi="Times New Roman" w:cs="Times New Roman" w:hint="eastAsia"/>
          <w:sz w:val="21"/>
          <w:szCs w:val="21"/>
        </w:rPr>
        <w:t xml:space="preserve">Osama is not available due to the Coexistence Workshop. </w:t>
      </w:r>
    </w:p>
    <w:p w:rsidR="00C874AC" w:rsidRPr="006A3D0D" w:rsidRDefault="009F2496" w:rsidP="00597465">
      <w:pPr>
        <w:numPr>
          <w:ilvl w:val="1"/>
          <w:numId w:val="3"/>
        </w:numPr>
        <w:rPr>
          <w:rFonts w:ascii="Times New Roman" w:hAnsi="Times New Roman" w:cs="Times New Roman"/>
          <w:sz w:val="21"/>
          <w:szCs w:val="21"/>
        </w:rPr>
      </w:pPr>
      <w:r>
        <w:rPr>
          <w:rFonts w:ascii="Times New Roman" w:hAnsi="Times New Roman" w:cs="Times New Roman" w:hint="eastAsia"/>
          <w:sz w:val="21"/>
          <w:szCs w:val="21"/>
        </w:rPr>
        <w:t>Agenda document 19/</w:t>
      </w:r>
      <w:r w:rsidR="00F61D8A">
        <w:rPr>
          <w:rFonts w:ascii="Times New Roman" w:hAnsi="Times New Roman" w:cs="Times New Roman" w:hint="eastAsia"/>
          <w:sz w:val="21"/>
          <w:szCs w:val="21"/>
        </w:rPr>
        <w:t>1</w:t>
      </w:r>
      <w:r w:rsidR="00C45FB2">
        <w:rPr>
          <w:rFonts w:ascii="Times New Roman" w:hAnsi="Times New Roman" w:cs="Times New Roman"/>
          <w:sz w:val="21"/>
          <w:szCs w:val="21"/>
        </w:rPr>
        <w:t>409</w:t>
      </w:r>
      <w:r w:rsidR="00C45FB2">
        <w:rPr>
          <w:rFonts w:ascii="Times New Roman" w:hAnsi="Times New Roman" w:cs="Times New Roman" w:hint="eastAsia"/>
          <w:sz w:val="21"/>
          <w:szCs w:val="21"/>
        </w:rPr>
        <w:t>r3</w:t>
      </w:r>
      <w:r w:rsidR="00C37198">
        <w:rPr>
          <w:rFonts w:ascii="Times New Roman" w:hAnsi="Times New Roman" w:cs="Times New Roman" w:hint="eastAsia"/>
          <w:sz w:val="21"/>
          <w:szCs w:val="21"/>
        </w:rPr>
        <w:t xml:space="preserve"> on the server</w:t>
      </w:r>
      <w:r w:rsidR="00C874AC" w:rsidRPr="006A3D0D">
        <w:rPr>
          <w:rFonts w:ascii="Times New Roman" w:hAnsi="Times New Roman" w:cs="Times New Roman" w:hint="eastAsia"/>
          <w:sz w:val="21"/>
          <w:szCs w:val="21"/>
        </w:rPr>
        <w:t>.</w:t>
      </w:r>
    </w:p>
    <w:p w:rsidR="00C874AC" w:rsidRPr="00F61D8A" w:rsidRDefault="00C874AC" w:rsidP="00C874AC">
      <w:pPr>
        <w:rPr>
          <w:rFonts w:ascii="Times New Roman" w:hAnsi="Times New Roman" w:cs="Times New Roman"/>
        </w:rPr>
      </w:pPr>
    </w:p>
    <w:p w:rsidR="00A32FE6" w:rsidRPr="006A3D0D" w:rsidRDefault="00A32FE6" w:rsidP="00C874AC">
      <w:pPr>
        <w:rPr>
          <w:rFonts w:ascii="Times New Roman" w:hAnsi="Times New Roman" w:cs="Times New Roman"/>
        </w:rPr>
      </w:pPr>
    </w:p>
    <w:p w:rsidR="00A32FE6" w:rsidRDefault="00A32FE6" w:rsidP="00597465">
      <w:pPr>
        <w:numPr>
          <w:ilvl w:val="0"/>
          <w:numId w:val="3"/>
        </w:numPr>
        <w:rPr>
          <w:rFonts w:ascii="Times New Roman" w:hAnsi="Times New Roman" w:cs="Times New Roman"/>
          <w:b/>
        </w:rPr>
      </w:pPr>
      <w:r>
        <w:rPr>
          <w:rFonts w:ascii="Times New Roman" w:hAnsi="Times New Roman" w:cs="Times New Roman"/>
          <w:b/>
        </w:rPr>
        <w:t>Agenda Setting</w:t>
      </w:r>
    </w:p>
    <w:p w:rsidR="00A32FE6" w:rsidRPr="000E3D69" w:rsidRDefault="00A32FE6" w:rsidP="00597465">
      <w:pPr>
        <w:numPr>
          <w:ilvl w:val="1"/>
          <w:numId w:val="3"/>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sidR="00F61D8A">
        <w:rPr>
          <w:rFonts w:ascii="Times New Roman" w:hAnsi="Times New Roman" w:cs="Times New Roman"/>
        </w:rPr>
        <w:t xml:space="preserve"> </w:t>
      </w:r>
      <w:r w:rsidR="00C45FB2">
        <w:rPr>
          <w:rFonts w:ascii="Times New Roman" w:hAnsi="Times New Roman" w:cs="Times New Roman" w:hint="eastAsia"/>
        </w:rPr>
        <w:t>A</w:t>
      </w:r>
      <w:r>
        <w:rPr>
          <w:rFonts w:ascii="Times New Roman" w:hAnsi="Times New Roman" w:cs="Times New Roman"/>
        </w:rPr>
        <w:t>M1</w:t>
      </w:r>
      <w:r w:rsidRPr="000E3D69">
        <w:rPr>
          <w:rFonts w:ascii="Times New Roman" w:hAnsi="Times New Roman" w:cs="Times New Roman"/>
        </w:rPr>
        <w:t>:</w:t>
      </w:r>
    </w:p>
    <w:p w:rsidR="00A32FE6" w:rsidRPr="000E3D69" w:rsidRDefault="00A32FE6" w:rsidP="00597465">
      <w:pPr>
        <w:numPr>
          <w:ilvl w:val="2"/>
          <w:numId w:val="3"/>
        </w:numPr>
        <w:rPr>
          <w:rFonts w:ascii="Times New Roman" w:hAnsi="Times New Roman" w:cs="Times New Roman"/>
        </w:rPr>
      </w:pPr>
      <w:r w:rsidRPr="000E3D69">
        <w:rPr>
          <w:rFonts w:ascii="Times New Roman" w:hAnsi="Times New Roman" w:cs="Times New Roman"/>
        </w:rPr>
        <w:t xml:space="preserve">Call meeting to order </w:t>
      </w:r>
    </w:p>
    <w:p w:rsidR="00A32FE6" w:rsidRDefault="00A32FE6" w:rsidP="00597465">
      <w:pPr>
        <w:numPr>
          <w:ilvl w:val="2"/>
          <w:numId w:val="3"/>
        </w:numPr>
        <w:rPr>
          <w:rFonts w:ascii="Times New Roman" w:hAnsi="Times New Roman" w:cs="Times New Roman"/>
        </w:rPr>
      </w:pPr>
      <w:r w:rsidRPr="000E3D69">
        <w:rPr>
          <w:rFonts w:ascii="Times New Roman" w:hAnsi="Times New Roman" w:cs="Times New Roman"/>
        </w:rPr>
        <w:t>IEEE-SA IPR policy and Procedure</w:t>
      </w:r>
    </w:p>
    <w:p w:rsidR="00C45FB2" w:rsidRPr="000E3D69" w:rsidRDefault="00C45FB2" w:rsidP="00597465">
      <w:pPr>
        <w:numPr>
          <w:ilvl w:val="2"/>
          <w:numId w:val="3"/>
        </w:numPr>
        <w:rPr>
          <w:rFonts w:ascii="Times New Roman" w:hAnsi="Times New Roman" w:cs="Times New Roman"/>
        </w:rPr>
      </w:pPr>
      <w:r>
        <w:rPr>
          <w:rFonts w:ascii="Times New Roman" w:hAnsi="Times New Roman" w:cs="Times New Roman"/>
        </w:rPr>
        <w:t>Review Progress from ad hoc groups</w:t>
      </w:r>
    </w:p>
    <w:p w:rsidR="00A32FE6" w:rsidRDefault="00A32FE6" w:rsidP="00597465">
      <w:pPr>
        <w:numPr>
          <w:ilvl w:val="2"/>
          <w:numId w:val="3"/>
        </w:numPr>
        <w:rPr>
          <w:rFonts w:ascii="Times New Roman" w:hAnsi="Times New Roman" w:cs="Times New Roman"/>
        </w:rPr>
      </w:pPr>
      <w:r w:rsidRPr="000E3D69">
        <w:rPr>
          <w:rFonts w:ascii="Times New Roman" w:hAnsi="Times New Roman" w:cs="Times New Roman"/>
        </w:rPr>
        <w:t>Submissions and comment resolution</w:t>
      </w:r>
    </w:p>
    <w:p w:rsidR="00A32FE6" w:rsidRPr="000E3D69" w:rsidRDefault="00A32FE6" w:rsidP="00597465">
      <w:pPr>
        <w:numPr>
          <w:ilvl w:val="2"/>
          <w:numId w:val="3"/>
        </w:numPr>
        <w:rPr>
          <w:rFonts w:ascii="Times New Roman" w:hAnsi="Times New Roman" w:cs="Times New Roman"/>
        </w:rPr>
      </w:pPr>
      <w:r w:rsidRPr="000E3D69">
        <w:rPr>
          <w:rFonts w:ascii="Times New Roman" w:hAnsi="Times New Roman" w:cs="Times New Roman"/>
        </w:rPr>
        <w:t>Recess</w:t>
      </w:r>
    </w:p>
    <w:p w:rsidR="00A32FE6" w:rsidRPr="000E3D69" w:rsidRDefault="00A32FE6" w:rsidP="00597465">
      <w:pPr>
        <w:numPr>
          <w:ilvl w:val="1"/>
          <w:numId w:val="3"/>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A32FE6" w:rsidRPr="000E3D69" w:rsidRDefault="00A32FE6" w:rsidP="00597465">
      <w:pPr>
        <w:numPr>
          <w:ilvl w:val="1"/>
          <w:numId w:val="3"/>
        </w:numPr>
        <w:rPr>
          <w:rFonts w:ascii="Times New Roman" w:hAnsi="Times New Roman" w:cs="Times New Roman"/>
        </w:rPr>
      </w:pPr>
      <w:r>
        <w:rPr>
          <w:rFonts w:ascii="Times New Roman" w:hAnsi="Times New Roman" w:cs="Times New Roman"/>
        </w:rPr>
        <w:t>The agenda for AM1 was</w:t>
      </w:r>
      <w:r w:rsidRPr="000E3D69">
        <w:rPr>
          <w:rFonts w:ascii="Times New Roman" w:hAnsi="Times New Roman" w:cs="Times New Roman"/>
        </w:rPr>
        <w:t xml:space="preserve"> approved.</w:t>
      </w:r>
    </w:p>
    <w:p w:rsidR="00A32FE6" w:rsidRPr="00A32FE6" w:rsidRDefault="00A32FE6" w:rsidP="00A32FE6">
      <w:pPr>
        <w:rPr>
          <w:rFonts w:ascii="Times New Roman" w:hAnsi="Times New Roman" w:cs="Times New Roman"/>
          <w:b/>
        </w:rPr>
      </w:pPr>
    </w:p>
    <w:p w:rsidR="00A32FE6" w:rsidRDefault="00A32FE6" w:rsidP="00A32FE6">
      <w:pPr>
        <w:rPr>
          <w:rFonts w:ascii="Times New Roman" w:hAnsi="Times New Roman" w:cs="Times New Roman"/>
          <w:b/>
        </w:rPr>
      </w:pPr>
    </w:p>
    <w:p w:rsidR="00A32FE6" w:rsidRDefault="00A32FE6" w:rsidP="00597465">
      <w:pPr>
        <w:numPr>
          <w:ilvl w:val="0"/>
          <w:numId w:val="3"/>
        </w:numPr>
        <w:rPr>
          <w:rFonts w:ascii="Times New Roman" w:hAnsi="Times New Roman" w:cs="Times New Roman"/>
          <w:b/>
        </w:rPr>
      </w:pPr>
      <w:r>
        <w:rPr>
          <w:rFonts w:ascii="Times New Roman" w:hAnsi="Times New Roman" w:cs="Times New Roman"/>
          <w:b/>
        </w:rPr>
        <w:t>Announcements</w:t>
      </w:r>
      <w:r w:rsidR="008412B2">
        <w:rPr>
          <w:rFonts w:ascii="Times New Roman" w:hAnsi="Times New Roman" w:cs="Times New Roman" w:hint="eastAsia"/>
          <w:b/>
        </w:rPr>
        <w:t>/Reminder</w:t>
      </w:r>
    </w:p>
    <w:p w:rsidR="00C37198" w:rsidRPr="00C37198" w:rsidRDefault="00C37198" w:rsidP="00597465">
      <w:pPr>
        <w:numPr>
          <w:ilvl w:val="1"/>
          <w:numId w:val="3"/>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0" w:history="1">
        <w:r w:rsidRPr="003C7BF9">
          <w:rPr>
            <w:rStyle w:val="a6"/>
            <w:rFonts w:ascii="Times New Roman" w:hAnsi="Times New Roman" w:cs="Times New Roman"/>
          </w:rPr>
          <w:t>https://imat.ieee.org/attendance</w:t>
        </w:r>
      </w:hyperlink>
    </w:p>
    <w:p w:rsidR="00A32FE6" w:rsidRDefault="00A32FE6" w:rsidP="00597465">
      <w:pPr>
        <w:numPr>
          <w:ilvl w:val="1"/>
          <w:numId w:val="3"/>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C874AC" w:rsidRPr="00A32FE6" w:rsidRDefault="00C874AC" w:rsidP="00C874AC">
      <w:pPr>
        <w:rPr>
          <w:rFonts w:ascii="Times New Roman" w:hAnsi="Times New Roman" w:cs="Times New Roman"/>
          <w:b/>
        </w:rPr>
      </w:pPr>
    </w:p>
    <w:p w:rsidR="00C874AC" w:rsidRPr="00C874AC" w:rsidRDefault="00C874AC" w:rsidP="005731A8">
      <w:pPr>
        <w:rPr>
          <w:rFonts w:ascii="Times New Roman" w:eastAsiaTheme="minorEastAsia" w:hAnsi="Times New Roman" w:cs="Times New Roman"/>
          <w:color w:val="000000"/>
          <w:lang w:eastAsia="zh-CN"/>
        </w:rPr>
      </w:pPr>
    </w:p>
    <w:p w:rsidR="00F61D8A" w:rsidRPr="00F61D8A" w:rsidRDefault="00F61D8A" w:rsidP="00597465">
      <w:pPr>
        <w:numPr>
          <w:ilvl w:val="0"/>
          <w:numId w:val="3"/>
        </w:numPr>
        <w:rPr>
          <w:rFonts w:ascii="Times New Roman" w:hAnsi="Times New Roman" w:cs="Times New Roman"/>
          <w:b/>
        </w:rPr>
      </w:pPr>
      <w:r>
        <w:rPr>
          <w:rFonts w:ascii="Times New Roman" w:hAnsi="Times New Roman" w:cs="Times New Roman" w:hint="eastAsia"/>
          <w:b/>
        </w:rPr>
        <w:t>IEEE-SA IPR Policies and Procedures</w:t>
      </w:r>
    </w:p>
    <w:p w:rsidR="00F61D8A" w:rsidRPr="00C874AC" w:rsidRDefault="00C63690" w:rsidP="00597465">
      <w:pPr>
        <w:numPr>
          <w:ilvl w:val="2"/>
          <w:numId w:val="3"/>
        </w:numPr>
        <w:ind w:leftChars="158" w:left="1005" w:hanging="657"/>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TGax</w:t>
      </w:r>
      <w:proofErr w:type="spellEnd"/>
      <w:r>
        <w:rPr>
          <w:rFonts w:ascii="Times New Roman" w:hAnsi="Times New Roman" w:cs="Times New Roman"/>
        </w:rPr>
        <w:t xml:space="preserve"> chairperson reminded people that we are still operating under the IEEE-SA IPR Policies and Procedures.</w:t>
      </w:r>
    </w:p>
    <w:p w:rsidR="00C37198" w:rsidRPr="00C37198" w:rsidRDefault="00C37198" w:rsidP="00F61D8A">
      <w:pPr>
        <w:rPr>
          <w:rFonts w:ascii="Times New Roman" w:hAnsi="Times New Roman" w:cs="Times New Roman"/>
        </w:rPr>
      </w:pPr>
    </w:p>
    <w:p w:rsidR="00C37198" w:rsidRPr="00C37198" w:rsidRDefault="00C37198" w:rsidP="00C37198">
      <w:pPr>
        <w:rPr>
          <w:rFonts w:ascii="Times New Roman" w:hAnsi="Times New Roman" w:cs="Times New Roman"/>
        </w:rPr>
      </w:pPr>
    </w:p>
    <w:p w:rsidR="001060AD" w:rsidRDefault="00C37198" w:rsidP="00597465">
      <w:pPr>
        <w:numPr>
          <w:ilvl w:val="0"/>
          <w:numId w:val="3"/>
        </w:numPr>
        <w:rPr>
          <w:rFonts w:ascii="Times New Roman" w:hAnsi="Times New Roman" w:cs="Times New Roman"/>
          <w:b/>
        </w:rPr>
      </w:pPr>
      <w:r>
        <w:rPr>
          <w:rFonts w:ascii="Times New Roman" w:hAnsi="Times New Roman" w:cs="Times New Roman"/>
          <w:b/>
        </w:rPr>
        <w:t xml:space="preserve">Submissions and </w:t>
      </w:r>
      <w:r w:rsidR="001060AD">
        <w:rPr>
          <w:rFonts w:ascii="Times New Roman" w:hAnsi="Times New Roman" w:cs="Times New Roman"/>
          <w:b/>
        </w:rPr>
        <w:t>Comment Resolution</w:t>
      </w:r>
    </w:p>
    <w:p w:rsidR="001060AD" w:rsidRDefault="00C63690" w:rsidP="00597465">
      <w:pPr>
        <w:numPr>
          <w:ilvl w:val="1"/>
          <w:numId w:val="3"/>
        </w:numPr>
        <w:rPr>
          <w:rFonts w:ascii="Times New Roman" w:hAnsi="Times New Roman" w:cs="Times New Roman"/>
          <w:b/>
        </w:rPr>
      </w:pPr>
      <w:proofErr w:type="spellStart"/>
      <w:r>
        <w:rPr>
          <w:rFonts w:ascii="Times New Roman" w:hAnsi="Times New Roman" w:cs="Times New Roman"/>
          <w:b/>
        </w:rPr>
        <w:t>Yongho</w:t>
      </w:r>
      <w:proofErr w:type="spellEnd"/>
      <w:r>
        <w:rPr>
          <w:rFonts w:ascii="Times New Roman" w:hAnsi="Times New Roman" w:cs="Times New Roman"/>
          <w:b/>
        </w:rPr>
        <w:t xml:space="preserve"> </w:t>
      </w:r>
      <w:proofErr w:type="spellStart"/>
      <w:r>
        <w:rPr>
          <w:rFonts w:ascii="Times New Roman" w:hAnsi="Times New Roman" w:cs="Times New Roman"/>
          <w:b/>
        </w:rPr>
        <w:t>Seok</w:t>
      </w:r>
      <w:proofErr w:type="spellEnd"/>
      <w:r>
        <w:rPr>
          <w:rFonts w:ascii="Times New Roman" w:hAnsi="Times New Roman" w:cs="Times New Roman"/>
          <w:b/>
        </w:rPr>
        <w:t xml:space="preserve"> (</w:t>
      </w:r>
      <w:proofErr w:type="spellStart"/>
      <w:r>
        <w:rPr>
          <w:rFonts w:ascii="Times New Roman" w:hAnsi="Times New Roman" w:cs="Times New Roman"/>
          <w:b/>
        </w:rPr>
        <w:t>MediaTek</w:t>
      </w:r>
      <w:proofErr w:type="spellEnd"/>
      <w:r>
        <w:rPr>
          <w:rFonts w:ascii="Times New Roman" w:hAnsi="Times New Roman" w:cs="Times New Roman"/>
          <w:b/>
        </w:rPr>
        <w:t>)</w:t>
      </w:r>
      <w:r w:rsidR="001060AD">
        <w:rPr>
          <w:rFonts w:ascii="Times New Roman" w:hAnsi="Times New Roman" w:cs="Times New Roman"/>
          <w:b/>
        </w:rPr>
        <w:t xml:space="preserve"> presented “</w:t>
      </w:r>
      <w:r w:rsidR="00F1137B" w:rsidRPr="00F1137B">
        <w:rPr>
          <w:rFonts w:ascii="Times New Roman" w:hAnsi="Times New Roman" w:cs="Times New Roman"/>
          <w:b/>
        </w:rPr>
        <w:t>LB238 CR MAC Miscellaneous Part 2</w:t>
      </w:r>
      <w:r w:rsidR="001060AD">
        <w:rPr>
          <w:rFonts w:ascii="Times New Roman" w:hAnsi="Times New Roman" w:cs="Times New Roman"/>
          <w:b/>
        </w:rPr>
        <w:t>,” based on the submission 11-19-</w:t>
      </w:r>
      <w:r w:rsidR="00F61D8A">
        <w:rPr>
          <w:rFonts w:ascii="Times New Roman" w:hAnsi="Times New Roman" w:cs="Times New Roman" w:hint="eastAsia"/>
          <w:b/>
        </w:rPr>
        <w:t>1</w:t>
      </w:r>
      <w:r>
        <w:rPr>
          <w:rFonts w:ascii="Times New Roman" w:hAnsi="Times New Roman" w:cs="Times New Roman"/>
          <w:b/>
        </w:rPr>
        <w:t>658</w:t>
      </w:r>
      <w:r w:rsidR="001060AD">
        <w:rPr>
          <w:rFonts w:ascii="Times New Roman" w:hAnsi="Times New Roman" w:cs="Times New Roman"/>
          <w:b/>
        </w:rPr>
        <w:t>-0</w:t>
      </w:r>
      <w:r>
        <w:rPr>
          <w:rFonts w:ascii="Times New Roman" w:hAnsi="Times New Roman" w:cs="Times New Roman"/>
          <w:b/>
        </w:rPr>
        <w:t>1</w:t>
      </w:r>
      <w:r w:rsidR="001060AD">
        <w:rPr>
          <w:rFonts w:ascii="Times New Roman" w:hAnsi="Times New Roman" w:cs="Times New Roman"/>
          <w:b/>
        </w:rPr>
        <w:t>.</w:t>
      </w:r>
    </w:p>
    <w:p w:rsidR="00995FED" w:rsidRDefault="001060AD" w:rsidP="00597465">
      <w:pPr>
        <w:numPr>
          <w:ilvl w:val="2"/>
          <w:numId w:val="3"/>
        </w:numPr>
        <w:rPr>
          <w:rFonts w:ascii="Times New Roman" w:hAnsi="Times New Roman" w:cs="Times New Roman"/>
        </w:rPr>
      </w:pPr>
      <w:r w:rsidRPr="00A32FE6">
        <w:rPr>
          <w:rFonts w:ascii="Times New Roman" w:hAnsi="Times New Roman" w:cs="Times New Roman"/>
        </w:rPr>
        <w:t>Summary</w:t>
      </w:r>
    </w:p>
    <w:p w:rsidR="00C37198" w:rsidRDefault="00726199" w:rsidP="00597465">
      <w:pPr>
        <w:numPr>
          <w:ilvl w:val="3"/>
          <w:numId w:val="3"/>
        </w:numPr>
        <w:rPr>
          <w:rFonts w:ascii="Times New Roman" w:hAnsi="Times New Roman" w:cs="Times New Roman"/>
        </w:rPr>
      </w:pPr>
      <w:r>
        <w:rPr>
          <w:rFonts w:ascii="Times New Roman" w:hAnsi="Times New Roman" w:cs="Times New Roman" w:hint="eastAsia"/>
        </w:rPr>
        <w:t>Resolutions for the comments received for the IEEE 802.11ax D4.0 with following CIDs are proposed.</w:t>
      </w:r>
    </w:p>
    <w:p w:rsidR="00726199" w:rsidRDefault="00726199" w:rsidP="00597465">
      <w:pPr>
        <w:numPr>
          <w:ilvl w:val="4"/>
          <w:numId w:val="3"/>
        </w:numPr>
        <w:rPr>
          <w:rFonts w:ascii="Times New Roman" w:hAnsi="Times New Roman" w:cs="Times New Roman"/>
        </w:rPr>
      </w:pPr>
      <w:r>
        <w:rPr>
          <w:rFonts w:ascii="Times New Roman" w:hAnsi="Times New Roman" w:cs="Times New Roman" w:hint="eastAsia"/>
        </w:rPr>
        <w:t xml:space="preserve">CIDs: </w:t>
      </w:r>
      <w:r w:rsidR="00C63690" w:rsidRPr="00C63690">
        <w:rPr>
          <w:rFonts w:ascii="Times New Roman" w:hAnsi="Times New Roman" w:cs="Times New Roman"/>
        </w:rPr>
        <w:t>21049, 21329, 21328, 20657, 20690</w:t>
      </w:r>
    </w:p>
    <w:p w:rsidR="00C63690" w:rsidRDefault="00C63690" w:rsidP="00597465">
      <w:pPr>
        <w:numPr>
          <w:ilvl w:val="3"/>
          <w:numId w:val="3"/>
        </w:numPr>
        <w:rPr>
          <w:rFonts w:ascii="Times New Roman" w:hAnsi="Times New Roman" w:cs="Times New Roman"/>
        </w:rPr>
      </w:pPr>
      <w:r>
        <w:rPr>
          <w:rFonts w:ascii="Times New Roman" w:hAnsi="Times New Roman" w:cs="Times New Roman"/>
        </w:rPr>
        <w:t>This document was presented during Tuesday PM2 (MAC ad hoc session)</w:t>
      </w:r>
      <w:r>
        <w:rPr>
          <w:rFonts w:ascii="Times New Roman" w:hAnsi="Times New Roman" w:cs="Times New Roman" w:hint="eastAsia"/>
        </w:rPr>
        <w:t>.</w:t>
      </w:r>
    </w:p>
    <w:p w:rsidR="00C63690" w:rsidRDefault="001060AD" w:rsidP="00597465">
      <w:pPr>
        <w:numPr>
          <w:ilvl w:val="2"/>
          <w:numId w:val="3"/>
        </w:numPr>
        <w:rPr>
          <w:rFonts w:ascii="Times New Roman" w:hAnsi="Times New Roman" w:cs="Times New Roman"/>
        </w:rPr>
      </w:pPr>
      <w:r w:rsidRPr="00A32FE6">
        <w:rPr>
          <w:rFonts w:ascii="Times New Roman" w:hAnsi="Times New Roman" w:cs="Times New Roman"/>
        </w:rPr>
        <w:t>Discussion</w:t>
      </w:r>
    </w:p>
    <w:p w:rsidR="00B743E7" w:rsidRDefault="00C63690" w:rsidP="00597465">
      <w:pPr>
        <w:numPr>
          <w:ilvl w:val="3"/>
          <w:numId w:val="3"/>
        </w:numPr>
        <w:rPr>
          <w:rFonts w:ascii="Times New Roman" w:hAnsi="Times New Roman" w:cs="Times New Roman"/>
        </w:rPr>
      </w:pPr>
      <w:r>
        <w:rPr>
          <w:rFonts w:ascii="Times New Roman" w:hAnsi="Times New Roman" w:cs="Times New Roman" w:hint="eastAsia"/>
        </w:rPr>
        <w:t>No discussion</w:t>
      </w:r>
      <w:r w:rsidR="00B743E7" w:rsidRPr="00C63690">
        <w:rPr>
          <w:rFonts w:ascii="Times New Roman" w:hAnsi="Times New Roman" w:cs="Times New Roman" w:hint="eastAsia"/>
        </w:rPr>
        <w:t>.</w:t>
      </w:r>
    </w:p>
    <w:p w:rsidR="00C63690" w:rsidRPr="00C63690" w:rsidRDefault="00C63690" w:rsidP="00597465">
      <w:pPr>
        <w:numPr>
          <w:ilvl w:val="2"/>
          <w:numId w:val="3"/>
        </w:numPr>
        <w:rPr>
          <w:rFonts w:ascii="Times New Roman" w:hAnsi="Times New Roman" w:cs="Times New Roman"/>
        </w:rPr>
      </w:pPr>
      <w:r>
        <w:rPr>
          <w:rFonts w:ascii="Times New Roman" w:hAnsi="Times New Roman" w:cs="Times New Roman"/>
        </w:rPr>
        <w:t>Straw Poll</w:t>
      </w:r>
    </w:p>
    <w:p w:rsidR="00F61D8A" w:rsidRDefault="00F61D8A" w:rsidP="0020040E">
      <w:pPr>
        <w:pBdr>
          <w:bottom w:val="single" w:sz="6" w:space="1" w:color="auto"/>
        </w:pBdr>
        <w:ind w:left="720"/>
        <w:rPr>
          <w:rFonts w:ascii="Times New Roman" w:hAnsi="Times New Roman" w:cs="Times New Roman"/>
        </w:rPr>
      </w:pPr>
    </w:p>
    <w:p w:rsidR="00F61D8A" w:rsidRDefault="00F61D8A" w:rsidP="00F61D8A">
      <w:pPr>
        <w:rPr>
          <w:rFonts w:ascii="Times New Roman" w:hAnsi="Times New Roman" w:cs="Times New Roman"/>
        </w:rPr>
      </w:pPr>
    </w:p>
    <w:p w:rsidR="00F61D8A" w:rsidRPr="00F37178" w:rsidRDefault="00F61D8A" w:rsidP="00597465">
      <w:pPr>
        <w:numPr>
          <w:ilvl w:val="2"/>
          <w:numId w:val="3"/>
        </w:numPr>
        <w:rPr>
          <w:rFonts w:ascii="Times New Roman" w:hAnsi="Times New Roman" w:cs="Times New Roman"/>
          <w:b/>
          <w:highlight w:val="cyan"/>
        </w:rPr>
      </w:pPr>
      <w:r w:rsidRPr="00F37178">
        <w:rPr>
          <w:rFonts w:ascii="Times New Roman" w:hAnsi="Times New Roman" w:cs="Times New Roman" w:hint="eastAsia"/>
          <w:b/>
          <w:highlight w:val="cyan"/>
        </w:rPr>
        <w:t xml:space="preserve">Straw Poll: </w:t>
      </w:r>
      <w:r w:rsidR="00C63690" w:rsidRPr="00C63690">
        <w:rPr>
          <w:rFonts w:ascii="Times New Roman" w:hAnsi="Times New Roman" w:cs="Times New Roman"/>
          <w:b/>
          <w:bCs/>
          <w:highlight w:val="cyan"/>
        </w:rPr>
        <w:t xml:space="preserve">Do you accept resolutions to CIDs </w:t>
      </w:r>
      <w:r w:rsidR="00C63690" w:rsidRPr="00C63690">
        <w:rPr>
          <w:rFonts w:ascii="Times New Roman" w:hAnsi="Times New Roman" w:cs="Times New Roman"/>
          <w:b/>
          <w:bCs/>
          <w:highlight w:val="cyan"/>
          <w:lang w:val="en-GB"/>
        </w:rPr>
        <w:t>21049, 21329, 21328, 20657, 20690 in doc 11-19/1658r2?</w:t>
      </w:r>
    </w:p>
    <w:p w:rsidR="00F61D8A" w:rsidRPr="00F37178" w:rsidRDefault="00F61D8A" w:rsidP="00597465">
      <w:pPr>
        <w:numPr>
          <w:ilvl w:val="3"/>
          <w:numId w:val="3"/>
        </w:numPr>
        <w:rPr>
          <w:rFonts w:ascii="Times New Roman" w:hAnsi="Times New Roman" w:cs="Times New Roman"/>
          <w:b/>
          <w:highlight w:val="green"/>
        </w:rPr>
      </w:pPr>
      <w:r w:rsidRPr="00F37178">
        <w:rPr>
          <w:rFonts w:ascii="Times New Roman" w:hAnsi="Times New Roman" w:cs="Times New Roman" w:hint="eastAsia"/>
          <w:b/>
          <w:highlight w:val="green"/>
        </w:rPr>
        <w:t xml:space="preserve">Result: </w:t>
      </w:r>
      <w:r w:rsidR="00945A74" w:rsidRPr="00F37178">
        <w:rPr>
          <w:rFonts w:ascii="Times New Roman" w:hAnsi="Times New Roman" w:cs="Times New Roman" w:hint="eastAsia"/>
          <w:b/>
          <w:highlight w:val="green"/>
        </w:rPr>
        <w:t xml:space="preserve"> Accepted with no objection.</w:t>
      </w:r>
    </w:p>
    <w:p w:rsidR="00F61D8A" w:rsidRPr="00945A74" w:rsidRDefault="00F61D8A" w:rsidP="0020040E">
      <w:pPr>
        <w:pBdr>
          <w:bottom w:val="single" w:sz="6" w:space="1" w:color="auto"/>
        </w:pBdr>
        <w:ind w:left="720"/>
        <w:rPr>
          <w:rFonts w:ascii="Times New Roman" w:hAnsi="Times New Roman" w:cs="Times New Roman"/>
        </w:rPr>
      </w:pPr>
    </w:p>
    <w:p w:rsidR="00F61D8A" w:rsidRDefault="00F61D8A" w:rsidP="00F61D8A">
      <w:pPr>
        <w:rPr>
          <w:rFonts w:ascii="Times New Roman" w:hAnsi="Times New Roman" w:cs="Times New Roman"/>
        </w:rPr>
      </w:pPr>
    </w:p>
    <w:p w:rsidR="00F61D8A" w:rsidRPr="00A32FE6" w:rsidRDefault="00F61D8A" w:rsidP="00597465">
      <w:pPr>
        <w:numPr>
          <w:ilvl w:val="2"/>
          <w:numId w:val="3"/>
        </w:numPr>
        <w:rPr>
          <w:rFonts w:ascii="Times New Roman" w:hAnsi="Times New Roman" w:cs="Times New Roman"/>
        </w:rPr>
      </w:pPr>
      <w:r>
        <w:rPr>
          <w:rFonts w:ascii="Times New Roman" w:hAnsi="Times New Roman" w:cs="Times New Roman" w:hint="eastAsia"/>
        </w:rPr>
        <w:t>Next Step</w:t>
      </w:r>
      <w:r w:rsidR="00945A74">
        <w:rPr>
          <w:rFonts w:ascii="Times New Roman" w:hAnsi="Times New Roman" w:cs="Times New Roman" w:hint="eastAsia"/>
        </w:rPr>
        <w:t>: TG motion.</w:t>
      </w:r>
    </w:p>
    <w:p w:rsidR="001060AD" w:rsidRDefault="001060AD"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B43453" w:rsidRDefault="00C63690" w:rsidP="00597465">
      <w:pPr>
        <w:numPr>
          <w:ilvl w:val="1"/>
          <w:numId w:val="3"/>
        </w:numPr>
        <w:rPr>
          <w:rFonts w:ascii="Times New Roman" w:hAnsi="Times New Roman" w:cs="Times New Roman"/>
          <w:b/>
        </w:rPr>
      </w:pPr>
      <w:r>
        <w:rPr>
          <w:rFonts w:ascii="Times New Roman" w:hAnsi="Times New Roman" w:cs="Times New Roman"/>
          <w:b/>
        </w:rPr>
        <w:t>Mark Rison</w:t>
      </w:r>
      <w:r w:rsidR="00B43453">
        <w:rPr>
          <w:rFonts w:ascii="Times New Roman" w:hAnsi="Times New Roman" w:cs="Times New Roman"/>
          <w:b/>
        </w:rPr>
        <w:t xml:space="preserve"> (</w:t>
      </w:r>
      <w:r>
        <w:rPr>
          <w:rFonts w:ascii="Times New Roman" w:hAnsi="Times New Roman" w:cs="Times New Roman"/>
          <w:b/>
        </w:rPr>
        <w:t>Samsung</w:t>
      </w:r>
      <w:r w:rsidR="00B43453">
        <w:rPr>
          <w:rFonts w:ascii="Times New Roman" w:hAnsi="Times New Roman" w:cs="Times New Roman"/>
          <w:b/>
        </w:rPr>
        <w:t>) presented “</w:t>
      </w:r>
      <w:r w:rsidR="00F1137B" w:rsidRPr="00F1137B">
        <w:rPr>
          <w:rFonts w:ascii="Times New Roman" w:hAnsi="Times New Roman" w:cs="Times New Roman"/>
          <w:b/>
        </w:rPr>
        <w:t>Resolutions for some comments on 11ax/D4.0 (LB238)</w:t>
      </w:r>
      <w:r w:rsidR="00B43453">
        <w:rPr>
          <w:rFonts w:ascii="Times New Roman" w:hAnsi="Times New Roman" w:cs="Times New Roman"/>
          <w:b/>
        </w:rPr>
        <w:t>,” ba</w:t>
      </w:r>
      <w:r w:rsidR="00C37198">
        <w:rPr>
          <w:rFonts w:ascii="Times New Roman" w:hAnsi="Times New Roman" w:cs="Times New Roman"/>
          <w:b/>
        </w:rPr>
        <w:t>sed on the submission 11-19-</w:t>
      </w:r>
      <w:r w:rsidR="00F61D8A">
        <w:rPr>
          <w:rFonts w:ascii="Times New Roman" w:hAnsi="Times New Roman" w:cs="Times New Roman" w:hint="eastAsia"/>
          <w:b/>
        </w:rPr>
        <w:t>1</w:t>
      </w:r>
      <w:r w:rsidR="00F1137B">
        <w:rPr>
          <w:rFonts w:ascii="Times New Roman" w:hAnsi="Times New Roman" w:cs="Times New Roman"/>
          <w:b/>
        </w:rPr>
        <w:t>66</w:t>
      </w:r>
      <w:r>
        <w:rPr>
          <w:rFonts w:ascii="Times New Roman" w:hAnsi="Times New Roman" w:cs="Times New Roman"/>
          <w:b/>
        </w:rPr>
        <w:t>7</w:t>
      </w:r>
      <w:r w:rsidR="00B43453">
        <w:rPr>
          <w:rFonts w:ascii="Times New Roman" w:hAnsi="Times New Roman" w:cs="Times New Roman"/>
          <w:b/>
        </w:rPr>
        <w:t>-0</w:t>
      </w:r>
      <w:r>
        <w:rPr>
          <w:rFonts w:ascii="Times New Roman" w:hAnsi="Times New Roman" w:cs="Times New Roman" w:hint="eastAsia"/>
          <w:b/>
        </w:rPr>
        <w:t>0</w:t>
      </w:r>
      <w:r w:rsidR="00B43453">
        <w:rPr>
          <w:rFonts w:ascii="Times New Roman" w:hAnsi="Times New Roman" w:cs="Times New Roman"/>
          <w:b/>
        </w:rPr>
        <w:t>.</w:t>
      </w:r>
    </w:p>
    <w:p w:rsidR="00B43453" w:rsidRDefault="00B43453" w:rsidP="00597465">
      <w:pPr>
        <w:numPr>
          <w:ilvl w:val="2"/>
          <w:numId w:val="3"/>
        </w:numPr>
        <w:rPr>
          <w:rFonts w:ascii="Times New Roman" w:hAnsi="Times New Roman" w:cs="Times New Roman"/>
        </w:rPr>
      </w:pPr>
      <w:r w:rsidRPr="00A32FE6">
        <w:rPr>
          <w:rFonts w:ascii="Times New Roman" w:hAnsi="Times New Roman" w:cs="Times New Roman"/>
        </w:rPr>
        <w:lastRenderedPageBreak/>
        <w:t>Summary</w:t>
      </w:r>
    </w:p>
    <w:p w:rsidR="00C37198" w:rsidRDefault="00945A74" w:rsidP="00597465">
      <w:pPr>
        <w:numPr>
          <w:ilvl w:val="3"/>
          <w:numId w:val="3"/>
        </w:numPr>
        <w:rPr>
          <w:rFonts w:ascii="Times New Roman" w:hAnsi="Times New Roman" w:cs="Times New Roman"/>
        </w:rPr>
      </w:pPr>
      <w:r>
        <w:rPr>
          <w:rFonts w:ascii="Times New Roman" w:hAnsi="Times New Roman" w:cs="Times New Roman" w:hint="eastAsia"/>
        </w:rPr>
        <w:t>Resolutions for the comments received for the IEEE 802.11ax D4.0 with following CIDs are proposed.</w:t>
      </w:r>
    </w:p>
    <w:p w:rsidR="00945A74" w:rsidRPr="00F37178" w:rsidRDefault="00945A74" w:rsidP="00597465">
      <w:pPr>
        <w:numPr>
          <w:ilvl w:val="4"/>
          <w:numId w:val="3"/>
        </w:numPr>
        <w:rPr>
          <w:rFonts w:ascii="Times New Roman" w:hAnsi="Times New Roman" w:cs="Times New Roman"/>
        </w:rPr>
      </w:pPr>
      <w:r w:rsidRPr="00F37178">
        <w:rPr>
          <w:rFonts w:ascii="Times New Roman" w:hAnsi="Times New Roman" w:cs="Times New Roman"/>
        </w:rPr>
        <w:t xml:space="preserve">CIDs: </w:t>
      </w:r>
      <w:r w:rsidR="00C63690" w:rsidRPr="00C63690">
        <w:rPr>
          <w:rFonts w:ascii="Times New Roman" w:hAnsi="Times New Roman" w:cs="Times New Roman"/>
        </w:rPr>
        <w:t>20991, 20618, 20979, 20637, 20758, 20624, 21203, 20671</w:t>
      </w:r>
    </w:p>
    <w:p w:rsidR="00B43453" w:rsidRDefault="00B43453" w:rsidP="00597465">
      <w:pPr>
        <w:numPr>
          <w:ilvl w:val="2"/>
          <w:numId w:val="3"/>
        </w:numPr>
        <w:rPr>
          <w:rFonts w:ascii="Times New Roman" w:hAnsi="Times New Roman" w:cs="Times New Roman"/>
        </w:rPr>
      </w:pPr>
      <w:r w:rsidRPr="00A32FE6">
        <w:rPr>
          <w:rFonts w:ascii="Times New Roman" w:hAnsi="Times New Roman" w:cs="Times New Roman"/>
        </w:rPr>
        <w:t>Discussion</w:t>
      </w:r>
    </w:p>
    <w:p w:rsidR="00881440" w:rsidRDefault="00881440" w:rsidP="00597465">
      <w:pPr>
        <w:numPr>
          <w:ilvl w:val="3"/>
          <w:numId w:val="3"/>
        </w:numPr>
        <w:rPr>
          <w:rFonts w:ascii="Times New Roman" w:hAnsi="Times New Roman" w:cs="Times New Roman"/>
        </w:rPr>
      </w:pPr>
      <w:r>
        <w:rPr>
          <w:rFonts w:ascii="Times New Roman" w:hAnsi="Times New Roman" w:cs="Times New Roman"/>
        </w:rPr>
        <w:t>CID 20991: A member commented that this issue has already been fixed in D4.3.</w:t>
      </w:r>
    </w:p>
    <w:p w:rsidR="00881440" w:rsidRDefault="00881440" w:rsidP="00597465">
      <w:pPr>
        <w:numPr>
          <w:ilvl w:val="3"/>
          <w:numId w:val="3"/>
        </w:numPr>
        <w:rPr>
          <w:rFonts w:ascii="Times New Roman" w:hAnsi="Times New Roman" w:cs="Times New Roman"/>
        </w:rPr>
      </w:pPr>
      <w:r>
        <w:rPr>
          <w:rFonts w:ascii="Times New Roman" w:hAnsi="Times New Roman" w:cs="Times New Roman" w:hint="eastAsia"/>
        </w:rPr>
        <w:t>CID 20637</w:t>
      </w:r>
      <w:r>
        <w:rPr>
          <w:rFonts w:ascii="Times New Roman" w:hAnsi="Times New Roman" w:cs="Times New Roman"/>
        </w:rPr>
        <w:t>:</w:t>
      </w:r>
      <w:r>
        <w:rPr>
          <w:rFonts w:ascii="Times New Roman" w:hAnsi="Times New Roman" w:cs="Times New Roman" w:hint="eastAsia"/>
        </w:rPr>
        <w:t xml:space="preserve"> A member commented that this CID was discussed during a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conference call and there is email discussion. </w:t>
      </w:r>
      <w:r w:rsidRPr="00881440">
        <w:rPr>
          <w:rFonts w:ascii="Times New Roman" w:hAnsi="Times New Roman" w:cs="Times New Roman"/>
        </w:rPr>
        <w:sym w:font="Wingdings" w:char="F0E0"/>
      </w:r>
      <w:r>
        <w:rPr>
          <w:rFonts w:ascii="Times New Roman" w:hAnsi="Times New Roman" w:cs="Times New Roman"/>
        </w:rPr>
        <w:t xml:space="preserve"> Mark to check.</w:t>
      </w:r>
    </w:p>
    <w:p w:rsidR="00B43453" w:rsidRDefault="00881440" w:rsidP="00597465">
      <w:pPr>
        <w:numPr>
          <w:ilvl w:val="3"/>
          <w:numId w:val="3"/>
        </w:numPr>
        <w:rPr>
          <w:rFonts w:ascii="Times New Roman" w:hAnsi="Times New Roman" w:cs="Times New Roman"/>
        </w:rPr>
      </w:pPr>
      <w:r>
        <w:rPr>
          <w:rFonts w:ascii="Times New Roman" w:hAnsi="Times New Roman" w:cs="Times New Roman"/>
        </w:rPr>
        <w:t>CID 20624: The group discussed the way the EDCA Parameter Set is distributed</w:t>
      </w:r>
      <w:r w:rsidR="00F61D8A">
        <w:rPr>
          <w:rFonts w:ascii="Times New Roman" w:hAnsi="Times New Roman" w:cs="Times New Roman" w:hint="eastAsia"/>
        </w:rPr>
        <w:t>.</w:t>
      </w:r>
    </w:p>
    <w:p w:rsidR="00881440" w:rsidRDefault="00881440" w:rsidP="00597465">
      <w:pPr>
        <w:numPr>
          <w:ilvl w:val="3"/>
          <w:numId w:val="3"/>
        </w:numPr>
        <w:rPr>
          <w:rFonts w:ascii="Times New Roman" w:hAnsi="Times New Roman" w:cs="Times New Roman"/>
        </w:rPr>
      </w:pPr>
      <w:r>
        <w:rPr>
          <w:rFonts w:ascii="Times New Roman" w:hAnsi="Times New Roman" w:cs="Times New Roman" w:hint="eastAsia"/>
        </w:rPr>
        <w:t>CID 21203:</w:t>
      </w:r>
      <w:r>
        <w:rPr>
          <w:rFonts w:ascii="Times New Roman" w:hAnsi="Times New Roman" w:cs="Times New Roman"/>
        </w:rPr>
        <w:t xml:space="preserve"> This CID was resolved by another member and straw polled.</w:t>
      </w:r>
    </w:p>
    <w:p w:rsidR="00881440" w:rsidRDefault="00881440" w:rsidP="00597465">
      <w:pPr>
        <w:numPr>
          <w:ilvl w:val="3"/>
          <w:numId w:val="3"/>
        </w:numPr>
        <w:rPr>
          <w:rFonts w:ascii="Times New Roman" w:hAnsi="Times New Roman" w:cs="Times New Roman"/>
        </w:rPr>
      </w:pPr>
      <w:r>
        <w:rPr>
          <w:rFonts w:ascii="Times New Roman" w:hAnsi="Times New Roman" w:cs="Times New Roman"/>
        </w:rPr>
        <w:t>CID 20671: The group discussed the “</w:t>
      </w:r>
      <w:proofErr w:type="spellStart"/>
      <w:r>
        <w:rPr>
          <w:rFonts w:ascii="Times New Roman" w:hAnsi="Times New Roman" w:cs="Times New Roman"/>
        </w:rPr>
        <w:t>medium_time</w:t>
      </w:r>
      <w:proofErr w:type="spellEnd"/>
      <w:r>
        <w:rPr>
          <w:rFonts w:ascii="Times New Roman" w:hAnsi="Times New Roman" w:cs="Times New Roman"/>
        </w:rPr>
        <w:t>” and “</w:t>
      </w:r>
      <w:proofErr w:type="spellStart"/>
      <w:r>
        <w:rPr>
          <w:rFonts w:ascii="Times New Roman" w:hAnsi="Times New Roman" w:cs="Times New Roman"/>
        </w:rPr>
        <w:t>used_time</w:t>
      </w:r>
      <w:proofErr w:type="spellEnd"/>
      <w:r>
        <w:rPr>
          <w:rFonts w:ascii="Times New Roman" w:hAnsi="Times New Roman" w:cs="Times New Roman"/>
        </w:rPr>
        <w:t xml:space="preserve">” </w:t>
      </w:r>
      <w:r w:rsidRPr="00881440">
        <w:rPr>
          <w:rFonts w:ascii="Times New Roman" w:hAnsi="Times New Roman" w:cs="Times New Roman"/>
        </w:rPr>
        <w:sym w:font="Wingdings" w:char="F0E0"/>
      </w:r>
      <w:r>
        <w:rPr>
          <w:rFonts w:ascii="Times New Roman" w:hAnsi="Times New Roman" w:cs="Times New Roman"/>
        </w:rPr>
        <w:t xml:space="preserve"> Need more time to conclude.</w:t>
      </w:r>
    </w:p>
    <w:p w:rsidR="00995FED" w:rsidRPr="00881440" w:rsidRDefault="00995FED" w:rsidP="00995FED">
      <w:pPr>
        <w:pBdr>
          <w:bottom w:val="single" w:sz="6" w:space="1" w:color="auto"/>
        </w:pBdr>
        <w:ind w:left="720"/>
        <w:rPr>
          <w:rFonts w:ascii="Times New Roman" w:hAnsi="Times New Roman" w:cs="Times New Roman"/>
        </w:rPr>
      </w:pPr>
    </w:p>
    <w:p w:rsidR="00995FED" w:rsidRDefault="00995FED" w:rsidP="00995FED">
      <w:pPr>
        <w:rPr>
          <w:rFonts w:ascii="Times New Roman" w:hAnsi="Times New Roman" w:cs="Times New Roman"/>
        </w:rPr>
      </w:pPr>
    </w:p>
    <w:p w:rsidR="00334552" w:rsidRPr="00945A74" w:rsidRDefault="00B43453" w:rsidP="00597465">
      <w:pPr>
        <w:numPr>
          <w:ilvl w:val="2"/>
          <w:numId w:val="3"/>
        </w:numPr>
        <w:rPr>
          <w:rFonts w:ascii="Times New Roman" w:hAnsi="Times New Roman" w:cs="Times New Roman"/>
          <w:b/>
          <w:highlight w:val="cyan"/>
        </w:rPr>
      </w:pPr>
      <w:r w:rsidRPr="00C37198">
        <w:rPr>
          <w:rFonts w:ascii="Times New Roman" w:hAnsi="Times New Roman" w:cs="Times New Roman"/>
          <w:b/>
          <w:highlight w:val="cyan"/>
        </w:rPr>
        <w:t>Straw Poll</w:t>
      </w:r>
      <w:r w:rsidR="00995FED" w:rsidRPr="00C37198">
        <w:rPr>
          <w:rFonts w:ascii="Times New Roman" w:hAnsi="Times New Roman" w:cs="Times New Roman"/>
          <w:b/>
          <w:highlight w:val="cyan"/>
        </w:rPr>
        <w:t xml:space="preserve">: </w:t>
      </w:r>
      <w:r w:rsidR="00C63690" w:rsidRPr="00C63690">
        <w:rPr>
          <w:rFonts w:ascii="Times New Roman" w:hAnsi="Times New Roman" w:cs="Times New Roman"/>
          <w:b/>
          <w:bCs/>
          <w:highlight w:val="cyan"/>
        </w:rPr>
        <w:t xml:space="preserve">Do you accept resolutions to CIDs 20991, 20618, 20979, 20637, 20758, </w:t>
      </w:r>
      <w:r w:rsidR="00C63690" w:rsidRPr="00C63690">
        <w:rPr>
          <w:rFonts w:ascii="Times New Roman" w:hAnsi="Times New Roman" w:cs="Times New Roman"/>
          <w:b/>
          <w:bCs/>
          <w:color w:val="FF0000"/>
          <w:highlight w:val="cyan"/>
        </w:rPr>
        <w:t>20624, 21203, 20671</w:t>
      </w:r>
      <w:r w:rsidR="00C63690" w:rsidRPr="00C63690">
        <w:rPr>
          <w:rFonts w:ascii="Times New Roman" w:hAnsi="Times New Roman" w:cs="Times New Roman"/>
          <w:b/>
          <w:bCs/>
          <w:highlight w:val="cyan"/>
        </w:rPr>
        <w:t xml:space="preserve"> in doc 11-19/1667r1?</w:t>
      </w:r>
      <w:r w:rsidR="008A3C8A" w:rsidRPr="00945A74">
        <w:rPr>
          <w:rFonts w:ascii="Times New Roman" w:hAnsi="Times New Roman" w:cs="Times New Roman"/>
          <w:b/>
          <w:bCs/>
          <w:highlight w:val="cyan"/>
        </w:rPr>
        <w:t xml:space="preserve"> </w:t>
      </w:r>
    </w:p>
    <w:p w:rsidR="00995FED" w:rsidRPr="00995FED" w:rsidRDefault="00995FED" w:rsidP="00945A74">
      <w:pPr>
        <w:ind w:left="1224"/>
        <w:rPr>
          <w:rFonts w:ascii="Times New Roman" w:hAnsi="Times New Roman" w:cs="Times New Roman"/>
          <w:b/>
          <w:highlight w:val="cyan"/>
        </w:rPr>
      </w:pPr>
    </w:p>
    <w:p w:rsidR="00995FED" w:rsidRPr="00995FED" w:rsidRDefault="00995FED" w:rsidP="00597465">
      <w:pPr>
        <w:numPr>
          <w:ilvl w:val="3"/>
          <w:numId w:val="3"/>
        </w:numPr>
        <w:rPr>
          <w:rFonts w:ascii="Times New Roman" w:hAnsi="Times New Roman" w:cs="Times New Roman"/>
          <w:b/>
          <w:highlight w:val="green"/>
        </w:rPr>
      </w:pPr>
      <w:r w:rsidRPr="00995FED">
        <w:rPr>
          <w:rFonts w:ascii="Times New Roman" w:hAnsi="Times New Roman" w:cs="Times New Roman"/>
          <w:b/>
          <w:highlight w:val="green"/>
        </w:rPr>
        <w:t>Result: Accepted with no objection</w:t>
      </w:r>
      <w:r w:rsidR="00C63690">
        <w:rPr>
          <w:rFonts w:ascii="Times New Roman" w:hAnsi="Times New Roman" w:cs="Times New Roman"/>
          <w:b/>
          <w:highlight w:val="green"/>
        </w:rPr>
        <w:t xml:space="preserve"> for the 5 CIDs written in black</w:t>
      </w:r>
      <w:r w:rsidRPr="00995FED">
        <w:rPr>
          <w:rFonts w:ascii="Times New Roman" w:hAnsi="Times New Roman" w:cs="Times New Roman"/>
          <w:b/>
          <w:highlight w:val="green"/>
        </w:rPr>
        <w:t>.</w:t>
      </w:r>
    </w:p>
    <w:p w:rsidR="00B43453" w:rsidRDefault="00B43453" w:rsidP="00995FED">
      <w:pPr>
        <w:pBdr>
          <w:bottom w:val="single" w:sz="6" w:space="1" w:color="auto"/>
        </w:pBdr>
        <w:ind w:left="360"/>
        <w:rPr>
          <w:rFonts w:ascii="Times New Roman" w:eastAsiaTheme="minorEastAsia" w:hAnsi="Times New Roman" w:cs="Times New Roman"/>
          <w:color w:val="000000"/>
          <w:lang w:eastAsia="zh-CN"/>
        </w:rPr>
      </w:pPr>
    </w:p>
    <w:p w:rsidR="00995FED" w:rsidRDefault="00995FED" w:rsidP="001060AD">
      <w:pPr>
        <w:rPr>
          <w:rFonts w:ascii="Times New Roman" w:eastAsiaTheme="minorEastAsia" w:hAnsi="Times New Roman" w:cs="Times New Roman"/>
          <w:color w:val="000000"/>
        </w:rPr>
      </w:pPr>
    </w:p>
    <w:p w:rsidR="00F61D8A" w:rsidRPr="00A32FE6" w:rsidRDefault="00F61D8A" w:rsidP="00597465">
      <w:pPr>
        <w:numPr>
          <w:ilvl w:val="2"/>
          <w:numId w:val="3"/>
        </w:numPr>
        <w:rPr>
          <w:rFonts w:ascii="Times New Roman" w:hAnsi="Times New Roman" w:cs="Times New Roman"/>
        </w:rPr>
      </w:pPr>
      <w:r>
        <w:rPr>
          <w:rFonts w:ascii="Times New Roman" w:hAnsi="Times New Roman" w:cs="Times New Roman" w:hint="eastAsia"/>
        </w:rPr>
        <w:t xml:space="preserve">Next Step: </w:t>
      </w:r>
      <w:r w:rsidR="00945A74">
        <w:rPr>
          <w:rFonts w:ascii="Times New Roman" w:hAnsi="Times New Roman" w:cs="Times New Roman" w:hint="eastAsia"/>
        </w:rPr>
        <w:t>TG motion</w:t>
      </w:r>
      <w:r w:rsidR="00881440">
        <w:rPr>
          <w:rFonts w:ascii="Times New Roman" w:hAnsi="Times New Roman" w:cs="Times New Roman"/>
        </w:rPr>
        <w:t xml:space="preserve"> for CIDs 20991, 20618, 20979, 20637 and 20758</w:t>
      </w:r>
      <w:r w:rsidR="00945A74">
        <w:rPr>
          <w:rFonts w:ascii="Times New Roman" w:hAnsi="Times New Roman" w:cs="Times New Roman" w:hint="eastAsia"/>
        </w:rPr>
        <w:t>.</w:t>
      </w:r>
      <w:r w:rsidR="00881440">
        <w:rPr>
          <w:rFonts w:ascii="Times New Roman" w:hAnsi="Times New Roman" w:cs="Times New Roman"/>
        </w:rPr>
        <w:t xml:space="preserve"> CIDs 20624, 21203 and 20671 need more discussion. </w:t>
      </w:r>
    </w:p>
    <w:p w:rsidR="00F61D8A" w:rsidRDefault="00F61D8A" w:rsidP="001060AD">
      <w:pPr>
        <w:rPr>
          <w:rFonts w:ascii="Times New Roman" w:eastAsiaTheme="minorEastAsia" w:hAnsi="Times New Roman" w:cs="Times New Roman"/>
          <w:color w:val="000000"/>
        </w:rPr>
      </w:pPr>
    </w:p>
    <w:p w:rsidR="00722B90" w:rsidRDefault="00722B90" w:rsidP="001060AD">
      <w:pPr>
        <w:rPr>
          <w:rFonts w:ascii="Times New Roman" w:eastAsiaTheme="minorEastAsia" w:hAnsi="Times New Roman" w:cs="Times New Roman"/>
          <w:color w:val="000000"/>
        </w:rPr>
      </w:pPr>
    </w:p>
    <w:p w:rsidR="00722B90" w:rsidRDefault="00C63690" w:rsidP="00E55107">
      <w:pPr>
        <w:numPr>
          <w:ilvl w:val="1"/>
          <w:numId w:val="3"/>
        </w:numPr>
        <w:rPr>
          <w:rFonts w:ascii="Times New Roman" w:hAnsi="Times New Roman" w:cs="Times New Roman"/>
          <w:b/>
        </w:rPr>
      </w:pPr>
      <w:proofErr w:type="spellStart"/>
      <w:r>
        <w:rPr>
          <w:rFonts w:ascii="Times New Roman" w:hAnsi="Times New Roman" w:cs="Times New Roman"/>
          <w:b/>
        </w:rPr>
        <w:t>Xiaogang</w:t>
      </w:r>
      <w:proofErr w:type="spellEnd"/>
      <w:r>
        <w:rPr>
          <w:rFonts w:ascii="Times New Roman" w:hAnsi="Times New Roman" w:cs="Times New Roman"/>
          <w:b/>
        </w:rPr>
        <w:t xml:space="preserve"> Cheng</w:t>
      </w:r>
      <w:r w:rsidR="00722B90">
        <w:rPr>
          <w:rFonts w:ascii="Times New Roman" w:hAnsi="Times New Roman" w:cs="Times New Roman"/>
          <w:b/>
        </w:rPr>
        <w:t xml:space="preserve"> (</w:t>
      </w:r>
      <w:r>
        <w:rPr>
          <w:rFonts w:ascii="Times New Roman" w:hAnsi="Times New Roman" w:cs="Times New Roman"/>
          <w:b/>
        </w:rPr>
        <w:t>Intel</w:t>
      </w:r>
      <w:r w:rsidR="00722B90">
        <w:rPr>
          <w:rFonts w:ascii="Times New Roman" w:hAnsi="Times New Roman" w:cs="Times New Roman"/>
          <w:b/>
        </w:rPr>
        <w:t>) presented “</w:t>
      </w:r>
      <w:r w:rsidR="00E55107" w:rsidRPr="00E55107">
        <w:rPr>
          <w:rFonts w:ascii="Times New Roman" w:hAnsi="Times New Roman" w:cs="Times New Roman"/>
          <w:b/>
        </w:rPr>
        <w:t>CR for CID 21501, 21502, 21436</w:t>
      </w:r>
      <w:r w:rsidR="00722B90">
        <w:rPr>
          <w:rFonts w:ascii="Times New Roman" w:hAnsi="Times New Roman" w:cs="Times New Roman"/>
          <w:b/>
        </w:rPr>
        <w:t>,” based on the submission 11-19-</w:t>
      </w:r>
      <w:r>
        <w:rPr>
          <w:rFonts w:ascii="Times New Roman" w:hAnsi="Times New Roman" w:cs="Times New Roman"/>
          <w:b/>
        </w:rPr>
        <w:t>0422</w:t>
      </w:r>
      <w:r w:rsidR="00722B90">
        <w:rPr>
          <w:rFonts w:ascii="Times New Roman" w:hAnsi="Times New Roman" w:cs="Times New Roman"/>
          <w:b/>
        </w:rPr>
        <w:t>-0</w:t>
      </w:r>
      <w:r>
        <w:rPr>
          <w:rFonts w:ascii="Times New Roman" w:hAnsi="Times New Roman" w:cs="Times New Roman"/>
          <w:b/>
        </w:rPr>
        <w:t>7</w:t>
      </w:r>
      <w:r w:rsidR="00722B90">
        <w:rPr>
          <w:rFonts w:ascii="Times New Roman" w:hAnsi="Times New Roman" w:cs="Times New Roman"/>
          <w:b/>
        </w:rPr>
        <w:t>.</w:t>
      </w:r>
    </w:p>
    <w:p w:rsidR="00722B90" w:rsidRDefault="00722B90" w:rsidP="00597465">
      <w:pPr>
        <w:numPr>
          <w:ilvl w:val="2"/>
          <w:numId w:val="3"/>
        </w:numPr>
        <w:rPr>
          <w:rFonts w:ascii="Times New Roman" w:hAnsi="Times New Roman" w:cs="Times New Roman"/>
        </w:rPr>
      </w:pPr>
      <w:r w:rsidRPr="00A32FE6">
        <w:rPr>
          <w:rFonts w:ascii="Times New Roman" w:hAnsi="Times New Roman" w:cs="Times New Roman"/>
        </w:rPr>
        <w:t>Summary</w:t>
      </w:r>
    </w:p>
    <w:p w:rsidR="00722B90" w:rsidRDefault="00C63690" w:rsidP="00597465">
      <w:pPr>
        <w:numPr>
          <w:ilvl w:val="3"/>
          <w:numId w:val="3"/>
        </w:numPr>
        <w:rPr>
          <w:rFonts w:ascii="Times New Roman" w:hAnsi="Times New Roman" w:cs="Times New Roman"/>
        </w:rPr>
      </w:pPr>
      <w:r>
        <w:rPr>
          <w:rFonts w:ascii="Times New Roman" w:hAnsi="Times New Roman" w:cs="Times New Roman" w:hint="eastAsia"/>
        </w:rPr>
        <w:t>Resolution</w:t>
      </w:r>
      <w:r w:rsidR="007E38DD">
        <w:rPr>
          <w:rFonts w:ascii="Times New Roman" w:hAnsi="Times New Roman" w:cs="Times New Roman" w:hint="eastAsia"/>
        </w:rPr>
        <w:t xml:space="preserve"> for the comments </w:t>
      </w:r>
      <w:r>
        <w:rPr>
          <w:rFonts w:ascii="Times New Roman" w:hAnsi="Times New Roman" w:cs="Times New Roman"/>
        </w:rPr>
        <w:t>related to</w:t>
      </w:r>
      <w:r w:rsidR="007E38DD">
        <w:rPr>
          <w:rFonts w:ascii="Times New Roman" w:hAnsi="Times New Roman" w:cs="Times New Roman" w:hint="eastAsia"/>
        </w:rPr>
        <w:t xml:space="preserve"> the </w:t>
      </w:r>
      <w:r>
        <w:rPr>
          <w:rFonts w:ascii="Times New Roman" w:hAnsi="Times New Roman" w:cs="Times New Roman"/>
        </w:rPr>
        <w:t xml:space="preserve">HE PHY defined in the </w:t>
      </w:r>
      <w:r w:rsidR="007E38DD">
        <w:rPr>
          <w:rFonts w:ascii="Times New Roman" w:hAnsi="Times New Roman" w:cs="Times New Roman" w:hint="eastAsia"/>
        </w:rPr>
        <w:t xml:space="preserve">IEEE 802.11ax D4.0 </w:t>
      </w:r>
      <w:r>
        <w:rPr>
          <w:rFonts w:ascii="Times New Roman" w:hAnsi="Times New Roman" w:cs="Times New Roman" w:hint="eastAsia"/>
        </w:rPr>
        <w:t>with following CID is</w:t>
      </w:r>
      <w:r w:rsidR="007E38DD">
        <w:rPr>
          <w:rFonts w:ascii="Times New Roman" w:hAnsi="Times New Roman" w:cs="Times New Roman" w:hint="eastAsia"/>
        </w:rPr>
        <w:t xml:space="preserve"> proposed</w:t>
      </w:r>
      <w:r w:rsidR="00722B90">
        <w:rPr>
          <w:rFonts w:ascii="Times New Roman" w:hAnsi="Times New Roman" w:cs="Times New Roman"/>
        </w:rPr>
        <w:t>.</w:t>
      </w:r>
    </w:p>
    <w:p w:rsidR="007E38DD" w:rsidRPr="003D4DA3" w:rsidRDefault="007E38DD" w:rsidP="00597465">
      <w:pPr>
        <w:numPr>
          <w:ilvl w:val="4"/>
          <w:numId w:val="3"/>
        </w:numPr>
        <w:rPr>
          <w:rFonts w:ascii="Times New Roman" w:hAnsi="Times New Roman" w:cs="Times New Roman"/>
        </w:rPr>
      </w:pPr>
      <w:r>
        <w:rPr>
          <w:rFonts w:ascii="Times New Roman" w:hAnsi="Times New Roman" w:cs="Times New Roman" w:hint="eastAsia"/>
        </w:rPr>
        <w:t xml:space="preserve">CIDs: </w:t>
      </w:r>
      <w:r w:rsidR="00C63690">
        <w:rPr>
          <w:rFonts w:ascii="Times New Roman" w:hAnsi="Times New Roman" w:cs="Times New Roman"/>
        </w:rPr>
        <w:t>21502</w:t>
      </w:r>
    </w:p>
    <w:p w:rsidR="00722B90" w:rsidRDefault="00722B90" w:rsidP="00597465">
      <w:pPr>
        <w:numPr>
          <w:ilvl w:val="2"/>
          <w:numId w:val="3"/>
        </w:numPr>
        <w:rPr>
          <w:rFonts w:ascii="Times New Roman" w:hAnsi="Times New Roman" w:cs="Times New Roman"/>
        </w:rPr>
      </w:pPr>
      <w:r w:rsidRPr="00A32FE6">
        <w:rPr>
          <w:rFonts w:ascii="Times New Roman" w:hAnsi="Times New Roman" w:cs="Times New Roman"/>
        </w:rPr>
        <w:t>Discussion</w:t>
      </w:r>
    </w:p>
    <w:p w:rsidR="00722B90" w:rsidRDefault="00881440" w:rsidP="00597465">
      <w:pPr>
        <w:numPr>
          <w:ilvl w:val="3"/>
          <w:numId w:val="3"/>
        </w:numPr>
        <w:rPr>
          <w:rFonts w:ascii="Times New Roman" w:hAnsi="Times New Roman" w:cs="Times New Roman"/>
        </w:rPr>
      </w:pPr>
      <w:r>
        <w:rPr>
          <w:rFonts w:ascii="Times New Roman" w:hAnsi="Times New Roman" w:cs="Times New Roman"/>
        </w:rPr>
        <w:t>A member commented he does not see any similarity of OM Control</w:t>
      </w:r>
      <w:r w:rsidR="00722B90">
        <w:rPr>
          <w:rFonts w:ascii="Times New Roman" w:hAnsi="Times New Roman" w:cs="Times New Roman"/>
        </w:rPr>
        <w:t>.</w:t>
      </w:r>
    </w:p>
    <w:p w:rsidR="00881440" w:rsidRPr="00A32FE6" w:rsidRDefault="00881440" w:rsidP="00597465">
      <w:pPr>
        <w:numPr>
          <w:ilvl w:val="3"/>
          <w:numId w:val="3"/>
        </w:numPr>
        <w:rPr>
          <w:rFonts w:ascii="Times New Roman" w:hAnsi="Times New Roman" w:cs="Times New Roman"/>
        </w:rPr>
      </w:pPr>
      <w:r>
        <w:rPr>
          <w:rFonts w:ascii="Times New Roman" w:hAnsi="Times New Roman" w:cs="Times New Roman"/>
        </w:rPr>
        <w:t>Another member expressed his support.</w:t>
      </w:r>
    </w:p>
    <w:p w:rsidR="00722B90" w:rsidRDefault="00722B90" w:rsidP="00722B90">
      <w:pPr>
        <w:pBdr>
          <w:bottom w:val="single" w:sz="6" w:space="1" w:color="auto"/>
        </w:pBdr>
        <w:ind w:left="720"/>
        <w:rPr>
          <w:rFonts w:ascii="Times New Roman" w:hAnsi="Times New Roman" w:cs="Times New Roman"/>
        </w:rPr>
      </w:pPr>
    </w:p>
    <w:p w:rsidR="00722B90" w:rsidRDefault="00722B90" w:rsidP="00722B90">
      <w:pPr>
        <w:rPr>
          <w:rFonts w:ascii="Times New Roman" w:hAnsi="Times New Roman" w:cs="Times New Roman"/>
        </w:rPr>
      </w:pPr>
    </w:p>
    <w:p w:rsidR="00334552" w:rsidRPr="007E38DD" w:rsidRDefault="00722B90" w:rsidP="00597465">
      <w:pPr>
        <w:numPr>
          <w:ilvl w:val="2"/>
          <w:numId w:val="3"/>
        </w:numPr>
        <w:rPr>
          <w:rFonts w:ascii="Times New Roman" w:hAnsi="Times New Roman" w:cs="Times New Roman"/>
          <w:b/>
          <w:highlight w:val="cyan"/>
        </w:rPr>
      </w:pPr>
      <w:r w:rsidRPr="003D4DA3">
        <w:rPr>
          <w:rFonts w:ascii="Times New Roman" w:hAnsi="Times New Roman" w:cs="Times New Roman"/>
          <w:b/>
          <w:highlight w:val="cyan"/>
        </w:rPr>
        <w:t xml:space="preserve">Straw Poll: </w:t>
      </w:r>
      <w:r w:rsidR="00C63690" w:rsidRPr="00C63690">
        <w:rPr>
          <w:rFonts w:ascii="Times New Roman" w:hAnsi="Times New Roman" w:cs="Times New Roman"/>
          <w:b/>
          <w:bCs/>
          <w:highlight w:val="cyan"/>
        </w:rPr>
        <w:t xml:space="preserve">Do you accept resolution to CIDs </w:t>
      </w:r>
      <w:r w:rsidR="00C63690" w:rsidRPr="00C63690">
        <w:rPr>
          <w:rFonts w:ascii="Times New Roman" w:hAnsi="Times New Roman" w:cs="Times New Roman"/>
          <w:b/>
          <w:bCs/>
          <w:highlight w:val="cyan"/>
          <w:lang w:val="en-GB"/>
        </w:rPr>
        <w:t>21502 in doc 11-19/0422r7 subject to editorial changes?</w:t>
      </w:r>
    </w:p>
    <w:p w:rsidR="00722B90" w:rsidRPr="00C63690" w:rsidRDefault="00722B90" w:rsidP="00597465">
      <w:pPr>
        <w:numPr>
          <w:ilvl w:val="3"/>
          <w:numId w:val="3"/>
        </w:numPr>
        <w:rPr>
          <w:rFonts w:ascii="Times New Roman" w:hAnsi="Times New Roman" w:cs="Times New Roman"/>
          <w:b/>
          <w:highlight w:val="red"/>
        </w:rPr>
      </w:pPr>
      <w:r w:rsidRPr="00C63690">
        <w:rPr>
          <w:rFonts w:ascii="Times New Roman" w:hAnsi="Times New Roman" w:cs="Times New Roman"/>
          <w:b/>
          <w:highlight w:val="red"/>
        </w:rPr>
        <w:t xml:space="preserve">Result: </w:t>
      </w:r>
      <w:r w:rsidR="00C63690" w:rsidRPr="00C63690">
        <w:rPr>
          <w:rFonts w:ascii="Times New Roman" w:hAnsi="Times New Roman" w:cs="Times New Roman"/>
          <w:b/>
          <w:highlight w:val="red"/>
        </w:rPr>
        <w:t>Y/N/A = 8/12/18, did NOT achieve &gt;= 75% support</w:t>
      </w:r>
      <w:r w:rsidRPr="00C63690">
        <w:rPr>
          <w:rFonts w:ascii="Times New Roman" w:hAnsi="Times New Roman" w:cs="Times New Roman"/>
          <w:b/>
          <w:highlight w:val="red"/>
        </w:rPr>
        <w:t>.</w:t>
      </w:r>
    </w:p>
    <w:p w:rsidR="00722B90" w:rsidRDefault="00722B90" w:rsidP="00722B90">
      <w:pPr>
        <w:pBdr>
          <w:bottom w:val="single" w:sz="6" w:space="1" w:color="auto"/>
        </w:pBdr>
        <w:ind w:left="720"/>
        <w:rPr>
          <w:rFonts w:ascii="Times New Roman" w:hAnsi="Times New Roman" w:cs="Times New Roman"/>
        </w:rPr>
      </w:pPr>
    </w:p>
    <w:p w:rsidR="00722B90" w:rsidRPr="00722B90" w:rsidRDefault="00722B90" w:rsidP="001060AD">
      <w:pPr>
        <w:rPr>
          <w:rFonts w:ascii="Times New Roman" w:eastAsiaTheme="minorEastAsia" w:hAnsi="Times New Roman" w:cs="Times New Roman"/>
          <w:color w:val="000000"/>
        </w:rPr>
      </w:pPr>
    </w:p>
    <w:p w:rsidR="00881440" w:rsidRPr="00A32FE6" w:rsidRDefault="00881440" w:rsidP="00881440">
      <w:pPr>
        <w:numPr>
          <w:ilvl w:val="2"/>
          <w:numId w:val="3"/>
        </w:numPr>
        <w:rPr>
          <w:rFonts w:ascii="Times New Roman" w:hAnsi="Times New Roman" w:cs="Times New Roman"/>
        </w:rPr>
      </w:pPr>
      <w:r>
        <w:rPr>
          <w:rFonts w:ascii="Times New Roman" w:hAnsi="Times New Roman" w:cs="Times New Roman" w:hint="eastAsia"/>
        </w:rPr>
        <w:t xml:space="preserve">Next Step: </w:t>
      </w:r>
      <w:r>
        <w:rPr>
          <w:rFonts w:ascii="Times New Roman" w:hAnsi="Times New Roman" w:cs="Times New Roman"/>
        </w:rPr>
        <w:t xml:space="preserve">The </w:t>
      </w:r>
      <w:proofErr w:type="spellStart"/>
      <w:r>
        <w:rPr>
          <w:rFonts w:ascii="Times New Roman" w:hAnsi="Times New Roman" w:cs="Times New Roman"/>
        </w:rPr>
        <w:t>TGax</w:t>
      </w:r>
      <w:proofErr w:type="spellEnd"/>
      <w:r>
        <w:rPr>
          <w:rFonts w:ascii="Times New Roman" w:hAnsi="Times New Roman" w:cs="Times New Roman"/>
        </w:rPr>
        <w:t xml:space="preserve"> chair to prepare a motion to reject this comment.</w:t>
      </w:r>
    </w:p>
    <w:p w:rsidR="00C37198" w:rsidRDefault="00C37198" w:rsidP="001060AD">
      <w:pPr>
        <w:rPr>
          <w:rFonts w:ascii="Times New Roman" w:eastAsia="SimSun" w:hAnsi="Times New Roman" w:cs="Times New Roman"/>
          <w:color w:val="000000"/>
          <w:lang w:eastAsia="zh-CN"/>
        </w:rPr>
      </w:pPr>
    </w:p>
    <w:p w:rsidR="00881440" w:rsidRPr="00881440" w:rsidRDefault="00881440" w:rsidP="001060AD">
      <w:pPr>
        <w:rPr>
          <w:rFonts w:ascii="Times New Roman" w:eastAsia="SimSun" w:hAnsi="Times New Roman" w:cs="Times New Roman" w:hint="eastAsia"/>
          <w:color w:val="000000"/>
          <w:lang w:eastAsia="zh-CN"/>
        </w:rPr>
      </w:pPr>
    </w:p>
    <w:p w:rsidR="00B43453" w:rsidRDefault="00C63690" w:rsidP="00597465">
      <w:pPr>
        <w:numPr>
          <w:ilvl w:val="1"/>
          <w:numId w:val="3"/>
        </w:numPr>
        <w:rPr>
          <w:rFonts w:ascii="Times New Roman" w:hAnsi="Times New Roman" w:cs="Times New Roman"/>
          <w:b/>
        </w:rPr>
      </w:pPr>
      <w:proofErr w:type="spellStart"/>
      <w:r>
        <w:rPr>
          <w:rFonts w:ascii="Times New Roman" w:hAnsi="Times New Roman" w:cs="Times New Roman"/>
          <w:b/>
        </w:rPr>
        <w:t>Jarkko</w:t>
      </w:r>
      <w:proofErr w:type="spellEnd"/>
      <w:r>
        <w:rPr>
          <w:rFonts w:ascii="Times New Roman" w:hAnsi="Times New Roman" w:cs="Times New Roman"/>
          <w:b/>
        </w:rPr>
        <w:t xml:space="preserve"> </w:t>
      </w:r>
      <w:proofErr w:type="spellStart"/>
      <w:r>
        <w:rPr>
          <w:rFonts w:ascii="Times New Roman" w:hAnsi="Times New Roman" w:cs="Times New Roman"/>
          <w:b/>
        </w:rPr>
        <w:t>Kneckt</w:t>
      </w:r>
      <w:proofErr w:type="spellEnd"/>
      <w:r w:rsidR="00B43453">
        <w:rPr>
          <w:rFonts w:ascii="Times New Roman" w:hAnsi="Times New Roman" w:cs="Times New Roman"/>
          <w:b/>
        </w:rPr>
        <w:t xml:space="preserve"> (</w:t>
      </w:r>
      <w:r>
        <w:rPr>
          <w:rFonts w:ascii="Times New Roman" w:hAnsi="Times New Roman" w:cs="Times New Roman"/>
          <w:b/>
        </w:rPr>
        <w:t>App</w:t>
      </w:r>
      <w:r w:rsidR="00C37198">
        <w:rPr>
          <w:rFonts w:ascii="Times New Roman" w:hAnsi="Times New Roman" w:cs="Times New Roman"/>
          <w:b/>
        </w:rPr>
        <w:t>l</w:t>
      </w:r>
      <w:r>
        <w:rPr>
          <w:rFonts w:ascii="Times New Roman" w:hAnsi="Times New Roman" w:cs="Times New Roman"/>
          <w:b/>
        </w:rPr>
        <w:t>e</w:t>
      </w:r>
      <w:r w:rsidR="00B43453">
        <w:rPr>
          <w:rFonts w:ascii="Times New Roman" w:hAnsi="Times New Roman" w:cs="Times New Roman"/>
          <w:b/>
        </w:rPr>
        <w:t>) presented “</w:t>
      </w:r>
      <w:r w:rsidR="00F1137B" w:rsidRPr="00F1137B">
        <w:rPr>
          <w:rFonts w:ascii="Times New Roman" w:hAnsi="Times New Roman" w:cs="Times New Roman"/>
          <w:b/>
        </w:rPr>
        <w:t xml:space="preserve">EOF handling in </w:t>
      </w:r>
      <w:proofErr w:type="spellStart"/>
      <w:r w:rsidR="00F1137B" w:rsidRPr="00F1137B">
        <w:rPr>
          <w:rFonts w:ascii="Times New Roman" w:hAnsi="Times New Roman" w:cs="Times New Roman"/>
          <w:b/>
        </w:rPr>
        <w:t>ack</w:t>
      </w:r>
      <w:proofErr w:type="spellEnd"/>
      <w:r w:rsidR="00F1137B" w:rsidRPr="00F1137B">
        <w:rPr>
          <w:rFonts w:ascii="Times New Roman" w:hAnsi="Times New Roman" w:cs="Times New Roman"/>
          <w:b/>
        </w:rPr>
        <w:t>-enabled A-MPDU</w:t>
      </w:r>
      <w:r w:rsidR="00F1137B">
        <w:rPr>
          <w:rFonts w:ascii="Times New Roman" w:hAnsi="Times New Roman" w:cs="Times New Roman"/>
          <w:b/>
        </w:rPr>
        <w:t>,</w:t>
      </w:r>
      <w:r w:rsidR="00B43453">
        <w:rPr>
          <w:rFonts w:ascii="Times New Roman" w:hAnsi="Times New Roman" w:cs="Times New Roman"/>
          <w:b/>
        </w:rPr>
        <w:t>” ba</w:t>
      </w:r>
      <w:r w:rsidR="00C37198">
        <w:rPr>
          <w:rFonts w:ascii="Times New Roman" w:hAnsi="Times New Roman" w:cs="Times New Roman"/>
          <w:b/>
        </w:rPr>
        <w:t>sed</w:t>
      </w:r>
      <w:r w:rsidR="00F61D8A">
        <w:rPr>
          <w:rFonts w:ascii="Times New Roman" w:hAnsi="Times New Roman" w:cs="Times New Roman"/>
          <w:b/>
        </w:rPr>
        <w:t xml:space="preserve"> on the submission 11-19-</w:t>
      </w:r>
      <w:r>
        <w:rPr>
          <w:rFonts w:ascii="Times New Roman" w:hAnsi="Times New Roman" w:cs="Times New Roman"/>
          <w:b/>
        </w:rPr>
        <w:t>1668</w:t>
      </w:r>
      <w:r w:rsidR="00F61D8A">
        <w:rPr>
          <w:rFonts w:ascii="Times New Roman" w:hAnsi="Times New Roman" w:cs="Times New Roman"/>
          <w:b/>
        </w:rPr>
        <w:t>-0</w:t>
      </w:r>
      <w:r>
        <w:rPr>
          <w:rFonts w:ascii="Times New Roman" w:hAnsi="Times New Roman" w:cs="Times New Roman"/>
          <w:b/>
        </w:rPr>
        <w:t>0</w:t>
      </w:r>
      <w:r w:rsidR="00B43453">
        <w:rPr>
          <w:rFonts w:ascii="Times New Roman" w:hAnsi="Times New Roman" w:cs="Times New Roman"/>
          <w:b/>
        </w:rPr>
        <w:t>.</w:t>
      </w:r>
    </w:p>
    <w:p w:rsidR="00CB6F9F" w:rsidRDefault="00B43453" w:rsidP="00597465">
      <w:pPr>
        <w:numPr>
          <w:ilvl w:val="2"/>
          <w:numId w:val="3"/>
        </w:numPr>
        <w:rPr>
          <w:rFonts w:ascii="Times New Roman" w:hAnsi="Times New Roman" w:cs="Times New Roman"/>
        </w:rPr>
      </w:pPr>
      <w:r w:rsidRPr="00A32FE6">
        <w:rPr>
          <w:rFonts w:ascii="Times New Roman" w:hAnsi="Times New Roman" w:cs="Times New Roman"/>
        </w:rPr>
        <w:t>Summary</w:t>
      </w:r>
    </w:p>
    <w:p w:rsidR="00C63690" w:rsidRPr="00C63690" w:rsidRDefault="00C63690" w:rsidP="00597465">
      <w:pPr>
        <w:numPr>
          <w:ilvl w:val="3"/>
          <w:numId w:val="3"/>
        </w:numPr>
        <w:rPr>
          <w:rFonts w:ascii="Times New Roman" w:hAnsi="Times New Roman" w:cs="Times New Roman"/>
        </w:rPr>
      </w:pPr>
      <w:r>
        <w:rPr>
          <w:rFonts w:ascii="Times New Roman" w:hAnsi="Times New Roman" w:cs="Times New Roman" w:hint="eastAsia"/>
        </w:rPr>
        <w:t xml:space="preserve">This is not comment </w:t>
      </w:r>
      <w:r>
        <w:rPr>
          <w:rFonts w:ascii="Times New Roman" w:hAnsi="Times New Roman" w:cs="Times New Roman"/>
        </w:rPr>
        <w:t>resolution</w:t>
      </w:r>
      <w:r>
        <w:rPr>
          <w:rFonts w:ascii="Times New Roman" w:hAnsi="Times New Roman" w:cs="Times New Roman" w:hint="eastAsia"/>
        </w:rPr>
        <w:t xml:space="preserve">, but clarification for the </w:t>
      </w:r>
      <w:r>
        <w:rPr>
          <w:rFonts w:ascii="Times New Roman" w:hAnsi="Times New Roman" w:cs="Times New Roman"/>
        </w:rPr>
        <w:t xml:space="preserve">handling of an </w:t>
      </w:r>
      <w:r>
        <w:rPr>
          <w:rFonts w:ascii="Times New Roman" w:hAnsi="Times New Roman" w:cs="Times New Roman" w:hint="eastAsia"/>
        </w:rPr>
        <w:t>A-MPDU sub</w:t>
      </w:r>
      <w:r>
        <w:rPr>
          <w:rFonts w:ascii="Times New Roman" w:hAnsi="Times New Roman" w:cs="Times New Roman"/>
        </w:rPr>
        <w:t>-</w:t>
      </w:r>
      <w:r>
        <w:rPr>
          <w:rFonts w:ascii="Times New Roman" w:hAnsi="Times New Roman" w:cs="Times New Roman" w:hint="eastAsia"/>
        </w:rPr>
        <w:t xml:space="preserve">frame </w:t>
      </w:r>
      <w:r>
        <w:rPr>
          <w:rFonts w:ascii="Times New Roman" w:hAnsi="Times New Roman" w:cs="Times New Roman"/>
        </w:rPr>
        <w:t xml:space="preserve">with </w:t>
      </w:r>
      <w:proofErr w:type="spellStart"/>
      <w:r>
        <w:rPr>
          <w:rFonts w:ascii="Times New Roman" w:hAnsi="Times New Roman" w:cs="Times New Roman"/>
        </w:rPr>
        <w:t>EoF</w:t>
      </w:r>
      <w:proofErr w:type="spellEnd"/>
      <w:r>
        <w:rPr>
          <w:rFonts w:ascii="Times New Roman" w:hAnsi="Times New Roman" w:cs="Times New Roman"/>
        </w:rPr>
        <w:t>=1.</w:t>
      </w:r>
    </w:p>
    <w:p w:rsidR="00B43453" w:rsidRDefault="00B43453" w:rsidP="00597465">
      <w:pPr>
        <w:numPr>
          <w:ilvl w:val="2"/>
          <w:numId w:val="3"/>
        </w:numPr>
        <w:rPr>
          <w:rFonts w:ascii="Times New Roman" w:hAnsi="Times New Roman" w:cs="Times New Roman"/>
        </w:rPr>
      </w:pPr>
      <w:r w:rsidRPr="00A32FE6">
        <w:rPr>
          <w:rFonts w:ascii="Times New Roman" w:hAnsi="Times New Roman" w:cs="Times New Roman"/>
        </w:rPr>
        <w:t>Discussion</w:t>
      </w:r>
    </w:p>
    <w:p w:rsidR="00C63690" w:rsidRDefault="00881440" w:rsidP="00597465">
      <w:pPr>
        <w:numPr>
          <w:ilvl w:val="3"/>
          <w:numId w:val="3"/>
        </w:numPr>
        <w:rPr>
          <w:rFonts w:ascii="Times New Roman" w:hAnsi="Times New Roman" w:cs="Times New Roman"/>
        </w:rPr>
      </w:pPr>
      <w:r>
        <w:rPr>
          <w:rFonts w:ascii="Times New Roman" w:hAnsi="Times New Roman" w:cs="Times New Roman"/>
        </w:rPr>
        <w:t xml:space="preserve">A member commented that the resolution covers only single TID case, however, there also is multi-TID case. </w:t>
      </w:r>
      <w:r w:rsidRPr="00881440">
        <w:rPr>
          <w:rFonts w:ascii="Times New Roman" w:hAnsi="Times New Roman" w:cs="Times New Roman"/>
        </w:rPr>
        <w:sym w:font="Wingdings" w:char="F0E0"/>
      </w:r>
      <w:r>
        <w:rPr>
          <w:rFonts w:ascii="Times New Roman" w:hAnsi="Times New Roman" w:cs="Times New Roman"/>
        </w:rPr>
        <w:t xml:space="preserve"> The resolution is updated.</w:t>
      </w:r>
    </w:p>
    <w:p w:rsidR="00881440" w:rsidRPr="00C63690" w:rsidRDefault="00881440" w:rsidP="00597465">
      <w:pPr>
        <w:numPr>
          <w:ilvl w:val="3"/>
          <w:numId w:val="3"/>
        </w:numPr>
        <w:rPr>
          <w:rFonts w:ascii="Times New Roman" w:hAnsi="Times New Roman" w:cs="Times New Roman"/>
        </w:rPr>
      </w:pPr>
      <w:r>
        <w:rPr>
          <w:rFonts w:ascii="Times New Roman" w:hAnsi="Times New Roman" w:cs="Times New Roman"/>
        </w:rPr>
        <w:t>Another member mentioned CID 21027 may have some relation with this proposal.</w:t>
      </w:r>
    </w:p>
    <w:p w:rsidR="00995FED" w:rsidRPr="00CB6F9F" w:rsidRDefault="00995FED" w:rsidP="00995FED">
      <w:pPr>
        <w:pBdr>
          <w:bottom w:val="single" w:sz="6" w:space="1" w:color="auto"/>
        </w:pBdr>
        <w:ind w:left="720"/>
        <w:rPr>
          <w:rFonts w:ascii="Times New Roman" w:hAnsi="Times New Roman" w:cs="Times New Roman"/>
        </w:rPr>
      </w:pPr>
    </w:p>
    <w:p w:rsidR="00995FED" w:rsidRPr="00A32FE6" w:rsidRDefault="00995FED" w:rsidP="00995FED">
      <w:pPr>
        <w:rPr>
          <w:rFonts w:ascii="Times New Roman" w:hAnsi="Times New Roman" w:cs="Times New Roman"/>
        </w:rPr>
      </w:pPr>
    </w:p>
    <w:p w:rsidR="00334552" w:rsidRPr="007E38DD" w:rsidRDefault="00B43453" w:rsidP="00597465">
      <w:pPr>
        <w:numPr>
          <w:ilvl w:val="2"/>
          <w:numId w:val="3"/>
        </w:numPr>
        <w:rPr>
          <w:rFonts w:ascii="Times New Roman" w:hAnsi="Times New Roman" w:cs="Times New Roman"/>
          <w:b/>
          <w:highlight w:val="cyan"/>
        </w:rPr>
      </w:pPr>
      <w:r w:rsidRPr="00C37198">
        <w:rPr>
          <w:rFonts w:ascii="Times New Roman" w:hAnsi="Times New Roman" w:cs="Times New Roman"/>
          <w:b/>
          <w:highlight w:val="cyan"/>
        </w:rPr>
        <w:t>Straw Poll</w:t>
      </w:r>
      <w:r w:rsidR="00995FED" w:rsidRPr="00C37198">
        <w:rPr>
          <w:rFonts w:ascii="Times New Roman" w:hAnsi="Times New Roman" w:cs="Times New Roman"/>
          <w:b/>
          <w:highlight w:val="cyan"/>
        </w:rPr>
        <w:t xml:space="preserve">: </w:t>
      </w:r>
      <w:r w:rsidR="00C63690" w:rsidRPr="00C63690">
        <w:rPr>
          <w:rFonts w:ascii="Times New Roman" w:hAnsi="Times New Roman" w:cs="Times New Roman"/>
          <w:b/>
          <w:bCs/>
          <w:highlight w:val="cyan"/>
        </w:rPr>
        <w:t>Do you accept text changes in doc 11-19/1668r1?</w:t>
      </w:r>
      <w:r w:rsidR="008A3C8A" w:rsidRPr="007E38DD">
        <w:rPr>
          <w:rFonts w:ascii="Times New Roman" w:hAnsi="Times New Roman" w:cs="Times New Roman"/>
          <w:b/>
          <w:bCs/>
          <w:highlight w:val="cyan"/>
        </w:rPr>
        <w:t xml:space="preserve"> </w:t>
      </w:r>
    </w:p>
    <w:p w:rsidR="00C63690" w:rsidRPr="00C63690" w:rsidRDefault="00C63690" w:rsidP="00C63690">
      <w:pPr>
        <w:ind w:left="1728"/>
        <w:rPr>
          <w:rFonts w:ascii="Times New Roman" w:hAnsi="Times New Roman" w:cs="Times New Roman"/>
          <w:b/>
          <w:highlight w:val="green"/>
        </w:rPr>
      </w:pPr>
    </w:p>
    <w:p w:rsidR="007E38DD" w:rsidRPr="003D4DA3" w:rsidRDefault="007E38DD" w:rsidP="00597465">
      <w:pPr>
        <w:numPr>
          <w:ilvl w:val="3"/>
          <w:numId w:val="3"/>
        </w:numPr>
        <w:rPr>
          <w:rFonts w:ascii="Times New Roman" w:hAnsi="Times New Roman" w:cs="Times New Roman"/>
          <w:b/>
          <w:highlight w:val="green"/>
        </w:rPr>
      </w:pPr>
      <w:r w:rsidRPr="003D4DA3">
        <w:rPr>
          <w:rFonts w:ascii="Times New Roman" w:hAnsi="Times New Roman" w:cs="Times New Roman"/>
          <w:b/>
          <w:highlight w:val="green"/>
        </w:rPr>
        <w:t>Result: A</w:t>
      </w:r>
      <w:r w:rsidR="00C63690">
        <w:rPr>
          <w:rFonts w:ascii="Times New Roman" w:hAnsi="Times New Roman" w:cs="Times New Roman"/>
          <w:b/>
          <w:highlight w:val="green"/>
        </w:rPr>
        <w:t>pprov</w:t>
      </w:r>
      <w:r w:rsidRPr="003D4DA3">
        <w:rPr>
          <w:rFonts w:ascii="Times New Roman" w:hAnsi="Times New Roman" w:cs="Times New Roman"/>
          <w:b/>
          <w:highlight w:val="green"/>
        </w:rPr>
        <w:t xml:space="preserve">ed with </w:t>
      </w:r>
      <w:r w:rsidR="00C63690">
        <w:rPr>
          <w:rFonts w:ascii="Times New Roman" w:hAnsi="Times New Roman" w:cs="Times New Roman"/>
          <w:b/>
          <w:highlight w:val="green"/>
        </w:rPr>
        <w:t>unanimous consent</w:t>
      </w:r>
      <w:r w:rsidRPr="003D4DA3">
        <w:rPr>
          <w:rFonts w:ascii="Times New Roman" w:hAnsi="Times New Roman" w:cs="Times New Roman"/>
          <w:b/>
          <w:highlight w:val="green"/>
        </w:rPr>
        <w:t>.</w:t>
      </w:r>
    </w:p>
    <w:p w:rsidR="00995FED" w:rsidRPr="007E38DD" w:rsidRDefault="00995FED" w:rsidP="00F61D8A">
      <w:pPr>
        <w:pBdr>
          <w:bottom w:val="single" w:sz="6" w:space="1" w:color="auto"/>
        </w:pBdr>
        <w:ind w:left="720"/>
        <w:rPr>
          <w:rFonts w:ascii="Times New Roman" w:hAnsi="Times New Roman" w:cs="Times New Roman"/>
        </w:rPr>
      </w:pPr>
    </w:p>
    <w:p w:rsidR="00B43453" w:rsidRDefault="00B43453" w:rsidP="001060AD">
      <w:pPr>
        <w:rPr>
          <w:rFonts w:ascii="Times New Roman" w:eastAsiaTheme="minorEastAsia" w:hAnsi="Times New Roman" w:cs="Times New Roman"/>
          <w:color w:val="000000"/>
          <w:lang w:eastAsia="zh-CN"/>
        </w:rPr>
      </w:pPr>
    </w:p>
    <w:p w:rsidR="00722B90" w:rsidRDefault="00722B90" w:rsidP="00597465">
      <w:pPr>
        <w:numPr>
          <w:ilvl w:val="2"/>
          <w:numId w:val="3"/>
        </w:numPr>
        <w:rPr>
          <w:rFonts w:ascii="Times New Roman" w:hAnsi="Times New Roman" w:cs="Times New Roman"/>
        </w:rPr>
      </w:pPr>
      <w:r>
        <w:rPr>
          <w:rFonts w:ascii="Times New Roman" w:hAnsi="Times New Roman" w:cs="Times New Roman" w:hint="eastAsia"/>
        </w:rPr>
        <w:t xml:space="preserve">Next Step: </w:t>
      </w:r>
      <w:r w:rsidR="00C63690">
        <w:rPr>
          <w:rFonts w:ascii="Times New Roman" w:hAnsi="Times New Roman" w:cs="Times New Roman"/>
        </w:rPr>
        <w:t xml:space="preserve">Approval by a </w:t>
      </w:r>
      <w:r w:rsidR="00C63690">
        <w:rPr>
          <w:rFonts w:ascii="Times New Roman" w:hAnsi="Times New Roman" w:cs="Times New Roman" w:hint="eastAsia"/>
        </w:rPr>
        <w:t>TG motion</w:t>
      </w:r>
      <w:r w:rsidR="00CB6F9F">
        <w:rPr>
          <w:rFonts w:ascii="Times New Roman" w:hAnsi="Times New Roman" w:cs="Times New Roman" w:hint="eastAsia"/>
        </w:rPr>
        <w:t>.</w:t>
      </w:r>
    </w:p>
    <w:p w:rsidR="00B43453" w:rsidRDefault="00B43453" w:rsidP="001060AD">
      <w:pPr>
        <w:rPr>
          <w:rFonts w:ascii="Times New Roman" w:eastAsiaTheme="minorEastAsia" w:hAnsi="Times New Roman" w:cs="Times New Roman"/>
          <w:color w:val="000000"/>
          <w:lang w:eastAsia="zh-CN"/>
        </w:rPr>
      </w:pPr>
    </w:p>
    <w:p w:rsidR="001060AD" w:rsidRDefault="001060AD" w:rsidP="001060AD">
      <w:pPr>
        <w:rPr>
          <w:rFonts w:ascii="Times New Roman" w:eastAsiaTheme="minorEastAsia" w:hAnsi="Times New Roman" w:cs="Times New Roman"/>
          <w:color w:val="000000"/>
          <w:lang w:eastAsia="zh-CN"/>
        </w:rPr>
      </w:pPr>
    </w:p>
    <w:p w:rsidR="00C37198" w:rsidRDefault="00C63690" w:rsidP="00597465">
      <w:pPr>
        <w:numPr>
          <w:ilvl w:val="1"/>
          <w:numId w:val="3"/>
        </w:numPr>
        <w:rPr>
          <w:rFonts w:ascii="Times New Roman" w:hAnsi="Times New Roman" w:cs="Times New Roman"/>
          <w:b/>
        </w:rPr>
      </w:pPr>
      <w:proofErr w:type="spellStart"/>
      <w:r>
        <w:rPr>
          <w:rFonts w:ascii="Times New Roman" w:hAnsi="Times New Roman" w:cs="Times New Roman"/>
          <w:b/>
        </w:rPr>
        <w:t>Jarkko</w:t>
      </w:r>
      <w:proofErr w:type="spellEnd"/>
      <w:r>
        <w:rPr>
          <w:rFonts w:ascii="Times New Roman" w:hAnsi="Times New Roman" w:cs="Times New Roman"/>
          <w:b/>
        </w:rPr>
        <w:t xml:space="preserve"> </w:t>
      </w:r>
      <w:proofErr w:type="spellStart"/>
      <w:r>
        <w:rPr>
          <w:rFonts w:ascii="Times New Roman" w:hAnsi="Times New Roman" w:cs="Times New Roman"/>
          <w:b/>
        </w:rPr>
        <w:t>Kneckt</w:t>
      </w:r>
      <w:proofErr w:type="spellEnd"/>
      <w:r w:rsidR="00C37198">
        <w:rPr>
          <w:rFonts w:ascii="Times New Roman" w:hAnsi="Times New Roman" w:cs="Times New Roman"/>
          <w:b/>
        </w:rPr>
        <w:t xml:space="preserve"> (</w:t>
      </w:r>
      <w:r>
        <w:rPr>
          <w:rFonts w:ascii="Times New Roman" w:hAnsi="Times New Roman" w:cs="Times New Roman"/>
          <w:b/>
        </w:rPr>
        <w:t>Apple</w:t>
      </w:r>
      <w:r w:rsidR="00C37198">
        <w:rPr>
          <w:rFonts w:ascii="Times New Roman" w:hAnsi="Times New Roman" w:cs="Times New Roman"/>
          <w:b/>
        </w:rPr>
        <w:t>) presented “</w:t>
      </w:r>
      <w:r w:rsidR="00F1137B" w:rsidRPr="00F1137B">
        <w:rPr>
          <w:rFonts w:ascii="Times New Roman" w:hAnsi="Times New Roman" w:cs="Times New Roman"/>
          <w:b/>
        </w:rPr>
        <w:t>CR for CIDs 20475, 20788 and 21618</w:t>
      </w:r>
      <w:r w:rsidR="00C37198">
        <w:rPr>
          <w:rFonts w:ascii="Times New Roman" w:hAnsi="Times New Roman" w:cs="Times New Roman"/>
          <w:b/>
        </w:rPr>
        <w:t>,” based on the submission 11-19-</w:t>
      </w:r>
      <w:r w:rsidR="00722B90">
        <w:rPr>
          <w:rFonts w:ascii="Times New Roman" w:hAnsi="Times New Roman" w:cs="Times New Roman" w:hint="eastAsia"/>
          <w:b/>
        </w:rPr>
        <w:t>1</w:t>
      </w:r>
      <w:r>
        <w:rPr>
          <w:rFonts w:ascii="Times New Roman" w:hAnsi="Times New Roman" w:cs="Times New Roman"/>
          <w:b/>
        </w:rPr>
        <w:t>618</w:t>
      </w:r>
      <w:r w:rsidR="00C37198">
        <w:rPr>
          <w:rFonts w:ascii="Times New Roman" w:hAnsi="Times New Roman" w:cs="Times New Roman"/>
          <w:b/>
        </w:rPr>
        <w:t>-0</w:t>
      </w:r>
      <w:r>
        <w:rPr>
          <w:rFonts w:ascii="Times New Roman" w:hAnsi="Times New Roman" w:cs="Times New Roman"/>
          <w:b/>
        </w:rPr>
        <w:t>1</w:t>
      </w:r>
      <w:r w:rsidR="00C37198">
        <w:rPr>
          <w:rFonts w:ascii="Times New Roman" w:hAnsi="Times New Roman" w:cs="Times New Roman"/>
          <w:b/>
        </w:rPr>
        <w:t>.</w:t>
      </w:r>
    </w:p>
    <w:p w:rsidR="00C37198" w:rsidRDefault="00C37198" w:rsidP="00597465">
      <w:pPr>
        <w:numPr>
          <w:ilvl w:val="2"/>
          <w:numId w:val="3"/>
        </w:numPr>
        <w:rPr>
          <w:rFonts w:ascii="Times New Roman" w:hAnsi="Times New Roman" w:cs="Times New Roman"/>
        </w:rPr>
      </w:pPr>
      <w:r w:rsidRPr="00A32FE6">
        <w:rPr>
          <w:rFonts w:ascii="Times New Roman" w:hAnsi="Times New Roman" w:cs="Times New Roman"/>
        </w:rPr>
        <w:t>Summary</w:t>
      </w:r>
    </w:p>
    <w:p w:rsidR="00F1137B" w:rsidRDefault="00F1137B" w:rsidP="00597465">
      <w:pPr>
        <w:numPr>
          <w:ilvl w:val="3"/>
          <w:numId w:val="3"/>
        </w:numPr>
        <w:rPr>
          <w:rFonts w:ascii="Times New Roman" w:hAnsi="Times New Roman" w:cs="Times New Roman"/>
        </w:rPr>
      </w:pPr>
      <w:r>
        <w:rPr>
          <w:rFonts w:ascii="Times New Roman" w:hAnsi="Times New Roman" w:cs="Times New Roman"/>
        </w:rPr>
        <w:t>Resolutions for the three remaining comments on OMI regarding the IEEE 802.11ax D4.0 with following CIDs are proposed.</w:t>
      </w:r>
    </w:p>
    <w:p w:rsidR="00C37198" w:rsidRDefault="00F1137B" w:rsidP="00597465">
      <w:pPr>
        <w:numPr>
          <w:ilvl w:val="4"/>
          <w:numId w:val="3"/>
        </w:numPr>
        <w:rPr>
          <w:rFonts w:ascii="Times New Roman" w:hAnsi="Times New Roman" w:cs="Times New Roman"/>
        </w:rPr>
      </w:pPr>
      <w:r>
        <w:rPr>
          <w:rFonts w:ascii="Times New Roman" w:hAnsi="Times New Roman" w:cs="Times New Roman"/>
        </w:rPr>
        <w:t xml:space="preserve">CIDs: </w:t>
      </w:r>
      <w:r>
        <w:t>20475, 20788 and 21618</w:t>
      </w:r>
      <w:r w:rsidR="003D4DA3">
        <w:rPr>
          <w:rFonts w:ascii="Times New Roman" w:hAnsi="Times New Roman" w:cs="Times New Roman"/>
        </w:rPr>
        <w:t>.</w:t>
      </w:r>
    </w:p>
    <w:p w:rsidR="00C37198" w:rsidRDefault="00C37198" w:rsidP="00597465">
      <w:pPr>
        <w:numPr>
          <w:ilvl w:val="2"/>
          <w:numId w:val="3"/>
        </w:numPr>
        <w:rPr>
          <w:rFonts w:ascii="Times New Roman" w:hAnsi="Times New Roman" w:cs="Times New Roman"/>
        </w:rPr>
      </w:pPr>
      <w:r w:rsidRPr="00A32FE6">
        <w:rPr>
          <w:rFonts w:ascii="Times New Roman" w:hAnsi="Times New Roman" w:cs="Times New Roman"/>
        </w:rPr>
        <w:t>Discussion</w:t>
      </w:r>
    </w:p>
    <w:p w:rsidR="00CB6F9F" w:rsidRDefault="00CB6F9F" w:rsidP="00597465">
      <w:pPr>
        <w:numPr>
          <w:ilvl w:val="3"/>
          <w:numId w:val="3"/>
        </w:numPr>
        <w:rPr>
          <w:rFonts w:ascii="Times New Roman" w:hAnsi="Times New Roman" w:cs="Times New Roman"/>
        </w:rPr>
      </w:pPr>
      <w:r>
        <w:rPr>
          <w:rFonts w:ascii="Times New Roman" w:hAnsi="Times New Roman" w:cs="Times New Roman" w:hint="eastAsia"/>
        </w:rPr>
        <w:t xml:space="preserve">A member </w:t>
      </w:r>
      <w:r w:rsidR="00C63690">
        <w:rPr>
          <w:rFonts w:ascii="Times New Roman" w:hAnsi="Times New Roman" w:cs="Times New Roman"/>
        </w:rPr>
        <w:t>commented that the editorial changes should be granted for the proposed changes</w:t>
      </w:r>
      <w:r>
        <w:rPr>
          <w:rFonts w:ascii="Times New Roman" w:hAnsi="Times New Roman" w:cs="Times New Roman" w:hint="eastAsia"/>
        </w:rPr>
        <w:t>.</w:t>
      </w:r>
    </w:p>
    <w:p w:rsidR="00C63690" w:rsidRPr="00CB6F9F" w:rsidRDefault="00C63690" w:rsidP="00C63690">
      <w:pPr>
        <w:pBdr>
          <w:bottom w:val="single" w:sz="6" w:space="1" w:color="auto"/>
        </w:pBdr>
        <w:ind w:left="720"/>
        <w:rPr>
          <w:rFonts w:ascii="Times New Roman" w:hAnsi="Times New Roman" w:cs="Times New Roman"/>
        </w:rPr>
      </w:pPr>
    </w:p>
    <w:p w:rsidR="00C63690" w:rsidRPr="00A32FE6" w:rsidRDefault="00C63690" w:rsidP="00C63690">
      <w:pPr>
        <w:rPr>
          <w:rFonts w:ascii="Times New Roman" w:hAnsi="Times New Roman" w:cs="Times New Roman"/>
        </w:rPr>
      </w:pPr>
    </w:p>
    <w:p w:rsidR="00C63690" w:rsidRPr="007E38DD" w:rsidRDefault="00C63690" w:rsidP="00597465">
      <w:pPr>
        <w:numPr>
          <w:ilvl w:val="2"/>
          <w:numId w:val="3"/>
        </w:numPr>
        <w:rPr>
          <w:rFonts w:ascii="Times New Roman" w:hAnsi="Times New Roman" w:cs="Times New Roman"/>
          <w:b/>
          <w:highlight w:val="cyan"/>
        </w:rPr>
      </w:pPr>
      <w:r w:rsidRPr="00C37198">
        <w:rPr>
          <w:rFonts w:ascii="Times New Roman" w:hAnsi="Times New Roman" w:cs="Times New Roman"/>
          <w:b/>
          <w:highlight w:val="cyan"/>
        </w:rPr>
        <w:t xml:space="preserve">Straw Poll: </w:t>
      </w:r>
      <w:r w:rsidRPr="00C63690">
        <w:rPr>
          <w:rFonts w:ascii="Times New Roman" w:hAnsi="Times New Roman" w:cs="Times New Roman"/>
          <w:b/>
          <w:bCs/>
          <w:highlight w:val="cyan"/>
        </w:rPr>
        <w:t>Do you accept resolutions</w:t>
      </w:r>
      <w:r>
        <w:rPr>
          <w:rFonts w:ascii="Times New Roman" w:hAnsi="Times New Roman" w:cs="Times New Roman"/>
          <w:b/>
          <w:bCs/>
          <w:highlight w:val="cyan"/>
        </w:rPr>
        <w:t xml:space="preserve"> to CIDs 20475, 20788 and 21618</w:t>
      </w:r>
      <w:r w:rsidRPr="00C63690">
        <w:rPr>
          <w:rFonts w:ascii="Times New Roman" w:hAnsi="Times New Roman" w:cs="Times New Roman"/>
          <w:b/>
          <w:bCs/>
          <w:highlight w:val="cyan"/>
        </w:rPr>
        <w:t xml:space="preserve"> in doc 11-19/1618r1 pending editorial changes?</w:t>
      </w:r>
      <w:r w:rsidRPr="007E38DD">
        <w:rPr>
          <w:rFonts w:ascii="Times New Roman" w:hAnsi="Times New Roman" w:cs="Times New Roman"/>
          <w:b/>
          <w:bCs/>
          <w:highlight w:val="cyan"/>
        </w:rPr>
        <w:t xml:space="preserve"> </w:t>
      </w:r>
    </w:p>
    <w:p w:rsidR="00C63690" w:rsidRPr="00C63690" w:rsidRDefault="00C63690" w:rsidP="00C63690">
      <w:pPr>
        <w:ind w:left="1728"/>
        <w:rPr>
          <w:rFonts w:ascii="Times New Roman" w:hAnsi="Times New Roman" w:cs="Times New Roman"/>
          <w:b/>
          <w:highlight w:val="green"/>
        </w:rPr>
      </w:pPr>
    </w:p>
    <w:p w:rsidR="00C63690" w:rsidRPr="003D4DA3" w:rsidRDefault="00C63690" w:rsidP="00597465">
      <w:pPr>
        <w:numPr>
          <w:ilvl w:val="3"/>
          <w:numId w:val="3"/>
        </w:numPr>
        <w:rPr>
          <w:rFonts w:ascii="Times New Roman" w:hAnsi="Times New Roman" w:cs="Times New Roman"/>
          <w:b/>
          <w:highlight w:val="green"/>
        </w:rPr>
      </w:pPr>
      <w:r w:rsidRPr="003D4DA3">
        <w:rPr>
          <w:rFonts w:ascii="Times New Roman" w:hAnsi="Times New Roman" w:cs="Times New Roman"/>
          <w:b/>
          <w:highlight w:val="green"/>
        </w:rPr>
        <w:t>Result: A</w:t>
      </w:r>
      <w:r>
        <w:rPr>
          <w:rFonts w:ascii="Times New Roman" w:hAnsi="Times New Roman" w:cs="Times New Roman"/>
          <w:b/>
          <w:highlight w:val="green"/>
        </w:rPr>
        <w:t>pprov</w:t>
      </w:r>
      <w:r w:rsidRPr="003D4DA3">
        <w:rPr>
          <w:rFonts w:ascii="Times New Roman" w:hAnsi="Times New Roman" w:cs="Times New Roman"/>
          <w:b/>
          <w:highlight w:val="green"/>
        </w:rPr>
        <w:t xml:space="preserve">ed with </w:t>
      </w:r>
      <w:r>
        <w:rPr>
          <w:rFonts w:ascii="Times New Roman" w:hAnsi="Times New Roman" w:cs="Times New Roman"/>
          <w:b/>
          <w:highlight w:val="green"/>
        </w:rPr>
        <w:t>unanimous consent</w:t>
      </w:r>
      <w:r w:rsidRPr="003D4DA3">
        <w:rPr>
          <w:rFonts w:ascii="Times New Roman" w:hAnsi="Times New Roman" w:cs="Times New Roman"/>
          <w:b/>
          <w:highlight w:val="green"/>
        </w:rPr>
        <w:t>.</w:t>
      </w:r>
    </w:p>
    <w:p w:rsidR="00C63690" w:rsidRPr="007E38DD" w:rsidRDefault="00C63690" w:rsidP="00C63690">
      <w:pPr>
        <w:pBdr>
          <w:bottom w:val="single" w:sz="6" w:space="1" w:color="auto"/>
        </w:pBdr>
        <w:ind w:left="720"/>
        <w:rPr>
          <w:rFonts w:ascii="Times New Roman" w:hAnsi="Times New Roman" w:cs="Times New Roman"/>
        </w:rPr>
      </w:pPr>
    </w:p>
    <w:p w:rsidR="00C63690" w:rsidRPr="00C63690" w:rsidRDefault="00C63690" w:rsidP="00C63690">
      <w:pPr>
        <w:rPr>
          <w:rFonts w:ascii="Times New Roman" w:hAnsi="Times New Roman" w:cs="Times New Roman"/>
        </w:rPr>
      </w:pPr>
    </w:p>
    <w:p w:rsidR="00C37198" w:rsidRDefault="00C37198" w:rsidP="00597465">
      <w:pPr>
        <w:numPr>
          <w:ilvl w:val="2"/>
          <w:numId w:val="3"/>
        </w:numPr>
        <w:rPr>
          <w:rFonts w:ascii="Times New Roman" w:hAnsi="Times New Roman" w:cs="Times New Roman"/>
        </w:rPr>
      </w:pPr>
      <w:r>
        <w:rPr>
          <w:rFonts w:ascii="Times New Roman" w:hAnsi="Times New Roman" w:cs="Times New Roman"/>
        </w:rPr>
        <w:t>Next Step</w:t>
      </w:r>
    </w:p>
    <w:p w:rsidR="00C37198" w:rsidRPr="00A32FE6" w:rsidRDefault="00137A6A" w:rsidP="00597465">
      <w:pPr>
        <w:numPr>
          <w:ilvl w:val="3"/>
          <w:numId w:val="3"/>
        </w:numPr>
        <w:rPr>
          <w:rFonts w:ascii="Times New Roman" w:hAnsi="Times New Roman" w:cs="Times New Roman"/>
        </w:rPr>
      </w:pPr>
      <w:r>
        <w:rPr>
          <w:rFonts w:ascii="Times New Roman" w:hAnsi="Times New Roman" w:cs="Times New Roman" w:hint="eastAsia"/>
        </w:rPr>
        <w:t>Need more discussion.</w:t>
      </w:r>
    </w:p>
    <w:p w:rsidR="00C37198" w:rsidRPr="00C37198" w:rsidRDefault="00C37198" w:rsidP="001060AD">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37198" w:rsidRDefault="00C63690" w:rsidP="00597465">
      <w:pPr>
        <w:numPr>
          <w:ilvl w:val="1"/>
          <w:numId w:val="3"/>
        </w:numPr>
        <w:rPr>
          <w:rFonts w:ascii="Times New Roman" w:hAnsi="Times New Roman" w:cs="Times New Roman"/>
          <w:b/>
        </w:rPr>
      </w:pPr>
      <w:proofErr w:type="spellStart"/>
      <w:r>
        <w:rPr>
          <w:rFonts w:ascii="Times New Roman" w:hAnsi="Times New Roman" w:cs="Times New Roman"/>
          <w:b/>
        </w:rPr>
        <w:t>Kandala</w:t>
      </w:r>
      <w:proofErr w:type="spellEnd"/>
      <w:r>
        <w:rPr>
          <w:rFonts w:ascii="Times New Roman" w:hAnsi="Times New Roman" w:cs="Times New Roman"/>
          <w:b/>
        </w:rPr>
        <w:t xml:space="preserve"> Srinivas</w:t>
      </w:r>
      <w:r w:rsidR="00C37198">
        <w:rPr>
          <w:rFonts w:ascii="Times New Roman" w:hAnsi="Times New Roman" w:cs="Times New Roman"/>
          <w:b/>
        </w:rPr>
        <w:t xml:space="preserve"> (</w:t>
      </w:r>
      <w:r>
        <w:rPr>
          <w:rFonts w:ascii="Times New Roman" w:hAnsi="Times New Roman" w:cs="Times New Roman"/>
          <w:b/>
        </w:rPr>
        <w:t>Samsung</w:t>
      </w:r>
      <w:r w:rsidR="00C37198">
        <w:rPr>
          <w:rFonts w:ascii="Times New Roman" w:hAnsi="Times New Roman" w:cs="Times New Roman"/>
          <w:b/>
        </w:rPr>
        <w:t>) presented “</w:t>
      </w:r>
      <w:r w:rsidR="00F1137B">
        <w:rPr>
          <w:rFonts w:ascii="Times New Roman" w:hAnsi="Times New Roman" w:cs="Times New Roman"/>
          <w:b/>
        </w:rPr>
        <w:t>Resolutions to comments 20111 and 21011 of LB238</w:t>
      </w:r>
      <w:r w:rsidR="00C37198">
        <w:rPr>
          <w:rFonts w:ascii="Times New Roman" w:hAnsi="Times New Roman" w:cs="Times New Roman"/>
          <w:b/>
        </w:rPr>
        <w:t>,” based on the submission 11-19-</w:t>
      </w:r>
      <w:r>
        <w:rPr>
          <w:rFonts w:ascii="Times New Roman" w:hAnsi="Times New Roman" w:cs="Times New Roman" w:hint="eastAsia"/>
          <w:b/>
        </w:rPr>
        <w:t>1662</w:t>
      </w:r>
      <w:r w:rsidR="00C37198">
        <w:rPr>
          <w:rFonts w:ascii="Times New Roman" w:hAnsi="Times New Roman" w:cs="Times New Roman"/>
          <w:b/>
        </w:rPr>
        <w:t>-0</w:t>
      </w:r>
      <w:r>
        <w:rPr>
          <w:rFonts w:ascii="Times New Roman" w:hAnsi="Times New Roman" w:cs="Times New Roman" w:hint="eastAsia"/>
          <w:b/>
        </w:rPr>
        <w:t>0</w:t>
      </w:r>
      <w:r w:rsidR="00C37198">
        <w:rPr>
          <w:rFonts w:ascii="Times New Roman" w:hAnsi="Times New Roman" w:cs="Times New Roman"/>
          <w:b/>
        </w:rPr>
        <w:t>.</w:t>
      </w:r>
    </w:p>
    <w:p w:rsidR="00C37198" w:rsidRDefault="00C37198" w:rsidP="00597465">
      <w:pPr>
        <w:numPr>
          <w:ilvl w:val="2"/>
          <w:numId w:val="3"/>
        </w:numPr>
        <w:rPr>
          <w:rFonts w:ascii="Times New Roman" w:hAnsi="Times New Roman" w:cs="Times New Roman"/>
        </w:rPr>
      </w:pPr>
      <w:r w:rsidRPr="00A32FE6">
        <w:rPr>
          <w:rFonts w:ascii="Times New Roman" w:hAnsi="Times New Roman" w:cs="Times New Roman"/>
        </w:rPr>
        <w:t>Summary</w:t>
      </w:r>
    </w:p>
    <w:p w:rsidR="00C37198" w:rsidRDefault="00137A6A" w:rsidP="00597465">
      <w:pPr>
        <w:numPr>
          <w:ilvl w:val="3"/>
          <w:numId w:val="3"/>
        </w:numPr>
        <w:rPr>
          <w:rFonts w:ascii="Times New Roman" w:hAnsi="Times New Roman" w:cs="Times New Roman"/>
        </w:rPr>
      </w:pPr>
      <w:r>
        <w:rPr>
          <w:rFonts w:ascii="Times New Roman" w:hAnsi="Times New Roman" w:cs="Times New Roman" w:hint="eastAsia"/>
        </w:rPr>
        <w:t>Resolutions for the comments received for the IEEE 802.11ax D4.0 with following CIDs are proposed</w:t>
      </w:r>
      <w:r w:rsidR="00C37198">
        <w:rPr>
          <w:rFonts w:ascii="Times New Roman" w:hAnsi="Times New Roman" w:cs="Times New Roman"/>
        </w:rPr>
        <w:t>.</w:t>
      </w:r>
    </w:p>
    <w:p w:rsidR="00137A6A" w:rsidRPr="00995FED" w:rsidRDefault="00137A6A" w:rsidP="00597465">
      <w:pPr>
        <w:numPr>
          <w:ilvl w:val="4"/>
          <w:numId w:val="3"/>
        </w:numPr>
        <w:rPr>
          <w:rFonts w:ascii="Times New Roman" w:hAnsi="Times New Roman" w:cs="Times New Roman"/>
        </w:rPr>
      </w:pPr>
      <w:r>
        <w:rPr>
          <w:rFonts w:ascii="Times New Roman" w:hAnsi="Times New Roman" w:cs="Times New Roman" w:hint="eastAsia"/>
        </w:rPr>
        <w:t xml:space="preserve">CIDs: </w:t>
      </w:r>
      <w:r w:rsidR="00F1137B">
        <w:rPr>
          <w:rFonts w:ascii="Times New Roman" w:hAnsi="Times New Roman" w:cs="Times New Roman"/>
        </w:rPr>
        <w:t>20111 and 21011</w:t>
      </w:r>
    </w:p>
    <w:p w:rsidR="00C37198" w:rsidRDefault="00C37198" w:rsidP="00597465">
      <w:pPr>
        <w:numPr>
          <w:ilvl w:val="2"/>
          <w:numId w:val="3"/>
        </w:numPr>
        <w:rPr>
          <w:rFonts w:ascii="Times New Roman" w:hAnsi="Times New Roman" w:cs="Times New Roman"/>
        </w:rPr>
      </w:pPr>
      <w:r w:rsidRPr="00A32FE6">
        <w:rPr>
          <w:rFonts w:ascii="Times New Roman" w:hAnsi="Times New Roman" w:cs="Times New Roman"/>
        </w:rPr>
        <w:t>Discussion</w:t>
      </w:r>
    </w:p>
    <w:p w:rsidR="00C37198" w:rsidRDefault="00137A6A" w:rsidP="00597465">
      <w:pPr>
        <w:numPr>
          <w:ilvl w:val="3"/>
          <w:numId w:val="3"/>
        </w:numPr>
        <w:rPr>
          <w:rFonts w:ascii="Times New Roman" w:hAnsi="Times New Roman" w:cs="Times New Roman"/>
        </w:rPr>
      </w:pPr>
      <w:r>
        <w:rPr>
          <w:rFonts w:ascii="Times New Roman" w:hAnsi="Times New Roman" w:cs="Times New Roman" w:hint="eastAsia"/>
        </w:rPr>
        <w:t>No discussion</w:t>
      </w:r>
      <w:r w:rsidR="00C37198">
        <w:rPr>
          <w:rFonts w:ascii="Times New Roman" w:hAnsi="Times New Roman" w:cs="Times New Roman"/>
        </w:rPr>
        <w:t>.</w:t>
      </w:r>
    </w:p>
    <w:p w:rsidR="00C37198" w:rsidRDefault="00C37198" w:rsidP="00597465">
      <w:pPr>
        <w:numPr>
          <w:ilvl w:val="2"/>
          <w:numId w:val="3"/>
        </w:numPr>
        <w:rPr>
          <w:rFonts w:ascii="Times New Roman" w:hAnsi="Times New Roman" w:cs="Times New Roman"/>
        </w:rPr>
      </w:pPr>
      <w:r>
        <w:rPr>
          <w:rFonts w:ascii="Times New Roman" w:hAnsi="Times New Roman" w:cs="Times New Roman"/>
        </w:rPr>
        <w:t>Next Step</w:t>
      </w:r>
    </w:p>
    <w:p w:rsidR="00C37198" w:rsidRDefault="00881440" w:rsidP="00597465">
      <w:pPr>
        <w:numPr>
          <w:ilvl w:val="3"/>
          <w:numId w:val="3"/>
        </w:numPr>
        <w:rPr>
          <w:rFonts w:ascii="Times New Roman" w:hAnsi="Times New Roman" w:cs="Times New Roman"/>
        </w:rPr>
      </w:pPr>
      <w:r>
        <w:rPr>
          <w:rFonts w:ascii="Times New Roman" w:hAnsi="Times New Roman" w:cs="Times New Roman"/>
        </w:rPr>
        <w:t>A member mentioned he want to see the exact text. HE-NSS does not make sense. NSS is the common terminology used in the draft.</w:t>
      </w:r>
    </w:p>
    <w:p w:rsidR="00881440" w:rsidRPr="00A32FE6" w:rsidRDefault="00881440" w:rsidP="00597465">
      <w:pPr>
        <w:numPr>
          <w:ilvl w:val="3"/>
          <w:numId w:val="3"/>
        </w:numPr>
        <w:rPr>
          <w:rFonts w:ascii="Times New Roman" w:hAnsi="Times New Roman" w:cs="Times New Roman"/>
        </w:rPr>
      </w:pPr>
      <w:r>
        <w:rPr>
          <w:rFonts w:ascii="Times New Roman" w:hAnsi="Times New Roman" w:cs="Times New Roman"/>
        </w:rPr>
        <w:t>CID 20111 is transferred to another volunteer.</w:t>
      </w:r>
    </w:p>
    <w:p w:rsidR="00C37198" w:rsidRDefault="00C37198" w:rsidP="005731A8">
      <w:pPr>
        <w:rPr>
          <w:rFonts w:ascii="Times New Roman" w:eastAsiaTheme="minorEastAsia" w:hAnsi="Times New Roman" w:cs="Times New Roman"/>
          <w:color w:val="000000"/>
          <w:lang w:eastAsia="zh-CN"/>
        </w:rPr>
      </w:pPr>
    </w:p>
    <w:p w:rsidR="00C37198" w:rsidRDefault="00C37198" w:rsidP="005731A8">
      <w:pPr>
        <w:rPr>
          <w:rFonts w:ascii="Times New Roman" w:eastAsiaTheme="minorEastAsia" w:hAnsi="Times New Roman" w:cs="Times New Roman"/>
          <w:color w:val="000000"/>
          <w:lang w:eastAsia="zh-CN"/>
        </w:rPr>
      </w:pPr>
    </w:p>
    <w:p w:rsidR="00C37198" w:rsidRDefault="00C63690" w:rsidP="00597465">
      <w:pPr>
        <w:numPr>
          <w:ilvl w:val="1"/>
          <w:numId w:val="3"/>
        </w:numPr>
        <w:rPr>
          <w:rFonts w:ascii="Times New Roman" w:hAnsi="Times New Roman" w:cs="Times New Roman"/>
          <w:b/>
        </w:rPr>
      </w:pPr>
      <w:r>
        <w:rPr>
          <w:rFonts w:ascii="Times New Roman" w:hAnsi="Times New Roman" w:cs="Times New Roman"/>
          <w:b/>
        </w:rPr>
        <w:t xml:space="preserve">Sameer </w:t>
      </w:r>
      <w:proofErr w:type="spellStart"/>
      <w:r>
        <w:rPr>
          <w:rFonts w:ascii="Times New Roman" w:hAnsi="Times New Roman" w:cs="Times New Roman"/>
          <w:b/>
        </w:rPr>
        <w:t>Vermani</w:t>
      </w:r>
      <w:proofErr w:type="spellEnd"/>
      <w:r w:rsidR="00C37198">
        <w:rPr>
          <w:rFonts w:ascii="Times New Roman" w:hAnsi="Times New Roman" w:cs="Times New Roman"/>
          <w:b/>
        </w:rPr>
        <w:t xml:space="preserve"> (</w:t>
      </w:r>
      <w:r>
        <w:rPr>
          <w:rFonts w:ascii="Times New Roman" w:hAnsi="Times New Roman" w:cs="Times New Roman"/>
          <w:b/>
        </w:rPr>
        <w:t>Qualcomm</w:t>
      </w:r>
      <w:r w:rsidR="00C37198">
        <w:rPr>
          <w:rFonts w:ascii="Times New Roman" w:hAnsi="Times New Roman" w:cs="Times New Roman"/>
          <w:b/>
        </w:rPr>
        <w:t>) presented “</w:t>
      </w:r>
      <w:r w:rsidR="00F1137B" w:rsidRPr="00F1137B">
        <w:rPr>
          <w:rFonts w:ascii="Times New Roman" w:hAnsi="Times New Roman" w:cs="Times New Roman"/>
          <w:b/>
        </w:rPr>
        <w:t>11ax D4.2 MAC Comment Resolution for PHY Introduction</w:t>
      </w:r>
      <w:r w:rsidR="00C37198">
        <w:rPr>
          <w:rFonts w:ascii="Times New Roman" w:hAnsi="Times New Roman" w:cs="Times New Roman"/>
          <w:b/>
        </w:rPr>
        <w:t>,” based on the submission 11-19-</w:t>
      </w:r>
      <w:r w:rsidR="00722B90">
        <w:rPr>
          <w:rFonts w:ascii="Times New Roman" w:hAnsi="Times New Roman" w:cs="Times New Roman" w:hint="eastAsia"/>
          <w:b/>
        </w:rPr>
        <w:t>1</w:t>
      </w:r>
      <w:r>
        <w:rPr>
          <w:rFonts w:ascii="Times New Roman" w:hAnsi="Times New Roman" w:cs="Times New Roman"/>
          <w:b/>
        </w:rPr>
        <w:t>377</w:t>
      </w:r>
      <w:r w:rsidR="00C37198">
        <w:rPr>
          <w:rFonts w:ascii="Times New Roman" w:hAnsi="Times New Roman" w:cs="Times New Roman"/>
          <w:b/>
        </w:rPr>
        <w:t>-0</w:t>
      </w:r>
      <w:r>
        <w:rPr>
          <w:rFonts w:ascii="Times New Roman" w:hAnsi="Times New Roman" w:cs="Times New Roman"/>
          <w:b/>
        </w:rPr>
        <w:t>1</w:t>
      </w:r>
      <w:r w:rsidR="00C37198">
        <w:rPr>
          <w:rFonts w:ascii="Times New Roman" w:hAnsi="Times New Roman" w:cs="Times New Roman"/>
          <w:b/>
        </w:rPr>
        <w:t>.</w:t>
      </w:r>
    </w:p>
    <w:p w:rsidR="00C37198" w:rsidRDefault="00C37198" w:rsidP="00597465">
      <w:pPr>
        <w:numPr>
          <w:ilvl w:val="2"/>
          <w:numId w:val="3"/>
        </w:numPr>
        <w:rPr>
          <w:rFonts w:ascii="Times New Roman" w:hAnsi="Times New Roman" w:cs="Times New Roman"/>
        </w:rPr>
      </w:pPr>
      <w:r w:rsidRPr="00A32FE6">
        <w:rPr>
          <w:rFonts w:ascii="Times New Roman" w:hAnsi="Times New Roman" w:cs="Times New Roman"/>
        </w:rPr>
        <w:t>Summary</w:t>
      </w:r>
    </w:p>
    <w:p w:rsidR="00C37198" w:rsidRDefault="00137A6A" w:rsidP="00597465">
      <w:pPr>
        <w:numPr>
          <w:ilvl w:val="3"/>
          <w:numId w:val="3"/>
        </w:numPr>
        <w:rPr>
          <w:rFonts w:ascii="Times New Roman" w:hAnsi="Times New Roman" w:cs="Times New Roman"/>
        </w:rPr>
      </w:pPr>
      <w:r>
        <w:rPr>
          <w:rFonts w:ascii="Times New Roman" w:hAnsi="Times New Roman" w:cs="Times New Roman" w:hint="eastAsia"/>
        </w:rPr>
        <w:t xml:space="preserve">Resolutions for the comments on the </w:t>
      </w:r>
      <w:r w:rsidR="00F1137B">
        <w:rPr>
          <w:rFonts w:ascii="Times New Roman" w:hAnsi="Times New Roman" w:cs="Times New Roman"/>
        </w:rPr>
        <w:t>PHY Introduction</w:t>
      </w:r>
      <w:r>
        <w:rPr>
          <w:rFonts w:ascii="Times New Roman" w:hAnsi="Times New Roman" w:cs="Times New Roman" w:hint="eastAsia"/>
        </w:rPr>
        <w:t xml:space="preserve"> de</w:t>
      </w:r>
      <w:r w:rsidR="00F1137B">
        <w:rPr>
          <w:rFonts w:ascii="Times New Roman" w:hAnsi="Times New Roman" w:cs="Times New Roman"/>
        </w:rPr>
        <w:t>scribed</w:t>
      </w:r>
      <w:r>
        <w:rPr>
          <w:rFonts w:ascii="Times New Roman" w:hAnsi="Times New Roman" w:cs="Times New Roman" w:hint="eastAsia"/>
        </w:rPr>
        <w:t xml:space="preserve"> in the IEEE 802.11ax D4.0 </w:t>
      </w:r>
      <w:r w:rsidR="00057670">
        <w:rPr>
          <w:rFonts w:ascii="Times New Roman" w:hAnsi="Times New Roman" w:cs="Times New Roman" w:hint="eastAsia"/>
        </w:rPr>
        <w:t xml:space="preserve">with </w:t>
      </w:r>
      <w:r w:rsidR="00057670">
        <w:rPr>
          <w:rFonts w:ascii="Times New Roman" w:hAnsi="Times New Roman" w:cs="Times New Roman"/>
        </w:rPr>
        <w:t>following</w:t>
      </w:r>
      <w:r w:rsidR="00057670">
        <w:rPr>
          <w:rFonts w:ascii="Times New Roman" w:hAnsi="Times New Roman" w:cs="Times New Roman" w:hint="eastAsia"/>
        </w:rPr>
        <w:t xml:space="preserve"> CIDs </w:t>
      </w:r>
      <w:r>
        <w:rPr>
          <w:rFonts w:ascii="Times New Roman" w:hAnsi="Times New Roman" w:cs="Times New Roman" w:hint="eastAsia"/>
        </w:rPr>
        <w:t>are proposed</w:t>
      </w:r>
      <w:r w:rsidR="00C37198">
        <w:rPr>
          <w:rFonts w:ascii="Times New Roman" w:hAnsi="Times New Roman" w:cs="Times New Roman" w:hint="eastAsia"/>
        </w:rPr>
        <w:t>.</w:t>
      </w:r>
    </w:p>
    <w:p w:rsidR="00057670" w:rsidRPr="00995FED" w:rsidRDefault="00F1137B" w:rsidP="00597465">
      <w:pPr>
        <w:numPr>
          <w:ilvl w:val="4"/>
          <w:numId w:val="3"/>
        </w:numPr>
        <w:rPr>
          <w:rFonts w:ascii="Times New Roman" w:hAnsi="Times New Roman" w:cs="Times New Roman"/>
        </w:rPr>
      </w:pPr>
      <w:r>
        <w:rPr>
          <w:rFonts w:ascii="Times New Roman" w:hAnsi="Times New Roman" w:cs="Times New Roman" w:hint="eastAsia"/>
        </w:rPr>
        <w:t xml:space="preserve">CIDs: </w:t>
      </w:r>
      <w:r w:rsidRPr="00F1137B">
        <w:rPr>
          <w:rFonts w:ascii="Times New Roman" w:hAnsi="Times New Roman" w:cs="Times New Roman"/>
        </w:rPr>
        <w:t>20087, 20088, 20166, 21001</w:t>
      </w:r>
    </w:p>
    <w:p w:rsidR="00C37198" w:rsidRDefault="00C37198" w:rsidP="00597465">
      <w:pPr>
        <w:numPr>
          <w:ilvl w:val="2"/>
          <w:numId w:val="3"/>
        </w:numPr>
        <w:rPr>
          <w:rFonts w:ascii="Times New Roman" w:hAnsi="Times New Roman" w:cs="Times New Roman"/>
        </w:rPr>
      </w:pPr>
      <w:r w:rsidRPr="00A32FE6">
        <w:rPr>
          <w:rFonts w:ascii="Times New Roman" w:hAnsi="Times New Roman" w:cs="Times New Roman"/>
        </w:rPr>
        <w:t>Discussion</w:t>
      </w:r>
    </w:p>
    <w:p w:rsidR="00C37198" w:rsidRDefault="00881440" w:rsidP="00597465">
      <w:pPr>
        <w:numPr>
          <w:ilvl w:val="3"/>
          <w:numId w:val="3"/>
        </w:numPr>
        <w:rPr>
          <w:rFonts w:ascii="Times New Roman" w:hAnsi="Times New Roman" w:cs="Times New Roman"/>
        </w:rPr>
      </w:pPr>
      <w:r>
        <w:rPr>
          <w:rFonts w:ascii="Times New Roman" w:hAnsi="Times New Roman" w:cs="Times New Roman"/>
        </w:rPr>
        <w:t>No discussion</w:t>
      </w:r>
    </w:p>
    <w:p w:rsidR="00C63690" w:rsidRDefault="00C63690" w:rsidP="00C63690">
      <w:pPr>
        <w:pBdr>
          <w:bottom w:val="single" w:sz="6" w:space="1" w:color="auto"/>
        </w:pBdr>
        <w:ind w:left="720"/>
        <w:rPr>
          <w:rFonts w:ascii="Times New Roman" w:hAnsi="Times New Roman" w:cs="Times New Roman"/>
        </w:rPr>
      </w:pPr>
    </w:p>
    <w:p w:rsidR="00C63690" w:rsidRDefault="00C63690" w:rsidP="00C63690">
      <w:pPr>
        <w:ind w:left="720"/>
        <w:rPr>
          <w:rFonts w:ascii="Times New Roman" w:hAnsi="Times New Roman" w:cs="Times New Roman"/>
        </w:rPr>
      </w:pPr>
    </w:p>
    <w:p w:rsidR="00C63690" w:rsidRPr="00C63690" w:rsidRDefault="00C63690" w:rsidP="00597465">
      <w:pPr>
        <w:numPr>
          <w:ilvl w:val="2"/>
          <w:numId w:val="3"/>
        </w:numPr>
        <w:rPr>
          <w:rFonts w:ascii="Times New Roman" w:hAnsi="Times New Roman" w:cs="Times New Roman"/>
          <w:b/>
          <w:highlight w:val="cyan"/>
        </w:rPr>
      </w:pPr>
      <w:r w:rsidRPr="00C63690">
        <w:rPr>
          <w:rFonts w:ascii="Times New Roman" w:hAnsi="Times New Roman" w:cs="Times New Roman" w:hint="eastAsia"/>
          <w:b/>
          <w:highlight w:val="cyan"/>
        </w:rPr>
        <w:t xml:space="preserve">Straw Poll: </w:t>
      </w:r>
      <w:r w:rsidRPr="00C63690">
        <w:rPr>
          <w:rFonts w:ascii="Times New Roman" w:hAnsi="Times New Roman" w:cs="Times New Roman"/>
          <w:b/>
          <w:bCs/>
          <w:highlight w:val="cyan"/>
        </w:rPr>
        <w:t xml:space="preserve">Do you accept resolutions to CIDs </w:t>
      </w:r>
      <w:r w:rsidRPr="00C63690">
        <w:rPr>
          <w:rFonts w:ascii="Times New Roman" w:hAnsi="Times New Roman" w:cs="Times New Roman"/>
          <w:b/>
          <w:bCs/>
          <w:highlight w:val="cyan"/>
          <w:lang w:val="en-GB"/>
        </w:rPr>
        <w:t>20087, 20088, 20166, 21001 in doc 11-19/1377r1?</w:t>
      </w:r>
    </w:p>
    <w:p w:rsidR="00C63690" w:rsidRPr="00C63690" w:rsidRDefault="00C63690" w:rsidP="00597465">
      <w:pPr>
        <w:numPr>
          <w:ilvl w:val="3"/>
          <w:numId w:val="3"/>
        </w:numPr>
        <w:rPr>
          <w:rFonts w:ascii="Times New Roman" w:hAnsi="Times New Roman" w:cs="Times New Roman"/>
          <w:b/>
          <w:highlight w:val="green"/>
        </w:rPr>
      </w:pPr>
      <w:r w:rsidRPr="00C63690">
        <w:rPr>
          <w:rFonts w:ascii="Times New Roman" w:hAnsi="Times New Roman" w:cs="Times New Roman"/>
          <w:b/>
          <w:bCs/>
          <w:highlight w:val="green"/>
          <w:lang w:val="en-GB"/>
        </w:rPr>
        <w:t>Result: Y/N/A = 10/0/3, achieves &gt;= 75% support.</w:t>
      </w:r>
    </w:p>
    <w:p w:rsidR="00C63690" w:rsidRDefault="00C63690" w:rsidP="00C63690">
      <w:pPr>
        <w:pBdr>
          <w:bottom w:val="single" w:sz="6" w:space="1" w:color="auto"/>
        </w:pBdr>
        <w:ind w:left="720"/>
        <w:rPr>
          <w:rFonts w:ascii="Times New Roman" w:hAnsi="Times New Roman" w:cs="Times New Roman"/>
          <w:b/>
          <w:bCs/>
        </w:rPr>
      </w:pPr>
    </w:p>
    <w:p w:rsidR="00C63690" w:rsidRDefault="00C63690" w:rsidP="00C63690">
      <w:pPr>
        <w:rPr>
          <w:rFonts w:ascii="Times New Roman" w:hAnsi="Times New Roman" w:cs="Times New Roman"/>
        </w:rPr>
      </w:pPr>
    </w:p>
    <w:p w:rsidR="00C37198" w:rsidRDefault="00C37198" w:rsidP="00597465">
      <w:pPr>
        <w:numPr>
          <w:ilvl w:val="2"/>
          <w:numId w:val="3"/>
        </w:numPr>
        <w:rPr>
          <w:rFonts w:ascii="Times New Roman" w:hAnsi="Times New Roman" w:cs="Times New Roman"/>
        </w:rPr>
      </w:pPr>
      <w:r>
        <w:rPr>
          <w:rFonts w:ascii="Times New Roman" w:hAnsi="Times New Roman" w:cs="Times New Roman"/>
        </w:rPr>
        <w:t>Next Step</w:t>
      </w:r>
    </w:p>
    <w:p w:rsidR="00C37198" w:rsidRPr="00A32FE6" w:rsidRDefault="00C63690" w:rsidP="00597465">
      <w:pPr>
        <w:numPr>
          <w:ilvl w:val="3"/>
          <w:numId w:val="3"/>
        </w:numPr>
        <w:rPr>
          <w:rFonts w:ascii="Times New Roman" w:hAnsi="Times New Roman" w:cs="Times New Roman"/>
        </w:rPr>
      </w:pPr>
      <w:r>
        <w:rPr>
          <w:rFonts w:ascii="Times New Roman" w:hAnsi="Times New Roman" w:cs="Times New Roman"/>
        </w:rPr>
        <w:t>Approval by a TG motion</w:t>
      </w:r>
      <w:r w:rsidR="00C37198">
        <w:rPr>
          <w:rFonts w:ascii="Times New Roman" w:hAnsi="Times New Roman" w:cs="Times New Roman" w:hint="eastAsia"/>
        </w:rPr>
        <w:t>.</w:t>
      </w:r>
    </w:p>
    <w:p w:rsidR="00C37198" w:rsidRDefault="00C37198" w:rsidP="005731A8">
      <w:pPr>
        <w:rPr>
          <w:rFonts w:ascii="Times New Roman" w:eastAsiaTheme="minorEastAsia" w:hAnsi="Times New Roman" w:cs="Times New Roman"/>
          <w:color w:val="000000"/>
          <w:lang w:eastAsia="zh-CN"/>
        </w:rPr>
      </w:pPr>
    </w:p>
    <w:p w:rsidR="00C37198" w:rsidRDefault="00C37198" w:rsidP="005731A8">
      <w:pPr>
        <w:rPr>
          <w:rFonts w:ascii="Times New Roman" w:eastAsiaTheme="minorEastAsia" w:hAnsi="Times New Roman" w:cs="Times New Roman"/>
          <w:color w:val="000000"/>
        </w:rPr>
      </w:pPr>
    </w:p>
    <w:p w:rsidR="001060AD" w:rsidRDefault="001060AD" w:rsidP="00597465">
      <w:pPr>
        <w:numPr>
          <w:ilvl w:val="0"/>
          <w:numId w:val="3"/>
        </w:numPr>
        <w:rPr>
          <w:rFonts w:ascii="Times New Roman" w:hAnsi="Times New Roman" w:cs="Times New Roman"/>
          <w:b/>
        </w:rPr>
      </w:pPr>
      <w:proofErr w:type="spellStart"/>
      <w:r>
        <w:rPr>
          <w:rFonts w:ascii="Times New Roman" w:hAnsi="Times New Roman" w:cs="Times New Roman" w:hint="eastAsia"/>
          <w:b/>
        </w:rPr>
        <w:t>AoB</w:t>
      </w:r>
      <w:proofErr w:type="spellEnd"/>
    </w:p>
    <w:p w:rsidR="001060AD" w:rsidRPr="000E3D69" w:rsidRDefault="001060AD" w:rsidP="00597465">
      <w:pPr>
        <w:numPr>
          <w:ilvl w:val="1"/>
          <w:numId w:val="3"/>
        </w:numPr>
        <w:rPr>
          <w:rFonts w:ascii="Times New Roman" w:hAnsi="Times New Roman" w:cs="Times New Roman"/>
        </w:rPr>
      </w:pPr>
      <w:r>
        <w:rPr>
          <w:rFonts w:ascii="Times New Roman" w:hAnsi="Times New Roman" w:cs="Times New Roman"/>
        </w:rPr>
        <w:t>None.</w:t>
      </w:r>
    </w:p>
    <w:p w:rsidR="001060AD" w:rsidRDefault="001060AD" w:rsidP="001060AD">
      <w:pPr>
        <w:rPr>
          <w:rFonts w:ascii="Times New Roman" w:hAnsi="Times New Roman" w:cs="Times New Roman"/>
          <w:b/>
        </w:rPr>
      </w:pPr>
    </w:p>
    <w:p w:rsidR="00A85254" w:rsidRDefault="00A85254" w:rsidP="001060AD">
      <w:pPr>
        <w:rPr>
          <w:rFonts w:ascii="Times New Roman" w:hAnsi="Times New Roman" w:cs="Times New Roman"/>
          <w:b/>
        </w:rPr>
      </w:pPr>
    </w:p>
    <w:p w:rsidR="001060AD" w:rsidRPr="000E3D69" w:rsidRDefault="001060AD" w:rsidP="00597465">
      <w:pPr>
        <w:numPr>
          <w:ilvl w:val="0"/>
          <w:numId w:val="3"/>
        </w:numPr>
        <w:rPr>
          <w:rFonts w:ascii="Times New Roman" w:hAnsi="Times New Roman" w:cs="Times New Roman"/>
          <w:b/>
        </w:rPr>
      </w:pPr>
      <w:r>
        <w:rPr>
          <w:rFonts w:ascii="Times New Roman" w:hAnsi="Times New Roman" w:cs="Times New Roman" w:hint="eastAsia"/>
          <w:b/>
        </w:rPr>
        <w:t>Recess</w:t>
      </w:r>
    </w:p>
    <w:p w:rsidR="001060AD" w:rsidRPr="000E3D69" w:rsidRDefault="001060AD" w:rsidP="00597465">
      <w:pPr>
        <w:numPr>
          <w:ilvl w:val="1"/>
          <w:numId w:val="3"/>
        </w:numPr>
        <w:rPr>
          <w:rFonts w:ascii="Times New Roman" w:hAnsi="Times New Roman" w:cs="Times New Roman"/>
        </w:rPr>
      </w:pPr>
      <w:r w:rsidRPr="000E3D69">
        <w:rPr>
          <w:rFonts w:ascii="Times New Roman" w:hAnsi="Times New Roman" w:cs="Times New Roman" w:hint="eastAsia"/>
        </w:rPr>
        <w:t xml:space="preserve">TGax </w:t>
      </w:r>
      <w:r w:rsidRPr="000E3D69">
        <w:rPr>
          <w:rFonts w:ascii="Times New Roman" w:hAnsi="Times New Roman" w:cs="Times New Roman"/>
        </w:rPr>
        <w:t>meeti</w:t>
      </w:r>
      <w:r>
        <w:rPr>
          <w:rFonts w:ascii="Times New Roman" w:hAnsi="Times New Roman" w:cs="Times New Roman"/>
        </w:rPr>
        <w:t xml:space="preserve">ng is in recess </w:t>
      </w:r>
      <w:r>
        <w:rPr>
          <w:rFonts w:ascii="Times New Roman" w:hAnsi="Times New Roman" w:cs="Times New Roman" w:hint="eastAsia"/>
        </w:rPr>
        <w:t xml:space="preserve">@ </w:t>
      </w:r>
      <w:r w:rsidR="00C63690">
        <w:rPr>
          <w:rFonts w:ascii="Times New Roman" w:hAnsi="Times New Roman" w:cs="Times New Roman"/>
        </w:rPr>
        <w:t>10</w:t>
      </w:r>
      <w:r w:rsidR="00722B90">
        <w:rPr>
          <w:rFonts w:ascii="Times New Roman" w:hAnsi="Times New Roman" w:cs="Times New Roman"/>
        </w:rPr>
        <w:t>:3</w:t>
      </w:r>
      <w:r w:rsidR="00C63690">
        <w:rPr>
          <w:rFonts w:ascii="Times New Roman" w:hAnsi="Times New Roman" w:cs="Times New Roman" w:hint="eastAsia"/>
        </w:rPr>
        <w:t xml:space="preserve">0 </w:t>
      </w:r>
      <w:r w:rsidR="00C63690">
        <w:rPr>
          <w:rFonts w:ascii="Times New Roman" w:hAnsi="Times New Roman" w:cs="Times New Roman"/>
        </w:rPr>
        <w:t>AM until PM1</w:t>
      </w:r>
      <w:r w:rsidRPr="000E3D69">
        <w:rPr>
          <w:rFonts w:ascii="Times New Roman" w:hAnsi="Times New Roman" w:cs="Times New Roman"/>
        </w:rPr>
        <w:t xml:space="preserve"> </w:t>
      </w:r>
      <w:r>
        <w:rPr>
          <w:rFonts w:ascii="Times New Roman" w:hAnsi="Times New Roman" w:cs="Times New Roman"/>
        </w:rPr>
        <w:t>today</w:t>
      </w:r>
      <w:r w:rsidRPr="000E3D69">
        <w:rPr>
          <w:rFonts w:ascii="Times New Roman" w:hAnsi="Times New Roman" w:cs="Times New Roman"/>
        </w:rPr>
        <w:t>.</w:t>
      </w:r>
    </w:p>
    <w:p w:rsidR="001060AD" w:rsidRPr="00722B90" w:rsidRDefault="001060AD" w:rsidP="005731A8">
      <w:pPr>
        <w:rPr>
          <w:rFonts w:ascii="Times New Roman" w:eastAsiaTheme="minorEastAsia" w:hAnsi="Times New Roman" w:cs="Times New Roman"/>
          <w:color w:val="000000"/>
          <w:lang w:eastAsia="zh-CN"/>
        </w:rPr>
      </w:pPr>
    </w:p>
    <w:p w:rsidR="00C37198" w:rsidRPr="00C37198" w:rsidRDefault="00C37198" w:rsidP="005731A8">
      <w:pPr>
        <w:rPr>
          <w:rFonts w:ascii="Times New Roman" w:eastAsiaTheme="minorEastAsia" w:hAnsi="Times New Roman" w:cs="Times New Roman"/>
          <w:color w:val="000000"/>
          <w:lang w:eastAsia="zh-CN"/>
        </w:rPr>
      </w:pPr>
    </w:p>
    <w:p w:rsidR="00C874AC" w:rsidRDefault="00C874AC" w:rsidP="005731A8">
      <w:pPr>
        <w:rPr>
          <w:rFonts w:ascii="Times New Roman" w:eastAsiaTheme="minorEastAsia" w:hAnsi="Times New Roman" w:cs="Times New Roman"/>
          <w:color w:val="000000"/>
          <w:lang w:eastAsia="zh-CN"/>
        </w:rPr>
      </w:pP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t>Wednes</w:t>
      </w:r>
      <w:r w:rsidRPr="006A3D0D">
        <w:rPr>
          <w:rFonts w:ascii="Times New Roman" w:hAnsi="Times New Roman" w:cs="Times New Roman"/>
          <w:b/>
          <w:sz w:val="28"/>
          <w:u w:val="single"/>
        </w:rPr>
        <w:t xml:space="preserve">day, </w:t>
      </w:r>
      <w:r w:rsidR="00C63690">
        <w:rPr>
          <w:rFonts w:ascii="Times New Roman" w:hAnsi="Times New Roman" w:cs="Times New Roman"/>
          <w:b/>
          <w:sz w:val="28"/>
          <w:u w:val="single"/>
        </w:rPr>
        <w:t>September</w:t>
      </w:r>
      <w:r w:rsidRPr="006A3D0D">
        <w:rPr>
          <w:rFonts w:ascii="Times New Roman" w:hAnsi="Times New Roman" w:cs="Times New Roman"/>
          <w:b/>
          <w:sz w:val="28"/>
          <w:u w:val="single"/>
        </w:rPr>
        <w:t xml:space="preserve"> 1</w:t>
      </w:r>
      <w:r w:rsidR="00C63690">
        <w:rPr>
          <w:rFonts w:ascii="Times New Roman" w:hAnsi="Times New Roman" w:cs="Times New Roman"/>
          <w:b/>
          <w:sz w:val="28"/>
          <w:u w:val="single"/>
        </w:rPr>
        <w:t>8</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sidR="00C45FB2">
        <w:rPr>
          <w:rFonts w:ascii="Times New Roman" w:hAnsi="Times New Roman" w:cs="Times New Roman"/>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C45FB2">
        <w:rPr>
          <w:rFonts w:ascii="Times New Roman" w:hAnsi="Times New Roman" w:cs="Times New Roman"/>
          <w:b/>
          <w:sz w:val="28"/>
          <w:u w:val="single"/>
        </w:rPr>
        <w:t>full</w:t>
      </w:r>
      <w:r w:rsidR="00B43453">
        <w:rPr>
          <w:rFonts w:ascii="Times New Roman" w:hAnsi="Times New Roman" w:cs="Times New Roman"/>
          <w:b/>
          <w:sz w:val="28"/>
          <w:u w:val="single"/>
        </w:rPr>
        <w:t xml:space="preserve"> </w:t>
      </w:r>
      <w:r w:rsidR="00531556">
        <w:rPr>
          <w:rFonts w:ascii="Times New Roman" w:hAnsi="Times New Roman" w:cs="Times New Roman"/>
          <w:b/>
          <w:sz w:val="28"/>
          <w:u w:val="single"/>
        </w:rPr>
        <w:t>s</w:t>
      </w:r>
      <w:r w:rsidRPr="006A3D0D">
        <w:rPr>
          <w:rFonts w:ascii="Times New Roman" w:hAnsi="Times New Roman" w:cs="Times New Roman"/>
          <w:b/>
          <w:sz w:val="28"/>
          <w:u w:val="single"/>
        </w:rPr>
        <w:t>ession</w:t>
      </w:r>
      <w:r w:rsidR="00531556">
        <w:rPr>
          <w:rFonts w:ascii="Times New Roman" w:hAnsi="Times New Roman" w:cs="Times New Roman"/>
          <w:b/>
          <w:sz w:val="28"/>
          <w:u w:val="single"/>
        </w:rPr>
        <w:t>s</w:t>
      </w:r>
      <w:r w:rsidRPr="006A3D0D">
        <w:rPr>
          <w:rFonts w:ascii="Times New Roman" w:hAnsi="Times New Roman" w:cs="Times New Roman"/>
          <w:b/>
          <w:sz w:val="28"/>
          <w:u w:val="single"/>
        </w:rPr>
        <w:t xml:space="preserve"> (</w:t>
      </w:r>
      <w:r>
        <w:rPr>
          <w:rFonts w:ascii="Times New Roman" w:hAnsi="Times New Roman" w:cs="Times New Roman"/>
          <w:b/>
          <w:sz w:val="28"/>
          <w:u w:val="single"/>
        </w:rPr>
        <w:t>1</w:t>
      </w:r>
      <w:r w:rsidR="00C45FB2">
        <w:rPr>
          <w:rFonts w:ascii="Times New Roman" w:hAnsi="Times New Roman" w:cs="Times New Roman"/>
          <w:b/>
          <w:sz w:val="28"/>
          <w:u w:val="single"/>
        </w:rPr>
        <w:t>3</w:t>
      </w:r>
      <w:r w:rsidRPr="006A3D0D">
        <w:rPr>
          <w:rFonts w:ascii="Times New Roman" w:hAnsi="Times New Roman" w:cs="Times New Roman"/>
          <w:b/>
          <w:sz w:val="28"/>
          <w:u w:val="single"/>
        </w:rPr>
        <w:t>:</w:t>
      </w:r>
      <w:r w:rsidR="00C45FB2">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C45FB2">
        <w:rPr>
          <w:rFonts w:ascii="Times New Roman" w:hAnsi="Times New Roman" w:cs="Times New Roman"/>
          <w:b/>
          <w:sz w:val="28"/>
          <w:u w:val="single"/>
        </w:rPr>
        <w:t>5</w:t>
      </w:r>
      <w:r w:rsidRPr="006A3D0D">
        <w:rPr>
          <w:rFonts w:ascii="Times New Roman" w:hAnsi="Times New Roman" w:cs="Times New Roman"/>
          <w:b/>
          <w:sz w:val="28"/>
          <w:u w:val="single"/>
        </w:rPr>
        <w:t>:</w:t>
      </w:r>
      <w:r w:rsidR="00C45FB2">
        <w:rPr>
          <w:rFonts w:ascii="Times New Roman" w:hAnsi="Times New Roman" w:cs="Times New Roman"/>
          <w:b/>
          <w:sz w:val="28"/>
          <w:u w:val="single"/>
        </w:rPr>
        <w:t>3</w:t>
      </w:r>
      <w:r w:rsidRPr="006A3D0D">
        <w:rPr>
          <w:rFonts w:ascii="Times New Roman" w:hAnsi="Times New Roman" w:cs="Times New Roman"/>
          <w:b/>
          <w:sz w:val="28"/>
          <w:u w:val="single"/>
        </w:rPr>
        <w:t>0)</w:t>
      </w:r>
    </w:p>
    <w:p w:rsidR="00722B90" w:rsidRPr="006A3D0D" w:rsidRDefault="00722B90" w:rsidP="00597465">
      <w:pPr>
        <w:numPr>
          <w:ilvl w:val="0"/>
          <w:numId w:val="3"/>
        </w:numPr>
        <w:rPr>
          <w:rFonts w:ascii="Times New Roman" w:hAnsi="Times New Roman" w:cs="Times New Roman"/>
          <w:b/>
        </w:rPr>
      </w:pPr>
      <w:r w:rsidRPr="006A3D0D">
        <w:rPr>
          <w:rFonts w:ascii="Times New Roman" w:hAnsi="Times New Roman" w:cs="Times New Roman"/>
          <w:b/>
        </w:rPr>
        <w:t>T</w:t>
      </w:r>
      <w:r>
        <w:rPr>
          <w:rFonts w:ascii="Times New Roman" w:hAnsi="Times New Roman" w:cs="Times New Roman"/>
          <w:b/>
        </w:rPr>
        <w:t xml:space="preserve">he meeting called to order at </w:t>
      </w:r>
      <w:r w:rsidR="00C45FB2">
        <w:rPr>
          <w:rFonts w:ascii="Times New Roman" w:hAnsi="Times New Roman" w:cs="Times New Roman" w:hint="eastAsia"/>
          <w:b/>
        </w:rPr>
        <w:t>13</w:t>
      </w:r>
      <w:r w:rsidRPr="006A3D0D">
        <w:rPr>
          <w:rFonts w:ascii="Times New Roman" w:hAnsi="Times New Roman" w:cs="Times New Roman"/>
          <w:b/>
          <w:noProof/>
        </w:rPr>
        <w:t>:</w:t>
      </w:r>
      <w:r w:rsidR="00C45FB2">
        <w:rPr>
          <w:rFonts w:ascii="Times New Roman" w:hAnsi="Times New Roman" w:cs="Times New Roman" w:hint="eastAsia"/>
          <w:b/>
          <w:noProof/>
        </w:rPr>
        <w:t>3</w:t>
      </w:r>
      <w:r>
        <w:rPr>
          <w:rFonts w:ascii="Times New Roman" w:hAnsi="Times New Roman" w:cs="Times New Roman" w:hint="eastAsia"/>
          <w:b/>
          <w:noProof/>
        </w:rPr>
        <w:t>0</w:t>
      </w:r>
      <w:r w:rsidRPr="006A3D0D">
        <w:rPr>
          <w:rFonts w:ascii="Times New Roman" w:hAnsi="Times New Roman" w:cs="Times New Roman"/>
          <w:b/>
        </w:rPr>
        <w:t xml:space="preserve"> by </w:t>
      </w:r>
      <w:r>
        <w:rPr>
          <w:rFonts w:ascii="Times New Roman" w:hAnsi="Times New Roman" w:cs="Times New Roman" w:hint="eastAsia"/>
          <w:b/>
        </w:rPr>
        <w:t xml:space="preserve">Osama </w:t>
      </w:r>
      <w:proofErr w:type="spellStart"/>
      <w:r>
        <w:rPr>
          <w:rFonts w:ascii="Times New Roman" w:hAnsi="Times New Roman" w:cs="Times New Roman" w:hint="eastAsia"/>
          <w:b/>
        </w:rPr>
        <w:t>Aboul-Magd</w:t>
      </w:r>
      <w:proofErr w:type="spellEnd"/>
      <w:r w:rsidRPr="006A3D0D">
        <w:rPr>
          <w:rFonts w:ascii="Times New Roman" w:hAnsi="Times New Roman" w:cs="Times New Roman"/>
          <w:b/>
        </w:rPr>
        <w:t xml:space="preserve"> (</w:t>
      </w:r>
      <w:r>
        <w:rPr>
          <w:rFonts w:ascii="Times New Roman" w:hAnsi="Times New Roman" w:cs="Times New Roman" w:hint="eastAsia"/>
          <w:b/>
        </w:rPr>
        <w:t>Huawei Technologies</w:t>
      </w:r>
      <w:r w:rsidRPr="006A3D0D">
        <w:rPr>
          <w:rFonts w:ascii="Times New Roman" w:hAnsi="Times New Roman" w:cs="Times New Roman"/>
          <w:b/>
        </w:rPr>
        <w:t xml:space="preserve">), the </w:t>
      </w:r>
      <w:r>
        <w:rPr>
          <w:rFonts w:ascii="Times New Roman" w:hAnsi="Times New Roman" w:cs="Times New Roman" w:hint="eastAsia"/>
          <w:b/>
        </w:rPr>
        <w:t>chairperson of the IEEE 802.11 TGax</w:t>
      </w:r>
      <w:r>
        <w:rPr>
          <w:rFonts w:ascii="Times New Roman" w:hAnsi="Times New Roman" w:cs="Times New Roman"/>
          <w:b/>
        </w:rPr>
        <w:t>.</w:t>
      </w:r>
    </w:p>
    <w:p w:rsidR="00722B90" w:rsidRDefault="00722B90" w:rsidP="00597465">
      <w:pPr>
        <w:numPr>
          <w:ilvl w:val="1"/>
          <w:numId w:val="3"/>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722B90" w:rsidRPr="006A3D0D" w:rsidRDefault="00C45FB2" w:rsidP="00597465">
      <w:pPr>
        <w:numPr>
          <w:ilvl w:val="1"/>
          <w:numId w:val="3"/>
        </w:numPr>
        <w:rPr>
          <w:rFonts w:ascii="Times New Roman" w:hAnsi="Times New Roman" w:cs="Times New Roman"/>
          <w:sz w:val="21"/>
          <w:szCs w:val="21"/>
        </w:rPr>
      </w:pPr>
      <w:r>
        <w:rPr>
          <w:rFonts w:ascii="Times New Roman" w:hAnsi="Times New Roman" w:cs="Times New Roman" w:hint="eastAsia"/>
          <w:sz w:val="21"/>
          <w:szCs w:val="21"/>
        </w:rPr>
        <w:t>Agenda document 19/1409</w:t>
      </w:r>
      <w:r w:rsidR="00722B90">
        <w:rPr>
          <w:rFonts w:ascii="Times New Roman" w:hAnsi="Times New Roman" w:cs="Times New Roman" w:hint="eastAsia"/>
          <w:sz w:val="21"/>
          <w:szCs w:val="21"/>
        </w:rPr>
        <w:t>r4 on the server</w:t>
      </w:r>
      <w:r w:rsidR="00722B90" w:rsidRPr="006A3D0D">
        <w:rPr>
          <w:rFonts w:ascii="Times New Roman" w:hAnsi="Times New Roman" w:cs="Times New Roman" w:hint="eastAsia"/>
          <w:sz w:val="21"/>
          <w:szCs w:val="21"/>
        </w:rPr>
        <w:t>.</w:t>
      </w:r>
    </w:p>
    <w:p w:rsidR="00722B90" w:rsidRPr="00F61D8A" w:rsidRDefault="00722B90" w:rsidP="00722B90">
      <w:pPr>
        <w:rPr>
          <w:rFonts w:ascii="Times New Roman" w:hAnsi="Times New Roman" w:cs="Times New Roman"/>
        </w:rPr>
      </w:pPr>
    </w:p>
    <w:p w:rsidR="00722B90" w:rsidRPr="006A3D0D" w:rsidRDefault="00722B90" w:rsidP="00722B90">
      <w:pPr>
        <w:rPr>
          <w:rFonts w:ascii="Times New Roman" w:hAnsi="Times New Roman" w:cs="Times New Roman"/>
        </w:rPr>
      </w:pPr>
    </w:p>
    <w:p w:rsidR="00722B90" w:rsidRDefault="00722B90" w:rsidP="00597465">
      <w:pPr>
        <w:numPr>
          <w:ilvl w:val="0"/>
          <w:numId w:val="3"/>
        </w:numPr>
        <w:rPr>
          <w:rFonts w:ascii="Times New Roman" w:hAnsi="Times New Roman" w:cs="Times New Roman"/>
          <w:b/>
        </w:rPr>
      </w:pPr>
      <w:r>
        <w:rPr>
          <w:rFonts w:ascii="Times New Roman" w:hAnsi="Times New Roman" w:cs="Times New Roman"/>
          <w:b/>
        </w:rPr>
        <w:t>Agenda Setting</w:t>
      </w:r>
    </w:p>
    <w:p w:rsidR="00722B90" w:rsidRPr="000E3D69" w:rsidRDefault="00722B90" w:rsidP="00597465">
      <w:pPr>
        <w:numPr>
          <w:ilvl w:val="1"/>
          <w:numId w:val="3"/>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Wedne</w:t>
      </w:r>
      <w:r w:rsidRPr="000E3D69">
        <w:rPr>
          <w:rFonts w:ascii="Times New Roman" w:hAnsi="Times New Roman" w:cs="Times New Roman"/>
        </w:rPr>
        <w:t>sday</w:t>
      </w:r>
      <w:r>
        <w:rPr>
          <w:rFonts w:ascii="Times New Roman" w:hAnsi="Times New Roman" w:cs="Times New Roman"/>
        </w:rPr>
        <w:t xml:space="preserve"> </w:t>
      </w:r>
      <w:r>
        <w:rPr>
          <w:rFonts w:ascii="Times New Roman" w:hAnsi="Times New Roman" w:cs="Times New Roman" w:hint="eastAsia"/>
        </w:rPr>
        <w:t>P</w:t>
      </w:r>
      <w:r>
        <w:rPr>
          <w:rFonts w:ascii="Times New Roman" w:hAnsi="Times New Roman" w:cs="Times New Roman"/>
        </w:rPr>
        <w:t>M1</w:t>
      </w:r>
      <w:r w:rsidRPr="000E3D69">
        <w:rPr>
          <w:rFonts w:ascii="Times New Roman" w:hAnsi="Times New Roman" w:cs="Times New Roman"/>
        </w:rPr>
        <w:t>:</w:t>
      </w:r>
    </w:p>
    <w:p w:rsidR="00722B90" w:rsidRPr="000E3D69" w:rsidRDefault="00722B90" w:rsidP="00597465">
      <w:pPr>
        <w:numPr>
          <w:ilvl w:val="2"/>
          <w:numId w:val="3"/>
        </w:numPr>
        <w:rPr>
          <w:rFonts w:ascii="Times New Roman" w:hAnsi="Times New Roman" w:cs="Times New Roman"/>
        </w:rPr>
      </w:pPr>
      <w:r w:rsidRPr="000E3D69">
        <w:rPr>
          <w:rFonts w:ascii="Times New Roman" w:hAnsi="Times New Roman" w:cs="Times New Roman"/>
        </w:rPr>
        <w:t xml:space="preserve">Call meeting to order </w:t>
      </w:r>
    </w:p>
    <w:p w:rsidR="00722B90" w:rsidRPr="000E3D69" w:rsidRDefault="00722B90" w:rsidP="00597465">
      <w:pPr>
        <w:numPr>
          <w:ilvl w:val="2"/>
          <w:numId w:val="3"/>
        </w:numPr>
        <w:rPr>
          <w:rFonts w:ascii="Times New Roman" w:hAnsi="Times New Roman" w:cs="Times New Roman"/>
        </w:rPr>
      </w:pPr>
      <w:r w:rsidRPr="000E3D69">
        <w:rPr>
          <w:rFonts w:ascii="Times New Roman" w:hAnsi="Times New Roman" w:cs="Times New Roman"/>
        </w:rPr>
        <w:t>IEEE-SA IPR policy and Procedure</w:t>
      </w:r>
    </w:p>
    <w:p w:rsidR="00722B90" w:rsidRDefault="00722B90" w:rsidP="00597465">
      <w:pPr>
        <w:numPr>
          <w:ilvl w:val="2"/>
          <w:numId w:val="3"/>
        </w:numPr>
        <w:rPr>
          <w:rFonts w:ascii="Times New Roman" w:hAnsi="Times New Roman" w:cs="Times New Roman"/>
        </w:rPr>
      </w:pPr>
      <w:r w:rsidRPr="000E3D69">
        <w:rPr>
          <w:rFonts w:ascii="Times New Roman" w:hAnsi="Times New Roman" w:cs="Times New Roman"/>
        </w:rPr>
        <w:t>Submissions and comment resolution</w:t>
      </w:r>
    </w:p>
    <w:p w:rsidR="00722B90" w:rsidRPr="000E3D69" w:rsidRDefault="00722B90" w:rsidP="00597465">
      <w:pPr>
        <w:numPr>
          <w:ilvl w:val="2"/>
          <w:numId w:val="3"/>
        </w:numPr>
        <w:rPr>
          <w:rFonts w:ascii="Times New Roman" w:hAnsi="Times New Roman" w:cs="Times New Roman"/>
        </w:rPr>
      </w:pPr>
      <w:r w:rsidRPr="000E3D69">
        <w:rPr>
          <w:rFonts w:ascii="Times New Roman" w:hAnsi="Times New Roman" w:cs="Times New Roman"/>
        </w:rPr>
        <w:t>Recess</w:t>
      </w:r>
    </w:p>
    <w:p w:rsidR="00722B90" w:rsidRPr="000E3D69" w:rsidRDefault="00722B90" w:rsidP="00597465">
      <w:pPr>
        <w:numPr>
          <w:ilvl w:val="1"/>
          <w:numId w:val="3"/>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722B90" w:rsidRPr="00722B90" w:rsidRDefault="00722B90" w:rsidP="00597465">
      <w:pPr>
        <w:numPr>
          <w:ilvl w:val="1"/>
          <w:numId w:val="3"/>
        </w:numPr>
        <w:rPr>
          <w:rFonts w:ascii="Times New Roman" w:hAnsi="Times New Roman" w:cs="Times New Roman"/>
          <w:highlight w:val="green"/>
        </w:rPr>
      </w:pPr>
      <w:r w:rsidRPr="00722B90">
        <w:rPr>
          <w:rFonts w:ascii="Times New Roman" w:hAnsi="Times New Roman" w:cs="Times New Roman"/>
          <w:highlight w:val="green"/>
        </w:rPr>
        <w:t xml:space="preserve">The agenda for </w:t>
      </w:r>
      <w:r w:rsidRPr="00722B90">
        <w:rPr>
          <w:rFonts w:ascii="Times New Roman" w:hAnsi="Times New Roman" w:cs="Times New Roman" w:hint="eastAsia"/>
          <w:highlight w:val="green"/>
        </w:rPr>
        <w:t>PM2</w:t>
      </w:r>
      <w:r w:rsidRPr="00722B90">
        <w:rPr>
          <w:rFonts w:ascii="Times New Roman" w:hAnsi="Times New Roman" w:cs="Times New Roman"/>
          <w:highlight w:val="green"/>
        </w:rPr>
        <w:t xml:space="preserve"> was approved.</w:t>
      </w:r>
    </w:p>
    <w:p w:rsidR="00722B90" w:rsidRPr="00A32FE6" w:rsidRDefault="00722B90" w:rsidP="00722B90">
      <w:pPr>
        <w:rPr>
          <w:rFonts w:ascii="Times New Roman" w:hAnsi="Times New Roman" w:cs="Times New Roman"/>
          <w:b/>
        </w:rPr>
      </w:pPr>
    </w:p>
    <w:p w:rsidR="00722B90" w:rsidRDefault="00722B90" w:rsidP="00722B90">
      <w:pPr>
        <w:rPr>
          <w:rFonts w:ascii="Times New Roman" w:hAnsi="Times New Roman" w:cs="Times New Roman"/>
          <w:b/>
        </w:rPr>
      </w:pPr>
    </w:p>
    <w:p w:rsidR="00722B90" w:rsidRDefault="00722B90" w:rsidP="00597465">
      <w:pPr>
        <w:numPr>
          <w:ilvl w:val="0"/>
          <w:numId w:val="3"/>
        </w:numPr>
        <w:rPr>
          <w:rFonts w:ascii="Times New Roman" w:hAnsi="Times New Roman" w:cs="Times New Roman"/>
          <w:b/>
        </w:rPr>
      </w:pPr>
      <w:r>
        <w:rPr>
          <w:rFonts w:ascii="Times New Roman" w:hAnsi="Times New Roman" w:cs="Times New Roman"/>
          <w:b/>
        </w:rPr>
        <w:t>Announcements</w:t>
      </w:r>
      <w:r>
        <w:rPr>
          <w:rFonts w:ascii="Times New Roman" w:hAnsi="Times New Roman" w:cs="Times New Roman" w:hint="eastAsia"/>
          <w:b/>
        </w:rPr>
        <w:t>/Reminder</w:t>
      </w:r>
    </w:p>
    <w:p w:rsidR="00722B90" w:rsidRDefault="00722B90" w:rsidP="00597465">
      <w:pPr>
        <w:numPr>
          <w:ilvl w:val="1"/>
          <w:numId w:val="3"/>
        </w:numPr>
        <w:rPr>
          <w:rFonts w:ascii="Times New Roman" w:hAnsi="Times New Roman" w:cs="Times New Roman"/>
        </w:rPr>
      </w:pPr>
      <w:r>
        <w:rPr>
          <w:rFonts w:ascii="Times New Roman" w:hAnsi="Times New Roman" w:cs="Times New Roman" w:hint="eastAsia"/>
        </w:rPr>
        <w:t>Chair reminded people that we are still operating under the IEEE-SA IPR Policies and Procedures.</w:t>
      </w:r>
    </w:p>
    <w:p w:rsidR="00722B90" w:rsidRPr="00C37198" w:rsidRDefault="00722B90" w:rsidP="00597465">
      <w:pPr>
        <w:numPr>
          <w:ilvl w:val="1"/>
          <w:numId w:val="3"/>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1" w:history="1">
        <w:r w:rsidRPr="003C7BF9">
          <w:rPr>
            <w:rStyle w:val="a6"/>
            <w:rFonts w:ascii="Times New Roman" w:hAnsi="Times New Roman" w:cs="Times New Roman"/>
          </w:rPr>
          <w:t>https://imat.ieee.org/attendance</w:t>
        </w:r>
      </w:hyperlink>
    </w:p>
    <w:p w:rsidR="00722B90" w:rsidRDefault="00722B90" w:rsidP="00597465">
      <w:pPr>
        <w:numPr>
          <w:ilvl w:val="1"/>
          <w:numId w:val="3"/>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722B90" w:rsidRPr="00C37198" w:rsidRDefault="00722B90" w:rsidP="00722B90">
      <w:pPr>
        <w:rPr>
          <w:rFonts w:ascii="Times New Roman" w:hAnsi="Times New Roman" w:cs="Times New Roman"/>
        </w:rPr>
      </w:pPr>
    </w:p>
    <w:p w:rsidR="00722B90" w:rsidRPr="00C37198" w:rsidRDefault="00722B90" w:rsidP="00722B90">
      <w:pPr>
        <w:rPr>
          <w:rFonts w:ascii="Times New Roman" w:hAnsi="Times New Roman" w:cs="Times New Roman"/>
        </w:rPr>
      </w:pPr>
    </w:p>
    <w:p w:rsidR="00722B90" w:rsidRDefault="00722B90" w:rsidP="00597465">
      <w:pPr>
        <w:numPr>
          <w:ilvl w:val="0"/>
          <w:numId w:val="3"/>
        </w:numPr>
        <w:rPr>
          <w:rFonts w:ascii="Times New Roman" w:hAnsi="Times New Roman" w:cs="Times New Roman"/>
          <w:b/>
        </w:rPr>
      </w:pPr>
      <w:r>
        <w:rPr>
          <w:rFonts w:ascii="Times New Roman" w:hAnsi="Times New Roman" w:cs="Times New Roman"/>
          <w:b/>
        </w:rPr>
        <w:t>Submissions and Comment Resolution</w:t>
      </w:r>
    </w:p>
    <w:p w:rsidR="0020040E" w:rsidRDefault="00C81F6B" w:rsidP="00597465">
      <w:pPr>
        <w:numPr>
          <w:ilvl w:val="1"/>
          <w:numId w:val="3"/>
        </w:numPr>
        <w:rPr>
          <w:rFonts w:ascii="Times New Roman" w:hAnsi="Times New Roman" w:cs="Times New Roman"/>
          <w:b/>
        </w:rPr>
      </w:pPr>
      <w:r>
        <w:rPr>
          <w:rFonts w:ascii="Times New Roman" w:hAnsi="Times New Roman" w:cs="Times New Roman" w:hint="eastAsia"/>
          <w:b/>
        </w:rPr>
        <w:t xml:space="preserve">David </w:t>
      </w:r>
      <w:proofErr w:type="spellStart"/>
      <w:r>
        <w:rPr>
          <w:rFonts w:ascii="Times New Roman" w:hAnsi="Times New Roman" w:cs="Times New Roman" w:hint="eastAsia"/>
          <w:b/>
        </w:rPr>
        <w:t>K</w:t>
      </w:r>
      <w:r>
        <w:rPr>
          <w:rFonts w:ascii="Times New Roman" w:hAnsi="Times New Roman" w:cs="Times New Roman"/>
          <w:b/>
        </w:rPr>
        <w:t>l</w:t>
      </w:r>
      <w:r>
        <w:rPr>
          <w:rFonts w:ascii="Times New Roman" w:hAnsi="Times New Roman" w:cs="Times New Roman" w:hint="eastAsia"/>
          <w:b/>
        </w:rPr>
        <w:t>oper</w:t>
      </w:r>
      <w:proofErr w:type="spellEnd"/>
      <w:r w:rsidR="0020040E">
        <w:rPr>
          <w:rFonts w:ascii="Times New Roman" w:hAnsi="Times New Roman" w:cs="Times New Roman"/>
          <w:b/>
        </w:rPr>
        <w:t xml:space="preserve"> (</w:t>
      </w:r>
      <w:r>
        <w:rPr>
          <w:rFonts w:ascii="Times New Roman" w:hAnsi="Times New Roman" w:cs="Times New Roman"/>
          <w:b/>
        </w:rPr>
        <w:t>Cisco Systems</w:t>
      </w:r>
      <w:r w:rsidR="0020040E">
        <w:rPr>
          <w:rFonts w:ascii="Times New Roman" w:hAnsi="Times New Roman" w:cs="Times New Roman"/>
          <w:b/>
        </w:rPr>
        <w:t>) presented “</w:t>
      </w:r>
      <w:r w:rsidRPr="00C81F6B">
        <w:rPr>
          <w:rFonts w:ascii="Times New Roman" w:hAnsi="Times New Roman" w:cs="Times New Roman"/>
          <w:b/>
        </w:rPr>
        <w:t>Comment resolutions for Miscellaneous 11ax CID</w:t>
      </w:r>
      <w:r w:rsidR="0020040E">
        <w:rPr>
          <w:rFonts w:ascii="Times New Roman" w:hAnsi="Times New Roman" w:cs="Times New Roman"/>
          <w:b/>
        </w:rPr>
        <w:t>,” based on the submission 11-19-</w:t>
      </w:r>
      <w:r>
        <w:rPr>
          <w:rFonts w:ascii="Times New Roman" w:hAnsi="Times New Roman" w:cs="Times New Roman" w:hint="eastAsia"/>
          <w:b/>
        </w:rPr>
        <w:t>0463</w:t>
      </w:r>
      <w:r w:rsidR="0020040E">
        <w:rPr>
          <w:rFonts w:ascii="Times New Roman" w:hAnsi="Times New Roman" w:cs="Times New Roman"/>
          <w:b/>
        </w:rPr>
        <w:t>-0</w:t>
      </w:r>
      <w:r w:rsidR="0020040E">
        <w:rPr>
          <w:rFonts w:ascii="Times New Roman" w:hAnsi="Times New Roman" w:cs="Times New Roman" w:hint="eastAsia"/>
          <w:b/>
        </w:rPr>
        <w:t>0</w:t>
      </w:r>
      <w:r w:rsidR="0020040E">
        <w:rPr>
          <w:rFonts w:ascii="Times New Roman" w:hAnsi="Times New Roman" w:cs="Times New Roman"/>
          <w:b/>
        </w:rPr>
        <w:t>.</w:t>
      </w:r>
    </w:p>
    <w:p w:rsidR="0020040E" w:rsidRDefault="0020040E" w:rsidP="00597465">
      <w:pPr>
        <w:numPr>
          <w:ilvl w:val="2"/>
          <w:numId w:val="3"/>
        </w:numPr>
        <w:rPr>
          <w:rFonts w:ascii="Times New Roman" w:hAnsi="Times New Roman" w:cs="Times New Roman"/>
        </w:rPr>
      </w:pPr>
      <w:r w:rsidRPr="00A32FE6">
        <w:rPr>
          <w:rFonts w:ascii="Times New Roman" w:hAnsi="Times New Roman" w:cs="Times New Roman"/>
        </w:rPr>
        <w:t>Summary</w:t>
      </w:r>
    </w:p>
    <w:p w:rsidR="00BF6521" w:rsidRDefault="00C81F6B" w:rsidP="00597465">
      <w:pPr>
        <w:numPr>
          <w:ilvl w:val="3"/>
          <w:numId w:val="3"/>
        </w:numPr>
        <w:rPr>
          <w:rFonts w:ascii="Times New Roman" w:hAnsi="Times New Roman" w:cs="Times New Roman"/>
        </w:rPr>
      </w:pPr>
      <w:r>
        <w:rPr>
          <w:rFonts w:ascii="Times New Roman" w:hAnsi="Times New Roman" w:cs="Times New Roman" w:hint="eastAsia"/>
        </w:rPr>
        <w:t>Resolutions for multiple</w:t>
      </w:r>
      <w:r w:rsidR="00BF6521">
        <w:rPr>
          <w:rFonts w:ascii="Times New Roman" w:hAnsi="Times New Roman" w:cs="Times New Roman" w:hint="eastAsia"/>
        </w:rPr>
        <w:t xml:space="preserve"> comments </w:t>
      </w:r>
      <w:r>
        <w:rPr>
          <w:rFonts w:ascii="Times New Roman" w:hAnsi="Times New Roman" w:cs="Times New Roman"/>
        </w:rPr>
        <w:t xml:space="preserve">related to the IEEE 802.11ax D4.0 </w:t>
      </w:r>
      <w:r w:rsidR="00BF6521">
        <w:rPr>
          <w:rFonts w:ascii="Times New Roman" w:hAnsi="Times New Roman" w:cs="Times New Roman" w:hint="eastAsia"/>
        </w:rPr>
        <w:t xml:space="preserve">with </w:t>
      </w:r>
      <w:r w:rsidR="00BF6521">
        <w:rPr>
          <w:rFonts w:ascii="Times New Roman" w:hAnsi="Times New Roman" w:cs="Times New Roman"/>
        </w:rPr>
        <w:t>following</w:t>
      </w:r>
      <w:r w:rsidR="00BF6521">
        <w:rPr>
          <w:rFonts w:ascii="Times New Roman" w:hAnsi="Times New Roman" w:cs="Times New Roman" w:hint="eastAsia"/>
        </w:rPr>
        <w:t xml:space="preserve"> CIDs are proposed.</w:t>
      </w:r>
    </w:p>
    <w:p w:rsidR="0020040E" w:rsidRPr="00BF6521" w:rsidRDefault="00C81F6B" w:rsidP="00597465">
      <w:pPr>
        <w:numPr>
          <w:ilvl w:val="4"/>
          <w:numId w:val="3"/>
        </w:numPr>
        <w:rPr>
          <w:rFonts w:ascii="Times New Roman" w:hAnsi="Times New Roman" w:cs="Times New Roman"/>
        </w:rPr>
      </w:pPr>
      <w:r>
        <w:rPr>
          <w:rFonts w:ascii="Times New Roman" w:hAnsi="Times New Roman" w:cs="Times New Roman" w:hint="eastAsia"/>
        </w:rPr>
        <w:t>21176, 21180, 21260</w:t>
      </w:r>
    </w:p>
    <w:p w:rsidR="0020040E" w:rsidRDefault="0020040E" w:rsidP="00597465">
      <w:pPr>
        <w:numPr>
          <w:ilvl w:val="2"/>
          <w:numId w:val="3"/>
        </w:numPr>
        <w:rPr>
          <w:rFonts w:ascii="Times New Roman" w:hAnsi="Times New Roman" w:cs="Times New Roman"/>
        </w:rPr>
      </w:pPr>
      <w:r w:rsidRPr="00A32FE6">
        <w:rPr>
          <w:rFonts w:ascii="Times New Roman" w:hAnsi="Times New Roman" w:cs="Times New Roman"/>
        </w:rPr>
        <w:t>Discussion</w:t>
      </w:r>
    </w:p>
    <w:p w:rsidR="00BF6521" w:rsidRDefault="00881440" w:rsidP="00597465">
      <w:pPr>
        <w:numPr>
          <w:ilvl w:val="3"/>
          <w:numId w:val="3"/>
        </w:numPr>
        <w:rPr>
          <w:rFonts w:ascii="Times New Roman" w:hAnsi="Times New Roman" w:cs="Times New Roman"/>
        </w:rPr>
      </w:pPr>
      <w:r>
        <w:rPr>
          <w:rFonts w:ascii="Times New Roman" w:hAnsi="Times New Roman" w:cs="Times New Roman" w:hint="eastAsia"/>
        </w:rPr>
        <w:lastRenderedPageBreak/>
        <w:t>C</w:t>
      </w:r>
      <w:r>
        <w:rPr>
          <w:rFonts w:ascii="Times New Roman" w:hAnsi="Times New Roman" w:cs="Times New Roman"/>
        </w:rPr>
        <w:t>ID 21180: A member mentioned that the use of MU-BAR needs a limitation.</w:t>
      </w:r>
    </w:p>
    <w:p w:rsidR="00881440" w:rsidRDefault="00881440" w:rsidP="00597465">
      <w:pPr>
        <w:numPr>
          <w:ilvl w:val="3"/>
          <w:numId w:val="3"/>
        </w:numPr>
        <w:rPr>
          <w:rFonts w:ascii="Times New Roman" w:hAnsi="Times New Roman" w:cs="Times New Roman"/>
        </w:rPr>
      </w:pPr>
      <w:r>
        <w:rPr>
          <w:rFonts w:ascii="Times New Roman" w:hAnsi="Times New Roman" w:cs="Times New Roman"/>
        </w:rPr>
        <w:t xml:space="preserve">CID 21260: (Re: SST) A member discussed what if TWT session is negotiated. Another member wanted more time to review details. </w:t>
      </w:r>
    </w:p>
    <w:p w:rsidR="00881440" w:rsidRPr="005F72A4" w:rsidRDefault="00881440" w:rsidP="00597465">
      <w:pPr>
        <w:numPr>
          <w:ilvl w:val="3"/>
          <w:numId w:val="3"/>
        </w:numPr>
        <w:rPr>
          <w:rFonts w:ascii="Times New Roman" w:hAnsi="Times New Roman" w:cs="Times New Roman"/>
        </w:rPr>
      </w:pPr>
      <w:r>
        <w:rPr>
          <w:rFonts w:ascii="Times New Roman" w:hAnsi="Times New Roman" w:cs="Times New Roman"/>
        </w:rPr>
        <w:t>CID 21260: PHY experts started another discussion on the STA’s capability related to this feature.</w:t>
      </w:r>
    </w:p>
    <w:p w:rsidR="00C81F6B" w:rsidRPr="00C81F6B" w:rsidRDefault="00C81F6B" w:rsidP="00597465">
      <w:pPr>
        <w:numPr>
          <w:ilvl w:val="2"/>
          <w:numId w:val="3"/>
        </w:numPr>
        <w:rPr>
          <w:rFonts w:ascii="Times New Roman" w:hAnsi="Times New Roman" w:cs="Times New Roman"/>
        </w:rPr>
      </w:pPr>
      <w:r w:rsidRPr="00C81F6B">
        <w:rPr>
          <w:rFonts w:ascii="Times New Roman" w:hAnsi="Times New Roman" w:cs="Times New Roman"/>
        </w:rPr>
        <w:t>Straw Poll: No straw poll</w:t>
      </w:r>
    </w:p>
    <w:p w:rsidR="00BF6521" w:rsidRDefault="0020040E" w:rsidP="00597465">
      <w:pPr>
        <w:numPr>
          <w:ilvl w:val="2"/>
          <w:numId w:val="3"/>
        </w:numPr>
        <w:rPr>
          <w:rFonts w:ascii="Times New Roman" w:hAnsi="Times New Roman" w:cs="Times New Roman"/>
        </w:rPr>
      </w:pPr>
      <w:r>
        <w:rPr>
          <w:rFonts w:ascii="Times New Roman" w:hAnsi="Times New Roman" w:cs="Times New Roman"/>
        </w:rPr>
        <w:t>Next Step</w:t>
      </w:r>
      <w:r w:rsidR="00BF6521">
        <w:rPr>
          <w:rFonts w:ascii="Times New Roman" w:hAnsi="Times New Roman" w:cs="Times New Roman" w:hint="eastAsia"/>
        </w:rPr>
        <w:t xml:space="preserve">: </w:t>
      </w:r>
    </w:p>
    <w:p w:rsidR="0020040E" w:rsidRDefault="00C81F6B" w:rsidP="00597465">
      <w:pPr>
        <w:numPr>
          <w:ilvl w:val="3"/>
          <w:numId w:val="3"/>
        </w:numPr>
        <w:rPr>
          <w:rFonts w:ascii="Times New Roman" w:hAnsi="Times New Roman" w:cs="Times New Roman"/>
        </w:rPr>
      </w:pPr>
      <w:r>
        <w:rPr>
          <w:rFonts w:ascii="Times New Roman" w:hAnsi="Times New Roman" w:cs="Times New Roman"/>
        </w:rPr>
        <w:t>David to update the document</w:t>
      </w:r>
      <w:r w:rsidR="00BF6521">
        <w:rPr>
          <w:rFonts w:ascii="Times New Roman" w:hAnsi="Times New Roman" w:cs="Times New Roman" w:hint="eastAsia"/>
        </w:rPr>
        <w:t>.</w:t>
      </w:r>
    </w:p>
    <w:p w:rsidR="001060AD" w:rsidRDefault="001060AD" w:rsidP="001060AD">
      <w:pPr>
        <w:rPr>
          <w:rFonts w:ascii="Times New Roman" w:eastAsiaTheme="minorEastAsia" w:hAnsi="Times New Roman" w:cs="Times New Roman"/>
          <w:color w:val="000000"/>
        </w:rPr>
      </w:pPr>
    </w:p>
    <w:p w:rsidR="0020040E" w:rsidRDefault="0020040E" w:rsidP="001060AD">
      <w:pPr>
        <w:rPr>
          <w:rFonts w:ascii="Times New Roman" w:eastAsiaTheme="minorEastAsia" w:hAnsi="Times New Roman" w:cs="Times New Roman"/>
          <w:color w:val="000000"/>
        </w:rPr>
      </w:pPr>
    </w:p>
    <w:p w:rsidR="0020040E" w:rsidRDefault="00C81F6B" w:rsidP="00597465">
      <w:pPr>
        <w:numPr>
          <w:ilvl w:val="1"/>
          <w:numId w:val="3"/>
        </w:numPr>
        <w:rPr>
          <w:rFonts w:ascii="Times New Roman" w:hAnsi="Times New Roman" w:cs="Times New Roman"/>
          <w:b/>
        </w:rPr>
      </w:pPr>
      <w:r>
        <w:rPr>
          <w:rFonts w:ascii="Times New Roman" w:hAnsi="Times New Roman" w:cs="Times New Roman"/>
          <w:b/>
        </w:rPr>
        <w:t>Matthew Fischer</w:t>
      </w:r>
      <w:r w:rsidR="0020040E">
        <w:rPr>
          <w:rFonts w:ascii="Times New Roman" w:hAnsi="Times New Roman" w:cs="Times New Roman"/>
          <w:b/>
        </w:rPr>
        <w:t xml:space="preserve"> (</w:t>
      </w:r>
      <w:r>
        <w:rPr>
          <w:rFonts w:ascii="Times New Roman" w:hAnsi="Times New Roman" w:cs="Times New Roman"/>
          <w:b/>
        </w:rPr>
        <w:t>Broadcom</w:t>
      </w:r>
      <w:r w:rsidR="0020040E">
        <w:rPr>
          <w:rFonts w:ascii="Times New Roman" w:hAnsi="Times New Roman" w:cs="Times New Roman"/>
          <w:b/>
        </w:rPr>
        <w:t>) presented “</w:t>
      </w:r>
      <w:r w:rsidRPr="00C81F6B">
        <w:rPr>
          <w:rFonts w:ascii="Times New Roman" w:hAnsi="Times New Roman" w:cs="Times New Roman"/>
          <w:b/>
        </w:rPr>
        <w:t xml:space="preserve">CR Disallowed </w:t>
      </w:r>
      <w:proofErr w:type="spellStart"/>
      <w:r w:rsidRPr="00C81F6B">
        <w:rPr>
          <w:rFonts w:ascii="Times New Roman" w:hAnsi="Times New Roman" w:cs="Times New Roman"/>
          <w:b/>
        </w:rPr>
        <w:t>Subchannels</w:t>
      </w:r>
      <w:proofErr w:type="spellEnd"/>
      <w:r w:rsidR="0020040E">
        <w:rPr>
          <w:rFonts w:ascii="Times New Roman" w:hAnsi="Times New Roman" w:cs="Times New Roman"/>
          <w:b/>
        </w:rPr>
        <w:t>,” based on the submission 11-19-</w:t>
      </w:r>
      <w:r>
        <w:rPr>
          <w:rFonts w:ascii="Times New Roman" w:hAnsi="Times New Roman" w:cs="Times New Roman"/>
          <w:b/>
        </w:rPr>
        <w:t>1064</w:t>
      </w:r>
      <w:r w:rsidR="0020040E">
        <w:rPr>
          <w:rFonts w:ascii="Times New Roman" w:hAnsi="Times New Roman" w:cs="Times New Roman"/>
          <w:b/>
        </w:rPr>
        <w:t>-0</w:t>
      </w:r>
      <w:r>
        <w:rPr>
          <w:rFonts w:ascii="Times New Roman" w:hAnsi="Times New Roman" w:cs="Times New Roman"/>
          <w:b/>
        </w:rPr>
        <w:t>6</w:t>
      </w:r>
      <w:r w:rsidR="0020040E">
        <w:rPr>
          <w:rFonts w:ascii="Times New Roman" w:hAnsi="Times New Roman" w:cs="Times New Roman"/>
          <w:b/>
        </w:rPr>
        <w:t>.</w:t>
      </w:r>
    </w:p>
    <w:p w:rsidR="0020040E" w:rsidRDefault="0020040E" w:rsidP="00597465">
      <w:pPr>
        <w:numPr>
          <w:ilvl w:val="2"/>
          <w:numId w:val="3"/>
        </w:numPr>
        <w:rPr>
          <w:rFonts w:ascii="Times New Roman" w:hAnsi="Times New Roman" w:cs="Times New Roman"/>
        </w:rPr>
      </w:pPr>
      <w:r w:rsidRPr="00A32FE6">
        <w:rPr>
          <w:rFonts w:ascii="Times New Roman" w:hAnsi="Times New Roman" w:cs="Times New Roman"/>
        </w:rPr>
        <w:t>Summary</w:t>
      </w:r>
    </w:p>
    <w:p w:rsidR="0020040E" w:rsidRDefault="005F72A4" w:rsidP="00597465">
      <w:pPr>
        <w:numPr>
          <w:ilvl w:val="3"/>
          <w:numId w:val="3"/>
        </w:numPr>
        <w:rPr>
          <w:rFonts w:ascii="Times New Roman" w:hAnsi="Times New Roman" w:cs="Times New Roman"/>
        </w:rPr>
      </w:pPr>
      <w:r>
        <w:rPr>
          <w:rFonts w:ascii="Times New Roman" w:hAnsi="Times New Roman" w:cs="Times New Roman" w:hint="eastAsia"/>
        </w:rPr>
        <w:t xml:space="preserve">Resolutions for the comments on </w:t>
      </w:r>
      <w:r w:rsidR="00C81F6B">
        <w:rPr>
          <w:rFonts w:ascii="Times New Roman" w:hAnsi="Times New Roman" w:cs="Times New Roman"/>
        </w:rPr>
        <w:t xml:space="preserve">disallowed </w:t>
      </w:r>
      <w:proofErr w:type="spellStart"/>
      <w:r w:rsidR="00C81F6B">
        <w:rPr>
          <w:rFonts w:ascii="Times New Roman" w:hAnsi="Times New Roman" w:cs="Times New Roman"/>
        </w:rPr>
        <w:t>subchannels</w:t>
      </w:r>
      <w:proofErr w:type="spellEnd"/>
      <w:r>
        <w:rPr>
          <w:rFonts w:ascii="Times New Roman" w:hAnsi="Times New Roman" w:cs="Times New Roman" w:hint="eastAsia"/>
        </w:rPr>
        <w:t xml:space="preserve"> defined in the IEEE 802.11ax D4.0 with following CIDs are proposed</w:t>
      </w:r>
      <w:r w:rsidR="0020040E">
        <w:rPr>
          <w:rFonts w:ascii="Times New Roman" w:hAnsi="Times New Roman" w:cs="Times New Roman" w:hint="eastAsia"/>
        </w:rPr>
        <w:t>.</w:t>
      </w:r>
    </w:p>
    <w:p w:rsidR="005F72A4" w:rsidRPr="00995FED" w:rsidRDefault="005F72A4" w:rsidP="00597465">
      <w:pPr>
        <w:numPr>
          <w:ilvl w:val="4"/>
          <w:numId w:val="3"/>
        </w:numPr>
        <w:rPr>
          <w:rFonts w:ascii="Times New Roman" w:hAnsi="Times New Roman" w:cs="Times New Roman"/>
        </w:rPr>
      </w:pPr>
      <w:r>
        <w:rPr>
          <w:rFonts w:ascii="Times New Roman" w:hAnsi="Times New Roman" w:cs="Times New Roman" w:hint="eastAsia"/>
        </w:rPr>
        <w:t xml:space="preserve">CIDs: </w:t>
      </w:r>
      <w:r w:rsidR="00C81F6B">
        <w:rPr>
          <w:rFonts w:ascii="Times New Roman" w:hAnsi="Times New Roman" w:cs="Times New Roman"/>
        </w:rPr>
        <w:t>20106, 21325, 21326, 21327 and 20903.</w:t>
      </w:r>
    </w:p>
    <w:p w:rsidR="0020040E" w:rsidRDefault="0020040E" w:rsidP="00597465">
      <w:pPr>
        <w:numPr>
          <w:ilvl w:val="2"/>
          <w:numId w:val="3"/>
        </w:numPr>
        <w:rPr>
          <w:rFonts w:ascii="Times New Roman" w:hAnsi="Times New Roman" w:cs="Times New Roman"/>
        </w:rPr>
      </w:pPr>
      <w:r w:rsidRPr="00A32FE6">
        <w:rPr>
          <w:rFonts w:ascii="Times New Roman" w:hAnsi="Times New Roman" w:cs="Times New Roman"/>
        </w:rPr>
        <w:t>Discussion</w:t>
      </w:r>
    </w:p>
    <w:p w:rsidR="0057442E" w:rsidRDefault="00881440" w:rsidP="00597465">
      <w:pPr>
        <w:numPr>
          <w:ilvl w:val="3"/>
          <w:numId w:val="3"/>
        </w:numPr>
        <w:rPr>
          <w:rFonts w:ascii="Times New Roman" w:hAnsi="Times New Roman" w:cs="Times New Roman" w:hint="eastAsia"/>
        </w:rPr>
      </w:pPr>
      <w:r>
        <w:rPr>
          <w:rFonts w:ascii="Times New Roman" w:hAnsi="Times New Roman" w:cs="Times New Roman" w:hint="eastAsia"/>
        </w:rPr>
        <w:t>CID 21325 and 21326: have been resolved by another volunteer (19/1137r1).</w:t>
      </w:r>
    </w:p>
    <w:p w:rsidR="00881440" w:rsidRDefault="00881440" w:rsidP="00597465">
      <w:pPr>
        <w:numPr>
          <w:ilvl w:val="3"/>
          <w:numId w:val="3"/>
        </w:numPr>
        <w:rPr>
          <w:rFonts w:ascii="Times New Roman" w:hAnsi="Times New Roman" w:cs="Times New Roman"/>
        </w:rPr>
      </w:pPr>
      <w:r>
        <w:rPr>
          <w:rFonts w:ascii="Times New Roman" w:hAnsi="Times New Roman" w:cs="Times New Roman"/>
        </w:rPr>
        <w:t>CID 21325 and 21326: Withdrawn after the discussion.</w:t>
      </w:r>
    </w:p>
    <w:p w:rsidR="00C81F6B" w:rsidRPr="00C81F6B" w:rsidRDefault="00C81F6B" w:rsidP="00881440">
      <w:pPr>
        <w:numPr>
          <w:ilvl w:val="2"/>
          <w:numId w:val="3"/>
        </w:numPr>
        <w:rPr>
          <w:rFonts w:ascii="Times New Roman" w:hAnsi="Times New Roman" w:cs="Times New Roman"/>
        </w:rPr>
      </w:pPr>
      <w:r>
        <w:rPr>
          <w:rFonts w:ascii="Times New Roman" w:hAnsi="Times New Roman" w:cs="Times New Roman"/>
          <w:b/>
        </w:rPr>
        <w:t>Straw Poll – No straw poll for now.</w:t>
      </w:r>
    </w:p>
    <w:p w:rsidR="0020040E" w:rsidRPr="00903E0C" w:rsidRDefault="0020040E" w:rsidP="00881440">
      <w:pPr>
        <w:numPr>
          <w:ilvl w:val="2"/>
          <w:numId w:val="3"/>
        </w:numPr>
        <w:rPr>
          <w:rFonts w:ascii="Times New Roman" w:hAnsi="Times New Roman" w:cs="Times New Roman"/>
        </w:rPr>
      </w:pPr>
      <w:r w:rsidRPr="00903E0C">
        <w:rPr>
          <w:rFonts w:ascii="Times New Roman" w:hAnsi="Times New Roman" w:cs="Times New Roman"/>
        </w:rPr>
        <w:t>Next Step</w:t>
      </w:r>
      <w:r w:rsidR="00903E0C" w:rsidRPr="00903E0C">
        <w:rPr>
          <w:rFonts w:ascii="Times New Roman" w:hAnsi="Times New Roman" w:cs="Times New Roman" w:hint="eastAsia"/>
        </w:rPr>
        <w:t xml:space="preserve">: </w:t>
      </w:r>
      <w:r w:rsidR="00C81F6B">
        <w:rPr>
          <w:rFonts w:ascii="Times New Roman" w:hAnsi="Times New Roman" w:cs="Times New Roman"/>
        </w:rPr>
        <w:t>Matt to update the document</w:t>
      </w:r>
      <w:r w:rsidRPr="00903E0C">
        <w:rPr>
          <w:rFonts w:ascii="Times New Roman" w:hAnsi="Times New Roman" w:cs="Times New Roman" w:hint="eastAsia"/>
        </w:rPr>
        <w:t>.</w:t>
      </w:r>
    </w:p>
    <w:p w:rsidR="0020040E" w:rsidRPr="00903E0C" w:rsidRDefault="0020040E" w:rsidP="001060AD">
      <w:pPr>
        <w:rPr>
          <w:rFonts w:ascii="Times New Roman" w:eastAsiaTheme="minorEastAsia" w:hAnsi="Times New Roman" w:cs="Times New Roman"/>
          <w:color w:val="000000"/>
        </w:rPr>
      </w:pPr>
    </w:p>
    <w:p w:rsidR="001060AD" w:rsidRDefault="001060AD" w:rsidP="001060AD">
      <w:pPr>
        <w:rPr>
          <w:rFonts w:ascii="Times New Roman" w:eastAsiaTheme="minorEastAsia" w:hAnsi="Times New Roman" w:cs="Times New Roman"/>
          <w:color w:val="000000"/>
        </w:rPr>
      </w:pPr>
    </w:p>
    <w:p w:rsidR="00AD64B9" w:rsidRDefault="00AD64B9" w:rsidP="00597465">
      <w:pPr>
        <w:numPr>
          <w:ilvl w:val="1"/>
          <w:numId w:val="3"/>
        </w:numPr>
        <w:rPr>
          <w:rFonts w:ascii="Times New Roman" w:hAnsi="Times New Roman" w:cs="Times New Roman"/>
          <w:b/>
        </w:rPr>
      </w:pPr>
      <w:r>
        <w:rPr>
          <w:rFonts w:ascii="Times New Roman" w:hAnsi="Times New Roman" w:cs="Times New Roman"/>
          <w:b/>
        </w:rPr>
        <w:t xml:space="preserve">Srinivas </w:t>
      </w:r>
      <w:proofErr w:type="spellStart"/>
      <w:r>
        <w:rPr>
          <w:rFonts w:ascii="Times New Roman" w:hAnsi="Times New Roman" w:cs="Times New Roman"/>
          <w:b/>
        </w:rPr>
        <w:t>Kandala</w:t>
      </w:r>
      <w:proofErr w:type="spellEnd"/>
      <w:r>
        <w:rPr>
          <w:rFonts w:ascii="Times New Roman" w:hAnsi="Times New Roman" w:cs="Times New Roman"/>
          <w:b/>
        </w:rPr>
        <w:t xml:space="preserve"> (Samsung) presented “Proposed Resolution to </w:t>
      </w:r>
      <w:proofErr w:type="spellStart"/>
      <w:r>
        <w:rPr>
          <w:rFonts w:ascii="Times New Roman" w:hAnsi="Times New Roman" w:cs="Times New Roman"/>
          <w:b/>
        </w:rPr>
        <w:t>TG</w:t>
      </w:r>
      <w:r w:rsidRPr="00AD64B9">
        <w:rPr>
          <w:rFonts w:ascii="Times New Roman" w:hAnsi="Times New Roman" w:cs="Times New Roman"/>
          <w:b/>
        </w:rPr>
        <w:t>ax</w:t>
      </w:r>
      <w:proofErr w:type="spellEnd"/>
      <w:r w:rsidRPr="00AD64B9">
        <w:rPr>
          <w:rFonts w:ascii="Times New Roman" w:hAnsi="Times New Roman" w:cs="Times New Roman"/>
          <w:b/>
        </w:rPr>
        <w:t xml:space="preserve"> D4.0 CR20268</w:t>
      </w:r>
      <w:r>
        <w:rPr>
          <w:rFonts w:ascii="Times New Roman" w:hAnsi="Times New Roman" w:cs="Times New Roman"/>
          <w:b/>
        </w:rPr>
        <w:t>,” based on the submission 11-19-</w:t>
      </w:r>
      <w:r>
        <w:rPr>
          <w:rFonts w:ascii="Times New Roman" w:hAnsi="Times New Roman" w:cs="Times New Roman" w:hint="eastAsia"/>
          <w:b/>
        </w:rPr>
        <w:t>1275</w:t>
      </w:r>
      <w:r>
        <w:rPr>
          <w:rFonts w:ascii="Times New Roman" w:hAnsi="Times New Roman" w:cs="Times New Roman"/>
          <w:b/>
        </w:rPr>
        <w:t>-0</w:t>
      </w:r>
      <w:r>
        <w:rPr>
          <w:rFonts w:ascii="Times New Roman" w:hAnsi="Times New Roman" w:cs="Times New Roman" w:hint="eastAsia"/>
          <w:b/>
        </w:rPr>
        <w:t>0</w:t>
      </w:r>
      <w:r>
        <w:rPr>
          <w:rFonts w:ascii="Times New Roman" w:hAnsi="Times New Roman" w:cs="Times New Roman"/>
          <w:b/>
        </w:rPr>
        <w:t>.</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Summary</w:t>
      </w:r>
    </w:p>
    <w:p w:rsidR="00AD64B9" w:rsidRDefault="00AD64B9" w:rsidP="00597465">
      <w:pPr>
        <w:numPr>
          <w:ilvl w:val="3"/>
          <w:numId w:val="3"/>
        </w:numPr>
        <w:rPr>
          <w:rFonts w:ascii="Times New Roman" w:hAnsi="Times New Roman" w:cs="Times New Roman"/>
        </w:rPr>
      </w:pPr>
      <w:r>
        <w:rPr>
          <w:rFonts w:ascii="Times New Roman" w:hAnsi="Times New Roman" w:cs="Times New Roman" w:hint="eastAsia"/>
        </w:rPr>
        <w:t xml:space="preserve">Resolution for the comment </w:t>
      </w:r>
      <w:r>
        <w:rPr>
          <w:rFonts w:ascii="Times New Roman" w:hAnsi="Times New Roman" w:cs="Times New Roman"/>
        </w:rPr>
        <w:t>with CID 20268 related to</w:t>
      </w:r>
      <w:r>
        <w:rPr>
          <w:rFonts w:ascii="Times New Roman" w:hAnsi="Times New Roman" w:cs="Times New Roman" w:hint="eastAsia"/>
        </w:rPr>
        <w:t xml:space="preserve"> the IEEE 802.11ax D4.0 is proposed.</w:t>
      </w:r>
    </w:p>
    <w:p w:rsidR="00AD64B9" w:rsidRDefault="00AD64B9" w:rsidP="00597465">
      <w:pPr>
        <w:numPr>
          <w:ilvl w:val="3"/>
          <w:numId w:val="3"/>
        </w:numPr>
        <w:rPr>
          <w:rFonts w:ascii="Times New Roman" w:hAnsi="Times New Roman" w:cs="Times New Roman"/>
        </w:rPr>
      </w:pPr>
      <w:r>
        <w:rPr>
          <w:rFonts w:ascii="Times New Roman" w:hAnsi="Times New Roman" w:cs="Times New Roman"/>
        </w:rPr>
        <w:t>CID 20268 asks for the consistency between the 802.11ax draft and 802.11REVmd draft.</w:t>
      </w:r>
    </w:p>
    <w:p w:rsidR="0020040E" w:rsidRDefault="0020040E" w:rsidP="00597465">
      <w:pPr>
        <w:numPr>
          <w:ilvl w:val="2"/>
          <w:numId w:val="3"/>
        </w:numPr>
        <w:rPr>
          <w:rFonts w:ascii="Times New Roman" w:hAnsi="Times New Roman" w:cs="Times New Roman"/>
        </w:rPr>
      </w:pPr>
      <w:r w:rsidRPr="00A32FE6">
        <w:rPr>
          <w:rFonts w:ascii="Times New Roman" w:hAnsi="Times New Roman" w:cs="Times New Roman"/>
        </w:rPr>
        <w:t>Discussion</w:t>
      </w:r>
    </w:p>
    <w:p w:rsidR="0020040E" w:rsidRDefault="00881440" w:rsidP="00597465">
      <w:pPr>
        <w:numPr>
          <w:ilvl w:val="3"/>
          <w:numId w:val="3"/>
        </w:numPr>
        <w:rPr>
          <w:rFonts w:ascii="Times New Roman" w:hAnsi="Times New Roman" w:cs="Times New Roman"/>
        </w:rPr>
      </w:pPr>
      <w:r>
        <w:rPr>
          <w:rFonts w:ascii="Times New Roman" w:hAnsi="Times New Roman" w:cs="Times New Roman"/>
        </w:rPr>
        <w:t>No discussion</w:t>
      </w:r>
      <w:r w:rsidR="00960686">
        <w:rPr>
          <w:rFonts w:ascii="Times New Roman" w:hAnsi="Times New Roman" w:cs="Times New Roman" w:hint="eastAsia"/>
        </w:rPr>
        <w:t>.</w:t>
      </w:r>
    </w:p>
    <w:p w:rsidR="00960686" w:rsidRDefault="00960686" w:rsidP="00960686">
      <w:pPr>
        <w:pBdr>
          <w:bottom w:val="single" w:sz="6" w:space="1" w:color="auto"/>
        </w:pBdr>
        <w:ind w:left="720"/>
        <w:rPr>
          <w:rFonts w:ascii="Times New Roman" w:hAnsi="Times New Roman" w:cs="Times New Roman"/>
        </w:rPr>
      </w:pPr>
    </w:p>
    <w:p w:rsidR="00960686" w:rsidRDefault="00960686" w:rsidP="00960686">
      <w:pPr>
        <w:rPr>
          <w:rFonts w:ascii="Times New Roman" w:hAnsi="Times New Roman" w:cs="Times New Roman"/>
        </w:rPr>
      </w:pPr>
    </w:p>
    <w:p w:rsidR="00960686" w:rsidRPr="00960686" w:rsidRDefault="00960686" w:rsidP="00597465">
      <w:pPr>
        <w:numPr>
          <w:ilvl w:val="2"/>
          <w:numId w:val="3"/>
        </w:numPr>
        <w:rPr>
          <w:rFonts w:ascii="Times New Roman" w:hAnsi="Times New Roman" w:cs="Times New Roman"/>
          <w:b/>
          <w:highlight w:val="cyan"/>
        </w:rPr>
      </w:pPr>
      <w:r w:rsidRPr="00960686">
        <w:rPr>
          <w:rFonts w:ascii="Times New Roman" w:hAnsi="Times New Roman" w:cs="Times New Roman" w:hint="eastAsia"/>
          <w:b/>
          <w:highlight w:val="cyan"/>
        </w:rPr>
        <w:t xml:space="preserve">Straw Poll: </w:t>
      </w:r>
      <w:r w:rsidR="00AD64B9" w:rsidRPr="00AD64B9">
        <w:rPr>
          <w:rFonts w:ascii="Times New Roman" w:hAnsi="Times New Roman" w:cs="Times New Roman"/>
          <w:b/>
          <w:bCs/>
          <w:highlight w:val="cyan"/>
        </w:rPr>
        <w:t>Do you accept “REVISED” as the resolution to CID 20268 and incorporating changes in doc 11-19/1275r0?</w:t>
      </w:r>
    </w:p>
    <w:p w:rsidR="00960686" w:rsidRPr="00960686" w:rsidRDefault="00960686" w:rsidP="00597465">
      <w:pPr>
        <w:numPr>
          <w:ilvl w:val="3"/>
          <w:numId w:val="3"/>
        </w:numPr>
        <w:rPr>
          <w:rFonts w:ascii="Times New Roman" w:hAnsi="Times New Roman" w:cs="Times New Roman"/>
          <w:b/>
          <w:highlight w:val="green"/>
        </w:rPr>
      </w:pPr>
      <w:r w:rsidRPr="00960686">
        <w:rPr>
          <w:rFonts w:ascii="Times New Roman" w:hAnsi="Times New Roman" w:cs="Times New Roman" w:hint="eastAsia"/>
          <w:b/>
          <w:bCs/>
          <w:highlight w:val="green"/>
        </w:rPr>
        <w:t>Result: Approved with unanimous consent.</w:t>
      </w:r>
    </w:p>
    <w:p w:rsidR="00960686" w:rsidRDefault="00960686" w:rsidP="00960686">
      <w:pPr>
        <w:pBdr>
          <w:bottom w:val="single" w:sz="6" w:space="1" w:color="auto"/>
        </w:pBdr>
        <w:ind w:left="720"/>
        <w:rPr>
          <w:rFonts w:ascii="Times New Roman" w:hAnsi="Times New Roman" w:cs="Times New Roman"/>
        </w:rPr>
      </w:pPr>
    </w:p>
    <w:p w:rsidR="00960686" w:rsidRDefault="00960686" w:rsidP="00960686">
      <w:pPr>
        <w:rPr>
          <w:rFonts w:ascii="Times New Roman" w:hAnsi="Times New Roman" w:cs="Times New Roman"/>
        </w:rPr>
      </w:pPr>
    </w:p>
    <w:p w:rsidR="0020040E" w:rsidRDefault="0020040E" w:rsidP="00597465">
      <w:pPr>
        <w:numPr>
          <w:ilvl w:val="2"/>
          <w:numId w:val="3"/>
        </w:numPr>
        <w:rPr>
          <w:rFonts w:ascii="Times New Roman" w:hAnsi="Times New Roman" w:cs="Times New Roman"/>
        </w:rPr>
      </w:pPr>
      <w:r>
        <w:rPr>
          <w:rFonts w:ascii="Times New Roman" w:hAnsi="Times New Roman" w:cs="Times New Roman"/>
        </w:rPr>
        <w:t>Next Step</w:t>
      </w:r>
      <w:r w:rsidR="00960686">
        <w:rPr>
          <w:rFonts w:ascii="Times New Roman" w:hAnsi="Times New Roman" w:cs="Times New Roman" w:hint="eastAsia"/>
        </w:rPr>
        <w:t>: Approval by TG motion.</w:t>
      </w:r>
    </w:p>
    <w:p w:rsidR="0020040E" w:rsidRDefault="0020040E" w:rsidP="001060AD">
      <w:pPr>
        <w:rPr>
          <w:rFonts w:ascii="Times New Roman" w:eastAsiaTheme="minorEastAsia" w:hAnsi="Times New Roman" w:cs="Times New Roman"/>
          <w:color w:val="000000"/>
        </w:rPr>
      </w:pPr>
    </w:p>
    <w:p w:rsidR="0020040E" w:rsidRDefault="0020040E" w:rsidP="001060AD">
      <w:pPr>
        <w:rPr>
          <w:rFonts w:ascii="Times New Roman" w:eastAsiaTheme="minorEastAsia" w:hAnsi="Times New Roman" w:cs="Times New Roman"/>
          <w:color w:val="000000"/>
        </w:rPr>
      </w:pPr>
    </w:p>
    <w:p w:rsidR="0020040E" w:rsidRDefault="00AD64B9" w:rsidP="00597465">
      <w:pPr>
        <w:numPr>
          <w:ilvl w:val="1"/>
          <w:numId w:val="3"/>
        </w:numPr>
        <w:rPr>
          <w:rFonts w:ascii="Times New Roman" w:hAnsi="Times New Roman" w:cs="Times New Roman"/>
          <w:b/>
        </w:rPr>
      </w:pPr>
      <w:r>
        <w:rPr>
          <w:rFonts w:ascii="Times New Roman" w:hAnsi="Times New Roman" w:cs="Times New Roman"/>
          <w:b/>
        </w:rPr>
        <w:t xml:space="preserve">Srinivas </w:t>
      </w:r>
      <w:proofErr w:type="spellStart"/>
      <w:r>
        <w:rPr>
          <w:rFonts w:ascii="Times New Roman" w:hAnsi="Times New Roman" w:cs="Times New Roman"/>
          <w:b/>
        </w:rPr>
        <w:t>Kandala</w:t>
      </w:r>
      <w:proofErr w:type="spellEnd"/>
      <w:r w:rsidR="0020040E">
        <w:rPr>
          <w:rFonts w:ascii="Times New Roman" w:hAnsi="Times New Roman" w:cs="Times New Roman"/>
          <w:b/>
        </w:rPr>
        <w:t xml:space="preserve"> (</w:t>
      </w:r>
      <w:r>
        <w:rPr>
          <w:rFonts w:ascii="Times New Roman" w:hAnsi="Times New Roman" w:cs="Times New Roman"/>
          <w:b/>
        </w:rPr>
        <w:t>Samsung)</w:t>
      </w:r>
      <w:r w:rsidR="0020040E">
        <w:rPr>
          <w:rFonts w:ascii="Times New Roman" w:hAnsi="Times New Roman" w:cs="Times New Roman"/>
          <w:b/>
        </w:rPr>
        <w:t xml:space="preserve"> presented “</w:t>
      </w:r>
      <w:r>
        <w:rPr>
          <w:rFonts w:ascii="Times New Roman" w:hAnsi="Times New Roman" w:cs="Times New Roman"/>
          <w:b/>
        </w:rPr>
        <w:t xml:space="preserve">Proposed Resolution to </w:t>
      </w:r>
      <w:proofErr w:type="spellStart"/>
      <w:r>
        <w:rPr>
          <w:rFonts w:ascii="Times New Roman" w:hAnsi="Times New Roman" w:cs="Times New Roman"/>
          <w:b/>
        </w:rPr>
        <w:t>TG</w:t>
      </w:r>
      <w:r w:rsidRPr="00AD64B9">
        <w:rPr>
          <w:rFonts w:ascii="Times New Roman" w:hAnsi="Times New Roman" w:cs="Times New Roman"/>
          <w:b/>
        </w:rPr>
        <w:t>ax</w:t>
      </w:r>
      <w:proofErr w:type="spellEnd"/>
      <w:r w:rsidRPr="00AD64B9">
        <w:rPr>
          <w:rFonts w:ascii="Times New Roman" w:hAnsi="Times New Roman" w:cs="Times New Roman"/>
          <w:b/>
        </w:rPr>
        <w:t xml:space="preserve"> D4.0 CR20268</w:t>
      </w:r>
      <w:r w:rsidR="0020040E">
        <w:rPr>
          <w:rFonts w:ascii="Times New Roman" w:hAnsi="Times New Roman" w:cs="Times New Roman"/>
          <w:b/>
        </w:rPr>
        <w:t>,” based on the submission 11-19-</w:t>
      </w:r>
      <w:r>
        <w:rPr>
          <w:rFonts w:ascii="Times New Roman" w:hAnsi="Times New Roman" w:cs="Times New Roman" w:hint="eastAsia"/>
          <w:b/>
        </w:rPr>
        <w:t>16</w:t>
      </w:r>
      <w:r>
        <w:rPr>
          <w:rFonts w:ascii="Times New Roman" w:hAnsi="Times New Roman" w:cs="Times New Roman"/>
          <w:b/>
        </w:rPr>
        <w:t>73</w:t>
      </w:r>
      <w:r w:rsidR="0020040E">
        <w:rPr>
          <w:rFonts w:ascii="Times New Roman" w:hAnsi="Times New Roman" w:cs="Times New Roman"/>
          <w:b/>
        </w:rPr>
        <w:t>-0</w:t>
      </w:r>
      <w:r w:rsidR="0020040E">
        <w:rPr>
          <w:rFonts w:ascii="Times New Roman" w:hAnsi="Times New Roman" w:cs="Times New Roman" w:hint="eastAsia"/>
          <w:b/>
        </w:rPr>
        <w:t>0</w:t>
      </w:r>
      <w:r w:rsidR="0020040E">
        <w:rPr>
          <w:rFonts w:ascii="Times New Roman" w:hAnsi="Times New Roman" w:cs="Times New Roman"/>
          <w:b/>
        </w:rPr>
        <w:t>.</w:t>
      </w:r>
    </w:p>
    <w:p w:rsidR="0020040E" w:rsidRDefault="0020040E" w:rsidP="00597465">
      <w:pPr>
        <w:numPr>
          <w:ilvl w:val="2"/>
          <w:numId w:val="3"/>
        </w:numPr>
        <w:rPr>
          <w:rFonts w:ascii="Times New Roman" w:hAnsi="Times New Roman" w:cs="Times New Roman"/>
        </w:rPr>
      </w:pPr>
      <w:r w:rsidRPr="00A32FE6">
        <w:rPr>
          <w:rFonts w:ascii="Times New Roman" w:hAnsi="Times New Roman" w:cs="Times New Roman"/>
        </w:rPr>
        <w:t>Summary</w:t>
      </w:r>
    </w:p>
    <w:p w:rsidR="0020040E" w:rsidRDefault="00AD64B9" w:rsidP="00597465">
      <w:pPr>
        <w:numPr>
          <w:ilvl w:val="3"/>
          <w:numId w:val="3"/>
        </w:numPr>
        <w:rPr>
          <w:rFonts w:ascii="Times New Roman" w:hAnsi="Times New Roman" w:cs="Times New Roman"/>
        </w:rPr>
      </w:pPr>
      <w:r>
        <w:rPr>
          <w:rFonts w:ascii="Times New Roman" w:hAnsi="Times New Roman" w:cs="Times New Roman" w:hint="eastAsia"/>
        </w:rPr>
        <w:t>Resolution</w:t>
      </w:r>
      <w:r>
        <w:rPr>
          <w:rFonts w:ascii="Times New Roman" w:hAnsi="Times New Roman" w:cs="Times New Roman"/>
        </w:rPr>
        <w:t>s</w:t>
      </w:r>
      <w:r w:rsidR="00960686">
        <w:rPr>
          <w:rFonts w:ascii="Times New Roman" w:hAnsi="Times New Roman" w:cs="Times New Roman" w:hint="eastAsia"/>
        </w:rPr>
        <w:t xml:space="preserve"> for the comment</w:t>
      </w:r>
      <w:r>
        <w:rPr>
          <w:rFonts w:ascii="Times New Roman" w:hAnsi="Times New Roman" w:cs="Times New Roman"/>
        </w:rPr>
        <w:t>s</w:t>
      </w:r>
      <w:r w:rsidR="00960686">
        <w:rPr>
          <w:rFonts w:ascii="Times New Roman" w:hAnsi="Times New Roman" w:cs="Times New Roman" w:hint="eastAsia"/>
        </w:rPr>
        <w:t xml:space="preserve"> </w:t>
      </w:r>
      <w:r>
        <w:rPr>
          <w:rFonts w:ascii="Times New Roman" w:hAnsi="Times New Roman" w:cs="Times New Roman"/>
        </w:rPr>
        <w:t>with CID 20111 and 21574 related to</w:t>
      </w:r>
      <w:r>
        <w:rPr>
          <w:rFonts w:ascii="Times New Roman" w:hAnsi="Times New Roman" w:cs="Times New Roman" w:hint="eastAsia"/>
        </w:rPr>
        <w:t xml:space="preserve"> the IEEE 802.11ax D4.0 are</w:t>
      </w:r>
      <w:r w:rsidR="00960686">
        <w:rPr>
          <w:rFonts w:ascii="Times New Roman" w:hAnsi="Times New Roman" w:cs="Times New Roman" w:hint="eastAsia"/>
        </w:rPr>
        <w:t xml:space="preserve"> proposed</w:t>
      </w:r>
      <w:r w:rsidR="0020040E">
        <w:rPr>
          <w:rFonts w:ascii="Times New Roman" w:hAnsi="Times New Roman" w:cs="Times New Roman" w:hint="eastAsia"/>
        </w:rPr>
        <w:t>.</w:t>
      </w:r>
    </w:p>
    <w:p w:rsidR="00AD64B9" w:rsidRDefault="00AD64B9" w:rsidP="00597465">
      <w:pPr>
        <w:numPr>
          <w:ilvl w:val="3"/>
          <w:numId w:val="3"/>
        </w:numPr>
        <w:rPr>
          <w:rFonts w:ascii="Times New Roman" w:hAnsi="Times New Roman" w:cs="Times New Roman"/>
        </w:rPr>
      </w:pPr>
    </w:p>
    <w:p w:rsidR="0020040E" w:rsidRPr="00960686" w:rsidRDefault="0020040E" w:rsidP="00597465">
      <w:pPr>
        <w:numPr>
          <w:ilvl w:val="2"/>
          <w:numId w:val="3"/>
        </w:numPr>
        <w:rPr>
          <w:rFonts w:ascii="Times New Roman" w:hAnsi="Times New Roman" w:cs="Times New Roman"/>
        </w:rPr>
      </w:pPr>
      <w:r w:rsidRPr="00960686">
        <w:rPr>
          <w:rFonts w:ascii="Times New Roman" w:hAnsi="Times New Roman" w:cs="Times New Roman"/>
        </w:rPr>
        <w:t>Discussion</w:t>
      </w:r>
      <w:r w:rsidR="00960686" w:rsidRPr="00960686">
        <w:rPr>
          <w:rFonts w:ascii="Times New Roman" w:hAnsi="Times New Roman" w:cs="Times New Roman" w:hint="eastAsia"/>
        </w:rPr>
        <w:t xml:space="preserve"> - No discussion</w:t>
      </w:r>
      <w:r w:rsidRPr="00960686">
        <w:rPr>
          <w:rFonts w:ascii="Times New Roman" w:hAnsi="Times New Roman" w:cs="Times New Roman" w:hint="eastAsia"/>
        </w:rPr>
        <w:t>.</w:t>
      </w:r>
    </w:p>
    <w:p w:rsidR="00960686" w:rsidRDefault="00960686" w:rsidP="00960686">
      <w:pPr>
        <w:pBdr>
          <w:bottom w:val="single" w:sz="6" w:space="1" w:color="auto"/>
        </w:pBdr>
        <w:ind w:left="720"/>
        <w:rPr>
          <w:rFonts w:ascii="Times New Roman" w:hAnsi="Times New Roman" w:cs="Times New Roman"/>
        </w:rPr>
      </w:pPr>
    </w:p>
    <w:p w:rsidR="00960686" w:rsidRDefault="00960686" w:rsidP="00960686">
      <w:pPr>
        <w:rPr>
          <w:rFonts w:ascii="Times New Roman" w:hAnsi="Times New Roman" w:cs="Times New Roman"/>
        </w:rPr>
      </w:pPr>
    </w:p>
    <w:p w:rsidR="00960686" w:rsidRPr="00960686" w:rsidRDefault="00960686" w:rsidP="00597465">
      <w:pPr>
        <w:numPr>
          <w:ilvl w:val="2"/>
          <w:numId w:val="3"/>
        </w:numPr>
        <w:rPr>
          <w:rFonts w:ascii="Times New Roman" w:hAnsi="Times New Roman" w:cs="Times New Roman"/>
          <w:b/>
          <w:highlight w:val="cyan"/>
        </w:rPr>
      </w:pPr>
      <w:r w:rsidRPr="00960686">
        <w:rPr>
          <w:rFonts w:ascii="Times New Roman" w:hAnsi="Times New Roman" w:cs="Times New Roman" w:hint="eastAsia"/>
          <w:b/>
          <w:highlight w:val="cyan"/>
        </w:rPr>
        <w:t xml:space="preserve">Straw Poll: </w:t>
      </w:r>
      <w:r w:rsidR="00AD64B9" w:rsidRPr="00AD64B9">
        <w:rPr>
          <w:rFonts w:ascii="Times New Roman" w:hAnsi="Times New Roman" w:cs="Times New Roman"/>
          <w:b/>
          <w:bCs/>
          <w:highlight w:val="cyan"/>
        </w:rPr>
        <w:t xml:space="preserve">Do you accept resolution to CID </w:t>
      </w:r>
      <w:r w:rsidR="00AD64B9">
        <w:rPr>
          <w:rFonts w:ascii="Times New Roman" w:hAnsi="Times New Roman" w:cs="Times New Roman"/>
          <w:b/>
          <w:bCs/>
          <w:highlight w:val="cyan"/>
        </w:rPr>
        <w:t>21574 in doc 11-19/1673r1</w:t>
      </w:r>
      <w:r w:rsidRPr="00960686">
        <w:rPr>
          <w:rFonts w:ascii="Times New Roman" w:hAnsi="Times New Roman" w:cs="Times New Roman"/>
          <w:b/>
          <w:bCs/>
          <w:highlight w:val="cyan"/>
        </w:rPr>
        <w:t>?</w:t>
      </w:r>
    </w:p>
    <w:p w:rsidR="00960686" w:rsidRPr="00960686" w:rsidRDefault="00960686" w:rsidP="00597465">
      <w:pPr>
        <w:numPr>
          <w:ilvl w:val="3"/>
          <w:numId w:val="3"/>
        </w:numPr>
        <w:rPr>
          <w:rFonts w:ascii="Times New Roman" w:hAnsi="Times New Roman" w:cs="Times New Roman"/>
          <w:b/>
          <w:highlight w:val="green"/>
        </w:rPr>
      </w:pPr>
      <w:r w:rsidRPr="00960686">
        <w:rPr>
          <w:rFonts w:ascii="Times New Roman" w:hAnsi="Times New Roman" w:cs="Times New Roman" w:hint="eastAsia"/>
          <w:b/>
          <w:highlight w:val="green"/>
        </w:rPr>
        <w:t>Result: Accepted with unanimous consent.</w:t>
      </w:r>
    </w:p>
    <w:p w:rsidR="00960686" w:rsidRDefault="00960686" w:rsidP="00960686">
      <w:pPr>
        <w:pBdr>
          <w:bottom w:val="single" w:sz="6" w:space="1" w:color="auto"/>
        </w:pBdr>
        <w:ind w:left="720"/>
        <w:rPr>
          <w:rFonts w:ascii="Times New Roman" w:hAnsi="Times New Roman" w:cs="Times New Roman"/>
        </w:rPr>
      </w:pPr>
    </w:p>
    <w:p w:rsidR="00960686" w:rsidRDefault="00960686" w:rsidP="00960686">
      <w:pPr>
        <w:rPr>
          <w:rFonts w:ascii="Times New Roman" w:hAnsi="Times New Roman" w:cs="Times New Roman"/>
        </w:rPr>
      </w:pPr>
    </w:p>
    <w:p w:rsidR="0020040E" w:rsidRDefault="0020040E" w:rsidP="00597465">
      <w:pPr>
        <w:numPr>
          <w:ilvl w:val="2"/>
          <w:numId w:val="3"/>
        </w:numPr>
        <w:rPr>
          <w:rFonts w:ascii="Times New Roman" w:hAnsi="Times New Roman" w:cs="Times New Roman"/>
        </w:rPr>
      </w:pPr>
      <w:r>
        <w:rPr>
          <w:rFonts w:ascii="Times New Roman" w:hAnsi="Times New Roman" w:cs="Times New Roman"/>
        </w:rPr>
        <w:t>Next Step</w:t>
      </w:r>
      <w:r w:rsidR="00960686">
        <w:rPr>
          <w:rFonts w:ascii="Times New Roman" w:hAnsi="Times New Roman" w:cs="Times New Roman" w:hint="eastAsia"/>
        </w:rPr>
        <w:t>: Approval by TG motion.</w:t>
      </w:r>
    </w:p>
    <w:p w:rsidR="0020040E" w:rsidRDefault="0020040E" w:rsidP="0020040E">
      <w:pPr>
        <w:rPr>
          <w:rFonts w:ascii="Times New Roman" w:eastAsiaTheme="minorEastAsia" w:hAnsi="Times New Roman" w:cs="Times New Roman"/>
          <w:color w:val="000000"/>
        </w:rPr>
      </w:pPr>
    </w:p>
    <w:p w:rsidR="0020040E" w:rsidRDefault="0020040E" w:rsidP="001060AD">
      <w:pPr>
        <w:rPr>
          <w:rFonts w:ascii="Times New Roman" w:eastAsiaTheme="minorEastAsia" w:hAnsi="Times New Roman" w:cs="Times New Roman"/>
          <w:color w:val="000000"/>
        </w:rPr>
      </w:pPr>
    </w:p>
    <w:p w:rsidR="0020040E" w:rsidRDefault="00AD64B9" w:rsidP="00597465">
      <w:pPr>
        <w:numPr>
          <w:ilvl w:val="1"/>
          <w:numId w:val="3"/>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sidR="0020040E">
        <w:rPr>
          <w:rFonts w:ascii="Times New Roman" w:hAnsi="Times New Roman" w:cs="Times New Roman"/>
          <w:b/>
        </w:rPr>
        <w:t xml:space="preserve"> (</w:t>
      </w:r>
      <w:r>
        <w:rPr>
          <w:rFonts w:ascii="Times New Roman" w:hAnsi="Times New Roman" w:cs="Times New Roman"/>
          <w:b/>
        </w:rPr>
        <w:t>Intel</w:t>
      </w:r>
      <w:r w:rsidR="0020040E">
        <w:rPr>
          <w:rFonts w:ascii="Times New Roman" w:hAnsi="Times New Roman" w:cs="Times New Roman"/>
          <w:b/>
        </w:rPr>
        <w:t>) presented “</w:t>
      </w:r>
      <w:r w:rsidR="00142D3E" w:rsidRPr="00142D3E">
        <w:rPr>
          <w:rFonts w:ascii="Times New Roman" w:hAnsi="Times New Roman" w:cs="Times New Roman"/>
          <w:b/>
        </w:rPr>
        <w:t>Comment resolutions for transmit power control - part 2</w:t>
      </w:r>
      <w:r w:rsidR="0020040E">
        <w:rPr>
          <w:rFonts w:ascii="Times New Roman" w:hAnsi="Times New Roman" w:cs="Times New Roman"/>
          <w:b/>
        </w:rPr>
        <w:t>,” based on the submission 11-19-</w:t>
      </w:r>
      <w:r>
        <w:rPr>
          <w:rFonts w:ascii="Times New Roman" w:hAnsi="Times New Roman" w:cs="Times New Roman" w:hint="eastAsia"/>
          <w:b/>
        </w:rPr>
        <w:t>1627</w:t>
      </w:r>
      <w:r w:rsidR="0020040E">
        <w:rPr>
          <w:rFonts w:ascii="Times New Roman" w:hAnsi="Times New Roman" w:cs="Times New Roman"/>
          <w:b/>
        </w:rPr>
        <w:t>-0</w:t>
      </w:r>
      <w:r>
        <w:rPr>
          <w:rFonts w:ascii="Times New Roman" w:hAnsi="Times New Roman" w:cs="Times New Roman" w:hint="eastAsia"/>
          <w:b/>
        </w:rPr>
        <w:t>1</w:t>
      </w:r>
      <w:r w:rsidR="0020040E">
        <w:rPr>
          <w:rFonts w:ascii="Times New Roman" w:hAnsi="Times New Roman" w:cs="Times New Roman"/>
          <w:b/>
        </w:rPr>
        <w:t>.</w:t>
      </w:r>
    </w:p>
    <w:p w:rsidR="0020040E" w:rsidRDefault="0020040E" w:rsidP="00597465">
      <w:pPr>
        <w:numPr>
          <w:ilvl w:val="2"/>
          <w:numId w:val="3"/>
        </w:numPr>
        <w:rPr>
          <w:rFonts w:ascii="Times New Roman" w:hAnsi="Times New Roman" w:cs="Times New Roman"/>
        </w:rPr>
      </w:pPr>
      <w:r w:rsidRPr="00A32FE6">
        <w:rPr>
          <w:rFonts w:ascii="Times New Roman" w:hAnsi="Times New Roman" w:cs="Times New Roman"/>
        </w:rPr>
        <w:t>Summary</w:t>
      </w:r>
    </w:p>
    <w:p w:rsidR="0020040E" w:rsidRDefault="00142D3E" w:rsidP="00597465">
      <w:pPr>
        <w:numPr>
          <w:ilvl w:val="3"/>
          <w:numId w:val="3"/>
        </w:numPr>
        <w:rPr>
          <w:rFonts w:ascii="Times New Roman" w:hAnsi="Times New Roman" w:cs="Times New Roman"/>
        </w:rPr>
      </w:pPr>
      <w:r>
        <w:rPr>
          <w:rFonts w:ascii="Times New Roman" w:hAnsi="Times New Roman" w:cs="Times New Roman" w:hint="eastAsia"/>
        </w:rPr>
        <w:t>Resolutions for</w:t>
      </w:r>
      <w:r w:rsidR="00AD64B9">
        <w:rPr>
          <w:rFonts w:ascii="Times New Roman" w:hAnsi="Times New Roman" w:cs="Times New Roman"/>
        </w:rPr>
        <w:t xml:space="preserve"> the comments related to the </w:t>
      </w:r>
      <w:r>
        <w:rPr>
          <w:rFonts w:ascii="Times New Roman" w:hAnsi="Times New Roman" w:cs="Times New Roman" w:hint="eastAsia"/>
        </w:rPr>
        <w:t xml:space="preserve">IEEE 802.11ax D4.0 </w:t>
      </w:r>
      <w:r w:rsidR="00AD64B9">
        <w:rPr>
          <w:rFonts w:ascii="Times New Roman" w:hAnsi="Times New Roman" w:cs="Times New Roman"/>
        </w:rPr>
        <w:t xml:space="preserve">with following CIDs </w:t>
      </w:r>
      <w:r>
        <w:rPr>
          <w:rFonts w:ascii="Times New Roman" w:hAnsi="Times New Roman" w:cs="Times New Roman" w:hint="eastAsia"/>
        </w:rPr>
        <w:t>are proposed</w:t>
      </w:r>
      <w:r w:rsidR="0020040E">
        <w:rPr>
          <w:rFonts w:ascii="Times New Roman" w:hAnsi="Times New Roman" w:cs="Times New Roman" w:hint="eastAsia"/>
        </w:rPr>
        <w:t>.</w:t>
      </w:r>
    </w:p>
    <w:p w:rsidR="00AD64B9" w:rsidRPr="00995FED" w:rsidRDefault="00AD64B9" w:rsidP="00597465">
      <w:pPr>
        <w:numPr>
          <w:ilvl w:val="4"/>
          <w:numId w:val="3"/>
        </w:numPr>
        <w:rPr>
          <w:rFonts w:ascii="Times New Roman" w:hAnsi="Times New Roman" w:cs="Times New Roman"/>
        </w:rPr>
      </w:pPr>
      <w:r>
        <w:rPr>
          <w:rFonts w:ascii="Times New Roman" w:hAnsi="Times New Roman" w:cs="Times New Roman"/>
        </w:rPr>
        <w:t xml:space="preserve">CIDs: </w:t>
      </w:r>
      <w:r w:rsidRPr="00AD64B9">
        <w:rPr>
          <w:rFonts w:ascii="Times New Roman" w:hAnsi="Times New Roman" w:cs="Times New Roman"/>
        </w:rPr>
        <w:t>20175, 21443, 21552, 21586, 20804</w:t>
      </w:r>
    </w:p>
    <w:p w:rsidR="0020040E" w:rsidRDefault="0020040E" w:rsidP="00597465">
      <w:pPr>
        <w:numPr>
          <w:ilvl w:val="2"/>
          <w:numId w:val="3"/>
        </w:numPr>
        <w:rPr>
          <w:rFonts w:ascii="Times New Roman" w:hAnsi="Times New Roman" w:cs="Times New Roman"/>
        </w:rPr>
      </w:pPr>
      <w:r w:rsidRPr="00A32FE6">
        <w:rPr>
          <w:rFonts w:ascii="Times New Roman" w:hAnsi="Times New Roman" w:cs="Times New Roman"/>
        </w:rPr>
        <w:t>Discussion</w:t>
      </w:r>
    </w:p>
    <w:p w:rsidR="0020040E" w:rsidRDefault="00881440" w:rsidP="00597465">
      <w:pPr>
        <w:numPr>
          <w:ilvl w:val="3"/>
          <w:numId w:val="3"/>
        </w:numPr>
        <w:rPr>
          <w:rFonts w:ascii="Times New Roman" w:hAnsi="Times New Roman" w:cs="Times New Roman"/>
        </w:rPr>
      </w:pPr>
      <w:r>
        <w:rPr>
          <w:rFonts w:ascii="Times New Roman" w:hAnsi="Times New Roman" w:cs="Times New Roman"/>
        </w:rPr>
        <w:t>A member commented that the document on the server is not the same as what we see on the screen</w:t>
      </w:r>
      <w:r w:rsidR="00142D3E">
        <w:rPr>
          <w:rFonts w:ascii="Times New Roman" w:hAnsi="Times New Roman" w:cs="Times New Roman" w:hint="eastAsia"/>
        </w:rPr>
        <w:t>.</w:t>
      </w:r>
      <w:r>
        <w:rPr>
          <w:rFonts w:ascii="Times New Roman" w:hAnsi="Times New Roman" w:cs="Times New Roman"/>
        </w:rPr>
        <w:t xml:space="preserve"> He does not understand why text changes are there while rejecting all CIDs. </w:t>
      </w:r>
      <w:r w:rsidRPr="00881440">
        <w:rPr>
          <w:rFonts w:ascii="Times New Roman" w:hAnsi="Times New Roman" w:cs="Times New Roman"/>
        </w:rPr>
        <w:sym w:font="Wingdings" w:char="F0E0"/>
      </w:r>
      <w:r>
        <w:rPr>
          <w:rFonts w:ascii="Times New Roman" w:hAnsi="Times New Roman" w:cs="Times New Roman"/>
        </w:rPr>
        <w:t xml:space="preserve"> Laurent to update the document.</w:t>
      </w:r>
    </w:p>
    <w:p w:rsidR="00F168C1" w:rsidRDefault="00F168C1" w:rsidP="00F168C1">
      <w:pPr>
        <w:pBdr>
          <w:bottom w:val="single" w:sz="6" w:space="1" w:color="auto"/>
        </w:pBdr>
        <w:ind w:left="720"/>
        <w:rPr>
          <w:rFonts w:ascii="Times New Roman" w:hAnsi="Times New Roman" w:cs="Times New Roman"/>
        </w:rPr>
      </w:pPr>
    </w:p>
    <w:p w:rsidR="00F168C1" w:rsidRDefault="00F168C1" w:rsidP="00F168C1">
      <w:pPr>
        <w:rPr>
          <w:rFonts w:ascii="Times New Roman" w:hAnsi="Times New Roman" w:cs="Times New Roman"/>
        </w:rPr>
      </w:pPr>
    </w:p>
    <w:p w:rsidR="00F168C1" w:rsidRPr="00AD64B9" w:rsidRDefault="00F168C1" w:rsidP="00597465">
      <w:pPr>
        <w:numPr>
          <w:ilvl w:val="2"/>
          <w:numId w:val="3"/>
        </w:numPr>
        <w:rPr>
          <w:rFonts w:ascii="Times New Roman" w:hAnsi="Times New Roman" w:cs="Times New Roman"/>
          <w:b/>
          <w:highlight w:val="cyan"/>
        </w:rPr>
      </w:pPr>
      <w:r w:rsidRPr="00AD64B9">
        <w:rPr>
          <w:rFonts w:ascii="Times New Roman" w:hAnsi="Times New Roman" w:cs="Times New Roman" w:hint="eastAsia"/>
          <w:b/>
          <w:highlight w:val="cyan"/>
        </w:rPr>
        <w:t xml:space="preserve">Straw Poll: </w:t>
      </w:r>
      <w:r w:rsidR="00AD64B9" w:rsidRPr="00AD64B9">
        <w:rPr>
          <w:rFonts w:ascii="Times New Roman" w:hAnsi="Times New Roman" w:cs="Times New Roman"/>
          <w:b/>
          <w:bCs/>
          <w:highlight w:val="cyan"/>
        </w:rPr>
        <w:t xml:space="preserve">Do you accept resolutions to CIDs </w:t>
      </w:r>
      <w:r w:rsidR="00AD64B9" w:rsidRPr="00AD64B9">
        <w:rPr>
          <w:rFonts w:ascii="Times New Roman" w:hAnsi="Times New Roman" w:cs="Times New Roman"/>
          <w:b/>
          <w:bCs/>
          <w:highlight w:val="cyan"/>
          <w:lang w:val="en-GB"/>
        </w:rPr>
        <w:t xml:space="preserve"> 21443, 20804. 21506 </w:t>
      </w:r>
      <w:r w:rsidR="00AD64B9" w:rsidRPr="00AD64B9">
        <w:rPr>
          <w:rFonts w:ascii="Times New Roman" w:hAnsi="Times New Roman" w:cs="Times New Roman"/>
          <w:b/>
          <w:bCs/>
          <w:highlight w:val="cyan"/>
        </w:rPr>
        <w:t>and the bug fixes in doc 11-19/1627r2?</w:t>
      </w:r>
    </w:p>
    <w:p w:rsidR="00F168C1" w:rsidRPr="00F168C1" w:rsidRDefault="00F168C1" w:rsidP="00F168C1">
      <w:pPr>
        <w:ind w:left="1224"/>
        <w:rPr>
          <w:rFonts w:ascii="Times New Roman" w:hAnsi="Times New Roman" w:cs="Times New Roman"/>
          <w:b/>
          <w:highlight w:val="cyan"/>
        </w:rPr>
      </w:pPr>
      <w:r w:rsidRPr="00F168C1">
        <w:rPr>
          <w:rFonts w:ascii="Times New Roman" w:hAnsi="Times New Roman" w:cs="Times New Roman"/>
          <w:b/>
          <w:bCs/>
          <w:highlight w:val="cyan"/>
        </w:rPr>
        <w:t>Note: Alfred will update the ANA values to element IDs according to Mark suggestion.</w:t>
      </w:r>
    </w:p>
    <w:p w:rsidR="00F168C1" w:rsidRDefault="00F168C1" w:rsidP="00597465">
      <w:pPr>
        <w:numPr>
          <w:ilvl w:val="3"/>
          <w:numId w:val="3"/>
        </w:numPr>
        <w:rPr>
          <w:rFonts w:ascii="Times New Roman" w:hAnsi="Times New Roman" w:cs="Times New Roman"/>
          <w:b/>
          <w:highlight w:val="green"/>
        </w:rPr>
      </w:pPr>
      <w:r w:rsidRPr="00F168C1">
        <w:rPr>
          <w:rFonts w:ascii="Times New Roman" w:hAnsi="Times New Roman" w:cs="Times New Roman" w:hint="eastAsia"/>
          <w:b/>
          <w:highlight w:val="green"/>
        </w:rPr>
        <w:t>Result: Accepted with unanimous consent.</w:t>
      </w:r>
    </w:p>
    <w:p w:rsidR="00AD64B9" w:rsidRPr="00AD64B9" w:rsidRDefault="00AD64B9" w:rsidP="00597465">
      <w:pPr>
        <w:numPr>
          <w:ilvl w:val="3"/>
          <w:numId w:val="3"/>
        </w:numPr>
        <w:rPr>
          <w:rFonts w:ascii="Times New Roman" w:hAnsi="Times New Roman" w:cs="Times New Roman"/>
          <w:b/>
          <w:highlight w:val="yellow"/>
        </w:rPr>
      </w:pPr>
      <w:r w:rsidRPr="00AD64B9">
        <w:rPr>
          <w:rFonts w:ascii="Times New Roman" w:hAnsi="Times New Roman" w:cs="Times New Roman"/>
          <w:b/>
          <w:bCs/>
          <w:highlight w:val="yellow"/>
        </w:rPr>
        <w:t>21552 is already passed SP</w:t>
      </w:r>
    </w:p>
    <w:p w:rsidR="00AD64B9" w:rsidRPr="00AD64B9" w:rsidRDefault="00AD64B9" w:rsidP="00597465">
      <w:pPr>
        <w:numPr>
          <w:ilvl w:val="3"/>
          <w:numId w:val="3"/>
        </w:numPr>
        <w:rPr>
          <w:rFonts w:ascii="Times New Roman" w:hAnsi="Times New Roman" w:cs="Times New Roman"/>
          <w:b/>
          <w:highlight w:val="yellow"/>
        </w:rPr>
      </w:pPr>
      <w:r w:rsidRPr="00AD64B9">
        <w:rPr>
          <w:rFonts w:ascii="Times New Roman" w:hAnsi="Times New Roman" w:cs="Times New Roman"/>
          <w:b/>
          <w:bCs/>
          <w:highlight w:val="yellow"/>
        </w:rPr>
        <w:t>20175 and 21586 Zhou will bring resolutions to these two CIDs</w:t>
      </w:r>
    </w:p>
    <w:p w:rsidR="00F168C1" w:rsidRDefault="00F168C1" w:rsidP="00F168C1">
      <w:pPr>
        <w:pBdr>
          <w:bottom w:val="single" w:sz="6" w:space="1" w:color="auto"/>
        </w:pBdr>
        <w:ind w:left="720"/>
        <w:rPr>
          <w:rFonts w:ascii="Times New Roman" w:hAnsi="Times New Roman" w:cs="Times New Roman"/>
        </w:rPr>
      </w:pPr>
    </w:p>
    <w:p w:rsidR="00F168C1" w:rsidRDefault="00F168C1" w:rsidP="00F168C1">
      <w:pPr>
        <w:rPr>
          <w:rFonts w:ascii="Times New Roman" w:hAnsi="Times New Roman" w:cs="Times New Roman"/>
        </w:rPr>
      </w:pPr>
    </w:p>
    <w:p w:rsidR="0020040E" w:rsidRDefault="0020040E" w:rsidP="00597465">
      <w:pPr>
        <w:numPr>
          <w:ilvl w:val="2"/>
          <w:numId w:val="3"/>
        </w:numPr>
        <w:rPr>
          <w:rFonts w:ascii="Times New Roman" w:hAnsi="Times New Roman" w:cs="Times New Roman"/>
        </w:rPr>
      </w:pPr>
      <w:r>
        <w:rPr>
          <w:rFonts w:ascii="Times New Roman" w:hAnsi="Times New Roman" w:cs="Times New Roman"/>
        </w:rPr>
        <w:t>Next Step</w:t>
      </w:r>
      <w:r w:rsidR="00F168C1">
        <w:rPr>
          <w:rFonts w:ascii="Times New Roman" w:hAnsi="Times New Roman" w:cs="Times New Roman" w:hint="eastAsia"/>
        </w:rPr>
        <w:t>: Approval by TG motion.</w:t>
      </w:r>
    </w:p>
    <w:p w:rsidR="0020040E" w:rsidRDefault="0020040E" w:rsidP="001060AD">
      <w:pPr>
        <w:rPr>
          <w:rFonts w:ascii="Times New Roman" w:eastAsiaTheme="minorEastAsia" w:hAnsi="Times New Roman" w:cs="Times New Roman"/>
          <w:color w:val="000000"/>
        </w:rPr>
      </w:pPr>
    </w:p>
    <w:p w:rsidR="00AD64B9" w:rsidRDefault="00AD64B9" w:rsidP="001060AD">
      <w:pPr>
        <w:rPr>
          <w:rFonts w:ascii="Times New Roman" w:eastAsiaTheme="minorEastAsia" w:hAnsi="Times New Roman" w:cs="Times New Roman"/>
          <w:color w:val="000000"/>
        </w:rPr>
      </w:pPr>
    </w:p>
    <w:p w:rsidR="00AD64B9" w:rsidRDefault="00AD64B9" w:rsidP="00597465">
      <w:pPr>
        <w:numPr>
          <w:ilvl w:val="1"/>
          <w:numId w:val="3"/>
        </w:numPr>
        <w:rPr>
          <w:rFonts w:ascii="Times New Roman" w:hAnsi="Times New Roman" w:cs="Times New Roman"/>
          <w:b/>
        </w:rPr>
      </w:pPr>
      <w:r>
        <w:rPr>
          <w:rFonts w:ascii="Times New Roman" w:hAnsi="Times New Roman" w:cs="Times New Roman"/>
          <w:b/>
        </w:rPr>
        <w:t>Po-Kai Huang (Intel) presented “</w:t>
      </w:r>
      <w:r w:rsidRPr="00AD64B9">
        <w:rPr>
          <w:rFonts w:ascii="Times New Roman" w:hAnsi="Times New Roman" w:cs="Times New Roman"/>
          <w:b/>
        </w:rPr>
        <w:t>11ax D4.2 MAC Comment Resolution for SM Power Save Part II</w:t>
      </w:r>
      <w:r>
        <w:rPr>
          <w:rFonts w:ascii="Times New Roman" w:hAnsi="Times New Roman" w:cs="Times New Roman"/>
          <w:b/>
        </w:rPr>
        <w:t>,” based on the submission 11-19-</w:t>
      </w:r>
      <w:r>
        <w:rPr>
          <w:rFonts w:ascii="Times New Roman" w:hAnsi="Times New Roman" w:cs="Times New Roman" w:hint="eastAsia"/>
          <w:b/>
        </w:rPr>
        <w:t>1</w:t>
      </w:r>
      <w:r>
        <w:rPr>
          <w:rFonts w:ascii="Times New Roman" w:hAnsi="Times New Roman" w:cs="Times New Roman"/>
          <w:b/>
        </w:rPr>
        <w:t>1</w:t>
      </w:r>
      <w:r>
        <w:rPr>
          <w:rFonts w:ascii="Times New Roman" w:hAnsi="Times New Roman" w:cs="Times New Roman" w:hint="eastAsia"/>
          <w:b/>
        </w:rPr>
        <w:t>67</w:t>
      </w:r>
      <w:r>
        <w:rPr>
          <w:rFonts w:ascii="Times New Roman" w:hAnsi="Times New Roman" w:cs="Times New Roman"/>
          <w:b/>
        </w:rPr>
        <w:t>-03.</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Summary</w:t>
      </w:r>
    </w:p>
    <w:p w:rsidR="00AD64B9" w:rsidRDefault="00AD64B9" w:rsidP="00597465">
      <w:pPr>
        <w:numPr>
          <w:ilvl w:val="3"/>
          <w:numId w:val="3"/>
        </w:numPr>
        <w:rPr>
          <w:rFonts w:ascii="Times New Roman" w:hAnsi="Times New Roman" w:cs="Times New Roman"/>
        </w:rPr>
      </w:pPr>
      <w:r>
        <w:rPr>
          <w:rFonts w:ascii="Times New Roman" w:hAnsi="Times New Roman" w:cs="Times New Roman" w:hint="eastAsia"/>
        </w:rPr>
        <w:t>Resolution for</w:t>
      </w:r>
      <w:r>
        <w:rPr>
          <w:rFonts w:ascii="Times New Roman" w:hAnsi="Times New Roman" w:cs="Times New Roman"/>
        </w:rPr>
        <w:t xml:space="preserve"> the comment with CID 21211 on SM Power Save defined in the </w:t>
      </w:r>
      <w:r>
        <w:rPr>
          <w:rFonts w:ascii="Times New Roman" w:hAnsi="Times New Roman" w:cs="Times New Roman" w:hint="eastAsia"/>
        </w:rPr>
        <w:t xml:space="preserve">IEEE 802.11ax D4.0 </w:t>
      </w:r>
      <w:r>
        <w:rPr>
          <w:rFonts w:ascii="Times New Roman" w:hAnsi="Times New Roman" w:cs="Times New Roman"/>
        </w:rPr>
        <w:t>is</w:t>
      </w:r>
      <w:r>
        <w:rPr>
          <w:rFonts w:ascii="Times New Roman" w:hAnsi="Times New Roman" w:cs="Times New Roman" w:hint="eastAsia"/>
        </w:rPr>
        <w:t xml:space="preserve"> proposed.</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Discussion</w:t>
      </w:r>
    </w:p>
    <w:p w:rsidR="00AD64B9" w:rsidRDefault="00881440" w:rsidP="00597465">
      <w:pPr>
        <w:numPr>
          <w:ilvl w:val="3"/>
          <w:numId w:val="3"/>
        </w:numPr>
        <w:rPr>
          <w:rFonts w:ascii="Times New Roman" w:hAnsi="Times New Roman" w:cs="Times New Roman"/>
        </w:rPr>
      </w:pPr>
      <w:r>
        <w:rPr>
          <w:rFonts w:ascii="Times New Roman" w:hAnsi="Times New Roman" w:cs="Times New Roman"/>
        </w:rPr>
        <w:t>No discussion</w:t>
      </w:r>
      <w:r w:rsidR="00AD64B9">
        <w:rPr>
          <w:rFonts w:ascii="Times New Roman" w:hAnsi="Times New Roman" w:cs="Times New Roman" w:hint="eastAsia"/>
        </w:rPr>
        <w:t>.</w:t>
      </w:r>
    </w:p>
    <w:p w:rsidR="00AD64B9" w:rsidRDefault="00AD64B9" w:rsidP="00AD64B9">
      <w:pPr>
        <w:pBdr>
          <w:bottom w:val="single" w:sz="6" w:space="1" w:color="auto"/>
        </w:pBdr>
        <w:ind w:left="720"/>
        <w:rPr>
          <w:rFonts w:ascii="Times New Roman" w:hAnsi="Times New Roman" w:cs="Times New Roman"/>
        </w:rPr>
      </w:pPr>
    </w:p>
    <w:p w:rsidR="00AD64B9" w:rsidRDefault="00AD64B9" w:rsidP="00AD64B9">
      <w:pPr>
        <w:rPr>
          <w:rFonts w:ascii="Times New Roman" w:hAnsi="Times New Roman" w:cs="Times New Roman"/>
        </w:rPr>
      </w:pPr>
    </w:p>
    <w:p w:rsidR="00AD64B9" w:rsidRPr="00AD64B9" w:rsidRDefault="00AD64B9" w:rsidP="00597465">
      <w:pPr>
        <w:numPr>
          <w:ilvl w:val="2"/>
          <w:numId w:val="3"/>
        </w:numPr>
        <w:rPr>
          <w:rFonts w:ascii="Times New Roman" w:hAnsi="Times New Roman" w:cs="Times New Roman"/>
          <w:b/>
          <w:highlight w:val="cyan"/>
        </w:rPr>
      </w:pPr>
      <w:r w:rsidRPr="00AD64B9">
        <w:rPr>
          <w:rFonts w:ascii="Times New Roman" w:hAnsi="Times New Roman" w:cs="Times New Roman" w:hint="eastAsia"/>
          <w:b/>
          <w:highlight w:val="cyan"/>
        </w:rPr>
        <w:t xml:space="preserve">Straw Poll: </w:t>
      </w:r>
      <w:r w:rsidRPr="00AD64B9">
        <w:rPr>
          <w:rFonts w:ascii="Times New Roman" w:hAnsi="Times New Roman" w:cs="Times New Roman"/>
          <w:b/>
          <w:bCs/>
          <w:highlight w:val="cyan"/>
        </w:rPr>
        <w:t>Do you accept resolution to CID 21211 in doc 11-19/1167r3?</w:t>
      </w:r>
    </w:p>
    <w:p w:rsidR="00AD64B9" w:rsidRDefault="00AD64B9" w:rsidP="00597465">
      <w:pPr>
        <w:numPr>
          <w:ilvl w:val="3"/>
          <w:numId w:val="3"/>
        </w:numPr>
        <w:rPr>
          <w:rFonts w:ascii="Times New Roman" w:hAnsi="Times New Roman" w:cs="Times New Roman"/>
          <w:b/>
          <w:highlight w:val="green"/>
        </w:rPr>
      </w:pPr>
      <w:r w:rsidRPr="00F168C1">
        <w:rPr>
          <w:rFonts w:ascii="Times New Roman" w:hAnsi="Times New Roman" w:cs="Times New Roman" w:hint="eastAsia"/>
          <w:b/>
          <w:highlight w:val="green"/>
        </w:rPr>
        <w:t>Result: Accepted with unanimous consent.</w:t>
      </w:r>
    </w:p>
    <w:p w:rsidR="00AD64B9" w:rsidRDefault="00AD64B9" w:rsidP="00AD64B9">
      <w:pPr>
        <w:pBdr>
          <w:bottom w:val="single" w:sz="6" w:space="1" w:color="auto"/>
        </w:pBdr>
        <w:ind w:left="720"/>
        <w:rPr>
          <w:rFonts w:ascii="Times New Roman" w:hAnsi="Times New Roman" w:cs="Times New Roman"/>
        </w:rPr>
      </w:pPr>
    </w:p>
    <w:p w:rsidR="00AD64B9" w:rsidRDefault="00AD64B9" w:rsidP="00AD64B9">
      <w:pPr>
        <w:rPr>
          <w:rFonts w:ascii="Times New Roman" w:hAnsi="Times New Roman" w:cs="Times New Roman"/>
        </w:rPr>
      </w:pPr>
    </w:p>
    <w:p w:rsidR="00AD64B9" w:rsidRDefault="00AD64B9" w:rsidP="00597465">
      <w:pPr>
        <w:numPr>
          <w:ilvl w:val="2"/>
          <w:numId w:val="3"/>
        </w:numPr>
        <w:rPr>
          <w:rFonts w:ascii="Times New Roman" w:hAnsi="Times New Roman" w:cs="Times New Roman"/>
        </w:rPr>
      </w:pPr>
      <w:r>
        <w:rPr>
          <w:rFonts w:ascii="Times New Roman" w:hAnsi="Times New Roman" w:cs="Times New Roman"/>
        </w:rPr>
        <w:t>Next Step</w:t>
      </w:r>
      <w:r>
        <w:rPr>
          <w:rFonts w:ascii="Times New Roman" w:hAnsi="Times New Roman" w:cs="Times New Roman" w:hint="eastAsia"/>
        </w:rPr>
        <w:t>: Approval by TG motion.</w:t>
      </w:r>
    </w:p>
    <w:p w:rsidR="00AD64B9" w:rsidRDefault="00AD64B9" w:rsidP="00AD64B9">
      <w:pPr>
        <w:rPr>
          <w:rFonts w:ascii="Times New Roman" w:eastAsiaTheme="minorEastAsia" w:hAnsi="Times New Roman" w:cs="Times New Roman"/>
          <w:color w:val="000000"/>
        </w:rPr>
      </w:pPr>
    </w:p>
    <w:p w:rsidR="00AD64B9" w:rsidRDefault="00AD64B9" w:rsidP="00AD64B9">
      <w:pPr>
        <w:rPr>
          <w:rFonts w:ascii="Times New Roman" w:eastAsiaTheme="minorEastAsia" w:hAnsi="Times New Roman" w:cs="Times New Roman"/>
          <w:color w:val="000000"/>
        </w:rPr>
      </w:pPr>
    </w:p>
    <w:p w:rsidR="00AD64B9" w:rsidRDefault="00AD64B9" w:rsidP="00E55107">
      <w:pPr>
        <w:numPr>
          <w:ilvl w:val="1"/>
          <w:numId w:val="3"/>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E55107" w:rsidRPr="00E55107">
        <w:rPr>
          <w:rFonts w:ascii="Times New Roman" w:hAnsi="Times New Roman" w:cs="Times New Roman"/>
          <w:b/>
        </w:rPr>
        <w:t>Comment resolutions for non-AP STA scanning – part 2</w:t>
      </w:r>
      <w:r>
        <w:rPr>
          <w:rFonts w:ascii="Times New Roman" w:hAnsi="Times New Roman" w:cs="Times New Roman"/>
          <w:b/>
        </w:rPr>
        <w:t>,” based on the submission 11-19-1388-05.</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Summary</w:t>
      </w:r>
    </w:p>
    <w:p w:rsidR="00AD64B9" w:rsidRDefault="00AD64B9" w:rsidP="00597465">
      <w:pPr>
        <w:numPr>
          <w:ilvl w:val="3"/>
          <w:numId w:val="3"/>
        </w:numPr>
        <w:rPr>
          <w:rFonts w:ascii="Times New Roman" w:hAnsi="Times New Roman" w:cs="Times New Roman"/>
        </w:rPr>
      </w:pPr>
      <w:r>
        <w:rPr>
          <w:rFonts w:ascii="Times New Roman" w:hAnsi="Times New Roman" w:cs="Times New Roman" w:hint="eastAsia"/>
        </w:rPr>
        <w:t>Resolution for</w:t>
      </w:r>
      <w:r>
        <w:rPr>
          <w:rFonts w:ascii="Times New Roman" w:hAnsi="Times New Roman" w:cs="Times New Roman"/>
        </w:rPr>
        <w:t xml:space="preserve"> the comment related to the </w:t>
      </w:r>
      <w:r>
        <w:rPr>
          <w:rFonts w:ascii="Times New Roman" w:hAnsi="Times New Roman" w:cs="Times New Roman" w:hint="eastAsia"/>
        </w:rPr>
        <w:t xml:space="preserve">IEEE 802.11ax D4.0 </w:t>
      </w:r>
      <w:r>
        <w:rPr>
          <w:rFonts w:ascii="Times New Roman" w:hAnsi="Times New Roman" w:cs="Times New Roman"/>
        </w:rPr>
        <w:t xml:space="preserve">with following CIDs </w:t>
      </w:r>
      <w:r>
        <w:rPr>
          <w:rFonts w:ascii="Times New Roman" w:hAnsi="Times New Roman" w:cs="Times New Roman" w:hint="eastAsia"/>
        </w:rPr>
        <w:t>are proposed.</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Discussion</w:t>
      </w:r>
    </w:p>
    <w:p w:rsidR="00AD64B9" w:rsidRDefault="00881440" w:rsidP="00597465">
      <w:pPr>
        <w:numPr>
          <w:ilvl w:val="3"/>
          <w:numId w:val="3"/>
        </w:numPr>
        <w:rPr>
          <w:rFonts w:ascii="Times New Roman" w:hAnsi="Times New Roman" w:cs="Times New Roman"/>
        </w:rPr>
      </w:pPr>
      <w:r>
        <w:rPr>
          <w:rFonts w:ascii="Times New Roman" w:hAnsi="Times New Roman" w:cs="Times New Roman"/>
        </w:rPr>
        <w:t xml:space="preserve">CID 20210 and 21581: A member to send comments by </w:t>
      </w:r>
      <w:proofErr w:type="gramStart"/>
      <w:r>
        <w:rPr>
          <w:rFonts w:ascii="Times New Roman" w:hAnsi="Times New Roman" w:cs="Times New Roman"/>
        </w:rPr>
        <w:t>email.</w:t>
      </w:r>
      <w:r w:rsidR="00AD64B9">
        <w:rPr>
          <w:rFonts w:ascii="Times New Roman" w:hAnsi="Times New Roman" w:cs="Times New Roman" w:hint="eastAsia"/>
        </w:rPr>
        <w:t>.</w:t>
      </w:r>
      <w:proofErr w:type="gramEnd"/>
    </w:p>
    <w:p w:rsidR="00AD64B9" w:rsidRDefault="00AD64B9" w:rsidP="00597465">
      <w:pPr>
        <w:numPr>
          <w:ilvl w:val="2"/>
          <w:numId w:val="3"/>
        </w:numPr>
        <w:rPr>
          <w:rFonts w:ascii="Times New Roman" w:hAnsi="Times New Roman" w:cs="Times New Roman"/>
        </w:rPr>
      </w:pPr>
      <w:r>
        <w:rPr>
          <w:rFonts w:ascii="Times New Roman" w:hAnsi="Times New Roman" w:cs="Times New Roman"/>
        </w:rPr>
        <w:t>Next Step</w:t>
      </w:r>
      <w:r>
        <w:rPr>
          <w:rFonts w:ascii="Times New Roman" w:hAnsi="Times New Roman" w:cs="Times New Roman" w:hint="eastAsia"/>
        </w:rPr>
        <w:t>: Approval by TG motion.</w:t>
      </w:r>
    </w:p>
    <w:p w:rsidR="00AD64B9" w:rsidRPr="00AD64B9" w:rsidRDefault="00AD64B9" w:rsidP="00AD64B9">
      <w:pPr>
        <w:rPr>
          <w:rFonts w:ascii="Times New Roman" w:eastAsiaTheme="minorEastAsia" w:hAnsi="Times New Roman" w:cs="Times New Roman"/>
          <w:color w:val="000000"/>
        </w:rPr>
      </w:pPr>
    </w:p>
    <w:p w:rsidR="00AD64B9" w:rsidRDefault="00AD64B9" w:rsidP="001060AD">
      <w:pPr>
        <w:rPr>
          <w:rFonts w:ascii="Times New Roman" w:eastAsiaTheme="minorEastAsia" w:hAnsi="Times New Roman" w:cs="Times New Roman"/>
          <w:color w:val="000000"/>
        </w:rPr>
      </w:pPr>
    </w:p>
    <w:p w:rsidR="00AD64B9" w:rsidRDefault="00AD64B9" w:rsidP="00E55107">
      <w:pPr>
        <w:numPr>
          <w:ilvl w:val="1"/>
          <w:numId w:val="3"/>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E55107" w:rsidRPr="00E55107">
        <w:rPr>
          <w:rFonts w:ascii="Times New Roman" w:hAnsi="Times New Roman" w:cs="Times New Roman"/>
          <w:b/>
        </w:rPr>
        <w:t>Comment resolutions for miscellaneous TWT - part 2</w:t>
      </w:r>
      <w:r>
        <w:rPr>
          <w:rFonts w:ascii="Times New Roman" w:hAnsi="Times New Roman" w:cs="Times New Roman"/>
          <w:b/>
        </w:rPr>
        <w:t>,” b</w:t>
      </w:r>
      <w:r w:rsidR="00E55107">
        <w:rPr>
          <w:rFonts w:ascii="Times New Roman" w:hAnsi="Times New Roman" w:cs="Times New Roman"/>
          <w:b/>
        </w:rPr>
        <w:t>ased on the submission 11-19-096</w:t>
      </w:r>
      <w:r>
        <w:rPr>
          <w:rFonts w:ascii="Times New Roman" w:hAnsi="Times New Roman" w:cs="Times New Roman"/>
          <w:b/>
        </w:rPr>
        <w:t>6-01.</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Summary</w:t>
      </w:r>
    </w:p>
    <w:p w:rsidR="00AD64B9" w:rsidRDefault="00AD64B9" w:rsidP="00597465">
      <w:pPr>
        <w:numPr>
          <w:ilvl w:val="3"/>
          <w:numId w:val="3"/>
        </w:numPr>
        <w:rPr>
          <w:rFonts w:ascii="Times New Roman" w:hAnsi="Times New Roman" w:cs="Times New Roman"/>
        </w:rPr>
      </w:pPr>
      <w:r>
        <w:rPr>
          <w:rFonts w:ascii="Times New Roman" w:hAnsi="Times New Roman" w:cs="Times New Roman" w:hint="eastAsia"/>
        </w:rPr>
        <w:t>Resolution for</w:t>
      </w:r>
      <w:r>
        <w:rPr>
          <w:rFonts w:ascii="Times New Roman" w:hAnsi="Times New Roman" w:cs="Times New Roman"/>
        </w:rPr>
        <w:t xml:space="preserve"> the comment related to the </w:t>
      </w:r>
      <w:r>
        <w:rPr>
          <w:rFonts w:ascii="Times New Roman" w:hAnsi="Times New Roman" w:cs="Times New Roman" w:hint="eastAsia"/>
        </w:rPr>
        <w:t xml:space="preserve">IEEE 802.11ax D4.0 </w:t>
      </w:r>
      <w:r>
        <w:rPr>
          <w:rFonts w:ascii="Times New Roman" w:hAnsi="Times New Roman" w:cs="Times New Roman"/>
        </w:rPr>
        <w:t xml:space="preserve">with following CIDs </w:t>
      </w:r>
      <w:r>
        <w:rPr>
          <w:rFonts w:ascii="Times New Roman" w:hAnsi="Times New Roman" w:cs="Times New Roman" w:hint="eastAsia"/>
        </w:rPr>
        <w:t>are proposed.</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Discussion</w:t>
      </w:r>
    </w:p>
    <w:p w:rsidR="00AD64B9" w:rsidRDefault="00AD64B9" w:rsidP="00597465">
      <w:pPr>
        <w:numPr>
          <w:ilvl w:val="3"/>
          <w:numId w:val="3"/>
        </w:numPr>
        <w:rPr>
          <w:rFonts w:ascii="Times New Roman" w:hAnsi="Times New Roman" w:cs="Times New Roman"/>
        </w:rPr>
      </w:pPr>
      <w:r>
        <w:rPr>
          <w:rFonts w:ascii="Times New Roman" w:hAnsi="Times New Roman" w:cs="Times New Roman" w:hint="eastAsia"/>
        </w:rPr>
        <w:t>.</w:t>
      </w:r>
    </w:p>
    <w:p w:rsidR="00AD64B9" w:rsidRDefault="00AD64B9" w:rsidP="00AD64B9">
      <w:pPr>
        <w:pBdr>
          <w:bottom w:val="single" w:sz="6" w:space="1" w:color="auto"/>
        </w:pBdr>
        <w:ind w:left="720"/>
        <w:rPr>
          <w:rFonts w:ascii="Times New Roman" w:hAnsi="Times New Roman" w:cs="Times New Roman"/>
        </w:rPr>
      </w:pPr>
    </w:p>
    <w:p w:rsidR="00AD64B9" w:rsidRDefault="00AD64B9" w:rsidP="00AD64B9">
      <w:pPr>
        <w:rPr>
          <w:rFonts w:ascii="Times New Roman" w:hAnsi="Times New Roman" w:cs="Times New Roman"/>
        </w:rPr>
      </w:pPr>
    </w:p>
    <w:p w:rsidR="00AD64B9" w:rsidRPr="00AD64B9" w:rsidRDefault="00AD64B9" w:rsidP="00597465">
      <w:pPr>
        <w:numPr>
          <w:ilvl w:val="2"/>
          <w:numId w:val="3"/>
        </w:numPr>
        <w:rPr>
          <w:rFonts w:ascii="Times New Roman" w:hAnsi="Times New Roman" w:cs="Times New Roman"/>
          <w:b/>
          <w:highlight w:val="cyan"/>
        </w:rPr>
      </w:pPr>
      <w:r w:rsidRPr="00AD64B9">
        <w:rPr>
          <w:rFonts w:ascii="Times New Roman" w:hAnsi="Times New Roman" w:cs="Times New Roman" w:hint="eastAsia"/>
          <w:b/>
          <w:highlight w:val="cyan"/>
        </w:rPr>
        <w:t xml:space="preserve">Straw Poll: </w:t>
      </w:r>
      <w:r w:rsidRPr="00AD64B9">
        <w:rPr>
          <w:rFonts w:ascii="Times New Roman" w:hAnsi="Times New Roman" w:cs="Times New Roman"/>
          <w:b/>
          <w:bCs/>
          <w:highlight w:val="cyan"/>
        </w:rPr>
        <w:t>Do you accept resolution to CID 20846 in doc 11-19/0966r1?</w:t>
      </w:r>
    </w:p>
    <w:p w:rsidR="00AD64B9" w:rsidRDefault="00AD64B9" w:rsidP="00597465">
      <w:pPr>
        <w:numPr>
          <w:ilvl w:val="3"/>
          <w:numId w:val="3"/>
        </w:numPr>
        <w:rPr>
          <w:rFonts w:ascii="Times New Roman" w:hAnsi="Times New Roman" w:cs="Times New Roman"/>
          <w:b/>
          <w:highlight w:val="green"/>
        </w:rPr>
      </w:pPr>
      <w:r w:rsidRPr="00F168C1">
        <w:rPr>
          <w:rFonts w:ascii="Times New Roman" w:hAnsi="Times New Roman" w:cs="Times New Roman" w:hint="eastAsia"/>
          <w:b/>
          <w:highlight w:val="green"/>
        </w:rPr>
        <w:t>Result: Accepted with unanimous consent.</w:t>
      </w:r>
    </w:p>
    <w:p w:rsidR="00AD64B9" w:rsidRDefault="00AD64B9" w:rsidP="00AD64B9">
      <w:pPr>
        <w:pBdr>
          <w:bottom w:val="single" w:sz="6" w:space="1" w:color="auto"/>
        </w:pBdr>
        <w:ind w:left="720"/>
        <w:rPr>
          <w:rFonts w:ascii="Times New Roman" w:hAnsi="Times New Roman" w:cs="Times New Roman"/>
        </w:rPr>
      </w:pPr>
    </w:p>
    <w:p w:rsidR="00AD64B9" w:rsidRDefault="00AD64B9" w:rsidP="00AD64B9">
      <w:pPr>
        <w:rPr>
          <w:rFonts w:ascii="Times New Roman" w:hAnsi="Times New Roman" w:cs="Times New Roman"/>
        </w:rPr>
      </w:pPr>
    </w:p>
    <w:p w:rsidR="00AD64B9" w:rsidRDefault="00AD64B9" w:rsidP="00597465">
      <w:pPr>
        <w:numPr>
          <w:ilvl w:val="2"/>
          <w:numId w:val="3"/>
        </w:numPr>
        <w:rPr>
          <w:rFonts w:ascii="Times New Roman" w:hAnsi="Times New Roman" w:cs="Times New Roman"/>
        </w:rPr>
      </w:pPr>
      <w:r>
        <w:rPr>
          <w:rFonts w:ascii="Times New Roman" w:hAnsi="Times New Roman" w:cs="Times New Roman"/>
        </w:rPr>
        <w:t>Next Step</w:t>
      </w:r>
      <w:r>
        <w:rPr>
          <w:rFonts w:ascii="Times New Roman" w:hAnsi="Times New Roman" w:cs="Times New Roman" w:hint="eastAsia"/>
        </w:rPr>
        <w:t>: Approval by TG motion.</w:t>
      </w:r>
    </w:p>
    <w:p w:rsidR="00AD64B9" w:rsidRPr="00AD64B9" w:rsidRDefault="00AD64B9" w:rsidP="00AD64B9">
      <w:pPr>
        <w:rPr>
          <w:rFonts w:ascii="Times New Roman" w:eastAsiaTheme="minorEastAsia" w:hAnsi="Times New Roman" w:cs="Times New Roman"/>
          <w:color w:val="000000"/>
        </w:rPr>
      </w:pPr>
    </w:p>
    <w:p w:rsidR="00AD64B9" w:rsidRDefault="00AD64B9" w:rsidP="001060AD">
      <w:pPr>
        <w:rPr>
          <w:rFonts w:ascii="Times New Roman" w:eastAsiaTheme="minorEastAsia" w:hAnsi="Times New Roman" w:cs="Times New Roman"/>
          <w:color w:val="000000"/>
        </w:rPr>
      </w:pPr>
    </w:p>
    <w:p w:rsidR="00AD64B9" w:rsidRDefault="00AD64B9" w:rsidP="00E55107">
      <w:pPr>
        <w:numPr>
          <w:ilvl w:val="1"/>
          <w:numId w:val="3"/>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00E55107" w:rsidRPr="00E55107">
        <w:rPr>
          <w:rFonts w:ascii="Times New Roman" w:hAnsi="Times New Roman" w:cs="Times New Roman"/>
          <w:b/>
        </w:rPr>
        <w:t>Comment resolutions for transmit power control - part 2</w:t>
      </w:r>
      <w:r>
        <w:rPr>
          <w:rFonts w:ascii="Times New Roman" w:hAnsi="Times New Roman" w:cs="Times New Roman"/>
          <w:b/>
        </w:rPr>
        <w:t>,” based on the submission 11-19-0594-04.</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Summary</w:t>
      </w:r>
    </w:p>
    <w:p w:rsidR="00AD64B9" w:rsidRDefault="00AD64B9" w:rsidP="00597465">
      <w:pPr>
        <w:numPr>
          <w:ilvl w:val="3"/>
          <w:numId w:val="3"/>
        </w:numPr>
        <w:rPr>
          <w:rFonts w:ascii="Times New Roman" w:hAnsi="Times New Roman" w:cs="Times New Roman"/>
        </w:rPr>
      </w:pPr>
      <w:r>
        <w:rPr>
          <w:rFonts w:ascii="Times New Roman" w:hAnsi="Times New Roman" w:cs="Times New Roman" w:hint="eastAsia"/>
        </w:rPr>
        <w:t>Resolution for</w:t>
      </w:r>
      <w:r>
        <w:rPr>
          <w:rFonts w:ascii="Times New Roman" w:hAnsi="Times New Roman" w:cs="Times New Roman"/>
        </w:rPr>
        <w:t xml:space="preserve"> the comment related to the </w:t>
      </w:r>
      <w:r>
        <w:rPr>
          <w:rFonts w:ascii="Times New Roman" w:hAnsi="Times New Roman" w:cs="Times New Roman" w:hint="eastAsia"/>
        </w:rPr>
        <w:t xml:space="preserve">IEEE 802.11ax D4.0 </w:t>
      </w:r>
      <w:r>
        <w:rPr>
          <w:rFonts w:ascii="Times New Roman" w:hAnsi="Times New Roman" w:cs="Times New Roman"/>
        </w:rPr>
        <w:t xml:space="preserve">with following CIDs </w:t>
      </w:r>
      <w:r>
        <w:rPr>
          <w:rFonts w:ascii="Times New Roman" w:hAnsi="Times New Roman" w:cs="Times New Roman" w:hint="eastAsia"/>
        </w:rPr>
        <w:t>are proposed.</w:t>
      </w:r>
    </w:p>
    <w:p w:rsidR="00AD64B9" w:rsidRDefault="00AD64B9" w:rsidP="00597465">
      <w:pPr>
        <w:numPr>
          <w:ilvl w:val="4"/>
          <w:numId w:val="3"/>
        </w:numPr>
        <w:rPr>
          <w:rFonts w:ascii="Times New Roman" w:hAnsi="Times New Roman" w:cs="Times New Roman"/>
        </w:rPr>
      </w:pPr>
      <w:r>
        <w:rPr>
          <w:rFonts w:ascii="Times New Roman" w:hAnsi="Times New Roman" w:cs="Times New Roman"/>
        </w:rPr>
        <w:t>CIDs: 20017, 20022</w:t>
      </w:r>
    </w:p>
    <w:p w:rsidR="00AD64B9" w:rsidRDefault="00AD64B9" w:rsidP="00597465">
      <w:pPr>
        <w:numPr>
          <w:ilvl w:val="2"/>
          <w:numId w:val="3"/>
        </w:numPr>
        <w:rPr>
          <w:rFonts w:ascii="Times New Roman" w:hAnsi="Times New Roman" w:cs="Times New Roman"/>
        </w:rPr>
      </w:pPr>
      <w:r w:rsidRPr="00A32FE6">
        <w:rPr>
          <w:rFonts w:ascii="Times New Roman" w:hAnsi="Times New Roman" w:cs="Times New Roman"/>
        </w:rPr>
        <w:t>Discussion</w:t>
      </w:r>
    </w:p>
    <w:p w:rsidR="00AD64B9" w:rsidRDefault="00AD64B9" w:rsidP="00597465">
      <w:pPr>
        <w:numPr>
          <w:ilvl w:val="3"/>
          <w:numId w:val="3"/>
        </w:numPr>
        <w:rPr>
          <w:rFonts w:ascii="Times New Roman" w:hAnsi="Times New Roman" w:cs="Times New Roman"/>
        </w:rPr>
      </w:pPr>
      <w:r>
        <w:rPr>
          <w:rFonts w:ascii="Times New Roman" w:hAnsi="Times New Roman" w:cs="Times New Roman" w:hint="eastAsia"/>
        </w:rPr>
        <w:t>.</w:t>
      </w:r>
    </w:p>
    <w:p w:rsidR="00AD64B9" w:rsidRDefault="00AD64B9" w:rsidP="00AD64B9">
      <w:pPr>
        <w:pBdr>
          <w:bottom w:val="single" w:sz="6" w:space="1" w:color="auto"/>
        </w:pBdr>
        <w:ind w:left="720"/>
        <w:rPr>
          <w:rFonts w:ascii="Times New Roman" w:hAnsi="Times New Roman" w:cs="Times New Roman"/>
        </w:rPr>
      </w:pPr>
    </w:p>
    <w:p w:rsidR="00AD64B9" w:rsidRDefault="00AD64B9" w:rsidP="00AD64B9">
      <w:pPr>
        <w:rPr>
          <w:rFonts w:ascii="Times New Roman" w:hAnsi="Times New Roman" w:cs="Times New Roman"/>
        </w:rPr>
      </w:pPr>
    </w:p>
    <w:p w:rsidR="00AD64B9" w:rsidRPr="00AD64B9" w:rsidRDefault="00AD64B9" w:rsidP="00597465">
      <w:pPr>
        <w:numPr>
          <w:ilvl w:val="2"/>
          <w:numId w:val="3"/>
        </w:numPr>
        <w:rPr>
          <w:rFonts w:ascii="Times New Roman" w:hAnsi="Times New Roman" w:cs="Times New Roman"/>
          <w:b/>
          <w:highlight w:val="cyan"/>
        </w:rPr>
      </w:pPr>
      <w:r w:rsidRPr="00AD64B9">
        <w:rPr>
          <w:rFonts w:ascii="Times New Roman" w:hAnsi="Times New Roman" w:cs="Times New Roman" w:hint="eastAsia"/>
          <w:b/>
          <w:highlight w:val="cyan"/>
        </w:rPr>
        <w:t xml:space="preserve">Straw Poll: </w:t>
      </w:r>
      <w:r w:rsidRPr="00AD64B9">
        <w:rPr>
          <w:rFonts w:ascii="Times New Roman" w:hAnsi="Times New Roman" w:cs="Times New Roman"/>
          <w:b/>
          <w:bCs/>
          <w:highlight w:val="cyan"/>
        </w:rPr>
        <w:t xml:space="preserve">Do you accept resolutions to CIDs </w:t>
      </w:r>
      <w:r w:rsidRPr="00AD64B9">
        <w:rPr>
          <w:rFonts w:ascii="Times New Roman" w:hAnsi="Times New Roman" w:cs="Times New Roman"/>
          <w:b/>
          <w:bCs/>
          <w:highlight w:val="cyan"/>
          <w:lang w:val="en-GB"/>
        </w:rPr>
        <w:t>20017, 20022 in doc 11-19/0594r5?</w:t>
      </w:r>
    </w:p>
    <w:p w:rsidR="00AD64B9" w:rsidRDefault="00AD64B9" w:rsidP="00597465">
      <w:pPr>
        <w:numPr>
          <w:ilvl w:val="3"/>
          <w:numId w:val="3"/>
        </w:numPr>
        <w:rPr>
          <w:rFonts w:ascii="Times New Roman" w:hAnsi="Times New Roman" w:cs="Times New Roman"/>
          <w:b/>
          <w:highlight w:val="green"/>
        </w:rPr>
      </w:pPr>
      <w:r w:rsidRPr="00F168C1">
        <w:rPr>
          <w:rFonts w:ascii="Times New Roman" w:hAnsi="Times New Roman" w:cs="Times New Roman" w:hint="eastAsia"/>
          <w:b/>
          <w:highlight w:val="green"/>
        </w:rPr>
        <w:t>Result: Accepted with unanimous consent.</w:t>
      </w:r>
    </w:p>
    <w:p w:rsidR="00AD64B9" w:rsidRDefault="00AD64B9" w:rsidP="00AD64B9">
      <w:pPr>
        <w:pBdr>
          <w:bottom w:val="single" w:sz="6" w:space="1" w:color="auto"/>
        </w:pBdr>
        <w:ind w:left="720"/>
        <w:rPr>
          <w:rFonts w:ascii="Times New Roman" w:hAnsi="Times New Roman" w:cs="Times New Roman"/>
        </w:rPr>
      </w:pPr>
    </w:p>
    <w:p w:rsidR="00AD64B9" w:rsidRDefault="00AD64B9" w:rsidP="00AD64B9">
      <w:pPr>
        <w:rPr>
          <w:rFonts w:ascii="Times New Roman" w:hAnsi="Times New Roman" w:cs="Times New Roman"/>
        </w:rPr>
      </w:pPr>
    </w:p>
    <w:p w:rsidR="00AD64B9" w:rsidRDefault="00AD64B9" w:rsidP="00597465">
      <w:pPr>
        <w:numPr>
          <w:ilvl w:val="2"/>
          <w:numId w:val="3"/>
        </w:numPr>
        <w:rPr>
          <w:rFonts w:ascii="Times New Roman" w:hAnsi="Times New Roman" w:cs="Times New Roman"/>
        </w:rPr>
      </w:pPr>
      <w:r>
        <w:rPr>
          <w:rFonts w:ascii="Times New Roman" w:hAnsi="Times New Roman" w:cs="Times New Roman"/>
        </w:rPr>
        <w:t>Next Step</w:t>
      </w:r>
      <w:r>
        <w:rPr>
          <w:rFonts w:ascii="Times New Roman" w:hAnsi="Times New Roman" w:cs="Times New Roman" w:hint="eastAsia"/>
        </w:rPr>
        <w:t>: Approval by TG motion.</w:t>
      </w:r>
    </w:p>
    <w:p w:rsidR="00AD64B9" w:rsidRPr="00AD64B9" w:rsidRDefault="00AD64B9" w:rsidP="00AD64B9">
      <w:pPr>
        <w:rPr>
          <w:rFonts w:ascii="Times New Roman" w:eastAsiaTheme="minorEastAsia" w:hAnsi="Times New Roman" w:cs="Times New Roman"/>
          <w:color w:val="000000"/>
        </w:rPr>
      </w:pPr>
    </w:p>
    <w:p w:rsidR="00AD64B9" w:rsidRPr="00AD64B9" w:rsidRDefault="00AD64B9" w:rsidP="001060AD">
      <w:pPr>
        <w:rPr>
          <w:rFonts w:ascii="Times New Roman" w:eastAsiaTheme="minorEastAsia" w:hAnsi="Times New Roman" w:cs="Times New Roman"/>
          <w:color w:val="000000"/>
        </w:rPr>
      </w:pPr>
    </w:p>
    <w:p w:rsidR="0020040E" w:rsidRDefault="0020040E" w:rsidP="00597465">
      <w:pPr>
        <w:numPr>
          <w:ilvl w:val="0"/>
          <w:numId w:val="3"/>
        </w:numPr>
        <w:rPr>
          <w:rFonts w:ascii="Times New Roman" w:hAnsi="Times New Roman" w:cs="Times New Roman"/>
          <w:b/>
        </w:rPr>
      </w:pPr>
      <w:r>
        <w:rPr>
          <w:rFonts w:ascii="Times New Roman" w:hAnsi="Times New Roman" w:cs="Times New Roman" w:hint="eastAsia"/>
          <w:b/>
        </w:rPr>
        <w:t>Recess</w:t>
      </w:r>
    </w:p>
    <w:p w:rsidR="0020040E" w:rsidRPr="0020040E" w:rsidRDefault="0020040E" w:rsidP="00597465">
      <w:pPr>
        <w:numPr>
          <w:ilvl w:val="1"/>
          <w:numId w:val="3"/>
        </w:numPr>
        <w:rPr>
          <w:rFonts w:ascii="Times New Roman" w:hAnsi="Times New Roman" w:cs="Times New Roman"/>
        </w:rPr>
      </w:pPr>
      <w:r>
        <w:rPr>
          <w:rFonts w:ascii="Times New Roman" w:hAnsi="Times New Roman" w:cs="Times New Roman" w:hint="eastAsia"/>
        </w:rPr>
        <w:t>TGax is in r</w:t>
      </w:r>
      <w:r w:rsidR="00AD64B9">
        <w:rPr>
          <w:rFonts w:ascii="Times New Roman" w:hAnsi="Times New Roman" w:cs="Times New Roman" w:hint="eastAsia"/>
        </w:rPr>
        <w:t>ecess @ 15:</w:t>
      </w:r>
      <w:r w:rsidR="00AD64B9">
        <w:rPr>
          <w:rFonts w:ascii="Times New Roman" w:hAnsi="Times New Roman" w:cs="Times New Roman"/>
        </w:rPr>
        <w:t>24</w:t>
      </w:r>
      <w:r w:rsidR="00AD64B9">
        <w:rPr>
          <w:rFonts w:ascii="Times New Roman" w:hAnsi="Times New Roman" w:cs="Times New Roman" w:hint="eastAsia"/>
        </w:rPr>
        <w:t xml:space="preserve"> until Thursday AM1</w:t>
      </w:r>
      <w:r>
        <w:rPr>
          <w:rFonts w:ascii="Times New Roman" w:hAnsi="Times New Roman" w:cs="Times New Roman" w:hint="eastAsia"/>
        </w:rPr>
        <w:t>.</w:t>
      </w:r>
    </w:p>
    <w:p w:rsidR="0020040E" w:rsidRPr="0020040E" w:rsidRDefault="0020040E" w:rsidP="001060AD">
      <w:pPr>
        <w:rPr>
          <w:rFonts w:ascii="Times New Roman" w:eastAsiaTheme="minorEastAsia" w:hAnsi="Times New Roman" w:cs="Times New Roman"/>
          <w:color w:val="000000"/>
        </w:rPr>
      </w:pPr>
    </w:p>
    <w:p w:rsidR="0020040E" w:rsidRDefault="0020040E" w:rsidP="001060AD">
      <w:pPr>
        <w:rPr>
          <w:rFonts w:ascii="Times New Roman" w:eastAsiaTheme="minorEastAsia" w:hAnsi="Times New Roman" w:cs="Times New Roman"/>
          <w:color w:val="000000"/>
        </w:rPr>
      </w:pPr>
    </w:p>
    <w:p w:rsidR="00C874AC" w:rsidRDefault="00C874AC">
      <w:pPr>
        <w:rPr>
          <w:rFonts w:ascii="Times New Roman" w:eastAsiaTheme="minorEastAsia" w:hAnsi="Times New Roman" w:cs="Times New Roman"/>
          <w:color w:val="000000"/>
          <w:lang w:eastAsia="zh-CN"/>
        </w:rPr>
      </w:pPr>
      <w:r>
        <w:rPr>
          <w:rFonts w:ascii="Times New Roman" w:eastAsiaTheme="minorEastAsia" w:hAnsi="Times New Roman" w:cs="Times New Roman"/>
          <w:color w:val="000000"/>
          <w:lang w:eastAsia="zh-CN"/>
        </w:rPr>
        <w:br w:type="page"/>
      </w:r>
    </w:p>
    <w:p w:rsidR="00C874AC" w:rsidRPr="006A3D0D" w:rsidRDefault="00C874AC" w:rsidP="00C874AC">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sidRPr="006A3D0D">
        <w:rPr>
          <w:rFonts w:ascii="Times New Roman" w:hAnsi="Times New Roman" w:cs="Times New Roman"/>
          <w:b/>
          <w:sz w:val="28"/>
          <w:u w:val="single"/>
        </w:rPr>
        <w:t xml:space="preserve">day, </w:t>
      </w:r>
      <w:r w:rsidR="00EB0E63">
        <w:rPr>
          <w:rFonts w:ascii="Times New Roman" w:hAnsi="Times New Roman" w:cs="Times New Roman"/>
          <w:b/>
          <w:sz w:val="28"/>
          <w:u w:val="single"/>
        </w:rPr>
        <w:t>September</w:t>
      </w:r>
      <w:r w:rsidRPr="006A3D0D">
        <w:rPr>
          <w:rFonts w:ascii="Times New Roman" w:hAnsi="Times New Roman" w:cs="Times New Roman"/>
          <w:b/>
          <w:sz w:val="28"/>
          <w:u w:val="single"/>
        </w:rPr>
        <w:t xml:space="preserve"> 1</w:t>
      </w:r>
      <w:r w:rsidR="00EB0E63">
        <w:rPr>
          <w:rFonts w:ascii="Times New Roman" w:hAnsi="Times New Roman" w:cs="Times New Roman"/>
          <w:b/>
          <w:sz w:val="28"/>
          <w:u w:val="single"/>
        </w:rPr>
        <w:t>9</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A</w:t>
      </w:r>
      <w:r w:rsidRPr="006A3D0D">
        <w:rPr>
          <w:rFonts w:ascii="Times New Roman" w:hAnsi="Times New Roman" w:cs="Times New Roman"/>
          <w:b/>
          <w:sz w:val="28"/>
          <w:u w:val="single"/>
        </w:rPr>
        <w:t>M</w:t>
      </w:r>
      <w:r w:rsidR="00C45FB2">
        <w:rPr>
          <w:rFonts w:ascii="Times New Roman" w:hAnsi="Times New Roman" w:cs="Times New Roman" w:hint="eastAsia"/>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sidR="00531556">
        <w:rPr>
          <w:rFonts w:ascii="Times New Roman" w:hAnsi="Times New Roman" w:cs="Times New Roman"/>
          <w:b/>
          <w:sz w:val="28"/>
          <w:u w:val="single"/>
        </w:rPr>
        <w:t>full s</w:t>
      </w:r>
      <w:r w:rsidRPr="006A3D0D">
        <w:rPr>
          <w:rFonts w:ascii="Times New Roman" w:hAnsi="Times New Roman" w:cs="Times New Roman"/>
          <w:b/>
          <w:sz w:val="28"/>
          <w:u w:val="single"/>
        </w:rPr>
        <w:t>ession (</w:t>
      </w:r>
      <w:r w:rsidR="00C45FB2">
        <w:rPr>
          <w:rFonts w:ascii="Times New Roman" w:hAnsi="Times New Roman" w:cs="Times New Roman" w:hint="eastAsia"/>
          <w:b/>
          <w:sz w:val="28"/>
          <w:u w:val="single"/>
        </w:rPr>
        <w:t>8</w:t>
      </w:r>
      <w:r w:rsidRPr="006A3D0D">
        <w:rPr>
          <w:rFonts w:ascii="Times New Roman" w:hAnsi="Times New Roman" w:cs="Times New Roman"/>
          <w:b/>
          <w:sz w:val="28"/>
          <w:u w:val="single"/>
        </w:rPr>
        <w:t>:</w:t>
      </w:r>
      <w:r w:rsidR="00C45FB2">
        <w:rPr>
          <w:rFonts w:ascii="Times New Roman" w:hAnsi="Times New Roman" w:cs="Times New Roman"/>
          <w:b/>
          <w:sz w:val="28"/>
          <w:u w:val="single"/>
        </w:rPr>
        <w:t>0</w:t>
      </w:r>
      <w:r w:rsidRPr="006A3D0D">
        <w:rPr>
          <w:rFonts w:ascii="Times New Roman" w:hAnsi="Times New Roman" w:cs="Times New Roman"/>
          <w:b/>
          <w:sz w:val="28"/>
          <w:u w:val="single"/>
        </w:rPr>
        <w:t>0</w:t>
      </w:r>
      <w:r w:rsidR="00E4368F">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w:t>
      </w:r>
      <w:r w:rsidR="00C45FB2">
        <w:rPr>
          <w:rFonts w:ascii="Times New Roman" w:hAnsi="Times New Roman" w:cs="Times New Roman"/>
          <w:b/>
          <w:sz w:val="28"/>
          <w:u w:val="single"/>
        </w:rPr>
        <w:t>0</w:t>
      </w:r>
      <w:r w:rsidRPr="006A3D0D">
        <w:rPr>
          <w:rFonts w:ascii="Times New Roman" w:hAnsi="Times New Roman" w:cs="Times New Roman"/>
          <w:b/>
          <w:sz w:val="28"/>
          <w:u w:val="single"/>
        </w:rPr>
        <w:t>:</w:t>
      </w:r>
      <w:r w:rsidR="00C45FB2">
        <w:rPr>
          <w:rFonts w:ascii="Times New Roman" w:hAnsi="Times New Roman" w:cs="Times New Roman"/>
          <w:b/>
          <w:sz w:val="28"/>
          <w:u w:val="single"/>
        </w:rPr>
        <w:t>0</w:t>
      </w:r>
      <w:r w:rsidRPr="006A3D0D">
        <w:rPr>
          <w:rFonts w:ascii="Times New Roman" w:hAnsi="Times New Roman" w:cs="Times New Roman"/>
          <w:b/>
          <w:sz w:val="28"/>
          <w:u w:val="single"/>
        </w:rPr>
        <w:t>0</w:t>
      </w:r>
      <w:r w:rsidR="00C45FB2">
        <w:rPr>
          <w:rFonts w:ascii="Times New Roman" w:hAnsi="Times New Roman" w:cs="Times New Roman" w:hint="eastAsia"/>
          <w:b/>
          <w:sz w:val="28"/>
          <w:u w:val="single"/>
        </w:rPr>
        <w:t xml:space="preserve"> A</w:t>
      </w:r>
      <w:r w:rsidR="00E4368F">
        <w:rPr>
          <w:rFonts w:ascii="Times New Roman" w:hAnsi="Times New Roman" w:cs="Times New Roman" w:hint="eastAsia"/>
          <w:b/>
          <w:sz w:val="28"/>
          <w:u w:val="single"/>
        </w:rPr>
        <w:t>M</w:t>
      </w:r>
      <w:r w:rsidRPr="006A3D0D">
        <w:rPr>
          <w:rFonts w:ascii="Times New Roman" w:hAnsi="Times New Roman" w:cs="Times New Roman"/>
          <w:b/>
          <w:sz w:val="28"/>
          <w:u w:val="single"/>
        </w:rPr>
        <w:t>)</w:t>
      </w:r>
    </w:p>
    <w:p w:rsidR="00C874AC" w:rsidRPr="006A3D0D" w:rsidRDefault="00C874AC" w:rsidP="00597465">
      <w:pPr>
        <w:numPr>
          <w:ilvl w:val="0"/>
          <w:numId w:val="4"/>
        </w:numPr>
        <w:rPr>
          <w:rFonts w:ascii="Times New Roman" w:hAnsi="Times New Roman" w:cs="Times New Roman"/>
          <w:b/>
        </w:rPr>
      </w:pPr>
      <w:r w:rsidRPr="006A3D0D">
        <w:rPr>
          <w:rFonts w:ascii="Times New Roman" w:hAnsi="Times New Roman" w:cs="Times New Roman"/>
          <w:b/>
        </w:rPr>
        <w:t>T</w:t>
      </w:r>
      <w:r w:rsidR="00E4368F">
        <w:rPr>
          <w:rFonts w:ascii="Times New Roman" w:hAnsi="Times New Roman" w:cs="Times New Roman"/>
          <w:b/>
        </w:rPr>
        <w:t xml:space="preserve">he meeting called to order at </w:t>
      </w:r>
      <w:r w:rsidR="00E4368F">
        <w:rPr>
          <w:rFonts w:ascii="Times New Roman" w:hAnsi="Times New Roman" w:cs="Times New Roman" w:hint="eastAsia"/>
          <w:b/>
        </w:rPr>
        <w:t>10</w:t>
      </w:r>
      <w:r w:rsidR="00E4368F">
        <w:rPr>
          <w:rFonts w:ascii="Times New Roman" w:hAnsi="Times New Roman" w:cs="Times New Roman"/>
          <w:b/>
          <w:noProof/>
        </w:rPr>
        <w:t>:</w:t>
      </w:r>
      <w:r w:rsidR="00E4368F">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chairperson of 802.11 TGax.</w:t>
      </w:r>
    </w:p>
    <w:p w:rsidR="00C874AC" w:rsidRPr="006A3D0D" w:rsidRDefault="00C874AC" w:rsidP="00597465">
      <w:pPr>
        <w:numPr>
          <w:ilvl w:val="1"/>
          <w:numId w:val="4"/>
        </w:numPr>
        <w:rPr>
          <w:rFonts w:ascii="Times New Roman" w:hAnsi="Times New Roman" w:cs="Times New Roman"/>
          <w:sz w:val="21"/>
          <w:szCs w:val="21"/>
        </w:rPr>
      </w:pPr>
      <w:r w:rsidRPr="006A3D0D">
        <w:rPr>
          <w:rFonts w:ascii="Times New Roman" w:hAnsi="Times New Roman" w:cs="Times New Roman"/>
          <w:sz w:val="21"/>
          <w:szCs w:val="21"/>
        </w:rPr>
        <w:t>Introduction of TGax leadership.</w:t>
      </w:r>
    </w:p>
    <w:p w:rsidR="00C874AC" w:rsidRPr="006A3D0D" w:rsidRDefault="00C45FB2" w:rsidP="00597465">
      <w:pPr>
        <w:numPr>
          <w:ilvl w:val="1"/>
          <w:numId w:val="4"/>
        </w:numPr>
        <w:rPr>
          <w:rFonts w:ascii="Times New Roman" w:hAnsi="Times New Roman" w:cs="Times New Roman"/>
          <w:sz w:val="21"/>
          <w:szCs w:val="21"/>
        </w:rPr>
      </w:pPr>
      <w:r>
        <w:rPr>
          <w:rFonts w:ascii="Times New Roman" w:hAnsi="Times New Roman" w:cs="Times New Roman" w:hint="eastAsia"/>
          <w:sz w:val="21"/>
          <w:szCs w:val="21"/>
        </w:rPr>
        <w:t>Agenda document 19/1409</w:t>
      </w:r>
      <w:r w:rsidR="003D4DA3">
        <w:rPr>
          <w:rFonts w:ascii="Times New Roman" w:hAnsi="Times New Roman" w:cs="Times New Roman" w:hint="eastAsia"/>
          <w:sz w:val="21"/>
          <w:szCs w:val="21"/>
        </w:rPr>
        <w:t>r5</w:t>
      </w:r>
      <w:r w:rsidR="00C874AC" w:rsidRPr="006A3D0D">
        <w:rPr>
          <w:rFonts w:ascii="Times New Roman" w:hAnsi="Times New Roman" w:cs="Times New Roman" w:hint="eastAsia"/>
          <w:sz w:val="21"/>
          <w:szCs w:val="21"/>
        </w:rPr>
        <w:t xml:space="preserve"> available.</w:t>
      </w:r>
    </w:p>
    <w:p w:rsidR="00C874AC" w:rsidRDefault="00C874AC" w:rsidP="00C874AC">
      <w:pPr>
        <w:rPr>
          <w:rFonts w:ascii="Times New Roman" w:hAnsi="Times New Roman" w:cs="Times New Roman"/>
        </w:rPr>
      </w:pPr>
    </w:p>
    <w:p w:rsidR="003D4DA3" w:rsidRPr="006A3D0D" w:rsidRDefault="003D4DA3" w:rsidP="00C874AC">
      <w:pPr>
        <w:rPr>
          <w:rFonts w:ascii="Times New Roman" w:hAnsi="Times New Roman" w:cs="Times New Roman"/>
        </w:rPr>
      </w:pPr>
    </w:p>
    <w:p w:rsidR="00046EBF" w:rsidRDefault="00046EBF" w:rsidP="00597465">
      <w:pPr>
        <w:numPr>
          <w:ilvl w:val="0"/>
          <w:numId w:val="4"/>
        </w:numPr>
        <w:rPr>
          <w:rFonts w:ascii="Times New Roman" w:hAnsi="Times New Roman" w:cs="Times New Roman"/>
          <w:b/>
        </w:rPr>
      </w:pPr>
      <w:r>
        <w:rPr>
          <w:rFonts w:ascii="Times New Roman" w:hAnsi="Times New Roman" w:cs="Times New Roman"/>
          <w:b/>
        </w:rPr>
        <w:t>Agenda Setting</w:t>
      </w:r>
    </w:p>
    <w:p w:rsidR="00046EBF" w:rsidRPr="000E3D69" w:rsidRDefault="00046EBF" w:rsidP="00597465">
      <w:pPr>
        <w:numPr>
          <w:ilvl w:val="1"/>
          <w:numId w:val="4"/>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Thur</w:t>
      </w:r>
      <w:r w:rsidRPr="000E3D69">
        <w:rPr>
          <w:rFonts w:ascii="Times New Roman" w:hAnsi="Times New Roman" w:cs="Times New Roman"/>
        </w:rPr>
        <w:t>sday</w:t>
      </w:r>
      <w:r w:rsidR="001F766A">
        <w:rPr>
          <w:rFonts w:ascii="Times New Roman" w:hAnsi="Times New Roman" w:cs="Times New Roman"/>
        </w:rPr>
        <w:t xml:space="preserve"> AM</w:t>
      </w:r>
      <w:r w:rsidR="00C45FB2">
        <w:rPr>
          <w:rFonts w:ascii="Times New Roman" w:hAnsi="Times New Roman" w:cs="Times New Roman" w:hint="eastAsia"/>
        </w:rPr>
        <w:t>1</w:t>
      </w:r>
      <w:r w:rsidR="003D4DA3">
        <w:rPr>
          <w:rFonts w:ascii="Times New Roman" w:hAnsi="Times New Roman" w:cs="Times New Roman"/>
        </w:rPr>
        <w:t xml:space="preserve"> and PM</w:t>
      </w:r>
      <w:r w:rsidR="00C45FB2">
        <w:rPr>
          <w:rFonts w:ascii="Times New Roman" w:hAnsi="Times New Roman" w:cs="Times New Roman" w:hint="eastAsia"/>
        </w:rPr>
        <w:t>1</w:t>
      </w:r>
      <w:r w:rsidRPr="000E3D69">
        <w:rPr>
          <w:rFonts w:ascii="Times New Roman" w:hAnsi="Times New Roman" w:cs="Times New Roman"/>
        </w:rPr>
        <w:t>:</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Call Meeting to order</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IEEE-SA IPR policy and Procedure.</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Comment Resolution</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TG Motions</w:t>
      </w:r>
    </w:p>
    <w:p w:rsidR="00C45FB2" w:rsidRPr="00C45FB2" w:rsidRDefault="00C45FB2" w:rsidP="00597465">
      <w:pPr>
        <w:numPr>
          <w:ilvl w:val="3"/>
          <w:numId w:val="4"/>
        </w:numPr>
        <w:ind w:left="1418" w:hanging="284"/>
        <w:rPr>
          <w:rFonts w:ascii="Times New Roman" w:hAnsi="Times New Roman" w:cs="Times New Roman"/>
        </w:rPr>
      </w:pPr>
      <w:r w:rsidRPr="00C45FB2">
        <w:rPr>
          <w:rFonts w:ascii="Times New Roman" w:hAnsi="Times New Roman" w:cs="Times New Roman"/>
        </w:rPr>
        <w:t>CR Motions</w:t>
      </w:r>
    </w:p>
    <w:p w:rsidR="00C45FB2" w:rsidRPr="00C45FB2" w:rsidRDefault="00C45FB2" w:rsidP="00597465">
      <w:pPr>
        <w:numPr>
          <w:ilvl w:val="3"/>
          <w:numId w:val="4"/>
        </w:numPr>
        <w:ind w:left="1418" w:hanging="284"/>
        <w:rPr>
          <w:rFonts w:ascii="Times New Roman" w:hAnsi="Times New Roman" w:cs="Times New Roman"/>
        </w:rPr>
      </w:pPr>
      <w:r w:rsidRPr="00C45FB2">
        <w:rPr>
          <w:rFonts w:ascii="Times New Roman" w:hAnsi="Times New Roman" w:cs="Times New Roman"/>
        </w:rPr>
        <w:t>PHY and MAC Motions</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 xml:space="preserve">Comment Resolution and motions </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MDR Motion</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CAD Motion</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WG LB Motion</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Ad hoc meeting, if necessary</w:t>
      </w:r>
    </w:p>
    <w:p w:rsidR="00C45FB2" w:rsidRPr="00C45FB2" w:rsidRDefault="00C45FB2" w:rsidP="00597465">
      <w:pPr>
        <w:numPr>
          <w:ilvl w:val="2"/>
          <w:numId w:val="4"/>
        </w:numPr>
        <w:ind w:hanging="709"/>
        <w:rPr>
          <w:rFonts w:ascii="Times New Roman" w:hAnsi="Times New Roman" w:cs="Times New Roman"/>
        </w:rPr>
      </w:pPr>
      <w:proofErr w:type="spellStart"/>
      <w:r w:rsidRPr="00C45FB2">
        <w:rPr>
          <w:rFonts w:ascii="Times New Roman" w:hAnsi="Times New Roman" w:cs="Times New Roman"/>
        </w:rPr>
        <w:t>Telecon</w:t>
      </w:r>
      <w:proofErr w:type="spellEnd"/>
      <w:r w:rsidRPr="00C45FB2">
        <w:rPr>
          <w:rFonts w:ascii="Times New Roman" w:hAnsi="Times New Roman" w:cs="Times New Roman"/>
        </w:rPr>
        <w:t xml:space="preserve"> Schedule</w:t>
      </w:r>
    </w:p>
    <w:p w:rsidR="00C45FB2" w:rsidRPr="00C45FB2" w:rsidRDefault="00C45FB2" w:rsidP="00597465">
      <w:pPr>
        <w:numPr>
          <w:ilvl w:val="2"/>
          <w:numId w:val="4"/>
        </w:numPr>
        <w:ind w:hanging="709"/>
        <w:rPr>
          <w:rFonts w:ascii="Times New Roman" w:hAnsi="Times New Roman" w:cs="Times New Roman"/>
        </w:rPr>
      </w:pPr>
      <w:r w:rsidRPr="00C45FB2">
        <w:rPr>
          <w:rFonts w:ascii="Times New Roman" w:hAnsi="Times New Roman" w:cs="Times New Roman"/>
        </w:rPr>
        <w:t>Adjourn</w:t>
      </w:r>
    </w:p>
    <w:p w:rsidR="00046EBF" w:rsidRPr="000E3D69" w:rsidRDefault="00046EBF" w:rsidP="00C45FB2">
      <w:pPr>
        <w:ind w:left="1224"/>
        <w:rPr>
          <w:rFonts w:ascii="Times New Roman" w:hAnsi="Times New Roman" w:cs="Times New Roman"/>
        </w:rPr>
      </w:pPr>
    </w:p>
    <w:p w:rsidR="00046EBF" w:rsidRPr="000E3D69" w:rsidRDefault="00046EBF" w:rsidP="00597465">
      <w:pPr>
        <w:numPr>
          <w:ilvl w:val="1"/>
          <w:numId w:val="4"/>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046EBF" w:rsidRPr="000E3D69" w:rsidRDefault="001F766A" w:rsidP="00597465">
      <w:pPr>
        <w:numPr>
          <w:ilvl w:val="1"/>
          <w:numId w:val="4"/>
        </w:numPr>
        <w:rPr>
          <w:rFonts w:ascii="Times New Roman" w:hAnsi="Times New Roman" w:cs="Times New Roman"/>
        </w:rPr>
      </w:pPr>
      <w:r>
        <w:rPr>
          <w:rFonts w:ascii="Times New Roman" w:hAnsi="Times New Roman" w:cs="Times New Roman"/>
        </w:rPr>
        <w:t>The agenda for AM</w:t>
      </w:r>
      <w:r w:rsidR="00C45FB2">
        <w:rPr>
          <w:rFonts w:ascii="Times New Roman" w:hAnsi="Times New Roman" w:cs="Times New Roman"/>
        </w:rPr>
        <w:t>1</w:t>
      </w:r>
      <w:r w:rsidR="003D4DA3">
        <w:rPr>
          <w:rFonts w:ascii="Times New Roman" w:hAnsi="Times New Roman" w:cs="Times New Roman"/>
        </w:rPr>
        <w:t xml:space="preserve"> and PM</w:t>
      </w:r>
      <w:r w:rsidR="00C45FB2">
        <w:rPr>
          <w:rFonts w:ascii="Times New Roman" w:hAnsi="Times New Roman" w:cs="Times New Roman"/>
        </w:rPr>
        <w:t>1</w:t>
      </w:r>
      <w:r w:rsidR="00046EBF">
        <w:rPr>
          <w:rFonts w:ascii="Times New Roman" w:hAnsi="Times New Roman" w:cs="Times New Roman"/>
        </w:rPr>
        <w:t xml:space="preserve"> was</w:t>
      </w:r>
      <w:r w:rsidR="00046EBF" w:rsidRPr="000E3D69">
        <w:rPr>
          <w:rFonts w:ascii="Times New Roman" w:hAnsi="Times New Roman" w:cs="Times New Roman"/>
        </w:rPr>
        <w:t xml:space="preserve"> approved.</w:t>
      </w:r>
    </w:p>
    <w:p w:rsidR="00046EBF" w:rsidRPr="001F766A" w:rsidRDefault="00046EBF" w:rsidP="00046EBF">
      <w:pPr>
        <w:rPr>
          <w:rFonts w:ascii="Times New Roman" w:hAnsi="Times New Roman" w:cs="Times New Roman"/>
          <w:b/>
        </w:rPr>
      </w:pPr>
    </w:p>
    <w:p w:rsidR="00046EBF" w:rsidRDefault="00046EBF" w:rsidP="00046EBF">
      <w:pPr>
        <w:rPr>
          <w:rFonts w:ascii="Times New Roman" w:hAnsi="Times New Roman" w:cs="Times New Roman"/>
          <w:b/>
        </w:rPr>
      </w:pPr>
    </w:p>
    <w:p w:rsidR="00046EBF" w:rsidRPr="003D4DA3" w:rsidRDefault="00046EBF" w:rsidP="00597465">
      <w:pPr>
        <w:numPr>
          <w:ilvl w:val="0"/>
          <w:numId w:val="4"/>
        </w:numPr>
        <w:rPr>
          <w:rFonts w:ascii="Times New Roman" w:hAnsi="Times New Roman" w:cs="Times New Roman"/>
          <w:b/>
        </w:rPr>
      </w:pPr>
      <w:r w:rsidRPr="003D4DA3">
        <w:rPr>
          <w:rFonts w:ascii="Times New Roman" w:hAnsi="Times New Roman" w:cs="Times New Roman"/>
          <w:b/>
        </w:rPr>
        <w:t>Announcements</w:t>
      </w:r>
      <w:r w:rsidR="003D4DA3">
        <w:rPr>
          <w:rFonts w:ascii="Times New Roman" w:hAnsi="Times New Roman" w:cs="Times New Roman"/>
          <w:b/>
        </w:rPr>
        <w:t xml:space="preserve"> and Reminder</w:t>
      </w:r>
    </w:p>
    <w:p w:rsidR="00046EBF" w:rsidRDefault="00046EBF" w:rsidP="00597465">
      <w:pPr>
        <w:numPr>
          <w:ilvl w:val="1"/>
          <w:numId w:val="4"/>
        </w:numPr>
        <w:rPr>
          <w:rFonts w:ascii="Times New Roman" w:hAnsi="Times New Roman" w:cs="Times New Roman"/>
        </w:rPr>
      </w:pPr>
      <w:r>
        <w:rPr>
          <w:rFonts w:ascii="Times New Roman" w:hAnsi="Times New Roman" w:cs="Times New Roman"/>
        </w:rPr>
        <w:t>Chair reminded that we are still operating under the IEEE-SA P</w:t>
      </w:r>
      <w:r w:rsidR="00EB0E63">
        <w:rPr>
          <w:rFonts w:ascii="Times New Roman" w:hAnsi="Times New Roman" w:cs="Times New Roman"/>
        </w:rPr>
        <w:t xml:space="preserve">olicy and </w:t>
      </w:r>
      <w:r>
        <w:rPr>
          <w:rFonts w:ascii="Times New Roman" w:hAnsi="Times New Roman" w:cs="Times New Roman"/>
        </w:rPr>
        <w:t>P</w:t>
      </w:r>
      <w:r w:rsidR="00EB0E63">
        <w:rPr>
          <w:rFonts w:ascii="Times New Roman" w:hAnsi="Times New Roman" w:cs="Times New Roman"/>
        </w:rPr>
        <w:t>rocedure</w:t>
      </w:r>
      <w:r>
        <w:rPr>
          <w:rFonts w:ascii="Times New Roman" w:hAnsi="Times New Roman" w:cs="Times New Roman"/>
        </w:rPr>
        <w:t>.</w:t>
      </w:r>
    </w:p>
    <w:p w:rsidR="00046EBF" w:rsidRDefault="00046EBF" w:rsidP="00597465">
      <w:pPr>
        <w:numPr>
          <w:ilvl w:val="1"/>
          <w:numId w:val="4"/>
        </w:numPr>
        <w:rPr>
          <w:rFonts w:ascii="Times New Roman" w:hAnsi="Times New Roman" w:cs="Times New Roman"/>
        </w:rPr>
      </w:pPr>
      <w:r>
        <w:rPr>
          <w:rFonts w:ascii="Times New Roman" w:hAnsi="Times New Roman" w:cs="Times New Roman" w:hint="eastAsia"/>
        </w:rPr>
        <w:t xml:space="preserve">Chair </w:t>
      </w:r>
      <w:r>
        <w:rPr>
          <w:rFonts w:ascii="Times New Roman" w:hAnsi="Times New Roman" w:cs="Times New Roman"/>
        </w:rPr>
        <w:t>asked people to state name and affiliation when addressing the group for the first time in a session.</w:t>
      </w:r>
    </w:p>
    <w:p w:rsidR="00046EBF" w:rsidRPr="00CA51B2" w:rsidRDefault="00046EBF" w:rsidP="00597465">
      <w:pPr>
        <w:numPr>
          <w:ilvl w:val="1"/>
          <w:numId w:val="4"/>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2" w:history="1">
        <w:r w:rsidRPr="003C7BF9">
          <w:rPr>
            <w:rStyle w:val="a6"/>
            <w:rFonts w:ascii="Times New Roman" w:hAnsi="Times New Roman" w:cs="Times New Roman"/>
          </w:rPr>
          <w:t>https://imat.ieee.org/attendance</w:t>
        </w:r>
      </w:hyperlink>
    </w:p>
    <w:p w:rsidR="00046EBF" w:rsidRPr="00A32FE6" w:rsidRDefault="00046EBF" w:rsidP="00046EBF">
      <w:pPr>
        <w:rPr>
          <w:rFonts w:ascii="Times New Roman" w:hAnsi="Times New Roman" w:cs="Times New Roman"/>
          <w:b/>
        </w:rPr>
      </w:pPr>
    </w:p>
    <w:p w:rsidR="00046EBF" w:rsidRPr="00C874AC" w:rsidRDefault="00046EBF" w:rsidP="00046EBF">
      <w:pPr>
        <w:rPr>
          <w:rFonts w:ascii="Times New Roman" w:eastAsiaTheme="minorEastAsia" w:hAnsi="Times New Roman" w:cs="Times New Roman"/>
          <w:color w:val="000000"/>
          <w:lang w:eastAsia="zh-CN"/>
        </w:rPr>
      </w:pPr>
    </w:p>
    <w:p w:rsidR="00EB0E63" w:rsidRDefault="00EB0E63" w:rsidP="00597465">
      <w:pPr>
        <w:numPr>
          <w:ilvl w:val="0"/>
          <w:numId w:val="4"/>
        </w:numPr>
        <w:rPr>
          <w:rFonts w:ascii="Times New Roman" w:hAnsi="Times New Roman" w:cs="Times New Roman"/>
          <w:b/>
        </w:rPr>
      </w:pPr>
      <w:r>
        <w:rPr>
          <w:rFonts w:ascii="Times New Roman" w:hAnsi="Times New Roman" w:cs="Times New Roman"/>
          <w:b/>
        </w:rPr>
        <w:t>Submissions and Comment Resolution</w:t>
      </w: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Robert Stacey (Intel) presented “</w:t>
      </w:r>
      <w:r w:rsidRPr="00EB0E63">
        <w:rPr>
          <w:rFonts w:ascii="Times New Roman" w:hAnsi="Times New Roman" w:cs="Times New Roman"/>
          <w:b/>
        </w:rPr>
        <w:t>CR on dot11HECCAIndicationMode</w:t>
      </w:r>
      <w:r>
        <w:rPr>
          <w:rFonts w:ascii="Times New Roman" w:hAnsi="Times New Roman" w:cs="Times New Roman"/>
          <w:b/>
        </w:rPr>
        <w:t>,” based on the submission 11-19-</w:t>
      </w:r>
      <w:r>
        <w:rPr>
          <w:rFonts w:ascii="Times New Roman" w:hAnsi="Times New Roman" w:cs="Times New Roman" w:hint="eastAsia"/>
          <w:b/>
        </w:rPr>
        <w:t>1684</w:t>
      </w:r>
      <w:r>
        <w:rPr>
          <w:rFonts w:ascii="Times New Roman" w:hAnsi="Times New Roman" w:cs="Times New Roman"/>
          <w:b/>
        </w:rPr>
        <w:t>-0</w:t>
      </w:r>
      <w:r>
        <w:rPr>
          <w:rFonts w:ascii="Times New Roman" w:hAnsi="Times New Roman" w:cs="Times New Roman" w:hint="eastAsia"/>
          <w:b/>
        </w:rPr>
        <w:t>0</w:t>
      </w:r>
      <w:r>
        <w:rPr>
          <w:rFonts w:ascii="Times New Roman" w:hAnsi="Times New Roman" w:cs="Times New Roman"/>
          <w:b/>
        </w:rPr>
        <w:t>.</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hint="eastAsia"/>
        </w:rPr>
        <w:t xml:space="preserve">Resolution for </w:t>
      </w:r>
      <w:r>
        <w:rPr>
          <w:rFonts w:ascii="Times New Roman" w:hAnsi="Times New Roman" w:cs="Times New Roman"/>
        </w:rPr>
        <w:t>the</w:t>
      </w:r>
      <w:r>
        <w:rPr>
          <w:rFonts w:ascii="Times New Roman" w:hAnsi="Times New Roman" w:cs="Times New Roman" w:hint="eastAsia"/>
        </w:rPr>
        <w:t xml:space="preserve"> comment</w:t>
      </w:r>
      <w:r>
        <w:rPr>
          <w:rFonts w:ascii="Times New Roman" w:hAnsi="Times New Roman" w:cs="Times New Roman"/>
        </w:rPr>
        <w:t xml:space="preserve"> with CID 21023 on the dot11HECCAIndicationMode defined in the IEEE 802.11ax D4.0 is</w:t>
      </w:r>
      <w:r>
        <w:rPr>
          <w:rFonts w:ascii="Times New Roman" w:hAnsi="Times New Roman" w:cs="Times New Roman" w:hint="eastAsia"/>
        </w:rPr>
        <w:t xml:space="preserve"> proposed.</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Discussion</w:t>
      </w:r>
    </w:p>
    <w:p w:rsidR="00EB0E63" w:rsidRDefault="00881440" w:rsidP="00597465">
      <w:pPr>
        <w:numPr>
          <w:ilvl w:val="3"/>
          <w:numId w:val="4"/>
        </w:numPr>
        <w:rPr>
          <w:rFonts w:ascii="Times New Roman" w:hAnsi="Times New Roman" w:cs="Times New Roman"/>
        </w:rPr>
      </w:pPr>
      <w:r>
        <w:rPr>
          <w:rFonts w:ascii="Times New Roman" w:hAnsi="Times New Roman" w:cs="Times New Roman" w:hint="eastAsia"/>
        </w:rPr>
        <w:t xml:space="preserve">Re: Table in page 4: The group discussed the table. </w:t>
      </w:r>
      <w:r>
        <w:rPr>
          <w:rFonts w:ascii="Times New Roman" w:hAnsi="Times New Roman" w:cs="Times New Roman"/>
        </w:rPr>
        <w:t>There are number of inconsistency in the draft and this is a way to fix the issue.</w:t>
      </w:r>
    </w:p>
    <w:p w:rsidR="00881440" w:rsidRDefault="00881440" w:rsidP="00597465">
      <w:pPr>
        <w:numPr>
          <w:ilvl w:val="3"/>
          <w:numId w:val="4"/>
        </w:numPr>
        <w:rPr>
          <w:rFonts w:ascii="Times New Roman" w:hAnsi="Times New Roman" w:cs="Times New Roman"/>
        </w:rPr>
      </w:pPr>
      <w:r>
        <w:rPr>
          <w:rFonts w:ascii="Times New Roman" w:hAnsi="Times New Roman" w:cs="Times New Roman"/>
        </w:rPr>
        <w:t>A member discussed the meaning of the Primary channel, Secondary channel and per-20MHz channel.</w:t>
      </w:r>
    </w:p>
    <w:p w:rsidR="00881440" w:rsidRDefault="00881440" w:rsidP="00597465">
      <w:pPr>
        <w:numPr>
          <w:ilvl w:val="3"/>
          <w:numId w:val="4"/>
        </w:numPr>
        <w:rPr>
          <w:rFonts w:ascii="Times New Roman" w:hAnsi="Times New Roman" w:cs="Times New Roman"/>
        </w:rPr>
      </w:pPr>
      <w:r>
        <w:rPr>
          <w:rFonts w:ascii="Times New Roman" w:hAnsi="Times New Roman" w:cs="Times New Roman"/>
        </w:rPr>
        <w:t>Another member asked for enough time to review the substantial changes.</w:t>
      </w:r>
    </w:p>
    <w:p w:rsidR="00881440" w:rsidRPr="005F72A4" w:rsidRDefault="00881440" w:rsidP="00597465">
      <w:pPr>
        <w:numPr>
          <w:ilvl w:val="3"/>
          <w:numId w:val="4"/>
        </w:numPr>
        <w:rPr>
          <w:rFonts w:ascii="Times New Roman" w:hAnsi="Times New Roman" w:cs="Times New Roman"/>
        </w:rPr>
      </w:pPr>
      <w:r>
        <w:rPr>
          <w:rFonts w:ascii="Times New Roman" w:hAnsi="Times New Roman" w:cs="Times New Roman"/>
        </w:rPr>
        <w:t>Another inconsistency in the draft was discussed.</w:t>
      </w:r>
    </w:p>
    <w:p w:rsidR="00EB0E63" w:rsidRPr="00C81F6B" w:rsidRDefault="00EB0E63" w:rsidP="00597465">
      <w:pPr>
        <w:numPr>
          <w:ilvl w:val="2"/>
          <w:numId w:val="4"/>
        </w:numPr>
        <w:rPr>
          <w:rFonts w:ascii="Times New Roman" w:hAnsi="Times New Roman" w:cs="Times New Roman"/>
        </w:rPr>
      </w:pPr>
      <w:r w:rsidRPr="00C81F6B">
        <w:rPr>
          <w:rFonts w:ascii="Times New Roman" w:hAnsi="Times New Roman" w:cs="Times New Roman"/>
        </w:rPr>
        <w:t>Straw Poll: No straw poll</w:t>
      </w:r>
    </w:p>
    <w:p w:rsidR="00EB0E63" w:rsidRDefault="00EB0E63" w:rsidP="00EB0E63">
      <w:pPr>
        <w:ind w:left="36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 xml:space="preserve">Ming </w:t>
      </w:r>
      <w:proofErr w:type="spellStart"/>
      <w:r>
        <w:rPr>
          <w:rFonts w:ascii="Times New Roman" w:hAnsi="Times New Roman" w:cs="Times New Roman"/>
          <w:b/>
        </w:rPr>
        <w:t>Gan</w:t>
      </w:r>
      <w:proofErr w:type="spellEnd"/>
      <w:r>
        <w:rPr>
          <w:rFonts w:ascii="Times New Roman" w:hAnsi="Times New Roman" w:cs="Times New Roman"/>
          <w:b/>
        </w:rPr>
        <w:t xml:space="preserve"> (Huawei Technologies) presented “</w:t>
      </w:r>
      <w:r w:rsidRPr="00EB0E63">
        <w:rPr>
          <w:rFonts w:ascii="Times New Roman" w:hAnsi="Times New Roman" w:cs="Times New Roman"/>
          <w:b/>
        </w:rPr>
        <w:t>MAC CR Fragment Flush</w:t>
      </w:r>
      <w:r>
        <w:rPr>
          <w:rFonts w:ascii="Times New Roman" w:hAnsi="Times New Roman" w:cs="Times New Roman"/>
          <w:b/>
        </w:rPr>
        <w:t>,” based on the submission 11-19-</w:t>
      </w:r>
      <w:r>
        <w:rPr>
          <w:rFonts w:ascii="Times New Roman" w:hAnsi="Times New Roman" w:cs="Times New Roman" w:hint="eastAsia"/>
          <w:b/>
        </w:rPr>
        <w:t>16</w:t>
      </w:r>
      <w:r>
        <w:rPr>
          <w:rFonts w:ascii="Times New Roman" w:hAnsi="Times New Roman" w:cs="Times New Roman"/>
          <w:b/>
        </w:rPr>
        <w:t>76-0</w:t>
      </w:r>
      <w:r>
        <w:rPr>
          <w:rFonts w:ascii="Times New Roman" w:hAnsi="Times New Roman" w:cs="Times New Roman" w:hint="eastAsia"/>
          <w:b/>
        </w:rPr>
        <w:t>0</w:t>
      </w:r>
      <w:r>
        <w:rPr>
          <w:rFonts w:ascii="Times New Roman" w:hAnsi="Times New Roman" w:cs="Times New Roman"/>
          <w:b/>
        </w:rPr>
        <w:t>.</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hint="eastAsia"/>
        </w:rPr>
        <w:lastRenderedPageBreak/>
        <w:t xml:space="preserve">Resolution for </w:t>
      </w:r>
      <w:r>
        <w:rPr>
          <w:rFonts w:ascii="Times New Roman" w:hAnsi="Times New Roman" w:cs="Times New Roman"/>
        </w:rPr>
        <w:t>the</w:t>
      </w:r>
      <w:r>
        <w:rPr>
          <w:rFonts w:ascii="Times New Roman" w:hAnsi="Times New Roman" w:cs="Times New Roman" w:hint="eastAsia"/>
        </w:rPr>
        <w:t xml:space="preserve"> comment</w:t>
      </w:r>
      <w:r>
        <w:rPr>
          <w:rFonts w:ascii="Times New Roman" w:hAnsi="Times New Roman" w:cs="Times New Roman"/>
        </w:rPr>
        <w:t xml:space="preserve"> with CID 21023 on the dot11HECCAIndicationMode defined in the IEEE 802.11ax D4.0 is</w:t>
      </w:r>
      <w:r>
        <w:rPr>
          <w:rFonts w:ascii="Times New Roman" w:hAnsi="Times New Roman" w:cs="Times New Roman" w:hint="eastAsia"/>
        </w:rPr>
        <w:t xml:space="preserve"> proposed.</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Discussion</w:t>
      </w:r>
    </w:p>
    <w:p w:rsidR="00EB0E63" w:rsidRDefault="00881440" w:rsidP="00597465">
      <w:pPr>
        <w:numPr>
          <w:ilvl w:val="3"/>
          <w:numId w:val="4"/>
        </w:numPr>
        <w:rPr>
          <w:rFonts w:ascii="Times New Roman" w:hAnsi="Times New Roman" w:cs="Times New Roman"/>
        </w:rPr>
      </w:pPr>
      <w:r>
        <w:rPr>
          <w:rFonts w:ascii="Times New Roman" w:hAnsi="Times New Roman" w:cs="Times New Roman"/>
        </w:rPr>
        <w:t xml:space="preserve">CID 21050: A member expressed objection to the reason of rejection. Currently it is explained that “Could not achieve consensus after extensive discussion.” He is not sure whether we really had extensive discussions. </w:t>
      </w:r>
      <w:r w:rsidRPr="00881440">
        <w:rPr>
          <w:rFonts w:ascii="Times New Roman" w:hAnsi="Times New Roman" w:cs="Times New Roman"/>
        </w:rPr>
        <w:sym w:font="Wingdings" w:char="F0E0"/>
      </w:r>
      <w:r>
        <w:rPr>
          <w:rFonts w:ascii="Times New Roman" w:hAnsi="Times New Roman" w:cs="Times New Roman"/>
        </w:rPr>
        <w:t xml:space="preserve"> Lack of sufficient details will be better reason.</w:t>
      </w:r>
    </w:p>
    <w:p w:rsidR="00881440" w:rsidRDefault="00881440" w:rsidP="00597465">
      <w:pPr>
        <w:numPr>
          <w:ilvl w:val="3"/>
          <w:numId w:val="4"/>
        </w:numPr>
        <w:rPr>
          <w:rFonts w:ascii="Times New Roman" w:hAnsi="Times New Roman" w:cs="Times New Roman"/>
        </w:rPr>
      </w:pPr>
      <w:r>
        <w:rPr>
          <w:rFonts w:ascii="Times New Roman" w:hAnsi="Times New Roman" w:cs="Times New Roman"/>
        </w:rPr>
        <w:t>Ming updated the reason.</w:t>
      </w:r>
    </w:p>
    <w:p w:rsidR="00EB0E63" w:rsidRDefault="00EB0E63" w:rsidP="00EB0E63">
      <w:pPr>
        <w:pBdr>
          <w:bottom w:val="single" w:sz="6" w:space="1" w:color="auto"/>
        </w:pBdr>
        <w:ind w:left="720"/>
        <w:rPr>
          <w:rFonts w:ascii="Times New Roman" w:hAnsi="Times New Roman" w:cs="Times New Roman"/>
        </w:rPr>
      </w:pPr>
    </w:p>
    <w:p w:rsidR="00EB0E63" w:rsidRPr="005F72A4" w:rsidRDefault="00EB0E63" w:rsidP="00EB0E63">
      <w:pPr>
        <w:rPr>
          <w:rFonts w:ascii="Times New Roman" w:hAnsi="Times New Roman" w:cs="Times New Roman"/>
        </w:rPr>
      </w:pPr>
    </w:p>
    <w:p w:rsidR="00EB0E63" w:rsidRPr="00EB0E63" w:rsidRDefault="00EB0E63" w:rsidP="00597465">
      <w:pPr>
        <w:numPr>
          <w:ilvl w:val="2"/>
          <w:numId w:val="4"/>
        </w:numPr>
        <w:rPr>
          <w:rFonts w:ascii="Times New Roman" w:hAnsi="Times New Roman" w:cs="Times New Roman"/>
          <w:b/>
          <w:highlight w:val="cyan"/>
        </w:rPr>
      </w:pPr>
      <w:r w:rsidRPr="00EB0E63">
        <w:rPr>
          <w:rFonts w:ascii="Times New Roman" w:hAnsi="Times New Roman" w:cs="Times New Roman"/>
          <w:b/>
          <w:highlight w:val="cyan"/>
        </w:rPr>
        <w:t>Straw Poll: Do you accept resolutions to CIDs 20176</w:t>
      </w:r>
      <w:r>
        <w:rPr>
          <w:rFonts w:ascii="Times New Roman" w:hAnsi="Times New Roman" w:cs="Times New Roman"/>
          <w:b/>
          <w:highlight w:val="cyan"/>
        </w:rPr>
        <w:t>,</w:t>
      </w:r>
      <w:r w:rsidRPr="00EB0E63">
        <w:rPr>
          <w:rFonts w:ascii="Times New Roman" w:hAnsi="Times New Roman" w:cs="Times New Roman"/>
          <w:b/>
          <w:highlight w:val="cyan"/>
        </w:rPr>
        <w:t xml:space="preserve"> 20177</w:t>
      </w:r>
      <w:r>
        <w:rPr>
          <w:rFonts w:ascii="Times New Roman" w:hAnsi="Times New Roman" w:cs="Times New Roman"/>
          <w:b/>
          <w:highlight w:val="cyan"/>
        </w:rPr>
        <w:t>,</w:t>
      </w:r>
      <w:r w:rsidRPr="00EB0E63">
        <w:rPr>
          <w:rFonts w:ascii="Times New Roman" w:hAnsi="Times New Roman" w:cs="Times New Roman"/>
          <w:b/>
          <w:highlight w:val="cyan"/>
        </w:rPr>
        <w:t xml:space="preserve"> 21050</w:t>
      </w:r>
      <w:r>
        <w:rPr>
          <w:rFonts w:ascii="Times New Roman" w:hAnsi="Times New Roman" w:cs="Times New Roman"/>
          <w:b/>
          <w:highlight w:val="cyan"/>
        </w:rPr>
        <w:t>,</w:t>
      </w:r>
      <w:r w:rsidRPr="00EB0E63">
        <w:rPr>
          <w:rFonts w:ascii="Times New Roman" w:hAnsi="Times New Roman" w:cs="Times New Roman"/>
          <w:b/>
          <w:highlight w:val="cyan"/>
        </w:rPr>
        <w:t xml:space="preserve"> 21587</w:t>
      </w:r>
      <w:r>
        <w:rPr>
          <w:rFonts w:ascii="Times New Roman" w:hAnsi="Times New Roman" w:cs="Times New Roman"/>
          <w:b/>
          <w:highlight w:val="cyan"/>
        </w:rPr>
        <w:t>,</w:t>
      </w:r>
      <w:r w:rsidRPr="00EB0E63">
        <w:rPr>
          <w:rFonts w:ascii="Times New Roman" w:hAnsi="Times New Roman" w:cs="Times New Roman"/>
          <w:b/>
          <w:highlight w:val="cyan"/>
        </w:rPr>
        <w:t xml:space="preserve"> 21588 in doc 11-19/1676r1?</w:t>
      </w:r>
    </w:p>
    <w:p w:rsidR="00EB0E63" w:rsidRPr="00EB0E63" w:rsidRDefault="00EB0E63" w:rsidP="00597465">
      <w:pPr>
        <w:numPr>
          <w:ilvl w:val="3"/>
          <w:numId w:val="4"/>
        </w:numPr>
        <w:rPr>
          <w:rFonts w:ascii="Times New Roman" w:hAnsi="Times New Roman" w:cs="Times New Roman"/>
          <w:b/>
          <w:highlight w:val="green"/>
        </w:rPr>
      </w:pPr>
      <w:r w:rsidRPr="00EB0E63">
        <w:rPr>
          <w:rFonts w:ascii="Times New Roman" w:hAnsi="Times New Roman" w:cs="Times New Roman"/>
          <w:b/>
          <w:highlight w:val="green"/>
        </w:rPr>
        <w:t>Result: Approved with unanimous consent.</w:t>
      </w:r>
    </w:p>
    <w:p w:rsidR="00EB0E63" w:rsidRDefault="00EB0E63" w:rsidP="00EB0E63">
      <w:pPr>
        <w:pBdr>
          <w:bottom w:val="single" w:sz="6" w:space="1" w:color="auto"/>
        </w:pBdr>
        <w:ind w:left="72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2"/>
          <w:numId w:val="4"/>
        </w:numPr>
        <w:rPr>
          <w:rFonts w:ascii="Times New Roman" w:hAnsi="Times New Roman" w:cs="Times New Roman"/>
        </w:rPr>
      </w:pPr>
      <w:r>
        <w:rPr>
          <w:rFonts w:ascii="Times New Roman" w:hAnsi="Times New Roman" w:cs="Times New Roman"/>
        </w:rPr>
        <w:t>Next Step</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Approval by a TG Motion</w:t>
      </w:r>
      <w:r>
        <w:rPr>
          <w:rFonts w:ascii="Times New Roman" w:hAnsi="Times New Roman" w:cs="Times New Roman" w:hint="eastAsia"/>
        </w:rPr>
        <w:t>.</w:t>
      </w:r>
    </w:p>
    <w:p w:rsidR="00EB0E63" w:rsidRPr="00EB0E63" w:rsidRDefault="00EB0E63" w:rsidP="00EB0E63">
      <w:pPr>
        <w:ind w:left="36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1"/>
          <w:numId w:val="4"/>
        </w:numPr>
        <w:rPr>
          <w:rFonts w:ascii="Times New Roman" w:hAnsi="Times New Roman" w:cs="Times New Roman"/>
          <w:b/>
        </w:rPr>
      </w:pPr>
      <w:proofErr w:type="spellStart"/>
      <w:r>
        <w:rPr>
          <w:rFonts w:ascii="Times New Roman" w:hAnsi="Times New Roman" w:cs="Times New Roman"/>
          <w:b/>
        </w:rPr>
        <w:t>Chittabrata</w:t>
      </w:r>
      <w:proofErr w:type="spellEnd"/>
      <w:r>
        <w:rPr>
          <w:rFonts w:ascii="Times New Roman" w:hAnsi="Times New Roman" w:cs="Times New Roman"/>
          <w:b/>
        </w:rPr>
        <w:t xml:space="preserve"> Ghosh (Intel) presented “</w:t>
      </w:r>
      <w:r w:rsidRPr="00EB0E63">
        <w:rPr>
          <w:rFonts w:ascii="Times New Roman" w:hAnsi="Times New Roman" w:cs="Times New Roman"/>
          <w:b/>
        </w:rPr>
        <w:t>Comment resolutions for UORA</w:t>
      </w:r>
      <w:r>
        <w:rPr>
          <w:rFonts w:ascii="Times New Roman" w:hAnsi="Times New Roman" w:cs="Times New Roman"/>
          <w:b/>
        </w:rPr>
        <w:t>,” based on the submission 11-19-</w:t>
      </w:r>
      <w:r>
        <w:rPr>
          <w:rFonts w:ascii="Times New Roman" w:hAnsi="Times New Roman" w:cs="Times New Roman" w:hint="eastAsia"/>
          <w:b/>
        </w:rPr>
        <w:t>1682</w:t>
      </w:r>
      <w:r>
        <w:rPr>
          <w:rFonts w:ascii="Times New Roman" w:hAnsi="Times New Roman" w:cs="Times New Roman"/>
          <w:b/>
        </w:rPr>
        <w:t>-0</w:t>
      </w:r>
      <w:r>
        <w:rPr>
          <w:rFonts w:ascii="Times New Roman" w:hAnsi="Times New Roman" w:cs="Times New Roman" w:hint="eastAsia"/>
          <w:b/>
        </w:rPr>
        <w:t>0</w:t>
      </w:r>
      <w:r>
        <w:rPr>
          <w:rFonts w:ascii="Times New Roman" w:hAnsi="Times New Roman" w:cs="Times New Roman"/>
          <w:b/>
        </w:rPr>
        <w:t>.</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hint="eastAsia"/>
        </w:rPr>
        <w:t xml:space="preserve">Resolution for </w:t>
      </w:r>
      <w:r>
        <w:rPr>
          <w:rFonts w:ascii="Times New Roman" w:hAnsi="Times New Roman" w:cs="Times New Roman"/>
        </w:rPr>
        <w:t>the</w:t>
      </w:r>
      <w:r>
        <w:rPr>
          <w:rFonts w:ascii="Times New Roman" w:hAnsi="Times New Roman" w:cs="Times New Roman" w:hint="eastAsia"/>
        </w:rPr>
        <w:t xml:space="preserve"> comment</w:t>
      </w:r>
      <w:r>
        <w:rPr>
          <w:rFonts w:ascii="Times New Roman" w:hAnsi="Times New Roman" w:cs="Times New Roman"/>
        </w:rPr>
        <w:t xml:space="preserve"> with CID 21173 on the UORA defined in the IEEE 802.11ax D4.0 is</w:t>
      </w:r>
      <w:r>
        <w:rPr>
          <w:rFonts w:ascii="Times New Roman" w:hAnsi="Times New Roman" w:cs="Times New Roman" w:hint="eastAsia"/>
        </w:rPr>
        <w:t xml:space="preserve"> proposed.</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Discussion</w:t>
      </w:r>
    </w:p>
    <w:p w:rsidR="00881440" w:rsidRPr="00881440" w:rsidRDefault="00881440" w:rsidP="00881440">
      <w:pPr>
        <w:numPr>
          <w:ilvl w:val="3"/>
          <w:numId w:val="4"/>
        </w:numPr>
        <w:rPr>
          <w:rFonts w:ascii="Times New Roman" w:hAnsi="Times New Roman" w:cs="Times New Roman"/>
        </w:rPr>
      </w:pPr>
      <w:r>
        <w:rPr>
          <w:rFonts w:ascii="Times New Roman" w:hAnsi="Times New Roman" w:cs="Times New Roman"/>
        </w:rPr>
        <w:t>CID 21173: A member asked why 4 is appropriate</w:t>
      </w:r>
      <w:r w:rsidR="00EB0E63">
        <w:rPr>
          <w:rFonts w:ascii="Times New Roman" w:hAnsi="Times New Roman" w:cs="Times New Roman" w:hint="eastAsia"/>
        </w:rPr>
        <w:t>.</w:t>
      </w:r>
      <w:r>
        <w:rPr>
          <w:rFonts w:ascii="Times New Roman" w:hAnsi="Times New Roman" w:cs="Times New Roman"/>
        </w:rPr>
        <w:t xml:space="preserve"> </w:t>
      </w:r>
      <w:r w:rsidRPr="00881440">
        <w:rPr>
          <w:rFonts w:ascii="Times New Roman" w:hAnsi="Times New Roman" w:cs="Times New Roman"/>
        </w:rPr>
        <w:sym w:font="Wingdings" w:char="F0E0"/>
      </w:r>
      <w:r>
        <w:rPr>
          <w:rFonts w:ascii="Times New Roman" w:hAnsi="Times New Roman" w:cs="Times New Roman"/>
        </w:rPr>
        <w:t xml:space="preserve"> It covers nearly 100 STAs to contend the RU.</w:t>
      </w:r>
      <w:r>
        <w:rPr>
          <w:rFonts w:ascii="Times New Roman" w:hAnsi="Times New Roman" w:cs="Times New Roman" w:hint="eastAsia"/>
        </w:rPr>
        <w:t xml:space="preserve"> </w:t>
      </w:r>
      <w:r>
        <w:rPr>
          <w:rFonts w:ascii="Times New Roman" w:hAnsi="Times New Roman" w:cs="Times New Roman"/>
        </w:rPr>
        <w:t xml:space="preserve">Another member mentioned that the small number of </w:t>
      </w:r>
      <w:proofErr w:type="spellStart"/>
      <w:r>
        <w:rPr>
          <w:rFonts w:ascii="Times New Roman" w:hAnsi="Times New Roman" w:cs="Times New Roman"/>
        </w:rPr>
        <w:t>ECWmin</w:t>
      </w:r>
      <w:proofErr w:type="spellEnd"/>
      <w:r>
        <w:rPr>
          <w:rFonts w:ascii="Times New Roman" w:hAnsi="Times New Roman" w:cs="Times New Roman"/>
        </w:rPr>
        <w:t xml:space="preserve"> will help to reduce the latency. </w:t>
      </w:r>
      <w:r w:rsidRPr="00881440">
        <w:rPr>
          <w:rFonts w:ascii="Times New Roman" w:hAnsi="Times New Roman" w:cs="Times New Roman"/>
        </w:rPr>
        <w:sym w:font="Wingdings" w:char="F0E0"/>
      </w:r>
      <w:r>
        <w:rPr>
          <w:rFonts w:ascii="Times New Roman" w:hAnsi="Times New Roman" w:cs="Times New Roman"/>
        </w:rPr>
        <w:t xml:space="preserve"> The balance of idle RU and collided RU is important.</w:t>
      </w:r>
    </w:p>
    <w:p w:rsidR="00EB0E63" w:rsidRDefault="00EB0E63" w:rsidP="00EB0E63">
      <w:pPr>
        <w:pBdr>
          <w:bottom w:val="single" w:sz="6" w:space="1" w:color="auto"/>
        </w:pBdr>
        <w:ind w:left="720"/>
        <w:rPr>
          <w:rFonts w:ascii="Times New Roman" w:hAnsi="Times New Roman" w:cs="Times New Roman"/>
        </w:rPr>
      </w:pPr>
    </w:p>
    <w:p w:rsidR="00EB0E63" w:rsidRPr="005F72A4" w:rsidRDefault="00EB0E63" w:rsidP="00EB0E63">
      <w:pPr>
        <w:rPr>
          <w:rFonts w:ascii="Times New Roman" w:hAnsi="Times New Roman" w:cs="Times New Roman"/>
        </w:rPr>
      </w:pPr>
    </w:p>
    <w:p w:rsidR="00EB0E63" w:rsidRPr="00EB0E63" w:rsidRDefault="00EB0E63" w:rsidP="00597465">
      <w:pPr>
        <w:numPr>
          <w:ilvl w:val="2"/>
          <w:numId w:val="4"/>
        </w:numPr>
        <w:rPr>
          <w:rFonts w:ascii="Times New Roman" w:hAnsi="Times New Roman" w:cs="Times New Roman"/>
          <w:b/>
        </w:rPr>
      </w:pPr>
      <w:r w:rsidRPr="00EB0E63">
        <w:rPr>
          <w:rFonts w:ascii="Times New Roman" w:hAnsi="Times New Roman" w:cs="Times New Roman"/>
          <w:b/>
        </w:rPr>
        <w:t xml:space="preserve">Straw Poll: </w:t>
      </w:r>
    </w:p>
    <w:p w:rsidR="00EB0E63" w:rsidRPr="00EB0E63" w:rsidRDefault="00EB0E63" w:rsidP="00597465">
      <w:pPr>
        <w:numPr>
          <w:ilvl w:val="3"/>
          <w:numId w:val="4"/>
        </w:numPr>
        <w:rPr>
          <w:rFonts w:ascii="Times New Roman" w:hAnsi="Times New Roman" w:cs="Times New Roman"/>
          <w:b/>
          <w:highlight w:val="cyan"/>
        </w:rPr>
      </w:pPr>
      <w:r w:rsidRPr="00EB0E63">
        <w:rPr>
          <w:rFonts w:ascii="Times New Roman" w:hAnsi="Times New Roman" w:cs="Times New Roman"/>
          <w:b/>
          <w:highlight w:val="cyan"/>
        </w:rPr>
        <w:t xml:space="preserve">Straw Poll #1: </w:t>
      </w:r>
      <w:r w:rsidRPr="00EB0E63">
        <w:rPr>
          <w:rFonts w:ascii="Times New Roman" w:hAnsi="Times New Roman" w:cs="Times New Roman"/>
          <w:b/>
          <w:bCs/>
          <w:highlight w:val="cyan"/>
        </w:rPr>
        <w:t>Do you accept resolution to CID 21173 in doc 11-19/1682r0?</w:t>
      </w:r>
    </w:p>
    <w:p w:rsidR="00EB0E63" w:rsidRPr="00EB0E63" w:rsidRDefault="00EB0E63" w:rsidP="00597465">
      <w:pPr>
        <w:numPr>
          <w:ilvl w:val="3"/>
          <w:numId w:val="4"/>
        </w:numPr>
        <w:rPr>
          <w:rFonts w:ascii="Times New Roman" w:hAnsi="Times New Roman" w:cs="Times New Roman"/>
          <w:b/>
          <w:highlight w:val="red"/>
        </w:rPr>
      </w:pPr>
      <w:r w:rsidRPr="00EB0E63">
        <w:rPr>
          <w:rFonts w:ascii="Times New Roman" w:hAnsi="Times New Roman" w:cs="Times New Roman"/>
          <w:b/>
          <w:bCs/>
          <w:highlight w:val="red"/>
        </w:rPr>
        <w:t>Result: Y/N/A = 25/15/5, does NOT achieve &gt;= 75% support.</w:t>
      </w:r>
    </w:p>
    <w:p w:rsidR="00EB0E63" w:rsidRPr="00EB0E63" w:rsidRDefault="00EB0E63" w:rsidP="00EB0E63">
      <w:pPr>
        <w:pBdr>
          <w:bottom w:val="single" w:sz="6" w:space="1" w:color="auto"/>
        </w:pBdr>
        <w:ind w:left="1080"/>
        <w:rPr>
          <w:rFonts w:ascii="Times New Roman" w:hAnsi="Times New Roman" w:cs="Times New Roman"/>
          <w:b/>
        </w:rPr>
      </w:pPr>
    </w:p>
    <w:p w:rsidR="00EB0E63" w:rsidRPr="00EB0E63" w:rsidRDefault="00EB0E63" w:rsidP="00EB0E63">
      <w:pPr>
        <w:ind w:left="360"/>
        <w:rPr>
          <w:rFonts w:ascii="Times New Roman" w:hAnsi="Times New Roman" w:cs="Times New Roman"/>
          <w:b/>
        </w:rPr>
      </w:pPr>
    </w:p>
    <w:p w:rsidR="00EB0E63" w:rsidRPr="00EB0E63" w:rsidRDefault="00EB0E63" w:rsidP="00597465">
      <w:pPr>
        <w:numPr>
          <w:ilvl w:val="3"/>
          <w:numId w:val="4"/>
        </w:numPr>
        <w:rPr>
          <w:rFonts w:ascii="Times New Roman" w:hAnsi="Times New Roman" w:cs="Times New Roman"/>
          <w:b/>
          <w:highlight w:val="cyan"/>
        </w:rPr>
      </w:pPr>
      <w:r w:rsidRPr="00EB0E63">
        <w:rPr>
          <w:rFonts w:ascii="Times New Roman" w:hAnsi="Times New Roman" w:cs="Times New Roman"/>
          <w:b/>
          <w:highlight w:val="cyan"/>
        </w:rPr>
        <w:t xml:space="preserve">Straw Poll #2: </w:t>
      </w:r>
      <w:r w:rsidRPr="00EB0E63">
        <w:rPr>
          <w:rFonts w:ascii="Times New Roman" w:hAnsi="Times New Roman" w:cs="Times New Roman"/>
          <w:b/>
          <w:bCs/>
          <w:highlight w:val="cyan"/>
        </w:rPr>
        <w:t>Do you accept “REJECTED” as the resolution to the CID 21173 in doc 11-19/1682r0?</w:t>
      </w:r>
    </w:p>
    <w:p w:rsidR="00EB0E63" w:rsidRPr="00EB0E63" w:rsidRDefault="00EB0E63" w:rsidP="00597465">
      <w:pPr>
        <w:numPr>
          <w:ilvl w:val="3"/>
          <w:numId w:val="4"/>
        </w:numPr>
        <w:rPr>
          <w:rFonts w:ascii="Times New Roman" w:hAnsi="Times New Roman" w:cs="Times New Roman"/>
          <w:b/>
          <w:highlight w:val="cyan"/>
        </w:rPr>
      </w:pPr>
      <w:r w:rsidRPr="00EB0E63">
        <w:rPr>
          <w:rFonts w:ascii="Times New Roman" w:hAnsi="Times New Roman" w:cs="Times New Roman"/>
          <w:b/>
          <w:bCs/>
          <w:highlight w:val="cyan"/>
        </w:rPr>
        <w:t xml:space="preserve">Discussion: What’s the reason? </w:t>
      </w:r>
      <w:r w:rsidRPr="00EB0E63">
        <w:rPr>
          <w:rFonts w:ascii="Times New Roman" w:hAnsi="Times New Roman" w:cs="Times New Roman"/>
          <w:b/>
          <w:bCs/>
          <w:highlight w:val="cyan"/>
        </w:rPr>
        <w:sym w:font="Wingdings" w:char="F0E0"/>
      </w:r>
      <w:r w:rsidRPr="00EB0E63">
        <w:rPr>
          <w:rFonts w:ascii="Times New Roman" w:hAnsi="Times New Roman" w:cs="Times New Roman"/>
          <w:b/>
          <w:bCs/>
          <w:highlight w:val="cyan"/>
        </w:rPr>
        <w:t xml:space="preserve"> No consensus was achieved.</w:t>
      </w:r>
    </w:p>
    <w:p w:rsidR="00EB0E63" w:rsidRPr="00EB0E63" w:rsidRDefault="00EB0E63" w:rsidP="00597465">
      <w:pPr>
        <w:numPr>
          <w:ilvl w:val="3"/>
          <w:numId w:val="4"/>
        </w:numPr>
        <w:rPr>
          <w:rFonts w:ascii="Times New Roman" w:hAnsi="Times New Roman" w:cs="Times New Roman"/>
          <w:b/>
          <w:highlight w:val="green"/>
        </w:rPr>
      </w:pPr>
      <w:r w:rsidRPr="00EB0E63">
        <w:rPr>
          <w:rFonts w:ascii="Times New Roman" w:hAnsi="Times New Roman" w:cs="Times New Roman"/>
          <w:b/>
          <w:bCs/>
          <w:highlight w:val="green"/>
        </w:rPr>
        <w:t>Result: Accepted with no objection.</w:t>
      </w:r>
    </w:p>
    <w:p w:rsidR="00EB0E63" w:rsidRPr="00EB0E63" w:rsidRDefault="00EB0E63" w:rsidP="00EB0E63">
      <w:pPr>
        <w:pBdr>
          <w:bottom w:val="single" w:sz="6" w:space="1" w:color="auto"/>
        </w:pBdr>
        <w:ind w:left="72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1"/>
          <w:numId w:val="4"/>
        </w:numPr>
        <w:rPr>
          <w:rFonts w:ascii="Times New Roman" w:hAnsi="Times New Roman" w:cs="Times New Roman"/>
          <w:b/>
        </w:rPr>
      </w:pPr>
      <w:proofErr w:type="spellStart"/>
      <w:r>
        <w:rPr>
          <w:rFonts w:ascii="Times New Roman" w:hAnsi="Times New Roman" w:cs="Times New Roman"/>
          <w:b/>
        </w:rPr>
        <w:t>Menzo</w:t>
      </w:r>
      <w:proofErr w:type="spellEnd"/>
      <w:r>
        <w:rPr>
          <w:rFonts w:ascii="Times New Roman" w:hAnsi="Times New Roman" w:cs="Times New Roman"/>
          <w:b/>
        </w:rPr>
        <w:t xml:space="preserve"> </w:t>
      </w:r>
      <w:proofErr w:type="spellStart"/>
      <w:r>
        <w:rPr>
          <w:rFonts w:ascii="Times New Roman" w:hAnsi="Times New Roman" w:cs="Times New Roman"/>
          <w:b/>
        </w:rPr>
        <w:t>Wentink</w:t>
      </w:r>
      <w:proofErr w:type="spellEnd"/>
      <w:r>
        <w:rPr>
          <w:rFonts w:ascii="Times New Roman" w:hAnsi="Times New Roman" w:cs="Times New Roman"/>
          <w:b/>
        </w:rPr>
        <w:t xml:space="preserve"> (Qualcomm) presented “</w:t>
      </w:r>
      <w:r w:rsidRPr="00EB0E63">
        <w:rPr>
          <w:rFonts w:ascii="Times New Roman" w:hAnsi="Times New Roman" w:cs="Times New Roman"/>
          <w:b/>
        </w:rPr>
        <w:t>11ax sounding comments D4.0</w:t>
      </w:r>
      <w:r>
        <w:rPr>
          <w:rFonts w:ascii="Times New Roman" w:hAnsi="Times New Roman" w:cs="Times New Roman"/>
          <w:b/>
        </w:rPr>
        <w:t>,” based on the submission 11-19-</w:t>
      </w:r>
      <w:r w:rsidR="00E55107">
        <w:rPr>
          <w:rFonts w:ascii="Times New Roman" w:hAnsi="Times New Roman" w:cs="Times New Roman" w:hint="eastAsia"/>
          <w:b/>
        </w:rPr>
        <w:t>1137</w:t>
      </w:r>
      <w:r>
        <w:rPr>
          <w:rFonts w:ascii="Times New Roman" w:hAnsi="Times New Roman" w:cs="Times New Roman"/>
          <w:b/>
        </w:rPr>
        <w:t>-0</w:t>
      </w:r>
      <w:r>
        <w:rPr>
          <w:rFonts w:ascii="Times New Roman" w:hAnsi="Times New Roman" w:cs="Times New Roman" w:hint="eastAsia"/>
          <w:b/>
        </w:rPr>
        <w:t>0</w:t>
      </w:r>
      <w:r>
        <w:rPr>
          <w:rFonts w:ascii="Times New Roman" w:hAnsi="Times New Roman" w:cs="Times New Roman"/>
          <w:b/>
        </w:rPr>
        <w:t>.</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hint="eastAsia"/>
        </w:rPr>
        <w:t>Resolution</w:t>
      </w:r>
      <w:r>
        <w:rPr>
          <w:rFonts w:ascii="Times New Roman" w:hAnsi="Times New Roman" w:cs="Times New Roman"/>
        </w:rPr>
        <w:t>s</w:t>
      </w:r>
      <w:r>
        <w:rPr>
          <w:rFonts w:ascii="Times New Roman" w:hAnsi="Times New Roman" w:cs="Times New Roman" w:hint="eastAsia"/>
        </w:rPr>
        <w:t xml:space="preserve"> for </w:t>
      </w:r>
      <w:r>
        <w:rPr>
          <w:rFonts w:ascii="Times New Roman" w:hAnsi="Times New Roman" w:cs="Times New Roman"/>
        </w:rPr>
        <w:t>the</w:t>
      </w:r>
      <w:r>
        <w:rPr>
          <w:rFonts w:ascii="Times New Roman" w:hAnsi="Times New Roman" w:cs="Times New Roman" w:hint="eastAsia"/>
        </w:rPr>
        <w:t xml:space="preserve"> comment</w:t>
      </w:r>
      <w:r>
        <w:rPr>
          <w:rFonts w:ascii="Times New Roman" w:hAnsi="Times New Roman" w:cs="Times New Roman"/>
        </w:rPr>
        <w:t>s on the sounding function defined in the IEEE 802.11ax D4.0 with following CIDs are</w:t>
      </w:r>
      <w:r>
        <w:rPr>
          <w:rFonts w:ascii="Times New Roman" w:hAnsi="Times New Roman" w:cs="Times New Roman" w:hint="eastAsia"/>
        </w:rPr>
        <w:t xml:space="preserve"> proposed.</w:t>
      </w:r>
    </w:p>
    <w:p w:rsidR="00EB0E63" w:rsidRPr="00EB0E63" w:rsidRDefault="00EB0E63" w:rsidP="00597465">
      <w:pPr>
        <w:numPr>
          <w:ilvl w:val="4"/>
          <w:numId w:val="4"/>
        </w:numPr>
        <w:rPr>
          <w:rFonts w:ascii="Times New Roman" w:hAnsi="Times New Roman" w:cs="Times New Roman"/>
        </w:rPr>
      </w:pPr>
      <w:r w:rsidRPr="00EB0E63">
        <w:rPr>
          <w:rFonts w:ascii="Times New Roman" w:hAnsi="Times New Roman" w:cs="Times New Roman"/>
        </w:rPr>
        <w:t>20198, 20222, 20223, 20224, 20225, 20226, 20618, 20675, 20824, 20869,</w:t>
      </w:r>
      <w:r w:rsidRPr="00EB0E63">
        <w:rPr>
          <w:rFonts w:ascii="Times New Roman" w:hAnsi="Times New Roman" w:cs="Times New Roman" w:hint="eastAsia"/>
        </w:rPr>
        <w:t xml:space="preserve"> </w:t>
      </w:r>
      <w:r w:rsidRPr="00EB0E63">
        <w:rPr>
          <w:rFonts w:ascii="Times New Roman" w:hAnsi="Times New Roman" w:cs="Times New Roman"/>
        </w:rPr>
        <w:t>20992</w:t>
      </w:r>
      <w:r>
        <w:rPr>
          <w:rFonts w:ascii="Times New Roman" w:hAnsi="Times New Roman" w:cs="Times New Roman"/>
        </w:rPr>
        <w:t>,</w:t>
      </w:r>
      <w:r w:rsidRPr="00EB0E63">
        <w:rPr>
          <w:rFonts w:ascii="Times New Roman" w:hAnsi="Times New Roman" w:cs="Times New Roman"/>
        </w:rPr>
        <w:t xml:space="preserve"> 21002</w:t>
      </w:r>
      <w:r>
        <w:rPr>
          <w:rFonts w:ascii="Times New Roman" w:hAnsi="Times New Roman" w:cs="Times New Roman"/>
        </w:rPr>
        <w:t>,</w:t>
      </w:r>
      <w:r w:rsidRPr="00EB0E63">
        <w:rPr>
          <w:rFonts w:ascii="Times New Roman" w:hAnsi="Times New Roman" w:cs="Times New Roman"/>
        </w:rPr>
        <w:t xml:space="preserve"> 21013</w:t>
      </w:r>
      <w:r>
        <w:rPr>
          <w:rFonts w:ascii="Times New Roman" w:hAnsi="Times New Roman" w:cs="Times New Roman"/>
        </w:rPr>
        <w:t>,</w:t>
      </w:r>
      <w:r w:rsidRPr="00EB0E63">
        <w:rPr>
          <w:rFonts w:ascii="Times New Roman" w:hAnsi="Times New Roman" w:cs="Times New Roman"/>
        </w:rPr>
        <w:t xml:space="preserve"> 21014</w:t>
      </w:r>
      <w:r>
        <w:rPr>
          <w:rFonts w:ascii="Times New Roman" w:hAnsi="Times New Roman" w:cs="Times New Roman"/>
        </w:rPr>
        <w:t>,</w:t>
      </w:r>
      <w:r w:rsidRPr="00EB0E63">
        <w:rPr>
          <w:rFonts w:ascii="Times New Roman" w:hAnsi="Times New Roman" w:cs="Times New Roman"/>
        </w:rPr>
        <w:t xml:space="preserve"> 21016</w:t>
      </w:r>
      <w:r>
        <w:rPr>
          <w:rFonts w:ascii="Times New Roman" w:hAnsi="Times New Roman" w:cs="Times New Roman"/>
        </w:rPr>
        <w:t>,</w:t>
      </w:r>
      <w:r w:rsidRPr="00EB0E63">
        <w:rPr>
          <w:rFonts w:ascii="Times New Roman" w:hAnsi="Times New Roman" w:cs="Times New Roman"/>
        </w:rPr>
        <w:t xml:space="preserve"> 21018</w:t>
      </w:r>
      <w:r>
        <w:rPr>
          <w:rFonts w:ascii="Times New Roman" w:hAnsi="Times New Roman" w:cs="Times New Roman"/>
        </w:rPr>
        <w:t>,</w:t>
      </w:r>
      <w:r w:rsidRPr="00EB0E63">
        <w:rPr>
          <w:rFonts w:ascii="Times New Roman" w:hAnsi="Times New Roman" w:cs="Times New Roman"/>
        </w:rPr>
        <w:t xml:space="preserve"> 21019</w:t>
      </w:r>
      <w:r>
        <w:rPr>
          <w:rFonts w:ascii="Times New Roman" w:hAnsi="Times New Roman" w:cs="Times New Roman"/>
        </w:rPr>
        <w:t>,</w:t>
      </w:r>
      <w:r w:rsidRPr="00EB0E63">
        <w:rPr>
          <w:rFonts w:ascii="Times New Roman" w:hAnsi="Times New Roman" w:cs="Times New Roman"/>
        </w:rPr>
        <w:t xml:space="preserve"> 21609</w:t>
      </w:r>
      <w:r>
        <w:rPr>
          <w:rFonts w:ascii="Times New Roman" w:hAnsi="Times New Roman" w:cs="Times New Roman"/>
        </w:rPr>
        <w:t>,</w:t>
      </w:r>
      <w:r w:rsidRPr="00EB0E63">
        <w:rPr>
          <w:rFonts w:ascii="Times New Roman" w:hAnsi="Times New Roman" w:cs="Times New Roman"/>
        </w:rPr>
        <w:t xml:space="preserve"> 21615</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Discussion</w:t>
      </w:r>
    </w:p>
    <w:p w:rsidR="00EB0E63" w:rsidRDefault="00881440" w:rsidP="00597465">
      <w:pPr>
        <w:numPr>
          <w:ilvl w:val="3"/>
          <w:numId w:val="4"/>
        </w:numPr>
        <w:rPr>
          <w:rFonts w:ascii="Times New Roman" w:hAnsi="Times New Roman" w:cs="Times New Roman"/>
        </w:rPr>
      </w:pPr>
      <w:r>
        <w:rPr>
          <w:rFonts w:ascii="Times New Roman" w:hAnsi="Times New Roman" w:cs="Times New Roman"/>
        </w:rPr>
        <w:t>CID 20675: It’s already been resolved</w:t>
      </w:r>
      <w:r w:rsidR="00EB0E63">
        <w:rPr>
          <w:rFonts w:ascii="Times New Roman" w:hAnsi="Times New Roman" w:cs="Times New Roman" w:hint="eastAsia"/>
        </w:rPr>
        <w:t>.</w:t>
      </w:r>
    </w:p>
    <w:p w:rsidR="00EB0E63" w:rsidRDefault="00EB0E63" w:rsidP="00EB0E63">
      <w:pPr>
        <w:pBdr>
          <w:bottom w:val="single" w:sz="6" w:space="1" w:color="auto"/>
        </w:pBdr>
        <w:ind w:left="720"/>
        <w:rPr>
          <w:rFonts w:ascii="Times New Roman" w:hAnsi="Times New Roman" w:cs="Times New Roman"/>
        </w:rPr>
      </w:pPr>
    </w:p>
    <w:p w:rsidR="00EB0E63" w:rsidRPr="005F72A4" w:rsidRDefault="00EB0E63" w:rsidP="00EB0E63">
      <w:pPr>
        <w:rPr>
          <w:rFonts w:ascii="Times New Roman" w:hAnsi="Times New Roman" w:cs="Times New Roman"/>
        </w:rPr>
      </w:pPr>
    </w:p>
    <w:p w:rsidR="00EB0E63" w:rsidRPr="00EB0E63" w:rsidRDefault="00EB0E63" w:rsidP="00597465">
      <w:pPr>
        <w:numPr>
          <w:ilvl w:val="2"/>
          <w:numId w:val="4"/>
        </w:numPr>
        <w:rPr>
          <w:rFonts w:ascii="Times New Roman" w:hAnsi="Times New Roman" w:cs="Times New Roman"/>
          <w:b/>
          <w:highlight w:val="cyan"/>
        </w:rPr>
      </w:pPr>
      <w:r w:rsidRPr="00EB0E63">
        <w:rPr>
          <w:rFonts w:ascii="Times New Roman" w:hAnsi="Times New Roman" w:cs="Times New Roman"/>
          <w:b/>
          <w:highlight w:val="cyan"/>
        </w:rPr>
        <w:t xml:space="preserve">Straw Poll: </w:t>
      </w:r>
      <w:r w:rsidRPr="00EB0E63">
        <w:rPr>
          <w:rFonts w:ascii="Times New Roman" w:hAnsi="Times New Roman" w:cs="Times New Roman"/>
          <w:b/>
          <w:bCs/>
          <w:highlight w:val="cyan"/>
        </w:rPr>
        <w:t>Do you accept resolutions to CIDs 20198 20222 20223 20224 20225 20226 21609 in doc 11-19/1137r1?</w:t>
      </w:r>
    </w:p>
    <w:p w:rsidR="00EB0E63" w:rsidRPr="00EB0E63" w:rsidRDefault="00EB0E63" w:rsidP="00597465">
      <w:pPr>
        <w:numPr>
          <w:ilvl w:val="3"/>
          <w:numId w:val="4"/>
        </w:numPr>
        <w:rPr>
          <w:rFonts w:ascii="Times New Roman" w:hAnsi="Times New Roman" w:cs="Times New Roman"/>
          <w:b/>
          <w:highlight w:val="green"/>
        </w:rPr>
      </w:pPr>
      <w:r w:rsidRPr="00EB0E63">
        <w:rPr>
          <w:rFonts w:ascii="Times New Roman" w:hAnsi="Times New Roman" w:cs="Times New Roman"/>
          <w:b/>
          <w:highlight w:val="green"/>
        </w:rPr>
        <w:t>Result: Approved with unanimous consent.</w:t>
      </w:r>
    </w:p>
    <w:p w:rsidR="00EB0E63" w:rsidRDefault="00EB0E63" w:rsidP="00EB0E63">
      <w:pPr>
        <w:pBdr>
          <w:bottom w:val="single" w:sz="6" w:space="1" w:color="auto"/>
        </w:pBdr>
        <w:ind w:left="72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2"/>
          <w:numId w:val="4"/>
        </w:numPr>
        <w:rPr>
          <w:rFonts w:ascii="Times New Roman" w:hAnsi="Times New Roman" w:cs="Times New Roman"/>
        </w:rPr>
      </w:pPr>
      <w:r>
        <w:rPr>
          <w:rFonts w:ascii="Times New Roman" w:hAnsi="Times New Roman" w:cs="Times New Roman"/>
        </w:rPr>
        <w:t>Next Step</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Approval by a TG Motion</w:t>
      </w:r>
      <w:r>
        <w:rPr>
          <w:rFonts w:ascii="Times New Roman" w:hAnsi="Times New Roman" w:cs="Times New Roman" w:hint="eastAsia"/>
        </w:rPr>
        <w:t>.</w:t>
      </w:r>
    </w:p>
    <w:p w:rsidR="00EB0E63" w:rsidRPr="00EB0E63" w:rsidRDefault="00EB0E63" w:rsidP="00EB0E63">
      <w:pPr>
        <w:ind w:left="36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Zhou Lan (Broadcom) presented “</w:t>
      </w:r>
      <w:r w:rsidRPr="00EB0E63">
        <w:rPr>
          <w:rFonts w:ascii="Times New Roman" w:hAnsi="Times New Roman" w:cs="Times New Roman"/>
          <w:b/>
        </w:rPr>
        <w:t>CR MU EDCA Timer</w:t>
      </w:r>
      <w:r>
        <w:rPr>
          <w:rFonts w:ascii="Times New Roman" w:hAnsi="Times New Roman" w:cs="Times New Roman"/>
          <w:b/>
        </w:rPr>
        <w:t>,” based on the submission 11-19-0765-10.</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hint="eastAsia"/>
        </w:rPr>
        <w:t xml:space="preserve">Resolution for </w:t>
      </w:r>
      <w:r>
        <w:rPr>
          <w:rFonts w:ascii="Times New Roman" w:hAnsi="Times New Roman" w:cs="Times New Roman"/>
        </w:rPr>
        <w:t>the</w:t>
      </w:r>
      <w:r>
        <w:rPr>
          <w:rFonts w:ascii="Times New Roman" w:hAnsi="Times New Roman" w:cs="Times New Roman" w:hint="eastAsia"/>
        </w:rPr>
        <w:t xml:space="preserve"> comment</w:t>
      </w:r>
      <w:r>
        <w:rPr>
          <w:rFonts w:ascii="Times New Roman" w:hAnsi="Times New Roman" w:cs="Times New Roman"/>
        </w:rPr>
        <w:t xml:space="preserve"> on the MU EDCA Timer defined in the IEEE 802.11ax D4.0 with CID 20175 is</w:t>
      </w:r>
      <w:r>
        <w:rPr>
          <w:rFonts w:ascii="Times New Roman" w:hAnsi="Times New Roman" w:cs="Times New Roman" w:hint="eastAsia"/>
        </w:rPr>
        <w:t xml:space="preserve"> proposed.</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Discussion</w:t>
      </w:r>
    </w:p>
    <w:p w:rsidR="00EB0E63" w:rsidRDefault="00881440" w:rsidP="00597465">
      <w:pPr>
        <w:numPr>
          <w:ilvl w:val="3"/>
          <w:numId w:val="4"/>
        </w:numPr>
        <w:rPr>
          <w:rFonts w:ascii="Times New Roman" w:hAnsi="Times New Roman" w:cs="Times New Roman"/>
        </w:rPr>
      </w:pPr>
      <w:r>
        <w:rPr>
          <w:rFonts w:ascii="Times New Roman" w:hAnsi="Times New Roman" w:cs="Times New Roman"/>
        </w:rPr>
        <w:t xml:space="preserve">CID 20175: A member discussed the </w:t>
      </w:r>
      <w:proofErr w:type="spellStart"/>
      <w:r>
        <w:rPr>
          <w:rFonts w:ascii="Times New Roman" w:hAnsi="Times New Roman" w:cs="Times New Roman"/>
        </w:rPr>
        <w:t>ActionNoAck</w:t>
      </w:r>
      <w:proofErr w:type="spellEnd"/>
      <w:r>
        <w:rPr>
          <w:rFonts w:ascii="Times New Roman" w:hAnsi="Times New Roman" w:cs="Times New Roman"/>
        </w:rPr>
        <w:t xml:space="preserve"> case</w:t>
      </w:r>
      <w:r w:rsidR="00EB0E63">
        <w:rPr>
          <w:rFonts w:ascii="Times New Roman" w:hAnsi="Times New Roman" w:cs="Times New Roman" w:hint="eastAsia"/>
        </w:rPr>
        <w:t>.</w:t>
      </w:r>
      <w:r>
        <w:rPr>
          <w:rFonts w:ascii="Times New Roman" w:hAnsi="Times New Roman" w:cs="Times New Roman"/>
        </w:rPr>
        <w:t xml:space="preserve"> </w:t>
      </w:r>
      <w:r w:rsidRPr="00881440">
        <w:rPr>
          <w:rFonts w:ascii="Times New Roman" w:hAnsi="Times New Roman" w:cs="Times New Roman"/>
        </w:rPr>
        <w:sym w:font="Wingdings" w:char="F0E0"/>
      </w:r>
      <w:r>
        <w:rPr>
          <w:rFonts w:ascii="Times New Roman" w:hAnsi="Times New Roman" w:cs="Times New Roman"/>
        </w:rPr>
        <w:t xml:space="preserve"> removed! Another member expressed concern.</w:t>
      </w:r>
    </w:p>
    <w:p w:rsidR="00EB0E63" w:rsidRPr="00881440" w:rsidRDefault="00EB0E63" w:rsidP="00EB0E63">
      <w:pPr>
        <w:pBdr>
          <w:bottom w:val="single" w:sz="6" w:space="1" w:color="auto"/>
        </w:pBdr>
        <w:ind w:left="720"/>
        <w:rPr>
          <w:rFonts w:ascii="Times New Roman" w:hAnsi="Times New Roman" w:cs="Times New Roman"/>
        </w:rPr>
      </w:pPr>
    </w:p>
    <w:p w:rsidR="00EB0E63" w:rsidRPr="005F72A4" w:rsidRDefault="00EB0E63" w:rsidP="00EB0E63">
      <w:pPr>
        <w:rPr>
          <w:rFonts w:ascii="Times New Roman" w:hAnsi="Times New Roman" w:cs="Times New Roman"/>
        </w:rPr>
      </w:pPr>
    </w:p>
    <w:p w:rsidR="00EB0E63" w:rsidRPr="00EB0E63" w:rsidRDefault="00EB0E63" w:rsidP="00597465">
      <w:pPr>
        <w:numPr>
          <w:ilvl w:val="2"/>
          <w:numId w:val="4"/>
        </w:numPr>
        <w:rPr>
          <w:rFonts w:ascii="Times New Roman" w:hAnsi="Times New Roman" w:cs="Times New Roman"/>
          <w:b/>
          <w:highlight w:val="cyan"/>
        </w:rPr>
      </w:pPr>
      <w:r w:rsidRPr="00EB0E63">
        <w:rPr>
          <w:rFonts w:ascii="Times New Roman" w:hAnsi="Times New Roman" w:cs="Times New Roman"/>
          <w:b/>
          <w:highlight w:val="cyan"/>
        </w:rPr>
        <w:t xml:space="preserve">Straw Poll: </w:t>
      </w:r>
      <w:r w:rsidRPr="00EB0E63">
        <w:rPr>
          <w:rFonts w:ascii="Times New Roman" w:hAnsi="Times New Roman" w:cs="Times New Roman"/>
          <w:b/>
          <w:bCs/>
          <w:highlight w:val="cyan"/>
        </w:rPr>
        <w:t>Do you accept resolution to CID 20175 pending editorial changes in doc 11-19/0765r10?</w:t>
      </w:r>
    </w:p>
    <w:p w:rsidR="00EB0E63" w:rsidRPr="00EB0E63" w:rsidRDefault="00EB0E63" w:rsidP="00597465">
      <w:pPr>
        <w:numPr>
          <w:ilvl w:val="3"/>
          <w:numId w:val="4"/>
        </w:numPr>
        <w:rPr>
          <w:rFonts w:ascii="Times New Roman" w:hAnsi="Times New Roman" w:cs="Times New Roman"/>
          <w:b/>
          <w:highlight w:val="green"/>
        </w:rPr>
      </w:pPr>
      <w:r w:rsidRPr="00EB0E63">
        <w:rPr>
          <w:rFonts w:ascii="Times New Roman" w:hAnsi="Times New Roman" w:cs="Times New Roman"/>
          <w:b/>
          <w:highlight w:val="green"/>
        </w:rPr>
        <w:t xml:space="preserve">Result: </w:t>
      </w:r>
      <w:r>
        <w:rPr>
          <w:rFonts w:ascii="Times New Roman" w:hAnsi="Times New Roman" w:cs="Times New Roman"/>
          <w:b/>
          <w:highlight w:val="green"/>
        </w:rPr>
        <w:t>Y/N/A = 39/1/18, achieves &gt;= 75% support</w:t>
      </w:r>
      <w:r w:rsidRPr="00EB0E63">
        <w:rPr>
          <w:rFonts w:ascii="Times New Roman" w:hAnsi="Times New Roman" w:cs="Times New Roman"/>
          <w:b/>
          <w:highlight w:val="green"/>
        </w:rPr>
        <w:t>.</w:t>
      </w:r>
    </w:p>
    <w:p w:rsidR="00EB0E63" w:rsidRDefault="00EB0E63" w:rsidP="00EB0E63">
      <w:pPr>
        <w:pBdr>
          <w:bottom w:val="single" w:sz="6" w:space="1" w:color="auto"/>
        </w:pBdr>
        <w:ind w:left="72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2"/>
          <w:numId w:val="4"/>
        </w:numPr>
        <w:rPr>
          <w:rFonts w:ascii="Times New Roman" w:hAnsi="Times New Roman" w:cs="Times New Roman"/>
        </w:rPr>
      </w:pPr>
      <w:r>
        <w:rPr>
          <w:rFonts w:ascii="Times New Roman" w:hAnsi="Times New Roman" w:cs="Times New Roman"/>
        </w:rPr>
        <w:t>Next Step</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Approval by a TG Motion</w:t>
      </w:r>
      <w:r>
        <w:rPr>
          <w:rFonts w:ascii="Times New Roman" w:hAnsi="Times New Roman" w:cs="Times New Roman" w:hint="eastAsia"/>
        </w:rPr>
        <w:t>.</w:t>
      </w:r>
    </w:p>
    <w:p w:rsidR="00EB0E63" w:rsidRPr="00EB0E63" w:rsidRDefault="00EB0E63" w:rsidP="00EB0E63">
      <w:pPr>
        <w:ind w:left="360"/>
        <w:rPr>
          <w:rFonts w:ascii="Times New Roman" w:hAnsi="Times New Roman" w:cs="Times New Roman"/>
        </w:rPr>
      </w:pPr>
    </w:p>
    <w:p w:rsidR="00EB0E63" w:rsidRPr="00EB0E63" w:rsidRDefault="00EB0E63" w:rsidP="00EB0E63">
      <w:pPr>
        <w:ind w:left="360"/>
        <w:rPr>
          <w:rFonts w:ascii="Times New Roman" w:hAnsi="Times New Roman" w:cs="Times New Roman"/>
        </w:rPr>
      </w:pP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Pr="00EB0E63">
        <w:rPr>
          <w:rFonts w:ascii="Times New Roman" w:hAnsi="Times New Roman" w:cs="Times New Roman"/>
          <w:b/>
        </w:rPr>
        <w:t>Comment resolutions for transmit power control - part 2</w:t>
      </w:r>
      <w:r>
        <w:rPr>
          <w:rFonts w:ascii="Times New Roman" w:hAnsi="Times New Roman" w:cs="Times New Roman"/>
          <w:b/>
        </w:rPr>
        <w:t>,” based on the submission 11-19-0594-05.</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hint="eastAsia"/>
        </w:rPr>
        <w:t>Resolution</w:t>
      </w:r>
      <w:r>
        <w:rPr>
          <w:rFonts w:ascii="Times New Roman" w:hAnsi="Times New Roman" w:cs="Times New Roman"/>
        </w:rPr>
        <w:t>s</w:t>
      </w:r>
      <w:r>
        <w:rPr>
          <w:rFonts w:ascii="Times New Roman" w:hAnsi="Times New Roman" w:cs="Times New Roman" w:hint="eastAsia"/>
        </w:rPr>
        <w:t xml:space="preserve"> for </w:t>
      </w:r>
      <w:r>
        <w:rPr>
          <w:rFonts w:ascii="Times New Roman" w:hAnsi="Times New Roman" w:cs="Times New Roman"/>
        </w:rPr>
        <w:t>the</w:t>
      </w:r>
      <w:r>
        <w:rPr>
          <w:rFonts w:ascii="Times New Roman" w:hAnsi="Times New Roman" w:cs="Times New Roman" w:hint="eastAsia"/>
        </w:rPr>
        <w:t xml:space="preserve"> comment</w:t>
      </w:r>
      <w:r>
        <w:rPr>
          <w:rFonts w:ascii="Times New Roman" w:hAnsi="Times New Roman" w:cs="Times New Roman"/>
        </w:rPr>
        <w:t>s on the transmit power control specified in the IEEE 802.11ax D4.0 with CIDs 20017 and 20022 are</w:t>
      </w:r>
      <w:r>
        <w:rPr>
          <w:rFonts w:ascii="Times New Roman" w:hAnsi="Times New Roman" w:cs="Times New Roman" w:hint="eastAsia"/>
        </w:rPr>
        <w:t xml:space="preserve"> proposed.</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Discussion</w:t>
      </w:r>
    </w:p>
    <w:p w:rsidR="00881440" w:rsidRDefault="00881440" w:rsidP="00597465">
      <w:pPr>
        <w:numPr>
          <w:ilvl w:val="3"/>
          <w:numId w:val="4"/>
        </w:numPr>
        <w:rPr>
          <w:rFonts w:ascii="Times New Roman" w:hAnsi="Times New Roman" w:cs="Times New Roman"/>
        </w:rPr>
      </w:pPr>
      <w:r>
        <w:rPr>
          <w:rFonts w:ascii="Times New Roman" w:hAnsi="Times New Roman" w:cs="Times New Roman"/>
        </w:rPr>
        <w:t>A member mentioned he does not like some of the proposed changes without technical reason</w:t>
      </w:r>
      <w:r w:rsidR="00EB0E63">
        <w:rPr>
          <w:rFonts w:ascii="Times New Roman" w:hAnsi="Times New Roman" w:cs="Times New Roman" w:hint="eastAsia"/>
        </w:rPr>
        <w:t>.</w:t>
      </w:r>
      <w:r>
        <w:rPr>
          <w:rFonts w:ascii="Times New Roman" w:hAnsi="Times New Roman" w:cs="Times New Roman"/>
        </w:rPr>
        <w:t xml:space="preserve"> </w:t>
      </w:r>
    </w:p>
    <w:p w:rsidR="00EB0E63" w:rsidRDefault="00881440" w:rsidP="00597465">
      <w:pPr>
        <w:numPr>
          <w:ilvl w:val="3"/>
          <w:numId w:val="4"/>
        </w:numPr>
        <w:rPr>
          <w:rFonts w:ascii="Times New Roman" w:hAnsi="Times New Roman" w:cs="Times New Roman"/>
        </w:rPr>
      </w:pPr>
      <w:r>
        <w:rPr>
          <w:rFonts w:ascii="Times New Roman" w:hAnsi="Times New Roman" w:cs="Times New Roman"/>
        </w:rPr>
        <w:t xml:space="preserve">Another member pointed out an issue. </w:t>
      </w:r>
      <w:r w:rsidRPr="00881440">
        <w:rPr>
          <w:rFonts w:ascii="Times New Roman" w:hAnsi="Times New Roman" w:cs="Times New Roman"/>
        </w:rPr>
        <w:sym w:font="Wingdings" w:char="F0E0"/>
      </w:r>
      <w:r>
        <w:rPr>
          <w:rFonts w:ascii="Times New Roman" w:hAnsi="Times New Roman" w:cs="Times New Roman"/>
        </w:rPr>
        <w:t xml:space="preserve"> </w:t>
      </w:r>
    </w:p>
    <w:p w:rsidR="00EB0E63" w:rsidRDefault="00EB0E63" w:rsidP="00EB0E63">
      <w:pPr>
        <w:pBdr>
          <w:bottom w:val="single" w:sz="6" w:space="1" w:color="auto"/>
        </w:pBdr>
        <w:ind w:left="720"/>
        <w:rPr>
          <w:rFonts w:ascii="Times New Roman" w:hAnsi="Times New Roman" w:cs="Times New Roman"/>
        </w:rPr>
      </w:pPr>
    </w:p>
    <w:p w:rsidR="00EB0E63" w:rsidRPr="005F72A4" w:rsidRDefault="00EB0E63" w:rsidP="00EB0E63">
      <w:pPr>
        <w:rPr>
          <w:rFonts w:ascii="Times New Roman" w:hAnsi="Times New Roman" w:cs="Times New Roman"/>
        </w:rPr>
      </w:pPr>
    </w:p>
    <w:p w:rsidR="00EB0E63" w:rsidRPr="00EB0E63" w:rsidRDefault="00EB0E63" w:rsidP="00597465">
      <w:pPr>
        <w:numPr>
          <w:ilvl w:val="2"/>
          <w:numId w:val="4"/>
        </w:numPr>
        <w:rPr>
          <w:rFonts w:ascii="Times New Roman" w:hAnsi="Times New Roman" w:cs="Times New Roman"/>
          <w:b/>
          <w:highlight w:val="cyan"/>
        </w:rPr>
      </w:pPr>
      <w:r w:rsidRPr="00EB0E63">
        <w:rPr>
          <w:rFonts w:ascii="Times New Roman" w:hAnsi="Times New Roman" w:cs="Times New Roman"/>
          <w:b/>
          <w:highlight w:val="cyan"/>
        </w:rPr>
        <w:t xml:space="preserve">Straw Poll: </w:t>
      </w:r>
      <w:r w:rsidRPr="00EB0E63">
        <w:rPr>
          <w:rFonts w:ascii="Times New Roman" w:hAnsi="Times New Roman" w:cs="Times New Roman"/>
          <w:b/>
          <w:bCs/>
          <w:highlight w:val="cyan"/>
        </w:rPr>
        <w:t xml:space="preserve">Do you accept resolutions to CIDs </w:t>
      </w:r>
      <w:r w:rsidRPr="00EB0E63">
        <w:rPr>
          <w:rFonts w:ascii="Times New Roman" w:hAnsi="Times New Roman" w:cs="Times New Roman"/>
          <w:b/>
          <w:bCs/>
          <w:highlight w:val="cyan"/>
          <w:lang w:val="en-GB"/>
        </w:rPr>
        <w:t>20017, 20022 pending editorial changes in doc 11-19/0594r5?</w:t>
      </w:r>
    </w:p>
    <w:p w:rsidR="00EB0E63" w:rsidRPr="00EB0E63" w:rsidRDefault="00EB0E63" w:rsidP="00597465">
      <w:pPr>
        <w:numPr>
          <w:ilvl w:val="3"/>
          <w:numId w:val="4"/>
        </w:numPr>
        <w:rPr>
          <w:rFonts w:ascii="Times New Roman" w:hAnsi="Times New Roman" w:cs="Times New Roman"/>
          <w:b/>
          <w:highlight w:val="red"/>
        </w:rPr>
      </w:pPr>
      <w:r w:rsidRPr="00EB0E63">
        <w:rPr>
          <w:rFonts w:ascii="Times New Roman" w:hAnsi="Times New Roman" w:cs="Times New Roman"/>
          <w:b/>
          <w:highlight w:val="red"/>
        </w:rPr>
        <w:t>Result: Y/N/A = 21/8/11, does NOT achieve &gt;= 75% support.</w:t>
      </w:r>
    </w:p>
    <w:p w:rsidR="00EB0E63" w:rsidRDefault="00EB0E63" w:rsidP="00EB0E63">
      <w:pPr>
        <w:pBdr>
          <w:bottom w:val="single" w:sz="6" w:space="1" w:color="auto"/>
        </w:pBdr>
        <w:ind w:left="72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2"/>
          <w:numId w:val="4"/>
        </w:numPr>
        <w:rPr>
          <w:rFonts w:ascii="Times New Roman" w:hAnsi="Times New Roman" w:cs="Times New Roman"/>
        </w:rPr>
      </w:pPr>
      <w:r>
        <w:rPr>
          <w:rFonts w:ascii="Times New Roman" w:hAnsi="Times New Roman" w:cs="Times New Roman"/>
        </w:rPr>
        <w:t>Next Step</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Those comments will be rejected due to lack of consensus.</w:t>
      </w:r>
    </w:p>
    <w:p w:rsidR="00EB0E63" w:rsidRPr="00EB0E63" w:rsidRDefault="00EB0E63" w:rsidP="00EB0E63">
      <w:pPr>
        <w:ind w:left="36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 xml:space="preserve">Alfred </w:t>
      </w:r>
      <w:proofErr w:type="spellStart"/>
      <w:r>
        <w:rPr>
          <w:rFonts w:ascii="Times New Roman" w:hAnsi="Times New Roman" w:cs="Times New Roman"/>
          <w:b/>
        </w:rPr>
        <w:t>Asterjadhi</w:t>
      </w:r>
      <w:proofErr w:type="spellEnd"/>
      <w:r>
        <w:rPr>
          <w:rFonts w:ascii="Times New Roman" w:hAnsi="Times New Roman" w:cs="Times New Roman"/>
          <w:b/>
        </w:rPr>
        <w:t xml:space="preserve"> (Qualcomm) presented “</w:t>
      </w:r>
      <w:r w:rsidRPr="00EB0E63">
        <w:rPr>
          <w:rFonts w:ascii="Times New Roman" w:hAnsi="Times New Roman" w:cs="Times New Roman"/>
          <w:b/>
        </w:rPr>
        <w:t xml:space="preserve">Comment resolutions for additional rules for </w:t>
      </w:r>
      <w:proofErr w:type="spellStart"/>
      <w:r w:rsidRPr="00EB0E63">
        <w:rPr>
          <w:rFonts w:ascii="Times New Roman" w:hAnsi="Times New Roman" w:cs="Times New Roman"/>
          <w:b/>
        </w:rPr>
        <w:t>preassociation</w:t>
      </w:r>
      <w:proofErr w:type="spellEnd"/>
      <w:r>
        <w:rPr>
          <w:rFonts w:ascii="Times New Roman" w:hAnsi="Times New Roman" w:cs="Times New Roman"/>
          <w:b/>
        </w:rPr>
        <w:t>,” based on the submission 11-19-1390-02.</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hint="eastAsia"/>
        </w:rPr>
        <w:lastRenderedPageBreak/>
        <w:t>Resolution</w:t>
      </w:r>
      <w:r>
        <w:rPr>
          <w:rFonts w:ascii="Times New Roman" w:hAnsi="Times New Roman" w:cs="Times New Roman"/>
        </w:rPr>
        <w:t>s</w:t>
      </w:r>
      <w:r>
        <w:rPr>
          <w:rFonts w:ascii="Times New Roman" w:hAnsi="Times New Roman" w:cs="Times New Roman" w:hint="eastAsia"/>
        </w:rPr>
        <w:t xml:space="preserve"> for </w:t>
      </w:r>
      <w:r>
        <w:rPr>
          <w:rFonts w:ascii="Times New Roman" w:hAnsi="Times New Roman" w:cs="Times New Roman"/>
        </w:rPr>
        <w:t>the</w:t>
      </w:r>
      <w:r>
        <w:rPr>
          <w:rFonts w:ascii="Times New Roman" w:hAnsi="Times New Roman" w:cs="Times New Roman" w:hint="eastAsia"/>
        </w:rPr>
        <w:t xml:space="preserve"> comment</w:t>
      </w:r>
      <w:r>
        <w:rPr>
          <w:rFonts w:ascii="Times New Roman" w:hAnsi="Times New Roman" w:cs="Times New Roman"/>
        </w:rPr>
        <w:t xml:space="preserve">s on the </w:t>
      </w:r>
      <w:proofErr w:type="spellStart"/>
      <w:r>
        <w:rPr>
          <w:rFonts w:ascii="Times New Roman" w:hAnsi="Times New Roman" w:cs="Times New Roman"/>
        </w:rPr>
        <w:t>preassociation</w:t>
      </w:r>
      <w:proofErr w:type="spellEnd"/>
      <w:r>
        <w:rPr>
          <w:rFonts w:ascii="Times New Roman" w:hAnsi="Times New Roman" w:cs="Times New Roman"/>
        </w:rPr>
        <w:t xml:space="preserve"> rules specified in the IEEE 802.11ax D4.0 with following CIDs are</w:t>
      </w:r>
      <w:r>
        <w:rPr>
          <w:rFonts w:ascii="Times New Roman" w:hAnsi="Times New Roman" w:cs="Times New Roman" w:hint="eastAsia"/>
        </w:rPr>
        <w:t xml:space="preserve"> proposed.</w:t>
      </w:r>
    </w:p>
    <w:p w:rsidR="00EB0E63" w:rsidRDefault="00EB0E63" w:rsidP="00597465">
      <w:pPr>
        <w:numPr>
          <w:ilvl w:val="4"/>
          <w:numId w:val="4"/>
        </w:numPr>
        <w:rPr>
          <w:rFonts w:ascii="Times New Roman" w:hAnsi="Times New Roman" w:cs="Times New Roman"/>
        </w:rPr>
      </w:pPr>
      <w:r>
        <w:rPr>
          <w:rFonts w:ascii="Times New Roman" w:hAnsi="Times New Roman" w:cs="Times New Roman" w:hint="eastAsia"/>
        </w:rPr>
        <w:t xml:space="preserve">CIDs: </w:t>
      </w:r>
      <w:r w:rsidRPr="00EB0E63">
        <w:rPr>
          <w:rFonts w:ascii="Times New Roman" w:hAnsi="Times New Roman" w:cs="Times New Roman"/>
        </w:rPr>
        <w:t>20072, 21522, 20373, 20111</w:t>
      </w:r>
    </w:p>
    <w:p w:rsidR="00EB0E63" w:rsidRDefault="00EB0E63" w:rsidP="00597465">
      <w:pPr>
        <w:numPr>
          <w:ilvl w:val="2"/>
          <w:numId w:val="4"/>
        </w:numPr>
        <w:rPr>
          <w:rFonts w:ascii="Times New Roman" w:hAnsi="Times New Roman" w:cs="Times New Roman"/>
        </w:rPr>
      </w:pPr>
      <w:r w:rsidRPr="00A32FE6">
        <w:rPr>
          <w:rFonts w:ascii="Times New Roman" w:hAnsi="Times New Roman" w:cs="Times New Roman"/>
        </w:rPr>
        <w:t>Discussion</w:t>
      </w:r>
    </w:p>
    <w:p w:rsidR="00EB0E63" w:rsidRDefault="00881440" w:rsidP="00597465">
      <w:pPr>
        <w:numPr>
          <w:ilvl w:val="3"/>
          <w:numId w:val="4"/>
        </w:numPr>
        <w:rPr>
          <w:rFonts w:ascii="Times New Roman" w:hAnsi="Times New Roman" w:cs="Times New Roman"/>
        </w:rPr>
      </w:pPr>
      <w:r>
        <w:rPr>
          <w:rFonts w:ascii="Times New Roman" w:hAnsi="Times New Roman" w:cs="Times New Roman"/>
        </w:rPr>
        <w:t>CID 20111: The term “HE-NSS” is changed to “NSS”</w:t>
      </w:r>
      <w:r w:rsidR="00EB0E63">
        <w:rPr>
          <w:rFonts w:ascii="Times New Roman" w:hAnsi="Times New Roman" w:cs="Times New Roman" w:hint="eastAsia"/>
        </w:rPr>
        <w:t>.</w:t>
      </w:r>
    </w:p>
    <w:p w:rsidR="00881440" w:rsidRDefault="00881440" w:rsidP="00597465">
      <w:pPr>
        <w:numPr>
          <w:ilvl w:val="3"/>
          <w:numId w:val="4"/>
        </w:numPr>
        <w:rPr>
          <w:rFonts w:ascii="Times New Roman" w:hAnsi="Times New Roman" w:cs="Times New Roman"/>
        </w:rPr>
      </w:pPr>
      <w:r>
        <w:rPr>
          <w:rFonts w:ascii="Times New Roman" w:hAnsi="Times New Roman" w:cs="Times New Roman"/>
        </w:rPr>
        <w:t>CID 20072: A member commented the relationship with the changes in other document.</w:t>
      </w:r>
    </w:p>
    <w:p w:rsidR="00881440" w:rsidRDefault="00881440" w:rsidP="00597465">
      <w:pPr>
        <w:numPr>
          <w:ilvl w:val="3"/>
          <w:numId w:val="4"/>
        </w:numPr>
        <w:rPr>
          <w:rFonts w:ascii="Times New Roman" w:hAnsi="Times New Roman" w:cs="Times New Roman"/>
        </w:rPr>
      </w:pPr>
      <w:r>
        <w:rPr>
          <w:rFonts w:ascii="Times New Roman" w:hAnsi="Times New Roman" w:cs="Times New Roman"/>
        </w:rPr>
        <w:t>CID 21522: The group discussed the 6 GHz only AP.</w:t>
      </w:r>
    </w:p>
    <w:p w:rsidR="00EB0E63" w:rsidRDefault="00EB0E63" w:rsidP="00EB0E63">
      <w:pPr>
        <w:pBdr>
          <w:bottom w:val="single" w:sz="6" w:space="1" w:color="auto"/>
        </w:pBdr>
        <w:ind w:left="720"/>
        <w:rPr>
          <w:rFonts w:ascii="Times New Roman" w:hAnsi="Times New Roman" w:cs="Times New Roman"/>
        </w:rPr>
      </w:pPr>
    </w:p>
    <w:p w:rsidR="00EB0E63" w:rsidRPr="005F72A4" w:rsidRDefault="00EB0E63" w:rsidP="00EB0E63">
      <w:pPr>
        <w:rPr>
          <w:rFonts w:ascii="Times New Roman" w:hAnsi="Times New Roman" w:cs="Times New Roman"/>
        </w:rPr>
      </w:pPr>
    </w:p>
    <w:p w:rsidR="00EB0E63" w:rsidRPr="00EB0E63" w:rsidRDefault="00EB0E63" w:rsidP="00597465">
      <w:pPr>
        <w:numPr>
          <w:ilvl w:val="2"/>
          <w:numId w:val="4"/>
        </w:numPr>
        <w:rPr>
          <w:rFonts w:ascii="Times New Roman" w:hAnsi="Times New Roman" w:cs="Times New Roman"/>
          <w:b/>
          <w:highlight w:val="cyan"/>
        </w:rPr>
      </w:pPr>
      <w:r w:rsidRPr="00EB0E63">
        <w:rPr>
          <w:rFonts w:ascii="Times New Roman" w:hAnsi="Times New Roman" w:cs="Times New Roman"/>
          <w:b/>
          <w:highlight w:val="cyan"/>
        </w:rPr>
        <w:t xml:space="preserve">Straw Poll: </w:t>
      </w:r>
      <w:r w:rsidRPr="00EB0E63">
        <w:rPr>
          <w:rFonts w:ascii="Times New Roman" w:hAnsi="Times New Roman" w:cs="Times New Roman"/>
          <w:b/>
          <w:bCs/>
          <w:highlight w:val="cyan"/>
        </w:rPr>
        <w:t xml:space="preserve">Do you accept resolutions to CIDs </w:t>
      </w:r>
      <w:r w:rsidRPr="00EB0E63">
        <w:rPr>
          <w:rFonts w:ascii="Times New Roman" w:hAnsi="Times New Roman" w:cs="Times New Roman"/>
          <w:b/>
          <w:bCs/>
          <w:highlight w:val="cyan"/>
          <w:lang w:val="en-GB"/>
        </w:rPr>
        <w:t>20072, 21522, 20373, 20111 pending editorial changes in doc 11-19/1390r2?</w:t>
      </w:r>
    </w:p>
    <w:p w:rsidR="00EB0E63" w:rsidRPr="00EB0E63" w:rsidRDefault="00EB0E63" w:rsidP="00597465">
      <w:pPr>
        <w:numPr>
          <w:ilvl w:val="3"/>
          <w:numId w:val="4"/>
        </w:numPr>
        <w:rPr>
          <w:rFonts w:ascii="Times New Roman" w:hAnsi="Times New Roman" w:cs="Times New Roman"/>
          <w:b/>
          <w:highlight w:val="green"/>
        </w:rPr>
      </w:pPr>
      <w:r w:rsidRPr="00EB0E63">
        <w:rPr>
          <w:rFonts w:ascii="Times New Roman" w:hAnsi="Times New Roman" w:cs="Times New Roman"/>
          <w:b/>
          <w:highlight w:val="green"/>
        </w:rPr>
        <w:t>Result: Y/N/A = 17/2/11, achieves &gt;= 75% support.</w:t>
      </w:r>
    </w:p>
    <w:p w:rsidR="00EB0E63" w:rsidRDefault="00EB0E63" w:rsidP="00EB0E63">
      <w:pPr>
        <w:pBdr>
          <w:bottom w:val="single" w:sz="6" w:space="1" w:color="auto"/>
        </w:pBdr>
        <w:ind w:left="720"/>
        <w:rPr>
          <w:rFonts w:ascii="Times New Roman" w:hAnsi="Times New Roman" w:cs="Times New Roman"/>
        </w:rPr>
      </w:pPr>
    </w:p>
    <w:p w:rsidR="00EB0E63" w:rsidRDefault="00EB0E63" w:rsidP="00EB0E63">
      <w:pPr>
        <w:ind w:left="360"/>
        <w:rPr>
          <w:rFonts w:ascii="Times New Roman" w:hAnsi="Times New Roman" w:cs="Times New Roman"/>
        </w:rPr>
      </w:pPr>
    </w:p>
    <w:p w:rsidR="00EB0E63" w:rsidRDefault="00EB0E63" w:rsidP="00597465">
      <w:pPr>
        <w:numPr>
          <w:ilvl w:val="2"/>
          <w:numId w:val="4"/>
        </w:numPr>
        <w:rPr>
          <w:rFonts w:ascii="Times New Roman" w:hAnsi="Times New Roman" w:cs="Times New Roman"/>
        </w:rPr>
      </w:pPr>
      <w:r>
        <w:rPr>
          <w:rFonts w:ascii="Times New Roman" w:hAnsi="Times New Roman" w:cs="Times New Roman"/>
        </w:rPr>
        <w:t>Next Step</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Approval by a TG motion</w:t>
      </w:r>
      <w:r>
        <w:rPr>
          <w:rFonts w:ascii="Times New Roman" w:hAnsi="Times New Roman" w:cs="Times New Roman" w:hint="eastAsia"/>
        </w:rPr>
        <w:t>.</w:t>
      </w:r>
    </w:p>
    <w:p w:rsidR="00EB0E63" w:rsidRPr="00EB0E63" w:rsidRDefault="00EB0E63" w:rsidP="00EB0E63">
      <w:pPr>
        <w:ind w:left="360"/>
        <w:rPr>
          <w:rFonts w:ascii="Times New Roman" w:hAnsi="Times New Roman" w:cs="Times New Roman"/>
        </w:rPr>
      </w:pPr>
    </w:p>
    <w:p w:rsidR="00EB0E63" w:rsidRDefault="00EB0E63" w:rsidP="00597465">
      <w:pPr>
        <w:numPr>
          <w:ilvl w:val="0"/>
          <w:numId w:val="4"/>
        </w:numPr>
        <w:rPr>
          <w:rFonts w:ascii="Times New Roman" w:hAnsi="Times New Roman" w:cs="Times New Roman"/>
          <w:b/>
        </w:rPr>
      </w:pPr>
      <w:r>
        <w:rPr>
          <w:rFonts w:ascii="Times New Roman" w:hAnsi="Times New Roman" w:cs="Times New Roman"/>
          <w:b/>
        </w:rPr>
        <w:t>Recess</w:t>
      </w:r>
    </w:p>
    <w:p w:rsidR="00EB0E63" w:rsidRPr="00EB0E63" w:rsidRDefault="00EB0E63" w:rsidP="00597465">
      <w:pPr>
        <w:numPr>
          <w:ilvl w:val="1"/>
          <w:numId w:val="4"/>
        </w:numPr>
        <w:rPr>
          <w:rFonts w:ascii="Times New Roman" w:hAnsi="Times New Roman" w:cs="Times New Roman"/>
        </w:rPr>
      </w:pPr>
      <w:proofErr w:type="spellStart"/>
      <w:r w:rsidRPr="00EB0E63">
        <w:rPr>
          <w:rFonts w:ascii="Times New Roman" w:hAnsi="Times New Roman" w:cs="Times New Roman" w:hint="eastAsia"/>
        </w:rPr>
        <w:t>TG</w:t>
      </w:r>
      <w:r w:rsidRPr="00EB0E63">
        <w:rPr>
          <w:rFonts w:ascii="Times New Roman" w:hAnsi="Times New Roman" w:cs="Times New Roman"/>
        </w:rPr>
        <w:t>ax</w:t>
      </w:r>
      <w:proofErr w:type="spellEnd"/>
      <w:r w:rsidRPr="00EB0E63">
        <w:rPr>
          <w:rFonts w:ascii="Times New Roman" w:hAnsi="Times New Roman" w:cs="Times New Roman"/>
        </w:rPr>
        <w:t xml:space="preserve"> is in recess @ 10:00 AM until PM1 today.</w:t>
      </w:r>
    </w:p>
    <w:p w:rsidR="00EB0E63" w:rsidRDefault="00EB0E63" w:rsidP="00EB0E63">
      <w:pPr>
        <w:rPr>
          <w:rFonts w:ascii="Times New Roman" w:hAnsi="Times New Roman" w:cs="Times New Roman"/>
        </w:rPr>
      </w:pPr>
    </w:p>
    <w:p w:rsidR="00EB0E63" w:rsidRDefault="00EB0E63" w:rsidP="00EB0E63">
      <w:pPr>
        <w:rPr>
          <w:rFonts w:ascii="Times New Roman" w:hAnsi="Times New Roman" w:cs="Times New Roman"/>
        </w:rPr>
      </w:pPr>
    </w:p>
    <w:p w:rsidR="00EB0E63" w:rsidRDefault="00EB0E63" w:rsidP="00EB0E63">
      <w:pPr>
        <w:rPr>
          <w:rFonts w:ascii="Times New Roman" w:hAnsi="Times New Roman" w:cs="Times New Roman"/>
        </w:rPr>
      </w:pPr>
    </w:p>
    <w:p w:rsidR="00EB0E63" w:rsidRPr="006A3D0D" w:rsidRDefault="00EB0E63" w:rsidP="00EB0E63">
      <w:pPr>
        <w:outlineLvl w:val="0"/>
        <w:rPr>
          <w:rFonts w:ascii="Times New Roman" w:hAnsi="Times New Roman" w:cs="Times New Roman"/>
          <w:b/>
          <w:sz w:val="28"/>
          <w:u w:val="single"/>
        </w:rPr>
      </w:pPr>
      <w:r>
        <w:rPr>
          <w:rFonts w:ascii="Times New Roman" w:hAnsi="Times New Roman" w:cs="Times New Roman"/>
          <w:b/>
          <w:sz w:val="28"/>
          <w:u w:val="single"/>
        </w:rPr>
        <w:t>Thurs</w:t>
      </w:r>
      <w:r w:rsidRPr="006A3D0D">
        <w:rPr>
          <w:rFonts w:ascii="Times New Roman" w:hAnsi="Times New Roman" w:cs="Times New Roman"/>
          <w:b/>
          <w:sz w:val="28"/>
          <w:u w:val="single"/>
        </w:rPr>
        <w:t xml:space="preserve">day, </w:t>
      </w:r>
      <w:r>
        <w:rPr>
          <w:rFonts w:ascii="Times New Roman" w:hAnsi="Times New Roman" w:cs="Times New Roman"/>
          <w:b/>
          <w:sz w:val="28"/>
          <w:u w:val="single"/>
        </w:rPr>
        <w:t>September</w:t>
      </w:r>
      <w:r w:rsidRPr="006A3D0D">
        <w:rPr>
          <w:rFonts w:ascii="Times New Roman" w:hAnsi="Times New Roman" w:cs="Times New Roman"/>
          <w:b/>
          <w:sz w:val="28"/>
          <w:u w:val="single"/>
        </w:rPr>
        <w:t xml:space="preserve"> 1</w:t>
      </w:r>
      <w:r>
        <w:rPr>
          <w:rFonts w:ascii="Times New Roman" w:hAnsi="Times New Roman" w:cs="Times New Roman"/>
          <w:b/>
          <w:sz w:val="28"/>
          <w:u w:val="single"/>
        </w:rPr>
        <w:t>9</w:t>
      </w:r>
      <w:r w:rsidRPr="006A3D0D">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201</w:t>
      </w:r>
      <w:r>
        <w:rPr>
          <w:rFonts w:ascii="Times New Roman" w:hAnsi="Times New Roman" w:cs="Times New Roman"/>
          <w:b/>
          <w:sz w:val="28"/>
          <w:u w:val="single"/>
        </w:rPr>
        <w:t>9</w:t>
      </w:r>
      <w:r w:rsidRPr="006A3D0D">
        <w:rPr>
          <w:rFonts w:ascii="Times New Roman" w:hAnsi="Times New Roman" w:cs="Times New Roman"/>
          <w:b/>
          <w:sz w:val="28"/>
          <w:u w:val="single"/>
        </w:rPr>
        <w:t xml:space="preserve">, </w:t>
      </w:r>
      <w:r>
        <w:rPr>
          <w:rFonts w:ascii="Times New Roman" w:hAnsi="Times New Roman" w:cs="Times New Roman"/>
          <w:b/>
          <w:sz w:val="28"/>
          <w:u w:val="single"/>
        </w:rPr>
        <w:t>P</w:t>
      </w:r>
      <w:r w:rsidRPr="006A3D0D">
        <w:rPr>
          <w:rFonts w:ascii="Times New Roman" w:hAnsi="Times New Roman" w:cs="Times New Roman"/>
          <w:b/>
          <w:sz w:val="28"/>
          <w:u w:val="single"/>
        </w:rPr>
        <w:t>M</w:t>
      </w:r>
      <w:r>
        <w:rPr>
          <w:rFonts w:ascii="Times New Roman" w:hAnsi="Times New Roman" w:cs="Times New Roman" w:hint="eastAsia"/>
          <w:b/>
          <w:sz w:val="28"/>
          <w:u w:val="single"/>
        </w:rPr>
        <w:t>1</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full s</w:t>
      </w:r>
      <w:r w:rsidRPr="006A3D0D">
        <w:rPr>
          <w:rFonts w:ascii="Times New Roman" w:hAnsi="Times New Roman" w:cs="Times New Roman"/>
          <w:b/>
          <w:sz w:val="28"/>
          <w:u w:val="single"/>
        </w:rPr>
        <w:t>ession (</w:t>
      </w:r>
      <w:r>
        <w:rPr>
          <w:rFonts w:ascii="Times New Roman" w:hAnsi="Times New Roman" w:cs="Times New Roman" w:hint="eastAsia"/>
          <w:b/>
          <w:sz w:val="28"/>
          <w:u w:val="single"/>
        </w:rPr>
        <w:t>13</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sidRPr="006A3D0D">
        <w:rPr>
          <w:rFonts w:ascii="Times New Roman" w:hAnsi="Times New Roman" w:cs="Times New Roman"/>
          <w:b/>
          <w:sz w:val="28"/>
          <w:u w:val="single"/>
        </w:rPr>
        <w:t>-</w:t>
      </w:r>
      <w:r>
        <w:rPr>
          <w:rFonts w:ascii="Times New Roman" w:hAnsi="Times New Roman" w:cs="Times New Roman"/>
          <w:b/>
          <w:sz w:val="28"/>
          <w:u w:val="single"/>
        </w:rPr>
        <w:t xml:space="preserve"> 15</w:t>
      </w:r>
      <w:r w:rsidRPr="006A3D0D">
        <w:rPr>
          <w:rFonts w:ascii="Times New Roman" w:hAnsi="Times New Roman" w:cs="Times New Roman"/>
          <w:b/>
          <w:sz w:val="28"/>
          <w:u w:val="single"/>
        </w:rPr>
        <w:t>:</w:t>
      </w:r>
      <w:r>
        <w:rPr>
          <w:rFonts w:ascii="Times New Roman" w:hAnsi="Times New Roman" w:cs="Times New Roman"/>
          <w:b/>
          <w:sz w:val="28"/>
          <w:u w:val="single"/>
        </w:rPr>
        <w:t>3</w:t>
      </w:r>
      <w:r w:rsidRPr="006A3D0D">
        <w:rPr>
          <w:rFonts w:ascii="Times New Roman" w:hAnsi="Times New Roman" w:cs="Times New Roman"/>
          <w:b/>
          <w:sz w:val="28"/>
          <w:u w:val="single"/>
        </w:rPr>
        <w:t>0)</w:t>
      </w:r>
    </w:p>
    <w:p w:rsidR="00EB0E63" w:rsidRPr="006A3D0D" w:rsidRDefault="00EB0E63" w:rsidP="00597465">
      <w:pPr>
        <w:numPr>
          <w:ilvl w:val="0"/>
          <w:numId w:val="4"/>
        </w:numPr>
        <w:rPr>
          <w:rFonts w:ascii="Times New Roman" w:hAnsi="Times New Roman" w:cs="Times New Roman"/>
          <w:b/>
        </w:rPr>
      </w:pPr>
      <w:r w:rsidRPr="006A3D0D">
        <w:rPr>
          <w:rFonts w:ascii="Times New Roman" w:hAnsi="Times New Roman" w:cs="Times New Roman"/>
          <w:b/>
        </w:rPr>
        <w:t>T</w:t>
      </w:r>
      <w:r>
        <w:rPr>
          <w:rFonts w:ascii="Times New Roman" w:hAnsi="Times New Roman" w:cs="Times New Roman"/>
          <w:b/>
        </w:rPr>
        <w:t xml:space="preserve">he meeting called to order at </w:t>
      </w:r>
      <w:r>
        <w:rPr>
          <w:rFonts w:ascii="Times New Roman" w:hAnsi="Times New Roman" w:cs="Times New Roman" w:hint="eastAsia"/>
          <w:b/>
        </w:rPr>
        <w:t>13</w:t>
      </w:r>
      <w:r>
        <w:rPr>
          <w:rFonts w:ascii="Times New Roman" w:hAnsi="Times New Roman" w:cs="Times New Roman"/>
          <w:b/>
          <w:noProof/>
        </w:rPr>
        <w:t>:</w:t>
      </w:r>
      <w:r>
        <w:rPr>
          <w:rFonts w:ascii="Times New Roman" w:hAnsi="Times New Roman" w:cs="Times New Roman" w:hint="eastAsia"/>
          <w:b/>
          <w:noProof/>
        </w:rPr>
        <w:t>3</w:t>
      </w:r>
      <w:r w:rsidRPr="006A3D0D">
        <w:rPr>
          <w:rFonts w:ascii="Times New Roman" w:hAnsi="Times New Roman" w:cs="Times New Roman"/>
          <w:b/>
          <w:noProof/>
        </w:rPr>
        <w:t>0</w:t>
      </w:r>
      <w:r>
        <w:rPr>
          <w:rFonts w:ascii="Times New Roman" w:hAnsi="Times New Roman" w:cs="Times New Roman"/>
          <w:b/>
          <w:noProof/>
        </w:rPr>
        <w:t xml:space="preserve"> AM</w:t>
      </w:r>
      <w:r w:rsidRPr="006A3D0D">
        <w:rPr>
          <w:rFonts w:ascii="Times New Roman" w:hAnsi="Times New Roman" w:cs="Times New Roman"/>
          <w:b/>
        </w:rPr>
        <w:t xml:space="preserve"> 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rsidR="00EB0E63" w:rsidRPr="006A3D0D" w:rsidRDefault="00EB0E63" w:rsidP="00597465">
      <w:pPr>
        <w:numPr>
          <w:ilvl w:val="1"/>
          <w:numId w:val="4"/>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leadership.</w:t>
      </w:r>
    </w:p>
    <w:p w:rsidR="00EB0E63" w:rsidRPr="006A3D0D" w:rsidRDefault="00EB0E63" w:rsidP="00597465">
      <w:pPr>
        <w:numPr>
          <w:ilvl w:val="1"/>
          <w:numId w:val="4"/>
        </w:numPr>
        <w:rPr>
          <w:rFonts w:ascii="Times New Roman" w:hAnsi="Times New Roman" w:cs="Times New Roman"/>
          <w:sz w:val="21"/>
          <w:szCs w:val="21"/>
        </w:rPr>
      </w:pPr>
      <w:r>
        <w:rPr>
          <w:rFonts w:ascii="Times New Roman" w:hAnsi="Times New Roman" w:cs="Times New Roman" w:hint="eastAsia"/>
          <w:sz w:val="21"/>
          <w:szCs w:val="21"/>
        </w:rPr>
        <w:t>Agenda document 19/1409r5</w:t>
      </w:r>
      <w:r w:rsidRPr="006A3D0D">
        <w:rPr>
          <w:rFonts w:ascii="Times New Roman" w:hAnsi="Times New Roman" w:cs="Times New Roman" w:hint="eastAsia"/>
          <w:sz w:val="21"/>
          <w:szCs w:val="21"/>
        </w:rPr>
        <w:t xml:space="preserve"> available.</w:t>
      </w:r>
    </w:p>
    <w:p w:rsidR="00EB0E63" w:rsidRDefault="00EB0E63" w:rsidP="00EB0E63">
      <w:pPr>
        <w:rPr>
          <w:rFonts w:ascii="Times New Roman" w:hAnsi="Times New Roman" w:cs="Times New Roman"/>
        </w:rPr>
      </w:pPr>
    </w:p>
    <w:p w:rsidR="00EB0E63" w:rsidRPr="006A3D0D" w:rsidRDefault="00EB0E63" w:rsidP="00EB0E63">
      <w:pPr>
        <w:rPr>
          <w:rFonts w:ascii="Times New Roman" w:hAnsi="Times New Roman" w:cs="Times New Roman"/>
        </w:rPr>
      </w:pPr>
    </w:p>
    <w:p w:rsidR="00EB0E63" w:rsidRDefault="00EB0E63" w:rsidP="00597465">
      <w:pPr>
        <w:numPr>
          <w:ilvl w:val="0"/>
          <w:numId w:val="4"/>
        </w:numPr>
        <w:rPr>
          <w:rFonts w:ascii="Times New Roman" w:hAnsi="Times New Roman" w:cs="Times New Roman"/>
          <w:b/>
        </w:rPr>
      </w:pPr>
      <w:r>
        <w:rPr>
          <w:rFonts w:ascii="Times New Roman" w:hAnsi="Times New Roman" w:cs="Times New Roman"/>
          <w:b/>
        </w:rPr>
        <w:t>Agenda Setting</w:t>
      </w:r>
    </w:p>
    <w:p w:rsidR="00EB0E63" w:rsidRPr="000E3D69" w:rsidRDefault="00EB0E63" w:rsidP="00597465">
      <w:pPr>
        <w:numPr>
          <w:ilvl w:val="1"/>
          <w:numId w:val="4"/>
        </w:numPr>
        <w:rPr>
          <w:rFonts w:ascii="Times New Roman" w:hAnsi="Times New Roman" w:cs="Times New Roman"/>
        </w:rPr>
      </w:pPr>
      <w:r w:rsidRPr="000E3D69">
        <w:rPr>
          <w:rFonts w:ascii="Times New Roman" w:hAnsi="Times New Roman" w:cs="Times New Roman"/>
        </w:rPr>
        <w:t>Proposed Agenda for</w:t>
      </w:r>
      <w:r>
        <w:rPr>
          <w:rFonts w:ascii="Times New Roman" w:hAnsi="Times New Roman" w:cs="Times New Roman"/>
        </w:rPr>
        <w:t xml:space="preserve"> Thur</w:t>
      </w:r>
      <w:r w:rsidRPr="000E3D69">
        <w:rPr>
          <w:rFonts w:ascii="Times New Roman" w:hAnsi="Times New Roman" w:cs="Times New Roman"/>
        </w:rPr>
        <w:t>sday</w:t>
      </w:r>
      <w:r>
        <w:rPr>
          <w:rFonts w:ascii="Times New Roman" w:hAnsi="Times New Roman" w:cs="Times New Roman"/>
        </w:rPr>
        <w:t xml:space="preserve"> AM</w:t>
      </w:r>
      <w:r>
        <w:rPr>
          <w:rFonts w:ascii="Times New Roman" w:hAnsi="Times New Roman" w:cs="Times New Roman" w:hint="eastAsia"/>
        </w:rPr>
        <w:t>1</w:t>
      </w:r>
      <w:r>
        <w:rPr>
          <w:rFonts w:ascii="Times New Roman" w:hAnsi="Times New Roman" w:cs="Times New Roman"/>
        </w:rPr>
        <w:t xml:space="preserve"> and PM</w:t>
      </w:r>
      <w:r>
        <w:rPr>
          <w:rFonts w:ascii="Times New Roman" w:hAnsi="Times New Roman" w:cs="Times New Roman" w:hint="eastAsia"/>
        </w:rPr>
        <w:t>1</w:t>
      </w:r>
      <w:r>
        <w:rPr>
          <w:rFonts w:ascii="Times New Roman" w:hAnsi="Times New Roman" w:cs="Times New Roman"/>
        </w:rPr>
        <w:t xml:space="preserve"> – as approved during the AM1 session today:</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Call Meeting to order</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IEEE-SA IPR policy and Procedure.</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Comment Resolution</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TG Motions</w:t>
      </w:r>
    </w:p>
    <w:p w:rsidR="00EB0E63" w:rsidRPr="00C45FB2" w:rsidRDefault="00EB0E63" w:rsidP="00597465">
      <w:pPr>
        <w:numPr>
          <w:ilvl w:val="3"/>
          <w:numId w:val="4"/>
        </w:numPr>
        <w:ind w:left="1418" w:hanging="284"/>
        <w:rPr>
          <w:rFonts w:ascii="Times New Roman" w:hAnsi="Times New Roman" w:cs="Times New Roman"/>
        </w:rPr>
      </w:pPr>
      <w:r w:rsidRPr="00C45FB2">
        <w:rPr>
          <w:rFonts w:ascii="Times New Roman" w:hAnsi="Times New Roman" w:cs="Times New Roman"/>
        </w:rPr>
        <w:t>CR Motions</w:t>
      </w:r>
    </w:p>
    <w:p w:rsidR="00EB0E63" w:rsidRPr="00C45FB2" w:rsidRDefault="00EB0E63" w:rsidP="00597465">
      <w:pPr>
        <w:numPr>
          <w:ilvl w:val="3"/>
          <w:numId w:val="4"/>
        </w:numPr>
        <w:ind w:left="1418" w:hanging="284"/>
        <w:rPr>
          <w:rFonts w:ascii="Times New Roman" w:hAnsi="Times New Roman" w:cs="Times New Roman"/>
        </w:rPr>
      </w:pPr>
      <w:r w:rsidRPr="00C45FB2">
        <w:rPr>
          <w:rFonts w:ascii="Times New Roman" w:hAnsi="Times New Roman" w:cs="Times New Roman"/>
        </w:rPr>
        <w:t>PHY and MAC Motions</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 xml:space="preserve">Comment Resolution and motions </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MDR Motion</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CAD Motion</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WG LB Motion</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Ad hoc meeting, if necessary</w:t>
      </w:r>
    </w:p>
    <w:p w:rsidR="00EB0E63" w:rsidRPr="00C45FB2" w:rsidRDefault="00EB0E63" w:rsidP="00597465">
      <w:pPr>
        <w:numPr>
          <w:ilvl w:val="2"/>
          <w:numId w:val="4"/>
        </w:numPr>
        <w:ind w:hanging="709"/>
        <w:rPr>
          <w:rFonts w:ascii="Times New Roman" w:hAnsi="Times New Roman" w:cs="Times New Roman"/>
        </w:rPr>
      </w:pPr>
      <w:proofErr w:type="spellStart"/>
      <w:r w:rsidRPr="00C45FB2">
        <w:rPr>
          <w:rFonts w:ascii="Times New Roman" w:hAnsi="Times New Roman" w:cs="Times New Roman"/>
        </w:rPr>
        <w:t>Telecon</w:t>
      </w:r>
      <w:proofErr w:type="spellEnd"/>
      <w:r w:rsidRPr="00C45FB2">
        <w:rPr>
          <w:rFonts w:ascii="Times New Roman" w:hAnsi="Times New Roman" w:cs="Times New Roman"/>
        </w:rPr>
        <w:t xml:space="preserve"> Schedule</w:t>
      </w:r>
    </w:p>
    <w:p w:rsidR="00EB0E63" w:rsidRPr="00C45FB2" w:rsidRDefault="00EB0E63" w:rsidP="00597465">
      <w:pPr>
        <w:numPr>
          <w:ilvl w:val="2"/>
          <w:numId w:val="4"/>
        </w:numPr>
        <w:ind w:hanging="709"/>
        <w:rPr>
          <w:rFonts w:ascii="Times New Roman" w:hAnsi="Times New Roman" w:cs="Times New Roman"/>
        </w:rPr>
      </w:pPr>
      <w:r w:rsidRPr="00C45FB2">
        <w:rPr>
          <w:rFonts w:ascii="Times New Roman" w:hAnsi="Times New Roman" w:cs="Times New Roman"/>
        </w:rPr>
        <w:t>Adjourn</w:t>
      </w:r>
    </w:p>
    <w:p w:rsidR="00EB0E63" w:rsidRPr="000E3D69" w:rsidRDefault="00EB0E63" w:rsidP="00EB0E63">
      <w:pPr>
        <w:ind w:left="1224"/>
        <w:rPr>
          <w:rFonts w:ascii="Times New Roman" w:hAnsi="Times New Roman" w:cs="Times New Roman"/>
        </w:rPr>
      </w:pPr>
    </w:p>
    <w:p w:rsidR="00EB0E63" w:rsidRPr="000E3D69" w:rsidRDefault="00EB0E63" w:rsidP="00597465">
      <w:pPr>
        <w:numPr>
          <w:ilvl w:val="1"/>
          <w:numId w:val="4"/>
        </w:numPr>
        <w:rPr>
          <w:rFonts w:ascii="Times New Roman" w:hAnsi="Times New Roman" w:cs="Times New Roman"/>
        </w:rPr>
      </w:pPr>
      <w:r w:rsidRPr="000E3D69">
        <w:rPr>
          <w:rFonts w:ascii="Times New Roman" w:hAnsi="Times New Roman" w:cs="Times New Roman"/>
        </w:rPr>
        <w:t xml:space="preserve">Chair asked if there is any objection to proceed with this agenda. </w:t>
      </w:r>
      <w:r w:rsidRPr="000E3D69">
        <w:rPr>
          <w:rFonts w:ascii="Times New Roman" w:hAnsi="Times New Roman" w:cs="Times New Roman"/>
        </w:rPr>
        <w:sym w:font="Wingdings" w:char="F0E0"/>
      </w:r>
      <w:r w:rsidRPr="000E3D69">
        <w:rPr>
          <w:rFonts w:ascii="Times New Roman" w:hAnsi="Times New Roman" w:cs="Times New Roman"/>
        </w:rPr>
        <w:t xml:space="preserve"> No objection.</w:t>
      </w:r>
    </w:p>
    <w:p w:rsidR="00EB0E63" w:rsidRPr="000E3D69" w:rsidRDefault="00EB0E63" w:rsidP="00597465">
      <w:pPr>
        <w:numPr>
          <w:ilvl w:val="1"/>
          <w:numId w:val="4"/>
        </w:numPr>
        <w:rPr>
          <w:rFonts w:ascii="Times New Roman" w:hAnsi="Times New Roman" w:cs="Times New Roman"/>
        </w:rPr>
      </w:pPr>
      <w:r>
        <w:rPr>
          <w:rFonts w:ascii="Times New Roman" w:hAnsi="Times New Roman" w:cs="Times New Roman"/>
        </w:rPr>
        <w:t>The agenda for AM1 and PM1 was</w:t>
      </w:r>
      <w:r w:rsidRPr="000E3D69">
        <w:rPr>
          <w:rFonts w:ascii="Times New Roman" w:hAnsi="Times New Roman" w:cs="Times New Roman"/>
        </w:rPr>
        <w:t xml:space="preserve"> approved.</w:t>
      </w:r>
    </w:p>
    <w:p w:rsidR="00EB0E63" w:rsidRPr="001F766A" w:rsidRDefault="00EB0E63" w:rsidP="00EB0E63">
      <w:pPr>
        <w:rPr>
          <w:rFonts w:ascii="Times New Roman" w:hAnsi="Times New Roman" w:cs="Times New Roman"/>
          <w:b/>
        </w:rPr>
      </w:pPr>
    </w:p>
    <w:p w:rsidR="00EB0E63" w:rsidRDefault="00EB0E63" w:rsidP="00EB0E63">
      <w:pPr>
        <w:rPr>
          <w:rFonts w:ascii="Times New Roman" w:hAnsi="Times New Roman" w:cs="Times New Roman"/>
          <w:b/>
        </w:rPr>
      </w:pPr>
    </w:p>
    <w:p w:rsidR="00EB0E63" w:rsidRPr="003D4DA3" w:rsidRDefault="00EB0E63" w:rsidP="00597465">
      <w:pPr>
        <w:numPr>
          <w:ilvl w:val="0"/>
          <w:numId w:val="4"/>
        </w:numPr>
        <w:rPr>
          <w:rFonts w:ascii="Times New Roman" w:hAnsi="Times New Roman" w:cs="Times New Roman"/>
          <w:b/>
        </w:rPr>
      </w:pPr>
      <w:r w:rsidRPr="003D4DA3">
        <w:rPr>
          <w:rFonts w:ascii="Times New Roman" w:hAnsi="Times New Roman" w:cs="Times New Roman"/>
          <w:b/>
        </w:rPr>
        <w:t>Announcements</w:t>
      </w:r>
      <w:r>
        <w:rPr>
          <w:rFonts w:ascii="Times New Roman" w:hAnsi="Times New Roman" w:cs="Times New Roman"/>
          <w:b/>
        </w:rPr>
        <w:t xml:space="preserve"> and Reminder</w:t>
      </w:r>
    </w:p>
    <w:p w:rsidR="00EB0E63" w:rsidRDefault="00EB0E63" w:rsidP="00597465">
      <w:pPr>
        <w:numPr>
          <w:ilvl w:val="1"/>
          <w:numId w:val="4"/>
        </w:numPr>
        <w:rPr>
          <w:rFonts w:ascii="Times New Roman" w:hAnsi="Times New Roman" w:cs="Times New Roman"/>
        </w:rPr>
      </w:pPr>
      <w:r>
        <w:rPr>
          <w:rFonts w:ascii="Times New Roman" w:hAnsi="Times New Roman" w:cs="Times New Roman"/>
        </w:rPr>
        <w:t>Chair reminded that we are still operating under the IEEE-SA Policy and Procedure.</w:t>
      </w:r>
    </w:p>
    <w:p w:rsidR="00EB0E63" w:rsidRDefault="00EB0E63" w:rsidP="00597465">
      <w:pPr>
        <w:numPr>
          <w:ilvl w:val="1"/>
          <w:numId w:val="4"/>
        </w:numPr>
        <w:rPr>
          <w:rFonts w:ascii="Times New Roman" w:hAnsi="Times New Roman" w:cs="Times New Roman"/>
        </w:rPr>
      </w:pPr>
      <w:r>
        <w:rPr>
          <w:rFonts w:ascii="Times New Roman" w:hAnsi="Times New Roman" w:cs="Times New Roman" w:hint="eastAsia"/>
        </w:rPr>
        <w:lastRenderedPageBreak/>
        <w:t xml:space="preserve">Chair </w:t>
      </w:r>
      <w:r>
        <w:rPr>
          <w:rFonts w:ascii="Times New Roman" w:hAnsi="Times New Roman" w:cs="Times New Roman"/>
        </w:rPr>
        <w:t>asked people to state name and affiliation when addressing the group for the first time in a session.</w:t>
      </w:r>
    </w:p>
    <w:p w:rsidR="00EB0E63" w:rsidRPr="00CA51B2" w:rsidRDefault="00EB0E63" w:rsidP="00597465">
      <w:pPr>
        <w:numPr>
          <w:ilvl w:val="1"/>
          <w:numId w:val="4"/>
        </w:numPr>
        <w:rPr>
          <w:rFonts w:ascii="Times New Roman" w:hAnsi="Times New Roman" w:cs="Times New Roman"/>
        </w:rPr>
      </w:pPr>
      <w:r>
        <w:rPr>
          <w:rFonts w:ascii="Times New Roman" w:hAnsi="Times New Roman" w:cs="Times New Roman"/>
        </w:rPr>
        <w:t>Attendance:</w:t>
      </w:r>
      <w:r>
        <w:rPr>
          <w:rFonts w:ascii="Times New Roman" w:hAnsi="Times New Roman" w:cs="Times New Roman"/>
        </w:rPr>
        <w:tab/>
      </w:r>
      <w:hyperlink r:id="rId23" w:history="1">
        <w:r w:rsidRPr="003C7BF9">
          <w:rPr>
            <w:rStyle w:val="a6"/>
            <w:rFonts w:ascii="Times New Roman" w:hAnsi="Times New Roman" w:cs="Times New Roman"/>
          </w:rPr>
          <w:t>https://imat.ieee.org/attendance</w:t>
        </w:r>
      </w:hyperlink>
    </w:p>
    <w:p w:rsidR="00EB0E63" w:rsidRPr="00EB0E63" w:rsidRDefault="00EB0E63" w:rsidP="00EB0E63">
      <w:pPr>
        <w:rPr>
          <w:rFonts w:ascii="Times New Roman" w:hAnsi="Times New Roman" w:cs="Times New Roman"/>
        </w:rPr>
      </w:pPr>
    </w:p>
    <w:p w:rsidR="00EB0E63" w:rsidRPr="00EB0E63" w:rsidRDefault="00EB0E63" w:rsidP="00EB0E63">
      <w:pPr>
        <w:rPr>
          <w:rFonts w:ascii="Times New Roman" w:hAnsi="Times New Roman" w:cs="Times New Roman"/>
        </w:rPr>
      </w:pPr>
    </w:p>
    <w:p w:rsidR="00046EBF" w:rsidRDefault="001F766A" w:rsidP="00597465">
      <w:pPr>
        <w:numPr>
          <w:ilvl w:val="0"/>
          <w:numId w:val="4"/>
        </w:numPr>
        <w:rPr>
          <w:rFonts w:ascii="Times New Roman" w:hAnsi="Times New Roman" w:cs="Times New Roman"/>
          <w:b/>
        </w:rPr>
      </w:pPr>
      <w:r>
        <w:rPr>
          <w:rFonts w:ascii="Times New Roman" w:hAnsi="Times New Roman" w:cs="Times New Roman" w:hint="eastAsia"/>
          <w:b/>
        </w:rPr>
        <w:t>TG Motion</w:t>
      </w:r>
    </w:p>
    <w:p w:rsidR="003D4DA3" w:rsidRDefault="003D4DA3" w:rsidP="00597465">
      <w:pPr>
        <w:numPr>
          <w:ilvl w:val="1"/>
          <w:numId w:val="4"/>
        </w:numPr>
        <w:rPr>
          <w:rFonts w:ascii="Times New Roman" w:hAnsi="Times New Roman" w:cs="Times New Roman"/>
          <w:b/>
        </w:rPr>
      </w:pPr>
      <w:r>
        <w:rPr>
          <w:rFonts w:ascii="Times New Roman" w:hAnsi="Times New Roman" w:cs="Times New Roman"/>
          <w:b/>
        </w:rPr>
        <w:t>CR Motions</w:t>
      </w:r>
    </w:p>
    <w:p w:rsidR="00D66EFA"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 xml:space="preserve"> CR Motion #932</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resolutions to the comments listed in doc</w:t>
      </w:r>
    </w:p>
    <w:p w:rsidR="00D47212" w:rsidRPr="00EB0E63" w:rsidRDefault="00C92148" w:rsidP="00EB0E63">
      <w:pPr>
        <w:ind w:left="1418"/>
        <w:rPr>
          <w:rFonts w:ascii="Times New Roman" w:hAnsi="Times New Roman" w:cs="Times New Roman"/>
          <w:b/>
          <w:highlight w:val="yellow"/>
        </w:rPr>
      </w:pPr>
      <w:hyperlink r:id="rId24" w:history="1">
        <w:r w:rsidR="00EB0E63" w:rsidRPr="00EB0E63">
          <w:rPr>
            <w:rStyle w:val="a6"/>
            <w:rFonts w:ascii="Times New Roman" w:hAnsi="Times New Roman" w:cs="Times New Roman"/>
            <w:b/>
            <w:bCs/>
            <w:highlight w:val="yellow"/>
          </w:rPr>
          <w:t>https://mentor.ieee.org/802.11/dcn/19/11-19-1683-03-00ax-tgax-cids-ready-for-motion.xlsx</w:t>
        </w:r>
      </w:hyperlink>
      <w:r w:rsidR="00EB0E63" w:rsidRPr="00EB0E63">
        <w:rPr>
          <w:rFonts w:ascii="Times New Roman" w:hAnsi="Times New Roman" w:cs="Times New Roman"/>
          <w:b/>
          <w:bCs/>
          <w:highlight w:val="yellow"/>
        </w:rPr>
        <w:t xml:space="preserve">  using the corresponding submissions referenced in doc </w:t>
      </w:r>
      <w:hyperlink r:id="rId25" w:history="1">
        <w:r w:rsidR="00EB0E63" w:rsidRPr="00EB0E63">
          <w:rPr>
            <w:rStyle w:val="a6"/>
            <w:rFonts w:ascii="Times New Roman" w:hAnsi="Times New Roman" w:cs="Times New Roman"/>
            <w:b/>
            <w:bCs/>
            <w:highlight w:val="yellow"/>
          </w:rPr>
          <w:t>https://mentor.ieee.org/802.11/dcn/19/11-19-1683-03-00ax-tgax-cids-ready-for-motion.xlsx</w:t>
        </w:r>
      </w:hyperlink>
    </w:p>
    <w:p w:rsidR="00EB0E63" w:rsidRPr="00EB0E63" w:rsidRDefault="00EB0E63" w:rsidP="00D47212">
      <w:pPr>
        <w:ind w:left="1224"/>
        <w:rPr>
          <w:rFonts w:ascii="Times New Roman" w:hAnsi="Times New Roman" w:cs="Times New Roman"/>
          <w:b/>
          <w:highlight w:val="yellow"/>
        </w:rPr>
      </w:pPr>
    </w:p>
    <w:p w:rsidR="003D4DA3" w:rsidRDefault="001F766A"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 xml:space="preserve">Srinivas </w:t>
      </w:r>
      <w:proofErr w:type="spellStart"/>
      <w:r w:rsidR="00EB0E63">
        <w:rPr>
          <w:rFonts w:ascii="Times New Roman" w:hAnsi="Times New Roman" w:cs="Times New Roman"/>
          <w:b/>
          <w:highlight w:val="yellow"/>
        </w:rPr>
        <w:t>Kandala</w:t>
      </w:r>
      <w:proofErr w:type="spellEnd"/>
      <w:r w:rsidR="003D4DA3">
        <w:rPr>
          <w:rFonts w:ascii="Times New Roman" w:hAnsi="Times New Roman" w:cs="Times New Roman" w:hint="eastAsia"/>
          <w:b/>
          <w:highlight w:val="yellow"/>
        </w:rPr>
        <w:t xml:space="preserve">, Seconded by </w:t>
      </w:r>
      <w:r w:rsidR="00EB0E63">
        <w:rPr>
          <w:rFonts w:ascii="Times New Roman" w:hAnsi="Times New Roman" w:cs="Times New Roman"/>
          <w:b/>
          <w:highlight w:val="yellow"/>
        </w:rPr>
        <w:t>Edward Au</w:t>
      </w:r>
      <w:r w:rsidR="003D4DA3">
        <w:rPr>
          <w:rFonts w:ascii="Times New Roman" w:hAnsi="Times New Roman" w:cs="Times New Roman" w:hint="eastAsia"/>
          <w:b/>
          <w:highlight w:val="yellow"/>
        </w:rPr>
        <w:t>.</w:t>
      </w:r>
    </w:p>
    <w:p w:rsidR="001F766A" w:rsidRPr="003D4DA3" w:rsidRDefault="001F766A"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Discussion </w:t>
      </w:r>
      <w:r>
        <w:rPr>
          <w:rFonts w:ascii="Times New Roman" w:hAnsi="Times New Roman" w:cs="Times New Roman"/>
          <w:b/>
          <w:highlight w:val="yellow"/>
        </w:rPr>
        <w:t>–</w:t>
      </w:r>
      <w:r>
        <w:rPr>
          <w:rFonts w:ascii="Times New Roman" w:hAnsi="Times New Roman" w:cs="Times New Roman" w:hint="eastAsia"/>
          <w:b/>
          <w:highlight w:val="yellow"/>
        </w:rPr>
        <w:t xml:space="preserve"> No discussion.</w:t>
      </w:r>
    </w:p>
    <w:p w:rsidR="00D66EFA" w:rsidRPr="00D66EFA" w:rsidRDefault="00D66EFA"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EB0E63">
        <w:rPr>
          <w:rFonts w:ascii="Times New Roman" w:hAnsi="Times New Roman" w:cs="Times New Roman"/>
          <w:b/>
          <w:highlight w:val="green"/>
        </w:rPr>
        <w:t>Approved</w:t>
      </w:r>
      <w:r w:rsidRPr="00D66EFA">
        <w:rPr>
          <w:rFonts w:ascii="Times New Roman" w:hAnsi="Times New Roman" w:cs="Times New Roman"/>
          <w:b/>
          <w:highlight w:val="green"/>
        </w:rPr>
        <w:t xml:space="preserve"> </w:t>
      </w:r>
      <w:r w:rsidR="001F766A">
        <w:rPr>
          <w:rFonts w:ascii="Times New Roman" w:hAnsi="Times New Roman" w:cs="Times New Roman" w:hint="eastAsia"/>
          <w:b/>
          <w:highlight w:val="green"/>
        </w:rPr>
        <w:t>by</w:t>
      </w:r>
      <w:r w:rsidRPr="00D66EFA">
        <w:rPr>
          <w:rFonts w:ascii="Times New Roman" w:hAnsi="Times New Roman" w:cs="Times New Roman"/>
          <w:b/>
          <w:highlight w:val="green"/>
        </w:rPr>
        <w:t xml:space="preserve"> </w:t>
      </w:r>
      <w:r w:rsidR="00D47212">
        <w:rPr>
          <w:rFonts w:ascii="Times New Roman" w:hAnsi="Times New Roman" w:cs="Times New Roman"/>
          <w:b/>
          <w:highlight w:val="green"/>
        </w:rPr>
        <w:t>unanimous consent</w:t>
      </w:r>
      <w:r w:rsidRPr="00D66EFA">
        <w:rPr>
          <w:rFonts w:ascii="Times New Roman" w:hAnsi="Times New Roman" w:cs="Times New Roman"/>
          <w:b/>
          <w:highlight w:val="green"/>
        </w:rPr>
        <w:t>.</w:t>
      </w:r>
    </w:p>
    <w:p w:rsidR="00D66EFA" w:rsidRDefault="00D66EFA" w:rsidP="00D66EFA">
      <w:pPr>
        <w:pBdr>
          <w:bottom w:val="double" w:sz="6" w:space="1" w:color="auto"/>
        </w:pBdr>
        <w:ind w:left="720"/>
        <w:rPr>
          <w:rFonts w:ascii="Times New Roman" w:hAnsi="Times New Roman" w:cs="Times New Roman"/>
        </w:rPr>
      </w:pPr>
    </w:p>
    <w:p w:rsidR="00C874AC" w:rsidRPr="00046EBF" w:rsidRDefault="00C874AC" w:rsidP="00C874AC">
      <w:pPr>
        <w:rPr>
          <w:rFonts w:ascii="Times New Roman" w:hAnsi="Times New Roman" w:cs="Times New Roman"/>
          <w:b/>
        </w:rPr>
      </w:pPr>
    </w:p>
    <w:p w:rsidR="00C95915" w:rsidRPr="00EB0E63" w:rsidRDefault="001F766A" w:rsidP="00597465">
      <w:pPr>
        <w:numPr>
          <w:ilvl w:val="2"/>
          <w:numId w:val="4"/>
        </w:numPr>
        <w:rPr>
          <w:rFonts w:ascii="Times New Roman" w:hAnsi="Times New Roman" w:cs="Times New Roman"/>
          <w:b/>
          <w:highlight w:val="yellow"/>
        </w:rPr>
      </w:pPr>
      <w:r>
        <w:rPr>
          <w:rFonts w:ascii="Times New Roman" w:hAnsi="Times New Roman" w:cs="Times New Roman"/>
          <w:b/>
        </w:rPr>
        <w:t xml:space="preserve"> </w:t>
      </w:r>
      <w:r w:rsidRPr="001F766A">
        <w:rPr>
          <w:rFonts w:ascii="Times New Roman" w:hAnsi="Times New Roman" w:cs="Times New Roman"/>
          <w:b/>
          <w:highlight w:val="yellow"/>
        </w:rPr>
        <w:t xml:space="preserve">CR </w:t>
      </w:r>
      <w:r w:rsidR="00EB0E63">
        <w:rPr>
          <w:rFonts w:ascii="Times New Roman" w:hAnsi="Times New Roman" w:cs="Times New Roman"/>
          <w:b/>
          <w:highlight w:val="yellow"/>
        </w:rPr>
        <w:t>Motion #933</w:t>
      </w:r>
      <w:r w:rsidR="003D4DA3" w:rsidRPr="001F766A">
        <w:rPr>
          <w:rFonts w:ascii="Times New Roman" w:hAnsi="Times New Roman" w:cs="Times New Roman"/>
          <w:b/>
          <w:highlight w:val="yellow"/>
        </w:rPr>
        <w:t xml:space="preserve">: </w:t>
      </w:r>
      <w:r w:rsidR="00EB0E63" w:rsidRPr="00EB0E63">
        <w:rPr>
          <w:rFonts w:ascii="Times New Roman" w:hAnsi="Times New Roman" w:cs="Times New Roman"/>
          <w:b/>
          <w:bCs/>
          <w:highlight w:val="yellow"/>
        </w:rPr>
        <w:t>Move to accept resolutions to CIDs in the following comment groups</w:t>
      </w:r>
    </w:p>
    <w:p w:rsidR="00A15247" w:rsidRPr="00EB0E63" w:rsidRDefault="00597465" w:rsidP="00597465">
      <w:pPr>
        <w:numPr>
          <w:ilvl w:val="4"/>
          <w:numId w:val="4"/>
        </w:numPr>
        <w:rPr>
          <w:rFonts w:ascii="Times New Roman" w:hAnsi="Times New Roman" w:cs="Times New Roman"/>
          <w:b/>
          <w:highlight w:val="yellow"/>
        </w:rPr>
      </w:pPr>
      <w:r w:rsidRPr="00EB0E63">
        <w:rPr>
          <w:rFonts w:ascii="Times New Roman" w:hAnsi="Times New Roman" w:cs="Times New Roman"/>
          <w:b/>
          <w:bCs/>
          <w:highlight w:val="yellow"/>
        </w:rPr>
        <w:t>Withdrawn</w:t>
      </w:r>
    </w:p>
    <w:p w:rsidR="00A15247" w:rsidRPr="00EB0E63" w:rsidRDefault="00597465" w:rsidP="00597465">
      <w:pPr>
        <w:numPr>
          <w:ilvl w:val="4"/>
          <w:numId w:val="4"/>
        </w:numPr>
        <w:rPr>
          <w:rFonts w:ascii="Times New Roman" w:hAnsi="Times New Roman" w:cs="Times New Roman"/>
          <w:b/>
          <w:highlight w:val="yellow"/>
        </w:rPr>
      </w:pPr>
      <w:r w:rsidRPr="00EB0E63">
        <w:rPr>
          <w:rFonts w:ascii="Times New Roman" w:hAnsi="Times New Roman" w:cs="Times New Roman"/>
          <w:b/>
          <w:bCs/>
          <w:highlight w:val="yellow"/>
        </w:rPr>
        <w:t>No Consensus</w:t>
      </w:r>
    </w:p>
    <w:p w:rsidR="00A15247" w:rsidRPr="00EB0E63" w:rsidRDefault="00597465" w:rsidP="00597465">
      <w:pPr>
        <w:numPr>
          <w:ilvl w:val="4"/>
          <w:numId w:val="4"/>
        </w:numPr>
        <w:rPr>
          <w:rFonts w:ascii="Times New Roman" w:hAnsi="Times New Roman" w:cs="Times New Roman"/>
          <w:b/>
          <w:highlight w:val="yellow"/>
        </w:rPr>
      </w:pPr>
      <w:r w:rsidRPr="00EB0E63">
        <w:rPr>
          <w:rFonts w:ascii="Times New Roman" w:hAnsi="Times New Roman" w:cs="Times New Roman"/>
          <w:b/>
          <w:bCs/>
          <w:highlight w:val="yellow"/>
        </w:rPr>
        <w:t xml:space="preserve">2019-03-28 </w:t>
      </w:r>
      <w:proofErr w:type="spellStart"/>
      <w:r w:rsidRPr="00EB0E63">
        <w:rPr>
          <w:rFonts w:ascii="Times New Roman" w:hAnsi="Times New Roman" w:cs="Times New Roman"/>
          <w:b/>
          <w:bCs/>
          <w:highlight w:val="yellow"/>
        </w:rPr>
        <w:t>telecon</w:t>
      </w:r>
      <w:proofErr w:type="spellEnd"/>
    </w:p>
    <w:p w:rsidR="00EB0E63" w:rsidRDefault="00EB0E63" w:rsidP="00EB0E63">
      <w:pPr>
        <w:rPr>
          <w:rFonts w:ascii="Times New Roman" w:hAnsi="Times New Roman" w:cs="Times New Roman"/>
          <w:b/>
          <w:highlight w:val="yellow"/>
        </w:rPr>
      </w:pPr>
    </w:p>
    <w:p w:rsidR="00EB0E63" w:rsidRDefault="00EB0E63" w:rsidP="00EB0E63">
      <w:pPr>
        <w:ind w:left="556" w:firstLine="720"/>
        <w:rPr>
          <w:rFonts w:ascii="Times New Roman" w:hAnsi="Times New Roman" w:cs="Times New Roman"/>
          <w:b/>
          <w:highlight w:val="yellow"/>
        </w:rPr>
      </w:pPr>
      <w:r>
        <w:rPr>
          <w:rFonts w:ascii="Times New Roman" w:hAnsi="Times New Roman" w:cs="Times New Roman"/>
          <w:b/>
          <w:highlight w:val="yellow"/>
        </w:rPr>
        <w:t>I</w:t>
      </w:r>
      <w:r>
        <w:rPr>
          <w:rFonts w:ascii="Times New Roman" w:hAnsi="Times New Roman" w:cs="Times New Roman" w:hint="eastAsia"/>
          <w:b/>
          <w:highlight w:val="yellow"/>
        </w:rPr>
        <w:t xml:space="preserve">n </w:t>
      </w:r>
      <w:r>
        <w:rPr>
          <w:rFonts w:ascii="Times New Roman" w:hAnsi="Times New Roman" w:cs="Times New Roman"/>
          <w:b/>
          <w:highlight w:val="yellow"/>
        </w:rPr>
        <w:t>doc 11-19/0292r25.</w:t>
      </w:r>
    </w:p>
    <w:p w:rsidR="001F766A" w:rsidRPr="001F766A" w:rsidRDefault="001F766A" w:rsidP="001F766A">
      <w:pPr>
        <w:ind w:left="1224"/>
        <w:rPr>
          <w:rFonts w:ascii="Times New Roman" w:hAnsi="Times New Roman" w:cs="Times New Roman"/>
          <w:b/>
          <w:highlight w:val="yellow"/>
        </w:rPr>
      </w:pPr>
    </w:p>
    <w:p w:rsidR="001F766A" w:rsidRPr="001F766A" w:rsidRDefault="001F766A" w:rsidP="00597465">
      <w:pPr>
        <w:numPr>
          <w:ilvl w:val="3"/>
          <w:numId w:val="4"/>
        </w:numPr>
        <w:rPr>
          <w:rFonts w:ascii="Times New Roman" w:hAnsi="Times New Roman" w:cs="Times New Roman"/>
          <w:b/>
          <w:highlight w:val="yellow"/>
        </w:rPr>
      </w:pPr>
      <w:r w:rsidRPr="001F766A">
        <w:rPr>
          <w:rFonts w:ascii="Times New Roman" w:hAnsi="Times New Roman" w:cs="Times New Roman"/>
          <w:b/>
          <w:highlight w:val="yellow"/>
        </w:rPr>
        <w:t xml:space="preserve">Moved by </w:t>
      </w:r>
      <w:r w:rsidR="00EB0E63">
        <w:rPr>
          <w:rFonts w:ascii="Times New Roman" w:hAnsi="Times New Roman" w:cs="Times New Roman"/>
          <w:b/>
          <w:highlight w:val="yellow"/>
        </w:rPr>
        <w:t>Robert Stacey</w:t>
      </w:r>
      <w:r w:rsidRPr="001F766A">
        <w:rPr>
          <w:rFonts w:ascii="Times New Roman" w:hAnsi="Times New Roman" w:cs="Times New Roman" w:hint="eastAsia"/>
          <w:b/>
          <w:highlight w:val="yellow"/>
        </w:rPr>
        <w:t xml:space="preserve">, Seconded by </w:t>
      </w:r>
      <w:proofErr w:type="spellStart"/>
      <w:r w:rsidR="00EB0E63">
        <w:rPr>
          <w:rFonts w:ascii="Times New Roman" w:hAnsi="Times New Roman" w:cs="Times New Roman"/>
          <w:b/>
          <w:highlight w:val="yellow"/>
        </w:rPr>
        <w:t>Jarkko</w:t>
      </w:r>
      <w:proofErr w:type="spellEnd"/>
      <w:r w:rsidR="00EB0E63">
        <w:rPr>
          <w:rFonts w:ascii="Times New Roman" w:hAnsi="Times New Roman" w:cs="Times New Roman"/>
          <w:b/>
          <w:highlight w:val="yellow"/>
        </w:rPr>
        <w:t xml:space="preserve"> </w:t>
      </w:r>
      <w:proofErr w:type="spellStart"/>
      <w:r w:rsidR="00EB0E63">
        <w:rPr>
          <w:rFonts w:ascii="Times New Roman" w:hAnsi="Times New Roman" w:cs="Times New Roman"/>
          <w:b/>
          <w:highlight w:val="yellow"/>
        </w:rPr>
        <w:t>Kneckt</w:t>
      </w:r>
      <w:proofErr w:type="spellEnd"/>
      <w:r w:rsidR="003D4DA3" w:rsidRPr="001F766A">
        <w:rPr>
          <w:rFonts w:ascii="Times New Roman" w:hAnsi="Times New Roman" w:cs="Times New Roman"/>
          <w:b/>
          <w:highlight w:val="yellow"/>
        </w:rPr>
        <w:t>.</w:t>
      </w:r>
    </w:p>
    <w:p w:rsidR="003D4DA3" w:rsidRPr="001F766A" w:rsidRDefault="001F766A" w:rsidP="00597465">
      <w:pPr>
        <w:numPr>
          <w:ilvl w:val="3"/>
          <w:numId w:val="4"/>
        </w:numPr>
        <w:rPr>
          <w:rFonts w:ascii="Times New Roman" w:hAnsi="Times New Roman" w:cs="Times New Roman"/>
          <w:b/>
          <w:highlight w:val="yellow"/>
        </w:rPr>
      </w:pPr>
      <w:r w:rsidRPr="001F766A">
        <w:rPr>
          <w:rFonts w:ascii="Times New Roman" w:hAnsi="Times New Roman" w:cs="Times New Roman" w:hint="eastAsia"/>
          <w:b/>
          <w:highlight w:val="yellow"/>
        </w:rPr>
        <w:t xml:space="preserve">Discussion </w:t>
      </w:r>
      <w:r w:rsidRPr="001F766A">
        <w:rPr>
          <w:rFonts w:ascii="Times New Roman" w:hAnsi="Times New Roman" w:cs="Times New Roman"/>
          <w:b/>
          <w:highlight w:val="yellow"/>
        </w:rPr>
        <w:t>–</w:t>
      </w:r>
      <w:r w:rsidRPr="001F766A">
        <w:rPr>
          <w:rFonts w:ascii="Times New Roman" w:hAnsi="Times New Roman" w:cs="Times New Roman" w:hint="eastAsia"/>
          <w:b/>
          <w:highlight w:val="yellow"/>
        </w:rPr>
        <w:t xml:space="preserve"> No discussion.</w:t>
      </w:r>
      <w:r w:rsidR="003D4DA3" w:rsidRPr="001F766A">
        <w:rPr>
          <w:rFonts w:ascii="Times New Roman" w:hAnsi="Times New Roman" w:cs="Times New Roman"/>
          <w:b/>
          <w:highlight w:val="yellow"/>
        </w:rPr>
        <w:t xml:space="preserve"> </w:t>
      </w:r>
    </w:p>
    <w:p w:rsidR="00C95915" w:rsidRPr="001F766A" w:rsidRDefault="00EB0E63" w:rsidP="00597465">
      <w:pPr>
        <w:numPr>
          <w:ilvl w:val="3"/>
          <w:numId w:val="4"/>
        </w:numPr>
        <w:rPr>
          <w:rFonts w:ascii="Times New Roman" w:hAnsi="Times New Roman" w:cs="Times New Roman"/>
          <w:b/>
          <w:highlight w:val="green"/>
        </w:rPr>
      </w:pPr>
      <w:r>
        <w:rPr>
          <w:rFonts w:ascii="Times New Roman" w:hAnsi="Times New Roman" w:cs="Times New Roman"/>
          <w:b/>
          <w:highlight w:val="green"/>
        </w:rPr>
        <w:t>Result</w:t>
      </w:r>
      <w:r w:rsidR="003D4DA3" w:rsidRPr="001F766A">
        <w:rPr>
          <w:rFonts w:ascii="Times New Roman" w:hAnsi="Times New Roman" w:cs="Times New Roman"/>
          <w:b/>
          <w:highlight w:val="green"/>
        </w:rPr>
        <w:t xml:space="preserve">: </w:t>
      </w:r>
      <w:r>
        <w:rPr>
          <w:rFonts w:ascii="Times New Roman" w:hAnsi="Times New Roman" w:cs="Times New Roman"/>
          <w:b/>
          <w:highlight w:val="green"/>
        </w:rPr>
        <w:t>Approved by unanimous consent.</w:t>
      </w:r>
    </w:p>
    <w:p w:rsidR="00D66EFA" w:rsidRPr="003D4DA3" w:rsidRDefault="00D66EFA" w:rsidP="00D66EFA">
      <w:pPr>
        <w:pBdr>
          <w:bottom w:val="double" w:sz="6" w:space="1" w:color="auto"/>
        </w:pBdr>
        <w:ind w:left="720"/>
        <w:rPr>
          <w:rFonts w:ascii="Times New Roman" w:hAnsi="Times New Roman" w:cs="Times New Roman"/>
        </w:rPr>
      </w:pPr>
    </w:p>
    <w:p w:rsidR="00D66EFA" w:rsidRPr="00046EBF" w:rsidRDefault="00D66EFA" w:rsidP="00D66EFA">
      <w:pPr>
        <w:rPr>
          <w:rFonts w:ascii="Times New Roman" w:hAnsi="Times New Roman" w:cs="Times New Roman"/>
        </w:rPr>
      </w:pPr>
    </w:p>
    <w:p w:rsidR="003D4DA3"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CR Motion #934</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 xml:space="preserve">Move to accept resolutions </w:t>
      </w:r>
      <w:r>
        <w:rPr>
          <w:rFonts w:ascii="Times New Roman" w:hAnsi="Times New Roman" w:cs="Times New Roman"/>
          <w:b/>
          <w:bCs/>
          <w:highlight w:val="yellow"/>
        </w:rPr>
        <w:t xml:space="preserve">to CIDs 20475, 20788 and 21618 </w:t>
      </w:r>
      <w:r w:rsidRPr="00EB0E63">
        <w:rPr>
          <w:rFonts w:ascii="Times New Roman" w:hAnsi="Times New Roman" w:cs="Times New Roman"/>
          <w:b/>
          <w:bCs/>
          <w:highlight w:val="yellow"/>
        </w:rPr>
        <w:t>in doc 11-19/1618r3</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sidR="00EB0E63">
        <w:rPr>
          <w:rFonts w:ascii="Times New Roman" w:hAnsi="Times New Roman" w:cs="Times New Roman"/>
          <w:b/>
          <w:highlight w:val="yellow"/>
        </w:rPr>
        <w:t>Jarkko</w:t>
      </w:r>
      <w:proofErr w:type="spellEnd"/>
      <w:r w:rsidR="00EB0E63">
        <w:rPr>
          <w:rFonts w:ascii="Times New Roman" w:hAnsi="Times New Roman" w:cs="Times New Roman"/>
          <w:b/>
          <w:highlight w:val="yellow"/>
        </w:rPr>
        <w:t xml:space="preserve"> </w:t>
      </w:r>
      <w:proofErr w:type="spellStart"/>
      <w:r w:rsidR="00EB0E63">
        <w:rPr>
          <w:rFonts w:ascii="Times New Roman" w:hAnsi="Times New Roman" w:cs="Times New Roman"/>
          <w:b/>
          <w:highlight w:val="yellow"/>
        </w:rPr>
        <w:t>Kneckt</w:t>
      </w:r>
      <w:proofErr w:type="spellEnd"/>
      <w:r>
        <w:rPr>
          <w:rFonts w:ascii="Times New Roman" w:hAnsi="Times New Roman" w:cs="Times New Roman" w:hint="eastAsia"/>
          <w:b/>
          <w:highlight w:val="yellow"/>
        </w:rPr>
        <w:t xml:space="preserve">, Seconded by </w:t>
      </w:r>
      <w:proofErr w:type="spellStart"/>
      <w:r w:rsidR="00EB0E63">
        <w:rPr>
          <w:rFonts w:ascii="Times New Roman" w:hAnsi="Times New Roman" w:cs="Times New Roman"/>
          <w:b/>
          <w:highlight w:val="yellow"/>
        </w:rPr>
        <w:t>Guoqing</w:t>
      </w:r>
      <w:proofErr w:type="spellEnd"/>
      <w:r w:rsidR="00EB0E63">
        <w:rPr>
          <w:rFonts w:ascii="Times New Roman" w:hAnsi="Times New Roman" w:cs="Times New Roman"/>
          <w:b/>
          <w:highlight w:val="yellow"/>
        </w:rPr>
        <w:t xml:space="preserve"> Li</w:t>
      </w:r>
      <w:r>
        <w:rPr>
          <w:rFonts w:ascii="Times New Roman" w:hAnsi="Times New Roman" w:cs="Times New Roman" w:hint="eastAsia"/>
          <w:b/>
          <w:highlight w:val="yellow"/>
        </w:rPr>
        <w:t>.</w:t>
      </w: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 xml:space="preserve">Discussion: </w:t>
      </w:r>
      <w:r w:rsidR="00EB0E63">
        <w:rPr>
          <w:rFonts w:ascii="Times New Roman" w:hAnsi="Times New Roman" w:cs="Times New Roman"/>
          <w:b/>
          <w:bCs/>
          <w:highlight w:val="yellow"/>
        </w:rPr>
        <w:t>A member commented that there is no consensus on the resolution to this comment, but the technical point is valid</w:t>
      </w:r>
      <w:r>
        <w:rPr>
          <w:rFonts w:ascii="Times New Roman" w:hAnsi="Times New Roman" w:cs="Times New Roman"/>
          <w:b/>
          <w:bCs/>
          <w:highlight w:val="yellow"/>
        </w:rPr>
        <w:t>.</w:t>
      </w:r>
    </w:p>
    <w:p w:rsidR="003D4DA3" w:rsidRPr="00EB0E63" w:rsidRDefault="003D4DA3" w:rsidP="00597465">
      <w:pPr>
        <w:numPr>
          <w:ilvl w:val="3"/>
          <w:numId w:val="4"/>
        </w:numPr>
        <w:rPr>
          <w:rFonts w:ascii="Times New Roman" w:hAnsi="Times New Roman" w:cs="Times New Roman"/>
          <w:b/>
          <w:highlight w:val="red"/>
        </w:rPr>
      </w:pPr>
      <w:r w:rsidRPr="00EB0E63">
        <w:rPr>
          <w:rFonts w:ascii="Times New Roman" w:hAnsi="Times New Roman" w:cs="Times New Roman"/>
          <w:b/>
          <w:highlight w:val="red"/>
        </w:rPr>
        <w:t xml:space="preserve">Result: </w:t>
      </w:r>
      <w:r w:rsidR="00EB0E63" w:rsidRPr="00EB0E63">
        <w:rPr>
          <w:rFonts w:ascii="Times New Roman" w:hAnsi="Times New Roman" w:cs="Times New Roman"/>
          <w:b/>
          <w:highlight w:val="red"/>
        </w:rPr>
        <w:t>Y/N/A = 10/15/9, motion fails</w:t>
      </w:r>
      <w:r w:rsidRPr="00EB0E63">
        <w:rPr>
          <w:rFonts w:ascii="Times New Roman" w:hAnsi="Times New Roman" w:cs="Times New Roman"/>
          <w:b/>
          <w:highlight w:val="red"/>
        </w:rPr>
        <w:t>.</w:t>
      </w:r>
    </w:p>
    <w:p w:rsidR="003D4DA3" w:rsidRPr="003D4DA3" w:rsidRDefault="003D4DA3" w:rsidP="003D4DA3">
      <w:pPr>
        <w:pBdr>
          <w:bottom w:val="double" w:sz="6" w:space="1" w:color="auto"/>
        </w:pBdr>
        <w:ind w:left="720"/>
        <w:rPr>
          <w:rFonts w:ascii="Times New Roman" w:hAnsi="Times New Roman" w:cs="Times New Roman"/>
        </w:rPr>
      </w:pPr>
    </w:p>
    <w:p w:rsidR="000C0226" w:rsidRPr="003D4DA3" w:rsidRDefault="000C0226" w:rsidP="003D4DA3">
      <w:pPr>
        <w:rPr>
          <w:rFonts w:ascii="Times New Roman" w:eastAsiaTheme="minorEastAsia" w:hAnsi="Times New Roman" w:cs="Times New Roman"/>
          <w:color w:val="000000"/>
          <w:lang w:eastAsia="zh-CN"/>
        </w:rPr>
      </w:pPr>
    </w:p>
    <w:p w:rsidR="00EB0E63" w:rsidRPr="00EB0E63"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CR Motion #935</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 xml:space="preserve">Move to accept resolutions to CIDs 20475, </w:t>
      </w:r>
      <w:proofErr w:type="gramStart"/>
      <w:r w:rsidRPr="00EB0E63">
        <w:rPr>
          <w:rFonts w:ascii="Times New Roman" w:hAnsi="Times New Roman" w:cs="Times New Roman"/>
          <w:b/>
          <w:bCs/>
          <w:highlight w:val="yellow"/>
        </w:rPr>
        <w:t>20788  in</w:t>
      </w:r>
      <w:proofErr w:type="gramEnd"/>
      <w:r w:rsidRPr="00EB0E63">
        <w:rPr>
          <w:rFonts w:ascii="Times New Roman" w:hAnsi="Times New Roman" w:cs="Times New Roman"/>
          <w:b/>
          <w:bCs/>
          <w:highlight w:val="yellow"/>
        </w:rPr>
        <w:t xml:space="preserve"> doc 11-19/1618r3.</w:t>
      </w:r>
    </w:p>
    <w:p w:rsidR="00EB0E63" w:rsidRPr="00D47212" w:rsidRDefault="00EB0E63" w:rsidP="00EB0E63">
      <w:pPr>
        <w:ind w:left="1418"/>
        <w:rPr>
          <w:rFonts w:ascii="Times New Roman" w:hAnsi="Times New Roman" w:cs="Times New Roman"/>
          <w:b/>
          <w:highlight w:val="yellow"/>
        </w:rPr>
      </w:pPr>
      <w:r w:rsidRPr="00EB0E63">
        <w:rPr>
          <w:rFonts w:ascii="Times New Roman" w:hAnsi="Times New Roman" w:cs="Times New Roman"/>
          <w:b/>
          <w:bCs/>
          <w:highlight w:val="yellow"/>
        </w:rPr>
        <w:t>Note: The resolutions don’t bring any changes to the draft specification</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sidR="00EB0E63">
        <w:rPr>
          <w:rFonts w:ascii="Times New Roman" w:hAnsi="Times New Roman" w:cs="Times New Roman"/>
          <w:b/>
          <w:highlight w:val="yellow"/>
        </w:rPr>
        <w:t>Jarkko</w:t>
      </w:r>
      <w:proofErr w:type="spellEnd"/>
      <w:r w:rsidR="00EB0E63">
        <w:rPr>
          <w:rFonts w:ascii="Times New Roman" w:hAnsi="Times New Roman" w:cs="Times New Roman"/>
          <w:b/>
          <w:highlight w:val="yellow"/>
        </w:rPr>
        <w:t xml:space="preserve"> </w:t>
      </w:r>
      <w:proofErr w:type="spellStart"/>
      <w:r w:rsidR="00EB0E63">
        <w:rPr>
          <w:rFonts w:ascii="Times New Roman" w:hAnsi="Times New Roman" w:cs="Times New Roman"/>
          <w:b/>
          <w:highlight w:val="yellow"/>
        </w:rPr>
        <w:t>Kneckt</w:t>
      </w:r>
      <w:proofErr w:type="spellEnd"/>
      <w:r>
        <w:rPr>
          <w:rFonts w:ascii="Times New Roman" w:hAnsi="Times New Roman" w:cs="Times New Roman" w:hint="eastAsia"/>
          <w:b/>
          <w:highlight w:val="yellow"/>
        </w:rPr>
        <w:t xml:space="preserve">, Seconded by </w:t>
      </w:r>
      <w:proofErr w:type="spellStart"/>
      <w:r w:rsidR="00EB0E63">
        <w:rPr>
          <w:rFonts w:ascii="Times New Roman" w:hAnsi="Times New Roman" w:cs="Times New Roman"/>
          <w:b/>
          <w:highlight w:val="yellow"/>
        </w:rPr>
        <w:t>Guoqing</w:t>
      </w:r>
      <w:proofErr w:type="spellEnd"/>
      <w:r w:rsidR="00EB0E63">
        <w:rPr>
          <w:rFonts w:ascii="Times New Roman" w:hAnsi="Times New Roman" w:cs="Times New Roman"/>
          <w:b/>
          <w:highlight w:val="yellow"/>
        </w:rPr>
        <w:t xml:space="preserve"> Li</w:t>
      </w:r>
      <w:r>
        <w:rPr>
          <w:rFonts w:ascii="Times New Roman" w:hAnsi="Times New Roman" w:cs="Times New Roman" w:hint="eastAsia"/>
          <w:b/>
          <w:highlight w:val="yellow"/>
        </w:rPr>
        <w:t>.</w:t>
      </w: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Default="003D4DA3" w:rsidP="003D4DA3">
      <w:pPr>
        <w:rPr>
          <w:rFonts w:ascii="Times New Roman" w:eastAsia="SimSun" w:hAnsi="Times New Roman" w:cs="Times New Roman"/>
          <w:color w:val="000000"/>
          <w:lang w:eastAsia="zh-CN"/>
        </w:rPr>
      </w:pP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PHY and MAC Motions</w:t>
      </w:r>
    </w:p>
    <w:p w:rsidR="00EB0E63"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 xml:space="preserve"> MAC Motion #126</w:t>
      </w:r>
      <w:r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text changes in doc 11-19/1263r2</w:t>
      </w:r>
      <w:r>
        <w:rPr>
          <w:rFonts w:ascii="Times New Roman" w:hAnsi="Times New Roman" w:cs="Times New Roman"/>
          <w:b/>
          <w:bCs/>
          <w:highlight w:val="yellow"/>
        </w:rPr>
        <w:t>.</w:t>
      </w:r>
    </w:p>
    <w:p w:rsidR="00EB0E63" w:rsidRPr="00EB0E63" w:rsidRDefault="00EB0E63" w:rsidP="00EB0E63">
      <w:pPr>
        <w:ind w:left="1224"/>
        <w:rPr>
          <w:rFonts w:ascii="Times New Roman" w:hAnsi="Times New Roman" w:cs="Times New Roman"/>
          <w:b/>
          <w:highlight w:val="yellow"/>
        </w:rPr>
      </w:pPr>
    </w:p>
    <w:p w:rsidR="00EB0E63" w:rsidRDefault="00EB0E6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Po-Kai Huang</w:t>
      </w:r>
      <w:r>
        <w:rPr>
          <w:rFonts w:ascii="Times New Roman" w:hAnsi="Times New Roman" w:cs="Times New Roman" w:hint="eastAsia"/>
          <w:b/>
          <w:highlight w:val="yellow"/>
        </w:rPr>
        <w:t xml:space="preserve">, Seconded by </w:t>
      </w:r>
      <w:r>
        <w:rPr>
          <w:rFonts w:ascii="Times New Roman" w:hAnsi="Times New Roman" w:cs="Times New Roman"/>
          <w:b/>
          <w:highlight w:val="yellow"/>
        </w:rPr>
        <w:t>Robert Stacey</w:t>
      </w:r>
      <w:r>
        <w:rPr>
          <w:rFonts w:ascii="Times New Roman" w:hAnsi="Times New Roman" w:cs="Times New Roman" w:hint="eastAsia"/>
          <w:b/>
          <w:highlight w:val="yellow"/>
        </w:rPr>
        <w:t>.</w:t>
      </w:r>
    </w:p>
    <w:p w:rsidR="00EB0E63" w:rsidRPr="003D4DA3" w:rsidRDefault="00EB0E6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lastRenderedPageBreak/>
        <w:t xml:space="preserve">Discussion </w:t>
      </w:r>
      <w:r>
        <w:rPr>
          <w:rFonts w:ascii="Times New Roman" w:hAnsi="Times New Roman" w:cs="Times New Roman"/>
          <w:b/>
          <w:highlight w:val="yellow"/>
        </w:rPr>
        <w:t>–</w:t>
      </w:r>
      <w:r>
        <w:rPr>
          <w:rFonts w:ascii="Times New Roman" w:hAnsi="Times New Roman" w:cs="Times New Roman" w:hint="eastAsia"/>
          <w:b/>
          <w:highlight w:val="yellow"/>
        </w:rPr>
        <w:t xml:space="preserve"> No discussion.</w:t>
      </w:r>
    </w:p>
    <w:p w:rsidR="00EB0E63" w:rsidRPr="00D66EFA" w:rsidRDefault="00EB0E63"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Pr>
          <w:rFonts w:ascii="Times New Roman" w:hAnsi="Times New Roman" w:cs="Times New Roman"/>
          <w:b/>
          <w:highlight w:val="green"/>
        </w:rPr>
        <w:t>Approved</w:t>
      </w:r>
      <w:r w:rsidRPr="00D66EFA">
        <w:rPr>
          <w:rFonts w:ascii="Times New Roman" w:hAnsi="Times New Roman" w:cs="Times New Roman"/>
          <w:b/>
          <w:highlight w:val="green"/>
        </w:rPr>
        <w:t xml:space="preserve"> </w:t>
      </w:r>
      <w:r>
        <w:rPr>
          <w:rFonts w:ascii="Times New Roman" w:hAnsi="Times New Roman" w:cs="Times New Roman" w:hint="eastAsia"/>
          <w:b/>
          <w:highlight w:val="green"/>
        </w:rPr>
        <w:t>by</w:t>
      </w:r>
      <w:r w:rsidRPr="00D66EFA">
        <w:rPr>
          <w:rFonts w:ascii="Times New Roman" w:hAnsi="Times New Roman" w:cs="Times New Roman"/>
          <w:b/>
          <w:highlight w:val="green"/>
        </w:rPr>
        <w:t xml:space="preserve"> </w:t>
      </w:r>
      <w:r>
        <w:rPr>
          <w:rFonts w:ascii="Times New Roman" w:hAnsi="Times New Roman" w:cs="Times New Roman"/>
          <w:b/>
          <w:highlight w:val="green"/>
        </w:rPr>
        <w:t>unanimous consent</w:t>
      </w:r>
      <w:r w:rsidRPr="00D66EFA">
        <w:rPr>
          <w:rFonts w:ascii="Times New Roman" w:hAnsi="Times New Roman" w:cs="Times New Roman"/>
          <w:b/>
          <w:highlight w:val="green"/>
        </w:rPr>
        <w:t>.</w:t>
      </w:r>
    </w:p>
    <w:p w:rsidR="00EB0E63" w:rsidRDefault="00EB0E63" w:rsidP="00EB0E63">
      <w:pPr>
        <w:pBdr>
          <w:bottom w:val="double" w:sz="6" w:space="1" w:color="auto"/>
        </w:pBdr>
        <w:ind w:left="720"/>
        <w:rPr>
          <w:rFonts w:ascii="Times New Roman" w:hAnsi="Times New Roman" w:cs="Times New Roman"/>
        </w:rPr>
      </w:pPr>
    </w:p>
    <w:p w:rsidR="00EB0E63" w:rsidRPr="00EB0E63" w:rsidRDefault="00EB0E63" w:rsidP="003D4DA3">
      <w:pPr>
        <w:rPr>
          <w:rFonts w:ascii="Times New Roman" w:eastAsia="SimSun" w:hAnsi="Times New Roman" w:cs="Times New Roman"/>
          <w:color w:val="000000"/>
          <w:lang w:eastAsia="zh-CN"/>
        </w:rPr>
      </w:pPr>
    </w:p>
    <w:p w:rsidR="003D4DA3"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MAC</w:t>
      </w:r>
      <w:r w:rsidR="009F500D">
        <w:rPr>
          <w:rFonts w:ascii="Times New Roman" w:hAnsi="Times New Roman" w:cs="Times New Roman"/>
          <w:b/>
          <w:highlight w:val="yellow"/>
        </w:rPr>
        <w:t xml:space="preserve"> Motion #</w:t>
      </w:r>
      <w:r>
        <w:rPr>
          <w:rFonts w:ascii="Times New Roman" w:hAnsi="Times New Roman" w:cs="Times New Roman"/>
          <w:b/>
          <w:highlight w:val="yellow"/>
        </w:rPr>
        <w:t>127</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text changes in doc 11-19/1122r2</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Po-Kai Huang</w:t>
      </w:r>
      <w:r w:rsidR="009F500D">
        <w:rPr>
          <w:rFonts w:ascii="Times New Roman" w:hAnsi="Times New Roman" w:cs="Times New Roman" w:hint="eastAsia"/>
          <w:b/>
          <w:highlight w:val="yellow"/>
        </w:rPr>
        <w:t xml:space="preserve">, Seconded by </w:t>
      </w:r>
      <w:r w:rsidR="00EB0E63">
        <w:rPr>
          <w:rFonts w:ascii="Times New Roman" w:hAnsi="Times New Roman" w:cs="Times New Roman"/>
          <w:b/>
          <w:highlight w:val="yellow"/>
        </w:rPr>
        <w:t xml:space="preserve">Abhishek </w:t>
      </w:r>
      <w:proofErr w:type="spellStart"/>
      <w:r w:rsidR="00EB0E63">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MAC Motion #128</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text changes in doc 11-19/0968r2</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 xml:space="preserve">Alfred </w:t>
      </w:r>
      <w:proofErr w:type="spellStart"/>
      <w:r w:rsidR="00EB0E63">
        <w:rPr>
          <w:rFonts w:ascii="Times New Roman" w:hAnsi="Times New Roman" w:cs="Times New Roman"/>
          <w:b/>
          <w:highlight w:val="yellow"/>
        </w:rPr>
        <w:t>Asterjadhi</w:t>
      </w:r>
      <w:proofErr w:type="spellEnd"/>
      <w:r>
        <w:rPr>
          <w:rFonts w:ascii="Times New Roman" w:hAnsi="Times New Roman" w:cs="Times New Roman"/>
          <w:b/>
          <w:highlight w:val="yellow"/>
        </w:rPr>
        <w:t>, Seconded by</w:t>
      </w:r>
      <w:r w:rsidR="009F500D">
        <w:rPr>
          <w:rFonts w:ascii="Times New Roman" w:hAnsi="Times New Roman" w:cs="Times New Roman" w:hint="eastAsia"/>
          <w:b/>
          <w:highlight w:val="yellow"/>
        </w:rPr>
        <w:t xml:space="preserve"> </w:t>
      </w:r>
      <w:r w:rsidR="00EB0E63">
        <w:rPr>
          <w:rFonts w:ascii="Times New Roman" w:hAnsi="Times New Roman" w:cs="Times New Roman"/>
          <w:b/>
          <w:highlight w:val="yellow"/>
        </w:rPr>
        <w:t xml:space="preserve">Abhishek </w:t>
      </w:r>
      <w:proofErr w:type="spellStart"/>
      <w:r w:rsidR="00EB0E63">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w:t>
      </w:r>
      <w:r w:rsidR="0038605D">
        <w:rPr>
          <w:rFonts w:ascii="Times New Roman" w:hAnsi="Times New Roman" w:cs="Times New Roman"/>
          <w:b/>
          <w:highlight w:val="green"/>
        </w:rPr>
        <w:t xml:space="preserve">d </w:t>
      </w:r>
      <w:r w:rsidR="0038605D">
        <w:rPr>
          <w:rFonts w:ascii="Times New Roman" w:hAnsi="Times New Roman" w:cs="Times New Roman" w:hint="eastAsia"/>
          <w:b/>
          <w:highlight w:val="green"/>
        </w:rPr>
        <w:t>with</w:t>
      </w:r>
      <w:r>
        <w:rPr>
          <w:rFonts w:ascii="Times New Roman" w:hAnsi="Times New Roman" w:cs="Times New Roman"/>
          <w:b/>
          <w:highlight w:val="green"/>
        </w:rPr>
        <w:t xml:space="preserve">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MAC</w:t>
      </w:r>
      <w:r w:rsidR="009F500D">
        <w:rPr>
          <w:rFonts w:ascii="Times New Roman" w:hAnsi="Times New Roman" w:cs="Times New Roman"/>
          <w:b/>
          <w:highlight w:val="yellow"/>
        </w:rPr>
        <w:t xml:space="preserve"> Motion #</w:t>
      </w:r>
      <w:r>
        <w:rPr>
          <w:rFonts w:ascii="Times New Roman" w:hAnsi="Times New Roman" w:cs="Times New Roman"/>
          <w:b/>
          <w:highlight w:val="yellow"/>
        </w:rPr>
        <w:t>129</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text changes in doc 11-19/1590r3</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sidR="00EB0E63">
        <w:rPr>
          <w:rFonts w:ascii="Times New Roman" w:hAnsi="Times New Roman" w:cs="Times New Roman"/>
          <w:b/>
          <w:highlight w:val="yellow"/>
        </w:rPr>
        <w:t>Huizhao</w:t>
      </w:r>
      <w:proofErr w:type="spellEnd"/>
      <w:r w:rsidR="00EB0E63">
        <w:rPr>
          <w:rFonts w:ascii="Times New Roman" w:hAnsi="Times New Roman" w:cs="Times New Roman"/>
          <w:b/>
          <w:highlight w:val="yellow"/>
        </w:rPr>
        <w:t xml:space="preserve"> Wang</w:t>
      </w:r>
      <w:r>
        <w:rPr>
          <w:rFonts w:ascii="Times New Roman" w:hAnsi="Times New Roman" w:cs="Times New Roman"/>
          <w:b/>
          <w:highlight w:val="yellow"/>
        </w:rPr>
        <w:t xml:space="preserve">, Seconded by </w:t>
      </w:r>
      <w:r w:rsidR="00EB0E63">
        <w:rPr>
          <w:rFonts w:ascii="Times New Roman" w:hAnsi="Times New Roman" w:cs="Times New Roman"/>
          <w:b/>
          <w:highlight w:val="yellow"/>
        </w:rPr>
        <w:t>Bin Tian</w:t>
      </w:r>
      <w:r>
        <w:rPr>
          <w:rFonts w:ascii="Times New Roman" w:hAnsi="Times New Roman" w:cs="Times New Roman" w:hint="eastAsia"/>
          <w:b/>
          <w:highlight w:val="yellow"/>
        </w:rPr>
        <w:t>.</w:t>
      </w: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38605D">
        <w:rPr>
          <w:rFonts w:ascii="Times New Roman" w:hAnsi="Times New Roman" w:cs="Times New Roman"/>
          <w:b/>
          <w:highlight w:val="green"/>
        </w:rPr>
        <w:t xml:space="preserve">ed </w:t>
      </w:r>
      <w:r w:rsidR="0038605D">
        <w:rPr>
          <w:rFonts w:ascii="Times New Roman" w:hAnsi="Times New Roman" w:cs="Times New Roman" w:hint="eastAsia"/>
          <w:b/>
          <w:highlight w:val="green"/>
        </w:rPr>
        <w:t>with</w:t>
      </w:r>
      <w:r>
        <w:rPr>
          <w:rFonts w:ascii="Times New Roman" w:hAnsi="Times New Roman" w:cs="Times New Roman"/>
          <w:b/>
          <w:highlight w:val="green"/>
        </w:rPr>
        <w:t xml:space="preserve">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Pr="003D4DA3" w:rsidRDefault="003D4DA3" w:rsidP="003D4DA3">
      <w:pPr>
        <w:rPr>
          <w:rFonts w:ascii="Times New Roman" w:eastAsiaTheme="minorEastAsia" w:hAnsi="Times New Roman" w:cs="Times New Roman"/>
          <w:color w:val="000000"/>
          <w:lang w:eastAsia="zh-CN"/>
        </w:rPr>
      </w:pPr>
    </w:p>
    <w:p w:rsidR="003D4DA3"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MAC</w:t>
      </w:r>
      <w:r w:rsidR="009F500D">
        <w:rPr>
          <w:rFonts w:ascii="Times New Roman" w:hAnsi="Times New Roman" w:cs="Times New Roman"/>
          <w:b/>
          <w:highlight w:val="yellow"/>
        </w:rPr>
        <w:t xml:space="preserve"> Motion #</w:t>
      </w:r>
      <w:r>
        <w:rPr>
          <w:rFonts w:ascii="Times New Roman" w:hAnsi="Times New Roman" w:cs="Times New Roman"/>
          <w:b/>
          <w:highlight w:val="yellow"/>
        </w:rPr>
        <w:t>1</w:t>
      </w:r>
      <w:r w:rsidR="009F500D">
        <w:rPr>
          <w:rFonts w:ascii="Times New Roman" w:hAnsi="Times New Roman" w:cs="Times New Roman"/>
          <w:b/>
          <w:highlight w:val="yellow"/>
        </w:rPr>
        <w:t>3</w:t>
      </w:r>
      <w:r>
        <w:rPr>
          <w:rFonts w:ascii="Times New Roman" w:hAnsi="Times New Roman" w:cs="Times New Roman"/>
          <w:b/>
          <w:highlight w:val="yellow"/>
        </w:rPr>
        <w:t>0</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text changes in doc 11-19/1668r1</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sidR="00EB0E63">
        <w:rPr>
          <w:rFonts w:ascii="Times New Roman" w:hAnsi="Times New Roman" w:cs="Times New Roman"/>
          <w:b/>
          <w:highlight w:val="yellow"/>
        </w:rPr>
        <w:t>Jarkko</w:t>
      </w:r>
      <w:proofErr w:type="spellEnd"/>
      <w:r w:rsidR="00EB0E63">
        <w:rPr>
          <w:rFonts w:ascii="Times New Roman" w:hAnsi="Times New Roman" w:cs="Times New Roman"/>
          <w:b/>
          <w:highlight w:val="yellow"/>
        </w:rPr>
        <w:t xml:space="preserve"> </w:t>
      </w:r>
      <w:proofErr w:type="spellStart"/>
      <w:r w:rsidR="00EB0E63">
        <w:rPr>
          <w:rFonts w:ascii="Times New Roman" w:hAnsi="Times New Roman" w:cs="Times New Roman"/>
          <w:b/>
          <w:highlight w:val="yellow"/>
        </w:rPr>
        <w:t>Kneckt</w:t>
      </w:r>
      <w:proofErr w:type="spellEnd"/>
      <w:r>
        <w:rPr>
          <w:rFonts w:ascii="Times New Roman" w:hAnsi="Times New Roman" w:cs="Times New Roman"/>
          <w:b/>
          <w:highlight w:val="yellow"/>
        </w:rPr>
        <w:t>, Seconded by</w:t>
      </w:r>
      <w:r w:rsidR="009F500D">
        <w:rPr>
          <w:rFonts w:ascii="Times New Roman" w:hAnsi="Times New Roman" w:cs="Times New Roman" w:hint="eastAsia"/>
          <w:b/>
          <w:highlight w:val="yellow"/>
        </w:rPr>
        <w:t xml:space="preserve"> </w:t>
      </w:r>
      <w:proofErr w:type="spellStart"/>
      <w:r w:rsidR="00EB0E63">
        <w:rPr>
          <w:rFonts w:ascii="Times New Roman" w:hAnsi="Times New Roman" w:cs="Times New Roman"/>
          <w:b/>
          <w:highlight w:val="yellow"/>
        </w:rPr>
        <w:t>Guoqing</w:t>
      </w:r>
      <w:proofErr w:type="spellEnd"/>
      <w:r w:rsidR="00EB0E63">
        <w:rPr>
          <w:rFonts w:ascii="Times New Roman" w:hAnsi="Times New Roman" w:cs="Times New Roman"/>
          <w:b/>
          <w:highlight w:val="yellow"/>
        </w:rPr>
        <w:t xml:space="preserve"> Li</w:t>
      </w:r>
      <w:r>
        <w:rPr>
          <w:rFonts w:ascii="Times New Roman" w:hAnsi="Times New Roman" w:cs="Times New Roman" w:hint="eastAsia"/>
          <w:b/>
          <w:highlight w:val="yellow"/>
        </w:rPr>
        <w:t>.</w:t>
      </w: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38605D">
        <w:rPr>
          <w:rFonts w:ascii="Times New Roman" w:hAnsi="Times New Roman" w:cs="Times New Roman"/>
          <w:b/>
          <w:highlight w:val="green"/>
        </w:rPr>
        <w:t xml:space="preserve">ed </w:t>
      </w:r>
      <w:r w:rsidR="0038605D">
        <w:rPr>
          <w:rFonts w:ascii="Times New Roman" w:hAnsi="Times New Roman" w:cs="Times New Roman" w:hint="eastAsia"/>
          <w:b/>
          <w:highlight w:val="green"/>
        </w:rPr>
        <w:t>with</w:t>
      </w:r>
      <w:r>
        <w:rPr>
          <w:rFonts w:ascii="Times New Roman" w:hAnsi="Times New Roman" w:cs="Times New Roman"/>
          <w:b/>
          <w:highlight w:val="green"/>
        </w:rPr>
        <w:t xml:space="preserve"> unanimous consent</w:t>
      </w:r>
      <w:r w:rsidRPr="00D66EFA">
        <w:rPr>
          <w:rFonts w:ascii="Times New Roman" w:hAnsi="Times New Roman" w:cs="Times New Roman"/>
          <w:b/>
          <w:highlight w:val="green"/>
        </w:rPr>
        <w:t>.</w:t>
      </w:r>
    </w:p>
    <w:p w:rsidR="003D4DA3" w:rsidRDefault="003D4DA3" w:rsidP="00881440">
      <w:pPr>
        <w:pBdr>
          <w:bottom w:val="double" w:sz="6" w:space="1" w:color="auto"/>
        </w:pBdr>
        <w:ind w:left="720"/>
        <w:rPr>
          <w:rFonts w:ascii="Times New Roman" w:eastAsia="SimSun" w:hAnsi="Times New Roman" w:cs="Times New Roman" w:hint="eastAsia"/>
          <w:color w:val="000000"/>
          <w:lang w:eastAsia="zh-CN"/>
        </w:rPr>
      </w:pPr>
    </w:p>
    <w:p w:rsidR="00881440" w:rsidRPr="00881440" w:rsidRDefault="00881440" w:rsidP="003D4DA3">
      <w:pPr>
        <w:rPr>
          <w:rFonts w:ascii="Times New Roman" w:eastAsiaTheme="minorEastAsia" w:hAnsi="Times New Roman" w:cs="Times New Roman" w:hint="eastAsia"/>
          <w:color w:val="000000"/>
        </w:rPr>
      </w:pPr>
    </w:p>
    <w:p w:rsidR="003D4DA3"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PHY Motion #214</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text changes in doc 11-19/1581r1</w:t>
      </w:r>
      <w:r w:rsidR="003D4DA3"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sidR="00EB0E63">
        <w:rPr>
          <w:rFonts w:ascii="Times New Roman" w:hAnsi="Times New Roman" w:cs="Times New Roman"/>
          <w:b/>
          <w:highlight w:val="yellow"/>
        </w:rPr>
        <w:t>Hongyuan</w:t>
      </w:r>
      <w:proofErr w:type="spellEnd"/>
      <w:r w:rsidR="00EB0E63">
        <w:rPr>
          <w:rFonts w:ascii="Times New Roman" w:hAnsi="Times New Roman" w:cs="Times New Roman"/>
          <w:b/>
          <w:highlight w:val="yellow"/>
        </w:rPr>
        <w:t xml:space="preserve"> Zhang</w:t>
      </w:r>
      <w:r w:rsidR="0038605D">
        <w:rPr>
          <w:rFonts w:ascii="Times New Roman" w:hAnsi="Times New Roman" w:cs="Times New Roman"/>
          <w:b/>
          <w:highlight w:val="yellow"/>
        </w:rPr>
        <w:t>, Seconded</w:t>
      </w:r>
      <w:r w:rsidR="0038605D">
        <w:rPr>
          <w:rFonts w:ascii="Times New Roman" w:hAnsi="Times New Roman" w:cs="Times New Roman" w:hint="eastAsia"/>
          <w:b/>
          <w:highlight w:val="yellow"/>
        </w:rPr>
        <w:t xml:space="preserve"> by </w:t>
      </w:r>
      <w:r w:rsidR="00EB0E63">
        <w:rPr>
          <w:rFonts w:ascii="Times New Roman" w:hAnsi="Times New Roman" w:cs="Times New Roman"/>
          <w:b/>
          <w:highlight w:val="yellow"/>
        </w:rPr>
        <w:t>Bin Tian</w:t>
      </w:r>
      <w:r>
        <w:rPr>
          <w:rFonts w:ascii="Times New Roman" w:hAnsi="Times New Roman" w:cs="Times New Roman" w:hint="eastAsia"/>
          <w:b/>
          <w:highlight w:val="yellow"/>
        </w:rPr>
        <w:t>.</w:t>
      </w: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Default="003D4DA3" w:rsidP="003D4DA3">
      <w:pPr>
        <w:rPr>
          <w:rFonts w:ascii="Times New Roman" w:eastAsia="SimSun" w:hAnsi="Times New Roman" w:cs="Times New Roman"/>
          <w:color w:val="000000"/>
          <w:lang w:eastAsia="zh-CN"/>
        </w:rPr>
      </w:pPr>
    </w:p>
    <w:p w:rsidR="00EB0E63" w:rsidRDefault="00EB0E63" w:rsidP="00597465">
      <w:pPr>
        <w:numPr>
          <w:ilvl w:val="0"/>
          <w:numId w:val="4"/>
        </w:numPr>
        <w:rPr>
          <w:rFonts w:ascii="Times New Roman" w:hAnsi="Times New Roman" w:cs="Times New Roman"/>
          <w:b/>
        </w:rPr>
      </w:pPr>
      <w:r>
        <w:rPr>
          <w:rFonts w:ascii="Times New Roman" w:hAnsi="Times New Roman" w:cs="Times New Roman"/>
          <w:b/>
        </w:rPr>
        <w:t>CR submission and Motion</w:t>
      </w:r>
    </w:p>
    <w:p w:rsidR="00EB0E63" w:rsidRDefault="00EB0E63" w:rsidP="00597465">
      <w:pPr>
        <w:numPr>
          <w:ilvl w:val="1"/>
          <w:numId w:val="4"/>
        </w:numPr>
        <w:rPr>
          <w:rFonts w:ascii="Times New Roman" w:hAnsi="Times New Roman" w:cs="Times New Roman"/>
          <w:b/>
        </w:rPr>
      </w:pPr>
      <w:proofErr w:type="spellStart"/>
      <w:r>
        <w:rPr>
          <w:rFonts w:ascii="Times New Roman" w:hAnsi="Times New Roman" w:cs="Times New Roman" w:hint="eastAsia"/>
          <w:b/>
        </w:rPr>
        <w:t>L</w:t>
      </w:r>
      <w:r>
        <w:rPr>
          <w:rFonts w:ascii="Times New Roman" w:hAnsi="Times New Roman" w:cs="Times New Roman"/>
          <w:b/>
        </w:rPr>
        <w:t>ochan</w:t>
      </w:r>
      <w:proofErr w:type="spellEnd"/>
      <w:r>
        <w:rPr>
          <w:rFonts w:ascii="Times New Roman" w:hAnsi="Times New Roman" w:cs="Times New Roman"/>
          <w:b/>
        </w:rPr>
        <w:t xml:space="preserve"> </w:t>
      </w:r>
      <w:proofErr w:type="spellStart"/>
      <w:r>
        <w:rPr>
          <w:rFonts w:ascii="Times New Roman" w:hAnsi="Times New Roman" w:cs="Times New Roman"/>
          <w:b/>
        </w:rPr>
        <w:t>Verma</w:t>
      </w:r>
      <w:proofErr w:type="spellEnd"/>
      <w:r>
        <w:rPr>
          <w:rFonts w:ascii="Times New Roman" w:hAnsi="Times New Roman" w:cs="Times New Roman"/>
          <w:b/>
        </w:rPr>
        <w:t xml:space="preserve"> (Qualcomm) presented “</w:t>
      </w:r>
      <w:r w:rsidRPr="00EB0E63">
        <w:rPr>
          <w:rFonts w:ascii="Times New Roman" w:hAnsi="Times New Roman" w:cs="Times New Roman"/>
          <w:b/>
        </w:rPr>
        <w:t>Comment Resolution on MU Operation Part 2</w:t>
      </w:r>
      <w:r>
        <w:rPr>
          <w:rFonts w:ascii="Times New Roman" w:hAnsi="Times New Roman" w:cs="Times New Roman"/>
          <w:b/>
        </w:rPr>
        <w:t>,” based on the submission 11-19-1690-01.</w:t>
      </w:r>
    </w:p>
    <w:p w:rsid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R</w:t>
      </w:r>
      <w:r w:rsidRPr="00EB0E63">
        <w:rPr>
          <w:rFonts w:ascii="Times New Roman" w:hAnsi="Times New Roman" w:cs="Times New Roman"/>
        </w:rPr>
        <w:t xml:space="preserve">esolutions </w:t>
      </w:r>
      <w:r>
        <w:rPr>
          <w:rFonts w:ascii="Times New Roman" w:hAnsi="Times New Roman" w:cs="Times New Roman"/>
        </w:rPr>
        <w:t>for the</w:t>
      </w:r>
      <w:r w:rsidRPr="00EB0E63">
        <w:rPr>
          <w:rFonts w:ascii="Times New Roman" w:hAnsi="Times New Roman" w:cs="Times New Roman"/>
        </w:rPr>
        <w:t xml:space="preserve"> comment o</w:t>
      </w:r>
      <w:r>
        <w:rPr>
          <w:rFonts w:ascii="Times New Roman" w:hAnsi="Times New Roman" w:cs="Times New Roman"/>
        </w:rPr>
        <w:t>n</w:t>
      </w:r>
      <w:r w:rsidRPr="00EB0E63">
        <w:rPr>
          <w:rFonts w:ascii="Times New Roman" w:hAnsi="Times New Roman" w:cs="Times New Roman"/>
        </w:rPr>
        <w:t xml:space="preserve"> Trigger Frame Format</w:t>
      </w:r>
      <w:r>
        <w:rPr>
          <w:rFonts w:ascii="Times New Roman" w:hAnsi="Times New Roman" w:cs="Times New Roman"/>
        </w:rPr>
        <w:t xml:space="preserve"> specified in the IEEE 802.11ax D4.0 with CID 20835 is proposed.</w:t>
      </w:r>
    </w:p>
    <w:p w:rsidR="00881440" w:rsidRPr="00EB0E63" w:rsidRDefault="00881440" w:rsidP="00597465">
      <w:pPr>
        <w:numPr>
          <w:ilvl w:val="3"/>
          <w:numId w:val="4"/>
        </w:numPr>
        <w:rPr>
          <w:rFonts w:ascii="Times New Roman" w:hAnsi="Times New Roman" w:cs="Times New Roman"/>
        </w:rPr>
      </w:pPr>
      <w:r>
        <w:rPr>
          <w:rFonts w:ascii="Times New Roman" w:hAnsi="Times New Roman" w:cs="Times New Roman"/>
        </w:rPr>
        <w:t>The resolution was updated to “REVISED.”</w:t>
      </w:r>
    </w:p>
    <w:p w:rsidR="00EB0E63" w:rsidRP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Discussion</w:t>
      </w:r>
      <w:r w:rsidR="00881440">
        <w:rPr>
          <w:rFonts w:ascii="Times New Roman" w:hAnsi="Times New Roman" w:cs="Times New Roman"/>
        </w:rPr>
        <w:t xml:space="preserve"> – No discussion.</w:t>
      </w:r>
    </w:p>
    <w:p w:rsidR="00EB0E63" w:rsidRP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Motion</w:t>
      </w:r>
    </w:p>
    <w:p w:rsidR="00EB0E63" w:rsidRDefault="00EB0E63" w:rsidP="00EB0E63">
      <w:pPr>
        <w:pBdr>
          <w:bottom w:val="double" w:sz="6" w:space="1" w:color="auto"/>
        </w:pBdr>
        <w:ind w:left="709"/>
        <w:rPr>
          <w:rFonts w:ascii="Times New Roman" w:hAnsi="Times New Roman" w:cs="Times New Roman"/>
          <w:b/>
        </w:rPr>
      </w:pPr>
    </w:p>
    <w:p w:rsidR="00EB0E63" w:rsidRPr="00EB0E63" w:rsidRDefault="00EB0E63" w:rsidP="00EB0E63">
      <w:pPr>
        <w:rPr>
          <w:rFonts w:ascii="Times New Roman" w:hAnsi="Times New Roman" w:cs="Times New Roman"/>
          <w:b/>
        </w:rPr>
      </w:pPr>
    </w:p>
    <w:p w:rsidR="003D4DA3" w:rsidRPr="00D47212" w:rsidRDefault="00EB0E63" w:rsidP="00597465">
      <w:pPr>
        <w:numPr>
          <w:ilvl w:val="2"/>
          <w:numId w:val="4"/>
        </w:numPr>
        <w:ind w:hanging="709"/>
        <w:rPr>
          <w:rFonts w:ascii="Times New Roman" w:hAnsi="Times New Roman" w:cs="Times New Roman"/>
          <w:b/>
          <w:highlight w:val="yellow"/>
        </w:rPr>
      </w:pPr>
      <w:r>
        <w:rPr>
          <w:rFonts w:ascii="Times New Roman" w:hAnsi="Times New Roman" w:cs="Times New Roman"/>
          <w:b/>
          <w:highlight w:val="yellow"/>
        </w:rPr>
        <w:t>CR Motion #936</w:t>
      </w:r>
      <w:r w:rsidR="003D4DA3"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“Revised” as the resolution to CID 20835. Same resolution as 20834.</w:t>
      </w:r>
    </w:p>
    <w:p w:rsidR="00D47212" w:rsidRPr="003D4DA3" w:rsidRDefault="00D47212" w:rsidP="00D47212">
      <w:pPr>
        <w:ind w:left="1224"/>
        <w:rPr>
          <w:rFonts w:ascii="Times New Roman" w:hAnsi="Times New Roman" w:cs="Times New Roman"/>
          <w:b/>
          <w:highlight w:val="yellow"/>
        </w:rPr>
      </w:pP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proofErr w:type="spellStart"/>
      <w:r w:rsidR="00EB0E63">
        <w:rPr>
          <w:rFonts w:ascii="Times New Roman" w:hAnsi="Times New Roman" w:cs="Times New Roman"/>
          <w:b/>
          <w:highlight w:val="yellow"/>
        </w:rPr>
        <w:t>Lochan</w:t>
      </w:r>
      <w:proofErr w:type="spellEnd"/>
      <w:r w:rsidR="00EB0E63">
        <w:rPr>
          <w:rFonts w:ascii="Times New Roman" w:hAnsi="Times New Roman" w:cs="Times New Roman"/>
          <w:b/>
          <w:highlight w:val="yellow"/>
        </w:rPr>
        <w:t xml:space="preserve"> </w:t>
      </w:r>
      <w:proofErr w:type="spellStart"/>
      <w:r w:rsidR="00EB0E63">
        <w:rPr>
          <w:rFonts w:ascii="Times New Roman" w:hAnsi="Times New Roman" w:cs="Times New Roman"/>
          <w:b/>
          <w:highlight w:val="yellow"/>
        </w:rPr>
        <w:t>Verma</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b/>
          <w:highlight w:val="yellow"/>
        </w:rPr>
        <w:t>A</w:t>
      </w:r>
      <w:r w:rsidR="00EB0E63">
        <w:rPr>
          <w:rFonts w:ascii="Times New Roman" w:hAnsi="Times New Roman" w:cs="Times New Roman"/>
          <w:b/>
          <w:highlight w:val="yellow"/>
        </w:rPr>
        <w:t xml:space="preserve">bhishek </w:t>
      </w:r>
      <w:proofErr w:type="spellStart"/>
      <w:r w:rsidR="00EB0E63">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3D4DA3" w:rsidRPr="003D4DA3" w:rsidRDefault="003D4DA3"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3D4DA3" w:rsidRPr="00D66EFA" w:rsidRDefault="003D4DA3"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3D4DA3" w:rsidRPr="003D4DA3" w:rsidRDefault="003D4DA3" w:rsidP="003D4DA3">
      <w:pPr>
        <w:pBdr>
          <w:bottom w:val="double" w:sz="6" w:space="1" w:color="auto"/>
        </w:pBdr>
        <w:ind w:left="720"/>
        <w:rPr>
          <w:rFonts w:ascii="Times New Roman" w:hAnsi="Times New Roman" w:cs="Times New Roman"/>
        </w:rPr>
      </w:pPr>
    </w:p>
    <w:p w:rsidR="003D4DA3" w:rsidRDefault="003D4DA3" w:rsidP="003D4DA3">
      <w:pPr>
        <w:rPr>
          <w:rFonts w:ascii="Times New Roman" w:eastAsia="SimSun" w:hAnsi="Times New Roman" w:cs="Times New Roman"/>
          <w:color w:val="000000"/>
          <w:lang w:eastAsia="zh-CN"/>
        </w:rPr>
      </w:pPr>
    </w:p>
    <w:p w:rsidR="00EB0E63" w:rsidRDefault="00EB0E63" w:rsidP="003D4DA3">
      <w:pPr>
        <w:rPr>
          <w:rFonts w:ascii="Times New Roman" w:eastAsia="SimSun" w:hAnsi="Times New Roman" w:cs="Times New Roman"/>
          <w:color w:val="000000"/>
          <w:lang w:eastAsia="zh-CN"/>
        </w:rPr>
      </w:pP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Edward Au (Huawei Technologies) presented “</w:t>
      </w:r>
      <w:r w:rsidRPr="00EB0E63">
        <w:rPr>
          <w:rFonts w:ascii="Times New Roman" w:hAnsi="Times New Roman" w:cs="Times New Roman"/>
          <w:b/>
        </w:rPr>
        <w:t>Comment resolution on CIDs 20644 and 20645</w:t>
      </w:r>
      <w:r>
        <w:rPr>
          <w:rFonts w:ascii="Times New Roman" w:hAnsi="Times New Roman" w:cs="Times New Roman"/>
          <w:b/>
        </w:rPr>
        <w:t>,” based on the submission 11-19-1661-01, “</w:t>
      </w:r>
      <w:r w:rsidRPr="00EB0E63">
        <w:rPr>
          <w:rFonts w:ascii="Times New Roman" w:hAnsi="Times New Roman" w:cs="Times New Roman"/>
          <w:b/>
        </w:rPr>
        <w:t>Comment resolution on PICs for LB238</w:t>
      </w:r>
      <w:r>
        <w:rPr>
          <w:rFonts w:ascii="Times New Roman" w:hAnsi="Times New Roman" w:cs="Times New Roman"/>
          <w:b/>
        </w:rPr>
        <w:t>,” based on the submission 11-19-1243-04, and “</w:t>
      </w:r>
      <w:r w:rsidRPr="00EB0E63">
        <w:rPr>
          <w:rFonts w:ascii="Times New Roman" w:hAnsi="Times New Roman" w:cs="Times New Roman"/>
          <w:b/>
        </w:rPr>
        <w:t>Comment resolution on MIBs for LB238</w:t>
      </w:r>
      <w:r>
        <w:rPr>
          <w:rFonts w:ascii="Times New Roman" w:hAnsi="Times New Roman" w:cs="Times New Roman"/>
          <w:b/>
        </w:rPr>
        <w:t>,” based on the submission 11-19-1236-05.</w:t>
      </w:r>
    </w:p>
    <w:p w:rsid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11-19-1661: Proposed resolutions for CIDs 20644 and 20645.</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11-19-1243: Comment resolution on PICS of the IEEE 802.11ax D4.0</w:t>
      </w:r>
    </w:p>
    <w:p w:rsidR="00EB0E63" w:rsidRPr="00EB0E63" w:rsidRDefault="00EB0E63" w:rsidP="00597465">
      <w:pPr>
        <w:numPr>
          <w:ilvl w:val="3"/>
          <w:numId w:val="4"/>
        </w:numPr>
        <w:rPr>
          <w:rFonts w:ascii="Times New Roman" w:hAnsi="Times New Roman" w:cs="Times New Roman"/>
        </w:rPr>
      </w:pPr>
      <w:r>
        <w:rPr>
          <w:rFonts w:ascii="Times New Roman" w:hAnsi="Times New Roman" w:cs="Times New Roman"/>
        </w:rPr>
        <w:t>11-19-1236: Comment resolution on MIBs of the IEEE 802.11ax D4.0</w:t>
      </w:r>
    </w:p>
    <w:p w:rsid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Discussion</w:t>
      </w:r>
    </w:p>
    <w:p w:rsidR="00881440" w:rsidRPr="00EB0E63" w:rsidRDefault="00881440" w:rsidP="00881440">
      <w:pPr>
        <w:numPr>
          <w:ilvl w:val="3"/>
          <w:numId w:val="4"/>
        </w:numPr>
        <w:rPr>
          <w:rFonts w:ascii="Times New Roman" w:hAnsi="Times New Roman" w:cs="Times New Roman"/>
        </w:rPr>
      </w:pPr>
      <w:r>
        <w:rPr>
          <w:rFonts w:ascii="Times New Roman" w:hAnsi="Times New Roman" w:cs="Times New Roman"/>
        </w:rPr>
        <w:t xml:space="preserve">CID 20645 and 20644: There was a comment that the reference in the document is still r0. </w:t>
      </w:r>
      <w:r w:rsidRPr="00881440">
        <w:rPr>
          <w:rFonts w:ascii="Times New Roman" w:hAnsi="Times New Roman" w:cs="Times New Roman"/>
        </w:rPr>
        <w:sym w:font="Wingdings" w:char="F0E0"/>
      </w:r>
      <w:r>
        <w:rPr>
          <w:rFonts w:ascii="Times New Roman" w:hAnsi="Times New Roman" w:cs="Times New Roman"/>
        </w:rPr>
        <w:t xml:space="preserve"> Edward updated the document (19/1661r2).</w:t>
      </w:r>
    </w:p>
    <w:p w:rsidR="00EB0E63" w:rsidRP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Motion</w:t>
      </w:r>
    </w:p>
    <w:p w:rsidR="00EB0E63" w:rsidRDefault="00EB0E63" w:rsidP="00EB0E63">
      <w:pPr>
        <w:pBdr>
          <w:bottom w:val="double" w:sz="6" w:space="1" w:color="auto"/>
        </w:pBdr>
        <w:ind w:left="709"/>
        <w:rPr>
          <w:rFonts w:ascii="Times New Roman" w:hAnsi="Times New Roman" w:cs="Times New Roman"/>
          <w:b/>
        </w:rPr>
      </w:pPr>
    </w:p>
    <w:p w:rsidR="00EB0E63" w:rsidRPr="00EB0E63" w:rsidRDefault="00EB0E63" w:rsidP="00EB0E63">
      <w:pPr>
        <w:rPr>
          <w:rFonts w:ascii="Times New Roman" w:hAnsi="Times New Roman" w:cs="Times New Roman"/>
          <w:b/>
        </w:rPr>
      </w:pPr>
    </w:p>
    <w:p w:rsidR="00EB0E63" w:rsidRPr="00EB0E63" w:rsidRDefault="00EB0E63" w:rsidP="003D4DA3">
      <w:pPr>
        <w:rPr>
          <w:rFonts w:ascii="Times New Roman" w:eastAsia="SimSun" w:hAnsi="Times New Roman" w:cs="Times New Roman"/>
          <w:color w:val="000000"/>
          <w:lang w:eastAsia="zh-CN"/>
        </w:rPr>
      </w:pPr>
    </w:p>
    <w:p w:rsidR="00EB0E63" w:rsidRPr="00EB0E63" w:rsidRDefault="0072178A"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C</w:t>
      </w:r>
      <w:r w:rsidR="00EB0E63">
        <w:rPr>
          <w:rFonts w:ascii="Times New Roman" w:hAnsi="Times New Roman" w:cs="Times New Roman"/>
          <w:b/>
          <w:highlight w:val="yellow"/>
        </w:rPr>
        <w:t>R Motion #93</w:t>
      </w:r>
      <w:r w:rsidR="0038605D">
        <w:rPr>
          <w:rFonts w:ascii="Times New Roman" w:hAnsi="Times New Roman" w:cs="Times New Roman" w:hint="eastAsia"/>
          <w:b/>
          <w:highlight w:val="yellow"/>
        </w:rPr>
        <w:t>7</w:t>
      </w:r>
      <w:r w:rsidRPr="003D4DA3">
        <w:rPr>
          <w:rFonts w:ascii="Times New Roman" w:hAnsi="Times New Roman" w:cs="Times New Roman"/>
          <w:b/>
          <w:highlight w:val="yellow"/>
        </w:rPr>
        <w:t xml:space="preserve">: </w:t>
      </w:r>
      <w:r w:rsidR="0038605D" w:rsidRPr="0038605D">
        <w:rPr>
          <w:rFonts w:ascii="Times New Roman" w:hAnsi="Times New Roman" w:cs="Times New Roman"/>
          <w:b/>
          <w:bCs/>
          <w:highlight w:val="yellow"/>
        </w:rPr>
        <w:t>Move to accept resolutions to CIDs</w:t>
      </w:r>
    </w:p>
    <w:p w:rsidR="00EB0E63" w:rsidRPr="00EB0E63" w:rsidRDefault="00EB0E63" w:rsidP="00597465">
      <w:pPr>
        <w:numPr>
          <w:ilvl w:val="4"/>
          <w:numId w:val="4"/>
        </w:numPr>
        <w:rPr>
          <w:rFonts w:ascii="Times New Roman" w:hAnsi="Times New Roman" w:cs="Times New Roman"/>
          <w:b/>
          <w:bCs/>
          <w:highlight w:val="yellow"/>
        </w:rPr>
      </w:pPr>
      <w:r w:rsidRPr="00EB0E63">
        <w:rPr>
          <w:rFonts w:ascii="Times New Roman" w:hAnsi="Times New Roman" w:cs="Times New Roman"/>
          <w:b/>
          <w:bCs/>
          <w:highlight w:val="yellow"/>
        </w:rPr>
        <w:t>20644 and 20645 in doc 11-19/1661r2</w:t>
      </w:r>
      <w:r>
        <w:rPr>
          <w:rFonts w:ascii="Times New Roman" w:hAnsi="Times New Roman" w:cs="Times New Roman"/>
          <w:b/>
          <w:bCs/>
          <w:highlight w:val="yellow"/>
        </w:rPr>
        <w:t>,</w:t>
      </w:r>
    </w:p>
    <w:p w:rsidR="00EB0E63" w:rsidRPr="00EB0E63" w:rsidRDefault="00EB0E63" w:rsidP="00597465">
      <w:pPr>
        <w:numPr>
          <w:ilvl w:val="4"/>
          <w:numId w:val="4"/>
        </w:numPr>
        <w:rPr>
          <w:rFonts w:ascii="Times New Roman" w:hAnsi="Times New Roman" w:cs="Times New Roman"/>
          <w:b/>
          <w:bCs/>
          <w:highlight w:val="yellow"/>
        </w:rPr>
      </w:pPr>
      <w:r w:rsidRPr="00EB0E63">
        <w:rPr>
          <w:rFonts w:ascii="Times New Roman" w:hAnsi="Times New Roman" w:cs="Times New Roman"/>
          <w:b/>
          <w:bCs/>
          <w:highlight w:val="yellow"/>
        </w:rPr>
        <w:t>21538, and 20114 in doc 11-19/1243r4</w:t>
      </w:r>
      <w:r>
        <w:rPr>
          <w:rFonts w:ascii="Times New Roman" w:hAnsi="Times New Roman" w:cs="Times New Roman"/>
          <w:b/>
          <w:bCs/>
          <w:highlight w:val="yellow"/>
        </w:rPr>
        <w:t>,</w:t>
      </w:r>
      <w:r w:rsidRPr="00EB0E63">
        <w:rPr>
          <w:rFonts w:ascii="Times New Roman" w:hAnsi="Times New Roman" w:cs="Times New Roman"/>
          <w:b/>
          <w:bCs/>
          <w:highlight w:val="yellow"/>
        </w:rPr>
        <w:t xml:space="preserve"> and</w:t>
      </w:r>
    </w:p>
    <w:p w:rsidR="0072178A" w:rsidRPr="00D47212" w:rsidRDefault="00EB0E63" w:rsidP="00597465">
      <w:pPr>
        <w:numPr>
          <w:ilvl w:val="4"/>
          <w:numId w:val="4"/>
        </w:numPr>
        <w:rPr>
          <w:rFonts w:ascii="Times New Roman" w:hAnsi="Times New Roman" w:cs="Times New Roman"/>
          <w:b/>
          <w:highlight w:val="yellow"/>
        </w:rPr>
      </w:pPr>
      <w:r w:rsidRPr="00EB0E63">
        <w:rPr>
          <w:rFonts w:ascii="Times New Roman" w:hAnsi="Times New Roman" w:cs="Times New Roman"/>
          <w:b/>
          <w:bCs/>
          <w:highlight w:val="yellow"/>
        </w:rPr>
        <w:t>20649 and 20502 in doc 11-19/1236r5</w:t>
      </w:r>
      <w:r w:rsidR="0072178A"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72178A" w:rsidRPr="003D4DA3" w:rsidRDefault="0072178A"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Edward Au</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 xml:space="preserve">Abhishek </w:t>
      </w:r>
      <w:proofErr w:type="spellStart"/>
      <w:r w:rsidR="00EB0E63">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72178A" w:rsidRPr="003D4DA3" w:rsidRDefault="0072178A"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EB0E63" w:rsidRDefault="00EB0E63" w:rsidP="0072178A">
      <w:pPr>
        <w:rPr>
          <w:rFonts w:ascii="Times New Roman" w:eastAsia="SimSun" w:hAnsi="Times New Roman" w:cs="Times New Roman"/>
          <w:color w:val="000000"/>
          <w:lang w:eastAsia="zh-CN"/>
        </w:rPr>
      </w:pP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Zhou Lan (Broadcom) presented “</w:t>
      </w:r>
      <w:r w:rsidRPr="00EB0E63">
        <w:rPr>
          <w:rFonts w:ascii="Times New Roman" w:hAnsi="Times New Roman" w:cs="Times New Roman"/>
          <w:b/>
        </w:rPr>
        <w:t>11ax Comment Resolution Misc.</w:t>
      </w:r>
      <w:r>
        <w:rPr>
          <w:rFonts w:ascii="Times New Roman" w:hAnsi="Times New Roman" w:cs="Times New Roman"/>
          <w:b/>
        </w:rPr>
        <w:t>,” based on the submission 11-19-1655-00.</w:t>
      </w:r>
    </w:p>
    <w:p w:rsid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Resolutions for the multiple comments on the IEEE 802.11ax D4.0 with following CIDs are proposed.</w:t>
      </w:r>
    </w:p>
    <w:p w:rsidR="00EB0E63" w:rsidRPr="00EB0E63" w:rsidRDefault="00EB0E63" w:rsidP="00597465">
      <w:pPr>
        <w:numPr>
          <w:ilvl w:val="4"/>
          <w:numId w:val="4"/>
        </w:numPr>
        <w:rPr>
          <w:rFonts w:ascii="Times New Roman" w:hAnsi="Times New Roman" w:cs="Times New Roman"/>
        </w:rPr>
      </w:pPr>
      <w:r>
        <w:rPr>
          <w:rFonts w:ascii="Times New Roman" w:hAnsi="Times New Roman" w:cs="Times New Roman"/>
        </w:rPr>
        <w:t>CIDs: 20187, 20236, 21598, 21611, 21616.</w:t>
      </w:r>
    </w:p>
    <w:p w:rsid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Discussion</w:t>
      </w:r>
    </w:p>
    <w:p w:rsidR="00881440" w:rsidRPr="00EB0E63" w:rsidRDefault="00881440" w:rsidP="00881440">
      <w:pPr>
        <w:numPr>
          <w:ilvl w:val="3"/>
          <w:numId w:val="4"/>
        </w:numPr>
        <w:rPr>
          <w:rFonts w:ascii="Times New Roman" w:hAnsi="Times New Roman" w:cs="Times New Roman"/>
        </w:rPr>
      </w:pPr>
      <w:r>
        <w:rPr>
          <w:rFonts w:ascii="Times New Roman" w:hAnsi="Times New Roman" w:cs="Times New Roman"/>
        </w:rPr>
        <w:t xml:space="preserve">CID 20187: There was a comment that the resolution is not appropriate. </w:t>
      </w:r>
      <w:r w:rsidRPr="00881440">
        <w:rPr>
          <w:rFonts w:ascii="Times New Roman" w:hAnsi="Times New Roman" w:cs="Times New Roman"/>
        </w:rPr>
        <w:sym w:font="Wingdings" w:char="F0E0"/>
      </w:r>
      <w:r>
        <w:rPr>
          <w:rFonts w:ascii="Times New Roman" w:hAnsi="Times New Roman" w:cs="Times New Roman"/>
        </w:rPr>
        <w:t xml:space="preserve"> “Lack of sufficient details.”</w:t>
      </w:r>
    </w:p>
    <w:p w:rsidR="00EB0E63" w:rsidRP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Motion</w:t>
      </w:r>
    </w:p>
    <w:p w:rsidR="00EB0E63" w:rsidRDefault="00EB0E63" w:rsidP="00EB0E63">
      <w:pPr>
        <w:pBdr>
          <w:bottom w:val="double" w:sz="6" w:space="1" w:color="auto"/>
        </w:pBdr>
        <w:ind w:left="709"/>
        <w:rPr>
          <w:rFonts w:ascii="Times New Roman" w:eastAsia="SimSun" w:hAnsi="Times New Roman" w:cs="Times New Roman"/>
          <w:color w:val="000000"/>
          <w:lang w:eastAsia="zh-CN"/>
        </w:rPr>
      </w:pPr>
    </w:p>
    <w:p w:rsidR="00EB0E63" w:rsidRPr="00EB0E63" w:rsidRDefault="00EB0E63" w:rsidP="0072178A">
      <w:pPr>
        <w:rPr>
          <w:rFonts w:ascii="Times New Roman" w:eastAsiaTheme="minorEastAsia" w:hAnsi="Times New Roman" w:cs="Times New Roman"/>
          <w:color w:val="000000"/>
        </w:rPr>
      </w:pPr>
    </w:p>
    <w:p w:rsidR="0072178A" w:rsidRPr="00D47212" w:rsidRDefault="0072178A"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CR Moti</w:t>
      </w:r>
      <w:r w:rsidR="00EB0E63">
        <w:rPr>
          <w:rFonts w:ascii="Times New Roman" w:hAnsi="Times New Roman" w:cs="Times New Roman"/>
          <w:b/>
          <w:highlight w:val="yellow"/>
        </w:rPr>
        <w:t>on #938</w:t>
      </w:r>
      <w:r w:rsidRPr="003D4DA3">
        <w:rPr>
          <w:rFonts w:ascii="Times New Roman" w:hAnsi="Times New Roman" w:cs="Times New Roman"/>
          <w:b/>
          <w:highlight w:val="yellow"/>
        </w:rPr>
        <w:t xml:space="preserve">: </w:t>
      </w:r>
      <w:r w:rsidR="0038605D" w:rsidRPr="0038605D">
        <w:rPr>
          <w:rFonts w:ascii="Times New Roman" w:hAnsi="Times New Roman" w:cs="Times New Roman"/>
          <w:b/>
          <w:bCs/>
          <w:highlight w:val="yellow"/>
        </w:rPr>
        <w:t xml:space="preserve">Move to accept resolutions to CIDs </w:t>
      </w:r>
      <w:r w:rsidR="0038605D" w:rsidRPr="0038605D">
        <w:rPr>
          <w:rFonts w:ascii="Times New Roman" w:hAnsi="Times New Roman" w:cs="Times New Roman"/>
          <w:b/>
          <w:bCs/>
          <w:highlight w:val="yellow"/>
          <w:lang w:val="en-GB"/>
        </w:rPr>
        <w:t>21038, 21060, 21095 in doc 11-19/0416r4</w:t>
      </w:r>
      <w:r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8605D" w:rsidRPr="003D4DA3" w:rsidRDefault="0038605D"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Zhou Lan</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 xml:space="preserve">Abhishek </w:t>
      </w:r>
      <w:proofErr w:type="spellStart"/>
      <w:r w:rsidR="00EB0E63">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72178A" w:rsidRPr="003D4DA3" w:rsidRDefault="0072178A"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597465">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ed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EB0E63" w:rsidRDefault="00EB0E63" w:rsidP="0072178A">
      <w:pPr>
        <w:rPr>
          <w:rFonts w:ascii="Times New Roman" w:eastAsia="SimSun" w:hAnsi="Times New Roman" w:cs="Times New Roman"/>
          <w:color w:val="000000"/>
          <w:lang w:eastAsia="zh-CN"/>
        </w:rPr>
      </w:pPr>
    </w:p>
    <w:p w:rsidR="00EB0E63" w:rsidRDefault="00EB0E63" w:rsidP="00597465">
      <w:pPr>
        <w:numPr>
          <w:ilvl w:val="1"/>
          <w:numId w:val="4"/>
        </w:numPr>
        <w:rPr>
          <w:rFonts w:ascii="Times New Roman" w:hAnsi="Times New Roman" w:cs="Times New Roman"/>
          <w:b/>
        </w:rPr>
      </w:pPr>
      <w:r>
        <w:rPr>
          <w:rFonts w:ascii="Times New Roman" w:hAnsi="Times New Roman" w:cs="Times New Roman"/>
          <w:b/>
        </w:rPr>
        <w:t>Mark Rison (Samsung) presented “</w:t>
      </w:r>
      <w:r w:rsidRPr="00EB0E63">
        <w:rPr>
          <w:rFonts w:ascii="Times New Roman" w:hAnsi="Times New Roman" w:cs="Times New Roman"/>
          <w:b/>
        </w:rPr>
        <w:t>Resolutions for some comments on 11ax/D4.0 (LB238)</w:t>
      </w:r>
      <w:r>
        <w:rPr>
          <w:rFonts w:ascii="Times New Roman" w:hAnsi="Times New Roman" w:cs="Times New Roman"/>
          <w:b/>
        </w:rPr>
        <w:t>,” based on the submission 11-19-1667-01.</w:t>
      </w:r>
    </w:p>
    <w:p w:rsid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Summary</w:t>
      </w:r>
    </w:p>
    <w:p w:rsidR="00EB0E63" w:rsidRDefault="00EB0E63" w:rsidP="00597465">
      <w:pPr>
        <w:numPr>
          <w:ilvl w:val="3"/>
          <w:numId w:val="4"/>
        </w:numPr>
        <w:rPr>
          <w:rFonts w:ascii="Times New Roman" w:hAnsi="Times New Roman" w:cs="Times New Roman"/>
        </w:rPr>
      </w:pPr>
      <w:r>
        <w:rPr>
          <w:rFonts w:ascii="Times New Roman" w:hAnsi="Times New Roman" w:cs="Times New Roman"/>
        </w:rPr>
        <w:t>Resolutions for the multiple comments on the IEEE 802.11ax D4.0 with following CIDs are proposed.</w:t>
      </w:r>
    </w:p>
    <w:p w:rsidR="00EB0E63" w:rsidRPr="00EB0E63" w:rsidRDefault="00EB0E63" w:rsidP="00597465">
      <w:pPr>
        <w:numPr>
          <w:ilvl w:val="4"/>
          <w:numId w:val="4"/>
        </w:numPr>
        <w:rPr>
          <w:rFonts w:ascii="Times New Roman" w:hAnsi="Times New Roman" w:cs="Times New Roman"/>
        </w:rPr>
      </w:pPr>
      <w:r>
        <w:rPr>
          <w:rFonts w:ascii="Times New Roman" w:hAnsi="Times New Roman" w:cs="Times New Roman"/>
        </w:rPr>
        <w:t>CIDs: 20618, 20991, 20979, 20637, 20758, 20624, 21203, 20671.</w:t>
      </w:r>
    </w:p>
    <w:p w:rsid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Discussion</w:t>
      </w:r>
    </w:p>
    <w:p w:rsidR="00881440" w:rsidRPr="00EB0E63" w:rsidRDefault="00881440" w:rsidP="00881440">
      <w:pPr>
        <w:numPr>
          <w:ilvl w:val="3"/>
          <w:numId w:val="4"/>
        </w:numPr>
        <w:rPr>
          <w:rFonts w:ascii="Times New Roman" w:hAnsi="Times New Roman" w:cs="Times New Roman"/>
        </w:rPr>
      </w:pPr>
      <w:r>
        <w:rPr>
          <w:rFonts w:ascii="Times New Roman" w:hAnsi="Times New Roman" w:cs="Times New Roman"/>
        </w:rPr>
        <w:t>A member commented that the changes should be based on the D4.3.</w:t>
      </w:r>
    </w:p>
    <w:p w:rsidR="00EB0E63" w:rsidRPr="00EB0E63" w:rsidRDefault="00EB0E63" w:rsidP="00597465">
      <w:pPr>
        <w:numPr>
          <w:ilvl w:val="2"/>
          <w:numId w:val="4"/>
        </w:numPr>
        <w:ind w:hanging="709"/>
        <w:rPr>
          <w:rFonts w:ascii="Times New Roman" w:hAnsi="Times New Roman" w:cs="Times New Roman"/>
        </w:rPr>
      </w:pPr>
      <w:r w:rsidRPr="00EB0E63">
        <w:rPr>
          <w:rFonts w:ascii="Times New Roman" w:hAnsi="Times New Roman" w:cs="Times New Roman"/>
        </w:rPr>
        <w:t>Motion</w:t>
      </w:r>
      <w:r>
        <w:rPr>
          <w:rFonts w:ascii="Times New Roman" w:hAnsi="Times New Roman" w:cs="Times New Roman"/>
        </w:rPr>
        <w:t>s</w:t>
      </w:r>
    </w:p>
    <w:p w:rsidR="00EB0E63" w:rsidRDefault="00EB0E63" w:rsidP="00EB0E63">
      <w:pPr>
        <w:pBdr>
          <w:bottom w:val="double" w:sz="6" w:space="1" w:color="auto"/>
        </w:pBdr>
        <w:ind w:left="709"/>
        <w:rPr>
          <w:rFonts w:ascii="Times New Roman" w:eastAsia="SimSun" w:hAnsi="Times New Roman" w:cs="Times New Roman"/>
          <w:color w:val="000000"/>
          <w:lang w:eastAsia="zh-CN"/>
        </w:rPr>
      </w:pPr>
    </w:p>
    <w:p w:rsidR="00EB0E63" w:rsidRPr="00EB0E63" w:rsidRDefault="00EB0E63" w:rsidP="0072178A">
      <w:pPr>
        <w:rPr>
          <w:rFonts w:ascii="Times New Roman" w:eastAsiaTheme="minorEastAsia" w:hAnsi="Times New Roman" w:cs="Times New Roman"/>
          <w:color w:val="000000"/>
        </w:rPr>
      </w:pPr>
    </w:p>
    <w:p w:rsidR="0072178A" w:rsidRPr="00D47212"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CR Motion #93</w:t>
      </w:r>
      <w:r w:rsidR="0038605D">
        <w:rPr>
          <w:rFonts w:ascii="Times New Roman" w:hAnsi="Times New Roman" w:cs="Times New Roman" w:hint="eastAsia"/>
          <w:b/>
          <w:highlight w:val="yellow"/>
        </w:rPr>
        <w:t>9</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resolutions to CID 20624 in doc 11-19/1667r1</w:t>
      </w:r>
      <w:r w:rsidR="0072178A" w:rsidRPr="003D4DA3">
        <w:rPr>
          <w:rFonts w:ascii="Times New Roman" w:hAnsi="Times New Roman" w:cs="Times New Roman"/>
          <w:b/>
          <w:bCs/>
          <w:highlight w:val="yellow"/>
        </w:rPr>
        <w:t>.</w:t>
      </w:r>
    </w:p>
    <w:p w:rsidR="00D47212" w:rsidRPr="003D4DA3" w:rsidRDefault="00D47212" w:rsidP="00D47212">
      <w:pPr>
        <w:ind w:left="1224"/>
        <w:rPr>
          <w:rFonts w:ascii="Times New Roman" w:hAnsi="Times New Roman" w:cs="Times New Roman"/>
          <w:b/>
          <w:highlight w:val="yellow"/>
        </w:rPr>
      </w:pPr>
    </w:p>
    <w:p w:rsidR="0038605D" w:rsidRPr="003D4DA3" w:rsidRDefault="0038605D"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Mark Rison</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Tomoko Adachi</w:t>
      </w:r>
      <w:r>
        <w:rPr>
          <w:rFonts w:ascii="Times New Roman" w:hAnsi="Times New Roman" w:cs="Times New Roman" w:hint="eastAsia"/>
          <w:b/>
          <w:highlight w:val="yellow"/>
        </w:rPr>
        <w:t>.</w:t>
      </w:r>
    </w:p>
    <w:p w:rsidR="0072178A" w:rsidRPr="003D4DA3" w:rsidRDefault="0072178A"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EB0E63" w:rsidRDefault="0072178A" w:rsidP="00597465">
      <w:pPr>
        <w:numPr>
          <w:ilvl w:val="3"/>
          <w:numId w:val="4"/>
        </w:numPr>
        <w:rPr>
          <w:rFonts w:ascii="Times New Roman" w:hAnsi="Times New Roman" w:cs="Times New Roman"/>
          <w:b/>
          <w:highlight w:val="red"/>
        </w:rPr>
      </w:pPr>
      <w:r w:rsidRPr="00EB0E63">
        <w:rPr>
          <w:rFonts w:ascii="Times New Roman" w:hAnsi="Times New Roman" w:cs="Times New Roman"/>
          <w:b/>
          <w:highlight w:val="red"/>
        </w:rPr>
        <w:t xml:space="preserve">Result: </w:t>
      </w:r>
      <w:r w:rsidR="00EB0E63" w:rsidRPr="00EB0E63">
        <w:rPr>
          <w:rFonts w:ascii="Times New Roman" w:hAnsi="Times New Roman" w:cs="Times New Roman"/>
          <w:b/>
          <w:highlight w:val="red"/>
        </w:rPr>
        <w:t>Y/N/A = 13/6/13, motion fails</w:t>
      </w:r>
      <w:r w:rsidRPr="00EB0E63">
        <w:rPr>
          <w:rFonts w:ascii="Times New Roman" w:hAnsi="Times New Roman" w:cs="Times New Roman"/>
          <w:b/>
          <w:highlight w:val="red"/>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72178A" w:rsidRDefault="00EB0E63" w:rsidP="00597465">
      <w:pPr>
        <w:numPr>
          <w:ilvl w:val="2"/>
          <w:numId w:val="4"/>
        </w:numPr>
        <w:rPr>
          <w:rFonts w:ascii="Times New Roman" w:hAnsi="Times New Roman" w:cs="Times New Roman"/>
          <w:b/>
          <w:highlight w:val="yellow"/>
        </w:rPr>
      </w:pPr>
      <w:r>
        <w:rPr>
          <w:rFonts w:ascii="Times New Roman" w:hAnsi="Times New Roman" w:cs="Times New Roman"/>
          <w:b/>
          <w:highlight w:val="yellow"/>
        </w:rPr>
        <w:t>CR Motion #94</w:t>
      </w:r>
      <w:r w:rsidR="0038605D">
        <w:rPr>
          <w:rFonts w:ascii="Times New Roman" w:hAnsi="Times New Roman" w:cs="Times New Roman" w:hint="eastAsia"/>
          <w:b/>
          <w:highlight w:val="yellow"/>
        </w:rPr>
        <w:t>0</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resolutions to CID 20624 in doc 11-19/1667r1</w:t>
      </w:r>
      <w:r w:rsidR="0072178A" w:rsidRPr="003D4DA3">
        <w:rPr>
          <w:rFonts w:ascii="Times New Roman" w:hAnsi="Times New Roman" w:cs="Times New Roman"/>
          <w:b/>
          <w:bCs/>
          <w:highlight w:val="yellow"/>
        </w:rPr>
        <w:t>.</w:t>
      </w:r>
    </w:p>
    <w:p w:rsidR="0072178A" w:rsidRPr="003D4DA3" w:rsidRDefault="0072178A" w:rsidP="0072178A">
      <w:pPr>
        <w:ind w:left="1224"/>
        <w:rPr>
          <w:rFonts w:ascii="Times New Roman" w:hAnsi="Times New Roman" w:cs="Times New Roman"/>
          <w:b/>
          <w:highlight w:val="yellow"/>
        </w:rPr>
      </w:pPr>
    </w:p>
    <w:p w:rsidR="0038605D" w:rsidRPr="003D4DA3" w:rsidRDefault="0038605D" w:rsidP="00597465">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Mark Rison</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 xml:space="preserve">Alfred </w:t>
      </w:r>
      <w:proofErr w:type="spellStart"/>
      <w:r w:rsidR="00EB0E63">
        <w:rPr>
          <w:rFonts w:ascii="Times New Roman" w:hAnsi="Times New Roman" w:cs="Times New Roman"/>
          <w:b/>
          <w:highlight w:val="yellow"/>
        </w:rPr>
        <w:t>Asterjadhi</w:t>
      </w:r>
      <w:proofErr w:type="spellEnd"/>
      <w:r>
        <w:rPr>
          <w:rFonts w:ascii="Times New Roman" w:hAnsi="Times New Roman" w:cs="Times New Roman" w:hint="eastAsia"/>
          <w:b/>
          <w:highlight w:val="yellow"/>
        </w:rPr>
        <w:t>.</w:t>
      </w:r>
    </w:p>
    <w:p w:rsidR="0072178A" w:rsidRPr="003D4DA3" w:rsidRDefault="0072178A" w:rsidP="00597465">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EB0E63" w:rsidRDefault="0072178A" w:rsidP="00597465">
      <w:pPr>
        <w:numPr>
          <w:ilvl w:val="3"/>
          <w:numId w:val="4"/>
        </w:numPr>
        <w:rPr>
          <w:rFonts w:ascii="Times New Roman" w:hAnsi="Times New Roman" w:cs="Times New Roman"/>
          <w:b/>
          <w:highlight w:val="red"/>
        </w:rPr>
      </w:pPr>
      <w:r w:rsidRPr="00EB0E63">
        <w:rPr>
          <w:rFonts w:ascii="Times New Roman" w:hAnsi="Times New Roman" w:cs="Times New Roman"/>
          <w:b/>
          <w:highlight w:val="red"/>
        </w:rPr>
        <w:t xml:space="preserve">Result: </w:t>
      </w:r>
      <w:r w:rsidR="00EB0E63" w:rsidRPr="00EB0E63">
        <w:rPr>
          <w:rFonts w:ascii="Times New Roman" w:hAnsi="Times New Roman" w:cs="Times New Roman"/>
          <w:b/>
          <w:bCs/>
          <w:highlight w:val="red"/>
        </w:rPr>
        <w:t>Y/N/A: 10/11/5, motion fails</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72178A" w:rsidRPr="00EB0E63" w:rsidRDefault="00EB0E63" w:rsidP="00597465">
      <w:pPr>
        <w:numPr>
          <w:ilvl w:val="2"/>
          <w:numId w:val="4"/>
        </w:numPr>
        <w:rPr>
          <w:rFonts w:ascii="Times New Roman" w:hAnsi="Times New Roman" w:cs="Times New Roman"/>
          <w:b/>
          <w:bCs/>
          <w:highlight w:val="yellow"/>
        </w:rPr>
      </w:pPr>
      <w:r w:rsidRPr="00EB0E63">
        <w:rPr>
          <w:rFonts w:ascii="Times New Roman" w:hAnsi="Times New Roman" w:cs="Times New Roman"/>
          <w:b/>
          <w:highlight w:val="yellow"/>
        </w:rPr>
        <w:t>CR Motion #94</w:t>
      </w:r>
      <w:r w:rsidR="00294111" w:rsidRPr="00EB0E63">
        <w:rPr>
          <w:rFonts w:ascii="Times New Roman" w:hAnsi="Times New Roman" w:cs="Times New Roman" w:hint="eastAsia"/>
          <w:b/>
          <w:highlight w:val="yellow"/>
        </w:rPr>
        <w:t>1</w:t>
      </w:r>
      <w:r w:rsidR="0072178A" w:rsidRPr="00EB0E6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resolutions to CIDs 20671 in doc 11-19/1667r1</w:t>
      </w:r>
      <w:r w:rsidR="0072178A" w:rsidRPr="00EB0E63">
        <w:rPr>
          <w:rFonts w:ascii="Times New Roman" w:hAnsi="Times New Roman" w:cs="Times New Roman"/>
          <w:b/>
          <w:bCs/>
          <w:highlight w:val="yellow"/>
        </w:rPr>
        <w:t>.</w:t>
      </w:r>
    </w:p>
    <w:p w:rsidR="0072178A" w:rsidRPr="00EB0E63" w:rsidRDefault="0072178A" w:rsidP="0072178A">
      <w:pPr>
        <w:ind w:left="1224"/>
        <w:rPr>
          <w:rFonts w:ascii="Times New Roman" w:hAnsi="Times New Roman" w:cs="Times New Roman"/>
          <w:b/>
          <w:bCs/>
          <w:highlight w:val="yellow"/>
        </w:rPr>
      </w:pPr>
    </w:p>
    <w:p w:rsidR="0072178A" w:rsidRPr="00EB0E63" w:rsidRDefault="0072178A" w:rsidP="00597465">
      <w:pPr>
        <w:numPr>
          <w:ilvl w:val="3"/>
          <w:numId w:val="4"/>
        </w:numPr>
        <w:rPr>
          <w:rFonts w:ascii="Times New Roman" w:hAnsi="Times New Roman" w:cs="Times New Roman"/>
          <w:b/>
          <w:highlight w:val="yellow"/>
        </w:rPr>
      </w:pPr>
      <w:r w:rsidRPr="00EB0E63">
        <w:rPr>
          <w:rFonts w:ascii="Times New Roman" w:hAnsi="Times New Roman" w:cs="Times New Roman" w:hint="eastAsia"/>
          <w:b/>
          <w:highlight w:val="yellow"/>
        </w:rPr>
        <w:t xml:space="preserve">Moved by </w:t>
      </w:r>
      <w:r w:rsidR="00EB0E63" w:rsidRPr="00EB0E63">
        <w:rPr>
          <w:rFonts w:ascii="Times New Roman" w:hAnsi="Times New Roman" w:cs="Times New Roman"/>
          <w:b/>
          <w:highlight w:val="yellow"/>
        </w:rPr>
        <w:t>Mark Rison</w:t>
      </w:r>
      <w:r w:rsidRPr="00EB0E63">
        <w:rPr>
          <w:rFonts w:ascii="Times New Roman" w:hAnsi="Times New Roman" w:cs="Times New Roman"/>
          <w:b/>
          <w:highlight w:val="yellow"/>
        </w:rPr>
        <w:t xml:space="preserve">, Seconded by </w:t>
      </w:r>
      <w:r w:rsidR="00EB0E63" w:rsidRPr="00EB0E63">
        <w:rPr>
          <w:rFonts w:ascii="Times New Roman" w:hAnsi="Times New Roman" w:cs="Times New Roman"/>
          <w:b/>
          <w:highlight w:val="yellow"/>
        </w:rPr>
        <w:t xml:space="preserve">Alfred </w:t>
      </w:r>
      <w:proofErr w:type="spellStart"/>
      <w:r w:rsidR="00EB0E63" w:rsidRPr="00EB0E63">
        <w:rPr>
          <w:rFonts w:ascii="Times New Roman" w:hAnsi="Times New Roman" w:cs="Times New Roman"/>
          <w:b/>
          <w:highlight w:val="yellow"/>
        </w:rPr>
        <w:t>Asterjadhi</w:t>
      </w:r>
      <w:proofErr w:type="spellEnd"/>
      <w:r w:rsidRPr="00EB0E63">
        <w:rPr>
          <w:rFonts w:ascii="Times New Roman" w:hAnsi="Times New Roman" w:cs="Times New Roman" w:hint="eastAsia"/>
          <w:b/>
          <w:highlight w:val="yellow"/>
        </w:rPr>
        <w:t>.</w:t>
      </w:r>
    </w:p>
    <w:p w:rsidR="0072178A" w:rsidRPr="00EB0E63" w:rsidRDefault="0072178A" w:rsidP="00597465">
      <w:pPr>
        <w:numPr>
          <w:ilvl w:val="3"/>
          <w:numId w:val="4"/>
        </w:numPr>
        <w:rPr>
          <w:rFonts w:ascii="Times New Roman" w:hAnsi="Times New Roman" w:cs="Times New Roman"/>
          <w:b/>
          <w:highlight w:val="yellow"/>
        </w:rPr>
      </w:pPr>
      <w:r w:rsidRPr="00EB0E63">
        <w:rPr>
          <w:rFonts w:ascii="Times New Roman" w:hAnsi="Times New Roman" w:cs="Times New Roman"/>
          <w:b/>
          <w:bCs/>
          <w:highlight w:val="yellow"/>
        </w:rPr>
        <w:t>Discussion: No discussion.</w:t>
      </w:r>
    </w:p>
    <w:p w:rsidR="00EB0E63" w:rsidRPr="00EB0E63" w:rsidRDefault="00EB0E63" w:rsidP="00597465">
      <w:pPr>
        <w:numPr>
          <w:ilvl w:val="3"/>
          <w:numId w:val="4"/>
        </w:numPr>
        <w:rPr>
          <w:rFonts w:ascii="Times New Roman" w:hAnsi="Times New Roman" w:cs="Times New Roman"/>
          <w:b/>
          <w:highlight w:val="red"/>
        </w:rPr>
      </w:pPr>
      <w:r w:rsidRPr="00EB0E63">
        <w:rPr>
          <w:rFonts w:ascii="Times New Roman" w:hAnsi="Times New Roman" w:cs="Times New Roman"/>
          <w:b/>
          <w:highlight w:val="red"/>
        </w:rPr>
        <w:t xml:space="preserve">Result: </w:t>
      </w:r>
      <w:r>
        <w:rPr>
          <w:rFonts w:ascii="Times New Roman" w:hAnsi="Times New Roman" w:cs="Times New Roman"/>
          <w:b/>
          <w:bCs/>
          <w:highlight w:val="red"/>
        </w:rPr>
        <w:t>Y/N/A: 11/15/2</w:t>
      </w:r>
      <w:r w:rsidRPr="00EB0E63">
        <w:rPr>
          <w:rFonts w:ascii="Times New Roman" w:hAnsi="Times New Roman" w:cs="Times New Roman"/>
          <w:b/>
          <w:bCs/>
          <w:highlight w:val="red"/>
        </w:rPr>
        <w:t>, motion fails</w:t>
      </w:r>
    </w:p>
    <w:p w:rsidR="0072178A" w:rsidRPr="00EB0E6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Theme="minorEastAsia" w:hAnsi="Times New Roman" w:cs="Times New Roman"/>
          <w:color w:val="000000"/>
          <w:lang w:eastAsia="zh-CN"/>
        </w:rPr>
      </w:pPr>
    </w:p>
    <w:p w:rsidR="00EB0E63" w:rsidRDefault="00EB0E63" w:rsidP="0072178A">
      <w:pPr>
        <w:rPr>
          <w:rFonts w:ascii="Times New Roman" w:eastAsia="SimSun" w:hAnsi="Times New Roman" w:cs="Times New Roman"/>
          <w:color w:val="000000"/>
          <w:lang w:eastAsia="zh-CN"/>
        </w:rPr>
      </w:pPr>
    </w:p>
    <w:p w:rsidR="00881440" w:rsidRDefault="00881440" w:rsidP="00881440">
      <w:pPr>
        <w:numPr>
          <w:ilvl w:val="1"/>
          <w:numId w:val="4"/>
        </w:numPr>
        <w:rPr>
          <w:rFonts w:ascii="Times New Roman" w:hAnsi="Times New Roman" w:cs="Times New Roman"/>
          <w:b/>
        </w:rPr>
      </w:pPr>
      <w:r>
        <w:rPr>
          <w:rFonts w:ascii="Times New Roman" w:hAnsi="Times New Roman" w:cs="Times New Roman"/>
          <w:b/>
        </w:rPr>
        <w:t xml:space="preserve">Laurent </w:t>
      </w:r>
      <w:proofErr w:type="spellStart"/>
      <w:r>
        <w:rPr>
          <w:rFonts w:ascii="Times New Roman" w:hAnsi="Times New Roman" w:cs="Times New Roman"/>
          <w:b/>
        </w:rPr>
        <w:t>Cariou</w:t>
      </w:r>
      <w:proofErr w:type="spellEnd"/>
      <w:r>
        <w:rPr>
          <w:rFonts w:ascii="Times New Roman" w:hAnsi="Times New Roman" w:cs="Times New Roman"/>
          <w:b/>
        </w:rPr>
        <w:t xml:space="preserve"> (</w:t>
      </w:r>
      <w:r>
        <w:rPr>
          <w:rFonts w:ascii="Times New Roman" w:hAnsi="Times New Roman" w:cs="Times New Roman"/>
          <w:b/>
        </w:rPr>
        <w:t>Intel</w:t>
      </w:r>
      <w:r>
        <w:rPr>
          <w:rFonts w:ascii="Times New Roman" w:hAnsi="Times New Roman" w:cs="Times New Roman"/>
          <w:b/>
        </w:rPr>
        <w:t>) presented “</w:t>
      </w:r>
      <w:r w:rsidRPr="00881440">
        <w:rPr>
          <w:rFonts w:ascii="Times New Roman" w:hAnsi="Times New Roman" w:cs="Times New Roman"/>
          <w:b/>
        </w:rPr>
        <w:t>Last CIDs and fixes</w:t>
      </w:r>
      <w:r>
        <w:rPr>
          <w:rFonts w:ascii="Times New Roman" w:hAnsi="Times New Roman" w:cs="Times New Roman"/>
          <w:b/>
        </w:rPr>
        <w:t>,” based on the submission 11-19-</w:t>
      </w:r>
      <w:r>
        <w:rPr>
          <w:rFonts w:ascii="Times New Roman" w:hAnsi="Times New Roman" w:cs="Times New Roman"/>
          <w:b/>
        </w:rPr>
        <w:t>1699</w:t>
      </w:r>
      <w:r>
        <w:rPr>
          <w:rFonts w:ascii="Times New Roman" w:hAnsi="Times New Roman" w:cs="Times New Roman"/>
          <w:b/>
        </w:rPr>
        <w:t>-0</w:t>
      </w:r>
      <w:r>
        <w:rPr>
          <w:rFonts w:ascii="Times New Roman" w:hAnsi="Times New Roman" w:cs="Times New Roman"/>
          <w:b/>
        </w:rPr>
        <w:t>0</w:t>
      </w:r>
      <w:r>
        <w:rPr>
          <w:rFonts w:ascii="Times New Roman" w:hAnsi="Times New Roman" w:cs="Times New Roman"/>
          <w:b/>
        </w:rPr>
        <w:t>.</w:t>
      </w:r>
    </w:p>
    <w:p w:rsidR="00881440" w:rsidRDefault="00881440" w:rsidP="00881440">
      <w:pPr>
        <w:numPr>
          <w:ilvl w:val="2"/>
          <w:numId w:val="4"/>
        </w:numPr>
        <w:ind w:hanging="709"/>
        <w:rPr>
          <w:rFonts w:ascii="Times New Roman" w:hAnsi="Times New Roman" w:cs="Times New Roman"/>
        </w:rPr>
      </w:pPr>
      <w:r w:rsidRPr="00EB0E63">
        <w:rPr>
          <w:rFonts w:ascii="Times New Roman" w:hAnsi="Times New Roman" w:cs="Times New Roman"/>
        </w:rPr>
        <w:t>Summary</w:t>
      </w:r>
    </w:p>
    <w:p w:rsidR="00881440" w:rsidRPr="00EB0E63" w:rsidRDefault="00881440" w:rsidP="00881440">
      <w:pPr>
        <w:numPr>
          <w:ilvl w:val="4"/>
          <w:numId w:val="4"/>
        </w:numPr>
        <w:rPr>
          <w:rFonts w:ascii="Times New Roman" w:hAnsi="Times New Roman" w:cs="Times New Roman"/>
        </w:rPr>
      </w:pPr>
      <w:r>
        <w:rPr>
          <w:rFonts w:ascii="Times New Roman" w:hAnsi="Times New Roman" w:cs="Times New Roman"/>
        </w:rPr>
        <w:t>This is not CR but bug fix.</w:t>
      </w:r>
    </w:p>
    <w:p w:rsidR="00881440" w:rsidRDefault="00881440" w:rsidP="00881440">
      <w:pPr>
        <w:numPr>
          <w:ilvl w:val="2"/>
          <w:numId w:val="4"/>
        </w:numPr>
        <w:ind w:hanging="709"/>
        <w:rPr>
          <w:rFonts w:ascii="Times New Roman" w:hAnsi="Times New Roman" w:cs="Times New Roman"/>
        </w:rPr>
      </w:pPr>
      <w:r w:rsidRPr="00EB0E63">
        <w:rPr>
          <w:rFonts w:ascii="Times New Roman" w:hAnsi="Times New Roman" w:cs="Times New Roman"/>
        </w:rPr>
        <w:t>Discussion</w:t>
      </w:r>
    </w:p>
    <w:p w:rsidR="00881440" w:rsidRPr="00EB0E63" w:rsidRDefault="00881440" w:rsidP="00881440">
      <w:pPr>
        <w:numPr>
          <w:ilvl w:val="3"/>
          <w:numId w:val="4"/>
        </w:numPr>
        <w:rPr>
          <w:rFonts w:ascii="Times New Roman" w:hAnsi="Times New Roman" w:cs="Times New Roman"/>
        </w:rPr>
      </w:pPr>
      <w:r>
        <w:rPr>
          <w:rFonts w:ascii="Times New Roman" w:hAnsi="Times New Roman" w:cs="Times New Roman"/>
        </w:rPr>
        <w:t>A member commented that the editing instruction is confusing.</w:t>
      </w:r>
    </w:p>
    <w:p w:rsidR="00881440" w:rsidRPr="00881440" w:rsidRDefault="00881440" w:rsidP="00881440">
      <w:pPr>
        <w:numPr>
          <w:ilvl w:val="2"/>
          <w:numId w:val="4"/>
        </w:numPr>
        <w:ind w:hanging="709"/>
        <w:rPr>
          <w:rFonts w:ascii="Times New Roman" w:hAnsi="Times New Roman" w:cs="Times New Roman" w:hint="eastAsia"/>
        </w:rPr>
      </w:pPr>
      <w:r w:rsidRPr="00EB0E63">
        <w:rPr>
          <w:rFonts w:ascii="Times New Roman" w:hAnsi="Times New Roman" w:cs="Times New Roman"/>
        </w:rPr>
        <w:t>Motion</w:t>
      </w:r>
    </w:p>
    <w:p w:rsidR="00881440" w:rsidRPr="003D4DA3" w:rsidRDefault="00881440" w:rsidP="00881440">
      <w:pPr>
        <w:pBdr>
          <w:bottom w:val="double" w:sz="6" w:space="1" w:color="auto"/>
        </w:pBdr>
        <w:ind w:left="720"/>
        <w:rPr>
          <w:rFonts w:ascii="Times New Roman" w:hAnsi="Times New Roman" w:cs="Times New Roman"/>
        </w:rPr>
      </w:pPr>
    </w:p>
    <w:p w:rsidR="00881440" w:rsidRPr="003D4DA3" w:rsidRDefault="00881440" w:rsidP="00881440">
      <w:pPr>
        <w:rPr>
          <w:rFonts w:ascii="Times New Roman" w:eastAsiaTheme="minorEastAsia" w:hAnsi="Times New Roman" w:cs="Times New Roman"/>
          <w:color w:val="000000"/>
          <w:lang w:eastAsia="zh-CN"/>
        </w:rPr>
      </w:pPr>
    </w:p>
    <w:p w:rsidR="00881440" w:rsidRPr="00D47212" w:rsidRDefault="00881440" w:rsidP="00881440">
      <w:pPr>
        <w:numPr>
          <w:ilvl w:val="2"/>
          <w:numId w:val="4"/>
        </w:numPr>
        <w:ind w:hanging="709"/>
        <w:rPr>
          <w:rFonts w:ascii="Times New Roman" w:hAnsi="Times New Roman" w:cs="Times New Roman"/>
          <w:b/>
          <w:highlight w:val="yellow"/>
        </w:rPr>
      </w:pPr>
      <w:r>
        <w:rPr>
          <w:rFonts w:ascii="Times New Roman" w:hAnsi="Times New Roman" w:cs="Times New Roman"/>
          <w:b/>
          <w:highlight w:val="yellow"/>
        </w:rPr>
        <w:t>MAC Motion #131</w:t>
      </w:r>
      <w:r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text changes in doc 11-19/1699r1</w:t>
      </w:r>
      <w:r w:rsidRPr="003D4DA3">
        <w:rPr>
          <w:rFonts w:ascii="Times New Roman" w:hAnsi="Times New Roman" w:cs="Times New Roman"/>
          <w:b/>
          <w:bCs/>
          <w:highlight w:val="yellow"/>
        </w:rPr>
        <w:t>.</w:t>
      </w:r>
    </w:p>
    <w:p w:rsidR="00881440" w:rsidRPr="003D4DA3" w:rsidRDefault="00881440" w:rsidP="00881440">
      <w:pPr>
        <w:ind w:left="1224"/>
        <w:rPr>
          <w:rFonts w:ascii="Times New Roman" w:hAnsi="Times New Roman" w:cs="Times New Roman"/>
          <w:b/>
          <w:highlight w:val="yellow"/>
        </w:rPr>
      </w:pPr>
    </w:p>
    <w:p w:rsidR="00881440" w:rsidRPr="003D4DA3" w:rsidRDefault="00881440" w:rsidP="00881440">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Pr>
          <w:rFonts w:ascii="Times New Roman" w:hAnsi="Times New Roman" w:cs="Times New Roman"/>
          <w:b/>
          <w:highlight w:val="yellow"/>
        </w:rPr>
        <w:t xml:space="preserve">Laurent </w:t>
      </w:r>
      <w:proofErr w:type="spellStart"/>
      <w:r>
        <w:rPr>
          <w:rFonts w:ascii="Times New Roman" w:hAnsi="Times New Roman" w:cs="Times New Roman"/>
          <w:b/>
          <w:highlight w:val="yellow"/>
        </w:rPr>
        <w:t>Cariou</w:t>
      </w:r>
      <w:proofErr w:type="spellEnd"/>
      <w:r>
        <w:rPr>
          <w:rFonts w:ascii="Times New Roman" w:hAnsi="Times New Roman" w:cs="Times New Roman"/>
          <w:b/>
          <w:highlight w:val="yellow"/>
        </w:rPr>
        <w:t>, Seconded by</w:t>
      </w:r>
      <w:r>
        <w:rPr>
          <w:rFonts w:ascii="Times New Roman" w:hAnsi="Times New Roman" w:cs="Times New Roman" w:hint="eastAsia"/>
          <w:b/>
          <w:highlight w:val="yellow"/>
        </w:rPr>
        <w:t xml:space="preserve"> </w:t>
      </w:r>
      <w:r>
        <w:rPr>
          <w:rFonts w:ascii="Times New Roman" w:hAnsi="Times New Roman" w:cs="Times New Roman"/>
          <w:b/>
          <w:highlight w:val="yellow"/>
        </w:rPr>
        <w:t>Bin Tian</w:t>
      </w:r>
      <w:r>
        <w:rPr>
          <w:rFonts w:ascii="Times New Roman" w:hAnsi="Times New Roman" w:cs="Times New Roman" w:hint="eastAsia"/>
          <w:b/>
          <w:highlight w:val="yellow"/>
        </w:rPr>
        <w:t>.</w:t>
      </w:r>
    </w:p>
    <w:p w:rsidR="00881440" w:rsidRPr="003D4DA3" w:rsidRDefault="00881440" w:rsidP="00881440">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881440" w:rsidRPr="00D66EFA" w:rsidRDefault="00881440" w:rsidP="00881440">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Pr>
          <w:rFonts w:ascii="Times New Roman" w:hAnsi="Times New Roman" w:cs="Times New Roman"/>
          <w:b/>
          <w:highlight w:val="green"/>
        </w:rPr>
        <w:t>Passed with unanimous consent</w:t>
      </w:r>
      <w:r w:rsidRPr="00D66EFA">
        <w:rPr>
          <w:rFonts w:ascii="Times New Roman" w:hAnsi="Times New Roman" w:cs="Times New Roman"/>
          <w:b/>
          <w:highlight w:val="green"/>
        </w:rPr>
        <w:t>.</w:t>
      </w:r>
    </w:p>
    <w:p w:rsidR="00881440" w:rsidRPr="003D4DA3" w:rsidRDefault="00881440" w:rsidP="00881440">
      <w:pPr>
        <w:pBdr>
          <w:bottom w:val="double" w:sz="6" w:space="1" w:color="auto"/>
        </w:pBdr>
        <w:ind w:left="720"/>
        <w:rPr>
          <w:rFonts w:ascii="Times New Roman" w:hAnsi="Times New Roman" w:cs="Times New Roman"/>
        </w:rPr>
      </w:pPr>
    </w:p>
    <w:p w:rsidR="00881440" w:rsidRPr="00881440" w:rsidRDefault="00881440" w:rsidP="00881440">
      <w:pPr>
        <w:rPr>
          <w:rFonts w:ascii="Times New Roman" w:hAnsi="Times New Roman" w:cs="Times New Roman" w:hint="eastAsia"/>
        </w:rPr>
      </w:pPr>
    </w:p>
    <w:p w:rsidR="00881440" w:rsidRPr="00EB0E63" w:rsidRDefault="00881440" w:rsidP="00881440">
      <w:pPr>
        <w:rPr>
          <w:rFonts w:ascii="Times New Roman" w:hAnsi="Times New Roman" w:cs="Times New Roman" w:hint="eastAsia"/>
        </w:rPr>
      </w:pPr>
    </w:p>
    <w:p w:rsidR="00EB0E63" w:rsidRDefault="00EB0E63" w:rsidP="00881440">
      <w:pPr>
        <w:numPr>
          <w:ilvl w:val="1"/>
          <w:numId w:val="4"/>
        </w:numPr>
        <w:rPr>
          <w:rFonts w:ascii="Times New Roman" w:hAnsi="Times New Roman" w:cs="Times New Roman"/>
          <w:b/>
        </w:rPr>
      </w:pPr>
      <w:r>
        <w:rPr>
          <w:rFonts w:ascii="Times New Roman" w:hAnsi="Times New Roman" w:cs="Times New Roman"/>
          <w:b/>
        </w:rPr>
        <w:lastRenderedPageBreak/>
        <w:t xml:space="preserve">Srinivas </w:t>
      </w:r>
      <w:proofErr w:type="spellStart"/>
      <w:r>
        <w:rPr>
          <w:rFonts w:ascii="Times New Roman" w:hAnsi="Times New Roman" w:cs="Times New Roman"/>
          <w:b/>
        </w:rPr>
        <w:t>Kandala</w:t>
      </w:r>
      <w:proofErr w:type="spellEnd"/>
      <w:r>
        <w:rPr>
          <w:rFonts w:ascii="Times New Roman" w:hAnsi="Times New Roman" w:cs="Times New Roman"/>
          <w:b/>
        </w:rPr>
        <w:t xml:space="preserve"> (Samsung) presented “</w:t>
      </w:r>
      <w:r w:rsidRPr="00EB0E63">
        <w:rPr>
          <w:rFonts w:ascii="Times New Roman" w:hAnsi="Times New Roman" w:cs="Times New Roman"/>
          <w:b/>
        </w:rPr>
        <w:t>Proposed Resolutions to select comments on D4.0</w:t>
      </w:r>
      <w:r>
        <w:rPr>
          <w:rFonts w:ascii="Times New Roman" w:hAnsi="Times New Roman" w:cs="Times New Roman"/>
          <w:b/>
        </w:rPr>
        <w:t>,” based on the submission 11-19-0619-05.</w:t>
      </w:r>
    </w:p>
    <w:p w:rsidR="00EB0E63" w:rsidRDefault="00EB0E63" w:rsidP="00881440">
      <w:pPr>
        <w:numPr>
          <w:ilvl w:val="2"/>
          <w:numId w:val="4"/>
        </w:numPr>
        <w:ind w:hanging="709"/>
        <w:rPr>
          <w:rFonts w:ascii="Times New Roman" w:hAnsi="Times New Roman" w:cs="Times New Roman"/>
        </w:rPr>
      </w:pPr>
      <w:r w:rsidRPr="00EB0E63">
        <w:rPr>
          <w:rFonts w:ascii="Times New Roman" w:hAnsi="Times New Roman" w:cs="Times New Roman"/>
        </w:rPr>
        <w:t>Summary</w:t>
      </w:r>
    </w:p>
    <w:p w:rsidR="00EB0E63" w:rsidRDefault="00EB0E63" w:rsidP="00881440">
      <w:pPr>
        <w:numPr>
          <w:ilvl w:val="3"/>
          <w:numId w:val="4"/>
        </w:numPr>
        <w:rPr>
          <w:rFonts w:ascii="Times New Roman" w:hAnsi="Times New Roman" w:cs="Times New Roman"/>
        </w:rPr>
      </w:pPr>
      <w:r>
        <w:rPr>
          <w:rFonts w:ascii="Times New Roman" w:hAnsi="Times New Roman" w:cs="Times New Roman"/>
        </w:rPr>
        <w:t>Resolutions for the remaining comment in the doc. 11-19/619 is proposed.</w:t>
      </w:r>
    </w:p>
    <w:p w:rsidR="00EB0E63" w:rsidRPr="00EB0E63" w:rsidRDefault="00EB0E63" w:rsidP="00881440">
      <w:pPr>
        <w:numPr>
          <w:ilvl w:val="4"/>
          <w:numId w:val="4"/>
        </w:numPr>
        <w:rPr>
          <w:rFonts w:ascii="Times New Roman" w:hAnsi="Times New Roman" w:cs="Times New Roman"/>
        </w:rPr>
      </w:pPr>
      <w:r>
        <w:rPr>
          <w:rFonts w:ascii="Times New Roman" w:hAnsi="Times New Roman" w:cs="Times New Roman"/>
        </w:rPr>
        <w:t>CIDs: 20957.</w:t>
      </w:r>
    </w:p>
    <w:p w:rsidR="00881440" w:rsidRPr="00881440" w:rsidRDefault="00EB0E63" w:rsidP="00881440">
      <w:pPr>
        <w:numPr>
          <w:ilvl w:val="2"/>
          <w:numId w:val="4"/>
        </w:numPr>
        <w:ind w:hanging="709"/>
        <w:rPr>
          <w:rFonts w:ascii="Times New Roman" w:hAnsi="Times New Roman" w:cs="Times New Roman"/>
        </w:rPr>
      </w:pPr>
      <w:r w:rsidRPr="00EB0E63">
        <w:rPr>
          <w:rFonts w:ascii="Times New Roman" w:hAnsi="Times New Roman" w:cs="Times New Roman"/>
        </w:rPr>
        <w:t>Discussion</w:t>
      </w:r>
      <w:r w:rsidR="00881440">
        <w:rPr>
          <w:rFonts w:ascii="Times New Roman" w:hAnsi="Times New Roman" w:cs="Times New Roman" w:hint="eastAsia"/>
        </w:rPr>
        <w:t xml:space="preserve"> </w:t>
      </w:r>
      <w:r w:rsidR="00881440">
        <w:rPr>
          <w:rFonts w:ascii="Times New Roman" w:hAnsi="Times New Roman" w:cs="Times New Roman"/>
        </w:rPr>
        <w:t>–</w:t>
      </w:r>
      <w:r w:rsidR="00881440">
        <w:rPr>
          <w:rFonts w:ascii="Times New Roman" w:hAnsi="Times New Roman" w:cs="Times New Roman" w:hint="eastAsia"/>
        </w:rPr>
        <w:t xml:space="preserve"> No </w:t>
      </w:r>
      <w:r w:rsidR="00881440">
        <w:rPr>
          <w:rFonts w:ascii="Times New Roman" w:hAnsi="Times New Roman" w:cs="Times New Roman"/>
        </w:rPr>
        <w:t>discussion.</w:t>
      </w:r>
    </w:p>
    <w:p w:rsidR="00EB0E63" w:rsidRPr="00EB0E63" w:rsidRDefault="00EB0E63" w:rsidP="00881440">
      <w:pPr>
        <w:numPr>
          <w:ilvl w:val="2"/>
          <w:numId w:val="4"/>
        </w:numPr>
        <w:ind w:hanging="709"/>
        <w:rPr>
          <w:rFonts w:ascii="Times New Roman" w:hAnsi="Times New Roman" w:cs="Times New Roman"/>
        </w:rPr>
      </w:pPr>
      <w:r w:rsidRPr="00EB0E63">
        <w:rPr>
          <w:rFonts w:ascii="Times New Roman" w:hAnsi="Times New Roman" w:cs="Times New Roman"/>
        </w:rPr>
        <w:t>Motion</w:t>
      </w:r>
    </w:p>
    <w:p w:rsidR="00EB0E63" w:rsidRDefault="00EB0E63" w:rsidP="00EB0E63">
      <w:pPr>
        <w:pBdr>
          <w:bottom w:val="double" w:sz="6" w:space="1" w:color="auto"/>
        </w:pBdr>
        <w:ind w:left="709"/>
        <w:rPr>
          <w:rFonts w:ascii="Times New Roman" w:eastAsia="SimSun" w:hAnsi="Times New Roman" w:cs="Times New Roman"/>
          <w:color w:val="000000"/>
          <w:lang w:eastAsia="zh-CN"/>
        </w:rPr>
      </w:pPr>
    </w:p>
    <w:p w:rsidR="00EB0E63" w:rsidRDefault="00EB0E63" w:rsidP="0072178A">
      <w:pPr>
        <w:rPr>
          <w:rFonts w:ascii="Times New Roman" w:eastAsiaTheme="minorEastAsia" w:hAnsi="Times New Roman" w:cs="Times New Roman"/>
          <w:color w:val="000000"/>
        </w:rPr>
      </w:pPr>
    </w:p>
    <w:p w:rsidR="00EB0E63" w:rsidRPr="00EB0E63" w:rsidRDefault="00EB0E63" w:rsidP="0072178A">
      <w:pPr>
        <w:rPr>
          <w:rFonts w:ascii="Times New Roman" w:eastAsiaTheme="minorEastAsia" w:hAnsi="Times New Roman" w:cs="Times New Roman"/>
          <w:color w:val="000000"/>
        </w:rPr>
      </w:pPr>
    </w:p>
    <w:p w:rsidR="0072178A" w:rsidRPr="00D47212" w:rsidRDefault="00EB0E63" w:rsidP="00881440">
      <w:pPr>
        <w:numPr>
          <w:ilvl w:val="2"/>
          <w:numId w:val="4"/>
        </w:numPr>
        <w:ind w:hanging="709"/>
        <w:rPr>
          <w:rFonts w:ascii="Times New Roman" w:hAnsi="Times New Roman" w:cs="Times New Roman"/>
          <w:b/>
          <w:bCs/>
          <w:highlight w:val="yellow"/>
          <w:lang w:val="en-GB"/>
        </w:rPr>
      </w:pPr>
      <w:r>
        <w:rPr>
          <w:rFonts w:ascii="Times New Roman" w:hAnsi="Times New Roman" w:cs="Times New Roman"/>
          <w:b/>
          <w:highlight w:val="yellow"/>
        </w:rPr>
        <w:t>CR Motion #94</w:t>
      </w:r>
      <w:r w:rsidR="00294111">
        <w:rPr>
          <w:rFonts w:ascii="Times New Roman" w:hAnsi="Times New Roman" w:cs="Times New Roman" w:hint="eastAsia"/>
          <w:b/>
          <w:highlight w:val="yellow"/>
        </w:rPr>
        <w:t>2</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resolution to CID 20957 (rejected) in doc 11-19/0619r5</w:t>
      </w:r>
      <w:r w:rsidR="00294111" w:rsidRPr="00294111">
        <w:rPr>
          <w:rFonts w:ascii="Times New Roman" w:hAnsi="Times New Roman" w:cs="Times New Roman"/>
          <w:b/>
          <w:bCs/>
          <w:highlight w:val="yellow"/>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 xml:space="preserve">Srinivas </w:t>
      </w:r>
      <w:proofErr w:type="spellStart"/>
      <w:r w:rsidR="00EB0E63">
        <w:rPr>
          <w:rFonts w:ascii="Times New Roman" w:hAnsi="Times New Roman" w:cs="Times New Roman"/>
          <w:b/>
          <w:highlight w:val="yellow"/>
        </w:rPr>
        <w:t>Kandala</w:t>
      </w:r>
      <w:proofErr w:type="spellEnd"/>
      <w:r>
        <w:rPr>
          <w:rFonts w:ascii="Times New Roman" w:hAnsi="Times New Roman" w:cs="Times New Roman"/>
          <w:b/>
          <w:highlight w:val="yellow"/>
        </w:rPr>
        <w:t>, Seconded by</w:t>
      </w:r>
      <w:r w:rsidR="00294111">
        <w:rPr>
          <w:rFonts w:ascii="Times New Roman" w:hAnsi="Times New Roman" w:cs="Times New Roman" w:hint="eastAsia"/>
          <w:b/>
          <w:highlight w:val="yellow"/>
        </w:rPr>
        <w:t xml:space="preserve"> </w:t>
      </w:r>
      <w:r w:rsidR="00EB0E63">
        <w:rPr>
          <w:rFonts w:ascii="Times New Roman" w:hAnsi="Times New Roman" w:cs="Times New Roman"/>
          <w:b/>
          <w:highlight w:val="yellow"/>
        </w:rPr>
        <w:t xml:space="preserve">Abhishek </w:t>
      </w:r>
      <w:proofErr w:type="spellStart"/>
      <w:r w:rsidR="00EB0E63">
        <w:rPr>
          <w:rFonts w:ascii="Times New Roman" w:hAnsi="Times New Roman" w:cs="Times New Roman"/>
          <w:b/>
          <w:highlight w:val="yellow"/>
        </w:rPr>
        <w:t>Patil</w:t>
      </w:r>
      <w:proofErr w:type="spellEnd"/>
      <w:r>
        <w:rPr>
          <w:rFonts w:ascii="Times New Roman" w:hAnsi="Times New Roman" w:cs="Times New Roman" w:hint="eastAsia"/>
          <w:b/>
          <w:highlight w:val="yellow"/>
        </w:rPr>
        <w:t>.</w:t>
      </w: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881440">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EB0E63" w:rsidRDefault="00EB0E63" w:rsidP="0072178A">
      <w:pPr>
        <w:rPr>
          <w:rFonts w:ascii="Times New Roman" w:eastAsia="SimSun" w:hAnsi="Times New Roman" w:cs="Times New Roman"/>
          <w:color w:val="000000"/>
          <w:lang w:eastAsia="zh-CN"/>
        </w:rPr>
      </w:pPr>
    </w:p>
    <w:p w:rsidR="00EB0E63" w:rsidRDefault="00EB0E63" w:rsidP="00881440">
      <w:pPr>
        <w:numPr>
          <w:ilvl w:val="1"/>
          <w:numId w:val="4"/>
        </w:numPr>
        <w:rPr>
          <w:rFonts w:ascii="Times New Roman" w:hAnsi="Times New Roman" w:cs="Times New Roman"/>
          <w:b/>
        </w:rPr>
      </w:pPr>
      <w:r>
        <w:rPr>
          <w:rFonts w:ascii="Times New Roman" w:hAnsi="Times New Roman" w:cs="Times New Roman"/>
          <w:b/>
        </w:rPr>
        <w:t xml:space="preserve">Discussion on the remaining comments – lead by Robert Stacey (Intel), </w:t>
      </w:r>
      <w:proofErr w:type="spellStart"/>
      <w:r>
        <w:rPr>
          <w:rFonts w:ascii="Times New Roman" w:hAnsi="Times New Roman" w:cs="Times New Roman"/>
          <w:b/>
        </w:rPr>
        <w:t>TGax</w:t>
      </w:r>
      <w:proofErr w:type="spellEnd"/>
      <w:r>
        <w:rPr>
          <w:rFonts w:ascii="Times New Roman" w:hAnsi="Times New Roman" w:cs="Times New Roman"/>
          <w:b/>
        </w:rPr>
        <w:t xml:space="preserve"> technical editor.</w:t>
      </w:r>
    </w:p>
    <w:p w:rsidR="00EB0E63" w:rsidRPr="00EB0E63" w:rsidRDefault="00EB0E63" w:rsidP="00881440">
      <w:pPr>
        <w:numPr>
          <w:ilvl w:val="2"/>
          <w:numId w:val="4"/>
        </w:numPr>
        <w:ind w:hanging="709"/>
        <w:rPr>
          <w:rFonts w:ascii="Times New Roman" w:hAnsi="Times New Roman" w:cs="Times New Roman"/>
          <w:b/>
        </w:rPr>
      </w:pPr>
      <w:r w:rsidRPr="00EB0E63">
        <w:rPr>
          <w:rFonts w:ascii="Times New Roman" w:hAnsi="Times New Roman" w:cs="Times New Roman" w:hint="eastAsia"/>
          <w:b/>
        </w:rPr>
        <w:t xml:space="preserve">CID 20175 and </w:t>
      </w:r>
      <w:r w:rsidRPr="00EB0E63">
        <w:rPr>
          <w:rFonts w:ascii="Times New Roman" w:hAnsi="Times New Roman" w:cs="Times New Roman"/>
          <w:b/>
        </w:rPr>
        <w:t xml:space="preserve">21586 – </w:t>
      </w:r>
      <w:r w:rsidRPr="00EB0E63">
        <w:rPr>
          <w:rFonts w:ascii="Times New Roman" w:hAnsi="Times New Roman" w:cs="Times New Roman" w:hint="eastAsia"/>
          <w:b/>
        </w:rPr>
        <w:t xml:space="preserve">new </w:t>
      </w:r>
      <w:r w:rsidRPr="00EB0E63">
        <w:rPr>
          <w:rFonts w:ascii="Times New Roman" w:hAnsi="Times New Roman" w:cs="Times New Roman"/>
          <w:b/>
        </w:rPr>
        <w:t>resolutions</w:t>
      </w:r>
    </w:p>
    <w:p w:rsidR="00EB0E63" w:rsidRDefault="00EB0E63" w:rsidP="00881440">
      <w:pPr>
        <w:numPr>
          <w:ilvl w:val="3"/>
          <w:numId w:val="4"/>
        </w:numPr>
        <w:ind w:hanging="850"/>
        <w:rPr>
          <w:rFonts w:ascii="Times New Roman" w:hAnsi="Times New Roman" w:cs="Times New Roman"/>
        </w:rPr>
      </w:pPr>
      <w:r>
        <w:rPr>
          <w:rFonts w:ascii="Times New Roman" w:hAnsi="Times New Roman" w:cs="Times New Roman"/>
        </w:rPr>
        <w:t>Discussion</w:t>
      </w:r>
    </w:p>
    <w:p w:rsidR="00881440" w:rsidRDefault="00881440" w:rsidP="00881440">
      <w:pPr>
        <w:numPr>
          <w:ilvl w:val="4"/>
          <w:numId w:val="4"/>
        </w:numPr>
        <w:rPr>
          <w:rFonts w:ascii="Times New Roman" w:hAnsi="Times New Roman" w:cs="Times New Roman"/>
        </w:rPr>
      </w:pPr>
      <w:r>
        <w:rPr>
          <w:rFonts w:ascii="Times New Roman" w:hAnsi="Times New Roman" w:cs="Times New Roman"/>
        </w:rPr>
        <w:t>The straw poll passed but the motion failed.</w:t>
      </w:r>
    </w:p>
    <w:p w:rsidR="00EB0E63" w:rsidRDefault="00EB0E63" w:rsidP="00EB0E63">
      <w:pPr>
        <w:pBdr>
          <w:bottom w:val="double" w:sz="6" w:space="1" w:color="auto"/>
        </w:pBdr>
        <w:ind w:left="709"/>
        <w:rPr>
          <w:rFonts w:ascii="Times New Roman" w:hAnsi="Times New Roman" w:cs="Times New Roman"/>
        </w:rPr>
      </w:pPr>
    </w:p>
    <w:p w:rsidR="00EB0E63" w:rsidRPr="00EB0E63" w:rsidRDefault="00EB0E63" w:rsidP="0072178A">
      <w:pPr>
        <w:rPr>
          <w:rFonts w:ascii="Times New Roman" w:eastAsiaTheme="minorEastAsia" w:hAnsi="Times New Roman" w:cs="Times New Roman"/>
          <w:color w:val="000000"/>
        </w:rPr>
      </w:pPr>
    </w:p>
    <w:p w:rsidR="00EB0E63" w:rsidRDefault="00EB0E63" w:rsidP="00881440">
      <w:pPr>
        <w:numPr>
          <w:ilvl w:val="3"/>
          <w:numId w:val="4"/>
        </w:numPr>
        <w:ind w:hanging="850"/>
        <w:rPr>
          <w:rFonts w:ascii="Times New Roman" w:hAnsi="Times New Roman" w:cs="Times New Roman"/>
          <w:b/>
          <w:bCs/>
          <w:highlight w:val="yellow"/>
          <w:lang w:val="en-GB"/>
        </w:rPr>
      </w:pPr>
      <w:r>
        <w:rPr>
          <w:rFonts w:ascii="Times New Roman" w:hAnsi="Times New Roman" w:cs="Times New Roman"/>
          <w:b/>
          <w:highlight w:val="yellow"/>
        </w:rPr>
        <w:t>CR Motion #94</w:t>
      </w:r>
      <w:r w:rsidR="00294111">
        <w:rPr>
          <w:rFonts w:ascii="Times New Roman" w:hAnsi="Times New Roman" w:cs="Times New Roman" w:hint="eastAsia"/>
          <w:b/>
          <w:highlight w:val="yellow"/>
        </w:rPr>
        <w:t>3</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“Revised” as the resolution to 21586. Accept the</w:t>
      </w:r>
      <w:r>
        <w:rPr>
          <w:rFonts w:ascii="Times New Roman" w:hAnsi="Times New Roman" w:cs="Times New Roman"/>
          <w:b/>
          <w:bCs/>
          <w:highlight w:val="yellow"/>
        </w:rPr>
        <w:t xml:space="preserve"> resolution for 20175 for 21586</w:t>
      </w:r>
      <w:r w:rsidR="00294111">
        <w:rPr>
          <w:rFonts w:ascii="Times New Roman" w:hAnsi="Times New Roman" w:cs="Times New Roman" w:hint="eastAsia"/>
          <w:b/>
          <w:bCs/>
          <w:highlight w:val="yellow"/>
        </w:rPr>
        <w:t>.</w:t>
      </w:r>
    </w:p>
    <w:p w:rsidR="0072178A" w:rsidRPr="00EB0E63" w:rsidRDefault="0072178A" w:rsidP="00881440">
      <w:pPr>
        <w:numPr>
          <w:ilvl w:val="4"/>
          <w:numId w:val="4"/>
        </w:numPr>
        <w:rPr>
          <w:rFonts w:ascii="Times New Roman" w:hAnsi="Times New Roman" w:cs="Times New Roman"/>
          <w:b/>
          <w:bCs/>
          <w:highlight w:val="yellow"/>
          <w:lang w:val="en-GB"/>
        </w:rPr>
      </w:pPr>
      <w:r w:rsidRPr="00EB0E63">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Zhou Lan</w:t>
      </w:r>
      <w:r w:rsidRPr="00EB0E63">
        <w:rPr>
          <w:rFonts w:ascii="Times New Roman" w:hAnsi="Times New Roman" w:cs="Times New Roman"/>
          <w:b/>
          <w:highlight w:val="yellow"/>
        </w:rPr>
        <w:t>, Seconded by</w:t>
      </w:r>
      <w:r w:rsidR="00294111" w:rsidRPr="00EB0E63">
        <w:rPr>
          <w:rFonts w:ascii="Times New Roman" w:hAnsi="Times New Roman" w:cs="Times New Roman" w:hint="eastAsia"/>
          <w:b/>
          <w:highlight w:val="yellow"/>
        </w:rPr>
        <w:t xml:space="preserve"> </w:t>
      </w:r>
      <w:r w:rsidR="00EB0E63">
        <w:rPr>
          <w:rFonts w:ascii="Times New Roman" w:hAnsi="Times New Roman" w:cs="Times New Roman"/>
          <w:b/>
          <w:highlight w:val="yellow"/>
        </w:rPr>
        <w:t>Bin Tian</w:t>
      </w:r>
      <w:r w:rsidRPr="00EB0E63">
        <w:rPr>
          <w:rFonts w:ascii="Times New Roman" w:hAnsi="Times New Roman" w:cs="Times New Roman" w:hint="eastAsia"/>
          <w:b/>
          <w:highlight w:val="yellow"/>
        </w:rPr>
        <w:t>.</w:t>
      </w:r>
    </w:p>
    <w:p w:rsidR="0072178A" w:rsidRPr="003D4DA3" w:rsidRDefault="0072178A" w:rsidP="00881440">
      <w:pPr>
        <w:numPr>
          <w:ilvl w:val="4"/>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881440">
      <w:pPr>
        <w:numPr>
          <w:ilvl w:val="4"/>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EB0E63" w:rsidRDefault="00EB0E63" w:rsidP="00881440">
      <w:pPr>
        <w:numPr>
          <w:ilvl w:val="2"/>
          <w:numId w:val="4"/>
        </w:numPr>
        <w:ind w:hanging="709"/>
        <w:rPr>
          <w:rFonts w:ascii="Times New Roman" w:hAnsi="Times New Roman" w:cs="Times New Roman"/>
          <w:b/>
        </w:rPr>
      </w:pPr>
      <w:r w:rsidRPr="00EB0E63">
        <w:rPr>
          <w:rFonts w:ascii="Times New Roman" w:hAnsi="Times New Roman" w:cs="Times New Roman"/>
          <w:b/>
        </w:rPr>
        <w:t>CID 21618:</w:t>
      </w:r>
    </w:p>
    <w:p w:rsidR="00EB0E63" w:rsidRDefault="00EB0E63" w:rsidP="00881440">
      <w:pPr>
        <w:numPr>
          <w:ilvl w:val="3"/>
          <w:numId w:val="4"/>
        </w:numPr>
        <w:rPr>
          <w:rFonts w:ascii="Times New Roman" w:hAnsi="Times New Roman" w:cs="Times New Roman"/>
        </w:rPr>
      </w:pPr>
      <w:r w:rsidRPr="00EB0E63">
        <w:rPr>
          <w:rFonts w:ascii="Times New Roman" w:hAnsi="Times New Roman" w:cs="Times New Roman"/>
        </w:rPr>
        <w:t>Discussion</w:t>
      </w:r>
    </w:p>
    <w:p w:rsidR="00881440" w:rsidRPr="00EB0E63" w:rsidRDefault="00881440" w:rsidP="00881440">
      <w:pPr>
        <w:numPr>
          <w:ilvl w:val="4"/>
          <w:numId w:val="4"/>
        </w:numPr>
        <w:rPr>
          <w:rFonts w:ascii="Times New Roman" w:hAnsi="Times New Roman" w:cs="Times New Roman"/>
        </w:rPr>
      </w:pPr>
      <w:r>
        <w:rPr>
          <w:rFonts w:ascii="Times New Roman" w:hAnsi="Times New Roman" w:cs="Times New Roman"/>
        </w:rPr>
        <w:t>The group discussed the reason for the rejection.</w:t>
      </w:r>
    </w:p>
    <w:p w:rsidR="00EB0E63" w:rsidRDefault="00EB0E63" w:rsidP="00EB0E63">
      <w:pPr>
        <w:pBdr>
          <w:bottom w:val="double" w:sz="6" w:space="1" w:color="auto"/>
        </w:pBdr>
        <w:ind w:left="1276"/>
        <w:rPr>
          <w:rFonts w:ascii="Times New Roman" w:eastAsia="SimSun" w:hAnsi="Times New Roman" w:cs="Times New Roman"/>
          <w:color w:val="000000"/>
          <w:lang w:eastAsia="zh-CN"/>
        </w:rPr>
      </w:pPr>
    </w:p>
    <w:p w:rsidR="00EB0E63" w:rsidRPr="00EB0E63" w:rsidRDefault="00EB0E63" w:rsidP="0072178A">
      <w:pPr>
        <w:rPr>
          <w:rFonts w:ascii="Times New Roman" w:eastAsiaTheme="minorEastAsia" w:hAnsi="Times New Roman" w:cs="Times New Roman"/>
          <w:color w:val="000000"/>
        </w:rPr>
      </w:pPr>
    </w:p>
    <w:p w:rsidR="0072178A" w:rsidRPr="00EB0E63" w:rsidRDefault="00EB0E63" w:rsidP="00881440">
      <w:pPr>
        <w:numPr>
          <w:ilvl w:val="3"/>
          <w:numId w:val="4"/>
        </w:numPr>
        <w:rPr>
          <w:rFonts w:ascii="Times New Roman" w:hAnsi="Times New Roman" w:cs="Times New Roman"/>
          <w:b/>
          <w:bCs/>
          <w:highlight w:val="yellow"/>
        </w:rPr>
      </w:pPr>
      <w:r>
        <w:rPr>
          <w:rFonts w:ascii="Times New Roman" w:hAnsi="Times New Roman" w:cs="Times New Roman"/>
          <w:b/>
          <w:highlight w:val="yellow"/>
        </w:rPr>
        <w:t>CR Motion #94</w:t>
      </w:r>
      <w:r w:rsidR="00294111">
        <w:rPr>
          <w:rFonts w:ascii="Times New Roman" w:hAnsi="Times New Roman" w:cs="Times New Roman" w:hint="eastAsia"/>
          <w:b/>
          <w:highlight w:val="yellow"/>
        </w:rPr>
        <w:t>4</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approve Rejected as the resolution to CID 21618. the group considered 11-19/1618r3. A motion to adopt the resolution failed.</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881440">
      <w:pPr>
        <w:numPr>
          <w:ilvl w:val="4"/>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Robert Stacey,</w:t>
      </w:r>
      <w:r>
        <w:rPr>
          <w:rFonts w:ascii="Times New Roman" w:hAnsi="Times New Roman" w:cs="Times New Roman"/>
          <w:b/>
          <w:highlight w:val="yellow"/>
        </w:rPr>
        <w:t xml:space="preserve">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Bin Tian</w:t>
      </w:r>
      <w:r>
        <w:rPr>
          <w:rFonts w:ascii="Times New Roman" w:hAnsi="Times New Roman" w:cs="Times New Roman" w:hint="eastAsia"/>
          <w:b/>
          <w:highlight w:val="yellow"/>
        </w:rPr>
        <w:t>.</w:t>
      </w:r>
    </w:p>
    <w:p w:rsidR="0072178A" w:rsidRPr="003D4DA3" w:rsidRDefault="0072178A" w:rsidP="00881440">
      <w:pPr>
        <w:numPr>
          <w:ilvl w:val="4"/>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881440">
      <w:pPr>
        <w:numPr>
          <w:ilvl w:val="4"/>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EB0E63" w:rsidRDefault="00EB0E63" w:rsidP="00881440">
      <w:pPr>
        <w:numPr>
          <w:ilvl w:val="2"/>
          <w:numId w:val="4"/>
        </w:numPr>
        <w:ind w:hanging="709"/>
        <w:rPr>
          <w:rFonts w:ascii="Times New Roman" w:hAnsi="Times New Roman" w:cs="Times New Roman"/>
          <w:b/>
        </w:rPr>
      </w:pPr>
      <w:r>
        <w:rPr>
          <w:rFonts w:ascii="Times New Roman" w:hAnsi="Times New Roman" w:cs="Times New Roman"/>
          <w:b/>
        </w:rPr>
        <w:t>CID 21046</w:t>
      </w:r>
      <w:r w:rsidRPr="00EB0E63">
        <w:rPr>
          <w:rFonts w:ascii="Times New Roman" w:hAnsi="Times New Roman" w:cs="Times New Roman"/>
          <w:b/>
        </w:rPr>
        <w:t>:</w:t>
      </w:r>
    </w:p>
    <w:p w:rsidR="00EB0E63" w:rsidRPr="00EB0E63" w:rsidRDefault="00EB0E63" w:rsidP="00881440">
      <w:pPr>
        <w:numPr>
          <w:ilvl w:val="3"/>
          <w:numId w:val="4"/>
        </w:numPr>
        <w:rPr>
          <w:rFonts w:ascii="Times New Roman" w:hAnsi="Times New Roman" w:cs="Times New Roman"/>
        </w:rPr>
      </w:pPr>
      <w:r w:rsidRPr="00EB0E63">
        <w:rPr>
          <w:rFonts w:ascii="Times New Roman" w:hAnsi="Times New Roman" w:cs="Times New Roman"/>
        </w:rPr>
        <w:t>Discussion</w:t>
      </w:r>
    </w:p>
    <w:p w:rsidR="00EB0E63" w:rsidRDefault="00EB0E63" w:rsidP="00EB0E63">
      <w:pPr>
        <w:pBdr>
          <w:bottom w:val="double" w:sz="6" w:space="1" w:color="auto"/>
        </w:pBdr>
        <w:ind w:left="1276"/>
        <w:rPr>
          <w:rFonts w:ascii="Times New Roman" w:eastAsia="SimSun" w:hAnsi="Times New Roman" w:cs="Times New Roman"/>
          <w:color w:val="000000"/>
          <w:lang w:eastAsia="zh-CN"/>
        </w:rPr>
      </w:pPr>
    </w:p>
    <w:p w:rsidR="00EB0E63" w:rsidRPr="00EB0E63" w:rsidRDefault="00EB0E63" w:rsidP="0072178A">
      <w:pPr>
        <w:rPr>
          <w:rFonts w:ascii="Times New Roman" w:eastAsiaTheme="minorEastAsia" w:hAnsi="Times New Roman" w:cs="Times New Roman"/>
          <w:color w:val="000000"/>
        </w:rPr>
      </w:pPr>
    </w:p>
    <w:p w:rsidR="0072178A" w:rsidRDefault="00EB0E63" w:rsidP="00881440">
      <w:pPr>
        <w:numPr>
          <w:ilvl w:val="3"/>
          <w:numId w:val="4"/>
        </w:numPr>
        <w:rPr>
          <w:rFonts w:ascii="Times New Roman" w:hAnsi="Times New Roman" w:cs="Times New Roman"/>
          <w:b/>
          <w:bCs/>
          <w:highlight w:val="yellow"/>
          <w:lang w:val="en-GB"/>
        </w:rPr>
      </w:pPr>
      <w:r>
        <w:rPr>
          <w:rFonts w:ascii="Times New Roman" w:hAnsi="Times New Roman" w:cs="Times New Roman"/>
          <w:b/>
          <w:highlight w:val="yellow"/>
        </w:rPr>
        <w:t>CR Motion #94</w:t>
      </w:r>
      <w:r w:rsidR="0072178A">
        <w:rPr>
          <w:rFonts w:ascii="Times New Roman" w:hAnsi="Times New Roman" w:cs="Times New Roman"/>
          <w:b/>
          <w:highlight w:val="yellow"/>
        </w:rPr>
        <w:t>5</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reject as the resolution to CID 21046. Insufficient details</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294111" w:rsidRPr="003D4DA3" w:rsidRDefault="00294111" w:rsidP="00881440">
      <w:pPr>
        <w:numPr>
          <w:ilvl w:val="4"/>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Robert Stacey</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Bin Tian</w:t>
      </w:r>
      <w:r>
        <w:rPr>
          <w:rFonts w:ascii="Times New Roman" w:hAnsi="Times New Roman" w:cs="Times New Roman" w:hint="eastAsia"/>
          <w:b/>
          <w:highlight w:val="yellow"/>
        </w:rPr>
        <w:t>.</w:t>
      </w:r>
    </w:p>
    <w:p w:rsidR="0072178A" w:rsidRPr="003D4DA3" w:rsidRDefault="0072178A" w:rsidP="00881440">
      <w:pPr>
        <w:numPr>
          <w:ilvl w:val="4"/>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881440">
      <w:pPr>
        <w:numPr>
          <w:ilvl w:val="4"/>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EB0E63">
        <w:rPr>
          <w:rFonts w:ascii="Times New Roman" w:hAnsi="Times New Roman" w:cs="Times New Roman"/>
          <w:b/>
          <w:highlight w:val="green"/>
        </w:rPr>
        <w:t>Y/N/A = 29/1/some, motion passes</w:t>
      </w:r>
      <w:r w:rsidRPr="00D66EFA">
        <w:rPr>
          <w:rFonts w:ascii="Times New Roman" w:hAnsi="Times New Roman" w:cs="Times New Roman"/>
          <w:b/>
          <w:highlight w:val="green"/>
        </w:rPr>
        <w:t>.</w:t>
      </w:r>
    </w:p>
    <w:p w:rsidR="0072178A" w:rsidRPr="003D4DA3" w:rsidRDefault="0072178A" w:rsidP="00EB0E63">
      <w:pPr>
        <w:pBdr>
          <w:bottom w:val="double" w:sz="6" w:space="1" w:color="auto"/>
        </w:pBdr>
        <w:ind w:left="851"/>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881440" w:rsidRDefault="00881440" w:rsidP="0072178A">
      <w:pPr>
        <w:rPr>
          <w:rFonts w:ascii="Times New Roman" w:eastAsia="SimSun" w:hAnsi="Times New Roman" w:cs="Times New Roman" w:hint="eastAsia"/>
          <w:color w:val="000000"/>
          <w:lang w:eastAsia="zh-CN"/>
        </w:rPr>
      </w:pPr>
    </w:p>
    <w:p w:rsidR="00881440" w:rsidRDefault="00881440" w:rsidP="00881440">
      <w:pPr>
        <w:numPr>
          <w:ilvl w:val="2"/>
          <w:numId w:val="4"/>
        </w:numPr>
        <w:ind w:hanging="709"/>
        <w:rPr>
          <w:rFonts w:ascii="Times New Roman" w:hAnsi="Times New Roman" w:cs="Times New Roman"/>
          <w:b/>
        </w:rPr>
      </w:pPr>
      <w:r>
        <w:rPr>
          <w:rFonts w:ascii="Times New Roman" w:hAnsi="Times New Roman" w:cs="Times New Roman" w:hint="eastAsia"/>
          <w:b/>
        </w:rPr>
        <w:t>A member asked extension of this particular session to complete the comment resolutions and pass the motions.</w:t>
      </w:r>
    </w:p>
    <w:p w:rsidR="00881440" w:rsidRPr="00881440" w:rsidRDefault="00881440" w:rsidP="00881440">
      <w:pPr>
        <w:numPr>
          <w:ilvl w:val="3"/>
          <w:numId w:val="4"/>
        </w:numPr>
        <w:rPr>
          <w:rFonts w:ascii="Times New Roman" w:hAnsi="Times New Roman" w:cs="Times New Roman"/>
          <w:b/>
          <w:highlight w:val="yellow"/>
        </w:rPr>
      </w:pPr>
      <w:r w:rsidRPr="00881440">
        <w:rPr>
          <w:rFonts w:ascii="Times New Roman" w:hAnsi="Times New Roman" w:cs="Times New Roman"/>
          <w:b/>
          <w:highlight w:val="yellow"/>
        </w:rPr>
        <w:t>Chair asked if there is any objection to extend this session by 10 minutes.</w:t>
      </w:r>
    </w:p>
    <w:p w:rsidR="00881440" w:rsidRPr="00881440" w:rsidRDefault="00881440" w:rsidP="00881440">
      <w:pPr>
        <w:numPr>
          <w:ilvl w:val="4"/>
          <w:numId w:val="4"/>
        </w:numPr>
        <w:rPr>
          <w:rFonts w:ascii="Times New Roman" w:hAnsi="Times New Roman" w:cs="Times New Roman"/>
          <w:b/>
          <w:highlight w:val="green"/>
        </w:rPr>
      </w:pPr>
      <w:r w:rsidRPr="00881440">
        <w:rPr>
          <w:rFonts w:ascii="Times New Roman" w:hAnsi="Times New Roman" w:cs="Times New Roman"/>
          <w:b/>
          <w:highlight w:val="green"/>
        </w:rPr>
        <w:t xml:space="preserve">Result: No objection. </w:t>
      </w:r>
    </w:p>
    <w:p w:rsidR="00881440" w:rsidRDefault="00881440" w:rsidP="00881440">
      <w:pPr>
        <w:rPr>
          <w:rFonts w:ascii="Times New Roman" w:hAnsi="Times New Roman" w:cs="Times New Roman"/>
          <w:b/>
        </w:rPr>
      </w:pPr>
      <w:bookmarkStart w:id="0" w:name="_GoBack"/>
      <w:bookmarkEnd w:id="0"/>
    </w:p>
    <w:p w:rsidR="00881440" w:rsidRDefault="00881440" w:rsidP="00881440">
      <w:pPr>
        <w:rPr>
          <w:rFonts w:ascii="Times New Roman" w:hAnsi="Times New Roman" w:cs="Times New Roman"/>
          <w:b/>
        </w:rPr>
      </w:pPr>
    </w:p>
    <w:p w:rsidR="00EB0E63" w:rsidRDefault="00881440" w:rsidP="00881440">
      <w:pPr>
        <w:numPr>
          <w:ilvl w:val="2"/>
          <w:numId w:val="4"/>
        </w:numPr>
        <w:ind w:hanging="709"/>
        <w:rPr>
          <w:rFonts w:ascii="Times New Roman" w:hAnsi="Times New Roman" w:cs="Times New Roman"/>
          <w:b/>
        </w:rPr>
      </w:pPr>
      <w:r>
        <w:rPr>
          <w:rFonts w:ascii="Times New Roman" w:hAnsi="Times New Roman" w:cs="Times New Roman"/>
          <w:b/>
        </w:rPr>
        <w:t>CID 20268</w:t>
      </w:r>
      <w:r w:rsidR="00EB0E63" w:rsidRPr="00EB0E63">
        <w:rPr>
          <w:rFonts w:ascii="Times New Roman" w:hAnsi="Times New Roman" w:cs="Times New Roman"/>
          <w:b/>
        </w:rPr>
        <w:t>:</w:t>
      </w:r>
    </w:p>
    <w:p w:rsidR="00EB0E63" w:rsidRPr="00EB0E63" w:rsidRDefault="00EB0E63" w:rsidP="00881440">
      <w:pPr>
        <w:numPr>
          <w:ilvl w:val="3"/>
          <w:numId w:val="4"/>
        </w:numPr>
        <w:rPr>
          <w:rFonts w:ascii="Times New Roman" w:hAnsi="Times New Roman" w:cs="Times New Roman"/>
        </w:rPr>
      </w:pPr>
      <w:r w:rsidRPr="00EB0E63">
        <w:rPr>
          <w:rFonts w:ascii="Times New Roman" w:hAnsi="Times New Roman" w:cs="Times New Roman"/>
        </w:rPr>
        <w:t>Discussion</w:t>
      </w:r>
    </w:p>
    <w:p w:rsidR="00EB0E63" w:rsidRDefault="00EB0E63" w:rsidP="00EB0E63">
      <w:pPr>
        <w:pBdr>
          <w:bottom w:val="double" w:sz="6" w:space="1" w:color="auto"/>
        </w:pBdr>
        <w:ind w:left="1276"/>
        <w:rPr>
          <w:rFonts w:ascii="Times New Roman" w:eastAsia="SimSun" w:hAnsi="Times New Roman" w:cs="Times New Roman"/>
          <w:color w:val="000000"/>
          <w:lang w:eastAsia="zh-CN"/>
        </w:rPr>
      </w:pPr>
    </w:p>
    <w:p w:rsidR="00EB0E63" w:rsidRPr="00EB0E63" w:rsidRDefault="00EB0E63" w:rsidP="0072178A">
      <w:pPr>
        <w:rPr>
          <w:rFonts w:ascii="Times New Roman" w:eastAsia="SimSun" w:hAnsi="Times New Roman" w:cs="Times New Roman"/>
          <w:color w:val="000000"/>
          <w:lang w:eastAsia="zh-CN"/>
        </w:rPr>
      </w:pPr>
    </w:p>
    <w:p w:rsidR="0072178A" w:rsidRDefault="00EB0E63" w:rsidP="00881440">
      <w:pPr>
        <w:numPr>
          <w:ilvl w:val="3"/>
          <w:numId w:val="4"/>
        </w:numPr>
        <w:rPr>
          <w:rFonts w:ascii="Times New Roman" w:hAnsi="Times New Roman" w:cs="Times New Roman"/>
          <w:b/>
          <w:bCs/>
          <w:highlight w:val="yellow"/>
          <w:lang w:val="en-GB"/>
        </w:rPr>
      </w:pPr>
      <w:r>
        <w:rPr>
          <w:rFonts w:ascii="Times New Roman" w:hAnsi="Times New Roman" w:cs="Times New Roman"/>
          <w:b/>
          <w:highlight w:val="yellow"/>
        </w:rPr>
        <w:t>CR Motion #94</w:t>
      </w:r>
      <w:r w:rsidR="00294111">
        <w:rPr>
          <w:rFonts w:ascii="Times New Roman" w:hAnsi="Times New Roman" w:cs="Times New Roman" w:hint="eastAsia"/>
          <w:b/>
          <w:highlight w:val="yellow"/>
        </w:rPr>
        <w:t>6</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“REVISED” as the resolution to CID 20268 and incorporating changes in doc 11-19/1275r0</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294111" w:rsidRPr="003D4DA3" w:rsidRDefault="00294111" w:rsidP="00881440">
      <w:pPr>
        <w:numPr>
          <w:ilvl w:val="4"/>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 xml:space="preserve">Srinivas </w:t>
      </w:r>
      <w:proofErr w:type="spellStart"/>
      <w:r w:rsidR="00EB0E63">
        <w:rPr>
          <w:rFonts w:ascii="Times New Roman" w:hAnsi="Times New Roman" w:cs="Times New Roman"/>
          <w:b/>
          <w:highlight w:val="yellow"/>
        </w:rPr>
        <w:t>Kandala</w:t>
      </w:r>
      <w:proofErr w:type="spellEnd"/>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Pr>
          <w:rFonts w:ascii="Times New Roman" w:hAnsi="Times New Roman" w:cs="Times New Roman" w:hint="eastAsia"/>
          <w:b/>
          <w:highlight w:val="yellow"/>
        </w:rPr>
        <w:t>Bin Tian.</w:t>
      </w:r>
    </w:p>
    <w:p w:rsidR="0072178A" w:rsidRPr="003D4DA3" w:rsidRDefault="0072178A" w:rsidP="00881440">
      <w:pPr>
        <w:numPr>
          <w:ilvl w:val="4"/>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881440">
      <w:pPr>
        <w:numPr>
          <w:ilvl w:val="4"/>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EB0E63" w:rsidRDefault="00EB0E63" w:rsidP="0072178A">
      <w:pPr>
        <w:rPr>
          <w:rFonts w:ascii="Times New Roman" w:eastAsia="SimSun" w:hAnsi="Times New Roman" w:cs="Times New Roman"/>
          <w:color w:val="000000"/>
          <w:lang w:eastAsia="zh-CN"/>
        </w:rPr>
      </w:pPr>
    </w:p>
    <w:p w:rsidR="00EB0E63" w:rsidRDefault="00EB0E63" w:rsidP="00881440">
      <w:pPr>
        <w:numPr>
          <w:ilvl w:val="2"/>
          <w:numId w:val="4"/>
        </w:numPr>
        <w:ind w:hanging="709"/>
        <w:rPr>
          <w:rFonts w:ascii="Times New Roman" w:hAnsi="Times New Roman" w:cs="Times New Roman"/>
          <w:b/>
        </w:rPr>
      </w:pPr>
      <w:r>
        <w:rPr>
          <w:rFonts w:ascii="Times New Roman" w:hAnsi="Times New Roman" w:cs="Times New Roman"/>
          <w:b/>
        </w:rPr>
        <w:t xml:space="preserve">CID </w:t>
      </w:r>
      <w:r w:rsidRPr="00EB0E63">
        <w:rPr>
          <w:rFonts w:ascii="Times New Roman" w:hAnsi="Times New Roman" w:cs="Times New Roman"/>
          <w:b/>
          <w:bCs/>
        </w:rPr>
        <w:t>20022, 20107, 21047</w:t>
      </w:r>
      <w:r>
        <w:rPr>
          <w:rFonts w:ascii="Times New Roman" w:hAnsi="Times New Roman" w:cs="Times New Roman"/>
          <w:b/>
          <w:bCs/>
        </w:rPr>
        <w:t xml:space="preserve"> and 21023</w:t>
      </w:r>
      <w:r w:rsidRPr="00EB0E63">
        <w:rPr>
          <w:rFonts w:ascii="Times New Roman" w:hAnsi="Times New Roman" w:cs="Times New Roman"/>
          <w:b/>
        </w:rPr>
        <w:t>:</w:t>
      </w:r>
    </w:p>
    <w:p w:rsidR="00EB0E63" w:rsidRDefault="00EB0E63" w:rsidP="00881440">
      <w:pPr>
        <w:numPr>
          <w:ilvl w:val="3"/>
          <w:numId w:val="4"/>
        </w:numPr>
        <w:rPr>
          <w:rFonts w:ascii="Times New Roman" w:hAnsi="Times New Roman" w:cs="Times New Roman"/>
        </w:rPr>
      </w:pPr>
      <w:r w:rsidRPr="00EB0E63">
        <w:rPr>
          <w:rFonts w:ascii="Times New Roman" w:hAnsi="Times New Roman" w:cs="Times New Roman"/>
        </w:rPr>
        <w:t>Discussion</w:t>
      </w:r>
    </w:p>
    <w:p w:rsidR="00881440" w:rsidRPr="00EB0E63" w:rsidRDefault="00881440" w:rsidP="00881440">
      <w:pPr>
        <w:numPr>
          <w:ilvl w:val="4"/>
          <w:numId w:val="4"/>
        </w:numPr>
        <w:rPr>
          <w:rFonts w:ascii="Times New Roman" w:hAnsi="Times New Roman" w:cs="Times New Roman"/>
        </w:rPr>
      </w:pPr>
      <w:r>
        <w:rPr>
          <w:rFonts w:ascii="Times New Roman" w:hAnsi="Times New Roman" w:cs="Times New Roman"/>
        </w:rPr>
        <w:t>The group discussed the reason for the rejection.</w:t>
      </w:r>
    </w:p>
    <w:p w:rsidR="00EB0E63" w:rsidRDefault="00EB0E63" w:rsidP="00EB0E63">
      <w:pPr>
        <w:pBdr>
          <w:bottom w:val="double" w:sz="6" w:space="1" w:color="auto"/>
        </w:pBdr>
        <w:ind w:left="1276"/>
        <w:rPr>
          <w:rFonts w:ascii="Times New Roman" w:eastAsia="SimSun" w:hAnsi="Times New Roman" w:cs="Times New Roman"/>
          <w:color w:val="000000"/>
          <w:lang w:eastAsia="zh-CN"/>
        </w:rPr>
      </w:pPr>
    </w:p>
    <w:p w:rsidR="00EB0E63" w:rsidRPr="00EB0E63" w:rsidRDefault="00EB0E63" w:rsidP="0072178A">
      <w:pPr>
        <w:rPr>
          <w:rFonts w:ascii="Times New Roman" w:eastAsiaTheme="minorEastAsia" w:hAnsi="Times New Roman" w:cs="Times New Roman"/>
          <w:color w:val="000000"/>
        </w:rPr>
      </w:pPr>
    </w:p>
    <w:p w:rsidR="0072178A" w:rsidRDefault="00EB0E63" w:rsidP="00881440">
      <w:pPr>
        <w:numPr>
          <w:ilvl w:val="3"/>
          <w:numId w:val="4"/>
        </w:numPr>
        <w:rPr>
          <w:rFonts w:ascii="Times New Roman" w:hAnsi="Times New Roman" w:cs="Times New Roman"/>
          <w:b/>
          <w:bCs/>
          <w:highlight w:val="yellow"/>
          <w:lang w:val="en-GB"/>
        </w:rPr>
      </w:pPr>
      <w:r>
        <w:rPr>
          <w:rFonts w:ascii="Times New Roman" w:hAnsi="Times New Roman" w:cs="Times New Roman"/>
          <w:b/>
          <w:highlight w:val="yellow"/>
        </w:rPr>
        <w:t>CR Motion #94</w:t>
      </w:r>
      <w:r w:rsidR="00294111">
        <w:rPr>
          <w:rFonts w:ascii="Times New Roman" w:hAnsi="Times New Roman" w:cs="Times New Roman" w:hint="eastAsia"/>
          <w:b/>
          <w:highlight w:val="yellow"/>
        </w:rPr>
        <w:t>7</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“Reject” as the resolution to CIDs  20022, 20107, 21047, 21023. Insufficient detail</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881440">
      <w:pPr>
        <w:numPr>
          <w:ilvl w:val="4"/>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Robert Stacey</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Bin Tian</w:t>
      </w:r>
      <w:r>
        <w:rPr>
          <w:rFonts w:ascii="Times New Roman" w:hAnsi="Times New Roman" w:cs="Times New Roman" w:hint="eastAsia"/>
          <w:b/>
          <w:highlight w:val="yellow"/>
        </w:rPr>
        <w:t>.</w:t>
      </w:r>
    </w:p>
    <w:p w:rsidR="0072178A" w:rsidRPr="003D4DA3" w:rsidRDefault="00294111" w:rsidP="00881440">
      <w:pPr>
        <w:numPr>
          <w:ilvl w:val="4"/>
          <w:numId w:val="4"/>
        </w:numPr>
        <w:rPr>
          <w:rFonts w:ascii="Times New Roman" w:hAnsi="Times New Roman" w:cs="Times New Roman"/>
          <w:b/>
          <w:highlight w:val="yellow"/>
        </w:rPr>
      </w:pPr>
      <w:r>
        <w:rPr>
          <w:rFonts w:ascii="Times New Roman" w:hAnsi="Times New Roman" w:cs="Times New Roman"/>
          <w:b/>
          <w:bCs/>
          <w:highlight w:val="yellow"/>
        </w:rPr>
        <w:t xml:space="preserve">Discussion: </w:t>
      </w:r>
      <w:r>
        <w:rPr>
          <w:rFonts w:ascii="Times New Roman" w:hAnsi="Times New Roman" w:cs="Times New Roman" w:hint="eastAsia"/>
          <w:b/>
          <w:bCs/>
          <w:highlight w:val="yellow"/>
        </w:rPr>
        <w:t>No discussion</w:t>
      </w:r>
      <w:r w:rsidR="0072178A">
        <w:rPr>
          <w:rFonts w:ascii="Times New Roman" w:hAnsi="Times New Roman" w:cs="Times New Roman"/>
          <w:b/>
          <w:bCs/>
          <w:highlight w:val="yellow"/>
        </w:rPr>
        <w:t>.</w:t>
      </w:r>
    </w:p>
    <w:p w:rsidR="0072178A" w:rsidRPr="00D66EFA" w:rsidRDefault="0072178A" w:rsidP="00881440">
      <w:pPr>
        <w:numPr>
          <w:ilvl w:val="4"/>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EB0E63" w:rsidRDefault="00EB0E63" w:rsidP="0072178A">
      <w:pPr>
        <w:rPr>
          <w:rFonts w:ascii="Times New Roman" w:eastAsia="SimSun" w:hAnsi="Times New Roman" w:cs="Times New Roman"/>
          <w:color w:val="000000"/>
          <w:lang w:eastAsia="zh-CN"/>
        </w:rPr>
      </w:pPr>
    </w:p>
    <w:p w:rsidR="00EB0E63" w:rsidRDefault="00EB0E63" w:rsidP="00881440">
      <w:pPr>
        <w:numPr>
          <w:ilvl w:val="2"/>
          <w:numId w:val="4"/>
        </w:numPr>
        <w:ind w:hanging="709"/>
        <w:rPr>
          <w:rFonts w:ascii="Times New Roman" w:hAnsi="Times New Roman" w:cs="Times New Roman"/>
          <w:b/>
        </w:rPr>
      </w:pPr>
      <w:r>
        <w:rPr>
          <w:rFonts w:ascii="Times New Roman" w:hAnsi="Times New Roman" w:cs="Times New Roman"/>
          <w:b/>
        </w:rPr>
        <w:t xml:space="preserve">CID </w:t>
      </w:r>
      <w:r w:rsidR="00881440">
        <w:rPr>
          <w:rFonts w:ascii="Times New Roman" w:hAnsi="Times New Roman" w:cs="Times New Roman"/>
          <w:b/>
          <w:bCs/>
        </w:rPr>
        <w:t>20481</w:t>
      </w:r>
      <w:r w:rsidRPr="00EB0E63">
        <w:rPr>
          <w:rFonts w:ascii="Times New Roman" w:hAnsi="Times New Roman" w:cs="Times New Roman"/>
          <w:b/>
        </w:rPr>
        <w:t>:</w:t>
      </w:r>
    </w:p>
    <w:p w:rsidR="00EB0E63" w:rsidRDefault="00EB0E63" w:rsidP="00881440">
      <w:pPr>
        <w:numPr>
          <w:ilvl w:val="3"/>
          <w:numId w:val="4"/>
        </w:numPr>
        <w:rPr>
          <w:rFonts w:ascii="Times New Roman" w:hAnsi="Times New Roman" w:cs="Times New Roman"/>
        </w:rPr>
      </w:pPr>
      <w:r w:rsidRPr="00EB0E63">
        <w:rPr>
          <w:rFonts w:ascii="Times New Roman" w:hAnsi="Times New Roman" w:cs="Times New Roman"/>
        </w:rPr>
        <w:t>Discussion</w:t>
      </w:r>
    </w:p>
    <w:p w:rsidR="00881440" w:rsidRDefault="00881440" w:rsidP="00881440">
      <w:pPr>
        <w:numPr>
          <w:ilvl w:val="4"/>
          <w:numId w:val="4"/>
        </w:numPr>
        <w:rPr>
          <w:rFonts w:ascii="Times New Roman" w:hAnsi="Times New Roman" w:cs="Times New Roman"/>
        </w:rPr>
      </w:pPr>
      <w:r>
        <w:rPr>
          <w:rFonts w:ascii="Times New Roman" w:hAnsi="Times New Roman" w:cs="Times New Roman"/>
        </w:rPr>
        <w:t>A member proposed “ACCEPT” for the resolution to this CID, however another member suggested “REJECT”.</w:t>
      </w:r>
    </w:p>
    <w:p w:rsidR="00881440" w:rsidRPr="00EB0E63" w:rsidRDefault="00881440" w:rsidP="00881440">
      <w:pPr>
        <w:numPr>
          <w:ilvl w:val="4"/>
          <w:numId w:val="4"/>
        </w:numPr>
        <w:rPr>
          <w:rFonts w:ascii="Times New Roman" w:hAnsi="Times New Roman" w:cs="Times New Roman"/>
        </w:rPr>
      </w:pPr>
      <w:r>
        <w:rPr>
          <w:rFonts w:ascii="Times New Roman" w:hAnsi="Times New Roman" w:cs="Times New Roman"/>
        </w:rPr>
        <w:t>A participant requested a technical reason for the resolution.</w:t>
      </w:r>
    </w:p>
    <w:p w:rsidR="00EB0E63" w:rsidRDefault="00EB0E63" w:rsidP="00EB0E63">
      <w:pPr>
        <w:pBdr>
          <w:bottom w:val="double" w:sz="6" w:space="1" w:color="auto"/>
        </w:pBdr>
        <w:ind w:left="1276"/>
        <w:rPr>
          <w:rFonts w:ascii="Times New Roman" w:eastAsia="SimSun" w:hAnsi="Times New Roman" w:cs="Times New Roman"/>
          <w:color w:val="000000"/>
          <w:lang w:eastAsia="zh-CN"/>
        </w:rPr>
      </w:pPr>
    </w:p>
    <w:p w:rsidR="00EB0E63" w:rsidRPr="00EB0E63" w:rsidRDefault="00EB0E63" w:rsidP="0072178A">
      <w:pPr>
        <w:rPr>
          <w:rFonts w:ascii="Times New Roman" w:eastAsiaTheme="minorEastAsia" w:hAnsi="Times New Roman" w:cs="Times New Roman"/>
          <w:color w:val="000000"/>
        </w:rPr>
      </w:pPr>
    </w:p>
    <w:p w:rsidR="0072178A" w:rsidRDefault="00EB0E63" w:rsidP="00881440">
      <w:pPr>
        <w:numPr>
          <w:ilvl w:val="3"/>
          <w:numId w:val="4"/>
        </w:numPr>
        <w:rPr>
          <w:rFonts w:ascii="Times New Roman" w:hAnsi="Times New Roman" w:cs="Times New Roman"/>
          <w:b/>
          <w:bCs/>
          <w:highlight w:val="yellow"/>
          <w:lang w:val="en-GB"/>
        </w:rPr>
      </w:pPr>
      <w:r>
        <w:rPr>
          <w:rFonts w:ascii="Times New Roman" w:hAnsi="Times New Roman" w:cs="Times New Roman"/>
          <w:b/>
          <w:highlight w:val="yellow"/>
        </w:rPr>
        <w:t>CR Motion #94</w:t>
      </w:r>
      <w:r w:rsidR="00294111">
        <w:rPr>
          <w:rFonts w:ascii="Times New Roman" w:hAnsi="Times New Roman" w:cs="Times New Roman" w:hint="eastAsia"/>
          <w:b/>
          <w:highlight w:val="yellow"/>
        </w:rPr>
        <w:t>8</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“Reject” as the resolution to CID  20481. failed to identify a problem with the draft</w:t>
      </w:r>
      <w:r w:rsidR="0072178A" w:rsidRPr="00EB0E63">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Robert Stacey</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Bin Tian</w:t>
      </w:r>
      <w:r>
        <w:rPr>
          <w:rFonts w:ascii="Times New Roman" w:hAnsi="Times New Roman" w:cs="Times New Roman" w:hint="eastAsia"/>
          <w:b/>
          <w:highlight w:val="yellow"/>
        </w:rPr>
        <w:t>.</w:t>
      </w: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EB0E63" w:rsidRDefault="00EB0E63" w:rsidP="00881440">
      <w:pPr>
        <w:numPr>
          <w:ilvl w:val="3"/>
          <w:numId w:val="4"/>
        </w:numPr>
        <w:rPr>
          <w:rFonts w:ascii="Times New Roman" w:hAnsi="Times New Roman" w:cs="Times New Roman"/>
          <w:b/>
          <w:highlight w:val="green"/>
        </w:rPr>
      </w:pPr>
      <w:r>
        <w:rPr>
          <w:rFonts w:ascii="Times New Roman" w:hAnsi="Times New Roman" w:cs="Times New Roman"/>
          <w:b/>
          <w:highlight w:val="green"/>
        </w:rPr>
        <w:lastRenderedPageBreak/>
        <w:t>Y/N/A = 22/1/10</w:t>
      </w:r>
      <w:r>
        <w:rPr>
          <w:rFonts w:ascii="Times New Roman" w:hAnsi="Times New Roman" w:cs="Times New Roman" w:hint="eastAsia"/>
          <w:b/>
          <w:highlight w:val="green"/>
        </w:rPr>
        <w:t>, motion passes</w:t>
      </w:r>
      <w:r w:rsidR="0072178A" w:rsidRPr="00EB0E63">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Default="0072178A" w:rsidP="0072178A">
      <w:pPr>
        <w:rPr>
          <w:rFonts w:ascii="Times New Roman" w:eastAsia="SimSun" w:hAnsi="Times New Roman" w:cs="Times New Roman"/>
          <w:color w:val="000000"/>
          <w:lang w:eastAsia="zh-CN"/>
        </w:rPr>
      </w:pPr>
    </w:p>
    <w:p w:rsidR="00EB0E63" w:rsidRDefault="00EB0E63" w:rsidP="00881440">
      <w:pPr>
        <w:numPr>
          <w:ilvl w:val="1"/>
          <w:numId w:val="4"/>
        </w:numPr>
        <w:rPr>
          <w:rFonts w:ascii="Times New Roman" w:hAnsi="Times New Roman" w:cs="Times New Roman"/>
          <w:b/>
        </w:rPr>
      </w:pPr>
      <w:r>
        <w:rPr>
          <w:rFonts w:ascii="Times New Roman" w:hAnsi="Times New Roman" w:cs="Times New Roman" w:hint="eastAsia"/>
          <w:b/>
        </w:rPr>
        <w:t>TG Motions</w:t>
      </w:r>
    </w:p>
    <w:p w:rsidR="0072178A" w:rsidRPr="0072178A" w:rsidRDefault="00EB0E63" w:rsidP="00881440">
      <w:pPr>
        <w:numPr>
          <w:ilvl w:val="2"/>
          <w:numId w:val="4"/>
        </w:numPr>
        <w:ind w:hanging="709"/>
        <w:rPr>
          <w:rFonts w:ascii="Times New Roman" w:hAnsi="Times New Roman" w:cs="Times New Roman"/>
          <w:b/>
          <w:bCs/>
          <w:highlight w:val="yellow"/>
          <w:lang w:val="en-GB"/>
        </w:rPr>
      </w:pPr>
      <w:r>
        <w:rPr>
          <w:rFonts w:ascii="Times New Roman" w:hAnsi="Times New Roman" w:cs="Times New Roman"/>
          <w:b/>
          <w:highlight w:val="yellow"/>
        </w:rPr>
        <w:t>MDR</w:t>
      </w:r>
      <w:r w:rsidR="00294111">
        <w:rPr>
          <w:rFonts w:ascii="Times New Roman" w:hAnsi="Times New Roman" w:cs="Times New Roman"/>
          <w:b/>
          <w:highlight w:val="yellow"/>
        </w:rPr>
        <w:t xml:space="preserve"> Motion</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 xml:space="preserve">Move to accept </w:t>
      </w:r>
      <w:proofErr w:type="spellStart"/>
      <w:r w:rsidRPr="00EB0E63">
        <w:rPr>
          <w:rFonts w:ascii="Times New Roman" w:hAnsi="Times New Roman" w:cs="Times New Roman"/>
          <w:b/>
          <w:bCs/>
          <w:highlight w:val="yellow"/>
        </w:rPr>
        <w:t>TGax</w:t>
      </w:r>
      <w:proofErr w:type="spellEnd"/>
      <w:r w:rsidRPr="00EB0E63">
        <w:rPr>
          <w:rFonts w:ascii="Times New Roman" w:hAnsi="Times New Roman" w:cs="Times New Roman"/>
          <w:b/>
          <w:bCs/>
          <w:highlight w:val="yellow"/>
        </w:rPr>
        <w:t xml:space="preserve"> MDR and incorporate the changes in doc 11-19/1015r4 into the draft specification</w:t>
      </w:r>
      <w:r w:rsidR="0072178A">
        <w:rPr>
          <w:rFonts w:ascii="Times New Roman" w:hAnsi="Times New Roman" w:cs="Times New Roman"/>
          <w:b/>
          <w:bCs/>
          <w:highlight w:val="yellow"/>
          <w:lang w:val="en-GB"/>
        </w:rPr>
        <w:t>.</w:t>
      </w: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Robert Stacey</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Bin Tia</w:t>
      </w:r>
      <w:r w:rsidR="00141FF0">
        <w:rPr>
          <w:rFonts w:ascii="Times New Roman" w:hAnsi="Times New Roman" w:cs="Times New Roman" w:hint="eastAsia"/>
          <w:b/>
          <w:highlight w:val="yellow"/>
        </w:rPr>
        <w:t>n</w:t>
      </w:r>
      <w:r>
        <w:rPr>
          <w:rFonts w:ascii="Times New Roman" w:hAnsi="Times New Roman" w:cs="Times New Roman" w:hint="eastAsia"/>
          <w:b/>
          <w:highlight w:val="yellow"/>
        </w:rPr>
        <w:t>.</w:t>
      </w: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881440">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EB0E63" w:rsidRPr="00EB0E63" w:rsidRDefault="00EB0E63" w:rsidP="00881440">
      <w:pPr>
        <w:numPr>
          <w:ilvl w:val="2"/>
          <w:numId w:val="4"/>
        </w:numPr>
        <w:ind w:hanging="709"/>
        <w:rPr>
          <w:rFonts w:ascii="Times New Roman" w:hAnsi="Times New Roman" w:cs="Times New Roman"/>
          <w:b/>
          <w:bCs/>
          <w:highlight w:val="yellow"/>
        </w:rPr>
      </w:pPr>
      <w:r w:rsidRPr="00EB0E63">
        <w:rPr>
          <w:rFonts w:ascii="Times New Roman" w:hAnsi="Times New Roman" w:cs="Times New Roman"/>
          <w:b/>
          <w:bCs/>
          <w:highlight w:val="yellow"/>
        </w:rPr>
        <w:t>Motion to Approve 802.11ax Coexistence Assurance documen</w:t>
      </w:r>
      <w:r>
        <w:rPr>
          <w:rFonts w:ascii="Times New Roman" w:hAnsi="Times New Roman" w:cs="Times New Roman"/>
          <w:b/>
          <w:bCs/>
          <w:highlight w:val="yellow"/>
        </w:rPr>
        <w:t>t</w:t>
      </w:r>
      <w:r w:rsidR="0072178A" w:rsidRPr="003D4DA3">
        <w:rPr>
          <w:rFonts w:ascii="Times New Roman" w:hAnsi="Times New Roman" w:cs="Times New Roman"/>
          <w:b/>
          <w:highlight w:val="yellow"/>
        </w:rPr>
        <w:t xml:space="preserve">: </w:t>
      </w:r>
      <w:r w:rsidRPr="00EB0E63">
        <w:rPr>
          <w:rFonts w:ascii="Times New Roman" w:hAnsi="Times New Roman" w:cs="Times New Roman"/>
          <w:b/>
          <w:bCs/>
          <w:highlight w:val="yellow"/>
        </w:rPr>
        <w:t>Move to accept document 11-16/1348r6</w:t>
      </w:r>
    </w:p>
    <w:p w:rsidR="00EB0E63" w:rsidRPr="00EB0E63" w:rsidRDefault="00C92148" w:rsidP="00EB0E63">
      <w:pPr>
        <w:ind w:left="1418"/>
        <w:rPr>
          <w:rFonts w:ascii="Times New Roman" w:hAnsi="Times New Roman" w:cs="Times New Roman"/>
          <w:b/>
          <w:bCs/>
          <w:highlight w:val="yellow"/>
        </w:rPr>
      </w:pPr>
      <w:hyperlink r:id="rId26" w:history="1">
        <w:r w:rsidR="00EB0E63" w:rsidRPr="00EB0E63">
          <w:rPr>
            <w:rStyle w:val="a6"/>
            <w:rFonts w:ascii="Times New Roman" w:hAnsi="Times New Roman" w:cs="Times New Roman"/>
            <w:b/>
            <w:bCs/>
            <w:highlight w:val="yellow"/>
          </w:rPr>
          <w:t>https://mentor.ieee.org/802.11/dcn/16/11-16-1348-06-00ax-coexistence-assurance.docx</w:t>
        </w:r>
      </w:hyperlink>
    </w:p>
    <w:p w:rsidR="0072178A" w:rsidRPr="00EB0E63" w:rsidRDefault="00EB0E63" w:rsidP="00EB0E63">
      <w:pPr>
        <w:ind w:left="1418"/>
        <w:rPr>
          <w:rFonts w:ascii="Times New Roman" w:hAnsi="Times New Roman" w:cs="Times New Roman"/>
          <w:b/>
          <w:bCs/>
          <w:highlight w:val="yellow"/>
        </w:rPr>
      </w:pPr>
      <w:r w:rsidRPr="00EB0E63">
        <w:rPr>
          <w:rFonts w:ascii="Times New Roman" w:hAnsi="Times New Roman" w:cs="Times New Roman"/>
          <w:b/>
          <w:bCs/>
          <w:highlight w:val="yellow"/>
        </w:rPr>
        <w:t xml:space="preserve">as the </w:t>
      </w:r>
      <w:proofErr w:type="spellStart"/>
      <w:r w:rsidRPr="00EB0E63">
        <w:rPr>
          <w:rFonts w:ascii="Times New Roman" w:hAnsi="Times New Roman" w:cs="Times New Roman"/>
          <w:b/>
          <w:bCs/>
          <w:highlight w:val="yellow"/>
        </w:rPr>
        <w:t>TGax</w:t>
      </w:r>
      <w:proofErr w:type="spellEnd"/>
      <w:r w:rsidRPr="00EB0E63">
        <w:rPr>
          <w:rFonts w:ascii="Times New Roman" w:hAnsi="Times New Roman" w:cs="Times New Roman"/>
          <w:b/>
          <w:bCs/>
          <w:highlight w:val="yellow"/>
        </w:rPr>
        <w:t xml:space="preserve"> Coexistence Assurance document.</w:t>
      </w:r>
    </w:p>
    <w:p w:rsidR="0072178A" w:rsidRPr="00141FF0" w:rsidRDefault="0072178A" w:rsidP="0072178A">
      <w:pPr>
        <w:ind w:left="1224"/>
        <w:rPr>
          <w:rFonts w:ascii="Times New Roman" w:hAnsi="Times New Roman" w:cs="Times New Roman"/>
          <w:b/>
          <w:bCs/>
          <w:highlight w:val="yellow"/>
        </w:rPr>
      </w:pP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Robert Stacey</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Bin Tia</w:t>
      </w:r>
      <w:r w:rsidR="00141FF0">
        <w:rPr>
          <w:rFonts w:ascii="Times New Roman" w:hAnsi="Times New Roman" w:cs="Times New Roman" w:hint="eastAsia"/>
          <w:b/>
          <w:highlight w:val="yellow"/>
        </w:rPr>
        <w:t>n</w:t>
      </w:r>
      <w:r>
        <w:rPr>
          <w:rFonts w:ascii="Times New Roman" w:hAnsi="Times New Roman" w:cs="Times New Roman" w:hint="eastAsia"/>
          <w:b/>
          <w:highlight w:val="yellow"/>
        </w:rPr>
        <w:t>.</w:t>
      </w: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881440">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D47212">
        <w:rPr>
          <w:rFonts w:ascii="Times New Roman" w:hAnsi="Times New Roman" w:cs="Times New Roman"/>
          <w:b/>
          <w:highlight w:val="green"/>
        </w:rPr>
        <w:t>Pass</w:t>
      </w:r>
      <w:r w:rsidR="00D47212" w:rsidRPr="00D47212">
        <w:rPr>
          <w:rFonts w:ascii="Times New Roman" w:hAnsi="Times New Roman" w:cs="Times New Roman"/>
          <w:b/>
          <w:highlight w:val="green"/>
        </w:rPr>
        <w:t>ed</w:t>
      </w:r>
      <w:r>
        <w:rPr>
          <w:rFonts w:ascii="Times New Roman" w:hAnsi="Times New Roman" w:cs="Times New Roman"/>
          <w:b/>
          <w:highlight w:val="green"/>
        </w:rPr>
        <w:t xml:space="preserve"> with unanimous consent</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A15247" w:rsidRPr="00EB0E63" w:rsidRDefault="00EB0E63" w:rsidP="00881440">
      <w:pPr>
        <w:numPr>
          <w:ilvl w:val="2"/>
          <w:numId w:val="4"/>
        </w:numPr>
        <w:ind w:hanging="709"/>
        <w:rPr>
          <w:rFonts w:ascii="Times New Roman" w:hAnsi="Times New Roman" w:cs="Times New Roman"/>
          <w:b/>
          <w:bCs/>
          <w:highlight w:val="yellow"/>
        </w:rPr>
      </w:pPr>
      <w:r w:rsidRPr="00EB0E63">
        <w:rPr>
          <w:rFonts w:ascii="Times New Roman" w:hAnsi="Times New Roman" w:cs="Times New Roman"/>
          <w:b/>
          <w:bCs/>
          <w:highlight w:val="yellow"/>
        </w:rPr>
        <w:t>WG Ballot Motion</w:t>
      </w:r>
      <w:r w:rsidR="0072178A" w:rsidRPr="003D4DA3">
        <w:rPr>
          <w:rFonts w:ascii="Times New Roman" w:hAnsi="Times New Roman" w:cs="Times New Roman"/>
          <w:b/>
          <w:highlight w:val="yellow"/>
        </w:rPr>
        <w:t xml:space="preserve">: </w:t>
      </w:r>
      <w:r w:rsidR="00597465" w:rsidRPr="00EB0E63">
        <w:rPr>
          <w:rFonts w:ascii="Times New Roman" w:hAnsi="Times New Roman" w:cs="Times New Roman"/>
          <w:b/>
          <w:bCs/>
          <w:highlight w:val="yellow"/>
        </w:rPr>
        <w:t>Having approved comment resolutions for all of the comments received from LB 238 on P802.11ax D4.0</w:t>
      </w:r>
    </w:p>
    <w:p w:rsidR="00A15247" w:rsidRPr="00EB0E63" w:rsidRDefault="00597465" w:rsidP="00597465">
      <w:pPr>
        <w:numPr>
          <w:ilvl w:val="2"/>
          <w:numId w:val="12"/>
        </w:numPr>
        <w:rPr>
          <w:rFonts w:ascii="Times New Roman" w:hAnsi="Times New Roman" w:cs="Times New Roman"/>
          <w:b/>
          <w:bCs/>
          <w:highlight w:val="yellow"/>
        </w:rPr>
      </w:pPr>
      <w:r w:rsidRPr="00EB0E63">
        <w:rPr>
          <w:rFonts w:ascii="Times New Roman" w:hAnsi="Times New Roman" w:cs="Times New Roman"/>
          <w:b/>
          <w:bCs/>
          <w:highlight w:val="yellow"/>
        </w:rPr>
        <w:t>Instruct the editor to prepare P802.11ax D5.0 incorporating these resolutions and,</w:t>
      </w:r>
    </w:p>
    <w:p w:rsidR="00A15247" w:rsidRPr="00EB0E63" w:rsidRDefault="00597465" w:rsidP="00597465">
      <w:pPr>
        <w:numPr>
          <w:ilvl w:val="2"/>
          <w:numId w:val="12"/>
        </w:numPr>
        <w:rPr>
          <w:rFonts w:ascii="Times New Roman" w:hAnsi="Times New Roman" w:cs="Times New Roman"/>
          <w:b/>
          <w:bCs/>
          <w:highlight w:val="yellow"/>
        </w:rPr>
      </w:pPr>
      <w:r w:rsidRPr="00EB0E63">
        <w:rPr>
          <w:rFonts w:ascii="Times New Roman" w:hAnsi="Times New Roman" w:cs="Times New Roman"/>
          <w:b/>
          <w:bCs/>
          <w:highlight w:val="yellow"/>
        </w:rPr>
        <w:t>Approve a 15 day Working Group Recirculation Ballot asking the question “Should P802.11ax D5.0 be forwarded to Standard Association Ballot?”</w:t>
      </w:r>
    </w:p>
    <w:p w:rsidR="0072178A" w:rsidRPr="0072178A" w:rsidRDefault="0072178A" w:rsidP="00EB0E63">
      <w:pPr>
        <w:ind w:left="1418"/>
        <w:rPr>
          <w:rFonts w:ascii="Times New Roman" w:hAnsi="Times New Roman" w:cs="Times New Roman"/>
          <w:b/>
          <w:bCs/>
          <w:highlight w:val="yellow"/>
          <w:lang w:val="en-GB"/>
        </w:rPr>
      </w:pPr>
    </w:p>
    <w:p w:rsidR="0072178A" w:rsidRPr="0072178A" w:rsidRDefault="0072178A" w:rsidP="0072178A">
      <w:pPr>
        <w:ind w:left="1224"/>
        <w:rPr>
          <w:rFonts w:ascii="Times New Roman" w:hAnsi="Times New Roman" w:cs="Times New Roman"/>
          <w:b/>
          <w:bCs/>
          <w:highlight w:val="yellow"/>
        </w:rPr>
      </w:pP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hint="eastAsia"/>
          <w:b/>
          <w:highlight w:val="yellow"/>
        </w:rPr>
        <w:t xml:space="preserve">Moved by </w:t>
      </w:r>
      <w:r w:rsidR="00EB0E63">
        <w:rPr>
          <w:rFonts w:ascii="Times New Roman" w:hAnsi="Times New Roman" w:cs="Times New Roman"/>
          <w:b/>
          <w:highlight w:val="yellow"/>
        </w:rPr>
        <w:t>Robert Stacey</w:t>
      </w:r>
      <w:r>
        <w:rPr>
          <w:rFonts w:ascii="Times New Roman" w:hAnsi="Times New Roman" w:cs="Times New Roman"/>
          <w:b/>
          <w:highlight w:val="yellow"/>
        </w:rPr>
        <w:t>, Seconded by</w:t>
      </w:r>
      <w:r w:rsidRPr="003D4DA3">
        <w:rPr>
          <w:rFonts w:ascii="Times New Roman" w:hAnsi="Times New Roman" w:cs="Times New Roman"/>
          <w:b/>
          <w:highlight w:val="yellow"/>
        </w:rPr>
        <w:t xml:space="preserve"> </w:t>
      </w:r>
      <w:r w:rsidR="00EB0E63">
        <w:rPr>
          <w:rFonts w:ascii="Times New Roman" w:hAnsi="Times New Roman" w:cs="Times New Roman"/>
          <w:b/>
          <w:highlight w:val="yellow"/>
        </w:rPr>
        <w:t>Bin Tian</w:t>
      </w:r>
      <w:r>
        <w:rPr>
          <w:rFonts w:ascii="Times New Roman" w:hAnsi="Times New Roman" w:cs="Times New Roman" w:hint="eastAsia"/>
          <w:b/>
          <w:highlight w:val="yellow"/>
        </w:rPr>
        <w:t>.</w:t>
      </w:r>
    </w:p>
    <w:p w:rsidR="0072178A" w:rsidRPr="003D4DA3" w:rsidRDefault="0072178A" w:rsidP="00881440">
      <w:pPr>
        <w:numPr>
          <w:ilvl w:val="3"/>
          <w:numId w:val="4"/>
        </w:numPr>
        <w:rPr>
          <w:rFonts w:ascii="Times New Roman" w:hAnsi="Times New Roman" w:cs="Times New Roman"/>
          <w:b/>
          <w:highlight w:val="yellow"/>
        </w:rPr>
      </w:pPr>
      <w:r>
        <w:rPr>
          <w:rFonts w:ascii="Times New Roman" w:hAnsi="Times New Roman" w:cs="Times New Roman"/>
          <w:b/>
          <w:bCs/>
          <w:highlight w:val="yellow"/>
        </w:rPr>
        <w:t>Discussion: No discussion.</w:t>
      </w:r>
    </w:p>
    <w:p w:rsidR="0072178A" w:rsidRPr="00D66EFA" w:rsidRDefault="0072178A" w:rsidP="00881440">
      <w:pPr>
        <w:numPr>
          <w:ilvl w:val="3"/>
          <w:numId w:val="4"/>
        </w:numPr>
        <w:rPr>
          <w:rFonts w:ascii="Times New Roman" w:hAnsi="Times New Roman" w:cs="Times New Roman"/>
          <w:b/>
          <w:highlight w:val="green"/>
        </w:rPr>
      </w:pPr>
      <w:r w:rsidRPr="00D66EFA">
        <w:rPr>
          <w:rFonts w:ascii="Times New Roman" w:hAnsi="Times New Roman" w:cs="Times New Roman"/>
          <w:b/>
          <w:highlight w:val="green"/>
        </w:rPr>
        <w:t xml:space="preserve">Result: </w:t>
      </w:r>
      <w:r w:rsidR="00EB0E63">
        <w:rPr>
          <w:rFonts w:ascii="Times New Roman" w:hAnsi="Times New Roman" w:cs="Times New Roman"/>
          <w:b/>
          <w:highlight w:val="green"/>
        </w:rPr>
        <w:t>Y/N/A = 52/0/2, motion passes</w:t>
      </w:r>
      <w:r w:rsidRPr="00D66EFA">
        <w:rPr>
          <w:rFonts w:ascii="Times New Roman" w:hAnsi="Times New Roman" w:cs="Times New Roman"/>
          <w:b/>
          <w:highlight w:val="green"/>
        </w:rPr>
        <w:t>.</w:t>
      </w:r>
    </w:p>
    <w:p w:rsidR="0072178A" w:rsidRPr="003D4DA3" w:rsidRDefault="0072178A" w:rsidP="0072178A">
      <w:pPr>
        <w:pBdr>
          <w:bottom w:val="double" w:sz="6" w:space="1" w:color="auto"/>
        </w:pBdr>
        <w:ind w:left="720"/>
        <w:rPr>
          <w:rFonts w:ascii="Times New Roman" w:hAnsi="Times New Roman" w:cs="Times New Roman"/>
        </w:rPr>
      </w:pPr>
    </w:p>
    <w:p w:rsidR="0072178A" w:rsidRPr="003D4DA3" w:rsidRDefault="0072178A" w:rsidP="0072178A">
      <w:pPr>
        <w:rPr>
          <w:rFonts w:ascii="Times New Roman" w:eastAsiaTheme="minorEastAsia" w:hAnsi="Times New Roman" w:cs="Times New Roman"/>
          <w:color w:val="000000"/>
          <w:lang w:eastAsia="zh-CN"/>
        </w:rPr>
      </w:pPr>
    </w:p>
    <w:p w:rsidR="000F10DD" w:rsidRDefault="000F10DD" w:rsidP="000F10DD">
      <w:pPr>
        <w:rPr>
          <w:rFonts w:ascii="Times New Roman" w:eastAsia="ＭＳ 明朝" w:hAnsi="Times New Roman" w:cs="Times New Roman"/>
          <w:color w:val="000000"/>
        </w:rPr>
      </w:pPr>
    </w:p>
    <w:p w:rsidR="000F10DD" w:rsidRDefault="000F10DD" w:rsidP="00881440">
      <w:pPr>
        <w:numPr>
          <w:ilvl w:val="0"/>
          <w:numId w:val="4"/>
        </w:numPr>
        <w:rPr>
          <w:rFonts w:ascii="Times New Roman" w:hAnsi="Times New Roman" w:cs="Times New Roman"/>
          <w:b/>
        </w:rPr>
      </w:pPr>
      <w:r>
        <w:rPr>
          <w:rFonts w:ascii="Times New Roman" w:hAnsi="Times New Roman" w:cs="Times New Roman" w:hint="eastAsia"/>
          <w:b/>
        </w:rPr>
        <w:t>Adjournment</w:t>
      </w:r>
    </w:p>
    <w:p w:rsidR="000F10DD" w:rsidRDefault="000F10DD" w:rsidP="00881440">
      <w:pPr>
        <w:numPr>
          <w:ilvl w:val="1"/>
          <w:numId w:val="4"/>
        </w:numPr>
        <w:rPr>
          <w:rFonts w:ascii="Times New Roman" w:hAnsi="Times New Roman" w:cs="Times New Roman"/>
          <w:b/>
        </w:rPr>
      </w:pPr>
      <w:r>
        <w:rPr>
          <w:rFonts w:ascii="Times New Roman" w:hAnsi="Times New Roman" w:cs="Times New Roman"/>
          <w:b/>
        </w:rPr>
        <w:t>TGax ha</w:t>
      </w:r>
      <w:r w:rsidR="0053660B">
        <w:rPr>
          <w:rFonts w:ascii="Times New Roman" w:hAnsi="Times New Roman" w:cs="Times New Roman"/>
          <w:b/>
        </w:rPr>
        <w:t>s adjourned for the week @ 1</w:t>
      </w:r>
      <w:r w:rsidR="00EB0E63">
        <w:rPr>
          <w:rFonts w:ascii="Times New Roman" w:hAnsi="Times New Roman" w:cs="Times New Roman" w:hint="eastAsia"/>
          <w:b/>
        </w:rPr>
        <w:t>5</w:t>
      </w:r>
      <w:r w:rsidR="0053660B">
        <w:rPr>
          <w:rFonts w:ascii="Times New Roman" w:hAnsi="Times New Roman" w:cs="Times New Roman"/>
          <w:b/>
        </w:rPr>
        <w:t>:</w:t>
      </w:r>
      <w:r w:rsidR="00EB0E63">
        <w:rPr>
          <w:rFonts w:ascii="Times New Roman" w:hAnsi="Times New Roman" w:cs="Times New Roman"/>
          <w:b/>
        </w:rPr>
        <w:t>40</w:t>
      </w:r>
      <w:r>
        <w:rPr>
          <w:rFonts w:ascii="Times New Roman" w:hAnsi="Times New Roman" w:cs="Times New Roman"/>
          <w:b/>
        </w:rPr>
        <w:t>.</w:t>
      </w:r>
    </w:p>
    <w:p w:rsidR="000F10DD" w:rsidRDefault="000F10DD" w:rsidP="000F10DD">
      <w:pPr>
        <w:rPr>
          <w:rFonts w:ascii="Times New Roman" w:eastAsia="ＭＳ 明朝" w:hAnsi="Times New Roman" w:cs="Times New Roman"/>
          <w:color w:val="000000"/>
        </w:rPr>
      </w:pPr>
    </w:p>
    <w:p w:rsidR="00B43453" w:rsidRDefault="00B43453" w:rsidP="000F10DD">
      <w:pPr>
        <w:rPr>
          <w:rFonts w:ascii="Times New Roman" w:eastAsia="ＭＳ 明朝" w:hAnsi="Times New Roman" w:cs="Times New Roman"/>
          <w:color w:val="000000"/>
        </w:rPr>
      </w:pPr>
    </w:p>
    <w:sectPr w:rsidR="00B43453" w:rsidSect="001A6D83">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148" w:rsidRDefault="00C92148">
      <w:r>
        <w:separator/>
      </w:r>
    </w:p>
  </w:endnote>
  <w:endnote w:type="continuationSeparator" w:id="0">
    <w:p w:rsidR="00C92148" w:rsidRDefault="00C9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927" w:rsidRDefault="00005927"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sidR="00881440">
      <w:rPr>
        <w:noProof/>
      </w:rPr>
      <w:t>29</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148" w:rsidRDefault="00C92148">
      <w:r>
        <w:separator/>
      </w:r>
    </w:p>
  </w:footnote>
  <w:footnote w:type="continuationSeparator" w:id="0">
    <w:p w:rsidR="00C92148" w:rsidRDefault="00C92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927" w:rsidRDefault="00005927" w:rsidP="00B96D18">
    <w:pPr>
      <w:pStyle w:val="a4"/>
      <w:tabs>
        <w:tab w:val="clear" w:pos="6480"/>
        <w:tab w:val="center" w:pos="4680"/>
        <w:tab w:val="right" w:pos="9360"/>
      </w:tabs>
    </w:pPr>
    <w:r>
      <w:rPr>
        <w:lang w:eastAsia="ja-JP"/>
      </w:rPr>
      <w:t>September</w:t>
    </w:r>
    <w:r>
      <w:t xml:space="preserve"> 2019</w:t>
    </w:r>
    <w:r>
      <w:tab/>
    </w:r>
    <w:r>
      <w:tab/>
    </w:r>
    <w:r w:rsidR="00C92148">
      <w:fldChar w:fldCharType="begin"/>
    </w:r>
    <w:r w:rsidR="00C92148">
      <w:instrText xml:space="preserve"> TITLE  \* MERGEFORMAT </w:instrText>
    </w:r>
    <w:r w:rsidR="00C92148">
      <w:fldChar w:fldCharType="separate"/>
    </w:r>
    <w:r>
      <w:t>doc.: IEEE 802.11-19/1630r0</w:t>
    </w:r>
    <w:r w:rsidR="00C92148">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B8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DF5178"/>
    <w:multiLevelType w:val="hybridMultilevel"/>
    <w:tmpl w:val="51303012"/>
    <w:lvl w:ilvl="0" w:tplc="04090001">
      <w:start w:val="1"/>
      <w:numFmt w:val="bullet"/>
      <w:lvlText w:val=""/>
      <w:lvlJc w:val="left"/>
      <w:pPr>
        <w:tabs>
          <w:tab w:val="num" w:pos="360"/>
        </w:tabs>
        <w:ind w:left="360" w:hanging="360"/>
      </w:pPr>
      <w:rPr>
        <w:rFonts w:ascii="Wingdings" w:hAnsi="Wingdings" w:hint="default"/>
      </w:rPr>
    </w:lvl>
    <w:lvl w:ilvl="1" w:tplc="53F8D0DE">
      <w:numFmt w:val="bullet"/>
      <w:lvlText w:val="•"/>
      <w:lvlJc w:val="left"/>
      <w:pPr>
        <w:tabs>
          <w:tab w:val="num" w:pos="1080"/>
        </w:tabs>
        <w:ind w:left="1080" w:hanging="360"/>
      </w:pPr>
      <w:rPr>
        <w:rFonts w:ascii="Arial" w:hAnsi="Arial" w:hint="default"/>
      </w:rPr>
    </w:lvl>
    <w:lvl w:ilvl="2" w:tplc="8BAEF48C" w:tentative="1">
      <w:start w:val="1"/>
      <w:numFmt w:val="bullet"/>
      <w:lvlText w:val="•"/>
      <w:lvlJc w:val="left"/>
      <w:pPr>
        <w:tabs>
          <w:tab w:val="num" w:pos="1800"/>
        </w:tabs>
        <w:ind w:left="1800" w:hanging="360"/>
      </w:pPr>
      <w:rPr>
        <w:rFonts w:ascii="Arial" w:hAnsi="Arial" w:hint="default"/>
      </w:rPr>
    </w:lvl>
    <w:lvl w:ilvl="3" w:tplc="2C925102" w:tentative="1">
      <w:start w:val="1"/>
      <w:numFmt w:val="bullet"/>
      <w:lvlText w:val="•"/>
      <w:lvlJc w:val="left"/>
      <w:pPr>
        <w:tabs>
          <w:tab w:val="num" w:pos="2520"/>
        </w:tabs>
        <w:ind w:left="2520" w:hanging="360"/>
      </w:pPr>
      <w:rPr>
        <w:rFonts w:ascii="Arial" w:hAnsi="Arial" w:hint="default"/>
      </w:rPr>
    </w:lvl>
    <w:lvl w:ilvl="4" w:tplc="52609BAC" w:tentative="1">
      <w:start w:val="1"/>
      <w:numFmt w:val="bullet"/>
      <w:lvlText w:val="•"/>
      <w:lvlJc w:val="left"/>
      <w:pPr>
        <w:tabs>
          <w:tab w:val="num" w:pos="3240"/>
        </w:tabs>
        <w:ind w:left="3240" w:hanging="360"/>
      </w:pPr>
      <w:rPr>
        <w:rFonts w:ascii="Arial" w:hAnsi="Arial" w:hint="default"/>
      </w:rPr>
    </w:lvl>
    <w:lvl w:ilvl="5" w:tplc="85B28110" w:tentative="1">
      <w:start w:val="1"/>
      <w:numFmt w:val="bullet"/>
      <w:lvlText w:val="•"/>
      <w:lvlJc w:val="left"/>
      <w:pPr>
        <w:tabs>
          <w:tab w:val="num" w:pos="3960"/>
        </w:tabs>
        <w:ind w:left="3960" w:hanging="360"/>
      </w:pPr>
      <w:rPr>
        <w:rFonts w:ascii="Arial" w:hAnsi="Arial" w:hint="default"/>
      </w:rPr>
    </w:lvl>
    <w:lvl w:ilvl="6" w:tplc="B5F633BC" w:tentative="1">
      <w:start w:val="1"/>
      <w:numFmt w:val="bullet"/>
      <w:lvlText w:val="•"/>
      <w:lvlJc w:val="left"/>
      <w:pPr>
        <w:tabs>
          <w:tab w:val="num" w:pos="4680"/>
        </w:tabs>
        <w:ind w:left="4680" w:hanging="360"/>
      </w:pPr>
      <w:rPr>
        <w:rFonts w:ascii="Arial" w:hAnsi="Arial" w:hint="default"/>
      </w:rPr>
    </w:lvl>
    <w:lvl w:ilvl="7" w:tplc="42F4EBCE" w:tentative="1">
      <w:start w:val="1"/>
      <w:numFmt w:val="bullet"/>
      <w:lvlText w:val="•"/>
      <w:lvlJc w:val="left"/>
      <w:pPr>
        <w:tabs>
          <w:tab w:val="num" w:pos="5400"/>
        </w:tabs>
        <w:ind w:left="5400" w:hanging="360"/>
      </w:pPr>
      <w:rPr>
        <w:rFonts w:ascii="Arial" w:hAnsi="Arial" w:hint="default"/>
      </w:rPr>
    </w:lvl>
    <w:lvl w:ilvl="8" w:tplc="BBA643D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4C4576C"/>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C343BA1"/>
    <w:multiLevelType w:val="multilevel"/>
    <w:tmpl w:val="932ED98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5E4BF5"/>
    <w:multiLevelType w:val="multilevel"/>
    <w:tmpl w:val="8CF2B0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bullet"/>
      <w:lvlText w:val=""/>
      <w:lvlJc w:val="left"/>
      <w:pPr>
        <w:ind w:left="1418" w:hanging="567"/>
      </w:pPr>
      <w:rPr>
        <w:rFonts w:ascii="Symbol" w:hAnsi="Symbol"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49F78DF"/>
    <w:multiLevelType w:val="multilevel"/>
    <w:tmpl w:val="CDACBBB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6FE028B1"/>
    <w:multiLevelType w:val="hybridMultilevel"/>
    <w:tmpl w:val="A052E8F6"/>
    <w:lvl w:ilvl="0" w:tplc="B7F4888E">
      <w:start w:val="1"/>
      <w:numFmt w:val="bullet"/>
      <w:lvlText w:val="•"/>
      <w:lvlJc w:val="left"/>
      <w:pPr>
        <w:tabs>
          <w:tab w:val="num" w:pos="360"/>
        </w:tabs>
        <w:ind w:left="360" w:hanging="360"/>
      </w:pPr>
      <w:rPr>
        <w:rFonts w:ascii="Arial" w:hAnsi="Arial" w:hint="default"/>
      </w:rPr>
    </w:lvl>
    <w:lvl w:ilvl="1" w:tplc="53F8D0DE">
      <w:numFmt w:val="bullet"/>
      <w:lvlText w:val="•"/>
      <w:lvlJc w:val="left"/>
      <w:pPr>
        <w:tabs>
          <w:tab w:val="num" w:pos="1080"/>
        </w:tabs>
        <w:ind w:left="1080" w:hanging="360"/>
      </w:pPr>
      <w:rPr>
        <w:rFonts w:ascii="Arial" w:hAnsi="Arial" w:hint="default"/>
      </w:rPr>
    </w:lvl>
    <w:lvl w:ilvl="2" w:tplc="8BAEF48C" w:tentative="1">
      <w:start w:val="1"/>
      <w:numFmt w:val="bullet"/>
      <w:lvlText w:val="•"/>
      <w:lvlJc w:val="left"/>
      <w:pPr>
        <w:tabs>
          <w:tab w:val="num" w:pos="1800"/>
        </w:tabs>
        <w:ind w:left="1800" w:hanging="360"/>
      </w:pPr>
      <w:rPr>
        <w:rFonts w:ascii="Arial" w:hAnsi="Arial" w:hint="default"/>
      </w:rPr>
    </w:lvl>
    <w:lvl w:ilvl="3" w:tplc="2C925102" w:tentative="1">
      <w:start w:val="1"/>
      <w:numFmt w:val="bullet"/>
      <w:lvlText w:val="•"/>
      <w:lvlJc w:val="left"/>
      <w:pPr>
        <w:tabs>
          <w:tab w:val="num" w:pos="2520"/>
        </w:tabs>
        <w:ind w:left="2520" w:hanging="360"/>
      </w:pPr>
      <w:rPr>
        <w:rFonts w:ascii="Arial" w:hAnsi="Arial" w:hint="default"/>
      </w:rPr>
    </w:lvl>
    <w:lvl w:ilvl="4" w:tplc="52609BAC" w:tentative="1">
      <w:start w:val="1"/>
      <w:numFmt w:val="bullet"/>
      <w:lvlText w:val="•"/>
      <w:lvlJc w:val="left"/>
      <w:pPr>
        <w:tabs>
          <w:tab w:val="num" w:pos="3240"/>
        </w:tabs>
        <w:ind w:left="3240" w:hanging="360"/>
      </w:pPr>
      <w:rPr>
        <w:rFonts w:ascii="Arial" w:hAnsi="Arial" w:hint="default"/>
      </w:rPr>
    </w:lvl>
    <w:lvl w:ilvl="5" w:tplc="85B28110" w:tentative="1">
      <w:start w:val="1"/>
      <w:numFmt w:val="bullet"/>
      <w:lvlText w:val="•"/>
      <w:lvlJc w:val="left"/>
      <w:pPr>
        <w:tabs>
          <w:tab w:val="num" w:pos="3960"/>
        </w:tabs>
        <w:ind w:left="3960" w:hanging="360"/>
      </w:pPr>
      <w:rPr>
        <w:rFonts w:ascii="Arial" w:hAnsi="Arial" w:hint="default"/>
      </w:rPr>
    </w:lvl>
    <w:lvl w:ilvl="6" w:tplc="B5F633BC" w:tentative="1">
      <w:start w:val="1"/>
      <w:numFmt w:val="bullet"/>
      <w:lvlText w:val="•"/>
      <w:lvlJc w:val="left"/>
      <w:pPr>
        <w:tabs>
          <w:tab w:val="num" w:pos="4680"/>
        </w:tabs>
        <w:ind w:left="4680" w:hanging="360"/>
      </w:pPr>
      <w:rPr>
        <w:rFonts w:ascii="Arial" w:hAnsi="Arial" w:hint="default"/>
      </w:rPr>
    </w:lvl>
    <w:lvl w:ilvl="7" w:tplc="42F4EBCE" w:tentative="1">
      <w:start w:val="1"/>
      <w:numFmt w:val="bullet"/>
      <w:lvlText w:val="•"/>
      <w:lvlJc w:val="left"/>
      <w:pPr>
        <w:tabs>
          <w:tab w:val="num" w:pos="5400"/>
        </w:tabs>
        <w:ind w:left="5400" w:hanging="360"/>
      </w:pPr>
      <w:rPr>
        <w:rFonts w:ascii="Arial" w:hAnsi="Arial" w:hint="default"/>
      </w:rPr>
    </w:lvl>
    <w:lvl w:ilvl="8" w:tplc="BBA643D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D02EF3"/>
    <w:multiLevelType w:val="hybridMultilevel"/>
    <w:tmpl w:val="B75862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A50105A">
      <w:numFmt w:val="bullet"/>
      <w:lvlText w:val=""/>
      <w:lvlJc w:val="left"/>
      <w:pPr>
        <w:ind w:left="1200" w:hanging="360"/>
      </w:pPr>
      <w:rPr>
        <w:rFonts w:ascii="Wingdings" w:eastAsia="ＭＳ Ｐゴシック"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EDA3803"/>
    <w:multiLevelType w:val="multilevel"/>
    <w:tmpl w:val="B23083E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2"/>
      <w:numFmt w:val="bullet"/>
      <w:lvlText w:val="-"/>
      <w:lvlJc w:val="left"/>
      <w:pPr>
        <w:ind w:left="2232" w:hanging="792"/>
      </w:pPr>
      <w:rPr>
        <w:rFonts w:ascii="Times New Roman" w:eastAsia="ＭＳ Ｐゴシック" w:hAnsi="Times New Roman" w:cs="Times New Roman"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5"/>
  </w:num>
  <w:num w:numId="3">
    <w:abstractNumId w:val="12"/>
  </w:num>
  <w:num w:numId="4">
    <w:abstractNumId w:val="2"/>
  </w:num>
  <w:num w:numId="5">
    <w:abstractNumId w:val="6"/>
  </w:num>
  <w:num w:numId="6">
    <w:abstractNumId w:val="10"/>
  </w:num>
  <w:num w:numId="7">
    <w:abstractNumId w:val="11"/>
  </w:num>
  <w:num w:numId="8">
    <w:abstractNumId w:val="4"/>
  </w:num>
  <w:num w:numId="9">
    <w:abstractNumId w:val="8"/>
  </w:num>
  <w:num w:numId="10">
    <w:abstractNumId w:val="9"/>
  </w:num>
  <w:num w:numId="11">
    <w:abstractNumId w:val="1"/>
  </w:num>
  <w:num w:numId="12">
    <w:abstractNumId w:val="7"/>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0"/>
  <w:activeWritingStyle w:appName="MSWord" w:lang="en-CA"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3131"/>
    <w:rsid w:val="000035A6"/>
    <w:rsid w:val="000037A2"/>
    <w:rsid w:val="000039C5"/>
    <w:rsid w:val="00003B5F"/>
    <w:rsid w:val="000041DD"/>
    <w:rsid w:val="0000460E"/>
    <w:rsid w:val="000056E8"/>
    <w:rsid w:val="00005927"/>
    <w:rsid w:val="000064B2"/>
    <w:rsid w:val="00007873"/>
    <w:rsid w:val="00010104"/>
    <w:rsid w:val="00010428"/>
    <w:rsid w:val="00010556"/>
    <w:rsid w:val="00010B9E"/>
    <w:rsid w:val="00010F5B"/>
    <w:rsid w:val="0001104A"/>
    <w:rsid w:val="00011165"/>
    <w:rsid w:val="00011205"/>
    <w:rsid w:val="000117FC"/>
    <w:rsid w:val="000126FE"/>
    <w:rsid w:val="00012801"/>
    <w:rsid w:val="000137BB"/>
    <w:rsid w:val="000144C7"/>
    <w:rsid w:val="000144D6"/>
    <w:rsid w:val="00014D0F"/>
    <w:rsid w:val="00014EF8"/>
    <w:rsid w:val="00014F53"/>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D58"/>
    <w:rsid w:val="00057670"/>
    <w:rsid w:val="00057BEC"/>
    <w:rsid w:val="00057FEA"/>
    <w:rsid w:val="000603B0"/>
    <w:rsid w:val="000604AA"/>
    <w:rsid w:val="00061832"/>
    <w:rsid w:val="00061E8C"/>
    <w:rsid w:val="00061FAD"/>
    <w:rsid w:val="000620AD"/>
    <w:rsid w:val="00062753"/>
    <w:rsid w:val="00062813"/>
    <w:rsid w:val="00062BB0"/>
    <w:rsid w:val="00062BF8"/>
    <w:rsid w:val="00063473"/>
    <w:rsid w:val="000647D5"/>
    <w:rsid w:val="00066659"/>
    <w:rsid w:val="00067416"/>
    <w:rsid w:val="000708EB"/>
    <w:rsid w:val="00070966"/>
    <w:rsid w:val="00071299"/>
    <w:rsid w:val="00071362"/>
    <w:rsid w:val="00072069"/>
    <w:rsid w:val="000724CA"/>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B9A"/>
    <w:rsid w:val="000A0FA4"/>
    <w:rsid w:val="000A1769"/>
    <w:rsid w:val="000A1A05"/>
    <w:rsid w:val="000A1A1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46B"/>
    <w:rsid w:val="000C3D31"/>
    <w:rsid w:val="000C43B4"/>
    <w:rsid w:val="000C47D2"/>
    <w:rsid w:val="000C5866"/>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6E8D"/>
    <w:rsid w:val="000D6F84"/>
    <w:rsid w:val="000D7376"/>
    <w:rsid w:val="000D7482"/>
    <w:rsid w:val="000E071D"/>
    <w:rsid w:val="000E24A6"/>
    <w:rsid w:val="000E2CF8"/>
    <w:rsid w:val="000E32BC"/>
    <w:rsid w:val="000E3D69"/>
    <w:rsid w:val="000E408C"/>
    <w:rsid w:val="000E430C"/>
    <w:rsid w:val="000E439D"/>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2BF"/>
    <w:rsid w:val="000F78D1"/>
    <w:rsid w:val="00100284"/>
    <w:rsid w:val="001006D5"/>
    <w:rsid w:val="00101015"/>
    <w:rsid w:val="001011E2"/>
    <w:rsid w:val="00101485"/>
    <w:rsid w:val="00101643"/>
    <w:rsid w:val="0010211F"/>
    <w:rsid w:val="00102B03"/>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228B"/>
    <w:rsid w:val="001323D1"/>
    <w:rsid w:val="00132B3F"/>
    <w:rsid w:val="0013308D"/>
    <w:rsid w:val="00133642"/>
    <w:rsid w:val="001336DB"/>
    <w:rsid w:val="001337FE"/>
    <w:rsid w:val="001351AE"/>
    <w:rsid w:val="001376E2"/>
    <w:rsid w:val="00137729"/>
    <w:rsid w:val="00137746"/>
    <w:rsid w:val="00137A6A"/>
    <w:rsid w:val="00140C9A"/>
    <w:rsid w:val="001417E2"/>
    <w:rsid w:val="00141B77"/>
    <w:rsid w:val="00141F23"/>
    <w:rsid w:val="00141FF0"/>
    <w:rsid w:val="00142D3E"/>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FAF"/>
    <w:rsid w:val="001640AE"/>
    <w:rsid w:val="001649E4"/>
    <w:rsid w:val="001653C7"/>
    <w:rsid w:val="0016629D"/>
    <w:rsid w:val="001662D3"/>
    <w:rsid w:val="001665EE"/>
    <w:rsid w:val="00167964"/>
    <w:rsid w:val="001679FE"/>
    <w:rsid w:val="00167C01"/>
    <w:rsid w:val="00167E81"/>
    <w:rsid w:val="00167ED8"/>
    <w:rsid w:val="00167EDD"/>
    <w:rsid w:val="0017099C"/>
    <w:rsid w:val="0017374E"/>
    <w:rsid w:val="00174CC8"/>
    <w:rsid w:val="001767E0"/>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405"/>
    <w:rsid w:val="0019469F"/>
    <w:rsid w:val="0019486E"/>
    <w:rsid w:val="00194ABC"/>
    <w:rsid w:val="00195345"/>
    <w:rsid w:val="0019540D"/>
    <w:rsid w:val="00196329"/>
    <w:rsid w:val="00196517"/>
    <w:rsid w:val="00196C34"/>
    <w:rsid w:val="001A0C20"/>
    <w:rsid w:val="001A15D4"/>
    <w:rsid w:val="001A2899"/>
    <w:rsid w:val="001A6366"/>
    <w:rsid w:val="001A6654"/>
    <w:rsid w:val="001A6D83"/>
    <w:rsid w:val="001A713C"/>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D0672"/>
    <w:rsid w:val="001D07BF"/>
    <w:rsid w:val="001D2679"/>
    <w:rsid w:val="001D2919"/>
    <w:rsid w:val="001D34A2"/>
    <w:rsid w:val="001D386B"/>
    <w:rsid w:val="001D3C38"/>
    <w:rsid w:val="001D5129"/>
    <w:rsid w:val="001D5F35"/>
    <w:rsid w:val="001D70F3"/>
    <w:rsid w:val="001E02E0"/>
    <w:rsid w:val="001E1464"/>
    <w:rsid w:val="001E1490"/>
    <w:rsid w:val="001E14B2"/>
    <w:rsid w:val="001E18DF"/>
    <w:rsid w:val="001E25B4"/>
    <w:rsid w:val="001E2D80"/>
    <w:rsid w:val="001E337D"/>
    <w:rsid w:val="001E3FD4"/>
    <w:rsid w:val="001E5451"/>
    <w:rsid w:val="001E5DF0"/>
    <w:rsid w:val="001E6A29"/>
    <w:rsid w:val="001E740B"/>
    <w:rsid w:val="001E7906"/>
    <w:rsid w:val="001F0053"/>
    <w:rsid w:val="001F01BB"/>
    <w:rsid w:val="001F16CC"/>
    <w:rsid w:val="001F204F"/>
    <w:rsid w:val="001F3989"/>
    <w:rsid w:val="001F47BF"/>
    <w:rsid w:val="001F4A96"/>
    <w:rsid w:val="001F5712"/>
    <w:rsid w:val="001F7031"/>
    <w:rsid w:val="001F766A"/>
    <w:rsid w:val="0020040E"/>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D20"/>
    <w:rsid w:val="00215E0B"/>
    <w:rsid w:val="00216086"/>
    <w:rsid w:val="00216ADC"/>
    <w:rsid w:val="002170DB"/>
    <w:rsid w:val="002173BF"/>
    <w:rsid w:val="00217A51"/>
    <w:rsid w:val="00217D2E"/>
    <w:rsid w:val="00220C6A"/>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24EC"/>
    <w:rsid w:val="00252B04"/>
    <w:rsid w:val="00253ADC"/>
    <w:rsid w:val="00253EE1"/>
    <w:rsid w:val="0025610A"/>
    <w:rsid w:val="00257360"/>
    <w:rsid w:val="00260DAE"/>
    <w:rsid w:val="00261431"/>
    <w:rsid w:val="002614C3"/>
    <w:rsid w:val="002620A9"/>
    <w:rsid w:val="00262827"/>
    <w:rsid w:val="00263F7F"/>
    <w:rsid w:val="002641A5"/>
    <w:rsid w:val="002643C6"/>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111"/>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0B"/>
    <w:rsid w:val="002C2F4B"/>
    <w:rsid w:val="002C48AC"/>
    <w:rsid w:val="002C4B96"/>
    <w:rsid w:val="002C733E"/>
    <w:rsid w:val="002D2E9C"/>
    <w:rsid w:val="002D41D9"/>
    <w:rsid w:val="002D4453"/>
    <w:rsid w:val="002D554E"/>
    <w:rsid w:val="002D7099"/>
    <w:rsid w:val="002D7223"/>
    <w:rsid w:val="002D7669"/>
    <w:rsid w:val="002E0815"/>
    <w:rsid w:val="002E0BB3"/>
    <w:rsid w:val="002E10DD"/>
    <w:rsid w:val="002E2A66"/>
    <w:rsid w:val="002E32B7"/>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1930"/>
    <w:rsid w:val="00311F04"/>
    <w:rsid w:val="00314425"/>
    <w:rsid w:val="00315003"/>
    <w:rsid w:val="003156ED"/>
    <w:rsid w:val="003176C9"/>
    <w:rsid w:val="00317D5D"/>
    <w:rsid w:val="003204FC"/>
    <w:rsid w:val="00322116"/>
    <w:rsid w:val="003221FD"/>
    <w:rsid w:val="0032253B"/>
    <w:rsid w:val="0032274F"/>
    <w:rsid w:val="003230C5"/>
    <w:rsid w:val="00323A3F"/>
    <w:rsid w:val="00323F0C"/>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4552"/>
    <w:rsid w:val="00335A9A"/>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9D2"/>
    <w:rsid w:val="00356B50"/>
    <w:rsid w:val="0035701A"/>
    <w:rsid w:val="003573AB"/>
    <w:rsid w:val="0036164B"/>
    <w:rsid w:val="00361A5D"/>
    <w:rsid w:val="00362B38"/>
    <w:rsid w:val="003632C8"/>
    <w:rsid w:val="00363654"/>
    <w:rsid w:val="0036381B"/>
    <w:rsid w:val="00364138"/>
    <w:rsid w:val="003641BA"/>
    <w:rsid w:val="00364378"/>
    <w:rsid w:val="0036473D"/>
    <w:rsid w:val="00364D4D"/>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AB6"/>
    <w:rsid w:val="00377FCF"/>
    <w:rsid w:val="00380172"/>
    <w:rsid w:val="00381859"/>
    <w:rsid w:val="0038264F"/>
    <w:rsid w:val="0038361F"/>
    <w:rsid w:val="00383D0F"/>
    <w:rsid w:val="00383F5F"/>
    <w:rsid w:val="003842FB"/>
    <w:rsid w:val="003851D4"/>
    <w:rsid w:val="00385534"/>
    <w:rsid w:val="00385DC5"/>
    <w:rsid w:val="0038605D"/>
    <w:rsid w:val="00386540"/>
    <w:rsid w:val="00386622"/>
    <w:rsid w:val="003900E4"/>
    <w:rsid w:val="003903CD"/>
    <w:rsid w:val="003903F3"/>
    <w:rsid w:val="003903FE"/>
    <w:rsid w:val="00390FDB"/>
    <w:rsid w:val="00391059"/>
    <w:rsid w:val="00393182"/>
    <w:rsid w:val="00394316"/>
    <w:rsid w:val="00395C85"/>
    <w:rsid w:val="003963A0"/>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F84"/>
    <w:rsid w:val="003C4FFD"/>
    <w:rsid w:val="003C5165"/>
    <w:rsid w:val="003C55C9"/>
    <w:rsid w:val="003C6924"/>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239"/>
    <w:rsid w:val="003D5989"/>
    <w:rsid w:val="003D5C20"/>
    <w:rsid w:val="003D5FEF"/>
    <w:rsid w:val="003D767F"/>
    <w:rsid w:val="003E01D9"/>
    <w:rsid w:val="003E041D"/>
    <w:rsid w:val="003E0839"/>
    <w:rsid w:val="003E099F"/>
    <w:rsid w:val="003E39C6"/>
    <w:rsid w:val="003E4049"/>
    <w:rsid w:val="003E4704"/>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101B1"/>
    <w:rsid w:val="00410317"/>
    <w:rsid w:val="004103FC"/>
    <w:rsid w:val="00410F30"/>
    <w:rsid w:val="0041148D"/>
    <w:rsid w:val="00411687"/>
    <w:rsid w:val="00411D48"/>
    <w:rsid w:val="00412EA2"/>
    <w:rsid w:val="00412FB5"/>
    <w:rsid w:val="0041303D"/>
    <w:rsid w:val="0041515E"/>
    <w:rsid w:val="00416365"/>
    <w:rsid w:val="004176C0"/>
    <w:rsid w:val="00417997"/>
    <w:rsid w:val="0042015F"/>
    <w:rsid w:val="00420C73"/>
    <w:rsid w:val="00420F8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219F"/>
    <w:rsid w:val="004425CB"/>
    <w:rsid w:val="00442BFE"/>
    <w:rsid w:val="00442FCB"/>
    <w:rsid w:val="00443A5E"/>
    <w:rsid w:val="00444235"/>
    <w:rsid w:val="004444EA"/>
    <w:rsid w:val="004453D1"/>
    <w:rsid w:val="004457AF"/>
    <w:rsid w:val="00445C5C"/>
    <w:rsid w:val="00446744"/>
    <w:rsid w:val="00446CC9"/>
    <w:rsid w:val="00446DF1"/>
    <w:rsid w:val="00447F1D"/>
    <w:rsid w:val="00451FCD"/>
    <w:rsid w:val="00451FFF"/>
    <w:rsid w:val="00452FBD"/>
    <w:rsid w:val="0045303E"/>
    <w:rsid w:val="004540B7"/>
    <w:rsid w:val="00454AAC"/>
    <w:rsid w:val="004550FC"/>
    <w:rsid w:val="0045528A"/>
    <w:rsid w:val="00455E9B"/>
    <w:rsid w:val="004560AB"/>
    <w:rsid w:val="00456AC3"/>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801E5"/>
    <w:rsid w:val="00480B28"/>
    <w:rsid w:val="00480BEF"/>
    <w:rsid w:val="00482E51"/>
    <w:rsid w:val="004834F7"/>
    <w:rsid w:val="00484026"/>
    <w:rsid w:val="004846DF"/>
    <w:rsid w:val="00484EF6"/>
    <w:rsid w:val="004858C7"/>
    <w:rsid w:val="00485C9E"/>
    <w:rsid w:val="00485FDF"/>
    <w:rsid w:val="0048604F"/>
    <w:rsid w:val="00486664"/>
    <w:rsid w:val="00491C5E"/>
    <w:rsid w:val="00492FD6"/>
    <w:rsid w:val="004932D0"/>
    <w:rsid w:val="00494114"/>
    <w:rsid w:val="00494BC3"/>
    <w:rsid w:val="004953A7"/>
    <w:rsid w:val="00495A5A"/>
    <w:rsid w:val="004964DF"/>
    <w:rsid w:val="0049689D"/>
    <w:rsid w:val="00496980"/>
    <w:rsid w:val="00497325"/>
    <w:rsid w:val="00497E39"/>
    <w:rsid w:val="004A0777"/>
    <w:rsid w:val="004A15F8"/>
    <w:rsid w:val="004A1DC4"/>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983"/>
    <w:rsid w:val="004C02C3"/>
    <w:rsid w:val="004C0533"/>
    <w:rsid w:val="004C0CC5"/>
    <w:rsid w:val="004C1622"/>
    <w:rsid w:val="004C1D57"/>
    <w:rsid w:val="004C27F2"/>
    <w:rsid w:val="004C2CF3"/>
    <w:rsid w:val="004C36C0"/>
    <w:rsid w:val="004C3EDF"/>
    <w:rsid w:val="004C4403"/>
    <w:rsid w:val="004C4752"/>
    <w:rsid w:val="004C475E"/>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6290"/>
    <w:rsid w:val="004D7DC5"/>
    <w:rsid w:val="004E0043"/>
    <w:rsid w:val="004E04EF"/>
    <w:rsid w:val="004E0793"/>
    <w:rsid w:val="004E0830"/>
    <w:rsid w:val="004E0A0E"/>
    <w:rsid w:val="004E1572"/>
    <w:rsid w:val="004E1A38"/>
    <w:rsid w:val="004E2376"/>
    <w:rsid w:val="004E2B8F"/>
    <w:rsid w:val="004E49D1"/>
    <w:rsid w:val="004E5075"/>
    <w:rsid w:val="004E61CB"/>
    <w:rsid w:val="004E639B"/>
    <w:rsid w:val="004E6C92"/>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1556"/>
    <w:rsid w:val="00531B49"/>
    <w:rsid w:val="00532223"/>
    <w:rsid w:val="005343AB"/>
    <w:rsid w:val="00534B84"/>
    <w:rsid w:val="005360DA"/>
    <w:rsid w:val="0053660B"/>
    <w:rsid w:val="005367CE"/>
    <w:rsid w:val="00536FD5"/>
    <w:rsid w:val="00537528"/>
    <w:rsid w:val="00540A26"/>
    <w:rsid w:val="00540DB0"/>
    <w:rsid w:val="005410C9"/>
    <w:rsid w:val="005412C3"/>
    <w:rsid w:val="00541709"/>
    <w:rsid w:val="00541A40"/>
    <w:rsid w:val="00541C1A"/>
    <w:rsid w:val="00542137"/>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10BF"/>
    <w:rsid w:val="0055286E"/>
    <w:rsid w:val="005529E3"/>
    <w:rsid w:val="005532EE"/>
    <w:rsid w:val="00553FD5"/>
    <w:rsid w:val="00554DA6"/>
    <w:rsid w:val="00554ECC"/>
    <w:rsid w:val="00555862"/>
    <w:rsid w:val="00555C5E"/>
    <w:rsid w:val="00556374"/>
    <w:rsid w:val="005565D5"/>
    <w:rsid w:val="005575AF"/>
    <w:rsid w:val="005576C6"/>
    <w:rsid w:val="00557F04"/>
    <w:rsid w:val="00557FB9"/>
    <w:rsid w:val="0056036F"/>
    <w:rsid w:val="00560874"/>
    <w:rsid w:val="00561561"/>
    <w:rsid w:val="00562C25"/>
    <w:rsid w:val="005634B7"/>
    <w:rsid w:val="005636D4"/>
    <w:rsid w:val="00564694"/>
    <w:rsid w:val="00565A6F"/>
    <w:rsid w:val="00566025"/>
    <w:rsid w:val="005671D0"/>
    <w:rsid w:val="00567666"/>
    <w:rsid w:val="0057023D"/>
    <w:rsid w:val="00570BC5"/>
    <w:rsid w:val="0057104C"/>
    <w:rsid w:val="00571068"/>
    <w:rsid w:val="005711FC"/>
    <w:rsid w:val="0057157F"/>
    <w:rsid w:val="00571A06"/>
    <w:rsid w:val="005731A8"/>
    <w:rsid w:val="005733EB"/>
    <w:rsid w:val="0057442E"/>
    <w:rsid w:val="005757D1"/>
    <w:rsid w:val="00575DED"/>
    <w:rsid w:val="00575FB9"/>
    <w:rsid w:val="00576458"/>
    <w:rsid w:val="0057696D"/>
    <w:rsid w:val="00576DC7"/>
    <w:rsid w:val="00577CB6"/>
    <w:rsid w:val="00577E60"/>
    <w:rsid w:val="00577FEA"/>
    <w:rsid w:val="00580948"/>
    <w:rsid w:val="00580E5D"/>
    <w:rsid w:val="00581F7D"/>
    <w:rsid w:val="005822F2"/>
    <w:rsid w:val="00582D1F"/>
    <w:rsid w:val="005830BC"/>
    <w:rsid w:val="0058324D"/>
    <w:rsid w:val="005845CE"/>
    <w:rsid w:val="00584EC2"/>
    <w:rsid w:val="00585559"/>
    <w:rsid w:val="00585C7B"/>
    <w:rsid w:val="00586D81"/>
    <w:rsid w:val="00587820"/>
    <w:rsid w:val="00587EFA"/>
    <w:rsid w:val="005901FA"/>
    <w:rsid w:val="00590900"/>
    <w:rsid w:val="00590C00"/>
    <w:rsid w:val="00591158"/>
    <w:rsid w:val="00591360"/>
    <w:rsid w:val="00591784"/>
    <w:rsid w:val="00591C18"/>
    <w:rsid w:val="00592106"/>
    <w:rsid w:val="00592B05"/>
    <w:rsid w:val="005939B2"/>
    <w:rsid w:val="00595349"/>
    <w:rsid w:val="00597465"/>
    <w:rsid w:val="005976D5"/>
    <w:rsid w:val="005A0598"/>
    <w:rsid w:val="005A0B57"/>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B112F"/>
    <w:rsid w:val="005B18ED"/>
    <w:rsid w:val="005B2A88"/>
    <w:rsid w:val="005B32A4"/>
    <w:rsid w:val="005B365F"/>
    <w:rsid w:val="005B4612"/>
    <w:rsid w:val="005B516F"/>
    <w:rsid w:val="005B5205"/>
    <w:rsid w:val="005B62BD"/>
    <w:rsid w:val="005B6464"/>
    <w:rsid w:val="005B66D2"/>
    <w:rsid w:val="005B6819"/>
    <w:rsid w:val="005B6FED"/>
    <w:rsid w:val="005B7C8C"/>
    <w:rsid w:val="005C05E8"/>
    <w:rsid w:val="005C17C9"/>
    <w:rsid w:val="005C249A"/>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B0E"/>
    <w:rsid w:val="005E228F"/>
    <w:rsid w:val="005E35B0"/>
    <w:rsid w:val="005E3BF5"/>
    <w:rsid w:val="005E4F9C"/>
    <w:rsid w:val="005E6C2A"/>
    <w:rsid w:val="005E6CD0"/>
    <w:rsid w:val="005E79E8"/>
    <w:rsid w:val="005E7DF4"/>
    <w:rsid w:val="005F1272"/>
    <w:rsid w:val="005F1A51"/>
    <w:rsid w:val="005F1FA6"/>
    <w:rsid w:val="005F2FAC"/>
    <w:rsid w:val="005F37D6"/>
    <w:rsid w:val="005F4363"/>
    <w:rsid w:val="005F4B91"/>
    <w:rsid w:val="005F4F29"/>
    <w:rsid w:val="005F5045"/>
    <w:rsid w:val="005F5205"/>
    <w:rsid w:val="005F6646"/>
    <w:rsid w:val="005F72A4"/>
    <w:rsid w:val="005F740D"/>
    <w:rsid w:val="005F7508"/>
    <w:rsid w:val="005F7537"/>
    <w:rsid w:val="00600249"/>
    <w:rsid w:val="00600256"/>
    <w:rsid w:val="0060072D"/>
    <w:rsid w:val="00600DAE"/>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475A"/>
    <w:rsid w:val="006153BB"/>
    <w:rsid w:val="00615D89"/>
    <w:rsid w:val="006162CA"/>
    <w:rsid w:val="00616BE4"/>
    <w:rsid w:val="00617882"/>
    <w:rsid w:val="0062021D"/>
    <w:rsid w:val="00620A43"/>
    <w:rsid w:val="00621799"/>
    <w:rsid w:val="00622BA8"/>
    <w:rsid w:val="00622DA1"/>
    <w:rsid w:val="00623671"/>
    <w:rsid w:val="006239E8"/>
    <w:rsid w:val="00623C79"/>
    <w:rsid w:val="00624311"/>
    <w:rsid w:val="00624F7E"/>
    <w:rsid w:val="00625032"/>
    <w:rsid w:val="0062559A"/>
    <w:rsid w:val="006269E6"/>
    <w:rsid w:val="00627726"/>
    <w:rsid w:val="00627C53"/>
    <w:rsid w:val="00627CB1"/>
    <w:rsid w:val="0063082D"/>
    <w:rsid w:val="0063126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A4B"/>
    <w:rsid w:val="00666B1F"/>
    <w:rsid w:val="0066726F"/>
    <w:rsid w:val="00667279"/>
    <w:rsid w:val="0067096F"/>
    <w:rsid w:val="00671132"/>
    <w:rsid w:val="0067137F"/>
    <w:rsid w:val="00671DA9"/>
    <w:rsid w:val="0067218A"/>
    <w:rsid w:val="006736F9"/>
    <w:rsid w:val="00673A67"/>
    <w:rsid w:val="00674202"/>
    <w:rsid w:val="006753D5"/>
    <w:rsid w:val="00675830"/>
    <w:rsid w:val="0067764D"/>
    <w:rsid w:val="00677841"/>
    <w:rsid w:val="00677AE2"/>
    <w:rsid w:val="00681F8C"/>
    <w:rsid w:val="00682C07"/>
    <w:rsid w:val="00683143"/>
    <w:rsid w:val="006832B7"/>
    <w:rsid w:val="006833CE"/>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21A7"/>
    <w:rsid w:val="006A2378"/>
    <w:rsid w:val="006A331F"/>
    <w:rsid w:val="006A3449"/>
    <w:rsid w:val="006A3D0D"/>
    <w:rsid w:val="006A454D"/>
    <w:rsid w:val="006A5097"/>
    <w:rsid w:val="006A5459"/>
    <w:rsid w:val="006A5AA6"/>
    <w:rsid w:val="006A5BFC"/>
    <w:rsid w:val="006A6679"/>
    <w:rsid w:val="006B0573"/>
    <w:rsid w:val="006B0F67"/>
    <w:rsid w:val="006B156D"/>
    <w:rsid w:val="006B2B5E"/>
    <w:rsid w:val="006B53CA"/>
    <w:rsid w:val="006B6450"/>
    <w:rsid w:val="006B6525"/>
    <w:rsid w:val="006B761C"/>
    <w:rsid w:val="006C0DC0"/>
    <w:rsid w:val="006C26D6"/>
    <w:rsid w:val="006C2849"/>
    <w:rsid w:val="006C2B98"/>
    <w:rsid w:val="006C2C95"/>
    <w:rsid w:val="006C2F94"/>
    <w:rsid w:val="006C354D"/>
    <w:rsid w:val="006C3A07"/>
    <w:rsid w:val="006C44B8"/>
    <w:rsid w:val="006C56B3"/>
    <w:rsid w:val="006C5B10"/>
    <w:rsid w:val="006C5B63"/>
    <w:rsid w:val="006C7536"/>
    <w:rsid w:val="006C7902"/>
    <w:rsid w:val="006C7BF9"/>
    <w:rsid w:val="006D0F64"/>
    <w:rsid w:val="006D2EC8"/>
    <w:rsid w:val="006D2FA1"/>
    <w:rsid w:val="006D32D5"/>
    <w:rsid w:val="006D62E6"/>
    <w:rsid w:val="006E06DE"/>
    <w:rsid w:val="006E11DC"/>
    <w:rsid w:val="006E15BA"/>
    <w:rsid w:val="006E2F64"/>
    <w:rsid w:val="006E41D1"/>
    <w:rsid w:val="006E43D6"/>
    <w:rsid w:val="006E4474"/>
    <w:rsid w:val="006E4957"/>
    <w:rsid w:val="006E49A5"/>
    <w:rsid w:val="006E6E31"/>
    <w:rsid w:val="006E6E39"/>
    <w:rsid w:val="006F127E"/>
    <w:rsid w:val="006F5A86"/>
    <w:rsid w:val="006F5CEA"/>
    <w:rsid w:val="006F6144"/>
    <w:rsid w:val="006F63DA"/>
    <w:rsid w:val="006F6536"/>
    <w:rsid w:val="006F6563"/>
    <w:rsid w:val="006F7126"/>
    <w:rsid w:val="006F77EA"/>
    <w:rsid w:val="00700CA9"/>
    <w:rsid w:val="00702B6F"/>
    <w:rsid w:val="00703729"/>
    <w:rsid w:val="00703785"/>
    <w:rsid w:val="00703925"/>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B90"/>
    <w:rsid w:val="00722E75"/>
    <w:rsid w:val="00722F5A"/>
    <w:rsid w:val="007246C6"/>
    <w:rsid w:val="007248A7"/>
    <w:rsid w:val="00725B7C"/>
    <w:rsid w:val="00725ED3"/>
    <w:rsid w:val="00726199"/>
    <w:rsid w:val="00726214"/>
    <w:rsid w:val="00726722"/>
    <w:rsid w:val="00726791"/>
    <w:rsid w:val="007268CC"/>
    <w:rsid w:val="007270FC"/>
    <w:rsid w:val="00727426"/>
    <w:rsid w:val="007304B8"/>
    <w:rsid w:val="00730878"/>
    <w:rsid w:val="007310D1"/>
    <w:rsid w:val="00731998"/>
    <w:rsid w:val="00732496"/>
    <w:rsid w:val="00732D61"/>
    <w:rsid w:val="00732F9C"/>
    <w:rsid w:val="0073339A"/>
    <w:rsid w:val="007336A7"/>
    <w:rsid w:val="007344B8"/>
    <w:rsid w:val="00734FA3"/>
    <w:rsid w:val="00735A29"/>
    <w:rsid w:val="0073612B"/>
    <w:rsid w:val="00736375"/>
    <w:rsid w:val="00736DD4"/>
    <w:rsid w:val="00737E38"/>
    <w:rsid w:val="00737E7C"/>
    <w:rsid w:val="007405C3"/>
    <w:rsid w:val="0074067A"/>
    <w:rsid w:val="007409C3"/>
    <w:rsid w:val="007427C6"/>
    <w:rsid w:val="00744332"/>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C72"/>
    <w:rsid w:val="00757E5E"/>
    <w:rsid w:val="007628F8"/>
    <w:rsid w:val="00762CF8"/>
    <w:rsid w:val="007638D6"/>
    <w:rsid w:val="00763AF4"/>
    <w:rsid w:val="0076682C"/>
    <w:rsid w:val="0076742D"/>
    <w:rsid w:val="0077125F"/>
    <w:rsid w:val="00771278"/>
    <w:rsid w:val="007729DD"/>
    <w:rsid w:val="00772CCF"/>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23A6"/>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DDB"/>
    <w:rsid w:val="007E3120"/>
    <w:rsid w:val="007E35C9"/>
    <w:rsid w:val="007E38DD"/>
    <w:rsid w:val="007E38F5"/>
    <w:rsid w:val="007E3C86"/>
    <w:rsid w:val="007E440D"/>
    <w:rsid w:val="007E5ED0"/>
    <w:rsid w:val="007E6CFC"/>
    <w:rsid w:val="007E77BA"/>
    <w:rsid w:val="007E7D36"/>
    <w:rsid w:val="007F03CD"/>
    <w:rsid w:val="007F2B8A"/>
    <w:rsid w:val="007F2BD2"/>
    <w:rsid w:val="007F3104"/>
    <w:rsid w:val="007F3137"/>
    <w:rsid w:val="007F4B70"/>
    <w:rsid w:val="007F5A40"/>
    <w:rsid w:val="007F5CDC"/>
    <w:rsid w:val="007F6085"/>
    <w:rsid w:val="007F61B1"/>
    <w:rsid w:val="007F6C0B"/>
    <w:rsid w:val="007F6D58"/>
    <w:rsid w:val="007F6D81"/>
    <w:rsid w:val="007F7669"/>
    <w:rsid w:val="007F78B1"/>
    <w:rsid w:val="007F7E44"/>
    <w:rsid w:val="008002A7"/>
    <w:rsid w:val="00801274"/>
    <w:rsid w:val="00801DB0"/>
    <w:rsid w:val="00803E19"/>
    <w:rsid w:val="00804E3D"/>
    <w:rsid w:val="00805EFC"/>
    <w:rsid w:val="00806E26"/>
    <w:rsid w:val="00807BFF"/>
    <w:rsid w:val="00807ECC"/>
    <w:rsid w:val="008114DA"/>
    <w:rsid w:val="008117FB"/>
    <w:rsid w:val="00814D2E"/>
    <w:rsid w:val="00814E18"/>
    <w:rsid w:val="0081520B"/>
    <w:rsid w:val="00815B69"/>
    <w:rsid w:val="00815E31"/>
    <w:rsid w:val="00816B0A"/>
    <w:rsid w:val="00816E23"/>
    <w:rsid w:val="0082168B"/>
    <w:rsid w:val="00822463"/>
    <w:rsid w:val="00822641"/>
    <w:rsid w:val="00822675"/>
    <w:rsid w:val="00822859"/>
    <w:rsid w:val="008238EC"/>
    <w:rsid w:val="00823ABE"/>
    <w:rsid w:val="00824254"/>
    <w:rsid w:val="008243FD"/>
    <w:rsid w:val="00824406"/>
    <w:rsid w:val="008244B2"/>
    <w:rsid w:val="008250FF"/>
    <w:rsid w:val="00825985"/>
    <w:rsid w:val="00827245"/>
    <w:rsid w:val="00830092"/>
    <w:rsid w:val="00831280"/>
    <w:rsid w:val="0083196B"/>
    <w:rsid w:val="008323C1"/>
    <w:rsid w:val="008323DF"/>
    <w:rsid w:val="008334E2"/>
    <w:rsid w:val="0083505C"/>
    <w:rsid w:val="0083572D"/>
    <w:rsid w:val="008357DC"/>
    <w:rsid w:val="00836B09"/>
    <w:rsid w:val="008377B7"/>
    <w:rsid w:val="00837F36"/>
    <w:rsid w:val="00840098"/>
    <w:rsid w:val="00840277"/>
    <w:rsid w:val="00840683"/>
    <w:rsid w:val="00840EEB"/>
    <w:rsid w:val="008412B2"/>
    <w:rsid w:val="00841D90"/>
    <w:rsid w:val="00842136"/>
    <w:rsid w:val="008423AA"/>
    <w:rsid w:val="00843446"/>
    <w:rsid w:val="00843A80"/>
    <w:rsid w:val="00843AD9"/>
    <w:rsid w:val="00843FE8"/>
    <w:rsid w:val="008440F5"/>
    <w:rsid w:val="008454C4"/>
    <w:rsid w:val="00846619"/>
    <w:rsid w:val="008467D6"/>
    <w:rsid w:val="00847C37"/>
    <w:rsid w:val="00847F27"/>
    <w:rsid w:val="00850950"/>
    <w:rsid w:val="00851F76"/>
    <w:rsid w:val="00852804"/>
    <w:rsid w:val="00853166"/>
    <w:rsid w:val="0085496E"/>
    <w:rsid w:val="008549EF"/>
    <w:rsid w:val="008552E0"/>
    <w:rsid w:val="0085736D"/>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E9E"/>
    <w:rsid w:val="008717EA"/>
    <w:rsid w:val="00872414"/>
    <w:rsid w:val="008726F4"/>
    <w:rsid w:val="008733DD"/>
    <w:rsid w:val="00873889"/>
    <w:rsid w:val="008747B7"/>
    <w:rsid w:val="00875063"/>
    <w:rsid w:val="00875621"/>
    <w:rsid w:val="00875AED"/>
    <w:rsid w:val="00876525"/>
    <w:rsid w:val="00876D07"/>
    <w:rsid w:val="00877866"/>
    <w:rsid w:val="0087792C"/>
    <w:rsid w:val="00880737"/>
    <w:rsid w:val="00881440"/>
    <w:rsid w:val="00883228"/>
    <w:rsid w:val="008835B8"/>
    <w:rsid w:val="00883700"/>
    <w:rsid w:val="008839D6"/>
    <w:rsid w:val="00884593"/>
    <w:rsid w:val="00884ACD"/>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3C8A"/>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FE2"/>
    <w:rsid w:val="008B70A9"/>
    <w:rsid w:val="008B7397"/>
    <w:rsid w:val="008C0008"/>
    <w:rsid w:val="008C0D49"/>
    <w:rsid w:val="008C0FF3"/>
    <w:rsid w:val="008C12F4"/>
    <w:rsid w:val="008C411E"/>
    <w:rsid w:val="008C4666"/>
    <w:rsid w:val="008C4C69"/>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A30"/>
    <w:rsid w:val="008E4D85"/>
    <w:rsid w:val="008E5040"/>
    <w:rsid w:val="008E5615"/>
    <w:rsid w:val="008E567C"/>
    <w:rsid w:val="008E57C7"/>
    <w:rsid w:val="008E7111"/>
    <w:rsid w:val="008E74AB"/>
    <w:rsid w:val="008E7633"/>
    <w:rsid w:val="008E7659"/>
    <w:rsid w:val="008E79F5"/>
    <w:rsid w:val="008F0341"/>
    <w:rsid w:val="008F0674"/>
    <w:rsid w:val="008F14CB"/>
    <w:rsid w:val="008F1BA2"/>
    <w:rsid w:val="008F2A4C"/>
    <w:rsid w:val="008F2EF9"/>
    <w:rsid w:val="008F31C3"/>
    <w:rsid w:val="008F31DD"/>
    <w:rsid w:val="008F3D79"/>
    <w:rsid w:val="008F4172"/>
    <w:rsid w:val="008F6789"/>
    <w:rsid w:val="008F73F8"/>
    <w:rsid w:val="008F7429"/>
    <w:rsid w:val="008F7C1E"/>
    <w:rsid w:val="008F7DC2"/>
    <w:rsid w:val="00900117"/>
    <w:rsid w:val="00900864"/>
    <w:rsid w:val="00900CEC"/>
    <w:rsid w:val="00902431"/>
    <w:rsid w:val="009025F3"/>
    <w:rsid w:val="00902C3E"/>
    <w:rsid w:val="00902D69"/>
    <w:rsid w:val="00903B95"/>
    <w:rsid w:val="00903BB4"/>
    <w:rsid w:val="00903E0C"/>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2EB5"/>
    <w:rsid w:val="009140A6"/>
    <w:rsid w:val="009149B6"/>
    <w:rsid w:val="009150BF"/>
    <w:rsid w:val="0091518D"/>
    <w:rsid w:val="009151B1"/>
    <w:rsid w:val="009152C6"/>
    <w:rsid w:val="00915342"/>
    <w:rsid w:val="0091582D"/>
    <w:rsid w:val="009158CC"/>
    <w:rsid w:val="009158DA"/>
    <w:rsid w:val="009167E0"/>
    <w:rsid w:val="00916D89"/>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70F4"/>
    <w:rsid w:val="00937782"/>
    <w:rsid w:val="00941ADC"/>
    <w:rsid w:val="0094232B"/>
    <w:rsid w:val="00942A06"/>
    <w:rsid w:val="00943E95"/>
    <w:rsid w:val="0094487E"/>
    <w:rsid w:val="009459DB"/>
    <w:rsid w:val="00945A74"/>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902"/>
    <w:rsid w:val="00957DA9"/>
    <w:rsid w:val="00960686"/>
    <w:rsid w:val="00961742"/>
    <w:rsid w:val="00961B7B"/>
    <w:rsid w:val="009630EE"/>
    <w:rsid w:val="009635AA"/>
    <w:rsid w:val="00964065"/>
    <w:rsid w:val="0096444E"/>
    <w:rsid w:val="00964829"/>
    <w:rsid w:val="00965773"/>
    <w:rsid w:val="0096577E"/>
    <w:rsid w:val="00966440"/>
    <w:rsid w:val="00967A6E"/>
    <w:rsid w:val="00967FAE"/>
    <w:rsid w:val="00970B3B"/>
    <w:rsid w:val="00972156"/>
    <w:rsid w:val="009729E7"/>
    <w:rsid w:val="009734DC"/>
    <w:rsid w:val="00975A87"/>
    <w:rsid w:val="00975BD7"/>
    <w:rsid w:val="0097669F"/>
    <w:rsid w:val="0097797F"/>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D5E"/>
    <w:rsid w:val="009A3D79"/>
    <w:rsid w:val="009A3DA5"/>
    <w:rsid w:val="009A3E9F"/>
    <w:rsid w:val="009A4758"/>
    <w:rsid w:val="009A47BB"/>
    <w:rsid w:val="009A4AE9"/>
    <w:rsid w:val="009A4DE5"/>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731B"/>
    <w:rsid w:val="009D0822"/>
    <w:rsid w:val="009D096B"/>
    <w:rsid w:val="009D2108"/>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2496"/>
    <w:rsid w:val="009F2723"/>
    <w:rsid w:val="009F358F"/>
    <w:rsid w:val="009F4529"/>
    <w:rsid w:val="009F4644"/>
    <w:rsid w:val="009F500D"/>
    <w:rsid w:val="009F5896"/>
    <w:rsid w:val="009F62F9"/>
    <w:rsid w:val="009F62FC"/>
    <w:rsid w:val="009F64F3"/>
    <w:rsid w:val="00A00005"/>
    <w:rsid w:val="00A00146"/>
    <w:rsid w:val="00A010A2"/>
    <w:rsid w:val="00A01233"/>
    <w:rsid w:val="00A01E5F"/>
    <w:rsid w:val="00A02093"/>
    <w:rsid w:val="00A023B8"/>
    <w:rsid w:val="00A023CF"/>
    <w:rsid w:val="00A03D3A"/>
    <w:rsid w:val="00A05B21"/>
    <w:rsid w:val="00A064F0"/>
    <w:rsid w:val="00A0770E"/>
    <w:rsid w:val="00A07CFE"/>
    <w:rsid w:val="00A07E50"/>
    <w:rsid w:val="00A103C8"/>
    <w:rsid w:val="00A116E1"/>
    <w:rsid w:val="00A11A0C"/>
    <w:rsid w:val="00A11C62"/>
    <w:rsid w:val="00A11F94"/>
    <w:rsid w:val="00A13BBA"/>
    <w:rsid w:val="00A1417D"/>
    <w:rsid w:val="00A142A8"/>
    <w:rsid w:val="00A143E3"/>
    <w:rsid w:val="00A1444A"/>
    <w:rsid w:val="00A15247"/>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45BB"/>
    <w:rsid w:val="00A354E2"/>
    <w:rsid w:val="00A36BD4"/>
    <w:rsid w:val="00A37144"/>
    <w:rsid w:val="00A405B2"/>
    <w:rsid w:val="00A411EA"/>
    <w:rsid w:val="00A41E3A"/>
    <w:rsid w:val="00A428EB"/>
    <w:rsid w:val="00A43808"/>
    <w:rsid w:val="00A44219"/>
    <w:rsid w:val="00A447B1"/>
    <w:rsid w:val="00A45569"/>
    <w:rsid w:val="00A45623"/>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33"/>
    <w:rsid w:val="00A85254"/>
    <w:rsid w:val="00A8566E"/>
    <w:rsid w:val="00A858FF"/>
    <w:rsid w:val="00A8623B"/>
    <w:rsid w:val="00A8696F"/>
    <w:rsid w:val="00A869D7"/>
    <w:rsid w:val="00A87FDF"/>
    <w:rsid w:val="00A91781"/>
    <w:rsid w:val="00A92561"/>
    <w:rsid w:val="00A92915"/>
    <w:rsid w:val="00A93305"/>
    <w:rsid w:val="00A9370D"/>
    <w:rsid w:val="00A94906"/>
    <w:rsid w:val="00A94FDC"/>
    <w:rsid w:val="00A95051"/>
    <w:rsid w:val="00A952DC"/>
    <w:rsid w:val="00A955F7"/>
    <w:rsid w:val="00A95DFC"/>
    <w:rsid w:val="00A96F04"/>
    <w:rsid w:val="00A9766C"/>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EB6"/>
    <w:rsid w:val="00AC2EFF"/>
    <w:rsid w:val="00AC5004"/>
    <w:rsid w:val="00AC5282"/>
    <w:rsid w:val="00AC666D"/>
    <w:rsid w:val="00AC66F9"/>
    <w:rsid w:val="00AD0367"/>
    <w:rsid w:val="00AD0817"/>
    <w:rsid w:val="00AD0E1D"/>
    <w:rsid w:val="00AD16FF"/>
    <w:rsid w:val="00AD1CCB"/>
    <w:rsid w:val="00AD240D"/>
    <w:rsid w:val="00AD2811"/>
    <w:rsid w:val="00AD28DF"/>
    <w:rsid w:val="00AD2A04"/>
    <w:rsid w:val="00AD2A26"/>
    <w:rsid w:val="00AD351C"/>
    <w:rsid w:val="00AD39D2"/>
    <w:rsid w:val="00AD4538"/>
    <w:rsid w:val="00AD45E8"/>
    <w:rsid w:val="00AD46F7"/>
    <w:rsid w:val="00AD536C"/>
    <w:rsid w:val="00AD64B9"/>
    <w:rsid w:val="00AD65A9"/>
    <w:rsid w:val="00AD6A4E"/>
    <w:rsid w:val="00AD717F"/>
    <w:rsid w:val="00AD7DCE"/>
    <w:rsid w:val="00AE09CD"/>
    <w:rsid w:val="00AE0C9D"/>
    <w:rsid w:val="00AE15F9"/>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2CE2"/>
    <w:rsid w:val="00B43453"/>
    <w:rsid w:val="00B45D07"/>
    <w:rsid w:val="00B461D7"/>
    <w:rsid w:val="00B46413"/>
    <w:rsid w:val="00B500B7"/>
    <w:rsid w:val="00B5048A"/>
    <w:rsid w:val="00B5133C"/>
    <w:rsid w:val="00B51B54"/>
    <w:rsid w:val="00B530BD"/>
    <w:rsid w:val="00B544CF"/>
    <w:rsid w:val="00B549E8"/>
    <w:rsid w:val="00B5575E"/>
    <w:rsid w:val="00B558D8"/>
    <w:rsid w:val="00B55E92"/>
    <w:rsid w:val="00B56769"/>
    <w:rsid w:val="00B56C8C"/>
    <w:rsid w:val="00B57414"/>
    <w:rsid w:val="00B57504"/>
    <w:rsid w:val="00B60656"/>
    <w:rsid w:val="00B60D8E"/>
    <w:rsid w:val="00B61863"/>
    <w:rsid w:val="00B61FD5"/>
    <w:rsid w:val="00B629AB"/>
    <w:rsid w:val="00B62A75"/>
    <w:rsid w:val="00B63EF6"/>
    <w:rsid w:val="00B6442C"/>
    <w:rsid w:val="00B66345"/>
    <w:rsid w:val="00B67C9A"/>
    <w:rsid w:val="00B67FE7"/>
    <w:rsid w:val="00B70E8B"/>
    <w:rsid w:val="00B71547"/>
    <w:rsid w:val="00B71F8C"/>
    <w:rsid w:val="00B72726"/>
    <w:rsid w:val="00B72BA0"/>
    <w:rsid w:val="00B73407"/>
    <w:rsid w:val="00B742F1"/>
    <w:rsid w:val="00B743E7"/>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1BA"/>
    <w:rsid w:val="00BF2E14"/>
    <w:rsid w:val="00BF37E9"/>
    <w:rsid w:val="00BF3A67"/>
    <w:rsid w:val="00BF3B48"/>
    <w:rsid w:val="00BF3BB4"/>
    <w:rsid w:val="00BF44B9"/>
    <w:rsid w:val="00BF48B5"/>
    <w:rsid w:val="00BF4CB6"/>
    <w:rsid w:val="00BF570A"/>
    <w:rsid w:val="00BF59F0"/>
    <w:rsid w:val="00BF64FA"/>
    <w:rsid w:val="00BF6521"/>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63E8"/>
    <w:rsid w:val="00C100D6"/>
    <w:rsid w:val="00C10FD1"/>
    <w:rsid w:val="00C11CB4"/>
    <w:rsid w:val="00C11E5E"/>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8AB"/>
    <w:rsid w:val="00C331F9"/>
    <w:rsid w:val="00C335EE"/>
    <w:rsid w:val="00C33AA6"/>
    <w:rsid w:val="00C3466A"/>
    <w:rsid w:val="00C34C8C"/>
    <w:rsid w:val="00C34CEC"/>
    <w:rsid w:val="00C351C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5FB2"/>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690"/>
    <w:rsid w:val="00C64372"/>
    <w:rsid w:val="00C64837"/>
    <w:rsid w:val="00C64BA3"/>
    <w:rsid w:val="00C6518D"/>
    <w:rsid w:val="00C671B8"/>
    <w:rsid w:val="00C70013"/>
    <w:rsid w:val="00C704FE"/>
    <w:rsid w:val="00C70B86"/>
    <w:rsid w:val="00C70E09"/>
    <w:rsid w:val="00C71679"/>
    <w:rsid w:val="00C71696"/>
    <w:rsid w:val="00C71838"/>
    <w:rsid w:val="00C72C36"/>
    <w:rsid w:val="00C736C6"/>
    <w:rsid w:val="00C74332"/>
    <w:rsid w:val="00C74390"/>
    <w:rsid w:val="00C75846"/>
    <w:rsid w:val="00C7744C"/>
    <w:rsid w:val="00C804FE"/>
    <w:rsid w:val="00C817C5"/>
    <w:rsid w:val="00C81950"/>
    <w:rsid w:val="00C81F6B"/>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148"/>
    <w:rsid w:val="00C927F1"/>
    <w:rsid w:val="00C92C14"/>
    <w:rsid w:val="00C92CA2"/>
    <w:rsid w:val="00C9344C"/>
    <w:rsid w:val="00C958B3"/>
    <w:rsid w:val="00C95915"/>
    <w:rsid w:val="00C9630A"/>
    <w:rsid w:val="00C97B04"/>
    <w:rsid w:val="00C97F56"/>
    <w:rsid w:val="00CA0669"/>
    <w:rsid w:val="00CA07D9"/>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6DDA"/>
    <w:rsid w:val="00CB6F9F"/>
    <w:rsid w:val="00CB7596"/>
    <w:rsid w:val="00CC057F"/>
    <w:rsid w:val="00CC08D8"/>
    <w:rsid w:val="00CC0F7E"/>
    <w:rsid w:val="00CC254E"/>
    <w:rsid w:val="00CC3394"/>
    <w:rsid w:val="00CC3FF2"/>
    <w:rsid w:val="00CC5777"/>
    <w:rsid w:val="00CC5780"/>
    <w:rsid w:val="00CC5A15"/>
    <w:rsid w:val="00CC63D7"/>
    <w:rsid w:val="00CC66A6"/>
    <w:rsid w:val="00CC696A"/>
    <w:rsid w:val="00CC7560"/>
    <w:rsid w:val="00CD047E"/>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3BF"/>
    <w:rsid w:val="00CE28B7"/>
    <w:rsid w:val="00CE3B5E"/>
    <w:rsid w:val="00CE4509"/>
    <w:rsid w:val="00CE47A9"/>
    <w:rsid w:val="00CE54CC"/>
    <w:rsid w:val="00CE6809"/>
    <w:rsid w:val="00CE7307"/>
    <w:rsid w:val="00CE753D"/>
    <w:rsid w:val="00CF0DA8"/>
    <w:rsid w:val="00CF1E69"/>
    <w:rsid w:val="00CF2771"/>
    <w:rsid w:val="00CF3963"/>
    <w:rsid w:val="00CF397E"/>
    <w:rsid w:val="00CF3A61"/>
    <w:rsid w:val="00CF4906"/>
    <w:rsid w:val="00CF4F64"/>
    <w:rsid w:val="00CF6235"/>
    <w:rsid w:val="00CF6353"/>
    <w:rsid w:val="00CF7068"/>
    <w:rsid w:val="00CF734B"/>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393C"/>
    <w:rsid w:val="00D24EBC"/>
    <w:rsid w:val="00D252E7"/>
    <w:rsid w:val="00D25B49"/>
    <w:rsid w:val="00D25F3F"/>
    <w:rsid w:val="00D26D89"/>
    <w:rsid w:val="00D300BD"/>
    <w:rsid w:val="00D30428"/>
    <w:rsid w:val="00D309AE"/>
    <w:rsid w:val="00D31C4E"/>
    <w:rsid w:val="00D31FDE"/>
    <w:rsid w:val="00D32A1B"/>
    <w:rsid w:val="00D32CF5"/>
    <w:rsid w:val="00D33357"/>
    <w:rsid w:val="00D3386B"/>
    <w:rsid w:val="00D34394"/>
    <w:rsid w:val="00D34400"/>
    <w:rsid w:val="00D346A8"/>
    <w:rsid w:val="00D36323"/>
    <w:rsid w:val="00D363E4"/>
    <w:rsid w:val="00D36698"/>
    <w:rsid w:val="00D37305"/>
    <w:rsid w:val="00D40B92"/>
    <w:rsid w:val="00D41E0F"/>
    <w:rsid w:val="00D4383F"/>
    <w:rsid w:val="00D438ED"/>
    <w:rsid w:val="00D43CB3"/>
    <w:rsid w:val="00D43DA7"/>
    <w:rsid w:val="00D450C7"/>
    <w:rsid w:val="00D453F8"/>
    <w:rsid w:val="00D46DB8"/>
    <w:rsid w:val="00D46EFA"/>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6387"/>
    <w:rsid w:val="00D76A8D"/>
    <w:rsid w:val="00D7772F"/>
    <w:rsid w:val="00D778AC"/>
    <w:rsid w:val="00D778C0"/>
    <w:rsid w:val="00D77A91"/>
    <w:rsid w:val="00D77DD8"/>
    <w:rsid w:val="00D806BB"/>
    <w:rsid w:val="00D80A7B"/>
    <w:rsid w:val="00D80B8E"/>
    <w:rsid w:val="00D81454"/>
    <w:rsid w:val="00D81E85"/>
    <w:rsid w:val="00D83851"/>
    <w:rsid w:val="00D84FF8"/>
    <w:rsid w:val="00D856D7"/>
    <w:rsid w:val="00D85FF1"/>
    <w:rsid w:val="00D87056"/>
    <w:rsid w:val="00D8781F"/>
    <w:rsid w:val="00D9191D"/>
    <w:rsid w:val="00D91C20"/>
    <w:rsid w:val="00D91FEB"/>
    <w:rsid w:val="00D92289"/>
    <w:rsid w:val="00D924AC"/>
    <w:rsid w:val="00D92876"/>
    <w:rsid w:val="00D92D61"/>
    <w:rsid w:val="00D932D4"/>
    <w:rsid w:val="00D9363F"/>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641B"/>
    <w:rsid w:val="00DA6884"/>
    <w:rsid w:val="00DB0506"/>
    <w:rsid w:val="00DB067E"/>
    <w:rsid w:val="00DB06EF"/>
    <w:rsid w:val="00DB0C69"/>
    <w:rsid w:val="00DB125D"/>
    <w:rsid w:val="00DB164A"/>
    <w:rsid w:val="00DB1CFD"/>
    <w:rsid w:val="00DB209E"/>
    <w:rsid w:val="00DB22F6"/>
    <w:rsid w:val="00DB3A89"/>
    <w:rsid w:val="00DB3DF2"/>
    <w:rsid w:val="00DB502F"/>
    <w:rsid w:val="00DB50F5"/>
    <w:rsid w:val="00DB679F"/>
    <w:rsid w:val="00DB6FE0"/>
    <w:rsid w:val="00DB76E4"/>
    <w:rsid w:val="00DB77B9"/>
    <w:rsid w:val="00DC0343"/>
    <w:rsid w:val="00DC0D2F"/>
    <w:rsid w:val="00DC2217"/>
    <w:rsid w:val="00DC33CC"/>
    <w:rsid w:val="00DC36F8"/>
    <w:rsid w:val="00DC4192"/>
    <w:rsid w:val="00DC5D40"/>
    <w:rsid w:val="00DC5DE9"/>
    <w:rsid w:val="00DC5F09"/>
    <w:rsid w:val="00DC6A53"/>
    <w:rsid w:val="00DC7BFF"/>
    <w:rsid w:val="00DD09D1"/>
    <w:rsid w:val="00DD0B9D"/>
    <w:rsid w:val="00DD10D4"/>
    <w:rsid w:val="00DD1676"/>
    <w:rsid w:val="00DD1B8F"/>
    <w:rsid w:val="00DD39DC"/>
    <w:rsid w:val="00DD4461"/>
    <w:rsid w:val="00DD45EB"/>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DF0"/>
    <w:rsid w:val="00DF0E8B"/>
    <w:rsid w:val="00DF1951"/>
    <w:rsid w:val="00DF217E"/>
    <w:rsid w:val="00DF3549"/>
    <w:rsid w:val="00DF3BEE"/>
    <w:rsid w:val="00DF414B"/>
    <w:rsid w:val="00DF4603"/>
    <w:rsid w:val="00DF48AB"/>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548A"/>
    <w:rsid w:val="00E165D5"/>
    <w:rsid w:val="00E172CE"/>
    <w:rsid w:val="00E17382"/>
    <w:rsid w:val="00E17545"/>
    <w:rsid w:val="00E17632"/>
    <w:rsid w:val="00E20AD0"/>
    <w:rsid w:val="00E211D3"/>
    <w:rsid w:val="00E21394"/>
    <w:rsid w:val="00E21726"/>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68F"/>
    <w:rsid w:val="00E43A46"/>
    <w:rsid w:val="00E443CD"/>
    <w:rsid w:val="00E4477A"/>
    <w:rsid w:val="00E51C5D"/>
    <w:rsid w:val="00E528DE"/>
    <w:rsid w:val="00E52F89"/>
    <w:rsid w:val="00E535EC"/>
    <w:rsid w:val="00E53A5A"/>
    <w:rsid w:val="00E544C7"/>
    <w:rsid w:val="00E55107"/>
    <w:rsid w:val="00E55380"/>
    <w:rsid w:val="00E55E3E"/>
    <w:rsid w:val="00E56958"/>
    <w:rsid w:val="00E56EFF"/>
    <w:rsid w:val="00E57144"/>
    <w:rsid w:val="00E57CB0"/>
    <w:rsid w:val="00E57CFB"/>
    <w:rsid w:val="00E6007C"/>
    <w:rsid w:val="00E606DD"/>
    <w:rsid w:val="00E60F70"/>
    <w:rsid w:val="00E6109A"/>
    <w:rsid w:val="00E62319"/>
    <w:rsid w:val="00E6265D"/>
    <w:rsid w:val="00E62BF4"/>
    <w:rsid w:val="00E62E8E"/>
    <w:rsid w:val="00E630E7"/>
    <w:rsid w:val="00E63379"/>
    <w:rsid w:val="00E64E1A"/>
    <w:rsid w:val="00E658F3"/>
    <w:rsid w:val="00E65DFC"/>
    <w:rsid w:val="00E669B4"/>
    <w:rsid w:val="00E66DBB"/>
    <w:rsid w:val="00E67DC7"/>
    <w:rsid w:val="00E7049F"/>
    <w:rsid w:val="00E704D5"/>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ADD"/>
    <w:rsid w:val="00E9715B"/>
    <w:rsid w:val="00E972AF"/>
    <w:rsid w:val="00EA0020"/>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0E63"/>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408"/>
    <w:rsid w:val="00EC3C88"/>
    <w:rsid w:val="00EC3F4A"/>
    <w:rsid w:val="00EC502C"/>
    <w:rsid w:val="00EC51D5"/>
    <w:rsid w:val="00EC5EDC"/>
    <w:rsid w:val="00EC65A1"/>
    <w:rsid w:val="00EC694C"/>
    <w:rsid w:val="00EC6D06"/>
    <w:rsid w:val="00EC75C3"/>
    <w:rsid w:val="00EC7606"/>
    <w:rsid w:val="00EC762E"/>
    <w:rsid w:val="00EC7680"/>
    <w:rsid w:val="00ED0299"/>
    <w:rsid w:val="00ED03E5"/>
    <w:rsid w:val="00ED14A8"/>
    <w:rsid w:val="00ED1729"/>
    <w:rsid w:val="00ED1C58"/>
    <w:rsid w:val="00ED263F"/>
    <w:rsid w:val="00ED2766"/>
    <w:rsid w:val="00ED2990"/>
    <w:rsid w:val="00ED3B1E"/>
    <w:rsid w:val="00ED43F5"/>
    <w:rsid w:val="00ED4600"/>
    <w:rsid w:val="00ED71B6"/>
    <w:rsid w:val="00EE00D2"/>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5151"/>
    <w:rsid w:val="00EF65EA"/>
    <w:rsid w:val="00EF6A67"/>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0C78"/>
    <w:rsid w:val="00F1123D"/>
    <w:rsid w:val="00F1137B"/>
    <w:rsid w:val="00F1236D"/>
    <w:rsid w:val="00F12666"/>
    <w:rsid w:val="00F12D66"/>
    <w:rsid w:val="00F13948"/>
    <w:rsid w:val="00F13B81"/>
    <w:rsid w:val="00F14348"/>
    <w:rsid w:val="00F144B3"/>
    <w:rsid w:val="00F151AF"/>
    <w:rsid w:val="00F151FA"/>
    <w:rsid w:val="00F168C1"/>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178"/>
    <w:rsid w:val="00F372A0"/>
    <w:rsid w:val="00F37BD6"/>
    <w:rsid w:val="00F406BD"/>
    <w:rsid w:val="00F410EC"/>
    <w:rsid w:val="00F41736"/>
    <w:rsid w:val="00F41C3A"/>
    <w:rsid w:val="00F42307"/>
    <w:rsid w:val="00F426C7"/>
    <w:rsid w:val="00F446ED"/>
    <w:rsid w:val="00F44A61"/>
    <w:rsid w:val="00F44D7F"/>
    <w:rsid w:val="00F44E21"/>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5B7A"/>
    <w:rsid w:val="00F569D5"/>
    <w:rsid w:val="00F56F03"/>
    <w:rsid w:val="00F57665"/>
    <w:rsid w:val="00F6093C"/>
    <w:rsid w:val="00F60FBA"/>
    <w:rsid w:val="00F617A0"/>
    <w:rsid w:val="00F61D8A"/>
    <w:rsid w:val="00F62A83"/>
    <w:rsid w:val="00F632CD"/>
    <w:rsid w:val="00F63F77"/>
    <w:rsid w:val="00F64856"/>
    <w:rsid w:val="00F65B5F"/>
    <w:rsid w:val="00F66BA1"/>
    <w:rsid w:val="00F673E8"/>
    <w:rsid w:val="00F67B15"/>
    <w:rsid w:val="00F67BAA"/>
    <w:rsid w:val="00F70135"/>
    <w:rsid w:val="00F70162"/>
    <w:rsid w:val="00F71194"/>
    <w:rsid w:val="00F7237A"/>
    <w:rsid w:val="00F7286B"/>
    <w:rsid w:val="00F72AF7"/>
    <w:rsid w:val="00F74CE2"/>
    <w:rsid w:val="00F75C9C"/>
    <w:rsid w:val="00F76504"/>
    <w:rsid w:val="00F768F3"/>
    <w:rsid w:val="00F774AF"/>
    <w:rsid w:val="00F77833"/>
    <w:rsid w:val="00F77DA5"/>
    <w:rsid w:val="00F80390"/>
    <w:rsid w:val="00F815E8"/>
    <w:rsid w:val="00F817DA"/>
    <w:rsid w:val="00F81BA0"/>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12F8"/>
    <w:rsid w:val="00FC144A"/>
    <w:rsid w:val="00FC289A"/>
    <w:rsid w:val="00FC34AC"/>
    <w:rsid w:val="00FC38E0"/>
    <w:rsid w:val="00FC5239"/>
    <w:rsid w:val="00FC535F"/>
    <w:rsid w:val="00FC54FF"/>
    <w:rsid w:val="00FC5CF1"/>
    <w:rsid w:val="00FC5DC2"/>
    <w:rsid w:val="00FC6BC6"/>
    <w:rsid w:val="00FC6EE3"/>
    <w:rsid w:val="00FC718B"/>
    <w:rsid w:val="00FD00EC"/>
    <w:rsid w:val="00FD0352"/>
    <w:rsid w:val="00FD05CF"/>
    <w:rsid w:val="00FD12A0"/>
    <w:rsid w:val="00FD13E9"/>
    <w:rsid w:val="00FD1AD0"/>
    <w:rsid w:val="00FD27AE"/>
    <w:rsid w:val="00FD293F"/>
    <w:rsid w:val="00FD33DD"/>
    <w:rsid w:val="00FD3583"/>
    <w:rsid w:val="00FD35D6"/>
    <w:rsid w:val="00FD4900"/>
    <w:rsid w:val="00FD4D1C"/>
    <w:rsid w:val="00FD5682"/>
    <w:rsid w:val="00FD596A"/>
    <w:rsid w:val="00FD5AE1"/>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502B95"/>
  <w15:docId w15:val="{98497374-D853-426C-9C5A-76BA689E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125"/>
    <w:rPr>
      <w:rFonts w:ascii="Calibri" w:eastAsia="ＭＳ Ｐゴシック" w:hAnsi="Calibri" w:cs="ＭＳ Ｐゴシック"/>
      <w:sz w:val="22"/>
      <w:szCs w:val="22"/>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 w:val="24"/>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hAnsi="ＭＳ Ｐゴシック"/>
      <w:sz w:val="24"/>
      <w:szCs w:val="24"/>
    </w:rPr>
  </w:style>
  <w:style w:type="paragraph" w:styleId="ae">
    <w:name w:val="List Paragraph"/>
    <w:basedOn w:val="a"/>
    <w:uiPriority w:val="34"/>
    <w:qFormat/>
    <w:rsid w:val="004F4085"/>
    <w:pPr>
      <w:ind w:leftChars="400" w:left="840"/>
    </w:pPr>
    <w:rPr>
      <w:rFonts w:ascii="ＭＳ Ｐゴシック" w:hAnsi="ＭＳ Ｐゴシック"/>
      <w:sz w:val="24"/>
      <w:szCs w:val="24"/>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2414634">
      <w:bodyDiv w:val="1"/>
      <w:marLeft w:val="0"/>
      <w:marRight w:val="0"/>
      <w:marTop w:val="0"/>
      <w:marBottom w:val="0"/>
      <w:divBdr>
        <w:top w:val="none" w:sz="0" w:space="0" w:color="auto"/>
        <w:left w:val="none" w:sz="0" w:space="0" w:color="auto"/>
        <w:bottom w:val="none" w:sz="0" w:space="0" w:color="auto"/>
        <w:right w:val="none" w:sz="0" w:space="0" w:color="auto"/>
      </w:divBdr>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45904582">
      <w:bodyDiv w:val="1"/>
      <w:marLeft w:val="0"/>
      <w:marRight w:val="0"/>
      <w:marTop w:val="0"/>
      <w:marBottom w:val="0"/>
      <w:divBdr>
        <w:top w:val="none" w:sz="0" w:space="0" w:color="auto"/>
        <w:left w:val="none" w:sz="0" w:space="0" w:color="auto"/>
        <w:bottom w:val="none" w:sz="0" w:space="0" w:color="auto"/>
        <w:right w:val="none" w:sz="0" w:space="0" w:color="auto"/>
      </w:divBdr>
      <w:divsChild>
        <w:div w:id="564297166">
          <w:marLeft w:val="1166"/>
          <w:marRight w:val="0"/>
          <w:marTop w:val="100"/>
          <w:marBottom w:val="0"/>
          <w:divBdr>
            <w:top w:val="none" w:sz="0" w:space="0" w:color="auto"/>
            <w:left w:val="none" w:sz="0" w:space="0" w:color="auto"/>
            <w:bottom w:val="none" w:sz="0" w:space="0" w:color="auto"/>
            <w:right w:val="none" w:sz="0" w:space="0" w:color="auto"/>
          </w:divBdr>
        </w:div>
        <w:div w:id="1444375086">
          <w:marLeft w:val="1166"/>
          <w:marRight w:val="0"/>
          <w:marTop w:val="100"/>
          <w:marBottom w:val="0"/>
          <w:divBdr>
            <w:top w:val="none" w:sz="0" w:space="0" w:color="auto"/>
            <w:left w:val="none" w:sz="0" w:space="0" w:color="auto"/>
            <w:bottom w:val="none" w:sz="0" w:space="0" w:color="auto"/>
            <w:right w:val="none" w:sz="0" w:space="0" w:color="auto"/>
          </w:divBdr>
        </w:div>
        <w:div w:id="1066340520">
          <w:marLeft w:val="1166"/>
          <w:marRight w:val="0"/>
          <w:marTop w:val="10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8220292">
      <w:bodyDiv w:val="1"/>
      <w:marLeft w:val="0"/>
      <w:marRight w:val="0"/>
      <w:marTop w:val="0"/>
      <w:marBottom w:val="0"/>
      <w:divBdr>
        <w:top w:val="none" w:sz="0" w:space="0" w:color="auto"/>
        <w:left w:val="none" w:sz="0" w:space="0" w:color="auto"/>
        <w:bottom w:val="none" w:sz="0" w:space="0" w:color="auto"/>
        <w:right w:val="none" w:sz="0" w:space="0" w:color="auto"/>
      </w:divBdr>
      <w:divsChild>
        <w:div w:id="404374753">
          <w:marLeft w:val="547"/>
          <w:marRight w:val="0"/>
          <w:marTop w:val="115"/>
          <w:marBottom w:val="0"/>
          <w:divBdr>
            <w:top w:val="none" w:sz="0" w:space="0" w:color="auto"/>
            <w:left w:val="none" w:sz="0" w:space="0" w:color="auto"/>
            <w:bottom w:val="none" w:sz="0" w:space="0" w:color="auto"/>
            <w:right w:val="none" w:sz="0" w:space="0" w:color="auto"/>
          </w:divBdr>
        </w:div>
      </w:divsChild>
    </w:div>
    <w:div w:id="189533403">
      <w:bodyDiv w:val="1"/>
      <w:marLeft w:val="0"/>
      <w:marRight w:val="0"/>
      <w:marTop w:val="0"/>
      <w:marBottom w:val="0"/>
      <w:divBdr>
        <w:top w:val="none" w:sz="0" w:space="0" w:color="auto"/>
        <w:left w:val="none" w:sz="0" w:space="0" w:color="auto"/>
        <w:bottom w:val="none" w:sz="0" w:space="0" w:color="auto"/>
        <w:right w:val="none" w:sz="0" w:space="0" w:color="auto"/>
      </w:divBdr>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7003008">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16483995">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4323025">
      <w:bodyDiv w:val="1"/>
      <w:marLeft w:val="0"/>
      <w:marRight w:val="0"/>
      <w:marTop w:val="0"/>
      <w:marBottom w:val="0"/>
      <w:divBdr>
        <w:top w:val="none" w:sz="0" w:space="0" w:color="auto"/>
        <w:left w:val="none" w:sz="0" w:space="0" w:color="auto"/>
        <w:bottom w:val="none" w:sz="0" w:space="0" w:color="auto"/>
        <w:right w:val="none" w:sz="0" w:space="0" w:color="auto"/>
      </w:divBdr>
      <w:divsChild>
        <w:div w:id="543978751">
          <w:marLeft w:val="1166"/>
          <w:marRight w:val="0"/>
          <w:marTop w:val="100"/>
          <w:marBottom w:val="0"/>
          <w:divBdr>
            <w:top w:val="none" w:sz="0" w:space="0" w:color="auto"/>
            <w:left w:val="none" w:sz="0" w:space="0" w:color="auto"/>
            <w:bottom w:val="none" w:sz="0" w:space="0" w:color="auto"/>
            <w:right w:val="none" w:sz="0" w:space="0" w:color="auto"/>
          </w:divBdr>
        </w:div>
        <w:div w:id="305358679">
          <w:marLeft w:val="1166"/>
          <w:marRight w:val="0"/>
          <w:marTop w:val="100"/>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6186231">
      <w:bodyDiv w:val="1"/>
      <w:marLeft w:val="0"/>
      <w:marRight w:val="0"/>
      <w:marTop w:val="0"/>
      <w:marBottom w:val="0"/>
      <w:divBdr>
        <w:top w:val="none" w:sz="0" w:space="0" w:color="auto"/>
        <w:left w:val="none" w:sz="0" w:space="0" w:color="auto"/>
        <w:bottom w:val="none" w:sz="0" w:space="0" w:color="auto"/>
        <w:right w:val="none" w:sz="0" w:space="0" w:color="auto"/>
      </w:divBdr>
      <w:divsChild>
        <w:div w:id="115099969">
          <w:marLeft w:val="547"/>
          <w:marRight w:val="0"/>
          <w:marTop w:val="120"/>
          <w:marBottom w:val="0"/>
          <w:divBdr>
            <w:top w:val="none" w:sz="0" w:space="0" w:color="auto"/>
            <w:left w:val="none" w:sz="0" w:space="0" w:color="auto"/>
            <w:bottom w:val="none" w:sz="0" w:space="0" w:color="auto"/>
            <w:right w:val="none" w:sz="0" w:space="0" w:color="auto"/>
          </w:divBdr>
        </w:div>
        <w:div w:id="627705092">
          <w:marLeft w:val="1166"/>
          <w:marRight w:val="0"/>
          <w:marTop w:val="100"/>
          <w:marBottom w:val="0"/>
          <w:divBdr>
            <w:top w:val="none" w:sz="0" w:space="0" w:color="auto"/>
            <w:left w:val="none" w:sz="0" w:space="0" w:color="auto"/>
            <w:bottom w:val="none" w:sz="0" w:space="0" w:color="auto"/>
            <w:right w:val="none" w:sz="0" w:space="0" w:color="auto"/>
          </w:divBdr>
        </w:div>
        <w:div w:id="847409518">
          <w:marLeft w:val="1166"/>
          <w:marRight w:val="0"/>
          <w:marTop w:val="10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1256102">
      <w:bodyDiv w:val="1"/>
      <w:marLeft w:val="0"/>
      <w:marRight w:val="0"/>
      <w:marTop w:val="0"/>
      <w:marBottom w:val="0"/>
      <w:divBdr>
        <w:top w:val="none" w:sz="0" w:space="0" w:color="auto"/>
        <w:left w:val="none" w:sz="0" w:space="0" w:color="auto"/>
        <w:bottom w:val="none" w:sz="0" w:space="0" w:color="auto"/>
        <w:right w:val="none" w:sz="0" w:space="0" w:color="auto"/>
      </w:divBdr>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8048631">
      <w:bodyDiv w:val="1"/>
      <w:marLeft w:val="0"/>
      <w:marRight w:val="0"/>
      <w:marTop w:val="0"/>
      <w:marBottom w:val="0"/>
      <w:divBdr>
        <w:top w:val="none" w:sz="0" w:space="0" w:color="auto"/>
        <w:left w:val="none" w:sz="0" w:space="0" w:color="auto"/>
        <w:bottom w:val="none" w:sz="0" w:space="0" w:color="auto"/>
        <w:right w:val="none" w:sz="0" w:space="0" w:color="auto"/>
      </w:divBdr>
      <w:divsChild>
        <w:div w:id="153105372">
          <w:marLeft w:val="547"/>
          <w:marRight w:val="0"/>
          <w:marTop w:val="120"/>
          <w:marBottom w:val="0"/>
          <w:divBdr>
            <w:top w:val="none" w:sz="0" w:space="0" w:color="auto"/>
            <w:left w:val="none" w:sz="0" w:space="0" w:color="auto"/>
            <w:bottom w:val="none" w:sz="0" w:space="0" w:color="auto"/>
            <w:right w:val="none" w:sz="0" w:space="0" w:color="auto"/>
          </w:divBdr>
        </w:div>
      </w:divsChild>
    </w:div>
    <w:div w:id="650251331">
      <w:bodyDiv w:val="1"/>
      <w:marLeft w:val="0"/>
      <w:marRight w:val="0"/>
      <w:marTop w:val="0"/>
      <w:marBottom w:val="0"/>
      <w:divBdr>
        <w:top w:val="none" w:sz="0" w:space="0" w:color="auto"/>
        <w:left w:val="none" w:sz="0" w:space="0" w:color="auto"/>
        <w:bottom w:val="none" w:sz="0" w:space="0" w:color="auto"/>
        <w:right w:val="none" w:sz="0" w:space="0" w:color="auto"/>
      </w:divBdr>
      <w:divsChild>
        <w:div w:id="1740248495">
          <w:marLeft w:val="547"/>
          <w:marRight w:val="0"/>
          <w:marTop w:val="120"/>
          <w:marBottom w:val="0"/>
          <w:divBdr>
            <w:top w:val="none" w:sz="0" w:space="0" w:color="auto"/>
            <w:left w:val="none" w:sz="0" w:space="0" w:color="auto"/>
            <w:bottom w:val="none" w:sz="0" w:space="0" w:color="auto"/>
            <w:right w:val="none" w:sz="0" w:space="0" w:color="auto"/>
          </w:divBdr>
        </w:div>
        <w:div w:id="2070375563">
          <w:marLeft w:val="547"/>
          <w:marRight w:val="0"/>
          <w:marTop w:val="120"/>
          <w:marBottom w:val="0"/>
          <w:divBdr>
            <w:top w:val="none" w:sz="0" w:space="0" w:color="auto"/>
            <w:left w:val="none" w:sz="0" w:space="0" w:color="auto"/>
            <w:bottom w:val="none" w:sz="0" w:space="0" w:color="auto"/>
            <w:right w:val="none" w:sz="0" w:space="0" w:color="auto"/>
          </w:divBdr>
        </w:div>
        <w:div w:id="935137539">
          <w:marLeft w:val="1166"/>
          <w:marRight w:val="0"/>
          <w:marTop w:val="100"/>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7439868">
      <w:bodyDiv w:val="1"/>
      <w:marLeft w:val="0"/>
      <w:marRight w:val="0"/>
      <w:marTop w:val="0"/>
      <w:marBottom w:val="0"/>
      <w:divBdr>
        <w:top w:val="none" w:sz="0" w:space="0" w:color="auto"/>
        <w:left w:val="none" w:sz="0" w:space="0" w:color="auto"/>
        <w:bottom w:val="none" w:sz="0" w:space="0" w:color="auto"/>
        <w:right w:val="none" w:sz="0" w:space="0" w:color="auto"/>
      </w:divBdr>
      <w:divsChild>
        <w:div w:id="1041050262">
          <w:marLeft w:val="547"/>
          <w:marRight w:val="0"/>
          <w:marTop w:val="120"/>
          <w:marBottom w:val="0"/>
          <w:divBdr>
            <w:top w:val="none" w:sz="0" w:space="0" w:color="auto"/>
            <w:left w:val="none" w:sz="0" w:space="0" w:color="auto"/>
            <w:bottom w:val="none" w:sz="0" w:space="0" w:color="auto"/>
            <w:right w:val="none" w:sz="0" w:space="0" w:color="auto"/>
          </w:divBdr>
        </w:div>
        <w:div w:id="301037920">
          <w:marLeft w:val="547"/>
          <w:marRight w:val="0"/>
          <w:marTop w:val="120"/>
          <w:marBottom w:val="0"/>
          <w:divBdr>
            <w:top w:val="none" w:sz="0" w:space="0" w:color="auto"/>
            <w:left w:val="none" w:sz="0" w:space="0" w:color="auto"/>
            <w:bottom w:val="none" w:sz="0" w:space="0" w:color="auto"/>
            <w:right w:val="none" w:sz="0" w:space="0" w:color="auto"/>
          </w:divBdr>
        </w:div>
        <w:div w:id="1589850370">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2999878">
      <w:bodyDiv w:val="1"/>
      <w:marLeft w:val="0"/>
      <w:marRight w:val="0"/>
      <w:marTop w:val="0"/>
      <w:marBottom w:val="0"/>
      <w:divBdr>
        <w:top w:val="none" w:sz="0" w:space="0" w:color="auto"/>
        <w:left w:val="none" w:sz="0" w:space="0" w:color="auto"/>
        <w:bottom w:val="none" w:sz="0" w:space="0" w:color="auto"/>
        <w:right w:val="none" w:sz="0" w:space="0" w:color="auto"/>
      </w:divBdr>
      <w:divsChild>
        <w:div w:id="1467119749">
          <w:marLeft w:val="547"/>
          <w:marRight w:val="0"/>
          <w:marTop w:val="115"/>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606860">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6653311">
      <w:bodyDiv w:val="1"/>
      <w:marLeft w:val="0"/>
      <w:marRight w:val="0"/>
      <w:marTop w:val="0"/>
      <w:marBottom w:val="0"/>
      <w:divBdr>
        <w:top w:val="none" w:sz="0" w:space="0" w:color="auto"/>
        <w:left w:val="none" w:sz="0" w:space="0" w:color="auto"/>
        <w:bottom w:val="none" w:sz="0" w:space="0" w:color="auto"/>
        <w:right w:val="none" w:sz="0" w:space="0" w:color="auto"/>
      </w:divBdr>
      <w:divsChild>
        <w:div w:id="216549589">
          <w:marLeft w:val="547"/>
          <w:marRight w:val="0"/>
          <w:marTop w:val="120"/>
          <w:marBottom w:val="0"/>
          <w:divBdr>
            <w:top w:val="none" w:sz="0" w:space="0" w:color="auto"/>
            <w:left w:val="none" w:sz="0" w:space="0" w:color="auto"/>
            <w:bottom w:val="none" w:sz="0" w:space="0" w:color="auto"/>
            <w:right w:val="none" w:sz="0" w:space="0" w:color="auto"/>
          </w:divBdr>
        </w:div>
        <w:div w:id="364716051">
          <w:marLeft w:val="547"/>
          <w:marRight w:val="0"/>
          <w:marTop w:val="120"/>
          <w:marBottom w:val="0"/>
          <w:divBdr>
            <w:top w:val="none" w:sz="0" w:space="0" w:color="auto"/>
            <w:left w:val="none" w:sz="0" w:space="0" w:color="auto"/>
            <w:bottom w:val="none" w:sz="0" w:space="0" w:color="auto"/>
            <w:right w:val="none" w:sz="0" w:space="0" w:color="auto"/>
          </w:divBdr>
        </w:div>
        <w:div w:id="313994991">
          <w:marLeft w:val="547"/>
          <w:marRight w:val="0"/>
          <w:marTop w:val="120"/>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3597045">
      <w:bodyDiv w:val="1"/>
      <w:marLeft w:val="0"/>
      <w:marRight w:val="0"/>
      <w:marTop w:val="0"/>
      <w:marBottom w:val="0"/>
      <w:divBdr>
        <w:top w:val="none" w:sz="0" w:space="0" w:color="auto"/>
        <w:left w:val="none" w:sz="0" w:space="0" w:color="auto"/>
        <w:bottom w:val="none" w:sz="0" w:space="0" w:color="auto"/>
        <w:right w:val="none" w:sz="0" w:space="0" w:color="auto"/>
      </w:divBdr>
      <w:divsChild>
        <w:div w:id="741610636">
          <w:marLeft w:val="547"/>
          <w:marRight w:val="0"/>
          <w:marTop w:val="120"/>
          <w:marBottom w:val="0"/>
          <w:divBdr>
            <w:top w:val="none" w:sz="0" w:space="0" w:color="auto"/>
            <w:left w:val="none" w:sz="0" w:space="0" w:color="auto"/>
            <w:bottom w:val="none" w:sz="0" w:space="0" w:color="auto"/>
            <w:right w:val="none" w:sz="0" w:space="0" w:color="auto"/>
          </w:divBdr>
        </w:div>
        <w:div w:id="1338339915">
          <w:marLeft w:val="547"/>
          <w:marRight w:val="0"/>
          <w:marTop w:val="120"/>
          <w:marBottom w:val="0"/>
          <w:divBdr>
            <w:top w:val="none" w:sz="0" w:space="0" w:color="auto"/>
            <w:left w:val="none" w:sz="0" w:space="0" w:color="auto"/>
            <w:bottom w:val="none" w:sz="0" w:space="0" w:color="auto"/>
            <w:right w:val="none" w:sz="0" w:space="0" w:color="auto"/>
          </w:divBdr>
        </w:div>
        <w:div w:id="1460760515">
          <w:marLeft w:val="547"/>
          <w:marRight w:val="0"/>
          <w:marTop w:val="120"/>
          <w:marBottom w:val="0"/>
          <w:divBdr>
            <w:top w:val="none" w:sz="0" w:space="0" w:color="auto"/>
            <w:left w:val="none" w:sz="0" w:space="0" w:color="auto"/>
            <w:bottom w:val="none" w:sz="0" w:space="0" w:color="auto"/>
            <w:right w:val="none" w:sz="0" w:space="0" w:color="auto"/>
          </w:divBdr>
        </w:div>
        <w:div w:id="1181504947">
          <w:marLeft w:val="547"/>
          <w:marRight w:val="0"/>
          <w:marTop w:val="120"/>
          <w:marBottom w:val="0"/>
          <w:divBdr>
            <w:top w:val="none" w:sz="0" w:space="0" w:color="auto"/>
            <w:left w:val="none" w:sz="0" w:space="0" w:color="auto"/>
            <w:bottom w:val="none" w:sz="0" w:space="0" w:color="auto"/>
            <w:right w:val="none" w:sz="0" w:space="0" w:color="auto"/>
          </w:divBdr>
        </w:div>
        <w:div w:id="1443039189">
          <w:marLeft w:val="1166"/>
          <w:marRight w:val="0"/>
          <w:marTop w:val="100"/>
          <w:marBottom w:val="0"/>
          <w:divBdr>
            <w:top w:val="none" w:sz="0" w:space="0" w:color="auto"/>
            <w:left w:val="none" w:sz="0" w:space="0" w:color="auto"/>
            <w:bottom w:val="none" w:sz="0" w:space="0" w:color="auto"/>
            <w:right w:val="none" w:sz="0" w:space="0" w:color="auto"/>
          </w:divBdr>
        </w:div>
        <w:div w:id="234899303">
          <w:marLeft w:val="547"/>
          <w:marRight w:val="0"/>
          <w:marTop w:val="120"/>
          <w:marBottom w:val="0"/>
          <w:divBdr>
            <w:top w:val="none" w:sz="0" w:space="0" w:color="auto"/>
            <w:left w:val="none" w:sz="0" w:space="0" w:color="auto"/>
            <w:bottom w:val="none" w:sz="0" w:space="0" w:color="auto"/>
            <w:right w:val="none" w:sz="0" w:space="0" w:color="auto"/>
          </w:divBdr>
        </w:div>
        <w:div w:id="1695228581">
          <w:marLeft w:val="1166"/>
          <w:marRight w:val="0"/>
          <w:marTop w:val="100"/>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4656888">
      <w:bodyDiv w:val="1"/>
      <w:marLeft w:val="0"/>
      <w:marRight w:val="0"/>
      <w:marTop w:val="0"/>
      <w:marBottom w:val="0"/>
      <w:divBdr>
        <w:top w:val="none" w:sz="0" w:space="0" w:color="auto"/>
        <w:left w:val="none" w:sz="0" w:space="0" w:color="auto"/>
        <w:bottom w:val="none" w:sz="0" w:space="0" w:color="auto"/>
        <w:right w:val="none" w:sz="0" w:space="0" w:color="auto"/>
      </w:divBdr>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79185464">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9821262">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1342887">
      <w:bodyDiv w:val="1"/>
      <w:marLeft w:val="0"/>
      <w:marRight w:val="0"/>
      <w:marTop w:val="0"/>
      <w:marBottom w:val="0"/>
      <w:divBdr>
        <w:top w:val="none" w:sz="0" w:space="0" w:color="auto"/>
        <w:left w:val="none" w:sz="0" w:space="0" w:color="auto"/>
        <w:bottom w:val="none" w:sz="0" w:space="0" w:color="auto"/>
        <w:right w:val="none" w:sz="0" w:space="0" w:color="auto"/>
      </w:divBdr>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264598">
      <w:bodyDiv w:val="1"/>
      <w:marLeft w:val="0"/>
      <w:marRight w:val="0"/>
      <w:marTop w:val="0"/>
      <w:marBottom w:val="0"/>
      <w:divBdr>
        <w:top w:val="none" w:sz="0" w:space="0" w:color="auto"/>
        <w:left w:val="none" w:sz="0" w:space="0" w:color="auto"/>
        <w:bottom w:val="none" w:sz="0" w:space="0" w:color="auto"/>
        <w:right w:val="none" w:sz="0" w:space="0" w:color="auto"/>
      </w:divBdr>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326127">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987042">
      <w:bodyDiv w:val="1"/>
      <w:marLeft w:val="0"/>
      <w:marRight w:val="0"/>
      <w:marTop w:val="0"/>
      <w:marBottom w:val="0"/>
      <w:divBdr>
        <w:top w:val="none" w:sz="0" w:space="0" w:color="auto"/>
        <w:left w:val="none" w:sz="0" w:space="0" w:color="auto"/>
        <w:bottom w:val="none" w:sz="0" w:space="0" w:color="auto"/>
        <w:right w:val="none" w:sz="0" w:space="0" w:color="auto"/>
      </w:divBdr>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3231340">
      <w:bodyDiv w:val="1"/>
      <w:marLeft w:val="0"/>
      <w:marRight w:val="0"/>
      <w:marTop w:val="0"/>
      <w:marBottom w:val="0"/>
      <w:divBdr>
        <w:top w:val="none" w:sz="0" w:space="0" w:color="auto"/>
        <w:left w:val="none" w:sz="0" w:space="0" w:color="auto"/>
        <w:bottom w:val="none" w:sz="0" w:space="0" w:color="auto"/>
        <w:right w:val="none" w:sz="0" w:space="0" w:color="auto"/>
      </w:divBdr>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5954477">
      <w:bodyDiv w:val="1"/>
      <w:marLeft w:val="0"/>
      <w:marRight w:val="0"/>
      <w:marTop w:val="0"/>
      <w:marBottom w:val="0"/>
      <w:divBdr>
        <w:top w:val="none" w:sz="0" w:space="0" w:color="auto"/>
        <w:left w:val="none" w:sz="0" w:space="0" w:color="auto"/>
        <w:bottom w:val="none" w:sz="0" w:space="0" w:color="auto"/>
        <w:right w:val="none" w:sz="0" w:space="0" w:color="auto"/>
      </w:divBdr>
      <w:divsChild>
        <w:div w:id="2081058447">
          <w:marLeft w:val="547"/>
          <w:marRight w:val="0"/>
          <w:marTop w:val="120"/>
          <w:marBottom w:val="0"/>
          <w:divBdr>
            <w:top w:val="none" w:sz="0" w:space="0" w:color="auto"/>
            <w:left w:val="none" w:sz="0" w:space="0" w:color="auto"/>
            <w:bottom w:val="none" w:sz="0" w:space="0" w:color="auto"/>
            <w:right w:val="none" w:sz="0" w:space="0" w:color="auto"/>
          </w:divBdr>
        </w:div>
        <w:div w:id="1450591294">
          <w:marLeft w:val="547"/>
          <w:marRight w:val="0"/>
          <w:marTop w:val="120"/>
          <w:marBottom w:val="0"/>
          <w:divBdr>
            <w:top w:val="none" w:sz="0" w:space="0" w:color="auto"/>
            <w:left w:val="none" w:sz="0" w:space="0" w:color="auto"/>
            <w:bottom w:val="none" w:sz="0" w:space="0" w:color="auto"/>
            <w:right w:val="none" w:sz="0" w:space="0" w:color="auto"/>
          </w:divBdr>
        </w:div>
        <w:div w:id="843128662">
          <w:marLeft w:val="547"/>
          <w:marRight w:val="0"/>
          <w:marTop w:val="120"/>
          <w:marBottom w:val="0"/>
          <w:divBdr>
            <w:top w:val="none" w:sz="0" w:space="0" w:color="auto"/>
            <w:left w:val="none" w:sz="0" w:space="0" w:color="auto"/>
            <w:bottom w:val="none" w:sz="0" w:space="0" w:color="auto"/>
            <w:right w:val="none" w:sz="0" w:space="0" w:color="auto"/>
          </w:divBdr>
        </w:div>
        <w:div w:id="433213963">
          <w:marLeft w:val="547"/>
          <w:marRight w:val="0"/>
          <w:marTop w:val="120"/>
          <w:marBottom w:val="0"/>
          <w:divBdr>
            <w:top w:val="none" w:sz="0" w:space="0" w:color="auto"/>
            <w:left w:val="none" w:sz="0" w:space="0" w:color="auto"/>
            <w:bottom w:val="none" w:sz="0" w:space="0" w:color="auto"/>
            <w:right w:val="none" w:sz="0" w:space="0" w:color="auto"/>
          </w:divBdr>
        </w:div>
        <w:div w:id="1192839506">
          <w:marLeft w:val="1166"/>
          <w:marRight w:val="0"/>
          <w:marTop w:val="100"/>
          <w:marBottom w:val="0"/>
          <w:divBdr>
            <w:top w:val="none" w:sz="0" w:space="0" w:color="auto"/>
            <w:left w:val="none" w:sz="0" w:space="0" w:color="auto"/>
            <w:bottom w:val="none" w:sz="0" w:space="0" w:color="auto"/>
            <w:right w:val="none" w:sz="0" w:space="0" w:color="auto"/>
          </w:divBdr>
        </w:div>
        <w:div w:id="105464755">
          <w:marLeft w:val="1166"/>
          <w:marRight w:val="0"/>
          <w:marTop w:val="100"/>
          <w:marBottom w:val="0"/>
          <w:divBdr>
            <w:top w:val="none" w:sz="0" w:space="0" w:color="auto"/>
            <w:left w:val="none" w:sz="0" w:space="0" w:color="auto"/>
            <w:bottom w:val="none" w:sz="0" w:space="0" w:color="auto"/>
            <w:right w:val="none" w:sz="0" w:space="0" w:color="auto"/>
          </w:divBdr>
        </w:div>
        <w:div w:id="871235890">
          <w:marLeft w:val="547"/>
          <w:marRight w:val="0"/>
          <w:marTop w:val="120"/>
          <w:marBottom w:val="0"/>
          <w:divBdr>
            <w:top w:val="none" w:sz="0" w:space="0" w:color="auto"/>
            <w:left w:val="none" w:sz="0" w:space="0" w:color="auto"/>
            <w:bottom w:val="none" w:sz="0" w:space="0" w:color="auto"/>
            <w:right w:val="none" w:sz="0" w:space="0" w:color="auto"/>
          </w:divBdr>
        </w:div>
        <w:div w:id="332803258">
          <w:marLeft w:val="547"/>
          <w:marRight w:val="0"/>
          <w:marTop w:val="120"/>
          <w:marBottom w:val="0"/>
          <w:divBdr>
            <w:top w:val="none" w:sz="0" w:space="0" w:color="auto"/>
            <w:left w:val="none" w:sz="0" w:space="0" w:color="auto"/>
            <w:bottom w:val="none" w:sz="0" w:space="0" w:color="auto"/>
            <w:right w:val="none" w:sz="0" w:space="0" w:color="auto"/>
          </w:divBdr>
        </w:div>
        <w:div w:id="400562436">
          <w:marLeft w:val="547"/>
          <w:marRight w:val="0"/>
          <w:marTop w:val="120"/>
          <w:marBottom w:val="0"/>
          <w:divBdr>
            <w:top w:val="none" w:sz="0" w:space="0" w:color="auto"/>
            <w:left w:val="none" w:sz="0" w:space="0" w:color="auto"/>
            <w:bottom w:val="none" w:sz="0" w:space="0" w:color="auto"/>
            <w:right w:val="none" w:sz="0" w:space="0" w:color="auto"/>
          </w:divBdr>
        </w:div>
        <w:div w:id="1841693611">
          <w:marLeft w:val="547"/>
          <w:marRight w:val="0"/>
          <w:marTop w:val="120"/>
          <w:marBottom w:val="0"/>
          <w:divBdr>
            <w:top w:val="none" w:sz="0" w:space="0" w:color="auto"/>
            <w:left w:val="none" w:sz="0" w:space="0" w:color="auto"/>
            <w:bottom w:val="none" w:sz="0" w:space="0" w:color="auto"/>
            <w:right w:val="none" w:sz="0" w:space="0" w:color="auto"/>
          </w:divBdr>
        </w:div>
        <w:div w:id="497814181">
          <w:marLeft w:val="547"/>
          <w:marRight w:val="0"/>
          <w:marTop w:val="120"/>
          <w:marBottom w:val="0"/>
          <w:divBdr>
            <w:top w:val="none" w:sz="0" w:space="0" w:color="auto"/>
            <w:left w:val="none" w:sz="0" w:space="0" w:color="auto"/>
            <w:bottom w:val="none" w:sz="0" w:space="0" w:color="auto"/>
            <w:right w:val="none" w:sz="0" w:space="0" w:color="auto"/>
          </w:divBdr>
        </w:div>
        <w:div w:id="1734154155">
          <w:marLeft w:val="547"/>
          <w:marRight w:val="0"/>
          <w:marTop w:val="120"/>
          <w:marBottom w:val="0"/>
          <w:divBdr>
            <w:top w:val="none" w:sz="0" w:space="0" w:color="auto"/>
            <w:left w:val="none" w:sz="0" w:space="0" w:color="auto"/>
            <w:bottom w:val="none" w:sz="0" w:space="0" w:color="auto"/>
            <w:right w:val="none" w:sz="0" w:space="0" w:color="auto"/>
          </w:divBdr>
        </w:div>
        <w:div w:id="692655527">
          <w:marLeft w:val="547"/>
          <w:marRight w:val="0"/>
          <w:marTop w:val="120"/>
          <w:marBottom w:val="0"/>
          <w:divBdr>
            <w:top w:val="none" w:sz="0" w:space="0" w:color="auto"/>
            <w:left w:val="none" w:sz="0" w:space="0" w:color="auto"/>
            <w:bottom w:val="none" w:sz="0" w:space="0" w:color="auto"/>
            <w:right w:val="none" w:sz="0" w:space="0" w:color="auto"/>
          </w:divBdr>
        </w:div>
      </w:divsChild>
    </w:div>
    <w:div w:id="1160737323">
      <w:bodyDiv w:val="1"/>
      <w:marLeft w:val="0"/>
      <w:marRight w:val="0"/>
      <w:marTop w:val="0"/>
      <w:marBottom w:val="0"/>
      <w:divBdr>
        <w:top w:val="none" w:sz="0" w:space="0" w:color="auto"/>
        <w:left w:val="none" w:sz="0" w:space="0" w:color="auto"/>
        <w:bottom w:val="none" w:sz="0" w:space="0" w:color="auto"/>
        <w:right w:val="none" w:sz="0" w:space="0" w:color="auto"/>
      </w:divBdr>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4152279">
      <w:bodyDiv w:val="1"/>
      <w:marLeft w:val="0"/>
      <w:marRight w:val="0"/>
      <w:marTop w:val="0"/>
      <w:marBottom w:val="0"/>
      <w:divBdr>
        <w:top w:val="none" w:sz="0" w:space="0" w:color="auto"/>
        <w:left w:val="none" w:sz="0" w:space="0" w:color="auto"/>
        <w:bottom w:val="none" w:sz="0" w:space="0" w:color="auto"/>
        <w:right w:val="none" w:sz="0" w:space="0" w:color="auto"/>
      </w:divBdr>
      <w:divsChild>
        <w:div w:id="1828206716">
          <w:marLeft w:val="547"/>
          <w:marRight w:val="0"/>
          <w:marTop w:val="115"/>
          <w:marBottom w:val="0"/>
          <w:divBdr>
            <w:top w:val="none" w:sz="0" w:space="0" w:color="auto"/>
            <w:left w:val="none" w:sz="0" w:space="0" w:color="auto"/>
            <w:bottom w:val="none" w:sz="0" w:space="0" w:color="auto"/>
            <w:right w:val="none" w:sz="0" w:space="0" w:color="auto"/>
          </w:divBdr>
        </w:div>
        <w:div w:id="31419241">
          <w:marLeft w:val="1166"/>
          <w:marRight w:val="0"/>
          <w:marTop w:val="96"/>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243899">
      <w:bodyDiv w:val="1"/>
      <w:marLeft w:val="0"/>
      <w:marRight w:val="0"/>
      <w:marTop w:val="0"/>
      <w:marBottom w:val="0"/>
      <w:divBdr>
        <w:top w:val="none" w:sz="0" w:space="0" w:color="auto"/>
        <w:left w:val="none" w:sz="0" w:space="0" w:color="auto"/>
        <w:bottom w:val="none" w:sz="0" w:space="0" w:color="auto"/>
        <w:right w:val="none" w:sz="0" w:space="0" w:color="auto"/>
      </w:divBdr>
      <w:divsChild>
        <w:div w:id="58065961">
          <w:marLeft w:val="547"/>
          <w:marRight w:val="0"/>
          <w:marTop w:val="120"/>
          <w:marBottom w:val="0"/>
          <w:divBdr>
            <w:top w:val="none" w:sz="0" w:space="0" w:color="auto"/>
            <w:left w:val="none" w:sz="0" w:space="0" w:color="auto"/>
            <w:bottom w:val="none" w:sz="0" w:space="0" w:color="auto"/>
            <w:right w:val="none" w:sz="0" w:space="0" w:color="auto"/>
          </w:divBdr>
        </w:div>
        <w:div w:id="480462527">
          <w:marLeft w:val="547"/>
          <w:marRight w:val="0"/>
          <w:marTop w:val="120"/>
          <w:marBottom w:val="0"/>
          <w:divBdr>
            <w:top w:val="none" w:sz="0" w:space="0" w:color="auto"/>
            <w:left w:val="none" w:sz="0" w:space="0" w:color="auto"/>
            <w:bottom w:val="none" w:sz="0" w:space="0" w:color="auto"/>
            <w:right w:val="none" w:sz="0" w:space="0" w:color="auto"/>
          </w:divBdr>
        </w:div>
        <w:div w:id="788090123">
          <w:marLeft w:val="547"/>
          <w:marRight w:val="0"/>
          <w:marTop w:val="120"/>
          <w:marBottom w:val="0"/>
          <w:divBdr>
            <w:top w:val="none" w:sz="0" w:space="0" w:color="auto"/>
            <w:left w:val="none" w:sz="0" w:space="0" w:color="auto"/>
            <w:bottom w:val="none" w:sz="0" w:space="0" w:color="auto"/>
            <w:right w:val="none" w:sz="0" w:space="0" w:color="auto"/>
          </w:divBdr>
        </w:div>
        <w:div w:id="1095444453">
          <w:marLeft w:val="547"/>
          <w:marRight w:val="0"/>
          <w:marTop w:val="120"/>
          <w:marBottom w:val="0"/>
          <w:divBdr>
            <w:top w:val="none" w:sz="0" w:space="0" w:color="auto"/>
            <w:left w:val="none" w:sz="0" w:space="0" w:color="auto"/>
            <w:bottom w:val="none" w:sz="0" w:space="0" w:color="auto"/>
            <w:right w:val="none" w:sz="0" w:space="0" w:color="auto"/>
          </w:divBdr>
        </w:div>
        <w:div w:id="61801866">
          <w:marLeft w:val="547"/>
          <w:marRight w:val="0"/>
          <w:marTop w:val="120"/>
          <w:marBottom w:val="0"/>
          <w:divBdr>
            <w:top w:val="none" w:sz="0" w:space="0" w:color="auto"/>
            <w:left w:val="none" w:sz="0" w:space="0" w:color="auto"/>
            <w:bottom w:val="none" w:sz="0" w:space="0" w:color="auto"/>
            <w:right w:val="none" w:sz="0" w:space="0" w:color="auto"/>
          </w:divBdr>
        </w:div>
        <w:div w:id="2027173337">
          <w:marLeft w:val="547"/>
          <w:marRight w:val="0"/>
          <w:marTop w:val="12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0766310">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7286053">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0665197">
      <w:bodyDiv w:val="1"/>
      <w:marLeft w:val="0"/>
      <w:marRight w:val="0"/>
      <w:marTop w:val="0"/>
      <w:marBottom w:val="0"/>
      <w:divBdr>
        <w:top w:val="none" w:sz="0" w:space="0" w:color="auto"/>
        <w:left w:val="none" w:sz="0" w:space="0" w:color="auto"/>
        <w:bottom w:val="none" w:sz="0" w:space="0" w:color="auto"/>
        <w:right w:val="none" w:sz="0" w:space="0" w:color="auto"/>
      </w:divBdr>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5285014">
      <w:bodyDiv w:val="1"/>
      <w:marLeft w:val="0"/>
      <w:marRight w:val="0"/>
      <w:marTop w:val="0"/>
      <w:marBottom w:val="0"/>
      <w:divBdr>
        <w:top w:val="none" w:sz="0" w:space="0" w:color="auto"/>
        <w:left w:val="none" w:sz="0" w:space="0" w:color="auto"/>
        <w:bottom w:val="none" w:sz="0" w:space="0" w:color="auto"/>
        <w:right w:val="none" w:sz="0" w:space="0" w:color="auto"/>
      </w:divBdr>
      <w:divsChild>
        <w:div w:id="1295604132">
          <w:marLeft w:val="1166"/>
          <w:marRight w:val="0"/>
          <w:marTop w:val="100"/>
          <w:marBottom w:val="0"/>
          <w:divBdr>
            <w:top w:val="none" w:sz="0" w:space="0" w:color="auto"/>
            <w:left w:val="none" w:sz="0" w:space="0" w:color="auto"/>
            <w:bottom w:val="none" w:sz="0" w:space="0" w:color="auto"/>
            <w:right w:val="none" w:sz="0" w:space="0" w:color="auto"/>
          </w:divBdr>
        </w:div>
        <w:div w:id="487523015">
          <w:marLeft w:val="1166"/>
          <w:marRight w:val="0"/>
          <w:marTop w:val="100"/>
          <w:marBottom w:val="0"/>
          <w:divBdr>
            <w:top w:val="none" w:sz="0" w:space="0" w:color="auto"/>
            <w:left w:val="none" w:sz="0" w:space="0" w:color="auto"/>
            <w:bottom w:val="none" w:sz="0" w:space="0" w:color="auto"/>
            <w:right w:val="none" w:sz="0" w:space="0" w:color="auto"/>
          </w:divBdr>
        </w:div>
        <w:div w:id="403382186">
          <w:marLeft w:val="1166"/>
          <w:marRight w:val="0"/>
          <w:marTop w:val="100"/>
          <w:marBottom w:val="0"/>
          <w:divBdr>
            <w:top w:val="none" w:sz="0" w:space="0" w:color="auto"/>
            <w:left w:val="none" w:sz="0" w:space="0" w:color="auto"/>
            <w:bottom w:val="none" w:sz="0" w:space="0" w:color="auto"/>
            <w:right w:val="none" w:sz="0" w:space="0" w:color="auto"/>
          </w:divBdr>
        </w:div>
        <w:div w:id="1456483633">
          <w:marLeft w:val="1166"/>
          <w:marRight w:val="0"/>
          <w:marTop w:val="100"/>
          <w:marBottom w:val="0"/>
          <w:divBdr>
            <w:top w:val="none" w:sz="0" w:space="0" w:color="auto"/>
            <w:left w:val="none" w:sz="0" w:space="0" w:color="auto"/>
            <w:bottom w:val="none" w:sz="0" w:space="0" w:color="auto"/>
            <w:right w:val="none" w:sz="0" w:space="0" w:color="auto"/>
          </w:divBdr>
        </w:div>
        <w:div w:id="1057628458">
          <w:marLeft w:val="1166"/>
          <w:marRight w:val="0"/>
          <w:marTop w:val="100"/>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1593555">
      <w:bodyDiv w:val="1"/>
      <w:marLeft w:val="0"/>
      <w:marRight w:val="0"/>
      <w:marTop w:val="0"/>
      <w:marBottom w:val="0"/>
      <w:divBdr>
        <w:top w:val="none" w:sz="0" w:space="0" w:color="auto"/>
        <w:left w:val="none" w:sz="0" w:space="0" w:color="auto"/>
        <w:bottom w:val="none" w:sz="0" w:space="0" w:color="auto"/>
        <w:right w:val="none" w:sz="0" w:space="0" w:color="auto"/>
      </w:divBdr>
      <w:divsChild>
        <w:div w:id="838430124">
          <w:marLeft w:val="1166"/>
          <w:marRight w:val="0"/>
          <w:marTop w:val="100"/>
          <w:marBottom w:val="0"/>
          <w:divBdr>
            <w:top w:val="none" w:sz="0" w:space="0" w:color="auto"/>
            <w:left w:val="none" w:sz="0" w:space="0" w:color="auto"/>
            <w:bottom w:val="none" w:sz="0" w:space="0" w:color="auto"/>
            <w:right w:val="none" w:sz="0" w:space="0" w:color="auto"/>
          </w:divBdr>
        </w:div>
        <w:div w:id="17581393">
          <w:marLeft w:val="1166"/>
          <w:marRight w:val="0"/>
          <w:marTop w:val="100"/>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4335183">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23249">
      <w:bodyDiv w:val="1"/>
      <w:marLeft w:val="0"/>
      <w:marRight w:val="0"/>
      <w:marTop w:val="0"/>
      <w:marBottom w:val="0"/>
      <w:divBdr>
        <w:top w:val="none" w:sz="0" w:space="0" w:color="auto"/>
        <w:left w:val="none" w:sz="0" w:space="0" w:color="auto"/>
        <w:bottom w:val="none" w:sz="0" w:space="0" w:color="auto"/>
        <w:right w:val="none" w:sz="0" w:space="0" w:color="auto"/>
      </w:divBdr>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0872812">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55444">
      <w:bodyDiv w:val="1"/>
      <w:marLeft w:val="0"/>
      <w:marRight w:val="0"/>
      <w:marTop w:val="0"/>
      <w:marBottom w:val="0"/>
      <w:divBdr>
        <w:top w:val="none" w:sz="0" w:space="0" w:color="auto"/>
        <w:left w:val="none" w:sz="0" w:space="0" w:color="auto"/>
        <w:bottom w:val="none" w:sz="0" w:space="0" w:color="auto"/>
        <w:right w:val="none" w:sz="0" w:space="0" w:color="auto"/>
      </w:divBdr>
      <w:divsChild>
        <w:div w:id="826172962">
          <w:marLeft w:val="1166"/>
          <w:marRight w:val="0"/>
          <w:marTop w:val="100"/>
          <w:marBottom w:val="0"/>
          <w:divBdr>
            <w:top w:val="none" w:sz="0" w:space="0" w:color="auto"/>
            <w:left w:val="none" w:sz="0" w:space="0" w:color="auto"/>
            <w:bottom w:val="none" w:sz="0" w:space="0" w:color="auto"/>
            <w:right w:val="none" w:sz="0" w:space="0" w:color="auto"/>
          </w:divBdr>
        </w:div>
        <w:div w:id="1598056802">
          <w:marLeft w:val="1166"/>
          <w:marRight w:val="0"/>
          <w:marTop w:val="100"/>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8582933">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194742">
      <w:bodyDiv w:val="1"/>
      <w:marLeft w:val="0"/>
      <w:marRight w:val="0"/>
      <w:marTop w:val="0"/>
      <w:marBottom w:val="0"/>
      <w:divBdr>
        <w:top w:val="none" w:sz="0" w:space="0" w:color="auto"/>
        <w:left w:val="none" w:sz="0" w:space="0" w:color="auto"/>
        <w:bottom w:val="none" w:sz="0" w:space="0" w:color="auto"/>
        <w:right w:val="none" w:sz="0" w:space="0" w:color="auto"/>
      </w:divBdr>
      <w:divsChild>
        <w:div w:id="588074871">
          <w:marLeft w:val="547"/>
          <w:marRight w:val="0"/>
          <w:marTop w:val="115"/>
          <w:marBottom w:val="0"/>
          <w:divBdr>
            <w:top w:val="none" w:sz="0" w:space="0" w:color="auto"/>
            <w:left w:val="none" w:sz="0" w:space="0" w:color="auto"/>
            <w:bottom w:val="none" w:sz="0" w:space="0" w:color="auto"/>
            <w:right w:val="none" w:sz="0" w:space="0" w:color="auto"/>
          </w:divBdr>
        </w:div>
        <w:div w:id="726492103">
          <w:marLeft w:val="1166"/>
          <w:marRight w:val="0"/>
          <w:marTop w:val="96"/>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0983197">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458996">
      <w:bodyDiv w:val="1"/>
      <w:marLeft w:val="0"/>
      <w:marRight w:val="0"/>
      <w:marTop w:val="0"/>
      <w:marBottom w:val="0"/>
      <w:divBdr>
        <w:top w:val="none" w:sz="0" w:space="0" w:color="auto"/>
        <w:left w:val="none" w:sz="0" w:space="0" w:color="auto"/>
        <w:bottom w:val="none" w:sz="0" w:space="0" w:color="auto"/>
        <w:right w:val="none" w:sz="0" w:space="0" w:color="auto"/>
      </w:divBdr>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804771">
      <w:bodyDiv w:val="1"/>
      <w:marLeft w:val="0"/>
      <w:marRight w:val="0"/>
      <w:marTop w:val="0"/>
      <w:marBottom w:val="0"/>
      <w:divBdr>
        <w:top w:val="none" w:sz="0" w:space="0" w:color="auto"/>
        <w:left w:val="none" w:sz="0" w:space="0" w:color="auto"/>
        <w:bottom w:val="none" w:sz="0" w:space="0" w:color="auto"/>
        <w:right w:val="none" w:sz="0" w:space="0" w:color="auto"/>
      </w:divBdr>
      <w:divsChild>
        <w:div w:id="1327972246">
          <w:marLeft w:val="1166"/>
          <w:marRight w:val="0"/>
          <w:marTop w:val="100"/>
          <w:marBottom w:val="0"/>
          <w:divBdr>
            <w:top w:val="none" w:sz="0" w:space="0" w:color="auto"/>
            <w:left w:val="none" w:sz="0" w:space="0" w:color="auto"/>
            <w:bottom w:val="none" w:sz="0" w:space="0" w:color="auto"/>
            <w:right w:val="none" w:sz="0" w:space="0" w:color="auto"/>
          </w:divBdr>
        </w:div>
        <w:div w:id="1954702022">
          <w:marLeft w:val="1166"/>
          <w:marRight w:val="0"/>
          <w:marTop w:val="100"/>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409-06-00ax-tgax-september-2019-meeting-agenda.pptx"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19/11-19-1434-01-00ax-tgax-teleconference-minutes-from-aug-to-sep-2019.docx" TargetMode="External"/><Relationship Id="rId26" Type="http://schemas.openxmlformats.org/officeDocument/2006/relationships/hyperlink" Target="https://mentor.ieee.org/802.11/dcn/16/11-16-1348-06-00ax-coexistence-assurance.docx" TargetMode="External"/><Relationship Id="rId3" Type="http://schemas.openxmlformats.org/officeDocument/2006/relationships/settings" Target="settings.xml"/><Relationship Id="rId21" Type="http://schemas.openxmlformats.org/officeDocument/2006/relationships/hyperlink" Target="https://imat.ieee.org/attendance" TargetMode="External"/><Relationship Id="rId7" Type="http://schemas.openxmlformats.org/officeDocument/2006/relationships/hyperlink" Target="https://mentor.ieee.org/802.11/dcn/19/11-19-1634-01-00ax-tgax-sep-2019-meeting-phy-adhoc-agenda.pptx" TargetMode="External"/><Relationship Id="rId12" Type="http://schemas.openxmlformats.org/officeDocument/2006/relationships/hyperlink" Target="https://mentor.ieee.org/802.11/dcn/19/11-19-1649-02-00ax-sept-19-mu-ad-hoc-meeting-agenda.pptx" TargetMode="External"/><Relationship Id="rId17" Type="http://schemas.openxmlformats.org/officeDocument/2006/relationships/hyperlink" Target="https://mentor.ieee.org/802.11/dcn/19/11-19-1312-00-00ax-july-16-tgax-mac-ad-hoc-meeting-minutes.docx" TargetMode="External"/><Relationship Id="rId25" Type="http://schemas.openxmlformats.org/officeDocument/2006/relationships/hyperlink" Target="https://mentor.ieee.org/802.11/dcn/19/11-19-1683-03-00ax-tgax-cids-ready-for-motion.xlsx" TargetMode="External"/><Relationship Id="rId2" Type="http://schemas.openxmlformats.org/officeDocument/2006/relationships/styles" Target="styles.xml"/><Relationship Id="rId16" Type="http://schemas.openxmlformats.org/officeDocument/2006/relationships/hyperlink" Target="https://mentor.ieee.org/802.11/dcn/19/11-19-1264-00-00ax-tgax-july-2019-vienna-meeting-minutes.docx" TargetMode="External"/><Relationship Id="rId20" Type="http://schemas.openxmlformats.org/officeDocument/2006/relationships/hyperlink" Target="https://imat.ieee.org/attenda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409-06-00ax-tgax-september-2019-meeting-agenda.pptx" TargetMode="External"/><Relationship Id="rId24" Type="http://schemas.openxmlformats.org/officeDocument/2006/relationships/hyperlink" Target="https://mentor.ieee.org/802.11/dcn/19/11-19-1683-03-00ax-tgax-cids-ready-for-motion.xlsx"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imat.ieee.org/attendance" TargetMode="External"/><Relationship Id="rId28" Type="http://schemas.openxmlformats.org/officeDocument/2006/relationships/footer" Target="footer1.xml"/><Relationship Id="rId10" Type="http://schemas.openxmlformats.org/officeDocument/2006/relationships/hyperlink" Target="https://mentor.ieee.org/802.11/dcn/19/11-19-1634-01-00ax-tgax-sep-2019-meeting-phy-adhoc-agenda.pptx" TargetMode="External"/><Relationship Id="rId19" Type="http://schemas.openxmlformats.org/officeDocument/2006/relationships/hyperlink" Target="https://imat.ieee.org/attendance" TargetMode="External"/><Relationship Id="rId4" Type="http://schemas.openxmlformats.org/officeDocument/2006/relationships/webSettings" Target="webSettings.xml"/><Relationship Id="rId9" Type="http://schemas.openxmlformats.org/officeDocument/2006/relationships/hyperlink" Target="https://mentor.ieee.org/802.11/dcn/19/11-19-1649-02-00ax-sept-19-mu-ad-hoc-meeting-agenda.pptx" TargetMode="External"/><Relationship Id="rId14" Type="http://schemas.openxmlformats.org/officeDocument/2006/relationships/image" Target="media/image1.png"/><Relationship Id="rId22" Type="http://schemas.openxmlformats.org/officeDocument/2006/relationships/hyperlink" Target="https://imat.ieee.org/attendanc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29</Pages>
  <Words>6602</Words>
  <Characters>37636</Characters>
  <Application>Microsoft Office Word</Application>
  <DocSecurity>0</DocSecurity>
  <Lines>313</Lines>
  <Paragraphs>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802.11-19/1630r0</vt:lpstr>
      <vt:lpstr>doc.: IEEE 802.11-15/637r0</vt:lpstr>
      <vt:lpstr>doc.: IEEE 802.11-15/637r0</vt:lpstr>
    </vt:vector>
  </TitlesOfParts>
  <Company>Newracom</Company>
  <LinksUpToDate>false</LinksUpToDate>
  <CharactersWithSpaces>44150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802.11-19/1630r0</dc:title>
  <dc:subject>Submission</dc:subject>
  <dc:creator>Yasuhiko Inoue</dc:creator>
  <cp:keywords>September 2019</cp:keywords>
  <cp:lastModifiedBy>mujig</cp:lastModifiedBy>
  <cp:revision>20</cp:revision>
  <dcterms:created xsi:type="dcterms:W3CDTF">2019-09-30T09:27:00Z</dcterms:created>
  <dcterms:modified xsi:type="dcterms:W3CDTF">2019-10-08T09:38:00Z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