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553B509" w:rsidR="00192513" w:rsidRDefault="00192513" w:rsidP="00353E2D">
                            <w:pPr>
                              <w:pStyle w:val="ListParagraph"/>
                              <w:numPr>
                                <w:ilvl w:val="0"/>
                                <w:numId w:val="23"/>
                              </w:numPr>
                              <w:jc w:val="both"/>
                              <w:rPr>
                                <w:sz w:val="22"/>
                              </w:rPr>
                            </w:pPr>
                            <w:r>
                              <w:rPr>
                                <w:sz w:val="22"/>
                              </w:rPr>
                              <w:t xml:space="preserve">Rev 6: Updated with </w:t>
                            </w:r>
                            <w:proofErr w:type="spellStart"/>
                            <w:r>
                              <w:rPr>
                                <w:sz w:val="22"/>
                              </w:rPr>
                              <w:t>with</w:t>
                            </w:r>
                            <w:proofErr w:type="spellEnd"/>
                            <w:r>
                              <w:rPr>
                                <w:sz w:val="22"/>
                              </w:rPr>
                              <w:t xml:space="preserve"> additional changes prior to and after the fourth call. Added the list of technical submissions to be discussed in the fifth conf call.</w:t>
                            </w:r>
                          </w:p>
                          <w:p w14:paraId="7754D203" w14:textId="52271CCD" w:rsidR="00192513" w:rsidRDefault="00192513" w:rsidP="00721969">
                            <w:pPr>
                              <w:pStyle w:val="ListParagraph"/>
                              <w:numPr>
                                <w:ilvl w:val="0"/>
                                <w:numId w:val="23"/>
                              </w:numPr>
                              <w:jc w:val="both"/>
                              <w:rPr>
                                <w:sz w:val="22"/>
                              </w:rPr>
                            </w:pPr>
                            <w:r>
                              <w:rPr>
                                <w:sz w:val="22"/>
                              </w:rPr>
                              <w:t xml:space="preserve">Rev 7: Updated with </w:t>
                            </w:r>
                            <w:proofErr w:type="spellStart"/>
                            <w:r>
                              <w:rPr>
                                <w:sz w:val="22"/>
                              </w:rPr>
                              <w:t>with</w:t>
                            </w:r>
                            <w:proofErr w:type="spellEnd"/>
                            <w:r>
                              <w:rPr>
                                <w:sz w:val="22"/>
                              </w:rPr>
                              <w:t xml:space="preserve"> additional changes prior to and after the fifth call. Added the list of technical submissions to be discussed in the sixth conf call.</w:t>
                            </w:r>
                          </w:p>
                          <w:p w14:paraId="4188C8BA" w14:textId="336B1E27" w:rsidR="00192513" w:rsidRDefault="00192513" w:rsidP="00D11812">
                            <w:pPr>
                              <w:pStyle w:val="ListParagraph"/>
                              <w:numPr>
                                <w:ilvl w:val="0"/>
                                <w:numId w:val="23"/>
                              </w:numPr>
                              <w:jc w:val="both"/>
                              <w:rPr>
                                <w:sz w:val="22"/>
                              </w:rPr>
                            </w:pPr>
                            <w:r>
                              <w:rPr>
                                <w:sz w:val="22"/>
                              </w:rPr>
                              <w:t xml:space="preserve">Rev 8: Updated with </w:t>
                            </w:r>
                            <w:proofErr w:type="spellStart"/>
                            <w:r>
                              <w:rPr>
                                <w:sz w:val="22"/>
                              </w:rPr>
                              <w:t>with</w:t>
                            </w:r>
                            <w:proofErr w:type="spellEnd"/>
                            <w:r>
                              <w:rPr>
                                <w:sz w:val="22"/>
                              </w:rPr>
                              <w:t xml:space="preserve"> additional changes prior to and after the sixth call. Added the list of technical submissions to be discussed in the seventh conf call.</w:t>
                            </w:r>
                          </w:p>
                          <w:p w14:paraId="2F70893F" w14:textId="27E5071F" w:rsidR="00A61E95" w:rsidRPr="00D11812" w:rsidRDefault="00A61E95" w:rsidP="00D11812">
                            <w:pPr>
                              <w:pStyle w:val="ListParagraph"/>
                              <w:numPr>
                                <w:ilvl w:val="0"/>
                                <w:numId w:val="23"/>
                              </w:numPr>
                              <w:jc w:val="both"/>
                              <w:rPr>
                                <w:sz w:val="22"/>
                              </w:rPr>
                            </w:pPr>
                            <w:r>
                              <w:rPr>
                                <w:sz w:val="22"/>
                              </w:rPr>
                              <w:t>Rev 9: Fixed copy/paste typos in the technical submission list</w:t>
                            </w:r>
                            <w:r w:rsidR="005723DA">
                              <w:rPr>
                                <w:sz w:val="22"/>
                              </w:rPr>
                              <w:t xml:space="preserve"> for the seventh conf call</w:t>
                            </w:r>
                            <w:bookmarkStart w:id="0" w:name="_GoBack"/>
                            <w:bookmarkEnd w:id="0"/>
                            <w:r>
                              <w:rPr>
                                <w:sz w:val="22"/>
                              </w:rPr>
                              <w:t>.</w:t>
                            </w:r>
                          </w:p>
                          <w:p w14:paraId="730722BE" w14:textId="77777777" w:rsidR="00192513" w:rsidRDefault="00192513">
                            <w:pPr>
                              <w:jc w:val="both"/>
                            </w:pP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553B509" w:rsidR="00192513" w:rsidRDefault="00192513" w:rsidP="00353E2D">
                      <w:pPr>
                        <w:pStyle w:val="ListParagraph"/>
                        <w:numPr>
                          <w:ilvl w:val="0"/>
                          <w:numId w:val="23"/>
                        </w:numPr>
                        <w:jc w:val="both"/>
                        <w:rPr>
                          <w:sz w:val="22"/>
                        </w:rPr>
                      </w:pPr>
                      <w:r>
                        <w:rPr>
                          <w:sz w:val="22"/>
                        </w:rPr>
                        <w:t xml:space="preserve">Rev 6: Updated with </w:t>
                      </w:r>
                      <w:proofErr w:type="spellStart"/>
                      <w:r>
                        <w:rPr>
                          <w:sz w:val="22"/>
                        </w:rPr>
                        <w:t>with</w:t>
                      </w:r>
                      <w:proofErr w:type="spellEnd"/>
                      <w:r>
                        <w:rPr>
                          <w:sz w:val="22"/>
                        </w:rPr>
                        <w:t xml:space="preserve"> additional changes prior to and after the fourth call. Added the list of technical submissions to be discussed in the fifth conf call.</w:t>
                      </w:r>
                    </w:p>
                    <w:p w14:paraId="7754D203" w14:textId="52271CCD" w:rsidR="00192513" w:rsidRDefault="00192513" w:rsidP="00721969">
                      <w:pPr>
                        <w:pStyle w:val="ListParagraph"/>
                        <w:numPr>
                          <w:ilvl w:val="0"/>
                          <w:numId w:val="23"/>
                        </w:numPr>
                        <w:jc w:val="both"/>
                        <w:rPr>
                          <w:sz w:val="22"/>
                        </w:rPr>
                      </w:pPr>
                      <w:r>
                        <w:rPr>
                          <w:sz w:val="22"/>
                        </w:rPr>
                        <w:t xml:space="preserve">Rev 7: Updated with </w:t>
                      </w:r>
                      <w:proofErr w:type="spellStart"/>
                      <w:r>
                        <w:rPr>
                          <w:sz w:val="22"/>
                        </w:rPr>
                        <w:t>with</w:t>
                      </w:r>
                      <w:proofErr w:type="spellEnd"/>
                      <w:r>
                        <w:rPr>
                          <w:sz w:val="22"/>
                        </w:rPr>
                        <w:t xml:space="preserve"> additional changes prior to and after the fifth call. Added the list of technical submissions to be discussed in the sixth conf call.</w:t>
                      </w:r>
                    </w:p>
                    <w:p w14:paraId="4188C8BA" w14:textId="336B1E27" w:rsidR="00192513" w:rsidRDefault="00192513" w:rsidP="00D11812">
                      <w:pPr>
                        <w:pStyle w:val="ListParagraph"/>
                        <w:numPr>
                          <w:ilvl w:val="0"/>
                          <w:numId w:val="23"/>
                        </w:numPr>
                        <w:jc w:val="both"/>
                        <w:rPr>
                          <w:sz w:val="22"/>
                        </w:rPr>
                      </w:pPr>
                      <w:r>
                        <w:rPr>
                          <w:sz w:val="22"/>
                        </w:rPr>
                        <w:t xml:space="preserve">Rev 8: Updated with </w:t>
                      </w:r>
                      <w:proofErr w:type="spellStart"/>
                      <w:r>
                        <w:rPr>
                          <w:sz w:val="22"/>
                        </w:rPr>
                        <w:t>with</w:t>
                      </w:r>
                      <w:proofErr w:type="spellEnd"/>
                      <w:r>
                        <w:rPr>
                          <w:sz w:val="22"/>
                        </w:rPr>
                        <w:t xml:space="preserve"> additional changes prior to and after the sixth call. Added the list of technical submissions to be discussed in the seventh conf call.</w:t>
                      </w:r>
                    </w:p>
                    <w:p w14:paraId="2F70893F" w14:textId="27E5071F" w:rsidR="00A61E95" w:rsidRPr="00D11812" w:rsidRDefault="00A61E95" w:rsidP="00D11812">
                      <w:pPr>
                        <w:pStyle w:val="ListParagraph"/>
                        <w:numPr>
                          <w:ilvl w:val="0"/>
                          <w:numId w:val="23"/>
                        </w:numPr>
                        <w:jc w:val="both"/>
                        <w:rPr>
                          <w:sz w:val="22"/>
                        </w:rPr>
                      </w:pPr>
                      <w:r>
                        <w:rPr>
                          <w:sz w:val="22"/>
                        </w:rPr>
                        <w:t>Rev 9: Fixed copy/paste typos in the technical submission list</w:t>
                      </w:r>
                      <w:r w:rsidR="005723DA">
                        <w:rPr>
                          <w:sz w:val="22"/>
                        </w:rPr>
                        <w:t xml:space="preserve"> for the seventh conf call</w:t>
                      </w:r>
                      <w:bookmarkStart w:id="1" w:name="_GoBack"/>
                      <w:bookmarkEnd w:id="1"/>
                      <w:r>
                        <w:rPr>
                          <w:sz w:val="22"/>
                        </w:rPr>
                        <w:t>.</w:t>
                      </w:r>
                    </w:p>
                    <w:p w14:paraId="730722BE" w14:textId="77777777" w:rsidR="00192513" w:rsidRDefault="00192513">
                      <w:pPr>
                        <w:jc w:val="both"/>
                      </w:pP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E33311" w:rsidRDefault="00192513" w:rsidP="000B1EDB">
            <w:pPr>
              <w:rPr>
                <w:rStyle w:val="Hyperlink"/>
                <w:rFonts w:asciiTheme="minorHAnsi" w:eastAsiaTheme="minorEastAsia" w:cstheme="minorBidi"/>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E33311" w:rsidRDefault="00192513" w:rsidP="00724252">
            <w:pPr>
              <w:rPr>
                <w:rStyle w:val="Hyperlink"/>
                <w:rFonts w:asciiTheme="minorHAnsi" w:eastAsiaTheme="minorEastAsia" w:cstheme="minorBidi"/>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E33311" w:rsidRDefault="00192513" w:rsidP="003F6E1F">
            <w:pPr>
              <w:rPr>
                <w:rStyle w:val="Hyperlink"/>
                <w:rFonts w:asciiTheme="minorHAnsi" w:eastAsiaTheme="minorEastAsia" w:cstheme="minorBidi"/>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E33311" w:rsidRDefault="00192513" w:rsidP="003F6E1F">
            <w:pPr>
              <w:rPr>
                <w:rStyle w:val="Hyperlink"/>
                <w:rFonts w:asciiTheme="minorHAnsi" w:eastAsiaTheme="minorEastAsia" w:cstheme="minorBidi"/>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E33311" w:rsidRDefault="009E4EBD" w:rsidP="003F6E1F">
            <w:pPr>
              <w:rPr>
                <w:rStyle w:val="Hyperlink"/>
                <w:rFonts w:asciiTheme="minorHAnsi" w:eastAsiaTheme="minorEastAsia" w:cstheme="minorBidi"/>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E33311" w:rsidRDefault="00192513" w:rsidP="00BA5D26">
            <w:pPr>
              <w:rPr>
                <w:rStyle w:val="Hyperlink"/>
                <w:rFonts w:asciiTheme="minorHAnsi" w:eastAsiaTheme="minorEastAsia" w:cstheme="minorBidi"/>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E33311" w:rsidRDefault="00192513" w:rsidP="00724252">
            <w:pPr>
              <w:rPr>
                <w:rStyle w:val="Hyperlink"/>
                <w:rFonts w:asciiTheme="minorHAnsi" w:eastAsiaTheme="minorEastAsia" w:cstheme="minorBidi"/>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47240015" w:rsidR="00724252" w:rsidRPr="00E31447" w:rsidRDefault="00E31447"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Presented (</w:t>
            </w:r>
            <w:r w:rsidR="00801EF6">
              <w:rPr>
                <w:rFonts w:asciiTheme="minorHAnsi" w:eastAsiaTheme="minorEastAsia" w:cstheme="minorBidi"/>
                <w:color w:val="00B050"/>
                <w:kern w:val="24"/>
                <w:sz w:val="20"/>
              </w:rPr>
              <w:t>0</w:t>
            </w:r>
            <w:r w:rsidRPr="00E31447">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E31447" w:rsidRDefault="008076E4"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E33311" w:rsidRDefault="00192513" w:rsidP="003F6E1F">
            <w:pPr>
              <w:rPr>
                <w:rStyle w:val="Hyperlink"/>
                <w:rFonts w:asciiTheme="minorHAnsi" w:eastAsiaTheme="minorEastAsia" w:cstheme="minorBidi"/>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E33311" w:rsidRDefault="009E4EBD" w:rsidP="00356D1F">
            <w:pPr>
              <w:rPr>
                <w:rStyle w:val="Hyperlink"/>
                <w:rFonts w:asciiTheme="minorHAnsi" w:eastAsiaTheme="minorEastAsia" w:cstheme="minorBidi"/>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E33311" w:rsidRDefault="00192513" w:rsidP="000B1EDB">
            <w:pPr>
              <w:rPr>
                <w:rStyle w:val="Hyperlink"/>
                <w:rFonts w:asciiTheme="minorHAnsi" w:eastAsiaTheme="minorEastAsia" w:cstheme="minorBidi"/>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E33311" w:rsidRDefault="00192513" w:rsidP="000B1EDB">
            <w:pPr>
              <w:rPr>
                <w:rStyle w:val="Hyperlink"/>
                <w:rFonts w:asciiTheme="minorHAnsi" w:eastAsiaTheme="minorEastAsia" w:cstheme="minorBidi"/>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E33311" w:rsidRDefault="00192513" w:rsidP="000B1EDB">
            <w:pPr>
              <w:rPr>
                <w:rStyle w:val="Hyperlink"/>
                <w:rFonts w:asciiTheme="minorHAnsi" w:eastAsiaTheme="minorEastAsia" w:cstheme="minorBidi"/>
                <w:kern w:val="24"/>
                <w:sz w:val="20"/>
              </w:rPr>
            </w:pPr>
            <w:hyperlink r:id="rId20" w:history="1">
              <w:r w:rsidR="000B1EDB" w:rsidRPr="00E33311">
                <w:rPr>
                  <w:rStyle w:val="Hyperlink"/>
                  <w:rFonts w:asciiTheme="minorHAnsi" w:eastAsiaTheme="minorEastAsia" w:cstheme="minorBidi"/>
                  <w:kern w:val="24"/>
                  <w:sz w:val="20"/>
                </w:rPr>
                <w:t>1094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7F1557DC" w:rsidR="000B1EDB" w:rsidRPr="00D80621" w:rsidRDefault="00D869BF"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A0513" w:rsidRPr="00D80621">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D80621" w:rsidRDefault="00843902"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M</w:t>
            </w:r>
            <w:r w:rsidR="00CC3C63" w:rsidRPr="00D80621">
              <w:rPr>
                <w:rFonts w:asciiTheme="minorHAnsi" w:eastAsiaTheme="minorEastAsia" w:cstheme="minorBidi"/>
                <w:color w:val="00B050"/>
                <w:kern w:val="24"/>
                <w:sz w:val="20"/>
              </w:rPr>
              <w:t>ulti</w:t>
            </w:r>
            <w:r w:rsidRPr="00D80621">
              <w:rPr>
                <w:rFonts w:asciiTheme="minorHAnsi" w:eastAsiaTheme="minorEastAsia" w:cstheme="minorBidi"/>
                <w:color w:val="00B050"/>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E33311" w:rsidRDefault="00192513" w:rsidP="000B1EDB">
            <w:pPr>
              <w:rPr>
                <w:rStyle w:val="Hyperlink"/>
                <w:rFonts w:asciiTheme="minorHAnsi" w:eastAsiaTheme="minorEastAsia" w:cstheme="minorBidi"/>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E33311" w:rsidRDefault="00192513" w:rsidP="000B1EDB">
            <w:pPr>
              <w:rPr>
                <w:rStyle w:val="Hyperlink"/>
                <w:rFonts w:asciiTheme="minorHAnsi" w:eastAsiaTheme="minorEastAsia" w:cstheme="minorBidi"/>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2"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E33311" w:rsidRDefault="002A5226" w:rsidP="00724252">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"https://mentor.ieee.org/802.11/dcn/19/11-19-1102-00-00be-a-unified-transmission-procedure-for-multi-ap-coordination.pptx" </w:instrText>
            </w:r>
            <w:r w:rsidRPr="00E33311">
              <w:rPr>
                <w:rStyle w:val="Hyperlink"/>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E33311" w:rsidRDefault="00192513" w:rsidP="003F6E1F">
            <w:pPr>
              <w:rPr>
                <w:rStyle w:val="Hyperlink"/>
                <w:rFonts w:asciiTheme="minorHAnsi" w:eastAsiaTheme="minorEastAsia" w:cstheme="minorBidi"/>
                <w:kern w:val="24"/>
                <w:sz w:val="20"/>
              </w:rPr>
            </w:pPr>
            <w:hyperlink r:id="rId23" w:history="1">
              <w:r w:rsidR="003F6E1F" w:rsidRPr="00E33311">
                <w:rPr>
                  <w:rStyle w:val="Hyperlink"/>
                  <w:rFonts w:asciiTheme="minorHAnsi" w:eastAsiaTheme="minorEastAsia" w:cstheme="minorBidi"/>
                  <w:kern w:val="24"/>
                  <w:sz w:val="20"/>
                </w:rPr>
                <w:t>1129</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7C18B3" w:rsidRDefault="002C4557"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Presented</w:t>
            </w:r>
            <w:r w:rsidR="00FB4545" w:rsidRPr="007C18B3">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7C18B3" w:rsidRDefault="00843902"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M</w:t>
            </w:r>
            <w:r w:rsidR="00CC3C63" w:rsidRPr="007C18B3">
              <w:rPr>
                <w:rFonts w:asciiTheme="minorHAnsi" w:eastAsiaTheme="minorEastAsia" w:cstheme="minorBidi"/>
                <w:color w:val="00B050"/>
                <w:kern w:val="24"/>
                <w:sz w:val="20"/>
              </w:rPr>
              <w:t>ulti</w:t>
            </w:r>
            <w:r w:rsidRPr="007C18B3">
              <w:rPr>
                <w:rFonts w:asciiTheme="minorHAnsi" w:eastAsiaTheme="minorEastAsia" w:cstheme="minorBidi"/>
                <w:color w:val="00B050"/>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E33311" w:rsidRDefault="00192513" w:rsidP="003F6E1F">
            <w:pPr>
              <w:rPr>
                <w:rStyle w:val="Hyperlink"/>
                <w:rFonts w:asciiTheme="minorHAnsi" w:eastAsiaTheme="minorEastAsia" w:cstheme="minorBidi"/>
                <w:kern w:val="24"/>
                <w:sz w:val="20"/>
              </w:rPr>
            </w:pPr>
            <w:hyperlink r:id="rId24" w:history="1">
              <w:r w:rsidR="003F6E1F" w:rsidRPr="00E33311">
                <w:rPr>
                  <w:rStyle w:val="Hyperlink"/>
                  <w:rFonts w:asciiTheme="minorHAnsi" w:eastAsiaTheme="minorEastAsia" w:cstheme="minorBidi"/>
                  <w:kern w:val="24"/>
                  <w:sz w:val="20"/>
                </w:rPr>
                <w:t>1134</w:t>
              </w:r>
              <w:r w:rsidR="00C03EA9" w:rsidRPr="00E33311">
                <w:rPr>
                  <w:rStyle w:val="Hyperlink"/>
                  <w:rFonts w:asciiTheme="minorHAnsi" w:eastAsiaTheme="minorEastAsia" w:cstheme="minorBidi"/>
                  <w:kern w:val="24"/>
                  <w:sz w:val="20"/>
                </w:rPr>
                <w:t>r</w:t>
              </w:r>
              <w:r w:rsidR="00C35585" w:rsidRPr="00E33311">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CFBE21E" w:rsidR="003F6E1F" w:rsidRPr="00D869BF" w:rsidRDefault="00D869BF"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869BF">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D869BF" w:rsidRDefault="00843902"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M</w:t>
            </w:r>
            <w:r w:rsidR="00CC3C63" w:rsidRPr="00D869BF">
              <w:rPr>
                <w:rFonts w:asciiTheme="minorHAnsi" w:eastAsiaTheme="minorEastAsia" w:cstheme="minorBidi"/>
                <w:color w:val="00B050"/>
                <w:kern w:val="24"/>
                <w:sz w:val="20"/>
              </w:rPr>
              <w:t>ulti</w:t>
            </w:r>
            <w:r w:rsidRPr="00D869BF">
              <w:rPr>
                <w:rFonts w:asciiTheme="minorHAnsi" w:eastAsiaTheme="minorEastAsia" w:cstheme="minorBidi"/>
                <w:color w:val="00B050"/>
                <w:kern w:val="24"/>
                <w:sz w:val="20"/>
              </w:rPr>
              <w:t>-AP</w:t>
            </w:r>
          </w:p>
        </w:tc>
      </w:tr>
      <w:bookmarkStart w:id="3"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E33311" w:rsidRDefault="004E0564"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"https://mentor.ieee.org/802.11/dcn/19/11-19-1143-00-00be-efficient-operation-for-multi-ap-coordination.pptx" </w:instrText>
            </w:r>
            <w:r w:rsidRPr="00E33311">
              <w:rPr>
                <w:rStyle w:val="Hyperlink"/>
                <w:rFonts w:asciiTheme="minorHAnsi" w:eastAsiaTheme="minorEastAsia" w:cstheme="minorBidi"/>
                <w:kern w:val="24"/>
                <w:sz w:val="20"/>
              </w:rPr>
              <w:fldChar w:fldCharType="separate"/>
            </w:r>
            <w:r w:rsidR="003F6E1F" w:rsidRPr="00E33311">
              <w:rPr>
                <w:rStyle w:val="Hyperlink"/>
                <w:rFonts w:asciiTheme="minorHAnsi" w:eastAsiaTheme="minorEastAsia" w:cstheme="minorBidi"/>
                <w:kern w:val="24"/>
                <w:sz w:val="20"/>
              </w:rPr>
              <w:t>1143</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F8E6BAD"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F2FCA">
              <w:rPr>
                <w:rFonts w:asciiTheme="minorHAnsi" w:eastAsiaTheme="minorEastAsia" w:cstheme="minorBidi"/>
                <w:color w:val="00B050"/>
                <w:kern w:val="24"/>
                <w:sz w:val="20"/>
              </w:rPr>
              <w:t xml:space="preserve"> (</w:t>
            </w:r>
            <w:r w:rsidR="008D38D0" w:rsidRPr="00DF2FCA">
              <w:rPr>
                <w:rFonts w:asciiTheme="minorHAnsi" w:eastAsiaTheme="minorEastAsia" w:cstheme="minorBidi"/>
                <w:color w:val="00B050"/>
                <w:kern w:val="24"/>
                <w:sz w:val="20"/>
              </w:rPr>
              <w:t>0</w:t>
            </w:r>
            <w:r w:rsidR="00913FCD" w:rsidRPr="00DF2FCA">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w:t>
            </w:r>
            <w:r w:rsidR="00CC3C63" w:rsidRPr="00DF2FCA">
              <w:rPr>
                <w:rFonts w:asciiTheme="minorHAnsi" w:eastAsiaTheme="minorEastAsia" w:cstheme="minorBidi"/>
                <w:color w:val="00B050"/>
                <w:kern w:val="24"/>
                <w:sz w:val="20"/>
              </w:rPr>
              <w:t>ulti</w:t>
            </w:r>
            <w:r w:rsidRPr="00DF2FCA">
              <w:rPr>
                <w:rFonts w:asciiTheme="minorHAnsi" w:eastAsiaTheme="minorEastAsia" w:cstheme="minorBidi"/>
                <w:color w:val="00B050"/>
                <w:kern w:val="24"/>
                <w:sz w:val="20"/>
              </w:rPr>
              <w:t>-AP</w:t>
            </w:r>
          </w:p>
        </w:tc>
      </w:tr>
      <w:bookmarkEnd w:id="2"/>
      <w:bookmarkEnd w:id="3"/>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E33311" w:rsidRDefault="00C03EA9"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"https://mentor.ieee.org/802.11/dcn/19/11-19-1212-00-00be-performance-of-coordinated-null-steering-in-802-11be.pptx" </w:instrText>
            </w:r>
            <w:r w:rsidRPr="00E33311">
              <w:rPr>
                <w:rStyle w:val="Hyperlink"/>
                <w:rFonts w:asciiTheme="minorHAnsi" w:eastAsiaTheme="minorEastAsia" w:cstheme="minorBidi"/>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David L</w:t>
            </w:r>
            <w:r w:rsidR="00843902" w:rsidRPr="00E31447">
              <w:rPr>
                <w:rFonts w:asciiTheme="minorHAnsi" w:eastAsiaTheme="minorEastAsia" w:cstheme="minorBidi"/>
                <w:color w:val="00B050"/>
                <w:kern w:val="24"/>
                <w:sz w:val="20"/>
              </w:rPr>
              <w:t xml:space="preserve">. </w:t>
            </w:r>
            <w:r w:rsidRPr="00E31447">
              <w:rPr>
                <w:rFonts w:asciiTheme="minorHAnsi" w:eastAsiaTheme="minorEastAsia" w:cstheme="minorBidi"/>
                <w:color w:val="00B05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732C5A1" w:rsidR="003F6E1F" w:rsidRPr="00E31447" w:rsidRDefault="00E3144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E31447" w:rsidRDefault="00843902"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w:t>
            </w:r>
            <w:r w:rsidR="00CC3C63" w:rsidRPr="00E31447">
              <w:rPr>
                <w:rFonts w:asciiTheme="minorHAnsi" w:eastAsiaTheme="minorEastAsia" w:cstheme="minorBidi"/>
                <w:color w:val="00B050"/>
                <w:kern w:val="24"/>
                <w:sz w:val="20"/>
              </w:rPr>
              <w:t>ulti</w:t>
            </w:r>
            <w:r w:rsidRPr="00E31447">
              <w:rPr>
                <w:rFonts w:asciiTheme="minorHAnsi" w:eastAsiaTheme="minorEastAsia" w:cstheme="minorBidi"/>
                <w:color w:val="00B05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6EECC587" w:rsidR="000B1EDB" w:rsidRPr="00E977D8" w:rsidRDefault="00192513" w:rsidP="000B1EDB">
            <w:pPr>
              <w:rPr>
                <w:rFonts w:asciiTheme="minorHAnsi" w:eastAsiaTheme="minorEastAsia" w:cstheme="minorBidi"/>
                <w:color w:val="FF0000"/>
                <w:kern w:val="24"/>
                <w:sz w:val="20"/>
              </w:rPr>
            </w:pPr>
            <w:hyperlink r:id="rId25" w:history="1">
              <w:r w:rsidR="000B1EDB" w:rsidRPr="00EF553A">
                <w:rPr>
                  <w:rStyle w:val="Hyperlink"/>
                  <w:rFonts w:asciiTheme="minorHAnsi" w:eastAsiaTheme="minorEastAsia" w:cstheme="minorBidi"/>
                  <w:kern w:val="24"/>
                  <w:sz w:val="20"/>
                </w:rPr>
                <w:t>1085</w:t>
              </w:r>
              <w:r w:rsidR="00C03EA9" w:rsidRPr="00EF553A">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63417A7F" w:rsidR="000B1EDB" w:rsidRPr="005A731D" w:rsidRDefault="005A731D"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33311" w:rsidRDefault="00192513" w:rsidP="00724252">
            <w:pPr>
              <w:rPr>
                <w:rStyle w:val="Hyperlink"/>
                <w:rFonts w:asciiTheme="minorHAnsi" w:eastAsiaTheme="minorEastAsia" w:cstheme="minorBidi"/>
                <w:kern w:val="24"/>
                <w:sz w:val="20"/>
              </w:rPr>
            </w:pPr>
            <w:hyperlink r:id="rId26" w:history="1">
              <w:r w:rsidR="00724252" w:rsidRPr="00E33311">
                <w:rPr>
                  <w:rStyle w:val="Hyperlink"/>
                  <w:rFonts w:asciiTheme="minorHAnsi" w:eastAsiaTheme="minorEastAsia" w:cstheme="minorBidi"/>
                  <w:kern w:val="24"/>
                  <w:sz w:val="20"/>
                </w:rPr>
                <w:t>1126</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 xml:space="preserve">Enhanced Resource Unit </w:t>
            </w:r>
            <w:proofErr w:type="spellStart"/>
            <w:r w:rsidRPr="000C5B7C">
              <w:rPr>
                <w:rFonts w:asciiTheme="minorHAnsi" w:eastAsiaTheme="minorEastAsia" w:cstheme="minorBidi"/>
                <w:color w:val="00B050"/>
                <w:kern w:val="24"/>
                <w:sz w:val="20"/>
              </w:rPr>
              <w:t>alloc</w:t>
            </w:r>
            <w:proofErr w:type="spellEnd"/>
            <w:r w:rsidR="00843902" w:rsidRPr="000C5B7C">
              <w:rPr>
                <w:rFonts w:asciiTheme="minorHAnsi" w:eastAsiaTheme="minorEastAsia" w:cstheme="minorBidi"/>
                <w:color w:val="00B050"/>
                <w:kern w:val="24"/>
                <w:sz w:val="20"/>
              </w:rPr>
              <w:t>.</w:t>
            </w:r>
            <w:r w:rsidRPr="000C5B7C">
              <w:rPr>
                <w:rFonts w:asciiTheme="minorHAnsi" w:eastAsiaTheme="minorEastAsia" w:cstheme="minorBidi"/>
                <w:color w:val="00B05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23B71BCE" w:rsidR="00724252" w:rsidRPr="000C5B7C" w:rsidRDefault="000C5B7C"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C5B7C" w:rsidRDefault="0084390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E33311" w:rsidRDefault="00192513" w:rsidP="003F6E1F">
            <w:pPr>
              <w:rPr>
                <w:rStyle w:val="Hyperlink"/>
                <w:rFonts w:asciiTheme="minorHAnsi" w:eastAsiaTheme="minorEastAsia" w:cstheme="minorBidi"/>
                <w:kern w:val="24"/>
                <w:sz w:val="20"/>
              </w:rPr>
            </w:pPr>
            <w:hyperlink r:id="rId27" w:history="1">
              <w:r w:rsidR="003F6E1F" w:rsidRPr="00E33311">
                <w:rPr>
                  <w:rStyle w:val="Hyperlink"/>
                  <w:rFonts w:asciiTheme="minorHAnsi" w:eastAsiaTheme="minorEastAsia" w:cstheme="minorBidi"/>
                  <w:kern w:val="24"/>
                  <w:sz w:val="20"/>
                </w:rPr>
                <w:t>1214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2C664C1C"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4E51E0"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4"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"https://mentor.ieee.org/802.11/dcn/19/11-19-0818-00-00be-discussion-on-multi-band-operation.pptx"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818</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0A697B53" w:rsidR="00F35BC8" w:rsidRPr="00DF2FCA" w:rsidRDefault="00DF2FCA" w:rsidP="00F35BC8">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208AD"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E33311" w:rsidRDefault="00192513" w:rsidP="00F35BC8">
            <w:pPr>
              <w:rPr>
                <w:rStyle w:val="Hyperlink"/>
                <w:rFonts w:asciiTheme="minorHAnsi" w:eastAsiaTheme="minorEastAsia" w:cstheme="minorBidi"/>
                <w:kern w:val="24"/>
                <w:sz w:val="20"/>
              </w:rPr>
            </w:pPr>
            <w:hyperlink r:id="rId28" w:history="1">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821</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06EF0028" w:rsidR="00F35BC8" w:rsidRPr="00B46624" w:rsidRDefault="00B46624"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Presented (May)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E33311" w:rsidRDefault="00192513" w:rsidP="00F35BC8">
            <w:pPr>
              <w:rPr>
                <w:rStyle w:val="Hyperlink"/>
                <w:rFonts w:asciiTheme="minorHAnsi" w:eastAsiaTheme="minorEastAsia" w:cstheme="minorBidi"/>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E33311" w:rsidRDefault="00192513" w:rsidP="00F35BC8">
            <w:pPr>
              <w:rPr>
                <w:rStyle w:val="Hyperlink"/>
                <w:rFonts w:asciiTheme="minorHAnsi" w:eastAsiaTheme="minorEastAsia" w:cstheme="minorBidi"/>
                <w:kern w:val="24"/>
                <w:sz w:val="20"/>
              </w:rPr>
            </w:pPr>
            <w:hyperlink r:id="rId30"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Discussion on Multi-band</w:t>
            </w:r>
            <w:r w:rsidR="007320ED" w:rsidRPr="002952A3">
              <w:rPr>
                <w:rFonts w:asciiTheme="minorHAnsi" w:eastAsiaTheme="minorEastAsia" w:cstheme="minorBidi"/>
                <w:color w:val="00B050"/>
                <w:kern w:val="24"/>
                <w:sz w:val="20"/>
              </w:rPr>
              <w:t>/</w:t>
            </w:r>
            <w:r w:rsidRPr="002952A3">
              <w:rPr>
                <w:rFonts w:asciiTheme="minorHAnsi" w:eastAsiaTheme="minorEastAsia" w:cstheme="minorBidi"/>
                <w:color w:val="00B050"/>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6D3004" w:rsidR="00F35BC8" w:rsidRPr="002952A3" w:rsidRDefault="002952A3"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bookmarkEnd w:id="4"/>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"https://mentor.ieee.org/802.11/dcn/19/11-19-0979-00-00be-multi-link-operation-follow-up.pptx"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979</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05F9163D" w:rsidR="00F35BC8" w:rsidRPr="000C5B7C" w:rsidRDefault="000C5B7C"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4B687E3E" w:rsidR="00F35BC8" w:rsidRPr="000906AF" w:rsidRDefault="00192513" w:rsidP="00F35BC8">
            <w:pPr>
              <w:rPr>
                <w:rFonts w:asciiTheme="minorHAnsi" w:eastAsiaTheme="minorEastAsia" w:cstheme="minorBidi"/>
                <w:color w:val="000000" w:themeColor="text1"/>
                <w:kern w:val="24"/>
                <w:sz w:val="20"/>
              </w:rPr>
            </w:pPr>
            <w:hyperlink r:id="rId31" w:history="1">
              <w:r w:rsidR="00F35BC8" w:rsidRPr="000E44D4">
                <w:rPr>
                  <w:rStyle w:val="Hyperlink"/>
                  <w:rFonts w:asciiTheme="minorHAnsi" w:eastAsiaTheme="minorEastAsia" w:cstheme="minorBidi"/>
                  <w:kern w:val="24"/>
                  <w:sz w:val="20"/>
                </w:rPr>
                <w:t>1081</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5D8A3593" w:rsidR="00F35BC8" w:rsidRPr="00D46EF1" w:rsidRDefault="00D46EF1"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54F08DDB" w:rsidR="00F35BC8" w:rsidRPr="000906AF" w:rsidRDefault="00192513" w:rsidP="00F35BC8">
            <w:pPr>
              <w:rPr>
                <w:rFonts w:asciiTheme="minorHAnsi" w:eastAsiaTheme="minorEastAsia" w:cstheme="minorBidi"/>
                <w:color w:val="000000" w:themeColor="text1"/>
                <w:kern w:val="24"/>
                <w:sz w:val="20"/>
              </w:rPr>
            </w:pPr>
            <w:hyperlink r:id="rId32" w:history="1">
              <w:r w:rsidR="00F35BC8" w:rsidRPr="000E44D4">
                <w:rPr>
                  <w:rStyle w:val="Hyperlink"/>
                  <w:rFonts w:asciiTheme="minorHAnsi" w:eastAsiaTheme="minorEastAsia" w:cstheme="minorBidi"/>
                  <w:kern w:val="24"/>
                  <w:sz w:val="20"/>
                </w:rPr>
                <w:t>1082</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Abhishek Patil</w:t>
            </w:r>
            <w:r w:rsidRPr="005D77D0">
              <w:rPr>
                <w:rFonts w:asciiTheme="minorHAnsi" w:eastAsiaTheme="minorEastAsia" w:cstheme="minorBidi"/>
                <w:color w:val="00B050"/>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6D1FBE64" w:rsidR="00F35BC8" w:rsidRPr="005D77D0" w:rsidRDefault="005D77D0"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192513"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2B53BCE8" w:rsidR="007320ED" w:rsidRPr="002952A3" w:rsidRDefault="002952A3"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192513"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793A95F6"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192513" w:rsidP="007320ED">
            <w:pPr>
              <w:rPr>
                <w:rFonts w:asciiTheme="minorHAnsi" w:eastAsiaTheme="minorEastAsia" w:cstheme="minorBidi"/>
                <w:color w:val="000000" w:themeColor="text1"/>
                <w:kern w:val="24"/>
                <w:sz w:val="20"/>
              </w:rPr>
            </w:pPr>
            <w:hyperlink r:id="rId35"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793F848D"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851338"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851338" w:rsidRPr="000906AF" w:rsidRDefault="00192513" w:rsidP="00851338">
            <w:pPr>
              <w:rPr>
                <w:rFonts w:asciiTheme="minorHAnsi" w:eastAsiaTheme="minorEastAsia" w:cstheme="minorBidi"/>
                <w:color w:val="000000" w:themeColor="text1"/>
                <w:kern w:val="24"/>
                <w:sz w:val="20"/>
              </w:rPr>
            </w:pPr>
            <w:hyperlink r:id="rId36" w:history="1">
              <w:r w:rsidR="00851338" w:rsidRPr="00C03EA9">
                <w:rPr>
                  <w:rStyle w:val="Hyperlink"/>
                  <w:rFonts w:asciiTheme="minorHAnsi" w:eastAsiaTheme="minorEastAsia" w:cstheme="minorBidi"/>
                  <w:kern w:val="24"/>
                  <w:sz w:val="20"/>
                </w:rPr>
                <w:t>1116r0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3BDD593F" w:rsidR="00851338" w:rsidRPr="00FB1429" w:rsidRDefault="00851338" w:rsidP="0085133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Multi-Link</w:t>
            </w:r>
          </w:p>
        </w:tc>
      </w:tr>
      <w:tr w:rsidR="00893931" w:rsidRPr="00BA5D26" w14:paraId="1328466A" w14:textId="77777777" w:rsidTr="00DC5FCB">
        <w:trPr>
          <w:trHeight w:val="17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893931" w:rsidRPr="000906AF" w:rsidRDefault="00192513" w:rsidP="00893931">
            <w:pPr>
              <w:rPr>
                <w:rFonts w:asciiTheme="minorHAnsi" w:eastAsiaTheme="minorEastAsia" w:cstheme="minorBidi"/>
                <w:color w:val="000000" w:themeColor="text1"/>
                <w:kern w:val="24"/>
                <w:sz w:val="20"/>
              </w:rPr>
            </w:pPr>
            <w:hyperlink r:id="rId37" w:history="1">
              <w:r w:rsidR="00893931" w:rsidRPr="00C03EA9">
                <w:rPr>
                  <w:rStyle w:val="Hyperlink"/>
                  <w:rFonts w:asciiTheme="minorHAnsi" w:eastAsiaTheme="minorEastAsia" w:cstheme="minorBidi"/>
                  <w:kern w:val="24"/>
                  <w:sz w:val="20"/>
                </w:rPr>
                <w:t>1128r0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3D27D03A"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w:t>
            </w:r>
          </w:p>
        </w:tc>
      </w:tr>
      <w:tr w:rsidR="00893931"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893931" w:rsidRPr="000906AF" w:rsidRDefault="00192513" w:rsidP="00893931">
            <w:pPr>
              <w:rPr>
                <w:rFonts w:asciiTheme="minorHAnsi" w:eastAsiaTheme="minorEastAsia" w:cstheme="minorBidi"/>
                <w:color w:val="000000" w:themeColor="text1"/>
                <w:kern w:val="24"/>
                <w:sz w:val="20"/>
              </w:rPr>
            </w:pPr>
            <w:hyperlink r:id="rId38" w:history="1">
              <w:r w:rsidR="00893931" w:rsidRPr="00B72F5D">
                <w:rPr>
                  <w:rStyle w:val="Hyperlink"/>
                  <w:rFonts w:asciiTheme="minorHAnsi" w:eastAsiaTheme="minorEastAsia" w:cstheme="minorBidi"/>
                  <w:kern w:val="24"/>
                  <w:sz w:val="20"/>
                </w:rPr>
                <w:t>1144r0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3DB5C8AB" w:rsidR="00893931" w:rsidRPr="003D5285" w:rsidRDefault="003D5285"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Multi-Link</w:t>
            </w:r>
          </w:p>
        </w:tc>
      </w:tr>
      <w:tr w:rsidR="00893931"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893931" w:rsidRPr="00117093" w:rsidRDefault="00893931" w:rsidP="00893931">
            <w:pPr>
              <w:rPr>
                <w:rFonts w:asciiTheme="minorHAnsi" w:eastAsiaTheme="minorEastAsia" w:cstheme="minorBidi"/>
                <w:color w:val="FF0000"/>
                <w:kern w:val="24"/>
                <w:sz w:val="20"/>
              </w:rPr>
            </w:pPr>
            <w:r w:rsidRPr="00117093">
              <w:rPr>
                <w:rFonts w:asciiTheme="minorHAnsi" w:eastAsiaTheme="minorEastAsia" w:cstheme="minorBidi"/>
                <w:color w:val="FF0000"/>
                <w:kern w:val="24"/>
                <w:sz w:val="20"/>
              </w:rPr>
              <w:t>1159r0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893931" w:rsidRPr="00117093" w:rsidRDefault="00893931" w:rsidP="00893931">
            <w:pPr>
              <w:rPr>
                <w:rFonts w:asciiTheme="minorHAnsi" w:eastAsiaTheme="minorEastAsia" w:cstheme="minorBidi"/>
                <w:color w:val="FF0000"/>
                <w:kern w:val="24"/>
                <w:sz w:val="20"/>
              </w:rPr>
            </w:pPr>
            <w:r w:rsidRPr="00117093">
              <w:rPr>
                <w:rFonts w:asciiTheme="minorHAnsi" w:eastAsiaTheme="minorEastAsia" w:cstheme="minorBidi"/>
                <w:color w:val="FF0000"/>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893931" w:rsidRPr="009C600B" w:rsidRDefault="00893931" w:rsidP="00893931">
            <w:pPr>
              <w:rPr>
                <w:rFonts w:asciiTheme="minorHAnsi" w:eastAsiaTheme="minorEastAsia" w:cstheme="minorBidi"/>
                <w:color w:val="FF0000"/>
                <w:kern w:val="24"/>
                <w:sz w:val="20"/>
              </w:rPr>
            </w:pPr>
            <w:r w:rsidRPr="009C600B">
              <w:rPr>
                <w:rFonts w:asciiTheme="minorHAnsi" w:eastAsiaTheme="minorEastAsia" w:cstheme="minorBidi"/>
                <w:color w:val="FF000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28A89FBA" w:rsidR="00893931" w:rsidRPr="009C600B" w:rsidRDefault="004B528D" w:rsidP="00893931">
            <w:pPr>
              <w:rPr>
                <w:rFonts w:asciiTheme="minorHAnsi" w:eastAsiaTheme="minorEastAsia" w:cstheme="minorBidi"/>
                <w:color w:val="FF0000"/>
                <w:kern w:val="24"/>
                <w:sz w:val="20"/>
              </w:rPr>
            </w:pPr>
            <w:proofErr w:type="spellStart"/>
            <w:r>
              <w:rPr>
                <w:rFonts w:asciiTheme="minorHAnsi" w:eastAsiaTheme="minorEastAsia" w:cstheme="minorBidi"/>
                <w:color w:val="FF0000"/>
                <w:kern w:val="24"/>
                <w:sz w:val="20"/>
              </w:rPr>
              <w:t>Res</w:t>
            </w:r>
            <w:r w:rsidR="00237DDB">
              <w:rPr>
                <w:rFonts w:asciiTheme="minorHAnsi" w:eastAsiaTheme="minorEastAsia" w:cstheme="minorBidi"/>
                <w:color w:val="FF0000"/>
                <w:kern w:val="24"/>
                <w:sz w:val="20"/>
              </w:rPr>
              <w:t>ched</w:t>
            </w:r>
            <w:proofErr w:type="spellEnd"/>
            <w:r w:rsidR="00237DDB">
              <w:rPr>
                <w:rFonts w:asciiTheme="minorHAnsi" w:eastAsiaTheme="minorEastAsia" w:cstheme="minorBidi"/>
                <w:color w:val="FF0000"/>
                <w:kern w:val="24"/>
                <w:sz w:val="20"/>
              </w:rPr>
              <w:t xml:space="preserve"> </w:t>
            </w:r>
            <w:r>
              <w:rPr>
                <w:rFonts w:asciiTheme="minorHAnsi" w:eastAsiaTheme="minorEastAsia" w:cstheme="minorBidi"/>
                <w:color w:val="FF0000"/>
                <w:kern w:val="24"/>
                <w:sz w:val="20"/>
              </w:rPr>
              <w:t>(09/12)</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893931" w:rsidRPr="009C600B" w:rsidRDefault="00893931" w:rsidP="00893931">
            <w:pPr>
              <w:rPr>
                <w:rFonts w:asciiTheme="minorHAnsi" w:eastAsiaTheme="minorEastAsia" w:cstheme="minorBidi"/>
                <w:color w:val="FF0000"/>
                <w:kern w:val="24"/>
                <w:sz w:val="20"/>
              </w:rPr>
            </w:pPr>
            <w:r w:rsidRPr="009C600B">
              <w:rPr>
                <w:rFonts w:asciiTheme="minorHAnsi" w:eastAsiaTheme="minorEastAsia" w:cstheme="minorBidi"/>
                <w:color w:val="FF0000"/>
                <w:kern w:val="24"/>
                <w:sz w:val="20"/>
              </w:rPr>
              <w:t>Multi-Link</w:t>
            </w:r>
          </w:p>
        </w:tc>
      </w:tr>
      <w:tr w:rsidR="00893931"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893931" w:rsidRPr="000906AF" w:rsidRDefault="00192513" w:rsidP="00893931">
            <w:pPr>
              <w:rPr>
                <w:rFonts w:asciiTheme="minorHAnsi" w:eastAsiaTheme="minorEastAsia" w:cstheme="minorBidi"/>
                <w:color w:val="000000" w:themeColor="text1"/>
                <w:kern w:val="24"/>
                <w:sz w:val="20"/>
              </w:rPr>
            </w:pPr>
            <w:hyperlink r:id="rId39" w:history="1">
              <w:r w:rsidR="00893931" w:rsidRPr="00B72F5D">
                <w:rPr>
                  <w:rStyle w:val="Hyperlink"/>
                  <w:rFonts w:asciiTheme="minorHAnsi" w:eastAsiaTheme="minorEastAsia" w:cstheme="minorBidi"/>
                  <w:kern w:val="24"/>
                  <w:sz w:val="20"/>
                </w:rPr>
                <w:t>1181r0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4EA5903E" w:rsidR="00893931" w:rsidRPr="002B6A21" w:rsidRDefault="000D6CE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Multi-Link</w:t>
            </w:r>
          </w:p>
        </w:tc>
      </w:tr>
      <w:tr w:rsidR="00893931"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893931" w:rsidRPr="000906AF" w:rsidRDefault="00192513" w:rsidP="00893931">
            <w:pPr>
              <w:rPr>
                <w:rFonts w:asciiTheme="minorHAnsi" w:eastAsiaTheme="minorEastAsia" w:cstheme="minorBidi"/>
                <w:color w:val="000000" w:themeColor="text1"/>
                <w:kern w:val="24"/>
                <w:sz w:val="20"/>
              </w:rPr>
            </w:pPr>
            <w:hyperlink r:id="rId40" w:history="1">
              <w:r w:rsidR="00893931" w:rsidRPr="00B72F5D">
                <w:rPr>
                  <w:rStyle w:val="Hyperlink"/>
                  <w:rFonts w:asciiTheme="minorHAnsi" w:eastAsiaTheme="minorEastAsia" w:cstheme="minorBidi"/>
                  <w:kern w:val="24"/>
                  <w:sz w:val="20"/>
                </w:rPr>
                <w:t>1213r0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207C53CB"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D31C6DF" w:rsidR="00893931" w:rsidRPr="000E4B5F" w:rsidRDefault="000E4B5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Multi-Link</w:t>
            </w:r>
          </w:p>
        </w:tc>
      </w:tr>
      <w:tr w:rsidR="00893931"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893931" w:rsidRPr="000906AF" w:rsidRDefault="00192513" w:rsidP="00893931">
            <w:pPr>
              <w:rPr>
                <w:rFonts w:asciiTheme="minorHAnsi" w:eastAsiaTheme="minorEastAsia" w:cstheme="minorBidi"/>
                <w:color w:val="000000" w:themeColor="text1"/>
                <w:kern w:val="24"/>
                <w:sz w:val="20"/>
              </w:rPr>
            </w:pPr>
            <w:hyperlink r:id="rId41" w:history="1">
              <w:r w:rsidR="00893931" w:rsidRPr="00B72F5D">
                <w:rPr>
                  <w:rStyle w:val="Hyperlink"/>
                  <w:rFonts w:asciiTheme="minorHAnsi" w:eastAsiaTheme="minorEastAsia" w:cstheme="minorBidi"/>
                  <w:kern w:val="24"/>
                  <w:sz w:val="20"/>
                </w:rPr>
                <w:t>1231r2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20E56AE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893931"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893931" w:rsidRPr="000906AF" w:rsidRDefault="00893931" w:rsidP="00893931">
            <w:pPr>
              <w:rPr>
                <w:rFonts w:asciiTheme="minorHAnsi" w:eastAsiaTheme="minorEastAsia" w:cstheme="minorBidi"/>
                <w:color w:val="000000" w:themeColor="text1"/>
                <w:kern w:val="24"/>
                <w:sz w:val="20"/>
              </w:rPr>
            </w:pPr>
          </w:p>
        </w:tc>
      </w:tr>
      <w:tr w:rsidR="00893931"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893931" w:rsidRPr="000906AF" w:rsidRDefault="00192513" w:rsidP="00893931">
            <w:pPr>
              <w:rPr>
                <w:rFonts w:asciiTheme="minorHAnsi" w:eastAsiaTheme="minorEastAsia" w:cstheme="minorBidi"/>
                <w:color w:val="000000" w:themeColor="text1"/>
                <w:kern w:val="24"/>
                <w:sz w:val="20"/>
              </w:rPr>
            </w:pPr>
            <w:hyperlink r:id="rId42" w:history="1">
              <w:r w:rsidR="00893931" w:rsidRPr="00B72F5D">
                <w:rPr>
                  <w:rStyle w:val="Hyperlink"/>
                  <w:rFonts w:asciiTheme="minorHAnsi" w:eastAsiaTheme="minorEastAsia" w:cstheme="minorBidi"/>
                  <w:kern w:val="24"/>
                  <w:sz w:val="20"/>
                </w:rPr>
                <w:t>1038r1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893931" w:rsidRPr="000906AF" w:rsidRDefault="00192513" w:rsidP="00893931">
            <w:pPr>
              <w:rPr>
                <w:rFonts w:asciiTheme="minorHAnsi" w:eastAsiaTheme="minorEastAsia" w:cstheme="minorBidi"/>
                <w:color w:val="000000" w:themeColor="text1"/>
                <w:kern w:val="24"/>
                <w:sz w:val="20"/>
              </w:rPr>
            </w:pPr>
            <w:hyperlink r:id="rId43" w:history="1">
              <w:r w:rsidR="00893931" w:rsidRPr="00B72F5D">
                <w:rPr>
                  <w:rStyle w:val="Hyperlink"/>
                  <w:rFonts w:asciiTheme="minorHAnsi" w:eastAsiaTheme="minorEastAsia" w:cstheme="minorBidi"/>
                  <w:kern w:val="24"/>
                  <w:sz w:val="20"/>
                </w:rPr>
                <w:t>1078r0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893931" w:rsidRPr="000906AF" w:rsidRDefault="00192513" w:rsidP="00893931">
            <w:pPr>
              <w:rPr>
                <w:rFonts w:asciiTheme="minorHAnsi" w:eastAsiaTheme="minorEastAsia" w:cstheme="minorBidi"/>
                <w:color w:val="000000" w:themeColor="text1"/>
                <w:kern w:val="24"/>
                <w:sz w:val="20"/>
              </w:rPr>
            </w:pPr>
            <w:hyperlink r:id="rId44" w:history="1">
              <w:r w:rsidR="00893931" w:rsidRPr="00B72F5D">
                <w:rPr>
                  <w:rStyle w:val="Hyperlink"/>
                  <w:rFonts w:asciiTheme="minorHAnsi" w:eastAsiaTheme="minorEastAsia" w:cstheme="minorBidi"/>
                  <w:kern w:val="24"/>
                  <w:sz w:val="20"/>
                </w:rPr>
                <w:t>1079r0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893931" w:rsidRPr="000906AF" w:rsidRDefault="00192513" w:rsidP="00893931">
            <w:pPr>
              <w:rPr>
                <w:rFonts w:asciiTheme="minorHAnsi" w:eastAsiaTheme="minorEastAsia" w:cstheme="minorBidi"/>
                <w:color w:val="000000" w:themeColor="text1"/>
                <w:kern w:val="24"/>
                <w:sz w:val="20"/>
              </w:rPr>
            </w:pPr>
            <w:hyperlink r:id="rId45" w:history="1">
              <w:r w:rsidR="00893931" w:rsidRPr="00B72F5D">
                <w:rPr>
                  <w:rStyle w:val="Hyperlink"/>
                  <w:rFonts w:asciiTheme="minorHAnsi" w:eastAsiaTheme="minorEastAsia" w:cstheme="minorBidi"/>
                  <w:kern w:val="24"/>
                  <w:sz w:val="20"/>
                </w:rPr>
                <w:t>1080r0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893931" w:rsidRPr="000906AF" w:rsidRDefault="00192513" w:rsidP="00893931">
            <w:pPr>
              <w:rPr>
                <w:rFonts w:asciiTheme="minorHAnsi" w:eastAsiaTheme="minorEastAsia" w:cstheme="minorBidi"/>
                <w:color w:val="000000" w:themeColor="text1"/>
                <w:kern w:val="24"/>
                <w:sz w:val="20"/>
              </w:rPr>
            </w:pPr>
            <w:hyperlink r:id="rId46" w:history="1">
              <w:r w:rsidR="00893931" w:rsidRPr="00B72F5D">
                <w:rPr>
                  <w:rStyle w:val="Hyperlink"/>
                  <w:rFonts w:asciiTheme="minorHAnsi" w:eastAsiaTheme="minorEastAsia" w:cstheme="minorBidi"/>
                  <w:kern w:val="24"/>
                  <w:sz w:val="20"/>
                </w:rPr>
                <w:t>1098r0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893931" w:rsidRPr="000906AF" w:rsidRDefault="00192513" w:rsidP="00893931">
            <w:pPr>
              <w:rPr>
                <w:rFonts w:asciiTheme="minorHAnsi" w:eastAsiaTheme="minorEastAsia" w:cstheme="minorBidi"/>
                <w:color w:val="000000" w:themeColor="text1"/>
                <w:kern w:val="24"/>
                <w:sz w:val="20"/>
              </w:rPr>
            </w:pPr>
            <w:hyperlink r:id="rId47" w:history="1">
              <w:r w:rsidR="00893931" w:rsidRPr="00B72F5D">
                <w:rPr>
                  <w:rStyle w:val="Hyperlink"/>
                  <w:rFonts w:asciiTheme="minorHAnsi" w:eastAsiaTheme="minorEastAsia" w:cstheme="minorBidi"/>
                  <w:kern w:val="24"/>
                  <w:sz w:val="20"/>
                </w:rPr>
                <w:t>1131r0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893931" w:rsidRPr="000906AF" w:rsidRDefault="00192513" w:rsidP="00893931">
            <w:pPr>
              <w:rPr>
                <w:rFonts w:asciiTheme="minorHAnsi" w:eastAsiaTheme="minorEastAsia" w:cstheme="minorBidi"/>
                <w:color w:val="000000" w:themeColor="text1"/>
                <w:kern w:val="24"/>
                <w:sz w:val="20"/>
              </w:rPr>
            </w:pPr>
            <w:hyperlink r:id="rId48" w:history="1">
              <w:r w:rsidR="00893931" w:rsidRPr="00B72F5D">
                <w:rPr>
                  <w:rStyle w:val="Hyperlink"/>
                  <w:rFonts w:asciiTheme="minorHAnsi" w:eastAsiaTheme="minorEastAsia" w:cstheme="minorBidi"/>
                  <w:kern w:val="24"/>
                  <w:sz w:val="20"/>
                </w:rPr>
                <w:t>1132r0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893931" w:rsidRPr="000906AF" w:rsidRDefault="00192513" w:rsidP="00893931">
            <w:pPr>
              <w:rPr>
                <w:rFonts w:asciiTheme="minorHAnsi" w:eastAsiaTheme="minorEastAsia" w:cstheme="minorBidi"/>
                <w:color w:val="000000" w:themeColor="text1"/>
                <w:kern w:val="24"/>
                <w:sz w:val="20"/>
              </w:rPr>
            </w:pPr>
            <w:hyperlink r:id="rId49" w:history="1">
              <w:r w:rsidR="00893931" w:rsidRPr="00B72F5D">
                <w:rPr>
                  <w:rStyle w:val="Hyperlink"/>
                  <w:rFonts w:asciiTheme="minorHAnsi" w:eastAsiaTheme="minorEastAsia" w:cstheme="minorBidi"/>
                  <w:kern w:val="24"/>
                  <w:sz w:val="20"/>
                </w:rPr>
                <w:t>1172r0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0906AF" w:rsidRDefault="00893931" w:rsidP="00893931">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52"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192513" w:rsidP="002D1218">
      <w:pPr>
        <w:pStyle w:val="ListParagraph"/>
        <w:numPr>
          <w:ilvl w:val="1"/>
          <w:numId w:val="25"/>
        </w:numPr>
        <w:rPr>
          <w:color w:val="00B050"/>
        </w:rPr>
      </w:pPr>
      <w:hyperlink r:id="rId53"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192513" w:rsidP="002D1218">
      <w:pPr>
        <w:pStyle w:val="ListParagraph"/>
        <w:numPr>
          <w:ilvl w:val="1"/>
          <w:numId w:val="25"/>
        </w:numPr>
        <w:rPr>
          <w:color w:val="00B050"/>
        </w:rPr>
      </w:pPr>
      <w:hyperlink r:id="rId54"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192513" w:rsidP="008A0B74">
      <w:pPr>
        <w:pStyle w:val="ListParagraph"/>
        <w:numPr>
          <w:ilvl w:val="1"/>
          <w:numId w:val="25"/>
        </w:numPr>
        <w:rPr>
          <w:color w:val="00B050"/>
        </w:rPr>
      </w:pPr>
      <w:hyperlink r:id="rId55"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192513" w:rsidP="002D1218">
      <w:pPr>
        <w:pStyle w:val="ListParagraph"/>
        <w:numPr>
          <w:ilvl w:val="1"/>
          <w:numId w:val="25"/>
        </w:numPr>
        <w:rPr>
          <w:color w:val="00B050"/>
        </w:rPr>
      </w:pPr>
      <w:hyperlink r:id="rId56"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192513" w:rsidP="002D1218">
      <w:pPr>
        <w:pStyle w:val="ListParagraph"/>
        <w:numPr>
          <w:ilvl w:val="1"/>
          <w:numId w:val="25"/>
        </w:numPr>
        <w:rPr>
          <w:color w:val="00B050"/>
        </w:rPr>
      </w:pPr>
      <w:hyperlink r:id="rId57"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192513"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192513"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192513" w:rsidP="002D1218">
      <w:pPr>
        <w:pStyle w:val="ListParagraph"/>
        <w:numPr>
          <w:ilvl w:val="1"/>
          <w:numId w:val="25"/>
        </w:numPr>
        <w:rPr>
          <w:color w:val="A6A6A6" w:themeColor="background1" w:themeShade="A6"/>
        </w:rPr>
      </w:pPr>
      <w:hyperlink r:id="rId60"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192513" w:rsidP="002D1218">
      <w:pPr>
        <w:pStyle w:val="ListParagraph"/>
        <w:numPr>
          <w:ilvl w:val="1"/>
          <w:numId w:val="25"/>
        </w:numPr>
        <w:rPr>
          <w:color w:val="A6A6A6" w:themeColor="background1" w:themeShade="A6"/>
        </w:rPr>
      </w:pPr>
      <w:hyperlink r:id="rId61"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192513" w:rsidP="002D1218">
      <w:pPr>
        <w:pStyle w:val="ListParagraph"/>
        <w:numPr>
          <w:ilvl w:val="1"/>
          <w:numId w:val="25"/>
        </w:numPr>
        <w:rPr>
          <w:color w:val="A6A6A6" w:themeColor="background1" w:themeShade="A6"/>
        </w:rPr>
      </w:pPr>
      <w:hyperlink r:id="rId62"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5"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192513" w:rsidP="002D5457">
      <w:pPr>
        <w:pStyle w:val="ListParagraph"/>
        <w:numPr>
          <w:ilvl w:val="1"/>
          <w:numId w:val="25"/>
        </w:numPr>
      </w:pPr>
      <w:hyperlink r:id="rId66"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192513" w:rsidP="00376DF3">
      <w:pPr>
        <w:pStyle w:val="ListParagraph"/>
        <w:numPr>
          <w:ilvl w:val="1"/>
          <w:numId w:val="25"/>
        </w:numPr>
        <w:rPr>
          <w:color w:val="00B050"/>
        </w:rPr>
      </w:pPr>
      <w:hyperlink r:id="rId67"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192513" w:rsidP="00376DF3">
      <w:pPr>
        <w:pStyle w:val="ListParagraph"/>
        <w:numPr>
          <w:ilvl w:val="1"/>
          <w:numId w:val="25"/>
        </w:numPr>
        <w:rPr>
          <w:color w:val="00B050"/>
        </w:rPr>
      </w:pPr>
      <w:hyperlink r:id="rId68"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192513" w:rsidP="00376DF3">
      <w:pPr>
        <w:pStyle w:val="ListParagraph"/>
        <w:numPr>
          <w:ilvl w:val="1"/>
          <w:numId w:val="25"/>
        </w:numPr>
        <w:rPr>
          <w:color w:val="FF0000"/>
        </w:rPr>
      </w:pPr>
      <w:hyperlink r:id="rId69"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192513" w:rsidP="00376DF3">
      <w:pPr>
        <w:pStyle w:val="ListParagraph"/>
        <w:numPr>
          <w:ilvl w:val="1"/>
          <w:numId w:val="25"/>
        </w:numPr>
      </w:pPr>
      <w:hyperlink r:id="rId70"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192513" w:rsidP="00376DF3">
      <w:pPr>
        <w:pStyle w:val="ListParagraph"/>
        <w:numPr>
          <w:ilvl w:val="1"/>
          <w:numId w:val="25"/>
        </w:numPr>
        <w:rPr>
          <w:color w:val="00B050"/>
        </w:rPr>
      </w:pPr>
      <w:hyperlink r:id="rId71"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192513" w:rsidP="00376DF3">
      <w:pPr>
        <w:pStyle w:val="ListParagraph"/>
        <w:numPr>
          <w:ilvl w:val="1"/>
          <w:numId w:val="25"/>
        </w:numPr>
        <w:rPr>
          <w:color w:val="00B050"/>
        </w:rPr>
      </w:pPr>
      <w:hyperlink r:id="rId72"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192513" w:rsidP="002D5457">
      <w:pPr>
        <w:pStyle w:val="ListParagraph"/>
        <w:numPr>
          <w:ilvl w:val="1"/>
          <w:numId w:val="25"/>
        </w:numPr>
        <w:rPr>
          <w:color w:val="00B050"/>
        </w:rPr>
      </w:pPr>
      <w:hyperlink r:id="rId73"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192513" w:rsidP="002D5457">
      <w:pPr>
        <w:pStyle w:val="ListParagraph"/>
        <w:numPr>
          <w:ilvl w:val="1"/>
          <w:numId w:val="25"/>
        </w:numPr>
        <w:rPr>
          <w:color w:val="A6A6A6" w:themeColor="background1" w:themeShade="A6"/>
        </w:rPr>
      </w:pPr>
      <w:hyperlink r:id="rId74"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192513" w:rsidP="002D5457">
      <w:pPr>
        <w:pStyle w:val="ListParagraph"/>
        <w:numPr>
          <w:ilvl w:val="1"/>
          <w:numId w:val="25"/>
        </w:numPr>
        <w:rPr>
          <w:color w:val="A6A6A6" w:themeColor="background1" w:themeShade="A6"/>
        </w:rPr>
      </w:pPr>
      <w:hyperlink r:id="rId75"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rsidRPr="00960452">
        <w:rPr>
          <w:highlight w:val="green"/>
        </w:rPr>
        <w:t>3</w:t>
      </w:r>
      <w:r w:rsidRPr="00960452">
        <w:rPr>
          <w:highlight w:val="green"/>
          <w:vertAlign w:val="superscript"/>
        </w:rPr>
        <w:t>rd</w:t>
      </w:r>
      <w:r w:rsidRPr="00960452">
        <w:rPr>
          <w:highlight w:val="green"/>
        </w:rPr>
        <w:t xml:space="preserve"> Conf. Call: </w:t>
      </w:r>
      <w:r w:rsidR="002D3B94" w:rsidRPr="00960452">
        <w:rPr>
          <w:highlight w:val="green"/>
        </w:rPr>
        <w:t>August 15</w:t>
      </w:r>
      <w:r w:rsidR="002D3B94" w:rsidRPr="00960452">
        <w:rPr>
          <w:highlight w:val="green"/>
          <w:vertAlign w:val="superscript"/>
        </w:rPr>
        <w:t>th</w:t>
      </w:r>
      <w:r w:rsidR="002D3B94" w:rsidRPr="00960452">
        <w:rPr>
          <w:highlight w:val="green"/>
        </w:rPr>
        <w:t xml:space="preserve"> </w:t>
      </w:r>
      <w:r w:rsidRPr="00960452">
        <w:rPr>
          <w:highlight w:val="green"/>
        </w:rPr>
        <w:t>(19:30 – 22:00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8"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9" w:history="1">
        <w:r w:rsidRPr="006D0FED">
          <w:rPr>
            <w:rStyle w:val="Hyperlink"/>
          </w:rPr>
          <w:t>here</w:t>
        </w:r>
      </w:hyperlink>
      <w:r>
        <w:t>.</w:t>
      </w:r>
    </w:p>
    <w:p w14:paraId="7B0079B8" w14:textId="01EBCFFE" w:rsidR="00C02C9B"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80" w:history="1">
        <w:r w:rsidR="00612505" w:rsidRPr="00D056F4">
          <w:rPr>
            <w:rStyle w:val="Hyperlink"/>
          </w:rPr>
          <w:t>dstanley1389@gmail.com</w:t>
        </w:r>
      </w:hyperlink>
      <w:r w:rsidR="00612505">
        <w:t>)</w:t>
      </w:r>
      <w:r>
        <w:t xml:space="preserve">, </w:t>
      </w:r>
      <w:r w:rsidR="006355FF">
        <w:t>if you have</w:t>
      </w:r>
      <w:r>
        <w:t xml:space="preserve"> any questions</w:t>
      </w:r>
    </w:p>
    <w:p w14:paraId="4E97031D" w14:textId="22010812" w:rsidR="00153A29" w:rsidRPr="003046F3" w:rsidRDefault="00153A29" w:rsidP="00C02C9B">
      <w:pPr>
        <w:pStyle w:val="ListParagraph"/>
        <w:numPr>
          <w:ilvl w:val="1"/>
          <w:numId w:val="25"/>
        </w:numPr>
      </w:pPr>
      <w:r>
        <w:t>We plan to have ad-hoc creation discuss</w:t>
      </w:r>
      <w:r w:rsidR="00A7673A">
        <w:t>i</w:t>
      </w:r>
      <w:r>
        <w:t>ons in September.</w:t>
      </w:r>
      <w:r w:rsidR="001C243F">
        <w:t xml:space="preserve"> An e-mail with additional information </w:t>
      </w:r>
      <w:r w:rsidR="00E55C67">
        <w:t>to the TGbe reflector will</w:t>
      </w:r>
      <w:r w:rsidR="001C243F">
        <w:t xml:space="preserve"> follow up soon.</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D80621" w:rsidRDefault="00192513" w:rsidP="00426FDB">
      <w:pPr>
        <w:pStyle w:val="ListParagraph"/>
        <w:numPr>
          <w:ilvl w:val="1"/>
          <w:numId w:val="25"/>
        </w:numPr>
        <w:rPr>
          <w:color w:val="00B050"/>
        </w:rPr>
      </w:pPr>
      <w:hyperlink r:id="rId81" w:history="1">
        <w:r w:rsidR="004E51E0" w:rsidRPr="00D80621">
          <w:rPr>
            <w:rStyle w:val="Hyperlink"/>
            <w:rFonts w:eastAsiaTheme="minorEastAsia"/>
            <w:color w:val="00B050"/>
            <w:kern w:val="24"/>
          </w:rPr>
          <w:t>1094r0</w:t>
        </w:r>
      </w:hyperlink>
      <w:r w:rsidR="004E51E0" w:rsidRPr="00D80621">
        <w:rPr>
          <w:color w:val="00B050"/>
        </w:rPr>
        <w:t>–</w:t>
      </w:r>
      <w:r w:rsidR="00B95DAE" w:rsidRPr="00D80621">
        <w:rPr>
          <w:color w:val="00B050"/>
        </w:rPr>
        <w:t>Joint BF simulations</w:t>
      </w:r>
      <w:r w:rsidR="00B95DAE" w:rsidRPr="00D80621">
        <w:rPr>
          <w:color w:val="00B050"/>
        </w:rPr>
        <w:tab/>
      </w:r>
      <w:r w:rsidR="004E51E0" w:rsidRPr="00D80621">
        <w:rPr>
          <w:color w:val="00B050"/>
        </w:rPr>
        <w:t>(</w:t>
      </w:r>
      <w:r w:rsidR="00B95DAE" w:rsidRPr="00D80621">
        <w:rPr>
          <w:color w:val="00B050"/>
        </w:rPr>
        <w:t>Sudhir Srinivasa</w:t>
      </w:r>
      <w:r w:rsidR="004E51E0" w:rsidRPr="00D80621">
        <w:rPr>
          <w:color w:val="00B050"/>
        </w:rPr>
        <w:t>)</w:t>
      </w:r>
    </w:p>
    <w:p w14:paraId="46D0B070" w14:textId="78CD1A85" w:rsidR="00B95DAE" w:rsidRPr="00B11D8E" w:rsidRDefault="00192513" w:rsidP="00426FDB">
      <w:pPr>
        <w:pStyle w:val="ListParagraph"/>
        <w:numPr>
          <w:ilvl w:val="1"/>
          <w:numId w:val="25"/>
        </w:numPr>
        <w:rPr>
          <w:color w:val="00B050"/>
        </w:rPr>
      </w:pPr>
      <w:hyperlink r:id="rId82" w:history="1">
        <w:r w:rsidR="004E51E0" w:rsidRPr="00B11D8E">
          <w:rPr>
            <w:rStyle w:val="Hyperlink"/>
            <w:rFonts w:eastAsiaTheme="minorEastAsia"/>
            <w:color w:val="00B050"/>
            <w:kern w:val="24"/>
          </w:rPr>
          <w:t>1134r</w:t>
        </w:r>
        <w:r w:rsidR="00C35585" w:rsidRPr="00B11D8E">
          <w:rPr>
            <w:rStyle w:val="Hyperlink"/>
            <w:rFonts w:eastAsiaTheme="minorEastAsia"/>
            <w:color w:val="00B050"/>
            <w:kern w:val="24"/>
          </w:rPr>
          <w:t>1</w:t>
        </w:r>
      </w:hyperlink>
      <w:r w:rsidR="004E51E0" w:rsidRPr="00B11D8E">
        <w:rPr>
          <w:color w:val="00B050"/>
        </w:rPr>
        <w:t>–</w:t>
      </w:r>
      <w:r w:rsidR="00B95DAE" w:rsidRPr="00B11D8E">
        <w:rPr>
          <w:color w:val="00B050"/>
        </w:rPr>
        <w:t>Consideration of Multi-AP Sounding</w:t>
      </w:r>
      <w:r w:rsidR="004E51E0" w:rsidRPr="00B11D8E">
        <w:rPr>
          <w:color w:val="00B050"/>
        </w:rPr>
        <w:t xml:space="preserve"> (</w:t>
      </w:r>
      <w:r w:rsidR="00B95DAE" w:rsidRPr="00B11D8E">
        <w:rPr>
          <w:color w:val="00B050"/>
        </w:rPr>
        <w:t>Kosuke Aio</w:t>
      </w:r>
      <w:r w:rsidR="004E51E0" w:rsidRPr="00B11D8E">
        <w:rPr>
          <w:color w:val="00B050"/>
        </w:rPr>
        <w:t>)</w:t>
      </w:r>
    </w:p>
    <w:p w14:paraId="4B103E35" w14:textId="73BED8C3" w:rsidR="00B95DAE" w:rsidRPr="00B11D8E" w:rsidRDefault="00192513" w:rsidP="00426FDB">
      <w:pPr>
        <w:pStyle w:val="ListParagraph"/>
        <w:numPr>
          <w:ilvl w:val="1"/>
          <w:numId w:val="25"/>
        </w:numPr>
        <w:rPr>
          <w:color w:val="00B050"/>
        </w:rPr>
      </w:pPr>
      <w:hyperlink r:id="rId83" w:history="1">
        <w:r w:rsidR="004E51E0" w:rsidRPr="00B11D8E">
          <w:rPr>
            <w:rStyle w:val="Hyperlink"/>
            <w:rFonts w:eastAsiaTheme="minorEastAsia"/>
            <w:color w:val="00B050"/>
            <w:kern w:val="24"/>
          </w:rPr>
          <w:t>1143r0</w:t>
        </w:r>
      </w:hyperlink>
      <w:r w:rsidR="004E51E0" w:rsidRPr="00B11D8E">
        <w:rPr>
          <w:color w:val="00B050"/>
        </w:rPr>
        <w:t>–</w:t>
      </w:r>
      <w:r w:rsidR="00B95DAE" w:rsidRPr="00B11D8E">
        <w:rPr>
          <w:color w:val="00B050"/>
        </w:rPr>
        <w:t>Efficient Operation for Multi-AP Coordination</w:t>
      </w:r>
      <w:r w:rsidR="004E51E0" w:rsidRPr="00B11D8E">
        <w:rPr>
          <w:color w:val="00B050"/>
        </w:rPr>
        <w:t xml:space="preserve"> (</w:t>
      </w:r>
      <w:r w:rsidR="00B95DAE" w:rsidRPr="00B11D8E">
        <w:rPr>
          <w:color w:val="00B050"/>
        </w:rPr>
        <w:t>Sungjin Park</w:t>
      </w:r>
      <w:r w:rsidR="004E51E0" w:rsidRPr="00B11D8E">
        <w:rPr>
          <w:color w:val="00B050"/>
        </w:rPr>
        <w:t>)</w:t>
      </w:r>
    </w:p>
    <w:p w14:paraId="7FA03D96" w14:textId="22901173" w:rsidR="00B95DAE" w:rsidRPr="004E51E0" w:rsidRDefault="00192513" w:rsidP="00426FDB">
      <w:pPr>
        <w:pStyle w:val="ListParagraph"/>
        <w:numPr>
          <w:ilvl w:val="1"/>
          <w:numId w:val="25"/>
        </w:numPr>
      </w:pPr>
      <w:hyperlink r:id="rId84"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40723B51"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-&gt;</w:t>
      </w:r>
      <w:r w:rsidR="009B6F82">
        <w:rPr>
          <w:color w:val="FF0000"/>
        </w:rPr>
        <w:t>Aug 29</w:t>
      </w:r>
    </w:p>
    <w:p w14:paraId="78597321" w14:textId="50C3C710" w:rsidR="00B95DAE" w:rsidRPr="004D3FF5" w:rsidRDefault="00192513" w:rsidP="00426FDB">
      <w:pPr>
        <w:pStyle w:val="ListParagraph"/>
        <w:numPr>
          <w:ilvl w:val="1"/>
          <w:numId w:val="25"/>
        </w:numPr>
        <w:rPr>
          <w:color w:val="FF0000"/>
        </w:rPr>
      </w:pPr>
      <w:hyperlink r:id="rId85"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374327">
        <w:rPr>
          <w:color w:val="FF0000"/>
        </w:rPr>
        <w:t>Aug 22</w:t>
      </w:r>
    </w:p>
    <w:p w14:paraId="00E17D6C" w14:textId="10A560FC" w:rsidR="00B95DAE" w:rsidRPr="00B11D8E" w:rsidRDefault="00192513" w:rsidP="00426FDB">
      <w:pPr>
        <w:pStyle w:val="ListParagraph"/>
        <w:numPr>
          <w:ilvl w:val="1"/>
          <w:numId w:val="25"/>
        </w:numPr>
        <w:rPr>
          <w:color w:val="00B050"/>
        </w:rPr>
      </w:pPr>
      <w:hyperlink r:id="rId86" w:history="1">
        <w:r w:rsidR="004E51E0" w:rsidRPr="00B11D8E">
          <w:rPr>
            <w:rStyle w:val="Hyperlink"/>
            <w:rFonts w:eastAsiaTheme="minorEastAsia"/>
            <w:color w:val="00B050"/>
            <w:kern w:val="24"/>
          </w:rPr>
          <w:t>1214r0</w:t>
        </w:r>
      </w:hyperlink>
      <w:r w:rsidR="004E51E0" w:rsidRPr="00B11D8E">
        <w:rPr>
          <w:color w:val="00B050"/>
        </w:rPr>
        <w:t>–</w:t>
      </w:r>
      <w:r w:rsidR="00B95DAE" w:rsidRPr="00B11D8E">
        <w:rPr>
          <w:color w:val="00B050"/>
        </w:rPr>
        <w:t>Preamble Design Consideration for 802.11be</w:t>
      </w:r>
      <w:r w:rsidR="004E51E0" w:rsidRPr="00B11D8E">
        <w:rPr>
          <w:color w:val="00B050"/>
        </w:rPr>
        <w:t xml:space="preserve"> (</w:t>
      </w:r>
      <w:r w:rsidR="00B95DAE" w:rsidRPr="00B11D8E">
        <w:rPr>
          <w:color w:val="00B050"/>
        </w:rPr>
        <w:t>Rui Yang</w:t>
      </w:r>
      <w:r w:rsidR="004E51E0" w:rsidRPr="00B11D8E">
        <w:rPr>
          <w:color w:val="00B050"/>
        </w:rPr>
        <w:t>)</w:t>
      </w:r>
    </w:p>
    <w:p w14:paraId="30C9C2DA" w14:textId="067541EC" w:rsidR="00BB0062" w:rsidRPr="00BB0062" w:rsidRDefault="00192513" w:rsidP="00BB0062">
      <w:pPr>
        <w:pStyle w:val="ListParagraph"/>
        <w:numPr>
          <w:ilvl w:val="1"/>
          <w:numId w:val="25"/>
        </w:numPr>
        <w:rPr>
          <w:color w:val="00B050"/>
        </w:rPr>
      </w:pPr>
      <w:hyperlink r:id="rId87" w:history="1">
        <w:r w:rsidR="004E51E0" w:rsidRPr="00431303">
          <w:rPr>
            <w:rStyle w:val="Hyperlink"/>
            <w:rFonts w:eastAsiaTheme="minorEastAsia"/>
            <w:color w:val="00B050"/>
            <w:kern w:val="24"/>
          </w:rPr>
          <w:t>0818r0</w:t>
        </w:r>
      </w:hyperlink>
      <w:r w:rsidR="004E51E0" w:rsidRPr="00431303">
        <w:rPr>
          <w:color w:val="00B050"/>
        </w:rPr>
        <w:t>–</w:t>
      </w:r>
      <w:r w:rsidR="00CC00D7" w:rsidRPr="00431303">
        <w:rPr>
          <w:color w:val="00B050"/>
        </w:rPr>
        <w:t>Discussion on Multi-band operation</w:t>
      </w:r>
      <w:r w:rsidR="00CC00D7" w:rsidRPr="00431303">
        <w:rPr>
          <w:color w:val="00B050"/>
        </w:rPr>
        <w:tab/>
      </w:r>
      <w:r w:rsidR="00D554F4" w:rsidRPr="00431303">
        <w:rPr>
          <w:color w:val="00B050"/>
        </w:rPr>
        <w:t>(</w:t>
      </w:r>
      <w:r w:rsidR="00CC00D7" w:rsidRPr="00431303">
        <w:rPr>
          <w:color w:val="00B050"/>
        </w:rPr>
        <w:t>Ryuichi Hirata</w:t>
      </w:r>
      <w:r w:rsidR="00D554F4" w:rsidRPr="00431303">
        <w:rPr>
          <w:color w:val="00B050"/>
        </w:rPr>
        <w:t>)</w:t>
      </w:r>
    </w:p>
    <w:p w14:paraId="298EF815" w14:textId="5B6E9EC6" w:rsidR="00CC00D7" w:rsidRPr="00970A56" w:rsidRDefault="00192513" w:rsidP="00426FDB">
      <w:pPr>
        <w:pStyle w:val="ListParagraph"/>
        <w:numPr>
          <w:ilvl w:val="1"/>
          <w:numId w:val="25"/>
        </w:numPr>
        <w:rPr>
          <w:color w:val="00B050"/>
        </w:rPr>
      </w:pPr>
      <w:hyperlink r:id="rId88" w:history="1">
        <w:r w:rsidR="004E51E0" w:rsidRPr="00970A56">
          <w:rPr>
            <w:rStyle w:val="Hyperlink"/>
            <w:rFonts w:eastAsiaTheme="minorEastAsia"/>
            <w:color w:val="00B050"/>
            <w:kern w:val="24"/>
          </w:rPr>
          <w:t>0821r0</w:t>
        </w:r>
      </w:hyperlink>
      <w:r w:rsidR="004E51E0" w:rsidRPr="00970A56">
        <w:rPr>
          <w:color w:val="00B050"/>
        </w:rPr>
        <w:t>–</w:t>
      </w:r>
      <w:r w:rsidR="00CC00D7" w:rsidRPr="00970A56">
        <w:rPr>
          <w:color w:val="00B050"/>
        </w:rPr>
        <w:t>Multi-band discussion</w:t>
      </w:r>
      <w:r w:rsidR="004E51E0" w:rsidRPr="00970A56">
        <w:rPr>
          <w:color w:val="00B050"/>
        </w:rPr>
        <w:t xml:space="preserve"> (</w:t>
      </w:r>
      <w:r w:rsidR="00CC00D7" w:rsidRPr="00970A56">
        <w:rPr>
          <w:color w:val="00B050"/>
        </w:rPr>
        <w:t>Liwen Chu</w:t>
      </w:r>
      <w:r w:rsidR="004E51E0" w:rsidRPr="00970A56">
        <w:rPr>
          <w:color w:val="00B050"/>
        </w:rPr>
        <w:t>)</w:t>
      </w:r>
      <w:r w:rsidR="00FB6BC9" w:rsidRPr="00970A56">
        <w:rPr>
          <w:color w:val="00B050"/>
        </w:rPr>
        <w:t>–&gt;Presented in May (SP in Sept F2F)</w:t>
      </w:r>
    </w:p>
    <w:p w14:paraId="3DCDF9EE" w14:textId="0DD963D4" w:rsidR="00BB0062" w:rsidRPr="00BB0062" w:rsidRDefault="00BB0062" w:rsidP="00BB0062">
      <w:pPr>
        <w:ind w:left="360" w:firstLine="720"/>
        <w:rPr>
          <w:color w:val="00B050"/>
        </w:rPr>
      </w:pPr>
      <w:r w:rsidRPr="00BB0062">
        <w:rPr>
          <w:color w:val="00B050"/>
        </w:rPr>
        <w:t>----------------------------------------------------------------------------------------------------------------</w:t>
      </w:r>
    </w:p>
    <w:p w14:paraId="27C32EF6" w14:textId="0BFA3DE6" w:rsidR="00CC00D7" w:rsidRPr="007C18B3" w:rsidRDefault="00192513" w:rsidP="00426FDB">
      <w:pPr>
        <w:pStyle w:val="ListParagraph"/>
        <w:numPr>
          <w:ilvl w:val="1"/>
          <w:numId w:val="25"/>
        </w:numPr>
        <w:rPr>
          <w:color w:val="A6A6A6" w:themeColor="background1" w:themeShade="A6"/>
        </w:rPr>
      </w:pPr>
      <w:hyperlink r:id="rId89" w:history="1">
        <w:r w:rsidR="004E51E0" w:rsidRPr="007C18B3">
          <w:rPr>
            <w:rStyle w:val="Hyperlink"/>
            <w:rFonts w:eastAsiaTheme="minorEastAsia"/>
            <w:color w:val="A6A6A6" w:themeColor="background1" w:themeShade="A6"/>
            <w:kern w:val="24"/>
          </w:rPr>
          <w:t>0951r0</w:t>
        </w:r>
      </w:hyperlink>
      <w:r w:rsidR="004E51E0" w:rsidRPr="007C18B3">
        <w:rPr>
          <w:color w:val="A6A6A6" w:themeColor="background1" w:themeShade="A6"/>
        </w:rPr>
        <w:t>–</w:t>
      </w:r>
      <w:r w:rsidR="00CC00D7" w:rsidRPr="007C18B3">
        <w:rPr>
          <w:color w:val="A6A6A6" w:themeColor="background1" w:themeShade="A6"/>
        </w:rPr>
        <w:t>Discussion on Multi-band/channel Access Method</w:t>
      </w:r>
      <w:r w:rsidR="004E51E0" w:rsidRPr="007C18B3">
        <w:rPr>
          <w:color w:val="A6A6A6" w:themeColor="background1" w:themeShade="A6"/>
        </w:rPr>
        <w:t xml:space="preserve"> (</w:t>
      </w:r>
      <w:r w:rsidR="00CC00D7" w:rsidRPr="007C18B3">
        <w:rPr>
          <w:color w:val="A6A6A6" w:themeColor="background1" w:themeShade="A6"/>
        </w:rPr>
        <w:t>Liuming Lu</w:t>
      </w:r>
      <w:r w:rsidR="004E51E0" w:rsidRPr="007C18B3">
        <w:rPr>
          <w:color w:val="A6A6A6" w:themeColor="background1" w:themeShade="A6"/>
        </w:rPr>
        <w:t>)</w:t>
      </w:r>
    </w:p>
    <w:p w14:paraId="1A256138" w14:textId="795A6AD7" w:rsidR="00426FDB" w:rsidRPr="007C18B3" w:rsidRDefault="00192513" w:rsidP="00426FDB">
      <w:pPr>
        <w:pStyle w:val="ListParagraph"/>
        <w:numPr>
          <w:ilvl w:val="1"/>
          <w:numId w:val="25"/>
        </w:numPr>
        <w:rPr>
          <w:color w:val="A6A6A6" w:themeColor="background1" w:themeShade="A6"/>
        </w:rPr>
      </w:pPr>
      <w:hyperlink r:id="rId90" w:history="1">
        <w:r w:rsidR="00426FDB" w:rsidRPr="007C18B3">
          <w:rPr>
            <w:rStyle w:val="Hyperlink"/>
            <w:color w:val="A6A6A6" w:themeColor="background1" w:themeShade="A6"/>
          </w:rPr>
          <w:t>0979r0</w:t>
        </w:r>
      </w:hyperlink>
      <w:r w:rsidR="00426FDB" w:rsidRPr="007C18B3">
        <w:rPr>
          <w:color w:val="A6A6A6" w:themeColor="background1" w:themeShade="A6"/>
        </w:rPr>
        <w:t>–Multi-link Operation Follow-up (Yongho Seok)</w:t>
      </w:r>
      <w:r w:rsidR="00055CDD" w:rsidRPr="007C18B3">
        <w:rPr>
          <w:color w:val="A6A6A6" w:themeColor="background1" w:themeShade="A6"/>
        </w:rPr>
        <w:t>)-&gt;Aug 22</w:t>
      </w:r>
    </w:p>
    <w:p w14:paraId="411DFD39" w14:textId="0468A2A0"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1081r0</w:t>
      </w:r>
      <w:r w:rsidRPr="007C18B3">
        <w:rPr>
          <w:color w:val="A6A6A6" w:themeColor="background1" w:themeShade="A6"/>
        </w:rPr>
        <w:tab/>
        <w:t>Multi-Link Aggregation - Gain Analysis (Latency) (Abhishek Patil</w:t>
      </w:r>
      <w:r w:rsidRPr="007C18B3">
        <w:rPr>
          <w:color w:val="A6A6A6" w:themeColor="background1" w:themeShade="A6"/>
        </w:rPr>
        <w:tab/>
        <w:t>)</w:t>
      </w:r>
    </w:p>
    <w:p w14:paraId="45BDEB33" w14:textId="39F66B27"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1082r0</w:t>
      </w:r>
      <w:r w:rsidRPr="007C18B3">
        <w:rPr>
          <w:color w:val="A6A6A6" w:themeColor="background1" w:themeShade="A6"/>
        </w:rPr>
        <w:tab/>
        <w:t>Multi-link Operation: Dynamic TID Transfer (Abhishek Patil)</w:t>
      </w:r>
    </w:p>
    <w:p w14:paraId="5F828BC0" w14:textId="4FA59F45" w:rsidR="00136FD5" w:rsidRPr="003046F3" w:rsidRDefault="00136FD5" w:rsidP="00136FD5">
      <w:pPr>
        <w:pStyle w:val="ListParagraph"/>
        <w:numPr>
          <w:ilvl w:val="0"/>
          <w:numId w:val="25"/>
        </w:numPr>
      </w:pPr>
      <w:proofErr w:type="spellStart"/>
      <w:r w:rsidRPr="003046F3">
        <w:t>AoB</w:t>
      </w:r>
      <w:proofErr w:type="spellEnd"/>
      <w:r w:rsidR="00941082">
        <w:t>: None.</w:t>
      </w:r>
    </w:p>
    <w:p w14:paraId="2E803E1E" w14:textId="36FDFB22" w:rsidR="002D3B94" w:rsidRDefault="00136FD5" w:rsidP="00E33311">
      <w:pPr>
        <w:pStyle w:val="ListParagraph"/>
        <w:numPr>
          <w:ilvl w:val="0"/>
          <w:numId w:val="25"/>
        </w:numPr>
      </w:pPr>
      <w:r w:rsidRPr="003046F3">
        <w:t>Adjourn</w:t>
      </w:r>
    </w:p>
    <w:p w14:paraId="3AF74D26" w14:textId="7150662E" w:rsidR="00136FD5" w:rsidRPr="00F000EF" w:rsidRDefault="00136FD5" w:rsidP="00136FD5">
      <w:pPr>
        <w:pStyle w:val="Heading3"/>
      </w:pPr>
      <w:r w:rsidRPr="00801EF6">
        <w:rPr>
          <w:highlight w:val="green"/>
        </w:rPr>
        <w:t>4</w:t>
      </w:r>
      <w:r w:rsidRPr="00801EF6">
        <w:rPr>
          <w:highlight w:val="green"/>
          <w:vertAlign w:val="superscript"/>
        </w:rPr>
        <w:t>th</w:t>
      </w:r>
      <w:r w:rsidRPr="00801EF6">
        <w:rPr>
          <w:highlight w:val="green"/>
        </w:rPr>
        <w:t xml:space="preserve"> Conf. Call: </w:t>
      </w:r>
      <w:r w:rsidR="00976BA4" w:rsidRPr="00801EF6">
        <w:rPr>
          <w:highlight w:val="green"/>
        </w:rPr>
        <w:t>August 22</w:t>
      </w:r>
      <w:r w:rsidR="00976BA4" w:rsidRPr="00801EF6">
        <w:rPr>
          <w:highlight w:val="green"/>
          <w:vertAlign w:val="superscript"/>
        </w:rPr>
        <w:t>nd</w:t>
      </w:r>
      <w:r w:rsidR="00976BA4" w:rsidRPr="00801EF6">
        <w:rPr>
          <w:highlight w:val="green"/>
        </w:rPr>
        <w:t xml:space="preserve"> (10:00 – 12:30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3" w:history="1">
        <w:r w:rsidRPr="002575C2">
          <w:rPr>
            <w:rStyle w:val="Hyperlink"/>
          </w:rPr>
          <w:t>dennis.sundman@ericsson.com</w:t>
        </w:r>
      </w:hyperlink>
      <w:r w:rsidRPr="003046F3">
        <w:t>)</w:t>
      </w:r>
    </w:p>
    <w:p w14:paraId="07A3C1A1" w14:textId="4477C7A7" w:rsidR="00136FD5" w:rsidRPr="003046F3" w:rsidRDefault="00136FD5" w:rsidP="00136FD5">
      <w:pPr>
        <w:pStyle w:val="ListParagraph"/>
        <w:numPr>
          <w:ilvl w:val="0"/>
          <w:numId w:val="25"/>
        </w:numPr>
      </w:pPr>
      <w:r w:rsidRPr="003046F3">
        <w:t>Announcements</w:t>
      </w:r>
      <w:r>
        <w:t>:</w:t>
      </w:r>
      <w:r w:rsidR="000E44D4">
        <w:t xml:space="preserve"> </w:t>
      </w:r>
      <w:r w:rsidR="00137340">
        <w:t>None.</w:t>
      </w:r>
    </w:p>
    <w:p w14:paraId="3047E101" w14:textId="7AB8E6E4" w:rsidR="00136FD5" w:rsidRDefault="00136FD5" w:rsidP="00136FD5">
      <w:pPr>
        <w:pStyle w:val="ListParagraph"/>
        <w:numPr>
          <w:ilvl w:val="0"/>
          <w:numId w:val="25"/>
        </w:numPr>
      </w:pPr>
      <w:r>
        <w:t xml:space="preserve">Technical </w:t>
      </w:r>
      <w:r w:rsidRPr="003046F3">
        <w:t>Submissions:</w:t>
      </w:r>
    </w:p>
    <w:p w14:paraId="227EAF11" w14:textId="3B837DEC" w:rsidR="00781032" w:rsidRPr="003574F9" w:rsidRDefault="00192513" w:rsidP="00941082">
      <w:pPr>
        <w:pStyle w:val="ListParagraph"/>
        <w:numPr>
          <w:ilvl w:val="1"/>
          <w:numId w:val="25"/>
        </w:numPr>
        <w:rPr>
          <w:color w:val="00B050"/>
        </w:rPr>
      </w:pPr>
      <w:hyperlink r:id="rId94" w:history="1">
        <w:r w:rsidR="00E33311" w:rsidRPr="003574F9">
          <w:rPr>
            <w:rStyle w:val="Hyperlink"/>
            <w:rFonts w:eastAsiaTheme="minorEastAsia"/>
            <w:color w:val="00B050"/>
            <w:kern w:val="24"/>
          </w:rPr>
          <w:t>1117r0</w:t>
        </w:r>
      </w:hyperlink>
      <w:r w:rsidR="00F35098" w:rsidRPr="003574F9">
        <w:rPr>
          <w:color w:val="00B050"/>
        </w:rPr>
        <w:t>–</w:t>
      </w:r>
      <w:r w:rsidR="00781032" w:rsidRPr="003574F9">
        <w:rPr>
          <w:color w:val="00B050"/>
        </w:rPr>
        <w:t>Direct Link MU transmissions</w:t>
      </w:r>
      <w:r w:rsidR="00941082" w:rsidRPr="003574F9">
        <w:rPr>
          <w:color w:val="00B050"/>
        </w:rPr>
        <w:t xml:space="preserve"> (</w:t>
      </w:r>
      <w:r w:rsidR="00781032" w:rsidRPr="003574F9">
        <w:rPr>
          <w:color w:val="00B050"/>
        </w:rPr>
        <w:t>Stephane Baro</w:t>
      </w:r>
      <w:r w:rsidR="00941082" w:rsidRPr="003574F9">
        <w:rPr>
          <w:color w:val="00B050"/>
        </w:rPr>
        <w:t>n)</w:t>
      </w:r>
    </w:p>
    <w:p w14:paraId="1041C22E" w14:textId="4FE86F7D" w:rsidR="00781032" w:rsidRPr="00D36EB6" w:rsidRDefault="00192513" w:rsidP="00941082">
      <w:pPr>
        <w:pStyle w:val="ListParagraph"/>
        <w:numPr>
          <w:ilvl w:val="1"/>
          <w:numId w:val="25"/>
        </w:numPr>
        <w:rPr>
          <w:color w:val="00B050"/>
        </w:rPr>
      </w:pPr>
      <w:hyperlink r:id="rId95" w:history="1">
        <w:r w:rsidR="00E33311" w:rsidRPr="00D36EB6">
          <w:rPr>
            <w:rStyle w:val="Hyperlink"/>
            <w:rFonts w:eastAsiaTheme="minorEastAsia"/>
            <w:color w:val="00B050"/>
            <w:kern w:val="24"/>
          </w:rPr>
          <w:t>1212r0</w:t>
        </w:r>
      </w:hyperlink>
      <w:r w:rsidR="00F35098" w:rsidRPr="00D36EB6">
        <w:rPr>
          <w:color w:val="00B050"/>
        </w:rPr>
        <w:t>–</w:t>
      </w:r>
      <w:r w:rsidR="00781032" w:rsidRPr="00D36EB6">
        <w:rPr>
          <w:color w:val="00B050"/>
        </w:rPr>
        <w:t xml:space="preserve">Performance of Coordinated Null Steering in 11be </w:t>
      </w:r>
      <w:r w:rsidR="00941082" w:rsidRPr="00D36EB6">
        <w:rPr>
          <w:color w:val="00B050"/>
        </w:rPr>
        <w:t>(</w:t>
      </w:r>
      <w:r w:rsidR="00781032" w:rsidRPr="00D36EB6">
        <w:rPr>
          <w:color w:val="00B050"/>
        </w:rPr>
        <w:t>David L. Perez</w:t>
      </w:r>
      <w:r w:rsidR="00941082" w:rsidRPr="00D36EB6">
        <w:rPr>
          <w:color w:val="00B050"/>
        </w:rPr>
        <w:t xml:space="preserve">) </w:t>
      </w:r>
    </w:p>
    <w:p w14:paraId="4D6BF303" w14:textId="4D48B6EE" w:rsidR="00941082" w:rsidRPr="007237FB" w:rsidRDefault="00192513" w:rsidP="00941082">
      <w:pPr>
        <w:pStyle w:val="ListParagraph"/>
        <w:numPr>
          <w:ilvl w:val="1"/>
          <w:numId w:val="25"/>
        </w:numPr>
        <w:rPr>
          <w:color w:val="00B050"/>
        </w:rPr>
      </w:pPr>
      <w:hyperlink r:id="rId96" w:history="1">
        <w:r w:rsidR="00E33311" w:rsidRPr="007237FB">
          <w:rPr>
            <w:rStyle w:val="Hyperlink"/>
            <w:rFonts w:eastAsiaTheme="minorEastAsia"/>
            <w:color w:val="00B050"/>
            <w:kern w:val="24"/>
          </w:rPr>
          <w:t>1126r0</w:t>
        </w:r>
      </w:hyperlink>
      <w:r w:rsidR="00F35098" w:rsidRPr="007237FB">
        <w:rPr>
          <w:color w:val="00B050"/>
        </w:rPr>
        <w:t>–</w:t>
      </w:r>
      <w:r w:rsidR="00941082" w:rsidRPr="007237FB">
        <w:rPr>
          <w:color w:val="00B050"/>
        </w:rPr>
        <w:t>Enhanced Resource Unit alloc</w:t>
      </w:r>
      <w:r w:rsidR="007E2998" w:rsidRPr="007237FB">
        <w:rPr>
          <w:color w:val="00B050"/>
        </w:rPr>
        <w:t>ation</w:t>
      </w:r>
      <w:r w:rsidR="00941082" w:rsidRPr="007237FB">
        <w:rPr>
          <w:color w:val="00B050"/>
        </w:rPr>
        <w:t xml:space="preserve"> schemes for 11be (Jianhan Liu)</w:t>
      </w:r>
    </w:p>
    <w:p w14:paraId="304A49B6" w14:textId="2605534E" w:rsidR="00941082" w:rsidRPr="000C5B7C" w:rsidRDefault="00192513" w:rsidP="00941082">
      <w:pPr>
        <w:pStyle w:val="ListParagraph"/>
        <w:numPr>
          <w:ilvl w:val="1"/>
          <w:numId w:val="25"/>
        </w:numPr>
        <w:rPr>
          <w:color w:val="FF0000"/>
        </w:rPr>
      </w:pPr>
      <w:hyperlink r:id="rId97" w:history="1">
        <w:r w:rsidR="00E33311" w:rsidRPr="000C5B7C">
          <w:rPr>
            <w:rStyle w:val="Hyperlink"/>
            <w:rFonts w:eastAsiaTheme="minorEastAsia"/>
            <w:color w:val="FF0000"/>
            <w:kern w:val="24"/>
          </w:rPr>
          <w:t>0951r0</w:t>
        </w:r>
      </w:hyperlink>
      <w:r w:rsidR="00F35098" w:rsidRPr="000C5B7C">
        <w:rPr>
          <w:color w:val="FF0000"/>
        </w:rPr>
        <w:t>–</w:t>
      </w:r>
      <w:r w:rsidR="00941082" w:rsidRPr="000C5B7C">
        <w:rPr>
          <w:color w:val="FF0000"/>
        </w:rPr>
        <w:t>Discussion on Multi-band/channel Access Method (Liuming Lu)</w:t>
      </w:r>
      <w:r w:rsidR="000C5B7C">
        <w:rPr>
          <w:color w:val="FF0000"/>
        </w:rPr>
        <w:t>-&gt;Resch.</w:t>
      </w:r>
    </w:p>
    <w:p w14:paraId="76876162" w14:textId="452FA9E3" w:rsidR="00941082" w:rsidRPr="007237FB" w:rsidRDefault="00192513" w:rsidP="00941082">
      <w:pPr>
        <w:pStyle w:val="ListParagraph"/>
        <w:numPr>
          <w:ilvl w:val="1"/>
          <w:numId w:val="25"/>
        </w:numPr>
        <w:rPr>
          <w:color w:val="00B050"/>
        </w:rPr>
      </w:pPr>
      <w:hyperlink r:id="rId98" w:history="1">
        <w:r w:rsidR="00E33311" w:rsidRPr="007237FB">
          <w:rPr>
            <w:rStyle w:val="Hyperlink"/>
            <w:rFonts w:eastAsiaTheme="minorEastAsia"/>
            <w:color w:val="00B050"/>
            <w:kern w:val="24"/>
          </w:rPr>
          <w:t>0979r0</w:t>
        </w:r>
      </w:hyperlink>
      <w:r w:rsidR="00F35098" w:rsidRPr="007237FB">
        <w:rPr>
          <w:color w:val="00B050"/>
        </w:rPr>
        <w:t>–</w:t>
      </w:r>
      <w:r w:rsidR="00941082" w:rsidRPr="007237FB">
        <w:rPr>
          <w:color w:val="00B050"/>
        </w:rPr>
        <w:t>Multi-link Operation Follow-up (Yongho Seok)</w:t>
      </w:r>
    </w:p>
    <w:p w14:paraId="42AFF007" w14:textId="016AAAA4" w:rsidR="00941082" w:rsidRPr="00F35098" w:rsidRDefault="00192513" w:rsidP="00941082">
      <w:pPr>
        <w:pStyle w:val="ListParagraph"/>
        <w:numPr>
          <w:ilvl w:val="1"/>
          <w:numId w:val="25"/>
        </w:numPr>
      </w:pPr>
      <w:hyperlink r:id="rId99" w:history="1">
        <w:r w:rsidR="00941082" w:rsidRPr="005D77D0">
          <w:rPr>
            <w:rStyle w:val="Hyperlink"/>
            <w:color w:val="FF0000"/>
          </w:rPr>
          <w:t>1081r0</w:t>
        </w:r>
      </w:hyperlink>
      <w:r w:rsidR="00F35098" w:rsidRPr="005D77D0">
        <w:rPr>
          <w:color w:val="FF0000"/>
        </w:rPr>
        <w:t>–</w:t>
      </w:r>
      <w:r w:rsidR="00941082" w:rsidRPr="005D77D0">
        <w:rPr>
          <w:color w:val="FF0000"/>
        </w:rPr>
        <w:t>Multi</w:t>
      </w:r>
      <w:r w:rsidR="005D77D0" w:rsidRPr="005D77D0">
        <w:rPr>
          <w:color w:val="FF0000"/>
        </w:rPr>
        <w:t>-</w:t>
      </w:r>
      <w:r w:rsidR="00941082" w:rsidRPr="005D77D0">
        <w:rPr>
          <w:color w:val="FF0000"/>
        </w:rPr>
        <w:t xml:space="preserve">Link </w:t>
      </w:r>
      <w:proofErr w:type="spellStart"/>
      <w:proofErr w:type="gramStart"/>
      <w:r w:rsidR="00941082" w:rsidRPr="005D77D0">
        <w:rPr>
          <w:color w:val="FF0000"/>
        </w:rPr>
        <w:t>Aggr</w:t>
      </w:r>
      <w:proofErr w:type="spellEnd"/>
      <w:r w:rsidR="005D77D0" w:rsidRPr="005D77D0">
        <w:rPr>
          <w:color w:val="FF0000"/>
        </w:rPr>
        <w:t>.</w:t>
      </w:r>
      <w:r w:rsidR="00941082" w:rsidRPr="005D77D0">
        <w:rPr>
          <w:color w:val="FF0000"/>
        </w:rPr>
        <w:t>-</w:t>
      </w:r>
      <w:proofErr w:type="gramEnd"/>
      <w:r w:rsidR="00941082" w:rsidRPr="005D77D0">
        <w:rPr>
          <w:color w:val="FF0000"/>
        </w:rPr>
        <w:t>Gain Analysis (Latency) (Abhishek Patil)</w:t>
      </w:r>
      <w:r w:rsidR="005D77D0" w:rsidRPr="005D77D0">
        <w:rPr>
          <w:color w:val="FF0000"/>
        </w:rPr>
        <w:t>-&gt;</w:t>
      </w:r>
      <w:r w:rsidR="005D77D0">
        <w:rPr>
          <w:color w:val="FF0000"/>
        </w:rPr>
        <w:t>Aug</w:t>
      </w:r>
      <w:r w:rsidR="005D77D0" w:rsidRPr="005D77D0">
        <w:rPr>
          <w:color w:val="FF0000"/>
        </w:rPr>
        <w:t xml:space="preserve"> </w:t>
      </w:r>
      <w:r w:rsidR="005D77D0">
        <w:rPr>
          <w:color w:val="FF0000"/>
        </w:rPr>
        <w:t>29</w:t>
      </w:r>
      <w:r w:rsidR="00941082" w:rsidRPr="00F35098">
        <w:tab/>
      </w:r>
    </w:p>
    <w:p w14:paraId="72980718" w14:textId="2194D6DC" w:rsidR="00941082" w:rsidRDefault="00192513" w:rsidP="00941082">
      <w:pPr>
        <w:pStyle w:val="ListParagraph"/>
        <w:numPr>
          <w:ilvl w:val="1"/>
          <w:numId w:val="25"/>
        </w:numPr>
        <w:rPr>
          <w:color w:val="00B050"/>
        </w:rPr>
      </w:pPr>
      <w:hyperlink r:id="rId100" w:history="1">
        <w:r w:rsidR="00941082" w:rsidRPr="00A20DA6">
          <w:rPr>
            <w:rStyle w:val="Hyperlink"/>
            <w:color w:val="00B050"/>
          </w:rPr>
          <w:t>1082r0</w:t>
        </w:r>
      </w:hyperlink>
      <w:r w:rsidR="00F35098" w:rsidRPr="00A20DA6">
        <w:rPr>
          <w:color w:val="00B050"/>
        </w:rPr>
        <w:t>–</w:t>
      </w:r>
      <w:r w:rsidR="00941082" w:rsidRPr="00A20DA6">
        <w:rPr>
          <w:color w:val="00B050"/>
        </w:rPr>
        <w:t>Multi-link Operation: Dynamic TID Transfer (Abhishek Patil)</w:t>
      </w:r>
    </w:p>
    <w:p w14:paraId="66037CCD" w14:textId="6222DD84" w:rsidR="00A20DA6" w:rsidRPr="00A20DA6" w:rsidRDefault="00A20DA6" w:rsidP="00982E0B">
      <w:pPr>
        <w:ind w:firstLine="720"/>
        <w:rPr>
          <w:color w:val="00B050"/>
        </w:rPr>
      </w:pPr>
      <w:r w:rsidRPr="00A20DA6">
        <w:rPr>
          <w:color w:val="00B050"/>
        </w:rPr>
        <w:lastRenderedPageBreak/>
        <w:t>----------------------------------------------------------------------------------------------------------------</w:t>
      </w:r>
    </w:p>
    <w:p w14:paraId="54C61846" w14:textId="4B963758" w:rsidR="00941082" w:rsidRPr="00A20DA6" w:rsidRDefault="00192513" w:rsidP="00941082">
      <w:pPr>
        <w:pStyle w:val="ListParagraph"/>
        <w:numPr>
          <w:ilvl w:val="1"/>
          <w:numId w:val="25"/>
        </w:numPr>
        <w:rPr>
          <w:color w:val="A6A6A6" w:themeColor="background1" w:themeShade="A6"/>
        </w:rPr>
      </w:pPr>
      <w:hyperlink r:id="rId101" w:history="1">
        <w:r w:rsidR="00E33311" w:rsidRPr="00A20DA6">
          <w:rPr>
            <w:rStyle w:val="Hyperlink"/>
            <w:rFonts w:eastAsiaTheme="minorEastAsia"/>
            <w:color w:val="A6A6A6" w:themeColor="background1" w:themeShade="A6"/>
            <w:kern w:val="24"/>
          </w:rPr>
          <w:t>1095r0</w:t>
        </w:r>
      </w:hyperlink>
      <w:r w:rsidR="00F35098" w:rsidRPr="00A20DA6">
        <w:rPr>
          <w:color w:val="A6A6A6" w:themeColor="background1" w:themeShade="A6"/>
        </w:rPr>
        <w:t>–</w:t>
      </w:r>
      <w:r w:rsidR="00941082" w:rsidRPr="00A20DA6">
        <w:rPr>
          <w:color w:val="A6A6A6" w:themeColor="background1" w:themeShade="A6"/>
        </w:rPr>
        <w:t>Multi-link requirement discussion (Yonggang Fang)</w:t>
      </w:r>
    </w:p>
    <w:p w14:paraId="21213737" w14:textId="2C3014AF" w:rsidR="00941082" w:rsidRPr="00A20DA6" w:rsidRDefault="00192513" w:rsidP="00941082">
      <w:pPr>
        <w:pStyle w:val="ListParagraph"/>
        <w:numPr>
          <w:ilvl w:val="1"/>
          <w:numId w:val="25"/>
        </w:numPr>
        <w:rPr>
          <w:color w:val="A6A6A6" w:themeColor="background1" w:themeShade="A6"/>
        </w:rPr>
      </w:pPr>
      <w:hyperlink r:id="rId102" w:history="1">
        <w:r w:rsidR="00E33311" w:rsidRPr="00A20DA6">
          <w:rPr>
            <w:rStyle w:val="Hyperlink"/>
            <w:rFonts w:eastAsiaTheme="minorEastAsia"/>
            <w:color w:val="A6A6A6" w:themeColor="background1" w:themeShade="A6"/>
            <w:kern w:val="24"/>
          </w:rPr>
          <w:t>1100r1</w:t>
        </w:r>
      </w:hyperlink>
      <w:r w:rsidR="00F35098" w:rsidRPr="00A20DA6">
        <w:rPr>
          <w:color w:val="A6A6A6" w:themeColor="background1" w:themeShade="A6"/>
        </w:rPr>
        <w:t>–</w:t>
      </w:r>
      <w:r w:rsidR="00941082" w:rsidRPr="00A20DA6">
        <w:rPr>
          <w:color w:val="A6A6A6" w:themeColor="background1" w:themeShade="A6"/>
        </w:rPr>
        <w:t>Per Packet Multiple Link Selection (Alan Jauh)</w:t>
      </w:r>
    </w:p>
    <w:p w14:paraId="31AB37CA" w14:textId="3F188EEE" w:rsidR="00941082" w:rsidRPr="00A20DA6" w:rsidRDefault="00192513" w:rsidP="00941082">
      <w:pPr>
        <w:pStyle w:val="ListParagraph"/>
        <w:numPr>
          <w:ilvl w:val="1"/>
          <w:numId w:val="25"/>
        </w:numPr>
        <w:rPr>
          <w:color w:val="A6A6A6" w:themeColor="background1" w:themeShade="A6"/>
        </w:rPr>
      </w:pPr>
      <w:hyperlink r:id="rId103" w:history="1">
        <w:r w:rsidR="00E33311" w:rsidRPr="00A20DA6">
          <w:rPr>
            <w:rStyle w:val="Hyperlink"/>
            <w:rFonts w:eastAsiaTheme="minorEastAsia"/>
            <w:color w:val="A6A6A6" w:themeColor="background1" w:themeShade="A6"/>
            <w:kern w:val="24"/>
          </w:rPr>
          <w:t>1101r1</w:t>
        </w:r>
      </w:hyperlink>
      <w:r w:rsidR="00F35098" w:rsidRPr="00A20DA6">
        <w:rPr>
          <w:color w:val="A6A6A6" w:themeColor="background1" w:themeShade="A6"/>
        </w:rPr>
        <w:t>–</w:t>
      </w:r>
      <w:r w:rsidR="00941082" w:rsidRPr="00A20DA6">
        <w:rPr>
          <w:color w:val="A6A6A6" w:themeColor="background1" w:themeShade="A6"/>
        </w:rPr>
        <w:t>Conditional Packet Dup. in Multiple Link System (Alan Jauh)</w:t>
      </w:r>
    </w:p>
    <w:p w14:paraId="508FC0F3" w14:textId="59D77DDE" w:rsidR="00136FD5" w:rsidRPr="003046F3" w:rsidRDefault="00136FD5" w:rsidP="00136FD5">
      <w:pPr>
        <w:pStyle w:val="ListParagraph"/>
        <w:numPr>
          <w:ilvl w:val="0"/>
          <w:numId w:val="25"/>
        </w:numPr>
      </w:pPr>
      <w:proofErr w:type="spellStart"/>
      <w:r w:rsidRPr="003046F3">
        <w:t>AoB</w:t>
      </w:r>
      <w:proofErr w:type="spellEnd"/>
      <w:r w:rsidR="003C6309">
        <w:t xml:space="preserve">: </w:t>
      </w:r>
      <w:r w:rsidR="00E34E01">
        <w:t>None.</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rsidRPr="0004051A">
        <w:rPr>
          <w:highlight w:val="green"/>
        </w:rPr>
        <w:t>5</w:t>
      </w:r>
      <w:r w:rsidRPr="0004051A">
        <w:rPr>
          <w:highlight w:val="green"/>
          <w:vertAlign w:val="superscript"/>
        </w:rPr>
        <w:t>th</w:t>
      </w:r>
      <w:r w:rsidRPr="0004051A">
        <w:rPr>
          <w:highlight w:val="green"/>
        </w:rPr>
        <w:t xml:space="preserve"> Conf. Call: August </w:t>
      </w:r>
      <w:r w:rsidR="00976BA4" w:rsidRPr="0004051A">
        <w:rPr>
          <w:highlight w:val="green"/>
        </w:rPr>
        <w:t>29</w:t>
      </w:r>
      <w:r w:rsidR="00976BA4" w:rsidRPr="0004051A">
        <w:rPr>
          <w:highlight w:val="green"/>
          <w:vertAlign w:val="superscript"/>
        </w:rPr>
        <w:t>th</w:t>
      </w:r>
      <w:r w:rsidR="00976BA4" w:rsidRPr="0004051A">
        <w:rPr>
          <w:highlight w:val="green"/>
        </w:rPr>
        <w:t xml:space="preserve"> </w:t>
      </w:r>
      <w:r w:rsidRPr="0004051A">
        <w:rPr>
          <w:highlight w:val="green"/>
        </w:rPr>
        <w:t>(19:30 – 22:00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6" w:history="1">
        <w:r w:rsidRPr="002575C2">
          <w:rPr>
            <w:rStyle w:val="Hyperlink"/>
          </w:rPr>
          <w:t>dennis.sundman@ericsson.com</w:t>
        </w:r>
      </w:hyperlink>
      <w:r w:rsidRPr="003046F3">
        <w:t>)</w:t>
      </w:r>
    </w:p>
    <w:p w14:paraId="2C9E5187" w14:textId="46D4D8B3" w:rsidR="00136FD5" w:rsidRPr="003046F3" w:rsidRDefault="00136FD5" w:rsidP="00136FD5">
      <w:pPr>
        <w:pStyle w:val="ListParagraph"/>
        <w:numPr>
          <w:ilvl w:val="0"/>
          <w:numId w:val="25"/>
        </w:numPr>
      </w:pPr>
      <w:r w:rsidRPr="003046F3">
        <w:t>Announcements</w:t>
      </w:r>
      <w:r>
        <w:t>:</w:t>
      </w:r>
      <w:r w:rsidR="006A0179">
        <w:t xml:space="preserve"> None. </w:t>
      </w:r>
    </w:p>
    <w:p w14:paraId="50AA7CF0" w14:textId="2AAD97E4" w:rsidR="00136FD5" w:rsidRDefault="00136FD5" w:rsidP="00136FD5">
      <w:pPr>
        <w:pStyle w:val="ListParagraph"/>
        <w:numPr>
          <w:ilvl w:val="0"/>
          <w:numId w:val="25"/>
        </w:numPr>
      </w:pPr>
      <w:r>
        <w:t xml:space="preserve">Technical </w:t>
      </w:r>
      <w:r w:rsidRPr="003046F3">
        <w:t>Submissions:</w:t>
      </w:r>
    </w:p>
    <w:p w14:paraId="60A8D819" w14:textId="01E93BB5" w:rsidR="002512A3" w:rsidRPr="00EF553A" w:rsidRDefault="00192513" w:rsidP="002512A3">
      <w:pPr>
        <w:pStyle w:val="ListParagraph"/>
        <w:numPr>
          <w:ilvl w:val="1"/>
          <w:numId w:val="25"/>
        </w:numPr>
        <w:rPr>
          <w:color w:val="00B050"/>
        </w:rPr>
      </w:pPr>
      <w:hyperlink r:id="rId107" w:history="1">
        <w:r w:rsidR="002512A3" w:rsidRPr="00EF553A">
          <w:rPr>
            <w:rStyle w:val="Hyperlink"/>
            <w:color w:val="00B050"/>
          </w:rPr>
          <w:t>1085r0</w:t>
        </w:r>
      </w:hyperlink>
      <w:r w:rsidR="003F7FF1" w:rsidRPr="00EF553A">
        <w:rPr>
          <w:color w:val="00B050"/>
        </w:rPr>
        <w:t>–</w:t>
      </w:r>
      <w:r w:rsidR="002512A3" w:rsidRPr="00EF553A">
        <w:rPr>
          <w:color w:val="00B050"/>
        </w:rPr>
        <w:t>High Level EHT Preamble Structure</w:t>
      </w:r>
      <w:r w:rsidR="002512A3" w:rsidRPr="00EF553A">
        <w:rPr>
          <w:color w:val="00B050"/>
        </w:rPr>
        <w:tab/>
      </w:r>
      <w:r w:rsidR="003F7FF1" w:rsidRPr="00EF553A">
        <w:rPr>
          <w:color w:val="00B050"/>
        </w:rPr>
        <w:t xml:space="preserve"> (</w:t>
      </w:r>
      <w:r w:rsidR="002512A3" w:rsidRPr="00EF553A">
        <w:rPr>
          <w:color w:val="00B050"/>
        </w:rPr>
        <w:t>Rui Cao</w:t>
      </w:r>
      <w:r w:rsidR="003F7FF1" w:rsidRPr="00EF553A">
        <w:rPr>
          <w:color w:val="00B050"/>
        </w:rPr>
        <w:t>)</w:t>
      </w:r>
    </w:p>
    <w:p w14:paraId="677BE2FB" w14:textId="5329A17B" w:rsidR="002512A3" w:rsidRPr="0049193F" w:rsidRDefault="00192513" w:rsidP="00D46EF1">
      <w:pPr>
        <w:pStyle w:val="ListParagraph"/>
        <w:numPr>
          <w:ilvl w:val="1"/>
          <w:numId w:val="25"/>
        </w:numPr>
        <w:rPr>
          <w:color w:val="00B050"/>
        </w:rPr>
      </w:pPr>
      <w:hyperlink r:id="rId108" w:history="1">
        <w:r w:rsidR="00B23CB1" w:rsidRPr="0049193F">
          <w:rPr>
            <w:rStyle w:val="Hyperlink"/>
            <w:rFonts w:eastAsiaTheme="minorEastAsia"/>
            <w:color w:val="00B050"/>
            <w:kern w:val="24"/>
          </w:rPr>
          <w:t>0951r0</w:t>
        </w:r>
      </w:hyperlink>
      <w:r w:rsidR="003F7FF1" w:rsidRPr="0049193F">
        <w:rPr>
          <w:color w:val="00B050"/>
        </w:rPr>
        <w:t>–</w:t>
      </w:r>
      <w:r w:rsidR="002512A3" w:rsidRPr="0049193F">
        <w:rPr>
          <w:color w:val="00B050"/>
        </w:rPr>
        <w:t>Discussion on Multi-band/channel Access Method</w:t>
      </w:r>
      <w:r w:rsidR="002512A3" w:rsidRPr="0049193F">
        <w:rPr>
          <w:color w:val="00B050"/>
        </w:rPr>
        <w:tab/>
      </w:r>
      <w:r w:rsidR="003F7FF1" w:rsidRPr="0049193F">
        <w:rPr>
          <w:color w:val="00B050"/>
        </w:rPr>
        <w:t>(</w:t>
      </w:r>
      <w:r w:rsidR="002512A3" w:rsidRPr="0049193F">
        <w:rPr>
          <w:color w:val="00B050"/>
        </w:rPr>
        <w:t>Liuming Lu</w:t>
      </w:r>
      <w:r w:rsidR="003F7FF1" w:rsidRPr="0049193F">
        <w:rPr>
          <w:color w:val="00B050"/>
        </w:rPr>
        <w:t>)</w:t>
      </w:r>
    </w:p>
    <w:p w14:paraId="58515F41" w14:textId="5B744977" w:rsidR="002512A3" w:rsidRPr="00510489" w:rsidRDefault="00192513" w:rsidP="00D46EF1">
      <w:pPr>
        <w:pStyle w:val="ListParagraph"/>
        <w:numPr>
          <w:ilvl w:val="1"/>
          <w:numId w:val="25"/>
        </w:numPr>
        <w:rPr>
          <w:color w:val="00B050"/>
        </w:rPr>
      </w:pPr>
      <w:hyperlink r:id="rId109" w:history="1">
        <w:r w:rsidR="00B23CB1" w:rsidRPr="00510489">
          <w:rPr>
            <w:rStyle w:val="Hyperlink"/>
            <w:rFonts w:eastAsiaTheme="minorEastAsia"/>
            <w:color w:val="00B050"/>
            <w:kern w:val="24"/>
          </w:rPr>
          <w:t>1081r0</w:t>
        </w:r>
      </w:hyperlink>
      <w:r w:rsidR="003F7FF1" w:rsidRPr="00510489">
        <w:rPr>
          <w:color w:val="00B050"/>
        </w:rPr>
        <w:t>–</w:t>
      </w:r>
      <w:r w:rsidR="002512A3" w:rsidRPr="00510489">
        <w:rPr>
          <w:color w:val="00B050"/>
        </w:rPr>
        <w:t>Multi-Link Aggregation - Gain Analysis (Latency)</w:t>
      </w:r>
      <w:r w:rsidR="003F7FF1" w:rsidRPr="00510489">
        <w:rPr>
          <w:color w:val="00B050"/>
        </w:rPr>
        <w:t xml:space="preserve"> (</w:t>
      </w:r>
      <w:r w:rsidR="002512A3" w:rsidRPr="00510489">
        <w:rPr>
          <w:color w:val="00B050"/>
        </w:rPr>
        <w:t>Abhishek Patil</w:t>
      </w:r>
      <w:r w:rsidR="003F7FF1" w:rsidRPr="00510489">
        <w:rPr>
          <w:color w:val="00B050"/>
        </w:rPr>
        <w:t>)</w:t>
      </w:r>
    </w:p>
    <w:p w14:paraId="3C5E8A5F" w14:textId="16CACFFE" w:rsidR="002512A3" w:rsidRPr="002952A3" w:rsidRDefault="00192513" w:rsidP="00D46EF1">
      <w:pPr>
        <w:pStyle w:val="ListParagraph"/>
        <w:numPr>
          <w:ilvl w:val="1"/>
          <w:numId w:val="25"/>
        </w:numPr>
        <w:rPr>
          <w:color w:val="00B050"/>
        </w:rPr>
      </w:pPr>
      <w:hyperlink r:id="rId110" w:history="1">
        <w:r w:rsidR="00B23CB1" w:rsidRPr="002952A3">
          <w:rPr>
            <w:rStyle w:val="Hyperlink"/>
            <w:rFonts w:eastAsiaTheme="minorEastAsia"/>
            <w:color w:val="00B050"/>
            <w:kern w:val="24"/>
          </w:rPr>
          <w:t>1095r0</w:t>
        </w:r>
      </w:hyperlink>
      <w:r w:rsidR="003F7FF1" w:rsidRPr="002952A3">
        <w:rPr>
          <w:color w:val="00B050"/>
        </w:rPr>
        <w:t>–</w:t>
      </w:r>
      <w:r w:rsidR="002512A3" w:rsidRPr="002952A3">
        <w:rPr>
          <w:color w:val="00B050"/>
        </w:rPr>
        <w:t>Multi-link requirement discussion</w:t>
      </w:r>
      <w:r w:rsidR="003F7FF1" w:rsidRPr="002952A3">
        <w:rPr>
          <w:color w:val="00B050"/>
        </w:rPr>
        <w:t xml:space="preserve"> (</w:t>
      </w:r>
      <w:r w:rsidR="002512A3" w:rsidRPr="002952A3">
        <w:rPr>
          <w:color w:val="00B050"/>
        </w:rPr>
        <w:t>Yonggang Fang</w:t>
      </w:r>
      <w:r w:rsidR="003F7FF1" w:rsidRPr="002952A3">
        <w:rPr>
          <w:color w:val="00B050"/>
        </w:rPr>
        <w:t>)</w:t>
      </w:r>
    </w:p>
    <w:p w14:paraId="2096CEC7" w14:textId="4CE1BABB" w:rsidR="002512A3" w:rsidRPr="008F7C1B" w:rsidRDefault="00192513" w:rsidP="00D46EF1">
      <w:pPr>
        <w:pStyle w:val="ListParagraph"/>
        <w:numPr>
          <w:ilvl w:val="1"/>
          <w:numId w:val="25"/>
        </w:numPr>
        <w:rPr>
          <w:color w:val="00B050"/>
        </w:rPr>
      </w:pPr>
      <w:hyperlink r:id="rId111" w:history="1">
        <w:r w:rsidR="00B23CB1" w:rsidRPr="008F7C1B">
          <w:rPr>
            <w:rStyle w:val="Hyperlink"/>
            <w:rFonts w:eastAsiaTheme="minorEastAsia"/>
            <w:color w:val="00B050"/>
            <w:kern w:val="24"/>
          </w:rPr>
          <w:t>1100r1</w:t>
        </w:r>
      </w:hyperlink>
      <w:r w:rsidR="003F7FF1" w:rsidRPr="008F7C1B">
        <w:rPr>
          <w:color w:val="00B050"/>
        </w:rPr>
        <w:t>–</w:t>
      </w:r>
      <w:r w:rsidR="002512A3" w:rsidRPr="008F7C1B">
        <w:rPr>
          <w:color w:val="00B050"/>
        </w:rPr>
        <w:t>Per Packet Multiple Link Selection</w:t>
      </w:r>
      <w:r w:rsidR="003F7FF1" w:rsidRPr="008F7C1B">
        <w:rPr>
          <w:color w:val="00B050"/>
        </w:rPr>
        <w:t xml:space="preserve"> (</w:t>
      </w:r>
      <w:r w:rsidR="002512A3" w:rsidRPr="008F7C1B">
        <w:rPr>
          <w:color w:val="00B050"/>
        </w:rPr>
        <w:t>Alan Jauh</w:t>
      </w:r>
      <w:r w:rsidR="003F7FF1" w:rsidRPr="008F7C1B">
        <w:rPr>
          <w:color w:val="00B050"/>
        </w:rPr>
        <w:t>)</w:t>
      </w:r>
    </w:p>
    <w:p w14:paraId="67AD482D" w14:textId="689BB5E6" w:rsidR="002512A3" w:rsidRPr="00E244A4" w:rsidRDefault="00192513" w:rsidP="00D46EF1">
      <w:pPr>
        <w:pStyle w:val="ListParagraph"/>
        <w:numPr>
          <w:ilvl w:val="1"/>
          <w:numId w:val="25"/>
        </w:numPr>
      </w:pPr>
      <w:hyperlink r:id="rId112" w:history="1">
        <w:r w:rsidR="00B23CB1" w:rsidRPr="00071B8B">
          <w:rPr>
            <w:rStyle w:val="Hyperlink"/>
            <w:rFonts w:eastAsiaTheme="minorEastAsia"/>
            <w:color w:val="00B050"/>
            <w:kern w:val="24"/>
          </w:rPr>
          <w:t>1101r1</w:t>
        </w:r>
      </w:hyperlink>
      <w:r w:rsidR="003F7FF1" w:rsidRPr="00071B8B">
        <w:rPr>
          <w:color w:val="00B050"/>
        </w:rPr>
        <w:t>–</w:t>
      </w:r>
      <w:r w:rsidR="002512A3" w:rsidRPr="00071B8B">
        <w:rPr>
          <w:color w:val="00B050"/>
        </w:rPr>
        <w:t>Conditional Packet Dup. in Multiple Link System</w:t>
      </w:r>
      <w:r w:rsidR="003F7FF1" w:rsidRPr="00071B8B">
        <w:rPr>
          <w:color w:val="00B050"/>
        </w:rPr>
        <w:t xml:space="preserve"> (</w:t>
      </w:r>
      <w:r w:rsidR="002512A3" w:rsidRPr="00071B8B">
        <w:rPr>
          <w:color w:val="00B050"/>
        </w:rPr>
        <w:t>Alan Jauh</w:t>
      </w:r>
      <w:r w:rsidR="003F7FF1" w:rsidRPr="00071B8B">
        <w:rPr>
          <w:color w:val="00B050"/>
        </w:rPr>
        <w:t>)</w:t>
      </w:r>
    </w:p>
    <w:p w14:paraId="389E164A" w14:textId="16D13F2E" w:rsidR="00E244A4" w:rsidRPr="00E244A4" w:rsidRDefault="00E244A4" w:rsidP="00E244A4">
      <w:pPr>
        <w:ind w:firstLine="720"/>
        <w:rPr>
          <w:color w:val="00B050"/>
        </w:rPr>
      </w:pPr>
      <w:r w:rsidRPr="00E244A4">
        <w:rPr>
          <w:color w:val="00B050"/>
        </w:rPr>
        <w:t>----------------------------------------------------------------------------------------------------------------</w:t>
      </w:r>
    </w:p>
    <w:p w14:paraId="13E5047E" w14:textId="24C14015" w:rsidR="002512A3" w:rsidRPr="00E244A4" w:rsidRDefault="00192513" w:rsidP="00D46EF1">
      <w:pPr>
        <w:pStyle w:val="ListParagraph"/>
        <w:numPr>
          <w:ilvl w:val="1"/>
          <w:numId w:val="25"/>
        </w:numPr>
        <w:rPr>
          <w:color w:val="BFBFBF" w:themeColor="background1" w:themeShade="BF"/>
        </w:rPr>
      </w:pPr>
      <w:hyperlink r:id="rId113" w:history="1">
        <w:r w:rsidR="00B23CB1" w:rsidRPr="00E244A4">
          <w:rPr>
            <w:rStyle w:val="Hyperlink"/>
            <w:rFonts w:eastAsiaTheme="minorEastAsia"/>
            <w:color w:val="BFBFBF" w:themeColor="background1" w:themeShade="BF"/>
            <w:kern w:val="24"/>
          </w:rPr>
          <w:t>1116r0</w:t>
        </w:r>
      </w:hyperlink>
      <w:r w:rsidR="003F7FF1" w:rsidRPr="00E244A4">
        <w:rPr>
          <w:color w:val="BFBFBF" w:themeColor="background1" w:themeShade="BF"/>
        </w:rPr>
        <w:t>–</w:t>
      </w:r>
      <w:r w:rsidR="002512A3" w:rsidRPr="00E244A4">
        <w:rPr>
          <w:color w:val="BFBFBF" w:themeColor="background1" w:themeShade="BF"/>
        </w:rPr>
        <w:t>Channel access in multi-band operation</w:t>
      </w:r>
      <w:r w:rsidR="003F7FF1" w:rsidRPr="00E244A4">
        <w:rPr>
          <w:color w:val="BFBFBF" w:themeColor="background1" w:themeShade="BF"/>
        </w:rPr>
        <w:t xml:space="preserve"> (</w:t>
      </w:r>
      <w:r w:rsidR="002512A3" w:rsidRPr="00E244A4">
        <w:rPr>
          <w:color w:val="BFBFBF" w:themeColor="background1" w:themeShade="BF"/>
        </w:rPr>
        <w:t>Yunbo Li</w:t>
      </w:r>
      <w:r w:rsidR="003F7FF1" w:rsidRPr="00E244A4">
        <w:rPr>
          <w:color w:val="BFBFBF" w:themeColor="background1" w:themeShade="BF"/>
        </w:rPr>
        <w:t>)</w:t>
      </w:r>
    </w:p>
    <w:p w14:paraId="2B714575" w14:textId="08E03DFC" w:rsidR="003F7FF1" w:rsidRPr="00E244A4" w:rsidRDefault="00192513" w:rsidP="00D46EF1">
      <w:pPr>
        <w:pStyle w:val="ListParagraph"/>
        <w:numPr>
          <w:ilvl w:val="1"/>
          <w:numId w:val="25"/>
        </w:numPr>
        <w:rPr>
          <w:color w:val="BFBFBF" w:themeColor="background1" w:themeShade="BF"/>
        </w:rPr>
      </w:pPr>
      <w:hyperlink r:id="rId114" w:history="1">
        <w:r w:rsidR="00B23CB1" w:rsidRPr="00E244A4">
          <w:rPr>
            <w:rStyle w:val="Hyperlink"/>
            <w:rFonts w:eastAsiaTheme="minorEastAsia"/>
            <w:color w:val="BFBFBF" w:themeColor="background1" w:themeShade="BF"/>
            <w:kern w:val="24"/>
          </w:rPr>
          <w:t>1128r0</w:t>
        </w:r>
      </w:hyperlink>
      <w:r w:rsidR="0034427F" w:rsidRPr="00E244A4">
        <w:rPr>
          <w:color w:val="BFBFBF" w:themeColor="background1" w:themeShade="BF"/>
        </w:rPr>
        <w:t>–</w:t>
      </w:r>
      <w:r w:rsidR="003F7FF1" w:rsidRPr="00E244A4">
        <w:rPr>
          <w:color w:val="BFBFBF" w:themeColor="background1" w:themeShade="BF"/>
        </w:rPr>
        <w:t>Multi-link transmission (Rojan Chitrakar)</w:t>
      </w:r>
    </w:p>
    <w:p w14:paraId="2D7BD50F" w14:textId="3D50FABE" w:rsidR="003F7FF1" w:rsidRPr="00E244A4" w:rsidRDefault="00192513" w:rsidP="00D46EF1">
      <w:pPr>
        <w:pStyle w:val="ListParagraph"/>
        <w:numPr>
          <w:ilvl w:val="1"/>
          <w:numId w:val="25"/>
        </w:numPr>
        <w:rPr>
          <w:color w:val="BFBFBF" w:themeColor="background1" w:themeShade="BF"/>
        </w:rPr>
      </w:pPr>
      <w:hyperlink r:id="rId115" w:history="1">
        <w:r w:rsidR="00B23CB1" w:rsidRPr="00E244A4">
          <w:rPr>
            <w:rStyle w:val="Hyperlink"/>
            <w:rFonts w:eastAsiaTheme="minorEastAsia"/>
            <w:color w:val="BFBFBF" w:themeColor="background1" w:themeShade="BF"/>
            <w:kern w:val="24"/>
          </w:rPr>
          <w:t>1144r0</w:t>
        </w:r>
      </w:hyperlink>
      <w:r w:rsidR="0034427F" w:rsidRPr="00E244A4">
        <w:rPr>
          <w:color w:val="BFBFBF" w:themeColor="background1" w:themeShade="BF"/>
        </w:rPr>
        <w:t>–</w:t>
      </w:r>
      <w:r w:rsidR="003F7FF1" w:rsidRPr="00E244A4">
        <w:rPr>
          <w:color w:val="BFBFBF" w:themeColor="background1" w:themeShade="BF"/>
        </w:rPr>
        <w:t>Channel Access for Multi-link Operation (Insun Jang)</w:t>
      </w:r>
    </w:p>
    <w:p w14:paraId="130E720E" w14:textId="4BC00AE9" w:rsidR="003F7FF1" w:rsidRPr="00E244A4" w:rsidRDefault="003F7FF1" w:rsidP="003F7FF1">
      <w:pPr>
        <w:pStyle w:val="ListParagraph"/>
        <w:numPr>
          <w:ilvl w:val="1"/>
          <w:numId w:val="25"/>
        </w:numPr>
        <w:rPr>
          <w:color w:val="BFBFBF" w:themeColor="background1" w:themeShade="BF"/>
        </w:rPr>
      </w:pPr>
      <w:r w:rsidRPr="00E244A4">
        <w:rPr>
          <w:color w:val="BFBFBF" w:themeColor="background1" w:themeShade="BF"/>
        </w:rPr>
        <w:t>1159r0</w:t>
      </w:r>
      <w:r w:rsidR="0034427F" w:rsidRPr="00E244A4">
        <w:rPr>
          <w:color w:val="BFBFBF" w:themeColor="background1" w:themeShade="BF"/>
        </w:rPr>
        <w:t>–</w:t>
      </w:r>
      <w:r w:rsidRPr="00E244A4">
        <w:rPr>
          <w:color w:val="BFBFBF" w:themeColor="background1" w:themeShade="BF"/>
        </w:rPr>
        <w:t>Multilink operation capability announcement (Liwen Chu)</w:t>
      </w:r>
    </w:p>
    <w:p w14:paraId="3787D54F" w14:textId="0CBA05AD" w:rsidR="00136FD5" w:rsidRPr="003046F3" w:rsidRDefault="00136FD5" w:rsidP="00136FD5">
      <w:pPr>
        <w:pStyle w:val="ListParagraph"/>
        <w:numPr>
          <w:ilvl w:val="0"/>
          <w:numId w:val="25"/>
        </w:numPr>
      </w:pPr>
      <w:proofErr w:type="spellStart"/>
      <w:r w:rsidRPr="003046F3">
        <w:t>AoB</w:t>
      </w:r>
      <w:proofErr w:type="spellEnd"/>
      <w:r w:rsidR="004E7BC5">
        <w:t>: None.</w:t>
      </w:r>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rsidRPr="00944C9F">
        <w:rPr>
          <w:highlight w:val="green"/>
        </w:rPr>
        <w:t>6</w:t>
      </w:r>
      <w:r w:rsidRPr="00944C9F">
        <w:rPr>
          <w:highlight w:val="green"/>
          <w:vertAlign w:val="superscript"/>
        </w:rPr>
        <w:t>th</w:t>
      </w:r>
      <w:r w:rsidRPr="00944C9F">
        <w:rPr>
          <w:highlight w:val="green"/>
        </w:rPr>
        <w:t xml:space="preserve"> Conf. Call: </w:t>
      </w:r>
      <w:r w:rsidR="00976BA4" w:rsidRPr="00944C9F">
        <w:rPr>
          <w:highlight w:val="green"/>
        </w:rPr>
        <w:t>September 5</w:t>
      </w:r>
      <w:r w:rsidR="00976BA4" w:rsidRPr="00944C9F">
        <w:rPr>
          <w:highlight w:val="green"/>
          <w:vertAlign w:val="superscript"/>
        </w:rPr>
        <w:t>th</w:t>
      </w:r>
      <w:r w:rsidR="00976BA4" w:rsidRPr="00944C9F">
        <w:rPr>
          <w:highlight w:val="green"/>
        </w:rPr>
        <w:t xml:space="preserve"> </w:t>
      </w:r>
      <w:r w:rsidRPr="00944C9F">
        <w:rPr>
          <w:highlight w:val="green"/>
        </w:rPr>
        <w:t>(</w:t>
      </w:r>
      <w:r w:rsidR="00976BA4" w:rsidRPr="00944C9F">
        <w:rPr>
          <w:highlight w:val="green"/>
        </w:rPr>
        <w:t>10</w:t>
      </w:r>
      <w:r w:rsidRPr="00944C9F">
        <w:rPr>
          <w:highlight w:val="green"/>
        </w:rPr>
        <w:t>:</w:t>
      </w:r>
      <w:r w:rsidR="00976BA4" w:rsidRPr="00944C9F">
        <w:rPr>
          <w:highlight w:val="green"/>
        </w:rPr>
        <w:t>0</w:t>
      </w:r>
      <w:r w:rsidRPr="00944C9F">
        <w:rPr>
          <w:highlight w:val="green"/>
        </w:rPr>
        <w:t xml:space="preserve">0 – </w:t>
      </w:r>
      <w:r w:rsidR="00976BA4" w:rsidRPr="00944C9F">
        <w:rPr>
          <w:highlight w:val="green"/>
        </w:rPr>
        <w:t>1</w:t>
      </w:r>
      <w:r w:rsidRPr="00944C9F">
        <w:rPr>
          <w:highlight w:val="green"/>
        </w:rPr>
        <w:t>2:</w:t>
      </w:r>
      <w:r w:rsidR="00976BA4" w:rsidRPr="00944C9F">
        <w:rPr>
          <w:highlight w:val="green"/>
        </w:rPr>
        <w:t>3</w:t>
      </w:r>
      <w:r w:rsidRPr="00944C9F">
        <w:rPr>
          <w:highlight w:val="green"/>
        </w:rPr>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18" w:history="1">
        <w:r w:rsidRPr="002575C2">
          <w:rPr>
            <w:rStyle w:val="Hyperlink"/>
          </w:rPr>
          <w:t>dennis.sundman@ericsson.com</w:t>
        </w:r>
      </w:hyperlink>
      <w:r w:rsidRPr="003046F3">
        <w:t>)</w:t>
      </w:r>
    </w:p>
    <w:p w14:paraId="0C77EA8A" w14:textId="7355423D" w:rsidR="00136FD5" w:rsidRPr="003046F3" w:rsidRDefault="00136FD5" w:rsidP="00136FD5">
      <w:pPr>
        <w:pStyle w:val="ListParagraph"/>
        <w:numPr>
          <w:ilvl w:val="0"/>
          <w:numId w:val="25"/>
        </w:numPr>
      </w:pPr>
      <w:r w:rsidRPr="003046F3">
        <w:t>Announcements</w:t>
      </w:r>
      <w:r>
        <w:t>:</w:t>
      </w:r>
      <w:r w:rsidR="00BC73B5">
        <w:t xml:space="preserve"> </w:t>
      </w:r>
      <w:r w:rsidR="00784118">
        <w:t>Reschedule 1159r0 to next week. No other announcements.</w:t>
      </w:r>
    </w:p>
    <w:p w14:paraId="6F6D6EEC" w14:textId="3D38AB6D" w:rsidR="00136FD5" w:rsidRDefault="00136FD5" w:rsidP="00136FD5">
      <w:pPr>
        <w:pStyle w:val="ListParagraph"/>
        <w:numPr>
          <w:ilvl w:val="0"/>
          <w:numId w:val="25"/>
        </w:numPr>
      </w:pPr>
      <w:r>
        <w:t xml:space="preserve">Technical </w:t>
      </w:r>
      <w:r w:rsidRPr="003046F3">
        <w:t>Submissions:</w:t>
      </w:r>
    </w:p>
    <w:p w14:paraId="476EC4D9" w14:textId="77777777" w:rsidR="00E244A4" w:rsidRPr="002067E3" w:rsidRDefault="00192513" w:rsidP="00E244A4">
      <w:pPr>
        <w:pStyle w:val="ListParagraph"/>
        <w:numPr>
          <w:ilvl w:val="1"/>
          <w:numId w:val="25"/>
        </w:numPr>
        <w:rPr>
          <w:color w:val="00B050"/>
        </w:rPr>
      </w:pPr>
      <w:hyperlink r:id="rId119" w:history="1">
        <w:r w:rsidR="00E244A4" w:rsidRPr="002067E3">
          <w:rPr>
            <w:rStyle w:val="Hyperlink"/>
            <w:rFonts w:eastAsiaTheme="minorEastAsia"/>
            <w:color w:val="00B050"/>
            <w:kern w:val="24"/>
          </w:rPr>
          <w:t>1116r0</w:t>
        </w:r>
      </w:hyperlink>
      <w:r w:rsidR="00E244A4" w:rsidRPr="002067E3">
        <w:rPr>
          <w:color w:val="00B050"/>
        </w:rPr>
        <w:t>–Channel access in multi-band operation (Yunbo Li)</w:t>
      </w:r>
    </w:p>
    <w:p w14:paraId="7F82A314" w14:textId="77777777" w:rsidR="00E244A4" w:rsidRPr="00C27AF0" w:rsidRDefault="00192513" w:rsidP="00E244A4">
      <w:pPr>
        <w:pStyle w:val="ListParagraph"/>
        <w:numPr>
          <w:ilvl w:val="1"/>
          <w:numId w:val="25"/>
        </w:numPr>
        <w:rPr>
          <w:color w:val="00B050"/>
        </w:rPr>
      </w:pPr>
      <w:hyperlink r:id="rId120" w:history="1">
        <w:r w:rsidR="00E244A4" w:rsidRPr="00C27AF0">
          <w:rPr>
            <w:rStyle w:val="Hyperlink"/>
            <w:rFonts w:eastAsiaTheme="minorEastAsia"/>
            <w:color w:val="00B050"/>
            <w:kern w:val="24"/>
          </w:rPr>
          <w:t>1128r0</w:t>
        </w:r>
      </w:hyperlink>
      <w:r w:rsidR="00E244A4" w:rsidRPr="00C27AF0">
        <w:rPr>
          <w:color w:val="00B050"/>
        </w:rPr>
        <w:t>–Multi-link transmission (Rojan Chitrakar)</w:t>
      </w:r>
    </w:p>
    <w:p w14:paraId="51B725D5" w14:textId="77777777" w:rsidR="00E244A4" w:rsidRPr="003D5285" w:rsidRDefault="00192513" w:rsidP="00E244A4">
      <w:pPr>
        <w:pStyle w:val="ListParagraph"/>
        <w:numPr>
          <w:ilvl w:val="1"/>
          <w:numId w:val="25"/>
        </w:numPr>
        <w:rPr>
          <w:color w:val="00B050"/>
        </w:rPr>
      </w:pPr>
      <w:hyperlink r:id="rId121" w:history="1">
        <w:r w:rsidR="00E244A4" w:rsidRPr="003D5285">
          <w:rPr>
            <w:rStyle w:val="Hyperlink"/>
            <w:rFonts w:eastAsiaTheme="minorEastAsia"/>
            <w:color w:val="00B050"/>
            <w:kern w:val="24"/>
          </w:rPr>
          <w:t>1144r0</w:t>
        </w:r>
      </w:hyperlink>
      <w:r w:rsidR="00E244A4" w:rsidRPr="003D5285">
        <w:rPr>
          <w:color w:val="00B050"/>
        </w:rPr>
        <w:t>–Channel Access for Multi-link Operation (Insun Jang)</w:t>
      </w:r>
    </w:p>
    <w:p w14:paraId="4215551B" w14:textId="10A62491" w:rsidR="00E244A4" w:rsidRPr="00330BFA" w:rsidRDefault="00E244A4" w:rsidP="00E244A4">
      <w:pPr>
        <w:pStyle w:val="ListParagraph"/>
        <w:numPr>
          <w:ilvl w:val="1"/>
          <w:numId w:val="25"/>
        </w:numPr>
        <w:rPr>
          <w:color w:val="FF0000"/>
        </w:rPr>
      </w:pPr>
      <w:r w:rsidRPr="00330BFA">
        <w:rPr>
          <w:color w:val="FF0000"/>
        </w:rPr>
        <w:t>1159r0–Multilink operation capability announcement (Liwen Chu)</w:t>
      </w:r>
      <w:r w:rsidR="00330BFA" w:rsidRPr="00330BFA">
        <w:rPr>
          <w:color w:val="FF0000"/>
        </w:rPr>
        <w:t>-09/12</w:t>
      </w:r>
    </w:p>
    <w:p w14:paraId="2E7E73FD" w14:textId="6468F9DA" w:rsidR="00990AC7" w:rsidRPr="002B6A21" w:rsidRDefault="00192513" w:rsidP="00BC73B5">
      <w:pPr>
        <w:pStyle w:val="ListParagraph"/>
        <w:numPr>
          <w:ilvl w:val="1"/>
          <w:numId w:val="25"/>
        </w:numPr>
        <w:rPr>
          <w:color w:val="00B050"/>
        </w:rPr>
      </w:pPr>
      <w:hyperlink r:id="rId122" w:history="1">
        <w:r w:rsidR="007D72F5" w:rsidRPr="002B6A21">
          <w:rPr>
            <w:rStyle w:val="Hyperlink"/>
            <w:rFonts w:eastAsiaTheme="minorEastAsia"/>
            <w:color w:val="00B050"/>
            <w:kern w:val="24"/>
          </w:rPr>
          <w:t>1181r0</w:t>
        </w:r>
      </w:hyperlink>
      <w:r w:rsidR="007D72F5" w:rsidRPr="002B6A21">
        <w:rPr>
          <w:color w:val="00B050"/>
        </w:rPr>
        <w:t>–</w:t>
      </w:r>
      <w:r w:rsidR="00990AC7" w:rsidRPr="002B6A21">
        <w:rPr>
          <w:color w:val="00B050"/>
        </w:rPr>
        <w:t>Consideration on Multi-link operation (Yongsu Gwak)</w:t>
      </w:r>
    </w:p>
    <w:p w14:paraId="0DEB7410" w14:textId="7B5DCCB2" w:rsidR="00990AC7" w:rsidRDefault="00192513" w:rsidP="00BC73B5">
      <w:pPr>
        <w:pStyle w:val="ListParagraph"/>
        <w:numPr>
          <w:ilvl w:val="1"/>
          <w:numId w:val="25"/>
        </w:numPr>
        <w:rPr>
          <w:color w:val="00B050"/>
        </w:rPr>
      </w:pPr>
      <w:hyperlink r:id="rId123" w:history="1">
        <w:r w:rsidR="007D72F5" w:rsidRPr="000E4B5F">
          <w:rPr>
            <w:rStyle w:val="Hyperlink"/>
            <w:rFonts w:eastAsiaTheme="minorEastAsia"/>
            <w:color w:val="00B050"/>
            <w:kern w:val="24"/>
          </w:rPr>
          <w:t>1213r0</w:t>
        </w:r>
      </w:hyperlink>
      <w:r w:rsidR="007D72F5" w:rsidRPr="000E4B5F">
        <w:rPr>
          <w:color w:val="00B050"/>
        </w:rPr>
        <w:t>–</w:t>
      </w:r>
      <w:r w:rsidR="00990AC7" w:rsidRPr="000E4B5F">
        <w:rPr>
          <w:color w:val="00B050"/>
        </w:rPr>
        <w:t>Discussion on Multi-link Operations</w:t>
      </w:r>
      <w:r w:rsidR="00990AC7" w:rsidRPr="000E4B5F">
        <w:rPr>
          <w:color w:val="00B050"/>
        </w:rPr>
        <w:tab/>
      </w:r>
      <w:r w:rsidR="000E4B5F" w:rsidRPr="000E4B5F">
        <w:rPr>
          <w:color w:val="00B050"/>
        </w:rPr>
        <w:t xml:space="preserve"> </w:t>
      </w:r>
      <w:r w:rsidR="00990AC7" w:rsidRPr="000E4B5F">
        <w:rPr>
          <w:color w:val="00B050"/>
        </w:rPr>
        <w:t>(Xiaofei WANG)</w:t>
      </w:r>
    </w:p>
    <w:p w14:paraId="5882D59A" w14:textId="7D941F16" w:rsidR="00944C9F" w:rsidRPr="00944C9F" w:rsidRDefault="00944C9F" w:rsidP="00944C9F">
      <w:pPr>
        <w:ind w:firstLine="720"/>
        <w:rPr>
          <w:color w:val="00B050"/>
        </w:rPr>
      </w:pPr>
      <w:r w:rsidRPr="00944C9F">
        <w:rPr>
          <w:color w:val="00B050"/>
        </w:rPr>
        <w:t>----------------------------------------------------------------------------------------------------------------</w:t>
      </w:r>
    </w:p>
    <w:p w14:paraId="0A17023C" w14:textId="07E734ED" w:rsidR="00990AC7" w:rsidRPr="00944C9F" w:rsidRDefault="00192513" w:rsidP="00BC73B5">
      <w:pPr>
        <w:pStyle w:val="ListParagraph"/>
        <w:numPr>
          <w:ilvl w:val="1"/>
          <w:numId w:val="25"/>
        </w:numPr>
        <w:rPr>
          <w:color w:val="A6A6A6" w:themeColor="background1" w:themeShade="A6"/>
        </w:rPr>
      </w:pPr>
      <w:hyperlink r:id="rId124" w:history="1">
        <w:r w:rsidR="007D72F5" w:rsidRPr="00944C9F">
          <w:rPr>
            <w:rStyle w:val="Hyperlink"/>
            <w:rFonts w:eastAsiaTheme="minorEastAsia"/>
            <w:color w:val="A6A6A6" w:themeColor="background1" w:themeShade="A6"/>
            <w:kern w:val="24"/>
          </w:rPr>
          <w:t>1231r2</w:t>
        </w:r>
      </w:hyperlink>
      <w:r w:rsidR="007D72F5" w:rsidRPr="00944C9F">
        <w:rPr>
          <w:color w:val="A6A6A6" w:themeColor="background1" w:themeShade="A6"/>
        </w:rPr>
        <w:t>–</w:t>
      </w:r>
      <w:r w:rsidR="00990AC7" w:rsidRPr="00944C9F">
        <w:rPr>
          <w:color w:val="A6A6A6" w:themeColor="background1" w:themeShade="A6"/>
        </w:rPr>
        <w:t>Multiband and Multichannel Operation in 11be (Sai Shankar)</w:t>
      </w:r>
    </w:p>
    <w:p w14:paraId="6300C441" w14:textId="7B699054" w:rsidR="00EC5377" w:rsidRPr="00944C9F" w:rsidRDefault="00192513" w:rsidP="00BC73B5">
      <w:pPr>
        <w:pStyle w:val="ListParagraph"/>
        <w:numPr>
          <w:ilvl w:val="1"/>
          <w:numId w:val="25"/>
        </w:numPr>
        <w:rPr>
          <w:color w:val="A6A6A6" w:themeColor="background1" w:themeShade="A6"/>
        </w:rPr>
      </w:pPr>
      <w:hyperlink r:id="rId125" w:history="1">
        <w:r w:rsidR="00EC5377" w:rsidRPr="00944C9F">
          <w:rPr>
            <w:rStyle w:val="Hyperlink"/>
            <w:rFonts w:eastAsiaTheme="minorEastAsia"/>
            <w:color w:val="A6A6A6" w:themeColor="background1" w:themeShade="A6"/>
            <w:kern w:val="24"/>
          </w:rPr>
          <w:t>1038r1</w:t>
        </w:r>
      </w:hyperlink>
      <w:r w:rsidR="00EC5377" w:rsidRPr="00944C9F">
        <w:rPr>
          <w:color w:val="A6A6A6" w:themeColor="background1" w:themeShade="A6"/>
        </w:rPr>
        <w:t>–HARQ with A-MPDU (Shimi Shilo)</w:t>
      </w:r>
    </w:p>
    <w:p w14:paraId="593E0272" w14:textId="01DC15C5" w:rsidR="00EC5377" w:rsidRPr="00944C9F" w:rsidRDefault="00192513" w:rsidP="00BC73B5">
      <w:pPr>
        <w:pStyle w:val="ListParagraph"/>
        <w:numPr>
          <w:ilvl w:val="1"/>
          <w:numId w:val="25"/>
        </w:numPr>
        <w:rPr>
          <w:color w:val="A6A6A6" w:themeColor="background1" w:themeShade="A6"/>
        </w:rPr>
      </w:pPr>
      <w:hyperlink r:id="rId126" w:history="1">
        <w:r w:rsidR="00EC5377" w:rsidRPr="00944C9F">
          <w:rPr>
            <w:rStyle w:val="Hyperlink"/>
            <w:rFonts w:eastAsiaTheme="minorEastAsia"/>
            <w:color w:val="A6A6A6" w:themeColor="background1" w:themeShade="A6"/>
            <w:kern w:val="24"/>
          </w:rPr>
          <w:t>1078r0</w:t>
        </w:r>
      </w:hyperlink>
      <w:r w:rsidR="00EC5377" w:rsidRPr="00944C9F">
        <w:rPr>
          <w:color w:val="A6A6A6" w:themeColor="background1" w:themeShade="A6"/>
        </w:rPr>
        <w:t>–HARQ Simulation Results (S. Shellhammer)</w:t>
      </w:r>
    </w:p>
    <w:p w14:paraId="4BE6132E" w14:textId="5C64AFEF" w:rsidR="007D72F5" w:rsidRPr="00944C9F" w:rsidRDefault="00192513" w:rsidP="00BC73B5">
      <w:pPr>
        <w:pStyle w:val="ListParagraph"/>
        <w:numPr>
          <w:ilvl w:val="1"/>
          <w:numId w:val="25"/>
        </w:numPr>
        <w:rPr>
          <w:color w:val="A6A6A6" w:themeColor="background1" w:themeShade="A6"/>
        </w:rPr>
      </w:pPr>
      <w:hyperlink r:id="rId127" w:history="1">
        <w:r w:rsidR="00EC5377" w:rsidRPr="00944C9F">
          <w:rPr>
            <w:rStyle w:val="Hyperlink"/>
            <w:rFonts w:eastAsiaTheme="minorEastAsia"/>
            <w:color w:val="A6A6A6" w:themeColor="background1" w:themeShade="A6"/>
            <w:kern w:val="24"/>
          </w:rPr>
          <w:t>1079r0</w:t>
        </w:r>
      </w:hyperlink>
      <w:r w:rsidR="00EC5377" w:rsidRPr="00944C9F">
        <w:rPr>
          <w:color w:val="A6A6A6" w:themeColor="background1" w:themeShade="A6"/>
        </w:rPr>
        <w:t>–HARQ Gains with Overhead Considered (S. Shellhammer)</w:t>
      </w:r>
    </w:p>
    <w:p w14:paraId="544535D1" w14:textId="7D6F23A2" w:rsidR="00136FD5" w:rsidRPr="003046F3" w:rsidRDefault="00136FD5" w:rsidP="00136FD5">
      <w:pPr>
        <w:pStyle w:val="ListParagraph"/>
        <w:numPr>
          <w:ilvl w:val="0"/>
          <w:numId w:val="25"/>
        </w:numPr>
      </w:pPr>
      <w:proofErr w:type="spellStart"/>
      <w:r w:rsidRPr="003046F3">
        <w:t>AoB</w:t>
      </w:r>
      <w:proofErr w:type="spellEnd"/>
      <w:r w:rsidR="00C71883">
        <w:t xml:space="preserve">: </w:t>
      </w:r>
      <w:r w:rsidR="00516803">
        <w:t>None.</w:t>
      </w:r>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30"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21962786" w:rsidR="00136FD5" w:rsidRDefault="00136FD5" w:rsidP="00136FD5">
      <w:pPr>
        <w:pStyle w:val="ListParagraph"/>
        <w:numPr>
          <w:ilvl w:val="0"/>
          <w:numId w:val="25"/>
        </w:numPr>
      </w:pPr>
      <w:r>
        <w:t xml:space="preserve">Technical </w:t>
      </w:r>
      <w:r w:rsidRPr="003046F3">
        <w:t>Submissions:</w:t>
      </w:r>
    </w:p>
    <w:p w14:paraId="79B814BC" w14:textId="2FEBFEB9" w:rsidR="00944C9F" w:rsidRPr="007503FD" w:rsidRDefault="00944C9F" w:rsidP="00944C9F">
      <w:pPr>
        <w:pStyle w:val="ListParagraph"/>
        <w:numPr>
          <w:ilvl w:val="1"/>
          <w:numId w:val="25"/>
        </w:numPr>
      </w:pPr>
      <w:r w:rsidRPr="007503FD">
        <w:lastRenderedPageBreak/>
        <w:t>1159r0–Multilink operation capability announcement (Liwen Chu)</w:t>
      </w:r>
    </w:p>
    <w:p w14:paraId="2B9F3A8D" w14:textId="77777777" w:rsidR="00944C9F" w:rsidRPr="007503FD" w:rsidRDefault="00944C9F" w:rsidP="00944C9F">
      <w:pPr>
        <w:pStyle w:val="ListParagraph"/>
        <w:numPr>
          <w:ilvl w:val="1"/>
          <w:numId w:val="25"/>
        </w:numPr>
      </w:pPr>
      <w:hyperlink r:id="rId131" w:history="1">
        <w:r w:rsidRPr="007503FD">
          <w:rPr>
            <w:rStyle w:val="Hyperlink"/>
            <w:rFonts w:eastAsiaTheme="minorEastAsia"/>
            <w:kern w:val="24"/>
          </w:rPr>
          <w:t>1231r2</w:t>
        </w:r>
      </w:hyperlink>
      <w:r w:rsidRPr="007503FD">
        <w:t>–Multiband and Multichannel Operation in 11be (Sai Shankar)</w:t>
      </w:r>
    </w:p>
    <w:p w14:paraId="1695FE01" w14:textId="77777777" w:rsidR="00944C9F" w:rsidRPr="007503FD" w:rsidRDefault="00944C9F" w:rsidP="00944C9F">
      <w:pPr>
        <w:pStyle w:val="ListParagraph"/>
        <w:numPr>
          <w:ilvl w:val="1"/>
          <w:numId w:val="25"/>
        </w:numPr>
      </w:pPr>
      <w:hyperlink r:id="rId132" w:history="1">
        <w:r w:rsidRPr="007503FD">
          <w:rPr>
            <w:rStyle w:val="Hyperlink"/>
            <w:rFonts w:eastAsiaTheme="minorEastAsia"/>
            <w:kern w:val="24"/>
          </w:rPr>
          <w:t>1038r1</w:t>
        </w:r>
      </w:hyperlink>
      <w:r w:rsidRPr="007503FD">
        <w:t>–HARQ with A-MPDU (Shimi Shilo)</w:t>
      </w:r>
    </w:p>
    <w:p w14:paraId="133E2A7B" w14:textId="77777777" w:rsidR="00944C9F" w:rsidRPr="007503FD" w:rsidRDefault="00944C9F" w:rsidP="00944C9F">
      <w:pPr>
        <w:pStyle w:val="ListParagraph"/>
        <w:numPr>
          <w:ilvl w:val="1"/>
          <w:numId w:val="25"/>
        </w:numPr>
      </w:pPr>
      <w:hyperlink r:id="rId133" w:history="1">
        <w:r w:rsidRPr="007503FD">
          <w:rPr>
            <w:rStyle w:val="Hyperlink"/>
            <w:rFonts w:eastAsiaTheme="minorEastAsia"/>
            <w:kern w:val="24"/>
          </w:rPr>
          <w:t>1078r0</w:t>
        </w:r>
      </w:hyperlink>
      <w:r w:rsidRPr="007503FD">
        <w:t>–HARQ Simulation Results (S. Shellhammer)</w:t>
      </w:r>
    </w:p>
    <w:p w14:paraId="1877164D" w14:textId="7C9EBE95" w:rsidR="00944C9F" w:rsidRPr="007503FD" w:rsidRDefault="00944C9F" w:rsidP="00944C9F">
      <w:pPr>
        <w:pStyle w:val="ListParagraph"/>
        <w:numPr>
          <w:ilvl w:val="1"/>
          <w:numId w:val="25"/>
        </w:numPr>
      </w:pPr>
      <w:hyperlink r:id="rId134" w:history="1">
        <w:r w:rsidRPr="007503FD">
          <w:rPr>
            <w:rStyle w:val="Hyperlink"/>
            <w:rFonts w:eastAsiaTheme="minorEastAsia"/>
            <w:kern w:val="24"/>
          </w:rPr>
          <w:t>1079r0</w:t>
        </w:r>
      </w:hyperlink>
      <w:r w:rsidRPr="007503FD">
        <w:t>–HARQ Gains with Overhead Considered (S. Shellhammer)</w:t>
      </w:r>
    </w:p>
    <w:p w14:paraId="1F701E6B" w14:textId="254512B1" w:rsidR="00944C9F" w:rsidRPr="007503FD" w:rsidRDefault="00944C9F" w:rsidP="00192513">
      <w:pPr>
        <w:pStyle w:val="ListParagraph"/>
        <w:numPr>
          <w:ilvl w:val="1"/>
          <w:numId w:val="25"/>
        </w:numPr>
      </w:pPr>
      <w:hyperlink r:id="rId135" w:history="1">
        <w:r w:rsidRPr="007503FD">
          <w:rPr>
            <w:rStyle w:val="Hyperlink"/>
            <w:rFonts w:eastAsiaTheme="minorEastAsia"/>
            <w:kern w:val="24"/>
          </w:rPr>
          <w:t>1080r0</w:t>
        </w:r>
      </w:hyperlink>
      <w:r w:rsidRPr="007503FD">
        <w:t>–HARQ Complexity (S. Shellhammer)</w:t>
      </w:r>
    </w:p>
    <w:p w14:paraId="439F509F" w14:textId="4C590D4C" w:rsidR="00944C9F" w:rsidRPr="007503FD" w:rsidRDefault="00944C9F" w:rsidP="00944C9F">
      <w:pPr>
        <w:pStyle w:val="ListParagraph"/>
        <w:numPr>
          <w:ilvl w:val="1"/>
          <w:numId w:val="25"/>
        </w:numPr>
      </w:pPr>
      <w:r w:rsidRPr="007503FD">
        <w:t>1093r0–HARQ for 802.11be (Imran Latif)</w:t>
      </w:r>
    </w:p>
    <w:p w14:paraId="2778EC46" w14:textId="2B46D228" w:rsidR="00045007" w:rsidRPr="007503FD" w:rsidRDefault="008818ED" w:rsidP="00D250E6">
      <w:pPr>
        <w:pStyle w:val="ListParagraph"/>
        <w:numPr>
          <w:ilvl w:val="1"/>
          <w:numId w:val="25"/>
        </w:numPr>
      </w:pPr>
      <w:hyperlink r:id="rId136" w:history="1">
        <w:r w:rsidRPr="008818ED">
          <w:rPr>
            <w:rStyle w:val="Hyperlink"/>
            <w:rFonts w:eastAsiaTheme="minorEastAsia"/>
            <w:kern w:val="24"/>
          </w:rPr>
          <w:t>1098r0</w:t>
        </w:r>
      </w:hyperlink>
      <w:r w:rsidR="00045007" w:rsidRPr="007503FD">
        <w:t>–Acknowledgement for HARQ transmission</w:t>
      </w:r>
      <w:r w:rsidR="00045007" w:rsidRPr="007503FD">
        <w:t xml:space="preserve"> (</w:t>
      </w:r>
      <w:r w:rsidR="00045007" w:rsidRPr="007503FD">
        <w:t>Ming Gan</w:t>
      </w:r>
      <w:r w:rsidR="00045007" w:rsidRPr="007503FD">
        <w:t>)</w:t>
      </w:r>
    </w:p>
    <w:p w14:paraId="41139677" w14:textId="5E763F75" w:rsidR="00045007" w:rsidRPr="007503FD" w:rsidRDefault="008818ED" w:rsidP="00696CA2">
      <w:pPr>
        <w:pStyle w:val="ListParagraph"/>
        <w:numPr>
          <w:ilvl w:val="1"/>
          <w:numId w:val="25"/>
        </w:numPr>
      </w:pPr>
      <w:hyperlink r:id="rId137" w:history="1">
        <w:r w:rsidRPr="008818ED">
          <w:rPr>
            <w:rStyle w:val="Hyperlink"/>
            <w:rFonts w:eastAsiaTheme="minorEastAsia"/>
            <w:kern w:val="24"/>
          </w:rPr>
          <w:t>1131r0</w:t>
        </w:r>
      </w:hyperlink>
      <w:r w:rsidR="00045007" w:rsidRPr="007503FD">
        <w:t>–Consideration on HARQ unit</w:t>
      </w:r>
      <w:r w:rsidR="00045007" w:rsidRPr="007503FD">
        <w:t xml:space="preserve"> (</w:t>
      </w:r>
      <w:r w:rsidR="00045007" w:rsidRPr="007503FD">
        <w:t>Taewon Song</w:t>
      </w:r>
      <w:r w:rsidR="00045007" w:rsidRPr="007503FD">
        <w:t>)</w:t>
      </w:r>
    </w:p>
    <w:p w14:paraId="0F60019E" w14:textId="136614E9" w:rsidR="00045007" w:rsidRPr="007503FD" w:rsidRDefault="008818ED" w:rsidP="00DF321F">
      <w:pPr>
        <w:pStyle w:val="ListParagraph"/>
        <w:numPr>
          <w:ilvl w:val="1"/>
          <w:numId w:val="25"/>
        </w:numPr>
      </w:pPr>
      <w:hyperlink r:id="rId138" w:history="1">
        <w:r w:rsidRPr="008818ED">
          <w:rPr>
            <w:rStyle w:val="Hyperlink"/>
            <w:rFonts w:eastAsiaTheme="minorEastAsia"/>
            <w:kern w:val="24"/>
          </w:rPr>
          <w:t>1132r0</w:t>
        </w:r>
      </w:hyperlink>
      <w:r w:rsidR="00045007" w:rsidRPr="007503FD">
        <w:t>–Channel coding issue in HARQ</w:t>
      </w:r>
      <w:r w:rsidR="00045007" w:rsidRPr="007503FD">
        <w:t xml:space="preserve"> (</w:t>
      </w:r>
      <w:r w:rsidR="00045007" w:rsidRPr="007503FD">
        <w:t>Jinmin Kim</w:t>
      </w:r>
      <w:r w:rsidR="00045007" w:rsidRPr="007503FD">
        <w:t>)</w:t>
      </w:r>
    </w:p>
    <w:p w14:paraId="1372F9FC" w14:textId="080F87CE" w:rsidR="00136FD5" w:rsidRPr="003046F3" w:rsidRDefault="00136FD5" w:rsidP="00136FD5">
      <w:pPr>
        <w:pStyle w:val="ListParagraph"/>
        <w:numPr>
          <w:ilvl w:val="0"/>
          <w:numId w:val="25"/>
        </w:numPr>
      </w:pPr>
      <w:proofErr w:type="spellStart"/>
      <w:r w:rsidRPr="003046F3">
        <w:t>AoB</w:t>
      </w:r>
      <w:proofErr w:type="spellEnd"/>
      <w:r w:rsidR="00192513">
        <w:t>:</w:t>
      </w:r>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4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4" w:tgtFrame="_blank" w:history="1">
        <w:r>
          <w:rPr>
            <w:rStyle w:val="Hyperlink"/>
            <w:sz w:val="20"/>
            <w:lang w:val="en-US"/>
          </w:rPr>
          <w:t>http://</w:t>
        </w:r>
      </w:hyperlink>
      <w:hyperlink r:id="rId14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lastRenderedPageBreak/>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9"/>
      <w:footerReference w:type="default" r:id="rId1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98D1E" w14:textId="77777777" w:rsidR="004567F5" w:rsidRDefault="004567F5">
      <w:r>
        <w:separator/>
      </w:r>
    </w:p>
  </w:endnote>
  <w:endnote w:type="continuationSeparator" w:id="0">
    <w:p w14:paraId="18901F5D" w14:textId="77777777" w:rsidR="004567F5" w:rsidRDefault="0045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11D83" w14:textId="77777777" w:rsidR="004567F5" w:rsidRDefault="004567F5">
      <w:r>
        <w:separator/>
      </w:r>
    </w:p>
  </w:footnote>
  <w:footnote w:type="continuationSeparator" w:id="0">
    <w:p w14:paraId="1018D02D" w14:textId="77777777" w:rsidR="004567F5" w:rsidRDefault="0045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7159E6B" w:rsidR="00192513" w:rsidRDefault="00192513">
    <w:pPr>
      <w:pStyle w:val="Header"/>
      <w:tabs>
        <w:tab w:val="clear" w:pos="6480"/>
        <w:tab w:val="center" w:pos="4680"/>
        <w:tab w:val="right" w:pos="9360"/>
      </w:tabs>
    </w:pPr>
    <w:r>
      <w:t>September 2019</w:t>
    </w:r>
    <w:r>
      <w:tab/>
    </w:r>
    <w:r>
      <w:tab/>
    </w:r>
    <w:fldSimple w:instr=" TITLE  \* MERGEFORMAT ">
      <w:r>
        <w:t>doc.: IEEE 802.11-19/1376r</w:t>
      </w:r>
    </w:fldSimple>
    <w:r w:rsidR="00A61E9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6"/>
  </w:num>
  <w:num w:numId="5">
    <w:abstractNumId w:val="7"/>
  </w:num>
  <w:num w:numId="6">
    <w:abstractNumId w:val="11"/>
  </w:num>
  <w:num w:numId="7">
    <w:abstractNumId w:val="20"/>
  </w:num>
  <w:num w:numId="8">
    <w:abstractNumId w:val="1"/>
  </w:num>
  <w:num w:numId="9">
    <w:abstractNumId w:val="21"/>
  </w:num>
  <w:num w:numId="10">
    <w:abstractNumId w:val="17"/>
  </w:num>
  <w:num w:numId="11">
    <w:abstractNumId w:val="9"/>
  </w:num>
  <w:num w:numId="12">
    <w:abstractNumId w:val="14"/>
  </w:num>
  <w:num w:numId="13">
    <w:abstractNumId w:val="12"/>
  </w:num>
  <w:num w:numId="14">
    <w:abstractNumId w:val="2"/>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8"/>
  </w:num>
  <w:num w:numId="22">
    <w:abstractNumId w:val="13"/>
  </w:num>
  <w:num w:numId="23">
    <w:abstractNumId w:val="15"/>
  </w:num>
  <w:num w:numId="24">
    <w:abstractNumId w:val="3"/>
  </w:num>
  <w:num w:numId="25">
    <w:abstractNumId w:val="16"/>
  </w:num>
  <w:num w:numId="26">
    <w:abstractNumId w:val="22"/>
  </w:num>
  <w:num w:numId="27">
    <w:abstractNumId w:val="1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5A6A"/>
    <w:rsid w:val="00025FC4"/>
    <w:rsid w:val="000322F0"/>
    <w:rsid w:val="000356B1"/>
    <w:rsid w:val="0004051A"/>
    <w:rsid w:val="000445F3"/>
    <w:rsid w:val="00045007"/>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9D8"/>
    <w:rsid w:val="00093CF5"/>
    <w:rsid w:val="000A0030"/>
    <w:rsid w:val="000A4B48"/>
    <w:rsid w:val="000A6057"/>
    <w:rsid w:val="000A6628"/>
    <w:rsid w:val="000A6D9C"/>
    <w:rsid w:val="000B1EDB"/>
    <w:rsid w:val="000B43F3"/>
    <w:rsid w:val="000B746B"/>
    <w:rsid w:val="000C08A1"/>
    <w:rsid w:val="000C5B7C"/>
    <w:rsid w:val="000C5FDC"/>
    <w:rsid w:val="000D3B68"/>
    <w:rsid w:val="000D40BD"/>
    <w:rsid w:val="000D683E"/>
    <w:rsid w:val="000D6CEF"/>
    <w:rsid w:val="000D7AA4"/>
    <w:rsid w:val="000E44D4"/>
    <w:rsid w:val="000E4B5F"/>
    <w:rsid w:val="000F3A70"/>
    <w:rsid w:val="000F46FD"/>
    <w:rsid w:val="001001B4"/>
    <w:rsid w:val="001158DD"/>
    <w:rsid w:val="00117093"/>
    <w:rsid w:val="00121219"/>
    <w:rsid w:val="00125518"/>
    <w:rsid w:val="00125E27"/>
    <w:rsid w:val="00126D53"/>
    <w:rsid w:val="001311FF"/>
    <w:rsid w:val="00136FD5"/>
    <w:rsid w:val="00137340"/>
    <w:rsid w:val="00142AB2"/>
    <w:rsid w:val="00144A97"/>
    <w:rsid w:val="00151C37"/>
    <w:rsid w:val="00153A29"/>
    <w:rsid w:val="001637D8"/>
    <w:rsid w:val="0017208D"/>
    <w:rsid w:val="00180C6D"/>
    <w:rsid w:val="00187790"/>
    <w:rsid w:val="00190FC1"/>
    <w:rsid w:val="00191673"/>
    <w:rsid w:val="001916F1"/>
    <w:rsid w:val="00192513"/>
    <w:rsid w:val="0019512F"/>
    <w:rsid w:val="00195E6A"/>
    <w:rsid w:val="001A5E36"/>
    <w:rsid w:val="001B310F"/>
    <w:rsid w:val="001B3714"/>
    <w:rsid w:val="001C243F"/>
    <w:rsid w:val="001C2681"/>
    <w:rsid w:val="001C3978"/>
    <w:rsid w:val="001C5C70"/>
    <w:rsid w:val="001D723B"/>
    <w:rsid w:val="001E0003"/>
    <w:rsid w:val="001E2522"/>
    <w:rsid w:val="001E65F8"/>
    <w:rsid w:val="001F1534"/>
    <w:rsid w:val="001F1CE3"/>
    <w:rsid w:val="001F5B79"/>
    <w:rsid w:val="00202462"/>
    <w:rsid w:val="00205068"/>
    <w:rsid w:val="00205B32"/>
    <w:rsid w:val="002067E3"/>
    <w:rsid w:val="00213A6D"/>
    <w:rsid w:val="002171B9"/>
    <w:rsid w:val="00220739"/>
    <w:rsid w:val="00221EA3"/>
    <w:rsid w:val="002261CA"/>
    <w:rsid w:val="00234BDA"/>
    <w:rsid w:val="00235B3C"/>
    <w:rsid w:val="00237DDB"/>
    <w:rsid w:val="00240492"/>
    <w:rsid w:val="0024755A"/>
    <w:rsid w:val="002512A3"/>
    <w:rsid w:val="00254EC0"/>
    <w:rsid w:val="0025730C"/>
    <w:rsid w:val="0026071A"/>
    <w:rsid w:val="00262BCB"/>
    <w:rsid w:val="002667CF"/>
    <w:rsid w:val="00275ECE"/>
    <w:rsid w:val="00284C85"/>
    <w:rsid w:val="0029020B"/>
    <w:rsid w:val="002924EA"/>
    <w:rsid w:val="0029275E"/>
    <w:rsid w:val="002952A3"/>
    <w:rsid w:val="00295D30"/>
    <w:rsid w:val="00296F47"/>
    <w:rsid w:val="00297E48"/>
    <w:rsid w:val="002A175F"/>
    <w:rsid w:val="002A5226"/>
    <w:rsid w:val="002A64CC"/>
    <w:rsid w:val="002B69A3"/>
    <w:rsid w:val="002B6A21"/>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D50"/>
    <w:rsid w:val="002D7EF1"/>
    <w:rsid w:val="002E12EC"/>
    <w:rsid w:val="002E5445"/>
    <w:rsid w:val="002E6528"/>
    <w:rsid w:val="002F5E9E"/>
    <w:rsid w:val="002F67CC"/>
    <w:rsid w:val="002F7CCC"/>
    <w:rsid w:val="003033A0"/>
    <w:rsid w:val="00305A11"/>
    <w:rsid w:val="00312399"/>
    <w:rsid w:val="0031273D"/>
    <w:rsid w:val="00330BFA"/>
    <w:rsid w:val="00333DEB"/>
    <w:rsid w:val="00334B91"/>
    <w:rsid w:val="00335D36"/>
    <w:rsid w:val="0033661F"/>
    <w:rsid w:val="00343910"/>
    <w:rsid w:val="0034427F"/>
    <w:rsid w:val="00345A86"/>
    <w:rsid w:val="00347E32"/>
    <w:rsid w:val="00352910"/>
    <w:rsid w:val="00353E2D"/>
    <w:rsid w:val="00353EE4"/>
    <w:rsid w:val="00356D1F"/>
    <w:rsid w:val="003574F9"/>
    <w:rsid w:val="00360FDD"/>
    <w:rsid w:val="00361E38"/>
    <w:rsid w:val="00363210"/>
    <w:rsid w:val="00367ADA"/>
    <w:rsid w:val="00374327"/>
    <w:rsid w:val="003745DD"/>
    <w:rsid w:val="00376204"/>
    <w:rsid w:val="00376DF3"/>
    <w:rsid w:val="00377346"/>
    <w:rsid w:val="00382A58"/>
    <w:rsid w:val="00385377"/>
    <w:rsid w:val="00385B60"/>
    <w:rsid w:val="003870FE"/>
    <w:rsid w:val="003938A5"/>
    <w:rsid w:val="003A3807"/>
    <w:rsid w:val="003A51C9"/>
    <w:rsid w:val="003A6F88"/>
    <w:rsid w:val="003B0D66"/>
    <w:rsid w:val="003B2800"/>
    <w:rsid w:val="003B7D1A"/>
    <w:rsid w:val="003C423C"/>
    <w:rsid w:val="003C6309"/>
    <w:rsid w:val="003D1FB0"/>
    <w:rsid w:val="003D2691"/>
    <w:rsid w:val="003D39CC"/>
    <w:rsid w:val="003D3F99"/>
    <w:rsid w:val="003D5285"/>
    <w:rsid w:val="003E3C56"/>
    <w:rsid w:val="003F2447"/>
    <w:rsid w:val="003F2BA4"/>
    <w:rsid w:val="003F3792"/>
    <w:rsid w:val="003F37F0"/>
    <w:rsid w:val="003F6E1F"/>
    <w:rsid w:val="003F7FF1"/>
    <w:rsid w:val="00400DEB"/>
    <w:rsid w:val="00402498"/>
    <w:rsid w:val="004026AE"/>
    <w:rsid w:val="004032B4"/>
    <w:rsid w:val="00405976"/>
    <w:rsid w:val="0041063E"/>
    <w:rsid w:val="004132A4"/>
    <w:rsid w:val="0041527E"/>
    <w:rsid w:val="004202DA"/>
    <w:rsid w:val="00421BD6"/>
    <w:rsid w:val="0042466A"/>
    <w:rsid w:val="00425637"/>
    <w:rsid w:val="00425849"/>
    <w:rsid w:val="00426FDB"/>
    <w:rsid w:val="00431303"/>
    <w:rsid w:val="00431D5A"/>
    <w:rsid w:val="0043373B"/>
    <w:rsid w:val="00440B44"/>
    <w:rsid w:val="00442037"/>
    <w:rsid w:val="00442909"/>
    <w:rsid w:val="004456BB"/>
    <w:rsid w:val="00452C69"/>
    <w:rsid w:val="004567F5"/>
    <w:rsid w:val="004707AF"/>
    <w:rsid w:val="00475D67"/>
    <w:rsid w:val="0047734B"/>
    <w:rsid w:val="004846DF"/>
    <w:rsid w:val="00491376"/>
    <w:rsid w:val="0049193F"/>
    <w:rsid w:val="00497E69"/>
    <w:rsid w:val="004A5947"/>
    <w:rsid w:val="004A61F3"/>
    <w:rsid w:val="004A6444"/>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EAE"/>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66007"/>
    <w:rsid w:val="005723DA"/>
    <w:rsid w:val="005A6EC9"/>
    <w:rsid w:val="005A731D"/>
    <w:rsid w:val="005C2C31"/>
    <w:rsid w:val="005C3BAA"/>
    <w:rsid w:val="005C456B"/>
    <w:rsid w:val="005C5754"/>
    <w:rsid w:val="005D09FC"/>
    <w:rsid w:val="005D6ECF"/>
    <w:rsid w:val="005D77D0"/>
    <w:rsid w:val="005E4D1E"/>
    <w:rsid w:val="005E6700"/>
    <w:rsid w:val="005F2098"/>
    <w:rsid w:val="005F3812"/>
    <w:rsid w:val="005F715E"/>
    <w:rsid w:val="006026E2"/>
    <w:rsid w:val="00605EFF"/>
    <w:rsid w:val="00607229"/>
    <w:rsid w:val="00612505"/>
    <w:rsid w:val="00620425"/>
    <w:rsid w:val="0062440B"/>
    <w:rsid w:val="00631848"/>
    <w:rsid w:val="006355FF"/>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0179"/>
    <w:rsid w:val="006A1A12"/>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1969"/>
    <w:rsid w:val="00722DEB"/>
    <w:rsid w:val="007237FB"/>
    <w:rsid w:val="00724252"/>
    <w:rsid w:val="007306EB"/>
    <w:rsid w:val="007320ED"/>
    <w:rsid w:val="007329DE"/>
    <w:rsid w:val="007457D1"/>
    <w:rsid w:val="007503FD"/>
    <w:rsid w:val="007529B5"/>
    <w:rsid w:val="00757637"/>
    <w:rsid w:val="00767AAD"/>
    <w:rsid w:val="00767DD8"/>
    <w:rsid w:val="00767EF0"/>
    <w:rsid w:val="00770572"/>
    <w:rsid w:val="00773450"/>
    <w:rsid w:val="00773D2B"/>
    <w:rsid w:val="00774E24"/>
    <w:rsid w:val="0077744A"/>
    <w:rsid w:val="00781032"/>
    <w:rsid w:val="00784118"/>
    <w:rsid w:val="00784AC7"/>
    <w:rsid w:val="00786B85"/>
    <w:rsid w:val="007871E1"/>
    <w:rsid w:val="007913A2"/>
    <w:rsid w:val="00793C56"/>
    <w:rsid w:val="00796777"/>
    <w:rsid w:val="007A733A"/>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D72F5"/>
    <w:rsid w:val="007E0840"/>
    <w:rsid w:val="007E2998"/>
    <w:rsid w:val="007E64FA"/>
    <w:rsid w:val="007F0578"/>
    <w:rsid w:val="007F1A45"/>
    <w:rsid w:val="007F42BE"/>
    <w:rsid w:val="00801EF6"/>
    <w:rsid w:val="00804AA3"/>
    <w:rsid w:val="00805147"/>
    <w:rsid w:val="008064C8"/>
    <w:rsid w:val="00806590"/>
    <w:rsid w:val="008076E4"/>
    <w:rsid w:val="00807964"/>
    <w:rsid w:val="008162E5"/>
    <w:rsid w:val="00824259"/>
    <w:rsid w:val="00831EA1"/>
    <w:rsid w:val="00834D82"/>
    <w:rsid w:val="008372F2"/>
    <w:rsid w:val="0084352B"/>
    <w:rsid w:val="00843902"/>
    <w:rsid w:val="00851338"/>
    <w:rsid w:val="00852BE4"/>
    <w:rsid w:val="00856367"/>
    <w:rsid w:val="00862A28"/>
    <w:rsid w:val="00862B14"/>
    <w:rsid w:val="00865D40"/>
    <w:rsid w:val="00865DE0"/>
    <w:rsid w:val="00875FE8"/>
    <w:rsid w:val="00876043"/>
    <w:rsid w:val="00876F9C"/>
    <w:rsid w:val="00880375"/>
    <w:rsid w:val="008818ED"/>
    <w:rsid w:val="00891ECA"/>
    <w:rsid w:val="00892086"/>
    <w:rsid w:val="00893193"/>
    <w:rsid w:val="00893931"/>
    <w:rsid w:val="00893D94"/>
    <w:rsid w:val="0089611B"/>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8F7C1B"/>
    <w:rsid w:val="00900BA4"/>
    <w:rsid w:val="009021C8"/>
    <w:rsid w:val="00903F1D"/>
    <w:rsid w:val="00907CAC"/>
    <w:rsid w:val="00913FCD"/>
    <w:rsid w:val="0091466A"/>
    <w:rsid w:val="00914B7E"/>
    <w:rsid w:val="00924DE6"/>
    <w:rsid w:val="009369D7"/>
    <w:rsid w:val="00941082"/>
    <w:rsid w:val="009417FA"/>
    <w:rsid w:val="009421D1"/>
    <w:rsid w:val="00944C9F"/>
    <w:rsid w:val="00947E9E"/>
    <w:rsid w:val="00953419"/>
    <w:rsid w:val="00957E19"/>
    <w:rsid w:val="00960452"/>
    <w:rsid w:val="00967BA9"/>
    <w:rsid w:val="00970A56"/>
    <w:rsid w:val="00971399"/>
    <w:rsid w:val="009736BC"/>
    <w:rsid w:val="00974D4D"/>
    <w:rsid w:val="00976BA4"/>
    <w:rsid w:val="009822B2"/>
    <w:rsid w:val="00982E0B"/>
    <w:rsid w:val="00987F08"/>
    <w:rsid w:val="0099003A"/>
    <w:rsid w:val="00990AC7"/>
    <w:rsid w:val="00997B55"/>
    <w:rsid w:val="009A0513"/>
    <w:rsid w:val="009A08D4"/>
    <w:rsid w:val="009A2474"/>
    <w:rsid w:val="009A3D5A"/>
    <w:rsid w:val="009A4B24"/>
    <w:rsid w:val="009A5BED"/>
    <w:rsid w:val="009B6684"/>
    <w:rsid w:val="009B6F82"/>
    <w:rsid w:val="009C1BD5"/>
    <w:rsid w:val="009C21E5"/>
    <w:rsid w:val="009C600B"/>
    <w:rsid w:val="009C7112"/>
    <w:rsid w:val="009C7FD2"/>
    <w:rsid w:val="009D10C9"/>
    <w:rsid w:val="009E00BB"/>
    <w:rsid w:val="009E4EBD"/>
    <w:rsid w:val="009E6476"/>
    <w:rsid w:val="009F2FBC"/>
    <w:rsid w:val="009F70A4"/>
    <w:rsid w:val="009F7726"/>
    <w:rsid w:val="00A07449"/>
    <w:rsid w:val="00A11715"/>
    <w:rsid w:val="00A142D2"/>
    <w:rsid w:val="00A14AE0"/>
    <w:rsid w:val="00A20DA6"/>
    <w:rsid w:val="00A21D02"/>
    <w:rsid w:val="00A2254A"/>
    <w:rsid w:val="00A255FF"/>
    <w:rsid w:val="00A26DE1"/>
    <w:rsid w:val="00A31046"/>
    <w:rsid w:val="00A3257A"/>
    <w:rsid w:val="00A35B52"/>
    <w:rsid w:val="00A42F08"/>
    <w:rsid w:val="00A4768A"/>
    <w:rsid w:val="00A526B4"/>
    <w:rsid w:val="00A61E95"/>
    <w:rsid w:val="00A6296C"/>
    <w:rsid w:val="00A65185"/>
    <w:rsid w:val="00A66896"/>
    <w:rsid w:val="00A73B8B"/>
    <w:rsid w:val="00A7673A"/>
    <w:rsid w:val="00A77013"/>
    <w:rsid w:val="00A80BC0"/>
    <w:rsid w:val="00A8617D"/>
    <w:rsid w:val="00A86C1C"/>
    <w:rsid w:val="00A877EF"/>
    <w:rsid w:val="00A91637"/>
    <w:rsid w:val="00AA25D0"/>
    <w:rsid w:val="00AA2AB8"/>
    <w:rsid w:val="00AA396C"/>
    <w:rsid w:val="00AA427C"/>
    <w:rsid w:val="00AA68EF"/>
    <w:rsid w:val="00AA74B5"/>
    <w:rsid w:val="00AA7B60"/>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44EB"/>
    <w:rsid w:val="00AF6C54"/>
    <w:rsid w:val="00B04F26"/>
    <w:rsid w:val="00B0614C"/>
    <w:rsid w:val="00B11929"/>
    <w:rsid w:val="00B11D8E"/>
    <w:rsid w:val="00B12639"/>
    <w:rsid w:val="00B131A6"/>
    <w:rsid w:val="00B1359D"/>
    <w:rsid w:val="00B1364D"/>
    <w:rsid w:val="00B150DB"/>
    <w:rsid w:val="00B21611"/>
    <w:rsid w:val="00B23CB1"/>
    <w:rsid w:val="00B3496A"/>
    <w:rsid w:val="00B35459"/>
    <w:rsid w:val="00B40291"/>
    <w:rsid w:val="00B412D6"/>
    <w:rsid w:val="00B46624"/>
    <w:rsid w:val="00B4747B"/>
    <w:rsid w:val="00B51D9C"/>
    <w:rsid w:val="00B52EE4"/>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3B5"/>
    <w:rsid w:val="00BC7898"/>
    <w:rsid w:val="00BD2375"/>
    <w:rsid w:val="00BE167C"/>
    <w:rsid w:val="00BE58FE"/>
    <w:rsid w:val="00BE68C2"/>
    <w:rsid w:val="00BF18C2"/>
    <w:rsid w:val="00C02C9B"/>
    <w:rsid w:val="00C03EA9"/>
    <w:rsid w:val="00C041A1"/>
    <w:rsid w:val="00C06B21"/>
    <w:rsid w:val="00C11467"/>
    <w:rsid w:val="00C1375A"/>
    <w:rsid w:val="00C14F2C"/>
    <w:rsid w:val="00C171EB"/>
    <w:rsid w:val="00C22A45"/>
    <w:rsid w:val="00C23C2B"/>
    <w:rsid w:val="00C260D7"/>
    <w:rsid w:val="00C26114"/>
    <w:rsid w:val="00C26961"/>
    <w:rsid w:val="00C273EE"/>
    <w:rsid w:val="00C274C2"/>
    <w:rsid w:val="00C27AF0"/>
    <w:rsid w:val="00C30FB3"/>
    <w:rsid w:val="00C32316"/>
    <w:rsid w:val="00C3313F"/>
    <w:rsid w:val="00C34240"/>
    <w:rsid w:val="00C35585"/>
    <w:rsid w:val="00C4042B"/>
    <w:rsid w:val="00C42399"/>
    <w:rsid w:val="00C431D0"/>
    <w:rsid w:val="00C43D35"/>
    <w:rsid w:val="00C4584F"/>
    <w:rsid w:val="00C561D7"/>
    <w:rsid w:val="00C630DB"/>
    <w:rsid w:val="00C702C5"/>
    <w:rsid w:val="00C71883"/>
    <w:rsid w:val="00C74567"/>
    <w:rsid w:val="00C74FEC"/>
    <w:rsid w:val="00C83620"/>
    <w:rsid w:val="00C83F42"/>
    <w:rsid w:val="00C87487"/>
    <w:rsid w:val="00C917FF"/>
    <w:rsid w:val="00C938E1"/>
    <w:rsid w:val="00C96A98"/>
    <w:rsid w:val="00C979C9"/>
    <w:rsid w:val="00CA09B2"/>
    <w:rsid w:val="00CA2577"/>
    <w:rsid w:val="00CA4864"/>
    <w:rsid w:val="00CA654E"/>
    <w:rsid w:val="00CB14AA"/>
    <w:rsid w:val="00CB169D"/>
    <w:rsid w:val="00CB360C"/>
    <w:rsid w:val="00CB6538"/>
    <w:rsid w:val="00CC00D7"/>
    <w:rsid w:val="00CC3C63"/>
    <w:rsid w:val="00CD0BB8"/>
    <w:rsid w:val="00CE11B6"/>
    <w:rsid w:val="00CE3103"/>
    <w:rsid w:val="00CE5B03"/>
    <w:rsid w:val="00CF2511"/>
    <w:rsid w:val="00CF2FAD"/>
    <w:rsid w:val="00D01A22"/>
    <w:rsid w:val="00D020DC"/>
    <w:rsid w:val="00D07EB0"/>
    <w:rsid w:val="00D11812"/>
    <w:rsid w:val="00D12548"/>
    <w:rsid w:val="00D2134B"/>
    <w:rsid w:val="00D237D0"/>
    <w:rsid w:val="00D34516"/>
    <w:rsid w:val="00D34725"/>
    <w:rsid w:val="00D34D3F"/>
    <w:rsid w:val="00D36EB6"/>
    <w:rsid w:val="00D37C15"/>
    <w:rsid w:val="00D46EF1"/>
    <w:rsid w:val="00D554F4"/>
    <w:rsid w:val="00D60B8D"/>
    <w:rsid w:val="00D60ED7"/>
    <w:rsid w:val="00D6163D"/>
    <w:rsid w:val="00D70335"/>
    <w:rsid w:val="00D72C64"/>
    <w:rsid w:val="00D73155"/>
    <w:rsid w:val="00D73959"/>
    <w:rsid w:val="00D75EDC"/>
    <w:rsid w:val="00D7730D"/>
    <w:rsid w:val="00D80621"/>
    <w:rsid w:val="00D80C77"/>
    <w:rsid w:val="00D8338F"/>
    <w:rsid w:val="00D869BF"/>
    <w:rsid w:val="00D9043B"/>
    <w:rsid w:val="00D92159"/>
    <w:rsid w:val="00D925FA"/>
    <w:rsid w:val="00DA1EBD"/>
    <w:rsid w:val="00DA3831"/>
    <w:rsid w:val="00DB004D"/>
    <w:rsid w:val="00DB15C9"/>
    <w:rsid w:val="00DB1B9E"/>
    <w:rsid w:val="00DB43BD"/>
    <w:rsid w:val="00DB4BF0"/>
    <w:rsid w:val="00DB54E8"/>
    <w:rsid w:val="00DB717A"/>
    <w:rsid w:val="00DC057C"/>
    <w:rsid w:val="00DC358C"/>
    <w:rsid w:val="00DC3EDA"/>
    <w:rsid w:val="00DC5A28"/>
    <w:rsid w:val="00DC5A7B"/>
    <w:rsid w:val="00DC5FCB"/>
    <w:rsid w:val="00DD1FBD"/>
    <w:rsid w:val="00DD34EB"/>
    <w:rsid w:val="00DD36AF"/>
    <w:rsid w:val="00DD5C9D"/>
    <w:rsid w:val="00DE170D"/>
    <w:rsid w:val="00DE2334"/>
    <w:rsid w:val="00DE7ADD"/>
    <w:rsid w:val="00DF24A7"/>
    <w:rsid w:val="00DF2FCA"/>
    <w:rsid w:val="00E00BD4"/>
    <w:rsid w:val="00E0184D"/>
    <w:rsid w:val="00E07ADA"/>
    <w:rsid w:val="00E10A6D"/>
    <w:rsid w:val="00E1249C"/>
    <w:rsid w:val="00E12B58"/>
    <w:rsid w:val="00E13540"/>
    <w:rsid w:val="00E14AD1"/>
    <w:rsid w:val="00E164FA"/>
    <w:rsid w:val="00E17EF7"/>
    <w:rsid w:val="00E244A4"/>
    <w:rsid w:val="00E2720E"/>
    <w:rsid w:val="00E31447"/>
    <w:rsid w:val="00E33311"/>
    <w:rsid w:val="00E34584"/>
    <w:rsid w:val="00E34E01"/>
    <w:rsid w:val="00E36A42"/>
    <w:rsid w:val="00E43330"/>
    <w:rsid w:val="00E44339"/>
    <w:rsid w:val="00E44DF8"/>
    <w:rsid w:val="00E462C6"/>
    <w:rsid w:val="00E55C67"/>
    <w:rsid w:val="00E674E3"/>
    <w:rsid w:val="00E70CB6"/>
    <w:rsid w:val="00E70E1C"/>
    <w:rsid w:val="00E84F8D"/>
    <w:rsid w:val="00E86FB5"/>
    <w:rsid w:val="00E8733B"/>
    <w:rsid w:val="00E906E7"/>
    <w:rsid w:val="00E94410"/>
    <w:rsid w:val="00E977D8"/>
    <w:rsid w:val="00EA529A"/>
    <w:rsid w:val="00EB2A06"/>
    <w:rsid w:val="00EB2BFA"/>
    <w:rsid w:val="00EB6437"/>
    <w:rsid w:val="00EB74E8"/>
    <w:rsid w:val="00EB7A13"/>
    <w:rsid w:val="00EC5377"/>
    <w:rsid w:val="00EC67F1"/>
    <w:rsid w:val="00ED03B6"/>
    <w:rsid w:val="00ED7A60"/>
    <w:rsid w:val="00EE0424"/>
    <w:rsid w:val="00EE7F15"/>
    <w:rsid w:val="00EF0DA6"/>
    <w:rsid w:val="00EF1FCB"/>
    <w:rsid w:val="00EF2870"/>
    <w:rsid w:val="00EF4FB8"/>
    <w:rsid w:val="00EF506D"/>
    <w:rsid w:val="00EF553A"/>
    <w:rsid w:val="00EF61FF"/>
    <w:rsid w:val="00F03332"/>
    <w:rsid w:val="00F042AD"/>
    <w:rsid w:val="00F056F5"/>
    <w:rsid w:val="00F14F57"/>
    <w:rsid w:val="00F14F67"/>
    <w:rsid w:val="00F171C8"/>
    <w:rsid w:val="00F17508"/>
    <w:rsid w:val="00F217D6"/>
    <w:rsid w:val="00F239CE"/>
    <w:rsid w:val="00F27841"/>
    <w:rsid w:val="00F315B1"/>
    <w:rsid w:val="00F32670"/>
    <w:rsid w:val="00F35098"/>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9659F"/>
    <w:rsid w:val="00FA1744"/>
    <w:rsid w:val="00FB10A4"/>
    <w:rsid w:val="00FB1429"/>
    <w:rsid w:val="00FB4545"/>
    <w:rsid w:val="00FB6BC9"/>
    <w:rsid w:val="00FB7207"/>
    <w:rsid w:val="00FC2054"/>
    <w:rsid w:val="00FD6AD4"/>
    <w:rsid w:val="00FD79F2"/>
    <w:rsid w:val="00FE03E5"/>
    <w:rsid w:val="00FE1BE1"/>
    <w:rsid w:val="00FE5529"/>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26-00-00be-enhanced-resource-unit-allocation-schemes-for-11b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38-01-00be-harq-with-a-mpdu.pptx" TargetMode="External"/><Relationship Id="rId47" Type="http://schemas.openxmlformats.org/officeDocument/2006/relationships/hyperlink" Target="https://mentor.ieee.org/802.11/dcn/19/11-19-1131-00-00be-consideration-on-harq-unit.pptx" TargetMode="External"/><Relationship Id="rId63" Type="http://schemas.openxmlformats.org/officeDocument/2006/relationships/hyperlink" Target="mailto:patcom@ieee.org" TargetMode="External"/><Relationship Id="rId68" Type="http://schemas.openxmlformats.org/officeDocument/2006/relationships/hyperlink" Target="https://mentor.ieee.org/802.11/dcn/19/11-19-1092-01-00be-evaluation-of-joint-transmission.pptx" TargetMode="External"/><Relationship Id="rId84" Type="http://schemas.openxmlformats.org/officeDocument/2006/relationships/hyperlink" Target="https://mentor.ieee.org/802.11/dcn/19/11-19-1212-00-00be-performance-of-coordinated-null-steering-in-802-11be.pptx" TargetMode="External"/><Relationship Id="rId89" Type="http://schemas.openxmlformats.org/officeDocument/2006/relationships/hyperlink" Target="https://mentor.ieee.org/802.11/dcn/19/11-19-0951-00-00be-discussion-on-multi-band-multi-channel-access-method.pptx" TargetMode="External"/><Relationship Id="rId112" Type="http://schemas.openxmlformats.org/officeDocument/2006/relationships/hyperlink" Target="https://mentor.ieee.org/802.11/dcn/19/11-19-1101-01-00be-conditional-packet-duplication-in-multiple-link-system.pptx" TargetMode="External"/><Relationship Id="rId133" Type="http://schemas.openxmlformats.org/officeDocument/2006/relationships/hyperlink" Target="https://mentor.ieee.org/802.11/dcn/19/11-19-1078-00-00be-harq-simulation-results.pptx" TargetMode="External"/><Relationship Id="rId138" Type="http://schemas.openxmlformats.org/officeDocument/2006/relationships/hyperlink" Target="https://mentor.ieee.org/802.11/dcn/19/11-19-1132-00-00be-channel-coding-issue-in-harq.pptx" TargetMode="External"/><Relationship Id="rId16" Type="http://schemas.openxmlformats.org/officeDocument/2006/relationships/hyperlink" Target="https://mentor.ieee.org/802.11/dcn/19/11-19-1117-00-00be-direct-link-mu-transmissions.pptx" TargetMode="External"/><Relationship Id="rId107" Type="http://schemas.openxmlformats.org/officeDocument/2006/relationships/hyperlink" Target="https://mentor.ieee.org/802.11/dcn/19/11-19-1085-00-00be-high-level-eht-preamble-structure.pptx" TargetMode="External"/><Relationship Id="rId11" Type="http://schemas.openxmlformats.org/officeDocument/2006/relationships/hyperlink" Target="https://mentor.ieee.org/802.11/dcn/19/11-19-0762-01-00be-latency-analysis-for-eht.pptx" TargetMode="External"/><Relationship Id="rId32" Type="http://schemas.openxmlformats.org/officeDocument/2006/relationships/hyperlink" Target="https://mentor.ieee.org/802.11/dcn/19/11-19-1082-00-00be-multi-link-operation-dynamic-tid-transfer.pptx" TargetMode="External"/><Relationship Id="rId37" Type="http://schemas.openxmlformats.org/officeDocument/2006/relationships/hyperlink" Target="https://mentor.ieee.org/802.11/dcn/19/11-19-1128-00-00be-multi-link-transmission.pptx" TargetMode="External"/><Relationship Id="rId53" Type="http://schemas.openxmlformats.org/officeDocument/2006/relationships/hyperlink" Target="https://mentor.ieee.org/802.11/dcn/19/11-19-0762-01-00be-latency-analysis-for-eht.pptx" TargetMode="External"/><Relationship Id="rId58" Type="http://schemas.openxmlformats.org/officeDocument/2006/relationships/hyperlink" Target="https://mentor.ieee.org/802.11/dcn/19/11-19-1089-00-00be-joint-transmissions-backhaul-and-gain-state-issues.pptx" TargetMode="External"/><Relationship Id="rId74" Type="http://schemas.openxmlformats.org/officeDocument/2006/relationships/hyperlink" Target="https://mentor.ieee.org/802.11/dcn/19/11-19-1134-00-00be-consideration-of-multi-ap-sounding.pptx" TargetMode="External"/><Relationship Id="rId79" Type="http://schemas.openxmlformats.org/officeDocument/2006/relationships/hyperlink" Target="https://mentor.ieee.org/802.11/dcn/19/11-19-1395-00-0000-press-release-for-tgbe.docx" TargetMode="External"/><Relationship Id="rId102" Type="http://schemas.openxmlformats.org/officeDocument/2006/relationships/hyperlink" Target="https://mentor.ieee.org/802.11/dcn/19/11-19-1100-01-00be-per-packet-multiple-link-selection.pptx" TargetMode="External"/><Relationship Id="rId123" Type="http://schemas.openxmlformats.org/officeDocument/2006/relationships/hyperlink" Target="https://mentor.ieee.org/802.11/dcn/19/11-19-1213-00-00be-discussion-on-multi-link-operations.pptx" TargetMode="External"/><Relationship Id="rId128" Type="http://schemas.openxmlformats.org/officeDocument/2006/relationships/hyperlink" Target="mailto:patcom@ieee.org" TargetMode="External"/><Relationship Id="rId144" Type="http://schemas.openxmlformats.org/officeDocument/2006/relationships/hyperlink" Target="http://www.ieee802.org/PNP/approved/IEEE_802_WG_PandP_v19.pdf"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entor.ieee.org/802.11/dcn/19/11-19-0979-00-00be-multi-link-operation-follow-up.pptx" TargetMode="External"/><Relationship Id="rId95" Type="http://schemas.openxmlformats.org/officeDocument/2006/relationships/hyperlink" Target="https://mentor.ieee.org/802.11/dcn/19/11-19-1212-00-00be-performance-of-coordinated-null-steering-in-802-11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1214-00-00be-preamble-design-consideration-for-802-11be.pptx" TargetMode="External"/><Relationship Id="rId43" Type="http://schemas.openxmlformats.org/officeDocument/2006/relationships/hyperlink" Target="https://mentor.ieee.org/802.11/dcn/19/11-19-1078-00-00be-harq-simulation-results.pptx" TargetMode="External"/><Relationship Id="rId48" Type="http://schemas.openxmlformats.org/officeDocument/2006/relationships/hyperlink" Target="https://mentor.ieee.org/802.11/dcn/19/11-19-1132-00-00be-channel-coding-issue-in-harq.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9/11-19-1094-00-00be-joint-bf-simulations.pptx" TargetMode="External"/><Relationship Id="rId113" Type="http://schemas.openxmlformats.org/officeDocument/2006/relationships/hyperlink" Target="https://mentor.ieee.org/802.11/dcn/19/11-19-1116-00-00be-channel-access-in-multi-band-operation.pptx"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11/dcn/19/11-19-1079-00-00be-harq-gains-with-overhead-considered.pptx" TargetMode="External"/><Relationship Id="rId139" Type="http://schemas.openxmlformats.org/officeDocument/2006/relationships/hyperlink" Target="https://www.ieee.org/about/corporate/governance/p7-8.html" TargetMode="External"/><Relationship Id="rId80" Type="http://schemas.openxmlformats.org/officeDocument/2006/relationships/hyperlink" Target="mailto:dstanley1389@gmail.com" TargetMode="External"/><Relationship Id="rId85" Type="http://schemas.openxmlformats.org/officeDocument/2006/relationships/hyperlink" Target="https://mentor.ieee.org/802.11/dcn/19/11-19-1126-00-00be-enhanced-resource-unit-allocation-schemes-for-11be.pptx" TargetMode="External"/><Relationship Id="rId150" Type="http://schemas.openxmlformats.org/officeDocument/2006/relationships/footer" Target="footer1.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085-00-00be-high-level-eht-preamble-structure.pptx" TargetMode="External"/><Relationship Id="rId33" Type="http://schemas.openxmlformats.org/officeDocument/2006/relationships/hyperlink" Target="https://mentor.ieee.org/802.11/dcn/19/11-19-1095-00-00be-multi-link-requirement-discussion.pptx" TargetMode="External"/><Relationship Id="rId38" Type="http://schemas.openxmlformats.org/officeDocument/2006/relationships/hyperlink" Target="https://mentor.ieee.org/802.11/dcn/19/11-19-1144-00-00be-channel-access-for-multi-link-operation.pptx" TargetMode="External"/><Relationship Id="rId46" Type="http://schemas.openxmlformats.org/officeDocument/2006/relationships/hyperlink" Target="https://mentor.ieee.org/802.11/dcn/19/11-19-1098-00-00be-acknowledgement-for-harq-transmission.pptx" TargetMode="External"/><Relationship Id="rId59" Type="http://schemas.openxmlformats.org/officeDocument/2006/relationships/hyperlink" Target="https://mentor.ieee.org/802.11/dcn/19/11-19-1092-01-00be-evaluation-of-joint-transmission.pptx" TargetMode="External"/><Relationship Id="rId67" Type="http://schemas.openxmlformats.org/officeDocument/2006/relationships/hyperlink" Target="https://mentor.ieee.org/802.11/dcn/19/11-19-1089-00-00be-joint-transmissions-backhaul-and-gain-state-issues.pptx" TargetMode="External"/><Relationship Id="rId103" Type="http://schemas.openxmlformats.org/officeDocument/2006/relationships/hyperlink" Target="https://mentor.ieee.org/802.11/dcn/19/11-19-1101-01-00be-conditional-packet-duplication-in-multiple-link-system.pptx" TargetMode="External"/><Relationship Id="rId108" Type="http://schemas.openxmlformats.org/officeDocument/2006/relationships/hyperlink" Target="https://mentor.ieee.org/802.11/dcn/19/11-19-0951-00-00be-discussion-on-multi-band-multi-channel-access-method.pptx" TargetMode="External"/><Relationship Id="rId116" Type="http://schemas.openxmlformats.org/officeDocument/2006/relationships/hyperlink" Target="mailto:patcom@ieee.org" TargetMode="External"/><Relationship Id="rId124" Type="http://schemas.openxmlformats.org/officeDocument/2006/relationships/hyperlink" Target="https://mentor.ieee.org/802.11/dcn/19/11-19-1231-02-00be-multiband-and-multichannel-operation-in-ieee-802-11be.pptx" TargetMode="External"/><Relationship Id="rId129"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19/11-19-1131-00-00be-consideration-on-harq-unit.pptx"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231-02-00be-multiband-and-multichannel-operation-in-ieee-802-11be.pptx" TargetMode="External"/><Relationship Id="rId54" Type="http://schemas.openxmlformats.org/officeDocument/2006/relationships/hyperlink" Target="https://mentor.ieee.org/802.11/dcn/19/11-19-1175-00-00be-considerations-of-new-queue-mechanisms-for-real-time-applications.pptx" TargetMode="External"/><Relationship Id="rId62" Type="http://schemas.openxmlformats.org/officeDocument/2006/relationships/hyperlink" Target="https://mentor.ieee.org/802.11/dcn/19/11-19-1097-00-00be-sounding-procedure-in-ap-collaboration.pptx" TargetMode="External"/><Relationship Id="rId70" Type="http://schemas.openxmlformats.org/officeDocument/2006/relationships/hyperlink" Target="https://mentor.ieee.org/802.11/dcn/19/11-19-1096-00-00be-multi-ap-feature-discussion.pptx" TargetMode="External"/><Relationship Id="rId75" Type="http://schemas.openxmlformats.org/officeDocument/2006/relationships/hyperlink" Target="https://mentor.ieee.org/802.11/dcn/19/11-19-1143-00-00be-efficient-operation-for-multi-ap-coordination.pptx" TargetMode="External"/><Relationship Id="rId83" Type="http://schemas.openxmlformats.org/officeDocument/2006/relationships/hyperlink" Target="https://mentor.ieee.org/802.11/dcn/19/11-19-1143-00-00be-efficient-operation-for-multi-ap-coordination.pptx" TargetMode="External"/><Relationship Id="rId88" Type="http://schemas.openxmlformats.org/officeDocument/2006/relationships/hyperlink" Target="https://mentor.ieee.org/802.11/dcn/19/11-19-0821-01-00be-multiple-band-discussion.pptx" TargetMode="External"/><Relationship Id="rId91" Type="http://schemas.openxmlformats.org/officeDocument/2006/relationships/hyperlink" Target="mailto:patcom@ieee.org" TargetMode="External"/><Relationship Id="rId96" Type="http://schemas.openxmlformats.org/officeDocument/2006/relationships/hyperlink" Target="https://mentor.ieee.org/802.11/dcn/19/11-19-1126-00-00be-enhanced-resource-unit-allocation-schemes-for-11be.pptx" TargetMode="External"/><Relationship Id="rId111" Type="http://schemas.openxmlformats.org/officeDocument/2006/relationships/hyperlink" Target="https://mentor.ieee.org/802.11/dcn/19/11-19-1100-01-00be-per-packet-multiple-link-selection.pptx" TargetMode="External"/><Relationship Id="rId132" Type="http://schemas.openxmlformats.org/officeDocument/2006/relationships/hyperlink" Target="https://mentor.ieee.org/802.11/dcn/19/11-19-1038-01-00be-harq-with-a-mpdu.pptx" TargetMode="External"/><Relationship Id="rId140" Type="http://schemas.openxmlformats.org/officeDocument/2006/relationships/hyperlink" Target="https://standards.ieee.org/faqs/affiliation.html" TargetMode="External"/><Relationship Id="rId145"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1-01-00be-multiple-band-discussion.pptx" TargetMode="External"/><Relationship Id="rId36" Type="http://schemas.openxmlformats.org/officeDocument/2006/relationships/hyperlink" Target="https://mentor.ieee.org/802.11/dcn/19/11-19-1116-00-00be-channel-access-in-multi-band-operation.pptx" TargetMode="External"/><Relationship Id="rId49" Type="http://schemas.openxmlformats.org/officeDocument/2006/relationships/hyperlink" Target="https://mentor.ieee.org/802.11/dcn/19/11-19-1172-00-00be-discussion-on-harq.pptx" TargetMode="External"/><Relationship Id="rId57" Type="http://schemas.openxmlformats.org/officeDocument/2006/relationships/hyperlink" Target="https://mentor.ieee.org/802.11/dcn/19/11-19-1242-00-00be-wider-bandwidth-channel-access-in-eht.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19/11-19-1128-00-00be-multi-link-transmission.pptx" TargetMode="External"/><Relationship Id="rId119" Type="http://schemas.openxmlformats.org/officeDocument/2006/relationships/hyperlink" Target="https://mentor.ieee.org/802.11/dcn/19/11-19-1116-00-00be-channel-access-in-multi-band-operation.pptx" TargetMode="External"/><Relationship Id="rId127" Type="http://schemas.openxmlformats.org/officeDocument/2006/relationships/hyperlink" Target="https://mentor.ieee.org/802.11/dcn/19/11-19-1079-00-00be-harq-gains-with-overhead-considered.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081-00-00be-multi-link-aggregation-gain-analysis-latency.pptx" TargetMode="External"/><Relationship Id="rId44" Type="http://schemas.openxmlformats.org/officeDocument/2006/relationships/hyperlink" Target="https://mentor.ieee.org/802.11/dcn/19/11-19-1079-00-00be-harq-gains-with-overhead-considered.pptx" TargetMode="External"/><Relationship Id="rId52" Type="http://schemas.openxmlformats.org/officeDocument/2006/relationships/hyperlink" Target="mailto:dennis.sundman@ericsson.com" TargetMode="External"/><Relationship Id="rId60" Type="http://schemas.openxmlformats.org/officeDocument/2006/relationships/hyperlink" Target="https://mentor.ieee.org/802.11/dcn/19/11-19-1094-00-00be-joint-bf-simulations.pptx" TargetMode="External"/><Relationship Id="rId65" Type="http://schemas.openxmlformats.org/officeDocument/2006/relationships/hyperlink" Target="mailto:dennis.sundman@ericsson.com" TargetMode="External"/><Relationship Id="rId73" Type="http://schemas.openxmlformats.org/officeDocument/2006/relationships/hyperlink" Target="https://mentor.ieee.org/802.11/dcn/19/11-19-1129-00-00be-consideration-on-multi-ap-coordination.pptx" TargetMode="External"/><Relationship Id="rId78" Type="http://schemas.openxmlformats.org/officeDocument/2006/relationships/hyperlink" Target="mailto:dennis.sundman@ericsson.com" TargetMode="External"/><Relationship Id="rId81" Type="http://schemas.openxmlformats.org/officeDocument/2006/relationships/hyperlink" Target="https://mentor.ieee.org/802.11/dcn/19/11-19-1094-00-00be-joint-bf-simulations.pptx" TargetMode="External"/><Relationship Id="rId86" Type="http://schemas.openxmlformats.org/officeDocument/2006/relationships/hyperlink" Target="https://mentor.ieee.org/802.11/dcn/19/11-19-1214-00-00be-preamble-design-consideration-for-802-11be.pptx" TargetMode="External"/><Relationship Id="rId94" Type="http://schemas.openxmlformats.org/officeDocument/2006/relationships/hyperlink" Target="https://mentor.ieee.org/802.11/dcn/19/11-19-1117-00-00be-direct-link-mu-transmissions.pptx" TargetMode="External"/><Relationship Id="rId99" Type="http://schemas.openxmlformats.org/officeDocument/2006/relationships/hyperlink" Target="https://mentor.ieee.org/802.11/dcn/19/11-19-1081-00-00be-multi-link-aggregation-gain-analysis-latency.pptx" TargetMode="External"/><Relationship Id="rId101" Type="http://schemas.openxmlformats.org/officeDocument/2006/relationships/hyperlink" Target="https://mentor.ieee.org/802.11/dcn/19/11-19-1095-00-00be-multi-link-requirement-discussion.pptx" TargetMode="External"/><Relationship Id="rId122" Type="http://schemas.openxmlformats.org/officeDocument/2006/relationships/hyperlink" Target="https://mentor.ieee.org/802.11/dcn/19/11-19-1181-00-00be-consideration-on-multi-link-operation.pptx" TargetMode="External"/><Relationship Id="rId130" Type="http://schemas.openxmlformats.org/officeDocument/2006/relationships/hyperlink" Target="mailto:dennis.sundman@ericsson.com" TargetMode="External"/><Relationship Id="rId135" Type="http://schemas.openxmlformats.org/officeDocument/2006/relationships/hyperlink" Target="https://mentor.ieee.org/802.11/dcn/19/11-19-1080-00-00be-harq-complexity.pptx" TargetMode="External"/><Relationship Id="rId143" Type="http://schemas.openxmlformats.org/officeDocument/2006/relationships/hyperlink" Target="https://standards.ieee.org/about/sasb/patcom/" TargetMode="External"/><Relationship Id="rId148" Type="http://schemas.openxmlformats.org/officeDocument/2006/relationships/hyperlink" Target="https://mentor.ieee.org/802.11/dcn/14/11-14-0629-22-0000-802-11-operations-manual.docx"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181-00-00be-consideration-on-multi-link-operation.pptx" TargetMode="External"/><Relationship Id="rId109" Type="http://schemas.openxmlformats.org/officeDocument/2006/relationships/hyperlink" Target="https://mentor.ieee.org/802.11/dcn/19/11-19-1081-00-00be-multi-link-aggregation-gain-analysis-latency.pptx" TargetMode="External"/><Relationship Id="rId34" Type="http://schemas.openxmlformats.org/officeDocument/2006/relationships/hyperlink" Target="https://mentor.ieee.org/802.11/dcn/19/11-19-1100-01-00be-per-packet-multiple-link-selection.ppt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19/11-19-1207-04-00be-views-on-latency-and-jitter-features-in-tgbe.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19/11-19-0951-00-00be-discussion-on-multi-band-multi-channel-access-method.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19/11-19-1128-00-00be-multi-link-transmission.pptx" TargetMode="External"/><Relationship Id="rId125" Type="http://schemas.openxmlformats.org/officeDocument/2006/relationships/hyperlink" Target="https://mentor.ieee.org/802.11/dcn/19/11-19-1038-01-00be-harq-with-a-mpdu.pptx" TargetMode="External"/><Relationship Id="rId141" Type="http://schemas.openxmlformats.org/officeDocument/2006/relationships/hyperlink" Target="https://standards.ieee.org/content/dam/ieee-standards/standards/web/documents/other/antitrust.pdf" TargetMode="External"/><Relationship Id="rId146"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71" Type="http://schemas.openxmlformats.org/officeDocument/2006/relationships/hyperlink" Target="https://mentor.ieee.org/802.11/dcn/19/11-19-1097-00-00be-sounding-procedure-in-ap-collaboration.pptx" TargetMode="External"/><Relationship Id="rId92"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0823-00-00be-multi-link-aggregation.pptx" TargetMode="External"/><Relationship Id="rId24" Type="http://schemas.openxmlformats.org/officeDocument/2006/relationships/hyperlink" Target="https://mentor.ieee.org/802.11/dcn/19/11-19-1134-01-00be-consideration-of-multi-ap-sounding.pptx" TargetMode="External"/><Relationship Id="rId40" Type="http://schemas.openxmlformats.org/officeDocument/2006/relationships/hyperlink" Target="https://mentor.ieee.org/802.11/dcn/19/11-19-1213-00-00be-discussion-on-multi-link-operations.pptx" TargetMode="External"/><Relationship Id="rId45" Type="http://schemas.openxmlformats.org/officeDocument/2006/relationships/hyperlink" Target="https://mentor.ieee.org/802.11/dcn/19/11-19-1080-00-00be-harq-complexity.pptx" TargetMode="External"/><Relationship Id="rId66" Type="http://schemas.openxmlformats.org/officeDocument/2006/relationships/hyperlink" Target="https://mentor.ieee.org/802.11/dcn/19/11-19-1118-01-00be-enhancements-for-time-critical-data-transmission.pptx" TargetMode="External"/><Relationship Id="rId87" Type="http://schemas.openxmlformats.org/officeDocument/2006/relationships/hyperlink" Target="https://mentor.ieee.org/802.11/dcn/19/11-19-0818-00-00be-discussion-on-multi-band-operation.pptx" TargetMode="External"/><Relationship Id="rId110" Type="http://schemas.openxmlformats.org/officeDocument/2006/relationships/hyperlink" Target="https://mentor.ieee.org/802.11/dcn/19/11-19-1095-00-00be-multi-link-requirement-discussion.pptx" TargetMode="External"/><Relationship Id="rId115" Type="http://schemas.openxmlformats.org/officeDocument/2006/relationships/hyperlink" Target="https://mentor.ieee.org/802.11/dcn/19/11-19-1144-00-00be-channel-access-for-multi-link-operation.pptx" TargetMode="External"/><Relationship Id="rId131" Type="http://schemas.openxmlformats.org/officeDocument/2006/relationships/hyperlink" Target="https://mentor.ieee.org/802.11/dcn/19/11-19-1231-02-00be-multiband-and-multichannel-operation-in-ieee-802-11be.pptx" TargetMode="External"/><Relationship Id="rId136" Type="http://schemas.openxmlformats.org/officeDocument/2006/relationships/hyperlink" Target="https://mentor.ieee.org/802.11/dcn/19/11-19-1098-00-00be-acknowledgement-for-harq-transmission.pptx" TargetMode="External"/><Relationship Id="rId61" Type="http://schemas.openxmlformats.org/officeDocument/2006/relationships/hyperlink" Target="https://mentor.ieee.org/802.11/dcn/19/11-19-1096-00-00be-multi-ap-feature-discussion.pptx" TargetMode="External"/><Relationship Id="rId82" Type="http://schemas.openxmlformats.org/officeDocument/2006/relationships/hyperlink" Target="https://mentor.ieee.org/802.11/dcn/19/11-19-1134-01-00be-consideration-of-multi-ap-sounding.pptx" TargetMode="External"/><Relationship Id="rId152" Type="http://schemas.openxmlformats.org/officeDocument/2006/relationships/theme" Target="theme/theme1.xm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30" Type="http://schemas.openxmlformats.org/officeDocument/2006/relationships/hyperlink" Target="https://mentor.ieee.org/802.11/dcn/19/11-19-0951-00-00be-discussion-on-multi-band-multi-channel-access-method.pptx" TargetMode="External"/><Relationship Id="rId35" Type="http://schemas.openxmlformats.org/officeDocument/2006/relationships/hyperlink" Target="https://mentor.ieee.org/802.11/dcn/19/11-19-1101-01-00be-conditional-packet-duplication-in-multiple-link-system.pptx" TargetMode="External"/><Relationship Id="rId56" Type="http://schemas.openxmlformats.org/officeDocument/2006/relationships/hyperlink" Target="https://mentor.ieee.org/802.11/dcn/19/11-19-0806-02-00be-enabling-persistent-allocation-for-eht.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9/11-19-1082-00-00be-multi-link-operation-dynamic-tid-transfer.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078-00-00be-harq-simulation-results.pptx" TargetMode="External"/><Relationship Id="rId147" Type="http://schemas.openxmlformats.org/officeDocument/2006/relationships/hyperlink" Target="https://mentor.ieee.org/802-ec/dcn/16/ec-16-0180-05-00EC-ieee-802-participation-slide.pptx" TargetMode="External"/><Relationship Id="rId8" Type="http://schemas.openxmlformats.org/officeDocument/2006/relationships/hyperlink" Target="http://join.me"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1102-00-00be-a-unified-transmission-procedure-for-multi-ap-coordination.ppt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19/11-19-0979-00-00be-multi-link-operation-follow-up.pptx" TargetMode="External"/><Relationship Id="rId121" Type="http://schemas.openxmlformats.org/officeDocument/2006/relationships/hyperlink" Target="https://mentor.ieee.org/802.11/dcn/19/11-19-1144-00-00be-channel-access-for-multi-link-operation.pptx" TargetMode="External"/><Relationship Id="rId142" Type="http://schemas.openxmlformats.org/officeDocument/2006/relationships/hyperlink" Target="http://standards.ieee.org/develop/policies/bylaws/sect6-7.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6A49-1941-4902-8FB2-9BBF1CAA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10</Pages>
  <Words>5170</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cp:revision>
  <cp:lastPrinted>2019-05-20T20:59:00Z</cp:lastPrinted>
  <dcterms:created xsi:type="dcterms:W3CDTF">2019-09-05T18:01:00Z</dcterms:created>
  <dcterms:modified xsi:type="dcterms:W3CDTF">2019-09-05T18:01:00Z</dcterms:modified>
</cp:coreProperties>
</file>