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DB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53"/>
        <w:gridCol w:w="2956"/>
        <w:gridCol w:w="1071"/>
        <w:gridCol w:w="2291"/>
      </w:tblGrid>
      <w:tr w:rsidR="00CA09B2" w14:paraId="50204ED7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3F2902D5" w14:textId="1B5E1129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235E7A6D" w14:textId="40826BA8" w:rsidR="00707D9A" w:rsidRDefault="00691F13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July 10</w:t>
            </w:r>
            <w:proofErr w:type="gramStart"/>
            <w:r w:rsidRPr="00691F13">
              <w:rPr>
                <w:rFonts w:ascii="Verdana" w:hAnsi="Verdana"/>
                <w:color w:val="000000"/>
                <w:szCs w:val="17"/>
                <w:vertAlign w:val="superscript"/>
              </w:rPr>
              <w:t>th</w:t>
            </w:r>
            <w:r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8C0099">
              <w:rPr>
                <w:rFonts w:ascii="Verdana" w:hAnsi="Verdana"/>
                <w:color w:val="000000"/>
                <w:szCs w:val="17"/>
              </w:rPr>
              <w:t>,</w:t>
            </w:r>
            <w:proofErr w:type="gramEnd"/>
            <w:r w:rsidR="008C0099">
              <w:rPr>
                <w:rFonts w:ascii="Verdana" w:hAnsi="Verdana"/>
                <w:color w:val="000000"/>
                <w:szCs w:val="17"/>
              </w:rPr>
              <w:t xml:space="preserve">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7A8B614A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2076BBAC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7D6ACC" w14:textId="4C857EEA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201</w:t>
            </w:r>
            <w:r w:rsidR="00670844">
              <w:rPr>
                <w:b w:val="0"/>
                <w:sz w:val="20"/>
              </w:rPr>
              <w:t>9</w:t>
            </w:r>
            <w:r w:rsidR="001E0831">
              <w:rPr>
                <w:b w:val="0"/>
                <w:sz w:val="20"/>
              </w:rPr>
              <w:t>-</w:t>
            </w:r>
            <w:r w:rsidR="00670844">
              <w:rPr>
                <w:b w:val="0"/>
                <w:sz w:val="20"/>
              </w:rPr>
              <w:t>0</w:t>
            </w:r>
            <w:r w:rsidR="00D42D3B">
              <w:rPr>
                <w:b w:val="0"/>
                <w:sz w:val="20"/>
              </w:rPr>
              <w:t>4</w:t>
            </w:r>
            <w:r w:rsidR="0038380C">
              <w:rPr>
                <w:b w:val="0"/>
                <w:sz w:val="20"/>
              </w:rPr>
              <w:t>-</w:t>
            </w:r>
            <w:r w:rsidR="00D42D3B">
              <w:rPr>
                <w:b w:val="0"/>
                <w:sz w:val="20"/>
              </w:rPr>
              <w:t>03</w:t>
            </w:r>
          </w:p>
        </w:tc>
      </w:tr>
      <w:tr w:rsidR="00CA09B2" w14:paraId="5D9F5209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0A8B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67A8F54" w14:textId="77777777" w:rsidTr="002B4FB3">
        <w:trPr>
          <w:jc w:val="center"/>
        </w:trPr>
        <w:tc>
          <w:tcPr>
            <w:tcW w:w="1705" w:type="dxa"/>
            <w:vAlign w:val="center"/>
          </w:tcPr>
          <w:p w14:paraId="441AF9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53" w:type="dxa"/>
            <w:vAlign w:val="center"/>
          </w:tcPr>
          <w:p w14:paraId="59E5D2E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60D98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38353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02BAC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B4FB3" w14:paraId="446F5EB0" w14:textId="77777777" w:rsidTr="002B4FB3">
        <w:trPr>
          <w:jc w:val="center"/>
        </w:trPr>
        <w:tc>
          <w:tcPr>
            <w:tcW w:w="1705" w:type="dxa"/>
            <w:vAlign w:val="center"/>
          </w:tcPr>
          <w:p w14:paraId="76D938B8" w14:textId="4005B6BB" w:rsidR="002B4FB3" w:rsidRDefault="002B4FB3" w:rsidP="002B4F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553" w:type="dxa"/>
            <w:vAlign w:val="center"/>
          </w:tcPr>
          <w:p w14:paraId="0661D552" w14:textId="50BADDCF" w:rsidR="002B4FB3" w:rsidRDefault="002B4FB3" w:rsidP="002B4F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956" w:type="dxa"/>
            <w:vAlign w:val="center"/>
          </w:tcPr>
          <w:p w14:paraId="7241629C" w14:textId="2BDC1BE7" w:rsidR="002B4FB3" w:rsidRDefault="002B4FB3" w:rsidP="002B4F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5170E0E0" w14:textId="36272E42" w:rsidR="002B4FB3" w:rsidRDefault="002B4FB3" w:rsidP="002B4F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26FC1EC" w14:textId="12B512F3" w:rsidR="002B4FB3" w:rsidRDefault="002B4FB3" w:rsidP="002B4F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</w:tbl>
    <w:p w14:paraId="7F906BC3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BBCA81" wp14:editId="645495B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1F985" w14:textId="77777777" w:rsidR="009755D8" w:rsidRPr="00B32A80" w:rsidRDefault="009755D8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7E7E27CC" w14:textId="1F601B7A" w:rsidR="009755D8" w:rsidRPr="00B32A80" w:rsidRDefault="009755D8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 w:rsidR="008E42F9">
                              <w:rPr>
                                <w:color w:val="000000"/>
                              </w:rPr>
                              <w:t>TG</w:t>
                            </w:r>
                            <w:r w:rsidR="008C0099">
                              <w:rPr>
                                <w:color w:val="000000"/>
                              </w:rPr>
                              <w:t>az Teleconference:</w:t>
                            </w:r>
                            <w:r w:rsidR="00D42D3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B4FB3">
                              <w:rPr>
                                <w:color w:val="000000"/>
                              </w:rPr>
                              <w:t>July 10</w:t>
                            </w:r>
                            <w:proofErr w:type="gramStart"/>
                            <w:r w:rsidR="002B4FB3" w:rsidRPr="002B4FB3">
                              <w:rPr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="002B4FB3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015D0">
                              <w:rPr>
                                <w:color w:val="000000"/>
                              </w:rPr>
                              <w:t>,</w:t>
                            </w:r>
                            <w:proofErr w:type="gramEnd"/>
                            <w:r w:rsidR="001015D0">
                              <w:rPr>
                                <w:color w:val="000000"/>
                              </w:rPr>
                              <w:t xml:space="preserve">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BCA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B71F985" w14:textId="77777777" w:rsidR="009755D8" w:rsidRPr="00B32A80" w:rsidRDefault="009755D8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7E7E27CC" w14:textId="1F601B7A" w:rsidR="009755D8" w:rsidRPr="00B32A80" w:rsidRDefault="009755D8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 w:rsidR="008E42F9">
                        <w:rPr>
                          <w:color w:val="000000"/>
                        </w:rPr>
                        <w:t>TG</w:t>
                      </w:r>
                      <w:r w:rsidR="008C0099">
                        <w:rPr>
                          <w:color w:val="000000"/>
                        </w:rPr>
                        <w:t>az Teleconference:</w:t>
                      </w:r>
                      <w:r w:rsidR="00D42D3B">
                        <w:rPr>
                          <w:color w:val="000000"/>
                        </w:rPr>
                        <w:t xml:space="preserve"> </w:t>
                      </w:r>
                      <w:r w:rsidR="002B4FB3">
                        <w:rPr>
                          <w:color w:val="000000"/>
                        </w:rPr>
                        <w:t>July 10</w:t>
                      </w:r>
                      <w:proofErr w:type="gramStart"/>
                      <w:r w:rsidR="002B4FB3" w:rsidRPr="002B4FB3">
                        <w:rPr>
                          <w:color w:val="000000"/>
                          <w:vertAlign w:val="superscript"/>
                        </w:rPr>
                        <w:t>th</w:t>
                      </w:r>
                      <w:r w:rsidR="002B4FB3">
                        <w:rPr>
                          <w:color w:val="000000"/>
                        </w:rPr>
                        <w:t xml:space="preserve"> </w:t>
                      </w:r>
                      <w:r w:rsidR="001015D0">
                        <w:rPr>
                          <w:color w:val="000000"/>
                        </w:rPr>
                        <w:t>,</w:t>
                      </w:r>
                      <w:proofErr w:type="gramEnd"/>
                      <w:r w:rsidR="001015D0">
                        <w:rPr>
                          <w:color w:val="000000"/>
                        </w:rPr>
                        <w:t xml:space="preserve">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2831245" w14:textId="77777777" w:rsidR="00CA09B2" w:rsidRDefault="00CA09B2" w:rsidP="00E63B8F">
      <w:r>
        <w:br w:type="page"/>
      </w:r>
    </w:p>
    <w:p w14:paraId="5960D9C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738F72AB" w14:textId="209272F8" w:rsidR="00531651" w:rsidRPr="00A36A5F" w:rsidRDefault="002B4FB3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July 10</w:t>
      </w:r>
      <w:proofErr w:type="gramStart"/>
      <w:r w:rsidRPr="002B4FB3">
        <w:rPr>
          <w:rFonts w:eastAsia="PMingLiU"/>
          <w:b/>
          <w:sz w:val="28"/>
          <w:vertAlign w:val="superscript"/>
          <w:lang w:eastAsia="zh-TW"/>
        </w:rPr>
        <w:t>th</w:t>
      </w:r>
      <w:r>
        <w:rPr>
          <w:rFonts w:eastAsia="PMingLiU"/>
          <w:b/>
          <w:sz w:val="28"/>
          <w:lang w:eastAsia="zh-TW"/>
        </w:rPr>
        <w:t xml:space="preserve"> </w:t>
      </w:r>
      <w:r w:rsidR="00A56670">
        <w:rPr>
          <w:b/>
          <w:sz w:val="28"/>
          <w:lang w:eastAsia="ja-JP"/>
        </w:rPr>
        <w:t>,</w:t>
      </w:r>
      <w:proofErr w:type="gramEnd"/>
      <w:r w:rsidR="00A56670">
        <w:rPr>
          <w:b/>
          <w:sz w:val="28"/>
          <w:lang w:eastAsia="ja-JP"/>
        </w:rPr>
        <w:t xml:space="preserve"> 201</w:t>
      </w:r>
      <w:r w:rsidR="001015D0">
        <w:rPr>
          <w:b/>
          <w:sz w:val="28"/>
          <w:lang w:eastAsia="ja-JP"/>
        </w:rPr>
        <w:t>9</w:t>
      </w:r>
    </w:p>
    <w:p w14:paraId="2965F5A9" w14:textId="77777777" w:rsidR="0065478D" w:rsidRDefault="0065478D" w:rsidP="0065478D"/>
    <w:p w14:paraId="631F35BF" w14:textId="1C53965F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D42D3B">
        <w:rPr>
          <w:b/>
          <w:sz w:val="22"/>
          <w:szCs w:val="22"/>
        </w:rPr>
        <w:t>3</w:t>
      </w:r>
      <w:r w:rsidR="00D42D3B" w:rsidRPr="00D42D3B">
        <w:rPr>
          <w:b/>
          <w:sz w:val="22"/>
          <w:szCs w:val="22"/>
          <w:vertAlign w:val="superscript"/>
        </w:rPr>
        <w:t>rd</w:t>
      </w:r>
      <w:r w:rsidR="00D42D3B">
        <w:rPr>
          <w:b/>
          <w:sz w:val="22"/>
          <w:szCs w:val="22"/>
        </w:rPr>
        <w:t xml:space="preserve"> April</w:t>
      </w:r>
      <w:r w:rsidR="00EA1940" w:rsidRPr="004F2658">
        <w:rPr>
          <w:b/>
          <w:sz w:val="22"/>
          <w:szCs w:val="22"/>
        </w:rPr>
        <w:t>,</w:t>
      </w:r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3F5DBA00" w14:textId="7C4F3246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 xml:space="preserve">and Vice Chair, Assaf Kasher (Qualcomm), </w:t>
      </w:r>
      <w:r w:rsidR="00691F13">
        <w:rPr>
          <w:sz w:val="22"/>
          <w:szCs w:val="22"/>
        </w:rPr>
        <w:t>Assaf Kasher</w:t>
      </w:r>
      <w:r w:rsidR="006F4CB4" w:rsidRPr="004F2658">
        <w:rPr>
          <w:sz w:val="22"/>
          <w:szCs w:val="22"/>
        </w:rPr>
        <w:t xml:space="preserve"> (</w:t>
      </w:r>
      <w:r w:rsidR="00691F13">
        <w:rPr>
          <w:sz w:val="22"/>
          <w:szCs w:val="22"/>
        </w:rPr>
        <w:t>Qualcomm</w:t>
      </w:r>
      <w:r w:rsidR="006F4CB4" w:rsidRPr="004F2658">
        <w:rPr>
          <w:sz w:val="22"/>
          <w:szCs w:val="22"/>
        </w:rPr>
        <w:t xml:space="preserve">) Secretary, at </w:t>
      </w:r>
      <w:r w:rsidR="00CC2C93" w:rsidRPr="004F2658">
        <w:rPr>
          <w:b/>
          <w:sz w:val="22"/>
          <w:szCs w:val="22"/>
        </w:rPr>
        <w:t>10</w:t>
      </w:r>
      <w:r w:rsidR="006F4CB4" w:rsidRPr="004F2658">
        <w:rPr>
          <w:b/>
          <w:sz w:val="22"/>
          <w:szCs w:val="22"/>
        </w:rPr>
        <w:t>am PT,</w:t>
      </w:r>
    </w:p>
    <w:p w14:paraId="09B57522" w14:textId="686F865D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Pr="004F2658">
        <w:rPr>
          <w:rFonts w:hint="eastAsia"/>
          <w:b/>
          <w:sz w:val="22"/>
          <w:szCs w:val="22"/>
          <w:lang w:eastAsia="ja-JP"/>
        </w:rPr>
        <w:t>/</w:t>
      </w:r>
      <w:r w:rsidR="00691F13">
        <w:rPr>
          <w:b/>
          <w:sz w:val="22"/>
          <w:szCs w:val="22"/>
          <w:lang w:eastAsia="ja-JP"/>
        </w:rPr>
        <w:t>949</w:t>
      </w:r>
      <w:r w:rsidR="001015D0" w:rsidRPr="004F2658">
        <w:rPr>
          <w:b/>
          <w:sz w:val="22"/>
          <w:szCs w:val="22"/>
          <w:lang w:eastAsia="ja-JP"/>
        </w:rPr>
        <w:t>r</w:t>
      </w:r>
      <w:r w:rsidR="00691F13">
        <w:rPr>
          <w:b/>
          <w:sz w:val="22"/>
          <w:szCs w:val="22"/>
          <w:lang w:eastAsia="ja-JP"/>
        </w:rPr>
        <w:t>7</w:t>
      </w:r>
      <w:r w:rsidR="00DF584B" w:rsidRPr="004F2658">
        <w:rPr>
          <w:b/>
          <w:sz w:val="22"/>
          <w:szCs w:val="22"/>
          <w:lang w:eastAsia="ja-JP"/>
        </w:rPr>
        <w:t xml:space="preserve"> (</w:t>
      </w:r>
      <w:r w:rsidR="00B95B58">
        <w:rPr>
          <w:b/>
          <w:sz w:val="22"/>
          <w:szCs w:val="22"/>
          <w:lang w:eastAsia="ja-JP"/>
        </w:rPr>
        <w:t xml:space="preserve">slide </w:t>
      </w:r>
      <w:r w:rsidR="00691F13">
        <w:rPr>
          <w:b/>
          <w:sz w:val="22"/>
          <w:szCs w:val="22"/>
          <w:lang w:eastAsia="ja-JP"/>
        </w:rPr>
        <w:t>11</w:t>
      </w:r>
      <w:r w:rsidR="00DF584B" w:rsidRPr="004F2658">
        <w:rPr>
          <w:b/>
          <w:sz w:val="22"/>
          <w:szCs w:val="22"/>
          <w:lang w:eastAsia="ja-JP"/>
        </w:rPr>
        <w:t>)</w:t>
      </w:r>
    </w:p>
    <w:p w14:paraId="115B58BE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34E28ECB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728CD9B6" w14:textId="7392DCD4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2088FE66" w14:textId="348D863A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0A2D1773" w14:textId="42945C75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7EE95364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6F03BBE7" w14:textId="3E4E18BE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58312182" w14:textId="7D3387D3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2F538C" w:rsidRPr="004F2658">
        <w:rPr>
          <w:sz w:val="22"/>
          <w:szCs w:val="22"/>
          <w:lang w:eastAsia="ja-JP"/>
        </w:rPr>
        <w:t>~</w:t>
      </w:r>
      <w:r w:rsidR="00DC2D2B">
        <w:rPr>
          <w:sz w:val="22"/>
          <w:szCs w:val="22"/>
          <w:lang w:eastAsia="ja-JP"/>
        </w:rPr>
        <w:t>13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64AFAF9B" w14:textId="48BB0ED9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42F0B7EF" w14:textId="4F32BA88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 xml:space="preserve">agenda </w:t>
      </w:r>
      <w:r w:rsidR="00691F13">
        <w:rPr>
          <w:sz w:val="22"/>
          <w:szCs w:val="22"/>
        </w:rPr>
        <w:t>(slide 31)</w:t>
      </w:r>
    </w:p>
    <w:p w14:paraId="4339B865" w14:textId="3D5D95DA" w:rsidR="00D27101" w:rsidRPr="004F2658" w:rsidRDefault="00D2710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Time </w:t>
      </w:r>
      <w:r w:rsidR="000063B4" w:rsidRPr="004F2658">
        <w:rPr>
          <w:sz w:val="22"/>
          <w:szCs w:val="22"/>
        </w:rPr>
        <w:t>setting</w:t>
      </w:r>
      <w:r w:rsidRPr="004F2658">
        <w:rPr>
          <w:sz w:val="22"/>
          <w:szCs w:val="22"/>
        </w:rPr>
        <w:t xml:space="preserve">: </w:t>
      </w:r>
      <w:r w:rsidRPr="004F2658">
        <w:rPr>
          <w:b/>
          <w:sz w:val="22"/>
          <w:szCs w:val="22"/>
        </w:rPr>
        <w:t>11-19/</w:t>
      </w:r>
      <w:r w:rsidR="00691F13">
        <w:rPr>
          <w:b/>
          <w:sz w:val="22"/>
          <w:szCs w:val="22"/>
        </w:rPr>
        <w:t>677 – 40min, 11-19/1107 – 30min, 11-19-1062 – as time permits.</w:t>
      </w:r>
    </w:p>
    <w:p w14:paraId="29A2FD8B" w14:textId="3B67D865" w:rsidR="00691F13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Chair called for any additional feedback and changes to agenda</w:t>
      </w:r>
      <w:r w:rsidR="00386590" w:rsidRPr="004F2658">
        <w:rPr>
          <w:sz w:val="22"/>
          <w:szCs w:val="22"/>
        </w:rPr>
        <w:t>.</w:t>
      </w:r>
      <w:r w:rsidR="009755D8" w:rsidRPr="004F2658">
        <w:rPr>
          <w:sz w:val="22"/>
          <w:szCs w:val="22"/>
        </w:rPr>
        <w:t xml:space="preserve"> </w:t>
      </w:r>
      <w:r w:rsidR="00691F13">
        <w:rPr>
          <w:sz w:val="22"/>
          <w:szCs w:val="22"/>
        </w:rPr>
        <w:t>–</w:t>
      </w:r>
      <w:r w:rsidR="009755D8" w:rsidRPr="004F2658">
        <w:rPr>
          <w:sz w:val="22"/>
          <w:szCs w:val="22"/>
        </w:rPr>
        <w:t xml:space="preserve"> none</w:t>
      </w:r>
    </w:p>
    <w:p w14:paraId="143888BA" w14:textId="35B7338D" w:rsidR="009755D8" w:rsidRPr="004F2658" w:rsidRDefault="00691F13" w:rsidP="00EA194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Agenda </w:t>
      </w:r>
      <w:proofErr w:type="spellStart"/>
      <w:r>
        <w:rPr>
          <w:sz w:val="22"/>
          <w:szCs w:val="22"/>
        </w:rPr>
        <w:t>apporve</w:t>
      </w:r>
      <w:proofErr w:type="spellEnd"/>
      <w:r w:rsidR="00F523A5" w:rsidRPr="004F2658">
        <w:rPr>
          <w:sz w:val="22"/>
          <w:szCs w:val="22"/>
        </w:rPr>
        <w:br/>
      </w:r>
    </w:p>
    <w:p w14:paraId="49AD9422" w14:textId="77777777" w:rsidR="00691F13" w:rsidRDefault="00F523A5" w:rsidP="00691F13">
      <w:pPr>
        <w:numPr>
          <w:ilvl w:val="1"/>
          <w:numId w:val="23"/>
        </w:numPr>
        <w:rPr>
          <w:sz w:val="22"/>
          <w:szCs w:val="22"/>
        </w:rPr>
      </w:pPr>
      <w:r w:rsidRPr="00691F13">
        <w:rPr>
          <w:sz w:val="22"/>
          <w:szCs w:val="22"/>
        </w:rPr>
        <w:t xml:space="preserve"> </w:t>
      </w:r>
      <w:r w:rsidR="00691F13" w:rsidRPr="00691F13">
        <w:rPr>
          <w:sz w:val="22"/>
          <w:szCs w:val="22"/>
        </w:rPr>
        <w:t xml:space="preserve">Qi Wang </w:t>
      </w:r>
      <w:proofErr w:type="spellStart"/>
      <w:r w:rsidR="00691F13" w:rsidRPr="00691F13">
        <w:rPr>
          <w:sz w:val="22"/>
          <w:szCs w:val="22"/>
        </w:rPr>
        <w:t>presentdes</w:t>
      </w:r>
      <w:proofErr w:type="spellEnd"/>
      <w:r w:rsidR="00691F13" w:rsidRPr="00691F13">
        <w:rPr>
          <w:sz w:val="22"/>
          <w:szCs w:val="22"/>
        </w:rPr>
        <w:t xml:space="preserve"> 11-19-677</w:t>
      </w:r>
    </w:p>
    <w:p w14:paraId="3A8C0971" w14:textId="77777777" w:rsidR="00691F13" w:rsidRPr="00691F13" w:rsidRDefault="00C02C90" w:rsidP="00691F13">
      <w:pPr>
        <w:numPr>
          <w:ilvl w:val="2"/>
          <w:numId w:val="35"/>
        </w:numPr>
        <w:rPr>
          <w:bCs/>
        </w:rPr>
      </w:pPr>
      <w:r w:rsidRPr="00691F13">
        <w:rPr>
          <w:b/>
          <w:sz w:val="22"/>
          <w:szCs w:val="22"/>
        </w:rPr>
        <w:t>Title</w:t>
      </w:r>
      <w:r w:rsidRPr="00691F13">
        <w:rPr>
          <w:sz w:val="22"/>
          <w:szCs w:val="22"/>
        </w:rPr>
        <w:t xml:space="preserve">: </w:t>
      </w:r>
      <w:r w:rsidR="00691F13" w:rsidRPr="00691F13">
        <w:rPr>
          <w:bCs/>
          <w:sz w:val="22"/>
          <w:szCs w:val="22"/>
        </w:rPr>
        <w:t xml:space="preserve">Proposed Resolution to LB#240 XCID2302 on AoD for passive </w:t>
      </w:r>
      <w:proofErr w:type="spellStart"/>
      <w:r w:rsidR="00691F13" w:rsidRPr="00691F13">
        <w:rPr>
          <w:bCs/>
          <w:sz w:val="22"/>
          <w:szCs w:val="22"/>
        </w:rPr>
        <w:t>ranigng</w:t>
      </w:r>
      <w:proofErr w:type="spellEnd"/>
    </w:p>
    <w:p w14:paraId="67C9304F" w14:textId="77777777" w:rsidR="006C3EBF" w:rsidRPr="006C3EBF" w:rsidRDefault="00C02C90" w:rsidP="006C3EBF">
      <w:pPr>
        <w:numPr>
          <w:ilvl w:val="2"/>
          <w:numId w:val="35"/>
        </w:numPr>
        <w:rPr>
          <w:b/>
          <w:sz w:val="22"/>
          <w:szCs w:val="22"/>
          <w:lang w:val="en-GB"/>
        </w:rPr>
      </w:pPr>
      <w:r w:rsidRPr="00691F13">
        <w:rPr>
          <w:b/>
          <w:sz w:val="22"/>
          <w:szCs w:val="22"/>
        </w:rPr>
        <w:t>Summary</w:t>
      </w:r>
      <w:r w:rsidR="003E7004" w:rsidRPr="00691F13">
        <w:rPr>
          <w:b/>
          <w:sz w:val="22"/>
          <w:szCs w:val="22"/>
        </w:rPr>
        <w:t>:</w:t>
      </w:r>
      <w:r w:rsidR="002F538C" w:rsidRPr="00691F13">
        <w:rPr>
          <w:b/>
          <w:sz w:val="22"/>
          <w:szCs w:val="22"/>
        </w:rPr>
        <w:t xml:space="preserve"> </w:t>
      </w:r>
      <w:r w:rsidR="006C3EBF" w:rsidRPr="006C3EBF">
        <w:rPr>
          <w:bCs/>
          <w:sz w:val="22"/>
          <w:szCs w:val="22"/>
          <w:lang w:val="en-GB"/>
        </w:rPr>
        <w:t>This submission contains a proposal to resolve LB#240 CID-2302.  The proposed resolution enables AoD measurement at client stations for passive ranging.</w:t>
      </w:r>
      <w:r w:rsidR="006C3EBF" w:rsidRPr="006C3EBF">
        <w:rPr>
          <w:b/>
          <w:sz w:val="22"/>
          <w:szCs w:val="22"/>
          <w:lang w:val="en-GB"/>
        </w:rPr>
        <w:t xml:space="preserve"> </w:t>
      </w:r>
    </w:p>
    <w:p w14:paraId="311D4943" w14:textId="70F6186E" w:rsidR="0065478D" w:rsidRDefault="00DC2D2B" w:rsidP="00FE1F9D">
      <w:pPr>
        <w:numPr>
          <w:ilvl w:val="2"/>
          <w:numId w:val="35"/>
        </w:numPr>
      </w:pPr>
      <w:r>
        <w:t>Discussion:</w:t>
      </w:r>
    </w:p>
    <w:p w14:paraId="2C141EE3" w14:textId="76C8512C" w:rsidR="00DC2D2B" w:rsidRDefault="00DC2D2B" w:rsidP="00DC2D2B">
      <w:pPr>
        <w:numPr>
          <w:ilvl w:val="3"/>
          <w:numId w:val="35"/>
        </w:numPr>
      </w:pPr>
      <w:r>
        <w:t xml:space="preserve">Does the “delay” in the figure mean a single delay/phase for all the </w:t>
      </w:r>
      <w:proofErr w:type="spellStart"/>
      <w:r>
        <w:t>frequencis</w:t>
      </w:r>
      <w:proofErr w:type="spellEnd"/>
      <w:r>
        <w:t xml:space="preserve"> in the range We may need different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 xml:space="preserve"> </m:t>
        </m:r>
      </m:oMath>
      <w:r>
        <w:t xml:space="preserve"> per frequencies</w:t>
      </w:r>
    </w:p>
    <w:p w14:paraId="432A3018" w14:textId="1F435D04" w:rsidR="00DC2D2B" w:rsidRDefault="00DC2D2B" w:rsidP="00DC2D2B">
      <w:pPr>
        <w:numPr>
          <w:ilvl w:val="3"/>
          <w:numId w:val="35"/>
        </w:numPr>
      </w:pPr>
      <w:r>
        <w:t>We may follow these frequencies</w:t>
      </w:r>
    </w:p>
    <w:p w14:paraId="76543792" w14:textId="427AC7C0" w:rsidR="00DC2D2B" w:rsidRDefault="00DC2D2B" w:rsidP="00DC2D2B">
      <w:pPr>
        <w:numPr>
          <w:ilvl w:val="3"/>
          <w:numId w:val="35"/>
        </w:numPr>
      </w:pPr>
      <w:r>
        <w:t>Antennas should be matched to the order of rows in P matrix</w:t>
      </w:r>
    </w:p>
    <w:p w14:paraId="7B4DDB60" w14:textId="6EE9A732" w:rsidR="0023285D" w:rsidRDefault="0023285D" w:rsidP="00DC2D2B">
      <w:pPr>
        <w:numPr>
          <w:ilvl w:val="3"/>
          <w:numId w:val="35"/>
        </w:numPr>
      </w:pPr>
      <w:r>
        <w:t>Discussion will continue in July Plenary meeting</w:t>
      </w:r>
    </w:p>
    <w:p w14:paraId="7783DD43" w14:textId="04008D56" w:rsidR="00D832BD" w:rsidRDefault="0023285D" w:rsidP="0023285D">
      <w:pPr>
        <w:numPr>
          <w:ilvl w:val="1"/>
          <w:numId w:val="35"/>
        </w:numPr>
      </w:pPr>
      <w:r>
        <w:t>Feng Jiang presented 11-19-1107</w:t>
      </w:r>
    </w:p>
    <w:p w14:paraId="5F439F25" w14:textId="77777777" w:rsidR="0023285D" w:rsidRDefault="0023285D" w:rsidP="0023285D">
      <w:pPr>
        <w:numPr>
          <w:ilvl w:val="2"/>
          <w:numId w:val="35"/>
        </w:numPr>
      </w:pPr>
      <w:r>
        <w:t>Title: CR for CID Related with PHY secured Mode</w:t>
      </w:r>
    </w:p>
    <w:p w14:paraId="243AC4EE" w14:textId="0FAFB38A" w:rsidR="0023285D" w:rsidRDefault="0023285D" w:rsidP="0023285D">
      <w:pPr>
        <w:numPr>
          <w:ilvl w:val="2"/>
          <w:numId w:val="35"/>
        </w:numPr>
      </w:pPr>
      <w:r>
        <w:t xml:space="preserve">CIDs: </w:t>
      </w:r>
      <w:proofErr w:type="gramStart"/>
      <w:r>
        <w:t>2512 ,</w:t>
      </w:r>
      <w:proofErr w:type="gramEnd"/>
      <w:r>
        <w:t xml:space="preserve"> 2508, 2511, 2509, 2506</w:t>
      </w:r>
      <w:r w:rsidR="00287FC6">
        <w:t>, 2505, 2507</w:t>
      </w:r>
    </w:p>
    <w:p w14:paraId="628776FE" w14:textId="2641AD14" w:rsidR="00287FC6" w:rsidRDefault="00287FC6" w:rsidP="0023285D">
      <w:pPr>
        <w:numPr>
          <w:ilvl w:val="2"/>
          <w:numId w:val="35"/>
        </w:numPr>
      </w:pPr>
      <w:r>
        <w:t xml:space="preserve">Discussion (2506, 2507) – fail should not be used, use the term </w:t>
      </w:r>
      <w:proofErr w:type="spellStart"/>
      <w:r>
        <w:t>unrealizalbe</w:t>
      </w:r>
      <w:proofErr w:type="spellEnd"/>
      <w:r>
        <w:t>.</w:t>
      </w:r>
      <w:r w:rsidR="002B4FB3">
        <w:t xml:space="preserve"> Fixed</w:t>
      </w:r>
      <w:bookmarkStart w:id="0" w:name="_GoBack"/>
      <w:bookmarkEnd w:id="0"/>
    </w:p>
    <w:p w14:paraId="1F23B7EB" w14:textId="77777777" w:rsidR="00273BD1" w:rsidRPr="00273BD1" w:rsidRDefault="00273BD1" w:rsidP="0023285D">
      <w:pPr>
        <w:numPr>
          <w:ilvl w:val="2"/>
          <w:numId w:val="35"/>
        </w:numPr>
      </w:pPr>
      <w:r>
        <w:rPr>
          <w:b/>
          <w:bCs/>
        </w:rPr>
        <w:t>Straw-poll: Do you agree to the resolution in CIDS, 2512, 2508,2511, 2509, 2506, 2505,2507 as depicted by document 11-19-1107r1</w:t>
      </w:r>
    </w:p>
    <w:p w14:paraId="5CA06080" w14:textId="77777777" w:rsidR="00273BD1" w:rsidRPr="00273BD1" w:rsidRDefault="00273BD1" w:rsidP="00273BD1">
      <w:pPr>
        <w:numPr>
          <w:ilvl w:val="3"/>
          <w:numId w:val="35"/>
        </w:numPr>
      </w:pPr>
      <w:r>
        <w:rPr>
          <w:b/>
          <w:bCs/>
        </w:rPr>
        <w:t>Results (Y/N/A) 9/0/0</w:t>
      </w:r>
    </w:p>
    <w:p w14:paraId="1E53CD92" w14:textId="77777777" w:rsidR="00273BD1" w:rsidRDefault="00273BD1" w:rsidP="00273BD1">
      <w:pPr>
        <w:numPr>
          <w:ilvl w:val="1"/>
          <w:numId w:val="35"/>
        </w:numPr>
      </w:pPr>
      <w:r>
        <w:t>Eric Lindskog presented 11-19-1062-02</w:t>
      </w:r>
    </w:p>
    <w:p w14:paraId="79D69476" w14:textId="77777777" w:rsidR="00273BD1" w:rsidRDefault="00273BD1" w:rsidP="00273BD1">
      <w:pPr>
        <w:numPr>
          <w:ilvl w:val="2"/>
          <w:numId w:val="35"/>
        </w:numPr>
      </w:pPr>
      <w:r>
        <w:rPr>
          <w:b/>
          <w:bCs/>
        </w:rPr>
        <w:t xml:space="preserve">Title: </w:t>
      </w:r>
      <w:proofErr w:type="spellStart"/>
      <w:r>
        <w:t>edca</w:t>
      </w:r>
      <w:proofErr w:type="spellEnd"/>
      <w:r>
        <w:t>-</w:t>
      </w:r>
      <w:proofErr w:type="spellStart"/>
      <w:r>
        <w:t>ftm</w:t>
      </w:r>
      <w:proofErr w:type="spellEnd"/>
      <w:r>
        <w:t>-negotiation</w:t>
      </w:r>
    </w:p>
    <w:p w14:paraId="0A6D2A03" w14:textId="77777777" w:rsidR="00273BD1" w:rsidRDefault="00273BD1" w:rsidP="00273BD1">
      <w:pPr>
        <w:numPr>
          <w:ilvl w:val="2"/>
          <w:numId w:val="35"/>
        </w:numPr>
      </w:pPr>
      <w:r>
        <w:rPr>
          <w:b/>
          <w:bCs/>
        </w:rPr>
        <w:t xml:space="preserve">Summary: </w:t>
      </w:r>
      <w:r>
        <w:t xml:space="preserve">modification (two </w:t>
      </w:r>
      <w:proofErr w:type="spellStart"/>
      <w:r>
        <w:t>senteces</w:t>
      </w:r>
      <w:proofErr w:type="spellEnd"/>
      <w:r>
        <w:t>) of what was presented in the ad-hoc meeting.</w:t>
      </w:r>
    </w:p>
    <w:p w14:paraId="5830EC56" w14:textId="77777777" w:rsidR="0003039D" w:rsidRPr="0003039D" w:rsidRDefault="0003039D" w:rsidP="00273BD1">
      <w:pPr>
        <w:numPr>
          <w:ilvl w:val="2"/>
          <w:numId w:val="35"/>
        </w:numPr>
      </w:pPr>
      <w:r>
        <w:rPr>
          <w:b/>
          <w:bCs/>
        </w:rPr>
        <w:t xml:space="preserve">Will go </w:t>
      </w:r>
      <w:proofErr w:type="spellStart"/>
      <w:r>
        <w:rPr>
          <w:b/>
          <w:bCs/>
        </w:rPr>
        <w:t>thourgh</w:t>
      </w:r>
      <w:proofErr w:type="spellEnd"/>
      <w:r>
        <w:rPr>
          <w:b/>
          <w:bCs/>
        </w:rPr>
        <w:t xml:space="preserve"> a motion in the July Plenary</w:t>
      </w:r>
    </w:p>
    <w:p w14:paraId="02E2E9D4" w14:textId="5AD0C444" w:rsidR="00273BD1" w:rsidRDefault="0003039D" w:rsidP="0003039D">
      <w:pPr>
        <w:numPr>
          <w:ilvl w:val="1"/>
          <w:numId w:val="35"/>
        </w:numPr>
      </w:pPr>
      <w:r>
        <w:rPr>
          <w:b/>
          <w:bCs/>
        </w:rPr>
        <w:lastRenderedPageBreak/>
        <w:t xml:space="preserve">Meeting </w:t>
      </w:r>
      <w:proofErr w:type="spellStart"/>
      <w:r>
        <w:rPr>
          <w:b/>
          <w:bCs/>
        </w:rPr>
        <w:t>Adjourend</w:t>
      </w:r>
      <w:proofErr w:type="spellEnd"/>
      <w:r>
        <w:rPr>
          <w:b/>
          <w:bCs/>
        </w:rPr>
        <w:t xml:space="preserve"> at 11:30AM PDT</w:t>
      </w:r>
      <w:r w:rsidR="00273BD1">
        <w:rPr>
          <w:b/>
          <w:bCs/>
        </w:rPr>
        <w:br/>
      </w:r>
    </w:p>
    <w:p w14:paraId="6E780521" w14:textId="77777777" w:rsidR="0065478D" w:rsidRDefault="0065478D" w:rsidP="007A7EB7">
      <w:pPr>
        <w:pStyle w:val="ListParagraph"/>
        <w:rPr>
          <w:szCs w:val="22"/>
        </w:rPr>
      </w:pPr>
    </w:p>
    <w:p w14:paraId="35B4B97B" w14:textId="77777777" w:rsidR="007A7EB7" w:rsidRDefault="007A7EB7" w:rsidP="007A7EB7">
      <w:pPr>
        <w:pStyle w:val="ListParagraph"/>
        <w:rPr>
          <w:szCs w:val="22"/>
        </w:rPr>
      </w:pPr>
    </w:p>
    <w:p w14:paraId="713C61F2" w14:textId="77777777" w:rsidR="007A7EB7" w:rsidRPr="006C06B8" w:rsidRDefault="007A7EB7" w:rsidP="007A7EB7">
      <w:pPr>
        <w:pStyle w:val="ListParagraph"/>
        <w:rPr>
          <w:szCs w:val="22"/>
        </w:rPr>
      </w:pPr>
    </w:p>
    <w:sectPr w:rsidR="007A7EB7" w:rsidRPr="006C06B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82DC" w14:textId="77777777" w:rsidR="003E49B8" w:rsidRDefault="003E49B8">
      <w:r>
        <w:separator/>
      </w:r>
    </w:p>
  </w:endnote>
  <w:endnote w:type="continuationSeparator" w:id="0">
    <w:p w14:paraId="7C1CAF62" w14:textId="77777777" w:rsidR="003E49B8" w:rsidRDefault="003E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7E56" w14:textId="0A94E7F1" w:rsidR="009755D8" w:rsidRDefault="009755D8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527ED">
      <w:rPr>
        <w:noProof/>
      </w:rPr>
      <w:t>2</w:t>
    </w:r>
    <w:r>
      <w:fldChar w:fldCharType="end"/>
    </w:r>
    <w:r>
      <w:tab/>
    </w:r>
    <w:r w:rsidR="002B4FB3">
      <w:t>Assaf Kasher</w:t>
    </w:r>
    <w:r>
      <w:t>, Google</w:t>
    </w:r>
    <w:r>
      <w:fldChar w:fldCharType="begin"/>
    </w:r>
    <w:r>
      <w:instrText xml:space="preserve"> COMMENTS  \* MERGEFORMAT </w:instrText>
    </w:r>
    <w:r>
      <w:fldChar w:fldCharType="end"/>
    </w:r>
  </w:p>
  <w:p w14:paraId="0EE48B67" w14:textId="77777777" w:rsidR="009755D8" w:rsidRDefault="00975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C9330" w14:textId="77777777" w:rsidR="003E49B8" w:rsidRDefault="003E49B8">
      <w:r>
        <w:separator/>
      </w:r>
    </w:p>
  </w:footnote>
  <w:footnote w:type="continuationSeparator" w:id="0">
    <w:p w14:paraId="54C74C88" w14:textId="77777777" w:rsidR="003E49B8" w:rsidRDefault="003E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FE5A2" w14:textId="31922FC0" w:rsidR="009755D8" w:rsidRDefault="00C777E5" w:rsidP="00372DCF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1E0831">
      <w:t xml:space="preserve"> 201</w:t>
    </w:r>
    <w:r w:rsidR="00670844">
      <w:t>9</w:t>
    </w:r>
    <w:r w:rsidR="001E0831">
      <w:tab/>
      <w:t xml:space="preserve"> </w:t>
    </w:r>
    <w:r w:rsidR="001E0831">
      <w:tab/>
    </w:r>
    <w:proofErr w:type="spellStart"/>
    <w:proofErr w:type="gramStart"/>
    <w:r w:rsidR="001E0831">
      <w:t>doc.:IEEE</w:t>
    </w:r>
    <w:proofErr w:type="spellEnd"/>
    <w:proofErr w:type="gramEnd"/>
    <w:r w:rsidR="001E0831">
      <w:t xml:space="preserve"> 802.11-1</w:t>
    </w:r>
    <w:r w:rsidR="00670844">
      <w:t>9</w:t>
    </w:r>
    <w:r w:rsidR="001E0831">
      <w:t>/</w:t>
    </w:r>
    <w:r>
      <w:t>1197</w:t>
    </w:r>
    <w:r w:rsidR="009755D8">
      <w:t>r0</w:t>
    </w:r>
    <w:r w:rsidR="009755D8">
      <w:tab/>
    </w:r>
    <w:r w:rsidR="009755D8">
      <w:fldChar w:fldCharType="begin"/>
    </w:r>
    <w:r w:rsidR="009755D8">
      <w:instrText xml:space="preserve"> TITLE  \* MERGEFORMAT </w:instrText>
    </w:r>
    <w:r w:rsidR="009755D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1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7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39"/>
  </w:num>
  <w:num w:numId="5">
    <w:abstractNumId w:val="32"/>
  </w:num>
  <w:num w:numId="6">
    <w:abstractNumId w:val="30"/>
  </w:num>
  <w:num w:numId="7">
    <w:abstractNumId w:val="16"/>
  </w:num>
  <w:num w:numId="8">
    <w:abstractNumId w:val="2"/>
  </w:num>
  <w:num w:numId="9">
    <w:abstractNumId w:val="15"/>
  </w:num>
  <w:num w:numId="10">
    <w:abstractNumId w:val="21"/>
  </w:num>
  <w:num w:numId="11">
    <w:abstractNumId w:val="1"/>
  </w:num>
  <w:num w:numId="12">
    <w:abstractNumId w:val="7"/>
  </w:num>
  <w:num w:numId="13">
    <w:abstractNumId w:val="14"/>
  </w:num>
  <w:num w:numId="14">
    <w:abstractNumId w:val="4"/>
  </w:num>
  <w:num w:numId="15">
    <w:abstractNumId w:val="24"/>
  </w:num>
  <w:num w:numId="16">
    <w:abstractNumId w:val="6"/>
  </w:num>
  <w:num w:numId="17">
    <w:abstractNumId w:val="10"/>
  </w:num>
  <w:num w:numId="18">
    <w:abstractNumId w:val="36"/>
  </w:num>
  <w:num w:numId="19">
    <w:abstractNumId w:val="9"/>
  </w:num>
  <w:num w:numId="20">
    <w:abstractNumId w:val="28"/>
  </w:num>
  <w:num w:numId="21">
    <w:abstractNumId w:val="11"/>
  </w:num>
  <w:num w:numId="22">
    <w:abstractNumId w:val="0"/>
  </w:num>
  <w:num w:numId="23">
    <w:abstractNumId w:val="20"/>
  </w:num>
  <w:num w:numId="24">
    <w:abstractNumId w:val="27"/>
  </w:num>
  <w:num w:numId="25">
    <w:abstractNumId w:val="5"/>
  </w:num>
  <w:num w:numId="26">
    <w:abstractNumId w:val="19"/>
  </w:num>
  <w:num w:numId="27">
    <w:abstractNumId w:val="13"/>
  </w:num>
  <w:num w:numId="28">
    <w:abstractNumId w:val="25"/>
  </w:num>
  <w:num w:numId="29">
    <w:abstractNumId w:val="12"/>
  </w:num>
  <w:num w:numId="30">
    <w:abstractNumId w:val="33"/>
  </w:num>
  <w:num w:numId="31">
    <w:abstractNumId w:val="34"/>
  </w:num>
  <w:num w:numId="32">
    <w:abstractNumId w:val="29"/>
  </w:num>
  <w:num w:numId="33">
    <w:abstractNumId w:val="18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22"/>
  </w:num>
  <w:num w:numId="38">
    <w:abstractNumId w:val="35"/>
  </w:num>
  <w:num w:numId="39">
    <w:abstractNumId w:val="37"/>
  </w:num>
  <w:num w:numId="40">
    <w:abstractNumId w:val="26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2D"/>
    <w:rsid w:val="00004137"/>
    <w:rsid w:val="000063B4"/>
    <w:rsid w:val="000066A2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039D"/>
    <w:rsid w:val="0003164C"/>
    <w:rsid w:val="00034A8C"/>
    <w:rsid w:val="000355F4"/>
    <w:rsid w:val="00040B41"/>
    <w:rsid w:val="000430BD"/>
    <w:rsid w:val="000441C2"/>
    <w:rsid w:val="00045879"/>
    <w:rsid w:val="00047C6D"/>
    <w:rsid w:val="0005013D"/>
    <w:rsid w:val="00050494"/>
    <w:rsid w:val="00053E46"/>
    <w:rsid w:val="00054680"/>
    <w:rsid w:val="000546C6"/>
    <w:rsid w:val="0005520C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6045"/>
    <w:rsid w:val="000A6A5C"/>
    <w:rsid w:val="000A78E3"/>
    <w:rsid w:val="000B3621"/>
    <w:rsid w:val="000B48E5"/>
    <w:rsid w:val="000C062F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A02"/>
    <w:rsid w:val="000F0572"/>
    <w:rsid w:val="000F2B53"/>
    <w:rsid w:val="000F4293"/>
    <w:rsid w:val="000F46F6"/>
    <w:rsid w:val="000F4820"/>
    <w:rsid w:val="000F75E4"/>
    <w:rsid w:val="001015D0"/>
    <w:rsid w:val="00103C30"/>
    <w:rsid w:val="0010417A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8"/>
    <w:rsid w:val="001E3189"/>
    <w:rsid w:val="001E4B54"/>
    <w:rsid w:val="001E5B17"/>
    <w:rsid w:val="001F0449"/>
    <w:rsid w:val="001F08B4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285D"/>
    <w:rsid w:val="00234EC3"/>
    <w:rsid w:val="0023611C"/>
    <w:rsid w:val="0023766A"/>
    <w:rsid w:val="002459DA"/>
    <w:rsid w:val="00245FFF"/>
    <w:rsid w:val="00251731"/>
    <w:rsid w:val="00253377"/>
    <w:rsid w:val="00254174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73BD1"/>
    <w:rsid w:val="0028525E"/>
    <w:rsid w:val="00287FC6"/>
    <w:rsid w:val="0029020B"/>
    <w:rsid w:val="00290B7D"/>
    <w:rsid w:val="00291338"/>
    <w:rsid w:val="0029398C"/>
    <w:rsid w:val="00294253"/>
    <w:rsid w:val="00294B2B"/>
    <w:rsid w:val="00297813"/>
    <w:rsid w:val="002A1D63"/>
    <w:rsid w:val="002A354B"/>
    <w:rsid w:val="002A47B8"/>
    <w:rsid w:val="002B2473"/>
    <w:rsid w:val="002B3758"/>
    <w:rsid w:val="002B3C11"/>
    <w:rsid w:val="002B44CB"/>
    <w:rsid w:val="002B4FB3"/>
    <w:rsid w:val="002B5032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2A34"/>
    <w:rsid w:val="00372ABE"/>
    <w:rsid w:val="00372DCF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B0A"/>
    <w:rsid w:val="003C6916"/>
    <w:rsid w:val="003D276D"/>
    <w:rsid w:val="003D7B66"/>
    <w:rsid w:val="003E2E46"/>
    <w:rsid w:val="003E49B8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2CA7"/>
    <w:rsid w:val="00413648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C1A3B"/>
    <w:rsid w:val="004C263A"/>
    <w:rsid w:val="004C3FAC"/>
    <w:rsid w:val="004C58B0"/>
    <w:rsid w:val="004C623B"/>
    <w:rsid w:val="004C6953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40DB"/>
    <w:rsid w:val="00507D5E"/>
    <w:rsid w:val="00510CB3"/>
    <w:rsid w:val="005138FE"/>
    <w:rsid w:val="00515D97"/>
    <w:rsid w:val="00520B72"/>
    <w:rsid w:val="0052353F"/>
    <w:rsid w:val="0052377C"/>
    <w:rsid w:val="005309C0"/>
    <w:rsid w:val="00531651"/>
    <w:rsid w:val="00531C56"/>
    <w:rsid w:val="00534448"/>
    <w:rsid w:val="00534C93"/>
    <w:rsid w:val="005472A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77C8"/>
    <w:rsid w:val="005E077F"/>
    <w:rsid w:val="005E2718"/>
    <w:rsid w:val="005E366B"/>
    <w:rsid w:val="005F0FCC"/>
    <w:rsid w:val="005F2085"/>
    <w:rsid w:val="005F534E"/>
    <w:rsid w:val="006016D4"/>
    <w:rsid w:val="00602ECD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707D8"/>
    <w:rsid w:val="00670844"/>
    <w:rsid w:val="006739D1"/>
    <w:rsid w:val="00674108"/>
    <w:rsid w:val="006754AC"/>
    <w:rsid w:val="00680607"/>
    <w:rsid w:val="00685771"/>
    <w:rsid w:val="006914DB"/>
    <w:rsid w:val="00691F13"/>
    <w:rsid w:val="00693D1B"/>
    <w:rsid w:val="00697052"/>
    <w:rsid w:val="006A2F44"/>
    <w:rsid w:val="006B0174"/>
    <w:rsid w:val="006B16A7"/>
    <w:rsid w:val="006B1EEC"/>
    <w:rsid w:val="006B236D"/>
    <w:rsid w:val="006B423B"/>
    <w:rsid w:val="006B75B1"/>
    <w:rsid w:val="006C06B8"/>
    <w:rsid w:val="006C0727"/>
    <w:rsid w:val="006C112E"/>
    <w:rsid w:val="006C3EBF"/>
    <w:rsid w:val="006C5EBA"/>
    <w:rsid w:val="006D0E43"/>
    <w:rsid w:val="006D1C4F"/>
    <w:rsid w:val="006D7DE2"/>
    <w:rsid w:val="006E145F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D2706"/>
    <w:rsid w:val="007D604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3C64"/>
    <w:rsid w:val="0080456F"/>
    <w:rsid w:val="00807668"/>
    <w:rsid w:val="00810A29"/>
    <w:rsid w:val="00814406"/>
    <w:rsid w:val="00815413"/>
    <w:rsid w:val="00820552"/>
    <w:rsid w:val="008219B1"/>
    <w:rsid w:val="00821BEC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32C5"/>
    <w:rsid w:val="00893328"/>
    <w:rsid w:val="008A37B8"/>
    <w:rsid w:val="008A75E5"/>
    <w:rsid w:val="008B0389"/>
    <w:rsid w:val="008B0B71"/>
    <w:rsid w:val="008B18CC"/>
    <w:rsid w:val="008B36C8"/>
    <w:rsid w:val="008B3A14"/>
    <w:rsid w:val="008B643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FB6"/>
    <w:rsid w:val="009825AF"/>
    <w:rsid w:val="009912D9"/>
    <w:rsid w:val="00992AC7"/>
    <w:rsid w:val="009A4EE1"/>
    <w:rsid w:val="009A5DF4"/>
    <w:rsid w:val="009A7DD4"/>
    <w:rsid w:val="009B0986"/>
    <w:rsid w:val="009B6270"/>
    <w:rsid w:val="009B6614"/>
    <w:rsid w:val="009B787B"/>
    <w:rsid w:val="009C0A06"/>
    <w:rsid w:val="009C1421"/>
    <w:rsid w:val="009C6BCD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76C6"/>
    <w:rsid w:val="00A07BE0"/>
    <w:rsid w:val="00A1300C"/>
    <w:rsid w:val="00A14BE4"/>
    <w:rsid w:val="00A14FD4"/>
    <w:rsid w:val="00A15BC6"/>
    <w:rsid w:val="00A266FD"/>
    <w:rsid w:val="00A30FBC"/>
    <w:rsid w:val="00A36A36"/>
    <w:rsid w:val="00A4057C"/>
    <w:rsid w:val="00A40EDC"/>
    <w:rsid w:val="00A41328"/>
    <w:rsid w:val="00A42668"/>
    <w:rsid w:val="00A438ED"/>
    <w:rsid w:val="00A47B09"/>
    <w:rsid w:val="00A530CF"/>
    <w:rsid w:val="00A55A6D"/>
    <w:rsid w:val="00A56670"/>
    <w:rsid w:val="00A5676E"/>
    <w:rsid w:val="00A623B9"/>
    <w:rsid w:val="00A67B4E"/>
    <w:rsid w:val="00A7059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C0703"/>
    <w:rsid w:val="00AC071A"/>
    <w:rsid w:val="00AC0ED6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68A1"/>
    <w:rsid w:val="00B50D5D"/>
    <w:rsid w:val="00B5223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19E9"/>
    <w:rsid w:val="00BE5952"/>
    <w:rsid w:val="00BE68C2"/>
    <w:rsid w:val="00BF278F"/>
    <w:rsid w:val="00BF46EB"/>
    <w:rsid w:val="00BF5C18"/>
    <w:rsid w:val="00C01C80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7E5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F6"/>
    <w:rsid w:val="00D034BB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7101"/>
    <w:rsid w:val="00D307B4"/>
    <w:rsid w:val="00D333A2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EBA"/>
    <w:rsid w:val="00D67E30"/>
    <w:rsid w:val="00D72B30"/>
    <w:rsid w:val="00D81D46"/>
    <w:rsid w:val="00D832BD"/>
    <w:rsid w:val="00D870EC"/>
    <w:rsid w:val="00D903DF"/>
    <w:rsid w:val="00D952B4"/>
    <w:rsid w:val="00D96595"/>
    <w:rsid w:val="00DA33F0"/>
    <w:rsid w:val="00DB082B"/>
    <w:rsid w:val="00DB2037"/>
    <w:rsid w:val="00DB25B8"/>
    <w:rsid w:val="00DC2906"/>
    <w:rsid w:val="00DC2D2B"/>
    <w:rsid w:val="00DC3F30"/>
    <w:rsid w:val="00DC5A7B"/>
    <w:rsid w:val="00DC5E2B"/>
    <w:rsid w:val="00DC5EE7"/>
    <w:rsid w:val="00DC649E"/>
    <w:rsid w:val="00DC6A70"/>
    <w:rsid w:val="00DC7B14"/>
    <w:rsid w:val="00DD1D7F"/>
    <w:rsid w:val="00DD5E43"/>
    <w:rsid w:val="00DE06DC"/>
    <w:rsid w:val="00DE1EFF"/>
    <w:rsid w:val="00DE537B"/>
    <w:rsid w:val="00DF283D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247"/>
    <w:rsid w:val="00E35F28"/>
    <w:rsid w:val="00E37D42"/>
    <w:rsid w:val="00E429A1"/>
    <w:rsid w:val="00E43550"/>
    <w:rsid w:val="00E437B7"/>
    <w:rsid w:val="00E45ED0"/>
    <w:rsid w:val="00E47153"/>
    <w:rsid w:val="00E5306A"/>
    <w:rsid w:val="00E558D3"/>
    <w:rsid w:val="00E61FAA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3194"/>
    <w:rsid w:val="00EA32B1"/>
    <w:rsid w:val="00EA37AF"/>
    <w:rsid w:val="00EA4F43"/>
    <w:rsid w:val="00EB033B"/>
    <w:rsid w:val="00EB0A06"/>
    <w:rsid w:val="00EB19EC"/>
    <w:rsid w:val="00EB348D"/>
    <w:rsid w:val="00EB5A75"/>
    <w:rsid w:val="00EB5F29"/>
    <w:rsid w:val="00EC5507"/>
    <w:rsid w:val="00EC72BE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31BC"/>
    <w:rsid w:val="00F13589"/>
    <w:rsid w:val="00F20F19"/>
    <w:rsid w:val="00F245EF"/>
    <w:rsid w:val="00F24DE8"/>
    <w:rsid w:val="00F27189"/>
    <w:rsid w:val="00F3045A"/>
    <w:rsid w:val="00F30C93"/>
    <w:rsid w:val="00F34CF7"/>
    <w:rsid w:val="00F35F22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615D"/>
    <w:rsid w:val="00FC6D6D"/>
    <w:rsid w:val="00FD4841"/>
    <w:rsid w:val="00FE1642"/>
    <w:rsid w:val="00FE1E47"/>
    <w:rsid w:val="00FE3093"/>
    <w:rsid w:val="00FE5219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5FA1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2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A5BD-634C-48B4-9767-823290DE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2420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akasher@qti.qualcomm.com</dc:creator>
  <cp:keywords>CTPClassification=CTP_PUBLIC:VisualMarkings=</cp:keywords>
  <dc:description>TGaz Telecon Minutes.</dc:description>
  <cp:lastModifiedBy>Assaf Kasher - 201904</cp:lastModifiedBy>
  <cp:revision>3</cp:revision>
  <cp:lastPrinted>2015-12-10T22:34:00Z</cp:lastPrinted>
  <dcterms:created xsi:type="dcterms:W3CDTF">2019-07-10T18:36:00Z</dcterms:created>
  <dcterms:modified xsi:type="dcterms:W3CDTF">2019-07-10T18:39:00Z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