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170"/>
        <w:gridCol w:w="2340"/>
        <w:gridCol w:w="1620"/>
        <w:gridCol w:w="2718"/>
      </w:tblGrid>
      <w:tr w:rsidR="00797D5B" w:rsidRPr="00BA4F4C" w:rsidTr="00736B2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4A4F57" w:rsidP="004A4F57">
            <w:pPr>
              <w:pStyle w:val="T2"/>
            </w:pPr>
            <w:r>
              <w:rPr>
                <w:lang w:eastAsia="ja-JP"/>
              </w:rPr>
              <w:t>May 2019 Atlanta</w:t>
            </w:r>
            <w:r w:rsidR="00D65E30">
              <w:rPr>
                <w:lang w:eastAsia="ja-JP"/>
              </w:rPr>
              <w:t xml:space="preserve"> </w:t>
            </w:r>
            <w:r w:rsidR="00801274">
              <w:rPr>
                <w:rFonts w:hint="eastAsia"/>
                <w:lang w:eastAsia="ja-JP"/>
              </w:rPr>
              <w:t>Meeting</w:t>
            </w:r>
            <w:r w:rsidR="00797D5B">
              <w:t xml:space="preserve"> Minutes</w:t>
            </w:r>
          </w:p>
        </w:tc>
      </w:tr>
      <w:tr w:rsidR="00797D5B" w:rsidRPr="00BA4F4C" w:rsidTr="00736B2C">
        <w:trPr>
          <w:trHeight w:val="359"/>
          <w:jc w:val="center"/>
        </w:trPr>
        <w:tc>
          <w:tcPr>
            <w:tcW w:w="9576" w:type="dxa"/>
            <w:gridSpan w:val="5"/>
            <w:vAlign w:val="center"/>
          </w:tcPr>
          <w:p w:rsidR="00797D5B" w:rsidRPr="00BA4F4C" w:rsidRDefault="00797D5B" w:rsidP="004A4F57">
            <w:pPr>
              <w:pStyle w:val="T2"/>
              <w:ind w:left="0"/>
              <w:rPr>
                <w:sz w:val="20"/>
                <w:lang w:eastAsia="ja-JP"/>
              </w:rPr>
            </w:pPr>
            <w:r w:rsidRPr="00BA4F4C">
              <w:rPr>
                <w:sz w:val="20"/>
              </w:rPr>
              <w:t>Date:</w:t>
            </w:r>
            <w:r w:rsidR="001B0ABE">
              <w:rPr>
                <w:b w:val="0"/>
                <w:sz w:val="20"/>
              </w:rPr>
              <w:t xml:space="preserve">  201</w:t>
            </w:r>
            <w:r w:rsidR="009E2110">
              <w:rPr>
                <w:b w:val="0"/>
                <w:sz w:val="20"/>
              </w:rPr>
              <w:t>9</w:t>
            </w:r>
            <w:r w:rsidR="00D725C4">
              <w:rPr>
                <w:b w:val="0"/>
                <w:sz w:val="20"/>
              </w:rPr>
              <w:t>-</w:t>
            </w:r>
            <w:r w:rsidR="009E2110">
              <w:rPr>
                <w:b w:val="0"/>
                <w:sz w:val="20"/>
              </w:rPr>
              <w:t>0</w:t>
            </w:r>
            <w:r w:rsidR="004A4F57">
              <w:rPr>
                <w:b w:val="0"/>
                <w:sz w:val="20"/>
              </w:rPr>
              <w:t>6</w:t>
            </w:r>
            <w:r w:rsidR="00212D6D">
              <w:rPr>
                <w:rFonts w:hint="eastAsia"/>
                <w:b w:val="0"/>
                <w:sz w:val="20"/>
                <w:lang w:eastAsia="ja-JP"/>
              </w:rPr>
              <w:t>-</w:t>
            </w:r>
            <w:r w:rsidR="004A4F57">
              <w:rPr>
                <w:b w:val="0"/>
                <w:sz w:val="20"/>
                <w:lang w:eastAsia="ja-JP"/>
              </w:rPr>
              <w:t>08</w:t>
            </w:r>
          </w:p>
        </w:tc>
      </w:tr>
      <w:tr w:rsidR="00797D5B" w:rsidRPr="00BA4F4C" w:rsidTr="00736B2C">
        <w:trPr>
          <w:cantSplit/>
          <w:jc w:val="center"/>
        </w:trPr>
        <w:tc>
          <w:tcPr>
            <w:tcW w:w="9576" w:type="dxa"/>
            <w:gridSpan w:val="5"/>
            <w:vAlign w:val="center"/>
          </w:tcPr>
          <w:p w:rsidR="00797D5B" w:rsidRPr="00BA4F4C" w:rsidRDefault="009E2110">
            <w:pPr>
              <w:pStyle w:val="T2"/>
              <w:spacing w:after="0"/>
              <w:ind w:left="0" w:right="0"/>
              <w:jc w:val="left"/>
              <w:rPr>
                <w:sz w:val="20"/>
              </w:rPr>
            </w:pPr>
            <w:r>
              <w:rPr>
                <w:sz w:val="20"/>
              </w:rPr>
              <w:t>Author</w:t>
            </w:r>
            <w:r w:rsidR="00797D5B" w:rsidRPr="00BA4F4C">
              <w:rPr>
                <w:sz w:val="20"/>
              </w:rPr>
              <w:t>:</w:t>
            </w:r>
          </w:p>
        </w:tc>
      </w:tr>
      <w:tr w:rsidR="00797D5B" w:rsidRPr="00BA4F4C" w:rsidTr="00736B2C">
        <w:trPr>
          <w:jc w:val="center"/>
        </w:trPr>
        <w:tc>
          <w:tcPr>
            <w:tcW w:w="1728" w:type="dxa"/>
            <w:vAlign w:val="center"/>
          </w:tcPr>
          <w:p w:rsidR="00797D5B" w:rsidRPr="00BA4F4C" w:rsidRDefault="00797D5B">
            <w:pPr>
              <w:pStyle w:val="T2"/>
              <w:spacing w:after="0"/>
              <w:ind w:left="0" w:right="0"/>
              <w:jc w:val="left"/>
              <w:rPr>
                <w:sz w:val="20"/>
              </w:rPr>
            </w:pPr>
            <w:r w:rsidRPr="00BA4F4C">
              <w:rPr>
                <w:sz w:val="20"/>
              </w:rPr>
              <w:t>Name</w:t>
            </w:r>
          </w:p>
        </w:tc>
        <w:tc>
          <w:tcPr>
            <w:tcW w:w="1170" w:type="dxa"/>
            <w:vAlign w:val="center"/>
          </w:tcPr>
          <w:p w:rsidR="00797D5B" w:rsidRPr="00BA4F4C" w:rsidRDefault="00797D5B">
            <w:pPr>
              <w:pStyle w:val="T2"/>
              <w:spacing w:after="0"/>
              <w:ind w:left="0" w:right="0"/>
              <w:jc w:val="left"/>
              <w:rPr>
                <w:sz w:val="20"/>
              </w:rPr>
            </w:pPr>
            <w:r w:rsidRPr="00BA4F4C">
              <w:rPr>
                <w:sz w:val="20"/>
              </w:rPr>
              <w:t>Affiliation</w:t>
            </w:r>
          </w:p>
        </w:tc>
        <w:tc>
          <w:tcPr>
            <w:tcW w:w="2340" w:type="dxa"/>
            <w:vAlign w:val="center"/>
          </w:tcPr>
          <w:p w:rsidR="00797D5B" w:rsidRPr="00BA4F4C" w:rsidRDefault="00797D5B">
            <w:pPr>
              <w:pStyle w:val="T2"/>
              <w:spacing w:after="0"/>
              <w:ind w:left="0" w:right="0"/>
              <w:jc w:val="left"/>
              <w:rPr>
                <w:sz w:val="20"/>
              </w:rPr>
            </w:pPr>
            <w:r w:rsidRPr="00BA4F4C">
              <w:rPr>
                <w:sz w:val="20"/>
              </w:rPr>
              <w:t>Address</w:t>
            </w:r>
          </w:p>
        </w:tc>
        <w:tc>
          <w:tcPr>
            <w:tcW w:w="1620" w:type="dxa"/>
            <w:vAlign w:val="center"/>
          </w:tcPr>
          <w:p w:rsidR="00797D5B" w:rsidRPr="00BA4F4C" w:rsidRDefault="00797D5B">
            <w:pPr>
              <w:pStyle w:val="T2"/>
              <w:spacing w:after="0"/>
              <w:ind w:left="0" w:right="0"/>
              <w:jc w:val="left"/>
              <w:rPr>
                <w:sz w:val="20"/>
              </w:rPr>
            </w:pPr>
            <w:r w:rsidRPr="00BA4F4C">
              <w:rPr>
                <w:sz w:val="20"/>
              </w:rPr>
              <w:t>Phone</w:t>
            </w:r>
          </w:p>
        </w:tc>
        <w:tc>
          <w:tcPr>
            <w:tcW w:w="2718" w:type="dxa"/>
            <w:vAlign w:val="center"/>
          </w:tcPr>
          <w:p w:rsidR="00797D5B" w:rsidRPr="00BA4F4C" w:rsidRDefault="00797D5B">
            <w:pPr>
              <w:pStyle w:val="T2"/>
              <w:spacing w:after="0"/>
              <w:ind w:left="0" w:right="0"/>
              <w:jc w:val="left"/>
              <w:rPr>
                <w:sz w:val="20"/>
              </w:rPr>
            </w:pPr>
            <w:r w:rsidRPr="00BA4F4C">
              <w:rPr>
                <w:sz w:val="20"/>
              </w:rPr>
              <w:t>email</w:t>
            </w:r>
          </w:p>
        </w:tc>
      </w:tr>
      <w:tr w:rsidR="00736B2C" w:rsidRPr="009F16AA" w:rsidTr="00736B2C">
        <w:trPr>
          <w:jc w:val="center"/>
        </w:trPr>
        <w:tc>
          <w:tcPr>
            <w:tcW w:w="1728" w:type="dxa"/>
            <w:vAlign w:val="center"/>
          </w:tcPr>
          <w:p w:rsidR="00736B2C" w:rsidRPr="009F16AA" w:rsidRDefault="004A4F57" w:rsidP="00736B2C">
            <w:pPr>
              <w:pStyle w:val="T2"/>
              <w:spacing w:after="0"/>
              <w:ind w:left="0" w:right="0"/>
              <w:jc w:val="left"/>
              <w:rPr>
                <w:b w:val="0"/>
                <w:sz w:val="18"/>
                <w:szCs w:val="18"/>
                <w:lang w:eastAsia="ja-JP"/>
              </w:rPr>
            </w:pPr>
            <w:r>
              <w:rPr>
                <w:b w:val="0"/>
                <w:sz w:val="18"/>
                <w:szCs w:val="18"/>
                <w:lang w:eastAsia="ja-JP"/>
              </w:rPr>
              <w:t>Edward Au</w:t>
            </w:r>
          </w:p>
        </w:tc>
        <w:tc>
          <w:tcPr>
            <w:tcW w:w="1170" w:type="dxa"/>
            <w:vAlign w:val="center"/>
          </w:tcPr>
          <w:p w:rsidR="00736B2C" w:rsidRPr="009F16AA" w:rsidRDefault="004A4F57" w:rsidP="00736B2C">
            <w:pPr>
              <w:pStyle w:val="T2"/>
              <w:spacing w:after="0"/>
              <w:ind w:left="0" w:right="0"/>
              <w:rPr>
                <w:b w:val="0"/>
                <w:sz w:val="18"/>
                <w:szCs w:val="18"/>
                <w:lang w:eastAsia="ja-JP"/>
              </w:rPr>
            </w:pPr>
            <w:r>
              <w:rPr>
                <w:b w:val="0"/>
                <w:sz w:val="18"/>
                <w:szCs w:val="18"/>
                <w:lang w:eastAsia="ja-JP"/>
              </w:rPr>
              <w:t>Huawei</w:t>
            </w:r>
          </w:p>
        </w:tc>
        <w:tc>
          <w:tcPr>
            <w:tcW w:w="2340" w:type="dxa"/>
            <w:vAlign w:val="center"/>
          </w:tcPr>
          <w:p w:rsidR="00736B2C" w:rsidRPr="009F16AA" w:rsidRDefault="004A4F57" w:rsidP="00736B2C">
            <w:pPr>
              <w:pStyle w:val="T2"/>
              <w:spacing w:after="0"/>
              <w:ind w:left="0" w:right="0"/>
              <w:rPr>
                <w:b w:val="0"/>
                <w:sz w:val="18"/>
                <w:szCs w:val="18"/>
                <w:lang w:eastAsia="ja-JP"/>
              </w:rPr>
            </w:pPr>
            <w:r>
              <w:rPr>
                <w:b w:val="0"/>
                <w:sz w:val="18"/>
                <w:szCs w:val="18"/>
                <w:lang w:eastAsia="ja-JP"/>
              </w:rPr>
              <w:t>400-303 Terry Fox Drive, Ottawa, Ontario, Canada</w:t>
            </w:r>
          </w:p>
        </w:tc>
        <w:tc>
          <w:tcPr>
            <w:tcW w:w="1620" w:type="dxa"/>
            <w:vAlign w:val="center"/>
          </w:tcPr>
          <w:p w:rsidR="00736B2C" w:rsidRPr="009F16AA" w:rsidRDefault="00736B2C" w:rsidP="00736B2C">
            <w:pPr>
              <w:pStyle w:val="T2"/>
              <w:spacing w:after="0"/>
              <w:ind w:left="0" w:right="0"/>
              <w:jc w:val="left"/>
              <w:rPr>
                <w:b w:val="0"/>
                <w:sz w:val="18"/>
                <w:szCs w:val="18"/>
              </w:rPr>
            </w:pPr>
          </w:p>
        </w:tc>
        <w:tc>
          <w:tcPr>
            <w:tcW w:w="2718" w:type="dxa"/>
            <w:vAlign w:val="center"/>
          </w:tcPr>
          <w:p w:rsidR="00736B2C" w:rsidRPr="004A4F57" w:rsidRDefault="004A4F57" w:rsidP="00736B2C">
            <w:pPr>
              <w:pStyle w:val="T2"/>
              <w:spacing w:after="0"/>
              <w:ind w:left="0" w:right="0"/>
              <w:jc w:val="left"/>
              <w:rPr>
                <w:b w:val="0"/>
                <w:sz w:val="18"/>
                <w:szCs w:val="18"/>
                <w:lang w:eastAsia="ja-JP"/>
              </w:rPr>
            </w:pPr>
            <w:r w:rsidRPr="004A4F57">
              <w:rPr>
                <w:rStyle w:val="Hyperlink"/>
                <w:b w:val="0"/>
                <w:sz w:val="18"/>
                <w:szCs w:val="18"/>
                <w:u w:val="none"/>
                <w:lang w:eastAsia="ja-JP"/>
              </w:rPr>
              <w:t>edward.ks.au@gmail.com</w:t>
            </w:r>
          </w:p>
        </w:tc>
      </w:tr>
    </w:tbl>
    <w:p w:rsidR="00797D5B" w:rsidRPr="00A36A5F" w:rsidRDefault="00427DDA">
      <w:pPr>
        <w:pStyle w:val="T1"/>
        <w:spacing w:after="120"/>
        <w:rPr>
          <w:sz w:val="22"/>
        </w:rPr>
      </w:pPr>
      <w:r>
        <w:rPr>
          <w:noProof/>
          <w:lang w:eastAsia="zh-CN"/>
        </w:rPr>
        <mc:AlternateContent>
          <mc:Choice Requires="wps">
            <w:drawing>
              <wp:anchor distT="0" distB="0" distL="114300" distR="114300" simplePos="0" relativeHeight="251657216" behindDoc="0" locked="0" layoutInCell="1" allowOverlap="1">
                <wp:simplePos x="0" y="0"/>
                <wp:positionH relativeFrom="column">
                  <wp:posOffset>-62230</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3C0CE1" w:rsidRDefault="003C0CE1">
                            <w:pPr>
                              <w:pStyle w:val="T1"/>
                              <w:spacing w:after="120"/>
                            </w:pPr>
                            <w:r>
                              <w:t>Abstract</w:t>
                            </w:r>
                          </w:p>
                          <w:p w:rsidR="003C0CE1" w:rsidRDefault="003C0CE1" w:rsidP="004A4F57">
                            <w:pPr>
                              <w:jc w:val="both"/>
                            </w:pPr>
                            <w:r w:rsidRPr="002E115C">
                              <w:rPr>
                                <w:lang w:eastAsia="ja-JP"/>
                              </w:rPr>
                              <w:t xml:space="preserve">Task Group AY </w:t>
                            </w:r>
                            <w:r>
                              <w:t xml:space="preserve">meeting minutes </w:t>
                            </w:r>
                            <w:r>
                              <w:rPr>
                                <w:rFonts w:hint="eastAsia"/>
                                <w:lang w:eastAsia="ja-JP"/>
                              </w:rPr>
                              <w:t>from</w:t>
                            </w:r>
                            <w:r>
                              <w:t xml:space="preserve"> the IEEE 802.11 May 2019 Atlanta interim session, May 12-17, 201</w:t>
                            </w:r>
                            <w:r>
                              <w:rPr>
                                <w:lang w:eastAsia="ja-JP"/>
                              </w:rPr>
                              <w:t>9</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3C0CE1" w:rsidRDefault="003C0CE1">
                      <w:pPr>
                        <w:pStyle w:val="T1"/>
                        <w:spacing w:after="120"/>
                      </w:pPr>
                      <w:r>
                        <w:t>Abstract</w:t>
                      </w:r>
                    </w:p>
                    <w:p w:rsidR="003C0CE1" w:rsidRDefault="003C0CE1" w:rsidP="004A4F57">
                      <w:pPr>
                        <w:jc w:val="both"/>
                      </w:pPr>
                      <w:r w:rsidRPr="002E115C">
                        <w:rPr>
                          <w:lang w:eastAsia="ja-JP"/>
                        </w:rPr>
                        <w:t xml:space="preserve">Task Group AY </w:t>
                      </w:r>
                      <w:r>
                        <w:t xml:space="preserve">meeting minutes </w:t>
                      </w:r>
                      <w:r>
                        <w:rPr>
                          <w:rFonts w:hint="eastAsia"/>
                          <w:lang w:eastAsia="ja-JP"/>
                        </w:rPr>
                        <w:t>from</w:t>
                      </w:r>
                      <w:r>
                        <w:t xml:space="preserve"> the IEEE 802.11 May 2019 Atlanta interim session, May 12-17, 201</w:t>
                      </w:r>
                      <w:r>
                        <w:rPr>
                          <w:lang w:eastAsia="ja-JP"/>
                        </w:rPr>
                        <w:t>9</w:t>
                      </w:r>
                      <w:r>
                        <w:t>.</w:t>
                      </w:r>
                    </w:p>
                  </w:txbxContent>
                </v:textbox>
              </v:shape>
            </w:pict>
          </mc:Fallback>
        </mc:AlternateConten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4A4F57" w:rsidP="00981DC9">
      <w:pPr>
        <w:jc w:val="center"/>
        <w:outlineLvl w:val="0"/>
        <w:rPr>
          <w:b/>
          <w:sz w:val="28"/>
          <w:lang w:eastAsia="ja-JP"/>
        </w:rPr>
      </w:pPr>
      <w:r>
        <w:rPr>
          <w:b/>
          <w:sz w:val="28"/>
          <w:lang w:eastAsia="ja-JP"/>
        </w:rPr>
        <w:t>May 2019 Atlanta Interim</w:t>
      </w:r>
      <w:r w:rsidR="005C533E">
        <w:rPr>
          <w:b/>
          <w:sz w:val="28"/>
          <w:lang w:eastAsia="ja-JP"/>
        </w:rPr>
        <w:t xml:space="preserve"> </w:t>
      </w:r>
      <w:r w:rsidR="000D4A0E">
        <w:rPr>
          <w:b/>
          <w:sz w:val="28"/>
          <w:lang w:eastAsia="ja-JP"/>
        </w:rPr>
        <w:t>Meeting</w:t>
      </w:r>
    </w:p>
    <w:p w:rsidR="001F0053" w:rsidRPr="00A36A5F" w:rsidRDefault="00385238" w:rsidP="00797D5B">
      <w:pPr>
        <w:jc w:val="center"/>
        <w:rPr>
          <w:b/>
          <w:sz w:val="28"/>
          <w:lang w:eastAsia="ja-JP"/>
        </w:rPr>
      </w:pPr>
      <w:r>
        <w:rPr>
          <w:b/>
          <w:sz w:val="28"/>
          <w:lang w:eastAsia="ja-JP"/>
        </w:rPr>
        <w:t>Ma</w:t>
      </w:r>
      <w:r w:rsidR="004A4F57">
        <w:rPr>
          <w:b/>
          <w:sz w:val="28"/>
          <w:lang w:eastAsia="ja-JP"/>
        </w:rPr>
        <w:t>y</w:t>
      </w:r>
      <w:r w:rsidR="005C533E">
        <w:rPr>
          <w:b/>
          <w:sz w:val="28"/>
          <w:lang w:eastAsia="ja-JP"/>
        </w:rPr>
        <w:t xml:space="preserve"> 1</w:t>
      </w:r>
      <w:r w:rsidR="004A4F57">
        <w:rPr>
          <w:b/>
          <w:sz w:val="28"/>
          <w:lang w:eastAsia="ja-JP"/>
        </w:rPr>
        <w:t>2</w:t>
      </w:r>
      <w:r>
        <w:rPr>
          <w:b/>
          <w:sz w:val="28"/>
          <w:lang w:eastAsia="ja-JP"/>
        </w:rPr>
        <w:t>-1</w:t>
      </w:r>
      <w:r w:rsidR="004A4F57">
        <w:rPr>
          <w:b/>
          <w:sz w:val="28"/>
          <w:lang w:eastAsia="ja-JP"/>
        </w:rPr>
        <w:t>7</w:t>
      </w:r>
      <w:r w:rsidR="00793086">
        <w:rPr>
          <w:b/>
          <w:sz w:val="28"/>
          <w:lang w:eastAsia="ja-JP"/>
        </w:rPr>
        <w:t>, 2</w:t>
      </w:r>
      <w:r w:rsidR="00894B2F">
        <w:rPr>
          <w:b/>
          <w:sz w:val="28"/>
          <w:lang w:eastAsia="ja-JP"/>
        </w:rPr>
        <w:t>01</w:t>
      </w:r>
      <w:r w:rsidR="005C533E">
        <w:rPr>
          <w:b/>
          <w:sz w:val="28"/>
          <w:lang w:eastAsia="ja-JP"/>
        </w:rPr>
        <w:t>9</w:t>
      </w:r>
    </w:p>
    <w:p w:rsidR="00797D5B" w:rsidRPr="00A36A5F" w:rsidRDefault="00797D5B" w:rsidP="00797D5B"/>
    <w:p w:rsidR="00797D5B" w:rsidRPr="001F0053" w:rsidRDefault="006B2B5B" w:rsidP="00981DC9">
      <w:pPr>
        <w:outlineLvl w:val="0"/>
        <w:rPr>
          <w:b/>
          <w:sz w:val="28"/>
          <w:u w:val="single"/>
          <w:lang w:eastAsia="ja-JP"/>
        </w:rPr>
      </w:pPr>
      <w:r>
        <w:rPr>
          <w:b/>
          <w:sz w:val="28"/>
          <w:u w:val="single"/>
          <w:lang w:eastAsia="ja-JP"/>
        </w:rPr>
        <w:t>Monday</w:t>
      </w:r>
      <w:r w:rsidR="00D725C4">
        <w:rPr>
          <w:rFonts w:hint="eastAsia"/>
          <w:b/>
          <w:sz w:val="28"/>
          <w:u w:val="single"/>
          <w:lang w:eastAsia="ja-JP"/>
        </w:rPr>
        <w:t>,</w:t>
      </w:r>
      <w:r w:rsidR="00985B75">
        <w:rPr>
          <w:b/>
          <w:sz w:val="28"/>
          <w:u w:val="single"/>
          <w:lang w:eastAsia="ja-JP"/>
        </w:rPr>
        <w:t xml:space="preserve"> </w:t>
      </w:r>
      <w:r w:rsidR="00A7117C">
        <w:rPr>
          <w:b/>
          <w:sz w:val="28"/>
          <w:u w:val="single"/>
          <w:lang w:eastAsia="ja-JP"/>
        </w:rPr>
        <w:t>M</w:t>
      </w:r>
      <w:r w:rsidR="00D2054B">
        <w:rPr>
          <w:b/>
          <w:sz w:val="28"/>
          <w:u w:val="single"/>
          <w:lang w:eastAsia="ja-JP"/>
        </w:rPr>
        <w:t>ay 13</w:t>
      </w:r>
      <w:r w:rsidR="001F0053" w:rsidRPr="001F0053">
        <w:rPr>
          <w:rFonts w:hint="eastAsia"/>
          <w:b/>
          <w:sz w:val="28"/>
          <w:u w:val="single"/>
          <w:lang w:eastAsia="ja-JP"/>
        </w:rPr>
        <w:t>, 201</w:t>
      </w:r>
      <w:r w:rsidR="00985B75">
        <w:rPr>
          <w:b/>
          <w:sz w:val="28"/>
          <w:u w:val="single"/>
          <w:lang w:eastAsia="ja-JP"/>
        </w:rPr>
        <w:t>9</w:t>
      </w:r>
      <w:r w:rsidR="00356B50">
        <w:rPr>
          <w:rFonts w:hint="eastAsia"/>
          <w:b/>
          <w:sz w:val="28"/>
          <w:u w:val="single"/>
          <w:lang w:eastAsia="ja-JP"/>
        </w:rPr>
        <w:t>,</w:t>
      </w:r>
      <w:r w:rsidR="00BD14EF">
        <w:rPr>
          <w:b/>
          <w:sz w:val="28"/>
          <w:u w:val="single"/>
          <w:lang w:eastAsia="ja-JP"/>
        </w:rPr>
        <w:t xml:space="preserve"> </w:t>
      </w:r>
      <w:r w:rsidR="00D2054B">
        <w:rPr>
          <w:b/>
          <w:sz w:val="28"/>
          <w:u w:val="single"/>
          <w:lang w:eastAsia="ja-JP"/>
        </w:rPr>
        <w:t>AM</w:t>
      </w:r>
      <w:r w:rsidR="00985B75">
        <w:rPr>
          <w:b/>
          <w:sz w:val="28"/>
          <w:u w:val="single"/>
          <w:lang w:eastAsia="ja-JP"/>
        </w:rPr>
        <w:t>2</w:t>
      </w:r>
      <w:r w:rsidR="00797D5B" w:rsidRPr="001F0053">
        <w:rPr>
          <w:b/>
          <w:sz w:val="28"/>
          <w:u w:val="single"/>
        </w:rPr>
        <w:t xml:space="preserve"> Session</w:t>
      </w:r>
      <w:r w:rsidR="00894B2F">
        <w:rPr>
          <w:rFonts w:hint="eastAsia"/>
          <w:b/>
          <w:sz w:val="28"/>
          <w:u w:val="single"/>
          <w:lang w:eastAsia="ja-JP"/>
        </w:rPr>
        <w:t xml:space="preserve"> (</w:t>
      </w:r>
      <w:r w:rsidR="00DA7391">
        <w:rPr>
          <w:b/>
          <w:sz w:val="28"/>
          <w:u w:val="single"/>
          <w:lang w:eastAsia="ja-JP"/>
        </w:rPr>
        <w:t>1</w:t>
      </w:r>
      <w:r w:rsidR="00D2054B">
        <w:rPr>
          <w:b/>
          <w:sz w:val="28"/>
          <w:u w:val="single"/>
          <w:lang w:eastAsia="ja-JP"/>
        </w:rPr>
        <w:t>0</w:t>
      </w:r>
      <w:r w:rsidR="00B104AF">
        <w:rPr>
          <w:b/>
          <w:sz w:val="28"/>
          <w:u w:val="single"/>
          <w:lang w:eastAsia="ja-JP"/>
        </w:rPr>
        <w:t>:</w:t>
      </w:r>
      <w:r w:rsidR="00A7117C">
        <w:rPr>
          <w:b/>
          <w:sz w:val="28"/>
          <w:u w:val="single"/>
          <w:lang w:eastAsia="ja-JP"/>
        </w:rPr>
        <w:t>0</w:t>
      </w:r>
      <w:r w:rsidR="00596254">
        <w:rPr>
          <w:b/>
          <w:sz w:val="28"/>
          <w:u w:val="single"/>
          <w:lang w:eastAsia="ja-JP"/>
        </w:rPr>
        <w:t>0</w:t>
      </w:r>
      <w:r w:rsidR="00894B2F">
        <w:rPr>
          <w:rFonts w:hint="eastAsia"/>
          <w:b/>
          <w:sz w:val="28"/>
          <w:u w:val="single"/>
          <w:lang w:eastAsia="ja-JP"/>
        </w:rPr>
        <w:t>-</w:t>
      </w:r>
      <w:r w:rsidR="00B104AF">
        <w:rPr>
          <w:b/>
          <w:sz w:val="28"/>
          <w:u w:val="single"/>
          <w:lang w:eastAsia="ja-JP"/>
        </w:rPr>
        <w:t>1</w:t>
      </w:r>
      <w:r w:rsidR="00D2054B">
        <w:rPr>
          <w:b/>
          <w:sz w:val="28"/>
          <w:u w:val="single"/>
          <w:lang w:eastAsia="ja-JP"/>
        </w:rPr>
        <w:t>2</w:t>
      </w:r>
      <w:r w:rsidR="00B104AF">
        <w:rPr>
          <w:b/>
          <w:sz w:val="28"/>
          <w:u w:val="single"/>
          <w:lang w:eastAsia="ja-JP"/>
        </w:rPr>
        <w:t>:</w:t>
      </w:r>
      <w:r w:rsidR="00A7117C">
        <w:rPr>
          <w:b/>
          <w:sz w:val="28"/>
          <w:u w:val="single"/>
          <w:lang w:eastAsia="ja-JP"/>
        </w:rPr>
        <w:t>0</w:t>
      </w:r>
      <w:r w:rsidR="00596254">
        <w:rPr>
          <w:b/>
          <w:sz w:val="28"/>
          <w:u w:val="single"/>
          <w:lang w:eastAsia="ja-JP"/>
        </w:rPr>
        <w:t>0</w:t>
      </w:r>
      <w:r w:rsidR="00696C45">
        <w:rPr>
          <w:rFonts w:hint="eastAsia"/>
          <w:b/>
          <w:sz w:val="28"/>
          <w:u w:val="single"/>
          <w:lang w:eastAsia="ja-JP"/>
        </w:rPr>
        <w:t>)</w:t>
      </w:r>
    </w:p>
    <w:p w:rsidR="00797D5B" w:rsidRDefault="00622335" w:rsidP="00797D5B">
      <w:r w:rsidRPr="00622335">
        <w:t xml:space="preserve">Attendance:  around </w:t>
      </w:r>
      <w:r w:rsidR="00E81CB2">
        <w:t>23</w:t>
      </w:r>
      <w:r w:rsidR="00985B75">
        <w:t xml:space="preserve"> </w:t>
      </w:r>
      <w:r w:rsidRPr="00622335">
        <w:t>people</w:t>
      </w:r>
    </w:p>
    <w:p w:rsidR="00622335" w:rsidRPr="00A36A5F" w:rsidRDefault="00622335" w:rsidP="00797D5B"/>
    <w:p w:rsidR="0058560B" w:rsidRDefault="00EF00F0" w:rsidP="007A34F5">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101102">
        <w:rPr>
          <w:szCs w:val="22"/>
          <w:lang w:eastAsia="ja-JP"/>
        </w:rPr>
        <w:t xml:space="preserve">at </w:t>
      </w:r>
      <w:r w:rsidR="00A7117C">
        <w:rPr>
          <w:szCs w:val="22"/>
          <w:lang w:eastAsia="ja-JP"/>
        </w:rPr>
        <w:t>16</w:t>
      </w:r>
      <w:r w:rsidR="00B104AF">
        <w:rPr>
          <w:szCs w:val="22"/>
          <w:lang w:eastAsia="ja-JP"/>
        </w:rPr>
        <w:t>:</w:t>
      </w:r>
      <w:r w:rsidR="00A7117C">
        <w:rPr>
          <w:szCs w:val="22"/>
          <w:lang w:eastAsia="ja-JP"/>
        </w:rPr>
        <w:t>0</w:t>
      </w:r>
      <w:r w:rsidR="00983EED">
        <w:rPr>
          <w:szCs w:val="22"/>
          <w:lang w:eastAsia="ja-JP"/>
        </w:rPr>
        <w:t>0</w:t>
      </w:r>
      <w:r w:rsidR="00B104AF">
        <w:rPr>
          <w:szCs w:val="22"/>
          <w:lang w:eastAsia="ja-JP"/>
        </w:rPr>
        <w:t xml:space="preserve">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58560B" w:rsidRDefault="0058560B" w:rsidP="007A34F5">
      <w:pPr>
        <w:jc w:val="both"/>
        <w:rPr>
          <w:szCs w:val="22"/>
        </w:rPr>
      </w:pPr>
    </w:p>
    <w:p w:rsidR="007455C8" w:rsidRDefault="001F0053" w:rsidP="007A34F5">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0E0371">
        <w:rPr>
          <w:szCs w:val="22"/>
        </w:rPr>
        <w:t>9</w:t>
      </w:r>
      <w:r w:rsidR="00801274" w:rsidRPr="00454E9F">
        <w:rPr>
          <w:rFonts w:hint="eastAsia"/>
          <w:szCs w:val="22"/>
          <w:lang w:eastAsia="ja-JP"/>
        </w:rPr>
        <w:t>/</w:t>
      </w:r>
      <w:r w:rsidR="00D2054B">
        <w:rPr>
          <w:szCs w:val="22"/>
          <w:lang w:eastAsia="ja-JP"/>
        </w:rPr>
        <w:t>0589</w:t>
      </w:r>
      <w:r w:rsidR="00985B75">
        <w:rPr>
          <w:szCs w:val="22"/>
          <w:lang w:eastAsia="ja-JP"/>
        </w:rPr>
        <w:t>r</w:t>
      </w:r>
      <w:r w:rsidR="00D2054B">
        <w:rPr>
          <w:szCs w:val="22"/>
          <w:lang w:eastAsia="ja-JP"/>
        </w:rPr>
        <w:t>1</w:t>
      </w:r>
      <w:r w:rsidR="00CE36B5">
        <w:rPr>
          <w:szCs w:val="22"/>
          <w:lang w:eastAsia="ja-JP"/>
        </w:rPr>
        <w:t>.</w:t>
      </w:r>
    </w:p>
    <w:p w:rsidR="00E9394E" w:rsidRDefault="00E9394E" w:rsidP="007A34F5">
      <w:pPr>
        <w:pStyle w:val="ListParagraph"/>
        <w:ind w:left="880"/>
        <w:jc w:val="both"/>
        <w:rPr>
          <w:szCs w:val="22"/>
        </w:rPr>
      </w:pPr>
    </w:p>
    <w:p w:rsidR="00A56CC1" w:rsidRPr="00A56CC1" w:rsidRDefault="00E9394E" w:rsidP="007A34F5">
      <w:pPr>
        <w:numPr>
          <w:ilvl w:val="0"/>
          <w:numId w:val="1"/>
        </w:numPr>
        <w:jc w:val="both"/>
        <w:rPr>
          <w:szCs w:val="22"/>
        </w:rPr>
      </w:pPr>
      <w:r w:rsidRPr="00A56CC1">
        <w:rPr>
          <w:szCs w:val="22"/>
        </w:rPr>
        <w:t xml:space="preserve">Chair </w:t>
      </w:r>
      <w:r w:rsidR="00A56CC1" w:rsidRPr="00A56CC1">
        <w:rPr>
          <w:szCs w:val="22"/>
        </w:rPr>
        <w:t>introduce</w:t>
      </w:r>
      <w:r w:rsidR="00E208EA">
        <w:rPr>
          <w:szCs w:val="22"/>
        </w:rPr>
        <w:t>d</w:t>
      </w:r>
      <w:r w:rsidR="00A56CC1" w:rsidRPr="00A56CC1">
        <w:rPr>
          <w:szCs w:val="22"/>
        </w:rPr>
        <w:t xml:space="preserve"> the TG leadership: Vice Chair:  Sang Kim (LG Electronics),</w:t>
      </w:r>
      <w:r w:rsidR="00A56CC1">
        <w:rPr>
          <w:szCs w:val="22"/>
        </w:rPr>
        <w:t xml:space="preserve"> </w:t>
      </w:r>
      <w:r w:rsidR="00A56CC1" w:rsidRPr="00A56CC1">
        <w:rPr>
          <w:szCs w:val="22"/>
        </w:rPr>
        <w:t>Secre</w:t>
      </w:r>
      <w:r w:rsidR="00ED48E0">
        <w:rPr>
          <w:szCs w:val="22"/>
        </w:rPr>
        <w:t>tary:  Jeorge Hurtarte (LitePoint</w:t>
      </w:r>
      <w:r w:rsidR="00A56CC1" w:rsidRPr="00A56CC1">
        <w:rPr>
          <w:szCs w:val="22"/>
        </w:rPr>
        <w:t>)</w:t>
      </w:r>
      <w:r w:rsidR="00D30D1F">
        <w:rPr>
          <w:szCs w:val="22"/>
        </w:rPr>
        <w:t>,</w:t>
      </w:r>
      <w:r w:rsidR="00A56CC1">
        <w:rPr>
          <w:szCs w:val="22"/>
        </w:rPr>
        <w:t xml:space="preserve"> and </w:t>
      </w:r>
      <w:r w:rsidR="00A56CC1" w:rsidRPr="00A56CC1">
        <w:rPr>
          <w:szCs w:val="22"/>
        </w:rPr>
        <w:t>Editor:  Carlos Cordeiro (Intel)</w:t>
      </w:r>
    </w:p>
    <w:p w:rsidR="00982C20" w:rsidRPr="00A56CC1" w:rsidRDefault="00982C20" w:rsidP="007A34F5">
      <w:pPr>
        <w:ind w:left="360"/>
        <w:jc w:val="both"/>
        <w:rPr>
          <w:szCs w:val="22"/>
        </w:rPr>
      </w:pPr>
    </w:p>
    <w:p w:rsidR="00C30ECC" w:rsidRPr="00454E9F" w:rsidRDefault="00982A92" w:rsidP="007A34F5">
      <w:pPr>
        <w:numPr>
          <w:ilvl w:val="0"/>
          <w:numId w:val="1"/>
        </w:numPr>
        <w:jc w:val="both"/>
        <w:rPr>
          <w:szCs w:val="22"/>
        </w:rPr>
      </w:pPr>
      <w:r>
        <w:rPr>
          <w:szCs w:val="22"/>
          <w:lang w:eastAsia="ja-JP"/>
        </w:rPr>
        <w:t>C</w:t>
      </w:r>
      <w:r w:rsidR="00C30ECC" w:rsidRPr="00454E9F">
        <w:rPr>
          <w:rFonts w:hint="eastAsia"/>
          <w:szCs w:val="22"/>
          <w:lang w:eastAsia="ja-JP"/>
        </w:rPr>
        <w:t>hair reviewed the</w:t>
      </w:r>
      <w:r w:rsidR="00D65E30">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D65E30">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sidR="00147310">
        <w:rPr>
          <w:szCs w:val="22"/>
          <w:lang w:eastAsia="ja-JP"/>
        </w:rPr>
        <w:t xml:space="preserve">participation in IEEE 802 meetings,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AB0678">
        <w:rPr>
          <w:szCs w:val="22"/>
          <w:lang w:eastAsia="ja-JP"/>
        </w:rPr>
        <w:t xml:space="preserve"> (slides 4-11)</w:t>
      </w:r>
    </w:p>
    <w:p w:rsidR="00C30ECC" w:rsidRDefault="00314884" w:rsidP="007A34F5">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xml:space="preserve">, </w:t>
      </w:r>
      <w:r w:rsidR="003E0A94">
        <w:rPr>
          <w:szCs w:val="22"/>
          <w:lang w:eastAsia="ja-JP"/>
        </w:rPr>
        <w:t xml:space="preserve">participation in IEEE 802 meetings, </w:t>
      </w:r>
      <w:r w:rsidR="00AE68AB">
        <w:rPr>
          <w:szCs w:val="22"/>
          <w:lang w:eastAsia="ja-JP"/>
        </w:rPr>
        <w:t>logistics or reminders</w:t>
      </w:r>
      <w:r w:rsidR="00717654">
        <w:rPr>
          <w:szCs w:val="22"/>
          <w:lang w:eastAsia="ja-JP"/>
        </w:rPr>
        <w:t>.  No questions.</w:t>
      </w:r>
    </w:p>
    <w:p w:rsidR="002139A0" w:rsidRPr="00454E9F" w:rsidRDefault="002139A0" w:rsidP="007A34F5">
      <w:pPr>
        <w:numPr>
          <w:ilvl w:val="1"/>
          <w:numId w:val="1"/>
        </w:numPr>
        <w:jc w:val="both"/>
        <w:rPr>
          <w:szCs w:val="22"/>
        </w:rPr>
      </w:pPr>
      <w:r>
        <w:rPr>
          <w:szCs w:val="22"/>
          <w:lang w:eastAsia="ja-JP"/>
        </w:rPr>
        <w:t>Chair asked if anybody has any disclosures related to the patent policy.  None.</w:t>
      </w:r>
    </w:p>
    <w:p w:rsidR="00683701" w:rsidRDefault="00683701" w:rsidP="007A34F5">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7A34F5">
      <w:pPr>
        <w:numPr>
          <w:ilvl w:val="1"/>
          <w:numId w:val="1"/>
        </w:numPr>
        <w:jc w:val="both"/>
        <w:rPr>
          <w:szCs w:val="22"/>
        </w:rPr>
      </w:pPr>
      <w:r w:rsidRPr="00314884">
        <w:rPr>
          <w:szCs w:val="22"/>
          <w:lang w:eastAsia="ja-JP"/>
        </w:rPr>
        <w:t>Chair reminded all to record their attendance.</w:t>
      </w:r>
    </w:p>
    <w:p w:rsidR="004946AD" w:rsidRDefault="004946AD" w:rsidP="007A34F5">
      <w:pPr>
        <w:numPr>
          <w:ilvl w:val="1"/>
          <w:numId w:val="1"/>
        </w:numPr>
        <w:jc w:val="both"/>
        <w:rPr>
          <w:szCs w:val="22"/>
        </w:rPr>
      </w:pPr>
      <w:r>
        <w:rPr>
          <w:szCs w:val="22"/>
          <w:lang w:eastAsia="ja-JP"/>
        </w:rPr>
        <w:t>Chair reminded all to upload their presentations.</w:t>
      </w:r>
    </w:p>
    <w:p w:rsidR="00F81D3F" w:rsidRDefault="00F81D3F" w:rsidP="007A34F5">
      <w:pPr>
        <w:jc w:val="both"/>
        <w:rPr>
          <w:szCs w:val="22"/>
          <w:lang w:eastAsia="ja-JP"/>
        </w:rPr>
      </w:pPr>
    </w:p>
    <w:p w:rsidR="002B4C17" w:rsidRDefault="00982A92" w:rsidP="007A34F5">
      <w:pPr>
        <w:numPr>
          <w:ilvl w:val="0"/>
          <w:numId w:val="1"/>
        </w:numPr>
        <w:jc w:val="both"/>
        <w:rPr>
          <w:szCs w:val="22"/>
        </w:rPr>
      </w:pPr>
      <w:r>
        <w:rPr>
          <w:szCs w:val="22"/>
          <w:lang w:eastAsia="ja-JP"/>
        </w:rPr>
        <w:t>C</w:t>
      </w:r>
      <w:r w:rsidR="0041053D">
        <w:rPr>
          <w:szCs w:val="22"/>
          <w:lang w:eastAsia="ja-JP"/>
        </w:rPr>
        <w:t xml:space="preserve">hair reviewed the </w:t>
      </w:r>
      <w:r w:rsidR="006A18A2">
        <w:rPr>
          <w:szCs w:val="22"/>
          <w:lang w:eastAsia="ja-JP"/>
        </w:rPr>
        <w:t xml:space="preserve">meeting </w:t>
      </w:r>
      <w:r w:rsidR="00324B33">
        <w:rPr>
          <w:szCs w:val="22"/>
          <w:lang w:eastAsia="ja-JP"/>
        </w:rPr>
        <w:t xml:space="preserve">time </w:t>
      </w:r>
      <w:r w:rsidR="00F81D3F">
        <w:rPr>
          <w:szCs w:val="22"/>
          <w:lang w:eastAsia="ja-JP"/>
        </w:rPr>
        <w:t>slot</w:t>
      </w:r>
      <w:r w:rsidR="00324B33">
        <w:rPr>
          <w:szCs w:val="22"/>
          <w:lang w:eastAsia="ja-JP"/>
        </w:rPr>
        <w:t>s</w:t>
      </w:r>
      <w:r w:rsidR="001E73E9">
        <w:rPr>
          <w:szCs w:val="22"/>
          <w:lang w:eastAsia="ja-JP"/>
        </w:rPr>
        <w:t xml:space="preserve"> and location</w:t>
      </w:r>
      <w:r w:rsidR="00324B33">
        <w:rPr>
          <w:szCs w:val="22"/>
          <w:lang w:eastAsia="ja-JP"/>
        </w:rPr>
        <w:t>s for the week</w:t>
      </w:r>
      <w:r w:rsidR="00F81D3F">
        <w:rPr>
          <w:szCs w:val="22"/>
          <w:lang w:eastAsia="ja-JP"/>
        </w:rPr>
        <w:t xml:space="preserve"> (see slide</w:t>
      </w:r>
      <w:r w:rsidR="00E76556">
        <w:rPr>
          <w:szCs w:val="22"/>
          <w:lang w:eastAsia="ja-JP"/>
        </w:rPr>
        <w:t xml:space="preserve"> </w:t>
      </w:r>
      <w:r w:rsidR="00E96229">
        <w:rPr>
          <w:szCs w:val="22"/>
          <w:lang w:eastAsia="ja-JP"/>
        </w:rPr>
        <w:t>1</w:t>
      </w:r>
      <w:r w:rsidR="00E208EA">
        <w:rPr>
          <w:szCs w:val="22"/>
          <w:lang w:eastAsia="ja-JP"/>
        </w:rPr>
        <w:t>3</w:t>
      </w:r>
      <w:r w:rsidR="00B104AF">
        <w:rPr>
          <w:szCs w:val="22"/>
          <w:lang w:eastAsia="ja-JP"/>
        </w:rPr>
        <w:t xml:space="preserve"> </w:t>
      </w:r>
      <w:r w:rsidR="00F81D3F">
        <w:rPr>
          <w:szCs w:val="22"/>
          <w:lang w:eastAsia="ja-JP"/>
        </w:rPr>
        <w:t>of the agenda</w:t>
      </w:r>
      <w:r w:rsidR="00D65E30">
        <w:rPr>
          <w:szCs w:val="22"/>
          <w:lang w:eastAsia="ja-JP"/>
        </w:rPr>
        <w:t xml:space="preserve"> </w:t>
      </w:r>
      <w:r w:rsidR="006A18A2">
        <w:rPr>
          <w:szCs w:val="22"/>
          <w:lang w:eastAsia="ja-JP"/>
        </w:rPr>
        <w:t>document</w:t>
      </w:r>
      <w:r w:rsidR="00F81D3F">
        <w:rPr>
          <w:szCs w:val="22"/>
          <w:lang w:eastAsia="ja-JP"/>
        </w:rPr>
        <w:t>)</w:t>
      </w:r>
      <w:r w:rsidR="006A40D6">
        <w:rPr>
          <w:szCs w:val="22"/>
          <w:lang w:eastAsia="ja-JP"/>
        </w:rPr>
        <w:t>.</w:t>
      </w:r>
    </w:p>
    <w:p w:rsidR="00D4364A" w:rsidRPr="00D4364A" w:rsidRDefault="00D4364A" w:rsidP="007A34F5">
      <w:pPr>
        <w:jc w:val="both"/>
        <w:rPr>
          <w:szCs w:val="22"/>
        </w:rPr>
      </w:pPr>
    </w:p>
    <w:p w:rsidR="00C6277D" w:rsidRDefault="00982A92" w:rsidP="007A34F5">
      <w:pPr>
        <w:numPr>
          <w:ilvl w:val="0"/>
          <w:numId w:val="1"/>
        </w:numPr>
        <w:jc w:val="both"/>
        <w:rPr>
          <w:szCs w:val="22"/>
        </w:rPr>
      </w:pPr>
      <w:r>
        <w:rPr>
          <w:szCs w:val="22"/>
          <w:lang w:eastAsia="ja-JP"/>
        </w:rPr>
        <w:t>C</w:t>
      </w:r>
      <w:r w:rsidR="002B4C17">
        <w:rPr>
          <w:szCs w:val="22"/>
          <w:lang w:eastAsia="ja-JP"/>
        </w:rPr>
        <w:t xml:space="preserve">hair proceeded to discuss </w:t>
      </w:r>
      <w:r w:rsidR="00C6277D">
        <w:rPr>
          <w:szCs w:val="22"/>
          <w:lang w:eastAsia="ja-JP"/>
        </w:rPr>
        <w:t>the agen</w:t>
      </w:r>
      <w:r w:rsidR="00D4364A">
        <w:rPr>
          <w:szCs w:val="22"/>
          <w:lang w:eastAsia="ja-JP"/>
        </w:rPr>
        <w:t xml:space="preserve">da </w:t>
      </w:r>
      <w:r w:rsidR="00FB742D">
        <w:rPr>
          <w:szCs w:val="22"/>
          <w:lang w:eastAsia="ja-JP"/>
        </w:rPr>
        <w:t xml:space="preserve">items for the </w:t>
      </w:r>
      <w:r w:rsidR="00E208EA">
        <w:rPr>
          <w:szCs w:val="22"/>
          <w:lang w:eastAsia="ja-JP"/>
        </w:rPr>
        <w:t xml:space="preserve">Monday, </w:t>
      </w:r>
      <w:r w:rsidR="0059507C">
        <w:rPr>
          <w:szCs w:val="22"/>
          <w:lang w:eastAsia="ja-JP"/>
        </w:rPr>
        <w:t>Ma</w:t>
      </w:r>
      <w:r w:rsidR="001E73E9">
        <w:rPr>
          <w:szCs w:val="22"/>
          <w:lang w:eastAsia="ja-JP"/>
        </w:rPr>
        <w:t>y 13</w:t>
      </w:r>
      <w:r w:rsidR="00152863">
        <w:rPr>
          <w:szCs w:val="22"/>
          <w:lang w:eastAsia="ja-JP"/>
        </w:rPr>
        <w:t>, 201</w:t>
      </w:r>
      <w:r w:rsidR="00445817">
        <w:rPr>
          <w:szCs w:val="22"/>
          <w:lang w:eastAsia="ja-JP"/>
        </w:rPr>
        <w:t>9</w:t>
      </w:r>
      <w:r w:rsidR="00F222CB">
        <w:rPr>
          <w:szCs w:val="22"/>
          <w:lang w:eastAsia="ja-JP"/>
        </w:rPr>
        <w:t>, Monday</w:t>
      </w:r>
      <w:r w:rsidR="00DA7391">
        <w:rPr>
          <w:szCs w:val="22"/>
          <w:lang w:eastAsia="ja-JP"/>
        </w:rPr>
        <w:t xml:space="preserve"> </w:t>
      </w:r>
      <w:r w:rsidR="001E73E9">
        <w:rPr>
          <w:szCs w:val="22"/>
          <w:lang w:eastAsia="ja-JP"/>
        </w:rPr>
        <w:t>A</w:t>
      </w:r>
      <w:r w:rsidR="00445817">
        <w:rPr>
          <w:szCs w:val="22"/>
          <w:lang w:eastAsia="ja-JP"/>
        </w:rPr>
        <w:t>M2</w:t>
      </w:r>
      <w:r w:rsidR="00F16599">
        <w:rPr>
          <w:szCs w:val="22"/>
          <w:lang w:eastAsia="ja-JP"/>
        </w:rPr>
        <w:t xml:space="preserve"> session</w:t>
      </w:r>
      <w:r w:rsidR="00946AB4">
        <w:rPr>
          <w:szCs w:val="22"/>
          <w:lang w:eastAsia="ja-JP"/>
        </w:rPr>
        <w:t xml:space="preserve"> (slide 15</w:t>
      </w:r>
      <w:r w:rsidR="00A67806">
        <w:rPr>
          <w:szCs w:val="22"/>
          <w:lang w:eastAsia="ja-JP"/>
        </w:rPr>
        <w:t>) and asked if anyone wants to add any additional agenda items (none).</w:t>
      </w:r>
    </w:p>
    <w:p w:rsidR="00B86C4D" w:rsidRDefault="00B86C4D" w:rsidP="00B86C4D">
      <w:pPr>
        <w:pStyle w:val="ListParagraph"/>
        <w:ind w:left="880"/>
        <w:rPr>
          <w:szCs w:val="22"/>
        </w:rPr>
      </w:pPr>
    </w:p>
    <w:p w:rsidR="00B86C4D" w:rsidRDefault="00B86C4D" w:rsidP="00B86C4D">
      <w:pPr>
        <w:numPr>
          <w:ilvl w:val="0"/>
          <w:numId w:val="1"/>
        </w:numPr>
        <w:jc w:val="both"/>
        <w:rPr>
          <w:szCs w:val="22"/>
        </w:rPr>
      </w:pPr>
      <w:r>
        <w:rPr>
          <w:szCs w:val="22"/>
          <w:lang w:eastAsia="ja-JP"/>
        </w:rPr>
        <w:t>Chair proceeded to discuss the agenda items for the week (slide 16) and asked if anyone wants to add any additional agenda items (none).</w:t>
      </w:r>
    </w:p>
    <w:p w:rsidR="001E18D3" w:rsidRDefault="001E18D3" w:rsidP="007A34F5">
      <w:pPr>
        <w:pStyle w:val="ListParagraph"/>
        <w:ind w:left="880"/>
        <w:jc w:val="both"/>
        <w:rPr>
          <w:szCs w:val="22"/>
        </w:rPr>
      </w:pPr>
    </w:p>
    <w:p w:rsidR="001E18D3" w:rsidRDefault="001E18D3" w:rsidP="007A34F5">
      <w:pPr>
        <w:numPr>
          <w:ilvl w:val="0"/>
          <w:numId w:val="1"/>
        </w:numPr>
        <w:jc w:val="both"/>
        <w:rPr>
          <w:szCs w:val="22"/>
        </w:rPr>
      </w:pPr>
      <w:r>
        <w:rPr>
          <w:szCs w:val="22"/>
        </w:rPr>
        <w:t xml:space="preserve">Chair reviewed the progress of the Task Group AY </w:t>
      </w:r>
      <w:r w:rsidR="00845BC9">
        <w:rPr>
          <w:szCs w:val="22"/>
        </w:rPr>
        <w:t>an</w:t>
      </w:r>
      <w:r w:rsidR="00293A5D">
        <w:rPr>
          <w:szCs w:val="22"/>
        </w:rPr>
        <w:t xml:space="preserve">d a list of contributions </w:t>
      </w:r>
      <w:r w:rsidR="00845BC9">
        <w:rPr>
          <w:szCs w:val="22"/>
        </w:rPr>
        <w:t>discussed in the teleconference calls</w:t>
      </w:r>
      <w:r>
        <w:rPr>
          <w:szCs w:val="22"/>
        </w:rPr>
        <w:t xml:space="preserve"> (slide</w:t>
      </w:r>
      <w:r w:rsidR="00F07CF3">
        <w:rPr>
          <w:szCs w:val="22"/>
        </w:rPr>
        <w:t>s</w:t>
      </w:r>
      <w:r>
        <w:rPr>
          <w:szCs w:val="22"/>
        </w:rPr>
        <w:t xml:space="preserve"> </w:t>
      </w:r>
      <w:r w:rsidR="002F51E1">
        <w:rPr>
          <w:szCs w:val="22"/>
        </w:rPr>
        <w:t>1</w:t>
      </w:r>
      <w:r w:rsidR="0059507C">
        <w:rPr>
          <w:szCs w:val="22"/>
        </w:rPr>
        <w:t>7-1</w:t>
      </w:r>
      <w:r w:rsidR="001E73E9">
        <w:rPr>
          <w:szCs w:val="22"/>
        </w:rPr>
        <w:t>21</w:t>
      </w:r>
      <w:r w:rsidR="00D45FEF">
        <w:rPr>
          <w:szCs w:val="22"/>
        </w:rPr>
        <w:t>.</w:t>
      </w:r>
    </w:p>
    <w:p w:rsidR="00845BC9" w:rsidRDefault="00845BC9" w:rsidP="00845BC9">
      <w:pPr>
        <w:pStyle w:val="ListParagraph"/>
        <w:ind w:left="880"/>
        <w:rPr>
          <w:szCs w:val="22"/>
        </w:rPr>
      </w:pPr>
    </w:p>
    <w:p w:rsidR="00845BC9" w:rsidRDefault="00845BC9" w:rsidP="00845BC9">
      <w:pPr>
        <w:numPr>
          <w:ilvl w:val="0"/>
          <w:numId w:val="1"/>
        </w:numPr>
        <w:jc w:val="both"/>
        <w:rPr>
          <w:szCs w:val="22"/>
        </w:rPr>
      </w:pPr>
      <w:r>
        <w:rPr>
          <w:szCs w:val="22"/>
        </w:rPr>
        <w:t xml:space="preserve">Chair reviewed Task Group Documents </w:t>
      </w:r>
      <w:r w:rsidR="00787F54">
        <w:rPr>
          <w:szCs w:val="22"/>
        </w:rPr>
        <w:t>(slide 2</w:t>
      </w:r>
      <w:r w:rsidR="001E73E9">
        <w:rPr>
          <w:szCs w:val="22"/>
        </w:rPr>
        <w:t>2</w:t>
      </w:r>
      <w:r>
        <w:rPr>
          <w:szCs w:val="22"/>
        </w:rPr>
        <w:t>).</w:t>
      </w:r>
    </w:p>
    <w:p w:rsidR="00D4364A" w:rsidRDefault="00D4364A" w:rsidP="007A34F5">
      <w:pPr>
        <w:jc w:val="both"/>
        <w:rPr>
          <w:szCs w:val="22"/>
        </w:rPr>
      </w:pPr>
    </w:p>
    <w:p w:rsidR="00C75C0A" w:rsidRPr="00C75C0A" w:rsidRDefault="004276FA" w:rsidP="00C75C0A">
      <w:pPr>
        <w:numPr>
          <w:ilvl w:val="0"/>
          <w:numId w:val="1"/>
        </w:numPr>
        <w:jc w:val="both"/>
        <w:rPr>
          <w:szCs w:val="22"/>
          <w:lang w:eastAsia="ja-JP"/>
        </w:rPr>
      </w:pPr>
      <w:r>
        <w:rPr>
          <w:szCs w:val="22"/>
          <w:lang w:eastAsia="ja-JP"/>
        </w:rPr>
        <w:t xml:space="preserve">Motion </w:t>
      </w:r>
      <w:r w:rsidR="002F51E1">
        <w:rPr>
          <w:szCs w:val="22"/>
          <w:lang w:eastAsia="ja-JP"/>
        </w:rPr>
        <w:t>#</w:t>
      </w:r>
      <w:r w:rsidR="00276594">
        <w:rPr>
          <w:szCs w:val="22"/>
          <w:lang w:eastAsia="ja-JP"/>
        </w:rPr>
        <w:t>587</w:t>
      </w:r>
      <w:r w:rsidR="00D4364A">
        <w:rPr>
          <w:szCs w:val="22"/>
          <w:lang w:eastAsia="ja-JP"/>
        </w:rPr>
        <w:t xml:space="preserve">:  </w:t>
      </w:r>
      <w:r w:rsidR="00C75C0A" w:rsidRPr="00C75C0A">
        <w:rPr>
          <w:szCs w:val="22"/>
          <w:lang w:eastAsia="ja-JP"/>
        </w:rPr>
        <w:t xml:space="preserve">Move to approve Task Group AY minutes of meetings from </w:t>
      </w:r>
      <w:r w:rsidR="00276594">
        <w:rPr>
          <w:szCs w:val="22"/>
          <w:lang w:eastAsia="ja-JP"/>
        </w:rPr>
        <w:t>March 2019 plenary</w:t>
      </w:r>
      <w:r w:rsidR="00C75C0A" w:rsidRPr="00C75C0A">
        <w:rPr>
          <w:szCs w:val="22"/>
          <w:lang w:eastAsia="ja-JP"/>
        </w:rPr>
        <w:t>:</w:t>
      </w:r>
    </w:p>
    <w:p w:rsidR="00EE4560" w:rsidRPr="00EE4560" w:rsidRDefault="00157E40" w:rsidP="00C75C0A">
      <w:pPr>
        <w:ind w:left="360"/>
        <w:jc w:val="both"/>
        <w:rPr>
          <w:szCs w:val="22"/>
        </w:rPr>
      </w:pPr>
      <w:hyperlink r:id="rId8" w:history="1">
        <w:r w:rsidR="00276594" w:rsidRPr="006022D0">
          <w:rPr>
            <w:rStyle w:val="Hyperlink"/>
            <w:szCs w:val="22"/>
          </w:rPr>
          <w:t>https://mentor.ieee.org/802.11/dcn/19/11-19-0397-00-00ay-task-group-ay-march-2019-closing-report.ppt</w:t>
        </w:r>
      </w:hyperlink>
      <w:r w:rsidR="00276594">
        <w:rPr>
          <w:szCs w:val="22"/>
        </w:rPr>
        <w:t xml:space="preserve"> </w:t>
      </w:r>
      <w:r w:rsidR="00EE4560" w:rsidRPr="00EE4560">
        <w:rPr>
          <w:szCs w:val="22"/>
        </w:rPr>
        <w:t xml:space="preserve"> </w:t>
      </w:r>
    </w:p>
    <w:p w:rsidR="00C75C0A" w:rsidRDefault="00D4364A" w:rsidP="003C0CE1">
      <w:pPr>
        <w:numPr>
          <w:ilvl w:val="1"/>
          <w:numId w:val="1"/>
        </w:numPr>
        <w:jc w:val="both"/>
        <w:rPr>
          <w:szCs w:val="22"/>
        </w:rPr>
      </w:pPr>
      <w:r w:rsidRPr="00C75C0A">
        <w:rPr>
          <w:szCs w:val="22"/>
          <w:lang w:eastAsia="ja-JP"/>
        </w:rPr>
        <w:t xml:space="preserve">Move: </w:t>
      </w:r>
      <w:r w:rsidR="001E18D3" w:rsidRPr="00C75C0A">
        <w:rPr>
          <w:szCs w:val="22"/>
          <w:lang w:eastAsia="ja-JP"/>
        </w:rPr>
        <w:t xml:space="preserve"> </w:t>
      </w:r>
      <w:r w:rsidR="002851D1">
        <w:rPr>
          <w:szCs w:val="22"/>
          <w:lang w:eastAsia="ja-JP"/>
        </w:rPr>
        <w:t>Claudio da Silva</w:t>
      </w:r>
    </w:p>
    <w:p w:rsidR="00D4364A" w:rsidRPr="00C75C0A" w:rsidRDefault="00D4364A" w:rsidP="003C0CE1">
      <w:pPr>
        <w:numPr>
          <w:ilvl w:val="1"/>
          <w:numId w:val="1"/>
        </w:numPr>
        <w:jc w:val="both"/>
        <w:rPr>
          <w:szCs w:val="22"/>
        </w:rPr>
      </w:pPr>
      <w:r w:rsidRPr="00C75C0A">
        <w:rPr>
          <w:szCs w:val="22"/>
          <w:lang w:eastAsia="ja-JP"/>
        </w:rPr>
        <w:t xml:space="preserve">Second: </w:t>
      </w:r>
      <w:r w:rsidR="00611052" w:rsidRPr="00C75C0A">
        <w:rPr>
          <w:szCs w:val="22"/>
          <w:lang w:eastAsia="ja-JP"/>
        </w:rPr>
        <w:t xml:space="preserve"> </w:t>
      </w:r>
      <w:r w:rsidR="002851D1">
        <w:rPr>
          <w:szCs w:val="22"/>
          <w:lang w:eastAsia="ja-JP"/>
        </w:rPr>
        <w:t>Sang Kim</w:t>
      </w:r>
    </w:p>
    <w:p w:rsidR="00D4364A" w:rsidRDefault="00D4364A" w:rsidP="007A34F5">
      <w:pPr>
        <w:numPr>
          <w:ilvl w:val="1"/>
          <w:numId w:val="1"/>
        </w:numPr>
        <w:jc w:val="both"/>
        <w:rPr>
          <w:szCs w:val="22"/>
        </w:rPr>
      </w:pPr>
      <w:r>
        <w:rPr>
          <w:szCs w:val="22"/>
          <w:lang w:eastAsia="ja-JP"/>
        </w:rPr>
        <w:t>No objections noted.  Unanimous consent.</w:t>
      </w:r>
    </w:p>
    <w:p w:rsidR="00D4364A" w:rsidRDefault="00787F54" w:rsidP="007A34F5">
      <w:pPr>
        <w:numPr>
          <w:ilvl w:val="1"/>
          <w:numId w:val="1"/>
        </w:numPr>
        <w:jc w:val="both"/>
        <w:rPr>
          <w:szCs w:val="22"/>
        </w:rPr>
      </w:pPr>
      <w:r>
        <w:rPr>
          <w:szCs w:val="22"/>
          <w:lang w:eastAsia="ja-JP"/>
        </w:rPr>
        <w:t xml:space="preserve">The </w:t>
      </w:r>
      <w:r w:rsidR="002851D1">
        <w:rPr>
          <w:szCs w:val="22"/>
          <w:lang w:eastAsia="ja-JP"/>
        </w:rPr>
        <w:t>March</w:t>
      </w:r>
      <w:r w:rsidR="00C75C0A">
        <w:rPr>
          <w:szCs w:val="22"/>
          <w:lang w:eastAsia="ja-JP"/>
        </w:rPr>
        <w:t xml:space="preserve"> 2019</w:t>
      </w:r>
      <w:r w:rsidR="00814612">
        <w:rPr>
          <w:szCs w:val="22"/>
          <w:lang w:eastAsia="ja-JP"/>
        </w:rPr>
        <w:t xml:space="preserve"> </w:t>
      </w:r>
      <w:r w:rsidR="002851D1">
        <w:rPr>
          <w:szCs w:val="22"/>
          <w:lang w:eastAsia="ja-JP"/>
        </w:rPr>
        <w:t>plenary</w:t>
      </w:r>
      <w:r w:rsidR="006459AC">
        <w:rPr>
          <w:szCs w:val="22"/>
          <w:lang w:eastAsia="ja-JP"/>
        </w:rPr>
        <w:t xml:space="preserve"> </w:t>
      </w:r>
      <w:r w:rsidR="00EA6994">
        <w:rPr>
          <w:szCs w:val="22"/>
          <w:lang w:eastAsia="ja-JP"/>
        </w:rPr>
        <w:t>meeting</w:t>
      </w:r>
      <w:r w:rsidR="004276FA">
        <w:rPr>
          <w:szCs w:val="22"/>
          <w:lang w:eastAsia="ja-JP"/>
        </w:rPr>
        <w:t xml:space="preserve"> </w:t>
      </w:r>
      <w:r w:rsidR="00017522" w:rsidRPr="00017522">
        <w:rPr>
          <w:szCs w:val="22"/>
          <w:lang w:eastAsia="ja-JP"/>
        </w:rPr>
        <w:t xml:space="preserve">minutes </w:t>
      </w:r>
      <w:r w:rsidR="00D4364A">
        <w:rPr>
          <w:szCs w:val="22"/>
          <w:lang w:eastAsia="ja-JP"/>
        </w:rPr>
        <w:t>were approved.</w:t>
      </w:r>
    </w:p>
    <w:p w:rsidR="00D42FA4" w:rsidRDefault="00D42FA4" w:rsidP="00D42FA4">
      <w:pPr>
        <w:ind w:left="792"/>
        <w:jc w:val="both"/>
        <w:rPr>
          <w:szCs w:val="22"/>
        </w:rPr>
      </w:pPr>
    </w:p>
    <w:p w:rsidR="00F32423" w:rsidRDefault="00F32423">
      <w:pPr>
        <w:rPr>
          <w:szCs w:val="22"/>
          <w:lang w:eastAsia="ja-JP"/>
        </w:rPr>
      </w:pPr>
      <w:r>
        <w:rPr>
          <w:szCs w:val="22"/>
          <w:lang w:eastAsia="ja-JP"/>
        </w:rPr>
        <w:br w:type="page"/>
      </w:r>
    </w:p>
    <w:p w:rsidR="006C1EE2" w:rsidRPr="006C1EE2" w:rsidRDefault="00D42FA4" w:rsidP="006C1EE2">
      <w:pPr>
        <w:numPr>
          <w:ilvl w:val="0"/>
          <w:numId w:val="1"/>
        </w:numPr>
        <w:rPr>
          <w:szCs w:val="22"/>
        </w:rPr>
      </w:pPr>
      <w:r w:rsidRPr="00D42FA4">
        <w:rPr>
          <w:szCs w:val="22"/>
          <w:lang w:eastAsia="ja-JP"/>
        </w:rPr>
        <w:lastRenderedPageBreak/>
        <w:t>Motion #5</w:t>
      </w:r>
      <w:r w:rsidR="002851D1">
        <w:rPr>
          <w:szCs w:val="22"/>
          <w:lang w:eastAsia="ja-JP"/>
        </w:rPr>
        <w:t>88</w:t>
      </w:r>
      <w:r w:rsidRPr="00D42FA4">
        <w:rPr>
          <w:szCs w:val="22"/>
          <w:lang w:eastAsia="ja-JP"/>
        </w:rPr>
        <w:t xml:space="preserve">:  </w:t>
      </w:r>
      <w:r w:rsidR="006C1EE2" w:rsidRPr="006C1EE2">
        <w:rPr>
          <w:szCs w:val="22"/>
        </w:rPr>
        <w:t>Move to approve Task Group AY minutes of the teleconference calls on March 20, March 27, April 3, April 10, April 17, April 24, May 1, and May 8, 2019:</w:t>
      </w:r>
    </w:p>
    <w:p w:rsidR="00D42FA4" w:rsidRDefault="00D42FA4" w:rsidP="00D42FA4">
      <w:pPr>
        <w:numPr>
          <w:ilvl w:val="1"/>
          <w:numId w:val="1"/>
        </w:numPr>
        <w:jc w:val="both"/>
        <w:rPr>
          <w:szCs w:val="22"/>
        </w:rPr>
      </w:pPr>
      <w:r w:rsidRPr="00D42FA4">
        <w:rPr>
          <w:szCs w:val="22"/>
          <w:lang w:eastAsia="ja-JP"/>
        </w:rPr>
        <w:t xml:space="preserve">Move:  </w:t>
      </w:r>
      <w:r w:rsidR="006C1EE2">
        <w:rPr>
          <w:szCs w:val="22"/>
          <w:lang w:eastAsia="ja-JP"/>
        </w:rPr>
        <w:t>Claudio da Silva</w:t>
      </w:r>
    </w:p>
    <w:p w:rsidR="00D42FA4" w:rsidRDefault="00D42FA4" w:rsidP="00D42FA4">
      <w:pPr>
        <w:numPr>
          <w:ilvl w:val="1"/>
          <w:numId w:val="1"/>
        </w:numPr>
        <w:jc w:val="both"/>
        <w:rPr>
          <w:szCs w:val="22"/>
        </w:rPr>
      </w:pPr>
      <w:r w:rsidRPr="00C54235">
        <w:rPr>
          <w:szCs w:val="22"/>
          <w:lang w:eastAsia="ja-JP"/>
        </w:rPr>
        <w:t xml:space="preserve">Second: </w:t>
      </w:r>
      <w:r w:rsidR="00241DC7">
        <w:rPr>
          <w:szCs w:val="22"/>
          <w:lang w:eastAsia="ja-JP"/>
        </w:rPr>
        <w:t xml:space="preserve">  </w:t>
      </w:r>
      <w:r w:rsidR="006C1EE2">
        <w:rPr>
          <w:szCs w:val="22"/>
          <w:lang w:eastAsia="ja-JP"/>
        </w:rPr>
        <w:t>Sang Kim</w:t>
      </w:r>
    </w:p>
    <w:p w:rsidR="00D42FA4" w:rsidRDefault="00D42FA4" w:rsidP="00D42FA4">
      <w:pPr>
        <w:numPr>
          <w:ilvl w:val="1"/>
          <w:numId w:val="1"/>
        </w:numPr>
        <w:jc w:val="both"/>
        <w:rPr>
          <w:szCs w:val="22"/>
        </w:rPr>
      </w:pPr>
      <w:r>
        <w:rPr>
          <w:szCs w:val="22"/>
          <w:lang w:eastAsia="ja-JP"/>
        </w:rPr>
        <w:t>No objections noted.  Unanimous consent.</w:t>
      </w:r>
    </w:p>
    <w:p w:rsidR="00D42FA4" w:rsidRPr="00F8611A" w:rsidRDefault="00D42FA4" w:rsidP="00F8611A">
      <w:pPr>
        <w:numPr>
          <w:ilvl w:val="1"/>
          <w:numId w:val="1"/>
        </w:numPr>
        <w:jc w:val="both"/>
        <w:rPr>
          <w:szCs w:val="22"/>
        </w:rPr>
      </w:pPr>
      <w:r w:rsidRPr="00D42FA4">
        <w:rPr>
          <w:szCs w:val="22"/>
        </w:rPr>
        <w:t xml:space="preserve">The </w:t>
      </w:r>
      <w:r w:rsidR="006C1EE2">
        <w:rPr>
          <w:szCs w:val="22"/>
          <w:lang w:eastAsia="ja-JP"/>
        </w:rPr>
        <w:t>tele</w:t>
      </w:r>
      <w:r w:rsidR="00C61897">
        <w:rPr>
          <w:szCs w:val="22"/>
          <w:lang w:eastAsia="ja-JP"/>
        </w:rPr>
        <w:t>conference call</w:t>
      </w:r>
      <w:r w:rsidRPr="00F8611A">
        <w:rPr>
          <w:szCs w:val="22"/>
          <w:lang w:eastAsia="ja-JP"/>
        </w:rPr>
        <w:t xml:space="preserve"> meeting minutes</w:t>
      </w:r>
      <w:r w:rsidRPr="00F8611A">
        <w:rPr>
          <w:szCs w:val="22"/>
        </w:rPr>
        <w:t xml:space="preserve"> </w:t>
      </w:r>
      <w:r w:rsidR="006C1EE2">
        <w:rPr>
          <w:szCs w:val="22"/>
          <w:lang w:eastAsia="ja-JP"/>
        </w:rPr>
        <w:t>were</w:t>
      </w:r>
      <w:r w:rsidRPr="00F8611A">
        <w:rPr>
          <w:szCs w:val="22"/>
          <w:lang w:eastAsia="ja-JP"/>
        </w:rPr>
        <w:t xml:space="preserve"> approved.</w:t>
      </w:r>
    </w:p>
    <w:p w:rsidR="00D42FA4" w:rsidRDefault="00D42FA4" w:rsidP="00D42FA4">
      <w:pPr>
        <w:ind w:left="360"/>
        <w:jc w:val="both"/>
        <w:rPr>
          <w:szCs w:val="22"/>
        </w:rPr>
      </w:pPr>
    </w:p>
    <w:p w:rsidR="0012202F" w:rsidRDefault="0012202F" w:rsidP="0012202F">
      <w:pPr>
        <w:numPr>
          <w:ilvl w:val="0"/>
          <w:numId w:val="1"/>
        </w:numPr>
        <w:jc w:val="both"/>
        <w:rPr>
          <w:szCs w:val="22"/>
        </w:rPr>
      </w:pPr>
      <w:r>
        <w:rPr>
          <w:szCs w:val="22"/>
        </w:rPr>
        <w:t>Chair reviewed the submissions scheduled for the week (slides 2</w:t>
      </w:r>
      <w:r w:rsidR="009C24EE">
        <w:rPr>
          <w:szCs w:val="22"/>
        </w:rPr>
        <w:t>5</w:t>
      </w:r>
      <w:r>
        <w:rPr>
          <w:szCs w:val="22"/>
        </w:rPr>
        <w:t>-</w:t>
      </w:r>
      <w:r w:rsidR="009C24EE">
        <w:rPr>
          <w:szCs w:val="22"/>
        </w:rPr>
        <w:t>31</w:t>
      </w:r>
      <w:r>
        <w:rPr>
          <w:szCs w:val="22"/>
        </w:rPr>
        <w:t>).</w:t>
      </w:r>
    </w:p>
    <w:p w:rsidR="0012202F" w:rsidRDefault="0012202F" w:rsidP="0012202F">
      <w:pPr>
        <w:ind w:left="360"/>
        <w:jc w:val="both"/>
        <w:rPr>
          <w:szCs w:val="22"/>
        </w:rPr>
      </w:pPr>
    </w:p>
    <w:p w:rsidR="0012202F" w:rsidRDefault="0012202F" w:rsidP="00787F54">
      <w:pPr>
        <w:numPr>
          <w:ilvl w:val="0"/>
          <w:numId w:val="1"/>
        </w:numPr>
        <w:jc w:val="both"/>
        <w:rPr>
          <w:szCs w:val="22"/>
        </w:rPr>
      </w:pPr>
      <w:r>
        <w:rPr>
          <w:szCs w:val="22"/>
        </w:rPr>
        <w:t>Chair reviewed the agen</w:t>
      </w:r>
      <w:r w:rsidR="00F954DC">
        <w:rPr>
          <w:szCs w:val="22"/>
        </w:rPr>
        <w:t xml:space="preserve">da setting for the week (slide </w:t>
      </w:r>
      <w:r w:rsidR="00567C64">
        <w:rPr>
          <w:szCs w:val="22"/>
        </w:rPr>
        <w:t>32</w:t>
      </w:r>
      <w:r>
        <w:rPr>
          <w:szCs w:val="22"/>
        </w:rPr>
        <w:t>).</w:t>
      </w:r>
    </w:p>
    <w:p w:rsidR="0012202F" w:rsidRDefault="0012202F" w:rsidP="0012202F">
      <w:pPr>
        <w:pStyle w:val="ListParagraph"/>
        <w:ind w:left="880"/>
        <w:rPr>
          <w:szCs w:val="22"/>
        </w:rPr>
      </w:pPr>
    </w:p>
    <w:p w:rsidR="00787F54" w:rsidRDefault="00241DC7" w:rsidP="00787F54">
      <w:pPr>
        <w:numPr>
          <w:ilvl w:val="0"/>
          <w:numId w:val="1"/>
        </w:numPr>
        <w:jc w:val="both"/>
        <w:rPr>
          <w:szCs w:val="22"/>
        </w:rPr>
      </w:pPr>
      <w:r>
        <w:rPr>
          <w:szCs w:val="22"/>
          <w:lang w:eastAsia="ja-JP"/>
        </w:rPr>
        <w:t>Chair reviewed the timeline the task group approved in the November 2018 plenary</w:t>
      </w:r>
      <w:r w:rsidR="00787F54">
        <w:rPr>
          <w:szCs w:val="22"/>
          <w:lang w:eastAsia="ja-JP"/>
        </w:rPr>
        <w:t xml:space="preserve"> (slide 3</w:t>
      </w:r>
      <w:r w:rsidR="00567C64">
        <w:rPr>
          <w:szCs w:val="22"/>
          <w:lang w:eastAsia="ja-JP"/>
        </w:rPr>
        <w:t>3</w:t>
      </w:r>
      <w:r w:rsidR="00787F54">
        <w:rPr>
          <w:szCs w:val="22"/>
          <w:lang w:eastAsia="ja-JP"/>
        </w:rPr>
        <w:t>)</w:t>
      </w:r>
      <w:r>
        <w:rPr>
          <w:szCs w:val="22"/>
          <w:lang w:eastAsia="ja-JP"/>
        </w:rPr>
        <w:t>.</w:t>
      </w:r>
    </w:p>
    <w:p w:rsidR="0077037B" w:rsidRDefault="0077037B" w:rsidP="0077037B">
      <w:pPr>
        <w:pStyle w:val="ListParagraph"/>
        <w:ind w:left="880"/>
        <w:rPr>
          <w:szCs w:val="22"/>
        </w:rPr>
      </w:pPr>
    </w:p>
    <w:p w:rsidR="0077037B" w:rsidRPr="0077037B" w:rsidRDefault="0077037B" w:rsidP="0077037B">
      <w:pPr>
        <w:numPr>
          <w:ilvl w:val="0"/>
          <w:numId w:val="1"/>
        </w:numPr>
        <w:jc w:val="both"/>
        <w:rPr>
          <w:szCs w:val="22"/>
        </w:rPr>
      </w:pPr>
      <w:r>
        <w:rPr>
          <w:szCs w:val="22"/>
          <w:lang w:eastAsia="ja-JP"/>
        </w:rPr>
        <w:t>Chair reviewed the document Dorothy Stanley (WG Chair, affiliated with HPE) and he prepared for the PAR extension (19/0673r0).  No comments received.</w:t>
      </w:r>
    </w:p>
    <w:p w:rsidR="00F17672" w:rsidRDefault="00F17672" w:rsidP="00F17672">
      <w:pPr>
        <w:jc w:val="both"/>
        <w:rPr>
          <w:szCs w:val="22"/>
        </w:rPr>
      </w:pPr>
    </w:p>
    <w:p w:rsidR="00CD3786" w:rsidRDefault="00CD3786" w:rsidP="00CD3786">
      <w:pPr>
        <w:numPr>
          <w:ilvl w:val="0"/>
          <w:numId w:val="1"/>
        </w:numPr>
        <w:jc w:val="both"/>
        <w:rPr>
          <w:szCs w:val="22"/>
        </w:rPr>
      </w:pPr>
      <w:r>
        <w:rPr>
          <w:szCs w:val="22"/>
        </w:rPr>
        <w:t>Motions</w:t>
      </w:r>
    </w:p>
    <w:p w:rsidR="00CD3786" w:rsidRPr="00CD3786" w:rsidRDefault="00CD3786" w:rsidP="00D15F50">
      <w:pPr>
        <w:numPr>
          <w:ilvl w:val="1"/>
          <w:numId w:val="1"/>
        </w:numPr>
        <w:jc w:val="both"/>
        <w:rPr>
          <w:szCs w:val="22"/>
        </w:rPr>
      </w:pPr>
      <w:r>
        <w:rPr>
          <w:szCs w:val="22"/>
        </w:rPr>
        <w:t>Motion #589</w:t>
      </w:r>
      <w:r w:rsidRPr="005E6076">
        <w:rPr>
          <w:szCs w:val="22"/>
        </w:rPr>
        <w:t xml:space="preserve">.   Comment resolution. </w:t>
      </w:r>
      <w:r>
        <w:rPr>
          <w:szCs w:val="22"/>
        </w:rPr>
        <w:t xml:space="preserve"> </w:t>
      </w:r>
      <w:r w:rsidRPr="00CD3786">
        <w:rPr>
          <w:szCs w:val="22"/>
        </w:rPr>
        <w:t>Move to accept the comment resolution for CIDs 4098, 4128, 4249, 4122, 4123, 4240, 4335, 4242, 4244, 4246, 4127, 4334, and 4336 as proposed in 19/0333r4;  and</w:t>
      </w:r>
      <w:r>
        <w:rPr>
          <w:szCs w:val="22"/>
        </w:rPr>
        <w:t xml:space="preserve"> </w:t>
      </w:r>
      <w:r w:rsidRPr="00CD3786">
        <w:rPr>
          <w:szCs w:val="22"/>
        </w:rPr>
        <w:t>CID 4250 as proposed in 19/0362r2.</w:t>
      </w:r>
    </w:p>
    <w:p w:rsidR="00CD3786" w:rsidRPr="0021029F" w:rsidRDefault="00CD3786" w:rsidP="00CD3786">
      <w:pPr>
        <w:numPr>
          <w:ilvl w:val="2"/>
          <w:numId w:val="1"/>
        </w:numPr>
        <w:rPr>
          <w:szCs w:val="22"/>
        </w:rPr>
      </w:pPr>
      <w:r w:rsidRPr="0021029F">
        <w:rPr>
          <w:szCs w:val="22"/>
        </w:rPr>
        <w:t xml:space="preserve">Move:  </w:t>
      </w:r>
      <w:r>
        <w:rPr>
          <w:szCs w:val="22"/>
        </w:rPr>
        <w:t>George Calcev</w:t>
      </w:r>
    </w:p>
    <w:p w:rsidR="00CD3786" w:rsidRPr="0021029F" w:rsidRDefault="00CD3786" w:rsidP="00CD3786">
      <w:pPr>
        <w:numPr>
          <w:ilvl w:val="2"/>
          <w:numId w:val="1"/>
        </w:numPr>
        <w:rPr>
          <w:szCs w:val="22"/>
        </w:rPr>
      </w:pPr>
      <w:r w:rsidRPr="0021029F">
        <w:rPr>
          <w:szCs w:val="22"/>
        </w:rPr>
        <w:t>Second:</w:t>
      </w:r>
      <w:r>
        <w:rPr>
          <w:szCs w:val="22"/>
        </w:rPr>
        <w:t xml:space="preserve"> Assaf Kasher</w:t>
      </w:r>
    </w:p>
    <w:p w:rsidR="00CD3786" w:rsidRDefault="00CD3786" w:rsidP="00CD3786">
      <w:pPr>
        <w:numPr>
          <w:ilvl w:val="2"/>
          <w:numId w:val="1"/>
        </w:numPr>
        <w:rPr>
          <w:szCs w:val="22"/>
        </w:rPr>
      </w:pPr>
      <w:r w:rsidRPr="0021029F">
        <w:rPr>
          <w:szCs w:val="22"/>
        </w:rPr>
        <w:t>Resu</w:t>
      </w:r>
      <w:r>
        <w:rPr>
          <w:szCs w:val="22"/>
        </w:rPr>
        <w:t>lt:  The motion is passed (18 Yes; 0 No; 0</w:t>
      </w:r>
      <w:r w:rsidRPr="0021029F">
        <w:rPr>
          <w:szCs w:val="22"/>
        </w:rPr>
        <w:t xml:space="preserve"> Abstain).</w:t>
      </w:r>
    </w:p>
    <w:p w:rsidR="003C0CE1" w:rsidRDefault="003C0CE1" w:rsidP="003C0CE1">
      <w:pPr>
        <w:ind w:left="1224"/>
        <w:rPr>
          <w:szCs w:val="22"/>
        </w:rPr>
      </w:pPr>
    </w:p>
    <w:p w:rsidR="00F50DD0" w:rsidRPr="00F50DD0" w:rsidRDefault="00CD3786" w:rsidP="00D15F50">
      <w:pPr>
        <w:numPr>
          <w:ilvl w:val="1"/>
          <w:numId w:val="1"/>
        </w:numPr>
        <w:jc w:val="both"/>
        <w:rPr>
          <w:szCs w:val="22"/>
        </w:rPr>
      </w:pPr>
      <w:r>
        <w:rPr>
          <w:szCs w:val="22"/>
        </w:rPr>
        <w:t>Motion #590</w:t>
      </w:r>
      <w:r w:rsidRPr="005E6076">
        <w:rPr>
          <w:szCs w:val="22"/>
        </w:rPr>
        <w:t xml:space="preserve">.   Comment resolution. </w:t>
      </w:r>
      <w:r>
        <w:rPr>
          <w:szCs w:val="22"/>
        </w:rPr>
        <w:t xml:space="preserve"> </w:t>
      </w:r>
      <w:r w:rsidRPr="00CD3786">
        <w:rPr>
          <w:szCs w:val="22"/>
        </w:rPr>
        <w:t xml:space="preserve">Move to accept the comment resolution for </w:t>
      </w:r>
      <w:r w:rsidR="00F50DD0" w:rsidRPr="00F50DD0">
        <w:rPr>
          <w:szCs w:val="22"/>
        </w:rPr>
        <w:t>CIDs 4116, 4168, 4175, and 4333 as proposed in 19/0535r2; CIDs 4326, 4144, and 4195 as proposed in 19/0536r0;  and</w:t>
      </w:r>
      <w:r w:rsidR="00F50DD0">
        <w:rPr>
          <w:szCs w:val="22"/>
        </w:rPr>
        <w:t xml:space="preserve"> </w:t>
      </w:r>
      <w:r w:rsidR="00F50DD0" w:rsidRPr="00F50DD0">
        <w:rPr>
          <w:szCs w:val="22"/>
        </w:rPr>
        <w:t>CIDs 4131, 4132, 4133, 4135, 4136, 4137, 4138,</w:t>
      </w:r>
      <w:r w:rsidR="00F50DD0">
        <w:rPr>
          <w:szCs w:val="22"/>
        </w:rPr>
        <w:t xml:space="preserve"> 4139, and 4140 as proposed in </w:t>
      </w:r>
      <w:r w:rsidR="00F50DD0" w:rsidRPr="00F50DD0">
        <w:rPr>
          <w:szCs w:val="22"/>
        </w:rPr>
        <w:t>19/0620r1.</w:t>
      </w:r>
    </w:p>
    <w:p w:rsidR="00CD3786" w:rsidRPr="0021029F" w:rsidRDefault="00CD3786" w:rsidP="00CD3786">
      <w:pPr>
        <w:numPr>
          <w:ilvl w:val="2"/>
          <w:numId w:val="1"/>
        </w:numPr>
        <w:rPr>
          <w:szCs w:val="22"/>
        </w:rPr>
      </w:pPr>
      <w:r w:rsidRPr="0021029F">
        <w:rPr>
          <w:szCs w:val="22"/>
        </w:rPr>
        <w:t xml:space="preserve">Move:  </w:t>
      </w:r>
      <w:r w:rsidR="00F50DD0">
        <w:rPr>
          <w:szCs w:val="22"/>
        </w:rPr>
        <w:t>Assaf Kasher</w:t>
      </w:r>
    </w:p>
    <w:p w:rsidR="00CD3786" w:rsidRPr="0021029F" w:rsidRDefault="00CD3786" w:rsidP="00CD3786">
      <w:pPr>
        <w:numPr>
          <w:ilvl w:val="2"/>
          <w:numId w:val="1"/>
        </w:numPr>
        <w:rPr>
          <w:szCs w:val="22"/>
        </w:rPr>
      </w:pPr>
      <w:r w:rsidRPr="0021029F">
        <w:rPr>
          <w:szCs w:val="22"/>
        </w:rPr>
        <w:t>Second:</w:t>
      </w:r>
      <w:r w:rsidR="00F50DD0">
        <w:rPr>
          <w:szCs w:val="22"/>
        </w:rPr>
        <w:t xml:space="preserve"> Claudio da Silva</w:t>
      </w:r>
    </w:p>
    <w:p w:rsidR="00CD3786" w:rsidRDefault="00CD3786" w:rsidP="00CD3786">
      <w:pPr>
        <w:numPr>
          <w:ilvl w:val="2"/>
          <w:numId w:val="1"/>
        </w:numPr>
        <w:rPr>
          <w:szCs w:val="22"/>
        </w:rPr>
      </w:pPr>
      <w:r w:rsidRPr="0021029F">
        <w:rPr>
          <w:szCs w:val="22"/>
        </w:rPr>
        <w:t>Resu</w:t>
      </w:r>
      <w:r>
        <w:rPr>
          <w:szCs w:val="22"/>
        </w:rPr>
        <w:t>lt:  The motion is passed (18 Yes; 0 No; 0</w:t>
      </w:r>
      <w:r w:rsidRPr="0021029F">
        <w:rPr>
          <w:szCs w:val="22"/>
        </w:rPr>
        <w:t xml:space="preserve"> Abstain).</w:t>
      </w:r>
    </w:p>
    <w:p w:rsidR="003C0CE1" w:rsidRDefault="003C0CE1" w:rsidP="003C0CE1">
      <w:pPr>
        <w:ind w:left="1224"/>
        <w:rPr>
          <w:szCs w:val="22"/>
        </w:rPr>
      </w:pPr>
    </w:p>
    <w:p w:rsidR="00F50DD0" w:rsidRPr="002E5CD8" w:rsidRDefault="00F50DD0" w:rsidP="00D15F50">
      <w:pPr>
        <w:numPr>
          <w:ilvl w:val="1"/>
          <w:numId w:val="1"/>
        </w:numPr>
        <w:jc w:val="both"/>
        <w:rPr>
          <w:szCs w:val="22"/>
        </w:rPr>
      </w:pPr>
      <w:r>
        <w:rPr>
          <w:szCs w:val="22"/>
        </w:rPr>
        <w:t>Motion #591</w:t>
      </w:r>
      <w:r w:rsidRPr="005E6076">
        <w:rPr>
          <w:szCs w:val="22"/>
        </w:rPr>
        <w:t xml:space="preserve">.   Comment resolution. </w:t>
      </w:r>
      <w:r>
        <w:rPr>
          <w:szCs w:val="22"/>
        </w:rPr>
        <w:t xml:space="preserve"> </w:t>
      </w:r>
      <w:r w:rsidRPr="00CD3786">
        <w:rPr>
          <w:szCs w:val="22"/>
        </w:rPr>
        <w:t xml:space="preserve">Move to accept the comment resolution for </w:t>
      </w:r>
      <w:r w:rsidR="002E5CD8" w:rsidRPr="002E5CD8">
        <w:rPr>
          <w:szCs w:val="22"/>
        </w:rPr>
        <w:t>CIDs 4083, 4084, 4085, 4086, 4198, 4149, 4152,</w:t>
      </w:r>
      <w:r w:rsidR="002E5CD8">
        <w:rPr>
          <w:szCs w:val="22"/>
        </w:rPr>
        <w:t xml:space="preserve"> 4064, 4076, 4077, 4171, 4154, </w:t>
      </w:r>
      <w:r w:rsidR="002E5CD8" w:rsidRPr="002E5CD8">
        <w:rPr>
          <w:szCs w:val="22"/>
        </w:rPr>
        <w:t>and 4159 as proposed in 19/0546r2; and</w:t>
      </w:r>
      <w:r w:rsidR="002E5CD8">
        <w:rPr>
          <w:szCs w:val="22"/>
        </w:rPr>
        <w:t xml:space="preserve"> </w:t>
      </w:r>
      <w:r w:rsidR="002E5CD8" w:rsidRPr="002E5CD8">
        <w:rPr>
          <w:szCs w:val="22"/>
        </w:rPr>
        <w:t>CID 4466 as proposed in 19/0667r1.</w:t>
      </w:r>
    </w:p>
    <w:p w:rsidR="00F50DD0" w:rsidRPr="0021029F" w:rsidRDefault="00F50DD0" w:rsidP="00F50DD0">
      <w:pPr>
        <w:numPr>
          <w:ilvl w:val="2"/>
          <w:numId w:val="1"/>
        </w:numPr>
        <w:rPr>
          <w:szCs w:val="22"/>
        </w:rPr>
      </w:pPr>
      <w:r w:rsidRPr="0021029F">
        <w:rPr>
          <w:szCs w:val="22"/>
        </w:rPr>
        <w:t xml:space="preserve">Move:  </w:t>
      </w:r>
      <w:r w:rsidR="002E5CD8">
        <w:rPr>
          <w:szCs w:val="22"/>
        </w:rPr>
        <w:t>Ilya Bolotin</w:t>
      </w:r>
    </w:p>
    <w:p w:rsidR="00F50DD0" w:rsidRPr="0021029F" w:rsidRDefault="00F50DD0" w:rsidP="00F50DD0">
      <w:pPr>
        <w:numPr>
          <w:ilvl w:val="2"/>
          <w:numId w:val="1"/>
        </w:numPr>
        <w:rPr>
          <w:szCs w:val="22"/>
        </w:rPr>
      </w:pPr>
      <w:r w:rsidRPr="0021029F">
        <w:rPr>
          <w:szCs w:val="22"/>
        </w:rPr>
        <w:t>Second:</w:t>
      </w:r>
      <w:r>
        <w:rPr>
          <w:szCs w:val="22"/>
        </w:rPr>
        <w:t xml:space="preserve"> </w:t>
      </w:r>
      <w:r w:rsidR="002E5CD8">
        <w:rPr>
          <w:szCs w:val="22"/>
        </w:rPr>
        <w:t>Sang Kim</w:t>
      </w:r>
    </w:p>
    <w:p w:rsidR="00F50DD0" w:rsidRDefault="00F50DD0" w:rsidP="00F50DD0">
      <w:pPr>
        <w:numPr>
          <w:ilvl w:val="2"/>
          <w:numId w:val="1"/>
        </w:numPr>
        <w:rPr>
          <w:szCs w:val="22"/>
        </w:rPr>
      </w:pPr>
      <w:r w:rsidRPr="0021029F">
        <w:rPr>
          <w:szCs w:val="22"/>
        </w:rPr>
        <w:t>Resu</w:t>
      </w:r>
      <w:r>
        <w:rPr>
          <w:szCs w:val="22"/>
        </w:rPr>
        <w:t>lt:  The motion is passed (18 Yes; 0 No; 0</w:t>
      </w:r>
      <w:r w:rsidRPr="0021029F">
        <w:rPr>
          <w:szCs w:val="22"/>
        </w:rPr>
        <w:t xml:space="preserve"> Abstain).</w:t>
      </w:r>
    </w:p>
    <w:p w:rsidR="003C0CE1" w:rsidRDefault="003C0CE1" w:rsidP="003C0CE1">
      <w:pPr>
        <w:ind w:left="1224"/>
        <w:rPr>
          <w:szCs w:val="22"/>
        </w:rPr>
      </w:pPr>
    </w:p>
    <w:p w:rsidR="002E5CD8" w:rsidRPr="00D15F50" w:rsidRDefault="002E5CD8" w:rsidP="00D15F50">
      <w:pPr>
        <w:numPr>
          <w:ilvl w:val="1"/>
          <w:numId w:val="1"/>
        </w:numPr>
        <w:jc w:val="both"/>
        <w:rPr>
          <w:szCs w:val="22"/>
        </w:rPr>
      </w:pPr>
      <w:r>
        <w:rPr>
          <w:szCs w:val="22"/>
        </w:rPr>
        <w:t>Motion #592</w:t>
      </w:r>
      <w:r w:rsidRPr="005E6076">
        <w:rPr>
          <w:szCs w:val="22"/>
        </w:rPr>
        <w:t xml:space="preserve">.   Comment resolution. </w:t>
      </w:r>
      <w:r>
        <w:rPr>
          <w:szCs w:val="22"/>
        </w:rPr>
        <w:t xml:space="preserve"> </w:t>
      </w:r>
      <w:r w:rsidRPr="00CD3786">
        <w:rPr>
          <w:szCs w:val="22"/>
        </w:rPr>
        <w:t>Move to accept the comment resolution for</w:t>
      </w:r>
      <w:r w:rsidR="00D15F50">
        <w:rPr>
          <w:szCs w:val="22"/>
        </w:rPr>
        <w:t xml:space="preserve"> </w:t>
      </w:r>
      <w:r w:rsidR="00D15F50" w:rsidRPr="00D15F50">
        <w:rPr>
          <w:szCs w:val="22"/>
        </w:rPr>
        <w:t>CIDs 4215, 4230, 4257, 4280, 4291, 4295, 4234,</w:t>
      </w:r>
      <w:r w:rsidR="00D15F50">
        <w:rPr>
          <w:szCs w:val="22"/>
        </w:rPr>
        <w:t xml:space="preserve"> 4346, 4348, 4350, 4372, 4428, 4435, 4436, 4439, </w:t>
      </w:r>
      <w:r w:rsidR="00D15F50" w:rsidRPr="00D15F50">
        <w:rPr>
          <w:szCs w:val="22"/>
        </w:rPr>
        <w:t>4443, 4444, 4445, 4446, 444</w:t>
      </w:r>
      <w:r w:rsidR="00D15F50">
        <w:rPr>
          <w:szCs w:val="22"/>
        </w:rPr>
        <w:t xml:space="preserve">7, 4452, 4453, 4454, 4455, and 4463 as proposed in 19/0490r2; </w:t>
      </w:r>
      <w:r w:rsidR="00D15F50" w:rsidRPr="00D15F50">
        <w:rPr>
          <w:szCs w:val="22"/>
        </w:rPr>
        <w:t>CIDs 4058, 4073, 4106, 4107, 4108, 4420, 4421,</w:t>
      </w:r>
      <w:r w:rsidR="00D15F50">
        <w:rPr>
          <w:szCs w:val="22"/>
        </w:rPr>
        <w:t xml:space="preserve"> 4422, and 4423 as proposed in </w:t>
      </w:r>
      <w:r w:rsidR="00D15F50" w:rsidRPr="00D15F50">
        <w:rPr>
          <w:szCs w:val="22"/>
        </w:rPr>
        <w:t>19/0578r0;</w:t>
      </w:r>
      <w:r w:rsidR="00D15F50">
        <w:rPr>
          <w:szCs w:val="22"/>
        </w:rPr>
        <w:t xml:space="preserve"> </w:t>
      </w:r>
      <w:r w:rsidR="00D15F50" w:rsidRPr="00D15F50">
        <w:rPr>
          <w:szCs w:val="22"/>
        </w:rPr>
        <w:t>CIDs 4055, 4059, 4072, 4145, 4264, 4265, 4274,</w:t>
      </w:r>
      <w:r w:rsidR="00D15F50">
        <w:rPr>
          <w:szCs w:val="22"/>
        </w:rPr>
        <w:t xml:space="preserve"> 4300, 4347, 4349, 4353, 4354, </w:t>
      </w:r>
      <w:r w:rsidR="00D15F50" w:rsidRPr="00D15F50">
        <w:rPr>
          <w:szCs w:val="22"/>
        </w:rPr>
        <w:t>4355, 4356, 4364, 4371, 4385, 4391, 4393,</w:t>
      </w:r>
      <w:r w:rsidR="00D15F50">
        <w:rPr>
          <w:szCs w:val="22"/>
        </w:rPr>
        <w:t xml:space="preserve"> 4394, and 4429 as proposed in </w:t>
      </w:r>
      <w:r w:rsidR="00D15F50" w:rsidRPr="00D15F50">
        <w:rPr>
          <w:szCs w:val="22"/>
        </w:rPr>
        <w:t>19/0281r2;  and</w:t>
      </w:r>
      <w:r w:rsidR="00D15F50">
        <w:rPr>
          <w:szCs w:val="22"/>
        </w:rPr>
        <w:t xml:space="preserve"> </w:t>
      </w:r>
      <w:r w:rsidR="00D15F50" w:rsidRPr="00D15F50">
        <w:rPr>
          <w:szCs w:val="22"/>
        </w:rPr>
        <w:t>CIDs 4070, 4223, 4419, 4424, 4425, 4426, and 4030 as proposed in 19/0665r0.</w:t>
      </w:r>
    </w:p>
    <w:p w:rsidR="002E5CD8" w:rsidRPr="0021029F" w:rsidRDefault="002E5CD8" w:rsidP="002E5CD8">
      <w:pPr>
        <w:numPr>
          <w:ilvl w:val="2"/>
          <w:numId w:val="1"/>
        </w:numPr>
        <w:rPr>
          <w:szCs w:val="22"/>
        </w:rPr>
      </w:pPr>
      <w:r w:rsidRPr="0021029F">
        <w:rPr>
          <w:szCs w:val="22"/>
        </w:rPr>
        <w:t xml:space="preserve">Move:  </w:t>
      </w:r>
      <w:r w:rsidR="00D15F50">
        <w:rPr>
          <w:szCs w:val="22"/>
        </w:rPr>
        <w:t>Solomon Trainin</w:t>
      </w:r>
    </w:p>
    <w:p w:rsidR="002E5CD8" w:rsidRPr="0021029F" w:rsidRDefault="002E5CD8" w:rsidP="002E5CD8">
      <w:pPr>
        <w:numPr>
          <w:ilvl w:val="2"/>
          <w:numId w:val="1"/>
        </w:numPr>
        <w:rPr>
          <w:szCs w:val="22"/>
        </w:rPr>
      </w:pPr>
      <w:r w:rsidRPr="0021029F">
        <w:rPr>
          <w:szCs w:val="22"/>
        </w:rPr>
        <w:t>Second:</w:t>
      </w:r>
      <w:r>
        <w:rPr>
          <w:szCs w:val="22"/>
        </w:rPr>
        <w:t xml:space="preserve"> </w:t>
      </w:r>
      <w:r w:rsidR="00D15F50">
        <w:rPr>
          <w:szCs w:val="22"/>
        </w:rPr>
        <w:t>George Calcev</w:t>
      </w:r>
    </w:p>
    <w:p w:rsidR="002E5CD8" w:rsidRDefault="002E5CD8" w:rsidP="002E5CD8">
      <w:pPr>
        <w:numPr>
          <w:ilvl w:val="2"/>
          <w:numId w:val="1"/>
        </w:numPr>
        <w:rPr>
          <w:szCs w:val="22"/>
        </w:rPr>
      </w:pPr>
      <w:r w:rsidRPr="0021029F">
        <w:rPr>
          <w:szCs w:val="22"/>
        </w:rPr>
        <w:t>Resu</w:t>
      </w:r>
      <w:r>
        <w:rPr>
          <w:szCs w:val="22"/>
        </w:rPr>
        <w:t>lt:  The motion is passed (18 Yes; 0 No; 0</w:t>
      </w:r>
      <w:r w:rsidRPr="0021029F">
        <w:rPr>
          <w:szCs w:val="22"/>
        </w:rPr>
        <w:t xml:space="preserve"> Abstain).</w:t>
      </w:r>
    </w:p>
    <w:p w:rsidR="003C0CE1" w:rsidRDefault="003C0CE1" w:rsidP="003C0CE1">
      <w:pPr>
        <w:ind w:left="1224"/>
        <w:rPr>
          <w:szCs w:val="22"/>
        </w:rPr>
      </w:pPr>
    </w:p>
    <w:p w:rsidR="00BC6B7A" w:rsidRPr="00BC6B7A" w:rsidRDefault="00BC6B7A" w:rsidP="00BC6B7A">
      <w:pPr>
        <w:numPr>
          <w:ilvl w:val="1"/>
          <w:numId w:val="1"/>
        </w:numPr>
        <w:jc w:val="both"/>
        <w:rPr>
          <w:szCs w:val="22"/>
        </w:rPr>
      </w:pPr>
      <w:r>
        <w:rPr>
          <w:szCs w:val="22"/>
        </w:rPr>
        <w:t>Motion #593</w:t>
      </w:r>
      <w:r w:rsidRPr="005E6076">
        <w:rPr>
          <w:szCs w:val="22"/>
        </w:rPr>
        <w:t xml:space="preserve">.   Comment resolution. </w:t>
      </w:r>
      <w:r>
        <w:rPr>
          <w:szCs w:val="22"/>
        </w:rPr>
        <w:t xml:space="preserve"> </w:t>
      </w:r>
      <w:r w:rsidRPr="00CD3786">
        <w:rPr>
          <w:szCs w:val="22"/>
        </w:rPr>
        <w:t xml:space="preserve">Move to accept the comment resolution for </w:t>
      </w:r>
      <w:r w:rsidRPr="00BC6B7A">
        <w:rPr>
          <w:szCs w:val="22"/>
        </w:rPr>
        <w:t>CIDs 4062, 4134, 4231, 4315, 4329, and 4344 as proposed in 19/0554r0;  and</w:t>
      </w:r>
      <w:r>
        <w:rPr>
          <w:szCs w:val="22"/>
        </w:rPr>
        <w:t xml:space="preserve"> </w:t>
      </w:r>
      <w:r w:rsidRPr="00BC6B7A">
        <w:rPr>
          <w:szCs w:val="22"/>
        </w:rPr>
        <w:t>CID 4310 as proposed in 19/0555r0.</w:t>
      </w:r>
    </w:p>
    <w:p w:rsidR="00BC6B7A" w:rsidRPr="0021029F" w:rsidRDefault="00BC6B7A" w:rsidP="00BC6B7A">
      <w:pPr>
        <w:numPr>
          <w:ilvl w:val="2"/>
          <w:numId w:val="1"/>
        </w:numPr>
        <w:rPr>
          <w:szCs w:val="22"/>
        </w:rPr>
      </w:pPr>
      <w:r w:rsidRPr="0021029F">
        <w:rPr>
          <w:szCs w:val="22"/>
        </w:rPr>
        <w:lastRenderedPageBreak/>
        <w:t xml:space="preserve">Move:  </w:t>
      </w:r>
      <w:r>
        <w:rPr>
          <w:szCs w:val="22"/>
        </w:rPr>
        <w:t>Li-Hsiang Sun</w:t>
      </w:r>
    </w:p>
    <w:p w:rsidR="00BC6B7A" w:rsidRPr="0021029F" w:rsidRDefault="00BC6B7A" w:rsidP="00BC6B7A">
      <w:pPr>
        <w:numPr>
          <w:ilvl w:val="2"/>
          <w:numId w:val="1"/>
        </w:numPr>
        <w:rPr>
          <w:szCs w:val="22"/>
        </w:rPr>
      </w:pPr>
      <w:r w:rsidRPr="0021029F">
        <w:rPr>
          <w:szCs w:val="22"/>
        </w:rPr>
        <w:t>Second:</w:t>
      </w:r>
      <w:r>
        <w:rPr>
          <w:szCs w:val="22"/>
        </w:rPr>
        <w:t xml:space="preserve"> George Calcev</w:t>
      </w:r>
    </w:p>
    <w:p w:rsidR="00BC6B7A" w:rsidRDefault="00BC6B7A" w:rsidP="00BC6B7A">
      <w:pPr>
        <w:numPr>
          <w:ilvl w:val="2"/>
          <w:numId w:val="1"/>
        </w:numPr>
        <w:rPr>
          <w:szCs w:val="22"/>
        </w:rPr>
      </w:pPr>
      <w:r w:rsidRPr="0021029F">
        <w:rPr>
          <w:szCs w:val="22"/>
        </w:rPr>
        <w:t>Resu</w:t>
      </w:r>
      <w:r>
        <w:rPr>
          <w:szCs w:val="22"/>
        </w:rPr>
        <w:t>lt:  The motion is passed (18 Yes; 0 No; 0</w:t>
      </w:r>
      <w:r w:rsidRPr="0021029F">
        <w:rPr>
          <w:szCs w:val="22"/>
        </w:rPr>
        <w:t xml:space="preserve"> Abstain).</w:t>
      </w:r>
    </w:p>
    <w:p w:rsidR="00F50DD0" w:rsidRDefault="00F50DD0" w:rsidP="00F50DD0">
      <w:pPr>
        <w:pStyle w:val="ListParagraph"/>
        <w:ind w:left="880"/>
      </w:pPr>
    </w:p>
    <w:p w:rsidR="00BC6B7A" w:rsidRPr="00BC6B7A" w:rsidRDefault="00BC6B7A" w:rsidP="00595411">
      <w:pPr>
        <w:numPr>
          <w:ilvl w:val="1"/>
          <w:numId w:val="1"/>
        </w:numPr>
        <w:jc w:val="both"/>
        <w:rPr>
          <w:szCs w:val="22"/>
        </w:rPr>
      </w:pPr>
      <w:r>
        <w:rPr>
          <w:szCs w:val="22"/>
        </w:rPr>
        <w:t>Motion #594</w:t>
      </w:r>
      <w:r w:rsidRPr="005E6076">
        <w:rPr>
          <w:szCs w:val="22"/>
        </w:rPr>
        <w:t xml:space="preserve">.   Comment resolution. </w:t>
      </w:r>
      <w:r>
        <w:rPr>
          <w:szCs w:val="22"/>
        </w:rPr>
        <w:t xml:space="preserve"> </w:t>
      </w:r>
      <w:r w:rsidR="00595411" w:rsidRPr="00595411">
        <w:rPr>
          <w:szCs w:val="22"/>
        </w:rPr>
        <w:t>Move to accept the comment resolution for CIDs 4142, 4143, and 4469 as proposed in 19/0547r2.</w:t>
      </w:r>
    </w:p>
    <w:p w:rsidR="00BC6B7A" w:rsidRPr="0021029F" w:rsidRDefault="00BC6B7A" w:rsidP="00BC6B7A">
      <w:pPr>
        <w:numPr>
          <w:ilvl w:val="2"/>
          <w:numId w:val="1"/>
        </w:numPr>
        <w:rPr>
          <w:szCs w:val="22"/>
        </w:rPr>
      </w:pPr>
      <w:r w:rsidRPr="0021029F">
        <w:rPr>
          <w:szCs w:val="22"/>
        </w:rPr>
        <w:t xml:space="preserve">Move:  </w:t>
      </w:r>
      <w:r w:rsidR="00595411">
        <w:rPr>
          <w:szCs w:val="22"/>
        </w:rPr>
        <w:t>Claudio da Silva</w:t>
      </w:r>
    </w:p>
    <w:p w:rsidR="00BC6B7A" w:rsidRPr="0021029F" w:rsidRDefault="00BC6B7A" w:rsidP="00BC6B7A">
      <w:pPr>
        <w:numPr>
          <w:ilvl w:val="2"/>
          <w:numId w:val="1"/>
        </w:numPr>
        <w:rPr>
          <w:szCs w:val="22"/>
        </w:rPr>
      </w:pPr>
      <w:r w:rsidRPr="0021029F">
        <w:rPr>
          <w:szCs w:val="22"/>
        </w:rPr>
        <w:t>Second:</w:t>
      </w:r>
      <w:r>
        <w:rPr>
          <w:szCs w:val="22"/>
        </w:rPr>
        <w:t xml:space="preserve"> </w:t>
      </w:r>
      <w:r w:rsidR="00595411">
        <w:rPr>
          <w:szCs w:val="22"/>
        </w:rPr>
        <w:t>Ilya Bolotin</w:t>
      </w:r>
    </w:p>
    <w:p w:rsidR="00BC6B7A" w:rsidRDefault="00BC6B7A" w:rsidP="00BC6B7A">
      <w:pPr>
        <w:numPr>
          <w:ilvl w:val="2"/>
          <w:numId w:val="1"/>
        </w:numPr>
        <w:rPr>
          <w:szCs w:val="22"/>
        </w:rPr>
      </w:pPr>
      <w:r w:rsidRPr="0021029F">
        <w:rPr>
          <w:szCs w:val="22"/>
        </w:rPr>
        <w:t>Resu</w:t>
      </w:r>
      <w:r>
        <w:rPr>
          <w:szCs w:val="22"/>
        </w:rPr>
        <w:t>lt:  The motion is passed (18 Yes; 0 No; 0</w:t>
      </w:r>
      <w:r w:rsidRPr="0021029F">
        <w:rPr>
          <w:szCs w:val="22"/>
        </w:rPr>
        <w:t xml:space="preserve"> Abstain).</w:t>
      </w:r>
    </w:p>
    <w:p w:rsidR="003C0CE1" w:rsidRDefault="003C0CE1" w:rsidP="003C0CE1">
      <w:pPr>
        <w:ind w:left="1224"/>
        <w:rPr>
          <w:szCs w:val="22"/>
        </w:rPr>
      </w:pPr>
    </w:p>
    <w:p w:rsidR="00595411" w:rsidRPr="005B1BBC" w:rsidRDefault="00595411" w:rsidP="005B1BBC">
      <w:pPr>
        <w:numPr>
          <w:ilvl w:val="1"/>
          <w:numId w:val="1"/>
        </w:numPr>
        <w:jc w:val="both"/>
        <w:rPr>
          <w:szCs w:val="22"/>
        </w:rPr>
      </w:pPr>
      <w:r>
        <w:rPr>
          <w:szCs w:val="22"/>
        </w:rPr>
        <w:t>Motion #595</w:t>
      </w:r>
      <w:r w:rsidRPr="005E6076">
        <w:rPr>
          <w:szCs w:val="22"/>
        </w:rPr>
        <w:t xml:space="preserve">.   Comment resolution. </w:t>
      </w:r>
      <w:r>
        <w:rPr>
          <w:szCs w:val="22"/>
        </w:rPr>
        <w:t xml:space="preserve"> </w:t>
      </w:r>
      <w:r w:rsidRPr="00595411">
        <w:rPr>
          <w:szCs w:val="22"/>
        </w:rPr>
        <w:t xml:space="preserve">Move to accept the comment resolution for </w:t>
      </w:r>
      <w:r w:rsidR="005B1BBC" w:rsidRPr="005B1BBC">
        <w:rPr>
          <w:szCs w:val="22"/>
        </w:rPr>
        <w:t>CIDs 4221, 4216, 4292, 4285, 4293, 4451, 4411,</w:t>
      </w:r>
      <w:r w:rsidR="005B1BBC">
        <w:rPr>
          <w:szCs w:val="22"/>
        </w:rPr>
        <w:t xml:space="preserve"> 4450, and 4449 as proposed in 19/0621r3; </w:t>
      </w:r>
      <w:r w:rsidR="005B1BBC" w:rsidRPr="005B1BBC">
        <w:rPr>
          <w:szCs w:val="22"/>
        </w:rPr>
        <w:t>CIDs 4251, 4282, 4456, 4457, 4030, 4031, 4032,</w:t>
      </w:r>
      <w:r w:rsidR="005B1BBC">
        <w:rPr>
          <w:szCs w:val="22"/>
        </w:rPr>
        <w:t xml:space="preserve"> 4048, 4050, 4052, 4027, 4028, </w:t>
      </w:r>
      <w:r w:rsidR="005B1BBC" w:rsidRPr="005B1BBC">
        <w:rPr>
          <w:szCs w:val="22"/>
        </w:rPr>
        <w:t xml:space="preserve">4029, 4049, 4051, 4053, 4047, 4413, 4111, 4112, 4118, 4272, </w:t>
      </w:r>
      <w:r w:rsidR="005B1BBC">
        <w:rPr>
          <w:szCs w:val="22"/>
        </w:rPr>
        <w:t xml:space="preserve">4275, 4298, 4299, </w:t>
      </w:r>
      <w:r w:rsidR="005B1BBC" w:rsidRPr="005B1BBC">
        <w:rPr>
          <w:szCs w:val="22"/>
        </w:rPr>
        <w:t>4301, 4302, 4308, 4271, 4117, 4254, 4255, 4273,</w:t>
      </w:r>
      <w:r w:rsidR="005B1BBC">
        <w:rPr>
          <w:szCs w:val="22"/>
        </w:rPr>
        <w:t xml:space="preserve"> 4269, 4277, 4270, 4278, 4252, </w:t>
      </w:r>
      <w:r w:rsidR="005B1BBC" w:rsidRPr="005B1BBC">
        <w:rPr>
          <w:szCs w:val="22"/>
        </w:rPr>
        <w:t>4253, 4368, 4374, 4297, 4373, 4395, 4401, 4009,</w:t>
      </w:r>
      <w:r w:rsidR="005B1BBC">
        <w:rPr>
          <w:szCs w:val="22"/>
        </w:rPr>
        <w:t xml:space="preserve"> 4369, 4370, 4017, 4018, 4019, </w:t>
      </w:r>
      <w:r w:rsidR="005B1BBC" w:rsidRPr="005B1BBC">
        <w:rPr>
          <w:szCs w:val="22"/>
        </w:rPr>
        <w:t>4020, 4022, 4008, 4289, and 4290 as proposed in 19/0648r4.</w:t>
      </w:r>
    </w:p>
    <w:p w:rsidR="00595411" w:rsidRPr="0021029F" w:rsidRDefault="00595411" w:rsidP="00595411">
      <w:pPr>
        <w:numPr>
          <w:ilvl w:val="2"/>
          <w:numId w:val="1"/>
        </w:numPr>
        <w:rPr>
          <w:szCs w:val="22"/>
        </w:rPr>
      </w:pPr>
      <w:r w:rsidRPr="0021029F">
        <w:rPr>
          <w:szCs w:val="22"/>
        </w:rPr>
        <w:t xml:space="preserve">Move:  </w:t>
      </w:r>
      <w:r>
        <w:rPr>
          <w:szCs w:val="22"/>
        </w:rPr>
        <w:t>C</w:t>
      </w:r>
      <w:r w:rsidR="005B1BBC">
        <w:rPr>
          <w:szCs w:val="22"/>
        </w:rPr>
        <w:t>heng Chen</w:t>
      </w:r>
    </w:p>
    <w:p w:rsidR="00595411" w:rsidRPr="0021029F" w:rsidRDefault="00595411" w:rsidP="00595411">
      <w:pPr>
        <w:numPr>
          <w:ilvl w:val="2"/>
          <w:numId w:val="1"/>
        </w:numPr>
        <w:rPr>
          <w:szCs w:val="22"/>
        </w:rPr>
      </w:pPr>
      <w:r w:rsidRPr="0021029F">
        <w:rPr>
          <w:szCs w:val="22"/>
        </w:rPr>
        <w:t>Second:</w:t>
      </w:r>
      <w:r>
        <w:rPr>
          <w:szCs w:val="22"/>
        </w:rPr>
        <w:t xml:space="preserve"> </w:t>
      </w:r>
      <w:r w:rsidR="005B1BBC">
        <w:rPr>
          <w:szCs w:val="22"/>
        </w:rPr>
        <w:t>Solomon Trainin</w:t>
      </w:r>
    </w:p>
    <w:p w:rsidR="00595411" w:rsidRDefault="00595411" w:rsidP="00595411">
      <w:pPr>
        <w:numPr>
          <w:ilvl w:val="2"/>
          <w:numId w:val="1"/>
        </w:numPr>
        <w:rPr>
          <w:szCs w:val="22"/>
        </w:rPr>
      </w:pPr>
      <w:r w:rsidRPr="0021029F">
        <w:rPr>
          <w:szCs w:val="22"/>
        </w:rPr>
        <w:t>Resu</w:t>
      </w:r>
      <w:r>
        <w:rPr>
          <w:szCs w:val="22"/>
        </w:rPr>
        <w:t>lt:  The motion is passed (18 Yes; 0 No; 0</w:t>
      </w:r>
      <w:r w:rsidRPr="0021029F">
        <w:rPr>
          <w:szCs w:val="22"/>
        </w:rPr>
        <w:t xml:space="preserve"> Abstain).</w:t>
      </w:r>
    </w:p>
    <w:p w:rsidR="003C0CE1" w:rsidRDefault="003C0CE1" w:rsidP="003C0CE1">
      <w:pPr>
        <w:ind w:left="1224"/>
        <w:rPr>
          <w:szCs w:val="22"/>
        </w:rPr>
      </w:pPr>
    </w:p>
    <w:p w:rsidR="005B1BBC" w:rsidRPr="005E6105" w:rsidRDefault="005B1BBC" w:rsidP="005E6105">
      <w:pPr>
        <w:numPr>
          <w:ilvl w:val="1"/>
          <w:numId w:val="1"/>
        </w:numPr>
        <w:jc w:val="both"/>
        <w:rPr>
          <w:szCs w:val="22"/>
        </w:rPr>
      </w:pPr>
      <w:r>
        <w:rPr>
          <w:szCs w:val="22"/>
        </w:rPr>
        <w:t>Motion #596</w:t>
      </w:r>
      <w:r w:rsidRPr="005E6076">
        <w:rPr>
          <w:szCs w:val="22"/>
        </w:rPr>
        <w:t xml:space="preserve">.   Comment resolution. </w:t>
      </w:r>
      <w:r>
        <w:rPr>
          <w:szCs w:val="22"/>
        </w:rPr>
        <w:t xml:space="preserve"> </w:t>
      </w:r>
      <w:r w:rsidRPr="00595411">
        <w:rPr>
          <w:szCs w:val="22"/>
        </w:rPr>
        <w:t xml:space="preserve">Move to accept the comment resolution for </w:t>
      </w:r>
      <w:r w:rsidR="005E6105" w:rsidRPr="005E6105">
        <w:rPr>
          <w:szCs w:val="22"/>
        </w:rPr>
        <w:t xml:space="preserve">CID </w:t>
      </w:r>
      <w:r w:rsidR="00293406">
        <w:rPr>
          <w:szCs w:val="22"/>
        </w:rPr>
        <w:t xml:space="preserve">4267 as proposed in 19/0532r2; </w:t>
      </w:r>
      <w:r w:rsidR="005E6105" w:rsidRPr="005E6105">
        <w:rPr>
          <w:szCs w:val="22"/>
        </w:rPr>
        <w:t>and</w:t>
      </w:r>
      <w:r w:rsidR="005E6105">
        <w:rPr>
          <w:szCs w:val="22"/>
        </w:rPr>
        <w:t xml:space="preserve"> </w:t>
      </w:r>
      <w:r w:rsidR="005E6105" w:rsidRPr="005E6105">
        <w:rPr>
          <w:szCs w:val="22"/>
        </w:rPr>
        <w:t>CID 4433 as proposed in 19/0587r0.</w:t>
      </w:r>
    </w:p>
    <w:p w:rsidR="005B1BBC" w:rsidRPr="0021029F" w:rsidRDefault="005B1BBC" w:rsidP="005B1BBC">
      <w:pPr>
        <w:numPr>
          <w:ilvl w:val="2"/>
          <w:numId w:val="1"/>
        </w:numPr>
        <w:rPr>
          <w:szCs w:val="22"/>
        </w:rPr>
      </w:pPr>
      <w:r w:rsidRPr="0021029F">
        <w:rPr>
          <w:szCs w:val="22"/>
        </w:rPr>
        <w:t xml:space="preserve">Move:  </w:t>
      </w:r>
      <w:r w:rsidR="005E6105">
        <w:rPr>
          <w:szCs w:val="22"/>
        </w:rPr>
        <w:t>Assaf Kasher</w:t>
      </w:r>
    </w:p>
    <w:p w:rsidR="005B1BBC" w:rsidRPr="0021029F" w:rsidRDefault="005B1BBC" w:rsidP="005B1BBC">
      <w:pPr>
        <w:numPr>
          <w:ilvl w:val="2"/>
          <w:numId w:val="1"/>
        </w:numPr>
        <w:rPr>
          <w:szCs w:val="22"/>
        </w:rPr>
      </w:pPr>
      <w:r w:rsidRPr="0021029F">
        <w:rPr>
          <w:szCs w:val="22"/>
        </w:rPr>
        <w:t>Second:</w:t>
      </w:r>
      <w:r>
        <w:rPr>
          <w:szCs w:val="22"/>
        </w:rPr>
        <w:t xml:space="preserve"> </w:t>
      </w:r>
      <w:r w:rsidR="005E6105">
        <w:rPr>
          <w:szCs w:val="22"/>
        </w:rPr>
        <w:t>Claudio da Silva</w:t>
      </w:r>
    </w:p>
    <w:p w:rsidR="005B1BBC" w:rsidRDefault="005B1BBC" w:rsidP="005B1BBC">
      <w:pPr>
        <w:numPr>
          <w:ilvl w:val="2"/>
          <w:numId w:val="1"/>
        </w:numPr>
        <w:rPr>
          <w:szCs w:val="22"/>
        </w:rPr>
      </w:pPr>
      <w:r w:rsidRPr="0021029F">
        <w:rPr>
          <w:szCs w:val="22"/>
        </w:rPr>
        <w:t>Resu</w:t>
      </w:r>
      <w:r>
        <w:rPr>
          <w:szCs w:val="22"/>
        </w:rPr>
        <w:t>lt:  The motion is passed</w:t>
      </w:r>
      <w:r w:rsidR="005E6105">
        <w:rPr>
          <w:szCs w:val="22"/>
        </w:rPr>
        <w:t xml:space="preserve"> (17</w:t>
      </w:r>
      <w:r>
        <w:rPr>
          <w:szCs w:val="22"/>
        </w:rPr>
        <w:t xml:space="preserve"> Yes; 0 No; 0</w:t>
      </w:r>
      <w:r w:rsidRPr="0021029F">
        <w:rPr>
          <w:szCs w:val="22"/>
        </w:rPr>
        <w:t xml:space="preserve"> Abstain).</w:t>
      </w:r>
    </w:p>
    <w:p w:rsidR="003C0CE1" w:rsidRDefault="003C0CE1" w:rsidP="003C0CE1">
      <w:pPr>
        <w:ind w:left="1224"/>
        <w:rPr>
          <w:szCs w:val="22"/>
        </w:rPr>
      </w:pPr>
    </w:p>
    <w:p w:rsidR="005E6105" w:rsidRPr="005E6105" w:rsidRDefault="005E6105" w:rsidP="00293406">
      <w:pPr>
        <w:numPr>
          <w:ilvl w:val="1"/>
          <w:numId w:val="1"/>
        </w:numPr>
        <w:jc w:val="both"/>
        <w:rPr>
          <w:szCs w:val="22"/>
        </w:rPr>
      </w:pPr>
      <w:r>
        <w:rPr>
          <w:szCs w:val="22"/>
        </w:rPr>
        <w:t>Motion #597</w:t>
      </w:r>
      <w:r w:rsidRPr="005E6076">
        <w:rPr>
          <w:szCs w:val="22"/>
        </w:rPr>
        <w:t xml:space="preserve">.   Comment resolution. </w:t>
      </w:r>
      <w:r>
        <w:rPr>
          <w:szCs w:val="22"/>
        </w:rPr>
        <w:t xml:space="preserve"> </w:t>
      </w:r>
      <w:r w:rsidR="00293406" w:rsidRPr="00293406">
        <w:rPr>
          <w:szCs w:val="22"/>
        </w:rPr>
        <w:t>Move to reject CID 4067 with a resolution of “The commenter has indicated to the Chair and Editor that he wishes to withdraw the comment”.</w:t>
      </w:r>
    </w:p>
    <w:p w:rsidR="005E6105" w:rsidRPr="0021029F" w:rsidRDefault="005E6105" w:rsidP="005E6105">
      <w:pPr>
        <w:numPr>
          <w:ilvl w:val="2"/>
          <w:numId w:val="1"/>
        </w:numPr>
        <w:rPr>
          <w:szCs w:val="22"/>
        </w:rPr>
      </w:pPr>
      <w:r w:rsidRPr="0021029F">
        <w:rPr>
          <w:szCs w:val="22"/>
        </w:rPr>
        <w:t xml:space="preserve">Move:  </w:t>
      </w:r>
      <w:r>
        <w:rPr>
          <w:szCs w:val="22"/>
        </w:rPr>
        <w:t>Assaf Kasher</w:t>
      </w:r>
    </w:p>
    <w:p w:rsidR="005E6105" w:rsidRPr="0021029F" w:rsidRDefault="005E6105" w:rsidP="005E6105">
      <w:pPr>
        <w:numPr>
          <w:ilvl w:val="2"/>
          <w:numId w:val="1"/>
        </w:numPr>
        <w:rPr>
          <w:szCs w:val="22"/>
        </w:rPr>
      </w:pPr>
      <w:r w:rsidRPr="0021029F">
        <w:rPr>
          <w:szCs w:val="22"/>
        </w:rPr>
        <w:t>Second:</w:t>
      </w:r>
      <w:r>
        <w:rPr>
          <w:szCs w:val="22"/>
        </w:rPr>
        <w:t xml:space="preserve"> Claudio da Silva</w:t>
      </w:r>
    </w:p>
    <w:p w:rsidR="005E6105" w:rsidRDefault="005E6105" w:rsidP="005E6105">
      <w:pPr>
        <w:numPr>
          <w:ilvl w:val="2"/>
          <w:numId w:val="1"/>
        </w:numPr>
        <w:rPr>
          <w:szCs w:val="22"/>
        </w:rPr>
      </w:pPr>
      <w:r w:rsidRPr="0021029F">
        <w:rPr>
          <w:szCs w:val="22"/>
        </w:rPr>
        <w:t>Resu</w:t>
      </w:r>
      <w:r>
        <w:rPr>
          <w:szCs w:val="22"/>
        </w:rPr>
        <w:t>lt:  The motion is passed (17 Yes; 0 No; 0</w:t>
      </w:r>
      <w:r w:rsidRPr="0021029F">
        <w:rPr>
          <w:szCs w:val="22"/>
        </w:rPr>
        <w:t xml:space="preserve"> Abstain).</w:t>
      </w:r>
    </w:p>
    <w:p w:rsidR="003C0CE1" w:rsidRDefault="003C0CE1" w:rsidP="003C0CE1">
      <w:pPr>
        <w:ind w:left="1224"/>
        <w:rPr>
          <w:szCs w:val="22"/>
        </w:rPr>
      </w:pPr>
    </w:p>
    <w:p w:rsidR="00293406" w:rsidRPr="005E6105" w:rsidRDefault="00293406" w:rsidP="000B0A36">
      <w:pPr>
        <w:numPr>
          <w:ilvl w:val="1"/>
          <w:numId w:val="1"/>
        </w:numPr>
        <w:jc w:val="both"/>
        <w:rPr>
          <w:szCs w:val="22"/>
        </w:rPr>
      </w:pPr>
      <w:r>
        <w:rPr>
          <w:szCs w:val="22"/>
        </w:rPr>
        <w:t>Motion #59</w:t>
      </w:r>
      <w:r w:rsidR="00787D3C">
        <w:rPr>
          <w:szCs w:val="22"/>
        </w:rPr>
        <w:t>8</w:t>
      </w:r>
      <w:r w:rsidRPr="005E6076">
        <w:rPr>
          <w:szCs w:val="22"/>
        </w:rPr>
        <w:t xml:space="preserve">.   Comment resolution. </w:t>
      </w:r>
      <w:r>
        <w:rPr>
          <w:szCs w:val="22"/>
        </w:rPr>
        <w:t xml:space="preserve"> </w:t>
      </w:r>
      <w:r w:rsidR="000B0A36" w:rsidRPr="000B0A36">
        <w:rPr>
          <w:szCs w:val="22"/>
        </w:rPr>
        <w:t>Move to approve the proposed resolution for 123 editorial comments assigned to Carlos Cordeiro in 19/0297r6 and incorporate the indicated changes into the Draft 3.0 of the IEEE 802.11ay amendment.</w:t>
      </w:r>
    </w:p>
    <w:p w:rsidR="00293406" w:rsidRPr="0021029F" w:rsidRDefault="00293406" w:rsidP="00293406">
      <w:pPr>
        <w:numPr>
          <w:ilvl w:val="2"/>
          <w:numId w:val="1"/>
        </w:numPr>
        <w:rPr>
          <w:szCs w:val="22"/>
        </w:rPr>
      </w:pPr>
      <w:r w:rsidRPr="0021029F">
        <w:rPr>
          <w:szCs w:val="22"/>
        </w:rPr>
        <w:t xml:space="preserve">Move:  </w:t>
      </w:r>
      <w:r w:rsidR="000B0A36">
        <w:rPr>
          <w:szCs w:val="22"/>
        </w:rPr>
        <w:t>Claudio da Silva</w:t>
      </w:r>
    </w:p>
    <w:p w:rsidR="00293406" w:rsidRPr="0021029F" w:rsidRDefault="00293406" w:rsidP="00293406">
      <w:pPr>
        <w:numPr>
          <w:ilvl w:val="2"/>
          <w:numId w:val="1"/>
        </w:numPr>
        <w:rPr>
          <w:szCs w:val="22"/>
        </w:rPr>
      </w:pPr>
      <w:r w:rsidRPr="0021029F">
        <w:rPr>
          <w:szCs w:val="22"/>
        </w:rPr>
        <w:t>Second:</w:t>
      </w:r>
      <w:r>
        <w:rPr>
          <w:szCs w:val="22"/>
        </w:rPr>
        <w:t xml:space="preserve"> </w:t>
      </w:r>
      <w:r w:rsidR="000B0A36">
        <w:rPr>
          <w:szCs w:val="22"/>
        </w:rPr>
        <w:t>Sang Kim</w:t>
      </w:r>
    </w:p>
    <w:p w:rsidR="00293406" w:rsidRDefault="00293406" w:rsidP="00293406">
      <w:pPr>
        <w:numPr>
          <w:ilvl w:val="2"/>
          <w:numId w:val="1"/>
        </w:numPr>
        <w:rPr>
          <w:szCs w:val="22"/>
        </w:rPr>
      </w:pPr>
      <w:r w:rsidRPr="0021029F">
        <w:rPr>
          <w:szCs w:val="22"/>
        </w:rPr>
        <w:t>Resu</w:t>
      </w:r>
      <w:r>
        <w:rPr>
          <w:szCs w:val="22"/>
        </w:rPr>
        <w:t>lt:  The motion is passed</w:t>
      </w:r>
      <w:r w:rsidR="000B0A36">
        <w:rPr>
          <w:szCs w:val="22"/>
        </w:rPr>
        <w:t xml:space="preserve"> (18</w:t>
      </w:r>
      <w:r>
        <w:rPr>
          <w:szCs w:val="22"/>
        </w:rPr>
        <w:t xml:space="preserve"> Yes; 0 No; 0</w:t>
      </w:r>
      <w:r w:rsidRPr="0021029F">
        <w:rPr>
          <w:szCs w:val="22"/>
        </w:rPr>
        <w:t xml:space="preserve"> Abstain).</w:t>
      </w:r>
    </w:p>
    <w:p w:rsidR="003C0CE1" w:rsidRDefault="003C0CE1" w:rsidP="003C0CE1">
      <w:pPr>
        <w:ind w:left="1224"/>
        <w:rPr>
          <w:szCs w:val="22"/>
        </w:rPr>
      </w:pPr>
    </w:p>
    <w:p w:rsidR="00120127" w:rsidRPr="005E6105" w:rsidRDefault="00120127" w:rsidP="00162DE2">
      <w:pPr>
        <w:numPr>
          <w:ilvl w:val="1"/>
          <w:numId w:val="1"/>
        </w:numPr>
        <w:jc w:val="both"/>
        <w:rPr>
          <w:szCs w:val="22"/>
        </w:rPr>
      </w:pPr>
      <w:r>
        <w:rPr>
          <w:szCs w:val="22"/>
        </w:rPr>
        <w:t>Motion #</w:t>
      </w:r>
      <w:r w:rsidR="00BE2A25">
        <w:rPr>
          <w:szCs w:val="22"/>
        </w:rPr>
        <w:t>5</w:t>
      </w:r>
      <w:r>
        <w:rPr>
          <w:szCs w:val="22"/>
        </w:rPr>
        <w:t>99</w:t>
      </w:r>
      <w:r w:rsidRPr="005E6076">
        <w:rPr>
          <w:szCs w:val="22"/>
        </w:rPr>
        <w:t xml:space="preserve">.   Comment resolution. </w:t>
      </w:r>
      <w:r>
        <w:rPr>
          <w:szCs w:val="22"/>
        </w:rPr>
        <w:t xml:space="preserve"> </w:t>
      </w:r>
      <w:r w:rsidR="00162DE2" w:rsidRPr="00162DE2">
        <w:rPr>
          <w:szCs w:val="22"/>
        </w:rPr>
        <w:t>Move to accept the comment resolution for CIDs 4124, 4243, 4125, 4248, 4129, 4337, 4130, and 4126 as proposed in 19/0658r0.</w:t>
      </w:r>
    </w:p>
    <w:p w:rsidR="00120127" w:rsidRPr="0021029F" w:rsidRDefault="00120127" w:rsidP="00120127">
      <w:pPr>
        <w:numPr>
          <w:ilvl w:val="2"/>
          <w:numId w:val="1"/>
        </w:numPr>
        <w:rPr>
          <w:szCs w:val="22"/>
        </w:rPr>
      </w:pPr>
      <w:r w:rsidRPr="0021029F">
        <w:rPr>
          <w:szCs w:val="22"/>
        </w:rPr>
        <w:t xml:space="preserve">Move:  </w:t>
      </w:r>
      <w:r w:rsidR="00162DE2">
        <w:rPr>
          <w:szCs w:val="22"/>
        </w:rPr>
        <w:t>Yan Xin</w:t>
      </w:r>
    </w:p>
    <w:p w:rsidR="00120127" w:rsidRPr="0021029F" w:rsidRDefault="00120127" w:rsidP="00120127">
      <w:pPr>
        <w:numPr>
          <w:ilvl w:val="2"/>
          <w:numId w:val="1"/>
        </w:numPr>
        <w:rPr>
          <w:szCs w:val="22"/>
        </w:rPr>
      </w:pPr>
      <w:r w:rsidRPr="0021029F">
        <w:rPr>
          <w:szCs w:val="22"/>
        </w:rPr>
        <w:t>Second:</w:t>
      </w:r>
      <w:r>
        <w:rPr>
          <w:szCs w:val="22"/>
        </w:rPr>
        <w:t xml:space="preserve"> </w:t>
      </w:r>
      <w:r w:rsidR="00162DE2">
        <w:rPr>
          <w:szCs w:val="22"/>
        </w:rPr>
        <w:t>Assaf Kasher</w:t>
      </w:r>
    </w:p>
    <w:p w:rsidR="00120127" w:rsidRDefault="00120127" w:rsidP="00120127">
      <w:pPr>
        <w:numPr>
          <w:ilvl w:val="2"/>
          <w:numId w:val="1"/>
        </w:numPr>
        <w:rPr>
          <w:szCs w:val="22"/>
        </w:rPr>
      </w:pPr>
      <w:r w:rsidRPr="0021029F">
        <w:rPr>
          <w:szCs w:val="22"/>
        </w:rPr>
        <w:t>Resu</w:t>
      </w:r>
      <w:r>
        <w:rPr>
          <w:szCs w:val="22"/>
        </w:rPr>
        <w:t>lt:  The motion is passed (18 Yes; 0 No; 0</w:t>
      </w:r>
      <w:r w:rsidRPr="0021029F">
        <w:rPr>
          <w:szCs w:val="22"/>
        </w:rPr>
        <w:t xml:space="preserve"> Abstain).</w:t>
      </w:r>
    </w:p>
    <w:p w:rsidR="003C0CE1" w:rsidRDefault="003C0CE1" w:rsidP="003C0CE1">
      <w:pPr>
        <w:ind w:left="1224"/>
        <w:rPr>
          <w:szCs w:val="22"/>
        </w:rPr>
      </w:pPr>
    </w:p>
    <w:p w:rsidR="005D210C" w:rsidRPr="005E6105" w:rsidRDefault="005D210C" w:rsidP="00CB3D9E">
      <w:pPr>
        <w:numPr>
          <w:ilvl w:val="1"/>
          <w:numId w:val="1"/>
        </w:numPr>
        <w:jc w:val="both"/>
        <w:rPr>
          <w:szCs w:val="22"/>
        </w:rPr>
      </w:pPr>
      <w:r>
        <w:rPr>
          <w:szCs w:val="22"/>
        </w:rPr>
        <w:t>Motion #600</w:t>
      </w:r>
      <w:r w:rsidRPr="005E6076">
        <w:rPr>
          <w:szCs w:val="22"/>
        </w:rPr>
        <w:t xml:space="preserve">.   Comment resolution. </w:t>
      </w:r>
      <w:r>
        <w:rPr>
          <w:szCs w:val="22"/>
        </w:rPr>
        <w:t xml:space="preserve"> </w:t>
      </w:r>
      <w:r w:rsidR="00CB3D9E" w:rsidRPr="00CB3D9E">
        <w:rPr>
          <w:szCs w:val="22"/>
        </w:rPr>
        <w:t>Move to accept the comment resolution for CIDs 4173 and 4174 as proposed in 19/0655r0.</w:t>
      </w:r>
    </w:p>
    <w:p w:rsidR="005D210C" w:rsidRPr="0021029F" w:rsidRDefault="005D210C" w:rsidP="005D210C">
      <w:pPr>
        <w:numPr>
          <w:ilvl w:val="2"/>
          <w:numId w:val="1"/>
        </w:numPr>
        <w:rPr>
          <w:szCs w:val="22"/>
        </w:rPr>
      </w:pPr>
      <w:r w:rsidRPr="0021029F">
        <w:rPr>
          <w:szCs w:val="22"/>
        </w:rPr>
        <w:t xml:space="preserve">Move:  </w:t>
      </w:r>
      <w:r w:rsidR="00CB3D9E">
        <w:rPr>
          <w:szCs w:val="22"/>
        </w:rPr>
        <w:t>George Calcev</w:t>
      </w:r>
    </w:p>
    <w:p w:rsidR="005D210C" w:rsidRPr="0021029F" w:rsidRDefault="005D210C" w:rsidP="005D210C">
      <w:pPr>
        <w:numPr>
          <w:ilvl w:val="2"/>
          <w:numId w:val="1"/>
        </w:numPr>
        <w:rPr>
          <w:szCs w:val="22"/>
        </w:rPr>
      </w:pPr>
      <w:r w:rsidRPr="0021029F">
        <w:rPr>
          <w:szCs w:val="22"/>
        </w:rPr>
        <w:t>Second:</w:t>
      </w:r>
      <w:r>
        <w:rPr>
          <w:szCs w:val="22"/>
        </w:rPr>
        <w:t xml:space="preserve"> </w:t>
      </w:r>
      <w:r w:rsidR="00CB3D9E">
        <w:rPr>
          <w:szCs w:val="22"/>
        </w:rPr>
        <w:t>Sang Kim</w:t>
      </w:r>
    </w:p>
    <w:p w:rsidR="005D210C" w:rsidRDefault="005D210C" w:rsidP="005D210C">
      <w:pPr>
        <w:numPr>
          <w:ilvl w:val="2"/>
          <w:numId w:val="1"/>
        </w:numPr>
        <w:rPr>
          <w:szCs w:val="22"/>
        </w:rPr>
      </w:pPr>
      <w:r w:rsidRPr="0021029F">
        <w:rPr>
          <w:szCs w:val="22"/>
        </w:rPr>
        <w:t>Resu</w:t>
      </w:r>
      <w:r>
        <w:rPr>
          <w:szCs w:val="22"/>
        </w:rPr>
        <w:t>lt:  The motion is passed (18 Yes; 0 No; 0</w:t>
      </w:r>
      <w:r w:rsidRPr="0021029F">
        <w:rPr>
          <w:szCs w:val="22"/>
        </w:rPr>
        <w:t xml:space="preserve"> Abstain).</w:t>
      </w:r>
    </w:p>
    <w:p w:rsidR="003C0CE1" w:rsidRDefault="003C0CE1" w:rsidP="003C0CE1">
      <w:pPr>
        <w:ind w:left="1224"/>
        <w:rPr>
          <w:szCs w:val="22"/>
        </w:rPr>
      </w:pPr>
    </w:p>
    <w:p w:rsidR="00F339C8" w:rsidRPr="005E6105" w:rsidRDefault="00F339C8" w:rsidP="005C34CF">
      <w:pPr>
        <w:numPr>
          <w:ilvl w:val="1"/>
          <w:numId w:val="1"/>
        </w:numPr>
        <w:jc w:val="both"/>
        <w:rPr>
          <w:szCs w:val="22"/>
        </w:rPr>
      </w:pPr>
      <w:r>
        <w:rPr>
          <w:szCs w:val="22"/>
        </w:rPr>
        <w:lastRenderedPageBreak/>
        <w:t>Motion #601</w:t>
      </w:r>
      <w:r w:rsidRPr="005E6076">
        <w:rPr>
          <w:szCs w:val="22"/>
        </w:rPr>
        <w:t xml:space="preserve">.   Comment resolution. </w:t>
      </w:r>
      <w:r>
        <w:rPr>
          <w:szCs w:val="22"/>
        </w:rPr>
        <w:t xml:space="preserve"> </w:t>
      </w:r>
      <w:r w:rsidR="005C34CF" w:rsidRPr="005C34CF">
        <w:rPr>
          <w:szCs w:val="22"/>
        </w:rPr>
        <w:t>Move to accept the comment resolution for CIDs 4014, 4024, 4025, 4069, 4063, 4068, 4229, 4303, 4386, 4390, 4418, 4459, 4471, 4472, and 4473 as proposed in 19/0664r1.</w:t>
      </w:r>
    </w:p>
    <w:p w:rsidR="00F339C8" w:rsidRPr="0021029F" w:rsidRDefault="00F339C8" w:rsidP="00F339C8">
      <w:pPr>
        <w:numPr>
          <w:ilvl w:val="2"/>
          <w:numId w:val="1"/>
        </w:numPr>
        <w:rPr>
          <w:szCs w:val="22"/>
        </w:rPr>
      </w:pPr>
      <w:r w:rsidRPr="0021029F">
        <w:rPr>
          <w:szCs w:val="22"/>
        </w:rPr>
        <w:t xml:space="preserve">Move:  </w:t>
      </w:r>
      <w:r w:rsidR="005C34CF">
        <w:rPr>
          <w:szCs w:val="22"/>
        </w:rPr>
        <w:t>Cheng Chen</w:t>
      </w:r>
    </w:p>
    <w:p w:rsidR="00F339C8" w:rsidRPr="0021029F" w:rsidRDefault="00F339C8" w:rsidP="00F339C8">
      <w:pPr>
        <w:numPr>
          <w:ilvl w:val="2"/>
          <w:numId w:val="1"/>
        </w:numPr>
        <w:rPr>
          <w:szCs w:val="22"/>
        </w:rPr>
      </w:pPr>
      <w:r w:rsidRPr="0021029F">
        <w:rPr>
          <w:szCs w:val="22"/>
        </w:rPr>
        <w:t>Second:</w:t>
      </w:r>
      <w:r>
        <w:rPr>
          <w:szCs w:val="22"/>
        </w:rPr>
        <w:t xml:space="preserve"> </w:t>
      </w:r>
      <w:r w:rsidR="005C34CF">
        <w:rPr>
          <w:szCs w:val="22"/>
        </w:rPr>
        <w:t>Claudio da Silva</w:t>
      </w:r>
    </w:p>
    <w:p w:rsidR="00F339C8" w:rsidRDefault="00F339C8" w:rsidP="00F339C8">
      <w:pPr>
        <w:numPr>
          <w:ilvl w:val="2"/>
          <w:numId w:val="1"/>
        </w:numPr>
        <w:rPr>
          <w:szCs w:val="22"/>
        </w:rPr>
      </w:pPr>
      <w:r w:rsidRPr="0021029F">
        <w:rPr>
          <w:szCs w:val="22"/>
        </w:rPr>
        <w:t>Resu</w:t>
      </w:r>
      <w:r>
        <w:rPr>
          <w:szCs w:val="22"/>
        </w:rPr>
        <w:t>lt:  The motion is passed (18 Yes; 0 No; 0</w:t>
      </w:r>
      <w:r w:rsidRPr="0021029F">
        <w:rPr>
          <w:szCs w:val="22"/>
        </w:rPr>
        <w:t xml:space="preserve"> Abstain).</w:t>
      </w:r>
    </w:p>
    <w:p w:rsidR="00CD3786" w:rsidRDefault="00CD3786" w:rsidP="00CD3786">
      <w:pPr>
        <w:pStyle w:val="ListParagraph"/>
        <w:ind w:left="880"/>
        <w:rPr>
          <w:szCs w:val="22"/>
        </w:rPr>
      </w:pPr>
    </w:p>
    <w:p w:rsidR="00F17672" w:rsidRDefault="00B17AC0" w:rsidP="00F17672">
      <w:pPr>
        <w:numPr>
          <w:ilvl w:val="0"/>
          <w:numId w:val="1"/>
        </w:numPr>
        <w:jc w:val="both"/>
        <w:rPr>
          <w:szCs w:val="22"/>
        </w:rPr>
      </w:pPr>
      <w:r>
        <w:rPr>
          <w:szCs w:val="22"/>
        </w:rPr>
        <w:t>Comment Resolutions</w:t>
      </w:r>
    </w:p>
    <w:p w:rsidR="00F17672" w:rsidRPr="003E233E" w:rsidRDefault="00F17672" w:rsidP="00AB665A">
      <w:pPr>
        <w:numPr>
          <w:ilvl w:val="1"/>
          <w:numId w:val="1"/>
        </w:numPr>
        <w:jc w:val="both"/>
        <w:rPr>
          <w:szCs w:val="22"/>
        </w:rPr>
      </w:pPr>
      <w:r>
        <w:rPr>
          <w:szCs w:val="22"/>
        </w:rPr>
        <w:t xml:space="preserve">Presentation by </w:t>
      </w:r>
      <w:r w:rsidR="008809FC">
        <w:rPr>
          <w:szCs w:val="22"/>
        </w:rPr>
        <w:t>Ilya Bolotin</w:t>
      </w:r>
      <w:r w:rsidR="00B17AC0" w:rsidRPr="00B17AC0">
        <w:rPr>
          <w:szCs w:val="22"/>
        </w:rPr>
        <w:t xml:space="preserve"> (</w:t>
      </w:r>
      <w:r w:rsidR="008809FC">
        <w:rPr>
          <w:szCs w:val="22"/>
        </w:rPr>
        <w:t>Intel</w:t>
      </w:r>
      <w:r w:rsidR="00B17AC0" w:rsidRPr="00B17AC0">
        <w:rPr>
          <w:szCs w:val="22"/>
        </w:rPr>
        <w:t>)</w:t>
      </w:r>
      <w:r w:rsidR="00C40FB9">
        <w:rPr>
          <w:szCs w:val="22"/>
        </w:rPr>
        <w:t>,</w:t>
      </w:r>
      <w:r>
        <w:rPr>
          <w:szCs w:val="22"/>
        </w:rPr>
        <w:t xml:space="preserve"> </w:t>
      </w:r>
      <w:r w:rsidR="00AB665A" w:rsidRPr="00AB665A">
        <w:rPr>
          <w:szCs w:val="22"/>
        </w:rPr>
        <w:t>CR on MU BA and RD</w:t>
      </w:r>
      <w:r w:rsidR="00956A22">
        <w:rPr>
          <w:szCs w:val="22"/>
        </w:rPr>
        <w:t>,</w:t>
      </w:r>
      <w:r w:rsidRPr="003D138F">
        <w:rPr>
          <w:szCs w:val="22"/>
        </w:rPr>
        <w:t xml:space="preserve"> </w:t>
      </w:r>
      <w:r w:rsidR="008809FC">
        <w:rPr>
          <w:szCs w:val="22"/>
        </w:rPr>
        <w:t>Doc. IEEE 11-19/0670</w:t>
      </w:r>
      <w:r w:rsidR="003E233E" w:rsidRPr="003D138F">
        <w:rPr>
          <w:szCs w:val="22"/>
        </w:rPr>
        <w:t>r</w:t>
      </w:r>
      <w:r w:rsidR="00AB665A">
        <w:rPr>
          <w:szCs w:val="22"/>
        </w:rPr>
        <w:t>0</w:t>
      </w:r>
      <w:r w:rsidR="003E233E" w:rsidRPr="003D138F">
        <w:rPr>
          <w:szCs w:val="22"/>
        </w:rPr>
        <w:t xml:space="preserve">. </w:t>
      </w:r>
    </w:p>
    <w:p w:rsidR="00F17672" w:rsidRDefault="003E233E" w:rsidP="00F17672">
      <w:pPr>
        <w:numPr>
          <w:ilvl w:val="2"/>
          <w:numId w:val="1"/>
        </w:numPr>
        <w:jc w:val="both"/>
        <w:rPr>
          <w:szCs w:val="22"/>
        </w:rPr>
      </w:pPr>
      <w:r>
        <w:rPr>
          <w:szCs w:val="22"/>
        </w:rPr>
        <w:t>Opened floor for discussion</w:t>
      </w:r>
      <w:r w:rsidR="007A6296">
        <w:rPr>
          <w:szCs w:val="22"/>
        </w:rPr>
        <w:t xml:space="preserve">.  </w:t>
      </w:r>
      <w:r w:rsidR="00AB665A">
        <w:rPr>
          <w:szCs w:val="22"/>
        </w:rPr>
        <w:t>Edits</w:t>
      </w:r>
      <w:r w:rsidR="000028BC">
        <w:rPr>
          <w:szCs w:val="22"/>
        </w:rPr>
        <w:t xml:space="preserve"> are made during the discussion and the latest version for review and approval is 19/0670r1.</w:t>
      </w:r>
    </w:p>
    <w:p w:rsidR="00AB665A" w:rsidRDefault="00AB665A" w:rsidP="00AB665A">
      <w:pPr>
        <w:numPr>
          <w:ilvl w:val="2"/>
          <w:numId w:val="1"/>
        </w:numPr>
        <w:jc w:val="both"/>
        <w:rPr>
          <w:szCs w:val="22"/>
        </w:rPr>
      </w:pPr>
      <w:r w:rsidRPr="00104259">
        <w:rPr>
          <w:szCs w:val="22"/>
        </w:rPr>
        <w:t>No straw poll is taken, and these CIDs</w:t>
      </w:r>
      <w:r>
        <w:rPr>
          <w:szCs w:val="22"/>
        </w:rPr>
        <w:t xml:space="preserve"> are ready for motion.</w:t>
      </w:r>
    </w:p>
    <w:p w:rsidR="00AB665A" w:rsidRPr="00B17AC0" w:rsidRDefault="00AB665A" w:rsidP="00AB665A">
      <w:pPr>
        <w:ind w:left="1224"/>
        <w:jc w:val="both"/>
        <w:rPr>
          <w:szCs w:val="22"/>
        </w:rPr>
      </w:pPr>
    </w:p>
    <w:p w:rsidR="00C40FB9" w:rsidRPr="003E233E" w:rsidRDefault="00C40FB9" w:rsidP="009E3BE8">
      <w:pPr>
        <w:numPr>
          <w:ilvl w:val="1"/>
          <w:numId w:val="1"/>
        </w:numPr>
        <w:jc w:val="both"/>
        <w:rPr>
          <w:szCs w:val="22"/>
        </w:rPr>
      </w:pPr>
      <w:r>
        <w:rPr>
          <w:szCs w:val="22"/>
        </w:rPr>
        <w:t xml:space="preserve">Presentation by </w:t>
      </w:r>
      <w:r w:rsidR="009E3BE8">
        <w:rPr>
          <w:szCs w:val="22"/>
        </w:rPr>
        <w:t>Tony Han</w:t>
      </w:r>
      <w:r w:rsidR="00B17AC0" w:rsidRPr="00B17AC0">
        <w:rPr>
          <w:szCs w:val="22"/>
        </w:rPr>
        <w:t xml:space="preserve"> (</w:t>
      </w:r>
      <w:r w:rsidR="009E3BE8">
        <w:rPr>
          <w:szCs w:val="22"/>
        </w:rPr>
        <w:t>Huawei</w:t>
      </w:r>
      <w:r w:rsidR="00B17AC0" w:rsidRPr="00B17AC0">
        <w:rPr>
          <w:szCs w:val="22"/>
        </w:rPr>
        <w:t>)</w:t>
      </w:r>
      <w:r>
        <w:rPr>
          <w:szCs w:val="22"/>
        </w:rPr>
        <w:t xml:space="preserve">, </w:t>
      </w:r>
      <w:r w:rsidR="009E3BE8" w:rsidRPr="009E3BE8">
        <w:rPr>
          <w:szCs w:val="22"/>
        </w:rPr>
        <w:t>LB239 comment resolution II</w:t>
      </w:r>
      <w:r w:rsidR="00286E06">
        <w:rPr>
          <w:szCs w:val="22"/>
        </w:rPr>
        <w:t xml:space="preserve">, </w:t>
      </w:r>
      <w:r w:rsidR="00B17AC0">
        <w:rPr>
          <w:szCs w:val="22"/>
        </w:rPr>
        <w:t>Doc. IEEE 11-19</w:t>
      </w:r>
      <w:r>
        <w:rPr>
          <w:szCs w:val="22"/>
        </w:rPr>
        <w:t>/</w:t>
      </w:r>
      <w:r w:rsidR="00B17AC0">
        <w:rPr>
          <w:szCs w:val="22"/>
        </w:rPr>
        <w:t>0</w:t>
      </w:r>
      <w:r w:rsidR="009E3BE8">
        <w:rPr>
          <w:szCs w:val="22"/>
        </w:rPr>
        <w:t>730</w:t>
      </w:r>
      <w:r w:rsidRPr="003D138F">
        <w:rPr>
          <w:szCs w:val="22"/>
        </w:rPr>
        <w:t>r</w:t>
      </w:r>
      <w:r w:rsidR="00286E06">
        <w:rPr>
          <w:szCs w:val="22"/>
        </w:rPr>
        <w:t>0</w:t>
      </w:r>
      <w:r w:rsidRPr="003D138F">
        <w:rPr>
          <w:szCs w:val="22"/>
        </w:rPr>
        <w:t xml:space="preserve">. </w:t>
      </w:r>
    </w:p>
    <w:p w:rsidR="00104259" w:rsidRDefault="00C40FB9" w:rsidP="00B17AC0">
      <w:pPr>
        <w:numPr>
          <w:ilvl w:val="2"/>
          <w:numId w:val="1"/>
        </w:numPr>
        <w:jc w:val="both"/>
        <w:rPr>
          <w:szCs w:val="22"/>
        </w:rPr>
      </w:pPr>
      <w:r>
        <w:rPr>
          <w:szCs w:val="22"/>
        </w:rPr>
        <w:t>Opened floor for discussion</w:t>
      </w:r>
      <w:r w:rsidR="00286E06">
        <w:rPr>
          <w:szCs w:val="22"/>
        </w:rPr>
        <w:t xml:space="preserve">. </w:t>
      </w:r>
    </w:p>
    <w:p w:rsidR="00E107CA" w:rsidRDefault="00E107CA" w:rsidP="00E107CA">
      <w:pPr>
        <w:numPr>
          <w:ilvl w:val="2"/>
          <w:numId w:val="1"/>
        </w:numPr>
        <w:jc w:val="both"/>
        <w:rPr>
          <w:szCs w:val="22"/>
        </w:rPr>
      </w:pPr>
      <w:r w:rsidRPr="00104259">
        <w:rPr>
          <w:szCs w:val="22"/>
        </w:rPr>
        <w:t>No straw poll is taken, and th</w:t>
      </w:r>
      <w:r>
        <w:rPr>
          <w:szCs w:val="22"/>
        </w:rPr>
        <w:t>e CID is ready for motion.</w:t>
      </w:r>
    </w:p>
    <w:p w:rsidR="00FC79C5" w:rsidRPr="004F6B5B" w:rsidRDefault="00FC79C5" w:rsidP="00FC79C5">
      <w:pPr>
        <w:ind w:left="1224"/>
        <w:jc w:val="both"/>
        <w:rPr>
          <w:szCs w:val="22"/>
        </w:rPr>
      </w:pPr>
    </w:p>
    <w:p w:rsidR="00104259" w:rsidRPr="003E233E" w:rsidRDefault="00104259" w:rsidP="006C1141">
      <w:pPr>
        <w:numPr>
          <w:ilvl w:val="1"/>
          <w:numId w:val="1"/>
        </w:numPr>
        <w:jc w:val="both"/>
        <w:rPr>
          <w:szCs w:val="22"/>
        </w:rPr>
      </w:pPr>
      <w:r>
        <w:rPr>
          <w:szCs w:val="22"/>
        </w:rPr>
        <w:t xml:space="preserve">Presentation by </w:t>
      </w:r>
      <w:r w:rsidR="006C1141">
        <w:rPr>
          <w:szCs w:val="22"/>
        </w:rPr>
        <w:t>Solomon Trainin</w:t>
      </w:r>
      <w:r w:rsidRPr="00B17AC0">
        <w:rPr>
          <w:szCs w:val="22"/>
        </w:rPr>
        <w:t xml:space="preserve"> (Qualcomm)</w:t>
      </w:r>
      <w:r>
        <w:rPr>
          <w:szCs w:val="22"/>
        </w:rPr>
        <w:t xml:space="preserve">, </w:t>
      </w:r>
      <w:r w:rsidR="006C1141" w:rsidRPr="006C1141">
        <w:rPr>
          <w:szCs w:val="22"/>
        </w:rPr>
        <w:t>Resolution of LB239 CID 4474, 4475, 4476</w:t>
      </w:r>
      <w:r w:rsidR="006C1141">
        <w:rPr>
          <w:szCs w:val="22"/>
        </w:rPr>
        <w:t>, Doc. IEEE 11-19/0690</w:t>
      </w:r>
      <w:r w:rsidRPr="003D138F">
        <w:rPr>
          <w:szCs w:val="22"/>
        </w:rPr>
        <w:t>r</w:t>
      </w:r>
      <w:r>
        <w:rPr>
          <w:szCs w:val="22"/>
        </w:rPr>
        <w:t>0</w:t>
      </w:r>
      <w:r w:rsidRPr="003D138F">
        <w:rPr>
          <w:szCs w:val="22"/>
        </w:rPr>
        <w:t xml:space="preserve">. </w:t>
      </w:r>
    </w:p>
    <w:p w:rsidR="00104259" w:rsidRDefault="00104259" w:rsidP="00104259">
      <w:pPr>
        <w:numPr>
          <w:ilvl w:val="2"/>
          <w:numId w:val="1"/>
        </w:numPr>
        <w:jc w:val="both"/>
        <w:rPr>
          <w:szCs w:val="22"/>
        </w:rPr>
      </w:pPr>
      <w:r>
        <w:rPr>
          <w:szCs w:val="22"/>
        </w:rPr>
        <w:t xml:space="preserve">Opened floor for discussion.  </w:t>
      </w:r>
    </w:p>
    <w:p w:rsidR="00F67A94" w:rsidRDefault="00F67A94" w:rsidP="00104259">
      <w:pPr>
        <w:numPr>
          <w:ilvl w:val="2"/>
          <w:numId w:val="1"/>
        </w:numPr>
        <w:jc w:val="both"/>
        <w:rPr>
          <w:szCs w:val="22"/>
        </w:rPr>
      </w:pPr>
      <w:r w:rsidRPr="00104259">
        <w:rPr>
          <w:szCs w:val="22"/>
        </w:rPr>
        <w:t>No straw poll is taken, and these CIDs</w:t>
      </w:r>
      <w:r>
        <w:rPr>
          <w:szCs w:val="22"/>
        </w:rPr>
        <w:t xml:space="preserve"> are ready for motion.</w:t>
      </w:r>
    </w:p>
    <w:p w:rsidR="000028BC" w:rsidRDefault="000028BC" w:rsidP="000028BC">
      <w:pPr>
        <w:jc w:val="both"/>
        <w:rPr>
          <w:szCs w:val="22"/>
        </w:rPr>
      </w:pPr>
    </w:p>
    <w:p w:rsidR="000028BC" w:rsidRPr="003E233E" w:rsidRDefault="000028BC" w:rsidP="00D321B8">
      <w:pPr>
        <w:numPr>
          <w:ilvl w:val="1"/>
          <w:numId w:val="1"/>
        </w:numPr>
        <w:jc w:val="both"/>
        <w:rPr>
          <w:szCs w:val="22"/>
        </w:rPr>
      </w:pPr>
      <w:r>
        <w:rPr>
          <w:szCs w:val="22"/>
        </w:rPr>
        <w:t>Presentation by Assaf Kasher</w:t>
      </w:r>
      <w:r w:rsidRPr="00B17AC0">
        <w:rPr>
          <w:szCs w:val="22"/>
        </w:rPr>
        <w:t xml:space="preserve"> (Qualcomm)</w:t>
      </w:r>
      <w:r>
        <w:rPr>
          <w:szCs w:val="22"/>
        </w:rPr>
        <w:t xml:space="preserve">, </w:t>
      </w:r>
      <w:r w:rsidR="00D321B8" w:rsidRPr="00D321B8">
        <w:rPr>
          <w:szCs w:val="22"/>
        </w:rPr>
        <w:t>TDD access CIDs</w:t>
      </w:r>
      <w:r>
        <w:rPr>
          <w:szCs w:val="22"/>
        </w:rPr>
        <w:t>, Doc. IEEE 11-19/0647</w:t>
      </w:r>
      <w:r w:rsidRPr="003D138F">
        <w:rPr>
          <w:szCs w:val="22"/>
        </w:rPr>
        <w:t>r</w:t>
      </w:r>
      <w:r>
        <w:rPr>
          <w:szCs w:val="22"/>
        </w:rPr>
        <w:t>0</w:t>
      </w:r>
      <w:r w:rsidRPr="003D138F">
        <w:rPr>
          <w:szCs w:val="22"/>
        </w:rPr>
        <w:t xml:space="preserve">. </w:t>
      </w:r>
    </w:p>
    <w:p w:rsidR="000028BC" w:rsidRDefault="000028BC" w:rsidP="000028BC">
      <w:pPr>
        <w:numPr>
          <w:ilvl w:val="2"/>
          <w:numId w:val="1"/>
        </w:numPr>
        <w:jc w:val="both"/>
        <w:rPr>
          <w:szCs w:val="22"/>
        </w:rPr>
      </w:pPr>
      <w:r>
        <w:rPr>
          <w:szCs w:val="22"/>
        </w:rPr>
        <w:t>Opened floor for discussion.  Edits are made during the discussion and the latest version for review and approval is 19/0647r1.</w:t>
      </w:r>
    </w:p>
    <w:p w:rsidR="000028BC" w:rsidRPr="00B17AC0" w:rsidRDefault="000028BC" w:rsidP="000028BC">
      <w:pPr>
        <w:numPr>
          <w:ilvl w:val="2"/>
          <w:numId w:val="1"/>
        </w:numPr>
        <w:jc w:val="both"/>
        <w:rPr>
          <w:szCs w:val="22"/>
        </w:rPr>
      </w:pPr>
      <w:r w:rsidRPr="00104259">
        <w:rPr>
          <w:szCs w:val="22"/>
        </w:rPr>
        <w:t>No straw poll is taken, and these CIDs</w:t>
      </w:r>
      <w:r>
        <w:rPr>
          <w:szCs w:val="22"/>
        </w:rPr>
        <w:t xml:space="preserve"> are ready for motion.</w:t>
      </w:r>
    </w:p>
    <w:p w:rsidR="000028BC" w:rsidRDefault="000028BC" w:rsidP="000028BC">
      <w:pPr>
        <w:jc w:val="both"/>
        <w:rPr>
          <w:szCs w:val="22"/>
        </w:rPr>
      </w:pPr>
    </w:p>
    <w:p w:rsidR="0081601D" w:rsidRPr="003E233E" w:rsidRDefault="0081601D" w:rsidP="008A0356">
      <w:pPr>
        <w:numPr>
          <w:ilvl w:val="1"/>
          <w:numId w:val="1"/>
        </w:numPr>
        <w:jc w:val="both"/>
        <w:rPr>
          <w:szCs w:val="22"/>
        </w:rPr>
      </w:pPr>
      <w:r>
        <w:rPr>
          <w:szCs w:val="22"/>
        </w:rPr>
        <w:t>Presentation by Assaf Kasher</w:t>
      </w:r>
      <w:r w:rsidRPr="00B17AC0">
        <w:rPr>
          <w:szCs w:val="22"/>
        </w:rPr>
        <w:t xml:space="preserve"> (Qualcomm)</w:t>
      </w:r>
      <w:r>
        <w:rPr>
          <w:szCs w:val="22"/>
        </w:rPr>
        <w:t xml:space="preserve">, </w:t>
      </w:r>
      <w:r w:rsidR="008A0356" w:rsidRPr="008A0356">
        <w:rPr>
          <w:szCs w:val="22"/>
        </w:rPr>
        <w:t>LB239 radar CIDs</w:t>
      </w:r>
      <w:r w:rsidR="008A0356">
        <w:rPr>
          <w:szCs w:val="22"/>
        </w:rPr>
        <w:t>, Doc. IEEE 11-19/0321</w:t>
      </w:r>
      <w:r w:rsidRPr="003D138F">
        <w:rPr>
          <w:szCs w:val="22"/>
        </w:rPr>
        <w:t>r</w:t>
      </w:r>
      <w:r w:rsidR="008A0356">
        <w:rPr>
          <w:szCs w:val="22"/>
        </w:rPr>
        <w:t>1</w:t>
      </w:r>
      <w:r w:rsidRPr="003D138F">
        <w:rPr>
          <w:szCs w:val="22"/>
        </w:rPr>
        <w:t xml:space="preserve">. </w:t>
      </w:r>
    </w:p>
    <w:p w:rsidR="0081601D" w:rsidRDefault="0081601D" w:rsidP="0081601D">
      <w:pPr>
        <w:numPr>
          <w:ilvl w:val="2"/>
          <w:numId w:val="1"/>
        </w:numPr>
        <w:jc w:val="both"/>
        <w:rPr>
          <w:szCs w:val="22"/>
        </w:rPr>
      </w:pPr>
      <w:r>
        <w:rPr>
          <w:szCs w:val="22"/>
        </w:rPr>
        <w:t>Opened flo</w:t>
      </w:r>
      <w:r w:rsidR="008A0356">
        <w:rPr>
          <w:szCs w:val="22"/>
        </w:rPr>
        <w:t>or for discussion</w:t>
      </w:r>
      <w:r>
        <w:rPr>
          <w:szCs w:val="22"/>
        </w:rPr>
        <w:t>.</w:t>
      </w:r>
    </w:p>
    <w:p w:rsidR="0081601D" w:rsidRPr="00B17AC0" w:rsidRDefault="0081601D" w:rsidP="0081601D">
      <w:pPr>
        <w:numPr>
          <w:ilvl w:val="2"/>
          <w:numId w:val="1"/>
        </w:numPr>
        <w:jc w:val="both"/>
        <w:rPr>
          <w:szCs w:val="22"/>
        </w:rPr>
      </w:pPr>
      <w:r w:rsidRPr="00104259">
        <w:rPr>
          <w:szCs w:val="22"/>
        </w:rPr>
        <w:t>No straw poll is taken, and these CIDs</w:t>
      </w:r>
      <w:r>
        <w:rPr>
          <w:szCs w:val="22"/>
        </w:rPr>
        <w:t xml:space="preserve"> are ready for motion.</w:t>
      </w:r>
    </w:p>
    <w:p w:rsidR="007E00DD" w:rsidRDefault="007E00DD" w:rsidP="00B976CC">
      <w:pPr>
        <w:jc w:val="both"/>
        <w:rPr>
          <w:szCs w:val="22"/>
        </w:rPr>
      </w:pPr>
    </w:p>
    <w:p w:rsidR="009E1442" w:rsidRPr="00B902B4" w:rsidRDefault="009E1442" w:rsidP="009E1442">
      <w:pPr>
        <w:numPr>
          <w:ilvl w:val="0"/>
          <w:numId w:val="1"/>
        </w:numPr>
        <w:jc w:val="both"/>
        <w:rPr>
          <w:szCs w:val="22"/>
        </w:rPr>
      </w:pPr>
      <w:r>
        <w:rPr>
          <w:szCs w:val="22"/>
        </w:rPr>
        <w:t>Editor reported that there are 47 open CIDs that are pending for resolution</w:t>
      </w:r>
      <w:r w:rsidRPr="00B902B4">
        <w:rPr>
          <w:szCs w:val="22"/>
        </w:rPr>
        <w:t>.</w:t>
      </w:r>
    </w:p>
    <w:p w:rsidR="009E1442" w:rsidRDefault="009E1442" w:rsidP="009E1442">
      <w:pPr>
        <w:jc w:val="both"/>
        <w:rPr>
          <w:szCs w:val="22"/>
        </w:rPr>
      </w:pPr>
    </w:p>
    <w:p w:rsidR="00C552F7" w:rsidRPr="00B902B4" w:rsidRDefault="00E24768" w:rsidP="0016145E">
      <w:pPr>
        <w:numPr>
          <w:ilvl w:val="0"/>
          <w:numId w:val="1"/>
        </w:numPr>
        <w:jc w:val="both"/>
        <w:rPr>
          <w:szCs w:val="22"/>
        </w:rPr>
      </w:pPr>
      <w:r w:rsidRPr="00B902B4">
        <w:rPr>
          <w:szCs w:val="22"/>
        </w:rPr>
        <w:t xml:space="preserve">Meeting </w:t>
      </w:r>
      <w:r w:rsidR="00091F1A" w:rsidRPr="00B902B4">
        <w:rPr>
          <w:szCs w:val="22"/>
        </w:rPr>
        <w:t xml:space="preserve">recessed </w:t>
      </w:r>
      <w:r w:rsidR="00357D38" w:rsidRPr="00B902B4">
        <w:rPr>
          <w:szCs w:val="22"/>
        </w:rPr>
        <w:t xml:space="preserve">at </w:t>
      </w:r>
      <w:r w:rsidR="007555FF">
        <w:rPr>
          <w:szCs w:val="22"/>
        </w:rPr>
        <w:t>1</w:t>
      </w:r>
      <w:r w:rsidR="00000D87">
        <w:rPr>
          <w:szCs w:val="22"/>
        </w:rPr>
        <w:t>2</w:t>
      </w:r>
      <w:r w:rsidR="007555FF">
        <w:rPr>
          <w:szCs w:val="22"/>
        </w:rPr>
        <w:t>:</w:t>
      </w:r>
      <w:r w:rsidR="00000D87">
        <w:rPr>
          <w:szCs w:val="22"/>
        </w:rPr>
        <w:t>28</w:t>
      </w:r>
      <w:r w:rsidR="00C93F5D">
        <w:rPr>
          <w:szCs w:val="22"/>
        </w:rPr>
        <w:t xml:space="preserve"> and will resume on </w:t>
      </w:r>
      <w:r w:rsidR="00000D87">
        <w:rPr>
          <w:szCs w:val="22"/>
        </w:rPr>
        <w:t>Monday PM</w:t>
      </w:r>
      <w:r w:rsidR="008F67E4">
        <w:rPr>
          <w:szCs w:val="22"/>
        </w:rPr>
        <w:t>2</w:t>
      </w:r>
      <w:r w:rsidR="006A40D6" w:rsidRPr="00B902B4">
        <w:rPr>
          <w:szCs w:val="22"/>
        </w:rPr>
        <w:t>.</w:t>
      </w:r>
    </w:p>
    <w:p w:rsidR="002B25A4" w:rsidRDefault="002B25A4" w:rsidP="00AB1531">
      <w:pPr>
        <w:jc w:val="both"/>
        <w:rPr>
          <w:szCs w:val="22"/>
        </w:rPr>
      </w:pPr>
    </w:p>
    <w:p w:rsidR="00CA7C2C" w:rsidRPr="00C52955" w:rsidRDefault="00CA7C2C" w:rsidP="00AB1531">
      <w:pPr>
        <w:jc w:val="both"/>
        <w:rPr>
          <w:szCs w:val="22"/>
        </w:rPr>
      </w:pPr>
    </w:p>
    <w:p w:rsidR="00545F59" w:rsidRPr="001F0053" w:rsidRDefault="00B83022" w:rsidP="00545F59">
      <w:pPr>
        <w:outlineLvl w:val="0"/>
        <w:rPr>
          <w:b/>
          <w:sz w:val="28"/>
          <w:u w:val="single"/>
          <w:lang w:eastAsia="ja-JP"/>
        </w:rPr>
      </w:pPr>
      <w:r>
        <w:rPr>
          <w:b/>
          <w:sz w:val="28"/>
          <w:u w:val="single"/>
          <w:lang w:eastAsia="ja-JP"/>
        </w:rPr>
        <w:t>Monday</w:t>
      </w:r>
      <w:r w:rsidR="00545F59">
        <w:rPr>
          <w:rFonts w:hint="eastAsia"/>
          <w:b/>
          <w:sz w:val="28"/>
          <w:u w:val="single"/>
          <w:lang w:eastAsia="ja-JP"/>
        </w:rPr>
        <w:t>,</w:t>
      </w:r>
      <w:r w:rsidR="00545F59">
        <w:rPr>
          <w:b/>
          <w:sz w:val="28"/>
          <w:u w:val="single"/>
          <w:lang w:eastAsia="ja-JP"/>
        </w:rPr>
        <w:t xml:space="preserve"> </w:t>
      </w:r>
      <w:r w:rsidR="00000D87">
        <w:rPr>
          <w:b/>
          <w:sz w:val="28"/>
          <w:u w:val="single"/>
          <w:lang w:eastAsia="ja-JP"/>
        </w:rPr>
        <w:t>May 13</w:t>
      </w:r>
      <w:r w:rsidR="00545F59" w:rsidRPr="001F0053">
        <w:rPr>
          <w:rFonts w:hint="eastAsia"/>
          <w:b/>
          <w:sz w:val="28"/>
          <w:u w:val="single"/>
          <w:lang w:eastAsia="ja-JP"/>
        </w:rPr>
        <w:t>, 201</w:t>
      </w:r>
      <w:r w:rsidR="00545F59">
        <w:rPr>
          <w:b/>
          <w:sz w:val="28"/>
          <w:u w:val="single"/>
          <w:lang w:eastAsia="ja-JP"/>
        </w:rPr>
        <w:t>9</w:t>
      </w:r>
      <w:r w:rsidR="00545F59">
        <w:rPr>
          <w:rFonts w:hint="eastAsia"/>
          <w:b/>
          <w:sz w:val="28"/>
          <w:u w:val="single"/>
          <w:lang w:eastAsia="ja-JP"/>
        </w:rPr>
        <w:t>,</w:t>
      </w:r>
      <w:r w:rsidR="0052373E">
        <w:rPr>
          <w:b/>
          <w:sz w:val="28"/>
          <w:u w:val="single"/>
          <w:lang w:eastAsia="ja-JP"/>
        </w:rPr>
        <w:t xml:space="preserve"> P</w:t>
      </w:r>
      <w:r w:rsidR="00545F59">
        <w:rPr>
          <w:b/>
          <w:sz w:val="28"/>
          <w:u w:val="single"/>
          <w:lang w:eastAsia="ja-JP"/>
        </w:rPr>
        <w:t>M2</w:t>
      </w:r>
      <w:r w:rsidR="00545F59" w:rsidRPr="001F0053">
        <w:rPr>
          <w:b/>
          <w:sz w:val="28"/>
          <w:u w:val="single"/>
        </w:rPr>
        <w:t xml:space="preserve"> Session</w:t>
      </w:r>
      <w:r w:rsidR="00545F59">
        <w:rPr>
          <w:rFonts w:hint="eastAsia"/>
          <w:b/>
          <w:sz w:val="28"/>
          <w:u w:val="single"/>
          <w:lang w:eastAsia="ja-JP"/>
        </w:rPr>
        <w:t xml:space="preserve"> (</w:t>
      </w:r>
      <w:r w:rsidR="00545F59">
        <w:rPr>
          <w:b/>
          <w:sz w:val="28"/>
          <w:u w:val="single"/>
          <w:lang w:eastAsia="ja-JP"/>
        </w:rPr>
        <w:t>1</w:t>
      </w:r>
      <w:r w:rsidR="00000D87">
        <w:rPr>
          <w:b/>
          <w:sz w:val="28"/>
          <w:u w:val="single"/>
          <w:lang w:eastAsia="ja-JP"/>
        </w:rPr>
        <w:t>6</w:t>
      </w:r>
      <w:r w:rsidR="00545F59">
        <w:rPr>
          <w:b/>
          <w:sz w:val="28"/>
          <w:u w:val="single"/>
          <w:lang w:eastAsia="ja-JP"/>
        </w:rPr>
        <w:t>:</w:t>
      </w:r>
      <w:r w:rsidR="00000D87">
        <w:rPr>
          <w:b/>
          <w:sz w:val="28"/>
          <w:u w:val="single"/>
          <w:lang w:eastAsia="ja-JP"/>
        </w:rPr>
        <w:t>00</w:t>
      </w:r>
      <w:r w:rsidR="00545F59">
        <w:rPr>
          <w:rFonts w:hint="eastAsia"/>
          <w:b/>
          <w:sz w:val="28"/>
          <w:u w:val="single"/>
          <w:lang w:eastAsia="ja-JP"/>
        </w:rPr>
        <w:t>-</w:t>
      </w:r>
      <w:r w:rsidR="00545F59">
        <w:rPr>
          <w:b/>
          <w:sz w:val="28"/>
          <w:u w:val="single"/>
          <w:lang w:eastAsia="ja-JP"/>
        </w:rPr>
        <w:t>1</w:t>
      </w:r>
      <w:r w:rsidR="00000D87">
        <w:rPr>
          <w:b/>
          <w:sz w:val="28"/>
          <w:u w:val="single"/>
          <w:lang w:eastAsia="ja-JP"/>
        </w:rPr>
        <w:t>8</w:t>
      </w:r>
      <w:r w:rsidR="00545F59">
        <w:rPr>
          <w:b/>
          <w:sz w:val="28"/>
          <w:u w:val="single"/>
          <w:lang w:eastAsia="ja-JP"/>
        </w:rPr>
        <w:t>:</w:t>
      </w:r>
      <w:r w:rsidR="00000D87">
        <w:rPr>
          <w:b/>
          <w:sz w:val="28"/>
          <w:u w:val="single"/>
          <w:lang w:eastAsia="ja-JP"/>
        </w:rPr>
        <w:t>00</w:t>
      </w:r>
      <w:r w:rsidR="00545F59">
        <w:rPr>
          <w:rFonts w:hint="eastAsia"/>
          <w:b/>
          <w:sz w:val="28"/>
          <w:u w:val="single"/>
          <w:lang w:eastAsia="ja-JP"/>
        </w:rPr>
        <w:t>)</w:t>
      </w:r>
    </w:p>
    <w:p w:rsidR="00545F59" w:rsidRDefault="00545F59" w:rsidP="00545F59">
      <w:r w:rsidRPr="00622335">
        <w:t xml:space="preserve">Attendance:  around </w:t>
      </w:r>
      <w:r w:rsidR="00547973">
        <w:t>26</w:t>
      </w:r>
      <w:r>
        <w:t xml:space="preserve"> </w:t>
      </w:r>
      <w:r w:rsidRPr="00622335">
        <w:t>people</w:t>
      </w:r>
    </w:p>
    <w:p w:rsidR="00545F59" w:rsidRPr="00A36A5F" w:rsidRDefault="00545F59" w:rsidP="00545F59"/>
    <w:p w:rsidR="00545F59" w:rsidRDefault="00545F59" w:rsidP="00545F59">
      <w:pPr>
        <w:numPr>
          <w:ilvl w:val="0"/>
          <w:numId w:val="1"/>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16:00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545F59" w:rsidRDefault="00545F59" w:rsidP="00545F59">
      <w:pPr>
        <w:jc w:val="both"/>
        <w:rPr>
          <w:szCs w:val="22"/>
        </w:rPr>
      </w:pPr>
    </w:p>
    <w:p w:rsidR="00545F59" w:rsidRDefault="00545F59" w:rsidP="00545F59">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sidR="000E0371">
        <w:rPr>
          <w:szCs w:val="22"/>
        </w:rPr>
        <w:t>9</w:t>
      </w:r>
      <w:r w:rsidRPr="00454E9F">
        <w:rPr>
          <w:rFonts w:hint="eastAsia"/>
          <w:szCs w:val="22"/>
          <w:lang w:eastAsia="ja-JP"/>
        </w:rPr>
        <w:t>/</w:t>
      </w:r>
      <w:r w:rsidR="00E04AAD">
        <w:rPr>
          <w:szCs w:val="22"/>
          <w:lang w:eastAsia="ja-JP"/>
        </w:rPr>
        <w:t>0589</w:t>
      </w:r>
      <w:r>
        <w:rPr>
          <w:szCs w:val="22"/>
          <w:lang w:eastAsia="ja-JP"/>
        </w:rPr>
        <w:t>r3.</w:t>
      </w:r>
    </w:p>
    <w:p w:rsidR="00545F59" w:rsidRDefault="00545F59" w:rsidP="00545F59">
      <w:pPr>
        <w:pStyle w:val="ListParagraph"/>
        <w:ind w:left="880"/>
        <w:jc w:val="both"/>
        <w:rPr>
          <w:szCs w:val="22"/>
        </w:rPr>
      </w:pPr>
    </w:p>
    <w:p w:rsidR="00545F59" w:rsidRPr="00A56CC1" w:rsidRDefault="00545F59" w:rsidP="00545F59">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Editor:  Carlos Cordeiro (Intel)</w:t>
      </w:r>
    </w:p>
    <w:p w:rsidR="00545F59" w:rsidRPr="00A56CC1" w:rsidRDefault="00545F59" w:rsidP="00545F59">
      <w:pPr>
        <w:ind w:left="360"/>
        <w:jc w:val="both"/>
        <w:rPr>
          <w:szCs w:val="22"/>
        </w:rPr>
      </w:pPr>
    </w:p>
    <w:p w:rsidR="00545F59" w:rsidRPr="00454E9F" w:rsidRDefault="00545F59" w:rsidP="00545F59">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 (slides 4-11)</w:t>
      </w:r>
    </w:p>
    <w:p w:rsidR="00545F59" w:rsidRDefault="00545F59" w:rsidP="00545F59">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545F59" w:rsidRPr="00454E9F" w:rsidRDefault="00545F59" w:rsidP="00545F59">
      <w:pPr>
        <w:numPr>
          <w:ilvl w:val="1"/>
          <w:numId w:val="1"/>
        </w:numPr>
        <w:jc w:val="both"/>
        <w:rPr>
          <w:szCs w:val="22"/>
        </w:rPr>
      </w:pPr>
      <w:r>
        <w:rPr>
          <w:szCs w:val="22"/>
          <w:lang w:eastAsia="ja-JP"/>
        </w:rPr>
        <w:t>Chair asked if anybody has any disclosures related to the patent policy.  None.</w:t>
      </w:r>
    </w:p>
    <w:p w:rsidR="00545F59" w:rsidRDefault="00545F59" w:rsidP="00545F59">
      <w:pPr>
        <w:numPr>
          <w:ilvl w:val="1"/>
          <w:numId w:val="1"/>
        </w:numPr>
        <w:jc w:val="both"/>
        <w:rPr>
          <w:szCs w:val="22"/>
        </w:rPr>
      </w:pPr>
      <w:r>
        <w:rPr>
          <w:szCs w:val="22"/>
          <w:lang w:eastAsia="ja-JP"/>
        </w:rPr>
        <w:t>Chair asked if there were any questions on any of the above items.  None.</w:t>
      </w:r>
    </w:p>
    <w:p w:rsidR="00545F59" w:rsidRDefault="00545F59" w:rsidP="00545F59">
      <w:pPr>
        <w:numPr>
          <w:ilvl w:val="1"/>
          <w:numId w:val="1"/>
        </w:numPr>
        <w:jc w:val="both"/>
        <w:rPr>
          <w:szCs w:val="22"/>
        </w:rPr>
      </w:pPr>
      <w:r w:rsidRPr="00314884">
        <w:rPr>
          <w:szCs w:val="22"/>
          <w:lang w:eastAsia="ja-JP"/>
        </w:rPr>
        <w:lastRenderedPageBreak/>
        <w:t>Chair reminded all to record their attendance.</w:t>
      </w:r>
    </w:p>
    <w:p w:rsidR="00545F59" w:rsidRDefault="00545F59" w:rsidP="00545F59">
      <w:pPr>
        <w:numPr>
          <w:ilvl w:val="1"/>
          <w:numId w:val="1"/>
        </w:numPr>
        <w:jc w:val="both"/>
        <w:rPr>
          <w:szCs w:val="22"/>
        </w:rPr>
      </w:pPr>
      <w:r>
        <w:rPr>
          <w:szCs w:val="22"/>
          <w:lang w:eastAsia="ja-JP"/>
        </w:rPr>
        <w:t>Chair reminded all to upload their presentations.</w:t>
      </w:r>
    </w:p>
    <w:p w:rsidR="00545F59" w:rsidRPr="00D4364A" w:rsidRDefault="00545F59" w:rsidP="00545F59">
      <w:pPr>
        <w:jc w:val="both"/>
        <w:rPr>
          <w:szCs w:val="22"/>
        </w:rPr>
      </w:pPr>
    </w:p>
    <w:p w:rsidR="00545F59" w:rsidRDefault="00545F59" w:rsidP="00545F59">
      <w:pPr>
        <w:numPr>
          <w:ilvl w:val="0"/>
          <w:numId w:val="1"/>
        </w:numPr>
        <w:jc w:val="both"/>
        <w:rPr>
          <w:szCs w:val="22"/>
        </w:rPr>
      </w:pPr>
      <w:r>
        <w:rPr>
          <w:szCs w:val="22"/>
          <w:lang w:eastAsia="ja-JP"/>
        </w:rPr>
        <w:t xml:space="preserve">Chair proceeded to discuss the agenda items for the </w:t>
      </w:r>
      <w:r w:rsidR="0052373E">
        <w:rPr>
          <w:szCs w:val="22"/>
          <w:lang w:eastAsia="ja-JP"/>
        </w:rPr>
        <w:t>Monday</w:t>
      </w:r>
      <w:r>
        <w:rPr>
          <w:szCs w:val="22"/>
          <w:lang w:eastAsia="ja-JP"/>
        </w:rPr>
        <w:t xml:space="preserve">, </w:t>
      </w:r>
      <w:r w:rsidR="0052373E">
        <w:rPr>
          <w:szCs w:val="22"/>
          <w:lang w:eastAsia="ja-JP"/>
        </w:rPr>
        <w:t>May 13</w:t>
      </w:r>
      <w:r>
        <w:rPr>
          <w:szCs w:val="22"/>
          <w:lang w:eastAsia="ja-JP"/>
        </w:rPr>
        <w:t xml:space="preserve">, 2019, </w:t>
      </w:r>
      <w:r w:rsidR="006D2B24">
        <w:rPr>
          <w:szCs w:val="22"/>
          <w:lang w:eastAsia="ja-JP"/>
        </w:rPr>
        <w:t>Monday</w:t>
      </w:r>
      <w:r>
        <w:rPr>
          <w:szCs w:val="22"/>
          <w:lang w:eastAsia="ja-JP"/>
        </w:rPr>
        <w:t xml:space="preserve"> </w:t>
      </w:r>
      <w:r w:rsidR="0052373E">
        <w:rPr>
          <w:szCs w:val="22"/>
          <w:lang w:eastAsia="ja-JP"/>
        </w:rPr>
        <w:t>P</w:t>
      </w:r>
      <w:r>
        <w:rPr>
          <w:szCs w:val="22"/>
          <w:lang w:eastAsia="ja-JP"/>
        </w:rPr>
        <w:t xml:space="preserve">M2 session (slide </w:t>
      </w:r>
      <w:r w:rsidR="009B5307">
        <w:rPr>
          <w:szCs w:val="22"/>
          <w:lang w:eastAsia="ja-JP"/>
        </w:rPr>
        <w:t>53</w:t>
      </w:r>
      <w:r>
        <w:rPr>
          <w:szCs w:val="22"/>
          <w:lang w:eastAsia="ja-JP"/>
        </w:rPr>
        <w:t>) and asked if anyone wants to add any additional agenda items (none).</w:t>
      </w:r>
    </w:p>
    <w:p w:rsidR="00545F59" w:rsidRDefault="00545F59" w:rsidP="00545F59">
      <w:pPr>
        <w:jc w:val="both"/>
        <w:rPr>
          <w:szCs w:val="22"/>
        </w:rPr>
      </w:pPr>
    </w:p>
    <w:p w:rsidR="00545F59" w:rsidRDefault="00545F59" w:rsidP="00545F59">
      <w:pPr>
        <w:numPr>
          <w:ilvl w:val="0"/>
          <w:numId w:val="1"/>
        </w:numPr>
        <w:jc w:val="both"/>
        <w:rPr>
          <w:szCs w:val="22"/>
        </w:rPr>
      </w:pPr>
      <w:r>
        <w:rPr>
          <w:szCs w:val="22"/>
        </w:rPr>
        <w:t>Comment Resolutions</w:t>
      </w:r>
    </w:p>
    <w:p w:rsidR="00545F59" w:rsidRPr="003E233E" w:rsidRDefault="00545F59" w:rsidP="00DF2265">
      <w:pPr>
        <w:numPr>
          <w:ilvl w:val="1"/>
          <w:numId w:val="1"/>
        </w:numPr>
        <w:jc w:val="both"/>
        <w:rPr>
          <w:szCs w:val="22"/>
        </w:rPr>
      </w:pPr>
      <w:r>
        <w:rPr>
          <w:szCs w:val="22"/>
        </w:rPr>
        <w:t xml:space="preserve">Presentation by </w:t>
      </w:r>
      <w:r w:rsidR="00DF2265">
        <w:rPr>
          <w:szCs w:val="22"/>
        </w:rPr>
        <w:t>Solomon Trainin</w:t>
      </w:r>
      <w:r w:rsidRPr="00545F59">
        <w:rPr>
          <w:szCs w:val="22"/>
        </w:rPr>
        <w:t xml:space="preserve"> (</w:t>
      </w:r>
      <w:r w:rsidR="00DF2265">
        <w:rPr>
          <w:szCs w:val="22"/>
        </w:rPr>
        <w:t>Qualcomm</w:t>
      </w:r>
      <w:r w:rsidRPr="00545F59">
        <w:rPr>
          <w:szCs w:val="22"/>
        </w:rPr>
        <w:t>)</w:t>
      </w:r>
      <w:r>
        <w:rPr>
          <w:szCs w:val="22"/>
        </w:rPr>
        <w:t xml:space="preserve">, </w:t>
      </w:r>
      <w:r w:rsidR="00DF2265" w:rsidRPr="00DF2265">
        <w:rPr>
          <w:szCs w:val="22"/>
        </w:rPr>
        <w:t>LB239 resolution of CID 4284, 4365</w:t>
      </w:r>
      <w:r>
        <w:rPr>
          <w:szCs w:val="22"/>
        </w:rPr>
        <w:t>,</w:t>
      </w:r>
      <w:r w:rsidRPr="003D138F">
        <w:rPr>
          <w:szCs w:val="22"/>
        </w:rPr>
        <w:t xml:space="preserve"> </w:t>
      </w:r>
      <w:r>
        <w:rPr>
          <w:szCs w:val="22"/>
        </w:rPr>
        <w:t>Doc. IEEE 11-19</w:t>
      </w:r>
      <w:r w:rsidR="00DF2265">
        <w:rPr>
          <w:szCs w:val="22"/>
        </w:rPr>
        <w:t>/0746</w:t>
      </w:r>
      <w:r w:rsidRPr="003D138F">
        <w:rPr>
          <w:szCs w:val="22"/>
        </w:rPr>
        <w:t>r</w:t>
      </w:r>
      <w:r w:rsidR="009E48FF">
        <w:rPr>
          <w:szCs w:val="22"/>
        </w:rPr>
        <w:t>0</w:t>
      </w:r>
      <w:r w:rsidRPr="003D138F">
        <w:rPr>
          <w:szCs w:val="22"/>
        </w:rPr>
        <w:t xml:space="preserve">. </w:t>
      </w:r>
    </w:p>
    <w:p w:rsidR="007076E4" w:rsidRDefault="00545F59" w:rsidP="00545F59">
      <w:pPr>
        <w:numPr>
          <w:ilvl w:val="2"/>
          <w:numId w:val="1"/>
        </w:numPr>
        <w:jc w:val="both"/>
        <w:rPr>
          <w:szCs w:val="22"/>
        </w:rPr>
      </w:pPr>
      <w:r>
        <w:rPr>
          <w:szCs w:val="22"/>
        </w:rPr>
        <w:t xml:space="preserve">Opened floor for discussion. </w:t>
      </w:r>
    </w:p>
    <w:p w:rsidR="00DF2265" w:rsidRPr="00B17AC0" w:rsidRDefault="00DF2265" w:rsidP="00DF2265">
      <w:pPr>
        <w:numPr>
          <w:ilvl w:val="2"/>
          <w:numId w:val="1"/>
        </w:numPr>
        <w:jc w:val="both"/>
        <w:rPr>
          <w:szCs w:val="22"/>
        </w:rPr>
      </w:pPr>
      <w:r w:rsidRPr="00104259">
        <w:rPr>
          <w:szCs w:val="22"/>
        </w:rPr>
        <w:t>No straw poll is taken, and these CIDs</w:t>
      </w:r>
      <w:r>
        <w:rPr>
          <w:szCs w:val="22"/>
        </w:rPr>
        <w:t xml:space="preserve"> are ready for motion.</w:t>
      </w:r>
    </w:p>
    <w:p w:rsidR="00545F59" w:rsidRPr="00176A4A" w:rsidRDefault="00545F59" w:rsidP="00545F59">
      <w:pPr>
        <w:ind w:left="1224"/>
        <w:jc w:val="both"/>
        <w:rPr>
          <w:szCs w:val="22"/>
        </w:rPr>
      </w:pPr>
    </w:p>
    <w:p w:rsidR="00545F59" w:rsidRPr="004F6B5B" w:rsidRDefault="00545F59" w:rsidP="00545F59">
      <w:pPr>
        <w:ind w:left="1224"/>
        <w:jc w:val="both"/>
        <w:rPr>
          <w:szCs w:val="22"/>
        </w:rPr>
      </w:pPr>
    </w:p>
    <w:p w:rsidR="00545F59" w:rsidRPr="003E233E" w:rsidRDefault="00545F59" w:rsidP="007D6091">
      <w:pPr>
        <w:numPr>
          <w:ilvl w:val="1"/>
          <w:numId w:val="1"/>
        </w:numPr>
        <w:jc w:val="both"/>
        <w:rPr>
          <w:szCs w:val="22"/>
        </w:rPr>
      </w:pPr>
      <w:r>
        <w:rPr>
          <w:szCs w:val="22"/>
        </w:rPr>
        <w:t xml:space="preserve">Presentation by </w:t>
      </w:r>
      <w:r w:rsidR="007D6091">
        <w:rPr>
          <w:szCs w:val="22"/>
        </w:rPr>
        <w:t>Chris Hansen</w:t>
      </w:r>
      <w:r w:rsidR="001131B3" w:rsidRPr="001131B3">
        <w:rPr>
          <w:szCs w:val="22"/>
        </w:rPr>
        <w:t xml:space="preserve"> (P</w:t>
      </w:r>
      <w:r w:rsidR="007D6091">
        <w:rPr>
          <w:szCs w:val="22"/>
        </w:rPr>
        <w:t>eraso</w:t>
      </w:r>
      <w:r w:rsidR="001131B3" w:rsidRPr="001131B3">
        <w:rPr>
          <w:szCs w:val="22"/>
        </w:rPr>
        <w:t>)</w:t>
      </w:r>
      <w:r>
        <w:rPr>
          <w:szCs w:val="22"/>
        </w:rPr>
        <w:t xml:space="preserve">, </w:t>
      </w:r>
      <w:r w:rsidR="007D6091" w:rsidRPr="007D6091">
        <w:rPr>
          <w:szCs w:val="22"/>
        </w:rPr>
        <w:t>LB239 PHY measurement CIDs</w:t>
      </w:r>
      <w:r>
        <w:rPr>
          <w:szCs w:val="22"/>
        </w:rPr>
        <w:t>, Doc. IEEE 11-19/</w:t>
      </w:r>
      <w:r w:rsidR="007D6091">
        <w:rPr>
          <w:szCs w:val="22"/>
        </w:rPr>
        <w:t>0438</w:t>
      </w:r>
      <w:r w:rsidRPr="003D138F">
        <w:rPr>
          <w:szCs w:val="22"/>
        </w:rPr>
        <w:t>r</w:t>
      </w:r>
      <w:r w:rsidR="000B055D">
        <w:rPr>
          <w:szCs w:val="22"/>
        </w:rPr>
        <w:t>1</w:t>
      </w:r>
      <w:r w:rsidRPr="003D138F">
        <w:rPr>
          <w:szCs w:val="22"/>
        </w:rPr>
        <w:t xml:space="preserve">. </w:t>
      </w:r>
    </w:p>
    <w:p w:rsidR="00545F59" w:rsidRDefault="00545F59" w:rsidP="00545F59">
      <w:pPr>
        <w:numPr>
          <w:ilvl w:val="2"/>
          <w:numId w:val="1"/>
        </w:numPr>
        <w:jc w:val="both"/>
        <w:rPr>
          <w:szCs w:val="22"/>
        </w:rPr>
      </w:pPr>
      <w:r>
        <w:rPr>
          <w:szCs w:val="22"/>
        </w:rPr>
        <w:t xml:space="preserve">Opened floor for discussion.  </w:t>
      </w:r>
    </w:p>
    <w:p w:rsidR="000B055D" w:rsidRPr="00B17AC0" w:rsidRDefault="000B055D" w:rsidP="000B055D">
      <w:pPr>
        <w:numPr>
          <w:ilvl w:val="2"/>
          <w:numId w:val="1"/>
        </w:numPr>
        <w:jc w:val="both"/>
        <w:rPr>
          <w:szCs w:val="22"/>
        </w:rPr>
      </w:pPr>
      <w:r w:rsidRPr="00104259">
        <w:rPr>
          <w:szCs w:val="22"/>
        </w:rPr>
        <w:t>No straw poll is taken, and these CIDs</w:t>
      </w:r>
      <w:r>
        <w:rPr>
          <w:szCs w:val="22"/>
        </w:rPr>
        <w:t xml:space="preserve"> are ready for motion.</w:t>
      </w:r>
    </w:p>
    <w:p w:rsidR="000B055D" w:rsidRDefault="000B055D" w:rsidP="00AC7EDF">
      <w:pPr>
        <w:ind w:left="1224"/>
        <w:jc w:val="both"/>
        <w:rPr>
          <w:szCs w:val="22"/>
        </w:rPr>
      </w:pPr>
    </w:p>
    <w:p w:rsidR="000B055D" w:rsidRPr="003E233E" w:rsidRDefault="000B055D" w:rsidP="00EF4AB7">
      <w:pPr>
        <w:numPr>
          <w:ilvl w:val="1"/>
          <w:numId w:val="1"/>
        </w:numPr>
        <w:jc w:val="both"/>
        <w:rPr>
          <w:szCs w:val="22"/>
        </w:rPr>
      </w:pPr>
      <w:r>
        <w:rPr>
          <w:szCs w:val="22"/>
        </w:rPr>
        <w:t>Presentation by Chris Hansen</w:t>
      </w:r>
      <w:r w:rsidRPr="001131B3">
        <w:rPr>
          <w:szCs w:val="22"/>
        </w:rPr>
        <w:t xml:space="preserve"> (P</w:t>
      </w:r>
      <w:r>
        <w:rPr>
          <w:szCs w:val="22"/>
        </w:rPr>
        <w:t>eraso</w:t>
      </w:r>
      <w:r w:rsidRPr="001131B3">
        <w:rPr>
          <w:szCs w:val="22"/>
        </w:rPr>
        <w:t>)</w:t>
      </w:r>
      <w:r>
        <w:rPr>
          <w:szCs w:val="22"/>
        </w:rPr>
        <w:t xml:space="preserve">, </w:t>
      </w:r>
      <w:r w:rsidR="00EF4AB7" w:rsidRPr="00EF4AB7">
        <w:rPr>
          <w:szCs w:val="22"/>
        </w:rPr>
        <w:t>Resolution of CIDs 4448, 4470</w:t>
      </w:r>
      <w:r>
        <w:rPr>
          <w:szCs w:val="22"/>
        </w:rPr>
        <w:t>, Doc. IEEE 11-19/</w:t>
      </w:r>
      <w:r w:rsidR="00EF4AB7">
        <w:rPr>
          <w:szCs w:val="22"/>
        </w:rPr>
        <w:t>0853r0</w:t>
      </w:r>
      <w:r w:rsidRPr="003D138F">
        <w:rPr>
          <w:szCs w:val="22"/>
        </w:rPr>
        <w:t xml:space="preserve">. </w:t>
      </w:r>
    </w:p>
    <w:p w:rsidR="00986082" w:rsidRDefault="000B055D" w:rsidP="000B055D">
      <w:pPr>
        <w:numPr>
          <w:ilvl w:val="2"/>
          <w:numId w:val="1"/>
        </w:numPr>
        <w:jc w:val="both"/>
        <w:rPr>
          <w:szCs w:val="22"/>
        </w:rPr>
      </w:pPr>
      <w:r>
        <w:rPr>
          <w:szCs w:val="22"/>
        </w:rPr>
        <w:t xml:space="preserve">Opened floor for discussion.  </w:t>
      </w:r>
    </w:p>
    <w:p w:rsidR="000B055D" w:rsidRDefault="00EF4AB7" w:rsidP="000B055D">
      <w:pPr>
        <w:numPr>
          <w:ilvl w:val="2"/>
          <w:numId w:val="1"/>
        </w:numPr>
        <w:jc w:val="both"/>
        <w:rPr>
          <w:szCs w:val="22"/>
        </w:rPr>
      </w:pPr>
      <w:r>
        <w:rPr>
          <w:szCs w:val="22"/>
        </w:rPr>
        <w:t>More discussion</w:t>
      </w:r>
      <w:r w:rsidR="00986082">
        <w:rPr>
          <w:szCs w:val="22"/>
        </w:rPr>
        <w:t xml:space="preserve"> on these two CIDs</w:t>
      </w:r>
      <w:r w:rsidR="00597188">
        <w:rPr>
          <w:szCs w:val="22"/>
        </w:rPr>
        <w:t xml:space="preserve"> is</w:t>
      </w:r>
      <w:r w:rsidR="00986082">
        <w:rPr>
          <w:szCs w:val="22"/>
        </w:rPr>
        <w:t xml:space="preserve"> </w:t>
      </w:r>
      <w:r>
        <w:rPr>
          <w:szCs w:val="22"/>
        </w:rPr>
        <w:t>needed prior to considering approval.</w:t>
      </w:r>
    </w:p>
    <w:p w:rsidR="00545F59" w:rsidRDefault="00545F59" w:rsidP="00545F59">
      <w:pPr>
        <w:jc w:val="both"/>
        <w:rPr>
          <w:szCs w:val="22"/>
        </w:rPr>
      </w:pPr>
    </w:p>
    <w:p w:rsidR="00545F59" w:rsidRDefault="00545F59" w:rsidP="00545F59">
      <w:pPr>
        <w:numPr>
          <w:ilvl w:val="0"/>
          <w:numId w:val="1"/>
        </w:numPr>
        <w:jc w:val="both"/>
        <w:rPr>
          <w:szCs w:val="22"/>
        </w:rPr>
      </w:pPr>
      <w:r w:rsidRPr="00B902B4">
        <w:rPr>
          <w:szCs w:val="22"/>
        </w:rPr>
        <w:t xml:space="preserve">Meeting recessed at </w:t>
      </w:r>
      <w:r>
        <w:rPr>
          <w:szCs w:val="22"/>
        </w:rPr>
        <w:t>1</w:t>
      </w:r>
      <w:r w:rsidR="007D6091">
        <w:rPr>
          <w:szCs w:val="22"/>
        </w:rPr>
        <w:t>7</w:t>
      </w:r>
      <w:r>
        <w:rPr>
          <w:szCs w:val="22"/>
        </w:rPr>
        <w:t>:</w:t>
      </w:r>
      <w:r w:rsidR="007D6091">
        <w:rPr>
          <w:szCs w:val="22"/>
        </w:rPr>
        <w:t>10</w:t>
      </w:r>
      <w:r>
        <w:rPr>
          <w:szCs w:val="22"/>
        </w:rPr>
        <w:t xml:space="preserve"> and will resume on Tuesday </w:t>
      </w:r>
      <w:r w:rsidR="002F36A1">
        <w:rPr>
          <w:szCs w:val="22"/>
        </w:rPr>
        <w:t>A</w:t>
      </w:r>
      <w:r w:rsidR="00AD5355">
        <w:rPr>
          <w:szCs w:val="22"/>
        </w:rPr>
        <w:t>M</w:t>
      </w:r>
      <w:r>
        <w:rPr>
          <w:szCs w:val="22"/>
        </w:rPr>
        <w:t>2</w:t>
      </w:r>
      <w:r w:rsidRPr="00B902B4">
        <w:rPr>
          <w:szCs w:val="22"/>
        </w:rPr>
        <w:t>.</w:t>
      </w:r>
    </w:p>
    <w:p w:rsidR="005F2D07" w:rsidRPr="00B902B4" w:rsidRDefault="005F2D07" w:rsidP="005F2D07">
      <w:pPr>
        <w:ind w:left="360"/>
        <w:jc w:val="both"/>
        <w:rPr>
          <w:szCs w:val="22"/>
        </w:rPr>
      </w:pPr>
    </w:p>
    <w:p w:rsidR="008865DF" w:rsidRDefault="008865DF">
      <w:pPr>
        <w:rPr>
          <w:b/>
          <w:sz w:val="28"/>
          <w:u w:val="single"/>
          <w:lang w:eastAsia="ja-JP"/>
        </w:rPr>
      </w:pPr>
    </w:p>
    <w:p w:rsidR="008865DF" w:rsidRPr="001F0053" w:rsidRDefault="008865DF" w:rsidP="008865DF">
      <w:pPr>
        <w:outlineLvl w:val="0"/>
        <w:rPr>
          <w:b/>
          <w:sz w:val="28"/>
          <w:u w:val="single"/>
          <w:lang w:eastAsia="ja-JP"/>
        </w:rPr>
      </w:pPr>
      <w:r>
        <w:rPr>
          <w:b/>
          <w:sz w:val="28"/>
          <w:u w:val="single"/>
          <w:lang w:eastAsia="ja-JP"/>
        </w:rPr>
        <w:t>Tuesday</w:t>
      </w:r>
      <w:r>
        <w:rPr>
          <w:rFonts w:hint="eastAsia"/>
          <w:b/>
          <w:sz w:val="28"/>
          <w:u w:val="single"/>
          <w:lang w:eastAsia="ja-JP"/>
        </w:rPr>
        <w:t>,</w:t>
      </w:r>
      <w:r>
        <w:rPr>
          <w:b/>
          <w:sz w:val="28"/>
          <w:u w:val="single"/>
          <w:lang w:eastAsia="ja-JP"/>
        </w:rPr>
        <w:t xml:space="preserve"> Ma</w:t>
      </w:r>
      <w:r w:rsidR="00A856DD">
        <w:rPr>
          <w:b/>
          <w:sz w:val="28"/>
          <w:u w:val="single"/>
          <w:lang w:eastAsia="ja-JP"/>
        </w:rPr>
        <w:t>y 1</w:t>
      </w:r>
      <w:r w:rsidR="006F25D4">
        <w:rPr>
          <w:b/>
          <w:sz w:val="28"/>
          <w:u w:val="single"/>
          <w:lang w:eastAsia="ja-JP"/>
        </w:rPr>
        <w:t>4</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sidR="00D63437">
        <w:rPr>
          <w:b/>
          <w:sz w:val="28"/>
          <w:u w:val="single"/>
          <w:lang w:eastAsia="ja-JP"/>
        </w:rPr>
        <w:t xml:space="preserve"> A</w:t>
      </w:r>
      <w:r>
        <w:rPr>
          <w:b/>
          <w:sz w:val="28"/>
          <w:u w:val="single"/>
          <w:lang w:eastAsia="ja-JP"/>
        </w:rPr>
        <w:t>M2</w:t>
      </w:r>
      <w:r w:rsidRPr="001F0053">
        <w:rPr>
          <w:b/>
          <w:sz w:val="28"/>
          <w:u w:val="single"/>
        </w:rPr>
        <w:t xml:space="preserve"> Session</w:t>
      </w:r>
      <w:r>
        <w:rPr>
          <w:rFonts w:hint="eastAsia"/>
          <w:b/>
          <w:sz w:val="28"/>
          <w:u w:val="single"/>
          <w:lang w:eastAsia="ja-JP"/>
        </w:rPr>
        <w:t xml:space="preserve"> (</w:t>
      </w:r>
      <w:r>
        <w:rPr>
          <w:b/>
          <w:sz w:val="28"/>
          <w:u w:val="single"/>
          <w:lang w:eastAsia="ja-JP"/>
        </w:rPr>
        <w:t>1</w:t>
      </w:r>
      <w:r w:rsidR="00D63437">
        <w:rPr>
          <w:b/>
          <w:sz w:val="28"/>
          <w:u w:val="single"/>
          <w:lang w:eastAsia="ja-JP"/>
        </w:rPr>
        <w:t>0</w:t>
      </w:r>
      <w:r>
        <w:rPr>
          <w:b/>
          <w:sz w:val="28"/>
          <w:u w:val="single"/>
          <w:lang w:eastAsia="ja-JP"/>
        </w:rPr>
        <w:t>:</w:t>
      </w:r>
      <w:r w:rsidR="00D63437">
        <w:rPr>
          <w:b/>
          <w:sz w:val="28"/>
          <w:u w:val="single"/>
          <w:lang w:eastAsia="ja-JP"/>
        </w:rPr>
        <w:t>3</w:t>
      </w:r>
      <w:r>
        <w:rPr>
          <w:b/>
          <w:sz w:val="28"/>
          <w:u w:val="single"/>
          <w:lang w:eastAsia="ja-JP"/>
        </w:rPr>
        <w:t>0</w:t>
      </w:r>
      <w:r>
        <w:rPr>
          <w:rFonts w:hint="eastAsia"/>
          <w:b/>
          <w:sz w:val="28"/>
          <w:u w:val="single"/>
          <w:lang w:eastAsia="ja-JP"/>
        </w:rPr>
        <w:t>-</w:t>
      </w:r>
      <w:r>
        <w:rPr>
          <w:b/>
          <w:sz w:val="28"/>
          <w:u w:val="single"/>
          <w:lang w:eastAsia="ja-JP"/>
        </w:rPr>
        <w:t>1</w:t>
      </w:r>
      <w:r w:rsidR="00D63437">
        <w:rPr>
          <w:b/>
          <w:sz w:val="28"/>
          <w:u w:val="single"/>
          <w:lang w:eastAsia="ja-JP"/>
        </w:rPr>
        <w:t>2</w:t>
      </w:r>
      <w:r>
        <w:rPr>
          <w:b/>
          <w:sz w:val="28"/>
          <w:u w:val="single"/>
          <w:lang w:eastAsia="ja-JP"/>
        </w:rPr>
        <w:t>:</w:t>
      </w:r>
      <w:r w:rsidR="00D63437">
        <w:rPr>
          <w:b/>
          <w:sz w:val="28"/>
          <w:u w:val="single"/>
          <w:lang w:eastAsia="ja-JP"/>
        </w:rPr>
        <w:t>3</w:t>
      </w:r>
      <w:r>
        <w:rPr>
          <w:b/>
          <w:sz w:val="28"/>
          <w:u w:val="single"/>
          <w:lang w:eastAsia="ja-JP"/>
        </w:rPr>
        <w:t>0</w:t>
      </w:r>
      <w:r>
        <w:rPr>
          <w:rFonts w:hint="eastAsia"/>
          <w:b/>
          <w:sz w:val="28"/>
          <w:u w:val="single"/>
          <w:lang w:eastAsia="ja-JP"/>
        </w:rPr>
        <w:t>)</w:t>
      </w:r>
    </w:p>
    <w:p w:rsidR="008865DF" w:rsidRDefault="008865DF" w:rsidP="008865DF">
      <w:r w:rsidRPr="00622335">
        <w:t xml:space="preserve">Attendance:  around </w:t>
      </w:r>
      <w:r w:rsidR="00D63437">
        <w:t>22</w:t>
      </w:r>
      <w:r>
        <w:t xml:space="preserve"> </w:t>
      </w:r>
      <w:r w:rsidRPr="00622335">
        <w:t>people</w:t>
      </w:r>
    </w:p>
    <w:p w:rsidR="008865DF" w:rsidRPr="00A36A5F" w:rsidRDefault="008865DF" w:rsidP="008865DF"/>
    <w:p w:rsidR="008865DF" w:rsidRDefault="008865DF" w:rsidP="008865DF">
      <w:pPr>
        <w:numPr>
          <w:ilvl w:val="0"/>
          <w:numId w:val="1"/>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16:00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8865DF" w:rsidRDefault="008865DF" w:rsidP="008865DF">
      <w:pPr>
        <w:jc w:val="both"/>
        <w:rPr>
          <w:szCs w:val="22"/>
        </w:rPr>
      </w:pPr>
    </w:p>
    <w:p w:rsidR="008865DF" w:rsidRDefault="008865DF" w:rsidP="008865DF">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sidR="000E0371">
        <w:rPr>
          <w:szCs w:val="22"/>
        </w:rPr>
        <w:t>9</w:t>
      </w:r>
      <w:r w:rsidRPr="00454E9F">
        <w:rPr>
          <w:rFonts w:hint="eastAsia"/>
          <w:szCs w:val="22"/>
          <w:lang w:eastAsia="ja-JP"/>
        </w:rPr>
        <w:t>/</w:t>
      </w:r>
      <w:r w:rsidR="0033549A">
        <w:rPr>
          <w:szCs w:val="22"/>
          <w:lang w:eastAsia="ja-JP"/>
        </w:rPr>
        <w:t>0589</w:t>
      </w:r>
      <w:r>
        <w:rPr>
          <w:szCs w:val="22"/>
          <w:lang w:eastAsia="ja-JP"/>
        </w:rPr>
        <w:t>r4.</w:t>
      </w:r>
    </w:p>
    <w:p w:rsidR="008865DF" w:rsidRDefault="008865DF" w:rsidP="008865DF">
      <w:pPr>
        <w:pStyle w:val="ListParagraph"/>
        <w:ind w:left="880"/>
        <w:jc w:val="both"/>
        <w:rPr>
          <w:szCs w:val="22"/>
        </w:rPr>
      </w:pPr>
    </w:p>
    <w:p w:rsidR="008865DF" w:rsidRPr="00A56CC1" w:rsidRDefault="008865DF" w:rsidP="008865DF">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Editor:  Carlos Cordeiro (Intel)</w:t>
      </w:r>
    </w:p>
    <w:p w:rsidR="008865DF" w:rsidRPr="00A56CC1" w:rsidRDefault="008865DF" w:rsidP="008865DF">
      <w:pPr>
        <w:ind w:left="360"/>
        <w:jc w:val="both"/>
        <w:rPr>
          <w:szCs w:val="22"/>
        </w:rPr>
      </w:pPr>
    </w:p>
    <w:p w:rsidR="008865DF" w:rsidRPr="00454E9F" w:rsidRDefault="008865DF" w:rsidP="008865DF">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 (slides 4-11)</w:t>
      </w:r>
    </w:p>
    <w:p w:rsidR="008865DF" w:rsidRDefault="008865DF" w:rsidP="008865DF">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8865DF" w:rsidRPr="00454E9F" w:rsidRDefault="008865DF" w:rsidP="008865DF">
      <w:pPr>
        <w:numPr>
          <w:ilvl w:val="1"/>
          <w:numId w:val="1"/>
        </w:numPr>
        <w:jc w:val="both"/>
        <w:rPr>
          <w:szCs w:val="22"/>
        </w:rPr>
      </w:pPr>
      <w:r>
        <w:rPr>
          <w:szCs w:val="22"/>
          <w:lang w:eastAsia="ja-JP"/>
        </w:rPr>
        <w:t>Chair asked if anybody has any disclosures related to the patent policy.  None.</w:t>
      </w:r>
    </w:p>
    <w:p w:rsidR="008865DF" w:rsidRDefault="008865DF" w:rsidP="008865DF">
      <w:pPr>
        <w:numPr>
          <w:ilvl w:val="1"/>
          <w:numId w:val="1"/>
        </w:numPr>
        <w:jc w:val="both"/>
        <w:rPr>
          <w:szCs w:val="22"/>
        </w:rPr>
      </w:pPr>
      <w:r>
        <w:rPr>
          <w:szCs w:val="22"/>
          <w:lang w:eastAsia="ja-JP"/>
        </w:rPr>
        <w:t>Chair asked if there were any questions on any of the above items.  None.</w:t>
      </w:r>
    </w:p>
    <w:p w:rsidR="008865DF" w:rsidRDefault="008865DF" w:rsidP="008865DF">
      <w:pPr>
        <w:numPr>
          <w:ilvl w:val="1"/>
          <w:numId w:val="1"/>
        </w:numPr>
        <w:jc w:val="both"/>
        <w:rPr>
          <w:szCs w:val="22"/>
        </w:rPr>
      </w:pPr>
      <w:r w:rsidRPr="00314884">
        <w:rPr>
          <w:szCs w:val="22"/>
          <w:lang w:eastAsia="ja-JP"/>
        </w:rPr>
        <w:t>Chair reminded all to record their attendance.</w:t>
      </w:r>
    </w:p>
    <w:p w:rsidR="008865DF" w:rsidRDefault="008865DF" w:rsidP="008865DF">
      <w:pPr>
        <w:numPr>
          <w:ilvl w:val="1"/>
          <w:numId w:val="1"/>
        </w:numPr>
        <w:jc w:val="both"/>
        <w:rPr>
          <w:szCs w:val="22"/>
        </w:rPr>
      </w:pPr>
      <w:r>
        <w:rPr>
          <w:szCs w:val="22"/>
          <w:lang w:eastAsia="ja-JP"/>
        </w:rPr>
        <w:t>Chair reminded all to upload their presentations.</w:t>
      </w:r>
    </w:p>
    <w:p w:rsidR="008865DF" w:rsidRPr="00D4364A" w:rsidRDefault="008865DF" w:rsidP="008865DF">
      <w:pPr>
        <w:jc w:val="both"/>
        <w:rPr>
          <w:szCs w:val="22"/>
        </w:rPr>
      </w:pPr>
    </w:p>
    <w:p w:rsidR="008865DF" w:rsidRDefault="008865DF" w:rsidP="008865DF">
      <w:pPr>
        <w:numPr>
          <w:ilvl w:val="0"/>
          <w:numId w:val="1"/>
        </w:numPr>
        <w:jc w:val="both"/>
        <w:rPr>
          <w:szCs w:val="22"/>
        </w:rPr>
      </w:pPr>
      <w:r>
        <w:rPr>
          <w:szCs w:val="22"/>
          <w:lang w:eastAsia="ja-JP"/>
        </w:rPr>
        <w:t xml:space="preserve">Chair proceeded to discuss the agenda items for the Tuesday, </w:t>
      </w:r>
      <w:r w:rsidR="00B2274A">
        <w:rPr>
          <w:szCs w:val="22"/>
          <w:lang w:eastAsia="ja-JP"/>
        </w:rPr>
        <w:t>May 1</w:t>
      </w:r>
      <w:r w:rsidR="006F25D4">
        <w:rPr>
          <w:szCs w:val="22"/>
          <w:lang w:eastAsia="ja-JP"/>
        </w:rPr>
        <w:t>4</w:t>
      </w:r>
      <w:r>
        <w:rPr>
          <w:szCs w:val="22"/>
          <w:lang w:eastAsia="ja-JP"/>
        </w:rPr>
        <w:t>, 20</w:t>
      </w:r>
      <w:r w:rsidR="00B2274A">
        <w:rPr>
          <w:szCs w:val="22"/>
          <w:lang w:eastAsia="ja-JP"/>
        </w:rPr>
        <w:t>19, Tuesday AM2 session (slide 55</w:t>
      </w:r>
      <w:r>
        <w:rPr>
          <w:szCs w:val="22"/>
          <w:lang w:eastAsia="ja-JP"/>
        </w:rPr>
        <w:t>) and asked if anyone wants to add any additional agenda items (none).</w:t>
      </w:r>
    </w:p>
    <w:p w:rsidR="008865DF" w:rsidRDefault="008865DF" w:rsidP="008865DF">
      <w:pPr>
        <w:jc w:val="both"/>
        <w:rPr>
          <w:szCs w:val="22"/>
        </w:rPr>
      </w:pPr>
    </w:p>
    <w:p w:rsidR="008865DF" w:rsidRDefault="008865DF" w:rsidP="008865DF">
      <w:pPr>
        <w:numPr>
          <w:ilvl w:val="0"/>
          <w:numId w:val="1"/>
        </w:numPr>
        <w:jc w:val="both"/>
        <w:rPr>
          <w:szCs w:val="22"/>
        </w:rPr>
      </w:pPr>
      <w:r>
        <w:rPr>
          <w:szCs w:val="22"/>
        </w:rPr>
        <w:t>Presentations/Comment Resolutions</w:t>
      </w:r>
    </w:p>
    <w:p w:rsidR="008865DF" w:rsidRPr="003E233E" w:rsidRDefault="008865DF" w:rsidP="00755DBE">
      <w:pPr>
        <w:numPr>
          <w:ilvl w:val="1"/>
          <w:numId w:val="1"/>
        </w:numPr>
        <w:jc w:val="both"/>
        <w:rPr>
          <w:szCs w:val="22"/>
        </w:rPr>
      </w:pPr>
      <w:r>
        <w:rPr>
          <w:szCs w:val="22"/>
        </w:rPr>
        <w:t xml:space="preserve">Presentation by </w:t>
      </w:r>
      <w:r w:rsidR="00502AFF">
        <w:rPr>
          <w:szCs w:val="22"/>
        </w:rPr>
        <w:t>Payam Torab</w:t>
      </w:r>
      <w:r w:rsidRPr="008865DF">
        <w:rPr>
          <w:szCs w:val="22"/>
        </w:rPr>
        <w:t xml:space="preserve"> (</w:t>
      </w:r>
      <w:r w:rsidR="00502AFF">
        <w:rPr>
          <w:szCs w:val="22"/>
        </w:rPr>
        <w:t>Facebook</w:t>
      </w:r>
      <w:r w:rsidRPr="008865DF">
        <w:rPr>
          <w:szCs w:val="22"/>
        </w:rPr>
        <w:t>)</w:t>
      </w:r>
      <w:r>
        <w:rPr>
          <w:szCs w:val="22"/>
        </w:rPr>
        <w:t xml:space="preserve">, </w:t>
      </w:r>
      <w:r w:rsidR="00755DBE" w:rsidRPr="00755DBE">
        <w:rPr>
          <w:szCs w:val="22"/>
        </w:rPr>
        <w:t>Allowed frames and transmit order for different TDD slot categories</w:t>
      </w:r>
      <w:r>
        <w:rPr>
          <w:szCs w:val="22"/>
        </w:rPr>
        <w:t>,</w:t>
      </w:r>
      <w:r w:rsidRPr="003D138F">
        <w:rPr>
          <w:szCs w:val="22"/>
        </w:rPr>
        <w:t xml:space="preserve"> </w:t>
      </w:r>
      <w:r w:rsidR="00B2274A">
        <w:rPr>
          <w:szCs w:val="22"/>
        </w:rPr>
        <w:t>Doc. IEEE 11-19/</w:t>
      </w:r>
      <w:r w:rsidR="00755DBE">
        <w:rPr>
          <w:szCs w:val="22"/>
        </w:rPr>
        <w:t>0668</w:t>
      </w:r>
      <w:r w:rsidRPr="003D138F">
        <w:rPr>
          <w:szCs w:val="22"/>
        </w:rPr>
        <w:t>r</w:t>
      </w:r>
      <w:r w:rsidR="00755DBE">
        <w:rPr>
          <w:szCs w:val="22"/>
        </w:rPr>
        <w:t>0</w:t>
      </w:r>
      <w:r w:rsidRPr="003D138F">
        <w:rPr>
          <w:szCs w:val="22"/>
        </w:rPr>
        <w:t xml:space="preserve">. </w:t>
      </w:r>
    </w:p>
    <w:p w:rsidR="008865DF" w:rsidRDefault="008865DF" w:rsidP="008865DF">
      <w:pPr>
        <w:numPr>
          <w:ilvl w:val="2"/>
          <w:numId w:val="1"/>
        </w:numPr>
        <w:jc w:val="both"/>
        <w:rPr>
          <w:szCs w:val="22"/>
        </w:rPr>
      </w:pPr>
      <w:r>
        <w:rPr>
          <w:szCs w:val="22"/>
        </w:rPr>
        <w:t xml:space="preserve">Opened floor for discussion. </w:t>
      </w:r>
      <w:r w:rsidR="00597188">
        <w:rPr>
          <w:szCs w:val="22"/>
        </w:rPr>
        <w:t xml:space="preserve"> Edits are made during the discussion and the latest version for review and approval is 19/0668r1.</w:t>
      </w:r>
    </w:p>
    <w:p w:rsidR="00597188" w:rsidRPr="00B17AC0" w:rsidRDefault="00597188" w:rsidP="00597188">
      <w:pPr>
        <w:numPr>
          <w:ilvl w:val="2"/>
          <w:numId w:val="1"/>
        </w:numPr>
        <w:jc w:val="both"/>
        <w:rPr>
          <w:szCs w:val="22"/>
        </w:rPr>
      </w:pPr>
      <w:r w:rsidRPr="00104259">
        <w:rPr>
          <w:szCs w:val="22"/>
        </w:rPr>
        <w:lastRenderedPageBreak/>
        <w:t>No straw poll is taken, and these CIDs</w:t>
      </w:r>
      <w:r>
        <w:rPr>
          <w:szCs w:val="22"/>
        </w:rPr>
        <w:t xml:space="preserve"> are ready for motion.</w:t>
      </w:r>
    </w:p>
    <w:p w:rsidR="008865DF" w:rsidRDefault="008865DF" w:rsidP="008865DF">
      <w:pPr>
        <w:ind w:left="1224"/>
        <w:jc w:val="both"/>
        <w:rPr>
          <w:szCs w:val="22"/>
        </w:rPr>
      </w:pPr>
    </w:p>
    <w:p w:rsidR="00502AFF" w:rsidRPr="003E233E" w:rsidRDefault="00502AFF" w:rsidP="00502AFF">
      <w:pPr>
        <w:numPr>
          <w:ilvl w:val="1"/>
          <w:numId w:val="1"/>
        </w:numPr>
        <w:jc w:val="both"/>
        <w:rPr>
          <w:szCs w:val="22"/>
        </w:rPr>
      </w:pPr>
      <w:r>
        <w:rPr>
          <w:szCs w:val="22"/>
        </w:rPr>
        <w:t xml:space="preserve">Presentation by </w:t>
      </w:r>
      <w:r w:rsidRPr="00542FE4">
        <w:rPr>
          <w:szCs w:val="22"/>
        </w:rPr>
        <w:t>Kazuyuki Sakoda</w:t>
      </w:r>
      <w:r w:rsidRPr="008865DF">
        <w:rPr>
          <w:szCs w:val="22"/>
        </w:rPr>
        <w:t xml:space="preserve"> (</w:t>
      </w:r>
      <w:r>
        <w:rPr>
          <w:szCs w:val="22"/>
        </w:rPr>
        <w:t>Sony</w:t>
      </w:r>
      <w:r w:rsidRPr="008865DF">
        <w:rPr>
          <w:szCs w:val="22"/>
        </w:rPr>
        <w:t>)</w:t>
      </w:r>
      <w:r>
        <w:rPr>
          <w:szCs w:val="22"/>
        </w:rPr>
        <w:t xml:space="preserve">, </w:t>
      </w:r>
      <w:r w:rsidRPr="00B2274A">
        <w:rPr>
          <w:szCs w:val="22"/>
        </w:rPr>
        <w:t>CID 4219 4220 4225</w:t>
      </w:r>
      <w:r>
        <w:rPr>
          <w:szCs w:val="22"/>
        </w:rPr>
        <w:t>,</w:t>
      </w:r>
      <w:r w:rsidRPr="003D138F">
        <w:rPr>
          <w:szCs w:val="22"/>
        </w:rPr>
        <w:t xml:space="preserve"> </w:t>
      </w:r>
      <w:r>
        <w:rPr>
          <w:szCs w:val="22"/>
        </w:rPr>
        <w:t>Doc. IEEE 11-19/0471</w:t>
      </w:r>
      <w:r w:rsidRPr="003D138F">
        <w:rPr>
          <w:szCs w:val="22"/>
        </w:rPr>
        <w:t>r</w:t>
      </w:r>
      <w:r>
        <w:rPr>
          <w:szCs w:val="22"/>
        </w:rPr>
        <w:t>5</w:t>
      </w:r>
      <w:r w:rsidRPr="003D138F">
        <w:rPr>
          <w:szCs w:val="22"/>
        </w:rPr>
        <w:t xml:space="preserve">. </w:t>
      </w:r>
    </w:p>
    <w:p w:rsidR="00502AFF" w:rsidRDefault="00502AFF" w:rsidP="00502AFF">
      <w:pPr>
        <w:numPr>
          <w:ilvl w:val="2"/>
          <w:numId w:val="1"/>
        </w:numPr>
        <w:jc w:val="both"/>
        <w:rPr>
          <w:szCs w:val="22"/>
        </w:rPr>
      </w:pPr>
      <w:r>
        <w:rPr>
          <w:szCs w:val="22"/>
        </w:rPr>
        <w:t xml:space="preserve">Opened floor for discussion. </w:t>
      </w:r>
    </w:p>
    <w:p w:rsidR="00597188" w:rsidRDefault="00597188" w:rsidP="00597188">
      <w:pPr>
        <w:numPr>
          <w:ilvl w:val="2"/>
          <w:numId w:val="1"/>
        </w:numPr>
        <w:jc w:val="both"/>
        <w:rPr>
          <w:szCs w:val="22"/>
        </w:rPr>
      </w:pPr>
      <w:r>
        <w:rPr>
          <w:szCs w:val="22"/>
        </w:rPr>
        <w:t>More discussion on these CIDs is needed prior to considering approval.</w:t>
      </w:r>
    </w:p>
    <w:p w:rsidR="00502AFF" w:rsidRPr="00176A4A" w:rsidRDefault="00502AFF" w:rsidP="008865DF">
      <w:pPr>
        <w:ind w:left="1224"/>
        <w:jc w:val="both"/>
        <w:rPr>
          <w:szCs w:val="22"/>
        </w:rPr>
      </w:pPr>
    </w:p>
    <w:p w:rsidR="008865DF" w:rsidRPr="003E233E" w:rsidRDefault="008865DF" w:rsidP="007115AE">
      <w:pPr>
        <w:numPr>
          <w:ilvl w:val="1"/>
          <w:numId w:val="1"/>
        </w:numPr>
        <w:jc w:val="both"/>
        <w:rPr>
          <w:szCs w:val="22"/>
        </w:rPr>
      </w:pPr>
      <w:r>
        <w:rPr>
          <w:szCs w:val="22"/>
        </w:rPr>
        <w:t xml:space="preserve">Presentation by </w:t>
      </w:r>
      <w:r w:rsidR="00542FE4" w:rsidRPr="00542FE4">
        <w:rPr>
          <w:szCs w:val="22"/>
        </w:rPr>
        <w:t>Kazuyuki Sakoda</w:t>
      </w:r>
      <w:r w:rsidR="000B19E5" w:rsidRPr="000B19E5">
        <w:rPr>
          <w:szCs w:val="22"/>
        </w:rPr>
        <w:t xml:space="preserve"> (</w:t>
      </w:r>
      <w:r w:rsidR="00542FE4">
        <w:rPr>
          <w:szCs w:val="22"/>
        </w:rPr>
        <w:t>Sony</w:t>
      </w:r>
      <w:r w:rsidR="000B19E5" w:rsidRPr="000B19E5">
        <w:rPr>
          <w:szCs w:val="22"/>
        </w:rPr>
        <w:t>)</w:t>
      </w:r>
      <w:r>
        <w:rPr>
          <w:szCs w:val="22"/>
        </w:rPr>
        <w:t xml:space="preserve">, </w:t>
      </w:r>
      <w:r w:rsidR="007115AE" w:rsidRPr="007115AE">
        <w:rPr>
          <w:szCs w:val="22"/>
        </w:rPr>
        <w:t>CID4228</w:t>
      </w:r>
      <w:r>
        <w:rPr>
          <w:szCs w:val="22"/>
        </w:rPr>
        <w:t>, Doc. IEEE 11-19/</w:t>
      </w:r>
      <w:r w:rsidR="005D7260">
        <w:rPr>
          <w:szCs w:val="22"/>
        </w:rPr>
        <w:t>0</w:t>
      </w:r>
      <w:r w:rsidR="007115AE">
        <w:rPr>
          <w:szCs w:val="22"/>
        </w:rPr>
        <w:t>759</w:t>
      </w:r>
      <w:r w:rsidRPr="003D138F">
        <w:rPr>
          <w:szCs w:val="22"/>
        </w:rPr>
        <w:t>r</w:t>
      </w:r>
      <w:r w:rsidR="000B19E5">
        <w:rPr>
          <w:szCs w:val="22"/>
        </w:rPr>
        <w:t>0</w:t>
      </w:r>
      <w:r w:rsidRPr="003D138F">
        <w:rPr>
          <w:szCs w:val="22"/>
        </w:rPr>
        <w:t xml:space="preserve">. </w:t>
      </w:r>
    </w:p>
    <w:p w:rsidR="008865DF" w:rsidRDefault="008865DF" w:rsidP="008865DF">
      <w:pPr>
        <w:numPr>
          <w:ilvl w:val="2"/>
          <w:numId w:val="1"/>
        </w:numPr>
        <w:jc w:val="both"/>
        <w:rPr>
          <w:szCs w:val="22"/>
        </w:rPr>
      </w:pPr>
      <w:r>
        <w:rPr>
          <w:szCs w:val="22"/>
        </w:rPr>
        <w:t xml:space="preserve">Opened floor for discussion. </w:t>
      </w:r>
    </w:p>
    <w:p w:rsidR="00597188" w:rsidRDefault="00597188" w:rsidP="00597188">
      <w:pPr>
        <w:numPr>
          <w:ilvl w:val="2"/>
          <w:numId w:val="1"/>
        </w:numPr>
        <w:jc w:val="both"/>
        <w:rPr>
          <w:szCs w:val="22"/>
        </w:rPr>
      </w:pPr>
      <w:r>
        <w:rPr>
          <w:szCs w:val="22"/>
        </w:rPr>
        <w:t>More discussion on this CID is needed prior to considering approval.</w:t>
      </w:r>
    </w:p>
    <w:p w:rsidR="007B3BC4" w:rsidRPr="00787718" w:rsidRDefault="007B3BC4" w:rsidP="00787718">
      <w:pPr>
        <w:pStyle w:val="ListParagraph"/>
        <w:ind w:leftChars="0" w:left="1728"/>
        <w:rPr>
          <w:rFonts w:ascii="Times New Roman" w:eastAsia="MS Mincho" w:hAnsi="Times New Roman" w:cs="Times New Roman"/>
          <w:sz w:val="22"/>
          <w:szCs w:val="22"/>
          <w:lang w:eastAsia="en-US"/>
        </w:rPr>
      </w:pPr>
    </w:p>
    <w:p w:rsidR="008865DF" w:rsidRDefault="008865DF" w:rsidP="008865DF">
      <w:pPr>
        <w:numPr>
          <w:ilvl w:val="0"/>
          <w:numId w:val="1"/>
        </w:numPr>
        <w:jc w:val="both"/>
        <w:rPr>
          <w:szCs w:val="22"/>
        </w:rPr>
      </w:pPr>
      <w:r w:rsidRPr="00B902B4">
        <w:rPr>
          <w:szCs w:val="22"/>
        </w:rPr>
        <w:t xml:space="preserve">Meeting recessed at </w:t>
      </w:r>
      <w:r>
        <w:rPr>
          <w:szCs w:val="22"/>
        </w:rPr>
        <w:t>1</w:t>
      </w:r>
      <w:r w:rsidR="00F668D2">
        <w:rPr>
          <w:szCs w:val="22"/>
        </w:rPr>
        <w:t>2</w:t>
      </w:r>
      <w:r>
        <w:rPr>
          <w:szCs w:val="22"/>
        </w:rPr>
        <w:t>:</w:t>
      </w:r>
      <w:r w:rsidR="00F668D2">
        <w:rPr>
          <w:szCs w:val="22"/>
        </w:rPr>
        <w:t>30</w:t>
      </w:r>
      <w:r>
        <w:rPr>
          <w:szCs w:val="22"/>
        </w:rPr>
        <w:t xml:space="preserve"> and will resume on </w:t>
      </w:r>
      <w:r w:rsidR="00F668D2">
        <w:rPr>
          <w:szCs w:val="22"/>
        </w:rPr>
        <w:t xml:space="preserve">Tuesday </w:t>
      </w:r>
      <w:r>
        <w:rPr>
          <w:szCs w:val="22"/>
        </w:rPr>
        <w:t>PM2</w:t>
      </w:r>
      <w:r w:rsidRPr="00B902B4">
        <w:rPr>
          <w:szCs w:val="22"/>
        </w:rPr>
        <w:t>.</w:t>
      </w:r>
    </w:p>
    <w:p w:rsidR="005F2D07" w:rsidRPr="00B902B4" w:rsidRDefault="005F2D07" w:rsidP="005F2D07">
      <w:pPr>
        <w:ind w:left="360"/>
        <w:jc w:val="both"/>
        <w:rPr>
          <w:szCs w:val="22"/>
        </w:rPr>
      </w:pPr>
    </w:p>
    <w:p w:rsidR="003F5BCC" w:rsidRDefault="003F5BCC">
      <w:pPr>
        <w:rPr>
          <w:b/>
          <w:sz w:val="28"/>
          <w:u w:val="single"/>
          <w:lang w:eastAsia="ja-JP"/>
        </w:rPr>
      </w:pPr>
    </w:p>
    <w:p w:rsidR="003F5BCC" w:rsidRPr="001F0053" w:rsidRDefault="00F668D2" w:rsidP="003F5BCC">
      <w:pPr>
        <w:outlineLvl w:val="0"/>
        <w:rPr>
          <w:b/>
          <w:sz w:val="28"/>
          <w:u w:val="single"/>
          <w:lang w:eastAsia="ja-JP"/>
        </w:rPr>
      </w:pPr>
      <w:r>
        <w:rPr>
          <w:b/>
          <w:sz w:val="28"/>
          <w:u w:val="single"/>
          <w:lang w:eastAsia="ja-JP"/>
        </w:rPr>
        <w:t>Tuesday</w:t>
      </w:r>
      <w:r w:rsidR="003F5BCC">
        <w:rPr>
          <w:rFonts w:hint="eastAsia"/>
          <w:b/>
          <w:sz w:val="28"/>
          <w:u w:val="single"/>
          <w:lang w:eastAsia="ja-JP"/>
        </w:rPr>
        <w:t>,</w:t>
      </w:r>
      <w:r w:rsidR="003F5BCC">
        <w:rPr>
          <w:b/>
          <w:sz w:val="28"/>
          <w:u w:val="single"/>
          <w:lang w:eastAsia="ja-JP"/>
        </w:rPr>
        <w:t xml:space="preserve"> M</w:t>
      </w:r>
      <w:r w:rsidR="0045151D">
        <w:rPr>
          <w:b/>
          <w:sz w:val="28"/>
          <w:u w:val="single"/>
          <w:lang w:eastAsia="ja-JP"/>
        </w:rPr>
        <w:t>ay</w:t>
      </w:r>
      <w:r w:rsidR="003F5BCC">
        <w:rPr>
          <w:b/>
          <w:sz w:val="28"/>
          <w:u w:val="single"/>
          <w:lang w:eastAsia="ja-JP"/>
        </w:rPr>
        <w:t xml:space="preserve"> 1</w:t>
      </w:r>
      <w:r w:rsidR="006F25D4">
        <w:rPr>
          <w:b/>
          <w:sz w:val="28"/>
          <w:u w:val="single"/>
          <w:lang w:eastAsia="ja-JP"/>
        </w:rPr>
        <w:t>4</w:t>
      </w:r>
      <w:r w:rsidR="003F5BCC" w:rsidRPr="001F0053">
        <w:rPr>
          <w:rFonts w:hint="eastAsia"/>
          <w:b/>
          <w:sz w:val="28"/>
          <w:u w:val="single"/>
          <w:lang w:eastAsia="ja-JP"/>
        </w:rPr>
        <w:t>, 201</w:t>
      </w:r>
      <w:r w:rsidR="003F5BCC">
        <w:rPr>
          <w:b/>
          <w:sz w:val="28"/>
          <w:u w:val="single"/>
          <w:lang w:eastAsia="ja-JP"/>
        </w:rPr>
        <w:t>9</w:t>
      </w:r>
      <w:r w:rsidR="003F5BCC">
        <w:rPr>
          <w:rFonts w:hint="eastAsia"/>
          <w:b/>
          <w:sz w:val="28"/>
          <w:u w:val="single"/>
          <w:lang w:eastAsia="ja-JP"/>
        </w:rPr>
        <w:t>,</w:t>
      </w:r>
      <w:r w:rsidR="003F5BCC">
        <w:rPr>
          <w:b/>
          <w:sz w:val="28"/>
          <w:u w:val="single"/>
          <w:lang w:eastAsia="ja-JP"/>
        </w:rPr>
        <w:t xml:space="preserve"> PM2</w:t>
      </w:r>
      <w:r w:rsidR="003F5BCC" w:rsidRPr="001F0053">
        <w:rPr>
          <w:b/>
          <w:sz w:val="28"/>
          <w:u w:val="single"/>
        </w:rPr>
        <w:t xml:space="preserve"> Session</w:t>
      </w:r>
      <w:r w:rsidR="003F5BCC">
        <w:rPr>
          <w:rFonts w:hint="eastAsia"/>
          <w:b/>
          <w:sz w:val="28"/>
          <w:u w:val="single"/>
          <w:lang w:eastAsia="ja-JP"/>
        </w:rPr>
        <w:t xml:space="preserve"> (</w:t>
      </w:r>
      <w:r w:rsidR="003F5BCC">
        <w:rPr>
          <w:b/>
          <w:sz w:val="28"/>
          <w:u w:val="single"/>
          <w:lang w:eastAsia="ja-JP"/>
        </w:rPr>
        <w:t>16:00</w:t>
      </w:r>
      <w:r w:rsidR="003F5BCC">
        <w:rPr>
          <w:rFonts w:hint="eastAsia"/>
          <w:b/>
          <w:sz w:val="28"/>
          <w:u w:val="single"/>
          <w:lang w:eastAsia="ja-JP"/>
        </w:rPr>
        <w:t>-</w:t>
      </w:r>
      <w:r w:rsidR="003F5BCC">
        <w:rPr>
          <w:b/>
          <w:sz w:val="28"/>
          <w:u w:val="single"/>
          <w:lang w:eastAsia="ja-JP"/>
        </w:rPr>
        <w:t>18:00</w:t>
      </w:r>
      <w:r w:rsidR="003F5BCC">
        <w:rPr>
          <w:rFonts w:hint="eastAsia"/>
          <w:b/>
          <w:sz w:val="28"/>
          <w:u w:val="single"/>
          <w:lang w:eastAsia="ja-JP"/>
        </w:rPr>
        <w:t>)</w:t>
      </w:r>
    </w:p>
    <w:p w:rsidR="003F5BCC" w:rsidRDefault="003F5BCC" w:rsidP="003F5BCC">
      <w:r w:rsidRPr="00622335">
        <w:t xml:space="preserve">Attendance:  around </w:t>
      </w:r>
      <w:r w:rsidR="00BB38E0">
        <w:t>2</w:t>
      </w:r>
      <w:r w:rsidR="00AD2E30">
        <w:t>3</w:t>
      </w:r>
      <w:r>
        <w:t xml:space="preserve"> </w:t>
      </w:r>
      <w:r w:rsidRPr="00622335">
        <w:t>people</w:t>
      </w:r>
    </w:p>
    <w:p w:rsidR="003F5BCC" w:rsidRPr="00A36A5F" w:rsidRDefault="003F5BCC" w:rsidP="003F5BCC"/>
    <w:p w:rsidR="003F5BCC" w:rsidRDefault="003F5BCC" w:rsidP="003F5BCC">
      <w:pPr>
        <w:numPr>
          <w:ilvl w:val="0"/>
          <w:numId w:val="1"/>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16:00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3F5BCC" w:rsidRDefault="003F5BCC" w:rsidP="003F5BCC">
      <w:pPr>
        <w:jc w:val="both"/>
        <w:rPr>
          <w:szCs w:val="22"/>
        </w:rPr>
      </w:pPr>
    </w:p>
    <w:p w:rsidR="003F5BCC" w:rsidRDefault="003F5BCC" w:rsidP="003F5BCC">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sidR="000E0371">
        <w:rPr>
          <w:szCs w:val="22"/>
        </w:rPr>
        <w:t>9</w:t>
      </w:r>
      <w:r w:rsidRPr="00454E9F">
        <w:rPr>
          <w:rFonts w:hint="eastAsia"/>
          <w:szCs w:val="22"/>
          <w:lang w:eastAsia="ja-JP"/>
        </w:rPr>
        <w:t>/</w:t>
      </w:r>
      <w:r w:rsidR="006565A0">
        <w:rPr>
          <w:szCs w:val="22"/>
          <w:lang w:eastAsia="ja-JP"/>
        </w:rPr>
        <w:t>0589</w:t>
      </w:r>
      <w:r>
        <w:rPr>
          <w:szCs w:val="22"/>
          <w:lang w:eastAsia="ja-JP"/>
        </w:rPr>
        <w:t>r</w:t>
      </w:r>
      <w:r w:rsidR="006565A0">
        <w:rPr>
          <w:szCs w:val="22"/>
          <w:lang w:eastAsia="ja-JP"/>
        </w:rPr>
        <w:t>5</w:t>
      </w:r>
      <w:r>
        <w:rPr>
          <w:szCs w:val="22"/>
          <w:lang w:eastAsia="ja-JP"/>
        </w:rPr>
        <w:t>.</w:t>
      </w:r>
    </w:p>
    <w:p w:rsidR="003F5BCC" w:rsidRDefault="003F5BCC" w:rsidP="003F5BCC">
      <w:pPr>
        <w:pStyle w:val="ListParagraph"/>
        <w:ind w:left="880"/>
        <w:jc w:val="both"/>
        <w:rPr>
          <w:szCs w:val="22"/>
        </w:rPr>
      </w:pPr>
    </w:p>
    <w:p w:rsidR="003F5BCC" w:rsidRPr="00A56CC1" w:rsidRDefault="003F5BCC" w:rsidP="003F5BCC">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Editor:  Carlos Cordeiro (Intel)</w:t>
      </w:r>
    </w:p>
    <w:p w:rsidR="003F5BCC" w:rsidRPr="00A56CC1" w:rsidRDefault="003F5BCC" w:rsidP="003F5BCC">
      <w:pPr>
        <w:ind w:left="360"/>
        <w:jc w:val="both"/>
        <w:rPr>
          <w:szCs w:val="22"/>
        </w:rPr>
      </w:pPr>
    </w:p>
    <w:p w:rsidR="003F5BCC" w:rsidRPr="00454E9F" w:rsidRDefault="003F5BCC" w:rsidP="003F5BCC">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 (slides 4-11)</w:t>
      </w:r>
    </w:p>
    <w:p w:rsidR="003F5BCC" w:rsidRDefault="003F5BCC" w:rsidP="003F5BCC">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3F5BCC" w:rsidRPr="00454E9F" w:rsidRDefault="003F5BCC" w:rsidP="003F5BCC">
      <w:pPr>
        <w:numPr>
          <w:ilvl w:val="1"/>
          <w:numId w:val="1"/>
        </w:numPr>
        <w:jc w:val="both"/>
        <w:rPr>
          <w:szCs w:val="22"/>
        </w:rPr>
      </w:pPr>
      <w:r>
        <w:rPr>
          <w:szCs w:val="22"/>
          <w:lang w:eastAsia="ja-JP"/>
        </w:rPr>
        <w:t>Chair asked if anybody has any disclosures related to the patent policy.  None.</w:t>
      </w:r>
    </w:p>
    <w:p w:rsidR="003F5BCC" w:rsidRDefault="003F5BCC" w:rsidP="003F5BCC">
      <w:pPr>
        <w:numPr>
          <w:ilvl w:val="1"/>
          <w:numId w:val="1"/>
        </w:numPr>
        <w:jc w:val="both"/>
        <w:rPr>
          <w:szCs w:val="22"/>
        </w:rPr>
      </w:pPr>
      <w:r>
        <w:rPr>
          <w:szCs w:val="22"/>
          <w:lang w:eastAsia="ja-JP"/>
        </w:rPr>
        <w:t>Chair asked if there were any questions on any of the above items.  None.</w:t>
      </w:r>
    </w:p>
    <w:p w:rsidR="003F5BCC" w:rsidRDefault="003F5BCC" w:rsidP="003F5BCC">
      <w:pPr>
        <w:numPr>
          <w:ilvl w:val="1"/>
          <w:numId w:val="1"/>
        </w:numPr>
        <w:jc w:val="both"/>
        <w:rPr>
          <w:szCs w:val="22"/>
        </w:rPr>
      </w:pPr>
      <w:r w:rsidRPr="00314884">
        <w:rPr>
          <w:szCs w:val="22"/>
          <w:lang w:eastAsia="ja-JP"/>
        </w:rPr>
        <w:t>Chair reminded all to record their attendance.</w:t>
      </w:r>
    </w:p>
    <w:p w:rsidR="003F5BCC" w:rsidRDefault="003F5BCC" w:rsidP="003F5BCC">
      <w:pPr>
        <w:numPr>
          <w:ilvl w:val="1"/>
          <w:numId w:val="1"/>
        </w:numPr>
        <w:jc w:val="both"/>
        <w:rPr>
          <w:szCs w:val="22"/>
        </w:rPr>
      </w:pPr>
      <w:r>
        <w:rPr>
          <w:szCs w:val="22"/>
          <w:lang w:eastAsia="ja-JP"/>
        </w:rPr>
        <w:t>Chair reminded all to upload their presentations.</w:t>
      </w:r>
    </w:p>
    <w:p w:rsidR="003F5BCC" w:rsidRDefault="003F5BCC" w:rsidP="003F5BCC">
      <w:pPr>
        <w:jc w:val="both"/>
        <w:rPr>
          <w:szCs w:val="22"/>
          <w:lang w:eastAsia="ja-JP"/>
        </w:rPr>
      </w:pPr>
    </w:p>
    <w:p w:rsidR="003F5BCC" w:rsidRDefault="003F5BCC" w:rsidP="003F5BCC">
      <w:pPr>
        <w:numPr>
          <w:ilvl w:val="0"/>
          <w:numId w:val="1"/>
        </w:numPr>
        <w:jc w:val="both"/>
        <w:rPr>
          <w:szCs w:val="22"/>
        </w:rPr>
      </w:pPr>
      <w:r>
        <w:rPr>
          <w:szCs w:val="22"/>
          <w:lang w:eastAsia="ja-JP"/>
        </w:rPr>
        <w:t xml:space="preserve">Chair proceeded to discuss the agenda items for the </w:t>
      </w:r>
      <w:r w:rsidR="006565A0">
        <w:rPr>
          <w:szCs w:val="22"/>
          <w:lang w:eastAsia="ja-JP"/>
        </w:rPr>
        <w:t>Tuesday</w:t>
      </w:r>
      <w:r>
        <w:rPr>
          <w:szCs w:val="22"/>
          <w:lang w:eastAsia="ja-JP"/>
        </w:rPr>
        <w:t>, Ma</w:t>
      </w:r>
      <w:r w:rsidR="006565A0">
        <w:rPr>
          <w:szCs w:val="22"/>
          <w:lang w:eastAsia="ja-JP"/>
        </w:rPr>
        <w:t>y</w:t>
      </w:r>
      <w:r>
        <w:rPr>
          <w:szCs w:val="22"/>
          <w:lang w:eastAsia="ja-JP"/>
        </w:rPr>
        <w:t xml:space="preserve"> 1</w:t>
      </w:r>
      <w:r w:rsidR="006F25D4">
        <w:rPr>
          <w:szCs w:val="22"/>
          <w:lang w:eastAsia="ja-JP"/>
        </w:rPr>
        <w:t>4</w:t>
      </w:r>
      <w:r>
        <w:rPr>
          <w:szCs w:val="22"/>
          <w:lang w:eastAsia="ja-JP"/>
        </w:rPr>
        <w:t>, 201</w:t>
      </w:r>
      <w:r w:rsidR="003913E3">
        <w:rPr>
          <w:szCs w:val="22"/>
          <w:lang w:eastAsia="ja-JP"/>
        </w:rPr>
        <w:t>9, Tuesday PM2 session (slide 58</w:t>
      </w:r>
      <w:r>
        <w:rPr>
          <w:szCs w:val="22"/>
          <w:lang w:eastAsia="ja-JP"/>
        </w:rPr>
        <w:t>) and asked if anyone wants to add any additional agenda items (none).</w:t>
      </w:r>
    </w:p>
    <w:p w:rsidR="003F5BCC" w:rsidRDefault="003F5BCC" w:rsidP="003F5BCC">
      <w:pPr>
        <w:jc w:val="both"/>
        <w:rPr>
          <w:szCs w:val="22"/>
        </w:rPr>
      </w:pPr>
    </w:p>
    <w:p w:rsidR="003F5BCC" w:rsidRPr="003F5BCC" w:rsidRDefault="003F5BCC" w:rsidP="003F5BCC">
      <w:pPr>
        <w:numPr>
          <w:ilvl w:val="0"/>
          <w:numId w:val="1"/>
        </w:numPr>
        <w:jc w:val="both"/>
        <w:rPr>
          <w:szCs w:val="22"/>
        </w:rPr>
      </w:pPr>
      <w:r>
        <w:rPr>
          <w:szCs w:val="22"/>
        </w:rPr>
        <w:t>Comment Resolutions</w:t>
      </w:r>
    </w:p>
    <w:p w:rsidR="00C8341A" w:rsidRPr="003E233E" w:rsidRDefault="00C8341A" w:rsidP="00C8341A">
      <w:pPr>
        <w:numPr>
          <w:ilvl w:val="1"/>
          <w:numId w:val="1"/>
        </w:numPr>
        <w:jc w:val="both"/>
        <w:rPr>
          <w:szCs w:val="22"/>
        </w:rPr>
      </w:pPr>
      <w:r>
        <w:rPr>
          <w:szCs w:val="22"/>
        </w:rPr>
        <w:t xml:space="preserve">Presentation by </w:t>
      </w:r>
      <w:r w:rsidRPr="00542FE4">
        <w:rPr>
          <w:szCs w:val="22"/>
        </w:rPr>
        <w:t>Kazuyuki Sakoda</w:t>
      </w:r>
      <w:r w:rsidRPr="000B19E5">
        <w:rPr>
          <w:szCs w:val="22"/>
        </w:rPr>
        <w:t xml:space="preserve"> (</w:t>
      </w:r>
      <w:r>
        <w:rPr>
          <w:szCs w:val="22"/>
        </w:rPr>
        <w:t>Sony</w:t>
      </w:r>
      <w:r w:rsidRPr="000B19E5">
        <w:rPr>
          <w:szCs w:val="22"/>
        </w:rPr>
        <w:t>)</w:t>
      </w:r>
      <w:r>
        <w:rPr>
          <w:szCs w:val="22"/>
        </w:rPr>
        <w:t xml:space="preserve">, </w:t>
      </w:r>
      <w:r w:rsidRPr="007115AE">
        <w:rPr>
          <w:szCs w:val="22"/>
        </w:rPr>
        <w:t>CID4228</w:t>
      </w:r>
      <w:r>
        <w:rPr>
          <w:szCs w:val="22"/>
        </w:rPr>
        <w:t>, Doc. IEEE 11-19/0759</w:t>
      </w:r>
      <w:r w:rsidRPr="003D138F">
        <w:rPr>
          <w:szCs w:val="22"/>
        </w:rPr>
        <w:t>r</w:t>
      </w:r>
      <w:r>
        <w:rPr>
          <w:szCs w:val="22"/>
        </w:rPr>
        <w:t>1</w:t>
      </w:r>
      <w:r w:rsidRPr="003D138F">
        <w:rPr>
          <w:szCs w:val="22"/>
        </w:rPr>
        <w:t xml:space="preserve">. </w:t>
      </w:r>
    </w:p>
    <w:p w:rsidR="00C8341A" w:rsidRDefault="00C8341A" w:rsidP="00C8341A">
      <w:pPr>
        <w:numPr>
          <w:ilvl w:val="2"/>
          <w:numId w:val="1"/>
        </w:numPr>
        <w:jc w:val="both"/>
        <w:rPr>
          <w:szCs w:val="22"/>
        </w:rPr>
      </w:pPr>
      <w:r>
        <w:rPr>
          <w:szCs w:val="22"/>
        </w:rPr>
        <w:t xml:space="preserve">Opened floor for discussion. </w:t>
      </w:r>
    </w:p>
    <w:p w:rsidR="00C8341A" w:rsidRPr="000B1B5A" w:rsidRDefault="00C8341A" w:rsidP="00C8341A">
      <w:pPr>
        <w:numPr>
          <w:ilvl w:val="2"/>
          <w:numId w:val="1"/>
        </w:numPr>
        <w:jc w:val="both"/>
        <w:rPr>
          <w:szCs w:val="22"/>
        </w:rPr>
      </w:pPr>
      <w:r>
        <w:rPr>
          <w:szCs w:val="22"/>
        </w:rPr>
        <w:t xml:space="preserve">Straw poll:  </w:t>
      </w:r>
      <w:r w:rsidRPr="000B1B5A">
        <w:rPr>
          <w:szCs w:val="22"/>
        </w:rPr>
        <w:t>Do you think it is reasonable to have annex that explains high level concept and example of mesh topology network, and how it can be formed using components defined in 802.11ad/ay?</w:t>
      </w:r>
    </w:p>
    <w:p w:rsidR="00C8341A" w:rsidRPr="000B1B5A" w:rsidRDefault="00C8341A" w:rsidP="00C8341A">
      <w:pPr>
        <w:numPr>
          <w:ilvl w:val="3"/>
          <w:numId w:val="1"/>
        </w:numPr>
        <w:jc w:val="both"/>
        <w:rPr>
          <w:szCs w:val="22"/>
        </w:rPr>
      </w:pPr>
      <w:r>
        <w:rPr>
          <w:szCs w:val="22"/>
        </w:rPr>
        <w:t xml:space="preserve">Result:  </w:t>
      </w:r>
      <w:r w:rsidRPr="000B1B5A">
        <w:rPr>
          <w:szCs w:val="22"/>
        </w:rPr>
        <w:t>9</w:t>
      </w:r>
      <w:r>
        <w:rPr>
          <w:szCs w:val="22"/>
        </w:rPr>
        <w:t xml:space="preserve"> Yes, 5 No, 5 Abstain</w:t>
      </w:r>
    </w:p>
    <w:p w:rsidR="00C8341A" w:rsidRDefault="00C8341A" w:rsidP="00C8341A">
      <w:pPr>
        <w:numPr>
          <w:ilvl w:val="2"/>
          <w:numId w:val="1"/>
        </w:numPr>
        <w:jc w:val="both"/>
        <w:rPr>
          <w:szCs w:val="22"/>
        </w:rPr>
      </w:pPr>
      <w:r>
        <w:rPr>
          <w:szCs w:val="22"/>
        </w:rPr>
        <w:t>More discussion on this CID is needed prior to considering approval.</w:t>
      </w:r>
    </w:p>
    <w:p w:rsidR="00146761" w:rsidRDefault="00146761" w:rsidP="00146761">
      <w:pPr>
        <w:ind w:left="1224"/>
        <w:jc w:val="both"/>
        <w:rPr>
          <w:szCs w:val="22"/>
        </w:rPr>
      </w:pPr>
    </w:p>
    <w:p w:rsidR="00146761" w:rsidRPr="003E233E" w:rsidRDefault="00146761" w:rsidP="009115B6">
      <w:pPr>
        <w:numPr>
          <w:ilvl w:val="1"/>
          <w:numId w:val="1"/>
        </w:numPr>
        <w:jc w:val="both"/>
        <w:rPr>
          <w:szCs w:val="22"/>
        </w:rPr>
      </w:pPr>
      <w:r>
        <w:rPr>
          <w:szCs w:val="22"/>
        </w:rPr>
        <w:t xml:space="preserve">Presentation by </w:t>
      </w:r>
      <w:r w:rsidR="009115B6" w:rsidRPr="009115B6">
        <w:rPr>
          <w:szCs w:val="22"/>
        </w:rPr>
        <w:t>Mohamed Abouelseoud</w:t>
      </w:r>
      <w:r w:rsidRPr="00146761">
        <w:rPr>
          <w:szCs w:val="22"/>
        </w:rPr>
        <w:t xml:space="preserve"> (</w:t>
      </w:r>
      <w:r w:rsidR="009115B6">
        <w:rPr>
          <w:szCs w:val="22"/>
        </w:rPr>
        <w:t>Sony</w:t>
      </w:r>
      <w:r w:rsidRPr="00146761">
        <w:rPr>
          <w:szCs w:val="22"/>
        </w:rPr>
        <w:t>)</w:t>
      </w:r>
      <w:r w:rsidRPr="00521E1B">
        <w:rPr>
          <w:szCs w:val="22"/>
        </w:rPr>
        <w:t xml:space="preserve">, </w:t>
      </w:r>
      <w:r w:rsidR="00182CA3" w:rsidRPr="00182CA3">
        <w:rPr>
          <w:szCs w:val="22"/>
        </w:rPr>
        <w:t>Proposed resolution of CIDs 4233, 4306 text</w:t>
      </w:r>
      <w:r w:rsidR="00182CA3">
        <w:rPr>
          <w:szCs w:val="22"/>
        </w:rPr>
        <w:t>, Doc. IEEE 11-19/0879</w:t>
      </w:r>
      <w:r w:rsidRPr="003D138F">
        <w:rPr>
          <w:szCs w:val="22"/>
        </w:rPr>
        <w:t>r</w:t>
      </w:r>
      <w:r w:rsidR="00182CA3">
        <w:rPr>
          <w:szCs w:val="22"/>
        </w:rPr>
        <w:t>1</w:t>
      </w:r>
      <w:r w:rsidRPr="003D138F">
        <w:rPr>
          <w:szCs w:val="22"/>
        </w:rPr>
        <w:t xml:space="preserve">. </w:t>
      </w:r>
    </w:p>
    <w:p w:rsidR="00146761" w:rsidRDefault="00146761" w:rsidP="00146761">
      <w:pPr>
        <w:numPr>
          <w:ilvl w:val="2"/>
          <w:numId w:val="1"/>
        </w:numPr>
        <w:jc w:val="both"/>
        <w:rPr>
          <w:szCs w:val="22"/>
        </w:rPr>
      </w:pPr>
      <w:r>
        <w:rPr>
          <w:szCs w:val="22"/>
        </w:rPr>
        <w:t xml:space="preserve">Opened floor for discussion. </w:t>
      </w:r>
    </w:p>
    <w:p w:rsidR="000B7166" w:rsidRPr="00B17AC0" w:rsidRDefault="000B7166" w:rsidP="000B7166">
      <w:pPr>
        <w:numPr>
          <w:ilvl w:val="2"/>
          <w:numId w:val="1"/>
        </w:numPr>
        <w:jc w:val="both"/>
        <w:rPr>
          <w:szCs w:val="22"/>
        </w:rPr>
      </w:pPr>
      <w:r w:rsidRPr="00104259">
        <w:rPr>
          <w:szCs w:val="22"/>
        </w:rPr>
        <w:t>No straw poll is taken, and these CIDs</w:t>
      </w:r>
      <w:r>
        <w:rPr>
          <w:szCs w:val="22"/>
        </w:rPr>
        <w:t xml:space="preserve"> are ready for motion.</w:t>
      </w:r>
    </w:p>
    <w:p w:rsidR="00611176" w:rsidRDefault="00611176" w:rsidP="00611176">
      <w:pPr>
        <w:ind w:left="1224"/>
        <w:jc w:val="both"/>
        <w:rPr>
          <w:szCs w:val="22"/>
        </w:rPr>
      </w:pPr>
    </w:p>
    <w:p w:rsidR="00611176" w:rsidRPr="003E233E" w:rsidRDefault="00611176" w:rsidP="001B27B9">
      <w:pPr>
        <w:numPr>
          <w:ilvl w:val="1"/>
          <w:numId w:val="1"/>
        </w:numPr>
        <w:jc w:val="both"/>
        <w:rPr>
          <w:szCs w:val="22"/>
        </w:rPr>
      </w:pPr>
      <w:r>
        <w:rPr>
          <w:szCs w:val="22"/>
        </w:rPr>
        <w:t xml:space="preserve">Presentation by </w:t>
      </w:r>
      <w:r w:rsidR="001B27B9">
        <w:rPr>
          <w:szCs w:val="22"/>
        </w:rPr>
        <w:t>Assaf Kasher</w:t>
      </w:r>
      <w:r w:rsidRPr="00146761">
        <w:rPr>
          <w:szCs w:val="22"/>
        </w:rPr>
        <w:t xml:space="preserve"> (</w:t>
      </w:r>
      <w:r w:rsidR="001B27B9">
        <w:rPr>
          <w:szCs w:val="22"/>
        </w:rPr>
        <w:t>Qualcomm</w:t>
      </w:r>
      <w:r w:rsidRPr="00146761">
        <w:rPr>
          <w:szCs w:val="22"/>
        </w:rPr>
        <w:t>)</w:t>
      </w:r>
      <w:r w:rsidRPr="00521E1B">
        <w:rPr>
          <w:szCs w:val="22"/>
        </w:rPr>
        <w:t xml:space="preserve">, </w:t>
      </w:r>
      <w:r w:rsidR="001B27B9" w:rsidRPr="001B27B9">
        <w:rPr>
          <w:szCs w:val="22"/>
        </w:rPr>
        <w:t>Resolution of CID 4166</w:t>
      </w:r>
      <w:r w:rsidR="001B27B9">
        <w:rPr>
          <w:szCs w:val="22"/>
        </w:rPr>
        <w:t>, Doc. IEEE 11-19/0896</w:t>
      </w:r>
      <w:r w:rsidRPr="003D138F">
        <w:rPr>
          <w:szCs w:val="22"/>
        </w:rPr>
        <w:t>r</w:t>
      </w:r>
      <w:r w:rsidR="001B27B9">
        <w:rPr>
          <w:szCs w:val="22"/>
        </w:rPr>
        <w:t>0</w:t>
      </w:r>
      <w:r w:rsidRPr="003D138F">
        <w:rPr>
          <w:szCs w:val="22"/>
        </w:rPr>
        <w:t xml:space="preserve">. </w:t>
      </w:r>
    </w:p>
    <w:p w:rsidR="00611176" w:rsidRDefault="00611176" w:rsidP="00611176">
      <w:pPr>
        <w:numPr>
          <w:ilvl w:val="2"/>
          <w:numId w:val="1"/>
        </w:numPr>
        <w:jc w:val="both"/>
        <w:rPr>
          <w:szCs w:val="22"/>
        </w:rPr>
      </w:pPr>
      <w:r>
        <w:rPr>
          <w:szCs w:val="22"/>
        </w:rPr>
        <w:t xml:space="preserve">Opened floor for discussion. </w:t>
      </w:r>
    </w:p>
    <w:p w:rsidR="00611176" w:rsidRDefault="00611176" w:rsidP="00611176">
      <w:pPr>
        <w:numPr>
          <w:ilvl w:val="2"/>
          <w:numId w:val="1"/>
        </w:numPr>
        <w:jc w:val="both"/>
        <w:rPr>
          <w:szCs w:val="22"/>
        </w:rPr>
      </w:pPr>
      <w:r w:rsidRPr="007076E4">
        <w:rPr>
          <w:szCs w:val="22"/>
        </w:rPr>
        <w:t>N</w:t>
      </w:r>
      <w:r>
        <w:rPr>
          <w:szCs w:val="22"/>
        </w:rPr>
        <w:t>o straw poll is taken, th</w:t>
      </w:r>
      <w:r w:rsidR="00EF13F5">
        <w:rPr>
          <w:szCs w:val="22"/>
        </w:rPr>
        <w:t>is</w:t>
      </w:r>
      <w:r>
        <w:rPr>
          <w:szCs w:val="22"/>
        </w:rPr>
        <w:t xml:space="preserve"> </w:t>
      </w:r>
      <w:r w:rsidRPr="007076E4">
        <w:rPr>
          <w:szCs w:val="22"/>
        </w:rPr>
        <w:t>CID</w:t>
      </w:r>
      <w:r w:rsidR="00AD2E30">
        <w:rPr>
          <w:szCs w:val="22"/>
        </w:rPr>
        <w:t xml:space="preserve"> is</w:t>
      </w:r>
      <w:r w:rsidRPr="007076E4">
        <w:rPr>
          <w:szCs w:val="22"/>
        </w:rPr>
        <w:t xml:space="preserve"> ready for motion</w:t>
      </w:r>
    </w:p>
    <w:p w:rsidR="005A7849" w:rsidRDefault="005A7849" w:rsidP="005A7849">
      <w:pPr>
        <w:ind w:left="1224"/>
        <w:jc w:val="both"/>
        <w:rPr>
          <w:szCs w:val="22"/>
        </w:rPr>
      </w:pPr>
    </w:p>
    <w:p w:rsidR="005A7849" w:rsidRPr="003E233E" w:rsidRDefault="005A7849" w:rsidP="005A7849">
      <w:pPr>
        <w:numPr>
          <w:ilvl w:val="1"/>
          <w:numId w:val="1"/>
        </w:numPr>
        <w:jc w:val="both"/>
        <w:rPr>
          <w:szCs w:val="22"/>
        </w:rPr>
      </w:pPr>
      <w:r>
        <w:rPr>
          <w:szCs w:val="22"/>
        </w:rPr>
        <w:t xml:space="preserve">Presentation by </w:t>
      </w:r>
      <w:r w:rsidRPr="005A7849">
        <w:rPr>
          <w:szCs w:val="22"/>
        </w:rPr>
        <w:t>Carlos Cordeiro (Intel)</w:t>
      </w:r>
      <w:r w:rsidRPr="00521E1B">
        <w:rPr>
          <w:szCs w:val="22"/>
        </w:rPr>
        <w:t xml:space="preserve">, </w:t>
      </w:r>
      <w:r w:rsidRPr="005A7849">
        <w:rPr>
          <w:szCs w:val="22"/>
        </w:rPr>
        <w:t>Comments on 11ay D3.0</w:t>
      </w:r>
      <w:r>
        <w:rPr>
          <w:szCs w:val="22"/>
        </w:rPr>
        <w:t>, Doc. IEEE 11-19/0297</w:t>
      </w:r>
      <w:r w:rsidRPr="003D138F">
        <w:rPr>
          <w:szCs w:val="22"/>
        </w:rPr>
        <w:t>r</w:t>
      </w:r>
      <w:r w:rsidR="00B9092A">
        <w:rPr>
          <w:szCs w:val="22"/>
        </w:rPr>
        <w:t>7</w:t>
      </w:r>
      <w:r w:rsidRPr="003D138F">
        <w:rPr>
          <w:szCs w:val="22"/>
        </w:rPr>
        <w:t xml:space="preserve">. </w:t>
      </w:r>
    </w:p>
    <w:p w:rsidR="003F5BCC" w:rsidRDefault="005A7849" w:rsidP="003F5BCC">
      <w:pPr>
        <w:numPr>
          <w:ilvl w:val="2"/>
          <w:numId w:val="1"/>
        </w:numPr>
        <w:jc w:val="both"/>
        <w:rPr>
          <w:szCs w:val="22"/>
        </w:rPr>
      </w:pPr>
      <w:r>
        <w:rPr>
          <w:szCs w:val="22"/>
        </w:rPr>
        <w:t xml:space="preserve">Opened floor for discussion. </w:t>
      </w:r>
    </w:p>
    <w:p w:rsidR="00AF4D75" w:rsidRDefault="00AF4D75" w:rsidP="00892F85">
      <w:pPr>
        <w:numPr>
          <w:ilvl w:val="2"/>
          <w:numId w:val="1"/>
        </w:numPr>
        <w:jc w:val="both"/>
        <w:rPr>
          <w:szCs w:val="22"/>
        </w:rPr>
      </w:pPr>
      <w:r w:rsidRPr="007076E4">
        <w:rPr>
          <w:szCs w:val="22"/>
        </w:rPr>
        <w:t>N</w:t>
      </w:r>
      <w:r>
        <w:rPr>
          <w:szCs w:val="22"/>
        </w:rPr>
        <w:t xml:space="preserve">o straw poll is taken, </w:t>
      </w:r>
      <w:r w:rsidR="00892F85" w:rsidRPr="00892F85">
        <w:rPr>
          <w:szCs w:val="22"/>
        </w:rPr>
        <w:t xml:space="preserve">CIDs </w:t>
      </w:r>
      <w:r w:rsidR="00D2092A">
        <w:rPr>
          <w:szCs w:val="22"/>
        </w:rPr>
        <w:t>4224 and 4005</w:t>
      </w:r>
      <w:r w:rsidRPr="007076E4">
        <w:rPr>
          <w:szCs w:val="22"/>
        </w:rPr>
        <w:t xml:space="preserve"> are ready for motion</w:t>
      </w:r>
      <w:r>
        <w:rPr>
          <w:szCs w:val="22"/>
        </w:rPr>
        <w:t>,</w:t>
      </w:r>
    </w:p>
    <w:p w:rsidR="005A7849" w:rsidRDefault="005A7849" w:rsidP="005A7849">
      <w:pPr>
        <w:ind w:left="1224"/>
        <w:jc w:val="both"/>
        <w:rPr>
          <w:szCs w:val="22"/>
        </w:rPr>
      </w:pPr>
    </w:p>
    <w:p w:rsidR="00413699" w:rsidRDefault="00413699" w:rsidP="00413699">
      <w:pPr>
        <w:numPr>
          <w:ilvl w:val="0"/>
          <w:numId w:val="1"/>
        </w:numPr>
        <w:jc w:val="both"/>
        <w:rPr>
          <w:szCs w:val="22"/>
        </w:rPr>
      </w:pPr>
      <w:r>
        <w:rPr>
          <w:szCs w:val="22"/>
        </w:rPr>
        <w:t>Editor reviewed the mandatory draft review findings (c.f., 19/0681r4)</w:t>
      </w:r>
      <w:r w:rsidRPr="00B902B4">
        <w:rPr>
          <w:szCs w:val="22"/>
        </w:rPr>
        <w:t>.</w:t>
      </w:r>
      <w:r w:rsidR="00322406">
        <w:rPr>
          <w:szCs w:val="22"/>
        </w:rPr>
        <w:t xml:space="preserve">  There is no objection for the Editor to update the draft amendment based on these findings.</w:t>
      </w:r>
    </w:p>
    <w:p w:rsidR="00036885" w:rsidRPr="005A7849" w:rsidRDefault="00036885" w:rsidP="0017575B">
      <w:pPr>
        <w:jc w:val="both"/>
        <w:rPr>
          <w:szCs w:val="22"/>
        </w:rPr>
      </w:pPr>
    </w:p>
    <w:p w:rsidR="003F5BCC" w:rsidRDefault="003F5BCC" w:rsidP="003F5BCC">
      <w:pPr>
        <w:numPr>
          <w:ilvl w:val="0"/>
          <w:numId w:val="1"/>
        </w:numPr>
        <w:jc w:val="both"/>
        <w:rPr>
          <w:szCs w:val="22"/>
        </w:rPr>
      </w:pPr>
      <w:r w:rsidRPr="00B902B4">
        <w:rPr>
          <w:szCs w:val="22"/>
        </w:rPr>
        <w:t xml:space="preserve">Meeting recessed at </w:t>
      </w:r>
      <w:r>
        <w:rPr>
          <w:szCs w:val="22"/>
        </w:rPr>
        <w:t>1</w:t>
      </w:r>
      <w:r w:rsidR="005471C2">
        <w:rPr>
          <w:szCs w:val="22"/>
        </w:rPr>
        <w:t>7</w:t>
      </w:r>
      <w:r>
        <w:rPr>
          <w:szCs w:val="22"/>
        </w:rPr>
        <w:t>:</w:t>
      </w:r>
      <w:r w:rsidR="005471C2">
        <w:rPr>
          <w:szCs w:val="22"/>
        </w:rPr>
        <w:t>26</w:t>
      </w:r>
      <w:r>
        <w:rPr>
          <w:szCs w:val="22"/>
        </w:rPr>
        <w:t xml:space="preserve"> and will resume on </w:t>
      </w:r>
      <w:r w:rsidR="00AE0F4E">
        <w:rPr>
          <w:szCs w:val="22"/>
        </w:rPr>
        <w:t>Wednesday PM2</w:t>
      </w:r>
      <w:r w:rsidRPr="00B902B4">
        <w:rPr>
          <w:szCs w:val="22"/>
        </w:rPr>
        <w:t>.</w:t>
      </w:r>
    </w:p>
    <w:p w:rsidR="005F2D07" w:rsidRPr="00B902B4" w:rsidRDefault="005F2D07" w:rsidP="005F2D07">
      <w:pPr>
        <w:ind w:left="360"/>
        <w:jc w:val="both"/>
        <w:rPr>
          <w:szCs w:val="22"/>
        </w:rPr>
      </w:pPr>
    </w:p>
    <w:p w:rsidR="008907A3" w:rsidRDefault="008907A3">
      <w:pPr>
        <w:rPr>
          <w:b/>
          <w:sz w:val="28"/>
          <w:u w:val="single"/>
          <w:lang w:eastAsia="ja-JP"/>
        </w:rPr>
      </w:pPr>
    </w:p>
    <w:p w:rsidR="008907A3" w:rsidRPr="001F0053" w:rsidRDefault="006F25D4" w:rsidP="008907A3">
      <w:pPr>
        <w:outlineLvl w:val="0"/>
        <w:rPr>
          <w:b/>
          <w:sz w:val="28"/>
          <w:u w:val="single"/>
          <w:lang w:eastAsia="ja-JP"/>
        </w:rPr>
      </w:pPr>
      <w:r>
        <w:rPr>
          <w:b/>
          <w:sz w:val="28"/>
          <w:u w:val="single"/>
          <w:lang w:eastAsia="ja-JP"/>
        </w:rPr>
        <w:t>Wednesda</w:t>
      </w:r>
      <w:r w:rsidR="008907A3">
        <w:rPr>
          <w:b/>
          <w:sz w:val="28"/>
          <w:u w:val="single"/>
          <w:lang w:eastAsia="ja-JP"/>
        </w:rPr>
        <w:t>y</w:t>
      </w:r>
      <w:r w:rsidR="008907A3">
        <w:rPr>
          <w:rFonts w:hint="eastAsia"/>
          <w:b/>
          <w:sz w:val="28"/>
          <w:u w:val="single"/>
          <w:lang w:eastAsia="ja-JP"/>
        </w:rPr>
        <w:t>,</w:t>
      </w:r>
      <w:r w:rsidR="008907A3">
        <w:rPr>
          <w:b/>
          <w:sz w:val="28"/>
          <w:u w:val="single"/>
          <w:lang w:eastAsia="ja-JP"/>
        </w:rPr>
        <w:t xml:space="preserve"> </w:t>
      </w:r>
      <w:r>
        <w:rPr>
          <w:b/>
          <w:sz w:val="28"/>
          <w:u w:val="single"/>
          <w:lang w:eastAsia="ja-JP"/>
        </w:rPr>
        <w:t xml:space="preserve">May </w:t>
      </w:r>
      <w:r w:rsidR="008907A3">
        <w:rPr>
          <w:b/>
          <w:sz w:val="28"/>
          <w:u w:val="single"/>
          <w:lang w:eastAsia="ja-JP"/>
        </w:rPr>
        <w:t>1</w:t>
      </w:r>
      <w:r>
        <w:rPr>
          <w:b/>
          <w:sz w:val="28"/>
          <w:u w:val="single"/>
          <w:lang w:eastAsia="ja-JP"/>
        </w:rPr>
        <w:t>5</w:t>
      </w:r>
      <w:r w:rsidR="008907A3" w:rsidRPr="001F0053">
        <w:rPr>
          <w:rFonts w:hint="eastAsia"/>
          <w:b/>
          <w:sz w:val="28"/>
          <w:u w:val="single"/>
          <w:lang w:eastAsia="ja-JP"/>
        </w:rPr>
        <w:t>, 201</w:t>
      </w:r>
      <w:r w:rsidR="008907A3">
        <w:rPr>
          <w:b/>
          <w:sz w:val="28"/>
          <w:u w:val="single"/>
          <w:lang w:eastAsia="ja-JP"/>
        </w:rPr>
        <w:t>9</w:t>
      </w:r>
      <w:r w:rsidR="008907A3">
        <w:rPr>
          <w:rFonts w:hint="eastAsia"/>
          <w:b/>
          <w:sz w:val="28"/>
          <w:u w:val="single"/>
          <w:lang w:eastAsia="ja-JP"/>
        </w:rPr>
        <w:t>,</w:t>
      </w:r>
      <w:r w:rsidR="000F350E">
        <w:rPr>
          <w:b/>
          <w:sz w:val="28"/>
          <w:u w:val="single"/>
          <w:lang w:eastAsia="ja-JP"/>
        </w:rPr>
        <w:t xml:space="preserve"> PM2</w:t>
      </w:r>
      <w:r w:rsidR="008907A3" w:rsidRPr="001F0053">
        <w:rPr>
          <w:b/>
          <w:sz w:val="28"/>
          <w:u w:val="single"/>
        </w:rPr>
        <w:t xml:space="preserve"> Session</w:t>
      </w:r>
      <w:r w:rsidR="008907A3">
        <w:rPr>
          <w:rFonts w:hint="eastAsia"/>
          <w:b/>
          <w:sz w:val="28"/>
          <w:u w:val="single"/>
          <w:lang w:eastAsia="ja-JP"/>
        </w:rPr>
        <w:t xml:space="preserve"> (</w:t>
      </w:r>
      <w:r w:rsidR="000F350E">
        <w:rPr>
          <w:b/>
          <w:sz w:val="28"/>
          <w:u w:val="single"/>
          <w:lang w:eastAsia="ja-JP"/>
        </w:rPr>
        <w:t>16</w:t>
      </w:r>
      <w:r w:rsidR="008907A3">
        <w:rPr>
          <w:b/>
          <w:sz w:val="28"/>
          <w:u w:val="single"/>
          <w:lang w:eastAsia="ja-JP"/>
        </w:rPr>
        <w:t>:00</w:t>
      </w:r>
      <w:r w:rsidR="008907A3">
        <w:rPr>
          <w:rFonts w:hint="eastAsia"/>
          <w:b/>
          <w:sz w:val="28"/>
          <w:u w:val="single"/>
          <w:lang w:eastAsia="ja-JP"/>
        </w:rPr>
        <w:t>-</w:t>
      </w:r>
      <w:r w:rsidR="008907A3">
        <w:rPr>
          <w:b/>
          <w:sz w:val="28"/>
          <w:u w:val="single"/>
          <w:lang w:eastAsia="ja-JP"/>
        </w:rPr>
        <w:t>1</w:t>
      </w:r>
      <w:r w:rsidR="000F350E">
        <w:rPr>
          <w:b/>
          <w:sz w:val="28"/>
          <w:u w:val="single"/>
          <w:lang w:eastAsia="ja-JP"/>
        </w:rPr>
        <w:t>8</w:t>
      </w:r>
      <w:r w:rsidR="008907A3">
        <w:rPr>
          <w:b/>
          <w:sz w:val="28"/>
          <w:u w:val="single"/>
          <w:lang w:eastAsia="ja-JP"/>
        </w:rPr>
        <w:t>:00</w:t>
      </w:r>
      <w:r w:rsidR="008907A3">
        <w:rPr>
          <w:rFonts w:hint="eastAsia"/>
          <w:b/>
          <w:sz w:val="28"/>
          <w:u w:val="single"/>
          <w:lang w:eastAsia="ja-JP"/>
        </w:rPr>
        <w:t>)</w:t>
      </w:r>
    </w:p>
    <w:p w:rsidR="008907A3" w:rsidRDefault="008907A3" w:rsidP="008907A3">
      <w:r w:rsidRPr="00622335">
        <w:t xml:space="preserve">Attendance:  around </w:t>
      </w:r>
      <w:r w:rsidR="006F25D4">
        <w:t>25</w:t>
      </w:r>
      <w:r>
        <w:t xml:space="preserve"> </w:t>
      </w:r>
      <w:r w:rsidRPr="00622335">
        <w:t>people</w:t>
      </w:r>
    </w:p>
    <w:p w:rsidR="008907A3" w:rsidRPr="00A36A5F" w:rsidRDefault="008907A3" w:rsidP="008907A3"/>
    <w:p w:rsidR="008907A3" w:rsidRDefault="008907A3" w:rsidP="008907A3">
      <w:pPr>
        <w:numPr>
          <w:ilvl w:val="0"/>
          <w:numId w:val="1"/>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sidR="00132AB3">
        <w:rPr>
          <w:szCs w:val="22"/>
          <w:lang w:eastAsia="ja-JP"/>
        </w:rPr>
        <w:t>at 08</w:t>
      </w:r>
      <w:r>
        <w:rPr>
          <w:szCs w:val="22"/>
          <w:lang w:eastAsia="ja-JP"/>
        </w:rPr>
        <w:t xml:space="preserve">:00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8907A3" w:rsidRDefault="008907A3" w:rsidP="008907A3">
      <w:pPr>
        <w:jc w:val="both"/>
        <w:rPr>
          <w:szCs w:val="22"/>
        </w:rPr>
      </w:pPr>
    </w:p>
    <w:p w:rsidR="008907A3" w:rsidRDefault="008907A3" w:rsidP="008907A3">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sidR="00684001">
        <w:rPr>
          <w:szCs w:val="22"/>
        </w:rPr>
        <w:t>9</w:t>
      </w:r>
      <w:r w:rsidRPr="00454E9F">
        <w:rPr>
          <w:rFonts w:hint="eastAsia"/>
          <w:szCs w:val="22"/>
          <w:lang w:eastAsia="ja-JP"/>
        </w:rPr>
        <w:t>/</w:t>
      </w:r>
      <w:r w:rsidR="00AD0F11">
        <w:rPr>
          <w:szCs w:val="22"/>
          <w:lang w:eastAsia="ja-JP"/>
        </w:rPr>
        <w:t>0589</w:t>
      </w:r>
      <w:r>
        <w:rPr>
          <w:szCs w:val="22"/>
          <w:lang w:eastAsia="ja-JP"/>
        </w:rPr>
        <w:t>r</w:t>
      </w:r>
      <w:r w:rsidR="00684001">
        <w:rPr>
          <w:szCs w:val="22"/>
          <w:lang w:eastAsia="ja-JP"/>
        </w:rPr>
        <w:t>7</w:t>
      </w:r>
      <w:r>
        <w:rPr>
          <w:szCs w:val="22"/>
          <w:lang w:eastAsia="ja-JP"/>
        </w:rPr>
        <w:t>.</w:t>
      </w:r>
    </w:p>
    <w:p w:rsidR="008907A3" w:rsidRDefault="008907A3" w:rsidP="008907A3">
      <w:pPr>
        <w:pStyle w:val="ListParagraph"/>
        <w:ind w:left="880"/>
        <w:jc w:val="both"/>
        <w:rPr>
          <w:szCs w:val="22"/>
        </w:rPr>
      </w:pPr>
    </w:p>
    <w:p w:rsidR="008907A3" w:rsidRPr="00A56CC1" w:rsidRDefault="008907A3" w:rsidP="008907A3">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Editor:  Carlos Cordeiro (Intel)</w:t>
      </w:r>
    </w:p>
    <w:p w:rsidR="008907A3" w:rsidRPr="00A56CC1" w:rsidRDefault="008907A3" w:rsidP="008907A3">
      <w:pPr>
        <w:ind w:left="360"/>
        <w:jc w:val="both"/>
        <w:rPr>
          <w:szCs w:val="22"/>
        </w:rPr>
      </w:pPr>
    </w:p>
    <w:p w:rsidR="008907A3" w:rsidRPr="00454E9F" w:rsidRDefault="008907A3" w:rsidP="008907A3">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 (slides 4-11)</w:t>
      </w:r>
    </w:p>
    <w:p w:rsidR="008907A3" w:rsidRDefault="008907A3" w:rsidP="008907A3">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8907A3" w:rsidRPr="00454E9F" w:rsidRDefault="008907A3" w:rsidP="008907A3">
      <w:pPr>
        <w:numPr>
          <w:ilvl w:val="1"/>
          <w:numId w:val="1"/>
        </w:numPr>
        <w:jc w:val="both"/>
        <w:rPr>
          <w:szCs w:val="22"/>
        </w:rPr>
      </w:pPr>
      <w:r>
        <w:rPr>
          <w:szCs w:val="22"/>
          <w:lang w:eastAsia="ja-JP"/>
        </w:rPr>
        <w:t>Chair asked if anybody has any disclosures related to the patent policy.  None.</w:t>
      </w:r>
    </w:p>
    <w:p w:rsidR="008907A3" w:rsidRDefault="008907A3" w:rsidP="008907A3">
      <w:pPr>
        <w:numPr>
          <w:ilvl w:val="1"/>
          <w:numId w:val="1"/>
        </w:numPr>
        <w:jc w:val="both"/>
        <w:rPr>
          <w:szCs w:val="22"/>
        </w:rPr>
      </w:pPr>
      <w:r>
        <w:rPr>
          <w:szCs w:val="22"/>
          <w:lang w:eastAsia="ja-JP"/>
        </w:rPr>
        <w:t>Chair asked if there were any questions on any of the above items.  None.</w:t>
      </w:r>
    </w:p>
    <w:p w:rsidR="008907A3" w:rsidRDefault="008907A3" w:rsidP="008907A3">
      <w:pPr>
        <w:numPr>
          <w:ilvl w:val="1"/>
          <w:numId w:val="1"/>
        </w:numPr>
        <w:jc w:val="both"/>
        <w:rPr>
          <w:szCs w:val="22"/>
        </w:rPr>
      </w:pPr>
      <w:r w:rsidRPr="00314884">
        <w:rPr>
          <w:szCs w:val="22"/>
          <w:lang w:eastAsia="ja-JP"/>
        </w:rPr>
        <w:t>Chair reminded all to record their attendance.</w:t>
      </w:r>
    </w:p>
    <w:p w:rsidR="008907A3" w:rsidRDefault="008907A3" w:rsidP="008907A3">
      <w:pPr>
        <w:numPr>
          <w:ilvl w:val="1"/>
          <w:numId w:val="1"/>
        </w:numPr>
        <w:jc w:val="both"/>
        <w:rPr>
          <w:szCs w:val="22"/>
        </w:rPr>
      </w:pPr>
      <w:r>
        <w:rPr>
          <w:szCs w:val="22"/>
          <w:lang w:eastAsia="ja-JP"/>
        </w:rPr>
        <w:t>Chair reminded all to upload their presentations.</w:t>
      </w:r>
    </w:p>
    <w:p w:rsidR="008907A3" w:rsidRPr="00D4364A" w:rsidRDefault="008907A3" w:rsidP="008907A3">
      <w:pPr>
        <w:jc w:val="both"/>
        <w:rPr>
          <w:szCs w:val="22"/>
        </w:rPr>
      </w:pPr>
    </w:p>
    <w:p w:rsidR="008907A3" w:rsidRDefault="008907A3" w:rsidP="008907A3">
      <w:pPr>
        <w:numPr>
          <w:ilvl w:val="0"/>
          <w:numId w:val="1"/>
        </w:numPr>
        <w:jc w:val="both"/>
        <w:rPr>
          <w:szCs w:val="22"/>
        </w:rPr>
      </w:pPr>
      <w:r>
        <w:rPr>
          <w:szCs w:val="22"/>
          <w:lang w:eastAsia="ja-JP"/>
        </w:rPr>
        <w:t xml:space="preserve">Chair proceeded to discuss the agenda items for the Wednesday, </w:t>
      </w:r>
      <w:r w:rsidR="006F25D4">
        <w:rPr>
          <w:szCs w:val="22"/>
          <w:lang w:eastAsia="ja-JP"/>
        </w:rPr>
        <w:t>May 15</w:t>
      </w:r>
      <w:r>
        <w:rPr>
          <w:szCs w:val="22"/>
          <w:lang w:eastAsia="ja-JP"/>
        </w:rPr>
        <w:t xml:space="preserve">, 2019, </w:t>
      </w:r>
      <w:r w:rsidR="00C0087C">
        <w:rPr>
          <w:szCs w:val="22"/>
          <w:lang w:eastAsia="ja-JP"/>
        </w:rPr>
        <w:t xml:space="preserve">Wednesday </w:t>
      </w:r>
      <w:r>
        <w:rPr>
          <w:szCs w:val="22"/>
          <w:lang w:eastAsia="ja-JP"/>
        </w:rPr>
        <w:t>PM2 session</w:t>
      </w:r>
      <w:r w:rsidR="002D74E8">
        <w:rPr>
          <w:szCs w:val="22"/>
          <w:lang w:eastAsia="ja-JP"/>
        </w:rPr>
        <w:t xml:space="preserve"> (slide 62</w:t>
      </w:r>
      <w:r>
        <w:rPr>
          <w:szCs w:val="22"/>
          <w:lang w:eastAsia="ja-JP"/>
        </w:rPr>
        <w:t>) and asked if anyone wants to add any additional agenda items (none).</w:t>
      </w:r>
    </w:p>
    <w:p w:rsidR="008907A3" w:rsidRDefault="008907A3" w:rsidP="008907A3">
      <w:pPr>
        <w:jc w:val="both"/>
        <w:rPr>
          <w:szCs w:val="22"/>
        </w:rPr>
      </w:pPr>
    </w:p>
    <w:p w:rsidR="008907A3" w:rsidRPr="003F5BCC" w:rsidRDefault="008907A3" w:rsidP="008907A3">
      <w:pPr>
        <w:numPr>
          <w:ilvl w:val="0"/>
          <w:numId w:val="1"/>
        </w:numPr>
        <w:jc w:val="both"/>
        <w:rPr>
          <w:szCs w:val="22"/>
        </w:rPr>
      </w:pPr>
      <w:r>
        <w:rPr>
          <w:szCs w:val="22"/>
        </w:rPr>
        <w:t>Comment Resolutions</w:t>
      </w:r>
    </w:p>
    <w:p w:rsidR="008907A3" w:rsidRPr="003E233E" w:rsidRDefault="008907A3" w:rsidP="00657F6C">
      <w:pPr>
        <w:numPr>
          <w:ilvl w:val="1"/>
          <w:numId w:val="1"/>
        </w:numPr>
        <w:jc w:val="both"/>
        <w:rPr>
          <w:szCs w:val="22"/>
        </w:rPr>
      </w:pPr>
      <w:r>
        <w:rPr>
          <w:szCs w:val="22"/>
        </w:rPr>
        <w:t xml:space="preserve">Presentation by </w:t>
      </w:r>
      <w:r w:rsidR="00B93C4D">
        <w:rPr>
          <w:szCs w:val="22"/>
        </w:rPr>
        <w:t>Payam Torab</w:t>
      </w:r>
      <w:r w:rsidRPr="00521E1B">
        <w:rPr>
          <w:szCs w:val="22"/>
        </w:rPr>
        <w:t xml:space="preserve"> (</w:t>
      </w:r>
      <w:r w:rsidR="00B93C4D">
        <w:rPr>
          <w:szCs w:val="22"/>
        </w:rPr>
        <w:t>Facebook</w:t>
      </w:r>
      <w:r w:rsidRPr="00521E1B">
        <w:rPr>
          <w:szCs w:val="22"/>
        </w:rPr>
        <w:t xml:space="preserve">), </w:t>
      </w:r>
      <w:r w:rsidR="00657F6C" w:rsidRPr="00657F6C">
        <w:rPr>
          <w:szCs w:val="22"/>
        </w:rPr>
        <w:t>TDD time synchronization clarifications</w:t>
      </w:r>
      <w:r w:rsidR="00F7685C">
        <w:rPr>
          <w:szCs w:val="22"/>
        </w:rPr>
        <w:t>, Doc. IEEE 11-19</w:t>
      </w:r>
      <w:r>
        <w:rPr>
          <w:szCs w:val="22"/>
        </w:rPr>
        <w:t>/</w:t>
      </w:r>
      <w:r w:rsidR="00657F6C">
        <w:rPr>
          <w:szCs w:val="22"/>
        </w:rPr>
        <w:t>0862</w:t>
      </w:r>
      <w:r w:rsidR="00FD34B6">
        <w:rPr>
          <w:szCs w:val="22"/>
        </w:rPr>
        <w:t>r</w:t>
      </w:r>
      <w:r w:rsidR="00657F6C">
        <w:rPr>
          <w:szCs w:val="22"/>
        </w:rPr>
        <w:t>0</w:t>
      </w:r>
      <w:r w:rsidRPr="003D138F">
        <w:rPr>
          <w:szCs w:val="22"/>
        </w:rPr>
        <w:t xml:space="preserve">. </w:t>
      </w:r>
    </w:p>
    <w:p w:rsidR="008907A3" w:rsidRDefault="006850CE" w:rsidP="00F7685C">
      <w:pPr>
        <w:numPr>
          <w:ilvl w:val="2"/>
          <w:numId w:val="1"/>
        </w:numPr>
        <w:jc w:val="both"/>
        <w:rPr>
          <w:szCs w:val="22"/>
        </w:rPr>
      </w:pPr>
      <w:r>
        <w:rPr>
          <w:szCs w:val="22"/>
        </w:rPr>
        <w:t xml:space="preserve">Opened floor for discussion.  </w:t>
      </w:r>
    </w:p>
    <w:p w:rsidR="006850CE" w:rsidRDefault="006850CE" w:rsidP="006850CE">
      <w:pPr>
        <w:numPr>
          <w:ilvl w:val="2"/>
          <w:numId w:val="1"/>
        </w:numPr>
        <w:jc w:val="both"/>
        <w:rPr>
          <w:szCs w:val="22"/>
        </w:rPr>
      </w:pPr>
      <w:r>
        <w:rPr>
          <w:szCs w:val="22"/>
        </w:rPr>
        <w:t>More discussion on this CID is needed prior to considering approval.</w:t>
      </w:r>
    </w:p>
    <w:p w:rsidR="00B93C4D" w:rsidRDefault="00B93C4D" w:rsidP="00B93C4D">
      <w:pPr>
        <w:jc w:val="both"/>
        <w:rPr>
          <w:szCs w:val="22"/>
        </w:rPr>
      </w:pPr>
    </w:p>
    <w:p w:rsidR="00B93C4D" w:rsidRPr="003E233E" w:rsidRDefault="00B93C4D" w:rsidP="00B93C4D">
      <w:pPr>
        <w:numPr>
          <w:ilvl w:val="1"/>
          <w:numId w:val="1"/>
        </w:numPr>
        <w:jc w:val="both"/>
        <w:rPr>
          <w:szCs w:val="22"/>
        </w:rPr>
      </w:pPr>
      <w:r>
        <w:rPr>
          <w:szCs w:val="22"/>
        </w:rPr>
        <w:t xml:space="preserve">Presentation by </w:t>
      </w:r>
      <w:r w:rsidRPr="00B17539">
        <w:rPr>
          <w:szCs w:val="22"/>
        </w:rPr>
        <w:t>Kazuyuki Sakoda</w:t>
      </w:r>
      <w:r w:rsidRPr="00521E1B">
        <w:rPr>
          <w:szCs w:val="22"/>
        </w:rPr>
        <w:t xml:space="preserve"> (</w:t>
      </w:r>
      <w:r>
        <w:rPr>
          <w:szCs w:val="22"/>
        </w:rPr>
        <w:t>Sony</w:t>
      </w:r>
      <w:r w:rsidRPr="00521E1B">
        <w:rPr>
          <w:szCs w:val="22"/>
        </w:rPr>
        <w:t xml:space="preserve">), </w:t>
      </w:r>
      <w:r w:rsidRPr="003A0E0D">
        <w:rPr>
          <w:szCs w:val="22"/>
        </w:rPr>
        <w:t>CID 4262</w:t>
      </w:r>
      <w:r>
        <w:rPr>
          <w:szCs w:val="22"/>
        </w:rPr>
        <w:t>, Doc. IEEE 11-19/0471r5</w:t>
      </w:r>
      <w:r w:rsidRPr="003D138F">
        <w:rPr>
          <w:szCs w:val="22"/>
        </w:rPr>
        <w:t xml:space="preserve">. </w:t>
      </w:r>
    </w:p>
    <w:p w:rsidR="00B93C4D" w:rsidRDefault="00B93C4D" w:rsidP="00B93C4D">
      <w:pPr>
        <w:numPr>
          <w:ilvl w:val="2"/>
          <w:numId w:val="1"/>
        </w:numPr>
        <w:jc w:val="both"/>
        <w:rPr>
          <w:szCs w:val="22"/>
        </w:rPr>
      </w:pPr>
      <w:r>
        <w:rPr>
          <w:szCs w:val="22"/>
        </w:rPr>
        <w:t xml:space="preserve">Opened floor for discussion. </w:t>
      </w:r>
      <w:r w:rsidR="00740319">
        <w:rPr>
          <w:szCs w:val="22"/>
        </w:rPr>
        <w:t xml:space="preserve"> Edits are made online and the latest version for review and approval is 19/0471r6.</w:t>
      </w:r>
    </w:p>
    <w:p w:rsidR="0062351D" w:rsidRPr="0062351D" w:rsidRDefault="0062351D" w:rsidP="0062351D">
      <w:pPr>
        <w:numPr>
          <w:ilvl w:val="2"/>
          <w:numId w:val="1"/>
        </w:numPr>
        <w:jc w:val="both"/>
        <w:rPr>
          <w:szCs w:val="22"/>
        </w:rPr>
      </w:pPr>
      <w:r w:rsidRPr="007076E4">
        <w:rPr>
          <w:szCs w:val="22"/>
        </w:rPr>
        <w:t>N</w:t>
      </w:r>
      <w:r>
        <w:rPr>
          <w:szCs w:val="22"/>
        </w:rPr>
        <w:t xml:space="preserve">o straw poll is taken, this </w:t>
      </w:r>
      <w:r w:rsidRPr="007076E4">
        <w:rPr>
          <w:szCs w:val="22"/>
        </w:rPr>
        <w:t>CID</w:t>
      </w:r>
      <w:r>
        <w:rPr>
          <w:szCs w:val="22"/>
        </w:rPr>
        <w:t xml:space="preserve"> is</w:t>
      </w:r>
      <w:r w:rsidRPr="007076E4">
        <w:rPr>
          <w:szCs w:val="22"/>
        </w:rPr>
        <w:t xml:space="preserve"> ready for motion</w:t>
      </w:r>
    </w:p>
    <w:p w:rsidR="008907A3" w:rsidRDefault="008907A3" w:rsidP="008907A3">
      <w:pPr>
        <w:ind w:left="1224"/>
        <w:jc w:val="both"/>
        <w:rPr>
          <w:szCs w:val="22"/>
        </w:rPr>
      </w:pPr>
    </w:p>
    <w:p w:rsidR="00F7685C" w:rsidRPr="00E41D6A" w:rsidRDefault="00F7685C" w:rsidP="00E41D6A">
      <w:pPr>
        <w:numPr>
          <w:ilvl w:val="1"/>
          <w:numId w:val="1"/>
        </w:numPr>
        <w:jc w:val="both"/>
        <w:rPr>
          <w:szCs w:val="22"/>
        </w:rPr>
      </w:pPr>
      <w:r>
        <w:rPr>
          <w:szCs w:val="22"/>
        </w:rPr>
        <w:t xml:space="preserve">Presentation by </w:t>
      </w:r>
      <w:r w:rsidR="00013145" w:rsidRPr="00B17539">
        <w:rPr>
          <w:szCs w:val="22"/>
        </w:rPr>
        <w:t>Kazuyuki Sakoda</w:t>
      </w:r>
      <w:r w:rsidR="0043277A">
        <w:rPr>
          <w:szCs w:val="22"/>
        </w:rPr>
        <w:t xml:space="preserve"> (</w:t>
      </w:r>
      <w:r w:rsidR="00013145">
        <w:rPr>
          <w:szCs w:val="22"/>
        </w:rPr>
        <w:t>Sony</w:t>
      </w:r>
      <w:r w:rsidRPr="00036885">
        <w:rPr>
          <w:szCs w:val="22"/>
        </w:rPr>
        <w:t>)</w:t>
      </w:r>
      <w:r w:rsidRPr="00521E1B">
        <w:rPr>
          <w:szCs w:val="22"/>
        </w:rPr>
        <w:t xml:space="preserve">, </w:t>
      </w:r>
      <w:r w:rsidR="00E41D6A">
        <w:rPr>
          <w:szCs w:val="22"/>
        </w:rPr>
        <w:t>CID4228</w:t>
      </w:r>
      <w:r w:rsidR="00E41D6A" w:rsidRPr="00E41D6A">
        <w:rPr>
          <w:szCs w:val="22"/>
        </w:rPr>
        <w:t>, Doc. IEEE 11-19/</w:t>
      </w:r>
      <w:r w:rsidR="00E96A63">
        <w:rPr>
          <w:szCs w:val="22"/>
        </w:rPr>
        <w:t>0</w:t>
      </w:r>
      <w:r w:rsidR="00E41D6A" w:rsidRPr="00E41D6A">
        <w:rPr>
          <w:szCs w:val="22"/>
        </w:rPr>
        <w:t>759</w:t>
      </w:r>
      <w:r w:rsidRPr="00E41D6A">
        <w:rPr>
          <w:szCs w:val="22"/>
        </w:rPr>
        <w:t>r</w:t>
      </w:r>
      <w:r w:rsidR="00E41D6A" w:rsidRPr="00E41D6A">
        <w:rPr>
          <w:szCs w:val="22"/>
        </w:rPr>
        <w:t>3</w:t>
      </w:r>
      <w:r w:rsidRPr="00E41D6A">
        <w:rPr>
          <w:szCs w:val="22"/>
        </w:rPr>
        <w:t xml:space="preserve">. </w:t>
      </w:r>
    </w:p>
    <w:p w:rsidR="00F7685C" w:rsidRDefault="00F7685C" w:rsidP="00E41D6A">
      <w:pPr>
        <w:numPr>
          <w:ilvl w:val="2"/>
          <w:numId w:val="1"/>
        </w:numPr>
        <w:jc w:val="both"/>
        <w:rPr>
          <w:szCs w:val="22"/>
        </w:rPr>
      </w:pPr>
      <w:r>
        <w:rPr>
          <w:szCs w:val="22"/>
        </w:rPr>
        <w:t xml:space="preserve">Opened floor for discussion. </w:t>
      </w:r>
      <w:r w:rsidR="006850CE">
        <w:rPr>
          <w:szCs w:val="22"/>
        </w:rPr>
        <w:t xml:space="preserve"> </w:t>
      </w:r>
    </w:p>
    <w:p w:rsidR="006850CE" w:rsidRDefault="006850CE" w:rsidP="00E41D6A">
      <w:pPr>
        <w:numPr>
          <w:ilvl w:val="2"/>
          <w:numId w:val="1"/>
        </w:numPr>
        <w:jc w:val="both"/>
        <w:rPr>
          <w:szCs w:val="22"/>
        </w:rPr>
      </w:pPr>
      <w:r>
        <w:rPr>
          <w:szCs w:val="22"/>
        </w:rPr>
        <w:t>The task group preferred rejecting the comments and the latest version for review and approval is 19/0759r2.</w:t>
      </w:r>
    </w:p>
    <w:p w:rsidR="00212C76" w:rsidRDefault="00212C76" w:rsidP="00212C76">
      <w:pPr>
        <w:ind w:left="1224"/>
        <w:jc w:val="both"/>
        <w:rPr>
          <w:szCs w:val="22"/>
        </w:rPr>
      </w:pPr>
    </w:p>
    <w:p w:rsidR="00E96A63" w:rsidRPr="00E41D6A" w:rsidRDefault="00E96A63" w:rsidP="00585EBE">
      <w:pPr>
        <w:numPr>
          <w:ilvl w:val="1"/>
          <w:numId w:val="1"/>
        </w:numPr>
        <w:jc w:val="both"/>
        <w:rPr>
          <w:szCs w:val="22"/>
        </w:rPr>
      </w:pPr>
      <w:r>
        <w:rPr>
          <w:szCs w:val="22"/>
        </w:rPr>
        <w:t>Presentation by Assaf Kasher (Qualcomm</w:t>
      </w:r>
      <w:r w:rsidRPr="00036885">
        <w:rPr>
          <w:szCs w:val="22"/>
        </w:rPr>
        <w:t>)</w:t>
      </w:r>
      <w:r w:rsidRPr="00521E1B">
        <w:rPr>
          <w:szCs w:val="22"/>
        </w:rPr>
        <w:t xml:space="preserve">, </w:t>
      </w:r>
      <w:r w:rsidR="00585EBE" w:rsidRPr="00585EBE">
        <w:rPr>
          <w:szCs w:val="22"/>
        </w:rPr>
        <w:t>CID 4262</w:t>
      </w:r>
      <w:r w:rsidRPr="00E41D6A">
        <w:rPr>
          <w:szCs w:val="22"/>
        </w:rPr>
        <w:t>, Doc. IEEE 11-19/</w:t>
      </w:r>
      <w:r>
        <w:rPr>
          <w:szCs w:val="22"/>
        </w:rPr>
        <w:t>0906</w:t>
      </w:r>
      <w:r w:rsidRPr="00E41D6A">
        <w:rPr>
          <w:szCs w:val="22"/>
        </w:rPr>
        <w:t>r</w:t>
      </w:r>
      <w:r>
        <w:rPr>
          <w:szCs w:val="22"/>
        </w:rPr>
        <w:t>0</w:t>
      </w:r>
      <w:r w:rsidRPr="00E41D6A">
        <w:rPr>
          <w:szCs w:val="22"/>
        </w:rPr>
        <w:t xml:space="preserve">. </w:t>
      </w:r>
    </w:p>
    <w:p w:rsidR="00E96A63" w:rsidRDefault="00E96A63" w:rsidP="00E96A63">
      <w:pPr>
        <w:numPr>
          <w:ilvl w:val="2"/>
          <w:numId w:val="1"/>
        </w:numPr>
        <w:jc w:val="both"/>
        <w:rPr>
          <w:szCs w:val="22"/>
        </w:rPr>
      </w:pPr>
      <w:r>
        <w:rPr>
          <w:szCs w:val="22"/>
        </w:rPr>
        <w:t xml:space="preserve">Opened floor for discussion. </w:t>
      </w:r>
      <w:r w:rsidR="00C16373">
        <w:rPr>
          <w:szCs w:val="22"/>
        </w:rPr>
        <w:t xml:space="preserve"> Edits are made online and the latest version for review and approval is 19/0906r1.</w:t>
      </w:r>
    </w:p>
    <w:p w:rsidR="00585EBE" w:rsidRDefault="00585EBE" w:rsidP="00585EBE">
      <w:pPr>
        <w:numPr>
          <w:ilvl w:val="2"/>
          <w:numId w:val="1"/>
        </w:numPr>
        <w:jc w:val="both"/>
        <w:rPr>
          <w:szCs w:val="22"/>
        </w:rPr>
      </w:pPr>
      <w:r w:rsidRPr="007076E4">
        <w:rPr>
          <w:szCs w:val="22"/>
        </w:rPr>
        <w:lastRenderedPageBreak/>
        <w:t>N</w:t>
      </w:r>
      <w:r>
        <w:rPr>
          <w:szCs w:val="22"/>
        </w:rPr>
        <w:t xml:space="preserve">o straw poll is taken, this </w:t>
      </w:r>
      <w:r w:rsidRPr="007076E4">
        <w:rPr>
          <w:szCs w:val="22"/>
        </w:rPr>
        <w:t>CID</w:t>
      </w:r>
      <w:r>
        <w:rPr>
          <w:szCs w:val="22"/>
        </w:rPr>
        <w:t xml:space="preserve"> is</w:t>
      </w:r>
      <w:r w:rsidRPr="007076E4">
        <w:rPr>
          <w:szCs w:val="22"/>
        </w:rPr>
        <w:t xml:space="preserve"> ready for motion</w:t>
      </w:r>
    </w:p>
    <w:p w:rsidR="004A2B6D" w:rsidRDefault="004A2B6D" w:rsidP="004A2B6D">
      <w:pPr>
        <w:jc w:val="both"/>
        <w:rPr>
          <w:szCs w:val="22"/>
        </w:rPr>
      </w:pPr>
    </w:p>
    <w:p w:rsidR="00585EBE" w:rsidRPr="00E41D6A" w:rsidRDefault="00585EBE" w:rsidP="00015ECF">
      <w:pPr>
        <w:numPr>
          <w:ilvl w:val="1"/>
          <w:numId w:val="1"/>
        </w:numPr>
        <w:jc w:val="both"/>
        <w:rPr>
          <w:szCs w:val="22"/>
        </w:rPr>
      </w:pPr>
      <w:r>
        <w:rPr>
          <w:szCs w:val="22"/>
        </w:rPr>
        <w:t>Presentation by Assaf Kasher (Qualcomm</w:t>
      </w:r>
      <w:r w:rsidRPr="00036885">
        <w:rPr>
          <w:szCs w:val="22"/>
        </w:rPr>
        <w:t>)</w:t>
      </w:r>
      <w:r w:rsidRPr="00521E1B">
        <w:rPr>
          <w:szCs w:val="22"/>
        </w:rPr>
        <w:t xml:space="preserve">, </w:t>
      </w:r>
      <w:r w:rsidR="00015ECF" w:rsidRPr="00015ECF">
        <w:rPr>
          <w:szCs w:val="22"/>
        </w:rPr>
        <w:t>Resolution to CID related to DMG link measurement</w:t>
      </w:r>
      <w:r w:rsidRPr="00E41D6A">
        <w:rPr>
          <w:szCs w:val="22"/>
        </w:rPr>
        <w:t>, Doc. IEEE 11-19/</w:t>
      </w:r>
      <w:r>
        <w:rPr>
          <w:szCs w:val="22"/>
        </w:rPr>
        <w:t>0284</w:t>
      </w:r>
      <w:r w:rsidRPr="00E41D6A">
        <w:rPr>
          <w:szCs w:val="22"/>
        </w:rPr>
        <w:t>r</w:t>
      </w:r>
      <w:r>
        <w:rPr>
          <w:szCs w:val="22"/>
        </w:rPr>
        <w:t>1</w:t>
      </w:r>
      <w:r w:rsidRPr="00E41D6A">
        <w:rPr>
          <w:szCs w:val="22"/>
        </w:rPr>
        <w:t xml:space="preserve">. </w:t>
      </w:r>
    </w:p>
    <w:p w:rsidR="00585EBE" w:rsidRDefault="00585EBE" w:rsidP="00585EBE">
      <w:pPr>
        <w:numPr>
          <w:ilvl w:val="2"/>
          <w:numId w:val="1"/>
        </w:numPr>
        <w:jc w:val="both"/>
        <w:rPr>
          <w:szCs w:val="22"/>
        </w:rPr>
      </w:pPr>
      <w:r>
        <w:rPr>
          <w:szCs w:val="22"/>
        </w:rPr>
        <w:t xml:space="preserve">Opened floor for discussion. </w:t>
      </w:r>
    </w:p>
    <w:p w:rsidR="00D44B60" w:rsidRDefault="00D44B60" w:rsidP="00D35F65">
      <w:pPr>
        <w:numPr>
          <w:ilvl w:val="2"/>
          <w:numId w:val="1"/>
        </w:numPr>
        <w:jc w:val="both"/>
        <w:rPr>
          <w:szCs w:val="22"/>
        </w:rPr>
      </w:pPr>
      <w:r>
        <w:rPr>
          <w:szCs w:val="22"/>
        </w:rPr>
        <w:t>Straw poll:</w:t>
      </w:r>
      <w:r w:rsidR="00D35F65">
        <w:rPr>
          <w:szCs w:val="22"/>
        </w:rPr>
        <w:t xml:space="preserve">  </w:t>
      </w:r>
      <w:r w:rsidR="00D35F65" w:rsidRPr="00D35F65">
        <w:rPr>
          <w:szCs w:val="22"/>
        </w:rPr>
        <w:t>Do you support the resolution of C</w:t>
      </w:r>
      <w:r w:rsidR="00D35F65">
        <w:rPr>
          <w:szCs w:val="22"/>
        </w:rPr>
        <w:t>ID 4035 as proposed in 19/0284r1?</w:t>
      </w:r>
    </w:p>
    <w:p w:rsidR="008D4401" w:rsidRPr="000B1B5A" w:rsidRDefault="008D4401" w:rsidP="008D4401">
      <w:pPr>
        <w:numPr>
          <w:ilvl w:val="3"/>
          <w:numId w:val="1"/>
        </w:numPr>
        <w:jc w:val="both"/>
        <w:rPr>
          <w:szCs w:val="22"/>
        </w:rPr>
      </w:pPr>
      <w:r>
        <w:rPr>
          <w:szCs w:val="22"/>
        </w:rPr>
        <w:t xml:space="preserve">Result:  </w:t>
      </w:r>
      <w:r>
        <w:rPr>
          <w:szCs w:val="22"/>
        </w:rPr>
        <w:t>8</w:t>
      </w:r>
      <w:r>
        <w:rPr>
          <w:szCs w:val="22"/>
        </w:rPr>
        <w:t xml:space="preserve"> Yes, </w:t>
      </w:r>
      <w:r>
        <w:rPr>
          <w:szCs w:val="22"/>
        </w:rPr>
        <w:t>9</w:t>
      </w:r>
      <w:r>
        <w:rPr>
          <w:szCs w:val="22"/>
        </w:rPr>
        <w:t xml:space="preserve"> No, 5 Abstain</w:t>
      </w:r>
    </w:p>
    <w:p w:rsidR="008D4401" w:rsidRDefault="008D4401" w:rsidP="008D4401">
      <w:pPr>
        <w:numPr>
          <w:ilvl w:val="2"/>
          <w:numId w:val="1"/>
        </w:numPr>
        <w:jc w:val="both"/>
        <w:rPr>
          <w:szCs w:val="22"/>
        </w:rPr>
      </w:pPr>
      <w:r>
        <w:rPr>
          <w:szCs w:val="22"/>
        </w:rPr>
        <w:t>The author will prepare a rejection reason for this CID</w:t>
      </w:r>
      <w:r>
        <w:rPr>
          <w:szCs w:val="22"/>
        </w:rPr>
        <w:t>.</w:t>
      </w:r>
    </w:p>
    <w:p w:rsidR="005F7EE3" w:rsidRDefault="005F7EE3" w:rsidP="004A2B6D">
      <w:pPr>
        <w:jc w:val="both"/>
        <w:rPr>
          <w:szCs w:val="22"/>
        </w:rPr>
      </w:pPr>
    </w:p>
    <w:p w:rsidR="005D0F57" w:rsidRDefault="005D0F57" w:rsidP="00CA41A2">
      <w:pPr>
        <w:numPr>
          <w:ilvl w:val="0"/>
          <w:numId w:val="1"/>
        </w:numPr>
        <w:jc w:val="both"/>
        <w:rPr>
          <w:szCs w:val="22"/>
        </w:rPr>
      </w:pPr>
      <w:r>
        <w:rPr>
          <w:szCs w:val="22"/>
        </w:rPr>
        <w:t>Chair discussed on the remaining agenda items for the week.  There is no objection in cancelling Thursday PM2 session while moving the original agenda items on Thursday PM2 to Thursday AM2.</w:t>
      </w:r>
    </w:p>
    <w:p w:rsidR="005D0F57" w:rsidRDefault="005D0F57" w:rsidP="005D0F57">
      <w:pPr>
        <w:ind w:left="360"/>
        <w:jc w:val="both"/>
        <w:rPr>
          <w:szCs w:val="22"/>
        </w:rPr>
      </w:pPr>
    </w:p>
    <w:p w:rsidR="00CA41A2" w:rsidRDefault="00CA41A2" w:rsidP="00CA41A2">
      <w:pPr>
        <w:numPr>
          <w:ilvl w:val="0"/>
          <w:numId w:val="1"/>
        </w:numPr>
        <w:jc w:val="both"/>
        <w:rPr>
          <w:szCs w:val="22"/>
        </w:rPr>
      </w:pPr>
      <w:r w:rsidRPr="00B902B4">
        <w:rPr>
          <w:szCs w:val="22"/>
        </w:rPr>
        <w:t xml:space="preserve">Meeting recessed at </w:t>
      </w:r>
      <w:r>
        <w:rPr>
          <w:szCs w:val="22"/>
        </w:rPr>
        <w:t>18:00 and will resume on Thursday AM</w:t>
      </w:r>
      <w:r w:rsidR="007F68CD">
        <w:rPr>
          <w:szCs w:val="22"/>
        </w:rPr>
        <w:t>2</w:t>
      </w:r>
      <w:r w:rsidRPr="00B902B4">
        <w:rPr>
          <w:szCs w:val="22"/>
        </w:rPr>
        <w:t>.</w:t>
      </w:r>
    </w:p>
    <w:p w:rsidR="00CA41A2" w:rsidRPr="00B902B4" w:rsidRDefault="00CA41A2" w:rsidP="00CA41A2">
      <w:pPr>
        <w:ind w:left="360"/>
        <w:jc w:val="both"/>
        <w:rPr>
          <w:szCs w:val="22"/>
        </w:rPr>
      </w:pPr>
    </w:p>
    <w:p w:rsidR="00CA41A2" w:rsidRDefault="00CA41A2" w:rsidP="00CA41A2">
      <w:pPr>
        <w:rPr>
          <w:b/>
          <w:sz w:val="28"/>
          <w:u w:val="single"/>
          <w:lang w:eastAsia="ja-JP"/>
        </w:rPr>
      </w:pPr>
    </w:p>
    <w:p w:rsidR="00CA41A2" w:rsidRPr="001F0053" w:rsidRDefault="000F350E" w:rsidP="00CA41A2">
      <w:pPr>
        <w:outlineLvl w:val="0"/>
        <w:rPr>
          <w:b/>
          <w:sz w:val="28"/>
          <w:u w:val="single"/>
          <w:lang w:eastAsia="ja-JP"/>
        </w:rPr>
      </w:pPr>
      <w:r>
        <w:rPr>
          <w:b/>
          <w:sz w:val="28"/>
          <w:u w:val="single"/>
          <w:lang w:eastAsia="ja-JP"/>
        </w:rPr>
        <w:t>Thursday</w:t>
      </w:r>
      <w:r w:rsidR="00CA41A2">
        <w:rPr>
          <w:rFonts w:hint="eastAsia"/>
          <w:b/>
          <w:sz w:val="28"/>
          <w:u w:val="single"/>
          <w:lang w:eastAsia="ja-JP"/>
        </w:rPr>
        <w:t>,</w:t>
      </w:r>
      <w:r w:rsidR="00CA41A2">
        <w:rPr>
          <w:b/>
          <w:sz w:val="28"/>
          <w:u w:val="single"/>
          <w:lang w:eastAsia="ja-JP"/>
        </w:rPr>
        <w:t xml:space="preserve"> May 15</w:t>
      </w:r>
      <w:r w:rsidR="00CA41A2" w:rsidRPr="001F0053">
        <w:rPr>
          <w:rFonts w:hint="eastAsia"/>
          <w:b/>
          <w:sz w:val="28"/>
          <w:u w:val="single"/>
          <w:lang w:eastAsia="ja-JP"/>
        </w:rPr>
        <w:t>, 201</w:t>
      </w:r>
      <w:r w:rsidR="00CA41A2">
        <w:rPr>
          <w:b/>
          <w:sz w:val="28"/>
          <w:u w:val="single"/>
          <w:lang w:eastAsia="ja-JP"/>
        </w:rPr>
        <w:t>9</w:t>
      </w:r>
      <w:r w:rsidR="00CA41A2">
        <w:rPr>
          <w:rFonts w:hint="eastAsia"/>
          <w:b/>
          <w:sz w:val="28"/>
          <w:u w:val="single"/>
          <w:lang w:eastAsia="ja-JP"/>
        </w:rPr>
        <w:t>,</w:t>
      </w:r>
      <w:r w:rsidR="00CA41A2">
        <w:rPr>
          <w:b/>
          <w:sz w:val="28"/>
          <w:u w:val="single"/>
          <w:lang w:eastAsia="ja-JP"/>
        </w:rPr>
        <w:t xml:space="preserve"> AM</w:t>
      </w:r>
      <w:r>
        <w:rPr>
          <w:b/>
          <w:sz w:val="28"/>
          <w:u w:val="single"/>
          <w:lang w:eastAsia="ja-JP"/>
        </w:rPr>
        <w:t>2</w:t>
      </w:r>
      <w:r w:rsidR="00CA41A2" w:rsidRPr="001F0053">
        <w:rPr>
          <w:b/>
          <w:sz w:val="28"/>
          <w:u w:val="single"/>
        </w:rPr>
        <w:t xml:space="preserve"> Session</w:t>
      </w:r>
      <w:r w:rsidR="00CA41A2">
        <w:rPr>
          <w:rFonts w:hint="eastAsia"/>
          <w:b/>
          <w:sz w:val="28"/>
          <w:u w:val="single"/>
          <w:lang w:eastAsia="ja-JP"/>
        </w:rPr>
        <w:t xml:space="preserve"> (</w:t>
      </w:r>
      <w:r>
        <w:rPr>
          <w:b/>
          <w:sz w:val="28"/>
          <w:u w:val="single"/>
          <w:lang w:eastAsia="ja-JP"/>
        </w:rPr>
        <w:t>10</w:t>
      </w:r>
      <w:r w:rsidR="00CA41A2">
        <w:rPr>
          <w:b/>
          <w:sz w:val="28"/>
          <w:u w:val="single"/>
          <w:lang w:eastAsia="ja-JP"/>
        </w:rPr>
        <w:t>:</w:t>
      </w:r>
      <w:r>
        <w:rPr>
          <w:b/>
          <w:sz w:val="28"/>
          <w:u w:val="single"/>
          <w:lang w:eastAsia="ja-JP"/>
        </w:rPr>
        <w:t>3</w:t>
      </w:r>
      <w:r w:rsidR="00CA41A2">
        <w:rPr>
          <w:b/>
          <w:sz w:val="28"/>
          <w:u w:val="single"/>
          <w:lang w:eastAsia="ja-JP"/>
        </w:rPr>
        <w:t>0</w:t>
      </w:r>
      <w:r w:rsidR="00CA41A2">
        <w:rPr>
          <w:rFonts w:hint="eastAsia"/>
          <w:b/>
          <w:sz w:val="28"/>
          <w:u w:val="single"/>
          <w:lang w:eastAsia="ja-JP"/>
        </w:rPr>
        <w:t>-</w:t>
      </w:r>
      <w:r w:rsidR="00CA41A2">
        <w:rPr>
          <w:b/>
          <w:sz w:val="28"/>
          <w:u w:val="single"/>
          <w:lang w:eastAsia="ja-JP"/>
        </w:rPr>
        <w:t>1</w:t>
      </w:r>
      <w:r>
        <w:rPr>
          <w:b/>
          <w:sz w:val="28"/>
          <w:u w:val="single"/>
          <w:lang w:eastAsia="ja-JP"/>
        </w:rPr>
        <w:t>2</w:t>
      </w:r>
      <w:r w:rsidR="00CA41A2">
        <w:rPr>
          <w:b/>
          <w:sz w:val="28"/>
          <w:u w:val="single"/>
          <w:lang w:eastAsia="ja-JP"/>
        </w:rPr>
        <w:t>:</w:t>
      </w:r>
      <w:r>
        <w:rPr>
          <w:b/>
          <w:sz w:val="28"/>
          <w:u w:val="single"/>
          <w:lang w:eastAsia="ja-JP"/>
        </w:rPr>
        <w:t>3</w:t>
      </w:r>
      <w:r w:rsidR="00CA41A2">
        <w:rPr>
          <w:b/>
          <w:sz w:val="28"/>
          <w:u w:val="single"/>
          <w:lang w:eastAsia="ja-JP"/>
        </w:rPr>
        <w:t>0</w:t>
      </w:r>
      <w:r w:rsidR="00CA41A2">
        <w:rPr>
          <w:rFonts w:hint="eastAsia"/>
          <w:b/>
          <w:sz w:val="28"/>
          <w:u w:val="single"/>
          <w:lang w:eastAsia="ja-JP"/>
        </w:rPr>
        <w:t>)</w:t>
      </w:r>
    </w:p>
    <w:p w:rsidR="00CA41A2" w:rsidRDefault="00CA41A2" w:rsidP="00CA41A2">
      <w:r w:rsidRPr="00622335">
        <w:t xml:space="preserve">Attendance:  around </w:t>
      </w:r>
      <w:r>
        <w:t>2</w:t>
      </w:r>
      <w:r w:rsidR="000F350E">
        <w:t>6</w:t>
      </w:r>
      <w:r>
        <w:t xml:space="preserve"> </w:t>
      </w:r>
      <w:r w:rsidRPr="00622335">
        <w:t>people</w:t>
      </w:r>
    </w:p>
    <w:p w:rsidR="005F7EE3" w:rsidRDefault="005F7EE3" w:rsidP="004A2B6D">
      <w:pPr>
        <w:jc w:val="both"/>
        <w:rPr>
          <w:szCs w:val="22"/>
        </w:rPr>
      </w:pPr>
    </w:p>
    <w:p w:rsidR="00D5379B" w:rsidRDefault="00D5379B" w:rsidP="00D5379B">
      <w:pPr>
        <w:numPr>
          <w:ilvl w:val="0"/>
          <w:numId w:val="1"/>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sidR="00FF6B35">
        <w:rPr>
          <w:szCs w:val="22"/>
          <w:lang w:eastAsia="ja-JP"/>
        </w:rPr>
        <w:t>at 10</w:t>
      </w:r>
      <w:r>
        <w:rPr>
          <w:szCs w:val="22"/>
          <w:lang w:eastAsia="ja-JP"/>
        </w:rPr>
        <w:t>:</w:t>
      </w:r>
      <w:r w:rsidR="00FF6B35">
        <w:rPr>
          <w:szCs w:val="22"/>
          <w:lang w:eastAsia="ja-JP"/>
        </w:rPr>
        <w:t>34</w:t>
      </w:r>
      <w:r>
        <w:rPr>
          <w:szCs w:val="22"/>
          <w:lang w:eastAsia="ja-JP"/>
        </w:rPr>
        <w:t xml:space="preserve">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D5379B" w:rsidRDefault="00D5379B" w:rsidP="00D5379B">
      <w:pPr>
        <w:jc w:val="both"/>
        <w:rPr>
          <w:szCs w:val="22"/>
        </w:rPr>
      </w:pPr>
    </w:p>
    <w:p w:rsidR="00D5379B" w:rsidRDefault="00D5379B" w:rsidP="00D5379B">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sidR="000E0371">
        <w:rPr>
          <w:szCs w:val="22"/>
        </w:rPr>
        <w:t>9</w:t>
      </w:r>
      <w:r w:rsidRPr="00454E9F">
        <w:rPr>
          <w:rFonts w:hint="eastAsia"/>
          <w:szCs w:val="22"/>
          <w:lang w:eastAsia="ja-JP"/>
        </w:rPr>
        <w:t>/</w:t>
      </w:r>
      <w:r>
        <w:rPr>
          <w:szCs w:val="22"/>
          <w:lang w:eastAsia="ja-JP"/>
        </w:rPr>
        <w:t>0</w:t>
      </w:r>
      <w:r w:rsidR="000E0371">
        <w:rPr>
          <w:szCs w:val="22"/>
          <w:lang w:eastAsia="ja-JP"/>
        </w:rPr>
        <w:t>589</w:t>
      </w:r>
      <w:r>
        <w:rPr>
          <w:szCs w:val="22"/>
          <w:lang w:eastAsia="ja-JP"/>
        </w:rPr>
        <w:t>r</w:t>
      </w:r>
      <w:r w:rsidR="00FF6B35">
        <w:rPr>
          <w:szCs w:val="22"/>
          <w:lang w:eastAsia="ja-JP"/>
        </w:rPr>
        <w:t>11</w:t>
      </w:r>
      <w:r>
        <w:rPr>
          <w:szCs w:val="22"/>
          <w:lang w:eastAsia="ja-JP"/>
        </w:rPr>
        <w:t>.</w:t>
      </w:r>
    </w:p>
    <w:p w:rsidR="00D5379B" w:rsidRDefault="00D5379B" w:rsidP="00D5379B">
      <w:pPr>
        <w:pStyle w:val="ListParagraph"/>
        <w:ind w:left="880"/>
        <w:jc w:val="both"/>
        <w:rPr>
          <w:szCs w:val="22"/>
        </w:rPr>
      </w:pPr>
    </w:p>
    <w:p w:rsidR="00D5379B" w:rsidRPr="00A56CC1" w:rsidRDefault="00D5379B" w:rsidP="00D5379B">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Editor:  Carlos Cordeiro (Intel)</w:t>
      </w:r>
    </w:p>
    <w:p w:rsidR="00D5379B" w:rsidRPr="00A56CC1" w:rsidRDefault="00D5379B" w:rsidP="00D5379B">
      <w:pPr>
        <w:ind w:left="360"/>
        <w:jc w:val="both"/>
        <w:rPr>
          <w:szCs w:val="22"/>
        </w:rPr>
      </w:pPr>
    </w:p>
    <w:p w:rsidR="00D5379B" w:rsidRPr="00454E9F" w:rsidRDefault="00D5379B" w:rsidP="00D5379B">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 (slides 4-11)</w:t>
      </w:r>
    </w:p>
    <w:p w:rsidR="00D5379B" w:rsidRDefault="00D5379B" w:rsidP="00D5379B">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D5379B" w:rsidRPr="00454E9F" w:rsidRDefault="00D5379B" w:rsidP="00D5379B">
      <w:pPr>
        <w:numPr>
          <w:ilvl w:val="1"/>
          <w:numId w:val="1"/>
        </w:numPr>
        <w:jc w:val="both"/>
        <w:rPr>
          <w:szCs w:val="22"/>
        </w:rPr>
      </w:pPr>
      <w:r>
        <w:rPr>
          <w:szCs w:val="22"/>
          <w:lang w:eastAsia="ja-JP"/>
        </w:rPr>
        <w:t>Chair asked if anybody has any disclosures related to the patent policy.  None.</w:t>
      </w:r>
    </w:p>
    <w:p w:rsidR="00D5379B" w:rsidRDefault="00D5379B" w:rsidP="00D5379B">
      <w:pPr>
        <w:numPr>
          <w:ilvl w:val="1"/>
          <w:numId w:val="1"/>
        </w:numPr>
        <w:jc w:val="both"/>
        <w:rPr>
          <w:szCs w:val="22"/>
        </w:rPr>
      </w:pPr>
      <w:r>
        <w:rPr>
          <w:szCs w:val="22"/>
          <w:lang w:eastAsia="ja-JP"/>
        </w:rPr>
        <w:t>Chair asked if there were any questions on any of the above items.  None.</w:t>
      </w:r>
    </w:p>
    <w:p w:rsidR="00D5379B" w:rsidRDefault="00D5379B" w:rsidP="00D5379B">
      <w:pPr>
        <w:numPr>
          <w:ilvl w:val="1"/>
          <w:numId w:val="1"/>
        </w:numPr>
        <w:jc w:val="both"/>
        <w:rPr>
          <w:szCs w:val="22"/>
        </w:rPr>
      </w:pPr>
      <w:r w:rsidRPr="00314884">
        <w:rPr>
          <w:szCs w:val="22"/>
          <w:lang w:eastAsia="ja-JP"/>
        </w:rPr>
        <w:t>Chair reminded all to record their attendance.</w:t>
      </w:r>
    </w:p>
    <w:p w:rsidR="00D5379B" w:rsidRDefault="00D5379B" w:rsidP="00D5379B">
      <w:pPr>
        <w:numPr>
          <w:ilvl w:val="1"/>
          <w:numId w:val="1"/>
        </w:numPr>
        <w:jc w:val="both"/>
        <w:rPr>
          <w:szCs w:val="22"/>
        </w:rPr>
      </w:pPr>
      <w:r>
        <w:rPr>
          <w:szCs w:val="22"/>
          <w:lang w:eastAsia="ja-JP"/>
        </w:rPr>
        <w:t>Chair reminded all to upload their presentations.</w:t>
      </w:r>
    </w:p>
    <w:p w:rsidR="00D5379B" w:rsidRPr="00D4364A" w:rsidRDefault="00D5379B" w:rsidP="00D5379B">
      <w:pPr>
        <w:jc w:val="both"/>
        <w:rPr>
          <w:szCs w:val="22"/>
        </w:rPr>
      </w:pPr>
    </w:p>
    <w:p w:rsidR="00D5379B" w:rsidRDefault="00D5379B" w:rsidP="00D5379B">
      <w:pPr>
        <w:numPr>
          <w:ilvl w:val="0"/>
          <w:numId w:val="1"/>
        </w:numPr>
        <w:jc w:val="both"/>
        <w:rPr>
          <w:szCs w:val="22"/>
        </w:rPr>
      </w:pPr>
      <w:r>
        <w:rPr>
          <w:szCs w:val="22"/>
          <w:lang w:eastAsia="ja-JP"/>
        </w:rPr>
        <w:t xml:space="preserve">Chair proceeded to discuss the agenda items for the </w:t>
      </w:r>
      <w:r w:rsidR="00F15EA7">
        <w:rPr>
          <w:szCs w:val="22"/>
          <w:lang w:eastAsia="ja-JP"/>
        </w:rPr>
        <w:t>Thursday</w:t>
      </w:r>
      <w:r>
        <w:rPr>
          <w:szCs w:val="22"/>
          <w:lang w:eastAsia="ja-JP"/>
        </w:rPr>
        <w:t>, May 1</w:t>
      </w:r>
      <w:r w:rsidR="00F15EA7">
        <w:rPr>
          <w:szCs w:val="22"/>
          <w:lang w:eastAsia="ja-JP"/>
        </w:rPr>
        <w:t>6</w:t>
      </w:r>
      <w:r>
        <w:rPr>
          <w:szCs w:val="22"/>
          <w:lang w:eastAsia="ja-JP"/>
        </w:rPr>
        <w:t xml:space="preserve">, 2019, </w:t>
      </w:r>
      <w:r w:rsidR="00F15EA7">
        <w:rPr>
          <w:szCs w:val="22"/>
          <w:lang w:eastAsia="ja-JP"/>
        </w:rPr>
        <w:t>Thursday</w:t>
      </w:r>
      <w:r>
        <w:rPr>
          <w:szCs w:val="22"/>
          <w:lang w:eastAsia="ja-JP"/>
        </w:rPr>
        <w:t xml:space="preserve"> </w:t>
      </w:r>
      <w:r w:rsidR="00F15EA7">
        <w:rPr>
          <w:szCs w:val="22"/>
          <w:lang w:eastAsia="ja-JP"/>
        </w:rPr>
        <w:t>A</w:t>
      </w:r>
      <w:r>
        <w:rPr>
          <w:szCs w:val="22"/>
          <w:lang w:eastAsia="ja-JP"/>
        </w:rPr>
        <w:t>M2 session (slide 6</w:t>
      </w:r>
      <w:r w:rsidR="00F15EA7">
        <w:rPr>
          <w:szCs w:val="22"/>
          <w:lang w:eastAsia="ja-JP"/>
        </w:rPr>
        <w:t>4</w:t>
      </w:r>
      <w:r>
        <w:rPr>
          <w:szCs w:val="22"/>
          <w:lang w:eastAsia="ja-JP"/>
        </w:rPr>
        <w:t>) and asked if anyone wants to add any additional agenda items (none).</w:t>
      </w:r>
    </w:p>
    <w:p w:rsidR="005F7EE3" w:rsidRDefault="005F7EE3" w:rsidP="004A2B6D">
      <w:pPr>
        <w:jc w:val="both"/>
        <w:rPr>
          <w:szCs w:val="22"/>
        </w:rPr>
      </w:pPr>
    </w:p>
    <w:p w:rsidR="008D5375" w:rsidRPr="003F5BCC" w:rsidRDefault="008D5375" w:rsidP="008D5375">
      <w:pPr>
        <w:numPr>
          <w:ilvl w:val="0"/>
          <w:numId w:val="1"/>
        </w:numPr>
        <w:jc w:val="both"/>
        <w:rPr>
          <w:szCs w:val="22"/>
        </w:rPr>
      </w:pPr>
      <w:r>
        <w:rPr>
          <w:szCs w:val="22"/>
        </w:rPr>
        <w:t>Comment Resolutions</w:t>
      </w:r>
    </w:p>
    <w:p w:rsidR="008D5375" w:rsidRPr="003E233E" w:rsidRDefault="008D5375" w:rsidP="008D5375">
      <w:pPr>
        <w:numPr>
          <w:ilvl w:val="1"/>
          <w:numId w:val="1"/>
        </w:numPr>
        <w:jc w:val="both"/>
        <w:rPr>
          <w:szCs w:val="22"/>
        </w:rPr>
      </w:pPr>
      <w:r>
        <w:rPr>
          <w:szCs w:val="22"/>
        </w:rPr>
        <w:t>Presentation by Payam Torab</w:t>
      </w:r>
      <w:r w:rsidRPr="00521E1B">
        <w:rPr>
          <w:szCs w:val="22"/>
        </w:rPr>
        <w:t xml:space="preserve"> (</w:t>
      </w:r>
      <w:r>
        <w:rPr>
          <w:szCs w:val="22"/>
        </w:rPr>
        <w:t>Facebook</w:t>
      </w:r>
      <w:r w:rsidRPr="00521E1B">
        <w:rPr>
          <w:szCs w:val="22"/>
        </w:rPr>
        <w:t xml:space="preserve">), </w:t>
      </w:r>
      <w:r w:rsidRPr="00657F6C">
        <w:rPr>
          <w:szCs w:val="22"/>
        </w:rPr>
        <w:t>TDD time synchronization clarifications</w:t>
      </w:r>
      <w:r>
        <w:rPr>
          <w:szCs w:val="22"/>
        </w:rPr>
        <w:t>, Doc. IEEE 11-19/0862r</w:t>
      </w:r>
      <w:r w:rsidR="007645A2">
        <w:rPr>
          <w:szCs w:val="22"/>
        </w:rPr>
        <w:t>1</w:t>
      </w:r>
      <w:r w:rsidRPr="003D138F">
        <w:rPr>
          <w:szCs w:val="22"/>
        </w:rPr>
        <w:t xml:space="preserve">. </w:t>
      </w:r>
      <w:r w:rsidR="007645A2">
        <w:rPr>
          <w:szCs w:val="22"/>
        </w:rPr>
        <w:t xml:space="preserve"> </w:t>
      </w:r>
    </w:p>
    <w:p w:rsidR="008D5375" w:rsidRDefault="008D5375" w:rsidP="008D5375">
      <w:pPr>
        <w:numPr>
          <w:ilvl w:val="2"/>
          <w:numId w:val="1"/>
        </w:numPr>
        <w:jc w:val="both"/>
        <w:rPr>
          <w:szCs w:val="22"/>
        </w:rPr>
      </w:pPr>
      <w:r>
        <w:rPr>
          <w:szCs w:val="22"/>
        </w:rPr>
        <w:t xml:space="preserve">Opened floor for discussion.  </w:t>
      </w:r>
      <w:r w:rsidR="007645A2">
        <w:rPr>
          <w:szCs w:val="22"/>
        </w:rPr>
        <w:t>Edits are made online and the latest version for review and approval is 19/0862r2.</w:t>
      </w:r>
    </w:p>
    <w:p w:rsidR="006754EC" w:rsidRDefault="006754EC" w:rsidP="006754EC">
      <w:pPr>
        <w:numPr>
          <w:ilvl w:val="2"/>
          <w:numId w:val="1"/>
        </w:numPr>
        <w:jc w:val="both"/>
        <w:rPr>
          <w:szCs w:val="22"/>
        </w:rPr>
      </w:pPr>
      <w:r w:rsidRPr="007076E4">
        <w:rPr>
          <w:szCs w:val="22"/>
        </w:rPr>
        <w:t>N</w:t>
      </w:r>
      <w:r>
        <w:rPr>
          <w:szCs w:val="22"/>
        </w:rPr>
        <w:t xml:space="preserve">o straw poll is taken, this </w:t>
      </w:r>
      <w:r w:rsidRPr="007076E4">
        <w:rPr>
          <w:szCs w:val="22"/>
        </w:rPr>
        <w:t>CID</w:t>
      </w:r>
      <w:r>
        <w:rPr>
          <w:szCs w:val="22"/>
        </w:rPr>
        <w:t xml:space="preserve"> is</w:t>
      </w:r>
      <w:r w:rsidRPr="007076E4">
        <w:rPr>
          <w:szCs w:val="22"/>
        </w:rPr>
        <w:t xml:space="preserve"> ready for motion</w:t>
      </w:r>
    </w:p>
    <w:p w:rsidR="00A9733E" w:rsidRDefault="00A9733E" w:rsidP="00A9733E">
      <w:pPr>
        <w:ind w:left="1224"/>
        <w:jc w:val="both"/>
        <w:rPr>
          <w:szCs w:val="22"/>
        </w:rPr>
      </w:pPr>
    </w:p>
    <w:p w:rsidR="00A9733E" w:rsidRDefault="00A9733E" w:rsidP="00B7529C">
      <w:pPr>
        <w:numPr>
          <w:ilvl w:val="1"/>
          <w:numId w:val="1"/>
        </w:numPr>
        <w:jc w:val="both"/>
        <w:rPr>
          <w:szCs w:val="22"/>
        </w:rPr>
      </w:pPr>
      <w:r>
        <w:rPr>
          <w:szCs w:val="22"/>
        </w:rPr>
        <w:t>Presentation by Chris Hansen</w:t>
      </w:r>
      <w:r w:rsidRPr="00521E1B">
        <w:rPr>
          <w:szCs w:val="22"/>
        </w:rPr>
        <w:t xml:space="preserve"> (</w:t>
      </w:r>
      <w:r>
        <w:rPr>
          <w:szCs w:val="22"/>
        </w:rPr>
        <w:t>Peraso</w:t>
      </w:r>
      <w:r w:rsidRPr="00521E1B">
        <w:rPr>
          <w:szCs w:val="22"/>
        </w:rPr>
        <w:t xml:space="preserve">), </w:t>
      </w:r>
      <w:r w:rsidR="00B7529C" w:rsidRPr="00B7529C">
        <w:rPr>
          <w:szCs w:val="22"/>
        </w:rPr>
        <w:t>Resolution of CIDs 4448, 4470</w:t>
      </w:r>
      <w:r>
        <w:rPr>
          <w:szCs w:val="22"/>
        </w:rPr>
        <w:t>, Doc. IEEE 11-19/0853r2</w:t>
      </w:r>
      <w:r w:rsidRPr="003D138F">
        <w:rPr>
          <w:szCs w:val="22"/>
        </w:rPr>
        <w:t xml:space="preserve">. </w:t>
      </w:r>
      <w:r>
        <w:rPr>
          <w:szCs w:val="22"/>
        </w:rPr>
        <w:t xml:space="preserve"> </w:t>
      </w:r>
    </w:p>
    <w:p w:rsidR="006754EC" w:rsidRDefault="006754EC" w:rsidP="006754EC">
      <w:pPr>
        <w:numPr>
          <w:ilvl w:val="2"/>
          <w:numId w:val="1"/>
        </w:numPr>
        <w:jc w:val="both"/>
        <w:rPr>
          <w:szCs w:val="22"/>
        </w:rPr>
      </w:pPr>
      <w:r w:rsidRPr="007076E4">
        <w:rPr>
          <w:szCs w:val="22"/>
        </w:rPr>
        <w:t>N</w:t>
      </w:r>
      <w:r>
        <w:rPr>
          <w:szCs w:val="22"/>
        </w:rPr>
        <w:t xml:space="preserve">o straw poll is taken, these two </w:t>
      </w:r>
      <w:r w:rsidRPr="007076E4">
        <w:rPr>
          <w:szCs w:val="22"/>
        </w:rPr>
        <w:t>CID</w:t>
      </w:r>
      <w:r>
        <w:rPr>
          <w:szCs w:val="22"/>
        </w:rPr>
        <w:t>s are</w:t>
      </w:r>
      <w:r w:rsidRPr="007076E4">
        <w:rPr>
          <w:szCs w:val="22"/>
        </w:rPr>
        <w:t xml:space="preserve"> ready for motion</w:t>
      </w:r>
    </w:p>
    <w:p w:rsidR="008D5375" w:rsidRDefault="008D5375" w:rsidP="00617CF7">
      <w:pPr>
        <w:ind w:left="360"/>
        <w:rPr>
          <w:szCs w:val="22"/>
        </w:rPr>
      </w:pPr>
    </w:p>
    <w:p w:rsidR="00EC71AB" w:rsidRDefault="00EC71AB" w:rsidP="00EC71AB">
      <w:pPr>
        <w:numPr>
          <w:ilvl w:val="0"/>
          <w:numId w:val="1"/>
        </w:numPr>
        <w:jc w:val="both"/>
        <w:rPr>
          <w:szCs w:val="22"/>
        </w:rPr>
      </w:pPr>
      <w:r>
        <w:rPr>
          <w:szCs w:val="22"/>
        </w:rPr>
        <w:t>Motions</w:t>
      </w:r>
    </w:p>
    <w:p w:rsidR="00EC71AB" w:rsidRPr="00AB763D" w:rsidRDefault="00EC71AB" w:rsidP="00AB763D">
      <w:pPr>
        <w:numPr>
          <w:ilvl w:val="1"/>
          <w:numId w:val="1"/>
        </w:numPr>
        <w:jc w:val="both"/>
        <w:rPr>
          <w:szCs w:val="22"/>
        </w:rPr>
      </w:pPr>
      <w:r>
        <w:rPr>
          <w:szCs w:val="22"/>
        </w:rPr>
        <w:t>Motion #602</w:t>
      </w:r>
      <w:r w:rsidRPr="005E6076">
        <w:rPr>
          <w:szCs w:val="22"/>
        </w:rPr>
        <w:t xml:space="preserve">.   Comment resolution. </w:t>
      </w:r>
      <w:r>
        <w:rPr>
          <w:szCs w:val="22"/>
        </w:rPr>
        <w:t xml:space="preserve"> </w:t>
      </w:r>
      <w:r w:rsidRPr="00CD3786">
        <w:rPr>
          <w:szCs w:val="22"/>
        </w:rPr>
        <w:t xml:space="preserve">Move to accept </w:t>
      </w:r>
      <w:r w:rsidR="00AB763D">
        <w:rPr>
          <w:szCs w:val="22"/>
        </w:rPr>
        <w:t xml:space="preserve">the comment resolution for </w:t>
      </w:r>
      <w:r w:rsidR="00AB763D" w:rsidRPr="00AB763D">
        <w:rPr>
          <w:szCs w:val="22"/>
        </w:rPr>
        <w:t>CID</w:t>
      </w:r>
      <w:r w:rsidR="0059635D">
        <w:rPr>
          <w:szCs w:val="22"/>
        </w:rPr>
        <w:t xml:space="preserve"> 4324 as proposed in 19/0490r2;</w:t>
      </w:r>
      <w:r w:rsidR="00AB763D" w:rsidRPr="00AB763D">
        <w:rPr>
          <w:szCs w:val="22"/>
        </w:rPr>
        <w:t xml:space="preserve"> and</w:t>
      </w:r>
      <w:r w:rsidR="00AB763D">
        <w:rPr>
          <w:szCs w:val="22"/>
        </w:rPr>
        <w:t xml:space="preserve"> </w:t>
      </w:r>
      <w:r w:rsidR="00AB763D" w:rsidRPr="00AB763D">
        <w:rPr>
          <w:szCs w:val="22"/>
        </w:rPr>
        <w:t>CID 4430 as proposed in 19/0665r0.</w:t>
      </w:r>
    </w:p>
    <w:p w:rsidR="00EC71AB" w:rsidRPr="0021029F" w:rsidRDefault="00EC71AB" w:rsidP="00EC71AB">
      <w:pPr>
        <w:numPr>
          <w:ilvl w:val="2"/>
          <w:numId w:val="1"/>
        </w:numPr>
        <w:rPr>
          <w:szCs w:val="22"/>
        </w:rPr>
      </w:pPr>
      <w:r w:rsidRPr="0021029F">
        <w:rPr>
          <w:szCs w:val="22"/>
        </w:rPr>
        <w:t xml:space="preserve">Move:  </w:t>
      </w:r>
      <w:r w:rsidR="00AB763D">
        <w:rPr>
          <w:szCs w:val="22"/>
        </w:rPr>
        <w:t>Solomon Trainin</w:t>
      </w:r>
    </w:p>
    <w:p w:rsidR="00EC71AB" w:rsidRPr="0021029F" w:rsidRDefault="00EC71AB" w:rsidP="00EC71AB">
      <w:pPr>
        <w:numPr>
          <w:ilvl w:val="2"/>
          <w:numId w:val="1"/>
        </w:numPr>
        <w:rPr>
          <w:szCs w:val="22"/>
        </w:rPr>
      </w:pPr>
      <w:r w:rsidRPr="0021029F">
        <w:rPr>
          <w:szCs w:val="22"/>
        </w:rPr>
        <w:t>Second:</w:t>
      </w:r>
      <w:r>
        <w:rPr>
          <w:szCs w:val="22"/>
        </w:rPr>
        <w:t xml:space="preserve"> </w:t>
      </w:r>
      <w:r w:rsidR="00AB763D">
        <w:rPr>
          <w:szCs w:val="22"/>
        </w:rPr>
        <w:t>Carlos Cordeiro</w:t>
      </w:r>
    </w:p>
    <w:p w:rsidR="00EC71AB" w:rsidRDefault="00EC71AB" w:rsidP="00EC71AB">
      <w:pPr>
        <w:numPr>
          <w:ilvl w:val="2"/>
          <w:numId w:val="1"/>
        </w:numPr>
        <w:rPr>
          <w:szCs w:val="22"/>
        </w:rPr>
      </w:pPr>
      <w:r w:rsidRPr="0021029F">
        <w:rPr>
          <w:szCs w:val="22"/>
        </w:rPr>
        <w:lastRenderedPageBreak/>
        <w:t>Resu</w:t>
      </w:r>
      <w:r>
        <w:rPr>
          <w:szCs w:val="22"/>
        </w:rPr>
        <w:t>lt:  The motion is passed (1</w:t>
      </w:r>
      <w:r w:rsidR="00AB763D">
        <w:rPr>
          <w:szCs w:val="22"/>
        </w:rPr>
        <w:t>7</w:t>
      </w:r>
      <w:r>
        <w:rPr>
          <w:szCs w:val="22"/>
        </w:rPr>
        <w:t xml:space="preserve"> Yes; 0 No; 0</w:t>
      </w:r>
      <w:r w:rsidRPr="0021029F">
        <w:rPr>
          <w:szCs w:val="22"/>
        </w:rPr>
        <w:t xml:space="preserve"> Abstain).</w:t>
      </w:r>
    </w:p>
    <w:p w:rsidR="0011658B" w:rsidRDefault="0011658B" w:rsidP="0011658B">
      <w:pPr>
        <w:ind w:left="1224"/>
        <w:rPr>
          <w:szCs w:val="22"/>
        </w:rPr>
      </w:pPr>
    </w:p>
    <w:p w:rsidR="005D0F57" w:rsidRPr="00AB763D" w:rsidRDefault="005D0F57" w:rsidP="005D0F57">
      <w:pPr>
        <w:numPr>
          <w:ilvl w:val="1"/>
          <w:numId w:val="1"/>
        </w:numPr>
        <w:jc w:val="both"/>
        <w:rPr>
          <w:szCs w:val="22"/>
        </w:rPr>
      </w:pPr>
      <w:r>
        <w:rPr>
          <w:szCs w:val="22"/>
        </w:rPr>
        <w:t>Motion #603</w:t>
      </w:r>
      <w:r w:rsidRPr="005E6076">
        <w:rPr>
          <w:szCs w:val="22"/>
        </w:rPr>
        <w:t xml:space="preserve">.   Comment resolution. </w:t>
      </w:r>
      <w:r>
        <w:rPr>
          <w:szCs w:val="22"/>
        </w:rPr>
        <w:t xml:space="preserve"> </w:t>
      </w:r>
      <w:r w:rsidRPr="005D0F57">
        <w:rPr>
          <w:szCs w:val="22"/>
        </w:rPr>
        <w:t>Move to accept the comment resolution for CIDs 4387, 4388, 4389, 4437, 4438, 4440, 4441, and 4442 as proposed in 19/0647r1.</w:t>
      </w:r>
    </w:p>
    <w:p w:rsidR="005D0F57" w:rsidRPr="0021029F" w:rsidRDefault="005D0F57" w:rsidP="005D0F57">
      <w:pPr>
        <w:numPr>
          <w:ilvl w:val="2"/>
          <w:numId w:val="1"/>
        </w:numPr>
        <w:rPr>
          <w:szCs w:val="22"/>
        </w:rPr>
      </w:pPr>
      <w:r w:rsidRPr="0021029F">
        <w:rPr>
          <w:szCs w:val="22"/>
        </w:rPr>
        <w:t xml:space="preserve">Move:  </w:t>
      </w:r>
      <w:r>
        <w:rPr>
          <w:szCs w:val="22"/>
        </w:rPr>
        <w:t>Cheng Chen</w:t>
      </w:r>
    </w:p>
    <w:p w:rsidR="005D0F57" w:rsidRPr="0021029F" w:rsidRDefault="005D0F57" w:rsidP="005D0F57">
      <w:pPr>
        <w:numPr>
          <w:ilvl w:val="2"/>
          <w:numId w:val="1"/>
        </w:numPr>
        <w:rPr>
          <w:szCs w:val="22"/>
        </w:rPr>
      </w:pPr>
      <w:r w:rsidRPr="0021029F">
        <w:rPr>
          <w:szCs w:val="22"/>
        </w:rPr>
        <w:t>Second:</w:t>
      </w:r>
      <w:r>
        <w:rPr>
          <w:szCs w:val="22"/>
        </w:rPr>
        <w:t xml:space="preserve"> Claudio da Silva</w:t>
      </w:r>
    </w:p>
    <w:p w:rsidR="005D0F57" w:rsidRDefault="005D0F57" w:rsidP="005D0F57">
      <w:pPr>
        <w:numPr>
          <w:ilvl w:val="2"/>
          <w:numId w:val="1"/>
        </w:numPr>
        <w:rPr>
          <w:szCs w:val="22"/>
        </w:rPr>
      </w:pPr>
      <w:r w:rsidRPr="0021029F">
        <w:rPr>
          <w:szCs w:val="22"/>
        </w:rPr>
        <w:t>Resu</w:t>
      </w:r>
      <w:r>
        <w:rPr>
          <w:szCs w:val="22"/>
        </w:rPr>
        <w:t>lt:  The motion is passed (14 Yes; 0 No; 0</w:t>
      </w:r>
      <w:r w:rsidRPr="0021029F">
        <w:rPr>
          <w:szCs w:val="22"/>
        </w:rPr>
        <w:t xml:space="preserve"> Abstain).</w:t>
      </w:r>
    </w:p>
    <w:p w:rsidR="0011658B" w:rsidRDefault="0011658B" w:rsidP="0011658B">
      <w:pPr>
        <w:ind w:left="1224"/>
        <w:rPr>
          <w:szCs w:val="22"/>
        </w:rPr>
      </w:pPr>
    </w:p>
    <w:p w:rsidR="005D0F57" w:rsidRPr="00AB763D" w:rsidRDefault="005D0F57" w:rsidP="002E70DB">
      <w:pPr>
        <w:numPr>
          <w:ilvl w:val="1"/>
          <w:numId w:val="1"/>
        </w:numPr>
        <w:jc w:val="both"/>
        <w:rPr>
          <w:szCs w:val="22"/>
        </w:rPr>
      </w:pPr>
      <w:r>
        <w:rPr>
          <w:szCs w:val="22"/>
        </w:rPr>
        <w:t>Motion #604</w:t>
      </w:r>
      <w:r w:rsidRPr="005E6076">
        <w:rPr>
          <w:szCs w:val="22"/>
        </w:rPr>
        <w:t xml:space="preserve">.   Comment resolution. </w:t>
      </w:r>
      <w:r>
        <w:rPr>
          <w:szCs w:val="22"/>
        </w:rPr>
        <w:t xml:space="preserve"> </w:t>
      </w:r>
      <w:r w:rsidR="002E70DB" w:rsidRPr="002E70DB">
        <w:rPr>
          <w:szCs w:val="22"/>
        </w:rPr>
        <w:t>Move to accept the comment resolution for CID 4256 as proposed in 19/0730r0.</w:t>
      </w:r>
    </w:p>
    <w:p w:rsidR="005D0F57" w:rsidRPr="0021029F" w:rsidRDefault="005D0F57" w:rsidP="005D0F57">
      <w:pPr>
        <w:numPr>
          <w:ilvl w:val="2"/>
          <w:numId w:val="1"/>
        </w:numPr>
        <w:rPr>
          <w:szCs w:val="22"/>
        </w:rPr>
      </w:pPr>
      <w:r w:rsidRPr="0021029F">
        <w:rPr>
          <w:szCs w:val="22"/>
        </w:rPr>
        <w:t xml:space="preserve">Move:  </w:t>
      </w:r>
      <w:r w:rsidR="002E70DB">
        <w:rPr>
          <w:szCs w:val="22"/>
        </w:rPr>
        <w:t>Tony Han</w:t>
      </w:r>
    </w:p>
    <w:p w:rsidR="005D0F57" w:rsidRPr="0021029F" w:rsidRDefault="005D0F57" w:rsidP="005D0F57">
      <w:pPr>
        <w:numPr>
          <w:ilvl w:val="2"/>
          <w:numId w:val="1"/>
        </w:numPr>
        <w:rPr>
          <w:szCs w:val="22"/>
        </w:rPr>
      </w:pPr>
      <w:r w:rsidRPr="0021029F">
        <w:rPr>
          <w:szCs w:val="22"/>
        </w:rPr>
        <w:t>Second:</w:t>
      </w:r>
      <w:r>
        <w:rPr>
          <w:szCs w:val="22"/>
        </w:rPr>
        <w:t xml:space="preserve"> </w:t>
      </w:r>
      <w:r w:rsidR="002E70DB">
        <w:rPr>
          <w:szCs w:val="22"/>
        </w:rPr>
        <w:t>Yan Xin</w:t>
      </w:r>
    </w:p>
    <w:p w:rsidR="005D0F57" w:rsidRDefault="005D0F57" w:rsidP="005D0F57">
      <w:pPr>
        <w:numPr>
          <w:ilvl w:val="2"/>
          <w:numId w:val="1"/>
        </w:numPr>
        <w:rPr>
          <w:szCs w:val="22"/>
        </w:rPr>
      </w:pPr>
      <w:r w:rsidRPr="0021029F">
        <w:rPr>
          <w:szCs w:val="22"/>
        </w:rPr>
        <w:t>Resu</w:t>
      </w:r>
      <w:r>
        <w:rPr>
          <w:szCs w:val="22"/>
        </w:rPr>
        <w:t>lt:  The motion is passed (1</w:t>
      </w:r>
      <w:r w:rsidR="002E70DB">
        <w:rPr>
          <w:szCs w:val="22"/>
        </w:rPr>
        <w:t>5</w:t>
      </w:r>
      <w:r>
        <w:rPr>
          <w:szCs w:val="22"/>
        </w:rPr>
        <w:t xml:space="preserve"> Yes; 0 No; 0</w:t>
      </w:r>
      <w:r w:rsidRPr="0021029F">
        <w:rPr>
          <w:szCs w:val="22"/>
        </w:rPr>
        <w:t xml:space="preserve"> Abstain).</w:t>
      </w:r>
    </w:p>
    <w:p w:rsidR="0011658B" w:rsidRDefault="0011658B" w:rsidP="0011658B">
      <w:pPr>
        <w:ind w:left="1224"/>
        <w:rPr>
          <w:szCs w:val="22"/>
        </w:rPr>
      </w:pPr>
    </w:p>
    <w:p w:rsidR="004D7324" w:rsidRPr="004D7324" w:rsidRDefault="004D7324" w:rsidP="004D7324">
      <w:pPr>
        <w:numPr>
          <w:ilvl w:val="1"/>
          <w:numId w:val="1"/>
        </w:numPr>
        <w:jc w:val="both"/>
        <w:rPr>
          <w:szCs w:val="22"/>
        </w:rPr>
      </w:pPr>
      <w:r>
        <w:rPr>
          <w:szCs w:val="22"/>
        </w:rPr>
        <w:t>Motion #60</w:t>
      </w:r>
      <w:r>
        <w:rPr>
          <w:szCs w:val="22"/>
        </w:rPr>
        <w:t>5</w:t>
      </w:r>
      <w:r w:rsidRPr="005E6076">
        <w:rPr>
          <w:szCs w:val="22"/>
        </w:rPr>
        <w:t xml:space="preserve">.   Comment resolution. </w:t>
      </w:r>
      <w:r>
        <w:rPr>
          <w:szCs w:val="22"/>
        </w:rPr>
        <w:t xml:space="preserve"> </w:t>
      </w:r>
      <w:r w:rsidRPr="002E70DB">
        <w:rPr>
          <w:szCs w:val="22"/>
        </w:rPr>
        <w:t xml:space="preserve">Move to accept the comment resolution for </w:t>
      </w:r>
      <w:r w:rsidRPr="004D7324">
        <w:rPr>
          <w:szCs w:val="22"/>
        </w:rPr>
        <w:t>CIDs 4474, 4475, and 447</w:t>
      </w:r>
      <w:r>
        <w:rPr>
          <w:szCs w:val="22"/>
        </w:rPr>
        <w:t xml:space="preserve">6 as proposed in 19/0690r0; and </w:t>
      </w:r>
      <w:r w:rsidRPr="004D7324">
        <w:rPr>
          <w:szCs w:val="22"/>
        </w:rPr>
        <w:t>CIDs 4284 and 4365 as propo</w:t>
      </w:r>
      <w:r>
        <w:rPr>
          <w:szCs w:val="22"/>
        </w:rPr>
        <w:t>sed in 19/0746r0</w:t>
      </w:r>
      <w:r w:rsidRPr="004D7324">
        <w:rPr>
          <w:szCs w:val="22"/>
        </w:rPr>
        <w:t>.</w:t>
      </w:r>
    </w:p>
    <w:p w:rsidR="004D7324" w:rsidRPr="0021029F" w:rsidRDefault="004D7324" w:rsidP="004D7324">
      <w:pPr>
        <w:numPr>
          <w:ilvl w:val="2"/>
          <w:numId w:val="1"/>
        </w:numPr>
        <w:rPr>
          <w:szCs w:val="22"/>
        </w:rPr>
      </w:pPr>
      <w:r w:rsidRPr="0021029F">
        <w:rPr>
          <w:szCs w:val="22"/>
        </w:rPr>
        <w:t xml:space="preserve">Move:  </w:t>
      </w:r>
      <w:r>
        <w:rPr>
          <w:szCs w:val="22"/>
        </w:rPr>
        <w:t>Solomon Trainin</w:t>
      </w:r>
    </w:p>
    <w:p w:rsidR="004D7324" w:rsidRPr="0021029F" w:rsidRDefault="004D7324" w:rsidP="004D7324">
      <w:pPr>
        <w:numPr>
          <w:ilvl w:val="2"/>
          <w:numId w:val="1"/>
        </w:numPr>
        <w:rPr>
          <w:szCs w:val="22"/>
        </w:rPr>
      </w:pPr>
      <w:r w:rsidRPr="0021029F">
        <w:rPr>
          <w:szCs w:val="22"/>
        </w:rPr>
        <w:t>Second:</w:t>
      </w:r>
      <w:r>
        <w:rPr>
          <w:szCs w:val="22"/>
        </w:rPr>
        <w:t xml:space="preserve"> </w:t>
      </w:r>
      <w:r>
        <w:rPr>
          <w:szCs w:val="22"/>
        </w:rPr>
        <w:t>Claudio da Silva</w:t>
      </w:r>
    </w:p>
    <w:p w:rsidR="004D7324" w:rsidRDefault="004D7324" w:rsidP="004D7324">
      <w:pPr>
        <w:numPr>
          <w:ilvl w:val="2"/>
          <w:numId w:val="1"/>
        </w:numPr>
        <w:rPr>
          <w:szCs w:val="22"/>
        </w:rPr>
      </w:pPr>
      <w:r w:rsidRPr="0021029F">
        <w:rPr>
          <w:szCs w:val="22"/>
        </w:rPr>
        <w:t>Resu</w:t>
      </w:r>
      <w:r>
        <w:rPr>
          <w:szCs w:val="22"/>
        </w:rPr>
        <w:t>lt:  The motion is passed (15 Yes; 0 No; 0</w:t>
      </w:r>
      <w:r w:rsidRPr="0021029F">
        <w:rPr>
          <w:szCs w:val="22"/>
        </w:rPr>
        <w:t xml:space="preserve"> Abstain).</w:t>
      </w:r>
    </w:p>
    <w:p w:rsidR="0011658B" w:rsidRDefault="0011658B" w:rsidP="0011658B">
      <w:pPr>
        <w:ind w:left="1224"/>
        <w:rPr>
          <w:szCs w:val="22"/>
        </w:rPr>
      </w:pPr>
    </w:p>
    <w:p w:rsidR="004D7324" w:rsidRPr="004D7324" w:rsidRDefault="004D7324" w:rsidP="004D7324">
      <w:pPr>
        <w:numPr>
          <w:ilvl w:val="1"/>
          <w:numId w:val="1"/>
        </w:numPr>
        <w:jc w:val="both"/>
        <w:rPr>
          <w:szCs w:val="22"/>
        </w:rPr>
      </w:pPr>
      <w:r>
        <w:rPr>
          <w:szCs w:val="22"/>
        </w:rPr>
        <w:t>Motion #60</w:t>
      </w:r>
      <w:r>
        <w:rPr>
          <w:szCs w:val="22"/>
        </w:rPr>
        <w:t>6</w:t>
      </w:r>
      <w:r w:rsidRPr="005E6076">
        <w:rPr>
          <w:szCs w:val="22"/>
        </w:rPr>
        <w:t xml:space="preserve">.   Comment resolution. </w:t>
      </w:r>
      <w:r>
        <w:rPr>
          <w:szCs w:val="22"/>
        </w:rPr>
        <w:t xml:space="preserve"> </w:t>
      </w:r>
      <w:r w:rsidRPr="002E70DB">
        <w:rPr>
          <w:szCs w:val="22"/>
        </w:rPr>
        <w:t xml:space="preserve">Move to accept the comment resolution for </w:t>
      </w:r>
      <w:r w:rsidRPr="004D7324">
        <w:rPr>
          <w:szCs w:val="22"/>
        </w:rPr>
        <w:t>CIDs 4071, 4146, 4403, 4404, 4266, and 4400 as pro</w:t>
      </w:r>
      <w:r>
        <w:rPr>
          <w:szCs w:val="22"/>
        </w:rPr>
        <w:t xml:space="preserve">posed in 19/0647r0; </w:t>
      </w:r>
      <w:r w:rsidRPr="004D7324">
        <w:rPr>
          <w:szCs w:val="22"/>
        </w:rPr>
        <w:t xml:space="preserve">CIDs 4309 and 4416 as proposed in 19/0321r1; CID </w:t>
      </w:r>
      <w:r>
        <w:rPr>
          <w:szCs w:val="22"/>
        </w:rPr>
        <w:t xml:space="preserve">4166 as proposed in 19/0896r1; </w:t>
      </w:r>
      <w:r w:rsidRPr="004D7324">
        <w:rPr>
          <w:szCs w:val="22"/>
        </w:rPr>
        <w:t>and</w:t>
      </w:r>
      <w:r>
        <w:rPr>
          <w:szCs w:val="22"/>
        </w:rPr>
        <w:t xml:space="preserve"> </w:t>
      </w:r>
      <w:r w:rsidRPr="004D7324">
        <w:rPr>
          <w:szCs w:val="22"/>
        </w:rPr>
        <w:t>CID 4262 as proposed in 19/0906r1.</w:t>
      </w:r>
    </w:p>
    <w:p w:rsidR="004D7324" w:rsidRPr="0021029F" w:rsidRDefault="004D7324" w:rsidP="004D7324">
      <w:pPr>
        <w:numPr>
          <w:ilvl w:val="2"/>
          <w:numId w:val="1"/>
        </w:numPr>
        <w:rPr>
          <w:szCs w:val="22"/>
        </w:rPr>
      </w:pPr>
      <w:r w:rsidRPr="0021029F">
        <w:rPr>
          <w:szCs w:val="22"/>
        </w:rPr>
        <w:t xml:space="preserve">Move:  </w:t>
      </w:r>
      <w:r>
        <w:rPr>
          <w:szCs w:val="22"/>
        </w:rPr>
        <w:t>Assaf Kasher</w:t>
      </w:r>
    </w:p>
    <w:p w:rsidR="004D7324" w:rsidRPr="0021029F" w:rsidRDefault="004D7324" w:rsidP="004D7324">
      <w:pPr>
        <w:numPr>
          <w:ilvl w:val="2"/>
          <w:numId w:val="1"/>
        </w:numPr>
        <w:rPr>
          <w:szCs w:val="22"/>
        </w:rPr>
      </w:pPr>
      <w:r w:rsidRPr="0021029F">
        <w:rPr>
          <w:szCs w:val="22"/>
        </w:rPr>
        <w:t>Second:</w:t>
      </w:r>
      <w:r>
        <w:rPr>
          <w:szCs w:val="22"/>
        </w:rPr>
        <w:t xml:space="preserve"> Claudio da Silva</w:t>
      </w:r>
    </w:p>
    <w:p w:rsidR="004D7324" w:rsidRDefault="004D7324" w:rsidP="004D7324">
      <w:pPr>
        <w:numPr>
          <w:ilvl w:val="2"/>
          <w:numId w:val="1"/>
        </w:numPr>
        <w:rPr>
          <w:szCs w:val="22"/>
        </w:rPr>
      </w:pPr>
      <w:r w:rsidRPr="0021029F">
        <w:rPr>
          <w:szCs w:val="22"/>
        </w:rPr>
        <w:t>Resu</w:t>
      </w:r>
      <w:r>
        <w:rPr>
          <w:szCs w:val="22"/>
        </w:rPr>
        <w:t>lt:  The motion is passed (1</w:t>
      </w:r>
      <w:r>
        <w:rPr>
          <w:szCs w:val="22"/>
        </w:rPr>
        <w:t>4</w:t>
      </w:r>
      <w:r>
        <w:rPr>
          <w:szCs w:val="22"/>
        </w:rPr>
        <w:t xml:space="preserve"> Yes; 0 No; 0</w:t>
      </w:r>
      <w:r w:rsidRPr="0021029F">
        <w:rPr>
          <w:szCs w:val="22"/>
        </w:rPr>
        <w:t xml:space="preserve"> Abstain).</w:t>
      </w:r>
    </w:p>
    <w:p w:rsidR="0011658B" w:rsidRDefault="0011658B" w:rsidP="0011658B">
      <w:pPr>
        <w:ind w:left="1224"/>
        <w:rPr>
          <w:szCs w:val="22"/>
        </w:rPr>
      </w:pPr>
    </w:p>
    <w:p w:rsidR="004756C0" w:rsidRPr="004756C0" w:rsidRDefault="004756C0" w:rsidP="004756C0">
      <w:pPr>
        <w:numPr>
          <w:ilvl w:val="1"/>
          <w:numId w:val="1"/>
        </w:numPr>
        <w:jc w:val="both"/>
        <w:rPr>
          <w:szCs w:val="22"/>
        </w:rPr>
      </w:pPr>
      <w:r>
        <w:rPr>
          <w:szCs w:val="22"/>
        </w:rPr>
        <w:t>Motion #60</w:t>
      </w:r>
      <w:r>
        <w:rPr>
          <w:szCs w:val="22"/>
        </w:rPr>
        <w:t>7</w:t>
      </w:r>
      <w:r w:rsidRPr="005E6076">
        <w:rPr>
          <w:szCs w:val="22"/>
        </w:rPr>
        <w:t xml:space="preserve">.   Comment resolution. </w:t>
      </w:r>
      <w:r>
        <w:rPr>
          <w:szCs w:val="22"/>
        </w:rPr>
        <w:t xml:space="preserve"> </w:t>
      </w:r>
      <w:r w:rsidRPr="002E70DB">
        <w:rPr>
          <w:szCs w:val="22"/>
        </w:rPr>
        <w:t xml:space="preserve">Move to accept the comment resolution for </w:t>
      </w:r>
      <w:r>
        <w:rPr>
          <w:szCs w:val="22"/>
        </w:rPr>
        <w:t xml:space="preserve">CIDs </w:t>
      </w:r>
      <w:r w:rsidRPr="004756C0">
        <w:rPr>
          <w:szCs w:val="22"/>
        </w:rPr>
        <w:t xml:space="preserve">4148, 4150, and </w:t>
      </w:r>
      <w:r>
        <w:rPr>
          <w:szCs w:val="22"/>
        </w:rPr>
        <w:t xml:space="preserve">4151 as proposed in 19/0438r2; </w:t>
      </w:r>
      <w:r w:rsidRPr="004756C0">
        <w:rPr>
          <w:szCs w:val="22"/>
        </w:rPr>
        <w:t>and</w:t>
      </w:r>
      <w:r>
        <w:rPr>
          <w:szCs w:val="22"/>
        </w:rPr>
        <w:t xml:space="preserve"> </w:t>
      </w:r>
      <w:r w:rsidRPr="004756C0">
        <w:rPr>
          <w:szCs w:val="22"/>
        </w:rPr>
        <w:t>CIDs 4448 an</w:t>
      </w:r>
      <w:r>
        <w:rPr>
          <w:szCs w:val="22"/>
        </w:rPr>
        <w:t>d 4470 as proposed in 19/0853r2</w:t>
      </w:r>
      <w:r w:rsidRPr="004756C0">
        <w:rPr>
          <w:szCs w:val="22"/>
        </w:rPr>
        <w:t>.</w:t>
      </w:r>
    </w:p>
    <w:p w:rsidR="004756C0" w:rsidRPr="0021029F" w:rsidRDefault="004756C0" w:rsidP="004756C0">
      <w:pPr>
        <w:numPr>
          <w:ilvl w:val="2"/>
          <w:numId w:val="1"/>
        </w:numPr>
        <w:rPr>
          <w:szCs w:val="22"/>
        </w:rPr>
      </w:pPr>
      <w:r w:rsidRPr="0021029F">
        <w:rPr>
          <w:szCs w:val="22"/>
        </w:rPr>
        <w:t xml:space="preserve">Move:  </w:t>
      </w:r>
      <w:r>
        <w:rPr>
          <w:szCs w:val="22"/>
        </w:rPr>
        <w:t>Chris Hansen</w:t>
      </w:r>
    </w:p>
    <w:p w:rsidR="004756C0" w:rsidRPr="0021029F" w:rsidRDefault="004756C0" w:rsidP="004756C0">
      <w:pPr>
        <w:numPr>
          <w:ilvl w:val="2"/>
          <w:numId w:val="1"/>
        </w:numPr>
        <w:rPr>
          <w:szCs w:val="22"/>
        </w:rPr>
      </w:pPr>
      <w:r w:rsidRPr="0021029F">
        <w:rPr>
          <w:szCs w:val="22"/>
        </w:rPr>
        <w:t>Second:</w:t>
      </w:r>
      <w:r>
        <w:rPr>
          <w:szCs w:val="22"/>
        </w:rPr>
        <w:t xml:space="preserve"> Claudio da Silva</w:t>
      </w:r>
    </w:p>
    <w:p w:rsidR="004756C0" w:rsidRDefault="004756C0" w:rsidP="004756C0">
      <w:pPr>
        <w:numPr>
          <w:ilvl w:val="2"/>
          <w:numId w:val="1"/>
        </w:numPr>
        <w:rPr>
          <w:szCs w:val="22"/>
        </w:rPr>
      </w:pPr>
      <w:r w:rsidRPr="0021029F">
        <w:rPr>
          <w:szCs w:val="22"/>
        </w:rPr>
        <w:t>Resu</w:t>
      </w:r>
      <w:r>
        <w:rPr>
          <w:szCs w:val="22"/>
        </w:rPr>
        <w:t>lt:  The motion is passed (14 Yes; 0 No; 0</w:t>
      </w:r>
      <w:r w:rsidRPr="0021029F">
        <w:rPr>
          <w:szCs w:val="22"/>
        </w:rPr>
        <w:t xml:space="preserve"> Abstain).</w:t>
      </w:r>
    </w:p>
    <w:p w:rsidR="0011658B" w:rsidRDefault="0011658B" w:rsidP="0011658B">
      <w:pPr>
        <w:ind w:left="1224"/>
        <w:rPr>
          <w:szCs w:val="22"/>
        </w:rPr>
      </w:pPr>
    </w:p>
    <w:p w:rsidR="004756C0" w:rsidRPr="00382F0B" w:rsidRDefault="004756C0" w:rsidP="00382F0B">
      <w:pPr>
        <w:numPr>
          <w:ilvl w:val="1"/>
          <w:numId w:val="1"/>
        </w:numPr>
        <w:jc w:val="both"/>
        <w:rPr>
          <w:szCs w:val="22"/>
        </w:rPr>
      </w:pPr>
      <w:r>
        <w:rPr>
          <w:szCs w:val="22"/>
        </w:rPr>
        <w:t>Motion #60</w:t>
      </w:r>
      <w:r>
        <w:rPr>
          <w:szCs w:val="22"/>
        </w:rPr>
        <w:t>8</w:t>
      </w:r>
      <w:r w:rsidRPr="005E6076">
        <w:rPr>
          <w:szCs w:val="22"/>
        </w:rPr>
        <w:t xml:space="preserve">.   Comment resolution. </w:t>
      </w:r>
      <w:r>
        <w:rPr>
          <w:szCs w:val="22"/>
        </w:rPr>
        <w:t xml:space="preserve"> </w:t>
      </w:r>
      <w:r w:rsidRPr="002E70DB">
        <w:rPr>
          <w:szCs w:val="22"/>
        </w:rPr>
        <w:t xml:space="preserve">Move to accept the comment resolution for </w:t>
      </w:r>
      <w:r>
        <w:rPr>
          <w:szCs w:val="22"/>
        </w:rPr>
        <w:t xml:space="preserve">CIDs </w:t>
      </w:r>
      <w:r w:rsidR="00382F0B" w:rsidRPr="00382F0B">
        <w:rPr>
          <w:szCs w:val="22"/>
        </w:rPr>
        <w:t>4392, 4406, 4407, 4408, and 4410 as proposed in 19/0668r1;  and</w:t>
      </w:r>
      <w:r w:rsidR="00382F0B">
        <w:rPr>
          <w:szCs w:val="22"/>
        </w:rPr>
        <w:t xml:space="preserve"> </w:t>
      </w:r>
      <w:r w:rsidR="00382F0B" w:rsidRPr="00382F0B">
        <w:rPr>
          <w:szCs w:val="22"/>
        </w:rPr>
        <w:t>CI</w:t>
      </w:r>
      <w:r w:rsidR="00382F0B">
        <w:rPr>
          <w:szCs w:val="22"/>
        </w:rPr>
        <w:t>D 4415 as proposed in 19/0862r2</w:t>
      </w:r>
      <w:r w:rsidRPr="00382F0B">
        <w:rPr>
          <w:szCs w:val="22"/>
        </w:rPr>
        <w:t>.</w:t>
      </w:r>
    </w:p>
    <w:p w:rsidR="004756C0" w:rsidRPr="0021029F" w:rsidRDefault="004756C0" w:rsidP="004756C0">
      <w:pPr>
        <w:numPr>
          <w:ilvl w:val="2"/>
          <w:numId w:val="1"/>
        </w:numPr>
        <w:rPr>
          <w:szCs w:val="22"/>
        </w:rPr>
      </w:pPr>
      <w:r w:rsidRPr="0021029F">
        <w:rPr>
          <w:szCs w:val="22"/>
        </w:rPr>
        <w:t xml:space="preserve">Move:  </w:t>
      </w:r>
      <w:r w:rsidR="00382F0B">
        <w:rPr>
          <w:szCs w:val="22"/>
        </w:rPr>
        <w:t>Payam Torab</w:t>
      </w:r>
    </w:p>
    <w:p w:rsidR="004756C0" w:rsidRPr="0021029F" w:rsidRDefault="004756C0" w:rsidP="004756C0">
      <w:pPr>
        <w:numPr>
          <w:ilvl w:val="2"/>
          <w:numId w:val="1"/>
        </w:numPr>
        <w:rPr>
          <w:szCs w:val="22"/>
        </w:rPr>
      </w:pPr>
      <w:r w:rsidRPr="0021029F">
        <w:rPr>
          <w:szCs w:val="22"/>
        </w:rPr>
        <w:t>Second:</w:t>
      </w:r>
      <w:r>
        <w:rPr>
          <w:szCs w:val="22"/>
        </w:rPr>
        <w:t xml:space="preserve"> Claudio da Silva</w:t>
      </w:r>
    </w:p>
    <w:p w:rsidR="004756C0" w:rsidRDefault="004756C0" w:rsidP="004756C0">
      <w:pPr>
        <w:numPr>
          <w:ilvl w:val="2"/>
          <w:numId w:val="1"/>
        </w:numPr>
        <w:rPr>
          <w:szCs w:val="22"/>
        </w:rPr>
      </w:pPr>
      <w:r w:rsidRPr="0021029F">
        <w:rPr>
          <w:szCs w:val="22"/>
        </w:rPr>
        <w:t>Resu</w:t>
      </w:r>
      <w:r>
        <w:rPr>
          <w:szCs w:val="22"/>
        </w:rPr>
        <w:t>lt:  The motion is passed (14 Yes; 0 No; 0</w:t>
      </w:r>
      <w:r w:rsidRPr="0021029F">
        <w:rPr>
          <w:szCs w:val="22"/>
        </w:rPr>
        <w:t xml:space="preserve"> Abstain).</w:t>
      </w:r>
    </w:p>
    <w:p w:rsidR="0011658B" w:rsidRDefault="0011658B" w:rsidP="0011658B">
      <w:pPr>
        <w:ind w:left="1224"/>
        <w:rPr>
          <w:szCs w:val="22"/>
        </w:rPr>
      </w:pPr>
    </w:p>
    <w:p w:rsidR="00382F0B" w:rsidRPr="004E2C03" w:rsidRDefault="00382F0B" w:rsidP="004E2C03">
      <w:pPr>
        <w:numPr>
          <w:ilvl w:val="1"/>
          <w:numId w:val="1"/>
        </w:numPr>
        <w:jc w:val="both"/>
        <w:rPr>
          <w:szCs w:val="22"/>
        </w:rPr>
      </w:pPr>
      <w:r>
        <w:rPr>
          <w:szCs w:val="22"/>
        </w:rPr>
        <w:t>Motion #60</w:t>
      </w:r>
      <w:r>
        <w:rPr>
          <w:szCs w:val="22"/>
        </w:rPr>
        <w:t>9</w:t>
      </w:r>
      <w:r w:rsidRPr="005E6076">
        <w:rPr>
          <w:szCs w:val="22"/>
        </w:rPr>
        <w:t xml:space="preserve">.   Comment resolution. </w:t>
      </w:r>
      <w:r>
        <w:rPr>
          <w:szCs w:val="22"/>
        </w:rPr>
        <w:t xml:space="preserve"> </w:t>
      </w:r>
      <w:r w:rsidRPr="002E70DB">
        <w:rPr>
          <w:szCs w:val="22"/>
        </w:rPr>
        <w:t xml:space="preserve">Move to accept the comment resolution for </w:t>
      </w:r>
      <w:r>
        <w:rPr>
          <w:szCs w:val="22"/>
        </w:rPr>
        <w:t xml:space="preserve">CIDs </w:t>
      </w:r>
      <w:r w:rsidR="004E2C03" w:rsidRPr="004E2C03">
        <w:rPr>
          <w:szCs w:val="22"/>
        </w:rPr>
        <w:t>4220 and 4225 as proposed in 19/0471r6;  and</w:t>
      </w:r>
      <w:r w:rsidR="004E2C03">
        <w:rPr>
          <w:szCs w:val="22"/>
        </w:rPr>
        <w:t xml:space="preserve"> </w:t>
      </w:r>
      <w:r w:rsidR="004E2C03" w:rsidRPr="004E2C03">
        <w:rPr>
          <w:szCs w:val="22"/>
        </w:rPr>
        <w:t>CID</w:t>
      </w:r>
      <w:r w:rsidR="004E2C03">
        <w:rPr>
          <w:szCs w:val="22"/>
        </w:rPr>
        <w:t xml:space="preserve"> 4228 as proposed in 19/0759r2</w:t>
      </w:r>
      <w:r w:rsidRPr="004E2C03">
        <w:rPr>
          <w:szCs w:val="22"/>
        </w:rPr>
        <w:t>.</w:t>
      </w:r>
    </w:p>
    <w:p w:rsidR="00382F0B" w:rsidRPr="0021029F" w:rsidRDefault="00382F0B" w:rsidP="00382F0B">
      <w:pPr>
        <w:numPr>
          <w:ilvl w:val="2"/>
          <w:numId w:val="1"/>
        </w:numPr>
        <w:rPr>
          <w:szCs w:val="22"/>
        </w:rPr>
      </w:pPr>
      <w:r w:rsidRPr="0021029F">
        <w:rPr>
          <w:szCs w:val="22"/>
        </w:rPr>
        <w:t xml:space="preserve">Move:  </w:t>
      </w:r>
      <w:r w:rsidR="004E2C03">
        <w:rPr>
          <w:szCs w:val="22"/>
        </w:rPr>
        <w:t>Mohamed Abouelseoud</w:t>
      </w:r>
    </w:p>
    <w:p w:rsidR="00382F0B" w:rsidRPr="0021029F" w:rsidRDefault="00382F0B" w:rsidP="00382F0B">
      <w:pPr>
        <w:numPr>
          <w:ilvl w:val="2"/>
          <w:numId w:val="1"/>
        </w:numPr>
        <w:rPr>
          <w:szCs w:val="22"/>
        </w:rPr>
      </w:pPr>
      <w:r w:rsidRPr="0021029F">
        <w:rPr>
          <w:szCs w:val="22"/>
        </w:rPr>
        <w:t>Second:</w:t>
      </w:r>
      <w:r>
        <w:rPr>
          <w:szCs w:val="22"/>
        </w:rPr>
        <w:t xml:space="preserve"> Claudio da Silva</w:t>
      </w:r>
    </w:p>
    <w:p w:rsidR="00382F0B" w:rsidRDefault="00382F0B" w:rsidP="00382F0B">
      <w:pPr>
        <w:numPr>
          <w:ilvl w:val="2"/>
          <w:numId w:val="1"/>
        </w:numPr>
        <w:rPr>
          <w:szCs w:val="22"/>
        </w:rPr>
      </w:pPr>
      <w:r w:rsidRPr="0021029F">
        <w:rPr>
          <w:szCs w:val="22"/>
        </w:rPr>
        <w:t>Resu</w:t>
      </w:r>
      <w:r>
        <w:rPr>
          <w:szCs w:val="22"/>
        </w:rPr>
        <w:t>lt:  The motion is passed (1</w:t>
      </w:r>
      <w:r w:rsidR="004E2C03">
        <w:rPr>
          <w:szCs w:val="22"/>
        </w:rPr>
        <w:t>5</w:t>
      </w:r>
      <w:r>
        <w:rPr>
          <w:szCs w:val="22"/>
        </w:rPr>
        <w:t xml:space="preserve"> Yes; 0 No; 0</w:t>
      </w:r>
      <w:r w:rsidRPr="0021029F">
        <w:rPr>
          <w:szCs w:val="22"/>
        </w:rPr>
        <w:t xml:space="preserve"> Abstain).</w:t>
      </w:r>
    </w:p>
    <w:p w:rsidR="0011658B" w:rsidRDefault="0011658B" w:rsidP="0011658B">
      <w:pPr>
        <w:ind w:left="1224"/>
        <w:rPr>
          <w:szCs w:val="22"/>
        </w:rPr>
      </w:pPr>
    </w:p>
    <w:p w:rsidR="004E2C03" w:rsidRPr="004E2C03" w:rsidRDefault="004E2C03" w:rsidP="0043190F">
      <w:pPr>
        <w:numPr>
          <w:ilvl w:val="1"/>
          <w:numId w:val="1"/>
        </w:numPr>
        <w:jc w:val="both"/>
        <w:rPr>
          <w:szCs w:val="22"/>
        </w:rPr>
      </w:pPr>
      <w:r>
        <w:rPr>
          <w:szCs w:val="22"/>
        </w:rPr>
        <w:t>Motion #610</w:t>
      </w:r>
      <w:r w:rsidRPr="005E6076">
        <w:rPr>
          <w:szCs w:val="22"/>
        </w:rPr>
        <w:t xml:space="preserve">.   Comment resolution. </w:t>
      </w:r>
      <w:r>
        <w:rPr>
          <w:szCs w:val="22"/>
        </w:rPr>
        <w:t xml:space="preserve"> </w:t>
      </w:r>
      <w:r w:rsidR="0043190F" w:rsidRPr="0043190F">
        <w:rPr>
          <w:szCs w:val="22"/>
        </w:rPr>
        <w:t>Move to accept the comment resolution for CIDs 4233 and 4306 as proposed in 19/0879r1.</w:t>
      </w:r>
    </w:p>
    <w:p w:rsidR="004E2C03" w:rsidRPr="0021029F" w:rsidRDefault="004E2C03" w:rsidP="004E2C03">
      <w:pPr>
        <w:numPr>
          <w:ilvl w:val="2"/>
          <w:numId w:val="1"/>
        </w:numPr>
        <w:rPr>
          <w:szCs w:val="22"/>
        </w:rPr>
      </w:pPr>
      <w:r w:rsidRPr="0021029F">
        <w:rPr>
          <w:szCs w:val="22"/>
        </w:rPr>
        <w:t xml:space="preserve">Move:  </w:t>
      </w:r>
      <w:r>
        <w:rPr>
          <w:szCs w:val="22"/>
        </w:rPr>
        <w:t>Mohamed Abouelseoud</w:t>
      </w:r>
    </w:p>
    <w:p w:rsidR="004E2C03" w:rsidRPr="0021029F" w:rsidRDefault="004E2C03" w:rsidP="004E2C03">
      <w:pPr>
        <w:numPr>
          <w:ilvl w:val="2"/>
          <w:numId w:val="1"/>
        </w:numPr>
        <w:rPr>
          <w:szCs w:val="22"/>
        </w:rPr>
      </w:pPr>
      <w:r w:rsidRPr="0021029F">
        <w:rPr>
          <w:szCs w:val="22"/>
        </w:rPr>
        <w:t>Second:</w:t>
      </w:r>
      <w:r>
        <w:rPr>
          <w:szCs w:val="22"/>
        </w:rPr>
        <w:t xml:space="preserve"> Claudio da Silva</w:t>
      </w:r>
    </w:p>
    <w:p w:rsidR="004E2C03" w:rsidRDefault="004E2C03" w:rsidP="004E2C03">
      <w:pPr>
        <w:numPr>
          <w:ilvl w:val="2"/>
          <w:numId w:val="1"/>
        </w:numPr>
        <w:rPr>
          <w:szCs w:val="22"/>
        </w:rPr>
      </w:pPr>
      <w:r w:rsidRPr="0021029F">
        <w:rPr>
          <w:szCs w:val="22"/>
        </w:rPr>
        <w:t>Resu</w:t>
      </w:r>
      <w:r>
        <w:rPr>
          <w:szCs w:val="22"/>
        </w:rPr>
        <w:t>lt:  The motion is passed (1</w:t>
      </w:r>
      <w:r w:rsidR="0043190F">
        <w:rPr>
          <w:szCs w:val="22"/>
        </w:rPr>
        <w:t>4</w:t>
      </w:r>
      <w:r>
        <w:rPr>
          <w:szCs w:val="22"/>
        </w:rPr>
        <w:t xml:space="preserve"> Yes; 0 No; 0</w:t>
      </w:r>
      <w:r w:rsidRPr="0021029F">
        <w:rPr>
          <w:szCs w:val="22"/>
        </w:rPr>
        <w:t xml:space="preserve"> Abstain).</w:t>
      </w:r>
    </w:p>
    <w:p w:rsidR="0011658B" w:rsidRDefault="0011658B" w:rsidP="0011658B">
      <w:pPr>
        <w:ind w:left="1224"/>
        <w:rPr>
          <w:szCs w:val="22"/>
        </w:rPr>
      </w:pPr>
    </w:p>
    <w:p w:rsidR="00310997" w:rsidRPr="004E2C03" w:rsidRDefault="00310997" w:rsidP="00F76ED8">
      <w:pPr>
        <w:numPr>
          <w:ilvl w:val="1"/>
          <w:numId w:val="1"/>
        </w:numPr>
        <w:jc w:val="both"/>
        <w:rPr>
          <w:szCs w:val="22"/>
        </w:rPr>
      </w:pPr>
      <w:r>
        <w:rPr>
          <w:szCs w:val="22"/>
        </w:rPr>
        <w:t>Motion #611</w:t>
      </w:r>
      <w:r w:rsidRPr="005E6076">
        <w:rPr>
          <w:szCs w:val="22"/>
        </w:rPr>
        <w:t xml:space="preserve">.   Comment resolution. </w:t>
      </w:r>
      <w:r>
        <w:rPr>
          <w:szCs w:val="22"/>
        </w:rPr>
        <w:t xml:space="preserve"> </w:t>
      </w:r>
      <w:r w:rsidR="00F76ED8" w:rsidRPr="00F76ED8">
        <w:rPr>
          <w:szCs w:val="22"/>
        </w:rPr>
        <w:t>Move to accept the comment resolution for CIDs 4224 and 4405 as proposed in 19/0297r7</w:t>
      </w:r>
      <w:r w:rsidRPr="0043190F">
        <w:rPr>
          <w:szCs w:val="22"/>
        </w:rPr>
        <w:t>.</w:t>
      </w:r>
    </w:p>
    <w:p w:rsidR="00310997" w:rsidRPr="0021029F" w:rsidRDefault="00310997" w:rsidP="00310997">
      <w:pPr>
        <w:numPr>
          <w:ilvl w:val="2"/>
          <w:numId w:val="1"/>
        </w:numPr>
        <w:rPr>
          <w:szCs w:val="22"/>
        </w:rPr>
      </w:pPr>
      <w:r w:rsidRPr="0021029F">
        <w:rPr>
          <w:szCs w:val="22"/>
        </w:rPr>
        <w:t xml:space="preserve">Move:  </w:t>
      </w:r>
      <w:r>
        <w:rPr>
          <w:szCs w:val="22"/>
        </w:rPr>
        <w:t>Claudio da Silva</w:t>
      </w:r>
    </w:p>
    <w:p w:rsidR="00310997" w:rsidRPr="0021029F" w:rsidRDefault="00310997" w:rsidP="00310997">
      <w:pPr>
        <w:numPr>
          <w:ilvl w:val="2"/>
          <w:numId w:val="1"/>
        </w:numPr>
        <w:rPr>
          <w:szCs w:val="22"/>
        </w:rPr>
      </w:pPr>
      <w:r w:rsidRPr="0021029F">
        <w:rPr>
          <w:szCs w:val="22"/>
        </w:rPr>
        <w:t>Second:</w:t>
      </w:r>
      <w:r>
        <w:rPr>
          <w:szCs w:val="22"/>
        </w:rPr>
        <w:t xml:space="preserve"> </w:t>
      </w:r>
      <w:r>
        <w:rPr>
          <w:szCs w:val="22"/>
        </w:rPr>
        <w:t>Ass</w:t>
      </w:r>
      <w:r>
        <w:rPr>
          <w:szCs w:val="22"/>
        </w:rPr>
        <w:t>a</w:t>
      </w:r>
      <w:r>
        <w:rPr>
          <w:szCs w:val="22"/>
        </w:rPr>
        <w:t>f Kasher</w:t>
      </w:r>
    </w:p>
    <w:p w:rsidR="00310997" w:rsidRDefault="00310997" w:rsidP="00310997">
      <w:pPr>
        <w:numPr>
          <w:ilvl w:val="2"/>
          <w:numId w:val="1"/>
        </w:numPr>
        <w:rPr>
          <w:szCs w:val="22"/>
        </w:rPr>
      </w:pPr>
      <w:r w:rsidRPr="0021029F">
        <w:rPr>
          <w:szCs w:val="22"/>
        </w:rPr>
        <w:t>Resu</w:t>
      </w:r>
      <w:r>
        <w:rPr>
          <w:szCs w:val="22"/>
        </w:rPr>
        <w:t>lt:  The motion is passed (14 Yes; 0 No; 0</w:t>
      </w:r>
      <w:r w:rsidRPr="0021029F">
        <w:rPr>
          <w:szCs w:val="22"/>
        </w:rPr>
        <w:t xml:space="preserve"> Abstain).</w:t>
      </w:r>
    </w:p>
    <w:p w:rsidR="0011658B" w:rsidRDefault="0011658B" w:rsidP="0011658B">
      <w:pPr>
        <w:ind w:left="1224"/>
        <w:rPr>
          <w:szCs w:val="22"/>
        </w:rPr>
      </w:pPr>
    </w:p>
    <w:p w:rsidR="00FB7CD3" w:rsidRPr="004E2C03" w:rsidRDefault="00FB7CD3" w:rsidP="00DB06BF">
      <w:pPr>
        <w:numPr>
          <w:ilvl w:val="1"/>
          <w:numId w:val="1"/>
        </w:numPr>
        <w:jc w:val="both"/>
        <w:rPr>
          <w:szCs w:val="22"/>
        </w:rPr>
      </w:pPr>
      <w:r>
        <w:rPr>
          <w:szCs w:val="22"/>
        </w:rPr>
        <w:t>Motion #61</w:t>
      </w:r>
      <w:r>
        <w:rPr>
          <w:szCs w:val="22"/>
        </w:rPr>
        <w:t>2</w:t>
      </w:r>
      <w:r w:rsidRPr="005E6076">
        <w:rPr>
          <w:szCs w:val="22"/>
        </w:rPr>
        <w:t xml:space="preserve">.   Comment resolution. </w:t>
      </w:r>
      <w:r>
        <w:rPr>
          <w:szCs w:val="22"/>
        </w:rPr>
        <w:t xml:space="preserve"> </w:t>
      </w:r>
      <w:r w:rsidR="00DB06BF" w:rsidRPr="00DB06BF">
        <w:rPr>
          <w:szCs w:val="22"/>
        </w:rPr>
        <w:t>Move to reject CIDs 4412 and 4414 with a resolution of “The commenter has indicated to the Chair and Editor that he wishes to withdraw the comment and resubmits simi</w:t>
      </w:r>
      <w:r w:rsidR="00DB06BF">
        <w:rPr>
          <w:szCs w:val="22"/>
        </w:rPr>
        <w:t>lar comments to a later ballot”</w:t>
      </w:r>
      <w:r w:rsidRPr="0043190F">
        <w:rPr>
          <w:szCs w:val="22"/>
        </w:rPr>
        <w:t>.</w:t>
      </w:r>
    </w:p>
    <w:p w:rsidR="00FB7CD3" w:rsidRPr="0021029F" w:rsidRDefault="00FB7CD3" w:rsidP="00FB7CD3">
      <w:pPr>
        <w:numPr>
          <w:ilvl w:val="2"/>
          <w:numId w:val="1"/>
        </w:numPr>
        <w:rPr>
          <w:szCs w:val="22"/>
        </w:rPr>
      </w:pPr>
      <w:r w:rsidRPr="0021029F">
        <w:rPr>
          <w:szCs w:val="22"/>
        </w:rPr>
        <w:t xml:space="preserve">Move:  </w:t>
      </w:r>
      <w:r w:rsidR="00DB06BF">
        <w:rPr>
          <w:szCs w:val="22"/>
        </w:rPr>
        <w:t>Payam Torab</w:t>
      </w:r>
    </w:p>
    <w:p w:rsidR="00FB7CD3" w:rsidRPr="0021029F" w:rsidRDefault="00FB7CD3" w:rsidP="00FB7CD3">
      <w:pPr>
        <w:numPr>
          <w:ilvl w:val="2"/>
          <w:numId w:val="1"/>
        </w:numPr>
        <w:rPr>
          <w:szCs w:val="22"/>
        </w:rPr>
      </w:pPr>
      <w:r w:rsidRPr="0021029F">
        <w:rPr>
          <w:szCs w:val="22"/>
        </w:rPr>
        <w:t>Second:</w:t>
      </w:r>
      <w:r>
        <w:rPr>
          <w:szCs w:val="22"/>
        </w:rPr>
        <w:t xml:space="preserve"> </w:t>
      </w:r>
      <w:r w:rsidR="00DC5D96">
        <w:rPr>
          <w:szCs w:val="22"/>
        </w:rPr>
        <w:t>Claudio da Silva</w:t>
      </w:r>
    </w:p>
    <w:p w:rsidR="00FB7CD3" w:rsidRDefault="00FB7CD3" w:rsidP="00FB7CD3">
      <w:pPr>
        <w:numPr>
          <w:ilvl w:val="2"/>
          <w:numId w:val="1"/>
        </w:numPr>
        <w:rPr>
          <w:szCs w:val="22"/>
        </w:rPr>
      </w:pPr>
      <w:r w:rsidRPr="0021029F">
        <w:rPr>
          <w:szCs w:val="22"/>
        </w:rPr>
        <w:t>Resu</w:t>
      </w:r>
      <w:r>
        <w:rPr>
          <w:szCs w:val="22"/>
        </w:rPr>
        <w:t>lt:  The motion is passed (1</w:t>
      </w:r>
      <w:r w:rsidR="00DB06BF">
        <w:rPr>
          <w:szCs w:val="22"/>
        </w:rPr>
        <w:t>3</w:t>
      </w:r>
      <w:r>
        <w:rPr>
          <w:szCs w:val="22"/>
        </w:rPr>
        <w:t xml:space="preserve"> Yes; 0 No; 0</w:t>
      </w:r>
      <w:r w:rsidRPr="0021029F">
        <w:rPr>
          <w:szCs w:val="22"/>
        </w:rPr>
        <w:t xml:space="preserve"> Abstain).</w:t>
      </w:r>
    </w:p>
    <w:p w:rsidR="00F93689" w:rsidRDefault="00F93689" w:rsidP="00F93689">
      <w:pPr>
        <w:ind w:left="1224"/>
        <w:rPr>
          <w:szCs w:val="22"/>
        </w:rPr>
      </w:pPr>
    </w:p>
    <w:p w:rsidR="0011658B" w:rsidRPr="004E2C03" w:rsidRDefault="0011658B" w:rsidP="0011658B">
      <w:pPr>
        <w:numPr>
          <w:ilvl w:val="1"/>
          <w:numId w:val="1"/>
        </w:numPr>
        <w:jc w:val="both"/>
        <w:rPr>
          <w:szCs w:val="22"/>
        </w:rPr>
      </w:pPr>
      <w:r>
        <w:rPr>
          <w:szCs w:val="22"/>
        </w:rPr>
        <w:t>Motion #61</w:t>
      </w:r>
      <w:r>
        <w:rPr>
          <w:szCs w:val="22"/>
        </w:rPr>
        <w:t>3</w:t>
      </w:r>
      <w:r w:rsidRPr="005E6076">
        <w:rPr>
          <w:szCs w:val="22"/>
        </w:rPr>
        <w:t xml:space="preserve">.   Comment resolution. </w:t>
      </w:r>
      <w:r>
        <w:rPr>
          <w:szCs w:val="22"/>
        </w:rPr>
        <w:t xml:space="preserve"> </w:t>
      </w:r>
      <w:r w:rsidRPr="0011658B">
        <w:rPr>
          <w:szCs w:val="22"/>
        </w:rPr>
        <w:t xml:space="preserve">Move to reject CIDs 4035 and 4434 with a resolution of “The task group could not reach consensus on the changes necessary to address the comment as proposed in 19/0284r1.  The outcome of  a straw poll </w:t>
      </w:r>
      <w:r>
        <w:rPr>
          <w:szCs w:val="22"/>
        </w:rPr>
        <w:t>was 8 Yes, 9 No, and 5 abstain”</w:t>
      </w:r>
      <w:r w:rsidRPr="0043190F">
        <w:rPr>
          <w:szCs w:val="22"/>
        </w:rPr>
        <w:t>.</w:t>
      </w:r>
    </w:p>
    <w:p w:rsidR="0011658B" w:rsidRPr="0021029F" w:rsidRDefault="0011658B" w:rsidP="0011658B">
      <w:pPr>
        <w:numPr>
          <w:ilvl w:val="2"/>
          <w:numId w:val="1"/>
        </w:numPr>
        <w:rPr>
          <w:szCs w:val="22"/>
        </w:rPr>
      </w:pPr>
      <w:r w:rsidRPr="0021029F">
        <w:rPr>
          <w:szCs w:val="22"/>
        </w:rPr>
        <w:t xml:space="preserve">Move:  </w:t>
      </w:r>
      <w:r>
        <w:rPr>
          <w:szCs w:val="22"/>
        </w:rPr>
        <w:t>Assaf Kasher</w:t>
      </w:r>
    </w:p>
    <w:p w:rsidR="0011658B" w:rsidRPr="0021029F" w:rsidRDefault="0011658B" w:rsidP="0011658B">
      <w:pPr>
        <w:numPr>
          <w:ilvl w:val="2"/>
          <w:numId w:val="1"/>
        </w:numPr>
        <w:rPr>
          <w:szCs w:val="22"/>
        </w:rPr>
      </w:pPr>
      <w:r w:rsidRPr="0021029F">
        <w:rPr>
          <w:szCs w:val="22"/>
        </w:rPr>
        <w:t>Second:</w:t>
      </w:r>
      <w:r>
        <w:rPr>
          <w:szCs w:val="22"/>
        </w:rPr>
        <w:t xml:space="preserve"> Claudio da Silva</w:t>
      </w:r>
    </w:p>
    <w:p w:rsidR="0011658B" w:rsidRDefault="0011658B" w:rsidP="0011658B">
      <w:pPr>
        <w:numPr>
          <w:ilvl w:val="2"/>
          <w:numId w:val="1"/>
        </w:numPr>
        <w:rPr>
          <w:szCs w:val="22"/>
        </w:rPr>
      </w:pPr>
      <w:r w:rsidRPr="0021029F">
        <w:rPr>
          <w:szCs w:val="22"/>
        </w:rPr>
        <w:t>Resu</w:t>
      </w:r>
      <w:r>
        <w:rPr>
          <w:szCs w:val="22"/>
        </w:rPr>
        <w:t>lt:  The motion is passed (1</w:t>
      </w:r>
      <w:r>
        <w:rPr>
          <w:szCs w:val="22"/>
        </w:rPr>
        <w:t>4</w:t>
      </w:r>
      <w:r>
        <w:rPr>
          <w:szCs w:val="22"/>
        </w:rPr>
        <w:t xml:space="preserve"> Yes; 0 No; 0</w:t>
      </w:r>
      <w:r w:rsidRPr="0021029F">
        <w:rPr>
          <w:szCs w:val="22"/>
        </w:rPr>
        <w:t xml:space="preserve"> Abstain).</w:t>
      </w:r>
    </w:p>
    <w:p w:rsidR="00EC71AB" w:rsidRDefault="00EC71AB" w:rsidP="00617CF7">
      <w:pPr>
        <w:ind w:left="360"/>
        <w:rPr>
          <w:szCs w:val="22"/>
        </w:rPr>
      </w:pPr>
    </w:p>
    <w:p w:rsidR="0031645D" w:rsidRPr="004E2C03" w:rsidRDefault="0031645D" w:rsidP="00FA6A81">
      <w:pPr>
        <w:numPr>
          <w:ilvl w:val="1"/>
          <w:numId w:val="1"/>
        </w:numPr>
        <w:jc w:val="both"/>
        <w:rPr>
          <w:szCs w:val="22"/>
        </w:rPr>
      </w:pPr>
      <w:r>
        <w:rPr>
          <w:szCs w:val="22"/>
        </w:rPr>
        <w:t>Motion #61</w:t>
      </w:r>
      <w:r>
        <w:rPr>
          <w:szCs w:val="22"/>
        </w:rPr>
        <w:t>4</w:t>
      </w:r>
      <w:r w:rsidRPr="005E6076">
        <w:rPr>
          <w:szCs w:val="22"/>
        </w:rPr>
        <w:t>.   Comment resolution</w:t>
      </w:r>
      <w:r w:rsidR="00FA6A81">
        <w:rPr>
          <w:szCs w:val="22"/>
        </w:rPr>
        <w:t xml:space="preserve"> (Amended motion </w:t>
      </w:r>
      <w:r w:rsidR="00231BD6">
        <w:rPr>
          <w:szCs w:val="22"/>
        </w:rPr>
        <w:t>#603)</w:t>
      </w:r>
      <w:r w:rsidRPr="005E6076">
        <w:rPr>
          <w:szCs w:val="22"/>
        </w:rPr>
        <w:t xml:space="preserve">. </w:t>
      </w:r>
      <w:r>
        <w:rPr>
          <w:szCs w:val="22"/>
        </w:rPr>
        <w:t xml:space="preserve"> </w:t>
      </w:r>
      <w:r w:rsidR="00FA6A81" w:rsidRPr="00FA6A81">
        <w:rPr>
          <w:szCs w:val="22"/>
        </w:rPr>
        <w:t>Move to accept the comment resolution for CIDs 4387, 4388, 4389, 4437, 4438, 4440, 4441, and 4442 as proposed in 19/0670r1</w:t>
      </w:r>
      <w:r w:rsidRPr="0043190F">
        <w:rPr>
          <w:szCs w:val="22"/>
        </w:rPr>
        <w:t>.</w:t>
      </w:r>
    </w:p>
    <w:p w:rsidR="0031645D" w:rsidRPr="0021029F" w:rsidRDefault="0031645D" w:rsidP="0031645D">
      <w:pPr>
        <w:numPr>
          <w:ilvl w:val="2"/>
          <w:numId w:val="1"/>
        </w:numPr>
        <w:rPr>
          <w:szCs w:val="22"/>
        </w:rPr>
      </w:pPr>
      <w:r w:rsidRPr="0021029F">
        <w:rPr>
          <w:szCs w:val="22"/>
        </w:rPr>
        <w:t xml:space="preserve">Move:  </w:t>
      </w:r>
      <w:r w:rsidR="00231BD6">
        <w:rPr>
          <w:szCs w:val="22"/>
        </w:rPr>
        <w:t>Cheng Chen</w:t>
      </w:r>
    </w:p>
    <w:p w:rsidR="0031645D" w:rsidRPr="0021029F" w:rsidRDefault="0031645D" w:rsidP="0031645D">
      <w:pPr>
        <w:numPr>
          <w:ilvl w:val="2"/>
          <w:numId w:val="1"/>
        </w:numPr>
        <w:rPr>
          <w:szCs w:val="22"/>
        </w:rPr>
      </w:pPr>
      <w:r w:rsidRPr="0021029F">
        <w:rPr>
          <w:szCs w:val="22"/>
        </w:rPr>
        <w:t>Second:</w:t>
      </w:r>
      <w:r>
        <w:rPr>
          <w:szCs w:val="22"/>
        </w:rPr>
        <w:t xml:space="preserve"> Claudio da Silva</w:t>
      </w:r>
    </w:p>
    <w:p w:rsidR="0031645D" w:rsidRDefault="0031645D" w:rsidP="0031645D">
      <w:pPr>
        <w:numPr>
          <w:ilvl w:val="2"/>
          <w:numId w:val="1"/>
        </w:numPr>
        <w:rPr>
          <w:szCs w:val="22"/>
        </w:rPr>
      </w:pPr>
      <w:r w:rsidRPr="0021029F">
        <w:rPr>
          <w:szCs w:val="22"/>
        </w:rPr>
        <w:t>Resu</w:t>
      </w:r>
      <w:r>
        <w:rPr>
          <w:szCs w:val="22"/>
        </w:rPr>
        <w:t>lt:  The motion is passed (1</w:t>
      </w:r>
      <w:r w:rsidR="00FA6A81">
        <w:rPr>
          <w:szCs w:val="22"/>
        </w:rPr>
        <w:t>5</w:t>
      </w:r>
      <w:r>
        <w:rPr>
          <w:szCs w:val="22"/>
        </w:rPr>
        <w:t xml:space="preserve"> Yes; 0 No; 0</w:t>
      </w:r>
      <w:r w:rsidRPr="0021029F">
        <w:rPr>
          <w:szCs w:val="22"/>
        </w:rPr>
        <w:t xml:space="preserve"> Abstain).</w:t>
      </w:r>
    </w:p>
    <w:p w:rsidR="0031645D" w:rsidRDefault="0031645D" w:rsidP="00617CF7">
      <w:pPr>
        <w:ind w:left="360"/>
        <w:rPr>
          <w:szCs w:val="22"/>
        </w:rPr>
      </w:pPr>
    </w:p>
    <w:p w:rsidR="00E824A9" w:rsidRPr="004E2C03" w:rsidRDefault="00E824A9" w:rsidP="006E107A">
      <w:pPr>
        <w:numPr>
          <w:ilvl w:val="1"/>
          <w:numId w:val="1"/>
        </w:numPr>
        <w:jc w:val="both"/>
        <w:rPr>
          <w:szCs w:val="22"/>
        </w:rPr>
      </w:pPr>
      <w:r>
        <w:rPr>
          <w:szCs w:val="22"/>
        </w:rPr>
        <w:t>Motion #61</w:t>
      </w:r>
      <w:r>
        <w:rPr>
          <w:szCs w:val="22"/>
        </w:rPr>
        <w:t>5</w:t>
      </w:r>
      <w:r w:rsidRPr="005E6076">
        <w:rPr>
          <w:szCs w:val="22"/>
        </w:rPr>
        <w:t xml:space="preserve">.   </w:t>
      </w:r>
      <w:r>
        <w:rPr>
          <w:szCs w:val="22"/>
        </w:rPr>
        <w:t>Bug fixes</w:t>
      </w:r>
      <w:r w:rsidRPr="005E6076">
        <w:rPr>
          <w:szCs w:val="22"/>
        </w:rPr>
        <w:t xml:space="preserve">. </w:t>
      </w:r>
      <w:r>
        <w:rPr>
          <w:szCs w:val="22"/>
        </w:rPr>
        <w:t xml:space="preserve"> </w:t>
      </w:r>
      <w:r w:rsidR="006E107A" w:rsidRPr="006E107A">
        <w:rPr>
          <w:szCs w:val="22"/>
        </w:rPr>
        <w:t>Move to incorporate the text change suggested in 19/0629r0 into the Draft 3.1 of the IEEE 802.11ay amendment</w:t>
      </w:r>
      <w:r w:rsidRPr="0043190F">
        <w:rPr>
          <w:szCs w:val="22"/>
        </w:rPr>
        <w:t>.</w:t>
      </w:r>
    </w:p>
    <w:p w:rsidR="00E824A9" w:rsidRPr="0021029F" w:rsidRDefault="00E824A9" w:rsidP="00E824A9">
      <w:pPr>
        <w:numPr>
          <w:ilvl w:val="2"/>
          <w:numId w:val="1"/>
        </w:numPr>
        <w:rPr>
          <w:szCs w:val="22"/>
        </w:rPr>
      </w:pPr>
      <w:r w:rsidRPr="0021029F">
        <w:rPr>
          <w:szCs w:val="22"/>
        </w:rPr>
        <w:t xml:space="preserve">Move:  </w:t>
      </w:r>
      <w:r w:rsidR="006E107A">
        <w:rPr>
          <w:szCs w:val="22"/>
        </w:rPr>
        <w:t>Claudio da Silva</w:t>
      </w:r>
    </w:p>
    <w:p w:rsidR="00E824A9" w:rsidRPr="0021029F" w:rsidRDefault="00E824A9" w:rsidP="00E824A9">
      <w:pPr>
        <w:numPr>
          <w:ilvl w:val="2"/>
          <w:numId w:val="1"/>
        </w:numPr>
        <w:rPr>
          <w:szCs w:val="22"/>
        </w:rPr>
      </w:pPr>
      <w:r w:rsidRPr="0021029F">
        <w:rPr>
          <w:szCs w:val="22"/>
        </w:rPr>
        <w:t>Second:</w:t>
      </w:r>
      <w:r>
        <w:rPr>
          <w:szCs w:val="22"/>
        </w:rPr>
        <w:t xml:space="preserve"> C</w:t>
      </w:r>
      <w:r w:rsidR="006E107A">
        <w:rPr>
          <w:szCs w:val="22"/>
        </w:rPr>
        <w:t>arlos Cordeiro</w:t>
      </w:r>
    </w:p>
    <w:p w:rsidR="00E824A9" w:rsidRDefault="00E824A9" w:rsidP="00E824A9">
      <w:pPr>
        <w:numPr>
          <w:ilvl w:val="2"/>
          <w:numId w:val="1"/>
        </w:numPr>
        <w:rPr>
          <w:szCs w:val="22"/>
        </w:rPr>
      </w:pPr>
      <w:r w:rsidRPr="0021029F">
        <w:rPr>
          <w:szCs w:val="22"/>
        </w:rPr>
        <w:t>Resu</w:t>
      </w:r>
      <w:r>
        <w:rPr>
          <w:szCs w:val="22"/>
        </w:rPr>
        <w:t>lt:  The motion is passed (1</w:t>
      </w:r>
      <w:r w:rsidR="006E107A">
        <w:rPr>
          <w:szCs w:val="22"/>
        </w:rPr>
        <w:t>4</w:t>
      </w:r>
      <w:r>
        <w:rPr>
          <w:szCs w:val="22"/>
        </w:rPr>
        <w:t xml:space="preserve"> Yes; 0 No; 0</w:t>
      </w:r>
      <w:r w:rsidRPr="0021029F">
        <w:rPr>
          <w:szCs w:val="22"/>
        </w:rPr>
        <w:t xml:space="preserve"> Abstain).</w:t>
      </w:r>
    </w:p>
    <w:p w:rsidR="00EC71AB" w:rsidRDefault="00EC71AB" w:rsidP="00617CF7">
      <w:pPr>
        <w:ind w:left="360"/>
        <w:rPr>
          <w:szCs w:val="22"/>
        </w:rPr>
      </w:pPr>
    </w:p>
    <w:p w:rsidR="008775B4" w:rsidRPr="004E2C03" w:rsidRDefault="008775B4" w:rsidP="008775B4">
      <w:pPr>
        <w:numPr>
          <w:ilvl w:val="1"/>
          <w:numId w:val="1"/>
        </w:numPr>
        <w:jc w:val="both"/>
        <w:rPr>
          <w:szCs w:val="22"/>
        </w:rPr>
      </w:pPr>
      <w:r>
        <w:rPr>
          <w:szCs w:val="22"/>
        </w:rPr>
        <w:t>Motion #61</w:t>
      </w:r>
      <w:r>
        <w:rPr>
          <w:szCs w:val="22"/>
        </w:rPr>
        <w:t>6</w:t>
      </w:r>
      <w:r w:rsidRPr="005E6076">
        <w:rPr>
          <w:szCs w:val="22"/>
        </w:rPr>
        <w:t xml:space="preserve">.   </w:t>
      </w:r>
      <w:r>
        <w:rPr>
          <w:szCs w:val="22"/>
        </w:rPr>
        <w:t>Bug fixes</w:t>
      </w:r>
      <w:r w:rsidRPr="005E6076">
        <w:rPr>
          <w:szCs w:val="22"/>
        </w:rPr>
        <w:t xml:space="preserve">. </w:t>
      </w:r>
      <w:r>
        <w:rPr>
          <w:szCs w:val="22"/>
        </w:rPr>
        <w:t xml:space="preserve"> </w:t>
      </w:r>
      <w:r w:rsidRPr="008775B4">
        <w:rPr>
          <w:szCs w:val="22"/>
        </w:rPr>
        <w:t>Move to incorporate the text change suggested in 19/0695r0 into the Draft 3.1 of the IEEE 802.11ay amendment</w:t>
      </w:r>
      <w:r w:rsidRPr="0043190F">
        <w:rPr>
          <w:szCs w:val="22"/>
        </w:rPr>
        <w:t>.</w:t>
      </w:r>
    </w:p>
    <w:p w:rsidR="008775B4" w:rsidRPr="0021029F" w:rsidRDefault="008775B4" w:rsidP="008775B4">
      <w:pPr>
        <w:numPr>
          <w:ilvl w:val="2"/>
          <w:numId w:val="1"/>
        </w:numPr>
        <w:rPr>
          <w:szCs w:val="22"/>
        </w:rPr>
      </w:pPr>
      <w:r w:rsidRPr="0021029F">
        <w:rPr>
          <w:szCs w:val="22"/>
        </w:rPr>
        <w:t xml:space="preserve">Move:  </w:t>
      </w:r>
      <w:r>
        <w:rPr>
          <w:szCs w:val="22"/>
        </w:rPr>
        <w:t>Thomas Handte</w:t>
      </w:r>
    </w:p>
    <w:p w:rsidR="008775B4" w:rsidRPr="0021029F" w:rsidRDefault="008775B4" w:rsidP="008775B4">
      <w:pPr>
        <w:numPr>
          <w:ilvl w:val="2"/>
          <w:numId w:val="1"/>
        </w:numPr>
        <w:rPr>
          <w:szCs w:val="22"/>
        </w:rPr>
      </w:pPr>
      <w:r w:rsidRPr="0021029F">
        <w:rPr>
          <w:szCs w:val="22"/>
        </w:rPr>
        <w:t>Second:</w:t>
      </w:r>
      <w:r>
        <w:rPr>
          <w:szCs w:val="22"/>
        </w:rPr>
        <w:t xml:space="preserve"> Carlos Cordeiro</w:t>
      </w:r>
    </w:p>
    <w:p w:rsidR="008775B4" w:rsidRDefault="008775B4" w:rsidP="008775B4">
      <w:pPr>
        <w:numPr>
          <w:ilvl w:val="2"/>
          <w:numId w:val="1"/>
        </w:numPr>
        <w:rPr>
          <w:szCs w:val="22"/>
        </w:rPr>
      </w:pPr>
      <w:r w:rsidRPr="0021029F">
        <w:rPr>
          <w:szCs w:val="22"/>
        </w:rPr>
        <w:t>Resu</w:t>
      </w:r>
      <w:r>
        <w:rPr>
          <w:szCs w:val="22"/>
        </w:rPr>
        <w:t>lt:  The motion is passed (1</w:t>
      </w:r>
      <w:r>
        <w:rPr>
          <w:szCs w:val="22"/>
        </w:rPr>
        <w:t>5</w:t>
      </w:r>
      <w:r>
        <w:rPr>
          <w:szCs w:val="22"/>
        </w:rPr>
        <w:t xml:space="preserve"> Yes; 0 No; 0</w:t>
      </w:r>
      <w:r w:rsidRPr="0021029F">
        <w:rPr>
          <w:szCs w:val="22"/>
        </w:rPr>
        <w:t xml:space="preserve"> Abstain).</w:t>
      </w:r>
    </w:p>
    <w:p w:rsidR="000E4D93" w:rsidRDefault="000E4D93" w:rsidP="000E4D93">
      <w:pPr>
        <w:ind w:left="360"/>
        <w:rPr>
          <w:szCs w:val="22"/>
        </w:rPr>
      </w:pPr>
    </w:p>
    <w:p w:rsidR="000E4D93" w:rsidRPr="004E2C03" w:rsidRDefault="000E4D93" w:rsidP="00E85E24">
      <w:pPr>
        <w:numPr>
          <w:ilvl w:val="1"/>
          <w:numId w:val="1"/>
        </w:numPr>
        <w:jc w:val="both"/>
        <w:rPr>
          <w:szCs w:val="22"/>
        </w:rPr>
      </w:pPr>
      <w:r>
        <w:rPr>
          <w:szCs w:val="22"/>
        </w:rPr>
        <w:t>Motion #61</w:t>
      </w:r>
      <w:r>
        <w:rPr>
          <w:szCs w:val="22"/>
        </w:rPr>
        <w:t>7</w:t>
      </w:r>
      <w:r w:rsidRPr="005E6076">
        <w:rPr>
          <w:szCs w:val="22"/>
        </w:rPr>
        <w:t xml:space="preserve">.   </w:t>
      </w:r>
      <w:r>
        <w:rPr>
          <w:szCs w:val="22"/>
        </w:rPr>
        <w:t>Mandatory Draft Review</w:t>
      </w:r>
      <w:r w:rsidRPr="005E6076">
        <w:rPr>
          <w:szCs w:val="22"/>
        </w:rPr>
        <w:t xml:space="preserve">. </w:t>
      </w:r>
      <w:r>
        <w:rPr>
          <w:szCs w:val="22"/>
        </w:rPr>
        <w:t xml:space="preserve"> </w:t>
      </w:r>
      <w:r w:rsidR="00E85E24" w:rsidRPr="00E85E24">
        <w:rPr>
          <w:szCs w:val="22"/>
        </w:rPr>
        <w:t>Move to incorporate the change suggested in 19/0681r4 into the Draft 3.1 of the IEEE 802.11ay amendment</w:t>
      </w:r>
      <w:r w:rsidRPr="0043190F">
        <w:rPr>
          <w:szCs w:val="22"/>
        </w:rPr>
        <w:t>.</w:t>
      </w:r>
    </w:p>
    <w:p w:rsidR="000E4D93" w:rsidRPr="0021029F" w:rsidRDefault="000E4D93" w:rsidP="000E4D93">
      <w:pPr>
        <w:numPr>
          <w:ilvl w:val="2"/>
          <w:numId w:val="1"/>
        </w:numPr>
        <w:rPr>
          <w:szCs w:val="22"/>
        </w:rPr>
      </w:pPr>
      <w:r w:rsidRPr="0021029F">
        <w:rPr>
          <w:szCs w:val="22"/>
        </w:rPr>
        <w:t xml:space="preserve">Move:  </w:t>
      </w:r>
      <w:r w:rsidR="00E85E24">
        <w:rPr>
          <w:szCs w:val="22"/>
        </w:rPr>
        <w:t>Carlos Cordeiro</w:t>
      </w:r>
    </w:p>
    <w:p w:rsidR="000E4D93" w:rsidRPr="0021029F" w:rsidRDefault="000E4D93" w:rsidP="000E4D93">
      <w:pPr>
        <w:numPr>
          <w:ilvl w:val="2"/>
          <w:numId w:val="1"/>
        </w:numPr>
        <w:rPr>
          <w:szCs w:val="22"/>
        </w:rPr>
      </w:pPr>
      <w:r w:rsidRPr="0021029F">
        <w:rPr>
          <w:szCs w:val="22"/>
        </w:rPr>
        <w:t>Second:</w:t>
      </w:r>
      <w:r>
        <w:rPr>
          <w:szCs w:val="22"/>
        </w:rPr>
        <w:t xml:space="preserve"> C</w:t>
      </w:r>
      <w:r w:rsidR="00E85E24">
        <w:rPr>
          <w:szCs w:val="22"/>
        </w:rPr>
        <w:t>laudio da Silva</w:t>
      </w:r>
    </w:p>
    <w:p w:rsidR="000E4D93" w:rsidRDefault="000E4D93" w:rsidP="000E4D93">
      <w:pPr>
        <w:numPr>
          <w:ilvl w:val="2"/>
          <w:numId w:val="1"/>
        </w:numPr>
        <w:rPr>
          <w:szCs w:val="22"/>
        </w:rPr>
      </w:pPr>
      <w:r w:rsidRPr="0021029F">
        <w:rPr>
          <w:szCs w:val="22"/>
        </w:rPr>
        <w:t>Resu</w:t>
      </w:r>
      <w:r>
        <w:rPr>
          <w:szCs w:val="22"/>
        </w:rPr>
        <w:t>lt:  The motion is passed (15 Yes; 0 No; 0</w:t>
      </w:r>
      <w:r w:rsidRPr="0021029F">
        <w:rPr>
          <w:szCs w:val="22"/>
        </w:rPr>
        <w:t xml:space="preserve"> Abstain).</w:t>
      </w:r>
    </w:p>
    <w:p w:rsidR="00E824A9" w:rsidRDefault="00E824A9" w:rsidP="00617CF7">
      <w:pPr>
        <w:ind w:left="360"/>
        <w:rPr>
          <w:szCs w:val="22"/>
        </w:rPr>
      </w:pPr>
    </w:p>
    <w:p w:rsidR="00440E33" w:rsidRPr="00D831BF" w:rsidRDefault="00440E33" w:rsidP="00D831BF">
      <w:pPr>
        <w:numPr>
          <w:ilvl w:val="1"/>
          <w:numId w:val="1"/>
        </w:numPr>
        <w:jc w:val="both"/>
        <w:rPr>
          <w:szCs w:val="22"/>
        </w:rPr>
      </w:pPr>
      <w:r>
        <w:rPr>
          <w:szCs w:val="22"/>
        </w:rPr>
        <w:t>Motion #61</w:t>
      </w:r>
      <w:r>
        <w:rPr>
          <w:szCs w:val="22"/>
        </w:rPr>
        <w:t>8</w:t>
      </w:r>
      <w:r w:rsidRPr="005E6076">
        <w:rPr>
          <w:szCs w:val="22"/>
        </w:rPr>
        <w:t xml:space="preserve">.   </w:t>
      </w:r>
      <w:r>
        <w:rPr>
          <w:szCs w:val="22"/>
        </w:rPr>
        <w:t>PAR Extension Request</w:t>
      </w:r>
      <w:r w:rsidRPr="005E6076">
        <w:rPr>
          <w:szCs w:val="22"/>
        </w:rPr>
        <w:t xml:space="preserve">. </w:t>
      </w:r>
      <w:r>
        <w:rPr>
          <w:szCs w:val="22"/>
        </w:rPr>
        <w:t xml:space="preserve"> </w:t>
      </w:r>
      <w:r w:rsidR="00D831BF" w:rsidRPr="00D831BF">
        <w:rPr>
          <w:szCs w:val="22"/>
        </w:rPr>
        <w:t>Believing that the PAR extension request contained in the document referenced</w:t>
      </w:r>
      <w:r w:rsidR="00D831BF">
        <w:rPr>
          <w:szCs w:val="22"/>
        </w:rPr>
        <w:t xml:space="preserve"> below meets IEEE-SA guidelines. </w:t>
      </w:r>
      <w:r w:rsidR="00D831BF" w:rsidRPr="00D831BF">
        <w:rPr>
          <w:szCs w:val="22"/>
        </w:rPr>
        <w:t>Request that the PAR extension request contained in 11-19/0673r0 be posted to the IEEE 802 Executive Committee (EC) agenda for WG 802 preview and EC approval to submit to NesCom</w:t>
      </w:r>
      <w:r w:rsidRPr="00D831BF">
        <w:rPr>
          <w:szCs w:val="22"/>
        </w:rPr>
        <w:t>.</w:t>
      </w:r>
    </w:p>
    <w:p w:rsidR="00440E33" w:rsidRPr="0021029F" w:rsidRDefault="00440E33" w:rsidP="00FC59E0">
      <w:pPr>
        <w:numPr>
          <w:ilvl w:val="2"/>
          <w:numId w:val="1"/>
        </w:numPr>
        <w:rPr>
          <w:szCs w:val="22"/>
        </w:rPr>
      </w:pPr>
      <w:r w:rsidRPr="0021029F">
        <w:rPr>
          <w:szCs w:val="22"/>
        </w:rPr>
        <w:t xml:space="preserve">Move:  </w:t>
      </w:r>
      <w:r>
        <w:rPr>
          <w:szCs w:val="22"/>
        </w:rPr>
        <w:t>C</w:t>
      </w:r>
      <w:r w:rsidR="00D831BF">
        <w:rPr>
          <w:szCs w:val="22"/>
        </w:rPr>
        <w:t>laudio da Silva</w:t>
      </w:r>
    </w:p>
    <w:p w:rsidR="00440E33" w:rsidRPr="0021029F" w:rsidRDefault="00440E33" w:rsidP="00FC59E0">
      <w:pPr>
        <w:numPr>
          <w:ilvl w:val="2"/>
          <w:numId w:val="1"/>
        </w:numPr>
        <w:rPr>
          <w:szCs w:val="22"/>
        </w:rPr>
      </w:pPr>
      <w:r w:rsidRPr="0021029F">
        <w:rPr>
          <w:szCs w:val="22"/>
        </w:rPr>
        <w:t>Second:</w:t>
      </w:r>
      <w:r>
        <w:rPr>
          <w:szCs w:val="22"/>
        </w:rPr>
        <w:t xml:space="preserve"> C</w:t>
      </w:r>
      <w:r w:rsidR="00D831BF">
        <w:rPr>
          <w:szCs w:val="22"/>
        </w:rPr>
        <w:t>heng Chen</w:t>
      </w:r>
    </w:p>
    <w:p w:rsidR="00440E33" w:rsidRDefault="00440E33" w:rsidP="00FC59E0">
      <w:pPr>
        <w:numPr>
          <w:ilvl w:val="2"/>
          <w:numId w:val="1"/>
        </w:numPr>
        <w:rPr>
          <w:szCs w:val="22"/>
        </w:rPr>
      </w:pPr>
      <w:r w:rsidRPr="0021029F">
        <w:rPr>
          <w:szCs w:val="22"/>
        </w:rPr>
        <w:t>Resu</w:t>
      </w:r>
      <w:r>
        <w:rPr>
          <w:szCs w:val="22"/>
        </w:rPr>
        <w:t>lt:  The motion is passed (1</w:t>
      </w:r>
      <w:r w:rsidR="00D831BF">
        <w:rPr>
          <w:szCs w:val="22"/>
        </w:rPr>
        <w:t>6</w:t>
      </w:r>
      <w:r>
        <w:rPr>
          <w:szCs w:val="22"/>
        </w:rPr>
        <w:t xml:space="preserve"> Yes; 0 No; 0</w:t>
      </w:r>
      <w:r w:rsidRPr="0021029F">
        <w:rPr>
          <w:szCs w:val="22"/>
        </w:rPr>
        <w:t xml:space="preserve"> Abstain).</w:t>
      </w:r>
    </w:p>
    <w:p w:rsidR="00FC59E0" w:rsidRDefault="00FC59E0" w:rsidP="00FC59E0">
      <w:pPr>
        <w:ind w:left="1224"/>
        <w:rPr>
          <w:szCs w:val="22"/>
        </w:rPr>
      </w:pPr>
    </w:p>
    <w:p w:rsidR="00FC59E0" w:rsidRPr="004E2C03" w:rsidRDefault="00FC59E0" w:rsidP="00FC59E0">
      <w:pPr>
        <w:numPr>
          <w:ilvl w:val="1"/>
          <w:numId w:val="1"/>
        </w:numPr>
        <w:jc w:val="both"/>
        <w:rPr>
          <w:szCs w:val="22"/>
        </w:rPr>
      </w:pPr>
      <w:r>
        <w:rPr>
          <w:szCs w:val="22"/>
        </w:rPr>
        <w:lastRenderedPageBreak/>
        <w:t>Motion #61</w:t>
      </w:r>
      <w:r>
        <w:rPr>
          <w:szCs w:val="22"/>
        </w:rPr>
        <w:t>9</w:t>
      </w:r>
      <w:r w:rsidRPr="005E6076">
        <w:rPr>
          <w:szCs w:val="22"/>
        </w:rPr>
        <w:t xml:space="preserve">.   </w:t>
      </w:r>
      <w:r>
        <w:rPr>
          <w:szCs w:val="22"/>
        </w:rPr>
        <w:t>Comment Resolution</w:t>
      </w:r>
      <w:r w:rsidRPr="005E6076">
        <w:rPr>
          <w:szCs w:val="22"/>
        </w:rPr>
        <w:t xml:space="preserve">. </w:t>
      </w:r>
      <w:r>
        <w:rPr>
          <w:szCs w:val="22"/>
        </w:rPr>
        <w:t xml:space="preserve"> </w:t>
      </w:r>
      <w:r w:rsidRPr="00FC59E0">
        <w:rPr>
          <w:szCs w:val="22"/>
        </w:rPr>
        <w:t>Move to reject CID 4026 with a resolution of “The commenter has indicated to the Chair and Editor that he wishes to withdraw the comment and resubmits a sim</w:t>
      </w:r>
      <w:r>
        <w:rPr>
          <w:szCs w:val="22"/>
        </w:rPr>
        <w:t>ilar comment to a later ballot”</w:t>
      </w:r>
      <w:r w:rsidRPr="0043190F">
        <w:rPr>
          <w:szCs w:val="22"/>
        </w:rPr>
        <w:t>.</w:t>
      </w:r>
    </w:p>
    <w:p w:rsidR="00FC59E0" w:rsidRPr="0021029F" w:rsidRDefault="00FC59E0" w:rsidP="00FC59E0">
      <w:pPr>
        <w:numPr>
          <w:ilvl w:val="2"/>
          <w:numId w:val="1"/>
        </w:numPr>
        <w:rPr>
          <w:szCs w:val="22"/>
        </w:rPr>
      </w:pPr>
      <w:r w:rsidRPr="0021029F">
        <w:rPr>
          <w:szCs w:val="22"/>
        </w:rPr>
        <w:t xml:space="preserve">Move:  </w:t>
      </w:r>
      <w:r>
        <w:rPr>
          <w:szCs w:val="22"/>
        </w:rPr>
        <w:t>Carlos Cordeiro</w:t>
      </w:r>
    </w:p>
    <w:p w:rsidR="00FC59E0" w:rsidRPr="0021029F" w:rsidRDefault="00FC59E0" w:rsidP="00FC59E0">
      <w:pPr>
        <w:numPr>
          <w:ilvl w:val="2"/>
          <w:numId w:val="1"/>
        </w:numPr>
        <w:rPr>
          <w:szCs w:val="22"/>
        </w:rPr>
      </w:pPr>
      <w:r w:rsidRPr="0021029F">
        <w:rPr>
          <w:szCs w:val="22"/>
        </w:rPr>
        <w:t>Second:</w:t>
      </w:r>
      <w:r>
        <w:rPr>
          <w:szCs w:val="22"/>
        </w:rPr>
        <w:t xml:space="preserve"> Claudio da Silva</w:t>
      </w:r>
    </w:p>
    <w:p w:rsidR="00FC59E0" w:rsidRDefault="00FC59E0" w:rsidP="00FC59E0">
      <w:pPr>
        <w:numPr>
          <w:ilvl w:val="2"/>
          <w:numId w:val="1"/>
        </w:numPr>
        <w:rPr>
          <w:szCs w:val="22"/>
        </w:rPr>
      </w:pPr>
      <w:r w:rsidRPr="0021029F">
        <w:rPr>
          <w:szCs w:val="22"/>
        </w:rPr>
        <w:t>Resu</w:t>
      </w:r>
      <w:r>
        <w:rPr>
          <w:szCs w:val="22"/>
        </w:rPr>
        <w:t>lt:  The motion is passed (1</w:t>
      </w:r>
      <w:r>
        <w:rPr>
          <w:szCs w:val="22"/>
        </w:rPr>
        <w:t>4</w:t>
      </w:r>
      <w:r>
        <w:rPr>
          <w:szCs w:val="22"/>
        </w:rPr>
        <w:t xml:space="preserve"> Yes; 0 No; 0</w:t>
      </w:r>
      <w:r w:rsidRPr="0021029F">
        <w:rPr>
          <w:szCs w:val="22"/>
        </w:rPr>
        <w:t xml:space="preserve"> Abstain).</w:t>
      </w:r>
    </w:p>
    <w:p w:rsidR="008775B4" w:rsidRDefault="008775B4" w:rsidP="00617CF7">
      <w:pPr>
        <w:ind w:left="360"/>
        <w:rPr>
          <w:szCs w:val="22"/>
        </w:rPr>
      </w:pPr>
    </w:p>
    <w:p w:rsidR="003229BA" w:rsidRPr="00757DCB" w:rsidRDefault="003229BA" w:rsidP="00757DCB">
      <w:pPr>
        <w:numPr>
          <w:ilvl w:val="1"/>
          <w:numId w:val="1"/>
        </w:numPr>
        <w:jc w:val="both"/>
        <w:rPr>
          <w:szCs w:val="22"/>
        </w:rPr>
      </w:pPr>
      <w:r>
        <w:rPr>
          <w:szCs w:val="22"/>
        </w:rPr>
        <w:t>Motion #620</w:t>
      </w:r>
      <w:r w:rsidRPr="005E6076">
        <w:rPr>
          <w:szCs w:val="22"/>
        </w:rPr>
        <w:t xml:space="preserve">.   </w:t>
      </w:r>
      <w:r>
        <w:rPr>
          <w:szCs w:val="22"/>
        </w:rPr>
        <w:t>Recirculation Working Group Letter Ballot</w:t>
      </w:r>
      <w:r w:rsidRPr="005E6076">
        <w:rPr>
          <w:szCs w:val="22"/>
        </w:rPr>
        <w:t xml:space="preserve">. </w:t>
      </w:r>
      <w:r>
        <w:rPr>
          <w:szCs w:val="22"/>
        </w:rPr>
        <w:t xml:space="preserve"> </w:t>
      </w:r>
      <w:r w:rsidR="00757DCB" w:rsidRPr="00757DCB">
        <w:rPr>
          <w:szCs w:val="22"/>
        </w:rPr>
        <w:t>Instruct the editor to prepare P802.11ay D4.0 and</w:t>
      </w:r>
      <w:r w:rsidR="00757DCB">
        <w:rPr>
          <w:szCs w:val="22"/>
        </w:rPr>
        <w:t xml:space="preserve"> </w:t>
      </w:r>
      <w:r w:rsidR="00757DCB" w:rsidRPr="00757DCB">
        <w:rPr>
          <w:szCs w:val="22"/>
        </w:rPr>
        <w:t>Approve a 15 day Recirculation Working Group Technical Letter Ballot asking the question “Should P802.11ay D4.0 be forwarded to Sponsor Ballot?”</w:t>
      </w:r>
      <w:r w:rsidRPr="00757DCB">
        <w:rPr>
          <w:szCs w:val="22"/>
        </w:rPr>
        <w:t>.</w:t>
      </w:r>
    </w:p>
    <w:p w:rsidR="003229BA" w:rsidRPr="0021029F" w:rsidRDefault="003229BA" w:rsidP="003229BA">
      <w:pPr>
        <w:numPr>
          <w:ilvl w:val="2"/>
          <w:numId w:val="1"/>
        </w:numPr>
        <w:rPr>
          <w:szCs w:val="22"/>
        </w:rPr>
      </w:pPr>
      <w:r w:rsidRPr="0021029F">
        <w:rPr>
          <w:szCs w:val="22"/>
        </w:rPr>
        <w:t xml:space="preserve">Move:  </w:t>
      </w:r>
      <w:r w:rsidR="00685CD9">
        <w:rPr>
          <w:szCs w:val="22"/>
        </w:rPr>
        <w:t>Assaf Kasher</w:t>
      </w:r>
    </w:p>
    <w:p w:rsidR="003229BA" w:rsidRPr="0021029F" w:rsidRDefault="003229BA" w:rsidP="003229BA">
      <w:pPr>
        <w:numPr>
          <w:ilvl w:val="2"/>
          <w:numId w:val="1"/>
        </w:numPr>
        <w:rPr>
          <w:szCs w:val="22"/>
        </w:rPr>
      </w:pPr>
      <w:r w:rsidRPr="0021029F">
        <w:rPr>
          <w:szCs w:val="22"/>
        </w:rPr>
        <w:t>Second:</w:t>
      </w:r>
      <w:r>
        <w:rPr>
          <w:szCs w:val="22"/>
        </w:rPr>
        <w:t xml:space="preserve"> </w:t>
      </w:r>
      <w:r w:rsidR="00AD1915">
        <w:rPr>
          <w:szCs w:val="22"/>
        </w:rPr>
        <w:t>Carlos Cordeiro</w:t>
      </w:r>
    </w:p>
    <w:p w:rsidR="003229BA" w:rsidRDefault="003229BA" w:rsidP="003229BA">
      <w:pPr>
        <w:numPr>
          <w:ilvl w:val="2"/>
          <w:numId w:val="1"/>
        </w:numPr>
        <w:rPr>
          <w:szCs w:val="22"/>
        </w:rPr>
      </w:pPr>
      <w:r w:rsidRPr="0021029F">
        <w:rPr>
          <w:szCs w:val="22"/>
        </w:rPr>
        <w:t>Resu</w:t>
      </w:r>
      <w:r>
        <w:rPr>
          <w:szCs w:val="22"/>
        </w:rPr>
        <w:t>lt:  The motion is passed (1</w:t>
      </w:r>
      <w:r w:rsidR="00757DCB">
        <w:rPr>
          <w:szCs w:val="22"/>
        </w:rPr>
        <w:t>7</w:t>
      </w:r>
      <w:r>
        <w:rPr>
          <w:szCs w:val="22"/>
        </w:rPr>
        <w:t xml:space="preserve"> Yes; 0 No; 0</w:t>
      </w:r>
      <w:r w:rsidRPr="0021029F">
        <w:rPr>
          <w:szCs w:val="22"/>
        </w:rPr>
        <w:t xml:space="preserve"> Abstain).</w:t>
      </w:r>
    </w:p>
    <w:p w:rsidR="00440E33" w:rsidRDefault="00440E33" w:rsidP="00617CF7">
      <w:pPr>
        <w:ind w:left="360"/>
        <w:rPr>
          <w:szCs w:val="22"/>
        </w:rPr>
      </w:pPr>
    </w:p>
    <w:p w:rsidR="00617CF7" w:rsidRDefault="00617CF7" w:rsidP="00FC59E0">
      <w:pPr>
        <w:numPr>
          <w:ilvl w:val="0"/>
          <w:numId w:val="1"/>
        </w:numPr>
        <w:jc w:val="both"/>
        <w:rPr>
          <w:szCs w:val="22"/>
        </w:rPr>
      </w:pPr>
      <w:r w:rsidRPr="00617CF7">
        <w:rPr>
          <w:szCs w:val="22"/>
        </w:rPr>
        <w:t xml:space="preserve">Chair discussed </w:t>
      </w:r>
      <w:r>
        <w:rPr>
          <w:szCs w:val="22"/>
        </w:rPr>
        <w:t>the upcoming teleconference schedule.</w:t>
      </w:r>
      <w:r w:rsidR="00DF2DA1">
        <w:rPr>
          <w:szCs w:val="22"/>
        </w:rPr>
        <w:t xml:space="preserve">  There is one teleconference call scheduled from 10:00am ET to 11:30am ET on July 10 (Wednesday).   The tentative agenda item is to review the comments received from the second recirculation working group letter ballot and </w:t>
      </w:r>
      <w:r w:rsidR="006926E2">
        <w:rPr>
          <w:szCs w:val="22"/>
        </w:rPr>
        <w:t>discuss if the readiness of the draft amendment to</w:t>
      </w:r>
      <w:r w:rsidR="00DF2DA1">
        <w:rPr>
          <w:szCs w:val="22"/>
        </w:rPr>
        <w:t xml:space="preserve"> proceed on the sponsor ballot.</w:t>
      </w:r>
      <w:r w:rsidR="00B9736F">
        <w:rPr>
          <w:szCs w:val="22"/>
        </w:rPr>
        <w:t xml:space="preserve"> </w:t>
      </w:r>
    </w:p>
    <w:p w:rsidR="00B9736F" w:rsidRDefault="00B9736F" w:rsidP="00B9736F">
      <w:pPr>
        <w:ind w:left="360"/>
        <w:jc w:val="both"/>
        <w:rPr>
          <w:szCs w:val="22"/>
        </w:rPr>
      </w:pPr>
      <w:bookmarkStart w:id="0" w:name="_GoBack"/>
      <w:bookmarkEnd w:id="0"/>
    </w:p>
    <w:p w:rsidR="00B9736F" w:rsidRPr="00617CF7" w:rsidRDefault="00B9736F" w:rsidP="00FC59E0">
      <w:pPr>
        <w:numPr>
          <w:ilvl w:val="0"/>
          <w:numId w:val="1"/>
        </w:numPr>
        <w:jc w:val="both"/>
        <w:rPr>
          <w:szCs w:val="22"/>
        </w:rPr>
      </w:pPr>
      <w:r>
        <w:rPr>
          <w:szCs w:val="22"/>
        </w:rPr>
        <w:t>Chair noted that he will talk with Dorothy Stanley (WG Chair, affiliated with HPE) to start the sponsor ballot pool invitation soon.</w:t>
      </w:r>
    </w:p>
    <w:p w:rsidR="004A2B6D" w:rsidRPr="00B940F7" w:rsidRDefault="004A2B6D" w:rsidP="004A2B6D">
      <w:pPr>
        <w:jc w:val="both"/>
        <w:rPr>
          <w:szCs w:val="22"/>
        </w:rPr>
      </w:pPr>
    </w:p>
    <w:p w:rsidR="00DA2293" w:rsidRDefault="00DA2293" w:rsidP="00FC59E0">
      <w:pPr>
        <w:numPr>
          <w:ilvl w:val="0"/>
          <w:numId w:val="1"/>
        </w:numPr>
        <w:jc w:val="both"/>
        <w:rPr>
          <w:szCs w:val="22"/>
        </w:rPr>
      </w:pPr>
      <w:r>
        <w:rPr>
          <w:szCs w:val="22"/>
        </w:rPr>
        <w:t>Chair asked if there are any more agenda items to d</w:t>
      </w:r>
      <w:r w:rsidR="00650054">
        <w:rPr>
          <w:szCs w:val="22"/>
        </w:rPr>
        <w:t>iscuss during this meeting</w:t>
      </w:r>
      <w:r>
        <w:rPr>
          <w:szCs w:val="22"/>
        </w:rPr>
        <w:t>.   None.</w:t>
      </w:r>
    </w:p>
    <w:p w:rsidR="00DA2293" w:rsidRDefault="00DA2293" w:rsidP="00DA2293">
      <w:pPr>
        <w:pStyle w:val="ListParagraph"/>
        <w:ind w:left="880"/>
        <w:rPr>
          <w:szCs w:val="22"/>
        </w:rPr>
      </w:pPr>
    </w:p>
    <w:p w:rsidR="00DA2293" w:rsidRDefault="00643522" w:rsidP="00FC59E0">
      <w:pPr>
        <w:numPr>
          <w:ilvl w:val="0"/>
          <w:numId w:val="1"/>
        </w:numPr>
        <w:jc w:val="both"/>
        <w:rPr>
          <w:szCs w:val="22"/>
        </w:rPr>
      </w:pPr>
      <w:r>
        <w:rPr>
          <w:szCs w:val="22"/>
        </w:rPr>
        <w:t>Chair</w:t>
      </w:r>
      <w:r w:rsidR="00DA2293">
        <w:rPr>
          <w:szCs w:val="22"/>
        </w:rPr>
        <w:t xml:space="preserve"> asked if there are any obje</w:t>
      </w:r>
      <w:r w:rsidR="00650054">
        <w:rPr>
          <w:szCs w:val="22"/>
        </w:rPr>
        <w:t>ctions to adjourn the meeting</w:t>
      </w:r>
      <w:r w:rsidR="00DA2293">
        <w:rPr>
          <w:szCs w:val="22"/>
        </w:rPr>
        <w:t>.  None.</w:t>
      </w:r>
    </w:p>
    <w:p w:rsidR="00561817" w:rsidRDefault="00561817" w:rsidP="00561817">
      <w:pPr>
        <w:ind w:left="792"/>
        <w:rPr>
          <w:szCs w:val="22"/>
        </w:rPr>
      </w:pPr>
    </w:p>
    <w:p w:rsidR="00320556" w:rsidRPr="00E95045" w:rsidRDefault="00F57E7E" w:rsidP="00FC59E0">
      <w:pPr>
        <w:numPr>
          <w:ilvl w:val="0"/>
          <w:numId w:val="1"/>
        </w:numPr>
        <w:jc w:val="both"/>
        <w:rPr>
          <w:szCs w:val="22"/>
        </w:rPr>
      </w:pPr>
      <w:r>
        <w:rPr>
          <w:szCs w:val="22"/>
        </w:rPr>
        <w:t xml:space="preserve">The Task Group AY </w:t>
      </w:r>
      <w:r w:rsidR="006C47DA">
        <w:rPr>
          <w:szCs w:val="22"/>
        </w:rPr>
        <w:t>May 2019 Atlanta interim</w:t>
      </w:r>
      <w:r w:rsidR="009C1547" w:rsidRPr="00E95045">
        <w:rPr>
          <w:szCs w:val="22"/>
        </w:rPr>
        <w:t xml:space="preserve"> meeting was adjourned on </w:t>
      </w:r>
      <w:r w:rsidR="00A277D7">
        <w:rPr>
          <w:szCs w:val="22"/>
        </w:rPr>
        <w:t>Ma</w:t>
      </w:r>
      <w:r w:rsidR="00156A9C">
        <w:rPr>
          <w:szCs w:val="22"/>
        </w:rPr>
        <w:t>y 16</w:t>
      </w:r>
      <w:r w:rsidR="00C90E69">
        <w:rPr>
          <w:szCs w:val="22"/>
        </w:rPr>
        <w:t>, 2019</w:t>
      </w:r>
      <w:r w:rsidR="009C1547" w:rsidRPr="00E95045">
        <w:rPr>
          <w:szCs w:val="22"/>
        </w:rPr>
        <w:t xml:space="preserve"> at </w:t>
      </w:r>
      <w:r w:rsidR="00156A9C">
        <w:rPr>
          <w:szCs w:val="22"/>
        </w:rPr>
        <w:t>11</w:t>
      </w:r>
      <w:r w:rsidR="008929FC">
        <w:rPr>
          <w:szCs w:val="22"/>
        </w:rPr>
        <w:t>:</w:t>
      </w:r>
      <w:r w:rsidR="00156A9C">
        <w:rPr>
          <w:szCs w:val="22"/>
        </w:rPr>
        <w:t>34</w:t>
      </w:r>
      <w:r w:rsidR="00B07D67">
        <w:rPr>
          <w:szCs w:val="22"/>
        </w:rPr>
        <w:t>.</w:t>
      </w:r>
    </w:p>
    <w:p w:rsidR="002D13EF" w:rsidRPr="002D13EF" w:rsidRDefault="002D13EF" w:rsidP="00CF64C2">
      <w:pPr>
        <w:ind w:left="1728"/>
        <w:jc w:val="both"/>
        <w:rPr>
          <w:szCs w:val="22"/>
        </w:rPr>
      </w:pPr>
    </w:p>
    <w:p w:rsidR="00517DEE" w:rsidRPr="00F031B0" w:rsidRDefault="00517DEE" w:rsidP="00FA0668">
      <w:pPr>
        <w:ind w:left="1512"/>
        <w:jc w:val="both"/>
        <w:rPr>
          <w:szCs w:val="22"/>
        </w:rPr>
      </w:pPr>
    </w:p>
    <w:p w:rsidR="00BC6987" w:rsidRDefault="006A15BB" w:rsidP="00F031B0">
      <w:pPr>
        <w:jc w:val="both"/>
        <w:rPr>
          <w:szCs w:val="22"/>
        </w:rPr>
      </w:pPr>
      <w:r>
        <w:rPr>
          <w:szCs w:val="22"/>
        </w:rPr>
        <w:t xml:space="preserve"> </w:t>
      </w:r>
    </w:p>
    <w:p w:rsidR="007E2826" w:rsidRPr="007E2826" w:rsidRDefault="007E2826" w:rsidP="007E2826">
      <w:pPr>
        <w:ind w:left="1728"/>
        <w:jc w:val="both"/>
        <w:rPr>
          <w:szCs w:val="22"/>
        </w:rPr>
      </w:pPr>
    </w:p>
    <w:sectPr w:rsidR="007E2826" w:rsidRPr="007E2826" w:rsidSect="00AD26A4">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E40" w:rsidRDefault="00157E40">
      <w:r>
        <w:separator/>
      </w:r>
    </w:p>
  </w:endnote>
  <w:endnote w:type="continuationSeparator" w:id="0">
    <w:p w:rsidR="00157E40" w:rsidRDefault="0015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CE1" w:rsidRDefault="003C0CE1">
    <w:pPr>
      <w:pStyle w:val="Footer"/>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B9736F">
      <w:rPr>
        <w:noProof/>
      </w:rPr>
      <w:t>11</w:t>
    </w:r>
    <w:r>
      <w:rPr>
        <w:noProof/>
      </w:rPr>
      <w:fldChar w:fldCharType="end"/>
    </w:r>
    <w:r>
      <w:tab/>
    </w:r>
    <w:r>
      <w:rPr>
        <w:lang w:eastAsia="ja-JP"/>
      </w:rPr>
      <w:t>Edward Au (Huawei)</w:t>
    </w:r>
  </w:p>
  <w:p w:rsidR="003C0CE1" w:rsidRDefault="003C0C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E40" w:rsidRDefault="00157E40">
      <w:r>
        <w:separator/>
      </w:r>
    </w:p>
  </w:footnote>
  <w:footnote w:type="continuationSeparator" w:id="0">
    <w:p w:rsidR="00157E40" w:rsidRDefault="00157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CE1" w:rsidRDefault="003C0CE1" w:rsidP="00793086">
    <w:pPr>
      <w:pStyle w:val="Header"/>
      <w:tabs>
        <w:tab w:val="clear" w:pos="6480"/>
        <w:tab w:val="center" w:pos="4680"/>
        <w:tab w:val="right" w:pos="9360"/>
      </w:tabs>
      <w:rPr>
        <w:lang w:eastAsia="ja-JP"/>
      </w:rPr>
    </w:pPr>
    <w:r>
      <w:rPr>
        <w:lang w:eastAsia="ja-JP"/>
      </w:rPr>
      <w:t>May 2019</w:t>
    </w:r>
    <w:r>
      <w:tab/>
    </w:r>
    <w:r>
      <w:tab/>
    </w:r>
    <w:fldSimple w:instr=" TITLE  \* MERGEFORMAT ">
      <w:r>
        <w:t>doc.: IEEE 802.11-19/</w:t>
      </w:r>
    </w:fldSimple>
    <w:r>
      <w:t>09</w:t>
    </w:r>
    <w:r w:rsidR="00E039EC">
      <w:t>31</w:t>
    </w:r>
    <w:r>
      <w:t>r</w:t>
    </w:r>
    <w:r>
      <w:rPr>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8463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B295642"/>
    <w:multiLevelType w:val="multilevel"/>
    <w:tmpl w:val="EBBE564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DB20681"/>
    <w:multiLevelType w:val="multilevel"/>
    <w:tmpl w:val="8558FCC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lowerRoman"/>
      <w:lvlText w:val="%5."/>
      <w:lvlJc w:val="right"/>
      <w:pPr>
        <w:ind w:left="2232" w:hanging="792"/>
      </w:pPr>
      <w:rPr>
        <w:rFonts w:hint="eastAsia"/>
      </w:rPr>
    </w:lvl>
    <w:lvl w:ilvl="5">
      <w:start w:val="1"/>
      <w:numFmt w:val="lowerRoman"/>
      <w:lvlText w:val="%6."/>
      <w:lvlJc w:val="righ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FE91574"/>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1947B29"/>
    <w:multiLevelType w:val="multilevel"/>
    <w:tmpl w:val="527828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3B53D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66547DE"/>
    <w:multiLevelType w:val="multilevel"/>
    <w:tmpl w:val="1A7447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757123A"/>
    <w:multiLevelType w:val="multilevel"/>
    <w:tmpl w:val="EBBE564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C651725"/>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9" w15:restartNumberingAfterBreak="0">
    <w:nsid w:val="1E8A4419"/>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27A640A6"/>
    <w:multiLevelType w:val="multilevel"/>
    <w:tmpl w:val="1A7447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2B384B6A"/>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2" w15:restartNumberingAfterBreak="0">
    <w:nsid w:val="2E1D5C3C"/>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2F1A36B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341C4497"/>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3C861AA1"/>
    <w:multiLevelType w:val="hybridMultilevel"/>
    <w:tmpl w:val="89A4FD54"/>
    <w:lvl w:ilvl="0" w:tplc="4AE4758C">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34A3B"/>
    <w:multiLevelType w:val="multilevel"/>
    <w:tmpl w:val="F7F62CAA"/>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7" w15:restartNumberingAfterBreak="0">
    <w:nsid w:val="3E766710"/>
    <w:multiLevelType w:val="multilevel"/>
    <w:tmpl w:val="4DB449F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3EA46454"/>
    <w:multiLevelType w:val="multilevel"/>
    <w:tmpl w:val="8EE0B55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42976144"/>
    <w:multiLevelType w:val="multilevel"/>
    <w:tmpl w:val="8052522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20" w15:restartNumberingAfterBreak="0">
    <w:nsid w:val="48A76B45"/>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50702D53"/>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568F0255"/>
    <w:multiLevelType w:val="hybridMultilevel"/>
    <w:tmpl w:val="2B2CBE0C"/>
    <w:lvl w:ilvl="0" w:tplc="65CCBDA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E23488"/>
    <w:multiLevelType w:val="multilevel"/>
    <w:tmpl w:val="19A05F7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eastAsia"/>
      </w:rPr>
    </w:lvl>
    <w:lvl w:ilvl="2">
      <w:start w:val="1"/>
      <w:numFmt w:val="decimal"/>
      <w:lvlText w:val="%1.%2.%3."/>
      <w:lvlJc w:val="left"/>
      <w:pPr>
        <w:ind w:left="1584" w:hanging="504"/>
      </w:pPr>
      <w:rPr>
        <w:rFonts w:hint="eastAsia"/>
      </w:rPr>
    </w:lvl>
    <w:lvl w:ilvl="3">
      <w:start w:val="1"/>
      <w:numFmt w:val="bullet"/>
      <w:lvlText w:val=""/>
      <w:lvlJc w:val="left"/>
      <w:pPr>
        <w:ind w:left="2088" w:hanging="648"/>
      </w:pPr>
      <w:rPr>
        <w:rFonts w:ascii="Symbol" w:hAnsi="Symbol" w:hint="default"/>
      </w:r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rPr>
        <w:rFonts w:hint="eastAsia"/>
      </w:rPr>
    </w:lvl>
    <w:lvl w:ilvl="6">
      <w:start w:val="1"/>
      <w:numFmt w:val="decimal"/>
      <w:lvlText w:val="%1.%2.%3.%4.%5.%6.%7."/>
      <w:lvlJc w:val="left"/>
      <w:pPr>
        <w:ind w:left="3600" w:hanging="1080"/>
      </w:pPr>
      <w:rPr>
        <w:rFonts w:hint="eastAsia"/>
      </w:rPr>
    </w:lvl>
    <w:lvl w:ilvl="7">
      <w:start w:val="1"/>
      <w:numFmt w:val="decimal"/>
      <w:lvlText w:val="%1.%2.%3.%4.%5.%6.%7.%8."/>
      <w:lvlJc w:val="left"/>
      <w:pPr>
        <w:ind w:left="4104" w:hanging="1224"/>
      </w:pPr>
      <w:rPr>
        <w:rFonts w:hint="eastAsia"/>
      </w:rPr>
    </w:lvl>
    <w:lvl w:ilvl="8">
      <w:start w:val="1"/>
      <w:numFmt w:val="decimal"/>
      <w:lvlText w:val="%1.%2.%3.%4.%5.%6.%7.%8.%9."/>
      <w:lvlJc w:val="left"/>
      <w:pPr>
        <w:ind w:left="4680" w:hanging="1440"/>
      </w:pPr>
      <w:rPr>
        <w:rFonts w:hint="eastAsia"/>
      </w:rPr>
    </w:lvl>
  </w:abstractNum>
  <w:abstractNum w:abstractNumId="24" w15:restartNumberingAfterBreak="0">
    <w:nsid w:val="58AC118B"/>
    <w:multiLevelType w:val="hybridMultilevel"/>
    <w:tmpl w:val="7B667E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F09325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5FAD2E2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60A01287"/>
    <w:multiLevelType w:val="multilevel"/>
    <w:tmpl w:val="F9FE462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62563A36"/>
    <w:multiLevelType w:val="multilevel"/>
    <w:tmpl w:val="1A7447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63F7566E"/>
    <w:multiLevelType w:val="multilevel"/>
    <w:tmpl w:val="1DD4AD2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30" w15:restartNumberingAfterBreak="0">
    <w:nsid w:val="64555180"/>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31" w15:restartNumberingAfterBreak="0">
    <w:nsid w:val="64BA1186"/>
    <w:multiLevelType w:val="multilevel"/>
    <w:tmpl w:val="C796725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662F71A3"/>
    <w:multiLevelType w:val="hybridMultilevel"/>
    <w:tmpl w:val="240E9B14"/>
    <w:lvl w:ilvl="0" w:tplc="8F2284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935219"/>
    <w:multiLevelType w:val="multilevel"/>
    <w:tmpl w:val="BCC8CD4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67E058A3"/>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15:restartNumberingAfterBreak="0">
    <w:nsid w:val="6840251E"/>
    <w:multiLevelType w:val="multilevel"/>
    <w:tmpl w:val="45C26EC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eastAsia"/>
      </w:rPr>
    </w:lvl>
    <w:lvl w:ilvl="2">
      <w:start w:val="1"/>
      <w:numFmt w:val="decimal"/>
      <w:lvlText w:val="%1.%2.%3."/>
      <w:lvlJc w:val="left"/>
      <w:pPr>
        <w:ind w:left="1584" w:hanging="504"/>
      </w:pPr>
      <w:rPr>
        <w:rFonts w:hint="eastAsia"/>
      </w:rPr>
    </w:lvl>
    <w:lvl w:ilvl="3">
      <w:start w:val="1"/>
      <w:numFmt w:val="bullet"/>
      <w:lvlText w:val=""/>
      <w:lvlJc w:val="left"/>
      <w:pPr>
        <w:ind w:left="2088" w:hanging="648"/>
      </w:pPr>
      <w:rPr>
        <w:rFonts w:ascii="Symbol" w:hAnsi="Symbol" w:hint="default"/>
      </w:r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rPr>
        <w:rFonts w:hint="eastAsia"/>
      </w:rPr>
    </w:lvl>
    <w:lvl w:ilvl="6">
      <w:start w:val="1"/>
      <w:numFmt w:val="decimal"/>
      <w:lvlText w:val="%1.%2.%3.%4.%5.%6.%7."/>
      <w:lvlJc w:val="left"/>
      <w:pPr>
        <w:ind w:left="3600" w:hanging="1080"/>
      </w:pPr>
      <w:rPr>
        <w:rFonts w:hint="eastAsia"/>
      </w:rPr>
    </w:lvl>
    <w:lvl w:ilvl="7">
      <w:start w:val="1"/>
      <w:numFmt w:val="decimal"/>
      <w:lvlText w:val="%1.%2.%3.%4.%5.%6.%7.%8."/>
      <w:lvlJc w:val="left"/>
      <w:pPr>
        <w:ind w:left="4104" w:hanging="1224"/>
      </w:pPr>
      <w:rPr>
        <w:rFonts w:hint="eastAsia"/>
      </w:rPr>
    </w:lvl>
    <w:lvl w:ilvl="8">
      <w:start w:val="1"/>
      <w:numFmt w:val="decimal"/>
      <w:lvlText w:val="%1.%2.%3.%4.%5.%6.%7.%8.%9."/>
      <w:lvlJc w:val="left"/>
      <w:pPr>
        <w:ind w:left="4680" w:hanging="1440"/>
      </w:pPr>
      <w:rPr>
        <w:rFonts w:hint="eastAsia"/>
      </w:rPr>
    </w:lvl>
  </w:abstractNum>
  <w:abstractNum w:abstractNumId="36" w15:restartNumberingAfterBreak="0">
    <w:nsid w:val="68AB2E39"/>
    <w:multiLevelType w:val="multilevel"/>
    <w:tmpl w:val="0C162C08"/>
    <w:lvl w:ilvl="0">
      <w:start w:val="1"/>
      <w:numFmt w:val="decimal"/>
      <w:lvlText w:val="%1."/>
      <w:lvlJc w:val="left"/>
      <w:pPr>
        <w:ind w:left="360" w:hanging="360"/>
      </w:pPr>
      <w:rPr>
        <w:rFonts w:hint="eastAsia"/>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6B6F451D"/>
    <w:multiLevelType w:val="multilevel"/>
    <w:tmpl w:val="39EA216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15:restartNumberingAfterBreak="0">
    <w:nsid w:val="6BD23109"/>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6F902607"/>
    <w:multiLevelType w:val="hybridMultilevel"/>
    <w:tmpl w:val="203640CE"/>
    <w:lvl w:ilvl="0" w:tplc="65CCBD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4D60B4B"/>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1" w15:restartNumberingAfterBreak="0">
    <w:nsid w:val="7BFB20B5"/>
    <w:multiLevelType w:val="multilevel"/>
    <w:tmpl w:val="EBA0F52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2" w15:restartNumberingAfterBreak="0">
    <w:nsid w:val="7F413FA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6"/>
  </w:num>
  <w:num w:numId="2">
    <w:abstractNumId w:val="33"/>
  </w:num>
  <w:num w:numId="3">
    <w:abstractNumId w:val="2"/>
  </w:num>
  <w:num w:numId="4">
    <w:abstractNumId w:val="11"/>
  </w:num>
  <w:num w:numId="5">
    <w:abstractNumId w:val="8"/>
  </w:num>
  <w:num w:numId="6">
    <w:abstractNumId w:val="30"/>
  </w:num>
  <w:num w:numId="7">
    <w:abstractNumId w:val="4"/>
  </w:num>
  <w:num w:numId="8">
    <w:abstractNumId w:val="20"/>
  </w:num>
  <w:num w:numId="9">
    <w:abstractNumId w:val="26"/>
  </w:num>
  <w:num w:numId="10">
    <w:abstractNumId w:val="38"/>
  </w:num>
  <w:num w:numId="11">
    <w:abstractNumId w:val="5"/>
  </w:num>
  <w:num w:numId="12">
    <w:abstractNumId w:val="13"/>
  </w:num>
  <w:num w:numId="13">
    <w:abstractNumId w:val="9"/>
  </w:num>
  <w:num w:numId="14">
    <w:abstractNumId w:val="12"/>
  </w:num>
  <w:num w:numId="15">
    <w:abstractNumId w:val="42"/>
  </w:num>
  <w:num w:numId="16">
    <w:abstractNumId w:val="14"/>
  </w:num>
  <w:num w:numId="17">
    <w:abstractNumId w:val="3"/>
  </w:num>
  <w:num w:numId="18">
    <w:abstractNumId w:val="37"/>
  </w:num>
  <w:num w:numId="19">
    <w:abstractNumId w:val="1"/>
  </w:num>
  <w:num w:numId="20">
    <w:abstractNumId w:val="0"/>
  </w:num>
  <w:num w:numId="21">
    <w:abstractNumId w:val="7"/>
  </w:num>
  <w:num w:numId="22">
    <w:abstractNumId w:val="34"/>
  </w:num>
  <w:num w:numId="23">
    <w:abstractNumId w:val="31"/>
  </w:num>
  <w:num w:numId="24">
    <w:abstractNumId w:val="21"/>
  </w:num>
  <w:num w:numId="25">
    <w:abstractNumId w:val="40"/>
  </w:num>
  <w:num w:numId="26">
    <w:abstractNumId w:val="25"/>
  </w:num>
  <w:num w:numId="27">
    <w:abstractNumId w:val="18"/>
  </w:num>
  <w:num w:numId="28">
    <w:abstractNumId w:val="41"/>
  </w:num>
  <w:num w:numId="29">
    <w:abstractNumId w:val="17"/>
  </w:num>
  <w:num w:numId="30">
    <w:abstractNumId w:val="27"/>
  </w:num>
  <w:num w:numId="31">
    <w:abstractNumId w:val="36"/>
  </w:num>
  <w:num w:numId="32">
    <w:abstractNumId w:val="35"/>
  </w:num>
  <w:num w:numId="33">
    <w:abstractNumId w:val="23"/>
  </w:num>
  <w:num w:numId="34">
    <w:abstractNumId w:val="16"/>
  </w:num>
  <w:num w:numId="35">
    <w:abstractNumId w:val="29"/>
  </w:num>
  <w:num w:numId="36">
    <w:abstractNumId w:val="19"/>
  </w:num>
  <w:num w:numId="37">
    <w:abstractNumId w:val="22"/>
  </w:num>
  <w:num w:numId="38">
    <w:abstractNumId w:val="39"/>
  </w:num>
  <w:num w:numId="39">
    <w:abstractNumId w:val="24"/>
  </w:num>
  <w:num w:numId="40">
    <w:abstractNumId w:val="32"/>
  </w:num>
  <w:num w:numId="41">
    <w:abstractNumId w:val="15"/>
  </w:num>
  <w:num w:numId="42">
    <w:abstractNumId w:val="28"/>
  </w:num>
  <w:num w:numId="43">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0B9C"/>
    <w:rsid w:val="00000D87"/>
    <w:rsid w:val="0000197D"/>
    <w:rsid w:val="00001E10"/>
    <w:rsid w:val="0000246A"/>
    <w:rsid w:val="000026DF"/>
    <w:rsid w:val="000028BC"/>
    <w:rsid w:val="00002D2E"/>
    <w:rsid w:val="00002DCA"/>
    <w:rsid w:val="00003A24"/>
    <w:rsid w:val="000040ED"/>
    <w:rsid w:val="0000453A"/>
    <w:rsid w:val="00004AC2"/>
    <w:rsid w:val="000055A6"/>
    <w:rsid w:val="000056E9"/>
    <w:rsid w:val="00005D77"/>
    <w:rsid w:val="000064B2"/>
    <w:rsid w:val="00010556"/>
    <w:rsid w:val="00010B9E"/>
    <w:rsid w:val="000124BB"/>
    <w:rsid w:val="00012A07"/>
    <w:rsid w:val="00013145"/>
    <w:rsid w:val="000139C4"/>
    <w:rsid w:val="000144C7"/>
    <w:rsid w:val="00014EF8"/>
    <w:rsid w:val="00014F8D"/>
    <w:rsid w:val="00015B2E"/>
    <w:rsid w:val="00015ECF"/>
    <w:rsid w:val="00016099"/>
    <w:rsid w:val="000163CB"/>
    <w:rsid w:val="00016416"/>
    <w:rsid w:val="00017522"/>
    <w:rsid w:val="000175BD"/>
    <w:rsid w:val="0001765A"/>
    <w:rsid w:val="00020E00"/>
    <w:rsid w:val="00021530"/>
    <w:rsid w:val="00021BBA"/>
    <w:rsid w:val="00021C0C"/>
    <w:rsid w:val="00021C5A"/>
    <w:rsid w:val="00022AE1"/>
    <w:rsid w:val="00023334"/>
    <w:rsid w:val="000257DF"/>
    <w:rsid w:val="000261DC"/>
    <w:rsid w:val="0002745B"/>
    <w:rsid w:val="00030B5E"/>
    <w:rsid w:val="00030BB1"/>
    <w:rsid w:val="00030DC0"/>
    <w:rsid w:val="00032E9C"/>
    <w:rsid w:val="0003332C"/>
    <w:rsid w:val="000344EF"/>
    <w:rsid w:val="0003584F"/>
    <w:rsid w:val="00035912"/>
    <w:rsid w:val="00035C01"/>
    <w:rsid w:val="000360B1"/>
    <w:rsid w:val="00036885"/>
    <w:rsid w:val="00036AA8"/>
    <w:rsid w:val="00036D22"/>
    <w:rsid w:val="00036D2F"/>
    <w:rsid w:val="00037A99"/>
    <w:rsid w:val="00037FBD"/>
    <w:rsid w:val="00040A46"/>
    <w:rsid w:val="00041380"/>
    <w:rsid w:val="00042512"/>
    <w:rsid w:val="00042D02"/>
    <w:rsid w:val="00043544"/>
    <w:rsid w:val="0004371A"/>
    <w:rsid w:val="00043CA1"/>
    <w:rsid w:val="000442DE"/>
    <w:rsid w:val="000452B3"/>
    <w:rsid w:val="000459AB"/>
    <w:rsid w:val="0004627B"/>
    <w:rsid w:val="00047D1F"/>
    <w:rsid w:val="00050191"/>
    <w:rsid w:val="00050F5C"/>
    <w:rsid w:val="00051A37"/>
    <w:rsid w:val="0005276C"/>
    <w:rsid w:val="000528B2"/>
    <w:rsid w:val="00052C44"/>
    <w:rsid w:val="00052D1D"/>
    <w:rsid w:val="000535B7"/>
    <w:rsid w:val="00054248"/>
    <w:rsid w:val="00054286"/>
    <w:rsid w:val="00055663"/>
    <w:rsid w:val="00055918"/>
    <w:rsid w:val="000560C9"/>
    <w:rsid w:val="00056472"/>
    <w:rsid w:val="00056536"/>
    <w:rsid w:val="00056B84"/>
    <w:rsid w:val="0005772D"/>
    <w:rsid w:val="00060FA2"/>
    <w:rsid w:val="00061832"/>
    <w:rsid w:val="00061A31"/>
    <w:rsid w:val="00061DEA"/>
    <w:rsid w:val="00061FAD"/>
    <w:rsid w:val="0006253C"/>
    <w:rsid w:val="00062813"/>
    <w:rsid w:val="0006419F"/>
    <w:rsid w:val="0006609B"/>
    <w:rsid w:val="000667B8"/>
    <w:rsid w:val="0006776E"/>
    <w:rsid w:val="000709BA"/>
    <w:rsid w:val="00070D07"/>
    <w:rsid w:val="000719A6"/>
    <w:rsid w:val="00071BE0"/>
    <w:rsid w:val="00073346"/>
    <w:rsid w:val="000734F7"/>
    <w:rsid w:val="0007407D"/>
    <w:rsid w:val="000751C8"/>
    <w:rsid w:val="0007573F"/>
    <w:rsid w:val="00075BB3"/>
    <w:rsid w:val="00075D65"/>
    <w:rsid w:val="00075F60"/>
    <w:rsid w:val="00076820"/>
    <w:rsid w:val="0007784B"/>
    <w:rsid w:val="00077905"/>
    <w:rsid w:val="00077B2F"/>
    <w:rsid w:val="00077D30"/>
    <w:rsid w:val="0008029E"/>
    <w:rsid w:val="0008053C"/>
    <w:rsid w:val="0008058A"/>
    <w:rsid w:val="00081D31"/>
    <w:rsid w:val="00081DB0"/>
    <w:rsid w:val="00083A89"/>
    <w:rsid w:val="00083E43"/>
    <w:rsid w:val="0008413A"/>
    <w:rsid w:val="00084BB9"/>
    <w:rsid w:val="000855F5"/>
    <w:rsid w:val="00085836"/>
    <w:rsid w:val="00085F77"/>
    <w:rsid w:val="000865D3"/>
    <w:rsid w:val="000905C8"/>
    <w:rsid w:val="0009080B"/>
    <w:rsid w:val="00090C43"/>
    <w:rsid w:val="00091F1A"/>
    <w:rsid w:val="00092A4A"/>
    <w:rsid w:val="00093A2D"/>
    <w:rsid w:val="00093BB5"/>
    <w:rsid w:val="00093D9B"/>
    <w:rsid w:val="00094233"/>
    <w:rsid w:val="00094739"/>
    <w:rsid w:val="00096296"/>
    <w:rsid w:val="00096303"/>
    <w:rsid w:val="00096685"/>
    <w:rsid w:val="00096944"/>
    <w:rsid w:val="000972B6"/>
    <w:rsid w:val="00097360"/>
    <w:rsid w:val="000973FB"/>
    <w:rsid w:val="000A02C9"/>
    <w:rsid w:val="000A0FA4"/>
    <w:rsid w:val="000A16A4"/>
    <w:rsid w:val="000A1D03"/>
    <w:rsid w:val="000A256B"/>
    <w:rsid w:val="000A25BC"/>
    <w:rsid w:val="000A2D45"/>
    <w:rsid w:val="000A3237"/>
    <w:rsid w:val="000A38F6"/>
    <w:rsid w:val="000A46A3"/>
    <w:rsid w:val="000A4C66"/>
    <w:rsid w:val="000A536F"/>
    <w:rsid w:val="000A5F3F"/>
    <w:rsid w:val="000A690C"/>
    <w:rsid w:val="000A6D74"/>
    <w:rsid w:val="000A719F"/>
    <w:rsid w:val="000B0296"/>
    <w:rsid w:val="000B055D"/>
    <w:rsid w:val="000B063E"/>
    <w:rsid w:val="000B0A36"/>
    <w:rsid w:val="000B19E5"/>
    <w:rsid w:val="000B1B5A"/>
    <w:rsid w:val="000B1FA7"/>
    <w:rsid w:val="000B23FA"/>
    <w:rsid w:val="000B2B64"/>
    <w:rsid w:val="000B37D1"/>
    <w:rsid w:val="000B3918"/>
    <w:rsid w:val="000B45EA"/>
    <w:rsid w:val="000B491B"/>
    <w:rsid w:val="000B5788"/>
    <w:rsid w:val="000B6324"/>
    <w:rsid w:val="000B6BC7"/>
    <w:rsid w:val="000B7166"/>
    <w:rsid w:val="000C0133"/>
    <w:rsid w:val="000C078D"/>
    <w:rsid w:val="000C13B7"/>
    <w:rsid w:val="000C1FE1"/>
    <w:rsid w:val="000C202B"/>
    <w:rsid w:val="000C255D"/>
    <w:rsid w:val="000C2A79"/>
    <w:rsid w:val="000C3671"/>
    <w:rsid w:val="000C3CC0"/>
    <w:rsid w:val="000C4330"/>
    <w:rsid w:val="000C43B4"/>
    <w:rsid w:val="000C4745"/>
    <w:rsid w:val="000C4C37"/>
    <w:rsid w:val="000C5BB2"/>
    <w:rsid w:val="000C69D8"/>
    <w:rsid w:val="000C6DFF"/>
    <w:rsid w:val="000C7F52"/>
    <w:rsid w:val="000D0157"/>
    <w:rsid w:val="000D08C6"/>
    <w:rsid w:val="000D10E1"/>
    <w:rsid w:val="000D2001"/>
    <w:rsid w:val="000D2886"/>
    <w:rsid w:val="000D3723"/>
    <w:rsid w:val="000D4A0E"/>
    <w:rsid w:val="000D4B90"/>
    <w:rsid w:val="000D5914"/>
    <w:rsid w:val="000D6701"/>
    <w:rsid w:val="000D6E64"/>
    <w:rsid w:val="000D7376"/>
    <w:rsid w:val="000D7533"/>
    <w:rsid w:val="000D7BEE"/>
    <w:rsid w:val="000D7D66"/>
    <w:rsid w:val="000D7F3C"/>
    <w:rsid w:val="000E0371"/>
    <w:rsid w:val="000E24A6"/>
    <w:rsid w:val="000E2E7A"/>
    <w:rsid w:val="000E2EB3"/>
    <w:rsid w:val="000E3380"/>
    <w:rsid w:val="000E3693"/>
    <w:rsid w:val="000E3AE1"/>
    <w:rsid w:val="000E3DEA"/>
    <w:rsid w:val="000E4CEC"/>
    <w:rsid w:val="000E4D93"/>
    <w:rsid w:val="000E4F3B"/>
    <w:rsid w:val="000E5AC0"/>
    <w:rsid w:val="000E69F3"/>
    <w:rsid w:val="000E6C92"/>
    <w:rsid w:val="000E7149"/>
    <w:rsid w:val="000E77A9"/>
    <w:rsid w:val="000E7A6A"/>
    <w:rsid w:val="000E7B9F"/>
    <w:rsid w:val="000F0104"/>
    <w:rsid w:val="000F0347"/>
    <w:rsid w:val="000F05AC"/>
    <w:rsid w:val="000F109B"/>
    <w:rsid w:val="000F22DA"/>
    <w:rsid w:val="000F26BC"/>
    <w:rsid w:val="000F29F2"/>
    <w:rsid w:val="000F2D60"/>
    <w:rsid w:val="000F345F"/>
    <w:rsid w:val="000F350E"/>
    <w:rsid w:val="000F3876"/>
    <w:rsid w:val="000F47D2"/>
    <w:rsid w:val="000F4CE0"/>
    <w:rsid w:val="000F4EC5"/>
    <w:rsid w:val="000F507D"/>
    <w:rsid w:val="000F534A"/>
    <w:rsid w:val="000F55A6"/>
    <w:rsid w:val="000F5706"/>
    <w:rsid w:val="000F5C1A"/>
    <w:rsid w:val="000F66B2"/>
    <w:rsid w:val="000F6C2F"/>
    <w:rsid w:val="000F6CA4"/>
    <w:rsid w:val="000F7B1F"/>
    <w:rsid w:val="001006D5"/>
    <w:rsid w:val="00100E58"/>
    <w:rsid w:val="00101102"/>
    <w:rsid w:val="0010132A"/>
    <w:rsid w:val="00101643"/>
    <w:rsid w:val="001016E9"/>
    <w:rsid w:val="001018E2"/>
    <w:rsid w:val="00102284"/>
    <w:rsid w:val="00102B03"/>
    <w:rsid w:val="00103B91"/>
    <w:rsid w:val="00104259"/>
    <w:rsid w:val="00104AA7"/>
    <w:rsid w:val="001061A2"/>
    <w:rsid w:val="001067F3"/>
    <w:rsid w:val="00106B90"/>
    <w:rsid w:val="0011017C"/>
    <w:rsid w:val="00110DFA"/>
    <w:rsid w:val="0011149A"/>
    <w:rsid w:val="00111F8C"/>
    <w:rsid w:val="0011231F"/>
    <w:rsid w:val="001127F4"/>
    <w:rsid w:val="001131AE"/>
    <w:rsid w:val="001131B3"/>
    <w:rsid w:val="001156E3"/>
    <w:rsid w:val="00115FC6"/>
    <w:rsid w:val="00116335"/>
    <w:rsid w:val="00116491"/>
    <w:rsid w:val="001164BF"/>
    <w:rsid w:val="0011658B"/>
    <w:rsid w:val="001168D1"/>
    <w:rsid w:val="00117456"/>
    <w:rsid w:val="001174A8"/>
    <w:rsid w:val="00117E04"/>
    <w:rsid w:val="00117E90"/>
    <w:rsid w:val="00117F3E"/>
    <w:rsid w:val="00120127"/>
    <w:rsid w:val="00120A0F"/>
    <w:rsid w:val="00121D3F"/>
    <w:rsid w:val="0012202F"/>
    <w:rsid w:val="0012284F"/>
    <w:rsid w:val="00122B92"/>
    <w:rsid w:val="00122C1D"/>
    <w:rsid w:val="001238D9"/>
    <w:rsid w:val="001239E8"/>
    <w:rsid w:val="00123B1C"/>
    <w:rsid w:val="00123F34"/>
    <w:rsid w:val="0012418A"/>
    <w:rsid w:val="00124648"/>
    <w:rsid w:val="00124741"/>
    <w:rsid w:val="00124F9C"/>
    <w:rsid w:val="001252BD"/>
    <w:rsid w:val="001257BC"/>
    <w:rsid w:val="0012726E"/>
    <w:rsid w:val="001273FF"/>
    <w:rsid w:val="00127CDD"/>
    <w:rsid w:val="00130810"/>
    <w:rsid w:val="00130AAB"/>
    <w:rsid w:val="00130E8F"/>
    <w:rsid w:val="00131240"/>
    <w:rsid w:val="001317DB"/>
    <w:rsid w:val="001318EF"/>
    <w:rsid w:val="00132006"/>
    <w:rsid w:val="001323D1"/>
    <w:rsid w:val="00132AB3"/>
    <w:rsid w:val="00132AF7"/>
    <w:rsid w:val="00133BB0"/>
    <w:rsid w:val="00135429"/>
    <w:rsid w:val="00135E8C"/>
    <w:rsid w:val="001376E2"/>
    <w:rsid w:val="0014099C"/>
    <w:rsid w:val="00140A53"/>
    <w:rsid w:val="00141674"/>
    <w:rsid w:val="001417E2"/>
    <w:rsid w:val="00142094"/>
    <w:rsid w:val="00142854"/>
    <w:rsid w:val="00142E3A"/>
    <w:rsid w:val="0014618D"/>
    <w:rsid w:val="001463D5"/>
    <w:rsid w:val="00146540"/>
    <w:rsid w:val="00146761"/>
    <w:rsid w:val="00147310"/>
    <w:rsid w:val="001473CD"/>
    <w:rsid w:val="00147A55"/>
    <w:rsid w:val="00150193"/>
    <w:rsid w:val="00150518"/>
    <w:rsid w:val="00150530"/>
    <w:rsid w:val="00150637"/>
    <w:rsid w:val="00150B46"/>
    <w:rsid w:val="001522C6"/>
    <w:rsid w:val="00152863"/>
    <w:rsid w:val="00152F92"/>
    <w:rsid w:val="0015303B"/>
    <w:rsid w:val="0015357A"/>
    <w:rsid w:val="00153F7B"/>
    <w:rsid w:val="00154322"/>
    <w:rsid w:val="0015486F"/>
    <w:rsid w:val="00154E28"/>
    <w:rsid w:val="00154F4B"/>
    <w:rsid w:val="001551F7"/>
    <w:rsid w:val="00155B2A"/>
    <w:rsid w:val="00155F36"/>
    <w:rsid w:val="00156013"/>
    <w:rsid w:val="00156548"/>
    <w:rsid w:val="0015689C"/>
    <w:rsid w:val="001568A7"/>
    <w:rsid w:val="00156A9C"/>
    <w:rsid w:val="00156F20"/>
    <w:rsid w:val="0015703A"/>
    <w:rsid w:val="00157E40"/>
    <w:rsid w:val="00160624"/>
    <w:rsid w:val="0016145E"/>
    <w:rsid w:val="001616D9"/>
    <w:rsid w:val="00162106"/>
    <w:rsid w:val="00162DE2"/>
    <w:rsid w:val="00163135"/>
    <w:rsid w:val="001640AE"/>
    <w:rsid w:val="00164AE0"/>
    <w:rsid w:val="00165B6C"/>
    <w:rsid w:val="00165F74"/>
    <w:rsid w:val="001661DD"/>
    <w:rsid w:val="001662D3"/>
    <w:rsid w:val="001663A2"/>
    <w:rsid w:val="00167664"/>
    <w:rsid w:val="0016776F"/>
    <w:rsid w:val="00167964"/>
    <w:rsid w:val="00167F3E"/>
    <w:rsid w:val="001703DC"/>
    <w:rsid w:val="00170616"/>
    <w:rsid w:val="00172BA2"/>
    <w:rsid w:val="001742BC"/>
    <w:rsid w:val="0017575B"/>
    <w:rsid w:val="001767E0"/>
    <w:rsid w:val="00176A4A"/>
    <w:rsid w:val="0017757B"/>
    <w:rsid w:val="001775CA"/>
    <w:rsid w:val="00180654"/>
    <w:rsid w:val="00181138"/>
    <w:rsid w:val="00182382"/>
    <w:rsid w:val="001825CD"/>
    <w:rsid w:val="001828D6"/>
    <w:rsid w:val="00182C50"/>
    <w:rsid w:val="00182CA3"/>
    <w:rsid w:val="00182F2E"/>
    <w:rsid w:val="001840E1"/>
    <w:rsid w:val="0018426E"/>
    <w:rsid w:val="001846C7"/>
    <w:rsid w:val="00184957"/>
    <w:rsid w:val="00185A2B"/>
    <w:rsid w:val="00186C5E"/>
    <w:rsid w:val="0018789C"/>
    <w:rsid w:val="00187BA2"/>
    <w:rsid w:val="001908AD"/>
    <w:rsid w:val="00190EB7"/>
    <w:rsid w:val="0019174F"/>
    <w:rsid w:val="001922CB"/>
    <w:rsid w:val="00192541"/>
    <w:rsid w:val="001927CC"/>
    <w:rsid w:val="00192904"/>
    <w:rsid w:val="0019339D"/>
    <w:rsid w:val="00193B35"/>
    <w:rsid w:val="00193DBF"/>
    <w:rsid w:val="00194B70"/>
    <w:rsid w:val="00194E86"/>
    <w:rsid w:val="00195345"/>
    <w:rsid w:val="00195C1A"/>
    <w:rsid w:val="00196517"/>
    <w:rsid w:val="001A036E"/>
    <w:rsid w:val="001A061C"/>
    <w:rsid w:val="001A0BB4"/>
    <w:rsid w:val="001A20B9"/>
    <w:rsid w:val="001A28B7"/>
    <w:rsid w:val="001A2996"/>
    <w:rsid w:val="001A3E6E"/>
    <w:rsid w:val="001A4EE1"/>
    <w:rsid w:val="001A5392"/>
    <w:rsid w:val="001A5689"/>
    <w:rsid w:val="001A61E8"/>
    <w:rsid w:val="001A6366"/>
    <w:rsid w:val="001A6654"/>
    <w:rsid w:val="001A6E27"/>
    <w:rsid w:val="001A7B6C"/>
    <w:rsid w:val="001A7F12"/>
    <w:rsid w:val="001B05BA"/>
    <w:rsid w:val="001B0ABE"/>
    <w:rsid w:val="001B13F9"/>
    <w:rsid w:val="001B2004"/>
    <w:rsid w:val="001B2209"/>
    <w:rsid w:val="001B25FC"/>
    <w:rsid w:val="001B27B9"/>
    <w:rsid w:val="001B2A02"/>
    <w:rsid w:val="001B3410"/>
    <w:rsid w:val="001B34F4"/>
    <w:rsid w:val="001B360B"/>
    <w:rsid w:val="001B3869"/>
    <w:rsid w:val="001B5259"/>
    <w:rsid w:val="001B5976"/>
    <w:rsid w:val="001B5D90"/>
    <w:rsid w:val="001B6301"/>
    <w:rsid w:val="001B6331"/>
    <w:rsid w:val="001B64FA"/>
    <w:rsid w:val="001C150D"/>
    <w:rsid w:val="001C1640"/>
    <w:rsid w:val="001C1641"/>
    <w:rsid w:val="001C164C"/>
    <w:rsid w:val="001C1A3B"/>
    <w:rsid w:val="001C1D47"/>
    <w:rsid w:val="001C4B86"/>
    <w:rsid w:val="001C5718"/>
    <w:rsid w:val="001C59CC"/>
    <w:rsid w:val="001C6388"/>
    <w:rsid w:val="001C702B"/>
    <w:rsid w:val="001D0933"/>
    <w:rsid w:val="001D1760"/>
    <w:rsid w:val="001D29AD"/>
    <w:rsid w:val="001D32D3"/>
    <w:rsid w:val="001D3D58"/>
    <w:rsid w:val="001D3EC4"/>
    <w:rsid w:val="001D404B"/>
    <w:rsid w:val="001D4AFE"/>
    <w:rsid w:val="001D5B0D"/>
    <w:rsid w:val="001D5FF4"/>
    <w:rsid w:val="001D607F"/>
    <w:rsid w:val="001D7CDF"/>
    <w:rsid w:val="001E03E4"/>
    <w:rsid w:val="001E0B43"/>
    <w:rsid w:val="001E1464"/>
    <w:rsid w:val="001E14B2"/>
    <w:rsid w:val="001E18D3"/>
    <w:rsid w:val="001E1DC4"/>
    <w:rsid w:val="001E20FE"/>
    <w:rsid w:val="001E25B4"/>
    <w:rsid w:val="001E3020"/>
    <w:rsid w:val="001E432F"/>
    <w:rsid w:val="001E44C1"/>
    <w:rsid w:val="001E44FC"/>
    <w:rsid w:val="001E47B2"/>
    <w:rsid w:val="001E55D7"/>
    <w:rsid w:val="001E6085"/>
    <w:rsid w:val="001E6613"/>
    <w:rsid w:val="001E695C"/>
    <w:rsid w:val="001E70CD"/>
    <w:rsid w:val="001E73E9"/>
    <w:rsid w:val="001E76CB"/>
    <w:rsid w:val="001F0053"/>
    <w:rsid w:val="001F0D08"/>
    <w:rsid w:val="001F1097"/>
    <w:rsid w:val="001F204F"/>
    <w:rsid w:val="001F2BB2"/>
    <w:rsid w:val="001F2C37"/>
    <w:rsid w:val="001F302C"/>
    <w:rsid w:val="001F3842"/>
    <w:rsid w:val="001F460E"/>
    <w:rsid w:val="001F46D1"/>
    <w:rsid w:val="001F516F"/>
    <w:rsid w:val="001F52EC"/>
    <w:rsid w:val="001F574A"/>
    <w:rsid w:val="001F59FE"/>
    <w:rsid w:val="001F67F9"/>
    <w:rsid w:val="001F6AF9"/>
    <w:rsid w:val="001F6CFE"/>
    <w:rsid w:val="001F6F82"/>
    <w:rsid w:val="002005BA"/>
    <w:rsid w:val="00200874"/>
    <w:rsid w:val="002014EA"/>
    <w:rsid w:val="00202D7D"/>
    <w:rsid w:val="002046D0"/>
    <w:rsid w:val="00205ADC"/>
    <w:rsid w:val="0021029F"/>
    <w:rsid w:val="00210375"/>
    <w:rsid w:val="00211F65"/>
    <w:rsid w:val="00212C76"/>
    <w:rsid w:val="00212D6D"/>
    <w:rsid w:val="00212DB5"/>
    <w:rsid w:val="00213057"/>
    <w:rsid w:val="002139A0"/>
    <w:rsid w:val="002140D2"/>
    <w:rsid w:val="0021460F"/>
    <w:rsid w:val="00215680"/>
    <w:rsid w:val="00216214"/>
    <w:rsid w:val="00216ADC"/>
    <w:rsid w:val="002170DB"/>
    <w:rsid w:val="00217520"/>
    <w:rsid w:val="0021781F"/>
    <w:rsid w:val="00217A51"/>
    <w:rsid w:val="00220A38"/>
    <w:rsid w:val="00221189"/>
    <w:rsid w:val="002218A4"/>
    <w:rsid w:val="00222301"/>
    <w:rsid w:val="00222AAD"/>
    <w:rsid w:val="00222C85"/>
    <w:rsid w:val="00222D54"/>
    <w:rsid w:val="00223F5A"/>
    <w:rsid w:val="00224065"/>
    <w:rsid w:val="00224786"/>
    <w:rsid w:val="00224E0F"/>
    <w:rsid w:val="00225473"/>
    <w:rsid w:val="002254B8"/>
    <w:rsid w:val="00225693"/>
    <w:rsid w:val="0022767F"/>
    <w:rsid w:val="00227831"/>
    <w:rsid w:val="00230302"/>
    <w:rsid w:val="00231936"/>
    <w:rsid w:val="00231BD6"/>
    <w:rsid w:val="00232E6A"/>
    <w:rsid w:val="002331B6"/>
    <w:rsid w:val="002343EA"/>
    <w:rsid w:val="00234AB8"/>
    <w:rsid w:val="00236006"/>
    <w:rsid w:val="0023660A"/>
    <w:rsid w:val="00237805"/>
    <w:rsid w:val="00240064"/>
    <w:rsid w:val="00240232"/>
    <w:rsid w:val="00240492"/>
    <w:rsid w:val="002408AD"/>
    <w:rsid w:val="00240B6D"/>
    <w:rsid w:val="00241463"/>
    <w:rsid w:val="002417DC"/>
    <w:rsid w:val="00241845"/>
    <w:rsid w:val="00241DC7"/>
    <w:rsid w:val="0024274F"/>
    <w:rsid w:val="00242B96"/>
    <w:rsid w:val="00242CD5"/>
    <w:rsid w:val="0024322E"/>
    <w:rsid w:val="002438F2"/>
    <w:rsid w:val="00243D5A"/>
    <w:rsid w:val="00243DB6"/>
    <w:rsid w:val="002444FE"/>
    <w:rsid w:val="00244834"/>
    <w:rsid w:val="00244893"/>
    <w:rsid w:val="00244F31"/>
    <w:rsid w:val="002461D9"/>
    <w:rsid w:val="0024635C"/>
    <w:rsid w:val="002474DD"/>
    <w:rsid w:val="00247782"/>
    <w:rsid w:val="00250095"/>
    <w:rsid w:val="0025025C"/>
    <w:rsid w:val="00250829"/>
    <w:rsid w:val="00251941"/>
    <w:rsid w:val="00252528"/>
    <w:rsid w:val="00253CC3"/>
    <w:rsid w:val="00253DC6"/>
    <w:rsid w:val="0025434E"/>
    <w:rsid w:val="00255AFC"/>
    <w:rsid w:val="00256E66"/>
    <w:rsid w:val="00256F75"/>
    <w:rsid w:val="00257360"/>
    <w:rsid w:val="002606C9"/>
    <w:rsid w:val="002614C3"/>
    <w:rsid w:val="002617EF"/>
    <w:rsid w:val="002620A9"/>
    <w:rsid w:val="002622B5"/>
    <w:rsid w:val="00262F81"/>
    <w:rsid w:val="00263498"/>
    <w:rsid w:val="00263F7F"/>
    <w:rsid w:val="002641A6"/>
    <w:rsid w:val="0026584A"/>
    <w:rsid w:val="00265F04"/>
    <w:rsid w:val="00266F20"/>
    <w:rsid w:val="002701D5"/>
    <w:rsid w:val="00270AAE"/>
    <w:rsid w:val="00271573"/>
    <w:rsid w:val="00271575"/>
    <w:rsid w:val="00271677"/>
    <w:rsid w:val="002718F0"/>
    <w:rsid w:val="002718F8"/>
    <w:rsid w:val="00271E74"/>
    <w:rsid w:val="00273308"/>
    <w:rsid w:val="002736D2"/>
    <w:rsid w:val="00273DB9"/>
    <w:rsid w:val="002753A3"/>
    <w:rsid w:val="0027623A"/>
    <w:rsid w:val="00276296"/>
    <w:rsid w:val="00276594"/>
    <w:rsid w:val="00276777"/>
    <w:rsid w:val="0027687A"/>
    <w:rsid w:val="00276B8B"/>
    <w:rsid w:val="00276BA9"/>
    <w:rsid w:val="00276D3D"/>
    <w:rsid w:val="00277443"/>
    <w:rsid w:val="00277E17"/>
    <w:rsid w:val="00277F60"/>
    <w:rsid w:val="00280495"/>
    <w:rsid w:val="00280EB5"/>
    <w:rsid w:val="00281B17"/>
    <w:rsid w:val="00281B9C"/>
    <w:rsid w:val="002822D8"/>
    <w:rsid w:val="00282CA3"/>
    <w:rsid w:val="00284B0C"/>
    <w:rsid w:val="00284B3C"/>
    <w:rsid w:val="00284BB2"/>
    <w:rsid w:val="002851D1"/>
    <w:rsid w:val="002852FA"/>
    <w:rsid w:val="0028530F"/>
    <w:rsid w:val="00285486"/>
    <w:rsid w:val="002854D2"/>
    <w:rsid w:val="00285834"/>
    <w:rsid w:val="00285C49"/>
    <w:rsid w:val="00286621"/>
    <w:rsid w:val="00286E06"/>
    <w:rsid w:val="0029190E"/>
    <w:rsid w:val="0029206A"/>
    <w:rsid w:val="00292B05"/>
    <w:rsid w:val="00293406"/>
    <w:rsid w:val="00293A5D"/>
    <w:rsid w:val="002940F2"/>
    <w:rsid w:val="00294C59"/>
    <w:rsid w:val="002954E7"/>
    <w:rsid w:val="00295F98"/>
    <w:rsid w:val="0029659B"/>
    <w:rsid w:val="00296DDC"/>
    <w:rsid w:val="002973DF"/>
    <w:rsid w:val="002A00E6"/>
    <w:rsid w:val="002A08DB"/>
    <w:rsid w:val="002A0D36"/>
    <w:rsid w:val="002A0DE3"/>
    <w:rsid w:val="002A29ED"/>
    <w:rsid w:val="002A2AB2"/>
    <w:rsid w:val="002A2CFF"/>
    <w:rsid w:val="002A31CA"/>
    <w:rsid w:val="002A3C3D"/>
    <w:rsid w:val="002A3D36"/>
    <w:rsid w:val="002A435D"/>
    <w:rsid w:val="002A4B9C"/>
    <w:rsid w:val="002A4FAB"/>
    <w:rsid w:val="002A5036"/>
    <w:rsid w:val="002A51FE"/>
    <w:rsid w:val="002A5C92"/>
    <w:rsid w:val="002A5D1F"/>
    <w:rsid w:val="002A60E9"/>
    <w:rsid w:val="002A66C1"/>
    <w:rsid w:val="002A7261"/>
    <w:rsid w:val="002B0A86"/>
    <w:rsid w:val="002B0DEC"/>
    <w:rsid w:val="002B1E8B"/>
    <w:rsid w:val="002B1ECA"/>
    <w:rsid w:val="002B25A4"/>
    <w:rsid w:val="002B3DF5"/>
    <w:rsid w:val="002B4055"/>
    <w:rsid w:val="002B4A88"/>
    <w:rsid w:val="002B4C17"/>
    <w:rsid w:val="002B4F33"/>
    <w:rsid w:val="002B513E"/>
    <w:rsid w:val="002B54D3"/>
    <w:rsid w:val="002B59FD"/>
    <w:rsid w:val="002B5CD5"/>
    <w:rsid w:val="002B5ED0"/>
    <w:rsid w:val="002B6308"/>
    <w:rsid w:val="002B6600"/>
    <w:rsid w:val="002B6788"/>
    <w:rsid w:val="002B7634"/>
    <w:rsid w:val="002C11D3"/>
    <w:rsid w:val="002C12B6"/>
    <w:rsid w:val="002C1525"/>
    <w:rsid w:val="002C1851"/>
    <w:rsid w:val="002C1AAF"/>
    <w:rsid w:val="002C2321"/>
    <w:rsid w:val="002C2CA9"/>
    <w:rsid w:val="002C2F4B"/>
    <w:rsid w:val="002C3F40"/>
    <w:rsid w:val="002C40D3"/>
    <w:rsid w:val="002C62BF"/>
    <w:rsid w:val="002D07C5"/>
    <w:rsid w:val="002D0951"/>
    <w:rsid w:val="002D0D5A"/>
    <w:rsid w:val="002D13EF"/>
    <w:rsid w:val="002D2FED"/>
    <w:rsid w:val="002D41D9"/>
    <w:rsid w:val="002D546F"/>
    <w:rsid w:val="002D5E95"/>
    <w:rsid w:val="002D74E8"/>
    <w:rsid w:val="002D7FE8"/>
    <w:rsid w:val="002E0815"/>
    <w:rsid w:val="002E10DD"/>
    <w:rsid w:val="002E115C"/>
    <w:rsid w:val="002E1433"/>
    <w:rsid w:val="002E1CB5"/>
    <w:rsid w:val="002E289B"/>
    <w:rsid w:val="002E2A66"/>
    <w:rsid w:val="002E3014"/>
    <w:rsid w:val="002E3FCF"/>
    <w:rsid w:val="002E4213"/>
    <w:rsid w:val="002E45FF"/>
    <w:rsid w:val="002E4AD4"/>
    <w:rsid w:val="002E4FFF"/>
    <w:rsid w:val="002E54CB"/>
    <w:rsid w:val="002E576E"/>
    <w:rsid w:val="002E57FD"/>
    <w:rsid w:val="002E5CD8"/>
    <w:rsid w:val="002E5CD9"/>
    <w:rsid w:val="002E67E7"/>
    <w:rsid w:val="002E70DB"/>
    <w:rsid w:val="002E792F"/>
    <w:rsid w:val="002F03D2"/>
    <w:rsid w:val="002F0773"/>
    <w:rsid w:val="002F0F96"/>
    <w:rsid w:val="002F1D48"/>
    <w:rsid w:val="002F2E24"/>
    <w:rsid w:val="002F2F34"/>
    <w:rsid w:val="002F307B"/>
    <w:rsid w:val="002F3644"/>
    <w:rsid w:val="002F36A1"/>
    <w:rsid w:val="002F3FA4"/>
    <w:rsid w:val="002F4163"/>
    <w:rsid w:val="002F41E6"/>
    <w:rsid w:val="002F4985"/>
    <w:rsid w:val="002F51E1"/>
    <w:rsid w:val="002F5A26"/>
    <w:rsid w:val="002F789F"/>
    <w:rsid w:val="003013D0"/>
    <w:rsid w:val="00302147"/>
    <w:rsid w:val="00302C2D"/>
    <w:rsid w:val="00303527"/>
    <w:rsid w:val="00303A25"/>
    <w:rsid w:val="00303D1C"/>
    <w:rsid w:val="00304DA4"/>
    <w:rsid w:val="00305B67"/>
    <w:rsid w:val="00305C24"/>
    <w:rsid w:val="00305C5B"/>
    <w:rsid w:val="00305F09"/>
    <w:rsid w:val="00306A2D"/>
    <w:rsid w:val="0030722D"/>
    <w:rsid w:val="003073EF"/>
    <w:rsid w:val="003077BF"/>
    <w:rsid w:val="0030782B"/>
    <w:rsid w:val="00307B0E"/>
    <w:rsid w:val="00307BA6"/>
    <w:rsid w:val="00307D01"/>
    <w:rsid w:val="00310304"/>
    <w:rsid w:val="00310997"/>
    <w:rsid w:val="0031105A"/>
    <w:rsid w:val="00314884"/>
    <w:rsid w:val="00314A72"/>
    <w:rsid w:val="00315003"/>
    <w:rsid w:val="003150B9"/>
    <w:rsid w:val="003161CA"/>
    <w:rsid w:val="0031645D"/>
    <w:rsid w:val="00317806"/>
    <w:rsid w:val="00317D5D"/>
    <w:rsid w:val="00317E64"/>
    <w:rsid w:val="003204FC"/>
    <w:rsid w:val="00320556"/>
    <w:rsid w:val="0032132B"/>
    <w:rsid w:val="00322116"/>
    <w:rsid w:val="003221FD"/>
    <w:rsid w:val="00322406"/>
    <w:rsid w:val="003229BA"/>
    <w:rsid w:val="00322EBB"/>
    <w:rsid w:val="00323482"/>
    <w:rsid w:val="00323F0C"/>
    <w:rsid w:val="0032462B"/>
    <w:rsid w:val="00324B33"/>
    <w:rsid w:val="00324D02"/>
    <w:rsid w:val="00327559"/>
    <w:rsid w:val="003302B6"/>
    <w:rsid w:val="003306D2"/>
    <w:rsid w:val="00330F7E"/>
    <w:rsid w:val="00331BA5"/>
    <w:rsid w:val="00331D7D"/>
    <w:rsid w:val="0033226A"/>
    <w:rsid w:val="0033254D"/>
    <w:rsid w:val="00332B6B"/>
    <w:rsid w:val="00332B6E"/>
    <w:rsid w:val="00332E81"/>
    <w:rsid w:val="003336F6"/>
    <w:rsid w:val="00333703"/>
    <w:rsid w:val="003343DB"/>
    <w:rsid w:val="00334980"/>
    <w:rsid w:val="00335313"/>
    <w:rsid w:val="00335391"/>
    <w:rsid w:val="0033549A"/>
    <w:rsid w:val="003363D2"/>
    <w:rsid w:val="00336664"/>
    <w:rsid w:val="00336BB1"/>
    <w:rsid w:val="0033700A"/>
    <w:rsid w:val="003400E3"/>
    <w:rsid w:val="003401C1"/>
    <w:rsid w:val="003404C7"/>
    <w:rsid w:val="003409CC"/>
    <w:rsid w:val="003409DE"/>
    <w:rsid w:val="00340B74"/>
    <w:rsid w:val="00341092"/>
    <w:rsid w:val="00341793"/>
    <w:rsid w:val="0034291F"/>
    <w:rsid w:val="003437AE"/>
    <w:rsid w:val="00344473"/>
    <w:rsid w:val="00344EE3"/>
    <w:rsid w:val="00345150"/>
    <w:rsid w:val="00346A65"/>
    <w:rsid w:val="00347445"/>
    <w:rsid w:val="00347652"/>
    <w:rsid w:val="00347737"/>
    <w:rsid w:val="00347BAB"/>
    <w:rsid w:val="00347DD6"/>
    <w:rsid w:val="00350638"/>
    <w:rsid w:val="00351067"/>
    <w:rsid w:val="00352A95"/>
    <w:rsid w:val="00354A6B"/>
    <w:rsid w:val="003551A5"/>
    <w:rsid w:val="0035532A"/>
    <w:rsid w:val="00356084"/>
    <w:rsid w:val="00356A96"/>
    <w:rsid w:val="00356B50"/>
    <w:rsid w:val="00357D38"/>
    <w:rsid w:val="0036080C"/>
    <w:rsid w:val="00362B72"/>
    <w:rsid w:val="003632C8"/>
    <w:rsid w:val="00363380"/>
    <w:rsid w:val="0036381B"/>
    <w:rsid w:val="00363D1D"/>
    <w:rsid w:val="00364187"/>
    <w:rsid w:val="003641BA"/>
    <w:rsid w:val="00364378"/>
    <w:rsid w:val="00364A02"/>
    <w:rsid w:val="00364AE0"/>
    <w:rsid w:val="00365F04"/>
    <w:rsid w:val="00366074"/>
    <w:rsid w:val="00367D76"/>
    <w:rsid w:val="003701D2"/>
    <w:rsid w:val="00370384"/>
    <w:rsid w:val="0037057B"/>
    <w:rsid w:val="003710D1"/>
    <w:rsid w:val="00372E16"/>
    <w:rsid w:val="00374F5C"/>
    <w:rsid w:val="00375921"/>
    <w:rsid w:val="003759F7"/>
    <w:rsid w:val="00375D17"/>
    <w:rsid w:val="003764A0"/>
    <w:rsid w:val="003775DB"/>
    <w:rsid w:val="00377877"/>
    <w:rsid w:val="00377F8A"/>
    <w:rsid w:val="00380FB4"/>
    <w:rsid w:val="00381A41"/>
    <w:rsid w:val="00382F0B"/>
    <w:rsid w:val="0038370E"/>
    <w:rsid w:val="00383F5F"/>
    <w:rsid w:val="003842FB"/>
    <w:rsid w:val="00384389"/>
    <w:rsid w:val="00384F59"/>
    <w:rsid w:val="00385238"/>
    <w:rsid w:val="00385534"/>
    <w:rsid w:val="0038647A"/>
    <w:rsid w:val="00386540"/>
    <w:rsid w:val="00386622"/>
    <w:rsid w:val="0039002C"/>
    <w:rsid w:val="003903F3"/>
    <w:rsid w:val="003913E3"/>
    <w:rsid w:val="00391B1D"/>
    <w:rsid w:val="00391BD1"/>
    <w:rsid w:val="00391D0A"/>
    <w:rsid w:val="0039227D"/>
    <w:rsid w:val="003922BE"/>
    <w:rsid w:val="00392DDF"/>
    <w:rsid w:val="00393E6E"/>
    <w:rsid w:val="0039448E"/>
    <w:rsid w:val="00395176"/>
    <w:rsid w:val="00395536"/>
    <w:rsid w:val="00395DEA"/>
    <w:rsid w:val="00395F51"/>
    <w:rsid w:val="00396E63"/>
    <w:rsid w:val="00396ECD"/>
    <w:rsid w:val="00396FE1"/>
    <w:rsid w:val="00397223"/>
    <w:rsid w:val="003975B2"/>
    <w:rsid w:val="00397C9C"/>
    <w:rsid w:val="003A0011"/>
    <w:rsid w:val="003A070F"/>
    <w:rsid w:val="003A0A63"/>
    <w:rsid w:val="003A0BEA"/>
    <w:rsid w:val="003A0E0D"/>
    <w:rsid w:val="003A1DA9"/>
    <w:rsid w:val="003A31A0"/>
    <w:rsid w:val="003A4B06"/>
    <w:rsid w:val="003A4EBC"/>
    <w:rsid w:val="003A50B9"/>
    <w:rsid w:val="003A5584"/>
    <w:rsid w:val="003A572F"/>
    <w:rsid w:val="003A59E1"/>
    <w:rsid w:val="003A5AA6"/>
    <w:rsid w:val="003A5C4A"/>
    <w:rsid w:val="003A5E08"/>
    <w:rsid w:val="003A5E25"/>
    <w:rsid w:val="003A653E"/>
    <w:rsid w:val="003A6823"/>
    <w:rsid w:val="003A6ADE"/>
    <w:rsid w:val="003A6D71"/>
    <w:rsid w:val="003A6FEA"/>
    <w:rsid w:val="003A706F"/>
    <w:rsid w:val="003A77F9"/>
    <w:rsid w:val="003B043C"/>
    <w:rsid w:val="003B05EB"/>
    <w:rsid w:val="003B0BA4"/>
    <w:rsid w:val="003B16EE"/>
    <w:rsid w:val="003B17C0"/>
    <w:rsid w:val="003B18DF"/>
    <w:rsid w:val="003B23CB"/>
    <w:rsid w:val="003B2AE5"/>
    <w:rsid w:val="003B2B5C"/>
    <w:rsid w:val="003B2D5D"/>
    <w:rsid w:val="003B31BE"/>
    <w:rsid w:val="003B33E7"/>
    <w:rsid w:val="003B37F2"/>
    <w:rsid w:val="003B3FAD"/>
    <w:rsid w:val="003B3FBD"/>
    <w:rsid w:val="003B4061"/>
    <w:rsid w:val="003B4818"/>
    <w:rsid w:val="003B53A4"/>
    <w:rsid w:val="003B5AF9"/>
    <w:rsid w:val="003B6A8C"/>
    <w:rsid w:val="003B6E54"/>
    <w:rsid w:val="003B7426"/>
    <w:rsid w:val="003C0758"/>
    <w:rsid w:val="003C0CE1"/>
    <w:rsid w:val="003C15E6"/>
    <w:rsid w:val="003C202A"/>
    <w:rsid w:val="003C244A"/>
    <w:rsid w:val="003C25C3"/>
    <w:rsid w:val="003C2A0A"/>
    <w:rsid w:val="003C2D6B"/>
    <w:rsid w:val="003C2D6F"/>
    <w:rsid w:val="003C2D8D"/>
    <w:rsid w:val="003C378C"/>
    <w:rsid w:val="003C3D52"/>
    <w:rsid w:val="003C41C4"/>
    <w:rsid w:val="003C47D1"/>
    <w:rsid w:val="003C4F43"/>
    <w:rsid w:val="003C4FFD"/>
    <w:rsid w:val="003C5128"/>
    <w:rsid w:val="003C52A9"/>
    <w:rsid w:val="003C540C"/>
    <w:rsid w:val="003C56AE"/>
    <w:rsid w:val="003C5848"/>
    <w:rsid w:val="003C6226"/>
    <w:rsid w:val="003D0399"/>
    <w:rsid w:val="003D138F"/>
    <w:rsid w:val="003D2028"/>
    <w:rsid w:val="003D39DB"/>
    <w:rsid w:val="003D3F66"/>
    <w:rsid w:val="003D413B"/>
    <w:rsid w:val="003D42C0"/>
    <w:rsid w:val="003D4DD0"/>
    <w:rsid w:val="003D59EE"/>
    <w:rsid w:val="003D6077"/>
    <w:rsid w:val="003D6AF9"/>
    <w:rsid w:val="003D6ECB"/>
    <w:rsid w:val="003D7A95"/>
    <w:rsid w:val="003D7B4E"/>
    <w:rsid w:val="003E0245"/>
    <w:rsid w:val="003E0521"/>
    <w:rsid w:val="003E0A94"/>
    <w:rsid w:val="003E233E"/>
    <w:rsid w:val="003E23B7"/>
    <w:rsid w:val="003E2E41"/>
    <w:rsid w:val="003E339F"/>
    <w:rsid w:val="003E3681"/>
    <w:rsid w:val="003E4092"/>
    <w:rsid w:val="003E410C"/>
    <w:rsid w:val="003E5505"/>
    <w:rsid w:val="003E571F"/>
    <w:rsid w:val="003E587C"/>
    <w:rsid w:val="003E6B5B"/>
    <w:rsid w:val="003E7493"/>
    <w:rsid w:val="003F0F36"/>
    <w:rsid w:val="003F19F6"/>
    <w:rsid w:val="003F1BA3"/>
    <w:rsid w:val="003F2494"/>
    <w:rsid w:val="003F2E27"/>
    <w:rsid w:val="003F3C6A"/>
    <w:rsid w:val="003F3C86"/>
    <w:rsid w:val="003F3F12"/>
    <w:rsid w:val="003F4330"/>
    <w:rsid w:val="003F461C"/>
    <w:rsid w:val="003F48DD"/>
    <w:rsid w:val="003F58D4"/>
    <w:rsid w:val="003F5A30"/>
    <w:rsid w:val="003F5BCC"/>
    <w:rsid w:val="003F6FCE"/>
    <w:rsid w:val="003F7671"/>
    <w:rsid w:val="003F768C"/>
    <w:rsid w:val="0040088E"/>
    <w:rsid w:val="00400A22"/>
    <w:rsid w:val="00400CBB"/>
    <w:rsid w:val="0040148C"/>
    <w:rsid w:val="00401C40"/>
    <w:rsid w:val="00401E32"/>
    <w:rsid w:val="0040241B"/>
    <w:rsid w:val="0040270F"/>
    <w:rsid w:val="0040312F"/>
    <w:rsid w:val="004036CD"/>
    <w:rsid w:val="004041E6"/>
    <w:rsid w:val="004049EC"/>
    <w:rsid w:val="00404B92"/>
    <w:rsid w:val="00405037"/>
    <w:rsid w:val="0040519F"/>
    <w:rsid w:val="004058EF"/>
    <w:rsid w:val="00410317"/>
    <w:rsid w:val="0041037E"/>
    <w:rsid w:val="004103FC"/>
    <w:rsid w:val="0041053D"/>
    <w:rsid w:val="00410A39"/>
    <w:rsid w:val="00411F44"/>
    <w:rsid w:val="0041220D"/>
    <w:rsid w:val="00412EA2"/>
    <w:rsid w:val="00412FB5"/>
    <w:rsid w:val="0041303D"/>
    <w:rsid w:val="00413699"/>
    <w:rsid w:val="004140DE"/>
    <w:rsid w:val="0041412A"/>
    <w:rsid w:val="0041427C"/>
    <w:rsid w:val="00414472"/>
    <w:rsid w:val="00414D30"/>
    <w:rsid w:val="00414F92"/>
    <w:rsid w:val="0041515E"/>
    <w:rsid w:val="0041556B"/>
    <w:rsid w:val="00415DAC"/>
    <w:rsid w:val="0041699D"/>
    <w:rsid w:val="00416B52"/>
    <w:rsid w:val="00416CFF"/>
    <w:rsid w:val="00417106"/>
    <w:rsid w:val="00417997"/>
    <w:rsid w:val="004205A4"/>
    <w:rsid w:val="0042099A"/>
    <w:rsid w:val="00421320"/>
    <w:rsid w:val="004216B4"/>
    <w:rsid w:val="00422D8B"/>
    <w:rsid w:val="00422EDC"/>
    <w:rsid w:val="00423677"/>
    <w:rsid w:val="00423CFB"/>
    <w:rsid w:val="00424572"/>
    <w:rsid w:val="00425252"/>
    <w:rsid w:val="004252FC"/>
    <w:rsid w:val="004275B0"/>
    <w:rsid w:val="004276FA"/>
    <w:rsid w:val="004278DA"/>
    <w:rsid w:val="00427DDA"/>
    <w:rsid w:val="0043085F"/>
    <w:rsid w:val="00430905"/>
    <w:rsid w:val="004309D7"/>
    <w:rsid w:val="0043190F"/>
    <w:rsid w:val="00431C4A"/>
    <w:rsid w:val="0043277A"/>
    <w:rsid w:val="00432AF3"/>
    <w:rsid w:val="00433CEF"/>
    <w:rsid w:val="00434038"/>
    <w:rsid w:val="00435871"/>
    <w:rsid w:val="00435D28"/>
    <w:rsid w:val="00436ED0"/>
    <w:rsid w:val="004378CA"/>
    <w:rsid w:val="00440C7D"/>
    <w:rsid w:val="00440E33"/>
    <w:rsid w:val="00441555"/>
    <w:rsid w:val="00442548"/>
    <w:rsid w:val="0044285C"/>
    <w:rsid w:val="00443C5C"/>
    <w:rsid w:val="00443C76"/>
    <w:rsid w:val="00443CBD"/>
    <w:rsid w:val="00444C55"/>
    <w:rsid w:val="00445817"/>
    <w:rsid w:val="0044634A"/>
    <w:rsid w:val="00446385"/>
    <w:rsid w:val="0045008B"/>
    <w:rsid w:val="00450248"/>
    <w:rsid w:val="004505BB"/>
    <w:rsid w:val="004505E5"/>
    <w:rsid w:val="004509BE"/>
    <w:rsid w:val="0045151D"/>
    <w:rsid w:val="004518FC"/>
    <w:rsid w:val="00451FCD"/>
    <w:rsid w:val="00452E9E"/>
    <w:rsid w:val="00453881"/>
    <w:rsid w:val="00453E9D"/>
    <w:rsid w:val="004546F6"/>
    <w:rsid w:val="00454E9F"/>
    <w:rsid w:val="00455079"/>
    <w:rsid w:val="004550FC"/>
    <w:rsid w:val="00457292"/>
    <w:rsid w:val="00460EF9"/>
    <w:rsid w:val="00461BF0"/>
    <w:rsid w:val="00461E66"/>
    <w:rsid w:val="00462209"/>
    <w:rsid w:val="0046296E"/>
    <w:rsid w:val="004634A9"/>
    <w:rsid w:val="004641B9"/>
    <w:rsid w:val="00464C28"/>
    <w:rsid w:val="0046585A"/>
    <w:rsid w:val="004658EC"/>
    <w:rsid w:val="00466602"/>
    <w:rsid w:val="00470607"/>
    <w:rsid w:val="004714D4"/>
    <w:rsid w:val="00471558"/>
    <w:rsid w:val="00471F3A"/>
    <w:rsid w:val="00472390"/>
    <w:rsid w:val="00472533"/>
    <w:rsid w:val="00472931"/>
    <w:rsid w:val="00472EB1"/>
    <w:rsid w:val="00474220"/>
    <w:rsid w:val="004742D9"/>
    <w:rsid w:val="004756C0"/>
    <w:rsid w:val="0047591D"/>
    <w:rsid w:val="00475B62"/>
    <w:rsid w:val="00476F94"/>
    <w:rsid w:val="00477ED3"/>
    <w:rsid w:val="0048102E"/>
    <w:rsid w:val="00481AF5"/>
    <w:rsid w:val="0048285E"/>
    <w:rsid w:val="004838EB"/>
    <w:rsid w:val="00483EF7"/>
    <w:rsid w:val="00483FF3"/>
    <w:rsid w:val="004842A1"/>
    <w:rsid w:val="004846DF"/>
    <w:rsid w:val="00484FB5"/>
    <w:rsid w:val="004855A7"/>
    <w:rsid w:val="00485A58"/>
    <w:rsid w:val="00485FDF"/>
    <w:rsid w:val="004865E7"/>
    <w:rsid w:val="004866EC"/>
    <w:rsid w:val="00487121"/>
    <w:rsid w:val="004876D0"/>
    <w:rsid w:val="0048799A"/>
    <w:rsid w:val="00491DC9"/>
    <w:rsid w:val="00493297"/>
    <w:rsid w:val="004932D0"/>
    <w:rsid w:val="00493C72"/>
    <w:rsid w:val="00493DFD"/>
    <w:rsid w:val="00494114"/>
    <w:rsid w:val="004946AD"/>
    <w:rsid w:val="004953A7"/>
    <w:rsid w:val="004957CD"/>
    <w:rsid w:val="004964DF"/>
    <w:rsid w:val="004966DF"/>
    <w:rsid w:val="00496980"/>
    <w:rsid w:val="00496B21"/>
    <w:rsid w:val="00497325"/>
    <w:rsid w:val="004A03B2"/>
    <w:rsid w:val="004A05A8"/>
    <w:rsid w:val="004A1DC4"/>
    <w:rsid w:val="004A2B6D"/>
    <w:rsid w:val="004A3378"/>
    <w:rsid w:val="004A3A6D"/>
    <w:rsid w:val="004A4F57"/>
    <w:rsid w:val="004A53DA"/>
    <w:rsid w:val="004A559A"/>
    <w:rsid w:val="004A71DB"/>
    <w:rsid w:val="004B0A57"/>
    <w:rsid w:val="004B0B34"/>
    <w:rsid w:val="004B1DC3"/>
    <w:rsid w:val="004B238D"/>
    <w:rsid w:val="004B3BFC"/>
    <w:rsid w:val="004B4268"/>
    <w:rsid w:val="004B46D7"/>
    <w:rsid w:val="004B478A"/>
    <w:rsid w:val="004B51F7"/>
    <w:rsid w:val="004B567E"/>
    <w:rsid w:val="004B6EC7"/>
    <w:rsid w:val="004C04B5"/>
    <w:rsid w:val="004C0533"/>
    <w:rsid w:val="004C0B37"/>
    <w:rsid w:val="004C0BF3"/>
    <w:rsid w:val="004C1A33"/>
    <w:rsid w:val="004C1D33"/>
    <w:rsid w:val="004C1D57"/>
    <w:rsid w:val="004C24A0"/>
    <w:rsid w:val="004C266C"/>
    <w:rsid w:val="004C2A0A"/>
    <w:rsid w:val="004C331B"/>
    <w:rsid w:val="004C41C8"/>
    <w:rsid w:val="004C4238"/>
    <w:rsid w:val="004C57F5"/>
    <w:rsid w:val="004C58C1"/>
    <w:rsid w:val="004C5B6E"/>
    <w:rsid w:val="004C748E"/>
    <w:rsid w:val="004C7ACB"/>
    <w:rsid w:val="004C7D7A"/>
    <w:rsid w:val="004D0491"/>
    <w:rsid w:val="004D1556"/>
    <w:rsid w:val="004D181C"/>
    <w:rsid w:val="004D18FC"/>
    <w:rsid w:val="004D3638"/>
    <w:rsid w:val="004D3E68"/>
    <w:rsid w:val="004D4362"/>
    <w:rsid w:val="004D4386"/>
    <w:rsid w:val="004D4DAD"/>
    <w:rsid w:val="004D4F3A"/>
    <w:rsid w:val="004D4FC3"/>
    <w:rsid w:val="004D55B7"/>
    <w:rsid w:val="004D5933"/>
    <w:rsid w:val="004D7284"/>
    <w:rsid w:val="004D7324"/>
    <w:rsid w:val="004E0043"/>
    <w:rsid w:val="004E05F3"/>
    <w:rsid w:val="004E0793"/>
    <w:rsid w:val="004E0830"/>
    <w:rsid w:val="004E13C9"/>
    <w:rsid w:val="004E176B"/>
    <w:rsid w:val="004E1A38"/>
    <w:rsid w:val="004E2C03"/>
    <w:rsid w:val="004E32CD"/>
    <w:rsid w:val="004E3344"/>
    <w:rsid w:val="004E38B3"/>
    <w:rsid w:val="004E40AB"/>
    <w:rsid w:val="004E49D1"/>
    <w:rsid w:val="004E5C74"/>
    <w:rsid w:val="004E66A9"/>
    <w:rsid w:val="004E6945"/>
    <w:rsid w:val="004E730E"/>
    <w:rsid w:val="004F00A8"/>
    <w:rsid w:val="004F02BA"/>
    <w:rsid w:val="004F0463"/>
    <w:rsid w:val="004F04D1"/>
    <w:rsid w:val="004F08A4"/>
    <w:rsid w:val="004F1A66"/>
    <w:rsid w:val="004F385A"/>
    <w:rsid w:val="004F3A59"/>
    <w:rsid w:val="004F4085"/>
    <w:rsid w:val="004F419A"/>
    <w:rsid w:val="004F4660"/>
    <w:rsid w:val="004F5448"/>
    <w:rsid w:val="004F5552"/>
    <w:rsid w:val="004F5EAB"/>
    <w:rsid w:val="004F623E"/>
    <w:rsid w:val="004F6B5B"/>
    <w:rsid w:val="004F7400"/>
    <w:rsid w:val="004F7B2D"/>
    <w:rsid w:val="0050064A"/>
    <w:rsid w:val="0050181E"/>
    <w:rsid w:val="00501DCD"/>
    <w:rsid w:val="00501E51"/>
    <w:rsid w:val="00501F53"/>
    <w:rsid w:val="005022F9"/>
    <w:rsid w:val="00502AFF"/>
    <w:rsid w:val="00502B6D"/>
    <w:rsid w:val="00502DFE"/>
    <w:rsid w:val="00503842"/>
    <w:rsid w:val="00503D24"/>
    <w:rsid w:val="0050420F"/>
    <w:rsid w:val="00504E84"/>
    <w:rsid w:val="005058FB"/>
    <w:rsid w:val="00505D9A"/>
    <w:rsid w:val="005066AC"/>
    <w:rsid w:val="0050727D"/>
    <w:rsid w:val="00510163"/>
    <w:rsid w:val="005108CA"/>
    <w:rsid w:val="0051126A"/>
    <w:rsid w:val="005113B8"/>
    <w:rsid w:val="00512918"/>
    <w:rsid w:val="005129FF"/>
    <w:rsid w:val="00512E6D"/>
    <w:rsid w:val="005132F5"/>
    <w:rsid w:val="00513CD4"/>
    <w:rsid w:val="005151FD"/>
    <w:rsid w:val="005153BD"/>
    <w:rsid w:val="005165D9"/>
    <w:rsid w:val="00516782"/>
    <w:rsid w:val="00517DEE"/>
    <w:rsid w:val="00520599"/>
    <w:rsid w:val="00520731"/>
    <w:rsid w:val="00521AFE"/>
    <w:rsid w:val="00521E1B"/>
    <w:rsid w:val="005226F5"/>
    <w:rsid w:val="0052294A"/>
    <w:rsid w:val="0052373E"/>
    <w:rsid w:val="00523B84"/>
    <w:rsid w:val="005240B3"/>
    <w:rsid w:val="00524856"/>
    <w:rsid w:val="005249DE"/>
    <w:rsid w:val="00524D82"/>
    <w:rsid w:val="00524F75"/>
    <w:rsid w:val="0052573C"/>
    <w:rsid w:val="0052583A"/>
    <w:rsid w:val="00526BC3"/>
    <w:rsid w:val="00526ED0"/>
    <w:rsid w:val="00527069"/>
    <w:rsid w:val="00527F1D"/>
    <w:rsid w:val="0053035D"/>
    <w:rsid w:val="00530F23"/>
    <w:rsid w:val="00530F28"/>
    <w:rsid w:val="00532CBC"/>
    <w:rsid w:val="00532D81"/>
    <w:rsid w:val="00533448"/>
    <w:rsid w:val="005343AB"/>
    <w:rsid w:val="00534C55"/>
    <w:rsid w:val="005360DA"/>
    <w:rsid w:val="005376AD"/>
    <w:rsid w:val="00537A9E"/>
    <w:rsid w:val="005402C4"/>
    <w:rsid w:val="00540505"/>
    <w:rsid w:val="00540FF9"/>
    <w:rsid w:val="0054114A"/>
    <w:rsid w:val="005413F2"/>
    <w:rsid w:val="00541709"/>
    <w:rsid w:val="005428E0"/>
    <w:rsid w:val="00542E12"/>
    <w:rsid w:val="00542FE4"/>
    <w:rsid w:val="00543181"/>
    <w:rsid w:val="00543B83"/>
    <w:rsid w:val="005441E5"/>
    <w:rsid w:val="00544553"/>
    <w:rsid w:val="00544F44"/>
    <w:rsid w:val="005454D0"/>
    <w:rsid w:val="005455DC"/>
    <w:rsid w:val="00545F59"/>
    <w:rsid w:val="00546788"/>
    <w:rsid w:val="005467B1"/>
    <w:rsid w:val="005469B9"/>
    <w:rsid w:val="005469DA"/>
    <w:rsid w:val="0054706D"/>
    <w:rsid w:val="005471C2"/>
    <w:rsid w:val="00547973"/>
    <w:rsid w:val="00547F52"/>
    <w:rsid w:val="005506C0"/>
    <w:rsid w:val="00551470"/>
    <w:rsid w:val="005517BA"/>
    <w:rsid w:val="00551807"/>
    <w:rsid w:val="00552AC2"/>
    <w:rsid w:val="005532EE"/>
    <w:rsid w:val="005545ED"/>
    <w:rsid w:val="0055463F"/>
    <w:rsid w:val="00554815"/>
    <w:rsid w:val="00554DA6"/>
    <w:rsid w:val="005562E0"/>
    <w:rsid w:val="00556564"/>
    <w:rsid w:val="005575AF"/>
    <w:rsid w:val="00557615"/>
    <w:rsid w:val="00557D7D"/>
    <w:rsid w:val="00557FB9"/>
    <w:rsid w:val="0056036F"/>
    <w:rsid w:val="00560874"/>
    <w:rsid w:val="00561817"/>
    <w:rsid w:val="0056292D"/>
    <w:rsid w:val="005634B7"/>
    <w:rsid w:val="00564518"/>
    <w:rsid w:val="00564DB9"/>
    <w:rsid w:val="00564F20"/>
    <w:rsid w:val="00567C64"/>
    <w:rsid w:val="00570B21"/>
    <w:rsid w:val="00571300"/>
    <w:rsid w:val="0057212C"/>
    <w:rsid w:val="0057213F"/>
    <w:rsid w:val="00574108"/>
    <w:rsid w:val="005749F1"/>
    <w:rsid w:val="00574F33"/>
    <w:rsid w:val="00575707"/>
    <w:rsid w:val="005757D1"/>
    <w:rsid w:val="00575FB2"/>
    <w:rsid w:val="00575FB9"/>
    <w:rsid w:val="00576458"/>
    <w:rsid w:val="00577EB4"/>
    <w:rsid w:val="00577FEA"/>
    <w:rsid w:val="0058119D"/>
    <w:rsid w:val="005815FB"/>
    <w:rsid w:val="0058293C"/>
    <w:rsid w:val="00582945"/>
    <w:rsid w:val="00582A94"/>
    <w:rsid w:val="005837EE"/>
    <w:rsid w:val="00583BBD"/>
    <w:rsid w:val="00583DEB"/>
    <w:rsid w:val="00584919"/>
    <w:rsid w:val="0058560B"/>
    <w:rsid w:val="005857DC"/>
    <w:rsid w:val="00585EBE"/>
    <w:rsid w:val="00586348"/>
    <w:rsid w:val="00587473"/>
    <w:rsid w:val="00587C1B"/>
    <w:rsid w:val="00590900"/>
    <w:rsid w:val="00591158"/>
    <w:rsid w:val="00591360"/>
    <w:rsid w:val="005919C7"/>
    <w:rsid w:val="00592B05"/>
    <w:rsid w:val="00593EF0"/>
    <w:rsid w:val="005945E8"/>
    <w:rsid w:val="005946A9"/>
    <w:rsid w:val="005946C2"/>
    <w:rsid w:val="00594926"/>
    <w:rsid w:val="00594F6F"/>
    <w:rsid w:val="0059507C"/>
    <w:rsid w:val="00595243"/>
    <w:rsid w:val="00595411"/>
    <w:rsid w:val="00596254"/>
    <w:rsid w:val="0059635D"/>
    <w:rsid w:val="00596FDB"/>
    <w:rsid w:val="00597188"/>
    <w:rsid w:val="00597635"/>
    <w:rsid w:val="00597E31"/>
    <w:rsid w:val="005A0243"/>
    <w:rsid w:val="005A0B57"/>
    <w:rsid w:val="005A0DD2"/>
    <w:rsid w:val="005A11B5"/>
    <w:rsid w:val="005A16FF"/>
    <w:rsid w:val="005A1A18"/>
    <w:rsid w:val="005A2AAF"/>
    <w:rsid w:val="005A2E2B"/>
    <w:rsid w:val="005A4349"/>
    <w:rsid w:val="005A463F"/>
    <w:rsid w:val="005A487F"/>
    <w:rsid w:val="005A51CF"/>
    <w:rsid w:val="005A5BE7"/>
    <w:rsid w:val="005A6411"/>
    <w:rsid w:val="005A670A"/>
    <w:rsid w:val="005A6D88"/>
    <w:rsid w:val="005A755E"/>
    <w:rsid w:val="005A7849"/>
    <w:rsid w:val="005B0408"/>
    <w:rsid w:val="005B0A83"/>
    <w:rsid w:val="005B0EF6"/>
    <w:rsid w:val="005B0F0D"/>
    <w:rsid w:val="005B10D0"/>
    <w:rsid w:val="005B112F"/>
    <w:rsid w:val="005B1BBC"/>
    <w:rsid w:val="005B1D17"/>
    <w:rsid w:val="005B2203"/>
    <w:rsid w:val="005B2FE4"/>
    <w:rsid w:val="005B3BBB"/>
    <w:rsid w:val="005B428F"/>
    <w:rsid w:val="005B4612"/>
    <w:rsid w:val="005B4F24"/>
    <w:rsid w:val="005B51C2"/>
    <w:rsid w:val="005B52B2"/>
    <w:rsid w:val="005B5BA8"/>
    <w:rsid w:val="005B606D"/>
    <w:rsid w:val="005B6352"/>
    <w:rsid w:val="005B755E"/>
    <w:rsid w:val="005B772F"/>
    <w:rsid w:val="005B79C1"/>
    <w:rsid w:val="005B7A36"/>
    <w:rsid w:val="005C008B"/>
    <w:rsid w:val="005C02C4"/>
    <w:rsid w:val="005C08D8"/>
    <w:rsid w:val="005C0F29"/>
    <w:rsid w:val="005C17C9"/>
    <w:rsid w:val="005C2445"/>
    <w:rsid w:val="005C33EF"/>
    <w:rsid w:val="005C34CF"/>
    <w:rsid w:val="005C35EA"/>
    <w:rsid w:val="005C385F"/>
    <w:rsid w:val="005C4FD8"/>
    <w:rsid w:val="005C533E"/>
    <w:rsid w:val="005C5978"/>
    <w:rsid w:val="005C635D"/>
    <w:rsid w:val="005C7BC7"/>
    <w:rsid w:val="005D0751"/>
    <w:rsid w:val="005D0959"/>
    <w:rsid w:val="005D0C78"/>
    <w:rsid w:val="005D0F57"/>
    <w:rsid w:val="005D1B2C"/>
    <w:rsid w:val="005D1D46"/>
    <w:rsid w:val="005D210C"/>
    <w:rsid w:val="005D2467"/>
    <w:rsid w:val="005D27D0"/>
    <w:rsid w:val="005D31B3"/>
    <w:rsid w:val="005D4063"/>
    <w:rsid w:val="005D4160"/>
    <w:rsid w:val="005D4F7C"/>
    <w:rsid w:val="005D507D"/>
    <w:rsid w:val="005D50D2"/>
    <w:rsid w:val="005D571D"/>
    <w:rsid w:val="005D5854"/>
    <w:rsid w:val="005D7260"/>
    <w:rsid w:val="005D763F"/>
    <w:rsid w:val="005D76F3"/>
    <w:rsid w:val="005D7D79"/>
    <w:rsid w:val="005E0D07"/>
    <w:rsid w:val="005E1047"/>
    <w:rsid w:val="005E1B0E"/>
    <w:rsid w:val="005E1F4D"/>
    <w:rsid w:val="005E228F"/>
    <w:rsid w:val="005E25E0"/>
    <w:rsid w:val="005E2898"/>
    <w:rsid w:val="005E487B"/>
    <w:rsid w:val="005E4C2E"/>
    <w:rsid w:val="005E6076"/>
    <w:rsid w:val="005E6105"/>
    <w:rsid w:val="005E677B"/>
    <w:rsid w:val="005E79E8"/>
    <w:rsid w:val="005F01D4"/>
    <w:rsid w:val="005F152F"/>
    <w:rsid w:val="005F29DC"/>
    <w:rsid w:val="005F2D07"/>
    <w:rsid w:val="005F39AB"/>
    <w:rsid w:val="005F51FC"/>
    <w:rsid w:val="005F543E"/>
    <w:rsid w:val="005F544F"/>
    <w:rsid w:val="005F5643"/>
    <w:rsid w:val="005F6031"/>
    <w:rsid w:val="005F6B16"/>
    <w:rsid w:val="005F6CCF"/>
    <w:rsid w:val="005F7391"/>
    <w:rsid w:val="005F77F1"/>
    <w:rsid w:val="005F7EE3"/>
    <w:rsid w:val="00600256"/>
    <w:rsid w:val="0060072D"/>
    <w:rsid w:val="00601B10"/>
    <w:rsid w:val="006038A9"/>
    <w:rsid w:val="00604D86"/>
    <w:rsid w:val="0060753A"/>
    <w:rsid w:val="00607BE0"/>
    <w:rsid w:val="00607E68"/>
    <w:rsid w:val="00607F0D"/>
    <w:rsid w:val="00611052"/>
    <w:rsid w:val="00611176"/>
    <w:rsid w:val="006116D3"/>
    <w:rsid w:val="00611C41"/>
    <w:rsid w:val="00612CF6"/>
    <w:rsid w:val="00612FF1"/>
    <w:rsid w:val="006130B6"/>
    <w:rsid w:val="006137DE"/>
    <w:rsid w:val="00613A2E"/>
    <w:rsid w:val="00613C54"/>
    <w:rsid w:val="00614418"/>
    <w:rsid w:val="00614C34"/>
    <w:rsid w:val="0061531A"/>
    <w:rsid w:val="0061559E"/>
    <w:rsid w:val="00615963"/>
    <w:rsid w:val="00615ABB"/>
    <w:rsid w:val="00615B6F"/>
    <w:rsid w:val="0061609E"/>
    <w:rsid w:val="00616108"/>
    <w:rsid w:val="006173F6"/>
    <w:rsid w:val="006174AB"/>
    <w:rsid w:val="00617CF7"/>
    <w:rsid w:val="006204B5"/>
    <w:rsid w:val="006205DA"/>
    <w:rsid w:val="00620AA0"/>
    <w:rsid w:val="00621A32"/>
    <w:rsid w:val="00621C87"/>
    <w:rsid w:val="00621FEF"/>
    <w:rsid w:val="00622335"/>
    <w:rsid w:val="006226F8"/>
    <w:rsid w:val="0062351D"/>
    <w:rsid w:val="00623974"/>
    <w:rsid w:val="006267A0"/>
    <w:rsid w:val="0062696A"/>
    <w:rsid w:val="006269E6"/>
    <w:rsid w:val="00626B0E"/>
    <w:rsid w:val="00632118"/>
    <w:rsid w:val="00632316"/>
    <w:rsid w:val="0063426D"/>
    <w:rsid w:val="00634C53"/>
    <w:rsid w:val="006350A0"/>
    <w:rsid w:val="006351C1"/>
    <w:rsid w:val="0063527F"/>
    <w:rsid w:val="00635834"/>
    <w:rsid w:val="006368DF"/>
    <w:rsid w:val="00636962"/>
    <w:rsid w:val="00637657"/>
    <w:rsid w:val="00637B62"/>
    <w:rsid w:val="006401ED"/>
    <w:rsid w:val="00640A92"/>
    <w:rsid w:val="00640CA1"/>
    <w:rsid w:val="006410C4"/>
    <w:rsid w:val="0064186B"/>
    <w:rsid w:val="00642619"/>
    <w:rsid w:val="00642821"/>
    <w:rsid w:val="00642957"/>
    <w:rsid w:val="00643522"/>
    <w:rsid w:val="00643E3F"/>
    <w:rsid w:val="00644A08"/>
    <w:rsid w:val="006459AC"/>
    <w:rsid w:val="0064746B"/>
    <w:rsid w:val="00647585"/>
    <w:rsid w:val="00647607"/>
    <w:rsid w:val="00647632"/>
    <w:rsid w:val="00647B5F"/>
    <w:rsid w:val="00647F35"/>
    <w:rsid w:val="00650054"/>
    <w:rsid w:val="0065072E"/>
    <w:rsid w:val="00650D73"/>
    <w:rsid w:val="006516E1"/>
    <w:rsid w:val="006517E9"/>
    <w:rsid w:val="0065280E"/>
    <w:rsid w:val="006539D0"/>
    <w:rsid w:val="00654DC3"/>
    <w:rsid w:val="006565A0"/>
    <w:rsid w:val="0065662A"/>
    <w:rsid w:val="00656834"/>
    <w:rsid w:val="00656B4C"/>
    <w:rsid w:val="00657A19"/>
    <w:rsid w:val="00657B97"/>
    <w:rsid w:val="00657F6C"/>
    <w:rsid w:val="00660219"/>
    <w:rsid w:val="00660294"/>
    <w:rsid w:val="00660BD8"/>
    <w:rsid w:val="0066147A"/>
    <w:rsid w:val="00661557"/>
    <w:rsid w:val="00661B3D"/>
    <w:rsid w:val="00661D3F"/>
    <w:rsid w:val="00661F01"/>
    <w:rsid w:val="00663E7B"/>
    <w:rsid w:val="00664AB9"/>
    <w:rsid w:val="00665D38"/>
    <w:rsid w:val="00665FA1"/>
    <w:rsid w:val="00666682"/>
    <w:rsid w:val="00666DA9"/>
    <w:rsid w:val="0066702B"/>
    <w:rsid w:val="006671FC"/>
    <w:rsid w:val="006673F9"/>
    <w:rsid w:val="00667BF0"/>
    <w:rsid w:val="006706DE"/>
    <w:rsid w:val="0067096F"/>
    <w:rsid w:val="0067216E"/>
    <w:rsid w:val="00673334"/>
    <w:rsid w:val="00673A67"/>
    <w:rsid w:val="006746F2"/>
    <w:rsid w:val="00674ABB"/>
    <w:rsid w:val="00674D92"/>
    <w:rsid w:val="006754EC"/>
    <w:rsid w:val="006759C8"/>
    <w:rsid w:val="00676134"/>
    <w:rsid w:val="006769A0"/>
    <w:rsid w:val="00677136"/>
    <w:rsid w:val="006773AA"/>
    <w:rsid w:val="006778EA"/>
    <w:rsid w:val="00677C62"/>
    <w:rsid w:val="00677FC4"/>
    <w:rsid w:val="00680839"/>
    <w:rsid w:val="00680BB5"/>
    <w:rsid w:val="006819F7"/>
    <w:rsid w:val="00682C07"/>
    <w:rsid w:val="0068339E"/>
    <w:rsid w:val="00683701"/>
    <w:rsid w:val="00683EF6"/>
    <w:rsid w:val="00683F24"/>
    <w:rsid w:val="00683FF9"/>
    <w:rsid w:val="00684001"/>
    <w:rsid w:val="006845DB"/>
    <w:rsid w:val="006850CE"/>
    <w:rsid w:val="00685CD9"/>
    <w:rsid w:val="00685D41"/>
    <w:rsid w:val="00686E23"/>
    <w:rsid w:val="0068701F"/>
    <w:rsid w:val="00687EB4"/>
    <w:rsid w:val="006908DA"/>
    <w:rsid w:val="00691036"/>
    <w:rsid w:val="00691207"/>
    <w:rsid w:val="00691F1F"/>
    <w:rsid w:val="006926E2"/>
    <w:rsid w:val="00693B34"/>
    <w:rsid w:val="006941D8"/>
    <w:rsid w:val="00695AC8"/>
    <w:rsid w:val="00696AAE"/>
    <w:rsid w:val="00696C45"/>
    <w:rsid w:val="006973F1"/>
    <w:rsid w:val="00697591"/>
    <w:rsid w:val="00697644"/>
    <w:rsid w:val="00697BE9"/>
    <w:rsid w:val="006A00B4"/>
    <w:rsid w:val="006A0250"/>
    <w:rsid w:val="006A0B14"/>
    <w:rsid w:val="006A0F2B"/>
    <w:rsid w:val="006A13F4"/>
    <w:rsid w:val="006A15BB"/>
    <w:rsid w:val="006A1617"/>
    <w:rsid w:val="006A186D"/>
    <w:rsid w:val="006A18A2"/>
    <w:rsid w:val="006A3CE0"/>
    <w:rsid w:val="006A40D6"/>
    <w:rsid w:val="006A5097"/>
    <w:rsid w:val="006A51BF"/>
    <w:rsid w:val="006A555A"/>
    <w:rsid w:val="006A5AD6"/>
    <w:rsid w:val="006A63A2"/>
    <w:rsid w:val="006A715D"/>
    <w:rsid w:val="006B0A3E"/>
    <w:rsid w:val="006B156D"/>
    <w:rsid w:val="006B1747"/>
    <w:rsid w:val="006B2530"/>
    <w:rsid w:val="006B2A19"/>
    <w:rsid w:val="006B2B5B"/>
    <w:rsid w:val="006B37CD"/>
    <w:rsid w:val="006B4DB1"/>
    <w:rsid w:val="006B53CA"/>
    <w:rsid w:val="006B77CF"/>
    <w:rsid w:val="006C0080"/>
    <w:rsid w:val="006C1141"/>
    <w:rsid w:val="006C1331"/>
    <w:rsid w:val="006C1D8B"/>
    <w:rsid w:val="006C1E6A"/>
    <w:rsid w:val="006C1EE2"/>
    <w:rsid w:val="006C26D6"/>
    <w:rsid w:val="006C28CC"/>
    <w:rsid w:val="006C2A7D"/>
    <w:rsid w:val="006C2BAB"/>
    <w:rsid w:val="006C33B2"/>
    <w:rsid w:val="006C354D"/>
    <w:rsid w:val="006C35FC"/>
    <w:rsid w:val="006C41F0"/>
    <w:rsid w:val="006C44B8"/>
    <w:rsid w:val="006C47DA"/>
    <w:rsid w:val="006C4842"/>
    <w:rsid w:val="006C4AB5"/>
    <w:rsid w:val="006C50D6"/>
    <w:rsid w:val="006C5B63"/>
    <w:rsid w:val="006C6686"/>
    <w:rsid w:val="006C6EFC"/>
    <w:rsid w:val="006C7536"/>
    <w:rsid w:val="006C79E3"/>
    <w:rsid w:val="006C7BF9"/>
    <w:rsid w:val="006D135F"/>
    <w:rsid w:val="006D1688"/>
    <w:rsid w:val="006D17E0"/>
    <w:rsid w:val="006D1935"/>
    <w:rsid w:val="006D1C16"/>
    <w:rsid w:val="006D28BB"/>
    <w:rsid w:val="006D2B24"/>
    <w:rsid w:val="006D32D5"/>
    <w:rsid w:val="006D4216"/>
    <w:rsid w:val="006D4A12"/>
    <w:rsid w:val="006D5A04"/>
    <w:rsid w:val="006D5E18"/>
    <w:rsid w:val="006D62E6"/>
    <w:rsid w:val="006D7B63"/>
    <w:rsid w:val="006E032B"/>
    <w:rsid w:val="006E06DE"/>
    <w:rsid w:val="006E107A"/>
    <w:rsid w:val="006E1C6F"/>
    <w:rsid w:val="006E2451"/>
    <w:rsid w:val="006E25FA"/>
    <w:rsid w:val="006E2F64"/>
    <w:rsid w:val="006E43D6"/>
    <w:rsid w:val="006E44DB"/>
    <w:rsid w:val="006E485E"/>
    <w:rsid w:val="006E4957"/>
    <w:rsid w:val="006E4E4B"/>
    <w:rsid w:val="006E51AF"/>
    <w:rsid w:val="006E5A9B"/>
    <w:rsid w:val="006E5D8C"/>
    <w:rsid w:val="006E609F"/>
    <w:rsid w:val="006E61F2"/>
    <w:rsid w:val="006E669C"/>
    <w:rsid w:val="006E6936"/>
    <w:rsid w:val="006E75F9"/>
    <w:rsid w:val="006E7CDF"/>
    <w:rsid w:val="006E7F73"/>
    <w:rsid w:val="006F02CF"/>
    <w:rsid w:val="006F2144"/>
    <w:rsid w:val="006F25D4"/>
    <w:rsid w:val="006F4279"/>
    <w:rsid w:val="006F4480"/>
    <w:rsid w:val="006F55E1"/>
    <w:rsid w:val="006F573E"/>
    <w:rsid w:val="006F5748"/>
    <w:rsid w:val="006F638D"/>
    <w:rsid w:val="006F6688"/>
    <w:rsid w:val="006F7126"/>
    <w:rsid w:val="006F7921"/>
    <w:rsid w:val="00700CA9"/>
    <w:rsid w:val="007032D3"/>
    <w:rsid w:val="00703729"/>
    <w:rsid w:val="00703F0F"/>
    <w:rsid w:val="00704A51"/>
    <w:rsid w:val="00704CCC"/>
    <w:rsid w:val="0070593F"/>
    <w:rsid w:val="007060C4"/>
    <w:rsid w:val="007064F6"/>
    <w:rsid w:val="007076E4"/>
    <w:rsid w:val="00707C2D"/>
    <w:rsid w:val="00711599"/>
    <w:rsid w:val="007115AE"/>
    <w:rsid w:val="007117A4"/>
    <w:rsid w:val="00712321"/>
    <w:rsid w:val="00712F7C"/>
    <w:rsid w:val="007130A2"/>
    <w:rsid w:val="0071389B"/>
    <w:rsid w:val="00714383"/>
    <w:rsid w:val="0071461E"/>
    <w:rsid w:val="00714AEB"/>
    <w:rsid w:val="007151FE"/>
    <w:rsid w:val="00715896"/>
    <w:rsid w:val="0071613A"/>
    <w:rsid w:val="00716281"/>
    <w:rsid w:val="007163BD"/>
    <w:rsid w:val="00716DFF"/>
    <w:rsid w:val="00716E77"/>
    <w:rsid w:val="0071750F"/>
    <w:rsid w:val="00717654"/>
    <w:rsid w:val="007179F5"/>
    <w:rsid w:val="00717BA3"/>
    <w:rsid w:val="00720408"/>
    <w:rsid w:val="00720A2C"/>
    <w:rsid w:val="00721CC2"/>
    <w:rsid w:val="007240C5"/>
    <w:rsid w:val="0072414D"/>
    <w:rsid w:val="00724494"/>
    <w:rsid w:val="007246C6"/>
    <w:rsid w:val="007248A7"/>
    <w:rsid w:val="00724B7F"/>
    <w:rsid w:val="00724CE4"/>
    <w:rsid w:val="00724D1C"/>
    <w:rsid w:val="00725259"/>
    <w:rsid w:val="007256D0"/>
    <w:rsid w:val="00725B7C"/>
    <w:rsid w:val="00725DFA"/>
    <w:rsid w:val="00725F3C"/>
    <w:rsid w:val="00725FD9"/>
    <w:rsid w:val="00726BE3"/>
    <w:rsid w:val="0072726E"/>
    <w:rsid w:val="00727426"/>
    <w:rsid w:val="0072763E"/>
    <w:rsid w:val="007300A9"/>
    <w:rsid w:val="0073043A"/>
    <w:rsid w:val="007314C2"/>
    <w:rsid w:val="00732173"/>
    <w:rsid w:val="007322FA"/>
    <w:rsid w:val="007327DB"/>
    <w:rsid w:val="0073305D"/>
    <w:rsid w:val="007336A7"/>
    <w:rsid w:val="00733A75"/>
    <w:rsid w:val="00733F5E"/>
    <w:rsid w:val="00735A29"/>
    <w:rsid w:val="00736655"/>
    <w:rsid w:val="00736B2C"/>
    <w:rsid w:val="00736CC6"/>
    <w:rsid w:val="00736F3C"/>
    <w:rsid w:val="00737D92"/>
    <w:rsid w:val="00737E38"/>
    <w:rsid w:val="00740319"/>
    <w:rsid w:val="007409C3"/>
    <w:rsid w:val="00742ADF"/>
    <w:rsid w:val="00743795"/>
    <w:rsid w:val="007448C0"/>
    <w:rsid w:val="00744BE1"/>
    <w:rsid w:val="0074559D"/>
    <w:rsid w:val="007455C8"/>
    <w:rsid w:val="0074588A"/>
    <w:rsid w:val="0074592F"/>
    <w:rsid w:val="007459EF"/>
    <w:rsid w:val="00745DB8"/>
    <w:rsid w:val="007461A7"/>
    <w:rsid w:val="007465AE"/>
    <w:rsid w:val="00746BC3"/>
    <w:rsid w:val="007479E1"/>
    <w:rsid w:val="00747B2D"/>
    <w:rsid w:val="00747C9C"/>
    <w:rsid w:val="007500F4"/>
    <w:rsid w:val="007511AE"/>
    <w:rsid w:val="007515DF"/>
    <w:rsid w:val="0075177C"/>
    <w:rsid w:val="0075193D"/>
    <w:rsid w:val="00751B9F"/>
    <w:rsid w:val="00752A42"/>
    <w:rsid w:val="00753656"/>
    <w:rsid w:val="0075380F"/>
    <w:rsid w:val="00754191"/>
    <w:rsid w:val="00754796"/>
    <w:rsid w:val="0075533D"/>
    <w:rsid w:val="007555FF"/>
    <w:rsid w:val="00755B5D"/>
    <w:rsid w:val="00755DBE"/>
    <w:rsid w:val="00756AF4"/>
    <w:rsid w:val="00756E48"/>
    <w:rsid w:val="00757DCB"/>
    <w:rsid w:val="0076099C"/>
    <w:rsid w:val="00760D96"/>
    <w:rsid w:val="00761067"/>
    <w:rsid w:val="007620C2"/>
    <w:rsid w:val="0076266A"/>
    <w:rsid w:val="007627A5"/>
    <w:rsid w:val="00762D8C"/>
    <w:rsid w:val="0076395D"/>
    <w:rsid w:val="00763AF4"/>
    <w:rsid w:val="00763F27"/>
    <w:rsid w:val="007645A2"/>
    <w:rsid w:val="00765658"/>
    <w:rsid w:val="007656C2"/>
    <w:rsid w:val="0076606B"/>
    <w:rsid w:val="00766785"/>
    <w:rsid w:val="00766B1D"/>
    <w:rsid w:val="00767E7A"/>
    <w:rsid w:val="0077037B"/>
    <w:rsid w:val="007710ED"/>
    <w:rsid w:val="007725E6"/>
    <w:rsid w:val="007729DD"/>
    <w:rsid w:val="00773DC0"/>
    <w:rsid w:val="007747A6"/>
    <w:rsid w:val="00774DB9"/>
    <w:rsid w:val="00775E34"/>
    <w:rsid w:val="007768C4"/>
    <w:rsid w:val="00777599"/>
    <w:rsid w:val="00777BBC"/>
    <w:rsid w:val="00780DD7"/>
    <w:rsid w:val="00780F26"/>
    <w:rsid w:val="007810AE"/>
    <w:rsid w:val="00781E78"/>
    <w:rsid w:val="007821A2"/>
    <w:rsid w:val="007825CA"/>
    <w:rsid w:val="0078266A"/>
    <w:rsid w:val="00782745"/>
    <w:rsid w:val="00783981"/>
    <w:rsid w:val="00784824"/>
    <w:rsid w:val="0078483E"/>
    <w:rsid w:val="00785195"/>
    <w:rsid w:val="007863B7"/>
    <w:rsid w:val="00786570"/>
    <w:rsid w:val="00786838"/>
    <w:rsid w:val="00787718"/>
    <w:rsid w:val="00787C30"/>
    <w:rsid w:val="00787C31"/>
    <w:rsid w:val="00787D3C"/>
    <w:rsid w:val="00787F54"/>
    <w:rsid w:val="00790042"/>
    <w:rsid w:val="0079087F"/>
    <w:rsid w:val="00791333"/>
    <w:rsid w:val="00791B31"/>
    <w:rsid w:val="00791DAE"/>
    <w:rsid w:val="00792095"/>
    <w:rsid w:val="00792579"/>
    <w:rsid w:val="007927EA"/>
    <w:rsid w:val="00792AE8"/>
    <w:rsid w:val="00793086"/>
    <w:rsid w:val="00794068"/>
    <w:rsid w:val="0079488D"/>
    <w:rsid w:val="00794BE8"/>
    <w:rsid w:val="00794EAD"/>
    <w:rsid w:val="00794F8A"/>
    <w:rsid w:val="0079686A"/>
    <w:rsid w:val="00796E1F"/>
    <w:rsid w:val="00796FC3"/>
    <w:rsid w:val="00797456"/>
    <w:rsid w:val="007977E3"/>
    <w:rsid w:val="00797933"/>
    <w:rsid w:val="00797D5B"/>
    <w:rsid w:val="007A0D2C"/>
    <w:rsid w:val="007A29DA"/>
    <w:rsid w:val="007A2E06"/>
    <w:rsid w:val="007A2EF4"/>
    <w:rsid w:val="007A34F5"/>
    <w:rsid w:val="007A3738"/>
    <w:rsid w:val="007A40DE"/>
    <w:rsid w:val="007A4FDA"/>
    <w:rsid w:val="007A512F"/>
    <w:rsid w:val="007A5924"/>
    <w:rsid w:val="007A5FD5"/>
    <w:rsid w:val="007A6296"/>
    <w:rsid w:val="007A69AD"/>
    <w:rsid w:val="007A6BBC"/>
    <w:rsid w:val="007A6FFD"/>
    <w:rsid w:val="007A78CA"/>
    <w:rsid w:val="007A78E6"/>
    <w:rsid w:val="007A79BE"/>
    <w:rsid w:val="007A7C78"/>
    <w:rsid w:val="007B03E3"/>
    <w:rsid w:val="007B08B1"/>
    <w:rsid w:val="007B0F6A"/>
    <w:rsid w:val="007B1E19"/>
    <w:rsid w:val="007B21D7"/>
    <w:rsid w:val="007B2D4A"/>
    <w:rsid w:val="007B2F61"/>
    <w:rsid w:val="007B313B"/>
    <w:rsid w:val="007B382F"/>
    <w:rsid w:val="007B3BC4"/>
    <w:rsid w:val="007B3F1B"/>
    <w:rsid w:val="007B44C9"/>
    <w:rsid w:val="007B50E2"/>
    <w:rsid w:val="007B6308"/>
    <w:rsid w:val="007B6FE7"/>
    <w:rsid w:val="007B7194"/>
    <w:rsid w:val="007B773E"/>
    <w:rsid w:val="007B7C33"/>
    <w:rsid w:val="007C08D7"/>
    <w:rsid w:val="007C1798"/>
    <w:rsid w:val="007C1F9F"/>
    <w:rsid w:val="007C21D0"/>
    <w:rsid w:val="007C26FE"/>
    <w:rsid w:val="007C2A71"/>
    <w:rsid w:val="007C30DB"/>
    <w:rsid w:val="007C3CAA"/>
    <w:rsid w:val="007C3D7E"/>
    <w:rsid w:val="007C4339"/>
    <w:rsid w:val="007C4A6A"/>
    <w:rsid w:val="007C4A9D"/>
    <w:rsid w:val="007C5208"/>
    <w:rsid w:val="007C52C4"/>
    <w:rsid w:val="007C52FB"/>
    <w:rsid w:val="007C5335"/>
    <w:rsid w:val="007C555D"/>
    <w:rsid w:val="007C57D7"/>
    <w:rsid w:val="007C6488"/>
    <w:rsid w:val="007C760A"/>
    <w:rsid w:val="007C76B3"/>
    <w:rsid w:val="007C7932"/>
    <w:rsid w:val="007D0970"/>
    <w:rsid w:val="007D0FB0"/>
    <w:rsid w:val="007D1C4D"/>
    <w:rsid w:val="007D25CC"/>
    <w:rsid w:val="007D299D"/>
    <w:rsid w:val="007D3413"/>
    <w:rsid w:val="007D35B5"/>
    <w:rsid w:val="007D6091"/>
    <w:rsid w:val="007D7E16"/>
    <w:rsid w:val="007E00DD"/>
    <w:rsid w:val="007E0849"/>
    <w:rsid w:val="007E0ACD"/>
    <w:rsid w:val="007E0CF6"/>
    <w:rsid w:val="007E1120"/>
    <w:rsid w:val="007E2379"/>
    <w:rsid w:val="007E2826"/>
    <w:rsid w:val="007E3018"/>
    <w:rsid w:val="007E3A3A"/>
    <w:rsid w:val="007E41D4"/>
    <w:rsid w:val="007E5BB4"/>
    <w:rsid w:val="007E5DD1"/>
    <w:rsid w:val="007E754F"/>
    <w:rsid w:val="007E7B8A"/>
    <w:rsid w:val="007F01D3"/>
    <w:rsid w:val="007F034A"/>
    <w:rsid w:val="007F0908"/>
    <w:rsid w:val="007F1217"/>
    <w:rsid w:val="007F1A84"/>
    <w:rsid w:val="007F1BEA"/>
    <w:rsid w:val="007F2BD2"/>
    <w:rsid w:val="007F3137"/>
    <w:rsid w:val="007F346D"/>
    <w:rsid w:val="007F3E2C"/>
    <w:rsid w:val="007F3F0E"/>
    <w:rsid w:val="007F4847"/>
    <w:rsid w:val="007F4B70"/>
    <w:rsid w:val="007F56B1"/>
    <w:rsid w:val="007F5914"/>
    <w:rsid w:val="007F5F93"/>
    <w:rsid w:val="007F6085"/>
    <w:rsid w:val="007F61C3"/>
    <w:rsid w:val="007F6306"/>
    <w:rsid w:val="007F67DB"/>
    <w:rsid w:val="007F68CD"/>
    <w:rsid w:val="007F6D72"/>
    <w:rsid w:val="007F6D81"/>
    <w:rsid w:val="007F7191"/>
    <w:rsid w:val="007F7398"/>
    <w:rsid w:val="007F75B7"/>
    <w:rsid w:val="007F78B1"/>
    <w:rsid w:val="008004E1"/>
    <w:rsid w:val="00801274"/>
    <w:rsid w:val="00801431"/>
    <w:rsid w:val="00801CD7"/>
    <w:rsid w:val="00803645"/>
    <w:rsid w:val="00803650"/>
    <w:rsid w:val="00803B70"/>
    <w:rsid w:val="00805841"/>
    <w:rsid w:val="008059C7"/>
    <w:rsid w:val="0080607F"/>
    <w:rsid w:val="00806764"/>
    <w:rsid w:val="00806E26"/>
    <w:rsid w:val="00810831"/>
    <w:rsid w:val="00810F42"/>
    <w:rsid w:val="008113A3"/>
    <w:rsid w:val="00811A4B"/>
    <w:rsid w:val="00813A16"/>
    <w:rsid w:val="008140A5"/>
    <w:rsid w:val="00814612"/>
    <w:rsid w:val="008154CB"/>
    <w:rsid w:val="00815BE9"/>
    <w:rsid w:val="00815F31"/>
    <w:rsid w:val="0081601D"/>
    <w:rsid w:val="008166CB"/>
    <w:rsid w:val="00816C92"/>
    <w:rsid w:val="0081750D"/>
    <w:rsid w:val="00817FDF"/>
    <w:rsid w:val="00820B19"/>
    <w:rsid w:val="00820C27"/>
    <w:rsid w:val="00820F59"/>
    <w:rsid w:val="008218BB"/>
    <w:rsid w:val="00822859"/>
    <w:rsid w:val="00822A51"/>
    <w:rsid w:val="00822EDF"/>
    <w:rsid w:val="008233CF"/>
    <w:rsid w:val="00823F7A"/>
    <w:rsid w:val="00824406"/>
    <w:rsid w:val="008244B2"/>
    <w:rsid w:val="00825985"/>
    <w:rsid w:val="008274A7"/>
    <w:rsid w:val="00827764"/>
    <w:rsid w:val="00830AE5"/>
    <w:rsid w:val="008322D0"/>
    <w:rsid w:val="008323DF"/>
    <w:rsid w:val="00832DE5"/>
    <w:rsid w:val="00832EC5"/>
    <w:rsid w:val="008340E2"/>
    <w:rsid w:val="00834279"/>
    <w:rsid w:val="0083458C"/>
    <w:rsid w:val="00834E84"/>
    <w:rsid w:val="0083501E"/>
    <w:rsid w:val="0083561E"/>
    <w:rsid w:val="0083572D"/>
    <w:rsid w:val="008357DC"/>
    <w:rsid w:val="0083633C"/>
    <w:rsid w:val="00836AB3"/>
    <w:rsid w:val="00836B09"/>
    <w:rsid w:val="00837867"/>
    <w:rsid w:val="00837C3E"/>
    <w:rsid w:val="00840065"/>
    <w:rsid w:val="00840683"/>
    <w:rsid w:val="008406EC"/>
    <w:rsid w:val="0084159E"/>
    <w:rsid w:val="00841796"/>
    <w:rsid w:val="0084181F"/>
    <w:rsid w:val="008427C7"/>
    <w:rsid w:val="00842AB3"/>
    <w:rsid w:val="00842CE7"/>
    <w:rsid w:val="00842EF2"/>
    <w:rsid w:val="00843446"/>
    <w:rsid w:val="008436AC"/>
    <w:rsid w:val="00845300"/>
    <w:rsid w:val="00845BC9"/>
    <w:rsid w:val="00846619"/>
    <w:rsid w:val="008469C4"/>
    <w:rsid w:val="00850950"/>
    <w:rsid w:val="00850E72"/>
    <w:rsid w:val="00850F74"/>
    <w:rsid w:val="00851F76"/>
    <w:rsid w:val="00852134"/>
    <w:rsid w:val="00852404"/>
    <w:rsid w:val="00852804"/>
    <w:rsid w:val="00854ECF"/>
    <w:rsid w:val="00855276"/>
    <w:rsid w:val="00857310"/>
    <w:rsid w:val="008578E1"/>
    <w:rsid w:val="008601A1"/>
    <w:rsid w:val="008605E0"/>
    <w:rsid w:val="008605FF"/>
    <w:rsid w:val="00860A28"/>
    <w:rsid w:val="00860F6E"/>
    <w:rsid w:val="0086130C"/>
    <w:rsid w:val="0086147B"/>
    <w:rsid w:val="008630B0"/>
    <w:rsid w:val="008633E5"/>
    <w:rsid w:val="008634EA"/>
    <w:rsid w:val="00863648"/>
    <w:rsid w:val="008636EC"/>
    <w:rsid w:val="0086370C"/>
    <w:rsid w:val="00863E08"/>
    <w:rsid w:val="008645FF"/>
    <w:rsid w:val="0086531F"/>
    <w:rsid w:val="008661B5"/>
    <w:rsid w:val="00866426"/>
    <w:rsid w:val="0086690F"/>
    <w:rsid w:val="008671CE"/>
    <w:rsid w:val="0087041A"/>
    <w:rsid w:val="00870721"/>
    <w:rsid w:val="008707C2"/>
    <w:rsid w:val="008713AD"/>
    <w:rsid w:val="00871E18"/>
    <w:rsid w:val="008726D9"/>
    <w:rsid w:val="0087273F"/>
    <w:rsid w:val="00872D5D"/>
    <w:rsid w:val="0087336F"/>
    <w:rsid w:val="00873CB0"/>
    <w:rsid w:val="0087415D"/>
    <w:rsid w:val="008747B7"/>
    <w:rsid w:val="00874C7A"/>
    <w:rsid w:val="00875063"/>
    <w:rsid w:val="00875144"/>
    <w:rsid w:val="00875621"/>
    <w:rsid w:val="0087589C"/>
    <w:rsid w:val="00876575"/>
    <w:rsid w:val="0087676C"/>
    <w:rsid w:val="008775B4"/>
    <w:rsid w:val="008777C2"/>
    <w:rsid w:val="00877866"/>
    <w:rsid w:val="00877BDF"/>
    <w:rsid w:val="008801BE"/>
    <w:rsid w:val="00880737"/>
    <w:rsid w:val="008809FC"/>
    <w:rsid w:val="008810C8"/>
    <w:rsid w:val="00881352"/>
    <w:rsid w:val="00881BA3"/>
    <w:rsid w:val="008833F4"/>
    <w:rsid w:val="008835B8"/>
    <w:rsid w:val="008845DB"/>
    <w:rsid w:val="00885364"/>
    <w:rsid w:val="00885AA0"/>
    <w:rsid w:val="00885CED"/>
    <w:rsid w:val="008865DF"/>
    <w:rsid w:val="008866C0"/>
    <w:rsid w:val="00886718"/>
    <w:rsid w:val="00886792"/>
    <w:rsid w:val="00886803"/>
    <w:rsid w:val="00886D72"/>
    <w:rsid w:val="00887AD1"/>
    <w:rsid w:val="00890271"/>
    <w:rsid w:val="008907A3"/>
    <w:rsid w:val="00890BC9"/>
    <w:rsid w:val="00890E8B"/>
    <w:rsid w:val="008912C2"/>
    <w:rsid w:val="00891375"/>
    <w:rsid w:val="00891AE2"/>
    <w:rsid w:val="0089233E"/>
    <w:rsid w:val="00892522"/>
    <w:rsid w:val="008929FC"/>
    <w:rsid w:val="00892F85"/>
    <w:rsid w:val="00894B2F"/>
    <w:rsid w:val="00894FC7"/>
    <w:rsid w:val="00896699"/>
    <w:rsid w:val="00897216"/>
    <w:rsid w:val="008A0356"/>
    <w:rsid w:val="008A0DE9"/>
    <w:rsid w:val="008A1F5D"/>
    <w:rsid w:val="008A2E69"/>
    <w:rsid w:val="008A30D9"/>
    <w:rsid w:val="008A3664"/>
    <w:rsid w:val="008A3EEB"/>
    <w:rsid w:val="008A510A"/>
    <w:rsid w:val="008A58BA"/>
    <w:rsid w:val="008A5B42"/>
    <w:rsid w:val="008A5BFA"/>
    <w:rsid w:val="008A5FFB"/>
    <w:rsid w:val="008A6379"/>
    <w:rsid w:val="008A6E2E"/>
    <w:rsid w:val="008A6F8B"/>
    <w:rsid w:val="008A7E60"/>
    <w:rsid w:val="008B0598"/>
    <w:rsid w:val="008B0CB5"/>
    <w:rsid w:val="008B2B0E"/>
    <w:rsid w:val="008B2DA0"/>
    <w:rsid w:val="008B336C"/>
    <w:rsid w:val="008B361B"/>
    <w:rsid w:val="008B4848"/>
    <w:rsid w:val="008B4B37"/>
    <w:rsid w:val="008B4E39"/>
    <w:rsid w:val="008B6CF3"/>
    <w:rsid w:val="008B6FE2"/>
    <w:rsid w:val="008B7443"/>
    <w:rsid w:val="008B74CD"/>
    <w:rsid w:val="008B78A8"/>
    <w:rsid w:val="008C04CB"/>
    <w:rsid w:val="008C0D49"/>
    <w:rsid w:val="008C1CB4"/>
    <w:rsid w:val="008C1D3E"/>
    <w:rsid w:val="008C1D4B"/>
    <w:rsid w:val="008C2340"/>
    <w:rsid w:val="008C275F"/>
    <w:rsid w:val="008C2A3C"/>
    <w:rsid w:val="008C2EE3"/>
    <w:rsid w:val="008C31D1"/>
    <w:rsid w:val="008C34C1"/>
    <w:rsid w:val="008C4055"/>
    <w:rsid w:val="008C411E"/>
    <w:rsid w:val="008C4207"/>
    <w:rsid w:val="008C47CB"/>
    <w:rsid w:val="008C495E"/>
    <w:rsid w:val="008C496B"/>
    <w:rsid w:val="008C4F74"/>
    <w:rsid w:val="008C558E"/>
    <w:rsid w:val="008C579B"/>
    <w:rsid w:val="008C5A76"/>
    <w:rsid w:val="008C5C16"/>
    <w:rsid w:val="008C611E"/>
    <w:rsid w:val="008C668A"/>
    <w:rsid w:val="008C6C37"/>
    <w:rsid w:val="008C714D"/>
    <w:rsid w:val="008D0BE4"/>
    <w:rsid w:val="008D19EA"/>
    <w:rsid w:val="008D2395"/>
    <w:rsid w:val="008D2E46"/>
    <w:rsid w:val="008D3F59"/>
    <w:rsid w:val="008D42C3"/>
    <w:rsid w:val="008D4401"/>
    <w:rsid w:val="008D4A6C"/>
    <w:rsid w:val="008D5375"/>
    <w:rsid w:val="008D5D48"/>
    <w:rsid w:val="008D6B95"/>
    <w:rsid w:val="008D6BC1"/>
    <w:rsid w:val="008D7EC0"/>
    <w:rsid w:val="008E097F"/>
    <w:rsid w:val="008E0DCC"/>
    <w:rsid w:val="008E0F08"/>
    <w:rsid w:val="008E241B"/>
    <w:rsid w:val="008E2738"/>
    <w:rsid w:val="008E2AD9"/>
    <w:rsid w:val="008E30A9"/>
    <w:rsid w:val="008E343B"/>
    <w:rsid w:val="008E376F"/>
    <w:rsid w:val="008E4379"/>
    <w:rsid w:val="008E4A7F"/>
    <w:rsid w:val="008E4D85"/>
    <w:rsid w:val="008E5382"/>
    <w:rsid w:val="008E5615"/>
    <w:rsid w:val="008E567C"/>
    <w:rsid w:val="008E59AD"/>
    <w:rsid w:val="008E5A2F"/>
    <w:rsid w:val="008E660B"/>
    <w:rsid w:val="008E6A8A"/>
    <w:rsid w:val="008E6AA4"/>
    <w:rsid w:val="008F06AF"/>
    <w:rsid w:val="008F34C2"/>
    <w:rsid w:val="008F3D79"/>
    <w:rsid w:val="008F4172"/>
    <w:rsid w:val="008F4585"/>
    <w:rsid w:val="008F4C31"/>
    <w:rsid w:val="008F5153"/>
    <w:rsid w:val="008F568D"/>
    <w:rsid w:val="008F5BCD"/>
    <w:rsid w:val="008F623C"/>
    <w:rsid w:val="008F6789"/>
    <w:rsid w:val="008F67E4"/>
    <w:rsid w:val="008F68D0"/>
    <w:rsid w:val="008F6937"/>
    <w:rsid w:val="008F6F79"/>
    <w:rsid w:val="008F72FB"/>
    <w:rsid w:val="008F73F8"/>
    <w:rsid w:val="008F7429"/>
    <w:rsid w:val="008F78A5"/>
    <w:rsid w:val="008F7D92"/>
    <w:rsid w:val="00901959"/>
    <w:rsid w:val="00901B62"/>
    <w:rsid w:val="00901CD0"/>
    <w:rsid w:val="009022E6"/>
    <w:rsid w:val="0090236A"/>
    <w:rsid w:val="00902824"/>
    <w:rsid w:val="0090360F"/>
    <w:rsid w:val="0090390C"/>
    <w:rsid w:val="00903BB4"/>
    <w:rsid w:val="00904238"/>
    <w:rsid w:val="00904B32"/>
    <w:rsid w:val="009051CE"/>
    <w:rsid w:val="00905382"/>
    <w:rsid w:val="0090541F"/>
    <w:rsid w:val="00905824"/>
    <w:rsid w:val="00905967"/>
    <w:rsid w:val="00905A97"/>
    <w:rsid w:val="009064FC"/>
    <w:rsid w:val="009065FB"/>
    <w:rsid w:val="009074BA"/>
    <w:rsid w:val="0090775E"/>
    <w:rsid w:val="009107A1"/>
    <w:rsid w:val="00910BA5"/>
    <w:rsid w:val="009112D9"/>
    <w:rsid w:val="009112FE"/>
    <w:rsid w:val="00911438"/>
    <w:rsid w:val="009115B6"/>
    <w:rsid w:val="00911AD3"/>
    <w:rsid w:val="00911CC1"/>
    <w:rsid w:val="009127F3"/>
    <w:rsid w:val="00912C3E"/>
    <w:rsid w:val="00913BD8"/>
    <w:rsid w:val="00914209"/>
    <w:rsid w:val="00915342"/>
    <w:rsid w:val="00915D6C"/>
    <w:rsid w:val="0091657F"/>
    <w:rsid w:val="00916D89"/>
    <w:rsid w:val="00916EB1"/>
    <w:rsid w:val="00920FEE"/>
    <w:rsid w:val="009219D5"/>
    <w:rsid w:val="00921E57"/>
    <w:rsid w:val="009226F3"/>
    <w:rsid w:val="00923392"/>
    <w:rsid w:val="009237E9"/>
    <w:rsid w:val="00923C95"/>
    <w:rsid w:val="00924B32"/>
    <w:rsid w:val="009260C4"/>
    <w:rsid w:val="0092627D"/>
    <w:rsid w:val="009268BE"/>
    <w:rsid w:val="00926BED"/>
    <w:rsid w:val="00926D34"/>
    <w:rsid w:val="00927F64"/>
    <w:rsid w:val="00930E0C"/>
    <w:rsid w:val="00933485"/>
    <w:rsid w:val="00933E97"/>
    <w:rsid w:val="009346BC"/>
    <w:rsid w:val="00936A61"/>
    <w:rsid w:val="00936B0B"/>
    <w:rsid w:val="00936C38"/>
    <w:rsid w:val="00936CAD"/>
    <w:rsid w:val="009379BF"/>
    <w:rsid w:val="00940844"/>
    <w:rsid w:val="00940884"/>
    <w:rsid w:val="009408E8"/>
    <w:rsid w:val="00940F75"/>
    <w:rsid w:val="0094107D"/>
    <w:rsid w:val="009410CA"/>
    <w:rsid w:val="0094171F"/>
    <w:rsid w:val="00941988"/>
    <w:rsid w:val="009422C5"/>
    <w:rsid w:val="0094232B"/>
    <w:rsid w:val="00942B4C"/>
    <w:rsid w:val="00942B82"/>
    <w:rsid w:val="0094334E"/>
    <w:rsid w:val="0094361D"/>
    <w:rsid w:val="009441CD"/>
    <w:rsid w:val="00944A2B"/>
    <w:rsid w:val="00944AD9"/>
    <w:rsid w:val="00945B0C"/>
    <w:rsid w:val="00945B20"/>
    <w:rsid w:val="00945D79"/>
    <w:rsid w:val="00946AB4"/>
    <w:rsid w:val="009473B8"/>
    <w:rsid w:val="00947B9E"/>
    <w:rsid w:val="00947C09"/>
    <w:rsid w:val="00950923"/>
    <w:rsid w:val="00950BFB"/>
    <w:rsid w:val="009511B9"/>
    <w:rsid w:val="00951771"/>
    <w:rsid w:val="00952B6C"/>
    <w:rsid w:val="00952EFA"/>
    <w:rsid w:val="0095353B"/>
    <w:rsid w:val="00953E84"/>
    <w:rsid w:val="009544FE"/>
    <w:rsid w:val="009558CA"/>
    <w:rsid w:val="00955B11"/>
    <w:rsid w:val="009565B2"/>
    <w:rsid w:val="00956A22"/>
    <w:rsid w:val="009570E2"/>
    <w:rsid w:val="0095789B"/>
    <w:rsid w:val="00957902"/>
    <w:rsid w:val="009623E4"/>
    <w:rsid w:val="009625AE"/>
    <w:rsid w:val="009631DB"/>
    <w:rsid w:val="00964065"/>
    <w:rsid w:val="00964829"/>
    <w:rsid w:val="009648F6"/>
    <w:rsid w:val="00964A92"/>
    <w:rsid w:val="00964F99"/>
    <w:rsid w:val="00965773"/>
    <w:rsid w:val="00965CC9"/>
    <w:rsid w:val="009663C9"/>
    <w:rsid w:val="0096697D"/>
    <w:rsid w:val="00966E09"/>
    <w:rsid w:val="009673EB"/>
    <w:rsid w:val="00967A86"/>
    <w:rsid w:val="00967B32"/>
    <w:rsid w:val="00970458"/>
    <w:rsid w:val="00970E2E"/>
    <w:rsid w:val="00971509"/>
    <w:rsid w:val="00971B98"/>
    <w:rsid w:val="00971E54"/>
    <w:rsid w:val="00972176"/>
    <w:rsid w:val="00972718"/>
    <w:rsid w:val="00973761"/>
    <w:rsid w:val="009751C6"/>
    <w:rsid w:val="00975BD7"/>
    <w:rsid w:val="0097616B"/>
    <w:rsid w:val="00976319"/>
    <w:rsid w:val="009771BD"/>
    <w:rsid w:val="0097791F"/>
    <w:rsid w:val="0097797F"/>
    <w:rsid w:val="00980CAD"/>
    <w:rsid w:val="00981DC9"/>
    <w:rsid w:val="00982A92"/>
    <w:rsid w:val="00982C20"/>
    <w:rsid w:val="00983409"/>
    <w:rsid w:val="00983419"/>
    <w:rsid w:val="00983EED"/>
    <w:rsid w:val="009843CF"/>
    <w:rsid w:val="0098451E"/>
    <w:rsid w:val="0098472E"/>
    <w:rsid w:val="00984862"/>
    <w:rsid w:val="00984DF5"/>
    <w:rsid w:val="00985B75"/>
    <w:rsid w:val="00986082"/>
    <w:rsid w:val="00987961"/>
    <w:rsid w:val="0099051D"/>
    <w:rsid w:val="0099081D"/>
    <w:rsid w:val="009911BC"/>
    <w:rsid w:val="009912E3"/>
    <w:rsid w:val="0099139C"/>
    <w:rsid w:val="00991FAB"/>
    <w:rsid w:val="009928DE"/>
    <w:rsid w:val="0099449A"/>
    <w:rsid w:val="00994FE6"/>
    <w:rsid w:val="00995504"/>
    <w:rsid w:val="009966A7"/>
    <w:rsid w:val="009975B7"/>
    <w:rsid w:val="00997FE0"/>
    <w:rsid w:val="009A005D"/>
    <w:rsid w:val="009A0F88"/>
    <w:rsid w:val="009A180C"/>
    <w:rsid w:val="009A1EBB"/>
    <w:rsid w:val="009A1EE8"/>
    <w:rsid w:val="009A32B9"/>
    <w:rsid w:val="009A340C"/>
    <w:rsid w:val="009A3891"/>
    <w:rsid w:val="009A41DF"/>
    <w:rsid w:val="009A4758"/>
    <w:rsid w:val="009A4DE5"/>
    <w:rsid w:val="009A5242"/>
    <w:rsid w:val="009A6605"/>
    <w:rsid w:val="009A7892"/>
    <w:rsid w:val="009B084C"/>
    <w:rsid w:val="009B0A0D"/>
    <w:rsid w:val="009B4604"/>
    <w:rsid w:val="009B5307"/>
    <w:rsid w:val="009B5C00"/>
    <w:rsid w:val="009B692C"/>
    <w:rsid w:val="009B7BEF"/>
    <w:rsid w:val="009C0631"/>
    <w:rsid w:val="009C0B30"/>
    <w:rsid w:val="009C1547"/>
    <w:rsid w:val="009C1EE9"/>
    <w:rsid w:val="009C2221"/>
    <w:rsid w:val="009C24EE"/>
    <w:rsid w:val="009C26F6"/>
    <w:rsid w:val="009C3E4E"/>
    <w:rsid w:val="009C47E6"/>
    <w:rsid w:val="009C49D0"/>
    <w:rsid w:val="009C5262"/>
    <w:rsid w:val="009C5358"/>
    <w:rsid w:val="009C5B8B"/>
    <w:rsid w:val="009C5E69"/>
    <w:rsid w:val="009C6012"/>
    <w:rsid w:val="009C611F"/>
    <w:rsid w:val="009C65BD"/>
    <w:rsid w:val="009C6756"/>
    <w:rsid w:val="009C6CC4"/>
    <w:rsid w:val="009C6D12"/>
    <w:rsid w:val="009D0822"/>
    <w:rsid w:val="009D1DCB"/>
    <w:rsid w:val="009D2403"/>
    <w:rsid w:val="009D27AB"/>
    <w:rsid w:val="009D2F3D"/>
    <w:rsid w:val="009D310A"/>
    <w:rsid w:val="009D325E"/>
    <w:rsid w:val="009D32B0"/>
    <w:rsid w:val="009D58D6"/>
    <w:rsid w:val="009D6174"/>
    <w:rsid w:val="009D61E3"/>
    <w:rsid w:val="009D61E6"/>
    <w:rsid w:val="009D70E1"/>
    <w:rsid w:val="009D769B"/>
    <w:rsid w:val="009D78DF"/>
    <w:rsid w:val="009D796B"/>
    <w:rsid w:val="009D7F50"/>
    <w:rsid w:val="009E0778"/>
    <w:rsid w:val="009E1442"/>
    <w:rsid w:val="009E2110"/>
    <w:rsid w:val="009E3BE8"/>
    <w:rsid w:val="009E3D85"/>
    <w:rsid w:val="009E4521"/>
    <w:rsid w:val="009E48FF"/>
    <w:rsid w:val="009E6B5A"/>
    <w:rsid w:val="009E6F11"/>
    <w:rsid w:val="009E6FA2"/>
    <w:rsid w:val="009E71EF"/>
    <w:rsid w:val="009E72EA"/>
    <w:rsid w:val="009E7FCC"/>
    <w:rsid w:val="009F120E"/>
    <w:rsid w:val="009F1600"/>
    <w:rsid w:val="009F16AA"/>
    <w:rsid w:val="009F2C22"/>
    <w:rsid w:val="009F3B45"/>
    <w:rsid w:val="009F42D4"/>
    <w:rsid w:val="009F4529"/>
    <w:rsid w:val="009F4F1D"/>
    <w:rsid w:val="009F5345"/>
    <w:rsid w:val="009F53A8"/>
    <w:rsid w:val="009F5896"/>
    <w:rsid w:val="009F5BEB"/>
    <w:rsid w:val="009F5CB8"/>
    <w:rsid w:val="009F62F9"/>
    <w:rsid w:val="009F64F3"/>
    <w:rsid w:val="009F65F5"/>
    <w:rsid w:val="009F787C"/>
    <w:rsid w:val="009F7C6F"/>
    <w:rsid w:val="00A008C1"/>
    <w:rsid w:val="00A009B0"/>
    <w:rsid w:val="00A01233"/>
    <w:rsid w:val="00A0165F"/>
    <w:rsid w:val="00A02511"/>
    <w:rsid w:val="00A02872"/>
    <w:rsid w:val="00A029B2"/>
    <w:rsid w:val="00A032E6"/>
    <w:rsid w:val="00A033C9"/>
    <w:rsid w:val="00A056F0"/>
    <w:rsid w:val="00A05EAC"/>
    <w:rsid w:val="00A107D0"/>
    <w:rsid w:val="00A11C62"/>
    <w:rsid w:val="00A11F4E"/>
    <w:rsid w:val="00A131E1"/>
    <w:rsid w:val="00A13276"/>
    <w:rsid w:val="00A13CBB"/>
    <w:rsid w:val="00A15525"/>
    <w:rsid w:val="00A15E55"/>
    <w:rsid w:val="00A161B3"/>
    <w:rsid w:val="00A1697D"/>
    <w:rsid w:val="00A17044"/>
    <w:rsid w:val="00A209BC"/>
    <w:rsid w:val="00A20FF1"/>
    <w:rsid w:val="00A21BED"/>
    <w:rsid w:val="00A22233"/>
    <w:rsid w:val="00A224B8"/>
    <w:rsid w:val="00A22BA0"/>
    <w:rsid w:val="00A22C70"/>
    <w:rsid w:val="00A2314B"/>
    <w:rsid w:val="00A232B8"/>
    <w:rsid w:val="00A2352A"/>
    <w:rsid w:val="00A236ED"/>
    <w:rsid w:val="00A2398F"/>
    <w:rsid w:val="00A23CFE"/>
    <w:rsid w:val="00A24566"/>
    <w:rsid w:val="00A24FFD"/>
    <w:rsid w:val="00A25033"/>
    <w:rsid w:val="00A25A2C"/>
    <w:rsid w:val="00A25A55"/>
    <w:rsid w:val="00A25CC8"/>
    <w:rsid w:val="00A25E99"/>
    <w:rsid w:val="00A277B6"/>
    <w:rsid w:val="00A277D7"/>
    <w:rsid w:val="00A27A8B"/>
    <w:rsid w:val="00A30E6F"/>
    <w:rsid w:val="00A319C8"/>
    <w:rsid w:val="00A32EF7"/>
    <w:rsid w:val="00A32FEB"/>
    <w:rsid w:val="00A333A2"/>
    <w:rsid w:val="00A33E6A"/>
    <w:rsid w:val="00A342E1"/>
    <w:rsid w:val="00A345BB"/>
    <w:rsid w:val="00A34725"/>
    <w:rsid w:val="00A349CB"/>
    <w:rsid w:val="00A35455"/>
    <w:rsid w:val="00A35B11"/>
    <w:rsid w:val="00A374C1"/>
    <w:rsid w:val="00A37F58"/>
    <w:rsid w:val="00A40067"/>
    <w:rsid w:val="00A43CE9"/>
    <w:rsid w:val="00A44219"/>
    <w:rsid w:val="00A442C4"/>
    <w:rsid w:val="00A446A4"/>
    <w:rsid w:val="00A45623"/>
    <w:rsid w:val="00A4570C"/>
    <w:rsid w:val="00A46140"/>
    <w:rsid w:val="00A465FB"/>
    <w:rsid w:val="00A4661C"/>
    <w:rsid w:val="00A474DF"/>
    <w:rsid w:val="00A47767"/>
    <w:rsid w:val="00A47A7B"/>
    <w:rsid w:val="00A47C52"/>
    <w:rsid w:val="00A5079C"/>
    <w:rsid w:val="00A50AF1"/>
    <w:rsid w:val="00A50BF0"/>
    <w:rsid w:val="00A5127D"/>
    <w:rsid w:val="00A5153E"/>
    <w:rsid w:val="00A52489"/>
    <w:rsid w:val="00A5324C"/>
    <w:rsid w:val="00A533C1"/>
    <w:rsid w:val="00A53855"/>
    <w:rsid w:val="00A53AC8"/>
    <w:rsid w:val="00A53F19"/>
    <w:rsid w:val="00A54207"/>
    <w:rsid w:val="00A550E5"/>
    <w:rsid w:val="00A55486"/>
    <w:rsid w:val="00A554CA"/>
    <w:rsid w:val="00A5557B"/>
    <w:rsid w:val="00A5603C"/>
    <w:rsid w:val="00A5616F"/>
    <w:rsid w:val="00A56B80"/>
    <w:rsid w:val="00A56CC1"/>
    <w:rsid w:val="00A57EEB"/>
    <w:rsid w:val="00A57FA8"/>
    <w:rsid w:val="00A60E71"/>
    <w:rsid w:val="00A617A0"/>
    <w:rsid w:val="00A61ADB"/>
    <w:rsid w:val="00A61C59"/>
    <w:rsid w:val="00A62CB2"/>
    <w:rsid w:val="00A62F22"/>
    <w:rsid w:val="00A637F0"/>
    <w:rsid w:val="00A63E48"/>
    <w:rsid w:val="00A645DE"/>
    <w:rsid w:val="00A649BC"/>
    <w:rsid w:val="00A64AA5"/>
    <w:rsid w:val="00A659B1"/>
    <w:rsid w:val="00A659EC"/>
    <w:rsid w:val="00A65F1E"/>
    <w:rsid w:val="00A66B8A"/>
    <w:rsid w:val="00A66C80"/>
    <w:rsid w:val="00A67806"/>
    <w:rsid w:val="00A7117C"/>
    <w:rsid w:val="00A712B0"/>
    <w:rsid w:val="00A72B1F"/>
    <w:rsid w:val="00A72FCF"/>
    <w:rsid w:val="00A736B7"/>
    <w:rsid w:val="00A73FE0"/>
    <w:rsid w:val="00A74389"/>
    <w:rsid w:val="00A7552C"/>
    <w:rsid w:val="00A75553"/>
    <w:rsid w:val="00A75931"/>
    <w:rsid w:val="00A75B23"/>
    <w:rsid w:val="00A76AA7"/>
    <w:rsid w:val="00A76AEA"/>
    <w:rsid w:val="00A809DB"/>
    <w:rsid w:val="00A810D7"/>
    <w:rsid w:val="00A8122E"/>
    <w:rsid w:val="00A81629"/>
    <w:rsid w:val="00A8192D"/>
    <w:rsid w:val="00A82CF0"/>
    <w:rsid w:val="00A8317D"/>
    <w:rsid w:val="00A8409D"/>
    <w:rsid w:val="00A8460F"/>
    <w:rsid w:val="00A848A1"/>
    <w:rsid w:val="00A84B2A"/>
    <w:rsid w:val="00A8566E"/>
    <w:rsid w:val="00A856DD"/>
    <w:rsid w:val="00A8581C"/>
    <w:rsid w:val="00A85B68"/>
    <w:rsid w:val="00A8623B"/>
    <w:rsid w:val="00A868A7"/>
    <w:rsid w:val="00A8696F"/>
    <w:rsid w:val="00A869D7"/>
    <w:rsid w:val="00A87FDF"/>
    <w:rsid w:val="00A90B43"/>
    <w:rsid w:val="00A90DB2"/>
    <w:rsid w:val="00A91453"/>
    <w:rsid w:val="00A921A2"/>
    <w:rsid w:val="00A92561"/>
    <w:rsid w:val="00A92D94"/>
    <w:rsid w:val="00A92DC1"/>
    <w:rsid w:val="00A93061"/>
    <w:rsid w:val="00A933E0"/>
    <w:rsid w:val="00A93623"/>
    <w:rsid w:val="00A94906"/>
    <w:rsid w:val="00A94AF3"/>
    <w:rsid w:val="00A955F7"/>
    <w:rsid w:val="00A95797"/>
    <w:rsid w:val="00A95B61"/>
    <w:rsid w:val="00A95CF2"/>
    <w:rsid w:val="00A95EDA"/>
    <w:rsid w:val="00A96C62"/>
    <w:rsid w:val="00A97013"/>
    <w:rsid w:val="00A9733E"/>
    <w:rsid w:val="00A97926"/>
    <w:rsid w:val="00A97E35"/>
    <w:rsid w:val="00AA1675"/>
    <w:rsid w:val="00AA16C5"/>
    <w:rsid w:val="00AA194C"/>
    <w:rsid w:val="00AA1B6F"/>
    <w:rsid w:val="00AA270B"/>
    <w:rsid w:val="00AA2BDC"/>
    <w:rsid w:val="00AA3032"/>
    <w:rsid w:val="00AA3A49"/>
    <w:rsid w:val="00AA5235"/>
    <w:rsid w:val="00AA5F7C"/>
    <w:rsid w:val="00AA6098"/>
    <w:rsid w:val="00AA64B6"/>
    <w:rsid w:val="00AA7727"/>
    <w:rsid w:val="00AA7AA3"/>
    <w:rsid w:val="00AB017B"/>
    <w:rsid w:val="00AB0559"/>
    <w:rsid w:val="00AB0678"/>
    <w:rsid w:val="00AB133C"/>
    <w:rsid w:val="00AB1531"/>
    <w:rsid w:val="00AB1746"/>
    <w:rsid w:val="00AB2589"/>
    <w:rsid w:val="00AB4AE1"/>
    <w:rsid w:val="00AB4C8D"/>
    <w:rsid w:val="00AB55DF"/>
    <w:rsid w:val="00AB56EE"/>
    <w:rsid w:val="00AB5D44"/>
    <w:rsid w:val="00AB5DBD"/>
    <w:rsid w:val="00AB60EC"/>
    <w:rsid w:val="00AB665A"/>
    <w:rsid w:val="00AB6D38"/>
    <w:rsid w:val="00AB6DDA"/>
    <w:rsid w:val="00AB7188"/>
    <w:rsid w:val="00AB763D"/>
    <w:rsid w:val="00AC16F1"/>
    <w:rsid w:val="00AC1E6C"/>
    <w:rsid w:val="00AC28FB"/>
    <w:rsid w:val="00AC2F6D"/>
    <w:rsid w:val="00AC35A0"/>
    <w:rsid w:val="00AC4737"/>
    <w:rsid w:val="00AC4C87"/>
    <w:rsid w:val="00AC533C"/>
    <w:rsid w:val="00AC552B"/>
    <w:rsid w:val="00AC56F3"/>
    <w:rsid w:val="00AC60C2"/>
    <w:rsid w:val="00AC73F7"/>
    <w:rsid w:val="00AC7EDF"/>
    <w:rsid w:val="00AD0756"/>
    <w:rsid w:val="00AD0F11"/>
    <w:rsid w:val="00AD10D0"/>
    <w:rsid w:val="00AD1915"/>
    <w:rsid w:val="00AD1A17"/>
    <w:rsid w:val="00AD26A4"/>
    <w:rsid w:val="00AD2811"/>
    <w:rsid w:val="00AD2867"/>
    <w:rsid w:val="00AD2A04"/>
    <w:rsid w:val="00AD2C32"/>
    <w:rsid w:val="00AD2C58"/>
    <w:rsid w:val="00AD2E30"/>
    <w:rsid w:val="00AD2FAF"/>
    <w:rsid w:val="00AD4313"/>
    <w:rsid w:val="00AD43C3"/>
    <w:rsid w:val="00AD4538"/>
    <w:rsid w:val="00AD5355"/>
    <w:rsid w:val="00AD5D04"/>
    <w:rsid w:val="00AD6151"/>
    <w:rsid w:val="00AD63AE"/>
    <w:rsid w:val="00AE0F4E"/>
    <w:rsid w:val="00AE1D5D"/>
    <w:rsid w:val="00AE1F03"/>
    <w:rsid w:val="00AE1FA9"/>
    <w:rsid w:val="00AE370C"/>
    <w:rsid w:val="00AE42B8"/>
    <w:rsid w:val="00AE495E"/>
    <w:rsid w:val="00AE5859"/>
    <w:rsid w:val="00AE68AB"/>
    <w:rsid w:val="00AE6D3B"/>
    <w:rsid w:val="00AE6E19"/>
    <w:rsid w:val="00AE7591"/>
    <w:rsid w:val="00AE76A1"/>
    <w:rsid w:val="00AE7827"/>
    <w:rsid w:val="00AF0FE9"/>
    <w:rsid w:val="00AF18F0"/>
    <w:rsid w:val="00AF2466"/>
    <w:rsid w:val="00AF24AF"/>
    <w:rsid w:val="00AF2A86"/>
    <w:rsid w:val="00AF36DE"/>
    <w:rsid w:val="00AF4378"/>
    <w:rsid w:val="00AF44E3"/>
    <w:rsid w:val="00AF4D75"/>
    <w:rsid w:val="00AF5807"/>
    <w:rsid w:val="00AF5CE0"/>
    <w:rsid w:val="00AF6306"/>
    <w:rsid w:val="00AF6D23"/>
    <w:rsid w:val="00AF6F8D"/>
    <w:rsid w:val="00AF773B"/>
    <w:rsid w:val="00AF7A94"/>
    <w:rsid w:val="00B00386"/>
    <w:rsid w:val="00B01CE1"/>
    <w:rsid w:val="00B02885"/>
    <w:rsid w:val="00B02960"/>
    <w:rsid w:val="00B03352"/>
    <w:rsid w:val="00B04088"/>
    <w:rsid w:val="00B0413B"/>
    <w:rsid w:val="00B04231"/>
    <w:rsid w:val="00B049C7"/>
    <w:rsid w:val="00B05571"/>
    <w:rsid w:val="00B05B8D"/>
    <w:rsid w:val="00B066C6"/>
    <w:rsid w:val="00B06A78"/>
    <w:rsid w:val="00B06BC5"/>
    <w:rsid w:val="00B0702E"/>
    <w:rsid w:val="00B07302"/>
    <w:rsid w:val="00B07668"/>
    <w:rsid w:val="00B07D67"/>
    <w:rsid w:val="00B07E2E"/>
    <w:rsid w:val="00B104AF"/>
    <w:rsid w:val="00B1178C"/>
    <w:rsid w:val="00B118A1"/>
    <w:rsid w:val="00B12342"/>
    <w:rsid w:val="00B128BE"/>
    <w:rsid w:val="00B13F2C"/>
    <w:rsid w:val="00B14864"/>
    <w:rsid w:val="00B153F6"/>
    <w:rsid w:val="00B15B90"/>
    <w:rsid w:val="00B165D4"/>
    <w:rsid w:val="00B1688C"/>
    <w:rsid w:val="00B16E82"/>
    <w:rsid w:val="00B1731C"/>
    <w:rsid w:val="00B17539"/>
    <w:rsid w:val="00B1771C"/>
    <w:rsid w:val="00B17785"/>
    <w:rsid w:val="00B17AC0"/>
    <w:rsid w:val="00B17BD6"/>
    <w:rsid w:val="00B207D3"/>
    <w:rsid w:val="00B21118"/>
    <w:rsid w:val="00B21429"/>
    <w:rsid w:val="00B215C4"/>
    <w:rsid w:val="00B22150"/>
    <w:rsid w:val="00B2274A"/>
    <w:rsid w:val="00B2284E"/>
    <w:rsid w:val="00B23504"/>
    <w:rsid w:val="00B238A5"/>
    <w:rsid w:val="00B2394B"/>
    <w:rsid w:val="00B23BEE"/>
    <w:rsid w:val="00B24946"/>
    <w:rsid w:val="00B24978"/>
    <w:rsid w:val="00B250F7"/>
    <w:rsid w:val="00B25169"/>
    <w:rsid w:val="00B26881"/>
    <w:rsid w:val="00B26BA7"/>
    <w:rsid w:val="00B27526"/>
    <w:rsid w:val="00B276A8"/>
    <w:rsid w:val="00B307CD"/>
    <w:rsid w:val="00B32133"/>
    <w:rsid w:val="00B32265"/>
    <w:rsid w:val="00B32712"/>
    <w:rsid w:val="00B32BEB"/>
    <w:rsid w:val="00B32F61"/>
    <w:rsid w:val="00B3347F"/>
    <w:rsid w:val="00B33705"/>
    <w:rsid w:val="00B36357"/>
    <w:rsid w:val="00B37376"/>
    <w:rsid w:val="00B37BB9"/>
    <w:rsid w:val="00B40B78"/>
    <w:rsid w:val="00B41B37"/>
    <w:rsid w:val="00B41BF4"/>
    <w:rsid w:val="00B41D3F"/>
    <w:rsid w:val="00B4297A"/>
    <w:rsid w:val="00B4462C"/>
    <w:rsid w:val="00B45526"/>
    <w:rsid w:val="00B45CB1"/>
    <w:rsid w:val="00B45E0E"/>
    <w:rsid w:val="00B461D7"/>
    <w:rsid w:val="00B467A1"/>
    <w:rsid w:val="00B4755C"/>
    <w:rsid w:val="00B4765E"/>
    <w:rsid w:val="00B500B7"/>
    <w:rsid w:val="00B5048A"/>
    <w:rsid w:val="00B517C2"/>
    <w:rsid w:val="00B5215F"/>
    <w:rsid w:val="00B524DF"/>
    <w:rsid w:val="00B544ED"/>
    <w:rsid w:val="00B54B02"/>
    <w:rsid w:val="00B55C21"/>
    <w:rsid w:val="00B55E92"/>
    <w:rsid w:val="00B56090"/>
    <w:rsid w:val="00B56BBB"/>
    <w:rsid w:val="00B56CA8"/>
    <w:rsid w:val="00B57414"/>
    <w:rsid w:val="00B57504"/>
    <w:rsid w:val="00B57C1F"/>
    <w:rsid w:val="00B6038D"/>
    <w:rsid w:val="00B60DEB"/>
    <w:rsid w:val="00B61863"/>
    <w:rsid w:val="00B61B1A"/>
    <w:rsid w:val="00B627FF"/>
    <w:rsid w:val="00B62AFC"/>
    <w:rsid w:val="00B632C0"/>
    <w:rsid w:val="00B64436"/>
    <w:rsid w:val="00B64B64"/>
    <w:rsid w:val="00B64E3E"/>
    <w:rsid w:val="00B65379"/>
    <w:rsid w:val="00B65453"/>
    <w:rsid w:val="00B65A8C"/>
    <w:rsid w:val="00B65BD8"/>
    <w:rsid w:val="00B65CBA"/>
    <w:rsid w:val="00B665D4"/>
    <w:rsid w:val="00B666B5"/>
    <w:rsid w:val="00B66707"/>
    <w:rsid w:val="00B67680"/>
    <w:rsid w:val="00B67C9A"/>
    <w:rsid w:val="00B67FE7"/>
    <w:rsid w:val="00B70E8B"/>
    <w:rsid w:val="00B71547"/>
    <w:rsid w:val="00B71BAF"/>
    <w:rsid w:val="00B7299B"/>
    <w:rsid w:val="00B72BA0"/>
    <w:rsid w:val="00B72D32"/>
    <w:rsid w:val="00B73EFB"/>
    <w:rsid w:val="00B73F83"/>
    <w:rsid w:val="00B74DD4"/>
    <w:rsid w:val="00B751C7"/>
    <w:rsid w:val="00B7529C"/>
    <w:rsid w:val="00B75752"/>
    <w:rsid w:val="00B765C0"/>
    <w:rsid w:val="00B76C16"/>
    <w:rsid w:val="00B76EBE"/>
    <w:rsid w:val="00B777D4"/>
    <w:rsid w:val="00B77DB7"/>
    <w:rsid w:val="00B81155"/>
    <w:rsid w:val="00B81E30"/>
    <w:rsid w:val="00B81FC6"/>
    <w:rsid w:val="00B81FEE"/>
    <w:rsid w:val="00B820D9"/>
    <w:rsid w:val="00B82479"/>
    <w:rsid w:val="00B83022"/>
    <w:rsid w:val="00B842A0"/>
    <w:rsid w:val="00B860FC"/>
    <w:rsid w:val="00B86267"/>
    <w:rsid w:val="00B86C4D"/>
    <w:rsid w:val="00B86FEF"/>
    <w:rsid w:val="00B8757B"/>
    <w:rsid w:val="00B87949"/>
    <w:rsid w:val="00B902B4"/>
    <w:rsid w:val="00B906FA"/>
    <w:rsid w:val="00B9092A"/>
    <w:rsid w:val="00B90ACB"/>
    <w:rsid w:val="00B90EA5"/>
    <w:rsid w:val="00B9132E"/>
    <w:rsid w:val="00B91F58"/>
    <w:rsid w:val="00B928ED"/>
    <w:rsid w:val="00B93199"/>
    <w:rsid w:val="00B939BE"/>
    <w:rsid w:val="00B93B34"/>
    <w:rsid w:val="00B93B97"/>
    <w:rsid w:val="00B93C4D"/>
    <w:rsid w:val="00B93DBE"/>
    <w:rsid w:val="00B940F7"/>
    <w:rsid w:val="00B94454"/>
    <w:rsid w:val="00B954F1"/>
    <w:rsid w:val="00B9568F"/>
    <w:rsid w:val="00B9654F"/>
    <w:rsid w:val="00B96B14"/>
    <w:rsid w:val="00B97223"/>
    <w:rsid w:val="00B9736F"/>
    <w:rsid w:val="00B974C1"/>
    <w:rsid w:val="00B976CC"/>
    <w:rsid w:val="00BA0381"/>
    <w:rsid w:val="00BA11ED"/>
    <w:rsid w:val="00BA13FD"/>
    <w:rsid w:val="00BA3205"/>
    <w:rsid w:val="00BA359B"/>
    <w:rsid w:val="00BA3720"/>
    <w:rsid w:val="00BA3A7F"/>
    <w:rsid w:val="00BA3BFB"/>
    <w:rsid w:val="00BA51B7"/>
    <w:rsid w:val="00BA55D1"/>
    <w:rsid w:val="00BA70A4"/>
    <w:rsid w:val="00BA796B"/>
    <w:rsid w:val="00BB0D1C"/>
    <w:rsid w:val="00BB1DA2"/>
    <w:rsid w:val="00BB2D0A"/>
    <w:rsid w:val="00BB31B0"/>
    <w:rsid w:val="00BB38E0"/>
    <w:rsid w:val="00BB3AE1"/>
    <w:rsid w:val="00BB3EFC"/>
    <w:rsid w:val="00BB400A"/>
    <w:rsid w:val="00BB4D2F"/>
    <w:rsid w:val="00BB5C00"/>
    <w:rsid w:val="00BB5EC1"/>
    <w:rsid w:val="00BB65CF"/>
    <w:rsid w:val="00BB6D20"/>
    <w:rsid w:val="00BC004C"/>
    <w:rsid w:val="00BC0708"/>
    <w:rsid w:val="00BC07A7"/>
    <w:rsid w:val="00BC098F"/>
    <w:rsid w:val="00BC14E9"/>
    <w:rsid w:val="00BC16AA"/>
    <w:rsid w:val="00BC3A99"/>
    <w:rsid w:val="00BC4238"/>
    <w:rsid w:val="00BC45E3"/>
    <w:rsid w:val="00BC45F1"/>
    <w:rsid w:val="00BC4B6C"/>
    <w:rsid w:val="00BC4C81"/>
    <w:rsid w:val="00BC4CDF"/>
    <w:rsid w:val="00BC5E12"/>
    <w:rsid w:val="00BC667A"/>
    <w:rsid w:val="00BC6987"/>
    <w:rsid w:val="00BC6B7A"/>
    <w:rsid w:val="00BC6F4C"/>
    <w:rsid w:val="00BC79D8"/>
    <w:rsid w:val="00BD0371"/>
    <w:rsid w:val="00BD09FC"/>
    <w:rsid w:val="00BD1432"/>
    <w:rsid w:val="00BD14EF"/>
    <w:rsid w:val="00BD19F7"/>
    <w:rsid w:val="00BD1F10"/>
    <w:rsid w:val="00BD2108"/>
    <w:rsid w:val="00BD2856"/>
    <w:rsid w:val="00BD2B39"/>
    <w:rsid w:val="00BD3CCA"/>
    <w:rsid w:val="00BD3CF4"/>
    <w:rsid w:val="00BD3D0B"/>
    <w:rsid w:val="00BD3F83"/>
    <w:rsid w:val="00BD4040"/>
    <w:rsid w:val="00BD44A3"/>
    <w:rsid w:val="00BD4F00"/>
    <w:rsid w:val="00BD52EB"/>
    <w:rsid w:val="00BD78BA"/>
    <w:rsid w:val="00BE013C"/>
    <w:rsid w:val="00BE0CC1"/>
    <w:rsid w:val="00BE0EA3"/>
    <w:rsid w:val="00BE1099"/>
    <w:rsid w:val="00BE1B08"/>
    <w:rsid w:val="00BE277B"/>
    <w:rsid w:val="00BE2A25"/>
    <w:rsid w:val="00BE2C98"/>
    <w:rsid w:val="00BE2DB8"/>
    <w:rsid w:val="00BE31F9"/>
    <w:rsid w:val="00BE35AB"/>
    <w:rsid w:val="00BE3666"/>
    <w:rsid w:val="00BE4BFC"/>
    <w:rsid w:val="00BE57F7"/>
    <w:rsid w:val="00BE5B37"/>
    <w:rsid w:val="00BE5F51"/>
    <w:rsid w:val="00BE67F6"/>
    <w:rsid w:val="00BE7460"/>
    <w:rsid w:val="00BF1F10"/>
    <w:rsid w:val="00BF2282"/>
    <w:rsid w:val="00BF2EAD"/>
    <w:rsid w:val="00BF36FE"/>
    <w:rsid w:val="00BF4A7F"/>
    <w:rsid w:val="00BF4D2C"/>
    <w:rsid w:val="00BF598D"/>
    <w:rsid w:val="00BF59AC"/>
    <w:rsid w:val="00BF59F0"/>
    <w:rsid w:val="00BF607F"/>
    <w:rsid w:val="00BF6159"/>
    <w:rsid w:val="00BF6353"/>
    <w:rsid w:val="00BF6DAA"/>
    <w:rsid w:val="00BF7012"/>
    <w:rsid w:val="00BF74EC"/>
    <w:rsid w:val="00C0087C"/>
    <w:rsid w:val="00C00AC0"/>
    <w:rsid w:val="00C00EE7"/>
    <w:rsid w:val="00C0107D"/>
    <w:rsid w:val="00C01341"/>
    <w:rsid w:val="00C019BE"/>
    <w:rsid w:val="00C023EB"/>
    <w:rsid w:val="00C0313B"/>
    <w:rsid w:val="00C032A3"/>
    <w:rsid w:val="00C032F4"/>
    <w:rsid w:val="00C0462B"/>
    <w:rsid w:val="00C0523E"/>
    <w:rsid w:val="00C052D8"/>
    <w:rsid w:val="00C0668D"/>
    <w:rsid w:val="00C101F6"/>
    <w:rsid w:val="00C11B24"/>
    <w:rsid w:val="00C124EB"/>
    <w:rsid w:val="00C12A51"/>
    <w:rsid w:val="00C13AED"/>
    <w:rsid w:val="00C14244"/>
    <w:rsid w:val="00C142F1"/>
    <w:rsid w:val="00C1504C"/>
    <w:rsid w:val="00C16373"/>
    <w:rsid w:val="00C1726D"/>
    <w:rsid w:val="00C1790E"/>
    <w:rsid w:val="00C17952"/>
    <w:rsid w:val="00C201D1"/>
    <w:rsid w:val="00C204BE"/>
    <w:rsid w:val="00C204D7"/>
    <w:rsid w:val="00C206B0"/>
    <w:rsid w:val="00C21318"/>
    <w:rsid w:val="00C21E51"/>
    <w:rsid w:val="00C23528"/>
    <w:rsid w:val="00C23574"/>
    <w:rsid w:val="00C23E0F"/>
    <w:rsid w:val="00C24330"/>
    <w:rsid w:val="00C254EB"/>
    <w:rsid w:val="00C25DC5"/>
    <w:rsid w:val="00C26CC2"/>
    <w:rsid w:val="00C26D71"/>
    <w:rsid w:val="00C27903"/>
    <w:rsid w:val="00C30817"/>
    <w:rsid w:val="00C30ECC"/>
    <w:rsid w:val="00C31427"/>
    <w:rsid w:val="00C32235"/>
    <w:rsid w:val="00C33579"/>
    <w:rsid w:val="00C33AA6"/>
    <w:rsid w:val="00C33DF2"/>
    <w:rsid w:val="00C33F18"/>
    <w:rsid w:val="00C34687"/>
    <w:rsid w:val="00C34C8C"/>
    <w:rsid w:val="00C36280"/>
    <w:rsid w:val="00C36890"/>
    <w:rsid w:val="00C372D0"/>
    <w:rsid w:val="00C37337"/>
    <w:rsid w:val="00C37E04"/>
    <w:rsid w:val="00C4066C"/>
    <w:rsid w:val="00C40DA5"/>
    <w:rsid w:val="00C40F8F"/>
    <w:rsid w:val="00C40FB9"/>
    <w:rsid w:val="00C4261C"/>
    <w:rsid w:val="00C42C47"/>
    <w:rsid w:val="00C43BD4"/>
    <w:rsid w:val="00C43C82"/>
    <w:rsid w:val="00C443FC"/>
    <w:rsid w:val="00C4445B"/>
    <w:rsid w:val="00C45529"/>
    <w:rsid w:val="00C4576B"/>
    <w:rsid w:val="00C45A11"/>
    <w:rsid w:val="00C45E2C"/>
    <w:rsid w:val="00C4678F"/>
    <w:rsid w:val="00C469B1"/>
    <w:rsid w:val="00C47FD8"/>
    <w:rsid w:val="00C50713"/>
    <w:rsid w:val="00C507D0"/>
    <w:rsid w:val="00C51850"/>
    <w:rsid w:val="00C5191E"/>
    <w:rsid w:val="00C5248C"/>
    <w:rsid w:val="00C52955"/>
    <w:rsid w:val="00C54235"/>
    <w:rsid w:val="00C5460A"/>
    <w:rsid w:val="00C54CD3"/>
    <w:rsid w:val="00C552E6"/>
    <w:rsid w:val="00C552F7"/>
    <w:rsid w:val="00C55923"/>
    <w:rsid w:val="00C5619E"/>
    <w:rsid w:val="00C56340"/>
    <w:rsid w:val="00C56CBA"/>
    <w:rsid w:val="00C577DA"/>
    <w:rsid w:val="00C57BA1"/>
    <w:rsid w:val="00C6029D"/>
    <w:rsid w:val="00C60F36"/>
    <w:rsid w:val="00C6100E"/>
    <w:rsid w:val="00C61661"/>
    <w:rsid w:val="00C61897"/>
    <w:rsid w:val="00C6277D"/>
    <w:rsid w:val="00C64372"/>
    <w:rsid w:val="00C64670"/>
    <w:rsid w:val="00C64837"/>
    <w:rsid w:val="00C6526A"/>
    <w:rsid w:val="00C66099"/>
    <w:rsid w:val="00C70306"/>
    <w:rsid w:val="00C7136B"/>
    <w:rsid w:val="00C71516"/>
    <w:rsid w:val="00C72126"/>
    <w:rsid w:val="00C72C36"/>
    <w:rsid w:val="00C7335C"/>
    <w:rsid w:val="00C73C21"/>
    <w:rsid w:val="00C7416F"/>
    <w:rsid w:val="00C74390"/>
    <w:rsid w:val="00C7460B"/>
    <w:rsid w:val="00C74717"/>
    <w:rsid w:val="00C747D7"/>
    <w:rsid w:val="00C74987"/>
    <w:rsid w:val="00C74AB2"/>
    <w:rsid w:val="00C74C9A"/>
    <w:rsid w:val="00C75593"/>
    <w:rsid w:val="00C756EF"/>
    <w:rsid w:val="00C75765"/>
    <w:rsid w:val="00C75C0A"/>
    <w:rsid w:val="00C76036"/>
    <w:rsid w:val="00C76EF3"/>
    <w:rsid w:val="00C77301"/>
    <w:rsid w:val="00C77A38"/>
    <w:rsid w:val="00C804FE"/>
    <w:rsid w:val="00C82170"/>
    <w:rsid w:val="00C8236B"/>
    <w:rsid w:val="00C82807"/>
    <w:rsid w:val="00C83047"/>
    <w:rsid w:val="00C832C2"/>
    <w:rsid w:val="00C8341A"/>
    <w:rsid w:val="00C834D1"/>
    <w:rsid w:val="00C848D2"/>
    <w:rsid w:val="00C86190"/>
    <w:rsid w:val="00C86BFD"/>
    <w:rsid w:val="00C86FDD"/>
    <w:rsid w:val="00C872A1"/>
    <w:rsid w:val="00C8791C"/>
    <w:rsid w:val="00C90A83"/>
    <w:rsid w:val="00C90E69"/>
    <w:rsid w:val="00C90E8F"/>
    <w:rsid w:val="00C911C1"/>
    <w:rsid w:val="00C9196C"/>
    <w:rsid w:val="00C91B39"/>
    <w:rsid w:val="00C920E9"/>
    <w:rsid w:val="00C927F1"/>
    <w:rsid w:val="00C92C14"/>
    <w:rsid w:val="00C93F5D"/>
    <w:rsid w:val="00C94746"/>
    <w:rsid w:val="00C9622F"/>
    <w:rsid w:val="00C96586"/>
    <w:rsid w:val="00C97797"/>
    <w:rsid w:val="00CA02A7"/>
    <w:rsid w:val="00CA0562"/>
    <w:rsid w:val="00CA07A1"/>
    <w:rsid w:val="00CA095D"/>
    <w:rsid w:val="00CA1F8B"/>
    <w:rsid w:val="00CA2E04"/>
    <w:rsid w:val="00CA2E58"/>
    <w:rsid w:val="00CA3549"/>
    <w:rsid w:val="00CA36C7"/>
    <w:rsid w:val="00CA395D"/>
    <w:rsid w:val="00CA41A2"/>
    <w:rsid w:val="00CA44EF"/>
    <w:rsid w:val="00CA4A54"/>
    <w:rsid w:val="00CA4E77"/>
    <w:rsid w:val="00CA52B0"/>
    <w:rsid w:val="00CA53A1"/>
    <w:rsid w:val="00CA5721"/>
    <w:rsid w:val="00CA5FAC"/>
    <w:rsid w:val="00CA7399"/>
    <w:rsid w:val="00CA761C"/>
    <w:rsid w:val="00CA7C2C"/>
    <w:rsid w:val="00CB14B9"/>
    <w:rsid w:val="00CB1512"/>
    <w:rsid w:val="00CB1A7F"/>
    <w:rsid w:val="00CB1DB7"/>
    <w:rsid w:val="00CB290F"/>
    <w:rsid w:val="00CB2A2A"/>
    <w:rsid w:val="00CB3D9E"/>
    <w:rsid w:val="00CB4162"/>
    <w:rsid w:val="00CB431A"/>
    <w:rsid w:val="00CB49E3"/>
    <w:rsid w:val="00CB55A0"/>
    <w:rsid w:val="00CB5914"/>
    <w:rsid w:val="00CB5962"/>
    <w:rsid w:val="00CB59EB"/>
    <w:rsid w:val="00CB5D11"/>
    <w:rsid w:val="00CB64F3"/>
    <w:rsid w:val="00CB66C4"/>
    <w:rsid w:val="00CB67B7"/>
    <w:rsid w:val="00CB6C29"/>
    <w:rsid w:val="00CB73B1"/>
    <w:rsid w:val="00CB7596"/>
    <w:rsid w:val="00CB76A1"/>
    <w:rsid w:val="00CB7BBE"/>
    <w:rsid w:val="00CC08D8"/>
    <w:rsid w:val="00CC0B42"/>
    <w:rsid w:val="00CC0C14"/>
    <w:rsid w:val="00CC19BB"/>
    <w:rsid w:val="00CC1A7F"/>
    <w:rsid w:val="00CC215E"/>
    <w:rsid w:val="00CC2333"/>
    <w:rsid w:val="00CC3A7F"/>
    <w:rsid w:val="00CC3F55"/>
    <w:rsid w:val="00CC4F7B"/>
    <w:rsid w:val="00CC5777"/>
    <w:rsid w:val="00CC5780"/>
    <w:rsid w:val="00CC5A15"/>
    <w:rsid w:val="00CC6195"/>
    <w:rsid w:val="00CC63D7"/>
    <w:rsid w:val="00CC7491"/>
    <w:rsid w:val="00CC7560"/>
    <w:rsid w:val="00CC7DA9"/>
    <w:rsid w:val="00CD0276"/>
    <w:rsid w:val="00CD1694"/>
    <w:rsid w:val="00CD2039"/>
    <w:rsid w:val="00CD2695"/>
    <w:rsid w:val="00CD2E19"/>
    <w:rsid w:val="00CD36D9"/>
    <w:rsid w:val="00CD3786"/>
    <w:rsid w:val="00CD3C51"/>
    <w:rsid w:val="00CD43E6"/>
    <w:rsid w:val="00CD486E"/>
    <w:rsid w:val="00CD57EC"/>
    <w:rsid w:val="00CD62FF"/>
    <w:rsid w:val="00CD6D61"/>
    <w:rsid w:val="00CD70D7"/>
    <w:rsid w:val="00CD7779"/>
    <w:rsid w:val="00CD7D7B"/>
    <w:rsid w:val="00CE02BB"/>
    <w:rsid w:val="00CE0651"/>
    <w:rsid w:val="00CE16EB"/>
    <w:rsid w:val="00CE221B"/>
    <w:rsid w:val="00CE2A59"/>
    <w:rsid w:val="00CE319B"/>
    <w:rsid w:val="00CE36B5"/>
    <w:rsid w:val="00CE3B5E"/>
    <w:rsid w:val="00CE4509"/>
    <w:rsid w:val="00CE4AD4"/>
    <w:rsid w:val="00CE4B18"/>
    <w:rsid w:val="00CE512B"/>
    <w:rsid w:val="00CE514D"/>
    <w:rsid w:val="00CE54CC"/>
    <w:rsid w:val="00CE5515"/>
    <w:rsid w:val="00CE6809"/>
    <w:rsid w:val="00CF06B2"/>
    <w:rsid w:val="00CF0E66"/>
    <w:rsid w:val="00CF0FBB"/>
    <w:rsid w:val="00CF1CB2"/>
    <w:rsid w:val="00CF1E69"/>
    <w:rsid w:val="00CF3963"/>
    <w:rsid w:val="00CF3EA7"/>
    <w:rsid w:val="00CF4828"/>
    <w:rsid w:val="00CF4DD0"/>
    <w:rsid w:val="00CF4F64"/>
    <w:rsid w:val="00CF64C2"/>
    <w:rsid w:val="00CF7336"/>
    <w:rsid w:val="00CF7FF3"/>
    <w:rsid w:val="00D00160"/>
    <w:rsid w:val="00D00940"/>
    <w:rsid w:val="00D01121"/>
    <w:rsid w:val="00D01762"/>
    <w:rsid w:val="00D0217E"/>
    <w:rsid w:val="00D021DA"/>
    <w:rsid w:val="00D022B2"/>
    <w:rsid w:val="00D02D15"/>
    <w:rsid w:val="00D046F7"/>
    <w:rsid w:val="00D04B7F"/>
    <w:rsid w:val="00D05B0A"/>
    <w:rsid w:val="00D073E3"/>
    <w:rsid w:val="00D10A9C"/>
    <w:rsid w:val="00D10DE7"/>
    <w:rsid w:val="00D1184B"/>
    <w:rsid w:val="00D12273"/>
    <w:rsid w:val="00D12ED5"/>
    <w:rsid w:val="00D132FB"/>
    <w:rsid w:val="00D13CD9"/>
    <w:rsid w:val="00D14446"/>
    <w:rsid w:val="00D148DE"/>
    <w:rsid w:val="00D14B7A"/>
    <w:rsid w:val="00D1515D"/>
    <w:rsid w:val="00D15F50"/>
    <w:rsid w:val="00D164D9"/>
    <w:rsid w:val="00D16D16"/>
    <w:rsid w:val="00D17287"/>
    <w:rsid w:val="00D17946"/>
    <w:rsid w:val="00D20206"/>
    <w:rsid w:val="00D2037B"/>
    <w:rsid w:val="00D2054B"/>
    <w:rsid w:val="00D2092A"/>
    <w:rsid w:val="00D20C5B"/>
    <w:rsid w:val="00D20D5D"/>
    <w:rsid w:val="00D20DCE"/>
    <w:rsid w:val="00D21157"/>
    <w:rsid w:val="00D21667"/>
    <w:rsid w:val="00D224C9"/>
    <w:rsid w:val="00D22915"/>
    <w:rsid w:val="00D22A5A"/>
    <w:rsid w:val="00D22AA1"/>
    <w:rsid w:val="00D23445"/>
    <w:rsid w:val="00D234D8"/>
    <w:rsid w:val="00D24769"/>
    <w:rsid w:val="00D258A6"/>
    <w:rsid w:val="00D25B49"/>
    <w:rsid w:val="00D25F66"/>
    <w:rsid w:val="00D267A5"/>
    <w:rsid w:val="00D26AB9"/>
    <w:rsid w:val="00D26D89"/>
    <w:rsid w:val="00D27AC7"/>
    <w:rsid w:val="00D300BD"/>
    <w:rsid w:val="00D3038A"/>
    <w:rsid w:val="00D3056E"/>
    <w:rsid w:val="00D30D1F"/>
    <w:rsid w:val="00D31A12"/>
    <w:rsid w:val="00D31F14"/>
    <w:rsid w:val="00D321B8"/>
    <w:rsid w:val="00D32286"/>
    <w:rsid w:val="00D32A12"/>
    <w:rsid w:val="00D33837"/>
    <w:rsid w:val="00D34394"/>
    <w:rsid w:val="00D346A8"/>
    <w:rsid w:val="00D34A92"/>
    <w:rsid w:val="00D35F65"/>
    <w:rsid w:val="00D370AC"/>
    <w:rsid w:val="00D37120"/>
    <w:rsid w:val="00D40A6B"/>
    <w:rsid w:val="00D41227"/>
    <w:rsid w:val="00D42280"/>
    <w:rsid w:val="00D422DD"/>
    <w:rsid w:val="00D42537"/>
    <w:rsid w:val="00D42726"/>
    <w:rsid w:val="00D42FA4"/>
    <w:rsid w:val="00D4364A"/>
    <w:rsid w:val="00D437CB"/>
    <w:rsid w:val="00D438ED"/>
    <w:rsid w:val="00D4390D"/>
    <w:rsid w:val="00D43B95"/>
    <w:rsid w:val="00D43BE7"/>
    <w:rsid w:val="00D44B60"/>
    <w:rsid w:val="00D45A1B"/>
    <w:rsid w:val="00D45FEF"/>
    <w:rsid w:val="00D46D17"/>
    <w:rsid w:val="00D46D3B"/>
    <w:rsid w:val="00D4766D"/>
    <w:rsid w:val="00D47AE8"/>
    <w:rsid w:val="00D47D30"/>
    <w:rsid w:val="00D50099"/>
    <w:rsid w:val="00D503D6"/>
    <w:rsid w:val="00D50BB2"/>
    <w:rsid w:val="00D50EAB"/>
    <w:rsid w:val="00D51452"/>
    <w:rsid w:val="00D52091"/>
    <w:rsid w:val="00D529CD"/>
    <w:rsid w:val="00D532D7"/>
    <w:rsid w:val="00D5358E"/>
    <w:rsid w:val="00D5379B"/>
    <w:rsid w:val="00D53A6B"/>
    <w:rsid w:val="00D542C6"/>
    <w:rsid w:val="00D548C2"/>
    <w:rsid w:val="00D54E02"/>
    <w:rsid w:val="00D54E4F"/>
    <w:rsid w:val="00D54F5A"/>
    <w:rsid w:val="00D54F93"/>
    <w:rsid w:val="00D55C51"/>
    <w:rsid w:val="00D60024"/>
    <w:rsid w:val="00D603F2"/>
    <w:rsid w:val="00D604F3"/>
    <w:rsid w:val="00D61019"/>
    <w:rsid w:val="00D612CD"/>
    <w:rsid w:val="00D63437"/>
    <w:rsid w:val="00D6366A"/>
    <w:rsid w:val="00D6430F"/>
    <w:rsid w:val="00D64577"/>
    <w:rsid w:val="00D65E30"/>
    <w:rsid w:val="00D65F05"/>
    <w:rsid w:val="00D662C7"/>
    <w:rsid w:val="00D66362"/>
    <w:rsid w:val="00D67050"/>
    <w:rsid w:val="00D676FB"/>
    <w:rsid w:val="00D709ED"/>
    <w:rsid w:val="00D71240"/>
    <w:rsid w:val="00D71E61"/>
    <w:rsid w:val="00D725C4"/>
    <w:rsid w:val="00D728F9"/>
    <w:rsid w:val="00D72986"/>
    <w:rsid w:val="00D73006"/>
    <w:rsid w:val="00D73821"/>
    <w:rsid w:val="00D73B3F"/>
    <w:rsid w:val="00D7406F"/>
    <w:rsid w:val="00D74242"/>
    <w:rsid w:val="00D75E5B"/>
    <w:rsid w:val="00D76124"/>
    <w:rsid w:val="00D76387"/>
    <w:rsid w:val="00D76618"/>
    <w:rsid w:val="00D76BA0"/>
    <w:rsid w:val="00D7772F"/>
    <w:rsid w:val="00D777C3"/>
    <w:rsid w:val="00D77DD8"/>
    <w:rsid w:val="00D8024C"/>
    <w:rsid w:val="00D82800"/>
    <w:rsid w:val="00D831BF"/>
    <w:rsid w:val="00D834FF"/>
    <w:rsid w:val="00D83540"/>
    <w:rsid w:val="00D841BD"/>
    <w:rsid w:val="00D872C3"/>
    <w:rsid w:val="00D8781F"/>
    <w:rsid w:val="00D87872"/>
    <w:rsid w:val="00D878CD"/>
    <w:rsid w:val="00D907B3"/>
    <w:rsid w:val="00D9107C"/>
    <w:rsid w:val="00D9191D"/>
    <w:rsid w:val="00D91C20"/>
    <w:rsid w:val="00D92876"/>
    <w:rsid w:val="00D93213"/>
    <w:rsid w:val="00D94088"/>
    <w:rsid w:val="00D952F0"/>
    <w:rsid w:val="00D95494"/>
    <w:rsid w:val="00D9597F"/>
    <w:rsid w:val="00D95F77"/>
    <w:rsid w:val="00D963BB"/>
    <w:rsid w:val="00D971F1"/>
    <w:rsid w:val="00DA011F"/>
    <w:rsid w:val="00DA0DB5"/>
    <w:rsid w:val="00DA14C9"/>
    <w:rsid w:val="00DA2293"/>
    <w:rsid w:val="00DA3384"/>
    <w:rsid w:val="00DA3BBC"/>
    <w:rsid w:val="00DA3C16"/>
    <w:rsid w:val="00DA3CC5"/>
    <w:rsid w:val="00DA41ED"/>
    <w:rsid w:val="00DA4644"/>
    <w:rsid w:val="00DA68C4"/>
    <w:rsid w:val="00DA712D"/>
    <w:rsid w:val="00DA7391"/>
    <w:rsid w:val="00DA7EA8"/>
    <w:rsid w:val="00DB0043"/>
    <w:rsid w:val="00DB03F9"/>
    <w:rsid w:val="00DB06BF"/>
    <w:rsid w:val="00DB1918"/>
    <w:rsid w:val="00DB22F6"/>
    <w:rsid w:val="00DB4BCA"/>
    <w:rsid w:val="00DB4EC4"/>
    <w:rsid w:val="00DB502F"/>
    <w:rsid w:val="00DB5854"/>
    <w:rsid w:val="00DB595F"/>
    <w:rsid w:val="00DB5A7B"/>
    <w:rsid w:val="00DB5DB4"/>
    <w:rsid w:val="00DB6311"/>
    <w:rsid w:val="00DB6DD4"/>
    <w:rsid w:val="00DC0A90"/>
    <w:rsid w:val="00DC142C"/>
    <w:rsid w:val="00DC2217"/>
    <w:rsid w:val="00DC2367"/>
    <w:rsid w:val="00DC2456"/>
    <w:rsid w:val="00DC2BA7"/>
    <w:rsid w:val="00DC32BE"/>
    <w:rsid w:val="00DC3C5E"/>
    <w:rsid w:val="00DC3F24"/>
    <w:rsid w:val="00DC4060"/>
    <w:rsid w:val="00DC4A38"/>
    <w:rsid w:val="00DC54B2"/>
    <w:rsid w:val="00DC5BE6"/>
    <w:rsid w:val="00DC5D96"/>
    <w:rsid w:val="00DC5F97"/>
    <w:rsid w:val="00DC6660"/>
    <w:rsid w:val="00DC68D3"/>
    <w:rsid w:val="00DC694E"/>
    <w:rsid w:val="00DC7658"/>
    <w:rsid w:val="00DD02E9"/>
    <w:rsid w:val="00DD06D2"/>
    <w:rsid w:val="00DD09DD"/>
    <w:rsid w:val="00DD10D4"/>
    <w:rsid w:val="00DD11DE"/>
    <w:rsid w:val="00DD1F6B"/>
    <w:rsid w:val="00DD381F"/>
    <w:rsid w:val="00DD45EB"/>
    <w:rsid w:val="00DD58FC"/>
    <w:rsid w:val="00DD6714"/>
    <w:rsid w:val="00DD6E77"/>
    <w:rsid w:val="00DE0BE7"/>
    <w:rsid w:val="00DE0E06"/>
    <w:rsid w:val="00DE1AFB"/>
    <w:rsid w:val="00DE2CAD"/>
    <w:rsid w:val="00DE32D0"/>
    <w:rsid w:val="00DE377D"/>
    <w:rsid w:val="00DE378D"/>
    <w:rsid w:val="00DE4320"/>
    <w:rsid w:val="00DE4680"/>
    <w:rsid w:val="00DE4D90"/>
    <w:rsid w:val="00DE4EB5"/>
    <w:rsid w:val="00DE5209"/>
    <w:rsid w:val="00DE58F9"/>
    <w:rsid w:val="00DE609E"/>
    <w:rsid w:val="00DF0CBE"/>
    <w:rsid w:val="00DF16A0"/>
    <w:rsid w:val="00DF1958"/>
    <w:rsid w:val="00DF2265"/>
    <w:rsid w:val="00DF2325"/>
    <w:rsid w:val="00DF23DD"/>
    <w:rsid w:val="00DF2891"/>
    <w:rsid w:val="00DF2C2B"/>
    <w:rsid w:val="00DF2DA1"/>
    <w:rsid w:val="00DF2F0A"/>
    <w:rsid w:val="00DF3424"/>
    <w:rsid w:val="00DF3FEE"/>
    <w:rsid w:val="00DF458D"/>
    <w:rsid w:val="00DF48AB"/>
    <w:rsid w:val="00DF4C93"/>
    <w:rsid w:val="00DF56C9"/>
    <w:rsid w:val="00DF59A8"/>
    <w:rsid w:val="00DF6906"/>
    <w:rsid w:val="00DF694F"/>
    <w:rsid w:val="00DF7363"/>
    <w:rsid w:val="00E001F1"/>
    <w:rsid w:val="00E016A4"/>
    <w:rsid w:val="00E0188E"/>
    <w:rsid w:val="00E01D0C"/>
    <w:rsid w:val="00E02E5A"/>
    <w:rsid w:val="00E02F18"/>
    <w:rsid w:val="00E039EC"/>
    <w:rsid w:val="00E04AAD"/>
    <w:rsid w:val="00E057FC"/>
    <w:rsid w:val="00E06233"/>
    <w:rsid w:val="00E0735C"/>
    <w:rsid w:val="00E107CA"/>
    <w:rsid w:val="00E114EA"/>
    <w:rsid w:val="00E1180A"/>
    <w:rsid w:val="00E121C8"/>
    <w:rsid w:val="00E125BA"/>
    <w:rsid w:val="00E12CDF"/>
    <w:rsid w:val="00E13163"/>
    <w:rsid w:val="00E13B63"/>
    <w:rsid w:val="00E143DD"/>
    <w:rsid w:val="00E14FF5"/>
    <w:rsid w:val="00E15583"/>
    <w:rsid w:val="00E17545"/>
    <w:rsid w:val="00E208EA"/>
    <w:rsid w:val="00E20C0F"/>
    <w:rsid w:val="00E216C6"/>
    <w:rsid w:val="00E21BB9"/>
    <w:rsid w:val="00E21F2D"/>
    <w:rsid w:val="00E222CF"/>
    <w:rsid w:val="00E22BB2"/>
    <w:rsid w:val="00E23C8D"/>
    <w:rsid w:val="00E24768"/>
    <w:rsid w:val="00E25B94"/>
    <w:rsid w:val="00E25BFB"/>
    <w:rsid w:val="00E278B1"/>
    <w:rsid w:val="00E27D43"/>
    <w:rsid w:val="00E30339"/>
    <w:rsid w:val="00E30B00"/>
    <w:rsid w:val="00E3100C"/>
    <w:rsid w:val="00E3119E"/>
    <w:rsid w:val="00E31625"/>
    <w:rsid w:val="00E31CBD"/>
    <w:rsid w:val="00E31E35"/>
    <w:rsid w:val="00E33216"/>
    <w:rsid w:val="00E33475"/>
    <w:rsid w:val="00E33E2B"/>
    <w:rsid w:val="00E33EF6"/>
    <w:rsid w:val="00E33FE7"/>
    <w:rsid w:val="00E344FB"/>
    <w:rsid w:val="00E34849"/>
    <w:rsid w:val="00E3523E"/>
    <w:rsid w:val="00E3596B"/>
    <w:rsid w:val="00E35996"/>
    <w:rsid w:val="00E360EA"/>
    <w:rsid w:val="00E37209"/>
    <w:rsid w:val="00E37E49"/>
    <w:rsid w:val="00E41BDC"/>
    <w:rsid w:val="00E41D6A"/>
    <w:rsid w:val="00E42302"/>
    <w:rsid w:val="00E42FBE"/>
    <w:rsid w:val="00E43391"/>
    <w:rsid w:val="00E43853"/>
    <w:rsid w:val="00E43A28"/>
    <w:rsid w:val="00E44936"/>
    <w:rsid w:val="00E44C4C"/>
    <w:rsid w:val="00E453BC"/>
    <w:rsid w:val="00E45403"/>
    <w:rsid w:val="00E46664"/>
    <w:rsid w:val="00E47DC9"/>
    <w:rsid w:val="00E50052"/>
    <w:rsid w:val="00E5022A"/>
    <w:rsid w:val="00E506DE"/>
    <w:rsid w:val="00E50A68"/>
    <w:rsid w:val="00E51597"/>
    <w:rsid w:val="00E51B37"/>
    <w:rsid w:val="00E51C5D"/>
    <w:rsid w:val="00E523F5"/>
    <w:rsid w:val="00E528F5"/>
    <w:rsid w:val="00E53138"/>
    <w:rsid w:val="00E53B6F"/>
    <w:rsid w:val="00E55066"/>
    <w:rsid w:val="00E5608A"/>
    <w:rsid w:val="00E572A6"/>
    <w:rsid w:val="00E572FE"/>
    <w:rsid w:val="00E606A6"/>
    <w:rsid w:val="00E606F3"/>
    <w:rsid w:val="00E60AC2"/>
    <w:rsid w:val="00E60F88"/>
    <w:rsid w:val="00E6107D"/>
    <w:rsid w:val="00E6109A"/>
    <w:rsid w:val="00E6118D"/>
    <w:rsid w:val="00E617F4"/>
    <w:rsid w:val="00E6296A"/>
    <w:rsid w:val="00E62C3D"/>
    <w:rsid w:val="00E630E7"/>
    <w:rsid w:val="00E63379"/>
    <w:rsid w:val="00E63D7F"/>
    <w:rsid w:val="00E63EDF"/>
    <w:rsid w:val="00E640EB"/>
    <w:rsid w:val="00E649D4"/>
    <w:rsid w:val="00E65DFC"/>
    <w:rsid w:val="00E66527"/>
    <w:rsid w:val="00E665FF"/>
    <w:rsid w:val="00E66B67"/>
    <w:rsid w:val="00E67D39"/>
    <w:rsid w:val="00E67DC7"/>
    <w:rsid w:val="00E70083"/>
    <w:rsid w:val="00E70167"/>
    <w:rsid w:val="00E704D5"/>
    <w:rsid w:val="00E7130A"/>
    <w:rsid w:val="00E72546"/>
    <w:rsid w:val="00E72BC6"/>
    <w:rsid w:val="00E72DF2"/>
    <w:rsid w:val="00E73683"/>
    <w:rsid w:val="00E736F3"/>
    <w:rsid w:val="00E73EF0"/>
    <w:rsid w:val="00E743DE"/>
    <w:rsid w:val="00E7493D"/>
    <w:rsid w:val="00E753FD"/>
    <w:rsid w:val="00E754C3"/>
    <w:rsid w:val="00E75FFD"/>
    <w:rsid w:val="00E76556"/>
    <w:rsid w:val="00E80156"/>
    <w:rsid w:val="00E805BB"/>
    <w:rsid w:val="00E805C2"/>
    <w:rsid w:val="00E80797"/>
    <w:rsid w:val="00E81CB2"/>
    <w:rsid w:val="00E824A9"/>
    <w:rsid w:val="00E82D2A"/>
    <w:rsid w:val="00E835E2"/>
    <w:rsid w:val="00E83699"/>
    <w:rsid w:val="00E848A3"/>
    <w:rsid w:val="00E84979"/>
    <w:rsid w:val="00E84F06"/>
    <w:rsid w:val="00E85E24"/>
    <w:rsid w:val="00E86488"/>
    <w:rsid w:val="00E9028F"/>
    <w:rsid w:val="00E90ED3"/>
    <w:rsid w:val="00E911F8"/>
    <w:rsid w:val="00E91711"/>
    <w:rsid w:val="00E91A97"/>
    <w:rsid w:val="00E92E98"/>
    <w:rsid w:val="00E93343"/>
    <w:rsid w:val="00E9394E"/>
    <w:rsid w:val="00E93E78"/>
    <w:rsid w:val="00E94044"/>
    <w:rsid w:val="00E940A1"/>
    <w:rsid w:val="00E949B5"/>
    <w:rsid w:val="00E95045"/>
    <w:rsid w:val="00E95239"/>
    <w:rsid w:val="00E95250"/>
    <w:rsid w:val="00E9529A"/>
    <w:rsid w:val="00E9550A"/>
    <w:rsid w:val="00E96229"/>
    <w:rsid w:val="00E96A63"/>
    <w:rsid w:val="00E97326"/>
    <w:rsid w:val="00E97611"/>
    <w:rsid w:val="00E976E9"/>
    <w:rsid w:val="00EA0CEA"/>
    <w:rsid w:val="00EA1015"/>
    <w:rsid w:val="00EA1182"/>
    <w:rsid w:val="00EA128D"/>
    <w:rsid w:val="00EA13E6"/>
    <w:rsid w:val="00EA149A"/>
    <w:rsid w:val="00EA15D4"/>
    <w:rsid w:val="00EA16B8"/>
    <w:rsid w:val="00EA16D7"/>
    <w:rsid w:val="00EA27F0"/>
    <w:rsid w:val="00EA2956"/>
    <w:rsid w:val="00EA2C33"/>
    <w:rsid w:val="00EA2F19"/>
    <w:rsid w:val="00EA393F"/>
    <w:rsid w:val="00EA4535"/>
    <w:rsid w:val="00EA4F42"/>
    <w:rsid w:val="00EA5023"/>
    <w:rsid w:val="00EA619B"/>
    <w:rsid w:val="00EA6994"/>
    <w:rsid w:val="00EA6BC1"/>
    <w:rsid w:val="00EA6C0F"/>
    <w:rsid w:val="00EA6E04"/>
    <w:rsid w:val="00EA7211"/>
    <w:rsid w:val="00EA7858"/>
    <w:rsid w:val="00EA7D03"/>
    <w:rsid w:val="00EA7E56"/>
    <w:rsid w:val="00EB01D2"/>
    <w:rsid w:val="00EB0482"/>
    <w:rsid w:val="00EB064D"/>
    <w:rsid w:val="00EB102C"/>
    <w:rsid w:val="00EB1506"/>
    <w:rsid w:val="00EB16EF"/>
    <w:rsid w:val="00EB1CCD"/>
    <w:rsid w:val="00EB2CF1"/>
    <w:rsid w:val="00EB32E7"/>
    <w:rsid w:val="00EB33D4"/>
    <w:rsid w:val="00EB3ACD"/>
    <w:rsid w:val="00EB400D"/>
    <w:rsid w:val="00EB415D"/>
    <w:rsid w:val="00EB4486"/>
    <w:rsid w:val="00EB50CA"/>
    <w:rsid w:val="00EB525E"/>
    <w:rsid w:val="00EB62AF"/>
    <w:rsid w:val="00EB66E7"/>
    <w:rsid w:val="00EB6D70"/>
    <w:rsid w:val="00EB7586"/>
    <w:rsid w:val="00EB7881"/>
    <w:rsid w:val="00EB7966"/>
    <w:rsid w:val="00EB7A47"/>
    <w:rsid w:val="00EB7B7B"/>
    <w:rsid w:val="00EC024B"/>
    <w:rsid w:val="00EC0422"/>
    <w:rsid w:val="00EC0CC7"/>
    <w:rsid w:val="00EC1974"/>
    <w:rsid w:val="00EC1BF6"/>
    <w:rsid w:val="00EC2355"/>
    <w:rsid w:val="00EC25F4"/>
    <w:rsid w:val="00EC28E1"/>
    <w:rsid w:val="00EC3283"/>
    <w:rsid w:val="00EC587A"/>
    <w:rsid w:val="00EC6259"/>
    <w:rsid w:val="00EC63BA"/>
    <w:rsid w:val="00EC71AB"/>
    <w:rsid w:val="00EC75C3"/>
    <w:rsid w:val="00EC7655"/>
    <w:rsid w:val="00EC7888"/>
    <w:rsid w:val="00EC7F90"/>
    <w:rsid w:val="00ED0198"/>
    <w:rsid w:val="00ED14A8"/>
    <w:rsid w:val="00ED1D52"/>
    <w:rsid w:val="00ED1E6A"/>
    <w:rsid w:val="00ED20FD"/>
    <w:rsid w:val="00ED21B9"/>
    <w:rsid w:val="00ED21F3"/>
    <w:rsid w:val="00ED2399"/>
    <w:rsid w:val="00ED2766"/>
    <w:rsid w:val="00ED35F6"/>
    <w:rsid w:val="00ED3EE9"/>
    <w:rsid w:val="00ED4807"/>
    <w:rsid w:val="00ED48E0"/>
    <w:rsid w:val="00ED4D84"/>
    <w:rsid w:val="00ED56FE"/>
    <w:rsid w:val="00EE004B"/>
    <w:rsid w:val="00EE1342"/>
    <w:rsid w:val="00EE1A76"/>
    <w:rsid w:val="00EE3ACA"/>
    <w:rsid w:val="00EE3C2E"/>
    <w:rsid w:val="00EE3ECF"/>
    <w:rsid w:val="00EE42B9"/>
    <w:rsid w:val="00EE4560"/>
    <w:rsid w:val="00EE50CF"/>
    <w:rsid w:val="00EE54D1"/>
    <w:rsid w:val="00EE5690"/>
    <w:rsid w:val="00EE6033"/>
    <w:rsid w:val="00EE7669"/>
    <w:rsid w:val="00EF0068"/>
    <w:rsid w:val="00EF00F0"/>
    <w:rsid w:val="00EF06D8"/>
    <w:rsid w:val="00EF0835"/>
    <w:rsid w:val="00EF0A10"/>
    <w:rsid w:val="00EF13F5"/>
    <w:rsid w:val="00EF2BEF"/>
    <w:rsid w:val="00EF2F48"/>
    <w:rsid w:val="00EF4AB7"/>
    <w:rsid w:val="00EF4FD1"/>
    <w:rsid w:val="00EF5151"/>
    <w:rsid w:val="00EF5FAF"/>
    <w:rsid w:val="00EF7F4F"/>
    <w:rsid w:val="00EF7FBA"/>
    <w:rsid w:val="00F00C73"/>
    <w:rsid w:val="00F01477"/>
    <w:rsid w:val="00F015A2"/>
    <w:rsid w:val="00F024C4"/>
    <w:rsid w:val="00F031B0"/>
    <w:rsid w:val="00F04DF1"/>
    <w:rsid w:val="00F04E80"/>
    <w:rsid w:val="00F04F5A"/>
    <w:rsid w:val="00F066B5"/>
    <w:rsid w:val="00F069C7"/>
    <w:rsid w:val="00F073E4"/>
    <w:rsid w:val="00F075AA"/>
    <w:rsid w:val="00F07C3C"/>
    <w:rsid w:val="00F07CF3"/>
    <w:rsid w:val="00F07DA7"/>
    <w:rsid w:val="00F1050A"/>
    <w:rsid w:val="00F10CDF"/>
    <w:rsid w:val="00F11309"/>
    <w:rsid w:val="00F1145F"/>
    <w:rsid w:val="00F118C6"/>
    <w:rsid w:val="00F11A9F"/>
    <w:rsid w:val="00F11E74"/>
    <w:rsid w:val="00F122E8"/>
    <w:rsid w:val="00F1236D"/>
    <w:rsid w:val="00F13966"/>
    <w:rsid w:val="00F13B81"/>
    <w:rsid w:val="00F146D7"/>
    <w:rsid w:val="00F14DA7"/>
    <w:rsid w:val="00F15EA7"/>
    <w:rsid w:val="00F160C9"/>
    <w:rsid w:val="00F16599"/>
    <w:rsid w:val="00F16932"/>
    <w:rsid w:val="00F17672"/>
    <w:rsid w:val="00F1796F"/>
    <w:rsid w:val="00F17B58"/>
    <w:rsid w:val="00F201A2"/>
    <w:rsid w:val="00F202EF"/>
    <w:rsid w:val="00F2048A"/>
    <w:rsid w:val="00F222CB"/>
    <w:rsid w:val="00F22438"/>
    <w:rsid w:val="00F224CE"/>
    <w:rsid w:val="00F2251E"/>
    <w:rsid w:val="00F2289D"/>
    <w:rsid w:val="00F23E5A"/>
    <w:rsid w:val="00F26E07"/>
    <w:rsid w:val="00F27883"/>
    <w:rsid w:val="00F2795B"/>
    <w:rsid w:val="00F27DE5"/>
    <w:rsid w:val="00F27EF6"/>
    <w:rsid w:val="00F302ED"/>
    <w:rsid w:val="00F305EC"/>
    <w:rsid w:val="00F30925"/>
    <w:rsid w:val="00F30D33"/>
    <w:rsid w:val="00F3176A"/>
    <w:rsid w:val="00F3241A"/>
    <w:rsid w:val="00F32423"/>
    <w:rsid w:val="00F327DD"/>
    <w:rsid w:val="00F32935"/>
    <w:rsid w:val="00F339C8"/>
    <w:rsid w:val="00F36C1F"/>
    <w:rsid w:val="00F36E39"/>
    <w:rsid w:val="00F36F12"/>
    <w:rsid w:val="00F372A0"/>
    <w:rsid w:val="00F37537"/>
    <w:rsid w:val="00F404EF"/>
    <w:rsid w:val="00F406BD"/>
    <w:rsid w:val="00F40ECB"/>
    <w:rsid w:val="00F41C3A"/>
    <w:rsid w:val="00F428D1"/>
    <w:rsid w:val="00F43922"/>
    <w:rsid w:val="00F43C3C"/>
    <w:rsid w:val="00F43DB0"/>
    <w:rsid w:val="00F459BE"/>
    <w:rsid w:val="00F4606D"/>
    <w:rsid w:val="00F50DD0"/>
    <w:rsid w:val="00F5213F"/>
    <w:rsid w:val="00F52607"/>
    <w:rsid w:val="00F52CA7"/>
    <w:rsid w:val="00F53B5C"/>
    <w:rsid w:val="00F54313"/>
    <w:rsid w:val="00F543ED"/>
    <w:rsid w:val="00F55B7A"/>
    <w:rsid w:val="00F5622F"/>
    <w:rsid w:val="00F57010"/>
    <w:rsid w:val="00F57E7E"/>
    <w:rsid w:val="00F60466"/>
    <w:rsid w:val="00F604F0"/>
    <w:rsid w:val="00F60B90"/>
    <w:rsid w:val="00F60D10"/>
    <w:rsid w:val="00F6142E"/>
    <w:rsid w:val="00F618E1"/>
    <w:rsid w:val="00F61EBB"/>
    <w:rsid w:val="00F620F0"/>
    <w:rsid w:val="00F62498"/>
    <w:rsid w:val="00F62C21"/>
    <w:rsid w:val="00F632CD"/>
    <w:rsid w:val="00F63AAF"/>
    <w:rsid w:val="00F658EA"/>
    <w:rsid w:val="00F668D2"/>
    <w:rsid w:val="00F67A94"/>
    <w:rsid w:val="00F67B4A"/>
    <w:rsid w:val="00F70135"/>
    <w:rsid w:val="00F70784"/>
    <w:rsid w:val="00F70A90"/>
    <w:rsid w:val="00F70FCD"/>
    <w:rsid w:val="00F71F5C"/>
    <w:rsid w:val="00F729E1"/>
    <w:rsid w:val="00F72CCB"/>
    <w:rsid w:val="00F73711"/>
    <w:rsid w:val="00F7449B"/>
    <w:rsid w:val="00F74791"/>
    <w:rsid w:val="00F748B8"/>
    <w:rsid w:val="00F74A5A"/>
    <w:rsid w:val="00F74B8A"/>
    <w:rsid w:val="00F74CE2"/>
    <w:rsid w:val="00F74D27"/>
    <w:rsid w:val="00F75693"/>
    <w:rsid w:val="00F7602B"/>
    <w:rsid w:val="00F7685C"/>
    <w:rsid w:val="00F76AF9"/>
    <w:rsid w:val="00F76ED8"/>
    <w:rsid w:val="00F76FE3"/>
    <w:rsid w:val="00F77C04"/>
    <w:rsid w:val="00F77DA5"/>
    <w:rsid w:val="00F77DB0"/>
    <w:rsid w:val="00F80C90"/>
    <w:rsid w:val="00F80F81"/>
    <w:rsid w:val="00F817DA"/>
    <w:rsid w:val="00F81D3F"/>
    <w:rsid w:val="00F81E2C"/>
    <w:rsid w:val="00F828E5"/>
    <w:rsid w:val="00F83942"/>
    <w:rsid w:val="00F84722"/>
    <w:rsid w:val="00F852D8"/>
    <w:rsid w:val="00F8578F"/>
    <w:rsid w:val="00F8611A"/>
    <w:rsid w:val="00F861F2"/>
    <w:rsid w:val="00F871B3"/>
    <w:rsid w:val="00F871E9"/>
    <w:rsid w:val="00F871F0"/>
    <w:rsid w:val="00F87EC0"/>
    <w:rsid w:val="00F87FCD"/>
    <w:rsid w:val="00F909E3"/>
    <w:rsid w:val="00F90CB0"/>
    <w:rsid w:val="00F914E9"/>
    <w:rsid w:val="00F920F7"/>
    <w:rsid w:val="00F92123"/>
    <w:rsid w:val="00F92E73"/>
    <w:rsid w:val="00F93689"/>
    <w:rsid w:val="00F936F4"/>
    <w:rsid w:val="00F93A4F"/>
    <w:rsid w:val="00F93DA8"/>
    <w:rsid w:val="00F93E20"/>
    <w:rsid w:val="00F94755"/>
    <w:rsid w:val="00F9475F"/>
    <w:rsid w:val="00F950EA"/>
    <w:rsid w:val="00F954DC"/>
    <w:rsid w:val="00F96F5D"/>
    <w:rsid w:val="00F971D1"/>
    <w:rsid w:val="00FA02F9"/>
    <w:rsid w:val="00FA0668"/>
    <w:rsid w:val="00FA1633"/>
    <w:rsid w:val="00FA1AFA"/>
    <w:rsid w:val="00FA2650"/>
    <w:rsid w:val="00FA2785"/>
    <w:rsid w:val="00FA2B83"/>
    <w:rsid w:val="00FA2EF8"/>
    <w:rsid w:val="00FA3204"/>
    <w:rsid w:val="00FA3432"/>
    <w:rsid w:val="00FA3DD8"/>
    <w:rsid w:val="00FA44DD"/>
    <w:rsid w:val="00FA5003"/>
    <w:rsid w:val="00FA5436"/>
    <w:rsid w:val="00FA6006"/>
    <w:rsid w:val="00FA6A81"/>
    <w:rsid w:val="00FA6C3B"/>
    <w:rsid w:val="00FA6CDE"/>
    <w:rsid w:val="00FA70EB"/>
    <w:rsid w:val="00FA76A2"/>
    <w:rsid w:val="00FA791D"/>
    <w:rsid w:val="00FB0200"/>
    <w:rsid w:val="00FB0250"/>
    <w:rsid w:val="00FB02F2"/>
    <w:rsid w:val="00FB079E"/>
    <w:rsid w:val="00FB0E45"/>
    <w:rsid w:val="00FB1E7E"/>
    <w:rsid w:val="00FB21C9"/>
    <w:rsid w:val="00FB24D6"/>
    <w:rsid w:val="00FB2C8D"/>
    <w:rsid w:val="00FB30CD"/>
    <w:rsid w:val="00FB35FD"/>
    <w:rsid w:val="00FB3ED3"/>
    <w:rsid w:val="00FB4671"/>
    <w:rsid w:val="00FB47BC"/>
    <w:rsid w:val="00FB6435"/>
    <w:rsid w:val="00FB742D"/>
    <w:rsid w:val="00FB790D"/>
    <w:rsid w:val="00FB7CD3"/>
    <w:rsid w:val="00FC0680"/>
    <w:rsid w:val="00FC12F8"/>
    <w:rsid w:val="00FC144A"/>
    <w:rsid w:val="00FC23F7"/>
    <w:rsid w:val="00FC289A"/>
    <w:rsid w:val="00FC28AF"/>
    <w:rsid w:val="00FC4505"/>
    <w:rsid w:val="00FC48F1"/>
    <w:rsid w:val="00FC54AB"/>
    <w:rsid w:val="00FC59E0"/>
    <w:rsid w:val="00FC5CF1"/>
    <w:rsid w:val="00FC61E6"/>
    <w:rsid w:val="00FC67B2"/>
    <w:rsid w:val="00FC6A31"/>
    <w:rsid w:val="00FC6EE3"/>
    <w:rsid w:val="00FC79C5"/>
    <w:rsid w:val="00FD27B1"/>
    <w:rsid w:val="00FD293F"/>
    <w:rsid w:val="00FD3261"/>
    <w:rsid w:val="00FD332F"/>
    <w:rsid w:val="00FD34B6"/>
    <w:rsid w:val="00FD39A9"/>
    <w:rsid w:val="00FD3DDD"/>
    <w:rsid w:val="00FD4900"/>
    <w:rsid w:val="00FD54C5"/>
    <w:rsid w:val="00FD55AD"/>
    <w:rsid w:val="00FD587D"/>
    <w:rsid w:val="00FD6080"/>
    <w:rsid w:val="00FD71F8"/>
    <w:rsid w:val="00FD721F"/>
    <w:rsid w:val="00FE096F"/>
    <w:rsid w:val="00FE1166"/>
    <w:rsid w:val="00FE2078"/>
    <w:rsid w:val="00FE4058"/>
    <w:rsid w:val="00FE4AA0"/>
    <w:rsid w:val="00FE522C"/>
    <w:rsid w:val="00FE566B"/>
    <w:rsid w:val="00FE66C6"/>
    <w:rsid w:val="00FF0FC9"/>
    <w:rsid w:val="00FF1A78"/>
    <w:rsid w:val="00FF2527"/>
    <w:rsid w:val="00FF2C5B"/>
    <w:rsid w:val="00FF31C9"/>
    <w:rsid w:val="00FF323C"/>
    <w:rsid w:val="00FF3DD1"/>
    <w:rsid w:val="00FF4B21"/>
    <w:rsid w:val="00FF4C58"/>
    <w:rsid w:val="00FF56F5"/>
    <w:rsid w:val="00FF5A1E"/>
    <w:rsid w:val="00FF63C1"/>
    <w:rsid w:val="00FF6B35"/>
    <w:rsid w:val="00FF7072"/>
    <w:rsid w:val="00FF7315"/>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7FAE38C-F5BB-4F57-BA31-3605AFCE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paragraph" w:styleId="BodyTextIndent2">
    <w:name w:val="Body Text Indent 2"/>
    <w:basedOn w:val="Normal"/>
    <w:link w:val="BodyTextIndent2Char"/>
    <w:semiHidden/>
    <w:unhideWhenUsed/>
    <w:rsid w:val="00B55C21"/>
    <w:pPr>
      <w:spacing w:after="120" w:line="480" w:lineRule="auto"/>
      <w:ind w:left="360"/>
    </w:pPr>
  </w:style>
  <w:style w:type="character" w:customStyle="1" w:styleId="BodyTextIndent2Char">
    <w:name w:val="Body Text Indent 2 Char"/>
    <w:basedOn w:val="DefaultParagraphFont"/>
    <w:link w:val="BodyTextIndent2"/>
    <w:semiHidden/>
    <w:rsid w:val="00B55C21"/>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9209">
      <w:bodyDiv w:val="1"/>
      <w:marLeft w:val="0"/>
      <w:marRight w:val="0"/>
      <w:marTop w:val="0"/>
      <w:marBottom w:val="0"/>
      <w:divBdr>
        <w:top w:val="none" w:sz="0" w:space="0" w:color="auto"/>
        <w:left w:val="none" w:sz="0" w:space="0" w:color="auto"/>
        <w:bottom w:val="none" w:sz="0" w:space="0" w:color="auto"/>
        <w:right w:val="none" w:sz="0" w:space="0" w:color="auto"/>
      </w:divBdr>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4889283">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8065884">
      <w:bodyDiv w:val="1"/>
      <w:marLeft w:val="0"/>
      <w:marRight w:val="0"/>
      <w:marTop w:val="0"/>
      <w:marBottom w:val="0"/>
      <w:divBdr>
        <w:top w:val="none" w:sz="0" w:space="0" w:color="auto"/>
        <w:left w:val="none" w:sz="0" w:space="0" w:color="auto"/>
        <w:bottom w:val="none" w:sz="0" w:space="0" w:color="auto"/>
        <w:right w:val="none" w:sz="0" w:space="0" w:color="auto"/>
      </w:divBdr>
    </w:div>
    <w:div w:id="28535646">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2022206">
      <w:bodyDiv w:val="1"/>
      <w:marLeft w:val="0"/>
      <w:marRight w:val="0"/>
      <w:marTop w:val="0"/>
      <w:marBottom w:val="0"/>
      <w:divBdr>
        <w:top w:val="none" w:sz="0" w:space="0" w:color="auto"/>
        <w:left w:val="none" w:sz="0" w:space="0" w:color="auto"/>
        <w:bottom w:val="none" w:sz="0" w:space="0" w:color="auto"/>
        <w:right w:val="none" w:sz="0" w:space="0" w:color="auto"/>
      </w:divBdr>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47804551">
      <w:bodyDiv w:val="1"/>
      <w:marLeft w:val="0"/>
      <w:marRight w:val="0"/>
      <w:marTop w:val="0"/>
      <w:marBottom w:val="0"/>
      <w:divBdr>
        <w:top w:val="none" w:sz="0" w:space="0" w:color="auto"/>
        <w:left w:val="none" w:sz="0" w:space="0" w:color="auto"/>
        <w:bottom w:val="none" w:sz="0" w:space="0" w:color="auto"/>
        <w:right w:val="none" w:sz="0" w:space="0" w:color="auto"/>
      </w:divBdr>
    </w:div>
    <w:div w:id="49697847">
      <w:bodyDiv w:val="1"/>
      <w:marLeft w:val="0"/>
      <w:marRight w:val="0"/>
      <w:marTop w:val="0"/>
      <w:marBottom w:val="0"/>
      <w:divBdr>
        <w:top w:val="none" w:sz="0" w:space="0" w:color="auto"/>
        <w:left w:val="none" w:sz="0" w:space="0" w:color="auto"/>
        <w:bottom w:val="none" w:sz="0" w:space="0" w:color="auto"/>
        <w:right w:val="none" w:sz="0" w:space="0" w:color="auto"/>
      </w:divBdr>
    </w:div>
    <w:div w:id="52394614">
      <w:bodyDiv w:val="1"/>
      <w:marLeft w:val="0"/>
      <w:marRight w:val="0"/>
      <w:marTop w:val="0"/>
      <w:marBottom w:val="0"/>
      <w:divBdr>
        <w:top w:val="none" w:sz="0" w:space="0" w:color="auto"/>
        <w:left w:val="none" w:sz="0" w:space="0" w:color="auto"/>
        <w:bottom w:val="none" w:sz="0" w:space="0" w:color="auto"/>
        <w:right w:val="none" w:sz="0" w:space="0" w:color="auto"/>
      </w:divBdr>
    </w:div>
    <w:div w:id="56441623">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6272536">
      <w:bodyDiv w:val="1"/>
      <w:marLeft w:val="0"/>
      <w:marRight w:val="0"/>
      <w:marTop w:val="0"/>
      <w:marBottom w:val="0"/>
      <w:divBdr>
        <w:top w:val="none" w:sz="0" w:space="0" w:color="auto"/>
        <w:left w:val="none" w:sz="0" w:space="0" w:color="auto"/>
        <w:bottom w:val="none" w:sz="0" w:space="0" w:color="auto"/>
        <w:right w:val="none" w:sz="0" w:space="0" w:color="auto"/>
      </w:divBdr>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2238398">
      <w:bodyDiv w:val="1"/>
      <w:marLeft w:val="0"/>
      <w:marRight w:val="0"/>
      <w:marTop w:val="0"/>
      <w:marBottom w:val="0"/>
      <w:divBdr>
        <w:top w:val="none" w:sz="0" w:space="0" w:color="auto"/>
        <w:left w:val="none" w:sz="0" w:space="0" w:color="auto"/>
        <w:bottom w:val="none" w:sz="0" w:space="0" w:color="auto"/>
        <w:right w:val="none" w:sz="0" w:space="0" w:color="auto"/>
      </w:divBdr>
    </w:div>
    <w:div w:id="72894484">
      <w:bodyDiv w:val="1"/>
      <w:marLeft w:val="0"/>
      <w:marRight w:val="0"/>
      <w:marTop w:val="0"/>
      <w:marBottom w:val="0"/>
      <w:divBdr>
        <w:top w:val="none" w:sz="0" w:space="0" w:color="auto"/>
        <w:left w:val="none" w:sz="0" w:space="0" w:color="auto"/>
        <w:bottom w:val="none" w:sz="0" w:space="0" w:color="auto"/>
        <w:right w:val="none" w:sz="0" w:space="0" w:color="auto"/>
      </w:divBdr>
      <w:divsChild>
        <w:div w:id="1635599169">
          <w:marLeft w:val="1267"/>
          <w:marRight w:val="0"/>
          <w:marTop w:val="0"/>
          <w:marBottom w:val="0"/>
          <w:divBdr>
            <w:top w:val="none" w:sz="0" w:space="0" w:color="auto"/>
            <w:left w:val="none" w:sz="0" w:space="0" w:color="auto"/>
            <w:bottom w:val="none" w:sz="0" w:space="0" w:color="auto"/>
            <w:right w:val="none" w:sz="0" w:space="0" w:color="auto"/>
          </w:divBdr>
        </w:div>
        <w:div w:id="1730881722">
          <w:marLeft w:val="1267"/>
          <w:marRight w:val="0"/>
          <w:marTop w:val="0"/>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90661433">
      <w:bodyDiv w:val="1"/>
      <w:marLeft w:val="0"/>
      <w:marRight w:val="0"/>
      <w:marTop w:val="0"/>
      <w:marBottom w:val="0"/>
      <w:divBdr>
        <w:top w:val="none" w:sz="0" w:space="0" w:color="auto"/>
        <w:left w:val="none" w:sz="0" w:space="0" w:color="auto"/>
        <w:bottom w:val="none" w:sz="0" w:space="0" w:color="auto"/>
        <w:right w:val="none" w:sz="0" w:space="0" w:color="auto"/>
      </w:divBdr>
    </w:div>
    <w:div w:id="95952518">
      <w:bodyDiv w:val="1"/>
      <w:marLeft w:val="0"/>
      <w:marRight w:val="0"/>
      <w:marTop w:val="0"/>
      <w:marBottom w:val="0"/>
      <w:divBdr>
        <w:top w:val="none" w:sz="0" w:space="0" w:color="auto"/>
        <w:left w:val="none" w:sz="0" w:space="0" w:color="auto"/>
        <w:bottom w:val="none" w:sz="0" w:space="0" w:color="auto"/>
        <w:right w:val="none" w:sz="0" w:space="0" w:color="auto"/>
      </w:divBdr>
    </w:div>
    <w:div w:id="99879248">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7894219">
      <w:bodyDiv w:val="1"/>
      <w:marLeft w:val="0"/>
      <w:marRight w:val="0"/>
      <w:marTop w:val="0"/>
      <w:marBottom w:val="0"/>
      <w:divBdr>
        <w:top w:val="none" w:sz="0" w:space="0" w:color="auto"/>
        <w:left w:val="none" w:sz="0" w:space="0" w:color="auto"/>
        <w:bottom w:val="none" w:sz="0" w:space="0" w:color="auto"/>
        <w:right w:val="none" w:sz="0" w:space="0" w:color="auto"/>
      </w:divBdr>
    </w:div>
    <w:div w:id="110974027">
      <w:bodyDiv w:val="1"/>
      <w:marLeft w:val="0"/>
      <w:marRight w:val="0"/>
      <w:marTop w:val="0"/>
      <w:marBottom w:val="0"/>
      <w:divBdr>
        <w:top w:val="none" w:sz="0" w:space="0" w:color="auto"/>
        <w:left w:val="none" w:sz="0" w:space="0" w:color="auto"/>
        <w:bottom w:val="none" w:sz="0" w:space="0" w:color="auto"/>
        <w:right w:val="none" w:sz="0" w:space="0" w:color="auto"/>
      </w:divBdr>
    </w:div>
    <w:div w:id="119959218">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2507697">
      <w:bodyDiv w:val="1"/>
      <w:marLeft w:val="0"/>
      <w:marRight w:val="0"/>
      <w:marTop w:val="0"/>
      <w:marBottom w:val="0"/>
      <w:divBdr>
        <w:top w:val="none" w:sz="0" w:space="0" w:color="auto"/>
        <w:left w:val="none" w:sz="0" w:space="0" w:color="auto"/>
        <w:bottom w:val="none" w:sz="0" w:space="0" w:color="auto"/>
        <w:right w:val="none" w:sz="0" w:space="0" w:color="auto"/>
      </w:divBdr>
    </w:div>
    <w:div w:id="125590718">
      <w:bodyDiv w:val="1"/>
      <w:marLeft w:val="0"/>
      <w:marRight w:val="0"/>
      <w:marTop w:val="0"/>
      <w:marBottom w:val="0"/>
      <w:divBdr>
        <w:top w:val="none" w:sz="0" w:space="0" w:color="auto"/>
        <w:left w:val="none" w:sz="0" w:space="0" w:color="auto"/>
        <w:bottom w:val="none" w:sz="0" w:space="0" w:color="auto"/>
        <w:right w:val="none" w:sz="0" w:space="0" w:color="auto"/>
      </w:divBdr>
    </w:div>
    <w:div w:id="126750205">
      <w:bodyDiv w:val="1"/>
      <w:marLeft w:val="0"/>
      <w:marRight w:val="0"/>
      <w:marTop w:val="0"/>
      <w:marBottom w:val="0"/>
      <w:divBdr>
        <w:top w:val="none" w:sz="0" w:space="0" w:color="auto"/>
        <w:left w:val="none" w:sz="0" w:space="0" w:color="auto"/>
        <w:bottom w:val="none" w:sz="0" w:space="0" w:color="auto"/>
        <w:right w:val="none" w:sz="0" w:space="0" w:color="auto"/>
      </w:divBdr>
    </w:div>
    <w:div w:id="128017288">
      <w:bodyDiv w:val="1"/>
      <w:marLeft w:val="0"/>
      <w:marRight w:val="0"/>
      <w:marTop w:val="0"/>
      <w:marBottom w:val="0"/>
      <w:divBdr>
        <w:top w:val="none" w:sz="0" w:space="0" w:color="auto"/>
        <w:left w:val="none" w:sz="0" w:space="0" w:color="auto"/>
        <w:bottom w:val="none" w:sz="0" w:space="0" w:color="auto"/>
        <w:right w:val="none" w:sz="0" w:space="0" w:color="auto"/>
      </w:divBdr>
    </w:div>
    <w:div w:id="129634331">
      <w:bodyDiv w:val="1"/>
      <w:marLeft w:val="0"/>
      <w:marRight w:val="0"/>
      <w:marTop w:val="0"/>
      <w:marBottom w:val="0"/>
      <w:divBdr>
        <w:top w:val="none" w:sz="0" w:space="0" w:color="auto"/>
        <w:left w:val="none" w:sz="0" w:space="0" w:color="auto"/>
        <w:bottom w:val="none" w:sz="0" w:space="0" w:color="auto"/>
        <w:right w:val="none" w:sz="0" w:space="0" w:color="auto"/>
      </w:divBdr>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8421894">
      <w:bodyDiv w:val="1"/>
      <w:marLeft w:val="0"/>
      <w:marRight w:val="0"/>
      <w:marTop w:val="0"/>
      <w:marBottom w:val="0"/>
      <w:divBdr>
        <w:top w:val="none" w:sz="0" w:space="0" w:color="auto"/>
        <w:left w:val="none" w:sz="0" w:space="0" w:color="auto"/>
        <w:bottom w:val="none" w:sz="0" w:space="0" w:color="auto"/>
        <w:right w:val="none" w:sz="0" w:space="0" w:color="auto"/>
      </w:divBdr>
    </w:div>
    <w:div w:id="159662241">
      <w:bodyDiv w:val="1"/>
      <w:marLeft w:val="0"/>
      <w:marRight w:val="0"/>
      <w:marTop w:val="0"/>
      <w:marBottom w:val="0"/>
      <w:divBdr>
        <w:top w:val="none" w:sz="0" w:space="0" w:color="auto"/>
        <w:left w:val="none" w:sz="0" w:space="0" w:color="auto"/>
        <w:bottom w:val="none" w:sz="0" w:space="0" w:color="auto"/>
        <w:right w:val="none" w:sz="0" w:space="0" w:color="auto"/>
      </w:divBdr>
    </w:div>
    <w:div w:id="166093453">
      <w:bodyDiv w:val="1"/>
      <w:marLeft w:val="0"/>
      <w:marRight w:val="0"/>
      <w:marTop w:val="0"/>
      <w:marBottom w:val="0"/>
      <w:divBdr>
        <w:top w:val="none" w:sz="0" w:space="0" w:color="auto"/>
        <w:left w:val="none" w:sz="0" w:space="0" w:color="auto"/>
        <w:bottom w:val="none" w:sz="0" w:space="0" w:color="auto"/>
        <w:right w:val="none" w:sz="0" w:space="0" w:color="auto"/>
      </w:divBdr>
    </w:div>
    <w:div w:id="167913835">
      <w:bodyDiv w:val="1"/>
      <w:marLeft w:val="0"/>
      <w:marRight w:val="0"/>
      <w:marTop w:val="0"/>
      <w:marBottom w:val="0"/>
      <w:divBdr>
        <w:top w:val="none" w:sz="0" w:space="0" w:color="auto"/>
        <w:left w:val="none" w:sz="0" w:space="0" w:color="auto"/>
        <w:bottom w:val="none" w:sz="0" w:space="0" w:color="auto"/>
        <w:right w:val="none" w:sz="0" w:space="0" w:color="auto"/>
      </w:divBdr>
    </w:div>
    <w:div w:id="168522335">
      <w:bodyDiv w:val="1"/>
      <w:marLeft w:val="0"/>
      <w:marRight w:val="0"/>
      <w:marTop w:val="0"/>
      <w:marBottom w:val="0"/>
      <w:divBdr>
        <w:top w:val="none" w:sz="0" w:space="0" w:color="auto"/>
        <w:left w:val="none" w:sz="0" w:space="0" w:color="auto"/>
        <w:bottom w:val="none" w:sz="0" w:space="0" w:color="auto"/>
        <w:right w:val="none" w:sz="0" w:space="0" w:color="auto"/>
      </w:divBdr>
    </w:div>
    <w:div w:id="169805813">
      <w:bodyDiv w:val="1"/>
      <w:marLeft w:val="0"/>
      <w:marRight w:val="0"/>
      <w:marTop w:val="0"/>
      <w:marBottom w:val="0"/>
      <w:divBdr>
        <w:top w:val="none" w:sz="0" w:space="0" w:color="auto"/>
        <w:left w:val="none" w:sz="0" w:space="0" w:color="auto"/>
        <w:bottom w:val="none" w:sz="0" w:space="0" w:color="auto"/>
        <w:right w:val="none" w:sz="0" w:space="0" w:color="auto"/>
      </w:divBdr>
      <w:divsChild>
        <w:div w:id="692847083">
          <w:marLeft w:val="1166"/>
          <w:marRight w:val="0"/>
          <w:marTop w:val="0"/>
          <w:marBottom w:val="0"/>
          <w:divBdr>
            <w:top w:val="none" w:sz="0" w:space="0" w:color="auto"/>
            <w:left w:val="none" w:sz="0" w:space="0" w:color="auto"/>
            <w:bottom w:val="none" w:sz="0" w:space="0" w:color="auto"/>
            <w:right w:val="none" w:sz="0" w:space="0" w:color="auto"/>
          </w:divBdr>
        </w:div>
      </w:divsChild>
    </w:div>
    <w:div w:id="173302592">
      <w:bodyDiv w:val="1"/>
      <w:marLeft w:val="0"/>
      <w:marRight w:val="0"/>
      <w:marTop w:val="0"/>
      <w:marBottom w:val="0"/>
      <w:divBdr>
        <w:top w:val="none" w:sz="0" w:space="0" w:color="auto"/>
        <w:left w:val="none" w:sz="0" w:space="0" w:color="auto"/>
        <w:bottom w:val="none" w:sz="0" w:space="0" w:color="auto"/>
        <w:right w:val="none" w:sz="0" w:space="0" w:color="auto"/>
      </w:divBdr>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7350137">
      <w:bodyDiv w:val="1"/>
      <w:marLeft w:val="0"/>
      <w:marRight w:val="0"/>
      <w:marTop w:val="0"/>
      <w:marBottom w:val="0"/>
      <w:divBdr>
        <w:top w:val="none" w:sz="0" w:space="0" w:color="auto"/>
        <w:left w:val="none" w:sz="0" w:space="0" w:color="auto"/>
        <w:bottom w:val="none" w:sz="0" w:space="0" w:color="auto"/>
        <w:right w:val="none" w:sz="0" w:space="0" w:color="auto"/>
      </w:divBdr>
      <w:divsChild>
        <w:div w:id="1148860600">
          <w:marLeft w:val="547"/>
          <w:marRight w:val="0"/>
          <w:marTop w:val="120"/>
          <w:marBottom w:val="0"/>
          <w:divBdr>
            <w:top w:val="none" w:sz="0" w:space="0" w:color="auto"/>
            <w:left w:val="none" w:sz="0" w:space="0" w:color="auto"/>
            <w:bottom w:val="none" w:sz="0" w:space="0" w:color="auto"/>
            <w:right w:val="none" w:sz="0" w:space="0" w:color="auto"/>
          </w:divBdr>
        </w:div>
      </w:divsChild>
    </w:div>
    <w:div w:id="178085069">
      <w:bodyDiv w:val="1"/>
      <w:marLeft w:val="0"/>
      <w:marRight w:val="0"/>
      <w:marTop w:val="0"/>
      <w:marBottom w:val="0"/>
      <w:divBdr>
        <w:top w:val="none" w:sz="0" w:space="0" w:color="auto"/>
        <w:left w:val="none" w:sz="0" w:space="0" w:color="auto"/>
        <w:bottom w:val="none" w:sz="0" w:space="0" w:color="auto"/>
        <w:right w:val="none" w:sz="0" w:space="0" w:color="auto"/>
      </w:divBdr>
    </w:div>
    <w:div w:id="187063437">
      <w:bodyDiv w:val="1"/>
      <w:marLeft w:val="0"/>
      <w:marRight w:val="0"/>
      <w:marTop w:val="0"/>
      <w:marBottom w:val="0"/>
      <w:divBdr>
        <w:top w:val="none" w:sz="0" w:space="0" w:color="auto"/>
        <w:left w:val="none" w:sz="0" w:space="0" w:color="auto"/>
        <w:bottom w:val="none" w:sz="0" w:space="0" w:color="auto"/>
        <w:right w:val="none" w:sz="0" w:space="0" w:color="auto"/>
      </w:divBdr>
    </w:div>
    <w:div w:id="192155331">
      <w:bodyDiv w:val="1"/>
      <w:marLeft w:val="0"/>
      <w:marRight w:val="0"/>
      <w:marTop w:val="0"/>
      <w:marBottom w:val="0"/>
      <w:divBdr>
        <w:top w:val="none" w:sz="0" w:space="0" w:color="auto"/>
        <w:left w:val="none" w:sz="0" w:space="0" w:color="auto"/>
        <w:bottom w:val="none" w:sz="0" w:space="0" w:color="auto"/>
        <w:right w:val="none" w:sz="0" w:space="0" w:color="auto"/>
      </w:divBdr>
    </w:div>
    <w:div w:id="196546430">
      <w:bodyDiv w:val="1"/>
      <w:marLeft w:val="0"/>
      <w:marRight w:val="0"/>
      <w:marTop w:val="0"/>
      <w:marBottom w:val="0"/>
      <w:divBdr>
        <w:top w:val="none" w:sz="0" w:space="0" w:color="auto"/>
        <w:left w:val="none" w:sz="0" w:space="0" w:color="auto"/>
        <w:bottom w:val="none" w:sz="0" w:space="0" w:color="auto"/>
        <w:right w:val="none" w:sz="0" w:space="0" w:color="auto"/>
      </w:divBdr>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5148427">
      <w:bodyDiv w:val="1"/>
      <w:marLeft w:val="0"/>
      <w:marRight w:val="0"/>
      <w:marTop w:val="0"/>
      <w:marBottom w:val="0"/>
      <w:divBdr>
        <w:top w:val="none" w:sz="0" w:space="0" w:color="auto"/>
        <w:left w:val="none" w:sz="0" w:space="0" w:color="auto"/>
        <w:bottom w:val="none" w:sz="0" w:space="0" w:color="auto"/>
        <w:right w:val="none" w:sz="0" w:space="0" w:color="auto"/>
      </w:divBdr>
    </w:div>
    <w:div w:id="206837529">
      <w:bodyDiv w:val="1"/>
      <w:marLeft w:val="0"/>
      <w:marRight w:val="0"/>
      <w:marTop w:val="0"/>
      <w:marBottom w:val="0"/>
      <w:divBdr>
        <w:top w:val="none" w:sz="0" w:space="0" w:color="auto"/>
        <w:left w:val="none" w:sz="0" w:space="0" w:color="auto"/>
        <w:bottom w:val="none" w:sz="0" w:space="0" w:color="auto"/>
        <w:right w:val="none" w:sz="0" w:space="0" w:color="auto"/>
      </w:divBdr>
    </w:div>
    <w:div w:id="209265137">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1406727">
      <w:bodyDiv w:val="1"/>
      <w:marLeft w:val="0"/>
      <w:marRight w:val="0"/>
      <w:marTop w:val="0"/>
      <w:marBottom w:val="0"/>
      <w:divBdr>
        <w:top w:val="none" w:sz="0" w:space="0" w:color="auto"/>
        <w:left w:val="none" w:sz="0" w:space="0" w:color="auto"/>
        <w:bottom w:val="none" w:sz="0" w:space="0" w:color="auto"/>
        <w:right w:val="none" w:sz="0" w:space="0" w:color="auto"/>
      </w:divBdr>
      <w:divsChild>
        <w:div w:id="1489057769">
          <w:marLeft w:val="1166"/>
          <w:marRight w:val="0"/>
          <w:marTop w:val="0"/>
          <w:marBottom w:val="0"/>
          <w:divBdr>
            <w:top w:val="none" w:sz="0" w:space="0" w:color="auto"/>
            <w:left w:val="none" w:sz="0" w:space="0" w:color="auto"/>
            <w:bottom w:val="none" w:sz="0" w:space="0" w:color="auto"/>
            <w:right w:val="none" w:sz="0" w:space="0" w:color="auto"/>
          </w:divBdr>
        </w:div>
      </w:divsChild>
    </w:div>
    <w:div w:id="223227515">
      <w:bodyDiv w:val="1"/>
      <w:marLeft w:val="0"/>
      <w:marRight w:val="0"/>
      <w:marTop w:val="0"/>
      <w:marBottom w:val="0"/>
      <w:divBdr>
        <w:top w:val="none" w:sz="0" w:space="0" w:color="auto"/>
        <w:left w:val="none" w:sz="0" w:space="0" w:color="auto"/>
        <w:bottom w:val="none" w:sz="0" w:space="0" w:color="auto"/>
        <w:right w:val="none" w:sz="0" w:space="0" w:color="auto"/>
      </w:divBdr>
      <w:divsChild>
        <w:div w:id="287858695">
          <w:marLeft w:val="1166"/>
          <w:marRight w:val="0"/>
          <w:marTop w:val="0"/>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7688885">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9585846">
      <w:bodyDiv w:val="1"/>
      <w:marLeft w:val="0"/>
      <w:marRight w:val="0"/>
      <w:marTop w:val="0"/>
      <w:marBottom w:val="0"/>
      <w:divBdr>
        <w:top w:val="none" w:sz="0" w:space="0" w:color="auto"/>
        <w:left w:val="none" w:sz="0" w:space="0" w:color="auto"/>
        <w:bottom w:val="none" w:sz="0" w:space="0" w:color="auto"/>
        <w:right w:val="none" w:sz="0" w:space="0" w:color="auto"/>
      </w:divBdr>
    </w:div>
    <w:div w:id="230698404">
      <w:bodyDiv w:val="1"/>
      <w:marLeft w:val="0"/>
      <w:marRight w:val="0"/>
      <w:marTop w:val="0"/>
      <w:marBottom w:val="0"/>
      <w:divBdr>
        <w:top w:val="none" w:sz="0" w:space="0" w:color="auto"/>
        <w:left w:val="none" w:sz="0" w:space="0" w:color="auto"/>
        <w:bottom w:val="none" w:sz="0" w:space="0" w:color="auto"/>
        <w:right w:val="none" w:sz="0" w:space="0" w:color="auto"/>
      </w:divBdr>
    </w:div>
    <w:div w:id="230820615">
      <w:bodyDiv w:val="1"/>
      <w:marLeft w:val="0"/>
      <w:marRight w:val="0"/>
      <w:marTop w:val="0"/>
      <w:marBottom w:val="0"/>
      <w:divBdr>
        <w:top w:val="none" w:sz="0" w:space="0" w:color="auto"/>
        <w:left w:val="none" w:sz="0" w:space="0" w:color="auto"/>
        <w:bottom w:val="none" w:sz="0" w:space="0" w:color="auto"/>
        <w:right w:val="none" w:sz="0" w:space="0" w:color="auto"/>
      </w:divBdr>
      <w:divsChild>
        <w:div w:id="303047539">
          <w:marLeft w:val="1166"/>
          <w:marRight w:val="0"/>
          <w:marTop w:val="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36791713">
      <w:bodyDiv w:val="1"/>
      <w:marLeft w:val="0"/>
      <w:marRight w:val="0"/>
      <w:marTop w:val="0"/>
      <w:marBottom w:val="0"/>
      <w:divBdr>
        <w:top w:val="none" w:sz="0" w:space="0" w:color="auto"/>
        <w:left w:val="none" w:sz="0" w:space="0" w:color="auto"/>
        <w:bottom w:val="none" w:sz="0" w:space="0" w:color="auto"/>
        <w:right w:val="none" w:sz="0" w:space="0" w:color="auto"/>
      </w:divBdr>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43225899">
      <w:bodyDiv w:val="1"/>
      <w:marLeft w:val="0"/>
      <w:marRight w:val="0"/>
      <w:marTop w:val="0"/>
      <w:marBottom w:val="0"/>
      <w:divBdr>
        <w:top w:val="none" w:sz="0" w:space="0" w:color="auto"/>
        <w:left w:val="none" w:sz="0" w:space="0" w:color="auto"/>
        <w:bottom w:val="none" w:sz="0" w:space="0" w:color="auto"/>
        <w:right w:val="none" w:sz="0" w:space="0" w:color="auto"/>
      </w:divBdr>
    </w:div>
    <w:div w:id="247037612">
      <w:bodyDiv w:val="1"/>
      <w:marLeft w:val="0"/>
      <w:marRight w:val="0"/>
      <w:marTop w:val="0"/>
      <w:marBottom w:val="0"/>
      <w:divBdr>
        <w:top w:val="none" w:sz="0" w:space="0" w:color="auto"/>
        <w:left w:val="none" w:sz="0" w:space="0" w:color="auto"/>
        <w:bottom w:val="none" w:sz="0" w:space="0" w:color="auto"/>
        <w:right w:val="none" w:sz="0" w:space="0" w:color="auto"/>
      </w:divBdr>
    </w:div>
    <w:div w:id="247273162">
      <w:bodyDiv w:val="1"/>
      <w:marLeft w:val="0"/>
      <w:marRight w:val="0"/>
      <w:marTop w:val="0"/>
      <w:marBottom w:val="0"/>
      <w:divBdr>
        <w:top w:val="none" w:sz="0" w:space="0" w:color="auto"/>
        <w:left w:val="none" w:sz="0" w:space="0" w:color="auto"/>
        <w:bottom w:val="none" w:sz="0" w:space="0" w:color="auto"/>
        <w:right w:val="none" w:sz="0" w:space="0" w:color="auto"/>
      </w:divBdr>
    </w:div>
    <w:div w:id="252016154">
      <w:bodyDiv w:val="1"/>
      <w:marLeft w:val="0"/>
      <w:marRight w:val="0"/>
      <w:marTop w:val="0"/>
      <w:marBottom w:val="0"/>
      <w:divBdr>
        <w:top w:val="none" w:sz="0" w:space="0" w:color="auto"/>
        <w:left w:val="none" w:sz="0" w:space="0" w:color="auto"/>
        <w:bottom w:val="none" w:sz="0" w:space="0" w:color="auto"/>
        <w:right w:val="none" w:sz="0" w:space="0" w:color="auto"/>
      </w:divBdr>
    </w:div>
    <w:div w:id="253898451">
      <w:bodyDiv w:val="1"/>
      <w:marLeft w:val="0"/>
      <w:marRight w:val="0"/>
      <w:marTop w:val="0"/>
      <w:marBottom w:val="0"/>
      <w:divBdr>
        <w:top w:val="none" w:sz="0" w:space="0" w:color="auto"/>
        <w:left w:val="none" w:sz="0" w:space="0" w:color="auto"/>
        <w:bottom w:val="none" w:sz="0" w:space="0" w:color="auto"/>
        <w:right w:val="none" w:sz="0" w:space="0" w:color="auto"/>
      </w:divBdr>
    </w:div>
    <w:div w:id="256643220">
      <w:bodyDiv w:val="1"/>
      <w:marLeft w:val="0"/>
      <w:marRight w:val="0"/>
      <w:marTop w:val="0"/>
      <w:marBottom w:val="0"/>
      <w:divBdr>
        <w:top w:val="none" w:sz="0" w:space="0" w:color="auto"/>
        <w:left w:val="none" w:sz="0" w:space="0" w:color="auto"/>
        <w:bottom w:val="none" w:sz="0" w:space="0" w:color="auto"/>
        <w:right w:val="none" w:sz="0" w:space="0" w:color="auto"/>
      </w:divBdr>
    </w:div>
    <w:div w:id="258217197">
      <w:bodyDiv w:val="1"/>
      <w:marLeft w:val="0"/>
      <w:marRight w:val="0"/>
      <w:marTop w:val="0"/>
      <w:marBottom w:val="0"/>
      <w:divBdr>
        <w:top w:val="none" w:sz="0" w:space="0" w:color="auto"/>
        <w:left w:val="none" w:sz="0" w:space="0" w:color="auto"/>
        <w:bottom w:val="none" w:sz="0" w:space="0" w:color="auto"/>
        <w:right w:val="none" w:sz="0" w:space="0" w:color="auto"/>
      </w:divBdr>
      <w:divsChild>
        <w:div w:id="407655656">
          <w:marLeft w:val="547"/>
          <w:marRight w:val="0"/>
          <w:marTop w:val="120"/>
          <w:marBottom w:val="0"/>
          <w:divBdr>
            <w:top w:val="none" w:sz="0" w:space="0" w:color="auto"/>
            <w:left w:val="none" w:sz="0" w:space="0" w:color="auto"/>
            <w:bottom w:val="none" w:sz="0" w:space="0" w:color="auto"/>
            <w:right w:val="none" w:sz="0" w:space="0" w:color="auto"/>
          </w:divBdr>
        </w:div>
        <w:div w:id="1642924289">
          <w:marLeft w:val="547"/>
          <w:marRight w:val="0"/>
          <w:marTop w:val="120"/>
          <w:marBottom w:val="0"/>
          <w:divBdr>
            <w:top w:val="none" w:sz="0" w:space="0" w:color="auto"/>
            <w:left w:val="none" w:sz="0" w:space="0" w:color="auto"/>
            <w:bottom w:val="none" w:sz="0" w:space="0" w:color="auto"/>
            <w:right w:val="none" w:sz="0" w:space="0" w:color="auto"/>
          </w:divBdr>
        </w:div>
        <w:div w:id="77410688">
          <w:marLeft w:val="547"/>
          <w:marRight w:val="0"/>
          <w:marTop w:val="120"/>
          <w:marBottom w:val="0"/>
          <w:divBdr>
            <w:top w:val="none" w:sz="0" w:space="0" w:color="auto"/>
            <w:left w:val="none" w:sz="0" w:space="0" w:color="auto"/>
            <w:bottom w:val="none" w:sz="0" w:space="0" w:color="auto"/>
            <w:right w:val="none" w:sz="0" w:space="0" w:color="auto"/>
          </w:divBdr>
        </w:div>
      </w:divsChild>
    </w:div>
    <w:div w:id="258417836">
      <w:bodyDiv w:val="1"/>
      <w:marLeft w:val="0"/>
      <w:marRight w:val="0"/>
      <w:marTop w:val="0"/>
      <w:marBottom w:val="0"/>
      <w:divBdr>
        <w:top w:val="none" w:sz="0" w:space="0" w:color="auto"/>
        <w:left w:val="none" w:sz="0" w:space="0" w:color="auto"/>
        <w:bottom w:val="none" w:sz="0" w:space="0" w:color="auto"/>
        <w:right w:val="none" w:sz="0" w:space="0" w:color="auto"/>
      </w:divBdr>
    </w:div>
    <w:div w:id="261838269">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4605643">
      <w:bodyDiv w:val="1"/>
      <w:marLeft w:val="0"/>
      <w:marRight w:val="0"/>
      <w:marTop w:val="0"/>
      <w:marBottom w:val="0"/>
      <w:divBdr>
        <w:top w:val="none" w:sz="0" w:space="0" w:color="auto"/>
        <w:left w:val="none" w:sz="0" w:space="0" w:color="auto"/>
        <w:bottom w:val="none" w:sz="0" w:space="0" w:color="auto"/>
        <w:right w:val="none" w:sz="0" w:space="0" w:color="auto"/>
      </w:divBdr>
      <w:divsChild>
        <w:div w:id="64768452">
          <w:marLeft w:val="1267"/>
          <w:marRight w:val="0"/>
          <w:marTop w:val="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0890431">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772534">
      <w:bodyDiv w:val="1"/>
      <w:marLeft w:val="0"/>
      <w:marRight w:val="0"/>
      <w:marTop w:val="0"/>
      <w:marBottom w:val="0"/>
      <w:divBdr>
        <w:top w:val="none" w:sz="0" w:space="0" w:color="auto"/>
        <w:left w:val="none" w:sz="0" w:space="0" w:color="auto"/>
        <w:bottom w:val="none" w:sz="0" w:space="0" w:color="auto"/>
        <w:right w:val="none" w:sz="0" w:space="0" w:color="auto"/>
      </w:divBdr>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84892777">
      <w:bodyDiv w:val="1"/>
      <w:marLeft w:val="0"/>
      <w:marRight w:val="0"/>
      <w:marTop w:val="0"/>
      <w:marBottom w:val="0"/>
      <w:divBdr>
        <w:top w:val="none" w:sz="0" w:space="0" w:color="auto"/>
        <w:left w:val="none" w:sz="0" w:space="0" w:color="auto"/>
        <w:bottom w:val="none" w:sz="0" w:space="0" w:color="auto"/>
        <w:right w:val="none" w:sz="0" w:space="0" w:color="auto"/>
      </w:divBdr>
    </w:div>
    <w:div w:id="291054495">
      <w:bodyDiv w:val="1"/>
      <w:marLeft w:val="0"/>
      <w:marRight w:val="0"/>
      <w:marTop w:val="0"/>
      <w:marBottom w:val="0"/>
      <w:divBdr>
        <w:top w:val="none" w:sz="0" w:space="0" w:color="auto"/>
        <w:left w:val="none" w:sz="0" w:space="0" w:color="auto"/>
        <w:bottom w:val="none" w:sz="0" w:space="0" w:color="auto"/>
        <w:right w:val="none" w:sz="0" w:space="0" w:color="auto"/>
      </w:divBdr>
    </w:div>
    <w:div w:id="292446523">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2954717">
      <w:bodyDiv w:val="1"/>
      <w:marLeft w:val="0"/>
      <w:marRight w:val="0"/>
      <w:marTop w:val="0"/>
      <w:marBottom w:val="0"/>
      <w:divBdr>
        <w:top w:val="none" w:sz="0" w:space="0" w:color="auto"/>
        <w:left w:val="none" w:sz="0" w:space="0" w:color="auto"/>
        <w:bottom w:val="none" w:sz="0" w:space="0" w:color="auto"/>
        <w:right w:val="none" w:sz="0" w:space="0" w:color="auto"/>
      </w:divBdr>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1059104">
      <w:bodyDiv w:val="1"/>
      <w:marLeft w:val="0"/>
      <w:marRight w:val="0"/>
      <w:marTop w:val="0"/>
      <w:marBottom w:val="0"/>
      <w:divBdr>
        <w:top w:val="none" w:sz="0" w:space="0" w:color="auto"/>
        <w:left w:val="none" w:sz="0" w:space="0" w:color="auto"/>
        <w:bottom w:val="none" w:sz="0" w:space="0" w:color="auto"/>
        <w:right w:val="none" w:sz="0" w:space="0" w:color="auto"/>
      </w:divBdr>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043256">
      <w:bodyDiv w:val="1"/>
      <w:marLeft w:val="0"/>
      <w:marRight w:val="0"/>
      <w:marTop w:val="0"/>
      <w:marBottom w:val="0"/>
      <w:divBdr>
        <w:top w:val="none" w:sz="0" w:space="0" w:color="auto"/>
        <w:left w:val="none" w:sz="0" w:space="0" w:color="auto"/>
        <w:bottom w:val="none" w:sz="0" w:space="0" w:color="auto"/>
        <w:right w:val="none" w:sz="0" w:space="0" w:color="auto"/>
      </w:divBdr>
      <w:divsChild>
        <w:div w:id="1355495398">
          <w:marLeft w:val="1166"/>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9624293">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1974043">
      <w:bodyDiv w:val="1"/>
      <w:marLeft w:val="0"/>
      <w:marRight w:val="0"/>
      <w:marTop w:val="0"/>
      <w:marBottom w:val="0"/>
      <w:divBdr>
        <w:top w:val="none" w:sz="0" w:space="0" w:color="auto"/>
        <w:left w:val="none" w:sz="0" w:space="0" w:color="auto"/>
        <w:bottom w:val="none" w:sz="0" w:space="0" w:color="auto"/>
        <w:right w:val="none" w:sz="0" w:space="0" w:color="auto"/>
      </w:divBdr>
    </w:div>
    <w:div w:id="343215569">
      <w:bodyDiv w:val="1"/>
      <w:marLeft w:val="0"/>
      <w:marRight w:val="0"/>
      <w:marTop w:val="0"/>
      <w:marBottom w:val="0"/>
      <w:divBdr>
        <w:top w:val="none" w:sz="0" w:space="0" w:color="auto"/>
        <w:left w:val="none" w:sz="0" w:space="0" w:color="auto"/>
        <w:bottom w:val="none" w:sz="0" w:space="0" w:color="auto"/>
        <w:right w:val="none" w:sz="0" w:space="0" w:color="auto"/>
      </w:divBdr>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4767480">
      <w:bodyDiv w:val="1"/>
      <w:marLeft w:val="0"/>
      <w:marRight w:val="0"/>
      <w:marTop w:val="0"/>
      <w:marBottom w:val="0"/>
      <w:divBdr>
        <w:top w:val="none" w:sz="0" w:space="0" w:color="auto"/>
        <w:left w:val="none" w:sz="0" w:space="0" w:color="auto"/>
        <w:bottom w:val="none" w:sz="0" w:space="0" w:color="auto"/>
        <w:right w:val="none" w:sz="0" w:space="0" w:color="auto"/>
      </w:divBdr>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6197293">
      <w:bodyDiv w:val="1"/>
      <w:marLeft w:val="0"/>
      <w:marRight w:val="0"/>
      <w:marTop w:val="0"/>
      <w:marBottom w:val="0"/>
      <w:divBdr>
        <w:top w:val="none" w:sz="0" w:space="0" w:color="auto"/>
        <w:left w:val="none" w:sz="0" w:space="0" w:color="auto"/>
        <w:bottom w:val="none" w:sz="0" w:space="0" w:color="auto"/>
        <w:right w:val="none" w:sz="0" w:space="0" w:color="auto"/>
      </w:divBdr>
    </w:div>
    <w:div w:id="356466530">
      <w:bodyDiv w:val="1"/>
      <w:marLeft w:val="0"/>
      <w:marRight w:val="0"/>
      <w:marTop w:val="0"/>
      <w:marBottom w:val="0"/>
      <w:divBdr>
        <w:top w:val="none" w:sz="0" w:space="0" w:color="auto"/>
        <w:left w:val="none" w:sz="0" w:space="0" w:color="auto"/>
        <w:bottom w:val="none" w:sz="0" w:space="0" w:color="auto"/>
        <w:right w:val="none" w:sz="0" w:space="0" w:color="auto"/>
      </w:divBdr>
    </w:div>
    <w:div w:id="358555692">
      <w:bodyDiv w:val="1"/>
      <w:marLeft w:val="0"/>
      <w:marRight w:val="0"/>
      <w:marTop w:val="0"/>
      <w:marBottom w:val="0"/>
      <w:divBdr>
        <w:top w:val="none" w:sz="0" w:space="0" w:color="auto"/>
        <w:left w:val="none" w:sz="0" w:space="0" w:color="auto"/>
        <w:bottom w:val="none" w:sz="0" w:space="0" w:color="auto"/>
        <w:right w:val="none" w:sz="0" w:space="0" w:color="auto"/>
      </w:divBdr>
      <w:divsChild>
        <w:div w:id="701632689">
          <w:marLeft w:val="1267"/>
          <w:marRight w:val="0"/>
          <w:marTop w:val="0"/>
          <w:marBottom w:val="0"/>
          <w:divBdr>
            <w:top w:val="none" w:sz="0" w:space="0" w:color="auto"/>
            <w:left w:val="none" w:sz="0" w:space="0" w:color="auto"/>
            <w:bottom w:val="none" w:sz="0" w:space="0" w:color="auto"/>
            <w:right w:val="none" w:sz="0" w:space="0" w:color="auto"/>
          </w:divBdr>
        </w:div>
        <w:div w:id="1617054822">
          <w:marLeft w:val="1267"/>
          <w:marRight w:val="0"/>
          <w:marTop w:val="0"/>
          <w:marBottom w:val="0"/>
          <w:divBdr>
            <w:top w:val="none" w:sz="0" w:space="0" w:color="auto"/>
            <w:left w:val="none" w:sz="0" w:space="0" w:color="auto"/>
            <w:bottom w:val="none" w:sz="0" w:space="0" w:color="auto"/>
            <w:right w:val="none" w:sz="0" w:space="0" w:color="auto"/>
          </w:divBdr>
        </w:div>
      </w:divsChild>
    </w:div>
    <w:div w:id="359164069">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5615904">
      <w:bodyDiv w:val="1"/>
      <w:marLeft w:val="0"/>
      <w:marRight w:val="0"/>
      <w:marTop w:val="0"/>
      <w:marBottom w:val="0"/>
      <w:divBdr>
        <w:top w:val="none" w:sz="0" w:space="0" w:color="auto"/>
        <w:left w:val="none" w:sz="0" w:space="0" w:color="auto"/>
        <w:bottom w:val="none" w:sz="0" w:space="0" w:color="auto"/>
        <w:right w:val="none" w:sz="0" w:space="0" w:color="auto"/>
      </w:divBdr>
    </w:div>
    <w:div w:id="389425337">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08501197">
      <w:bodyDiv w:val="1"/>
      <w:marLeft w:val="0"/>
      <w:marRight w:val="0"/>
      <w:marTop w:val="0"/>
      <w:marBottom w:val="0"/>
      <w:divBdr>
        <w:top w:val="none" w:sz="0" w:space="0" w:color="auto"/>
        <w:left w:val="none" w:sz="0" w:space="0" w:color="auto"/>
        <w:bottom w:val="none" w:sz="0" w:space="0" w:color="auto"/>
        <w:right w:val="none" w:sz="0" w:space="0" w:color="auto"/>
      </w:divBdr>
    </w:div>
    <w:div w:id="409230435">
      <w:bodyDiv w:val="1"/>
      <w:marLeft w:val="0"/>
      <w:marRight w:val="0"/>
      <w:marTop w:val="0"/>
      <w:marBottom w:val="0"/>
      <w:divBdr>
        <w:top w:val="none" w:sz="0" w:space="0" w:color="auto"/>
        <w:left w:val="none" w:sz="0" w:space="0" w:color="auto"/>
        <w:bottom w:val="none" w:sz="0" w:space="0" w:color="auto"/>
        <w:right w:val="none" w:sz="0" w:space="0" w:color="auto"/>
      </w:divBdr>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4471730">
      <w:bodyDiv w:val="1"/>
      <w:marLeft w:val="0"/>
      <w:marRight w:val="0"/>
      <w:marTop w:val="0"/>
      <w:marBottom w:val="0"/>
      <w:divBdr>
        <w:top w:val="none" w:sz="0" w:space="0" w:color="auto"/>
        <w:left w:val="none" w:sz="0" w:space="0" w:color="auto"/>
        <w:bottom w:val="none" w:sz="0" w:space="0" w:color="auto"/>
        <w:right w:val="none" w:sz="0" w:space="0" w:color="auto"/>
      </w:divBdr>
      <w:divsChild>
        <w:div w:id="372507008">
          <w:marLeft w:val="1166"/>
          <w:marRight w:val="0"/>
          <w:marTop w:val="0"/>
          <w:marBottom w:val="0"/>
          <w:divBdr>
            <w:top w:val="none" w:sz="0" w:space="0" w:color="auto"/>
            <w:left w:val="none" w:sz="0" w:space="0" w:color="auto"/>
            <w:bottom w:val="none" w:sz="0" w:space="0" w:color="auto"/>
            <w:right w:val="none" w:sz="0" w:space="0" w:color="auto"/>
          </w:divBdr>
        </w:div>
      </w:divsChild>
    </w:div>
    <w:div w:id="422991155">
      <w:bodyDiv w:val="1"/>
      <w:marLeft w:val="0"/>
      <w:marRight w:val="0"/>
      <w:marTop w:val="0"/>
      <w:marBottom w:val="0"/>
      <w:divBdr>
        <w:top w:val="none" w:sz="0" w:space="0" w:color="auto"/>
        <w:left w:val="none" w:sz="0" w:space="0" w:color="auto"/>
        <w:bottom w:val="none" w:sz="0" w:space="0" w:color="auto"/>
        <w:right w:val="none" w:sz="0" w:space="0" w:color="auto"/>
      </w:divBdr>
    </w:div>
    <w:div w:id="427240281">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28701614">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5462286">
      <w:bodyDiv w:val="1"/>
      <w:marLeft w:val="0"/>
      <w:marRight w:val="0"/>
      <w:marTop w:val="0"/>
      <w:marBottom w:val="0"/>
      <w:divBdr>
        <w:top w:val="none" w:sz="0" w:space="0" w:color="auto"/>
        <w:left w:val="none" w:sz="0" w:space="0" w:color="auto"/>
        <w:bottom w:val="none" w:sz="0" w:space="0" w:color="auto"/>
        <w:right w:val="none" w:sz="0" w:space="0" w:color="auto"/>
      </w:divBdr>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2583617">
      <w:bodyDiv w:val="1"/>
      <w:marLeft w:val="0"/>
      <w:marRight w:val="0"/>
      <w:marTop w:val="0"/>
      <w:marBottom w:val="0"/>
      <w:divBdr>
        <w:top w:val="none" w:sz="0" w:space="0" w:color="auto"/>
        <w:left w:val="none" w:sz="0" w:space="0" w:color="auto"/>
        <w:bottom w:val="none" w:sz="0" w:space="0" w:color="auto"/>
        <w:right w:val="none" w:sz="0" w:space="0" w:color="auto"/>
      </w:divBdr>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5294101">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6531932">
      <w:bodyDiv w:val="1"/>
      <w:marLeft w:val="0"/>
      <w:marRight w:val="0"/>
      <w:marTop w:val="0"/>
      <w:marBottom w:val="0"/>
      <w:divBdr>
        <w:top w:val="none" w:sz="0" w:space="0" w:color="auto"/>
        <w:left w:val="none" w:sz="0" w:space="0" w:color="auto"/>
        <w:bottom w:val="none" w:sz="0" w:space="0" w:color="auto"/>
        <w:right w:val="none" w:sz="0" w:space="0" w:color="auto"/>
      </w:divBdr>
    </w:div>
    <w:div w:id="477844776">
      <w:bodyDiv w:val="1"/>
      <w:marLeft w:val="0"/>
      <w:marRight w:val="0"/>
      <w:marTop w:val="0"/>
      <w:marBottom w:val="0"/>
      <w:divBdr>
        <w:top w:val="none" w:sz="0" w:space="0" w:color="auto"/>
        <w:left w:val="none" w:sz="0" w:space="0" w:color="auto"/>
        <w:bottom w:val="none" w:sz="0" w:space="0" w:color="auto"/>
        <w:right w:val="none" w:sz="0" w:space="0" w:color="auto"/>
      </w:divBdr>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005172">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7019307">
      <w:bodyDiv w:val="1"/>
      <w:marLeft w:val="0"/>
      <w:marRight w:val="0"/>
      <w:marTop w:val="0"/>
      <w:marBottom w:val="0"/>
      <w:divBdr>
        <w:top w:val="none" w:sz="0" w:space="0" w:color="auto"/>
        <w:left w:val="none" w:sz="0" w:space="0" w:color="auto"/>
        <w:bottom w:val="none" w:sz="0" w:space="0" w:color="auto"/>
        <w:right w:val="none" w:sz="0" w:space="0" w:color="auto"/>
      </w:divBdr>
    </w:div>
    <w:div w:id="495807475">
      <w:bodyDiv w:val="1"/>
      <w:marLeft w:val="0"/>
      <w:marRight w:val="0"/>
      <w:marTop w:val="0"/>
      <w:marBottom w:val="0"/>
      <w:divBdr>
        <w:top w:val="none" w:sz="0" w:space="0" w:color="auto"/>
        <w:left w:val="none" w:sz="0" w:space="0" w:color="auto"/>
        <w:bottom w:val="none" w:sz="0" w:space="0" w:color="auto"/>
        <w:right w:val="none" w:sz="0" w:space="0" w:color="auto"/>
      </w:divBdr>
      <w:divsChild>
        <w:div w:id="340275821">
          <w:marLeft w:val="1166"/>
          <w:marRight w:val="0"/>
          <w:marTop w:val="0"/>
          <w:marBottom w:val="0"/>
          <w:divBdr>
            <w:top w:val="none" w:sz="0" w:space="0" w:color="auto"/>
            <w:left w:val="none" w:sz="0" w:space="0" w:color="auto"/>
            <w:bottom w:val="none" w:sz="0" w:space="0" w:color="auto"/>
            <w:right w:val="none" w:sz="0" w:space="0" w:color="auto"/>
          </w:divBdr>
        </w:div>
      </w:divsChild>
    </w:div>
    <w:div w:id="497382059">
      <w:bodyDiv w:val="1"/>
      <w:marLeft w:val="0"/>
      <w:marRight w:val="0"/>
      <w:marTop w:val="0"/>
      <w:marBottom w:val="0"/>
      <w:divBdr>
        <w:top w:val="none" w:sz="0" w:space="0" w:color="auto"/>
        <w:left w:val="none" w:sz="0" w:space="0" w:color="auto"/>
        <w:bottom w:val="none" w:sz="0" w:space="0" w:color="auto"/>
        <w:right w:val="none" w:sz="0" w:space="0" w:color="auto"/>
      </w:divBdr>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4154564">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8854646">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34315752">
      <w:bodyDiv w:val="1"/>
      <w:marLeft w:val="0"/>
      <w:marRight w:val="0"/>
      <w:marTop w:val="0"/>
      <w:marBottom w:val="0"/>
      <w:divBdr>
        <w:top w:val="none" w:sz="0" w:space="0" w:color="auto"/>
        <w:left w:val="none" w:sz="0" w:space="0" w:color="auto"/>
        <w:bottom w:val="none" w:sz="0" w:space="0" w:color="auto"/>
        <w:right w:val="none" w:sz="0" w:space="0" w:color="auto"/>
      </w:divBdr>
    </w:div>
    <w:div w:id="540021459">
      <w:bodyDiv w:val="1"/>
      <w:marLeft w:val="0"/>
      <w:marRight w:val="0"/>
      <w:marTop w:val="0"/>
      <w:marBottom w:val="0"/>
      <w:divBdr>
        <w:top w:val="none" w:sz="0" w:space="0" w:color="auto"/>
        <w:left w:val="none" w:sz="0" w:space="0" w:color="auto"/>
        <w:bottom w:val="none" w:sz="0" w:space="0" w:color="auto"/>
        <w:right w:val="none" w:sz="0" w:space="0" w:color="auto"/>
      </w:divBdr>
    </w:div>
    <w:div w:id="540170029">
      <w:bodyDiv w:val="1"/>
      <w:marLeft w:val="0"/>
      <w:marRight w:val="0"/>
      <w:marTop w:val="0"/>
      <w:marBottom w:val="0"/>
      <w:divBdr>
        <w:top w:val="none" w:sz="0" w:space="0" w:color="auto"/>
        <w:left w:val="none" w:sz="0" w:space="0" w:color="auto"/>
        <w:bottom w:val="none" w:sz="0" w:space="0" w:color="auto"/>
        <w:right w:val="none" w:sz="0" w:space="0" w:color="auto"/>
      </w:divBdr>
      <w:divsChild>
        <w:div w:id="766199767">
          <w:marLeft w:val="1166"/>
          <w:marRight w:val="0"/>
          <w:marTop w:val="0"/>
          <w:marBottom w:val="0"/>
          <w:divBdr>
            <w:top w:val="none" w:sz="0" w:space="0" w:color="auto"/>
            <w:left w:val="none" w:sz="0" w:space="0" w:color="auto"/>
            <w:bottom w:val="none" w:sz="0" w:space="0" w:color="auto"/>
            <w:right w:val="none" w:sz="0" w:space="0" w:color="auto"/>
          </w:divBdr>
        </w:div>
      </w:divsChild>
    </w:div>
    <w:div w:id="543103590">
      <w:bodyDiv w:val="1"/>
      <w:marLeft w:val="0"/>
      <w:marRight w:val="0"/>
      <w:marTop w:val="0"/>
      <w:marBottom w:val="0"/>
      <w:divBdr>
        <w:top w:val="none" w:sz="0" w:space="0" w:color="auto"/>
        <w:left w:val="none" w:sz="0" w:space="0" w:color="auto"/>
        <w:bottom w:val="none" w:sz="0" w:space="0" w:color="auto"/>
        <w:right w:val="none" w:sz="0" w:space="0" w:color="auto"/>
      </w:divBdr>
      <w:divsChild>
        <w:div w:id="376006517">
          <w:marLeft w:val="1166"/>
          <w:marRight w:val="0"/>
          <w:marTop w:val="0"/>
          <w:marBottom w:val="0"/>
          <w:divBdr>
            <w:top w:val="none" w:sz="0" w:space="0" w:color="auto"/>
            <w:left w:val="none" w:sz="0" w:space="0" w:color="auto"/>
            <w:bottom w:val="none" w:sz="0" w:space="0" w:color="auto"/>
            <w:right w:val="none" w:sz="0" w:space="0" w:color="auto"/>
          </w:divBdr>
        </w:div>
      </w:divsChild>
    </w:div>
    <w:div w:id="543561524">
      <w:bodyDiv w:val="1"/>
      <w:marLeft w:val="0"/>
      <w:marRight w:val="0"/>
      <w:marTop w:val="0"/>
      <w:marBottom w:val="0"/>
      <w:divBdr>
        <w:top w:val="none" w:sz="0" w:space="0" w:color="auto"/>
        <w:left w:val="none" w:sz="0" w:space="0" w:color="auto"/>
        <w:bottom w:val="none" w:sz="0" w:space="0" w:color="auto"/>
        <w:right w:val="none" w:sz="0" w:space="0" w:color="auto"/>
      </w:divBdr>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56090414">
      <w:bodyDiv w:val="1"/>
      <w:marLeft w:val="0"/>
      <w:marRight w:val="0"/>
      <w:marTop w:val="0"/>
      <w:marBottom w:val="0"/>
      <w:divBdr>
        <w:top w:val="none" w:sz="0" w:space="0" w:color="auto"/>
        <w:left w:val="none" w:sz="0" w:space="0" w:color="auto"/>
        <w:bottom w:val="none" w:sz="0" w:space="0" w:color="auto"/>
        <w:right w:val="none" w:sz="0" w:space="0" w:color="auto"/>
      </w:divBdr>
    </w:div>
    <w:div w:id="556622952">
      <w:bodyDiv w:val="1"/>
      <w:marLeft w:val="0"/>
      <w:marRight w:val="0"/>
      <w:marTop w:val="0"/>
      <w:marBottom w:val="0"/>
      <w:divBdr>
        <w:top w:val="none" w:sz="0" w:space="0" w:color="auto"/>
        <w:left w:val="none" w:sz="0" w:space="0" w:color="auto"/>
        <w:bottom w:val="none" w:sz="0" w:space="0" w:color="auto"/>
        <w:right w:val="none" w:sz="0" w:space="0" w:color="auto"/>
      </w:divBdr>
    </w:div>
    <w:div w:id="566108802">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0315579">
      <w:bodyDiv w:val="1"/>
      <w:marLeft w:val="0"/>
      <w:marRight w:val="0"/>
      <w:marTop w:val="0"/>
      <w:marBottom w:val="0"/>
      <w:divBdr>
        <w:top w:val="none" w:sz="0" w:space="0" w:color="auto"/>
        <w:left w:val="none" w:sz="0" w:space="0" w:color="auto"/>
        <w:bottom w:val="none" w:sz="0" w:space="0" w:color="auto"/>
        <w:right w:val="none" w:sz="0" w:space="0" w:color="auto"/>
      </w:divBdr>
    </w:div>
    <w:div w:id="570583753">
      <w:bodyDiv w:val="1"/>
      <w:marLeft w:val="0"/>
      <w:marRight w:val="0"/>
      <w:marTop w:val="0"/>
      <w:marBottom w:val="0"/>
      <w:divBdr>
        <w:top w:val="none" w:sz="0" w:space="0" w:color="auto"/>
        <w:left w:val="none" w:sz="0" w:space="0" w:color="auto"/>
        <w:bottom w:val="none" w:sz="0" w:space="0" w:color="auto"/>
        <w:right w:val="none" w:sz="0" w:space="0" w:color="auto"/>
      </w:divBdr>
      <w:divsChild>
        <w:div w:id="825559175">
          <w:marLeft w:val="1166"/>
          <w:marRight w:val="0"/>
          <w:marTop w:val="0"/>
          <w:marBottom w:val="0"/>
          <w:divBdr>
            <w:top w:val="none" w:sz="0" w:space="0" w:color="auto"/>
            <w:left w:val="none" w:sz="0" w:space="0" w:color="auto"/>
            <w:bottom w:val="none" w:sz="0" w:space="0" w:color="auto"/>
            <w:right w:val="none" w:sz="0" w:space="0" w:color="auto"/>
          </w:divBdr>
        </w:div>
      </w:divsChild>
    </w:div>
    <w:div w:id="57698502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110788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88587015">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17444350">
      <w:bodyDiv w:val="1"/>
      <w:marLeft w:val="0"/>
      <w:marRight w:val="0"/>
      <w:marTop w:val="0"/>
      <w:marBottom w:val="0"/>
      <w:divBdr>
        <w:top w:val="none" w:sz="0" w:space="0" w:color="auto"/>
        <w:left w:val="none" w:sz="0" w:space="0" w:color="auto"/>
        <w:bottom w:val="none" w:sz="0" w:space="0" w:color="auto"/>
        <w:right w:val="none" w:sz="0" w:space="0" w:color="auto"/>
      </w:divBdr>
    </w:div>
    <w:div w:id="624039503">
      <w:bodyDiv w:val="1"/>
      <w:marLeft w:val="0"/>
      <w:marRight w:val="0"/>
      <w:marTop w:val="0"/>
      <w:marBottom w:val="0"/>
      <w:divBdr>
        <w:top w:val="none" w:sz="0" w:space="0" w:color="auto"/>
        <w:left w:val="none" w:sz="0" w:space="0" w:color="auto"/>
        <w:bottom w:val="none" w:sz="0" w:space="0" w:color="auto"/>
        <w:right w:val="none" w:sz="0" w:space="0" w:color="auto"/>
      </w:divBdr>
    </w:div>
    <w:div w:id="625163883">
      <w:bodyDiv w:val="1"/>
      <w:marLeft w:val="0"/>
      <w:marRight w:val="0"/>
      <w:marTop w:val="0"/>
      <w:marBottom w:val="0"/>
      <w:divBdr>
        <w:top w:val="none" w:sz="0" w:space="0" w:color="auto"/>
        <w:left w:val="none" w:sz="0" w:space="0" w:color="auto"/>
        <w:bottom w:val="none" w:sz="0" w:space="0" w:color="auto"/>
        <w:right w:val="none" w:sz="0" w:space="0" w:color="auto"/>
      </w:divBdr>
    </w:div>
    <w:div w:id="627861774">
      <w:bodyDiv w:val="1"/>
      <w:marLeft w:val="0"/>
      <w:marRight w:val="0"/>
      <w:marTop w:val="0"/>
      <w:marBottom w:val="0"/>
      <w:divBdr>
        <w:top w:val="none" w:sz="0" w:space="0" w:color="auto"/>
        <w:left w:val="none" w:sz="0" w:space="0" w:color="auto"/>
        <w:bottom w:val="none" w:sz="0" w:space="0" w:color="auto"/>
        <w:right w:val="none" w:sz="0" w:space="0" w:color="auto"/>
      </w:divBdr>
    </w:div>
    <w:div w:id="628777987">
      <w:bodyDiv w:val="1"/>
      <w:marLeft w:val="0"/>
      <w:marRight w:val="0"/>
      <w:marTop w:val="0"/>
      <w:marBottom w:val="0"/>
      <w:divBdr>
        <w:top w:val="none" w:sz="0" w:space="0" w:color="auto"/>
        <w:left w:val="none" w:sz="0" w:space="0" w:color="auto"/>
        <w:bottom w:val="none" w:sz="0" w:space="0" w:color="auto"/>
        <w:right w:val="none" w:sz="0" w:space="0" w:color="auto"/>
      </w:divBdr>
    </w:div>
    <w:div w:id="628778300">
      <w:bodyDiv w:val="1"/>
      <w:marLeft w:val="0"/>
      <w:marRight w:val="0"/>
      <w:marTop w:val="0"/>
      <w:marBottom w:val="0"/>
      <w:divBdr>
        <w:top w:val="none" w:sz="0" w:space="0" w:color="auto"/>
        <w:left w:val="none" w:sz="0" w:space="0" w:color="auto"/>
        <w:bottom w:val="none" w:sz="0" w:space="0" w:color="auto"/>
        <w:right w:val="none" w:sz="0" w:space="0" w:color="auto"/>
      </w:divBdr>
    </w:div>
    <w:div w:id="631596649">
      <w:bodyDiv w:val="1"/>
      <w:marLeft w:val="0"/>
      <w:marRight w:val="0"/>
      <w:marTop w:val="0"/>
      <w:marBottom w:val="0"/>
      <w:divBdr>
        <w:top w:val="none" w:sz="0" w:space="0" w:color="auto"/>
        <w:left w:val="none" w:sz="0" w:space="0" w:color="auto"/>
        <w:bottom w:val="none" w:sz="0" w:space="0" w:color="auto"/>
        <w:right w:val="none" w:sz="0" w:space="0" w:color="auto"/>
      </w:divBdr>
    </w:div>
    <w:div w:id="632368413">
      <w:bodyDiv w:val="1"/>
      <w:marLeft w:val="0"/>
      <w:marRight w:val="0"/>
      <w:marTop w:val="0"/>
      <w:marBottom w:val="0"/>
      <w:divBdr>
        <w:top w:val="none" w:sz="0" w:space="0" w:color="auto"/>
        <w:left w:val="none" w:sz="0" w:space="0" w:color="auto"/>
        <w:bottom w:val="none" w:sz="0" w:space="0" w:color="auto"/>
        <w:right w:val="none" w:sz="0" w:space="0" w:color="auto"/>
      </w:divBdr>
    </w:div>
    <w:div w:id="640043828">
      <w:bodyDiv w:val="1"/>
      <w:marLeft w:val="0"/>
      <w:marRight w:val="0"/>
      <w:marTop w:val="0"/>
      <w:marBottom w:val="0"/>
      <w:divBdr>
        <w:top w:val="none" w:sz="0" w:space="0" w:color="auto"/>
        <w:left w:val="none" w:sz="0" w:space="0" w:color="auto"/>
        <w:bottom w:val="none" w:sz="0" w:space="0" w:color="auto"/>
        <w:right w:val="none" w:sz="0" w:space="0" w:color="auto"/>
      </w:divBdr>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5014431">
      <w:bodyDiv w:val="1"/>
      <w:marLeft w:val="0"/>
      <w:marRight w:val="0"/>
      <w:marTop w:val="0"/>
      <w:marBottom w:val="0"/>
      <w:divBdr>
        <w:top w:val="none" w:sz="0" w:space="0" w:color="auto"/>
        <w:left w:val="none" w:sz="0" w:space="0" w:color="auto"/>
        <w:bottom w:val="none" w:sz="0" w:space="0" w:color="auto"/>
        <w:right w:val="none" w:sz="0" w:space="0" w:color="auto"/>
      </w:divBdr>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51641422">
      <w:bodyDiv w:val="1"/>
      <w:marLeft w:val="0"/>
      <w:marRight w:val="0"/>
      <w:marTop w:val="0"/>
      <w:marBottom w:val="0"/>
      <w:divBdr>
        <w:top w:val="none" w:sz="0" w:space="0" w:color="auto"/>
        <w:left w:val="none" w:sz="0" w:space="0" w:color="auto"/>
        <w:bottom w:val="none" w:sz="0" w:space="0" w:color="auto"/>
        <w:right w:val="none" w:sz="0" w:space="0" w:color="auto"/>
      </w:divBdr>
    </w:div>
    <w:div w:id="655184402">
      <w:bodyDiv w:val="1"/>
      <w:marLeft w:val="0"/>
      <w:marRight w:val="0"/>
      <w:marTop w:val="0"/>
      <w:marBottom w:val="0"/>
      <w:divBdr>
        <w:top w:val="none" w:sz="0" w:space="0" w:color="auto"/>
        <w:left w:val="none" w:sz="0" w:space="0" w:color="auto"/>
        <w:bottom w:val="none" w:sz="0" w:space="0" w:color="auto"/>
        <w:right w:val="none" w:sz="0" w:space="0" w:color="auto"/>
      </w:divBdr>
    </w:div>
    <w:div w:id="660158240">
      <w:bodyDiv w:val="1"/>
      <w:marLeft w:val="0"/>
      <w:marRight w:val="0"/>
      <w:marTop w:val="0"/>
      <w:marBottom w:val="0"/>
      <w:divBdr>
        <w:top w:val="none" w:sz="0" w:space="0" w:color="auto"/>
        <w:left w:val="none" w:sz="0" w:space="0" w:color="auto"/>
        <w:bottom w:val="none" w:sz="0" w:space="0" w:color="auto"/>
        <w:right w:val="none" w:sz="0" w:space="0" w:color="auto"/>
      </w:divBdr>
    </w:div>
    <w:div w:id="661398924">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1497313">
      <w:bodyDiv w:val="1"/>
      <w:marLeft w:val="0"/>
      <w:marRight w:val="0"/>
      <w:marTop w:val="0"/>
      <w:marBottom w:val="0"/>
      <w:divBdr>
        <w:top w:val="none" w:sz="0" w:space="0" w:color="auto"/>
        <w:left w:val="none" w:sz="0" w:space="0" w:color="auto"/>
        <w:bottom w:val="none" w:sz="0" w:space="0" w:color="auto"/>
        <w:right w:val="none" w:sz="0" w:space="0" w:color="auto"/>
      </w:divBdr>
    </w:div>
    <w:div w:id="696542203">
      <w:bodyDiv w:val="1"/>
      <w:marLeft w:val="0"/>
      <w:marRight w:val="0"/>
      <w:marTop w:val="0"/>
      <w:marBottom w:val="0"/>
      <w:divBdr>
        <w:top w:val="none" w:sz="0" w:space="0" w:color="auto"/>
        <w:left w:val="none" w:sz="0" w:space="0" w:color="auto"/>
        <w:bottom w:val="none" w:sz="0" w:space="0" w:color="auto"/>
        <w:right w:val="none" w:sz="0" w:space="0" w:color="auto"/>
      </w:divBdr>
    </w:div>
    <w:div w:id="704914056">
      <w:bodyDiv w:val="1"/>
      <w:marLeft w:val="0"/>
      <w:marRight w:val="0"/>
      <w:marTop w:val="0"/>
      <w:marBottom w:val="0"/>
      <w:divBdr>
        <w:top w:val="none" w:sz="0" w:space="0" w:color="auto"/>
        <w:left w:val="none" w:sz="0" w:space="0" w:color="auto"/>
        <w:bottom w:val="none" w:sz="0" w:space="0" w:color="auto"/>
        <w:right w:val="none" w:sz="0" w:space="0" w:color="auto"/>
      </w:divBdr>
    </w:div>
    <w:div w:id="705833070">
      <w:bodyDiv w:val="1"/>
      <w:marLeft w:val="0"/>
      <w:marRight w:val="0"/>
      <w:marTop w:val="0"/>
      <w:marBottom w:val="0"/>
      <w:divBdr>
        <w:top w:val="none" w:sz="0" w:space="0" w:color="auto"/>
        <w:left w:val="none" w:sz="0" w:space="0" w:color="auto"/>
        <w:bottom w:val="none" w:sz="0" w:space="0" w:color="auto"/>
        <w:right w:val="none" w:sz="0" w:space="0" w:color="auto"/>
      </w:divBdr>
    </w:div>
    <w:div w:id="708915123">
      <w:bodyDiv w:val="1"/>
      <w:marLeft w:val="0"/>
      <w:marRight w:val="0"/>
      <w:marTop w:val="0"/>
      <w:marBottom w:val="0"/>
      <w:divBdr>
        <w:top w:val="none" w:sz="0" w:space="0" w:color="auto"/>
        <w:left w:val="none" w:sz="0" w:space="0" w:color="auto"/>
        <w:bottom w:val="none" w:sz="0" w:space="0" w:color="auto"/>
        <w:right w:val="none" w:sz="0" w:space="0" w:color="auto"/>
      </w:divBdr>
    </w:div>
    <w:div w:id="709114383">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2508672">
      <w:bodyDiv w:val="1"/>
      <w:marLeft w:val="0"/>
      <w:marRight w:val="0"/>
      <w:marTop w:val="0"/>
      <w:marBottom w:val="0"/>
      <w:divBdr>
        <w:top w:val="none" w:sz="0" w:space="0" w:color="auto"/>
        <w:left w:val="none" w:sz="0" w:space="0" w:color="auto"/>
        <w:bottom w:val="none" w:sz="0" w:space="0" w:color="auto"/>
        <w:right w:val="none" w:sz="0" w:space="0" w:color="auto"/>
      </w:divBdr>
      <w:divsChild>
        <w:div w:id="566190514">
          <w:marLeft w:val="547"/>
          <w:marRight w:val="0"/>
          <w:marTop w:val="120"/>
          <w:marBottom w:val="0"/>
          <w:divBdr>
            <w:top w:val="none" w:sz="0" w:space="0" w:color="auto"/>
            <w:left w:val="none" w:sz="0" w:space="0" w:color="auto"/>
            <w:bottom w:val="none" w:sz="0" w:space="0" w:color="auto"/>
            <w:right w:val="none" w:sz="0" w:space="0" w:color="auto"/>
          </w:divBdr>
        </w:div>
        <w:div w:id="1776555820">
          <w:marLeft w:val="1267"/>
          <w:marRight w:val="0"/>
          <w:marTop w:val="120"/>
          <w:marBottom w:val="0"/>
          <w:divBdr>
            <w:top w:val="none" w:sz="0" w:space="0" w:color="auto"/>
            <w:left w:val="none" w:sz="0" w:space="0" w:color="auto"/>
            <w:bottom w:val="none" w:sz="0" w:space="0" w:color="auto"/>
            <w:right w:val="none" w:sz="0" w:space="0" w:color="auto"/>
          </w:divBdr>
        </w:div>
        <w:div w:id="1093206659">
          <w:marLeft w:val="1886"/>
          <w:marRight w:val="0"/>
          <w:marTop w:val="120"/>
          <w:marBottom w:val="0"/>
          <w:divBdr>
            <w:top w:val="none" w:sz="0" w:space="0" w:color="auto"/>
            <w:left w:val="none" w:sz="0" w:space="0" w:color="auto"/>
            <w:bottom w:val="none" w:sz="0" w:space="0" w:color="auto"/>
            <w:right w:val="none" w:sz="0" w:space="0" w:color="auto"/>
          </w:divBdr>
        </w:div>
        <w:div w:id="813568154">
          <w:marLeft w:val="1267"/>
          <w:marRight w:val="0"/>
          <w:marTop w:val="120"/>
          <w:marBottom w:val="0"/>
          <w:divBdr>
            <w:top w:val="none" w:sz="0" w:space="0" w:color="auto"/>
            <w:left w:val="none" w:sz="0" w:space="0" w:color="auto"/>
            <w:bottom w:val="none" w:sz="0" w:space="0" w:color="auto"/>
            <w:right w:val="none" w:sz="0" w:space="0" w:color="auto"/>
          </w:divBdr>
        </w:div>
        <w:div w:id="27605141">
          <w:marLeft w:val="1886"/>
          <w:marRight w:val="0"/>
          <w:marTop w:val="120"/>
          <w:marBottom w:val="0"/>
          <w:divBdr>
            <w:top w:val="none" w:sz="0" w:space="0" w:color="auto"/>
            <w:left w:val="none" w:sz="0" w:space="0" w:color="auto"/>
            <w:bottom w:val="none" w:sz="0" w:space="0" w:color="auto"/>
            <w:right w:val="none" w:sz="0" w:space="0" w:color="auto"/>
          </w:divBdr>
        </w:div>
        <w:div w:id="1794060165">
          <w:marLeft w:val="1267"/>
          <w:marRight w:val="0"/>
          <w:marTop w:val="120"/>
          <w:marBottom w:val="0"/>
          <w:divBdr>
            <w:top w:val="none" w:sz="0" w:space="0" w:color="auto"/>
            <w:left w:val="none" w:sz="0" w:space="0" w:color="auto"/>
            <w:bottom w:val="none" w:sz="0" w:space="0" w:color="auto"/>
            <w:right w:val="none" w:sz="0" w:space="0" w:color="auto"/>
          </w:divBdr>
        </w:div>
        <w:div w:id="631401168">
          <w:marLeft w:val="1886"/>
          <w:marRight w:val="0"/>
          <w:marTop w:val="120"/>
          <w:marBottom w:val="0"/>
          <w:divBdr>
            <w:top w:val="none" w:sz="0" w:space="0" w:color="auto"/>
            <w:left w:val="none" w:sz="0" w:space="0" w:color="auto"/>
            <w:bottom w:val="none" w:sz="0" w:space="0" w:color="auto"/>
            <w:right w:val="none" w:sz="0" w:space="0" w:color="auto"/>
          </w:divBdr>
        </w:div>
        <w:div w:id="1024214143">
          <w:marLeft w:val="1267"/>
          <w:marRight w:val="0"/>
          <w:marTop w:val="120"/>
          <w:marBottom w:val="0"/>
          <w:divBdr>
            <w:top w:val="none" w:sz="0" w:space="0" w:color="auto"/>
            <w:left w:val="none" w:sz="0" w:space="0" w:color="auto"/>
            <w:bottom w:val="none" w:sz="0" w:space="0" w:color="auto"/>
            <w:right w:val="none" w:sz="0" w:space="0" w:color="auto"/>
          </w:divBdr>
        </w:div>
        <w:div w:id="1212887165">
          <w:marLeft w:val="1886"/>
          <w:marRight w:val="0"/>
          <w:marTop w:val="120"/>
          <w:marBottom w:val="0"/>
          <w:divBdr>
            <w:top w:val="none" w:sz="0" w:space="0" w:color="auto"/>
            <w:left w:val="none" w:sz="0" w:space="0" w:color="auto"/>
            <w:bottom w:val="none" w:sz="0" w:space="0" w:color="auto"/>
            <w:right w:val="none" w:sz="0" w:space="0" w:color="auto"/>
          </w:divBdr>
        </w:div>
        <w:div w:id="15541428">
          <w:marLeft w:val="1267"/>
          <w:marRight w:val="0"/>
          <w:marTop w:val="120"/>
          <w:marBottom w:val="0"/>
          <w:divBdr>
            <w:top w:val="none" w:sz="0" w:space="0" w:color="auto"/>
            <w:left w:val="none" w:sz="0" w:space="0" w:color="auto"/>
            <w:bottom w:val="none" w:sz="0" w:space="0" w:color="auto"/>
            <w:right w:val="none" w:sz="0" w:space="0" w:color="auto"/>
          </w:divBdr>
        </w:div>
      </w:divsChild>
    </w:div>
    <w:div w:id="716011910">
      <w:bodyDiv w:val="1"/>
      <w:marLeft w:val="0"/>
      <w:marRight w:val="0"/>
      <w:marTop w:val="0"/>
      <w:marBottom w:val="0"/>
      <w:divBdr>
        <w:top w:val="none" w:sz="0" w:space="0" w:color="auto"/>
        <w:left w:val="none" w:sz="0" w:space="0" w:color="auto"/>
        <w:bottom w:val="none" w:sz="0" w:space="0" w:color="auto"/>
        <w:right w:val="none" w:sz="0" w:space="0" w:color="auto"/>
      </w:divBdr>
      <w:divsChild>
        <w:div w:id="1466896796">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648295">
      <w:bodyDiv w:val="1"/>
      <w:marLeft w:val="0"/>
      <w:marRight w:val="0"/>
      <w:marTop w:val="0"/>
      <w:marBottom w:val="0"/>
      <w:divBdr>
        <w:top w:val="none" w:sz="0" w:space="0" w:color="auto"/>
        <w:left w:val="none" w:sz="0" w:space="0" w:color="auto"/>
        <w:bottom w:val="none" w:sz="0" w:space="0" w:color="auto"/>
        <w:right w:val="none" w:sz="0" w:space="0" w:color="auto"/>
      </w:divBdr>
    </w:div>
    <w:div w:id="724834621">
      <w:bodyDiv w:val="1"/>
      <w:marLeft w:val="0"/>
      <w:marRight w:val="0"/>
      <w:marTop w:val="0"/>
      <w:marBottom w:val="0"/>
      <w:divBdr>
        <w:top w:val="none" w:sz="0" w:space="0" w:color="auto"/>
        <w:left w:val="none" w:sz="0" w:space="0" w:color="auto"/>
        <w:bottom w:val="none" w:sz="0" w:space="0" w:color="auto"/>
        <w:right w:val="none" w:sz="0" w:space="0" w:color="auto"/>
      </w:divBdr>
    </w:div>
    <w:div w:id="730158299">
      <w:bodyDiv w:val="1"/>
      <w:marLeft w:val="0"/>
      <w:marRight w:val="0"/>
      <w:marTop w:val="0"/>
      <w:marBottom w:val="0"/>
      <w:divBdr>
        <w:top w:val="none" w:sz="0" w:space="0" w:color="auto"/>
        <w:left w:val="none" w:sz="0" w:space="0" w:color="auto"/>
        <w:bottom w:val="none" w:sz="0" w:space="0" w:color="auto"/>
        <w:right w:val="none" w:sz="0" w:space="0" w:color="auto"/>
      </w:divBdr>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31806856">
      <w:bodyDiv w:val="1"/>
      <w:marLeft w:val="0"/>
      <w:marRight w:val="0"/>
      <w:marTop w:val="0"/>
      <w:marBottom w:val="0"/>
      <w:divBdr>
        <w:top w:val="none" w:sz="0" w:space="0" w:color="auto"/>
        <w:left w:val="none" w:sz="0" w:space="0" w:color="auto"/>
        <w:bottom w:val="none" w:sz="0" w:space="0" w:color="auto"/>
        <w:right w:val="none" w:sz="0" w:space="0" w:color="auto"/>
      </w:divBdr>
    </w:div>
    <w:div w:id="739791294">
      <w:bodyDiv w:val="1"/>
      <w:marLeft w:val="0"/>
      <w:marRight w:val="0"/>
      <w:marTop w:val="0"/>
      <w:marBottom w:val="0"/>
      <w:divBdr>
        <w:top w:val="none" w:sz="0" w:space="0" w:color="auto"/>
        <w:left w:val="none" w:sz="0" w:space="0" w:color="auto"/>
        <w:bottom w:val="none" w:sz="0" w:space="0" w:color="auto"/>
        <w:right w:val="none" w:sz="0" w:space="0" w:color="auto"/>
      </w:divBdr>
      <w:divsChild>
        <w:div w:id="100875991">
          <w:marLeft w:val="547"/>
          <w:marRight w:val="0"/>
          <w:marTop w:val="120"/>
          <w:marBottom w:val="0"/>
          <w:divBdr>
            <w:top w:val="none" w:sz="0" w:space="0" w:color="auto"/>
            <w:left w:val="none" w:sz="0" w:space="0" w:color="auto"/>
            <w:bottom w:val="none" w:sz="0" w:space="0" w:color="auto"/>
            <w:right w:val="none" w:sz="0" w:space="0" w:color="auto"/>
          </w:divBdr>
        </w:div>
        <w:div w:id="322241259">
          <w:marLeft w:val="1267"/>
          <w:marRight w:val="0"/>
          <w:marTop w:val="120"/>
          <w:marBottom w:val="0"/>
          <w:divBdr>
            <w:top w:val="none" w:sz="0" w:space="0" w:color="auto"/>
            <w:left w:val="none" w:sz="0" w:space="0" w:color="auto"/>
            <w:bottom w:val="none" w:sz="0" w:space="0" w:color="auto"/>
            <w:right w:val="none" w:sz="0" w:space="0" w:color="auto"/>
          </w:divBdr>
        </w:div>
        <w:div w:id="1193375178">
          <w:marLeft w:val="1886"/>
          <w:marRight w:val="0"/>
          <w:marTop w:val="120"/>
          <w:marBottom w:val="0"/>
          <w:divBdr>
            <w:top w:val="none" w:sz="0" w:space="0" w:color="auto"/>
            <w:left w:val="none" w:sz="0" w:space="0" w:color="auto"/>
            <w:bottom w:val="none" w:sz="0" w:space="0" w:color="auto"/>
            <w:right w:val="none" w:sz="0" w:space="0" w:color="auto"/>
          </w:divBdr>
        </w:div>
        <w:div w:id="457142686">
          <w:marLeft w:val="1267"/>
          <w:marRight w:val="0"/>
          <w:marTop w:val="120"/>
          <w:marBottom w:val="0"/>
          <w:divBdr>
            <w:top w:val="none" w:sz="0" w:space="0" w:color="auto"/>
            <w:left w:val="none" w:sz="0" w:space="0" w:color="auto"/>
            <w:bottom w:val="none" w:sz="0" w:space="0" w:color="auto"/>
            <w:right w:val="none" w:sz="0" w:space="0" w:color="auto"/>
          </w:divBdr>
        </w:div>
        <w:div w:id="954824848">
          <w:marLeft w:val="1886"/>
          <w:marRight w:val="0"/>
          <w:marTop w:val="120"/>
          <w:marBottom w:val="0"/>
          <w:divBdr>
            <w:top w:val="none" w:sz="0" w:space="0" w:color="auto"/>
            <w:left w:val="none" w:sz="0" w:space="0" w:color="auto"/>
            <w:bottom w:val="none" w:sz="0" w:space="0" w:color="auto"/>
            <w:right w:val="none" w:sz="0" w:space="0" w:color="auto"/>
          </w:divBdr>
        </w:div>
        <w:div w:id="791364212">
          <w:marLeft w:val="1267"/>
          <w:marRight w:val="0"/>
          <w:marTop w:val="120"/>
          <w:marBottom w:val="0"/>
          <w:divBdr>
            <w:top w:val="none" w:sz="0" w:space="0" w:color="auto"/>
            <w:left w:val="none" w:sz="0" w:space="0" w:color="auto"/>
            <w:bottom w:val="none" w:sz="0" w:space="0" w:color="auto"/>
            <w:right w:val="none" w:sz="0" w:space="0" w:color="auto"/>
          </w:divBdr>
        </w:div>
        <w:div w:id="1050957747">
          <w:marLeft w:val="1886"/>
          <w:marRight w:val="0"/>
          <w:marTop w:val="120"/>
          <w:marBottom w:val="0"/>
          <w:divBdr>
            <w:top w:val="none" w:sz="0" w:space="0" w:color="auto"/>
            <w:left w:val="none" w:sz="0" w:space="0" w:color="auto"/>
            <w:bottom w:val="none" w:sz="0" w:space="0" w:color="auto"/>
            <w:right w:val="none" w:sz="0" w:space="0" w:color="auto"/>
          </w:divBdr>
        </w:div>
        <w:div w:id="416830713">
          <w:marLeft w:val="1267"/>
          <w:marRight w:val="0"/>
          <w:marTop w:val="120"/>
          <w:marBottom w:val="0"/>
          <w:divBdr>
            <w:top w:val="none" w:sz="0" w:space="0" w:color="auto"/>
            <w:left w:val="none" w:sz="0" w:space="0" w:color="auto"/>
            <w:bottom w:val="none" w:sz="0" w:space="0" w:color="auto"/>
            <w:right w:val="none" w:sz="0" w:space="0" w:color="auto"/>
          </w:divBdr>
        </w:div>
        <w:div w:id="681660438">
          <w:marLeft w:val="1886"/>
          <w:marRight w:val="0"/>
          <w:marTop w:val="120"/>
          <w:marBottom w:val="0"/>
          <w:divBdr>
            <w:top w:val="none" w:sz="0" w:space="0" w:color="auto"/>
            <w:left w:val="none" w:sz="0" w:space="0" w:color="auto"/>
            <w:bottom w:val="none" w:sz="0" w:space="0" w:color="auto"/>
            <w:right w:val="none" w:sz="0" w:space="0" w:color="auto"/>
          </w:divBdr>
        </w:div>
        <w:div w:id="964459563">
          <w:marLeft w:val="1267"/>
          <w:marRight w:val="0"/>
          <w:marTop w:val="120"/>
          <w:marBottom w:val="0"/>
          <w:divBdr>
            <w:top w:val="none" w:sz="0" w:space="0" w:color="auto"/>
            <w:left w:val="none" w:sz="0" w:space="0" w:color="auto"/>
            <w:bottom w:val="none" w:sz="0" w:space="0" w:color="auto"/>
            <w:right w:val="none" w:sz="0" w:space="0" w:color="auto"/>
          </w:divBdr>
        </w:div>
      </w:divsChild>
    </w:div>
    <w:div w:id="743260754">
      <w:bodyDiv w:val="1"/>
      <w:marLeft w:val="0"/>
      <w:marRight w:val="0"/>
      <w:marTop w:val="0"/>
      <w:marBottom w:val="0"/>
      <w:divBdr>
        <w:top w:val="none" w:sz="0" w:space="0" w:color="auto"/>
        <w:left w:val="none" w:sz="0" w:space="0" w:color="auto"/>
        <w:bottom w:val="none" w:sz="0" w:space="0" w:color="auto"/>
        <w:right w:val="none" w:sz="0" w:space="0" w:color="auto"/>
      </w:divBdr>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5150424">
      <w:bodyDiv w:val="1"/>
      <w:marLeft w:val="0"/>
      <w:marRight w:val="0"/>
      <w:marTop w:val="0"/>
      <w:marBottom w:val="0"/>
      <w:divBdr>
        <w:top w:val="none" w:sz="0" w:space="0" w:color="auto"/>
        <w:left w:val="none" w:sz="0" w:space="0" w:color="auto"/>
        <w:bottom w:val="none" w:sz="0" w:space="0" w:color="auto"/>
        <w:right w:val="none" w:sz="0" w:space="0" w:color="auto"/>
      </w:divBdr>
    </w:div>
    <w:div w:id="748624040">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3091572">
      <w:bodyDiv w:val="1"/>
      <w:marLeft w:val="0"/>
      <w:marRight w:val="0"/>
      <w:marTop w:val="0"/>
      <w:marBottom w:val="0"/>
      <w:divBdr>
        <w:top w:val="none" w:sz="0" w:space="0" w:color="auto"/>
        <w:left w:val="none" w:sz="0" w:space="0" w:color="auto"/>
        <w:bottom w:val="none" w:sz="0" w:space="0" w:color="auto"/>
        <w:right w:val="none" w:sz="0" w:space="0" w:color="auto"/>
      </w:divBdr>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64350879">
      <w:bodyDiv w:val="1"/>
      <w:marLeft w:val="0"/>
      <w:marRight w:val="0"/>
      <w:marTop w:val="0"/>
      <w:marBottom w:val="0"/>
      <w:divBdr>
        <w:top w:val="none" w:sz="0" w:space="0" w:color="auto"/>
        <w:left w:val="none" w:sz="0" w:space="0" w:color="auto"/>
        <w:bottom w:val="none" w:sz="0" w:space="0" w:color="auto"/>
        <w:right w:val="none" w:sz="0" w:space="0" w:color="auto"/>
      </w:divBdr>
    </w:div>
    <w:div w:id="764426894">
      <w:bodyDiv w:val="1"/>
      <w:marLeft w:val="0"/>
      <w:marRight w:val="0"/>
      <w:marTop w:val="0"/>
      <w:marBottom w:val="0"/>
      <w:divBdr>
        <w:top w:val="none" w:sz="0" w:space="0" w:color="auto"/>
        <w:left w:val="none" w:sz="0" w:space="0" w:color="auto"/>
        <w:bottom w:val="none" w:sz="0" w:space="0" w:color="auto"/>
        <w:right w:val="none" w:sz="0" w:space="0" w:color="auto"/>
      </w:divBdr>
    </w:div>
    <w:div w:id="765346470">
      <w:bodyDiv w:val="1"/>
      <w:marLeft w:val="0"/>
      <w:marRight w:val="0"/>
      <w:marTop w:val="0"/>
      <w:marBottom w:val="0"/>
      <w:divBdr>
        <w:top w:val="none" w:sz="0" w:space="0" w:color="auto"/>
        <w:left w:val="none" w:sz="0" w:space="0" w:color="auto"/>
        <w:bottom w:val="none" w:sz="0" w:space="0" w:color="auto"/>
        <w:right w:val="none" w:sz="0" w:space="0" w:color="auto"/>
      </w:divBdr>
    </w:div>
    <w:div w:id="770859233">
      <w:bodyDiv w:val="1"/>
      <w:marLeft w:val="0"/>
      <w:marRight w:val="0"/>
      <w:marTop w:val="0"/>
      <w:marBottom w:val="0"/>
      <w:divBdr>
        <w:top w:val="none" w:sz="0" w:space="0" w:color="auto"/>
        <w:left w:val="none" w:sz="0" w:space="0" w:color="auto"/>
        <w:bottom w:val="none" w:sz="0" w:space="0" w:color="auto"/>
        <w:right w:val="none" w:sz="0" w:space="0" w:color="auto"/>
      </w:divBdr>
    </w:div>
    <w:div w:id="772823467">
      <w:bodyDiv w:val="1"/>
      <w:marLeft w:val="0"/>
      <w:marRight w:val="0"/>
      <w:marTop w:val="0"/>
      <w:marBottom w:val="0"/>
      <w:divBdr>
        <w:top w:val="none" w:sz="0" w:space="0" w:color="auto"/>
        <w:left w:val="none" w:sz="0" w:space="0" w:color="auto"/>
        <w:bottom w:val="none" w:sz="0" w:space="0" w:color="auto"/>
        <w:right w:val="none" w:sz="0" w:space="0" w:color="auto"/>
      </w:divBdr>
    </w:div>
    <w:div w:id="77313615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247891">
      <w:bodyDiv w:val="1"/>
      <w:marLeft w:val="0"/>
      <w:marRight w:val="0"/>
      <w:marTop w:val="0"/>
      <w:marBottom w:val="0"/>
      <w:divBdr>
        <w:top w:val="none" w:sz="0" w:space="0" w:color="auto"/>
        <w:left w:val="none" w:sz="0" w:space="0" w:color="auto"/>
        <w:bottom w:val="none" w:sz="0" w:space="0" w:color="auto"/>
        <w:right w:val="none" w:sz="0" w:space="0" w:color="auto"/>
      </w:divBdr>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4881728">
      <w:bodyDiv w:val="1"/>
      <w:marLeft w:val="0"/>
      <w:marRight w:val="0"/>
      <w:marTop w:val="0"/>
      <w:marBottom w:val="0"/>
      <w:divBdr>
        <w:top w:val="none" w:sz="0" w:space="0" w:color="auto"/>
        <w:left w:val="none" w:sz="0" w:space="0" w:color="auto"/>
        <w:bottom w:val="none" w:sz="0" w:space="0" w:color="auto"/>
        <w:right w:val="none" w:sz="0" w:space="0" w:color="auto"/>
      </w:divBdr>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798914313">
      <w:bodyDiv w:val="1"/>
      <w:marLeft w:val="0"/>
      <w:marRight w:val="0"/>
      <w:marTop w:val="0"/>
      <w:marBottom w:val="0"/>
      <w:divBdr>
        <w:top w:val="none" w:sz="0" w:space="0" w:color="auto"/>
        <w:left w:val="none" w:sz="0" w:space="0" w:color="auto"/>
        <w:bottom w:val="none" w:sz="0" w:space="0" w:color="auto"/>
        <w:right w:val="none" w:sz="0" w:space="0" w:color="auto"/>
      </w:divBdr>
      <w:divsChild>
        <w:div w:id="1870996080">
          <w:marLeft w:val="1166"/>
          <w:marRight w:val="0"/>
          <w:marTop w:val="0"/>
          <w:marBottom w:val="0"/>
          <w:divBdr>
            <w:top w:val="none" w:sz="0" w:space="0" w:color="auto"/>
            <w:left w:val="none" w:sz="0" w:space="0" w:color="auto"/>
            <w:bottom w:val="none" w:sz="0" w:space="0" w:color="auto"/>
            <w:right w:val="none" w:sz="0" w:space="0" w:color="auto"/>
          </w:divBdr>
        </w:div>
      </w:divsChild>
    </w:div>
    <w:div w:id="803423091">
      <w:bodyDiv w:val="1"/>
      <w:marLeft w:val="0"/>
      <w:marRight w:val="0"/>
      <w:marTop w:val="0"/>
      <w:marBottom w:val="0"/>
      <w:divBdr>
        <w:top w:val="none" w:sz="0" w:space="0" w:color="auto"/>
        <w:left w:val="none" w:sz="0" w:space="0" w:color="auto"/>
        <w:bottom w:val="none" w:sz="0" w:space="0" w:color="auto"/>
        <w:right w:val="none" w:sz="0" w:space="0" w:color="auto"/>
      </w:divBdr>
      <w:divsChild>
        <w:div w:id="552280304">
          <w:marLeft w:val="1166"/>
          <w:marRight w:val="0"/>
          <w:marTop w:val="0"/>
          <w:marBottom w:val="0"/>
          <w:divBdr>
            <w:top w:val="none" w:sz="0" w:space="0" w:color="auto"/>
            <w:left w:val="none" w:sz="0" w:space="0" w:color="auto"/>
            <w:bottom w:val="none" w:sz="0" w:space="0" w:color="auto"/>
            <w:right w:val="none" w:sz="0" w:space="0" w:color="auto"/>
          </w:divBdr>
        </w:div>
      </w:divsChild>
    </w:div>
    <w:div w:id="807673285">
      <w:bodyDiv w:val="1"/>
      <w:marLeft w:val="0"/>
      <w:marRight w:val="0"/>
      <w:marTop w:val="0"/>
      <w:marBottom w:val="0"/>
      <w:divBdr>
        <w:top w:val="none" w:sz="0" w:space="0" w:color="auto"/>
        <w:left w:val="none" w:sz="0" w:space="0" w:color="auto"/>
        <w:bottom w:val="none" w:sz="0" w:space="0" w:color="auto"/>
        <w:right w:val="none" w:sz="0" w:space="0" w:color="auto"/>
      </w:divBdr>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066814">
      <w:bodyDiv w:val="1"/>
      <w:marLeft w:val="0"/>
      <w:marRight w:val="0"/>
      <w:marTop w:val="0"/>
      <w:marBottom w:val="0"/>
      <w:divBdr>
        <w:top w:val="none" w:sz="0" w:space="0" w:color="auto"/>
        <w:left w:val="none" w:sz="0" w:space="0" w:color="auto"/>
        <w:bottom w:val="none" w:sz="0" w:space="0" w:color="auto"/>
        <w:right w:val="none" w:sz="0" w:space="0" w:color="auto"/>
      </w:divBdr>
    </w:div>
    <w:div w:id="841161833">
      <w:bodyDiv w:val="1"/>
      <w:marLeft w:val="0"/>
      <w:marRight w:val="0"/>
      <w:marTop w:val="0"/>
      <w:marBottom w:val="0"/>
      <w:divBdr>
        <w:top w:val="none" w:sz="0" w:space="0" w:color="auto"/>
        <w:left w:val="none" w:sz="0" w:space="0" w:color="auto"/>
        <w:bottom w:val="none" w:sz="0" w:space="0" w:color="auto"/>
        <w:right w:val="none" w:sz="0" w:space="0" w:color="auto"/>
      </w:divBdr>
    </w:div>
    <w:div w:id="842741654">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328754">
      <w:bodyDiv w:val="1"/>
      <w:marLeft w:val="0"/>
      <w:marRight w:val="0"/>
      <w:marTop w:val="0"/>
      <w:marBottom w:val="0"/>
      <w:divBdr>
        <w:top w:val="none" w:sz="0" w:space="0" w:color="auto"/>
        <w:left w:val="none" w:sz="0" w:space="0" w:color="auto"/>
        <w:bottom w:val="none" w:sz="0" w:space="0" w:color="auto"/>
        <w:right w:val="none" w:sz="0" w:space="0" w:color="auto"/>
      </w:divBdr>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002979">
      <w:bodyDiv w:val="1"/>
      <w:marLeft w:val="0"/>
      <w:marRight w:val="0"/>
      <w:marTop w:val="0"/>
      <w:marBottom w:val="0"/>
      <w:divBdr>
        <w:top w:val="none" w:sz="0" w:space="0" w:color="auto"/>
        <w:left w:val="none" w:sz="0" w:space="0" w:color="auto"/>
        <w:bottom w:val="none" w:sz="0" w:space="0" w:color="auto"/>
        <w:right w:val="none" w:sz="0" w:space="0" w:color="auto"/>
      </w:divBdr>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16303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841796">
      <w:bodyDiv w:val="1"/>
      <w:marLeft w:val="0"/>
      <w:marRight w:val="0"/>
      <w:marTop w:val="0"/>
      <w:marBottom w:val="0"/>
      <w:divBdr>
        <w:top w:val="none" w:sz="0" w:space="0" w:color="auto"/>
        <w:left w:val="none" w:sz="0" w:space="0" w:color="auto"/>
        <w:bottom w:val="none" w:sz="0" w:space="0" w:color="auto"/>
        <w:right w:val="none" w:sz="0" w:space="0" w:color="auto"/>
      </w:divBdr>
    </w:div>
    <w:div w:id="874660669">
      <w:bodyDiv w:val="1"/>
      <w:marLeft w:val="0"/>
      <w:marRight w:val="0"/>
      <w:marTop w:val="0"/>
      <w:marBottom w:val="0"/>
      <w:divBdr>
        <w:top w:val="none" w:sz="0" w:space="0" w:color="auto"/>
        <w:left w:val="none" w:sz="0" w:space="0" w:color="auto"/>
        <w:bottom w:val="none" w:sz="0" w:space="0" w:color="auto"/>
        <w:right w:val="none" w:sz="0" w:space="0" w:color="auto"/>
      </w:divBdr>
    </w:div>
    <w:div w:id="877936699">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403325">
      <w:bodyDiv w:val="1"/>
      <w:marLeft w:val="0"/>
      <w:marRight w:val="0"/>
      <w:marTop w:val="0"/>
      <w:marBottom w:val="0"/>
      <w:divBdr>
        <w:top w:val="none" w:sz="0" w:space="0" w:color="auto"/>
        <w:left w:val="none" w:sz="0" w:space="0" w:color="auto"/>
        <w:bottom w:val="none" w:sz="0" w:space="0" w:color="auto"/>
        <w:right w:val="none" w:sz="0" w:space="0" w:color="auto"/>
      </w:divBdr>
    </w:div>
    <w:div w:id="882325745">
      <w:bodyDiv w:val="1"/>
      <w:marLeft w:val="0"/>
      <w:marRight w:val="0"/>
      <w:marTop w:val="0"/>
      <w:marBottom w:val="0"/>
      <w:divBdr>
        <w:top w:val="none" w:sz="0" w:space="0" w:color="auto"/>
        <w:left w:val="none" w:sz="0" w:space="0" w:color="auto"/>
        <w:bottom w:val="none" w:sz="0" w:space="0" w:color="auto"/>
        <w:right w:val="none" w:sz="0" w:space="0" w:color="auto"/>
      </w:divBdr>
    </w:div>
    <w:div w:id="886843941">
      <w:bodyDiv w:val="1"/>
      <w:marLeft w:val="0"/>
      <w:marRight w:val="0"/>
      <w:marTop w:val="0"/>
      <w:marBottom w:val="0"/>
      <w:divBdr>
        <w:top w:val="none" w:sz="0" w:space="0" w:color="auto"/>
        <w:left w:val="none" w:sz="0" w:space="0" w:color="auto"/>
        <w:bottom w:val="none" w:sz="0" w:space="0" w:color="auto"/>
        <w:right w:val="none" w:sz="0" w:space="0" w:color="auto"/>
      </w:divBdr>
    </w:div>
    <w:div w:id="889658206">
      <w:bodyDiv w:val="1"/>
      <w:marLeft w:val="0"/>
      <w:marRight w:val="0"/>
      <w:marTop w:val="0"/>
      <w:marBottom w:val="0"/>
      <w:divBdr>
        <w:top w:val="none" w:sz="0" w:space="0" w:color="auto"/>
        <w:left w:val="none" w:sz="0" w:space="0" w:color="auto"/>
        <w:bottom w:val="none" w:sz="0" w:space="0" w:color="auto"/>
        <w:right w:val="none" w:sz="0" w:space="0" w:color="auto"/>
      </w:divBdr>
      <w:divsChild>
        <w:div w:id="1357152068">
          <w:marLeft w:val="1267"/>
          <w:marRight w:val="0"/>
          <w:marTop w:val="0"/>
          <w:marBottom w:val="0"/>
          <w:divBdr>
            <w:top w:val="none" w:sz="0" w:space="0" w:color="auto"/>
            <w:left w:val="none" w:sz="0" w:space="0" w:color="auto"/>
            <w:bottom w:val="none" w:sz="0" w:space="0" w:color="auto"/>
            <w:right w:val="none" w:sz="0" w:space="0" w:color="auto"/>
          </w:divBdr>
        </w:div>
        <w:div w:id="179709979">
          <w:marLeft w:val="1267"/>
          <w:marRight w:val="0"/>
          <w:marTop w:val="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4778539">
      <w:bodyDiv w:val="1"/>
      <w:marLeft w:val="0"/>
      <w:marRight w:val="0"/>
      <w:marTop w:val="0"/>
      <w:marBottom w:val="0"/>
      <w:divBdr>
        <w:top w:val="none" w:sz="0" w:space="0" w:color="auto"/>
        <w:left w:val="none" w:sz="0" w:space="0" w:color="auto"/>
        <w:bottom w:val="none" w:sz="0" w:space="0" w:color="auto"/>
        <w:right w:val="none" w:sz="0" w:space="0" w:color="auto"/>
      </w:divBdr>
    </w:div>
    <w:div w:id="895626745">
      <w:bodyDiv w:val="1"/>
      <w:marLeft w:val="0"/>
      <w:marRight w:val="0"/>
      <w:marTop w:val="0"/>
      <w:marBottom w:val="0"/>
      <w:divBdr>
        <w:top w:val="none" w:sz="0" w:space="0" w:color="auto"/>
        <w:left w:val="none" w:sz="0" w:space="0" w:color="auto"/>
        <w:bottom w:val="none" w:sz="0" w:space="0" w:color="auto"/>
        <w:right w:val="none" w:sz="0" w:space="0" w:color="auto"/>
      </w:divBdr>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0017873">
      <w:bodyDiv w:val="1"/>
      <w:marLeft w:val="0"/>
      <w:marRight w:val="0"/>
      <w:marTop w:val="0"/>
      <w:marBottom w:val="0"/>
      <w:divBdr>
        <w:top w:val="none" w:sz="0" w:space="0" w:color="auto"/>
        <w:left w:val="none" w:sz="0" w:space="0" w:color="auto"/>
        <w:bottom w:val="none" w:sz="0" w:space="0" w:color="auto"/>
        <w:right w:val="none" w:sz="0" w:space="0" w:color="auto"/>
      </w:divBdr>
    </w:div>
    <w:div w:id="904534625">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09274392">
      <w:bodyDiv w:val="1"/>
      <w:marLeft w:val="0"/>
      <w:marRight w:val="0"/>
      <w:marTop w:val="0"/>
      <w:marBottom w:val="0"/>
      <w:divBdr>
        <w:top w:val="none" w:sz="0" w:space="0" w:color="auto"/>
        <w:left w:val="none" w:sz="0" w:space="0" w:color="auto"/>
        <w:bottom w:val="none" w:sz="0" w:space="0" w:color="auto"/>
        <w:right w:val="none" w:sz="0" w:space="0" w:color="auto"/>
      </w:divBdr>
    </w:div>
    <w:div w:id="918716128">
      <w:bodyDiv w:val="1"/>
      <w:marLeft w:val="0"/>
      <w:marRight w:val="0"/>
      <w:marTop w:val="0"/>
      <w:marBottom w:val="0"/>
      <w:divBdr>
        <w:top w:val="none" w:sz="0" w:space="0" w:color="auto"/>
        <w:left w:val="none" w:sz="0" w:space="0" w:color="auto"/>
        <w:bottom w:val="none" w:sz="0" w:space="0" w:color="auto"/>
        <w:right w:val="none" w:sz="0" w:space="0" w:color="auto"/>
      </w:divBdr>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839">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27930344">
      <w:bodyDiv w:val="1"/>
      <w:marLeft w:val="0"/>
      <w:marRight w:val="0"/>
      <w:marTop w:val="0"/>
      <w:marBottom w:val="0"/>
      <w:divBdr>
        <w:top w:val="none" w:sz="0" w:space="0" w:color="auto"/>
        <w:left w:val="none" w:sz="0" w:space="0" w:color="auto"/>
        <w:bottom w:val="none" w:sz="0" w:space="0" w:color="auto"/>
        <w:right w:val="none" w:sz="0" w:space="0" w:color="auto"/>
      </w:divBdr>
    </w:div>
    <w:div w:id="929700092">
      <w:bodyDiv w:val="1"/>
      <w:marLeft w:val="0"/>
      <w:marRight w:val="0"/>
      <w:marTop w:val="0"/>
      <w:marBottom w:val="0"/>
      <w:divBdr>
        <w:top w:val="none" w:sz="0" w:space="0" w:color="auto"/>
        <w:left w:val="none" w:sz="0" w:space="0" w:color="auto"/>
        <w:bottom w:val="none" w:sz="0" w:space="0" w:color="auto"/>
        <w:right w:val="none" w:sz="0" w:space="0" w:color="auto"/>
      </w:divBdr>
    </w:div>
    <w:div w:id="934946641">
      <w:bodyDiv w:val="1"/>
      <w:marLeft w:val="0"/>
      <w:marRight w:val="0"/>
      <w:marTop w:val="0"/>
      <w:marBottom w:val="0"/>
      <w:divBdr>
        <w:top w:val="none" w:sz="0" w:space="0" w:color="auto"/>
        <w:left w:val="none" w:sz="0" w:space="0" w:color="auto"/>
        <w:bottom w:val="none" w:sz="0" w:space="0" w:color="auto"/>
        <w:right w:val="none" w:sz="0" w:space="0" w:color="auto"/>
      </w:divBdr>
    </w:div>
    <w:div w:id="937323388">
      <w:bodyDiv w:val="1"/>
      <w:marLeft w:val="0"/>
      <w:marRight w:val="0"/>
      <w:marTop w:val="0"/>
      <w:marBottom w:val="0"/>
      <w:divBdr>
        <w:top w:val="none" w:sz="0" w:space="0" w:color="auto"/>
        <w:left w:val="none" w:sz="0" w:space="0" w:color="auto"/>
        <w:bottom w:val="none" w:sz="0" w:space="0" w:color="auto"/>
        <w:right w:val="none" w:sz="0" w:space="0" w:color="auto"/>
      </w:divBdr>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1688061">
      <w:bodyDiv w:val="1"/>
      <w:marLeft w:val="0"/>
      <w:marRight w:val="0"/>
      <w:marTop w:val="0"/>
      <w:marBottom w:val="0"/>
      <w:divBdr>
        <w:top w:val="none" w:sz="0" w:space="0" w:color="auto"/>
        <w:left w:val="none" w:sz="0" w:space="0" w:color="auto"/>
        <w:bottom w:val="none" w:sz="0" w:space="0" w:color="auto"/>
        <w:right w:val="none" w:sz="0" w:space="0" w:color="auto"/>
      </w:divBdr>
      <w:divsChild>
        <w:div w:id="1788352468">
          <w:marLeft w:val="1166"/>
          <w:marRight w:val="0"/>
          <w:marTop w:val="100"/>
          <w:marBottom w:val="0"/>
          <w:divBdr>
            <w:top w:val="none" w:sz="0" w:space="0" w:color="auto"/>
            <w:left w:val="none" w:sz="0" w:space="0" w:color="auto"/>
            <w:bottom w:val="none" w:sz="0" w:space="0" w:color="auto"/>
            <w:right w:val="none" w:sz="0" w:space="0" w:color="auto"/>
          </w:divBdr>
        </w:div>
      </w:divsChild>
    </w:div>
    <w:div w:id="946737134">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57298904">
      <w:bodyDiv w:val="1"/>
      <w:marLeft w:val="0"/>
      <w:marRight w:val="0"/>
      <w:marTop w:val="0"/>
      <w:marBottom w:val="0"/>
      <w:divBdr>
        <w:top w:val="none" w:sz="0" w:space="0" w:color="auto"/>
        <w:left w:val="none" w:sz="0" w:space="0" w:color="auto"/>
        <w:bottom w:val="none" w:sz="0" w:space="0" w:color="auto"/>
        <w:right w:val="none" w:sz="0" w:space="0" w:color="auto"/>
      </w:divBdr>
    </w:div>
    <w:div w:id="961375183">
      <w:bodyDiv w:val="1"/>
      <w:marLeft w:val="0"/>
      <w:marRight w:val="0"/>
      <w:marTop w:val="0"/>
      <w:marBottom w:val="0"/>
      <w:divBdr>
        <w:top w:val="none" w:sz="0" w:space="0" w:color="auto"/>
        <w:left w:val="none" w:sz="0" w:space="0" w:color="auto"/>
        <w:bottom w:val="none" w:sz="0" w:space="0" w:color="auto"/>
        <w:right w:val="none" w:sz="0" w:space="0" w:color="auto"/>
      </w:divBdr>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2462176">
      <w:bodyDiv w:val="1"/>
      <w:marLeft w:val="0"/>
      <w:marRight w:val="0"/>
      <w:marTop w:val="0"/>
      <w:marBottom w:val="0"/>
      <w:divBdr>
        <w:top w:val="none" w:sz="0" w:space="0" w:color="auto"/>
        <w:left w:val="none" w:sz="0" w:space="0" w:color="auto"/>
        <w:bottom w:val="none" w:sz="0" w:space="0" w:color="auto"/>
        <w:right w:val="none" w:sz="0" w:space="0" w:color="auto"/>
      </w:divBdr>
      <w:divsChild>
        <w:div w:id="591426813">
          <w:marLeft w:val="1166"/>
          <w:marRight w:val="0"/>
          <w:marTop w:val="0"/>
          <w:marBottom w:val="0"/>
          <w:divBdr>
            <w:top w:val="none" w:sz="0" w:space="0" w:color="auto"/>
            <w:left w:val="none" w:sz="0" w:space="0" w:color="auto"/>
            <w:bottom w:val="none" w:sz="0" w:space="0" w:color="auto"/>
            <w:right w:val="none" w:sz="0" w:space="0" w:color="auto"/>
          </w:divBdr>
        </w:div>
      </w:divsChild>
    </w:div>
    <w:div w:id="991519149">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3147075">
      <w:bodyDiv w:val="1"/>
      <w:marLeft w:val="0"/>
      <w:marRight w:val="0"/>
      <w:marTop w:val="0"/>
      <w:marBottom w:val="0"/>
      <w:divBdr>
        <w:top w:val="none" w:sz="0" w:space="0" w:color="auto"/>
        <w:left w:val="none" w:sz="0" w:space="0" w:color="auto"/>
        <w:bottom w:val="none" w:sz="0" w:space="0" w:color="auto"/>
        <w:right w:val="none" w:sz="0" w:space="0" w:color="auto"/>
      </w:divBdr>
    </w:div>
    <w:div w:id="996810187">
      <w:bodyDiv w:val="1"/>
      <w:marLeft w:val="0"/>
      <w:marRight w:val="0"/>
      <w:marTop w:val="0"/>
      <w:marBottom w:val="0"/>
      <w:divBdr>
        <w:top w:val="none" w:sz="0" w:space="0" w:color="auto"/>
        <w:left w:val="none" w:sz="0" w:space="0" w:color="auto"/>
        <w:bottom w:val="none" w:sz="0" w:space="0" w:color="auto"/>
        <w:right w:val="none" w:sz="0" w:space="0" w:color="auto"/>
      </w:divBdr>
      <w:divsChild>
        <w:div w:id="607202155">
          <w:marLeft w:val="1166"/>
          <w:marRight w:val="0"/>
          <w:marTop w:val="0"/>
          <w:marBottom w:val="0"/>
          <w:divBdr>
            <w:top w:val="none" w:sz="0" w:space="0" w:color="auto"/>
            <w:left w:val="none" w:sz="0" w:space="0" w:color="auto"/>
            <w:bottom w:val="none" w:sz="0" w:space="0" w:color="auto"/>
            <w:right w:val="none" w:sz="0" w:space="0" w:color="auto"/>
          </w:divBdr>
        </w:div>
      </w:divsChild>
    </w:div>
    <w:div w:id="1000695064">
      <w:bodyDiv w:val="1"/>
      <w:marLeft w:val="0"/>
      <w:marRight w:val="0"/>
      <w:marTop w:val="0"/>
      <w:marBottom w:val="0"/>
      <w:divBdr>
        <w:top w:val="none" w:sz="0" w:space="0" w:color="auto"/>
        <w:left w:val="none" w:sz="0" w:space="0" w:color="auto"/>
        <w:bottom w:val="none" w:sz="0" w:space="0" w:color="auto"/>
        <w:right w:val="none" w:sz="0" w:space="0" w:color="auto"/>
      </w:divBdr>
    </w:div>
    <w:div w:id="1003044025">
      <w:bodyDiv w:val="1"/>
      <w:marLeft w:val="0"/>
      <w:marRight w:val="0"/>
      <w:marTop w:val="0"/>
      <w:marBottom w:val="0"/>
      <w:divBdr>
        <w:top w:val="none" w:sz="0" w:space="0" w:color="auto"/>
        <w:left w:val="none" w:sz="0" w:space="0" w:color="auto"/>
        <w:bottom w:val="none" w:sz="0" w:space="0" w:color="auto"/>
        <w:right w:val="none" w:sz="0" w:space="0" w:color="auto"/>
      </w:divBdr>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368817">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919855">
      <w:bodyDiv w:val="1"/>
      <w:marLeft w:val="0"/>
      <w:marRight w:val="0"/>
      <w:marTop w:val="0"/>
      <w:marBottom w:val="0"/>
      <w:divBdr>
        <w:top w:val="none" w:sz="0" w:space="0" w:color="auto"/>
        <w:left w:val="none" w:sz="0" w:space="0" w:color="auto"/>
        <w:bottom w:val="none" w:sz="0" w:space="0" w:color="auto"/>
        <w:right w:val="none" w:sz="0" w:space="0" w:color="auto"/>
      </w:divBdr>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1710900">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34312489">
      <w:bodyDiv w:val="1"/>
      <w:marLeft w:val="0"/>
      <w:marRight w:val="0"/>
      <w:marTop w:val="0"/>
      <w:marBottom w:val="0"/>
      <w:divBdr>
        <w:top w:val="none" w:sz="0" w:space="0" w:color="auto"/>
        <w:left w:val="none" w:sz="0" w:space="0" w:color="auto"/>
        <w:bottom w:val="none" w:sz="0" w:space="0" w:color="auto"/>
        <w:right w:val="none" w:sz="0" w:space="0" w:color="auto"/>
      </w:divBdr>
    </w:div>
    <w:div w:id="1038434027">
      <w:bodyDiv w:val="1"/>
      <w:marLeft w:val="0"/>
      <w:marRight w:val="0"/>
      <w:marTop w:val="0"/>
      <w:marBottom w:val="0"/>
      <w:divBdr>
        <w:top w:val="none" w:sz="0" w:space="0" w:color="auto"/>
        <w:left w:val="none" w:sz="0" w:space="0" w:color="auto"/>
        <w:bottom w:val="none" w:sz="0" w:space="0" w:color="auto"/>
        <w:right w:val="none" w:sz="0" w:space="0" w:color="auto"/>
      </w:divBdr>
    </w:div>
    <w:div w:id="1042830070">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4541400">
      <w:bodyDiv w:val="1"/>
      <w:marLeft w:val="0"/>
      <w:marRight w:val="0"/>
      <w:marTop w:val="0"/>
      <w:marBottom w:val="0"/>
      <w:divBdr>
        <w:top w:val="none" w:sz="0" w:space="0" w:color="auto"/>
        <w:left w:val="none" w:sz="0" w:space="0" w:color="auto"/>
        <w:bottom w:val="none" w:sz="0" w:space="0" w:color="auto"/>
        <w:right w:val="none" w:sz="0" w:space="0" w:color="auto"/>
      </w:divBdr>
    </w:div>
    <w:div w:id="1055736682">
      <w:bodyDiv w:val="1"/>
      <w:marLeft w:val="0"/>
      <w:marRight w:val="0"/>
      <w:marTop w:val="0"/>
      <w:marBottom w:val="0"/>
      <w:divBdr>
        <w:top w:val="none" w:sz="0" w:space="0" w:color="auto"/>
        <w:left w:val="none" w:sz="0" w:space="0" w:color="auto"/>
        <w:bottom w:val="none" w:sz="0" w:space="0" w:color="auto"/>
        <w:right w:val="none" w:sz="0" w:space="0" w:color="auto"/>
      </w:divBdr>
      <w:divsChild>
        <w:div w:id="1874539351">
          <w:marLeft w:val="1166"/>
          <w:marRight w:val="0"/>
          <w:marTop w:val="0"/>
          <w:marBottom w:val="0"/>
          <w:divBdr>
            <w:top w:val="none" w:sz="0" w:space="0" w:color="auto"/>
            <w:left w:val="none" w:sz="0" w:space="0" w:color="auto"/>
            <w:bottom w:val="none" w:sz="0" w:space="0" w:color="auto"/>
            <w:right w:val="none" w:sz="0" w:space="0" w:color="auto"/>
          </w:divBdr>
        </w:div>
        <w:div w:id="802624034">
          <w:marLeft w:val="1166"/>
          <w:marRight w:val="0"/>
          <w:marTop w:val="0"/>
          <w:marBottom w:val="0"/>
          <w:divBdr>
            <w:top w:val="none" w:sz="0" w:space="0" w:color="auto"/>
            <w:left w:val="none" w:sz="0" w:space="0" w:color="auto"/>
            <w:bottom w:val="none" w:sz="0" w:space="0" w:color="auto"/>
            <w:right w:val="none" w:sz="0" w:space="0" w:color="auto"/>
          </w:divBdr>
        </w:div>
      </w:divsChild>
    </w:div>
    <w:div w:id="1056977376">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4820949">
      <w:bodyDiv w:val="1"/>
      <w:marLeft w:val="0"/>
      <w:marRight w:val="0"/>
      <w:marTop w:val="0"/>
      <w:marBottom w:val="0"/>
      <w:divBdr>
        <w:top w:val="none" w:sz="0" w:space="0" w:color="auto"/>
        <w:left w:val="none" w:sz="0" w:space="0" w:color="auto"/>
        <w:bottom w:val="none" w:sz="0" w:space="0" w:color="auto"/>
        <w:right w:val="none" w:sz="0" w:space="0" w:color="auto"/>
      </w:divBdr>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440911">
      <w:bodyDiv w:val="1"/>
      <w:marLeft w:val="0"/>
      <w:marRight w:val="0"/>
      <w:marTop w:val="0"/>
      <w:marBottom w:val="0"/>
      <w:divBdr>
        <w:top w:val="none" w:sz="0" w:space="0" w:color="auto"/>
        <w:left w:val="none" w:sz="0" w:space="0" w:color="auto"/>
        <w:bottom w:val="none" w:sz="0" w:space="0" w:color="auto"/>
        <w:right w:val="none" w:sz="0" w:space="0" w:color="auto"/>
      </w:divBdr>
    </w:div>
    <w:div w:id="1082485215">
      <w:bodyDiv w:val="1"/>
      <w:marLeft w:val="0"/>
      <w:marRight w:val="0"/>
      <w:marTop w:val="0"/>
      <w:marBottom w:val="0"/>
      <w:divBdr>
        <w:top w:val="none" w:sz="0" w:space="0" w:color="auto"/>
        <w:left w:val="none" w:sz="0" w:space="0" w:color="auto"/>
        <w:bottom w:val="none" w:sz="0" w:space="0" w:color="auto"/>
        <w:right w:val="none" w:sz="0" w:space="0" w:color="auto"/>
      </w:divBdr>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269744">
      <w:bodyDiv w:val="1"/>
      <w:marLeft w:val="0"/>
      <w:marRight w:val="0"/>
      <w:marTop w:val="0"/>
      <w:marBottom w:val="0"/>
      <w:divBdr>
        <w:top w:val="none" w:sz="0" w:space="0" w:color="auto"/>
        <w:left w:val="none" w:sz="0" w:space="0" w:color="auto"/>
        <w:bottom w:val="none" w:sz="0" w:space="0" w:color="auto"/>
        <w:right w:val="none" w:sz="0" w:space="0" w:color="auto"/>
      </w:divBdr>
      <w:divsChild>
        <w:div w:id="982461842">
          <w:marLeft w:val="1166"/>
          <w:marRight w:val="0"/>
          <w:marTop w:val="0"/>
          <w:marBottom w:val="0"/>
          <w:divBdr>
            <w:top w:val="none" w:sz="0" w:space="0" w:color="auto"/>
            <w:left w:val="none" w:sz="0" w:space="0" w:color="auto"/>
            <w:bottom w:val="none" w:sz="0" w:space="0" w:color="auto"/>
            <w:right w:val="none" w:sz="0" w:space="0" w:color="auto"/>
          </w:divBdr>
        </w:div>
      </w:divsChild>
    </w:div>
    <w:div w:id="1091775761">
      <w:bodyDiv w:val="1"/>
      <w:marLeft w:val="0"/>
      <w:marRight w:val="0"/>
      <w:marTop w:val="0"/>
      <w:marBottom w:val="0"/>
      <w:divBdr>
        <w:top w:val="none" w:sz="0" w:space="0" w:color="auto"/>
        <w:left w:val="none" w:sz="0" w:space="0" w:color="auto"/>
        <w:bottom w:val="none" w:sz="0" w:space="0" w:color="auto"/>
        <w:right w:val="none" w:sz="0" w:space="0" w:color="auto"/>
      </w:divBdr>
      <w:divsChild>
        <w:div w:id="255096000">
          <w:marLeft w:val="547"/>
          <w:marRight w:val="0"/>
          <w:marTop w:val="120"/>
          <w:marBottom w:val="0"/>
          <w:divBdr>
            <w:top w:val="none" w:sz="0" w:space="0" w:color="auto"/>
            <w:left w:val="none" w:sz="0" w:space="0" w:color="auto"/>
            <w:bottom w:val="none" w:sz="0" w:space="0" w:color="auto"/>
            <w:right w:val="none" w:sz="0" w:space="0" w:color="auto"/>
          </w:divBdr>
        </w:div>
        <w:div w:id="381103775">
          <w:marLeft w:val="1166"/>
          <w:marRight w:val="0"/>
          <w:marTop w:val="100"/>
          <w:marBottom w:val="0"/>
          <w:divBdr>
            <w:top w:val="none" w:sz="0" w:space="0" w:color="auto"/>
            <w:left w:val="none" w:sz="0" w:space="0" w:color="auto"/>
            <w:bottom w:val="none" w:sz="0" w:space="0" w:color="auto"/>
            <w:right w:val="none" w:sz="0" w:space="0" w:color="auto"/>
          </w:divBdr>
        </w:div>
        <w:div w:id="681902405">
          <w:marLeft w:val="1166"/>
          <w:marRight w:val="0"/>
          <w:marTop w:val="100"/>
          <w:marBottom w:val="0"/>
          <w:divBdr>
            <w:top w:val="none" w:sz="0" w:space="0" w:color="auto"/>
            <w:left w:val="none" w:sz="0" w:space="0" w:color="auto"/>
            <w:bottom w:val="none" w:sz="0" w:space="0" w:color="auto"/>
            <w:right w:val="none" w:sz="0" w:space="0" w:color="auto"/>
          </w:divBdr>
        </w:div>
        <w:div w:id="1104882634">
          <w:marLeft w:val="547"/>
          <w:marRight w:val="0"/>
          <w:marTop w:val="120"/>
          <w:marBottom w:val="0"/>
          <w:divBdr>
            <w:top w:val="none" w:sz="0" w:space="0" w:color="auto"/>
            <w:left w:val="none" w:sz="0" w:space="0" w:color="auto"/>
            <w:bottom w:val="none" w:sz="0" w:space="0" w:color="auto"/>
            <w:right w:val="none" w:sz="0" w:space="0" w:color="auto"/>
          </w:divBdr>
        </w:div>
        <w:div w:id="1786726234">
          <w:marLeft w:val="1166"/>
          <w:marRight w:val="0"/>
          <w:marTop w:val="100"/>
          <w:marBottom w:val="0"/>
          <w:divBdr>
            <w:top w:val="none" w:sz="0" w:space="0" w:color="auto"/>
            <w:left w:val="none" w:sz="0" w:space="0" w:color="auto"/>
            <w:bottom w:val="none" w:sz="0" w:space="0" w:color="auto"/>
            <w:right w:val="none" w:sz="0" w:space="0" w:color="auto"/>
          </w:divBdr>
        </w:div>
        <w:div w:id="1438258655">
          <w:marLeft w:val="1166"/>
          <w:marRight w:val="0"/>
          <w:marTop w:val="100"/>
          <w:marBottom w:val="0"/>
          <w:divBdr>
            <w:top w:val="none" w:sz="0" w:space="0" w:color="auto"/>
            <w:left w:val="none" w:sz="0" w:space="0" w:color="auto"/>
            <w:bottom w:val="none" w:sz="0" w:space="0" w:color="auto"/>
            <w:right w:val="none" w:sz="0" w:space="0" w:color="auto"/>
          </w:divBdr>
        </w:div>
        <w:div w:id="484513759">
          <w:marLeft w:val="547"/>
          <w:marRight w:val="0"/>
          <w:marTop w:val="120"/>
          <w:marBottom w:val="0"/>
          <w:divBdr>
            <w:top w:val="none" w:sz="0" w:space="0" w:color="auto"/>
            <w:left w:val="none" w:sz="0" w:space="0" w:color="auto"/>
            <w:bottom w:val="none" w:sz="0" w:space="0" w:color="auto"/>
            <w:right w:val="none" w:sz="0" w:space="0" w:color="auto"/>
          </w:divBdr>
        </w:div>
        <w:div w:id="1566723744">
          <w:marLeft w:val="1166"/>
          <w:marRight w:val="0"/>
          <w:marTop w:val="100"/>
          <w:marBottom w:val="0"/>
          <w:divBdr>
            <w:top w:val="none" w:sz="0" w:space="0" w:color="auto"/>
            <w:left w:val="none" w:sz="0" w:space="0" w:color="auto"/>
            <w:bottom w:val="none" w:sz="0" w:space="0" w:color="auto"/>
            <w:right w:val="none" w:sz="0" w:space="0" w:color="auto"/>
          </w:divBdr>
        </w:div>
        <w:div w:id="2021470984">
          <w:marLeft w:val="1166"/>
          <w:marRight w:val="0"/>
          <w:marTop w:val="100"/>
          <w:marBottom w:val="0"/>
          <w:divBdr>
            <w:top w:val="none" w:sz="0" w:space="0" w:color="auto"/>
            <w:left w:val="none" w:sz="0" w:space="0" w:color="auto"/>
            <w:bottom w:val="none" w:sz="0" w:space="0" w:color="auto"/>
            <w:right w:val="none" w:sz="0" w:space="0" w:color="auto"/>
          </w:divBdr>
        </w:div>
        <w:div w:id="1158767025">
          <w:marLeft w:val="547"/>
          <w:marRight w:val="0"/>
          <w:marTop w:val="120"/>
          <w:marBottom w:val="0"/>
          <w:divBdr>
            <w:top w:val="none" w:sz="0" w:space="0" w:color="auto"/>
            <w:left w:val="none" w:sz="0" w:space="0" w:color="auto"/>
            <w:bottom w:val="none" w:sz="0" w:space="0" w:color="auto"/>
            <w:right w:val="none" w:sz="0" w:space="0" w:color="auto"/>
          </w:divBdr>
        </w:div>
        <w:div w:id="1644852037">
          <w:marLeft w:val="547"/>
          <w:marRight w:val="0"/>
          <w:marTop w:val="120"/>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095115">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099641602">
      <w:bodyDiv w:val="1"/>
      <w:marLeft w:val="0"/>
      <w:marRight w:val="0"/>
      <w:marTop w:val="0"/>
      <w:marBottom w:val="0"/>
      <w:divBdr>
        <w:top w:val="none" w:sz="0" w:space="0" w:color="auto"/>
        <w:left w:val="none" w:sz="0" w:space="0" w:color="auto"/>
        <w:bottom w:val="none" w:sz="0" w:space="0" w:color="auto"/>
        <w:right w:val="none" w:sz="0" w:space="0" w:color="auto"/>
      </w:divBdr>
      <w:divsChild>
        <w:div w:id="921332690">
          <w:marLeft w:val="1166"/>
          <w:marRight w:val="0"/>
          <w:marTop w:val="0"/>
          <w:marBottom w:val="0"/>
          <w:divBdr>
            <w:top w:val="none" w:sz="0" w:space="0" w:color="auto"/>
            <w:left w:val="none" w:sz="0" w:space="0" w:color="auto"/>
            <w:bottom w:val="none" w:sz="0" w:space="0" w:color="auto"/>
            <w:right w:val="none" w:sz="0" w:space="0" w:color="auto"/>
          </w:divBdr>
        </w:div>
        <w:div w:id="615871798">
          <w:marLeft w:val="1166"/>
          <w:marRight w:val="0"/>
          <w:marTop w:val="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6407377">
      <w:bodyDiv w:val="1"/>
      <w:marLeft w:val="0"/>
      <w:marRight w:val="0"/>
      <w:marTop w:val="0"/>
      <w:marBottom w:val="0"/>
      <w:divBdr>
        <w:top w:val="none" w:sz="0" w:space="0" w:color="auto"/>
        <w:left w:val="none" w:sz="0" w:space="0" w:color="auto"/>
        <w:bottom w:val="none" w:sz="0" w:space="0" w:color="auto"/>
        <w:right w:val="none" w:sz="0" w:space="0" w:color="auto"/>
      </w:divBdr>
      <w:divsChild>
        <w:div w:id="893081131">
          <w:marLeft w:val="1166"/>
          <w:marRight w:val="0"/>
          <w:marTop w:val="0"/>
          <w:marBottom w:val="0"/>
          <w:divBdr>
            <w:top w:val="none" w:sz="0" w:space="0" w:color="auto"/>
            <w:left w:val="none" w:sz="0" w:space="0" w:color="auto"/>
            <w:bottom w:val="none" w:sz="0" w:space="0" w:color="auto"/>
            <w:right w:val="none" w:sz="0" w:space="0" w:color="auto"/>
          </w:divBdr>
        </w:div>
        <w:div w:id="393747446">
          <w:marLeft w:val="1166"/>
          <w:marRight w:val="0"/>
          <w:marTop w:val="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8625980">
      <w:bodyDiv w:val="1"/>
      <w:marLeft w:val="0"/>
      <w:marRight w:val="0"/>
      <w:marTop w:val="0"/>
      <w:marBottom w:val="0"/>
      <w:divBdr>
        <w:top w:val="none" w:sz="0" w:space="0" w:color="auto"/>
        <w:left w:val="none" w:sz="0" w:space="0" w:color="auto"/>
        <w:bottom w:val="none" w:sz="0" w:space="0" w:color="auto"/>
        <w:right w:val="none" w:sz="0" w:space="0" w:color="auto"/>
      </w:divBdr>
      <w:divsChild>
        <w:div w:id="656542132">
          <w:marLeft w:val="1166"/>
          <w:marRight w:val="0"/>
          <w:marTop w:val="0"/>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0658645">
      <w:bodyDiv w:val="1"/>
      <w:marLeft w:val="0"/>
      <w:marRight w:val="0"/>
      <w:marTop w:val="0"/>
      <w:marBottom w:val="0"/>
      <w:divBdr>
        <w:top w:val="none" w:sz="0" w:space="0" w:color="auto"/>
        <w:left w:val="none" w:sz="0" w:space="0" w:color="auto"/>
        <w:bottom w:val="none" w:sz="0" w:space="0" w:color="auto"/>
        <w:right w:val="none" w:sz="0" w:space="0" w:color="auto"/>
      </w:divBdr>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783543">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017435">
      <w:bodyDiv w:val="1"/>
      <w:marLeft w:val="0"/>
      <w:marRight w:val="0"/>
      <w:marTop w:val="0"/>
      <w:marBottom w:val="0"/>
      <w:divBdr>
        <w:top w:val="none" w:sz="0" w:space="0" w:color="auto"/>
        <w:left w:val="none" w:sz="0" w:space="0" w:color="auto"/>
        <w:bottom w:val="none" w:sz="0" w:space="0" w:color="auto"/>
        <w:right w:val="none" w:sz="0" w:space="0" w:color="auto"/>
      </w:divBdr>
    </w:div>
    <w:div w:id="1169713904">
      <w:bodyDiv w:val="1"/>
      <w:marLeft w:val="0"/>
      <w:marRight w:val="0"/>
      <w:marTop w:val="0"/>
      <w:marBottom w:val="0"/>
      <w:divBdr>
        <w:top w:val="none" w:sz="0" w:space="0" w:color="auto"/>
        <w:left w:val="none" w:sz="0" w:space="0" w:color="auto"/>
        <w:bottom w:val="none" w:sz="0" w:space="0" w:color="auto"/>
        <w:right w:val="none" w:sz="0" w:space="0" w:color="auto"/>
      </w:divBdr>
    </w:div>
    <w:div w:id="1175074406">
      <w:bodyDiv w:val="1"/>
      <w:marLeft w:val="0"/>
      <w:marRight w:val="0"/>
      <w:marTop w:val="0"/>
      <w:marBottom w:val="0"/>
      <w:divBdr>
        <w:top w:val="none" w:sz="0" w:space="0" w:color="auto"/>
        <w:left w:val="none" w:sz="0" w:space="0" w:color="auto"/>
        <w:bottom w:val="none" w:sz="0" w:space="0" w:color="auto"/>
        <w:right w:val="none" w:sz="0" w:space="0" w:color="auto"/>
      </w:divBdr>
      <w:divsChild>
        <w:div w:id="1733962496">
          <w:marLeft w:val="1166"/>
          <w:marRight w:val="0"/>
          <w:marTop w:val="0"/>
          <w:marBottom w:val="0"/>
          <w:divBdr>
            <w:top w:val="none" w:sz="0" w:space="0" w:color="auto"/>
            <w:left w:val="none" w:sz="0" w:space="0" w:color="auto"/>
            <w:bottom w:val="none" w:sz="0" w:space="0" w:color="auto"/>
            <w:right w:val="none" w:sz="0" w:space="0" w:color="auto"/>
          </w:divBdr>
        </w:div>
      </w:divsChild>
    </w:div>
    <w:div w:id="1177423676">
      <w:bodyDiv w:val="1"/>
      <w:marLeft w:val="0"/>
      <w:marRight w:val="0"/>
      <w:marTop w:val="0"/>
      <w:marBottom w:val="0"/>
      <w:divBdr>
        <w:top w:val="none" w:sz="0" w:space="0" w:color="auto"/>
        <w:left w:val="none" w:sz="0" w:space="0" w:color="auto"/>
        <w:bottom w:val="none" w:sz="0" w:space="0" w:color="auto"/>
        <w:right w:val="none" w:sz="0" w:space="0" w:color="auto"/>
      </w:divBdr>
    </w:div>
    <w:div w:id="1183322872">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194005106">
      <w:bodyDiv w:val="1"/>
      <w:marLeft w:val="0"/>
      <w:marRight w:val="0"/>
      <w:marTop w:val="0"/>
      <w:marBottom w:val="0"/>
      <w:divBdr>
        <w:top w:val="none" w:sz="0" w:space="0" w:color="auto"/>
        <w:left w:val="none" w:sz="0" w:space="0" w:color="auto"/>
        <w:bottom w:val="none" w:sz="0" w:space="0" w:color="auto"/>
        <w:right w:val="none" w:sz="0" w:space="0" w:color="auto"/>
      </w:divBdr>
    </w:div>
    <w:div w:id="1199270783">
      <w:bodyDiv w:val="1"/>
      <w:marLeft w:val="0"/>
      <w:marRight w:val="0"/>
      <w:marTop w:val="0"/>
      <w:marBottom w:val="0"/>
      <w:divBdr>
        <w:top w:val="none" w:sz="0" w:space="0" w:color="auto"/>
        <w:left w:val="none" w:sz="0" w:space="0" w:color="auto"/>
        <w:bottom w:val="none" w:sz="0" w:space="0" w:color="auto"/>
        <w:right w:val="none" w:sz="0" w:space="0" w:color="auto"/>
      </w:divBdr>
      <w:divsChild>
        <w:div w:id="709302542">
          <w:marLeft w:val="1166"/>
          <w:marRight w:val="0"/>
          <w:marTop w:val="0"/>
          <w:marBottom w:val="0"/>
          <w:divBdr>
            <w:top w:val="none" w:sz="0" w:space="0" w:color="auto"/>
            <w:left w:val="none" w:sz="0" w:space="0" w:color="auto"/>
            <w:bottom w:val="none" w:sz="0" w:space="0" w:color="auto"/>
            <w:right w:val="none" w:sz="0" w:space="0" w:color="auto"/>
          </w:divBdr>
        </w:div>
      </w:divsChild>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7334328">
      <w:bodyDiv w:val="1"/>
      <w:marLeft w:val="0"/>
      <w:marRight w:val="0"/>
      <w:marTop w:val="0"/>
      <w:marBottom w:val="0"/>
      <w:divBdr>
        <w:top w:val="none" w:sz="0" w:space="0" w:color="auto"/>
        <w:left w:val="none" w:sz="0" w:space="0" w:color="auto"/>
        <w:bottom w:val="none" w:sz="0" w:space="0" w:color="auto"/>
        <w:right w:val="none" w:sz="0" w:space="0" w:color="auto"/>
      </w:divBdr>
    </w:div>
    <w:div w:id="1208493144">
      <w:bodyDiv w:val="1"/>
      <w:marLeft w:val="0"/>
      <w:marRight w:val="0"/>
      <w:marTop w:val="0"/>
      <w:marBottom w:val="0"/>
      <w:divBdr>
        <w:top w:val="none" w:sz="0" w:space="0" w:color="auto"/>
        <w:left w:val="none" w:sz="0" w:space="0" w:color="auto"/>
        <w:bottom w:val="none" w:sz="0" w:space="0" w:color="auto"/>
        <w:right w:val="none" w:sz="0" w:space="0" w:color="auto"/>
      </w:divBdr>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594211">
      <w:bodyDiv w:val="1"/>
      <w:marLeft w:val="0"/>
      <w:marRight w:val="0"/>
      <w:marTop w:val="0"/>
      <w:marBottom w:val="0"/>
      <w:divBdr>
        <w:top w:val="none" w:sz="0" w:space="0" w:color="auto"/>
        <w:left w:val="none" w:sz="0" w:space="0" w:color="auto"/>
        <w:bottom w:val="none" w:sz="0" w:space="0" w:color="auto"/>
        <w:right w:val="none" w:sz="0" w:space="0" w:color="auto"/>
      </w:divBdr>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229652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420053">
      <w:bodyDiv w:val="1"/>
      <w:marLeft w:val="0"/>
      <w:marRight w:val="0"/>
      <w:marTop w:val="0"/>
      <w:marBottom w:val="0"/>
      <w:divBdr>
        <w:top w:val="none" w:sz="0" w:space="0" w:color="auto"/>
        <w:left w:val="none" w:sz="0" w:space="0" w:color="auto"/>
        <w:bottom w:val="none" w:sz="0" w:space="0" w:color="auto"/>
        <w:right w:val="none" w:sz="0" w:space="0" w:color="auto"/>
      </w:divBdr>
      <w:divsChild>
        <w:div w:id="499196615">
          <w:marLeft w:val="1166"/>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81180252">
      <w:bodyDiv w:val="1"/>
      <w:marLeft w:val="0"/>
      <w:marRight w:val="0"/>
      <w:marTop w:val="0"/>
      <w:marBottom w:val="0"/>
      <w:divBdr>
        <w:top w:val="none" w:sz="0" w:space="0" w:color="auto"/>
        <w:left w:val="none" w:sz="0" w:space="0" w:color="auto"/>
        <w:bottom w:val="none" w:sz="0" w:space="0" w:color="auto"/>
        <w:right w:val="none" w:sz="0" w:space="0" w:color="auto"/>
      </w:divBdr>
    </w:div>
    <w:div w:id="1281495824">
      <w:bodyDiv w:val="1"/>
      <w:marLeft w:val="0"/>
      <w:marRight w:val="0"/>
      <w:marTop w:val="0"/>
      <w:marBottom w:val="0"/>
      <w:divBdr>
        <w:top w:val="none" w:sz="0" w:space="0" w:color="auto"/>
        <w:left w:val="none" w:sz="0" w:space="0" w:color="auto"/>
        <w:bottom w:val="none" w:sz="0" w:space="0" w:color="auto"/>
        <w:right w:val="none" w:sz="0" w:space="0" w:color="auto"/>
      </w:divBdr>
    </w:div>
    <w:div w:id="1281768028">
      <w:bodyDiv w:val="1"/>
      <w:marLeft w:val="0"/>
      <w:marRight w:val="0"/>
      <w:marTop w:val="0"/>
      <w:marBottom w:val="0"/>
      <w:divBdr>
        <w:top w:val="none" w:sz="0" w:space="0" w:color="auto"/>
        <w:left w:val="none" w:sz="0" w:space="0" w:color="auto"/>
        <w:bottom w:val="none" w:sz="0" w:space="0" w:color="auto"/>
        <w:right w:val="none" w:sz="0" w:space="0" w:color="auto"/>
      </w:divBdr>
    </w:div>
    <w:div w:id="1286230623">
      <w:bodyDiv w:val="1"/>
      <w:marLeft w:val="0"/>
      <w:marRight w:val="0"/>
      <w:marTop w:val="0"/>
      <w:marBottom w:val="0"/>
      <w:divBdr>
        <w:top w:val="none" w:sz="0" w:space="0" w:color="auto"/>
        <w:left w:val="none" w:sz="0" w:space="0" w:color="auto"/>
        <w:bottom w:val="none" w:sz="0" w:space="0" w:color="auto"/>
        <w:right w:val="none" w:sz="0" w:space="0" w:color="auto"/>
      </w:divBdr>
    </w:div>
    <w:div w:id="1286497499">
      <w:bodyDiv w:val="1"/>
      <w:marLeft w:val="0"/>
      <w:marRight w:val="0"/>
      <w:marTop w:val="0"/>
      <w:marBottom w:val="0"/>
      <w:divBdr>
        <w:top w:val="none" w:sz="0" w:space="0" w:color="auto"/>
        <w:left w:val="none" w:sz="0" w:space="0" w:color="auto"/>
        <w:bottom w:val="none" w:sz="0" w:space="0" w:color="auto"/>
        <w:right w:val="none" w:sz="0" w:space="0" w:color="auto"/>
      </w:divBdr>
      <w:divsChild>
        <w:div w:id="1489856986">
          <w:marLeft w:val="547"/>
          <w:marRight w:val="0"/>
          <w:marTop w:val="115"/>
          <w:marBottom w:val="0"/>
          <w:divBdr>
            <w:top w:val="none" w:sz="0" w:space="0" w:color="auto"/>
            <w:left w:val="none" w:sz="0" w:space="0" w:color="auto"/>
            <w:bottom w:val="none" w:sz="0" w:space="0" w:color="auto"/>
            <w:right w:val="none" w:sz="0" w:space="0" w:color="auto"/>
          </w:divBdr>
        </w:div>
        <w:div w:id="2027442122">
          <w:marLeft w:val="1166"/>
          <w:marRight w:val="0"/>
          <w:marTop w:val="96"/>
          <w:marBottom w:val="0"/>
          <w:divBdr>
            <w:top w:val="none" w:sz="0" w:space="0" w:color="auto"/>
            <w:left w:val="none" w:sz="0" w:space="0" w:color="auto"/>
            <w:bottom w:val="none" w:sz="0" w:space="0" w:color="auto"/>
            <w:right w:val="none" w:sz="0" w:space="0" w:color="auto"/>
          </w:divBdr>
        </w:div>
        <w:div w:id="645624125">
          <w:marLeft w:val="1166"/>
          <w:marRight w:val="0"/>
          <w:marTop w:val="96"/>
          <w:marBottom w:val="0"/>
          <w:divBdr>
            <w:top w:val="none" w:sz="0" w:space="0" w:color="auto"/>
            <w:left w:val="none" w:sz="0" w:space="0" w:color="auto"/>
            <w:bottom w:val="none" w:sz="0" w:space="0" w:color="auto"/>
            <w:right w:val="none" w:sz="0" w:space="0" w:color="auto"/>
          </w:divBdr>
        </w:div>
      </w:divsChild>
    </w:div>
    <w:div w:id="1289312755">
      <w:bodyDiv w:val="1"/>
      <w:marLeft w:val="0"/>
      <w:marRight w:val="0"/>
      <w:marTop w:val="0"/>
      <w:marBottom w:val="0"/>
      <w:divBdr>
        <w:top w:val="none" w:sz="0" w:space="0" w:color="auto"/>
        <w:left w:val="none" w:sz="0" w:space="0" w:color="auto"/>
        <w:bottom w:val="none" w:sz="0" w:space="0" w:color="auto"/>
        <w:right w:val="none" w:sz="0" w:space="0" w:color="auto"/>
      </w:divBdr>
      <w:divsChild>
        <w:div w:id="86848451">
          <w:marLeft w:val="1166"/>
          <w:marRight w:val="0"/>
          <w:marTop w:val="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065789">
      <w:bodyDiv w:val="1"/>
      <w:marLeft w:val="0"/>
      <w:marRight w:val="0"/>
      <w:marTop w:val="0"/>
      <w:marBottom w:val="0"/>
      <w:divBdr>
        <w:top w:val="none" w:sz="0" w:space="0" w:color="auto"/>
        <w:left w:val="none" w:sz="0" w:space="0" w:color="auto"/>
        <w:bottom w:val="none" w:sz="0" w:space="0" w:color="auto"/>
        <w:right w:val="none" w:sz="0" w:space="0" w:color="auto"/>
      </w:divBdr>
    </w:div>
    <w:div w:id="1295407412">
      <w:bodyDiv w:val="1"/>
      <w:marLeft w:val="0"/>
      <w:marRight w:val="0"/>
      <w:marTop w:val="0"/>
      <w:marBottom w:val="0"/>
      <w:divBdr>
        <w:top w:val="none" w:sz="0" w:space="0" w:color="auto"/>
        <w:left w:val="none" w:sz="0" w:space="0" w:color="auto"/>
        <w:bottom w:val="none" w:sz="0" w:space="0" w:color="auto"/>
        <w:right w:val="none" w:sz="0" w:space="0" w:color="auto"/>
      </w:divBdr>
    </w:div>
    <w:div w:id="1297686153">
      <w:bodyDiv w:val="1"/>
      <w:marLeft w:val="0"/>
      <w:marRight w:val="0"/>
      <w:marTop w:val="0"/>
      <w:marBottom w:val="0"/>
      <w:divBdr>
        <w:top w:val="none" w:sz="0" w:space="0" w:color="auto"/>
        <w:left w:val="none" w:sz="0" w:space="0" w:color="auto"/>
        <w:bottom w:val="none" w:sz="0" w:space="0" w:color="auto"/>
        <w:right w:val="none" w:sz="0" w:space="0" w:color="auto"/>
      </w:divBdr>
    </w:div>
    <w:div w:id="1299335936">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0553768">
      <w:bodyDiv w:val="1"/>
      <w:marLeft w:val="0"/>
      <w:marRight w:val="0"/>
      <w:marTop w:val="0"/>
      <w:marBottom w:val="0"/>
      <w:divBdr>
        <w:top w:val="none" w:sz="0" w:space="0" w:color="auto"/>
        <w:left w:val="none" w:sz="0" w:space="0" w:color="auto"/>
        <w:bottom w:val="none" w:sz="0" w:space="0" w:color="auto"/>
        <w:right w:val="none" w:sz="0" w:space="0" w:color="auto"/>
      </w:divBdr>
      <w:divsChild>
        <w:div w:id="1094328017">
          <w:marLeft w:val="547"/>
          <w:marRight w:val="0"/>
          <w:marTop w:val="120"/>
          <w:marBottom w:val="0"/>
          <w:divBdr>
            <w:top w:val="none" w:sz="0" w:space="0" w:color="auto"/>
            <w:left w:val="none" w:sz="0" w:space="0" w:color="auto"/>
            <w:bottom w:val="none" w:sz="0" w:space="0" w:color="auto"/>
            <w:right w:val="none" w:sz="0" w:space="0" w:color="auto"/>
          </w:divBdr>
        </w:div>
      </w:divsChild>
    </w:div>
    <w:div w:id="1310793422">
      <w:bodyDiv w:val="1"/>
      <w:marLeft w:val="0"/>
      <w:marRight w:val="0"/>
      <w:marTop w:val="0"/>
      <w:marBottom w:val="0"/>
      <w:divBdr>
        <w:top w:val="none" w:sz="0" w:space="0" w:color="auto"/>
        <w:left w:val="none" w:sz="0" w:space="0" w:color="auto"/>
        <w:bottom w:val="none" w:sz="0" w:space="0" w:color="auto"/>
        <w:right w:val="none" w:sz="0" w:space="0" w:color="auto"/>
      </w:divBdr>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29746906">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30786940">
      <w:bodyDiv w:val="1"/>
      <w:marLeft w:val="0"/>
      <w:marRight w:val="0"/>
      <w:marTop w:val="0"/>
      <w:marBottom w:val="0"/>
      <w:divBdr>
        <w:top w:val="none" w:sz="0" w:space="0" w:color="auto"/>
        <w:left w:val="none" w:sz="0" w:space="0" w:color="auto"/>
        <w:bottom w:val="none" w:sz="0" w:space="0" w:color="auto"/>
        <w:right w:val="none" w:sz="0" w:space="0" w:color="auto"/>
      </w:divBdr>
    </w:div>
    <w:div w:id="1333409423">
      <w:bodyDiv w:val="1"/>
      <w:marLeft w:val="0"/>
      <w:marRight w:val="0"/>
      <w:marTop w:val="0"/>
      <w:marBottom w:val="0"/>
      <w:divBdr>
        <w:top w:val="none" w:sz="0" w:space="0" w:color="auto"/>
        <w:left w:val="none" w:sz="0" w:space="0" w:color="auto"/>
        <w:bottom w:val="none" w:sz="0" w:space="0" w:color="auto"/>
        <w:right w:val="none" w:sz="0" w:space="0" w:color="auto"/>
      </w:divBdr>
    </w:div>
    <w:div w:id="1335717959">
      <w:bodyDiv w:val="1"/>
      <w:marLeft w:val="0"/>
      <w:marRight w:val="0"/>
      <w:marTop w:val="0"/>
      <w:marBottom w:val="0"/>
      <w:divBdr>
        <w:top w:val="none" w:sz="0" w:space="0" w:color="auto"/>
        <w:left w:val="none" w:sz="0" w:space="0" w:color="auto"/>
        <w:bottom w:val="none" w:sz="0" w:space="0" w:color="auto"/>
        <w:right w:val="none" w:sz="0" w:space="0" w:color="auto"/>
      </w:divBdr>
      <w:divsChild>
        <w:div w:id="1690831571">
          <w:marLeft w:val="1166"/>
          <w:marRight w:val="0"/>
          <w:marTop w:val="0"/>
          <w:marBottom w:val="0"/>
          <w:divBdr>
            <w:top w:val="none" w:sz="0" w:space="0" w:color="auto"/>
            <w:left w:val="none" w:sz="0" w:space="0" w:color="auto"/>
            <w:bottom w:val="none" w:sz="0" w:space="0" w:color="auto"/>
            <w:right w:val="none" w:sz="0" w:space="0" w:color="auto"/>
          </w:divBdr>
        </w:div>
      </w:divsChild>
    </w:div>
    <w:div w:id="1342662896">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561056">
      <w:bodyDiv w:val="1"/>
      <w:marLeft w:val="0"/>
      <w:marRight w:val="0"/>
      <w:marTop w:val="0"/>
      <w:marBottom w:val="0"/>
      <w:divBdr>
        <w:top w:val="none" w:sz="0" w:space="0" w:color="auto"/>
        <w:left w:val="none" w:sz="0" w:space="0" w:color="auto"/>
        <w:bottom w:val="none" w:sz="0" w:space="0" w:color="auto"/>
        <w:right w:val="none" w:sz="0" w:space="0" w:color="auto"/>
      </w:divBdr>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0275997">
      <w:bodyDiv w:val="1"/>
      <w:marLeft w:val="0"/>
      <w:marRight w:val="0"/>
      <w:marTop w:val="0"/>
      <w:marBottom w:val="0"/>
      <w:divBdr>
        <w:top w:val="none" w:sz="0" w:space="0" w:color="auto"/>
        <w:left w:val="none" w:sz="0" w:space="0" w:color="auto"/>
        <w:bottom w:val="none" w:sz="0" w:space="0" w:color="auto"/>
        <w:right w:val="none" w:sz="0" w:space="0" w:color="auto"/>
      </w:divBdr>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4479371">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65718543">
      <w:bodyDiv w:val="1"/>
      <w:marLeft w:val="0"/>
      <w:marRight w:val="0"/>
      <w:marTop w:val="0"/>
      <w:marBottom w:val="0"/>
      <w:divBdr>
        <w:top w:val="none" w:sz="0" w:space="0" w:color="auto"/>
        <w:left w:val="none" w:sz="0" w:space="0" w:color="auto"/>
        <w:bottom w:val="none" w:sz="0" w:space="0" w:color="auto"/>
        <w:right w:val="none" w:sz="0" w:space="0" w:color="auto"/>
      </w:divBdr>
      <w:divsChild>
        <w:div w:id="27263635">
          <w:marLeft w:val="1267"/>
          <w:marRight w:val="0"/>
          <w:marTop w:val="0"/>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4962019">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89918975">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3843479">
      <w:bodyDiv w:val="1"/>
      <w:marLeft w:val="0"/>
      <w:marRight w:val="0"/>
      <w:marTop w:val="0"/>
      <w:marBottom w:val="0"/>
      <w:divBdr>
        <w:top w:val="none" w:sz="0" w:space="0" w:color="auto"/>
        <w:left w:val="none" w:sz="0" w:space="0" w:color="auto"/>
        <w:bottom w:val="none" w:sz="0" w:space="0" w:color="auto"/>
        <w:right w:val="none" w:sz="0" w:space="0" w:color="auto"/>
      </w:divBdr>
    </w:div>
    <w:div w:id="1394162255">
      <w:bodyDiv w:val="1"/>
      <w:marLeft w:val="0"/>
      <w:marRight w:val="0"/>
      <w:marTop w:val="0"/>
      <w:marBottom w:val="0"/>
      <w:divBdr>
        <w:top w:val="none" w:sz="0" w:space="0" w:color="auto"/>
        <w:left w:val="none" w:sz="0" w:space="0" w:color="auto"/>
        <w:bottom w:val="none" w:sz="0" w:space="0" w:color="auto"/>
        <w:right w:val="none" w:sz="0" w:space="0" w:color="auto"/>
      </w:divBdr>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22995605">
      <w:bodyDiv w:val="1"/>
      <w:marLeft w:val="0"/>
      <w:marRight w:val="0"/>
      <w:marTop w:val="0"/>
      <w:marBottom w:val="0"/>
      <w:divBdr>
        <w:top w:val="none" w:sz="0" w:space="0" w:color="auto"/>
        <w:left w:val="none" w:sz="0" w:space="0" w:color="auto"/>
        <w:bottom w:val="none" w:sz="0" w:space="0" w:color="auto"/>
        <w:right w:val="none" w:sz="0" w:space="0" w:color="auto"/>
      </w:divBdr>
    </w:div>
    <w:div w:id="1424301760">
      <w:bodyDiv w:val="1"/>
      <w:marLeft w:val="0"/>
      <w:marRight w:val="0"/>
      <w:marTop w:val="0"/>
      <w:marBottom w:val="0"/>
      <w:divBdr>
        <w:top w:val="none" w:sz="0" w:space="0" w:color="auto"/>
        <w:left w:val="none" w:sz="0" w:space="0" w:color="auto"/>
        <w:bottom w:val="none" w:sz="0" w:space="0" w:color="auto"/>
        <w:right w:val="none" w:sz="0" w:space="0" w:color="auto"/>
      </w:divBdr>
    </w:div>
    <w:div w:id="1432239040">
      <w:bodyDiv w:val="1"/>
      <w:marLeft w:val="0"/>
      <w:marRight w:val="0"/>
      <w:marTop w:val="0"/>
      <w:marBottom w:val="0"/>
      <w:divBdr>
        <w:top w:val="none" w:sz="0" w:space="0" w:color="auto"/>
        <w:left w:val="none" w:sz="0" w:space="0" w:color="auto"/>
        <w:bottom w:val="none" w:sz="0" w:space="0" w:color="auto"/>
        <w:right w:val="none" w:sz="0" w:space="0" w:color="auto"/>
      </w:divBdr>
      <w:divsChild>
        <w:div w:id="1157915634">
          <w:marLeft w:val="1166"/>
          <w:marRight w:val="0"/>
          <w:marTop w:val="0"/>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47887214">
      <w:bodyDiv w:val="1"/>
      <w:marLeft w:val="0"/>
      <w:marRight w:val="0"/>
      <w:marTop w:val="0"/>
      <w:marBottom w:val="0"/>
      <w:divBdr>
        <w:top w:val="none" w:sz="0" w:space="0" w:color="auto"/>
        <w:left w:val="none" w:sz="0" w:space="0" w:color="auto"/>
        <w:bottom w:val="none" w:sz="0" w:space="0" w:color="auto"/>
        <w:right w:val="none" w:sz="0" w:space="0" w:color="auto"/>
      </w:divBdr>
      <w:divsChild>
        <w:div w:id="1204095496">
          <w:marLeft w:val="720"/>
          <w:marRight w:val="0"/>
          <w:marTop w:val="0"/>
          <w:marBottom w:val="0"/>
          <w:divBdr>
            <w:top w:val="none" w:sz="0" w:space="0" w:color="auto"/>
            <w:left w:val="none" w:sz="0" w:space="0" w:color="auto"/>
            <w:bottom w:val="none" w:sz="0" w:space="0" w:color="auto"/>
            <w:right w:val="none" w:sz="0" w:space="0" w:color="auto"/>
          </w:divBdr>
        </w:div>
      </w:divsChild>
    </w:div>
    <w:div w:id="1457140695">
      <w:bodyDiv w:val="1"/>
      <w:marLeft w:val="0"/>
      <w:marRight w:val="0"/>
      <w:marTop w:val="0"/>
      <w:marBottom w:val="0"/>
      <w:divBdr>
        <w:top w:val="none" w:sz="0" w:space="0" w:color="auto"/>
        <w:left w:val="none" w:sz="0" w:space="0" w:color="auto"/>
        <w:bottom w:val="none" w:sz="0" w:space="0" w:color="auto"/>
        <w:right w:val="none" w:sz="0" w:space="0" w:color="auto"/>
      </w:divBdr>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3157783">
      <w:bodyDiv w:val="1"/>
      <w:marLeft w:val="0"/>
      <w:marRight w:val="0"/>
      <w:marTop w:val="0"/>
      <w:marBottom w:val="0"/>
      <w:divBdr>
        <w:top w:val="none" w:sz="0" w:space="0" w:color="auto"/>
        <w:left w:val="none" w:sz="0" w:space="0" w:color="auto"/>
        <w:bottom w:val="none" w:sz="0" w:space="0" w:color="auto"/>
        <w:right w:val="none" w:sz="0" w:space="0" w:color="auto"/>
      </w:divBdr>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5002325">
      <w:bodyDiv w:val="1"/>
      <w:marLeft w:val="0"/>
      <w:marRight w:val="0"/>
      <w:marTop w:val="0"/>
      <w:marBottom w:val="0"/>
      <w:divBdr>
        <w:top w:val="none" w:sz="0" w:space="0" w:color="auto"/>
        <w:left w:val="none" w:sz="0" w:space="0" w:color="auto"/>
        <w:bottom w:val="none" w:sz="0" w:space="0" w:color="auto"/>
        <w:right w:val="none" w:sz="0" w:space="0" w:color="auto"/>
      </w:divBdr>
      <w:divsChild>
        <w:div w:id="755714005">
          <w:marLeft w:val="1166"/>
          <w:marRight w:val="0"/>
          <w:marTop w:val="0"/>
          <w:marBottom w:val="0"/>
          <w:divBdr>
            <w:top w:val="none" w:sz="0" w:space="0" w:color="auto"/>
            <w:left w:val="none" w:sz="0" w:space="0" w:color="auto"/>
            <w:bottom w:val="none" w:sz="0" w:space="0" w:color="auto"/>
            <w:right w:val="none" w:sz="0" w:space="0" w:color="auto"/>
          </w:divBdr>
        </w:div>
      </w:divsChild>
    </w:div>
    <w:div w:id="1474831515">
      <w:bodyDiv w:val="1"/>
      <w:marLeft w:val="0"/>
      <w:marRight w:val="0"/>
      <w:marTop w:val="0"/>
      <w:marBottom w:val="0"/>
      <w:divBdr>
        <w:top w:val="none" w:sz="0" w:space="0" w:color="auto"/>
        <w:left w:val="none" w:sz="0" w:space="0" w:color="auto"/>
        <w:bottom w:val="none" w:sz="0" w:space="0" w:color="auto"/>
        <w:right w:val="none" w:sz="0" w:space="0" w:color="auto"/>
      </w:divBdr>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78104693">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88009344">
      <w:bodyDiv w:val="1"/>
      <w:marLeft w:val="0"/>
      <w:marRight w:val="0"/>
      <w:marTop w:val="0"/>
      <w:marBottom w:val="0"/>
      <w:divBdr>
        <w:top w:val="none" w:sz="0" w:space="0" w:color="auto"/>
        <w:left w:val="none" w:sz="0" w:space="0" w:color="auto"/>
        <w:bottom w:val="none" w:sz="0" w:space="0" w:color="auto"/>
        <w:right w:val="none" w:sz="0" w:space="0" w:color="auto"/>
      </w:divBdr>
      <w:divsChild>
        <w:div w:id="679968632">
          <w:marLeft w:val="720"/>
          <w:marRight w:val="0"/>
          <w:marTop w:val="0"/>
          <w:marBottom w:val="0"/>
          <w:divBdr>
            <w:top w:val="none" w:sz="0" w:space="0" w:color="auto"/>
            <w:left w:val="none" w:sz="0" w:space="0" w:color="auto"/>
            <w:bottom w:val="none" w:sz="0" w:space="0" w:color="auto"/>
            <w:right w:val="none" w:sz="0" w:space="0" w:color="auto"/>
          </w:divBdr>
        </w:div>
      </w:divsChild>
    </w:div>
    <w:div w:id="1492142703">
      <w:bodyDiv w:val="1"/>
      <w:marLeft w:val="0"/>
      <w:marRight w:val="0"/>
      <w:marTop w:val="0"/>
      <w:marBottom w:val="0"/>
      <w:divBdr>
        <w:top w:val="none" w:sz="0" w:space="0" w:color="auto"/>
        <w:left w:val="none" w:sz="0" w:space="0" w:color="auto"/>
        <w:bottom w:val="none" w:sz="0" w:space="0" w:color="auto"/>
        <w:right w:val="none" w:sz="0" w:space="0" w:color="auto"/>
      </w:divBdr>
    </w:div>
    <w:div w:id="1492674917">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1503642">
      <w:bodyDiv w:val="1"/>
      <w:marLeft w:val="0"/>
      <w:marRight w:val="0"/>
      <w:marTop w:val="0"/>
      <w:marBottom w:val="0"/>
      <w:divBdr>
        <w:top w:val="none" w:sz="0" w:space="0" w:color="auto"/>
        <w:left w:val="none" w:sz="0" w:space="0" w:color="auto"/>
        <w:bottom w:val="none" w:sz="0" w:space="0" w:color="auto"/>
        <w:right w:val="none" w:sz="0" w:space="0" w:color="auto"/>
      </w:divBdr>
      <w:divsChild>
        <w:div w:id="1908878515">
          <w:marLeft w:val="1166"/>
          <w:marRight w:val="0"/>
          <w:marTop w:val="0"/>
          <w:marBottom w:val="0"/>
          <w:divBdr>
            <w:top w:val="none" w:sz="0" w:space="0" w:color="auto"/>
            <w:left w:val="none" w:sz="0" w:space="0" w:color="auto"/>
            <w:bottom w:val="none" w:sz="0" w:space="0" w:color="auto"/>
            <w:right w:val="none" w:sz="0" w:space="0" w:color="auto"/>
          </w:divBdr>
        </w:div>
      </w:divsChild>
    </w:div>
    <w:div w:id="1502893532">
      <w:bodyDiv w:val="1"/>
      <w:marLeft w:val="0"/>
      <w:marRight w:val="0"/>
      <w:marTop w:val="0"/>
      <w:marBottom w:val="0"/>
      <w:divBdr>
        <w:top w:val="none" w:sz="0" w:space="0" w:color="auto"/>
        <w:left w:val="none" w:sz="0" w:space="0" w:color="auto"/>
        <w:bottom w:val="none" w:sz="0" w:space="0" w:color="auto"/>
        <w:right w:val="none" w:sz="0" w:space="0" w:color="auto"/>
      </w:divBdr>
      <w:divsChild>
        <w:div w:id="1498613320">
          <w:marLeft w:val="720"/>
          <w:marRight w:val="0"/>
          <w:marTop w:val="0"/>
          <w:marBottom w:val="0"/>
          <w:divBdr>
            <w:top w:val="none" w:sz="0" w:space="0" w:color="auto"/>
            <w:left w:val="none" w:sz="0" w:space="0" w:color="auto"/>
            <w:bottom w:val="none" w:sz="0" w:space="0" w:color="auto"/>
            <w:right w:val="none" w:sz="0" w:space="0" w:color="auto"/>
          </w:divBdr>
        </w:div>
        <w:div w:id="169954095">
          <w:marLeft w:val="720"/>
          <w:marRight w:val="0"/>
          <w:marTop w:val="0"/>
          <w:marBottom w:val="0"/>
          <w:divBdr>
            <w:top w:val="none" w:sz="0" w:space="0" w:color="auto"/>
            <w:left w:val="none" w:sz="0" w:space="0" w:color="auto"/>
            <w:bottom w:val="none" w:sz="0" w:space="0" w:color="auto"/>
            <w:right w:val="none" w:sz="0" w:space="0" w:color="auto"/>
          </w:divBdr>
        </w:div>
      </w:divsChild>
    </w:div>
    <w:div w:id="1503277985">
      <w:bodyDiv w:val="1"/>
      <w:marLeft w:val="0"/>
      <w:marRight w:val="0"/>
      <w:marTop w:val="0"/>
      <w:marBottom w:val="0"/>
      <w:divBdr>
        <w:top w:val="none" w:sz="0" w:space="0" w:color="auto"/>
        <w:left w:val="none" w:sz="0" w:space="0" w:color="auto"/>
        <w:bottom w:val="none" w:sz="0" w:space="0" w:color="auto"/>
        <w:right w:val="none" w:sz="0" w:space="0" w:color="auto"/>
      </w:divBdr>
    </w:div>
    <w:div w:id="1509904643">
      <w:bodyDiv w:val="1"/>
      <w:marLeft w:val="0"/>
      <w:marRight w:val="0"/>
      <w:marTop w:val="0"/>
      <w:marBottom w:val="0"/>
      <w:divBdr>
        <w:top w:val="none" w:sz="0" w:space="0" w:color="auto"/>
        <w:left w:val="none" w:sz="0" w:space="0" w:color="auto"/>
        <w:bottom w:val="none" w:sz="0" w:space="0" w:color="auto"/>
        <w:right w:val="none" w:sz="0" w:space="0" w:color="auto"/>
      </w:divBdr>
      <w:divsChild>
        <w:div w:id="696278565">
          <w:marLeft w:val="1166"/>
          <w:marRight w:val="0"/>
          <w:marTop w:val="100"/>
          <w:marBottom w:val="0"/>
          <w:divBdr>
            <w:top w:val="none" w:sz="0" w:space="0" w:color="auto"/>
            <w:left w:val="none" w:sz="0" w:space="0" w:color="auto"/>
            <w:bottom w:val="none" w:sz="0" w:space="0" w:color="auto"/>
            <w:right w:val="none" w:sz="0" w:space="0" w:color="auto"/>
          </w:divBdr>
        </w:div>
      </w:divsChild>
    </w:div>
    <w:div w:id="1510025908">
      <w:bodyDiv w:val="1"/>
      <w:marLeft w:val="0"/>
      <w:marRight w:val="0"/>
      <w:marTop w:val="0"/>
      <w:marBottom w:val="0"/>
      <w:divBdr>
        <w:top w:val="none" w:sz="0" w:space="0" w:color="auto"/>
        <w:left w:val="none" w:sz="0" w:space="0" w:color="auto"/>
        <w:bottom w:val="none" w:sz="0" w:space="0" w:color="auto"/>
        <w:right w:val="none" w:sz="0" w:space="0" w:color="auto"/>
      </w:divBdr>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9372738">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1626907">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46672735">
      <w:bodyDiv w:val="1"/>
      <w:marLeft w:val="0"/>
      <w:marRight w:val="0"/>
      <w:marTop w:val="0"/>
      <w:marBottom w:val="0"/>
      <w:divBdr>
        <w:top w:val="none" w:sz="0" w:space="0" w:color="auto"/>
        <w:left w:val="none" w:sz="0" w:space="0" w:color="auto"/>
        <w:bottom w:val="none" w:sz="0" w:space="0" w:color="auto"/>
        <w:right w:val="none" w:sz="0" w:space="0" w:color="auto"/>
      </w:divBdr>
    </w:div>
    <w:div w:id="1547791713">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0990520">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9002451">
      <w:bodyDiv w:val="1"/>
      <w:marLeft w:val="0"/>
      <w:marRight w:val="0"/>
      <w:marTop w:val="0"/>
      <w:marBottom w:val="0"/>
      <w:divBdr>
        <w:top w:val="none" w:sz="0" w:space="0" w:color="auto"/>
        <w:left w:val="none" w:sz="0" w:space="0" w:color="auto"/>
        <w:bottom w:val="none" w:sz="0" w:space="0" w:color="auto"/>
        <w:right w:val="none" w:sz="0" w:space="0" w:color="auto"/>
      </w:divBdr>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79944721">
      <w:bodyDiv w:val="1"/>
      <w:marLeft w:val="0"/>
      <w:marRight w:val="0"/>
      <w:marTop w:val="0"/>
      <w:marBottom w:val="0"/>
      <w:divBdr>
        <w:top w:val="none" w:sz="0" w:space="0" w:color="auto"/>
        <w:left w:val="none" w:sz="0" w:space="0" w:color="auto"/>
        <w:bottom w:val="none" w:sz="0" w:space="0" w:color="auto"/>
        <w:right w:val="none" w:sz="0" w:space="0" w:color="auto"/>
      </w:divBdr>
    </w:div>
    <w:div w:id="1583025780">
      <w:bodyDiv w:val="1"/>
      <w:marLeft w:val="0"/>
      <w:marRight w:val="0"/>
      <w:marTop w:val="0"/>
      <w:marBottom w:val="0"/>
      <w:divBdr>
        <w:top w:val="none" w:sz="0" w:space="0" w:color="auto"/>
        <w:left w:val="none" w:sz="0" w:space="0" w:color="auto"/>
        <w:bottom w:val="none" w:sz="0" w:space="0" w:color="auto"/>
        <w:right w:val="none" w:sz="0" w:space="0" w:color="auto"/>
      </w:divBdr>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586761182">
      <w:bodyDiv w:val="1"/>
      <w:marLeft w:val="0"/>
      <w:marRight w:val="0"/>
      <w:marTop w:val="0"/>
      <w:marBottom w:val="0"/>
      <w:divBdr>
        <w:top w:val="none" w:sz="0" w:space="0" w:color="auto"/>
        <w:left w:val="none" w:sz="0" w:space="0" w:color="auto"/>
        <w:bottom w:val="none" w:sz="0" w:space="0" w:color="auto"/>
        <w:right w:val="none" w:sz="0" w:space="0" w:color="auto"/>
      </w:divBdr>
    </w:div>
    <w:div w:id="1591280271">
      <w:bodyDiv w:val="1"/>
      <w:marLeft w:val="0"/>
      <w:marRight w:val="0"/>
      <w:marTop w:val="0"/>
      <w:marBottom w:val="0"/>
      <w:divBdr>
        <w:top w:val="none" w:sz="0" w:space="0" w:color="auto"/>
        <w:left w:val="none" w:sz="0" w:space="0" w:color="auto"/>
        <w:bottom w:val="none" w:sz="0" w:space="0" w:color="auto"/>
        <w:right w:val="none" w:sz="0" w:space="0" w:color="auto"/>
      </w:divBdr>
    </w:div>
    <w:div w:id="1598904285">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9652463">
      <w:bodyDiv w:val="1"/>
      <w:marLeft w:val="0"/>
      <w:marRight w:val="0"/>
      <w:marTop w:val="0"/>
      <w:marBottom w:val="0"/>
      <w:divBdr>
        <w:top w:val="none" w:sz="0" w:space="0" w:color="auto"/>
        <w:left w:val="none" w:sz="0" w:space="0" w:color="auto"/>
        <w:bottom w:val="none" w:sz="0" w:space="0" w:color="auto"/>
        <w:right w:val="none" w:sz="0" w:space="0" w:color="auto"/>
      </w:divBdr>
    </w:div>
    <w:div w:id="1610357191">
      <w:bodyDiv w:val="1"/>
      <w:marLeft w:val="0"/>
      <w:marRight w:val="0"/>
      <w:marTop w:val="0"/>
      <w:marBottom w:val="0"/>
      <w:divBdr>
        <w:top w:val="none" w:sz="0" w:space="0" w:color="auto"/>
        <w:left w:val="none" w:sz="0" w:space="0" w:color="auto"/>
        <w:bottom w:val="none" w:sz="0" w:space="0" w:color="auto"/>
        <w:right w:val="none" w:sz="0" w:space="0" w:color="auto"/>
      </w:divBdr>
    </w:div>
    <w:div w:id="1617638931">
      <w:bodyDiv w:val="1"/>
      <w:marLeft w:val="0"/>
      <w:marRight w:val="0"/>
      <w:marTop w:val="0"/>
      <w:marBottom w:val="0"/>
      <w:divBdr>
        <w:top w:val="none" w:sz="0" w:space="0" w:color="auto"/>
        <w:left w:val="none" w:sz="0" w:space="0" w:color="auto"/>
        <w:bottom w:val="none" w:sz="0" w:space="0" w:color="auto"/>
        <w:right w:val="none" w:sz="0" w:space="0" w:color="auto"/>
      </w:divBdr>
      <w:divsChild>
        <w:div w:id="124088260">
          <w:marLeft w:val="1166"/>
          <w:marRight w:val="0"/>
          <w:marTop w:val="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6041697">
      <w:bodyDiv w:val="1"/>
      <w:marLeft w:val="0"/>
      <w:marRight w:val="0"/>
      <w:marTop w:val="0"/>
      <w:marBottom w:val="0"/>
      <w:divBdr>
        <w:top w:val="none" w:sz="0" w:space="0" w:color="auto"/>
        <w:left w:val="none" w:sz="0" w:space="0" w:color="auto"/>
        <w:bottom w:val="none" w:sz="0" w:space="0" w:color="auto"/>
        <w:right w:val="none" w:sz="0" w:space="0" w:color="auto"/>
      </w:divBdr>
    </w:div>
    <w:div w:id="1632713665">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39722791">
      <w:bodyDiv w:val="1"/>
      <w:marLeft w:val="0"/>
      <w:marRight w:val="0"/>
      <w:marTop w:val="0"/>
      <w:marBottom w:val="0"/>
      <w:divBdr>
        <w:top w:val="none" w:sz="0" w:space="0" w:color="auto"/>
        <w:left w:val="none" w:sz="0" w:space="0" w:color="auto"/>
        <w:bottom w:val="none" w:sz="0" w:space="0" w:color="auto"/>
        <w:right w:val="none" w:sz="0" w:space="0" w:color="auto"/>
      </w:divBdr>
    </w:div>
    <w:div w:id="1642807483">
      <w:bodyDiv w:val="1"/>
      <w:marLeft w:val="0"/>
      <w:marRight w:val="0"/>
      <w:marTop w:val="0"/>
      <w:marBottom w:val="0"/>
      <w:divBdr>
        <w:top w:val="none" w:sz="0" w:space="0" w:color="auto"/>
        <w:left w:val="none" w:sz="0" w:space="0" w:color="auto"/>
        <w:bottom w:val="none" w:sz="0" w:space="0" w:color="auto"/>
        <w:right w:val="none" w:sz="0" w:space="0" w:color="auto"/>
      </w:divBdr>
    </w:div>
    <w:div w:id="1645428453">
      <w:bodyDiv w:val="1"/>
      <w:marLeft w:val="0"/>
      <w:marRight w:val="0"/>
      <w:marTop w:val="0"/>
      <w:marBottom w:val="0"/>
      <w:divBdr>
        <w:top w:val="none" w:sz="0" w:space="0" w:color="auto"/>
        <w:left w:val="none" w:sz="0" w:space="0" w:color="auto"/>
        <w:bottom w:val="none" w:sz="0" w:space="0" w:color="auto"/>
        <w:right w:val="none" w:sz="0" w:space="0" w:color="auto"/>
      </w:divBdr>
      <w:divsChild>
        <w:div w:id="137186476">
          <w:marLeft w:val="720"/>
          <w:marRight w:val="0"/>
          <w:marTop w:val="0"/>
          <w:marBottom w:val="0"/>
          <w:divBdr>
            <w:top w:val="none" w:sz="0" w:space="0" w:color="auto"/>
            <w:left w:val="none" w:sz="0" w:space="0" w:color="auto"/>
            <w:bottom w:val="none" w:sz="0" w:space="0" w:color="auto"/>
            <w:right w:val="none" w:sz="0" w:space="0" w:color="auto"/>
          </w:divBdr>
        </w:div>
        <w:div w:id="1666662583">
          <w:marLeft w:val="720"/>
          <w:marRight w:val="0"/>
          <w:marTop w:val="0"/>
          <w:marBottom w:val="0"/>
          <w:divBdr>
            <w:top w:val="none" w:sz="0" w:space="0" w:color="auto"/>
            <w:left w:val="none" w:sz="0" w:space="0" w:color="auto"/>
            <w:bottom w:val="none" w:sz="0" w:space="0" w:color="auto"/>
            <w:right w:val="none" w:sz="0" w:space="0" w:color="auto"/>
          </w:divBdr>
        </w:div>
        <w:div w:id="1024865740">
          <w:marLeft w:val="720"/>
          <w:marRight w:val="0"/>
          <w:marTop w:val="0"/>
          <w:marBottom w:val="0"/>
          <w:divBdr>
            <w:top w:val="none" w:sz="0" w:space="0" w:color="auto"/>
            <w:left w:val="none" w:sz="0" w:space="0" w:color="auto"/>
            <w:bottom w:val="none" w:sz="0" w:space="0" w:color="auto"/>
            <w:right w:val="none" w:sz="0" w:space="0" w:color="auto"/>
          </w:divBdr>
        </w:div>
        <w:div w:id="1939285883">
          <w:marLeft w:val="720"/>
          <w:marRight w:val="0"/>
          <w:marTop w:val="0"/>
          <w:marBottom w:val="0"/>
          <w:divBdr>
            <w:top w:val="none" w:sz="0" w:space="0" w:color="auto"/>
            <w:left w:val="none" w:sz="0" w:space="0" w:color="auto"/>
            <w:bottom w:val="none" w:sz="0" w:space="0" w:color="auto"/>
            <w:right w:val="none" w:sz="0" w:space="0" w:color="auto"/>
          </w:divBdr>
        </w:div>
        <w:div w:id="967665710">
          <w:marLeft w:val="720"/>
          <w:marRight w:val="0"/>
          <w:marTop w:val="0"/>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4989052">
      <w:bodyDiv w:val="1"/>
      <w:marLeft w:val="0"/>
      <w:marRight w:val="0"/>
      <w:marTop w:val="0"/>
      <w:marBottom w:val="0"/>
      <w:divBdr>
        <w:top w:val="none" w:sz="0" w:space="0" w:color="auto"/>
        <w:left w:val="none" w:sz="0" w:space="0" w:color="auto"/>
        <w:bottom w:val="none" w:sz="0" w:space="0" w:color="auto"/>
        <w:right w:val="none" w:sz="0" w:space="0" w:color="auto"/>
      </w:divBdr>
      <w:divsChild>
        <w:div w:id="2010206450">
          <w:marLeft w:val="547"/>
          <w:marRight w:val="0"/>
          <w:marTop w:val="115"/>
          <w:marBottom w:val="0"/>
          <w:divBdr>
            <w:top w:val="none" w:sz="0" w:space="0" w:color="auto"/>
            <w:left w:val="none" w:sz="0" w:space="0" w:color="auto"/>
            <w:bottom w:val="none" w:sz="0" w:space="0" w:color="auto"/>
            <w:right w:val="none" w:sz="0" w:space="0" w:color="auto"/>
          </w:divBdr>
        </w:div>
      </w:divsChild>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69093445">
      <w:bodyDiv w:val="1"/>
      <w:marLeft w:val="0"/>
      <w:marRight w:val="0"/>
      <w:marTop w:val="0"/>
      <w:marBottom w:val="0"/>
      <w:divBdr>
        <w:top w:val="none" w:sz="0" w:space="0" w:color="auto"/>
        <w:left w:val="none" w:sz="0" w:space="0" w:color="auto"/>
        <w:bottom w:val="none" w:sz="0" w:space="0" w:color="auto"/>
        <w:right w:val="none" w:sz="0" w:space="0" w:color="auto"/>
      </w:divBdr>
    </w:div>
    <w:div w:id="1670056442">
      <w:bodyDiv w:val="1"/>
      <w:marLeft w:val="0"/>
      <w:marRight w:val="0"/>
      <w:marTop w:val="0"/>
      <w:marBottom w:val="0"/>
      <w:divBdr>
        <w:top w:val="none" w:sz="0" w:space="0" w:color="auto"/>
        <w:left w:val="none" w:sz="0" w:space="0" w:color="auto"/>
        <w:bottom w:val="none" w:sz="0" w:space="0" w:color="auto"/>
        <w:right w:val="none" w:sz="0" w:space="0" w:color="auto"/>
      </w:divBdr>
    </w:div>
    <w:div w:id="1672096764">
      <w:bodyDiv w:val="1"/>
      <w:marLeft w:val="0"/>
      <w:marRight w:val="0"/>
      <w:marTop w:val="0"/>
      <w:marBottom w:val="0"/>
      <w:divBdr>
        <w:top w:val="none" w:sz="0" w:space="0" w:color="auto"/>
        <w:left w:val="none" w:sz="0" w:space="0" w:color="auto"/>
        <w:bottom w:val="none" w:sz="0" w:space="0" w:color="auto"/>
        <w:right w:val="none" w:sz="0" w:space="0" w:color="auto"/>
      </w:divBdr>
    </w:div>
    <w:div w:id="1672634593">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79428787">
      <w:bodyDiv w:val="1"/>
      <w:marLeft w:val="0"/>
      <w:marRight w:val="0"/>
      <w:marTop w:val="0"/>
      <w:marBottom w:val="0"/>
      <w:divBdr>
        <w:top w:val="none" w:sz="0" w:space="0" w:color="auto"/>
        <w:left w:val="none" w:sz="0" w:space="0" w:color="auto"/>
        <w:bottom w:val="none" w:sz="0" w:space="0" w:color="auto"/>
        <w:right w:val="none" w:sz="0" w:space="0" w:color="auto"/>
      </w:divBdr>
    </w:div>
    <w:div w:id="1681204033">
      <w:bodyDiv w:val="1"/>
      <w:marLeft w:val="0"/>
      <w:marRight w:val="0"/>
      <w:marTop w:val="0"/>
      <w:marBottom w:val="0"/>
      <w:divBdr>
        <w:top w:val="none" w:sz="0" w:space="0" w:color="auto"/>
        <w:left w:val="none" w:sz="0" w:space="0" w:color="auto"/>
        <w:bottom w:val="none" w:sz="0" w:space="0" w:color="auto"/>
        <w:right w:val="none" w:sz="0" w:space="0" w:color="auto"/>
      </w:divBdr>
      <w:divsChild>
        <w:div w:id="560605917">
          <w:marLeft w:val="720"/>
          <w:marRight w:val="0"/>
          <w:marTop w:val="0"/>
          <w:marBottom w:val="0"/>
          <w:divBdr>
            <w:top w:val="none" w:sz="0" w:space="0" w:color="auto"/>
            <w:left w:val="none" w:sz="0" w:space="0" w:color="auto"/>
            <w:bottom w:val="none" w:sz="0" w:space="0" w:color="auto"/>
            <w:right w:val="none" w:sz="0" w:space="0" w:color="auto"/>
          </w:divBdr>
        </w:div>
      </w:divsChild>
    </w:div>
    <w:div w:id="1681616755">
      <w:bodyDiv w:val="1"/>
      <w:marLeft w:val="0"/>
      <w:marRight w:val="0"/>
      <w:marTop w:val="0"/>
      <w:marBottom w:val="0"/>
      <w:divBdr>
        <w:top w:val="none" w:sz="0" w:space="0" w:color="auto"/>
        <w:left w:val="none" w:sz="0" w:space="0" w:color="auto"/>
        <w:bottom w:val="none" w:sz="0" w:space="0" w:color="auto"/>
        <w:right w:val="none" w:sz="0" w:space="0" w:color="auto"/>
      </w:divBdr>
    </w:div>
    <w:div w:id="1684162943">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156700">
      <w:bodyDiv w:val="1"/>
      <w:marLeft w:val="0"/>
      <w:marRight w:val="0"/>
      <w:marTop w:val="0"/>
      <w:marBottom w:val="0"/>
      <w:divBdr>
        <w:top w:val="none" w:sz="0" w:space="0" w:color="auto"/>
        <w:left w:val="none" w:sz="0" w:space="0" w:color="auto"/>
        <w:bottom w:val="none" w:sz="0" w:space="0" w:color="auto"/>
        <w:right w:val="none" w:sz="0" w:space="0" w:color="auto"/>
      </w:divBdr>
    </w:div>
    <w:div w:id="1698770758">
      <w:bodyDiv w:val="1"/>
      <w:marLeft w:val="0"/>
      <w:marRight w:val="0"/>
      <w:marTop w:val="0"/>
      <w:marBottom w:val="0"/>
      <w:divBdr>
        <w:top w:val="none" w:sz="0" w:space="0" w:color="auto"/>
        <w:left w:val="none" w:sz="0" w:space="0" w:color="auto"/>
        <w:bottom w:val="none" w:sz="0" w:space="0" w:color="auto"/>
        <w:right w:val="none" w:sz="0" w:space="0" w:color="auto"/>
      </w:divBdr>
    </w:div>
    <w:div w:id="1702313994">
      <w:bodyDiv w:val="1"/>
      <w:marLeft w:val="0"/>
      <w:marRight w:val="0"/>
      <w:marTop w:val="0"/>
      <w:marBottom w:val="0"/>
      <w:divBdr>
        <w:top w:val="none" w:sz="0" w:space="0" w:color="auto"/>
        <w:left w:val="none" w:sz="0" w:space="0" w:color="auto"/>
        <w:bottom w:val="none" w:sz="0" w:space="0" w:color="auto"/>
        <w:right w:val="none" w:sz="0" w:space="0" w:color="auto"/>
      </w:divBdr>
    </w:div>
    <w:div w:id="1707175042">
      <w:bodyDiv w:val="1"/>
      <w:marLeft w:val="0"/>
      <w:marRight w:val="0"/>
      <w:marTop w:val="0"/>
      <w:marBottom w:val="0"/>
      <w:divBdr>
        <w:top w:val="none" w:sz="0" w:space="0" w:color="auto"/>
        <w:left w:val="none" w:sz="0" w:space="0" w:color="auto"/>
        <w:bottom w:val="none" w:sz="0" w:space="0" w:color="auto"/>
        <w:right w:val="none" w:sz="0" w:space="0" w:color="auto"/>
      </w:divBdr>
      <w:divsChild>
        <w:div w:id="1293754947">
          <w:marLeft w:val="1166"/>
          <w:marRight w:val="0"/>
          <w:marTop w:val="0"/>
          <w:marBottom w:val="0"/>
          <w:divBdr>
            <w:top w:val="none" w:sz="0" w:space="0" w:color="auto"/>
            <w:left w:val="none" w:sz="0" w:space="0" w:color="auto"/>
            <w:bottom w:val="none" w:sz="0" w:space="0" w:color="auto"/>
            <w:right w:val="none" w:sz="0" w:space="0" w:color="auto"/>
          </w:divBdr>
        </w:div>
      </w:divsChild>
    </w:div>
    <w:div w:id="1714573009">
      <w:bodyDiv w:val="1"/>
      <w:marLeft w:val="0"/>
      <w:marRight w:val="0"/>
      <w:marTop w:val="0"/>
      <w:marBottom w:val="0"/>
      <w:divBdr>
        <w:top w:val="none" w:sz="0" w:space="0" w:color="auto"/>
        <w:left w:val="none" w:sz="0" w:space="0" w:color="auto"/>
        <w:bottom w:val="none" w:sz="0" w:space="0" w:color="auto"/>
        <w:right w:val="none" w:sz="0" w:space="0" w:color="auto"/>
      </w:divBdr>
    </w:div>
    <w:div w:id="1726878567">
      <w:bodyDiv w:val="1"/>
      <w:marLeft w:val="0"/>
      <w:marRight w:val="0"/>
      <w:marTop w:val="0"/>
      <w:marBottom w:val="0"/>
      <w:divBdr>
        <w:top w:val="none" w:sz="0" w:space="0" w:color="auto"/>
        <w:left w:val="none" w:sz="0" w:space="0" w:color="auto"/>
        <w:bottom w:val="none" w:sz="0" w:space="0" w:color="auto"/>
        <w:right w:val="none" w:sz="0" w:space="0" w:color="auto"/>
      </w:divBdr>
    </w:div>
    <w:div w:id="1730761725">
      <w:bodyDiv w:val="1"/>
      <w:marLeft w:val="0"/>
      <w:marRight w:val="0"/>
      <w:marTop w:val="0"/>
      <w:marBottom w:val="0"/>
      <w:divBdr>
        <w:top w:val="none" w:sz="0" w:space="0" w:color="auto"/>
        <w:left w:val="none" w:sz="0" w:space="0" w:color="auto"/>
        <w:bottom w:val="none" w:sz="0" w:space="0" w:color="auto"/>
        <w:right w:val="none" w:sz="0" w:space="0" w:color="auto"/>
      </w:divBdr>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2481181">
      <w:bodyDiv w:val="1"/>
      <w:marLeft w:val="0"/>
      <w:marRight w:val="0"/>
      <w:marTop w:val="0"/>
      <w:marBottom w:val="0"/>
      <w:divBdr>
        <w:top w:val="none" w:sz="0" w:space="0" w:color="auto"/>
        <w:left w:val="none" w:sz="0" w:space="0" w:color="auto"/>
        <w:bottom w:val="none" w:sz="0" w:space="0" w:color="auto"/>
        <w:right w:val="none" w:sz="0" w:space="0" w:color="auto"/>
      </w:divBdr>
      <w:divsChild>
        <w:div w:id="1682854520">
          <w:marLeft w:val="1166"/>
          <w:marRight w:val="0"/>
          <w:marTop w:val="0"/>
          <w:marBottom w:val="0"/>
          <w:divBdr>
            <w:top w:val="none" w:sz="0" w:space="0" w:color="auto"/>
            <w:left w:val="none" w:sz="0" w:space="0" w:color="auto"/>
            <w:bottom w:val="none" w:sz="0" w:space="0" w:color="auto"/>
            <w:right w:val="none" w:sz="0" w:space="0" w:color="auto"/>
          </w:divBdr>
        </w:div>
      </w:divsChild>
    </w:div>
    <w:div w:id="1749838579">
      <w:bodyDiv w:val="1"/>
      <w:marLeft w:val="0"/>
      <w:marRight w:val="0"/>
      <w:marTop w:val="0"/>
      <w:marBottom w:val="0"/>
      <w:divBdr>
        <w:top w:val="none" w:sz="0" w:space="0" w:color="auto"/>
        <w:left w:val="none" w:sz="0" w:space="0" w:color="auto"/>
        <w:bottom w:val="none" w:sz="0" w:space="0" w:color="auto"/>
        <w:right w:val="none" w:sz="0" w:space="0" w:color="auto"/>
      </w:divBdr>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137546">
      <w:bodyDiv w:val="1"/>
      <w:marLeft w:val="0"/>
      <w:marRight w:val="0"/>
      <w:marTop w:val="0"/>
      <w:marBottom w:val="0"/>
      <w:divBdr>
        <w:top w:val="none" w:sz="0" w:space="0" w:color="auto"/>
        <w:left w:val="none" w:sz="0" w:space="0" w:color="auto"/>
        <w:bottom w:val="none" w:sz="0" w:space="0" w:color="auto"/>
        <w:right w:val="none" w:sz="0" w:space="0" w:color="auto"/>
      </w:divBdr>
    </w:div>
    <w:div w:id="1761413459">
      <w:bodyDiv w:val="1"/>
      <w:marLeft w:val="0"/>
      <w:marRight w:val="0"/>
      <w:marTop w:val="0"/>
      <w:marBottom w:val="0"/>
      <w:divBdr>
        <w:top w:val="none" w:sz="0" w:space="0" w:color="auto"/>
        <w:left w:val="none" w:sz="0" w:space="0" w:color="auto"/>
        <w:bottom w:val="none" w:sz="0" w:space="0" w:color="auto"/>
        <w:right w:val="none" w:sz="0" w:space="0" w:color="auto"/>
      </w:divBdr>
      <w:divsChild>
        <w:div w:id="1667005144">
          <w:marLeft w:val="1166"/>
          <w:marRight w:val="0"/>
          <w:marTop w:val="0"/>
          <w:marBottom w:val="0"/>
          <w:divBdr>
            <w:top w:val="none" w:sz="0" w:space="0" w:color="auto"/>
            <w:left w:val="none" w:sz="0" w:space="0" w:color="auto"/>
            <w:bottom w:val="none" w:sz="0" w:space="0" w:color="auto"/>
            <w:right w:val="none" w:sz="0" w:space="0" w:color="auto"/>
          </w:divBdr>
        </w:div>
        <w:div w:id="644437357">
          <w:marLeft w:val="1166"/>
          <w:marRight w:val="0"/>
          <w:marTop w:val="0"/>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6808367">
      <w:bodyDiv w:val="1"/>
      <w:marLeft w:val="0"/>
      <w:marRight w:val="0"/>
      <w:marTop w:val="0"/>
      <w:marBottom w:val="0"/>
      <w:divBdr>
        <w:top w:val="none" w:sz="0" w:space="0" w:color="auto"/>
        <w:left w:val="none" w:sz="0" w:space="0" w:color="auto"/>
        <w:bottom w:val="none" w:sz="0" w:space="0" w:color="auto"/>
        <w:right w:val="none" w:sz="0" w:space="0" w:color="auto"/>
      </w:divBdr>
    </w:div>
    <w:div w:id="1767727782">
      <w:bodyDiv w:val="1"/>
      <w:marLeft w:val="0"/>
      <w:marRight w:val="0"/>
      <w:marTop w:val="0"/>
      <w:marBottom w:val="0"/>
      <w:divBdr>
        <w:top w:val="none" w:sz="0" w:space="0" w:color="auto"/>
        <w:left w:val="none" w:sz="0" w:space="0" w:color="auto"/>
        <w:bottom w:val="none" w:sz="0" w:space="0" w:color="auto"/>
        <w:right w:val="none" w:sz="0" w:space="0" w:color="auto"/>
      </w:divBdr>
    </w:div>
    <w:div w:id="1768966149">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1468159">
      <w:bodyDiv w:val="1"/>
      <w:marLeft w:val="0"/>
      <w:marRight w:val="0"/>
      <w:marTop w:val="0"/>
      <w:marBottom w:val="0"/>
      <w:divBdr>
        <w:top w:val="none" w:sz="0" w:space="0" w:color="auto"/>
        <w:left w:val="none" w:sz="0" w:space="0" w:color="auto"/>
        <w:bottom w:val="none" w:sz="0" w:space="0" w:color="auto"/>
        <w:right w:val="none" w:sz="0" w:space="0" w:color="auto"/>
      </w:divBdr>
    </w:div>
    <w:div w:id="1774204535">
      <w:bodyDiv w:val="1"/>
      <w:marLeft w:val="0"/>
      <w:marRight w:val="0"/>
      <w:marTop w:val="0"/>
      <w:marBottom w:val="0"/>
      <w:divBdr>
        <w:top w:val="none" w:sz="0" w:space="0" w:color="auto"/>
        <w:left w:val="none" w:sz="0" w:space="0" w:color="auto"/>
        <w:bottom w:val="none" w:sz="0" w:space="0" w:color="auto"/>
        <w:right w:val="none" w:sz="0" w:space="0" w:color="auto"/>
      </w:divBdr>
    </w:div>
    <w:div w:id="1785036558">
      <w:bodyDiv w:val="1"/>
      <w:marLeft w:val="0"/>
      <w:marRight w:val="0"/>
      <w:marTop w:val="0"/>
      <w:marBottom w:val="0"/>
      <w:divBdr>
        <w:top w:val="none" w:sz="0" w:space="0" w:color="auto"/>
        <w:left w:val="none" w:sz="0" w:space="0" w:color="auto"/>
        <w:bottom w:val="none" w:sz="0" w:space="0" w:color="auto"/>
        <w:right w:val="none" w:sz="0" w:space="0" w:color="auto"/>
      </w:divBdr>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0127817">
      <w:bodyDiv w:val="1"/>
      <w:marLeft w:val="0"/>
      <w:marRight w:val="0"/>
      <w:marTop w:val="0"/>
      <w:marBottom w:val="0"/>
      <w:divBdr>
        <w:top w:val="none" w:sz="0" w:space="0" w:color="auto"/>
        <w:left w:val="none" w:sz="0" w:space="0" w:color="auto"/>
        <w:bottom w:val="none" w:sz="0" w:space="0" w:color="auto"/>
        <w:right w:val="none" w:sz="0" w:space="0" w:color="auto"/>
      </w:divBdr>
      <w:divsChild>
        <w:div w:id="297804268">
          <w:marLeft w:val="1166"/>
          <w:marRight w:val="0"/>
          <w:marTop w:val="0"/>
          <w:marBottom w:val="0"/>
          <w:divBdr>
            <w:top w:val="none" w:sz="0" w:space="0" w:color="auto"/>
            <w:left w:val="none" w:sz="0" w:space="0" w:color="auto"/>
            <w:bottom w:val="none" w:sz="0" w:space="0" w:color="auto"/>
            <w:right w:val="none" w:sz="0" w:space="0" w:color="auto"/>
          </w:divBdr>
        </w:div>
      </w:divsChild>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799296390">
      <w:bodyDiv w:val="1"/>
      <w:marLeft w:val="0"/>
      <w:marRight w:val="0"/>
      <w:marTop w:val="0"/>
      <w:marBottom w:val="0"/>
      <w:divBdr>
        <w:top w:val="none" w:sz="0" w:space="0" w:color="auto"/>
        <w:left w:val="none" w:sz="0" w:space="0" w:color="auto"/>
        <w:bottom w:val="none" w:sz="0" w:space="0" w:color="auto"/>
        <w:right w:val="none" w:sz="0" w:space="0" w:color="auto"/>
      </w:divBdr>
    </w:div>
    <w:div w:id="1800412483">
      <w:bodyDiv w:val="1"/>
      <w:marLeft w:val="0"/>
      <w:marRight w:val="0"/>
      <w:marTop w:val="0"/>
      <w:marBottom w:val="0"/>
      <w:divBdr>
        <w:top w:val="none" w:sz="0" w:space="0" w:color="auto"/>
        <w:left w:val="none" w:sz="0" w:space="0" w:color="auto"/>
        <w:bottom w:val="none" w:sz="0" w:space="0" w:color="auto"/>
        <w:right w:val="none" w:sz="0" w:space="0" w:color="auto"/>
      </w:divBdr>
    </w:div>
    <w:div w:id="1804959653">
      <w:bodyDiv w:val="1"/>
      <w:marLeft w:val="0"/>
      <w:marRight w:val="0"/>
      <w:marTop w:val="0"/>
      <w:marBottom w:val="0"/>
      <w:divBdr>
        <w:top w:val="none" w:sz="0" w:space="0" w:color="auto"/>
        <w:left w:val="none" w:sz="0" w:space="0" w:color="auto"/>
        <w:bottom w:val="none" w:sz="0" w:space="0" w:color="auto"/>
        <w:right w:val="none" w:sz="0" w:space="0" w:color="auto"/>
      </w:divBdr>
    </w:div>
    <w:div w:id="1806848072">
      <w:bodyDiv w:val="1"/>
      <w:marLeft w:val="0"/>
      <w:marRight w:val="0"/>
      <w:marTop w:val="0"/>
      <w:marBottom w:val="0"/>
      <w:divBdr>
        <w:top w:val="none" w:sz="0" w:space="0" w:color="auto"/>
        <w:left w:val="none" w:sz="0" w:space="0" w:color="auto"/>
        <w:bottom w:val="none" w:sz="0" w:space="0" w:color="auto"/>
        <w:right w:val="none" w:sz="0" w:space="0" w:color="auto"/>
      </w:divBdr>
      <w:divsChild>
        <w:div w:id="927427327">
          <w:marLeft w:val="720"/>
          <w:marRight w:val="0"/>
          <w:marTop w:val="0"/>
          <w:marBottom w:val="0"/>
          <w:divBdr>
            <w:top w:val="none" w:sz="0" w:space="0" w:color="auto"/>
            <w:left w:val="none" w:sz="0" w:space="0" w:color="auto"/>
            <w:bottom w:val="none" w:sz="0" w:space="0" w:color="auto"/>
            <w:right w:val="none" w:sz="0" w:space="0" w:color="auto"/>
          </w:divBdr>
        </w:div>
      </w:divsChild>
    </w:div>
    <w:div w:id="1806970278">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870451">
      <w:bodyDiv w:val="1"/>
      <w:marLeft w:val="0"/>
      <w:marRight w:val="0"/>
      <w:marTop w:val="0"/>
      <w:marBottom w:val="0"/>
      <w:divBdr>
        <w:top w:val="none" w:sz="0" w:space="0" w:color="auto"/>
        <w:left w:val="none" w:sz="0" w:space="0" w:color="auto"/>
        <w:bottom w:val="none" w:sz="0" w:space="0" w:color="auto"/>
        <w:right w:val="none" w:sz="0" w:space="0" w:color="auto"/>
      </w:divBdr>
    </w:div>
    <w:div w:id="1817449539">
      <w:bodyDiv w:val="1"/>
      <w:marLeft w:val="0"/>
      <w:marRight w:val="0"/>
      <w:marTop w:val="0"/>
      <w:marBottom w:val="0"/>
      <w:divBdr>
        <w:top w:val="none" w:sz="0" w:space="0" w:color="auto"/>
        <w:left w:val="none" w:sz="0" w:space="0" w:color="auto"/>
        <w:bottom w:val="none" w:sz="0" w:space="0" w:color="auto"/>
        <w:right w:val="none" w:sz="0" w:space="0" w:color="auto"/>
      </w:divBdr>
    </w:div>
    <w:div w:id="1822187124">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9900973">
      <w:bodyDiv w:val="1"/>
      <w:marLeft w:val="0"/>
      <w:marRight w:val="0"/>
      <w:marTop w:val="0"/>
      <w:marBottom w:val="0"/>
      <w:divBdr>
        <w:top w:val="none" w:sz="0" w:space="0" w:color="auto"/>
        <w:left w:val="none" w:sz="0" w:space="0" w:color="auto"/>
        <w:bottom w:val="none" w:sz="0" w:space="0" w:color="auto"/>
        <w:right w:val="none" w:sz="0" w:space="0" w:color="auto"/>
      </w:divBdr>
    </w:div>
    <w:div w:id="1835877860">
      <w:bodyDiv w:val="1"/>
      <w:marLeft w:val="0"/>
      <w:marRight w:val="0"/>
      <w:marTop w:val="0"/>
      <w:marBottom w:val="0"/>
      <w:divBdr>
        <w:top w:val="none" w:sz="0" w:space="0" w:color="auto"/>
        <w:left w:val="none" w:sz="0" w:space="0" w:color="auto"/>
        <w:bottom w:val="none" w:sz="0" w:space="0" w:color="auto"/>
        <w:right w:val="none" w:sz="0" w:space="0" w:color="auto"/>
      </w:divBdr>
    </w:div>
    <w:div w:id="1836797123">
      <w:bodyDiv w:val="1"/>
      <w:marLeft w:val="0"/>
      <w:marRight w:val="0"/>
      <w:marTop w:val="0"/>
      <w:marBottom w:val="0"/>
      <w:divBdr>
        <w:top w:val="none" w:sz="0" w:space="0" w:color="auto"/>
        <w:left w:val="none" w:sz="0" w:space="0" w:color="auto"/>
        <w:bottom w:val="none" w:sz="0" w:space="0" w:color="auto"/>
        <w:right w:val="none" w:sz="0" w:space="0" w:color="auto"/>
      </w:divBdr>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44474197">
      <w:bodyDiv w:val="1"/>
      <w:marLeft w:val="0"/>
      <w:marRight w:val="0"/>
      <w:marTop w:val="0"/>
      <w:marBottom w:val="0"/>
      <w:divBdr>
        <w:top w:val="none" w:sz="0" w:space="0" w:color="auto"/>
        <w:left w:val="none" w:sz="0" w:space="0" w:color="auto"/>
        <w:bottom w:val="none" w:sz="0" w:space="0" w:color="auto"/>
        <w:right w:val="none" w:sz="0" w:space="0" w:color="auto"/>
      </w:divBdr>
    </w:div>
    <w:div w:id="1845169619">
      <w:bodyDiv w:val="1"/>
      <w:marLeft w:val="0"/>
      <w:marRight w:val="0"/>
      <w:marTop w:val="0"/>
      <w:marBottom w:val="0"/>
      <w:divBdr>
        <w:top w:val="none" w:sz="0" w:space="0" w:color="auto"/>
        <w:left w:val="none" w:sz="0" w:space="0" w:color="auto"/>
        <w:bottom w:val="none" w:sz="0" w:space="0" w:color="auto"/>
        <w:right w:val="none" w:sz="0" w:space="0" w:color="auto"/>
      </w:divBdr>
    </w:div>
    <w:div w:id="1847203740">
      <w:bodyDiv w:val="1"/>
      <w:marLeft w:val="0"/>
      <w:marRight w:val="0"/>
      <w:marTop w:val="0"/>
      <w:marBottom w:val="0"/>
      <w:divBdr>
        <w:top w:val="none" w:sz="0" w:space="0" w:color="auto"/>
        <w:left w:val="none" w:sz="0" w:space="0" w:color="auto"/>
        <w:bottom w:val="none" w:sz="0" w:space="0" w:color="auto"/>
        <w:right w:val="none" w:sz="0" w:space="0" w:color="auto"/>
      </w:divBdr>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294252">
      <w:bodyDiv w:val="1"/>
      <w:marLeft w:val="0"/>
      <w:marRight w:val="0"/>
      <w:marTop w:val="0"/>
      <w:marBottom w:val="0"/>
      <w:divBdr>
        <w:top w:val="none" w:sz="0" w:space="0" w:color="auto"/>
        <w:left w:val="none" w:sz="0" w:space="0" w:color="auto"/>
        <w:bottom w:val="none" w:sz="0" w:space="0" w:color="auto"/>
        <w:right w:val="none" w:sz="0" w:space="0" w:color="auto"/>
      </w:divBdr>
    </w:div>
    <w:div w:id="1862425847">
      <w:bodyDiv w:val="1"/>
      <w:marLeft w:val="0"/>
      <w:marRight w:val="0"/>
      <w:marTop w:val="0"/>
      <w:marBottom w:val="0"/>
      <w:divBdr>
        <w:top w:val="none" w:sz="0" w:space="0" w:color="auto"/>
        <w:left w:val="none" w:sz="0" w:space="0" w:color="auto"/>
        <w:bottom w:val="none" w:sz="0" w:space="0" w:color="auto"/>
        <w:right w:val="none" w:sz="0" w:space="0" w:color="auto"/>
      </w:divBdr>
    </w:div>
    <w:div w:id="1865628162">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2554004">
      <w:bodyDiv w:val="1"/>
      <w:marLeft w:val="0"/>
      <w:marRight w:val="0"/>
      <w:marTop w:val="0"/>
      <w:marBottom w:val="0"/>
      <w:divBdr>
        <w:top w:val="none" w:sz="0" w:space="0" w:color="auto"/>
        <w:left w:val="none" w:sz="0" w:space="0" w:color="auto"/>
        <w:bottom w:val="none" w:sz="0" w:space="0" w:color="auto"/>
        <w:right w:val="none" w:sz="0" w:space="0" w:color="auto"/>
      </w:divBdr>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86748490">
      <w:bodyDiv w:val="1"/>
      <w:marLeft w:val="0"/>
      <w:marRight w:val="0"/>
      <w:marTop w:val="0"/>
      <w:marBottom w:val="0"/>
      <w:divBdr>
        <w:top w:val="none" w:sz="0" w:space="0" w:color="auto"/>
        <w:left w:val="none" w:sz="0" w:space="0" w:color="auto"/>
        <w:bottom w:val="none" w:sz="0" w:space="0" w:color="auto"/>
        <w:right w:val="none" w:sz="0" w:space="0" w:color="auto"/>
      </w:divBdr>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8008228">
      <w:bodyDiv w:val="1"/>
      <w:marLeft w:val="0"/>
      <w:marRight w:val="0"/>
      <w:marTop w:val="0"/>
      <w:marBottom w:val="0"/>
      <w:divBdr>
        <w:top w:val="none" w:sz="0" w:space="0" w:color="auto"/>
        <w:left w:val="none" w:sz="0" w:space="0" w:color="auto"/>
        <w:bottom w:val="none" w:sz="0" w:space="0" w:color="auto"/>
        <w:right w:val="none" w:sz="0" w:space="0" w:color="auto"/>
      </w:divBdr>
    </w:div>
    <w:div w:id="1901018846">
      <w:bodyDiv w:val="1"/>
      <w:marLeft w:val="0"/>
      <w:marRight w:val="0"/>
      <w:marTop w:val="0"/>
      <w:marBottom w:val="0"/>
      <w:divBdr>
        <w:top w:val="none" w:sz="0" w:space="0" w:color="auto"/>
        <w:left w:val="none" w:sz="0" w:space="0" w:color="auto"/>
        <w:bottom w:val="none" w:sz="0" w:space="0" w:color="auto"/>
        <w:right w:val="none" w:sz="0" w:space="0" w:color="auto"/>
      </w:divBdr>
    </w:div>
    <w:div w:id="1902330081">
      <w:bodyDiv w:val="1"/>
      <w:marLeft w:val="0"/>
      <w:marRight w:val="0"/>
      <w:marTop w:val="0"/>
      <w:marBottom w:val="0"/>
      <w:divBdr>
        <w:top w:val="none" w:sz="0" w:space="0" w:color="auto"/>
        <w:left w:val="none" w:sz="0" w:space="0" w:color="auto"/>
        <w:bottom w:val="none" w:sz="0" w:space="0" w:color="auto"/>
        <w:right w:val="none" w:sz="0" w:space="0" w:color="auto"/>
      </w:divBdr>
    </w:div>
    <w:div w:id="1914196506">
      <w:bodyDiv w:val="1"/>
      <w:marLeft w:val="0"/>
      <w:marRight w:val="0"/>
      <w:marTop w:val="0"/>
      <w:marBottom w:val="0"/>
      <w:divBdr>
        <w:top w:val="none" w:sz="0" w:space="0" w:color="auto"/>
        <w:left w:val="none" w:sz="0" w:space="0" w:color="auto"/>
        <w:bottom w:val="none" w:sz="0" w:space="0" w:color="auto"/>
        <w:right w:val="none" w:sz="0" w:space="0" w:color="auto"/>
      </w:divBdr>
    </w:div>
    <w:div w:id="1915122506">
      <w:bodyDiv w:val="1"/>
      <w:marLeft w:val="0"/>
      <w:marRight w:val="0"/>
      <w:marTop w:val="0"/>
      <w:marBottom w:val="0"/>
      <w:divBdr>
        <w:top w:val="none" w:sz="0" w:space="0" w:color="auto"/>
        <w:left w:val="none" w:sz="0" w:space="0" w:color="auto"/>
        <w:bottom w:val="none" w:sz="0" w:space="0" w:color="auto"/>
        <w:right w:val="none" w:sz="0" w:space="0" w:color="auto"/>
      </w:divBdr>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24870939">
      <w:bodyDiv w:val="1"/>
      <w:marLeft w:val="0"/>
      <w:marRight w:val="0"/>
      <w:marTop w:val="0"/>
      <w:marBottom w:val="0"/>
      <w:divBdr>
        <w:top w:val="none" w:sz="0" w:space="0" w:color="auto"/>
        <w:left w:val="none" w:sz="0" w:space="0" w:color="auto"/>
        <w:bottom w:val="none" w:sz="0" w:space="0" w:color="auto"/>
        <w:right w:val="none" w:sz="0" w:space="0" w:color="auto"/>
      </w:divBdr>
      <w:divsChild>
        <w:div w:id="587151263">
          <w:marLeft w:val="1166"/>
          <w:marRight w:val="0"/>
          <w:marTop w:val="0"/>
          <w:marBottom w:val="0"/>
          <w:divBdr>
            <w:top w:val="none" w:sz="0" w:space="0" w:color="auto"/>
            <w:left w:val="none" w:sz="0" w:space="0" w:color="auto"/>
            <w:bottom w:val="none" w:sz="0" w:space="0" w:color="auto"/>
            <w:right w:val="none" w:sz="0" w:space="0" w:color="auto"/>
          </w:divBdr>
        </w:div>
      </w:divsChild>
    </w:div>
    <w:div w:id="1928876784">
      <w:bodyDiv w:val="1"/>
      <w:marLeft w:val="0"/>
      <w:marRight w:val="0"/>
      <w:marTop w:val="0"/>
      <w:marBottom w:val="0"/>
      <w:divBdr>
        <w:top w:val="none" w:sz="0" w:space="0" w:color="auto"/>
        <w:left w:val="none" w:sz="0" w:space="0" w:color="auto"/>
        <w:bottom w:val="none" w:sz="0" w:space="0" w:color="auto"/>
        <w:right w:val="none" w:sz="0" w:space="0" w:color="auto"/>
      </w:divBdr>
    </w:div>
    <w:div w:id="1934900498">
      <w:bodyDiv w:val="1"/>
      <w:marLeft w:val="0"/>
      <w:marRight w:val="0"/>
      <w:marTop w:val="0"/>
      <w:marBottom w:val="0"/>
      <w:divBdr>
        <w:top w:val="none" w:sz="0" w:space="0" w:color="auto"/>
        <w:left w:val="none" w:sz="0" w:space="0" w:color="auto"/>
        <w:bottom w:val="none" w:sz="0" w:space="0" w:color="auto"/>
        <w:right w:val="none" w:sz="0" w:space="0" w:color="auto"/>
      </w:divBdr>
    </w:div>
    <w:div w:id="1939830323">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644416">
      <w:bodyDiv w:val="1"/>
      <w:marLeft w:val="0"/>
      <w:marRight w:val="0"/>
      <w:marTop w:val="0"/>
      <w:marBottom w:val="0"/>
      <w:divBdr>
        <w:top w:val="none" w:sz="0" w:space="0" w:color="auto"/>
        <w:left w:val="none" w:sz="0" w:space="0" w:color="auto"/>
        <w:bottom w:val="none" w:sz="0" w:space="0" w:color="auto"/>
        <w:right w:val="none" w:sz="0" w:space="0" w:color="auto"/>
      </w:divBdr>
      <w:divsChild>
        <w:div w:id="829104129">
          <w:marLeft w:val="720"/>
          <w:marRight w:val="0"/>
          <w:marTop w:val="0"/>
          <w:marBottom w:val="0"/>
          <w:divBdr>
            <w:top w:val="none" w:sz="0" w:space="0" w:color="auto"/>
            <w:left w:val="none" w:sz="0" w:space="0" w:color="auto"/>
            <w:bottom w:val="none" w:sz="0" w:space="0" w:color="auto"/>
            <w:right w:val="none" w:sz="0" w:space="0" w:color="auto"/>
          </w:divBdr>
        </w:div>
        <w:div w:id="1943679743">
          <w:marLeft w:val="720"/>
          <w:marRight w:val="0"/>
          <w:marTop w:val="0"/>
          <w:marBottom w:val="0"/>
          <w:divBdr>
            <w:top w:val="none" w:sz="0" w:space="0" w:color="auto"/>
            <w:left w:val="none" w:sz="0" w:space="0" w:color="auto"/>
            <w:bottom w:val="none" w:sz="0" w:space="0" w:color="auto"/>
            <w:right w:val="none" w:sz="0" w:space="0" w:color="auto"/>
          </w:divBdr>
        </w:div>
      </w:divsChild>
    </w:div>
    <w:div w:id="194545341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6061186">
      <w:bodyDiv w:val="1"/>
      <w:marLeft w:val="0"/>
      <w:marRight w:val="0"/>
      <w:marTop w:val="0"/>
      <w:marBottom w:val="0"/>
      <w:divBdr>
        <w:top w:val="none" w:sz="0" w:space="0" w:color="auto"/>
        <w:left w:val="none" w:sz="0" w:space="0" w:color="auto"/>
        <w:bottom w:val="none" w:sz="0" w:space="0" w:color="auto"/>
        <w:right w:val="none" w:sz="0" w:space="0" w:color="auto"/>
      </w:divBdr>
    </w:div>
    <w:div w:id="1958632520">
      <w:bodyDiv w:val="1"/>
      <w:marLeft w:val="0"/>
      <w:marRight w:val="0"/>
      <w:marTop w:val="0"/>
      <w:marBottom w:val="0"/>
      <w:divBdr>
        <w:top w:val="none" w:sz="0" w:space="0" w:color="auto"/>
        <w:left w:val="none" w:sz="0" w:space="0" w:color="auto"/>
        <w:bottom w:val="none" w:sz="0" w:space="0" w:color="auto"/>
        <w:right w:val="none" w:sz="0" w:space="0" w:color="auto"/>
      </w:divBdr>
    </w:div>
    <w:div w:id="1963029250">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5016902">
      <w:bodyDiv w:val="1"/>
      <w:marLeft w:val="0"/>
      <w:marRight w:val="0"/>
      <w:marTop w:val="0"/>
      <w:marBottom w:val="0"/>
      <w:divBdr>
        <w:top w:val="none" w:sz="0" w:space="0" w:color="auto"/>
        <w:left w:val="none" w:sz="0" w:space="0" w:color="auto"/>
        <w:bottom w:val="none" w:sz="0" w:space="0" w:color="auto"/>
        <w:right w:val="none" w:sz="0" w:space="0" w:color="auto"/>
      </w:divBdr>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79607536">
      <w:bodyDiv w:val="1"/>
      <w:marLeft w:val="0"/>
      <w:marRight w:val="0"/>
      <w:marTop w:val="0"/>
      <w:marBottom w:val="0"/>
      <w:divBdr>
        <w:top w:val="none" w:sz="0" w:space="0" w:color="auto"/>
        <w:left w:val="none" w:sz="0" w:space="0" w:color="auto"/>
        <w:bottom w:val="none" w:sz="0" w:space="0" w:color="auto"/>
        <w:right w:val="none" w:sz="0" w:space="0" w:color="auto"/>
      </w:divBdr>
    </w:div>
    <w:div w:id="1985889321">
      <w:bodyDiv w:val="1"/>
      <w:marLeft w:val="0"/>
      <w:marRight w:val="0"/>
      <w:marTop w:val="0"/>
      <w:marBottom w:val="0"/>
      <w:divBdr>
        <w:top w:val="none" w:sz="0" w:space="0" w:color="auto"/>
        <w:left w:val="none" w:sz="0" w:space="0" w:color="auto"/>
        <w:bottom w:val="none" w:sz="0" w:space="0" w:color="auto"/>
        <w:right w:val="none" w:sz="0" w:space="0" w:color="auto"/>
      </w:divBdr>
      <w:divsChild>
        <w:div w:id="1234244993">
          <w:marLeft w:val="1166"/>
          <w:marRight w:val="0"/>
          <w:marTop w:val="0"/>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6839630">
      <w:bodyDiv w:val="1"/>
      <w:marLeft w:val="0"/>
      <w:marRight w:val="0"/>
      <w:marTop w:val="0"/>
      <w:marBottom w:val="0"/>
      <w:divBdr>
        <w:top w:val="none" w:sz="0" w:space="0" w:color="auto"/>
        <w:left w:val="none" w:sz="0" w:space="0" w:color="auto"/>
        <w:bottom w:val="none" w:sz="0" w:space="0" w:color="auto"/>
        <w:right w:val="none" w:sz="0" w:space="0" w:color="auto"/>
      </w:divBdr>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7516941">
      <w:bodyDiv w:val="1"/>
      <w:marLeft w:val="0"/>
      <w:marRight w:val="0"/>
      <w:marTop w:val="0"/>
      <w:marBottom w:val="0"/>
      <w:divBdr>
        <w:top w:val="none" w:sz="0" w:space="0" w:color="auto"/>
        <w:left w:val="none" w:sz="0" w:space="0" w:color="auto"/>
        <w:bottom w:val="none" w:sz="0" w:space="0" w:color="auto"/>
        <w:right w:val="none" w:sz="0" w:space="0" w:color="auto"/>
      </w:divBdr>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0593060">
      <w:bodyDiv w:val="1"/>
      <w:marLeft w:val="0"/>
      <w:marRight w:val="0"/>
      <w:marTop w:val="0"/>
      <w:marBottom w:val="0"/>
      <w:divBdr>
        <w:top w:val="none" w:sz="0" w:space="0" w:color="auto"/>
        <w:left w:val="none" w:sz="0" w:space="0" w:color="auto"/>
        <w:bottom w:val="none" w:sz="0" w:space="0" w:color="auto"/>
        <w:right w:val="none" w:sz="0" w:space="0" w:color="auto"/>
      </w:divBdr>
      <w:divsChild>
        <w:div w:id="720135622">
          <w:marLeft w:val="547"/>
          <w:marRight w:val="0"/>
          <w:marTop w:val="120"/>
          <w:marBottom w:val="0"/>
          <w:divBdr>
            <w:top w:val="none" w:sz="0" w:space="0" w:color="auto"/>
            <w:left w:val="none" w:sz="0" w:space="0" w:color="auto"/>
            <w:bottom w:val="none" w:sz="0" w:space="0" w:color="auto"/>
            <w:right w:val="none" w:sz="0" w:space="0" w:color="auto"/>
          </w:divBdr>
        </w:div>
        <w:div w:id="1460607081">
          <w:marLeft w:val="1166"/>
          <w:marRight w:val="0"/>
          <w:marTop w:val="100"/>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18843576">
      <w:bodyDiv w:val="1"/>
      <w:marLeft w:val="0"/>
      <w:marRight w:val="0"/>
      <w:marTop w:val="0"/>
      <w:marBottom w:val="0"/>
      <w:divBdr>
        <w:top w:val="none" w:sz="0" w:space="0" w:color="auto"/>
        <w:left w:val="none" w:sz="0" w:space="0" w:color="auto"/>
        <w:bottom w:val="none" w:sz="0" w:space="0" w:color="auto"/>
        <w:right w:val="none" w:sz="0" w:space="0" w:color="auto"/>
      </w:divBdr>
    </w:div>
    <w:div w:id="2022971528">
      <w:bodyDiv w:val="1"/>
      <w:marLeft w:val="0"/>
      <w:marRight w:val="0"/>
      <w:marTop w:val="0"/>
      <w:marBottom w:val="0"/>
      <w:divBdr>
        <w:top w:val="none" w:sz="0" w:space="0" w:color="auto"/>
        <w:left w:val="none" w:sz="0" w:space="0" w:color="auto"/>
        <w:bottom w:val="none" w:sz="0" w:space="0" w:color="auto"/>
        <w:right w:val="none" w:sz="0" w:space="0" w:color="auto"/>
      </w:divBdr>
      <w:divsChild>
        <w:div w:id="1534537351">
          <w:marLeft w:val="1166"/>
          <w:marRight w:val="0"/>
          <w:marTop w:val="0"/>
          <w:marBottom w:val="0"/>
          <w:divBdr>
            <w:top w:val="none" w:sz="0" w:space="0" w:color="auto"/>
            <w:left w:val="none" w:sz="0" w:space="0" w:color="auto"/>
            <w:bottom w:val="none" w:sz="0" w:space="0" w:color="auto"/>
            <w:right w:val="none" w:sz="0" w:space="0" w:color="auto"/>
          </w:divBdr>
        </w:div>
      </w:divsChild>
    </w:div>
    <w:div w:id="2027945993">
      <w:bodyDiv w:val="1"/>
      <w:marLeft w:val="0"/>
      <w:marRight w:val="0"/>
      <w:marTop w:val="0"/>
      <w:marBottom w:val="0"/>
      <w:divBdr>
        <w:top w:val="none" w:sz="0" w:space="0" w:color="auto"/>
        <w:left w:val="none" w:sz="0" w:space="0" w:color="auto"/>
        <w:bottom w:val="none" w:sz="0" w:space="0" w:color="auto"/>
        <w:right w:val="none" w:sz="0" w:space="0" w:color="auto"/>
      </w:divBdr>
    </w:div>
    <w:div w:id="2030527950">
      <w:bodyDiv w:val="1"/>
      <w:marLeft w:val="0"/>
      <w:marRight w:val="0"/>
      <w:marTop w:val="0"/>
      <w:marBottom w:val="0"/>
      <w:divBdr>
        <w:top w:val="none" w:sz="0" w:space="0" w:color="auto"/>
        <w:left w:val="none" w:sz="0" w:space="0" w:color="auto"/>
        <w:bottom w:val="none" w:sz="0" w:space="0" w:color="auto"/>
        <w:right w:val="none" w:sz="0" w:space="0" w:color="auto"/>
      </w:divBdr>
    </w:div>
    <w:div w:id="2033338295">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69182862">
      <w:bodyDiv w:val="1"/>
      <w:marLeft w:val="0"/>
      <w:marRight w:val="0"/>
      <w:marTop w:val="0"/>
      <w:marBottom w:val="0"/>
      <w:divBdr>
        <w:top w:val="none" w:sz="0" w:space="0" w:color="auto"/>
        <w:left w:val="none" w:sz="0" w:space="0" w:color="auto"/>
        <w:bottom w:val="none" w:sz="0" w:space="0" w:color="auto"/>
        <w:right w:val="none" w:sz="0" w:space="0" w:color="auto"/>
      </w:divBdr>
      <w:divsChild>
        <w:div w:id="868908653">
          <w:marLeft w:val="1267"/>
          <w:marRight w:val="0"/>
          <w:marTop w:val="0"/>
          <w:marBottom w:val="0"/>
          <w:divBdr>
            <w:top w:val="none" w:sz="0" w:space="0" w:color="auto"/>
            <w:left w:val="none" w:sz="0" w:space="0" w:color="auto"/>
            <w:bottom w:val="none" w:sz="0" w:space="0" w:color="auto"/>
            <w:right w:val="none" w:sz="0" w:space="0" w:color="auto"/>
          </w:divBdr>
        </w:div>
        <w:div w:id="530801471">
          <w:marLeft w:val="1267"/>
          <w:marRight w:val="0"/>
          <w:marTop w:val="0"/>
          <w:marBottom w:val="0"/>
          <w:divBdr>
            <w:top w:val="none" w:sz="0" w:space="0" w:color="auto"/>
            <w:left w:val="none" w:sz="0" w:space="0" w:color="auto"/>
            <w:bottom w:val="none" w:sz="0" w:space="0" w:color="auto"/>
            <w:right w:val="none" w:sz="0" w:space="0" w:color="auto"/>
          </w:divBdr>
        </w:div>
      </w:divsChild>
    </w:div>
    <w:div w:id="2073841989">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914202">
      <w:bodyDiv w:val="1"/>
      <w:marLeft w:val="0"/>
      <w:marRight w:val="0"/>
      <w:marTop w:val="0"/>
      <w:marBottom w:val="0"/>
      <w:divBdr>
        <w:top w:val="none" w:sz="0" w:space="0" w:color="auto"/>
        <w:left w:val="none" w:sz="0" w:space="0" w:color="auto"/>
        <w:bottom w:val="none" w:sz="0" w:space="0" w:color="auto"/>
        <w:right w:val="none" w:sz="0" w:space="0" w:color="auto"/>
      </w:divBdr>
    </w:div>
    <w:div w:id="2091270740">
      <w:bodyDiv w:val="1"/>
      <w:marLeft w:val="0"/>
      <w:marRight w:val="0"/>
      <w:marTop w:val="0"/>
      <w:marBottom w:val="0"/>
      <w:divBdr>
        <w:top w:val="none" w:sz="0" w:space="0" w:color="auto"/>
        <w:left w:val="none" w:sz="0" w:space="0" w:color="auto"/>
        <w:bottom w:val="none" w:sz="0" w:space="0" w:color="auto"/>
        <w:right w:val="none" w:sz="0" w:space="0" w:color="auto"/>
      </w:divBdr>
    </w:div>
    <w:div w:id="2093813384">
      <w:bodyDiv w:val="1"/>
      <w:marLeft w:val="0"/>
      <w:marRight w:val="0"/>
      <w:marTop w:val="0"/>
      <w:marBottom w:val="0"/>
      <w:divBdr>
        <w:top w:val="none" w:sz="0" w:space="0" w:color="auto"/>
        <w:left w:val="none" w:sz="0" w:space="0" w:color="auto"/>
        <w:bottom w:val="none" w:sz="0" w:space="0" w:color="auto"/>
        <w:right w:val="none" w:sz="0" w:space="0" w:color="auto"/>
      </w:divBdr>
    </w:div>
    <w:div w:id="2095082284">
      <w:bodyDiv w:val="1"/>
      <w:marLeft w:val="0"/>
      <w:marRight w:val="0"/>
      <w:marTop w:val="0"/>
      <w:marBottom w:val="0"/>
      <w:divBdr>
        <w:top w:val="none" w:sz="0" w:space="0" w:color="auto"/>
        <w:left w:val="none" w:sz="0" w:space="0" w:color="auto"/>
        <w:bottom w:val="none" w:sz="0" w:space="0" w:color="auto"/>
        <w:right w:val="none" w:sz="0" w:space="0" w:color="auto"/>
      </w:divBdr>
    </w:div>
    <w:div w:id="2097627824">
      <w:bodyDiv w:val="1"/>
      <w:marLeft w:val="0"/>
      <w:marRight w:val="0"/>
      <w:marTop w:val="0"/>
      <w:marBottom w:val="0"/>
      <w:divBdr>
        <w:top w:val="none" w:sz="0" w:space="0" w:color="auto"/>
        <w:left w:val="none" w:sz="0" w:space="0" w:color="auto"/>
        <w:bottom w:val="none" w:sz="0" w:space="0" w:color="auto"/>
        <w:right w:val="none" w:sz="0" w:space="0" w:color="auto"/>
      </w:divBdr>
    </w:div>
    <w:div w:id="2098283949">
      <w:bodyDiv w:val="1"/>
      <w:marLeft w:val="0"/>
      <w:marRight w:val="0"/>
      <w:marTop w:val="0"/>
      <w:marBottom w:val="0"/>
      <w:divBdr>
        <w:top w:val="none" w:sz="0" w:space="0" w:color="auto"/>
        <w:left w:val="none" w:sz="0" w:space="0" w:color="auto"/>
        <w:bottom w:val="none" w:sz="0" w:space="0" w:color="auto"/>
        <w:right w:val="none" w:sz="0" w:space="0" w:color="auto"/>
      </w:divBdr>
    </w:div>
    <w:div w:id="2099935243">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950743">
      <w:bodyDiv w:val="1"/>
      <w:marLeft w:val="0"/>
      <w:marRight w:val="0"/>
      <w:marTop w:val="0"/>
      <w:marBottom w:val="0"/>
      <w:divBdr>
        <w:top w:val="none" w:sz="0" w:space="0" w:color="auto"/>
        <w:left w:val="none" w:sz="0" w:space="0" w:color="auto"/>
        <w:bottom w:val="none" w:sz="0" w:space="0" w:color="auto"/>
        <w:right w:val="none" w:sz="0" w:space="0" w:color="auto"/>
      </w:divBdr>
    </w:div>
    <w:div w:id="2110809857">
      <w:bodyDiv w:val="1"/>
      <w:marLeft w:val="0"/>
      <w:marRight w:val="0"/>
      <w:marTop w:val="0"/>
      <w:marBottom w:val="0"/>
      <w:divBdr>
        <w:top w:val="none" w:sz="0" w:space="0" w:color="auto"/>
        <w:left w:val="none" w:sz="0" w:space="0" w:color="auto"/>
        <w:bottom w:val="none" w:sz="0" w:space="0" w:color="auto"/>
        <w:right w:val="none" w:sz="0" w:space="0" w:color="auto"/>
      </w:divBdr>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3815330">
      <w:bodyDiv w:val="1"/>
      <w:marLeft w:val="0"/>
      <w:marRight w:val="0"/>
      <w:marTop w:val="0"/>
      <w:marBottom w:val="0"/>
      <w:divBdr>
        <w:top w:val="none" w:sz="0" w:space="0" w:color="auto"/>
        <w:left w:val="none" w:sz="0" w:space="0" w:color="auto"/>
        <w:bottom w:val="none" w:sz="0" w:space="0" w:color="auto"/>
        <w:right w:val="none" w:sz="0" w:space="0" w:color="auto"/>
      </w:divBdr>
      <w:divsChild>
        <w:div w:id="1701473124">
          <w:marLeft w:val="720"/>
          <w:marRight w:val="0"/>
          <w:marTop w:val="0"/>
          <w:marBottom w:val="0"/>
          <w:divBdr>
            <w:top w:val="none" w:sz="0" w:space="0" w:color="auto"/>
            <w:left w:val="none" w:sz="0" w:space="0" w:color="auto"/>
            <w:bottom w:val="none" w:sz="0" w:space="0" w:color="auto"/>
            <w:right w:val="none" w:sz="0" w:space="0" w:color="auto"/>
          </w:divBdr>
        </w:div>
      </w:divsChild>
    </w:div>
    <w:div w:id="2118331919">
      <w:bodyDiv w:val="1"/>
      <w:marLeft w:val="0"/>
      <w:marRight w:val="0"/>
      <w:marTop w:val="0"/>
      <w:marBottom w:val="0"/>
      <w:divBdr>
        <w:top w:val="none" w:sz="0" w:space="0" w:color="auto"/>
        <w:left w:val="none" w:sz="0" w:space="0" w:color="auto"/>
        <w:bottom w:val="none" w:sz="0" w:space="0" w:color="auto"/>
        <w:right w:val="none" w:sz="0" w:space="0" w:color="auto"/>
      </w:divBdr>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1803844">
      <w:bodyDiv w:val="1"/>
      <w:marLeft w:val="0"/>
      <w:marRight w:val="0"/>
      <w:marTop w:val="0"/>
      <w:marBottom w:val="0"/>
      <w:divBdr>
        <w:top w:val="none" w:sz="0" w:space="0" w:color="auto"/>
        <w:left w:val="none" w:sz="0" w:space="0" w:color="auto"/>
        <w:bottom w:val="none" w:sz="0" w:space="0" w:color="auto"/>
        <w:right w:val="none" w:sz="0" w:space="0" w:color="auto"/>
      </w:divBdr>
      <w:divsChild>
        <w:div w:id="24909064">
          <w:marLeft w:val="547"/>
          <w:marRight w:val="0"/>
          <w:marTop w:val="120"/>
          <w:marBottom w:val="0"/>
          <w:divBdr>
            <w:top w:val="none" w:sz="0" w:space="0" w:color="auto"/>
            <w:left w:val="none" w:sz="0" w:space="0" w:color="auto"/>
            <w:bottom w:val="none" w:sz="0" w:space="0" w:color="auto"/>
            <w:right w:val="none" w:sz="0" w:space="0" w:color="auto"/>
          </w:divBdr>
        </w:div>
        <w:div w:id="101730282">
          <w:marLeft w:val="1166"/>
          <w:marRight w:val="0"/>
          <w:marTop w:val="100"/>
          <w:marBottom w:val="0"/>
          <w:divBdr>
            <w:top w:val="none" w:sz="0" w:space="0" w:color="auto"/>
            <w:left w:val="none" w:sz="0" w:space="0" w:color="auto"/>
            <w:bottom w:val="none" w:sz="0" w:space="0" w:color="auto"/>
            <w:right w:val="none" w:sz="0" w:space="0" w:color="auto"/>
          </w:divBdr>
        </w:div>
      </w:divsChild>
    </w:div>
    <w:div w:id="2125151933">
      <w:bodyDiv w:val="1"/>
      <w:marLeft w:val="0"/>
      <w:marRight w:val="0"/>
      <w:marTop w:val="0"/>
      <w:marBottom w:val="0"/>
      <w:divBdr>
        <w:top w:val="none" w:sz="0" w:space="0" w:color="auto"/>
        <w:left w:val="none" w:sz="0" w:space="0" w:color="auto"/>
        <w:bottom w:val="none" w:sz="0" w:space="0" w:color="auto"/>
        <w:right w:val="none" w:sz="0" w:space="0" w:color="auto"/>
      </w:divBdr>
    </w:div>
    <w:div w:id="2128693015">
      <w:bodyDiv w:val="1"/>
      <w:marLeft w:val="0"/>
      <w:marRight w:val="0"/>
      <w:marTop w:val="0"/>
      <w:marBottom w:val="0"/>
      <w:divBdr>
        <w:top w:val="none" w:sz="0" w:space="0" w:color="auto"/>
        <w:left w:val="none" w:sz="0" w:space="0" w:color="auto"/>
        <w:bottom w:val="none" w:sz="0" w:space="0" w:color="auto"/>
        <w:right w:val="none" w:sz="0" w:space="0" w:color="auto"/>
      </w:divBdr>
    </w:div>
    <w:div w:id="2132819529">
      <w:bodyDiv w:val="1"/>
      <w:marLeft w:val="0"/>
      <w:marRight w:val="0"/>
      <w:marTop w:val="0"/>
      <w:marBottom w:val="0"/>
      <w:divBdr>
        <w:top w:val="none" w:sz="0" w:space="0" w:color="auto"/>
        <w:left w:val="none" w:sz="0" w:space="0" w:color="auto"/>
        <w:bottom w:val="none" w:sz="0" w:space="0" w:color="auto"/>
        <w:right w:val="none" w:sz="0" w:space="0" w:color="auto"/>
      </w:divBdr>
    </w:div>
    <w:div w:id="2133862835">
      <w:bodyDiv w:val="1"/>
      <w:marLeft w:val="0"/>
      <w:marRight w:val="0"/>
      <w:marTop w:val="0"/>
      <w:marBottom w:val="0"/>
      <w:divBdr>
        <w:top w:val="none" w:sz="0" w:space="0" w:color="auto"/>
        <w:left w:val="none" w:sz="0" w:space="0" w:color="auto"/>
        <w:bottom w:val="none" w:sz="0" w:space="0" w:color="auto"/>
        <w:right w:val="none" w:sz="0" w:space="0" w:color="auto"/>
      </w:divBdr>
    </w:div>
    <w:div w:id="21368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0397-00-00ay-task-group-ay-march-2019-closing-report.p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66667-B201-429E-BF1B-6229C920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7793</TotalTime>
  <Pages>12</Pages>
  <Words>3800</Words>
  <Characters>21666</Characters>
  <Application>Microsoft Office Word</Application>
  <DocSecurity>0</DocSecurity>
  <Lines>180</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19/0913r0</vt:lpstr>
      <vt:lpstr>doc.: IEEE 802.11-14/0380r1</vt:lpstr>
    </vt:vector>
  </TitlesOfParts>
  <Company>Allied Telesis R&amp;D Center</Company>
  <LinksUpToDate>false</LinksUpToDate>
  <CharactersWithSpaces>25416</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19/0931r0</dc:title>
  <dc:subject>Task Group AY Meeting Minutes</dc:subject>
  <dc:creator>Jeorge Hurtarte</dc:creator>
  <cp:keywords>May 2019</cp:keywords>
  <dc:description>Meeting minutes</dc:description>
  <cp:lastModifiedBy>Edward Au</cp:lastModifiedBy>
  <cp:revision>301</cp:revision>
  <dcterms:created xsi:type="dcterms:W3CDTF">2018-11-12T06:56:00Z</dcterms:created>
  <dcterms:modified xsi:type="dcterms:W3CDTF">2019-06-10T04:38:00Z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