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CA09B2" w:rsidTr="00F344AB">
        <w:trPr>
          <w:trHeight w:val="485"/>
          <w:jc w:val="center"/>
        </w:trPr>
        <w:tc>
          <w:tcPr>
            <w:tcW w:w="9576" w:type="dxa"/>
            <w:gridSpan w:val="5"/>
            <w:vAlign w:val="center"/>
          </w:tcPr>
          <w:p w:rsidR="00CA09B2" w:rsidRDefault="00C703FB">
            <w:pPr>
              <w:pStyle w:val="T2"/>
            </w:pPr>
            <w:r>
              <w:t xml:space="preserve">IEEE 802.11bd Task Group Meeting Minutes – </w:t>
            </w:r>
            <w:r w:rsidR="00570571">
              <w:t>Ma</w:t>
            </w:r>
            <w:r w:rsidR="00BD4BBA">
              <w:t>y</w:t>
            </w:r>
            <w:r>
              <w:t xml:space="preserve"> 2019</w:t>
            </w:r>
          </w:p>
        </w:tc>
      </w:tr>
      <w:tr w:rsidR="00CA09B2" w:rsidTr="00F344AB">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C35BA">
              <w:rPr>
                <w:b w:val="0"/>
                <w:sz w:val="20"/>
              </w:rPr>
              <w:t>2019-0</w:t>
            </w:r>
            <w:r w:rsidR="00BD4BBA">
              <w:rPr>
                <w:b w:val="0"/>
                <w:sz w:val="20"/>
              </w:rPr>
              <w:t>5-16</w:t>
            </w:r>
          </w:p>
        </w:tc>
      </w:tr>
      <w:tr w:rsidR="00CA09B2" w:rsidTr="00F344AB">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344A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F344AB">
        <w:trPr>
          <w:jc w:val="center"/>
        </w:trPr>
        <w:tc>
          <w:tcPr>
            <w:tcW w:w="1336" w:type="dxa"/>
            <w:vAlign w:val="center"/>
          </w:tcPr>
          <w:p w:rsidR="00CA09B2" w:rsidRDefault="00C703FB">
            <w:pPr>
              <w:pStyle w:val="T2"/>
              <w:spacing w:after="0"/>
              <w:ind w:left="0" w:right="0"/>
              <w:rPr>
                <w:b w:val="0"/>
                <w:sz w:val="20"/>
              </w:rPr>
            </w:pPr>
            <w:r>
              <w:rPr>
                <w:b w:val="0"/>
                <w:sz w:val="20"/>
              </w:rPr>
              <w:t>James Lepp</w:t>
            </w:r>
          </w:p>
        </w:tc>
        <w:tc>
          <w:tcPr>
            <w:tcW w:w="2064" w:type="dxa"/>
            <w:vAlign w:val="center"/>
          </w:tcPr>
          <w:p w:rsidR="00CA09B2" w:rsidRDefault="00F344AB">
            <w:pPr>
              <w:pStyle w:val="T2"/>
              <w:spacing w:after="0"/>
              <w:ind w:left="0" w:right="0"/>
              <w:rPr>
                <w:b w:val="0"/>
                <w:sz w:val="20"/>
              </w:rPr>
            </w:pPr>
            <w:r>
              <w:rPr>
                <w:b w:val="0"/>
                <w:sz w:val="20"/>
              </w:rPr>
              <w:t>BlackBerry</w:t>
            </w:r>
          </w:p>
        </w:tc>
        <w:tc>
          <w:tcPr>
            <w:tcW w:w="2814" w:type="dxa"/>
            <w:vAlign w:val="center"/>
          </w:tcPr>
          <w:p w:rsidR="00CA09B2" w:rsidRDefault="00F344AB">
            <w:pPr>
              <w:pStyle w:val="T2"/>
              <w:spacing w:after="0"/>
              <w:ind w:left="0" w:right="0"/>
              <w:rPr>
                <w:b w:val="0"/>
                <w:sz w:val="20"/>
              </w:rPr>
            </w:pPr>
            <w:r>
              <w:rPr>
                <w:b w:val="0"/>
                <w:sz w:val="20"/>
              </w:rPr>
              <w:t>1001 Farrar Road, Ottawa, Canada</w:t>
            </w: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F344AB">
            <w:pPr>
              <w:pStyle w:val="T2"/>
              <w:spacing w:after="0"/>
              <w:ind w:left="0" w:right="0"/>
              <w:rPr>
                <w:b w:val="0"/>
                <w:sz w:val="16"/>
              </w:rPr>
            </w:pPr>
            <w:r>
              <w:rPr>
                <w:b w:val="0"/>
                <w:sz w:val="16"/>
              </w:rPr>
              <w:t>jlepp@blackberry.com</w:t>
            </w:r>
          </w:p>
        </w:tc>
      </w:tr>
      <w:tr w:rsidR="00CA09B2" w:rsidTr="00F344AB">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bl>
    <w:p w:rsidR="00CA09B2" w:rsidRDefault="008A691F">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1101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0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281" w:rsidRDefault="007C4281">
                            <w:pPr>
                              <w:pStyle w:val="T1"/>
                              <w:spacing w:after="120"/>
                            </w:pPr>
                            <w:r>
                              <w:t>Abstract</w:t>
                            </w:r>
                          </w:p>
                          <w:p w:rsidR="007C4281" w:rsidRDefault="007C4281">
                            <w:pPr>
                              <w:jc w:val="both"/>
                            </w:pPr>
                            <w:r>
                              <w:t>Minutes for the IEEE 802.11bd task group meeting starting May 13,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4W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" o:allowincell="f" stroked="f">
                <v:textbox>
                  <w:txbxContent>
                    <w:p w:rsidR="007C4281" w:rsidRDefault="007C4281">
                      <w:pPr>
                        <w:pStyle w:val="T1"/>
                        <w:spacing w:after="120"/>
                      </w:pPr>
                      <w:r>
                        <w:t>Abstract</w:t>
                      </w:r>
                    </w:p>
                    <w:p w:rsidR="007C4281" w:rsidRDefault="007C4281">
                      <w:pPr>
                        <w:jc w:val="both"/>
                      </w:pPr>
                      <w:r>
                        <w:t>Minutes for the IEEE 802.11bd task group meeting starting May 13, 2019.</w:t>
                      </w:r>
                    </w:p>
                  </w:txbxContent>
                </v:textbox>
              </v:shape>
            </w:pict>
          </mc:Fallback>
        </mc:AlternateContent>
      </w:r>
    </w:p>
    <w:p w:rsidR="00CA09B2" w:rsidRDefault="00CA09B2" w:rsidP="00C703FB">
      <w:pPr>
        <w:rPr>
          <w:b/>
          <w:u w:val="single"/>
        </w:rPr>
      </w:pPr>
      <w:r>
        <w:br w:type="page"/>
      </w:r>
      <w:r w:rsidR="00C703FB">
        <w:rPr>
          <w:b/>
          <w:u w:val="single"/>
        </w:rPr>
        <w:lastRenderedPageBreak/>
        <w:t>Minutes</w:t>
      </w:r>
    </w:p>
    <w:p w:rsidR="00C703FB" w:rsidRDefault="00C703FB" w:rsidP="00C703FB">
      <w:pPr>
        <w:rPr>
          <w:b/>
          <w:u w:val="single"/>
        </w:rPr>
      </w:pPr>
    </w:p>
    <w:p w:rsidR="00D72243" w:rsidRPr="00D72243" w:rsidRDefault="00D72243" w:rsidP="00C703FB">
      <w:pPr>
        <w:rPr>
          <w:i/>
        </w:rPr>
      </w:pPr>
    </w:p>
    <w:p w:rsidR="00C703FB" w:rsidRDefault="00BD4BBA" w:rsidP="00C703FB">
      <w:pPr>
        <w:rPr>
          <w:b/>
          <w:u w:val="single"/>
        </w:rPr>
      </w:pPr>
      <w:r>
        <w:rPr>
          <w:b/>
          <w:u w:val="single"/>
        </w:rPr>
        <w:t>Monday</w:t>
      </w:r>
      <w:r w:rsidR="00C703FB">
        <w:rPr>
          <w:b/>
          <w:u w:val="single"/>
        </w:rPr>
        <w:t xml:space="preserve"> </w:t>
      </w:r>
      <w:r w:rsidR="00570571">
        <w:rPr>
          <w:b/>
          <w:u w:val="single"/>
        </w:rPr>
        <w:t>P</w:t>
      </w:r>
      <w:r w:rsidR="00C703FB">
        <w:rPr>
          <w:b/>
          <w:u w:val="single"/>
        </w:rPr>
        <w:t>M</w:t>
      </w:r>
      <w:r>
        <w:rPr>
          <w:b/>
          <w:u w:val="single"/>
        </w:rPr>
        <w:t>3</w:t>
      </w:r>
    </w:p>
    <w:p w:rsidR="00C703FB" w:rsidRDefault="00C703FB" w:rsidP="00C703FB">
      <w:pPr>
        <w:rPr>
          <w:b/>
          <w:u w:val="single"/>
        </w:rPr>
      </w:pPr>
    </w:p>
    <w:p w:rsidR="00C703FB" w:rsidRDefault="00C703FB" w:rsidP="00F35458">
      <w:pPr>
        <w:numPr>
          <w:ilvl w:val="0"/>
          <w:numId w:val="11"/>
        </w:numPr>
      </w:pPr>
      <w:r>
        <w:t>Chair convened the meeting at</w:t>
      </w:r>
      <w:r w:rsidR="00570571">
        <w:t xml:space="preserve"> </w:t>
      </w:r>
      <w:r w:rsidR="00BD4BBA">
        <w:t>7</w:t>
      </w:r>
      <w:r w:rsidR="001D6284">
        <w:t>:30pm</w:t>
      </w:r>
      <w:r w:rsidR="00C0703F">
        <w:t xml:space="preserve">. </w:t>
      </w:r>
      <w:r w:rsidR="00614799" w:rsidRPr="003542C1">
        <w:rPr>
          <w:highlight w:val="green"/>
        </w:rPr>
        <w:t>Approx.</w:t>
      </w:r>
      <w:r w:rsidR="00C0703F" w:rsidRPr="003542C1">
        <w:rPr>
          <w:highlight w:val="green"/>
        </w:rPr>
        <w:t xml:space="preserve"> </w:t>
      </w:r>
      <w:r w:rsidR="0091668B">
        <w:rPr>
          <w:highlight w:val="green"/>
        </w:rPr>
        <w:t>50</w:t>
      </w:r>
      <w:r w:rsidR="00C0703F" w:rsidRPr="003542C1">
        <w:rPr>
          <w:highlight w:val="green"/>
        </w:rPr>
        <w:t xml:space="preserve"> participants in the room.</w:t>
      </w:r>
    </w:p>
    <w:p w:rsidR="001D6284" w:rsidRDefault="00C703FB" w:rsidP="001D6284">
      <w:pPr>
        <w:numPr>
          <w:ilvl w:val="0"/>
          <w:numId w:val="11"/>
        </w:numPr>
      </w:pPr>
      <w:r>
        <w:t xml:space="preserve">Agenda displayed is </w:t>
      </w:r>
      <w:r w:rsidR="00BD4BBA">
        <w:t>802.11-19/</w:t>
      </w:r>
      <w:r w:rsidR="001D6284">
        <w:t>0</w:t>
      </w:r>
      <w:r w:rsidR="00BD4BBA">
        <w:t>595r2.</w:t>
      </w:r>
    </w:p>
    <w:p w:rsidR="00BD4BBA" w:rsidRDefault="00BD4BBA" w:rsidP="001D6284">
      <w:pPr>
        <w:numPr>
          <w:ilvl w:val="0"/>
          <w:numId w:val="11"/>
        </w:numPr>
      </w:pPr>
      <w:r>
        <w:t>Chair read patent policy slides and called for potentially essential patents.</w:t>
      </w:r>
    </w:p>
    <w:p w:rsidR="00BD4BBA" w:rsidRDefault="00BD4BBA" w:rsidP="001D6284">
      <w:pPr>
        <w:numPr>
          <w:ilvl w:val="0"/>
          <w:numId w:val="11"/>
        </w:numPr>
      </w:pPr>
      <w:r>
        <w:t>No response</w:t>
      </w:r>
      <w:r w:rsidR="007C4281">
        <w:t xml:space="preserve"> to the call for patents</w:t>
      </w:r>
      <w:r>
        <w:t>.</w:t>
      </w:r>
    </w:p>
    <w:p w:rsidR="00BD4BBA" w:rsidRDefault="00BD4BBA" w:rsidP="001D6284">
      <w:pPr>
        <w:numPr>
          <w:ilvl w:val="0"/>
          <w:numId w:val="11"/>
        </w:numPr>
      </w:pPr>
      <w:r>
        <w:t>Chair read rules and procedures slides.</w:t>
      </w:r>
    </w:p>
    <w:p w:rsidR="00D91953" w:rsidRPr="00171845" w:rsidRDefault="00D91953" w:rsidP="001D6284">
      <w:pPr>
        <w:numPr>
          <w:ilvl w:val="0"/>
          <w:numId w:val="11"/>
        </w:numPr>
        <w:rPr>
          <w:b/>
          <w:u w:val="single"/>
        </w:rPr>
      </w:pPr>
      <w:r w:rsidRPr="00171845">
        <w:rPr>
          <w:b/>
          <w:u w:val="single"/>
        </w:rPr>
        <w:t>Agenda</w:t>
      </w:r>
    </w:p>
    <w:p w:rsidR="00BD4BBA" w:rsidRDefault="00BD4BBA" w:rsidP="00D91953">
      <w:pPr>
        <w:numPr>
          <w:ilvl w:val="1"/>
          <w:numId w:val="11"/>
        </w:numPr>
      </w:pPr>
      <w:r>
        <w:t>Chair presented the agenda</w:t>
      </w:r>
      <w:r w:rsidR="00D91953">
        <w:t xml:space="preserve"> 802.11-19/0595r2</w:t>
      </w:r>
    </w:p>
    <w:p w:rsidR="00BD4BBA" w:rsidRDefault="00BD4BBA" w:rsidP="00D91953">
      <w:pPr>
        <w:numPr>
          <w:ilvl w:val="1"/>
          <w:numId w:val="11"/>
        </w:numPr>
      </w:pPr>
      <w:r>
        <w:t>Discussion on the agenda</w:t>
      </w:r>
    </w:p>
    <w:p w:rsidR="00BD4BBA" w:rsidRDefault="00BD4BBA" w:rsidP="00D91953">
      <w:pPr>
        <w:numPr>
          <w:ilvl w:val="1"/>
          <w:numId w:val="11"/>
        </w:numPr>
      </w:pPr>
      <w:r>
        <w:t>No discussion</w:t>
      </w:r>
    </w:p>
    <w:p w:rsidR="00D91953" w:rsidRDefault="00D91953" w:rsidP="00D91953">
      <w:pPr>
        <w:numPr>
          <w:ilvl w:val="1"/>
          <w:numId w:val="11"/>
        </w:numPr>
      </w:pPr>
      <w:r>
        <w:t>Minor comments on a duplicate entry in the list of presentations</w:t>
      </w:r>
    </w:p>
    <w:p w:rsidR="00D91953" w:rsidRDefault="00D91953" w:rsidP="00D91953">
      <w:pPr>
        <w:numPr>
          <w:ilvl w:val="1"/>
          <w:numId w:val="11"/>
        </w:numPr>
      </w:pPr>
      <w:r>
        <w:t>Agenda is accepted by unanimous consent.</w:t>
      </w:r>
    </w:p>
    <w:p w:rsidR="00D91953" w:rsidRPr="00171845" w:rsidRDefault="00D91953" w:rsidP="001D6284">
      <w:pPr>
        <w:numPr>
          <w:ilvl w:val="0"/>
          <w:numId w:val="11"/>
        </w:numPr>
        <w:rPr>
          <w:b/>
          <w:u w:val="single"/>
        </w:rPr>
      </w:pPr>
      <w:r w:rsidRPr="00171845">
        <w:rPr>
          <w:b/>
          <w:u w:val="single"/>
        </w:rPr>
        <w:t>Minutes</w:t>
      </w:r>
    </w:p>
    <w:p w:rsidR="00D91953" w:rsidRPr="000D0F58" w:rsidRDefault="00860AE3" w:rsidP="00D91953">
      <w:pPr>
        <w:numPr>
          <w:ilvl w:val="1"/>
          <w:numId w:val="11"/>
        </w:numPr>
        <w:rPr>
          <w:highlight w:val="yellow"/>
        </w:rPr>
      </w:pPr>
      <w:r>
        <w:rPr>
          <w:highlight w:val="yellow"/>
        </w:rPr>
        <w:t xml:space="preserve">Motion: </w:t>
      </w:r>
      <w:r w:rsidR="00D91953" w:rsidRPr="000D0F58">
        <w:rPr>
          <w:highlight w:val="yellow"/>
        </w:rPr>
        <w:t xml:space="preserve">Approve </w:t>
      </w:r>
      <w:r w:rsidR="000D0F58" w:rsidRPr="000D0F58">
        <w:rPr>
          <w:highlight w:val="yellow"/>
        </w:rPr>
        <w:t xml:space="preserve">the </w:t>
      </w:r>
      <w:r w:rsidR="00D91953" w:rsidRPr="000D0F58">
        <w:rPr>
          <w:highlight w:val="yellow"/>
        </w:rPr>
        <w:t>following minu</w:t>
      </w:r>
      <w:r w:rsidR="006810CB">
        <w:rPr>
          <w:highlight w:val="yellow"/>
        </w:rPr>
        <w:t>t</w:t>
      </w:r>
      <w:r w:rsidR="00D91953" w:rsidRPr="000D0F58">
        <w:rPr>
          <w:highlight w:val="yellow"/>
        </w:rPr>
        <w:t>es for TGbd M</w:t>
      </w:r>
      <w:r w:rsidR="006810CB">
        <w:rPr>
          <w:highlight w:val="yellow"/>
        </w:rPr>
        <w:t>a</w:t>
      </w:r>
      <w:r w:rsidR="00D91953" w:rsidRPr="000D0F58">
        <w:rPr>
          <w:highlight w:val="yellow"/>
        </w:rPr>
        <w:t>r</w:t>
      </w:r>
      <w:r w:rsidR="006810CB">
        <w:rPr>
          <w:highlight w:val="yellow"/>
        </w:rPr>
        <w:t>ch</w:t>
      </w:r>
      <w:r w:rsidR="00D91953" w:rsidRPr="000D0F58">
        <w:rPr>
          <w:highlight w:val="yellow"/>
        </w:rPr>
        <w:t xml:space="preserve"> meeting and TCs before </w:t>
      </w:r>
      <w:r w:rsidR="006810CB">
        <w:rPr>
          <w:highlight w:val="yellow"/>
        </w:rPr>
        <w:t>M</w:t>
      </w:r>
      <w:r w:rsidR="00D91953" w:rsidRPr="000D0F58">
        <w:rPr>
          <w:highlight w:val="yellow"/>
        </w:rPr>
        <w:t>ay meeting: 802.11-19/0300r0 and 802.11-19/0569r2</w:t>
      </w:r>
    </w:p>
    <w:p w:rsidR="00D91953" w:rsidRPr="000D0F58" w:rsidRDefault="00D91953" w:rsidP="00D91953">
      <w:pPr>
        <w:numPr>
          <w:ilvl w:val="1"/>
          <w:numId w:val="11"/>
        </w:numPr>
        <w:rPr>
          <w:highlight w:val="yellow"/>
        </w:rPr>
      </w:pPr>
      <w:r w:rsidRPr="000D0F58">
        <w:rPr>
          <w:highlight w:val="yellow"/>
        </w:rPr>
        <w:t>Moved: James Lepp</w:t>
      </w:r>
    </w:p>
    <w:p w:rsidR="00D91953" w:rsidRDefault="00D91953" w:rsidP="00D91953">
      <w:pPr>
        <w:numPr>
          <w:ilvl w:val="1"/>
          <w:numId w:val="11"/>
        </w:numPr>
        <w:rPr>
          <w:highlight w:val="yellow"/>
        </w:rPr>
      </w:pPr>
      <w:r w:rsidRPr="000D0F58">
        <w:rPr>
          <w:highlight w:val="yellow"/>
        </w:rPr>
        <w:t>Second: Joe Levy</w:t>
      </w:r>
    </w:p>
    <w:p w:rsidR="000D0F58" w:rsidRPr="000D0F58" w:rsidRDefault="000D0F58" w:rsidP="00D91953">
      <w:pPr>
        <w:numPr>
          <w:ilvl w:val="1"/>
          <w:numId w:val="11"/>
        </w:numPr>
        <w:rPr>
          <w:highlight w:val="yellow"/>
        </w:rPr>
      </w:pPr>
      <w:r>
        <w:rPr>
          <w:highlight w:val="yellow"/>
        </w:rPr>
        <w:t>Motion passed unanimously</w:t>
      </w:r>
    </w:p>
    <w:p w:rsidR="00D91953" w:rsidRPr="00171845" w:rsidRDefault="00D91953" w:rsidP="001D6284">
      <w:pPr>
        <w:numPr>
          <w:ilvl w:val="0"/>
          <w:numId w:val="11"/>
        </w:numPr>
        <w:rPr>
          <w:b/>
          <w:u w:val="single"/>
        </w:rPr>
      </w:pPr>
      <w:r w:rsidRPr="00171845">
        <w:rPr>
          <w:b/>
          <w:u w:val="single"/>
        </w:rPr>
        <w:t>Liaisons</w:t>
      </w:r>
    </w:p>
    <w:p w:rsidR="00D91953" w:rsidRDefault="006810CB" w:rsidP="00D91953">
      <w:pPr>
        <w:numPr>
          <w:ilvl w:val="1"/>
          <w:numId w:val="11"/>
        </w:numPr>
      </w:pPr>
      <w:r>
        <w:t xml:space="preserve">List of </w:t>
      </w:r>
      <w:r w:rsidR="00D91953">
        <w:t>4 liaisons presented on screen</w:t>
      </w:r>
    </w:p>
    <w:p w:rsidR="00D91953" w:rsidRDefault="00D91953" w:rsidP="00D91953">
      <w:pPr>
        <w:numPr>
          <w:ilvl w:val="1"/>
          <w:numId w:val="11"/>
        </w:numPr>
      </w:pPr>
      <w:r>
        <w:t xml:space="preserve">No volunteers for </w:t>
      </w:r>
      <w:r w:rsidRPr="006810CB">
        <w:rPr>
          <w:i/>
        </w:rPr>
        <w:t>W</w:t>
      </w:r>
      <w:r w:rsidR="006810CB" w:rsidRPr="006810CB">
        <w:rPr>
          <w:i/>
        </w:rPr>
        <w:t>i-</w:t>
      </w:r>
      <w:r w:rsidRPr="006810CB">
        <w:rPr>
          <w:i/>
        </w:rPr>
        <w:t>F</w:t>
      </w:r>
      <w:r w:rsidR="006810CB" w:rsidRPr="006810CB">
        <w:rPr>
          <w:i/>
        </w:rPr>
        <w:t xml:space="preserve">i </w:t>
      </w:r>
      <w:r w:rsidRPr="006810CB">
        <w:rPr>
          <w:i/>
        </w:rPr>
        <w:t>A</w:t>
      </w:r>
      <w:r w:rsidR="006810CB" w:rsidRPr="006810CB">
        <w:rPr>
          <w:i/>
        </w:rPr>
        <w:t>lliance</w:t>
      </w:r>
      <w:r>
        <w:t xml:space="preserve"> or </w:t>
      </w:r>
      <w:r w:rsidRPr="006810CB">
        <w:rPr>
          <w:i/>
        </w:rPr>
        <w:t>SAE</w:t>
      </w:r>
      <w:r w:rsidR="006810CB" w:rsidRPr="006810CB">
        <w:rPr>
          <w:i/>
        </w:rPr>
        <w:t xml:space="preserve"> International</w:t>
      </w:r>
      <w:r>
        <w:t xml:space="preserve"> liaisons at this time</w:t>
      </w:r>
    </w:p>
    <w:p w:rsidR="00D91953" w:rsidRDefault="00D91953" w:rsidP="00D91953">
      <w:pPr>
        <w:numPr>
          <w:ilvl w:val="1"/>
          <w:numId w:val="11"/>
        </w:numPr>
      </w:pPr>
      <w:r>
        <w:t xml:space="preserve">Bo will present a response to </w:t>
      </w:r>
      <w:r w:rsidRPr="006810CB">
        <w:rPr>
          <w:i/>
        </w:rPr>
        <w:t>ITU-T CITS</w:t>
      </w:r>
    </w:p>
    <w:p w:rsidR="00D91953" w:rsidRDefault="00D91953" w:rsidP="00D91953">
      <w:pPr>
        <w:numPr>
          <w:ilvl w:val="1"/>
          <w:numId w:val="11"/>
        </w:numPr>
      </w:pPr>
      <w:r>
        <w:t xml:space="preserve">James will present briefly the liaison from </w:t>
      </w:r>
      <w:r w:rsidRPr="006810CB">
        <w:rPr>
          <w:i/>
        </w:rPr>
        <w:t>ITU-T FG-VM</w:t>
      </w:r>
    </w:p>
    <w:p w:rsidR="00D91953" w:rsidRDefault="00D91953" w:rsidP="001D6284">
      <w:pPr>
        <w:numPr>
          <w:ilvl w:val="0"/>
          <w:numId w:val="11"/>
        </w:numPr>
      </w:pPr>
      <w:r>
        <w:t>Presentation 802.11-19/0843r0</w:t>
      </w:r>
    </w:p>
    <w:p w:rsidR="00D91953" w:rsidRDefault="00D91953" w:rsidP="00D91953">
      <w:pPr>
        <w:numPr>
          <w:ilvl w:val="1"/>
          <w:numId w:val="11"/>
        </w:numPr>
      </w:pPr>
      <w:r>
        <w:t xml:space="preserve">Author presented the liaison response to </w:t>
      </w:r>
      <w:r w:rsidR="00AB1D2D">
        <w:t>802.11-19/0636r0</w:t>
      </w:r>
    </w:p>
    <w:p w:rsidR="00AB1D2D" w:rsidRDefault="00AB1D2D" w:rsidP="00D91953">
      <w:pPr>
        <w:numPr>
          <w:ilvl w:val="1"/>
          <w:numId w:val="11"/>
        </w:numPr>
      </w:pPr>
      <w:r>
        <w:t>Discussion</w:t>
      </w:r>
    </w:p>
    <w:p w:rsidR="00AB1D2D" w:rsidRDefault="00AB1D2D" w:rsidP="00D91953">
      <w:pPr>
        <w:numPr>
          <w:ilvl w:val="1"/>
          <w:numId w:val="11"/>
        </w:numPr>
      </w:pPr>
      <w:r>
        <w:t>Typos and spelling w</w:t>
      </w:r>
      <w:r w:rsidR="000D0F58">
        <w:t>ere</w:t>
      </w:r>
      <w:r>
        <w:t xml:space="preserve"> corrected</w:t>
      </w:r>
    </w:p>
    <w:p w:rsidR="00AB1D2D" w:rsidRPr="000D0F58" w:rsidRDefault="00AB1D2D" w:rsidP="00D91953">
      <w:pPr>
        <w:numPr>
          <w:ilvl w:val="1"/>
          <w:numId w:val="11"/>
        </w:numPr>
        <w:rPr>
          <w:highlight w:val="yellow"/>
        </w:rPr>
      </w:pPr>
      <w:r w:rsidRPr="000D0F58">
        <w:rPr>
          <w:highlight w:val="yellow"/>
        </w:rPr>
        <w:t>Move to adopt the content in 11-19/0843r0 for IEEE 802.11 WG’s approval to send to ITU-T CITS and grant the 802.11 WG chair editorial privilege</w:t>
      </w:r>
      <w:r w:rsidR="000D0F58">
        <w:rPr>
          <w:highlight w:val="yellow"/>
        </w:rPr>
        <w:t>.</w:t>
      </w:r>
    </w:p>
    <w:p w:rsidR="00AB1D2D" w:rsidRPr="000D0F58" w:rsidRDefault="00AB1D2D" w:rsidP="00D91953">
      <w:pPr>
        <w:numPr>
          <w:ilvl w:val="1"/>
          <w:numId w:val="11"/>
        </w:numPr>
        <w:rPr>
          <w:highlight w:val="yellow"/>
        </w:rPr>
      </w:pPr>
      <w:r w:rsidRPr="000D0F58">
        <w:rPr>
          <w:highlight w:val="yellow"/>
        </w:rPr>
        <w:t>Moved Dongguk Lim</w:t>
      </w:r>
    </w:p>
    <w:p w:rsidR="00AB1D2D" w:rsidRPr="000D0F58" w:rsidRDefault="00AB1D2D" w:rsidP="00D91953">
      <w:pPr>
        <w:numPr>
          <w:ilvl w:val="1"/>
          <w:numId w:val="11"/>
        </w:numPr>
        <w:rPr>
          <w:highlight w:val="yellow"/>
        </w:rPr>
      </w:pPr>
      <w:r w:rsidRPr="000D0F58">
        <w:rPr>
          <w:highlight w:val="yellow"/>
        </w:rPr>
        <w:t>Second: Rui yang</w:t>
      </w:r>
    </w:p>
    <w:p w:rsidR="00AB1D2D" w:rsidRDefault="00AB1D2D" w:rsidP="00D91953">
      <w:pPr>
        <w:numPr>
          <w:ilvl w:val="1"/>
          <w:numId w:val="11"/>
        </w:numPr>
      </w:pPr>
      <w:r w:rsidRPr="000D0F58">
        <w:rPr>
          <w:highlight w:val="yellow"/>
        </w:rPr>
        <w:t>Y33/N0/A2</w:t>
      </w:r>
    </w:p>
    <w:p w:rsidR="00AB1D2D" w:rsidRDefault="00AB1D2D" w:rsidP="00AB1D2D">
      <w:pPr>
        <w:numPr>
          <w:ilvl w:val="0"/>
          <w:numId w:val="11"/>
        </w:numPr>
      </w:pPr>
      <w:r>
        <w:t xml:space="preserve">Liaison </w:t>
      </w:r>
      <w:r w:rsidR="002D18F4">
        <w:t>802.11-</w:t>
      </w:r>
      <w:r w:rsidR="000D0F58">
        <w:t>1</w:t>
      </w:r>
      <w:r w:rsidR="002D18F4">
        <w:t>9/0</w:t>
      </w:r>
      <w:r>
        <w:t>852</w:t>
      </w:r>
      <w:r w:rsidR="00171845">
        <w:t>r0</w:t>
      </w:r>
    </w:p>
    <w:p w:rsidR="00171845" w:rsidRDefault="00171845" w:rsidP="00171845">
      <w:pPr>
        <w:numPr>
          <w:ilvl w:val="1"/>
          <w:numId w:val="11"/>
        </w:numPr>
      </w:pPr>
      <w:r>
        <w:t>Brief presentation of the liaison and the attached document (use case document)</w:t>
      </w:r>
    </w:p>
    <w:p w:rsidR="00171845" w:rsidRDefault="00171845" w:rsidP="00171845">
      <w:pPr>
        <w:numPr>
          <w:ilvl w:val="1"/>
          <w:numId w:val="11"/>
        </w:numPr>
      </w:pPr>
      <w:r>
        <w:t>Presenter highlighted the instructions to get involved</w:t>
      </w:r>
    </w:p>
    <w:p w:rsidR="002D18F4" w:rsidRDefault="002D18F4" w:rsidP="00171845">
      <w:pPr>
        <w:numPr>
          <w:ilvl w:val="1"/>
          <w:numId w:val="11"/>
        </w:numPr>
      </w:pPr>
      <w:r>
        <w:t>Presenter briefly showed Figure 1</w:t>
      </w:r>
      <w:r w:rsidR="000D0F58">
        <w:t>:</w:t>
      </w:r>
      <w:r>
        <w:t xml:space="preserve"> architecture for context</w:t>
      </w:r>
    </w:p>
    <w:p w:rsidR="00171845" w:rsidRDefault="00171845" w:rsidP="00AB1D2D">
      <w:pPr>
        <w:numPr>
          <w:ilvl w:val="0"/>
          <w:numId w:val="11"/>
        </w:numPr>
      </w:pPr>
      <w:r>
        <w:t>Presentation: email from 802.18 chair about 5.9GHz activities</w:t>
      </w:r>
    </w:p>
    <w:p w:rsidR="00171845" w:rsidRDefault="00025015" w:rsidP="00171845">
      <w:pPr>
        <w:numPr>
          <w:ilvl w:val="1"/>
          <w:numId w:val="11"/>
        </w:numPr>
      </w:pPr>
      <w:hyperlink r:id="rId7" w:history="1">
        <w:r w:rsidR="00171845">
          <w:rPr>
            <w:rStyle w:val="Hyperlink"/>
          </w:rPr>
          <w:t>http://www.ieee802.org/11/email/stds-802-11-tgbd/msg00069.html</w:t>
        </w:r>
      </w:hyperlink>
    </w:p>
    <w:p w:rsidR="00171845" w:rsidRDefault="00171845" w:rsidP="00171845">
      <w:pPr>
        <w:numPr>
          <w:ilvl w:val="1"/>
          <w:numId w:val="11"/>
        </w:numPr>
      </w:pPr>
      <w:r>
        <w:t>Presenter invited members to attend 802.18 in Tuesday AM2 if they are interested in this discussion</w:t>
      </w:r>
    </w:p>
    <w:p w:rsidR="00171845" w:rsidRDefault="00171845" w:rsidP="00171845">
      <w:pPr>
        <w:numPr>
          <w:ilvl w:val="1"/>
          <w:numId w:val="11"/>
        </w:numPr>
      </w:pPr>
      <w:r>
        <w:t>Comment: For more context members may remember what we contributed in the St. Louis meeting on this topic.</w:t>
      </w:r>
      <w:r w:rsidR="002D18F4">
        <w:t xml:space="preserve"> Particularly </w:t>
      </w:r>
      <w:r w:rsidR="00100769">
        <w:t>fairness</w:t>
      </w:r>
      <w:r w:rsidR="002D18F4">
        <w:t>, coexistence and backwards compatibility.</w:t>
      </w:r>
      <w:r>
        <w:t xml:space="preserve"> 802.18 is handling the interface to the FCC for this activity</w:t>
      </w:r>
    </w:p>
    <w:p w:rsidR="00171845" w:rsidRPr="00171845" w:rsidRDefault="00171845" w:rsidP="00AB1D2D">
      <w:pPr>
        <w:numPr>
          <w:ilvl w:val="0"/>
          <w:numId w:val="11"/>
        </w:numPr>
        <w:rPr>
          <w:b/>
          <w:u w:val="single"/>
        </w:rPr>
      </w:pPr>
      <w:r w:rsidRPr="00171845">
        <w:rPr>
          <w:b/>
          <w:u w:val="single"/>
        </w:rPr>
        <w:t>Technical Presentations</w:t>
      </w:r>
    </w:p>
    <w:p w:rsidR="00374EA3" w:rsidRDefault="00171845" w:rsidP="00374EA3">
      <w:pPr>
        <w:numPr>
          <w:ilvl w:val="0"/>
          <w:numId w:val="11"/>
        </w:numPr>
      </w:pPr>
      <w:r>
        <w:t>Presentation 802.11-19/0366r3</w:t>
      </w:r>
      <w:r w:rsidR="002D18F4">
        <w:t xml:space="preserve"> – Insun Jang</w:t>
      </w:r>
    </w:p>
    <w:p w:rsidR="00171845" w:rsidRDefault="00374EA3" w:rsidP="00374EA3">
      <w:pPr>
        <w:numPr>
          <w:ilvl w:val="1"/>
          <w:numId w:val="11"/>
        </w:numPr>
      </w:pPr>
      <w:r>
        <w:t>Discussion:</w:t>
      </w:r>
    </w:p>
    <w:p w:rsidR="00374EA3" w:rsidRDefault="000D0F58" w:rsidP="00171845">
      <w:pPr>
        <w:numPr>
          <w:ilvl w:val="1"/>
          <w:numId w:val="11"/>
        </w:numPr>
      </w:pPr>
      <w:r>
        <w:t>Discussion</w:t>
      </w:r>
      <w:r w:rsidR="00374EA3">
        <w:t xml:space="preserve"> about fairness between 802.11bd and 802.11p</w:t>
      </w:r>
      <w:r w:rsidR="0091668B">
        <w:t>.</w:t>
      </w:r>
    </w:p>
    <w:p w:rsidR="00374EA3" w:rsidRDefault="0091668B" w:rsidP="00171845">
      <w:pPr>
        <w:numPr>
          <w:ilvl w:val="1"/>
          <w:numId w:val="11"/>
        </w:numPr>
      </w:pPr>
      <w:r>
        <w:t>Comment about whether to have both 10MHz sub-parts of the 20MHz channel as primary and secondary (like 802.11n), or whether we need to treat both as primary channels in their sensitivity detection.</w:t>
      </w:r>
    </w:p>
    <w:p w:rsidR="0091668B" w:rsidRDefault="000D0F58" w:rsidP="00171845">
      <w:pPr>
        <w:numPr>
          <w:ilvl w:val="1"/>
          <w:numId w:val="11"/>
        </w:numPr>
      </w:pPr>
      <w:r>
        <w:lastRenderedPageBreak/>
        <w:t xml:space="preserve">Discussion about </w:t>
      </w:r>
      <w:r w:rsidR="00A82704">
        <w:t xml:space="preserve">how </w:t>
      </w:r>
      <w:r>
        <w:t>to</w:t>
      </w:r>
      <w:r w:rsidR="00A82704">
        <w:t xml:space="preserve"> pick which of the two channels is primary and secondary if there </w:t>
      </w:r>
      <w:r>
        <w:t xml:space="preserve">is or </w:t>
      </w:r>
      <w:r w:rsidR="00A82704">
        <w:t>isn’t dynamic channel width operations</w:t>
      </w:r>
    </w:p>
    <w:p w:rsidR="00A82704" w:rsidRDefault="000D0F58" w:rsidP="00171845">
      <w:pPr>
        <w:numPr>
          <w:ilvl w:val="1"/>
          <w:numId w:val="11"/>
        </w:numPr>
      </w:pPr>
      <w:r>
        <w:t>Discussion about using dynamic channel width, or fixed 10 or 20MHz</w:t>
      </w:r>
      <w:r w:rsidR="00A82704">
        <w:t>.</w:t>
      </w:r>
    </w:p>
    <w:p w:rsidR="001F3F87" w:rsidRDefault="001F3F87" w:rsidP="00171845">
      <w:pPr>
        <w:numPr>
          <w:ilvl w:val="1"/>
          <w:numId w:val="11"/>
        </w:numPr>
      </w:pPr>
      <w:r>
        <w:t>Strawpoll</w:t>
      </w:r>
      <w:r w:rsidR="009E0A35">
        <w:t xml:space="preserve">s </w:t>
      </w:r>
      <w:r>
        <w:t>postpone</w:t>
      </w:r>
      <w:r w:rsidR="009E0A35">
        <w:t>d</w:t>
      </w:r>
      <w:r>
        <w:t xml:space="preserve"> until other 20MHz related presentations</w:t>
      </w:r>
      <w:r w:rsidR="009E0A35">
        <w:t xml:space="preserve"> are discussed</w:t>
      </w:r>
      <w:r>
        <w:t>.</w:t>
      </w:r>
    </w:p>
    <w:p w:rsidR="001F3F87" w:rsidRDefault="001F3F87" w:rsidP="00A82704">
      <w:pPr>
        <w:numPr>
          <w:ilvl w:val="0"/>
          <w:numId w:val="11"/>
        </w:numPr>
      </w:pPr>
      <w:r>
        <w:t>Presentation 802.11-19/0082r3 – Michael Fischer</w:t>
      </w:r>
    </w:p>
    <w:p w:rsidR="00090859" w:rsidRDefault="00090859" w:rsidP="001F3F87">
      <w:pPr>
        <w:numPr>
          <w:ilvl w:val="1"/>
          <w:numId w:val="11"/>
        </w:numPr>
      </w:pPr>
      <w:r>
        <w:t>Comments on advantages and disadvantages of soft switch</w:t>
      </w:r>
    </w:p>
    <w:p w:rsidR="00090859" w:rsidRDefault="00090859" w:rsidP="001F3F87">
      <w:pPr>
        <w:numPr>
          <w:ilvl w:val="1"/>
          <w:numId w:val="11"/>
        </w:numPr>
      </w:pPr>
      <w:r>
        <w:t>Discussion of the ranges of the intermediate states.</w:t>
      </w:r>
    </w:p>
    <w:p w:rsidR="00947EBF" w:rsidRDefault="00090859" w:rsidP="001F3F87">
      <w:pPr>
        <w:numPr>
          <w:ilvl w:val="1"/>
          <w:numId w:val="11"/>
        </w:numPr>
      </w:pPr>
      <w:r>
        <w:t>Discussion about advantages and disadvantages of dual messages, soft combining gain and channel load loss</w:t>
      </w:r>
      <w:r w:rsidR="00947EBF">
        <w:t>.</w:t>
      </w:r>
    </w:p>
    <w:p w:rsidR="00947EBF" w:rsidRDefault="00947EBF" w:rsidP="001F3F87">
      <w:pPr>
        <w:numPr>
          <w:ilvl w:val="1"/>
          <w:numId w:val="11"/>
        </w:numPr>
      </w:pPr>
      <w:r>
        <w:t>Comment that the CCA level is different for legacy and new modulation because the second part isn’t protected by an L-SIG. It will be treated as non-802.11 energy.</w:t>
      </w:r>
    </w:p>
    <w:p w:rsidR="00947EBF" w:rsidRDefault="006F79DD" w:rsidP="001F3F87">
      <w:pPr>
        <w:numPr>
          <w:ilvl w:val="1"/>
          <w:numId w:val="11"/>
        </w:numPr>
      </w:pPr>
      <w:r>
        <w:t>Comment: Figure on slide 6 is missing a training field in the NGV PPDU, this needs to be added.</w:t>
      </w:r>
    </w:p>
    <w:p w:rsidR="006F79DD" w:rsidRDefault="006F79DD" w:rsidP="001F3F87">
      <w:pPr>
        <w:numPr>
          <w:ilvl w:val="1"/>
          <w:numId w:val="11"/>
        </w:numPr>
      </w:pPr>
      <w:r>
        <w:t xml:space="preserve">Comment: If we accept that the rules for transmission can be set on a frame by frame basis, then this could be </w:t>
      </w:r>
      <w:r w:rsidR="00100769">
        <w:t>fine-tuned</w:t>
      </w:r>
      <w:r>
        <w:t xml:space="preserve"> on an application basis and the need to do a general tech percentage isn’t needed. </w:t>
      </w:r>
    </w:p>
    <w:p w:rsidR="006F79DD" w:rsidRDefault="006F79DD" w:rsidP="001F3F87">
      <w:pPr>
        <w:numPr>
          <w:ilvl w:val="1"/>
          <w:numId w:val="11"/>
        </w:numPr>
      </w:pPr>
      <w:r>
        <w:t>Comment: a soft switching capability could be more dimensional decision space</w:t>
      </w:r>
    </w:p>
    <w:p w:rsidR="006F79DD" w:rsidRDefault="006F79DD" w:rsidP="001F3F87">
      <w:pPr>
        <w:numPr>
          <w:ilvl w:val="1"/>
          <w:numId w:val="11"/>
        </w:numPr>
      </w:pPr>
      <w:r>
        <w:t>Comment: don’t think that with hard switch can meet the use cases and the goals of the PAR.</w:t>
      </w:r>
    </w:p>
    <w:p w:rsidR="006F79DD" w:rsidRDefault="006F79DD" w:rsidP="001F3F87">
      <w:pPr>
        <w:numPr>
          <w:ilvl w:val="1"/>
          <w:numId w:val="11"/>
        </w:numPr>
      </w:pPr>
      <w:r>
        <w:t>Comment: on slide 7, bit3 is called R4 and bit 4 is called R.</w:t>
      </w:r>
    </w:p>
    <w:p w:rsidR="006F79DD" w:rsidRDefault="006F79DD" w:rsidP="006F79DD">
      <w:pPr>
        <w:numPr>
          <w:ilvl w:val="0"/>
          <w:numId w:val="11"/>
        </w:numPr>
      </w:pPr>
      <w:r>
        <w:t>Chair recessed at 9:29pm</w:t>
      </w:r>
    </w:p>
    <w:p w:rsidR="00761ADD" w:rsidRDefault="00761ADD" w:rsidP="00C703FB">
      <w:pPr>
        <w:rPr>
          <w:b/>
          <w:u w:val="single"/>
        </w:rPr>
      </w:pPr>
    </w:p>
    <w:p w:rsidR="00C703FB" w:rsidRDefault="00C703FB" w:rsidP="00C703FB">
      <w:pPr>
        <w:rPr>
          <w:b/>
          <w:u w:val="single"/>
        </w:rPr>
      </w:pPr>
      <w:r>
        <w:rPr>
          <w:b/>
          <w:u w:val="single"/>
        </w:rPr>
        <w:t>Tuesday PM</w:t>
      </w:r>
      <w:r w:rsidR="00570571">
        <w:rPr>
          <w:b/>
          <w:u w:val="single"/>
        </w:rPr>
        <w:t>3</w:t>
      </w:r>
    </w:p>
    <w:p w:rsidR="00C703FB" w:rsidRPr="000A3290" w:rsidRDefault="00C703FB" w:rsidP="00C703FB"/>
    <w:p w:rsidR="00C703FB" w:rsidRDefault="000A3290" w:rsidP="00F35458">
      <w:pPr>
        <w:pStyle w:val="ListParagraph"/>
        <w:numPr>
          <w:ilvl w:val="0"/>
          <w:numId w:val="11"/>
        </w:numPr>
      </w:pPr>
      <w:r w:rsidRPr="000A3290">
        <w:t>C</w:t>
      </w:r>
      <w:r>
        <w:t>hair convened the meeting at</w:t>
      </w:r>
      <w:r w:rsidR="00570571">
        <w:t xml:space="preserve"> </w:t>
      </w:r>
      <w:r w:rsidR="00A32B4A">
        <w:t>8:00</w:t>
      </w:r>
      <w:r w:rsidR="00EB2F55">
        <w:t>pm</w:t>
      </w:r>
      <w:r w:rsidR="003542C1">
        <w:t xml:space="preserve">. </w:t>
      </w:r>
      <w:r w:rsidR="003542C1" w:rsidRPr="003542C1">
        <w:rPr>
          <w:highlight w:val="green"/>
        </w:rPr>
        <w:t>A</w:t>
      </w:r>
      <w:r w:rsidR="00A1451B" w:rsidRPr="003542C1">
        <w:rPr>
          <w:highlight w:val="green"/>
        </w:rPr>
        <w:t xml:space="preserve">pprox. </w:t>
      </w:r>
      <w:r w:rsidR="004D1AF1">
        <w:rPr>
          <w:highlight w:val="green"/>
        </w:rPr>
        <w:t>40</w:t>
      </w:r>
      <w:r w:rsidR="00570571">
        <w:rPr>
          <w:highlight w:val="green"/>
        </w:rPr>
        <w:t xml:space="preserve"> </w:t>
      </w:r>
      <w:r w:rsidR="00A1451B" w:rsidRPr="003542C1">
        <w:rPr>
          <w:highlight w:val="green"/>
        </w:rPr>
        <w:t>participants in the room</w:t>
      </w:r>
      <w:r w:rsidR="003542C1" w:rsidRPr="003542C1">
        <w:rPr>
          <w:highlight w:val="green"/>
        </w:rPr>
        <w:t>.</w:t>
      </w:r>
    </w:p>
    <w:p w:rsidR="00475BB3" w:rsidRDefault="000A3290" w:rsidP="00570571">
      <w:pPr>
        <w:pStyle w:val="ListParagraph"/>
        <w:numPr>
          <w:ilvl w:val="0"/>
          <w:numId w:val="11"/>
        </w:numPr>
      </w:pPr>
      <w:r>
        <w:t xml:space="preserve">Agenda </w:t>
      </w:r>
      <w:r w:rsidR="00570571">
        <w:t xml:space="preserve">displayed is </w:t>
      </w:r>
      <w:r w:rsidR="00EB2F55">
        <w:t>11-19/0</w:t>
      </w:r>
      <w:r w:rsidR="004C1379">
        <w:t>595r2</w:t>
      </w:r>
    </w:p>
    <w:p w:rsidR="00DA7954" w:rsidRDefault="00DA7954" w:rsidP="00DA7954">
      <w:pPr>
        <w:numPr>
          <w:ilvl w:val="0"/>
          <w:numId w:val="11"/>
        </w:numPr>
      </w:pPr>
      <w:r>
        <w:t xml:space="preserve">Presentation </w:t>
      </w:r>
      <w:r w:rsidR="00A776E3">
        <w:t>802.11-19/</w:t>
      </w:r>
      <w:r>
        <w:t>0375r1</w:t>
      </w:r>
    </w:p>
    <w:p w:rsidR="00090859" w:rsidRDefault="00090859" w:rsidP="00090859">
      <w:pPr>
        <w:numPr>
          <w:ilvl w:val="1"/>
          <w:numId w:val="11"/>
        </w:numPr>
      </w:pPr>
      <w:r>
        <w:t>Discussion:</w:t>
      </w:r>
    </w:p>
    <w:p w:rsidR="00090859" w:rsidRDefault="00090859" w:rsidP="00090859">
      <w:pPr>
        <w:numPr>
          <w:ilvl w:val="1"/>
          <w:numId w:val="11"/>
        </w:numPr>
      </w:pPr>
      <w:r>
        <w:t>Discussion about AMSDU vs AMPDU types of aggregation.</w:t>
      </w:r>
    </w:p>
    <w:p w:rsidR="00090859" w:rsidRDefault="00090859" w:rsidP="00090859">
      <w:pPr>
        <w:numPr>
          <w:ilvl w:val="1"/>
          <w:numId w:val="11"/>
        </w:numPr>
      </w:pPr>
      <w:r>
        <w:t>Comment that aggregation is effective even at low MCS</w:t>
      </w:r>
    </w:p>
    <w:p w:rsidR="00090859" w:rsidRDefault="00090859" w:rsidP="00090859">
      <w:pPr>
        <w:numPr>
          <w:ilvl w:val="1"/>
          <w:numId w:val="11"/>
        </w:numPr>
      </w:pPr>
      <w:r>
        <w:t xml:space="preserve">Comment that there </w:t>
      </w:r>
      <w:r w:rsidR="00100769">
        <w:t>have</w:t>
      </w:r>
      <w:r>
        <w:t xml:space="preserve"> been many studies on 802.11 aggregation mechanisms, but little work on broadcast modes aggregation.</w:t>
      </w:r>
      <w:r w:rsidR="00641619">
        <w:t xml:space="preserve"> Could easily support unicast modes of OCB.</w:t>
      </w:r>
    </w:p>
    <w:p w:rsidR="00090859" w:rsidRDefault="00090859" w:rsidP="00090859">
      <w:pPr>
        <w:numPr>
          <w:ilvl w:val="1"/>
          <w:numId w:val="11"/>
        </w:numPr>
      </w:pPr>
      <w:r>
        <w:t>Discussion about some use cases</w:t>
      </w:r>
      <w:r w:rsidR="00641619">
        <w:t xml:space="preserve"> such as platooning and other future proofing</w:t>
      </w:r>
    </w:p>
    <w:p w:rsidR="00641619" w:rsidRDefault="00641619" w:rsidP="00090859">
      <w:pPr>
        <w:numPr>
          <w:ilvl w:val="1"/>
          <w:numId w:val="11"/>
        </w:numPr>
      </w:pPr>
      <w:r>
        <w:t>Comment that burst mode could be used.</w:t>
      </w:r>
    </w:p>
    <w:p w:rsidR="00197CA1" w:rsidRDefault="007901B6" w:rsidP="00090859">
      <w:pPr>
        <w:numPr>
          <w:ilvl w:val="1"/>
          <w:numId w:val="11"/>
        </w:numPr>
      </w:pPr>
      <w:r>
        <w:t>S</w:t>
      </w:r>
      <w:r w:rsidR="00641619">
        <w:t xml:space="preserve">traw Poll </w:t>
      </w:r>
      <w:r>
        <w:t>1:</w:t>
      </w:r>
      <w:r w:rsidR="00641619" w:rsidRPr="00641619">
        <w:t xml:space="preserve"> </w:t>
      </w:r>
    </w:p>
    <w:p w:rsidR="00641619" w:rsidRPr="00C73301" w:rsidRDefault="00641619" w:rsidP="00197CA1">
      <w:pPr>
        <w:numPr>
          <w:ilvl w:val="2"/>
          <w:numId w:val="11"/>
        </w:numPr>
        <w:rPr>
          <w:b/>
        </w:rPr>
      </w:pPr>
      <w:r w:rsidRPr="00C73301">
        <w:rPr>
          <w:b/>
        </w:rPr>
        <w:t>Should 802.11bd consider frame aggregation?</w:t>
      </w:r>
    </w:p>
    <w:p w:rsidR="00DA7954" w:rsidRPr="00C73301" w:rsidRDefault="00A776E3" w:rsidP="00197CA1">
      <w:pPr>
        <w:numPr>
          <w:ilvl w:val="2"/>
          <w:numId w:val="11"/>
        </w:numPr>
        <w:rPr>
          <w:b/>
        </w:rPr>
      </w:pPr>
      <w:r w:rsidRPr="00C73301">
        <w:rPr>
          <w:b/>
        </w:rPr>
        <w:t>17</w:t>
      </w:r>
      <w:r w:rsidR="00641619" w:rsidRPr="00C73301">
        <w:rPr>
          <w:b/>
        </w:rPr>
        <w:t xml:space="preserve"> Yes</w:t>
      </w:r>
      <w:r w:rsidRPr="00C73301">
        <w:rPr>
          <w:b/>
        </w:rPr>
        <w:t>/0</w:t>
      </w:r>
      <w:r w:rsidR="00641619" w:rsidRPr="00C73301">
        <w:rPr>
          <w:b/>
        </w:rPr>
        <w:t xml:space="preserve"> No</w:t>
      </w:r>
      <w:r w:rsidRPr="00C73301">
        <w:rPr>
          <w:b/>
        </w:rPr>
        <w:t>/9</w:t>
      </w:r>
      <w:r w:rsidR="00641619" w:rsidRPr="00C73301">
        <w:rPr>
          <w:b/>
        </w:rPr>
        <w:t xml:space="preserve"> Abstain</w:t>
      </w:r>
    </w:p>
    <w:p w:rsidR="00DA7954" w:rsidRDefault="00DA7954" w:rsidP="00DA7954">
      <w:pPr>
        <w:numPr>
          <w:ilvl w:val="0"/>
          <w:numId w:val="11"/>
        </w:numPr>
      </w:pPr>
      <w:r>
        <w:t xml:space="preserve">Presentation </w:t>
      </w:r>
      <w:r w:rsidR="00A776E3">
        <w:t>802.11-19/</w:t>
      </w:r>
      <w:r>
        <w:t>0376r1</w:t>
      </w:r>
    </w:p>
    <w:p w:rsidR="00DA7954" w:rsidRDefault="00641619" w:rsidP="00DA7954">
      <w:pPr>
        <w:numPr>
          <w:ilvl w:val="1"/>
          <w:numId w:val="11"/>
        </w:numPr>
      </w:pPr>
      <w:r>
        <w:t>Discussion:</w:t>
      </w:r>
    </w:p>
    <w:p w:rsidR="00641619" w:rsidRDefault="00641619" w:rsidP="00DA7954">
      <w:pPr>
        <w:numPr>
          <w:ilvl w:val="1"/>
          <w:numId w:val="11"/>
        </w:numPr>
      </w:pPr>
      <w:r>
        <w:t>Comment about having only one MCS table vs multiple</w:t>
      </w:r>
    </w:p>
    <w:p w:rsidR="00641619" w:rsidRDefault="00641619" w:rsidP="00DA7954">
      <w:pPr>
        <w:numPr>
          <w:ilvl w:val="1"/>
          <w:numId w:val="11"/>
        </w:numPr>
      </w:pPr>
      <w:r>
        <w:t>Comment about data rate and channel occupancy</w:t>
      </w:r>
    </w:p>
    <w:p w:rsidR="00DA7954" w:rsidRDefault="00A776E3" w:rsidP="00570571">
      <w:pPr>
        <w:pStyle w:val="ListParagraph"/>
        <w:numPr>
          <w:ilvl w:val="0"/>
          <w:numId w:val="11"/>
        </w:numPr>
      </w:pPr>
      <w:r>
        <w:t>Presentation 802.11-19/0349r1</w:t>
      </w:r>
    </w:p>
    <w:p w:rsidR="00A776E3" w:rsidRDefault="00004BD1" w:rsidP="00A776E3">
      <w:pPr>
        <w:pStyle w:val="ListParagraph"/>
        <w:numPr>
          <w:ilvl w:val="1"/>
          <w:numId w:val="11"/>
        </w:numPr>
      </w:pPr>
      <w:r>
        <w:t>Discussion</w:t>
      </w:r>
      <w:r w:rsidR="00641619">
        <w:t>:</w:t>
      </w:r>
    </w:p>
    <w:p w:rsidR="00004BD1" w:rsidRDefault="00004BD1" w:rsidP="00A776E3">
      <w:pPr>
        <w:pStyle w:val="ListParagraph"/>
        <w:numPr>
          <w:ilvl w:val="1"/>
          <w:numId w:val="11"/>
        </w:numPr>
      </w:pPr>
      <w:r>
        <w:t xml:space="preserve">Question: </w:t>
      </w:r>
      <w:r w:rsidR="00641619">
        <w:t>discussion about extra ½ slot time and NAV deferral</w:t>
      </w:r>
      <w:r>
        <w:t>.</w:t>
      </w:r>
    </w:p>
    <w:p w:rsidR="00004BD1" w:rsidRDefault="00004BD1" w:rsidP="00A776E3">
      <w:pPr>
        <w:pStyle w:val="ListParagraph"/>
        <w:numPr>
          <w:ilvl w:val="1"/>
          <w:numId w:val="11"/>
        </w:numPr>
      </w:pPr>
      <w:r>
        <w:t>Comment: overlapping two concepts: extended duration field in unicast frame exchange to indicate capability, but this is about changing TXOP size.</w:t>
      </w:r>
    </w:p>
    <w:p w:rsidR="00004BD1" w:rsidRDefault="00004BD1" w:rsidP="00A776E3">
      <w:pPr>
        <w:pStyle w:val="ListParagraph"/>
        <w:numPr>
          <w:ilvl w:val="1"/>
          <w:numId w:val="11"/>
        </w:numPr>
      </w:pPr>
      <w:r>
        <w:t>Discussion about block-ack and fixed frame length</w:t>
      </w:r>
    </w:p>
    <w:p w:rsidR="00004BD1" w:rsidRDefault="00E3654F" w:rsidP="00A776E3">
      <w:pPr>
        <w:pStyle w:val="ListParagraph"/>
        <w:numPr>
          <w:ilvl w:val="1"/>
          <w:numId w:val="11"/>
        </w:numPr>
      </w:pPr>
      <w:r>
        <w:t xml:space="preserve">Comment: need a mechanism that is consistent </w:t>
      </w:r>
    </w:p>
    <w:p w:rsidR="00E3654F" w:rsidRDefault="00E3654F" w:rsidP="00A776E3">
      <w:pPr>
        <w:pStyle w:val="ListParagraph"/>
        <w:numPr>
          <w:ilvl w:val="1"/>
          <w:numId w:val="11"/>
        </w:numPr>
      </w:pPr>
      <w:r>
        <w:t>Straw poll 1</w:t>
      </w:r>
      <w:r w:rsidR="00197CA1">
        <w:t>:</w:t>
      </w:r>
    </w:p>
    <w:p w:rsidR="00E3654F" w:rsidRPr="00C73301" w:rsidRDefault="00E3654F" w:rsidP="00197CA1">
      <w:pPr>
        <w:pStyle w:val="ListParagraph"/>
        <w:numPr>
          <w:ilvl w:val="2"/>
          <w:numId w:val="11"/>
        </w:numPr>
        <w:rPr>
          <w:b/>
        </w:rPr>
      </w:pPr>
      <w:r w:rsidRPr="00C73301">
        <w:rPr>
          <w:b/>
        </w:rPr>
        <w:t>Do you support that the Duration/ID field in a group-addressed frame carry the information of whether the transmitter of the group-addressed frame is NGV device or 11p device?</w:t>
      </w:r>
    </w:p>
    <w:p w:rsidR="00E3654F" w:rsidRDefault="00E3654F" w:rsidP="00197CA1">
      <w:pPr>
        <w:pStyle w:val="ListParagraph"/>
        <w:numPr>
          <w:ilvl w:val="2"/>
          <w:numId w:val="11"/>
        </w:numPr>
      </w:pPr>
      <w:r>
        <w:t>Discussion:</w:t>
      </w:r>
    </w:p>
    <w:p w:rsidR="00E3654F" w:rsidRDefault="00E3654F" w:rsidP="00197CA1">
      <w:pPr>
        <w:pStyle w:val="ListParagraph"/>
        <w:numPr>
          <w:ilvl w:val="2"/>
          <w:numId w:val="11"/>
        </w:numPr>
      </w:pPr>
      <w:r>
        <w:t>In the broadcast PPDU you’re using the different duration period as the indication?</w:t>
      </w:r>
    </w:p>
    <w:p w:rsidR="00E3654F" w:rsidRDefault="00E3654F" w:rsidP="00197CA1">
      <w:pPr>
        <w:pStyle w:val="ListParagraph"/>
        <w:numPr>
          <w:ilvl w:val="2"/>
          <w:numId w:val="11"/>
        </w:numPr>
      </w:pPr>
      <w:r>
        <w:lastRenderedPageBreak/>
        <w:t>See slide 2</w:t>
      </w:r>
    </w:p>
    <w:p w:rsidR="00E3654F" w:rsidRPr="00C73301" w:rsidRDefault="00E3654F" w:rsidP="00197CA1">
      <w:pPr>
        <w:pStyle w:val="ListParagraph"/>
        <w:numPr>
          <w:ilvl w:val="2"/>
          <w:numId w:val="11"/>
        </w:numPr>
        <w:rPr>
          <w:b/>
        </w:rPr>
      </w:pPr>
      <w:r w:rsidRPr="00C73301">
        <w:rPr>
          <w:b/>
        </w:rPr>
        <w:t>Y11/N0/A15</w:t>
      </w:r>
    </w:p>
    <w:p w:rsidR="00E3654F" w:rsidRDefault="00E3654F" w:rsidP="00A776E3">
      <w:pPr>
        <w:pStyle w:val="ListParagraph"/>
        <w:numPr>
          <w:ilvl w:val="1"/>
          <w:numId w:val="11"/>
        </w:numPr>
      </w:pPr>
      <w:r>
        <w:t>Straw Poll 2</w:t>
      </w:r>
      <w:r w:rsidR="00197CA1">
        <w:t>:</w:t>
      </w:r>
    </w:p>
    <w:p w:rsidR="00E3654F" w:rsidRPr="00C73301" w:rsidRDefault="00E3654F" w:rsidP="00197CA1">
      <w:pPr>
        <w:pStyle w:val="ListParagraph"/>
        <w:numPr>
          <w:ilvl w:val="2"/>
          <w:numId w:val="11"/>
        </w:numPr>
        <w:rPr>
          <w:b/>
        </w:rPr>
      </w:pPr>
      <w:r w:rsidRPr="00C73301">
        <w:rPr>
          <w:b/>
        </w:rPr>
        <w:t>Do you support that the Duration/ID field in a unicast frame carry the information of whether the transmitter of the unicast frame is NGV device or 11p device?</w:t>
      </w:r>
    </w:p>
    <w:p w:rsidR="008E6F25" w:rsidRDefault="008E6F25" w:rsidP="00197CA1">
      <w:pPr>
        <w:pStyle w:val="ListParagraph"/>
        <w:numPr>
          <w:ilvl w:val="2"/>
          <w:numId w:val="11"/>
        </w:numPr>
      </w:pPr>
      <w:r>
        <w:t>Discussion:</w:t>
      </w:r>
    </w:p>
    <w:p w:rsidR="00E3654F" w:rsidRDefault="00E3654F" w:rsidP="00197CA1">
      <w:pPr>
        <w:pStyle w:val="ListParagraph"/>
        <w:numPr>
          <w:ilvl w:val="2"/>
          <w:numId w:val="11"/>
        </w:numPr>
      </w:pPr>
      <w:r>
        <w:t>Comment: is this similar to another presentation later in the week?</w:t>
      </w:r>
    </w:p>
    <w:p w:rsidR="008E6F25" w:rsidRDefault="008E6F25" w:rsidP="00197CA1">
      <w:pPr>
        <w:pStyle w:val="ListParagraph"/>
        <w:numPr>
          <w:ilvl w:val="2"/>
          <w:numId w:val="11"/>
        </w:numPr>
      </w:pPr>
      <w:r>
        <w:t>Comment: Need more information on why the mechanism can’t be the same for group-addressed and unicast. Not sure why you’re proposing two different solutions.</w:t>
      </w:r>
    </w:p>
    <w:p w:rsidR="00E3654F" w:rsidRPr="00C73301" w:rsidRDefault="00E3654F" w:rsidP="00197CA1">
      <w:pPr>
        <w:pStyle w:val="ListParagraph"/>
        <w:numPr>
          <w:ilvl w:val="2"/>
          <w:numId w:val="11"/>
        </w:numPr>
        <w:rPr>
          <w:b/>
        </w:rPr>
      </w:pPr>
      <w:r w:rsidRPr="00C73301">
        <w:rPr>
          <w:b/>
        </w:rPr>
        <w:t>Y</w:t>
      </w:r>
      <w:r w:rsidR="008E6F25" w:rsidRPr="00C73301">
        <w:rPr>
          <w:b/>
        </w:rPr>
        <w:t>10</w:t>
      </w:r>
      <w:r w:rsidRPr="00C73301">
        <w:rPr>
          <w:b/>
        </w:rPr>
        <w:t>/N</w:t>
      </w:r>
      <w:r w:rsidR="008E6F25" w:rsidRPr="00C73301">
        <w:rPr>
          <w:b/>
        </w:rPr>
        <w:t>0</w:t>
      </w:r>
      <w:r w:rsidRPr="00C73301">
        <w:rPr>
          <w:b/>
        </w:rPr>
        <w:t>/A</w:t>
      </w:r>
      <w:r w:rsidR="008E6F25" w:rsidRPr="00C73301">
        <w:rPr>
          <w:b/>
        </w:rPr>
        <w:t>17</w:t>
      </w:r>
    </w:p>
    <w:p w:rsidR="008E6F25" w:rsidRDefault="008E6F25" w:rsidP="00A776E3">
      <w:pPr>
        <w:pStyle w:val="ListParagraph"/>
        <w:numPr>
          <w:ilvl w:val="1"/>
          <w:numId w:val="11"/>
        </w:numPr>
      </w:pPr>
      <w:r>
        <w:t>Comment: is this method extensible to future generations, or only useful to distinguish 11p and NGV?</w:t>
      </w:r>
    </w:p>
    <w:p w:rsidR="008E6F25" w:rsidRDefault="008E6F25" w:rsidP="00A776E3">
      <w:pPr>
        <w:pStyle w:val="ListParagraph"/>
        <w:numPr>
          <w:ilvl w:val="1"/>
          <w:numId w:val="11"/>
        </w:numPr>
      </w:pPr>
      <w:r>
        <w:t>Comment: Yes</w:t>
      </w:r>
    </w:p>
    <w:p w:rsidR="008E6F25" w:rsidRDefault="008E6F25" w:rsidP="00A776E3">
      <w:pPr>
        <w:pStyle w:val="ListParagraph"/>
        <w:numPr>
          <w:ilvl w:val="1"/>
          <w:numId w:val="11"/>
        </w:numPr>
      </w:pPr>
      <w:r>
        <w:t>Comment: there is a future presentation on that.</w:t>
      </w:r>
    </w:p>
    <w:p w:rsidR="008E6F25" w:rsidRDefault="008E6F25" w:rsidP="008E6F25">
      <w:pPr>
        <w:pStyle w:val="ListParagraph"/>
        <w:numPr>
          <w:ilvl w:val="0"/>
          <w:numId w:val="11"/>
        </w:numPr>
      </w:pPr>
      <w:r>
        <w:t>Presentation 802.11-19/0688r1</w:t>
      </w:r>
    </w:p>
    <w:p w:rsidR="008E6F25" w:rsidRDefault="00E97029" w:rsidP="008E6F25">
      <w:pPr>
        <w:pStyle w:val="ListParagraph"/>
        <w:numPr>
          <w:ilvl w:val="1"/>
          <w:numId w:val="11"/>
        </w:numPr>
      </w:pPr>
      <w:r>
        <w:t>Strawpoll 1</w:t>
      </w:r>
      <w:r w:rsidR="00197CA1">
        <w:t>:</w:t>
      </w:r>
    </w:p>
    <w:p w:rsidR="00E97029" w:rsidRPr="00C73301" w:rsidRDefault="00E97029" w:rsidP="00197CA1">
      <w:pPr>
        <w:pStyle w:val="ListParagraph"/>
        <w:numPr>
          <w:ilvl w:val="2"/>
          <w:numId w:val="11"/>
        </w:numPr>
        <w:rPr>
          <w:b/>
        </w:rPr>
      </w:pPr>
      <w:r w:rsidRPr="00C73301">
        <w:rPr>
          <w:b/>
        </w:rPr>
        <w:t>Do you agree to add the following text into Section 3 of SFD? NGV devices shall support 256 QAM. The QAM constellation mapping is the same as in 21.3.10.9 (Constellation mapping)?</w:t>
      </w:r>
    </w:p>
    <w:p w:rsidR="00E97029" w:rsidRPr="00C73301" w:rsidRDefault="00E97029" w:rsidP="00197CA1">
      <w:pPr>
        <w:pStyle w:val="ListParagraph"/>
        <w:numPr>
          <w:ilvl w:val="2"/>
          <w:numId w:val="11"/>
        </w:numPr>
        <w:rPr>
          <w:b/>
        </w:rPr>
      </w:pPr>
      <w:r w:rsidRPr="00C73301">
        <w:rPr>
          <w:b/>
        </w:rPr>
        <w:t>Y21/N0/A9</w:t>
      </w:r>
    </w:p>
    <w:p w:rsidR="00E97029" w:rsidRDefault="00E97029" w:rsidP="008E6F25">
      <w:pPr>
        <w:pStyle w:val="ListParagraph"/>
        <w:numPr>
          <w:ilvl w:val="1"/>
          <w:numId w:val="11"/>
        </w:numPr>
      </w:pPr>
      <w:r>
        <w:t>Strawpoll 2</w:t>
      </w:r>
      <w:r w:rsidR="00197CA1">
        <w:t>:</w:t>
      </w:r>
    </w:p>
    <w:p w:rsidR="00E97029" w:rsidRPr="00C73301" w:rsidRDefault="00E97029" w:rsidP="00197CA1">
      <w:pPr>
        <w:pStyle w:val="ListParagraph"/>
        <w:numPr>
          <w:ilvl w:val="2"/>
          <w:numId w:val="11"/>
        </w:numPr>
        <w:rPr>
          <w:b/>
        </w:rPr>
      </w:pPr>
      <w:r w:rsidRPr="00C73301">
        <w:rPr>
          <w:b/>
        </w:rPr>
        <w:t>Do you agree to add the following text into Section 3 of SFD? NGV devices shall support LDPC codes with the same code structure and coding methods as defined in 19.3.11.7 (LDPC Codes)”</w:t>
      </w:r>
    </w:p>
    <w:p w:rsidR="00E97029" w:rsidRPr="00C73301" w:rsidRDefault="00E97029" w:rsidP="00197CA1">
      <w:pPr>
        <w:pStyle w:val="ListParagraph"/>
        <w:numPr>
          <w:ilvl w:val="2"/>
          <w:numId w:val="11"/>
        </w:numPr>
        <w:rPr>
          <w:b/>
        </w:rPr>
      </w:pPr>
      <w:r w:rsidRPr="00C73301">
        <w:rPr>
          <w:b/>
        </w:rPr>
        <w:t>Y26/N0/A4</w:t>
      </w:r>
    </w:p>
    <w:p w:rsidR="00E97029" w:rsidRDefault="00197CA1" w:rsidP="008E6F25">
      <w:pPr>
        <w:pStyle w:val="ListParagraph"/>
        <w:numPr>
          <w:ilvl w:val="1"/>
          <w:numId w:val="11"/>
        </w:numPr>
      </w:pPr>
      <w:r>
        <w:t>Discussion about wording of s</w:t>
      </w:r>
      <w:r w:rsidR="00E97029">
        <w:t>trawpoll 3</w:t>
      </w:r>
    </w:p>
    <w:p w:rsidR="00E97029" w:rsidRDefault="00197CA1" w:rsidP="00E97029">
      <w:pPr>
        <w:pStyle w:val="ListParagraph"/>
        <w:numPr>
          <w:ilvl w:val="1"/>
          <w:numId w:val="11"/>
        </w:numPr>
      </w:pPr>
      <w:r>
        <w:t>Discussion about number of spatial streams in the DATA portion or other portions of the PPDU.</w:t>
      </w:r>
    </w:p>
    <w:p w:rsidR="004D1AF1" w:rsidRDefault="00197CA1" w:rsidP="00197CA1">
      <w:pPr>
        <w:pStyle w:val="ListParagraph"/>
        <w:numPr>
          <w:ilvl w:val="1"/>
          <w:numId w:val="11"/>
        </w:numPr>
      </w:pPr>
      <w:r>
        <w:t>Comment to limit this to just broadcast mode and not unicast mode</w:t>
      </w:r>
    </w:p>
    <w:p w:rsidR="00197CA1" w:rsidRDefault="00197CA1" w:rsidP="00197CA1">
      <w:pPr>
        <w:pStyle w:val="ListParagraph"/>
        <w:numPr>
          <w:ilvl w:val="1"/>
          <w:numId w:val="11"/>
        </w:numPr>
      </w:pPr>
      <w:r>
        <w:t>Strawpoll 3:</w:t>
      </w:r>
    </w:p>
    <w:p w:rsidR="004D1AF1" w:rsidRDefault="004D1AF1" w:rsidP="00197CA1">
      <w:pPr>
        <w:pStyle w:val="ListParagraph"/>
        <w:numPr>
          <w:ilvl w:val="2"/>
          <w:numId w:val="11"/>
        </w:numPr>
      </w:pPr>
      <w:r>
        <w:t>Do you agree that 11bd only supports single spatial stream PPDU when operating on OCB broadcast mode (for Section 3 of the SFD)?</w:t>
      </w:r>
    </w:p>
    <w:p w:rsidR="00A776E3" w:rsidRDefault="004D1AF1" w:rsidP="00197CA1">
      <w:pPr>
        <w:pStyle w:val="ListParagraph"/>
        <w:numPr>
          <w:ilvl w:val="2"/>
          <w:numId w:val="11"/>
        </w:numPr>
      </w:pPr>
      <w:r>
        <w:t>Y17/N0/A14</w:t>
      </w:r>
    </w:p>
    <w:p w:rsidR="004D1AF1" w:rsidRDefault="004D1AF1" w:rsidP="004D1AF1">
      <w:pPr>
        <w:pStyle w:val="ListParagraph"/>
        <w:numPr>
          <w:ilvl w:val="0"/>
          <w:numId w:val="11"/>
        </w:numPr>
      </w:pPr>
      <w:r>
        <w:t>Presentation 802.11-19/0683r0</w:t>
      </w:r>
    </w:p>
    <w:p w:rsidR="004D1AF1" w:rsidRDefault="0082286D" w:rsidP="004D1AF1">
      <w:pPr>
        <w:pStyle w:val="ListParagraph"/>
        <w:numPr>
          <w:ilvl w:val="1"/>
          <w:numId w:val="11"/>
        </w:numPr>
      </w:pPr>
      <w:r>
        <w:t>Discussion:</w:t>
      </w:r>
    </w:p>
    <w:p w:rsidR="0082286D" w:rsidRDefault="00197CA1" w:rsidP="004D1AF1">
      <w:pPr>
        <w:pStyle w:val="ListParagraph"/>
        <w:numPr>
          <w:ilvl w:val="1"/>
          <w:numId w:val="11"/>
        </w:numPr>
      </w:pPr>
      <w:r>
        <w:t>Discussion about impact of NGV PPDU having longer range than 802.11p PPDU.</w:t>
      </w:r>
    </w:p>
    <w:p w:rsidR="0082286D" w:rsidRDefault="00821514" w:rsidP="004D1AF1">
      <w:pPr>
        <w:pStyle w:val="ListParagraph"/>
        <w:numPr>
          <w:ilvl w:val="1"/>
          <w:numId w:val="11"/>
        </w:numPr>
      </w:pPr>
      <w:r>
        <w:t>Question about rate adaptation</w:t>
      </w:r>
    </w:p>
    <w:p w:rsidR="00821514" w:rsidRDefault="00821514" w:rsidP="004D1AF1">
      <w:pPr>
        <w:pStyle w:val="ListParagraph"/>
        <w:numPr>
          <w:ilvl w:val="1"/>
          <w:numId w:val="11"/>
        </w:numPr>
      </w:pPr>
      <w:r>
        <w:t>Strawpoll</w:t>
      </w:r>
      <w:r w:rsidR="00197CA1">
        <w:t xml:space="preserve"> shown</w:t>
      </w:r>
      <w:r>
        <w:t>:</w:t>
      </w:r>
    </w:p>
    <w:p w:rsidR="00821514" w:rsidRDefault="00821514" w:rsidP="00197CA1">
      <w:pPr>
        <w:pStyle w:val="ListParagraph"/>
        <w:numPr>
          <w:ilvl w:val="2"/>
          <w:numId w:val="11"/>
        </w:numPr>
      </w:pPr>
      <w:r>
        <w:t>Do you support that: If the TXOP responder can only reach the TXOP holder by using the NGV PPDU, the NGV PPDU is used for the responding frame. Otherwise the 11p PPDU is used for the responding frame. The responding PPDU has the same BW as the soliciting PPDU. 20MHz responding PPDU will be duplicated if legacy PPDU is used.</w:t>
      </w:r>
    </w:p>
    <w:p w:rsidR="00821514" w:rsidRDefault="00197CA1" w:rsidP="00821514">
      <w:pPr>
        <w:pStyle w:val="ListParagraph"/>
        <w:numPr>
          <w:ilvl w:val="1"/>
          <w:numId w:val="11"/>
        </w:numPr>
      </w:pPr>
      <w:r>
        <w:t>Further discussion about response being limited to a control frame or other type of frame</w:t>
      </w:r>
      <w:r w:rsidR="00821514">
        <w:t>.</w:t>
      </w:r>
    </w:p>
    <w:p w:rsidR="00821514" w:rsidRDefault="00821514" w:rsidP="00821514">
      <w:pPr>
        <w:pStyle w:val="ListParagraph"/>
        <w:numPr>
          <w:ilvl w:val="0"/>
          <w:numId w:val="11"/>
        </w:numPr>
      </w:pPr>
      <w:r>
        <w:t xml:space="preserve">Chair indicated that time is </w:t>
      </w:r>
      <w:r w:rsidR="00100769">
        <w:t>up,</w:t>
      </w:r>
      <w:r>
        <w:t xml:space="preserve"> and this presentation will continue in PM2 session.</w:t>
      </w:r>
    </w:p>
    <w:p w:rsidR="00475BB3" w:rsidRPr="000A3290" w:rsidRDefault="00475BB3" w:rsidP="00F35458">
      <w:pPr>
        <w:pStyle w:val="ListParagraph"/>
        <w:numPr>
          <w:ilvl w:val="0"/>
          <w:numId w:val="11"/>
        </w:numPr>
      </w:pPr>
      <w:r>
        <w:t xml:space="preserve">Chair recessed at </w:t>
      </w:r>
      <w:r w:rsidR="00821514">
        <w:t>10:00a</w:t>
      </w:r>
      <w:r w:rsidR="00BD20FD">
        <w:t>m</w:t>
      </w:r>
      <w:r w:rsidR="00F625E7">
        <w:t>.</w:t>
      </w:r>
    </w:p>
    <w:p w:rsidR="00C703FB" w:rsidRDefault="00C703FB" w:rsidP="00C703FB">
      <w:pPr>
        <w:rPr>
          <w:b/>
          <w:u w:val="single"/>
        </w:rPr>
      </w:pPr>
    </w:p>
    <w:p w:rsidR="00C703FB" w:rsidRDefault="00570571" w:rsidP="00C703FB">
      <w:pPr>
        <w:rPr>
          <w:b/>
          <w:u w:val="single"/>
        </w:rPr>
      </w:pPr>
      <w:r>
        <w:rPr>
          <w:b/>
          <w:u w:val="single"/>
        </w:rPr>
        <w:t>T</w:t>
      </w:r>
      <w:r w:rsidR="0015061B">
        <w:rPr>
          <w:b/>
          <w:u w:val="single"/>
        </w:rPr>
        <w:t>ues</w:t>
      </w:r>
      <w:r>
        <w:rPr>
          <w:b/>
          <w:u w:val="single"/>
        </w:rPr>
        <w:t>day</w:t>
      </w:r>
      <w:r w:rsidR="00C703FB">
        <w:rPr>
          <w:b/>
          <w:u w:val="single"/>
        </w:rPr>
        <w:t xml:space="preserve"> </w:t>
      </w:r>
      <w:r w:rsidR="0015061B">
        <w:rPr>
          <w:b/>
          <w:u w:val="single"/>
        </w:rPr>
        <w:t>PM</w:t>
      </w:r>
      <w:r>
        <w:rPr>
          <w:b/>
          <w:u w:val="single"/>
        </w:rPr>
        <w:t>2</w:t>
      </w:r>
    </w:p>
    <w:p w:rsidR="00C703FB" w:rsidRDefault="00C703FB" w:rsidP="00C703FB">
      <w:pPr>
        <w:rPr>
          <w:b/>
          <w:u w:val="single"/>
        </w:rPr>
      </w:pPr>
    </w:p>
    <w:p w:rsidR="00C703FB" w:rsidRPr="00A96DB6" w:rsidRDefault="00A96DB6" w:rsidP="00432C37">
      <w:pPr>
        <w:pStyle w:val="ListParagraph"/>
        <w:numPr>
          <w:ilvl w:val="0"/>
          <w:numId w:val="11"/>
        </w:numPr>
      </w:pPr>
      <w:r w:rsidRPr="00A96DB6">
        <w:t xml:space="preserve">Chair brought the meeting to order at </w:t>
      </w:r>
      <w:r w:rsidR="000D7C75">
        <w:t>4p</w:t>
      </w:r>
      <w:r w:rsidR="00A326D4">
        <w:t>m</w:t>
      </w:r>
      <w:r w:rsidR="003542C1">
        <w:t>.</w:t>
      </w:r>
      <w:r>
        <w:t xml:space="preserve"> </w:t>
      </w:r>
      <w:r w:rsidR="00100769" w:rsidRPr="003542C1">
        <w:rPr>
          <w:highlight w:val="green"/>
        </w:rPr>
        <w:t>Approx.</w:t>
      </w:r>
      <w:r w:rsidRPr="003542C1">
        <w:rPr>
          <w:highlight w:val="green"/>
        </w:rPr>
        <w:t xml:space="preserve"> </w:t>
      </w:r>
      <w:r w:rsidR="00E6259D">
        <w:rPr>
          <w:highlight w:val="green"/>
        </w:rPr>
        <w:t>45</w:t>
      </w:r>
      <w:r w:rsidRPr="003542C1">
        <w:rPr>
          <w:highlight w:val="green"/>
        </w:rPr>
        <w:t xml:space="preserve"> participants in the room</w:t>
      </w:r>
      <w:r w:rsidR="003542C1" w:rsidRPr="003542C1">
        <w:rPr>
          <w:highlight w:val="green"/>
        </w:rPr>
        <w:t>.</w:t>
      </w:r>
    </w:p>
    <w:p w:rsidR="00A96DB6" w:rsidRDefault="00A96DB6" w:rsidP="00432C37">
      <w:pPr>
        <w:pStyle w:val="ListParagraph"/>
        <w:numPr>
          <w:ilvl w:val="0"/>
          <w:numId w:val="11"/>
        </w:numPr>
      </w:pPr>
      <w:r w:rsidRPr="00A96DB6">
        <w:t xml:space="preserve">Agenda </w:t>
      </w:r>
      <w:r w:rsidR="00A326D4">
        <w:t>displayed is 11-19/0</w:t>
      </w:r>
      <w:r w:rsidR="00776688">
        <w:t>595r3</w:t>
      </w:r>
    </w:p>
    <w:p w:rsidR="003F6944" w:rsidRDefault="00776688" w:rsidP="003F6944">
      <w:pPr>
        <w:pStyle w:val="ListParagraph"/>
        <w:numPr>
          <w:ilvl w:val="0"/>
          <w:numId w:val="11"/>
        </w:numPr>
      </w:pPr>
      <w:r>
        <w:t xml:space="preserve">Chair informed the group that there are many presentations remaining and only 3 sessions. Asks that presenters limit themselves to 20 </w:t>
      </w:r>
      <w:r w:rsidR="00100769">
        <w:t>minutes</w:t>
      </w:r>
    </w:p>
    <w:p w:rsidR="00776688" w:rsidRDefault="00776688" w:rsidP="003F6944">
      <w:pPr>
        <w:pStyle w:val="ListParagraph"/>
        <w:numPr>
          <w:ilvl w:val="0"/>
          <w:numId w:val="11"/>
        </w:numPr>
      </w:pPr>
      <w:r>
        <w:t>Chair suggest</w:t>
      </w:r>
      <w:r w:rsidR="00147C24">
        <w:t>s</w:t>
      </w:r>
      <w:r>
        <w:t xml:space="preserve"> a change in the order of presentations, grouping numerology related presentations, then subsequently grouping mid-amble proposals</w:t>
      </w:r>
    </w:p>
    <w:p w:rsidR="00776688" w:rsidRDefault="00776688" w:rsidP="003F6944">
      <w:pPr>
        <w:pStyle w:val="ListParagraph"/>
        <w:numPr>
          <w:ilvl w:val="0"/>
          <w:numId w:val="11"/>
        </w:numPr>
      </w:pPr>
      <w:r>
        <w:lastRenderedPageBreak/>
        <w:t>No objections to this change to the agenda</w:t>
      </w:r>
    </w:p>
    <w:p w:rsidR="00776688" w:rsidRDefault="00776688" w:rsidP="003F6944">
      <w:pPr>
        <w:pStyle w:val="ListParagraph"/>
        <w:numPr>
          <w:ilvl w:val="0"/>
          <w:numId w:val="11"/>
        </w:numPr>
      </w:pPr>
      <w:r>
        <w:t>Presentation 802.11-19/0683</w:t>
      </w:r>
      <w:r w:rsidR="00933ADC">
        <w:t>r1</w:t>
      </w:r>
    </w:p>
    <w:p w:rsidR="00933ADC" w:rsidRDefault="00933ADC" w:rsidP="00933ADC">
      <w:pPr>
        <w:pStyle w:val="ListParagraph"/>
        <w:numPr>
          <w:ilvl w:val="1"/>
          <w:numId w:val="11"/>
        </w:numPr>
      </w:pPr>
      <w:r>
        <w:t>Strawpoll:</w:t>
      </w:r>
    </w:p>
    <w:p w:rsidR="000D7C75" w:rsidRPr="00C73301" w:rsidRDefault="00933ADC" w:rsidP="00147C24">
      <w:pPr>
        <w:pStyle w:val="ListParagraph"/>
        <w:numPr>
          <w:ilvl w:val="2"/>
          <w:numId w:val="11"/>
        </w:numPr>
        <w:rPr>
          <w:b/>
        </w:rPr>
      </w:pPr>
      <w:r w:rsidRPr="00C73301">
        <w:rPr>
          <w:b/>
        </w:rPr>
        <w:t>Do you support that: If the TXOP responder can only reach the TXOP holder by using the NGV PPDU, the NGV PPDU is used for the responding frame. Otherwise the 11p PPDU is used for the responding frame. The responding PPDU has the same BW as the soliciting PPDU. If the bandwidth of the soliciting frame is 20MHz, the responder will transmit the responding frame in 11p duplicated PPDUs.</w:t>
      </w:r>
    </w:p>
    <w:p w:rsidR="00933ADC" w:rsidRPr="00C73301" w:rsidRDefault="00933ADC" w:rsidP="00147C24">
      <w:pPr>
        <w:pStyle w:val="ListParagraph"/>
        <w:numPr>
          <w:ilvl w:val="2"/>
          <w:numId w:val="11"/>
        </w:numPr>
        <w:rPr>
          <w:b/>
        </w:rPr>
      </w:pPr>
      <w:r w:rsidRPr="00C73301">
        <w:rPr>
          <w:b/>
        </w:rPr>
        <w:t>Y10/N0/A19</w:t>
      </w:r>
    </w:p>
    <w:p w:rsidR="00933ADC" w:rsidRDefault="00933ADC" w:rsidP="00933ADC">
      <w:pPr>
        <w:pStyle w:val="ListParagraph"/>
        <w:numPr>
          <w:ilvl w:val="0"/>
          <w:numId w:val="11"/>
        </w:numPr>
      </w:pPr>
      <w:r>
        <w:t>Presentation 802.11-19/0686r</w:t>
      </w:r>
      <w:r w:rsidR="006B754A">
        <w:t>1 – Prashant Sharma</w:t>
      </w:r>
    </w:p>
    <w:p w:rsidR="00933ADC" w:rsidRDefault="006B754A" w:rsidP="006B754A">
      <w:pPr>
        <w:pStyle w:val="ListParagraph"/>
        <w:numPr>
          <w:ilvl w:val="1"/>
          <w:numId w:val="11"/>
        </w:numPr>
      </w:pPr>
      <w:r>
        <w:t xml:space="preserve">Question about ways to </w:t>
      </w:r>
      <w:r w:rsidR="00637320">
        <w:t>ensure the out</w:t>
      </w:r>
      <w:r w:rsidR="00147C24">
        <w:t>-</w:t>
      </w:r>
      <w:r w:rsidR="00637320">
        <w:t>of</w:t>
      </w:r>
      <w:r w:rsidR="00147C24">
        <w:t>-</w:t>
      </w:r>
      <w:r w:rsidR="00637320">
        <w:t>band mask for 20MHz is the same as 10MHz.</w:t>
      </w:r>
    </w:p>
    <w:p w:rsidR="00637320" w:rsidRDefault="00637320" w:rsidP="006B754A">
      <w:pPr>
        <w:pStyle w:val="ListParagraph"/>
        <w:numPr>
          <w:ilvl w:val="1"/>
          <w:numId w:val="11"/>
        </w:numPr>
      </w:pPr>
      <w:r>
        <w:t>Comment: 40MHz half clocked doesn’t meet the mask. Need 10+10 or a new 20MHz with more complex digital filter. My analysis is that the 4% efficiency loss of 10+10 design is worth it compared to restricting filter requirement</w:t>
      </w:r>
    </w:p>
    <w:p w:rsidR="006B754A" w:rsidRDefault="00637320" w:rsidP="006B754A">
      <w:pPr>
        <w:pStyle w:val="ListParagraph"/>
        <w:numPr>
          <w:ilvl w:val="1"/>
          <w:numId w:val="11"/>
        </w:numPr>
      </w:pPr>
      <w:r>
        <w:t>Comment that there is another way to do this. Will provide more information in future.</w:t>
      </w:r>
    </w:p>
    <w:p w:rsidR="00637320" w:rsidRDefault="00637320" w:rsidP="006B754A">
      <w:pPr>
        <w:pStyle w:val="ListParagraph"/>
        <w:numPr>
          <w:ilvl w:val="1"/>
          <w:numId w:val="11"/>
        </w:numPr>
      </w:pPr>
      <w:r>
        <w:t xml:space="preserve">Comment: 10+10 is the </w:t>
      </w:r>
      <w:r w:rsidR="00100769">
        <w:t>tone plan</w:t>
      </w:r>
      <w:r>
        <w:t xml:space="preserve">. Will discuss the mask </w:t>
      </w:r>
      <w:r w:rsidR="00147C24">
        <w:t>later but</w:t>
      </w:r>
      <w:r>
        <w:t xml:space="preserve"> intend to have the same roll-off as 10.</w:t>
      </w:r>
    </w:p>
    <w:p w:rsidR="00637320" w:rsidRDefault="00637320" w:rsidP="006B754A">
      <w:pPr>
        <w:pStyle w:val="ListParagraph"/>
        <w:numPr>
          <w:ilvl w:val="1"/>
          <w:numId w:val="11"/>
        </w:numPr>
      </w:pPr>
      <w:r>
        <w:t>Comment that implementer can implement 10+10 with two radios or with one radio.</w:t>
      </w:r>
    </w:p>
    <w:p w:rsidR="003C4C12" w:rsidRDefault="003C4C12" w:rsidP="006B754A">
      <w:pPr>
        <w:pStyle w:val="ListParagraph"/>
        <w:numPr>
          <w:ilvl w:val="1"/>
          <w:numId w:val="11"/>
        </w:numPr>
      </w:pPr>
      <w:r>
        <w:t>Strawpolls deferred until after other related presentations</w:t>
      </w:r>
    </w:p>
    <w:p w:rsidR="003C4C12" w:rsidRDefault="003C4C12" w:rsidP="003C4C12">
      <w:pPr>
        <w:pStyle w:val="ListParagraph"/>
        <w:numPr>
          <w:ilvl w:val="0"/>
          <w:numId w:val="11"/>
        </w:numPr>
      </w:pPr>
      <w:r>
        <w:t>Presentation 802.11-19/0739r2 – Dongguk Lim</w:t>
      </w:r>
    </w:p>
    <w:p w:rsidR="003C4C12" w:rsidRDefault="003C4C12" w:rsidP="003C4C12">
      <w:pPr>
        <w:pStyle w:val="ListParagraph"/>
        <w:numPr>
          <w:ilvl w:val="1"/>
          <w:numId w:val="11"/>
        </w:numPr>
      </w:pPr>
      <w:r>
        <w:t>Discussion:</w:t>
      </w:r>
    </w:p>
    <w:p w:rsidR="003C4C12" w:rsidRDefault="00E6259D" w:rsidP="003C4C12">
      <w:pPr>
        <w:pStyle w:val="ListParagraph"/>
        <w:numPr>
          <w:ilvl w:val="1"/>
          <w:numId w:val="11"/>
        </w:numPr>
      </w:pPr>
      <w:r>
        <w:t xml:space="preserve">Comment: two separate topics in the same presentation. Numerology, which </w:t>
      </w:r>
      <w:r w:rsidR="00100769">
        <w:t>matches</w:t>
      </w:r>
      <w:r>
        <w:t xml:space="preserve"> fairly closely conclusion of previous presentation. Regarding preamble portion, it’s a bit early to decide this before other features are set such as single spatial stream, STBC, and other features.</w:t>
      </w:r>
    </w:p>
    <w:p w:rsidR="00E6259D" w:rsidRDefault="00E6259D" w:rsidP="003C4C12">
      <w:pPr>
        <w:pStyle w:val="ListParagraph"/>
        <w:numPr>
          <w:ilvl w:val="1"/>
          <w:numId w:val="11"/>
        </w:numPr>
      </w:pPr>
      <w:r>
        <w:t xml:space="preserve">Comment: regarding STF we haven’t decided on spatial stream for both unicast and broadcast, so </w:t>
      </w:r>
      <w:r w:rsidR="00100769">
        <w:t>too</w:t>
      </w:r>
      <w:r>
        <w:t xml:space="preserve"> early to decide</w:t>
      </w:r>
    </w:p>
    <w:p w:rsidR="00E6259D" w:rsidRDefault="00E6259D" w:rsidP="00E6259D">
      <w:pPr>
        <w:pStyle w:val="ListParagraph"/>
        <w:numPr>
          <w:ilvl w:val="0"/>
          <w:numId w:val="11"/>
        </w:numPr>
      </w:pPr>
      <w:r>
        <w:t xml:space="preserve">Presentation </w:t>
      </w:r>
      <w:r w:rsidR="00BE4150">
        <w:t>802.11-19/0</w:t>
      </w:r>
      <w:r>
        <w:t>68</w:t>
      </w:r>
      <w:r w:rsidR="00BE4150">
        <w:t>6</w:t>
      </w:r>
      <w:r>
        <w:t>r1</w:t>
      </w:r>
    </w:p>
    <w:p w:rsidR="00E6259D" w:rsidRPr="00BE4150" w:rsidRDefault="00E6259D" w:rsidP="00E6259D">
      <w:pPr>
        <w:pStyle w:val="ListParagraph"/>
        <w:numPr>
          <w:ilvl w:val="1"/>
          <w:numId w:val="11"/>
        </w:numPr>
      </w:pPr>
      <w:r w:rsidRPr="00BE4150">
        <w:t>Straw poll 1</w:t>
      </w:r>
    </w:p>
    <w:p w:rsidR="00E6259D" w:rsidRPr="00C73301" w:rsidRDefault="00E6259D" w:rsidP="00BE4150">
      <w:pPr>
        <w:pStyle w:val="ListParagraph"/>
        <w:numPr>
          <w:ilvl w:val="2"/>
          <w:numId w:val="11"/>
        </w:numPr>
        <w:rPr>
          <w:b/>
        </w:rPr>
      </w:pPr>
      <w:r w:rsidRPr="00C73301">
        <w:rPr>
          <w:b/>
        </w:rPr>
        <w:t xml:space="preserve">Do you agree to add the following text into section 3 of SFD: 10MHz 11bd Data symbol shall use 11ac 20MHz OFDM </w:t>
      </w:r>
      <w:r w:rsidR="00100769" w:rsidRPr="00C73301">
        <w:rPr>
          <w:b/>
        </w:rPr>
        <w:t>numerology?</w:t>
      </w:r>
    </w:p>
    <w:p w:rsidR="00E6259D" w:rsidRPr="00C73301" w:rsidRDefault="00E6259D" w:rsidP="00BE4150">
      <w:pPr>
        <w:pStyle w:val="ListParagraph"/>
        <w:numPr>
          <w:ilvl w:val="2"/>
          <w:numId w:val="11"/>
        </w:numPr>
        <w:rPr>
          <w:b/>
        </w:rPr>
      </w:pPr>
      <w:r w:rsidRPr="00C73301">
        <w:rPr>
          <w:b/>
        </w:rPr>
        <w:t>Y19/N0/A12</w:t>
      </w:r>
    </w:p>
    <w:p w:rsidR="00E6259D" w:rsidRDefault="00BE4150" w:rsidP="00E6259D">
      <w:pPr>
        <w:pStyle w:val="ListParagraph"/>
        <w:numPr>
          <w:ilvl w:val="1"/>
          <w:numId w:val="11"/>
        </w:numPr>
      </w:pPr>
      <w:r>
        <w:t>Discussion about s</w:t>
      </w:r>
      <w:r w:rsidR="00E6259D">
        <w:t>traw poll 2</w:t>
      </w:r>
    </w:p>
    <w:p w:rsidR="00E6259D" w:rsidRDefault="00E6259D" w:rsidP="00BE4150">
      <w:pPr>
        <w:pStyle w:val="ListParagraph"/>
        <w:numPr>
          <w:ilvl w:val="2"/>
          <w:numId w:val="11"/>
        </w:numPr>
      </w:pPr>
      <w:r>
        <w:t xml:space="preserve">Do you agree to add the following text into section 3 of SFD? 10MHz 11bd Data symbol shall use 11bd 10MHz + </w:t>
      </w:r>
      <w:r w:rsidR="00E1515C">
        <w:t xml:space="preserve">11bd </w:t>
      </w:r>
      <w:r>
        <w:t>10MHz</w:t>
      </w:r>
      <w:r w:rsidR="00E1515C">
        <w:t xml:space="preserve"> OFDM</w:t>
      </w:r>
    </w:p>
    <w:p w:rsidR="00E6259D" w:rsidRDefault="00E6259D" w:rsidP="00E6259D">
      <w:pPr>
        <w:pStyle w:val="ListParagraph"/>
        <w:numPr>
          <w:ilvl w:val="1"/>
          <w:numId w:val="11"/>
        </w:numPr>
      </w:pPr>
      <w:r>
        <w:t>Comment: How did you come up with the mask in the slides</w:t>
      </w:r>
      <w:r w:rsidR="00E1515C">
        <w:t>?</w:t>
      </w:r>
    </w:p>
    <w:p w:rsidR="00E1515C" w:rsidRDefault="00E1515C" w:rsidP="00E6259D">
      <w:pPr>
        <w:pStyle w:val="ListParagraph"/>
        <w:numPr>
          <w:ilvl w:val="1"/>
          <w:numId w:val="11"/>
        </w:numPr>
      </w:pPr>
      <w:r>
        <w:t>Comment: Change the poll to ask about only tone spacing only. Both options (40MHz 11ax downclocked and 10+10 are both the same tone spacing). Leave exact tone plan to next meeting.</w:t>
      </w:r>
    </w:p>
    <w:p w:rsidR="00E1515C" w:rsidRDefault="00E1515C" w:rsidP="00E6259D">
      <w:pPr>
        <w:pStyle w:val="ListParagraph"/>
        <w:numPr>
          <w:ilvl w:val="1"/>
          <w:numId w:val="11"/>
        </w:numPr>
      </w:pPr>
      <w:r>
        <w:t>Comment: another strawpoll is the same as that suggestion</w:t>
      </w:r>
    </w:p>
    <w:p w:rsidR="00E6259D" w:rsidRDefault="00E1515C" w:rsidP="00E6259D">
      <w:pPr>
        <w:pStyle w:val="ListParagraph"/>
        <w:numPr>
          <w:ilvl w:val="0"/>
          <w:numId w:val="11"/>
        </w:numPr>
      </w:pPr>
      <w:r>
        <w:t>Presentation 0739r2</w:t>
      </w:r>
    </w:p>
    <w:p w:rsidR="00E1515C" w:rsidRDefault="00BE4150" w:rsidP="00E1515C">
      <w:pPr>
        <w:pStyle w:val="ListParagraph"/>
        <w:numPr>
          <w:ilvl w:val="1"/>
          <w:numId w:val="11"/>
        </w:numPr>
      </w:pPr>
      <w:r>
        <w:t>Discussion about Straw Poll 5</w:t>
      </w:r>
    </w:p>
    <w:p w:rsidR="00E1515C" w:rsidRDefault="00E1515C" w:rsidP="00E1515C">
      <w:pPr>
        <w:pStyle w:val="ListParagraph"/>
        <w:numPr>
          <w:ilvl w:val="1"/>
          <w:numId w:val="11"/>
        </w:numPr>
      </w:pPr>
      <w:r>
        <w:t>Comment this straw poll text is not clear. Concept of “half-clocked” is not defined. Need to specify whether you mean symbol duration or carrier spacing.</w:t>
      </w:r>
    </w:p>
    <w:p w:rsidR="00E1515C" w:rsidRDefault="00E1515C" w:rsidP="00E1515C">
      <w:pPr>
        <w:pStyle w:val="ListParagraph"/>
        <w:numPr>
          <w:ilvl w:val="1"/>
          <w:numId w:val="11"/>
        </w:numPr>
      </w:pPr>
      <w:r>
        <w:t>Comment: half clocked is already defined in 802.11n</w:t>
      </w:r>
    </w:p>
    <w:p w:rsidR="00E1515C" w:rsidRDefault="00E1515C" w:rsidP="00E1515C">
      <w:pPr>
        <w:pStyle w:val="ListParagraph"/>
        <w:numPr>
          <w:ilvl w:val="1"/>
          <w:numId w:val="11"/>
        </w:numPr>
      </w:pPr>
      <w:r>
        <w:t>Comment: then you need to change that text.</w:t>
      </w:r>
    </w:p>
    <w:p w:rsidR="00E1515C" w:rsidRDefault="00E1515C" w:rsidP="00E1515C">
      <w:pPr>
        <w:pStyle w:val="ListParagraph"/>
        <w:numPr>
          <w:ilvl w:val="1"/>
          <w:numId w:val="11"/>
        </w:numPr>
      </w:pPr>
      <w:r>
        <w:t xml:space="preserve">Presenter </w:t>
      </w:r>
      <w:r w:rsidR="00452034">
        <w:t>briefly</w:t>
      </w:r>
      <w:r>
        <w:t xml:space="preserve"> </w:t>
      </w:r>
      <w:r w:rsidR="00100769">
        <w:t>displayed</w:t>
      </w:r>
      <w:r>
        <w:t xml:space="preserve"> 802.11md Draft 1.6 section 17.1.1</w:t>
      </w:r>
    </w:p>
    <w:p w:rsidR="00E1515C" w:rsidRDefault="00452034" w:rsidP="00E1515C">
      <w:pPr>
        <w:pStyle w:val="ListParagraph"/>
        <w:numPr>
          <w:ilvl w:val="1"/>
          <w:numId w:val="11"/>
        </w:numPr>
      </w:pPr>
      <w:r>
        <w:t>Comment: There are still many different interpretations of the strawpoll text.</w:t>
      </w:r>
    </w:p>
    <w:p w:rsidR="00452034" w:rsidRPr="00BE4150" w:rsidRDefault="00452034" w:rsidP="00E1515C">
      <w:pPr>
        <w:pStyle w:val="ListParagraph"/>
        <w:numPr>
          <w:ilvl w:val="1"/>
          <w:numId w:val="11"/>
        </w:numPr>
      </w:pPr>
      <w:r w:rsidRPr="00BE4150">
        <w:t>Strawpoll 5:</w:t>
      </w:r>
    </w:p>
    <w:p w:rsidR="00452034" w:rsidRPr="00C73301" w:rsidRDefault="00452034" w:rsidP="00BE4150">
      <w:pPr>
        <w:pStyle w:val="ListParagraph"/>
        <w:numPr>
          <w:ilvl w:val="2"/>
          <w:numId w:val="11"/>
        </w:numPr>
        <w:rPr>
          <w:b/>
        </w:rPr>
      </w:pPr>
      <w:r w:rsidRPr="00C73301">
        <w:rPr>
          <w:b/>
        </w:rPr>
        <w:t>Do you agree to add the following to section 3 in 11bd SFD? 11bd PPDU shall support the same subcarrier spacing in both 10MHz PPDU and 20MHz PPDU</w:t>
      </w:r>
    </w:p>
    <w:p w:rsidR="00452034" w:rsidRPr="00C73301" w:rsidRDefault="00452034" w:rsidP="00BE4150">
      <w:pPr>
        <w:pStyle w:val="ListParagraph"/>
        <w:numPr>
          <w:ilvl w:val="2"/>
          <w:numId w:val="11"/>
        </w:numPr>
        <w:rPr>
          <w:b/>
        </w:rPr>
      </w:pPr>
      <w:r w:rsidRPr="00C73301">
        <w:rPr>
          <w:b/>
        </w:rPr>
        <w:t>Y23/N0/A9</w:t>
      </w:r>
    </w:p>
    <w:p w:rsidR="00E1515C" w:rsidRDefault="00BE4150" w:rsidP="00452034">
      <w:pPr>
        <w:pStyle w:val="ListParagraph"/>
        <w:numPr>
          <w:ilvl w:val="1"/>
          <w:numId w:val="11"/>
        </w:numPr>
      </w:pPr>
      <w:r>
        <w:t>Discussion about Straw Poll 1</w:t>
      </w:r>
    </w:p>
    <w:p w:rsidR="00452034" w:rsidRDefault="00452034" w:rsidP="00BE4150">
      <w:pPr>
        <w:pStyle w:val="ListParagraph"/>
        <w:numPr>
          <w:ilvl w:val="2"/>
          <w:numId w:val="11"/>
        </w:numPr>
      </w:pPr>
      <w:r>
        <w:t xml:space="preserve">Do you agree to add the following to section 3 in 11bd SFD: 1bd PPDU includes </w:t>
      </w:r>
      <w:r w:rsidR="00100769">
        <w:t>an</w:t>
      </w:r>
      <w:r>
        <w:t xml:space="preserve"> NGV-Signal field for indication of transmission </w:t>
      </w:r>
      <w:r w:rsidR="00100769">
        <w:t>information?</w:t>
      </w:r>
    </w:p>
    <w:p w:rsidR="00452034" w:rsidRDefault="00441A67" w:rsidP="00452034">
      <w:pPr>
        <w:pStyle w:val="ListParagraph"/>
        <w:numPr>
          <w:ilvl w:val="1"/>
          <w:numId w:val="11"/>
        </w:numPr>
      </w:pPr>
      <w:r>
        <w:lastRenderedPageBreak/>
        <w:t>Question about what to call the repeated L-SIG in slide 4, it needs to be called something else.</w:t>
      </w:r>
    </w:p>
    <w:p w:rsidR="00441A67" w:rsidRPr="00BE4150" w:rsidRDefault="00441A67" w:rsidP="00452034">
      <w:pPr>
        <w:pStyle w:val="ListParagraph"/>
        <w:numPr>
          <w:ilvl w:val="1"/>
          <w:numId w:val="11"/>
        </w:numPr>
      </w:pPr>
      <w:r w:rsidRPr="00BE4150">
        <w:t>Comment to add to the strawpoll that the location of the NGV SIG field is TBD</w:t>
      </w:r>
    </w:p>
    <w:p w:rsidR="00441A67" w:rsidRPr="00BE4150" w:rsidRDefault="00441A67" w:rsidP="00441A67">
      <w:pPr>
        <w:pStyle w:val="ListParagraph"/>
        <w:numPr>
          <w:ilvl w:val="1"/>
          <w:numId w:val="11"/>
        </w:numPr>
      </w:pPr>
      <w:r w:rsidRPr="00BE4150">
        <w:t>Straw Poll 1</w:t>
      </w:r>
      <w:r w:rsidR="00BE4150" w:rsidRPr="00BE4150">
        <w:t>:</w:t>
      </w:r>
    </w:p>
    <w:p w:rsidR="00441A67" w:rsidRPr="00C73301" w:rsidRDefault="00441A67" w:rsidP="00BE4150">
      <w:pPr>
        <w:pStyle w:val="ListParagraph"/>
        <w:numPr>
          <w:ilvl w:val="2"/>
          <w:numId w:val="11"/>
        </w:numPr>
        <w:rPr>
          <w:b/>
        </w:rPr>
      </w:pPr>
      <w:r w:rsidRPr="00C73301">
        <w:rPr>
          <w:b/>
        </w:rPr>
        <w:t xml:space="preserve">Do you agree to add the following to section 3 in 11bd SFD: 1bd PPDU includes </w:t>
      </w:r>
      <w:r w:rsidR="00100769" w:rsidRPr="00C73301">
        <w:rPr>
          <w:b/>
        </w:rPr>
        <w:t>an</w:t>
      </w:r>
      <w:r w:rsidRPr="00C73301">
        <w:rPr>
          <w:b/>
        </w:rPr>
        <w:t xml:space="preserve"> NGV-Signal field to indicate the transmission information</w:t>
      </w:r>
      <w:r w:rsidR="00100769">
        <w:rPr>
          <w:b/>
        </w:rPr>
        <w:t>?</w:t>
      </w:r>
      <w:r w:rsidRPr="00C73301">
        <w:rPr>
          <w:b/>
        </w:rPr>
        <w:t xml:space="preserve"> The location of NGV-SIG field is TBD.</w:t>
      </w:r>
    </w:p>
    <w:p w:rsidR="00441A67" w:rsidRPr="00C73301" w:rsidRDefault="00441A67" w:rsidP="00BE4150">
      <w:pPr>
        <w:pStyle w:val="ListParagraph"/>
        <w:numPr>
          <w:ilvl w:val="2"/>
          <w:numId w:val="11"/>
        </w:numPr>
        <w:rPr>
          <w:b/>
        </w:rPr>
      </w:pPr>
      <w:r w:rsidRPr="00C73301">
        <w:rPr>
          <w:b/>
        </w:rPr>
        <w:t>Y</w:t>
      </w:r>
      <w:r w:rsidR="008F1B66" w:rsidRPr="00C73301">
        <w:rPr>
          <w:b/>
        </w:rPr>
        <w:t>20</w:t>
      </w:r>
      <w:r w:rsidRPr="00C73301">
        <w:rPr>
          <w:b/>
        </w:rPr>
        <w:t>/N</w:t>
      </w:r>
      <w:r w:rsidR="008F1B66" w:rsidRPr="00C73301">
        <w:rPr>
          <w:b/>
        </w:rPr>
        <w:t>0</w:t>
      </w:r>
      <w:r w:rsidRPr="00C73301">
        <w:rPr>
          <w:b/>
        </w:rPr>
        <w:t>/A</w:t>
      </w:r>
      <w:r w:rsidR="008F1B66" w:rsidRPr="00C73301">
        <w:rPr>
          <w:b/>
        </w:rPr>
        <w:t>7</w:t>
      </w:r>
    </w:p>
    <w:p w:rsidR="008F1B66" w:rsidRPr="00BE4150" w:rsidRDefault="008F1B66" w:rsidP="00441A67">
      <w:pPr>
        <w:pStyle w:val="ListParagraph"/>
        <w:numPr>
          <w:ilvl w:val="1"/>
          <w:numId w:val="11"/>
        </w:numPr>
      </w:pPr>
      <w:r w:rsidRPr="00BE4150">
        <w:t>Straw poll 3:</w:t>
      </w:r>
    </w:p>
    <w:p w:rsidR="008F1B66" w:rsidRPr="00C73301" w:rsidRDefault="008F1B66" w:rsidP="00BE4150">
      <w:pPr>
        <w:pStyle w:val="ListParagraph"/>
        <w:numPr>
          <w:ilvl w:val="2"/>
          <w:numId w:val="11"/>
        </w:numPr>
        <w:rPr>
          <w:b/>
        </w:rPr>
      </w:pPr>
      <w:r w:rsidRPr="00C73301">
        <w:rPr>
          <w:b/>
        </w:rPr>
        <w:t>Which option do you support for packet classification?</w:t>
      </w:r>
    </w:p>
    <w:p w:rsidR="008F1B66" w:rsidRPr="00C73301" w:rsidRDefault="00100769" w:rsidP="00BE4150">
      <w:pPr>
        <w:pStyle w:val="ListParagraph"/>
        <w:numPr>
          <w:ilvl w:val="2"/>
          <w:numId w:val="11"/>
        </w:numPr>
        <w:rPr>
          <w:b/>
        </w:rPr>
      </w:pPr>
      <w:r w:rsidRPr="00C73301">
        <w:rPr>
          <w:b/>
        </w:rPr>
        <w:t>Option</w:t>
      </w:r>
      <w:r w:rsidR="008F1B66" w:rsidRPr="00C73301">
        <w:rPr>
          <w:b/>
        </w:rPr>
        <w:t xml:space="preserve"> 1: using NGV-SIG field</w:t>
      </w:r>
    </w:p>
    <w:p w:rsidR="008F1B66" w:rsidRPr="00C73301" w:rsidRDefault="008F1B66" w:rsidP="00BE4150">
      <w:pPr>
        <w:pStyle w:val="ListParagraph"/>
        <w:numPr>
          <w:ilvl w:val="2"/>
          <w:numId w:val="11"/>
        </w:numPr>
        <w:rPr>
          <w:b/>
        </w:rPr>
      </w:pPr>
      <w:r w:rsidRPr="00C73301">
        <w:rPr>
          <w:b/>
        </w:rPr>
        <w:t>Option 2: using repeated L-SIG</w:t>
      </w:r>
    </w:p>
    <w:p w:rsidR="008F1B66" w:rsidRPr="00C73301" w:rsidRDefault="008F1B66" w:rsidP="00BE4150">
      <w:pPr>
        <w:pStyle w:val="ListParagraph"/>
        <w:numPr>
          <w:ilvl w:val="2"/>
          <w:numId w:val="11"/>
        </w:numPr>
        <w:rPr>
          <w:b/>
        </w:rPr>
      </w:pPr>
      <w:r w:rsidRPr="00C73301">
        <w:rPr>
          <w:b/>
        </w:rPr>
        <w:t>Option 3: Need more information</w:t>
      </w:r>
    </w:p>
    <w:p w:rsidR="008F1B66" w:rsidRPr="00BE4150" w:rsidRDefault="008F1B66" w:rsidP="00BE4150">
      <w:pPr>
        <w:pStyle w:val="ListParagraph"/>
        <w:numPr>
          <w:ilvl w:val="2"/>
          <w:numId w:val="11"/>
        </w:numPr>
      </w:pPr>
      <w:r w:rsidRPr="00BE4150">
        <w:t>Comment that it is still early to decide this</w:t>
      </w:r>
    </w:p>
    <w:p w:rsidR="008F1B66" w:rsidRPr="00C73301" w:rsidRDefault="008F1B66" w:rsidP="00BE4150">
      <w:pPr>
        <w:pStyle w:val="ListParagraph"/>
        <w:numPr>
          <w:ilvl w:val="2"/>
          <w:numId w:val="11"/>
        </w:numPr>
        <w:rPr>
          <w:b/>
        </w:rPr>
      </w:pPr>
      <w:r w:rsidRPr="00C73301">
        <w:rPr>
          <w:b/>
        </w:rPr>
        <w:t>1:0/2:10/3:18</w:t>
      </w:r>
    </w:p>
    <w:p w:rsidR="00441A67" w:rsidRPr="00BE4150" w:rsidRDefault="008F1B66" w:rsidP="00441A67">
      <w:pPr>
        <w:pStyle w:val="ListParagraph"/>
        <w:numPr>
          <w:ilvl w:val="0"/>
          <w:numId w:val="11"/>
        </w:numPr>
      </w:pPr>
      <w:r w:rsidRPr="00BE4150">
        <w:t>Presentation 802.11-19/0684r0 – Prashant Sharma</w:t>
      </w:r>
    </w:p>
    <w:p w:rsidR="008F1B66" w:rsidRPr="00BE4150" w:rsidRDefault="0073060E" w:rsidP="008F1B66">
      <w:pPr>
        <w:pStyle w:val="ListParagraph"/>
        <w:numPr>
          <w:ilvl w:val="1"/>
          <w:numId w:val="11"/>
        </w:numPr>
      </w:pPr>
      <w:r w:rsidRPr="00BE4150">
        <w:t>Question: why limit to only one of broadcast or unicast</w:t>
      </w:r>
    </w:p>
    <w:p w:rsidR="0073060E" w:rsidRDefault="00BE4150" w:rsidP="008F1B66">
      <w:pPr>
        <w:pStyle w:val="ListParagraph"/>
        <w:numPr>
          <w:ilvl w:val="1"/>
          <w:numId w:val="11"/>
        </w:numPr>
      </w:pPr>
      <w:r>
        <w:t>Discussion about</w:t>
      </w:r>
      <w:r w:rsidR="0073060E" w:rsidRPr="00BE4150">
        <w:t xml:space="preserve"> fixed or</w:t>
      </w:r>
      <w:r w:rsidR="0073060E">
        <w:t xml:space="preserve"> varying mida</w:t>
      </w:r>
      <w:r w:rsidR="00100769">
        <w:t>m</w:t>
      </w:r>
      <w:r w:rsidR="0073060E">
        <w:t>ble</w:t>
      </w:r>
    </w:p>
    <w:p w:rsidR="0073060E" w:rsidRDefault="00080BE1" w:rsidP="008F1B66">
      <w:pPr>
        <w:pStyle w:val="ListParagraph"/>
        <w:numPr>
          <w:ilvl w:val="1"/>
          <w:numId w:val="11"/>
        </w:numPr>
      </w:pPr>
      <w:r>
        <w:t>Request for packet error rates in addition to goodput graphs.</w:t>
      </w:r>
    </w:p>
    <w:p w:rsidR="0073060E" w:rsidRDefault="004D3B5D" w:rsidP="008F1B66">
      <w:pPr>
        <w:pStyle w:val="ListParagraph"/>
        <w:numPr>
          <w:ilvl w:val="1"/>
          <w:numId w:val="11"/>
        </w:numPr>
      </w:pPr>
      <w:r>
        <w:t>Discussion about channel models</w:t>
      </w:r>
      <w:r w:rsidR="0073060E">
        <w:t>.</w:t>
      </w:r>
    </w:p>
    <w:p w:rsidR="0073060E" w:rsidRDefault="002229E8" w:rsidP="008F1B66">
      <w:pPr>
        <w:pStyle w:val="ListParagraph"/>
        <w:numPr>
          <w:ilvl w:val="1"/>
          <w:numId w:val="11"/>
        </w:numPr>
      </w:pPr>
      <w:r>
        <w:t>Comment: midamble period should be variable and indicated in the NGV-SIG field</w:t>
      </w:r>
    </w:p>
    <w:p w:rsidR="002229E8" w:rsidRDefault="002229E8" w:rsidP="008F1B66">
      <w:pPr>
        <w:pStyle w:val="ListParagraph"/>
        <w:numPr>
          <w:ilvl w:val="1"/>
          <w:numId w:val="11"/>
        </w:numPr>
      </w:pPr>
      <w:r>
        <w:t>Comment: choose only one midamble for each MCS.</w:t>
      </w:r>
    </w:p>
    <w:p w:rsidR="002229E8" w:rsidRDefault="002229E8" w:rsidP="008F1B66">
      <w:pPr>
        <w:pStyle w:val="ListParagraph"/>
        <w:numPr>
          <w:ilvl w:val="1"/>
          <w:numId w:val="11"/>
        </w:numPr>
      </w:pPr>
      <w:r>
        <w:t>Comment: consider designing midambles based on the speed of the vehicle.</w:t>
      </w:r>
    </w:p>
    <w:p w:rsidR="002229E8" w:rsidRDefault="002229E8" w:rsidP="008F1B66">
      <w:pPr>
        <w:pStyle w:val="ListParagraph"/>
        <w:numPr>
          <w:ilvl w:val="1"/>
          <w:numId w:val="11"/>
        </w:numPr>
      </w:pPr>
      <w:r>
        <w:t>Comment: we could use the midamble period of 6 as it is good or best performance in most channel models. Should we choose only one midamble period for all MCS, then 6 is the best choice.</w:t>
      </w:r>
    </w:p>
    <w:p w:rsidR="002229E8" w:rsidRDefault="002229E8" w:rsidP="008F1B66">
      <w:pPr>
        <w:pStyle w:val="ListParagraph"/>
        <w:numPr>
          <w:ilvl w:val="1"/>
          <w:numId w:val="11"/>
        </w:numPr>
      </w:pPr>
      <w:r>
        <w:t>Comment: its hard for the transmitter to know the channel its operating on, so its hard for the transmitter to make a choice if there is a flexible midamble period</w:t>
      </w:r>
    </w:p>
    <w:p w:rsidR="002229E8" w:rsidRDefault="002229E8" w:rsidP="008F1B66">
      <w:pPr>
        <w:pStyle w:val="ListParagraph"/>
        <w:numPr>
          <w:ilvl w:val="1"/>
          <w:numId w:val="11"/>
        </w:numPr>
      </w:pPr>
      <w:r>
        <w:t xml:space="preserve">Comment: the higher layers do know more about the operation of the vehicle, for example the speed of the vehicle, and could set the midamble period to be used by the application. Can also have a default in case the upper layer doesn’t set it. It is a </w:t>
      </w:r>
      <w:r w:rsidR="00100769">
        <w:t>trade-off</w:t>
      </w:r>
      <w:r>
        <w:t xml:space="preserve"> as midamble takes bits on the air and can affect medium usage.</w:t>
      </w:r>
    </w:p>
    <w:p w:rsidR="002229E8" w:rsidRDefault="002229E8" w:rsidP="008F1B66">
      <w:pPr>
        <w:pStyle w:val="ListParagraph"/>
        <w:numPr>
          <w:ilvl w:val="1"/>
          <w:numId w:val="11"/>
        </w:numPr>
      </w:pPr>
      <w:r>
        <w:t>Comment: this flexible midamble idea may add complexity</w:t>
      </w:r>
    </w:p>
    <w:p w:rsidR="002229E8" w:rsidRDefault="002229E8" w:rsidP="008F1B66">
      <w:pPr>
        <w:pStyle w:val="ListParagraph"/>
        <w:numPr>
          <w:ilvl w:val="1"/>
          <w:numId w:val="11"/>
        </w:numPr>
      </w:pPr>
      <w:r>
        <w:t xml:space="preserve">Comment: just showing SNR </w:t>
      </w:r>
      <w:r w:rsidRPr="00080BE1">
        <w:t>comparison is misleading. E</w:t>
      </w:r>
      <w:r w:rsidR="00080BE1" w:rsidRPr="00080BE1">
        <w:rPr>
          <w:vertAlign w:val="subscript"/>
        </w:rPr>
        <w:t>b</w:t>
      </w:r>
      <w:r w:rsidRPr="00080BE1">
        <w:t>/N</w:t>
      </w:r>
      <w:r w:rsidR="00080BE1" w:rsidRPr="00080BE1">
        <w:rPr>
          <w:vertAlign w:val="subscript"/>
        </w:rPr>
        <w:t>0</w:t>
      </w:r>
      <w:r w:rsidRPr="00080BE1">
        <w:t xml:space="preserve"> is important </w:t>
      </w:r>
      <w:r>
        <w:t>to look at because it shows channel capacity issues.</w:t>
      </w:r>
    </w:p>
    <w:p w:rsidR="002229E8" w:rsidRDefault="002229E8" w:rsidP="002229E8">
      <w:pPr>
        <w:pStyle w:val="ListParagraph"/>
        <w:numPr>
          <w:ilvl w:val="0"/>
          <w:numId w:val="11"/>
        </w:numPr>
      </w:pPr>
      <w:r>
        <w:t>Chair asked the task group if they support the chair asking for an additional meeting slot on Wednesday or Thursday afternoon</w:t>
      </w:r>
    </w:p>
    <w:p w:rsidR="002229E8" w:rsidRDefault="002229E8" w:rsidP="002229E8">
      <w:pPr>
        <w:pStyle w:val="ListParagraph"/>
        <w:numPr>
          <w:ilvl w:val="0"/>
          <w:numId w:val="11"/>
        </w:numPr>
      </w:pPr>
      <w:r>
        <w:t xml:space="preserve">Group is in agreement, with a preference to not </w:t>
      </w:r>
      <w:r w:rsidR="004D7D93">
        <w:t>have it Thursday PM2.</w:t>
      </w:r>
    </w:p>
    <w:p w:rsidR="00980FFF" w:rsidRPr="009C5C53" w:rsidRDefault="00792E11" w:rsidP="00570571">
      <w:pPr>
        <w:pStyle w:val="ListParagraph"/>
        <w:numPr>
          <w:ilvl w:val="0"/>
          <w:numId w:val="11"/>
        </w:numPr>
      </w:pPr>
      <w:r>
        <w:t xml:space="preserve">Chair </w:t>
      </w:r>
      <w:r w:rsidR="00B66C47">
        <w:t>recesse</w:t>
      </w:r>
      <w:r w:rsidR="005169B7">
        <w:t>d</w:t>
      </w:r>
      <w:r>
        <w:t xml:space="preserve"> at </w:t>
      </w:r>
      <w:r w:rsidR="002229E8">
        <w:t>5:56</w:t>
      </w:r>
      <w:r w:rsidR="005169B7">
        <w:t>pm</w:t>
      </w:r>
      <w:r w:rsidR="00980FFF" w:rsidRPr="009C5C53">
        <w:t>.</w:t>
      </w:r>
    </w:p>
    <w:p w:rsidR="00980FFF" w:rsidRPr="009C5C53" w:rsidRDefault="00980FFF" w:rsidP="00980FFF"/>
    <w:p w:rsidR="00557338" w:rsidRDefault="00557338" w:rsidP="00557338">
      <w:pPr>
        <w:rPr>
          <w:b/>
          <w:u w:val="single"/>
        </w:rPr>
      </w:pPr>
      <w:r>
        <w:rPr>
          <w:b/>
          <w:u w:val="single"/>
        </w:rPr>
        <w:t>Wednesday PM2</w:t>
      </w:r>
    </w:p>
    <w:p w:rsidR="00557338" w:rsidRDefault="00557338" w:rsidP="00557338">
      <w:pPr>
        <w:rPr>
          <w:b/>
          <w:u w:val="single"/>
        </w:rPr>
      </w:pPr>
    </w:p>
    <w:p w:rsidR="00557338" w:rsidRPr="00A96DB6" w:rsidRDefault="00557338" w:rsidP="00557338">
      <w:pPr>
        <w:pStyle w:val="ListParagraph"/>
        <w:numPr>
          <w:ilvl w:val="0"/>
          <w:numId w:val="11"/>
        </w:numPr>
      </w:pPr>
      <w:r w:rsidRPr="00A96DB6">
        <w:t xml:space="preserve">Chair brought the meeting to order at </w:t>
      </w:r>
      <w:r>
        <w:t xml:space="preserve">4:00pm. </w:t>
      </w:r>
      <w:r w:rsidR="00100769" w:rsidRPr="003542C1">
        <w:rPr>
          <w:highlight w:val="green"/>
        </w:rPr>
        <w:t>Approx.</w:t>
      </w:r>
      <w:r w:rsidRPr="003542C1">
        <w:rPr>
          <w:highlight w:val="green"/>
        </w:rPr>
        <w:t xml:space="preserve"> </w:t>
      </w:r>
      <w:r w:rsidR="00264CD7">
        <w:rPr>
          <w:highlight w:val="green"/>
        </w:rPr>
        <w:t>40</w:t>
      </w:r>
      <w:r w:rsidRPr="003542C1">
        <w:rPr>
          <w:highlight w:val="green"/>
        </w:rPr>
        <w:t xml:space="preserve"> participants in the room.</w:t>
      </w:r>
    </w:p>
    <w:p w:rsidR="00557338" w:rsidRDefault="00557338" w:rsidP="00557338">
      <w:pPr>
        <w:pStyle w:val="ListParagraph"/>
        <w:numPr>
          <w:ilvl w:val="0"/>
          <w:numId w:val="11"/>
        </w:numPr>
      </w:pPr>
      <w:r w:rsidRPr="00A96DB6">
        <w:t xml:space="preserve">Agenda </w:t>
      </w:r>
      <w:r>
        <w:t>displayed is 11-19/0595r3</w:t>
      </w:r>
    </w:p>
    <w:p w:rsidR="00557338" w:rsidRDefault="00557338" w:rsidP="00557338">
      <w:pPr>
        <w:pStyle w:val="ListParagraph"/>
        <w:numPr>
          <w:ilvl w:val="0"/>
          <w:numId w:val="11"/>
        </w:numPr>
      </w:pPr>
      <w:r>
        <w:t>Chair informed the group that this session was added with the newly approve changes to the working group agenda at the mid-week plenary this morning</w:t>
      </w:r>
    </w:p>
    <w:p w:rsidR="00557338" w:rsidRDefault="00557338" w:rsidP="00557338">
      <w:pPr>
        <w:pStyle w:val="ListParagraph"/>
        <w:numPr>
          <w:ilvl w:val="0"/>
          <w:numId w:val="11"/>
        </w:numPr>
      </w:pPr>
      <w:r>
        <w:t>Chair informed the group that the plan is to run any motions members bring in AM2 on Thursday, the last session for the week.</w:t>
      </w:r>
    </w:p>
    <w:p w:rsidR="00CB6C67" w:rsidRDefault="00557338" w:rsidP="00557338">
      <w:pPr>
        <w:pStyle w:val="ListParagraph"/>
        <w:numPr>
          <w:ilvl w:val="0"/>
          <w:numId w:val="11"/>
        </w:numPr>
      </w:pPr>
      <w:r>
        <w:t>No discussion from the floor</w:t>
      </w:r>
    </w:p>
    <w:p w:rsidR="00557338" w:rsidRDefault="00CB6C67" w:rsidP="00557338">
      <w:pPr>
        <w:pStyle w:val="ListParagraph"/>
        <w:numPr>
          <w:ilvl w:val="0"/>
          <w:numId w:val="11"/>
        </w:numPr>
      </w:pPr>
      <w:r>
        <w:t xml:space="preserve">Revised </w:t>
      </w:r>
      <w:r w:rsidR="00557338">
        <w:t>agenda adopted</w:t>
      </w:r>
    </w:p>
    <w:p w:rsidR="00557338" w:rsidRDefault="00557338" w:rsidP="00557338">
      <w:pPr>
        <w:pStyle w:val="ListParagraph"/>
        <w:numPr>
          <w:ilvl w:val="0"/>
          <w:numId w:val="11"/>
        </w:numPr>
      </w:pPr>
      <w:r>
        <w:t>Presentation 802.11-19/0685r1 –</w:t>
      </w:r>
      <w:r w:rsidR="008F4873">
        <w:t xml:space="preserve"> </w:t>
      </w:r>
      <w:r w:rsidR="00021991">
        <w:t xml:space="preserve">Preshant </w:t>
      </w:r>
      <w:r w:rsidR="008F4873">
        <w:t>Sharma</w:t>
      </w:r>
    </w:p>
    <w:p w:rsidR="00557338" w:rsidRDefault="00557338" w:rsidP="008F4873">
      <w:pPr>
        <w:pStyle w:val="ListParagraph"/>
        <w:numPr>
          <w:ilvl w:val="1"/>
          <w:numId w:val="11"/>
        </w:numPr>
      </w:pPr>
      <w:r>
        <w:t>Question: did you compare to 802.11p.</w:t>
      </w:r>
    </w:p>
    <w:p w:rsidR="00557338" w:rsidRDefault="00557338" w:rsidP="008F4873">
      <w:pPr>
        <w:pStyle w:val="ListParagraph"/>
        <w:numPr>
          <w:ilvl w:val="1"/>
          <w:numId w:val="11"/>
        </w:numPr>
      </w:pPr>
      <w:r>
        <w:t xml:space="preserve">Comment: not in this chart, but that was compared in previous </w:t>
      </w:r>
      <w:r w:rsidR="008F4873">
        <w:t>presentation, where it was shown that the blue curve here is better than l1p.</w:t>
      </w:r>
    </w:p>
    <w:p w:rsidR="008F4873" w:rsidRDefault="008F4873" w:rsidP="008F4873">
      <w:pPr>
        <w:pStyle w:val="ListParagraph"/>
        <w:numPr>
          <w:ilvl w:val="1"/>
          <w:numId w:val="11"/>
        </w:numPr>
      </w:pPr>
      <w:r>
        <w:lastRenderedPageBreak/>
        <w:t>Question: have you checked lower midamble period without repetition. That might provide more insight.</w:t>
      </w:r>
    </w:p>
    <w:p w:rsidR="008F4873" w:rsidRDefault="008F4873" w:rsidP="008F4873">
      <w:pPr>
        <w:pStyle w:val="ListParagraph"/>
        <w:numPr>
          <w:ilvl w:val="1"/>
          <w:numId w:val="11"/>
        </w:numPr>
      </w:pPr>
      <w:r>
        <w:t>Comment: another presenter has a similar presentation and requesting to run his strawpolls first.</w:t>
      </w:r>
    </w:p>
    <w:p w:rsidR="008F4873" w:rsidRDefault="008F4873" w:rsidP="008F4873">
      <w:pPr>
        <w:pStyle w:val="ListParagraph"/>
        <w:numPr>
          <w:ilvl w:val="1"/>
          <w:numId w:val="11"/>
        </w:numPr>
      </w:pPr>
      <w:r>
        <w:t xml:space="preserve">Comment: a request from one </w:t>
      </w:r>
      <w:r w:rsidR="00CB6C67">
        <w:t>individual</w:t>
      </w:r>
      <w:r>
        <w:t xml:space="preserve"> that they want to defer strawpoll on LTF in midamble to next </w:t>
      </w:r>
      <w:r w:rsidR="00100769">
        <w:t>meeting,</w:t>
      </w:r>
      <w:r>
        <w:t xml:space="preserve"> so they have more time to consult several companies on this issue.</w:t>
      </w:r>
    </w:p>
    <w:p w:rsidR="00557338" w:rsidRDefault="008F4873" w:rsidP="00557338">
      <w:pPr>
        <w:pStyle w:val="ListParagraph"/>
        <w:numPr>
          <w:ilvl w:val="0"/>
          <w:numId w:val="11"/>
        </w:numPr>
      </w:pPr>
      <w:r>
        <w:t>Presentation 802.11-19/0740r1 – Dongguk Lim</w:t>
      </w:r>
    </w:p>
    <w:p w:rsidR="005B3847" w:rsidRDefault="005B3847" w:rsidP="008F4873">
      <w:pPr>
        <w:pStyle w:val="ListParagraph"/>
        <w:numPr>
          <w:ilvl w:val="1"/>
          <w:numId w:val="11"/>
        </w:numPr>
      </w:pPr>
      <w:r>
        <w:t>Disc</w:t>
      </w:r>
      <w:r w:rsidR="009008A3">
        <w:t>u</w:t>
      </w:r>
      <w:r>
        <w:t>ssion:</w:t>
      </w:r>
    </w:p>
    <w:p w:rsidR="005B3847" w:rsidRDefault="005B3847" w:rsidP="008F4873">
      <w:pPr>
        <w:pStyle w:val="ListParagraph"/>
        <w:numPr>
          <w:ilvl w:val="1"/>
          <w:numId w:val="11"/>
        </w:numPr>
      </w:pPr>
      <w:r>
        <w:t>Question about using midambles with BCC</w:t>
      </w:r>
    </w:p>
    <w:p w:rsidR="005B3847" w:rsidRDefault="005B3847" w:rsidP="008F4873">
      <w:pPr>
        <w:pStyle w:val="ListParagraph"/>
        <w:numPr>
          <w:ilvl w:val="1"/>
          <w:numId w:val="11"/>
        </w:numPr>
      </w:pPr>
      <w:r>
        <w:t>Comment that midamble may not always be present based on the length of the frame, on for example a short frame less than 10 symbols. Suggest to change strawpoll text.</w:t>
      </w:r>
    </w:p>
    <w:p w:rsidR="005B3847" w:rsidRDefault="00385761" w:rsidP="008F4873">
      <w:pPr>
        <w:pStyle w:val="ListParagraph"/>
        <w:numPr>
          <w:ilvl w:val="1"/>
          <w:numId w:val="11"/>
        </w:numPr>
      </w:pPr>
      <w:r>
        <w:t>Other c</w:t>
      </w:r>
      <w:r w:rsidR="005B3847">
        <w:t>omment to clarify the text.</w:t>
      </w:r>
    </w:p>
    <w:p w:rsidR="00385761" w:rsidRDefault="005B3847" w:rsidP="005B3847">
      <w:pPr>
        <w:pStyle w:val="ListParagraph"/>
        <w:numPr>
          <w:ilvl w:val="1"/>
          <w:numId w:val="11"/>
        </w:numPr>
      </w:pPr>
      <w:r w:rsidRPr="00385761">
        <w:t xml:space="preserve">Strawpoll 1: </w:t>
      </w:r>
    </w:p>
    <w:p w:rsidR="005B3847" w:rsidRPr="00C73301" w:rsidRDefault="005B3847" w:rsidP="00385761">
      <w:pPr>
        <w:pStyle w:val="ListParagraph"/>
        <w:numPr>
          <w:ilvl w:val="2"/>
          <w:numId w:val="11"/>
        </w:numPr>
        <w:rPr>
          <w:b/>
        </w:rPr>
      </w:pPr>
      <w:r w:rsidRPr="00C73301">
        <w:rPr>
          <w:b/>
        </w:rPr>
        <w:t xml:space="preserve">Do you agree to add the followings into section 3 of the 11bd SFD? 11bd PPDU </w:t>
      </w:r>
      <w:r w:rsidR="00E83156" w:rsidRPr="00C73301">
        <w:rPr>
          <w:b/>
        </w:rPr>
        <w:t xml:space="preserve">design </w:t>
      </w:r>
      <w:r w:rsidRPr="00C73301">
        <w:rPr>
          <w:b/>
        </w:rPr>
        <w:t>shall</w:t>
      </w:r>
      <w:r w:rsidR="00E83156" w:rsidRPr="00C73301">
        <w:rPr>
          <w:b/>
        </w:rPr>
        <w:t xml:space="preserve"> support</w:t>
      </w:r>
      <w:r w:rsidRPr="00C73301">
        <w:rPr>
          <w:b/>
        </w:rPr>
        <w:t xml:space="preserve"> Midamble(s) in Data field. Midamble is composed by long training field, with design TBD. Midamble periodicity is TBD.</w:t>
      </w:r>
    </w:p>
    <w:p w:rsidR="00E83156" w:rsidRPr="00C73301" w:rsidRDefault="00E83156" w:rsidP="00385761">
      <w:pPr>
        <w:pStyle w:val="ListParagraph"/>
        <w:numPr>
          <w:ilvl w:val="2"/>
          <w:numId w:val="11"/>
        </w:numPr>
        <w:rPr>
          <w:b/>
        </w:rPr>
      </w:pPr>
      <w:r w:rsidRPr="00C73301">
        <w:rPr>
          <w:b/>
        </w:rPr>
        <w:t>Y27/N0/A3</w:t>
      </w:r>
    </w:p>
    <w:p w:rsidR="00E83156" w:rsidRDefault="00E83156" w:rsidP="008F4873">
      <w:pPr>
        <w:pStyle w:val="ListParagraph"/>
        <w:numPr>
          <w:ilvl w:val="1"/>
          <w:numId w:val="11"/>
        </w:numPr>
      </w:pPr>
      <w:r>
        <w:t xml:space="preserve">Question: we saw several </w:t>
      </w:r>
      <w:r w:rsidR="00100769">
        <w:t>presentations</w:t>
      </w:r>
      <w:r>
        <w:t xml:space="preserve"> that show the periodicity affects the performance of the system, what is your justification for restricting the design to only one?</w:t>
      </w:r>
    </w:p>
    <w:p w:rsidR="00E83156" w:rsidRDefault="00E83156" w:rsidP="008F4873">
      <w:pPr>
        <w:pStyle w:val="ListParagraph"/>
        <w:numPr>
          <w:ilvl w:val="1"/>
          <w:numId w:val="11"/>
        </w:numPr>
      </w:pPr>
      <w:r>
        <w:t xml:space="preserve">Comment: we can get the performance gain by using </w:t>
      </w:r>
      <w:r w:rsidR="00100769">
        <w:t>target</w:t>
      </w:r>
      <w:r>
        <w:t xml:space="preserve"> PER.</w:t>
      </w:r>
    </w:p>
    <w:p w:rsidR="00E83156" w:rsidRDefault="00E83156" w:rsidP="008F4873">
      <w:pPr>
        <w:pStyle w:val="ListParagraph"/>
        <w:numPr>
          <w:ilvl w:val="1"/>
          <w:numId w:val="11"/>
        </w:numPr>
      </w:pPr>
      <w:r>
        <w:t xml:space="preserve">Comment: gain mainly comes from OCB broadcast traffic. Transmitter has no feedback on the conditions of the channel. </w:t>
      </w:r>
    </w:p>
    <w:p w:rsidR="00E83156" w:rsidRDefault="00E83156" w:rsidP="008F4873">
      <w:pPr>
        <w:pStyle w:val="ListParagraph"/>
        <w:numPr>
          <w:ilvl w:val="1"/>
          <w:numId w:val="11"/>
        </w:numPr>
      </w:pPr>
      <w:r>
        <w:t>Comment: disagree that the transmitter has no idea about the environment. Also disagree that it is very complex to include variable midamble periods</w:t>
      </w:r>
    </w:p>
    <w:p w:rsidR="00E83156" w:rsidRDefault="00E83156" w:rsidP="008F4873">
      <w:pPr>
        <w:pStyle w:val="ListParagraph"/>
        <w:numPr>
          <w:ilvl w:val="1"/>
          <w:numId w:val="11"/>
        </w:numPr>
      </w:pPr>
      <w:r>
        <w:t>Question: does the strawpoll mean a single period for all MCSs, or one per MCS?</w:t>
      </w:r>
    </w:p>
    <w:p w:rsidR="00E83156" w:rsidRDefault="00E83156" w:rsidP="008F4873">
      <w:pPr>
        <w:pStyle w:val="ListParagraph"/>
        <w:numPr>
          <w:ilvl w:val="1"/>
          <w:numId w:val="11"/>
        </w:numPr>
      </w:pPr>
      <w:r>
        <w:t>Comment: we only use the low MCS</w:t>
      </w:r>
    </w:p>
    <w:p w:rsidR="00E83156" w:rsidRDefault="00E83156" w:rsidP="008F4873">
      <w:pPr>
        <w:pStyle w:val="ListParagraph"/>
        <w:numPr>
          <w:ilvl w:val="1"/>
          <w:numId w:val="11"/>
        </w:numPr>
      </w:pPr>
      <w:r>
        <w:t>Comment that this strawpoll disagrees with the result of the previous strawpoll.</w:t>
      </w:r>
    </w:p>
    <w:p w:rsidR="00E83156" w:rsidRDefault="00E83156" w:rsidP="008F4873">
      <w:pPr>
        <w:pStyle w:val="ListParagraph"/>
        <w:numPr>
          <w:ilvl w:val="1"/>
          <w:numId w:val="11"/>
        </w:numPr>
      </w:pPr>
      <w:r>
        <w:t>Comment that BCC doesn’t need midambles</w:t>
      </w:r>
    </w:p>
    <w:p w:rsidR="00E83156" w:rsidRDefault="00E83156" w:rsidP="008F4873">
      <w:pPr>
        <w:pStyle w:val="ListParagraph"/>
        <w:numPr>
          <w:ilvl w:val="1"/>
          <w:numId w:val="11"/>
        </w:numPr>
      </w:pPr>
      <w:r>
        <w:t>Comment that there are elements missing to make this decision at this time.</w:t>
      </w:r>
    </w:p>
    <w:p w:rsidR="00E83156" w:rsidRDefault="00E83156" w:rsidP="008F4873">
      <w:pPr>
        <w:pStyle w:val="ListParagraph"/>
        <w:numPr>
          <w:ilvl w:val="1"/>
          <w:numId w:val="11"/>
        </w:numPr>
      </w:pPr>
      <w:r>
        <w:t>Comment that the use cases and channel models haven’t all been analysed enough to make this decision on midamble design. Need to collect more data.</w:t>
      </w:r>
    </w:p>
    <w:p w:rsidR="00C73301" w:rsidRDefault="00633422" w:rsidP="00633422">
      <w:pPr>
        <w:pStyle w:val="ListParagraph"/>
        <w:numPr>
          <w:ilvl w:val="1"/>
          <w:numId w:val="11"/>
        </w:numPr>
      </w:pPr>
      <w:r>
        <w:t xml:space="preserve">Strawpoll 2: </w:t>
      </w:r>
    </w:p>
    <w:p w:rsidR="00633422" w:rsidRPr="00C73301" w:rsidRDefault="00633422" w:rsidP="00C73301">
      <w:pPr>
        <w:pStyle w:val="ListParagraph"/>
        <w:numPr>
          <w:ilvl w:val="2"/>
          <w:numId w:val="11"/>
        </w:numPr>
        <w:rPr>
          <w:b/>
        </w:rPr>
      </w:pPr>
      <w:r w:rsidRPr="00C73301">
        <w:rPr>
          <w:b/>
        </w:rPr>
        <w:t>Do you agree to add the following into section 3 of 11bd SFD? 11bd only defines one midamble periodicity.</w:t>
      </w:r>
    </w:p>
    <w:p w:rsidR="00E83156" w:rsidRPr="00C73301" w:rsidRDefault="00633422" w:rsidP="00C73301">
      <w:pPr>
        <w:pStyle w:val="ListParagraph"/>
        <w:numPr>
          <w:ilvl w:val="2"/>
          <w:numId w:val="11"/>
        </w:numPr>
        <w:rPr>
          <w:b/>
        </w:rPr>
      </w:pPr>
      <w:r w:rsidRPr="00C73301">
        <w:rPr>
          <w:b/>
        </w:rPr>
        <w:t>Y5/N7/A13</w:t>
      </w:r>
    </w:p>
    <w:p w:rsidR="008F4873" w:rsidRDefault="00633422" w:rsidP="00557338">
      <w:pPr>
        <w:pStyle w:val="ListParagraph"/>
        <w:numPr>
          <w:ilvl w:val="0"/>
          <w:numId w:val="11"/>
        </w:numPr>
      </w:pPr>
      <w:r>
        <w:t>Presentation 802.11-19/0685r1</w:t>
      </w:r>
      <w:r w:rsidR="00021991">
        <w:t xml:space="preserve"> – Preshant Sharma</w:t>
      </w:r>
    </w:p>
    <w:p w:rsidR="00633422" w:rsidRDefault="00633422" w:rsidP="00633422">
      <w:pPr>
        <w:pStyle w:val="ListParagraph"/>
        <w:numPr>
          <w:ilvl w:val="1"/>
          <w:numId w:val="11"/>
        </w:numPr>
      </w:pPr>
      <w:r>
        <w:t>Straw Poll 1: Do you agree that 11bd shall support compressed LTF in Midamble?</w:t>
      </w:r>
    </w:p>
    <w:p w:rsidR="00633422" w:rsidRDefault="00633422" w:rsidP="00633422">
      <w:pPr>
        <w:pStyle w:val="ListParagraph"/>
        <w:numPr>
          <w:ilvl w:val="1"/>
          <w:numId w:val="11"/>
        </w:numPr>
      </w:pPr>
      <w:r>
        <w:t>Comment: still disagree with this strawpoll</w:t>
      </w:r>
    </w:p>
    <w:p w:rsidR="00633422" w:rsidRDefault="00633422" w:rsidP="00633422">
      <w:pPr>
        <w:pStyle w:val="ListParagraph"/>
        <w:numPr>
          <w:ilvl w:val="1"/>
          <w:numId w:val="11"/>
        </w:numPr>
      </w:pPr>
      <w:r>
        <w:t xml:space="preserve">Comment: do you have simulation results to support this? </w:t>
      </w:r>
      <w:r w:rsidR="00100769">
        <w:t>Particularly</w:t>
      </w:r>
      <w:r>
        <w:t xml:space="preserve"> based on number of spatial streams.</w:t>
      </w:r>
    </w:p>
    <w:p w:rsidR="00633422" w:rsidRDefault="00633422" w:rsidP="00633422">
      <w:pPr>
        <w:pStyle w:val="ListParagraph"/>
        <w:numPr>
          <w:ilvl w:val="1"/>
          <w:numId w:val="11"/>
        </w:numPr>
      </w:pPr>
      <w:r>
        <w:t>Comment for broadcast 11bd will only support one spatial stream for broadcast at least</w:t>
      </w:r>
    </w:p>
    <w:p w:rsidR="00633422" w:rsidRDefault="00633422" w:rsidP="00633422">
      <w:pPr>
        <w:pStyle w:val="ListParagraph"/>
        <w:numPr>
          <w:ilvl w:val="1"/>
          <w:numId w:val="11"/>
        </w:numPr>
      </w:pPr>
      <w:r>
        <w:t xml:space="preserve">Comment does it have to support this LTF for multiple spatial streams? This needs simulation. </w:t>
      </w:r>
    </w:p>
    <w:p w:rsidR="00633422" w:rsidRDefault="00633422" w:rsidP="00633422">
      <w:pPr>
        <w:pStyle w:val="ListParagraph"/>
        <w:numPr>
          <w:ilvl w:val="1"/>
          <w:numId w:val="11"/>
        </w:numPr>
      </w:pPr>
      <w:r>
        <w:t>Comment: 802.11ax development of midamble wasn’t done with doppler channel models</w:t>
      </w:r>
    </w:p>
    <w:p w:rsidR="00633422" w:rsidRDefault="00633422" w:rsidP="00633422">
      <w:pPr>
        <w:pStyle w:val="ListParagraph"/>
        <w:numPr>
          <w:ilvl w:val="1"/>
          <w:numId w:val="11"/>
        </w:numPr>
      </w:pPr>
      <w:r>
        <w:t>Discussion about what “shall support” intends in the strawpoll text</w:t>
      </w:r>
    </w:p>
    <w:p w:rsidR="00633422" w:rsidRDefault="00633422" w:rsidP="00633422">
      <w:pPr>
        <w:pStyle w:val="ListParagraph"/>
        <w:numPr>
          <w:ilvl w:val="1"/>
          <w:numId w:val="11"/>
        </w:numPr>
      </w:pPr>
      <w:r>
        <w:t>Comment: intend that compressed and non-compressed are still up for discussion, just want to state that compressed is required.</w:t>
      </w:r>
    </w:p>
    <w:p w:rsidR="00633422" w:rsidRPr="00E60B91" w:rsidRDefault="00633422" w:rsidP="00E60B91">
      <w:pPr>
        <w:pStyle w:val="ListParagraph"/>
        <w:numPr>
          <w:ilvl w:val="2"/>
          <w:numId w:val="11"/>
        </w:numPr>
        <w:rPr>
          <w:b/>
        </w:rPr>
      </w:pPr>
      <w:r w:rsidRPr="00E60B91">
        <w:rPr>
          <w:b/>
        </w:rPr>
        <w:t>Straw Poll 1: Do you agree that 11bd shall support compressed LTF in Midamble</w:t>
      </w:r>
      <w:r w:rsidR="00021991" w:rsidRPr="00E60B91">
        <w:rPr>
          <w:b/>
        </w:rPr>
        <w:t>, at-least for single spatial stream</w:t>
      </w:r>
      <w:r w:rsidRPr="00E60B91">
        <w:rPr>
          <w:b/>
        </w:rPr>
        <w:t>?</w:t>
      </w:r>
    </w:p>
    <w:p w:rsidR="00633422" w:rsidRPr="00E60B91" w:rsidRDefault="00021991" w:rsidP="00E60B91">
      <w:pPr>
        <w:pStyle w:val="ListParagraph"/>
        <w:numPr>
          <w:ilvl w:val="2"/>
          <w:numId w:val="11"/>
        </w:numPr>
        <w:rPr>
          <w:b/>
        </w:rPr>
      </w:pPr>
      <w:r w:rsidRPr="00E60B91">
        <w:rPr>
          <w:b/>
        </w:rPr>
        <w:t>Y</w:t>
      </w:r>
      <w:r w:rsidR="00E60B91" w:rsidRPr="00E60B91">
        <w:rPr>
          <w:b/>
        </w:rPr>
        <w:t>16</w:t>
      </w:r>
      <w:r w:rsidRPr="00E60B91">
        <w:rPr>
          <w:b/>
        </w:rPr>
        <w:t>/N</w:t>
      </w:r>
      <w:r w:rsidR="00E60B91" w:rsidRPr="00E60B91">
        <w:rPr>
          <w:b/>
        </w:rPr>
        <w:t>2</w:t>
      </w:r>
      <w:r w:rsidRPr="00E60B91">
        <w:rPr>
          <w:b/>
        </w:rPr>
        <w:t>/A</w:t>
      </w:r>
      <w:r w:rsidR="00E60B91" w:rsidRPr="00E60B91">
        <w:rPr>
          <w:b/>
        </w:rPr>
        <w:t>20</w:t>
      </w:r>
    </w:p>
    <w:p w:rsidR="00633422" w:rsidRDefault="00100769" w:rsidP="00557338">
      <w:pPr>
        <w:pStyle w:val="ListParagraph"/>
        <w:numPr>
          <w:ilvl w:val="0"/>
          <w:numId w:val="11"/>
        </w:numPr>
      </w:pPr>
      <w:r>
        <w:t>Presentation</w:t>
      </w:r>
      <w:r w:rsidR="00021991">
        <w:t xml:space="preserve"> 802.11-19/715r0 – Onn Haran</w:t>
      </w:r>
    </w:p>
    <w:p w:rsidR="00021991" w:rsidRDefault="00021991" w:rsidP="00021991">
      <w:pPr>
        <w:pStyle w:val="ListParagraph"/>
        <w:numPr>
          <w:ilvl w:val="1"/>
          <w:numId w:val="11"/>
        </w:numPr>
      </w:pPr>
      <w:r>
        <w:t>Discussion</w:t>
      </w:r>
      <w:r w:rsidR="00E60B91">
        <w:t>:</w:t>
      </w:r>
    </w:p>
    <w:p w:rsidR="00873D1A" w:rsidRDefault="00E60B91" w:rsidP="00873D1A">
      <w:pPr>
        <w:pStyle w:val="ListParagraph"/>
        <w:numPr>
          <w:ilvl w:val="1"/>
          <w:numId w:val="11"/>
        </w:numPr>
      </w:pPr>
      <w:r>
        <w:t xml:space="preserve">Discussion about 10MHz vs 20MHz in current and future deployments, as well as </w:t>
      </w:r>
      <w:r w:rsidR="00100769">
        <w:t>differing</w:t>
      </w:r>
      <w:r>
        <w:t xml:space="preserve"> channelization in different regulatory domains.</w:t>
      </w:r>
    </w:p>
    <w:p w:rsidR="00873D1A" w:rsidRDefault="00873D1A" w:rsidP="00873D1A">
      <w:pPr>
        <w:pStyle w:val="ListParagraph"/>
        <w:numPr>
          <w:ilvl w:val="1"/>
          <w:numId w:val="11"/>
        </w:numPr>
      </w:pPr>
      <w:r>
        <w:lastRenderedPageBreak/>
        <w:t xml:space="preserve">Comment </w:t>
      </w:r>
      <w:r w:rsidR="00E60B91">
        <w:t>about the</w:t>
      </w:r>
      <w:r>
        <w:t xml:space="preserve"> 10MHz channels</w:t>
      </w:r>
      <w:r w:rsidR="00E60B91">
        <w:t xml:space="preserve"> being</w:t>
      </w:r>
      <w:r>
        <w:t xml:space="preserve"> </w:t>
      </w:r>
      <w:r w:rsidR="00100769">
        <w:t>contiguous</w:t>
      </w:r>
      <w:r>
        <w:t xml:space="preserve"> or non-</w:t>
      </w:r>
      <w:r w:rsidR="00100769">
        <w:t>continuous</w:t>
      </w:r>
    </w:p>
    <w:p w:rsidR="00873D1A" w:rsidRDefault="00873D1A" w:rsidP="00E60B91">
      <w:pPr>
        <w:pStyle w:val="ListParagraph"/>
        <w:numPr>
          <w:ilvl w:val="1"/>
          <w:numId w:val="11"/>
        </w:numPr>
      </w:pPr>
      <w:r>
        <w:t xml:space="preserve">Comment </w:t>
      </w:r>
      <w:r w:rsidR="00E60B91">
        <w:t>about</w:t>
      </w:r>
      <w:r>
        <w:t xml:space="preserve"> the ability to </w:t>
      </w:r>
      <w:r w:rsidR="00100769">
        <w:t>dynamically</w:t>
      </w:r>
      <w:r>
        <w:t xml:space="preserve"> transmit 10 or 20 based on condition of the channel is useful</w:t>
      </w:r>
    </w:p>
    <w:p w:rsidR="00873D1A" w:rsidRDefault="00E60B91" w:rsidP="00873D1A">
      <w:pPr>
        <w:pStyle w:val="ListParagraph"/>
        <w:numPr>
          <w:ilvl w:val="1"/>
          <w:numId w:val="11"/>
        </w:numPr>
      </w:pPr>
      <w:r>
        <w:t xml:space="preserve">Discussion </w:t>
      </w:r>
      <w:r w:rsidR="00100769">
        <w:t>about</w:t>
      </w:r>
      <w:r>
        <w:t xml:space="preserve"> the need for 1 or 2 radios to determine channel access</w:t>
      </w:r>
    </w:p>
    <w:p w:rsidR="00FE009A" w:rsidRDefault="00FE009A" w:rsidP="00873D1A">
      <w:pPr>
        <w:pStyle w:val="ListParagraph"/>
        <w:numPr>
          <w:ilvl w:val="1"/>
          <w:numId w:val="11"/>
        </w:numPr>
      </w:pPr>
      <w:r>
        <w:t>Comment: agree with analysis of transmitter, but why restrict the receiver it could receive on 10 or 20 Mhz.</w:t>
      </w:r>
    </w:p>
    <w:p w:rsidR="00E60B91" w:rsidRDefault="00264CD7" w:rsidP="00873D1A">
      <w:pPr>
        <w:pStyle w:val="ListParagraph"/>
        <w:numPr>
          <w:ilvl w:val="1"/>
          <w:numId w:val="11"/>
        </w:numPr>
      </w:pPr>
      <w:r>
        <w:t xml:space="preserve">Strawpoll #1: </w:t>
      </w:r>
    </w:p>
    <w:p w:rsidR="00FE009A" w:rsidRPr="00E60B91" w:rsidRDefault="00264CD7" w:rsidP="00E60B91">
      <w:pPr>
        <w:pStyle w:val="ListParagraph"/>
        <w:numPr>
          <w:ilvl w:val="2"/>
          <w:numId w:val="11"/>
        </w:numPr>
        <w:rPr>
          <w:b/>
        </w:rPr>
      </w:pPr>
      <w:r w:rsidRPr="00E60B91">
        <w:rPr>
          <w:b/>
        </w:rPr>
        <w:t>Do you agree to add the following text into Section 3 of SFD? 802.11bd 20MHz channel shall have an option to be used as a whole, without transmitting or receiving in single 10MHz subchannel.</w:t>
      </w:r>
    </w:p>
    <w:p w:rsidR="00264CD7" w:rsidRPr="00E60B91" w:rsidRDefault="00264CD7" w:rsidP="00E60B91">
      <w:pPr>
        <w:pStyle w:val="ListParagraph"/>
        <w:numPr>
          <w:ilvl w:val="2"/>
          <w:numId w:val="11"/>
        </w:numPr>
        <w:rPr>
          <w:b/>
        </w:rPr>
      </w:pPr>
      <w:r w:rsidRPr="00E60B91">
        <w:rPr>
          <w:b/>
        </w:rPr>
        <w:t>Y</w:t>
      </w:r>
      <w:r w:rsidR="00594E9B" w:rsidRPr="00E60B91">
        <w:rPr>
          <w:b/>
        </w:rPr>
        <w:t>2</w:t>
      </w:r>
      <w:r w:rsidRPr="00E60B91">
        <w:rPr>
          <w:b/>
        </w:rPr>
        <w:t>/N</w:t>
      </w:r>
      <w:r w:rsidR="00594E9B" w:rsidRPr="00E60B91">
        <w:rPr>
          <w:b/>
        </w:rPr>
        <w:t>14</w:t>
      </w:r>
      <w:r w:rsidRPr="00E60B91">
        <w:rPr>
          <w:b/>
        </w:rPr>
        <w:t>/A</w:t>
      </w:r>
      <w:r w:rsidR="00594E9B" w:rsidRPr="00E60B91">
        <w:rPr>
          <w:b/>
        </w:rPr>
        <w:t>17</w:t>
      </w:r>
    </w:p>
    <w:p w:rsidR="00E60B91" w:rsidRPr="00E60B91" w:rsidRDefault="00594E9B" w:rsidP="00E60B91">
      <w:pPr>
        <w:pStyle w:val="ListParagraph"/>
        <w:numPr>
          <w:ilvl w:val="1"/>
          <w:numId w:val="11"/>
        </w:numPr>
      </w:pPr>
      <w:r w:rsidRPr="00E60B91">
        <w:t xml:space="preserve">Strawpoll 2: </w:t>
      </w:r>
    </w:p>
    <w:p w:rsidR="00594E9B" w:rsidRPr="00E60B91" w:rsidRDefault="00594E9B" w:rsidP="00E60B91">
      <w:pPr>
        <w:pStyle w:val="ListParagraph"/>
        <w:numPr>
          <w:ilvl w:val="2"/>
          <w:numId w:val="11"/>
        </w:numPr>
        <w:rPr>
          <w:b/>
        </w:rPr>
      </w:pPr>
      <w:r w:rsidRPr="00E60B91">
        <w:rPr>
          <w:b/>
        </w:rPr>
        <w:t>Which of the scheme is preferred for 10MHz channel rol</w:t>
      </w:r>
      <w:r w:rsidR="00860C70">
        <w:rPr>
          <w:b/>
        </w:rPr>
        <w:t>es</w:t>
      </w:r>
      <w:r w:rsidRPr="00E60B91">
        <w:rPr>
          <w:b/>
        </w:rPr>
        <w:t xml:space="preserve"> definition?</w:t>
      </w:r>
    </w:p>
    <w:p w:rsidR="00594E9B" w:rsidRPr="00E60B91" w:rsidRDefault="00100769" w:rsidP="00E60B91">
      <w:pPr>
        <w:pStyle w:val="ListParagraph"/>
        <w:numPr>
          <w:ilvl w:val="2"/>
          <w:numId w:val="11"/>
        </w:numPr>
        <w:rPr>
          <w:b/>
        </w:rPr>
      </w:pPr>
      <w:r w:rsidRPr="00E60B91">
        <w:rPr>
          <w:b/>
        </w:rPr>
        <w:t>1: Preconfigured</w:t>
      </w:r>
      <w:r w:rsidR="00594E9B" w:rsidRPr="00E60B91">
        <w:rPr>
          <w:b/>
        </w:rPr>
        <w:t xml:space="preserve"> roles: 1</w:t>
      </w:r>
    </w:p>
    <w:p w:rsidR="00594E9B" w:rsidRPr="00E60B91" w:rsidRDefault="00100769" w:rsidP="00E60B91">
      <w:pPr>
        <w:pStyle w:val="ListParagraph"/>
        <w:numPr>
          <w:ilvl w:val="2"/>
          <w:numId w:val="11"/>
        </w:numPr>
        <w:rPr>
          <w:b/>
        </w:rPr>
      </w:pPr>
      <w:r w:rsidRPr="00E60B91">
        <w:rPr>
          <w:b/>
        </w:rPr>
        <w:t>2: Dynamic</w:t>
      </w:r>
      <w:r w:rsidR="00594E9B" w:rsidRPr="00E60B91">
        <w:rPr>
          <w:b/>
        </w:rPr>
        <w:t xml:space="preserve"> roles: 11</w:t>
      </w:r>
    </w:p>
    <w:p w:rsidR="00594E9B" w:rsidRPr="00E60B91" w:rsidRDefault="00100769" w:rsidP="00E60B91">
      <w:pPr>
        <w:pStyle w:val="ListParagraph"/>
        <w:numPr>
          <w:ilvl w:val="2"/>
          <w:numId w:val="11"/>
        </w:numPr>
        <w:rPr>
          <w:b/>
        </w:rPr>
      </w:pPr>
      <w:r w:rsidRPr="00E60B91">
        <w:rPr>
          <w:b/>
        </w:rPr>
        <w:t>3: No</w:t>
      </w:r>
      <w:r w:rsidR="00594E9B" w:rsidRPr="00E60B91">
        <w:rPr>
          <w:b/>
        </w:rPr>
        <w:t xml:space="preserve"> roles: 6</w:t>
      </w:r>
    </w:p>
    <w:p w:rsidR="00594E9B" w:rsidRPr="00E60B91" w:rsidRDefault="00100769" w:rsidP="00E60B91">
      <w:pPr>
        <w:pStyle w:val="ListParagraph"/>
        <w:numPr>
          <w:ilvl w:val="2"/>
          <w:numId w:val="11"/>
        </w:numPr>
        <w:rPr>
          <w:b/>
        </w:rPr>
      </w:pPr>
      <w:r w:rsidRPr="00E60B91">
        <w:rPr>
          <w:b/>
        </w:rPr>
        <w:t>4: Abstain</w:t>
      </w:r>
      <w:r w:rsidR="00594E9B" w:rsidRPr="00E60B91">
        <w:rPr>
          <w:b/>
        </w:rPr>
        <w:t>: 18</w:t>
      </w:r>
    </w:p>
    <w:p w:rsidR="00594E9B" w:rsidRDefault="00594E9B" w:rsidP="00594E9B">
      <w:pPr>
        <w:pStyle w:val="ListParagraph"/>
        <w:numPr>
          <w:ilvl w:val="0"/>
          <w:numId w:val="11"/>
        </w:numPr>
      </w:pPr>
      <w:r>
        <w:t>Presentation 802.11-19/0807r1</w:t>
      </w:r>
    </w:p>
    <w:p w:rsidR="00594E9B" w:rsidRDefault="009F38E0" w:rsidP="00594E9B">
      <w:pPr>
        <w:pStyle w:val="ListParagraph"/>
        <w:numPr>
          <w:ilvl w:val="1"/>
          <w:numId w:val="11"/>
        </w:numPr>
      </w:pPr>
      <w:r>
        <w:t>Discussion</w:t>
      </w:r>
    </w:p>
    <w:p w:rsidR="009F38E0" w:rsidRDefault="009F38E0" w:rsidP="00860C70">
      <w:pPr>
        <w:pStyle w:val="ListParagraph"/>
        <w:numPr>
          <w:ilvl w:val="1"/>
          <w:numId w:val="11"/>
        </w:numPr>
      </w:pPr>
      <w:r>
        <w:t>Comment for clarification.</w:t>
      </w:r>
      <w:r w:rsidR="00860C70">
        <w:t xml:space="preserve"> F</w:t>
      </w:r>
      <w:r>
        <w:t>or each option in the presentation, one slide shows the success case, and the next slide shows the failure case.</w:t>
      </w:r>
    </w:p>
    <w:p w:rsidR="009F38E0" w:rsidRDefault="009F38E0" w:rsidP="00860C70">
      <w:pPr>
        <w:pStyle w:val="ListParagraph"/>
        <w:numPr>
          <w:ilvl w:val="1"/>
          <w:numId w:val="11"/>
        </w:numPr>
      </w:pPr>
      <w:r>
        <w:t>Question: you show when contention channel is busy, what happens when the extension channel is busy?</w:t>
      </w:r>
      <w:r w:rsidR="00860C70">
        <w:t xml:space="preserve"> I</w:t>
      </w:r>
      <w:r>
        <w:t>t does not transmit. But alternatives can be discussed later</w:t>
      </w:r>
      <w:r w:rsidR="00860C70">
        <w:t>.</w:t>
      </w:r>
    </w:p>
    <w:p w:rsidR="009F38E0" w:rsidRDefault="00860C70" w:rsidP="00594E9B">
      <w:pPr>
        <w:pStyle w:val="ListParagraph"/>
        <w:numPr>
          <w:ilvl w:val="1"/>
          <w:numId w:val="11"/>
        </w:numPr>
      </w:pPr>
      <w:r>
        <w:t xml:space="preserve">Comment: </w:t>
      </w:r>
      <w:r w:rsidR="009F38E0">
        <w:t>Have you considered channel bonding more generally?</w:t>
      </w:r>
    </w:p>
    <w:p w:rsidR="009F38E0" w:rsidRDefault="00B66C47" w:rsidP="00594E9B">
      <w:pPr>
        <w:pStyle w:val="ListParagraph"/>
        <w:numPr>
          <w:ilvl w:val="1"/>
          <w:numId w:val="11"/>
        </w:numPr>
      </w:pPr>
      <w:r>
        <w:t>Comment: comparing to BSS, there is no common channel used by all STAs. The terminology for this scenario is different</w:t>
      </w:r>
    </w:p>
    <w:p w:rsidR="00B66C47" w:rsidRDefault="00B66C47" w:rsidP="00594E9B">
      <w:pPr>
        <w:pStyle w:val="ListParagraph"/>
        <w:numPr>
          <w:ilvl w:val="1"/>
          <w:numId w:val="11"/>
        </w:numPr>
      </w:pPr>
      <w:r>
        <w:t>Comment: term “service channel” is already used in 1609.4, so please check your use of this term</w:t>
      </w:r>
    </w:p>
    <w:p w:rsidR="00B66C47" w:rsidRDefault="00B66C47" w:rsidP="00594E9B">
      <w:pPr>
        <w:pStyle w:val="ListParagraph"/>
        <w:numPr>
          <w:ilvl w:val="1"/>
          <w:numId w:val="11"/>
        </w:numPr>
      </w:pPr>
      <w:r>
        <w:t>Comment that the use cases in US and EU do not have a concept of primary and secondary and all channels are equal</w:t>
      </w:r>
      <w:r w:rsidR="00860C70">
        <w:t>.</w:t>
      </w:r>
    </w:p>
    <w:p w:rsidR="00557338" w:rsidRPr="009C5C53" w:rsidRDefault="00557338" w:rsidP="00557338">
      <w:pPr>
        <w:pStyle w:val="ListParagraph"/>
        <w:numPr>
          <w:ilvl w:val="0"/>
          <w:numId w:val="11"/>
        </w:numPr>
      </w:pPr>
      <w:r>
        <w:t xml:space="preserve">Chair </w:t>
      </w:r>
      <w:r w:rsidR="00B66C47">
        <w:t>recess</w:t>
      </w:r>
      <w:r>
        <w:t xml:space="preserve">ed at </w:t>
      </w:r>
      <w:r w:rsidR="00B66C47">
        <w:t>6:00</w:t>
      </w:r>
      <w:r>
        <w:t>pm</w:t>
      </w:r>
      <w:r w:rsidRPr="009C5C53">
        <w:t>.</w:t>
      </w:r>
    </w:p>
    <w:p w:rsidR="00935066" w:rsidRDefault="00935066">
      <w:pPr>
        <w:rPr>
          <w:b/>
        </w:rPr>
      </w:pPr>
    </w:p>
    <w:p w:rsidR="000D7C75" w:rsidRDefault="00E6259D" w:rsidP="000D7C75">
      <w:pPr>
        <w:rPr>
          <w:b/>
          <w:u w:val="single"/>
        </w:rPr>
      </w:pPr>
      <w:r>
        <w:rPr>
          <w:b/>
          <w:u w:val="single"/>
        </w:rPr>
        <w:t>Thurs</w:t>
      </w:r>
      <w:r w:rsidR="000D7C75">
        <w:rPr>
          <w:b/>
          <w:u w:val="single"/>
        </w:rPr>
        <w:t xml:space="preserve">day </w:t>
      </w:r>
      <w:r>
        <w:rPr>
          <w:b/>
          <w:u w:val="single"/>
        </w:rPr>
        <w:t>A</w:t>
      </w:r>
      <w:r w:rsidR="000D7C75">
        <w:rPr>
          <w:b/>
          <w:u w:val="single"/>
        </w:rPr>
        <w:t>M</w:t>
      </w:r>
      <w:r>
        <w:rPr>
          <w:b/>
          <w:u w:val="single"/>
        </w:rPr>
        <w:t>1</w:t>
      </w:r>
    </w:p>
    <w:p w:rsidR="000D7C75" w:rsidRDefault="000D7C75" w:rsidP="000D7C75">
      <w:pPr>
        <w:rPr>
          <w:b/>
          <w:u w:val="single"/>
        </w:rPr>
      </w:pPr>
    </w:p>
    <w:p w:rsidR="000D7C75" w:rsidRPr="00A96DB6" w:rsidRDefault="000D7C75" w:rsidP="000D7C75">
      <w:pPr>
        <w:pStyle w:val="ListParagraph"/>
        <w:numPr>
          <w:ilvl w:val="0"/>
          <w:numId w:val="11"/>
        </w:numPr>
      </w:pPr>
      <w:r w:rsidRPr="00A96DB6">
        <w:t xml:space="preserve">Chair brought the meeting to order at </w:t>
      </w:r>
      <w:r w:rsidR="00D065B5">
        <w:t>8:01</w:t>
      </w:r>
      <w:r>
        <w:t xml:space="preserve">am. </w:t>
      </w:r>
      <w:r w:rsidR="00100769" w:rsidRPr="003542C1">
        <w:rPr>
          <w:highlight w:val="green"/>
        </w:rPr>
        <w:t>Approx.</w:t>
      </w:r>
      <w:r w:rsidRPr="003542C1">
        <w:rPr>
          <w:highlight w:val="green"/>
        </w:rPr>
        <w:t xml:space="preserve"> </w:t>
      </w:r>
      <w:r w:rsidR="00D42AFC">
        <w:rPr>
          <w:highlight w:val="green"/>
        </w:rPr>
        <w:t>50</w:t>
      </w:r>
      <w:r w:rsidRPr="003542C1">
        <w:rPr>
          <w:highlight w:val="green"/>
        </w:rPr>
        <w:t xml:space="preserve"> participants in the room.</w:t>
      </w:r>
    </w:p>
    <w:p w:rsidR="000D7C75" w:rsidRDefault="000D7C75" w:rsidP="000D7C75">
      <w:pPr>
        <w:pStyle w:val="ListParagraph"/>
        <w:numPr>
          <w:ilvl w:val="0"/>
          <w:numId w:val="11"/>
        </w:numPr>
      </w:pPr>
      <w:r w:rsidRPr="00A96DB6">
        <w:t xml:space="preserve">Agenda </w:t>
      </w:r>
      <w:r>
        <w:t>displayed is 11-19/0</w:t>
      </w:r>
      <w:r w:rsidR="00AD7C8D">
        <w:t>595r4</w:t>
      </w:r>
    </w:p>
    <w:p w:rsidR="000D7C75" w:rsidRDefault="00015437" w:rsidP="000D7C75">
      <w:pPr>
        <w:pStyle w:val="ListParagraph"/>
        <w:numPr>
          <w:ilvl w:val="0"/>
          <w:numId w:val="11"/>
        </w:numPr>
      </w:pPr>
      <w:r>
        <w:t>Agenda adopted with no comments or objections</w:t>
      </w:r>
    </w:p>
    <w:p w:rsidR="00015437" w:rsidRDefault="00982F9C" w:rsidP="000D7C75">
      <w:pPr>
        <w:pStyle w:val="ListParagraph"/>
        <w:numPr>
          <w:ilvl w:val="0"/>
          <w:numId w:val="11"/>
        </w:numPr>
      </w:pPr>
      <w:r>
        <w:t>Presentation 802.11-19/0276r3 – Michael Fischer</w:t>
      </w:r>
    </w:p>
    <w:p w:rsidR="00982F9C" w:rsidRDefault="00390EA3" w:rsidP="00982F9C">
      <w:pPr>
        <w:pStyle w:val="ListParagraph"/>
        <w:numPr>
          <w:ilvl w:val="1"/>
          <w:numId w:val="11"/>
        </w:numPr>
      </w:pPr>
      <w:r>
        <w:t>Comment that we need to work out the details for the “number of stations detected during meas</w:t>
      </w:r>
      <w:r w:rsidR="00860C70">
        <w:t>u</w:t>
      </w:r>
      <w:r>
        <w:t>rement…”. Is it the number of unique MAC addresses seen or something similar?</w:t>
      </w:r>
    </w:p>
    <w:p w:rsidR="00390EA3" w:rsidRDefault="007C7C45" w:rsidP="00982F9C">
      <w:pPr>
        <w:pStyle w:val="ListParagraph"/>
        <w:numPr>
          <w:ilvl w:val="1"/>
          <w:numId w:val="11"/>
        </w:numPr>
      </w:pPr>
      <w:r>
        <w:t>Comment: why do we need to define all of the “magic” if it is already working today in DSRC devices. Need to be careful how we define or redefine things that are already working.</w:t>
      </w:r>
    </w:p>
    <w:p w:rsidR="007C7C45" w:rsidRDefault="007C7C45" w:rsidP="00982F9C">
      <w:pPr>
        <w:pStyle w:val="ListParagraph"/>
        <w:numPr>
          <w:ilvl w:val="1"/>
          <w:numId w:val="11"/>
        </w:numPr>
      </w:pPr>
      <w:r>
        <w:t>Comment: we need to define the interface, but do we need to define the functionality behind the interface?</w:t>
      </w:r>
    </w:p>
    <w:p w:rsidR="007C7C45" w:rsidRDefault="007C7C45" w:rsidP="00982F9C">
      <w:pPr>
        <w:pStyle w:val="ListParagraph"/>
        <w:numPr>
          <w:ilvl w:val="1"/>
          <w:numId w:val="11"/>
        </w:numPr>
      </w:pPr>
      <w:r>
        <w:t>Comment: how much information is really needed about traffic between two other stations?</w:t>
      </w:r>
    </w:p>
    <w:p w:rsidR="007C7C45" w:rsidRDefault="007C7C45" w:rsidP="00982F9C">
      <w:pPr>
        <w:pStyle w:val="ListParagraph"/>
        <w:numPr>
          <w:ilvl w:val="1"/>
          <w:numId w:val="11"/>
        </w:numPr>
      </w:pPr>
      <w:r>
        <w:t>Comment: make clear privacy related information regarding this radio environment status vector content</w:t>
      </w:r>
    </w:p>
    <w:p w:rsidR="007C7C45" w:rsidRDefault="007C7C45" w:rsidP="00982F9C">
      <w:pPr>
        <w:pStyle w:val="ListParagraph"/>
        <w:numPr>
          <w:ilvl w:val="1"/>
          <w:numId w:val="11"/>
        </w:numPr>
      </w:pPr>
      <w:r>
        <w:t>Comment: design proposed it to enable existing parameters and not override current 802.11</w:t>
      </w:r>
    </w:p>
    <w:p w:rsidR="00C83293" w:rsidRDefault="00C83293" w:rsidP="00982F9C">
      <w:pPr>
        <w:pStyle w:val="ListParagraph"/>
        <w:numPr>
          <w:ilvl w:val="1"/>
          <w:numId w:val="11"/>
        </w:numPr>
      </w:pPr>
      <w:r>
        <w:t>Comment about providing this data for all 802.11, not just OCB.</w:t>
      </w:r>
    </w:p>
    <w:p w:rsidR="00C83293" w:rsidRDefault="00C83293" w:rsidP="00982F9C">
      <w:pPr>
        <w:pStyle w:val="ListParagraph"/>
        <w:numPr>
          <w:ilvl w:val="1"/>
          <w:numId w:val="11"/>
        </w:numPr>
      </w:pPr>
      <w:r>
        <w:t>Comment: SAE and ETSI already are looking for this information. Similar but not the same. Idea is to provide the information in a consistent way at the 802.11bd vector.</w:t>
      </w:r>
    </w:p>
    <w:p w:rsidR="00C83293" w:rsidRDefault="00C83293" w:rsidP="00982F9C">
      <w:pPr>
        <w:pStyle w:val="ListParagraph"/>
        <w:numPr>
          <w:ilvl w:val="1"/>
          <w:numId w:val="11"/>
        </w:numPr>
      </w:pPr>
      <w:r>
        <w:lastRenderedPageBreak/>
        <w:t>Comment: strawpolls are for information and our upcoming discussions with IEEE 1609, not ready to update the SFD at this point.</w:t>
      </w:r>
    </w:p>
    <w:p w:rsidR="00C83293" w:rsidRDefault="00C83293" w:rsidP="00982F9C">
      <w:pPr>
        <w:pStyle w:val="ListParagraph"/>
        <w:numPr>
          <w:ilvl w:val="1"/>
          <w:numId w:val="11"/>
        </w:numPr>
      </w:pPr>
      <w:r>
        <w:t xml:space="preserve">Straw Poll 1: </w:t>
      </w:r>
    </w:p>
    <w:p w:rsidR="000B7A88" w:rsidRPr="002E16C8" w:rsidRDefault="000B7A88" w:rsidP="000B7A88">
      <w:pPr>
        <w:pStyle w:val="ListParagraph"/>
        <w:numPr>
          <w:ilvl w:val="2"/>
          <w:numId w:val="11"/>
        </w:numPr>
        <w:rPr>
          <w:b/>
        </w:rPr>
      </w:pPr>
      <w:r w:rsidRPr="002E16C8">
        <w:rPr>
          <w:b/>
        </w:rPr>
        <w:t>Do you agree to add the following text into Section 3.2 of SFD?</w:t>
      </w:r>
    </w:p>
    <w:p w:rsidR="000B7A88" w:rsidRPr="002E16C8" w:rsidRDefault="000B7A88" w:rsidP="000B7A88">
      <w:pPr>
        <w:pStyle w:val="ListParagraph"/>
        <w:numPr>
          <w:ilvl w:val="2"/>
          <w:numId w:val="11"/>
        </w:numPr>
        <w:rPr>
          <w:b/>
        </w:rPr>
      </w:pPr>
      <w:r w:rsidRPr="002E16C8">
        <w:rPr>
          <w:b/>
        </w:rPr>
        <w:t>New parameters shall be defined for the MAC service primitives, for use at NGV stations:</w:t>
      </w:r>
    </w:p>
    <w:p w:rsidR="000B7A88" w:rsidRPr="002E16C8" w:rsidRDefault="000B7A88" w:rsidP="000B7A88">
      <w:pPr>
        <w:pStyle w:val="ListParagraph"/>
        <w:numPr>
          <w:ilvl w:val="2"/>
          <w:numId w:val="11"/>
        </w:numPr>
        <w:rPr>
          <w:b/>
        </w:rPr>
      </w:pPr>
      <w:r w:rsidRPr="002E16C8">
        <w:rPr>
          <w:b/>
        </w:rPr>
        <w:t>MA-UNITDATA.request (source address, destination address, routing information, data, priority, service class, radio environment request vector)</w:t>
      </w:r>
    </w:p>
    <w:p w:rsidR="000B7A88" w:rsidRPr="002E16C8" w:rsidRDefault="000B7A88" w:rsidP="000B7A88">
      <w:pPr>
        <w:pStyle w:val="ListParagraph"/>
        <w:numPr>
          <w:ilvl w:val="2"/>
          <w:numId w:val="11"/>
        </w:numPr>
        <w:rPr>
          <w:b/>
        </w:rPr>
      </w:pPr>
      <w:r w:rsidRPr="002E16C8">
        <w:rPr>
          <w:b/>
        </w:rPr>
        <w:t>MA-UNITDATA.indication (source address, destination address, routing information, data, reception status, priority, service class, radio environment status vector)</w:t>
      </w:r>
    </w:p>
    <w:p w:rsidR="000B7A88" w:rsidRPr="002E16C8" w:rsidRDefault="000B7A88" w:rsidP="000B7A88">
      <w:pPr>
        <w:pStyle w:val="ListParagraph"/>
        <w:numPr>
          <w:ilvl w:val="2"/>
          <w:numId w:val="11"/>
        </w:numPr>
        <w:rPr>
          <w:b/>
        </w:rPr>
      </w:pPr>
      <w:r w:rsidRPr="002E16C8">
        <w:rPr>
          <w:b/>
        </w:rPr>
        <w:t>MA-UNITDATA-STATUS.indication (source address, destination address, transmission status, provided priority, provided service class, radio environment status vector)</w:t>
      </w:r>
    </w:p>
    <w:p w:rsidR="00C83293" w:rsidRPr="002E16C8" w:rsidRDefault="000B7A88" w:rsidP="000B7A88">
      <w:pPr>
        <w:pStyle w:val="ListParagraph"/>
        <w:numPr>
          <w:ilvl w:val="2"/>
          <w:numId w:val="11"/>
        </w:numPr>
        <w:rPr>
          <w:b/>
        </w:rPr>
      </w:pPr>
      <w:r w:rsidRPr="002E16C8">
        <w:rPr>
          <w:b/>
        </w:rPr>
        <w:t>Y</w:t>
      </w:r>
      <w:r w:rsidR="00C83293" w:rsidRPr="002E16C8">
        <w:rPr>
          <w:b/>
        </w:rPr>
        <w:t>3/</w:t>
      </w:r>
      <w:r w:rsidRPr="002E16C8">
        <w:rPr>
          <w:b/>
        </w:rPr>
        <w:t>N</w:t>
      </w:r>
      <w:r w:rsidR="00C83293" w:rsidRPr="002E16C8">
        <w:rPr>
          <w:b/>
        </w:rPr>
        <w:t>1/</w:t>
      </w:r>
      <w:r w:rsidRPr="002E16C8">
        <w:rPr>
          <w:b/>
        </w:rPr>
        <w:t>A</w:t>
      </w:r>
      <w:r w:rsidR="00C83293" w:rsidRPr="002E16C8">
        <w:rPr>
          <w:b/>
        </w:rPr>
        <w:t>22</w:t>
      </w:r>
    </w:p>
    <w:p w:rsidR="000B7A88" w:rsidRDefault="00C83293" w:rsidP="00982F9C">
      <w:pPr>
        <w:pStyle w:val="ListParagraph"/>
        <w:numPr>
          <w:ilvl w:val="1"/>
          <w:numId w:val="11"/>
        </w:numPr>
      </w:pPr>
      <w:r>
        <w:t>Straw Poll 2:</w:t>
      </w:r>
    </w:p>
    <w:p w:rsidR="000B7A88" w:rsidRPr="002E16C8" w:rsidRDefault="000B7A88" w:rsidP="000B7A88">
      <w:pPr>
        <w:pStyle w:val="ListParagraph"/>
        <w:numPr>
          <w:ilvl w:val="2"/>
          <w:numId w:val="11"/>
        </w:numPr>
        <w:rPr>
          <w:b/>
        </w:rPr>
      </w:pPr>
      <w:r w:rsidRPr="002E16C8">
        <w:rPr>
          <w:b/>
        </w:rPr>
        <w:t>Do you agree to add the following text into Section 3.2 of SFD?</w:t>
      </w:r>
    </w:p>
    <w:p w:rsidR="000B7A88" w:rsidRPr="002E16C8" w:rsidRDefault="000B7A88" w:rsidP="000B7A88">
      <w:pPr>
        <w:pStyle w:val="ListParagraph"/>
        <w:numPr>
          <w:ilvl w:val="2"/>
          <w:numId w:val="11"/>
        </w:numPr>
        <w:rPr>
          <w:b/>
        </w:rPr>
      </w:pPr>
      <w:r w:rsidRPr="002E16C8">
        <w:rPr>
          <w:b/>
        </w:rPr>
        <w:t>The elements of the Radio Environment Request Vector include:</w:t>
      </w:r>
    </w:p>
    <w:p w:rsidR="000B7A88" w:rsidRPr="002E16C8" w:rsidRDefault="000B7A88" w:rsidP="000B7A88">
      <w:pPr>
        <w:pStyle w:val="ListParagraph"/>
        <w:numPr>
          <w:ilvl w:val="2"/>
          <w:numId w:val="11"/>
        </w:numPr>
        <w:rPr>
          <w:b/>
        </w:rPr>
      </w:pPr>
      <w:r w:rsidRPr="002E16C8">
        <w:rPr>
          <w:b/>
        </w:rPr>
        <w:t>Transmission format (legacy/NGV, data rate/MCS, repetitions, etc.)</w:t>
      </w:r>
    </w:p>
    <w:p w:rsidR="000B7A88" w:rsidRPr="002E16C8" w:rsidRDefault="000B7A88" w:rsidP="000B7A88">
      <w:pPr>
        <w:pStyle w:val="ListParagraph"/>
        <w:numPr>
          <w:ilvl w:val="2"/>
          <w:numId w:val="11"/>
        </w:numPr>
        <w:rPr>
          <w:b/>
        </w:rPr>
      </w:pPr>
      <w:r w:rsidRPr="002E16C8">
        <w:rPr>
          <w:b/>
        </w:rPr>
        <w:t>Coding alternatives (BCC, LDPC, etc.)</w:t>
      </w:r>
    </w:p>
    <w:p w:rsidR="000B7A88" w:rsidRPr="002E16C8" w:rsidRDefault="000B7A88" w:rsidP="000B7A88">
      <w:pPr>
        <w:pStyle w:val="ListParagraph"/>
        <w:numPr>
          <w:ilvl w:val="2"/>
          <w:numId w:val="11"/>
        </w:numPr>
        <w:rPr>
          <w:b/>
        </w:rPr>
      </w:pPr>
      <w:r w:rsidRPr="002E16C8">
        <w:rPr>
          <w:b/>
        </w:rPr>
        <w:t xml:space="preserve">Spatial stream alternatives (MIMO, STBC, etc.) </w:t>
      </w:r>
    </w:p>
    <w:p w:rsidR="000B7A88" w:rsidRPr="002E16C8" w:rsidRDefault="000B7A88" w:rsidP="000B7A88">
      <w:pPr>
        <w:pStyle w:val="ListParagraph"/>
        <w:numPr>
          <w:ilvl w:val="2"/>
          <w:numId w:val="11"/>
        </w:numPr>
        <w:rPr>
          <w:b/>
        </w:rPr>
      </w:pPr>
      <w:r w:rsidRPr="002E16C8">
        <w:rPr>
          <w:b/>
        </w:rPr>
        <w:t>Aggregation alternatives</w:t>
      </w:r>
    </w:p>
    <w:p w:rsidR="000B7A88" w:rsidRPr="002E16C8" w:rsidRDefault="000B7A88" w:rsidP="000B7A88">
      <w:pPr>
        <w:pStyle w:val="ListParagraph"/>
        <w:numPr>
          <w:ilvl w:val="2"/>
          <w:numId w:val="11"/>
        </w:numPr>
        <w:rPr>
          <w:b/>
        </w:rPr>
      </w:pPr>
      <w:r w:rsidRPr="002E16C8">
        <w:rPr>
          <w:b/>
        </w:rPr>
        <w:t>PHY alternatives (band, channel, power level, etc.)</w:t>
      </w:r>
    </w:p>
    <w:p w:rsidR="000B7A88" w:rsidRPr="002E16C8" w:rsidRDefault="000B7A88" w:rsidP="000B7A88">
      <w:pPr>
        <w:pStyle w:val="ListParagraph"/>
        <w:numPr>
          <w:ilvl w:val="2"/>
          <w:numId w:val="11"/>
        </w:numPr>
        <w:rPr>
          <w:b/>
        </w:rPr>
      </w:pPr>
      <w:r w:rsidRPr="002E16C8">
        <w:rPr>
          <w:b/>
        </w:rPr>
        <w:t>Expiry time (time after which this MSDU is discarded if not transmitted)</w:t>
      </w:r>
    </w:p>
    <w:p w:rsidR="00C83293" w:rsidRPr="002E16C8" w:rsidRDefault="000B7A88" w:rsidP="000B7A88">
      <w:pPr>
        <w:pStyle w:val="ListParagraph"/>
        <w:numPr>
          <w:ilvl w:val="2"/>
          <w:numId w:val="11"/>
        </w:numPr>
        <w:rPr>
          <w:b/>
        </w:rPr>
      </w:pPr>
      <w:r w:rsidRPr="002E16C8">
        <w:rPr>
          <w:b/>
        </w:rPr>
        <w:t>Y0/N0/A(all)</w:t>
      </w:r>
    </w:p>
    <w:p w:rsidR="000B7A88" w:rsidRDefault="00CF5E1C" w:rsidP="00982F9C">
      <w:pPr>
        <w:pStyle w:val="ListParagraph"/>
        <w:numPr>
          <w:ilvl w:val="1"/>
          <w:numId w:val="11"/>
        </w:numPr>
      </w:pPr>
      <w:r>
        <w:t>Straw Poll 4:</w:t>
      </w:r>
    </w:p>
    <w:p w:rsidR="000B7A88" w:rsidRPr="002E16C8" w:rsidRDefault="000B7A88" w:rsidP="000B7A88">
      <w:pPr>
        <w:pStyle w:val="ListParagraph"/>
        <w:numPr>
          <w:ilvl w:val="2"/>
          <w:numId w:val="11"/>
        </w:numPr>
        <w:rPr>
          <w:b/>
        </w:rPr>
      </w:pPr>
      <w:r w:rsidRPr="002E16C8">
        <w:rPr>
          <w:b/>
        </w:rPr>
        <w:t>Do you agree to add the following text into Section 3.2 of SFD?</w:t>
      </w:r>
    </w:p>
    <w:p w:rsidR="000B7A88" w:rsidRPr="002E16C8" w:rsidRDefault="000B7A88" w:rsidP="000B7A88">
      <w:pPr>
        <w:pStyle w:val="ListParagraph"/>
        <w:numPr>
          <w:ilvl w:val="2"/>
          <w:numId w:val="11"/>
        </w:numPr>
        <w:rPr>
          <w:b/>
        </w:rPr>
      </w:pPr>
      <w:r w:rsidRPr="002E16C8">
        <w:rPr>
          <w:b/>
        </w:rPr>
        <w:t>The MLME SAP shall be extended with primitives</w:t>
      </w:r>
    </w:p>
    <w:p w:rsidR="000B7A88" w:rsidRPr="002E16C8" w:rsidRDefault="000B7A88" w:rsidP="000B7A88">
      <w:pPr>
        <w:pStyle w:val="ListParagraph"/>
        <w:numPr>
          <w:ilvl w:val="2"/>
          <w:numId w:val="11"/>
        </w:numPr>
        <w:rPr>
          <w:b/>
        </w:rPr>
      </w:pPr>
      <w:r w:rsidRPr="002E16C8">
        <w:rPr>
          <w:b/>
        </w:rPr>
        <w:t>MLME-AddressChange.request (MAC address)</w:t>
      </w:r>
    </w:p>
    <w:p w:rsidR="000B7A88" w:rsidRPr="002E16C8" w:rsidRDefault="000B7A88" w:rsidP="000B7A88">
      <w:pPr>
        <w:pStyle w:val="ListParagraph"/>
        <w:numPr>
          <w:ilvl w:val="2"/>
          <w:numId w:val="11"/>
        </w:numPr>
        <w:rPr>
          <w:b/>
        </w:rPr>
      </w:pPr>
      <w:r w:rsidRPr="002E16C8">
        <w:rPr>
          <w:b/>
        </w:rPr>
        <w:t>MLME-AddressChange.confirm (accepted, rejected)</w:t>
      </w:r>
    </w:p>
    <w:p w:rsidR="00CF5E1C" w:rsidRPr="002E16C8" w:rsidRDefault="000B7A88" w:rsidP="000B7A88">
      <w:pPr>
        <w:pStyle w:val="ListParagraph"/>
        <w:numPr>
          <w:ilvl w:val="2"/>
          <w:numId w:val="11"/>
        </w:numPr>
        <w:rPr>
          <w:b/>
        </w:rPr>
      </w:pPr>
      <w:r w:rsidRPr="002E16C8">
        <w:rPr>
          <w:b/>
        </w:rPr>
        <w:t>Y</w:t>
      </w:r>
      <w:r w:rsidR="00CF5E1C" w:rsidRPr="002E16C8">
        <w:rPr>
          <w:b/>
        </w:rPr>
        <w:t>3/</w:t>
      </w:r>
      <w:r w:rsidRPr="002E16C8">
        <w:rPr>
          <w:b/>
        </w:rPr>
        <w:t>N</w:t>
      </w:r>
      <w:r w:rsidR="00CF5E1C" w:rsidRPr="002E16C8">
        <w:rPr>
          <w:b/>
        </w:rPr>
        <w:t>0/</w:t>
      </w:r>
      <w:r w:rsidRPr="002E16C8">
        <w:rPr>
          <w:b/>
        </w:rPr>
        <w:t>A</w:t>
      </w:r>
      <w:r w:rsidR="00CF5E1C" w:rsidRPr="002E16C8">
        <w:rPr>
          <w:b/>
        </w:rPr>
        <w:t>19</w:t>
      </w:r>
    </w:p>
    <w:p w:rsidR="00CF5E1C" w:rsidRDefault="000B7A88" w:rsidP="00CF5E1C">
      <w:pPr>
        <w:pStyle w:val="ListParagraph"/>
        <w:numPr>
          <w:ilvl w:val="0"/>
          <w:numId w:val="11"/>
        </w:numPr>
      </w:pPr>
      <w:r>
        <w:t>Chair lead a short di</w:t>
      </w:r>
      <w:r w:rsidR="00CF5E1C">
        <w:t xml:space="preserve">scussion about grouping </w:t>
      </w:r>
      <w:r>
        <w:t>several</w:t>
      </w:r>
      <w:r w:rsidR="00CF5E1C">
        <w:t xml:space="preserve"> presentations </w:t>
      </w:r>
      <w:r w:rsidR="002E16C8">
        <w:t>on the topic of</w:t>
      </w:r>
      <w:r w:rsidR="00CF5E1C">
        <w:t xml:space="preserve"> 20MHz</w:t>
      </w:r>
    </w:p>
    <w:p w:rsidR="00CF5E1C" w:rsidRDefault="00CF5E1C" w:rsidP="00CF5E1C">
      <w:pPr>
        <w:pStyle w:val="ListParagraph"/>
        <w:numPr>
          <w:ilvl w:val="0"/>
          <w:numId w:val="11"/>
        </w:numPr>
      </w:pPr>
      <w:r>
        <w:t>Presentation 802.11-19/0807r1</w:t>
      </w:r>
    </w:p>
    <w:p w:rsidR="002E16C8" w:rsidRDefault="00CF5E1C" w:rsidP="00CF5E1C">
      <w:pPr>
        <w:pStyle w:val="ListParagraph"/>
        <w:numPr>
          <w:ilvl w:val="1"/>
          <w:numId w:val="11"/>
        </w:numPr>
      </w:pPr>
      <w:r>
        <w:t xml:space="preserve">Straw Poll 1: </w:t>
      </w:r>
    </w:p>
    <w:p w:rsidR="00CF5E1C" w:rsidRPr="002E16C8" w:rsidRDefault="00CF5E1C" w:rsidP="002E16C8">
      <w:pPr>
        <w:pStyle w:val="ListParagraph"/>
        <w:numPr>
          <w:ilvl w:val="2"/>
          <w:numId w:val="11"/>
        </w:numPr>
        <w:rPr>
          <w:b/>
        </w:rPr>
      </w:pPr>
      <w:r w:rsidRPr="002E16C8">
        <w:rPr>
          <w:b/>
        </w:rPr>
        <w:t xml:space="preserve">Which option do you prefer for 20MHz channel </w:t>
      </w:r>
      <w:r w:rsidR="00100769" w:rsidRPr="002E16C8">
        <w:rPr>
          <w:b/>
        </w:rPr>
        <w:t>access?</w:t>
      </w:r>
    </w:p>
    <w:p w:rsidR="00CF5E1C" w:rsidRPr="002E16C8" w:rsidRDefault="00CF5E1C" w:rsidP="002E16C8">
      <w:pPr>
        <w:pStyle w:val="ListParagraph"/>
        <w:numPr>
          <w:ilvl w:val="2"/>
          <w:numId w:val="11"/>
        </w:numPr>
        <w:rPr>
          <w:b/>
        </w:rPr>
      </w:pPr>
      <w:r w:rsidRPr="002E16C8">
        <w:rPr>
          <w:b/>
        </w:rPr>
        <w:t>1) Service Channel as Contention Channel (11n like access)</w:t>
      </w:r>
    </w:p>
    <w:p w:rsidR="00CF5E1C" w:rsidRPr="002E16C8" w:rsidRDefault="00CF5E1C" w:rsidP="002E16C8">
      <w:pPr>
        <w:pStyle w:val="ListParagraph"/>
        <w:numPr>
          <w:ilvl w:val="2"/>
          <w:numId w:val="11"/>
        </w:numPr>
        <w:rPr>
          <w:b/>
        </w:rPr>
      </w:pPr>
      <w:r w:rsidRPr="002E16C8">
        <w:rPr>
          <w:b/>
        </w:rPr>
        <w:t>2) Dual Contention Channels</w:t>
      </w:r>
    </w:p>
    <w:p w:rsidR="00CF5E1C" w:rsidRPr="002E16C8" w:rsidRDefault="00CF5E1C" w:rsidP="002E16C8">
      <w:pPr>
        <w:pStyle w:val="ListParagraph"/>
        <w:numPr>
          <w:ilvl w:val="2"/>
          <w:numId w:val="11"/>
        </w:numPr>
        <w:rPr>
          <w:b/>
        </w:rPr>
      </w:pPr>
      <w:r w:rsidRPr="002E16C8">
        <w:rPr>
          <w:b/>
        </w:rPr>
        <w:t>3) Dynamic Con</w:t>
      </w:r>
      <w:r w:rsidR="00100769">
        <w:rPr>
          <w:b/>
        </w:rPr>
        <w:t>t</w:t>
      </w:r>
      <w:r w:rsidRPr="002E16C8">
        <w:rPr>
          <w:b/>
        </w:rPr>
        <w:t>ention Channel for Channel Access</w:t>
      </w:r>
    </w:p>
    <w:p w:rsidR="00CF5E1C" w:rsidRPr="002E16C8" w:rsidRDefault="00CF5E1C" w:rsidP="002E16C8">
      <w:pPr>
        <w:pStyle w:val="ListParagraph"/>
        <w:numPr>
          <w:ilvl w:val="2"/>
          <w:numId w:val="11"/>
        </w:numPr>
        <w:rPr>
          <w:b/>
        </w:rPr>
      </w:pPr>
      <w:r w:rsidRPr="002E16C8">
        <w:rPr>
          <w:b/>
        </w:rPr>
        <w:t>4) None of the above</w:t>
      </w:r>
    </w:p>
    <w:p w:rsidR="00CF5E1C" w:rsidRPr="002E16C8" w:rsidRDefault="00257BB9" w:rsidP="002E16C8">
      <w:pPr>
        <w:pStyle w:val="ListParagraph"/>
        <w:numPr>
          <w:ilvl w:val="2"/>
          <w:numId w:val="11"/>
        </w:numPr>
        <w:rPr>
          <w:b/>
        </w:rPr>
      </w:pPr>
      <w:r w:rsidRPr="002E16C8">
        <w:rPr>
          <w:b/>
        </w:rPr>
        <w:t>1:0/2:</w:t>
      </w:r>
      <w:r w:rsidR="00E7249A" w:rsidRPr="002E16C8">
        <w:rPr>
          <w:b/>
        </w:rPr>
        <w:t>0</w:t>
      </w:r>
      <w:r w:rsidRPr="002E16C8">
        <w:rPr>
          <w:b/>
        </w:rPr>
        <w:t>/3:</w:t>
      </w:r>
      <w:r w:rsidR="00E7249A" w:rsidRPr="002E16C8">
        <w:rPr>
          <w:b/>
        </w:rPr>
        <w:t>6</w:t>
      </w:r>
      <w:r w:rsidRPr="002E16C8">
        <w:rPr>
          <w:b/>
        </w:rPr>
        <w:t>/4:</w:t>
      </w:r>
      <w:r w:rsidR="00E7249A" w:rsidRPr="002E16C8">
        <w:rPr>
          <w:b/>
        </w:rPr>
        <w:t>21</w:t>
      </w:r>
    </w:p>
    <w:p w:rsidR="00E7249A" w:rsidRDefault="00E7249A" w:rsidP="00E7249A">
      <w:pPr>
        <w:pStyle w:val="ListParagraph"/>
        <w:numPr>
          <w:ilvl w:val="0"/>
          <w:numId w:val="11"/>
        </w:numPr>
      </w:pPr>
      <w:r>
        <w:t>Presentation 802.11-19/0366r5</w:t>
      </w:r>
    </w:p>
    <w:p w:rsidR="002E16C8" w:rsidRDefault="00E7249A" w:rsidP="00E7249A">
      <w:pPr>
        <w:pStyle w:val="ListParagraph"/>
        <w:numPr>
          <w:ilvl w:val="1"/>
          <w:numId w:val="11"/>
        </w:numPr>
      </w:pPr>
      <w:r>
        <w:t xml:space="preserve">Straw Poll 1: </w:t>
      </w:r>
    </w:p>
    <w:p w:rsidR="00E7249A" w:rsidRPr="002E16C8" w:rsidRDefault="00E7249A" w:rsidP="002E16C8">
      <w:pPr>
        <w:pStyle w:val="ListParagraph"/>
        <w:numPr>
          <w:ilvl w:val="2"/>
          <w:numId w:val="11"/>
        </w:numPr>
        <w:rPr>
          <w:b/>
        </w:rPr>
      </w:pPr>
      <w:r w:rsidRPr="002E16C8">
        <w:rPr>
          <w:b/>
        </w:rPr>
        <w:t xml:space="preserve">Do you agree to support that 11bd device operating on 10MHz bandwidth and 11bd device operating on 20MHz bandwidth can coexist in a 20MHz channel? Note that the transmission of 11bd PPDU is possible only after </w:t>
      </w:r>
      <w:r w:rsidR="00100769" w:rsidRPr="002E16C8">
        <w:rPr>
          <w:b/>
        </w:rPr>
        <w:t>guaranteeing</w:t>
      </w:r>
      <w:r w:rsidRPr="002E16C8">
        <w:rPr>
          <w:b/>
        </w:rPr>
        <w:t xml:space="preserve"> that no 11p devices are detected.</w:t>
      </w:r>
    </w:p>
    <w:p w:rsidR="00E7249A" w:rsidRDefault="00E7249A" w:rsidP="002E16C8">
      <w:pPr>
        <w:pStyle w:val="ListParagraph"/>
        <w:numPr>
          <w:ilvl w:val="2"/>
          <w:numId w:val="11"/>
        </w:numPr>
      </w:pPr>
      <w:r>
        <w:t>Comment that this is a requirement of the PAR for coexistence, so the straw poll is not necessary</w:t>
      </w:r>
    </w:p>
    <w:p w:rsidR="00E7249A" w:rsidRPr="002E16C8" w:rsidRDefault="00E7249A" w:rsidP="002E16C8">
      <w:pPr>
        <w:pStyle w:val="ListParagraph"/>
        <w:numPr>
          <w:ilvl w:val="2"/>
          <w:numId w:val="11"/>
        </w:numPr>
        <w:rPr>
          <w:b/>
        </w:rPr>
      </w:pPr>
      <w:r w:rsidRPr="002E16C8">
        <w:rPr>
          <w:b/>
        </w:rPr>
        <w:t>Y20/N0/A11</w:t>
      </w:r>
    </w:p>
    <w:p w:rsidR="002E16C8" w:rsidRDefault="00E7249A" w:rsidP="00E7249A">
      <w:pPr>
        <w:pStyle w:val="ListParagraph"/>
        <w:numPr>
          <w:ilvl w:val="1"/>
          <w:numId w:val="11"/>
        </w:numPr>
      </w:pPr>
      <w:r>
        <w:t xml:space="preserve">Strawpoll 2: </w:t>
      </w:r>
    </w:p>
    <w:p w:rsidR="00E7249A" w:rsidRPr="002E16C8" w:rsidRDefault="00E7249A" w:rsidP="002E16C8">
      <w:pPr>
        <w:pStyle w:val="ListParagraph"/>
        <w:numPr>
          <w:ilvl w:val="2"/>
          <w:numId w:val="11"/>
        </w:numPr>
        <w:rPr>
          <w:b/>
        </w:rPr>
      </w:pPr>
      <w:r w:rsidRPr="002E16C8">
        <w:rPr>
          <w:b/>
        </w:rPr>
        <w:t>Do you agree to add the following text into 11bd SFD? To transmit 20MHz bandwidth PPDU, an 11bd STA shall operate on an OCB primary channel. OCB primary channel means a 10MHz channel that 11bd STAs first sense and access to transmit 20MHz bandwidth PPDU.</w:t>
      </w:r>
    </w:p>
    <w:p w:rsidR="00E7249A" w:rsidRPr="002E16C8" w:rsidRDefault="00E7249A" w:rsidP="002E16C8">
      <w:pPr>
        <w:pStyle w:val="ListParagraph"/>
        <w:numPr>
          <w:ilvl w:val="2"/>
          <w:numId w:val="11"/>
        </w:numPr>
        <w:rPr>
          <w:b/>
        </w:rPr>
      </w:pPr>
      <w:r w:rsidRPr="002E16C8">
        <w:rPr>
          <w:b/>
        </w:rPr>
        <w:lastRenderedPageBreak/>
        <w:t>Y8/N4/A20</w:t>
      </w:r>
    </w:p>
    <w:p w:rsidR="002E16C8" w:rsidRDefault="00E7249A" w:rsidP="00E7249A">
      <w:pPr>
        <w:pStyle w:val="ListParagraph"/>
        <w:numPr>
          <w:ilvl w:val="1"/>
          <w:numId w:val="11"/>
        </w:numPr>
      </w:pPr>
      <w:r>
        <w:t xml:space="preserve">Strawpoll 3: </w:t>
      </w:r>
    </w:p>
    <w:p w:rsidR="00E7249A" w:rsidRPr="002E16C8" w:rsidRDefault="00E7249A" w:rsidP="002E16C8">
      <w:pPr>
        <w:pStyle w:val="ListParagraph"/>
        <w:numPr>
          <w:ilvl w:val="2"/>
          <w:numId w:val="11"/>
        </w:numPr>
        <w:rPr>
          <w:b/>
        </w:rPr>
      </w:pPr>
      <w:r w:rsidRPr="002E16C8">
        <w:rPr>
          <w:b/>
        </w:rPr>
        <w:t xml:space="preserve">Do you agree to add the following text into 11bd SFD? To transmit 20MHz bandwidth PPDU, an 11bd STA shall </w:t>
      </w:r>
      <w:r w:rsidR="00100769" w:rsidRPr="002E16C8">
        <w:rPr>
          <w:b/>
        </w:rPr>
        <w:t>perform the</w:t>
      </w:r>
      <w:r w:rsidRPr="002E16C8">
        <w:rPr>
          <w:b/>
        </w:rPr>
        <w:t xml:space="preserve"> following action: Transmit a 20 MHz PPDU on OCB primary channel and OCB secondary channel if OCB secondary channel was idle during a TBD interval immediately preceding the start of the TXOP with TBD sensitivity threshold. OCB secondary channel means the 10MHz channel as one of 20MHz channel except for the OCB primary channel</w:t>
      </w:r>
    </w:p>
    <w:p w:rsidR="00E7249A" w:rsidRPr="002E16C8" w:rsidRDefault="00E7249A" w:rsidP="002E16C8">
      <w:pPr>
        <w:pStyle w:val="ListParagraph"/>
        <w:numPr>
          <w:ilvl w:val="2"/>
          <w:numId w:val="11"/>
        </w:numPr>
        <w:rPr>
          <w:b/>
        </w:rPr>
      </w:pPr>
      <w:r w:rsidRPr="002E16C8">
        <w:rPr>
          <w:b/>
        </w:rPr>
        <w:t>Y6/</w:t>
      </w:r>
      <w:r w:rsidR="00D42AFC" w:rsidRPr="002E16C8">
        <w:rPr>
          <w:b/>
        </w:rPr>
        <w:t>N</w:t>
      </w:r>
      <w:r w:rsidRPr="002E16C8">
        <w:rPr>
          <w:b/>
        </w:rPr>
        <w:t>4</w:t>
      </w:r>
      <w:r w:rsidR="00D42AFC" w:rsidRPr="002E16C8">
        <w:rPr>
          <w:b/>
        </w:rPr>
        <w:t>/A</w:t>
      </w:r>
      <w:r w:rsidR="002E16C8" w:rsidRPr="002E16C8">
        <w:rPr>
          <w:b/>
        </w:rPr>
        <w:t>20</w:t>
      </w:r>
    </w:p>
    <w:p w:rsidR="002E16C8" w:rsidRDefault="00D42AFC" w:rsidP="00D42AFC">
      <w:pPr>
        <w:pStyle w:val="ListParagraph"/>
        <w:numPr>
          <w:ilvl w:val="1"/>
          <w:numId w:val="11"/>
        </w:numPr>
      </w:pPr>
      <w:r>
        <w:t xml:space="preserve">Straw Poll 4: </w:t>
      </w:r>
    </w:p>
    <w:p w:rsidR="00D42AFC" w:rsidRPr="002E16C8" w:rsidRDefault="00D42AFC" w:rsidP="002E16C8">
      <w:pPr>
        <w:pStyle w:val="ListParagraph"/>
        <w:numPr>
          <w:ilvl w:val="2"/>
          <w:numId w:val="11"/>
        </w:numPr>
        <w:rPr>
          <w:b/>
        </w:rPr>
      </w:pPr>
      <w:r w:rsidRPr="002E16C8">
        <w:rPr>
          <w:b/>
        </w:rPr>
        <w:t>Which option do you prefer?</w:t>
      </w:r>
    </w:p>
    <w:p w:rsidR="00D42AFC" w:rsidRPr="002E16C8" w:rsidRDefault="00D42AFC" w:rsidP="002E16C8">
      <w:pPr>
        <w:pStyle w:val="ListParagraph"/>
        <w:numPr>
          <w:ilvl w:val="2"/>
          <w:numId w:val="11"/>
        </w:numPr>
        <w:rPr>
          <w:b/>
        </w:rPr>
      </w:pPr>
      <w:r w:rsidRPr="002E16C8">
        <w:rPr>
          <w:b/>
        </w:rPr>
        <w:t xml:space="preserve">Option 1 (Dynamic bandwidth operation): An 11bd STA shall transmit a 10 MHz PPDU on OCB primary channel if OCB secondary channel was busy during a TBD interval immediately preceding the start of the TXOP with TBD sensitivity threshold </w:t>
      </w:r>
    </w:p>
    <w:p w:rsidR="00D42AFC" w:rsidRPr="002E16C8" w:rsidRDefault="00D42AFC" w:rsidP="002E16C8">
      <w:pPr>
        <w:pStyle w:val="ListParagraph"/>
        <w:numPr>
          <w:ilvl w:val="2"/>
          <w:numId w:val="11"/>
        </w:numPr>
        <w:rPr>
          <w:b/>
        </w:rPr>
      </w:pPr>
      <w:r w:rsidRPr="002E16C8">
        <w:rPr>
          <w:b/>
        </w:rPr>
        <w:t>Option 2 (Static bandwidth operation): An 11bd STA shall not transmit a 10 MHz PPDU on OCB primary channel if OCB secondary channel was busy during a TBD interval immediately preceding the start of the TXOP with TBD sensitivity threshold</w:t>
      </w:r>
    </w:p>
    <w:p w:rsidR="00D42AFC" w:rsidRPr="002E16C8" w:rsidRDefault="00D42AFC" w:rsidP="002E16C8">
      <w:pPr>
        <w:pStyle w:val="ListParagraph"/>
        <w:numPr>
          <w:ilvl w:val="2"/>
          <w:numId w:val="11"/>
        </w:numPr>
        <w:rPr>
          <w:b/>
        </w:rPr>
      </w:pPr>
      <w:r w:rsidRPr="002E16C8">
        <w:rPr>
          <w:b/>
        </w:rPr>
        <w:t>Option 3 None of them</w:t>
      </w:r>
    </w:p>
    <w:p w:rsidR="00D42AFC" w:rsidRPr="002E16C8" w:rsidRDefault="00D42AFC" w:rsidP="002E16C8">
      <w:pPr>
        <w:pStyle w:val="ListParagraph"/>
        <w:numPr>
          <w:ilvl w:val="2"/>
          <w:numId w:val="11"/>
        </w:numPr>
        <w:rPr>
          <w:b/>
        </w:rPr>
      </w:pPr>
      <w:r w:rsidRPr="002E16C8">
        <w:rPr>
          <w:b/>
        </w:rPr>
        <w:t>Option 4 Abstain</w:t>
      </w:r>
    </w:p>
    <w:p w:rsidR="00D42AFC" w:rsidRPr="002E16C8" w:rsidRDefault="00D42AFC" w:rsidP="002E16C8">
      <w:pPr>
        <w:pStyle w:val="ListParagraph"/>
        <w:numPr>
          <w:ilvl w:val="2"/>
          <w:numId w:val="11"/>
        </w:numPr>
        <w:rPr>
          <w:b/>
        </w:rPr>
      </w:pPr>
      <w:r w:rsidRPr="002E16C8">
        <w:rPr>
          <w:b/>
        </w:rPr>
        <w:t>1:6/2:1/3:7/4:17</w:t>
      </w:r>
    </w:p>
    <w:p w:rsidR="000D7C75" w:rsidRDefault="00D42AFC" w:rsidP="000D7C75">
      <w:pPr>
        <w:pStyle w:val="ListParagraph"/>
        <w:numPr>
          <w:ilvl w:val="0"/>
          <w:numId w:val="11"/>
        </w:numPr>
      </w:pPr>
      <w:r>
        <w:t>Presentation 802.11-19/0716r0</w:t>
      </w:r>
    </w:p>
    <w:p w:rsidR="00D42AFC" w:rsidRDefault="0077366E" w:rsidP="00D42AFC">
      <w:pPr>
        <w:pStyle w:val="ListParagraph"/>
        <w:numPr>
          <w:ilvl w:val="1"/>
          <w:numId w:val="11"/>
        </w:numPr>
      </w:pPr>
      <w:r>
        <w:t>Comment: should we define the threshold for in-channel instead of out-of-channel.</w:t>
      </w:r>
    </w:p>
    <w:p w:rsidR="002E16C8" w:rsidRDefault="0077366E" w:rsidP="00D42AFC">
      <w:pPr>
        <w:pStyle w:val="ListParagraph"/>
        <w:numPr>
          <w:ilvl w:val="1"/>
          <w:numId w:val="11"/>
        </w:numPr>
      </w:pPr>
      <w:r>
        <w:t xml:space="preserve">Strawpoll: </w:t>
      </w:r>
    </w:p>
    <w:p w:rsidR="0077366E" w:rsidRPr="002E16C8" w:rsidRDefault="0077366E" w:rsidP="002E16C8">
      <w:pPr>
        <w:pStyle w:val="ListParagraph"/>
        <w:numPr>
          <w:ilvl w:val="2"/>
          <w:numId w:val="11"/>
        </w:numPr>
        <w:rPr>
          <w:b/>
        </w:rPr>
      </w:pPr>
      <w:r w:rsidRPr="002E16C8">
        <w:rPr>
          <w:b/>
        </w:rPr>
        <w:t>Do you agree that 802.11bd shall include detector of adjacent channel reception?</w:t>
      </w:r>
    </w:p>
    <w:p w:rsidR="0077366E" w:rsidRDefault="0077366E" w:rsidP="002E16C8">
      <w:pPr>
        <w:pStyle w:val="ListParagraph"/>
        <w:numPr>
          <w:ilvl w:val="2"/>
          <w:numId w:val="11"/>
        </w:numPr>
      </w:pPr>
      <w:r>
        <w:t>Comment: we didn’t yet define the spectrum mask yet, and this is needed to design the adjacent channel detector.</w:t>
      </w:r>
    </w:p>
    <w:p w:rsidR="0077366E" w:rsidRDefault="0077366E" w:rsidP="002E16C8">
      <w:pPr>
        <w:pStyle w:val="ListParagraph"/>
        <w:numPr>
          <w:ilvl w:val="2"/>
          <w:numId w:val="11"/>
        </w:numPr>
      </w:pPr>
      <w:r>
        <w:t>Comment: this strawpoll is about the general concept, specific values can be defined later.</w:t>
      </w:r>
    </w:p>
    <w:p w:rsidR="0077366E" w:rsidRDefault="0077366E" w:rsidP="002E16C8">
      <w:pPr>
        <w:pStyle w:val="ListParagraph"/>
        <w:numPr>
          <w:ilvl w:val="2"/>
          <w:numId w:val="11"/>
        </w:numPr>
      </w:pPr>
      <w:r>
        <w:t>Comment: there is a mask today, don’t expect much change in 11bd.</w:t>
      </w:r>
    </w:p>
    <w:p w:rsidR="0077366E" w:rsidRDefault="0077366E" w:rsidP="002E16C8">
      <w:pPr>
        <w:pStyle w:val="ListParagraph"/>
        <w:numPr>
          <w:ilvl w:val="2"/>
          <w:numId w:val="11"/>
        </w:numPr>
      </w:pPr>
      <w:r>
        <w:t>Comment: in your presentation you don’t distinguish if its above or below channel, just that it is present in either</w:t>
      </w:r>
    </w:p>
    <w:p w:rsidR="0077366E" w:rsidRDefault="0077366E" w:rsidP="002E16C8">
      <w:pPr>
        <w:pStyle w:val="ListParagraph"/>
        <w:numPr>
          <w:ilvl w:val="2"/>
          <w:numId w:val="11"/>
        </w:numPr>
      </w:pPr>
      <w:r>
        <w:t>Question on why you detect adjacent channel</w:t>
      </w:r>
    </w:p>
    <w:p w:rsidR="0077366E" w:rsidRDefault="0077366E" w:rsidP="002E16C8">
      <w:pPr>
        <w:pStyle w:val="ListParagraph"/>
        <w:numPr>
          <w:ilvl w:val="2"/>
          <w:numId w:val="11"/>
        </w:numPr>
      </w:pPr>
      <w:r>
        <w:t>Comment: to defer transmission if adjacent is busy</w:t>
      </w:r>
    </w:p>
    <w:p w:rsidR="0077366E" w:rsidRDefault="0077366E" w:rsidP="002E16C8">
      <w:pPr>
        <w:pStyle w:val="ListParagraph"/>
        <w:numPr>
          <w:ilvl w:val="2"/>
          <w:numId w:val="11"/>
        </w:numPr>
      </w:pPr>
      <w:r>
        <w:t>Question: does this inhibit the backoff counters which are currently based entirely on in-channel</w:t>
      </w:r>
    </w:p>
    <w:p w:rsidR="0077366E" w:rsidRPr="002E16C8" w:rsidRDefault="0077366E" w:rsidP="002E16C8">
      <w:pPr>
        <w:pStyle w:val="ListParagraph"/>
        <w:numPr>
          <w:ilvl w:val="2"/>
          <w:numId w:val="11"/>
        </w:numPr>
        <w:rPr>
          <w:b/>
        </w:rPr>
      </w:pPr>
      <w:r w:rsidRPr="002E16C8">
        <w:rPr>
          <w:b/>
        </w:rPr>
        <w:t>Y</w:t>
      </w:r>
      <w:r w:rsidR="009F7AE2" w:rsidRPr="002E16C8">
        <w:rPr>
          <w:b/>
        </w:rPr>
        <w:t>7</w:t>
      </w:r>
      <w:r w:rsidRPr="002E16C8">
        <w:rPr>
          <w:b/>
        </w:rPr>
        <w:t>/N</w:t>
      </w:r>
      <w:r w:rsidR="009F7AE2" w:rsidRPr="002E16C8">
        <w:rPr>
          <w:b/>
        </w:rPr>
        <w:t>1</w:t>
      </w:r>
      <w:r w:rsidRPr="002E16C8">
        <w:rPr>
          <w:b/>
        </w:rPr>
        <w:t>/A</w:t>
      </w:r>
      <w:r w:rsidR="009F7AE2" w:rsidRPr="002E16C8">
        <w:rPr>
          <w:b/>
        </w:rPr>
        <w:t>20</w:t>
      </w:r>
    </w:p>
    <w:p w:rsidR="009F7AE2" w:rsidRDefault="009F7AE2" w:rsidP="009F7AE2">
      <w:pPr>
        <w:pStyle w:val="ListParagraph"/>
        <w:numPr>
          <w:ilvl w:val="0"/>
          <w:numId w:val="11"/>
        </w:numPr>
      </w:pPr>
      <w:r>
        <w:t>Editor’s Presentation 802.11-19/0495r1 – Functional Requirements Document</w:t>
      </w:r>
    </w:p>
    <w:p w:rsidR="009F7AE2" w:rsidRDefault="009F7AE2" w:rsidP="009F7AE2">
      <w:pPr>
        <w:pStyle w:val="ListParagraph"/>
        <w:numPr>
          <w:ilvl w:val="1"/>
          <w:numId w:val="11"/>
        </w:numPr>
      </w:pPr>
      <w:r>
        <w:t>No changes since last meeting</w:t>
      </w:r>
    </w:p>
    <w:p w:rsidR="00D42AFC" w:rsidRDefault="009F7AE2" w:rsidP="000D7C75">
      <w:pPr>
        <w:pStyle w:val="ListParagraph"/>
        <w:numPr>
          <w:ilvl w:val="0"/>
          <w:numId w:val="11"/>
        </w:numPr>
      </w:pPr>
      <w:r>
        <w:t>Editor’s Presentation 802.11-19/0497r1 – Specification Framework Document</w:t>
      </w:r>
    </w:p>
    <w:p w:rsidR="009F7AE2" w:rsidRDefault="009F7AE2" w:rsidP="009F7AE2">
      <w:pPr>
        <w:pStyle w:val="ListParagraph"/>
        <w:numPr>
          <w:ilvl w:val="1"/>
          <w:numId w:val="11"/>
        </w:numPr>
      </w:pPr>
      <w:r>
        <w:t xml:space="preserve">Changes </w:t>
      </w:r>
      <w:r w:rsidR="00100769">
        <w:t>summarized</w:t>
      </w:r>
      <w:r>
        <w:t xml:space="preserve"> and shown on screen</w:t>
      </w:r>
    </w:p>
    <w:p w:rsidR="009F7AE2" w:rsidRDefault="009F7AE2" w:rsidP="009F7AE2">
      <w:pPr>
        <w:pStyle w:val="ListParagraph"/>
        <w:numPr>
          <w:ilvl w:val="1"/>
          <w:numId w:val="11"/>
        </w:numPr>
      </w:pPr>
      <w:r>
        <w:t>No comments or discussion</w:t>
      </w:r>
    </w:p>
    <w:p w:rsidR="009F7AE2" w:rsidRDefault="009F7AE2" w:rsidP="009F7AE2">
      <w:pPr>
        <w:pStyle w:val="ListParagraph"/>
        <w:numPr>
          <w:ilvl w:val="1"/>
          <w:numId w:val="11"/>
        </w:numPr>
      </w:pPr>
      <w:r>
        <w:t>Editor announces that if members have any comments or concerns to contact her.</w:t>
      </w:r>
    </w:p>
    <w:p w:rsidR="009F7AE2" w:rsidRDefault="00100769" w:rsidP="009F7AE2">
      <w:pPr>
        <w:pStyle w:val="ListParagraph"/>
        <w:numPr>
          <w:ilvl w:val="0"/>
          <w:numId w:val="11"/>
        </w:numPr>
      </w:pPr>
      <w:r>
        <w:t>Presentation</w:t>
      </w:r>
      <w:r w:rsidR="009F7AE2">
        <w:t xml:space="preserve"> 802.11-19/0717r0</w:t>
      </w:r>
    </w:p>
    <w:p w:rsidR="009F7AE2" w:rsidRDefault="00287D7F" w:rsidP="009F7AE2">
      <w:pPr>
        <w:pStyle w:val="ListParagraph"/>
        <w:numPr>
          <w:ilvl w:val="1"/>
          <w:numId w:val="11"/>
        </w:numPr>
      </w:pPr>
      <w:r>
        <w:t>Comment on broadcast ACK vs block ACK</w:t>
      </w:r>
    </w:p>
    <w:p w:rsidR="00287D7F" w:rsidRDefault="00462768" w:rsidP="009F7AE2">
      <w:pPr>
        <w:pStyle w:val="ListParagraph"/>
        <w:numPr>
          <w:ilvl w:val="1"/>
          <w:numId w:val="11"/>
        </w:numPr>
      </w:pPr>
      <w:r>
        <w:t>Question about how much information needs to be reported. Is it based on MAC address?</w:t>
      </w:r>
    </w:p>
    <w:p w:rsidR="00462768" w:rsidRDefault="00462768" w:rsidP="009F7AE2">
      <w:pPr>
        <w:pStyle w:val="ListParagraph"/>
        <w:numPr>
          <w:ilvl w:val="1"/>
          <w:numId w:val="11"/>
        </w:numPr>
      </w:pPr>
      <w:r>
        <w:t>Comment that this might apply more to CAM than BSM due to timing</w:t>
      </w:r>
    </w:p>
    <w:p w:rsidR="009F7AE2" w:rsidRDefault="00462768" w:rsidP="00462768">
      <w:pPr>
        <w:pStyle w:val="ListParagraph"/>
        <w:numPr>
          <w:ilvl w:val="1"/>
          <w:numId w:val="11"/>
        </w:numPr>
      </w:pPr>
      <w:r>
        <w:t>Comment this would be used by applications that transmit less often than 100ms</w:t>
      </w:r>
    </w:p>
    <w:p w:rsidR="000D7C75" w:rsidRPr="009C5C53" w:rsidRDefault="000D7C75" w:rsidP="000D7C75">
      <w:pPr>
        <w:pStyle w:val="ListParagraph"/>
        <w:numPr>
          <w:ilvl w:val="0"/>
          <w:numId w:val="11"/>
        </w:numPr>
      </w:pPr>
      <w:r>
        <w:t xml:space="preserve">Chair </w:t>
      </w:r>
      <w:r w:rsidR="009F7AE2">
        <w:t>recess</w:t>
      </w:r>
      <w:r>
        <w:t xml:space="preserve">ed at </w:t>
      </w:r>
      <w:r w:rsidR="00462768">
        <w:t>10am</w:t>
      </w:r>
    </w:p>
    <w:p w:rsidR="000D7C75" w:rsidRDefault="000D7C75">
      <w:pPr>
        <w:rPr>
          <w:b/>
        </w:rPr>
      </w:pPr>
    </w:p>
    <w:p w:rsidR="000D7C75" w:rsidRDefault="000D7C75">
      <w:pPr>
        <w:rPr>
          <w:b/>
        </w:rPr>
      </w:pPr>
    </w:p>
    <w:p w:rsidR="000D7C75" w:rsidRDefault="00E6259D" w:rsidP="000D7C75">
      <w:pPr>
        <w:rPr>
          <w:b/>
          <w:u w:val="single"/>
        </w:rPr>
      </w:pPr>
      <w:r>
        <w:rPr>
          <w:b/>
          <w:u w:val="single"/>
        </w:rPr>
        <w:t>Thurs</w:t>
      </w:r>
      <w:r w:rsidR="000D7C75">
        <w:rPr>
          <w:b/>
          <w:u w:val="single"/>
        </w:rPr>
        <w:t xml:space="preserve">day </w:t>
      </w:r>
      <w:r>
        <w:rPr>
          <w:b/>
          <w:u w:val="single"/>
        </w:rPr>
        <w:t>A</w:t>
      </w:r>
      <w:r w:rsidR="000D7C75">
        <w:rPr>
          <w:b/>
          <w:u w:val="single"/>
        </w:rPr>
        <w:t>M2</w:t>
      </w:r>
    </w:p>
    <w:p w:rsidR="000D7C75" w:rsidRDefault="000D7C75" w:rsidP="000D7C75">
      <w:pPr>
        <w:rPr>
          <w:b/>
          <w:u w:val="single"/>
        </w:rPr>
      </w:pPr>
    </w:p>
    <w:p w:rsidR="000D7C75" w:rsidRPr="00A96DB6" w:rsidRDefault="000D7C75" w:rsidP="000D7C75">
      <w:pPr>
        <w:pStyle w:val="ListParagraph"/>
        <w:numPr>
          <w:ilvl w:val="0"/>
          <w:numId w:val="11"/>
        </w:numPr>
      </w:pPr>
      <w:r w:rsidRPr="00A96DB6">
        <w:t xml:space="preserve">Chair brought the meeting to order at </w:t>
      </w:r>
      <w:r>
        <w:t>10</w:t>
      </w:r>
      <w:r w:rsidR="0076157C">
        <w:t>:30</w:t>
      </w:r>
      <w:r>
        <w:t xml:space="preserve">am. </w:t>
      </w:r>
      <w:r w:rsidR="00100769" w:rsidRPr="003542C1">
        <w:rPr>
          <w:highlight w:val="green"/>
        </w:rPr>
        <w:t>Approx.</w:t>
      </w:r>
      <w:r w:rsidRPr="003542C1">
        <w:rPr>
          <w:highlight w:val="green"/>
        </w:rPr>
        <w:t xml:space="preserve"> </w:t>
      </w:r>
      <w:r w:rsidR="00E22B7F">
        <w:rPr>
          <w:highlight w:val="green"/>
        </w:rPr>
        <w:t>50</w:t>
      </w:r>
      <w:r w:rsidRPr="003542C1">
        <w:rPr>
          <w:highlight w:val="green"/>
        </w:rPr>
        <w:t xml:space="preserve"> participants in the room.</w:t>
      </w:r>
    </w:p>
    <w:p w:rsidR="000D7C75" w:rsidRDefault="000D7C75" w:rsidP="000D7C75">
      <w:pPr>
        <w:pStyle w:val="ListParagraph"/>
        <w:numPr>
          <w:ilvl w:val="0"/>
          <w:numId w:val="11"/>
        </w:numPr>
      </w:pPr>
      <w:r w:rsidRPr="00A96DB6">
        <w:t xml:space="preserve">Agenda </w:t>
      </w:r>
      <w:r>
        <w:t>displayed is 11-19/0</w:t>
      </w:r>
      <w:r w:rsidR="0076157C">
        <w:t>595r</w:t>
      </w:r>
      <w:r w:rsidR="00AD7C8D">
        <w:t>4</w:t>
      </w:r>
    </w:p>
    <w:p w:rsidR="000D7C75" w:rsidRDefault="00AD7C8D" w:rsidP="000D7C75">
      <w:pPr>
        <w:pStyle w:val="ListParagraph"/>
        <w:numPr>
          <w:ilvl w:val="0"/>
          <w:numId w:val="11"/>
        </w:numPr>
      </w:pPr>
      <w:r>
        <w:lastRenderedPageBreak/>
        <w:t>Chair made call for potentially essential patents</w:t>
      </w:r>
    </w:p>
    <w:p w:rsidR="00AD7C8D" w:rsidRDefault="00AD7C8D" w:rsidP="000D7C75">
      <w:pPr>
        <w:pStyle w:val="ListParagraph"/>
        <w:numPr>
          <w:ilvl w:val="0"/>
          <w:numId w:val="11"/>
        </w:numPr>
      </w:pPr>
      <w:r>
        <w:t>No response</w:t>
      </w:r>
    </w:p>
    <w:p w:rsidR="00AD7C8D" w:rsidRDefault="00AD7C8D" w:rsidP="000D7C75">
      <w:pPr>
        <w:pStyle w:val="ListParagraph"/>
        <w:numPr>
          <w:ilvl w:val="0"/>
          <w:numId w:val="11"/>
        </w:numPr>
      </w:pPr>
      <w:r>
        <w:t xml:space="preserve">Presentation </w:t>
      </w:r>
      <w:r w:rsidR="00040A33">
        <w:t>802.11-19/0</w:t>
      </w:r>
      <w:r>
        <w:t>717r0</w:t>
      </w:r>
    </w:p>
    <w:p w:rsidR="00AD7C8D" w:rsidRPr="00040A33" w:rsidRDefault="00AD7C8D" w:rsidP="00AD7C8D">
      <w:pPr>
        <w:pStyle w:val="ListParagraph"/>
        <w:numPr>
          <w:ilvl w:val="1"/>
          <w:numId w:val="11"/>
        </w:numPr>
        <w:rPr>
          <w:b/>
        </w:rPr>
      </w:pPr>
      <w:r w:rsidRPr="00040A33">
        <w:rPr>
          <w:b/>
        </w:rPr>
        <w:t>Strawpoll 1: Do you agree to add that 802.11bd shall facilitate enhanced reliability?</w:t>
      </w:r>
    </w:p>
    <w:p w:rsidR="00AD7C8D" w:rsidRPr="00040A33" w:rsidRDefault="00AD7C8D" w:rsidP="00AD7C8D">
      <w:pPr>
        <w:pStyle w:val="ListParagraph"/>
        <w:numPr>
          <w:ilvl w:val="1"/>
          <w:numId w:val="11"/>
        </w:numPr>
        <w:rPr>
          <w:b/>
        </w:rPr>
      </w:pPr>
      <w:r w:rsidRPr="00040A33">
        <w:rPr>
          <w:b/>
        </w:rPr>
        <w:t>Y13/N0/A21</w:t>
      </w:r>
    </w:p>
    <w:p w:rsidR="000D7C75" w:rsidRPr="00AD7C8D" w:rsidRDefault="00AD7C8D" w:rsidP="000D7C75">
      <w:pPr>
        <w:pStyle w:val="ListParagraph"/>
        <w:numPr>
          <w:ilvl w:val="0"/>
          <w:numId w:val="11"/>
        </w:numPr>
        <w:rPr>
          <w:b/>
          <w:u w:val="single"/>
        </w:rPr>
      </w:pPr>
      <w:r w:rsidRPr="00AD7C8D">
        <w:rPr>
          <w:b/>
          <w:u w:val="single"/>
        </w:rPr>
        <w:t>Technical Motions</w:t>
      </w:r>
    </w:p>
    <w:p w:rsidR="00AD7C8D" w:rsidRDefault="00AD7C8D" w:rsidP="00AD7C8D">
      <w:pPr>
        <w:pStyle w:val="ListParagraph"/>
        <w:numPr>
          <w:ilvl w:val="0"/>
          <w:numId w:val="11"/>
        </w:numPr>
      </w:pPr>
      <w:r>
        <w:t>Presentation 802.11-19/0514r3</w:t>
      </w:r>
    </w:p>
    <w:p w:rsidR="00AD7C8D" w:rsidRDefault="00AD7C8D" w:rsidP="001A682C">
      <w:pPr>
        <w:pStyle w:val="ListParagraph"/>
        <w:numPr>
          <w:ilvl w:val="1"/>
          <w:numId w:val="11"/>
        </w:numPr>
      </w:pPr>
      <w:r>
        <w:t>FRD&amp;SFD Motion #8</w:t>
      </w:r>
    </w:p>
    <w:p w:rsidR="00100769" w:rsidRDefault="007505C4" w:rsidP="00860AE3">
      <w:pPr>
        <w:pStyle w:val="ListParagraph"/>
        <w:numPr>
          <w:ilvl w:val="2"/>
          <w:numId w:val="11"/>
        </w:numPr>
        <w:rPr>
          <w:highlight w:val="yellow"/>
        </w:rPr>
      </w:pPr>
      <w:r w:rsidRPr="00040A33">
        <w:rPr>
          <w:highlight w:val="yellow"/>
        </w:rPr>
        <w:t>Move to add the following text to section 3 in 11bd SFD: “11bd shall support the same subcarrier spacing in both 10 MHz PPDU and 20MHz PPDU”</w:t>
      </w:r>
    </w:p>
    <w:p w:rsidR="00AD7C8D" w:rsidRPr="00040A33" w:rsidRDefault="00AD7C8D" w:rsidP="00860AE3">
      <w:pPr>
        <w:pStyle w:val="ListParagraph"/>
        <w:numPr>
          <w:ilvl w:val="2"/>
          <w:numId w:val="11"/>
        </w:numPr>
        <w:rPr>
          <w:highlight w:val="yellow"/>
        </w:rPr>
      </w:pPr>
      <w:r w:rsidRPr="00040A33">
        <w:rPr>
          <w:highlight w:val="yellow"/>
        </w:rPr>
        <w:t>Moved Dongguk Lim</w:t>
      </w:r>
    </w:p>
    <w:p w:rsidR="00AD7C8D" w:rsidRPr="00040A33" w:rsidRDefault="00AD7C8D" w:rsidP="00860AE3">
      <w:pPr>
        <w:pStyle w:val="ListParagraph"/>
        <w:numPr>
          <w:ilvl w:val="2"/>
          <w:numId w:val="11"/>
        </w:numPr>
        <w:rPr>
          <w:highlight w:val="yellow"/>
        </w:rPr>
      </w:pPr>
      <w:r w:rsidRPr="00040A33">
        <w:rPr>
          <w:highlight w:val="yellow"/>
        </w:rPr>
        <w:t>Second Hongyuan Zhang</w:t>
      </w:r>
    </w:p>
    <w:p w:rsidR="00AD7C8D" w:rsidRDefault="00AD7C8D" w:rsidP="00860AE3">
      <w:pPr>
        <w:pStyle w:val="ListParagraph"/>
        <w:numPr>
          <w:ilvl w:val="2"/>
          <w:numId w:val="11"/>
        </w:numPr>
      </w:pPr>
      <w:r w:rsidRPr="00040A33">
        <w:rPr>
          <w:highlight w:val="yellow"/>
        </w:rPr>
        <w:t>Passed unanimously</w:t>
      </w:r>
    </w:p>
    <w:p w:rsidR="00AD7C8D" w:rsidRDefault="00AD7C8D" w:rsidP="00860AE3">
      <w:pPr>
        <w:pStyle w:val="ListParagraph"/>
        <w:numPr>
          <w:ilvl w:val="0"/>
          <w:numId w:val="11"/>
        </w:numPr>
        <w:ind w:left="720"/>
      </w:pPr>
      <w:r>
        <w:t>FRD&amp;SFD Motion #9</w:t>
      </w:r>
    </w:p>
    <w:p w:rsidR="00AD7C8D" w:rsidRPr="00040A33" w:rsidRDefault="007505C4" w:rsidP="00860AE3">
      <w:pPr>
        <w:pStyle w:val="ListParagraph"/>
        <w:numPr>
          <w:ilvl w:val="1"/>
          <w:numId w:val="11"/>
        </w:numPr>
        <w:ind w:left="1152"/>
        <w:rPr>
          <w:highlight w:val="yellow"/>
        </w:rPr>
      </w:pPr>
      <w:r w:rsidRPr="00040A33">
        <w:rPr>
          <w:highlight w:val="yellow"/>
        </w:rPr>
        <w:t>Move to add the following text to section 3 in 11bd SFD: “11bd PPDU includes a NGV-Signal field to indicate the transmission information” “The location of NGV-SIG field is TBD”</w:t>
      </w:r>
    </w:p>
    <w:p w:rsidR="00AD7C8D" w:rsidRPr="00040A33" w:rsidRDefault="00AD7C8D" w:rsidP="00860AE3">
      <w:pPr>
        <w:pStyle w:val="ListParagraph"/>
        <w:numPr>
          <w:ilvl w:val="1"/>
          <w:numId w:val="11"/>
        </w:numPr>
        <w:ind w:left="1152"/>
        <w:rPr>
          <w:highlight w:val="yellow"/>
        </w:rPr>
      </w:pPr>
      <w:r w:rsidRPr="00040A33">
        <w:rPr>
          <w:highlight w:val="yellow"/>
        </w:rPr>
        <w:t>Moved Dongguk Lim</w:t>
      </w:r>
    </w:p>
    <w:p w:rsidR="00AD7C8D" w:rsidRPr="00040A33" w:rsidRDefault="00AD7C8D" w:rsidP="00860AE3">
      <w:pPr>
        <w:pStyle w:val="ListParagraph"/>
        <w:numPr>
          <w:ilvl w:val="1"/>
          <w:numId w:val="11"/>
        </w:numPr>
        <w:ind w:left="1152"/>
        <w:rPr>
          <w:highlight w:val="yellow"/>
        </w:rPr>
      </w:pPr>
      <w:r w:rsidRPr="00040A33">
        <w:rPr>
          <w:highlight w:val="yellow"/>
        </w:rPr>
        <w:t>Second Hongyuan Zhang</w:t>
      </w:r>
    </w:p>
    <w:p w:rsidR="00AD7C8D" w:rsidRPr="00040A33" w:rsidRDefault="00AD7C8D" w:rsidP="00860AE3">
      <w:pPr>
        <w:pStyle w:val="ListParagraph"/>
        <w:numPr>
          <w:ilvl w:val="1"/>
          <w:numId w:val="11"/>
        </w:numPr>
        <w:ind w:left="1152"/>
        <w:rPr>
          <w:highlight w:val="yellow"/>
        </w:rPr>
      </w:pPr>
      <w:r w:rsidRPr="00040A33">
        <w:rPr>
          <w:highlight w:val="yellow"/>
        </w:rPr>
        <w:t>Passed Unanimously</w:t>
      </w:r>
    </w:p>
    <w:p w:rsidR="00AD7C8D" w:rsidRDefault="00AD7C8D" w:rsidP="00860AE3">
      <w:pPr>
        <w:pStyle w:val="ListParagraph"/>
        <w:numPr>
          <w:ilvl w:val="0"/>
          <w:numId w:val="11"/>
        </w:numPr>
        <w:ind w:left="720"/>
      </w:pPr>
      <w:r>
        <w:t>FRD&amp;SFD Motion #10</w:t>
      </w:r>
    </w:p>
    <w:p w:rsidR="007505C4" w:rsidRPr="00040A33" w:rsidRDefault="007505C4" w:rsidP="00860AE3">
      <w:pPr>
        <w:pStyle w:val="ListParagraph"/>
        <w:numPr>
          <w:ilvl w:val="1"/>
          <w:numId w:val="11"/>
        </w:numPr>
        <w:ind w:left="1152"/>
        <w:rPr>
          <w:highlight w:val="yellow"/>
        </w:rPr>
      </w:pPr>
      <w:r w:rsidRPr="00040A33">
        <w:rPr>
          <w:highlight w:val="yellow"/>
        </w:rPr>
        <w:t>Move to add the following text to section 3 in 11bd SFD: “11bd PPDU design shall support Midamble(s) in Data field. Midamble is composed by long training field, with        design TBD. Midamble periodicity is TBD.”</w:t>
      </w:r>
    </w:p>
    <w:p w:rsidR="00AD7C8D" w:rsidRPr="00040A33" w:rsidRDefault="00AD7C8D" w:rsidP="00860AE3">
      <w:pPr>
        <w:pStyle w:val="ListParagraph"/>
        <w:numPr>
          <w:ilvl w:val="1"/>
          <w:numId w:val="11"/>
        </w:numPr>
        <w:ind w:left="1152"/>
        <w:rPr>
          <w:highlight w:val="yellow"/>
        </w:rPr>
      </w:pPr>
      <w:r w:rsidRPr="00040A33">
        <w:rPr>
          <w:highlight w:val="yellow"/>
        </w:rPr>
        <w:t>Moved Dongguk Lim</w:t>
      </w:r>
    </w:p>
    <w:p w:rsidR="00AD7C8D" w:rsidRPr="00040A33" w:rsidRDefault="00AD7C8D" w:rsidP="00860AE3">
      <w:pPr>
        <w:pStyle w:val="ListParagraph"/>
        <w:numPr>
          <w:ilvl w:val="1"/>
          <w:numId w:val="11"/>
        </w:numPr>
        <w:ind w:left="1152"/>
        <w:rPr>
          <w:highlight w:val="yellow"/>
        </w:rPr>
      </w:pPr>
      <w:r w:rsidRPr="00040A33">
        <w:rPr>
          <w:highlight w:val="yellow"/>
        </w:rPr>
        <w:t>Second Hongyuan Zhang</w:t>
      </w:r>
    </w:p>
    <w:p w:rsidR="00AD7C8D" w:rsidRPr="00040A33" w:rsidRDefault="00AD7C8D" w:rsidP="00860AE3">
      <w:pPr>
        <w:pStyle w:val="ListParagraph"/>
        <w:numPr>
          <w:ilvl w:val="1"/>
          <w:numId w:val="11"/>
        </w:numPr>
        <w:ind w:left="1152"/>
        <w:rPr>
          <w:highlight w:val="yellow"/>
        </w:rPr>
      </w:pPr>
      <w:r w:rsidRPr="00040A33">
        <w:rPr>
          <w:highlight w:val="yellow"/>
        </w:rPr>
        <w:t>Result: Y8/N1/A8 Motion Passes</w:t>
      </w:r>
    </w:p>
    <w:p w:rsidR="00AD7C8D" w:rsidRDefault="00AD7C8D" w:rsidP="00860AE3">
      <w:pPr>
        <w:pStyle w:val="ListParagraph"/>
        <w:numPr>
          <w:ilvl w:val="0"/>
          <w:numId w:val="11"/>
        </w:numPr>
        <w:ind w:left="720"/>
      </w:pPr>
      <w:r>
        <w:t>FRD &amp; SFD Motion #11</w:t>
      </w:r>
    </w:p>
    <w:p w:rsidR="00AD7C8D" w:rsidRPr="00040A33" w:rsidRDefault="00CB6618" w:rsidP="00860AE3">
      <w:pPr>
        <w:pStyle w:val="ListParagraph"/>
        <w:numPr>
          <w:ilvl w:val="1"/>
          <w:numId w:val="11"/>
        </w:numPr>
        <w:ind w:left="1152"/>
        <w:rPr>
          <w:highlight w:val="yellow"/>
        </w:rPr>
      </w:pPr>
      <w:r w:rsidRPr="00040A33">
        <w:rPr>
          <w:highlight w:val="yellow"/>
        </w:rPr>
        <w:t>Move to add the following text to section 3.1 of the SFD: “11bd devices shall support 256 QAM. The 256 QAM constellation mapping is the same as that defined in 21.3.10.9 (Constellation mapping)”</w:t>
      </w:r>
    </w:p>
    <w:p w:rsidR="00AD7C8D" w:rsidRPr="00040A33" w:rsidRDefault="00AD7C8D" w:rsidP="00860AE3">
      <w:pPr>
        <w:pStyle w:val="ListParagraph"/>
        <w:numPr>
          <w:ilvl w:val="1"/>
          <w:numId w:val="11"/>
        </w:numPr>
        <w:ind w:left="1152"/>
        <w:rPr>
          <w:highlight w:val="yellow"/>
        </w:rPr>
      </w:pPr>
      <w:r w:rsidRPr="00040A33">
        <w:rPr>
          <w:highlight w:val="yellow"/>
        </w:rPr>
        <w:t>Moved Hongyuan Zhang</w:t>
      </w:r>
    </w:p>
    <w:p w:rsidR="00AD7C8D" w:rsidRPr="00040A33" w:rsidRDefault="00AD7C8D" w:rsidP="00860AE3">
      <w:pPr>
        <w:pStyle w:val="ListParagraph"/>
        <w:numPr>
          <w:ilvl w:val="1"/>
          <w:numId w:val="11"/>
        </w:numPr>
        <w:ind w:left="1152"/>
        <w:rPr>
          <w:highlight w:val="yellow"/>
        </w:rPr>
      </w:pPr>
      <w:r w:rsidRPr="00040A33">
        <w:rPr>
          <w:highlight w:val="yellow"/>
        </w:rPr>
        <w:t>Second Dongguk Lim</w:t>
      </w:r>
    </w:p>
    <w:p w:rsidR="00AD7C8D" w:rsidRDefault="00CB6618" w:rsidP="00860AE3">
      <w:pPr>
        <w:pStyle w:val="ListParagraph"/>
        <w:numPr>
          <w:ilvl w:val="1"/>
          <w:numId w:val="11"/>
        </w:numPr>
        <w:ind w:left="1152"/>
      </w:pPr>
      <w:r>
        <w:t xml:space="preserve">Discussion about whether the text should be </w:t>
      </w:r>
      <w:r w:rsidR="00100769">
        <w:t>about</w:t>
      </w:r>
      <w:r>
        <w:t xml:space="preserve"> 802.11bd “devices” or 802.11bd “amendment”. And whether the 256 QAM is mandatory to implement. Intention of the motion is that it is mandatory to implement 256 QAM in 802.11bd devices.</w:t>
      </w:r>
    </w:p>
    <w:p w:rsidR="00CB6618" w:rsidRPr="00040A33" w:rsidRDefault="00CB6618" w:rsidP="00860AE3">
      <w:pPr>
        <w:pStyle w:val="ListParagraph"/>
        <w:numPr>
          <w:ilvl w:val="1"/>
          <w:numId w:val="11"/>
        </w:numPr>
        <w:ind w:left="1152"/>
        <w:rPr>
          <w:highlight w:val="yellow"/>
        </w:rPr>
      </w:pPr>
      <w:r w:rsidRPr="00040A33">
        <w:rPr>
          <w:highlight w:val="yellow"/>
        </w:rPr>
        <w:t>Y15/N2/A10 Motion Passes</w:t>
      </w:r>
    </w:p>
    <w:p w:rsidR="00CB6618" w:rsidRDefault="00CB6618" w:rsidP="00860AE3">
      <w:pPr>
        <w:pStyle w:val="ListParagraph"/>
        <w:numPr>
          <w:ilvl w:val="0"/>
          <w:numId w:val="11"/>
        </w:numPr>
        <w:ind w:left="720"/>
      </w:pPr>
      <w:r>
        <w:t>FRD &amp; SFD Motion #12</w:t>
      </w:r>
    </w:p>
    <w:p w:rsidR="00CB6618" w:rsidRPr="00040A33" w:rsidRDefault="007505C4" w:rsidP="00860AE3">
      <w:pPr>
        <w:pStyle w:val="ListParagraph"/>
        <w:numPr>
          <w:ilvl w:val="1"/>
          <w:numId w:val="11"/>
        </w:numPr>
        <w:ind w:left="1152"/>
        <w:rPr>
          <w:highlight w:val="yellow"/>
        </w:rPr>
      </w:pPr>
      <w:r w:rsidRPr="00040A33">
        <w:rPr>
          <w:highlight w:val="yellow"/>
        </w:rPr>
        <w:t>Move to add the following text to Section 3.1 of the SFD: “11bd devices shall support LDPC codes, with the same code structure and coding methods as defined in 19.3.11.7 (LDPC Codes)”</w:t>
      </w:r>
    </w:p>
    <w:p w:rsidR="00CB6618" w:rsidRPr="00040A33" w:rsidRDefault="00CB6618" w:rsidP="00860AE3">
      <w:pPr>
        <w:pStyle w:val="ListParagraph"/>
        <w:numPr>
          <w:ilvl w:val="1"/>
          <w:numId w:val="11"/>
        </w:numPr>
        <w:ind w:left="1152"/>
        <w:rPr>
          <w:highlight w:val="yellow"/>
        </w:rPr>
      </w:pPr>
      <w:r w:rsidRPr="00040A33">
        <w:rPr>
          <w:highlight w:val="yellow"/>
        </w:rPr>
        <w:t>Mover Hongyuan</w:t>
      </w:r>
    </w:p>
    <w:p w:rsidR="00CB6618" w:rsidRPr="00040A33" w:rsidRDefault="00CB6618" w:rsidP="00860AE3">
      <w:pPr>
        <w:pStyle w:val="ListParagraph"/>
        <w:numPr>
          <w:ilvl w:val="1"/>
          <w:numId w:val="11"/>
        </w:numPr>
        <w:ind w:left="1152"/>
        <w:rPr>
          <w:highlight w:val="yellow"/>
        </w:rPr>
      </w:pPr>
      <w:r w:rsidRPr="00040A33">
        <w:rPr>
          <w:highlight w:val="yellow"/>
        </w:rPr>
        <w:t>Second Dongguk Lim</w:t>
      </w:r>
    </w:p>
    <w:p w:rsidR="00CB6618" w:rsidRPr="00040A33" w:rsidRDefault="00CB6618" w:rsidP="00860AE3">
      <w:pPr>
        <w:pStyle w:val="ListParagraph"/>
        <w:numPr>
          <w:ilvl w:val="1"/>
          <w:numId w:val="11"/>
        </w:numPr>
        <w:ind w:left="1152"/>
        <w:rPr>
          <w:highlight w:val="yellow"/>
        </w:rPr>
      </w:pPr>
      <w:r w:rsidRPr="00040A33">
        <w:rPr>
          <w:highlight w:val="yellow"/>
        </w:rPr>
        <w:t>Passes unanimously</w:t>
      </w:r>
    </w:p>
    <w:p w:rsidR="00CB6618" w:rsidRDefault="001A682C" w:rsidP="00860AE3">
      <w:pPr>
        <w:pStyle w:val="ListParagraph"/>
        <w:numPr>
          <w:ilvl w:val="0"/>
          <w:numId w:val="11"/>
        </w:numPr>
        <w:ind w:left="720"/>
      </w:pPr>
      <w:r>
        <w:t xml:space="preserve">FRD &amp; SFD </w:t>
      </w:r>
      <w:r w:rsidR="00CB6618">
        <w:t>Motion #13</w:t>
      </w:r>
    </w:p>
    <w:p w:rsidR="00CB6618" w:rsidRPr="00040A33" w:rsidRDefault="00E71611" w:rsidP="00860AE3">
      <w:pPr>
        <w:pStyle w:val="ListParagraph"/>
        <w:numPr>
          <w:ilvl w:val="1"/>
          <w:numId w:val="11"/>
        </w:numPr>
        <w:ind w:left="1152"/>
        <w:rPr>
          <w:highlight w:val="yellow"/>
        </w:rPr>
      </w:pPr>
      <w:r w:rsidRPr="00040A33">
        <w:rPr>
          <w:highlight w:val="yellow"/>
        </w:rPr>
        <w:t>Move to add the following text to section 3.1 of the SFD: “10MHz 11bd Data symbol shall use 11ac 20MHz OFDM numerology.”</w:t>
      </w:r>
    </w:p>
    <w:p w:rsidR="00CB6618" w:rsidRPr="00040A33" w:rsidRDefault="00CB6618" w:rsidP="00860AE3">
      <w:pPr>
        <w:pStyle w:val="ListParagraph"/>
        <w:numPr>
          <w:ilvl w:val="1"/>
          <w:numId w:val="11"/>
        </w:numPr>
        <w:ind w:left="1152"/>
        <w:rPr>
          <w:highlight w:val="yellow"/>
        </w:rPr>
      </w:pPr>
      <w:r w:rsidRPr="00040A33">
        <w:rPr>
          <w:highlight w:val="yellow"/>
        </w:rPr>
        <w:t>Moved Prashant Sharma</w:t>
      </w:r>
    </w:p>
    <w:p w:rsidR="00CB6618" w:rsidRPr="00040A33" w:rsidRDefault="00CB6618" w:rsidP="00860AE3">
      <w:pPr>
        <w:pStyle w:val="ListParagraph"/>
        <w:numPr>
          <w:ilvl w:val="1"/>
          <w:numId w:val="11"/>
        </w:numPr>
        <w:ind w:left="1152"/>
        <w:rPr>
          <w:highlight w:val="yellow"/>
        </w:rPr>
      </w:pPr>
      <w:r w:rsidRPr="00040A33">
        <w:rPr>
          <w:highlight w:val="yellow"/>
        </w:rPr>
        <w:t>Second Dongguk Lim</w:t>
      </w:r>
    </w:p>
    <w:p w:rsidR="00CB6618" w:rsidRPr="00040A33" w:rsidRDefault="00CB6618" w:rsidP="00860AE3">
      <w:pPr>
        <w:pStyle w:val="ListParagraph"/>
        <w:numPr>
          <w:ilvl w:val="1"/>
          <w:numId w:val="11"/>
        </w:numPr>
        <w:ind w:left="1152"/>
        <w:rPr>
          <w:highlight w:val="yellow"/>
        </w:rPr>
      </w:pPr>
      <w:r w:rsidRPr="00040A33">
        <w:rPr>
          <w:highlight w:val="yellow"/>
        </w:rPr>
        <w:t>Passes unanimously</w:t>
      </w:r>
    </w:p>
    <w:p w:rsidR="00CB6618" w:rsidRDefault="001A682C" w:rsidP="00860AE3">
      <w:pPr>
        <w:pStyle w:val="ListParagraph"/>
        <w:numPr>
          <w:ilvl w:val="0"/>
          <w:numId w:val="11"/>
        </w:numPr>
        <w:ind w:left="720"/>
      </w:pPr>
      <w:r>
        <w:t xml:space="preserve">FRD &amp; SFD </w:t>
      </w:r>
      <w:r w:rsidR="00CB6618">
        <w:t>Motion #14</w:t>
      </w:r>
    </w:p>
    <w:p w:rsidR="00CB6618" w:rsidRPr="00040A33" w:rsidRDefault="00E71611" w:rsidP="00860AE3">
      <w:pPr>
        <w:pStyle w:val="ListParagraph"/>
        <w:numPr>
          <w:ilvl w:val="1"/>
          <w:numId w:val="11"/>
        </w:numPr>
        <w:ind w:left="1152"/>
        <w:rPr>
          <w:highlight w:val="yellow"/>
        </w:rPr>
      </w:pPr>
      <w:r w:rsidRPr="00040A33">
        <w:rPr>
          <w:highlight w:val="yellow"/>
        </w:rPr>
        <w:t>Move to add the following text to section 3 in 11bd SFD: “11bd device operating on 10MHz bandwidth and 11bd device operating on 20MHz bandwidth can coexist in a 20MHz channel.”</w:t>
      </w:r>
    </w:p>
    <w:p w:rsidR="00CB6618" w:rsidRPr="00040A33" w:rsidRDefault="00CB6618" w:rsidP="00860AE3">
      <w:pPr>
        <w:pStyle w:val="ListParagraph"/>
        <w:numPr>
          <w:ilvl w:val="1"/>
          <w:numId w:val="11"/>
        </w:numPr>
        <w:ind w:left="1152"/>
        <w:rPr>
          <w:highlight w:val="yellow"/>
        </w:rPr>
      </w:pPr>
      <w:r w:rsidRPr="00040A33">
        <w:rPr>
          <w:highlight w:val="yellow"/>
        </w:rPr>
        <w:lastRenderedPageBreak/>
        <w:t>Moved Insun Jang</w:t>
      </w:r>
    </w:p>
    <w:p w:rsidR="00CB6618" w:rsidRPr="00040A33" w:rsidRDefault="00CB6618" w:rsidP="00860AE3">
      <w:pPr>
        <w:pStyle w:val="ListParagraph"/>
        <w:numPr>
          <w:ilvl w:val="1"/>
          <w:numId w:val="11"/>
        </w:numPr>
        <w:ind w:left="1152"/>
        <w:rPr>
          <w:highlight w:val="yellow"/>
        </w:rPr>
      </w:pPr>
      <w:r w:rsidRPr="00040A33">
        <w:rPr>
          <w:highlight w:val="yellow"/>
        </w:rPr>
        <w:t>Second Dongguk Lim</w:t>
      </w:r>
    </w:p>
    <w:p w:rsidR="00CB6618" w:rsidRDefault="00CB6618" w:rsidP="00860AE3">
      <w:pPr>
        <w:pStyle w:val="ListParagraph"/>
        <w:numPr>
          <w:ilvl w:val="1"/>
          <w:numId w:val="11"/>
        </w:numPr>
        <w:ind w:left="1152"/>
      </w:pPr>
      <w:r>
        <w:t>Discussion:</w:t>
      </w:r>
    </w:p>
    <w:p w:rsidR="00CB6618" w:rsidRDefault="00CB6618" w:rsidP="00860AE3">
      <w:pPr>
        <w:pStyle w:val="ListParagraph"/>
        <w:numPr>
          <w:ilvl w:val="1"/>
          <w:numId w:val="11"/>
        </w:numPr>
        <w:ind w:left="1152"/>
      </w:pPr>
      <w:r>
        <w:t>Comment that this text is not needed in the SFD as we have already agreed to coexistence concept in the PAR text.</w:t>
      </w:r>
    </w:p>
    <w:p w:rsidR="00CB6618" w:rsidRPr="00040A33" w:rsidRDefault="00CB6618" w:rsidP="00860AE3">
      <w:pPr>
        <w:pStyle w:val="ListParagraph"/>
        <w:numPr>
          <w:ilvl w:val="1"/>
          <w:numId w:val="11"/>
        </w:numPr>
        <w:ind w:left="1152"/>
        <w:rPr>
          <w:highlight w:val="yellow"/>
        </w:rPr>
      </w:pPr>
      <w:r w:rsidRPr="00040A33">
        <w:rPr>
          <w:highlight w:val="yellow"/>
        </w:rPr>
        <w:t xml:space="preserve">Move to table the Motion </w:t>
      </w:r>
    </w:p>
    <w:p w:rsidR="00CB6618" w:rsidRPr="00040A33" w:rsidRDefault="00CB6618" w:rsidP="00860AE3">
      <w:pPr>
        <w:pStyle w:val="ListParagraph"/>
        <w:numPr>
          <w:ilvl w:val="1"/>
          <w:numId w:val="11"/>
        </w:numPr>
        <w:ind w:left="1152"/>
        <w:rPr>
          <w:highlight w:val="yellow"/>
        </w:rPr>
      </w:pPr>
      <w:r w:rsidRPr="00040A33">
        <w:rPr>
          <w:highlight w:val="yellow"/>
        </w:rPr>
        <w:t xml:space="preserve">Move: </w:t>
      </w:r>
      <w:r w:rsidR="001A682C" w:rsidRPr="00040A33">
        <w:rPr>
          <w:highlight w:val="yellow"/>
        </w:rPr>
        <w:t xml:space="preserve">Hiroshi </w:t>
      </w:r>
      <w:r w:rsidRPr="00040A33">
        <w:rPr>
          <w:highlight w:val="yellow"/>
        </w:rPr>
        <w:t xml:space="preserve">Mano </w:t>
      </w:r>
    </w:p>
    <w:p w:rsidR="00CB6618" w:rsidRPr="00040A33" w:rsidRDefault="00CB6618" w:rsidP="00860AE3">
      <w:pPr>
        <w:pStyle w:val="ListParagraph"/>
        <w:numPr>
          <w:ilvl w:val="1"/>
          <w:numId w:val="11"/>
        </w:numPr>
        <w:ind w:left="1152"/>
        <w:rPr>
          <w:highlight w:val="yellow"/>
        </w:rPr>
      </w:pPr>
      <w:r w:rsidRPr="00040A33">
        <w:rPr>
          <w:highlight w:val="yellow"/>
        </w:rPr>
        <w:t xml:space="preserve">Second: Michael </w:t>
      </w:r>
      <w:r w:rsidR="00100769" w:rsidRPr="00040A33">
        <w:rPr>
          <w:highlight w:val="yellow"/>
        </w:rPr>
        <w:t>Fischer</w:t>
      </w:r>
    </w:p>
    <w:p w:rsidR="001A682C" w:rsidRPr="00040A33" w:rsidRDefault="001A682C" w:rsidP="00860AE3">
      <w:pPr>
        <w:pStyle w:val="ListParagraph"/>
        <w:numPr>
          <w:ilvl w:val="1"/>
          <w:numId w:val="11"/>
        </w:numPr>
        <w:ind w:left="1152"/>
        <w:rPr>
          <w:highlight w:val="yellow"/>
        </w:rPr>
      </w:pPr>
      <w:r w:rsidRPr="00040A33">
        <w:rPr>
          <w:highlight w:val="yellow"/>
        </w:rPr>
        <w:t>Motion to table passes unanimously</w:t>
      </w:r>
    </w:p>
    <w:p w:rsidR="001A682C" w:rsidRDefault="001A682C" w:rsidP="00860AE3">
      <w:pPr>
        <w:pStyle w:val="ListParagraph"/>
        <w:numPr>
          <w:ilvl w:val="0"/>
          <w:numId w:val="11"/>
        </w:numPr>
        <w:ind w:left="720"/>
      </w:pPr>
      <w:r>
        <w:t>FRD &amp; SFD Motion #15</w:t>
      </w:r>
    </w:p>
    <w:p w:rsidR="001A682C" w:rsidRPr="00040A33" w:rsidRDefault="001A682C" w:rsidP="00860AE3">
      <w:pPr>
        <w:pStyle w:val="ListParagraph"/>
        <w:numPr>
          <w:ilvl w:val="1"/>
          <w:numId w:val="11"/>
        </w:numPr>
        <w:ind w:left="1152"/>
        <w:rPr>
          <w:highlight w:val="yellow"/>
        </w:rPr>
      </w:pPr>
      <w:r w:rsidRPr="00040A33">
        <w:rPr>
          <w:highlight w:val="yellow"/>
        </w:rPr>
        <w:t>Move to include the following text in section 3 of SFD: “11bd only supports single spatial stream PPDU when operating in OCB broadcast mode.”</w:t>
      </w:r>
    </w:p>
    <w:p w:rsidR="001A682C" w:rsidRPr="00040A33" w:rsidRDefault="001A682C" w:rsidP="00860AE3">
      <w:pPr>
        <w:pStyle w:val="ListParagraph"/>
        <w:numPr>
          <w:ilvl w:val="1"/>
          <w:numId w:val="11"/>
        </w:numPr>
        <w:ind w:left="1152"/>
        <w:rPr>
          <w:highlight w:val="yellow"/>
        </w:rPr>
      </w:pPr>
      <w:r w:rsidRPr="00040A33">
        <w:rPr>
          <w:highlight w:val="yellow"/>
        </w:rPr>
        <w:t>Moved Hongyuan Zhang</w:t>
      </w:r>
    </w:p>
    <w:p w:rsidR="001A682C" w:rsidRPr="00040A33" w:rsidRDefault="001A682C" w:rsidP="00860AE3">
      <w:pPr>
        <w:pStyle w:val="ListParagraph"/>
        <w:numPr>
          <w:ilvl w:val="1"/>
          <w:numId w:val="11"/>
        </w:numPr>
        <w:ind w:left="1152"/>
        <w:rPr>
          <w:highlight w:val="yellow"/>
        </w:rPr>
      </w:pPr>
      <w:r w:rsidRPr="00040A33">
        <w:rPr>
          <w:highlight w:val="yellow"/>
        </w:rPr>
        <w:t>Second: Dongguk Lim</w:t>
      </w:r>
    </w:p>
    <w:p w:rsidR="001A682C" w:rsidRPr="00040A33" w:rsidRDefault="001A682C" w:rsidP="00860AE3">
      <w:pPr>
        <w:pStyle w:val="ListParagraph"/>
        <w:numPr>
          <w:ilvl w:val="1"/>
          <w:numId w:val="11"/>
        </w:numPr>
        <w:ind w:left="1152"/>
        <w:rPr>
          <w:highlight w:val="yellow"/>
        </w:rPr>
      </w:pPr>
      <w:r w:rsidRPr="00040A33">
        <w:rPr>
          <w:highlight w:val="yellow"/>
        </w:rPr>
        <w:t>Passes unanimously</w:t>
      </w:r>
    </w:p>
    <w:p w:rsidR="001A682C" w:rsidRDefault="001A682C" w:rsidP="00860AE3">
      <w:pPr>
        <w:pStyle w:val="ListParagraph"/>
        <w:numPr>
          <w:ilvl w:val="0"/>
          <w:numId w:val="11"/>
        </w:numPr>
        <w:ind w:left="720"/>
      </w:pPr>
      <w:r>
        <w:t>FRD &amp; SFD Motion #16</w:t>
      </w:r>
    </w:p>
    <w:p w:rsidR="001A682C" w:rsidRPr="00040A33" w:rsidRDefault="001A682C" w:rsidP="00860AE3">
      <w:pPr>
        <w:pStyle w:val="ListParagraph"/>
        <w:numPr>
          <w:ilvl w:val="1"/>
          <w:numId w:val="11"/>
        </w:numPr>
        <w:ind w:left="1152"/>
        <w:rPr>
          <w:highlight w:val="yellow"/>
        </w:rPr>
      </w:pPr>
      <w:r w:rsidRPr="00040A33">
        <w:rPr>
          <w:highlight w:val="yellow"/>
        </w:rPr>
        <w:t xml:space="preserve">Move to include the following text to section 3 in 11bd SFD: “When an 11bd STA transmits an 11p group-addressed or unicast PPDU, the Duration/ID field of a frame in an 11p PPDU indicates </w:t>
      </w:r>
      <w:r w:rsidR="00853331" w:rsidRPr="00040A33">
        <w:rPr>
          <w:highlight w:val="yellow"/>
        </w:rPr>
        <w:t xml:space="preserve">that transmitter of the PPDU is an </w:t>
      </w:r>
      <w:r w:rsidRPr="00040A33">
        <w:rPr>
          <w:highlight w:val="yellow"/>
        </w:rPr>
        <w:t>NGV capa</w:t>
      </w:r>
      <w:r w:rsidR="00853331" w:rsidRPr="00040A33">
        <w:rPr>
          <w:highlight w:val="yellow"/>
        </w:rPr>
        <w:t>ble STA</w:t>
      </w:r>
      <w:r w:rsidRPr="00040A33">
        <w:rPr>
          <w:highlight w:val="yellow"/>
        </w:rPr>
        <w:t>”</w:t>
      </w:r>
    </w:p>
    <w:p w:rsidR="00853331" w:rsidRDefault="00853331" w:rsidP="00860AE3">
      <w:pPr>
        <w:pStyle w:val="ListParagraph"/>
        <w:numPr>
          <w:ilvl w:val="1"/>
          <w:numId w:val="11"/>
        </w:numPr>
        <w:ind w:left="1152"/>
      </w:pPr>
      <w:r>
        <w:t>Comment: this text only states one mechanism for indicating a capability and isn’t restrictive of other such mechanisms</w:t>
      </w:r>
    </w:p>
    <w:p w:rsidR="00853331" w:rsidRPr="00040A33" w:rsidRDefault="00853331" w:rsidP="00860AE3">
      <w:pPr>
        <w:pStyle w:val="ListParagraph"/>
        <w:numPr>
          <w:ilvl w:val="1"/>
          <w:numId w:val="11"/>
        </w:numPr>
        <w:ind w:left="1152"/>
        <w:rPr>
          <w:highlight w:val="yellow"/>
        </w:rPr>
      </w:pPr>
      <w:r w:rsidRPr="00040A33">
        <w:rPr>
          <w:highlight w:val="yellow"/>
        </w:rPr>
        <w:t>Moved: Liwen Chu</w:t>
      </w:r>
    </w:p>
    <w:p w:rsidR="00853331" w:rsidRPr="00040A33" w:rsidRDefault="00853331" w:rsidP="00860AE3">
      <w:pPr>
        <w:pStyle w:val="ListParagraph"/>
        <w:numPr>
          <w:ilvl w:val="1"/>
          <w:numId w:val="11"/>
        </w:numPr>
        <w:ind w:left="1152"/>
        <w:rPr>
          <w:highlight w:val="yellow"/>
        </w:rPr>
      </w:pPr>
      <w:r w:rsidRPr="00040A33">
        <w:rPr>
          <w:highlight w:val="yellow"/>
        </w:rPr>
        <w:t>Seconded: Michael Fischer</w:t>
      </w:r>
    </w:p>
    <w:p w:rsidR="00853331" w:rsidRPr="00040A33" w:rsidRDefault="00853331" w:rsidP="00860AE3">
      <w:pPr>
        <w:pStyle w:val="ListParagraph"/>
        <w:numPr>
          <w:ilvl w:val="1"/>
          <w:numId w:val="11"/>
        </w:numPr>
        <w:ind w:left="1152"/>
        <w:rPr>
          <w:highlight w:val="yellow"/>
        </w:rPr>
      </w:pPr>
      <w:r w:rsidRPr="00040A33">
        <w:rPr>
          <w:highlight w:val="yellow"/>
        </w:rPr>
        <w:t>Passes unanimously</w:t>
      </w:r>
    </w:p>
    <w:p w:rsidR="00853331" w:rsidRDefault="00853331" w:rsidP="00860AE3">
      <w:pPr>
        <w:pStyle w:val="ListParagraph"/>
        <w:numPr>
          <w:ilvl w:val="0"/>
          <w:numId w:val="11"/>
        </w:numPr>
        <w:ind w:left="720"/>
      </w:pPr>
      <w:r>
        <w:t>Move to take Motion #14 off the table</w:t>
      </w:r>
    </w:p>
    <w:p w:rsidR="00853331" w:rsidRPr="00040A33" w:rsidRDefault="00853331" w:rsidP="00860AE3">
      <w:pPr>
        <w:pStyle w:val="ListParagraph"/>
        <w:numPr>
          <w:ilvl w:val="1"/>
          <w:numId w:val="11"/>
        </w:numPr>
        <w:ind w:left="1152"/>
        <w:rPr>
          <w:highlight w:val="yellow"/>
        </w:rPr>
      </w:pPr>
      <w:r w:rsidRPr="00040A33">
        <w:rPr>
          <w:highlight w:val="yellow"/>
        </w:rPr>
        <w:t>Moved: James Lepp</w:t>
      </w:r>
    </w:p>
    <w:p w:rsidR="00853331" w:rsidRPr="00040A33" w:rsidRDefault="00853331" w:rsidP="00860AE3">
      <w:pPr>
        <w:pStyle w:val="ListParagraph"/>
        <w:numPr>
          <w:ilvl w:val="1"/>
          <w:numId w:val="11"/>
        </w:numPr>
        <w:ind w:left="1152"/>
        <w:rPr>
          <w:highlight w:val="yellow"/>
        </w:rPr>
      </w:pPr>
      <w:r w:rsidRPr="00040A33">
        <w:rPr>
          <w:highlight w:val="yellow"/>
        </w:rPr>
        <w:t>Second: Michael Fischer</w:t>
      </w:r>
    </w:p>
    <w:p w:rsidR="00853331" w:rsidRDefault="00853331" w:rsidP="00860AE3">
      <w:pPr>
        <w:pStyle w:val="ListParagraph"/>
        <w:numPr>
          <w:ilvl w:val="1"/>
          <w:numId w:val="11"/>
        </w:numPr>
        <w:ind w:left="1152"/>
      </w:pPr>
      <w:r w:rsidRPr="00040A33">
        <w:rPr>
          <w:highlight w:val="yellow"/>
        </w:rPr>
        <w:t>Passes Unan</w:t>
      </w:r>
      <w:r w:rsidR="00CB31AE">
        <w:rPr>
          <w:highlight w:val="yellow"/>
        </w:rPr>
        <w:t>i</w:t>
      </w:r>
      <w:r w:rsidRPr="00040A33">
        <w:rPr>
          <w:highlight w:val="yellow"/>
        </w:rPr>
        <w:t>mously</w:t>
      </w:r>
    </w:p>
    <w:p w:rsidR="00853331" w:rsidRDefault="00853331" w:rsidP="00860AE3">
      <w:pPr>
        <w:pStyle w:val="ListParagraph"/>
        <w:numPr>
          <w:ilvl w:val="0"/>
          <w:numId w:val="11"/>
        </w:numPr>
        <w:ind w:left="720"/>
      </w:pPr>
      <w:r>
        <w:t>Motion #14</w:t>
      </w:r>
    </w:p>
    <w:p w:rsidR="00853331" w:rsidRPr="00040A33" w:rsidRDefault="00853331" w:rsidP="00860AE3">
      <w:pPr>
        <w:pStyle w:val="ListParagraph"/>
        <w:numPr>
          <w:ilvl w:val="1"/>
          <w:numId w:val="11"/>
        </w:numPr>
        <w:ind w:left="1152"/>
        <w:rPr>
          <w:highlight w:val="yellow"/>
        </w:rPr>
      </w:pPr>
      <w:r w:rsidRPr="00040A33">
        <w:rPr>
          <w:highlight w:val="yellow"/>
        </w:rPr>
        <w:t>Move to add the following text to section 3 in 11bd SFD: “Operation of 11bd device with 10MHz bandwidth is allowed in a 20MHz channel.”</w:t>
      </w:r>
    </w:p>
    <w:p w:rsidR="00853331" w:rsidRPr="00040A33" w:rsidRDefault="00525C9A" w:rsidP="00860AE3">
      <w:pPr>
        <w:pStyle w:val="ListParagraph"/>
        <w:numPr>
          <w:ilvl w:val="1"/>
          <w:numId w:val="11"/>
        </w:numPr>
        <w:ind w:left="1152"/>
        <w:rPr>
          <w:highlight w:val="yellow"/>
        </w:rPr>
      </w:pPr>
      <w:r w:rsidRPr="00040A33">
        <w:rPr>
          <w:highlight w:val="yellow"/>
        </w:rPr>
        <w:t>Previous mover Insun Jang</w:t>
      </w:r>
    </w:p>
    <w:p w:rsidR="00525C9A" w:rsidRPr="00040A33" w:rsidRDefault="00525C9A" w:rsidP="00860AE3">
      <w:pPr>
        <w:pStyle w:val="ListParagraph"/>
        <w:numPr>
          <w:ilvl w:val="1"/>
          <w:numId w:val="11"/>
        </w:numPr>
        <w:ind w:left="1152"/>
        <w:rPr>
          <w:highlight w:val="yellow"/>
        </w:rPr>
      </w:pPr>
      <w:r w:rsidRPr="00040A33">
        <w:rPr>
          <w:highlight w:val="yellow"/>
        </w:rPr>
        <w:t>Previous mover Dongguk Lim</w:t>
      </w:r>
    </w:p>
    <w:p w:rsidR="00525C9A" w:rsidRDefault="00525C9A" w:rsidP="00860AE3">
      <w:pPr>
        <w:pStyle w:val="ListParagraph"/>
        <w:numPr>
          <w:ilvl w:val="1"/>
          <w:numId w:val="11"/>
        </w:numPr>
        <w:ind w:left="1152"/>
      </w:pPr>
      <w:r>
        <w:t>Discussion about what the text means about 10MHz operation within 20MHz channel. A member is suggesting this motion is premature as different mechanisms have been presented. Question about whether it is different bandwidths for the same service or different services</w:t>
      </w:r>
    </w:p>
    <w:p w:rsidR="00525C9A" w:rsidRPr="00040A33" w:rsidRDefault="00525C9A" w:rsidP="00860AE3">
      <w:pPr>
        <w:pStyle w:val="ListParagraph"/>
        <w:numPr>
          <w:ilvl w:val="1"/>
          <w:numId w:val="11"/>
        </w:numPr>
        <w:ind w:left="1152"/>
        <w:rPr>
          <w:highlight w:val="yellow"/>
        </w:rPr>
      </w:pPr>
      <w:r w:rsidRPr="00040A33">
        <w:rPr>
          <w:highlight w:val="yellow"/>
        </w:rPr>
        <w:t>Y15/N6/A9 Motion fails</w:t>
      </w:r>
    </w:p>
    <w:p w:rsidR="00AD35DC" w:rsidRPr="00AD35DC" w:rsidRDefault="00AD35DC" w:rsidP="000D7C75">
      <w:pPr>
        <w:pStyle w:val="ListParagraph"/>
        <w:numPr>
          <w:ilvl w:val="0"/>
          <w:numId w:val="11"/>
        </w:numPr>
        <w:rPr>
          <w:b/>
          <w:u w:val="single"/>
        </w:rPr>
      </w:pPr>
      <w:r w:rsidRPr="00AD35DC">
        <w:rPr>
          <w:b/>
          <w:u w:val="single"/>
        </w:rPr>
        <w:t>802.18 report</w:t>
      </w:r>
    </w:p>
    <w:p w:rsidR="00CB6618" w:rsidRDefault="00525C9A" w:rsidP="00AD35DC">
      <w:pPr>
        <w:pStyle w:val="ListParagraph"/>
        <w:numPr>
          <w:ilvl w:val="1"/>
          <w:numId w:val="11"/>
        </w:numPr>
      </w:pPr>
      <w:r>
        <w:t>Oral presentation of the 802.18 progress this week</w:t>
      </w:r>
    </w:p>
    <w:p w:rsidR="00525C9A" w:rsidRDefault="00525C9A" w:rsidP="00525C9A">
      <w:pPr>
        <w:pStyle w:val="ListParagraph"/>
        <w:numPr>
          <w:ilvl w:val="1"/>
          <w:numId w:val="11"/>
        </w:numPr>
      </w:pPr>
      <w:r>
        <w:t>In 802.18 this week a letter to the FCC was approved regarding the radio frequency band 802.11bd is targeting. See 802.18-19/0064r3.</w:t>
      </w:r>
    </w:p>
    <w:p w:rsidR="00525C9A" w:rsidRDefault="00525C9A" w:rsidP="00525C9A">
      <w:pPr>
        <w:pStyle w:val="ListParagraph"/>
        <w:numPr>
          <w:ilvl w:val="0"/>
          <w:numId w:val="11"/>
        </w:numPr>
      </w:pPr>
      <w:r w:rsidRPr="00AD35DC">
        <w:rPr>
          <w:b/>
          <w:u w:val="single"/>
        </w:rPr>
        <w:t>Discussion of the Timeline</w:t>
      </w:r>
      <w:r>
        <w:t xml:space="preserve"> (</w:t>
      </w:r>
      <w:r w:rsidR="00040A33">
        <w:t>802.11-19/</w:t>
      </w:r>
      <w:r>
        <w:t>0595r4 Slide 22)</w:t>
      </w:r>
    </w:p>
    <w:p w:rsidR="00525C9A" w:rsidRDefault="00040A33" w:rsidP="00525C9A">
      <w:pPr>
        <w:pStyle w:val="ListParagraph"/>
        <w:numPr>
          <w:ilvl w:val="1"/>
          <w:numId w:val="11"/>
        </w:numPr>
      </w:pPr>
      <w:r>
        <w:t>Chair announces the t</w:t>
      </w:r>
      <w:r w:rsidR="00525C9A">
        <w:t xml:space="preserve">imeline will be kept as is. </w:t>
      </w:r>
      <w:r w:rsidR="00860AE3">
        <w:t>The task group w</w:t>
      </w:r>
      <w:r w:rsidR="00525C9A">
        <w:t xml:space="preserve">ill need to make decision in July meeting whether we can meet the current target of </w:t>
      </w:r>
      <w:r>
        <w:t xml:space="preserve">draft </w:t>
      </w:r>
      <w:r w:rsidR="00525C9A">
        <w:t>0.1 in September and amend timeline as needed.</w:t>
      </w:r>
    </w:p>
    <w:p w:rsidR="00040A33" w:rsidRDefault="00040A33" w:rsidP="00525C9A">
      <w:pPr>
        <w:pStyle w:val="ListParagraph"/>
        <w:numPr>
          <w:ilvl w:val="1"/>
          <w:numId w:val="11"/>
        </w:numPr>
      </w:pPr>
      <w:r>
        <w:t>No comments or discussion.</w:t>
      </w:r>
    </w:p>
    <w:p w:rsidR="00525C9A" w:rsidRPr="00AD35DC" w:rsidRDefault="00525C9A" w:rsidP="00525C9A">
      <w:pPr>
        <w:pStyle w:val="ListParagraph"/>
        <w:numPr>
          <w:ilvl w:val="0"/>
          <w:numId w:val="11"/>
        </w:numPr>
        <w:rPr>
          <w:b/>
          <w:u w:val="single"/>
        </w:rPr>
      </w:pPr>
      <w:r w:rsidRPr="00AD35DC">
        <w:rPr>
          <w:b/>
          <w:u w:val="single"/>
        </w:rPr>
        <w:t>Teleconference Plan</w:t>
      </w:r>
    </w:p>
    <w:p w:rsidR="00040A33" w:rsidRDefault="00040A33" w:rsidP="00525C9A">
      <w:pPr>
        <w:pStyle w:val="ListParagraph"/>
        <w:numPr>
          <w:ilvl w:val="1"/>
          <w:numId w:val="11"/>
        </w:numPr>
      </w:pPr>
      <w:r>
        <w:t>Chair presented the following proposal for teleconferences</w:t>
      </w:r>
    </w:p>
    <w:p w:rsidR="00525C9A" w:rsidRDefault="00525C9A" w:rsidP="00040A33">
      <w:pPr>
        <w:pStyle w:val="ListParagraph"/>
        <w:numPr>
          <w:ilvl w:val="2"/>
          <w:numId w:val="11"/>
        </w:numPr>
      </w:pPr>
      <w:r>
        <w:t xml:space="preserve">May 21 </w:t>
      </w:r>
    </w:p>
    <w:p w:rsidR="00AD35DC" w:rsidRDefault="00AD35DC" w:rsidP="00040A33">
      <w:pPr>
        <w:pStyle w:val="ListParagraph"/>
        <w:numPr>
          <w:ilvl w:val="2"/>
          <w:numId w:val="11"/>
        </w:numPr>
      </w:pPr>
      <w:r>
        <w:t>Jun 4 6PM</w:t>
      </w:r>
    </w:p>
    <w:p w:rsidR="00525C9A" w:rsidRDefault="00525C9A" w:rsidP="00040A33">
      <w:pPr>
        <w:pStyle w:val="ListParagraph"/>
        <w:numPr>
          <w:ilvl w:val="2"/>
          <w:numId w:val="11"/>
        </w:numPr>
      </w:pPr>
      <w:r>
        <w:t>Jun</w:t>
      </w:r>
      <w:r w:rsidR="00AD35DC">
        <w:t>e 18 10AM</w:t>
      </w:r>
    </w:p>
    <w:p w:rsidR="00AD35DC" w:rsidRDefault="00AD35DC" w:rsidP="00040A33">
      <w:pPr>
        <w:pStyle w:val="ListParagraph"/>
        <w:numPr>
          <w:ilvl w:val="2"/>
          <w:numId w:val="11"/>
        </w:numPr>
      </w:pPr>
      <w:r>
        <w:t>June 25 10AM</w:t>
      </w:r>
    </w:p>
    <w:p w:rsidR="00AD35DC" w:rsidRDefault="00AD35DC" w:rsidP="00040A33">
      <w:pPr>
        <w:pStyle w:val="ListParagraph"/>
        <w:numPr>
          <w:ilvl w:val="2"/>
          <w:numId w:val="11"/>
        </w:numPr>
      </w:pPr>
      <w:r>
        <w:t>July 2 6PM</w:t>
      </w:r>
    </w:p>
    <w:p w:rsidR="00AD35DC" w:rsidRDefault="00AD35DC" w:rsidP="00040A33">
      <w:pPr>
        <w:pStyle w:val="ListParagraph"/>
        <w:numPr>
          <w:ilvl w:val="2"/>
          <w:numId w:val="11"/>
        </w:numPr>
      </w:pPr>
      <w:r>
        <w:t>Aug 6 10AM</w:t>
      </w:r>
    </w:p>
    <w:p w:rsidR="00AD35DC" w:rsidRDefault="00AD35DC" w:rsidP="00525C9A">
      <w:pPr>
        <w:pStyle w:val="ListParagraph"/>
        <w:numPr>
          <w:ilvl w:val="1"/>
          <w:numId w:val="11"/>
        </w:numPr>
      </w:pPr>
      <w:r>
        <w:lastRenderedPageBreak/>
        <w:t>No objection to this teleconference plan</w:t>
      </w:r>
    </w:p>
    <w:p w:rsidR="00AD35DC" w:rsidRPr="007505C4" w:rsidRDefault="00AD35DC" w:rsidP="00AD35DC">
      <w:pPr>
        <w:pStyle w:val="ListParagraph"/>
        <w:numPr>
          <w:ilvl w:val="0"/>
          <w:numId w:val="11"/>
        </w:numPr>
        <w:rPr>
          <w:b/>
          <w:u w:val="single"/>
        </w:rPr>
      </w:pPr>
      <w:r w:rsidRPr="007505C4">
        <w:rPr>
          <w:b/>
          <w:u w:val="single"/>
        </w:rPr>
        <w:t>Discussion about Ad Hoc groups</w:t>
      </w:r>
    </w:p>
    <w:p w:rsidR="00AD35DC" w:rsidRDefault="00AD35DC" w:rsidP="00AD35DC">
      <w:pPr>
        <w:pStyle w:val="ListParagraph"/>
        <w:numPr>
          <w:ilvl w:val="1"/>
          <w:numId w:val="11"/>
        </w:numPr>
      </w:pPr>
      <w:r>
        <w:t>Proposal is to have MAC and PHY ad</w:t>
      </w:r>
      <w:r w:rsidR="00100769">
        <w:t>-</w:t>
      </w:r>
      <w:r>
        <w:t>hocs starting at the July meeting.</w:t>
      </w:r>
    </w:p>
    <w:p w:rsidR="00AD35DC" w:rsidRDefault="00AD35DC" w:rsidP="00AD35DC">
      <w:pPr>
        <w:pStyle w:val="ListParagraph"/>
        <w:numPr>
          <w:ilvl w:val="1"/>
          <w:numId w:val="11"/>
        </w:numPr>
      </w:pPr>
      <w:r>
        <w:t>Discussion: show an example using our current list of outstanding presentations and how they would be classified</w:t>
      </w:r>
    </w:p>
    <w:p w:rsidR="00AD35DC" w:rsidRDefault="00AD35DC" w:rsidP="00AD35DC">
      <w:pPr>
        <w:pStyle w:val="ListParagraph"/>
        <w:numPr>
          <w:ilvl w:val="1"/>
          <w:numId w:val="11"/>
        </w:numPr>
      </w:pPr>
      <w:r>
        <w:t xml:space="preserve">Discussion: </w:t>
      </w:r>
      <w:r w:rsidR="00040A33">
        <w:t xml:space="preserve">For each ad-hoc group </w:t>
      </w:r>
      <w:r w:rsidR="00100769">
        <w:t>there</w:t>
      </w:r>
      <w:r w:rsidR="00040A33">
        <w:t xml:space="preserve"> would be </w:t>
      </w:r>
      <w:r>
        <w:t>two co-chairs</w:t>
      </w:r>
      <w:r w:rsidR="00040A33">
        <w:t>. The duties of the co-chairs will be that o</w:t>
      </w:r>
      <w:r>
        <w:t>ne would chair the meeting, and the other would take the minutes.</w:t>
      </w:r>
    </w:p>
    <w:p w:rsidR="00AD35DC" w:rsidRPr="00040A33" w:rsidRDefault="00AD35DC" w:rsidP="00040A33">
      <w:pPr>
        <w:pStyle w:val="ListParagraph"/>
        <w:numPr>
          <w:ilvl w:val="2"/>
          <w:numId w:val="11"/>
        </w:numPr>
        <w:rPr>
          <w:highlight w:val="yellow"/>
        </w:rPr>
      </w:pPr>
      <w:r w:rsidRPr="00040A33">
        <w:rPr>
          <w:highlight w:val="yellow"/>
        </w:rPr>
        <w:t>Motion: Move to form two ad</w:t>
      </w:r>
      <w:r w:rsidR="00100769">
        <w:rPr>
          <w:highlight w:val="yellow"/>
        </w:rPr>
        <w:t>-</w:t>
      </w:r>
      <w:r w:rsidRPr="00040A33">
        <w:rPr>
          <w:highlight w:val="yellow"/>
        </w:rPr>
        <w:t>hoc groups: MAC and PHY and two co-chairs for each ad</w:t>
      </w:r>
      <w:r w:rsidR="00100769">
        <w:rPr>
          <w:highlight w:val="yellow"/>
        </w:rPr>
        <w:t>-</w:t>
      </w:r>
      <w:r w:rsidRPr="00040A33">
        <w:rPr>
          <w:highlight w:val="yellow"/>
        </w:rPr>
        <w:t>hoc group.</w:t>
      </w:r>
    </w:p>
    <w:p w:rsidR="00AD35DC" w:rsidRPr="00040A33" w:rsidRDefault="00AD35DC" w:rsidP="00040A33">
      <w:pPr>
        <w:pStyle w:val="ListParagraph"/>
        <w:numPr>
          <w:ilvl w:val="2"/>
          <w:numId w:val="11"/>
        </w:numPr>
        <w:rPr>
          <w:highlight w:val="yellow"/>
        </w:rPr>
      </w:pPr>
      <w:r w:rsidRPr="00040A33">
        <w:rPr>
          <w:highlight w:val="yellow"/>
        </w:rPr>
        <w:t>Mover: Hongyuan Zhang</w:t>
      </w:r>
    </w:p>
    <w:p w:rsidR="00AD35DC" w:rsidRPr="00040A33" w:rsidRDefault="00AD35DC" w:rsidP="00040A33">
      <w:pPr>
        <w:pStyle w:val="ListParagraph"/>
        <w:numPr>
          <w:ilvl w:val="2"/>
          <w:numId w:val="11"/>
        </w:numPr>
        <w:rPr>
          <w:highlight w:val="yellow"/>
        </w:rPr>
      </w:pPr>
      <w:r w:rsidRPr="00040A33">
        <w:rPr>
          <w:highlight w:val="yellow"/>
        </w:rPr>
        <w:t>Second: Al Petrick</w:t>
      </w:r>
    </w:p>
    <w:p w:rsidR="00AD35DC" w:rsidRDefault="00AD35DC" w:rsidP="00040A33">
      <w:pPr>
        <w:pStyle w:val="ListParagraph"/>
        <w:numPr>
          <w:ilvl w:val="2"/>
          <w:numId w:val="11"/>
        </w:numPr>
      </w:pPr>
      <w:r>
        <w:t>Discussion: if there are topics that affect both MAC and PHY they will be scheduled in the TG sessions as opposed to ad-hoc sessions.</w:t>
      </w:r>
      <w:r w:rsidR="007505C4">
        <w:t xml:space="preserve"> Comment that its better to use ad-hocs for comment </w:t>
      </w:r>
      <w:r w:rsidR="00100769">
        <w:t>resolution but</w:t>
      </w:r>
      <w:r w:rsidR="007505C4">
        <w:t xml:space="preserve"> should be careful to have full consensus when developing initial draft of the standard.</w:t>
      </w:r>
    </w:p>
    <w:p w:rsidR="00AD35DC" w:rsidRPr="00040A33" w:rsidRDefault="007505C4" w:rsidP="00040A33">
      <w:pPr>
        <w:pStyle w:val="ListParagraph"/>
        <w:numPr>
          <w:ilvl w:val="2"/>
          <w:numId w:val="11"/>
        </w:numPr>
        <w:rPr>
          <w:highlight w:val="yellow"/>
        </w:rPr>
      </w:pPr>
      <w:r w:rsidRPr="00040A33">
        <w:rPr>
          <w:highlight w:val="yellow"/>
        </w:rPr>
        <w:t>Y13/N0/A12 Motion Passes</w:t>
      </w:r>
    </w:p>
    <w:p w:rsidR="007505C4" w:rsidRPr="007505C4" w:rsidRDefault="007505C4" w:rsidP="007505C4">
      <w:pPr>
        <w:pStyle w:val="ListParagraph"/>
        <w:numPr>
          <w:ilvl w:val="0"/>
          <w:numId w:val="11"/>
        </w:numPr>
        <w:rPr>
          <w:b/>
          <w:u w:val="single"/>
        </w:rPr>
      </w:pPr>
      <w:r w:rsidRPr="007505C4">
        <w:rPr>
          <w:b/>
          <w:u w:val="single"/>
        </w:rPr>
        <w:t>Technical Submissions</w:t>
      </w:r>
    </w:p>
    <w:p w:rsidR="007505C4" w:rsidRDefault="007505C4" w:rsidP="007505C4">
      <w:pPr>
        <w:pStyle w:val="ListParagraph"/>
        <w:numPr>
          <w:ilvl w:val="0"/>
          <w:numId w:val="11"/>
        </w:numPr>
      </w:pPr>
      <w:r>
        <w:t>Presentation 802.11-19/0083r2</w:t>
      </w:r>
    </w:p>
    <w:p w:rsidR="007505C4" w:rsidRDefault="00994D2B" w:rsidP="007505C4">
      <w:pPr>
        <w:pStyle w:val="ListParagraph"/>
        <w:numPr>
          <w:ilvl w:val="1"/>
          <w:numId w:val="11"/>
        </w:numPr>
      </w:pPr>
      <w:r>
        <w:t>Comment</w:t>
      </w:r>
      <w:r w:rsidR="001C2025">
        <w:t xml:space="preserve">: about the “16” added. To disambiguate the response from a non-NGV station from </w:t>
      </w:r>
      <w:r w:rsidR="00100769">
        <w:t>an</w:t>
      </w:r>
      <w:r w:rsidR="001C2025">
        <w:t xml:space="preserve"> NGV station.</w:t>
      </w:r>
    </w:p>
    <w:p w:rsidR="001C2025" w:rsidRDefault="001C2025" w:rsidP="007505C4">
      <w:pPr>
        <w:pStyle w:val="ListParagraph"/>
        <w:numPr>
          <w:ilvl w:val="1"/>
          <w:numId w:val="11"/>
        </w:numPr>
      </w:pPr>
      <w:r>
        <w:t xml:space="preserve">Comment about ensuring capability is reserved to enable future </w:t>
      </w:r>
      <w:r w:rsidR="00100769">
        <w:t>amendments</w:t>
      </w:r>
    </w:p>
    <w:p w:rsidR="001C2025" w:rsidRDefault="001C2025" w:rsidP="007505C4">
      <w:pPr>
        <w:pStyle w:val="ListParagraph"/>
        <w:numPr>
          <w:ilvl w:val="1"/>
          <w:numId w:val="11"/>
        </w:numPr>
      </w:pPr>
      <w:r>
        <w:t>Straw Poll 1:</w:t>
      </w:r>
    </w:p>
    <w:p w:rsidR="001C2025" w:rsidRPr="00CB31AE" w:rsidRDefault="001C2025" w:rsidP="00CB31AE">
      <w:pPr>
        <w:pStyle w:val="ListParagraph"/>
        <w:numPr>
          <w:ilvl w:val="2"/>
          <w:numId w:val="11"/>
        </w:numPr>
        <w:rPr>
          <w:b/>
        </w:rPr>
      </w:pPr>
      <w:r w:rsidRPr="00CB31AE">
        <w:rPr>
          <w:b/>
        </w:rPr>
        <w:t xml:space="preserve">Do you agree with the following? NGV stations should indicate capabilities in frames carried in 802.11p PPDUs using assigned capability indication </w:t>
      </w:r>
      <w:r w:rsidR="00100769" w:rsidRPr="00CB31AE">
        <w:rPr>
          <w:b/>
        </w:rPr>
        <w:t>increment</w:t>
      </w:r>
      <w:r w:rsidRPr="00CB31AE">
        <w:rPr>
          <w:b/>
        </w:rPr>
        <w:t xml:space="preserve"> values, added to the duration values that legacy-only stations would use in the equivalent frames?</w:t>
      </w:r>
    </w:p>
    <w:p w:rsidR="001C2025" w:rsidRPr="00CB31AE" w:rsidRDefault="001C2025" w:rsidP="00CB31AE">
      <w:pPr>
        <w:pStyle w:val="ListParagraph"/>
        <w:numPr>
          <w:ilvl w:val="2"/>
          <w:numId w:val="11"/>
        </w:numPr>
        <w:rPr>
          <w:b/>
        </w:rPr>
      </w:pPr>
      <w:r w:rsidRPr="00CB31AE">
        <w:rPr>
          <w:b/>
        </w:rPr>
        <w:t>Y12/N0/A20</w:t>
      </w:r>
    </w:p>
    <w:p w:rsidR="00994D2B" w:rsidRPr="00E22B7F" w:rsidRDefault="001C2025" w:rsidP="001C2025">
      <w:pPr>
        <w:pStyle w:val="ListParagraph"/>
        <w:numPr>
          <w:ilvl w:val="0"/>
          <w:numId w:val="11"/>
        </w:numPr>
        <w:rPr>
          <w:b/>
          <w:u w:val="single"/>
        </w:rPr>
      </w:pPr>
      <w:r w:rsidRPr="00E22B7F">
        <w:rPr>
          <w:b/>
          <w:u w:val="single"/>
        </w:rPr>
        <w:t>Closing report</w:t>
      </w:r>
    </w:p>
    <w:p w:rsidR="001C2025" w:rsidRDefault="001C2025" w:rsidP="001C2025">
      <w:pPr>
        <w:pStyle w:val="ListParagraph"/>
        <w:numPr>
          <w:ilvl w:val="0"/>
          <w:numId w:val="11"/>
        </w:numPr>
      </w:pPr>
      <w:r>
        <w:t xml:space="preserve">Chair showed the TGbd closing report in </w:t>
      </w:r>
      <w:r w:rsidR="00CB31AE">
        <w:t>802.11-19/</w:t>
      </w:r>
      <w:r>
        <w:t>0926r0 that he will bring to the WG closing plenary tomorrow.</w:t>
      </w:r>
    </w:p>
    <w:p w:rsidR="00CB31AE" w:rsidRDefault="00CB31AE" w:rsidP="001C2025">
      <w:pPr>
        <w:pStyle w:val="ListParagraph"/>
        <w:numPr>
          <w:ilvl w:val="0"/>
          <w:numId w:val="11"/>
        </w:numPr>
      </w:pPr>
      <w:r>
        <w:t>No discussion or objections.</w:t>
      </w:r>
    </w:p>
    <w:p w:rsidR="00994D2B" w:rsidRPr="00E22B7F" w:rsidRDefault="00E22B7F" w:rsidP="00E22B7F">
      <w:pPr>
        <w:pStyle w:val="ListParagraph"/>
        <w:numPr>
          <w:ilvl w:val="0"/>
          <w:numId w:val="11"/>
        </w:numPr>
        <w:rPr>
          <w:b/>
          <w:u w:val="single"/>
        </w:rPr>
      </w:pPr>
      <w:r w:rsidRPr="00E22B7F">
        <w:rPr>
          <w:b/>
          <w:u w:val="single"/>
        </w:rPr>
        <w:t>Technical submissions</w:t>
      </w:r>
    </w:p>
    <w:p w:rsidR="00E22B7F" w:rsidRDefault="00E22B7F" w:rsidP="000D7C75">
      <w:pPr>
        <w:pStyle w:val="ListParagraph"/>
        <w:numPr>
          <w:ilvl w:val="0"/>
          <w:numId w:val="11"/>
        </w:numPr>
      </w:pPr>
      <w:r>
        <w:t>Presentation 802.11-19/0083r3</w:t>
      </w:r>
    </w:p>
    <w:p w:rsidR="00E22B7F" w:rsidRDefault="00E22B7F" w:rsidP="00E22B7F">
      <w:pPr>
        <w:pStyle w:val="ListParagraph"/>
        <w:numPr>
          <w:ilvl w:val="1"/>
          <w:numId w:val="11"/>
        </w:numPr>
      </w:pPr>
      <w:r>
        <w:t>Strawpoll #2</w:t>
      </w:r>
    </w:p>
    <w:p w:rsidR="00E22B7F" w:rsidRPr="00CB31AE" w:rsidRDefault="00E22B7F" w:rsidP="00CB31AE">
      <w:pPr>
        <w:pStyle w:val="ListParagraph"/>
        <w:numPr>
          <w:ilvl w:val="2"/>
          <w:numId w:val="11"/>
        </w:numPr>
        <w:rPr>
          <w:b/>
        </w:rPr>
      </w:pPr>
      <w:r w:rsidRPr="00CB31AE">
        <w:rPr>
          <w:b/>
        </w:rPr>
        <w:t>Do you agree to add the following text into Section 3.4 of SFD? “NGV (and subsequent) capabilities shall be indicated by adding a Capability Indication Increment value to the calculated duration value for use in the duration fields of frames carried within 802.11p PPDUs.  The initial CII value assignments shall be as shown on slide 7 of 11-19/0083r4.  The CII usage and interpretation rules shall be based on the material shown on slides 4 and 5 of 11-19/0083r2.”</w:t>
      </w:r>
    </w:p>
    <w:p w:rsidR="00E22B7F" w:rsidRDefault="00E22B7F" w:rsidP="00CB31AE">
      <w:pPr>
        <w:pStyle w:val="ListParagraph"/>
        <w:numPr>
          <w:ilvl w:val="2"/>
          <w:numId w:val="11"/>
        </w:numPr>
      </w:pPr>
      <w:r>
        <w:t>Discussion: member states its too early for him to decide on this value. Comment that there shouldn’t be references like this in the SFD, but another comment that there already are similar motions/strawpolls.</w:t>
      </w:r>
    </w:p>
    <w:p w:rsidR="00E22B7F" w:rsidRPr="00CB31AE" w:rsidRDefault="00E22B7F" w:rsidP="00CB31AE">
      <w:pPr>
        <w:pStyle w:val="ListParagraph"/>
        <w:numPr>
          <w:ilvl w:val="2"/>
          <w:numId w:val="11"/>
        </w:numPr>
        <w:rPr>
          <w:b/>
        </w:rPr>
      </w:pPr>
      <w:r w:rsidRPr="00CB31AE">
        <w:rPr>
          <w:b/>
        </w:rPr>
        <w:t>Y6/N9/A14</w:t>
      </w:r>
    </w:p>
    <w:p w:rsidR="00E22B7F" w:rsidRDefault="00E22B7F" w:rsidP="00E22B7F">
      <w:pPr>
        <w:pStyle w:val="ListParagraph"/>
        <w:numPr>
          <w:ilvl w:val="0"/>
          <w:numId w:val="11"/>
        </w:numPr>
      </w:pPr>
      <w:r>
        <w:t>Presentation 802.11-19/0776r0</w:t>
      </w:r>
    </w:p>
    <w:p w:rsidR="00E22B7F" w:rsidRDefault="00EC1FEC" w:rsidP="00E22B7F">
      <w:pPr>
        <w:pStyle w:val="ListParagraph"/>
        <w:numPr>
          <w:ilvl w:val="1"/>
          <w:numId w:val="11"/>
        </w:numPr>
      </w:pPr>
      <w:r>
        <w:t>Discussion</w:t>
      </w:r>
    </w:p>
    <w:p w:rsidR="00EC1FEC" w:rsidRDefault="00EC1FEC" w:rsidP="00E22B7F">
      <w:pPr>
        <w:pStyle w:val="ListParagraph"/>
        <w:numPr>
          <w:ilvl w:val="1"/>
          <w:numId w:val="11"/>
        </w:numPr>
      </w:pPr>
      <w:r>
        <w:t>Comment: how many symbols is 800 bytes, and suggest you add a midamble</w:t>
      </w:r>
    </w:p>
    <w:p w:rsidR="00EC1FEC" w:rsidRDefault="00EC1FEC" w:rsidP="00E22B7F">
      <w:pPr>
        <w:pStyle w:val="ListParagraph"/>
        <w:numPr>
          <w:ilvl w:val="1"/>
          <w:numId w:val="11"/>
        </w:numPr>
      </w:pPr>
      <w:r>
        <w:t>Discussion about whether DCM can be combined with both BCC or LDPC</w:t>
      </w:r>
    </w:p>
    <w:p w:rsidR="00EC1FEC" w:rsidRDefault="00EC1FEC" w:rsidP="00E22B7F">
      <w:pPr>
        <w:pStyle w:val="ListParagraph"/>
        <w:numPr>
          <w:ilvl w:val="1"/>
          <w:numId w:val="11"/>
        </w:numPr>
      </w:pPr>
      <w:r>
        <w:t>Comment: good analysis of DCM, but have you considered other techniques to achieve the better sensitivity</w:t>
      </w:r>
    </w:p>
    <w:p w:rsidR="00EC1FEC" w:rsidRDefault="00EC1FEC" w:rsidP="00E22B7F">
      <w:pPr>
        <w:pStyle w:val="ListParagraph"/>
        <w:numPr>
          <w:ilvl w:val="1"/>
          <w:numId w:val="11"/>
        </w:numPr>
      </w:pPr>
      <w:r>
        <w:t>Only simulating latency of lowest MCS. 2 symbol latency for this MCS may be optimistic.</w:t>
      </w:r>
    </w:p>
    <w:p w:rsidR="00EC1FEC" w:rsidRDefault="00EC1FEC" w:rsidP="00E22B7F">
      <w:pPr>
        <w:pStyle w:val="ListParagraph"/>
        <w:numPr>
          <w:ilvl w:val="1"/>
          <w:numId w:val="11"/>
        </w:numPr>
      </w:pPr>
      <w:r>
        <w:t xml:space="preserve">Comment to try to use existing technology from existing 802.11 </w:t>
      </w:r>
      <w:r w:rsidR="00100769">
        <w:t>amendments</w:t>
      </w:r>
      <w:r>
        <w:t xml:space="preserve"> for 802.11bd before we decide to go with something new.</w:t>
      </w:r>
    </w:p>
    <w:p w:rsidR="00EC1FEC" w:rsidRDefault="00EC1FEC" w:rsidP="00E22B7F">
      <w:pPr>
        <w:pStyle w:val="ListParagraph"/>
        <w:numPr>
          <w:ilvl w:val="1"/>
          <w:numId w:val="11"/>
        </w:numPr>
      </w:pPr>
      <w:r>
        <w:lastRenderedPageBreak/>
        <w:t>Comment on other ways to improve receiver sensitivity for example with at ¼ code rate. Some mechanisms need new hardware, some do not. Consider the most cost efficient.</w:t>
      </w:r>
    </w:p>
    <w:p w:rsidR="000D7C75" w:rsidRPr="009C5C53" w:rsidRDefault="000D7C75" w:rsidP="00E22B7F">
      <w:pPr>
        <w:pStyle w:val="ListParagraph"/>
        <w:numPr>
          <w:ilvl w:val="0"/>
          <w:numId w:val="11"/>
        </w:numPr>
      </w:pPr>
      <w:r>
        <w:t xml:space="preserve">Chair adjourned at </w:t>
      </w:r>
      <w:r w:rsidR="00EC1FEC">
        <w:t>12:30</w:t>
      </w:r>
      <w:r>
        <w:t>pm</w:t>
      </w:r>
      <w:r w:rsidRPr="009C5C53">
        <w:t>.</w:t>
      </w:r>
    </w:p>
    <w:p w:rsidR="000D7C75" w:rsidRDefault="000D7C75">
      <w:pPr>
        <w:rPr>
          <w:b/>
        </w:rPr>
      </w:pPr>
    </w:p>
    <w:p w:rsidR="000D7C75" w:rsidRDefault="000D7C75">
      <w:pPr>
        <w:rPr>
          <w:b/>
        </w:rPr>
      </w:pPr>
      <w:r>
        <w:rPr>
          <w:b/>
        </w:rPr>
        <w:br w:type="page"/>
      </w:r>
    </w:p>
    <w:p w:rsidR="00980FFF" w:rsidRPr="00BA1437" w:rsidRDefault="00BA1437" w:rsidP="00980FFF">
      <w:pPr>
        <w:rPr>
          <w:b/>
        </w:rPr>
      </w:pPr>
      <w:r w:rsidRPr="00BA1437">
        <w:rPr>
          <w:b/>
        </w:rPr>
        <w:lastRenderedPageBreak/>
        <w:t>Next Meeting</w:t>
      </w:r>
      <w:r w:rsidR="00F344AB">
        <w:rPr>
          <w:b/>
        </w:rPr>
        <w:t>s of IEEE 802.11bd Task Group</w:t>
      </w:r>
      <w:r w:rsidRPr="00BA1437">
        <w:rPr>
          <w:b/>
        </w:rPr>
        <w:t>:</w:t>
      </w:r>
    </w:p>
    <w:p w:rsidR="00BA1437" w:rsidRDefault="00BA1437" w:rsidP="00F344AB">
      <w:pPr>
        <w:ind w:left="720"/>
      </w:pPr>
      <w:r>
        <w:t>Teleconferences:</w:t>
      </w:r>
    </w:p>
    <w:p w:rsidR="00570571" w:rsidRDefault="00BD4BBA" w:rsidP="00F344AB">
      <w:pPr>
        <w:ind w:left="1440"/>
      </w:pPr>
      <w:r>
        <w:t>June</w:t>
      </w:r>
      <w:r w:rsidR="0090286E">
        <w:t xml:space="preserve"> </w:t>
      </w:r>
      <w:r w:rsidR="00CB31AE">
        <w:t>4</w:t>
      </w:r>
      <w:r w:rsidR="0090286E">
        <w:t xml:space="preserve"> 6pm ET</w:t>
      </w:r>
    </w:p>
    <w:p w:rsidR="00CB31AE" w:rsidRDefault="00CB31AE" w:rsidP="00F344AB">
      <w:pPr>
        <w:ind w:left="1440"/>
      </w:pPr>
      <w:r>
        <w:t>June 18 10 am ET</w:t>
      </w:r>
    </w:p>
    <w:p w:rsidR="0090286E" w:rsidRDefault="00BD4BBA" w:rsidP="00F344AB">
      <w:pPr>
        <w:ind w:left="1440"/>
      </w:pPr>
      <w:r>
        <w:t>June</w:t>
      </w:r>
      <w:r w:rsidR="0090286E">
        <w:t xml:space="preserve"> </w:t>
      </w:r>
      <w:r w:rsidR="00CB31AE">
        <w:t>25</w:t>
      </w:r>
      <w:r w:rsidR="0090286E">
        <w:t xml:space="preserve"> 10am ET</w:t>
      </w:r>
    </w:p>
    <w:p w:rsidR="00570571" w:rsidRDefault="00BD4BBA" w:rsidP="00F344AB">
      <w:pPr>
        <w:ind w:left="1440"/>
      </w:pPr>
      <w:r>
        <w:t>July</w:t>
      </w:r>
      <w:r w:rsidR="0090286E">
        <w:t xml:space="preserve"> </w:t>
      </w:r>
      <w:r w:rsidR="00CB31AE">
        <w:t>2</w:t>
      </w:r>
      <w:r w:rsidR="0090286E">
        <w:t xml:space="preserve"> 6pm ET</w:t>
      </w:r>
    </w:p>
    <w:p w:rsidR="00CB31AE" w:rsidRDefault="00CB31AE" w:rsidP="00F344AB">
      <w:pPr>
        <w:ind w:left="1440"/>
      </w:pPr>
      <w:r>
        <w:t>August 6 10am ET</w:t>
      </w:r>
    </w:p>
    <w:p w:rsidR="00BA1437" w:rsidRDefault="00BA1437" w:rsidP="00980FFF"/>
    <w:p w:rsidR="00BA1437" w:rsidRDefault="00BA1437" w:rsidP="00F344AB">
      <w:pPr>
        <w:ind w:left="720"/>
      </w:pPr>
      <w:r>
        <w:t>Face to face:</w:t>
      </w:r>
    </w:p>
    <w:p w:rsidR="00BA1437" w:rsidRDefault="00CB31AE" w:rsidP="00F344AB">
      <w:pPr>
        <w:ind w:left="1440"/>
      </w:pPr>
      <w:r>
        <w:t xml:space="preserve">Austria Center </w:t>
      </w:r>
      <w:r w:rsidR="00BD4BBA">
        <w:t>Vienna</w:t>
      </w:r>
      <w:r>
        <w:t>,</w:t>
      </w:r>
      <w:r w:rsidR="00BD4BBA">
        <w:t xml:space="preserve"> July</w:t>
      </w:r>
      <w:r>
        <w:t xml:space="preserve"> </w:t>
      </w:r>
      <w:r w:rsidR="00100769">
        <w:t>15,</w:t>
      </w:r>
      <w:r>
        <w:t xml:space="preserve"> 2019</w:t>
      </w:r>
    </w:p>
    <w:p w:rsidR="001C35BA" w:rsidRDefault="001C35BA" w:rsidP="00F344AB">
      <w:pPr>
        <w:ind w:left="1440"/>
      </w:pPr>
    </w:p>
    <w:p w:rsidR="001C35BA" w:rsidRPr="00705E74" w:rsidRDefault="001C35BA" w:rsidP="001C35BA">
      <w:pPr>
        <w:rPr>
          <w:b/>
        </w:rPr>
      </w:pPr>
      <w:r w:rsidRPr="00705E74">
        <w:rPr>
          <w:b/>
        </w:rPr>
        <w:t>Notes:</w:t>
      </w:r>
    </w:p>
    <w:p w:rsidR="001C35BA" w:rsidRPr="009C5C53" w:rsidRDefault="001C35BA" w:rsidP="001C35BA">
      <w:r>
        <w:t xml:space="preserve">Document numbers </w:t>
      </w:r>
      <w:r w:rsidR="00705E74">
        <w:t>referenced (e.g. 802.11-19/0000r0)</w:t>
      </w:r>
      <w:r>
        <w:t xml:space="preserve"> </w:t>
      </w:r>
      <w:r w:rsidR="00705E74">
        <w:t xml:space="preserve">are </w:t>
      </w:r>
      <w:r>
        <w:t xml:space="preserve">available on IEEE Mentor: </w:t>
      </w:r>
      <w:hyperlink r:id="rId8" w:history="1">
        <w:r w:rsidRPr="00B6208F">
          <w:rPr>
            <w:rStyle w:val="Hyperlink"/>
          </w:rPr>
          <w:t>https://mentor.ieee.org/802.11/documents</w:t>
        </w:r>
      </w:hyperlink>
      <w:r>
        <w:t xml:space="preserve"> </w:t>
      </w:r>
    </w:p>
    <w:sectPr w:rsidR="001C35BA" w:rsidRPr="009C5C5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015" w:rsidRDefault="00025015">
      <w:r>
        <w:separator/>
      </w:r>
    </w:p>
  </w:endnote>
  <w:endnote w:type="continuationSeparator" w:id="0">
    <w:p w:rsidR="00025015" w:rsidRDefault="0002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281" w:rsidRDefault="007C4281">
    <w:pPr>
      <w:pStyle w:val="Footer"/>
    </w:pPr>
    <w:r w:rsidRPr="00806343">
      <w:t xml:space="preserve">Minutes                                        </w:t>
    </w:r>
    <w:r>
      <w:t xml:space="preserve">              </w:t>
    </w:r>
    <w:r w:rsidRPr="00806343">
      <w:rPr>
        <w:rFonts w:eastAsiaTheme="majorEastAsia"/>
      </w:rPr>
      <w:t xml:space="preserve">page </w:t>
    </w:r>
    <w:r w:rsidRPr="00806343">
      <w:rPr>
        <w:rFonts w:eastAsiaTheme="majorEastAsia"/>
      </w:rPr>
      <w:fldChar w:fldCharType="begin"/>
    </w:r>
    <w:r w:rsidRPr="00806343">
      <w:instrText xml:space="preserve"> PAGE    \* MERGEFORMAT </w:instrText>
    </w:r>
    <w:r w:rsidRPr="00806343">
      <w:rPr>
        <w:rFonts w:eastAsiaTheme="majorEastAsia"/>
      </w:rPr>
      <w:fldChar w:fldCharType="separate"/>
    </w:r>
    <w:r w:rsidRPr="00806343">
      <w:rPr>
        <w:rFonts w:eastAsiaTheme="majorEastAsia"/>
      </w:rPr>
      <w:t>1</w:t>
    </w:r>
    <w:r w:rsidRPr="00806343">
      <w:rPr>
        <w:rFonts w:eastAsiaTheme="majorEastAsia"/>
      </w:rPr>
      <w:fldChar w:fldCharType="end"/>
    </w:r>
    <w:r>
      <w:tab/>
    </w:r>
    <w:r>
      <w:tab/>
      <w:t>James Lepp, BlackBerry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015" w:rsidRDefault="00025015">
      <w:r>
        <w:separator/>
      </w:r>
    </w:p>
  </w:footnote>
  <w:footnote w:type="continuationSeparator" w:id="0">
    <w:p w:rsidR="00025015" w:rsidRDefault="00025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281" w:rsidRDefault="007C4281" w:rsidP="00806343">
    <w:pPr>
      <w:pStyle w:val="Header"/>
      <w:tabs>
        <w:tab w:val="clear" w:pos="12960"/>
        <w:tab w:val="right" w:pos="9360"/>
      </w:tabs>
    </w:pPr>
    <w:r>
      <w:t>May 2019</w:t>
    </w:r>
    <w:r>
      <w:tab/>
      <w:t xml:space="preserve">                               doc.: IEEE 802.11-19/0890r0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30B1"/>
    <w:multiLevelType w:val="hybridMultilevel"/>
    <w:tmpl w:val="45789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45C23"/>
    <w:multiLevelType w:val="multilevel"/>
    <w:tmpl w:val="FC306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4B17B2"/>
    <w:multiLevelType w:val="hybridMultilevel"/>
    <w:tmpl w:val="93886C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77C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1576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862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60370"/>
    <w:multiLevelType w:val="hybridMultilevel"/>
    <w:tmpl w:val="0396E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C2A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2F16F2"/>
    <w:multiLevelType w:val="hybridMultilevel"/>
    <w:tmpl w:val="0396E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B2618"/>
    <w:multiLevelType w:val="hybridMultilevel"/>
    <w:tmpl w:val="46E896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6F6AF1"/>
    <w:multiLevelType w:val="hybridMultilevel"/>
    <w:tmpl w:val="E702F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65F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412536"/>
    <w:multiLevelType w:val="hybridMultilevel"/>
    <w:tmpl w:val="965CC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D01AF0">
      <w:start w:val="1"/>
      <w:numFmt w:val="decimal"/>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0102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2D7FA0"/>
    <w:multiLevelType w:val="hybridMultilevel"/>
    <w:tmpl w:val="C9C2B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9A6811"/>
    <w:multiLevelType w:val="hybridMultilevel"/>
    <w:tmpl w:val="1DC8F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2"/>
  </w:num>
  <w:num w:numId="3">
    <w:abstractNumId w:val="2"/>
  </w:num>
  <w:num w:numId="4">
    <w:abstractNumId w:val="9"/>
  </w:num>
  <w:num w:numId="5">
    <w:abstractNumId w:val="14"/>
  </w:num>
  <w:num w:numId="6">
    <w:abstractNumId w:val="6"/>
  </w:num>
  <w:num w:numId="7">
    <w:abstractNumId w:val="8"/>
  </w:num>
  <w:num w:numId="8">
    <w:abstractNumId w:val="15"/>
  </w:num>
  <w:num w:numId="9">
    <w:abstractNumId w:val="0"/>
  </w:num>
  <w:num w:numId="10">
    <w:abstractNumId w:val="4"/>
  </w:num>
  <w:num w:numId="11">
    <w:abstractNumId w:val="16"/>
  </w:num>
  <w:num w:numId="12">
    <w:abstractNumId w:val="3"/>
  </w:num>
  <w:num w:numId="13">
    <w:abstractNumId w:val="5"/>
  </w:num>
  <w:num w:numId="14">
    <w:abstractNumId w:val="13"/>
  </w:num>
  <w:num w:numId="15">
    <w:abstractNumId w:val="7"/>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04BD1"/>
    <w:rsid w:val="000052DD"/>
    <w:rsid w:val="0000667E"/>
    <w:rsid w:val="00012CF0"/>
    <w:rsid w:val="00015437"/>
    <w:rsid w:val="00021991"/>
    <w:rsid w:val="00025015"/>
    <w:rsid w:val="00040A33"/>
    <w:rsid w:val="00050BB7"/>
    <w:rsid w:val="00056A67"/>
    <w:rsid w:val="00080BE1"/>
    <w:rsid w:val="00083E87"/>
    <w:rsid w:val="00090859"/>
    <w:rsid w:val="00092C95"/>
    <w:rsid w:val="000A3290"/>
    <w:rsid w:val="000A5436"/>
    <w:rsid w:val="000A553F"/>
    <w:rsid w:val="000B7A88"/>
    <w:rsid w:val="000D0F58"/>
    <w:rsid w:val="000D7C75"/>
    <w:rsid w:val="000D7F50"/>
    <w:rsid w:val="00100769"/>
    <w:rsid w:val="00113858"/>
    <w:rsid w:val="00147C24"/>
    <w:rsid w:val="0015061B"/>
    <w:rsid w:val="001519FA"/>
    <w:rsid w:val="00155538"/>
    <w:rsid w:val="00171845"/>
    <w:rsid w:val="00173AF6"/>
    <w:rsid w:val="00197CA1"/>
    <w:rsid w:val="001A682C"/>
    <w:rsid w:val="001B7CA8"/>
    <w:rsid w:val="001B7F3D"/>
    <w:rsid w:val="001C2025"/>
    <w:rsid w:val="001C35BA"/>
    <w:rsid w:val="001D0F8E"/>
    <w:rsid w:val="001D16F5"/>
    <w:rsid w:val="001D6284"/>
    <w:rsid w:val="001D723B"/>
    <w:rsid w:val="001F3F87"/>
    <w:rsid w:val="002123C7"/>
    <w:rsid w:val="0021414F"/>
    <w:rsid w:val="0022251C"/>
    <w:rsid w:val="002229E8"/>
    <w:rsid w:val="00232F52"/>
    <w:rsid w:val="00234FB2"/>
    <w:rsid w:val="00257BB9"/>
    <w:rsid w:val="00264CD7"/>
    <w:rsid w:val="00287D7F"/>
    <w:rsid w:val="0029020B"/>
    <w:rsid w:val="0029376D"/>
    <w:rsid w:val="002966DB"/>
    <w:rsid w:val="002C0FB5"/>
    <w:rsid w:val="002D18F4"/>
    <w:rsid w:val="002D406B"/>
    <w:rsid w:val="002D44BE"/>
    <w:rsid w:val="002D74D1"/>
    <w:rsid w:val="002E16C8"/>
    <w:rsid w:val="003412E1"/>
    <w:rsid w:val="003523FF"/>
    <w:rsid w:val="003542C1"/>
    <w:rsid w:val="00374EA3"/>
    <w:rsid w:val="00385761"/>
    <w:rsid w:val="00386CE9"/>
    <w:rsid w:val="00390EA3"/>
    <w:rsid w:val="0039518F"/>
    <w:rsid w:val="003A1F26"/>
    <w:rsid w:val="003A68ED"/>
    <w:rsid w:val="003A787A"/>
    <w:rsid w:val="003C4C12"/>
    <w:rsid w:val="003D43B7"/>
    <w:rsid w:val="003E40A0"/>
    <w:rsid w:val="003E58A2"/>
    <w:rsid w:val="003F1767"/>
    <w:rsid w:val="003F1E23"/>
    <w:rsid w:val="003F47F8"/>
    <w:rsid w:val="003F6944"/>
    <w:rsid w:val="004236EF"/>
    <w:rsid w:val="00424F7C"/>
    <w:rsid w:val="00432C37"/>
    <w:rsid w:val="004372A6"/>
    <w:rsid w:val="00441A67"/>
    <w:rsid w:val="00442037"/>
    <w:rsid w:val="00452034"/>
    <w:rsid w:val="00453ACC"/>
    <w:rsid w:val="00453F63"/>
    <w:rsid w:val="00462768"/>
    <w:rsid w:val="00462D6A"/>
    <w:rsid w:val="0046322D"/>
    <w:rsid w:val="00475BB3"/>
    <w:rsid w:val="00491367"/>
    <w:rsid w:val="00495562"/>
    <w:rsid w:val="004A243A"/>
    <w:rsid w:val="004A5F0D"/>
    <w:rsid w:val="004B064B"/>
    <w:rsid w:val="004C1379"/>
    <w:rsid w:val="004C3F35"/>
    <w:rsid w:val="004D0D96"/>
    <w:rsid w:val="004D1AF1"/>
    <w:rsid w:val="004D3B5D"/>
    <w:rsid w:val="004D4197"/>
    <w:rsid w:val="004D7D93"/>
    <w:rsid w:val="004E2845"/>
    <w:rsid w:val="00512E98"/>
    <w:rsid w:val="005169B7"/>
    <w:rsid w:val="005228E5"/>
    <w:rsid w:val="005239EC"/>
    <w:rsid w:val="00525C9A"/>
    <w:rsid w:val="00534987"/>
    <w:rsid w:val="005465B6"/>
    <w:rsid w:val="00546C40"/>
    <w:rsid w:val="00557338"/>
    <w:rsid w:val="00563467"/>
    <w:rsid w:val="00570571"/>
    <w:rsid w:val="005732F4"/>
    <w:rsid w:val="00576EAA"/>
    <w:rsid w:val="00590641"/>
    <w:rsid w:val="00592849"/>
    <w:rsid w:val="00594E9B"/>
    <w:rsid w:val="005B3847"/>
    <w:rsid w:val="005B782C"/>
    <w:rsid w:val="005C014C"/>
    <w:rsid w:val="005D5772"/>
    <w:rsid w:val="005E1725"/>
    <w:rsid w:val="005E287C"/>
    <w:rsid w:val="005E52BC"/>
    <w:rsid w:val="005F42FD"/>
    <w:rsid w:val="00614799"/>
    <w:rsid w:val="0062440B"/>
    <w:rsid w:val="0062498C"/>
    <w:rsid w:val="00631E2A"/>
    <w:rsid w:val="00633422"/>
    <w:rsid w:val="00637320"/>
    <w:rsid w:val="00641619"/>
    <w:rsid w:val="00642F32"/>
    <w:rsid w:val="006500AE"/>
    <w:rsid w:val="00662D75"/>
    <w:rsid w:val="00670694"/>
    <w:rsid w:val="006810CB"/>
    <w:rsid w:val="00684A2E"/>
    <w:rsid w:val="00696B92"/>
    <w:rsid w:val="006A1B1D"/>
    <w:rsid w:val="006B754A"/>
    <w:rsid w:val="006C0727"/>
    <w:rsid w:val="006C6EEB"/>
    <w:rsid w:val="006D0D9A"/>
    <w:rsid w:val="006E145F"/>
    <w:rsid w:val="006E6EB7"/>
    <w:rsid w:val="006F79DD"/>
    <w:rsid w:val="00705E74"/>
    <w:rsid w:val="007102EE"/>
    <w:rsid w:val="00722BD5"/>
    <w:rsid w:val="0073060E"/>
    <w:rsid w:val="00744DE5"/>
    <w:rsid w:val="007505C4"/>
    <w:rsid w:val="0076157C"/>
    <w:rsid w:val="00761ADD"/>
    <w:rsid w:val="00766D33"/>
    <w:rsid w:val="00770572"/>
    <w:rsid w:val="0077366E"/>
    <w:rsid w:val="00776688"/>
    <w:rsid w:val="00777152"/>
    <w:rsid w:val="00784036"/>
    <w:rsid w:val="007901B6"/>
    <w:rsid w:val="00792E11"/>
    <w:rsid w:val="007A54B3"/>
    <w:rsid w:val="007C4281"/>
    <w:rsid w:val="007C7C45"/>
    <w:rsid w:val="007F1497"/>
    <w:rsid w:val="00800995"/>
    <w:rsid w:val="00806343"/>
    <w:rsid w:val="00821514"/>
    <w:rsid w:val="0082286D"/>
    <w:rsid w:val="00824A13"/>
    <w:rsid w:val="00853331"/>
    <w:rsid w:val="00860AE3"/>
    <w:rsid w:val="00860C70"/>
    <w:rsid w:val="00873D1A"/>
    <w:rsid w:val="0087485D"/>
    <w:rsid w:val="00883256"/>
    <w:rsid w:val="008838DF"/>
    <w:rsid w:val="008923BB"/>
    <w:rsid w:val="008A691F"/>
    <w:rsid w:val="008C0DF9"/>
    <w:rsid w:val="008C4478"/>
    <w:rsid w:val="008D1577"/>
    <w:rsid w:val="008E6F25"/>
    <w:rsid w:val="008F1B66"/>
    <w:rsid w:val="008F4873"/>
    <w:rsid w:val="008F566C"/>
    <w:rsid w:val="009008A3"/>
    <w:rsid w:val="0090115E"/>
    <w:rsid w:val="0090286E"/>
    <w:rsid w:val="009040E6"/>
    <w:rsid w:val="00914FA1"/>
    <w:rsid w:val="0091668B"/>
    <w:rsid w:val="00920F26"/>
    <w:rsid w:val="00921D56"/>
    <w:rsid w:val="009319C8"/>
    <w:rsid w:val="00933ADC"/>
    <w:rsid w:val="00935066"/>
    <w:rsid w:val="00941D6D"/>
    <w:rsid w:val="00946718"/>
    <w:rsid w:val="00946A1C"/>
    <w:rsid w:val="00947EBF"/>
    <w:rsid w:val="00952F87"/>
    <w:rsid w:val="00955566"/>
    <w:rsid w:val="00965C63"/>
    <w:rsid w:val="00967C8A"/>
    <w:rsid w:val="00980FFF"/>
    <w:rsid w:val="00982F9C"/>
    <w:rsid w:val="009867C1"/>
    <w:rsid w:val="00994D2B"/>
    <w:rsid w:val="009A2126"/>
    <w:rsid w:val="009C36D2"/>
    <w:rsid w:val="009C5C53"/>
    <w:rsid w:val="009E0A35"/>
    <w:rsid w:val="009F2FBC"/>
    <w:rsid w:val="009F38E0"/>
    <w:rsid w:val="009F7AE2"/>
    <w:rsid w:val="00A0675A"/>
    <w:rsid w:val="00A12FDA"/>
    <w:rsid w:val="00A1451B"/>
    <w:rsid w:val="00A152B1"/>
    <w:rsid w:val="00A15561"/>
    <w:rsid w:val="00A326D4"/>
    <w:rsid w:val="00A32B4A"/>
    <w:rsid w:val="00A3483C"/>
    <w:rsid w:val="00A37A9E"/>
    <w:rsid w:val="00A450C6"/>
    <w:rsid w:val="00A501DB"/>
    <w:rsid w:val="00A53D16"/>
    <w:rsid w:val="00A61CBF"/>
    <w:rsid w:val="00A67649"/>
    <w:rsid w:val="00A776E3"/>
    <w:rsid w:val="00A77781"/>
    <w:rsid w:val="00A82704"/>
    <w:rsid w:val="00A90F37"/>
    <w:rsid w:val="00A95B93"/>
    <w:rsid w:val="00A96DB6"/>
    <w:rsid w:val="00AA2EC6"/>
    <w:rsid w:val="00AA427C"/>
    <w:rsid w:val="00AB1D2D"/>
    <w:rsid w:val="00AB54D9"/>
    <w:rsid w:val="00AC2C25"/>
    <w:rsid w:val="00AD35DC"/>
    <w:rsid w:val="00AD7C8D"/>
    <w:rsid w:val="00AF06D2"/>
    <w:rsid w:val="00AF6CF7"/>
    <w:rsid w:val="00B03C70"/>
    <w:rsid w:val="00B55DD4"/>
    <w:rsid w:val="00B611D2"/>
    <w:rsid w:val="00B66118"/>
    <w:rsid w:val="00B66C47"/>
    <w:rsid w:val="00B74AD6"/>
    <w:rsid w:val="00B76236"/>
    <w:rsid w:val="00BA1437"/>
    <w:rsid w:val="00BD0B62"/>
    <w:rsid w:val="00BD20FD"/>
    <w:rsid w:val="00BD4BBA"/>
    <w:rsid w:val="00BE0A67"/>
    <w:rsid w:val="00BE2A29"/>
    <w:rsid w:val="00BE2B72"/>
    <w:rsid w:val="00BE4150"/>
    <w:rsid w:val="00BE68C2"/>
    <w:rsid w:val="00BF4AC4"/>
    <w:rsid w:val="00BF6E83"/>
    <w:rsid w:val="00C05975"/>
    <w:rsid w:val="00C0703F"/>
    <w:rsid w:val="00C11FF2"/>
    <w:rsid w:val="00C35613"/>
    <w:rsid w:val="00C703FB"/>
    <w:rsid w:val="00C73301"/>
    <w:rsid w:val="00C77E39"/>
    <w:rsid w:val="00C83293"/>
    <w:rsid w:val="00C85555"/>
    <w:rsid w:val="00CA09B2"/>
    <w:rsid w:val="00CB31AE"/>
    <w:rsid w:val="00CB6250"/>
    <w:rsid w:val="00CB6618"/>
    <w:rsid w:val="00CB6C67"/>
    <w:rsid w:val="00CC19AE"/>
    <w:rsid w:val="00CC1FE0"/>
    <w:rsid w:val="00CC5F67"/>
    <w:rsid w:val="00CC7F75"/>
    <w:rsid w:val="00CE63D2"/>
    <w:rsid w:val="00CF5E1C"/>
    <w:rsid w:val="00D04C75"/>
    <w:rsid w:val="00D065B5"/>
    <w:rsid w:val="00D11E4A"/>
    <w:rsid w:val="00D15B83"/>
    <w:rsid w:val="00D15DD2"/>
    <w:rsid w:val="00D16AA9"/>
    <w:rsid w:val="00D23F58"/>
    <w:rsid w:val="00D3108E"/>
    <w:rsid w:val="00D34799"/>
    <w:rsid w:val="00D37F31"/>
    <w:rsid w:val="00D4183E"/>
    <w:rsid w:val="00D41853"/>
    <w:rsid w:val="00D4239E"/>
    <w:rsid w:val="00D42AFC"/>
    <w:rsid w:val="00D66325"/>
    <w:rsid w:val="00D67D4C"/>
    <w:rsid w:val="00D72243"/>
    <w:rsid w:val="00D84477"/>
    <w:rsid w:val="00D91953"/>
    <w:rsid w:val="00D96B66"/>
    <w:rsid w:val="00DA7954"/>
    <w:rsid w:val="00DC1415"/>
    <w:rsid w:val="00DC5A7B"/>
    <w:rsid w:val="00DD73F6"/>
    <w:rsid w:val="00E01EAB"/>
    <w:rsid w:val="00E1515C"/>
    <w:rsid w:val="00E22B7F"/>
    <w:rsid w:val="00E25B8A"/>
    <w:rsid w:val="00E35C65"/>
    <w:rsid w:val="00E3654F"/>
    <w:rsid w:val="00E377F1"/>
    <w:rsid w:val="00E45398"/>
    <w:rsid w:val="00E60B91"/>
    <w:rsid w:val="00E6259D"/>
    <w:rsid w:val="00E71611"/>
    <w:rsid w:val="00E7249A"/>
    <w:rsid w:val="00E72CDD"/>
    <w:rsid w:val="00E82574"/>
    <w:rsid w:val="00E82ABA"/>
    <w:rsid w:val="00E83156"/>
    <w:rsid w:val="00E92FBD"/>
    <w:rsid w:val="00E93EDB"/>
    <w:rsid w:val="00E97029"/>
    <w:rsid w:val="00EA6376"/>
    <w:rsid w:val="00EB2F55"/>
    <w:rsid w:val="00EB6B2E"/>
    <w:rsid w:val="00EC1FEC"/>
    <w:rsid w:val="00ED4CCA"/>
    <w:rsid w:val="00ED566A"/>
    <w:rsid w:val="00F26988"/>
    <w:rsid w:val="00F344AB"/>
    <w:rsid w:val="00F35458"/>
    <w:rsid w:val="00F35A18"/>
    <w:rsid w:val="00F56EEA"/>
    <w:rsid w:val="00F617CD"/>
    <w:rsid w:val="00F625E7"/>
    <w:rsid w:val="00F646C7"/>
    <w:rsid w:val="00F67FD1"/>
    <w:rsid w:val="00F8680E"/>
    <w:rsid w:val="00F919D4"/>
    <w:rsid w:val="00F9353D"/>
    <w:rsid w:val="00F95F27"/>
    <w:rsid w:val="00FA3775"/>
    <w:rsid w:val="00FB0FB1"/>
    <w:rsid w:val="00FB61E8"/>
    <w:rsid w:val="00FE009A"/>
    <w:rsid w:val="00FE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A3290"/>
    <w:pPr>
      <w:ind w:left="720"/>
      <w:contextualSpacing/>
    </w:pPr>
  </w:style>
  <w:style w:type="character" w:styleId="UnresolvedMention">
    <w:name w:val="Unresolved Mention"/>
    <w:basedOn w:val="DefaultParagraphFont"/>
    <w:uiPriority w:val="99"/>
    <w:semiHidden/>
    <w:unhideWhenUsed/>
    <w:rsid w:val="001B7CA8"/>
    <w:rPr>
      <w:color w:val="605E5C"/>
      <w:shd w:val="clear" w:color="auto" w:fill="E1DFDD"/>
    </w:rPr>
  </w:style>
  <w:style w:type="paragraph" w:styleId="Revision">
    <w:name w:val="Revision"/>
    <w:hidden/>
    <w:uiPriority w:val="99"/>
    <w:semiHidden/>
    <w:rsid w:val="00092C95"/>
    <w:rPr>
      <w:sz w:val="22"/>
      <w:lang w:val="en-GB"/>
    </w:rPr>
  </w:style>
  <w:style w:type="paragraph" w:styleId="BalloonText">
    <w:name w:val="Balloon Text"/>
    <w:basedOn w:val="Normal"/>
    <w:link w:val="BalloonTextChar"/>
    <w:rsid w:val="00092C95"/>
    <w:rPr>
      <w:rFonts w:ascii="Segoe UI" w:hAnsi="Segoe UI" w:cs="Segoe UI"/>
      <w:sz w:val="18"/>
      <w:szCs w:val="18"/>
    </w:rPr>
  </w:style>
  <w:style w:type="character" w:customStyle="1" w:styleId="BalloonTextChar">
    <w:name w:val="Balloon Text Char"/>
    <w:basedOn w:val="DefaultParagraphFont"/>
    <w:link w:val="BalloonText"/>
    <w:rsid w:val="00092C9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382211">
      <w:bodyDiv w:val="1"/>
      <w:marLeft w:val="0"/>
      <w:marRight w:val="0"/>
      <w:marTop w:val="0"/>
      <w:marBottom w:val="0"/>
      <w:divBdr>
        <w:top w:val="none" w:sz="0" w:space="0" w:color="auto"/>
        <w:left w:val="none" w:sz="0" w:space="0" w:color="auto"/>
        <w:bottom w:val="none" w:sz="0" w:space="0" w:color="auto"/>
        <w:right w:val="none" w:sz="0" w:space="0" w:color="auto"/>
      </w:divBdr>
      <w:divsChild>
        <w:div w:id="674042248">
          <w:marLeft w:val="1166"/>
          <w:marRight w:val="0"/>
          <w:marTop w:val="100"/>
          <w:marBottom w:val="0"/>
          <w:divBdr>
            <w:top w:val="none" w:sz="0" w:space="0" w:color="auto"/>
            <w:left w:val="none" w:sz="0" w:space="0" w:color="auto"/>
            <w:bottom w:val="none" w:sz="0" w:space="0" w:color="auto"/>
            <w:right w:val="none" w:sz="0" w:space="0" w:color="auto"/>
          </w:divBdr>
        </w:div>
        <w:div w:id="1591892991">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ocuments" TargetMode="External"/><Relationship Id="rId3" Type="http://schemas.openxmlformats.org/officeDocument/2006/relationships/settings" Target="settings.xml"/><Relationship Id="rId7" Type="http://schemas.openxmlformats.org/officeDocument/2006/relationships/hyperlink" Target="http://www.ieee802.org/11/email/stds-802-11-tgbd/msg0006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4798</Words>
  <Characters>27351</Characters>
  <Application>Microsoft Office Word</Application>
  <DocSecurity>0</DocSecurity>
  <Lines>227</Lines>
  <Paragraphs>64</Paragraphs>
  <ScaleCrop>false</ScaleCrop>
  <Company/>
  <LinksUpToDate>false</LinksUpToDate>
  <CharactersWithSpaces>32085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2019-06-06T14:14:00Z</dcterms:created>
  <dcterms:modified xsi:type="dcterms:W3CDTF">2019-06-06T14:14:00Z</dcterms:modified>
</cp:coreProperties>
</file>