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E92" w:rsidRDefault="00F36E92" w:rsidP="00F36E9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341"/>
        <w:gridCol w:w="2021"/>
      </w:tblGrid>
      <w:tr w:rsidR="00F36E92" w:rsidTr="000D2114">
        <w:trPr>
          <w:trHeight w:val="485"/>
          <w:jc w:val="center"/>
        </w:trPr>
        <w:tc>
          <w:tcPr>
            <w:tcW w:w="9576" w:type="dxa"/>
            <w:gridSpan w:val="5"/>
            <w:vAlign w:val="center"/>
          </w:tcPr>
          <w:p w:rsidR="00F36E92" w:rsidRDefault="00F36E92" w:rsidP="000D2114">
            <w:pPr>
              <w:pStyle w:val="T2"/>
            </w:pPr>
            <w:r>
              <w:t>IEEE 802.11bd Task Group</w:t>
            </w:r>
            <w:r w:rsidR="00AE4734">
              <w:t xml:space="preserve"> Meeting</w:t>
            </w:r>
            <w:r>
              <w:t xml:space="preserve"> Minutes – </w:t>
            </w:r>
          </w:p>
          <w:p w:rsidR="00F36E92" w:rsidRDefault="00A74EE3" w:rsidP="000D2114">
            <w:pPr>
              <w:pStyle w:val="T2"/>
            </w:pPr>
            <w:r>
              <w:t>September</w:t>
            </w:r>
            <w:r w:rsidR="00F36E92">
              <w:t xml:space="preserve"> 2019</w:t>
            </w:r>
          </w:p>
        </w:tc>
      </w:tr>
      <w:tr w:rsidR="00F36E92" w:rsidTr="000D2114">
        <w:trPr>
          <w:trHeight w:val="359"/>
          <w:jc w:val="center"/>
        </w:trPr>
        <w:tc>
          <w:tcPr>
            <w:tcW w:w="9576" w:type="dxa"/>
            <w:gridSpan w:val="5"/>
            <w:vAlign w:val="center"/>
          </w:tcPr>
          <w:p w:rsidR="00F36E92" w:rsidRDefault="00F36E92" w:rsidP="000D2114">
            <w:pPr>
              <w:pStyle w:val="T2"/>
              <w:ind w:left="0"/>
              <w:rPr>
                <w:sz w:val="20"/>
              </w:rPr>
            </w:pPr>
            <w:r>
              <w:rPr>
                <w:sz w:val="20"/>
              </w:rPr>
              <w:t>Date:</w:t>
            </w:r>
            <w:r>
              <w:rPr>
                <w:b w:val="0"/>
                <w:sz w:val="20"/>
              </w:rPr>
              <w:t xml:space="preserve">  2019-0</w:t>
            </w:r>
            <w:r w:rsidR="00AE4734">
              <w:rPr>
                <w:b w:val="0"/>
                <w:sz w:val="20"/>
              </w:rPr>
              <w:t>9</w:t>
            </w:r>
            <w:r>
              <w:rPr>
                <w:b w:val="0"/>
                <w:sz w:val="20"/>
              </w:rPr>
              <w:t>-</w:t>
            </w:r>
            <w:r w:rsidR="00AE4734">
              <w:rPr>
                <w:b w:val="0"/>
                <w:sz w:val="20"/>
              </w:rPr>
              <w:t>18</w:t>
            </w:r>
          </w:p>
        </w:tc>
      </w:tr>
      <w:tr w:rsidR="00F36E92" w:rsidTr="000D2114">
        <w:trPr>
          <w:cantSplit/>
          <w:jc w:val="center"/>
        </w:trPr>
        <w:tc>
          <w:tcPr>
            <w:tcW w:w="9576" w:type="dxa"/>
            <w:gridSpan w:val="5"/>
            <w:vAlign w:val="center"/>
          </w:tcPr>
          <w:p w:rsidR="00F36E92" w:rsidRDefault="00F36E92" w:rsidP="000D2114">
            <w:pPr>
              <w:pStyle w:val="T2"/>
              <w:spacing w:after="0"/>
              <w:ind w:left="0" w:right="0"/>
              <w:jc w:val="left"/>
              <w:rPr>
                <w:sz w:val="20"/>
              </w:rPr>
            </w:pPr>
            <w:r>
              <w:rPr>
                <w:sz w:val="20"/>
              </w:rPr>
              <w:t>Author(s):</w:t>
            </w:r>
          </w:p>
        </w:tc>
      </w:tr>
      <w:tr w:rsidR="00F36E92" w:rsidTr="000D2114">
        <w:trPr>
          <w:jc w:val="center"/>
        </w:trPr>
        <w:tc>
          <w:tcPr>
            <w:tcW w:w="1336" w:type="dxa"/>
            <w:vAlign w:val="center"/>
          </w:tcPr>
          <w:p w:rsidR="00F36E92" w:rsidRDefault="00F36E92" w:rsidP="000D2114">
            <w:pPr>
              <w:pStyle w:val="T2"/>
              <w:spacing w:after="0"/>
              <w:ind w:left="0" w:right="0"/>
              <w:jc w:val="left"/>
              <w:rPr>
                <w:sz w:val="20"/>
              </w:rPr>
            </w:pPr>
            <w:r>
              <w:rPr>
                <w:sz w:val="20"/>
              </w:rPr>
              <w:t>Name</w:t>
            </w:r>
          </w:p>
        </w:tc>
        <w:tc>
          <w:tcPr>
            <w:tcW w:w="2064" w:type="dxa"/>
            <w:vAlign w:val="center"/>
          </w:tcPr>
          <w:p w:rsidR="00F36E92" w:rsidRDefault="00F36E92" w:rsidP="000D2114">
            <w:pPr>
              <w:pStyle w:val="T2"/>
              <w:spacing w:after="0"/>
              <w:ind w:left="0" w:right="0"/>
              <w:jc w:val="left"/>
              <w:rPr>
                <w:sz w:val="20"/>
              </w:rPr>
            </w:pPr>
            <w:r>
              <w:rPr>
                <w:sz w:val="20"/>
              </w:rPr>
              <w:t>Affiliation</w:t>
            </w:r>
          </w:p>
        </w:tc>
        <w:tc>
          <w:tcPr>
            <w:tcW w:w="2814" w:type="dxa"/>
            <w:vAlign w:val="center"/>
          </w:tcPr>
          <w:p w:rsidR="00F36E92" w:rsidRDefault="00F36E92" w:rsidP="000D2114">
            <w:pPr>
              <w:pStyle w:val="T2"/>
              <w:spacing w:after="0"/>
              <w:ind w:left="0" w:right="0"/>
              <w:jc w:val="left"/>
              <w:rPr>
                <w:sz w:val="20"/>
              </w:rPr>
            </w:pPr>
            <w:r>
              <w:rPr>
                <w:sz w:val="20"/>
              </w:rPr>
              <w:t>Address</w:t>
            </w:r>
          </w:p>
        </w:tc>
        <w:tc>
          <w:tcPr>
            <w:tcW w:w="1341" w:type="dxa"/>
            <w:vAlign w:val="center"/>
          </w:tcPr>
          <w:p w:rsidR="00F36E92" w:rsidRDefault="00F36E92" w:rsidP="000D2114">
            <w:pPr>
              <w:pStyle w:val="T2"/>
              <w:spacing w:after="0"/>
              <w:ind w:left="0" w:right="0"/>
              <w:jc w:val="left"/>
              <w:rPr>
                <w:sz w:val="20"/>
              </w:rPr>
            </w:pPr>
            <w:r>
              <w:rPr>
                <w:sz w:val="20"/>
              </w:rPr>
              <w:t>Phone</w:t>
            </w:r>
          </w:p>
        </w:tc>
        <w:tc>
          <w:tcPr>
            <w:tcW w:w="2021" w:type="dxa"/>
            <w:vAlign w:val="center"/>
          </w:tcPr>
          <w:p w:rsidR="00F36E92" w:rsidRDefault="00F36E92" w:rsidP="000D2114">
            <w:pPr>
              <w:pStyle w:val="T2"/>
              <w:spacing w:after="0"/>
              <w:ind w:left="0" w:right="0"/>
              <w:jc w:val="left"/>
              <w:rPr>
                <w:sz w:val="20"/>
              </w:rPr>
            </w:pPr>
            <w:r>
              <w:rPr>
                <w:sz w:val="20"/>
              </w:rPr>
              <w:t>email</w:t>
            </w:r>
          </w:p>
        </w:tc>
      </w:tr>
      <w:tr w:rsidR="00F36E92" w:rsidTr="000D2114">
        <w:trPr>
          <w:jc w:val="center"/>
        </w:trPr>
        <w:tc>
          <w:tcPr>
            <w:tcW w:w="1336" w:type="dxa"/>
            <w:vAlign w:val="center"/>
          </w:tcPr>
          <w:p w:rsidR="00F36E92" w:rsidRDefault="00F36E92" w:rsidP="000D2114">
            <w:pPr>
              <w:pStyle w:val="T2"/>
              <w:spacing w:after="0"/>
              <w:ind w:left="0" w:right="0"/>
              <w:rPr>
                <w:b w:val="0"/>
                <w:sz w:val="20"/>
              </w:rPr>
            </w:pPr>
            <w:r>
              <w:rPr>
                <w:b w:val="0"/>
                <w:sz w:val="20"/>
              </w:rPr>
              <w:t>James Lepp</w:t>
            </w:r>
          </w:p>
        </w:tc>
        <w:tc>
          <w:tcPr>
            <w:tcW w:w="2064" w:type="dxa"/>
            <w:vAlign w:val="center"/>
          </w:tcPr>
          <w:p w:rsidR="00F36E92" w:rsidRDefault="00F36E92" w:rsidP="000D2114">
            <w:pPr>
              <w:pStyle w:val="T2"/>
              <w:spacing w:after="0"/>
              <w:ind w:left="0" w:right="0"/>
              <w:rPr>
                <w:b w:val="0"/>
                <w:sz w:val="20"/>
              </w:rPr>
            </w:pPr>
            <w:r>
              <w:rPr>
                <w:b w:val="0"/>
                <w:sz w:val="20"/>
              </w:rPr>
              <w:t>BlackBerry</w:t>
            </w:r>
          </w:p>
        </w:tc>
        <w:tc>
          <w:tcPr>
            <w:tcW w:w="2814" w:type="dxa"/>
            <w:vAlign w:val="center"/>
          </w:tcPr>
          <w:p w:rsidR="00F36E92" w:rsidRDefault="00F36E92" w:rsidP="000D2114">
            <w:pPr>
              <w:pStyle w:val="T2"/>
              <w:spacing w:after="0"/>
              <w:ind w:left="0" w:right="0"/>
              <w:rPr>
                <w:b w:val="0"/>
                <w:sz w:val="20"/>
              </w:rPr>
            </w:pPr>
            <w:r>
              <w:rPr>
                <w:b w:val="0"/>
                <w:sz w:val="20"/>
              </w:rPr>
              <w:t>1001 Farrar Road, Ottawa, Canada</w:t>
            </w:r>
          </w:p>
        </w:tc>
        <w:tc>
          <w:tcPr>
            <w:tcW w:w="1341" w:type="dxa"/>
            <w:vAlign w:val="center"/>
          </w:tcPr>
          <w:p w:rsidR="00F36E92" w:rsidRDefault="00F36E92" w:rsidP="000D2114">
            <w:pPr>
              <w:pStyle w:val="T2"/>
              <w:spacing w:after="0"/>
              <w:ind w:left="0" w:right="0"/>
              <w:rPr>
                <w:b w:val="0"/>
                <w:sz w:val="20"/>
              </w:rPr>
            </w:pPr>
          </w:p>
        </w:tc>
        <w:tc>
          <w:tcPr>
            <w:tcW w:w="2021" w:type="dxa"/>
            <w:vAlign w:val="center"/>
          </w:tcPr>
          <w:p w:rsidR="00F36E92" w:rsidRDefault="00F36E92" w:rsidP="000D2114">
            <w:pPr>
              <w:pStyle w:val="T2"/>
              <w:spacing w:after="0"/>
              <w:ind w:left="0" w:right="0"/>
              <w:rPr>
                <w:b w:val="0"/>
                <w:sz w:val="16"/>
              </w:rPr>
            </w:pPr>
            <w:r>
              <w:rPr>
                <w:b w:val="0"/>
                <w:sz w:val="16"/>
              </w:rPr>
              <w:t>jlepp@blackberry.com</w:t>
            </w:r>
          </w:p>
        </w:tc>
      </w:tr>
      <w:tr w:rsidR="00F36E92" w:rsidTr="000D2114">
        <w:trPr>
          <w:jc w:val="center"/>
        </w:trPr>
        <w:tc>
          <w:tcPr>
            <w:tcW w:w="1336" w:type="dxa"/>
            <w:vAlign w:val="center"/>
          </w:tcPr>
          <w:p w:rsidR="00F36E92" w:rsidRPr="007A165E" w:rsidRDefault="004164E7" w:rsidP="000D2114">
            <w:pPr>
              <w:pStyle w:val="T2"/>
              <w:spacing w:after="0"/>
              <w:ind w:left="0" w:right="0"/>
              <w:rPr>
                <w:b w:val="0"/>
                <w:sz w:val="20"/>
              </w:rPr>
            </w:pPr>
            <w:proofErr w:type="spellStart"/>
            <w:r w:rsidRPr="004164E7">
              <w:rPr>
                <w:b w:val="0"/>
                <w:sz w:val="20"/>
              </w:rPr>
              <w:t>Hongyuan</w:t>
            </w:r>
            <w:proofErr w:type="spellEnd"/>
            <w:r w:rsidRPr="004164E7">
              <w:rPr>
                <w:b w:val="0"/>
                <w:sz w:val="20"/>
              </w:rPr>
              <w:t xml:space="preserve"> Zhang</w:t>
            </w:r>
          </w:p>
        </w:tc>
        <w:tc>
          <w:tcPr>
            <w:tcW w:w="2064" w:type="dxa"/>
            <w:vAlign w:val="center"/>
          </w:tcPr>
          <w:p w:rsidR="00F36E92" w:rsidRDefault="004164E7" w:rsidP="000D2114">
            <w:pPr>
              <w:pStyle w:val="T2"/>
              <w:spacing w:after="0"/>
              <w:ind w:left="0" w:right="0"/>
              <w:rPr>
                <w:b w:val="0"/>
                <w:sz w:val="20"/>
              </w:rPr>
            </w:pPr>
            <w:r>
              <w:rPr>
                <w:b w:val="0"/>
                <w:sz w:val="20"/>
              </w:rPr>
              <w:t>Marvell</w:t>
            </w:r>
          </w:p>
        </w:tc>
        <w:tc>
          <w:tcPr>
            <w:tcW w:w="2814" w:type="dxa"/>
            <w:vAlign w:val="center"/>
          </w:tcPr>
          <w:p w:rsidR="00F36E92" w:rsidRDefault="00F36E92" w:rsidP="000D2114">
            <w:pPr>
              <w:pStyle w:val="T2"/>
              <w:spacing w:after="0"/>
              <w:ind w:left="0" w:right="0"/>
              <w:rPr>
                <w:b w:val="0"/>
                <w:sz w:val="20"/>
              </w:rPr>
            </w:pPr>
          </w:p>
        </w:tc>
        <w:tc>
          <w:tcPr>
            <w:tcW w:w="1341" w:type="dxa"/>
            <w:vAlign w:val="center"/>
          </w:tcPr>
          <w:p w:rsidR="00F36E92" w:rsidRDefault="00F36E92" w:rsidP="000D2114">
            <w:pPr>
              <w:pStyle w:val="T2"/>
              <w:spacing w:after="0"/>
              <w:ind w:left="0" w:right="0"/>
              <w:rPr>
                <w:b w:val="0"/>
                <w:sz w:val="20"/>
              </w:rPr>
            </w:pPr>
          </w:p>
        </w:tc>
        <w:tc>
          <w:tcPr>
            <w:tcW w:w="2021" w:type="dxa"/>
            <w:vAlign w:val="center"/>
          </w:tcPr>
          <w:p w:rsidR="00F36E92" w:rsidRDefault="00F36E92" w:rsidP="000D2114">
            <w:pPr>
              <w:pStyle w:val="T2"/>
              <w:spacing w:after="0"/>
              <w:ind w:left="0" w:right="0"/>
              <w:rPr>
                <w:b w:val="0"/>
                <w:sz w:val="16"/>
              </w:rPr>
            </w:pPr>
          </w:p>
        </w:tc>
      </w:tr>
      <w:tr w:rsidR="00F36E92" w:rsidTr="000D2114">
        <w:trPr>
          <w:jc w:val="center"/>
        </w:trPr>
        <w:tc>
          <w:tcPr>
            <w:tcW w:w="1336" w:type="dxa"/>
            <w:vAlign w:val="center"/>
          </w:tcPr>
          <w:p w:rsidR="00F36E92" w:rsidRPr="007A165E" w:rsidRDefault="004164E7" w:rsidP="000D2114">
            <w:pPr>
              <w:pStyle w:val="T2"/>
              <w:spacing w:after="0"/>
              <w:ind w:left="0" w:right="0"/>
              <w:rPr>
                <w:rFonts w:eastAsiaTheme="minorEastAsia"/>
                <w:b w:val="0"/>
                <w:sz w:val="20"/>
                <w:lang w:eastAsia="zh-CN"/>
              </w:rPr>
            </w:pPr>
            <w:r>
              <w:rPr>
                <w:rFonts w:eastAsiaTheme="minorEastAsia"/>
                <w:b w:val="0"/>
                <w:sz w:val="20"/>
                <w:lang w:eastAsia="zh-CN"/>
              </w:rPr>
              <w:t>Joseph Levy</w:t>
            </w:r>
          </w:p>
        </w:tc>
        <w:tc>
          <w:tcPr>
            <w:tcW w:w="2064" w:type="dxa"/>
            <w:vAlign w:val="center"/>
          </w:tcPr>
          <w:p w:rsidR="00F36E92" w:rsidRDefault="004164E7" w:rsidP="000D2114">
            <w:pPr>
              <w:pStyle w:val="T2"/>
              <w:spacing w:after="0"/>
              <w:ind w:left="0" w:right="0"/>
              <w:rPr>
                <w:b w:val="0"/>
                <w:sz w:val="20"/>
              </w:rPr>
            </w:pPr>
            <w:r>
              <w:rPr>
                <w:b w:val="0"/>
                <w:sz w:val="20"/>
              </w:rPr>
              <w:t>Interdigital</w:t>
            </w:r>
          </w:p>
        </w:tc>
        <w:tc>
          <w:tcPr>
            <w:tcW w:w="2814" w:type="dxa"/>
            <w:vAlign w:val="center"/>
          </w:tcPr>
          <w:p w:rsidR="00F36E92" w:rsidRDefault="00F36E92" w:rsidP="000D2114">
            <w:pPr>
              <w:pStyle w:val="T2"/>
              <w:spacing w:after="0"/>
              <w:ind w:left="0" w:right="0"/>
              <w:rPr>
                <w:b w:val="0"/>
                <w:sz w:val="20"/>
              </w:rPr>
            </w:pPr>
          </w:p>
        </w:tc>
        <w:tc>
          <w:tcPr>
            <w:tcW w:w="1341" w:type="dxa"/>
            <w:vAlign w:val="center"/>
          </w:tcPr>
          <w:p w:rsidR="00F36E92" w:rsidRDefault="00F36E92" w:rsidP="000D2114">
            <w:pPr>
              <w:pStyle w:val="T2"/>
              <w:spacing w:after="0"/>
              <w:ind w:left="0" w:right="0"/>
              <w:rPr>
                <w:b w:val="0"/>
                <w:sz w:val="20"/>
              </w:rPr>
            </w:pPr>
          </w:p>
        </w:tc>
        <w:tc>
          <w:tcPr>
            <w:tcW w:w="2021" w:type="dxa"/>
            <w:vAlign w:val="center"/>
          </w:tcPr>
          <w:p w:rsidR="00F36E92" w:rsidRDefault="00F36E92" w:rsidP="000D2114">
            <w:pPr>
              <w:pStyle w:val="T2"/>
              <w:spacing w:after="0"/>
              <w:ind w:left="0" w:right="0"/>
              <w:rPr>
                <w:b w:val="0"/>
                <w:sz w:val="16"/>
              </w:rPr>
            </w:pPr>
          </w:p>
        </w:tc>
      </w:tr>
    </w:tbl>
    <w:p w:rsidR="00F36E92" w:rsidRDefault="00F36E92" w:rsidP="00F36E92">
      <w:pPr>
        <w:pStyle w:val="T1"/>
        <w:spacing w:after="120"/>
        <w:rPr>
          <w:sz w:val="22"/>
        </w:rPr>
      </w:pPr>
      <w:r>
        <w:rPr>
          <w:noProof/>
        </w:rPr>
        <mc:AlternateContent>
          <mc:Choice Requires="wps">
            <w:drawing>
              <wp:anchor distT="0" distB="0" distL="114300" distR="114300" simplePos="0" relativeHeight="251659264" behindDoc="0" locked="0" layoutInCell="0" allowOverlap="1" wp14:anchorId="5FBAD931" wp14:editId="1E2B2391">
                <wp:simplePos x="0" y="0"/>
                <wp:positionH relativeFrom="column">
                  <wp:posOffset>-66675</wp:posOffset>
                </wp:positionH>
                <wp:positionV relativeFrom="paragraph">
                  <wp:posOffset>205739</wp:posOffset>
                </wp:positionV>
                <wp:extent cx="6076950" cy="50387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03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3E8E" w:rsidRDefault="00433E8E" w:rsidP="00F36E92">
                            <w:pPr>
                              <w:pStyle w:val="T1"/>
                              <w:spacing w:after="120"/>
                            </w:pPr>
                            <w:r>
                              <w:t>Abstract</w:t>
                            </w:r>
                          </w:p>
                          <w:p w:rsidR="00433E8E" w:rsidRDefault="00433E8E" w:rsidP="00F36E92">
                            <w:pPr>
                              <w:jc w:val="both"/>
                            </w:pPr>
                          </w:p>
                          <w:p w:rsidR="00433E8E" w:rsidRDefault="00433E8E" w:rsidP="00F36E92">
                            <w:pPr>
                              <w:jc w:val="both"/>
                            </w:pPr>
                            <w:r>
                              <w:t>This document includes minutes of all IEEE 802.11bd meetings at the IEEE 802.11 interim meeting in Hanoi, Vietnam Sept 15-19, 2019.</w:t>
                            </w:r>
                          </w:p>
                          <w:p w:rsidR="00433E8E" w:rsidRDefault="00433E8E" w:rsidP="00F36E92">
                            <w:pPr>
                              <w:jc w:val="both"/>
                            </w:pPr>
                          </w:p>
                          <w:p w:rsidR="00433E8E" w:rsidRDefault="00433E8E" w:rsidP="00F36E92">
                            <w:pPr>
                              <w:jc w:val="both"/>
                            </w:pPr>
                            <w:r>
                              <w:rPr>
                                <w:noProof/>
                              </w:rPr>
                              <w:drawing>
                                <wp:inline distT="0" distB="0" distL="0" distR="0" wp14:anchorId="03131059" wp14:editId="431D5701">
                                  <wp:extent cx="4724400" cy="159719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33275" cy="1600195"/>
                                          </a:xfrm>
                                          <a:prstGeom prst="rect">
                                            <a:avLst/>
                                          </a:prstGeom>
                                        </pic:spPr>
                                      </pic:pic>
                                    </a:graphicData>
                                  </a:graphic>
                                </wp:inline>
                              </w:drawing>
                            </w:r>
                          </w:p>
                          <w:p w:rsidR="004164E7" w:rsidRDefault="004164E7" w:rsidP="00F36E92">
                            <w:pPr>
                              <w:jc w:val="both"/>
                            </w:pPr>
                          </w:p>
                          <w:p w:rsidR="004164E7" w:rsidRDefault="004164E7" w:rsidP="00F36E92">
                            <w:pPr>
                              <w:jc w:val="both"/>
                            </w:pPr>
                          </w:p>
                          <w:p w:rsidR="004164E7" w:rsidRDefault="004164E7" w:rsidP="00F36E92">
                            <w:pPr>
                              <w:jc w:val="both"/>
                            </w:pPr>
                            <w:r>
                              <w:t xml:space="preserve">Thanks to </w:t>
                            </w:r>
                            <w:proofErr w:type="spellStart"/>
                            <w:r w:rsidRPr="004164E7">
                              <w:t>Hongyuan</w:t>
                            </w:r>
                            <w:proofErr w:type="spellEnd"/>
                            <w:r w:rsidRPr="004164E7">
                              <w:t xml:space="preserve"> Zhang</w:t>
                            </w:r>
                            <w:r>
                              <w:t xml:space="preserve"> and Joseph Levy for recording the minutes during Ad-Hoc sessions.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AD931" id="_x0000_t202" coordsize="21600,21600" o:spt="202" path="m,l,21600r21600,l21600,xe">
                <v:stroke joinstyle="miter"/>
                <v:path gradientshapeok="t" o:connecttype="rect"/>
              </v:shapetype>
              <v:shape id="Text Box 3" o:spid="_x0000_s1026" type="#_x0000_t202" style="position:absolute;left:0;text-align:left;margin-left:-5.25pt;margin-top:16.2pt;width:478.5pt;height:3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1h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" o:allowincell="f" stroked="f">
                <v:textbox>
                  <w:txbxContent>
                    <w:p w:rsidR="00433E8E" w:rsidRDefault="00433E8E" w:rsidP="00F36E92">
                      <w:pPr>
                        <w:pStyle w:val="T1"/>
                        <w:spacing w:after="120"/>
                      </w:pPr>
                      <w:r>
                        <w:t>Abstract</w:t>
                      </w:r>
                    </w:p>
                    <w:p w:rsidR="00433E8E" w:rsidRDefault="00433E8E" w:rsidP="00F36E92">
                      <w:pPr>
                        <w:jc w:val="both"/>
                      </w:pPr>
                    </w:p>
                    <w:p w:rsidR="00433E8E" w:rsidRDefault="00433E8E" w:rsidP="00F36E92">
                      <w:pPr>
                        <w:jc w:val="both"/>
                      </w:pPr>
                      <w:r>
                        <w:t>This document includes minutes of all IEEE 802.11bd meetings at the IEEE 802.11 interim meeting in Hanoi, Vietnam Sept 15-19, 2019.</w:t>
                      </w:r>
                    </w:p>
                    <w:p w:rsidR="00433E8E" w:rsidRDefault="00433E8E" w:rsidP="00F36E92">
                      <w:pPr>
                        <w:jc w:val="both"/>
                      </w:pPr>
                    </w:p>
                    <w:p w:rsidR="00433E8E" w:rsidRDefault="00433E8E" w:rsidP="00F36E92">
                      <w:pPr>
                        <w:jc w:val="both"/>
                      </w:pPr>
                      <w:r>
                        <w:rPr>
                          <w:noProof/>
                        </w:rPr>
                        <w:drawing>
                          <wp:inline distT="0" distB="0" distL="0" distR="0" wp14:anchorId="03131059" wp14:editId="431D5701">
                            <wp:extent cx="4724400" cy="159719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33275" cy="1600195"/>
                                    </a:xfrm>
                                    <a:prstGeom prst="rect">
                                      <a:avLst/>
                                    </a:prstGeom>
                                  </pic:spPr>
                                </pic:pic>
                              </a:graphicData>
                            </a:graphic>
                          </wp:inline>
                        </w:drawing>
                      </w:r>
                    </w:p>
                    <w:p w:rsidR="004164E7" w:rsidRDefault="004164E7" w:rsidP="00F36E92">
                      <w:pPr>
                        <w:jc w:val="both"/>
                      </w:pPr>
                    </w:p>
                    <w:p w:rsidR="004164E7" w:rsidRDefault="004164E7" w:rsidP="00F36E92">
                      <w:pPr>
                        <w:jc w:val="both"/>
                      </w:pPr>
                    </w:p>
                    <w:p w:rsidR="004164E7" w:rsidRDefault="004164E7" w:rsidP="00F36E92">
                      <w:pPr>
                        <w:jc w:val="both"/>
                      </w:pPr>
                      <w:r>
                        <w:t xml:space="preserve">Thanks to </w:t>
                      </w:r>
                      <w:proofErr w:type="spellStart"/>
                      <w:r w:rsidRPr="004164E7">
                        <w:t>Hongyuan</w:t>
                      </w:r>
                      <w:proofErr w:type="spellEnd"/>
                      <w:r w:rsidRPr="004164E7">
                        <w:t xml:space="preserve"> Zhang</w:t>
                      </w:r>
                      <w:r>
                        <w:t xml:space="preserve"> and Joseph Levy for recording the minutes during Ad-Hoc sessions.</w:t>
                      </w:r>
                    </w:p>
                  </w:txbxContent>
                </v:textbox>
              </v:shape>
            </w:pict>
          </mc:Fallback>
        </mc:AlternateContent>
      </w:r>
    </w:p>
    <w:p w:rsidR="00F36E92" w:rsidRDefault="00F36E92" w:rsidP="00F36E92">
      <w:r>
        <w:br w:type="page"/>
      </w:r>
    </w:p>
    <w:p w:rsidR="00F23E92" w:rsidRDefault="00AE4734" w:rsidP="00E51AC0">
      <w:pPr>
        <w:pStyle w:val="Heading1"/>
      </w:pPr>
      <w:r>
        <w:lastRenderedPageBreak/>
        <w:t xml:space="preserve">TGbd Working Group PM1 </w:t>
      </w:r>
      <w:r w:rsidR="00BF0430">
        <w:t>–</w:t>
      </w:r>
      <w:r>
        <w:t xml:space="preserve"> </w:t>
      </w:r>
      <w:r w:rsidR="00BF0430">
        <w:t xml:space="preserve">Monday, </w:t>
      </w:r>
      <w:r w:rsidR="00F6724B">
        <w:t xml:space="preserve">September </w:t>
      </w:r>
      <w:r>
        <w:t>1</w:t>
      </w:r>
      <w:r w:rsidR="00BF0430">
        <w:t>6</w:t>
      </w:r>
      <w:r w:rsidR="00F6724B">
        <w:t>, 2019</w:t>
      </w:r>
    </w:p>
    <w:p w:rsidR="00E51AC0" w:rsidRDefault="00E51AC0" w:rsidP="00E51AC0">
      <w:pPr>
        <w:pStyle w:val="Heading3"/>
        <w:numPr>
          <w:ilvl w:val="0"/>
          <w:numId w:val="2"/>
        </w:numPr>
      </w:pPr>
      <w:r>
        <w:t>Opening</w:t>
      </w:r>
    </w:p>
    <w:p w:rsidR="00F23E92" w:rsidRDefault="00F23E92" w:rsidP="00E51AC0">
      <w:pPr>
        <w:pStyle w:val="ListParagraph"/>
        <w:numPr>
          <w:ilvl w:val="1"/>
          <w:numId w:val="3"/>
        </w:numPr>
      </w:pPr>
      <w:r>
        <w:t xml:space="preserve">Call to order </w:t>
      </w:r>
      <w:r w:rsidR="00AE4734">
        <w:t>1:</w:t>
      </w:r>
      <w:r w:rsidR="000A6BD1">
        <w:t>31</w:t>
      </w:r>
      <w:r w:rsidR="00AE4734">
        <w:t>pm</w:t>
      </w:r>
      <w:r w:rsidR="00F6724B">
        <w:t xml:space="preserve"> </w:t>
      </w:r>
      <w:r w:rsidR="00AE4734">
        <w:t>in Hanoi Vietnam</w:t>
      </w:r>
      <w:r w:rsidR="00F36092">
        <w:t>. 22 participants in the room.</w:t>
      </w:r>
    </w:p>
    <w:p w:rsidR="00F23E92" w:rsidRDefault="00F23E92" w:rsidP="00E51AC0">
      <w:pPr>
        <w:pStyle w:val="ListParagraph"/>
        <w:numPr>
          <w:ilvl w:val="1"/>
          <w:numId w:val="3"/>
        </w:numPr>
      </w:pPr>
      <w:r>
        <w:t xml:space="preserve">Displaying </w:t>
      </w:r>
      <w:r w:rsidR="00AE4734">
        <w:t xml:space="preserve">agenda </w:t>
      </w:r>
      <w:r w:rsidR="000A6BD1">
        <w:t>802.11-19/1412r1</w:t>
      </w:r>
    </w:p>
    <w:p w:rsidR="00F23E92" w:rsidRDefault="00F23E92" w:rsidP="00AE4734">
      <w:pPr>
        <w:pStyle w:val="ListParagraph"/>
        <w:numPr>
          <w:ilvl w:val="1"/>
          <w:numId w:val="3"/>
        </w:numPr>
      </w:pPr>
      <w:r>
        <w:t xml:space="preserve">Chair </w:t>
      </w:r>
      <w:r w:rsidR="000A6BD1">
        <w:t>introduced the task group leadership and welcomed the members to Hanoi.</w:t>
      </w:r>
    </w:p>
    <w:p w:rsidR="00F23E92" w:rsidRDefault="00F23E92" w:rsidP="00E51AC0">
      <w:pPr>
        <w:pStyle w:val="ListParagraph"/>
        <w:numPr>
          <w:ilvl w:val="1"/>
          <w:numId w:val="3"/>
        </w:numPr>
      </w:pPr>
      <w:r>
        <w:t xml:space="preserve">Chair </w:t>
      </w:r>
      <w:r w:rsidR="000A6BD1">
        <w:t>presented meeting protocol slide.</w:t>
      </w:r>
    </w:p>
    <w:p w:rsidR="000A6BD1" w:rsidRDefault="000A6BD1" w:rsidP="00E51AC0">
      <w:pPr>
        <w:pStyle w:val="ListParagraph"/>
        <w:numPr>
          <w:ilvl w:val="1"/>
          <w:numId w:val="3"/>
        </w:numPr>
      </w:pPr>
      <w:r>
        <w:t>Chair presented policy slides and called for potentially essential patents. No response to the call.</w:t>
      </w:r>
    </w:p>
    <w:p w:rsidR="000A6BD1" w:rsidRDefault="000A6BD1" w:rsidP="00E51AC0">
      <w:pPr>
        <w:pStyle w:val="ListParagraph"/>
        <w:numPr>
          <w:ilvl w:val="1"/>
          <w:numId w:val="3"/>
        </w:numPr>
      </w:pPr>
      <w:r>
        <w:t>Chair presented meeting participation guidelines</w:t>
      </w:r>
    </w:p>
    <w:p w:rsidR="000A6BD1" w:rsidRDefault="00C35834" w:rsidP="00E51AC0">
      <w:pPr>
        <w:pStyle w:val="ListParagraph"/>
        <w:numPr>
          <w:ilvl w:val="1"/>
          <w:numId w:val="3"/>
        </w:numPr>
      </w:pPr>
      <w:r>
        <w:t>Chair presents the agenda for the meeting.</w:t>
      </w:r>
    </w:p>
    <w:p w:rsidR="00C35834" w:rsidRDefault="00C35834" w:rsidP="00E51AC0">
      <w:pPr>
        <w:pStyle w:val="ListParagraph"/>
        <w:numPr>
          <w:ilvl w:val="1"/>
          <w:numId w:val="3"/>
        </w:numPr>
      </w:pPr>
      <w:r>
        <w:t>Update there will be a presentation from John Kenney on progress in IEEE 1609 on Tuesday.</w:t>
      </w:r>
    </w:p>
    <w:p w:rsidR="00C35834" w:rsidRDefault="00C35834" w:rsidP="00E51AC0">
      <w:pPr>
        <w:pStyle w:val="ListParagraph"/>
        <w:numPr>
          <w:ilvl w:val="1"/>
          <w:numId w:val="3"/>
        </w:numPr>
      </w:pPr>
      <w:r>
        <w:t>No objections to adopting this agenda for the week.</w:t>
      </w:r>
    </w:p>
    <w:p w:rsidR="00C35834" w:rsidRDefault="00C35834" w:rsidP="00E51AC0">
      <w:pPr>
        <w:pStyle w:val="ListParagraph"/>
        <w:numPr>
          <w:ilvl w:val="1"/>
          <w:numId w:val="3"/>
        </w:numPr>
      </w:pPr>
      <w:r>
        <w:t xml:space="preserve">Question about the order of the presentations. Are they in order of submission numbers or grouped by </w:t>
      </w:r>
      <w:proofErr w:type="gramStart"/>
      <w:r>
        <w:t>topic.</w:t>
      </w:r>
      <w:proofErr w:type="gramEnd"/>
    </w:p>
    <w:p w:rsidR="00C35834" w:rsidRDefault="00C35834" w:rsidP="00E51AC0">
      <w:pPr>
        <w:pStyle w:val="ListParagraph"/>
        <w:numPr>
          <w:ilvl w:val="1"/>
          <w:numId w:val="3"/>
        </w:numPr>
      </w:pPr>
      <w:r>
        <w:t>Chair states that some of the presenters have requested certain order. Please confirm with the ad-hoc chair, they will decide the order.</w:t>
      </w:r>
    </w:p>
    <w:p w:rsidR="00F23E92" w:rsidRPr="005054AA" w:rsidRDefault="00AE4734" w:rsidP="00E51AC0">
      <w:pPr>
        <w:pStyle w:val="Heading3"/>
        <w:numPr>
          <w:ilvl w:val="0"/>
          <w:numId w:val="2"/>
        </w:numPr>
      </w:pPr>
      <w:r>
        <w:t>Minutes</w:t>
      </w:r>
    </w:p>
    <w:p w:rsidR="00E51AC0" w:rsidRPr="00E51AC0" w:rsidRDefault="00E51AC0" w:rsidP="00E51AC0">
      <w:pPr>
        <w:pStyle w:val="ListParagraph"/>
        <w:numPr>
          <w:ilvl w:val="0"/>
          <w:numId w:val="3"/>
        </w:numPr>
        <w:rPr>
          <w:vanish/>
        </w:rPr>
      </w:pPr>
    </w:p>
    <w:p w:rsidR="00AE4734" w:rsidRPr="001B1C27" w:rsidRDefault="00C35834" w:rsidP="0056488B">
      <w:pPr>
        <w:pStyle w:val="ListParagraph"/>
        <w:numPr>
          <w:ilvl w:val="1"/>
          <w:numId w:val="3"/>
        </w:numPr>
      </w:pPr>
      <w:r w:rsidRPr="001B1C27">
        <w:rPr>
          <w:b/>
        </w:rPr>
        <w:t>Motion:</w:t>
      </w:r>
      <w:r w:rsidR="001B4A52" w:rsidRPr="001B1C27">
        <w:t xml:space="preserve"> </w:t>
      </w:r>
      <w:r w:rsidRPr="001B1C27">
        <w:t xml:space="preserve">Approve the </w:t>
      </w:r>
      <w:proofErr w:type="spellStart"/>
      <w:r w:rsidRPr="001B1C27">
        <w:t>TGbd</w:t>
      </w:r>
      <w:proofErr w:type="spellEnd"/>
      <w:r w:rsidRPr="001B1C27">
        <w:t xml:space="preserve"> minutes for Jul meeting and TCs before Sep meeting as below: 802.11-19/1265r1 and 802.11-19/1267r0.</w:t>
      </w:r>
    </w:p>
    <w:p w:rsidR="00C35834" w:rsidRPr="001B1C27" w:rsidRDefault="00C35834" w:rsidP="00C35834">
      <w:pPr>
        <w:pStyle w:val="ListParagraph"/>
        <w:numPr>
          <w:ilvl w:val="1"/>
          <w:numId w:val="3"/>
        </w:numPr>
      </w:pPr>
      <w:r w:rsidRPr="001B1C27">
        <w:t>Moved: James Lepp</w:t>
      </w:r>
    </w:p>
    <w:p w:rsidR="00C35834" w:rsidRPr="001B1C27" w:rsidRDefault="00C35834" w:rsidP="00C35834">
      <w:pPr>
        <w:pStyle w:val="ListParagraph"/>
        <w:numPr>
          <w:ilvl w:val="1"/>
          <w:numId w:val="3"/>
        </w:numPr>
      </w:pPr>
      <w:r w:rsidRPr="001B1C27">
        <w:t>Seconded: Joseph Levy</w:t>
      </w:r>
    </w:p>
    <w:p w:rsidR="005054AA" w:rsidRDefault="00C35834" w:rsidP="00C35834">
      <w:pPr>
        <w:pStyle w:val="ListParagraph"/>
        <w:numPr>
          <w:ilvl w:val="1"/>
          <w:numId w:val="3"/>
        </w:numPr>
      </w:pPr>
      <w:r w:rsidRPr="001B4A52">
        <w:rPr>
          <w:highlight w:val="yellow"/>
        </w:rPr>
        <w:t>Motion passed Unanimously</w:t>
      </w:r>
    </w:p>
    <w:p w:rsidR="005054AA" w:rsidRDefault="00AE4734" w:rsidP="00E51AC0">
      <w:pPr>
        <w:pStyle w:val="Heading3"/>
        <w:numPr>
          <w:ilvl w:val="0"/>
          <w:numId w:val="2"/>
        </w:numPr>
      </w:pPr>
      <w:r>
        <w:t>Approval of Task Group Documents</w:t>
      </w:r>
    </w:p>
    <w:p w:rsidR="00E51AC0" w:rsidRPr="00E51AC0" w:rsidRDefault="00E51AC0" w:rsidP="00E51AC0">
      <w:pPr>
        <w:pStyle w:val="ListParagraph"/>
        <w:numPr>
          <w:ilvl w:val="0"/>
          <w:numId w:val="3"/>
        </w:numPr>
        <w:rPr>
          <w:vanish/>
        </w:rPr>
      </w:pPr>
    </w:p>
    <w:p w:rsidR="00AE4734" w:rsidRDefault="00F36092" w:rsidP="00AE4734">
      <w:pPr>
        <w:pStyle w:val="ListParagraph"/>
        <w:numPr>
          <w:ilvl w:val="1"/>
          <w:numId w:val="3"/>
        </w:numPr>
      </w:pPr>
      <w:r>
        <w:t>Editor</w:t>
      </w:r>
      <w:r w:rsidR="005054AA">
        <w:t xml:space="preserve"> presents </w:t>
      </w:r>
      <w:r>
        <w:t>draft FRD 802.11-19/0495r2 and highlights changes from the previous version.</w:t>
      </w:r>
    </w:p>
    <w:p w:rsidR="00F36092" w:rsidRDefault="00F36092" w:rsidP="00AE4734">
      <w:pPr>
        <w:pStyle w:val="ListParagraph"/>
        <w:numPr>
          <w:ilvl w:val="1"/>
          <w:numId w:val="3"/>
        </w:numPr>
      </w:pPr>
      <w:r>
        <w:t>Editor presents draft SFD 802.11-19/0497r3 and highlights changes from the previous version.</w:t>
      </w:r>
    </w:p>
    <w:p w:rsidR="00F36092" w:rsidRDefault="00F36092" w:rsidP="00AE4734">
      <w:pPr>
        <w:pStyle w:val="ListParagraph"/>
        <w:numPr>
          <w:ilvl w:val="1"/>
          <w:numId w:val="3"/>
        </w:numPr>
      </w:pPr>
      <w:r>
        <w:t>No discussion</w:t>
      </w:r>
    </w:p>
    <w:p w:rsidR="002F529D" w:rsidRPr="001B1C27" w:rsidRDefault="00F36092" w:rsidP="00AE4734">
      <w:pPr>
        <w:pStyle w:val="ListParagraph"/>
        <w:numPr>
          <w:ilvl w:val="1"/>
          <w:numId w:val="3"/>
        </w:numPr>
      </w:pPr>
      <w:r w:rsidRPr="001B1C27">
        <w:rPr>
          <w:b/>
        </w:rPr>
        <w:t>Motion:</w:t>
      </w:r>
      <w:r w:rsidRPr="001B1C27">
        <w:t xml:space="preserve"> Approve the updated FRD document as in 802.11-19/095r2</w:t>
      </w:r>
    </w:p>
    <w:p w:rsidR="00F36092" w:rsidRPr="001B1C27" w:rsidRDefault="00F36092" w:rsidP="00AE4734">
      <w:pPr>
        <w:pStyle w:val="ListParagraph"/>
        <w:numPr>
          <w:ilvl w:val="1"/>
          <w:numId w:val="3"/>
        </w:numPr>
      </w:pPr>
      <w:r w:rsidRPr="001B1C27">
        <w:t xml:space="preserve">Moved </w:t>
      </w:r>
      <w:proofErr w:type="spellStart"/>
      <w:r w:rsidRPr="001B1C27">
        <w:t>Bahar</w:t>
      </w:r>
      <w:proofErr w:type="spellEnd"/>
      <w:r w:rsidRPr="001B1C27">
        <w:t xml:space="preserve"> Sadeghi</w:t>
      </w:r>
    </w:p>
    <w:p w:rsidR="00F36092" w:rsidRPr="001B1C27" w:rsidRDefault="00F36092" w:rsidP="00AE4734">
      <w:pPr>
        <w:pStyle w:val="ListParagraph"/>
        <w:numPr>
          <w:ilvl w:val="1"/>
          <w:numId w:val="3"/>
        </w:numPr>
      </w:pPr>
      <w:r w:rsidRPr="001B1C27">
        <w:t xml:space="preserve">Second: </w:t>
      </w:r>
      <w:proofErr w:type="spellStart"/>
      <w:r w:rsidRPr="001B1C27">
        <w:t>Qinghua</w:t>
      </w:r>
      <w:proofErr w:type="spellEnd"/>
      <w:r w:rsidRPr="001B1C27">
        <w:t xml:space="preserve"> Li</w:t>
      </w:r>
    </w:p>
    <w:p w:rsidR="00F36092" w:rsidRPr="001B1C27" w:rsidRDefault="00F36092" w:rsidP="00AE4734">
      <w:pPr>
        <w:pStyle w:val="ListParagraph"/>
        <w:numPr>
          <w:ilvl w:val="1"/>
          <w:numId w:val="3"/>
        </w:numPr>
        <w:rPr>
          <w:highlight w:val="yellow"/>
        </w:rPr>
      </w:pPr>
      <w:r w:rsidRPr="001B1C27">
        <w:rPr>
          <w:highlight w:val="yellow"/>
        </w:rPr>
        <w:t>Motion passes unanimously.</w:t>
      </w:r>
    </w:p>
    <w:p w:rsidR="00F36092" w:rsidRPr="001B1C27" w:rsidRDefault="006520FF" w:rsidP="00AE4734">
      <w:pPr>
        <w:pStyle w:val="ListParagraph"/>
        <w:numPr>
          <w:ilvl w:val="1"/>
          <w:numId w:val="3"/>
        </w:numPr>
      </w:pPr>
      <w:r w:rsidRPr="001B1C27">
        <w:rPr>
          <w:b/>
        </w:rPr>
        <w:t>Motion:</w:t>
      </w:r>
      <w:r w:rsidRPr="001B1C27">
        <w:t xml:space="preserve"> </w:t>
      </w:r>
      <w:r w:rsidR="00F36092" w:rsidRPr="001B1C27">
        <w:t xml:space="preserve">Approve the </w:t>
      </w:r>
      <w:r w:rsidRPr="001B1C27">
        <w:t>u</w:t>
      </w:r>
      <w:r w:rsidR="00F36092" w:rsidRPr="001B1C27">
        <w:t>pdated SFD document as in 11-19/097r3</w:t>
      </w:r>
    </w:p>
    <w:p w:rsidR="00F36092" w:rsidRPr="001B1C27" w:rsidRDefault="00F36092" w:rsidP="00AE4734">
      <w:pPr>
        <w:pStyle w:val="ListParagraph"/>
        <w:numPr>
          <w:ilvl w:val="1"/>
          <w:numId w:val="3"/>
        </w:numPr>
      </w:pPr>
      <w:r w:rsidRPr="001B1C27">
        <w:t xml:space="preserve">Moved: </w:t>
      </w:r>
      <w:proofErr w:type="spellStart"/>
      <w:r w:rsidRPr="001B1C27">
        <w:t>Bahar</w:t>
      </w:r>
      <w:proofErr w:type="spellEnd"/>
      <w:r w:rsidRPr="001B1C27">
        <w:t xml:space="preserve"> Sadeghi</w:t>
      </w:r>
    </w:p>
    <w:p w:rsidR="00F36092" w:rsidRPr="001B1C27" w:rsidRDefault="00F36092" w:rsidP="00AE4734">
      <w:pPr>
        <w:pStyle w:val="ListParagraph"/>
        <w:numPr>
          <w:ilvl w:val="1"/>
          <w:numId w:val="3"/>
        </w:numPr>
      </w:pPr>
      <w:r w:rsidRPr="001B1C27">
        <w:t>Second: Rui Cao</w:t>
      </w:r>
    </w:p>
    <w:p w:rsidR="00C35834" w:rsidRPr="001B4A52" w:rsidRDefault="00F36092" w:rsidP="00F36092">
      <w:pPr>
        <w:pStyle w:val="ListParagraph"/>
        <w:numPr>
          <w:ilvl w:val="1"/>
          <w:numId w:val="3"/>
        </w:numPr>
        <w:rPr>
          <w:highlight w:val="yellow"/>
        </w:rPr>
      </w:pPr>
      <w:r w:rsidRPr="001B4A52">
        <w:rPr>
          <w:highlight w:val="yellow"/>
        </w:rPr>
        <w:t>Motion passes unanimously.</w:t>
      </w:r>
    </w:p>
    <w:p w:rsidR="002F529D" w:rsidRPr="00E51AC0" w:rsidRDefault="00AE4734" w:rsidP="00E51AC0">
      <w:pPr>
        <w:pStyle w:val="Heading3"/>
        <w:numPr>
          <w:ilvl w:val="0"/>
          <w:numId w:val="3"/>
        </w:numPr>
      </w:pPr>
      <w:r>
        <w:t>Discussion on Specification Skeleton</w:t>
      </w:r>
    </w:p>
    <w:p w:rsidR="007E37BC" w:rsidRPr="007E37BC" w:rsidRDefault="007E37BC" w:rsidP="007E37BC">
      <w:pPr>
        <w:pStyle w:val="ListParagraph"/>
        <w:numPr>
          <w:ilvl w:val="0"/>
          <w:numId w:val="2"/>
        </w:numPr>
        <w:rPr>
          <w:rFonts w:cstheme="minorHAnsi"/>
          <w:vanish/>
          <w:color w:val="000000"/>
          <w:szCs w:val="20"/>
          <w:shd w:val="clear" w:color="auto" w:fill="FFFFFF"/>
        </w:rPr>
      </w:pPr>
    </w:p>
    <w:p w:rsidR="00AE4734" w:rsidRDefault="00F36092" w:rsidP="00AE4734">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Editor presents the document 802.11-19/1638r0</w:t>
      </w:r>
    </w:p>
    <w:p w:rsidR="00EC45BB" w:rsidRDefault="00F36092" w:rsidP="00F36092">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Request for the membership to review and provide comments to the editor. She would like to run a motion to approve this skeleton on Thursday.</w:t>
      </w:r>
    </w:p>
    <w:p w:rsidR="00885225" w:rsidRDefault="00885225" w:rsidP="00F36092">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Discussion on the drafting procedure.</w:t>
      </w:r>
    </w:p>
    <w:p w:rsidR="00F36092" w:rsidRPr="00E51AC0" w:rsidRDefault="00F36092" w:rsidP="00F36092">
      <w:pPr>
        <w:pStyle w:val="Heading3"/>
        <w:numPr>
          <w:ilvl w:val="0"/>
          <w:numId w:val="3"/>
        </w:numPr>
      </w:pPr>
      <w:r>
        <w:t>Closing</w:t>
      </w:r>
    </w:p>
    <w:p w:rsidR="00F36092" w:rsidRPr="007E37BC" w:rsidRDefault="00F36092" w:rsidP="00F36092">
      <w:pPr>
        <w:pStyle w:val="ListParagraph"/>
        <w:numPr>
          <w:ilvl w:val="0"/>
          <w:numId w:val="2"/>
        </w:numPr>
        <w:rPr>
          <w:rFonts w:cstheme="minorHAnsi"/>
          <w:vanish/>
          <w:color w:val="000000"/>
          <w:szCs w:val="20"/>
          <w:shd w:val="clear" w:color="auto" w:fill="FFFFFF"/>
        </w:rPr>
      </w:pPr>
    </w:p>
    <w:p w:rsidR="00F36092" w:rsidRDefault="00F36092" w:rsidP="00F36092">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Chair informed the group of the ad-hoc meetings</w:t>
      </w:r>
    </w:p>
    <w:p w:rsidR="00F36092" w:rsidRPr="00F36092" w:rsidRDefault="00F36092" w:rsidP="00F36092">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lastRenderedPageBreak/>
        <w:t>Chair recessed at 2</w:t>
      </w:r>
      <w:r w:rsidR="00C1799B">
        <w:rPr>
          <w:rFonts w:cstheme="minorHAnsi"/>
          <w:color w:val="000000"/>
          <w:szCs w:val="20"/>
          <w:shd w:val="clear" w:color="auto" w:fill="FFFFFF"/>
        </w:rPr>
        <w:t>:0</w:t>
      </w:r>
      <w:r w:rsidR="003B26D0">
        <w:rPr>
          <w:rFonts w:cstheme="minorHAnsi"/>
          <w:color w:val="000000"/>
          <w:szCs w:val="20"/>
          <w:shd w:val="clear" w:color="auto" w:fill="FFFFFF"/>
        </w:rPr>
        <w:t>2</w:t>
      </w:r>
      <w:r>
        <w:rPr>
          <w:rFonts w:cstheme="minorHAnsi"/>
          <w:color w:val="000000"/>
          <w:szCs w:val="20"/>
          <w:shd w:val="clear" w:color="auto" w:fill="FFFFFF"/>
        </w:rPr>
        <w:t>pm</w:t>
      </w:r>
    </w:p>
    <w:p w:rsidR="00AE4734" w:rsidRDefault="00AE4734" w:rsidP="00AE4734">
      <w:pPr>
        <w:pStyle w:val="Heading1"/>
        <w:rPr>
          <w:shd w:val="clear" w:color="auto" w:fill="FFFFFF"/>
        </w:rPr>
      </w:pPr>
      <w:r>
        <w:rPr>
          <w:shd w:val="clear" w:color="auto" w:fill="FFFFFF"/>
        </w:rPr>
        <w:t>MAC Ad-Hoc PM1</w:t>
      </w:r>
      <w:r w:rsidR="00BF0430">
        <w:rPr>
          <w:shd w:val="clear" w:color="auto" w:fill="FFFFFF"/>
        </w:rPr>
        <w:t xml:space="preserve"> – Monday, </w:t>
      </w:r>
      <w:r w:rsidR="00BF0430">
        <w:t>September 16, 2019</w:t>
      </w:r>
    </w:p>
    <w:p w:rsidR="00AE4734" w:rsidRDefault="00AE4734" w:rsidP="00AE4734">
      <w:pPr>
        <w:pStyle w:val="Heading3"/>
        <w:numPr>
          <w:ilvl w:val="0"/>
          <w:numId w:val="2"/>
        </w:numPr>
      </w:pPr>
      <w:r>
        <w:t>Opening</w:t>
      </w:r>
    </w:p>
    <w:p w:rsidR="00433E8E" w:rsidRPr="00433E8E" w:rsidRDefault="00433E8E" w:rsidP="00433E8E">
      <w:pPr>
        <w:pStyle w:val="Heading3"/>
        <w:numPr>
          <w:ilvl w:val="1"/>
          <w:numId w:val="2"/>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The Chair, James Lepp, convened the meeting at 14:05 ICT.  Approx. 20 participants in the room.</w:t>
      </w:r>
    </w:p>
    <w:p w:rsidR="00433E8E" w:rsidRPr="00433E8E" w:rsidRDefault="00433E8E" w:rsidP="00433E8E">
      <w:pPr>
        <w:pStyle w:val="Heading3"/>
        <w:numPr>
          <w:ilvl w:val="1"/>
          <w:numId w:val="2"/>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Agenda displayed is 802.11-19/1632r1, (</w:t>
      </w:r>
      <w:proofErr w:type="spellStart"/>
      <w:r w:rsidRPr="00433E8E">
        <w:rPr>
          <w:rFonts w:asciiTheme="minorHAnsi" w:eastAsiaTheme="minorHAnsi" w:hAnsiTheme="minorHAnsi" w:cstheme="minorBidi"/>
          <w:color w:val="auto"/>
          <w:sz w:val="22"/>
          <w:szCs w:val="22"/>
        </w:rPr>
        <w:t>TGbd</w:t>
      </w:r>
      <w:proofErr w:type="spellEnd"/>
      <w:r w:rsidRPr="00433E8E">
        <w:rPr>
          <w:rFonts w:asciiTheme="minorHAnsi" w:eastAsiaTheme="minorHAnsi" w:hAnsiTheme="minorHAnsi" w:cstheme="minorBidi"/>
          <w:color w:val="auto"/>
          <w:sz w:val="22"/>
          <w:szCs w:val="22"/>
        </w:rPr>
        <w:t xml:space="preserve"> agenda: 802.11-19/1412r2).</w:t>
      </w:r>
    </w:p>
    <w:p w:rsidR="00433E8E" w:rsidRPr="00433E8E" w:rsidRDefault="00433E8E" w:rsidP="00433E8E">
      <w:pPr>
        <w:pStyle w:val="Heading3"/>
        <w:numPr>
          <w:ilvl w:val="1"/>
          <w:numId w:val="2"/>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The Chair welcomed the members and introduced the Ad Hoc leadership.</w:t>
      </w:r>
    </w:p>
    <w:p w:rsidR="00433E8E" w:rsidRPr="00433E8E" w:rsidRDefault="00433E8E" w:rsidP="00433E8E">
      <w:pPr>
        <w:pStyle w:val="Heading3"/>
        <w:numPr>
          <w:ilvl w:val="1"/>
          <w:numId w:val="2"/>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The Chair reviewed the administrative slides (slides 1-9) and called for potentially essential patents.</w:t>
      </w:r>
    </w:p>
    <w:p w:rsidR="00433E8E" w:rsidRPr="00433E8E" w:rsidRDefault="00433E8E" w:rsidP="00433E8E">
      <w:pPr>
        <w:pStyle w:val="Heading3"/>
        <w:numPr>
          <w:ilvl w:val="1"/>
          <w:numId w:val="2"/>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No response to the call for patents.</w:t>
      </w:r>
    </w:p>
    <w:p w:rsidR="00433E8E" w:rsidRPr="00433E8E" w:rsidRDefault="00433E8E" w:rsidP="00433E8E">
      <w:pPr>
        <w:pStyle w:val="Heading3"/>
        <w:numPr>
          <w:ilvl w:val="0"/>
          <w:numId w:val="2"/>
        </w:numPr>
      </w:pPr>
      <w:r w:rsidRPr="00433E8E">
        <w:t>Agenda</w:t>
      </w:r>
    </w:p>
    <w:p w:rsidR="00433E8E" w:rsidRPr="00433E8E" w:rsidRDefault="00433E8E" w:rsidP="00433E8E">
      <w:pPr>
        <w:pStyle w:val="Heading3"/>
        <w:numPr>
          <w:ilvl w:val="1"/>
          <w:numId w:val="2"/>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Chair presented the agenda 802. 11-19/1632r1</w:t>
      </w:r>
    </w:p>
    <w:p w:rsidR="00433E8E" w:rsidRPr="00433E8E" w:rsidRDefault="00433E8E" w:rsidP="00433E8E">
      <w:pPr>
        <w:pStyle w:val="Heading3"/>
        <w:numPr>
          <w:ilvl w:val="1"/>
          <w:numId w:val="2"/>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Discussion on the agenda</w:t>
      </w:r>
    </w:p>
    <w:p w:rsidR="00433E8E" w:rsidRPr="00433E8E" w:rsidRDefault="00433E8E" w:rsidP="00433E8E">
      <w:pPr>
        <w:pStyle w:val="Heading3"/>
        <w:numPr>
          <w:ilvl w:val="2"/>
          <w:numId w:val="2"/>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The Chair called for additional contributions – none were forthcoming</w:t>
      </w:r>
    </w:p>
    <w:p w:rsidR="00433E8E" w:rsidRPr="00433E8E" w:rsidRDefault="00433E8E" w:rsidP="00433E8E">
      <w:pPr>
        <w:pStyle w:val="Heading3"/>
        <w:numPr>
          <w:ilvl w:val="2"/>
          <w:numId w:val="2"/>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 xml:space="preserve">The first author of contribution 11-19/1158r2 was not present so the contribution will be presented by Yossi </w:t>
      </w:r>
      <w:proofErr w:type="spellStart"/>
      <w:r w:rsidRPr="00433E8E">
        <w:rPr>
          <w:rFonts w:asciiTheme="minorHAnsi" w:eastAsiaTheme="minorHAnsi" w:hAnsiTheme="minorHAnsi" w:cstheme="minorBidi"/>
          <w:color w:val="auto"/>
          <w:sz w:val="22"/>
          <w:szCs w:val="22"/>
        </w:rPr>
        <w:t>Shaul</w:t>
      </w:r>
      <w:proofErr w:type="spellEnd"/>
      <w:r w:rsidRPr="00433E8E">
        <w:rPr>
          <w:rFonts w:asciiTheme="minorHAnsi" w:eastAsiaTheme="minorHAnsi" w:hAnsiTheme="minorHAnsi" w:cstheme="minorBidi"/>
          <w:color w:val="auto"/>
          <w:sz w:val="22"/>
          <w:szCs w:val="22"/>
        </w:rPr>
        <w:t xml:space="preserve"> – it was requested to present first – there was no objection.</w:t>
      </w:r>
    </w:p>
    <w:p w:rsidR="00433E8E" w:rsidRPr="00433E8E" w:rsidRDefault="00433E8E" w:rsidP="00433E8E">
      <w:pPr>
        <w:pStyle w:val="Heading3"/>
        <w:numPr>
          <w:ilvl w:val="2"/>
          <w:numId w:val="2"/>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It was agreed that the contributions will be taken in the order shown below:</w:t>
      </w:r>
    </w:p>
    <w:p w:rsidR="00433E8E" w:rsidRPr="00433E8E" w:rsidRDefault="00433E8E" w:rsidP="00433E8E">
      <w:pPr>
        <w:pStyle w:val="Heading3"/>
        <w:numPr>
          <w:ilvl w:val="2"/>
          <w:numId w:val="15"/>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11-19/1158r2 Mechanisms for reliable V2X operation</w:t>
      </w:r>
    </w:p>
    <w:p w:rsidR="00433E8E" w:rsidRPr="00433E8E" w:rsidRDefault="00433E8E" w:rsidP="00433E8E">
      <w:pPr>
        <w:pStyle w:val="Heading3"/>
        <w:numPr>
          <w:ilvl w:val="2"/>
          <w:numId w:val="15"/>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11-19/1482r0 Discussion on Multiple Frame Transmission in 11bd</w:t>
      </w:r>
    </w:p>
    <w:p w:rsidR="00433E8E" w:rsidRPr="00433E8E" w:rsidRDefault="00433E8E" w:rsidP="00433E8E">
      <w:pPr>
        <w:pStyle w:val="Heading3"/>
        <w:numPr>
          <w:ilvl w:val="2"/>
          <w:numId w:val="15"/>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11-19/1502r0 Frame Aggregation</w:t>
      </w:r>
    </w:p>
    <w:p w:rsidR="00433E8E" w:rsidRPr="00433E8E" w:rsidRDefault="00433E8E" w:rsidP="00433E8E">
      <w:pPr>
        <w:pStyle w:val="Heading3"/>
        <w:numPr>
          <w:ilvl w:val="2"/>
          <w:numId w:val="15"/>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11-19/1503r0 Wakeup Radio in ITS band</w:t>
      </w:r>
    </w:p>
    <w:p w:rsidR="00433E8E" w:rsidRPr="00433E8E" w:rsidRDefault="00433E8E" w:rsidP="00433E8E">
      <w:pPr>
        <w:pStyle w:val="Heading3"/>
        <w:numPr>
          <w:ilvl w:val="2"/>
          <w:numId w:val="15"/>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11-19/1619r0 PSDU length indication</w:t>
      </w:r>
    </w:p>
    <w:p w:rsidR="00433E8E" w:rsidRDefault="00433E8E" w:rsidP="00433E8E">
      <w:pPr>
        <w:pStyle w:val="Heading3"/>
        <w:numPr>
          <w:ilvl w:val="2"/>
          <w:numId w:val="2"/>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There was a question as to where the 20 MHz channel discussions would take place, the Chair informed that the 20 MHz channel discussion has been agreed to be had in the TG session, not in the Ad Hoc session.</w:t>
      </w:r>
    </w:p>
    <w:p w:rsidR="00433E8E" w:rsidRPr="00433E8E" w:rsidRDefault="00433E8E" w:rsidP="00433E8E">
      <w:pPr>
        <w:pStyle w:val="Heading3"/>
        <w:numPr>
          <w:ilvl w:val="1"/>
          <w:numId w:val="2"/>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Agenda is accepted by unanimous consent.</w:t>
      </w:r>
    </w:p>
    <w:p w:rsidR="00AE4734" w:rsidRPr="005054AA" w:rsidRDefault="00D878F9" w:rsidP="00433E8E">
      <w:pPr>
        <w:pStyle w:val="Heading3"/>
        <w:numPr>
          <w:ilvl w:val="0"/>
          <w:numId w:val="2"/>
        </w:numPr>
      </w:pPr>
      <w:r>
        <w:t>Technical Presentation</w:t>
      </w:r>
      <w:r w:rsidR="00C738F5">
        <w:t xml:space="preserve"> 802.11-19</w:t>
      </w:r>
      <w:r w:rsidR="000345C6">
        <w:t>/</w:t>
      </w:r>
      <w:r w:rsidR="00433E8E">
        <w:t>1158</w:t>
      </w:r>
      <w:r w:rsidR="00B86C3F">
        <w:t>r</w:t>
      </w:r>
      <w:r w:rsidR="00433E8E">
        <w:t>2</w:t>
      </w:r>
      <w:r w:rsidR="00B86C3F">
        <w:t xml:space="preserve"> (</w:t>
      </w:r>
      <w:r w:rsidR="00433E8E" w:rsidRPr="00433E8E">
        <w:t xml:space="preserve">Yossi </w:t>
      </w:r>
      <w:proofErr w:type="spellStart"/>
      <w:r w:rsidR="00433E8E" w:rsidRPr="00433E8E">
        <w:t>Shaul</w:t>
      </w:r>
      <w:proofErr w:type="spellEnd"/>
      <w:r w:rsidR="00B86C3F">
        <w:t>)</w:t>
      </w:r>
    </w:p>
    <w:p w:rsidR="00433E8E" w:rsidRPr="00433E8E" w:rsidRDefault="00433E8E" w:rsidP="00433E8E">
      <w:pPr>
        <w:pStyle w:val="ListParagraph"/>
        <w:numPr>
          <w:ilvl w:val="0"/>
          <w:numId w:val="3"/>
        </w:numPr>
        <w:spacing w:after="0" w:line="240" w:lineRule="auto"/>
        <w:contextualSpacing w:val="0"/>
        <w:rPr>
          <w:vanish/>
        </w:rPr>
      </w:pPr>
    </w:p>
    <w:p w:rsidR="00433E8E" w:rsidRPr="00433E8E" w:rsidRDefault="00433E8E" w:rsidP="00433E8E">
      <w:pPr>
        <w:pStyle w:val="ListParagraph"/>
        <w:numPr>
          <w:ilvl w:val="0"/>
          <w:numId w:val="3"/>
        </w:numPr>
        <w:spacing w:after="0" w:line="240" w:lineRule="auto"/>
        <w:contextualSpacing w:val="0"/>
        <w:rPr>
          <w:vanish/>
        </w:rPr>
      </w:pPr>
    </w:p>
    <w:p w:rsidR="00433E8E" w:rsidRPr="00433E8E" w:rsidRDefault="00433E8E" w:rsidP="00433E8E">
      <w:pPr>
        <w:pStyle w:val="ListParagraph"/>
        <w:numPr>
          <w:ilvl w:val="0"/>
          <w:numId w:val="3"/>
        </w:numPr>
        <w:spacing w:after="0" w:line="240" w:lineRule="auto"/>
        <w:contextualSpacing w:val="0"/>
        <w:rPr>
          <w:vanish/>
        </w:rPr>
      </w:pPr>
    </w:p>
    <w:p w:rsidR="00433E8E" w:rsidRDefault="00433E8E" w:rsidP="00433E8E">
      <w:pPr>
        <w:numPr>
          <w:ilvl w:val="1"/>
          <w:numId w:val="3"/>
        </w:numPr>
        <w:spacing w:after="0" w:line="240" w:lineRule="auto"/>
      </w:pPr>
      <w:r>
        <w:t xml:space="preserve">Presented </w:t>
      </w:r>
    </w:p>
    <w:p w:rsidR="00433E8E" w:rsidRDefault="00433E8E" w:rsidP="00433E8E">
      <w:pPr>
        <w:numPr>
          <w:ilvl w:val="1"/>
          <w:numId w:val="3"/>
        </w:numPr>
        <w:spacing w:after="0" w:line="240" w:lineRule="auto"/>
      </w:pPr>
      <w:r>
        <w:t>Q – you went thought the material on RSSI very quickly, and you explain the impact of RSSI?</w:t>
      </w:r>
    </w:p>
    <w:p w:rsidR="00433E8E" w:rsidRDefault="00433E8E" w:rsidP="00433E8E">
      <w:pPr>
        <w:numPr>
          <w:ilvl w:val="1"/>
          <w:numId w:val="3"/>
        </w:numPr>
        <w:spacing w:after="0" w:line="240" w:lineRule="auto"/>
      </w:pPr>
      <w:r>
        <w:t>A – In this contribution to meet functional safety requirements, the RSSI of the received signal is compared to the RSSI of the ACK</w:t>
      </w:r>
    </w:p>
    <w:p w:rsidR="00433E8E" w:rsidRDefault="00433E8E" w:rsidP="00433E8E">
      <w:pPr>
        <w:numPr>
          <w:ilvl w:val="1"/>
          <w:numId w:val="3"/>
        </w:numPr>
        <w:spacing w:after="0" w:line="240" w:lineRule="auto"/>
      </w:pPr>
      <w:r>
        <w:t>Q – Why is rebroadcasting being discussed, in DSRC there is no rebroadcast of safety messages.</w:t>
      </w:r>
    </w:p>
    <w:p w:rsidR="00433E8E" w:rsidRDefault="00433E8E" w:rsidP="00433E8E">
      <w:pPr>
        <w:numPr>
          <w:ilvl w:val="1"/>
          <w:numId w:val="3"/>
        </w:numPr>
        <w:spacing w:after="0" w:line="240" w:lineRule="auto"/>
      </w:pPr>
      <w:r>
        <w:t>A – In the EU, rebroadcast is allowed within 1 second – hence for reliability rebroadcast is allowed and necessary reliability.</w:t>
      </w:r>
    </w:p>
    <w:p w:rsidR="00433E8E" w:rsidRDefault="00433E8E" w:rsidP="00433E8E">
      <w:pPr>
        <w:numPr>
          <w:ilvl w:val="1"/>
          <w:numId w:val="3"/>
        </w:numPr>
        <w:spacing w:after="0" w:line="240" w:lineRule="auto"/>
      </w:pPr>
      <w:r>
        <w:t xml:space="preserve">C – This is only for the case of extreme congestion or if the vehicle is not moving, so I don’t see the need for rebroadcast.  I don’t see any information/study on channel congestion.  Therefore, I don’t think we should consider rebroadcast – unless studies are done to support it. </w:t>
      </w:r>
    </w:p>
    <w:p w:rsidR="00433E8E" w:rsidRDefault="00433E8E" w:rsidP="00433E8E">
      <w:pPr>
        <w:numPr>
          <w:ilvl w:val="1"/>
          <w:numId w:val="3"/>
        </w:numPr>
        <w:spacing w:after="0" w:line="240" w:lineRule="auto"/>
      </w:pPr>
      <w:r>
        <w:t xml:space="preserve">C – This proposal for rebroadcast is only for the case where the “self” MAC address in not in </w:t>
      </w:r>
      <w:proofErr w:type="spellStart"/>
      <w:r>
        <w:t>BroadcastACK</w:t>
      </w:r>
      <w:proofErr w:type="spellEnd"/>
      <w:r>
        <w:t>, and Broadcast ACK is sent every 100ms in sparse conditions, every 1 sec in dense conditions, as shown on slide 6.</w:t>
      </w:r>
    </w:p>
    <w:p w:rsidR="00433E8E" w:rsidRDefault="00433E8E" w:rsidP="00433E8E">
      <w:pPr>
        <w:numPr>
          <w:ilvl w:val="1"/>
          <w:numId w:val="3"/>
        </w:numPr>
        <w:spacing w:after="0" w:line="240" w:lineRule="auto"/>
      </w:pPr>
      <w:r>
        <w:lastRenderedPageBreak/>
        <w:t xml:space="preserve">C – </w:t>
      </w:r>
      <w:proofErr w:type="spellStart"/>
      <w:r>
        <w:t>BroadcastACK</w:t>
      </w:r>
      <w:proofErr w:type="spellEnd"/>
      <w:r>
        <w:t xml:space="preserve"> rules should not be defined here, they should be defined elsewhere, simply defining </w:t>
      </w:r>
      <w:proofErr w:type="spellStart"/>
      <w:r>
        <w:t>BroadcastACK</w:t>
      </w:r>
      <w:proofErr w:type="spellEnd"/>
      <w:r>
        <w:t xml:space="preserve"> is all we should do in </w:t>
      </w:r>
      <w:proofErr w:type="spellStart"/>
      <w:r>
        <w:t>TGbd</w:t>
      </w:r>
      <w:proofErr w:type="spellEnd"/>
      <w:r>
        <w:t>.</w:t>
      </w:r>
    </w:p>
    <w:p w:rsidR="00433E8E" w:rsidRDefault="00433E8E" w:rsidP="00433E8E">
      <w:pPr>
        <w:numPr>
          <w:ilvl w:val="1"/>
          <w:numId w:val="3"/>
        </w:numPr>
        <w:spacing w:after="0" w:line="240" w:lineRule="auto"/>
      </w:pPr>
      <w:r>
        <w:t>C – I see this as reducing the density of vehicles that can be supported, so I don’t think this is a good idea.  Our focus should be on avoiding collisions, it would probably be best to nominate one vehicle to provide the feedback, but if all vehicles must send the feedback, I don’t see this working well.  I think this needs more work and study.</w:t>
      </w:r>
    </w:p>
    <w:p w:rsidR="00433E8E" w:rsidRDefault="00433E8E" w:rsidP="00433E8E">
      <w:pPr>
        <w:numPr>
          <w:ilvl w:val="1"/>
          <w:numId w:val="3"/>
        </w:numPr>
        <w:spacing w:after="0" w:line="240" w:lineRule="auto"/>
      </w:pPr>
      <w:r>
        <w:t>Q – Is RSSI useful to have?</w:t>
      </w:r>
    </w:p>
    <w:p w:rsidR="00433E8E" w:rsidRDefault="00433E8E" w:rsidP="00433E8E">
      <w:pPr>
        <w:numPr>
          <w:ilvl w:val="1"/>
          <w:numId w:val="3"/>
        </w:numPr>
        <w:spacing w:after="0" w:line="240" w:lineRule="auto"/>
      </w:pPr>
      <w:r>
        <w:t>A – Yes RSSI is a nice to have, the MAC address is what is important.</w:t>
      </w:r>
    </w:p>
    <w:p w:rsidR="00433E8E" w:rsidRDefault="00433E8E" w:rsidP="00433E8E">
      <w:pPr>
        <w:numPr>
          <w:ilvl w:val="1"/>
          <w:numId w:val="3"/>
        </w:numPr>
        <w:spacing w:after="0" w:line="240" w:lineRule="auto"/>
      </w:pPr>
      <w:r>
        <w:t>Q – Could this be put in the data frame?</w:t>
      </w:r>
    </w:p>
    <w:p w:rsidR="00433E8E" w:rsidRDefault="00433E8E" w:rsidP="00433E8E">
      <w:pPr>
        <w:numPr>
          <w:ilvl w:val="1"/>
          <w:numId w:val="3"/>
        </w:numPr>
        <w:spacing w:after="0" w:line="240" w:lineRule="auto"/>
      </w:pPr>
      <w:r>
        <w:t>A – Yes it could be.</w:t>
      </w:r>
    </w:p>
    <w:p w:rsidR="00433E8E" w:rsidRDefault="00433E8E" w:rsidP="00433E8E">
      <w:pPr>
        <w:numPr>
          <w:ilvl w:val="1"/>
          <w:numId w:val="3"/>
        </w:numPr>
        <w:spacing w:after="0" w:line="240" w:lineRule="auto"/>
      </w:pPr>
      <w:r>
        <w:t>C – Everything that includes data is in OCB as compared to the control frames.</w:t>
      </w:r>
    </w:p>
    <w:p w:rsidR="00433E8E" w:rsidRDefault="00433E8E" w:rsidP="00433E8E">
      <w:pPr>
        <w:numPr>
          <w:ilvl w:val="1"/>
          <w:numId w:val="3"/>
        </w:numPr>
        <w:spacing w:after="0" w:line="240" w:lineRule="auto"/>
      </w:pPr>
      <w:r>
        <w:t xml:space="preserve">C – If we are talking about a basic safety message – every vehicle is a Tx and Rx – this allows the inclusion of this information in the BSM, which lowers the OH of sending this information in a separate transmission.  Where should these rules be defined (here or ETSI or elsewhere).  If you are a BSM sender, you send the MAC of the last BSM you received, unless there is a collision. </w:t>
      </w:r>
    </w:p>
    <w:p w:rsidR="00433E8E" w:rsidRDefault="00433E8E" w:rsidP="00433E8E">
      <w:pPr>
        <w:numPr>
          <w:ilvl w:val="1"/>
          <w:numId w:val="3"/>
        </w:numPr>
        <w:spacing w:after="0" w:line="240" w:lineRule="auto"/>
      </w:pPr>
      <w:r>
        <w:t>No straw polls were run.</w:t>
      </w:r>
    </w:p>
    <w:p w:rsidR="00D878F9" w:rsidRPr="005054AA" w:rsidRDefault="00D878F9" w:rsidP="00D878F9">
      <w:pPr>
        <w:pStyle w:val="Heading3"/>
        <w:numPr>
          <w:ilvl w:val="0"/>
          <w:numId w:val="2"/>
        </w:numPr>
      </w:pPr>
      <w:r>
        <w:t>Technical Presentation</w:t>
      </w:r>
      <w:r w:rsidR="00B86C3F">
        <w:t xml:space="preserve"> 802.11-19/</w:t>
      </w:r>
      <w:r w:rsidR="00433E8E">
        <w:t>1482</w:t>
      </w:r>
      <w:r w:rsidR="00B86C3F">
        <w:t>r0 (</w:t>
      </w:r>
      <w:proofErr w:type="spellStart"/>
      <w:r w:rsidR="00433E8E">
        <w:t>Insun</w:t>
      </w:r>
      <w:proofErr w:type="spellEnd"/>
      <w:r w:rsidR="00433E8E">
        <w:t xml:space="preserve"> Jang</w:t>
      </w:r>
      <w:r w:rsidR="00B86C3F">
        <w:t>)</w:t>
      </w:r>
    </w:p>
    <w:p w:rsidR="00D878F9" w:rsidRPr="00E51AC0" w:rsidRDefault="00D878F9" w:rsidP="00D878F9">
      <w:pPr>
        <w:pStyle w:val="ListParagraph"/>
        <w:numPr>
          <w:ilvl w:val="0"/>
          <w:numId w:val="3"/>
        </w:numPr>
        <w:rPr>
          <w:vanish/>
        </w:rPr>
      </w:pPr>
    </w:p>
    <w:p w:rsidR="00433E8E" w:rsidRDefault="00433E8E" w:rsidP="00433E8E">
      <w:pPr>
        <w:pStyle w:val="ListParagraph"/>
        <w:numPr>
          <w:ilvl w:val="1"/>
          <w:numId w:val="3"/>
        </w:numPr>
        <w:spacing w:after="0" w:line="240" w:lineRule="auto"/>
      </w:pPr>
      <w:r>
        <w:t>Presented</w:t>
      </w:r>
    </w:p>
    <w:p w:rsidR="00433E8E" w:rsidRDefault="00433E8E" w:rsidP="00433E8E">
      <w:pPr>
        <w:pStyle w:val="ListParagraph"/>
        <w:numPr>
          <w:ilvl w:val="1"/>
          <w:numId w:val="3"/>
        </w:numPr>
        <w:spacing w:after="0" w:line="240" w:lineRule="auto"/>
      </w:pPr>
      <w:r>
        <w:t>Q – How does this impact legacy devices?</w:t>
      </w:r>
    </w:p>
    <w:p w:rsidR="00433E8E" w:rsidRDefault="00433E8E" w:rsidP="00433E8E">
      <w:pPr>
        <w:pStyle w:val="ListParagraph"/>
        <w:numPr>
          <w:ilvl w:val="1"/>
          <w:numId w:val="3"/>
        </w:numPr>
        <w:spacing w:after="0" w:line="240" w:lineRule="auto"/>
      </w:pPr>
      <w:r>
        <w:t>A – The upper layers can provide fairness.</w:t>
      </w:r>
    </w:p>
    <w:p w:rsidR="00433E8E" w:rsidRDefault="00433E8E" w:rsidP="00433E8E">
      <w:pPr>
        <w:pStyle w:val="ListParagraph"/>
        <w:numPr>
          <w:ilvl w:val="1"/>
          <w:numId w:val="3"/>
        </w:numPr>
        <w:spacing w:after="0" w:line="240" w:lineRule="auto"/>
      </w:pPr>
      <w:r>
        <w:t xml:space="preserve">C – If the TXOP is more than zero, then this </w:t>
      </w:r>
      <w:proofErr w:type="gramStart"/>
      <w:r>
        <w:t>has to</w:t>
      </w:r>
      <w:proofErr w:type="gramEnd"/>
      <w:r>
        <w:t xml:space="preserve"> be balanced by the upper layers. </w:t>
      </w:r>
    </w:p>
    <w:p w:rsidR="00433E8E" w:rsidRDefault="00433E8E" w:rsidP="00433E8E">
      <w:pPr>
        <w:pStyle w:val="ListParagraph"/>
        <w:numPr>
          <w:ilvl w:val="1"/>
          <w:numId w:val="3"/>
        </w:numPr>
        <w:spacing w:after="0" w:line="240" w:lineRule="auto"/>
      </w:pPr>
      <w:r>
        <w:t xml:space="preserve">Q – On slide 9: what is the benefit of using TXOP instead of aggregating the frames?  Frame aggregation is more beneficial. </w:t>
      </w:r>
    </w:p>
    <w:p w:rsidR="00433E8E" w:rsidRDefault="00433E8E" w:rsidP="00433E8E">
      <w:pPr>
        <w:pStyle w:val="ListParagraph"/>
        <w:numPr>
          <w:ilvl w:val="1"/>
          <w:numId w:val="3"/>
        </w:numPr>
        <w:spacing w:after="0" w:line="240" w:lineRule="auto"/>
      </w:pPr>
      <w:r>
        <w:t xml:space="preserve">A – For the frame aggregation case the OH is limited, the multi-frame case fair uses channel access. </w:t>
      </w:r>
    </w:p>
    <w:p w:rsidR="00433E8E" w:rsidRDefault="00433E8E" w:rsidP="00433E8E">
      <w:pPr>
        <w:pStyle w:val="ListParagraph"/>
        <w:numPr>
          <w:ilvl w:val="1"/>
          <w:numId w:val="3"/>
        </w:numPr>
        <w:spacing w:after="0" w:line="240" w:lineRule="auto"/>
      </w:pPr>
      <w:r>
        <w:t>C – I think you need to support the baseline specification, where ACK is required, for broadcast there is not ACK.</w:t>
      </w:r>
    </w:p>
    <w:p w:rsidR="00433E8E" w:rsidRDefault="00433E8E" w:rsidP="00433E8E">
      <w:pPr>
        <w:pStyle w:val="ListParagraph"/>
        <w:numPr>
          <w:ilvl w:val="1"/>
          <w:numId w:val="3"/>
        </w:numPr>
        <w:spacing w:after="0" w:line="240" w:lineRule="auto"/>
      </w:pPr>
      <w:r>
        <w:t>C – The TXOP is set to 0 in the base line specification, I am proposing to release this limit.</w:t>
      </w:r>
    </w:p>
    <w:p w:rsidR="00433E8E" w:rsidRDefault="00433E8E" w:rsidP="00433E8E">
      <w:pPr>
        <w:pStyle w:val="ListParagraph"/>
        <w:numPr>
          <w:ilvl w:val="1"/>
          <w:numId w:val="3"/>
        </w:numPr>
        <w:spacing w:after="0" w:line="240" w:lineRule="auto"/>
      </w:pPr>
      <w:r>
        <w:t xml:space="preserve">Q – You are proposing to introduce the concept of TXOP holder to </w:t>
      </w:r>
      <w:proofErr w:type="spellStart"/>
      <w:r>
        <w:t>TGbd</w:t>
      </w:r>
      <w:proofErr w:type="spellEnd"/>
      <w:r>
        <w:t>?</w:t>
      </w:r>
    </w:p>
    <w:p w:rsidR="00433E8E" w:rsidRDefault="00433E8E" w:rsidP="00433E8E">
      <w:pPr>
        <w:pStyle w:val="ListParagraph"/>
        <w:numPr>
          <w:ilvl w:val="1"/>
          <w:numId w:val="3"/>
        </w:numPr>
        <w:spacing w:after="0" w:line="240" w:lineRule="auto"/>
      </w:pPr>
      <w:r>
        <w:t xml:space="preserve">A – Yes, I am proposing we add these concepts. </w:t>
      </w:r>
    </w:p>
    <w:p w:rsidR="00433E8E" w:rsidRDefault="00433E8E" w:rsidP="00433E8E">
      <w:pPr>
        <w:pStyle w:val="ListParagraph"/>
        <w:numPr>
          <w:ilvl w:val="1"/>
          <w:numId w:val="3"/>
        </w:numPr>
        <w:spacing w:after="0" w:line="240" w:lineRule="auto"/>
      </w:pPr>
      <w:r>
        <w:t>Q – Do you know why 11p set TXOP to zero?  Why should we change this?  I think it was done to eliminate issues with hundreds of users using the channel., we don’t have one STA having multiple frames to transfer. In V2X one uses the channel and then gets off the channel, so others can use the channel.  Are you assuming the STA has large amounts of data to data to send?  I think the assumption of a large amount of data works against what 11p was designed to do – which was to limit channel access time.  We should assume 11p made their decision for a reason and we should not change things without understanding why we are changing them.</w:t>
      </w:r>
    </w:p>
    <w:p w:rsidR="00433E8E" w:rsidRDefault="00433E8E" w:rsidP="00433E8E">
      <w:pPr>
        <w:pStyle w:val="ListParagraph"/>
        <w:numPr>
          <w:ilvl w:val="1"/>
          <w:numId w:val="3"/>
        </w:numPr>
        <w:spacing w:after="0" w:line="240" w:lineRule="auto"/>
      </w:pPr>
      <w:r>
        <w:t>A – when there are too many stations, the upper layer can control the TXOP limit.</w:t>
      </w:r>
    </w:p>
    <w:p w:rsidR="00433E8E" w:rsidRDefault="00433E8E" w:rsidP="00433E8E">
      <w:pPr>
        <w:pStyle w:val="ListParagraph"/>
        <w:numPr>
          <w:ilvl w:val="1"/>
          <w:numId w:val="3"/>
        </w:numPr>
        <w:spacing w:after="0" w:line="240" w:lineRule="auto"/>
      </w:pPr>
      <w:r>
        <w:t>Q – are their simulations to support this?</w:t>
      </w:r>
    </w:p>
    <w:p w:rsidR="00433E8E" w:rsidRDefault="00433E8E" w:rsidP="00433E8E">
      <w:pPr>
        <w:pStyle w:val="ListParagraph"/>
        <w:numPr>
          <w:ilvl w:val="1"/>
          <w:numId w:val="3"/>
        </w:numPr>
        <w:spacing w:after="0" w:line="240" w:lineRule="auto"/>
      </w:pPr>
      <w:r>
        <w:t>A – no</w:t>
      </w:r>
    </w:p>
    <w:p w:rsidR="00433E8E" w:rsidRDefault="00433E8E" w:rsidP="00433E8E">
      <w:pPr>
        <w:pStyle w:val="ListParagraph"/>
        <w:numPr>
          <w:ilvl w:val="1"/>
          <w:numId w:val="3"/>
        </w:numPr>
        <w:spacing w:after="0" w:line="240" w:lineRule="auto"/>
      </w:pPr>
      <w:r w:rsidRPr="00433E8E">
        <w:t>Do you agree to add the following text into 11bd SFD?</w:t>
      </w:r>
      <w:r w:rsidRPr="00433E8E">
        <w:br/>
        <w:t>- 11bd shall support multiple frame transmission in a TXOP when operating on OCB broadcast mode or OCB unicast mode.</w:t>
      </w:r>
      <w:r>
        <w:t xml:space="preserve"> </w:t>
      </w:r>
      <w:r>
        <w:br/>
        <w:t>Result: yes 2, no 2, abstain 4</w:t>
      </w:r>
    </w:p>
    <w:p w:rsidR="00D878F9" w:rsidRDefault="00433E8E" w:rsidP="00433E8E">
      <w:pPr>
        <w:ind w:left="360"/>
      </w:pPr>
      <w:r>
        <w:t>Chair recessed at 3:30pm</w:t>
      </w:r>
    </w:p>
    <w:p w:rsidR="00AE4734" w:rsidRDefault="00AE4734" w:rsidP="00AE4734">
      <w:pPr>
        <w:pStyle w:val="Heading1"/>
      </w:pPr>
      <w:r>
        <w:lastRenderedPageBreak/>
        <w:t>PHY Ad-Hoc PM1</w:t>
      </w:r>
      <w:r w:rsidR="00BF0430">
        <w:rPr>
          <w:shd w:val="clear" w:color="auto" w:fill="FFFFFF"/>
        </w:rPr>
        <w:t xml:space="preserve"> – Monday, </w:t>
      </w:r>
      <w:r w:rsidR="00BF0430">
        <w:t>September 16, 2019</w:t>
      </w:r>
    </w:p>
    <w:p w:rsidR="006520FF" w:rsidRDefault="00AE4734" w:rsidP="006520FF">
      <w:pPr>
        <w:pStyle w:val="Heading3"/>
        <w:numPr>
          <w:ilvl w:val="0"/>
          <w:numId w:val="2"/>
        </w:numPr>
      </w:pPr>
      <w:r>
        <w:t>Opening</w:t>
      </w:r>
    </w:p>
    <w:p w:rsidR="006520FF" w:rsidRDefault="006520FF" w:rsidP="006520FF">
      <w:pPr>
        <w:pStyle w:val="ListParagraph"/>
        <w:numPr>
          <w:ilvl w:val="1"/>
          <w:numId w:val="2"/>
        </w:numPr>
        <w:spacing w:line="256" w:lineRule="auto"/>
      </w:pPr>
      <w:r>
        <w:t>Call to order 2:00pm in Hanoi Vietnam</w:t>
      </w:r>
    </w:p>
    <w:p w:rsidR="006520FF" w:rsidRDefault="006520FF" w:rsidP="006520FF">
      <w:pPr>
        <w:pStyle w:val="ListParagraph"/>
        <w:numPr>
          <w:ilvl w:val="1"/>
          <w:numId w:val="2"/>
        </w:numPr>
        <w:spacing w:line="256" w:lineRule="auto"/>
      </w:pPr>
      <w:r>
        <w:t>Displaying agenda 11-19-1637r0</w:t>
      </w:r>
    </w:p>
    <w:p w:rsidR="006520FF" w:rsidRDefault="006520FF" w:rsidP="006520FF">
      <w:pPr>
        <w:pStyle w:val="ListParagraph"/>
        <w:numPr>
          <w:ilvl w:val="1"/>
          <w:numId w:val="2"/>
        </w:numPr>
        <w:spacing w:line="256" w:lineRule="auto"/>
      </w:pPr>
      <w:r>
        <w:t xml:space="preserve">Chair: </w:t>
      </w:r>
      <w:proofErr w:type="spellStart"/>
      <w:r>
        <w:t>Qinghua</w:t>
      </w:r>
      <w:proofErr w:type="spellEnd"/>
      <w:r>
        <w:t xml:space="preserve"> Li</w:t>
      </w:r>
    </w:p>
    <w:p w:rsidR="006520FF" w:rsidRDefault="006520FF" w:rsidP="006520FF">
      <w:pPr>
        <w:pStyle w:val="ListParagraph"/>
        <w:numPr>
          <w:ilvl w:val="1"/>
          <w:numId w:val="2"/>
        </w:numPr>
        <w:spacing w:line="256" w:lineRule="auto"/>
      </w:pPr>
      <w:r>
        <w:t xml:space="preserve">Chair: </w:t>
      </w:r>
      <w:proofErr w:type="spellStart"/>
      <w:r>
        <w:t>Hongyuan</w:t>
      </w:r>
      <w:proofErr w:type="spellEnd"/>
      <w:r>
        <w:t xml:space="preserve"> Zhang </w:t>
      </w:r>
    </w:p>
    <w:p w:rsidR="006520FF" w:rsidRDefault="006520FF" w:rsidP="006520FF">
      <w:pPr>
        <w:pStyle w:val="Heading3"/>
        <w:numPr>
          <w:ilvl w:val="0"/>
          <w:numId w:val="8"/>
        </w:numPr>
        <w:spacing w:line="256" w:lineRule="auto"/>
      </w:pPr>
      <w:r>
        <w:t>Technical Presentation 802.11-19/1151r1 (</w:t>
      </w:r>
      <w:proofErr w:type="spellStart"/>
      <w:r>
        <w:t>Yujin</w:t>
      </w:r>
      <w:proofErr w:type="spellEnd"/>
      <w:r>
        <w:t xml:space="preserve"> Noh, </w:t>
      </w:r>
      <w:proofErr w:type="spellStart"/>
      <w:r>
        <w:t>Newracom</w:t>
      </w:r>
      <w:proofErr w:type="spellEnd"/>
      <w:r>
        <w:t>)</w:t>
      </w:r>
    </w:p>
    <w:p w:rsidR="006520FF" w:rsidRDefault="002263CF" w:rsidP="006520FF">
      <w:pPr>
        <w:pStyle w:val="ListParagraph"/>
        <w:numPr>
          <w:ilvl w:val="1"/>
          <w:numId w:val="8"/>
        </w:numPr>
        <w:spacing w:line="256" w:lineRule="auto"/>
      </w:pPr>
      <w:r>
        <w:t>Discussion</w:t>
      </w:r>
    </w:p>
    <w:p w:rsidR="006520FF" w:rsidRDefault="006520FF" w:rsidP="006520FF">
      <w:pPr>
        <w:pStyle w:val="ListParagraph"/>
        <w:ind w:left="792"/>
      </w:pPr>
      <w:r>
        <w:t>Q: Why not consider M6?</w:t>
      </w:r>
    </w:p>
    <w:p w:rsidR="006520FF" w:rsidRDefault="006520FF" w:rsidP="006520FF">
      <w:pPr>
        <w:pStyle w:val="ListParagraph"/>
        <w:ind w:left="792"/>
      </w:pPr>
      <w:r>
        <w:t>A: Based on simulation, channel dependent.</w:t>
      </w:r>
    </w:p>
    <w:p w:rsidR="006520FF" w:rsidRDefault="006520FF" w:rsidP="006520FF">
      <w:pPr>
        <w:pStyle w:val="ListParagraph"/>
        <w:ind w:left="792"/>
      </w:pPr>
      <w:r>
        <w:t xml:space="preserve">Q: How about longer </w:t>
      </w:r>
      <w:proofErr w:type="spellStart"/>
      <w:r>
        <w:t>midamble</w:t>
      </w:r>
      <w:proofErr w:type="spellEnd"/>
      <w:r>
        <w:t xml:space="preserve"> periods.</w:t>
      </w:r>
    </w:p>
    <w:p w:rsidR="006520FF" w:rsidRDefault="006520FF" w:rsidP="006520FF">
      <w:pPr>
        <w:pStyle w:val="ListParagraph"/>
        <w:ind w:left="792"/>
      </w:pPr>
      <w:r>
        <w:t>A: Did not simulate longer periodicity.</w:t>
      </w:r>
    </w:p>
    <w:p w:rsidR="006520FF" w:rsidRDefault="006520FF" w:rsidP="006520FF">
      <w:pPr>
        <w:pStyle w:val="ListParagraph"/>
        <w:ind w:left="792"/>
      </w:pPr>
      <w:r>
        <w:t xml:space="preserve">  </w:t>
      </w:r>
    </w:p>
    <w:p w:rsidR="006520FF" w:rsidRDefault="006520FF" w:rsidP="006520FF">
      <w:pPr>
        <w:pStyle w:val="ListParagraph"/>
        <w:numPr>
          <w:ilvl w:val="1"/>
          <w:numId w:val="8"/>
        </w:numPr>
        <w:spacing w:line="256" w:lineRule="auto"/>
      </w:pPr>
      <w:r>
        <w:t xml:space="preserve">SP1: </w:t>
      </w:r>
      <w:r>
        <w:rPr>
          <w:b/>
          <w:bCs/>
        </w:rPr>
        <w:t xml:space="preserve">Do you agree to add the following to section 3 in 11bd SFD? </w:t>
      </w:r>
    </w:p>
    <w:p w:rsidR="006520FF" w:rsidRDefault="006520FF" w:rsidP="006520FF">
      <w:pPr>
        <w:pStyle w:val="ListParagraph"/>
        <w:ind w:left="792"/>
      </w:pPr>
      <w:r>
        <w:t xml:space="preserve">“The number of </w:t>
      </w:r>
      <w:proofErr w:type="spellStart"/>
      <w:r>
        <w:t>midamble</w:t>
      </w:r>
      <w:proofErr w:type="spellEnd"/>
      <w:r>
        <w:t xml:space="preserve"> periods:</w:t>
      </w:r>
    </w:p>
    <w:p w:rsidR="006520FF" w:rsidRDefault="00EC6FD3" w:rsidP="006520FF">
      <w:pPr>
        <w:pStyle w:val="ListParagraph"/>
        <w:ind w:left="792"/>
      </w:pPr>
      <m:oMathPara>
        <m:oMath>
          <m:sSub>
            <m:sSubPr>
              <m:ctrlPr>
                <w:rPr>
                  <w:rFonts w:ascii="Cambria Math" w:hAnsi="Cambria Math"/>
                  <w:i/>
                  <w:iCs/>
                </w:rPr>
              </m:ctrlPr>
            </m:sSubPr>
            <m:e>
              <m:r>
                <w:rPr>
                  <w:rFonts w:ascii="Cambria Math" w:hAnsi="Cambria Math"/>
                </w:rPr>
                <m:t>N</m:t>
              </m:r>
            </m:e>
            <m:sub>
              <m:r>
                <w:rPr>
                  <w:rFonts w:ascii="Cambria Math" w:hAnsi="Cambria Math"/>
                </w:rPr>
                <m:t>MA</m:t>
              </m:r>
            </m:sub>
          </m:sSub>
          <m:r>
            <w:rPr>
              <w:rFonts w:ascii="Cambria Math" w:hAnsi="Cambria Math"/>
            </w:rPr>
            <m:t>=</m:t>
          </m:r>
          <m:d>
            <m:dPr>
              <m:begChr m:val="⌊"/>
              <m:endChr m:val="⌋"/>
              <m:ctrlPr>
                <w:rPr>
                  <w:rFonts w:ascii="Cambria Math" w:hAnsi="Cambria Math"/>
                  <w:i/>
                  <w:iCs/>
                </w:rPr>
              </m:ctrlPr>
            </m:dPr>
            <m:e>
              <m:d>
                <m:dPr>
                  <m:ctrlPr>
                    <w:rPr>
                      <w:rFonts w:ascii="Cambria Math" w:hAnsi="Cambria Math"/>
                      <w:i/>
                      <w:iCs/>
                    </w:rPr>
                  </m:ctrlPr>
                </m:dPr>
                <m:e>
                  <m:sSub>
                    <m:sSubPr>
                      <m:ctrlPr>
                        <w:rPr>
                          <w:rFonts w:ascii="Cambria Math" w:hAnsi="Cambria Math"/>
                          <w:i/>
                          <w:iCs/>
                        </w:rPr>
                      </m:ctrlPr>
                    </m:sSubPr>
                    <m:e>
                      <m:r>
                        <w:rPr>
                          <w:rFonts w:ascii="Cambria Math" w:hAnsi="Cambria Math"/>
                        </w:rPr>
                        <m:t>N</m:t>
                      </m:r>
                    </m:e>
                    <m:sub>
                      <m:r>
                        <w:rPr>
                          <w:rFonts w:ascii="Cambria Math" w:hAnsi="Cambria Math"/>
                        </w:rPr>
                        <m:t>SYM</m:t>
                      </m:r>
                    </m:sub>
                  </m:sSub>
                  <m:r>
                    <w:rPr>
                      <w:rFonts w:ascii="Cambria Math" w:hAnsi="Cambria Math"/>
                    </w:rPr>
                    <m:t>-1</m:t>
                  </m:r>
                </m:e>
              </m:d>
              <m:r>
                <w:rPr>
                  <w:rFonts w:ascii="Cambria Math" w:hAnsi="Cambria Math"/>
                </w:rPr>
                <m:t>/M</m:t>
              </m:r>
            </m:e>
          </m:d>
        </m:oMath>
      </m:oMathPara>
    </w:p>
    <w:p w:rsidR="006520FF" w:rsidRDefault="006520FF" w:rsidP="006520FF">
      <w:pPr>
        <w:pStyle w:val="ListParagraph"/>
        <w:ind w:left="792"/>
      </w:pPr>
      <w:proofErr w:type="gramStart"/>
      <w:r>
        <w:rPr>
          <w:i/>
          <w:iCs/>
        </w:rPr>
        <w:t>N</w:t>
      </w:r>
      <w:r>
        <w:rPr>
          <w:i/>
          <w:iCs/>
          <w:vertAlign w:val="subscript"/>
        </w:rPr>
        <w:t>SYM</w:t>
      </w:r>
      <w:r>
        <w:rPr>
          <w:i/>
          <w:iCs/>
        </w:rPr>
        <w:t xml:space="preserve"> </w:t>
      </w:r>
      <w:r>
        <w:t>:</w:t>
      </w:r>
      <w:proofErr w:type="gramEnd"/>
      <w:r>
        <w:t xml:space="preserve"> the number of data symbols”</w:t>
      </w:r>
    </w:p>
    <w:p w:rsidR="006520FF" w:rsidRDefault="006520FF" w:rsidP="006520FF">
      <w:pPr>
        <w:pStyle w:val="ListParagraph"/>
        <w:ind w:left="792"/>
      </w:pPr>
    </w:p>
    <w:p w:rsidR="006520FF" w:rsidRDefault="006520FF" w:rsidP="006520FF">
      <w:pPr>
        <w:pStyle w:val="ListParagraph"/>
        <w:ind w:left="792"/>
      </w:pPr>
      <w:r w:rsidRPr="006520FF">
        <w:t>Y5</w:t>
      </w:r>
      <w:r>
        <w:t>/</w:t>
      </w:r>
      <w:r w:rsidRPr="006520FF">
        <w:t>N0</w:t>
      </w:r>
      <w:r>
        <w:t>/</w:t>
      </w:r>
      <w:r w:rsidRPr="006520FF">
        <w:t>A4</w:t>
      </w:r>
    </w:p>
    <w:p w:rsidR="006520FF" w:rsidRDefault="006520FF" w:rsidP="006520FF">
      <w:pPr>
        <w:pStyle w:val="Heading3"/>
        <w:numPr>
          <w:ilvl w:val="0"/>
          <w:numId w:val="8"/>
        </w:numPr>
        <w:spacing w:line="256" w:lineRule="auto"/>
      </w:pPr>
      <w:r>
        <w:t>Technical Presentation 802.11-19/1152r1 (</w:t>
      </w:r>
      <w:proofErr w:type="spellStart"/>
      <w:r>
        <w:t>Yujin</w:t>
      </w:r>
      <w:proofErr w:type="spellEnd"/>
      <w:r>
        <w:t xml:space="preserve"> Noh, </w:t>
      </w:r>
      <w:proofErr w:type="spellStart"/>
      <w:r>
        <w:t>Newracom</w:t>
      </w:r>
      <w:proofErr w:type="spellEnd"/>
      <w:r>
        <w:t>)</w:t>
      </w:r>
    </w:p>
    <w:p w:rsidR="006520FF" w:rsidRDefault="001838BD" w:rsidP="006520FF">
      <w:pPr>
        <w:pStyle w:val="ListParagraph"/>
        <w:numPr>
          <w:ilvl w:val="1"/>
          <w:numId w:val="8"/>
        </w:numPr>
        <w:spacing w:line="256" w:lineRule="auto"/>
      </w:pPr>
      <w:r>
        <w:t>Discussion</w:t>
      </w:r>
    </w:p>
    <w:p w:rsidR="006520FF" w:rsidRDefault="006520FF" w:rsidP="006520FF">
      <w:pPr>
        <w:pStyle w:val="ListParagraph"/>
        <w:ind w:left="792"/>
      </w:pPr>
      <w:r>
        <w:t>Q:  NGV-LTF and MA use the same compression or non-compression?</w:t>
      </w:r>
    </w:p>
    <w:p w:rsidR="006520FF" w:rsidRDefault="006520FF" w:rsidP="006520FF">
      <w:pPr>
        <w:pStyle w:val="ListParagraph"/>
        <w:ind w:left="792"/>
      </w:pPr>
      <w:r>
        <w:t>A: NGV-LTF was unchanged in simulation</w:t>
      </w:r>
    </w:p>
    <w:p w:rsidR="006520FF" w:rsidRDefault="006520FF" w:rsidP="006520FF">
      <w:pPr>
        <w:pStyle w:val="ListParagraph"/>
        <w:ind w:left="792"/>
      </w:pPr>
      <w:r>
        <w:t xml:space="preserve">Q: prefer unify compression between preamble and </w:t>
      </w:r>
      <w:proofErr w:type="spellStart"/>
      <w:r>
        <w:t>midamble</w:t>
      </w:r>
      <w:proofErr w:type="spellEnd"/>
      <w:r>
        <w:t>.</w:t>
      </w:r>
    </w:p>
    <w:p w:rsidR="006520FF" w:rsidRDefault="006520FF" w:rsidP="006520FF">
      <w:pPr>
        <w:pStyle w:val="ListParagraph"/>
        <w:ind w:left="792"/>
      </w:pPr>
      <w:r>
        <w:t>A: agree</w:t>
      </w:r>
    </w:p>
    <w:p w:rsidR="006520FF" w:rsidRDefault="006520FF" w:rsidP="006520FF">
      <w:pPr>
        <w:pStyle w:val="ListParagraph"/>
        <w:ind w:left="792"/>
      </w:pPr>
      <w:r>
        <w:t xml:space="preserve">Q: also prefer preamble and </w:t>
      </w:r>
      <w:proofErr w:type="spellStart"/>
      <w:r>
        <w:t>midamble</w:t>
      </w:r>
      <w:proofErr w:type="spellEnd"/>
      <w:r>
        <w:t xml:space="preserve"> using same compression/</w:t>
      </w:r>
      <w:proofErr w:type="spellStart"/>
      <w:r>
        <w:t>noncompression</w:t>
      </w:r>
      <w:proofErr w:type="spellEnd"/>
      <w:r>
        <w:t xml:space="preserve"> mode.</w:t>
      </w:r>
    </w:p>
    <w:p w:rsidR="006520FF" w:rsidRDefault="006520FF" w:rsidP="006520FF">
      <w:pPr>
        <w:pStyle w:val="Heading3"/>
        <w:numPr>
          <w:ilvl w:val="0"/>
          <w:numId w:val="8"/>
        </w:numPr>
        <w:spacing w:line="256" w:lineRule="auto"/>
      </w:pPr>
      <w:r>
        <w:t>Technical Presentation 802.11-19/1109r1 (Dongguk Lim, LG)</w:t>
      </w:r>
    </w:p>
    <w:p w:rsidR="006520FF" w:rsidRDefault="002263CF" w:rsidP="006520FF">
      <w:pPr>
        <w:pStyle w:val="ListParagraph"/>
        <w:numPr>
          <w:ilvl w:val="1"/>
          <w:numId w:val="8"/>
        </w:numPr>
        <w:spacing w:line="256" w:lineRule="auto"/>
      </w:pPr>
      <w:r>
        <w:t>Discussion</w:t>
      </w:r>
    </w:p>
    <w:p w:rsidR="006520FF" w:rsidRDefault="006520FF" w:rsidP="006520FF">
      <w:pPr>
        <w:pStyle w:val="ListParagraph"/>
        <w:ind w:left="792"/>
      </w:pPr>
      <w:r>
        <w:t xml:space="preserve">Q: is the goodput scaler M/(M+1) always valid with 300 </w:t>
      </w:r>
      <w:proofErr w:type="gramStart"/>
      <w:r>
        <w:t>bytes ?</w:t>
      </w:r>
      <w:proofErr w:type="gramEnd"/>
    </w:p>
    <w:p w:rsidR="006520FF" w:rsidRDefault="006520FF" w:rsidP="006520FF">
      <w:pPr>
        <w:pStyle w:val="ListParagraph"/>
        <w:ind w:left="792"/>
      </w:pPr>
      <w:r>
        <w:t>A: always scale, did not consider corner cases.</w:t>
      </w:r>
    </w:p>
    <w:p w:rsidR="006520FF" w:rsidRDefault="006520FF" w:rsidP="006520FF">
      <w:pPr>
        <w:pStyle w:val="ListParagraph"/>
        <w:ind w:left="792"/>
      </w:pPr>
      <w:r>
        <w:t xml:space="preserve">Q: </w:t>
      </w:r>
      <w:proofErr w:type="gramStart"/>
      <w:r>
        <w:t>again</w:t>
      </w:r>
      <w:proofErr w:type="gramEnd"/>
      <w:r>
        <w:t xml:space="preserve"> on M/(M+1) is not accurate in the case of compressed </w:t>
      </w:r>
      <w:proofErr w:type="spellStart"/>
      <w:r>
        <w:t>midambles</w:t>
      </w:r>
      <w:proofErr w:type="spellEnd"/>
      <w:r>
        <w:t>.</w:t>
      </w:r>
    </w:p>
    <w:p w:rsidR="006520FF" w:rsidRDefault="006520FF" w:rsidP="006520FF">
      <w:pPr>
        <w:pStyle w:val="ListParagraph"/>
        <w:ind w:left="792"/>
      </w:pPr>
      <w:r>
        <w:t>Q: slide 3 why Op3 is better than Op1 while they have the same duration?</w:t>
      </w:r>
    </w:p>
    <w:p w:rsidR="006520FF" w:rsidRDefault="006520FF" w:rsidP="006D596E">
      <w:pPr>
        <w:pStyle w:val="ListParagraph"/>
        <w:ind w:left="792"/>
      </w:pPr>
      <w:r>
        <w:t>A: because with Op3 the channel is sounded twice with average.</w:t>
      </w:r>
    </w:p>
    <w:p w:rsidR="006520FF" w:rsidRDefault="006520FF" w:rsidP="006520FF">
      <w:pPr>
        <w:pStyle w:val="Heading3"/>
        <w:numPr>
          <w:ilvl w:val="0"/>
          <w:numId w:val="8"/>
        </w:numPr>
        <w:spacing w:line="256" w:lineRule="auto"/>
      </w:pPr>
      <w:r>
        <w:t>Technical Presentation 802.11-19/1472r0 (Rui Cao, Marvell)</w:t>
      </w:r>
    </w:p>
    <w:p w:rsidR="006520FF" w:rsidRDefault="002263CF" w:rsidP="006520FF">
      <w:pPr>
        <w:pStyle w:val="ListParagraph"/>
        <w:numPr>
          <w:ilvl w:val="1"/>
          <w:numId w:val="8"/>
        </w:numPr>
        <w:spacing w:line="256" w:lineRule="auto"/>
      </w:pPr>
      <w:r>
        <w:t>Discussion</w:t>
      </w:r>
    </w:p>
    <w:p w:rsidR="006520FF" w:rsidRDefault="006520FF" w:rsidP="006520FF">
      <w:pPr>
        <w:pStyle w:val="ListParagraph"/>
        <w:ind w:left="792"/>
      </w:pPr>
      <w:r>
        <w:t xml:space="preserve">Q: why use </w:t>
      </w:r>
      <w:r w:rsidR="006D596E">
        <w:t>“</w:t>
      </w:r>
      <w:r>
        <w:t>or</w:t>
      </w:r>
      <w:r w:rsidR="006D596E">
        <w:t>”</w:t>
      </w:r>
      <w:r>
        <w:t xml:space="preserve"> between C-LTF and RC-LTF</w:t>
      </w:r>
    </w:p>
    <w:p w:rsidR="006520FF" w:rsidRDefault="006520FF" w:rsidP="006520FF">
      <w:pPr>
        <w:pStyle w:val="ListParagraph"/>
        <w:ind w:left="792"/>
      </w:pPr>
      <w:r>
        <w:t>A:  different cases may show different preference.</w:t>
      </w:r>
    </w:p>
    <w:p w:rsidR="006520FF" w:rsidRDefault="006520FF" w:rsidP="006520FF">
      <w:pPr>
        <w:pStyle w:val="ListParagraph"/>
        <w:ind w:left="792"/>
      </w:pPr>
      <w:r>
        <w:t xml:space="preserve">Q: 2SS is optional, why we define its </w:t>
      </w:r>
      <w:proofErr w:type="spellStart"/>
      <w:r>
        <w:t>midamble</w:t>
      </w:r>
      <w:proofErr w:type="spellEnd"/>
      <w:r>
        <w:t xml:space="preserve"> periodicity?</w:t>
      </w:r>
    </w:p>
    <w:p w:rsidR="006520FF" w:rsidRDefault="006520FF" w:rsidP="006520FF">
      <w:pPr>
        <w:pStyle w:val="ListParagraph"/>
        <w:ind w:left="792"/>
      </w:pPr>
      <w:r>
        <w:t xml:space="preserve">A: you </w:t>
      </w:r>
      <w:proofErr w:type="gramStart"/>
      <w:r>
        <w:t>have to</w:t>
      </w:r>
      <w:proofErr w:type="gramEnd"/>
      <w:r>
        <w:t xml:space="preserve"> consider it for signaling</w:t>
      </w:r>
    </w:p>
    <w:p w:rsidR="006520FF" w:rsidRDefault="006520FF" w:rsidP="006520FF">
      <w:pPr>
        <w:pStyle w:val="ListParagraph"/>
        <w:ind w:left="792"/>
      </w:pPr>
      <w:r>
        <w:t>Q: Slide 6, 0dB what is wrong with CLTF and LTF. Was smoothing used?</w:t>
      </w:r>
    </w:p>
    <w:p w:rsidR="00D878F9" w:rsidRDefault="006520FF" w:rsidP="006520FF">
      <w:pPr>
        <w:pStyle w:val="ListParagraph"/>
        <w:ind w:left="792"/>
      </w:pPr>
      <w:r>
        <w:t>A: very low SNR, CE estimation quality. Smoothing was simulated.</w:t>
      </w:r>
    </w:p>
    <w:p w:rsidR="00AE4734" w:rsidRDefault="00AE4734" w:rsidP="00AE4734">
      <w:pPr>
        <w:pStyle w:val="Heading1"/>
      </w:pPr>
      <w:r>
        <w:lastRenderedPageBreak/>
        <w:t>Task Group AM1</w:t>
      </w:r>
      <w:r w:rsidR="00BF0430">
        <w:rPr>
          <w:shd w:val="clear" w:color="auto" w:fill="FFFFFF"/>
        </w:rPr>
        <w:t xml:space="preserve"> – Tuesday, </w:t>
      </w:r>
      <w:r w:rsidR="00BF0430">
        <w:t>September 17, 2019</w:t>
      </w:r>
    </w:p>
    <w:p w:rsidR="00AE4734" w:rsidRDefault="00AE4734" w:rsidP="00433E8E">
      <w:pPr>
        <w:pStyle w:val="Heading3"/>
        <w:numPr>
          <w:ilvl w:val="0"/>
          <w:numId w:val="9"/>
        </w:numPr>
      </w:pPr>
      <w:r>
        <w:t>Opening</w:t>
      </w:r>
    </w:p>
    <w:p w:rsidR="00433E8E" w:rsidRPr="00433E8E" w:rsidRDefault="00433E8E" w:rsidP="00433E8E">
      <w:pPr>
        <w:pStyle w:val="ListParagraph"/>
        <w:numPr>
          <w:ilvl w:val="0"/>
          <w:numId w:val="3"/>
        </w:numPr>
        <w:rPr>
          <w:vanish/>
        </w:rPr>
      </w:pPr>
    </w:p>
    <w:p w:rsidR="00433E8E" w:rsidRPr="00433E8E" w:rsidRDefault="00433E8E" w:rsidP="00433E8E">
      <w:pPr>
        <w:pStyle w:val="ListParagraph"/>
        <w:numPr>
          <w:ilvl w:val="0"/>
          <w:numId w:val="3"/>
        </w:numPr>
        <w:rPr>
          <w:vanish/>
        </w:rPr>
      </w:pPr>
    </w:p>
    <w:p w:rsidR="00433E8E" w:rsidRPr="00433E8E" w:rsidRDefault="00433E8E" w:rsidP="00433E8E">
      <w:pPr>
        <w:pStyle w:val="ListParagraph"/>
        <w:numPr>
          <w:ilvl w:val="0"/>
          <w:numId w:val="3"/>
        </w:numPr>
        <w:rPr>
          <w:vanish/>
        </w:rPr>
      </w:pPr>
    </w:p>
    <w:p w:rsidR="00433E8E" w:rsidRPr="00433E8E" w:rsidRDefault="00433E8E" w:rsidP="00433E8E">
      <w:pPr>
        <w:pStyle w:val="ListParagraph"/>
        <w:numPr>
          <w:ilvl w:val="0"/>
          <w:numId w:val="3"/>
        </w:numPr>
        <w:rPr>
          <w:vanish/>
        </w:rPr>
      </w:pPr>
    </w:p>
    <w:p w:rsidR="00433E8E" w:rsidRPr="00433E8E" w:rsidRDefault="00433E8E" w:rsidP="00433E8E">
      <w:pPr>
        <w:pStyle w:val="ListParagraph"/>
        <w:numPr>
          <w:ilvl w:val="0"/>
          <w:numId w:val="3"/>
        </w:numPr>
        <w:rPr>
          <w:vanish/>
        </w:rPr>
      </w:pPr>
    </w:p>
    <w:p w:rsidR="00433E8E" w:rsidRPr="00433E8E" w:rsidRDefault="00433E8E" w:rsidP="00433E8E">
      <w:pPr>
        <w:pStyle w:val="ListParagraph"/>
        <w:numPr>
          <w:ilvl w:val="0"/>
          <w:numId w:val="3"/>
        </w:numPr>
        <w:rPr>
          <w:vanish/>
        </w:rPr>
      </w:pPr>
    </w:p>
    <w:p w:rsidR="00AE4734" w:rsidRDefault="00AE4734" w:rsidP="00433E8E">
      <w:pPr>
        <w:pStyle w:val="ListParagraph"/>
        <w:numPr>
          <w:ilvl w:val="1"/>
          <w:numId w:val="3"/>
        </w:numPr>
      </w:pPr>
      <w:r>
        <w:t xml:space="preserve">Call to order </w:t>
      </w:r>
      <w:r w:rsidR="00B65ABB">
        <w:t>8:00a</w:t>
      </w:r>
      <w:r>
        <w:t>m in Hanoi Vietnam</w:t>
      </w:r>
      <w:r w:rsidR="00742403">
        <w:t>. 24 participants are in the room.</w:t>
      </w:r>
    </w:p>
    <w:p w:rsidR="00AE4734" w:rsidRDefault="00AE4734" w:rsidP="00AE4734">
      <w:pPr>
        <w:pStyle w:val="ListParagraph"/>
        <w:numPr>
          <w:ilvl w:val="1"/>
          <w:numId w:val="3"/>
        </w:numPr>
      </w:pPr>
      <w:r>
        <w:t xml:space="preserve">Displaying agenda </w:t>
      </w:r>
      <w:r w:rsidR="00604B3B">
        <w:t>1412r2</w:t>
      </w:r>
    </w:p>
    <w:p w:rsidR="00AE4734" w:rsidRDefault="00AE4734" w:rsidP="00AE4734">
      <w:pPr>
        <w:pStyle w:val="ListParagraph"/>
        <w:numPr>
          <w:ilvl w:val="1"/>
          <w:numId w:val="3"/>
        </w:numPr>
      </w:pPr>
      <w:r>
        <w:t xml:space="preserve">Chair </w:t>
      </w:r>
      <w:r w:rsidR="00604B3B">
        <w:t>introduced the task group leadership</w:t>
      </w:r>
    </w:p>
    <w:p w:rsidR="00604B3B" w:rsidRDefault="00604B3B" w:rsidP="00AE4734">
      <w:pPr>
        <w:pStyle w:val="ListParagraph"/>
        <w:numPr>
          <w:ilvl w:val="1"/>
          <w:numId w:val="3"/>
        </w:numPr>
      </w:pPr>
      <w:r>
        <w:t>Chair made a call for potentially essential patent claims. No response</w:t>
      </w:r>
    </w:p>
    <w:p w:rsidR="00AE4734" w:rsidRDefault="00AE4734" w:rsidP="00AE4734">
      <w:pPr>
        <w:pStyle w:val="ListParagraph"/>
        <w:numPr>
          <w:ilvl w:val="1"/>
          <w:numId w:val="3"/>
        </w:numPr>
      </w:pPr>
      <w:r>
        <w:t xml:space="preserve">Chair </w:t>
      </w:r>
      <w:r w:rsidR="00604B3B">
        <w:t>displayed IEEE meeting policy slides.</w:t>
      </w:r>
    </w:p>
    <w:p w:rsidR="00604B3B" w:rsidRDefault="003E1ADA" w:rsidP="00AE4734">
      <w:pPr>
        <w:pStyle w:val="ListParagraph"/>
        <w:numPr>
          <w:ilvl w:val="1"/>
          <w:numId w:val="3"/>
        </w:numPr>
      </w:pPr>
      <w:r>
        <w:t>Chair presents the agenda for the session. No discussion. No objection to adopting this agenda for the session.</w:t>
      </w:r>
    </w:p>
    <w:p w:rsidR="00AE4734" w:rsidRPr="005054AA" w:rsidRDefault="003E1ADA" w:rsidP="006520FF">
      <w:pPr>
        <w:pStyle w:val="Heading3"/>
        <w:numPr>
          <w:ilvl w:val="0"/>
          <w:numId w:val="9"/>
        </w:numPr>
      </w:pPr>
      <w:r>
        <w:t>IEEE 1609 Progress Update</w:t>
      </w:r>
      <w:r w:rsidR="00B86C3F">
        <w:t xml:space="preserve"> (</w:t>
      </w:r>
      <w:r>
        <w:t>John Kenney</w:t>
      </w:r>
      <w:r w:rsidR="00B86C3F">
        <w:t>)</w:t>
      </w:r>
    </w:p>
    <w:p w:rsidR="00AE4734" w:rsidRPr="00E51AC0" w:rsidRDefault="00AE4734" w:rsidP="00AE4734">
      <w:pPr>
        <w:pStyle w:val="ListParagraph"/>
        <w:numPr>
          <w:ilvl w:val="0"/>
          <w:numId w:val="3"/>
        </w:numPr>
        <w:rPr>
          <w:vanish/>
        </w:rPr>
      </w:pPr>
    </w:p>
    <w:p w:rsidR="00AE4734" w:rsidRDefault="003E1ADA" w:rsidP="00AE4734">
      <w:pPr>
        <w:pStyle w:val="ListParagraph"/>
        <w:numPr>
          <w:ilvl w:val="1"/>
          <w:numId w:val="3"/>
        </w:numPr>
      </w:pPr>
      <w:r>
        <w:t>Verbal update, no slides are being presented</w:t>
      </w:r>
    </w:p>
    <w:p w:rsidR="00AE4734" w:rsidRDefault="003E1ADA" w:rsidP="00EB0D1C">
      <w:pPr>
        <w:pStyle w:val="ListParagraph"/>
        <w:numPr>
          <w:ilvl w:val="2"/>
          <w:numId w:val="3"/>
        </w:numPr>
      </w:pPr>
      <w:r>
        <w:t>John talks about progress to date in collaboration between IEEE 1609 and IEEE 802.11bd</w:t>
      </w:r>
    </w:p>
    <w:p w:rsidR="003E1ADA" w:rsidRDefault="003E1ADA" w:rsidP="00EB0D1C">
      <w:pPr>
        <w:pStyle w:val="ListParagraph"/>
        <w:numPr>
          <w:ilvl w:val="2"/>
          <w:numId w:val="3"/>
        </w:numPr>
      </w:pPr>
      <w:r>
        <w:t xml:space="preserve">In June IEEE 1609 meeting there was a presentation by Michael Fischer </w:t>
      </w:r>
      <w:proofErr w:type="gramStart"/>
      <w:r>
        <w:t>similar to</w:t>
      </w:r>
      <w:proofErr w:type="gramEnd"/>
      <w:r>
        <w:t xml:space="preserve"> IEEE 802.11-19/0273r4</w:t>
      </w:r>
    </w:p>
    <w:p w:rsidR="003E1ADA" w:rsidRDefault="003E1ADA" w:rsidP="00EB0D1C">
      <w:pPr>
        <w:pStyle w:val="ListParagraph"/>
        <w:numPr>
          <w:ilvl w:val="2"/>
          <w:numId w:val="3"/>
        </w:numPr>
      </w:pPr>
      <w:r>
        <w:t>At that meeting IEEE 1609 sent a liaison to that they support 802.11bd amending the interface specifications.</w:t>
      </w:r>
    </w:p>
    <w:p w:rsidR="003E1ADA" w:rsidRDefault="003E1ADA" w:rsidP="00EB0D1C">
      <w:pPr>
        <w:pStyle w:val="ListParagraph"/>
        <w:numPr>
          <w:ilvl w:val="2"/>
          <w:numId w:val="3"/>
        </w:numPr>
      </w:pPr>
      <w:r>
        <w:t xml:space="preserve">802.11bd received this liaison at the July Vienna meeting and read the liaison but has not yet </w:t>
      </w:r>
      <w:proofErr w:type="gramStart"/>
      <w:r>
        <w:t>taken action</w:t>
      </w:r>
      <w:proofErr w:type="gramEnd"/>
      <w:r>
        <w:t>.</w:t>
      </w:r>
    </w:p>
    <w:p w:rsidR="003E1ADA" w:rsidRDefault="003E1ADA" w:rsidP="00EB0D1C">
      <w:pPr>
        <w:pStyle w:val="ListParagraph"/>
        <w:numPr>
          <w:ilvl w:val="2"/>
          <w:numId w:val="3"/>
        </w:numPr>
      </w:pPr>
      <w:r>
        <w:t>Last week IEEE 1609 met and discussed progress of the collaboration.</w:t>
      </w:r>
    </w:p>
    <w:p w:rsidR="003E1ADA" w:rsidRDefault="003E1ADA" w:rsidP="00EB0D1C">
      <w:pPr>
        <w:pStyle w:val="ListParagraph"/>
        <w:numPr>
          <w:ilvl w:val="2"/>
          <w:numId w:val="3"/>
        </w:numPr>
      </w:pPr>
      <w:r>
        <w:t>Liaison person has previously been appointed: John Kenney</w:t>
      </w:r>
    </w:p>
    <w:p w:rsidR="003E1ADA" w:rsidRDefault="003E1ADA" w:rsidP="00EB0D1C">
      <w:pPr>
        <w:pStyle w:val="ListParagraph"/>
        <w:numPr>
          <w:ilvl w:val="2"/>
          <w:numId w:val="3"/>
        </w:numPr>
      </w:pPr>
      <w:r>
        <w:t>IEEE 1609 is still considering joint collocated meeting. Result from last week was not to proceed with scheduling this for January 2020.</w:t>
      </w:r>
    </w:p>
    <w:p w:rsidR="003E1ADA" w:rsidRDefault="003E1ADA" w:rsidP="00AE4734">
      <w:pPr>
        <w:pStyle w:val="ListParagraph"/>
        <w:numPr>
          <w:ilvl w:val="1"/>
          <w:numId w:val="3"/>
        </w:numPr>
      </w:pPr>
      <w:r>
        <w:t>Comment that Michael Fischer</w:t>
      </w:r>
      <w:r w:rsidR="00EB0D1C">
        <w:t xml:space="preserve"> has missed two </w:t>
      </w:r>
      <w:proofErr w:type="gramStart"/>
      <w:r w:rsidR="00EB0D1C">
        <w:t>meetings, but</w:t>
      </w:r>
      <w:proofErr w:type="gramEnd"/>
      <w:r w:rsidR="00EB0D1C">
        <w:t xml:space="preserve"> is not the only person who can progress this work. Suggestion that the MAC Ad-Hoc pick up this topic and work on it.</w:t>
      </w:r>
    </w:p>
    <w:p w:rsidR="00EB0D1C" w:rsidRDefault="00EB0D1C" w:rsidP="00AE4734">
      <w:pPr>
        <w:pStyle w:val="ListParagraph"/>
        <w:numPr>
          <w:ilvl w:val="1"/>
          <w:numId w:val="3"/>
        </w:numPr>
      </w:pPr>
      <w:r>
        <w:t>Chair comment that draft 0.1 may be ready after the November meeting. Comment resolution on D0.1 will be occurring at January meeting.</w:t>
      </w:r>
    </w:p>
    <w:p w:rsidR="00EB0D1C" w:rsidRDefault="00EB0D1C" w:rsidP="00AE4734">
      <w:pPr>
        <w:pStyle w:val="ListParagraph"/>
        <w:numPr>
          <w:ilvl w:val="1"/>
          <w:numId w:val="3"/>
        </w:numPr>
      </w:pPr>
      <w:r>
        <w:t>Comment about access to D0.1 document</w:t>
      </w:r>
    </w:p>
    <w:p w:rsidR="00EB0D1C" w:rsidRDefault="00EB0D1C" w:rsidP="00AE4734">
      <w:pPr>
        <w:pStyle w:val="ListParagraph"/>
        <w:numPr>
          <w:ilvl w:val="1"/>
          <w:numId w:val="3"/>
        </w:numPr>
      </w:pPr>
      <w:r>
        <w:t>Comment that the draft will be in the members only area.</w:t>
      </w:r>
    </w:p>
    <w:p w:rsidR="00EB0D1C" w:rsidRDefault="00EB0D1C" w:rsidP="00AE4734">
      <w:pPr>
        <w:pStyle w:val="ListParagraph"/>
        <w:numPr>
          <w:ilvl w:val="1"/>
          <w:numId w:val="3"/>
        </w:numPr>
      </w:pPr>
      <w:r>
        <w:t>Comment that the TG can liaise a draft to another IEEE working group</w:t>
      </w:r>
    </w:p>
    <w:p w:rsidR="00EB0D1C" w:rsidRDefault="00EB0D1C" w:rsidP="00AE4734">
      <w:pPr>
        <w:pStyle w:val="ListParagraph"/>
        <w:numPr>
          <w:ilvl w:val="1"/>
          <w:numId w:val="3"/>
        </w:numPr>
      </w:pPr>
      <w:r>
        <w:t xml:space="preserve">Comment that there would be a </w:t>
      </w:r>
      <w:proofErr w:type="gramStart"/>
      <w:r>
        <w:t>15 or 25 day</w:t>
      </w:r>
      <w:proofErr w:type="gramEnd"/>
      <w:r>
        <w:t xml:space="preserve"> comment collection between November and January within the task group. Can extend the collection of comments to 1609.</w:t>
      </w:r>
    </w:p>
    <w:p w:rsidR="00EB0D1C" w:rsidRDefault="00EB0D1C" w:rsidP="00AE4734">
      <w:pPr>
        <w:pStyle w:val="ListParagraph"/>
        <w:numPr>
          <w:ilvl w:val="1"/>
          <w:numId w:val="3"/>
        </w:numPr>
      </w:pPr>
      <w:r>
        <w:t>Comment that we need to make clear to 1609 that a D0.1 will be an early very rough draft, so we might need to be careful that any external party it is liaised to is aware of that caveat.</w:t>
      </w:r>
    </w:p>
    <w:p w:rsidR="00EB0D1C" w:rsidRDefault="00EB0D1C" w:rsidP="00AE4734">
      <w:pPr>
        <w:pStyle w:val="ListParagraph"/>
        <w:numPr>
          <w:ilvl w:val="1"/>
          <w:numId w:val="3"/>
        </w:numPr>
      </w:pPr>
      <w:r>
        <w:t>Chair comments that January is a good time to meet face to face.</w:t>
      </w:r>
    </w:p>
    <w:p w:rsidR="00742403" w:rsidRDefault="00742403" w:rsidP="00AE4734">
      <w:pPr>
        <w:pStyle w:val="ListParagraph"/>
        <w:numPr>
          <w:ilvl w:val="1"/>
          <w:numId w:val="3"/>
        </w:numPr>
      </w:pPr>
      <w:r>
        <w:t>Comment that in the past a small number of guests have been invited. Two back to back sessions could be arranged. Could get permission from WG leadership to have dial-in facilities, to the 802.11bd session. Don’t necessarily have to have in-person meeting.</w:t>
      </w:r>
    </w:p>
    <w:p w:rsidR="00742403" w:rsidRDefault="00742403" w:rsidP="00AE4734">
      <w:pPr>
        <w:pStyle w:val="ListParagraph"/>
        <w:numPr>
          <w:ilvl w:val="1"/>
          <w:numId w:val="3"/>
        </w:numPr>
      </w:pPr>
      <w:r>
        <w:t>Additional information from liaison, the packet duplication presentation was also presented by the IEEE 802.11bd member at a recent SAE DSRC TC meeting. (based on 802.11-19/1055r1)</w:t>
      </w:r>
    </w:p>
    <w:p w:rsidR="00D878F9" w:rsidRPr="005054AA" w:rsidRDefault="00D878F9" w:rsidP="006520FF">
      <w:pPr>
        <w:pStyle w:val="Heading3"/>
        <w:numPr>
          <w:ilvl w:val="0"/>
          <w:numId w:val="9"/>
        </w:numPr>
      </w:pPr>
      <w:r>
        <w:lastRenderedPageBreak/>
        <w:t>Technical Presentation</w:t>
      </w:r>
      <w:r w:rsidR="00B86C3F">
        <w:t xml:space="preserve"> 802.11-19/</w:t>
      </w:r>
      <w:r w:rsidR="00742403">
        <w:t>1692</w:t>
      </w:r>
      <w:r w:rsidR="00B86C3F">
        <w:t>r</w:t>
      </w:r>
      <w:r w:rsidR="00742403">
        <w:t>1</w:t>
      </w:r>
      <w:r w:rsidR="00B86C3F">
        <w:t xml:space="preserve"> (</w:t>
      </w:r>
      <w:r w:rsidR="00742403">
        <w:t xml:space="preserve">Hiroyuki </w:t>
      </w:r>
      <w:proofErr w:type="spellStart"/>
      <w:r w:rsidR="00742403">
        <w:t>Motozuka</w:t>
      </w:r>
      <w:proofErr w:type="spellEnd"/>
      <w:r w:rsidR="00B86C3F">
        <w:t>)</w:t>
      </w:r>
    </w:p>
    <w:p w:rsidR="00D878F9" w:rsidRPr="00E51AC0" w:rsidRDefault="00D878F9" w:rsidP="00D878F9">
      <w:pPr>
        <w:pStyle w:val="ListParagraph"/>
        <w:numPr>
          <w:ilvl w:val="0"/>
          <w:numId w:val="3"/>
        </w:numPr>
        <w:rPr>
          <w:vanish/>
        </w:rPr>
      </w:pPr>
    </w:p>
    <w:p w:rsidR="00D878F9" w:rsidRDefault="00BD76CD" w:rsidP="00D878F9">
      <w:pPr>
        <w:pStyle w:val="ListParagraph"/>
        <w:numPr>
          <w:ilvl w:val="1"/>
          <w:numId w:val="3"/>
        </w:numPr>
      </w:pPr>
      <w:r>
        <w:t>Discussion</w:t>
      </w:r>
      <w:r w:rsidR="00D878F9">
        <w:t xml:space="preserve"> </w:t>
      </w:r>
    </w:p>
    <w:p w:rsidR="00D878F9" w:rsidRDefault="00BD76CD" w:rsidP="00D878F9">
      <w:pPr>
        <w:pStyle w:val="ListParagraph"/>
        <w:numPr>
          <w:ilvl w:val="1"/>
          <w:numId w:val="3"/>
        </w:numPr>
      </w:pPr>
      <w:r>
        <w:t xml:space="preserve">Question about </w:t>
      </w:r>
      <w:r w:rsidR="00856504">
        <w:t>the use case for using 60GHz. See that its for “V2V see through”. Is it only unicast, or both unicast and broadcast mode?</w:t>
      </w:r>
    </w:p>
    <w:p w:rsidR="00856504" w:rsidRDefault="00856504" w:rsidP="00D878F9">
      <w:pPr>
        <w:pStyle w:val="ListParagraph"/>
        <w:numPr>
          <w:ilvl w:val="1"/>
          <w:numId w:val="3"/>
        </w:numPr>
      </w:pPr>
      <w:r>
        <w:t>Considering the beamforming characteristics of the DMG PHY, unicast applications are the most appropriate.</w:t>
      </w:r>
    </w:p>
    <w:p w:rsidR="00856504" w:rsidRDefault="00856504" w:rsidP="00D878F9">
      <w:pPr>
        <w:pStyle w:val="ListParagraph"/>
        <w:numPr>
          <w:ilvl w:val="1"/>
          <w:numId w:val="3"/>
        </w:numPr>
      </w:pPr>
      <w:r>
        <w:t>Why is discovery beacon used in your proposal?</w:t>
      </w:r>
    </w:p>
    <w:p w:rsidR="00856504" w:rsidRDefault="00856504" w:rsidP="00D878F9">
      <w:pPr>
        <w:pStyle w:val="ListParagraph"/>
        <w:numPr>
          <w:ilvl w:val="1"/>
          <w:numId w:val="3"/>
        </w:numPr>
      </w:pPr>
      <w:r>
        <w:t xml:space="preserve">In 60GHz, stations need to perform this initial beamforming. </w:t>
      </w:r>
      <w:proofErr w:type="gramStart"/>
      <w:r>
        <w:t>So</w:t>
      </w:r>
      <w:proofErr w:type="gramEnd"/>
      <w:r>
        <w:t xml:space="preserve"> its discovery for the beamforming to create the beams.</w:t>
      </w:r>
    </w:p>
    <w:p w:rsidR="00856504" w:rsidRDefault="00856504" w:rsidP="00D878F9">
      <w:pPr>
        <w:pStyle w:val="ListParagraph"/>
        <w:numPr>
          <w:ilvl w:val="1"/>
          <w:numId w:val="3"/>
        </w:numPr>
      </w:pPr>
      <w:r>
        <w:t>Does this discovery require a two-way handshake?</w:t>
      </w:r>
    </w:p>
    <w:p w:rsidR="00856504" w:rsidRDefault="00856504" w:rsidP="00D878F9">
      <w:pPr>
        <w:pStyle w:val="ListParagraph"/>
        <w:numPr>
          <w:ilvl w:val="1"/>
          <w:numId w:val="3"/>
        </w:numPr>
      </w:pPr>
      <w:r>
        <w:t>It works without knowing the MAC address of the other station before setting up the beam sweep.</w:t>
      </w:r>
    </w:p>
    <w:p w:rsidR="00856504" w:rsidRDefault="00531087" w:rsidP="00D878F9">
      <w:pPr>
        <w:pStyle w:val="ListParagraph"/>
        <w:numPr>
          <w:ilvl w:val="1"/>
          <w:numId w:val="3"/>
        </w:numPr>
      </w:pPr>
      <w:r>
        <w:t xml:space="preserve">Question about the traditional CSMA not used in 60GHz due to the directionality of the beams, do we need to do </w:t>
      </w:r>
      <w:proofErr w:type="gramStart"/>
      <w:r>
        <w:t>some kind of classification</w:t>
      </w:r>
      <w:proofErr w:type="gramEnd"/>
      <w:r>
        <w:t xml:space="preserve"> of STAs.</w:t>
      </w:r>
    </w:p>
    <w:p w:rsidR="00531087" w:rsidRDefault="00531087" w:rsidP="00D878F9">
      <w:pPr>
        <w:pStyle w:val="ListParagraph"/>
        <w:numPr>
          <w:ilvl w:val="1"/>
          <w:numId w:val="3"/>
        </w:numPr>
      </w:pPr>
      <w:r>
        <w:t xml:space="preserve">Use the roles of AC or PCP. In OCB we could use </w:t>
      </w:r>
      <w:proofErr w:type="gramStart"/>
      <w:r>
        <w:t>contention based</w:t>
      </w:r>
      <w:proofErr w:type="gramEnd"/>
      <w:r>
        <w:t xml:space="preserve"> communication. </w:t>
      </w:r>
      <w:proofErr w:type="gramStart"/>
      <w:r>
        <w:t>Similar to</w:t>
      </w:r>
      <w:proofErr w:type="gramEnd"/>
      <w:r>
        <w:t xml:space="preserve"> 5.9GHz, we don’t need to schedule traffic or designate AP vs non-AP STAs. 802.11ad is already designed to use non-AP to non-AP communication.</w:t>
      </w:r>
    </w:p>
    <w:p w:rsidR="00531087" w:rsidRDefault="00531087" w:rsidP="00D878F9">
      <w:pPr>
        <w:pStyle w:val="ListParagraph"/>
        <w:numPr>
          <w:ilvl w:val="1"/>
          <w:numId w:val="3"/>
        </w:numPr>
      </w:pPr>
      <w:r>
        <w:t>Are you proposing a new PHY clause in 802.11bd or just reusing 802.11ad/ay?</w:t>
      </w:r>
      <w:r w:rsidR="00862143">
        <w:t xml:space="preserve"> (why not do it in 11ay or 11md TGs)</w:t>
      </w:r>
    </w:p>
    <w:p w:rsidR="00531087" w:rsidRDefault="00531087" w:rsidP="00D878F9">
      <w:pPr>
        <w:pStyle w:val="ListParagraph"/>
        <w:numPr>
          <w:ilvl w:val="1"/>
          <w:numId w:val="3"/>
        </w:numPr>
      </w:pPr>
      <w:r>
        <w:t xml:space="preserve">The main change is the OCB MLME to enable this to be used in vehicular applications and </w:t>
      </w:r>
      <w:r w:rsidR="00862143">
        <w:t xml:space="preserve">enable </w:t>
      </w:r>
      <w:r>
        <w:t>1609 protocols</w:t>
      </w:r>
      <w:r w:rsidR="00862143">
        <w:t xml:space="preserve"> in 60GHz.</w:t>
      </w:r>
    </w:p>
    <w:p w:rsidR="00862143" w:rsidRDefault="00862143" w:rsidP="00D878F9">
      <w:pPr>
        <w:pStyle w:val="ListParagraph"/>
        <w:numPr>
          <w:ilvl w:val="1"/>
          <w:numId w:val="3"/>
        </w:numPr>
      </w:pPr>
      <w:r>
        <w:t xml:space="preserve">Do you need to specify mandatory modes of all the 802.11ad/ay </w:t>
      </w:r>
      <w:proofErr w:type="spellStart"/>
      <w:r>
        <w:t>PHy</w:t>
      </w:r>
      <w:proofErr w:type="spellEnd"/>
      <w:r>
        <w:t xml:space="preserve"> options? (OFDM, single carrier, </w:t>
      </w:r>
      <w:proofErr w:type="spellStart"/>
      <w:r>
        <w:t>etc</w:t>
      </w:r>
      <w:proofErr w:type="spellEnd"/>
      <w:r>
        <w:t>…)</w:t>
      </w:r>
    </w:p>
    <w:p w:rsidR="00856504" w:rsidRDefault="00862143" w:rsidP="00D878F9">
      <w:pPr>
        <w:pStyle w:val="ListParagraph"/>
        <w:numPr>
          <w:ilvl w:val="1"/>
          <w:numId w:val="3"/>
        </w:numPr>
      </w:pPr>
      <w:r>
        <w:t>Comment that it would be good to show simulation in high doppler situations.</w:t>
      </w:r>
    </w:p>
    <w:p w:rsidR="00862143" w:rsidRDefault="00862143" w:rsidP="00D878F9">
      <w:pPr>
        <w:pStyle w:val="ListParagraph"/>
        <w:numPr>
          <w:ilvl w:val="1"/>
          <w:numId w:val="3"/>
        </w:numPr>
      </w:pPr>
      <w:r>
        <w:t>Comment that there is a performance presentation on the server. 802.11-19/0100</w:t>
      </w:r>
    </w:p>
    <w:p w:rsidR="00862143" w:rsidRDefault="00862143" w:rsidP="00D878F9">
      <w:pPr>
        <w:pStyle w:val="ListParagraph"/>
        <w:numPr>
          <w:ilvl w:val="1"/>
          <w:numId w:val="3"/>
        </w:numPr>
      </w:pPr>
      <w:r>
        <w:t xml:space="preserve">Comment that the use case is V2V cars following each other (driving in same direction) or at </w:t>
      </w:r>
      <w:r w:rsidR="0079546A">
        <w:t>stop sign</w:t>
      </w:r>
      <w:r>
        <w:t xml:space="preserve"> for example. So not in the extreme of relative speed. This is showing the static or low relative speed.</w:t>
      </w:r>
    </w:p>
    <w:p w:rsidR="00862143" w:rsidRDefault="00862143" w:rsidP="00D878F9">
      <w:pPr>
        <w:pStyle w:val="ListParagraph"/>
        <w:numPr>
          <w:ilvl w:val="1"/>
          <w:numId w:val="3"/>
        </w:numPr>
      </w:pPr>
      <w:r>
        <w:t>Comment that no new PHY is needed, just the MAC to enable OCB and establish the beamforming. Enable 60GHz for vehicular applications. Today we should do the minimum for enabling it, in the future we can add new features if needed.</w:t>
      </w:r>
    </w:p>
    <w:p w:rsidR="00862143" w:rsidRDefault="00862143" w:rsidP="00D878F9">
      <w:pPr>
        <w:pStyle w:val="ListParagraph"/>
        <w:numPr>
          <w:ilvl w:val="1"/>
          <w:numId w:val="3"/>
        </w:numPr>
      </w:pPr>
      <w:r>
        <w:t>Straw Poll</w:t>
      </w:r>
    </w:p>
    <w:p w:rsidR="00862143" w:rsidRDefault="00862143" w:rsidP="00D878F9">
      <w:pPr>
        <w:pStyle w:val="ListParagraph"/>
        <w:numPr>
          <w:ilvl w:val="1"/>
          <w:numId w:val="3"/>
        </w:numPr>
      </w:pPr>
      <w:r>
        <w:t xml:space="preserve">Do you support to add the following text to Section 4 of SFD “11bd defines MAC sublayer functions and MLME extensions for DMG STAs in which dot11OCBActivated is </w:t>
      </w:r>
      <w:proofErr w:type="gramStart"/>
      <w:r>
        <w:t>true.</w:t>
      </w:r>
      <w:proofErr w:type="gramEnd"/>
      <w:r>
        <w:t>”</w:t>
      </w:r>
    </w:p>
    <w:p w:rsidR="00862143" w:rsidRDefault="00862143" w:rsidP="00D878F9">
      <w:pPr>
        <w:pStyle w:val="ListParagraph"/>
        <w:numPr>
          <w:ilvl w:val="1"/>
          <w:numId w:val="3"/>
        </w:numPr>
      </w:pPr>
      <w:r>
        <w:t>Y</w:t>
      </w:r>
      <w:r w:rsidR="00EC23AC">
        <w:t>6</w:t>
      </w:r>
      <w:r>
        <w:t>/N</w:t>
      </w:r>
      <w:r w:rsidR="00EC23AC">
        <w:t>0</w:t>
      </w:r>
      <w:r>
        <w:t>/A</w:t>
      </w:r>
      <w:r w:rsidR="00EC23AC">
        <w:t>18</w:t>
      </w:r>
    </w:p>
    <w:p w:rsidR="00D878F9" w:rsidRPr="005054AA" w:rsidRDefault="00D878F9" w:rsidP="006520FF">
      <w:pPr>
        <w:pStyle w:val="Heading3"/>
        <w:numPr>
          <w:ilvl w:val="0"/>
          <w:numId w:val="9"/>
        </w:numPr>
      </w:pPr>
      <w:r>
        <w:t>Technical Presentation</w:t>
      </w:r>
      <w:r w:rsidR="00B86C3F">
        <w:t xml:space="preserve"> 802.11-19/</w:t>
      </w:r>
      <w:r w:rsidR="00EC23AC">
        <w:t>0788r2</w:t>
      </w:r>
      <w:r w:rsidR="00B86C3F">
        <w:t xml:space="preserve"> (</w:t>
      </w:r>
      <w:r w:rsidR="00EC23AC">
        <w:t xml:space="preserve">Paul </w:t>
      </w:r>
      <w:proofErr w:type="spellStart"/>
      <w:r w:rsidR="00EC23AC">
        <w:t>Unterhuber</w:t>
      </w:r>
      <w:proofErr w:type="spellEnd"/>
      <w:r w:rsidR="00B86C3F">
        <w:t>)</w:t>
      </w:r>
    </w:p>
    <w:p w:rsidR="00D878F9" w:rsidRPr="00E51AC0" w:rsidRDefault="00D878F9" w:rsidP="00D878F9">
      <w:pPr>
        <w:pStyle w:val="ListParagraph"/>
        <w:numPr>
          <w:ilvl w:val="0"/>
          <w:numId w:val="3"/>
        </w:numPr>
        <w:rPr>
          <w:vanish/>
        </w:rPr>
      </w:pPr>
    </w:p>
    <w:p w:rsidR="00D878F9" w:rsidRDefault="00EC23AC" w:rsidP="00D878F9">
      <w:pPr>
        <w:pStyle w:val="ListParagraph"/>
        <w:numPr>
          <w:ilvl w:val="1"/>
          <w:numId w:val="3"/>
        </w:numPr>
      </w:pPr>
      <w:r>
        <w:t xml:space="preserve">Previous versions have been presented by Stephen Sand. Presenter starts with slide 20 showing new material. (presents slide 20-22, then </w:t>
      </w:r>
      <w:proofErr w:type="spellStart"/>
      <w:r>
        <w:t>strawpoll</w:t>
      </w:r>
      <w:proofErr w:type="spellEnd"/>
      <w:r>
        <w:t xml:space="preserve"> on slide 26)</w:t>
      </w:r>
      <w:r w:rsidR="00D878F9">
        <w:t xml:space="preserve"> </w:t>
      </w:r>
    </w:p>
    <w:p w:rsidR="00D878F9" w:rsidRDefault="00EC23AC" w:rsidP="00D878F9">
      <w:pPr>
        <w:pStyle w:val="ListParagraph"/>
        <w:numPr>
          <w:ilvl w:val="1"/>
          <w:numId w:val="3"/>
        </w:numPr>
      </w:pPr>
      <w:proofErr w:type="spellStart"/>
      <w:r>
        <w:t>Strawpoll</w:t>
      </w:r>
      <w:proofErr w:type="spellEnd"/>
      <w:r>
        <w:t xml:space="preserve"> discussion</w:t>
      </w:r>
    </w:p>
    <w:p w:rsidR="00EC23AC" w:rsidRDefault="00EC23AC" w:rsidP="00D878F9">
      <w:pPr>
        <w:pStyle w:val="ListParagraph"/>
        <w:numPr>
          <w:ilvl w:val="1"/>
          <w:numId w:val="3"/>
        </w:numPr>
      </w:pPr>
      <w:r>
        <w:t>We haven’t had text on ranging in 5.9GHz. PAR requires a positioning mechanism. Do you think this satisfies the PAR?</w:t>
      </w:r>
    </w:p>
    <w:p w:rsidR="00EC23AC" w:rsidRDefault="00EC23AC" w:rsidP="00D878F9">
      <w:pPr>
        <w:pStyle w:val="ListParagraph"/>
        <w:numPr>
          <w:ilvl w:val="1"/>
          <w:numId w:val="3"/>
        </w:numPr>
      </w:pPr>
      <w:r>
        <w:t>Yes, if we increase the frequency, we get better accuracy. With 60GHz we get much better resolution in our ranging.</w:t>
      </w:r>
    </w:p>
    <w:p w:rsidR="00EC23AC" w:rsidRDefault="00255D47" w:rsidP="00D878F9">
      <w:pPr>
        <w:pStyle w:val="ListParagraph"/>
        <w:numPr>
          <w:ilvl w:val="1"/>
          <w:numId w:val="3"/>
        </w:numPr>
      </w:pPr>
      <w:r>
        <w:lastRenderedPageBreak/>
        <w:t>In 802.11 we have Fine Timing Measurement (FTM). Which method do you think for 60GHz, the same method?</w:t>
      </w:r>
    </w:p>
    <w:p w:rsidR="00255D47" w:rsidRDefault="00255D47" w:rsidP="00D878F9">
      <w:pPr>
        <w:pStyle w:val="ListParagraph"/>
        <w:numPr>
          <w:ilvl w:val="1"/>
          <w:numId w:val="3"/>
        </w:numPr>
      </w:pPr>
      <w:r>
        <w:t>Can consider the same method as 5.9GHz.</w:t>
      </w:r>
    </w:p>
    <w:p w:rsidR="00255D47" w:rsidRDefault="00255D47" w:rsidP="00D878F9">
      <w:pPr>
        <w:pStyle w:val="ListParagraph"/>
        <w:numPr>
          <w:ilvl w:val="1"/>
          <w:numId w:val="3"/>
        </w:numPr>
      </w:pPr>
      <w:r>
        <w:t>Question about which line is which on the graph.</w:t>
      </w:r>
    </w:p>
    <w:p w:rsidR="00255D47" w:rsidRDefault="00255D47" w:rsidP="00D878F9">
      <w:pPr>
        <w:pStyle w:val="ListParagraph"/>
        <w:numPr>
          <w:ilvl w:val="1"/>
          <w:numId w:val="3"/>
        </w:numPr>
      </w:pPr>
      <w:r>
        <w:t>To make this work in the automotive environment do we need to do anything specific or different than 60GHz ranging that’s been done in other task groups?</w:t>
      </w:r>
    </w:p>
    <w:p w:rsidR="00255D47" w:rsidRDefault="00255D47" w:rsidP="00D878F9">
      <w:pPr>
        <w:pStyle w:val="ListParagraph"/>
        <w:numPr>
          <w:ilvl w:val="1"/>
          <w:numId w:val="3"/>
        </w:numPr>
      </w:pPr>
      <w:r>
        <w:t xml:space="preserve">Presentation is to show what the limits </w:t>
      </w:r>
      <w:proofErr w:type="gramStart"/>
      <w:r>
        <w:t>are, but</w:t>
      </w:r>
      <w:proofErr w:type="gramEnd"/>
      <w:r>
        <w:t xml:space="preserve"> doesn’t propose a specific implementation of this </w:t>
      </w:r>
      <w:proofErr w:type="spellStart"/>
      <w:r>
        <w:t>mmwave</w:t>
      </w:r>
      <w:proofErr w:type="spellEnd"/>
      <w:r>
        <w:t xml:space="preserve"> ranging.</w:t>
      </w:r>
    </w:p>
    <w:p w:rsidR="00255D47" w:rsidRDefault="006A252C" w:rsidP="00D878F9">
      <w:pPr>
        <w:pStyle w:val="ListParagraph"/>
        <w:numPr>
          <w:ilvl w:val="1"/>
          <w:numId w:val="3"/>
        </w:numPr>
      </w:pPr>
      <w:r>
        <w:t xml:space="preserve">Question about the scope of the changes to the spec. and what that means for the implications of the </w:t>
      </w:r>
      <w:proofErr w:type="spellStart"/>
      <w:r>
        <w:t>strawpoll</w:t>
      </w:r>
      <w:proofErr w:type="spellEnd"/>
      <w:r>
        <w:t>.</w:t>
      </w:r>
    </w:p>
    <w:p w:rsidR="006A252C" w:rsidRDefault="006A252C" w:rsidP="00D878F9">
      <w:pPr>
        <w:pStyle w:val="ListParagraph"/>
        <w:numPr>
          <w:ilvl w:val="1"/>
          <w:numId w:val="3"/>
        </w:numPr>
      </w:pPr>
      <w:r>
        <w:t xml:space="preserve">The </w:t>
      </w:r>
      <w:proofErr w:type="spellStart"/>
      <w:r>
        <w:t>strawpoll</w:t>
      </w:r>
      <w:proofErr w:type="spellEnd"/>
      <w:r>
        <w:t xml:space="preserve"> is to judge interest in doing ranging in 60GHz. Presentation shows that the accuracy performance is better than 5.9GHz.</w:t>
      </w:r>
    </w:p>
    <w:p w:rsidR="006A252C" w:rsidRDefault="006A252C" w:rsidP="006A252C">
      <w:pPr>
        <w:pStyle w:val="ListParagraph"/>
        <w:numPr>
          <w:ilvl w:val="1"/>
          <w:numId w:val="3"/>
        </w:numPr>
      </w:pPr>
      <w:r>
        <w:t xml:space="preserve">Comment that if we have 60GHz it </w:t>
      </w:r>
      <w:proofErr w:type="gramStart"/>
      <w:r>
        <w:t>make</w:t>
      </w:r>
      <w:proofErr w:type="gramEnd"/>
      <w:r>
        <w:t xml:space="preserve"> sense to also do 60GHz ranging. </w:t>
      </w:r>
      <w:proofErr w:type="gramStart"/>
      <w:r>
        <w:t>However</w:t>
      </w:r>
      <w:proofErr w:type="gramEnd"/>
      <w:r>
        <w:t xml:space="preserve"> we already have ranging in 60GHz in 802.11 today. Do we need to do any work to change it in 802.11bd?</w:t>
      </w:r>
    </w:p>
    <w:p w:rsidR="006A252C" w:rsidRDefault="007F1FFE" w:rsidP="006A252C">
      <w:pPr>
        <w:pStyle w:val="ListParagraph"/>
        <w:numPr>
          <w:ilvl w:val="1"/>
          <w:numId w:val="3"/>
        </w:numPr>
      </w:pPr>
      <w:proofErr w:type="spellStart"/>
      <w:r>
        <w:t>Strawpoll</w:t>
      </w:r>
      <w:proofErr w:type="spellEnd"/>
      <w:r>
        <w:t>:</w:t>
      </w:r>
    </w:p>
    <w:p w:rsidR="007F1FFE" w:rsidRDefault="007F1FFE" w:rsidP="006A252C">
      <w:pPr>
        <w:pStyle w:val="ListParagraph"/>
        <w:numPr>
          <w:ilvl w:val="1"/>
          <w:numId w:val="3"/>
        </w:numPr>
      </w:pPr>
      <w:r>
        <w:t xml:space="preserve">Do you agree to add that 802.11bd in the 60Gz band supports </w:t>
      </w:r>
      <w:proofErr w:type="spellStart"/>
      <w:r>
        <w:t>roud</w:t>
      </w:r>
      <w:proofErr w:type="spellEnd"/>
      <w:r>
        <w:t>-trip-time (RTT) ranging for TBD Hz bandwidth PPDUs?</w:t>
      </w:r>
    </w:p>
    <w:p w:rsidR="007F1FFE" w:rsidRDefault="007F1FFE" w:rsidP="006A252C">
      <w:pPr>
        <w:pStyle w:val="ListParagraph"/>
        <w:numPr>
          <w:ilvl w:val="1"/>
          <w:numId w:val="3"/>
        </w:numPr>
      </w:pPr>
      <w:r>
        <w:t xml:space="preserve">Comment that agree to add 60GHz </w:t>
      </w:r>
      <w:proofErr w:type="gramStart"/>
      <w:r>
        <w:t>ranging, but</w:t>
      </w:r>
      <w:proofErr w:type="gramEnd"/>
      <w:r>
        <w:t xml:space="preserve"> stating RTT is too specific.</w:t>
      </w:r>
    </w:p>
    <w:p w:rsidR="007F1FFE" w:rsidRDefault="007F1FFE" w:rsidP="006A252C">
      <w:pPr>
        <w:pStyle w:val="ListParagraph"/>
        <w:numPr>
          <w:ilvl w:val="1"/>
          <w:numId w:val="3"/>
        </w:numPr>
      </w:pPr>
      <w:r>
        <w:t xml:space="preserve">Presenter changed </w:t>
      </w:r>
      <w:proofErr w:type="spellStart"/>
      <w:r>
        <w:t>strawpoll</w:t>
      </w:r>
      <w:proofErr w:type="spellEnd"/>
      <w:r>
        <w:t xml:space="preserve"> text</w:t>
      </w:r>
      <w:r w:rsidR="006D596E">
        <w:t xml:space="preserve"> on the screen</w:t>
      </w:r>
    </w:p>
    <w:p w:rsidR="007F1FFE" w:rsidRPr="00085BEB" w:rsidRDefault="007F1FFE" w:rsidP="006A252C">
      <w:pPr>
        <w:pStyle w:val="ListParagraph"/>
        <w:numPr>
          <w:ilvl w:val="1"/>
          <w:numId w:val="3"/>
        </w:numPr>
      </w:pPr>
      <w:r w:rsidRPr="00085BEB">
        <w:t>Do you agree that 802.11d should support the 60GHz band ranging for TBD Hz bandwidth PPDUs?</w:t>
      </w:r>
    </w:p>
    <w:p w:rsidR="007F1FFE" w:rsidRDefault="007F1FFE" w:rsidP="006A252C">
      <w:pPr>
        <w:pStyle w:val="ListParagraph"/>
        <w:numPr>
          <w:ilvl w:val="1"/>
          <w:numId w:val="3"/>
        </w:numPr>
      </w:pPr>
      <w:r>
        <w:t>Y9/N0/A10</w:t>
      </w:r>
    </w:p>
    <w:p w:rsidR="007F1FFE" w:rsidRPr="005054AA" w:rsidRDefault="007F1FFE" w:rsidP="006520FF">
      <w:pPr>
        <w:pStyle w:val="Heading3"/>
        <w:numPr>
          <w:ilvl w:val="0"/>
          <w:numId w:val="9"/>
        </w:numPr>
      </w:pPr>
      <w:r>
        <w:t>Technical Presentation 802.11-19/</w:t>
      </w:r>
      <w:r w:rsidR="0079792C">
        <w:t>1154</w:t>
      </w:r>
      <w:r>
        <w:t>r</w:t>
      </w:r>
      <w:r w:rsidR="0079792C">
        <w:t>1</w:t>
      </w:r>
      <w:r>
        <w:t xml:space="preserve"> (</w:t>
      </w:r>
      <w:proofErr w:type="spellStart"/>
      <w:r w:rsidR="0079792C">
        <w:t>Yujin</w:t>
      </w:r>
      <w:proofErr w:type="spellEnd"/>
      <w:r w:rsidR="0079792C">
        <w:t xml:space="preserve"> Noh</w:t>
      </w:r>
      <w:r>
        <w:t>)</w:t>
      </w:r>
    </w:p>
    <w:p w:rsidR="007F1FFE" w:rsidRPr="00E51AC0" w:rsidRDefault="007F1FFE" w:rsidP="007F1FFE">
      <w:pPr>
        <w:pStyle w:val="ListParagraph"/>
        <w:numPr>
          <w:ilvl w:val="0"/>
          <w:numId w:val="3"/>
        </w:numPr>
        <w:rPr>
          <w:vanish/>
        </w:rPr>
      </w:pPr>
    </w:p>
    <w:p w:rsidR="007F1FFE" w:rsidRDefault="00FA63BC" w:rsidP="007F1FFE">
      <w:pPr>
        <w:pStyle w:val="ListParagraph"/>
        <w:numPr>
          <w:ilvl w:val="1"/>
          <w:numId w:val="3"/>
        </w:numPr>
      </w:pPr>
      <w:r>
        <w:t xml:space="preserve">Comment, so </w:t>
      </w:r>
      <w:proofErr w:type="gramStart"/>
      <w:r>
        <w:t>you</w:t>
      </w:r>
      <w:proofErr w:type="gramEnd"/>
      <w:r>
        <w:t xml:space="preserve"> conclusion is that {+1, +j} is not ideal?</w:t>
      </w:r>
    </w:p>
    <w:p w:rsidR="007F1FFE" w:rsidRDefault="00FA63BC" w:rsidP="007F1FFE">
      <w:pPr>
        <w:pStyle w:val="ListParagraph"/>
        <w:numPr>
          <w:ilvl w:val="1"/>
          <w:numId w:val="3"/>
        </w:numPr>
      </w:pPr>
      <w:r>
        <w:t>We don’t have backwards compatibility with 11n/11ac, so a good opportunity to pick a better mechanism.</w:t>
      </w:r>
    </w:p>
    <w:p w:rsidR="007F1FFE" w:rsidRDefault="00FA63BC" w:rsidP="006A252C">
      <w:pPr>
        <w:pStyle w:val="ListParagraph"/>
        <w:numPr>
          <w:ilvl w:val="1"/>
          <w:numId w:val="3"/>
        </w:numPr>
      </w:pPr>
      <w:r>
        <w:t>Commenter doesn’t see a reason to do it different than what has been used for many years already.</w:t>
      </w:r>
    </w:p>
    <w:p w:rsidR="00FA63BC" w:rsidRDefault="00FA63BC" w:rsidP="006A252C">
      <w:pPr>
        <w:pStyle w:val="ListParagraph"/>
        <w:numPr>
          <w:ilvl w:val="1"/>
          <w:numId w:val="3"/>
        </w:numPr>
      </w:pPr>
      <w:r>
        <w:t>Comment about whether PAPR is the most important factor to optimize for.</w:t>
      </w:r>
    </w:p>
    <w:p w:rsidR="00FA63BC" w:rsidRDefault="00FA63BC" w:rsidP="006A252C">
      <w:pPr>
        <w:pStyle w:val="ListParagraph"/>
        <w:numPr>
          <w:ilvl w:val="1"/>
          <w:numId w:val="3"/>
        </w:numPr>
      </w:pPr>
      <w:r>
        <w:t>Comment that it isn’t shown but +1, +j is worse than +1, +1.</w:t>
      </w:r>
    </w:p>
    <w:p w:rsidR="00FA63BC" w:rsidRDefault="004A0779" w:rsidP="006A252C">
      <w:pPr>
        <w:pStyle w:val="ListParagraph"/>
        <w:numPr>
          <w:ilvl w:val="1"/>
          <w:numId w:val="3"/>
        </w:numPr>
      </w:pPr>
      <w:proofErr w:type="spellStart"/>
      <w:r>
        <w:t>Strawpolls</w:t>
      </w:r>
      <w:proofErr w:type="spellEnd"/>
      <w:r>
        <w:t xml:space="preserve"> will be run later</w:t>
      </w:r>
    </w:p>
    <w:p w:rsidR="003E528E" w:rsidRDefault="003E528E" w:rsidP="003E528E">
      <w:pPr>
        <w:ind w:left="360"/>
      </w:pPr>
      <w:r>
        <w:t>Chair recessed at 10am.</w:t>
      </w:r>
    </w:p>
    <w:p w:rsidR="00AE4734" w:rsidRDefault="00AE4734" w:rsidP="00AE4734">
      <w:pPr>
        <w:pStyle w:val="Heading1"/>
      </w:pPr>
      <w:r>
        <w:t>PHY Ad-Hoc PM1</w:t>
      </w:r>
      <w:r w:rsidR="00BF0430">
        <w:rPr>
          <w:shd w:val="clear" w:color="auto" w:fill="FFFFFF"/>
        </w:rPr>
        <w:t xml:space="preserve"> – Wednesday, </w:t>
      </w:r>
      <w:r w:rsidR="00BF0430">
        <w:t>September 18, 2019</w:t>
      </w:r>
    </w:p>
    <w:p w:rsidR="006520FF" w:rsidRDefault="006520FF" w:rsidP="00085BEB">
      <w:pPr>
        <w:pStyle w:val="Heading3"/>
        <w:numPr>
          <w:ilvl w:val="0"/>
          <w:numId w:val="18"/>
        </w:numPr>
        <w:spacing w:line="256" w:lineRule="auto"/>
      </w:pPr>
      <w:r>
        <w:t>Opening</w:t>
      </w:r>
    </w:p>
    <w:p w:rsidR="00085BEB" w:rsidRPr="00085BEB" w:rsidRDefault="00085BEB" w:rsidP="00085BEB">
      <w:pPr>
        <w:pStyle w:val="ListParagraph"/>
        <w:numPr>
          <w:ilvl w:val="0"/>
          <w:numId w:val="10"/>
        </w:numPr>
        <w:spacing w:line="256" w:lineRule="auto"/>
        <w:rPr>
          <w:vanish/>
        </w:rPr>
      </w:pPr>
    </w:p>
    <w:p w:rsidR="006520FF" w:rsidRDefault="006520FF" w:rsidP="00085BEB">
      <w:pPr>
        <w:pStyle w:val="ListParagraph"/>
        <w:numPr>
          <w:ilvl w:val="1"/>
          <w:numId w:val="10"/>
        </w:numPr>
        <w:spacing w:line="256" w:lineRule="auto"/>
      </w:pPr>
      <w:r>
        <w:t>Call to order 1:30pm in Hanoi Vietnam</w:t>
      </w:r>
    </w:p>
    <w:p w:rsidR="006520FF" w:rsidRDefault="006520FF" w:rsidP="006520FF">
      <w:pPr>
        <w:pStyle w:val="ListParagraph"/>
        <w:numPr>
          <w:ilvl w:val="1"/>
          <w:numId w:val="10"/>
        </w:numPr>
        <w:spacing w:line="256" w:lineRule="auto"/>
      </w:pPr>
      <w:r>
        <w:t xml:space="preserve">Displaying agenda </w:t>
      </w:r>
      <w:r w:rsidR="002263CF">
        <w:t>802.</w:t>
      </w:r>
      <w:r>
        <w:t>11-19-1637r1</w:t>
      </w:r>
    </w:p>
    <w:p w:rsidR="006520FF" w:rsidRDefault="006520FF" w:rsidP="006520FF">
      <w:pPr>
        <w:pStyle w:val="ListParagraph"/>
        <w:numPr>
          <w:ilvl w:val="1"/>
          <w:numId w:val="10"/>
        </w:numPr>
        <w:spacing w:line="256" w:lineRule="auto"/>
      </w:pPr>
      <w:r>
        <w:t xml:space="preserve">Chair: </w:t>
      </w:r>
      <w:proofErr w:type="spellStart"/>
      <w:r>
        <w:t>Qinghua</w:t>
      </w:r>
      <w:proofErr w:type="spellEnd"/>
      <w:r>
        <w:t xml:space="preserve"> Li</w:t>
      </w:r>
    </w:p>
    <w:p w:rsidR="006520FF" w:rsidRDefault="006520FF" w:rsidP="006520FF">
      <w:pPr>
        <w:pStyle w:val="ListParagraph"/>
        <w:numPr>
          <w:ilvl w:val="1"/>
          <w:numId w:val="10"/>
        </w:numPr>
        <w:spacing w:line="256" w:lineRule="auto"/>
      </w:pPr>
      <w:r>
        <w:t xml:space="preserve">Chair: </w:t>
      </w:r>
      <w:proofErr w:type="spellStart"/>
      <w:r>
        <w:t>Hongyuan</w:t>
      </w:r>
      <w:proofErr w:type="spellEnd"/>
      <w:r>
        <w:t xml:space="preserve"> Zhang </w:t>
      </w:r>
    </w:p>
    <w:p w:rsidR="006520FF" w:rsidRDefault="006520FF" w:rsidP="00085BEB">
      <w:pPr>
        <w:pStyle w:val="Heading3"/>
        <w:numPr>
          <w:ilvl w:val="0"/>
          <w:numId w:val="18"/>
        </w:numPr>
        <w:spacing w:line="256" w:lineRule="auto"/>
      </w:pPr>
      <w:r>
        <w:t>Technical Presentation 802.11-19/1151r2 (</w:t>
      </w:r>
      <w:proofErr w:type="spellStart"/>
      <w:r>
        <w:t>Yujin</w:t>
      </w:r>
      <w:proofErr w:type="spellEnd"/>
      <w:r>
        <w:t xml:space="preserve"> Noh, </w:t>
      </w:r>
      <w:proofErr w:type="spellStart"/>
      <w:r>
        <w:t>Newracom</w:t>
      </w:r>
      <w:proofErr w:type="spellEnd"/>
      <w:r>
        <w:t>)</w:t>
      </w:r>
    </w:p>
    <w:p w:rsidR="006520FF" w:rsidRDefault="006520FF" w:rsidP="006520FF">
      <w:pPr>
        <w:pStyle w:val="ListParagraph"/>
        <w:numPr>
          <w:ilvl w:val="0"/>
          <w:numId w:val="10"/>
        </w:numPr>
        <w:spacing w:line="256" w:lineRule="auto"/>
        <w:rPr>
          <w:vanish/>
        </w:rPr>
      </w:pPr>
    </w:p>
    <w:p w:rsidR="006520FF" w:rsidRPr="006D596E" w:rsidRDefault="006520FF" w:rsidP="006520FF">
      <w:pPr>
        <w:pStyle w:val="ListParagraph"/>
        <w:numPr>
          <w:ilvl w:val="1"/>
          <w:numId w:val="10"/>
        </w:numPr>
        <w:spacing w:line="256" w:lineRule="auto"/>
      </w:pPr>
      <w:r w:rsidRPr="006D596E">
        <w:t xml:space="preserve">SP2: </w:t>
      </w:r>
      <w:r w:rsidRPr="006D596E">
        <w:rPr>
          <w:b/>
          <w:bCs/>
        </w:rPr>
        <w:t xml:space="preserve">Do you agree to add the following to section 3 in 11bd SFD? </w:t>
      </w:r>
    </w:p>
    <w:p w:rsidR="00B859E6" w:rsidRDefault="006520FF" w:rsidP="00B859E6">
      <w:pPr>
        <w:pStyle w:val="ListParagraph"/>
        <w:ind w:left="792"/>
      </w:pPr>
      <w:r w:rsidRPr="006D596E">
        <w:lastRenderedPageBreak/>
        <w:t xml:space="preserve">“11bd PPDU shall support at least two values of </w:t>
      </w:r>
      <w:proofErr w:type="spellStart"/>
      <w:r w:rsidRPr="006D596E">
        <w:t>midamble</w:t>
      </w:r>
      <w:proofErr w:type="spellEnd"/>
      <w:r w:rsidRPr="006D596E">
        <w:t xml:space="preserve"> periodicity. </w:t>
      </w:r>
      <w:proofErr w:type="spellStart"/>
      <w:r w:rsidRPr="006D596E">
        <w:t>Midamble</w:t>
      </w:r>
      <w:proofErr w:type="spellEnd"/>
      <w:r w:rsidRPr="006D596E">
        <w:t xml:space="preserve"> periodicity is TBD.”</w:t>
      </w:r>
    </w:p>
    <w:p w:rsidR="00B859E6" w:rsidRDefault="006520FF" w:rsidP="00B859E6">
      <w:pPr>
        <w:pStyle w:val="ListParagraph"/>
        <w:ind w:left="792"/>
      </w:pPr>
      <w:r w:rsidRPr="006D596E">
        <w:t>Y11</w:t>
      </w:r>
      <w:r w:rsidR="006D596E" w:rsidRPr="006D596E">
        <w:t>/</w:t>
      </w:r>
      <w:r w:rsidRPr="006D596E">
        <w:t>N1</w:t>
      </w:r>
      <w:r w:rsidR="006D596E" w:rsidRPr="006D596E">
        <w:t>/</w:t>
      </w:r>
      <w:r w:rsidRPr="006D596E">
        <w:t>A3</w:t>
      </w:r>
    </w:p>
    <w:p w:rsidR="00B859E6" w:rsidRPr="006D596E" w:rsidRDefault="00B859E6" w:rsidP="00B859E6">
      <w:pPr>
        <w:pStyle w:val="ListParagraph"/>
        <w:ind w:left="792"/>
      </w:pPr>
    </w:p>
    <w:p w:rsidR="006520FF" w:rsidRPr="006D596E" w:rsidRDefault="006520FF" w:rsidP="006520FF">
      <w:pPr>
        <w:pStyle w:val="ListParagraph"/>
        <w:numPr>
          <w:ilvl w:val="1"/>
          <w:numId w:val="10"/>
        </w:numPr>
        <w:spacing w:line="256" w:lineRule="auto"/>
      </w:pPr>
      <w:r w:rsidRPr="006D596E">
        <w:t xml:space="preserve">SP3:  </w:t>
      </w:r>
      <w:r w:rsidRPr="006D596E">
        <w:rPr>
          <w:b/>
          <w:bCs/>
        </w:rPr>
        <w:t xml:space="preserve">Do you agree to add the following to section 3 in 11bd SFD? </w:t>
      </w:r>
    </w:p>
    <w:p w:rsidR="006520FF" w:rsidRPr="006D596E" w:rsidRDefault="006520FF" w:rsidP="006520FF">
      <w:pPr>
        <w:pStyle w:val="ListParagraph"/>
        <w:ind w:left="792"/>
      </w:pPr>
      <w:r w:rsidRPr="006D596E">
        <w:t xml:space="preserve">“11bd PPDU shall support </w:t>
      </w:r>
      <w:proofErr w:type="spellStart"/>
      <w:r w:rsidRPr="006D596E">
        <w:t>Midamble</w:t>
      </w:r>
      <w:proofErr w:type="spellEnd"/>
      <w:r w:rsidRPr="006D596E">
        <w:t xml:space="preserve"> periodicity indication that</w:t>
      </w:r>
    </w:p>
    <w:p w:rsidR="006520FF" w:rsidRPr="006D596E" w:rsidRDefault="006520FF" w:rsidP="006520FF">
      <w:pPr>
        <w:pStyle w:val="ListParagraph"/>
        <w:ind w:left="792"/>
      </w:pPr>
      <w:r w:rsidRPr="006D596E">
        <w:t xml:space="preserve">  indicates the </w:t>
      </w:r>
      <w:proofErr w:type="spellStart"/>
      <w:r w:rsidRPr="006D596E">
        <w:t>Midamble</w:t>
      </w:r>
      <w:proofErr w:type="spellEnd"/>
      <w:r w:rsidRPr="006D596E">
        <w:t xml:space="preserve"> periodicity in number of OFDM symbols</w:t>
      </w:r>
    </w:p>
    <w:p w:rsidR="006520FF" w:rsidRPr="006D596E" w:rsidRDefault="006520FF" w:rsidP="00B859E6">
      <w:pPr>
        <w:pStyle w:val="ListParagraph"/>
        <w:ind w:left="792"/>
      </w:pPr>
      <w:r w:rsidRPr="006D596E">
        <w:t>in the Data field”</w:t>
      </w:r>
    </w:p>
    <w:p w:rsidR="006520FF" w:rsidRPr="006D596E" w:rsidRDefault="006520FF" w:rsidP="006520FF">
      <w:pPr>
        <w:pStyle w:val="ListParagraph"/>
        <w:ind w:left="792"/>
      </w:pPr>
      <w:r w:rsidRPr="006D596E">
        <w:t>Y12</w:t>
      </w:r>
      <w:r w:rsidR="006D596E" w:rsidRPr="006D596E">
        <w:t>/</w:t>
      </w:r>
      <w:r w:rsidRPr="006D596E">
        <w:t>N0</w:t>
      </w:r>
      <w:r w:rsidR="006D596E" w:rsidRPr="006D596E">
        <w:t>/</w:t>
      </w:r>
      <w:r w:rsidRPr="006D596E">
        <w:t>A6</w:t>
      </w:r>
    </w:p>
    <w:p w:rsidR="006520FF" w:rsidRPr="006D596E" w:rsidRDefault="006520FF" w:rsidP="00085BEB">
      <w:pPr>
        <w:pStyle w:val="Heading3"/>
        <w:numPr>
          <w:ilvl w:val="0"/>
          <w:numId w:val="18"/>
        </w:numPr>
        <w:spacing w:line="256" w:lineRule="auto"/>
      </w:pPr>
      <w:r w:rsidRPr="006D596E">
        <w:t xml:space="preserve"> Technical Presentation 802.11-19/1152r1 (</w:t>
      </w:r>
      <w:proofErr w:type="spellStart"/>
      <w:r w:rsidRPr="006D596E">
        <w:t>Yujin</w:t>
      </w:r>
      <w:proofErr w:type="spellEnd"/>
      <w:r w:rsidRPr="006D596E">
        <w:t xml:space="preserve"> Noh, </w:t>
      </w:r>
      <w:proofErr w:type="spellStart"/>
      <w:r w:rsidRPr="006D596E">
        <w:t>Newracom</w:t>
      </w:r>
      <w:proofErr w:type="spellEnd"/>
      <w:r w:rsidRPr="006D596E">
        <w:t>)</w:t>
      </w:r>
    </w:p>
    <w:p w:rsidR="006520FF" w:rsidRPr="006D596E" w:rsidRDefault="006520FF" w:rsidP="00085BEB">
      <w:pPr>
        <w:pStyle w:val="ListParagraph"/>
        <w:numPr>
          <w:ilvl w:val="1"/>
          <w:numId w:val="18"/>
        </w:numPr>
        <w:spacing w:line="256" w:lineRule="auto"/>
      </w:pPr>
      <w:r w:rsidRPr="006D596E">
        <w:t xml:space="preserve">SP1: </w:t>
      </w:r>
      <w:r w:rsidRPr="006D596E">
        <w:rPr>
          <w:b/>
          <w:bCs/>
        </w:rPr>
        <w:t xml:space="preserve">Do you agree to add the following to section 3 in 11bd SFD? </w:t>
      </w:r>
    </w:p>
    <w:p w:rsidR="006520FF" w:rsidRPr="006D596E" w:rsidRDefault="006520FF" w:rsidP="006520FF">
      <w:pPr>
        <w:pStyle w:val="ListParagraph"/>
        <w:ind w:left="792"/>
      </w:pPr>
      <w:r w:rsidRPr="006D596E">
        <w:t>“11bd shall support 2x Compressed NGV-LTF. NGV-LTF is TBD”</w:t>
      </w:r>
    </w:p>
    <w:p w:rsidR="006520FF" w:rsidRPr="006D596E" w:rsidRDefault="006520FF" w:rsidP="006520FF">
      <w:pPr>
        <w:pStyle w:val="ListParagraph"/>
        <w:ind w:left="792"/>
      </w:pPr>
      <w:r w:rsidRPr="006D596E">
        <w:t>Y8</w:t>
      </w:r>
      <w:r w:rsidR="006D596E" w:rsidRPr="006D596E">
        <w:t>/</w:t>
      </w:r>
      <w:r w:rsidRPr="006D596E">
        <w:t>N0</w:t>
      </w:r>
      <w:r w:rsidR="006D596E" w:rsidRPr="006D596E">
        <w:t>/</w:t>
      </w:r>
      <w:r w:rsidRPr="006D596E">
        <w:t>A6</w:t>
      </w:r>
    </w:p>
    <w:p w:rsidR="006520FF" w:rsidRPr="006D596E" w:rsidRDefault="006520FF" w:rsidP="006520FF">
      <w:pPr>
        <w:pStyle w:val="ListParagraph"/>
        <w:ind w:left="792"/>
      </w:pPr>
    </w:p>
    <w:p w:rsidR="006520FF" w:rsidRPr="006D596E" w:rsidRDefault="006520FF" w:rsidP="00085BEB">
      <w:pPr>
        <w:pStyle w:val="ListParagraph"/>
        <w:numPr>
          <w:ilvl w:val="1"/>
          <w:numId w:val="18"/>
        </w:numPr>
        <w:spacing w:line="256" w:lineRule="auto"/>
      </w:pPr>
      <w:r w:rsidRPr="006D596E">
        <w:t xml:space="preserve">SP2:  </w:t>
      </w:r>
      <w:r w:rsidRPr="006D596E">
        <w:rPr>
          <w:b/>
          <w:bCs/>
        </w:rPr>
        <w:t xml:space="preserve">Do you agree to add the following to section 3 in 11bd SFD? </w:t>
      </w:r>
    </w:p>
    <w:p w:rsidR="006520FF" w:rsidRPr="006D596E" w:rsidRDefault="006520FF" w:rsidP="006520FF">
      <w:pPr>
        <w:pStyle w:val="ListParagraph"/>
        <w:ind w:left="792"/>
      </w:pPr>
      <w:r w:rsidRPr="006D596E">
        <w:t>“NGV-Signal field shall include 1 bit to indicate NGV-LTF format</w:t>
      </w:r>
    </w:p>
    <w:p w:rsidR="006520FF" w:rsidRPr="006D596E" w:rsidRDefault="006520FF" w:rsidP="006520FF">
      <w:pPr>
        <w:pStyle w:val="ListParagraph"/>
        <w:ind w:left="792"/>
      </w:pPr>
      <w:r w:rsidRPr="006D596E">
        <w:t>The first option is 2x compressed LTF</w:t>
      </w:r>
    </w:p>
    <w:p w:rsidR="006520FF" w:rsidRPr="006D596E" w:rsidRDefault="006520FF" w:rsidP="006520FF">
      <w:pPr>
        <w:pStyle w:val="ListParagraph"/>
        <w:ind w:left="792"/>
      </w:pPr>
      <w:r w:rsidRPr="006D596E">
        <w:t>The second option is non-compressed LTF”</w:t>
      </w:r>
    </w:p>
    <w:p w:rsidR="006520FF" w:rsidRDefault="006520FF" w:rsidP="00B859E6">
      <w:pPr>
        <w:pStyle w:val="ListParagraph"/>
        <w:ind w:left="792"/>
      </w:pPr>
      <w:r w:rsidRPr="006D596E">
        <w:t>Y10</w:t>
      </w:r>
      <w:r w:rsidR="006D596E" w:rsidRPr="006D596E">
        <w:t>/</w:t>
      </w:r>
      <w:r w:rsidRPr="006D596E">
        <w:t>N0</w:t>
      </w:r>
      <w:r w:rsidR="006D596E" w:rsidRPr="006D596E">
        <w:t>/</w:t>
      </w:r>
      <w:r w:rsidRPr="006D596E">
        <w:t>A5</w:t>
      </w:r>
    </w:p>
    <w:p w:rsidR="006520FF" w:rsidRDefault="006520FF" w:rsidP="00085BEB">
      <w:pPr>
        <w:pStyle w:val="Heading3"/>
        <w:numPr>
          <w:ilvl w:val="0"/>
          <w:numId w:val="18"/>
        </w:numPr>
        <w:spacing w:line="256" w:lineRule="auto"/>
      </w:pPr>
      <w:r>
        <w:t xml:space="preserve">Technical Presentation 802.11-19/1472r0 (Rui Cao, </w:t>
      </w:r>
      <w:proofErr w:type="spellStart"/>
      <w:r>
        <w:t>marvell</w:t>
      </w:r>
      <w:proofErr w:type="spellEnd"/>
      <w:r>
        <w:t>)</w:t>
      </w:r>
    </w:p>
    <w:p w:rsidR="006520FF" w:rsidRPr="006D596E" w:rsidRDefault="006520FF" w:rsidP="00085BEB">
      <w:pPr>
        <w:pStyle w:val="ListParagraph"/>
        <w:numPr>
          <w:ilvl w:val="1"/>
          <w:numId w:val="18"/>
        </w:numPr>
        <w:spacing w:line="256" w:lineRule="auto"/>
      </w:pPr>
      <w:r w:rsidRPr="006D596E">
        <w:t xml:space="preserve">SP1: </w:t>
      </w:r>
      <w:r w:rsidRPr="006D596E">
        <w:rPr>
          <w:b/>
          <w:bCs/>
        </w:rPr>
        <w:t xml:space="preserve">Do you agree to add the following to section 3 in 11bd SFD? </w:t>
      </w:r>
    </w:p>
    <w:p w:rsidR="006520FF" w:rsidRPr="006D596E" w:rsidRDefault="006520FF" w:rsidP="00B859E6">
      <w:pPr>
        <w:pStyle w:val="ListParagraph"/>
        <w:ind w:left="792"/>
      </w:pPr>
      <w:r w:rsidRPr="006D596E">
        <w:t xml:space="preserve">“The </w:t>
      </w:r>
      <w:proofErr w:type="spellStart"/>
      <w:r w:rsidRPr="006D596E">
        <w:t>midamble</w:t>
      </w:r>
      <w:proofErr w:type="spellEnd"/>
      <w:r w:rsidRPr="006D596E">
        <w:t xml:space="preserve"> and NGV-LTF format of 11bd 10MHz PPDU shall use repeated LTF or repeated compressed TF for NGV-Data modulated with BPSK”</w:t>
      </w:r>
    </w:p>
    <w:p w:rsidR="006520FF" w:rsidRPr="006D596E" w:rsidRDefault="006520FF" w:rsidP="006520FF">
      <w:pPr>
        <w:pStyle w:val="ListParagraph"/>
        <w:ind w:left="792"/>
      </w:pPr>
      <w:r w:rsidRPr="006D596E">
        <w:t>Y5</w:t>
      </w:r>
      <w:r w:rsidR="006D596E" w:rsidRPr="006D596E">
        <w:t>/</w:t>
      </w:r>
      <w:r w:rsidRPr="006D596E">
        <w:t>N0</w:t>
      </w:r>
      <w:r w:rsidR="006D596E" w:rsidRPr="006D596E">
        <w:t>/</w:t>
      </w:r>
      <w:r w:rsidRPr="006D596E">
        <w:t>A6</w:t>
      </w:r>
    </w:p>
    <w:p w:rsidR="006520FF" w:rsidRPr="006D596E" w:rsidRDefault="006520FF" w:rsidP="006520FF">
      <w:pPr>
        <w:pStyle w:val="ListParagraph"/>
        <w:ind w:left="792"/>
      </w:pPr>
    </w:p>
    <w:p w:rsidR="006520FF" w:rsidRPr="006D596E" w:rsidRDefault="006520FF" w:rsidP="00085BEB">
      <w:pPr>
        <w:pStyle w:val="ListParagraph"/>
        <w:numPr>
          <w:ilvl w:val="1"/>
          <w:numId w:val="18"/>
        </w:numPr>
        <w:spacing w:line="256" w:lineRule="auto"/>
      </w:pPr>
      <w:r w:rsidRPr="006D596E">
        <w:t xml:space="preserve">SP2:  </w:t>
      </w:r>
      <w:r w:rsidRPr="006D596E">
        <w:rPr>
          <w:b/>
          <w:bCs/>
        </w:rPr>
        <w:t>Do you agree to add the following to section 3 in 11bd SFD?</w:t>
      </w:r>
    </w:p>
    <w:p w:rsidR="006520FF" w:rsidRPr="006D596E" w:rsidRDefault="006520FF" w:rsidP="006520FF">
      <w:pPr>
        <w:pStyle w:val="ListParagraph"/>
        <w:ind w:left="792"/>
      </w:pPr>
      <w:r w:rsidRPr="006D596E">
        <w:t xml:space="preserve">“11bd shall use two bits in NGV-SIG to signal the </w:t>
      </w:r>
      <w:proofErr w:type="spellStart"/>
      <w:r w:rsidRPr="006D596E">
        <w:t>midamble</w:t>
      </w:r>
      <w:proofErr w:type="spellEnd"/>
      <w:r w:rsidRPr="006D596E">
        <w:t xml:space="preserve"> period”</w:t>
      </w:r>
    </w:p>
    <w:p w:rsidR="006520FF" w:rsidRPr="006D596E" w:rsidRDefault="006520FF" w:rsidP="006520FF">
      <w:pPr>
        <w:pStyle w:val="ListParagraph"/>
        <w:ind w:left="792"/>
      </w:pPr>
      <w:r w:rsidRPr="006D596E">
        <w:t>Y8</w:t>
      </w:r>
      <w:r w:rsidR="006D596E" w:rsidRPr="006D596E">
        <w:t>/</w:t>
      </w:r>
      <w:r w:rsidRPr="006D596E">
        <w:t>N1</w:t>
      </w:r>
      <w:r w:rsidR="006D596E" w:rsidRPr="006D596E">
        <w:t>/</w:t>
      </w:r>
      <w:r w:rsidRPr="006D596E">
        <w:t>A6</w:t>
      </w:r>
    </w:p>
    <w:p w:rsidR="006520FF" w:rsidRPr="006D596E" w:rsidRDefault="006520FF" w:rsidP="006520FF">
      <w:pPr>
        <w:pStyle w:val="ListParagraph"/>
        <w:ind w:left="792"/>
      </w:pPr>
    </w:p>
    <w:p w:rsidR="006520FF" w:rsidRPr="006D596E" w:rsidRDefault="006520FF" w:rsidP="00085BEB">
      <w:pPr>
        <w:pStyle w:val="ListParagraph"/>
        <w:numPr>
          <w:ilvl w:val="1"/>
          <w:numId w:val="18"/>
        </w:numPr>
        <w:spacing w:line="256" w:lineRule="auto"/>
      </w:pPr>
      <w:r w:rsidRPr="006D596E">
        <w:t xml:space="preserve">SP2:  </w:t>
      </w:r>
      <w:r w:rsidRPr="006D596E">
        <w:rPr>
          <w:b/>
          <w:bCs/>
        </w:rPr>
        <w:t>Do you agree to add the following to section 3 in 11bd SFD?</w:t>
      </w:r>
    </w:p>
    <w:p w:rsidR="006520FF" w:rsidRPr="006D596E" w:rsidRDefault="006520FF" w:rsidP="006520FF">
      <w:pPr>
        <w:pStyle w:val="ListParagraph"/>
        <w:ind w:left="792"/>
      </w:pPr>
      <w:r w:rsidRPr="006D596E">
        <w:t xml:space="preserve">“One of the </w:t>
      </w:r>
      <w:proofErr w:type="spellStart"/>
      <w:r w:rsidRPr="006D596E">
        <w:t>midamble</w:t>
      </w:r>
      <w:proofErr w:type="spellEnd"/>
      <w:r w:rsidRPr="006D596E">
        <w:t xml:space="preserve"> period is 4”</w:t>
      </w:r>
    </w:p>
    <w:p w:rsidR="006520FF" w:rsidRDefault="006520FF" w:rsidP="00B859E6">
      <w:pPr>
        <w:pStyle w:val="ListParagraph"/>
        <w:ind w:left="792"/>
      </w:pPr>
      <w:r w:rsidRPr="006D596E">
        <w:t>Y9</w:t>
      </w:r>
      <w:r w:rsidR="006D596E" w:rsidRPr="006D596E">
        <w:t>/</w:t>
      </w:r>
      <w:r w:rsidRPr="006D596E">
        <w:t>N0</w:t>
      </w:r>
      <w:r w:rsidR="006D596E" w:rsidRPr="006D596E">
        <w:t>/</w:t>
      </w:r>
      <w:r w:rsidRPr="006D596E">
        <w:t>A5</w:t>
      </w:r>
    </w:p>
    <w:p w:rsidR="006520FF" w:rsidRDefault="006520FF" w:rsidP="006520FF">
      <w:pPr>
        <w:pStyle w:val="ListParagraph"/>
        <w:numPr>
          <w:ilvl w:val="0"/>
          <w:numId w:val="10"/>
        </w:numPr>
        <w:spacing w:line="256" w:lineRule="auto"/>
        <w:rPr>
          <w:vanish/>
        </w:rPr>
      </w:pPr>
    </w:p>
    <w:p w:rsidR="006520FF" w:rsidRDefault="006520FF" w:rsidP="00085BEB">
      <w:pPr>
        <w:pStyle w:val="Heading3"/>
        <w:numPr>
          <w:ilvl w:val="0"/>
          <w:numId w:val="18"/>
        </w:numPr>
        <w:spacing w:line="256" w:lineRule="auto"/>
      </w:pPr>
      <w:r>
        <w:t>Technical Presentation 802.11-19/864r1 (David Lopez-Perez, Nokia)</w:t>
      </w:r>
    </w:p>
    <w:p w:rsidR="00085BEB" w:rsidRPr="00085BEB" w:rsidRDefault="00085BEB" w:rsidP="00085BEB">
      <w:pPr>
        <w:pStyle w:val="ListParagraph"/>
        <w:numPr>
          <w:ilvl w:val="0"/>
          <w:numId w:val="10"/>
        </w:numPr>
        <w:spacing w:line="256" w:lineRule="auto"/>
        <w:rPr>
          <w:vanish/>
        </w:rPr>
      </w:pPr>
    </w:p>
    <w:p w:rsidR="00085BEB" w:rsidRPr="00085BEB" w:rsidRDefault="00085BEB" w:rsidP="00085BEB">
      <w:pPr>
        <w:pStyle w:val="ListParagraph"/>
        <w:numPr>
          <w:ilvl w:val="0"/>
          <w:numId w:val="10"/>
        </w:numPr>
        <w:spacing w:line="256" w:lineRule="auto"/>
        <w:rPr>
          <w:vanish/>
        </w:rPr>
      </w:pPr>
    </w:p>
    <w:p w:rsidR="006520FF" w:rsidRDefault="0087195C" w:rsidP="00085BEB">
      <w:pPr>
        <w:pStyle w:val="ListParagraph"/>
        <w:numPr>
          <w:ilvl w:val="1"/>
          <w:numId w:val="10"/>
        </w:numPr>
        <w:spacing w:line="256" w:lineRule="auto"/>
      </w:pPr>
      <w:r>
        <w:t>Discussion</w:t>
      </w:r>
    </w:p>
    <w:p w:rsidR="006520FF" w:rsidRDefault="006520FF" w:rsidP="006520FF">
      <w:pPr>
        <w:pStyle w:val="ListParagraph"/>
        <w:ind w:left="1110"/>
      </w:pPr>
      <w:r>
        <w:t>Q: conflict with current preamble format, may need autodetection</w:t>
      </w:r>
    </w:p>
    <w:p w:rsidR="006520FF" w:rsidRDefault="006520FF" w:rsidP="006520FF">
      <w:pPr>
        <w:pStyle w:val="ListParagraph"/>
        <w:ind w:left="1110"/>
      </w:pPr>
      <w:r>
        <w:t>A: agree</w:t>
      </w:r>
    </w:p>
    <w:p w:rsidR="006520FF" w:rsidRDefault="006520FF" w:rsidP="006520FF">
      <w:pPr>
        <w:pStyle w:val="ListParagraph"/>
        <w:ind w:left="1110"/>
      </w:pPr>
      <w:r>
        <w:t xml:space="preserve">Q: similar to SOMA, high layer </w:t>
      </w:r>
      <w:proofErr w:type="gramStart"/>
      <w:r>
        <w:t>smear</w:t>
      </w:r>
      <w:proofErr w:type="gramEnd"/>
      <w:r>
        <w:t xml:space="preserve"> the low layer constellation, performance impact?</w:t>
      </w:r>
    </w:p>
    <w:p w:rsidR="006520FF" w:rsidRDefault="006520FF" w:rsidP="006520FF">
      <w:pPr>
        <w:pStyle w:val="ListParagraph"/>
        <w:ind w:left="1110"/>
      </w:pPr>
      <w:r>
        <w:t>A:  Will run simulation.</w:t>
      </w:r>
    </w:p>
    <w:p w:rsidR="006520FF" w:rsidRDefault="006520FF" w:rsidP="00085BEB">
      <w:pPr>
        <w:pStyle w:val="Heading3"/>
        <w:numPr>
          <w:ilvl w:val="0"/>
          <w:numId w:val="18"/>
        </w:numPr>
        <w:spacing w:line="256" w:lineRule="auto"/>
      </w:pPr>
      <w:r>
        <w:t>Technical Presentation 802.11-19/1470r0 (Prashant Verma, Marvell)</w:t>
      </w:r>
    </w:p>
    <w:p w:rsidR="006520FF" w:rsidRDefault="006520FF" w:rsidP="006520FF">
      <w:pPr>
        <w:pStyle w:val="ListParagraph"/>
        <w:numPr>
          <w:ilvl w:val="0"/>
          <w:numId w:val="10"/>
        </w:numPr>
        <w:spacing w:line="256" w:lineRule="auto"/>
        <w:rPr>
          <w:vanish/>
        </w:rPr>
      </w:pPr>
    </w:p>
    <w:p w:rsidR="006520FF" w:rsidRDefault="002263CF" w:rsidP="00085BEB">
      <w:pPr>
        <w:pStyle w:val="ListParagraph"/>
        <w:numPr>
          <w:ilvl w:val="1"/>
          <w:numId w:val="10"/>
        </w:numPr>
      </w:pPr>
      <w:r>
        <w:t>Discussion</w:t>
      </w:r>
      <w:r w:rsidR="006520FF">
        <w:t xml:space="preserve"> </w:t>
      </w:r>
    </w:p>
    <w:p w:rsidR="006520FF" w:rsidRDefault="006520FF" w:rsidP="006520FF">
      <w:pPr>
        <w:pStyle w:val="ListParagraph"/>
      </w:pPr>
      <w:r>
        <w:t xml:space="preserve">Q: unfairness on 11p device if boost both </w:t>
      </w:r>
      <w:proofErr w:type="gramStart"/>
      <w:r>
        <w:t>non DCM</w:t>
      </w:r>
      <w:proofErr w:type="gramEnd"/>
      <w:r>
        <w:t xml:space="preserve"> and DCM BPSK?</w:t>
      </w:r>
    </w:p>
    <w:p w:rsidR="006520FF" w:rsidRDefault="006520FF" w:rsidP="006520FF">
      <w:pPr>
        <w:pStyle w:val="ListParagraph"/>
      </w:pPr>
      <w:r>
        <w:t>A: does not make difference.</w:t>
      </w:r>
    </w:p>
    <w:p w:rsidR="006520FF" w:rsidRDefault="006520FF" w:rsidP="006520FF">
      <w:pPr>
        <w:pStyle w:val="ListParagraph"/>
      </w:pPr>
      <w:r>
        <w:lastRenderedPageBreak/>
        <w:t>Q: any impact on ACI.</w:t>
      </w:r>
    </w:p>
    <w:p w:rsidR="006520FF" w:rsidRPr="006D596E" w:rsidRDefault="006520FF" w:rsidP="006520FF">
      <w:pPr>
        <w:pStyle w:val="ListParagraph"/>
      </w:pPr>
      <w:r>
        <w:t>A</w:t>
      </w:r>
      <w:r w:rsidRPr="006D596E">
        <w:t>: small impact</w:t>
      </w:r>
    </w:p>
    <w:p w:rsidR="006520FF" w:rsidRPr="006D596E" w:rsidRDefault="006520FF" w:rsidP="006520FF">
      <w:r w:rsidRPr="006D596E">
        <w:t xml:space="preserve">              11.2 SP1: </w:t>
      </w:r>
      <w:r w:rsidRPr="006D596E">
        <w:rPr>
          <w:b/>
          <w:bCs/>
        </w:rPr>
        <w:t>Do you agree to add the following text into Section 3 of SFD?</w:t>
      </w:r>
    </w:p>
    <w:p w:rsidR="006520FF" w:rsidRPr="006D596E" w:rsidRDefault="006520FF" w:rsidP="006520FF">
      <w:pPr>
        <w:ind w:left="1440"/>
      </w:pPr>
      <w:r w:rsidRPr="006D596E">
        <w:t>“11bd L-STF shall be boosted by 3dB when NGV data portion is modulated with BPSK.”</w:t>
      </w:r>
    </w:p>
    <w:p w:rsidR="006520FF" w:rsidRPr="006D596E" w:rsidRDefault="006520FF" w:rsidP="006520FF">
      <w:pPr>
        <w:ind w:left="1440"/>
      </w:pPr>
      <w:r w:rsidRPr="006D596E">
        <w:t>“11bd L-LTF shall be boosted by 3dB when NGV data portion is modulated with BPSK.”</w:t>
      </w:r>
    </w:p>
    <w:p w:rsidR="006520FF" w:rsidRDefault="006520FF" w:rsidP="006520FF">
      <w:r w:rsidRPr="006D596E">
        <w:t xml:space="preserve">                      Y8</w:t>
      </w:r>
      <w:r w:rsidR="006D596E">
        <w:t>/</w:t>
      </w:r>
      <w:r w:rsidRPr="006D596E">
        <w:t>N0</w:t>
      </w:r>
      <w:r w:rsidR="006D596E">
        <w:t>/</w:t>
      </w:r>
      <w:r w:rsidRPr="006D596E">
        <w:t>A3</w:t>
      </w:r>
    </w:p>
    <w:p w:rsidR="006520FF" w:rsidRDefault="006520FF" w:rsidP="00085BEB">
      <w:pPr>
        <w:pStyle w:val="Heading3"/>
        <w:numPr>
          <w:ilvl w:val="0"/>
          <w:numId w:val="18"/>
        </w:numPr>
        <w:spacing w:line="256" w:lineRule="auto"/>
      </w:pPr>
      <w:r>
        <w:t>Technical Presentation 802.11-19/1471r0 (Rui Cao, Marvell)</w:t>
      </w:r>
    </w:p>
    <w:p w:rsidR="006520FF" w:rsidRDefault="006520FF" w:rsidP="006520FF">
      <w:pPr>
        <w:pStyle w:val="ListParagraph"/>
        <w:numPr>
          <w:ilvl w:val="0"/>
          <w:numId w:val="10"/>
        </w:numPr>
        <w:spacing w:line="256" w:lineRule="auto"/>
        <w:rPr>
          <w:vanish/>
        </w:rPr>
      </w:pPr>
    </w:p>
    <w:p w:rsidR="006520FF" w:rsidRDefault="002263CF" w:rsidP="00085BEB">
      <w:pPr>
        <w:pStyle w:val="ListParagraph"/>
        <w:numPr>
          <w:ilvl w:val="1"/>
          <w:numId w:val="10"/>
        </w:numPr>
      </w:pPr>
      <w:r>
        <w:t>Discussion</w:t>
      </w:r>
      <w:r w:rsidR="006520FF">
        <w:t xml:space="preserve"> </w:t>
      </w:r>
    </w:p>
    <w:p w:rsidR="006D596E" w:rsidRDefault="006520FF" w:rsidP="006520FF">
      <w:pPr>
        <w:pStyle w:val="ListParagraph"/>
      </w:pPr>
      <w:r>
        <w:t>Q: do you need to add LTF repetition bit?</w:t>
      </w:r>
    </w:p>
    <w:p w:rsidR="006520FF" w:rsidRDefault="006D596E" w:rsidP="006520FF">
      <w:pPr>
        <w:pStyle w:val="ListParagraph"/>
      </w:pPr>
      <w:r>
        <w:t>A</w:t>
      </w:r>
      <w:r w:rsidR="006520FF">
        <w:t>: LTF repetition is tied up with BPSK modulation, don’t need additional signaling.</w:t>
      </w:r>
    </w:p>
    <w:p w:rsidR="0079546A" w:rsidRDefault="0079546A" w:rsidP="00085BEB">
      <w:pPr>
        <w:pStyle w:val="Heading3"/>
        <w:numPr>
          <w:ilvl w:val="0"/>
          <w:numId w:val="18"/>
        </w:numPr>
        <w:spacing w:line="256" w:lineRule="auto"/>
      </w:pPr>
      <w:r>
        <w:t>Technical Presentation 802.11-19/1484r1 (Dongguk Lim, LG)</w:t>
      </w:r>
    </w:p>
    <w:p w:rsidR="0079546A" w:rsidRDefault="0079546A" w:rsidP="0079546A">
      <w:pPr>
        <w:pStyle w:val="ListParagraph"/>
        <w:numPr>
          <w:ilvl w:val="0"/>
          <w:numId w:val="10"/>
        </w:numPr>
        <w:spacing w:line="256" w:lineRule="auto"/>
        <w:rPr>
          <w:vanish/>
        </w:rPr>
      </w:pPr>
    </w:p>
    <w:p w:rsidR="0079546A" w:rsidRDefault="002263CF" w:rsidP="00085BEB">
      <w:pPr>
        <w:pStyle w:val="ListParagraph"/>
        <w:numPr>
          <w:ilvl w:val="1"/>
          <w:numId w:val="10"/>
        </w:numPr>
      </w:pPr>
      <w:r>
        <w:t>Discussion</w:t>
      </w:r>
    </w:p>
    <w:p w:rsidR="0079546A" w:rsidRDefault="0079546A" w:rsidP="0079546A">
      <w:pPr>
        <w:pStyle w:val="ListParagraph"/>
      </w:pPr>
      <w:r>
        <w:t>Q: Are you proposing one NGV-SIG format or two?</w:t>
      </w:r>
    </w:p>
    <w:p w:rsidR="0079546A" w:rsidRDefault="0079546A" w:rsidP="0079546A">
      <w:pPr>
        <w:pStyle w:val="ListParagraph"/>
      </w:pPr>
      <w:r>
        <w:t>A: one format, always repetition mode.</w:t>
      </w:r>
    </w:p>
    <w:p w:rsidR="0079546A" w:rsidRDefault="0079546A" w:rsidP="00085BEB">
      <w:pPr>
        <w:pStyle w:val="Heading3"/>
        <w:numPr>
          <w:ilvl w:val="0"/>
          <w:numId w:val="18"/>
        </w:numPr>
        <w:spacing w:line="256" w:lineRule="auto"/>
      </w:pPr>
      <w:r>
        <w:t>Technical Presentation 802.11-19/1485r0 (Dongguk Lim, LG)</w:t>
      </w:r>
    </w:p>
    <w:p w:rsidR="0079546A" w:rsidRDefault="0079546A" w:rsidP="00085BEB">
      <w:pPr>
        <w:pStyle w:val="ListParagraph"/>
        <w:numPr>
          <w:ilvl w:val="1"/>
          <w:numId w:val="18"/>
        </w:numPr>
      </w:pPr>
      <w:r>
        <w:t>No Comments</w:t>
      </w:r>
    </w:p>
    <w:p w:rsidR="0079546A" w:rsidRDefault="0079546A" w:rsidP="00085BEB">
      <w:pPr>
        <w:pStyle w:val="Heading3"/>
        <w:numPr>
          <w:ilvl w:val="0"/>
          <w:numId w:val="18"/>
        </w:numPr>
        <w:spacing w:line="256" w:lineRule="auto"/>
      </w:pPr>
      <w:r>
        <w:t>Technical Presentation 802.11-19/1636r0 (</w:t>
      </w:r>
      <w:proofErr w:type="spellStart"/>
      <w:r>
        <w:t>Qinghua</w:t>
      </w:r>
      <w:proofErr w:type="spellEnd"/>
      <w:r>
        <w:t xml:space="preserve"> Li, Intel)</w:t>
      </w:r>
    </w:p>
    <w:p w:rsidR="0079546A" w:rsidRDefault="002263CF" w:rsidP="00085BEB">
      <w:pPr>
        <w:pStyle w:val="ListParagraph"/>
        <w:numPr>
          <w:ilvl w:val="1"/>
          <w:numId w:val="18"/>
        </w:numPr>
      </w:pPr>
      <w:r>
        <w:t>Discussion</w:t>
      </w:r>
      <w:r w:rsidR="0079546A">
        <w:t xml:space="preserve">: </w:t>
      </w:r>
    </w:p>
    <w:p w:rsidR="0079546A" w:rsidRDefault="0079546A" w:rsidP="0079546A">
      <w:r>
        <w:t xml:space="preserve">       Q: why bypass </w:t>
      </w:r>
      <w:proofErr w:type="spellStart"/>
      <w:r>
        <w:t>interleaver</w:t>
      </w:r>
      <w:proofErr w:type="spellEnd"/>
      <w:r>
        <w:t xml:space="preserve"> in NGV-SIG2?</w:t>
      </w:r>
    </w:p>
    <w:p w:rsidR="0079546A" w:rsidRDefault="0079546A" w:rsidP="0079546A">
      <w:r>
        <w:t xml:space="preserve">       A: diversity gain</w:t>
      </w:r>
    </w:p>
    <w:p w:rsidR="0079546A" w:rsidRDefault="0079546A" w:rsidP="0079546A">
      <w:r>
        <w:t xml:space="preserve">       Q (Dongguk): 24 bits in NGV-SIG is enough. PPDU type is not needed. Unclear about version  </w:t>
      </w:r>
    </w:p>
    <w:p w:rsidR="0079546A" w:rsidRDefault="0079546A" w:rsidP="0079546A">
      <w:r>
        <w:t xml:space="preserve">           Indication. </w:t>
      </w:r>
    </w:p>
    <w:p w:rsidR="0079546A" w:rsidRDefault="0079546A" w:rsidP="0079546A">
      <w:r>
        <w:t xml:space="preserve">       Q (Rui Cao): NGV-SIG diversity gain is not needed, because performance is gated by RLSIG anyways.</w:t>
      </w:r>
    </w:p>
    <w:p w:rsidR="0079546A" w:rsidRDefault="0079546A" w:rsidP="0079546A">
      <w:r>
        <w:t xml:space="preserve">       Q (Rui Cao): Coding bit is not needed, STBC is also TBD, </w:t>
      </w:r>
      <w:proofErr w:type="spellStart"/>
      <w:r>
        <w:t>Version+PPDU</w:t>
      </w:r>
      <w:proofErr w:type="spellEnd"/>
      <w:r>
        <w:t xml:space="preserve"> type is questionable.</w:t>
      </w:r>
    </w:p>
    <w:p w:rsidR="00C50395" w:rsidRDefault="00C50395" w:rsidP="00C50395">
      <w:pPr>
        <w:pStyle w:val="Heading1"/>
      </w:pPr>
      <w:r>
        <w:lastRenderedPageBreak/>
        <w:t>MAC Ad-Hoc PM1</w:t>
      </w:r>
      <w:r w:rsidR="00BF0430">
        <w:rPr>
          <w:shd w:val="clear" w:color="auto" w:fill="FFFFFF"/>
        </w:rPr>
        <w:t xml:space="preserve"> – Wednesday, </w:t>
      </w:r>
      <w:r w:rsidR="00BF0430">
        <w:t>September 18, 2019</w:t>
      </w:r>
    </w:p>
    <w:p w:rsidR="00C50395" w:rsidRDefault="00C50395" w:rsidP="00085BEB">
      <w:pPr>
        <w:pStyle w:val="Heading3"/>
        <w:numPr>
          <w:ilvl w:val="0"/>
          <w:numId w:val="19"/>
        </w:numPr>
      </w:pPr>
      <w:r>
        <w:t>Opening</w:t>
      </w:r>
    </w:p>
    <w:p w:rsidR="00433E8E" w:rsidRPr="00433E8E" w:rsidRDefault="00433E8E" w:rsidP="00085BEB">
      <w:pPr>
        <w:pStyle w:val="Heading3"/>
        <w:numPr>
          <w:ilvl w:val="1"/>
          <w:numId w:val="19"/>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The Chair, James Lepp, convened the meeting at 13:33 ICT.  Approx. 15 participants in the room.</w:t>
      </w:r>
    </w:p>
    <w:p w:rsidR="00433E8E" w:rsidRPr="00433E8E" w:rsidRDefault="00433E8E" w:rsidP="00085BEB">
      <w:pPr>
        <w:pStyle w:val="Heading3"/>
        <w:numPr>
          <w:ilvl w:val="1"/>
          <w:numId w:val="19"/>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Agenda displayed is 802.11-19/1632r1</w:t>
      </w:r>
    </w:p>
    <w:p w:rsidR="00433E8E" w:rsidRPr="00433E8E" w:rsidRDefault="00433E8E" w:rsidP="00085BEB">
      <w:pPr>
        <w:pStyle w:val="Heading3"/>
        <w:numPr>
          <w:ilvl w:val="1"/>
          <w:numId w:val="19"/>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The Chair welcomed the members and introduced the Ad Hoc leadership.</w:t>
      </w:r>
    </w:p>
    <w:p w:rsidR="00433E8E" w:rsidRPr="00433E8E" w:rsidRDefault="00433E8E" w:rsidP="00085BEB">
      <w:pPr>
        <w:pStyle w:val="Heading3"/>
        <w:numPr>
          <w:ilvl w:val="1"/>
          <w:numId w:val="19"/>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The Chair reviewed the administrative slides (slides 1-9) and called for potentially essential patents.</w:t>
      </w:r>
    </w:p>
    <w:p w:rsidR="00433E8E" w:rsidRPr="00433E8E" w:rsidRDefault="00433E8E" w:rsidP="00085BEB">
      <w:pPr>
        <w:pStyle w:val="Heading3"/>
        <w:numPr>
          <w:ilvl w:val="1"/>
          <w:numId w:val="19"/>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No response to the call for patents.</w:t>
      </w:r>
    </w:p>
    <w:p w:rsidR="00433E8E" w:rsidRPr="00433E8E" w:rsidRDefault="00433E8E" w:rsidP="00085BEB">
      <w:pPr>
        <w:pStyle w:val="Heading3"/>
        <w:numPr>
          <w:ilvl w:val="0"/>
          <w:numId w:val="19"/>
        </w:numPr>
      </w:pPr>
      <w:r w:rsidRPr="00433E8E">
        <w:t>Agenda</w:t>
      </w:r>
      <w:bookmarkStart w:id="0" w:name="_GoBack"/>
      <w:bookmarkEnd w:id="0"/>
    </w:p>
    <w:p w:rsidR="00433E8E" w:rsidRPr="00433E8E" w:rsidRDefault="00433E8E" w:rsidP="00085BEB">
      <w:pPr>
        <w:pStyle w:val="Heading3"/>
        <w:numPr>
          <w:ilvl w:val="1"/>
          <w:numId w:val="19"/>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Chair presented the agenda 802. 11-19/1632r1</w:t>
      </w:r>
    </w:p>
    <w:p w:rsidR="00433E8E" w:rsidRPr="00433E8E" w:rsidRDefault="00433E8E" w:rsidP="00085BEB">
      <w:pPr>
        <w:pStyle w:val="Heading3"/>
        <w:numPr>
          <w:ilvl w:val="1"/>
          <w:numId w:val="19"/>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Discussion on the agenda</w:t>
      </w:r>
    </w:p>
    <w:p w:rsidR="00433E8E" w:rsidRPr="00433E8E" w:rsidRDefault="00433E8E" w:rsidP="00085BEB">
      <w:pPr>
        <w:pStyle w:val="Heading3"/>
        <w:numPr>
          <w:ilvl w:val="2"/>
          <w:numId w:val="19"/>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The Chair called for additional contributions – none were forthcoming</w:t>
      </w:r>
    </w:p>
    <w:p w:rsidR="00433E8E" w:rsidRPr="00433E8E" w:rsidRDefault="00433E8E" w:rsidP="00085BEB">
      <w:pPr>
        <w:pStyle w:val="Heading3"/>
        <w:numPr>
          <w:ilvl w:val="2"/>
          <w:numId w:val="19"/>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It was agreed that the contributions will be taken in the order shown below:</w:t>
      </w:r>
    </w:p>
    <w:p w:rsidR="00433E8E" w:rsidRPr="00433E8E" w:rsidRDefault="00433E8E" w:rsidP="00433E8E">
      <w:pPr>
        <w:pStyle w:val="Heading3"/>
        <w:numPr>
          <w:ilvl w:val="2"/>
          <w:numId w:val="17"/>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11-19/1502r0 Frame Aggregation</w:t>
      </w:r>
    </w:p>
    <w:p w:rsidR="00433E8E" w:rsidRPr="00433E8E" w:rsidRDefault="00433E8E" w:rsidP="00433E8E">
      <w:pPr>
        <w:pStyle w:val="Heading3"/>
        <w:numPr>
          <w:ilvl w:val="2"/>
          <w:numId w:val="17"/>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11-19/1503r0 Wakeup Radio in ITS band</w:t>
      </w:r>
    </w:p>
    <w:p w:rsidR="00433E8E" w:rsidRPr="00433E8E" w:rsidRDefault="00433E8E" w:rsidP="00433E8E">
      <w:pPr>
        <w:pStyle w:val="Heading3"/>
        <w:numPr>
          <w:ilvl w:val="2"/>
          <w:numId w:val="17"/>
        </w:numPr>
        <w:rPr>
          <w:rFonts w:asciiTheme="minorHAnsi" w:eastAsiaTheme="minorHAnsi" w:hAnsiTheme="minorHAnsi" w:cstheme="minorBidi"/>
          <w:color w:val="auto"/>
          <w:sz w:val="22"/>
          <w:szCs w:val="22"/>
        </w:rPr>
      </w:pPr>
      <w:r w:rsidRPr="00433E8E">
        <w:rPr>
          <w:rFonts w:asciiTheme="minorHAnsi" w:eastAsiaTheme="minorHAnsi" w:hAnsiTheme="minorHAnsi" w:cstheme="minorBidi"/>
          <w:color w:val="auto"/>
          <w:sz w:val="22"/>
          <w:szCs w:val="22"/>
        </w:rPr>
        <w:t>11-19/1619r0 PSDU length indication</w:t>
      </w:r>
    </w:p>
    <w:p w:rsidR="00C50395" w:rsidRPr="005054AA" w:rsidRDefault="00D878F9" w:rsidP="00085BEB">
      <w:pPr>
        <w:pStyle w:val="Heading3"/>
        <w:numPr>
          <w:ilvl w:val="0"/>
          <w:numId w:val="19"/>
        </w:numPr>
      </w:pPr>
      <w:r>
        <w:t>Technical Presentation</w:t>
      </w:r>
      <w:r w:rsidR="00B65ABB">
        <w:t xml:space="preserve"> 802.11-19/</w:t>
      </w:r>
      <w:r w:rsidR="00085BEB">
        <w:t>1502</w:t>
      </w:r>
      <w:r w:rsidR="00B65ABB">
        <w:t>r0 (</w:t>
      </w:r>
      <w:r w:rsidR="00085BEB">
        <w:t>James Lepp</w:t>
      </w:r>
      <w:r w:rsidR="00B65ABB">
        <w:t>)</w:t>
      </w:r>
    </w:p>
    <w:p w:rsidR="00085BEB" w:rsidRPr="00085BEB" w:rsidRDefault="00085BEB" w:rsidP="00085BEB">
      <w:pPr>
        <w:pStyle w:val="ListParagraph"/>
        <w:numPr>
          <w:ilvl w:val="0"/>
          <w:numId w:val="3"/>
        </w:numPr>
        <w:rPr>
          <w:vanish/>
        </w:rPr>
      </w:pPr>
    </w:p>
    <w:p w:rsidR="00085BEB" w:rsidRPr="00085BEB" w:rsidRDefault="00085BEB" w:rsidP="00085BEB">
      <w:pPr>
        <w:pStyle w:val="ListParagraph"/>
        <w:numPr>
          <w:ilvl w:val="0"/>
          <w:numId w:val="3"/>
        </w:numPr>
        <w:rPr>
          <w:vanish/>
        </w:rPr>
      </w:pPr>
    </w:p>
    <w:p w:rsidR="00085BEB" w:rsidRPr="00085BEB" w:rsidRDefault="00085BEB" w:rsidP="00085BEB">
      <w:pPr>
        <w:pStyle w:val="ListParagraph"/>
        <w:numPr>
          <w:ilvl w:val="0"/>
          <w:numId w:val="3"/>
        </w:numPr>
        <w:rPr>
          <w:vanish/>
        </w:rPr>
      </w:pPr>
    </w:p>
    <w:p w:rsidR="00085BEB" w:rsidRPr="00085BEB" w:rsidRDefault="00085BEB" w:rsidP="00085BEB">
      <w:pPr>
        <w:pStyle w:val="ListParagraph"/>
        <w:numPr>
          <w:ilvl w:val="0"/>
          <w:numId w:val="3"/>
        </w:numPr>
        <w:rPr>
          <w:vanish/>
        </w:rPr>
      </w:pPr>
    </w:p>
    <w:p w:rsidR="00085BEB" w:rsidRPr="00085BEB" w:rsidRDefault="00085BEB" w:rsidP="00085BEB">
      <w:pPr>
        <w:pStyle w:val="ListParagraph"/>
        <w:numPr>
          <w:ilvl w:val="0"/>
          <w:numId w:val="3"/>
        </w:numPr>
        <w:rPr>
          <w:vanish/>
        </w:rPr>
      </w:pPr>
    </w:p>
    <w:p w:rsidR="00085BEB" w:rsidRDefault="00085BEB" w:rsidP="00085BEB">
      <w:pPr>
        <w:numPr>
          <w:ilvl w:val="1"/>
          <w:numId w:val="3"/>
        </w:numPr>
        <w:spacing w:after="0" w:line="240" w:lineRule="auto"/>
      </w:pPr>
      <w:r>
        <w:t>Presented</w:t>
      </w:r>
    </w:p>
    <w:p w:rsidR="00085BEB" w:rsidRDefault="00085BEB" w:rsidP="00085BEB">
      <w:pPr>
        <w:numPr>
          <w:ilvl w:val="1"/>
          <w:numId w:val="3"/>
        </w:numPr>
        <w:spacing w:after="0" w:line="240" w:lineRule="auto"/>
      </w:pPr>
      <w:r>
        <w:t>C – In the broadcast mode there are no ACKs, A-MDSU requires block ACK – a key feature of A-MSDU is the retry, which requires an ACK – therefore there may be a need for more than one sequence number.</w:t>
      </w:r>
    </w:p>
    <w:p w:rsidR="00085BEB" w:rsidRDefault="00085BEB" w:rsidP="00085BEB">
      <w:pPr>
        <w:numPr>
          <w:ilvl w:val="1"/>
          <w:numId w:val="3"/>
        </w:numPr>
        <w:spacing w:after="0" w:line="240" w:lineRule="auto"/>
      </w:pPr>
      <w:r>
        <w:t xml:space="preserve">Q - On slide 10 – what is the issue related to </w:t>
      </w:r>
      <w:proofErr w:type="spellStart"/>
      <w:r>
        <w:t>TGbc</w:t>
      </w:r>
      <w:proofErr w:type="spellEnd"/>
      <w:r>
        <w:t>?</w:t>
      </w:r>
    </w:p>
    <w:p w:rsidR="00085BEB" w:rsidRDefault="00085BEB" w:rsidP="00085BEB">
      <w:pPr>
        <w:numPr>
          <w:ilvl w:val="1"/>
          <w:numId w:val="3"/>
        </w:numPr>
        <w:spacing w:after="0" w:line="240" w:lineRule="auto"/>
      </w:pPr>
      <w:r>
        <w:t>Q – Is block ACK required?</w:t>
      </w:r>
    </w:p>
    <w:p w:rsidR="00085BEB" w:rsidRDefault="00085BEB" w:rsidP="00085BEB">
      <w:pPr>
        <w:numPr>
          <w:ilvl w:val="1"/>
          <w:numId w:val="3"/>
        </w:numPr>
        <w:spacing w:after="0" w:line="240" w:lineRule="auto"/>
      </w:pPr>
      <w:r>
        <w:t>A – Yes</w:t>
      </w:r>
    </w:p>
    <w:p w:rsidR="00085BEB" w:rsidRDefault="00085BEB" w:rsidP="00085BEB">
      <w:pPr>
        <w:numPr>
          <w:ilvl w:val="1"/>
          <w:numId w:val="3"/>
        </w:numPr>
        <w:spacing w:after="0" w:line="240" w:lineRule="auto"/>
      </w:pPr>
      <w:r>
        <w:t xml:space="preserve">C – the broadcast cases in </w:t>
      </w:r>
      <w:proofErr w:type="spellStart"/>
      <w:r>
        <w:t>TGbd</w:t>
      </w:r>
      <w:proofErr w:type="spellEnd"/>
      <w:r>
        <w:t xml:space="preserve"> and </w:t>
      </w:r>
      <w:proofErr w:type="spellStart"/>
      <w:r>
        <w:t>TGbc</w:t>
      </w:r>
      <w:proofErr w:type="spellEnd"/>
      <w:r>
        <w:t xml:space="preserve"> are orthogonal – I don’t think they relate to each other.</w:t>
      </w:r>
    </w:p>
    <w:p w:rsidR="00085BEB" w:rsidRDefault="00085BEB" w:rsidP="00085BEB">
      <w:pPr>
        <w:numPr>
          <w:ilvl w:val="1"/>
          <w:numId w:val="3"/>
        </w:numPr>
        <w:spacing w:after="0" w:line="240" w:lineRule="auto"/>
      </w:pPr>
      <w:r>
        <w:t>C – So we are trying to allow aggregation of broadcast?</w:t>
      </w:r>
    </w:p>
    <w:p w:rsidR="00085BEB" w:rsidRDefault="00085BEB" w:rsidP="00085BEB">
      <w:pPr>
        <w:numPr>
          <w:ilvl w:val="1"/>
          <w:numId w:val="3"/>
        </w:numPr>
        <w:spacing w:after="0" w:line="240" w:lineRule="auto"/>
      </w:pPr>
      <w:r>
        <w:t>Q – I don’t understand why we would want to consider aggregation, what is the use of aggregation, does this improve latency, does this improve throughput?</w:t>
      </w:r>
    </w:p>
    <w:p w:rsidR="00085BEB" w:rsidRDefault="00085BEB" w:rsidP="00085BEB">
      <w:pPr>
        <w:numPr>
          <w:ilvl w:val="1"/>
          <w:numId w:val="3"/>
        </w:numPr>
        <w:spacing w:after="0" w:line="240" w:lineRule="auto"/>
      </w:pPr>
      <w:r>
        <w:t>A – Yes it would improve latency and efficiency.  If there are multiple applications, multiple packets could be aggregated into a single frame, instead of multiple frames.</w:t>
      </w:r>
    </w:p>
    <w:p w:rsidR="00085BEB" w:rsidRDefault="00085BEB" w:rsidP="00085BEB">
      <w:pPr>
        <w:numPr>
          <w:ilvl w:val="1"/>
          <w:numId w:val="3"/>
        </w:numPr>
        <w:spacing w:after="0" w:line="240" w:lineRule="auto"/>
        <w:rPr>
          <w:lang w:val="en-GB"/>
        </w:rPr>
      </w:pPr>
      <w:r>
        <w:t xml:space="preserve">C – Concern that aggregation could cause long channel waiting time.  Would like to see a way to limit air time. </w:t>
      </w:r>
    </w:p>
    <w:p w:rsidR="00085BEB" w:rsidRDefault="00085BEB" w:rsidP="00085BEB">
      <w:pPr>
        <w:numPr>
          <w:ilvl w:val="1"/>
          <w:numId w:val="3"/>
        </w:numPr>
        <w:spacing w:after="0" w:line="240" w:lineRule="auto"/>
      </w:pPr>
      <w:r>
        <w:t>Straw Poll: Should 802.11bd amendment enable at least one of A-MPDU or A-MSDU operation to work for broadcast OCB?</w:t>
      </w:r>
      <w:r>
        <w:br/>
        <w:t>Y/N/A 9/0/4</w:t>
      </w:r>
    </w:p>
    <w:p w:rsidR="00C50395" w:rsidRDefault="00085BEB" w:rsidP="00085BEB">
      <w:pPr>
        <w:pStyle w:val="ListParagraph"/>
        <w:numPr>
          <w:ilvl w:val="1"/>
          <w:numId w:val="3"/>
        </w:numPr>
      </w:pPr>
      <w:r>
        <w:t>Straw Poll: Should 802.11bd amendment enable both A-MSDU and A-MPDU operation to work for unicast OCB and not to exceed the constraint on A-MSDU in A-MPDU as defined in 802.11ac?</w:t>
      </w:r>
      <w:r>
        <w:br/>
        <w:t>Y/N/A 10/0/3</w:t>
      </w:r>
    </w:p>
    <w:p w:rsidR="00D878F9" w:rsidRPr="005054AA" w:rsidRDefault="00D878F9" w:rsidP="00085BEB">
      <w:pPr>
        <w:pStyle w:val="Heading3"/>
        <w:numPr>
          <w:ilvl w:val="0"/>
          <w:numId w:val="19"/>
        </w:numPr>
      </w:pPr>
      <w:r>
        <w:lastRenderedPageBreak/>
        <w:t>Technical Presentation</w:t>
      </w:r>
      <w:r w:rsidR="00B65ABB">
        <w:t xml:space="preserve"> 802.11-19/</w:t>
      </w:r>
      <w:r w:rsidR="00085BEB">
        <w:t>1503</w:t>
      </w:r>
      <w:r w:rsidR="00B65ABB">
        <w:t>r0 (</w:t>
      </w:r>
      <w:r w:rsidR="004164E7">
        <w:t xml:space="preserve">James </w:t>
      </w:r>
      <w:proofErr w:type="spellStart"/>
      <w:r w:rsidR="004164E7">
        <w:t>Lepp</w:t>
      </w:r>
      <w:proofErr w:type="spellEnd"/>
      <w:r w:rsidR="00B65ABB">
        <w:t>)</w:t>
      </w:r>
    </w:p>
    <w:p w:rsidR="00D878F9" w:rsidRPr="00E51AC0" w:rsidRDefault="00D878F9" w:rsidP="00D878F9">
      <w:pPr>
        <w:pStyle w:val="ListParagraph"/>
        <w:numPr>
          <w:ilvl w:val="0"/>
          <w:numId w:val="3"/>
        </w:numPr>
        <w:rPr>
          <w:vanish/>
        </w:rPr>
      </w:pPr>
    </w:p>
    <w:p w:rsidR="00085BEB" w:rsidRPr="00085BEB" w:rsidRDefault="00085BEB" w:rsidP="00085BEB">
      <w:pPr>
        <w:pStyle w:val="Heading3"/>
        <w:numPr>
          <w:ilvl w:val="1"/>
          <w:numId w:val="19"/>
        </w:numPr>
        <w:rPr>
          <w:rFonts w:asciiTheme="minorHAnsi" w:eastAsiaTheme="minorHAnsi" w:hAnsiTheme="minorHAnsi" w:cstheme="minorBidi"/>
          <w:color w:val="auto"/>
          <w:sz w:val="22"/>
          <w:szCs w:val="22"/>
        </w:rPr>
      </w:pPr>
      <w:r w:rsidRPr="00085BEB">
        <w:rPr>
          <w:rFonts w:asciiTheme="minorHAnsi" w:eastAsiaTheme="minorHAnsi" w:hAnsiTheme="minorHAnsi" w:cstheme="minorBidi"/>
          <w:color w:val="auto"/>
          <w:sz w:val="22"/>
          <w:szCs w:val="22"/>
        </w:rPr>
        <w:t>Presented</w:t>
      </w:r>
    </w:p>
    <w:p w:rsidR="00085BEB" w:rsidRPr="00085BEB" w:rsidRDefault="00085BEB" w:rsidP="00085BEB">
      <w:pPr>
        <w:pStyle w:val="Heading3"/>
        <w:numPr>
          <w:ilvl w:val="1"/>
          <w:numId w:val="19"/>
        </w:numPr>
        <w:rPr>
          <w:rFonts w:asciiTheme="minorHAnsi" w:eastAsiaTheme="minorHAnsi" w:hAnsiTheme="minorHAnsi" w:cstheme="minorBidi"/>
          <w:color w:val="auto"/>
          <w:sz w:val="22"/>
          <w:szCs w:val="22"/>
        </w:rPr>
      </w:pPr>
      <w:r w:rsidRPr="00085BEB">
        <w:rPr>
          <w:rFonts w:asciiTheme="minorHAnsi" w:eastAsiaTheme="minorHAnsi" w:hAnsiTheme="minorHAnsi" w:cstheme="minorBidi"/>
          <w:color w:val="auto"/>
          <w:sz w:val="22"/>
          <w:szCs w:val="22"/>
        </w:rPr>
        <w:t>C – In the broadcast mode there are no ACKs, A-MDSU requires block ACK – a key feature of A-MSDU is the retry, which requires an ACK – therefore there may be a need for more than one sequence number.</w:t>
      </w:r>
    </w:p>
    <w:p w:rsidR="00085BEB" w:rsidRPr="00085BEB" w:rsidRDefault="00085BEB" w:rsidP="00085BEB">
      <w:pPr>
        <w:pStyle w:val="Heading3"/>
        <w:numPr>
          <w:ilvl w:val="1"/>
          <w:numId w:val="19"/>
        </w:numPr>
        <w:rPr>
          <w:rFonts w:asciiTheme="minorHAnsi" w:eastAsiaTheme="minorHAnsi" w:hAnsiTheme="minorHAnsi" w:cstheme="minorBidi"/>
          <w:color w:val="auto"/>
          <w:sz w:val="22"/>
          <w:szCs w:val="22"/>
        </w:rPr>
      </w:pPr>
      <w:r w:rsidRPr="00085BEB">
        <w:rPr>
          <w:rFonts w:asciiTheme="minorHAnsi" w:eastAsiaTheme="minorHAnsi" w:hAnsiTheme="minorHAnsi" w:cstheme="minorBidi"/>
          <w:color w:val="auto"/>
          <w:sz w:val="22"/>
          <w:szCs w:val="22"/>
        </w:rPr>
        <w:t xml:space="preserve">Q - On slide 10 – what is the issue related to </w:t>
      </w:r>
      <w:proofErr w:type="spellStart"/>
      <w:r w:rsidRPr="00085BEB">
        <w:rPr>
          <w:rFonts w:asciiTheme="minorHAnsi" w:eastAsiaTheme="minorHAnsi" w:hAnsiTheme="minorHAnsi" w:cstheme="minorBidi"/>
          <w:color w:val="auto"/>
          <w:sz w:val="22"/>
          <w:szCs w:val="22"/>
        </w:rPr>
        <w:t>TGbc</w:t>
      </w:r>
      <w:proofErr w:type="spellEnd"/>
      <w:r w:rsidRPr="00085BEB">
        <w:rPr>
          <w:rFonts w:asciiTheme="minorHAnsi" w:eastAsiaTheme="minorHAnsi" w:hAnsiTheme="minorHAnsi" w:cstheme="minorBidi"/>
          <w:color w:val="auto"/>
          <w:sz w:val="22"/>
          <w:szCs w:val="22"/>
        </w:rPr>
        <w:t>?</w:t>
      </w:r>
    </w:p>
    <w:p w:rsidR="00085BEB" w:rsidRPr="00085BEB" w:rsidRDefault="00085BEB" w:rsidP="00085BEB">
      <w:pPr>
        <w:pStyle w:val="Heading3"/>
        <w:numPr>
          <w:ilvl w:val="1"/>
          <w:numId w:val="19"/>
        </w:numPr>
        <w:rPr>
          <w:rFonts w:asciiTheme="minorHAnsi" w:eastAsiaTheme="minorHAnsi" w:hAnsiTheme="minorHAnsi" w:cstheme="minorBidi"/>
          <w:color w:val="auto"/>
          <w:sz w:val="22"/>
          <w:szCs w:val="22"/>
        </w:rPr>
      </w:pPr>
      <w:r w:rsidRPr="00085BEB">
        <w:rPr>
          <w:rFonts w:asciiTheme="minorHAnsi" w:eastAsiaTheme="minorHAnsi" w:hAnsiTheme="minorHAnsi" w:cstheme="minorBidi"/>
          <w:color w:val="auto"/>
          <w:sz w:val="22"/>
          <w:szCs w:val="22"/>
        </w:rPr>
        <w:t>Q – Is block ACK required?</w:t>
      </w:r>
    </w:p>
    <w:p w:rsidR="00085BEB" w:rsidRPr="00085BEB" w:rsidRDefault="00085BEB" w:rsidP="00085BEB">
      <w:pPr>
        <w:pStyle w:val="Heading3"/>
        <w:numPr>
          <w:ilvl w:val="1"/>
          <w:numId w:val="19"/>
        </w:numPr>
        <w:rPr>
          <w:rFonts w:asciiTheme="minorHAnsi" w:eastAsiaTheme="minorHAnsi" w:hAnsiTheme="minorHAnsi" w:cstheme="minorBidi"/>
          <w:color w:val="auto"/>
          <w:sz w:val="22"/>
          <w:szCs w:val="22"/>
        </w:rPr>
      </w:pPr>
      <w:r w:rsidRPr="00085BEB">
        <w:rPr>
          <w:rFonts w:asciiTheme="minorHAnsi" w:eastAsiaTheme="minorHAnsi" w:hAnsiTheme="minorHAnsi" w:cstheme="minorBidi"/>
          <w:color w:val="auto"/>
          <w:sz w:val="22"/>
          <w:szCs w:val="22"/>
        </w:rPr>
        <w:t>A – Yes</w:t>
      </w:r>
    </w:p>
    <w:p w:rsidR="00085BEB" w:rsidRPr="00085BEB" w:rsidRDefault="00085BEB" w:rsidP="00085BEB">
      <w:pPr>
        <w:pStyle w:val="Heading3"/>
        <w:numPr>
          <w:ilvl w:val="1"/>
          <w:numId w:val="19"/>
        </w:numPr>
        <w:rPr>
          <w:rFonts w:asciiTheme="minorHAnsi" w:eastAsiaTheme="minorHAnsi" w:hAnsiTheme="minorHAnsi" w:cstheme="minorBidi"/>
          <w:color w:val="auto"/>
          <w:sz w:val="22"/>
          <w:szCs w:val="22"/>
        </w:rPr>
      </w:pPr>
      <w:r w:rsidRPr="00085BEB">
        <w:rPr>
          <w:rFonts w:asciiTheme="minorHAnsi" w:eastAsiaTheme="minorHAnsi" w:hAnsiTheme="minorHAnsi" w:cstheme="minorBidi"/>
          <w:color w:val="auto"/>
          <w:sz w:val="22"/>
          <w:szCs w:val="22"/>
        </w:rPr>
        <w:t xml:space="preserve">C – the broadcast cases in </w:t>
      </w:r>
      <w:proofErr w:type="spellStart"/>
      <w:r w:rsidRPr="00085BEB">
        <w:rPr>
          <w:rFonts w:asciiTheme="minorHAnsi" w:eastAsiaTheme="minorHAnsi" w:hAnsiTheme="minorHAnsi" w:cstheme="minorBidi"/>
          <w:color w:val="auto"/>
          <w:sz w:val="22"/>
          <w:szCs w:val="22"/>
        </w:rPr>
        <w:t>TGbd</w:t>
      </w:r>
      <w:proofErr w:type="spellEnd"/>
      <w:r w:rsidRPr="00085BEB">
        <w:rPr>
          <w:rFonts w:asciiTheme="minorHAnsi" w:eastAsiaTheme="minorHAnsi" w:hAnsiTheme="minorHAnsi" w:cstheme="minorBidi"/>
          <w:color w:val="auto"/>
          <w:sz w:val="22"/>
          <w:szCs w:val="22"/>
        </w:rPr>
        <w:t xml:space="preserve"> and </w:t>
      </w:r>
      <w:proofErr w:type="spellStart"/>
      <w:r w:rsidRPr="00085BEB">
        <w:rPr>
          <w:rFonts w:asciiTheme="minorHAnsi" w:eastAsiaTheme="minorHAnsi" w:hAnsiTheme="minorHAnsi" w:cstheme="minorBidi"/>
          <w:color w:val="auto"/>
          <w:sz w:val="22"/>
          <w:szCs w:val="22"/>
        </w:rPr>
        <w:t>TGbc</w:t>
      </w:r>
      <w:proofErr w:type="spellEnd"/>
      <w:r w:rsidRPr="00085BEB">
        <w:rPr>
          <w:rFonts w:asciiTheme="minorHAnsi" w:eastAsiaTheme="minorHAnsi" w:hAnsiTheme="minorHAnsi" w:cstheme="minorBidi"/>
          <w:color w:val="auto"/>
          <w:sz w:val="22"/>
          <w:szCs w:val="22"/>
        </w:rPr>
        <w:t xml:space="preserve"> are orthogonal – I don’t think they relate to each other.</w:t>
      </w:r>
    </w:p>
    <w:p w:rsidR="00085BEB" w:rsidRPr="00085BEB" w:rsidRDefault="00085BEB" w:rsidP="00085BEB">
      <w:pPr>
        <w:pStyle w:val="Heading3"/>
        <w:numPr>
          <w:ilvl w:val="1"/>
          <w:numId w:val="19"/>
        </w:numPr>
        <w:rPr>
          <w:rFonts w:asciiTheme="minorHAnsi" w:eastAsiaTheme="minorHAnsi" w:hAnsiTheme="minorHAnsi" w:cstheme="minorBidi"/>
          <w:color w:val="auto"/>
          <w:sz w:val="22"/>
          <w:szCs w:val="22"/>
        </w:rPr>
      </w:pPr>
      <w:r w:rsidRPr="00085BEB">
        <w:rPr>
          <w:rFonts w:asciiTheme="minorHAnsi" w:eastAsiaTheme="minorHAnsi" w:hAnsiTheme="minorHAnsi" w:cstheme="minorBidi"/>
          <w:color w:val="auto"/>
          <w:sz w:val="22"/>
          <w:szCs w:val="22"/>
        </w:rPr>
        <w:t>C – So we are trying to allow aggregation of broadcast?</w:t>
      </w:r>
    </w:p>
    <w:p w:rsidR="00085BEB" w:rsidRPr="00085BEB" w:rsidRDefault="00085BEB" w:rsidP="00085BEB">
      <w:pPr>
        <w:pStyle w:val="Heading3"/>
        <w:numPr>
          <w:ilvl w:val="1"/>
          <w:numId w:val="19"/>
        </w:numPr>
        <w:rPr>
          <w:rFonts w:asciiTheme="minorHAnsi" w:eastAsiaTheme="minorHAnsi" w:hAnsiTheme="minorHAnsi" w:cstheme="minorBidi"/>
          <w:color w:val="auto"/>
          <w:sz w:val="22"/>
          <w:szCs w:val="22"/>
        </w:rPr>
      </w:pPr>
      <w:r w:rsidRPr="00085BEB">
        <w:rPr>
          <w:rFonts w:asciiTheme="minorHAnsi" w:eastAsiaTheme="minorHAnsi" w:hAnsiTheme="minorHAnsi" w:cstheme="minorBidi"/>
          <w:color w:val="auto"/>
          <w:sz w:val="22"/>
          <w:szCs w:val="22"/>
        </w:rPr>
        <w:t>Q – I don’t understand why we would want to consider aggregation, what is the use of aggregation, does this improve latency, does this improve throughput?</w:t>
      </w:r>
    </w:p>
    <w:p w:rsidR="00085BEB" w:rsidRPr="00085BEB" w:rsidRDefault="00085BEB" w:rsidP="00085BEB">
      <w:pPr>
        <w:pStyle w:val="Heading3"/>
        <w:numPr>
          <w:ilvl w:val="1"/>
          <w:numId w:val="19"/>
        </w:numPr>
        <w:rPr>
          <w:rFonts w:asciiTheme="minorHAnsi" w:eastAsiaTheme="minorHAnsi" w:hAnsiTheme="minorHAnsi" w:cstheme="minorBidi"/>
          <w:color w:val="auto"/>
          <w:sz w:val="22"/>
          <w:szCs w:val="22"/>
        </w:rPr>
      </w:pPr>
      <w:r w:rsidRPr="00085BEB">
        <w:rPr>
          <w:rFonts w:asciiTheme="minorHAnsi" w:eastAsiaTheme="minorHAnsi" w:hAnsiTheme="minorHAnsi" w:cstheme="minorBidi"/>
          <w:color w:val="auto"/>
          <w:sz w:val="22"/>
          <w:szCs w:val="22"/>
        </w:rPr>
        <w:t>A – Yes it would improve latency and efficiency.  If there are multiple applications, multiple packets could be aggregated into a single frame, instead of multiple frames.</w:t>
      </w:r>
    </w:p>
    <w:p w:rsidR="00085BEB" w:rsidRPr="00085BEB" w:rsidRDefault="00085BEB" w:rsidP="00085BEB">
      <w:pPr>
        <w:pStyle w:val="Heading3"/>
        <w:numPr>
          <w:ilvl w:val="1"/>
          <w:numId w:val="19"/>
        </w:numPr>
        <w:rPr>
          <w:rFonts w:asciiTheme="minorHAnsi" w:eastAsiaTheme="minorHAnsi" w:hAnsiTheme="minorHAnsi" w:cstheme="minorBidi"/>
          <w:color w:val="auto"/>
          <w:sz w:val="22"/>
          <w:szCs w:val="22"/>
        </w:rPr>
      </w:pPr>
      <w:r w:rsidRPr="00085BEB">
        <w:rPr>
          <w:rFonts w:asciiTheme="minorHAnsi" w:eastAsiaTheme="minorHAnsi" w:hAnsiTheme="minorHAnsi" w:cstheme="minorBidi"/>
          <w:color w:val="auto"/>
          <w:sz w:val="22"/>
          <w:szCs w:val="22"/>
        </w:rPr>
        <w:t xml:space="preserve">C – Concern that aggregation could cause long channel waiting time.  Would like to see a way to limit air time. </w:t>
      </w:r>
    </w:p>
    <w:p w:rsidR="00085BEB" w:rsidRPr="00085BEB" w:rsidRDefault="00085BEB" w:rsidP="00085BEB">
      <w:pPr>
        <w:pStyle w:val="Heading3"/>
        <w:numPr>
          <w:ilvl w:val="1"/>
          <w:numId w:val="19"/>
        </w:numPr>
        <w:rPr>
          <w:rFonts w:asciiTheme="minorHAnsi" w:eastAsiaTheme="minorHAnsi" w:hAnsiTheme="minorHAnsi" w:cstheme="minorBidi"/>
          <w:color w:val="auto"/>
          <w:sz w:val="22"/>
          <w:szCs w:val="22"/>
        </w:rPr>
      </w:pPr>
      <w:r w:rsidRPr="00085BEB">
        <w:rPr>
          <w:rFonts w:asciiTheme="minorHAnsi" w:eastAsiaTheme="minorHAnsi" w:hAnsiTheme="minorHAnsi" w:cstheme="minorBidi"/>
          <w:color w:val="auto"/>
          <w:sz w:val="22"/>
          <w:szCs w:val="22"/>
        </w:rPr>
        <w:t>Straw Poll: Should 802.11bd amendment enable at least one of A-MPDU or A-MSDU operation to work for broadcast OCB?</w:t>
      </w:r>
    </w:p>
    <w:p w:rsidR="00085BEB" w:rsidRPr="00085BEB" w:rsidRDefault="00085BEB" w:rsidP="00085BEB">
      <w:pPr>
        <w:pStyle w:val="Heading3"/>
        <w:numPr>
          <w:ilvl w:val="1"/>
          <w:numId w:val="19"/>
        </w:numPr>
        <w:rPr>
          <w:rFonts w:asciiTheme="minorHAnsi" w:eastAsiaTheme="minorHAnsi" w:hAnsiTheme="minorHAnsi" w:cstheme="minorBidi"/>
          <w:color w:val="auto"/>
          <w:sz w:val="22"/>
          <w:szCs w:val="22"/>
        </w:rPr>
      </w:pPr>
      <w:r w:rsidRPr="00085BEB">
        <w:rPr>
          <w:rFonts w:asciiTheme="minorHAnsi" w:eastAsiaTheme="minorHAnsi" w:hAnsiTheme="minorHAnsi" w:cstheme="minorBidi"/>
          <w:color w:val="auto"/>
          <w:sz w:val="22"/>
          <w:szCs w:val="22"/>
        </w:rPr>
        <w:t>Y/N/A 9/0/4</w:t>
      </w:r>
    </w:p>
    <w:p w:rsidR="00085BEB" w:rsidRPr="00085BEB" w:rsidRDefault="00085BEB" w:rsidP="00085BEB">
      <w:pPr>
        <w:pStyle w:val="Heading3"/>
        <w:numPr>
          <w:ilvl w:val="1"/>
          <w:numId w:val="19"/>
        </w:numPr>
        <w:rPr>
          <w:rFonts w:asciiTheme="minorHAnsi" w:eastAsiaTheme="minorHAnsi" w:hAnsiTheme="minorHAnsi" w:cstheme="minorBidi"/>
          <w:color w:val="auto"/>
          <w:sz w:val="22"/>
          <w:szCs w:val="22"/>
        </w:rPr>
      </w:pPr>
      <w:r w:rsidRPr="00085BEB">
        <w:rPr>
          <w:rFonts w:asciiTheme="minorHAnsi" w:eastAsiaTheme="minorHAnsi" w:hAnsiTheme="minorHAnsi" w:cstheme="minorBidi"/>
          <w:color w:val="auto"/>
          <w:sz w:val="22"/>
          <w:szCs w:val="22"/>
        </w:rPr>
        <w:t>Straw Poll: Should 802.11bd amendment enable both A-MSDU and A-MPDU operation to work for unicast OCB and not to exceed the constraint on A-MSDU in A-MPDU as defined in 802.11ac?</w:t>
      </w:r>
    </w:p>
    <w:p w:rsidR="00085BEB" w:rsidRPr="00085BEB" w:rsidRDefault="00085BEB" w:rsidP="00085BEB">
      <w:pPr>
        <w:pStyle w:val="Heading3"/>
        <w:numPr>
          <w:ilvl w:val="1"/>
          <w:numId w:val="19"/>
        </w:numPr>
        <w:rPr>
          <w:rFonts w:asciiTheme="minorHAnsi" w:eastAsiaTheme="minorHAnsi" w:hAnsiTheme="minorHAnsi" w:cstheme="minorBidi"/>
          <w:color w:val="auto"/>
          <w:sz w:val="22"/>
          <w:szCs w:val="22"/>
        </w:rPr>
      </w:pPr>
      <w:r w:rsidRPr="00085BEB">
        <w:rPr>
          <w:rFonts w:asciiTheme="minorHAnsi" w:eastAsiaTheme="minorHAnsi" w:hAnsiTheme="minorHAnsi" w:cstheme="minorBidi"/>
          <w:color w:val="auto"/>
          <w:sz w:val="22"/>
          <w:szCs w:val="22"/>
        </w:rPr>
        <w:t>Y/N/A 10/0/3</w:t>
      </w:r>
    </w:p>
    <w:p w:rsidR="00D878F9" w:rsidRPr="005054AA" w:rsidRDefault="00D878F9" w:rsidP="00085BEB">
      <w:pPr>
        <w:pStyle w:val="Heading3"/>
        <w:numPr>
          <w:ilvl w:val="0"/>
          <w:numId w:val="19"/>
        </w:numPr>
      </w:pPr>
      <w:r>
        <w:t>Technical Presentation</w:t>
      </w:r>
      <w:r w:rsidR="00B65ABB">
        <w:t xml:space="preserve"> 802.11-19/</w:t>
      </w:r>
      <w:r w:rsidR="00085BEB">
        <w:t>1619</w:t>
      </w:r>
      <w:r w:rsidR="00B65ABB">
        <w:t>r0 (</w:t>
      </w:r>
      <w:proofErr w:type="spellStart"/>
      <w:r w:rsidR="00085BEB">
        <w:t>Liwen</w:t>
      </w:r>
      <w:proofErr w:type="spellEnd"/>
      <w:r w:rsidR="00085BEB">
        <w:t xml:space="preserve"> Chu</w:t>
      </w:r>
      <w:r w:rsidR="00B65ABB">
        <w:t>)</w:t>
      </w:r>
    </w:p>
    <w:p w:rsidR="00D878F9" w:rsidRPr="00E51AC0" w:rsidRDefault="00D878F9" w:rsidP="00D878F9">
      <w:pPr>
        <w:pStyle w:val="ListParagraph"/>
        <w:numPr>
          <w:ilvl w:val="0"/>
          <w:numId w:val="3"/>
        </w:numPr>
        <w:rPr>
          <w:vanish/>
        </w:rPr>
      </w:pPr>
    </w:p>
    <w:p w:rsidR="00085BEB" w:rsidRDefault="00085BEB" w:rsidP="00085BEB">
      <w:pPr>
        <w:pStyle w:val="ListParagraph"/>
        <w:numPr>
          <w:ilvl w:val="1"/>
          <w:numId w:val="3"/>
        </w:numPr>
      </w:pPr>
      <w:r>
        <w:t>Presented</w:t>
      </w:r>
    </w:p>
    <w:p w:rsidR="00085BEB" w:rsidRDefault="00085BEB" w:rsidP="00085BEB">
      <w:pPr>
        <w:pStyle w:val="ListParagraph"/>
        <w:numPr>
          <w:ilvl w:val="1"/>
          <w:numId w:val="3"/>
        </w:numPr>
      </w:pPr>
      <w:r>
        <w:t>C – In the broadcast mode there are no ACKs, A-MDSU requires block ACK – a key feature of A-MSDU is the retry, which requires an ACK – therefore there may be a need for more than one sequence number.</w:t>
      </w:r>
    </w:p>
    <w:p w:rsidR="00085BEB" w:rsidRDefault="00085BEB" w:rsidP="00085BEB">
      <w:pPr>
        <w:pStyle w:val="ListParagraph"/>
        <w:numPr>
          <w:ilvl w:val="1"/>
          <w:numId w:val="3"/>
        </w:numPr>
      </w:pPr>
      <w:r>
        <w:t xml:space="preserve">Q - On slide 10 – what is the issue related to </w:t>
      </w:r>
      <w:proofErr w:type="spellStart"/>
      <w:r>
        <w:t>TGbc</w:t>
      </w:r>
      <w:proofErr w:type="spellEnd"/>
      <w:r>
        <w:t>?</w:t>
      </w:r>
    </w:p>
    <w:p w:rsidR="00085BEB" w:rsidRDefault="00085BEB" w:rsidP="00085BEB">
      <w:pPr>
        <w:pStyle w:val="ListParagraph"/>
        <w:numPr>
          <w:ilvl w:val="1"/>
          <w:numId w:val="3"/>
        </w:numPr>
      </w:pPr>
      <w:r>
        <w:t>Q – Is block ACK required?</w:t>
      </w:r>
    </w:p>
    <w:p w:rsidR="00085BEB" w:rsidRDefault="00085BEB" w:rsidP="00085BEB">
      <w:pPr>
        <w:pStyle w:val="ListParagraph"/>
        <w:numPr>
          <w:ilvl w:val="1"/>
          <w:numId w:val="3"/>
        </w:numPr>
      </w:pPr>
      <w:r>
        <w:t>A – Yes</w:t>
      </w:r>
    </w:p>
    <w:p w:rsidR="00085BEB" w:rsidRDefault="00085BEB" w:rsidP="00085BEB">
      <w:pPr>
        <w:pStyle w:val="ListParagraph"/>
        <w:numPr>
          <w:ilvl w:val="1"/>
          <w:numId w:val="3"/>
        </w:numPr>
      </w:pPr>
      <w:r>
        <w:t xml:space="preserve">C – the broadcast cases in </w:t>
      </w:r>
      <w:proofErr w:type="spellStart"/>
      <w:r>
        <w:t>TGbd</w:t>
      </w:r>
      <w:proofErr w:type="spellEnd"/>
      <w:r>
        <w:t xml:space="preserve"> and </w:t>
      </w:r>
      <w:proofErr w:type="spellStart"/>
      <w:r>
        <w:t>TGbc</w:t>
      </w:r>
      <w:proofErr w:type="spellEnd"/>
      <w:r>
        <w:t xml:space="preserve"> are orthogonal – I don’t think they relate to each other.</w:t>
      </w:r>
    </w:p>
    <w:p w:rsidR="00085BEB" w:rsidRDefault="00085BEB" w:rsidP="00085BEB">
      <w:pPr>
        <w:pStyle w:val="ListParagraph"/>
        <w:numPr>
          <w:ilvl w:val="1"/>
          <w:numId w:val="3"/>
        </w:numPr>
      </w:pPr>
      <w:r>
        <w:t>C – So we are trying to allow aggregation of broadcast?</w:t>
      </w:r>
    </w:p>
    <w:p w:rsidR="00085BEB" w:rsidRDefault="00085BEB" w:rsidP="00085BEB">
      <w:pPr>
        <w:pStyle w:val="ListParagraph"/>
        <w:numPr>
          <w:ilvl w:val="1"/>
          <w:numId w:val="3"/>
        </w:numPr>
      </w:pPr>
      <w:r>
        <w:t>Q – I don’t understand why we would want to consider aggregation, what is the use of aggregation, does this improve latency, does this improve throughput?</w:t>
      </w:r>
    </w:p>
    <w:p w:rsidR="00085BEB" w:rsidRDefault="00085BEB" w:rsidP="00085BEB">
      <w:pPr>
        <w:pStyle w:val="ListParagraph"/>
        <w:numPr>
          <w:ilvl w:val="1"/>
          <w:numId w:val="3"/>
        </w:numPr>
      </w:pPr>
      <w:r>
        <w:t>A – Yes it would improve latency and efficiency.  If there are multiple applications, multiple packets could be aggregated into a single frame, instead of multiple frames.</w:t>
      </w:r>
    </w:p>
    <w:p w:rsidR="00085BEB" w:rsidRDefault="00085BEB" w:rsidP="00085BEB">
      <w:pPr>
        <w:pStyle w:val="ListParagraph"/>
        <w:numPr>
          <w:ilvl w:val="1"/>
          <w:numId w:val="3"/>
        </w:numPr>
      </w:pPr>
      <w:r>
        <w:t xml:space="preserve">C – Concern that aggregation could cause long channel waiting time.  Would like to see a way to limit air time. </w:t>
      </w:r>
    </w:p>
    <w:p w:rsidR="00085BEB" w:rsidRDefault="00085BEB" w:rsidP="00085BEB">
      <w:pPr>
        <w:pStyle w:val="ListParagraph"/>
        <w:numPr>
          <w:ilvl w:val="1"/>
          <w:numId w:val="3"/>
        </w:numPr>
      </w:pPr>
      <w:r>
        <w:lastRenderedPageBreak/>
        <w:t>Straw Poll: Should 802.11bd amendment enable at least one of A-MPDU or A-MSDU operation to work for broadcast OCB?</w:t>
      </w:r>
    </w:p>
    <w:p w:rsidR="00085BEB" w:rsidRDefault="00085BEB" w:rsidP="00085BEB">
      <w:pPr>
        <w:pStyle w:val="ListParagraph"/>
        <w:numPr>
          <w:ilvl w:val="1"/>
          <w:numId w:val="3"/>
        </w:numPr>
      </w:pPr>
      <w:r>
        <w:t>Y/N/A 9/0/4</w:t>
      </w:r>
    </w:p>
    <w:p w:rsidR="00085BEB" w:rsidRDefault="00085BEB" w:rsidP="00085BEB">
      <w:pPr>
        <w:pStyle w:val="ListParagraph"/>
        <w:numPr>
          <w:ilvl w:val="1"/>
          <w:numId w:val="3"/>
        </w:numPr>
      </w:pPr>
      <w:r>
        <w:t>Straw Poll: Should 802.11bd amendment enable both A-MSDU and A-MPDU operation to work for unicast OCB and not to exceed the constraint on A-MSDU in A-MPDU as defined in 802.11ac?</w:t>
      </w:r>
    </w:p>
    <w:p w:rsidR="00D878F9" w:rsidRDefault="00085BEB" w:rsidP="00085BEB">
      <w:pPr>
        <w:pStyle w:val="ListParagraph"/>
        <w:numPr>
          <w:ilvl w:val="1"/>
          <w:numId w:val="3"/>
        </w:numPr>
      </w:pPr>
      <w:r>
        <w:t>Y/N/A 10/0/3</w:t>
      </w:r>
    </w:p>
    <w:p w:rsidR="00794BBC" w:rsidRDefault="00794BBC" w:rsidP="00794BBC">
      <w:pPr>
        <w:pStyle w:val="Heading1"/>
      </w:pPr>
      <w:r>
        <w:t>Task Group AM1</w:t>
      </w:r>
      <w:r>
        <w:rPr>
          <w:shd w:val="clear" w:color="auto" w:fill="FFFFFF"/>
        </w:rPr>
        <w:t xml:space="preserve"> – Thursday, </w:t>
      </w:r>
      <w:r>
        <w:t>September 19, 2019</w:t>
      </w:r>
    </w:p>
    <w:p w:rsidR="00794BBC" w:rsidRDefault="00794BBC" w:rsidP="00085BEB">
      <w:pPr>
        <w:pStyle w:val="Heading3"/>
        <w:numPr>
          <w:ilvl w:val="0"/>
          <w:numId w:val="19"/>
        </w:numPr>
      </w:pPr>
      <w:r>
        <w:t>Opening</w:t>
      </w: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085BEB" w:rsidRPr="00085BEB" w:rsidRDefault="00085BEB" w:rsidP="00085BEB">
      <w:pPr>
        <w:pStyle w:val="ListParagraph"/>
        <w:numPr>
          <w:ilvl w:val="0"/>
          <w:numId w:val="21"/>
        </w:numPr>
        <w:rPr>
          <w:vanish/>
        </w:rPr>
      </w:pPr>
    </w:p>
    <w:p w:rsidR="00794BBC" w:rsidRDefault="00794BBC" w:rsidP="00085BEB">
      <w:pPr>
        <w:pStyle w:val="ListParagraph"/>
        <w:numPr>
          <w:ilvl w:val="1"/>
          <w:numId w:val="21"/>
        </w:numPr>
      </w:pPr>
      <w:r>
        <w:t>Call to order 80:03am in Hanoi Vietnam</w:t>
      </w:r>
      <w:r w:rsidR="000D36F4">
        <w:t>. 30 participants in the room</w:t>
      </w:r>
    </w:p>
    <w:p w:rsidR="00794BBC" w:rsidRDefault="00794BBC" w:rsidP="00085BEB">
      <w:pPr>
        <w:pStyle w:val="ListParagraph"/>
        <w:numPr>
          <w:ilvl w:val="1"/>
          <w:numId w:val="21"/>
        </w:numPr>
      </w:pPr>
      <w:r>
        <w:t>Displaying agenda 1412r2</w:t>
      </w:r>
    </w:p>
    <w:p w:rsidR="00794BBC" w:rsidRDefault="00794BBC" w:rsidP="00085BEB">
      <w:pPr>
        <w:pStyle w:val="ListParagraph"/>
        <w:numPr>
          <w:ilvl w:val="1"/>
          <w:numId w:val="21"/>
        </w:numPr>
      </w:pPr>
      <w:r>
        <w:t xml:space="preserve">Chair called for potentially essential patents. No response </w:t>
      </w:r>
    </w:p>
    <w:p w:rsidR="00794BBC" w:rsidRPr="005054AA" w:rsidRDefault="00794BBC" w:rsidP="00085BEB">
      <w:pPr>
        <w:pStyle w:val="Heading3"/>
        <w:numPr>
          <w:ilvl w:val="0"/>
          <w:numId w:val="19"/>
        </w:numPr>
      </w:pPr>
      <w:r>
        <w:t>Technical Presentation 802.11-19/1473r0 (Rui Cao)</w:t>
      </w:r>
    </w:p>
    <w:p w:rsidR="00794BBC" w:rsidRPr="00E51AC0" w:rsidRDefault="00794BBC" w:rsidP="00085BEB">
      <w:pPr>
        <w:pStyle w:val="ListParagraph"/>
        <w:numPr>
          <w:ilvl w:val="0"/>
          <w:numId w:val="21"/>
        </w:numPr>
        <w:rPr>
          <w:vanish/>
        </w:rPr>
      </w:pPr>
    </w:p>
    <w:p w:rsidR="00794BBC" w:rsidRDefault="002D1A96" w:rsidP="00085BEB">
      <w:pPr>
        <w:pStyle w:val="ListParagraph"/>
        <w:numPr>
          <w:ilvl w:val="1"/>
          <w:numId w:val="21"/>
        </w:numPr>
      </w:pPr>
      <w:r>
        <w:t xml:space="preserve">Comment that the spectral mask for 20MHz is </w:t>
      </w:r>
      <w:r w:rsidR="001B4A52">
        <w:t>something</w:t>
      </w:r>
      <w:r>
        <w:t xml:space="preserve"> we need to address in this group.</w:t>
      </w:r>
    </w:p>
    <w:p w:rsidR="002D1A96" w:rsidRDefault="002D1A96" w:rsidP="00085BEB">
      <w:pPr>
        <w:pStyle w:val="ListParagraph"/>
        <w:numPr>
          <w:ilvl w:val="1"/>
          <w:numId w:val="21"/>
        </w:numPr>
      </w:pPr>
      <w:r>
        <w:t>Comment on slide 3, it seems to break the mask also on the left</w:t>
      </w:r>
      <w:r w:rsidR="001B4A52">
        <w:t>-</w:t>
      </w:r>
      <w:r>
        <w:t>hand side of the graph</w:t>
      </w:r>
    </w:p>
    <w:p w:rsidR="002D1A96" w:rsidRDefault="002D1A96" w:rsidP="00085BEB">
      <w:pPr>
        <w:pStyle w:val="ListParagraph"/>
        <w:numPr>
          <w:ilvl w:val="1"/>
          <w:numId w:val="21"/>
        </w:numPr>
      </w:pPr>
      <w:r>
        <w:t>Can do digital TX filtering for the in-band, this presentation is concentrating on the out of band.</w:t>
      </w:r>
    </w:p>
    <w:p w:rsidR="002D1A96" w:rsidRDefault="002D1A96" w:rsidP="00085BEB">
      <w:pPr>
        <w:pStyle w:val="ListParagraph"/>
        <w:numPr>
          <w:ilvl w:val="1"/>
          <w:numId w:val="21"/>
        </w:numPr>
      </w:pPr>
      <w:r>
        <w:t>Comment that it would make more sense to make a straight line to -40, not to -20.</w:t>
      </w:r>
    </w:p>
    <w:p w:rsidR="002D1A96" w:rsidRDefault="002D1A96" w:rsidP="00085BEB">
      <w:pPr>
        <w:pStyle w:val="ListParagraph"/>
        <w:numPr>
          <w:ilvl w:val="1"/>
          <w:numId w:val="21"/>
        </w:numPr>
      </w:pPr>
      <w:r>
        <w:t>Comment that if you need more dB at 20, you also need more at 15 and 25.</w:t>
      </w:r>
    </w:p>
    <w:p w:rsidR="002D1A96" w:rsidRDefault="002D1A96" w:rsidP="00085BEB">
      <w:pPr>
        <w:pStyle w:val="ListParagraph"/>
        <w:numPr>
          <w:ilvl w:val="1"/>
          <w:numId w:val="21"/>
        </w:numPr>
      </w:pPr>
      <w:r>
        <w:t>Comment that going lower than -44 doesn’t make sense.</w:t>
      </w:r>
    </w:p>
    <w:p w:rsidR="002D1A96" w:rsidRDefault="002D1A96" w:rsidP="00085BEB">
      <w:pPr>
        <w:pStyle w:val="ListParagraph"/>
        <w:numPr>
          <w:ilvl w:val="1"/>
          <w:numId w:val="21"/>
        </w:numPr>
      </w:pPr>
      <w:r>
        <w:t>Suggest doing the full temperature sweep and max voltage testing to make a better</w:t>
      </w:r>
      <w:r w:rsidR="001D7C67">
        <w:t>-</w:t>
      </w:r>
      <w:r>
        <w:t xml:space="preserve">informed decision. </w:t>
      </w:r>
    </w:p>
    <w:p w:rsidR="00794BBC" w:rsidRDefault="002D1A96" w:rsidP="00085BEB">
      <w:pPr>
        <w:pStyle w:val="ListParagraph"/>
        <w:numPr>
          <w:ilvl w:val="1"/>
          <w:numId w:val="21"/>
        </w:numPr>
      </w:pPr>
      <w:r>
        <w:t>Comment that this is class C, but there is also class D in the standard.</w:t>
      </w:r>
    </w:p>
    <w:p w:rsidR="002D1A96" w:rsidRDefault="002D1A96" w:rsidP="00085BEB">
      <w:pPr>
        <w:pStyle w:val="ListParagraph"/>
        <w:numPr>
          <w:ilvl w:val="1"/>
          <w:numId w:val="21"/>
        </w:numPr>
      </w:pPr>
      <w:r>
        <w:t>Response that most of the market uses class C.</w:t>
      </w:r>
    </w:p>
    <w:p w:rsidR="000D36F4" w:rsidRDefault="000D36F4" w:rsidP="00085BEB">
      <w:pPr>
        <w:pStyle w:val="ListParagraph"/>
        <w:numPr>
          <w:ilvl w:val="1"/>
          <w:numId w:val="21"/>
        </w:numPr>
      </w:pPr>
      <w:proofErr w:type="spellStart"/>
      <w:r>
        <w:t>Strawpolls</w:t>
      </w:r>
      <w:proofErr w:type="spellEnd"/>
      <w:r w:rsidR="00016F52">
        <w:t xml:space="preserve"> discussion</w:t>
      </w:r>
    </w:p>
    <w:p w:rsidR="002D1A96" w:rsidRDefault="000D36F4" w:rsidP="00085BEB">
      <w:pPr>
        <w:pStyle w:val="ListParagraph"/>
        <w:numPr>
          <w:ilvl w:val="1"/>
          <w:numId w:val="21"/>
        </w:numPr>
      </w:pPr>
      <w:r>
        <w:t>Comment that the +/-15MHz mask should be closer to the +/-20MHz. Make +/-15MHz tighter, to compensate for loosening +/-20MHz.</w:t>
      </w:r>
    </w:p>
    <w:p w:rsidR="000D36F4" w:rsidRDefault="000D36F4" w:rsidP="00085BEB">
      <w:pPr>
        <w:pStyle w:val="ListParagraph"/>
        <w:numPr>
          <w:ilvl w:val="1"/>
          <w:numId w:val="21"/>
        </w:numPr>
      </w:pPr>
      <w:r>
        <w:t>Comment that could also loosen +/-25MHz.</w:t>
      </w:r>
    </w:p>
    <w:p w:rsidR="000D36F4" w:rsidRDefault="00016F52" w:rsidP="00085BEB">
      <w:pPr>
        <w:pStyle w:val="ListParagraph"/>
        <w:numPr>
          <w:ilvl w:val="1"/>
          <w:numId w:val="21"/>
        </w:numPr>
      </w:pPr>
      <w:r>
        <w:t>Do you agree to add the following text into section 3 of SFD? 11bd 20MHz PPU Data symbol shall use 11ac 40MHz OFDM downclocked by 2?</w:t>
      </w:r>
    </w:p>
    <w:p w:rsidR="00794BBC" w:rsidRPr="005054AA" w:rsidRDefault="00794BBC" w:rsidP="00085BEB">
      <w:pPr>
        <w:pStyle w:val="Heading3"/>
        <w:numPr>
          <w:ilvl w:val="0"/>
          <w:numId w:val="19"/>
        </w:numPr>
      </w:pPr>
      <w:r>
        <w:t>Technical Presentation 802.11-19/</w:t>
      </w:r>
      <w:r w:rsidR="00016F52">
        <w:t>1480</w:t>
      </w:r>
      <w:r>
        <w:t>r</w:t>
      </w:r>
      <w:r w:rsidR="00016F52">
        <w:t>1</w:t>
      </w:r>
      <w:r>
        <w:t xml:space="preserve"> (</w:t>
      </w:r>
      <w:proofErr w:type="spellStart"/>
      <w:r w:rsidR="00016F52">
        <w:t>Insun</w:t>
      </w:r>
      <w:proofErr w:type="spellEnd"/>
      <w:r w:rsidR="00016F52">
        <w:t xml:space="preserve"> Jang</w:t>
      </w:r>
      <w:r>
        <w:t>)</w:t>
      </w:r>
    </w:p>
    <w:p w:rsidR="00794BBC" w:rsidRPr="00E51AC0" w:rsidRDefault="00794BBC" w:rsidP="00085BEB">
      <w:pPr>
        <w:pStyle w:val="ListParagraph"/>
        <w:numPr>
          <w:ilvl w:val="0"/>
          <w:numId w:val="21"/>
        </w:numPr>
        <w:rPr>
          <w:vanish/>
        </w:rPr>
      </w:pPr>
    </w:p>
    <w:p w:rsidR="00794BBC" w:rsidRDefault="00794BBC" w:rsidP="00085BEB">
      <w:pPr>
        <w:pStyle w:val="ListParagraph"/>
        <w:numPr>
          <w:ilvl w:val="1"/>
          <w:numId w:val="21"/>
        </w:numPr>
      </w:pPr>
      <w:r>
        <w:t xml:space="preserve">Comment </w:t>
      </w:r>
      <w:r w:rsidR="002F2314">
        <w:t xml:space="preserve">that there is another proposal which </w:t>
      </w:r>
      <w:proofErr w:type="gramStart"/>
      <w:r w:rsidR="002F2314">
        <w:t xml:space="preserve">could be a third option for this </w:t>
      </w:r>
      <w:proofErr w:type="spellStart"/>
      <w:r w:rsidR="002F2314">
        <w:t>strawpoll</w:t>
      </w:r>
      <w:proofErr w:type="spellEnd"/>
      <w:proofErr w:type="gramEnd"/>
      <w:r w:rsidR="002F2314">
        <w:t xml:space="preserve">. Asking to present this, and then </w:t>
      </w:r>
      <w:proofErr w:type="gramStart"/>
      <w:r w:rsidR="002F2314">
        <w:t>make a decision</w:t>
      </w:r>
      <w:proofErr w:type="gramEnd"/>
    </w:p>
    <w:p w:rsidR="00794BBC" w:rsidRDefault="002F2314" w:rsidP="00085BEB">
      <w:pPr>
        <w:pStyle w:val="ListParagraph"/>
        <w:numPr>
          <w:ilvl w:val="1"/>
          <w:numId w:val="21"/>
        </w:numPr>
      </w:pPr>
      <w:r>
        <w:t>Comment that there can be individual counters for the two 10MHz subchannels, or a single counter for the full 20MHz</w:t>
      </w:r>
      <w:r w:rsidR="00794BBC">
        <w:t>.</w:t>
      </w:r>
      <w:r>
        <w:t xml:space="preserve"> For the 20MHz counter, both 10MHz channels </w:t>
      </w:r>
      <w:proofErr w:type="gramStart"/>
      <w:r>
        <w:t>have to</w:t>
      </w:r>
      <w:proofErr w:type="gramEnd"/>
      <w:r>
        <w:t xml:space="preserve"> be idle.</w:t>
      </w:r>
    </w:p>
    <w:p w:rsidR="00A858DB" w:rsidRDefault="00A858DB" w:rsidP="00085BEB">
      <w:pPr>
        <w:pStyle w:val="ListParagraph"/>
        <w:numPr>
          <w:ilvl w:val="1"/>
          <w:numId w:val="21"/>
        </w:numPr>
      </w:pPr>
      <w:r>
        <w:t>Discussing at a high level about channel state, regardless of sensing method.</w:t>
      </w:r>
    </w:p>
    <w:p w:rsidR="002F2314" w:rsidRPr="005054AA" w:rsidRDefault="002F2314" w:rsidP="00085BEB">
      <w:pPr>
        <w:pStyle w:val="Heading3"/>
        <w:numPr>
          <w:ilvl w:val="0"/>
          <w:numId w:val="19"/>
        </w:numPr>
      </w:pPr>
      <w:r>
        <w:t>Technical Presentation 802.11-19/14</w:t>
      </w:r>
      <w:r w:rsidR="00A858DB">
        <w:t>94</w:t>
      </w:r>
      <w:r>
        <w:t>r0 (</w:t>
      </w:r>
      <w:r w:rsidR="00A858DB">
        <w:t xml:space="preserve">Yossi </w:t>
      </w:r>
      <w:proofErr w:type="spellStart"/>
      <w:r w:rsidR="00A858DB">
        <w:t>Shaul</w:t>
      </w:r>
      <w:proofErr w:type="spellEnd"/>
      <w:r>
        <w:t>)</w:t>
      </w:r>
    </w:p>
    <w:p w:rsidR="002F2314" w:rsidRPr="00E51AC0" w:rsidRDefault="002F2314" w:rsidP="00085BEB">
      <w:pPr>
        <w:pStyle w:val="ListParagraph"/>
        <w:numPr>
          <w:ilvl w:val="0"/>
          <w:numId w:val="21"/>
        </w:numPr>
        <w:rPr>
          <w:vanish/>
        </w:rPr>
      </w:pPr>
    </w:p>
    <w:p w:rsidR="002F2314" w:rsidRDefault="000E0F55" w:rsidP="00085BEB">
      <w:pPr>
        <w:pStyle w:val="ListParagraph"/>
        <w:numPr>
          <w:ilvl w:val="1"/>
          <w:numId w:val="21"/>
        </w:numPr>
      </w:pPr>
      <w:r>
        <w:t>Comment that its L-SIG plus L-LTF</w:t>
      </w:r>
    </w:p>
    <w:p w:rsidR="000E0F55" w:rsidRDefault="000E0F55" w:rsidP="00085BEB">
      <w:pPr>
        <w:pStyle w:val="ListParagraph"/>
        <w:numPr>
          <w:ilvl w:val="1"/>
          <w:numId w:val="21"/>
        </w:numPr>
      </w:pPr>
      <w:r>
        <w:t>Comment that this relies on the dynamic range in the receiver is 20MHz.</w:t>
      </w:r>
    </w:p>
    <w:p w:rsidR="000E0F55" w:rsidRDefault="000E0F55" w:rsidP="00085BEB">
      <w:pPr>
        <w:pStyle w:val="ListParagraph"/>
        <w:numPr>
          <w:ilvl w:val="1"/>
          <w:numId w:val="21"/>
        </w:numPr>
      </w:pPr>
      <w:r>
        <w:t xml:space="preserve">Comment about decoding a legacy 11p 10MHz frame. </w:t>
      </w:r>
    </w:p>
    <w:p w:rsidR="000E0F55" w:rsidRDefault="000E0F55" w:rsidP="00085BEB">
      <w:pPr>
        <w:pStyle w:val="ListParagraph"/>
        <w:numPr>
          <w:ilvl w:val="1"/>
          <w:numId w:val="21"/>
        </w:numPr>
      </w:pPr>
      <w:r>
        <w:lastRenderedPageBreak/>
        <w:t>Response don’t need to decode the packet, just the L-SIG</w:t>
      </w:r>
    </w:p>
    <w:p w:rsidR="000E0F55" w:rsidRDefault="000E0F55" w:rsidP="00085BEB">
      <w:pPr>
        <w:pStyle w:val="ListParagraph"/>
        <w:numPr>
          <w:ilvl w:val="1"/>
          <w:numId w:val="21"/>
        </w:numPr>
      </w:pPr>
      <w:r>
        <w:t xml:space="preserve">Comment that L-SIG is BCC, and 11p body is BCC. </w:t>
      </w:r>
      <w:proofErr w:type="gramStart"/>
      <w:r>
        <w:t>So</w:t>
      </w:r>
      <w:proofErr w:type="gramEnd"/>
      <w:r>
        <w:t xml:space="preserve"> you need two BCC decoders</w:t>
      </w:r>
    </w:p>
    <w:p w:rsidR="000E0F55" w:rsidRDefault="000E0F55" w:rsidP="00085BEB">
      <w:pPr>
        <w:pStyle w:val="ListParagraph"/>
        <w:numPr>
          <w:ilvl w:val="1"/>
          <w:numId w:val="21"/>
        </w:numPr>
      </w:pPr>
      <w:r>
        <w:t>Comment that you only decode the header, no the data.</w:t>
      </w:r>
    </w:p>
    <w:p w:rsidR="000E0F55" w:rsidRDefault="000E0F55" w:rsidP="00085BEB">
      <w:pPr>
        <w:pStyle w:val="ListParagraph"/>
        <w:numPr>
          <w:ilvl w:val="1"/>
          <w:numId w:val="21"/>
        </w:numPr>
      </w:pPr>
      <w:r>
        <w:t>Comment that if the frame is for you, you do need to decode the data too.</w:t>
      </w:r>
    </w:p>
    <w:p w:rsidR="000E0F55" w:rsidRDefault="000E0F55" w:rsidP="00085BEB">
      <w:pPr>
        <w:pStyle w:val="ListParagraph"/>
        <w:numPr>
          <w:ilvl w:val="1"/>
          <w:numId w:val="21"/>
        </w:numPr>
      </w:pPr>
      <w:r>
        <w:t>At the time you may need a spare BCC decoder to process the other channel.</w:t>
      </w:r>
    </w:p>
    <w:p w:rsidR="000E0F55" w:rsidRDefault="000E0F55" w:rsidP="00085BEB">
      <w:pPr>
        <w:pStyle w:val="ListParagraph"/>
        <w:numPr>
          <w:ilvl w:val="1"/>
          <w:numId w:val="21"/>
        </w:numPr>
      </w:pPr>
      <w:r>
        <w:t>Comment that this really depends on the implementation and buffers, switching and symbol by symbol processing.</w:t>
      </w:r>
    </w:p>
    <w:p w:rsidR="000E0F55" w:rsidRDefault="000E0F55" w:rsidP="00085BEB">
      <w:pPr>
        <w:pStyle w:val="ListParagraph"/>
        <w:numPr>
          <w:ilvl w:val="1"/>
          <w:numId w:val="21"/>
        </w:numPr>
      </w:pPr>
      <w:r>
        <w:t>This is only for channel access sensing.</w:t>
      </w:r>
    </w:p>
    <w:p w:rsidR="000E0F55" w:rsidRDefault="000E0F55" w:rsidP="00085BEB">
      <w:pPr>
        <w:pStyle w:val="ListParagraph"/>
        <w:numPr>
          <w:ilvl w:val="1"/>
          <w:numId w:val="21"/>
        </w:numPr>
      </w:pPr>
      <w:r>
        <w:t>Comment that you can scan this way, but not receive a packet. Opinion that this only works for scanning.</w:t>
      </w:r>
    </w:p>
    <w:p w:rsidR="000E0F55" w:rsidRDefault="000E0F55" w:rsidP="00085BEB">
      <w:pPr>
        <w:pStyle w:val="ListParagraph"/>
        <w:numPr>
          <w:ilvl w:val="1"/>
          <w:numId w:val="21"/>
        </w:numPr>
      </w:pPr>
      <w:r>
        <w:t>Comment that decoding the L-SIG for NAV setting, and for receiving messages are typically combined.</w:t>
      </w:r>
    </w:p>
    <w:p w:rsidR="000E0F55" w:rsidRDefault="000E0F55" w:rsidP="00085BEB">
      <w:pPr>
        <w:pStyle w:val="ListParagraph"/>
        <w:numPr>
          <w:ilvl w:val="1"/>
          <w:numId w:val="21"/>
        </w:numPr>
      </w:pPr>
      <w:r>
        <w:t>Decoding the L-SIG for channel access is required for fairness.</w:t>
      </w:r>
    </w:p>
    <w:p w:rsidR="002F2314" w:rsidRDefault="000E0F55" w:rsidP="00085BEB">
      <w:pPr>
        <w:pStyle w:val="ListParagraph"/>
        <w:numPr>
          <w:ilvl w:val="1"/>
          <w:numId w:val="21"/>
        </w:numPr>
      </w:pPr>
      <w:r>
        <w:t>Comment that this design still needs two decoders, one for legacy 11p frame reception, and one for L-SIG NAV setting.</w:t>
      </w:r>
    </w:p>
    <w:p w:rsidR="000E0F55" w:rsidRDefault="000E0F55" w:rsidP="00085BEB">
      <w:pPr>
        <w:pStyle w:val="ListParagraph"/>
        <w:numPr>
          <w:ilvl w:val="1"/>
          <w:numId w:val="21"/>
        </w:numPr>
      </w:pPr>
      <w:r>
        <w:t>Comment that there are other proposals that don’t use L-SIG to set the NAV.</w:t>
      </w:r>
    </w:p>
    <w:p w:rsidR="000E0F55" w:rsidRDefault="000E0F55" w:rsidP="00085BEB">
      <w:pPr>
        <w:pStyle w:val="ListParagraph"/>
        <w:numPr>
          <w:ilvl w:val="1"/>
          <w:numId w:val="21"/>
        </w:numPr>
      </w:pPr>
      <w:r>
        <w:t>Comment that this is proposing a specific decoder design.</w:t>
      </w:r>
    </w:p>
    <w:p w:rsidR="000E0F55" w:rsidRDefault="00036B58" w:rsidP="00085BEB">
      <w:pPr>
        <w:pStyle w:val="ListParagraph"/>
        <w:numPr>
          <w:ilvl w:val="1"/>
          <w:numId w:val="21"/>
        </w:numPr>
      </w:pPr>
      <w:r>
        <w:t>Commenter doesn’t like that the proposal requires the decoder to read the L-SIG on both 10MHz channels.</w:t>
      </w:r>
    </w:p>
    <w:p w:rsidR="00036B58" w:rsidRDefault="00036B58" w:rsidP="00085BEB">
      <w:pPr>
        <w:pStyle w:val="ListParagraph"/>
        <w:numPr>
          <w:ilvl w:val="1"/>
          <w:numId w:val="21"/>
        </w:numPr>
      </w:pPr>
      <w:r>
        <w:t>Comment that it is much more cost effective to just buffer the L-SIG and decode.</w:t>
      </w:r>
    </w:p>
    <w:p w:rsidR="00036B58" w:rsidRDefault="00036B58" w:rsidP="00085BEB">
      <w:pPr>
        <w:pStyle w:val="ListParagraph"/>
        <w:numPr>
          <w:ilvl w:val="1"/>
          <w:numId w:val="21"/>
        </w:numPr>
      </w:pPr>
      <w:r>
        <w:t>Comments about L-SIG protection in 11n/11ac vs 11a having a problem.</w:t>
      </w:r>
    </w:p>
    <w:p w:rsidR="00036B58" w:rsidRDefault="00036B58" w:rsidP="00085BEB">
      <w:pPr>
        <w:pStyle w:val="ListParagraph"/>
        <w:numPr>
          <w:ilvl w:val="1"/>
          <w:numId w:val="21"/>
        </w:numPr>
      </w:pPr>
      <w:r>
        <w:t>Comment that the L-SIG should be fine to use for setting the NAV of an 11p frame.</w:t>
      </w:r>
    </w:p>
    <w:p w:rsidR="00036B58" w:rsidRDefault="00036B58" w:rsidP="00085BEB">
      <w:pPr>
        <w:pStyle w:val="ListParagraph"/>
        <w:numPr>
          <w:ilvl w:val="1"/>
          <w:numId w:val="21"/>
        </w:numPr>
      </w:pPr>
      <w:r>
        <w:t>Comment that this presentation just shows it is feasible to process the NAV on both 10MHz subchannels, not necessarily specifying a design that must be used.</w:t>
      </w:r>
    </w:p>
    <w:p w:rsidR="00036B58" w:rsidRDefault="00036B58" w:rsidP="00085BEB">
      <w:pPr>
        <w:pStyle w:val="ListParagraph"/>
        <w:numPr>
          <w:ilvl w:val="1"/>
          <w:numId w:val="21"/>
        </w:numPr>
      </w:pPr>
      <w:r>
        <w:t>Response that there are a few other ways to do this, and it depends on the implementation.</w:t>
      </w:r>
    </w:p>
    <w:p w:rsidR="002F2314" w:rsidRPr="005054AA" w:rsidRDefault="002F2314" w:rsidP="00085BEB">
      <w:pPr>
        <w:pStyle w:val="Heading3"/>
        <w:numPr>
          <w:ilvl w:val="0"/>
          <w:numId w:val="19"/>
        </w:numPr>
      </w:pPr>
      <w:r>
        <w:t>Technical Presentation 802.11-19/14</w:t>
      </w:r>
      <w:r w:rsidR="00036B58">
        <w:t>78</w:t>
      </w:r>
      <w:r>
        <w:t>r0 (</w:t>
      </w:r>
      <w:proofErr w:type="spellStart"/>
      <w:r w:rsidR="00036B58">
        <w:t>Hanseul</w:t>
      </w:r>
      <w:proofErr w:type="spellEnd"/>
      <w:r w:rsidR="00036B58">
        <w:t xml:space="preserve"> Hong</w:t>
      </w:r>
      <w:r>
        <w:t>)</w:t>
      </w:r>
    </w:p>
    <w:p w:rsidR="002F2314" w:rsidRPr="00E51AC0" w:rsidRDefault="002F2314" w:rsidP="00085BEB">
      <w:pPr>
        <w:pStyle w:val="ListParagraph"/>
        <w:numPr>
          <w:ilvl w:val="0"/>
          <w:numId w:val="21"/>
        </w:numPr>
        <w:rPr>
          <w:vanish/>
        </w:rPr>
      </w:pPr>
    </w:p>
    <w:p w:rsidR="002F2314" w:rsidRDefault="00007EB8" w:rsidP="00085BEB">
      <w:pPr>
        <w:pStyle w:val="ListParagraph"/>
        <w:numPr>
          <w:ilvl w:val="1"/>
          <w:numId w:val="21"/>
        </w:numPr>
      </w:pPr>
      <w:r>
        <w:t>Question about ED sensing on the secondary channel.</w:t>
      </w:r>
      <w:r w:rsidR="00613B90">
        <w:t xml:space="preserve"> This doesn’t require decoding the preamble.</w:t>
      </w:r>
    </w:p>
    <w:p w:rsidR="00613B90" w:rsidRPr="005054AA" w:rsidRDefault="00613B90" w:rsidP="00085BEB">
      <w:pPr>
        <w:pStyle w:val="Heading3"/>
        <w:numPr>
          <w:ilvl w:val="0"/>
          <w:numId w:val="19"/>
        </w:numPr>
      </w:pPr>
      <w:r>
        <w:t>Straw Polls 802.11-19/1480r1 (</w:t>
      </w:r>
      <w:proofErr w:type="spellStart"/>
      <w:r>
        <w:t>Insun</w:t>
      </w:r>
      <w:proofErr w:type="spellEnd"/>
      <w:r>
        <w:t xml:space="preserve"> Jang)</w:t>
      </w:r>
    </w:p>
    <w:p w:rsidR="00613B90" w:rsidRPr="00E51AC0" w:rsidRDefault="00613B90" w:rsidP="00085BEB">
      <w:pPr>
        <w:pStyle w:val="ListParagraph"/>
        <w:numPr>
          <w:ilvl w:val="0"/>
          <w:numId w:val="21"/>
        </w:numPr>
        <w:rPr>
          <w:vanish/>
        </w:rPr>
      </w:pPr>
    </w:p>
    <w:p w:rsidR="002F2314" w:rsidRDefault="00613B90" w:rsidP="00085BEB">
      <w:pPr>
        <w:pStyle w:val="ListParagraph"/>
        <w:numPr>
          <w:ilvl w:val="1"/>
          <w:numId w:val="21"/>
        </w:numPr>
      </w:pPr>
      <w:r>
        <w:t>Strawpoll#1</w:t>
      </w:r>
    </w:p>
    <w:p w:rsidR="00613B90" w:rsidRDefault="00613B90" w:rsidP="00085BEB">
      <w:pPr>
        <w:pStyle w:val="ListParagraph"/>
        <w:numPr>
          <w:ilvl w:val="1"/>
          <w:numId w:val="21"/>
        </w:numPr>
      </w:pPr>
      <w:r>
        <w:t>Comment that “subchannels” isn’t defined. Updated text.</w:t>
      </w:r>
    </w:p>
    <w:p w:rsidR="007A62F6" w:rsidRDefault="007A62F6" w:rsidP="00085BEB">
      <w:pPr>
        <w:pStyle w:val="ListParagraph"/>
        <w:numPr>
          <w:ilvl w:val="1"/>
          <w:numId w:val="21"/>
        </w:numPr>
      </w:pPr>
      <w:r>
        <w:t>Lots of discussion about sensitivity level statement.</w:t>
      </w:r>
    </w:p>
    <w:p w:rsidR="00613B90" w:rsidRDefault="00613B90" w:rsidP="00085BEB">
      <w:pPr>
        <w:pStyle w:val="ListParagraph"/>
        <w:numPr>
          <w:ilvl w:val="1"/>
          <w:numId w:val="21"/>
        </w:numPr>
      </w:pPr>
      <w:r>
        <w:t>Do you agree to add the following text into 11bd SFD?</w:t>
      </w:r>
    </w:p>
    <w:p w:rsidR="00613B90" w:rsidRDefault="00613B90" w:rsidP="00085BEB">
      <w:pPr>
        <w:pStyle w:val="ListParagraph"/>
        <w:numPr>
          <w:ilvl w:val="1"/>
          <w:numId w:val="21"/>
        </w:numPr>
      </w:pPr>
      <w:r>
        <w:t xml:space="preserve">-A 20MHz channel shall use sensing and </w:t>
      </w:r>
      <w:proofErr w:type="spellStart"/>
      <w:r>
        <w:t>backoff</w:t>
      </w:r>
      <w:proofErr w:type="spellEnd"/>
      <w:r>
        <w:t xml:space="preserve"> procedures for </w:t>
      </w:r>
      <w:proofErr w:type="gramStart"/>
      <w:r>
        <w:t>both of the 10</w:t>
      </w:r>
      <w:proofErr w:type="gramEnd"/>
      <w:r>
        <w:t xml:space="preserve"> MHz cannels</w:t>
      </w:r>
    </w:p>
    <w:p w:rsidR="00613B90" w:rsidRDefault="00613B90" w:rsidP="00085BEB">
      <w:pPr>
        <w:pStyle w:val="ListParagraph"/>
        <w:numPr>
          <w:ilvl w:val="1"/>
          <w:numId w:val="21"/>
        </w:numPr>
      </w:pPr>
      <w:r>
        <w:t xml:space="preserve">-20MHz channel access shall use only one </w:t>
      </w:r>
      <w:proofErr w:type="spellStart"/>
      <w:r>
        <w:t>backoff</w:t>
      </w:r>
      <w:proofErr w:type="spellEnd"/>
      <w:r>
        <w:t xml:space="preserve"> counter</w:t>
      </w:r>
    </w:p>
    <w:p w:rsidR="00613B90" w:rsidRDefault="00613B90" w:rsidP="00085BEB">
      <w:pPr>
        <w:pStyle w:val="ListParagraph"/>
        <w:numPr>
          <w:ilvl w:val="1"/>
          <w:numId w:val="21"/>
        </w:numPr>
      </w:pPr>
      <w:r>
        <w:t>-Two continuous 10MHz channels shall use the same receive sensitivity level, i.e. Receive sensitivity level is TBD.</w:t>
      </w:r>
    </w:p>
    <w:p w:rsidR="007A62F6" w:rsidRDefault="0079546A" w:rsidP="00085BEB">
      <w:pPr>
        <w:pStyle w:val="ListParagraph"/>
        <w:numPr>
          <w:ilvl w:val="1"/>
          <w:numId w:val="21"/>
        </w:numPr>
      </w:pPr>
      <w:proofErr w:type="spellStart"/>
      <w:r>
        <w:t>Strawpoll</w:t>
      </w:r>
      <w:proofErr w:type="spellEnd"/>
      <w:r>
        <w:t xml:space="preserve"> d</w:t>
      </w:r>
      <w:r w:rsidR="007A62F6">
        <w:t>eferred to next session</w:t>
      </w:r>
      <w:r w:rsidR="001D7C67">
        <w:t>.</w:t>
      </w:r>
    </w:p>
    <w:p w:rsidR="0058295F" w:rsidRDefault="0058295F" w:rsidP="00085BEB">
      <w:pPr>
        <w:pStyle w:val="Heading2"/>
        <w:numPr>
          <w:ilvl w:val="0"/>
          <w:numId w:val="19"/>
        </w:numPr>
      </w:pPr>
      <w:r>
        <w:lastRenderedPageBreak/>
        <w:t>Closing</w:t>
      </w:r>
    </w:p>
    <w:p w:rsidR="00AE4D01" w:rsidRPr="00AE4D01" w:rsidRDefault="00AE4D01" w:rsidP="00AE4D01">
      <w:pPr>
        <w:pStyle w:val="ListParagraph"/>
        <w:numPr>
          <w:ilvl w:val="0"/>
          <w:numId w:val="21"/>
        </w:numPr>
        <w:rPr>
          <w:vanish/>
        </w:rPr>
      </w:pPr>
    </w:p>
    <w:p w:rsidR="0058295F" w:rsidRDefault="0058295F" w:rsidP="00AE4D01">
      <w:pPr>
        <w:pStyle w:val="ListParagraph"/>
        <w:numPr>
          <w:ilvl w:val="1"/>
          <w:numId w:val="21"/>
        </w:numPr>
      </w:pPr>
      <w:r>
        <w:t>Chair informed the membership that motions for the week will be run in the last forty minutes of AM2 session</w:t>
      </w:r>
    </w:p>
    <w:p w:rsidR="007A62F6" w:rsidRDefault="007A62F6" w:rsidP="00085BEB">
      <w:pPr>
        <w:pStyle w:val="ListParagraph"/>
        <w:numPr>
          <w:ilvl w:val="1"/>
          <w:numId w:val="21"/>
        </w:numPr>
      </w:pPr>
      <w:r>
        <w:t>Chair recessed at 9:59am</w:t>
      </w:r>
    </w:p>
    <w:p w:rsidR="00C50395" w:rsidRDefault="00C50395" w:rsidP="00C50395">
      <w:pPr>
        <w:pStyle w:val="Heading1"/>
      </w:pPr>
      <w:r>
        <w:t>Task Group AM2</w:t>
      </w:r>
      <w:r w:rsidR="00BF0430">
        <w:rPr>
          <w:shd w:val="clear" w:color="auto" w:fill="FFFFFF"/>
        </w:rPr>
        <w:t xml:space="preserve"> – Thursday, </w:t>
      </w:r>
      <w:r w:rsidR="00BF0430">
        <w:t>September 19, 2019</w:t>
      </w:r>
    </w:p>
    <w:p w:rsidR="00C50395" w:rsidRDefault="00C50395" w:rsidP="00085BEB">
      <w:pPr>
        <w:pStyle w:val="Heading3"/>
        <w:numPr>
          <w:ilvl w:val="0"/>
          <w:numId w:val="19"/>
        </w:numPr>
      </w:pPr>
      <w:r>
        <w:t>Opening</w:t>
      </w:r>
    </w:p>
    <w:p w:rsidR="00AE4D01" w:rsidRPr="00AE4D01" w:rsidRDefault="00AE4D01" w:rsidP="00AE4D01">
      <w:pPr>
        <w:pStyle w:val="ListParagraph"/>
        <w:numPr>
          <w:ilvl w:val="0"/>
          <w:numId w:val="21"/>
        </w:numPr>
        <w:rPr>
          <w:vanish/>
        </w:rPr>
      </w:pPr>
    </w:p>
    <w:p w:rsidR="00C50395" w:rsidRDefault="00C50395" w:rsidP="00AE4D01">
      <w:pPr>
        <w:pStyle w:val="ListParagraph"/>
        <w:numPr>
          <w:ilvl w:val="1"/>
          <w:numId w:val="21"/>
        </w:numPr>
      </w:pPr>
      <w:r>
        <w:t>Call to order 1</w:t>
      </w:r>
      <w:r w:rsidR="00B65ABB">
        <w:t>0:30a</w:t>
      </w:r>
      <w:r>
        <w:t>m in Hanoi Vietnam</w:t>
      </w:r>
      <w:r w:rsidR="00AA42F3">
        <w:t xml:space="preserve">. </w:t>
      </w:r>
      <w:r w:rsidR="009F42FE">
        <w:t>35</w:t>
      </w:r>
      <w:r w:rsidR="00AA42F3">
        <w:t xml:space="preserve"> participants in the room.</w:t>
      </w:r>
    </w:p>
    <w:p w:rsidR="00C50395" w:rsidRDefault="00C50395" w:rsidP="00085BEB">
      <w:pPr>
        <w:pStyle w:val="ListParagraph"/>
        <w:numPr>
          <w:ilvl w:val="1"/>
          <w:numId w:val="21"/>
        </w:numPr>
      </w:pPr>
      <w:r>
        <w:t xml:space="preserve">Displaying agenda </w:t>
      </w:r>
      <w:r w:rsidR="008A0669">
        <w:t>1412r</w:t>
      </w:r>
      <w:r w:rsidR="00767A19">
        <w:t>3</w:t>
      </w:r>
    </w:p>
    <w:p w:rsidR="00C50395" w:rsidRDefault="00C50395" w:rsidP="00085BEB">
      <w:pPr>
        <w:pStyle w:val="ListParagraph"/>
        <w:numPr>
          <w:ilvl w:val="1"/>
          <w:numId w:val="21"/>
        </w:numPr>
      </w:pPr>
      <w:r>
        <w:t xml:space="preserve">Chair </w:t>
      </w:r>
      <w:r w:rsidR="00767A19">
        <w:t>displayed the policy slides and asked if anyone had questions about the meeting policies</w:t>
      </w:r>
    </w:p>
    <w:p w:rsidR="00C50395" w:rsidRDefault="00C50395" w:rsidP="00085BEB">
      <w:pPr>
        <w:pStyle w:val="ListParagraph"/>
        <w:numPr>
          <w:ilvl w:val="1"/>
          <w:numId w:val="21"/>
        </w:numPr>
      </w:pPr>
      <w:r>
        <w:t xml:space="preserve">Chair </w:t>
      </w:r>
      <w:r w:rsidR="00767A19">
        <w:t>called for potentially essential patents. No response</w:t>
      </w:r>
    </w:p>
    <w:p w:rsidR="00C50395" w:rsidRPr="005054AA" w:rsidRDefault="00767A19" w:rsidP="00085BEB">
      <w:pPr>
        <w:pStyle w:val="Heading3"/>
        <w:numPr>
          <w:ilvl w:val="0"/>
          <w:numId w:val="19"/>
        </w:numPr>
      </w:pPr>
      <w:r>
        <w:t>Straw Polls</w:t>
      </w:r>
      <w:r w:rsidR="00B65ABB">
        <w:t xml:space="preserve"> 802.11-19/</w:t>
      </w:r>
      <w:r>
        <w:t>1480</w:t>
      </w:r>
      <w:r w:rsidR="00B65ABB">
        <w:t>r</w:t>
      </w:r>
      <w:r>
        <w:t>1</w:t>
      </w:r>
      <w:r w:rsidR="00B65ABB">
        <w:t xml:space="preserve"> (</w:t>
      </w:r>
      <w:proofErr w:type="spellStart"/>
      <w:r>
        <w:t>Insun</w:t>
      </w:r>
      <w:proofErr w:type="spellEnd"/>
      <w:r>
        <w:t xml:space="preserve"> Jang</w:t>
      </w:r>
      <w:r w:rsidR="00B65ABB">
        <w:t>)</w:t>
      </w:r>
    </w:p>
    <w:p w:rsidR="00C50395" w:rsidRPr="00E51AC0" w:rsidRDefault="00C50395" w:rsidP="00085BEB">
      <w:pPr>
        <w:pStyle w:val="ListParagraph"/>
        <w:numPr>
          <w:ilvl w:val="0"/>
          <w:numId w:val="21"/>
        </w:numPr>
        <w:rPr>
          <w:vanish/>
        </w:rPr>
      </w:pPr>
    </w:p>
    <w:p w:rsidR="00767A19" w:rsidRDefault="00767A19" w:rsidP="00085BEB">
      <w:pPr>
        <w:pStyle w:val="ListParagraph"/>
        <w:numPr>
          <w:ilvl w:val="1"/>
          <w:numId w:val="21"/>
        </w:numPr>
      </w:pPr>
      <w:r>
        <w:t>Strawpoll#1</w:t>
      </w:r>
    </w:p>
    <w:p w:rsidR="00767A19" w:rsidRDefault="00767A19" w:rsidP="00085BEB">
      <w:pPr>
        <w:pStyle w:val="ListParagraph"/>
        <w:numPr>
          <w:ilvl w:val="1"/>
          <w:numId w:val="21"/>
        </w:numPr>
      </w:pPr>
      <w:r>
        <w:t>Do you agree to add the following text into 11bd SFD?</w:t>
      </w:r>
    </w:p>
    <w:p w:rsidR="00767A19" w:rsidRDefault="00767A19" w:rsidP="00085BEB">
      <w:pPr>
        <w:pStyle w:val="ListParagraph"/>
        <w:numPr>
          <w:ilvl w:val="1"/>
          <w:numId w:val="21"/>
        </w:numPr>
      </w:pPr>
      <w:r>
        <w:t>-A 20MHz channel includes two contiguous 10MHz channels</w:t>
      </w:r>
    </w:p>
    <w:p w:rsidR="00767A19" w:rsidRDefault="00767A19" w:rsidP="00085BEB">
      <w:pPr>
        <w:pStyle w:val="ListParagraph"/>
        <w:numPr>
          <w:ilvl w:val="1"/>
          <w:numId w:val="21"/>
        </w:numPr>
      </w:pPr>
      <w:r>
        <w:t xml:space="preserve">-20MHz channel access shall use sensing and </w:t>
      </w:r>
      <w:proofErr w:type="spellStart"/>
      <w:r>
        <w:t>backoff</w:t>
      </w:r>
      <w:proofErr w:type="spellEnd"/>
      <w:r>
        <w:t xml:space="preserve"> procedures for </w:t>
      </w:r>
      <w:proofErr w:type="gramStart"/>
      <w:r>
        <w:t>both of the 10</w:t>
      </w:r>
      <w:proofErr w:type="gramEnd"/>
      <w:r>
        <w:t xml:space="preserve"> MHz channels.</w:t>
      </w:r>
    </w:p>
    <w:p w:rsidR="00767A19" w:rsidRDefault="00767A19" w:rsidP="00085BEB">
      <w:pPr>
        <w:pStyle w:val="ListParagraph"/>
        <w:numPr>
          <w:ilvl w:val="1"/>
          <w:numId w:val="21"/>
        </w:numPr>
      </w:pPr>
      <w:r>
        <w:t xml:space="preserve">-20MHz channel access shall use only one </w:t>
      </w:r>
      <w:proofErr w:type="spellStart"/>
      <w:r>
        <w:t>backoff</w:t>
      </w:r>
      <w:proofErr w:type="spellEnd"/>
      <w:r>
        <w:t xml:space="preserve"> counter</w:t>
      </w:r>
    </w:p>
    <w:p w:rsidR="00767A19" w:rsidRDefault="00767A19" w:rsidP="00085BEB">
      <w:pPr>
        <w:pStyle w:val="ListParagraph"/>
        <w:numPr>
          <w:ilvl w:val="1"/>
          <w:numId w:val="21"/>
        </w:numPr>
      </w:pPr>
      <w:r>
        <w:t>-Two continuous 10MHz channels shall use the same receive sensitivity level.</w:t>
      </w:r>
    </w:p>
    <w:p w:rsidR="00C50395" w:rsidRDefault="00767A19" w:rsidP="00085BEB">
      <w:pPr>
        <w:pStyle w:val="ListParagraph"/>
        <w:numPr>
          <w:ilvl w:val="1"/>
          <w:numId w:val="21"/>
        </w:numPr>
      </w:pPr>
      <w:r>
        <w:t>Y19/N0/A7</w:t>
      </w:r>
    </w:p>
    <w:p w:rsidR="00767A19" w:rsidRDefault="00767A19" w:rsidP="00085BEB">
      <w:pPr>
        <w:pStyle w:val="ListParagraph"/>
        <w:numPr>
          <w:ilvl w:val="1"/>
          <w:numId w:val="21"/>
        </w:numPr>
      </w:pPr>
      <w:proofErr w:type="spellStart"/>
      <w:r>
        <w:t>Strawpoll</w:t>
      </w:r>
      <w:proofErr w:type="spellEnd"/>
      <w:r>
        <w:t xml:space="preserve"> #2</w:t>
      </w:r>
    </w:p>
    <w:p w:rsidR="00767A19" w:rsidRDefault="00767A19" w:rsidP="00085BEB">
      <w:pPr>
        <w:pStyle w:val="ListParagraph"/>
        <w:numPr>
          <w:ilvl w:val="1"/>
          <w:numId w:val="21"/>
        </w:numPr>
      </w:pPr>
      <w:r>
        <w:t>Do you agree to add the following text into 11bd SFD?</w:t>
      </w:r>
    </w:p>
    <w:p w:rsidR="00767A19" w:rsidRDefault="00767A19" w:rsidP="00085BEB">
      <w:pPr>
        <w:pStyle w:val="ListParagraph"/>
        <w:numPr>
          <w:ilvl w:val="1"/>
          <w:numId w:val="21"/>
        </w:numPr>
      </w:pPr>
      <w:r>
        <w:t xml:space="preserve">-20MHz channel access performs a </w:t>
      </w:r>
      <w:proofErr w:type="spellStart"/>
      <w:r>
        <w:t>backoff</w:t>
      </w:r>
      <w:proofErr w:type="spellEnd"/>
      <w:r>
        <w:t xml:space="preserve"> procedure based on the channel states of two contiguous 10MHz channels.</w:t>
      </w:r>
    </w:p>
    <w:p w:rsidR="00767A19" w:rsidRDefault="00767A19" w:rsidP="00085BEB">
      <w:pPr>
        <w:pStyle w:val="ListParagraph"/>
        <w:numPr>
          <w:ilvl w:val="1"/>
          <w:numId w:val="21"/>
        </w:numPr>
      </w:pPr>
      <w:r>
        <w:t xml:space="preserve">-The </w:t>
      </w:r>
      <w:proofErr w:type="spellStart"/>
      <w:r>
        <w:t>backoff</w:t>
      </w:r>
      <w:proofErr w:type="spellEnd"/>
      <w:r>
        <w:t xml:space="preserve"> counter decreases when two contiguous 10MHz channels are idle.</w:t>
      </w:r>
    </w:p>
    <w:p w:rsidR="00767A19" w:rsidRDefault="00767A19" w:rsidP="00085BEB">
      <w:pPr>
        <w:pStyle w:val="ListParagraph"/>
        <w:numPr>
          <w:ilvl w:val="1"/>
          <w:numId w:val="21"/>
        </w:numPr>
      </w:pPr>
      <w:r>
        <w:t>-Idle states are checked by TBD sensing methods (e.g. packet detection, GI detection, energy detection).</w:t>
      </w:r>
    </w:p>
    <w:p w:rsidR="00767A19" w:rsidRDefault="00767A19" w:rsidP="00085BEB">
      <w:pPr>
        <w:pStyle w:val="ListParagraph"/>
        <w:numPr>
          <w:ilvl w:val="1"/>
          <w:numId w:val="21"/>
        </w:numPr>
      </w:pPr>
      <w:r>
        <w:t>Y18/N0/A3</w:t>
      </w:r>
    </w:p>
    <w:p w:rsidR="00767A19" w:rsidRPr="005054AA" w:rsidRDefault="00767A19" w:rsidP="00085BEB">
      <w:pPr>
        <w:pStyle w:val="Heading3"/>
        <w:numPr>
          <w:ilvl w:val="0"/>
          <w:numId w:val="19"/>
        </w:numPr>
      </w:pPr>
      <w:r>
        <w:t>Straw Polls 802.11-19/1478r1 (</w:t>
      </w:r>
      <w:proofErr w:type="spellStart"/>
      <w:r>
        <w:t>Hanseul</w:t>
      </w:r>
      <w:proofErr w:type="spellEnd"/>
      <w:r>
        <w:t xml:space="preserve"> Hong)</w:t>
      </w:r>
    </w:p>
    <w:p w:rsidR="00767A19" w:rsidRPr="00E51AC0" w:rsidRDefault="00767A19" w:rsidP="00085BEB">
      <w:pPr>
        <w:pStyle w:val="ListParagraph"/>
        <w:numPr>
          <w:ilvl w:val="0"/>
          <w:numId w:val="21"/>
        </w:numPr>
        <w:rPr>
          <w:vanish/>
        </w:rPr>
      </w:pPr>
    </w:p>
    <w:p w:rsidR="00E86F36" w:rsidRDefault="00E86F36" w:rsidP="00085BEB">
      <w:pPr>
        <w:pStyle w:val="ListParagraph"/>
        <w:numPr>
          <w:ilvl w:val="1"/>
          <w:numId w:val="21"/>
        </w:numPr>
      </w:pPr>
      <w:r>
        <w:t>Discussion about whether NAV is something that is set, or something that is determined.</w:t>
      </w:r>
    </w:p>
    <w:p w:rsidR="00E86F36" w:rsidRDefault="00E86F36" w:rsidP="00085BEB">
      <w:pPr>
        <w:pStyle w:val="ListParagraph"/>
        <w:numPr>
          <w:ilvl w:val="1"/>
          <w:numId w:val="21"/>
        </w:numPr>
      </w:pPr>
      <w:r>
        <w:t xml:space="preserve">Discussion about NAV protection in legacy </w:t>
      </w:r>
      <w:proofErr w:type="spellStart"/>
      <w:r>
        <w:t>PHYs.</w:t>
      </w:r>
      <w:proofErr w:type="spellEnd"/>
      <w:r>
        <w:t xml:space="preserve"> Or PHYs and MAC.</w:t>
      </w:r>
    </w:p>
    <w:p w:rsidR="00E86F36" w:rsidRDefault="00E86F36" w:rsidP="00085BEB">
      <w:pPr>
        <w:pStyle w:val="ListParagraph"/>
        <w:numPr>
          <w:ilvl w:val="1"/>
          <w:numId w:val="21"/>
        </w:numPr>
      </w:pPr>
      <w:r>
        <w:t>Straw Poll #1:</w:t>
      </w:r>
    </w:p>
    <w:p w:rsidR="00767A19" w:rsidRDefault="00767A19" w:rsidP="00085BEB">
      <w:pPr>
        <w:pStyle w:val="ListParagraph"/>
        <w:numPr>
          <w:ilvl w:val="1"/>
          <w:numId w:val="21"/>
        </w:numPr>
      </w:pPr>
      <w:r>
        <w:t xml:space="preserve">Do you agree to add the following to </w:t>
      </w:r>
      <w:proofErr w:type="gramStart"/>
      <w:r>
        <w:t>SFD:</w:t>
      </w:r>
      <w:proofErr w:type="gramEnd"/>
    </w:p>
    <w:p w:rsidR="00767A19" w:rsidRDefault="00767A19" w:rsidP="00085BEB">
      <w:pPr>
        <w:pStyle w:val="ListParagraph"/>
        <w:numPr>
          <w:ilvl w:val="1"/>
          <w:numId w:val="21"/>
        </w:numPr>
      </w:pPr>
      <w:r>
        <w:t xml:space="preserve">-When channel busy is indicated in the secondary channel and </w:t>
      </w:r>
      <w:r w:rsidR="00E86F36">
        <w:t xml:space="preserve">the duration of </w:t>
      </w:r>
      <w:r w:rsidR="00BB10BA">
        <w:t>channel use is not known (</w:t>
      </w:r>
      <w:proofErr w:type="spellStart"/>
      <w:r w:rsidR="00BB10BA">
        <w:t>eg.</w:t>
      </w:r>
      <w:proofErr w:type="spellEnd"/>
      <w:r w:rsidR="00BB10BA">
        <w:t xml:space="preserve"> NAV, Packet detection)</w:t>
      </w:r>
      <w:r>
        <w:t xml:space="preserve">, </w:t>
      </w:r>
      <w:r w:rsidR="00BB10BA">
        <w:t xml:space="preserve">channel state shall be determined to be </w:t>
      </w:r>
      <w:r>
        <w:t>idle shall be checked during TBD IFS (</w:t>
      </w:r>
      <w:proofErr w:type="spellStart"/>
      <w:r>
        <w:t>eg.</w:t>
      </w:r>
      <w:proofErr w:type="spellEnd"/>
      <w:r>
        <w:t>, AIFS, EIFS)</w:t>
      </w:r>
      <w:r w:rsidR="00E86F36">
        <w:t xml:space="preserve"> sensing period before it resumes the </w:t>
      </w:r>
      <w:proofErr w:type="spellStart"/>
      <w:r w:rsidR="00E86F36">
        <w:t>backoff</w:t>
      </w:r>
      <w:proofErr w:type="spellEnd"/>
      <w:r w:rsidR="00E86F36">
        <w:t xml:space="preserve"> procedure.</w:t>
      </w:r>
    </w:p>
    <w:p w:rsidR="00767A19" w:rsidRDefault="00BB10BA" w:rsidP="00085BEB">
      <w:pPr>
        <w:pStyle w:val="ListParagraph"/>
        <w:numPr>
          <w:ilvl w:val="1"/>
          <w:numId w:val="21"/>
        </w:numPr>
      </w:pPr>
      <w:r>
        <w:t>Y17/N0/A6</w:t>
      </w:r>
    </w:p>
    <w:p w:rsidR="00767A19" w:rsidRDefault="00191018" w:rsidP="00085BEB">
      <w:pPr>
        <w:pStyle w:val="ListParagraph"/>
        <w:numPr>
          <w:ilvl w:val="1"/>
          <w:numId w:val="21"/>
        </w:numPr>
      </w:pPr>
      <w:r>
        <w:t>Straw Poll 5</w:t>
      </w:r>
    </w:p>
    <w:p w:rsidR="001B4A52" w:rsidRDefault="001B4A52" w:rsidP="00085BEB">
      <w:pPr>
        <w:pStyle w:val="ListParagraph"/>
        <w:numPr>
          <w:ilvl w:val="1"/>
          <w:numId w:val="21"/>
        </w:numPr>
      </w:pPr>
      <w:r>
        <w:t xml:space="preserve">When 10MHz fallback transmission is enabled by the upper layer and the channel busy is indicated for the secondary channel during the </w:t>
      </w:r>
      <w:proofErr w:type="spellStart"/>
      <w:r>
        <w:t>backoff</w:t>
      </w:r>
      <w:proofErr w:type="spellEnd"/>
      <w:r>
        <w:t xml:space="preserve"> procedure:</w:t>
      </w:r>
    </w:p>
    <w:p w:rsidR="001B4A52" w:rsidRDefault="001B4A52" w:rsidP="00085BEB">
      <w:pPr>
        <w:pStyle w:val="ListParagraph"/>
        <w:numPr>
          <w:ilvl w:val="1"/>
          <w:numId w:val="21"/>
        </w:numPr>
      </w:pPr>
      <w:r>
        <w:lastRenderedPageBreak/>
        <w:t xml:space="preserve">-Channel sensing is performed in the primary channel for the remaining </w:t>
      </w:r>
      <w:proofErr w:type="spellStart"/>
      <w:r>
        <w:t>backoff</w:t>
      </w:r>
      <w:proofErr w:type="spellEnd"/>
      <w:r>
        <w:t xml:space="preserve"> counter</w:t>
      </w:r>
    </w:p>
    <w:p w:rsidR="001B4A52" w:rsidRDefault="001B4A52" w:rsidP="00085BEB">
      <w:pPr>
        <w:pStyle w:val="ListParagraph"/>
        <w:numPr>
          <w:ilvl w:val="1"/>
          <w:numId w:val="21"/>
        </w:numPr>
      </w:pPr>
      <w:r>
        <w:t xml:space="preserve">-10MHz PPDU transmission after the expiration of </w:t>
      </w:r>
      <w:proofErr w:type="spellStart"/>
      <w:r>
        <w:t>backoff</w:t>
      </w:r>
      <w:proofErr w:type="spellEnd"/>
      <w:r>
        <w:t xml:space="preserve"> </w:t>
      </w:r>
    </w:p>
    <w:p w:rsidR="00191018" w:rsidRDefault="001B4A52" w:rsidP="00085BEB">
      <w:pPr>
        <w:pStyle w:val="ListParagraph"/>
        <w:numPr>
          <w:ilvl w:val="1"/>
          <w:numId w:val="21"/>
        </w:numPr>
      </w:pPr>
      <w:r>
        <w:t>Y</w:t>
      </w:r>
      <w:r w:rsidR="00191018">
        <w:t>4/</w:t>
      </w:r>
      <w:r>
        <w:t>N</w:t>
      </w:r>
      <w:r w:rsidR="00191018">
        <w:t>0/</w:t>
      </w:r>
      <w:r>
        <w:t>A</w:t>
      </w:r>
      <w:r w:rsidR="00191018">
        <w:t>17</w:t>
      </w:r>
    </w:p>
    <w:p w:rsidR="00D878F9" w:rsidRPr="005054AA" w:rsidRDefault="00D878F9" w:rsidP="00085BEB">
      <w:pPr>
        <w:pStyle w:val="Heading3"/>
        <w:numPr>
          <w:ilvl w:val="0"/>
          <w:numId w:val="19"/>
        </w:numPr>
      </w:pPr>
      <w:r>
        <w:t>Technical Presentation</w:t>
      </w:r>
      <w:r w:rsidR="00B65ABB">
        <w:t xml:space="preserve"> 802.11-19/</w:t>
      </w:r>
      <w:r w:rsidR="00AA42F3">
        <w:t>1481</w:t>
      </w:r>
      <w:r w:rsidR="00B65ABB">
        <w:t>r0 (</w:t>
      </w:r>
      <w:proofErr w:type="spellStart"/>
      <w:r w:rsidR="00AA42F3">
        <w:t>Insun</w:t>
      </w:r>
      <w:proofErr w:type="spellEnd"/>
      <w:r w:rsidR="00AA42F3">
        <w:t xml:space="preserve"> Jang</w:t>
      </w:r>
      <w:r w:rsidR="00B65ABB">
        <w:t>)</w:t>
      </w:r>
    </w:p>
    <w:p w:rsidR="00D878F9" w:rsidRPr="00E51AC0" w:rsidRDefault="00D878F9" w:rsidP="00085BEB">
      <w:pPr>
        <w:pStyle w:val="ListParagraph"/>
        <w:numPr>
          <w:ilvl w:val="0"/>
          <w:numId w:val="21"/>
        </w:numPr>
        <w:rPr>
          <w:vanish/>
        </w:rPr>
      </w:pPr>
    </w:p>
    <w:p w:rsidR="00D878F9" w:rsidRDefault="00D878F9" w:rsidP="00085BEB">
      <w:pPr>
        <w:pStyle w:val="ListParagraph"/>
        <w:numPr>
          <w:ilvl w:val="1"/>
          <w:numId w:val="21"/>
        </w:numPr>
      </w:pPr>
      <w:r>
        <w:t xml:space="preserve">Comment </w:t>
      </w:r>
      <w:r w:rsidR="000D2114">
        <w:t>about the value of the repetition using SIFS if it can’t overcome a collision.</w:t>
      </w:r>
    </w:p>
    <w:p w:rsidR="000D2114" w:rsidRDefault="000D2114" w:rsidP="00085BEB">
      <w:pPr>
        <w:pStyle w:val="ListParagraph"/>
        <w:numPr>
          <w:ilvl w:val="1"/>
          <w:numId w:val="21"/>
        </w:numPr>
      </w:pPr>
      <w:r>
        <w:t>Comment about PHY level combining as a benefit of repetition.</w:t>
      </w:r>
    </w:p>
    <w:p w:rsidR="000D2114" w:rsidRDefault="000D2114" w:rsidP="00085BEB">
      <w:pPr>
        <w:pStyle w:val="ListParagraph"/>
        <w:numPr>
          <w:ilvl w:val="1"/>
          <w:numId w:val="21"/>
        </w:numPr>
      </w:pPr>
      <w:r>
        <w:t>Discussion about channel access after the SIFS period.</w:t>
      </w:r>
    </w:p>
    <w:p w:rsidR="000D2114" w:rsidRDefault="000D2114" w:rsidP="00085BEB">
      <w:pPr>
        <w:pStyle w:val="ListParagraph"/>
        <w:numPr>
          <w:ilvl w:val="1"/>
          <w:numId w:val="21"/>
        </w:numPr>
      </w:pPr>
      <w:r>
        <w:t>Straw poll not run due to time constraints</w:t>
      </w:r>
    </w:p>
    <w:p w:rsidR="00D878F9" w:rsidRPr="005054AA" w:rsidRDefault="000D2114" w:rsidP="00085BEB">
      <w:pPr>
        <w:pStyle w:val="Heading3"/>
        <w:numPr>
          <w:ilvl w:val="0"/>
          <w:numId w:val="19"/>
        </w:numPr>
      </w:pPr>
      <w:r>
        <w:t>Straw Poll</w:t>
      </w:r>
      <w:r w:rsidR="00B65ABB">
        <w:t xml:space="preserve"> 802.11-19/</w:t>
      </w:r>
      <w:r>
        <w:t>1484</w:t>
      </w:r>
      <w:r w:rsidR="00B65ABB">
        <w:t>r</w:t>
      </w:r>
      <w:r>
        <w:t>2</w:t>
      </w:r>
      <w:r w:rsidR="00B65ABB">
        <w:t xml:space="preserve"> (</w:t>
      </w:r>
      <w:r>
        <w:t>Dongguk Lim</w:t>
      </w:r>
      <w:r w:rsidR="00B65ABB">
        <w:t>)</w:t>
      </w:r>
    </w:p>
    <w:p w:rsidR="00D878F9" w:rsidRPr="00E51AC0" w:rsidRDefault="00D878F9" w:rsidP="00085BEB">
      <w:pPr>
        <w:pStyle w:val="ListParagraph"/>
        <w:numPr>
          <w:ilvl w:val="0"/>
          <w:numId w:val="21"/>
        </w:numPr>
        <w:rPr>
          <w:vanish/>
        </w:rPr>
      </w:pPr>
    </w:p>
    <w:p w:rsidR="00D878F9" w:rsidRDefault="000D2114" w:rsidP="00085BEB">
      <w:pPr>
        <w:pStyle w:val="ListParagraph"/>
        <w:numPr>
          <w:ilvl w:val="1"/>
          <w:numId w:val="21"/>
        </w:numPr>
      </w:pPr>
      <w:r>
        <w:t>Straw Poll 1</w:t>
      </w:r>
    </w:p>
    <w:p w:rsidR="001D7C67" w:rsidRDefault="001D7C67" w:rsidP="00085BEB">
      <w:pPr>
        <w:pStyle w:val="ListParagraph"/>
        <w:numPr>
          <w:ilvl w:val="1"/>
          <w:numId w:val="21"/>
        </w:numPr>
      </w:pPr>
      <w:r>
        <w:t xml:space="preserve">Do you agree to add the following to section 3 in 11bd SFD? </w:t>
      </w:r>
    </w:p>
    <w:p w:rsidR="001D7C67" w:rsidRDefault="001D7C67" w:rsidP="00085BEB">
      <w:pPr>
        <w:pStyle w:val="ListParagraph"/>
        <w:numPr>
          <w:ilvl w:val="1"/>
          <w:numId w:val="21"/>
        </w:numPr>
      </w:pPr>
      <w:r>
        <w:t>“The NGV-SIG field carries information required to interpret 11bd PPDU. The NGV-SIG field is composed of 24 data bits. The contents for 24 data bits are TBD. The NGV-SIG symbol shall be BCC encoded at rate, R = 1/2, be interleaved, be mapped to a BPSK Constellation.”</w:t>
      </w:r>
    </w:p>
    <w:p w:rsidR="00D878F9" w:rsidRDefault="001D7C67" w:rsidP="00085BEB">
      <w:pPr>
        <w:pStyle w:val="ListParagraph"/>
        <w:numPr>
          <w:ilvl w:val="1"/>
          <w:numId w:val="21"/>
        </w:numPr>
      </w:pPr>
      <w:r>
        <w:t>Y</w:t>
      </w:r>
      <w:r w:rsidR="000D2114">
        <w:t>11/</w:t>
      </w:r>
      <w:r>
        <w:t>N</w:t>
      </w:r>
      <w:r w:rsidR="000D2114">
        <w:t>2/</w:t>
      </w:r>
      <w:r>
        <w:t>A</w:t>
      </w:r>
      <w:r w:rsidR="000D2114">
        <w:t>10</w:t>
      </w:r>
    </w:p>
    <w:p w:rsidR="000D2114" w:rsidRDefault="000D2114" w:rsidP="00085BEB">
      <w:pPr>
        <w:pStyle w:val="ListParagraph"/>
        <w:numPr>
          <w:ilvl w:val="1"/>
          <w:numId w:val="21"/>
        </w:numPr>
      </w:pPr>
      <w:r>
        <w:t>Straw Poll 2</w:t>
      </w:r>
    </w:p>
    <w:p w:rsidR="000D2114" w:rsidRDefault="009F42FE" w:rsidP="00085BEB">
      <w:pPr>
        <w:pStyle w:val="ListParagraph"/>
        <w:numPr>
          <w:ilvl w:val="1"/>
          <w:numId w:val="21"/>
        </w:numPr>
      </w:pPr>
      <w:r>
        <w:t xml:space="preserve">Comment about using different </w:t>
      </w:r>
      <w:proofErr w:type="spellStart"/>
      <w:r>
        <w:t>interlevers</w:t>
      </w:r>
      <w:proofErr w:type="spellEnd"/>
      <w:r w:rsidR="001D7C67">
        <w:t>.</w:t>
      </w:r>
    </w:p>
    <w:p w:rsidR="009F42FE" w:rsidRDefault="009F42FE" w:rsidP="00085BEB">
      <w:pPr>
        <w:pStyle w:val="ListParagraph"/>
        <w:numPr>
          <w:ilvl w:val="1"/>
          <w:numId w:val="21"/>
        </w:numPr>
      </w:pPr>
      <w:r>
        <w:t>Comment about implementation complexity vs performance gain – and this is the easy implementation, but not the best performance.</w:t>
      </w:r>
    </w:p>
    <w:p w:rsidR="009F42FE" w:rsidRDefault="009F42FE" w:rsidP="00085BEB">
      <w:pPr>
        <w:pStyle w:val="ListParagraph"/>
        <w:numPr>
          <w:ilvl w:val="1"/>
          <w:numId w:val="21"/>
        </w:numPr>
      </w:pPr>
      <w:r>
        <w:t xml:space="preserve">Comment to adjust the </w:t>
      </w:r>
      <w:proofErr w:type="spellStart"/>
      <w:r>
        <w:t>strawpoll</w:t>
      </w:r>
      <w:proofErr w:type="spellEnd"/>
    </w:p>
    <w:p w:rsidR="009F42FE" w:rsidRDefault="009F42FE" w:rsidP="00085BEB">
      <w:pPr>
        <w:pStyle w:val="ListParagraph"/>
        <w:numPr>
          <w:ilvl w:val="1"/>
          <w:numId w:val="21"/>
        </w:numPr>
      </w:pPr>
      <w:r>
        <w:t>Straw Poll 2</w:t>
      </w:r>
    </w:p>
    <w:p w:rsidR="009F42FE" w:rsidRDefault="009F42FE" w:rsidP="00085BEB">
      <w:pPr>
        <w:pStyle w:val="ListParagraph"/>
        <w:numPr>
          <w:ilvl w:val="1"/>
          <w:numId w:val="21"/>
        </w:numPr>
      </w:pPr>
      <w:r>
        <w:t xml:space="preserve">Do you agree to add the following to section 3 in 11bd </w:t>
      </w:r>
      <w:proofErr w:type="gramStart"/>
      <w:r>
        <w:t>SFD:</w:t>
      </w:r>
      <w:proofErr w:type="gramEnd"/>
      <w:r>
        <w:t xml:space="preserve"> </w:t>
      </w:r>
    </w:p>
    <w:p w:rsidR="009F42FE" w:rsidRDefault="009F42FE" w:rsidP="00085BEB">
      <w:pPr>
        <w:pStyle w:val="ListParagraph"/>
        <w:numPr>
          <w:ilvl w:val="1"/>
          <w:numId w:val="21"/>
        </w:numPr>
      </w:pPr>
      <w:r>
        <w:t>The preamble of 11bd PPDU shall include repeated NGV-SIG after NGV-SIG.</w:t>
      </w:r>
    </w:p>
    <w:p w:rsidR="009F42FE" w:rsidRDefault="009F42FE" w:rsidP="00085BEB">
      <w:pPr>
        <w:pStyle w:val="ListParagraph"/>
        <w:numPr>
          <w:ilvl w:val="1"/>
          <w:numId w:val="21"/>
        </w:numPr>
      </w:pPr>
      <w:r>
        <w:t>Y16/N0/A5</w:t>
      </w:r>
    </w:p>
    <w:p w:rsidR="009F42FE" w:rsidRDefault="009F42FE" w:rsidP="00085BEB">
      <w:pPr>
        <w:pStyle w:val="ListParagraph"/>
        <w:numPr>
          <w:ilvl w:val="1"/>
          <w:numId w:val="21"/>
        </w:numPr>
      </w:pPr>
      <w:r>
        <w:t>Straw Poll 3</w:t>
      </w:r>
    </w:p>
    <w:p w:rsidR="009F42FE" w:rsidRDefault="009F42FE" w:rsidP="00085BEB">
      <w:pPr>
        <w:pStyle w:val="ListParagraph"/>
        <w:numPr>
          <w:ilvl w:val="1"/>
          <w:numId w:val="21"/>
        </w:numPr>
      </w:pPr>
      <w:r>
        <w:t>Do you agree to add the following to section 3 in 11bd SFD?</w:t>
      </w:r>
      <w:r w:rsidR="001D7C67">
        <w:t xml:space="preserve"> </w:t>
      </w:r>
      <w:r>
        <w:t>The repeated NGV-SIG is configured identically to the NGV-SIG</w:t>
      </w:r>
      <w:r w:rsidR="001D7C67">
        <w:t>.</w:t>
      </w:r>
    </w:p>
    <w:p w:rsidR="009F42FE" w:rsidRDefault="009F42FE" w:rsidP="00085BEB">
      <w:pPr>
        <w:pStyle w:val="ListParagraph"/>
        <w:numPr>
          <w:ilvl w:val="1"/>
          <w:numId w:val="21"/>
        </w:numPr>
      </w:pPr>
      <w:r>
        <w:t>Y13/N2/A5</w:t>
      </w:r>
    </w:p>
    <w:p w:rsidR="009F42FE" w:rsidRDefault="009F42FE" w:rsidP="00085BEB">
      <w:pPr>
        <w:pStyle w:val="ListParagraph"/>
        <w:numPr>
          <w:ilvl w:val="1"/>
          <w:numId w:val="21"/>
        </w:numPr>
      </w:pPr>
      <w:r>
        <w:t>Straw Poll 4</w:t>
      </w:r>
    </w:p>
    <w:p w:rsidR="009F42FE" w:rsidRDefault="009F42FE" w:rsidP="00085BEB">
      <w:pPr>
        <w:pStyle w:val="ListParagraph"/>
        <w:numPr>
          <w:ilvl w:val="1"/>
          <w:numId w:val="21"/>
        </w:numPr>
      </w:pPr>
      <w:r>
        <w:t>Do you agree to add the following to section 3 in 11bd SFD?</w:t>
      </w:r>
      <w:r w:rsidR="001D7C67">
        <w:t xml:space="preserve"> The preamble of 11bd PPDU shall include NGV-STF and NGV-LTF after repeated NGV-SIG. The composition of NGV-STF and NGV-LTF is TBD.</w:t>
      </w:r>
    </w:p>
    <w:p w:rsidR="001D7C67" w:rsidRDefault="001D7C67" w:rsidP="001D7C67">
      <w:pPr>
        <w:pStyle w:val="ListParagraph"/>
        <w:ind w:left="792"/>
      </w:pPr>
      <w:r>
        <w:rPr>
          <w:noProof/>
        </w:rPr>
        <w:drawing>
          <wp:inline distT="0" distB="0" distL="0" distR="0" wp14:anchorId="0E46496C" wp14:editId="7BC62288">
            <wp:extent cx="4981575" cy="1305533"/>
            <wp:effectExtent l="0" t="0" r="0" b="9525"/>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8"/>
                    <a:stretch>
                      <a:fillRect/>
                    </a:stretch>
                  </pic:blipFill>
                  <pic:spPr>
                    <a:xfrm>
                      <a:off x="0" y="0"/>
                      <a:ext cx="5030642" cy="1318392"/>
                    </a:xfrm>
                    <a:prstGeom prst="rect">
                      <a:avLst/>
                    </a:prstGeom>
                  </pic:spPr>
                </pic:pic>
              </a:graphicData>
            </a:graphic>
          </wp:inline>
        </w:drawing>
      </w:r>
    </w:p>
    <w:p w:rsidR="009F42FE" w:rsidRDefault="009F42FE" w:rsidP="00085BEB">
      <w:pPr>
        <w:pStyle w:val="ListParagraph"/>
        <w:numPr>
          <w:ilvl w:val="1"/>
          <w:numId w:val="21"/>
        </w:numPr>
      </w:pPr>
      <w:r>
        <w:t>Y14/N0/A2</w:t>
      </w:r>
    </w:p>
    <w:p w:rsidR="000D2114" w:rsidRPr="005054AA" w:rsidRDefault="000D2114" w:rsidP="00085BEB">
      <w:pPr>
        <w:pStyle w:val="Heading3"/>
        <w:numPr>
          <w:ilvl w:val="0"/>
          <w:numId w:val="19"/>
        </w:numPr>
      </w:pPr>
      <w:r>
        <w:t>Straw Poll 802.11-19/148</w:t>
      </w:r>
      <w:r w:rsidR="009F42FE">
        <w:t>5</w:t>
      </w:r>
      <w:r>
        <w:t>r2 (Dongguk Lim)</w:t>
      </w:r>
    </w:p>
    <w:p w:rsidR="000D2114" w:rsidRPr="00E51AC0" w:rsidRDefault="000D2114" w:rsidP="00085BEB">
      <w:pPr>
        <w:pStyle w:val="ListParagraph"/>
        <w:numPr>
          <w:ilvl w:val="0"/>
          <w:numId w:val="21"/>
        </w:numPr>
        <w:rPr>
          <w:vanish/>
        </w:rPr>
      </w:pPr>
    </w:p>
    <w:p w:rsidR="000D2114" w:rsidRDefault="000D2114" w:rsidP="00085BEB">
      <w:pPr>
        <w:pStyle w:val="ListParagraph"/>
        <w:numPr>
          <w:ilvl w:val="1"/>
          <w:numId w:val="21"/>
        </w:numPr>
      </w:pPr>
      <w:r>
        <w:t>Straw Poll 1</w:t>
      </w:r>
    </w:p>
    <w:p w:rsidR="009F42FE" w:rsidRDefault="009F42FE" w:rsidP="00085BEB">
      <w:pPr>
        <w:pStyle w:val="ListParagraph"/>
        <w:numPr>
          <w:ilvl w:val="1"/>
          <w:numId w:val="21"/>
        </w:numPr>
      </w:pPr>
      <w:r>
        <w:lastRenderedPageBreak/>
        <w:t xml:space="preserve">Do you agree to add the </w:t>
      </w:r>
      <w:proofErr w:type="spellStart"/>
      <w:r>
        <w:t>folliwng</w:t>
      </w:r>
      <w:proofErr w:type="spellEnd"/>
      <w:r>
        <w:t xml:space="preserve"> sentence into section 3 of 11bd SFD?</w:t>
      </w:r>
    </w:p>
    <w:p w:rsidR="009F42FE" w:rsidRDefault="009F42FE" w:rsidP="00085BEB">
      <w:pPr>
        <w:pStyle w:val="ListParagraph"/>
        <w:numPr>
          <w:ilvl w:val="1"/>
          <w:numId w:val="21"/>
        </w:numPr>
      </w:pPr>
      <w:r>
        <w:t xml:space="preserve">RL-SIG is modulated </w:t>
      </w:r>
      <w:r w:rsidR="00387FED">
        <w:t>same as L-SIG</w:t>
      </w:r>
    </w:p>
    <w:p w:rsidR="009F42FE" w:rsidRDefault="00387FED" w:rsidP="00085BEB">
      <w:pPr>
        <w:pStyle w:val="ListParagraph"/>
        <w:numPr>
          <w:ilvl w:val="1"/>
          <w:numId w:val="21"/>
        </w:numPr>
      </w:pPr>
      <w:r>
        <w:t>Y14/N0/A5</w:t>
      </w:r>
    </w:p>
    <w:p w:rsidR="000D2114" w:rsidRPr="005054AA" w:rsidRDefault="000D2114" w:rsidP="00085BEB">
      <w:pPr>
        <w:pStyle w:val="Heading3"/>
        <w:numPr>
          <w:ilvl w:val="0"/>
          <w:numId w:val="19"/>
        </w:numPr>
      </w:pPr>
      <w:r>
        <w:t>Straw Poll 802.11-19/14</w:t>
      </w:r>
      <w:r w:rsidR="00387FED">
        <w:t>71</w:t>
      </w:r>
      <w:r>
        <w:t>r</w:t>
      </w:r>
      <w:r w:rsidR="00387FED">
        <w:t>1</w:t>
      </w:r>
      <w:r>
        <w:t xml:space="preserve"> (</w:t>
      </w:r>
      <w:r w:rsidR="00387FED">
        <w:t>Rui Cao</w:t>
      </w:r>
      <w:r>
        <w:t>)</w:t>
      </w:r>
    </w:p>
    <w:p w:rsidR="000D2114" w:rsidRPr="00E51AC0" w:rsidRDefault="000D2114" w:rsidP="00085BEB">
      <w:pPr>
        <w:pStyle w:val="ListParagraph"/>
        <w:numPr>
          <w:ilvl w:val="0"/>
          <w:numId w:val="21"/>
        </w:numPr>
        <w:rPr>
          <w:vanish/>
        </w:rPr>
      </w:pPr>
    </w:p>
    <w:p w:rsidR="000D2114" w:rsidRDefault="000D2114" w:rsidP="00085BEB">
      <w:pPr>
        <w:pStyle w:val="ListParagraph"/>
        <w:numPr>
          <w:ilvl w:val="1"/>
          <w:numId w:val="21"/>
        </w:numPr>
      </w:pPr>
      <w:r>
        <w:t xml:space="preserve">Straw Poll </w:t>
      </w:r>
      <w:r w:rsidR="00387FED">
        <w:t>3</w:t>
      </w:r>
    </w:p>
    <w:p w:rsidR="00387FED" w:rsidRDefault="00387FED" w:rsidP="00085BEB">
      <w:pPr>
        <w:pStyle w:val="ListParagraph"/>
        <w:numPr>
          <w:ilvl w:val="1"/>
          <w:numId w:val="21"/>
        </w:numPr>
      </w:pPr>
      <w:r>
        <w:t>Do you agree to add the following text into Section 3 of SFD?</w:t>
      </w:r>
    </w:p>
    <w:p w:rsidR="00387FED" w:rsidRDefault="00387FED" w:rsidP="00085BEB">
      <w:pPr>
        <w:pStyle w:val="ListParagraph"/>
        <w:numPr>
          <w:ilvl w:val="1"/>
          <w:numId w:val="21"/>
        </w:numPr>
      </w:pPr>
      <w:r>
        <w:t>-The NGV-STF in 11bd 10MHz PPDU shall use 11ac 20MHz VHT STF with 2x downclock</w:t>
      </w:r>
    </w:p>
    <w:p w:rsidR="00387FED" w:rsidRDefault="00387FED" w:rsidP="00085BEB">
      <w:pPr>
        <w:pStyle w:val="ListParagraph"/>
        <w:numPr>
          <w:ilvl w:val="1"/>
          <w:numId w:val="21"/>
        </w:numPr>
      </w:pPr>
      <w:r>
        <w:t>-The NGV-LTF in 11bd 10MHz PPDU shall use 11ac 20MHz VHT STF with 2x downclock</w:t>
      </w:r>
    </w:p>
    <w:p w:rsidR="00387FED" w:rsidRDefault="00387FED" w:rsidP="00085BEB">
      <w:pPr>
        <w:pStyle w:val="ListParagraph"/>
        <w:numPr>
          <w:ilvl w:val="1"/>
          <w:numId w:val="21"/>
        </w:numPr>
      </w:pPr>
      <w:r>
        <w:t>Y13/N0/A6</w:t>
      </w:r>
    </w:p>
    <w:p w:rsidR="00387FED" w:rsidRDefault="00387FED" w:rsidP="00085BEB">
      <w:pPr>
        <w:pStyle w:val="ListParagraph"/>
        <w:numPr>
          <w:ilvl w:val="1"/>
          <w:numId w:val="21"/>
        </w:numPr>
      </w:pPr>
      <w:r>
        <w:t>Straw Poll 4</w:t>
      </w:r>
    </w:p>
    <w:p w:rsidR="00387FED" w:rsidRDefault="00387FED" w:rsidP="00085BEB">
      <w:pPr>
        <w:pStyle w:val="ListParagraph"/>
        <w:numPr>
          <w:ilvl w:val="1"/>
          <w:numId w:val="21"/>
        </w:numPr>
      </w:pPr>
      <w:r>
        <w:t xml:space="preserve">Discussion about tone plan, suggestion this can be a further </w:t>
      </w:r>
      <w:proofErr w:type="spellStart"/>
      <w:r>
        <w:t>strawpoll</w:t>
      </w:r>
      <w:proofErr w:type="spellEnd"/>
      <w:r>
        <w:t xml:space="preserve"> later.</w:t>
      </w:r>
    </w:p>
    <w:p w:rsidR="00387FED" w:rsidRDefault="00387FED" w:rsidP="00085BEB">
      <w:pPr>
        <w:pStyle w:val="ListParagraph"/>
        <w:numPr>
          <w:ilvl w:val="1"/>
          <w:numId w:val="21"/>
        </w:numPr>
      </w:pPr>
      <w:r>
        <w:t>Do you agree to add the following text into Section 3 of SFD?</w:t>
      </w:r>
    </w:p>
    <w:p w:rsidR="00387FED" w:rsidRDefault="00387FED" w:rsidP="00085BEB">
      <w:pPr>
        <w:pStyle w:val="ListParagraph"/>
        <w:numPr>
          <w:ilvl w:val="1"/>
          <w:numId w:val="21"/>
        </w:numPr>
      </w:pPr>
      <w:r>
        <w:t>-The NGV-STF in 11bd 20MHz PPDU shall use 11ac 40MHz VHT STF with 2x downclock</w:t>
      </w:r>
    </w:p>
    <w:p w:rsidR="00387FED" w:rsidRDefault="00387FED" w:rsidP="00085BEB">
      <w:pPr>
        <w:pStyle w:val="ListParagraph"/>
        <w:numPr>
          <w:ilvl w:val="1"/>
          <w:numId w:val="21"/>
        </w:numPr>
      </w:pPr>
      <w:r>
        <w:t>-The NGV-LTF in 11bd 20MHz PPDU shall use 11ac 40MHz VHT STF with 2x downclock</w:t>
      </w:r>
    </w:p>
    <w:p w:rsidR="00387FED" w:rsidRDefault="00387FED" w:rsidP="00085BEB">
      <w:pPr>
        <w:pStyle w:val="ListParagraph"/>
        <w:numPr>
          <w:ilvl w:val="1"/>
          <w:numId w:val="21"/>
        </w:numPr>
      </w:pPr>
      <w:r>
        <w:t>Y13/N0/A5</w:t>
      </w:r>
    </w:p>
    <w:p w:rsidR="00387FED" w:rsidRPr="005054AA" w:rsidRDefault="00387FED" w:rsidP="00085BEB">
      <w:pPr>
        <w:pStyle w:val="Heading3"/>
        <w:numPr>
          <w:ilvl w:val="0"/>
          <w:numId w:val="19"/>
        </w:numPr>
      </w:pPr>
      <w:r>
        <w:t>Straw Poll 802.11-19/1</w:t>
      </w:r>
      <w:r w:rsidR="00F113E5">
        <w:t>473</w:t>
      </w:r>
      <w:r>
        <w:t>r1 (Rui Cao)</w:t>
      </w:r>
    </w:p>
    <w:p w:rsidR="00387FED" w:rsidRPr="00E51AC0" w:rsidRDefault="00387FED" w:rsidP="00085BEB">
      <w:pPr>
        <w:pStyle w:val="ListParagraph"/>
        <w:numPr>
          <w:ilvl w:val="0"/>
          <w:numId w:val="21"/>
        </w:numPr>
        <w:rPr>
          <w:vanish/>
        </w:rPr>
      </w:pPr>
    </w:p>
    <w:p w:rsidR="00387FED" w:rsidRDefault="00387FED" w:rsidP="00085BEB">
      <w:pPr>
        <w:pStyle w:val="ListParagraph"/>
        <w:numPr>
          <w:ilvl w:val="1"/>
          <w:numId w:val="21"/>
        </w:numPr>
      </w:pPr>
      <w:r>
        <w:t xml:space="preserve">Straw Poll </w:t>
      </w:r>
      <w:r w:rsidR="00F113E5">
        <w:t>3</w:t>
      </w:r>
    </w:p>
    <w:p w:rsidR="00387FED" w:rsidRDefault="00387FED" w:rsidP="00085BEB">
      <w:pPr>
        <w:pStyle w:val="ListParagraph"/>
        <w:numPr>
          <w:ilvl w:val="1"/>
          <w:numId w:val="21"/>
        </w:numPr>
      </w:pPr>
      <w:r>
        <w:t xml:space="preserve">Do you agree </w:t>
      </w:r>
      <w:r w:rsidR="00F113E5">
        <w:t xml:space="preserve">that the 11bd 20MHz lass C spectrum mask shall be defined </w:t>
      </w:r>
      <w:proofErr w:type="gramStart"/>
      <w:r w:rsidR="00F113E5">
        <w:t>as:</w:t>
      </w:r>
      <w:proofErr w:type="gramEnd"/>
    </w:p>
    <w:p w:rsidR="00F113E5" w:rsidRDefault="00F113E5" w:rsidP="00085BEB">
      <w:pPr>
        <w:pStyle w:val="ListParagraph"/>
        <w:numPr>
          <w:ilvl w:val="1"/>
          <w:numId w:val="21"/>
        </w:numPr>
      </w:pPr>
      <w:r>
        <w:t xml:space="preserve">Class C: +/-9.5 MHz: 0 </w:t>
      </w:r>
      <w:proofErr w:type="spellStart"/>
      <w:r>
        <w:t>dBr</w:t>
      </w:r>
      <w:proofErr w:type="spellEnd"/>
    </w:p>
    <w:p w:rsidR="00F113E5" w:rsidRDefault="00F113E5" w:rsidP="00085BEB">
      <w:pPr>
        <w:pStyle w:val="ListParagraph"/>
        <w:numPr>
          <w:ilvl w:val="1"/>
          <w:numId w:val="21"/>
        </w:numPr>
      </w:pPr>
      <w:r>
        <w:t xml:space="preserve">+/-10MHz: -26 </w:t>
      </w:r>
      <w:proofErr w:type="spellStart"/>
      <w:r>
        <w:t>dBr</w:t>
      </w:r>
      <w:proofErr w:type="spellEnd"/>
    </w:p>
    <w:p w:rsidR="00F113E5" w:rsidRDefault="00F113E5" w:rsidP="00085BEB">
      <w:pPr>
        <w:pStyle w:val="ListParagraph"/>
        <w:numPr>
          <w:ilvl w:val="1"/>
          <w:numId w:val="21"/>
        </w:numPr>
      </w:pPr>
      <w:r>
        <w:t xml:space="preserve">+/-10.5MHz: -32 </w:t>
      </w:r>
      <w:proofErr w:type="spellStart"/>
      <w:r>
        <w:t>dBr</w:t>
      </w:r>
      <w:proofErr w:type="spellEnd"/>
    </w:p>
    <w:p w:rsidR="00F113E5" w:rsidRDefault="00F113E5" w:rsidP="00085BEB">
      <w:pPr>
        <w:pStyle w:val="ListParagraph"/>
        <w:numPr>
          <w:ilvl w:val="1"/>
          <w:numId w:val="21"/>
        </w:numPr>
      </w:pPr>
      <w:r>
        <w:t>+/-15 MHz: TBD</w:t>
      </w:r>
    </w:p>
    <w:p w:rsidR="00F113E5" w:rsidRDefault="00F113E5" w:rsidP="00085BEB">
      <w:pPr>
        <w:pStyle w:val="ListParagraph"/>
        <w:numPr>
          <w:ilvl w:val="1"/>
          <w:numId w:val="21"/>
        </w:numPr>
      </w:pPr>
      <w:r>
        <w:t>+/-20 MHz: TBD</w:t>
      </w:r>
    </w:p>
    <w:p w:rsidR="00F113E5" w:rsidRDefault="00F113E5" w:rsidP="00085BEB">
      <w:pPr>
        <w:pStyle w:val="ListParagraph"/>
        <w:numPr>
          <w:ilvl w:val="1"/>
          <w:numId w:val="21"/>
        </w:numPr>
      </w:pPr>
      <w:r>
        <w:t xml:space="preserve">+/-25 MHz: TBD </w:t>
      </w:r>
    </w:p>
    <w:p w:rsidR="00F113E5" w:rsidRDefault="00F113E5" w:rsidP="00085BEB">
      <w:pPr>
        <w:pStyle w:val="ListParagraph"/>
        <w:numPr>
          <w:ilvl w:val="1"/>
          <w:numId w:val="21"/>
        </w:numPr>
      </w:pPr>
      <w:r>
        <w:t>Y9/N0/A2</w:t>
      </w:r>
    </w:p>
    <w:p w:rsidR="00F113E5" w:rsidRDefault="00F113E5" w:rsidP="00085BEB">
      <w:pPr>
        <w:pStyle w:val="Heading3"/>
        <w:numPr>
          <w:ilvl w:val="0"/>
          <w:numId w:val="19"/>
        </w:numPr>
      </w:pPr>
      <w:r>
        <w:t>Discussion about next session</w:t>
      </w:r>
    </w:p>
    <w:p w:rsidR="00AE4D01" w:rsidRPr="00AE4D01" w:rsidRDefault="00AE4D01" w:rsidP="00AE4D01">
      <w:pPr>
        <w:pStyle w:val="ListParagraph"/>
        <w:numPr>
          <w:ilvl w:val="0"/>
          <w:numId w:val="21"/>
        </w:numPr>
        <w:rPr>
          <w:vanish/>
        </w:rPr>
      </w:pPr>
    </w:p>
    <w:p w:rsidR="00F113E5" w:rsidRDefault="00F113E5" w:rsidP="00AE4D01">
      <w:pPr>
        <w:pStyle w:val="ListParagraph"/>
        <w:numPr>
          <w:ilvl w:val="1"/>
          <w:numId w:val="21"/>
        </w:numPr>
      </w:pPr>
      <w:r>
        <w:t>Chair suggests that a vice chair can run the PM2 session starting at 4pm</w:t>
      </w:r>
    </w:p>
    <w:p w:rsidR="00F113E5" w:rsidRDefault="00F113E5" w:rsidP="00085BEB">
      <w:pPr>
        <w:pStyle w:val="ListParagraph"/>
        <w:numPr>
          <w:ilvl w:val="1"/>
          <w:numId w:val="21"/>
        </w:numPr>
      </w:pPr>
      <w:r>
        <w:t>Chair polls the room and 9 members will be at the PM2 session</w:t>
      </w:r>
    </w:p>
    <w:p w:rsidR="00F113E5" w:rsidRDefault="00F113E5" w:rsidP="00085BEB">
      <w:pPr>
        <w:pStyle w:val="ListParagraph"/>
        <w:numPr>
          <w:ilvl w:val="1"/>
          <w:numId w:val="21"/>
        </w:numPr>
      </w:pPr>
      <w:r>
        <w:t>Discussion about whether there will be enough people considering chair and many members may be a the 802.11be meeting for an election.</w:t>
      </w:r>
    </w:p>
    <w:p w:rsidR="00F113E5" w:rsidRDefault="00F113E5" w:rsidP="00085BEB">
      <w:pPr>
        <w:pStyle w:val="ListParagraph"/>
        <w:numPr>
          <w:ilvl w:val="1"/>
          <w:numId w:val="21"/>
        </w:numPr>
      </w:pPr>
      <w:r>
        <w:t>Chair polls the room and 17 members will be at the PM2 session after the 802.11be election</w:t>
      </w:r>
    </w:p>
    <w:p w:rsidR="00F113E5" w:rsidRDefault="00F113E5" w:rsidP="00085BEB">
      <w:pPr>
        <w:pStyle w:val="ListParagraph"/>
        <w:numPr>
          <w:ilvl w:val="1"/>
          <w:numId w:val="21"/>
        </w:numPr>
      </w:pPr>
      <w:r>
        <w:t>Chair decides to proceed with a delayed start for PM2. Session will start at 4:40pm this afternoon.</w:t>
      </w:r>
    </w:p>
    <w:p w:rsidR="00F113E5" w:rsidRDefault="00F113E5" w:rsidP="00085BEB">
      <w:pPr>
        <w:pStyle w:val="ListParagraph"/>
        <w:numPr>
          <w:ilvl w:val="1"/>
          <w:numId w:val="21"/>
        </w:numPr>
      </w:pPr>
      <w:r>
        <w:t>Recess for 2 minutes while editor prepares the motion slides.</w:t>
      </w:r>
    </w:p>
    <w:p w:rsidR="00F113E5" w:rsidRPr="005054AA" w:rsidRDefault="00F113E5" w:rsidP="00085BEB">
      <w:pPr>
        <w:pStyle w:val="Heading3"/>
        <w:numPr>
          <w:ilvl w:val="0"/>
          <w:numId w:val="19"/>
        </w:numPr>
      </w:pPr>
      <w:r>
        <w:t>Motions 802.11-19/</w:t>
      </w:r>
      <w:r w:rsidR="00537C88">
        <w:t>0514r7</w:t>
      </w:r>
      <w:r>
        <w:t xml:space="preserve"> (</w:t>
      </w:r>
      <w:proofErr w:type="spellStart"/>
      <w:r w:rsidR="00537C88">
        <w:t>Bahar</w:t>
      </w:r>
      <w:proofErr w:type="spellEnd"/>
      <w:r w:rsidR="00537C88">
        <w:t xml:space="preserve"> Sadeghi</w:t>
      </w:r>
      <w:r>
        <w:t>)</w:t>
      </w:r>
    </w:p>
    <w:p w:rsidR="00F113E5" w:rsidRPr="00E51AC0" w:rsidRDefault="00F113E5" w:rsidP="00085BEB">
      <w:pPr>
        <w:pStyle w:val="ListParagraph"/>
        <w:numPr>
          <w:ilvl w:val="0"/>
          <w:numId w:val="21"/>
        </w:numPr>
        <w:rPr>
          <w:vanish/>
        </w:rPr>
      </w:pPr>
    </w:p>
    <w:p w:rsidR="00537C88" w:rsidRPr="006B5C01" w:rsidRDefault="00537C88" w:rsidP="00085BEB">
      <w:pPr>
        <w:pStyle w:val="ListParagraph"/>
        <w:numPr>
          <w:ilvl w:val="1"/>
          <w:numId w:val="21"/>
        </w:numPr>
        <w:rPr>
          <w:b/>
        </w:rPr>
      </w:pPr>
      <w:r w:rsidRPr="006B5C01">
        <w:rPr>
          <w:b/>
        </w:rPr>
        <w:t xml:space="preserve">Motion #27 (DCN:11-19/1619r0) </w:t>
      </w:r>
    </w:p>
    <w:p w:rsidR="00537C88" w:rsidRDefault="00537C88" w:rsidP="00085BEB">
      <w:pPr>
        <w:pStyle w:val="ListParagraph"/>
        <w:numPr>
          <w:ilvl w:val="1"/>
          <w:numId w:val="21"/>
        </w:numPr>
      </w:pPr>
      <w:r>
        <w:t xml:space="preserve">Move to add the following text to Section 3.2 of 11bd SFD: </w:t>
      </w:r>
    </w:p>
    <w:p w:rsidR="00537C88" w:rsidRDefault="00537C88" w:rsidP="00085BEB">
      <w:pPr>
        <w:pStyle w:val="ListParagraph"/>
        <w:numPr>
          <w:ilvl w:val="1"/>
          <w:numId w:val="21"/>
        </w:numPr>
      </w:pPr>
      <w:r>
        <w:t>“For each frame carried in a 11bd PPDU, one MPDU Delimiter shall be used to indicate the length of the frame in octets.”</w:t>
      </w:r>
    </w:p>
    <w:p w:rsidR="00537C88" w:rsidRDefault="00537C88" w:rsidP="00085BEB">
      <w:pPr>
        <w:pStyle w:val="ListParagraph"/>
        <w:numPr>
          <w:ilvl w:val="1"/>
          <w:numId w:val="21"/>
        </w:numPr>
      </w:pPr>
      <w:r>
        <w:t>Move</w:t>
      </w:r>
      <w:r w:rsidR="001D7C67">
        <w:t>d</w:t>
      </w:r>
      <w:r>
        <w:t xml:space="preserve">: </w:t>
      </w:r>
      <w:proofErr w:type="spellStart"/>
      <w:r>
        <w:t>Liwen</w:t>
      </w:r>
      <w:proofErr w:type="spellEnd"/>
      <w:r>
        <w:t xml:space="preserve"> Chu</w:t>
      </w:r>
    </w:p>
    <w:p w:rsidR="00E86B68" w:rsidRDefault="00537C88" w:rsidP="00085BEB">
      <w:pPr>
        <w:pStyle w:val="ListParagraph"/>
        <w:numPr>
          <w:ilvl w:val="1"/>
          <w:numId w:val="21"/>
        </w:numPr>
      </w:pPr>
      <w:r>
        <w:t>Second:</w:t>
      </w:r>
      <w:r w:rsidR="00E86B68">
        <w:t xml:space="preserve"> </w:t>
      </w:r>
      <w:proofErr w:type="spellStart"/>
      <w:r w:rsidR="00E86B68">
        <w:t>Hongyuan</w:t>
      </w:r>
      <w:proofErr w:type="spellEnd"/>
      <w:r w:rsidR="00E86B68">
        <w:t xml:space="preserve"> Zhang</w:t>
      </w:r>
    </w:p>
    <w:p w:rsidR="00E86B68" w:rsidRDefault="00E86B68" w:rsidP="00085BEB">
      <w:pPr>
        <w:pStyle w:val="ListParagraph"/>
        <w:numPr>
          <w:ilvl w:val="1"/>
          <w:numId w:val="21"/>
        </w:numPr>
      </w:pPr>
      <w:r>
        <w:lastRenderedPageBreak/>
        <w:t>No Discussion</w:t>
      </w:r>
    </w:p>
    <w:p w:rsidR="00537C88" w:rsidRDefault="00537C88" w:rsidP="00085BEB">
      <w:pPr>
        <w:pStyle w:val="ListParagraph"/>
        <w:numPr>
          <w:ilvl w:val="1"/>
          <w:numId w:val="21"/>
        </w:numPr>
      </w:pPr>
      <w:r w:rsidRPr="00304D90">
        <w:rPr>
          <w:highlight w:val="yellow"/>
        </w:rPr>
        <w:t>Result:</w:t>
      </w:r>
      <w:r w:rsidR="00E86B68" w:rsidRPr="00304D90">
        <w:rPr>
          <w:highlight w:val="yellow"/>
        </w:rPr>
        <w:t xml:space="preserve"> Passes Unanimously</w:t>
      </w:r>
      <w:r w:rsidR="00E86B68">
        <w:t xml:space="preserve"> </w:t>
      </w:r>
    </w:p>
    <w:p w:rsidR="00E86B68" w:rsidRPr="002C2307" w:rsidRDefault="00E86B68" w:rsidP="00085BEB">
      <w:pPr>
        <w:pStyle w:val="ListParagraph"/>
        <w:numPr>
          <w:ilvl w:val="1"/>
          <w:numId w:val="21"/>
        </w:numPr>
        <w:rPr>
          <w:b/>
        </w:rPr>
      </w:pPr>
      <w:r w:rsidRPr="002C2307">
        <w:rPr>
          <w:b/>
        </w:rPr>
        <w:t>Motion #28</w:t>
      </w:r>
      <w:r w:rsidR="006B5C01">
        <w:rPr>
          <w:b/>
        </w:rPr>
        <w:t xml:space="preserve"> </w:t>
      </w:r>
      <w:r w:rsidR="006B5C01" w:rsidRPr="006B5C01">
        <w:rPr>
          <w:b/>
        </w:rPr>
        <w:t>(</w:t>
      </w:r>
      <w:r w:rsidR="00096D81">
        <w:rPr>
          <w:b/>
        </w:rPr>
        <w:t>802.</w:t>
      </w:r>
      <w:r w:rsidR="006B5C01" w:rsidRPr="006B5C01">
        <w:rPr>
          <w:b/>
        </w:rPr>
        <w:t>11-19/1619r0)</w:t>
      </w:r>
    </w:p>
    <w:p w:rsidR="0001388F" w:rsidRDefault="0001388F" w:rsidP="00085BEB">
      <w:pPr>
        <w:pStyle w:val="ListParagraph"/>
        <w:numPr>
          <w:ilvl w:val="1"/>
          <w:numId w:val="21"/>
        </w:numPr>
      </w:pPr>
      <w:r>
        <w:t>Move to include the following text to section 3.1 of 11bd SFD:</w:t>
      </w:r>
    </w:p>
    <w:p w:rsidR="0001388F" w:rsidRDefault="0001388F" w:rsidP="0001388F">
      <w:pPr>
        <w:pStyle w:val="ListParagraph"/>
        <w:ind w:left="792"/>
      </w:pPr>
      <w:r>
        <w:t>-11bd L-STF shall be boosted by 3dB when NGV data portion is modulated with BPSK.</w:t>
      </w:r>
    </w:p>
    <w:p w:rsidR="0001388F" w:rsidRDefault="0001388F" w:rsidP="0001388F">
      <w:pPr>
        <w:pStyle w:val="ListParagraph"/>
        <w:ind w:left="792"/>
      </w:pPr>
      <w:r>
        <w:t>-11bd L-LTF shall be boosted by 3dB when NGV data portion is modulated with BPSK.</w:t>
      </w:r>
    </w:p>
    <w:p w:rsidR="00E86B68" w:rsidRDefault="00E86B68" w:rsidP="00085BEB">
      <w:pPr>
        <w:pStyle w:val="ListParagraph"/>
        <w:numPr>
          <w:ilvl w:val="1"/>
          <w:numId w:val="21"/>
        </w:numPr>
      </w:pPr>
      <w:r>
        <w:t>Mov</w:t>
      </w:r>
      <w:r w:rsidR="001D7C67">
        <w:t>ed</w:t>
      </w:r>
      <w:r>
        <w:t>: Prashan</w:t>
      </w:r>
      <w:r w:rsidR="008253E2">
        <w:t>t</w:t>
      </w:r>
      <w:r>
        <w:t xml:space="preserve"> Sharma</w:t>
      </w:r>
    </w:p>
    <w:p w:rsidR="00E86B68" w:rsidRDefault="00E86B68" w:rsidP="00085BEB">
      <w:pPr>
        <w:pStyle w:val="ListParagraph"/>
        <w:numPr>
          <w:ilvl w:val="1"/>
          <w:numId w:val="21"/>
        </w:numPr>
      </w:pPr>
      <w:r>
        <w:t xml:space="preserve">Second: </w:t>
      </w:r>
      <w:proofErr w:type="spellStart"/>
      <w:r>
        <w:t>Hongyuan</w:t>
      </w:r>
      <w:proofErr w:type="spellEnd"/>
      <w:r>
        <w:t xml:space="preserve"> Zhang</w:t>
      </w:r>
    </w:p>
    <w:p w:rsidR="00E86B68" w:rsidRDefault="00E86B68" w:rsidP="00085BEB">
      <w:pPr>
        <w:pStyle w:val="ListParagraph"/>
        <w:numPr>
          <w:ilvl w:val="1"/>
          <w:numId w:val="21"/>
        </w:numPr>
      </w:pPr>
      <w:r>
        <w:t xml:space="preserve">Discussion: Asking about if power is higher, does that cause to move from a class C mask to a class D mask in the regulatory rules. </w:t>
      </w:r>
    </w:p>
    <w:p w:rsidR="00E86B68" w:rsidRDefault="00E86B68" w:rsidP="00085BEB">
      <w:pPr>
        <w:pStyle w:val="ListParagraph"/>
        <w:numPr>
          <w:ilvl w:val="1"/>
          <w:numId w:val="21"/>
        </w:numPr>
      </w:pPr>
      <w:r>
        <w:t>Response that power limits are for average power not peak power. This shouldn’t push into the class D power range.</w:t>
      </w:r>
    </w:p>
    <w:p w:rsidR="00E86B68" w:rsidRDefault="00E86B68" w:rsidP="00085BEB">
      <w:pPr>
        <w:pStyle w:val="ListParagraph"/>
        <w:numPr>
          <w:ilvl w:val="1"/>
          <w:numId w:val="21"/>
        </w:numPr>
      </w:pPr>
      <w:r>
        <w:t xml:space="preserve">This is for the </w:t>
      </w:r>
      <w:proofErr w:type="gramStart"/>
      <w:r>
        <w:t>long range</w:t>
      </w:r>
      <w:proofErr w:type="gramEnd"/>
      <w:r>
        <w:t xml:space="preserve"> mode. In the extended range, the data portion is </w:t>
      </w:r>
      <w:proofErr w:type="gramStart"/>
      <w:r>
        <w:t>improved</w:t>
      </w:r>
      <w:proofErr w:type="gramEnd"/>
      <w:r>
        <w:t xml:space="preserve"> and the preamble becomes the bottleneck, that is why there is a need to boost the preamble power.</w:t>
      </w:r>
    </w:p>
    <w:p w:rsidR="00E86B68" w:rsidRDefault="00E86B68" w:rsidP="00085BEB">
      <w:pPr>
        <w:pStyle w:val="ListParagraph"/>
        <w:numPr>
          <w:ilvl w:val="1"/>
          <w:numId w:val="21"/>
        </w:numPr>
      </w:pPr>
      <w:r>
        <w:t>Comment that the power boost may be unfair to legacy 11p in certain conditions</w:t>
      </w:r>
    </w:p>
    <w:p w:rsidR="00E86B68" w:rsidRPr="001B1C27" w:rsidRDefault="00E86B68" w:rsidP="00085BEB">
      <w:pPr>
        <w:pStyle w:val="ListParagraph"/>
        <w:numPr>
          <w:ilvl w:val="1"/>
          <w:numId w:val="21"/>
        </w:numPr>
        <w:rPr>
          <w:highlight w:val="yellow"/>
        </w:rPr>
      </w:pPr>
      <w:r w:rsidRPr="001B1C27">
        <w:rPr>
          <w:highlight w:val="yellow"/>
        </w:rPr>
        <w:t>Result: Y6/N4/A5</w:t>
      </w:r>
      <w:r w:rsidR="00A42F0F" w:rsidRPr="001B1C27">
        <w:rPr>
          <w:highlight w:val="yellow"/>
        </w:rPr>
        <w:t xml:space="preserve"> Motion fails</w:t>
      </w:r>
    </w:p>
    <w:p w:rsidR="00E86B68" w:rsidRPr="002C2307" w:rsidRDefault="00E86B68" w:rsidP="00085BEB">
      <w:pPr>
        <w:pStyle w:val="ListParagraph"/>
        <w:numPr>
          <w:ilvl w:val="1"/>
          <w:numId w:val="21"/>
        </w:numPr>
        <w:rPr>
          <w:b/>
        </w:rPr>
      </w:pPr>
      <w:r w:rsidRPr="002C2307">
        <w:rPr>
          <w:b/>
        </w:rPr>
        <w:t>Motion #29</w:t>
      </w:r>
      <w:r w:rsidR="00096D81">
        <w:rPr>
          <w:b/>
        </w:rPr>
        <w:t xml:space="preserve"> (802.11-19/</w:t>
      </w:r>
      <w:r w:rsidR="00096D81" w:rsidRPr="00096D81">
        <w:rPr>
          <w:b/>
          <w:bCs/>
        </w:rPr>
        <w:t>1470r0</w:t>
      </w:r>
      <w:r w:rsidR="00096D81">
        <w:rPr>
          <w:b/>
          <w:bCs/>
        </w:rPr>
        <w:t>)</w:t>
      </w:r>
    </w:p>
    <w:p w:rsidR="009B1B23" w:rsidRDefault="009B1B23" w:rsidP="00085BEB">
      <w:pPr>
        <w:pStyle w:val="ListParagraph"/>
        <w:numPr>
          <w:ilvl w:val="1"/>
          <w:numId w:val="21"/>
        </w:numPr>
      </w:pPr>
      <w:r>
        <w:t>Move to make the following changes in 11bd SFD:</w:t>
      </w:r>
    </w:p>
    <w:p w:rsidR="009B1B23" w:rsidRDefault="009B1B23" w:rsidP="009B1B23">
      <w:pPr>
        <w:pStyle w:val="ListParagraph"/>
        <w:ind w:left="792"/>
      </w:pPr>
      <w:r>
        <w:t>-Remove Section 4.1 Physical Layer</w:t>
      </w:r>
    </w:p>
    <w:p w:rsidR="009B1B23" w:rsidRDefault="009B1B23" w:rsidP="009B1B23">
      <w:pPr>
        <w:pStyle w:val="ListParagraph"/>
        <w:ind w:left="792"/>
      </w:pPr>
      <w:r>
        <w:t>-Add the following text in Section 4.2</w:t>
      </w:r>
    </w:p>
    <w:p w:rsidR="009B1B23" w:rsidRDefault="009B1B23" w:rsidP="009B1B23">
      <w:pPr>
        <w:pStyle w:val="ListParagraph"/>
        <w:ind w:left="792"/>
      </w:pPr>
      <w:r>
        <w:t>“11bd supports enabling DMG operation when dot11OCBActivated is true.”</w:t>
      </w:r>
    </w:p>
    <w:p w:rsidR="00E86B68" w:rsidRDefault="00E86B68" w:rsidP="00085BEB">
      <w:pPr>
        <w:pStyle w:val="ListParagraph"/>
        <w:numPr>
          <w:ilvl w:val="1"/>
          <w:numId w:val="21"/>
        </w:numPr>
      </w:pPr>
      <w:r>
        <w:t>Move</w:t>
      </w:r>
      <w:r w:rsidR="001D7C67">
        <w:t>d</w:t>
      </w:r>
      <w:r>
        <w:t xml:space="preserve">: Hiroyuki </w:t>
      </w:r>
      <w:proofErr w:type="spellStart"/>
      <w:r>
        <w:t>Motozuka</w:t>
      </w:r>
      <w:proofErr w:type="spellEnd"/>
    </w:p>
    <w:p w:rsidR="00E86B68" w:rsidRDefault="00E86B68" w:rsidP="00085BEB">
      <w:pPr>
        <w:pStyle w:val="ListParagraph"/>
        <w:numPr>
          <w:ilvl w:val="1"/>
          <w:numId w:val="21"/>
        </w:numPr>
      </w:pPr>
      <w:r>
        <w:t>Second</w:t>
      </w:r>
      <w:r w:rsidR="002C2307">
        <w:t xml:space="preserve">: </w:t>
      </w:r>
      <w:proofErr w:type="spellStart"/>
      <w:r w:rsidR="002C2307">
        <w:t>Bahar</w:t>
      </w:r>
      <w:proofErr w:type="spellEnd"/>
      <w:r w:rsidR="002C2307">
        <w:t xml:space="preserve"> Sadeghi</w:t>
      </w:r>
    </w:p>
    <w:p w:rsidR="002C2307" w:rsidRDefault="002C2307" w:rsidP="00085BEB">
      <w:pPr>
        <w:pStyle w:val="ListParagraph"/>
        <w:numPr>
          <w:ilvl w:val="1"/>
          <w:numId w:val="21"/>
        </w:numPr>
      </w:pPr>
      <w:r>
        <w:t>No Discussion</w:t>
      </w:r>
    </w:p>
    <w:p w:rsidR="002C2307" w:rsidRPr="001B1C27" w:rsidRDefault="002C2307" w:rsidP="00085BEB">
      <w:pPr>
        <w:pStyle w:val="ListParagraph"/>
        <w:numPr>
          <w:ilvl w:val="1"/>
          <w:numId w:val="21"/>
        </w:numPr>
        <w:rPr>
          <w:highlight w:val="yellow"/>
        </w:rPr>
      </w:pPr>
      <w:r w:rsidRPr="001B1C27">
        <w:rPr>
          <w:highlight w:val="yellow"/>
        </w:rPr>
        <w:t>Result: Passes Unanimously</w:t>
      </w:r>
    </w:p>
    <w:p w:rsidR="002C2307" w:rsidRPr="00096D81" w:rsidRDefault="002C2307" w:rsidP="00085BEB">
      <w:pPr>
        <w:pStyle w:val="ListParagraph"/>
        <w:numPr>
          <w:ilvl w:val="1"/>
          <w:numId w:val="21"/>
        </w:numPr>
        <w:rPr>
          <w:b/>
        </w:rPr>
      </w:pPr>
      <w:r w:rsidRPr="002C2307">
        <w:rPr>
          <w:b/>
        </w:rPr>
        <w:t>Motion #30</w:t>
      </w:r>
      <w:r w:rsidR="00096D81">
        <w:rPr>
          <w:b/>
        </w:rPr>
        <w:t xml:space="preserve"> (802.11-19/1162r0</w:t>
      </w:r>
      <w:r w:rsidR="00096D81" w:rsidRPr="00096D81">
        <w:rPr>
          <w:b/>
        </w:rPr>
        <w:t>)</w:t>
      </w:r>
    </w:p>
    <w:p w:rsidR="009B1B23" w:rsidRDefault="009B1B23" w:rsidP="00085BEB">
      <w:pPr>
        <w:pStyle w:val="ListParagraph"/>
        <w:numPr>
          <w:ilvl w:val="1"/>
          <w:numId w:val="21"/>
        </w:numPr>
      </w:pPr>
      <w:r w:rsidRPr="009B1B23">
        <w:t>Move to include the following text to section 3 of 11bd SFD</w:t>
      </w:r>
      <w:r>
        <w:t>:</w:t>
      </w:r>
    </w:p>
    <w:p w:rsidR="009B1B23" w:rsidRDefault="009B1B23" w:rsidP="009B1B23">
      <w:pPr>
        <w:pStyle w:val="ListParagraph"/>
        <w:ind w:left="792"/>
      </w:pPr>
      <w:r>
        <w:t xml:space="preserve">                                        </w:t>
      </w:r>
      <w:r>
        <w:rPr>
          <w:noProof/>
        </w:rPr>
        <w:drawing>
          <wp:inline distT="0" distB="0" distL="0" distR="0" wp14:anchorId="59A5EA1F" wp14:editId="4D139CB6">
            <wp:extent cx="2705840" cy="723900"/>
            <wp:effectExtent l="0" t="0" r="0" b="0"/>
            <wp:docPr id="4098" name="Picture 1"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1" descr="image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5659" cy="729202"/>
                    </a:xfrm>
                    <a:prstGeom prst="rect">
                      <a:avLst/>
                    </a:prstGeom>
                    <a:noFill/>
                    <a:ln>
                      <a:noFill/>
                    </a:ln>
                    <a:extLst/>
                  </pic:spPr>
                </pic:pic>
              </a:graphicData>
            </a:graphic>
          </wp:inline>
        </w:drawing>
      </w:r>
    </w:p>
    <w:p w:rsidR="002C2307" w:rsidRDefault="002C2307" w:rsidP="00085BEB">
      <w:pPr>
        <w:pStyle w:val="ListParagraph"/>
        <w:numPr>
          <w:ilvl w:val="1"/>
          <w:numId w:val="21"/>
        </w:numPr>
      </w:pPr>
      <w:r>
        <w:t>Move</w:t>
      </w:r>
      <w:r w:rsidR="001D7C67">
        <w:t>d</w:t>
      </w:r>
      <w:r>
        <w:t xml:space="preserve">: </w:t>
      </w:r>
      <w:proofErr w:type="spellStart"/>
      <w:r>
        <w:t>Yujin</w:t>
      </w:r>
      <w:proofErr w:type="spellEnd"/>
      <w:r>
        <w:t xml:space="preserve"> Noh</w:t>
      </w:r>
    </w:p>
    <w:p w:rsidR="002C2307" w:rsidRDefault="002C2307" w:rsidP="00085BEB">
      <w:pPr>
        <w:pStyle w:val="ListParagraph"/>
        <w:numPr>
          <w:ilvl w:val="1"/>
          <w:numId w:val="21"/>
        </w:numPr>
      </w:pPr>
      <w:r>
        <w:t xml:space="preserve">Second: </w:t>
      </w:r>
      <w:proofErr w:type="spellStart"/>
      <w:r>
        <w:t>Riu</w:t>
      </w:r>
      <w:proofErr w:type="spellEnd"/>
      <w:r>
        <w:t xml:space="preserve"> Cao</w:t>
      </w:r>
    </w:p>
    <w:p w:rsidR="002C2307" w:rsidRDefault="002C2307" w:rsidP="00085BEB">
      <w:pPr>
        <w:pStyle w:val="ListParagraph"/>
        <w:numPr>
          <w:ilvl w:val="1"/>
          <w:numId w:val="21"/>
        </w:numPr>
      </w:pPr>
      <w:r>
        <w:t>Discussion:</w:t>
      </w:r>
    </w:p>
    <w:p w:rsidR="002C2307" w:rsidRDefault="002C2307" w:rsidP="00085BEB">
      <w:pPr>
        <w:pStyle w:val="ListParagraph"/>
        <w:numPr>
          <w:ilvl w:val="1"/>
          <w:numId w:val="21"/>
        </w:numPr>
      </w:pPr>
      <w:r>
        <w:t>The variable N</w:t>
      </w:r>
      <w:r w:rsidRPr="002C2307">
        <w:rPr>
          <w:vertAlign w:val="subscript"/>
        </w:rPr>
        <w:t>MA</w:t>
      </w:r>
      <w:r>
        <w:t xml:space="preserve"> is not defined.</w:t>
      </w:r>
    </w:p>
    <w:p w:rsidR="002C2307" w:rsidRDefault="002C2307" w:rsidP="00085BEB">
      <w:pPr>
        <w:pStyle w:val="ListParagraph"/>
        <w:numPr>
          <w:ilvl w:val="1"/>
          <w:numId w:val="21"/>
        </w:numPr>
      </w:pPr>
      <w:r>
        <w:t>Number of symbols per period.</w:t>
      </w:r>
    </w:p>
    <w:p w:rsidR="002C2307" w:rsidRDefault="002C2307" w:rsidP="00085BEB">
      <w:pPr>
        <w:pStyle w:val="ListParagraph"/>
        <w:numPr>
          <w:ilvl w:val="1"/>
          <w:numId w:val="21"/>
        </w:numPr>
      </w:pPr>
      <w:r>
        <w:t xml:space="preserve">Clarify that there is </w:t>
      </w:r>
      <w:proofErr w:type="gramStart"/>
      <w:r>
        <w:t>a number of</w:t>
      </w:r>
      <w:proofErr w:type="gramEnd"/>
      <w:r>
        <w:t xml:space="preserve"> </w:t>
      </w:r>
      <w:proofErr w:type="spellStart"/>
      <w:r>
        <w:t>midamble</w:t>
      </w:r>
      <w:proofErr w:type="spellEnd"/>
      <w:r>
        <w:t xml:space="preserve"> periods, as well as how many symbols per period. We should unify the terminology for what “period” means.</w:t>
      </w:r>
    </w:p>
    <w:p w:rsidR="002C2307" w:rsidRPr="001B1C27" w:rsidRDefault="002C2307" w:rsidP="00085BEB">
      <w:pPr>
        <w:pStyle w:val="ListParagraph"/>
        <w:numPr>
          <w:ilvl w:val="1"/>
          <w:numId w:val="21"/>
        </w:numPr>
        <w:rPr>
          <w:highlight w:val="yellow"/>
        </w:rPr>
      </w:pPr>
      <w:r w:rsidRPr="001B1C27">
        <w:rPr>
          <w:highlight w:val="yellow"/>
        </w:rPr>
        <w:t>Result: Y9/N0/A4</w:t>
      </w:r>
      <w:r w:rsidR="00A42F0F" w:rsidRPr="001B1C27">
        <w:rPr>
          <w:highlight w:val="yellow"/>
        </w:rPr>
        <w:t xml:space="preserve"> Motion passes</w:t>
      </w:r>
    </w:p>
    <w:p w:rsidR="002C2307" w:rsidRPr="002C2307" w:rsidRDefault="002C2307" w:rsidP="00085BEB">
      <w:pPr>
        <w:pStyle w:val="ListParagraph"/>
        <w:numPr>
          <w:ilvl w:val="1"/>
          <w:numId w:val="21"/>
        </w:numPr>
        <w:rPr>
          <w:b/>
        </w:rPr>
      </w:pPr>
      <w:r w:rsidRPr="002C2307">
        <w:rPr>
          <w:b/>
        </w:rPr>
        <w:t>Motion #31</w:t>
      </w:r>
      <w:r w:rsidR="00096D81">
        <w:rPr>
          <w:b/>
        </w:rPr>
        <w:t xml:space="preserve"> (802.11-19/1151r3)</w:t>
      </w:r>
    </w:p>
    <w:p w:rsidR="009B1B23" w:rsidRDefault="009B1B23" w:rsidP="00085BEB">
      <w:pPr>
        <w:pStyle w:val="ListParagraph"/>
        <w:numPr>
          <w:ilvl w:val="1"/>
          <w:numId w:val="21"/>
        </w:numPr>
      </w:pPr>
      <w:r>
        <w:t xml:space="preserve">Move to include the following text to section 3 of 11bd SFD: </w:t>
      </w:r>
    </w:p>
    <w:p w:rsidR="009B1B23" w:rsidRDefault="009B1B23" w:rsidP="009B1B23">
      <w:pPr>
        <w:pStyle w:val="ListParagraph"/>
        <w:ind w:left="792"/>
      </w:pPr>
      <w:r>
        <w:t xml:space="preserve">“11bd PPDU shall support at least two values of </w:t>
      </w:r>
      <w:proofErr w:type="spellStart"/>
      <w:r>
        <w:t>midamble</w:t>
      </w:r>
      <w:proofErr w:type="spellEnd"/>
      <w:r>
        <w:t xml:space="preserve"> periodicity. </w:t>
      </w:r>
    </w:p>
    <w:p w:rsidR="009B1B23" w:rsidRDefault="009B1B23" w:rsidP="009B1B23">
      <w:pPr>
        <w:pStyle w:val="ListParagraph"/>
        <w:ind w:left="792"/>
      </w:pPr>
      <w:proofErr w:type="spellStart"/>
      <w:r>
        <w:t>Midamble</w:t>
      </w:r>
      <w:proofErr w:type="spellEnd"/>
      <w:r>
        <w:t xml:space="preserve"> periodicity is TBD.”</w:t>
      </w:r>
    </w:p>
    <w:p w:rsidR="002C2307" w:rsidRDefault="002C2307" w:rsidP="00085BEB">
      <w:pPr>
        <w:pStyle w:val="ListParagraph"/>
        <w:numPr>
          <w:ilvl w:val="1"/>
          <w:numId w:val="21"/>
        </w:numPr>
      </w:pPr>
      <w:r>
        <w:lastRenderedPageBreak/>
        <w:t>Move</w:t>
      </w:r>
      <w:r w:rsidR="001D7C67">
        <w:t>d</w:t>
      </w:r>
      <w:r>
        <w:t xml:space="preserve">: </w:t>
      </w:r>
      <w:proofErr w:type="spellStart"/>
      <w:r>
        <w:t>Yujin</w:t>
      </w:r>
      <w:proofErr w:type="spellEnd"/>
      <w:r>
        <w:t xml:space="preserve"> Noh</w:t>
      </w:r>
    </w:p>
    <w:p w:rsidR="002C2307" w:rsidRDefault="002C2307" w:rsidP="00085BEB">
      <w:pPr>
        <w:pStyle w:val="ListParagraph"/>
        <w:numPr>
          <w:ilvl w:val="1"/>
          <w:numId w:val="21"/>
        </w:numPr>
      </w:pPr>
      <w:r>
        <w:t>Second: Dongguk Lim</w:t>
      </w:r>
    </w:p>
    <w:p w:rsidR="002C2307" w:rsidRDefault="002C2307" w:rsidP="00085BEB">
      <w:pPr>
        <w:pStyle w:val="ListParagraph"/>
        <w:numPr>
          <w:ilvl w:val="1"/>
          <w:numId w:val="21"/>
        </w:numPr>
      </w:pPr>
      <w:r>
        <w:t>No Discussion</w:t>
      </w:r>
    </w:p>
    <w:p w:rsidR="002C2307" w:rsidRPr="001B1C27" w:rsidRDefault="002C2307" w:rsidP="00085BEB">
      <w:pPr>
        <w:pStyle w:val="ListParagraph"/>
        <w:numPr>
          <w:ilvl w:val="1"/>
          <w:numId w:val="21"/>
        </w:numPr>
        <w:rPr>
          <w:highlight w:val="yellow"/>
        </w:rPr>
      </w:pPr>
      <w:r w:rsidRPr="001B1C27">
        <w:rPr>
          <w:highlight w:val="yellow"/>
        </w:rPr>
        <w:t>Result: Motion Passes Unanimously</w:t>
      </w:r>
    </w:p>
    <w:p w:rsidR="002C2307" w:rsidRPr="002C2307" w:rsidRDefault="002C2307" w:rsidP="00085BEB">
      <w:pPr>
        <w:pStyle w:val="ListParagraph"/>
        <w:numPr>
          <w:ilvl w:val="1"/>
          <w:numId w:val="21"/>
        </w:numPr>
        <w:rPr>
          <w:b/>
        </w:rPr>
      </w:pPr>
      <w:r w:rsidRPr="002C2307">
        <w:rPr>
          <w:b/>
        </w:rPr>
        <w:t>Motion #32</w:t>
      </w:r>
      <w:r w:rsidR="00096D81">
        <w:rPr>
          <w:b/>
        </w:rPr>
        <w:t xml:space="preserve"> (802.11-19/1151r3)</w:t>
      </w:r>
    </w:p>
    <w:p w:rsidR="009B1B23" w:rsidRDefault="009B1B23" w:rsidP="00085BEB">
      <w:pPr>
        <w:pStyle w:val="ListParagraph"/>
        <w:numPr>
          <w:ilvl w:val="1"/>
          <w:numId w:val="21"/>
        </w:numPr>
      </w:pPr>
      <w:r>
        <w:t>Move to include the following text to section 3 of 11bd SFD:</w:t>
      </w:r>
    </w:p>
    <w:p w:rsidR="009B1B23" w:rsidRDefault="009B1B23" w:rsidP="009B1B23">
      <w:pPr>
        <w:pStyle w:val="ListParagraph"/>
        <w:ind w:left="792"/>
      </w:pPr>
      <w:r>
        <w:t xml:space="preserve">“11bd PPDU shall support </w:t>
      </w:r>
      <w:proofErr w:type="spellStart"/>
      <w:r>
        <w:t>Midamble</w:t>
      </w:r>
      <w:proofErr w:type="spellEnd"/>
      <w:r>
        <w:t xml:space="preserve"> periodicity indication that indicates the </w:t>
      </w:r>
      <w:proofErr w:type="spellStart"/>
      <w:r>
        <w:t>Midamble</w:t>
      </w:r>
      <w:proofErr w:type="spellEnd"/>
      <w:r>
        <w:t xml:space="preserve"> periodicity in number of OFDM symbols in the Data field.”</w:t>
      </w:r>
    </w:p>
    <w:p w:rsidR="002C2307" w:rsidRDefault="002C2307" w:rsidP="00085BEB">
      <w:pPr>
        <w:pStyle w:val="ListParagraph"/>
        <w:numPr>
          <w:ilvl w:val="1"/>
          <w:numId w:val="21"/>
        </w:numPr>
      </w:pPr>
      <w:r>
        <w:t>Move</w:t>
      </w:r>
      <w:r w:rsidR="001D7C67">
        <w:t>d</w:t>
      </w:r>
      <w:r>
        <w:t xml:space="preserve">: </w:t>
      </w:r>
      <w:proofErr w:type="spellStart"/>
      <w:r>
        <w:t>Yujin</w:t>
      </w:r>
      <w:proofErr w:type="spellEnd"/>
      <w:r>
        <w:t xml:space="preserve"> Noh</w:t>
      </w:r>
    </w:p>
    <w:p w:rsidR="002C2307" w:rsidRDefault="002C2307" w:rsidP="00085BEB">
      <w:pPr>
        <w:pStyle w:val="ListParagraph"/>
        <w:numPr>
          <w:ilvl w:val="1"/>
          <w:numId w:val="21"/>
        </w:numPr>
      </w:pPr>
      <w:r>
        <w:t>Second: Dongguk Lim</w:t>
      </w:r>
    </w:p>
    <w:p w:rsidR="002C2307" w:rsidRDefault="002C2307" w:rsidP="00085BEB">
      <w:pPr>
        <w:pStyle w:val="ListParagraph"/>
        <w:numPr>
          <w:ilvl w:val="1"/>
          <w:numId w:val="21"/>
        </w:numPr>
      </w:pPr>
      <w:r>
        <w:t>Discussion: the text is redundant</w:t>
      </w:r>
    </w:p>
    <w:p w:rsidR="009B1B23" w:rsidRDefault="002C2307" w:rsidP="00085BEB">
      <w:pPr>
        <w:pStyle w:val="ListParagraph"/>
        <w:numPr>
          <w:ilvl w:val="1"/>
          <w:numId w:val="21"/>
        </w:numPr>
      </w:pPr>
      <w:r w:rsidRPr="009B1B23">
        <w:rPr>
          <w:b/>
        </w:rPr>
        <w:t>Motion to amend</w:t>
      </w:r>
      <w:r>
        <w:t xml:space="preserve"> </w:t>
      </w:r>
    </w:p>
    <w:p w:rsidR="002C2307" w:rsidRDefault="002C2307" w:rsidP="00085BEB">
      <w:pPr>
        <w:pStyle w:val="ListParagraph"/>
        <w:numPr>
          <w:ilvl w:val="1"/>
          <w:numId w:val="21"/>
        </w:numPr>
      </w:pPr>
      <w:r>
        <w:t xml:space="preserve">Remove “that indicates the </w:t>
      </w:r>
      <w:proofErr w:type="spellStart"/>
      <w:r>
        <w:t>Midamble</w:t>
      </w:r>
      <w:proofErr w:type="spellEnd"/>
      <w:r>
        <w:t xml:space="preserve"> periodicity” from the middle of the sentence.</w:t>
      </w:r>
    </w:p>
    <w:p w:rsidR="002C2307" w:rsidRDefault="002C2307" w:rsidP="00085BEB">
      <w:pPr>
        <w:pStyle w:val="ListParagraph"/>
        <w:numPr>
          <w:ilvl w:val="1"/>
          <w:numId w:val="21"/>
        </w:numPr>
      </w:pPr>
      <w:r>
        <w:t>Move</w:t>
      </w:r>
      <w:r w:rsidR="001D7C67">
        <w:t>d</w:t>
      </w:r>
      <w:r>
        <w:t xml:space="preserve">: </w:t>
      </w:r>
      <w:proofErr w:type="spellStart"/>
      <w:r w:rsidR="009B1B23" w:rsidRPr="009B1B23">
        <w:t>Ioannis</w:t>
      </w:r>
      <w:proofErr w:type="spellEnd"/>
      <w:r w:rsidR="009B1B23" w:rsidRPr="009B1B23">
        <w:t xml:space="preserve"> Sarris</w:t>
      </w:r>
    </w:p>
    <w:p w:rsidR="002C2307" w:rsidRDefault="002C2307" w:rsidP="00085BEB">
      <w:pPr>
        <w:pStyle w:val="ListParagraph"/>
        <w:numPr>
          <w:ilvl w:val="1"/>
          <w:numId w:val="21"/>
        </w:numPr>
      </w:pPr>
      <w:r>
        <w:t xml:space="preserve">Second: </w:t>
      </w:r>
      <w:proofErr w:type="spellStart"/>
      <w:r w:rsidR="005222BD">
        <w:t>Bahar</w:t>
      </w:r>
      <w:proofErr w:type="spellEnd"/>
      <w:r w:rsidR="005222BD">
        <w:t xml:space="preserve"> Sadeghi</w:t>
      </w:r>
    </w:p>
    <w:p w:rsidR="002C2307" w:rsidRPr="001B1C27" w:rsidRDefault="002C2307" w:rsidP="00085BEB">
      <w:pPr>
        <w:pStyle w:val="ListParagraph"/>
        <w:numPr>
          <w:ilvl w:val="1"/>
          <w:numId w:val="21"/>
        </w:numPr>
        <w:rPr>
          <w:highlight w:val="yellow"/>
        </w:rPr>
      </w:pPr>
      <w:r w:rsidRPr="001B1C27">
        <w:rPr>
          <w:highlight w:val="yellow"/>
        </w:rPr>
        <w:t>Result</w:t>
      </w:r>
      <w:r w:rsidR="005222BD" w:rsidRPr="001B1C27">
        <w:rPr>
          <w:highlight w:val="yellow"/>
        </w:rPr>
        <w:t xml:space="preserve"> (motion to amend)</w:t>
      </w:r>
      <w:r w:rsidRPr="001B1C27">
        <w:rPr>
          <w:highlight w:val="yellow"/>
        </w:rPr>
        <w:t xml:space="preserve">: </w:t>
      </w:r>
      <w:r w:rsidR="005222BD" w:rsidRPr="001B1C27">
        <w:rPr>
          <w:highlight w:val="yellow"/>
        </w:rPr>
        <w:t>Y15/N0/A1</w:t>
      </w:r>
    </w:p>
    <w:p w:rsidR="005222BD" w:rsidRPr="009B1B23" w:rsidRDefault="009B1B23" w:rsidP="00085BEB">
      <w:pPr>
        <w:pStyle w:val="ListParagraph"/>
        <w:numPr>
          <w:ilvl w:val="1"/>
          <w:numId w:val="21"/>
        </w:numPr>
        <w:rPr>
          <w:b/>
        </w:rPr>
      </w:pPr>
      <w:r w:rsidRPr="009B1B23">
        <w:rPr>
          <w:b/>
        </w:rPr>
        <w:t xml:space="preserve">Amended </w:t>
      </w:r>
      <w:r w:rsidR="005222BD" w:rsidRPr="009B1B23">
        <w:rPr>
          <w:b/>
        </w:rPr>
        <w:t>Motion</w:t>
      </w:r>
      <w:r w:rsidRPr="009B1B23">
        <w:rPr>
          <w:b/>
        </w:rPr>
        <w:t xml:space="preserve"> #32</w:t>
      </w:r>
      <w:r w:rsidR="00096D81">
        <w:rPr>
          <w:b/>
        </w:rPr>
        <w:t xml:space="preserve"> (802.11-19/1151r3)</w:t>
      </w:r>
    </w:p>
    <w:p w:rsidR="005222BD" w:rsidRDefault="005222BD" w:rsidP="00085BEB">
      <w:pPr>
        <w:pStyle w:val="ListParagraph"/>
        <w:numPr>
          <w:ilvl w:val="1"/>
          <w:numId w:val="21"/>
        </w:numPr>
      </w:pPr>
      <w:r>
        <w:t xml:space="preserve">Move to include the following text to section 3 of 11bd SFD: “11bd PPDU shall support </w:t>
      </w:r>
      <w:proofErr w:type="spellStart"/>
      <w:r>
        <w:t>Midamble</w:t>
      </w:r>
      <w:proofErr w:type="spellEnd"/>
      <w:r>
        <w:t xml:space="preserve"> periodicity indication in number of OFDM symbols in the Data field.”</w:t>
      </w:r>
    </w:p>
    <w:p w:rsidR="005222BD" w:rsidRDefault="005222BD" w:rsidP="00085BEB">
      <w:pPr>
        <w:pStyle w:val="ListParagraph"/>
        <w:numPr>
          <w:ilvl w:val="1"/>
          <w:numId w:val="21"/>
        </w:numPr>
      </w:pPr>
      <w:r>
        <w:t>Move</w:t>
      </w:r>
      <w:r w:rsidR="001D7C67">
        <w:t>d:</w:t>
      </w:r>
      <w:r>
        <w:t xml:space="preserve"> </w:t>
      </w:r>
      <w:proofErr w:type="spellStart"/>
      <w:r>
        <w:t>Yujin</w:t>
      </w:r>
      <w:proofErr w:type="spellEnd"/>
      <w:r>
        <w:t xml:space="preserve"> Noh</w:t>
      </w:r>
    </w:p>
    <w:p w:rsidR="005222BD" w:rsidRDefault="005222BD" w:rsidP="00085BEB">
      <w:pPr>
        <w:pStyle w:val="ListParagraph"/>
        <w:numPr>
          <w:ilvl w:val="1"/>
          <w:numId w:val="21"/>
        </w:numPr>
      </w:pPr>
      <w:r>
        <w:t>Second</w:t>
      </w:r>
      <w:r w:rsidR="001D7C67">
        <w:t>:</w:t>
      </w:r>
      <w:r>
        <w:t xml:space="preserve"> Dongguk Lim</w:t>
      </w:r>
    </w:p>
    <w:p w:rsidR="005222BD" w:rsidRDefault="005222BD" w:rsidP="00085BEB">
      <w:pPr>
        <w:pStyle w:val="ListParagraph"/>
        <w:numPr>
          <w:ilvl w:val="1"/>
          <w:numId w:val="21"/>
        </w:numPr>
      </w:pPr>
      <w:r>
        <w:t>No Discussion</w:t>
      </w:r>
    </w:p>
    <w:p w:rsidR="005222BD" w:rsidRPr="001B1C27" w:rsidRDefault="005222BD" w:rsidP="00085BEB">
      <w:pPr>
        <w:pStyle w:val="ListParagraph"/>
        <w:numPr>
          <w:ilvl w:val="1"/>
          <w:numId w:val="21"/>
        </w:numPr>
        <w:rPr>
          <w:highlight w:val="yellow"/>
        </w:rPr>
      </w:pPr>
      <w:r w:rsidRPr="001B1C27">
        <w:rPr>
          <w:highlight w:val="yellow"/>
        </w:rPr>
        <w:t>Result: Motion passes unanimously</w:t>
      </w:r>
    </w:p>
    <w:p w:rsidR="005222BD" w:rsidRPr="005222BD" w:rsidRDefault="005222BD" w:rsidP="00085BEB">
      <w:pPr>
        <w:pStyle w:val="ListParagraph"/>
        <w:numPr>
          <w:ilvl w:val="1"/>
          <w:numId w:val="21"/>
        </w:numPr>
        <w:rPr>
          <w:b/>
        </w:rPr>
      </w:pPr>
      <w:r w:rsidRPr="005222BD">
        <w:rPr>
          <w:b/>
        </w:rPr>
        <w:t>Motion #33</w:t>
      </w:r>
      <w:r w:rsidR="00096D81">
        <w:rPr>
          <w:b/>
        </w:rPr>
        <w:t xml:space="preserve"> (802.11-19/1152r2)</w:t>
      </w:r>
    </w:p>
    <w:p w:rsidR="00582DE9" w:rsidRDefault="00582DE9" w:rsidP="00085BEB">
      <w:pPr>
        <w:pStyle w:val="ListParagraph"/>
        <w:numPr>
          <w:ilvl w:val="1"/>
          <w:numId w:val="21"/>
        </w:numPr>
      </w:pPr>
      <w:r>
        <w:t>Move to include the following text to section 3 of 11bd SFD:</w:t>
      </w:r>
    </w:p>
    <w:p w:rsidR="00582DE9" w:rsidRDefault="00582DE9" w:rsidP="00582DE9">
      <w:pPr>
        <w:pStyle w:val="ListParagraph"/>
        <w:ind w:left="792"/>
      </w:pPr>
      <w:r>
        <w:t>“11bd shall support 2x Compressed NGV-LTF.</w:t>
      </w:r>
    </w:p>
    <w:p w:rsidR="00582DE9" w:rsidRDefault="00582DE9" w:rsidP="00582DE9">
      <w:pPr>
        <w:pStyle w:val="ListParagraph"/>
        <w:ind w:left="792"/>
      </w:pPr>
      <w:proofErr w:type="spellStart"/>
      <w:r>
        <w:t>Midamble</w:t>
      </w:r>
      <w:proofErr w:type="spellEnd"/>
      <w:r>
        <w:t xml:space="preserve"> is the same format as NGV-LTF.”</w:t>
      </w:r>
    </w:p>
    <w:p w:rsidR="005222BD" w:rsidRDefault="005222BD" w:rsidP="00085BEB">
      <w:pPr>
        <w:pStyle w:val="ListParagraph"/>
        <w:numPr>
          <w:ilvl w:val="1"/>
          <w:numId w:val="21"/>
        </w:numPr>
      </w:pPr>
      <w:r>
        <w:t>Move</w:t>
      </w:r>
      <w:r w:rsidR="001D7C67">
        <w:t>d</w:t>
      </w:r>
      <w:r>
        <w:t xml:space="preserve">: </w:t>
      </w:r>
      <w:proofErr w:type="spellStart"/>
      <w:r>
        <w:t>Yujin</w:t>
      </w:r>
      <w:proofErr w:type="spellEnd"/>
      <w:r>
        <w:t xml:space="preserve"> Noh</w:t>
      </w:r>
    </w:p>
    <w:p w:rsidR="005222BD" w:rsidRDefault="005222BD" w:rsidP="00085BEB">
      <w:pPr>
        <w:pStyle w:val="ListParagraph"/>
        <w:numPr>
          <w:ilvl w:val="1"/>
          <w:numId w:val="21"/>
        </w:numPr>
      </w:pPr>
      <w:r>
        <w:t>Second: Rui Cao</w:t>
      </w:r>
    </w:p>
    <w:p w:rsidR="005222BD" w:rsidRDefault="005222BD" w:rsidP="00085BEB">
      <w:pPr>
        <w:pStyle w:val="ListParagraph"/>
        <w:numPr>
          <w:ilvl w:val="1"/>
          <w:numId w:val="21"/>
        </w:numPr>
      </w:pPr>
      <w:r>
        <w:t xml:space="preserve">Discussion: Is the term “compressed” defined somewhere? Response: it is defined in the contribution </w:t>
      </w:r>
      <w:proofErr w:type="gramStart"/>
      <w:r>
        <w:t>and also</w:t>
      </w:r>
      <w:proofErr w:type="gramEnd"/>
      <w:r>
        <w:t xml:space="preserve"> in 802.11ax drafts.</w:t>
      </w:r>
    </w:p>
    <w:p w:rsidR="005222BD" w:rsidRPr="001B1C27" w:rsidRDefault="005222BD" w:rsidP="00085BEB">
      <w:pPr>
        <w:pStyle w:val="ListParagraph"/>
        <w:numPr>
          <w:ilvl w:val="1"/>
          <w:numId w:val="21"/>
        </w:numPr>
        <w:rPr>
          <w:highlight w:val="yellow"/>
        </w:rPr>
      </w:pPr>
      <w:r w:rsidRPr="001B1C27">
        <w:rPr>
          <w:highlight w:val="yellow"/>
        </w:rPr>
        <w:t>Result: Y9/N0/A6</w:t>
      </w:r>
      <w:r w:rsidR="00A42F0F" w:rsidRPr="001B1C27">
        <w:rPr>
          <w:highlight w:val="yellow"/>
        </w:rPr>
        <w:t xml:space="preserve"> Motion passes</w:t>
      </w:r>
    </w:p>
    <w:p w:rsidR="005222BD" w:rsidRPr="005222BD" w:rsidRDefault="005222BD" w:rsidP="00085BEB">
      <w:pPr>
        <w:pStyle w:val="ListParagraph"/>
        <w:numPr>
          <w:ilvl w:val="1"/>
          <w:numId w:val="21"/>
        </w:numPr>
        <w:rPr>
          <w:b/>
        </w:rPr>
      </w:pPr>
      <w:r w:rsidRPr="005222BD">
        <w:rPr>
          <w:b/>
        </w:rPr>
        <w:t>Motion #34</w:t>
      </w:r>
      <w:r w:rsidR="00096D81">
        <w:rPr>
          <w:b/>
        </w:rPr>
        <w:t xml:space="preserve"> (802.11-19/1152r2)</w:t>
      </w:r>
    </w:p>
    <w:p w:rsidR="00582DE9" w:rsidRDefault="00582DE9" w:rsidP="00085BEB">
      <w:pPr>
        <w:pStyle w:val="ListParagraph"/>
        <w:numPr>
          <w:ilvl w:val="1"/>
          <w:numId w:val="21"/>
        </w:numPr>
      </w:pPr>
      <w:r>
        <w:t>Move to include the following text to section 3 of 11bd SFD:</w:t>
      </w:r>
    </w:p>
    <w:p w:rsidR="00582DE9" w:rsidRDefault="00582DE9" w:rsidP="00582DE9">
      <w:pPr>
        <w:pStyle w:val="ListParagraph"/>
        <w:ind w:left="792"/>
      </w:pPr>
      <w:r>
        <w:tab/>
        <w:t>“NGV-Signal field shall include 1 bit to indicate NGV-LTF format.</w:t>
      </w:r>
    </w:p>
    <w:p w:rsidR="00582DE9" w:rsidRDefault="00582DE9" w:rsidP="00582DE9">
      <w:pPr>
        <w:pStyle w:val="ListParagraph"/>
        <w:ind w:left="792"/>
      </w:pPr>
      <w:r>
        <w:tab/>
        <w:t>The first option is 2x compressed LTF.</w:t>
      </w:r>
    </w:p>
    <w:p w:rsidR="00582DE9" w:rsidRDefault="00582DE9" w:rsidP="00582DE9">
      <w:pPr>
        <w:pStyle w:val="ListParagraph"/>
        <w:ind w:left="792"/>
      </w:pPr>
      <w:r>
        <w:tab/>
        <w:t>The second option is non-compressed LTF.”</w:t>
      </w:r>
    </w:p>
    <w:p w:rsidR="005222BD" w:rsidRDefault="005222BD" w:rsidP="00085BEB">
      <w:pPr>
        <w:pStyle w:val="ListParagraph"/>
        <w:numPr>
          <w:ilvl w:val="1"/>
          <w:numId w:val="21"/>
        </w:numPr>
      </w:pPr>
      <w:r>
        <w:t>Move</w:t>
      </w:r>
      <w:r w:rsidR="001D7C67">
        <w:t>d</w:t>
      </w:r>
      <w:r>
        <w:t xml:space="preserve">: </w:t>
      </w:r>
      <w:proofErr w:type="spellStart"/>
      <w:r>
        <w:t>Yujin</w:t>
      </w:r>
      <w:proofErr w:type="spellEnd"/>
      <w:r>
        <w:t xml:space="preserve"> Noh</w:t>
      </w:r>
    </w:p>
    <w:p w:rsidR="005222BD" w:rsidRDefault="005222BD" w:rsidP="00085BEB">
      <w:pPr>
        <w:pStyle w:val="ListParagraph"/>
        <w:numPr>
          <w:ilvl w:val="1"/>
          <w:numId w:val="21"/>
        </w:numPr>
      </w:pPr>
      <w:r>
        <w:t>Second: Dongguk Lim</w:t>
      </w:r>
    </w:p>
    <w:p w:rsidR="005222BD" w:rsidRDefault="005222BD" w:rsidP="00085BEB">
      <w:pPr>
        <w:pStyle w:val="ListParagraph"/>
        <w:numPr>
          <w:ilvl w:val="1"/>
          <w:numId w:val="21"/>
        </w:numPr>
      </w:pPr>
      <w:r>
        <w:t>No Discussion</w:t>
      </w:r>
    </w:p>
    <w:p w:rsidR="005222BD" w:rsidRDefault="005222BD" w:rsidP="00085BEB">
      <w:pPr>
        <w:pStyle w:val="ListParagraph"/>
        <w:numPr>
          <w:ilvl w:val="1"/>
          <w:numId w:val="21"/>
        </w:numPr>
      </w:pPr>
      <w:r w:rsidRPr="001B1C27">
        <w:rPr>
          <w:highlight w:val="yellow"/>
        </w:rPr>
        <w:t>Result: Y8/N1/A5</w:t>
      </w:r>
      <w:r w:rsidR="00A42F0F" w:rsidRPr="001B1C27">
        <w:rPr>
          <w:highlight w:val="yellow"/>
        </w:rPr>
        <w:t xml:space="preserve"> Motion passes</w:t>
      </w:r>
    </w:p>
    <w:p w:rsidR="005222BD" w:rsidRPr="005222BD" w:rsidRDefault="005222BD" w:rsidP="00085BEB">
      <w:pPr>
        <w:pStyle w:val="ListParagraph"/>
        <w:numPr>
          <w:ilvl w:val="1"/>
          <w:numId w:val="21"/>
        </w:numPr>
        <w:rPr>
          <w:b/>
        </w:rPr>
      </w:pPr>
      <w:r w:rsidRPr="005222BD">
        <w:rPr>
          <w:b/>
        </w:rPr>
        <w:t>Motion #35</w:t>
      </w:r>
      <w:r w:rsidR="00096D81">
        <w:rPr>
          <w:b/>
        </w:rPr>
        <w:t xml:space="preserve"> (802.11-19/1502r1)</w:t>
      </w:r>
    </w:p>
    <w:p w:rsidR="00582DE9" w:rsidRDefault="00582DE9" w:rsidP="00085BEB">
      <w:pPr>
        <w:pStyle w:val="ListParagraph"/>
        <w:numPr>
          <w:ilvl w:val="1"/>
          <w:numId w:val="21"/>
        </w:numPr>
      </w:pPr>
      <w:r>
        <w:t>Move to include the following text to section 3.2 of 11bd SFD:</w:t>
      </w:r>
    </w:p>
    <w:p w:rsidR="00582DE9" w:rsidRDefault="00582DE9" w:rsidP="00582DE9">
      <w:pPr>
        <w:pStyle w:val="ListParagraph"/>
        <w:ind w:left="792"/>
      </w:pPr>
      <w:r>
        <w:t>“11bd enables at least one of A-MPDU or A-MSDU operation to work for broadcast OCB.”</w:t>
      </w:r>
    </w:p>
    <w:p w:rsidR="005222BD" w:rsidRDefault="005222BD" w:rsidP="00085BEB">
      <w:pPr>
        <w:pStyle w:val="ListParagraph"/>
        <w:numPr>
          <w:ilvl w:val="1"/>
          <w:numId w:val="21"/>
        </w:numPr>
      </w:pPr>
      <w:r>
        <w:lastRenderedPageBreak/>
        <w:t>Move</w:t>
      </w:r>
      <w:r w:rsidR="001D7C67">
        <w:t>d</w:t>
      </w:r>
      <w:r>
        <w:t>: James Lepp</w:t>
      </w:r>
    </w:p>
    <w:p w:rsidR="005222BD" w:rsidRDefault="005222BD" w:rsidP="00085BEB">
      <w:pPr>
        <w:pStyle w:val="ListParagraph"/>
        <w:numPr>
          <w:ilvl w:val="1"/>
          <w:numId w:val="21"/>
        </w:numPr>
      </w:pPr>
      <w:r>
        <w:t>Second: Joseph Levy</w:t>
      </w:r>
    </w:p>
    <w:p w:rsidR="005222BD" w:rsidRDefault="00A42F0F" w:rsidP="00085BEB">
      <w:pPr>
        <w:pStyle w:val="ListParagraph"/>
        <w:numPr>
          <w:ilvl w:val="1"/>
          <w:numId w:val="21"/>
        </w:numPr>
      </w:pPr>
      <w:r>
        <w:t>Discussion: Comment that it is difficult to use aggregation for broadcast frames.</w:t>
      </w:r>
    </w:p>
    <w:p w:rsidR="005222BD" w:rsidRPr="001B1C27" w:rsidRDefault="005222BD" w:rsidP="00085BEB">
      <w:pPr>
        <w:pStyle w:val="ListParagraph"/>
        <w:numPr>
          <w:ilvl w:val="1"/>
          <w:numId w:val="21"/>
        </w:numPr>
        <w:rPr>
          <w:highlight w:val="yellow"/>
        </w:rPr>
      </w:pPr>
      <w:r w:rsidRPr="001B1C27">
        <w:rPr>
          <w:highlight w:val="yellow"/>
        </w:rPr>
        <w:t xml:space="preserve">Result: </w:t>
      </w:r>
      <w:r w:rsidR="00A42F0F" w:rsidRPr="001B1C27">
        <w:rPr>
          <w:highlight w:val="yellow"/>
        </w:rPr>
        <w:t>Y6/N6/A4 Motion fails</w:t>
      </w:r>
    </w:p>
    <w:p w:rsidR="00A42F0F" w:rsidRDefault="00A42F0F" w:rsidP="00085BEB">
      <w:pPr>
        <w:pStyle w:val="ListParagraph"/>
        <w:numPr>
          <w:ilvl w:val="0"/>
          <w:numId w:val="21"/>
        </w:numPr>
      </w:pPr>
      <w:r>
        <w:t>Chair recessed at 12:32pm</w:t>
      </w:r>
    </w:p>
    <w:p w:rsidR="00C50395" w:rsidRDefault="00C50395" w:rsidP="00C50395">
      <w:pPr>
        <w:pStyle w:val="Heading1"/>
      </w:pPr>
      <w:r>
        <w:t>Task Group PM2</w:t>
      </w:r>
      <w:r w:rsidR="006B0B8B">
        <w:rPr>
          <w:shd w:val="clear" w:color="auto" w:fill="FFFFFF"/>
        </w:rPr>
        <w:t xml:space="preserve"> – Thursday, </w:t>
      </w:r>
      <w:r w:rsidR="006B0B8B">
        <w:t>September 19, 2019</w:t>
      </w:r>
    </w:p>
    <w:p w:rsidR="00C50395" w:rsidRDefault="00C50395" w:rsidP="00085BEB">
      <w:pPr>
        <w:pStyle w:val="Heading3"/>
        <w:numPr>
          <w:ilvl w:val="0"/>
          <w:numId w:val="19"/>
        </w:numPr>
      </w:pPr>
      <w:r>
        <w:t>Opening</w:t>
      </w:r>
    </w:p>
    <w:p w:rsidR="00C50395" w:rsidRDefault="00C50395" w:rsidP="00085BEB">
      <w:pPr>
        <w:pStyle w:val="ListParagraph"/>
        <w:numPr>
          <w:ilvl w:val="1"/>
          <w:numId w:val="21"/>
        </w:numPr>
      </w:pPr>
      <w:r>
        <w:t xml:space="preserve">Call to order </w:t>
      </w:r>
      <w:r w:rsidR="00B65ABB">
        <w:t>4:</w:t>
      </w:r>
      <w:r w:rsidR="00442B32">
        <w:t>4</w:t>
      </w:r>
      <w:r w:rsidR="000C7A69">
        <w:t>1</w:t>
      </w:r>
      <w:r>
        <w:t>pm in Hanoi Vietnam</w:t>
      </w:r>
      <w:r w:rsidR="00442B32">
        <w:t>.</w:t>
      </w:r>
      <w:r w:rsidR="00A72CD8">
        <w:t xml:space="preserve"> There are 15 participants in the room</w:t>
      </w:r>
    </w:p>
    <w:p w:rsidR="00C50395" w:rsidRDefault="00C50395" w:rsidP="00085BEB">
      <w:pPr>
        <w:pStyle w:val="ListParagraph"/>
        <w:numPr>
          <w:ilvl w:val="1"/>
          <w:numId w:val="21"/>
        </w:numPr>
      </w:pPr>
      <w:r>
        <w:t xml:space="preserve">Displaying agenda </w:t>
      </w:r>
      <w:r w:rsidR="000C7A69">
        <w:t>1412r</w:t>
      </w:r>
      <w:r w:rsidR="00A72CD8">
        <w:t>3</w:t>
      </w:r>
    </w:p>
    <w:p w:rsidR="00C50395" w:rsidRDefault="00C50395" w:rsidP="00085BEB">
      <w:pPr>
        <w:pStyle w:val="ListParagraph"/>
        <w:numPr>
          <w:ilvl w:val="1"/>
          <w:numId w:val="21"/>
        </w:numPr>
      </w:pPr>
      <w:r>
        <w:t xml:space="preserve">Chair </w:t>
      </w:r>
      <w:r w:rsidR="00A72CD8">
        <w:t>called for potentially essential patents. No response.</w:t>
      </w:r>
    </w:p>
    <w:p w:rsidR="00C50395" w:rsidRDefault="00C50395" w:rsidP="00085BEB">
      <w:pPr>
        <w:pStyle w:val="ListParagraph"/>
        <w:numPr>
          <w:ilvl w:val="1"/>
          <w:numId w:val="21"/>
        </w:numPr>
      </w:pPr>
      <w:r>
        <w:t xml:space="preserve">Chair </w:t>
      </w:r>
      <w:r w:rsidR="00A72CD8">
        <w:t>presented the agenda for the session</w:t>
      </w:r>
    </w:p>
    <w:p w:rsidR="00A72CD8" w:rsidRDefault="00A72CD8" w:rsidP="00085BEB">
      <w:pPr>
        <w:pStyle w:val="ListParagraph"/>
        <w:numPr>
          <w:ilvl w:val="1"/>
          <w:numId w:val="21"/>
        </w:numPr>
      </w:pPr>
      <w:r>
        <w:t>No discussion</w:t>
      </w:r>
    </w:p>
    <w:p w:rsidR="00A72CD8" w:rsidRDefault="00A72CD8" w:rsidP="00085BEB">
      <w:pPr>
        <w:pStyle w:val="ListParagraph"/>
        <w:numPr>
          <w:ilvl w:val="1"/>
          <w:numId w:val="21"/>
        </w:numPr>
      </w:pPr>
      <w:r>
        <w:t>No objection to adopting the agenda for the session</w:t>
      </w:r>
    </w:p>
    <w:p w:rsidR="00D878F9" w:rsidRPr="005054AA" w:rsidRDefault="0008630F" w:rsidP="00085BEB">
      <w:pPr>
        <w:pStyle w:val="Heading3"/>
        <w:numPr>
          <w:ilvl w:val="0"/>
          <w:numId w:val="19"/>
        </w:numPr>
      </w:pPr>
      <w:r>
        <w:t xml:space="preserve">Technical </w:t>
      </w:r>
      <w:r w:rsidR="00A72CD8">
        <w:t>Motions</w:t>
      </w:r>
      <w:r w:rsidR="00B65ABB">
        <w:t xml:space="preserve"> 802.11-19/</w:t>
      </w:r>
      <w:r w:rsidR="00A72CD8">
        <w:t>0514</w:t>
      </w:r>
      <w:r w:rsidR="00B65ABB">
        <w:t>r</w:t>
      </w:r>
      <w:r w:rsidR="00A72CD8">
        <w:t>9</w:t>
      </w:r>
      <w:r w:rsidR="00B65ABB">
        <w:t xml:space="preserve"> (</w:t>
      </w:r>
      <w:proofErr w:type="spellStart"/>
      <w:r w:rsidR="00A72CD8">
        <w:t>Bahar</w:t>
      </w:r>
      <w:proofErr w:type="spellEnd"/>
      <w:r w:rsidR="00A72CD8">
        <w:t xml:space="preserve"> Sadeghi</w:t>
      </w:r>
      <w:r w:rsidR="00B65ABB">
        <w:t>)</w:t>
      </w:r>
    </w:p>
    <w:p w:rsidR="00D878F9" w:rsidRPr="00E51AC0" w:rsidRDefault="00D878F9" w:rsidP="00085BEB">
      <w:pPr>
        <w:pStyle w:val="ListParagraph"/>
        <w:numPr>
          <w:ilvl w:val="0"/>
          <w:numId w:val="21"/>
        </w:numPr>
        <w:rPr>
          <w:vanish/>
        </w:rPr>
      </w:pPr>
    </w:p>
    <w:p w:rsidR="00D878F9" w:rsidRPr="00A72CD8" w:rsidRDefault="00A72CD8" w:rsidP="00085BEB">
      <w:pPr>
        <w:pStyle w:val="ListParagraph"/>
        <w:numPr>
          <w:ilvl w:val="1"/>
          <w:numId w:val="21"/>
        </w:numPr>
        <w:rPr>
          <w:b/>
        </w:rPr>
      </w:pPr>
      <w:r w:rsidRPr="00A72CD8">
        <w:rPr>
          <w:b/>
        </w:rPr>
        <w:t>Motion #36</w:t>
      </w:r>
      <w:r w:rsidR="00096D81">
        <w:rPr>
          <w:b/>
        </w:rPr>
        <w:t xml:space="preserve"> (802.11-19/1502r1)</w:t>
      </w:r>
    </w:p>
    <w:p w:rsidR="00582DE9" w:rsidRDefault="00582DE9" w:rsidP="00085BEB">
      <w:pPr>
        <w:pStyle w:val="ListParagraph"/>
        <w:numPr>
          <w:ilvl w:val="1"/>
          <w:numId w:val="21"/>
        </w:numPr>
      </w:pPr>
      <w:r>
        <w:t>Move to include the following text to section 3.2 of 11bd SFD:</w:t>
      </w:r>
    </w:p>
    <w:p w:rsidR="00582DE9" w:rsidRDefault="00582DE9" w:rsidP="00582DE9">
      <w:pPr>
        <w:pStyle w:val="ListParagraph"/>
        <w:ind w:left="792"/>
      </w:pPr>
      <w:r>
        <w:t>“11bd enables both A-MSDU and A-MPDU operation to work for unicast OCB and not to exceed the constraints on A-MSDU in A-MPDU as defined in 802.11ac.”</w:t>
      </w:r>
    </w:p>
    <w:p w:rsidR="00A72CD8" w:rsidRDefault="00A72CD8" w:rsidP="00085BEB">
      <w:pPr>
        <w:pStyle w:val="ListParagraph"/>
        <w:numPr>
          <w:ilvl w:val="1"/>
          <w:numId w:val="21"/>
        </w:numPr>
      </w:pPr>
      <w:r>
        <w:t>Move</w:t>
      </w:r>
      <w:r w:rsidR="001D7C67">
        <w:t>d</w:t>
      </w:r>
      <w:r>
        <w:t>: James Lepp</w:t>
      </w:r>
    </w:p>
    <w:p w:rsidR="00A72CD8" w:rsidRDefault="00A72CD8" w:rsidP="00085BEB">
      <w:pPr>
        <w:pStyle w:val="ListParagraph"/>
        <w:numPr>
          <w:ilvl w:val="1"/>
          <w:numId w:val="21"/>
        </w:numPr>
      </w:pPr>
      <w:r>
        <w:t>Second: Josep</w:t>
      </w:r>
      <w:r w:rsidR="002E6793">
        <w:t>h</w:t>
      </w:r>
      <w:r>
        <w:t xml:space="preserve"> Levy</w:t>
      </w:r>
    </w:p>
    <w:p w:rsidR="00A72CD8" w:rsidRDefault="00A72CD8" w:rsidP="00085BEB">
      <w:pPr>
        <w:pStyle w:val="ListParagraph"/>
        <w:numPr>
          <w:ilvl w:val="1"/>
          <w:numId w:val="21"/>
        </w:numPr>
      </w:pPr>
      <w:r>
        <w:t>No Discussion</w:t>
      </w:r>
    </w:p>
    <w:p w:rsidR="00A72CD8" w:rsidRPr="001B1C27" w:rsidRDefault="00A72CD8" w:rsidP="00085BEB">
      <w:pPr>
        <w:pStyle w:val="ListParagraph"/>
        <w:numPr>
          <w:ilvl w:val="1"/>
          <w:numId w:val="21"/>
        </w:numPr>
        <w:rPr>
          <w:highlight w:val="yellow"/>
        </w:rPr>
      </w:pPr>
      <w:r w:rsidRPr="001B1C27">
        <w:rPr>
          <w:highlight w:val="yellow"/>
        </w:rPr>
        <w:t>Result: Motion Passes Unanimously</w:t>
      </w:r>
    </w:p>
    <w:p w:rsidR="00A72CD8" w:rsidRPr="00A72CD8" w:rsidRDefault="00A72CD8" w:rsidP="00085BEB">
      <w:pPr>
        <w:pStyle w:val="ListParagraph"/>
        <w:numPr>
          <w:ilvl w:val="1"/>
          <w:numId w:val="21"/>
        </w:numPr>
        <w:rPr>
          <w:b/>
        </w:rPr>
      </w:pPr>
      <w:r w:rsidRPr="00A72CD8">
        <w:rPr>
          <w:b/>
        </w:rPr>
        <w:t>Motion #37</w:t>
      </w:r>
      <w:r w:rsidR="00096D81">
        <w:rPr>
          <w:b/>
        </w:rPr>
        <w:t xml:space="preserve"> (802.11-19/1503r1)</w:t>
      </w:r>
    </w:p>
    <w:p w:rsidR="005C2819" w:rsidRDefault="005C2819" w:rsidP="00085BEB">
      <w:pPr>
        <w:pStyle w:val="ListParagraph"/>
        <w:numPr>
          <w:ilvl w:val="1"/>
          <w:numId w:val="21"/>
        </w:numPr>
      </w:pPr>
      <w:r>
        <w:t>Move to include the following text to 11bd FRD</w:t>
      </w:r>
      <w:r w:rsidR="00FA0B10">
        <w:t>:</w:t>
      </w:r>
    </w:p>
    <w:p w:rsidR="005C2819" w:rsidRDefault="005C2819" w:rsidP="005C2819">
      <w:pPr>
        <w:pStyle w:val="ListParagraph"/>
        <w:ind w:left="792"/>
      </w:pPr>
      <w:r>
        <w:t>“802.11bd considers mechanisms for power saving in NGV.”</w:t>
      </w:r>
    </w:p>
    <w:p w:rsidR="00A72CD8" w:rsidRDefault="00A72CD8" w:rsidP="00085BEB">
      <w:pPr>
        <w:pStyle w:val="ListParagraph"/>
        <w:numPr>
          <w:ilvl w:val="1"/>
          <w:numId w:val="21"/>
        </w:numPr>
      </w:pPr>
      <w:r>
        <w:t>Move</w:t>
      </w:r>
      <w:r w:rsidR="001D7C67">
        <w:t>d:</w:t>
      </w:r>
      <w:r>
        <w:t xml:space="preserve"> James Lepp</w:t>
      </w:r>
    </w:p>
    <w:p w:rsidR="00A72CD8" w:rsidRDefault="00A72CD8" w:rsidP="00085BEB">
      <w:pPr>
        <w:pStyle w:val="ListParagraph"/>
        <w:numPr>
          <w:ilvl w:val="1"/>
          <w:numId w:val="21"/>
        </w:numPr>
      </w:pPr>
      <w:r>
        <w:t>Second: Rui Yang</w:t>
      </w:r>
    </w:p>
    <w:p w:rsidR="00A72CD8" w:rsidRDefault="00A72CD8" w:rsidP="00085BEB">
      <w:pPr>
        <w:pStyle w:val="ListParagraph"/>
        <w:numPr>
          <w:ilvl w:val="1"/>
          <w:numId w:val="21"/>
        </w:numPr>
      </w:pPr>
      <w:r>
        <w:t>No Discussion</w:t>
      </w:r>
    </w:p>
    <w:p w:rsidR="00A72CD8" w:rsidRPr="001B1C27" w:rsidRDefault="00A72CD8" w:rsidP="00085BEB">
      <w:pPr>
        <w:pStyle w:val="ListParagraph"/>
        <w:numPr>
          <w:ilvl w:val="1"/>
          <w:numId w:val="21"/>
        </w:numPr>
        <w:rPr>
          <w:highlight w:val="yellow"/>
        </w:rPr>
      </w:pPr>
      <w:r w:rsidRPr="001B1C27">
        <w:rPr>
          <w:highlight w:val="yellow"/>
        </w:rPr>
        <w:t xml:space="preserve">Result: Motion Passes </w:t>
      </w:r>
      <w:r w:rsidR="00FA0B10" w:rsidRPr="001B1C27">
        <w:rPr>
          <w:highlight w:val="yellow"/>
        </w:rPr>
        <w:t>Unanimously</w:t>
      </w:r>
    </w:p>
    <w:p w:rsidR="00A72CD8" w:rsidRPr="00A72CD8" w:rsidRDefault="00A72CD8" w:rsidP="00085BEB">
      <w:pPr>
        <w:pStyle w:val="ListParagraph"/>
        <w:numPr>
          <w:ilvl w:val="1"/>
          <w:numId w:val="21"/>
        </w:numPr>
        <w:rPr>
          <w:b/>
        </w:rPr>
      </w:pPr>
      <w:r w:rsidRPr="00A72CD8">
        <w:rPr>
          <w:b/>
        </w:rPr>
        <w:t>Motion #38</w:t>
      </w:r>
      <w:r w:rsidR="00096D81">
        <w:rPr>
          <w:b/>
        </w:rPr>
        <w:t xml:space="preserve"> (802.11-19/1103r1)</w:t>
      </w:r>
    </w:p>
    <w:p w:rsidR="00FA0B10" w:rsidRDefault="00FA0B10" w:rsidP="00085BEB">
      <w:pPr>
        <w:pStyle w:val="ListParagraph"/>
        <w:numPr>
          <w:ilvl w:val="1"/>
          <w:numId w:val="21"/>
        </w:numPr>
      </w:pPr>
      <w:r>
        <w:t>Move to include the following text to section 3.2 of 11bd SFD:</w:t>
      </w:r>
    </w:p>
    <w:p w:rsidR="00FA0B10" w:rsidRDefault="00FA0B10" w:rsidP="00FA0B10">
      <w:pPr>
        <w:pStyle w:val="ListParagraph"/>
        <w:ind w:left="792"/>
      </w:pPr>
      <w:r>
        <w:t>“802.11bd amendment will allow Wake-up Radio (WUR) for OCB in 5.9GHz.”</w:t>
      </w:r>
    </w:p>
    <w:p w:rsidR="00A72CD8" w:rsidRDefault="00A72CD8" w:rsidP="00085BEB">
      <w:pPr>
        <w:pStyle w:val="ListParagraph"/>
        <w:numPr>
          <w:ilvl w:val="1"/>
          <w:numId w:val="21"/>
        </w:numPr>
      </w:pPr>
      <w:r>
        <w:t>Move</w:t>
      </w:r>
      <w:r w:rsidR="001D7C67">
        <w:t>d</w:t>
      </w:r>
      <w:r>
        <w:t>: James Lepp</w:t>
      </w:r>
    </w:p>
    <w:p w:rsidR="00A72CD8" w:rsidRDefault="00A72CD8" w:rsidP="00085BEB">
      <w:pPr>
        <w:pStyle w:val="ListParagraph"/>
        <w:numPr>
          <w:ilvl w:val="1"/>
          <w:numId w:val="21"/>
        </w:numPr>
      </w:pPr>
      <w:r>
        <w:t xml:space="preserve">Second: </w:t>
      </w:r>
      <w:proofErr w:type="spellStart"/>
      <w:r>
        <w:t>Hanseul</w:t>
      </w:r>
      <w:proofErr w:type="spellEnd"/>
      <w:r>
        <w:t xml:space="preserve"> Hong</w:t>
      </w:r>
    </w:p>
    <w:p w:rsidR="00A72CD8" w:rsidRDefault="00A72CD8" w:rsidP="00085BEB">
      <w:pPr>
        <w:pStyle w:val="ListParagraph"/>
        <w:numPr>
          <w:ilvl w:val="1"/>
          <w:numId w:val="21"/>
        </w:numPr>
      </w:pPr>
      <w:r>
        <w:t>Discussion:</w:t>
      </w:r>
    </w:p>
    <w:p w:rsidR="00A72CD8" w:rsidRDefault="00A72CD8" w:rsidP="00085BEB">
      <w:pPr>
        <w:pStyle w:val="ListParagraph"/>
        <w:numPr>
          <w:ilvl w:val="1"/>
          <w:numId w:val="21"/>
        </w:numPr>
      </w:pPr>
      <w:r>
        <w:t>Confused about what the word allow means</w:t>
      </w:r>
    </w:p>
    <w:p w:rsidR="00A72CD8" w:rsidRDefault="00A72CD8" w:rsidP="00085BEB">
      <w:pPr>
        <w:pStyle w:val="ListParagraph"/>
        <w:numPr>
          <w:ilvl w:val="1"/>
          <w:numId w:val="21"/>
        </w:numPr>
      </w:pPr>
      <w:r>
        <w:t xml:space="preserve">Clarification that it’s a </w:t>
      </w:r>
      <w:proofErr w:type="spellStart"/>
      <w:r>
        <w:t>rebanding</w:t>
      </w:r>
      <w:proofErr w:type="spellEnd"/>
      <w:r>
        <w:t xml:space="preserve"> of the </w:t>
      </w:r>
      <w:r w:rsidR="00FA0B10">
        <w:t>WUR currently in 2.4GHz and 5GHz.</w:t>
      </w:r>
    </w:p>
    <w:p w:rsidR="00C5393E" w:rsidRDefault="00C5393E" w:rsidP="00085BEB">
      <w:pPr>
        <w:pStyle w:val="ListParagraph"/>
        <w:numPr>
          <w:ilvl w:val="1"/>
          <w:numId w:val="21"/>
        </w:numPr>
      </w:pPr>
      <w:r>
        <w:t>Question about scope of changes needed to 802.11ba to make it work in 5.9GHz 10MHz channelization</w:t>
      </w:r>
    </w:p>
    <w:p w:rsidR="00C5393E" w:rsidRDefault="00C5393E" w:rsidP="00085BEB">
      <w:pPr>
        <w:pStyle w:val="ListParagraph"/>
        <w:numPr>
          <w:ilvl w:val="1"/>
          <w:numId w:val="21"/>
        </w:numPr>
      </w:pPr>
      <w:r>
        <w:t>Different opinions about how much work it is to make the 4MHz OOK fit in 10MHz.</w:t>
      </w:r>
    </w:p>
    <w:p w:rsidR="00C5393E" w:rsidRPr="00FA0B10" w:rsidRDefault="00C5393E" w:rsidP="00085BEB">
      <w:pPr>
        <w:pStyle w:val="ListParagraph"/>
        <w:numPr>
          <w:ilvl w:val="1"/>
          <w:numId w:val="21"/>
        </w:numPr>
        <w:rPr>
          <w:b/>
        </w:rPr>
      </w:pPr>
      <w:r w:rsidRPr="00FA0B10">
        <w:rPr>
          <w:b/>
        </w:rPr>
        <w:t>Motion to Table</w:t>
      </w:r>
    </w:p>
    <w:p w:rsidR="00C5393E" w:rsidRDefault="00C5393E" w:rsidP="00085BEB">
      <w:pPr>
        <w:pStyle w:val="ListParagraph"/>
        <w:numPr>
          <w:ilvl w:val="1"/>
          <w:numId w:val="21"/>
        </w:numPr>
      </w:pPr>
      <w:r>
        <w:t xml:space="preserve">Moved: </w:t>
      </w:r>
      <w:proofErr w:type="spellStart"/>
      <w:r>
        <w:t>Bahar</w:t>
      </w:r>
      <w:proofErr w:type="spellEnd"/>
      <w:r>
        <w:t xml:space="preserve"> Sadeghi</w:t>
      </w:r>
    </w:p>
    <w:p w:rsidR="00C5393E" w:rsidRDefault="00C5393E" w:rsidP="00085BEB">
      <w:pPr>
        <w:pStyle w:val="ListParagraph"/>
        <w:numPr>
          <w:ilvl w:val="1"/>
          <w:numId w:val="21"/>
        </w:numPr>
      </w:pPr>
      <w:r>
        <w:lastRenderedPageBreak/>
        <w:t>Second: Joseph Levy</w:t>
      </w:r>
    </w:p>
    <w:p w:rsidR="00C5393E" w:rsidRPr="001B1C27" w:rsidRDefault="00FA0B10" w:rsidP="00085BEB">
      <w:pPr>
        <w:pStyle w:val="ListParagraph"/>
        <w:numPr>
          <w:ilvl w:val="1"/>
          <w:numId w:val="21"/>
        </w:numPr>
        <w:rPr>
          <w:highlight w:val="yellow"/>
        </w:rPr>
      </w:pPr>
      <w:r w:rsidRPr="001B1C27">
        <w:rPr>
          <w:highlight w:val="yellow"/>
        </w:rPr>
        <w:t xml:space="preserve">Result: </w:t>
      </w:r>
      <w:r w:rsidR="00C5393E" w:rsidRPr="001B1C27">
        <w:rPr>
          <w:highlight w:val="yellow"/>
        </w:rPr>
        <w:t>Y8/N1/A6 Motion is tabled</w:t>
      </w:r>
    </w:p>
    <w:p w:rsidR="00C5393E" w:rsidRPr="00C5393E" w:rsidRDefault="00C5393E" w:rsidP="00085BEB">
      <w:pPr>
        <w:pStyle w:val="ListParagraph"/>
        <w:numPr>
          <w:ilvl w:val="1"/>
          <w:numId w:val="21"/>
        </w:numPr>
        <w:rPr>
          <w:b/>
        </w:rPr>
      </w:pPr>
      <w:r w:rsidRPr="00C5393E">
        <w:rPr>
          <w:b/>
        </w:rPr>
        <w:t>Motion #39</w:t>
      </w:r>
      <w:r w:rsidR="00096D81">
        <w:rPr>
          <w:b/>
        </w:rPr>
        <w:t xml:space="preserve"> (802.11-19/1472r1)</w:t>
      </w:r>
    </w:p>
    <w:p w:rsidR="00FA0B10" w:rsidRDefault="00FA0B10" w:rsidP="00085BEB">
      <w:pPr>
        <w:pStyle w:val="ListParagraph"/>
        <w:numPr>
          <w:ilvl w:val="1"/>
          <w:numId w:val="21"/>
        </w:numPr>
      </w:pPr>
      <w:r>
        <w:t>Move to include the following text to section 3 of 11bd SFD:</w:t>
      </w:r>
    </w:p>
    <w:p w:rsidR="00FA0B10" w:rsidRDefault="00FA0B10" w:rsidP="00FA0B10">
      <w:pPr>
        <w:pStyle w:val="ListParagraph"/>
        <w:ind w:left="792"/>
      </w:pPr>
      <w:r>
        <w:t xml:space="preserve">“The </w:t>
      </w:r>
      <w:proofErr w:type="spellStart"/>
      <w:r>
        <w:t>Midamble</w:t>
      </w:r>
      <w:proofErr w:type="spellEnd"/>
      <w:r>
        <w:t xml:space="preserve"> and NGV-LTF format of 11bd 10MHz PPDU shall use Repeated LTF or Repeated compressed LTF for NGV-Data modulated with BPSK”</w:t>
      </w:r>
    </w:p>
    <w:p w:rsidR="00C5393E" w:rsidRDefault="00C5393E" w:rsidP="00085BEB">
      <w:pPr>
        <w:pStyle w:val="ListParagraph"/>
        <w:numPr>
          <w:ilvl w:val="1"/>
          <w:numId w:val="21"/>
        </w:numPr>
      </w:pPr>
      <w:r>
        <w:t>Moved: Rui Cao</w:t>
      </w:r>
    </w:p>
    <w:p w:rsidR="00C5393E" w:rsidRDefault="00C5393E" w:rsidP="00085BEB">
      <w:pPr>
        <w:pStyle w:val="ListParagraph"/>
        <w:numPr>
          <w:ilvl w:val="1"/>
          <w:numId w:val="21"/>
        </w:numPr>
      </w:pPr>
      <w:r>
        <w:t>Second: Dongguk Lim</w:t>
      </w:r>
    </w:p>
    <w:p w:rsidR="00C5393E" w:rsidRDefault="00C5393E" w:rsidP="00085BEB">
      <w:pPr>
        <w:pStyle w:val="ListParagraph"/>
        <w:numPr>
          <w:ilvl w:val="1"/>
          <w:numId w:val="21"/>
        </w:numPr>
      </w:pPr>
      <w:r>
        <w:t>No Discussion</w:t>
      </w:r>
    </w:p>
    <w:p w:rsidR="00C5393E" w:rsidRPr="001B1C27" w:rsidRDefault="00C5393E" w:rsidP="00085BEB">
      <w:pPr>
        <w:pStyle w:val="ListParagraph"/>
        <w:numPr>
          <w:ilvl w:val="1"/>
          <w:numId w:val="21"/>
        </w:numPr>
        <w:rPr>
          <w:highlight w:val="yellow"/>
        </w:rPr>
      </w:pPr>
      <w:r w:rsidRPr="001B1C27">
        <w:rPr>
          <w:highlight w:val="yellow"/>
        </w:rPr>
        <w:t xml:space="preserve">Results: Motion passes </w:t>
      </w:r>
      <w:r w:rsidR="00FA0B10" w:rsidRPr="001B1C27">
        <w:rPr>
          <w:highlight w:val="yellow"/>
        </w:rPr>
        <w:t>unanimously</w:t>
      </w:r>
    </w:p>
    <w:p w:rsidR="00C5393E" w:rsidRPr="00C5393E" w:rsidRDefault="00C5393E" w:rsidP="00085BEB">
      <w:pPr>
        <w:pStyle w:val="ListParagraph"/>
        <w:numPr>
          <w:ilvl w:val="1"/>
          <w:numId w:val="21"/>
        </w:numPr>
        <w:rPr>
          <w:b/>
        </w:rPr>
      </w:pPr>
      <w:r w:rsidRPr="00C5393E">
        <w:rPr>
          <w:b/>
        </w:rPr>
        <w:t>Motion #40</w:t>
      </w:r>
      <w:r w:rsidR="00096D81">
        <w:rPr>
          <w:b/>
        </w:rPr>
        <w:t xml:space="preserve"> (802.11-19/1472r1)</w:t>
      </w:r>
    </w:p>
    <w:p w:rsidR="00FA0B10" w:rsidRDefault="00FA0B10" w:rsidP="00085BEB">
      <w:pPr>
        <w:pStyle w:val="ListParagraph"/>
        <w:numPr>
          <w:ilvl w:val="1"/>
          <w:numId w:val="21"/>
        </w:numPr>
      </w:pPr>
      <w:r>
        <w:t>Move to include the following text to section 3 of 11bd SFD:</w:t>
      </w:r>
    </w:p>
    <w:p w:rsidR="00FA0B10" w:rsidRDefault="00FA0B10" w:rsidP="00FA0B10">
      <w:pPr>
        <w:pStyle w:val="ListParagraph"/>
        <w:ind w:left="792"/>
      </w:pPr>
      <w:r>
        <w:t xml:space="preserve">“11bd shall use two bits in NGV-SIG to signal the </w:t>
      </w:r>
      <w:proofErr w:type="spellStart"/>
      <w:r>
        <w:t>Midamble</w:t>
      </w:r>
      <w:proofErr w:type="spellEnd"/>
      <w:r>
        <w:t xml:space="preserve"> period.”</w:t>
      </w:r>
    </w:p>
    <w:p w:rsidR="00C5393E" w:rsidRDefault="00C5393E" w:rsidP="00085BEB">
      <w:pPr>
        <w:pStyle w:val="ListParagraph"/>
        <w:numPr>
          <w:ilvl w:val="1"/>
          <w:numId w:val="21"/>
        </w:numPr>
      </w:pPr>
      <w:r>
        <w:t>Moved</w:t>
      </w:r>
      <w:r w:rsidR="001D7C67">
        <w:t>:</w:t>
      </w:r>
      <w:r>
        <w:t xml:space="preserve"> Rui Cao</w:t>
      </w:r>
    </w:p>
    <w:p w:rsidR="00C5393E" w:rsidRDefault="00C5393E" w:rsidP="00085BEB">
      <w:pPr>
        <w:pStyle w:val="ListParagraph"/>
        <w:numPr>
          <w:ilvl w:val="1"/>
          <w:numId w:val="21"/>
        </w:numPr>
      </w:pPr>
      <w:r>
        <w:t>Second</w:t>
      </w:r>
      <w:r w:rsidR="001D7C67">
        <w:t>:</w:t>
      </w:r>
      <w:r>
        <w:t xml:space="preserve"> Dongguk Lim</w:t>
      </w:r>
    </w:p>
    <w:p w:rsidR="00C5393E" w:rsidRDefault="00C5393E" w:rsidP="00085BEB">
      <w:pPr>
        <w:pStyle w:val="ListParagraph"/>
        <w:numPr>
          <w:ilvl w:val="1"/>
          <w:numId w:val="21"/>
        </w:numPr>
      </w:pPr>
      <w:r>
        <w:t>No discussion</w:t>
      </w:r>
    </w:p>
    <w:p w:rsidR="00C5393E" w:rsidRPr="001B1C27" w:rsidRDefault="00C5393E" w:rsidP="00085BEB">
      <w:pPr>
        <w:pStyle w:val="ListParagraph"/>
        <w:numPr>
          <w:ilvl w:val="1"/>
          <w:numId w:val="21"/>
        </w:numPr>
        <w:rPr>
          <w:highlight w:val="yellow"/>
        </w:rPr>
      </w:pPr>
      <w:r w:rsidRPr="001B1C27">
        <w:rPr>
          <w:highlight w:val="yellow"/>
        </w:rPr>
        <w:t>Result: Motion passes with unanimous consent</w:t>
      </w:r>
    </w:p>
    <w:p w:rsidR="00C5393E" w:rsidRPr="00C5393E" w:rsidRDefault="00C5393E" w:rsidP="00085BEB">
      <w:pPr>
        <w:pStyle w:val="ListParagraph"/>
        <w:numPr>
          <w:ilvl w:val="1"/>
          <w:numId w:val="21"/>
        </w:numPr>
        <w:rPr>
          <w:b/>
        </w:rPr>
      </w:pPr>
      <w:r w:rsidRPr="00C5393E">
        <w:rPr>
          <w:b/>
        </w:rPr>
        <w:t>Motion #41</w:t>
      </w:r>
      <w:r w:rsidR="00096D81">
        <w:rPr>
          <w:b/>
        </w:rPr>
        <w:t xml:space="preserve"> (802.11-19/1472r1)</w:t>
      </w:r>
    </w:p>
    <w:p w:rsidR="00FA0B10" w:rsidRDefault="00FA0B10" w:rsidP="00085BEB">
      <w:pPr>
        <w:pStyle w:val="ListParagraph"/>
        <w:numPr>
          <w:ilvl w:val="1"/>
          <w:numId w:val="21"/>
        </w:numPr>
      </w:pPr>
      <w:r>
        <w:t>Move to include the following text to section 3 of 11bd SFD:</w:t>
      </w:r>
    </w:p>
    <w:p w:rsidR="00FA0B10" w:rsidRDefault="00FA0B10" w:rsidP="00FA0B10">
      <w:pPr>
        <w:pStyle w:val="ListParagraph"/>
        <w:ind w:left="792"/>
      </w:pPr>
      <w:r>
        <w:t xml:space="preserve">“One of the </w:t>
      </w:r>
      <w:proofErr w:type="spellStart"/>
      <w:r>
        <w:t>Midamble</w:t>
      </w:r>
      <w:proofErr w:type="spellEnd"/>
      <w:r>
        <w:t xml:space="preserve"> periods is 4.”</w:t>
      </w:r>
    </w:p>
    <w:p w:rsidR="00C5393E" w:rsidRDefault="00C5393E" w:rsidP="00085BEB">
      <w:pPr>
        <w:pStyle w:val="ListParagraph"/>
        <w:numPr>
          <w:ilvl w:val="1"/>
          <w:numId w:val="21"/>
        </w:numPr>
      </w:pPr>
      <w:r>
        <w:t>Moved</w:t>
      </w:r>
      <w:r w:rsidR="001D7C67">
        <w:t>:</w:t>
      </w:r>
      <w:r>
        <w:t xml:space="preserve"> Rui Cao</w:t>
      </w:r>
    </w:p>
    <w:p w:rsidR="00C5393E" w:rsidRDefault="00C5393E" w:rsidP="00085BEB">
      <w:pPr>
        <w:pStyle w:val="ListParagraph"/>
        <w:numPr>
          <w:ilvl w:val="1"/>
          <w:numId w:val="21"/>
        </w:numPr>
      </w:pPr>
      <w:r>
        <w:t>Second</w:t>
      </w:r>
      <w:r w:rsidR="001D7C67">
        <w:t>:</w:t>
      </w:r>
      <w:r>
        <w:t xml:space="preserve"> Dongguk Lim</w:t>
      </w:r>
    </w:p>
    <w:p w:rsidR="00C5393E" w:rsidRDefault="00C5393E" w:rsidP="00085BEB">
      <w:pPr>
        <w:pStyle w:val="ListParagraph"/>
        <w:numPr>
          <w:ilvl w:val="1"/>
          <w:numId w:val="21"/>
        </w:numPr>
      </w:pPr>
      <w:r>
        <w:t xml:space="preserve">Discussion: Do we need to be this specific about the </w:t>
      </w:r>
      <w:proofErr w:type="spellStart"/>
      <w:r>
        <w:t>midamble</w:t>
      </w:r>
      <w:proofErr w:type="spellEnd"/>
      <w:r>
        <w:t xml:space="preserve"> periodicity in the SFD </w:t>
      </w:r>
      <w:proofErr w:type="gramStart"/>
      <w:r>
        <w:t>at this point in time</w:t>
      </w:r>
      <w:proofErr w:type="gramEnd"/>
      <w:r>
        <w:t>?</w:t>
      </w:r>
    </w:p>
    <w:p w:rsidR="00C5393E" w:rsidRDefault="009906BD" w:rsidP="00085BEB">
      <w:pPr>
        <w:pStyle w:val="ListParagraph"/>
        <w:numPr>
          <w:ilvl w:val="1"/>
          <w:numId w:val="21"/>
        </w:numPr>
      </w:pPr>
      <w:r>
        <w:t>This number of 4 is the consensus of several submissions of simulations over several meetings.</w:t>
      </w:r>
    </w:p>
    <w:p w:rsidR="009906BD" w:rsidRPr="001B1C27" w:rsidRDefault="009906BD" w:rsidP="00085BEB">
      <w:pPr>
        <w:pStyle w:val="ListParagraph"/>
        <w:numPr>
          <w:ilvl w:val="1"/>
          <w:numId w:val="21"/>
        </w:numPr>
        <w:rPr>
          <w:highlight w:val="yellow"/>
        </w:rPr>
      </w:pPr>
      <w:r w:rsidRPr="001B1C27">
        <w:rPr>
          <w:highlight w:val="yellow"/>
        </w:rPr>
        <w:t>Result: Y9/N0/A6</w:t>
      </w:r>
      <w:r w:rsidR="00FA0B10" w:rsidRPr="001B1C27">
        <w:rPr>
          <w:highlight w:val="yellow"/>
        </w:rPr>
        <w:t xml:space="preserve"> Motion Passes</w:t>
      </w:r>
    </w:p>
    <w:p w:rsidR="009906BD" w:rsidRPr="009906BD" w:rsidRDefault="009906BD" w:rsidP="00085BEB">
      <w:pPr>
        <w:pStyle w:val="ListParagraph"/>
        <w:numPr>
          <w:ilvl w:val="1"/>
          <w:numId w:val="21"/>
        </w:numPr>
        <w:rPr>
          <w:b/>
        </w:rPr>
      </w:pPr>
      <w:r w:rsidRPr="009906BD">
        <w:rPr>
          <w:b/>
        </w:rPr>
        <w:t>Motion # 42</w:t>
      </w:r>
      <w:r w:rsidR="00096D81">
        <w:rPr>
          <w:b/>
        </w:rPr>
        <w:t xml:space="preserve"> (802.11-19/1473r0)</w:t>
      </w:r>
    </w:p>
    <w:p w:rsidR="00FA0B10" w:rsidRDefault="00FA0B10" w:rsidP="00085BEB">
      <w:pPr>
        <w:pStyle w:val="ListParagraph"/>
        <w:numPr>
          <w:ilvl w:val="1"/>
          <w:numId w:val="21"/>
        </w:numPr>
      </w:pPr>
      <w:r>
        <w:t>Move to include the following text to section 3 of 11bd SFD:</w:t>
      </w:r>
    </w:p>
    <w:p w:rsidR="00FA0B10" w:rsidRDefault="00FA0B10" w:rsidP="00FA0B10">
      <w:pPr>
        <w:pStyle w:val="ListParagraph"/>
        <w:ind w:left="792"/>
      </w:pPr>
      <w:r>
        <w:t>“11bd 20MHz PPDU Data symbol shall use 11ac 40MHz OFDM downclocked by 2.”</w:t>
      </w:r>
    </w:p>
    <w:p w:rsidR="009906BD" w:rsidRDefault="009906BD" w:rsidP="00085BEB">
      <w:pPr>
        <w:pStyle w:val="ListParagraph"/>
        <w:numPr>
          <w:ilvl w:val="1"/>
          <w:numId w:val="21"/>
        </w:numPr>
      </w:pPr>
      <w:r>
        <w:t>Moved Rui Cao</w:t>
      </w:r>
    </w:p>
    <w:p w:rsidR="009906BD" w:rsidRDefault="009906BD" w:rsidP="00085BEB">
      <w:pPr>
        <w:pStyle w:val="ListParagraph"/>
        <w:numPr>
          <w:ilvl w:val="1"/>
          <w:numId w:val="21"/>
        </w:numPr>
      </w:pPr>
      <w:r>
        <w:t>Second: Dongguk Lim</w:t>
      </w:r>
    </w:p>
    <w:p w:rsidR="009906BD" w:rsidRDefault="009906BD" w:rsidP="00085BEB">
      <w:pPr>
        <w:pStyle w:val="ListParagraph"/>
        <w:numPr>
          <w:ilvl w:val="1"/>
          <w:numId w:val="21"/>
        </w:numPr>
      </w:pPr>
      <w:r>
        <w:t>No discussion</w:t>
      </w:r>
    </w:p>
    <w:p w:rsidR="009906BD" w:rsidRPr="001B1C27" w:rsidRDefault="009906BD" w:rsidP="00085BEB">
      <w:pPr>
        <w:pStyle w:val="ListParagraph"/>
        <w:numPr>
          <w:ilvl w:val="1"/>
          <w:numId w:val="21"/>
        </w:numPr>
        <w:rPr>
          <w:highlight w:val="yellow"/>
        </w:rPr>
      </w:pPr>
      <w:r w:rsidRPr="001B1C27">
        <w:rPr>
          <w:highlight w:val="yellow"/>
        </w:rPr>
        <w:t>Result: Motion passes with unanimous consent</w:t>
      </w:r>
    </w:p>
    <w:p w:rsidR="009906BD" w:rsidRPr="00FA0B10" w:rsidRDefault="009906BD" w:rsidP="00085BEB">
      <w:pPr>
        <w:pStyle w:val="ListParagraph"/>
        <w:numPr>
          <w:ilvl w:val="1"/>
          <w:numId w:val="21"/>
        </w:numPr>
        <w:rPr>
          <w:b/>
        </w:rPr>
      </w:pPr>
      <w:r w:rsidRPr="00FA0B10">
        <w:rPr>
          <w:b/>
        </w:rPr>
        <w:t>Motion #43</w:t>
      </w:r>
      <w:r w:rsidR="00096D81">
        <w:rPr>
          <w:b/>
        </w:rPr>
        <w:t xml:space="preserve"> (802.11-19/1480r2)</w:t>
      </w:r>
    </w:p>
    <w:p w:rsidR="00FA0B10" w:rsidRDefault="00FA0B10" w:rsidP="00085BEB">
      <w:pPr>
        <w:pStyle w:val="ListParagraph"/>
        <w:numPr>
          <w:ilvl w:val="1"/>
          <w:numId w:val="21"/>
        </w:numPr>
      </w:pPr>
      <w:r>
        <w:t>Move to include the following text to 11bd SFD:</w:t>
      </w:r>
    </w:p>
    <w:p w:rsidR="00FA0B10" w:rsidRDefault="00FA0B10" w:rsidP="00FA0B10">
      <w:pPr>
        <w:pStyle w:val="ListParagraph"/>
        <w:ind w:left="792"/>
      </w:pPr>
      <w:r>
        <w:t>“-A 20MHz channel includes two contiguous 10MHz channels</w:t>
      </w:r>
    </w:p>
    <w:p w:rsidR="00FA0B10" w:rsidRDefault="00FA0B10" w:rsidP="00FA0B10">
      <w:pPr>
        <w:pStyle w:val="ListParagraph"/>
        <w:ind w:left="792"/>
      </w:pPr>
      <w:r>
        <w:t xml:space="preserve">  -20MHz channel access shall use sensing and </w:t>
      </w:r>
      <w:proofErr w:type="spellStart"/>
      <w:r>
        <w:t>backoff</w:t>
      </w:r>
      <w:proofErr w:type="spellEnd"/>
      <w:r>
        <w:t xml:space="preserve"> procedure for both of 10MHz channels</w:t>
      </w:r>
    </w:p>
    <w:p w:rsidR="00FA0B10" w:rsidRDefault="00FA0B10" w:rsidP="00FA0B10">
      <w:pPr>
        <w:pStyle w:val="ListParagraph"/>
        <w:ind w:left="792"/>
      </w:pPr>
      <w:r>
        <w:t xml:space="preserve">  -20MHz channel access shall use only one </w:t>
      </w:r>
      <w:proofErr w:type="spellStart"/>
      <w:r>
        <w:t>backoff</w:t>
      </w:r>
      <w:proofErr w:type="spellEnd"/>
      <w:r>
        <w:t xml:space="preserve"> counter</w:t>
      </w:r>
    </w:p>
    <w:p w:rsidR="00FA0B10" w:rsidRDefault="00FA0B10" w:rsidP="00FA0B10">
      <w:pPr>
        <w:pStyle w:val="ListParagraph"/>
        <w:ind w:left="792"/>
      </w:pPr>
      <w:r>
        <w:t xml:space="preserve">  -Two contiguous 10MHz channels shall use the same receive sensitivity level”</w:t>
      </w:r>
    </w:p>
    <w:p w:rsidR="009906BD" w:rsidRDefault="009906BD" w:rsidP="00085BEB">
      <w:pPr>
        <w:pStyle w:val="ListParagraph"/>
        <w:numPr>
          <w:ilvl w:val="1"/>
          <w:numId w:val="21"/>
        </w:numPr>
      </w:pPr>
      <w:r>
        <w:t xml:space="preserve">Moved: </w:t>
      </w:r>
      <w:proofErr w:type="spellStart"/>
      <w:r>
        <w:t>Insun</w:t>
      </w:r>
      <w:proofErr w:type="spellEnd"/>
      <w:r>
        <w:t xml:space="preserve"> Jang</w:t>
      </w:r>
    </w:p>
    <w:p w:rsidR="009906BD" w:rsidRDefault="009906BD" w:rsidP="00085BEB">
      <w:pPr>
        <w:pStyle w:val="ListParagraph"/>
        <w:numPr>
          <w:ilvl w:val="1"/>
          <w:numId w:val="21"/>
        </w:numPr>
      </w:pPr>
      <w:r>
        <w:t>Second: Dongguk Lim</w:t>
      </w:r>
    </w:p>
    <w:p w:rsidR="009906BD" w:rsidRDefault="009906BD" w:rsidP="00085BEB">
      <w:pPr>
        <w:pStyle w:val="ListParagraph"/>
        <w:numPr>
          <w:ilvl w:val="1"/>
          <w:numId w:val="21"/>
        </w:numPr>
      </w:pPr>
      <w:r>
        <w:t>No discussion</w:t>
      </w:r>
    </w:p>
    <w:p w:rsidR="009906BD" w:rsidRPr="001B1C27" w:rsidRDefault="009906BD" w:rsidP="00085BEB">
      <w:pPr>
        <w:pStyle w:val="ListParagraph"/>
        <w:numPr>
          <w:ilvl w:val="1"/>
          <w:numId w:val="21"/>
        </w:numPr>
        <w:rPr>
          <w:highlight w:val="yellow"/>
        </w:rPr>
      </w:pPr>
      <w:r w:rsidRPr="001B1C27">
        <w:rPr>
          <w:highlight w:val="yellow"/>
        </w:rPr>
        <w:t>Result: Motion passes unanimously</w:t>
      </w:r>
    </w:p>
    <w:p w:rsidR="009906BD" w:rsidRPr="009906BD" w:rsidRDefault="009906BD" w:rsidP="00085BEB">
      <w:pPr>
        <w:pStyle w:val="ListParagraph"/>
        <w:numPr>
          <w:ilvl w:val="1"/>
          <w:numId w:val="21"/>
        </w:numPr>
        <w:rPr>
          <w:b/>
        </w:rPr>
      </w:pPr>
      <w:r w:rsidRPr="009906BD">
        <w:rPr>
          <w:b/>
        </w:rPr>
        <w:lastRenderedPageBreak/>
        <w:t>Motion #4</w:t>
      </w:r>
      <w:r>
        <w:rPr>
          <w:b/>
        </w:rPr>
        <w:t>4</w:t>
      </w:r>
      <w:r w:rsidR="00096D81">
        <w:rPr>
          <w:b/>
        </w:rPr>
        <w:t xml:space="preserve"> (802.11-19/1480r2)</w:t>
      </w:r>
    </w:p>
    <w:p w:rsidR="00FA0B10" w:rsidRDefault="00FA0B10" w:rsidP="00085BEB">
      <w:pPr>
        <w:pStyle w:val="ListParagraph"/>
        <w:numPr>
          <w:ilvl w:val="1"/>
          <w:numId w:val="21"/>
        </w:numPr>
      </w:pPr>
      <w:r>
        <w:t>Move to include the following text to 11bd SFD:</w:t>
      </w:r>
    </w:p>
    <w:p w:rsidR="00FA0B10" w:rsidRDefault="00FA0B10" w:rsidP="00085BEB">
      <w:pPr>
        <w:pStyle w:val="ListParagraph"/>
        <w:numPr>
          <w:ilvl w:val="1"/>
          <w:numId w:val="21"/>
        </w:numPr>
      </w:pPr>
      <w:r>
        <w:t xml:space="preserve">“20MHz channel access performs a </w:t>
      </w:r>
      <w:proofErr w:type="spellStart"/>
      <w:r>
        <w:t>backoff</w:t>
      </w:r>
      <w:proofErr w:type="spellEnd"/>
      <w:r>
        <w:t xml:space="preserve"> procedure based on the channel states of two contiguous 10MHz channels. The </w:t>
      </w:r>
      <w:proofErr w:type="spellStart"/>
      <w:r>
        <w:t>backoff</w:t>
      </w:r>
      <w:proofErr w:type="spellEnd"/>
      <w:r>
        <w:t xml:space="preserve"> counter decreases when two contiguous 10MHz channels are idle. Idle states are checked by TBD sensing methods (e.g., Packet detection, GI detection, energy detection). More details are TBD.”</w:t>
      </w:r>
    </w:p>
    <w:p w:rsidR="009906BD" w:rsidRDefault="009906BD" w:rsidP="00085BEB">
      <w:pPr>
        <w:pStyle w:val="ListParagraph"/>
        <w:numPr>
          <w:ilvl w:val="1"/>
          <w:numId w:val="21"/>
        </w:numPr>
      </w:pPr>
      <w:r>
        <w:t xml:space="preserve">Moved: </w:t>
      </w:r>
      <w:proofErr w:type="spellStart"/>
      <w:r>
        <w:t>Insun</w:t>
      </w:r>
      <w:proofErr w:type="spellEnd"/>
      <w:r>
        <w:t xml:space="preserve"> Jang</w:t>
      </w:r>
    </w:p>
    <w:p w:rsidR="009906BD" w:rsidRDefault="009906BD" w:rsidP="00085BEB">
      <w:pPr>
        <w:pStyle w:val="ListParagraph"/>
        <w:numPr>
          <w:ilvl w:val="1"/>
          <w:numId w:val="21"/>
        </w:numPr>
      </w:pPr>
      <w:r>
        <w:t>Second: James Lepp</w:t>
      </w:r>
    </w:p>
    <w:p w:rsidR="009906BD" w:rsidRDefault="009906BD" w:rsidP="00085BEB">
      <w:pPr>
        <w:pStyle w:val="ListParagraph"/>
        <w:numPr>
          <w:ilvl w:val="1"/>
          <w:numId w:val="21"/>
        </w:numPr>
      </w:pPr>
      <w:r>
        <w:t>No Discussion</w:t>
      </w:r>
    </w:p>
    <w:p w:rsidR="009906BD" w:rsidRPr="001B1C27" w:rsidRDefault="009906BD" w:rsidP="00085BEB">
      <w:pPr>
        <w:pStyle w:val="ListParagraph"/>
        <w:numPr>
          <w:ilvl w:val="1"/>
          <w:numId w:val="21"/>
        </w:numPr>
        <w:rPr>
          <w:highlight w:val="yellow"/>
        </w:rPr>
      </w:pPr>
      <w:r w:rsidRPr="001B1C27">
        <w:rPr>
          <w:highlight w:val="yellow"/>
        </w:rPr>
        <w:t>Result: Motion passes unanimously</w:t>
      </w:r>
    </w:p>
    <w:p w:rsidR="009906BD" w:rsidRPr="009906BD" w:rsidRDefault="009906BD" w:rsidP="00085BEB">
      <w:pPr>
        <w:pStyle w:val="ListParagraph"/>
        <w:numPr>
          <w:ilvl w:val="1"/>
          <w:numId w:val="21"/>
        </w:numPr>
        <w:rPr>
          <w:b/>
        </w:rPr>
      </w:pPr>
      <w:r w:rsidRPr="009906BD">
        <w:rPr>
          <w:b/>
        </w:rPr>
        <w:t>Motion #45</w:t>
      </w:r>
      <w:r w:rsidR="00096D81">
        <w:rPr>
          <w:b/>
        </w:rPr>
        <w:t xml:space="preserve"> (802.11-19/1478r2)</w:t>
      </w:r>
    </w:p>
    <w:p w:rsidR="00FA0B10" w:rsidRDefault="00FA0B10" w:rsidP="00085BEB">
      <w:pPr>
        <w:pStyle w:val="ListParagraph"/>
        <w:numPr>
          <w:ilvl w:val="1"/>
          <w:numId w:val="21"/>
        </w:numPr>
      </w:pPr>
      <w:r>
        <w:t>Move to include the following text to section 3 of 11bd SFD:</w:t>
      </w:r>
    </w:p>
    <w:p w:rsidR="00FA0B10" w:rsidRDefault="00FA0B10" w:rsidP="00085BEB">
      <w:pPr>
        <w:pStyle w:val="ListParagraph"/>
        <w:numPr>
          <w:ilvl w:val="1"/>
          <w:numId w:val="21"/>
        </w:numPr>
      </w:pPr>
      <w:r>
        <w:t xml:space="preserve">“When channel busy is indicated in the secondary channel and the duration of channel use is not known (e.g., NAV, packet detection), channel state shall be determined to be idle for a TBD IFS (e.g., AIFS, EIFS) sensing period before it resumes the </w:t>
      </w:r>
      <w:proofErr w:type="spellStart"/>
      <w:r>
        <w:t>backoff</w:t>
      </w:r>
      <w:proofErr w:type="spellEnd"/>
      <w:r>
        <w:t xml:space="preserve"> procedure.”</w:t>
      </w:r>
    </w:p>
    <w:p w:rsidR="009906BD" w:rsidRDefault="009906BD" w:rsidP="00085BEB">
      <w:pPr>
        <w:pStyle w:val="ListParagraph"/>
        <w:numPr>
          <w:ilvl w:val="1"/>
          <w:numId w:val="21"/>
        </w:numPr>
      </w:pPr>
      <w:r>
        <w:t xml:space="preserve">Moved: </w:t>
      </w:r>
      <w:proofErr w:type="spellStart"/>
      <w:r>
        <w:t>Hanseul</w:t>
      </w:r>
      <w:proofErr w:type="spellEnd"/>
      <w:r>
        <w:t xml:space="preserve"> Hong</w:t>
      </w:r>
    </w:p>
    <w:p w:rsidR="009906BD" w:rsidRDefault="009906BD" w:rsidP="00085BEB">
      <w:pPr>
        <w:pStyle w:val="ListParagraph"/>
        <w:numPr>
          <w:ilvl w:val="1"/>
          <w:numId w:val="21"/>
        </w:numPr>
      </w:pPr>
      <w:r>
        <w:t>Second: Ronny Kim</w:t>
      </w:r>
    </w:p>
    <w:p w:rsidR="009906BD" w:rsidRDefault="009906BD" w:rsidP="00085BEB">
      <w:pPr>
        <w:pStyle w:val="ListParagraph"/>
        <w:numPr>
          <w:ilvl w:val="1"/>
          <w:numId w:val="21"/>
        </w:numPr>
      </w:pPr>
      <w:r>
        <w:t>No Discussion</w:t>
      </w:r>
    </w:p>
    <w:p w:rsidR="009906BD" w:rsidRPr="001B1C27" w:rsidRDefault="009906BD" w:rsidP="00085BEB">
      <w:pPr>
        <w:pStyle w:val="ListParagraph"/>
        <w:numPr>
          <w:ilvl w:val="1"/>
          <w:numId w:val="21"/>
        </w:numPr>
        <w:rPr>
          <w:highlight w:val="yellow"/>
        </w:rPr>
      </w:pPr>
      <w:r w:rsidRPr="001B1C27">
        <w:rPr>
          <w:highlight w:val="yellow"/>
        </w:rPr>
        <w:t>Result: Motion passes unanimously</w:t>
      </w:r>
    </w:p>
    <w:p w:rsidR="009906BD" w:rsidRPr="009906BD" w:rsidRDefault="009906BD" w:rsidP="00085BEB">
      <w:pPr>
        <w:pStyle w:val="ListParagraph"/>
        <w:numPr>
          <w:ilvl w:val="1"/>
          <w:numId w:val="21"/>
        </w:numPr>
        <w:rPr>
          <w:b/>
        </w:rPr>
      </w:pPr>
      <w:r w:rsidRPr="009906BD">
        <w:rPr>
          <w:b/>
        </w:rPr>
        <w:t>Motion #46</w:t>
      </w:r>
      <w:r w:rsidR="00096D81">
        <w:rPr>
          <w:b/>
        </w:rPr>
        <w:t xml:space="preserve"> (802.11-19/1484r3)</w:t>
      </w:r>
    </w:p>
    <w:p w:rsidR="00FA0B10" w:rsidRDefault="00FA0B10" w:rsidP="00085BEB">
      <w:pPr>
        <w:pStyle w:val="ListParagraph"/>
        <w:numPr>
          <w:ilvl w:val="1"/>
          <w:numId w:val="21"/>
        </w:numPr>
      </w:pPr>
      <w:r>
        <w:t>Move to include the following text to section 3 of the 11bd SFD:</w:t>
      </w:r>
    </w:p>
    <w:p w:rsidR="00FA0B10" w:rsidRDefault="00FA0B10" w:rsidP="00FA0B10">
      <w:pPr>
        <w:pStyle w:val="ListParagraph"/>
        <w:ind w:left="792"/>
      </w:pPr>
      <w:r>
        <w:t>“The NGV-SIG field carries information required to interpret 11bd PPDU. The NGV-SIG field is composed of 24 data bits. The contents for 24 data bits are TBD. The NGV-SIG symbol shall be BCC encoded at rate, R = 1/2, be interleaved, be mapped to a BPSK constellation.”</w:t>
      </w:r>
    </w:p>
    <w:p w:rsidR="009906BD" w:rsidRDefault="009906BD" w:rsidP="00085BEB">
      <w:pPr>
        <w:pStyle w:val="ListParagraph"/>
        <w:numPr>
          <w:ilvl w:val="1"/>
          <w:numId w:val="21"/>
        </w:numPr>
      </w:pPr>
      <w:r>
        <w:t>Moved: Dongguk Lim</w:t>
      </w:r>
    </w:p>
    <w:p w:rsidR="009906BD" w:rsidRDefault="009906BD" w:rsidP="00085BEB">
      <w:pPr>
        <w:pStyle w:val="ListParagraph"/>
        <w:numPr>
          <w:ilvl w:val="1"/>
          <w:numId w:val="21"/>
        </w:numPr>
      </w:pPr>
      <w:r>
        <w:t>Second: Rui Cao</w:t>
      </w:r>
    </w:p>
    <w:p w:rsidR="009906BD" w:rsidRDefault="009906BD" w:rsidP="00085BEB">
      <w:pPr>
        <w:pStyle w:val="ListParagraph"/>
        <w:numPr>
          <w:ilvl w:val="1"/>
          <w:numId w:val="21"/>
        </w:numPr>
      </w:pPr>
      <w:r>
        <w:t>No Discussion</w:t>
      </w:r>
    </w:p>
    <w:p w:rsidR="009906BD" w:rsidRPr="001B1C27" w:rsidRDefault="009906BD" w:rsidP="00085BEB">
      <w:pPr>
        <w:pStyle w:val="ListParagraph"/>
        <w:numPr>
          <w:ilvl w:val="1"/>
          <w:numId w:val="21"/>
        </w:numPr>
        <w:rPr>
          <w:highlight w:val="yellow"/>
        </w:rPr>
      </w:pPr>
      <w:r w:rsidRPr="001B1C27">
        <w:rPr>
          <w:highlight w:val="yellow"/>
        </w:rPr>
        <w:t>Result: Motion passes unanimously</w:t>
      </w:r>
    </w:p>
    <w:p w:rsidR="009906BD" w:rsidRPr="009906BD" w:rsidRDefault="009906BD" w:rsidP="00085BEB">
      <w:pPr>
        <w:pStyle w:val="ListParagraph"/>
        <w:numPr>
          <w:ilvl w:val="1"/>
          <w:numId w:val="21"/>
        </w:numPr>
        <w:rPr>
          <w:b/>
        </w:rPr>
      </w:pPr>
      <w:r w:rsidRPr="009906BD">
        <w:rPr>
          <w:b/>
        </w:rPr>
        <w:t>Motion #47</w:t>
      </w:r>
      <w:r w:rsidR="00096D81">
        <w:rPr>
          <w:b/>
        </w:rPr>
        <w:t xml:space="preserve"> (802.11-19/1484r3)</w:t>
      </w:r>
    </w:p>
    <w:p w:rsidR="00590231" w:rsidRDefault="00590231" w:rsidP="00085BEB">
      <w:pPr>
        <w:pStyle w:val="ListParagraph"/>
        <w:numPr>
          <w:ilvl w:val="1"/>
          <w:numId w:val="21"/>
        </w:numPr>
      </w:pPr>
      <w:r>
        <w:t>Move to include the following text to section 3 of the 11bd SFD</w:t>
      </w:r>
      <w:r w:rsidR="00896EAE">
        <w:t>:</w:t>
      </w:r>
    </w:p>
    <w:p w:rsidR="00590231" w:rsidRDefault="00590231" w:rsidP="00896EAE">
      <w:pPr>
        <w:pStyle w:val="ListParagraph"/>
        <w:ind w:left="792"/>
      </w:pPr>
      <w:r>
        <w:t>“The preamble of 11bd PPDU shall include repeated NGV-SIG after NGV-SIG.”</w:t>
      </w:r>
    </w:p>
    <w:p w:rsidR="009906BD" w:rsidRDefault="009906BD" w:rsidP="00085BEB">
      <w:pPr>
        <w:pStyle w:val="ListParagraph"/>
        <w:numPr>
          <w:ilvl w:val="1"/>
          <w:numId w:val="21"/>
        </w:numPr>
      </w:pPr>
      <w:r>
        <w:t>Moved: Rui Cao</w:t>
      </w:r>
    </w:p>
    <w:p w:rsidR="009906BD" w:rsidRDefault="009906BD" w:rsidP="00085BEB">
      <w:pPr>
        <w:pStyle w:val="ListParagraph"/>
        <w:numPr>
          <w:ilvl w:val="1"/>
          <w:numId w:val="21"/>
        </w:numPr>
      </w:pPr>
      <w:r>
        <w:t xml:space="preserve">Second: </w:t>
      </w:r>
      <w:proofErr w:type="spellStart"/>
      <w:r>
        <w:t>Insun</w:t>
      </w:r>
      <w:proofErr w:type="spellEnd"/>
      <w:r>
        <w:t xml:space="preserve"> Jang</w:t>
      </w:r>
    </w:p>
    <w:p w:rsidR="009906BD" w:rsidRDefault="009906BD" w:rsidP="00085BEB">
      <w:pPr>
        <w:pStyle w:val="ListParagraph"/>
        <w:numPr>
          <w:ilvl w:val="1"/>
          <w:numId w:val="21"/>
        </w:numPr>
      </w:pPr>
      <w:r>
        <w:t>Discussion: Does it mean the repeated NGV-SIG is after the first NGV SIG.</w:t>
      </w:r>
    </w:p>
    <w:p w:rsidR="009906BD" w:rsidRDefault="009906BD" w:rsidP="00085BEB">
      <w:pPr>
        <w:pStyle w:val="ListParagraph"/>
        <w:numPr>
          <w:ilvl w:val="1"/>
          <w:numId w:val="21"/>
        </w:numPr>
      </w:pPr>
      <w:r>
        <w:t>Yes, this NGV-SIG is already defined, this adds the “repeated NGV-SIG”.</w:t>
      </w:r>
    </w:p>
    <w:p w:rsidR="009906BD" w:rsidRPr="001B1C27" w:rsidRDefault="009906BD" w:rsidP="00085BEB">
      <w:pPr>
        <w:pStyle w:val="ListParagraph"/>
        <w:numPr>
          <w:ilvl w:val="1"/>
          <w:numId w:val="21"/>
        </w:numPr>
        <w:rPr>
          <w:highlight w:val="yellow"/>
        </w:rPr>
      </w:pPr>
      <w:r w:rsidRPr="001B1C27">
        <w:rPr>
          <w:highlight w:val="yellow"/>
        </w:rPr>
        <w:t>Result: Y</w:t>
      </w:r>
      <w:r w:rsidR="0008630F" w:rsidRPr="001B1C27">
        <w:rPr>
          <w:highlight w:val="yellow"/>
        </w:rPr>
        <w:t>7</w:t>
      </w:r>
      <w:r w:rsidRPr="001B1C27">
        <w:rPr>
          <w:highlight w:val="yellow"/>
        </w:rPr>
        <w:t>/N</w:t>
      </w:r>
      <w:r w:rsidR="0008630F" w:rsidRPr="001B1C27">
        <w:rPr>
          <w:highlight w:val="yellow"/>
        </w:rPr>
        <w:t>0</w:t>
      </w:r>
      <w:r w:rsidRPr="001B1C27">
        <w:rPr>
          <w:highlight w:val="yellow"/>
        </w:rPr>
        <w:t>/A</w:t>
      </w:r>
      <w:r w:rsidR="0008630F" w:rsidRPr="001B1C27">
        <w:rPr>
          <w:highlight w:val="yellow"/>
        </w:rPr>
        <w:t>4</w:t>
      </w:r>
      <w:r w:rsidR="001B1C27" w:rsidRPr="001B1C27">
        <w:rPr>
          <w:highlight w:val="yellow"/>
        </w:rPr>
        <w:t xml:space="preserve"> Motion Passes</w:t>
      </w:r>
    </w:p>
    <w:p w:rsidR="0008630F" w:rsidRPr="0008630F" w:rsidRDefault="0008630F" w:rsidP="00085BEB">
      <w:pPr>
        <w:pStyle w:val="ListParagraph"/>
        <w:numPr>
          <w:ilvl w:val="1"/>
          <w:numId w:val="21"/>
        </w:numPr>
        <w:rPr>
          <w:b/>
        </w:rPr>
      </w:pPr>
      <w:r w:rsidRPr="0008630F">
        <w:rPr>
          <w:b/>
        </w:rPr>
        <w:t>Motion #48</w:t>
      </w:r>
      <w:r w:rsidR="00096D81">
        <w:rPr>
          <w:b/>
        </w:rPr>
        <w:t xml:space="preserve"> (802.11-19/1484r3)</w:t>
      </w:r>
    </w:p>
    <w:p w:rsidR="00896EAE" w:rsidRDefault="00896EAE" w:rsidP="00085BEB">
      <w:pPr>
        <w:pStyle w:val="ListParagraph"/>
        <w:numPr>
          <w:ilvl w:val="1"/>
          <w:numId w:val="21"/>
        </w:numPr>
      </w:pPr>
      <w:r>
        <w:t>Move to include the following text to section 3 of the 11bd SFD:</w:t>
      </w:r>
    </w:p>
    <w:p w:rsidR="00896EAE" w:rsidRDefault="00896EAE" w:rsidP="00896EAE">
      <w:pPr>
        <w:pStyle w:val="ListParagraph"/>
        <w:ind w:left="792"/>
      </w:pPr>
      <w:r>
        <w:t>“The RNGV-SIG is configured identically to the NGV-SIG.</w:t>
      </w:r>
    </w:p>
    <w:p w:rsidR="0008630F" w:rsidRDefault="0008630F" w:rsidP="00085BEB">
      <w:pPr>
        <w:pStyle w:val="ListParagraph"/>
        <w:numPr>
          <w:ilvl w:val="1"/>
          <w:numId w:val="21"/>
        </w:numPr>
      </w:pPr>
      <w:r>
        <w:t xml:space="preserve">Moved: </w:t>
      </w:r>
      <w:proofErr w:type="spellStart"/>
      <w:r>
        <w:t>Insun</w:t>
      </w:r>
      <w:proofErr w:type="spellEnd"/>
      <w:r>
        <w:t xml:space="preserve"> Jang</w:t>
      </w:r>
    </w:p>
    <w:p w:rsidR="0008630F" w:rsidRDefault="0008630F" w:rsidP="00085BEB">
      <w:pPr>
        <w:pStyle w:val="ListParagraph"/>
        <w:numPr>
          <w:ilvl w:val="1"/>
          <w:numId w:val="21"/>
        </w:numPr>
      </w:pPr>
      <w:r>
        <w:t>Second: Rui Cao</w:t>
      </w:r>
    </w:p>
    <w:p w:rsidR="0008630F" w:rsidRDefault="0008630F" w:rsidP="00085BEB">
      <w:pPr>
        <w:pStyle w:val="ListParagraph"/>
        <w:numPr>
          <w:ilvl w:val="1"/>
          <w:numId w:val="21"/>
        </w:numPr>
      </w:pPr>
      <w:r>
        <w:t>Discussion: editorially, it would be good to capture that RNGV-SIG means “repeated NGV-SIG”</w:t>
      </w:r>
    </w:p>
    <w:p w:rsidR="0008630F" w:rsidRDefault="0008630F" w:rsidP="00085BEB">
      <w:pPr>
        <w:pStyle w:val="ListParagraph"/>
        <w:numPr>
          <w:ilvl w:val="1"/>
          <w:numId w:val="21"/>
        </w:numPr>
      </w:pPr>
      <w:r>
        <w:t>Editor responds that this is captured</w:t>
      </w:r>
    </w:p>
    <w:p w:rsidR="0008630F" w:rsidRPr="001B1C27" w:rsidRDefault="001B1C27" w:rsidP="00085BEB">
      <w:pPr>
        <w:pStyle w:val="ListParagraph"/>
        <w:numPr>
          <w:ilvl w:val="1"/>
          <w:numId w:val="21"/>
        </w:numPr>
        <w:rPr>
          <w:highlight w:val="yellow"/>
        </w:rPr>
      </w:pPr>
      <w:r w:rsidRPr="001B1C27">
        <w:rPr>
          <w:highlight w:val="yellow"/>
        </w:rPr>
        <w:lastRenderedPageBreak/>
        <w:t xml:space="preserve">Result: </w:t>
      </w:r>
      <w:r w:rsidR="0008630F" w:rsidRPr="001B1C27">
        <w:rPr>
          <w:highlight w:val="yellow"/>
        </w:rPr>
        <w:t>Y8/N0/3A</w:t>
      </w:r>
      <w:r w:rsidRPr="001B1C27">
        <w:rPr>
          <w:highlight w:val="yellow"/>
        </w:rPr>
        <w:t xml:space="preserve"> Motion Passes</w:t>
      </w:r>
    </w:p>
    <w:p w:rsidR="0008630F" w:rsidRPr="0008630F" w:rsidRDefault="0008630F" w:rsidP="00085BEB">
      <w:pPr>
        <w:pStyle w:val="ListParagraph"/>
        <w:numPr>
          <w:ilvl w:val="1"/>
          <w:numId w:val="21"/>
        </w:numPr>
        <w:rPr>
          <w:b/>
        </w:rPr>
      </w:pPr>
      <w:r w:rsidRPr="0008630F">
        <w:rPr>
          <w:b/>
        </w:rPr>
        <w:t>Motion #49</w:t>
      </w:r>
      <w:r w:rsidR="00096D81">
        <w:rPr>
          <w:b/>
        </w:rPr>
        <w:t xml:space="preserve"> (802.11-19/1485r2)</w:t>
      </w:r>
    </w:p>
    <w:p w:rsidR="00896EAE" w:rsidRDefault="00896EAE" w:rsidP="00085BEB">
      <w:pPr>
        <w:pStyle w:val="ListParagraph"/>
        <w:numPr>
          <w:ilvl w:val="1"/>
          <w:numId w:val="21"/>
        </w:numPr>
      </w:pPr>
      <w:r>
        <w:t xml:space="preserve">Move to include the following text to section 3 of the 11bd SFD </w:t>
      </w:r>
    </w:p>
    <w:p w:rsidR="00896EAE" w:rsidRDefault="00896EAE" w:rsidP="00896EAE">
      <w:pPr>
        <w:pStyle w:val="ListParagraph"/>
        <w:ind w:left="792"/>
      </w:pPr>
      <w:r>
        <w:t>“The preamble of 11bd PPDU shall include NGV-STF and NGV-LTF after repeated NGV-SIG. The composition of NGV-STF and NGV-LTF is TBD”</w:t>
      </w:r>
    </w:p>
    <w:p w:rsidR="00896EAE" w:rsidRDefault="00896EAE" w:rsidP="00896EAE">
      <w:pPr>
        <w:pStyle w:val="ListParagraph"/>
        <w:ind w:left="792"/>
      </w:pPr>
      <w:r>
        <w:rPr>
          <w:noProof/>
        </w:rPr>
        <w:drawing>
          <wp:inline distT="0" distB="0" distL="0" distR="0" wp14:anchorId="6505D686" wp14:editId="2C03CE76">
            <wp:extent cx="4238625" cy="1113235"/>
            <wp:effectExtent l="0" t="0" r="0" b="0"/>
            <wp:docPr id="5122" name="그림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그림 6" descr="image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9641" cy="1129260"/>
                    </a:xfrm>
                    <a:prstGeom prst="rect">
                      <a:avLst/>
                    </a:prstGeom>
                    <a:noFill/>
                    <a:ln>
                      <a:noFill/>
                    </a:ln>
                    <a:extLst/>
                  </pic:spPr>
                </pic:pic>
              </a:graphicData>
            </a:graphic>
          </wp:inline>
        </w:drawing>
      </w:r>
    </w:p>
    <w:p w:rsidR="0008630F" w:rsidRDefault="0008630F" w:rsidP="00085BEB">
      <w:pPr>
        <w:pStyle w:val="ListParagraph"/>
        <w:numPr>
          <w:ilvl w:val="1"/>
          <w:numId w:val="21"/>
        </w:numPr>
      </w:pPr>
      <w:r>
        <w:t xml:space="preserve">Moved: </w:t>
      </w:r>
      <w:proofErr w:type="spellStart"/>
      <w:r>
        <w:t>Insun</w:t>
      </w:r>
      <w:proofErr w:type="spellEnd"/>
      <w:r>
        <w:t xml:space="preserve"> Jang</w:t>
      </w:r>
    </w:p>
    <w:p w:rsidR="0008630F" w:rsidRDefault="0008630F" w:rsidP="00085BEB">
      <w:pPr>
        <w:pStyle w:val="ListParagraph"/>
        <w:numPr>
          <w:ilvl w:val="1"/>
          <w:numId w:val="21"/>
        </w:numPr>
      </w:pPr>
      <w:r>
        <w:t xml:space="preserve">Second: </w:t>
      </w:r>
      <w:proofErr w:type="spellStart"/>
      <w:r>
        <w:t>Baha</w:t>
      </w:r>
      <w:r w:rsidR="00896EAE">
        <w:t>r</w:t>
      </w:r>
      <w:proofErr w:type="spellEnd"/>
      <w:r>
        <w:t xml:space="preserve"> Sadeghi</w:t>
      </w:r>
    </w:p>
    <w:p w:rsidR="0008630F" w:rsidRDefault="0008630F" w:rsidP="00085BEB">
      <w:pPr>
        <w:pStyle w:val="ListParagraph"/>
        <w:numPr>
          <w:ilvl w:val="1"/>
          <w:numId w:val="21"/>
        </w:numPr>
      </w:pPr>
      <w:r>
        <w:t>No discussion</w:t>
      </w:r>
    </w:p>
    <w:p w:rsidR="0008630F" w:rsidRPr="001B1C27" w:rsidRDefault="0008630F" w:rsidP="00085BEB">
      <w:pPr>
        <w:pStyle w:val="ListParagraph"/>
        <w:numPr>
          <w:ilvl w:val="1"/>
          <w:numId w:val="21"/>
        </w:numPr>
        <w:rPr>
          <w:highlight w:val="yellow"/>
        </w:rPr>
      </w:pPr>
      <w:r w:rsidRPr="001B1C27">
        <w:rPr>
          <w:highlight w:val="yellow"/>
        </w:rPr>
        <w:t>Result: Motion passes unanimously</w:t>
      </w:r>
    </w:p>
    <w:p w:rsidR="0008630F" w:rsidRPr="0008630F" w:rsidRDefault="0008630F" w:rsidP="00085BEB">
      <w:pPr>
        <w:pStyle w:val="ListParagraph"/>
        <w:numPr>
          <w:ilvl w:val="1"/>
          <w:numId w:val="21"/>
        </w:numPr>
        <w:rPr>
          <w:b/>
        </w:rPr>
      </w:pPr>
      <w:r w:rsidRPr="0008630F">
        <w:rPr>
          <w:b/>
        </w:rPr>
        <w:t>Motion #50</w:t>
      </w:r>
      <w:r w:rsidR="00096D81">
        <w:rPr>
          <w:b/>
        </w:rPr>
        <w:t xml:space="preserve"> (802.11-19/1471r1)</w:t>
      </w:r>
    </w:p>
    <w:p w:rsidR="00896EAE" w:rsidRDefault="00896EAE" w:rsidP="00085BEB">
      <w:pPr>
        <w:pStyle w:val="ListParagraph"/>
        <w:numPr>
          <w:ilvl w:val="1"/>
          <w:numId w:val="21"/>
        </w:numPr>
      </w:pPr>
      <w:r>
        <w:t>Move to include the following text to section 3 of the 11bd SFD:</w:t>
      </w:r>
    </w:p>
    <w:p w:rsidR="00896EAE" w:rsidRDefault="00896EAE" w:rsidP="00896EAE">
      <w:pPr>
        <w:pStyle w:val="ListParagraph"/>
        <w:ind w:left="792"/>
      </w:pPr>
      <w:r>
        <w:t>“The NGV-STF in 11bd 10MHz PPDU shall use 11ac 20MHz VHT-STF with 2x downclock.”</w:t>
      </w:r>
    </w:p>
    <w:p w:rsidR="00896EAE" w:rsidRDefault="00896EAE" w:rsidP="00896EAE">
      <w:pPr>
        <w:pStyle w:val="ListParagraph"/>
        <w:ind w:left="792"/>
      </w:pPr>
      <w:r>
        <w:t>“The NGV-LTF in 11bd 10MHz PPDU shall use 11ac 20MHz VHT-LTF with 2x downclock.”</w:t>
      </w:r>
    </w:p>
    <w:p w:rsidR="0008630F" w:rsidRDefault="0008630F" w:rsidP="00085BEB">
      <w:pPr>
        <w:pStyle w:val="ListParagraph"/>
        <w:numPr>
          <w:ilvl w:val="1"/>
          <w:numId w:val="21"/>
        </w:numPr>
      </w:pPr>
      <w:r>
        <w:t>Moved</w:t>
      </w:r>
      <w:r w:rsidR="001D7C67">
        <w:t>:</w:t>
      </w:r>
      <w:r>
        <w:t xml:space="preserve"> Rui Cao</w:t>
      </w:r>
    </w:p>
    <w:p w:rsidR="0008630F" w:rsidRDefault="0008630F" w:rsidP="00085BEB">
      <w:pPr>
        <w:pStyle w:val="ListParagraph"/>
        <w:numPr>
          <w:ilvl w:val="1"/>
          <w:numId w:val="21"/>
        </w:numPr>
      </w:pPr>
      <w:r>
        <w:t>Second</w:t>
      </w:r>
      <w:r w:rsidR="001D7C67">
        <w:t>:</w:t>
      </w:r>
      <w:r>
        <w:t xml:space="preserve"> </w:t>
      </w:r>
      <w:proofErr w:type="spellStart"/>
      <w:r>
        <w:t>Bahar</w:t>
      </w:r>
      <w:proofErr w:type="spellEnd"/>
      <w:r>
        <w:t xml:space="preserve"> Sadeghi</w:t>
      </w:r>
    </w:p>
    <w:p w:rsidR="0008630F" w:rsidRDefault="0008630F" w:rsidP="00085BEB">
      <w:pPr>
        <w:pStyle w:val="ListParagraph"/>
        <w:numPr>
          <w:ilvl w:val="1"/>
          <w:numId w:val="21"/>
        </w:numPr>
      </w:pPr>
      <w:r>
        <w:t>No Discussion</w:t>
      </w:r>
    </w:p>
    <w:p w:rsidR="0008630F" w:rsidRPr="001B1C27" w:rsidRDefault="0008630F" w:rsidP="00085BEB">
      <w:pPr>
        <w:pStyle w:val="ListParagraph"/>
        <w:numPr>
          <w:ilvl w:val="1"/>
          <w:numId w:val="21"/>
        </w:numPr>
        <w:rPr>
          <w:highlight w:val="yellow"/>
        </w:rPr>
      </w:pPr>
      <w:r w:rsidRPr="001B1C27">
        <w:rPr>
          <w:highlight w:val="yellow"/>
        </w:rPr>
        <w:t>Result: Motion passed unanimously</w:t>
      </w:r>
    </w:p>
    <w:p w:rsidR="0008630F" w:rsidRPr="0008630F" w:rsidRDefault="0008630F" w:rsidP="00085BEB">
      <w:pPr>
        <w:pStyle w:val="ListParagraph"/>
        <w:numPr>
          <w:ilvl w:val="1"/>
          <w:numId w:val="21"/>
        </w:numPr>
        <w:rPr>
          <w:b/>
        </w:rPr>
      </w:pPr>
      <w:r w:rsidRPr="0008630F">
        <w:rPr>
          <w:b/>
        </w:rPr>
        <w:t>Motion #51</w:t>
      </w:r>
      <w:r w:rsidR="00096D81">
        <w:rPr>
          <w:b/>
        </w:rPr>
        <w:t xml:space="preserve"> (802.11-19/1471r1)</w:t>
      </w:r>
    </w:p>
    <w:p w:rsidR="00896EAE" w:rsidRDefault="00896EAE" w:rsidP="00085BEB">
      <w:pPr>
        <w:pStyle w:val="ListParagraph"/>
        <w:numPr>
          <w:ilvl w:val="1"/>
          <w:numId w:val="21"/>
        </w:numPr>
      </w:pPr>
      <w:r>
        <w:t>Move to include the following text to section 3 of the 11bd SFD:</w:t>
      </w:r>
    </w:p>
    <w:p w:rsidR="00896EAE" w:rsidRDefault="00896EAE" w:rsidP="00896EAE">
      <w:pPr>
        <w:pStyle w:val="ListParagraph"/>
        <w:ind w:left="792"/>
      </w:pPr>
      <w:r>
        <w:t>“The NGV-STF in 11bd 20MHz PPDU shall use 11ac 40MHz VHT-STF with 2x downclock.”</w:t>
      </w:r>
    </w:p>
    <w:p w:rsidR="00896EAE" w:rsidRDefault="00896EAE" w:rsidP="00896EAE">
      <w:pPr>
        <w:pStyle w:val="ListParagraph"/>
        <w:ind w:left="792"/>
      </w:pPr>
      <w:r>
        <w:t>“The NGV-LTF in 11bd 20MHz PPDU shall use 11ac 40MHz VHT-LTF with 2x downclock.”</w:t>
      </w:r>
    </w:p>
    <w:p w:rsidR="0008630F" w:rsidRDefault="0008630F" w:rsidP="00085BEB">
      <w:pPr>
        <w:pStyle w:val="ListParagraph"/>
        <w:numPr>
          <w:ilvl w:val="1"/>
          <w:numId w:val="21"/>
        </w:numPr>
      </w:pPr>
      <w:r>
        <w:t>Move</w:t>
      </w:r>
      <w:r w:rsidR="001D7C67">
        <w:t>d:</w:t>
      </w:r>
      <w:r>
        <w:t xml:space="preserve"> Rui Cao</w:t>
      </w:r>
    </w:p>
    <w:p w:rsidR="0008630F" w:rsidRDefault="0008630F" w:rsidP="00085BEB">
      <w:pPr>
        <w:pStyle w:val="ListParagraph"/>
        <w:numPr>
          <w:ilvl w:val="1"/>
          <w:numId w:val="21"/>
        </w:numPr>
      </w:pPr>
      <w:r>
        <w:t xml:space="preserve">Second: </w:t>
      </w:r>
      <w:proofErr w:type="spellStart"/>
      <w:r>
        <w:t>Yujin</w:t>
      </w:r>
      <w:proofErr w:type="spellEnd"/>
      <w:r>
        <w:t xml:space="preserve"> Noh</w:t>
      </w:r>
    </w:p>
    <w:p w:rsidR="0008630F" w:rsidRDefault="0008630F" w:rsidP="00085BEB">
      <w:pPr>
        <w:pStyle w:val="ListParagraph"/>
        <w:numPr>
          <w:ilvl w:val="1"/>
          <w:numId w:val="21"/>
        </w:numPr>
      </w:pPr>
      <w:r>
        <w:t>No discussion</w:t>
      </w:r>
    </w:p>
    <w:p w:rsidR="0008630F" w:rsidRPr="001B1C27" w:rsidRDefault="0008630F" w:rsidP="00085BEB">
      <w:pPr>
        <w:pStyle w:val="ListParagraph"/>
        <w:numPr>
          <w:ilvl w:val="1"/>
          <w:numId w:val="21"/>
        </w:numPr>
        <w:rPr>
          <w:highlight w:val="yellow"/>
        </w:rPr>
      </w:pPr>
      <w:r w:rsidRPr="001B1C27">
        <w:rPr>
          <w:highlight w:val="yellow"/>
        </w:rPr>
        <w:t>Result: Motion passed unanimously</w:t>
      </w:r>
    </w:p>
    <w:p w:rsidR="0008630F" w:rsidRPr="0008630F" w:rsidRDefault="0008630F" w:rsidP="00085BEB">
      <w:pPr>
        <w:pStyle w:val="ListParagraph"/>
        <w:numPr>
          <w:ilvl w:val="1"/>
          <w:numId w:val="21"/>
        </w:numPr>
        <w:rPr>
          <w:b/>
        </w:rPr>
      </w:pPr>
      <w:r w:rsidRPr="0008630F">
        <w:rPr>
          <w:b/>
        </w:rPr>
        <w:t>Motion #52</w:t>
      </w:r>
      <w:r w:rsidR="00096D81">
        <w:rPr>
          <w:b/>
        </w:rPr>
        <w:t xml:space="preserve"> (802.11-19/1471r1)</w:t>
      </w:r>
    </w:p>
    <w:p w:rsidR="00896EAE" w:rsidRDefault="00896EAE" w:rsidP="00085BEB">
      <w:pPr>
        <w:pStyle w:val="ListParagraph"/>
        <w:numPr>
          <w:ilvl w:val="1"/>
          <w:numId w:val="21"/>
        </w:numPr>
      </w:pPr>
      <w:r>
        <w:t>Move to include the following text to section 3 of the 11bd SFD:</w:t>
      </w:r>
    </w:p>
    <w:p w:rsidR="00896EAE" w:rsidRDefault="00896EAE" w:rsidP="00896EAE">
      <w:pPr>
        <w:pStyle w:val="ListParagraph"/>
        <w:ind w:left="792"/>
      </w:pPr>
      <w:r>
        <w:t>“11bd 20MHz PPDU Data symbol shall use 11ac 40MHz OFDM downclocked by 2”</w:t>
      </w:r>
    </w:p>
    <w:p w:rsidR="0008630F" w:rsidRDefault="0008630F" w:rsidP="00085BEB">
      <w:pPr>
        <w:pStyle w:val="ListParagraph"/>
        <w:numPr>
          <w:ilvl w:val="1"/>
          <w:numId w:val="21"/>
        </w:numPr>
      </w:pPr>
      <w:r>
        <w:t>Mover: Rui Cao</w:t>
      </w:r>
    </w:p>
    <w:p w:rsidR="0008630F" w:rsidRDefault="0008630F" w:rsidP="00085BEB">
      <w:pPr>
        <w:pStyle w:val="ListParagraph"/>
        <w:numPr>
          <w:ilvl w:val="1"/>
          <w:numId w:val="21"/>
        </w:numPr>
      </w:pPr>
      <w:r>
        <w:t xml:space="preserve">Second: </w:t>
      </w:r>
      <w:proofErr w:type="spellStart"/>
      <w:r>
        <w:t>Bahar</w:t>
      </w:r>
      <w:proofErr w:type="spellEnd"/>
      <w:r>
        <w:t xml:space="preserve"> Sadeghi</w:t>
      </w:r>
    </w:p>
    <w:p w:rsidR="0008630F" w:rsidRDefault="0008630F" w:rsidP="00085BEB">
      <w:pPr>
        <w:pStyle w:val="ListParagraph"/>
        <w:numPr>
          <w:ilvl w:val="1"/>
          <w:numId w:val="21"/>
        </w:numPr>
      </w:pPr>
      <w:r>
        <w:t>No Discussion</w:t>
      </w:r>
    </w:p>
    <w:p w:rsidR="0008630F" w:rsidRPr="001B1C27" w:rsidRDefault="0008630F" w:rsidP="00085BEB">
      <w:pPr>
        <w:pStyle w:val="ListParagraph"/>
        <w:numPr>
          <w:ilvl w:val="1"/>
          <w:numId w:val="21"/>
        </w:numPr>
        <w:rPr>
          <w:highlight w:val="yellow"/>
        </w:rPr>
      </w:pPr>
      <w:r w:rsidRPr="001B1C27">
        <w:rPr>
          <w:highlight w:val="yellow"/>
        </w:rPr>
        <w:t>Result: Motion passed unanimously</w:t>
      </w:r>
    </w:p>
    <w:p w:rsidR="0008630F" w:rsidRPr="0008630F" w:rsidRDefault="0008630F" w:rsidP="00085BEB">
      <w:pPr>
        <w:pStyle w:val="ListParagraph"/>
        <w:numPr>
          <w:ilvl w:val="1"/>
          <w:numId w:val="21"/>
        </w:numPr>
        <w:rPr>
          <w:b/>
        </w:rPr>
      </w:pPr>
      <w:r w:rsidRPr="0008630F">
        <w:rPr>
          <w:b/>
        </w:rPr>
        <w:t>Motion #53</w:t>
      </w:r>
      <w:r w:rsidR="00096D81">
        <w:rPr>
          <w:b/>
        </w:rPr>
        <w:t xml:space="preserve"> (802.11-19/1471r1)</w:t>
      </w:r>
    </w:p>
    <w:p w:rsidR="00896EAE" w:rsidRDefault="00896EAE" w:rsidP="00085BEB">
      <w:pPr>
        <w:pStyle w:val="ListParagraph"/>
        <w:numPr>
          <w:ilvl w:val="1"/>
          <w:numId w:val="21"/>
        </w:numPr>
      </w:pPr>
      <w:r w:rsidRPr="00896EAE">
        <w:t>Move to include the following text to section 3 of the 11bd SFD</w:t>
      </w:r>
      <w:r>
        <w:t>:</w:t>
      </w:r>
    </w:p>
    <w:p w:rsidR="00896EAE" w:rsidRDefault="00896EAE" w:rsidP="00896EAE">
      <w:pPr>
        <w:pStyle w:val="ListParagraph"/>
        <w:ind w:left="792"/>
      </w:pPr>
      <w:r>
        <w:rPr>
          <w:noProof/>
        </w:rPr>
        <w:drawing>
          <wp:inline distT="0" distB="0" distL="0" distR="0" wp14:anchorId="4E20C428" wp14:editId="02DB99E4">
            <wp:extent cx="4819650" cy="745089"/>
            <wp:effectExtent l="0" t="0" r="0" b="0"/>
            <wp:docPr id="1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ble"/>
                    <pic:cNvPicPr>
                      <a:picLocks noChangeAspect="1"/>
                    </pic:cNvPicPr>
                  </pic:nvPicPr>
                  <pic:blipFill>
                    <a:blip r:embed="rId11"/>
                    <a:stretch>
                      <a:fillRect/>
                    </a:stretch>
                  </pic:blipFill>
                  <pic:spPr>
                    <a:xfrm>
                      <a:off x="0" y="0"/>
                      <a:ext cx="4847571" cy="749405"/>
                    </a:xfrm>
                    <a:prstGeom prst="rect">
                      <a:avLst/>
                    </a:prstGeom>
                  </pic:spPr>
                </pic:pic>
              </a:graphicData>
            </a:graphic>
          </wp:inline>
        </w:drawing>
      </w:r>
    </w:p>
    <w:p w:rsidR="0008630F" w:rsidRDefault="0008630F" w:rsidP="00085BEB">
      <w:pPr>
        <w:pStyle w:val="ListParagraph"/>
        <w:numPr>
          <w:ilvl w:val="1"/>
          <w:numId w:val="21"/>
        </w:numPr>
      </w:pPr>
      <w:r>
        <w:lastRenderedPageBreak/>
        <w:t>Moved: Rui Cao</w:t>
      </w:r>
    </w:p>
    <w:p w:rsidR="0008630F" w:rsidRDefault="0008630F" w:rsidP="00085BEB">
      <w:pPr>
        <w:pStyle w:val="ListParagraph"/>
        <w:numPr>
          <w:ilvl w:val="1"/>
          <w:numId w:val="21"/>
        </w:numPr>
      </w:pPr>
      <w:r>
        <w:t xml:space="preserve">Second </w:t>
      </w:r>
      <w:proofErr w:type="spellStart"/>
      <w:r>
        <w:t>Bahar</w:t>
      </w:r>
      <w:proofErr w:type="spellEnd"/>
      <w:r>
        <w:t xml:space="preserve"> Sadeghi</w:t>
      </w:r>
    </w:p>
    <w:p w:rsidR="0008630F" w:rsidRDefault="0008630F" w:rsidP="00085BEB">
      <w:pPr>
        <w:pStyle w:val="ListParagraph"/>
        <w:numPr>
          <w:ilvl w:val="1"/>
          <w:numId w:val="21"/>
        </w:numPr>
      </w:pPr>
      <w:r>
        <w:t>No discussion</w:t>
      </w:r>
    </w:p>
    <w:p w:rsidR="0008630F" w:rsidRPr="001B1C27" w:rsidRDefault="0008630F" w:rsidP="00085BEB">
      <w:pPr>
        <w:pStyle w:val="ListParagraph"/>
        <w:numPr>
          <w:ilvl w:val="1"/>
          <w:numId w:val="21"/>
        </w:numPr>
        <w:rPr>
          <w:highlight w:val="yellow"/>
        </w:rPr>
      </w:pPr>
      <w:r w:rsidRPr="001B1C27">
        <w:rPr>
          <w:highlight w:val="yellow"/>
        </w:rPr>
        <w:t>Result: Motion passed unanimously</w:t>
      </w:r>
    </w:p>
    <w:p w:rsidR="0008630F" w:rsidRPr="0008630F" w:rsidRDefault="0008630F" w:rsidP="00085BEB">
      <w:pPr>
        <w:pStyle w:val="ListParagraph"/>
        <w:numPr>
          <w:ilvl w:val="1"/>
          <w:numId w:val="21"/>
        </w:numPr>
        <w:rPr>
          <w:b/>
        </w:rPr>
      </w:pPr>
      <w:r w:rsidRPr="0008630F">
        <w:rPr>
          <w:b/>
        </w:rPr>
        <w:t>Motion #54</w:t>
      </w:r>
      <w:r w:rsidR="00096D81">
        <w:rPr>
          <w:b/>
        </w:rPr>
        <w:t xml:space="preserve"> (802.11-19/1484r3)</w:t>
      </w:r>
    </w:p>
    <w:p w:rsidR="00896EAE" w:rsidRDefault="00896EAE" w:rsidP="00085BEB">
      <w:pPr>
        <w:pStyle w:val="ListParagraph"/>
        <w:numPr>
          <w:ilvl w:val="1"/>
          <w:numId w:val="21"/>
        </w:numPr>
      </w:pPr>
      <w:r>
        <w:t>Move to include the following text to section 3 of the 11bd SFD:</w:t>
      </w:r>
    </w:p>
    <w:p w:rsidR="00896EAE" w:rsidRDefault="00896EAE" w:rsidP="00896EAE">
      <w:pPr>
        <w:pStyle w:val="ListParagraph"/>
        <w:ind w:left="792"/>
      </w:pPr>
      <w:r>
        <w:t>“RL-SIG is modulated same as L-SIG”</w:t>
      </w:r>
    </w:p>
    <w:p w:rsidR="0008630F" w:rsidRDefault="0008630F" w:rsidP="00085BEB">
      <w:pPr>
        <w:pStyle w:val="ListParagraph"/>
        <w:numPr>
          <w:ilvl w:val="1"/>
          <w:numId w:val="21"/>
        </w:numPr>
      </w:pPr>
      <w:r>
        <w:t>Moved</w:t>
      </w:r>
      <w:r w:rsidR="00896EAE">
        <w:t>:</w:t>
      </w:r>
      <w:r>
        <w:t xml:space="preserve"> Dongguk Lim</w:t>
      </w:r>
    </w:p>
    <w:p w:rsidR="0008630F" w:rsidRDefault="0008630F" w:rsidP="00085BEB">
      <w:pPr>
        <w:pStyle w:val="ListParagraph"/>
        <w:numPr>
          <w:ilvl w:val="1"/>
          <w:numId w:val="21"/>
        </w:numPr>
      </w:pPr>
      <w:r>
        <w:t>Second</w:t>
      </w:r>
      <w:r w:rsidR="00896EAE">
        <w:t>:</w:t>
      </w:r>
      <w:r>
        <w:t xml:space="preserve"> Rui Cao</w:t>
      </w:r>
    </w:p>
    <w:p w:rsidR="0008630F" w:rsidRDefault="0008630F" w:rsidP="00085BEB">
      <w:pPr>
        <w:pStyle w:val="ListParagraph"/>
        <w:numPr>
          <w:ilvl w:val="1"/>
          <w:numId w:val="21"/>
        </w:numPr>
      </w:pPr>
      <w:r>
        <w:t>No Discussion</w:t>
      </w:r>
    </w:p>
    <w:p w:rsidR="0008630F" w:rsidRPr="001B1C27" w:rsidRDefault="0008630F" w:rsidP="00085BEB">
      <w:pPr>
        <w:pStyle w:val="ListParagraph"/>
        <w:numPr>
          <w:ilvl w:val="1"/>
          <w:numId w:val="21"/>
        </w:numPr>
        <w:rPr>
          <w:highlight w:val="yellow"/>
        </w:rPr>
      </w:pPr>
      <w:r w:rsidRPr="001B1C27">
        <w:rPr>
          <w:highlight w:val="yellow"/>
        </w:rPr>
        <w:t>Result: motion passes unanimously</w:t>
      </w:r>
    </w:p>
    <w:p w:rsidR="00D878F9" w:rsidRPr="005054AA" w:rsidRDefault="0008630F" w:rsidP="00085BEB">
      <w:pPr>
        <w:pStyle w:val="Heading3"/>
        <w:numPr>
          <w:ilvl w:val="0"/>
          <w:numId w:val="19"/>
        </w:numPr>
      </w:pPr>
      <w:r>
        <w:t>Task Group Timeline Review</w:t>
      </w:r>
      <w:r w:rsidR="00B65ABB">
        <w:t xml:space="preserve"> 802.11-19/</w:t>
      </w:r>
      <w:r>
        <w:t>1912</w:t>
      </w:r>
      <w:r w:rsidR="00B65ABB">
        <w:t>r</w:t>
      </w:r>
      <w:r>
        <w:t>3</w:t>
      </w:r>
      <w:r w:rsidR="00B65ABB">
        <w:t xml:space="preserve"> (</w:t>
      </w:r>
      <w:r>
        <w:t>Bo Sun</w:t>
      </w:r>
      <w:r w:rsidR="00B65ABB">
        <w:t>)</w:t>
      </w:r>
    </w:p>
    <w:p w:rsidR="00D878F9" w:rsidRPr="00E51AC0" w:rsidRDefault="00D878F9" w:rsidP="00085BEB">
      <w:pPr>
        <w:pStyle w:val="ListParagraph"/>
        <w:numPr>
          <w:ilvl w:val="0"/>
          <w:numId w:val="21"/>
        </w:numPr>
        <w:rPr>
          <w:vanish/>
        </w:rPr>
      </w:pPr>
    </w:p>
    <w:p w:rsidR="0008630F" w:rsidRDefault="00D878F9" w:rsidP="00085BEB">
      <w:pPr>
        <w:pStyle w:val="ListParagraph"/>
        <w:numPr>
          <w:ilvl w:val="1"/>
          <w:numId w:val="21"/>
        </w:numPr>
      </w:pPr>
      <w:r>
        <w:t>C</w:t>
      </w:r>
      <w:r w:rsidR="0008630F">
        <w:t>hair is presenting timeline on slide 24</w:t>
      </w:r>
    </w:p>
    <w:p w:rsidR="0008630F" w:rsidRDefault="0008630F" w:rsidP="00085BEB">
      <w:pPr>
        <w:pStyle w:val="ListParagraph"/>
        <w:numPr>
          <w:ilvl w:val="1"/>
          <w:numId w:val="21"/>
        </w:numPr>
      </w:pPr>
      <w:r>
        <w:t>This is the timeline agreed back in January at the first 802.11bd TG meeting.</w:t>
      </w:r>
    </w:p>
    <w:p w:rsidR="00D878F9" w:rsidRDefault="0008630F" w:rsidP="00085BEB">
      <w:pPr>
        <w:pStyle w:val="ListParagraph"/>
        <w:numPr>
          <w:ilvl w:val="1"/>
          <w:numId w:val="21"/>
        </w:numPr>
      </w:pPr>
      <w:r>
        <w:t>We have not met the goal of producing a Draft 1.0 by September</w:t>
      </w:r>
      <w:r w:rsidR="009B17AB">
        <w:t>.</w:t>
      </w:r>
    </w:p>
    <w:p w:rsidR="009B17AB" w:rsidRDefault="009B17AB" w:rsidP="00085BEB">
      <w:pPr>
        <w:pStyle w:val="ListParagraph"/>
        <w:numPr>
          <w:ilvl w:val="1"/>
          <w:numId w:val="21"/>
        </w:numPr>
      </w:pPr>
      <w:r>
        <w:t>The slide proposes updated dates for a new timeline.</w:t>
      </w:r>
    </w:p>
    <w:p w:rsidR="00D878F9" w:rsidRDefault="0008630F" w:rsidP="00085BEB">
      <w:pPr>
        <w:pStyle w:val="ListParagraph"/>
        <w:numPr>
          <w:ilvl w:val="1"/>
          <w:numId w:val="21"/>
        </w:numPr>
      </w:pPr>
      <w:r>
        <w:t>Discussion</w:t>
      </w:r>
    </w:p>
    <w:p w:rsidR="0008630F" w:rsidRDefault="009B17AB" w:rsidP="00085BEB">
      <w:pPr>
        <w:pStyle w:val="ListParagraph"/>
        <w:numPr>
          <w:ilvl w:val="2"/>
          <w:numId w:val="21"/>
        </w:numPr>
      </w:pPr>
      <w:r>
        <w:t>Question: When are we going to stop putting new material in the SFD?</w:t>
      </w:r>
    </w:p>
    <w:p w:rsidR="009B17AB" w:rsidRDefault="009B17AB" w:rsidP="00085BEB">
      <w:pPr>
        <w:pStyle w:val="ListParagraph"/>
        <w:numPr>
          <w:ilvl w:val="2"/>
          <w:numId w:val="21"/>
        </w:numPr>
      </w:pPr>
      <w:r>
        <w:t>Chair: Based on experience, that happens when draft 1.0 is approved.</w:t>
      </w:r>
    </w:p>
    <w:p w:rsidR="009B17AB" w:rsidRDefault="009B17AB" w:rsidP="00085BEB">
      <w:pPr>
        <w:pStyle w:val="ListParagraph"/>
        <w:numPr>
          <w:ilvl w:val="2"/>
          <w:numId w:val="21"/>
        </w:numPr>
      </w:pPr>
      <w:r>
        <w:t>Comment: The chair may run a motion after D0.1 to not run SFD and draft in parallel. After 0.1, before 1.0 or somewhere in between.</w:t>
      </w:r>
    </w:p>
    <w:p w:rsidR="009B17AB" w:rsidRDefault="009B17AB" w:rsidP="00085BEB">
      <w:pPr>
        <w:pStyle w:val="ListParagraph"/>
        <w:numPr>
          <w:ilvl w:val="2"/>
          <w:numId w:val="21"/>
        </w:numPr>
      </w:pPr>
      <w:r>
        <w:t xml:space="preserve">Comment: We have quite a bit of PHY specified in the SFD, but not as much MAC. Expect we may want to close the PHY and keep the MAC in the SFD open for longer. This pace is </w:t>
      </w:r>
      <w:proofErr w:type="gramStart"/>
      <w:r>
        <w:t>similar to</w:t>
      </w:r>
      <w:proofErr w:type="gramEnd"/>
      <w:r>
        <w:t xml:space="preserve"> other task groups.</w:t>
      </w:r>
    </w:p>
    <w:p w:rsidR="009B17AB" w:rsidRDefault="009B17AB" w:rsidP="00085BEB">
      <w:pPr>
        <w:pStyle w:val="ListParagraph"/>
        <w:numPr>
          <w:ilvl w:val="2"/>
          <w:numId w:val="21"/>
        </w:numPr>
      </w:pPr>
      <w:r>
        <w:t>Comment: The 1.0 in 2 meetings after November seems optimistic.</w:t>
      </w:r>
    </w:p>
    <w:p w:rsidR="009B17AB" w:rsidRDefault="009B17AB" w:rsidP="00085BEB">
      <w:pPr>
        <w:pStyle w:val="ListParagraph"/>
        <w:numPr>
          <w:ilvl w:val="2"/>
          <w:numId w:val="21"/>
        </w:numPr>
      </w:pPr>
      <w:r>
        <w:t>Comment: This looks like a tight schedule, might be better to continue working out some ideas before jumping straight into the specification draft.</w:t>
      </w:r>
    </w:p>
    <w:p w:rsidR="009B17AB" w:rsidRDefault="009B17AB" w:rsidP="00085BEB">
      <w:pPr>
        <w:pStyle w:val="ListParagraph"/>
        <w:numPr>
          <w:ilvl w:val="2"/>
          <w:numId w:val="21"/>
        </w:numPr>
      </w:pPr>
      <w:r>
        <w:t>Comment: to compete with other standards we need to have good quality features, not necessarily a tight schedule, would be good to learn the requirement of the market</w:t>
      </w:r>
    </w:p>
    <w:p w:rsidR="009B17AB" w:rsidRDefault="009B17AB" w:rsidP="00085BEB">
      <w:pPr>
        <w:pStyle w:val="ListParagraph"/>
        <w:numPr>
          <w:ilvl w:val="2"/>
          <w:numId w:val="21"/>
        </w:numPr>
      </w:pPr>
      <w:r>
        <w:t xml:space="preserve">Comment: there is external attention on this schedule. Suggest </w:t>
      </w:r>
      <w:proofErr w:type="gramStart"/>
      <w:r>
        <w:t>to make</w:t>
      </w:r>
      <w:proofErr w:type="gramEnd"/>
      <w:r>
        <w:t xml:space="preserve"> it realistic, but not aggressive just to look good.</w:t>
      </w:r>
    </w:p>
    <w:p w:rsidR="009B17AB" w:rsidRDefault="009B17AB" w:rsidP="00085BEB">
      <w:pPr>
        <w:pStyle w:val="ListParagraph"/>
        <w:numPr>
          <w:ilvl w:val="2"/>
          <w:numId w:val="21"/>
        </w:numPr>
      </w:pPr>
      <w:r>
        <w:t>Comment: SASB usually meets in Dec, and not in January so change from Jan 2022 to Dec 2021 makes sense.</w:t>
      </w:r>
    </w:p>
    <w:p w:rsidR="009B17AB" w:rsidRPr="004164E7" w:rsidRDefault="009B17AB" w:rsidP="00085BEB">
      <w:pPr>
        <w:pStyle w:val="ListParagraph"/>
        <w:numPr>
          <w:ilvl w:val="1"/>
          <w:numId w:val="21"/>
        </w:numPr>
      </w:pPr>
      <w:r w:rsidRPr="004164E7">
        <w:rPr>
          <w:b/>
        </w:rPr>
        <w:t>Motion:</w:t>
      </w:r>
      <w:r w:rsidR="0001388F" w:rsidRPr="004164E7">
        <w:rPr>
          <w:b/>
        </w:rPr>
        <w:t xml:space="preserve"> </w:t>
      </w:r>
      <w:r w:rsidRPr="004164E7">
        <w:t>Is there any objection to change the timeline</w:t>
      </w:r>
      <w:r w:rsidR="005D4060" w:rsidRPr="004164E7">
        <w:t xml:space="preserve"> as shown on the screen</w:t>
      </w:r>
    </w:p>
    <w:p w:rsidR="005D4060" w:rsidRPr="004164E7" w:rsidRDefault="005D4060" w:rsidP="00085BEB">
      <w:pPr>
        <w:pStyle w:val="ListParagraph"/>
        <w:numPr>
          <w:ilvl w:val="1"/>
          <w:numId w:val="21"/>
        </w:numPr>
      </w:pPr>
      <w:r w:rsidRPr="004164E7">
        <w:t>No objection</w:t>
      </w:r>
    </w:p>
    <w:p w:rsidR="00D878F9" w:rsidRPr="005054AA" w:rsidRDefault="005D4060" w:rsidP="00085BEB">
      <w:pPr>
        <w:pStyle w:val="Heading3"/>
        <w:numPr>
          <w:ilvl w:val="0"/>
          <w:numId w:val="19"/>
        </w:numPr>
      </w:pPr>
      <w:r>
        <w:t>Draft Specification Skeleton</w:t>
      </w:r>
      <w:r w:rsidR="00B65ABB">
        <w:t xml:space="preserve"> 802.11-19/</w:t>
      </w:r>
      <w:r>
        <w:t>1412</w:t>
      </w:r>
      <w:r w:rsidR="00B65ABB">
        <w:t>r</w:t>
      </w:r>
      <w:r>
        <w:t>3</w:t>
      </w:r>
      <w:r w:rsidR="00B65ABB">
        <w:t xml:space="preserve"> (</w:t>
      </w:r>
      <w:proofErr w:type="spellStart"/>
      <w:r>
        <w:t>Bahar</w:t>
      </w:r>
      <w:proofErr w:type="spellEnd"/>
      <w:r>
        <w:t xml:space="preserve"> Sadeghi</w:t>
      </w:r>
      <w:r w:rsidR="00B65ABB">
        <w:t>)</w:t>
      </w:r>
    </w:p>
    <w:p w:rsidR="00D878F9" w:rsidRPr="00E51AC0" w:rsidRDefault="00D878F9" w:rsidP="00085BEB">
      <w:pPr>
        <w:pStyle w:val="ListParagraph"/>
        <w:numPr>
          <w:ilvl w:val="0"/>
          <w:numId w:val="21"/>
        </w:numPr>
        <w:rPr>
          <w:vanish/>
        </w:rPr>
      </w:pPr>
    </w:p>
    <w:p w:rsidR="005D4060" w:rsidRDefault="000C0833" w:rsidP="00085BEB">
      <w:pPr>
        <w:pStyle w:val="ListParagraph"/>
        <w:numPr>
          <w:ilvl w:val="1"/>
          <w:numId w:val="21"/>
        </w:numPr>
      </w:pPr>
      <w:r>
        <w:t xml:space="preserve">Presenting </w:t>
      </w:r>
      <w:r w:rsidRPr="000C0833">
        <w:t>802.11-19/1912r3</w:t>
      </w:r>
      <w:r>
        <w:t xml:space="preserve"> </w:t>
      </w:r>
      <w:r w:rsidR="005D4060">
        <w:t>Slide 25</w:t>
      </w:r>
    </w:p>
    <w:p w:rsidR="005D4060" w:rsidRDefault="005D4060" w:rsidP="00085BEB">
      <w:pPr>
        <w:pStyle w:val="ListParagraph"/>
        <w:numPr>
          <w:ilvl w:val="1"/>
          <w:numId w:val="21"/>
        </w:numPr>
      </w:pPr>
      <w:r>
        <w:t>The skeleton was presented on Monday. Call for volunteers to draft text in November.</w:t>
      </w:r>
    </w:p>
    <w:p w:rsidR="00D878F9" w:rsidRPr="001B1C27" w:rsidRDefault="005D4060" w:rsidP="00085BEB">
      <w:pPr>
        <w:pStyle w:val="ListParagraph"/>
        <w:numPr>
          <w:ilvl w:val="1"/>
          <w:numId w:val="21"/>
        </w:numPr>
      </w:pPr>
      <w:r w:rsidRPr="001B1C27">
        <w:rPr>
          <w:b/>
        </w:rPr>
        <w:t>Motion</w:t>
      </w:r>
      <w:r w:rsidR="0001388F" w:rsidRPr="001B1C27">
        <w:rPr>
          <w:b/>
        </w:rPr>
        <w:t>:</w:t>
      </w:r>
      <w:r w:rsidR="0001388F" w:rsidRPr="001B1C27">
        <w:t xml:space="preserve"> </w:t>
      </w:r>
      <w:r w:rsidRPr="001B1C27">
        <w:t>Approve the content of 11-19/1638r0 as the P802.11bd spec draft skeleton document for future spec development:</w:t>
      </w:r>
    </w:p>
    <w:p w:rsidR="0001388F" w:rsidRPr="001B1C27" w:rsidRDefault="00EC6FD3" w:rsidP="00085BEB">
      <w:pPr>
        <w:pStyle w:val="ListParagraph"/>
        <w:numPr>
          <w:ilvl w:val="1"/>
          <w:numId w:val="21"/>
        </w:numPr>
      </w:pPr>
      <w:hyperlink r:id="rId12" w:history="1">
        <w:r w:rsidR="0001388F" w:rsidRPr="001B1C27">
          <w:rPr>
            <w:rStyle w:val="Hyperlink"/>
          </w:rPr>
          <w:t>https://mentor.ieee.org/802.11/dcn/19/11-19-1638-00-00bd-proposed-tgbd-draft-specification.docx</w:t>
        </w:r>
      </w:hyperlink>
    </w:p>
    <w:p w:rsidR="005D4060" w:rsidRPr="001B1C27" w:rsidRDefault="005D4060" w:rsidP="00085BEB">
      <w:pPr>
        <w:pStyle w:val="ListParagraph"/>
        <w:numPr>
          <w:ilvl w:val="1"/>
          <w:numId w:val="21"/>
        </w:numPr>
      </w:pPr>
      <w:r w:rsidRPr="001B1C27">
        <w:t xml:space="preserve">Moved </w:t>
      </w:r>
      <w:proofErr w:type="spellStart"/>
      <w:r w:rsidRPr="001B1C27">
        <w:t>Bahar</w:t>
      </w:r>
      <w:proofErr w:type="spellEnd"/>
      <w:r w:rsidRPr="001B1C27">
        <w:t xml:space="preserve"> Sadeghi</w:t>
      </w:r>
    </w:p>
    <w:p w:rsidR="005D4060" w:rsidRPr="001B1C27" w:rsidRDefault="005D4060" w:rsidP="00085BEB">
      <w:pPr>
        <w:pStyle w:val="ListParagraph"/>
        <w:numPr>
          <w:ilvl w:val="1"/>
          <w:numId w:val="21"/>
        </w:numPr>
      </w:pPr>
      <w:r w:rsidRPr="001B1C27">
        <w:lastRenderedPageBreak/>
        <w:t xml:space="preserve">Second </w:t>
      </w:r>
      <w:proofErr w:type="spellStart"/>
      <w:r w:rsidRPr="001B1C27">
        <w:t>Hongyuan</w:t>
      </w:r>
      <w:proofErr w:type="spellEnd"/>
      <w:r w:rsidRPr="001B1C27">
        <w:t xml:space="preserve"> Zhang</w:t>
      </w:r>
    </w:p>
    <w:p w:rsidR="005D4060" w:rsidRPr="001B1C27" w:rsidRDefault="005D4060" w:rsidP="00085BEB">
      <w:pPr>
        <w:pStyle w:val="ListParagraph"/>
        <w:numPr>
          <w:ilvl w:val="1"/>
          <w:numId w:val="21"/>
        </w:numPr>
      </w:pPr>
      <w:r w:rsidRPr="001B1C27">
        <w:t>No discussion</w:t>
      </w:r>
    </w:p>
    <w:p w:rsidR="005D4060" w:rsidRPr="0001388F" w:rsidRDefault="005D4060" w:rsidP="00085BEB">
      <w:pPr>
        <w:pStyle w:val="ListParagraph"/>
        <w:numPr>
          <w:ilvl w:val="1"/>
          <w:numId w:val="21"/>
        </w:numPr>
        <w:rPr>
          <w:highlight w:val="yellow"/>
        </w:rPr>
      </w:pPr>
      <w:r w:rsidRPr="0001388F">
        <w:rPr>
          <w:highlight w:val="yellow"/>
        </w:rPr>
        <w:t>Result: Motion passed unanimously</w:t>
      </w:r>
    </w:p>
    <w:p w:rsidR="005D4060" w:rsidRPr="005D4060" w:rsidRDefault="005D4060" w:rsidP="00085BEB">
      <w:pPr>
        <w:pStyle w:val="Heading3"/>
        <w:numPr>
          <w:ilvl w:val="0"/>
          <w:numId w:val="19"/>
        </w:numPr>
      </w:pPr>
      <w:r>
        <w:t xml:space="preserve">Teleconference Plan </w:t>
      </w:r>
    </w:p>
    <w:p w:rsidR="00C50395" w:rsidRPr="00E51AC0" w:rsidRDefault="00C50395" w:rsidP="00085BEB">
      <w:pPr>
        <w:pStyle w:val="ListParagraph"/>
        <w:numPr>
          <w:ilvl w:val="0"/>
          <w:numId w:val="21"/>
        </w:numPr>
        <w:rPr>
          <w:vanish/>
        </w:rPr>
      </w:pPr>
    </w:p>
    <w:p w:rsidR="00C50395" w:rsidRDefault="0001388F" w:rsidP="00085BEB">
      <w:pPr>
        <w:pStyle w:val="ListParagraph"/>
        <w:numPr>
          <w:ilvl w:val="1"/>
          <w:numId w:val="21"/>
        </w:numPr>
      </w:pPr>
      <w:r>
        <w:t>Dis</w:t>
      </w:r>
      <w:r w:rsidR="0006670C">
        <w:t>playin</w:t>
      </w:r>
      <w:r>
        <w:t xml:space="preserve">g </w:t>
      </w:r>
      <w:r w:rsidR="004730CB">
        <w:t xml:space="preserve">802.11-19/1412r3 - </w:t>
      </w:r>
      <w:r w:rsidR="005D4060">
        <w:t>Slide 26</w:t>
      </w:r>
    </w:p>
    <w:p w:rsidR="005D4060" w:rsidRDefault="005D4060" w:rsidP="00085BEB">
      <w:pPr>
        <w:pStyle w:val="ListParagraph"/>
        <w:numPr>
          <w:ilvl w:val="1"/>
          <w:numId w:val="21"/>
        </w:numPr>
      </w:pPr>
      <w:r>
        <w:t>Plan</w:t>
      </w:r>
      <w:r w:rsidR="0001388F">
        <w:t xml:space="preserve"> shown:</w:t>
      </w:r>
      <w:r>
        <w:t xml:space="preserve"> Oct 8 6pm</w:t>
      </w:r>
      <w:r w:rsidR="0001388F">
        <w:t xml:space="preserve">, </w:t>
      </w:r>
      <w:r>
        <w:t>Oct 22 10am</w:t>
      </w:r>
    </w:p>
    <w:p w:rsidR="005D4060" w:rsidRDefault="005D4060" w:rsidP="00085BEB">
      <w:pPr>
        <w:pStyle w:val="ListParagraph"/>
        <w:numPr>
          <w:ilvl w:val="1"/>
          <w:numId w:val="21"/>
        </w:numPr>
      </w:pPr>
      <w:r>
        <w:t xml:space="preserve">Discussion: if we need another </w:t>
      </w:r>
      <w:proofErr w:type="gramStart"/>
      <w:r>
        <w:t>one</w:t>
      </w:r>
      <w:proofErr w:type="gramEnd"/>
      <w:r>
        <w:t xml:space="preserve"> we can schedule one with 10 </w:t>
      </w:r>
      <w:proofErr w:type="spellStart"/>
      <w:r>
        <w:t>days notice</w:t>
      </w:r>
      <w:proofErr w:type="spellEnd"/>
      <w:r>
        <w:t>.</w:t>
      </w:r>
    </w:p>
    <w:p w:rsidR="005D4060" w:rsidRDefault="005D4060" w:rsidP="00085BEB">
      <w:pPr>
        <w:pStyle w:val="ListParagraph"/>
        <w:numPr>
          <w:ilvl w:val="1"/>
          <w:numId w:val="21"/>
        </w:numPr>
      </w:pPr>
      <w:r>
        <w:t xml:space="preserve">Comment that we should </w:t>
      </w:r>
    </w:p>
    <w:p w:rsidR="005D4060" w:rsidRDefault="005D4060" w:rsidP="00085BEB">
      <w:pPr>
        <w:pStyle w:val="ListParagraph"/>
        <w:numPr>
          <w:ilvl w:val="1"/>
          <w:numId w:val="21"/>
        </w:numPr>
      </w:pPr>
      <w:r>
        <w:t>Comment that week of Oct 22 is ITS World Congress in Singapore and some members may be unavailable</w:t>
      </w:r>
    </w:p>
    <w:p w:rsidR="005D4060" w:rsidRDefault="005D4060" w:rsidP="00085BEB">
      <w:pPr>
        <w:pStyle w:val="ListParagraph"/>
        <w:numPr>
          <w:ilvl w:val="1"/>
          <w:numId w:val="21"/>
        </w:numPr>
      </w:pPr>
      <w:r>
        <w:t>Comment that Wi-Fi Alliance is also meeting that same week.</w:t>
      </w:r>
    </w:p>
    <w:p w:rsidR="002F529D" w:rsidRDefault="005D4060" w:rsidP="00085BEB">
      <w:pPr>
        <w:pStyle w:val="ListParagraph"/>
        <w:numPr>
          <w:ilvl w:val="1"/>
          <w:numId w:val="21"/>
        </w:numPr>
      </w:pPr>
      <w:r>
        <w:t xml:space="preserve">Change to Oct 29 </w:t>
      </w:r>
      <w:r w:rsidR="0001388F">
        <w:t>1</w:t>
      </w:r>
      <w:r>
        <w:t>0am</w:t>
      </w:r>
    </w:p>
    <w:p w:rsidR="005D4060" w:rsidRDefault="005D4060" w:rsidP="00085BEB">
      <w:pPr>
        <w:pStyle w:val="ListParagraph"/>
        <w:numPr>
          <w:ilvl w:val="1"/>
          <w:numId w:val="21"/>
        </w:numPr>
      </w:pPr>
      <w:r>
        <w:t>No objection to this teleconference plan (oct 8, 6pm, oct 29, 10am)</w:t>
      </w:r>
    </w:p>
    <w:p w:rsidR="005D4060" w:rsidRDefault="005D4060" w:rsidP="00085BEB">
      <w:pPr>
        <w:pStyle w:val="ListParagraph"/>
        <w:numPr>
          <w:ilvl w:val="1"/>
          <w:numId w:val="21"/>
        </w:numPr>
      </w:pPr>
      <w:r>
        <w:t xml:space="preserve">Brief discussion about software for the teleconference: Zoom, </w:t>
      </w:r>
      <w:proofErr w:type="spellStart"/>
      <w:r>
        <w:t>Joinme</w:t>
      </w:r>
      <w:proofErr w:type="spellEnd"/>
      <w:r>
        <w:t xml:space="preserve">, or </w:t>
      </w:r>
      <w:proofErr w:type="spellStart"/>
      <w:r>
        <w:t>Webex</w:t>
      </w:r>
      <w:proofErr w:type="spellEnd"/>
      <w:r>
        <w:t>. Chair will send out the meeting invite with the correct link.</w:t>
      </w:r>
    </w:p>
    <w:p w:rsidR="005D4060" w:rsidRPr="005D4060" w:rsidRDefault="005D4060" w:rsidP="00085BEB">
      <w:pPr>
        <w:pStyle w:val="Heading3"/>
        <w:numPr>
          <w:ilvl w:val="0"/>
          <w:numId w:val="19"/>
        </w:numPr>
      </w:pPr>
      <w:r>
        <w:t>Closing Report</w:t>
      </w:r>
      <w:r w:rsidR="002A4BFF">
        <w:t xml:space="preserve"> 802.11-19/1698r0</w:t>
      </w:r>
      <w:r>
        <w:t xml:space="preserve"> </w:t>
      </w:r>
      <w:r w:rsidR="002A4BFF">
        <w:t>(Bo Sun)</w:t>
      </w:r>
    </w:p>
    <w:p w:rsidR="005D4060" w:rsidRPr="00E51AC0" w:rsidRDefault="005D4060" w:rsidP="00085BEB">
      <w:pPr>
        <w:pStyle w:val="ListParagraph"/>
        <w:numPr>
          <w:ilvl w:val="0"/>
          <w:numId w:val="21"/>
        </w:numPr>
        <w:rPr>
          <w:vanish/>
        </w:rPr>
      </w:pPr>
    </w:p>
    <w:p w:rsidR="005D4060" w:rsidRDefault="002A4BFF" w:rsidP="00085BEB">
      <w:pPr>
        <w:pStyle w:val="ListParagraph"/>
        <w:numPr>
          <w:ilvl w:val="1"/>
          <w:numId w:val="21"/>
        </w:numPr>
      </w:pPr>
      <w:r>
        <w:t>Chair presenting and editing the closing report with latest information from this session</w:t>
      </w:r>
    </w:p>
    <w:p w:rsidR="005D4060" w:rsidRDefault="002A4BFF" w:rsidP="00085BEB">
      <w:pPr>
        <w:pStyle w:val="ListParagraph"/>
        <w:numPr>
          <w:ilvl w:val="1"/>
          <w:numId w:val="21"/>
        </w:numPr>
      </w:pPr>
      <w:r>
        <w:t>Chair asks if there is any other business</w:t>
      </w:r>
    </w:p>
    <w:p w:rsidR="0011792A" w:rsidRPr="00D878F9" w:rsidRDefault="002A4BFF" w:rsidP="00085BEB">
      <w:pPr>
        <w:pStyle w:val="ListParagraph"/>
        <w:numPr>
          <w:ilvl w:val="1"/>
          <w:numId w:val="21"/>
        </w:numPr>
        <w:rPr>
          <w:sz w:val="24"/>
        </w:rPr>
      </w:pPr>
      <w:r>
        <w:t>Chair adjourns the meeting at 5:48pm</w:t>
      </w:r>
    </w:p>
    <w:p w:rsidR="00D878F9" w:rsidRPr="00D878F9" w:rsidRDefault="00D878F9" w:rsidP="00D878F9">
      <w:pPr>
        <w:pStyle w:val="Heading1"/>
      </w:pPr>
      <w:r>
        <w:t>Next Meetings</w:t>
      </w:r>
    </w:p>
    <w:p w:rsidR="00F6724B" w:rsidRDefault="00F6724B" w:rsidP="00F6724B">
      <w:pPr>
        <w:ind w:left="720"/>
      </w:pPr>
      <w:r>
        <w:t>Face to face:</w:t>
      </w:r>
    </w:p>
    <w:p w:rsidR="00F6724B" w:rsidRDefault="00C50395" w:rsidP="00F6724B">
      <w:pPr>
        <w:ind w:left="1440"/>
      </w:pPr>
      <w:r>
        <w:t>Waikoloa Hilton, Hawaii, USA</w:t>
      </w:r>
      <w:r w:rsidR="00F6724B">
        <w:t xml:space="preserve">, </w:t>
      </w:r>
      <w:r>
        <w:t>November 11</w:t>
      </w:r>
      <w:r w:rsidR="00F6724B">
        <w:t>, 2019</w:t>
      </w:r>
    </w:p>
    <w:p w:rsidR="00F6724B" w:rsidRDefault="00F6724B" w:rsidP="00F6724B">
      <w:pPr>
        <w:ind w:left="720"/>
      </w:pPr>
      <w:r>
        <w:t>Teleconferences:</w:t>
      </w:r>
    </w:p>
    <w:p w:rsidR="00F6724B" w:rsidRDefault="00F6724B" w:rsidP="007E37BC">
      <w:pPr>
        <w:ind w:left="1440"/>
      </w:pPr>
      <w:r>
        <w:t>October 8, 6pm ET</w:t>
      </w:r>
    </w:p>
    <w:p w:rsidR="002A4BFF" w:rsidRDefault="002A4BFF" w:rsidP="007E37BC">
      <w:pPr>
        <w:ind w:left="1440"/>
      </w:pPr>
      <w:r>
        <w:t>October 29, 10am ET</w:t>
      </w:r>
    </w:p>
    <w:sectPr w:rsidR="002A4BF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FD3" w:rsidRDefault="00EC6FD3" w:rsidP="00F36E92">
      <w:pPr>
        <w:spacing w:after="0" w:line="240" w:lineRule="auto"/>
      </w:pPr>
      <w:r>
        <w:separator/>
      </w:r>
    </w:p>
  </w:endnote>
  <w:endnote w:type="continuationSeparator" w:id="0">
    <w:p w:rsidR="00EC6FD3" w:rsidRDefault="00EC6FD3"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09463"/>
      <w:docPartObj>
        <w:docPartGallery w:val="Page Numbers (Bottom of Page)"/>
        <w:docPartUnique/>
      </w:docPartObj>
    </w:sdtPr>
    <w:sdtEndPr>
      <w:rPr>
        <w:rFonts w:ascii="Times New Roman" w:hAnsi="Times New Roman" w:cs="Times New Roman"/>
      </w:rPr>
    </w:sdtEndPr>
    <w:sdtContent>
      <w:p w:rsidR="00433E8E" w:rsidRPr="00F63FD8" w:rsidRDefault="00433E8E">
        <w:pPr>
          <w:pStyle w:val="Foo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4F7FD9"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433E8E" w:rsidRDefault="00433E8E">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rsidR="00433E8E" w:rsidRDefault="00433E8E">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Pr="00F63FD8">
          <w:rPr>
            <w:rFonts w:ascii="Times New Roman" w:hAnsi="Times New Roman" w:cs="Times New Roman"/>
          </w:rPr>
          <w:t>Minutes</w:t>
        </w:r>
        <w:r>
          <w:rPr>
            <w:rFonts w:ascii="Times New Roman" w:hAnsi="Times New Roman" w:cs="Times New Roman"/>
          </w:rPr>
          <w:tab/>
        </w:r>
        <w:r>
          <w:rPr>
            <w:rFonts w:ascii="Times New Roman" w:hAnsi="Times New Roman" w:cs="Times New Roman"/>
          </w:rPr>
          <w:tab/>
          <w:t>James Lepp, BlackBerry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FD3" w:rsidRDefault="00EC6FD3" w:rsidP="00F36E92">
      <w:pPr>
        <w:spacing w:after="0" w:line="240" w:lineRule="auto"/>
      </w:pPr>
      <w:r>
        <w:separator/>
      </w:r>
    </w:p>
  </w:footnote>
  <w:footnote w:type="continuationSeparator" w:id="0">
    <w:p w:rsidR="00EC6FD3" w:rsidRDefault="00EC6FD3"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E8E" w:rsidRPr="00F36E92" w:rsidRDefault="00433E8E">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D4A609"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sidRPr="00F36E92">
      <w:rPr>
        <w:rFonts w:ascii="Times New Roman" w:hAnsi="Times New Roman" w:cs="Times New Roman"/>
        <w:sz w:val="28"/>
      </w:rPr>
      <w:t>September 2019</w:t>
    </w:r>
    <w:r w:rsidRPr="00F36E92">
      <w:rPr>
        <w:rFonts w:ascii="Times New Roman" w:hAnsi="Times New Roman" w:cs="Times New Roman"/>
        <w:sz w:val="28"/>
      </w:rPr>
      <w:tab/>
    </w:r>
    <w:r w:rsidRPr="00F36E92">
      <w:rPr>
        <w:rFonts w:ascii="Times New Roman" w:hAnsi="Times New Roman" w:cs="Times New Roman"/>
        <w:sz w:val="28"/>
      </w:rPr>
      <w:tab/>
      <w:t>doc.: IEEE 802.11-19/</w:t>
    </w:r>
    <w:r>
      <w:rPr>
        <w:rFonts w:ascii="Times New Roman" w:hAnsi="Times New Roman" w:cs="Times New Roman"/>
        <w:sz w:val="28"/>
      </w:rPr>
      <w:t>0825</w:t>
    </w:r>
    <w:r w:rsidRPr="00F36E92">
      <w:rPr>
        <w:rFonts w:ascii="Times New Roman" w:hAnsi="Times New Roman" w:cs="Times New Roman"/>
        <w:sz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AED"/>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E902DC"/>
    <w:multiLevelType w:val="multilevel"/>
    <w:tmpl w:val="A32C7CBE"/>
    <w:lvl w:ilvl="0">
      <w:start w:val="10"/>
      <w:numFmt w:val="decimal"/>
      <w:lvlText w:val="%1"/>
      <w:lvlJc w:val="left"/>
      <w:pPr>
        <w:ind w:left="375" w:hanging="375"/>
      </w:pPr>
    </w:lvl>
    <w:lvl w:ilvl="1">
      <w:start w:val="1"/>
      <w:numFmt w:val="decimal"/>
      <w:lvlText w:val="%1.%2"/>
      <w:lvlJc w:val="left"/>
      <w:pPr>
        <w:ind w:left="1110" w:hanging="375"/>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2" w15:restartNumberingAfterBreak="0">
    <w:nsid w:val="06C86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8F1C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3C6575"/>
    <w:multiLevelType w:val="hybridMultilevel"/>
    <w:tmpl w:val="F1247D1E"/>
    <w:lvl w:ilvl="0" w:tplc="C66489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4419B9"/>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131416"/>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A194734"/>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EE739F"/>
    <w:multiLevelType w:val="multilevel"/>
    <w:tmpl w:val="E4288E60"/>
    <w:lvl w:ilvl="0">
      <w:start w:val="3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8F96C76"/>
    <w:multiLevelType w:val="multilevel"/>
    <w:tmpl w:val="46D85148"/>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8E1E5D"/>
    <w:multiLevelType w:val="multilevel"/>
    <w:tmpl w:val="D30C028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43C69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370A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4D30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875375C"/>
    <w:multiLevelType w:val="multilevel"/>
    <w:tmpl w:val="99A49A8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3A7443"/>
    <w:multiLevelType w:val="multilevel"/>
    <w:tmpl w:val="A04608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D1B59C5"/>
    <w:multiLevelType w:val="hybridMultilevel"/>
    <w:tmpl w:val="4716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8D41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5"/>
  </w:num>
  <w:num w:numId="3">
    <w:abstractNumId w:val="13"/>
  </w:num>
  <w:num w:numId="4">
    <w:abstractNumId w:val="3"/>
  </w:num>
  <w:num w:numId="5">
    <w:abstractNumId w:val="1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9"/>
  </w:num>
  <w:num w:numId="10">
    <w:abstractNumId w:val="13"/>
  </w:num>
  <w:num w:numId="1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4"/>
  </w:num>
  <w:num w:numId="15">
    <w:abstractNumId w:val="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8"/>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51F4"/>
    <w:rsid w:val="00007EB8"/>
    <w:rsid w:val="0001388F"/>
    <w:rsid w:val="00016F52"/>
    <w:rsid w:val="000345C6"/>
    <w:rsid w:val="00036B58"/>
    <w:rsid w:val="0006670C"/>
    <w:rsid w:val="00085BEB"/>
    <w:rsid w:val="0008630F"/>
    <w:rsid w:val="00096D81"/>
    <w:rsid w:val="000A6BD1"/>
    <w:rsid w:val="000C0833"/>
    <w:rsid w:val="000C7A69"/>
    <w:rsid w:val="000D2114"/>
    <w:rsid w:val="000D36F4"/>
    <w:rsid w:val="000E0F55"/>
    <w:rsid w:val="000E77F6"/>
    <w:rsid w:val="00104655"/>
    <w:rsid w:val="0011792A"/>
    <w:rsid w:val="001838BD"/>
    <w:rsid w:val="00191018"/>
    <w:rsid w:val="001B1C27"/>
    <w:rsid w:val="001B4A52"/>
    <w:rsid w:val="001C53D0"/>
    <w:rsid w:val="001D7C67"/>
    <w:rsid w:val="002263CF"/>
    <w:rsid w:val="00252277"/>
    <w:rsid w:val="00255D47"/>
    <w:rsid w:val="00276972"/>
    <w:rsid w:val="0029482B"/>
    <w:rsid w:val="002A4BFF"/>
    <w:rsid w:val="002C2307"/>
    <w:rsid w:val="002D1A96"/>
    <w:rsid w:val="002E6793"/>
    <w:rsid w:val="002F2314"/>
    <w:rsid w:val="002F529D"/>
    <w:rsid w:val="00304D90"/>
    <w:rsid w:val="00306F97"/>
    <w:rsid w:val="00387FED"/>
    <w:rsid w:val="003B26D0"/>
    <w:rsid w:val="003B660F"/>
    <w:rsid w:val="003E1ADA"/>
    <w:rsid w:val="003E3533"/>
    <w:rsid w:val="003E39AC"/>
    <w:rsid w:val="003E528E"/>
    <w:rsid w:val="0041131B"/>
    <w:rsid w:val="004164E7"/>
    <w:rsid w:val="00433E8E"/>
    <w:rsid w:val="00441345"/>
    <w:rsid w:val="00442B32"/>
    <w:rsid w:val="00454E58"/>
    <w:rsid w:val="004730CB"/>
    <w:rsid w:val="00482D41"/>
    <w:rsid w:val="004A0779"/>
    <w:rsid w:val="004E0975"/>
    <w:rsid w:val="005054AA"/>
    <w:rsid w:val="005222BD"/>
    <w:rsid w:val="00531087"/>
    <w:rsid w:val="00537C88"/>
    <w:rsid w:val="0056488B"/>
    <w:rsid w:val="00565925"/>
    <w:rsid w:val="0058295F"/>
    <w:rsid w:val="00582DE9"/>
    <w:rsid w:val="00590231"/>
    <w:rsid w:val="005C2819"/>
    <w:rsid w:val="005D4060"/>
    <w:rsid w:val="005F3F54"/>
    <w:rsid w:val="00604B3B"/>
    <w:rsid w:val="00613B90"/>
    <w:rsid w:val="006520FF"/>
    <w:rsid w:val="00683D8B"/>
    <w:rsid w:val="006A252C"/>
    <w:rsid w:val="006A5DFA"/>
    <w:rsid w:val="006B0B8B"/>
    <w:rsid w:val="006B5C01"/>
    <w:rsid w:val="006C5400"/>
    <w:rsid w:val="006D596E"/>
    <w:rsid w:val="007023F2"/>
    <w:rsid w:val="00742403"/>
    <w:rsid w:val="00767A19"/>
    <w:rsid w:val="00794BBC"/>
    <w:rsid w:val="0079546A"/>
    <w:rsid w:val="0079792C"/>
    <w:rsid w:val="007A62F6"/>
    <w:rsid w:val="007E07B4"/>
    <w:rsid w:val="007E37BC"/>
    <w:rsid w:val="007F1FFE"/>
    <w:rsid w:val="00815B70"/>
    <w:rsid w:val="008253E2"/>
    <w:rsid w:val="00856504"/>
    <w:rsid w:val="00862143"/>
    <w:rsid w:val="0087195C"/>
    <w:rsid w:val="00885225"/>
    <w:rsid w:val="00890276"/>
    <w:rsid w:val="00896EAE"/>
    <w:rsid w:val="008A0669"/>
    <w:rsid w:val="008B3445"/>
    <w:rsid w:val="008E7EA3"/>
    <w:rsid w:val="008F1E40"/>
    <w:rsid w:val="00955B8F"/>
    <w:rsid w:val="009906BD"/>
    <w:rsid w:val="009B17AB"/>
    <w:rsid w:val="009B1B23"/>
    <w:rsid w:val="009F42FE"/>
    <w:rsid w:val="00A42F0F"/>
    <w:rsid w:val="00A7054F"/>
    <w:rsid w:val="00A72CD8"/>
    <w:rsid w:val="00A74EE3"/>
    <w:rsid w:val="00A858DB"/>
    <w:rsid w:val="00AA42F3"/>
    <w:rsid w:val="00AE4734"/>
    <w:rsid w:val="00AE4D01"/>
    <w:rsid w:val="00B34279"/>
    <w:rsid w:val="00B65ABB"/>
    <w:rsid w:val="00B72480"/>
    <w:rsid w:val="00B73C66"/>
    <w:rsid w:val="00B859E6"/>
    <w:rsid w:val="00B86C3F"/>
    <w:rsid w:val="00BB10BA"/>
    <w:rsid w:val="00BD0220"/>
    <w:rsid w:val="00BD76CD"/>
    <w:rsid w:val="00BF0430"/>
    <w:rsid w:val="00C16BE9"/>
    <w:rsid w:val="00C1799B"/>
    <w:rsid w:val="00C35834"/>
    <w:rsid w:val="00C50395"/>
    <w:rsid w:val="00C5393E"/>
    <w:rsid w:val="00C61C2D"/>
    <w:rsid w:val="00C70CBD"/>
    <w:rsid w:val="00C7337A"/>
    <w:rsid w:val="00C738F5"/>
    <w:rsid w:val="00CE0F67"/>
    <w:rsid w:val="00D24F07"/>
    <w:rsid w:val="00D80C4D"/>
    <w:rsid w:val="00D878F9"/>
    <w:rsid w:val="00DA6D0B"/>
    <w:rsid w:val="00E31928"/>
    <w:rsid w:val="00E51AC0"/>
    <w:rsid w:val="00E86B68"/>
    <w:rsid w:val="00E86F36"/>
    <w:rsid w:val="00EA377C"/>
    <w:rsid w:val="00EB0D1C"/>
    <w:rsid w:val="00EC23AC"/>
    <w:rsid w:val="00EC45BB"/>
    <w:rsid w:val="00EC6FD3"/>
    <w:rsid w:val="00F113E5"/>
    <w:rsid w:val="00F23E92"/>
    <w:rsid w:val="00F36092"/>
    <w:rsid w:val="00F36E92"/>
    <w:rsid w:val="00F63FD8"/>
    <w:rsid w:val="00F6724B"/>
    <w:rsid w:val="00F85AE2"/>
    <w:rsid w:val="00FA0B10"/>
    <w:rsid w:val="00FA63BC"/>
    <w:rsid w:val="00FD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FAAA9"/>
  <w15:chartTrackingRefBased/>
  <w15:docId w15:val="{01ACCFBF-EE44-4281-8740-1E5F1279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entor.ieee.org/802.11/dcn/19/11-19-1638-00-00bd-proposed-tgbd-draft-specification.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7013</Words>
  <Characters>39979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BlackBerry Limited</Company>
  <LinksUpToDate>false</LinksUpToDate>
  <CharactersWithSpaces>46899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Lepp</dc:creator>
  <cp:keywords/>
  <dc:description/>
  <cp:lastModifiedBy>James Lepp</cp:lastModifiedBy>
  <cp:revision>2</cp:revision>
  <dcterms:created xsi:type="dcterms:W3CDTF">2019-10-18T19:32:00Z</dcterms:created>
  <dcterms:modified xsi:type="dcterms:W3CDTF">2019-10-18T19:32:00Z</dcterms:modified>
</cp:coreProperties>
</file>