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A90FAD" w:rsidP="00A90FAD">
            <w:pPr>
              <w:pStyle w:val="T2"/>
              <w:ind w:right="540" w:hanging="90"/>
            </w:pPr>
            <w:r>
              <w:rPr>
                <w:lang w:eastAsia="ja-JP"/>
              </w:rPr>
              <w:t>March, April, and May 2019</w:t>
            </w:r>
            <w:r w:rsidR="00EB69FE">
              <w:t xml:space="preserve"> </w:t>
            </w:r>
            <w:r>
              <w:rPr>
                <w:lang w:eastAsia="ja-JP"/>
              </w:rPr>
              <w:t>Telec</w:t>
            </w:r>
            <w:r w:rsidR="00EA0971">
              <w:rPr>
                <w:lang w:eastAsia="ja-JP"/>
              </w:rPr>
              <w:t>onference</w:t>
            </w:r>
            <w:r w:rsidR="00201BF9">
              <w:rPr>
                <w:lang w:eastAsia="ja-JP"/>
              </w:rPr>
              <w:t xml:space="preserve"> </w:t>
            </w:r>
            <w:r>
              <w:rPr>
                <w:lang w:eastAsia="ja-JP"/>
              </w:rPr>
              <w:t xml:space="preserve">Call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8D1432">
            <w:pPr>
              <w:pStyle w:val="T2"/>
              <w:ind w:left="0"/>
              <w:rPr>
                <w:sz w:val="20"/>
                <w:lang w:eastAsia="ja-JP"/>
              </w:rPr>
            </w:pPr>
            <w:r w:rsidRPr="00BA4F4C">
              <w:rPr>
                <w:sz w:val="20"/>
              </w:rPr>
              <w:t>Date:</w:t>
            </w:r>
            <w:r w:rsidR="001B0ABE">
              <w:rPr>
                <w:b w:val="0"/>
                <w:sz w:val="20"/>
              </w:rPr>
              <w:t xml:space="preserve">  201</w:t>
            </w:r>
            <w:r w:rsidR="00A90FAD">
              <w:rPr>
                <w:b w:val="0"/>
                <w:sz w:val="20"/>
              </w:rPr>
              <w:t>9</w:t>
            </w:r>
            <w:r w:rsidR="00897ED0">
              <w:rPr>
                <w:b w:val="0"/>
                <w:sz w:val="20"/>
              </w:rPr>
              <w:t>-</w:t>
            </w:r>
            <w:r w:rsidR="00A90FAD">
              <w:rPr>
                <w:b w:val="0"/>
                <w:sz w:val="20"/>
              </w:rPr>
              <w:t>0</w:t>
            </w:r>
            <w:r w:rsidR="008D1432">
              <w:rPr>
                <w:b w:val="0"/>
                <w:sz w:val="20"/>
              </w:rPr>
              <w:t>4</w:t>
            </w:r>
            <w:r w:rsidR="00E36670">
              <w:rPr>
                <w:b w:val="0"/>
                <w:sz w:val="20"/>
                <w:lang w:eastAsia="ja-JP"/>
              </w:rPr>
              <w:t>-</w:t>
            </w:r>
            <w:r w:rsidR="00706854">
              <w:rPr>
                <w:b w:val="0"/>
                <w:sz w:val="20"/>
                <w:lang w:eastAsia="ja-JP"/>
              </w:rPr>
              <w:t>24</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8F54F7">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A90FAD">
                    <w:t>March 20</w:t>
                  </w:r>
                  <w:r w:rsidR="008D1432">
                    <w:t>,</w:t>
                  </w:r>
                  <w:r w:rsidR="00CF344A">
                    <w:t xml:space="preserve"> March 27</w:t>
                  </w:r>
                  <w:r w:rsidR="00A90FAD">
                    <w:t xml:space="preserve">, </w:t>
                  </w:r>
                  <w:r w:rsidR="00523F20">
                    <w:t xml:space="preserve">April 3, </w:t>
                  </w:r>
                  <w:r w:rsidR="008D1432">
                    <w:t xml:space="preserve">April </w:t>
                  </w:r>
                  <w:r w:rsidR="00523F20">
                    <w:t>10</w:t>
                  </w:r>
                  <w:r w:rsidR="009A1D5E">
                    <w:t>, April 17</w:t>
                  </w:r>
                  <w:r w:rsidR="00706854">
                    <w:t>, and April 24</w:t>
                  </w:r>
                  <w:r w:rsidR="008D1432">
                    <w:t xml:space="preserve">, </w:t>
                  </w:r>
                  <w:r w:rsidR="00A90FAD">
                    <w:t>2019</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A90FAD" w:rsidP="00981DC9">
      <w:pPr>
        <w:jc w:val="center"/>
        <w:outlineLvl w:val="0"/>
        <w:rPr>
          <w:b/>
          <w:sz w:val="28"/>
          <w:lang w:eastAsia="ja-JP"/>
        </w:rPr>
      </w:pPr>
      <w:r>
        <w:rPr>
          <w:b/>
          <w:sz w:val="28"/>
          <w:lang w:eastAsia="ja-JP"/>
        </w:rPr>
        <w:t>March, April, May 2019 Telec</w:t>
      </w:r>
      <w:r w:rsidR="007B77DF">
        <w:rPr>
          <w:b/>
          <w:sz w:val="28"/>
          <w:lang w:eastAsia="ja-JP"/>
        </w:rPr>
        <w:t>onference Call</w:t>
      </w:r>
      <w:r w:rsidR="00EB69FE">
        <w:rPr>
          <w:b/>
          <w:sz w:val="28"/>
          <w:lang w:eastAsia="ja-JP"/>
        </w:rPr>
        <w:t xml:space="preserve"> </w:t>
      </w:r>
      <w:r w:rsidR="001F0053">
        <w:rPr>
          <w:b/>
          <w:sz w:val="28"/>
        </w:rPr>
        <w:t>Meeting</w:t>
      </w:r>
      <w:r>
        <w:rPr>
          <w:b/>
          <w:sz w:val="28"/>
        </w:rPr>
        <w:t>s</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w:t>
      </w:r>
      <w:r w:rsidR="00A90FAD">
        <w:rPr>
          <w:b/>
          <w:sz w:val="28"/>
          <w:u w:val="single"/>
          <w:lang w:eastAsia="ja-JP"/>
        </w:rPr>
        <w:t xml:space="preserve"> March 20</w:t>
      </w:r>
      <w:r w:rsidR="001F0053" w:rsidRPr="001F0053">
        <w:rPr>
          <w:rFonts w:hint="eastAsia"/>
          <w:b/>
          <w:sz w:val="28"/>
          <w:u w:val="single"/>
          <w:lang w:eastAsia="ja-JP"/>
        </w:rPr>
        <w:t>, 201</w:t>
      </w:r>
      <w:r w:rsidR="00A90FAD">
        <w:rPr>
          <w:b/>
          <w:sz w:val="28"/>
          <w:u w:val="single"/>
          <w:lang w:eastAsia="ja-JP"/>
        </w:rPr>
        <w:t>9</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A90FAD">
        <w:rPr>
          <w:szCs w:val="22"/>
        </w:rPr>
        <w:t>9</w:t>
      </w:r>
      <w:r w:rsidR="00801274" w:rsidRPr="00454E9F">
        <w:rPr>
          <w:rFonts w:hint="eastAsia"/>
          <w:szCs w:val="22"/>
          <w:lang w:eastAsia="ja-JP"/>
        </w:rPr>
        <w:t>/</w:t>
      </w:r>
      <w:r w:rsidR="00A90FAD">
        <w:rPr>
          <w:szCs w:val="22"/>
          <w:lang w:eastAsia="ja-JP"/>
        </w:rPr>
        <w:t>0543</w:t>
      </w:r>
      <w:r w:rsidR="0021660D">
        <w:rPr>
          <w:szCs w:val="22"/>
          <w:lang w:eastAsia="ja-JP"/>
        </w:rPr>
        <w:t>r</w:t>
      </w:r>
      <w:r w:rsidR="00F4708A">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A90FAD">
        <w:rPr>
          <w:szCs w:val="22"/>
          <w:lang w:eastAsia="ja-JP"/>
        </w:rPr>
        <w:t>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B27A54">
      <w:pPr>
        <w:numPr>
          <w:ilvl w:val="1"/>
          <w:numId w:val="1"/>
        </w:numPr>
        <w:jc w:val="both"/>
        <w:rPr>
          <w:szCs w:val="22"/>
        </w:rPr>
      </w:pPr>
      <w:r w:rsidRPr="00D47F91">
        <w:rPr>
          <w:szCs w:val="22"/>
        </w:rPr>
        <w:t xml:space="preserve">Presentation by </w:t>
      </w:r>
      <w:r w:rsidR="00B27A54">
        <w:rPr>
          <w:szCs w:val="22"/>
        </w:rPr>
        <w:t xml:space="preserve">Assaf Kasher </w:t>
      </w:r>
      <w:r w:rsidRPr="00D47F91">
        <w:rPr>
          <w:szCs w:val="22"/>
        </w:rPr>
        <w:t>(</w:t>
      </w:r>
      <w:r w:rsidR="00B27A54">
        <w:rPr>
          <w:szCs w:val="22"/>
        </w:rPr>
        <w:t>Qualcomm</w:t>
      </w:r>
      <w:r>
        <w:rPr>
          <w:szCs w:val="22"/>
        </w:rPr>
        <w:t>)</w:t>
      </w:r>
      <w:r w:rsidRPr="00D47F91">
        <w:rPr>
          <w:szCs w:val="22"/>
        </w:rPr>
        <w:t xml:space="preserve">, </w:t>
      </w:r>
      <w:r w:rsidR="00B27A54" w:rsidRPr="00B27A54">
        <w:rPr>
          <w:szCs w:val="22"/>
        </w:rPr>
        <w:t>LB239 BRP Protocol</w:t>
      </w:r>
      <w:r w:rsidR="0021660D">
        <w:rPr>
          <w:szCs w:val="22"/>
        </w:rPr>
        <w:t>, Doc. IEEE 11-1</w:t>
      </w:r>
      <w:r w:rsidR="00B27A54">
        <w:rPr>
          <w:szCs w:val="22"/>
        </w:rPr>
        <w:t>9</w:t>
      </w:r>
      <w:r w:rsidR="0021660D">
        <w:rPr>
          <w:szCs w:val="22"/>
        </w:rPr>
        <w:t>/</w:t>
      </w:r>
      <w:r w:rsidR="00B27A54">
        <w:rPr>
          <w:szCs w:val="22"/>
        </w:rPr>
        <w:t>0535</w:t>
      </w:r>
      <w:r>
        <w:rPr>
          <w:szCs w:val="22"/>
        </w:rPr>
        <w:t>r</w:t>
      </w:r>
      <w:r w:rsidR="00B27A54">
        <w:rPr>
          <w:szCs w:val="22"/>
        </w:rPr>
        <w:t>1</w:t>
      </w:r>
      <w:r>
        <w:rPr>
          <w:szCs w:val="22"/>
        </w:rPr>
        <w:t>.</w:t>
      </w:r>
    </w:p>
    <w:p w:rsidR="00CF654C" w:rsidRPr="0028035B" w:rsidRDefault="00CF654C" w:rsidP="0028035B">
      <w:pPr>
        <w:numPr>
          <w:ilvl w:val="2"/>
          <w:numId w:val="12"/>
        </w:numPr>
        <w:jc w:val="both"/>
        <w:rPr>
          <w:szCs w:val="22"/>
        </w:rPr>
      </w:pPr>
      <w:r w:rsidRPr="00D47F91">
        <w:rPr>
          <w:szCs w:val="22"/>
        </w:rPr>
        <w:t>Opened the floor for discussion.</w:t>
      </w:r>
      <w:r>
        <w:rPr>
          <w:szCs w:val="22"/>
        </w:rPr>
        <w:t xml:space="preserve">  </w:t>
      </w:r>
      <w:r w:rsidR="00C836C7">
        <w:rPr>
          <w:szCs w:val="22"/>
        </w:rPr>
        <w:t xml:space="preserve"> </w:t>
      </w:r>
      <w:r w:rsidR="00035F80">
        <w:rPr>
          <w:szCs w:val="22"/>
        </w:rPr>
        <w:t xml:space="preserve">Edits are made during the discussion on CID </w:t>
      </w:r>
      <w:r w:rsidR="002161A6">
        <w:rPr>
          <w:szCs w:val="22"/>
        </w:rPr>
        <w:t>4175</w:t>
      </w:r>
      <w:r w:rsidR="00035F80">
        <w:rPr>
          <w:szCs w:val="22"/>
        </w:rPr>
        <w:t xml:space="preserve">.  </w:t>
      </w:r>
      <w:r w:rsidR="0028035B" w:rsidRPr="0028035B">
        <w:rPr>
          <w:szCs w:val="22"/>
        </w:rPr>
        <w:t>T</w:t>
      </w:r>
      <w:r w:rsidR="0028035B">
        <w:rPr>
          <w:szCs w:val="22"/>
        </w:rPr>
        <w:t xml:space="preserve">he latest </w:t>
      </w:r>
      <w:r w:rsidR="0028035B" w:rsidRPr="0028035B">
        <w:rPr>
          <w:szCs w:val="22"/>
        </w:rPr>
        <w:t>version for consideration is 1</w:t>
      </w:r>
      <w:r w:rsidR="002161A6">
        <w:rPr>
          <w:szCs w:val="22"/>
        </w:rPr>
        <w:t>9</w:t>
      </w:r>
      <w:r w:rsidR="0028035B" w:rsidRPr="0028035B">
        <w:rPr>
          <w:szCs w:val="22"/>
        </w:rPr>
        <w:t>/</w:t>
      </w:r>
      <w:r w:rsidR="002161A6">
        <w:rPr>
          <w:szCs w:val="22"/>
        </w:rPr>
        <w:t>0535</w:t>
      </w:r>
      <w:r w:rsidR="0028035B" w:rsidRPr="0028035B">
        <w:rPr>
          <w:szCs w:val="22"/>
        </w:rPr>
        <w:t>r</w:t>
      </w:r>
      <w:r w:rsidR="002161A6">
        <w:rPr>
          <w:szCs w:val="22"/>
        </w:rPr>
        <w:t>2</w:t>
      </w:r>
      <w:r w:rsidR="0028035B" w:rsidRPr="0028035B">
        <w:rPr>
          <w:szCs w:val="22"/>
        </w:rPr>
        <w:t>.</w:t>
      </w:r>
    </w:p>
    <w:p w:rsidR="00580E23" w:rsidRDefault="00C836C7" w:rsidP="004F58DB">
      <w:pPr>
        <w:numPr>
          <w:ilvl w:val="2"/>
          <w:numId w:val="1"/>
        </w:numPr>
        <w:jc w:val="both"/>
        <w:rPr>
          <w:szCs w:val="22"/>
        </w:rPr>
      </w:pPr>
      <w:r>
        <w:rPr>
          <w:szCs w:val="22"/>
        </w:rPr>
        <w:t>Members do not have any technical concern on</w:t>
      </w:r>
      <w:r w:rsidR="0021660D">
        <w:rPr>
          <w:szCs w:val="22"/>
        </w:rPr>
        <w:t xml:space="preserve"> </w:t>
      </w:r>
      <w:r w:rsidR="00844F07">
        <w:rPr>
          <w:szCs w:val="22"/>
        </w:rPr>
        <w:t xml:space="preserve">the following </w:t>
      </w:r>
      <w:r w:rsidR="002161A6">
        <w:rPr>
          <w:szCs w:val="22"/>
        </w:rPr>
        <w:t>4</w:t>
      </w:r>
      <w:r w:rsidR="00844F07">
        <w:rPr>
          <w:szCs w:val="22"/>
        </w:rPr>
        <w:t xml:space="preserve"> </w:t>
      </w:r>
      <w:r w:rsidR="0021660D">
        <w:rPr>
          <w:szCs w:val="22"/>
        </w:rPr>
        <w:t>CID</w:t>
      </w:r>
      <w:r w:rsidR="00844F07">
        <w:rPr>
          <w:szCs w:val="22"/>
        </w:rPr>
        <w:t>s</w:t>
      </w:r>
      <w:r w:rsidR="0028035B">
        <w:rPr>
          <w:szCs w:val="22"/>
        </w:rPr>
        <w:t xml:space="preserve"> as proposed in 1</w:t>
      </w:r>
      <w:r w:rsidR="002161A6">
        <w:rPr>
          <w:szCs w:val="22"/>
        </w:rPr>
        <w:t>9</w:t>
      </w:r>
      <w:r w:rsidR="0028035B">
        <w:rPr>
          <w:szCs w:val="22"/>
        </w:rPr>
        <w:t>/</w:t>
      </w:r>
      <w:r w:rsidR="002161A6">
        <w:rPr>
          <w:szCs w:val="22"/>
        </w:rPr>
        <w:t>0535</w:t>
      </w:r>
      <w:r w:rsidR="0028035B">
        <w:rPr>
          <w:szCs w:val="22"/>
        </w:rPr>
        <w:t>r</w:t>
      </w:r>
      <w:r w:rsidR="002161A6">
        <w:rPr>
          <w:szCs w:val="22"/>
        </w:rPr>
        <w:t>2</w:t>
      </w:r>
      <w:r w:rsidR="0021660D">
        <w:rPr>
          <w:szCs w:val="22"/>
        </w:rPr>
        <w:t xml:space="preserve">, </w:t>
      </w:r>
      <w:r w:rsidR="00844F07">
        <w:rPr>
          <w:szCs w:val="22"/>
        </w:rPr>
        <w:t xml:space="preserve">namely </w:t>
      </w:r>
      <w:r w:rsidR="002161A6">
        <w:rPr>
          <w:szCs w:val="22"/>
        </w:rPr>
        <w:t>4116, 4168, 4175, and 4333</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w:t>
      </w:r>
      <w:r w:rsidR="00B27A54">
        <w:rPr>
          <w:szCs w:val="22"/>
        </w:rPr>
        <w:t>May 2019 interim</w:t>
      </w:r>
      <w:r w:rsidR="00B16F9B">
        <w:rPr>
          <w:szCs w:val="22"/>
        </w:rPr>
        <w:t>.</w:t>
      </w:r>
    </w:p>
    <w:p w:rsidR="00B27A54" w:rsidRDefault="00B27A54" w:rsidP="00B27A54">
      <w:pPr>
        <w:numPr>
          <w:ilvl w:val="1"/>
          <w:numId w:val="1"/>
        </w:numPr>
        <w:jc w:val="both"/>
        <w:rPr>
          <w:szCs w:val="22"/>
        </w:rPr>
      </w:pPr>
      <w:r w:rsidRPr="00D47F91">
        <w:rPr>
          <w:szCs w:val="22"/>
        </w:rPr>
        <w:t xml:space="preserve">Presentation by </w:t>
      </w:r>
      <w:r>
        <w:rPr>
          <w:szCs w:val="22"/>
        </w:rPr>
        <w:t xml:space="preserve">Assaf Kasher </w:t>
      </w:r>
      <w:r w:rsidRPr="00D47F91">
        <w:rPr>
          <w:szCs w:val="22"/>
        </w:rPr>
        <w:t>(</w:t>
      </w:r>
      <w:r>
        <w:rPr>
          <w:szCs w:val="22"/>
        </w:rPr>
        <w:t>Qualcomm)</w:t>
      </w:r>
      <w:r w:rsidRPr="00D47F91">
        <w:rPr>
          <w:szCs w:val="22"/>
        </w:rPr>
        <w:t xml:space="preserve">, </w:t>
      </w:r>
      <w:r w:rsidRPr="00B27A54">
        <w:rPr>
          <w:szCs w:val="22"/>
        </w:rPr>
        <w:t>LB239 CH Access CIDs</w:t>
      </w:r>
      <w:r>
        <w:rPr>
          <w:szCs w:val="22"/>
        </w:rPr>
        <w:t>, Doc. IEEE 11-19/0536r0.</w:t>
      </w:r>
    </w:p>
    <w:p w:rsidR="00B27A54" w:rsidRPr="0028035B" w:rsidRDefault="00B27A54" w:rsidP="00B27A54">
      <w:pPr>
        <w:numPr>
          <w:ilvl w:val="2"/>
          <w:numId w:val="12"/>
        </w:numPr>
        <w:jc w:val="both"/>
        <w:rPr>
          <w:szCs w:val="22"/>
        </w:rPr>
      </w:pPr>
      <w:r w:rsidRPr="00D47F91">
        <w:rPr>
          <w:szCs w:val="22"/>
        </w:rPr>
        <w:t>Opened the floor for discussion.</w:t>
      </w:r>
      <w:r>
        <w:rPr>
          <w:szCs w:val="22"/>
        </w:rPr>
        <w:t xml:space="preserve">   </w:t>
      </w:r>
      <w:r w:rsidRPr="0028035B">
        <w:rPr>
          <w:szCs w:val="22"/>
        </w:rPr>
        <w:t>.</w:t>
      </w:r>
    </w:p>
    <w:p w:rsidR="00B27A54" w:rsidRDefault="00B27A54" w:rsidP="00B27A54">
      <w:pPr>
        <w:numPr>
          <w:ilvl w:val="2"/>
          <w:numId w:val="1"/>
        </w:numPr>
        <w:jc w:val="both"/>
        <w:rPr>
          <w:szCs w:val="22"/>
        </w:rPr>
      </w:pPr>
      <w:r>
        <w:rPr>
          <w:szCs w:val="22"/>
        </w:rPr>
        <w:t xml:space="preserve">Members do not have any technical concern on the following </w:t>
      </w:r>
      <w:r w:rsidR="00E019D5">
        <w:rPr>
          <w:szCs w:val="22"/>
        </w:rPr>
        <w:t>3</w:t>
      </w:r>
      <w:r>
        <w:rPr>
          <w:szCs w:val="22"/>
        </w:rPr>
        <w:t xml:space="preserve"> CIDs as proposed in 1</w:t>
      </w:r>
      <w:r w:rsidR="005F2926">
        <w:rPr>
          <w:szCs w:val="22"/>
        </w:rPr>
        <w:t>9</w:t>
      </w:r>
      <w:r>
        <w:rPr>
          <w:szCs w:val="22"/>
        </w:rPr>
        <w:t>/</w:t>
      </w:r>
      <w:r w:rsidR="005F2926">
        <w:rPr>
          <w:szCs w:val="22"/>
        </w:rPr>
        <w:t>0536</w:t>
      </w:r>
      <w:r>
        <w:rPr>
          <w:szCs w:val="22"/>
        </w:rPr>
        <w:t>r</w:t>
      </w:r>
      <w:r w:rsidR="005F2926">
        <w:rPr>
          <w:szCs w:val="22"/>
        </w:rPr>
        <w:t>0</w:t>
      </w:r>
      <w:r>
        <w:rPr>
          <w:szCs w:val="22"/>
        </w:rPr>
        <w:t xml:space="preserve">, namely </w:t>
      </w:r>
      <w:r w:rsidR="005F2926">
        <w:rPr>
          <w:szCs w:val="22"/>
        </w:rPr>
        <w:t>4326, 4144</w:t>
      </w:r>
      <w:r w:rsidR="0005313C">
        <w:rPr>
          <w:szCs w:val="22"/>
        </w:rPr>
        <w:t>, and 4195</w:t>
      </w:r>
      <w:r>
        <w:rPr>
          <w:szCs w:val="22"/>
        </w:rPr>
        <w:t>. No straw poll is taken, and these CIDs are ready for motion in the May 2019 interim.</w:t>
      </w:r>
    </w:p>
    <w:p w:rsidR="00B27A54" w:rsidRDefault="00B27A54" w:rsidP="008A5535">
      <w:pPr>
        <w:ind w:left="1224"/>
        <w:jc w:val="both"/>
        <w:rPr>
          <w:szCs w:val="22"/>
        </w:rPr>
      </w:pPr>
    </w:p>
    <w:p w:rsidR="000B4D93" w:rsidRDefault="000B4D93" w:rsidP="000B4D93">
      <w:pPr>
        <w:numPr>
          <w:ilvl w:val="0"/>
          <w:numId w:val="1"/>
        </w:numPr>
        <w:jc w:val="both"/>
        <w:rPr>
          <w:szCs w:val="22"/>
        </w:rPr>
      </w:pPr>
      <w:r>
        <w:rPr>
          <w:szCs w:val="22"/>
        </w:rPr>
        <w:t xml:space="preserve">The next teleconference call is </w:t>
      </w:r>
      <w:r w:rsidR="006F6476">
        <w:rPr>
          <w:szCs w:val="22"/>
        </w:rPr>
        <w:t>scheduled</w:t>
      </w:r>
      <w:r>
        <w:rPr>
          <w:szCs w:val="22"/>
        </w:rPr>
        <w:t xml:space="preserve"> at 10:00am ET on </w:t>
      </w:r>
      <w:r w:rsidR="006F6476">
        <w:rPr>
          <w:szCs w:val="22"/>
        </w:rPr>
        <w:t>March 27</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w:t>
      </w:r>
      <w:r w:rsidR="0005313C">
        <w:rPr>
          <w:szCs w:val="22"/>
        </w:rPr>
        <w:t>0</w:t>
      </w:r>
      <w:r w:rsidR="00897ED0">
        <w:rPr>
          <w:szCs w:val="22"/>
        </w:rPr>
        <w:t>:</w:t>
      </w:r>
      <w:r w:rsidR="0005313C">
        <w:rPr>
          <w:szCs w:val="22"/>
        </w:rPr>
        <w:t>33</w:t>
      </w:r>
      <w:r>
        <w:rPr>
          <w:szCs w:val="22"/>
        </w:rPr>
        <w:t>am</w:t>
      </w:r>
      <w:r w:rsidR="003B4D9E" w:rsidRPr="00626B20">
        <w:rPr>
          <w:szCs w:val="22"/>
        </w:rPr>
        <w:t xml:space="preserve"> ET.</w:t>
      </w:r>
    </w:p>
    <w:p w:rsidR="008E4865" w:rsidRDefault="008E4865" w:rsidP="00EE159E">
      <w:pPr>
        <w:rPr>
          <w:b/>
          <w:szCs w:val="22"/>
        </w:rPr>
      </w:pPr>
    </w:p>
    <w:p w:rsidR="00897ED0" w:rsidRDefault="00897ED0">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6F6476">
        <w:rPr>
          <w:b/>
          <w:szCs w:val="22"/>
        </w:rPr>
        <w:t>March 20</w:t>
      </w:r>
      <w:r w:rsidR="00345889">
        <w:rPr>
          <w:b/>
          <w:szCs w:val="22"/>
        </w:rPr>
        <w:t xml:space="preserve">, </w:t>
      </w:r>
      <w:r w:rsidR="00F653EE">
        <w:rPr>
          <w:b/>
          <w:szCs w:val="22"/>
        </w:rPr>
        <w:t>201</w:t>
      </w:r>
      <w:r w:rsidR="006F6476">
        <w:rPr>
          <w:b/>
          <w:szCs w:val="22"/>
        </w:rPr>
        <w:t>9</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3E7EE0">
        <w:rPr>
          <w:szCs w:val="22"/>
        </w:rPr>
        <w:t>Edward Au (Huawei)</w:t>
      </w:r>
    </w:p>
    <w:p w:rsidR="0005313C" w:rsidRPr="003E7EE0" w:rsidRDefault="0005313C" w:rsidP="002A1025">
      <w:pPr>
        <w:numPr>
          <w:ilvl w:val="0"/>
          <w:numId w:val="2"/>
        </w:numPr>
        <w:rPr>
          <w:szCs w:val="22"/>
        </w:rPr>
      </w:pPr>
      <w:r>
        <w:rPr>
          <w:szCs w:val="22"/>
        </w:rPr>
        <w:t>George Calcev (Huawei)</w:t>
      </w:r>
    </w:p>
    <w:p w:rsidR="0005313C" w:rsidRDefault="0005313C" w:rsidP="0005313C">
      <w:pPr>
        <w:numPr>
          <w:ilvl w:val="0"/>
          <w:numId w:val="2"/>
        </w:numPr>
        <w:rPr>
          <w:szCs w:val="22"/>
        </w:rPr>
      </w:pPr>
      <w:r w:rsidRPr="003E7EE0">
        <w:rPr>
          <w:szCs w:val="22"/>
        </w:rPr>
        <w:t>Cheng Chen (Intel)</w:t>
      </w:r>
    </w:p>
    <w:p w:rsidR="0005313C" w:rsidRPr="003E7EE0" w:rsidRDefault="0005313C" w:rsidP="0005313C">
      <w:pPr>
        <w:numPr>
          <w:ilvl w:val="0"/>
          <w:numId w:val="2"/>
        </w:numPr>
        <w:rPr>
          <w:szCs w:val="22"/>
        </w:rPr>
      </w:pPr>
      <w:r>
        <w:rPr>
          <w:szCs w:val="22"/>
        </w:rPr>
        <w:t>Dana Ciochina (Sony)</w:t>
      </w:r>
    </w:p>
    <w:p w:rsidR="0005313C" w:rsidRDefault="0005313C" w:rsidP="0005313C">
      <w:pPr>
        <w:numPr>
          <w:ilvl w:val="0"/>
          <w:numId w:val="2"/>
        </w:numPr>
        <w:rPr>
          <w:szCs w:val="22"/>
        </w:rPr>
      </w:pPr>
      <w:r w:rsidRPr="003E7EE0">
        <w:rPr>
          <w:szCs w:val="22"/>
        </w:rPr>
        <w:t>Nelson Costa (Peraso)</w:t>
      </w:r>
    </w:p>
    <w:p w:rsidR="0005313C" w:rsidRPr="003E7EE0" w:rsidRDefault="0005313C" w:rsidP="0005313C">
      <w:pPr>
        <w:numPr>
          <w:ilvl w:val="0"/>
          <w:numId w:val="2"/>
        </w:numPr>
        <w:rPr>
          <w:szCs w:val="22"/>
        </w:rPr>
      </w:pPr>
      <w:r>
        <w:rPr>
          <w:szCs w:val="22"/>
        </w:rPr>
        <w:t>Claudio da Silva (Intel)</w:t>
      </w:r>
    </w:p>
    <w:p w:rsidR="0005313C" w:rsidRDefault="0005313C" w:rsidP="0005313C">
      <w:pPr>
        <w:numPr>
          <w:ilvl w:val="0"/>
          <w:numId w:val="2"/>
        </w:numPr>
        <w:rPr>
          <w:szCs w:val="22"/>
        </w:rPr>
      </w:pPr>
      <w:r w:rsidRPr="003E7EE0">
        <w:rPr>
          <w:szCs w:val="22"/>
        </w:rPr>
        <w:t>Alecsander Eitan (Qualcomm)</w:t>
      </w:r>
    </w:p>
    <w:p w:rsidR="0005313C" w:rsidRPr="003E7EE0" w:rsidRDefault="0005313C" w:rsidP="0005313C">
      <w:pPr>
        <w:numPr>
          <w:ilvl w:val="0"/>
          <w:numId w:val="2"/>
        </w:numPr>
        <w:rPr>
          <w:szCs w:val="22"/>
        </w:rPr>
      </w:pPr>
      <w:r>
        <w:rPr>
          <w:szCs w:val="22"/>
        </w:rPr>
        <w:t>Thomas Handte (Sony)</w:t>
      </w:r>
    </w:p>
    <w:p w:rsidR="0005313C" w:rsidRDefault="0005313C" w:rsidP="0005313C">
      <w:pPr>
        <w:numPr>
          <w:ilvl w:val="0"/>
          <w:numId w:val="2"/>
        </w:numPr>
        <w:rPr>
          <w:szCs w:val="22"/>
        </w:rPr>
      </w:pPr>
      <w:r w:rsidRPr="003E7EE0">
        <w:rPr>
          <w:szCs w:val="22"/>
        </w:rPr>
        <w:t>Chris Hansen (Peraso)</w:t>
      </w:r>
    </w:p>
    <w:p w:rsidR="0005313C" w:rsidRDefault="0005313C" w:rsidP="0005313C">
      <w:pPr>
        <w:numPr>
          <w:ilvl w:val="0"/>
          <w:numId w:val="2"/>
        </w:numPr>
        <w:rPr>
          <w:szCs w:val="22"/>
        </w:rPr>
      </w:pPr>
      <w:r w:rsidRPr="00C13885">
        <w:rPr>
          <w:szCs w:val="22"/>
        </w:rPr>
        <w:t>Assaf Kasher (Qualcomm)</w:t>
      </w:r>
    </w:p>
    <w:p w:rsidR="0005313C" w:rsidRPr="003E7EE0" w:rsidRDefault="0005313C" w:rsidP="0005313C">
      <w:pPr>
        <w:numPr>
          <w:ilvl w:val="0"/>
          <w:numId w:val="2"/>
        </w:numPr>
        <w:rPr>
          <w:szCs w:val="22"/>
        </w:rPr>
      </w:pPr>
      <w:r w:rsidRPr="003E7EE0">
        <w:rPr>
          <w:szCs w:val="22"/>
        </w:rPr>
        <w:t>Sang Kim (LGE)</w:t>
      </w:r>
    </w:p>
    <w:p w:rsidR="0005313C" w:rsidRPr="003E7EE0" w:rsidRDefault="0005313C" w:rsidP="0005313C">
      <w:pPr>
        <w:numPr>
          <w:ilvl w:val="0"/>
          <w:numId w:val="2"/>
        </w:numPr>
        <w:rPr>
          <w:szCs w:val="22"/>
        </w:rPr>
      </w:pPr>
      <w:r w:rsidRPr="003E7EE0">
        <w:rPr>
          <w:szCs w:val="22"/>
        </w:rPr>
        <w:t>Artyom Lomayev (Intel)</w:t>
      </w:r>
    </w:p>
    <w:p w:rsidR="0005313C" w:rsidRPr="003E7EE0" w:rsidRDefault="0005313C" w:rsidP="0005313C">
      <w:pPr>
        <w:numPr>
          <w:ilvl w:val="0"/>
          <w:numId w:val="2"/>
        </w:numPr>
        <w:rPr>
          <w:szCs w:val="22"/>
        </w:rPr>
      </w:pPr>
      <w:r w:rsidRPr="003E7EE0">
        <w:rPr>
          <w:szCs w:val="22"/>
        </w:rPr>
        <w:t>Hiroyuki Motozuka (Panasonic)</w:t>
      </w:r>
    </w:p>
    <w:p w:rsidR="0005313C" w:rsidRPr="003E7EE0" w:rsidRDefault="0005313C" w:rsidP="0005313C">
      <w:pPr>
        <w:numPr>
          <w:ilvl w:val="0"/>
          <w:numId w:val="2"/>
        </w:numPr>
        <w:rPr>
          <w:szCs w:val="22"/>
        </w:rPr>
      </w:pPr>
      <w:r w:rsidRPr="003E7EE0">
        <w:rPr>
          <w:szCs w:val="22"/>
        </w:rPr>
        <w:t>Kome Oteri (InterDigital)</w:t>
      </w:r>
    </w:p>
    <w:p w:rsidR="006F6476" w:rsidRDefault="0005313C" w:rsidP="003E7EE0">
      <w:pPr>
        <w:numPr>
          <w:ilvl w:val="0"/>
          <w:numId w:val="2"/>
        </w:numPr>
        <w:rPr>
          <w:szCs w:val="22"/>
        </w:rPr>
      </w:pPr>
      <w:r>
        <w:rPr>
          <w:szCs w:val="22"/>
        </w:rPr>
        <w:t>Takenori Sakamoto (Panasonic)</w:t>
      </w:r>
    </w:p>
    <w:p w:rsidR="006F6476" w:rsidRDefault="0005313C" w:rsidP="003E7EE0">
      <w:pPr>
        <w:numPr>
          <w:ilvl w:val="0"/>
          <w:numId w:val="2"/>
        </w:numPr>
        <w:rPr>
          <w:szCs w:val="22"/>
        </w:rPr>
      </w:pPr>
      <w:r>
        <w:rPr>
          <w:szCs w:val="22"/>
        </w:rPr>
        <w:t>Yan Xin (Huawei)</w:t>
      </w:r>
    </w:p>
    <w:p w:rsidR="003C0CEB" w:rsidRDefault="003C0CEB" w:rsidP="003C0CEB">
      <w:pPr>
        <w:rPr>
          <w:szCs w:val="22"/>
        </w:rPr>
      </w:pPr>
    </w:p>
    <w:p w:rsidR="003C0CEB" w:rsidRDefault="003C0CEB" w:rsidP="003C0CEB">
      <w:pPr>
        <w:rPr>
          <w:szCs w:val="22"/>
        </w:rPr>
      </w:pPr>
    </w:p>
    <w:p w:rsidR="003C0CEB" w:rsidRDefault="003C0CEB">
      <w:pPr>
        <w:rPr>
          <w:szCs w:val="22"/>
        </w:rPr>
      </w:pPr>
      <w:r>
        <w:rPr>
          <w:szCs w:val="22"/>
        </w:rPr>
        <w:br w:type="page"/>
      </w:r>
    </w:p>
    <w:p w:rsidR="003C0CEB" w:rsidRPr="001F0053" w:rsidRDefault="003C0CEB" w:rsidP="003C0CEB">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March 27</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3C0CEB" w:rsidRPr="00A36A5F" w:rsidRDefault="003C0CEB" w:rsidP="003C0CEB"/>
    <w:p w:rsidR="003C0CEB" w:rsidRDefault="003C0CEB" w:rsidP="003C0CEB">
      <w:pPr>
        <w:numPr>
          <w:ilvl w:val="0"/>
          <w:numId w:val="1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0543r3.</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3C0CEB" w:rsidRDefault="003C0CEB" w:rsidP="003C0CEB">
      <w:pPr>
        <w:numPr>
          <w:ilvl w:val="1"/>
          <w:numId w:val="16"/>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3C0CEB" w:rsidRPr="00454E9F" w:rsidRDefault="003C0CEB" w:rsidP="003C0CEB">
      <w:pPr>
        <w:numPr>
          <w:ilvl w:val="1"/>
          <w:numId w:val="16"/>
        </w:numPr>
        <w:jc w:val="both"/>
        <w:rPr>
          <w:szCs w:val="22"/>
        </w:rPr>
      </w:pPr>
      <w:r>
        <w:rPr>
          <w:szCs w:val="22"/>
          <w:lang w:eastAsia="ja-JP"/>
        </w:rPr>
        <w:t>Chair asked if anybody has any disclosures related to the patent policy.  None.</w:t>
      </w:r>
    </w:p>
    <w:p w:rsidR="003C0CEB" w:rsidRDefault="003C0CEB" w:rsidP="003C0CEB">
      <w:pPr>
        <w:numPr>
          <w:ilvl w:val="1"/>
          <w:numId w:val="16"/>
        </w:numPr>
        <w:jc w:val="both"/>
        <w:rPr>
          <w:szCs w:val="22"/>
        </w:rPr>
      </w:pPr>
      <w:r>
        <w:rPr>
          <w:szCs w:val="22"/>
          <w:lang w:eastAsia="ja-JP"/>
        </w:rPr>
        <w:t>Chair asked if there were any questions on any of the above items.  None.</w:t>
      </w:r>
    </w:p>
    <w:p w:rsidR="003C0CEB" w:rsidRDefault="003C0CEB" w:rsidP="003C0CEB">
      <w:pPr>
        <w:numPr>
          <w:ilvl w:val="1"/>
          <w:numId w:val="1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lang w:eastAsia="ja-JP"/>
        </w:rPr>
        <w:t>Chair reviewed the meeting agenda for the conference call (slide 1</w:t>
      </w:r>
      <w:r w:rsidR="009A1D5E">
        <w:rPr>
          <w:szCs w:val="22"/>
          <w:lang w:eastAsia="ja-JP"/>
        </w:rPr>
        <w:t>1</w:t>
      </w:r>
      <w:r>
        <w:rPr>
          <w:szCs w:val="22"/>
          <w:lang w:eastAsia="ja-JP"/>
        </w:rPr>
        <w:t xml:space="preserve">).  </w:t>
      </w:r>
    </w:p>
    <w:p w:rsidR="003C0CEB" w:rsidRDefault="003C0CEB" w:rsidP="003C0CEB">
      <w:pPr>
        <w:jc w:val="both"/>
        <w:rPr>
          <w:szCs w:val="22"/>
          <w:lang w:eastAsia="ja-JP"/>
        </w:rPr>
      </w:pPr>
    </w:p>
    <w:p w:rsidR="003C0CEB" w:rsidRDefault="003C0CEB" w:rsidP="003C0CEB">
      <w:pPr>
        <w:numPr>
          <w:ilvl w:val="0"/>
          <w:numId w:val="16"/>
        </w:numPr>
        <w:jc w:val="both"/>
        <w:rPr>
          <w:szCs w:val="22"/>
        </w:rPr>
      </w:pPr>
      <w:r>
        <w:rPr>
          <w:szCs w:val="22"/>
        </w:rPr>
        <w:t>Comment Resolution</w:t>
      </w:r>
    </w:p>
    <w:p w:rsidR="003C0CEB" w:rsidRDefault="003C0CEB" w:rsidP="003C0CEB">
      <w:pPr>
        <w:numPr>
          <w:ilvl w:val="1"/>
          <w:numId w:val="16"/>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Pr>
          <w:szCs w:val="22"/>
        </w:rPr>
        <w:t>CID r</w:t>
      </w:r>
      <w:r w:rsidRPr="003C0CEB">
        <w:rPr>
          <w:szCs w:val="22"/>
        </w:rPr>
        <w:t xml:space="preserve">esolution – </w:t>
      </w:r>
      <w:r>
        <w:rPr>
          <w:szCs w:val="22"/>
        </w:rPr>
        <w:t>p</w:t>
      </w:r>
      <w:r w:rsidRPr="003C0CEB">
        <w:rPr>
          <w:szCs w:val="22"/>
        </w:rPr>
        <w:t>art XIII</w:t>
      </w:r>
      <w:r>
        <w:rPr>
          <w:szCs w:val="22"/>
        </w:rPr>
        <w:t>, Doc. IEEE 11-19/0546r0.</w:t>
      </w:r>
    </w:p>
    <w:p w:rsidR="003C0CEB" w:rsidRPr="00F07F88" w:rsidRDefault="003C0CEB" w:rsidP="00BD503D">
      <w:pPr>
        <w:numPr>
          <w:ilvl w:val="2"/>
          <w:numId w:val="16"/>
        </w:numPr>
        <w:jc w:val="both"/>
        <w:rPr>
          <w:szCs w:val="22"/>
        </w:rPr>
      </w:pPr>
      <w:r w:rsidRPr="00D47F91">
        <w:rPr>
          <w:szCs w:val="22"/>
        </w:rPr>
        <w:t>Opened the floor for discussion.</w:t>
      </w:r>
      <w:r>
        <w:rPr>
          <w:szCs w:val="22"/>
        </w:rPr>
        <w:t xml:space="preserve">   </w:t>
      </w:r>
      <w:r w:rsidR="00A97304">
        <w:rPr>
          <w:szCs w:val="22"/>
        </w:rPr>
        <w:t>Editorial fixes are needed for the equation</w:t>
      </w:r>
      <w:r w:rsidR="006D6D1F">
        <w:rPr>
          <w:szCs w:val="22"/>
        </w:rPr>
        <w:t>s</w:t>
      </w:r>
      <w:r w:rsidR="00A97304">
        <w:rPr>
          <w:szCs w:val="22"/>
        </w:rPr>
        <w:t xml:space="preserve"> of </w:t>
      </w:r>
      <w:r w:rsidR="00A97304" w:rsidRPr="00A97304">
        <w:rPr>
          <w:i/>
          <w:szCs w:val="22"/>
        </w:rPr>
        <w:t>N</w:t>
      </w:r>
      <w:r w:rsidR="00A97304" w:rsidRPr="00A97304">
        <w:rPr>
          <w:i/>
          <w:szCs w:val="22"/>
          <w:vertAlign w:val="subscript"/>
        </w:rPr>
        <w:t>x</w:t>
      </w:r>
      <w:r w:rsidR="00A97304">
        <w:rPr>
          <w:szCs w:val="22"/>
        </w:rPr>
        <w:t xml:space="preserve"> </w:t>
      </w:r>
      <w:r w:rsidR="006D6D1F">
        <w:rPr>
          <w:szCs w:val="22"/>
        </w:rPr>
        <w:t xml:space="preserve">and </w:t>
      </w:r>
      <w:r w:rsidR="006D6D1F" w:rsidRPr="00A97304">
        <w:rPr>
          <w:i/>
          <w:szCs w:val="22"/>
        </w:rPr>
        <w:t>N</w:t>
      </w:r>
      <w:r w:rsidR="006D6D1F">
        <w:rPr>
          <w:i/>
          <w:szCs w:val="22"/>
          <w:vertAlign w:val="subscript"/>
        </w:rPr>
        <w:t>y</w:t>
      </w:r>
      <w:r w:rsidR="006D6D1F">
        <w:rPr>
          <w:szCs w:val="22"/>
        </w:rPr>
        <w:t xml:space="preserve"> </w:t>
      </w:r>
      <w:r w:rsidR="00A97304">
        <w:rPr>
          <w:szCs w:val="22"/>
        </w:rPr>
        <w:t>in CIDs 4076 and 4077.</w:t>
      </w:r>
      <w:r w:rsidR="00F07F88">
        <w:rPr>
          <w:szCs w:val="22"/>
        </w:rPr>
        <w:t xml:space="preserve">  </w:t>
      </w:r>
      <w:r w:rsidR="00F07F88" w:rsidRPr="0028035B">
        <w:rPr>
          <w:szCs w:val="22"/>
        </w:rPr>
        <w:t>T</w:t>
      </w:r>
      <w:r w:rsidR="00F07F88">
        <w:rPr>
          <w:szCs w:val="22"/>
        </w:rPr>
        <w:t xml:space="preserve">he latest </w:t>
      </w:r>
      <w:r w:rsidR="00F07F88" w:rsidRPr="0028035B">
        <w:rPr>
          <w:szCs w:val="22"/>
        </w:rPr>
        <w:t>version for consideration is 1</w:t>
      </w:r>
      <w:r w:rsidR="00F07F88">
        <w:rPr>
          <w:szCs w:val="22"/>
        </w:rPr>
        <w:t>9</w:t>
      </w:r>
      <w:r w:rsidR="00F07F88" w:rsidRPr="0028035B">
        <w:rPr>
          <w:szCs w:val="22"/>
        </w:rPr>
        <w:t>/</w:t>
      </w:r>
      <w:r w:rsidR="00F07F88">
        <w:rPr>
          <w:szCs w:val="22"/>
        </w:rPr>
        <w:t>0546r1.</w:t>
      </w:r>
    </w:p>
    <w:p w:rsidR="003C0CEB" w:rsidRDefault="003C0CEB" w:rsidP="003C0CEB">
      <w:pPr>
        <w:numPr>
          <w:ilvl w:val="2"/>
          <w:numId w:val="16"/>
        </w:numPr>
        <w:jc w:val="both"/>
        <w:rPr>
          <w:szCs w:val="22"/>
        </w:rPr>
      </w:pPr>
      <w:r>
        <w:rPr>
          <w:szCs w:val="22"/>
        </w:rPr>
        <w:t>Members do not have any technical concern on the following 1</w:t>
      </w:r>
      <w:r w:rsidR="00B834AC">
        <w:rPr>
          <w:szCs w:val="22"/>
        </w:rPr>
        <w:t>3</w:t>
      </w:r>
      <w:r>
        <w:rPr>
          <w:szCs w:val="22"/>
        </w:rPr>
        <w:t xml:space="preserve"> CIDs as proposed in 19/0546r</w:t>
      </w:r>
      <w:r w:rsidR="00F07F88">
        <w:rPr>
          <w:szCs w:val="22"/>
        </w:rPr>
        <w:t>1</w:t>
      </w:r>
      <w:r>
        <w:rPr>
          <w:szCs w:val="22"/>
        </w:rPr>
        <w:t>, namely 4083, 4084, 4085, 4086, 4198, 4149, 4152, 4064, 4076, 4077, 4171, 4154, and 4159. No straw poll is taken, and these CIDs are ready for motion in the May 2019 interim.</w:t>
      </w:r>
    </w:p>
    <w:p w:rsidR="00B834AC" w:rsidRDefault="00B834AC" w:rsidP="003C0CEB">
      <w:pPr>
        <w:numPr>
          <w:ilvl w:val="2"/>
          <w:numId w:val="16"/>
        </w:numPr>
        <w:jc w:val="both"/>
        <w:rPr>
          <w:szCs w:val="22"/>
        </w:rPr>
      </w:pPr>
      <w:r>
        <w:rPr>
          <w:szCs w:val="22"/>
        </w:rPr>
        <w:t>The proposed resolution for CID 4466 needs further refinement, particularly on the proposed text “not beamformed”.</w:t>
      </w:r>
    </w:p>
    <w:p w:rsidR="00BB31F5" w:rsidRDefault="00BB31F5" w:rsidP="00FE5E37">
      <w:pPr>
        <w:numPr>
          <w:ilvl w:val="1"/>
          <w:numId w:val="16"/>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sidR="00FE5E37" w:rsidRPr="00FE5E37">
        <w:rPr>
          <w:szCs w:val="22"/>
        </w:rPr>
        <w:t>Resolution to CID 4267</w:t>
      </w:r>
      <w:r>
        <w:rPr>
          <w:szCs w:val="22"/>
        </w:rPr>
        <w:t>, Doc. IEEE 11-19/</w:t>
      </w:r>
      <w:r w:rsidR="00FE5E37">
        <w:rPr>
          <w:szCs w:val="22"/>
        </w:rPr>
        <w:t>0532</w:t>
      </w:r>
      <w:r>
        <w:rPr>
          <w:szCs w:val="22"/>
        </w:rPr>
        <w:t>r0.</w:t>
      </w:r>
    </w:p>
    <w:p w:rsidR="00BB31F5" w:rsidRPr="0028035B" w:rsidRDefault="00BB31F5" w:rsidP="00BB31F5">
      <w:pPr>
        <w:numPr>
          <w:ilvl w:val="2"/>
          <w:numId w:val="16"/>
        </w:numPr>
        <w:jc w:val="both"/>
        <w:rPr>
          <w:szCs w:val="22"/>
        </w:rPr>
      </w:pPr>
      <w:r w:rsidRPr="00D47F91">
        <w:rPr>
          <w:szCs w:val="22"/>
        </w:rPr>
        <w:t>Opened the floor for discussion.</w:t>
      </w:r>
      <w:r>
        <w:rPr>
          <w:szCs w:val="22"/>
        </w:rPr>
        <w:t xml:space="preserve">   </w:t>
      </w:r>
    </w:p>
    <w:p w:rsidR="00BB31F5" w:rsidRDefault="00671806" w:rsidP="00BB31F5">
      <w:pPr>
        <w:numPr>
          <w:ilvl w:val="2"/>
          <w:numId w:val="16"/>
        </w:numPr>
        <w:jc w:val="both"/>
        <w:rPr>
          <w:szCs w:val="22"/>
        </w:rPr>
      </w:pPr>
      <w:r>
        <w:rPr>
          <w:szCs w:val="22"/>
        </w:rPr>
        <w:t>The proposed resolution for CID 4267 needs further refinement</w:t>
      </w:r>
      <w:r w:rsidR="00BB31F5">
        <w:rPr>
          <w:szCs w:val="22"/>
        </w:rPr>
        <w:t>.</w:t>
      </w:r>
    </w:p>
    <w:p w:rsidR="0049203A" w:rsidRDefault="0049203A" w:rsidP="0067042B">
      <w:pPr>
        <w:numPr>
          <w:ilvl w:val="1"/>
          <w:numId w:val="16"/>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67042B" w:rsidRPr="0067042B">
        <w:rPr>
          <w:szCs w:val="22"/>
        </w:rPr>
        <w:t>Resolution of multiple LB239 CIDs</w:t>
      </w:r>
      <w:r>
        <w:rPr>
          <w:szCs w:val="22"/>
        </w:rPr>
        <w:t>, Doc. IEEE 11-19/</w:t>
      </w:r>
      <w:r w:rsidR="0067042B">
        <w:rPr>
          <w:szCs w:val="22"/>
        </w:rPr>
        <w:t>0490</w:t>
      </w:r>
      <w:r>
        <w:rPr>
          <w:szCs w:val="22"/>
        </w:rPr>
        <w:t>r</w:t>
      </w:r>
      <w:r w:rsidR="0088111C">
        <w:rPr>
          <w:szCs w:val="22"/>
        </w:rPr>
        <w:t>1</w:t>
      </w:r>
      <w:r>
        <w:rPr>
          <w:szCs w:val="22"/>
        </w:rPr>
        <w:t>.</w:t>
      </w:r>
    </w:p>
    <w:p w:rsidR="00AA565C" w:rsidRDefault="0049203A" w:rsidP="00AA565C">
      <w:pPr>
        <w:numPr>
          <w:ilvl w:val="2"/>
          <w:numId w:val="16"/>
        </w:numPr>
        <w:jc w:val="both"/>
        <w:rPr>
          <w:szCs w:val="22"/>
        </w:rPr>
      </w:pPr>
      <w:r w:rsidRPr="00D47F91">
        <w:rPr>
          <w:szCs w:val="22"/>
        </w:rPr>
        <w:t>Opened the floor for discussion.</w:t>
      </w:r>
      <w:r>
        <w:rPr>
          <w:szCs w:val="22"/>
        </w:rPr>
        <w:t xml:space="preserve">   </w:t>
      </w:r>
    </w:p>
    <w:p w:rsidR="00833BBF" w:rsidRPr="00AA565C" w:rsidRDefault="0049203A" w:rsidP="003C0CEB">
      <w:pPr>
        <w:numPr>
          <w:ilvl w:val="2"/>
          <w:numId w:val="16"/>
        </w:numPr>
        <w:jc w:val="both"/>
        <w:rPr>
          <w:szCs w:val="22"/>
        </w:rPr>
      </w:pPr>
      <w:r w:rsidRPr="00AA565C">
        <w:rPr>
          <w:szCs w:val="22"/>
        </w:rPr>
        <w:t xml:space="preserve">Members do not have any technical concern on the following </w:t>
      </w:r>
      <w:r w:rsidR="0067042B" w:rsidRPr="00AA565C">
        <w:rPr>
          <w:szCs w:val="22"/>
        </w:rPr>
        <w:t>25</w:t>
      </w:r>
      <w:r w:rsidRPr="00AA565C">
        <w:rPr>
          <w:szCs w:val="22"/>
        </w:rPr>
        <w:t xml:space="preserve"> CIDs as proposed in 19/0</w:t>
      </w:r>
      <w:r w:rsidR="0067042B" w:rsidRPr="00AA565C">
        <w:rPr>
          <w:szCs w:val="22"/>
        </w:rPr>
        <w:t>490</w:t>
      </w:r>
      <w:r w:rsidRPr="00AA565C">
        <w:rPr>
          <w:szCs w:val="22"/>
        </w:rPr>
        <w:t>r0, namely</w:t>
      </w:r>
      <w:r w:rsidR="00AA565C" w:rsidRPr="00AA565C">
        <w:rPr>
          <w:szCs w:val="22"/>
        </w:rPr>
        <w:t xml:space="preserve"> </w:t>
      </w:r>
      <w:r w:rsidR="00AA565C">
        <w:t>4215, 4230, 4257, 4280, 4291, 4295, 4234, 4346, 4348, 4350, 4372, 4428, 4435, 4436, 4439, 4443, 4444, 4445, 4446, 4447, 4452, 4453, 4454, 4455, and 4463</w:t>
      </w:r>
      <w:r w:rsidR="00AA565C">
        <w:rPr>
          <w:szCs w:val="22"/>
        </w:rPr>
        <w:t xml:space="preserve">. </w:t>
      </w:r>
      <w:r w:rsidRPr="00AA565C">
        <w:rPr>
          <w:szCs w:val="22"/>
        </w:rPr>
        <w:t>No straw poll is taken, and these CIDs are ready for motion in the May 2019 interim.</w:t>
      </w:r>
    </w:p>
    <w:p w:rsidR="00BB31F5" w:rsidRDefault="00BB31F5" w:rsidP="003C0CEB">
      <w:pPr>
        <w:ind w:left="1224"/>
        <w:jc w:val="both"/>
        <w:rPr>
          <w:szCs w:val="22"/>
        </w:rPr>
      </w:pPr>
    </w:p>
    <w:p w:rsidR="003C0CEB" w:rsidRDefault="003C0CEB" w:rsidP="003C0CEB">
      <w:pPr>
        <w:numPr>
          <w:ilvl w:val="0"/>
          <w:numId w:val="16"/>
        </w:numPr>
        <w:jc w:val="both"/>
        <w:rPr>
          <w:szCs w:val="22"/>
        </w:rPr>
      </w:pPr>
      <w:r>
        <w:rPr>
          <w:szCs w:val="22"/>
        </w:rPr>
        <w:t>The next teleconference call is scheduled at 10:00am ET on April 3 (Wednesday).</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rPr>
        <w:t>Meeting adjourned at 11:</w:t>
      </w:r>
      <w:r w:rsidR="00B77C07">
        <w:rPr>
          <w:szCs w:val="22"/>
        </w:rPr>
        <w:t>29</w:t>
      </w:r>
      <w:r>
        <w:rPr>
          <w:szCs w:val="22"/>
        </w:rPr>
        <w:t>am</w:t>
      </w:r>
      <w:r w:rsidRPr="00626B20">
        <w:rPr>
          <w:szCs w:val="22"/>
        </w:rPr>
        <w:t xml:space="preserve"> ET.</w:t>
      </w:r>
    </w:p>
    <w:p w:rsidR="003C0CEB" w:rsidRDefault="003C0CEB" w:rsidP="003C0CEB">
      <w:pPr>
        <w:rPr>
          <w:b/>
          <w:szCs w:val="22"/>
        </w:rPr>
      </w:pPr>
    </w:p>
    <w:p w:rsidR="00981699" w:rsidRDefault="00981699">
      <w:pPr>
        <w:rPr>
          <w:szCs w:val="22"/>
        </w:rPr>
      </w:pPr>
      <w:r>
        <w:rPr>
          <w:szCs w:val="22"/>
        </w:rPr>
        <w:br w:type="page"/>
      </w:r>
    </w:p>
    <w:p w:rsidR="00981699" w:rsidRPr="00082995" w:rsidRDefault="00981699" w:rsidP="00981699">
      <w:pPr>
        <w:rPr>
          <w:b/>
          <w:szCs w:val="22"/>
        </w:rPr>
      </w:pPr>
      <w:r>
        <w:rPr>
          <w:b/>
          <w:szCs w:val="22"/>
        </w:rPr>
        <w:lastRenderedPageBreak/>
        <w:t>Appendix B:  March 27, 2019, 10:00am</w:t>
      </w:r>
      <w:r w:rsidRPr="00082995">
        <w:rPr>
          <w:b/>
          <w:szCs w:val="22"/>
        </w:rPr>
        <w:t xml:space="preserve"> ET Conference Call Attendance Log</w:t>
      </w:r>
    </w:p>
    <w:p w:rsidR="00981699" w:rsidRPr="00082995" w:rsidRDefault="00981699" w:rsidP="00981699">
      <w:pPr>
        <w:rPr>
          <w:b/>
          <w:szCs w:val="22"/>
        </w:rPr>
      </w:pPr>
    </w:p>
    <w:p w:rsidR="00981699" w:rsidRPr="00C13885" w:rsidRDefault="00981699" w:rsidP="00981699">
      <w:pPr>
        <w:ind w:left="360"/>
        <w:rPr>
          <w:b/>
          <w:szCs w:val="22"/>
        </w:rPr>
      </w:pPr>
      <w:r w:rsidRPr="00C13885">
        <w:rPr>
          <w:b/>
          <w:szCs w:val="22"/>
        </w:rPr>
        <w:t xml:space="preserve">Name and Affiliation: </w:t>
      </w:r>
      <w:r w:rsidRPr="00C13885">
        <w:rPr>
          <w:b/>
          <w:szCs w:val="22"/>
        </w:rPr>
        <w:tab/>
      </w:r>
      <w:r w:rsidRPr="00C13885">
        <w:rPr>
          <w:b/>
          <w:szCs w:val="22"/>
        </w:rPr>
        <w:tab/>
      </w:r>
    </w:p>
    <w:p w:rsidR="00981699" w:rsidRDefault="00981699" w:rsidP="00981699">
      <w:pPr>
        <w:numPr>
          <w:ilvl w:val="0"/>
          <w:numId w:val="2"/>
        </w:numPr>
        <w:rPr>
          <w:szCs w:val="22"/>
        </w:rPr>
      </w:pPr>
      <w:r w:rsidRPr="003E7EE0">
        <w:rPr>
          <w:szCs w:val="22"/>
        </w:rPr>
        <w:t>Edward Au (Huawei)</w:t>
      </w:r>
    </w:p>
    <w:p w:rsidR="009D1642" w:rsidRPr="003E7EE0" w:rsidRDefault="009D1642" w:rsidP="009D1642">
      <w:pPr>
        <w:numPr>
          <w:ilvl w:val="0"/>
          <w:numId w:val="2"/>
        </w:numPr>
        <w:rPr>
          <w:szCs w:val="22"/>
        </w:rPr>
      </w:pPr>
      <w:r>
        <w:rPr>
          <w:szCs w:val="22"/>
        </w:rPr>
        <w:t>George Calcev (Huawei)</w:t>
      </w:r>
    </w:p>
    <w:p w:rsidR="009D1642" w:rsidRDefault="009D1642" w:rsidP="009D1642">
      <w:pPr>
        <w:numPr>
          <w:ilvl w:val="0"/>
          <w:numId w:val="2"/>
        </w:numPr>
        <w:rPr>
          <w:szCs w:val="22"/>
        </w:rPr>
      </w:pPr>
      <w:r w:rsidRPr="003E7EE0">
        <w:rPr>
          <w:szCs w:val="22"/>
        </w:rPr>
        <w:t>Cheng Chen (Intel)</w:t>
      </w:r>
    </w:p>
    <w:p w:rsidR="001C0FE8" w:rsidRDefault="001C0FE8" w:rsidP="001C0FE8">
      <w:pPr>
        <w:numPr>
          <w:ilvl w:val="0"/>
          <w:numId w:val="2"/>
        </w:numPr>
        <w:rPr>
          <w:szCs w:val="22"/>
        </w:rPr>
      </w:pPr>
      <w:r>
        <w:rPr>
          <w:szCs w:val="22"/>
        </w:rPr>
        <w:t>Dana Ciochina (Sony)</w:t>
      </w:r>
    </w:p>
    <w:p w:rsidR="009B5B43" w:rsidRPr="003E7EE0" w:rsidRDefault="009B5B43" w:rsidP="001C0FE8">
      <w:pPr>
        <w:numPr>
          <w:ilvl w:val="0"/>
          <w:numId w:val="2"/>
        </w:numPr>
        <w:rPr>
          <w:szCs w:val="22"/>
        </w:rPr>
      </w:pPr>
      <w:r>
        <w:rPr>
          <w:szCs w:val="22"/>
        </w:rPr>
        <w:t>Carlos Cordeiro (Intel)</w:t>
      </w:r>
    </w:p>
    <w:p w:rsidR="009D1642" w:rsidRDefault="009D1642" w:rsidP="009D1642">
      <w:pPr>
        <w:numPr>
          <w:ilvl w:val="0"/>
          <w:numId w:val="2"/>
        </w:numPr>
        <w:rPr>
          <w:szCs w:val="22"/>
        </w:rPr>
      </w:pPr>
      <w:r w:rsidRPr="003E7EE0">
        <w:rPr>
          <w:szCs w:val="22"/>
        </w:rPr>
        <w:t>Nelson Costa (Peraso)</w:t>
      </w:r>
    </w:p>
    <w:p w:rsidR="009D1642" w:rsidRDefault="009D1642" w:rsidP="009D1642">
      <w:pPr>
        <w:numPr>
          <w:ilvl w:val="0"/>
          <w:numId w:val="2"/>
        </w:numPr>
        <w:rPr>
          <w:szCs w:val="22"/>
        </w:rPr>
      </w:pPr>
      <w:r>
        <w:rPr>
          <w:szCs w:val="22"/>
        </w:rPr>
        <w:t>Claudio da Silva (Intel)</w:t>
      </w:r>
    </w:p>
    <w:p w:rsidR="009D1642" w:rsidRDefault="009D1642" w:rsidP="009D1642">
      <w:pPr>
        <w:numPr>
          <w:ilvl w:val="0"/>
          <w:numId w:val="2"/>
        </w:numPr>
        <w:rPr>
          <w:szCs w:val="22"/>
        </w:rPr>
      </w:pPr>
      <w:r w:rsidRPr="003E7EE0">
        <w:rPr>
          <w:szCs w:val="22"/>
        </w:rPr>
        <w:t>Alecsander Eitan (Qualcomm)</w:t>
      </w:r>
    </w:p>
    <w:p w:rsidR="009D1642" w:rsidRPr="003E7EE0" w:rsidRDefault="009D1642" w:rsidP="009D1642">
      <w:pPr>
        <w:numPr>
          <w:ilvl w:val="0"/>
          <w:numId w:val="2"/>
        </w:numPr>
        <w:rPr>
          <w:szCs w:val="22"/>
        </w:rPr>
      </w:pPr>
      <w:r>
        <w:rPr>
          <w:szCs w:val="22"/>
        </w:rPr>
        <w:t>Thomas Handte (Sony)</w:t>
      </w:r>
    </w:p>
    <w:p w:rsidR="009D1642" w:rsidRDefault="009D1642" w:rsidP="009D1642">
      <w:pPr>
        <w:numPr>
          <w:ilvl w:val="0"/>
          <w:numId w:val="2"/>
        </w:numPr>
        <w:rPr>
          <w:szCs w:val="22"/>
        </w:rPr>
      </w:pPr>
      <w:r w:rsidRPr="003E7EE0">
        <w:rPr>
          <w:szCs w:val="22"/>
        </w:rPr>
        <w:t>Chris Hansen (Peraso)</w:t>
      </w:r>
    </w:p>
    <w:p w:rsidR="009D1642" w:rsidRDefault="009D1642" w:rsidP="009D1642">
      <w:pPr>
        <w:numPr>
          <w:ilvl w:val="0"/>
          <w:numId w:val="2"/>
        </w:numPr>
        <w:rPr>
          <w:szCs w:val="22"/>
        </w:rPr>
      </w:pPr>
      <w:r w:rsidRPr="00C13885">
        <w:rPr>
          <w:szCs w:val="22"/>
        </w:rPr>
        <w:t>Assaf Kasher (Qualcomm)</w:t>
      </w:r>
    </w:p>
    <w:p w:rsidR="009D1642" w:rsidRDefault="009D1642" w:rsidP="009D1642">
      <w:pPr>
        <w:numPr>
          <w:ilvl w:val="0"/>
          <w:numId w:val="2"/>
        </w:numPr>
        <w:rPr>
          <w:szCs w:val="22"/>
        </w:rPr>
      </w:pPr>
      <w:r>
        <w:rPr>
          <w:szCs w:val="22"/>
        </w:rPr>
        <w:t>Oren Kedem (Intel)</w:t>
      </w:r>
    </w:p>
    <w:p w:rsidR="009D1642" w:rsidRPr="003E7EE0" w:rsidRDefault="009D1642" w:rsidP="009D1642">
      <w:pPr>
        <w:numPr>
          <w:ilvl w:val="0"/>
          <w:numId w:val="2"/>
        </w:numPr>
        <w:rPr>
          <w:szCs w:val="22"/>
        </w:rPr>
      </w:pPr>
      <w:r w:rsidRPr="003E7EE0">
        <w:rPr>
          <w:szCs w:val="22"/>
        </w:rPr>
        <w:t>Sang Kim (LGE)</w:t>
      </w:r>
    </w:p>
    <w:p w:rsidR="009D1642" w:rsidRPr="003E7EE0" w:rsidRDefault="009D1642" w:rsidP="009D1642">
      <w:pPr>
        <w:numPr>
          <w:ilvl w:val="0"/>
          <w:numId w:val="2"/>
        </w:numPr>
        <w:rPr>
          <w:szCs w:val="22"/>
        </w:rPr>
      </w:pPr>
      <w:r w:rsidRPr="003E7EE0">
        <w:rPr>
          <w:szCs w:val="22"/>
        </w:rPr>
        <w:t>Artyom Lomayev (Intel)</w:t>
      </w:r>
    </w:p>
    <w:p w:rsidR="009D1642" w:rsidRDefault="009D1642" w:rsidP="009D1642">
      <w:pPr>
        <w:numPr>
          <w:ilvl w:val="0"/>
          <w:numId w:val="2"/>
        </w:numPr>
        <w:rPr>
          <w:szCs w:val="22"/>
        </w:rPr>
      </w:pPr>
      <w:r w:rsidRPr="003E7EE0">
        <w:rPr>
          <w:szCs w:val="22"/>
        </w:rPr>
        <w:t>Kome Oteri (InterDigital)</w:t>
      </w:r>
    </w:p>
    <w:p w:rsidR="009D1642" w:rsidRDefault="009D1642" w:rsidP="00A05C8C">
      <w:pPr>
        <w:numPr>
          <w:ilvl w:val="0"/>
          <w:numId w:val="2"/>
        </w:numPr>
        <w:rPr>
          <w:szCs w:val="22"/>
        </w:rPr>
      </w:pPr>
      <w:r>
        <w:rPr>
          <w:szCs w:val="22"/>
        </w:rPr>
        <w:t>Al Petrick (</w:t>
      </w:r>
      <w:r w:rsidR="00A05C8C" w:rsidRPr="00A05C8C">
        <w:rPr>
          <w:szCs w:val="22"/>
        </w:rPr>
        <w:t>Jones-Petrick and Associates</w:t>
      </w:r>
      <w:r w:rsidR="00A05C8C">
        <w:rPr>
          <w:szCs w:val="22"/>
        </w:rPr>
        <w:t>)</w:t>
      </w:r>
    </w:p>
    <w:p w:rsidR="00195BC0" w:rsidRDefault="00195BC0" w:rsidP="00A05C8C">
      <w:pPr>
        <w:numPr>
          <w:ilvl w:val="0"/>
          <w:numId w:val="2"/>
        </w:numPr>
        <w:rPr>
          <w:szCs w:val="22"/>
        </w:rPr>
      </w:pPr>
      <w:r>
        <w:rPr>
          <w:szCs w:val="22"/>
        </w:rPr>
        <w:t>Li-Hsiang Sun (InterDigital)</w:t>
      </w:r>
    </w:p>
    <w:p w:rsidR="00851056" w:rsidRPr="003E7EE0" w:rsidRDefault="00851056" w:rsidP="00A05C8C">
      <w:pPr>
        <w:numPr>
          <w:ilvl w:val="0"/>
          <w:numId w:val="2"/>
        </w:numPr>
        <w:rPr>
          <w:szCs w:val="22"/>
        </w:rPr>
      </w:pPr>
      <w:r>
        <w:rPr>
          <w:szCs w:val="22"/>
        </w:rPr>
        <w:t>Solomon Trainin (Qualcomm)</w:t>
      </w:r>
    </w:p>
    <w:p w:rsidR="009D1642" w:rsidRDefault="009D1642" w:rsidP="009D1642">
      <w:pPr>
        <w:numPr>
          <w:ilvl w:val="0"/>
          <w:numId w:val="2"/>
        </w:numPr>
        <w:rPr>
          <w:szCs w:val="22"/>
        </w:rPr>
      </w:pPr>
      <w:r>
        <w:rPr>
          <w:szCs w:val="22"/>
        </w:rPr>
        <w:t>Yan Xin (Huawei)</w:t>
      </w:r>
    </w:p>
    <w:p w:rsidR="004F4186" w:rsidRDefault="004F4186">
      <w:pPr>
        <w:rPr>
          <w:szCs w:val="22"/>
        </w:rPr>
      </w:pPr>
      <w:r>
        <w:rPr>
          <w:szCs w:val="22"/>
        </w:rPr>
        <w:br w:type="page"/>
      </w:r>
    </w:p>
    <w:p w:rsidR="004F4186" w:rsidRPr="001F0053" w:rsidRDefault="004F4186" w:rsidP="004F4186">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3</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4186" w:rsidRPr="00A36A5F" w:rsidRDefault="004F4186" w:rsidP="004F4186"/>
    <w:p w:rsidR="004F4186" w:rsidRDefault="004F4186" w:rsidP="004F4186">
      <w:pPr>
        <w:numPr>
          <w:ilvl w:val="0"/>
          <w:numId w:val="1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0543r5.</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F4186" w:rsidRDefault="004F4186" w:rsidP="004F4186">
      <w:pPr>
        <w:numPr>
          <w:ilvl w:val="1"/>
          <w:numId w:val="17"/>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F4186" w:rsidRPr="00454E9F" w:rsidRDefault="004F4186" w:rsidP="004F4186">
      <w:pPr>
        <w:numPr>
          <w:ilvl w:val="1"/>
          <w:numId w:val="17"/>
        </w:numPr>
        <w:jc w:val="both"/>
        <w:rPr>
          <w:szCs w:val="22"/>
        </w:rPr>
      </w:pPr>
      <w:r>
        <w:rPr>
          <w:szCs w:val="22"/>
          <w:lang w:eastAsia="ja-JP"/>
        </w:rPr>
        <w:t>Chair asked if anybody has any disclosures related to the patent policy.  None.</w:t>
      </w:r>
    </w:p>
    <w:p w:rsidR="004F4186" w:rsidRDefault="004F4186" w:rsidP="004F4186">
      <w:pPr>
        <w:numPr>
          <w:ilvl w:val="1"/>
          <w:numId w:val="17"/>
        </w:numPr>
        <w:jc w:val="both"/>
        <w:rPr>
          <w:szCs w:val="22"/>
        </w:rPr>
      </w:pPr>
      <w:r>
        <w:rPr>
          <w:szCs w:val="22"/>
          <w:lang w:eastAsia="ja-JP"/>
        </w:rPr>
        <w:t>Chair asked if there were any questions on any of the above items.  None.</w:t>
      </w:r>
    </w:p>
    <w:p w:rsidR="004F4186" w:rsidRDefault="004F4186" w:rsidP="004F4186">
      <w:pPr>
        <w:numPr>
          <w:ilvl w:val="1"/>
          <w:numId w:val="17"/>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F4186" w:rsidRDefault="004F4186" w:rsidP="004F4186">
      <w:pPr>
        <w:ind w:left="360"/>
        <w:jc w:val="both"/>
        <w:rPr>
          <w:szCs w:val="22"/>
        </w:rPr>
      </w:pPr>
    </w:p>
    <w:p w:rsidR="004F4186" w:rsidRDefault="004F4186" w:rsidP="004F4186">
      <w:pPr>
        <w:numPr>
          <w:ilvl w:val="0"/>
          <w:numId w:val="17"/>
        </w:numPr>
        <w:jc w:val="both"/>
        <w:rPr>
          <w:szCs w:val="22"/>
        </w:rPr>
      </w:pPr>
      <w:r>
        <w:rPr>
          <w:szCs w:val="22"/>
          <w:lang w:eastAsia="ja-JP"/>
        </w:rPr>
        <w:t>Chair reviewed the meeting agenda for the conference call (slide 1</w:t>
      </w:r>
      <w:r w:rsidR="009A1D5E">
        <w:rPr>
          <w:szCs w:val="22"/>
          <w:lang w:eastAsia="ja-JP"/>
        </w:rPr>
        <w:t>2</w:t>
      </w:r>
      <w:r>
        <w:rPr>
          <w:szCs w:val="22"/>
          <w:lang w:eastAsia="ja-JP"/>
        </w:rPr>
        <w:t xml:space="preserve">).  </w:t>
      </w:r>
    </w:p>
    <w:p w:rsidR="004F4186" w:rsidRDefault="004F4186" w:rsidP="004F4186">
      <w:pPr>
        <w:jc w:val="both"/>
        <w:rPr>
          <w:szCs w:val="22"/>
          <w:lang w:eastAsia="ja-JP"/>
        </w:rPr>
      </w:pPr>
    </w:p>
    <w:p w:rsidR="004F4186" w:rsidRDefault="004F4186" w:rsidP="004F4186">
      <w:pPr>
        <w:numPr>
          <w:ilvl w:val="0"/>
          <w:numId w:val="17"/>
        </w:numPr>
        <w:jc w:val="both"/>
        <w:rPr>
          <w:szCs w:val="22"/>
        </w:rPr>
      </w:pPr>
      <w:r>
        <w:rPr>
          <w:szCs w:val="22"/>
        </w:rPr>
        <w:t>Comment Resolution</w:t>
      </w:r>
    </w:p>
    <w:p w:rsidR="004F4186" w:rsidRDefault="004F4186" w:rsidP="004F4186">
      <w:pPr>
        <w:numPr>
          <w:ilvl w:val="1"/>
          <w:numId w:val="17"/>
        </w:numPr>
        <w:jc w:val="both"/>
        <w:rPr>
          <w:szCs w:val="22"/>
        </w:rPr>
      </w:pPr>
      <w:r w:rsidRPr="00D47F91">
        <w:rPr>
          <w:szCs w:val="22"/>
        </w:rPr>
        <w:t xml:space="preserve">Presentation by </w:t>
      </w:r>
      <w:r>
        <w:rPr>
          <w:szCs w:val="22"/>
        </w:rPr>
        <w:t xml:space="preserve">Kome Oteri </w:t>
      </w:r>
      <w:r w:rsidRPr="00D47F91">
        <w:rPr>
          <w:szCs w:val="22"/>
        </w:rPr>
        <w:t>(</w:t>
      </w:r>
      <w:r>
        <w:rPr>
          <w:szCs w:val="22"/>
        </w:rPr>
        <w:t>InterDigital)</w:t>
      </w:r>
      <w:r w:rsidRPr="00D47F91">
        <w:rPr>
          <w:szCs w:val="22"/>
        </w:rPr>
        <w:t xml:space="preserve">, </w:t>
      </w:r>
      <w:r w:rsidRPr="004F4186">
        <w:rPr>
          <w:szCs w:val="22"/>
        </w:rPr>
        <w:t>D3.0 comment resolutions on hybrid beamforming part I</w:t>
      </w:r>
      <w:r>
        <w:rPr>
          <w:szCs w:val="22"/>
        </w:rPr>
        <w:t>, Doc. IEEE 11-19/0554r0.</w:t>
      </w:r>
    </w:p>
    <w:p w:rsidR="004F4186" w:rsidRPr="00F07F88" w:rsidRDefault="004F4186" w:rsidP="004F4186">
      <w:pPr>
        <w:numPr>
          <w:ilvl w:val="2"/>
          <w:numId w:val="17"/>
        </w:numPr>
        <w:jc w:val="both"/>
        <w:rPr>
          <w:szCs w:val="22"/>
        </w:rPr>
      </w:pPr>
      <w:r w:rsidRPr="00D47F91">
        <w:rPr>
          <w:szCs w:val="22"/>
        </w:rPr>
        <w:t>Opened the floor for discussion.</w:t>
      </w:r>
      <w:r>
        <w:rPr>
          <w:szCs w:val="22"/>
        </w:rPr>
        <w:t xml:space="preserve">   </w:t>
      </w:r>
    </w:p>
    <w:p w:rsidR="004F4186" w:rsidRDefault="004F4186" w:rsidP="004F4186">
      <w:pPr>
        <w:numPr>
          <w:ilvl w:val="2"/>
          <w:numId w:val="17"/>
        </w:numPr>
        <w:jc w:val="both"/>
        <w:rPr>
          <w:szCs w:val="22"/>
        </w:rPr>
      </w:pPr>
      <w:r>
        <w:rPr>
          <w:szCs w:val="22"/>
        </w:rPr>
        <w:t xml:space="preserve">Members do not have any technical concern on the </w:t>
      </w:r>
      <w:r w:rsidR="00E70374">
        <w:rPr>
          <w:szCs w:val="22"/>
        </w:rPr>
        <w:t xml:space="preserve">proposed resolution for the </w:t>
      </w:r>
      <w:r>
        <w:rPr>
          <w:szCs w:val="22"/>
        </w:rPr>
        <w:t xml:space="preserve">following </w:t>
      </w:r>
      <w:r w:rsidR="00FC4694">
        <w:rPr>
          <w:szCs w:val="22"/>
        </w:rPr>
        <w:t>6 CIDs as proposed in 19/0554</w:t>
      </w:r>
      <w:r>
        <w:rPr>
          <w:szCs w:val="22"/>
        </w:rPr>
        <w:t>r</w:t>
      </w:r>
      <w:r w:rsidR="00FC4694">
        <w:rPr>
          <w:szCs w:val="22"/>
        </w:rPr>
        <w:t>0</w:t>
      </w:r>
      <w:r>
        <w:rPr>
          <w:szCs w:val="22"/>
        </w:rPr>
        <w:t xml:space="preserve">, namely </w:t>
      </w:r>
      <w:r w:rsidR="00FC4694">
        <w:rPr>
          <w:szCs w:val="22"/>
        </w:rPr>
        <w:t>4062, 4134, 4231, 4315, 4329, and 4344</w:t>
      </w:r>
      <w:r>
        <w:rPr>
          <w:szCs w:val="22"/>
        </w:rPr>
        <w:t>. No straw poll is taken, and these CIDs are ready for motion in the May 2019 interim.</w:t>
      </w:r>
    </w:p>
    <w:p w:rsidR="00791901" w:rsidRDefault="00791901" w:rsidP="00C64CAB">
      <w:pPr>
        <w:numPr>
          <w:ilvl w:val="1"/>
          <w:numId w:val="17"/>
        </w:numPr>
        <w:jc w:val="both"/>
        <w:rPr>
          <w:szCs w:val="22"/>
        </w:rPr>
      </w:pPr>
      <w:r w:rsidRPr="00D47F91">
        <w:rPr>
          <w:szCs w:val="22"/>
        </w:rPr>
        <w:t xml:space="preserve">Presentation by </w:t>
      </w:r>
      <w:r>
        <w:rPr>
          <w:szCs w:val="22"/>
        </w:rPr>
        <w:t xml:space="preserve">Kome Oteri </w:t>
      </w:r>
      <w:r w:rsidRPr="00D47F91">
        <w:rPr>
          <w:szCs w:val="22"/>
        </w:rPr>
        <w:t>(</w:t>
      </w:r>
      <w:r>
        <w:rPr>
          <w:szCs w:val="22"/>
        </w:rPr>
        <w:t>InterDigital)</w:t>
      </w:r>
      <w:r w:rsidRPr="00D47F91">
        <w:rPr>
          <w:szCs w:val="22"/>
        </w:rPr>
        <w:t xml:space="preserve">, </w:t>
      </w:r>
      <w:r w:rsidR="00C64CAB" w:rsidRPr="00C64CAB">
        <w:rPr>
          <w:szCs w:val="22"/>
        </w:rPr>
        <w:t>D3.0 CR on hybrid beamforming for CID 4310</w:t>
      </w:r>
      <w:r>
        <w:rPr>
          <w:szCs w:val="22"/>
        </w:rPr>
        <w:t>, Doc. IEEE 11-19/0555r0.</w:t>
      </w:r>
    </w:p>
    <w:p w:rsidR="00791901" w:rsidRPr="00F07F88" w:rsidRDefault="00791901" w:rsidP="00791901">
      <w:pPr>
        <w:numPr>
          <w:ilvl w:val="2"/>
          <w:numId w:val="17"/>
        </w:numPr>
        <w:jc w:val="both"/>
        <w:rPr>
          <w:szCs w:val="22"/>
        </w:rPr>
      </w:pPr>
      <w:r w:rsidRPr="00D47F91">
        <w:rPr>
          <w:szCs w:val="22"/>
        </w:rPr>
        <w:t>Opened the floor for discussion.</w:t>
      </w:r>
      <w:r>
        <w:rPr>
          <w:szCs w:val="22"/>
        </w:rPr>
        <w:t xml:space="preserve">   </w:t>
      </w:r>
    </w:p>
    <w:p w:rsidR="00791901" w:rsidRDefault="00791901" w:rsidP="00791901">
      <w:pPr>
        <w:numPr>
          <w:ilvl w:val="2"/>
          <w:numId w:val="17"/>
        </w:numPr>
        <w:jc w:val="both"/>
        <w:rPr>
          <w:szCs w:val="22"/>
        </w:rPr>
      </w:pPr>
      <w:r>
        <w:rPr>
          <w:szCs w:val="22"/>
        </w:rPr>
        <w:t>Members do not ha</w:t>
      </w:r>
      <w:r w:rsidR="00E70374">
        <w:rPr>
          <w:szCs w:val="22"/>
        </w:rPr>
        <w:t xml:space="preserve">ve any technical concern on the proposed resolution for CID 4310 </w:t>
      </w:r>
      <w:r>
        <w:rPr>
          <w:szCs w:val="22"/>
        </w:rPr>
        <w:t>as proposed in 19/055</w:t>
      </w:r>
      <w:r w:rsidR="00E70374">
        <w:rPr>
          <w:szCs w:val="22"/>
        </w:rPr>
        <w:t>5</w:t>
      </w:r>
      <w:r>
        <w:rPr>
          <w:szCs w:val="22"/>
        </w:rPr>
        <w:t>r0.</w:t>
      </w:r>
      <w:r w:rsidR="00E70374">
        <w:rPr>
          <w:szCs w:val="22"/>
        </w:rPr>
        <w:t xml:space="preserve"> No straw poll is taken, and this CID is</w:t>
      </w:r>
      <w:r>
        <w:rPr>
          <w:szCs w:val="22"/>
        </w:rPr>
        <w:t xml:space="preserve"> ready for motion in the May 2019 interim.</w:t>
      </w:r>
    </w:p>
    <w:p w:rsidR="00C10D3F" w:rsidRDefault="00C10D3F" w:rsidP="00284AEA">
      <w:pPr>
        <w:numPr>
          <w:ilvl w:val="1"/>
          <w:numId w:val="17"/>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00284AEA">
        <w:rPr>
          <w:szCs w:val="22"/>
        </w:rPr>
        <w:t>LB239 c</w:t>
      </w:r>
      <w:r w:rsidR="00284AEA" w:rsidRPr="00284AEA">
        <w:rPr>
          <w:szCs w:val="22"/>
        </w:rPr>
        <w:t xml:space="preserve">omment </w:t>
      </w:r>
      <w:r w:rsidR="00284AEA">
        <w:rPr>
          <w:szCs w:val="22"/>
        </w:rPr>
        <w:t>r</w:t>
      </w:r>
      <w:r w:rsidR="00284AEA" w:rsidRPr="00284AEA">
        <w:rPr>
          <w:szCs w:val="22"/>
        </w:rPr>
        <w:t>esolution II</w:t>
      </w:r>
      <w:r>
        <w:rPr>
          <w:szCs w:val="22"/>
        </w:rPr>
        <w:t>, Doc. IEEE 11-19/0547r1.</w:t>
      </w:r>
    </w:p>
    <w:p w:rsidR="00C10D3F" w:rsidRPr="00073FB6" w:rsidRDefault="00C10D3F" w:rsidP="00073FB6">
      <w:pPr>
        <w:numPr>
          <w:ilvl w:val="2"/>
          <w:numId w:val="17"/>
        </w:numPr>
        <w:jc w:val="both"/>
        <w:rPr>
          <w:szCs w:val="22"/>
        </w:rPr>
      </w:pPr>
      <w:r w:rsidRPr="00D47F91">
        <w:rPr>
          <w:szCs w:val="22"/>
        </w:rPr>
        <w:t>Opened the floor for discussion.</w:t>
      </w:r>
      <w:r w:rsidR="00073FB6">
        <w:rPr>
          <w:szCs w:val="22"/>
        </w:rPr>
        <w:t xml:space="preserve"> </w:t>
      </w:r>
      <w:r>
        <w:rPr>
          <w:szCs w:val="22"/>
        </w:rPr>
        <w:t xml:space="preserve"> </w:t>
      </w:r>
      <w:r w:rsidR="00073FB6">
        <w:rPr>
          <w:szCs w:val="22"/>
        </w:rPr>
        <w:t xml:space="preserve">Edits are made during the discussion on CID 4469.  </w:t>
      </w:r>
      <w:r w:rsidR="00073FB6" w:rsidRPr="0028035B">
        <w:rPr>
          <w:szCs w:val="22"/>
        </w:rPr>
        <w:t>T</w:t>
      </w:r>
      <w:r w:rsidR="00073FB6">
        <w:rPr>
          <w:szCs w:val="22"/>
        </w:rPr>
        <w:t xml:space="preserve">he latest </w:t>
      </w:r>
      <w:r w:rsidR="00073FB6" w:rsidRPr="0028035B">
        <w:rPr>
          <w:szCs w:val="22"/>
        </w:rPr>
        <w:t>version for consideration is 1</w:t>
      </w:r>
      <w:r w:rsidR="00073FB6">
        <w:rPr>
          <w:szCs w:val="22"/>
        </w:rPr>
        <w:t>9</w:t>
      </w:r>
      <w:r w:rsidR="00073FB6" w:rsidRPr="0028035B">
        <w:rPr>
          <w:szCs w:val="22"/>
        </w:rPr>
        <w:t>/</w:t>
      </w:r>
      <w:r w:rsidR="00073FB6">
        <w:rPr>
          <w:szCs w:val="22"/>
        </w:rPr>
        <w:t>0547</w:t>
      </w:r>
      <w:r w:rsidR="00073FB6" w:rsidRPr="0028035B">
        <w:rPr>
          <w:szCs w:val="22"/>
        </w:rPr>
        <w:t>r</w:t>
      </w:r>
      <w:r w:rsidR="00073FB6">
        <w:rPr>
          <w:szCs w:val="22"/>
        </w:rPr>
        <w:t>2</w:t>
      </w:r>
      <w:r w:rsidR="00073FB6" w:rsidRPr="0028035B">
        <w:rPr>
          <w:szCs w:val="22"/>
        </w:rPr>
        <w:t>.</w:t>
      </w:r>
    </w:p>
    <w:p w:rsidR="00C10D3F" w:rsidRDefault="00C10D3F" w:rsidP="00C10D3F">
      <w:pPr>
        <w:numPr>
          <w:ilvl w:val="2"/>
          <w:numId w:val="17"/>
        </w:numPr>
        <w:jc w:val="both"/>
        <w:rPr>
          <w:szCs w:val="22"/>
        </w:rPr>
      </w:pPr>
      <w:r>
        <w:rPr>
          <w:szCs w:val="22"/>
        </w:rPr>
        <w:t xml:space="preserve">Members do not have any technical concern on the proposed resolution for the following </w:t>
      </w:r>
      <w:r w:rsidR="000C300D">
        <w:rPr>
          <w:szCs w:val="22"/>
        </w:rPr>
        <w:t>3 CIDs as proposed in 19/0547</w:t>
      </w:r>
      <w:r>
        <w:rPr>
          <w:szCs w:val="22"/>
        </w:rPr>
        <w:t>r</w:t>
      </w:r>
      <w:r w:rsidR="00073FB6">
        <w:rPr>
          <w:szCs w:val="22"/>
        </w:rPr>
        <w:t>2</w:t>
      </w:r>
      <w:r>
        <w:rPr>
          <w:szCs w:val="22"/>
        </w:rPr>
        <w:t>, namely 4</w:t>
      </w:r>
      <w:r w:rsidR="000C300D">
        <w:rPr>
          <w:szCs w:val="22"/>
        </w:rPr>
        <w:t>142, 4143, and 4469</w:t>
      </w:r>
      <w:r>
        <w:rPr>
          <w:szCs w:val="22"/>
        </w:rPr>
        <w:t>. No straw poll is taken, and these CIDs are ready for motion in the May 2019 interim.</w:t>
      </w:r>
    </w:p>
    <w:p w:rsidR="009F0D90" w:rsidRDefault="009F0D90" w:rsidP="0070396E">
      <w:pPr>
        <w:numPr>
          <w:ilvl w:val="1"/>
          <w:numId w:val="17"/>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sidR="0070396E" w:rsidRPr="0070396E">
        <w:rPr>
          <w:szCs w:val="22"/>
        </w:rPr>
        <w:t>CID resolution - Part XIII</w:t>
      </w:r>
      <w:r>
        <w:rPr>
          <w:szCs w:val="22"/>
        </w:rPr>
        <w:t>, Doc. IEEE 11-19/054</w:t>
      </w:r>
      <w:r w:rsidR="0070396E">
        <w:rPr>
          <w:szCs w:val="22"/>
        </w:rPr>
        <w:t>6</w:t>
      </w:r>
      <w:r>
        <w:rPr>
          <w:szCs w:val="22"/>
        </w:rPr>
        <w:t>r1</w:t>
      </w:r>
      <w:r w:rsidR="0070396E">
        <w:rPr>
          <w:szCs w:val="22"/>
        </w:rPr>
        <w:t>, which proposes an updated resolution for CID 4466</w:t>
      </w:r>
      <w:r>
        <w:rPr>
          <w:szCs w:val="22"/>
        </w:rPr>
        <w:t>.</w:t>
      </w:r>
    </w:p>
    <w:p w:rsidR="009F0D90" w:rsidRDefault="009F0D90" w:rsidP="009F0D90">
      <w:pPr>
        <w:numPr>
          <w:ilvl w:val="2"/>
          <w:numId w:val="17"/>
        </w:numPr>
        <w:jc w:val="both"/>
        <w:rPr>
          <w:szCs w:val="22"/>
        </w:rPr>
      </w:pPr>
      <w:r w:rsidRPr="00D47F91">
        <w:rPr>
          <w:szCs w:val="22"/>
        </w:rPr>
        <w:t>Opened the floor for discussion.</w:t>
      </w:r>
      <w:r>
        <w:rPr>
          <w:szCs w:val="22"/>
        </w:rPr>
        <w:t xml:space="preserve">   </w:t>
      </w:r>
    </w:p>
    <w:p w:rsidR="008901B0" w:rsidRDefault="008901B0" w:rsidP="008901B0">
      <w:pPr>
        <w:numPr>
          <w:ilvl w:val="2"/>
          <w:numId w:val="17"/>
        </w:numPr>
        <w:jc w:val="both"/>
        <w:rPr>
          <w:szCs w:val="22"/>
        </w:rPr>
      </w:pPr>
      <w:r>
        <w:rPr>
          <w:szCs w:val="22"/>
        </w:rPr>
        <w:t>The proposed resolution for CID 4466 needs further discussion.</w:t>
      </w:r>
    </w:p>
    <w:p w:rsidR="0058557C" w:rsidRDefault="0058557C" w:rsidP="00C26B21">
      <w:pPr>
        <w:numPr>
          <w:ilvl w:val="1"/>
          <w:numId w:val="17"/>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C26B21" w:rsidRPr="00C26B21">
        <w:rPr>
          <w:szCs w:val="22"/>
        </w:rPr>
        <w:t>LB239 CIDs 4058, 4073, 4106, 4107, 4108, 4420, 4421, 4422, 4423</w:t>
      </w:r>
      <w:r>
        <w:rPr>
          <w:szCs w:val="22"/>
        </w:rPr>
        <w:t>, Doc. IEEE 11-19/0578r0.</w:t>
      </w:r>
    </w:p>
    <w:p w:rsidR="0058557C" w:rsidRPr="00F07F88" w:rsidRDefault="0058557C" w:rsidP="0058557C">
      <w:pPr>
        <w:numPr>
          <w:ilvl w:val="2"/>
          <w:numId w:val="17"/>
        </w:numPr>
        <w:jc w:val="both"/>
        <w:rPr>
          <w:szCs w:val="22"/>
        </w:rPr>
      </w:pPr>
      <w:r w:rsidRPr="00D47F91">
        <w:rPr>
          <w:szCs w:val="22"/>
        </w:rPr>
        <w:t>Opened the floor for discussion.</w:t>
      </w:r>
      <w:r>
        <w:rPr>
          <w:szCs w:val="22"/>
        </w:rPr>
        <w:t xml:space="preserve">   </w:t>
      </w:r>
    </w:p>
    <w:p w:rsidR="0058557C" w:rsidRDefault="0058557C" w:rsidP="0058557C">
      <w:pPr>
        <w:numPr>
          <w:ilvl w:val="2"/>
          <w:numId w:val="17"/>
        </w:numPr>
        <w:jc w:val="both"/>
        <w:rPr>
          <w:szCs w:val="22"/>
        </w:rPr>
      </w:pPr>
      <w:r>
        <w:rPr>
          <w:szCs w:val="22"/>
        </w:rPr>
        <w:t xml:space="preserve">Members do not have any technical concern on the proposed resolution for the following </w:t>
      </w:r>
      <w:r w:rsidR="00F625BB">
        <w:rPr>
          <w:szCs w:val="22"/>
        </w:rPr>
        <w:t>9</w:t>
      </w:r>
      <w:r>
        <w:rPr>
          <w:szCs w:val="22"/>
        </w:rPr>
        <w:t xml:space="preserve"> CIDs as proposed in 19/0578r0, namely </w:t>
      </w:r>
      <w:r w:rsidR="00A33A7B">
        <w:rPr>
          <w:szCs w:val="22"/>
        </w:rPr>
        <w:t>4058, 4073, 4106, 4107, 4108, 4420, 4421, 4422, and 4423</w:t>
      </w:r>
      <w:r>
        <w:rPr>
          <w:szCs w:val="22"/>
        </w:rPr>
        <w:t>. No straw poll is taken, and these CIDs are ready for motion in the May 2019 interim.</w:t>
      </w:r>
    </w:p>
    <w:p w:rsidR="00F625BB" w:rsidRDefault="00F625BB" w:rsidP="00F625BB">
      <w:pPr>
        <w:ind w:left="1224"/>
        <w:jc w:val="both"/>
        <w:rPr>
          <w:szCs w:val="22"/>
        </w:rPr>
      </w:pPr>
    </w:p>
    <w:p w:rsidR="00F625BB" w:rsidRDefault="00F625BB" w:rsidP="00F625BB">
      <w:pPr>
        <w:numPr>
          <w:ilvl w:val="0"/>
          <w:numId w:val="17"/>
        </w:numPr>
        <w:jc w:val="both"/>
        <w:rPr>
          <w:szCs w:val="22"/>
        </w:rPr>
      </w:pPr>
      <w:r>
        <w:rPr>
          <w:szCs w:val="22"/>
        </w:rPr>
        <w:t>The next teleconference call is scheduled at 10:00am ET on April 10 (Wednesday).</w:t>
      </w:r>
    </w:p>
    <w:p w:rsidR="00F625BB" w:rsidRDefault="00F625BB" w:rsidP="00F625BB">
      <w:pPr>
        <w:ind w:left="360"/>
        <w:jc w:val="both"/>
        <w:rPr>
          <w:szCs w:val="22"/>
        </w:rPr>
      </w:pPr>
    </w:p>
    <w:p w:rsidR="00F625BB" w:rsidRDefault="00F625BB" w:rsidP="00F625BB">
      <w:pPr>
        <w:numPr>
          <w:ilvl w:val="0"/>
          <w:numId w:val="17"/>
        </w:numPr>
        <w:jc w:val="both"/>
        <w:rPr>
          <w:szCs w:val="22"/>
        </w:rPr>
      </w:pPr>
      <w:r>
        <w:rPr>
          <w:szCs w:val="22"/>
        </w:rPr>
        <w:t xml:space="preserve">Meeting adjourned at </w:t>
      </w:r>
      <w:r w:rsidR="00D7349D" w:rsidRPr="00D7349D">
        <w:rPr>
          <w:szCs w:val="22"/>
        </w:rPr>
        <w:t>10:19</w:t>
      </w:r>
      <w:r w:rsidRPr="00D7349D">
        <w:rPr>
          <w:szCs w:val="22"/>
        </w:rPr>
        <w:t>am</w:t>
      </w:r>
      <w:r w:rsidRPr="00626B20">
        <w:rPr>
          <w:szCs w:val="22"/>
        </w:rPr>
        <w:t xml:space="preserve"> ET.</w:t>
      </w:r>
    </w:p>
    <w:p w:rsidR="00E419CC" w:rsidRDefault="00E419CC">
      <w:pPr>
        <w:rPr>
          <w:b/>
          <w:szCs w:val="22"/>
        </w:rPr>
      </w:pPr>
      <w:r>
        <w:rPr>
          <w:b/>
          <w:szCs w:val="22"/>
        </w:rPr>
        <w:br w:type="page"/>
      </w:r>
    </w:p>
    <w:p w:rsidR="00F625BB" w:rsidRPr="00082995" w:rsidRDefault="00F625BB" w:rsidP="00F625BB">
      <w:pPr>
        <w:rPr>
          <w:b/>
          <w:szCs w:val="22"/>
        </w:rPr>
      </w:pPr>
      <w:r>
        <w:rPr>
          <w:b/>
          <w:szCs w:val="22"/>
        </w:rPr>
        <w:lastRenderedPageBreak/>
        <w:t>Appendix C:  April 3, 2019, 10:00am</w:t>
      </w:r>
      <w:r w:rsidRPr="00082995">
        <w:rPr>
          <w:b/>
          <w:szCs w:val="22"/>
        </w:rPr>
        <w:t xml:space="preserve"> ET Conference Call Attendance Log</w:t>
      </w:r>
    </w:p>
    <w:p w:rsidR="00F625BB" w:rsidRPr="00082995" w:rsidRDefault="00F625BB" w:rsidP="00F625BB">
      <w:pPr>
        <w:rPr>
          <w:b/>
          <w:szCs w:val="22"/>
        </w:rPr>
      </w:pPr>
    </w:p>
    <w:p w:rsidR="00F625BB" w:rsidRPr="00C13885" w:rsidRDefault="00F625BB" w:rsidP="00F625BB">
      <w:pPr>
        <w:ind w:left="360"/>
        <w:rPr>
          <w:b/>
          <w:szCs w:val="22"/>
        </w:rPr>
      </w:pPr>
      <w:r w:rsidRPr="00C13885">
        <w:rPr>
          <w:b/>
          <w:szCs w:val="22"/>
        </w:rPr>
        <w:t xml:space="preserve">Name and Affiliation: </w:t>
      </w:r>
      <w:r w:rsidRPr="00C13885">
        <w:rPr>
          <w:b/>
          <w:szCs w:val="22"/>
        </w:rPr>
        <w:tab/>
      </w:r>
      <w:r w:rsidRPr="00C13885">
        <w:rPr>
          <w:b/>
          <w:szCs w:val="22"/>
        </w:rPr>
        <w:tab/>
      </w:r>
    </w:p>
    <w:p w:rsidR="00F625BB" w:rsidRDefault="00F625BB" w:rsidP="00F625BB">
      <w:pPr>
        <w:numPr>
          <w:ilvl w:val="0"/>
          <w:numId w:val="2"/>
        </w:numPr>
        <w:rPr>
          <w:szCs w:val="22"/>
        </w:rPr>
      </w:pPr>
      <w:r w:rsidRPr="003E7EE0">
        <w:rPr>
          <w:szCs w:val="22"/>
        </w:rPr>
        <w:t>Edward Au (Huawei)</w:t>
      </w:r>
    </w:p>
    <w:p w:rsidR="00C866DD" w:rsidRPr="003E7EE0" w:rsidRDefault="00C866DD" w:rsidP="00C866DD">
      <w:pPr>
        <w:numPr>
          <w:ilvl w:val="0"/>
          <w:numId w:val="2"/>
        </w:numPr>
        <w:rPr>
          <w:szCs w:val="22"/>
        </w:rPr>
      </w:pPr>
      <w:r>
        <w:rPr>
          <w:szCs w:val="22"/>
        </w:rPr>
        <w:t>George Calcev (Huawei)</w:t>
      </w:r>
    </w:p>
    <w:p w:rsidR="00C866DD" w:rsidRDefault="00C866DD" w:rsidP="00C866DD">
      <w:pPr>
        <w:numPr>
          <w:ilvl w:val="0"/>
          <w:numId w:val="2"/>
        </w:numPr>
        <w:rPr>
          <w:szCs w:val="22"/>
        </w:rPr>
      </w:pPr>
      <w:r w:rsidRPr="003E7EE0">
        <w:rPr>
          <w:szCs w:val="22"/>
        </w:rPr>
        <w:t>Cheng Chen (Intel)</w:t>
      </w:r>
    </w:p>
    <w:p w:rsidR="00AC669E" w:rsidRDefault="00AC669E" w:rsidP="00AC669E">
      <w:pPr>
        <w:numPr>
          <w:ilvl w:val="0"/>
          <w:numId w:val="2"/>
        </w:numPr>
        <w:rPr>
          <w:szCs w:val="22"/>
        </w:rPr>
      </w:pPr>
      <w:r>
        <w:rPr>
          <w:szCs w:val="22"/>
        </w:rPr>
        <w:t>Dana Ciochina (Sony)</w:t>
      </w:r>
    </w:p>
    <w:p w:rsidR="00FE1C8A" w:rsidRPr="003E7EE0" w:rsidRDefault="00FE1C8A" w:rsidP="00FE1C8A">
      <w:pPr>
        <w:numPr>
          <w:ilvl w:val="0"/>
          <w:numId w:val="2"/>
        </w:numPr>
        <w:rPr>
          <w:szCs w:val="22"/>
        </w:rPr>
      </w:pPr>
      <w:r>
        <w:rPr>
          <w:szCs w:val="22"/>
        </w:rPr>
        <w:t>Carlos Cordeiro (Intel)</w:t>
      </w:r>
    </w:p>
    <w:p w:rsidR="00C866DD" w:rsidRDefault="00C866DD" w:rsidP="00C866DD">
      <w:pPr>
        <w:numPr>
          <w:ilvl w:val="0"/>
          <w:numId w:val="2"/>
        </w:numPr>
        <w:rPr>
          <w:szCs w:val="22"/>
        </w:rPr>
      </w:pPr>
      <w:r w:rsidRPr="003E7EE0">
        <w:rPr>
          <w:szCs w:val="22"/>
        </w:rPr>
        <w:t>Nelson Costa (Peraso)</w:t>
      </w:r>
    </w:p>
    <w:p w:rsidR="00C866DD" w:rsidRDefault="00C866DD" w:rsidP="00C866DD">
      <w:pPr>
        <w:numPr>
          <w:ilvl w:val="0"/>
          <w:numId w:val="2"/>
        </w:numPr>
        <w:rPr>
          <w:szCs w:val="22"/>
        </w:rPr>
      </w:pPr>
      <w:r>
        <w:rPr>
          <w:szCs w:val="22"/>
        </w:rPr>
        <w:t>Claudio da Silva (Intel)</w:t>
      </w:r>
    </w:p>
    <w:p w:rsidR="00C866DD" w:rsidRDefault="00C866DD" w:rsidP="00C866DD">
      <w:pPr>
        <w:numPr>
          <w:ilvl w:val="0"/>
          <w:numId w:val="2"/>
        </w:numPr>
        <w:rPr>
          <w:szCs w:val="22"/>
        </w:rPr>
      </w:pPr>
      <w:r w:rsidRPr="003E7EE0">
        <w:rPr>
          <w:szCs w:val="22"/>
        </w:rPr>
        <w:t>Alecsander Eitan (Qualcomm)</w:t>
      </w:r>
    </w:p>
    <w:p w:rsidR="002D738B" w:rsidRPr="003E7EE0" w:rsidRDefault="002D738B" w:rsidP="002D738B">
      <w:pPr>
        <w:numPr>
          <w:ilvl w:val="0"/>
          <w:numId w:val="2"/>
        </w:numPr>
        <w:rPr>
          <w:szCs w:val="22"/>
        </w:rPr>
      </w:pPr>
      <w:r>
        <w:rPr>
          <w:szCs w:val="22"/>
        </w:rPr>
        <w:t>Thomas Handte (Sony)</w:t>
      </w:r>
    </w:p>
    <w:p w:rsidR="002D738B" w:rsidRDefault="002D738B" w:rsidP="002D738B">
      <w:pPr>
        <w:numPr>
          <w:ilvl w:val="0"/>
          <w:numId w:val="2"/>
        </w:numPr>
        <w:rPr>
          <w:szCs w:val="22"/>
        </w:rPr>
      </w:pPr>
      <w:r w:rsidRPr="003E7EE0">
        <w:rPr>
          <w:szCs w:val="22"/>
        </w:rPr>
        <w:t>Chris Hansen (Peraso)</w:t>
      </w:r>
    </w:p>
    <w:p w:rsidR="002D738B" w:rsidRDefault="002D738B" w:rsidP="002D738B">
      <w:pPr>
        <w:numPr>
          <w:ilvl w:val="0"/>
          <w:numId w:val="2"/>
        </w:numPr>
        <w:rPr>
          <w:szCs w:val="22"/>
        </w:rPr>
      </w:pPr>
      <w:r w:rsidRPr="00C13885">
        <w:rPr>
          <w:szCs w:val="22"/>
        </w:rPr>
        <w:t>Assaf Kasher (Qualcomm)</w:t>
      </w:r>
    </w:p>
    <w:p w:rsidR="002D738B" w:rsidRDefault="002D738B" w:rsidP="002D738B">
      <w:pPr>
        <w:numPr>
          <w:ilvl w:val="0"/>
          <w:numId w:val="2"/>
        </w:numPr>
        <w:rPr>
          <w:szCs w:val="22"/>
        </w:rPr>
      </w:pPr>
      <w:r>
        <w:rPr>
          <w:szCs w:val="22"/>
        </w:rPr>
        <w:t>Oren Kedem (Intel)</w:t>
      </w:r>
    </w:p>
    <w:p w:rsidR="002D738B" w:rsidRDefault="002D738B" w:rsidP="002D738B">
      <w:pPr>
        <w:numPr>
          <w:ilvl w:val="0"/>
          <w:numId w:val="2"/>
        </w:numPr>
        <w:rPr>
          <w:szCs w:val="22"/>
        </w:rPr>
      </w:pPr>
      <w:r w:rsidRPr="003E7EE0">
        <w:rPr>
          <w:szCs w:val="22"/>
        </w:rPr>
        <w:t>Sang Kim (LGE)</w:t>
      </w:r>
    </w:p>
    <w:p w:rsidR="00D9785C" w:rsidRPr="003E7EE0" w:rsidRDefault="00D9785C" w:rsidP="00D9785C">
      <w:pPr>
        <w:numPr>
          <w:ilvl w:val="0"/>
          <w:numId w:val="2"/>
        </w:numPr>
        <w:rPr>
          <w:szCs w:val="22"/>
        </w:rPr>
      </w:pPr>
      <w:r w:rsidRPr="003E7EE0">
        <w:rPr>
          <w:szCs w:val="22"/>
        </w:rPr>
        <w:t>Artyom Lomayev (Intel)</w:t>
      </w:r>
    </w:p>
    <w:p w:rsidR="002D738B" w:rsidRPr="003E7EE0" w:rsidRDefault="002D738B" w:rsidP="002D738B">
      <w:pPr>
        <w:numPr>
          <w:ilvl w:val="0"/>
          <w:numId w:val="2"/>
        </w:numPr>
        <w:rPr>
          <w:szCs w:val="22"/>
        </w:rPr>
      </w:pPr>
      <w:r>
        <w:rPr>
          <w:szCs w:val="22"/>
        </w:rPr>
        <w:t>Hiroyuki Motozuka (Panasonic)</w:t>
      </w:r>
    </w:p>
    <w:p w:rsidR="002D738B" w:rsidRDefault="002D738B" w:rsidP="002D738B">
      <w:pPr>
        <w:numPr>
          <w:ilvl w:val="0"/>
          <w:numId w:val="2"/>
        </w:numPr>
        <w:rPr>
          <w:szCs w:val="22"/>
        </w:rPr>
      </w:pPr>
      <w:r w:rsidRPr="003E7EE0">
        <w:rPr>
          <w:szCs w:val="22"/>
        </w:rPr>
        <w:t>Kome Oteri (InterDigital)</w:t>
      </w:r>
    </w:p>
    <w:p w:rsidR="002D738B" w:rsidRDefault="002D738B" w:rsidP="002D738B">
      <w:pPr>
        <w:numPr>
          <w:ilvl w:val="0"/>
          <w:numId w:val="2"/>
        </w:numPr>
        <w:rPr>
          <w:szCs w:val="22"/>
        </w:rPr>
      </w:pPr>
      <w:r>
        <w:rPr>
          <w:szCs w:val="22"/>
        </w:rPr>
        <w:t>Al Petrick (</w:t>
      </w:r>
      <w:r w:rsidRPr="00A05C8C">
        <w:rPr>
          <w:szCs w:val="22"/>
        </w:rPr>
        <w:t>Jones-Petrick and Associates</w:t>
      </w:r>
      <w:r>
        <w:rPr>
          <w:szCs w:val="22"/>
        </w:rPr>
        <w:t>)</w:t>
      </w:r>
    </w:p>
    <w:p w:rsidR="00913127" w:rsidRDefault="00913127" w:rsidP="002D738B">
      <w:pPr>
        <w:numPr>
          <w:ilvl w:val="0"/>
          <w:numId w:val="2"/>
        </w:numPr>
        <w:rPr>
          <w:szCs w:val="22"/>
        </w:rPr>
      </w:pPr>
      <w:r>
        <w:rPr>
          <w:szCs w:val="22"/>
        </w:rPr>
        <w:t>Takenori Sakamoto (Panasonic)</w:t>
      </w:r>
    </w:p>
    <w:p w:rsidR="008A4D97" w:rsidRDefault="008A4D97" w:rsidP="008A4D97">
      <w:pPr>
        <w:numPr>
          <w:ilvl w:val="0"/>
          <w:numId w:val="2"/>
        </w:numPr>
        <w:rPr>
          <w:szCs w:val="22"/>
        </w:rPr>
      </w:pPr>
      <w:r>
        <w:rPr>
          <w:szCs w:val="22"/>
        </w:rPr>
        <w:t>Li-Hsiang Sun (InterDigital)</w:t>
      </w:r>
    </w:p>
    <w:p w:rsidR="00E419CC" w:rsidRPr="003E7EE0" w:rsidRDefault="00E419CC" w:rsidP="00E419CC">
      <w:pPr>
        <w:numPr>
          <w:ilvl w:val="0"/>
          <w:numId w:val="2"/>
        </w:numPr>
        <w:rPr>
          <w:szCs w:val="22"/>
        </w:rPr>
      </w:pPr>
      <w:r>
        <w:rPr>
          <w:szCs w:val="22"/>
        </w:rPr>
        <w:t>Solomon Trainin (Qualcomm)</w:t>
      </w:r>
    </w:p>
    <w:p w:rsidR="002D738B" w:rsidRDefault="002D738B" w:rsidP="002D738B">
      <w:pPr>
        <w:numPr>
          <w:ilvl w:val="0"/>
          <w:numId w:val="2"/>
        </w:numPr>
        <w:rPr>
          <w:szCs w:val="22"/>
        </w:rPr>
      </w:pPr>
      <w:r>
        <w:rPr>
          <w:szCs w:val="22"/>
        </w:rPr>
        <w:t>Yan Xin (Huawei)</w:t>
      </w:r>
    </w:p>
    <w:p w:rsidR="00CA6FD7" w:rsidRDefault="00CA6FD7" w:rsidP="00CA6FD7">
      <w:pPr>
        <w:numPr>
          <w:ilvl w:val="0"/>
          <w:numId w:val="2"/>
        </w:numPr>
        <w:rPr>
          <w:szCs w:val="22"/>
        </w:rPr>
      </w:pPr>
      <w:r>
        <w:rPr>
          <w:szCs w:val="22"/>
        </w:rPr>
        <w:t>Rui Yang (InterDigital)</w:t>
      </w:r>
    </w:p>
    <w:p w:rsidR="00F625BB" w:rsidRDefault="00F625BB" w:rsidP="00EF1790">
      <w:pPr>
        <w:rPr>
          <w:szCs w:val="22"/>
        </w:rPr>
      </w:pPr>
    </w:p>
    <w:p w:rsidR="00523F20" w:rsidRDefault="00523F20">
      <w:pPr>
        <w:rPr>
          <w:szCs w:val="22"/>
        </w:rPr>
      </w:pPr>
      <w:r>
        <w:rPr>
          <w:szCs w:val="22"/>
        </w:rPr>
        <w:br w:type="page"/>
      </w:r>
    </w:p>
    <w:p w:rsidR="00523F20" w:rsidRPr="001F0053" w:rsidRDefault="00523F20" w:rsidP="00523F20">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10</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523F20" w:rsidRPr="00A36A5F" w:rsidRDefault="00523F20" w:rsidP="00523F20"/>
    <w:p w:rsidR="00523F20" w:rsidRDefault="00523F20" w:rsidP="00523F20">
      <w:pPr>
        <w:numPr>
          <w:ilvl w:val="0"/>
          <w:numId w:val="1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0543r7.</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523F20" w:rsidRDefault="00523F20" w:rsidP="00523F20">
      <w:pPr>
        <w:numPr>
          <w:ilvl w:val="1"/>
          <w:numId w:val="18"/>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523F20" w:rsidRPr="00454E9F" w:rsidRDefault="00523F20" w:rsidP="00523F20">
      <w:pPr>
        <w:numPr>
          <w:ilvl w:val="1"/>
          <w:numId w:val="18"/>
        </w:numPr>
        <w:jc w:val="both"/>
        <w:rPr>
          <w:szCs w:val="22"/>
        </w:rPr>
      </w:pPr>
      <w:r>
        <w:rPr>
          <w:szCs w:val="22"/>
          <w:lang w:eastAsia="ja-JP"/>
        </w:rPr>
        <w:t>Chair asked if anybody has any disclosures related to the patent policy.  None.</w:t>
      </w:r>
    </w:p>
    <w:p w:rsidR="00523F20" w:rsidRDefault="00523F20" w:rsidP="00523F20">
      <w:pPr>
        <w:numPr>
          <w:ilvl w:val="1"/>
          <w:numId w:val="18"/>
        </w:numPr>
        <w:jc w:val="both"/>
        <w:rPr>
          <w:szCs w:val="22"/>
        </w:rPr>
      </w:pPr>
      <w:r>
        <w:rPr>
          <w:szCs w:val="22"/>
          <w:lang w:eastAsia="ja-JP"/>
        </w:rPr>
        <w:t>Chair asked if there were any questions on any of the above items.  None.</w:t>
      </w:r>
    </w:p>
    <w:p w:rsidR="00523F20" w:rsidRDefault="00523F20" w:rsidP="00523F20">
      <w:pPr>
        <w:numPr>
          <w:ilvl w:val="1"/>
          <w:numId w:val="18"/>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lang w:eastAsia="ja-JP"/>
        </w:rPr>
        <w:t>Chair reviewed the meeting agenda for the conference call (slide 1</w:t>
      </w:r>
      <w:r w:rsidR="009A1D5E">
        <w:rPr>
          <w:szCs w:val="22"/>
          <w:lang w:eastAsia="ja-JP"/>
        </w:rPr>
        <w:t>3</w:t>
      </w:r>
      <w:r>
        <w:rPr>
          <w:szCs w:val="22"/>
          <w:lang w:eastAsia="ja-JP"/>
        </w:rPr>
        <w:t>).  The latest version of the submission 19/0621 is revision 1, instead of revision 0.</w:t>
      </w:r>
    </w:p>
    <w:p w:rsidR="00523F20" w:rsidRDefault="00523F20" w:rsidP="00523F20">
      <w:pPr>
        <w:jc w:val="both"/>
        <w:rPr>
          <w:szCs w:val="22"/>
          <w:lang w:eastAsia="ja-JP"/>
        </w:rPr>
      </w:pPr>
    </w:p>
    <w:p w:rsidR="00523F20" w:rsidRDefault="00523F20" w:rsidP="00523F20">
      <w:pPr>
        <w:numPr>
          <w:ilvl w:val="0"/>
          <w:numId w:val="18"/>
        </w:numPr>
        <w:jc w:val="both"/>
        <w:rPr>
          <w:szCs w:val="22"/>
        </w:rPr>
      </w:pPr>
      <w:r>
        <w:rPr>
          <w:szCs w:val="22"/>
        </w:rPr>
        <w:t>Comment Resolution</w:t>
      </w:r>
    </w:p>
    <w:p w:rsidR="00523F20" w:rsidRDefault="00523F20" w:rsidP="00523F20">
      <w:pPr>
        <w:numPr>
          <w:ilvl w:val="1"/>
          <w:numId w:val="18"/>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523F20">
        <w:rPr>
          <w:szCs w:val="22"/>
        </w:rPr>
        <w:t>Resolution of SAR related CIDs</w:t>
      </w:r>
      <w:r>
        <w:rPr>
          <w:szCs w:val="22"/>
        </w:rPr>
        <w:t>, Doc. IEEE 11-19/0621r1.</w:t>
      </w:r>
    </w:p>
    <w:p w:rsidR="00523F20" w:rsidRPr="0028035B" w:rsidRDefault="00523F20" w:rsidP="00084AAE">
      <w:pPr>
        <w:numPr>
          <w:ilvl w:val="2"/>
          <w:numId w:val="18"/>
        </w:numPr>
        <w:jc w:val="both"/>
        <w:rPr>
          <w:szCs w:val="22"/>
        </w:rPr>
      </w:pPr>
      <w:r w:rsidRPr="00D47F91">
        <w:rPr>
          <w:szCs w:val="22"/>
        </w:rPr>
        <w:t>Opened the floor for discussion.</w:t>
      </w:r>
      <w:r>
        <w:rPr>
          <w:szCs w:val="22"/>
        </w:rPr>
        <w:t xml:space="preserve">   Edits are made during the discussion on CID 4</w:t>
      </w:r>
      <w:r w:rsidR="00096B74">
        <w:rPr>
          <w:szCs w:val="22"/>
        </w:rPr>
        <w:t>221</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w:t>
      </w:r>
      <w:r w:rsidR="00096B74">
        <w:rPr>
          <w:szCs w:val="22"/>
        </w:rPr>
        <w:t>621</w:t>
      </w:r>
      <w:r w:rsidRPr="0028035B">
        <w:rPr>
          <w:szCs w:val="22"/>
        </w:rPr>
        <w:t>r</w:t>
      </w:r>
      <w:r>
        <w:rPr>
          <w:szCs w:val="22"/>
        </w:rPr>
        <w:t>2</w:t>
      </w:r>
      <w:r w:rsidRPr="0028035B">
        <w:rPr>
          <w:szCs w:val="22"/>
        </w:rPr>
        <w:t>.</w:t>
      </w:r>
    </w:p>
    <w:p w:rsidR="00523F20" w:rsidRDefault="00523F20" w:rsidP="00523F20">
      <w:pPr>
        <w:numPr>
          <w:ilvl w:val="2"/>
          <w:numId w:val="18"/>
        </w:numPr>
        <w:jc w:val="both"/>
        <w:rPr>
          <w:szCs w:val="22"/>
        </w:rPr>
      </w:pPr>
      <w:r>
        <w:rPr>
          <w:szCs w:val="22"/>
        </w:rPr>
        <w:t xml:space="preserve">Members do not have any technical concern on the following </w:t>
      </w:r>
      <w:r w:rsidR="00096B74">
        <w:rPr>
          <w:szCs w:val="22"/>
        </w:rPr>
        <w:t>6</w:t>
      </w:r>
      <w:r>
        <w:rPr>
          <w:szCs w:val="22"/>
        </w:rPr>
        <w:t xml:space="preserve"> CIDs as proposed in 19/0</w:t>
      </w:r>
      <w:r w:rsidR="00096B74">
        <w:rPr>
          <w:szCs w:val="22"/>
        </w:rPr>
        <w:t>621</w:t>
      </w:r>
      <w:r>
        <w:rPr>
          <w:szCs w:val="22"/>
        </w:rPr>
        <w:t xml:space="preserve">r2, namely </w:t>
      </w:r>
      <w:r w:rsidR="00096B74">
        <w:rPr>
          <w:szCs w:val="22"/>
        </w:rPr>
        <w:t>4221, 4216, 4292, 4285, 4293, and 4451</w:t>
      </w:r>
      <w:r>
        <w:rPr>
          <w:szCs w:val="22"/>
        </w:rPr>
        <w:t>. No straw poll is taken, and these CIDs are ready for motion in the May 2019 interim.</w:t>
      </w:r>
    </w:p>
    <w:p w:rsidR="004D3B04" w:rsidRDefault="004D3B04" w:rsidP="004D3B04">
      <w:pPr>
        <w:numPr>
          <w:ilvl w:val="2"/>
          <w:numId w:val="18"/>
        </w:numPr>
        <w:jc w:val="both"/>
        <w:rPr>
          <w:szCs w:val="22"/>
        </w:rPr>
      </w:pPr>
      <w:r>
        <w:rPr>
          <w:szCs w:val="22"/>
        </w:rPr>
        <w:t>The proposed resolution for CIDs 4411, 4450, and 4449 needs further discussion.</w:t>
      </w:r>
    </w:p>
    <w:p w:rsidR="00994D78" w:rsidRDefault="00994D78" w:rsidP="00994D78">
      <w:pPr>
        <w:numPr>
          <w:ilvl w:val="1"/>
          <w:numId w:val="18"/>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sidRPr="00FE5E37">
        <w:rPr>
          <w:szCs w:val="22"/>
        </w:rPr>
        <w:t>Resolution to CID 4267</w:t>
      </w:r>
      <w:r>
        <w:rPr>
          <w:szCs w:val="22"/>
        </w:rPr>
        <w:t>, Doc. IEEE 11-19/0532r1, which proposes an updated resolution for the CID.</w:t>
      </w:r>
    </w:p>
    <w:p w:rsidR="00994D78" w:rsidRPr="00994D78" w:rsidRDefault="00994D78" w:rsidP="006C6458">
      <w:pPr>
        <w:numPr>
          <w:ilvl w:val="2"/>
          <w:numId w:val="18"/>
        </w:numPr>
        <w:jc w:val="both"/>
        <w:rPr>
          <w:szCs w:val="22"/>
        </w:rPr>
      </w:pPr>
      <w:r w:rsidRPr="00D47F91">
        <w:rPr>
          <w:szCs w:val="22"/>
        </w:rPr>
        <w:t>Opened the floor for discussion.</w:t>
      </w:r>
      <w:r>
        <w:rPr>
          <w:szCs w:val="22"/>
        </w:rPr>
        <w:t xml:space="preserve">  Edits are made during the discussion on CID 4221.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0532</w:t>
      </w:r>
      <w:r w:rsidRPr="0028035B">
        <w:rPr>
          <w:szCs w:val="22"/>
        </w:rPr>
        <w:t>r</w:t>
      </w:r>
      <w:r>
        <w:rPr>
          <w:szCs w:val="22"/>
        </w:rPr>
        <w:t>2</w:t>
      </w:r>
      <w:r w:rsidRPr="0028035B">
        <w:rPr>
          <w:szCs w:val="22"/>
        </w:rPr>
        <w:t>.</w:t>
      </w:r>
    </w:p>
    <w:p w:rsidR="00994D78" w:rsidRDefault="00994D78" w:rsidP="00994D78">
      <w:pPr>
        <w:numPr>
          <w:ilvl w:val="2"/>
          <w:numId w:val="18"/>
        </w:numPr>
        <w:jc w:val="both"/>
        <w:rPr>
          <w:szCs w:val="22"/>
        </w:rPr>
      </w:pPr>
      <w:r>
        <w:rPr>
          <w:szCs w:val="22"/>
        </w:rPr>
        <w:t>Members do not have any technical concern on the proposed resolution for CID 4267 as proposed in 19/</w:t>
      </w:r>
      <w:r w:rsidR="006C6458">
        <w:rPr>
          <w:szCs w:val="22"/>
        </w:rPr>
        <w:t>0</w:t>
      </w:r>
      <w:r>
        <w:rPr>
          <w:szCs w:val="22"/>
        </w:rPr>
        <w:t>532r2. No straw poll is taken, and this CID is ready for motion in the May 2019 interim.</w:t>
      </w:r>
    </w:p>
    <w:p w:rsidR="006C6458" w:rsidRDefault="006C6458" w:rsidP="006C6458">
      <w:pPr>
        <w:numPr>
          <w:ilvl w:val="1"/>
          <w:numId w:val="18"/>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Pr>
          <w:szCs w:val="22"/>
        </w:rPr>
        <w:t>Resolution to CID 4433, Doc. IEEE 11-19/05</w:t>
      </w:r>
      <w:r w:rsidR="00F72D7F">
        <w:rPr>
          <w:szCs w:val="22"/>
        </w:rPr>
        <w:t>78</w:t>
      </w:r>
      <w:r>
        <w:rPr>
          <w:szCs w:val="22"/>
        </w:rPr>
        <w:t>r</w:t>
      </w:r>
      <w:r w:rsidR="00F72D7F">
        <w:rPr>
          <w:szCs w:val="22"/>
        </w:rPr>
        <w:t>0</w:t>
      </w:r>
      <w:r>
        <w:rPr>
          <w:szCs w:val="22"/>
        </w:rPr>
        <w:t>.</w:t>
      </w:r>
    </w:p>
    <w:p w:rsidR="006C6458" w:rsidRPr="00994D78" w:rsidRDefault="006C6458" w:rsidP="006C6458">
      <w:pPr>
        <w:numPr>
          <w:ilvl w:val="2"/>
          <w:numId w:val="18"/>
        </w:numPr>
        <w:jc w:val="both"/>
        <w:rPr>
          <w:szCs w:val="22"/>
        </w:rPr>
      </w:pPr>
      <w:r>
        <w:rPr>
          <w:szCs w:val="22"/>
        </w:rPr>
        <w:t>Opened the floor for discussion</w:t>
      </w:r>
      <w:r w:rsidRPr="0028035B">
        <w:rPr>
          <w:szCs w:val="22"/>
        </w:rPr>
        <w:t>.</w:t>
      </w:r>
    </w:p>
    <w:p w:rsidR="006C6458" w:rsidRDefault="006C6458" w:rsidP="006C6458">
      <w:pPr>
        <w:numPr>
          <w:ilvl w:val="2"/>
          <w:numId w:val="18"/>
        </w:numPr>
        <w:jc w:val="both"/>
        <w:rPr>
          <w:szCs w:val="22"/>
        </w:rPr>
      </w:pPr>
      <w:r>
        <w:rPr>
          <w:szCs w:val="22"/>
        </w:rPr>
        <w:t>Members do not have any technical concern on the proposed resolution for CID 4433 as proposed in 19/0578r0. No straw poll is taken, and this CID is ready for motion in the May 2019 interim.</w:t>
      </w:r>
    </w:p>
    <w:p w:rsidR="00084AAE" w:rsidRDefault="00084AAE" w:rsidP="003118AC">
      <w:pPr>
        <w:numPr>
          <w:ilvl w:val="1"/>
          <w:numId w:val="18"/>
        </w:numPr>
        <w:jc w:val="both"/>
        <w:rPr>
          <w:szCs w:val="22"/>
        </w:rPr>
      </w:pPr>
      <w:r w:rsidRPr="00D47F91">
        <w:rPr>
          <w:szCs w:val="22"/>
        </w:rPr>
        <w:t xml:space="preserve">Presentation by </w:t>
      </w:r>
      <w:r>
        <w:rPr>
          <w:szCs w:val="22"/>
        </w:rPr>
        <w:t xml:space="preserve">Assaf Kasher </w:t>
      </w:r>
      <w:r w:rsidRPr="00D47F91">
        <w:rPr>
          <w:szCs w:val="22"/>
        </w:rPr>
        <w:t>(</w:t>
      </w:r>
      <w:r>
        <w:rPr>
          <w:szCs w:val="22"/>
        </w:rPr>
        <w:t>Intel)</w:t>
      </w:r>
      <w:r w:rsidRPr="00D47F91">
        <w:rPr>
          <w:szCs w:val="22"/>
        </w:rPr>
        <w:t xml:space="preserve">, </w:t>
      </w:r>
      <w:r w:rsidR="003118AC" w:rsidRPr="003118AC">
        <w:rPr>
          <w:szCs w:val="22"/>
        </w:rPr>
        <w:t>LB239 HBF sounding CIDs</w:t>
      </w:r>
      <w:r>
        <w:rPr>
          <w:szCs w:val="22"/>
        </w:rPr>
        <w:t>, Doc. IEEE 11-19/0620r0.</w:t>
      </w:r>
    </w:p>
    <w:p w:rsidR="00084AAE" w:rsidRPr="0028035B" w:rsidRDefault="00084AAE" w:rsidP="00741DAC">
      <w:pPr>
        <w:numPr>
          <w:ilvl w:val="2"/>
          <w:numId w:val="18"/>
        </w:numPr>
        <w:jc w:val="both"/>
        <w:rPr>
          <w:szCs w:val="22"/>
        </w:rPr>
      </w:pPr>
      <w:r w:rsidRPr="00D47F91">
        <w:rPr>
          <w:szCs w:val="22"/>
        </w:rPr>
        <w:t>Opened the floor for discussion.</w:t>
      </w:r>
      <w:r>
        <w:rPr>
          <w:szCs w:val="22"/>
        </w:rPr>
        <w:t xml:space="preserve">   Edits are made during the discussion on CID 4</w:t>
      </w:r>
      <w:r w:rsidR="007208C3">
        <w:rPr>
          <w:szCs w:val="22"/>
        </w:rPr>
        <w:t>137</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0620</w:t>
      </w:r>
      <w:r w:rsidRPr="0028035B">
        <w:rPr>
          <w:szCs w:val="22"/>
        </w:rPr>
        <w:t>r</w:t>
      </w:r>
      <w:r>
        <w:rPr>
          <w:szCs w:val="22"/>
        </w:rPr>
        <w:t>1</w:t>
      </w:r>
      <w:r w:rsidRPr="0028035B">
        <w:rPr>
          <w:szCs w:val="22"/>
        </w:rPr>
        <w:t>.</w:t>
      </w:r>
    </w:p>
    <w:p w:rsidR="00084AAE" w:rsidRDefault="00084AAE" w:rsidP="00084AAE">
      <w:pPr>
        <w:numPr>
          <w:ilvl w:val="2"/>
          <w:numId w:val="18"/>
        </w:numPr>
        <w:jc w:val="both"/>
        <w:rPr>
          <w:szCs w:val="22"/>
        </w:rPr>
      </w:pPr>
      <w:r>
        <w:rPr>
          <w:szCs w:val="22"/>
        </w:rPr>
        <w:t xml:space="preserve">Members do not have any technical concern on the following </w:t>
      </w:r>
      <w:r w:rsidR="00741DAC">
        <w:rPr>
          <w:szCs w:val="22"/>
        </w:rPr>
        <w:t>9</w:t>
      </w:r>
      <w:r>
        <w:rPr>
          <w:szCs w:val="22"/>
        </w:rPr>
        <w:t xml:space="preserve"> CIDs as proposed in 19/06</w:t>
      </w:r>
      <w:r w:rsidR="00741DAC">
        <w:rPr>
          <w:szCs w:val="22"/>
        </w:rPr>
        <w:t>20</w:t>
      </w:r>
      <w:r>
        <w:rPr>
          <w:szCs w:val="22"/>
        </w:rPr>
        <w:t>r</w:t>
      </w:r>
      <w:r w:rsidR="00741DAC">
        <w:rPr>
          <w:szCs w:val="22"/>
        </w:rPr>
        <w:t>1</w:t>
      </w:r>
      <w:r>
        <w:rPr>
          <w:szCs w:val="22"/>
        </w:rPr>
        <w:t xml:space="preserve">, namely </w:t>
      </w:r>
      <w:r w:rsidR="00741DAC">
        <w:rPr>
          <w:szCs w:val="22"/>
        </w:rPr>
        <w:t>4131, 4132, 4133, 4135, 4136, 4137, 4138, 4139, and 4140</w:t>
      </w:r>
      <w:r>
        <w:rPr>
          <w:szCs w:val="22"/>
        </w:rPr>
        <w:t>. No straw poll is taken, and these CIDs are ready for motion in the May 2019 interim.</w:t>
      </w:r>
    </w:p>
    <w:p w:rsidR="00523F20" w:rsidRDefault="00523F20" w:rsidP="00523F20">
      <w:pPr>
        <w:ind w:left="1224"/>
        <w:jc w:val="both"/>
        <w:rPr>
          <w:szCs w:val="22"/>
        </w:rPr>
      </w:pPr>
    </w:p>
    <w:p w:rsidR="003F4A05" w:rsidRDefault="003F4A05" w:rsidP="003F4A05">
      <w:pPr>
        <w:numPr>
          <w:ilvl w:val="0"/>
          <w:numId w:val="18"/>
        </w:numPr>
        <w:jc w:val="both"/>
        <w:rPr>
          <w:szCs w:val="22"/>
        </w:rPr>
      </w:pPr>
      <w:r>
        <w:rPr>
          <w:szCs w:val="22"/>
        </w:rPr>
        <w:t>Bug fixes</w:t>
      </w:r>
    </w:p>
    <w:p w:rsidR="003F4A05" w:rsidRDefault="003F4A05" w:rsidP="003F4A05">
      <w:pPr>
        <w:numPr>
          <w:ilvl w:val="1"/>
          <w:numId w:val="18"/>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Pr="003F4A05">
        <w:rPr>
          <w:szCs w:val="22"/>
        </w:rPr>
        <w:t>Changes to dual polarization TRN training text</w:t>
      </w:r>
      <w:r>
        <w:rPr>
          <w:szCs w:val="22"/>
        </w:rPr>
        <w:t>, Doc. IEEE 11-19/0629r0.</w:t>
      </w:r>
    </w:p>
    <w:p w:rsidR="003F4A05" w:rsidRPr="0028035B" w:rsidRDefault="003F4A05" w:rsidP="003F4A05">
      <w:pPr>
        <w:numPr>
          <w:ilvl w:val="2"/>
          <w:numId w:val="18"/>
        </w:numPr>
        <w:jc w:val="both"/>
        <w:rPr>
          <w:szCs w:val="22"/>
        </w:rPr>
      </w:pPr>
      <w:r>
        <w:rPr>
          <w:szCs w:val="22"/>
        </w:rPr>
        <w:t>Opened the floor for discussion</w:t>
      </w:r>
      <w:r w:rsidRPr="0028035B">
        <w:rPr>
          <w:szCs w:val="22"/>
        </w:rPr>
        <w:t>.</w:t>
      </w:r>
    </w:p>
    <w:p w:rsidR="003F4A05" w:rsidRDefault="003F4A05" w:rsidP="003F4A05">
      <w:pPr>
        <w:numPr>
          <w:ilvl w:val="2"/>
          <w:numId w:val="18"/>
        </w:numPr>
        <w:jc w:val="both"/>
        <w:rPr>
          <w:szCs w:val="22"/>
        </w:rPr>
      </w:pPr>
      <w:r>
        <w:rPr>
          <w:szCs w:val="22"/>
        </w:rPr>
        <w:t>Members do not have any technical concern on this contribution. No straw poll is taken, and this contribution is ready for motion in the May 2019 interim.</w:t>
      </w:r>
    </w:p>
    <w:p w:rsidR="003F4A05" w:rsidRDefault="003F4A05" w:rsidP="00523F20">
      <w:pPr>
        <w:ind w:left="1224"/>
        <w:jc w:val="both"/>
        <w:rPr>
          <w:szCs w:val="22"/>
        </w:rPr>
      </w:pPr>
    </w:p>
    <w:p w:rsidR="00523F20" w:rsidRDefault="00523F20" w:rsidP="00523F20">
      <w:pPr>
        <w:numPr>
          <w:ilvl w:val="0"/>
          <w:numId w:val="18"/>
        </w:numPr>
        <w:jc w:val="both"/>
        <w:rPr>
          <w:szCs w:val="22"/>
        </w:rPr>
      </w:pPr>
      <w:r>
        <w:rPr>
          <w:szCs w:val="22"/>
        </w:rPr>
        <w:lastRenderedPageBreak/>
        <w:t>The next teleconference call is scheduled at 10:00am ET on A</w:t>
      </w:r>
      <w:r w:rsidR="00495E80">
        <w:rPr>
          <w:szCs w:val="22"/>
        </w:rPr>
        <w:t>pril 17</w:t>
      </w:r>
      <w:r>
        <w:rPr>
          <w:szCs w:val="22"/>
        </w:rPr>
        <w:t xml:space="preserve"> (Wednesday).</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rPr>
        <w:t>Meeting adjourned at 11:22am</w:t>
      </w:r>
      <w:r w:rsidRPr="00626B20">
        <w:rPr>
          <w:szCs w:val="22"/>
        </w:rPr>
        <w:t xml:space="preserve"> ET.</w:t>
      </w:r>
    </w:p>
    <w:p w:rsidR="00523F20" w:rsidRDefault="00523F20" w:rsidP="00523F20">
      <w:pPr>
        <w:rPr>
          <w:b/>
          <w:szCs w:val="22"/>
        </w:rPr>
      </w:pPr>
    </w:p>
    <w:p w:rsidR="00EF1790" w:rsidRDefault="00EF1790" w:rsidP="00EF1790">
      <w:pPr>
        <w:rPr>
          <w:szCs w:val="22"/>
        </w:rPr>
      </w:pPr>
    </w:p>
    <w:p w:rsidR="003F4A05" w:rsidRPr="00082995" w:rsidRDefault="003F4A05" w:rsidP="003F4A05">
      <w:pPr>
        <w:rPr>
          <w:b/>
          <w:szCs w:val="22"/>
        </w:rPr>
      </w:pPr>
      <w:r>
        <w:rPr>
          <w:b/>
          <w:szCs w:val="22"/>
        </w:rPr>
        <w:t>Appendix D:  April 10, 2019, 10:00am</w:t>
      </w:r>
      <w:r w:rsidRPr="00082995">
        <w:rPr>
          <w:b/>
          <w:szCs w:val="22"/>
        </w:rPr>
        <w:t xml:space="preserve"> ET Conference Call Attendance Log</w:t>
      </w:r>
    </w:p>
    <w:p w:rsidR="003F4A05" w:rsidRPr="00082995" w:rsidRDefault="003F4A05" w:rsidP="003F4A05">
      <w:pPr>
        <w:rPr>
          <w:b/>
          <w:szCs w:val="22"/>
        </w:rPr>
      </w:pPr>
    </w:p>
    <w:p w:rsidR="003F4A05" w:rsidRPr="00C13885" w:rsidRDefault="003F4A05" w:rsidP="003F4A05">
      <w:pPr>
        <w:ind w:left="360"/>
        <w:rPr>
          <w:b/>
          <w:szCs w:val="22"/>
        </w:rPr>
      </w:pPr>
      <w:r w:rsidRPr="00C13885">
        <w:rPr>
          <w:b/>
          <w:szCs w:val="22"/>
        </w:rPr>
        <w:t xml:space="preserve">Name and Affiliation: </w:t>
      </w:r>
      <w:r w:rsidRPr="00C13885">
        <w:rPr>
          <w:b/>
          <w:szCs w:val="22"/>
        </w:rPr>
        <w:tab/>
      </w:r>
      <w:r w:rsidRPr="00C13885">
        <w:rPr>
          <w:b/>
          <w:szCs w:val="22"/>
        </w:rPr>
        <w:tab/>
      </w:r>
    </w:p>
    <w:p w:rsidR="003F4A05" w:rsidRDefault="003F4A05" w:rsidP="003F4A05">
      <w:pPr>
        <w:numPr>
          <w:ilvl w:val="0"/>
          <w:numId w:val="2"/>
        </w:numPr>
        <w:rPr>
          <w:szCs w:val="22"/>
        </w:rPr>
      </w:pPr>
      <w:r w:rsidRPr="003E7EE0">
        <w:rPr>
          <w:szCs w:val="22"/>
        </w:rPr>
        <w:t>Edward Au (Huawei)</w:t>
      </w:r>
    </w:p>
    <w:p w:rsidR="003F4A05" w:rsidRPr="003E7EE0" w:rsidRDefault="003F4A05" w:rsidP="003F4A05">
      <w:pPr>
        <w:numPr>
          <w:ilvl w:val="0"/>
          <w:numId w:val="2"/>
        </w:numPr>
        <w:rPr>
          <w:szCs w:val="22"/>
        </w:rPr>
      </w:pPr>
      <w:r>
        <w:rPr>
          <w:szCs w:val="22"/>
        </w:rPr>
        <w:t>George Calcev (Huawei)</w:t>
      </w:r>
    </w:p>
    <w:p w:rsidR="003F4A05" w:rsidRDefault="003F4A05" w:rsidP="003F4A05">
      <w:pPr>
        <w:numPr>
          <w:ilvl w:val="0"/>
          <w:numId w:val="2"/>
        </w:numPr>
        <w:rPr>
          <w:szCs w:val="22"/>
        </w:rPr>
      </w:pPr>
      <w:r w:rsidRPr="003E7EE0">
        <w:rPr>
          <w:szCs w:val="22"/>
        </w:rPr>
        <w:t>Cheng Chen (Intel)</w:t>
      </w:r>
    </w:p>
    <w:p w:rsidR="003F4A05" w:rsidRPr="003E7EE0" w:rsidRDefault="003F4A05" w:rsidP="003F4A05">
      <w:pPr>
        <w:numPr>
          <w:ilvl w:val="0"/>
          <w:numId w:val="2"/>
        </w:numPr>
        <w:rPr>
          <w:szCs w:val="22"/>
        </w:rPr>
      </w:pPr>
      <w:r>
        <w:rPr>
          <w:szCs w:val="22"/>
        </w:rPr>
        <w:t>Carlos Cordeiro (Intel)</w:t>
      </w:r>
    </w:p>
    <w:p w:rsidR="003F4A05" w:rsidRDefault="003F4A05" w:rsidP="003F4A05">
      <w:pPr>
        <w:numPr>
          <w:ilvl w:val="0"/>
          <w:numId w:val="2"/>
        </w:numPr>
        <w:rPr>
          <w:szCs w:val="22"/>
        </w:rPr>
      </w:pPr>
      <w:r w:rsidRPr="003E7EE0">
        <w:rPr>
          <w:szCs w:val="22"/>
        </w:rPr>
        <w:t>Nelson Costa (Peraso)</w:t>
      </w:r>
    </w:p>
    <w:p w:rsidR="003F4A05" w:rsidRDefault="003F4A05" w:rsidP="003F4A05">
      <w:pPr>
        <w:numPr>
          <w:ilvl w:val="0"/>
          <w:numId w:val="2"/>
        </w:numPr>
        <w:rPr>
          <w:szCs w:val="22"/>
        </w:rPr>
      </w:pPr>
      <w:r>
        <w:rPr>
          <w:szCs w:val="22"/>
        </w:rPr>
        <w:t>Claudio da Silva (Intel)</w:t>
      </w:r>
    </w:p>
    <w:p w:rsidR="003F4A05" w:rsidRDefault="003F4A05" w:rsidP="003F4A05">
      <w:pPr>
        <w:numPr>
          <w:ilvl w:val="0"/>
          <w:numId w:val="2"/>
        </w:numPr>
        <w:rPr>
          <w:szCs w:val="22"/>
        </w:rPr>
      </w:pPr>
      <w:r w:rsidRPr="003E7EE0">
        <w:rPr>
          <w:szCs w:val="22"/>
        </w:rPr>
        <w:t>Alecsander Eitan (Qualcomm)</w:t>
      </w:r>
    </w:p>
    <w:p w:rsidR="003F4A05" w:rsidRPr="003E7EE0" w:rsidRDefault="003F4A05" w:rsidP="003F4A05">
      <w:pPr>
        <w:numPr>
          <w:ilvl w:val="0"/>
          <w:numId w:val="2"/>
        </w:numPr>
        <w:rPr>
          <w:szCs w:val="22"/>
        </w:rPr>
      </w:pPr>
      <w:r>
        <w:rPr>
          <w:szCs w:val="22"/>
        </w:rPr>
        <w:t>Thomas Handte (Sony)</w:t>
      </w:r>
    </w:p>
    <w:p w:rsidR="003F4A05" w:rsidRDefault="003F4A05" w:rsidP="003F4A05">
      <w:pPr>
        <w:numPr>
          <w:ilvl w:val="0"/>
          <w:numId w:val="2"/>
        </w:numPr>
        <w:rPr>
          <w:szCs w:val="22"/>
        </w:rPr>
      </w:pPr>
      <w:r w:rsidRPr="003E7EE0">
        <w:rPr>
          <w:szCs w:val="22"/>
        </w:rPr>
        <w:t>Chris Hansen (Peraso)</w:t>
      </w:r>
    </w:p>
    <w:p w:rsidR="003F4A05" w:rsidRDefault="003F4A05" w:rsidP="003F4A05">
      <w:pPr>
        <w:numPr>
          <w:ilvl w:val="0"/>
          <w:numId w:val="2"/>
        </w:numPr>
        <w:rPr>
          <w:szCs w:val="22"/>
        </w:rPr>
      </w:pPr>
      <w:r w:rsidRPr="00C13885">
        <w:rPr>
          <w:szCs w:val="22"/>
        </w:rPr>
        <w:t>Assaf Kasher (Qualcomm)</w:t>
      </w:r>
    </w:p>
    <w:p w:rsidR="003F4A05" w:rsidRDefault="003F4A05" w:rsidP="003F4A05">
      <w:pPr>
        <w:numPr>
          <w:ilvl w:val="0"/>
          <w:numId w:val="2"/>
        </w:numPr>
        <w:rPr>
          <w:szCs w:val="22"/>
        </w:rPr>
      </w:pPr>
      <w:r>
        <w:rPr>
          <w:szCs w:val="22"/>
        </w:rPr>
        <w:t>Oren Kedem (Intel)</w:t>
      </w:r>
    </w:p>
    <w:p w:rsidR="003F4A05" w:rsidRDefault="003F4A05" w:rsidP="003F4A05">
      <w:pPr>
        <w:numPr>
          <w:ilvl w:val="0"/>
          <w:numId w:val="2"/>
        </w:numPr>
        <w:rPr>
          <w:szCs w:val="22"/>
        </w:rPr>
      </w:pPr>
      <w:r w:rsidRPr="003E7EE0">
        <w:rPr>
          <w:szCs w:val="22"/>
        </w:rPr>
        <w:t>Sang Kim (LGE)</w:t>
      </w:r>
    </w:p>
    <w:p w:rsidR="003F4A05" w:rsidRDefault="003F4A05" w:rsidP="003F4A05">
      <w:pPr>
        <w:numPr>
          <w:ilvl w:val="0"/>
          <w:numId w:val="2"/>
        </w:numPr>
        <w:rPr>
          <w:szCs w:val="22"/>
        </w:rPr>
      </w:pPr>
      <w:r>
        <w:rPr>
          <w:szCs w:val="22"/>
        </w:rPr>
        <w:t>Al Petrick (</w:t>
      </w:r>
      <w:r w:rsidRPr="00A05C8C">
        <w:rPr>
          <w:szCs w:val="22"/>
        </w:rPr>
        <w:t>Jones-Petrick and Associates</w:t>
      </w:r>
      <w:r>
        <w:rPr>
          <w:szCs w:val="22"/>
        </w:rPr>
        <w:t>)</w:t>
      </w:r>
    </w:p>
    <w:p w:rsidR="003F4A05" w:rsidRDefault="003F4A05" w:rsidP="003F4A05">
      <w:pPr>
        <w:numPr>
          <w:ilvl w:val="0"/>
          <w:numId w:val="2"/>
        </w:numPr>
        <w:rPr>
          <w:szCs w:val="22"/>
        </w:rPr>
      </w:pPr>
      <w:r>
        <w:rPr>
          <w:szCs w:val="22"/>
        </w:rPr>
        <w:t>Takenori Sakamoto (Panasonic)</w:t>
      </w:r>
    </w:p>
    <w:p w:rsidR="00C0344D" w:rsidRDefault="00C0344D" w:rsidP="003F4A05">
      <w:pPr>
        <w:numPr>
          <w:ilvl w:val="0"/>
          <w:numId w:val="2"/>
        </w:numPr>
        <w:rPr>
          <w:szCs w:val="22"/>
        </w:rPr>
      </w:pPr>
      <w:r>
        <w:rPr>
          <w:szCs w:val="22"/>
        </w:rPr>
        <w:t>Dorothy Stanley (HPE)</w:t>
      </w:r>
    </w:p>
    <w:p w:rsidR="003F4A05" w:rsidRDefault="003F4A05" w:rsidP="003F4A05">
      <w:pPr>
        <w:numPr>
          <w:ilvl w:val="0"/>
          <w:numId w:val="2"/>
        </w:numPr>
        <w:rPr>
          <w:szCs w:val="22"/>
        </w:rPr>
      </w:pPr>
      <w:r>
        <w:rPr>
          <w:szCs w:val="22"/>
        </w:rPr>
        <w:t>Li-Hsiang Sun (InterDigital)</w:t>
      </w:r>
    </w:p>
    <w:p w:rsidR="003F4A05" w:rsidRPr="003E7EE0" w:rsidRDefault="003F4A05" w:rsidP="003F4A05">
      <w:pPr>
        <w:numPr>
          <w:ilvl w:val="0"/>
          <w:numId w:val="2"/>
        </w:numPr>
        <w:rPr>
          <w:szCs w:val="22"/>
        </w:rPr>
      </w:pPr>
      <w:r>
        <w:rPr>
          <w:szCs w:val="22"/>
        </w:rPr>
        <w:t>Solomon Trainin (Qualcomm)</w:t>
      </w:r>
    </w:p>
    <w:p w:rsidR="003F4A05" w:rsidRDefault="003F4A05" w:rsidP="003F4A05">
      <w:pPr>
        <w:numPr>
          <w:ilvl w:val="0"/>
          <w:numId w:val="2"/>
        </w:numPr>
        <w:rPr>
          <w:szCs w:val="22"/>
        </w:rPr>
      </w:pPr>
      <w:r>
        <w:rPr>
          <w:szCs w:val="22"/>
        </w:rPr>
        <w:t>Yan Xin (Huawei)</w:t>
      </w:r>
    </w:p>
    <w:p w:rsidR="003F4A05" w:rsidRDefault="003F4A05" w:rsidP="003F4A05">
      <w:pPr>
        <w:numPr>
          <w:ilvl w:val="0"/>
          <w:numId w:val="2"/>
        </w:numPr>
        <w:rPr>
          <w:szCs w:val="22"/>
        </w:rPr>
      </w:pPr>
      <w:r>
        <w:rPr>
          <w:szCs w:val="22"/>
        </w:rPr>
        <w:t>Rui Yang (InterDigital)</w:t>
      </w:r>
    </w:p>
    <w:p w:rsidR="003F4A05" w:rsidRDefault="003F4A05" w:rsidP="003F4A05">
      <w:pPr>
        <w:rPr>
          <w:szCs w:val="22"/>
        </w:rPr>
      </w:pPr>
    </w:p>
    <w:p w:rsidR="009A1D5E" w:rsidRDefault="009A1D5E">
      <w:pPr>
        <w:rPr>
          <w:szCs w:val="22"/>
        </w:rPr>
      </w:pPr>
      <w:r>
        <w:rPr>
          <w:szCs w:val="22"/>
        </w:rPr>
        <w:br w:type="page"/>
      </w:r>
    </w:p>
    <w:p w:rsidR="009A1D5E" w:rsidRPr="001F0053" w:rsidRDefault="009A1D5E" w:rsidP="009A1D5E">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17</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9A1D5E" w:rsidRPr="00A36A5F" w:rsidRDefault="009A1D5E" w:rsidP="009A1D5E"/>
    <w:p w:rsidR="009A1D5E" w:rsidRDefault="009A1D5E" w:rsidP="009A1D5E">
      <w:pPr>
        <w:numPr>
          <w:ilvl w:val="0"/>
          <w:numId w:val="20"/>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9A1D5E" w:rsidRPr="00454E9F" w:rsidRDefault="009A1D5E" w:rsidP="009A1D5E">
      <w:pPr>
        <w:jc w:val="both"/>
        <w:rPr>
          <w:szCs w:val="22"/>
        </w:rPr>
      </w:pPr>
    </w:p>
    <w:p w:rsidR="009A1D5E" w:rsidRPr="00454E9F" w:rsidRDefault="009A1D5E" w:rsidP="009A1D5E">
      <w:pPr>
        <w:numPr>
          <w:ilvl w:val="0"/>
          <w:numId w:val="20"/>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0543r9.</w:t>
      </w:r>
    </w:p>
    <w:p w:rsidR="009A1D5E" w:rsidRPr="00454E9F" w:rsidRDefault="009A1D5E" w:rsidP="009A1D5E">
      <w:pPr>
        <w:jc w:val="both"/>
        <w:rPr>
          <w:szCs w:val="22"/>
        </w:rPr>
      </w:pPr>
    </w:p>
    <w:p w:rsidR="009A1D5E" w:rsidRPr="00454E9F" w:rsidRDefault="009A1D5E" w:rsidP="009A1D5E">
      <w:pPr>
        <w:numPr>
          <w:ilvl w:val="0"/>
          <w:numId w:val="20"/>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9A1D5E" w:rsidRDefault="009A1D5E" w:rsidP="009A1D5E">
      <w:pPr>
        <w:numPr>
          <w:ilvl w:val="1"/>
          <w:numId w:val="20"/>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9A1D5E" w:rsidRPr="00454E9F" w:rsidRDefault="009A1D5E" w:rsidP="009A1D5E">
      <w:pPr>
        <w:numPr>
          <w:ilvl w:val="1"/>
          <w:numId w:val="20"/>
        </w:numPr>
        <w:jc w:val="both"/>
        <w:rPr>
          <w:szCs w:val="22"/>
        </w:rPr>
      </w:pPr>
      <w:r>
        <w:rPr>
          <w:szCs w:val="22"/>
          <w:lang w:eastAsia="ja-JP"/>
        </w:rPr>
        <w:t>Chair asked if anybody has any disclosures related to the patent policy.  None.</w:t>
      </w:r>
    </w:p>
    <w:p w:rsidR="009A1D5E" w:rsidRDefault="009A1D5E" w:rsidP="009A1D5E">
      <w:pPr>
        <w:numPr>
          <w:ilvl w:val="1"/>
          <w:numId w:val="20"/>
        </w:numPr>
        <w:jc w:val="both"/>
        <w:rPr>
          <w:szCs w:val="22"/>
        </w:rPr>
      </w:pPr>
      <w:r>
        <w:rPr>
          <w:szCs w:val="22"/>
          <w:lang w:eastAsia="ja-JP"/>
        </w:rPr>
        <w:t>Chair asked if there were any questions on any of the above items.  None.</w:t>
      </w:r>
    </w:p>
    <w:p w:rsidR="009A1D5E" w:rsidRDefault="009A1D5E" w:rsidP="009A1D5E">
      <w:pPr>
        <w:numPr>
          <w:ilvl w:val="1"/>
          <w:numId w:val="20"/>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9A1D5E" w:rsidRDefault="009A1D5E" w:rsidP="009A1D5E">
      <w:pPr>
        <w:ind w:left="360"/>
        <w:jc w:val="both"/>
        <w:rPr>
          <w:szCs w:val="22"/>
        </w:rPr>
      </w:pPr>
    </w:p>
    <w:p w:rsidR="009A1D5E" w:rsidRDefault="009A1D5E" w:rsidP="009A1D5E">
      <w:pPr>
        <w:numPr>
          <w:ilvl w:val="0"/>
          <w:numId w:val="20"/>
        </w:numPr>
        <w:jc w:val="both"/>
        <w:rPr>
          <w:szCs w:val="22"/>
        </w:rPr>
      </w:pPr>
      <w:r>
        <w:rPr>
          <w:szCs w:val="22"/>
          <w:lang w:eastAsia="ja-JP"/>
        </w:rPr>
        <w:t>Chair reviewed the meeting agenda for the conference call (slide 14).</w:t>
      </w:r>
    </w:p>
    <w:p w:rsidR="009A1D5E" w:rsidRDefault="009A1D5E" w:rsidP="009A1D5E">
      <w:pPr>
        <w:jc w:val="both"/>
        <w:rPr>
          <w:szCs w:val="22"/>
          <w:lang w:eastAsia="ja-JP"/>
        </w:rPr>
      </w:pPr>
    </w:p>
    <w:p w:rsidR="009A1D5E" w:rsidRDefault="009A1D5E" w:rsidP="009A1D5E">
      <w:pPr>
        <w:numPr>
          <w:ilvl w:val="0"/>
          <w:numId w:val="20"/>
        </w:numPr>
        <w:jc w:val="both"/>
        <w:rPr>
          <w:szCs w:val="22"/>
        </w:rPr>
      </w:pPr>
      <w:r>
        <w:rPr>
          <w:szCs w:val="22"/>
        </w:rPr>
        <w:t>Comment Resolution</w:t>
      </w:r>
    </w:p>
    <w:p w:rsidR="009A1D5E" w:rsidRDefault="009A1D5E" w:rsidP="009A1D5E">
      <w:pPr>
        <w:numPr>
          <w:ilvl w:val="1"/>
          <w:numId w:val="20"/>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523F20">
        <w:rPr>
          <w:szCs w:val="22"/>
        </w:rPr>
        <w:t>Resolution of SAR related CIDs</w:t>
      </w:r>
      <w:r>
        <w:rPr>
          <w:szCs w:val="22"/>
        </w:rPr>
        <w:t>, Doc. IEEE 11-19/0621r2, which proposes updated resolution for CIDs 4411, 4450, and 4449.</w:t>
      </w:r>
    </w:p>
    <w:p w:rsidR="009A1D5E" w:rsidRPr="0028035B" w:rsidRDefault="009A1D5E" w:rsidP="009A1D5E">
      <w:pPr>
        <w:numPr>
          <w:ilvl w:val="2"/>
          <w:numId w:val="20"/>
        </w:numPr>
        <w:jc w:val="both"/>
        <w:rPr>
          <w:szCs w:val="22"/>
        </w:rPr>
      </w:pPr>
      <w:r w:rsidRPr="00D47F91">
        <w:rPr>
          <w:szCs w:val="22"/>
        </w:rPr>
        <w:t>Opened the floor for discussion.</w:t>
      </w:r>
      <w:r>
        <w:rPr>
          <w:szCs w:val="22"/>
        </w:rPr>
        <w:t xml:space="preserve">   </w:t>
      </w:r>
      <w:r w:rsidRPr="0028035B">
        <w:rPr>
          <w:szCs w:val="22"/>
        </w:rPr>
        <w:t>.</w:t>
      </w:r>
    </w:p>
    <w:p w:rsidR="009A1D5E" w:rsidRDefault="009A1D5E" w:rsidP="009A1D5E">
      <w:pPr>
        <w:numPr>
          <w:ilvl w:val="2"/>
          <w:numId w:val="20"/>
        </w:numPr>
        <w:jc w:val="both"/>
        <w:rPr>
          <w:szCs w:val="22"/>
        </w:rPr>
      </w:pPr>
      <w:r>
        <w:rPr>
          <w:szCs w:val="22"/>
        </w:rPr>
        <w:t>Members do not have any technical concern on the following 3 CIDs as proposed in 19/0621r2, namely 4411, 4450, and 4449.  No straw poll is taken, and these CIDs are ready for motion in the May 2019 interim.</w:t>
      </w:r>
    </w:p>
    <w:p w:rsidR="009A1D5E" w:rsidRDefault="009A1D5E" w:rsidP="00CF31B3">
      <w:pPr>
        <w:numPr>
          <w:ilvl w:val="1"/>
          <w:numId w:val="20"/>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00CF31B3" w:rsidRPr="00CF31B3">
        <w:rPr>
          <w:szCs w:val="22"/>
        </w:rPr>
        <w:t>Resolution of TDD BF and TDD sector switch related CIDs</w:t>
      </w:r>
      <w:r w:rsidR="00CF31B3">
        <w:rPr>
          <w:szCs w:val="22"/>
        </w:rPr>
        <w:t>, Doc. IEEE 11-19/0648</w:t>
      </w:r>
      <w:r>
        <w:rPr>
          <w:szCs w:val="22"/>
        </w:rPr>
        <w:t>r1.</w:t>
      </w:r>
    </w:p>
    <w:p w:rsidR="009A1D5E" w:rsidRPr="0028035B" w:rsidRDefault="009A1D5E" w:rsidP="009A1D5E">
      <w:pPr>
        <w:numPr>
          <w:ilvl w:val="2"/>
          <w:numId w:val="20"/>
        </w:numPr>
        <w:jc w:val="both"/>
        <w:rPr>
          <w:szCs w:val="22"/>
        </w:rPr>
      </w:pPr>
      <w:r w:rsidRPr="00D47F91">
        <w:rPr>
          <w:szCs w:val="22"/>
        </w:rPr>
        <w:t>Opened the floor for discussion.</w:t>
      </w:r>
      <w:r>
        <w:rPr>
          <w:szCs w:val="22"/>
        </w:rPr>
        <w:t xml:space="preserve">   Edits are made during the discussion on </w:t>
      </w:r>
      <w:r w:rsidR="00CF31B3">
        <w:rPr>
          <w:szCs w:val="22"/>
        </w:rPr>
        <w:t>a few CIDs</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w:t>
      </w:r>
      <w:r w:rsidR="00CF31B3">
        <w:rPr>
          <w:szCs w:val="22"/>
        </w:rPr>
        <w:t>48</w:t>
      </w:r>
      <w:r w:rsidRPr="0028035B">
        <w:rPr>
          <w:szCs w:val="22"/>
        </w:rPr>
        <w:t>r</w:t>
      </w:r>
      <w:r>
        <w:rPr>
          <w:szCs w:val="22"/>
        </w:rPr>
        <w:t>2</w:t>
      </w:r>
      <w:r w:rsidRPr="0028035B">
        <w:rPr>
          <w:szCs w:val="22"/>
        </w:rPr>
        <w:t>.</w:t>
      </w:r>
    </w:p>
    <w:p w:rsidR="009A1D5E" w:rsidRDefault="009A1D5E" w:rsidP="009A1D5E">
      <w:pPr>
        <w:numPr>
          <w:ilvl w:val="2"/>
          <w:numId w:val="20"/>
        </w:numPr>
        <w:jc w:val="both"/>
        <w:rPr>
          <w:szCs w:val="22"/>
        </w:rPr>
      </w:pPr>
      <w:r>
        <w:rPr>
          <w:szCs w:val="22"/>
        </w:rPr>
        <w:t xml:space="preserve">Members do not have any technical concern on the following </w:t>
      </w:r>
      <w:r w:rsidR="009F4F56">
        <w:rPr>
          <w:szCs w:val="22"/>
        </w:rPr>
        <w:t>34</w:t>
      </w:r>
      <w:r>
        <w:rPr>
          <w:szCs w:val="22"/>
        </w:rPr>
        <w:t xml:space="preserve"> CIDs as proposed in 19/0</w:t>
      </w:r>
      <w:r w:rsidR="00AB718B">
        <w:rPr>
          <w:szCs w:val="22"/>
        </w:rPr>
        <w:t>648</w:t>
      </w:r>
      <w:r>
        <w:rPr>
          <w:szCs w:val="22"/>
        </w:rPr>
        <w:t xml:space="preserve">r2, namely </w:t>
      </w:r>
      <w:r w:rsidR="009F4F56">
        <w:rPr>
          <w:szCs w:val="22"/>
        </w:rPr>
        <w:t>425</w:t>
      </w:r>
      <w:r>
        <w:rPr>
          <w:szCs w:val="22"/>
        </w:rPr>
        <w:t>1</w:t>
      </w:r>
      <w:r w:rsidR="009F4F56">
        <w:rPr>
          <w:szCs w:val="22"/>
        </w:rPr>
        <w:t>, 4282, 4456, 4457, 4030, 4031, 4032, 4048, 4050, 4052, 4027, 4028, 4029, 4049, 4051, 4053, 4047, 4413, 4111, 4112, 4118, 4272, 4275, 4298, 4299, 4301, 4302, 4308, 4271, 4117, 4254, 4255, 4273, and 4269</w:t>
      </w:r>
      <w:r>
        <w:rPr>
          <w:szCs w:val="22"/>
        </w:rPr>
        <w:t>. No straw poll is taken, and these CIDs are ready for motion in the May 2019 interim.</w:t>
      </w:r>
    </w:p>
    <w:p w:rsidR="009A1D5E" w:rsidRDefault="00192AB3" w:rsidP="009A1D5E">
      <w:pPr>
        <w:numPr>
          <w:ilvl w:val="2"/>
          <w:numId w:val="20"/>
        </w:numPr>
        <w:jc w:val="both"/>
        <w:rPr>
          <w:szCs w:val="22"/>
        </w:rPr>
      </w:pPr>
      <w:r>
        <w:rPr>
          <w:szCs w:val="22"/>
        </w:rPr>
        <w:t xml:space="preserve">Due to the limit of time, the remaining </w:t>
      </w:r>
      <w:r w:rsidR="00445610">
        <w:rPr>
          <w:szCs w:val="22"/>
        </w:rPr>
        <w:t>22 CIDs will be discussed in the next teleconference call on April 24</w:t>
      </w:r>
      <w:r w:rsidR="009A1D5E">
        <w:rPr>
          <w:szCs w:val="22"/>
        </w:rPr>
        <w:t>.</w:t>
      </w:r>
    </w:p>
    <w:p w:rsidR="009A1D5E" w:rsidRDefault="009A1D5E" w:rsidP="009A1D5E">
      <w:pPr>
        <w:ind w:left="1224"/>
        <w:jc w:val="both"/>
        <w:rPr>
          <w:szCs w:val="22"/>
        </w:rPr>
      </w:pPr>
    </w:p>
    <w:p w:rsidR="009A1D5E" w:rsidRDefault="009A1D5E" w:rsidP="009A1D5E">
      <w:pPr>
        <w:numPr>
          <w:ilvl w:val="0"/>
          <w:numId w:val="20"/>
        </w:numPr>
        <w:jc w:val="both"/>
        <w:rPr>
          <w:szCs w:val="22"/>
        </w:rPr>
      </w:pPr>
      <w:r>
        <w:rPr>
          <w:szCs w:val="22"/>
        </w:rPr>
        <w:t>The next teleconference call is scheduled at 10:00am ET on April 24 (Wednesday).</w:t>
      </w:r>
    </w:p>
    <w:p w:rsidR="009A1D5E" w:rsidRDefault="009A1D5E" w:rsidP="009A1D5E">
      <w:pPr>
        <w:ind w:left="360"/>
        <w:jc w:val="both"/>
        <w:rPr>
          <w:szCs w:val="22"/>
        </w:rPr>
      </w:pPr>
    </w:p>
    <w:p w:rsidR="009A1D5E" w:rsidRDefault="009A1D5E" w:rsidP="009A1D5E">
      <w:pPr>
        <w:numPr>
          <w:ilvl w:val="0"/>
          <w:numId w:val="20"/>
        </w:numPr>
        <w:jc w:val="both"/>
        <w:rPr>
          <w:szCs w:val="22"/>
        </w:rPr>
      </w:pPr>
      <w:r>
        <w:rPr>
          <w:szCs w:val="22"/>
        </w:rPr>
        <w:t>Meeting adjourned at 11:28am</w:t>
      </w:r>
      <w:r w:rsidRPr="00626B20">
        <w:rPr>
          <w:szCs w:val="22"/>
        </w:rPr>
        <w:t xml:space="preserve"> ET.</w:t>
      </w:r>
    </w:p>
    <w:p w:rsidR="009A1D5E" w:rsidRDefault="009A1D5E" w:rsidP="009A1D5E">
      <w:pPr>
        <w:rPr>
          <w:b/>
          <w:szCs w:val="22"/>
        </w:rPr>
      </w:pPr>
    </w:p>
    <w:p w:rsidR="009A1D5E" w:rsidRDefault="009A1D5E" w:rsidP="009A1D5E">
      <w:pPr>
        <w:rPr>
          <w:szCs w:val="22"/>
        </w:rPr>
      </w:pPr>
    </w:p>
    <w:p w:rsidR="001D0FE7" w:rsidRDefault="001D0FE7">
      <w:pPr>
        <w:rPr>
          <w:b/>
          <w:szCs w:val="22"/>
        </w:rPr>
      </w:pPr>
      <w:r>
        <w:rPr>
          <w:b/>
          <w:szCs w:val="22"/>
        </w:rPr>
        <w:br w:type="page"/>
      </w:r>
    </w:p>
    <w:p w:rsidR="009A1D5E" w:rsidRPr="00082995" w:rsidRDefault="009A1D5E" w:rsidP="009A1D5E">
      <w:pPr>
        <w:rPr>
          <w:b/>
          <w:szCs w:val="22"/>
        </w:rPr>
      </w:pPr>
      <w:r>
        <w:rPr>
          <w:b/>
          <w:szCs w:val="22"/>
        </w:rPr>
        <w:lastRenderedPageBreak/>
        <w:t>Appendix E:  April 17, 2019, 10:00am</w:t>
      </w:r>
      <w:r w:rsidRPr="00082995">
        <w:rPr>
          <w:b/>
          <w:szCs w:val="22"/>
        </w:rPr>
        <w:t xml:space="preserve"> ET Conference Call Attendance Log</w:t>
      </w:r>
    </w:p>
    <w:p w:rsidR="009A1D5E" w:rsidRPr="00082995" w:rsidRDefault="009A1D5E" w:rsidP="009A1D5E">
      <w:pPr>
        <w:rPr>
          <w:b/>
          <w:szCs w:val="22"/>
        </w:rPr>
      </w:pPr>
    </w:p>
    <w:p w:rsidR="009A1D5E" w:rsidRPr="00C13885" w:rsidRDefault="009A1D5E" w:rsidP="009A1D5E">
      <w:pPr>
        <w:ind w:left="360"/>
        <w:rPr>
          <w:b/>
          <w:szCs w:val="22"/>
        </w:rPr>
      </w:pPr>
      <w:r w:rsidRPr="00C13885">
        <w:rPr>
          <w:b/>
          <w:szCs w:val="22"/>
        </w:rPr>
        <w:t xml:space="preserve">Name and Affiliation: </w:t>
      </w:r>
      <w:r w:rsidRPr="00C13885">
        <w:rPr>
          <w:b/>
          <w:szCs w:val="22"/>
        </w:rPr>
        <w:tab/>
      </w:r>
      <w:r w:rsidRPr="00C13885">
        <w:rPr>
          <w:b/>
          <w:szCs w:val="22"/>
        </w:rPr>
        <w:tab/>
      </w:r>
    </w:p>
    <w:p w:rsidR="009A1D5E" w:rsidRDefault="009A1D5E" w:rsidP="009A1D5E">
      <w:pPr>
        <w:numPr>
          <w:ilvl w:val="0"/>
          <w:numId w:val="2"/>
        </w:numPr>
        <w:rPr>
          <w:szCs w:val="22"/>
        </w:rPr>
      </w:pPr>
      <w:r w:rsidRPr="003E7EE0">
        <w:rPr>
          <w:szCs w:val="22"/>
        </w:rPr>
        <w:t>Edward Au (Huawei)</w:t>
      </w:r>
    </w:p>
    <w:p w:rsidR="001D0FE7" w:rsidRPr="003E7EE0" w:rsidRDefault="001D0FE7" w:rsidP="001D0FE7">
      <w:pPr>
        <w:numPr>
          <w:ilvl w:val="0"/>
          <w:numId w:val="2"/>
        </w:numPr>
        <w:rPr>
          <w:szCs w:val="22"/>
        </w:rPr>
      </w:pPr>
      <w:r>
        <w:rPr>
          <w:szCs w:val="22"/>
        </w:rPr>
        <w:t>George Calcev (Huawei)</w:t>
      </w:r>
    </w:p>
    <w:p w:rsidR="001D0FE7" w:rsidRDefault="001D0FE7" w:rsidP="001D0FE7">
      <w:pPr>
        <w:numPr>
          <w:ilvl w:val="0"/>
          <w:numId w:val="2"/>
        </w:numPr>
        <w:rPr>
          <w:szCs w:val="22"/>
        </w:rPr>
      </w:pPr>
      <w:r w:rsidRPr="003E7EE0">
        <w:rPr>
          <w:szCs w:val="22"/>
        </w:rPr>
        <w:t>Cheng Chen (Intel)</w:t>
      </w:r>
    </w:p>
    <w:p w:rsidR="001D0FE7" w:rsidRPr="003E7EE0" w:rsidRDefault="001D0FE7" w:rsidP="001D0FE7">
      <w:pPr>
        <w:numPr>
          <w:ilvl w:val="0"/>
          <w:numId w:val="2"/>
        </w:numPr>
        <w:rPr>
          <w:szCs w:val="22"/>
        </w:rPr>
      </w:pPr>
      <w:r>
        <w:rPr>
          <w:szCs w:val="22"/>
        </w:rPr>
        <w:t>Carlos Cordeiro (Intel)</w:t>
      </w:r>
    </w:p>
    <w:p w:rsidR="001D0FE7" w:rsidRDefault="001D0FE7" w:rsidP="001D0FE7">
      <w:pPr>
        <w:numPr>
          <w:ilvl w:val="0"/>
          <w:numId w:val="2"/>
        </w:numPr>
        <w:rPr>
          <w:szCs w:val="22"/>
        </w:rPr>
      </w:pPr>
      <w:r>
        <w:rPr>
          <w:szCs w:val="22"/>
        </w:rPr>
        <w:t>Claudio da Silva (Intel)</w:t>
      </w:r>
    </w:p>
    <w:p w:rsidR="001D0FE7" w:rsidRDefault="001D0FE7" w:rsidP="001D0FE7">
      <w:pPr>
        <w:numPr>
          <w:ilvl w:val="0"/>
          <w:numId w:val="2"/>
        </w:numPr>
        <w:rPr>
          <w:szCs w:val="22"/>
        </w:rPr>
      </w:pPr>
      <w:r w:rsidRPr="003E7EE0">
        <w:rPr>
          <w:szCs w:val="22"/>
        </w:rPr>
        <w:t>Alecsander Eitan (Qualcomm)</w:t>
      </w:r>
    </w:p>
    <w:p w:rsidR="001D0FE7" w:rsidRDefault="001D0FE7" w:rsidP="001D0FE7">
      <w:pPr>
        <w:numPr>
          <w:ilvl w:val="0"/>
          <w:numId w:val="2"/>
        </w:numPr>
        <w:rPr>
          <w:szCs w:val="22"/>
        </w:rPr>
      </w:pPr>
      <w:r w:rsidRPr="003E7EE0">
        <w:rPr>
          <w:szCs w:val="22"/>
        </w:rPr>
        <w:t>Chris Hansen (Peraso)</w:t>
      </w:r>
    </w:p>
    <w:p w:rsidR="001D0FE7" w:rsidRDefault="001D0FE7" w:rsidP="001D0FE7">
      <w:pPr>
        <w:numPr>
          <w:ilvl w:val="0"/>
          <w:numId w:val="2"/>
        </w:numPr>
        <w:rPr>
          <w:szCs w:val="22"/>
        </w:rPr>
      </w:pPr>
      <w:r w:rsidRPr="00C13885">
        <w:rPr>
          <w:szCs w:val="22"/>
        </w:rPr>
        <w:t>Assaf Kasher (Qualcomm)</w:t>
      </w:r>
    </w:p>
    <w:p w:rsidR="001D0FE7" w:rsidRDefault="001D0FE7" w:rsidP="001D0FE7">
      <w:pPr>
        <w:numPr>
          <w:ilvl w:val="0"/>
          <w:numId w:val="2"/>
        </w:numPr>
        <w:rPr>
          <w:szCs w:val="22"/>
        </w:rPr>
      </w:pPr>
      <w:r>
        <w:rPr>
          <w:szCs w:val="22"/>
        </w:rPr>
        <w:t>Oren Kedem (Intel)</w:t>
      </w:r>
    </w:p>
    <w:p w:rsidR="001D0FE7" w:rsidRDefault="001D0FE7" w:rsidP="001D0FE7">
      <w:pPr>
        <w:numPr>
          <w:ilvl w:val="0"/>
          <w:numId w:val="2"/>
        </w:numPr>
        <w:rPr>
          <w:szCs w:val="22"/>
        </w:rPr>
      </w:pPr>
      <w:r w:rsidRPr="003E7EE0">
        <w:rPr>
          <w:szCs w:val="22"/>
        </w:rPr>
        <w:t>Sang Kim (LGE)</w:t>
      </w:r>
    </w:p>
    <w:p w:rsidR="001D0FE7" w:rsidRDefault="001D0FE7" w:rsidP="001D0FE7">
      <w:pPr>
        <w:numPr>
          <w:ilvl w:val="0"/>
          <w:numId w:val="2"/>
        </w:numPr>
        <w:rPr>
          <w:szCs w:val="22"/>
        </w:rPr>
      </w:pPr>
      <w:r>
        <w:rPr>
          <w:szCs w:val="22"/>
        </w:rPr>
        <w:t>Hanqing Lou (InterDigital)</w:t>
      </w:r>
    </w:p>
    <w:p w:rsidR="001D0FE7" w:rsidRDefault="001D0FE7" w:rsidP="001D0FE7">
      <w:pPr>
        <w:numPr>
          <w:ilvl w:val="0"/>
          <w:numId w:val="2"/>
        </w:numPr>
        <w:rPr>
          <w:szCs w:val="22"/>
        </w:rPr>
      </w:pPr>
      <w:r>
        <w:rPr>
          <w:szCs w:val="22"/>
        </w:rPr>
        <w:t>Hiroyuki Motozuka (Panasonic)</w:t>
      </w:r>
    </w:p>
    <w:p w:rsidR="001D0FE7" w:rsidRDefault="001D0FE7" w:rsidP="001D0FE7">
      <w:pPr>
        <w:numPr>
          <w:ilvl w:val="0"/>
          <w:numId w:val="2"/>
        </w:numPr>
        <w:rPr>
          <w:szCs w:val="22"/>
        </w:rPr>
      </w:pPr>
      <w:r>
        <w:rPr>
          <w:szCs w:val="22"/>
        </w:rPr>
        <w:t>Al Petrick (</w:t>
      </w:r>
      <w:r w:rsidRPr="00A05C8C">
        <w:rPr>
          <w:szCs w:val="22"/>
        </w:rPr>
        <w:t>Jones-Petrick and Associates</w:t>
      </w:r>
      <w:r>
        <w:rPr>
          <w:szCs w:val="22"/>
        </w:rPr>
        <w:t>)</w:t>
      </w:r>
    </w:p>
    <w:p w:rsidR="001D0FE7" w:rsidRDefault="001D0FE7" w:rsidP="001D0FE7">
      <w:pPr>
        <w:numPr>
          <w:ilvl w:val="0"/>
          <w:numId w:val="2"/>
        </w:numPr>
        <w:rPr>
          <w:szCs w:val="22"/>
        </w:rPr>
      </w:pPr>
      <w:r>
        <w:rPr>
          <w:szCs w:val="22"/>
        </w:rPr>
        <w:t>Takenori Sakamoto (Panasonic)</w:t>
      </w:r>
    </w:p>
    <w:p w:rsidR="001D0FE7" w:rsidRDefault="001D0FE7" w:rsidP="001D0FE7">
      <w:pPr>
        <w:numPr>
          <w:ilvl w:val="0"/>
          <w:numId w:val="2"/>
        </w:numPr>
        <w:rPr>
          <w:szCs w:val="22"/>
        </w:rPr>
      </w:pPr>
      <w:r>
        <w:rPr>
          <w:szCs w:val="22"/>
        </w:rPr>
        <w:t>Li-Hsiang Sun (InterDigital)</w:t>
      </w:r>
    </w:p>
    <w:p w:rsidR="001D0FE7" w:rsidRDefault="001D0FE7" w:rsidP="001D0FE7">
      <w:pPr>
        <w:numPr>
          <w:ilvl w:val="0"/>
          <w:numId w:val="2"/>
        </w:numPr>
        <w:rPr>
          <w:szCs w:val="22"/>
        </w:rPr>
      </w:pPr>
      <w:r>
        <w:rPr>
          <w:szCs w:val="22"/>
        </w:rPr>
        <w:t>Payam Torab (Facebook)</w:t>
      </w:r>
    </w:p>
    <w:p w:rsidR="001D0FE7" w:rsidRDefault="001D0FE7" w:rsidP="001D0FE7">
      <w:pPr>
        <w:numPr>
          <w:ilvl w:val="0"/>
          <w:numId w:val="2"/>
        </w:numPr>
        <w:rPr>
          <w:szCs w:val="22"/>
        </w:rPr>
      </w:pPr>
      <w:r>
        <w:rPr>
          <w:szCs w:val="22"/>
        </w:rPr>
        <w:t>Yan Xin (Huawei)</w:t>
      </w:r>
    </w:p>
    <w:p w:rsidR="001D0FE7" w:rsidRDefault="001D0FE7" w:rsidP="001D0FE7">
      <w:pPr>
        <w:numPr>
          <w:ilvl w:val="0"/>
          <w:numId w:val="2"/>
        </w:numPr>
        <w:rPr>
          <w:szCs w:val="22"/>
        </w:rPr>
      </w:pPr>
      <w:r>
        <w:rPr>
          <w:szCs w:val="22"/>
        </w:rPr>
        <w:t>Rui Yang (InterDigital)</w:t>
      </w:r>
    </w:p>
    <w:p w:rsidR="009A1D5E" w:rsidRDefault="009A1D5E" w:rsidP="009A1D5E">
      <w:pPr>
        <w:rPr>
          <w:szCs w:val="22"/>
        </w:rPr>
      </w:pPr>
    </w:p>
    <w:p w:rsidR="00706854" w:rsidRDefault="00706854">
      <w:pPr>
        <w:rPr>
          <w:szCs w:val="22"/>
        </w:rPr>
      </w:pPr>
      <w:r>
        <w:rPr>
          <w:szCs w:val="22"/>
        </w:rPr>
        <w:br w:type="page"/>
      </w:r>
    </w:p>
    <w:p w:rsidR="00706854" w:rsidRPr="001F0053" w:rsidRDefault="00706854" w:rsidP="00706854">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24</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706854" w:rsidRPr="00A36A5F" w:rsidRDefault="00706854" w:rsidP="00706854"/>
    <w:p w:rsidR="00706854" w:rsidRDefault="00706854" w:rsidP="00706854">
      <w:pPr>
        <w:numPr>
          <w:ilvl w:val="0"/>
          <w:numId w:val="21"/>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706854" w:rsidRPr="00454E9F" w:rsidRDefault="00706854" w:rsidP="00706854">
      <w:pPr>
        <w:jc w:val="both"/>
        <w:rPr>
          <w:szCs w:val="22"/>
        </w:rPr>
      </w:pPr>
    </w:p>
    <w:p w:rsidR="00706854" w:rsidRPr="00454E9F" w:rsidRDefault="00706854" w:rsidP="00706854">
      <w:pPr>
        <w:numPr>
          <w:ilvl w:val="0"/>
          <w:numId w:val="2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0543r10.</w:t>
      </w:r>
    </w:p>
    <w:p w:rsidR="00706854" w:rsidRPr="00454E9F" w:rsidRDefault="00706854" w:rsidP="00706854">
      <w:pPr>
        <w:jc w:val="both"/>
        <w:rPr>
          <w:szCs w:val="22"/>
        </w:rPr>
      </w:pPr>
    </w:p>
    <w:p w:rsidR="00706854" w:rsidRPr="00454E9F" w:rsidRDefault="00706854" w:rsidP="00706854">
      <w:pPr>
        <w:numPr>
          <w:ilvl w:val="0"/>
          <w:numId w:val="2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706854" w:rsidRDefault="00706854" w:rsidP="00706854">
      <w:pPr>
        <w:numPr>
          <w:ilvl w:val="1"/>
          <w:numId w:val="2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706854" w:rsidRPr="00454E9F" w:rsidRDefault="00706854" w:rsidP="00706854">
      <w:pPr>
        <w:numPr>
          <w:ilvl w:val="1"/>
          <w:numId w:val="21"/>
        </w:numPr>
        <w:jc w:val="both"/>
        <w:rPr>
          <w:szCs w:val="22"/>
        </w:rPr>
      </w:pPr>
      <w:r>
        <w:rPr>
          <w:szCs w:val="22"/>
          <w:lang w:eastAsia="ja-JP"/>
        </w:rPr>
        <w:t>Chair asked if anybody has any disclosures related to the patent policy.  None.</w:t>
      </w:r>
    </w:p>
    <w:p w:rsidR="00706854" w:rsidRDefault="00706854" w:rsidP="00706854">
      <w:pPr>
        <w:numPr>
          <w:ilvl w:val="1"/>
          <w:numId w:val="21"/>
        </w:numPr>
        <w:jc w:val="both"/>
        <w:rPr>
          <w:szCs w:val="22"/>
        </w:rPr>
      </w:pPr>
      <w:r>
        <w:rPr>
          <w:szCs w:val="22"/>
          <w:lang w:eastAsia="ja-JP"/>
        </w:rPr>
        <w:t>Chair asked if there were any questions on any of the above items.  None.</w:t>
      </w:r>
    </w:p>
    <w:p w:rsidR="00706854" w:rsidRDefault="00706854" w:rsidP="00706854">
      <w:pPr>
        <w:numPr>
          <w:ilvl w:val="1"/>
          <w:numId w:val="2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706854" w:rsidRDefault="00706854" w:rsidP="00706854">
      <w:pPr>
        <w:ind w:left="360"/>
        <w:jc w:val="both"/>
        <w:rPr>
          <w:szCs w:val="22"/>
        </w:rPr>
      </w:pPr>
    </w:p>
    <w:p w:rsidR="00706854" w:rsidRPr="00E47353" w:rsidRDefault="00706854" w:rsidP="00E47353">
      <w:pPr>
        <w:numPr>
          <w:ilvl w:val="0"/>
          <w:numId w:val="21"/>
        </w:numPr>
        <w:jc w:val="both"/>
        <w:rPr>
          <w:szCs w:val="22"/>
        </w:rPr>
      </w:pPr>
      <w:r>
        <w:rPr>
          <w:szCs w:val="22"/>
          <w:lang w:eastAsia="ja-JP"/>
        </w:rPr>
        <w:t>Chair reviewed the meeting agenda for the conference call (slide 15).</w:t>
      </w:r>
      <w:r w:rsidR="00E47353">
        <w:rPr>
          <w:szCs w:val="22"/>
          <w:lang w:eastAsia="ja-JP"/>
        </w:rPr>
        <w:t xml:space="preserve">  The latest version of the submission 19/0648 is revision 3, instead of revision 2.</w:t>
      </w:r>
    </w:p>
    <w:p w:rsidR="00706854" w:rsidRDefault="00706854" w:rsidP="00706854">
      <w:pPr>
        <w:jc w:val="both"/>
        <w:rPr>
          <w:szCs w:val="22"/>
          <w:lang w:eastAsia="ja-JP"/>
        </w:rPr>
      </w:pPr>
    </w:p>
    <w:p w:rsidR="00706854" w:rsidRDefault="00706854" w:rsidP="00706854">
      <w:pPr>
        <w:numPr>
          <w:ilvl w:val="0"/>
          <w:numId w:val="21"/>
        </w:numPr>
        <w:jc w:val="both"/>
        <w:rPr>
          <w:szCs w:val="22"/>
        </w:rPr>
      </w:pPr>
      <w:r>
        <w:rPr>
          <w:szCs w:val="22"/>
        </w:rPr>
        <w:t>Comment Resolution</w:t>
      </w:r>
    </w:p>
    <w:p w:rsidR="00706854" w:rsidRDefault="00706854" w:rsidP="00E14DF3">
      <w:pPr>
        <w:numPr>
          <w:ilvl w:val="1"/>
          <w:numId w:val="21"/>
        </w:numPr>
        <w:jc w:val="both"/>
        <w:rPr>
          <w:szCs w:val="22"/>
        </w:rPr>
      </w:pPr>
      <w:r w:rsidRPr="00D47F91">
        <w:rPr>
          <w:szCs w:val="22"/>
        </w:rPr>
        <w:t xml:space="preserve">Presentation by </w:t>
      </w:r>
      <w:r w:rsidR="00E14DF3">
        <w:rPr>
          <w:szCs w:val="22"/>
        </w:rPr>
        <w:t>Lei Huang</w:t>
      </w:r>
      <w:r>
        <w:rPr>
          <w:szCs w:val="22"/>
        </w:rPr>
        <w:t xml:space="preserve"> </w:t>
      </w:r>
      <w:r w:rsidRPr="00D47F91">
        <w:rPr>
          <w:szCs w:val="22"/>
        </w:rPr>
        <w:t>(</w:t>
      </w:r>
      <w:r w:rsidR="00E14DF3">
        <w:rPr>
          <w:szCs w:val="22"/>
        </w:rPr>
        <w:t>Panasonic</w:t>
      </w:r>
      <w:r>
        <w:rPr>
          <w:szCs w:val="22"/>
        </w:rPr>
        <w:t>)</w:t>
      </w:r>
      <w:r w:rsidRPr="00D47F91">
        <w:rPr>
          <w:szCs w:val="22"/>
        </w:rPr>
        <w:t xml:space="preserve">, </w:t>
      </w:r>
      <w:r w:rsidR="00E14DF3" w:rsidRPr="00E14DF3">
        <w:rPr>
          <w:szCs w:val="22"/>
        </w:rPr>
        <w:t>Comment resolution on MIMO BF (Part</w:t>
      </w:r>
      <w:r w:rsidR="00E14DF3">
        <w:rPr>
          <w:szCs w:val="22"/>
        </w:rPr>
        <w:t xml:space="preserve"> II)</w:t>
      </w:r>
      <w:r>
        <w:rPr>
          <w:szCs w:val="22"/>
        </w:rPr>
        <w:t>, Doc. IEEE 11-19/06</w:t>
      </w:r>
      <w:r w:rsidR="00E14DF3">
        <w:rPr>
          <w:szCs w:val="22"/>
        </w:rPr>
        <w:t>58</w:t>
      </w:r>
      <w:r>
        <w:rPr>
          <w:szCs w:val="22"/>
        </w:rPr>
        <w:t>r</w:t>
      </w:r>
      <w:r w:rsidR="00E14DF3">
        <w:rPr>
          <w:szCs w:val="22"/>
        </w:rPr>
        <w:t>0</w:t>
      </w:r>
      <w:r>
        <w:rPr>
          <w:szCs w:val="22"/>
        </w:rPr>
        <w:t>.</w:t>
      </w:r>
    </w:p>
    <w:p w:rsidR="00706854" w:rsidRPr="0028035B" w:rsidRDefault="00706854" w:rsidP="00706854">
      <w:pPr>
        <w:numPr>
          <w:ilvl w:val="2"/>
          <w:numId w:val="21"/>
        </w:numPr>
        <w:jc w:val="both"/>
        <w:rPr>
          <w:szCs w:val="22"/>
        </w:rPr>
      </w:pPr>
      <w:r w:rsidRPr="00D47F91">
        <w:rPr>
          <w:szCs w:val="22"/>
        </w:rPr>
        <w:t>Opened the floor for discussion.</w:t>
      </w:r>
      <w:r>
        <w:rPr>
          <w:szCs w:val="22"/>
        </w:rPr>
        <w:t xml:space="preserve">   </w:t>
      </w:r>
      <w:r w:rsidRPr="0028035B">
        <w:rPr>
          <w:szCs w:val="22"/>
        </w:rPr>
        <w:t>.</w:t>
      </w:r>
    </w:p>
    <w:p w:rsidR="00706854" w:rsidRDefault="00706854" w:rsidP="00706854">
      <w:pPr>
        <w:numPr>
          <w:ilvl w:val="2"/>
          <w:numId w:val="21"/>
        </w:numPr>
        <w:jc w:val="both"/>
        <w:rPr>
          <w:szCs w:val="22"/>
        </w:rPr>
      </w:pPr>
      <w:r>
        <w:rPr>
          <w:szCs w:val="22"/>
        </w:rPr>
        <w:t xml:space="preserve">Members do not have any technical concern on the following </w:t>
      </w:r>
      <w:r w:rsidR="00E14DF3">
        <w:rPr>
          <w:szCs w:val="22"/>
        </w:rPr>
        <w:t>8</w:t>
      </w:r>
      <w:r>
        <w:rPr>
          <w:szCs w:val="22"/>
        </w:rPr>
        <w:t xml:space="preserve"> CIDs as proposed in 19/06</w:t>
      </w:r>
      <w:r w:rsidR="00B34741">
        <w:rPr>
          <w:szCs w:val="22"/>
        </w:rPr>
        <w:t>58r0</w:t>
      </w:r>
      <w:r>
        <w:rPr>
          <w:szCs w:val="22"/>
        </w:rPr>
        <w:t xml:space="preserve">, namely </w:t>
      </w:r>
      <w:r w:rsidR="0079256D">
        <w:rPr>
          <w:szCs w:val="22"/>
        </w:rPr>
        <w:t>4124, 4243, 4125, 4248, 4129, 4337, 4130, and 4126</w:t>
      </w:r>
      <w:r w:rsidR="00B34741">
        <w:rPr>
          <w:szCs w:val="22"/>
        </w:rPr>
        <w:t>.</w:t>
      </w:r>
      <w:r>
        <w:rPr>
          <w:szCs w:val="22"/>
        </w:rPr>
        <w:t xml:space="preserve">  No straw poll is taken, and these CIDs are ready for motion in the May 2019 interim.</w:t>
      </w:r>
    </w:p>
    <w:p w:rsidR="00B93951" w:rsidRDefault="00B93951" w:rsidP="00B93951">
      <w:pPr>
        <w:numPr>
          <w:ilvl w:val="1"/>
          <w:numId w:val="21"/>
        </w:numPr>
        <w:jc w:val="both"/>
        <w:rPr>
          <w:szCs w:val="22"/>
        </w:rPr>
      </w:pPr>
      <w:r w:rsidRPr="00D47F91">
        <w:rPr>
          <w:szCs w:val="22"/>
        </w:rPr>
        <w:t xml:space="preserve">Presentation by </w:t>
      </w:r>
      <w:r>
        <w:rPr>
          <w:szCs w:val="22"/>
        </w:rPr>
        <w:t xml:space="preserve">George Calcev </w:t>
      </w:r>
      <w:r w:rsidRPr="00D47F91">
        <w:rPr>
          <w:szCs w:val="22"/>
        </w:rPr>
        <w:t>(</w:t>
      </w:r>
      <w:r>
        <w:rPr>
          <w:szCs w:val="22"/>
        </w:rPr>
        <w:t>Huawei)</w:t>
      </w:r>
      <w:r w:rsidRPr="00D47F91">
        <w:rPr>
          <w:szCs w:val="22"/>
        </w:rPr>
        <w:t xml:space="preserve">, </w:t>
      </w:r>
      <w:r w:rsidRPr="00B93951">
        <w:rPr>
          <w:szCs w:val="22"/>
        </w:rPr>
        <w:t>Proposed comment resolutions 4173,</w:t>
      </w:r>
      <w:r>
        <w:rPr>
          <w:szCs w:val="22"/>
        </w:rPr>
        <w:t xml:space="preserve"> </w:t>
      </w:r>
      <w:r w:rsidRPr="00B93951">
        <w:rPr>
          <w:szCs w:val="22"/>
        </w:rPr>
        <w:t>4174</w:t>
      </w:r>
      <w:r>
        <w:rPr>
          <w:szCs w:val="22"/>
        </w:rPr>
        <w:t>, Doc. IEEE 11-19/0655r0.</w:t>
      </w:r>
    </w:p>
    <w:p w:rsidR="00B93951" w:rsidRPr="0028035B" w:rsidRDefault="00B93951" w:rsidP="00B93951">
      <w:pPr>
        <w:numPr>
          <w:ilvl w:val="2"/>
          <w:numId w:val="21"/>
        </w:numPr>
        <w:jc w:val="both"/>
        <w:rPr>
          <w:szCs w:val="22"/>
        </w:rPr>
      </w:pPr>
      <w:r w:rsidRPr="00D47F91">
        <w:rPr>
          <w:szCs w:val="22"/>
        </w:rPr>
        <w:t>Opened the floor for discussion.</w:t>
      </w:r>
      <w:r>
        <w:rPr>
          <w:szCs w:val="22"/>
        </w:rPr>
        <w:t xml:space="preserve">   </w:t>
      </w:r>
      <w:r w:rsidRPr="0028035B">
        <w:rPr>
          <w:szCs w:val="22"/>
        </w:rPr>
        <w:t>.</w:t>
      </w:r>
    </w:p>
    <w:p w:rsidR="00B93951" w:rsidRDefault="00B93951" w:rsidP="00B93951">
      <w:pPr>
        <w:numPr>
          <w:ilvl w:val="2"/>
          <w:numId w:val="21"/>
        </w:numPr>
        <w:jc w:val="both"/>
        <w:rPr>
          <w:szCs w:val="22"/>
        </w:rPr>
      </w:pPr>
      <w:r>
        <w:rPr>
          <w:szCs w:val="22"/>
        </w:rPr>
        <w:t>Members do not have any technical concern on the following 2 CIDs as proposed in 19/0655r0, namely 4173 and 4174.  No straw poll is taken, and these CIDs are ready for motion in the May 2019 interim.</w:t>
      </w:r>
    </w:p>
    <w:p w:rsidR="00B93951" w:rsidRDefault="00B93951" w:rsidP="00706854">
      <w:pPr>
        <w:numPr>
          <w:ilvl w:val="2"/>
          <w:numId w:val="21"/>
        </w:numPr>
        <w:jc w:val="both"/>
        <w:rPr>
          <w:szCs w:val="22"/>
        </w:rPr>
      </w:pPr>
    </w:p>
    <w:p w:rsidR="00706854" w:rsidRDefault="00706854" w:rsidP="00706854">
      <w:pPr>
        <w:numPr>
          <w:ilvl w:val="1"/>
          <w:numId w:val="21"/>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CF31B3">
        <w:rPr>
          <w:szCs w:val="22"/>
        </w:rPr>
        <w:t>Resolution of TDD BF and TDD sector switch related CIDs</w:t>
      </w:r>
      <w:r>
        <w:rPr>
          <w:szCs w:val="22"/>
        </w:rPr>
        <w:t>, Doc. IEEE 11-19/0648r</w:t>
      </w:r>
      <w:r w:rsidR="00F72933">
        <w:rPr>
          <w:szCs w:val="22"/>
        </w:rPr>
        <w:t>3</w:t>
      </w:r>
      <w:r>
        <w:rPr>
          <w:szCs w:val="22"/>
        </w:rPr>
        <w:t>.</w:t>
      </w:r>
    </w:p>
    <w:p w:rsidR="00706854" w:rsidRPr="0028035B" w:rsidRDefault="00706854" w:rsidP="00706854">
      <w:pPr>
        <w:numPr>
          <w:ilvl w:val="2"/>
          <w:numId w:val="21"/>
        </w:numPr>
        <w:jc w:val="both"/>
        <w:rPr>
          <w:szCs w:val="22"/>
        </w:rPr>
      </w:pPr>
      <w:r w:rsidRPr="00D47F91">
        <w:rPr>
          <w:szCs w:val="22"/>
        </w:rPr>
        <w:t>Opened the floor for discussion.</w:t>
      </w:r>
      <w:r>
        <w:rPr>
          <w:szCs w:val="22"/>
        </w:rPr>
        <w:t xml:space="preserve">   Edits are made during the discussion on a few CIDs.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0648</w:t>
      </w:r>
      <w:r w:rsidRPr="0028035B">
        <w:rPr>
          <w:szCs w:val="22"/>
        </w:rPr>
        <w:t>r</w:t>
      </w:r>
      <w:r w:rsidR="00C85D2B">
        <w:rPr>
          <w:szCs w:val="22"/>
        </w:rPr>
        <w:t>4</w:t>
      </w:r>
      <w:r w:rsidRPr="0028035B">
        <w:rPr>
          <w:szCs w:val="22"/>
        </w:rPr>
        <w:t>.</w:t>
      </w:r>
    </w:p>
    <w:p w:rsidR="00706854" w:rsidRDefault="00706854" w:rsidP="00706854">
      <w:pPr>
        <w:numPr>
          <w:ilvl w:val="2"/>
          <w:numId w:val="21"/>
        </w:numPr>
        <w:jc w:val="both"/>
        <w:rPr>
          <w:szCs w:val="22"/>
        </w:rPr>
      </w:pPr>
      <w:r>
        <w:rPr>
          <w:szCs w:val="22"/>
        </w:rPr>
        <w:t>Members do not have any technical concern on the following 22 CIDs as proposed in 19/0648r2, namely 4277, 4270, 4278, 4252, 4253, 4368, 4374, 4297, 4373, 4395, 4401, 4009, 4369, 4370, 4017, 4018, 4019, 4020, 4022, 4008, 4289, and 4290. No straw poll is taken, and these CIDs are ready for motion in the May 2019 interim.</w:t>
      </w:r>
    </w:p>
    <w:p w:rsidR="00706854" w:rsidRDefault="00706854" w:rsidP="00706854">
      <w:pPr>
        <w:ind w:left="1224"/>
        <w:jc w:val="both"/>
        <w:rPr>
          <w:szCs w:val="22"/>
        </w:rPr>
      </w:pPr>
    </w:p>
    <w:p w:rsidR="00706854" w:rsidRDefault="00706854" w:rsidP="00706854">
      <w:pPr>
        <w:numPr>
          <w:ilvl w:val="0"/>
          <w:numId w:val="21"/>
        </w:numPr>
        <w:jc w:val="both"/>
        <w:rPr>
          <w:szCs w:val="22"/>
        </w:rPr>
      </w:pPr>
      <w:r>
        <w:rPr>
          <w:szCs w:val="22"/>
        </w:rPr>
        <w:t>The next teleconference call is scheduled at 10:00am ET on May 1 (Wednesday).</w:t>
      </w:r>
    </w:p>
    <w:p w:rsidR="00706854" w:rsidRDefault="00706854" w:rsidP="00706854">
      <w:pPr>
        <w:ind w:left="360"/>
        <w:jc w:val="both"/>
        <w:rPr>
          <w:szCs w:val="22"/>
        </w:rPr>
      </w:pPr>
    </w:p>
    <w:p w:rsidR="00706854" w:rsidRDefault="00673D33" w:rsidP="00706854">
      <w:pPr>
        <w:numPr>
          <w:ilvl w:val="0"/>
          <w:numId w:val="21"/>
        </w:numPr>
        <w:jc w:val="both"/>
        <w:rPr>
          <w:szCs w:val="22"/>
        </w:rPr>
      </w:pPr>
      <w:r>
        <w:rPr>
          <w:szCs w:val="22"/>
        </w:rPr>
        <w:t>Meeting adjourned at 10:59</w:t>
      </w:r>
      <w:r w:rsidR="00706854">
        <w:rPr>
          <w:szCs w:val="22"/>
        </w:rPr>
        <w:t>am</w:t>
      </w:r>
      <w:r w:rsidR="00706854" w:rsidRPr="00626B20">
        <w:rPr>
          <w:szCs w:val="22"/>
        </w:rPr>
        <w:t xml:space="preserve"> ET.</w:t>
      </w:r>
    </w:p>
    <w:p w:rsidR="001B2B38" w:rsidRDefault="001B2B38">
      <w:pPr>
        <w:rPr>
          <w:szCs w:val="22"/>
        </w:rPr>
      </w:pPr>
      <w:r>
        <w:rPr>
          <w:szCs w:val="22"/>
        </w:rPr>
        <w:br w:type="page"/>
      </w:r>
    </w:p>
    <w:p w:rsidR="001B2B38" w:rsidRPr="00082995" w:rsidRDefault="001B2B38" w:rsidP="001B2B38">
      <w:pPr>
        <w:rPr>
          <w:b/>
          <w:szCs w:val="22"/>
        </w:rPr>
      </w:pPr>
      <w:r>
        <w:rPr>
          <w:b/>
          <w:szCs w:val="22"/>
        </w:rPr>
        <w:lastRenderedPageBreak/>
        <w:t>Appendix F:  April 24, 2019, 10:00am</w:t>
      </w:r>
      <w:r w:rsidRPr="00082995">
        <w:rPr>
          <w:b/>
          <w:szCs w:val="22"/>
        </w:rPr>
        <w:t xml:space="preserve"> ET Conference Call Attendance Log</w:t>
      </w:r>
    </w:p>
    <w:p w:rsidR="001B2B38" w:rsidRPr="00082995" w:rsidRDefault="001B2B38" w:rsidP="001B2B38">
      <w:pPr>
        <w:rPr>
          <w:b/>
          <w:szCs w:val="22"/>
        </w:rPr>
      </w:pPr>
    </w:p>
    <w:p w:rsidR="001B2B38" w:rsidRPr="00C13885" w:rsidRDefault="001B2B38" w:rsidP="001B2B38">
      <w:pPr>
        <w:ind w:left="360"/>
        <w:rPr>
          <w:b/>
          <w:szCs w:val="22"/>
        </w:rPr>
      </w:pPr>
      <w:r w:rsidRPr="00C13885">
        <w:rPr>
          <w:b/>
          <w:szCs w:val="22"/>
        </w:rPr>
        <w:t xml:space="preserve">Name and Affiliation: </w:t>
      </w:r>
      <w:r w:rsidRPr="00C13885">
        <w:rPr>
          <w:b/>
          <w:szCs w:val="22"/>
        </w:rPr>
        <w:tab/>
      </w:r>
      <w:r w:rsidRPr="00C13885">
        <w:rPr>
          <w:b/>
          <w:szCs w:val="22"/>
        </w:rPr>
        <w:tab/>
      </w:r>
    </w:p>
    <w:p w:rsidR="001B2B38" w:rsidRDefault="001B2B38" w:rsidP="001B2B38">
      <w:pPr>
        <w:numPr>
          <w:ilvl w:val="0"/>
          <w:numId w:val="2"/>
        </w:numPr>
        <w:rPr>
          <w:szCs w:val="22"/>
        </w:rPr>
      </w:pPr>
      <w:r w:rsidRPr="003E7EE0">
        <w:rPr>
          <w:szCs w:val="22"/>
        </w:rPr>
        <w:t>Edward Au (Huawei)</w:t>
      </w:r>
    </w:p>
    <w:p w:rsidR="00C85D2B" w:rsidRDefault="00C85D2B" w:rsidP="001B2B38">
      <w:pPr>
        <w:numPr>
          <w:ilvl w:val="0"/>
          <w:numId w:val="2"/>
        </w:numPr>
        <w:rPr>
          <w:szCs w:val="22"/>
        </w:rPr>
      </w:pPr>
      <w:r>
        <w:rPr>
          <w:szCs w:val="22"/>
        </w:rPr>
        <w:t>Ilya Bolotin (Intel)</w:t>
      </w:r>
    </w:p>
    <w:p w:rsidR="00C85D2B" w:rsidRDefault="00C85D2B" w:rsidP="00C85D2B">
      <w:pPr>
        <w:numPr>
          <w:ilvl w:val="0"/>
          <w:numId w:val="2"/>
        </w:numPr>
        <w:rPr>
          <w:szCs w:val="22"/>
        </w:rPr>
      </w:pPr>
      <w:r>
        <w:rPr>
          <w:szCs w:val="22"/>
        </w:rPr>
        <w:t>George Calcev (Huawei)</w:t>
      </w:r>
    </w:p>
    <w:p w:rsidR="00C85D2B" w:rsidRDefault="00C85D2B" w:rsidP="00C85D2B">
      <w:pPr>
        <w:numPr>
          <w:ilvl w:val="0"/>
          <w:numId w:val="2"/>
        </w:numPr>
        <w:rPr>
          <w:szCs w:val="22"/>
        </w:rPr>
      </w:pPr>
      <w:r w:rsidRPr="003E7EE0">
        <w:rPr>
          <w:szCs w:val="22"/>
        </w:rPr>
        <w:t>Cheng Chen (Intel)</w:t>
      </w:r>
    </w:p>
    <w:p w:rsidR="00C85D2B" w:rsidRDefault="00C85D2B" w:rsidP="00C85D2B">
      <w:pPr>
        <w:numPr>
          <w:ilvl w:val="0"/>
          <w:numId w:val="2"/>
        </w:numPr>
        <w:rPr>
          <w:szCs w:val="22"/>
        </w:rPr>
      </w:pPr>
      <w:r>
        <w:rPr>
          <w:szCs w:val="22"/>
        </w:rPr>
        <w:t>Nelson Costa (Peraso)</w:t>
      </w:r>
      <w:bookmarkStart w:id="0" w:name="_GoBack"/>
      <w:bookmarkEnd w:id="0"/>
    </w:p>
    <w:p w:rsidR="00C85D2B" w:rsidRDefault="00C85D2B" w:rsidP="00C85D2B">
      <w:pPr>
        <w:numPr>
          <w:ilvl w:val="0"/>
          <w:numId w:val="2"/>
        </w:numPr>
        <w:rPr>
          <w:szCs w:val="22"/>
        </w:rPr>
      </w:pPr>
      <w:r>
        <w:rPr>
          <w:szCs w:val="22"/>
        </w:rPr>
        <w:t>Claudio da Silva (Intel)</w:t>
      </w:r>
    </w:p>
    <w:p w:rsidR="00C85D2B" w:rsidRDefault="00C85D2B" w:rsidP="00C85D2B">
      <w:pPr>
        <w:numPr>
          <w:ilvl w:val="0"/>
          <w:numId w:val="2"/>
        </w:numPr>
        <w:rPr>
          <w:szCs w:val="22"/>
        </w:rPr>
      </w:pPr>
      <w:r w:rsidRPr="003E7EE0">
        <w:rPr>
          <w:szCs w:val="22"/>
        </w:rPr>
        <w:t>Chris Hansen (Peraso)</w:t>
      </w:r>
    </w:p>
    <w:p w:rsidR="00C85D2B" w:rsidRDefault="00C85D2B" w:rsidP="001B2B38">
      <w:pPr>
        <w:numPr>
          <w:ilvl w:val="0"/>
          <w:numId w:val="2"/>
        </w:numPr>
        <w:rPr>
          <w:szCs w:val="22"/>
        </w:rPr>
      </w:pPr>
      <w:r>
        <w:rPr>
          <w:szCs w:val="22"/>
        </w:rPr>
        <w:t>Lei Huang (Panasonic)</w:t>
      </w:r>
    </w:p>
    <w:p w:rsidR="00C85D2B" w:rsidRPr="00C85D2B" w:rsidRDefault="00C85D2B" w:rsidP="00C85D2B">
      <w:pPr>
        <w:numPr>
          <w:ilvl w:val="0"/>
          <w:numId w:val="2"/>
        </w:numPr>
        <w:rPr>
          <w:szCs w:val="22"/>
        </w:rPr>
      </w:pPr>
      <w:r>
        <w:rPr>
          <w:szCs w:val="22"/>
        </w:rPr>
        <w:t>Oren Kedem (Intel)</w:t>
      </w:r>
    </w:p>
    <w:p w:rsidR="001B2B38" w:rsidRDefault="001B2B38" w:rsidP="001B2B38">
      <w:pPr>
        <w:numPr>
          <w:ilvl w:val="0"/>
          <w:numId w:val="2"/>
        </w:numPr>
        <w:rPr>
          <w:szCs w:val="22"/>
        </w:rPr>
      </w:pPr>
      <w:r w:rsidRPr="003E7EE0">
        <w:rPr>
          <w:szCs w:val="22"/>
        </w:rPr>
        <w:t>Sang Kim (LGE)</w:t>
      </w:r>
    </w:p>
    <w:p w:rsidR="00C85D2B" w:rsidRDefault="00C85D2B" w:rsidP="00C85D2B">
      <w:pPr>
        <w:numPr>
          <w:ilvl w:val="0"/>
          <w:numId w:val="2"/>
        </w:numPr>
        <w:rPr>
          <w:szCs w:val="22"/>
        </w:rPr>
      </w:pPr>
      <w:r>
        <w:rPr>
          <w:szCs w:val="22"/>
        </w:rPr>
        <w:t>Hiroyuki Motozuka (Panasonic)</w:t>
      </w:r>
    </w:p>
    <w:p w:rsidR="00C85D2B" w:rsidRDefault="00C85D2B" w:rsidP="00C85D2B">
      <w:pPr>
        <w:numPr>
          <w:ilvl w:val="0"/>
          <w:numId w:val="2"/>
        </w:numPr>
        <w:rPr>
          <w:szCs w:val="22"/>
        </w:rPr>
      </w:pPr>
      <w:r>
        <w:rPr>
          <w:szCs w:val="22"/>
        </w:rPr>
        <w:t>Artyom Lomayev (Intel)</w:t>
      </w:r>
    </w:p>
    <w:p w:rsidR="00C85D2B" w:rsidRDefault="00C85D2B" w:rsidP="00C85D2B">
      <w:pPr>
        <w:numPr>
          <w:ilvl w:val="0"/>
          <w:numId w:val="2"/>
        </w:numPr>
        <w:rPr>
          <w:szCs w:val="22"/>
        </w:rPr>
      </w:pPr>
      <w:r>
        <w:rPr>
          <w:szCs w:val="22"/>
        </w:rPr>
        <w:t>Al Petrick (</w:t>
      </w:r>
      <w:r w:rsidRPr="00A05C8C">
        <w:rPr>
          <w:szCs w:val="22"/>
        </w:rPr>
        <w:t>Jones-Petrick and Associates</w:t>
      </w:r>
      <w:r>
        <w:rPr>
          <w:szCs w:val="22"/>
        </w:rPr>
        <w:t>)</w:t>
      </w:r>
    </w:p>
    <w:p w:rsidR="00C85D2B" w:rsidRDefault="00C85D2B" w:rsidP="00C85D2B">
      <w:pPr>
        <w:numPr>
          <w:ilvl w:val="0"/>
          <w:numId w:val="2"/>
        </w:numPr>
        <w:rPr>
          <w:szCs w:val="22"/>
        </w:rPr>
      </w:pPr>
      <w:r>
        <w:rPr>
          <w:szCs w:val="22"/>
        </w:rPr>
        <w:t>Takenori Sakamoto (Panasonic)</w:t>
      </w:r>
    </w:p>
    <w:p w:rsidR="00C85D2B" w:rsidRDefault="00C85D2B" w:rsidP="00C85D2B">
      <w:pPr>
        <w:numPr>
          <w:ilvl w:val="0"/>
          <w:numId w:val="2"/>
        </w:numPr>
        <w:rPr>
          <w:szCs w:val="22"/>
        </w:rPr>
      </w:pPr>
      <w:r>
        <w:rPr>
          <w:szCs w:val="22"/>
        </w:rPr>
        <w:t>Li-Hsiang Sun (InterDigital)</w:t>
      </w:r>
    </w:p>
    <w:p w:rsidR="00C85D2B" w:rsidRDefault="00C85D2B" w:rsidP="00C85D2B">
      <w:pPr>
        <w:numPr>
          <w:ilvl w:val="0"/>
          <w:numId w:val="2"/>
        </w:numPr>
        <w:rPr>
          <w:szCs w:val="22"/>
        </w:rPr>
      </w:pPr>
      <w:r>
        <w:rPr>
          <w:szCs w:val="22"/>
        </w:rPr>
        <w:t>Payam Torab (Facebook)</w:t>
      </w:r>
    </w:p>
    <w:p w:rsidR="00C85D2B" w:rsidRPr="00C85D2B" w:rsidRDefault="00C85D2B" w:rsidP="00C85D2B">
      <w:pPr>
        <w:numPr>
          <w:ilvl w:val="0"/>
          <w:numId w:val="2"/>
        </w:numPr>
        <w:rPr>
          <w:szCs w:val="22"/>
        </w:rPr>
      </w:pPr>
      <w:r>
        <w:rPr>
          <w:szCs w:val="22"/>
        </w:rPr>
        <w:t>Solomon Trainin (Qualcomm)</w:t>
      </w:r>
    </w:p>
    <w:p w:rsidR="00C85D2B" w:rsidRDefault="00C85D2B" w:rsidP="00C85D2B">
      <w:pPr>
        <w:numPr>
          <w:ilvl w:val="0"/>
          <w:numId w:val="2"/>
        </w:numPr>
        <w:rPr>
          <w:szCs w:val="22"/>
        </w:rPr>
      </w:pPr>
      <w:r>
        <w:rPr>
          <w:szCs w:val="22"/>
        </w:rPr>
        <w:t>Yan Xin (Huawei)</w:t>
      </w:r>
    </w:p>
    <w:p w:rsidR="001B2B38" w:rsidRDefault="001B2B38" w:rsidP="001B2B38">
      <w:pPr>
        <w:numPr>
          <w:ilvl w:val="0"/>
          <w:numId w:val="2"/>
        </w:numPr>
        <w:rPr>
          <w:szCs w:val="22"/>
        </w:rPr>
      </w:pPr>
      <w:r>
        <w:rPr>
          <w:szCs w:val="22"/>
        </w:rPr>
        <w:t>Rui Yang (InterDigital)</w:t>
      </w:r>
    </w:p>
    <w:p w:rsidR="003F4A05" w:rsidRDefault="003F4A05" w:rsidP="00EF1790">
      <w:pPr>
        <w:rPr>
          <w:szCs w:val="22"/>
        </w:rPr>
      </w:pPr>
    </w:p>
    <w:sectPr w:rsidR="003F4A0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4F7" w:rsidRDefault="008F54F7">
      <w:r>
        <w:separator/>
      </w:r>
    </w:p>
  </w:endnote>
  <w:endnote w:type="continuationSeparator" w:id="0">
    <w:p w:rsidR="008F54F7" w:rsidRDefault="008F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C85D2B">
      <w:rPr>
        <w:noProof/>
      </w:rPr>
      <w:t>12</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4F7" w:rsidRDefault="008F54F7">
      <w:r>
        <w:separator/>
      </w:r>
    </w:p>
  </w:footnote>
  <w:footnote w:type="continuationSeparator" w:id="0">
    <w:p w:rsidR="008F54F7" w:rsidRDefault="008F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D1432" w:rsidP="00793086">
    <w:pPr>
      <w:pStyle w:val="Header"/>
      <w:tabs>
        <w:tab w:val="clear" w:pos="6480"/>
        <w:tab w:val="center" w:pos="4680"/>
        <w:tab w:val="right" w:pos="9360"/>
      </w:tabs>
      <w:rPr>
        <w:lang w:eastAsia="ja-JP"/>
      </w:rPr>
    </w:pPr>
    <w:r>
      <w:rPr>
        <w:lang w:eastAsia="ja-JP"/>
      </w:rPr>
      <w:t>April</w:t>
    </w:r>
    <w:r w:rsidR="00A90FAD">
      <w:rPr>
        <w:lang w:eastAsia="ja-JP"/>
      </w:rPr>
      <w:t xml:space="preserve"> 2019</w:t>
    </w:r>
    <w:r w:rsidR="008436AC">
      <w:tab/>
    </w:r>
    <w:r w:rsidR="008436AC">
      <w:tab/>
    </w:r>
    <w:fldSimple w:instr=" TITLE  \* MERGEFORMAT ">
      <w:r w:rsidR="008436AC">
        <w:t>doc.: IEEE</w:t>
      </w:r>
      <w:r w:rsidR="00A90FAD">
        <w:t xml:space="preserve"> 802.11-19</w:t>
      </w:r>
      <w:r w:rsidR="008436AC">
        <w:t>/</w:t>
      </w:r>
    </w:fldSimple>
    <w:r w:rsidR="00A90FAD">
      <w:t>0545</w:t>
    </w:r>
    <w:r w:rsidR="00345889">
      <w:t>r</w:t>
    </w:r>
    <w:r w:rsidR="00706854">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9"/>
  </w:num>
  <w:num w:numId="2">
    <w:abstractNumId w:val="7"/>
  </w:num>
  <w:num w:numId="3">
    <w:abstractNumId w:val="2"/>
  </w:num>
  <w:num w:numId="4">
    <w:abstractNumId w:val="13"/>
  </w:num>
  <w:num w:numId="5">
    <w:abstractNumId w:val="12"/>
  </w:num>
  <w:num w:numId="6">
    <w:abstractNumId w:val="6"/>
  </w:num>
  <w:num w:numId="7">
    <w:abstractNumId w:val="14"/>
  </w:num>
  <w:num w:numId="8">
    <w:abstractNumId w:val="11"/>
  </w:num>
  <w:num w:numId="9">
    <w:abstractNumId w:val="20"/>
  </w:num>
  <w:num w:numId="10">
    <w:abstractNumId w:val="3"/>
  </w:num>
  <w:num w:numId="11">
    <w:abstractNumId w:val="0"/>
  </w:num>
  <w:num w:numId="12">
    <w:abstractNumId w:val="10"/>
  </w:num>
  <w:num w:numId="13">
    <w:abstractNumId w:val="16"/>
  </w:num>
  <w:num w:numId="14">
    <w:abstractNumId w:val="4"/>
  </w:num>
  <w:num w:numId="15">
    <w:abstractNumId w:val="15"/>
  </w:num>
  <w:num w:numId="16">
    <w:abstractNumId w:val="18"/>
  </w:num>
  <w:num w:numId="17">
    <w:abstractNumId w:val="1"/>
  </w:num>
  <w:num w:numId="18">
    <w:abstractNumId w:val="8"/>
  </w:num>
  <w:num w:numId="19">
    <w:abstractNumId w:val="17"/>
  </w:num>
  <w:num w:numId="20">
    <w:abstractNumId w:val="19"/>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13C"/>
    <w:rsid w:val="000535B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00D"/>
    <w:rsid w:val="000C3CC0"/>
    <w:rsid w:val="000C3E4C"/>
    <w:rsid w:val="000C43B4"/>
    <w:rsid w:val="000C4745"/>
    <w:rsid w:val="000D08C6"/>
    <w:rsid w:val="000D2001"/>
    <w:rsid w:val="000D2770"/>
    <w:rsid w:val="000D3718"/>
    <w:rsid w:val="000D4B90"/>
    <w:rsid w:val="000D5734"/>
    <w:rsid w:val="000D6E64"/>
    <w:rsid w:val="000D6EE5"/>
    <w:rsid w:val="000D7376"/>
    <w:rsid w:val="000D7BEE"/>
    <w:rsid w:val="000E24A6"/>
    <w:rsid w:val="000E255F"/>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6CC"/>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E41"/>
    <w:rsid w:val="003E339F"/>
    <w:rsid w:val="003E3681"/>
    <w:rsid w:val="003E5505"/>
    <w:rsid w:val="003E571F"/>
    <w:rsid w:val="003E6B5B"/>
    <w:rsid w:val="003E7A0F"/>
    <w:rsid w:val="003E7EE0"/>
    <w:rsid w:val="003F0579"/>
    <w:rsid w:val="003F0F36"/>
    <w:rsid w:val="003F22F4"/>
    <w:rsid w:val="003F2494"/>
    <w:rsid w:val="003F2E27"/>
    <w:rsid w:val="003F3C86"/>
    <w:rsid w:val="003F461C"/>
    <w:rsid w:val="003F4A05"/>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5610"/>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3F1C"/>
    <w:rsid w:val="00523F20"/>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746B"/>
    <w:rsid w:val="00647585"/>
    <w:rsid w:val="006516E1"/>
    <w:rsid w:val="006517E9"/>
    <w:rsid w:val="006539D0"/>
    <w:rsid w:val="00654DC3"/>
    <w:rsid w:val="0065662A"/>
    <w:rsid w:val="00656B4C"/>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458"/>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9E0"/>
    <w:rsid w:val="00844F07"/>
    <w:rsid w:val="00846619"/>
    <w:rsid w:val="008469C4"/>
    <w:rsid w:val="00850950"/>
    <w:rsid w:val="00850F74"/>
    <w:rsid w:val="00851056"/>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4B2F"/>
    <w:rsid w:val="00894FC7"/>
    <w:rsid w:val="00896699"/>
    <w:rsid w:val="00897216"/>
    <w:rsid w:val="00897ED0"/>
    <w:rsid w:val="008A1F5D"/>
    <w:rsid w:val="008A22F0"/>
    <w:rsid w:val="008A2E6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4604"/>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1C62"/>
    <w:rsid w:val="00A13276"/>
    <w:rsid w:val="00A13CBB"/>
    <w:rsid w:val="00A14CDC"/>
    <w:rsid w:val="00A15E55"/>
    <w:rsid w:val="00A20A95"/>
    <w:rsid w:val="00A20FF1"/>
    <w:rsid w:val="00A22BA0"/>
    <w:rsid w:val="00A2398F"/>
    <w:rsid w:val="00A23CFE"/>
    <w:rsid w:val="00A244CA"/>
    <w:rsid w:val="00A246DB"/>
    <w:rsid w:val="00A25033"/>
    <w:rsid w:val="00A25409"/>
    <w:rsid w:val="00A25A2C"/>
    <w:rsid w:val="00A319C8"/>
    <w:rsid w:val="00A32130"/>
    <w:rsid w:val="00A32FEB"/>
    <w:rsid w:val="00A33A7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0FAD"/>
    <w:rsid w:val="00A91453"/>
    <w:rsid w:val="00A921A2"/>
    <w:rsid w:val="00A92561"/>
    <w:rsid w:val="00A92DC1"/>
    <w:rsid w:val="00A94906"/>
    <w:rsid w:val="00A955F7"/>
    <w:rsid w:val="00A95CF2"/>
    <w:rsid w:val="00A96C62"/>
    <w:rsid w:val="00A97304"/>
    <w:rsid w:val="00A97926"/>
    <w:rsid w:val="00AA1675"/>
    <w:rsid w:val="00AA16C5"/>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B718B"/>
    <w:rsid w:val="00AC0487"/>
    <w:rsid w:val="00AC16F1"/>
    <w:rsid w:val="00AC278A"/>
    <w:rsid w:val="00AC2C7A"/>
    <w:rsid w:val="00AC35A0"/>
    <w:rsid w:val="00AC4737"/>
    <w:rsid w:val="00AC56F3"/>
    <w:rsid w:val="00AC669E"/>
    <w:rsid w:val="00AD1A17"/>
    <w:rsid w:val="00AD26A4"/>
    <w:rsid w:val="00AD2811"/>
    <w:rsid w:val="00AD2867"/>
    <w:rsid w:val="00AD2A04"/>
    <w:rsid w:val="00AD4313"/>
    <w:rsid w:val="00AD4538"/>
    <w:rsid w:val="00AD5D04"/>
    <w:rsid w:val="00AD6151"/>
    <w:rsid w:val="00AE1F03"/>
    <w:rsid w:val="00AE1FA9"/>
    <w:rsid w:val="00AE4CC3"/>
    <w:rsid w:val="00AE5859"/>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A54"/>
    <w:rsid w:val="00B307CD"/>
    <w:rsid w:val="00B30A15"/>
    <w:rsid w:val="00B32265"/>
    <w:rsid w:val="00B32F61"/>
    <w:rsid w:val="00B33429"/>
    <w:rsid w:val="00B33705"/>
    <w:rsid w:val="00B33F9E"/>
    <w:rsid w:val="00B34741"/>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60FC"/>
    <w:rsid w:val="00B8757B"/>
    <w:rsid w:val="00B9066B"/>
    <w:rsid w:val="00B907DE"/>
    <w:rsid w:val="00B90ACB"/>
    <w:rsid w:val="00B90D6F"/>
    <w:rsid w:val="00B9132E"/>
    <w:rsid w:val="00B91F58"/>
    <w:rsid w:val="00B928ED"/>
    <w:rsid w:val="00B93199"/>
    <w:rsid w:val="00B93951"/>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4CAB"/>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1589"/>
    <w:rsid w:val="00C82170"/>
    <w:rsid w:val="00C8236B"/>
    <w:rsid w:val="00C8289F"/>
    <w:rsid w:val="00C832C2"/>
    <w:rsid w:val="00C836C7"/>
    <w:rsid w:val="00C840E0"/>
    <w:rsid w:val="00C848D2"/>
    <w:rsid w:val="00C85D2B"/>
    <w:rsid w:val="00C85F74"/>
    <w:rsid w:val="00C866DD"/>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17C5"/>
    <w:rsid w:val="00CE3B5E"/>
    <w:rsid w:val="00CE4509"/>
    <w:rsid w:val="00CE4808"/>
    <w:rsid w:val="00CE4B18"/>
    <w:rsid w:val="00CE512B"/>
    <w:rsid w:val="00CE54CC"/>
    <w:rsid w:val="00CE5515"/>
    <w:rsid w:val="00CE6809"/>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42C6"/>
    <w:rsid w:val="00D54E4F"/>
    <w:rsid w:val="00D54F93"/>
    <w:rsid w:val="00D55C51"/>
    <w:rsid w:val="00D5706F"/>
    <w:rsid w:val="00D603F2"/>
    <w:rsid w:val="00D604F3"/>
    <w:rsid w:val="00D6313F"/>
    <w:rsid w:val="00D63404"/>
    <w:rsid w:val="00D6430F"/>
    <w:rsid w:val="00D65F05"/>
    <w:rsid w:val="00D662C7"/>
    <w:rsid w:val="00D67050"/>
    <w:rsid w:val="00D676FB"/>
    <w:rsid w:val="00D71240"/>
    <w:rsid w:val="00D725C4"/>
    <w:rsid w:val="00D7349D"/>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DF3"/>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53"/>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1309"/>
    <w:rsid w:val="00F11690"/>
    <w:rsid w:val="00F122E8"/>
    <w:rsid w:val="00F1236D"/>
    <w:rsid w:val="00F126C9"/>
    <w:rsid w:val="00F13424"/>
    <w:rsid w:val="00F13B81"/>
    <w:rsid w:val="00F156D8"/>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08A"/>
    <w:rsid w:val="00F516CF"/>
    <w:rsid w:val="00F5213F"/>
    <w:rsid w:val="00F52607"/>
    <w:rsid w:val="00F52CA7"/>
    <w:rsid w:val="00F54313"/>
    <w:rsid w:val="00F54540"/>
    <w:rsid w:val="00F54862"/>
    <w:rsid w:val="00F55B7A"/>
    <w:rsid w:val="00F5622F"/>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DB20-8BFB-46E9-B5B7-0856704A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2677</Words>
  <Characters>15265</Characters>
  <Application>Microsoft Office Word</Application>
  <DocSecurity>0</DocSecurity>
  <Lines>127</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19/0545r5</vt:lpstr>
      <vt:lpstr>doc.: IEEE 802.11-14/0380r1</vt:lpstr>
    </vt:vector>
  </TitlesOfParts>
  <Company>Allied Telesis R&amp;D Center</Company>
  <LinksUpToDate>false</LinksUpToDate>
  <CharactersWithSpaces>17907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19/0545r6</dc:title>
  <dc:subject>Task Group AY Meeting Minutes</dc:subject>
  <dc:creator>Edward Au</dc:creator>
  <cp:keywords>March, April, and May 2019</cp:keywords>
  <dc:description>Meeting minutes</dc:description>
  <cp:lastModifiedBy>Edward Au</cp:lastModifiedBy>
  <cp:revision>452</cp:revision>
  <dcterms:created xsi:type="dcterms:W3CDTF">2017-10-11T20:14:00Z</dcterms:created>
  <dcterms:modified xsi:type="dcterms:W3CDTF">2019-04-24T19:00:00Z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