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170"/>
        <w:gridCol w:w="2340"/>
        <w:gridCol w:w="1620"/>
        <w:gridCol w:w="2718"/>
      </w:tblGrid>
      <w:tr w:rsidR="00797D5B" w:rsidRPr="00BA4F4C" w:rsidTr="00736B2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736B2C" w:rsidP="00736B2C">
            <w:pPr>
              <w:pStyle w:val="T2"/>
            </w:pPr>
            <w:r>
              <w:rPr>
                <w:lang w:eastAsia="ja-JP"/>
              </w:rPr>
              <w:t>March</w:t>
            </w:r>
            <w:r w:rsidR="009E2110">
              <w:rPr>
                <w:lang w:eastAsia="ja-JP"/>
              </w:rPr>
              <w:t xml:space="preserve"> 2019</w:t>
            </w:r>
            <w:r w:rsidR="0083501E">
              <w:t xml:space="preserve"> </w:t>
            </w:r>
            <w:r>
              <w:t>Vancouver</w:t>
            </w:r>
            <w:r w:rsidR="00D65E30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 w:rsidTr="00736B2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9E2110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9E2110">
              <w:rPr>
                <w:b w:val="0"/>
                <w:sz w:val="20"/>
              </w:rPr>
              <w:t>9</w:t>
            </w:r>
            <w:r w:rsidR="00D725C4">
              <w:rPr>
                <w:b w:val="0"/>
                <w:sz w:val="20"/>
              </w:rPr>
              <w:t>-</w:t>
            </w:r>
            <w:r w:rsidR="009E2110">
              <w:rPr>
                <w:b w:val="0"/>
                <w:sz w:val="20"/>
              </w:rPr>
              <w:t>0</w:t>
            </w:r>
            <w:r w:rsidR="002046D0">
              <w:rPr>
                <w:b w:val="0"/>
                <w:sz w:val="20"/>
              </w:rPr>
              <w:t>3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2046D0">
              <w:rPr>
                <w:b w:val="0"/>
                <w:sz w:val="20"/>
                <w:lang w:eastAsia="ja-JP"/>
              </w:rPr>
              <w:t>15</w:t>
            </w:r>
          </w:p>
        </w:tc>
      </w:tr>
      <w:tr w:rsidR="00797D5B" w:rsidRPr="00BA4F4C" w:rsidTr="00736B2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9E21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736B2C">
        <w:trPr>
          <w:jc w:val="center"/>
        </w:trPr>
        <w:tc>
          <w:tcPr>
            <w:tcW w:w="172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36B2C" w:rsidRPr="009F16AA" w:rsidTr="00736B2C">
        <w:trPr>
          <w:jc w:val="center"/>
        </w:trPr>
        <w:tc>
          <w:tcPr>
            <w:tcW w:w="1728" w:type="dxa"/>
            <w:vAlign w:val="center"/>
          </w:tcPr>
          <w:p w:rsidR="00736B2C" w:rsidRPr="009F16AA" w:rsidRDefault="00736B2C" w:rsidP="00736B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Jeorge S. Hurtarte</w:t>
            </w:r>
          </w:p>
        </w:tc>
        <w:tc>
          <w:tcPr>
            <w:tcW w:w="1170" w:type="dxa"/>
            <w:vAlign w:val="center"/>
          </w:tcPr>
          <w:p w:rsidR="00736B2C" w:rsidRPr="009F16AA" w:rsidRDefault="00736B2C" w:rsidP="00736B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LitePoint</w:t>
            </w:r>
          </w:p>
        </w:tc>
        <w:tc>
          <w:tcPr>
            <w:tcW w:w="2340" w:type="dxa"/>
            <w:vAlign w:val="center"/>
          </w:tcPr>
          <w:p w:rsidR="00736B2C" w:rsidRPr="009F16AA" w:rsidRDefault="00736B2C" w:rsidP="00736B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575 Maude Court</w:t>
            </w:r>
            <w:r w:rsidRPr="009F16AA">
              <w:rPr>
                <w:b w:val="0"/>
                <w:sz w:val="18"/>
                <w:szCs w:val="18"/>
                <w:lang w:eastAsia="ja-JP"/>
              </w:rPr>
              <w:t xml:space="preserve">, </w:t>
            </w:r>
          </w:p>
          <w:p w:rsidR="00736B2C" w:rsidRPr="009F16AA" w:rsidRDefault="00736B2C" w:rsidP="00736B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Sunnyvale, CA 94085</w:t>
            </w:r>
          </w:p>
        </w:tc>
        <w:tc>
          <w:tcPr>
            <w:tcW w:w="1620" w:type="dxa"/>
            <w:vAlign w:val="center"/>
          </w:tcPr>
          <w:p w:rsidR="00736B2C" w:rsidRPr="009F16AA" w:rsidRDefault="00736B2C" w:rsidP="00736B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+1-408-456-5000, x1427</w:t>
            </w:r>
          </w:p>
        </w:tc>
        <w:tc>
          <w:tcPr>
            <w:tcW w:w="2718" w:type="dxa"/>
            <w:vAlign w:val="center"/>
          </w:tcPr>
          <w:p w:rsidR="00736B2C" w:rsidRPr="009F16AA" w:rsidRDefault="00DD02E9" w:rsidP="00736B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ja-JP"/>
              </w:rPr>
            </w:pPr>
            <w:hyperlink r:id="rId8" w:history="1">
              <w:r w:rsidR="00736B2C" w:rsidRPr="00725465">
                <w:rPr>
                  <w:rStyle w:val="Hyperlink"/>
                  <w:b w:val="0"/>
                  <w:sz w:val="18"/>
                  <w:szCs w:val="18"/>
                  <w:lang w:eastAsia="ja-JP"/>
                </w:rPr>
                <w:t>jeorge.hurtarte@litepoint.com</w:t>
              </w:r>
            </w:hyperlink>
            <w:r w:rsidR="00736B2C">
              <w:rPr>
                <w:b w:val="0"/>
                <w:sz w:val="18"/>
                <w:szCs w:val="18"/>
                <w:lang w:eastAsia="ja-JP"/>
              </w:rPr>
              <w:t xml:space="preserve"> </w:t>
            </w:r>
          </w:p>
        </w:tc>
      </w:tr>
    </w:tbl>
    <w:p w:rsidR="00797D5B" w:rsidRPr="00A36A5F" w:rsidRDefault="00427DDA">
      <w:pPr>
        <w:pStyle w:val="T1"/>
        <w:spacing w:after="120"/>
        <w:rPr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59507C" w:rsidRDefault="005950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507C" w:rsidRDefault="0059507C">
                            <w:pPr>
                              <w:jc w:val="both"/>
                            </w:pPr>
                            <w:r w:rsidRPr="002E115C">
                              <w:rPr>
                                <w:lang w:eastAsia="ja-JP"/>
                              </w:rPr>
                              <w:t xml:space="preserve">Task Group AY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Vancouver session, March 10-15, 201</w:t>
                            </w:r>
                            <w:r>
                              <w:rPr>
                                <w:lang w:eastAsia="ja-JP"/>
                              </w:rPr>
                              <w:t>9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    <v:textbox>
                  <w:txbxContent>
                    <w:p w:rsidR="0059507C" w:rsidRDefault="005950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507C" w:rsidRDefault="0059507C">
                      <w:pPr>
                        <w:jc w:val="both"/>
                      </w:pPr>
                      <w:r w:rsidRPr="002E115C">
                        <w:rPr>
                          <w:lang w:eastAsia="ja-JP"/>
                        </w:rPr>
                        <w:t xml:space="preserve">Task Group AY </w:t>
                      </w:r>
                      <w:r>
                        <w:t xml:space="preserve">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Vancouver session, March 10-15, 201</w:t>
                      </w:r>
                      <w:r>
                        <w:rPr>
                          <w:lang w:eastAsia="ja-JP"/>
                        </w:rPr>
                        <w:t>9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385238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March</w:t>
      </w:r>
      <w:r w:rsidR="005C533E">
        <w:rPr>
          <w:b/>
          <w:sz w:val="28"/>
          <w:lang w:eastAsia="ja-JP"/>
        </w:rPr>
        <w:t xml:space="preserve"> 2019</w:t>
      </w:r>
      <w:r w:rsidR="00D65E30">
        <w:rPr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Vancouver</w:t>
      </w:r>
      <w:r w:rsidR="005C533E">
        <w:rPr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Plenary</w:t>
      </w:r>
      <w:r w:rsidR="005C533E">
        <w:rPr>
          <w:b/>
          <w:sz w:val="28"/>
          <w:lang w:eastAsia="ja-JP"/>
        </w:rPr>
        <w:t xml:space="preserve"> </w:t>
      </w:r>
      <w:r w:rsidR="000D4A0E">
        <w:rPr>
          <w:b/>
          <w:sz w:val="28"/>
          <w:lang w:eastAsia="ja-JP"/>
        </w:rPr>
        <w:t>Meeting</w:t>
      </w:r>
    </w:p>
    <w:p w:rsidR="001F0053" w:rsidRPr="00A36A5F" w:rsidRDefault="00385238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March</w:t>
      </w:r>
      <w:r w:rsidR="005C533E">
        <w:rPr>
          <w:b/>
          <w:sz w:val="28"/>
          <w:lang w:eastAsia="ja-JP"/>
        </w:rPr>
        <w:t xml:space="preserve"> 1</w:t>
      </w:r>
      <w:r>
        <w:rPr>
          <w:b/>
          <w:sz w:val="28"/>
          <w:lang w:eastAsia="ja-JP"/>
        </w:rPr>
        <w:t>0-15</w:t>
      </w:r>
      <w:r w:rsidR="00793086">
        <w:rPr>
          <w:b/>
          <w:sz w:val="28"/>
          <w:lang w:eastAsia="ja-JP"/>
        </w:rPr>
        <w:t>, 2</w:t>
      </w:r>
      <w:r w:rsidR="00894B2F">
        <w:rPr>
          <w:b/>
          <w:sz w:val="28"/>
          <w:lang w:eastAsia="ja-JP"/>
        </w:rPr>
        <w:t>01</w:t>
      </w:r>
      <w:r w:rsidR="005C533E">
        <w:rPr>
          <w:b/>
          <w:sz w:val="28"/>
          <w:lang w:eastAsia="ja-JP"/>
        </w:rPr>
        <w:t>9</w:t>
      </w:r>
    </w:p>
    <w:p w:rsidR="00797D5B" w:rsidRPr="00A36A5F" w:rsidRDefault="00797D5B" w:rsidP="00797D5B"/>
    <w:p w:rsidR="00797D5B" w:rsidRPr="001F0053" w:rsidRDefault="006B2B5B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D725C4">
        <w:rPr>
          <w:rFonts w:hint="eastAsia"/>
          <w:b/>
          <w:sz w:val="28"/>
          <w:u w:val="single"/>
          <w:lang w:eastAsia="ja-JP"/>
        </w:rPr>
        <w:t>,</w:t>
      </w:r>
      <w:r w:rsidR="00985B75">
        <w:rPr>
          <w:b/>
          <w:sz w:val="28"/>
          <w:u w:val="single"/>
          <w:lang w:eastAsia="ja-JP"/>
        </w:rPr>
        <w:t xml:space="preserve"> </w:t>
      </w:r>
      <w:r w:rsidR="00A7117C">
        <w:rPr>
          <w:b/>
          <w:sz w:val="28"/>
          <w:u w:val="single"/>
          <w:lang w:eastAsia="ja-JP"/>
        </w:rPr>
        <w:t>March 11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985B75">
        <w:rPr>
          <w:b/>
          <w:sz w:val="28"/>
          <w:u w:val="single"/>
          <w:lang w:eastAsia="ja-JP"/>
        </w:rPr>
        <w:t>9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BD14EF">
        <w:rPr>
          <w:b/>
          <w:sz w:val="28"/>
          <w:u w:val="single"/>
          <w:lang w:eastAsia="ja-JP"/>
        </w:rPr>
        <w:t xml:space="preserve"> </w:t>
      </w:r>
      <w:r w:rsidR="00A7117C">
        <w:rPr>
          <w:b/>
          <w:sz w:val="28"/>
          <w:u w:val="single"/>
          <w:lang w:eastAsia="ja-JP"/>
        </w:rPr>
        <w:t>P</w:t>
      </w:r>
      <w:r w:rsidR="00DA7391">
        <w:rPr>
          <w:b/>
          <w:sz w:val="28"/>
          <w:u w:val="single"/>
          <w:lang w:eastAsia="ja-JP"/>
        </w:rPr>
        <w:t>M</w:t>
      </w:r>
      <w:r w:rsidR="00985B75">
        <w:rPr>
          <w:b/>
          <w:sz w:val="28"/>
          <w:u w:val="single"/>
          <w:lang w:eastAsia="ja-JP"/>
        </w:rPr>
        <w:t>2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DA7391">
        <w:rPr>
          <w:b/>
          <w:sz w:val="28"/>
          <w:u w:val="single"/>
          <w:lang w:eastAsia="ja-JP"/>
        </w:rPr>
        <w:t>1</w:t>
      </w:r>
      <w:r w:rsidR="00A7117C">
        <w:rPr>
          <w:b/>
          <w:sz w:val="28"/>
          <w:u w:val="single"/>
          <w:lang w:eastAsia="ja-JP"/>
        </w:rPr>
        <w:t>6</w:t>
      </w:r>
      <w:r w:rsidR="00B104AF">
        <w:rPr>
          <w:b/>
          <w:sz w:val="28"/>
          <w:u w:val="single"/>
          <w:lang w:eastAsia="ja-JP"/>
        </w:rPr>
        <w:t>:</w:t>
      </w:r>
      <w:r w:rsidR="00A7117C">
        <w:rPr>
          <w:b/>
          <w:sz w:val="28"/>
          <w:u w:val="single"/>
          <w:lang w:eastAsia="ja-JP"/>
        </w:rPr>
        <w:t>0</w:t>
      </w:r>
      <w:r w:rsidR="00596254">
        <w:rPr>
          <w:b/>
          <w:sz w:val="28"/>
          <w:u w:val="single"/>
          <w:lang w:eastAsia="ja-JP"/>
        </w:rPr>
        <w:t>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B104AF">
        <w:rPr>
          <w:b/>
          <w:sz w:val="28"/>
          <w:u w:val="single"/>
          <w:lang w:eastAsia="ja-JP"/>
        </w:rPr>
        <w:t>1</w:t>
      </w:r>
      <w:r w:rsidR="00A7117C">
        <w:rPr>
          <w:b/>
          <w:sz w:val="28"/>
          <w:u w:val="single"/>
          <w:lang w:eastAsia="ja-JP"/>
        </w:rPr>
        <w:t>8</w:t>
      </w:r>
      <w:r w:rsidR="00B104AF">
        <w:rPr>
          <w:b/>
          <w:sz w:val="28"/>
          <w:u w:val="single"/>
          <w:lang w:eastAsia="ja-JP"/>
        </w:rPr>
        <w:t>:</w:t>
      </w:r>
      <w:r w:rsidR="00A7117C">
        <w:rPr>
          <w:b/>
          <w:sz w:val="28"/>
          <w:u w:val="single"/>
          <w:lang w:eastAsia="ja-JP"/>
        </w:rPr>
        <w:t>0</w:t>
      </w:r>
      <w:r w:rsidR="00596254">
        <w:rPr>
          <w:b/>
          <w:sz w:val="28"/>
          <w:u w:val="single"/>
          <w:lang w:eastAsia="ja-JP"/>
        </w:rPr>
        <w:t>0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Default="00622335" w:rsidP="00797D5B">
      <w:r w:rsidRPr="00622335">
        <w:t xml:space="preserve">Attendance:  around </w:t>
      </w:r>
      <w:r w:rsidR="00461E66">
        <w:t>3</w:t>
      </w:r>
      <w:r w:rsidR="007F7191">
        <w:t>4</w:t>
      </w:r>
      <w:r w:rsidR="00985B75">
        <w:t xml:space="preserve"> </w:t>
      </w:r>
      <w:r w:rsidRPr="00622335">
        <w:t>people</w:t>
      </w:r>
    </w:p>
    <w:p w:rsidR="00622335" w:rsidRPr="00A36A5F" w:rsidRDefault="00622335" w:rsidP="00797D5B"/>
    <w:p w:rsidR="0058560B" w:rsidRDefault="00EF00F0" w:rsidP="007A34F5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proofErr w:type="gramStart"/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101102">
        <w:rPr>
          <w:szCs w:val="22"/>
          <w:lang w:eastAsia="ja-JP"/>
        </w:rPr>
        <w:t xml:space="preserve">at </w:t>
      </w:r>
      <w:r w:rsidR="00A7117C">
        <w:rPr>
          <w:szCs w:val="22"/>
          <w:lang w:eastAsia="ja-JP"/>
        </w:rPr>
        <w:t>16</w:t>
      </w:r>
      <w:r w:rsidR="00B104AF">
        <w:rPr>
          <w:szCs w:val="22"/>
          <w:lang w:eastAsia="ja-JP"/>
        </w:rPr>
        <w:t>:</w:t>
      </w:r>
      <w:r w:rsidR="00A7117C">
        <w:rPr>
          <w:szCs w:val="22"/>
          <w:lang w:eastAsia="ja-JP"/>
        </w:rPr>
        <w:t>0</w:t>
      </w:r>
      <w:r w:rsidR="00983EED">
        <w:rPr>
          <w:szCs w:val="22"/>
          <w:lang w:eastAsia="ja-JP"/>
        </w:rPr>
        <w:t>0</w:t>
      </w:r>
      <w:r w:rsidR="00B104AF">
        <w:rPr>
          <w:szCs w:val="22"/>
          <w:lang w:eastAsia="ja-JP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proofErr w:type="gramEnd"/>
      <w:r w:rsidR="00982A92">
        <w:rPr>
          <w:szCs w:val="22"/>
          <w:lang w:eastAsia="ja-JP"/>
        </w:rPr>
        <w:t>.</w:t>
      </w:r>
    </w:p>
    <w:p w:rsidR="0058560B" w:rsidRDefault="0058560B" w:rsidP="007A34F5">
      <w:pPr>
        <w:jc w:val="both"/>
        <w:rPr>
          <w:szCs w:val="22"/>
        </w:rPr>
      </w:pPr>
    </w:p>
    <w:p w:rsidR="007455C8" w:rsidRDefault="001F0053" w:rsidP="007A34F5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DA7391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A7117C">
        <w:rPr>
          <w:szCs w:val="22"/>
          <w:lang w:eastAsia="ja-JP"/>
        </w:rPr>
        <w:t>0229</w:t>
      </w:r>
      <w:r w:rsidR="00985B75">
        <w:rPr>
          <w:szCs w:val="22"/>
          <w:lang w:eastAsia="ja-JP"/>
        </w:rPr>
        <w:t>r</w:t>
      </w:r>
      <w:r w:rsidR="00787F54">
        <w:rPr>
          <w:szCs w:val="22"/>
          <w:lang w:eastAsia="ja-JP"/>
        </w:rPr>
        <w:t>2</w:t>
      </w:r>
      <w:r w:rsidR="00CE36B5">
        <w:rPr>
          <w:szCs w:val="22"/>
          <w:lang w:eastAsia="ja-JP"/>
        </w:rPr>
        <w:t>.</w:t>
      </w:r>
    </w:p>
    <w:p w:rsidR="00E9394E" w:rsidRDefault="00E9394E" w:rsidP="007A34F5">
      <w:pPr>
        <w:pStyle w:val="ListParagraph"/>
        <w:ind w:left="880"/>
        <w:jc w:val="both"/>
        <w:rPr>
          <w:szCs w:val="22"/>
        </w:rPr>
      </w:pPr>
    </w:p>
    <w:p w:rsidR="00A56CC1" w:rsidRPr="00A56CC1" w:rsidRDefault="00E9394E" w:rsidP="007A34F5">
      <w:pPr>
        <w:numPr>
          <w:ilvl w:val="0"/>
          <w:numId w:val="1"/>
        </w:numPr>
        <w:jc w:val="both"/>
        <w:rPr>
          <w:szCs w:val="22"/>
        </w:rPr>
      </w:pPr>
      <w:r w:rsidRPr="00A56CC1">
        <w:rPr>
          <w:szCs w:val="22"/>
        </w:rPr>
        <w:t xml:space="preserve">Chair </w:t>
      </w:r>
      <w:r w:rsidR="00A56CC1" w:rsidRPr="00A56CC1">
        <w:rPr>
          <w:szCs w:val="22"/>
        </w:rPr>
        <w:t>introduce</w:t>
      </w:r>
      <w:r w:rsidR="00E208EA">
        <w:rPr>
          <w:szCs w:val="22"/>
        </w:rPr>
        <w:t>d</w:t>
      </w:r>
      <w:r w:rsidR="00A56CC1" w:rsidRPr="00A56CC1">
        <w:rPr>
          <w:szCs w:val="22"/>
        </w:rPr>
        <w:t xml:space="preserve"> the TG leadership: Vice Chair:  Sang Kim (LG Electronics),</w:t>
      </w:r>
      <w:r w:rsidR="00A56CC1">
        <w:rPr>
          <w:szCs w:val="22"/>
        </w:rPr>
        <w:t xml:space="preserve"> </w:t>
      </w:r>
      <w:r w:rsidR="00A56CC1" w:rsidRPr="00A56CC1">
        <w:rPr>
          <w:szCs w:val="22"/>
        </w:rPr>
        <w:t>Secre</w:t>
      </w:r>
      <w:r w:rsidR="00ED48E0">
        <w:rPr>
          <w:szCs w:val="22"/>
        </w:rPr>
        <w:t>tary:  Jeorge Hurtarte (LitePoint</w:t>
      </w:r>
      <w:r w:rsidR="00A56CC1" w:rsidRPr="00A56CC1">
        <w:rPr>
          <w:szCs w:val="22"/>
        </w:rPr>
        <w:t>)</w:t>
      </w:r>
      <w:r w:rsidR="00D30D1F">
        <w:rPr>
          <w:szCs w:val="22"/>
        </w:rPr>
        <w:t>,</w:t>
      </w:r>
      <w:r w:rsidR="00A56CC1">
        <w:rPr>
          <w:szCs w:val="22"/>
        </w:rPr>
        <w:t xml:space="preserve"> and </w:t>
      </w:r>
      <w:r w:rsidR="00A56CC1" w:rsidRPr="00A56CC1">
        <w:rPr>
          <w:szCs w:val="22"/>
        </w:rPr>
        <w:t xml:space="preserve">Editor:  Carlos </w:t>
      </w:r>
      <w:proofErr w:type="spellStart"/>
      <w:r w:rsidR="00A56CC1" w:rsidRPr="00A56CC1">
        <w:rPr>
          <w:szCs w:val="22"/>
        </w:rPr>
        <w:t>Cordeiro</w:t>
      </w:r>
      <w:proofErr w:type="spellEnd"/>
      <w:r w:rsidR="00A56CC1" w:rsidRPr="00A56CC1">
        <w:rPr>
          <w:szCs w:val="22"/>
        </w:rPr>
        <w:t xml:space="preserve"> (Intel)</w:t>
      </w:r>
    </w:p>
    <w:p w:rsidR="00982C20" w:rsidRPr="00A56CC1" w:rsidRDefault="00982C20" w:rsidP="007A34F5">
      <w:pPr>
        <w:ind w:left="360"/>
        <w:jc w:val="both"/>
        <w:rPr>
          <w:szCs w:val="22"/>
        </w:rPr>
      </w:pPr>
    </w:p>
    <w:p w:rsidR="00C30ECC" w:rsidRPr="00454E9F" w:rsidRDefault="00982A92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D65E30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D65E30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 w:rsidR="00147310">
        <w:rPr>
          <w:szCs w:val="22"/>
          <w:lang w:eastAsia="ja-JP"/>
        </w:rPr>
        <w:t xml:space="preserve">participation in IEEE 802 meetings,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AB0678">
        <w:rPr>
          <w:szCs w:val="22"/>
          <w:lang w:eastAsia="ja-JP"/>
        </w:rPr>
        <w:t xml:space="preserve"> (slides 4-11)</w:t>
      </w:r>
    </w:p>
    <w:p w:rsidR="00C30ECC" w:rsidRDefault="00314884" w:rsidP="007A34F5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 xml:space="preserve">, </w:t>
      </w:r>
      <w:r w:rsidR="003E0A94">
        <w:rPr>
          <w:szCs w:val="22"/>
          <w:lang w:eastAsia="ja-JP"/>
        </w:rPr>
        <w:t xml:space="preserve">participation in IEEE 802 meetings, </w:t>
      </w:r>
      <w:r w:rsidR="00AE68AB">
        <w:rPr>
          <w:szCs w:val="22"/>
          <w:lang w:eastAsia="ja-JP"/>
        </w:rPr>
        <w:t>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7A34F5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4946AD" w:rsidRDefault="004946AD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presentations.</w:t>
      </w:r>
    </w:p>
    <w:p w:rsidR="00F81D3F" w:rsidRDefault="00F81D3F" w:rsidP="007A34F5">
      <w:pPr>
        <w:jc w:val="both"/>
        <w:rPr>
          <w:szCs w:val="22"/>
          <w:lang w:eastAsia="ja-JP"/>
        </w:rPr>
      </w:pPr>
    </w:p>
    <w:p w:rsidR="002B4C17" w:rsidRDefault="00982A92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324B33">
        <w:rPr>
          <w:szCs w:val="22"/>
          <w:lang w:eastAsia="ja-JP"/>
        </w:rPr>
        <w:t xml:space="preserve">time </w:t>
      </w:r>
      <w:r w:rsidR="00F81D3F">
        <w:rPr>
          <w:szCs w:val="22"/>
          <w:lang w:eastAsia="ja-JP"/>
        </w:rPr>
        <w:t>slot</w:t>
      </w:r>
      <w:r w:rsidR="00324B33">
        <w:rPr>
          <w:szCs w:val="22"/>
          <w:lang w:eastAsia="ja-JP"/>
        </w:rPr>
        <w:t>s</w:t>
      </w:r>
      <w:r w:rsidR="00E30B00">
        <w:rPr>
          <w:szCs w:val="22"/>
          <w:lang w:eastAsia="ja-JP"/>
        </w:rPr>
        <w:t>, locations</w:t>
      </w:r>
      <w:r w:rsidR="00324B33">
        <w:rPr>
          <w:szCs w:val="22"/>
          <w:lang w:eastAsia="ja-JP"/>
        </w:rPr>
        <w:t xml:space="preserve"> and agenda items for the week</w:t>
      </w:r>
      <w:r w:rsidR="00F81D3F">
        <w:rPr>
          <w:szCs w:val="22"/>
          <w:lang w:eastAsia="ja-JP"/>
        </w:rPr>
        <w:t xml:space="preserve"> (see slide</w:t>
      </w:r>
      <w:r w:rsidR="00E76556">
        <w:rPr>
          <w:szCs w:val="22"/>
          <w:lang w:eastAsia="ja-JP"/>
        </w:rPr>
        <w:t xml:space="preserve"> </w:t>
      </w:r>
      <w:r w:rsidR="00E96229">
        <w:rPr>
          <w:szCs w:val="22"/>
          <w:lang w:eastAsia="ja-JP"/>
        </w:rPr>
        <w:t>1</w:t>
      </w:r>
      <w:r w:rsidR="00E208EA">
        <w:rPr>
          <w:szCs w:val="22"/>
          <w:lang w:eastAsia="ja-JP"/>
        </w:rPr>
        <w:t>3</w:t>
      </w:r>
      <w:r w:rsidR="00B104AF">
        <w:rPr>
          <w:szCs w:val="22"/>
          <w:lang w:eastAsia="ja-JP"/>
        </w:rPr>
        <w:t xml:space="preserve"> </w:t>
      </w:r>
      <w:r w:rsidR="00F81D3F">
        <w:rPr>
          <w:szCs w:val="22"/>
          <w:lang w:eastAsia="ja-JP"/>
        </w:rPr>
        <w:t>of the agenda</w:t>
      </w:r>
      <w:r w:rsidR="00D65E30">
        <w:rPr>
          <w:szCs w:val="22"/>
          <w:lang w:eastAsia="ja-JP"/>
        </w:rPr>
        <w:t xml:space="preserve"> </w:t>
      </w:r>
      <w:r w:rsidR="006A18A2">
        <w:rPr>
          <w:szCs w:val="22"/>
          <w:lang w:eastAsia="ja-JP"/>
        </w:rPr>
        <w:t>document</w:t>
      </w:r>
      <w:r w:rsidR="00F81D3F">
        <w:rPr>
          <w:szCs w:val="22"/>
          <w:lang w:eastAsia="ja-JP"/>
        </w:rPr>
        <w:t>)</w:t>
      </w:r>
      <w:r w:rsidR="006A40D6">
        <w:rPr>
          <w:szCs w:val="22"/>
          <w:lang w:eastAsia="ja-JP"/>
        </w:rPr>
        <w:t>.</w:t>
      </w:r>
    </w:p>
    <w:p w:rsidR="00D4364A" w:rsidRPr="00D4364A" w:rsidRDefault="00D4364A" w:rsidP="007A34F5">
      <w:pPr>
        <w:jc w:val="both"/>
        <w:rPr>
          <w:szCs w:val="22"/>
        </w:rPr>
      </w:pPr>
    </w:p>
    <w:p w:rsidR="00C6277D" w:rsidRDefault="00982A92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2B4C17">
        <w:rPr>
          <w:szCs w:val="22"/>
          <w:lang w:eastAsia="ja-JP"/>
        </w:rPr>
        <w:t xml:space="preserve">hair proceeded to discuss </w:t>
      </w:r>
      <w:r w:rsidR="00C6277D">
        <w:rPr>
          <w:szCs w:val="22"/>
          <w:lang w:eastAsia="ja-JP"/>
        </w:rPr>
        <w:t>the agen</w:t>
      </w:r>
      <w:r w:rsidR="00D4364A">
        <w:rPr>
          <w:szCs w:val="22"/>
          <w:lang w:eastAsia="ja-JP"/>
        </w:rPr>
        <w:t xml:space="preserve">da </w:t>
      </w:r>
      <w:r w:rsidR="00FB742D">
        <w:rPr>
          <w:szCs w:val="22"/>
          <w:lang w:eastAsia="ja-JP"/>
        </w:rPr>
        <w:t xml:space="preserve">items for the </w:t>
      </w:r>
      <w:r w:rsidR="00E208EA">
        <w:rPr>
          <w:szCs w:val="22"/>
          <w:lang w:eastAsia="ja-JP"/>
        </w:rPr>
        <w:t xml:space="preserve">Monday, </w:t>
      </w:r>
      <w:r w:rsidR="0059507C">
        <w:rPr>
          <w:szCs w:val="22"/>
          <w:lang w:eastAsia="ja-JP"/>
        </w:rPr>
        <w:t>March 11</w:t>
      </w:r>
      <w:r w:rsidR="00152863">
        <w:rPr>
          <w:szCs w:val="22"/>
          <w:lang w:eastAsia="ja-JP"/>
        </w:rPr>
        <w:t>, 201</w:t>
      </w:r>
      <w:r w:rsidR="00445817">
        <w:rPr>
          <w:szCs w:val="22"/>
          <w:lang w:eastAsia="ja-JP"/>
        </w:rPr>
        <w:t>9</w:t>
      </w:r>
      <w:r w:rsidR="00F222CB">
        <w:rPr>
          <w:szCs w:val="22"/>
          <w:lang w:eastAsia="ja-JP"/>
        </w:rPr>
        <w:t>, Monday</w:t>
      </w:r>
      <w:r w:rsidR="00DA7391">
        <w:rPr>
          <w:szCs w:val="22"/>
          <w:lang w:eastAsia="ja-JP"/>
        </w:rPr>
        <w:t xml:space="preserve"> </w:t>
      </w:r>
      <w:r w:rsidR="0059507C">
        <w:rPr>
          <w:szCs w:val="22"/>
          <w:lang w:eastAsia="ja-JP"/>
        </w:rPr>
        <w:t>P</w:t>
      </w:r>
      <w:r w:rsidR="00445817">
        <w:rPr>
          <w:szCs w:val="22"/>
          <w:lang w:eastAsia="ja-JP"/>
        </w:rPr>
        <w:t>M2</w:t>
      </w:r>
      <w:r w:rsidR="00F16599">
        <w:rPr>
          <w:szCs w:val="22"/>
          <w:lang w:eastAsia="ja-JP"/>
        </w:rPr>
        <w:t xml:space="preserve"> session</w:t>
      </w:r>
      <w:r w:rsidR="00946AB4">
        <w:rPr>
          <w:szCs w:val="22"/>
          <w:lang w:eastAsia="ja-JP"/>
        </w:rPr>
        <w:t xml:space="preserve"> (slide 15</w:t>
      </w:r>
      <w:r w:rsidR="00A67806">
        <w:rPr>
          <w:szCs w:val="22"/>
          <w:lang w:eastAsia="ja-JP"/>
        </w:rPr>
        <w:t>) and asked if anyone wants to add any additional agenda items (none).</w:t>
      </w:r>
    </w:p>
    <w:p w:rsidR="00B86C4D" w:rsidRDefault="00B86C4D" w:rsidP="00B86C4D">
      <w:pPr>
        <w:pStyle w:val="ListParagraph"/>
        <w:ind w:left="880"/>
        <w:rPr>
          <w:szCs w:val="22"/>
        </w:rPr>
      </w:pPr>
    </w:p>
    <w:p w:rsidR="00B86C4D" w:rsidRDefault="00B86C4D" w:rsidP="00B86C4D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proceeded to discuss the agenda items for the week (slide 16) and asked if anyone wants to add any additional agenda items (none).</w:t>
      </w:r>
    </w:p>
    <w:p w:rsidR="001E18D3" w:rsidRDefault="001E18D3" w:rsidP="007A34F5">
      <w:pPr>
        <w:pStyle w:val="ListParagraph"/>
        <w:ind w:left="880"/>
        <w:jc w:val="both"/>
        <w:rPr>
          <w:szCs w:val="22"/>
        </w:rPr>
      </w:pPr>
    </w:p>
    <w:p w:rsidR="001E18D3" w:rsidRDefault="001E18D3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reviewed the progress of the Task Group AY </w:t>
      </w:r>
      <w:r w:rsidR="00845BC9">
        <w:rPr>
          <w:szCs w:val="22"/>
        </w:rPr>
        <w:t>an</w:t>
      </w:r>
      <w:r w:rsidR="00293A5D">
        <w:rPr>
          <w:szCs w:val="22"/>
        </w:rPr>
        <w:t xml:space="preserve">d a list of contributions </w:t>
      </w:r>
      <w:proofErr w:type="gramStart"/>
      <w:r w:rsidR="00293A5D">
        <w:rPr>
          <w:szCs w:val="22"/>
        </w:rPr>
        <w:t xml:space="preserve">being </w:t>
      </w:r>
      <w:r w:rsidR="00845BC9">
        <w:rPr>
          <w:szCs w:val="22"/>
        </w:rPr>
        <w:t>discussed</w:t>
      </w:r>
      <w:proofErr w:type="gramEnd"/>
      <w:r w:rsidR="00845BC9">
        <w:rPr>
          <w:szCs w:val="22"/>
        </w:rPr>
        <w:t xml:space="preserve"> in the teleconference calls</w:t>
      </w:r>
      <w:r>
        <w:rPr>
          <w:szCs w:val="22"/>
        </w:rPr>
        <w:t xml:space="preserve"> (slide</w:t>
      </w:r>
      <w:r w:rsidR="00F07CF3">
        <w:rPr>
          <w:szCs w:val="22"/>
        </w:rPr>
        <w:t>s</w:t>
      </w:r>
      <w:r>
        <w:rPr>
          <w:szCs w:val="22"/>
        </w:rPr>
        <w:t xml:space="preserve"> </w:t>
      </w:r>
      <w:r w:rsidR="002F51E1">
        <w:rPr>
          <w:szCs w:val="22"/>
        </w:rPr>
        <w:t>1</w:t>
      </w:r>
      <w:r w:rsidR="0059507C">
        <w:rPr>
          <w:szCs w:val="22"/>
        </w:rPr>
        <w:t>7-19</w:t>
      </w:r>
      <w:r w:rsidR="00745DB8">
        <w:rPr>
          <w:szCs w:val="22"/>
        </w:rPr>
        <w:t>)</w:t>
      </w:r>
      <w:r w:rsidR="00D45FEF">
        <w:rPr>
          <w:szCs w:val="22"/>
        </w:rPr>
        <w:t>.</w:t>
      </w:r>
    </w:p>
    <w:p w:rsidR="00845BC9" w:rsidRDefault="00845BC9" w:rsidP="00845BC9">
      <w:pPr>
        <w:pStyle w:val="ListParagraph"/>
        <w:ind w:left="880"/>
        <w:rPr>
          <w:szCs w:val="22"/>
        </w:rPr>
      </w:pPr>
    </w:p>
    <w:p w:rsidR="00845BC9" w:rsidRDefault="00845BC9" w:rsidP="00845BC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reviewed Task Group Documents </w:t>
      </w:r>
      <w:r w:rsidR="00787F54">
        <w:rPr>
          <w:szCs w:val="22"/>
        </w:rPr>
        <w:t>(slide 2</w:t>
      </w:r>
      <w:r w:rsidR="0059507C">
        <w:rPr>
          <w:szCs w:val="22"/>
        </w:rPr>
        <w:t>0</w:t>
      </w:r>
      <w:r>
        <w:rPr>
          <w:szCs w:val="22"/>
        </w:rPr>
        <w:t>).</w:t>
      </w:r>
    </w:p>
    <w:p w:rsidR="00D4364A" w:rsidRDefault="00D4364A" w:rsidP="007A34F5">
      <w:pPr>
        <w:jc w:val="both"/>
        <w:rPr>
          <w:szCs w:val="22"/>
        </w:rPr>
      </w:pPr>
    </w:p>
    <w:p w:rsidR="00C75C0A" w:rsidRPr="00C75C0A" w:rsidRDefault="004276FA" w:rsidP="00C75C0A">
      <w:pPr>
        <w:numPr>
          <w:ilvl w:val="0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Motion </w:t>
      </w:r>
      <w:r w:rsidR="002F51E1">
        <w:rPr>
          <w:szCs w:val="22"/>
          <w:lang w:eastAsia="ja-JP"/>
        </w:rPr>
        <w:t>#</w:t>
      </w:r>
      <w:r w:rsidR="0059507C">
        <w:rPr>
          <w:szCs w:val="22"/>
          <w:lang w:eastAsia="ja-JP"/>
        </w:rPr>
        <w:t>573</w:t>
      </w:r>
      <w:r w:rsidR="00D4364A">
        <w:rPr>
          <w:szCs w:val="22"/>
          <w:lang w:eastAsia="ja-JP"/>
        </w:rPr>
        <w:t xml:space="preserve">:  </w:t>
      </w:r>
      <w:r w:rsidR="00C75C0A" w:rsidRPr="00C75C0A">
        <w:rPr>
          <w:szCs w:val="22"/>
          <w:lang w:eastAsia="ja-JP"/>
        </w:rPr>
        <w:t>Move to approve Task Group AY minutes of meetings from January 2019 interim:</w:t>
      </w:r>
    </w:p>
    <w:p w:rsidR="00EE4560" w:rsidRPr="00EE4560" w:rsidRDefault="00DD02E9" w:rsidP="00C75C0A">
      <w:pPr>
        <w:ind w:left="360"/>
        <w:jc w:val="both"/>
        <w:rPr>
          <w:szCs w:val="22"/>
        </w:rPr>
      </w:pPr>
      <w:hyperlink r:id="rId9" w:history="1">
        <w:r w:rsidR="00C75C0A" w:rsidRPr="00725465">
          <w:rPr>
            <w:rStyle w:val="Hyperlink"/>
            <w:szCs w:val="22"/>
            <w:lang w:eastAsia="ja-JP"/>
          </w:rPr>
          <w:t>https://mentor.ieee.org/802.11/dcn/19/11-19-0225-00-00ay-tg-ay-january-2019-st-louis-meeting-minutes.docx</w:t>
        </w:r>
      </w:hyperlink>
      <w:r w:rsidR="00C75C0A">
        <w:rPr>
          <w:szCs w:val="22"/>
          <w:lang w:eastAsia="ja-JP"/>
        </w:rPr>
        <w:t xml:space="preserve"> </w:t>
      </w:r>
      <w:r w:rsidR="00C75C0A" w:rsidRPr="00C75C0A">
        <w:rPr>
          <w:szCs w:val="22"/>
          <w:lang w:eastAsia="ja-JP"/>
        </w:rPr>
        <w:t xml:space="preserve"> </w:t>
      </w:r>
      <w:r w:rsidR="00EE4560" w:rsidRPr="00EE4560">
        <w:rPr>
          <w:szCs w:val="22"/>
        </w:rPr>
        <w:t xml:space="preserve"> </w:t>
      </w:r>
    </w:p>
    <w:p w:rsidR="00C75C0A" w:rsidRDefault="00D4364A" w:rsidP="00834A3D">
      <w:pPr>
        <w:numPr>
          <w:ilvl w:val="1"/>
          <w:numId w:val="1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Move: </w:t>
      </w:r>
      <w:r w:rsidR="001E18D3" w:rsidRPr="00C75C0A">
        <w:rPr>
          <w:szCs w:val="22"/>
          <w:lang w:eastAsia="ja-JP"/>
        </w:rPr>
        <w:t xml:space="preserve"> </w:t>
      </w:r>
      <w:proofErr w:type="spellStart"/>
      <w:r w:rsidR="008707C2">
        <w:rPr>
          <w:szCs w:val="22"/>
          <w:lang w:eastAsia="ja-JP"/>
        </w:rPr>
        <w:t>Assaf</w:t>
      </w:r>
      <w:proofErr w:type="spellEnd"/>
      <w:r w:rsidR="008707C2">
        <w:rPr>
          <w:szCs w:val="22"/>
          <w:lang w:eastAsia="ja-JP"/>
        </w:rPr>
        <w:t xml:space="preserve"> Kasher</w:t>
      </w:r>
    </w:p>
    <w:p w:rsidR="00D4364A" w:rsidRPr="00C75C0A" w:rsidRDefault="00D4364A" w:rsidP="00834A3D">
      <w:pPr>
        <w:numPr>
          <w:ilvl w:val="1"/>
          <w:numId w:val="1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Second: </w:t>
      </w:r>
      <w:r w:rsidR="00611052" w:rsidRPr="00C75C0A">
        <w:rPr>
          <w:szCs w:val="22"/>
          <w:lang w:eastAsia="ja-JP"/>
        </w:rPr>
        <w:t xml:space="preserve"> </w:t>
      </w:r>
      <w:r w:rsidR="008707C2">
        <w:rPr>
          <w:szCs w:val="22"/>
          <w:lang w:eastAsia="ja-JP"/>
        </w:rPr>
        <w:t>Claudio da Silva</w:t>
      </w:r>
    </w:p>
    <w:p w:rsidR="00D4364A" w:rsidRDefault="00D4364A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No objections noted.  Unanimous consent.</w:t>
      </w:r>
    </w:p>
    <w:p w:rsidR="00D4364A" w:rsidRDefault="00787F54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The </w:t>
      </w:r>
      <w:r w:rsidR="00C75C0A">
        <w:rPr>
          <w:szCs w:val="22"/>
          <w:lang w:eastAsia="ja-JP"/>
        </w:rPr>
        <w:t>January 2019</w:t>
      </w:r>
      <w:r w:rsidR="00814612">
        <w:rPr>
          <w:szCs w:val="22"/>
          <w:lang w:eastAsia="ja-JP"/>
        </w:rPr>
        <w:t xml:space="preserve"> </w:t>
      </w:r>
      <w:r w:rsidR="008C275F">
        <w:rPr>
          <w:szCs w:val="22"/>
          <w:lang w:eastAsia="ja-JP"/>
        </w:rPr>
        <w:t>interim</w:t>
      </w:r>
      <w:r w:rsidR="006459AC">
        <w:rPr>
          <w:szCs w:val="22"/>
          <w:lang w:eastAsia="ja-JP"/>
        </w:rPr>
        <w:t xml:space="preserve"> </w:t>
      </w:r>
      <w:r w:rsidR="00EA6994">
        <w:rPr>
          <w:szCs w:val="22"/>
          <w:lang w:eastAsia="ja-JP"/>
        </w:rPr>
        <w:t>meeting</w:t>
      </w:r>
      <w:r w:rsidR="004276FA">
        <w:rPr>
          <w:szCs w:val="22"/>
          <w:lang w:eastAsia="ja-JP"/>
        </w:rPr>
        <w:t xml:space="preserve"> </w:t>
      </w:r>
      <w:r w:rsidR="00017522" w:rsidRPr="00017522">
        <w:rPr>
          <w:szCs w:val="22"/>
          <w:lang w:eastAsia="ja-JP"/>
        </w:rPr>
        <w:t xml:space="preserve">minutes </w:t>
      </w:r>
      <w:proofErr w:type="gramStart"/>
      <w:r w:rsidR="00D4364A">
        <w:rPr>
          <w:szCs w:val="22"/>
          <w:lang w:eastAsia="ja-JP"/>
        </w:rPr>
        <w:t>were approved</w:t>
      </w:r>
      <w:proofErr w:type="gramEnd"/>
      <w:r w:rsidR="00D4364A">
        <w:rPr>
          <w:szCs w:val="22"/>
          <w:lang w:eastAsia="ja-JP"/>
        </w:rPr>
        <w:t>.</w:t>
      </w:r>
    </w:p>
    <w:p w:rsidR="00D42FA4" w:rsidRDefault="00D42FA4" w:rsidP="00D42FA4">
      <w:pPr>
        <w:ind w:left="792"/>
        <w:jc w:val="both"/>
        <w:rPr>
          <w:szCs w:val="22"/>
        </w:rPr>
      </w:pPr>
    </w:p>
    <w:p w:rsidR="00F32423" w:rsidRDefault="00F32423">
      <w:pPr>
        <w:rPr>
          <w:szCs w:val="22"/>
          <w:lang w:eastAsia="ja-JP"/>
        </w:rPr>
      </w:pPr>
      <w:r>
        <w:rPr>
          <w:szCs w:val="22"/>
          <w:lang w:eastAsia="ja-JP"/>
        </w:rPr>
        <w:br w:type="page"/>
      </w:r>
    </w:p>
    <w:p w:rsidR="007F3F0E" w:rsidRPr="00F954DC" w:rsidRDefault="00D42FA4" w:rsidP="00F954DC">
      <w:pPr>
        <w:numPr>
          <w:ilvl w:val="0"/>
          <w:numId w:val="1"/>
        </w:numPr>
        <w:rPr>
          <w:szCs w:val="22"/>
        </w:rPr>
      </w:pPr>
      <w:r w:rsidRPr="00D42FA4">
        <w:rPr>
          <w:szCs w:val="22"/>
          <w:lang w:eastAsia="ja-JP"/>
        </w:rPr>
        <w:lastRenderedPageBreak/>
        <w:t>Motion #5</w:t>
      </w:r>
      <w:r w:rsidR="00C61897">
        <w:rPr>
          <w:szCs w:val="22"/>
          <w:lang w:eastAsia="ja-JP"/>
        </w:rPr>
        <w:t>74</w:t>
      </w:r>
      <w:r w:rsidRPr="00D42FA4">
        <w:rPr>
          <w:szCs w:val="22"/>
          <w:lang w:eastAsia="ja-JP"/>
        </w:rPr>
        <w:t xml:space="preserve">:  </w:t>
      </w:r>
      <w:r w:rsidR="00C61897" w:rsidRPr="00C61897">
        <w:rPr>
          <w:szCs w:val="22"/>
        </w:rPr>
        <w:t>Move to approve Task Group AY minutes of the teleconference calls on March 1, 2019:</w:t>
      </w:r>
      <w:r w:rsidR="00C61897">
        <w:rPr>
          <w:szCs w:val="22"/>
        </w:rPr>
        <w:t xml:space="preserve"> </w:t>
      </w:r>
      <w:hyperlink r:id="rId10" w:history="1">
        <w:r w:rsidR="00C61897" w:rsidRPr="00C61897">
          <w:rPr>
            <w:rStyle w:val="Hyperlink"/>
            <w:szCs w:val="22"/>
            <w:lang w:eastAsia="ja-JP"/>
          </w:rPr>
          <w:t>https://mentor.ieee.org/802.11/dcn/19/11-19-0307-00-00ay-tg-ay-march-1-2019-conference-call-meeting-minutes.docx</w:t>
        </w:r>
      </w:hyperlink>
    </w:p>
    <w:p w:rsidR="00D42FA4" w:rsidRDefault="00D42FA4" w:rsidP="00D42FA4">
      <w:pPr>
        <w:numPr>
          <w:ilvl w:val="1"/>
          <w:numId w:val="1"/>
        </w:numPr>
        <w:jc w:val="both"/>
        <w:rPr>
          <w:szCs w:val="22"/>
        </w:rPr>
      </w:pPr>
      <w:r w:rsidRPr="00D42FA4">
        <w:rPr>
          <w:szCs w:val="22"/>
          <w:lang w:eastAsia="ja-JP"/>
        </w:rPr>
        <w:t xml:space="preserve">Move:  </w:t>
      </w:r>
      <w:proofErr w:type="spellStart"/>
      <w:r w:rsidR="00241DC7">
        <w:rPr>
          <w:szCs w:val="22"/>
          <w:lang w:eastAsia="ja-JP"/>
        </w:rPr>
        <w:t>Assaf</w:t>
      </w:r>
      <w:proofErr w:type="spellEnd"/>
      <w:r w:rsidR="00241DC7">
        <w:rPr>
          <w:szCs w:val="22"/>
          <w:lang w:eastAsia="ja-JP"/>
        </w:rPr>
        <w:t xml:space="preserve"> Kasher</w:t>
      </w:r>
    </w:p>
    <w:p w:rsidR="00D42FA4" w:rsidRDefault="00D42FA4" w:rsidP="00D42FA4">
      <w:pPr>
        <w:numPr>
          <w:ilvl w:val="1"/>
          <w:numId w:val="1"/>
        </w:numPr>
        <w:jc w:val="both"/>
        <w:rPr>
          <w:szCs w:val="22"/>
        </w:rPr>
      </w:pPr>
      <w:r w:rsidRPr="00C54235">
        <w:rPr>
          <w:szCs w:val="22"/>
          <w:lang w:eastAsia="ja-JP"/>
        </w:rPr>
        <w:t xml:space="preserve">Second: </w:t>
      </w:r>
      <w:r w:rsidR="00241DC7">
        <w:rPr>
          <w:szCs w:val="22"/>
          <w:lang w:eastAsia="ja-JP"/>
        </w:rPr>
        <w:t xml:space="preserve">  Claudio da Silva</w:t>
      </w:r>
    </w:p>
    <w:p w:rsidR="00D42FA4" w:rsidRDefault="00D42FA4" w:rsidP="00D42FA4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No objections noted.  Unanimous consent.</w:t>
      </w:r>
    </w:p>
    <w:p w:rsidR="00D42FA4" w:rsidRPr="00F8611A" w:rsidRDefault="00D42FA4" w:rsidP="00F8611A">
      <w:pPr>
        <w:numPr>
          <w:ilvl w:val="1"/>
          <w:numId w:val="1"/>
        </w:numPr>
        <w:jc w:val="both"/>
        <w:rPr>
          <w:szCs w:val="22"/>
        </w:rPr>
      </w:pPr>
      <w:r w:rsidRPr="00D42FA4">
        <w:rPr>
          <w:szCs w:val="22"/>
        </w:rPr>
        <w:t xml:space="preserve">The </w:t>
      </w:r>
      <w:r w:rsidR="00C61897">
        <w:rPr>
          <w:szCs w:val="22"/>
          <w:lang w:eastAsia="ja-JP"/>
        </w:rPr>
        <w:t>March 1 conference call</w:t>
      </w:r>
      <w:r w:rsidRPr="00F8611A">
        <w:rPr>
          <w:szCs w:val="22"/>
          <w:lang w:eastAsia="ja-JP"/>
        </w:rPr>
        <w:t xml:space="preserve"> meeting minutes</w:t>
      </w:r>
      <w:r w:rsidRPr="00F8611A">
        <w:rPr>
          <w:szCs w:val="22"/>
        </w:rPr>
        <w:t xml:space="preserve"> </w:t>
      </w:r>
      <w:proofErr w:type="gramStart"/>
      <w:r w:rsidR="00C61897">
        <w:rPr>
          <w:szCs w:val="22"/>
          <w:lang w:eastAsia="ja-JP"/>
        </w:rPr>
        <w:t>was</w:t>
      </w:r>
      <w:r w:rsidRPr="00F8611A">
        <w:rPr>
          <w:szCs w:val="22"/>
          <w:lang w:eastAsia="ja-JP"/>
        </w:rPr>
        <w:t xml:space="preserve"> approved</w:t>
      </w:r>
      <w:proofErr w:type="gramEnd"/>
      <w:r w:rsidRPr="00F8611A">
        <w:rPr>
          <w:szCs w:val="22"/>
          <w:lang w:eastAsia="ja-JP"/>
        </w:rPr>
        <w:t>.</w:t>
      </w:r>
    </w:p>
    <w:p w:rsidR="00D42FA4" w:rsidRDefault="00D42FA4" w:rsidP="00D42FA4">
      <w:pPr>
        <w:ind w:left="360"/>
        <w:jc w:val="both"/>
        <w:rPr>
          <w:szCs w:val="22"/>
        </w:rPr>
      </w:pPr>
    </w:p>
    <w:p w:rsidR="0012202F" w:rsidRDefault="0012202F" w:rsidP="0012202F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reviewed the submissions scheduled for the week (slides 2</w:t>
      </w:r>
      <w:r w:rsidR="00F954DC">
        <w:rPr>
          <w:szCs w:val="22"/>
        </w:rPr>
        <w:t>3</w:t>
      </w:r>
      <w:r>
        <w:rPr>
          <w:szCs w:val="22"/>
        </w:rPr>
        <w:t>-</w:t>
      </w:r>
      <w:r w:rsidR="00F954DC">
        <w:rPr>
          <w:szCs w:val="22"/>
        </w:rPr>
        <w:t>27</w:t>
      </w:r>
      <w:r>
        <w:rPr>
          <w:szCs w:val="22"/>
        </w:rPr>
        <w:t>).</w:t>
      </w:r>
    </w:p>
    <w:p w:rsidR="0012202F" w:rsidRDefault="0012202F" w:rsidP="0012202F">
      <w:pPr>
        <w:ind w:left="360"/>
        <w:jc w:val="both"/>
        <w:rPr>
          <w:szCs w:val="22"/>
        </w:rPr>
      </w:pPr>
    </w:p>
    <w:p w:rsidR="0012202F" w:rsidRDefault="0012202F" w:rsidP="00787F54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reviewed the agen</w:t>
      </w:r>
      <w:r w:rsidR="00F954DC">
        <w:rPr>
          <w:szCs w:val="22"/>
        </w:rPr>
        <w:t>da setting for the week (slide 29</w:t>
      </w:r>
      <w:r>
        <w:rPr>
          <w:szCs w:val="22"/>
        </w:rPr>
        <w:t>).</w:t>
      </w:r>
    </w:p>
    <w:p w:rsidR="0012202F" w:rsidRDefault="0012202F" w:rsidP="0012202F">
      <w:pPr>
        <w:pStyle w:val="ListParagraph"/>
        <w:ind w:left="880"/>
        <w:rPr>
          <w:szCs w:val="22"/>
        </w:rPr>
      </w:pPr>
    </w:p>
    <w:p w:rsidR="00787F54" w:rsidRPr="009C3E4E" w:rsidRDefault="00241DC7" w:rsidP="00787F54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timeline the task group approved in the November 2018 plenary</w:t>
      </w:r>
      <w:r w:rsidR="00787F54">
        <w:rPr>
          <w:szCs w:val="22"/>
          <w:lang w:eastAsia="ja-JP"/>
        </w:rPr>
        <w:t xml:space="preserve"> (slide 3</w:t>
      </w:r>
      <w:r w:rsidR="00F954DC">
        <w:rPr>
          <w:szCs w:val="22"/>
          <w:lang w:eastAsia="ja-JP"/>
        </w:rPr>
        <w:t>0</w:t>
      </w:r>
      <w:r w:rsidR="00787F54">
        <w:rPr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F17672" w:rsidRDefault="00F17672" w:rsidP="00F17672">
      <w:pPr>
        <w:jc w:val="both"/>
        <w:rPr>
          <w:szCs w:val="22"/>
        </w:rPr>
      </w:pPr>
    </w:p>
    <w:p w:rsidR="00F17672" w:rsidRDefault="00B17AC0" w:rsidP="00F1767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Presentations/Comment Resolutions</w:t>
      </w:r>
    </w:p>
    <w:p w:rsidR="00F17672" w:rsidRPr="003E233E" w:rsidRDefault="00F17672" w:rsidP="00B17AC0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B17AC0" w:rsidRPr="00B17AC0">
        <w:rPr>
          <w:szCs w:val="22"/>
        </w:rPr>
        <w:t>Chris Hansen (</w:t>
      </w:r>
      <w:proofErr w:type="spellStart"/>
      <w:r w:rsidR="00B17AC0" w:rsidRPr="00B17AC0">
        <w:rPr>
          <w:szCs w:val="22"/>
        </w:rPr>
        <w:t>Peraso</w:t>
      </w:r>
      <w:proofErr w:type="spellEnd"/>
      <w:r w:rsidR="00B17AC0" w:rsidRPr="00B17AC0">
        <w:rPr>
          <w:szCs w:val="22"/>
        </w:rPr>
        <w:t>)</w:t>
      </w:r>
      <w:r w:rsidR="00C40FB9">
        <w:rPr>
          <w:szCs w:val="22"/>
        </w:rPr>
        <w:t>,</w:t>
      </w:r>
      <w:r>
        <w:rPr>
          <w:szCs w:val="22"/>
        </w:rPr>
        <w:t xml:space="preserve"> </w:t>
      </w:r>
      <w:r w:rsidR="00B17AC0" w:rsidRPr="00B17AC0">
        <w:rPr>
          <w:szCs w:val="22"/>
        </w:rPr>
        <w:t>Scope of Comments for Recirculation</w:t>
      </w:r>
      <w:r w:rsidR="00956A22">
        <w:rPr>
          <w:szCs w:val="22"/>
        </w:rPr>
        <w:t>,</w:t>
      </w:r>
      <w:r w:rsidRPr="003D138F">
        <w:rPr>
          <w:szCs w:val="22"/>
        </w:rPr>
        <w:t xml:space="preserve"> </w:t>
      </w:r>
      <w:r w:rsidR="00B17AC0">
        <w:rPr>
          <w:szCs w:val="22"/>
        </w:rPr>
        <w:t>Doc. IEEE 11-19/0380</w:t>
      </w:r>
      <w:r w:rsidR="003E233E" w:rsidRPr="003D138F">
        <w:rPr>
          <w:szCs w:val="22"/>
        </w:rPr>
        <w:t>r</w:t>
      </w:r>
      <w:r w:rsidR="00C40FB9">
        <w:rPr>
          <w:szCs w:val="22"/>
        </w:rPr>
        <w:t>1</w:t>
      </w:r>
      <w:r w:rsidR="003E233E" w:rsidRPr="003D138F">
        <w:rPr>
          <w:szCs w:val="22"/>
        </w:rPr>
        <w:t xml:space="preserve">. </w:t>
      </w:r>
    </w:p>
    <w:p w:rsidR="00F17672" w:rsidRDefault="003E233E" w:rsidP="00F1767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  <w:r w:rsidR="007A6296">
        <w:rPr>
          <w:szCs w:val="22"/>
        </w:rPr>
        <w:t xml:space="preserve">.  </w:t>
      </w:r>
    </w:p>
    <w:p w:rsidR="00FC79C5" w:rsidRPr="00176A4A" w:rsidRDefault="00FC79C5" w:rsidP="00FC79C5">
      <w:pPr>
        <w:ind w:left="1224"/>
        <w:jc w:val="both"/>
        <w:rPr>
          <w:szCs w:val="22"/>
        </w:rPr>
      </w:pPr>
    </w:p>
    <w:p w:rsidR="00C40FB9" w:rsidRPr="003E233E" w:rsidRDefault="00C40FB9" w:rsidP="00B17AC0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="00B17AC0" w:rsidRPr="00B17AC0">
        <w:rPr>
          <w:szCs w:val="22"/>
        </w:rPr>
        <w:t>Alecsander</w:t>
      </w:r>
      <w:proofErr w:type="spellEnd"/>
      <w:r w:rsidR="00B17AC0" w:rsidRPr="00B17AC0">
        <w:rPr>
          <w:szCs w:val="22"/>
        </w:rPr>
        <w:t xml:space="preserve"> </w:t>
      </w:r>
      <w:proofErr w:type="spellStart"/>
      <w:r w:rsidR="00B17AC0" w:rsidRPr="00B17AC0">
        <w:rPr>
          <w:szCs w:val="22"/>
        </w:rPr>
        <w:t>Eitan</w:t>
      </w:r>
      <w:proofErr w:type="spellEnd"/>
      <w:r w:rsidR="00B17AC0" w:rsidRPr="00B17AC0">
        <w:rPr>
          <w:szCs w:val="22"/>
        </w:rPr>
        <w:t xml:space="preserve"> (Qualcomm)</w:t>
      </w:r>
      <w:r>
        <w:rPr>
          <w:szCs w:val="22"/>
        </w:rPr>
        <w:t xml:space="preserve">, </w:t>
      </w:r>
      <w:r w:rsidR="00B17AC0" w:rsidRPr="00B17AC0">
        <w:rPr>
          <w:szCs w:val="22"/>
        </w:rPr>
        <w:t>CIDs-related-to-NTX-and-NSTS</w:t>
      </w:r>
      <w:r w:rsidR="00286E06">
        <w:rPr>
          <w:szCs w:val="22"/>
        </w:rPr>
        <w:t xml:space="preserve">, </w:t>
      </w:r>
      <w:r w:rsidR="00B17AC0">
        <w:rPr>
          <w:szCs w:val="22"/>
        </w:rPr>
        <w:t>Doc. IEEE 11-19</w:t>
      </w:r>
      <w:r>
        <w:rPr>
          <w:szCs w:val="22"/>
        </w:rPr>
        <w:t>/</w:t>
      </w:r>
      <w:r w:rsidR="00B17AC0">
        <w:rPr>
          <w:szCs w:val="22"/>
        </w:rPr>
        <w:t>0308</w:t>
      </w:r>
      <w:r w:rsidRPr="003D138F">
        <w:rPr>
          <w:szCs w:val="22"/>
        </w:rPr>
        <w:t>r</w:t>
      </w:r>
      <w:r w:rsidR="00286E06">
        <w:rPr>
          <w:szCs w:val="22"/>
        </w:rPr>
        <w:t>0</w:t>
      </w:r>
      <w:r w:rsidRPr="003D138F">
        <w:rPr>
          <w:szCs w:val="22"/>
        </w:rPr>
        <w:t xml:space="preserve">. </w:t>
      </w:r>
    </w:p>
    <w:p w:rsidR="00104259" w:rsidRDefault="00C40FB9" w:rsidP="00B17AC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  <w:r w:rsidR="00286E06">
        <w:rPr>
          <w:szCs w:val="22"/>
        </w:rPr>
        <w:t xml:space="preserve">. </w:t>
      </w:r>
    </w:p>
    <w:p w:rsidR="00FC79C5" w:rsidRPr="004F6B5B" w:rsidRDefault="00FC79C5" w:rsidP="00FC79C5">
      <w:pPr>
        <w:ind w:left="1224"/>
        <w:jc w:val="both"/>
        <w:rPr>
          <w:szCs w:val="22"/>
        </w:rPr>
      </w:pPr>
    </w:p>
    <w:p w:rsidR="00104259" w:rsidRPr="003E233E" w:rsidRDefault="00104259" w:rsidP="0010425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Pr="00B17AC0">
        <w:rPr>
          <w:szCs w:val="22"/>
        </w:rPr>
        <w:t>Alecsander</w:t>
      </w:r>
      <w:proofErr w:type="spellEnd"/>
      <w:r w:rsidRPr="00B17AC0">
        <w:rPr>
          <w:szCs w:val="22"/>
        </w:rPr>
        <w:t xml:space="preserve"> </w:t>
      </w:r>
      <w:proofErr w:type="spellStart"/>
      <w:r w:rsidRPr="00B17AC0">
        <w:rPr>
          <w:szCs w:val="22"/>
        </w:rPr>
        <w:t>Eitan</w:t>
      </w:r>
      <w:proofErr w:type="spellEnd"/>
      <w:r w:rsidRPr="00B17AC0">
        <w:rPr>
          <w:szCs w:val="22"/>
        </w:rPr>
        <w:t xml:space="preserve"> (Qualcomm)</w:t>
      </w:r>
      <w:r>
        <w:rPr>
          <w:szCs w:val="22"/>
        </w:rPr>
        <w:t xml:space="preserve">, </w:t>
      </w:r>
      <w:r w:rsidRPr="00B17AC0">
        <w:rPr>
          <w:szCs w:val="22"/>
        </w:rPr>
        <w:t>CIDs-related-to-NTX-and-NSTS</w:t>
      </w:r>
      <w:r>
        <w:rPr>
          <w:szCs w:val="22"/>
        </w:rPr>
        <w:t>, Doc. IEEE 11-19/0318</w:t>
      </w:r>
      <w:r w:rsidRPr="003D138F">
        <w:rPr>
          <w:szCs w:val="22"/>
        </w:rPr>
        <w:t>r</w:t>
      </w:r>
      <w:r>
        <w:rPr>
          <w:szCs w:val="22"/>
        </w:rPr>
        <w:t>0</w:t>
      </w:r>
      <w:r w:rsidRPr="003D138F">
        <w:rPr>
          <w:szCs w:val="22"/>
        </w:rPr>
        <w:t xml:space="preserve">. </w:t>
      </w:r>
    </w:p>
    <w:p w:rsidR="00104259" w:rsidRDefault="00104259" w:rsidP="0010425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 </w:t>
      </w:r>
    </w:p>
    <w:p w:rsidR="00F67A94" w:rsidRPr="00B17AC0" w:rsidRDefault="00F67A94" w:rsidP="00104259">
      <w:pPr>
        <w:numPr>
          <w:ilvl w:val="2"/>
          <w:numId w:val="1"/>
        </w:numPr>
        <w:jc w:val="both"/>
        <w:rPr>
          <w:szCs w:val="22"/>
        </w:rPr>
      </w:pPr>
      <w:r w:rsidRPr="00104259">
        <w:rPr>
          <w:szCs w:val="22"/>
        </w:rPr>
        <w:t xml:space="preserve">No straw poll </w:t>
      </w:r>
      <w:proofErr w:type="gramStart"/>
      <w:r w:rsidRPr="00104259">
        <w:rPr>
          <w:szCs w:val="22"/>
        </w:rPr>
        <w:t>is taken</w:t>
      </w:r>
      <w:proofErr w:type="gramEnd"/>
      <w:r w:rsidRPr="00104259">
        <w:rPr>
          <w:szCs w:val="22"/>
        </w:rPr>
        <w:t>, and these CIDs</w:t>
      </w:r>
      <w:r>
        <w:rPr>
          <w:szCs w:val="22"/>
        </w:rPr>
        <w:t xml:space="preserve"> are ready for motion.</w:t>
      </w:r>
    </w:p>
    <w:p w:rsidR="007E00DD" w:rsidRDefault="007E00DD" w:rsidP="00B976CC">
      <w:pPr>
        <w:jc w:val="both"/>
        <w:rPr>
          <w:szCs w:val="22"/>
        </w:rPr>
      </w:pPr>
    </w:p>
    <w:p w:rsidR="00C552F7" w:rsidRPr="00B902B4" w:rsidRDefault="00E24768" w:rsidP="0016145E">
      <w:pPr>
        <w:numPr>
          <w:ilvl w:val="0"/>
          <w:numId w:val="1"/>
        </w:numPr>
        <w:jc w:val="both"/>
        <w:rPr>
          <w:szCs w:val="22"/>
        </w:rPr>
      </w:pPr>
      <w:r w:rsidRPr="00B902B4">
        <w:rPr>
          <w:szCs w:val="22"/>
        </w:rPr>
        <w:t xml:space="preserve">Meeting </w:t>
      </w:r>
      <w:r w:rsidR="00091F1A" w:rsidRPr="00B902B4">
        <w:rPr>
          <w:szCs w:val="22"/>
        </w:rPr>
        <w:t xml:space="preserve">recessed </w:t>
      </w:r>
      <w:r w:rsidR="00357D38" w:rsidRPr="00B902B4">
        <w:rPr>
          <w:szCs w:val="22"/>
        </w:rPr>
        <w:t xml:space="preserve">at </w:t>
      </w:r>
      <w:r w:rsidR="007555FF">
        <w:rPr>
          <w:szCs w:val="22"/>
        </w:rPr>
        <w:t>1</w:t>
      </w:r>
      <w:r w:rsidR="00E44C4C">
        <w:rPr>
          <w:szCs w:val="22"/>
        </w:rPr>
        <w:t>7</w:t>
      </w:r>
      <w:r w:rsidR="007555FF">
        <w:rPr>
          <w:szCs w:val="22"/>
        </w:rPr>
        <w:t>:</w:t>
      </w:r>
      <w:r w:rsidR="00E44C4C">
        <w:rPr>
          <w:szCs w:val="22"/>
        </w:rPr>
        <w:t>42</w:t>
      </w:r>
      <w:r w:rsidR="00C93F5D">
        <w:rPr>
          <w:szCs w:val="22"/>
        </w:rPr>
        <w:t xml:space="preserve"> and will resume on </w:t>
      </w:r>
      <w:r w:rsidR="008F67E4">
        <w:rPr>
          <w:szCs w:val="22"/>
        </w:rPr>
        <w:t>Tuesday</w:t>
      </w:r>
      <w:r w:rsidR="00C93F5D">
        <w:rPr>
          <w:szCs w:val="22"/>
        </w:rPr>
        <w:t xml:space="preserve"> </w:t>
      </w:r>
      <w:r w:rsidR="008F67E4">
        <w:rPr>
          <w:szCs w:val="22"/>
        </w:rPr>
        <w:t>AM2</w:t>
      </w:r>
      <w:r w:rsidR="006A40D6" w:rsidRPr="00B902B4">
        <w:rPr>
          <w:szCs w:val="22"/>
        </w:rPr>
        <w:t>.</w:t>
      </w:r>
    </w:p>
    <w:p w:rsidR="002B25A4" w:rsidRDefault="002B25A4" w:rsidP="00AB1531">
      <w:pPr>
        <w:jc w:val="both"/>
        <w:rPr>
          <w:szCs w:val="22"/>
        </w:rPr>
      </w:pPr>
    </w:p>
    <w:p w:rsidR="00CA7C2C" w:rsidRPr="00C52955" w:rsidRDefault="00CA7C2C" w:rsidP="00AB1531">
      <w:pPr>
        <w:jc w:val="both"/>
        <w:rPr>
          <w:szCs w:val="22"/>
        </w:rPr>
      </w:pPr>
    </w:p>
    <w:p w:rsidR="00545F59" w:rsidRPr="001F0053" w:rsidRDefault="00545F59" w:rsidP="00545F5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March 12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9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AM2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10:30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12:30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545F59" w:rsidRDefault="00545F59" w:rsidP="00545F59">
      <w:r w:rsidRPr="00622335">
        <w:t xml:space="preserve">Attendance:  around </w:t>
      </w:r>
      <w:r w:rsidR="002218A4">
        <w:t>3</w:t>
      </w:r>
      <w:r w:rsidR="007F7191">
        <w:t>5</w:t>
      </w:r>
      <w:r>
        <w:t xml:space="preserve"> </w:t>
      </w:r>
      <w:r w:rsidRPr="00622335">
        <w:t>people</w:t>
      </w:r>
    </w:p>
    <w:p w:rsidR="00545F59" w:rsidRPr="00A36A5F" w:rsidRDefault="00545F59" w:rsidP="00545F59"/>
    <w:p w:rsidR="00545F59" w:rsidRDefault="00545F59" w:rsidP="00545F59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proofErr w:type="gramStart"/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16:00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proofErr w:type="gramEnd"/>
      <w:r>
        <w:rPr>
          <w:szCs w:val="22"/>
          <w:lang w:eastAsia="ja-JP"/>
        </w:rPr>
        <w:t>.</w:t>
      </w:r>
    </w:p>
    <w:p w:rsidR="00545F59" w:rsidRDefault="00545F59" w:rsidP="00545F59">
      <w:pPr>
        <w:jc w:val="both"/>
        <w:rPr>
          <w:szCs w:val="22"/>
        </w:rPr>
      </w:pPr>
    </w:p>
    <w:p w:rsidR="00545F59" w:rsidRDefault="00545F59" w:rsidP="00545F59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8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0229r3.</w:t>
      </w:r>
    </w:p>
    <w:p w:rsidR="00545F59" w:rsidRDefault="00545F59" w:rsidP="00545F59">
      <w:pPr>
        <w:pStyle w:val="ListParagraph"/>
        <w:ind w:left="880"/>
        <w:jc w:val="both"/>
        <w:rPr>
          <w:szCs w:val="22"/>
        </w:rPr>
      </w:pPr>
    </w:p>
    <w:p w:rsidR="00545F59" w:rsidRPr="00A56CC1" w:rsidRDefault="00545F59" w:rsidP="00545F59">
      <w:pPr>
        <w:numPr>
          <w:ilvl w:val="0"/>
          <w:numId w:val="1"/>
        </w:numPr>
        <w:jc w:val="both"/>
        <w:rPr>
          <w:szCs w:val="22"/>
        </w:rPr>
      </w:pPr>
      <w:r w:rsidRPr="00A56CC1">
        <w:rPr>
          <w:szCs w:val="22"/>
        </w:rPr>
        <w:t>Chair introduce</w:t>
      </w:r>
      <w:r>
        <w:rPr>
          <w:szCs w:val="22"/>
        </w:rPr>
        <w:t>d</w:t>
      </w:r>
      <w:r w:rsidRPr="00A56CC1">
        <w:rPr>
          <w:szCs w:val="22"/>
        </w:rPr>
        <w:t xml:space="preserve"> the TG leadership: Vice Chair:  Sang Kim (LG Electronics),</w:t>
      </w:r>
      <w:r>
        <w:rPr>
          <w:szCs w:val="22"/>
        </w:rPr>
        <w:t xml:space="preserve"> </w:t>
      </w:r>
      <w:r w:rsidRPr="00A56CC1">
        <w:rPr>
          <w:szCs w:val="22"/>
        </w:rPr>
        <w:t>Secre</w:t>
      </w:r>
      <w:r>
        <w:rPr>
          <w:szCs w:val="22"/>
        </w:rPr>
        <w:t>tary:  Jeorge Hurtarte (LitePoint</w:t>
      </w:r>
      <w:r w:rsidRPr="00A56CC1">
        <w:rPr>
          <w:szCs w:val="22"/>
        </w:rPr>
        <w:t>)</w:t>
      </w:r>
      <w:r>
        <w:rPr>
          <w:szCs w:val="22"/>
        </w:rPr>
        <w:t xml:space="preserve">, and </w:t>
      </w:r>
      <w:r w:rsidRPr="00A56CC1">
        <w:rPr>
          <w:szCs w:val="22"/>
        </w:rPr>
        <w:t xml:space="preserve">Editor:  Carlos </w:t>
      </w:r>
      <w:proofErr w:type="spellStart"/>
      <w:r w:rsidRPr="00A56CC1">
        <w:rPr>
          <w:szCs w:val="22"/>
        </w:rPr>
        <w:t>Cordeiro</w:t>
      </w:r>
      <w:proofErr w:type="spellEnd"/>
      <w:r w:rsidRPr="00A56CC1">
        <w:rPr>
          <w:szCs w:val="22"/>
        </w:rPr>
        <w:t xml:space="preserve"> (Intel)</w:t>
      </w:r>
    </w:p>
    <w:p w:rsidR="00545F59" w:rsidRPr="00A56CC1" w:rsidRDefault="00545F59" w:rsidP="00545F59">
      <w:pPr>
        <w:ind w:left="360"/>
        <w:jc w:val="both"/>
        <w:rPr>
          <w:szCs w:val="22"/>
        </w:rPr>
      </w:pPr>
    </w:p>
    <w:p w:rsidR="00545F59" w:rsidRPr="00454E9F" w:rsidRDefault="00545F59" w:rsidP="00545F5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4-11)</w:t>
      </w:r>
    </w:p>
    <w:p w:rsidR="00545F59" w:rsidRDefault="00545F59" w:rsidP="00545F59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545F59" w:rsidRPr="00454E9F" w:rsidRDefault="00545F59" w:rsidP="00545F5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545F59" w:rsidRDefault="00545F59" w:rsidP="00545F5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545F59" w:rsidRDefault="00545F59" w:rsidP="00545F59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545F59" w:rsidRDefault="00545F59" w:rsidP="00545F5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presentations.</w:t>
      </w:r>
    </w:p>
    <w:p w:rsidR="00545F59" w:rsidRDefault="00545F59" w:rsidP="00545F59">
      <w:pPr>
        <w:jc w:val="both"/>
        <w:rPr>
          <w:szCs w:val="22"/>
          <w:lang w:eastAsia="ja-JP"/>
        </w:rPr>
      </w:pPr>
    </w:p>
    <w:p w:rsidR="00545F59" w:rsidRPr="00D4364A" w:rsidRDefault="00545F59" w:rsidP="00545F59">
      <w:pPr>
        <w:jc w:val="both"/>
        <w:rPr>
          <w:szCs w:val="22"/>
        </w:rPr>
      </w:pPr>
    </w:p>
    <w:p w:rsidR="00545F59" w:rsidRDefault="00545F59" w:rsidP="00545F5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proceeded to discuss the agenda items for the Tuesday, March 12, 2019, Tuesday AM2 session (slide 36) and asked if anyone wants to add any additional agenda items (none).</w:t>
      </w:r>
    </w:p>
    <w:p w:rsidR="00545F59" w:rsidRDefault="00545F59" w:rsidP="00545F59">
      <w:pPr>
        <w:jc w:val="both"/>
        <w:rPr>
          <w:szCs w:val="22"/>
        </w:rPr>
      </w:pPr>
    </w:p>
    <w:p w:rsidR="00545F59" w:rsidRDefault="00545F59" w:rsidP="00545F5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Presentations/Comment Resolutions</w:t>
      </w:r>
    </w:p>
    <w:p w:rsidR="00545F59" w:rsidRPr="003E233E" w:rsidRDefault="00545F59" w:rsidP="00545F5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Pr="00545F59">
        <w:rPr>
          <w:szCs w:val="22"/>
        </w:rPr>
        <w:t xml:space="preserve">Mohamed </w:t>
      </w:r>
      <w:proofErr w:type="spellStart"/>
      <w:r w:rsidRPr="00545F59">
        <w:rPr>
          <w:szCs w:val="22"/>
        </w:rPr>
        <w:t>Abouelseoud</w:t>
      </w:r>
      <w:proofErr w:type="spellEnd"/>
      <w:r w:rsidRPr="00545F59">
        <w:rPr>
          <w:szCs w:val="22"/>
        </w:rPr>
        <w:t xml:space="preserve"> (Sony)</w:t>
      </w:r>
      <w:r>
        <w:rPr>
          <w:szCs w:val="22"/>
        </w:rPr>
        <w:t xml:space="preserve">, </w:t>
      </w:r>
      <w:proofErr w:type="gramStart"/>
      <w:r w:rsidRPr="00545F59">
        <w:rPr>
          <w:szCs w:val="22"/>
        </w:rPr>
        <w:t>Proposed</w:t>
      </w:r>
      <w:proofErr w:type="gramEnd"/>
      <w:r w:rsidRPr="00545F59">
        <w:rPr>
          <w:szCs w:val="22"/>
        </w:rPr>
        <w:t xml:space="preserve"> resolution of CIDs 4212, 4232, 4286</w:t>
      </w:r>
      <w:r>
        <w:rPr>
          <w:szCs w:val="22"/>
        </w:rPr>
        <w:t>,</w:t>
      </w:r>
      <w:r w:rsidRPr="003D138F">
        <w:rPr>
          <w:szCs w:val="22"/>
        </w:rPr>
        <w:t xml:space="preserve"> </w:t>
      </w:r>
      <w:r>
        <w:rPr>
          <w:szCs w:val="22"/>
        </w:rPr>
        <w:t>Doc. IEEE 11-19</w:t>
      </w:r>
      <w:r w:rsidR="009E48FF">
        <w:rPr>
          <w:szCs w:val="22"/>
        </w:rPr>
        <w:t>/0347</w:t>
      </w:r>
      <w:r w:rsidRPr="003D138F">
        <w:rPr>
          <w:szCs w:val="22"/>
        </w:rPr>
        <w:t>r</w:t>
      </w:r>
      <w:r w:rsidR="009E48FF">
        <w:rPr>
          <w:szCs w:val="22"/>
        </w:rPr>
        <w:t>0</w:t>
      </w:r>
      <w:r w:rsidRPr="003D138F">
        <w:rPr>
          <w:szCs w:val="22"/>
        </w:rPr>
        <w:t xml:space="preserve">. </w:t>
      </w:r>
    </w:p>
    <w:p w:rsidR="007076E4" w:rsidRDefault="00545F59" w:rsidP="00545F5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</w:t>
      </w:r>
    </w:p>
    <w:p w:rsidR="00545F59" w:rsidRPr="007076E4" w:rsidRDefault="00545F59" w:rsidP="007076E4">
      <w:pPr>
        <w:pStyle w:val="ListParagraph"/>
        <w:numPr>
          <w:ilvl w:val="2"/>
          <w:numId w:val="1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7076E4">
        <w:rPr>
          <w:szCs w:val="22"/>
        </w:rPr>
        <w:t xml:space="preserve"> </w:t>
      </w:r>
      <w:r w:rsidR="007076E4" w:rsidRPr="007076E4">
        <w:rPr>
          <w:rFonts w:ascii="Times New Roman" w:eastAsia="MS Mincho" w:hAnsi="Times New Roman" w:cs="Times New Roman"/>
          <w:sz w:val="22"/>
          <w:szCs w:val="22"/>
          <w:lang w:eastAsia="en-US"/>
        </w:rPr>
        <w:t>N</w:t>
      </w:r>
      <w:r w:rsidR="007076E4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o straw poll </w:t>
      </w:r>
      <w:proofErr w:type="gramStart"/>
      <w:r w:rsidR="007076E4">
        <w:rPr>
          <w:rFonts w:ascii="Times New Roman" w:eastAsia="MS Mincho" w:hAnsi="Times New Roman" w:cs="Times New Roman"/>
          <w:sz w:val="22"/>
          <w:szCs w:val="22"/>
          <w:lang w:eastAsia="en-US"/>
        </w:rPr>
        <w:t>is taken</w:t>
      </w:r>
      <w:proofErr w:type="gramEnd"/>
      <w:r w:rsidR="007076E4">
        <w:rPr>
          <w:rFonts w:ascii="Times New Roman" w:eastAsia="MS Mincho" w:hAnsi="Times New Roman" w:cs="Times New Roman"/>
          <w:sz w:val="22"/>
          <w:szCs w:val="22"/>
          <w:lang w:eastAsia="en-US"/>
        </w:rPr>
        <w:t>, and</w:t>
      </w:r>
      <w:r w:rsidR="007076E4" w:rsidRPr="007076E4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CIDs </w:t>
      </w:r>
      <w:r w:rsidR="007076E4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4212 and 4232 </w:t>
      </w:r>
      <w:r w:rsidR="007076E4" w:rsidRPr="007076E4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are ready for motion. </w:t>
      </w:r>
      <w:r w:rsidR="007076E4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Will hold off on CID 4286.</w:t>
      </w:r>
    </w:p>
    <w:p w:rsidR="00545F59" w:rsidRPr="00176A4A" w:rsidRDefault="00545F59" w:rsidP="00545F59">
      <w:pPr>
        <w:ind w:left="1224"/>
        <w:jc w:val="both"/>
        <w:rPr>
          <w:szCs w:val="22"/>
        </w:rPr>
      </w:pPr>
    </w:p>
    <w:p w:rsidR="00545F59" w:rsidRPr="00524856" w:rsidRDefault="00545F59" w:rsidP="008D6BC1">
      <w:pPr>
        <w:numPr>
          <w:ilvl w:val="1"/>
          <w:numId w:val="1"/>
        </w:numPr>
        <w:jc w:val="both"/>
        <w:rPr>
          <w:szCs w:val="22"/>
        </w:rPr>
      </w:pPr>
      <w:r w:rsidRPr="00524856">
        <w:rPr>
          <w:szCs w:val="22"/>
        </w:rPr>
        <w:t xml:space="preserve">Presentation by </w:t>
      </w:r>
      <w:r w:rsidR="008D6BC1" w:rsidRPr="00524856">
        <w:rPr>
          <w:szCs w:val="22"/>
        </w:rPr>
        <w:t xml:space="preserve">Solomon </w:t>
      </w:r>
      <w:proofErr w:type="spellStart"/>
      <w:r w:rsidR="008D6BC1" w:rsidRPr="00524856">
        <w:rPr>
          <w:szCs w:val="22"/>
        </w:rPr>
        <w:t>Trainin</w:t>
      </w:r>
      <w:proofErr w:type="spellEnd"/>
      <w:r w:rsidR="008D6BC1" w:rsidRPr="00524856">
        <w:rPr>
          <w:szCs w:val="22"/>
        </w:rPr>
        <w:t xml:space="preserve"> (Qualcomm)</w:t>
      </w:r>
      <w:r w:rsidRPr="00524856">
        <w:rPr>
          <w:szCs w:val="22"/>
        </w:rPr>
        <w:t xml:space="preserve">, </w:t>
      </w:r>
      <w:r w:rsidR="008D6BC1" w:rsidRPr="00524856">
        <w:rPr>
          <w:szCs w:val="22"/>
        </w:rPr>
        <w:t>Resolution of LB239 CIDs 4003</w:t>
      </w:r>
      <w:r w:rsidR="009C6D12" w:rsidRPr="00524856">
        <w:rPr>
          <w:szCs w:val="22"/>
        </w:rPr>
        <w:t>,</w:t>
      </w:r>
      <w:r w:rsidR="008D6BC1" w:rsidRPr="00524856">
        <w:rPr>
          <w:szCs w:val="22"/>
        </w:rPr>
        <w:t xml:space="preserve"> 4004</w:t>
      </w:r>
      <w:r w:rsidR="009C6D12" w:rsidRPr="00524856">
        <w:rPr>
          <w:szCs w:val="22"/>
        </w:rPr>
        <w:t>,</w:t>
      </w:r>
      <w:r w:rsidR="008D6BC1" w:rsidRPr="00524856">
        <w:rPr>
          <w:szCs w:val="22"/>
        </w:rPr>
        <w:t xml:space="preserve"> 4026</w:t>
      </w:r>
      <w:r w:rsidR="009C6D12" w:rsidRPr="00524856">
        <w:rPr>
          <w:szCs w:val="22"/>
        </w:rPr>
        <w:t>,</w:t>
      </w:r>
      <w:r w:rsidR="008D6BC1" w:rsidRPr="00524856">
        <w:rPr>
          <w:szCs w:val="22"/>
        </w:rPr>
        <w:t xml:space="preserve"> 4284</w:t>
      </w:r>
      <w:r w:rsidR="009C6D12" w:rsidRPr="00524856">
        <w:rPr>
          <w:szCs w:val="22"/>
        </w:rPr>
        <w:t>,</w:t>
      </w:r>
      <w:r w:rsidR="008D6BC1" w:rsidRPr="00524856">
        <w:rPr>
          <w:szCs w:val="22"/>
        </w:rPr>
        <w:t xml:space="preserve"> 4304</w:t>
      </w:r>
      <w:r w:rsidR="009C6D12" w:rsidRPr="00524856">
        <w:rPr>
          <w:szCs w:val="22"/>
        </w:rPr>
        <w:t>,</w:t>
      </w:r>
      <w:r w:rsidR="008D6BC1" w:rsidRPr="00524856">
        <w:rPr>
          <w:szCs w:val="22"/>
        </w:rPr>
        <w:t xml:space="preserve"> 4305</w:t>
      </w:r>
      <w:r w:rsidR="009C6D12" w:rsidRPr="00524856">
        <w:rPr>
          <w:szCs w:val="22"/>
        </w:rPr>
        <w:t>,</w:t>
      </w:r>
      <w:r w:rsidR="008D6BC1" w:rsidRPr="00524856">
        <w:rPr>
          <w:szCs w:val="22"/>
        </w:rPr>
        <w:t xml:space="preserve"> 4351</w:t>
      </w:r>
      <w:r w:rsidR="009C6D12" w:rsidRPr="00524856">
        <w:rPr>
          <w:szCs w:val="22"/>
        </w:rPr>
        <w:t>,</w:t>
      </w:r>
      <w:r w:rsidR="008D6BC1" w:rsidRPr="00524856">
        <w:rPr>
          <w:szCs w:val="22"/>
        </w:rPr>
        <w:t xml:space="preserve"> 4352</w:t>
      </w:r>
      <w:r w:rsidR="009C6D12" w:rsidRPr="00524856">
        <w:rPr>
          <w:szCs w:val="22"/>
        </w:rPr>
        <w:t>,</w:t>
      </w:r>
      <w:r w:rsidR="008D6BC1" w:rsidRPr="00524856">
        <w:rPr>
          <w:szCs w:val="22"/>
        </w:rPr>
        <w:t xml:space="preserve"> 4357</w:t>
      </w:r>
      <w:r w:rsidR="009C6D12" w:rsidRPr="00524856">
        <w:rPr>
          <w:szCs w:val="22"/>
        </w:rPr>
        <w:t>,</w:t>
      </w:r>
      <w:r w:rsidR="008D6BC1" w:rsidRPr="00524856">
        <w:rPr>
          <w:szCs w:val="22"/>
        </w:rPr>
        <w:t xml:space="preserve"> 4358</w:t>
      </w:r>
      <w:r w:rsidR="009C6D12" w:rsidRPr="00524856">
        <w:rPr>
          <w:szCs w:val="22"/>
        </w:rPr>
        <w:t>,</w:t>
      </w:r>
      <w:r w:rsidR="008D6BC1" w:rsidRPr="00524856">
        <w:rPr>
          <w:szCs w:val="22"/>
        </w:rPr>
        <w:t xml:space="preserve"> 4360</w:t>
      </w:r>
      <w:r w:rsidR="009C6D12" w:rsidRPr="00524856">
        <w:rPr>
          <w:szCs w:val="22"/>
        </w:rPr>
        <w:t>,</w:t>
      </w:r>
      <w:r w:rsidR="008D6BC1" w:rsidRPr="00524856">
        <w:rPr>
          <w:szCs w:val="22"/>
        </w:rPr>
        <w:t xml:space="preserve"> 4361</w:t>
      </w:r>
      <w:r w:rsidR="009C6D12" w:rsidRPr="00524856">
        <w:rPr>
          <w:szCs w:val="22"/>
        </w:rPr>
        <w:t>,</w:t>
      </w:r>
      <w:r w:rsidR="008D6BC1" w:rsidRPr="00524856">
        <w:rPr>
          <w:szCs w:val="22"/>
        </w:rPr>
        <w:t xml:space="preserve"> 4362</w:t>
      </w:r>
      <w:r w:rsidR="009C6D12" w:rsidRPr="00524856">
        <w:rPr>
          <w:szCs w:val="22"/>
        </w:rPr>
        <w:t>,</w:t>
      </w:r>
      <w:r w:rsidR="008D6BC1" w:rsidRPr="00524856">
        <w:rPr>
          <w:szCs w:val="22"/>
        </w:rPr>
        <w:t xml:space="preserve"> 4363</w:t>
      </w:r>
      <w:r w:rsidR="009C6D12" w:rsidRPr="00524856">
        <w:rPr>
          <w:szCs w:val="22"/>
        </w:rPr>
        <w:t>,</w:t>
      </w:r>
      <w:r w:rsidR="008D6BC1" w:rsidRPr="00524856">
        <w:rPr>
          <w:szCs w:val="22"/>
        </w:rPr>
        <w:t xml:space="preserve"> 4365</w:t>
      </w:r>
      <w:r w:rsidR="009C6D12" w:rsidRPr="00524856">
        <w:rPr>
          <w:szCs w:val="22"/>
        </w:rPr>
        <w:t>,</w:t>
      </w:r>
      <w:r w:rsidR="008D6BC1" w:rsidRPr="00524856">
        <w:rPr>
          <w:szCs w:val="22"/>
        </w:rPr>
        <w:t xml:space="preserve"> 4427</w:t>
      </w:r>
      <w:r w:rsidRPr="00524856">
        <w:rPr>
          <w:szCs w:val="22"/>
        </w:rPr>
        <w:t>, Doc. IEEE 11-19/</w:t>
      </w:r>
      <w:r w:rsidR="008D6BC1" w:rsidRPr="00524856">
        <w:rPr>
          <w:szCs w:val="22"/>
        </w:rPr>
        <w:t>0350</w:t>
      </w:r>
      <w:r w:rsidRPr="00524856">
        <w:rPr>
          <w:szCs w:val="22"/>
        </w:rPr>
        <w:t>r</w:t>
      </w:r>
      <w:r w:rsidR="008D6BC1" w:rsidRPr="00524856">
        <w:rPr>
          <w:szCs w:val="22"/>
        </w:rPr>
        <w:t>1</w:t>
      </w:r>
      <w:r w:rsidRPr="00524856">
        <w:rPr>
          <w:szCs w:val="22"/>
        </w:rPr>
        <w:t xml:space="preserve">. </w:t>
      </w:r>
    </w:p>
    <w:p w:rsidR="00545F59" w:rsidRDefault="00545F59" w:rsidP="00545F5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</w:t>
      </w:r>
    </w:p>
    <w:p w:rsidR="00545F59" w:rsidRPr="003C4F43" w:rsidRDefault="00545F59" w:rsidP="00545F59">
      <w:pPr>
        <w:pStyle w:val="ListParagraph"/>
        <w:numPr>
          <w:ilvl w:val="2"/>
          <w:numId w:val="1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104259">
        <w:rPr>
          <w:rFonts w:ascii="Times New Roman" w:eastAsia="MS Mincho" w:hAnsi="Times New Roman" w:cs="Times New Roman"/>
          <w:sz w:val="22"/>
          <w:szCs w:val="22"/>
          <w:lang w:eastAsia="en-US"/>
        </w:rPr>
        <w:t>No straw poll is taken, and these CIDs</w:t>
      </w:r>
      <w:r w:rsidR="005129FF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(</w:t>
      </w:r>
      <w:r w:rsidR="002218A4">
        <w:rPr>
          <w:rFonts w:ascii="Times New Roman" w:eastAsia="MS Mincho" w:hAnsi="Times New Roman" w:cs="Times New Roman"/>
          <w:sz w:val="22"/>
          <w:szCs w:val="22"/>
          <w:lang w:eastAsia="en-US"/>
        </w:rPr>
        <w:t>except for 4026,</w:t>
      </w:r>
      <w:r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</w:t>
      </w:r>
      <w:r w:rsidR="00615ABB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4284, </w:t>
      </w:r>
      <w:r w:rsidR="005129FF">
        <w:rPr>
          <w:rFonts w:ascii="Times New Roman" w:eastAsia="MS Mincho" w:hAnsi="Times New Roman" w:cs="Times New Roman"/>
          <w:sz w:val="22"/>
          <w:szCs w:val="22"/>
          <w:lang w:eastAsia="en-US"/>
        </w:rPr>
        <w:t>4357, 4360</w:t>
      </w:r>
      <w:r w:rsidR="00902824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, </w:t>
      </w:r>
      <w:proofErr w:type="gramStart"/>
      <w:r w:rsidR="00902824">
        <w:rPr>
          <w:rFonts w:ascii="Times New Roman" w:eastAsia="MS Mincho" w:hAnsi="Times New Roman" w:cs="Times New Roman"/>
          <w:sz w:val="22"/>
          <w:szCs w:val="22"/>
          <w:lang w:eastAsia="en-US"/>
        </w:rPr>
        <w:t>4362</w:t>
      </w:r>
      <w:proofErr w:type="gramEnd"/>
      <w:r w:rsidR="005129FF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) </w:t>
      </w:r>
      <w:r>
        <w:rPr>
          <w:rFonts w:ascii="Times New Roman" w:eastAsia="MS Mincho" w:hAnsi="Times New Roman" w:cs="Times New Roman"/>
          <w:sz w:val="22"/>
          <w:szCs w:val="22"/>
          <w:lang w:eastAsia="en-US"/>
        </w:rPr>
        <w:t>are ready for motion</w:t>
      </w:r>
      <w:r w:rsidRPr="00104259">
        <w:rPr>
          <w:rFonts w:ascii="Times New Roman" w:eastAsia="MS Mincho" w:hAnsi="Times New Roman" w:cs="Times New Roman"/>
          <w:sz w:val="22"/>
          <w:szCs w:val="22"/>
          <w:lang w:eastAsia="en-US"/>
        </w:rPr>
        <w:t>.</w:t>
      </w:r>
      <w:r w:rsidRPr="003C4F43">
        <w:rPr>
          <w:szCs w:val="22"/>
        </w:rPr>
        <w:t xml:space="preserve"> </w:t>
      </w:r>
    </w:p>
    <w:p w:rsidR="00545F59" w:rsidRPr="004F6B5B" w:rsidRDefault="00545F59" w:rsidP="00545F59">
      <w:pPr>
        <w:ind w:left="1224"/>
        <w:jc w:val="both"/>
        <w:rPr>
          <w:szCs w:val="22"/>
        </w:rPr>
      </w:pPr>
    </w:p>
    <w:p w:rsidR="00545F59" w:rsidRPr="003E233E" w:rsidRDefault="00545F59" w:rsidP="001131B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1131B3" w:rsidRPr="001131B3">
        <w:rPr>
          <w:szCs w:val="22"/>
        </w:rPr>
        <w:t xml:space="preserve">Hiroyuki </w:t>
      </w:r>
      <w:proofErr w:type="spellStart"/>
      <w:r w:rsidR="001131B3" w:rsidRPr="001131B3">
        <w:rPr>
          <w:szCs w:val="22"/>
        </w:rPr>
        <w:t>Motozuka</w:t>
      </w:r>
      <w:proofErr w:type="spellEnd"/>
      <w:r w:rsidR="001131B3" w:rsidRPr="001131B3">
        <w:rPr>
          <w:szCs w:val="22"/>
        </w:rPr>
        <w:t xml:space="preserve"> (Panasonic)</w:t>
      </w:r>
      <w:r>
        <w:rPr>
          <w:szCs w:val="22"/>
        </w:rPr>
        <w:t xml:space="preserve">, </w:t>
      </w:r>
      <w:r w:rsidR="001131B3" w:rsidRPr="001131B3">
        <w:rPr>
          <w:szCs w:val="22"/>
        </w:rPr>
        <w:t>CIDs related to TXVECTOR</w:t>
      </w:r>
      <w:r>
        <w:rPr>
          <w:szCs w:val="22"/>
        </w:rPr>
        <w:t>, Doc. IEEE 11-19/</w:t>
      </w:r>
      <w:r w:rsidR="001131B3">
        <w:rPr>
          <w:szCs w:val="22"/>
        </w:rPr>
        <w:t>0353</w:t>
      </w:r>
      <w:r w:rsidRPr="003D138F">
        <w:rPr>
          <w:szCs w:val="22"/>
        </w:rPr>
        <w:t>r</w:t>
      </w:r>
      <w:r>
        <w:rPr>
          <w:szCs w:val="22"/>
        </w:rPr>
        <w:t>0</w:t>
      </w:r>
      <w:r w:rsidRPr="003D138F">
        <w:rPr>
          <w:szCs w:val="22"/>
        </w:rPr>
        <w:t xml:space="preserve">. </w:t>
      </w:r>
    </w:p>
    <w:p w:rsidR="00545F59" w:rsidRDefault="00545F59" w:rsidP="00545F5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 </w:t>
      </w:r>
    </w:p>
    <w:p w:rsidR="00545F59" w:rsidRDefault="00545F59" w:rsidP="00545F59">
      <w:pPr>
        <w:numPr>
          <w:ilvl w:val="2"/>
          <w:numId w:val="1"/>
        </w:numPr>
        <w:jc w:val="both"/>
        <w:rPr>
          <w:szCs w:val="22"/>
        </w:rPr>
      </w:pPr>
      <w:r w:rsidRPr="00104259">
        <w:rPr>
          <w:szCs w:val="22"/>
        </w:rPr>
        <w:t>CIDs</w:t>
      </w:r>
      <w:r>
        <w:rPr>
          <w:szCs w:val="22"/>
        </w:rPr>
        <w:t xml:space="preserve"> </w:t>
      </w:r>
      <w:r w:rsidR="001B2209">
        <w:rPr>
          <w:szCs w:val="22"/>
        </w:rPr>
        <w:t xml:space="preserve">(except 4194 and 4464) </w:t>
      </w:r>
      <w:r>
        <w:rPr>
          <w:szCs w:val="22"/>
        </w:rPr>
        <w:t>are ready for motion.</w:t>
      </w:r>
    </w:p>
    <w:p w:rsidR="00AC7EDF" w:rsidRDefault="00AC7EDF" w:rsidP="00AC7EDF">
      <w:pPr>
        <w:ind w:left="1224"/>
        <w:jc w:val="both"/>
        <w:rPr>
          <w:szCs w:val="22"/>
        </w:rPr>
      </w:pPr>
    </w:p>
    <w:p w:rsidR="00AC7EDF" w:rsidRPr="003E233E" w:rsidRDefault="00AC7EDF" w:rsidP="00AC7EDF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Pr="001131B3">
        <w:rPr>
          <w:szCs w:val="22"/>
        </w:rPr>
        <w:t xml:space="preserve">Hiroyuki </w:t>
      </w:r>
      <w:proofErr w:type="spellStart"/>
      <w:r w:rsidRPr="001131B3">
        <w:rPr>
          <w:szCs w:val="22"/>
        </w:rPr>
        <w:t>Motozuka</w:t>
      </w:r>
      <w:proofErr w:type="spellEnd"/>
      <w:r w:rsidRPr="001131B3">
        <w:rPr>
          <w:szCs w:val="22"/>
        </w:rPr>
        <w:t xml:space="preserve"> (Panasonic)</w:t>
      </w:r>
      <w:r>
        <w:rPr>
          <w:szCs w:val="22"/>
        </w:rPr>
        <w:t xml:space="preserve">, </w:t>
      </w:r>
      <w:r w:rsidRPr="00AC7EDF">
        <w:rPr>
          <w:szCs w:val="22"/>
        </w:rPr>
        <w:t>CID4467 spatial mapping</w:t>
      </w:r>
      <w:r>
        <w:rPr>
          <w:szCs w:val="22"/>
        </w:rPr>
        <w:t>, Doc. IEEE 11-19/0432</w:t>
      </w:r>
      <w:r w:rsidRPr="003D138F">
        <w:rPr>
          <w:szCs w:val="22"/>
        </w:rPr>
        <w:t>r</w:t>
      </w:r>
      <w:r>
        <w:rPr>
          <w:szCs w:val="22"/>
        </w:rPr>
        <w:t>0</w:t>
      </w:r>
      <w:r w:rsidRPr="003D138F">
        <w:rPr>
          <w:szCs w:val="22"/>
        </w:rPr>
        <w:t xml:space="preserve">. </w:t>
      </w:r>
    </w:p>
    <w:p w:rsidR="00AC7EDF" w:rsidRDefault="00AC7EDF" w:rsidP="00AC7ED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 </w:t>
      </w:r>
    </w:p>
    <w:p w:rsidR="00AC7EDF" w:rsidRDefault="00AC7EDF" w:rsidP="00AC7EDF">
      <w:pPr>
        <w:numPr>
          <w:ilvl w:val="2"/>
          <w:numId w:val="1"/>
        </w:numPr>
        <w:jc w:val="both"/>
        <w:rPr>
          <w:szCs w:val="22"/>
        </w:rPr>
      </w:pPr>
      <w:r w:rsidRPr="00104259">
        <w:rPr>
          <w:szCs w:val="22"/>
        </w:rPr>
        <w:t xml:space="preserve">No straw poll </w:t>
      </w:r>
      <w:proofErr w:type="gramStart"/>
      <w:r w:rsidRPr="00104259">
        <w:rPr>
          <w:szCs w:val="22"/>
        </w:rPr>
        <w:t>is taken</w:t>
      </w:r>
      <w:proofErr w:type="gramEnd"/>
      <w:r w:rsidRPr="00104259">
        <w:rPr>
          <w:szCs w:val="22"/>
        </w:rPr>
        <w:t>, and th</w:t>
      </w:r>
      <w:r w:rsidR="0074559D">
        <w:rPr>
          <w:szCs w:val="22"/>
        </w:rPr>
        <w:t>is</w:t>
      </w:r>
      <w:r w:rsidRPr="00104259">
        <w:rPr>
          <w:szCs w:val="22"/>
        </w:rPr>
        <w:t xml:space="preserve"> CID</w:t>
      </w:r>
      <w:r w:rsidR="0074559D">
        <w:rPr>
          <w:szCs w:val="22"/>
        </w:rPr>
        <w:t xml:space="preserve"> is</w:t>
      </w:r>
      <w:r>
        <w:rPr>
          <w:szCs w:val="22"/>
        </w:rPr>
        <w:t xml:space="preserve"> ready for motion.</w:t>
      </w:r>
    </w:p>
    <w:p w:rsidR="0050064A" w:rsidRPr="00B17AC0" w:rsidRDefault="0050064A" w:rsidP="0050064A">
      <w:pPr>
        <w:ind w:left="1224"/>
        <w:jc w:val="both"/>
        <w:rPr>
          <w:szCs w:val="22"/>
        </w:rPr>
      </w:pPr>
    </w:p>
    <w:p w:rsidR="0050064A" w:rsidRPr="003E233E" w:rsidRDefault="0050064A" w:rsidP="0050064A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Pr="0050064A">
        <w:rPr>
          <w:szCs w:val="22"/>
        </w:rPr>
        <w:t>Takenori</w:t>
      </w:r>
      <w:proofErr w:type="spellEnd"/>
      <w:r w:rsidRPr="0050064A">
        <w:rPr>
          <w:szCs w:val="22"/>
        </w:rPr>
        <w:t xml:space="preserve"> Sakamoto (Panasonic)</w:t>
      </w:r>
      <w:r>
        <w:rPr>
          <w:szCs w:val="22"/>
        </w:rPr>
        <w:t xml:space="preserve">, </w:t>
      </w:r>
      <w:r w:rsidRPr="0050064A">
        <w:rPr>
          <w:szCs w:val="22"/>
        </w:rPr>
        <w:t>Comment Resolution on CID 4210 and 4211</w:t>
      </w:r>
      <w:r>
        <w:rPr>
          <w:szCs w:val="22"/>
        </w:rPr>
        <w:t>, Doc. IEEE 11-19/0363</w:t>
      </w:r>
      <w:r w:rsidRPr="003D138F">
        <w:rPr>
          <w:szCs w:val="22"/>
        </w:rPr>
        <w:t>r</w:t>
      </w:r>
      <w:r>
        <w:rPr>
          <w:szCs w:val="22"/>
        </w:rPr>
        <w:t>0</w:t>
      </w:r>
      <w:r w:rsidRPr="003D138F">
        <w:rPr>
          <w:szCs w:val="22"/>
        </w:rPr>
        <w:t xml:space="preserve">. </w:t>
      </w:r>
    </w:p>
    <w:p w:rsidR="0050064A" w:rsidRDefault="0050064A" w:rsidP="0050064A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 </w:t>
      </w:r>
    </w:p>
    <w:p w:rsidR="0050064A" w:rsidRPr="00B17AC0" w:rsidRDefault="0050064A" w:rsidP="0050064A">
      <w:pPr>
        <w:numPr>
          <w:ilvl w:val="2"/>
          <w:numId w:val="1"/>
        </w:numPr>
        <w:jc w:val="both"/>
        <w:rPr>
          <w:szCs w:val="22"/>
        </w:rPr>
      </w:pPr>
      <w:r w:rsidRPr="00104259">
        <w:rPr>
          <w:szCs w:val="22"/>
        </w:rPr>
        <w:t>No</w:t>
      </w:r>
      <w:r w:rsidR="008F568D">
        <w:rPr>
          <w:szCs w:val="22"/>
        </w:rPr>
        <w:t xml:space="preserve"> straw poll is taken, CID 4210 is</w:t>
      </w:r>
      <w:r>
        <w:rPr>
          <w:szCs w:val="22"/>
        </w:rPr>
        <w:t xml:space="preserve"> ready for motion</w:t>
      </w:r>
      <w:r w:rsidR="008F568D">
        <w:rPr>
          <w:szCs w:val="22"/>
        </w:rPr>
        <w:t xml:space="preserve"> (4211 needs more discussion)</w:t>
      </w:r>
    </w:p>
    <w:p w:rsidR="00545F59" w:rsidRDefault="00545F59" w:rsidP="00545F59">
      <w:pPr>
        <w:jc w:val="both"/>
        <w:rPr>
          <w:szCs w:val="22"/>
        </w:rPr>
      </w:pPr>
    </w:p>
    <w:p w:rsidR="00545F59" w:rsidRDefault="00545F59" w:rsidP="00545F59">
      <w:pPr>
        <w:numPr>
          <w:ilvl w:val="0"/>
          <w:numId w:val="1"/>
        </w:numPr>
        <w:jc w:val="both"/>
        <w:rPr>
          <w:szCs w:val="22"/>
        </w:rPr>
      </w:pPr>
      <w:r w:rsidRPr="00B902B4">
        <w:rPr>
          <w:szCs w:val="22"/>
        </w:rPr>
        <w:t xml:space="preserve">Meeting recessed at </w:t>
      </w:r>
      <w:r>
        <w:rPr>
          <w:szCs w:val="22"/>
        </w:rPr>
        <w:t>1</w:t>
      </w:r>
      <w:r w:rsidR="00AD5355">
        <w:rPr>
          <w:szCs w:val="22"/>
        </w:rPr>
        <w:t>2</w:t>
      </w:r>
      <w:r>
        <w:rPr>
          <w:szCs w:val="22"/>
        </w:rPr>
        <w:t>:</w:t>
      </w:r>
      <w:r w:rsidR="00680BB5">
        <w:rPr>
          <w:szCs w:val="22"/>
        </w:rPr>
        <w:t>27</w:t>
      </w:r>
      <w:r>
        <w:rPr>
          <w:szCs w:val="22"/>
        </w:rPr>
        <w:t xml:space="preserve"> and will resume on Tuesday </w:t>
      </w:r>
      <w:r w:rsidR="00AD5355">
        <w:rPr>
          <w:szCs w:val="22"/>
        </w:rPr>
        <w:t>PM</w:t>
      </w:r>
      <w:r>
        <w:rPr>
          <w:szCs w:val="22"/>
        </w:rPr>
        <w:t>2</w:t>
      </w:r>
      <w:r w:rsidRPr="00B902B4">
        <w:rPr>
          <w:szCs w:val="22"/>
        </w:rPr>
        <w:t>.</w:t>
      </w:r>
    </w:p>
    <w:p w:rsidR="005F2D07" w:rsidRPr="00B902B4" w:rsidRDefault="005F2D07" w:rsidP="005F2D07">
      <w:pPr>
        <w:ind w:left="360"/>
        <w:jc w:val="both"/>
        <w:rPr>
          <w:szCs w:val="22"/>
        </w:rPr>
      </w:pPr>
    </w:p>
    <w:p w:rsidR="008865DF" w:rsidRDefault="008865DF">
      <w:pPr>
        <w:rPr>
          <w:b/>
          <w:sz w:val="28"/>
          <w:u w:val="single"/>
          <w:lang w:eastAsia="ja-JP"/>
        </w:rPr>
      </w:pPr>
    </w:p>
    <w:p w:rsidR="008865DF" w:rsidRPr="001F0053" w:rsidRDefault="008865DF" w:rsidP="008865DF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March 12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9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PM2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16:00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18:00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8865DF" w:rsidRDefault="008865DF" w:rsidP="008865DF">
      <w:r w:rsidRPr="00622335">
        <w:t xml:space="preserve">Attendance:  around </w:t>
      </w:r>
      <w:r>
        <w:t>3</w:t>
      </w:r>
      <w:r w:rsidR="007F7191">
        <w:t>8</w:t>
      </w:r>
      <w:r>
        <w:t xml:space="preserve"> </w:t>
      </w:r>
      <w:r w:rsidRPr="00622335">
        <w:t>people</w:t>
      </w:r>
    </w:p>
    <w:p w:rsidR="008865DF" w:rsidRPr="00A36A5F" w:rsidRDefault="008865DF" w:rsidP="008865DF"/>
    <w:p w:rsidR="008865DF" w:rsidRDefault="008865DF" w:rsidP="008865DF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proofErr w:type="gramStart"/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16:00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proofErr w:type="gramEnd"/>
      <w:r>
        <w:rPr>
          <w:szCs w:val="22"/>
          <w:lang w:eastAsia="ja-JP"/>
        </w:rPr>
        <w:t>.</w:t>
      </w:r>
    </w:p>
    <w:p w:rsidR="008865DF" w:rsidRDefault="008865DF" w:rsidP="008865DF">
      <w:pPr>
        <w:jc w:val="both"/>
        <w:rPr>
          <w:szCs w:val="22"/>
        </w:rPr>
      </w:pPr>
    </w:p>
    <w:p w:rsidR="008865DF" w:rsidRDefault="008865DF" w:rsidP="008865DF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8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0229r4.</w:t>
      </w:r>
    </w:p>
    <w:p w:rsidR="008865DF" w:rsidRDefault="008865DF" w:rsidP="008865DF">
      <w:pPr>
        <w:pStyle w:val="ListParagraph"/>
        <w:ind w:left="880"/>
        <w:jc w:val="both"/>
        <w:rPr>
          <w:szCs w:val="22"/>
        </w:rPr>
      </w:pPr>
    </w:p>
    <w:p w:rsidR="008865DF" w:rsidRPr="00A56CC1" w:rsidRDefault="008865DF" w:rsidP="008865DF">
      <w:pPr>
        <w:numPr>
          <w:ilvl w:val="0"/>
          <w:numId w:val="1"/>
        </w:numPr>
        <w:jc w:val="both"/>
        <w:rPr>
          <w:szCs w:val="22"/>
        </w:rPr>
      </w:pPr>
      <w:r w:rsidRPr="00A56CC1">
        <w:rPr>
          <w:szCs w:val="22"/>
        </w:rPr>
        <w:t>Chair introduce</w:t>
      </w:r>
      <w:r>
        <w:rPr>
          <w:szCs w:val="22"/>
        </w:rPr>
        <w:t>d</w:t>
      </w:r>
      <w:r w:rsidRPr="00A56CC1">
        <w:rPr>
          <w:szCs w:val="22"/>
        </w:rPr>
        <w:t xml:space="preserve"> the TG leadership: Vice Chair:  Sang Kim (LG Electronics),</w:t>
      </w:r>
      <w:r>
        <w:rPr>
          <w:szCs w:val="22"/>
        </w:rPr>
        <w:t xml:space="preserve"> </w:t>
      </w:r>
      <w:r w:rsidRPr="00A56CC1">
        <w:rPr>
          <w:szCs w:val="22"/>
        </w:rPr>
        <w:t>Secre</w:t>
      </w:r>
      <w:r>
        <w:rPr>
          <w:szCs w:val="22"/>
        </w:rPr>
        <w:t>tary:  Jeorge Hurtarte (LitePoint</w:t>
      </w:r>
      <w:r w:rsidRPr="00A56CC1">
        <w:rPr>
          <w:szCs w:val="22"/>
        </w:rPr>
        <w:t>)</w:t>
      </w:r>
      <w:r>
        <w:rPr>
          <w:szCs w:val="22"/>
        </w:rPr>
        <w:t xml:space="preserve">, and </w:t>
      </w:r>
      <w:r w:rsidRPr="00A56CC1">
        <w:rPr>
          <w:szCs w:val="22"/>
        </w:rPr>
        <w:t xml:space="preserve">Editor:  Carlos </w:t>
      </w:r>
      <w:proofErr w:type="spellStart"/>
      <w:r w:rsidRPr="00A56CC1">
        <w:rPr>
          <w:szCs w:val="22"/>
        </w:rPr>
        <w:t>Cordeiro</w:t>
      </w:r>
      <w:proofErr w:type="spellEnd"/>
      <w:r w:rsidRPr="00A56CC1">
        <w:rPr>
          <w:szCs w:val="22"/>
        </w:rPr>
        <w:t xml:space="preserve"> (Intel)</w:t>
      </w:r>
    </w:p>
    <w:p w:rsidR="008865DF" w:rsidRPr="00A56CC1" w:rsidRDefault="008865DF" w:rsidP="008865DF">
      <w:pPr>
        <w:ind w:left="360"/>
        <w:jc w:val="both"/>
        <w:rPr>
          <w:szCs w:val="22"/>
        </w:rPr>
      </w:pPr>
    </w:p>
    <w:p w:rsidR="008865DF" w:rsidRPr="00454E9F" w:rsidRDefault="008865DF" w:rsidP="008865DF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4-11)</w:t>
      </w:r>
    </w:p>
    <w:p w:rsidR="008865DF" w:rsidRDefault="008865DF" w:rsidP="008865DF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8865DF" w:rsidRPr="00454E9F" w:rsidRDefault="008865DF" w:rsidP="008865DF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8865DF" w:rsidRDefault="008865DF" w:rsidP="008865DF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8865DF" w:rsidRDefault="008865DF" w:rsidP="008865DF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8865DF" w:rsidRDefault="008865DF" w:rsidP="008865DF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presentations.</w:t>
      </w:r>
    </w:p>
    <w:p w:rsidR="008865DF" w:rsidRDefault="008865DF" w:rsidP="008865DF">
      <w:pPr>
        <w:jc w:val="both"/>
        <w:rPr>
          <w:szCs w:val="22"/>
          <w:lang w:eastAsia="ja-JP"/>
        </w:rPr>
      </w:pPr>
    </w:p>
    <w:p w:rsidR="008865DF" w:rsidRPr="00D4364A" w:rsidRDefault="008865DF" w:rsidP="008865DF">
      <w:pPr>
        <w:jc w:val="both"/>
        <w:rPr>
          <w:szCs w:val="22"/>
        </w:rPr>
      </w:pPr>
    </w:p>
    <w:p w:rsidR="008865DF" w:rsidRDefault="008865DF" w:rsidP="008865DF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lastRenderedPageBreak/>
        <w:t>Chair proceeded to discuss the agenda items for the Tuesday, March 12, 2019, Tuesday PM2 session (slide 39) and asked if anyone wants to add any additional agenda items (none).</w:t>
      </w:r>
    </w:p>
    <w:p w:rsidR="008865DF" w:rsidRDefault="008865DF" w:rsidP="008865DF">
      <w:pPr>
        <w:jc w:val="both"/>
        <w:rPr>
          <w:szCs w:val="22"/>
        </w:rPr>
      </w:pPr>
    </w:p>
    <w:p w:rsidR="008865DF" w:rsidRDefault="008865DF" w:rsidP="008865DF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Presentations/Comment Resolutions</w:t>
      </w:r>
    </w:p>
    <w:p w:rsidR="008865DF" w:rsidRPr="003E233E" w:rsidRDefault="008865DF" w:rsidP="008865DF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Pr="008865DF">
        <w:rPr>
          <w:szCs w:val="22"/>
        </w:rPr>
        <w:t>Claudio da Silva (Intel Corp.)</w:t>
      </w:r>
      <w:r>
        <w:rPr>
          <w:szCs w:val="22"/>
        </w:rPr>
        <w:t xml:space="preserve">, </w:t>
      </w:r>
      <w:r w:rsidRPr="008865DF">
        <w:rPr>
          <w:szCs w:val="22"/>
        </w:rPr>
        <w:t>LB239 Comment Resolution</w:t>
      </w:r>
      <w:r>
        <w:rPr>
          <w:szCs w:val="22"/>
        </w:rPr>
        <w:t>,</w:t>
      </w:r>
      <w:r w:rsidRPr="003D138F">
        <w:rPr>
          <w:szCs w:val="22"/>
        </w:rPr>
        <w:t xml:space="preserve"> </w:t>
      </w:r>
      <w:r>
        <w:rPr>
          <w:szCs w:val="22"/>
        </w:rPr>
        <w:t>Doc. IEEE 11-19/0323</w:t>
      </w:r>
      <w:r w:rsidRPr="003D138F">
        <w:rPr>
          <w:szCs w:val="22"/>
        </w:rPr>
        <w:t>r</w:t>
      </w:r>
      <w:r>
        <w:rPr>
          <w:szCs w:val="22"/>
        </w:rPr>
        <w:t>0</w:t>
      </w:r>
      <w:r w:rsidRPr="003D138F">
        <w:rPr>
          <w:szCs w:val="22"/>
        </w:rPr>
        <w:t xml:space="preserve">. </w:t>
      </w:r>
    </w:p>
    <w:p w:rsidR="008865DF" w:rsidRDefault="008865DF" w:rsidP="008865D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</w:t>
      </w:r>
    </w:p>
    <w:p w:rsidR="008865DF" w:rsidRPr="007076E4" w:rsidRDefault="008865DF" w:rsidP="008865DF">
      <w:pPr>
        <w:pStyle w:val="ListParagraph"/>
        <w:numPr>
          <w:ilvl w:val="2"/>
          <w:numId w:val="1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7076E4">
        <w:rPr>
          <w:szCs w:val="22"/>
        </w:rPr>
        <w:t xml:space="preserve"> </w:t>
      </w:r>
      <w:r w:rsidRPr="007076E4">
        <w:rPr>
          <w:rFonts w:ascii="Times New Roman" w:eastAsia="MS Mincho" w:hAnsi="Times New Roman" w:cs="Times New Roman"/>
          <w:sz w:val="22"/>
          <w:szCs w:val="22"/>
          <w:lang w:eastAsia="en-US"/>
        </w:rPr>
        <w:t>N</w:t>
      </w:r>
      <w:r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o straw poll is </w:t>
      </w:r>
      <w:proofErr w:type="gramStart"/>
      <w:r>
        <w:rPr>
          <w:rFonts w:ascii="Times New Roman" w:eastAsia="MS Mincho" w:hAnsi="Times New Roman" w:cs="Times New Roman"/>
          <w:sz w:val="22"/>
          <w:szCs w:val="22"/>
          <w:lang w:eastAsia="en-US"/>
        </w:rPr>
        <w:t>taken,</w:t>
      </w:r>
      <w:proofErr w:type="gramEnd"/>
      <w:r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</w:t>
      </w:r>
      <w:r w:rsidR="00970458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the </w:t>
      </w:r>
      <w:r w:rsidRPr="007076E4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CIDs </w:t>
      </w:r>
      <w:r w:rsidR="000B19E5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(except for 4142) </w:t>
      </w:r>
      <w:r w:rsidRPr="007076E4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are ready for motion. </w:t>
      </w:r>
      <w:r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</w:t>
      </w:r>
    </w:p>
    <w:p w:rsidR="008865DF" w:rsidRPr="00176A4A" w:rsidRDefault="008865DF" w:rsidP="008865DF">
      <w:pPr>
        <w:ind w:left="1224"/>
        <w:jc w:val="both"/>
        <w:rPr>
          <w:szCs w:val="22"/>
        </w:rPr>
      </w:pPr>
    </w:p>
    <w:p w:rsidR="008865DF" w:rsidRPr="003E233E" w:rsidRDefault="008865DF" w:rsidP="000B19E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="000B19E5" w:rsidRPr="000B19E5">
        <w:rPr>
          <w:szCs w:val="22"/>
        </w:rPr>
        <w:t>Alecsander</w:t>
      </w:r>
      <w:proofErr w:type="spellEnd"/>
      <w:r w:rsidR="000B19E5" w:rsidRPr="000B19E5">
        <w:rPr>
          <w:szCs w:val="22"/>
        </w:rPr>
        <w:t xml:space="preserve"> </w:t>
      </w:r>
      <w:proofErr w:type="spellStart"/>
      <w:r w:rsidR="000B19E5" w:rsidRPr="000B19E5">
        <w:rPr>
          <w:szCs w:val="22"/>
        </w:rPr>
        <w:t>Eitan</w:t>
      </w:r>
      <w:proofErr w:type="spellEnd"/>
      <w:r w:rsidR="000B19E5" w:rsidRPr="000B19E5">
        <w:rPr>
          <w:szCs w:val="22"/>
        </w:rPr>
        <w:t xml:space="preserve"> (Qualcomm)</w:t>
      </w:r>
      <w:r>
        <w:rPr>
          <w:szCs w:val="22"/>
        </w:rPr>
        <w:t xml:space="preserve">, </w:t>
      </w:r>
      <w:r w:rsidR="000B19E5" w:rsidRPr="000B19E5">
        <w:rPr>
          <w:szCs w:val="22"/>
        </w:rPr>
        <w:t>CID-on-Link-Measurement</w:t>
      </w:r>
      <w:r>
        <w:rPr>
          <w:szCs w:val="22"/>
        </w:rPr>
        <w:t>, Doc. IEEE 11-19/</w:t>
      </w:r>
      <w:r w:rsidR="000B19E5">
        <w:rPr>
          <w:szCs w:val="22"/>
        </w:rPr>
        <w:t>0284</w:t>
      </w:r>
      <w:r w:rsidRPr="003D138F">
        <w:rPr>
          <w:szCs w:val="22"/>
        </w:rPr>
        <w:t>r</w:t>
      </w:r>
      <w:r w:rsidR="000B19E5">
        <w:rPr>
          <w:szCs w:val="22"/>
        </w:rPr>
        <w:t>0</w:t>
      </w:r>
      <w:r w:rsidRPr="003D138F">
        <w:rPr>
          <w:szCs w:val="22"/>
        </w:rPr>
        <w:t xml:space="preserve">. </w:t>
      </w:r>
    </w:p>
    <w:p w:rsidR="008865DF" w:rsidRDefault="008865DF" w:rsidP="008865D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</w:t>
      </w:r>
    </w:p>
    <w:p w:rsidR="00787718" w:rsidRDefault="00787718" w:rsidP="00787718">
      <w:pPr>
        <w:pStyle w:val="ListParagraph"/>
        <w:numPr>
          <w:ilvl w:val="2"/>
          <w:numId w:val="1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>
        <w:rPr>
          <w:rFonts w:ascii="Times New Roman" w:eastAsia="MS Mincho" w:hAnsi="Times New Roman" w:cs="Times New Roman"/>
          <w:sz w:val="22"/>
          <w:szCs w:val="22"/>
          <w:lang w:eastAsia="en-US"/>
        </w:rPr>
        <w:t>Straw Poll:  Do you support this resolution</w:t>
      </w:r>
      <w:r w:rsidR="007B3BC4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="MS Mincho" w:hAnsi="Times New Roman" w:cs="Times New Roman"/>
          <w:sz w:val="22"/>
          <w:szCs w:val="22"/>
          <w:lang w:eastAsia="en-US"/>
        </w:rPr>
        <w:t>of CID 4035 as proposed in 19/0284r0?</w:t>
      </w:r>
    </w:p>
    <w:p w:rsidR="008865DF" w:rsidRDefault="00787718" w:rsidP="00787718">
      <w:pPr>
        <w:pStyle w:val="ListParagraph"/>
        <w:ind w:leftChars="0" w:left="1728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>
        <w:rPr>
          <w:rFonts w:ascii="Times New Roman" w:eastAsia="MS Mincho" w:hAnsi="Times New Roman" w:cs="Times New Roman"/>
          <w:sz w:val="22"/>
          <w:szCs w:val="22"/>
          <w:lang w:eastAsia="en-US"/>
        </w:rPr>
        <w:t>Yes:  20</w:t>
      </w:r>
      <w:proofErr w:type="gramStart"/>
      <w:r>
        <w:rPr>
          <w:rFonts w:ascii="Times New Roman" w:eastAsia="MS Mincho" w:hAnsi="Times New Roman" w:cs="Times New Roman"/>
          <w:sz w:val="22"/>
          <w:szCs w:val="22"/>
          <w:lang w:eastAsia="en-US"/>
        </w:rPr>
        <w:t>,  No</w:t>
      </w:r>
      <w:proofErr w:type="gramEnd"/>
      <w:r>
        <w:rPr>
          <w:rFonts w:ascii="Times New Roman" w:eastAsia="MS Mincho" w:hAnsi="Times New Roman" w:cs="Times New Roman"/>
          <w:sz w:val="22"/>
          <w:szCs w:val="22"/>
          <w:lang w:eastAsia="en-US"/>
        </w:rPr>
        <w:t>: 10,   Abstain: 7</w:t>
      </w:r>
    </w:p>
    <w:p w:rsidR="007B3BC4" w:rsidRPr="00787718" w:rsidRDefault="007B3BC4" w:rsidP="00787718">
      <w:pPr>
        <w:pStyle w:val="ListParagraph"/>
        <w:ind w:leftChars="0" w:left="1728"/>
        <w:rPr>
          <w:rFonts w:ascii="Times New Roman" w:eastAsia="MS Mincho" w:hAnsi="Times New Roman" w:cs="Times New Roman"/>
          <w:sz w:val="22"/>
          <w:szCs w:val="22"/>
          <w:lang w:eastAsia="en-US"/>
        </w:rPr>
      </w:pPr>
    </w:p>
    <w:p w:rsidR="007B3BC4" w:rsidRPr="003E233E" w:rsidRDefault="007B3BC4" w:rsidP="007B3BC4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Pr="000B19E5">
        <w:rPr>
          <w:szCs w:val="22"/>
        </w:rPr>
        <w:t>Alecsander</w:t>
      </w:r>
      <w:proofErr w:type="spellEnd"/>
      <w:r w:rsidRPr="000B19E5">
        <w:rPr>
          <w:szCs w:val="22"/>
        </w:rPr>
        <w:t xml:space="preserve"> </w:t>
      </w:r>
      <w:proofErr w:type="spellStart"/>
      <w:r w:rsidRPr="000B19E5">
        <w:rPr>
          <w:szCs w:val="22"/>
        </w:rPr>
        <w:t>Eitan</w:t>
      </w:r>
      <w:proofErr w:type="spellEnd"/>
      <w:r w:rsidRPr="000B19E5">
        <w:rPr>
          <w:szCs w:val="22"/>
        </w:rPr>
        <w:t xml:space="preserve"> (Qualcomm)</w:t>
      </w:r>
      <w:r>
        <w:rPr>
          <w:szCs w:val="22"/>
        </w:rPr>
        <w:t xml:space="preserve">, </w:t>
      </w:r>
      <w:r w:rsidRPr="007B3BC4">
        <w:rPr>
          <w:szCs w:val="22"/>
        </w:rPr>
        <w:t>CIDs 4061 and 4147</w:t>
      </w:r>
      <w:r>
        <w:rPr>
          <w:szCs w:val="22"/>
        </w:rPr>
        <w:t>, Doc. IEEE 11-19/0337</w:t>
      </w:r>
      <w:r w:rsidRPr="003D138F">
        <w:rPr>
          <w:szCs w:val="22"/>
        </w:rPr>
        <w:t>r</w:t>
      </w:r>
      <w:r>
        <w:rPr>
          <w:szCs w:val="22"/>
        </w:rPr>
        <w:t>0</w:t>
      </w:r>
      <w:r w:rsidRPr="003D138F">
        <w:rPr>
          <w:szCs w:val="22"/>
        </w:rPr>
        <w:t xml:space="preserve">. </w:t>
      </w:r>
    </w:p>
    <w:p w:rsidR="007B3BC4" w:rsidRDefault="007B3BC4" w:rsidP="007B3BC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</w:t>
      </w:r>
    </w:p>
    <w:p w:rsidR="007B3BC4" w:rsidRDefault="007B3BC4" w:rsidP="007B3BC4">
      <w:pPr>
        <w:numPr>
          <w:ilvl w:val="2"/>
          <w:numId w:val="1"/>
        </w:numPr>
        <w:jc w:val="both"/>
        <w:rPr>
          <w:szCs w:val="22"/>
        </w:rPr>
      </w:pPr>
      <w:r w:rsidRPr="007076E4">
        <w:rPr>
          <w:szCs w:val="22"/>
        </w:rPr>
        <w:t>N</w:t>
      </w:r>
      <w:r>
        <w:rPr>
          <w:szCs w:val="22"/>
        </w:rPr>
        <w:t xml:space="preserve">o straw poll is </w:t>
      </w:r>
      <w:proofErr w:type="gramStart"/>
      <w:r>
        <w:rPr>
          <w:szCs w:val="22"/>
        </w:rPr>
        <w:t>taken,</w:t>
      </w:r>
      <w:proofErr w:type="gramEnd"/>
      <w:r>
        <w:rPr>
          <w:szCs w:val="22"/>
        </w:rPr>
        <w:t xml:space="preserve"> the </w:t>
      </w:r>
      <w:r w:rsidRPr="007076E4">
        <w:rPr>
          <w:szCs w:val="22"/>
        </w:rPr>
        <w:t xml:space="preserve">CIDs are ready for motion. </w:t>
      </w:r>
      <w:r>
        <w:rPr>
          <w:szCs w:val="22"/>
        </w:rPr>
        <w:t xml:space="preserve"> </w:t>
      </w:r>
    </w:p>
    <w:p w:rsidR="00674ABB" w:rsidRDefault="00674ABB" w:rsidP="00674ABB">
      <w:pPr>
        <w:rPr>
          <w:szCs w:val="22"/>
        </w:rPr>
      </w:pPr>
    </w:p>
    <w:p w:rsidR="007B3BC4" w:rsidRPr="003E233E" w:rsidRDefault="007B3BC4" w:rsidP="00521E1B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="00521E1B" w:rsidRPr="00521E1B">
        <w:rPr>
          <w:szCs w:val="22"/>
        </w:rPr>
        <w:t>Assaf</w:t>
      </w:r>
      <w:proofErr w:type="spellEnd"/>
      <w:r w:rsidR="00521E1B" w:rsidRPr="00521E1B">
        <w:rPr>
          <w:szCs w:val="22"/>
        </w:rPr>
        <w:t xml:space="preserve"> Kasher (Qualcomm), LB239-radar-CIDs</w:t>
      </w:r>
      <w:r>
        <w:rPr>
          <w:szCs w:val="22"/>
        </w:rPr>
        <w:t>, Doc. IEEE 11-19/</w:t>
      </w:r>
      <w:r w:rsidR="00521E1B">
        <w:rPr>
          <w:szCs w:val="22"/>
        </w:rPr>
        <w:t>0321</w:t>
      </w:r>
      <w:r w:rsidRPr="003D138F">
        <w:rPr>
          <w:szCs w:val="22"/>
        </w:rPr>
        <w:t>r</w:t>
      </w:r>
      <w:r>
        <w:rPr>
          <w:szCs w:val="22"/>
        </w:rPr>
        <w:t>0</w:t>
      </w:r>
      <w:r w:rsidRPr="003D138F">
        <w:rPr>
          <w:szCs w:val="22"/>
        </w:rPr>
        <w:t xml:space="preserve">. </w:t>
      </w:r>
    </w:p>
    <w:p w:rsidR="00944A2B" w:rsidRDefault="007B3BC4" w:rsidP="00674AB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</w:t>
      </w:r>
    </w:p>
    <w:p w:rsidR="00674ABB" w:rsidRPr="00944A2B" w:rsidRDefault="00944A2B" w:rsidP="00674ABB">
      <w:pPr>
        <w:numPr>
          <w:ilvl w:val="2"/>
          <w:numId w:val="1"/>
        </w:numPr>
        <w:jc w:val="both"/>
        <w:rPr>
          <w:szCs w:val="22"/>
        </w:rPr>
      </w:pPr>
      <w:r w:rsidRPr="00944A2B">
        <w:rPr>
          <w:szCs w:val="22"/>
        </w:rPr>
        <w:t>No straw poll is taken, the CIDs are ready for motion except for 4477, 4309, 4416</w:t>
      </w:r>
    </w:p>
    <w:p w:rsidR="00944A2B" w:rsidRDefault="00944A2B" w:rsidP="00674ABB">
      <w:pPr>
        <w:rPr>
          <w:szCs w:val="22"/>
        </w:rPr>
      </w:pPr>
    </w:p>
    <w:p w:rsidR="00521E1B" w:rsidRPr="003E233E" w:rsidRDefault="00521E1B" w:rsidP="00944A2B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Pr="00521E1B">
        <w:rPr>
          <w:szCs w:val="22"/>
        </w:rPr>
        <w:t>Assaf</w:t>
      </w:r>
      <w:proofErr w:type="spellEnd"/>
      <w:r w:rsidRPr="00521E1B">
        <w:rPr>
          <w:szCs w:val="22"/>
        </w:rPr>
        <w:t xml:space="preserve"> Kasher (Qualcomm), </w:t>
      </w:r>
      <w:r w:rsidR="00944A2B" w:rsidRPr="00944A2B">
        <w:rPr>
          <w:szCs w:val="22"/>
        </w:rPr>
        <w:t>LB239-BRP-elements-CIDs</w:t>
      </w:r>
      <w:r>
        <w:rPr>
          <w:szCs w:val="22"/>
        </w:rPr>
        <w:t>, Doc. IEEE 11-19/</w:t>
      </w:r>
      <w:r w:rsidR="00944A2B">
        <w:rPr>
          <w:szCs w:val="22"/>
        </w:rPr>
        <w:t>0355</w:t>
      </w:r>
      <w:r w:rsidRPr="003D138F">
        <w:rPr>
          <w:szCs w:val="22"/>
        </w:rPr>
        <w:t>r</w:t>
      </w:r>
      <w:r w:rsidR="00944A2B">
        <w:rPr>
          <w:szCs w:val="22"/>
        </w:rPr>
        <w:t>1</w:t>
      </w:r>
      <w:r w:rsidRPr="003D138F">
        <w:rPr>
          <w:szCs w:val="22"/>
        </w:rPr>
        <w:t xml:space="preserve">. </w:t>
      </w:r>
    </w:p>
    <w:p w:rsidR="00521E1B" w:rsidRDefault="00521E1B" w:rsidP="00521E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</w:t>
      </w:r>
    </w:p>
    <w:p w:rsidR="00521E1B" w:rsidRDefault="007D25CC" w:rsidP="00521E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Will continue presentation on Wednesday PM2.</w:t>
      </w:r>
    </w:p>
    <w:p w:rsidR="008865DF" w:rsidRDefault="008865DF" w:rsidP="008865DF">
      <w:pPr>
        <w:jc w:val="both"/>
        <w:rPr>
          <w:szCs w:val="22"/>
        </w:rPr>
      </w:pPr>
    </w:p>
    <w:p w:rsidR="008865DF" w:rsidRDefault="008865DF" w:rsidP="008865DF">
      <w:pPr>
        <w:numPr>
          <w:ilvl w:val="0"/>
          <w:numId w:val="1"/>
        </w:numPr>
        <w:jc w:val="both"/>
        <w:rPr>
          <w:szCs w:val="22"/>
        </w:rPr>
      </w:pPr>
      <w:r w:rsidRPr="00B902B4">
        <w:rPr>
          <w:szCs w:val="22"/>
        </w:rPr>
        <w:t xml:space="preserve">Meeting recessed at </w:t>
      </w:r>
      <w:r>
        <w:rPr>
          <w:szCs w:val="22"/>
        </w:rPr>
        <w:t>1</w:t>
      </w:r>
      <w:r w:rsidR="007D25CC">
        <w:rPr>
          <w:szCs w:val="22"/>
        </w:rPr>
        <w:t>8</w:t>
      </w:r>
      <w:r>
        <w:rPr>
          <w:szCs w:val="22"/>
        </w:rPr>
        <w:t>:</w:t>
      </w:r>
      <w:r w:rsidR="007D7E16">
        <w:rPr>
          <w:szCs w:val="22"/>
        </w:rPr>
        <w:t>01</w:t>
      </w:r>
      <w:r>
        <w:rPr>
          <w:szCs w:val="22"/>
        </w:rPr>
        <w:t xml:space="preserve"> and will resume on </w:t>
      </w:r>
      <w:r w:rsidR="00944A2B">
        <w:rPr>
          <w:szCs w:val="22"/>
        </w:rPr>
        <w:t>Wednesday</w:t>
      </w:r>
      <w:r>
        <w:rPr>
          <w:szCs w:val="22"/>
        </w:rPr>
        <w:t xml:space="preserve"> PM2</w:t>
      </w:r>
      <w:r w:rsidRPr="00B902B4">
        <w:rPr>
          <w:szCs w:val="22"/>
        </w:rPr>
        <w:t>.</w:t>
      </w:r>
    </w:p>
    <w:p w:rsidR="005F2D07" w:rsidRPr="00B902B4" w:rsidRDefault="005F2D07" w:rsidP="005F2D07">
      <w:pPr>
        <w:ind w:left="360"/>
        <w:jc w:val="both"/>
        <w:rPr>
          <w:szCs w:val="22"/>
        </w:rPr>
      </w:pPr>
    </w:p>
    <w:p w:rsidR="003F5BCC" w:rsidRDefault="003F5BCC">
      <w:pPr>
        <w:rPr>
          <w:b/>
          <w:sz w:val="28"/>
          <w:u w:val="single"/>
          <w:lang w:eastAsia="ja-JP"/>
        </w:rPr>
      </w:pPr>
    </w:p>
    <w:p w:rsidR="003F5BCC" w:rsidRPr="001F0053" w:rsidRDefault="003F5BCC" w:rsidP="003F5BCC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March 13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9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PM2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16:00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18:00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3F5BCC" w:rsidRDefault="003F5BCC" w:rsidP="003F5BCC">
      <w:r w:rsidRPr="00622335">
        <w:t xml:space="preserve">Attendance:  around </w:t>
      </w:r>
      <w:r w:rsidR="00AD2E30">
        <w:t>43</w:t>
      </w:r>
      <w:r>
        <w:t xml:space="preserve"> </w:t>
      </w:r>
      <w:r w:rsidRPr="00622335">
        <w:t>people</w:t>
      </w:r>
    </w:p>
    <w:p w:rsidR="003F5BCC" w:rsidRPr="00A36A5F" w:rsidRDefault="003F5BCC" w:rsidP="003F5BCC"/>
    <w:p w:rsidR="003F5BCC" w:rsidRDefault="003F5BCC" w:rsidP="003F5BCC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proofErr w:type="gramStart"/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16:00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proofErr w:type="gramEnd"/>
      <w:r>
        <w:rPr>
          <w:szCs w:val="22"/>
          <w:lang w:eastAsia="ja-JP"/>
        </w:rPr>
        <w:t>.</w:t>
      </w:r>
    </w:p>
    <w:p w:rsidR="003F5BCC" w:rsidRDefault="003F5BCC" w:rsidP="003F5BCC">
      <w:pPr>
        <w:jc w:val="both"/>
        <w:rPr>
          <w:szCs w:val="22"/>
        </w:rPr>
      </w:pPr>
    </w:p>
    <w:p w:rsidR="003F5BCC" w:rsidRDefault="003F5BCC" w:rsidP="003F5BCC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8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0229r6.</w:t>
      </w:r>
    </w:p>
    <w:p w:rsidR="003F5BCC" w:rsidRDefault="003F5BCC" w:rsidP="003F5BCC">
      <w:pPr>
        <w:pStyle w:val="ListParagraph"/>
        <w:ind w:left="880"/>
        <w:jc w:val="both"/>
        <w:rPr>
          <w:szCs w:val="22"/>
        </w:rPr>
      </w:pPr>
    </w:p>
    <w:p w:rsidR="003F5BCC" w:rsidRPr="00A56CC1" w:rsidRDefault="003F5BCC" w:rsidP="003F5BCC">
      <w:pPr>
        <w:numPr>
          <w:ilvl w:val="0"/>
          <w:numId w:val="1"/>
        </w:numPr>
        <w:jc w:val="both"/>
        <w:rPr>
          <w:szCs w:val="22"/>
        </w:rPr>
      </w:pPr>
      <w:r w:rsidRPr="00A56CC1">
        <w:rPr>
          <w:szCs w:val="22"/>
        </w:rPr>
        <w:t>Chair introduce</w:t>
      </w:r>
      <w:r>
        <w:rPr>
          <w:szCs w:val="22"/>
        </w:rPr>
        <w:t>d</w:t>
      </w:r>
      <w:r w:rsidRPr="00A56CC1">
        <w:rPr>
          <w:szCs w:val="22"/>
        </w:rPr>
        <w:t xml:space="preserve"> the TG leadership: Vice Chair:  Sang Kim (LG Electronics),</w:t>
      </w:r>
      <w:r>
        <w:rPr>
          <w:szCs w:val="22"/>
        </w:rPr>
        <w:t xml:space="preserve"> </w:t>
      </w:r>
      <w:r w:rsidRPr="00A56CC1">
        <w:rPr>
          <w:szCs w:val="22"/>
        </w:rPr>
        <w:t>Secre</w:t>
      </w:r>
      <w:r>
        <w:rPr>
          <w:szCs w:val="22"/>
        </w:rPr>
        <w:t>tary:  Jeorge Hurtarte (LitePoint</w:t>
      </w:r>
      <w:r w:rsidRPr="00A56CC1">
        <w:rPr>
          <w:szCs w:val="22"/>
        </w:rPr>
        <w:t>)</w:t>
      </w:r>
      <w:r>
        <w:rPr>
          <w:szCs w:val="22"/>
        </w:rPr>
        <w:t xml:space="preserve">, and </w:t>
      </w:r>
      <w:r w:rsidRPr="00A56CC1">
        <w:rPr>
          <w:szCs w:val="22"/>
        </w:rPr>
        <w:t xml:space="preserve">Editor:  Carlos </w:t>
      </w:r>
      <w:proofErr w:type="spellStart"/>
      <w:r w:rsidRPr="00A56CC1">
        <w:rPr>
          <w:szCs w:val="22"/>
        </w:rPr>
        <w:t>Cordeiro</w:t>
      </w:r>
      <w:proofErr w:type="spellEnd"/>
      <w:r w:rsidRPr="00A56CC1">
        <w:rPr>
          <w:szCs w:val="22"/>
        </w:rPr>
        <w:t xml:space="preserve"> (Intel)</w:t>
      </w:r>
    </w:p>
    <w:p w:rsidR="003F5BCC" w:rsidRPr="00A56CC1" w:rsidRDefault="003F5BCC" w:rsidP="003F5BCC">
      <w:pPr>
        <w:ind w:left="360"/>
        <w:jc w:val="both"/>
        <w:rPr>
          <w:szCs w:val="22"/>
        </w:rPr>
      </w:pPr>
    </w:p>
    <w:p w:rsidR="003F5BCC" w:rsidRPr="00454E9F" w:rsidRDefault="003F5BCC" w:rsidP="003F5BCC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4-11)</w:t>
      </w:r>
    </w:p>
    <w:p w:rsidR="003F5BCC" w:rsidRDefault="003F5BCC" w:rsidP="003F5BCC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3F5BCC" w:rsidRPr="00454E9F" w:rsidRDefault="003F5BCC" w:rsidP="003F5BCC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3F5BCC" w:rsidRDefault="003F5BCC" w:rsidP="003F5BCC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3F5BCC" w:rsidRDefault="003F5BCC" w:rsidP="003F5BCC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3F5BCC" w:rsidRDefault="003F5BCC" w:rsidP="003F5BCC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presentations.</w:t>
      </w:r>
    </w:p>
    <w:p w:rsidR="003F5BCC" w:rsidRDefault="003F5BCC" w:rsidP="003F5BCC">
      <w:pPr>
        <w:jc w:val="both"/>
        <w:rPr>
          <w:szCs w:val="22"/>
          <w:lang w:eastAsia="ja-JP"/>
        </w:rPr>
      </w:pPr>
    </w:p>
    <w:p w:rsidR="003F5BCC" w:rsidRPr="00D4364A" w:rsidRDefault="003F5BCC" w:rsidP="003F5BCC">
      <w:pPr>
        <w:jc w:val="both"/>
        <w:rPr>
          <w:szCs w:val="22"/>
        </w:rPr>
      </w:pPr>
    </w:p>
    <w:p w:rsidR="003F5BCC" w:rsidRDefault="003F5BCC" w:rsidP="003F5BCC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lastRenderedPageBreak/>
        <w:t>Chair proceeded to discuss the agenda items for the Wednesday, March 13, 2019, Tuesday PM2 session (slide 42) and asked if anyone wants to add any additional agenda items (none).</w:t>
      </w:r>
    </w:p>
    <w:p w:rsidR="003F5BCC" w:rsidRDefault="003F5BCC" w:rsidP="003F5BCC">
      <w:pPr>
        <w:jc w:val="both"/>
        <w:rPr>
          <w:szCs w:val="22"/>
        </w:rPr>
      </w:pPr>
    </w:p>
    <w:p w:rsidR="003F5BCC" w:rsidRPr="003F5BCC" w:rsidRDefault="003F5BCC" w:rsidP="003F5BCC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Presentations/Comment Resolutions</w:t>
      </w:r>
    </w:p>
    <w:p w:rsidR="003F5BCC" w:rsidRPr="003E233E" w:rsidRDefault="003F5BCC" w:rsidP="003F5BCC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Pr="00521E1B">
        <w:rPr>
          <w:szCs w:val="22"/>
        </w:rPr>
        <w:t>Assaf</w:t>
      </w:r>
      <w:proofErr w:type="spellEnd"/>
      <w:r w:rsidRPr="00521E1B">
        <w:rPr>
          <w:szCs w:val="22"/>
        </w:rPr>
        <w:t xml:space="preserve"> Kasher (Qualcomm), </w:t>
      </w:r>
      <w:r w:rsidRPr="00944A2B">
        <w:rPr>
          <w:szCs w:val="22"/>
        </w:rPr>
        <w:t>LB239-BRP-elements-CIDs</w:t>
      </w:r>
      <w:r>
        <w:rPr>
          <w:szCs w:val="22"/>
        </w:rPr>
        <w:t>, Doc. IEEE 11-19/0355</w:t>
      </w:r>
      <w:r w:rsidRPr="003D138F">
        <w:rPr>
          <w:szCs w:val="22"/>
        </w:rPr>
        <w:t>r</w:t>
      </w:r>
      <w:r>
        <w:rPr>
          <w:szCs w:val="22"/>
        </w:rPr>
        <w:t>1</w:t>
      </w:r>
      <w:r w:rsidRPr="003D138F">
        <w:rPr>
          <w:szCs w:val="22"/>
        </w:rPr>
        <w:t xml:space="preserve">. </w:t>
      </w:r>
    </w:p>
    <w:p w:rsidR="003F5BCC" w:rsidRDefault="003F5BCC" w:rsidP="003F5BC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</w:t>
      </w:r>
    </w:p>
    <w:p w:rsidR="00A92D94" w:rsidRDefault="00A92D94" w:rsidP="003F5BCC">
      <w:pPr>
        <w:numPr>
          <w:ilvl w:val="2"/>
          <w:numId w:val="1"/>
        </w:numPr>
        <w:jc w:val="both"/>
        <w:rPr>
          <w:szCs w:val="22"/>
        </w:rPr>
      </w:pPr>
      <w:r w:rsidRPr="007076E4">
        <w:rPr>
          <w:szCs w:val="22"/>
        </w:rPr>
        <w:t>N</w:t>
      </w:r>
      <w:r>
        <w:rPr>
          <w:szCs w:val="22"/>
        </w:rPr>
        <w:t xml:space="preserve">o straw poll is taken, the </w:t>
      </w:r>
      <w:r w:rsidRPr="007076E4">
        <w:rPr>
          <w:szCs w:val="22"/>
        </w:rPr>
        <w:t>CIDs are ready for motion</w:t>
      </w:r>
      <w:r w:rsidR="00F60B90">
        <w:rPr>
          <w:szCs w:val="22"/>
        </w:rPr>
        <w:t>,</w:t>
      </w:r>
      <w:r>
        <w:rPr>
          <w:szCs w:val="22"/>
        </w:rPr>
        <w:t xml:space="preserve"> except for 4166 and 4262</w:t>
      </w:r>
    </w:p>
    <w:p w:rsidR="00146761" w:rsidRDefault="00146761" w:rsidP="00146761">
      <w:pPr>
        <w:ind w:left="1224"/>
        <w:jc w:val="both"/>
        <w:rPr>
          <w:szCs w:val="22"/>
        </w:rPr>
      </w:pPr>
    </w:p>
    <w:p w:rsidR="00146761" w:rsidRPr="003E233E" w:rsidRDefault="00146761" w:rsidP="00146761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Pr="00146761">
        <w:rPr>
          <w:szCs w:val="22"/>
        </w:rPr>
        <w:t>Lei Huang (Panasonic)</w:t>
      </w:r>
      <w:r w:rsidRPr="00521E1B">
        <w:rPr>
          <w:szCs w:val="22"/>
        </w:rPr>
        <w:t xml:space="preserve">, </w:t>
      </w:r>
      <w:r w:rsidRPr="00146761">
        <w:rPr>
          <w:szCs w:val="22"/>
        </w:rPr>
        <w:t>Comment resolution on MIMO BF: Part I</w:t>
      </w:r>
      <w:r>
        <w:rPr>
          <w:szCs w:val="22"/>
        </w:rPr>
        <w:t>, Doc. IEEE 11-19/0333</w:t>
      </w:r>
      <w:r w:rsidRPr="003D138F">
        <w:rPr>
          <w:szCs w:val="22"/>
        </w:rPr>
        <w:t>r</w:t>
      </w:r>
      <w:r>
        <w:rPr>
          <w:szCs w:val="22"/>
        </w:rPr>
        <w:t>2</w:t>
      </w:r>
      <w:r w:rsidRPr="003D138F">
        <w:rPr>
          <w:szCs w:val="22"/>
        </w:rPr>
        <w:t xml:space="preserve">. </w:t>
      </w:r>
    </w:p>
    <w:p w:rsidR="00146761" w:rsidRDefault="00146761" w:rsidP="0014676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</w:t>
      </w:r>
    </w:p>
    <w:p w:rsidR="00146761" w:rsidRDefault="00146761" w:rsidP="00146761">
      <w:pPr>
        <w:numPr>
          <w:ilvl w:val="2"/>
          <w:numId w:val="1"/>
        </w:numPr>
        <w:jc w:val="both"/>
        <w:rPr>
          <w:szCs w:val="22"/>
        </w:rPr>
      </w:pPr>
      <w:r w:rsidRPr="007076E4">
        <w:rPr>
          <w:szCs w:val="22"/>
        </w:rPr>
        <w:t>N</w:t>
      </w:r>
      <w:r>
        <w:rPr>
          <w:szCs w:val="22"/>
        </w:rPr>
        <w:t xml:space="preserve">o straw poll is taken, the </w:t>
      </w:r>
      <w:r w:rsidRPr="007076E4">
        <w:rPr>
          <w:szCs w:val="22"/>
        </w:rPr>
        <w:t>CIDs are ready for motion</w:t>
      </w:r>
      <w:r w:rsidR="00F60B90">
        <w:rPr>
          <w:szCs w:val="22"/>
        </w:rPr>
        <w:t>,</w:t>
      </w:r>
      <w:r>
        <w:rPr>
          <w:szCs w:val="22"/>
        </w:rPr>
        <w:t xml:space="preserve"> except for </w:t>
      </w:r>
      <w:r w:rsidR="00F60B90">
        <w:rPr>
          <w:szCs w:val="22"/>
        </w:rPr>
        <w:t>4334, 4336</w:t>
      </w:r>
      <w:r w:rsidR="0000197D">
        <w:rPr>
          <w:szCs w:val="22"/>
        </w:rPr>
        <w:t>, 4246</w:t>
      </w:r>
    </w:p>
    <w:p w:rsidR="00611176" w:rsidRDefault="00611176" w:rsidP="00611176">
      <w:pPr>
        <w:ind w:left="1224"/>
        <w:jc w:val="both"/>
        <w:rPr>
          <w:szCs w:val="22"/>
        </w:rPr>
      </w:pPr>
    </w:p>
    <w:p w:rsidR="00611176" w:rsidRPr="003E233E" w:rsidRDefault="00611176" w:rsidP="00611176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Pr="00146761">
        <w:rPr>
          <w:szCs w:val="22"/>
        </w:rPr>
        <w:t>Lei Huang (Panasonic)</w:t>
      </w:r>
      <w:r w:rsidRPr="00521E1B">
        <w:rPr>
          <w:szCs w:val="22"/>
        </w:rPr>
        <w:t xml:space="preserve">, </w:t>
      </w:r>
      <w:r w:rsidRPr="00611176">
        <w:rPr>
          <w:szCs w:val="22"/>
        </w:rPr>
        <w:t>Comment resolution on spatial sharing</w:t>
      </w:r>
      <w:r>
        <w:rPr>
          <w:szCs w:val="22"/>
        </w:rPr>
        <w:t>, Doc. IEEE 11-19/0362</w:t>
      </w:r>
      <w:r w:rsidRPr="003D138F">
        <w:rPr>
          <w:szCs w:val="22"/>
        </w:rPr>
        <w:t>r</w:t>
      </w:r>
      <w:r>
        <w:rPr>
          <w:szCs w:val="22"/>
        </w:rPr>
        <w:t>2</w:t>
      </w:r>
      <w:r w:rsidRPr="003D138F">
        <w:rPr>
          <w:szCs w:val="22"/>
        </w:rPr>
        <w:t xml:space="preserve">. </w:t>
      </w:r>
    </w:p>
    <w:p w:rsidR="00611176" w:rsidRDefault="00611176" w:rsidP="0061117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</w:t>
      </w:r>
    </w:p>
    <w:p w:rsidR="00611176" w:rsidRDefault="00611176" w:rsidP="00611176">
      <w:pPr>
        <w:numPr>
          <w:ilvl w:val="2"/>
          <w:numId w:val="1"/>
        </w:numPr>
        <w:jc w:val="both"/>
        <w:rPr>
          <w:szCs w:val="22"/>
        </w:rPr>
      </w:pPr>
      <w:r w:rsidRPr="007076E4">
        <w:rPr>
          <w:szCs w:val="22"/>
        </w:rPr>
        <w:t>N</w:t>
      </w:r>
      <w:r>
        <w:rPr>
          <w:szCs w:val="22"/>
        </w:rPr>
        <w:t xml:space="preserve">o straw poll is taken, the </w:t>
      </w:r>
      <w:r w:rsidRPr="007076E4">
        <w:rPr>
          <w:szCs w:val="22"/>
        </w:rPr>
        <w:t>CID</w:t>
      </w:r>
      <w:r w:rsidR="00AD2E30">
        <w:rPr>
          <w:szCs w:val="22"/>
        </w:rPr>
        <w:t xml:space="preserve"> is</w:t>
      </w:r>
      <w:r w:rsidRPr="007076E4">
        <w:rPr>
          <w:szCs w:val="22"/>
        </w:rPr>
        <w:t xml:space="preserve"> ready for motion</w:t>
      </w:r>
    </w:p>
    <w:p w:rsidR="005A7849" w:rsidRDefault="005A7849" w:rsidP="005A7849">
      <w:pPr>
        <w:ind w:left="1224"/>
        <w:jc w:val="both"/>
        <w:rPr>
          <w:szCs w:val="22"/>
        </w:rPr>
      </w:pPr>
    </w:p>
    <w:p w:rsidR="005A7849" w:rsidRPr="003E233E" w:rsidRDefault="005A7849" w:rsidP="005A784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Pr="005A7849">
        <w:rPr>
          <w:szCs w:val="22"/>
        </w:rPr>
        <w:t xml:space="preserve">Carlos </w:t>
      </w:r>
      <w:proofErr w:type="spellStart"/>
      <w:r w:rsidRPr="005A7849">
        <w:rPr>
          <w:szCs w:val="22"/>
        </w:rPr>
        <w:t>Cordeiro</w:t>
      </w:r>
      <w:proofErr w:type="spellEnd"/>
      <w:r w:rsidRPr="005A7849">
        <w:rPr>
          <w:szCs w:val="22"/>
        </w:rPr>
        <w:t xml:space="preserve"> (Intel)</w:t>
      </w:r>
      <w:r w:rsidRPr="00521E1B">
        <w:rPr>
          <w:szCs w:val="22"/>
        </w:rPr>
        <w:t xml:space="preserve">, </w:t>
      </w:r>
      <w:r w:rsidRPr="005A7849">
        <w:rPr>
          <w:szCs w:val="22"/>
        </w:rPr>
        <w:t>Comments on 11ay D3.0</w:t>
      </w:r>
      <w:r>
        <w:rPr>
          <w:szCs w:val="22"/>
        </w:rPr>
        <w:t>, Doc. IEEE 11-19/0297</w:t>
      </w:r>
      <w:r w:rsidRPr="003D138F">
        <w:rPr>
          <w:szCs w:val="22"/>
        </w:rPr>
        <w:t>r</w:t>
      </w:r>
      <w:r>
        <w:rPr>
          <w:szCs w:val="22"/>
        </w:rPr>
        <w:t>3</w:t>
      </w:r>
      <w:r w:rsidRPr="003D138F">
        <w:rPr>
          <w:szCs w:val="22"/>
        </w:rPr>
        <w:t xml:space="preserve">. </w:t>
      </w:r>
    </w:p>
    <w:p w:rsidR="003F5BCC" w:rsidRDefault="005A7849" w:rsidP="003F5BC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</w:t>
      </w:r>
    </w:p>
    <w:p w:rsidR="00AF4D75" w:rsidRDefault="00AF4D75" w:rsidP="00892F85">
      <w:pPr>
        <w:numPr>
          <w:ilvl w:val="2"/>
          <w:numId w:val="1"/>
        </w:numPr>
        <w:jc w:val="both"/>
        <w:rPr>
          <w:szCs w:val="22"/>
        </w:rPr>
      </w:pPr>
      <w:r w:rsidRPr="007076E4">
        <w:rPr>
          <w:szCs w:val="22"/>
        </w:rPr>
        <w:t>N</w:t>
      </w:r>
      <w:r>
        <w:rPr>
          <w:szCs w:val="22"/>
        </w:rPr>
        <w:t xml:space="preserve">o straw poll is taken, </w:t>
      </w:r>
      <w:r w:rsidR="00892F85" w:rsidRPr="00892F85">
        <w:rPr>
          <w:szCs w:val="22"/>
        </w:rPr>
        <w:t>CIDs 4079, 4294, 4000, 4375, 4458, 4377, 4366, 4367, 4379, 4381, 4382, 4383, 4296, 4207, 4016, 4376, 4</w:t>
      </w:r>
      <w:r w:rsidR="00132AB3">
        <w:rPr>
          <w:szCs w:val="22"/>
        </w:rPr>
        <w:t>378, 4384, 4380, 4417, and 4227</w:t>
      </w:r>
      <w:r w:rsidRPr="007076E4">
        <w:rPr>
          <w:szCs w:val="22"/>
        </w:rPr>
        <w:t xml:space="preserve"> are ready for motion</w:t>
      </w:r>
      <w:r>
        <w:rPr>
          <w:szCs w:val="22"/>
        </w:rPr>
        <w:t>,</w:t>
      </w:r>
    </w:p>
    <w:p w:rsidR="005A7849" w:rsidRDefault="005A7849" w:rsidP="005A7849">
      <w:pPr>
        <w:ind w:left="1224"/>
        <w:jc w:val="both"/>
        <w:rPr>
          <w:szCs w:val="22"/>
        </w:rPr>
      </w:pPr>
    </w:p>
    <w:p w:rsidR="00036885" w:rsidRPr="003E233E" w:rsidRDefault="00036885" w:rsidP="0003688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Pr="00036885">
        <w:rPr>
          <w:szCs w:val="22"/>
        </w:rPr>
        <w:t xml:space="preserve">Solomon </w:t>
      </w:r>
      <w:proofErr w:type="spellStart"/>
      <w:r w:rsidRPr="00036885">
        <w:rPr>
          <w:szCs w:val="22"/>
        </w:rPr>
        <w:t>Trainin</w:t>
      </w:r>
      <w:proofErr w:type="spellEnd"/>
      <w:r w:rsidRPr="00036885">
        <w:rPr>
          <w:szCs w:val="22"/>
        </w:rPr>
        <w:t xml:space="preserve"> (Qualcomm)</w:t>
      </w:r>
      <w:r w:rsidRPr="00521E1B">
        <w:rPr>
          <w:szCs w:val="22"/>
        </w:rPr>
        <w:t xml:space="preserve">, </w:t>
      </w:r>
      <w:r w:rsidRPr="00036885">
        <w:rPr>
          <w:szCs w:val="22"/>
        </w:rPr>
        <w:t>Resolution of LB239 CIDs 4003 4004 4026 4284 4304 4305 4351 4352 4357 4358 4360 4361 4362 4363 4365 4427</w:t>
      </w:r>
      <w:r>
        <w:rPr>
          <w:szCs w:val="22"/>
        </w:rPr>
        <w:t>, Doc. IEEE 11-19/0350</w:t>
      </w:r>
      <w:r w:rsidRPr="003D138F">
        <w:rPr>
          <w:szCs w:val="22"/>
        </w:rPr>
        <w:t>r</w:t>
      </w:r>
      <w:r>
        <w:rPr>
          <w:szCs w:val="22"/>
        </w:rPr>
        <w:t>2</w:t>
      </w:r>
      <w:r w:rsidRPr="003D138F">
        <w:rPr>
          <w:szCs w:val="22"/>
        </w:rPr>
        <w:t xml:space="preserve">. </w:t>
      </w:r>
    </w:p>
    <w:p w:rsidR="00036885" w:rsidRDefault="00036885" w:rsidP="0003688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</w:t>
      </w:r>
    </w:p>
    <w:p w:rsidR="008B0CB5" w:rsidRDefault="008B0CB5" w:rsidP="00036885">
      <w:pPr>
        <w:numPr>
          <w:ilvl w:val="2"/>
          <w:numId w:val="1"/>
        </w:numPr>
        <w:jc w:val="both"/>
        <w:rPr>
          <w:szCs w:val="22"/>
        </w:rPr>
      </w:pPr>
      <w:r w:rsidRPr="007076E4">
        <w:rPr>
          <w:szCs w:val="22"/>
        </w:rPr>
        <w:t>N</w:t>
      </w:r>
      <w:r>
        <w:rPr>
          <w:szCs w:val="22"/>
        </w:rPr>
        <w:t xml:space="preserve">o straw poll is taken, the </w:t>
      </w:r>
      <w:r w:rsidRPr="007076E4">
        <w:rPr>
          <w:szCs w:val="22"/>
        </w:rPr>
        <w:t>CIDs are ready for motion</w:t>
      </w:r>
    </w:p>
    <w:p w:rsidR="008B0CB5" w:rsidRDefault="008B0CB5" w:rsidP="008B0CB5">
      <w:pPr>
        <w:ind w:left="1224"/>
        <w:jc w:val="both"/>
        <w:rPr>
          <w:szCs w:val="22"/>
        </w:rPr>
      </w:pPr>
    </w:p>
    <w:p w:rsidR="008B0CB5" w:rsidRPr="003E233E" w:rsidRDefault="008B0CB5" w:rsidP="008B0CB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Pr="008B0CB5">
        <w:rPr>
          <w:szCs w:val="22"/>
        </w:rPr>
        <w:t xml:space="preserve">Hiroyuki </w:t>
      </w:r>
      <w:proofErr w:type="spellStart"/>
      <w:r w:rsidRPr="008B0CB5">
        <w:rPr>
          <w:szCs w:val="22"/>
        </w:rPr>
        <w:t>Motozuka</w:t>
      </w:r>
      <w:proofErr w:type="spellEnd"/>
      <w:r w:rsidR="004E730E">
        <w:rPr>
          <w:szCs w:val="22"/>
        </w:rPr>
        <w:t xml:space="preserve"> (Panasonic)</w:t>
      </w:r>
      <w:r w:rsidRPr="00521E1B">
        <w:rPr>
          <w:szCs w:val="22"/>
        </w:rPr>
        <w:t xml:space="preserve">, </w:t>
      </w:r>
      <w:r w:rsidRPr="008B0CB5">
        <w:rPr>
          <w:szCs w:val="22"/>
        </w:rPr>
        <w:t>Comment Resolution on CID 4210 and 4211</w:t>
      </w:r>
      <w:r>
        <w:rPr>
          <w:szCs w:val="22"/>
        </w:rPr>
        <w:t>, Doc. IEEE 11-19/0363</w:t>
      </w:r>
      <w:r w:rsidRPr="003D138F">
        <w:rPr>
          <w:szCs w:val="22"/>
        </w:rPr>
        <w:t>r</w:t>
      </w:r>
      <w:r>
        <w:rPr>
          <w:szCs w:val="22"/>
        </w:rPr>
        <w:t>1</w:t>
      </w:r>
      <w:r w:rsidRPr="003D138F">
        <w:rPr>
          <w:szCs w:val="22"/>
        </w:rPr>
        <w:t xml:space="preserve">. </w:t>
      </w:r>
    </w:p>
    <w:p w:rsidR="008B0CB5" w:rsidRDefault="008B0CB5" w:rsidP="008B0CB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</w:t>
      </w:r>
    </w:p>
    <w:p w:rsidR="008B0CB5" w:rsidRDefault="008B0CB5" w:rsidP="008B0CB5">
      <w:pPr>
        <w:numPr>
          <w:ilvl w:val="2"/>
          <w:numId w:val="1"/>
        </w:numPr>
        <w:jc w:val="both"/>
        <w:rPr>
          <w:szCs w:val="22"/>
        </w:rPr>
      </w:pPr>
      <w:r w:rsidRPr="007076E4">
        <w:rPr>
          <w:szCs w:val="22"/>
        </w:rPr>
        <w:t>N</w:t>
      </w:r>
      <w:r>
        <w:rPr>
          <w:szCs w:val="22"/>
        </w:rPr>
        <w:t xml:space="preserve">o straw poll is taken, the </w:t>
      </w:r>
      <w:r w:rsidRPr="007076E4">
        <w:rPr>
          <w:szCs w:val="22"/>
        </w:rPr>
        <w:t>CIDs are ready for motion</w:t>
      </w:r>
    </w:p>
    <w:p w:rsidR="004E730E" w:rsidRDefault="004E730E" w:rsidP="004E730E">
      <w:pPr>
        <w:ind w:left="1224"/>
        <w:jc w:val="both"/>
        <w:rPr>
          <w:szCs w:val="22"/>
        </w:rPr>
      </w:pPr>
    </w:p>
    <w:p w:rsidR="004E730E" w:rsidRPr="003E233E" w:rsidRDefault="004E730E" w:rsidP="004E730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="001E0B43">
        <w:rPr>
          <w:szCs w:val="22"/>
        </w:rPr>
        <w:t>Alecsander</w:t>
      </w:r>
      <w:proofErr w:type="spellEnd"/>
      <w:r w:rsidR="001E0B43">
        <w:rPr>
          <w:szCs w:val="22"/>
        </w:rPr>
        <w:t xml:space="preserve"> </w:t>
      </w:r>
      <w:proofErr w:type="spellStart"/>
      <w:r w:rsidRPr="004E730E">
        <w:rPr>
          <w:szCs w:val="22"/>
        </w:rPr>
        <w:t>Eitan</w:t>
      </w:r>
      <w:proofErr w:type="spellEnd"/>
      <w:r w:rsidRPr="004E730E">
        <w:rPr>
          <w:szCs w:val="22"/>
        </w:rPr>
        <w:t xml:space="preserve"> (Qualcomm)</w:t>
      </w:r>
      <w:r w:rsidRPr="00521E1B">
        <w:rPr>
          <w:szCs w:val="22"/>
        </w:rPr>
        <w:t xml:space="preserve">, </w:t>
      </w:r>
      <w:r w:rsidRPr="004E730E">
        <w:rPr>
          <w:szCs w:val="22"/>
        </w:rPr>
        <w:t>CIDs-related-to-DMG-Link-Margin-element</w:t>
      </w:r>
      <w:r>
        <w:rPr>
          <w:szCs w:val="22"/>
        </w:rPr>
        <w:t>, Doc. IEEE 11-19/0318</w:t>
      </w:r>
      <w:r w:rsidRPr="003D138F">
        <w:rPr>
          <w:szCs w:val="22"/>
        </w:rPr>
        <w:t>r</w:t>
      </w:r>
      <w:r>
        <w:rPr>
          <w:szCs w:val="22"/>
        </w:rPr>
        <w:t>1</w:t>
      </w:r>
      <w:r w:rsidRPr="003D138F">
        <w:rPr>
          <w:szCs w:val="22"/>
        </w:rPr>
        <w:t xml:space="preserve">. </w:t>
      </w:r>
    </w:p>
    <w:p w:rsidR="004E730E" w:rsidRDefault="004E730E" w:rsidP="004E730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</w:t>
      </w:r>
    </w:p>
    <w:p w:rsidR="004E730E" w:rsidRDefault="004E730E" w:rsidP="004E730E">
      <w:pPr>
        <w:numPr>
          <w:ilvl w:val="2"/>
          <w:numId w:val="1"/>
        </w:numPr>
        <w:jc w:val="both"/>
        <w:rPr>
          <w:szCs w:val="22"/>
        </w:rPr>
      </w:pPr>
      <w:r w:rsidRPr="007076E4">
        <w:rPr>
          <w:szCs w:val="22"/>
        </w:rPr>
        <w:t>N</w:t>
      </w:r>
      <w:r>
        <w:rPr>
          <w:szCs w:val="22"/>
        </w:rPr>
        <w:t xml:space="preserve">o straw poll is </w:t>
      </w:r>
      <w:proofErr w:type="gramStart"/>
      <w:r>
        <w:rPr>
          <w:szCs w:val="22"/>
        </w:rPr>
        <w:t>taken,</w:t>
      </w:r>
      <w:proofErr w:type="gramEnd"/>
      <w:r>
        <w:rPr>
          <w:szCs w:val="22"/>
        </w:rPr>
        <w:t xml:space="preserve"> the </w:t>
      </w:r>
      <w:r w:rsidRPr="007076E4">
        <w:rPr>
          <w:szCs w:val="22"/>
        </w:rPr>
        <w:t>CIDs are ready for motion</w:t>
      </w:r>
      <w:r w:rsidR="001E0B43">
        <w:rPr>
          <w:szCs w:val="22"/>
        </w:rPr>
        <w:t>.</w:t>
      </w:r>
    </w:p>
    <w:p w:rsidR="00036885" w:rsidRPr="005A7849" w:rsidRDefault="00036885" w:rsidP="0017575B">
      <w:pPr>
        <w:jc w:val="both"/>
        <w:rPr>
          <w:szCs w:val="22"/>
        </w:rPr>
      </w:pPr>
    </w:p>
    <w:p w:rsidR="003F5BCC" w:rsidRDefault="003F5BCC" w:rsidP="003F5BCC">
      <w:pPr>
        <w:numPr>
          <w:ilvl w:val="0"/>
          <w:numId w:val="1"/>
        </w:numPr>
        <w:jc w:val="both"/>
        <w:rPr>
          <w:szCs w:val="22"/>
        </w:rPr>
      </w:pPr>
      <w:r w:rsidRPr="00B902B4">
        <w:rPr>
          <w:szCs w:val="22"/>
        </w:rPr>
        <w:t xml:space="preserve">Meeting recessed at </w:t>
      </w:r>
      <w:r>
        <w:rPr>
          <w:szCs w:val="22"/>
        </w:rPr>
        <w:t>18:01 and will resume on Thursday AM1</w:t>
      </w:r>
      <w:r w:rsidRPr="00B902B4">
        <w:rPr>
          <w:szCs w:val="22"/>
        </w:rPr>
        <w:t>.</w:t>
      </w:r>
    </w:p>
    <w:p w:rsidR="005F2D07" w:rsidRPr="00B902B4" w:rsidRDefault="005F2D07" w:rsidP="005F2D07">
      <w:pPr>
        <w:ind w:left="360"/>
        <w:jc w:val="both"/>
        <w:rPr>
          <w:szCs w:val="22"/>
        </w:rPr>
      </w:pPr>
    </w:p>
    <w:p w:rsidR="008907A3" w:rsidRDefault="008907A3">
      <w:pPr>
        <w:rPr>
          <w:b/>
          <w:sz w:val="28"/>
          <w:u w:val="single"/>
          <w:lang w:eastAsia="ja-JP"/>
        </w:rPr>
      </w:pPr>
    </w:p>
    <w:p w:rsidR="008907A3" w:rsidRPr="001F0053" w:rsidRDefault="008907A3" w:rsidP="008907A3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Thursday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March 14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9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AM1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08:00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8907A3" w:rsidRDefault="008907A3" w:rsidP="008907A3">
      <w:r w:rsidRPr="00622335">
        <w:t xml:space="preserve">Attendance:  around </w:t>
      </w:r>
      <w:r w:rsidR="00F729E1">
        <w:t>36</w:t>
      </w:r>
      <w:r>
        <w:t xml:space="preserve"> </w:t>
      </w:r>
      <w:r w:rsidRPr="00622335">
        <w:t>people</w:t>
      </w:r>
    </w:p>
    <w:p w:rsidR="008907A3" w:rsidRPr="00A36A5F" w:rsidRDefault="008907A3" w:rsidP="008907A3"/>
    <w:p w:rsidR="008907A3" w:rsidRDefault="008907A3" w:rsidP="008907A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proofErr w:type="gramStart"/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132AB3">
        <w:rPr>
          <w:szCs w:val="22"/>
          <w:lang w:eastAsia="ja-JP"/>
        </w:rPr>
        <w:t>at 08</w:t>
      </w:r>
      <w:r>
        <w:rPr>
          <w:szCs w:val="22"/>
          <w:lang w:eastAsia="ja-JP"/>
        </w:rPr>
        <w:t xml:space="preserve">:00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proofErr w:type="gramEnd"/>
      <w:r>
        <w:rPr>
          <w:szCs w:val="22"/>
          <w:lang w:eastAsia="ja-JP"/>
        </w:rPr>
        <w:t>.</w:t>
      </w:r>
    </w:p>
    <w:p w:rsidR="008907A3" w:rsidRDefault="008907A3" w:rsidP="008907A3">
      <w:pPr>
        <w:jc w:val="both"/>
        <w:rPr>
          <w:szCs w:val="22"/>
        </w:rPr>
      </w:pPr>
    </w:p>
    <w:p w:rsidR="008907A3" w:rsidRDefault="008907A3" w:rsidP="008907A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8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0229r8.</w:t>
      </w:r>
    </w:p>
    <w:p w:rsidR="008907A3" w:rsidRDefault="008907A3" w:rsidP="008907A3">
      <w:pPr>
        <w:pStyle w:val="ListParagraph"/>
        <w:ind w:left="880"/>
        <w:jc w:val="both"/>
        <w:rPr>
          <w:szCs w:val="22"/>
        </w:rPr>
      </w:pPr>
    </w:p>
    <w:p w:rsidR="008907A3" w:rsidRPr="00A56CC1" w:rsidRDefault="008907A3" w:rsidP="008907A3">
      <w:pPr>
        <w:numPr>
          <w:ilvl w:val="0"/>
          <w:numId w:val="1"/>
        </w:numPr>
        <w:jc w:val="both"/>
        <w:rPr>
          <w:szCs w:val="22"/>
        </w:rPr>
      </w:pPr>
      <w:r w:rsidRPr="00A56CC1">
        <w:rPr>
          <w:szCs w:val="22"/>
        </w:rPr>
        <w:t>Chair introduce</w:t>
      </w:r>
      <w:r>
        <w:rPr>
          <w:szCs w:val="22"/>
        </w:rPr>
        <w:t>d</w:t>
      </w:r>
      <w:r w:rsidRPr="00A56CC1">
        <w:rPr>
          <w:szCs w:val="22"/>
        </w:rPr>
        <w:t xml:space="preserve"> the TG leadership: Vice Chair:  Sang Kim (LG Electronics),</w:t>
      </w:r>
      <w:r>
        <w:rPr>
          <w:szCs w:val="22"/>
        </w:rPr>
        <w:t xml:space="preserve"> </w:t>
      </w:r>
      <w:r w:rsidRPr="00A56CC1">
        <w:rPr>
          <w:szCs w:val="22"/>
        </w:rPr>
        <w:t>Secre</w:t>
      </w:r>
      <w:r>
        <w:rPr>
          <w:szCs w:val="22"/>
        </w:rPr>
        <w:t>tary:  Jeorge Hurtarte (LitePoint</w:t>
      </w:r>
      <w:r w:rsidRPr="00A56CC1">
        <w:rPr>
          <w:szCs w:val="22"/>
        </w:rPr>
        <w:t>)</w:t>
      </w:r>
      <w:r>
        <w:rPr>
          <w:szCs w:val="22"/>
        </w:rPr>
        <w:t xml:space="preserve">, and </w:t>
      </w:r>
      <w:r w:rsidRPr="00A56CC1">
        <w:rPr>
          <w:szCs w:val="22"/>
        </w:rPr>
        <w:t xml:space="preserve">Editor:  Carlos </w:t>
      </w:r>
      <w:proofErr w:type="spellStart"/>
      <w:r w:rsidRPr="00A56CC1">
        <w:rPr>
          <w:szCs w:val="22"/>
        </w:rPr>
        <w:t>Cordeiro</w:t>
      </w:r>
      <w:proofErr w:type="spellEnd"/>
      <w:r w:rsidRPr="00A56CC1">
        <w:rPr>
          <w:szCs w:val="22"/>
        </w:rPr>
        <w:t xml:space="preserve"> (Intel)</w:t>
      </w:r>
    </w:p>
    <w:p w:rsidR="008907A3" w:rsidRPr="00A56CC1" w:rsidRDefault="008907A3" w:rsidP="008907A3">
      <w:pPr>
        <w:ind w:left="360"/>
        <w:jc w:val="both"/>
        <w:rPr>
          <w:szCs w:val="22"/>
        </w:rPr>
      </w:pPr>
    </w:p>
    <w:p w:rsidR="008907A3" w:rsidRPr="00454E9F" w:rsidRDefault="008907A3" w:rsidP="008907A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lastRenderedPageBreak/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4-11)</w:t>
      </w:r>
    </w:p>
    <w:p w:rsidR="008907A3" w:rsidRDefault="008907A3" w:rsidP="008907A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8907A3" w:rsidRPr="00454E9F" w:rsidRDefault="008907A3" w:rsidP="008907A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8907A3" w:rsidRDefault="008907A3" w:rsidP="008907A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8907A3" w:rsidRDefault="008907A3" w:rsidP="008907A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8907A3" w:rsidRDefault="008907A3" w:rsidP="008907A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presentations.</w:t>
      </w:r>
    </w:p>
    <w:p w:rsidR="008907A3" w:rsidRPr="00D4364A" w:rsidRDefault="008907A3" w:rsidP="008907A3">
      <w:pPr>
        <w:jc w:val="both"/>
        <w:rPr>
          <w:szCs w:val="22"/>
        </w:rPr>
      </w:pPr>
    </w:p>
    <w:p w:rsidR="008907A3" w:rsidRDefault="008907A3" w:rsidP="008907A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proceeded to discuss the agenda items for the Wednesday, March 13, 2019, Tuesday PM2 session</w:t>
      </w:r>
      <w:r w:rsidR="00733A75">
        <w:rPr>
          <w:szCs w:val="22"/>
          <w:lang w:eastAsia="ja-JP"/>
        </w:rPr>
        <w:t xml:space="preserve"> (slide 45</w:t>
      </w:r>
      <w:r>
        <w:rPr>
          <w:szCs w:val="22"/>
          <w:lang w:eastAsia="ja-JP"/>
        </w:rPr>
        <w:t>) and asked if anyone wants to add any additional agenda items (none).</w:t>
      </w:r>
    </w:p>
    <w:p w:rsidR="008907A3" w:rsidRDefault="008907A3" w:rsidP="008907A3">
      <w:pPr>
        <w:jc w:val="both"/>
        <w:rPr>
          <w:szCs w:val="22"/>
        </w:rPr>
      </w:pPr>
    </w:p>
    <w:p w:rsidR="008907A3" w:rsidRPr="003F5BCC" w:rsidRDefault="008907A3" w:rsidP="008907A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Presentations/Comment Resolutions</w:t>
      </w:r>
    </w:p>
    <w:p w:rsidR="008907A3" w:rsidRPr="003E233E" w:rsidRDefault="008907A3" w:rsidP="00F7685C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Pr="00521E1B">
        <w:rPr>
          <w:szCs w:val="22"/>
        </w:rPr>
        <w:t>Assaf</w:t>
      </w:r>
      <w:proofErr w:type="spellEnd"/>
      <w:r w:rsidRPr="00521E1B">
        <w:rPr>
          <w:szCs w:val="22"/>
        </w:rPr>
        <w:t xml:space="preserve"> Kasher (Qualcomm), </w:t>
      </w:r>
      <w:r w:rsidR="00F7685C" w:rsidRPr="00F7685C">
        <w:rPr>
          <w:szCs w:val="22"/>
        </w:rPr>
        <w:t>LB239-PHY-Measurements-CIDs</w:t>
      </w:r>
      <w:r w:rsidR="00F7685C">
        <w:rPr>
          <w:szCs w:val="22"/>
        </w:rPr>
        <w:t>, Doc. IEEE 11-19</w:t>
      </w:r>
      <w:r>
        <w:rPr>
          <w:szCs w:val="22"/>
        </w:rPr>
        <w:t>/</w:t>
      </w:r>
      <w:r w:rsidR="00F7685C">
        <w:rPr>
          <w:szCs w:val="22"/>
        </w:rPr>
        <w:t>0438</w:t>
      </w:r>
      <w:r w:rsidRPr="003D138F">
        <w:rPr>
          <w:szCs w:val="22"/>
        </w:rPr>
        <w:t xml:space="preserve">. </w:t>
      </w:r>
    </w:p>
    <w:p w:rsidR="008907A3" w:rsidRPr="00F7685C" w:rsidRDefault="008907A3" w:rsidP="00F7685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</w:t>
      </w:r>
    </w:p>
    <w:p w:rsidR="008907A3" w:rsidRDefault="008907A3" w:rsidP="008907A3">
      <w:pPr>
        <w:ind w:left="1224"/>
        <w:jc w:val="both"/>
        <w:rPr>
          <w:szCs w:val="22"/>
        </w:rPr>
      </w:pPr>
    </w:p>
    <w:p w:rsidR="00F7685C" w:rsidRPr="003E233E" w:rsidRDefault="00F7685C" w:rsidP="00F7685C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Pr="00036885">
        <w:rPr>
          <w:szCs w:val="22"/>
        </w:rPr>
        <w:t xml:space="preserve">Solomon </w:t>
      </w:r>
      <w:proofErr w:type="spellStart"/>
      <w:r w:rsidRPr="00036885">
        <w:rPr>
          <w:szCs w:val="22"/>
        </w:rPr>
        <w:t>Trainin</w:t>
      </w:r>
      <w:proofErr w:type="spellEnd"/>
      <w:r w:rsidRPr="00036885">
        <w:rPr>
          <w:szCs w:val="22"/>
        </w:rPr>
        <w:t xml:space="preserve"> (Qualcomm)</w:t>
      </w:r>
      <w:r w:rsidRPr="00521E1B">
        <w:rPr>
          <w:szCs w:val="22"/>
        </w:rPr>
        <w:t xml:space="preserve">, </w:t>
      </w:r>
      <w:r w:rsidRPr="00F7685C">
        <w:rPr>
          <w:szCs w:val="22"/>
        </w:rPr>
        <w:t>TDD link loss maintenance</w:t>
      </w:r>
      <w:r>
        <w:rPr>
          <w:szCs w:val="22"/>
        </w:rPr>
        <w:t>, Doc. IEEE 11-19/0280</w:t>
      </w:r>
      <w:r w:rsidRPr="003D138F">
        <w:rPr>
          <w:szCs w:val="22"/>
        </w:rPr>
        <w:t>r</w:t>
      </w:r>
      <w:r>
        <w:rPr>
          <w:szCs w:val="22"/>
        </w:rPr>
        <w:t>0</w:t>
      </w:r>
      <w:r w:rsidRPr="003D138F">
        <w:rPr>
          <w:szCs w:val="22"/>
        </w:rPr>
        <w:t xml:space="preserve">. </w:t>
      </w:r>
    </w:p>
    <w:p w:rsidR="00F7685C" w:rsidRDefault="00F7685C" w:rsidP="00F7685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</w:t>
      </w:r>
    </w:p>
    <w:p w:rsidR="00F7685C" w:rsidRDefault="00F7685C" w:rsidP="00F7685C">
      <w:pPr>
        <w:numPr>
          <w:ilvl w:val="2"/>
          <w:numId w:val="1"/>
        </w:numPr>
        <w:jc w:val="both"/>
        <w:rPr>
          <w:szCs w:val="22"/>
        </w:rPr>
      </w:pPr>
      <w:r w:rsidRPr="007076E4">
        <w:rPr>
          <w:szCs w:val="22"/>
        </w:rPr>
        <w:t>N</w:t>
      </w:r>
      <w:r>
        <w:rPr>
          <w:szCs w:val="22"/>
        </w:rPr>
        <w:t xml:space="preserve">o straw poll is taken, the </w:t>
      </w:r>
      <w:r w:rsidRPr="007076E4">
        <w:rPr>
          <w:szCs w:val="22"/>
        </w:rPr>
        <w:t>CIDs are ready for motion</w:t>
      </w:r>
    </w:p>
    <w:p w:rsidR="00617CF7" w:rsidRDefault="00617CF7" w:rsidP="00617CF7">
      <w:pPr>
        <w:ind w:left="1224"/>
        <w:jc w:val="both"/>
        <w:rPr>
          <w:szCs w:val="22"/>
        </w:rPr>
      </w:pPr>
    </w:p>
    <w:p w:rsidR="00617CF7" w:rsidRPr="003E233E" w:rsidRDefault="00617CF7" w:rsidP="00617CF7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Pr="00617CF7">
        <w:rPr>
          <w:szCs w:val="22"/>
        </w:rPr>
        <w:t>Kazuyuki Sakoda (Sony)</w:t>
      </w:r>
      <w:r w:rsidRPr="00521E1B">
        <w:rPr>
          <w:szCs w:val="22"/>
        </w:rPr>
        <w:t xml:space="preserve">, </w:t>
      </w:r>
      <w:r w:rsidRPr="00617CF7">
        <w:rPr>
          <w:szCs w:val="22"/>
        </w:rPr>
        <w:t>CID 4219 4220 4225</w:t>
      </w:r>
      <w:r>
        <w:rPr>
          <w:szCs w:val="22"/>
        </w:rPr>
        <w:t>, Doc. IEEE 11-19/0471</w:t>
      </w:r>
      <w:r w:rsidRPr="003D138F">
        <w:rPr>
          <w:szCs w:val="22"/>
        </w:rPr>
        <w:t>r</w:t>
      </w:r>
      <w:r>
        <w:rPr>
          <w:szCs w:val="22"/>
        </w:rPr>
        <w:t>3</w:t>
      </w:r>
      <w:r w:rsidRPr="003D138F">
        <w:rPr>
          <w:szCs w:val="22"/>
        </w:rPr>
        <w:t xml:space="preserve">. </w:t>
      </w:r>
    </w:p>
    <w:p w:rsidR="00617CF7" w:rsidRDefault="00617CF7" w:rsidP="00617CF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</w:t>
      </w:r>
    </w:p>
    <w:p w:rsidR="00617CF7" w:rsidRDefault="00617CF7" w:rsidP="00617CF7">
      <w:pPr>
        <w:numPr>
          <w:ilvl w:val="2"/>
          <w:numId w:val="1"/>
        </w:numPr>
        <w:jc w:val="both"/>
        <w:rPr>
          <w:szCs w:val="22"/>
        </w:rPr>
      </w:pPr>
      <w:r w:rsidRPr="007076E4">
        <w:rPr>
          <w:szCs w:val="22"/>
        </w:rPr>
        <w:t>N</w:t>
      </w:r>
      <w:r>
        <w:rPr>
          <w:szCs w:val="22"/>
        </w:rPr>
        <w:t xml:space="preserve">o straw poll is taken, </w:t>
      </w:r>
      <w:r w:rsidR="00DF48AB">
        <w:rPr>
          <w:szCs w:val="22"/>
        </w:rPr>
        <w:t xml:space="preserve">CID 4219 </w:t>
      </w:r>
      <w:r w:rsidRPr="007076E4">
        <w:rPr>
          <w:szCs w:val="22"/>
        </w:rPr>
        <w:t>are ready for motion</w:t>
      </w:r>
      <w:r w:rsidR="00DF48AB">
        <w:rPr>
          <w:szCs w:val="22"/>
        </w:rPr>
        <w:t xml:space="preserve">, CIDs </w:t>
      </w:r>
      <w:r w:rsidR="00A1697D">
        <w:rPr>
          <w:szCs w:val="22"/>
        </w:rPr>
        <w:t>4220</w:t>
      </w:r>
      <w:r w:rsidR="00DF48AB">
        <w:rPr>
          <w:szCs w:val="22"/>
        </w:rPr>
        <w:t xml:space="preserve"> and 4225 need further discussion</w:t>
      </w:r>
    </w:p>
    <w:p w:rsidR="00B13F2C" w:rsidRDefault="00B13F2C" w:rsidP="00B13F2C">
      <w:pPr>
        <w:ind w:left="1224"/>
        <w:jc w:val="both"/>
        <w:rPr>
          <w:szCs w:val="22"/>
        </w:rPr>
      </w:pPr>
    </w:p>
    <w:p w:rsidR="00B13F2C" w:rsidRPr="003E233E" w:rsidRDefault="00B13F2C" w:rsidP="00B13F2C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Pr="00B17AC0">
        <w:rPr>
          <w:szCs w:val="22"/>
        </w:rPr>
        <w:t>Alecsander</w:t>
      </w:r>
      <w:proofErr w:type="spellEnd"/>
      <w:r w:rsidRPr="00B17AC0">
        <w:rPr>
          <w:szCs w:val="22"/>
        </w:rPr>
        <w:t xml:space="preserve"> </w:t>
      </w:r>
      <w:proofErr w:type="spellStart"/>
      <w:r w:rsidRPr="00B17AC0">
        <w:rPr>
          <w:szCs w:val="22"/>
        </w:rPr>
        <w:t>Eitan</w:t>
      </w:r>
      <w:proofErr w:type="spellEnd"/>
      <w:r w:rsidRPr="00B17AC0">
        <w:rPr>
          <w:szCs w:val="22"/>
        </w:rPr>
        <w:t xml:space="preserve"> (Qualcomm)</w:t>
      </w:r>
      <w:r>
        <w:rPr>
          <w:szCs w:val="22"/>
        </w:rPr>
        <w:t xml:space="preserve">, </w:t>
      </w:r>
      <w:r w:rsidRPr="00B17AC0">
        <w:rPr>
          <w:szCs w:val="22"/>
        </w:rPr>
        <w:t>CIDs-related-to-NTX-and-NSTS</w:t>
      </w:r>
      <w:r>
        <w:rPr>
          <w:szCs w:val="22"/>
        </w:rPr>
        <w:t>, Doc. IEEE 11-19/0308</w:t>
      </w:r>
      <w:r w:rsidRPr="003D138F">
        <w:rPr>
          <w:szCs w:val="22"/>
        </w:rPr>
        <w:t>r</w:t>
      </w:r>
      <w:r>
        <w:rPr>
          <w:szCs w:val="22"/>
        </w:rPr>
        <w:t>3</w:t>
      </w:r>
      <w:r w:rsidRPr="003D138F">
        <w:rPr>
          <w:szCs w:val="22"/>
        </w:rPr>
        <w:t xml:space="preserve">. </w:t>
      </w:r>
    </w:p>
    <w:p w:rsidR="00B13F2C" w:rsidRPr="004B46D7" w:rsidRDefault="00B13F2C" w:rsidP="00B13F2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</w:t>
      </w:r>
    </w:p>
    <w:p w:rsidR="00DC0A90" w:rsidRPr="004B46D7" w:rsidRDefault="00B13F2C" w:rsidP="005E6076">
      <w:pPr>
        <w:pStyle w:val="ListParagraph"/>
        <w:numPr>
          <w:ilvl w:val="2"/>
          <w:numId w:val="1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4B46D7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No straw poll </w:t>
      </w:r>
      <w:proofErr w:type="gramStart"/>
      <w:r w:rsidRPr="004B46D7">
        <w:rPr>
          <w:rFonts w:ascii="Times New Roman" w:eastAsia="MS Mincho" w:hAnsi="Times New Roman" w:cs="Times New Roman"/>
          <w:sz w:val="22"/>
          <w:szCs w:val="22"/>
          <w:lang w:eastAsia="en-US"/>
        </w:rPr>
        <w:t>is taken</w:t>
      </w:r>
      <w:proofErr w:type="gramEnd"/>
      <w:r w:rsidRPr="004B46D7">
        <w:rPr>
          <w:rFonts w:ascii="Times New Roman" w:eastAsia="MS Mincho" w:hAnsi="Times New Roman" w:cs="Times New Roman"/>
          <w:sz w:val="22"/>
          <w:szCs w:val="22"/>
          <w:lang w:eastAsia="en-US"/>
        </w:rPr>
        <w:t>, and these CIDs are ready for motion.</w:t>
      </w:r>
      <w:r w:rsidRPr="004B46D7">
        <w:rPr>
          <w:szCs w:val="22"/>
        </w:rPr>
        <w:t xml:space="preserve"> </w:t>
      </w:r>
    </w:p>
    <w:p w:rsidR="00E73683" w:rsidRPr="004B46D7" w:rsidRDefault="00E73683" w:rsidP="00E73683">
      <w:pPr>
        <w:pStyle w:val="ListParagraph"/>
        <w:ind w:leftChars="0" w:left="1224"/>
        <w:rPr>
          <w:rFonts w:ascii="Times New Roman" w:eastAsia="MS Mincho" w:hAnsi="Times New Roman" w:cs="Times New Roman"/>
          <w:sz w:val="22"/>
          <w:szCs w:val="22"/>
          <w:lang w:eastAsia="en-US"/>
        </w:rPr>
      </w:pPr>
    </w:p>
    <w:p w:rsidR="00E73683" w:rsidRPr="003E233E" w:rsidRDefault="00E73683" w:rsidP="00E7368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Pr="00E73683">
        <w:rPr>
          <w:szCs w:val="22"/>
        </w:rPr>
        <w:t xml:space="preserve">Hiroyuki </w:t>
      </w:r>
      <w:proofErr w:type="spellStart"/>
      <w:r w:rsidRPr="00E73683">
        <w:rPr>
          <w:szCs w:val="22"/>
        </w:rPr>
        <w:t>Motozuka</w:t>
      </w:r>
      <w:proofErr w:type="spellEnd"/>
      <w:r w:rsidRPr="00E73683">
        <w:rPr>
          <w:szCs w:val="22"/>
        </w:rPr>
        <w:t xml:space="preserve"> (Panasonic)</w:t>
      </w:r>
      <w:r w:rsidRPr="00521E1B">
        <w:rPr>
          <w:szCs w:val="22"/>
        </w:rPr>
        <w:t xml:space="preserve">, </w:t>
      </w:r>
      <w:r w:rsidRPr="00E73683">
        <w:rPr>
          <w:szCs w:val="22"/>
        </w:rPr>
        <w:t>CIDs related to TXVECTOR</w:t>
      </w:r>
      <w:r>
        <w:rPr>
          <w:szCs w:val="22"/>
        </w:rPr>
        <w:t>, Doc. IEEE 11-19/0353</w:t>
      </w:r>
      <w:r w:rsidRPr="003D138F">
        <w:rPr>
          <w:szCs w:val="22"/>
        </w:rPr>
        <w:t>r</w:t>
      </w:r>
      <w:r>
        <w:rPr>
          <w:szCs w:val="22"/>
        </w:rPr>
        <w:t>2</w:t>
      </w:r>
      <w:r w:rsidRPr="003D138F">
        <w:rPr>
          <w:szCs w:val="22"/>
        </w:rPr>
        <w:t xml:space="preserve">. </w:t>
      </w:r>
    </w:p>
    <w:p w:rsidR="00E73683" w:rsidRDefault="00E73683" w:rsidP="00E7368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</w:t>
      </w:r>
    </w:p>
    <w:p w:rsidR="00E73683" w:rsidRDefault="00E73683" w:rsidP="00E73683">
      <w:pPr>
        <w:numPr>
          <w:ilvl w:val="2"/>
          <w:numId w:val="1"/>
        </w:numPr>
        <w:jc w:val="both"/>
        <w:rPr>
          <w:szCs w:val="22"/>
        </w:rPr>
      </w:pPr>
      <w:r w:rsidRPr="007076E4">
        <w:rPr>
          <w:szCs w:val="22"/>
        </w:rPr>
        <w:t>N</w:t>
      </w:r>
      <w:r>
        <w:rPr>
          <w:szCs w:val="22"/>
        </w:rPr>
        <w:t xml:space="preserve">o straw poll is </w:t>
      </w:r>
      <w:proofErr w:type="gramStart"/>
      <w:r>
        <w:rPr>
          <w:szCs w:val="22"/>
        </w:rPr>
        <w:t>taken,</w:t>
      </w:r>
      <w:proofErr w:type="gramEnd"/>
      <w:r>
        <w:rPr>
          <w:szCs w:val="22"/>
        </w:rPr>
        <w:t xml:space="preserve"> the </w:t>
      </w:r>
      <w:r w:rsidRPr="007076E4">
        <w:rPr>
          <w:szCs w:val="22"/>
        </w:rPr>
        <w:t>CIDs are ready for motion</w:t>
      </w:r>
      <w:r w:rsidR="00EA619B">
        <w:rPr>
          <w:szCs w:val="22"/>
        </w:rPr>
        <w:t xml:space="preserve">.  </w:t>
      </w:r>
    </w:p>
    <w:p w:rsidR="00E73683" w:rsidRPr="00E73683" w:rsidRDefault="00E73683" w:rsidP="00E73683">
      <w:pPr>
        <w:rPr>
          <w:color w:val="FF0000"/>
          <w:szCs w:val="22"/>
        </w:rPr>
      </w:pPr>
    </w:p>
    <w:p w:rsidR="00796E1F" w:rsidRPr="003E233E" w:rsidRDefault="00796E1F" w:rsidP="00796E1F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Pr="00146761">
        <w:rPr>
          <w:szCs w:val="22"/>
        </w:rPr>
        <w:t>Lei Huang (Panasonic)</w:t>
      </w:r>
      <w:r w:rsidRPr="00521E1B">
        <w:rPr>
          <w:szCs w:val="22"/>
        </w:rPr>
        <w:t xml:space="preserve">, </w:t>
      </w:r>
      <w:r w:rsidRPr="00146761">
        <w:rPr>
          <w:szCs w:val="22"/>
        </w:rPr>
        <w:t>Comment resolution on MIMO BF: Part I</w:t>
      </w:r>
      <w:r>
        <w:rPr>
          <w:szCs w:val="22"/>
        </w:rPr>
        <w:t>, Doc. IEEE 11-19/0333</w:t>
      </w:r>
      <w:r w:rsidRPr="003D138F">
        <w:rPr>
          <w:szCs w:val="22"/>
        </w:rPr>
        <w:t>r</w:t>
      </w:r>
      <w:r>
        <w:rPr>
          <w:szCs w:val="22"/>
        </w:rPr>
        <w:t>4</w:t>
      </w:r>
      <w:r w:rsidRPr="003D138F">
        <w:rPr>
          <w:szCs w:val="22"/>
        </w:rPr>
        <w:t xml:space="preserve">. </w:t>
      </w:r>
    </w:p>
    <w:p w:rsidR="00796E1F" w:rsidRDefault="00796E1F" w:rsidP="00796E1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</w:t>
      </w:r>
    </w:p>
    <w:p w:rsidR="00796E1F" w:rsidRDefault="00796E1F" w:rsidP="00796E1F">
      <w:pPr>
        <w:numPr>
          <w:ilvl w:val="2"/>
          <w:numId w:val="1"/>
        </w:numPr>
        <w:jc w:val="both"/>
        <w:rPr>
          <w:szCs w:val="22"/>
        </w:rPr>
      </w:pPr>
      <w:r w:rsidRPr="007076E4">
        <w:rPr>
          <w:szCs w:val="22"/>
        </w:rPr>
        <w:t>N</w:t>
      </w:r>
      <w:r>
        <w:rPr>
          <w:szCs w:val="22"/>
        </w:rPr>
        <w:t xml:space="preserve">o straw poll is taken, the </w:t>
      </w:r>
      <w:r w:rsidRPr="007076E4">
        <w:rPr>
          <w:szCs w:val="22"/>
        </w:rPr>
        <w:t>CIDs are ready for motion</w:t>
      </w:r>
    </w:p>
    <w:p w:rsidR="00212C76" w:rsidRDefault="00212C76" w:rsidP="00212C76">
      <w:pPr>
        <w:ind w:left="1224"/>
        <w:jc w:val="both"/>
        <w:rPr>
          <w:szCs w:val="22"/>
        </w:rPr>
      </w:pPr>
    </w:p>
    <w:p w:rsidR="00212C76" w:rsidRPr="003E233E" w:rsidRDefault="00212C76" w:rsidP="00212C76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Pr="00212C76">
        <w:rPr>
          <w:szCs w:val="22"/>
        </w:rPr>
        <w:t xml:space="preserve">Mohamed </w:t>
      </w:r>
      <w:proofErr w:type="spellStart"/>
      <w:r w:rsidRPr="00212C76">
        <w:rPr>
          <w:szCs w:val="22"/>
        </w:rPr>
        <w:t>Abouelseoud</w:t>
      </w:r>
      <w:proofErr w:type="spellEnd"/>
      <w:r w:rsidRPr="00212C76">
        <w:rPr>
          <w:szCs w:val="22"/>
        </w:rPr>
        <w:t xml:space="preserve"> (Sony)</w:t>
      </w:r>
      <w:r w:rsidRPr="00521E1B">
        <w:rPr>
          <w:szCs w:val="22"/>
        </w:rPr>
        <w:t xml:space="preserve">, </w:t>
      </w:r>
      <w:proofErr w:type="gramStart"/>
      <w:r w:rsidRPr="00212C76">
        <w:rPr>
          <w:szCs w:val="22"/>
        </w:rPr>
        <w:t>Proposed</w:t>
      </w:r>
      <w:proofErr w:type="gramEnd"/>
      <w:r w:rsidRPr="00212C76">
        <w:rPr>
          <w:szCs w:val="22"/>
        </w:rPr>
        <w:t xml:space="preserve"> resolution of CIDs 4212, 4232, 4286</w:t>
      </w:r>
      <w:r>
        <w:rPr>
          <w:szCs w:val="22"/>
        </w:rPr>
        <w:t>, Doc. IEEE 11-19/0347</w:t>
      </w:r>
      <w:r w:rsidRPr="003D138F">
        <w:rPr>
          <w:szCs w:val="22"/>
        </w:rPr>
        <w:t>r</w:t>
      </w:r>
      <w:r>
        <w:rPr>
          <w:szCs w:val="22"/>
        </w:rPr>
        <w:t>1</w:t>
      </w:r>
      <w:r w:rsidRPr="003D138F">
        <w:rPr>
          <w:szCs w:val="22"/>
        </w:rPr>
        <w:t xml:space="preserve">. </w:t>
      </w:r>
    </w:p>
    <w:p w:rsidR="00212C76" w:rsidRDefault="00212C76" w:rsidP="00212C7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</w:t>
      </w:r>
    </w:p>
    <w:p w:rsidR="00212C76" w:rsidRDefault="00212C76" w:rsidP="00212C76">
      <w:pPr>
        <w:numPr>
          <w:ilvl w:val="2"/>
          <w:numId w:val="1"/>
        </w:numPr>
        <w:jc w:val="both"/>
        <w:rPr>
          <w:szCs w:val="22"/>
        </w:rPr>
      </w:pPr>
      <w:r w:rsidRPr="007076E4">
        <w:rPr>
          <w:szCs w:val="22"/>
        </w:rPr>
        <w:t>N</w:t>
      </w:r>
      <w:r>
        <w:rPr>
          <w:szCs w:val="22"/>
        </w:rPr>
        <w:t xml:space="preserve">o straw poll is taken, the </w:t>
      </w:r>
      <w:r w:rsidRPr="007076E4">
        <w:rPr>
          <w:szCs w:val="22"/>
        </w:rPr>
        <w:t>CIDs are ready for motion</w:t>
      </w:r>
    </w:p>
    <w:p w:rsidR="00AA6098" w:rsidRDefault="00AA6098" w:rsidP="00AA6098">
      <w:pPr>
        <w:jc w:val="both"/>
        <w:rPr>
          <w:szCs w:val="22"/>
        </w:rPr>
      </w:pPr>
    </w:p>
    <w:p w:rsidR="00AA6098" w:rsidRPr="00823F7A" w:rsidRDefault="00AA6098" w:rsidP="00AA6098">
      <w:pPr>
        <w:numPr>
          <w:ilvl w:val="0"/>
          <w:numId w:val="1"/>
        </w:numPr>
        <w:jc w:val="both"/>
        <w:rPr>
          <w:szCs w:val="22"/>
        </w:rPr>
      </w:pPr>
      <w:r w:rsidRPr="00823F7A">
        <w:rPr>
          <w:szCs w:val="22"/>
        </w:rPr>
        <w:t>Motions</w:t>
      </w:r>
    </w:p>
    <w:p w:rsidR="00E453BC" w:rsidRPr="00EC0422" w:rsidRDefault="00A277D7" w:rsidP="00EC0422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Motion #575</w:t>
      </w:r>
      <w:r w:rsidR="008C4055">
        <w:rPr>
          <w:szCs w:val="22"/>
        </w:rPr>
        <w:t>.   Comment resolution.</w:t>
      </w:r>
      <w:r w:rsidR="00E453BC">
        <w:rPr>
          <w:szCs w:val="22"/>
        </w:rPr>
        <w:t xml:space="preserve">  </w:t>
      </w:r>
      <w:r w:rsidR="00E453BC" w:rsidRPr="00E453BC">
        <w:rPr>
          <w:szCs w:val="22"/>
        </w:rPr>
        <w:t xml:space="preserve">Move to accept the comment resolution for </w:t>
      </w:r>
      <w:r w:rsidR="00EC0422" w:rsidRPr="00EC0422">
        <w:rPr>
          <w:szCs w:val="22"/>
        </w:rPr>
        <w:t xml:space="preserve">CIDs 4038, 4041, 4261, 4096, 4057, 4089, 4260, and 4312 as proposed in </w:t>
      </w:r>
      <w:r w:rsidR="00EC0422" w:rsidRPr="00EC0422">
        <w:rPr>
          <w:szCs w:val="22"/>
        </w:rPr>
        <w:tab/>
        <w:t>19/0308r3; CIDs 4039, 4093, 4060, 4094, 4095, and 4279 as proposed in 19/0318r2; 4061 and 4147 as proposed in 19/0337r0;</w:t>
      </w:r>
    </w:p>
    <w:p w:rsidR="00E453BC" w:rsidRPr="00E453BC" w:rsidRDefault="00E453BC" w:rsidP="00E453BC">
      <w:pPr>
        <w:numPr>
          <w:ilvl w:val="2"/>
          <w:numId w:val="1"/>
        </w:numPr>
        <w:jc w:val="both"/>
        <w:rPr>
          <w:szCs w:val="22"/>
        </w:rPr>
      </w:pPr>
      <w:r w:rsidRPr="00E453BC">
        <w:rPr>
          <w:szCs w:val="22"/>
        </w:rPr>
        <w:t xml:space="preserve">Move:  </w:t>
      </w:r>
      <w:proofErr w:type="spellStart"/>
      <w:r w:rsidRPr="00E453BC">
        <w:rPr>
          <w:szCs w:val="22"/>
        </w:rPr>
        <w:t>Alecsander</w:t>
      </w:r>
      <w:proofErr w:type="spellEnd"/>
      <w:r w:rsidRPr="00E453BC">
        <w:rPr>
          <w:szCs w:val="22"/>
        </w:rPr>
        <w:t xml:space="preserve"> </w:t>
      </w:r>
      <w:proofErr w:type="spellStart"/>
      <w:r w:rsidRPr="00E453BC">
        <w:rPr>
          <w:szCs w:val="22"/>
        </w:rPr>
        <w:t>Eitan</w:t>
      </w:r>
      <w:proofErr w:type="spellEnd"/>
    </w:p>
    <w:p w:rsidR="00E453BC" w:rsidRPr="00E453BC" w:rsidRDefault="00E453BC" w:rsidP="006C1D8B">
      <w:pPr>
        <w:numPr>
          <w:ilvl w:val="2"/>
          <w:numId w:val="1"/>
        </w:numPr>
        <w:jc w:val="both"/>
        <w:rPr>
          <w:szCs w:val="22"/>
        </w:rPr>
      </w:pPr>
      <w:r w:rsidRPr="00E453BC">
        <w:rPr>
          <w:szCs w:val="22"/>
        </w:rPr>
        <w:t>Second:</w:t>
      </w:r>
      <w:r w:rsidR="006C1D8B">
        <w:rPr>
          <w:szCs w:val="22"/>
        </w:rPr>
        <w:t xml:space="preserve">  </w:t>
      </w:r>
      <w:r w:rsidR="006C1D8B" w:rsidRPr="00036885">
        <w:rPr>
          <w:szCs w:val="22"/>
        </w:rPr>
        <w:t xml:space="preserve">Solomon </w:t>
      </w:r>
      <w:proofErr w:type="spellStart"/>
      <w:r w:rsidR="006C1D8B" w:rsidRPr="00036885">
        <w:rPr>
          <w:szCs w:val="22"/>
        </w:rPr>
        <w:t>Trainin</w:t>
      </w:r>
      <w:proofErr w:type="spellEnd"/>
    </w:p>
    <w:p w:rsidR="008C4055" w:rsidRPr="00E73683" w:rsidRDefault="00CE221B" w:rsidP="00E7368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lastRenderedPageBreak/>
        <w:t>Result:  The motion is passed</w:t>
      </w:r>
      <w:r w:rsidR="006C1D8B">
        <w:rPr>
          <w:szCs w:val="22"/>
        </w:rPr>
        <w:t xml:space="preserve"> (</w:t>
      </w:r>
      <w:r w:rsidR="005F543E" w:rsidRPr="005F543E">
        <w:rPr>
          <w:szCs w:val="22"/>
        </w:rPr>
        <w:t>25</w:t>
      </w:r>
      <w:r w:rsidR="002B6788">
        <w:rPr>
          <w:szCs w:val="22"/>
        </w:rPr>
        <w:t xml:space="preserve"> Yes; 0</w:t>
      </w:r>
      <w:r w:rsidR="006C1D8B">
        <w:rPr>
          <w:szCs w:val="22"/>
        </w:rPr>
        <w:t xml:space="preserve"> No; </w:t>
      </w:r>
      <w:proofErr w:type="gramStart"/>
      <w:r w:rsidR="006C1D8B">
        <w:rPr>
          <w:szCs w:val="22"/>
        </w:rPr>
        <w:t>1</w:t>
      </w:r>
      <w:proofErr w:type="gramEnd"/>
      <w:r w:rsidR="00E453BC" w:rsidRPr="00E453BC">
        <w:rPr>
          <w:szCs w:val="22"/>
        </w:rPr>
        <w:t xml:space="preserve"> Abstain).</w:t>
      </w:r>
    </w:p>
    <w:p w:rsidR="00E453BC" w:rsidRDefault="00E453BC" w:rsidP="00E453BC">
      <w:pPr>
        <w:jc w:val="both"/>
        <w:rPr>
          <w:szCs w:val="22"/>
        </w:rPr>
      </w:pPr>
    </w:p>
    <w:p w:rsidR="00E453BC" w:rsidRPr="00E453BC" w:rsidRDefault="00E453BC" w:rsidP="00E453BC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Motion #576</w:t>
      </w:r>
      <w:r w:rsidR="00F2289D">
        <w:rPr>
          <w:szCs w:val="22"/>
        </w:rPr>
        <w:t>.   Comment resolution.</w:t>
      </w:r>
      <w:r>
        <w:rPr>
          <w:szCs w:val="22"/>
        </w:rPr>
        <w:t xml:space="preserve">  </w:t>
      </w:r>
      <w:r w:rsidRPr="00E453BC">
        <w:rPr>
          <w:szCs w:val="22"/>
        </w:rPr>
        <w:t>Move to accept the co</w:t>
      </w:r>
      <w:r w:rsidR="007A29DA">
        <w:rPr>
          <w:szCs w:val="22"/>
        </w:rPr>
        <w:t>mment resolution for CIDs 4212, 4232, and 4286 as proposed in 19/0347r2</w:t>
      </w:r>
      <w:r w:rsidRPr="00E453BC">
        <w:rPr>
          <w:szCs w:val="22"/>
        </w:rPr>
        <w:t>.</w:t>
      </w:r>
    </w:p>
    <w:p w:rsidR="00E453BC" w:rsidRPr="00E453BC" w:rsidRDefault="00E453BC" w:rsidP="00E453BC">
      <w:pPr>
        <w:numPr>
          <w:ilvl w:val="2"/>
          <w:numId w:val="1"/>
        </w:numPr>
        <w:jc w:val="both"/>
        <w:rPr>
          <w:szCs w:val="22"/>
        </w:rPr>
      </w:pPr>
      <w:r w:rsidRPr="00E453BC">
        <w:rPr>
          <w:szCs w:val="22"/>
        </w:rPr>
        <w:t xml:space="preserve">Move:  Mohamed </w:t>
      </w:r>
      <w:proofErr w:type="spellStart"/>
      <w:r w:rsidRPr="00E453BC">
        <w:rPr>
          <w:szCs w:val="22"/>
        </w:rPr>
        <w:t>Abouelseoud</w:t>
      </w:r>
      <w:proofErr w:type="spellEnd"/>
      <w:r w:rsidRPr="00E453BC">
        <w:rPr>
          <w:szCs w:val="22"/>
        </w:rPr>
        <w:t xml:space="preserve"> </w:t>
      </w:r>
    </w:p>
    <w:p w:rsidR="00E453BC" w:rsidRPr="00E453BC" w:rsidRDefault="00E453BC" w:rsidP="006C1D8B">
      <w:pPr>
        <w:numPr>
          <w:ilvl w:val="2"/>
          <w:numId w:val="1"/>
        </w:numPr>
        <w:jc w:val="both"/>
        <w:rPr>
          <w:szCs w:val="22"/>
        </w:rPr>
      </w:pPr>
      <w:r w:rsidRPr="00E453BC">
        <w:rPr>
          <w:szCs w:val="22"/>
        </w:rPr>
        <w:t>Second:</w:t>
      </w:r>
      <w:r w:rsidR="006C1D8B">
        <w:rPr>
          <w:szCs w:val="22"/>
        </w:rPr>
        <w:t xml:space="preserve"> </w:t>
      </w:r>
      <w:r w:rsidR="006C1D8B" w:rsidRPr="00036885">
        <w:rPr>
          <w:szCs w:val="22"/>
        </w:rPr>
        <w:t xml:space="preserve">Solomon </w:t>
      </w:r>
      <w:proofErr w:type="spellStart"/>
      <w:r w:rsidR="006C1D8B" w:rsidRPr="00036885">
        <w:rPr>
          <w:szCs w:val="22"/>
        </w:rPr>
        <w:t>Trainin</w:t>
      </w:r>
      <w:proofErr w:type="spellEnd"/>
    </w:p>
    <w:p w:rsidR="00F2289D" w:rsidRDefault="00CE221B" w:rsidP="00E453B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Result:  The motion is passed</w:t>
      </w:r>
      <w:r w:rsidR="006C1D8B">
        <w:rPr>
          <w:szCs w:val="22"/>
        </w:rPr>
        <w:t xml:space="preserve"> (</w:t>
      </w:r>
      <w:r w:rsidR="009E71EF" w:rsidRPr="005F543E">
        <w:rPr>
          <w:szCs w:val="22"/>
        </w:rPr>
        <w:t>25</w:t>
      </w:r>
      <w:r w:rsidR="006C1D8B">
        <w:rPr>
          <w:szCs w:val="22"/>
        </w:rPr>
        <w:t xml:space="preserve"> Yes</w:t>
      </w:r>
      <w:r w:rsidR="006137DE">
        <w:rPr>
          <w:szCs w:val="22"/>
        </w:rPr>
        <w:t>; 0</w:t>
      </w:r>
      <w:r w:rsidR="006C1D8B">
        <w:rPr>
          <w:szCs w:val="22"/>
        </w:rPr>
        <w:t xml:space="preserve"> No; </w:t>
      </w:r>
      <w:proofErr w:type="gramStart"/>
      <w:r w:rsidR="006C1D8B">
        <w:rPr>
          <w:szCs w:val="22"/>
        </w:rPr>
        <w:t>1</w:t>
      </w:r>
      <w:proofErr w:type="gramEnd"/>
      <w:r w:rsidR="00E453BC" w:rsidRPr="00E453BC">
        <w:rPr>
          <w:szCs w:val="22"/>
        </w:rPr>
        <w:t xml:space="preserve"> Abstain).</w:t>
      </w:r>
    </w:p>
    <w:p w:rsidR="00E453BC" w:rsidRDefault="00E453BC" w:rsidP="00E453BC">
      <w:pPr>
        <w:jc w:val="both"/>
        <w:rPr>
          <w:szCs w:val="22"/>
        </w:rPr>
      </w:pPr>
    </w:p>
    <w:p w:rsidR="00E453BC" w:rsidRPr="001F6AF9" w:rsidRDefault="00E453BC" w:rsidP="001F6AF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Motion #577.   Comment resolution.  </w:t>
      </w:r>
      <w:r w:rsidRPr="00E453BC">
        <w:rPr>
          <w:szCs w:val="22"/>
        </w:rPr>
        <w:t xml:space="preserve">Move to accept the comment resolution for </w:t>
      </w:r>
      <w:r w:rsidR="001F6AF9" w:rsidRPr="001F6AF9">
        <w:rPr>
          <w:szCs w:val="22"/>
        </w:rPr>
        <w:t xml:space="preserve">CIDs 4003, 4004, 4304, 4305, 4351, 4352, 4358, 4361, 4363, 4427, 4362, </w:t>
      </w:r>
      <w:r w:rsidR="001F6AF9" w:rsidRPr="000F0104">
        <w:rPr>
          <w:szCs w:val="22"/>
        </w:rPr>
        <w:t xml:space="preserve">4026, </w:t>
      </w:r>
      <w:r w:rsidR="001F6AF9" w:rsidRPr="001F6AF9">
        <w:rPr>
          <w:szCs w:val="22"/>
        </w:rPr>
        <w:t>4284, 4357, 4360, and 4365 as proposed in 19/0350r2;</w:t>
      </w:r>
      <w:r w:rsidR="001F6AF9">
        <w:rPr>
          <w:szCs w:val="22"/>
        </w:rPr>
        <w:t xml:space="preserve"> </w:t>
      </w:r>
      <w:r w:rsidR="001F6AF9" w:rsidRPr="001F6AF9">
        <w:rPr>
          <w:szCs w:val="22"/>
        </w:rPr>
        <w:t>CIDs 4359 and 4431 as proposed in 19/0280r1.</w:t>
      </w:r>
      <w:r w:rsidRPr="001F6AF9">
        <w:rPr>
          <w:szCs w:val="22"/>
        </w:rPr>
        <w:t>.</w:t>
      </w:r>
    </w:p>
    <w:p w:rsidR="00E453BC" w:rsidRPr="00E453BC" w:rsidRDefault="00E453BC" w:rsidP="00E453BC">
      <w:pPr>
        <w:numPr>
          <w:ilvl w:val="2"/>
          <w:numId w:val="1"/>
        </w:numPr>
        <w:jc w:val="both"/>
        <w:rPr>
          <w:szCs w:val="22"/>
        </w:rPr>
      </w:pPr>
      <w:r w:rsidRPr="00E453BC">
        <w:rPr>
          <w:szCs w:val="22"/>
        </w:rPr>
        <w:t xml:space="preserve">Move:  Solomon </w:t>
      </w:r>
      <w:proofErr w:type="spellStart"/>
      <w:r w:rsidRPr="00E453BC">
        <w:rPr>
          <w:szCs w:val="22"/>
        </w:rPr>
        <w:t>Trainin</w:t>
      </w:r>
      <w:proofErr w:type="spellEnd"/>
    </w:p>
    <w:p w:rsidR="00E453BC" w:rsidRPr="00E453BC" w:rsidRDefault="00E453BC" w:rsidP="00E453BC">
      <w:pPr>
        <w:numPr>
          <w:ilvl w:val="2"/>
          <w:numId w:val="1"/>
        </w:numPr>
        <w:jc w:val="both"/>
        <w:rPr>
          <w:szCs w:val="22"/>
        </w:rPr>
      </w:pPr>
      <w:r w:rsidRPr="00E453BC">
        <w:rPr>
          <w:szCs w:val="22"/>
        </w:rPr>
        <w:t>Second:</w:t>
      </w:r>
      <w:r w:rsidR="006C1D8B">
        <w:rPr>
          <w:szCs w:val="22"/>
        </w:rPr>
        <w:t xml:space="preserve"> </w:t>
      </w:r>
      <w:proofErr w:type="spellStart"/>
      <w:r w:rsidR="006C1D8B">
        <w:rPr>
          <w:szCs w:val="22"/>
        </w:rPr>
        <w:t>Alecsander</w:t>
      </w:r>
      <w:proofErr w:type="spellEnd"/>
      <w:r w:rsidR="006C1D8B">
        <w:rPr>
          <w:szCs w:val="22"/>
        </w:rPr>
        <w:t xml:space="preserve"> </w:t>
      </w:r>
      <w:proofErr w:type="spellStart"/>
      <w:r w:rsidR="006C1D8B">
        <w:rPr>
          <w:szCs w:val="22"/>
        </w:rPr>
        <w:t>Eitan</w:t>
      </w:r>
      <w:proofErr w:type="spellEnd"/>
    </w:p>
    <w:p w:rsidR="00E453BC" w:rsidRDefault="00F729E1" w:rsidP="00E453B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Result:  The motion is passed (2</w:t>
      </w:r>
      <w:r w:rsidR="006C1D8B">
        <w:rPr>
          <w:szCs w:val="22"/>
        </w:rPr>
        <w:t xml:space="preserve">6 Yes; </w:t>
      </w:r>
      <w:r w:rsidRPr="00F729E1">
        <w:rPr>
          <w:szCs w:val="22"/>
        </w:rPr>
        <w:t>0</w:t>
      </w:r>
      <w:r w:rsidR="006C1D8B" w:rsidRPr="00F729E1">
        <w:rPr>
          <w:szCs w:val="22"/>
        </w:rPr>
        <w:t xml:space="preserve"> </w:t>
      </w:r>
      <w:r w:rsidR="006C1D8B">
        <w:rPr>
          <w:szCs w:val="22"/>
        </w:rPr>
        <w:t xml:space="preserve">No; </w:t>
      </w:r>
      <w:proofErr w:type="gramStart"/>
      <w:r w:rsidR="006C1D8B">
        <w:rPr>
          <w:szCs w:val="22"/>
        </w:rPr>
        <w:t>1</w:t>
      </w:r>
      <w:proofErr w:type="gramEnd"/>
      <w:r w:rsidR="00E453BC" w:rsidRPr="00E453BC">
        <w:rPr>
          <w:szCs w:val="22"/>
        </w:rPr>
        <w:t xml:space="preserve"> Abstain).</w:t>
      </w:r>
    </w:p>
    <w:p w:rsidR="006B37CD" w:rsidRDefault="006B37CD" w:rsidP="00E016A4">
      <w:pPr>
        <w:ind w:left="1728"/>
        <w:jc w:val="both"/>
        <w:rPr>
          <w:szCs w:val="22"/>
        </w:rPr>
      </w:pPr>
    </w:p>
    <w:p w:rsidR="00E453BC" w:rsidRPr="004A2B6D" w:rsidRDefault="00E453BC" w:rsidP="000F0104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Motion #578.   Comment resolution.  </w:t>
      </w:r>
      <w:r w:rsidRPr="00E453BC">
        <w:rPr>
          <w:szCs w:val="22"/>
        </w:rPr>
        <w:t xml:space="preserve">Move to accept the comment resolution for </w:t>
      </w:r>
      <w:r w:rsidR="000F0104" w:rsidRPr="000F0104">
        <w:rPr>
          <w:szCs w:val="22"/>
        </w:rPr>
        <w:t>CIDs 4157, 4190, 4191, 4194, 4464, 4080, 40</w:t>
      </w:r>
      <w:r w:rsidR="000F0104">
        <w:rPr>
          <w:szCs w:val="22"/>
        </w:rPr>
        <w:t xml:space="preserve">81, and 4193 as proposed in  </w:t>
      </w:r>
      <w:r w:rsidR="000F0104" w:rsidRPr="000F0104">
        <w:rPr>
          <w:szCs w:val="22"/>
        </w:rPr>
        <w:t>19/0353r3;</w:t>
      </w:r>
      <w:r w:rsidR="000F0104">
        <w:rPr>
          <w:szCs w:val="22"/>
        </w:rPr>
        <w:t xml:space="preserve"> </w:t>
      </w:r>
      <w:r w:rsidR="000F0104" w:rsidRPr="000F0104">
        <w:rPr>
          <w:szCs w:val="22"/>
        </w:rPr>
        <w:t>4467 as proposed in 19/0432r0.</w:t>
      </w:r>
    </w:p>
    <w:p w:rsidR="00E453BC" w:rsidRPr="00E453BC" w:rsidRDefault="00E453BC" w:rsidP="004A2B6D">
      <w:pPr>
        <w:numPr>
          <w:ilvl w:val="2"/>
          <w:numId w:val="1"/>
        </w:numPr>
        <w:jc w:val="both"/>
        <w:rPr>
          <w:szCs w:val="22"/>
        </w:rPr>
      </w:pPr>
      <w:r w:rsidRPr="00E453BC">
        <w:rPr>
          <w:szCs w:val="22"/>
        </w:rPr>
        <w:t xml:space="preserve">Move:  Hiroyuki </w:t>
      </w:r>
      <w:proofErr w:type="spellStart"/>
      <w:r w:rsidRPr="00E453BC">
        <w:rPr>
          <w:szCs w:val="22"/>
        </w:rPr>
        <w:t>Motozuka</w:t>
      </w:r>
      <w:proofErr w:type="spellEnd"/>
    </w:p>
    <w:p w:rsidR="00E453BC" w:rsidRPr="00E453BC" w:rsidRDefault="00E453BC" w:rsidP="004A2B6D">
      <w:pPr>
        <w:numPr>
          <w:ilvl w:val="2"/>
          <w:numId w:val="1"/>
        </w:numPr>
        <w:jc w:val="both"/>
        <w:rPr>
          <w:szCs w:val="22"/>
        </w:rPr>
      </w:pPr>
      <w:r w:rsidRPr="00E453BC">
        <w:rPr>
          <w:szCs w:val="22"/>
        </w:rPr>
        <w:t>Second:</w:t>
      </w:r>
      <w:r w:rsidR="00B65379">
        <w:rPr>
          <w:szCs w:val="22"/>
        </w:rPr>
        <w:t xml:space="preserve"> Sang Kim</w:t>
      </w:r>
    </w:p>
    <w:p w:rsidR="0075193D" w:rsidRDefault="00F729E1" w:rsidP="004A2B6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Result:  The motion is passed (26 Yes; 0 No; </w:t>
      </w:r>
      <w:proofErr w:type="gramStart"/>
      <w:r>
        <w:rPr>
          <w:szCs w:val="22"/>
        </w:rPr>
        <w:t>0</w:t>
      </w:r>
      <w:proofErr w:type="gramEnd"/>
      <w:r w:rsidR="00E453BC" w:rsidRPr="00E453BC">
        <w:rPr>
          <w:szCs w:val="22"/>
        </w:rPr>
        <w:t xml:space="preserve"> Abstain).</w:t>
      </w:r>
    </w:p>
    <w:p w:rsidR="004A2B6D" w:rsidRDefault="004A2B6D" w:rsidP="004A2B6D">
      <w:pPr>
        <w:jc w:val="both"/>
        <w:rPr>
          <w:szCs w:val="22"/>
        </w:rPr>
      </w:pPr>
    </w:p>
    <w:p w:rsidR="004A2B6D" w:rsidRPr="004A2B6D" w:rsidRDefault="004A2B6D" w:rsidP="004A2B6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Motion #579.   Comment resolution.  </w:t>
      </w:r>
      <w:r w:rsidRPr="004A2B6D">
        <w:rPr>
          <w:szCs w:val="22"/>
        </w:rPr>
        <w:t>Move to accept the comment resolution for CIDs 4210 and 4211 as proposed in 19/0363r1.</w:t>
      </w:r>
    </w:p>
    <w:p w:rsidR="004A2B6D" w:rsidRPr="004A2B6D" w:rsidRDefault="004A2B6D" w:rsidP="004A2B6D">
      <w:pPr>
        <w:numPr>
          <w:ilvl w:val="2"/>
          <w:numId w:val="1"/>
        </w:numPr>
        <w:jc w:val="both"/>
        <w:rPr>
          <w:szCs w:val="22"/>
        </w:rPr>
      </w:pPr>
      <w:r w:rsidRPr="004A2B6D">
        <w:rPr>
          <w:szCs w:val="22"/>
        </w:rPr>
        <w:t xml:space="preserve">Move:  </w:t>
      </w:r>
      <w:proofErr w:type="spellStart"/>
      <w:r w:rsidRPr="004A2B6D">
        <w:rPr>
          <w:szCs w:val="22"/>
        </w:rPr>
        <w:t>Takenori</w:t>
      </w:r>
      <w:proofErr w:type="spellEnd"/>
      <w:r w:rsidRPr="004A2B6D">
        <w:rPr>
          <w:szCs w:val="22"/>
        </w:rPr>
        <w:t xml:space="preserve"> Sakamoto</w:t>
      </w:r>
    </w:p>
    <w:p w:rsidR="004A2B6D" w:rsidRPr="004A2B6D" w:rsidRDefault="004A2B6D" w:rsidP="004A2B6D">
      <w:pPr>
        <w:numPr>
          <w:ilvl w:val="2"/>
          <w:numId w:val="1"/>
        </w:numPr>
        <w:jc w:val="both"/>
        <w:rPr>
          <w:szCs w:val="22"/>
        </w:rPr>
      </w:pPr>
      <w:r w:rsidRPr="004A2B6D">
        <w:rPr>
          <w:szCs w:val="22"/>
        </w:rPr>
        <w:t>Second:</w:t>
      </w:r>
      <w:r w:rsidR="00721CC2">
        <w:rPr>
          <w:szCs w:val="22"/>
        </w:rPr>
        <w:t xml:space="preserve"> Sang Kim</w:t>
      </w:r>
    </w:p>
    <w:p w:rsidR="004A2B6D" w:rsidRDefault="004A2B6D" w:rsidP="004A2B6D">
      <w:pPr>
        <w:numPr>
          <w:ilvl w:val="2"/>
          <w:numId w:val="1"/>
        </w:numPr>
        <w:jc w:val="both"/>
        <w:rPr>
          <w:szCs w:val="22"/>
        </w:rPr>
      </w:pPr>
      <w:r w:rsidRPr="004A2B6D">
        <w:rPr>
          <w:szCs w:val="22"/>
        </w:rPr>
        <w:t xml:space="preserve">Result:  The </w:t>
      </w:r>
      <w:r w:rsidR="00050F5C">
        <w:rPr>
          <w:szCs w:val="22"/>
        </w:rPr>
        <w:t>motion is passed (2</w:t>
      </w:r>
      <w:r w:rsidR="00721CC2">
        <w:rPr>
          <w:szCs w:val="22"/>
        </w:rPr>
        <w:t xml:space="preserve">5 Yes; 0 No; </w:t>
      </w:r>
      <w:proofErr w:type="gramStart"/>
      <w:r w:rsidR="00721CC2">
        <w:rPr>
          <w:szCs w:val="22"/>
        </w:rPr>
        <w:t>1</w:t>
      </w:r>
      <w:proofErr w:type="gramEnd"/>
      <w:r w:rsidRPr="004A2B6D">
        <w:rPr>
          <w:szCs w:val="22"/>
        </w:rPr>
        <w:t xml:space="preserve"> Abstain).</w:t>
      </w:r>
    </w:p>
    <w:p w:rsidR="004A2B6D" w:rsidRDefault="004A2B6D" w:rsidP="004A2B6D">
      <w:pPr>
        <w:jc w:val="both"/>
        <w:rPr>
          <w:szCs w:val="22"/>
        </w:rPr>
      </w:pPr>
    </w:p>
    <w:p w:rsidR="004A2B6D" w:rsidRPr="004A2B6D" w:rsidRDefault="004A2B6D" w:rsidP="00C34687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Motion #580.   Comment resolution.  </w:t>
      </w:r>
      <w:r w:rsidRPr="004A2B6D">
        <w:rPr>
          <w:szCs w:val="22"/>
        </w:rPr>
        <w:t xml:space="preserve">Move to accept the comment resolution for </w:t>
      </w:r>
      <w:r w:rsidR="00C34687" w:rsidRPr="00C34687">
        <w:rPr>
          <w:szCs w:val="22"/>
        </w:rPr>
        <w:t>CIDs 4461, 4462, 4109, 4141, 4169, 4268, 4460, 4023, 4209, 4208, 4339, 4340, 4342, and 4345 as proposed in 19/0323r1.</w:t>
      </w:r>
    </w:p>
    <w:p w:rsidR="004A2B6D" w:rsidRPr="004A2B6D" w:rsidRDefault="004A2B6D" w:rsidP="004A2B6D">
      <w:pPr>
        <w:numPr>
          <w:ilvl w:val="1"/>
          <w:numId w:val="1"/>
        </w:numPr>
        <w:ind w:left="1152"/>
        <w:jc w:val="both"/>
        <w:rPr>
          <w:szCs w:val="22"/>
        </w:rPr>
      </w:pPr>
      <w:r w:rsidRPr="004A2B6D">
        <w:rPr>
          <w:szCs w:val="22"/>
        </w:rPr>
        <w:t>Move:  Claudio da Silva</w:t>
      </w:r>
    </w:p>
    <w:p w:rsidR="004A2B6D" w:rsidRPr="004A2B6D" w:rsidRDefault="004A2B6D" w:rsidP="004A2B6D">
      <w:pPr>
        <w:numPr>
          <w:ilvl w:val="1"/>
          <w:numId w:val="1"/>
        </w:numPr>
        <w:ind w:left="1152"/>
        <w:jc w:val="both"/>
        <w:rPr>
          <w:szCs w:val="22"/>
        </w:rPr>
      </w:pPr>
      <w:r w:rsidRPr="004A2B6D">
        <w:rPr>
          <w:szCs w:val="22"/>
        </w:rPr>
        <w:t>Second:</w:t>
      </w:r>
      <w:r w:rsidR="006137DE">
        <w:rPr>
          <w:szCs w:val="22"/>
        </w:rPr>
        <w:t xml:space="preserve">  Sang Kim</w:t>
      </w:r>
    </w:p>
    <w:p w:rsidR="004A2B6D" w:rsidRDefault="00CE221B" w:rsidP="004A2B6D">
      <w:pPr>
        <w:numPr>
          <w:ilvl w:val="1"/>
          <w:numId w:val="1"/>
        </w:numPr>
        <w:ind w:left="1152"/>
        <w:jc w:val="both"/>
        <w:rPr>
          <w:szCs w:val="22"/>
        </w:rPr>
      </w:pPr>
      <w:r>
        <w:rPr>
          <w:szCs w:val="22"/>
        </w:rPr>
        <w:t>Result:  The motion is passed</w:t>
      </w:r>
      <w:r w:rsidR="002B6788">
        <w:rPr>
          <w:szCs w:val="22"/>
        </w:rPr>
        <w:t xml:space="preserve"> (26</w:t>
      </w:r>
      <w:r w:rsidR="006137DE">
        <w:rPr>
          <w:szCs w:val="22"/>
        </w:rPr>
        <w:t xml:space="preserve"> Yes; 0 No; </w:t>
      </w:r>
      <w:proofErr w:type="gramStart"/>
      <w:r w:rsidR="006137DE">
        <w:rPr>
          <w:szCs w:val="22"/>
        </w:rPr>
        <w:t>1</w:t>
      </w:r>
      <w:proofErr w:type="gramEnd"/>
      <w:r w:rsidR="004A2B6D" w:rsidRPr="004A2B6D">
        <w:rPr>
          <w:szCs w:val="22"/>
        </w:rPr>
        <w:t xml:space="preserve"> Abstain).</w:t>
      </w:r>
    </w:p>
    <w:p w:rsidR="004A2B6D" w:rsidRDefault="004A2B6D" w:rsidP="004A2B6D">
      <w:pPr>
        <w:ind w:left="360"/>
        <w:jc w:val="both"/>
        <w:rPr>
          <w:szCs w:val="22"/>
        </w:rPr>
      </w:pPr>
    </w:p>
    <w:p w:rsidR="007B3F1B" w:rsidRPr="007B3F1B" w:rsidRDefault="007B3F1B" w:rsidP="00C34687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Motion #581.   Comment resolution.  </w:t>
      </w:r>
      <w:r w:rsidRPr="007B3F1B">
        <w:rPr>
          <w:szCs w:val="22"/>
        </w:rPr>
        <w:t xml:space="preserve">Move to accept the comment resolution for </w:t>
      </w:r>
      <w:r w:rsidR="00C34687" w:rsidRPr="00C34687">
        <w:rPr>
          <w:szCs w:val="22"/>
        </w:rPr>
        <w:t xml:space="preserve">CIDs 4078, 4234, and 4477 as proposed in 19/0321r0; CIDs 4259, 4258, 4036, 4037, 4205, 4311, 4314, 4318, 4319, 4320, 4317, 4263, </w:t>
      </w:r>
      <w:r w:rsidR="00C34687" w:rsidRPr="00C34687">
        <w:rPr>
          <w:szCs w:val="22"/>
        </w:rPr>
        <w:tab/>
        <w:t>4044, 4323 and 4119 as proposed in 19/0355r1.</w:t>
      </w:r>
    </w:p>
    <w:p w:rsidR="007B3F1B" w:rsidRPr="007B3F1B" w:rsidRDefault="007B3F1B" w:rsidP="007B3F1B">
      <w:pPr>
        <w:numPr>
          <w:ilvl w:val="2"/>
          <w:numId w:val="1"/>
        </w:numPr>
        <w:jc w:val="both"/>
        <w:rPr>
          <w:szCs w:val="22"/>
        </w:rPr>
      </w:pPr>
      <w:r w:rsidRPr="007B3F1B">
        <w:rPr>
          <w:szCs w:val="22"/>
        </w:rPr>
        <w:t xml:space="preserve">Move:  </w:t>
      </w:r>
      <w:proofErr w:type="spellStart"/>
      <w:r w:rsidR="001F6AF9">
        <w:rPr>
          <w:szCs w:val="22"/>
        </w:rPr>
        <w:t>Alecsander</w:t>
      </w:r>
      <w:proofErr w:type="spellEnd"/>
      <w:r w:rsidR="001F6AF9">
        <w:rPr>
          <w:szCs w:val="22"/>
        </w:rPr>
        <w:t xml:space="preserve"> </w:t>
      </w:r>
      <w:proofErr w:type="spellStart"/>
      <w:r w:rsidR="001F6AF9">
        <w:rPr>
          <w:szCs w:val="22"/>
        </w:rPr>
        <w:t>Eitan</w:t>
      </w:r>
      <w:proofErr w:type="spellEnd"/>
    </w:p>
    <w:p w:rsidR="007B3F1B" w:rsidRPr="007B3F1B" w:rsidRDefault="007B3F1B" w:rsidP="007B3F1B">
      <w:pPr>
        <w:numPr>
          <w:ilvl w:val="2"/>
          <w:numId w:val="1"/>
        </w:numPr>
        <w:jc w:val="both"/>
        <w:rPr>
          <w:szCs w:val="22"/>
        </w:rPr>
      </w:pPr>
      <w:r w:rsidRPr="007B3F1B">
        <w:rPr>
          <w:szCs w:val="22"/>
        </w:rPr>
        <w:t>Second:</w:t>
      </w:r>
      <w:r w:rsidR="001F6AF9">
        <w:rPr>
          <w:szCs w:val="22"/>
        </w:rPr>
        <w:t xml:space="preserve"> Salomon </w:t>
      </w:r>
      <w:proofErr w:type="spellStart"/>
      <w:r w:rsidR="001F6AF9">
        <w:rPr>
          <w:szCs w:val="22"/>
        </w:rPr>
        <w:t>Trainin</w:t>
      </w:r>
      <w:proofErr w:type="spellEnd"/>
    </w:p>
    <w:p w:rsidR="004A2B6D" w:rsidRDefault="007B3F1B" w:rsidP="007B3F1B">
      <w:pPr>
        <w:numPr>
          <w:ilvl w:val="2"/>
          <w:numId w:val="1"/>
        </w:numPr>
        <w:jc w:val="both"/>
        <w:rPr>
          <w:szCs w:val="22"/>
        </w:rPr>
      </w:pPr>
      <w:r w:rsidRPr="007B3F1B">
        <w:rPr>
          <w:szCs w:val="22"/>
        </w:rPr>
        <w:t xml:space="preserve">Result:  The </w:t>
      </w:r>
      <w:r w:rsidR="001F6AF9">
        <w:rPr>
          <w:szCs w:val="22"/>
        </w:rPr>
        <w:t xml:space="preserve">motion is passed (25 Yes; 0 No; </w:t>
      </w:r>
      <w:proofErr w:type="gramStart"/>
      <w:r w:rsidR="001F6AF9">
        <w:rPr>
          <w:szCs w:val="22"/>
        </w:rPr>
        <w:t>1</w:t>
      </w:r>
      <w:proofErr w:type="gramEnd"/>
      <w:r w:rsidRPr="007B3F1B">
        <w:rPr>
          <w:szCs w:val="22"/>
        </w:rPr>
        <w:t xml:space="preserve"> Abstain).</w:t>
      </w:r>
    </w:p>
    <w:p w:rsidR="00A5079C" w:rsidRDefault="00A5079C" w:rsidP="00A5079C">
      <w:pPr>
        <w:jc w:val="both"/>
        <w:rPr>
          <w:szCs w:val="22"/>
        </w:rPr>
      </w:pPr>
    </w:p>
    <w:p w:rsidR="00A5079C" w:rsidRPr="00A5079C" w:rsidRDefault="00A5079C" w:rsidP="00FE566B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Motion #582.   Comment resolution.  </w:t>
      </w:r>
      <w:r w:rsidRPr="00A5079C">
        <w:rPr>
          <w:szCs w:val="22"/>
        </w:rPr>
        <w:t xml:space="preserve">Move to accept the comment resolution for </w:t>
      </w:r>
      <w:r w:rsidR="00FE566B" w:rsidRPr="00FE566B">
        <w:rPr>
          <w:szCs w:val="22"/>
        </w:rPr>
        <w:t>CIDs 4098, 4128, 4249, 4122, 4123, 4240, 4335,</w:t>
      </w:r>
      <w:r w:rsidR="00FE566B">
        <w:rPr>
          <w:szCs w:val="22"/>
        </w:rPr>
        <w:t xml:space="preserve"> 4242, 4224, 4126, 4127, 4334, </w:t>
      </w:r>
      <w:r w:rsidR="00FE566B" w:rsidRPr="00FE566B">
        <w:rPr>
          <w:szCs w:val="22"/>
        </w:rPr>
        <w:t>and 4336 as proposed in 19/0333r4; CID 4250 as proposed in 19/0362r2.</w:t>
      </w:r>
      <w:r w:rsidRPr="00A5079C">
        <w:rPr>
          <w:szCs w:val="22"/>
        </w:rPr>
        <w:t>.</w:t>
      </w:r>
    </w:p>
    <w:p w:rsidR="00A5079C" w:rsidRPr="00A5079C" w:rsidRDefault="00A5079C" w:rsidP="00A5079C">
      <w:pPr>
        <w:numPr>
          <w:ilvl w:val="2"/>
          <w:numId w:val="1"/>
        </w:numPr>
        <w:jc w:val="both"/>
        <w:rPr>
          <w:szCs w:val="22"/>
        </w:rPr>
      </w:pPr>
      <w:r w:rsidRPr="00A5079C">
        <w:rPr>
          <w:szCs w:val="22"/>
        </w:rPr>
        <w:t>Move:  Lei Huang</w:t>
      </w:r>
    </w:p>
    <w:p w:rsidR="00A5079C" w:rsidRPr="00A5079C" w:rsidRDefault="00A5079C" w:rsidP="00A5079C">
      <w:pPr>
        <w:numPr>
          <w:ilvl w:val="2"/>
          <w:numId w:val="1"/>
        </w:numPr>
        <w:jc w:val="both"/>
        <w:rPr>
          <w:szCs w:val="22"/>
        </w:rPr>
      </w:pPr>
      <w:r w:rsidRPr="00A5079C">
        <w:rPr>
          <w:szCs w:val="22"/>
        </w:rPr>
        <w:t>Second:</w:t>
      </w:r>
      <w:r w:rsidR="00967A86">
        <w:rPr>
          <w:szCs w:val="22"/>
        </w:rPr>
        <w:t xml:space="preserve"> Sang Kim</w:t>
      </w:r>
    </w:p>
    <w:p w:rsidR="00A5079C" w:rsidRDefault="00A5079C" w:rsidP="00A5079C">
      <w:pPr>
        <w:numPr>
          <w:ilvl w:val="2"/>
          <w:numId w:val="1"/>
        </w:numPr>
        <w:jc w:val="both"/>
        <w:rPr>
          <w:szCs w:val="22"/>
        </w:rPr>
      </w:pPr>
      <w:r w:rsidRPr="00A5079C">
        <w:rPr>
          <w:szCs w:val="22"/>
        </w:rPr>
        <w:t xml:space="preserve">Result:  The </w:t>
      </w:r>
      <w:r w:rsidR="006C6EFC">
        <w:rPr>
          <w:szCs w:val="22"/>
        </w:rPr>
        <w:t xml:space="preserve">motion is passed (24 Yes; 0 No; </w:t>
      </w:r>
      <w:proofErr w:type="gramStart"/>
      <w:r w:rsidR="006C6EFC">
        <w:rPr>
          <w:szCs w:val="22"/>
        </w:rPr>
        <w:t>1</w:t>
      </w:r>
      <w:proofErr w:type="gramEnd"/>
      <w:r w:rsidRPr="00A5079C">
        <w:rPr>
          <w:szCs w:val="22"/>
        </w:rPr>
        <w:t xml:space="preserve"> Abstain).</w:t>
      </w:r>
    </w:p>
    <w:p w:rsidR="00A5079C" w:rsidRDefault="00A5079C" w:rsidP="00A5079C">
      <w:pPr>
        <w:jc w:val="both"/>
        <w:rPr>
          <w:szCs w:val="22"/>
        </w:rPr>
      </w:pPr>
    </w:p>
    <w:p w:rsidR="00911438" w:rsidRPr="00911438" w:rsidRDefault="00911438" w:rsidP="000E6C92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Motion #583.   Comment resolution.  </w:t>
      </w:r>
      <w:r w:rsidRPr="00911438">
        <w:rPr>
          <w:szCs w:val="22"/>
        </w:rPr>
        <w:t xml:space="preserve">Move to accept the comment resolution for </w:t>
      </w:r>
      <w:r w:rsidR="000E6C92" w:rsidRPr="000E6C92">
        <w:rPr>
          <w:szCs w:val="22"/>
        </w:rPr>
        <w:t>CIDs 4079, 4294, 4000, 4375, 4458, 4377, 4366, 4367, 4379, 4381, 4382, 4383, 4296, 4207, 4016, 4376, 4378, 4384, 4380, 4417, and 4227 as proposed in 19/0297r3.</w:t>
      </w:r>
    </w:p>
    <w:p w:rsidR="00911438" w:rsidRPr="00911438" w:rsidRDefault="00911438" w:rsidP="00911438">
      <w:pPr>
        <w:numPr>
          <w:ilvl w:val="2"/>
          <w:numId w:val="1"/>
        </w:numPr>
        <w:rPr>
          <w:szCs w:val="22"/>
        </w:rPr>
      </w:pPr>
      <w:r w:rsidRPr="00911438">
        <w:rPr>
          <w:szCs w:val="22"/>
        </w:rPr>
        <w:t xml:space="preserve">Move:  Carlos </w:t>
      </w:r>
      <w:proofErr w:type="spellStart"/>
      <w:r w:rsidRPr="00911438">
        <w:rPr>
          <w:szCs w:val="22"/>
        </w:rPr>
        <w:t>Cordeiro</w:t>
      </w:r>
      <w:proofErr w:type="spellEnd"/>
    </w:p>
    <w:p w:rsidR="00911438" w:rsidRPr="00911438" w:rsidRDefault="00911438" w:rsidP="00911438">
      <w:pPr>
        <w:numPr>
          <w:ilvl w:val="2"/>
          <w:numId w:val="1"/>
        </w:numPr>
        <w:rPr>
          <w:szCs w:val="22"/>
        </w:rPr>
      </w:pPr>
      <w:r w:rsidRPr="00911438">
        <w:rPr>
          <w:szCs w:val="22"/>
        </w:rPr>
        <w:t>Second:</w:t>
      </w:r>
      <w:r w:rsidR="001E03E4">
        <w:rPr>
          <w:szCs w:val="22"/>
        </w:rPr>
        <w:t xml:space="preserve"> Sang Kim</w:t>
      </w:r>
    </w:p>
    <w:p w:rsidR="005E6076" w:rsidRDefault="00911438" w:rsidP="005E6076">
      <w:pPr>
        <w:numPr>
          <w:ilvl w:val="2"/>
          <w:numId w:val="1"/>
        </w:numPr>
        <w:rPr>
          <w:szCs w:val="22"/>
        </w:rPr>
      </w:pPr>
      <w:r w:rsidRPr="00911438">
        <w:rPr>
          <w:szCs w:val="22"/>
        </w:rPr>
        <w:lastRenderedPageBreak/>
        <w:t xml:space="preserve">Result:  The </w:t>
      </w:r>
      <w:r w:rsidR="001E03E4">
        <w:rPr>
          <w:szCs w:val="22"/>
        </w:rPr>
        <w:t xml:space="preserve">motion is passed (26 Yes; 0 No; </w:t>
      </w:r>
      <w:proofErr w:type="gramStart"/>
      <w:r w:rsidR="001E03E4">
        <w:rPr>
          <w:szCs w:val="22"/>
        </w:rPr>
        <w:t>1</w:t>
      </w:r>
      <w:proofErr w:type="gramEnd"/>
      <w:r w:rsidRPr="00911438">
        <w:rPr>
          <w:szCs w:val="22"/>
        </w:rPr>
        <w:t xml:space="preserve"> Abstain).</w:t>
      </w:r>
    </w:p>
    <w:p w:rsidR="005E6076" w:rsidRDefault="00617CF7" w:rsidP="005E6076">
      <w:pPr>
        <w:ind w:left="1224"/>
        <w:rPr>
          <w:szCs w:val="22"/>
        </w:rPr>
      </w:pPr>
      <w:r w:rsidRPr="00617CF7">
        <w:rPr>
          <w:szCs w:val="22"/>
        </w:rPr>
        <w:t xml:space="preserve"> </w:t>
      </w:r>
    </w:p>
    <w:p w:rsidR="0021029F" w:rsidRPr="0021029F" w:rsidRDefault="005E6076" w:rsidP="0021029F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Motion #584</w:t>
      </w:r>
      <w:r w:rsidRPr="005E6076">
        <w:rPr>
          <w:szCs w:val="22"/>
        </w:rPr>
        <w:t xml:space="preserve">.   Comment resolution. </w:t>
      </w:r>
      <w:r w:rsidR="0021029F">
        <w:rPr>
          <w:szCs w:val="22"/>
        </w:rPr>
        <w:t xml:space="preserve"> </w:t>
      </w:r>
      <w:r w:rsidR="0021029F" w:rsidRPr="0021029F">
        <w:rPr>
          <w:szCs w:val="22"/>
        </w:rPr>
        <w:t>Move to accept the comment resolution for CI</w:t>
      </w:r>
      <w:r w:rsidR="0021029F">
        <w:rPr>
          <w:szCs w:val="22"/>
        </w:rPr>
        <w:t>D 4219 as proposed in 19/0471r3.</w:t>
      </w:r>
    </w:p>
    <w:p w:rsidR="0021029F" w:rsidRPr="0021029F" w:rsidRDefault="0021029F" w:rsidP="0021029F">
      <w:pPr>
        <w:numPr>
          <w:ilvl w:val="2"/>
          <w:numId w:val="1"/>
        </w:numPr>
        <w:rPr>
          <w:szCs w:val="22"/>
        </w:rPr>
      </w:pPr>
      <w:r w:rsidRPr="0021029F">
        <w:rPr>
          <w:szCs w:val="22"/>
        </w:rPr>
        <w:t>Move:  Kazuyuki Sakoda</w:t>
      </w:r>
    </w:p>
    <w:p w:rsidR="0021029F" w:rsidRPr="0021029F" w:rsidRDefault="0021029F" w:rsidP="0021029F">
      <w:pPr>
        <w:numPr>
          <w:ilvl w:val="2"/>
          <w:numId w:val="1"/>
        </w:numPr>
        <w:rPr>
          <w:szCs w:val="22"/>
        </w:rPr>
      </w:pPr>
      <w:r w:rsidRPr="0021029F">
        <w:rPr>
          <w:szCs w:val="22"/>
        </w:rPr>
        <w:t>Second:</w:t>
      </w:r>
      <w:r w:rsidR="00EC0422">
        <w:rPr>
          <w:szCs w:val="22"/>
        </w:rPr>
        <w:t xml:space="preserve"> Sang Kim</w:t>
      </w:r>
    </w:p>
    <w:p w:rsidR="005E6076" w:rsidRDefault="0021029F" w:rsidP="0021029F">
      <w:pPr>
        <w:numPr>
          <w:ilvl w:val="2"/>
          <w:numId w:val="1"/>
        </w:numPr>
        <w:rPr>
          <w:szCs w:val="22"/>
        </w:rPr>
      </w:pPr>
      <w:r w:rsidRPr="0021029F">
        <w:rPr>
          <w:szCs w:val="22"/>
        </w:rPr>
        <w:t>Resu</w:t>
      </w:r>
      <w:r>
        <w:rPr>
          <w:szCs w:val="22"/>
        </w:rPr>
        <w:t>lt:  The motion is passed</w:t>
      </w:r>
      <w:r w:rsidR="00EC0422">
        <w:rPr>
          <w:szCs w:val="22"/>
        </w:rPr>
        <w:t xml:space="preserve"> (26 Yes; 0 No; </w:t>
      </w:r>
      <w:proofErr w:type="gramStart"/>
      <w:r w:rsidR="00EC0422">
        <w:rPr>
          <w:szCs w:val="22"/>
        </w:rPr>
        <w:t>1</w:t>
      </w:r>
      <w:proofErr w:type="gramEnd"/>
      <w:r w:rsidRPr="0021029F">
        <w:rPr>
          <w:szCs w:val="22"/>
        </w:rPr>
        <w:t xml:space="preserve"> Abstain).</w:t>
      </w:r>
    </w:p>
    <w:p w:rsidR="005E6076" w:rsidRDefault="005E6076" w:rsidP="005E6076">
      <w:pPr>
        <w:rPr>
          <w:szCs w:val="22"/>
        </w:rPr>
      </w:pPr>
    </w:p>
    <w:p w:rsidR="00E67D39" w:rsidRPr="00E67D39" w:rsidRDefault="001239E8" w:rsidP="00E67D39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Motion #585</w:t>
      </w:r>
      <w:r w:rsidRPr="005E6076">
        <w:rPr>
          <w:szCs w:val="22"/>
        </w:rPr>
        <w:t xml:space="preserve">.   </w:t>
      </w:r>
      <w:r w:rsidR="000E6C92">
        <w:rPr>
          <w:szCs w:val="22"/>
        </w:rPr>
        <w:t>Bug Fixes</w:t>
      </w:r>
      <w:r w:rsidRPr="005E6076">
        <w:rPr>
          <w:szCs w:val="22"/>
        </w:rPr>
        <w:t xml:space="preserve">. </w:t>
      </w:r>
      <w:r w:rsidR="00E67D39">
        <w:rPr>
          <w:szCs w:val="22"/>
        </w:rPr>
        <w:t xml:space="preserve">  </w:t>
      </w:r>
      <w:r w:rsidR="00E67D39" w:rsidRPr="00E67D39">
        <w:rPr>
          <w:szCs w:val="22"/>
        </w:rPr>
        <w:t>Move to incorporate the text change suggested in 19/0504r0 into the Draft 3.0 of the IEEE 802.11ay amendment.</w:t>
      </w:r>
    </w:p>
    <w:p w:rsidR="00E67D39" w:rsidRPr="00E67D39" w:rsidRDefault="00E67D39" w:rsidP="00E67D39">
      <w:pPr>
        <w:numPr>
          <w:ilvl w:val="2"/>
          <w:numId w:val="1"/>
        </w:numPr>
        <w:rPr>
          <w:szCs w:val="22"/>
        </w:rPr>
      </w:pPr>
      <w:r w:rsidRPr="00E67D39">
        <w:rPr>
          <w:szCs w:val="22"/>
        </w:rPr>
        <w:t>Move:  Kazuyuki Sakoda</w:t>
      </w:r>
    </w:p>
    <w:p w:rsidR="00E67D39" w:rsidRPr="007A29DA" w:rsidRDefault="00E67D39" w:rsidP="007A29DA">
      <w:pPr>
        <w:numPr>
          <w:ilvl w:val="2"/>
          <w:numId w:val="1"/>
        </w:numPr>
        <w:jc w:val="both"/>
        <w:rPr>
          <w:szCs w:val="22"/>
        </w:rPr>
      </w:pPr>
      <w:r w:rsidRPr="00E67D39">
        <w:rPr>
          <w:szCs w:val="22"/>
        </w:rPr>
        <w:t>Second:</w:t>
      </w:r>
      <w:r w:rsidR="007A29DA" w:rsidRPr="007A29DA">
        <w:rPr>
          <w:szCs w:val="22"/>
        </w:rPr>
        <w:t xml:space="preserve"> </w:t>
      </w:r>
      <w:r w:rsidR="007A29DA" w:rsidRPr="00E453BC">
        <w:rPr>
          <w:szCs w:val="22"/>
        </w:rPr>
        <w:t xml:space="preserve">Mohamed </w:t>
      </w:r>
      <w:proofErr w:type="spellStart"/>
      <w:r w:rsidR="007A29DA" w:rsidRPr="00E453BC">
        <w:rPr>
          <w:szCs w:val="22"/>
        </w:rPr>
        <w:t>Abouelseoud</w:t>
      </w:r>
      <w:proofErr w:type="spellEnd"/>
      <w:r w:rsidR="007A29DA" w:rsidRPr="00E453BC">
        <w:rPr>
          <w:szCs w:val="22"/>
        </w:rPr>
        <w:t xml:space="preserve"> </w:t>
      </w:r>
    </w:p>
    <w:p w:rsidR="001239E8" w:rsidRDefault="00E67D39" w:rsidP="00E67D39">
      <w:pPr>
        <w:numPr>
          <w:ilvl w:val="2"/>
          <w:numId w:val="1"/>
        </w:numPr>
        <w:rPr>
          <w:szCs w:val="22"/>
        </w:rPr>
      </w:pPr>
      <w:r w:rsidRPr="00E67D39">
        <w:rPr>
          <w:szCs w:val="22"/>
        </w:rPr>
        <w:t xml:space="preserve">Result:  The motion </w:t>
      </w:r>
      <w:r w:rsidR="007A29DA">
        <w:rPr>
          <w:szCs w:val="22"/>
        </w:rPr>
        <w:t xml:space="preserve">is passed/failed (25 Yes; 0 No; </w:t>
      </w:r>
      <w:proofErr w:type="gramStart"/>
      <w:r w:rsidR="007A29DA">
        <w:rPr>
          <w:szCs w:val="22"/>
        </w:rPr>
        <w:t>1</w:t>
      </w:r>
      <w:proofErr w:type="gramEnd"/>
      <w:r w:rsidRPr="00E67D39">
        <w:rPr>
          <w:szCs w:val="22"/>
        </w:rPr>
        <w:t xml:space="preserve"> Abstain).</w:t>
      </w:r>
    </w:p>
    <w:p w:rsidR="00AF0FE9" w:rsidRDefault="00AF0FE9" w:rsidP="00AF0FE9">
      <w:pPr>
        <w:ind w:left="1224"/>
        <w:rPr>
          <w:szCs w:val="22"/>
        </w:rPr>
      </w:pPr>
    </w:p>
    <w:p w:rsidR="00AF0FE9" w:rsidRPr="001F6AF9" w:rsidRDefault="00AF0FE9" w:rsidP="00AF0FE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Motion #586.   Comment resolution</w:t>
      </w:r>
      <w:r w:rsidR="009E71EF">
        <w:rPr>
          <w:szCs w:val="22"/>
        </w:rPr>
        <w:t xml:space="preserve"> (amended motion #577)</w:t>
      </w:r>
      <w:r>
        <w:rPr>
          <w:szCs w:val="22"/>
        </w:rPr>
        <w:t xml:space="preserve">.  </w:t>
      </w:r>
      <w:r w:rsidRPr="00E453BC">
        <w:rPr>
          <w:szCs w:val="22"/>
        </w:rPr>
        <w:t xml:space="preserve">Move to accept the comment resolution for </w:t>
      </w:r>
      <w:r w:rsidRPr="001F6AF9">
        <w:rPr>
          <w:szCs w:val="22"/>
        </w:rPr>
        <w:t>CIDs 4003, 4004, 4304, 4305, 4351, 4352, 4358, 4361, 4363, 4427, 4362, 4284, 4357, 4360, and 4365 as proposed in 19/0350r2;</w:t>
      </w:r>
      <w:r>
        <w:rPr>
          <w:szCs w:val="22"/>
        </w:rPr>
        <w:t xml:space="preserve"> </w:t>
      </w:r>
      <w:r w:rsidRPr="001F6AF9">
        <w:rPr>
          <w:szCs w:val="22"/>
        </w:rPr>
        <w:t>CIDs 4359 and 4431 as proposed in 19/0280r1..</w:t>
      </w:r>
    </w:p>
    <w:p w:rsidR="00AF0FE9" w:rsidRPr="00E453BC" w:rsidRDefault="00AF0FE9" w:rsidP="00AF0FE9">
      <w:pPr>
        <w:numPr>
          <w:ilvl w:val="2"/>
          <w:numId w:val="1"/>
        </w:numPr>
        <w:jc w:val="both"/>
        <w:rPr>
          <w:szCs w:val="22"/>
        </w:rPr>
      </w:pPr>
      <w:r w:rsidRPr="00E453BC">
        <w:rPr>
          <w:szCs w:val="22"/>
        </w:rPr>
        <w:t xml:space="preserve">Move:  Solomon </w:t>
      </w:r>
      <w:proofErr w:type="spellStart"/>
      <w:r w:rsidRPr="00E453BC">
        <w:rPr>
          <w:szCs w:val="22"/>
        </w:rPr>
        <w:t>Trainin</w:t>
      </w:r>
      <w:proofErr w:type="spellEnd"/>
    </w:p>
    <w:p w:rsidR="00AF0FE9" w:rsidRPr="00E453BC" w:rsidRDefault="00AF0FE9" w:rsidP="00AF0FE9">
      <w:pPr>
        <w:numPr>
          <w:ilvl w:val="2"/>
          <w:numId w:val="1"/>
        </w:numPr>
        <w:jc w:val="both"/>
        <w:rPr>
          <w:szCs w:val="22"/>
        </w:rPr>
      </w:pPr>
      <w:r w:rsidRPr="00E453BC">
        <w:rPr>
          <w:szCs w:val="22"/>
        </w:rPr>
        <w:t>Second: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Alecsander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Eitan</w:t>
      </w:r>
      <w:proofErr w:type="spellEnd"/>
    </w:p>
    <w:p w:rsidR="00AF0FE9" w:rsidRDefault="00AF0FE9" w:rsidP="00AF0FE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Result:  The motion is passed (26 Yes; </w:t>
      </w:r>
      <w:r w:rsidRPr="00F729E1">
        <w:rPr>
          <w:szCs w:val="22"/>
        </w:rPr>
        <w:t xml:space="preserve">0 </w:t>
      </w:r>
      <w:r>
        <w:rPr>
          <w:szCs w:val="22"/>
        </w:rPr>
        <w:t xml:space="preserve">No; </w:t>
      </w:r>
      <w:proofErr w:type="gramStart"/>
      <w:r>
        <w:rPr>
          <w:szCs w:val="22"/>
        </w:rPr>
        <w:t>1</w:t>
      </w:r>
      <w:proofErr w:type="gramEnd"/>
      <w:r w:rsidRPr="00E453BC">
        <w:rPr>
          <w:szCs w:val="22"/>
        </w:rPr>
        <w:t xml:space="preserve"> Abstain).</w:t>
      </w:r>
    </w:p>
    <w:p w:rsidR="00AF0FE9" w:rsidRDefault="00AF0FE9" w:rsidP="00042512">
      <w:pPr>
        <w:rPr>
          <w:szCs w:val="22"/>
        </w:rPr>
      </w:pPr>
    </w:p>
    <w:p w:rsidR="00617CF7" w:rsidRDefault="00617CF7" w:rsidP="00617CF7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Chair discussed the goals for the May 2019 interim meeting.</w:t>
      </w:r>
    </w:p>
    <w:p w:rsidR="00617CF7" w:rsidRDefault="00617CF7" w:rsidP="00617CF7">
      <w:pPr>
        <w:ind w:left="360"/>
        <w:rPr>
          <w:szCs w:val="22"/>
        </w:rPr>
      </w:pPr>
    </w:p>
    <w:p w:rsidR="00617CF7" w:rsidRPr="00617CF7" w:rsidRDefault="00617CF7" w:rsidP="00617CF7">
      <w:pPr>
        <w:numPr>
          <w:ilvl w:val="0"/>
          <w:numId w:val="1"/>
        </w:numPr>
        <w:rPr>
          <w:szCs w:val="22"/>
        </w:rPr>
      </w:pPr>
      <w:r w:rsidRPr="00617CF7">
        <w:rPr>
          <w:szCs w:val="22"/>
        </w:rPr>
        <w:t xml:space="preserve">Chair discussed </w:t>
      </w:r>
      <w:r>
        <w:rPr>
          <w:szCs w:val="22"/>
        </w:rPr>
        <w:t>the upcoming teleconference schedule.</w:t>
      </w:r>
    </w:p>
    <w:p w:rsidR="004A2B6D" w:rsidRPr="00B940F7" w:rsidRDefault="004A2B6D" w:rsidP="004A2B6D">
      <w:pPr>
        <w:jc w:val="both"/>
        <w:rPr>
          <w:szCs w:val="22"/>
        </w:rPr>
      </w:pPr>
    </w:p>
    <w:p w:rsidR="00DA2293" w:rsidRDefault="00DA2293" w:rsidP="00347DD6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asked if there are any more agenda items to d</w:t>
      </w:r>
      <w:r w:rsidR="00650054">
        <w:rPr>
          <w:szCs w:val="22"/>
        </w:rPr>
        <w:t>iscuss during this meeting</w:t>
      </w:r>
      <w:r>
        <w:rPr>
          <w:szCs w:val="22"/>
        </w:rPr>
        <w:t>.   None.</w:t>
      </w:r>
    </w:p>
    <w:p w:rsidR="00DA2293" w:rsidRDefault="00DA2293" w:rsidP="00DA2293">
      <w:pPr>
        <w:pStyle w:val="ListParagraph"/>
        <w:ind w:left="880"/>
        <w:rPr>
          <w:szCs w:val="22"/>
        </w:rPr>
      </w:pPr>
    </w:p>
    <w:p w:rsidR="00DA2293" w:rsidRDefault="00643522" w:rsidP="00347DD6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</w:t>
      </w:r>
      <w:r w:rsidR="00DA2293">
        <w:rPr>
          <w:szCs w:val="22"/>
        </w:rPr>
        <w:t xml:space="preserve"> asked if there are any obje</w:t>
      </w:r>
      <w:r w:rsidR="00650054">
        <w:rPr>
          <w:szCs w:val="22"/>
        </w:rPr>
        <w:t>ctions to adjourn the meeting</w:t>
      </w:r>
      <w:r w:rsidR="00DA2293">
        <w:rPr>
          <w:szCs w:val="22"/>
        </w:rPr>
        <w:t>.  None.</w:t>
      </w:r>
    </w:p>
    <w:p w:rsidR="00561817" w:rsidRDefault="00561817" w:rsidP="00561817">
      <w:pPr>
        <w:ind w:left="792"/>
        <w:rPr>
          <w:szCs w:val="22"/>
        </w:rPr>
      </w:pPr>
    </w:p>
    <w:p w:rsidR="00320556" w:rsidRPr="00E95045" w:rsidRDefault="00F57E7E" w:rsidP="00C1726D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Task Group AY </w:t>
      </w:r>
      <w:r w:rsidR="00A277D7">
        <w:rPr>
          <w:szCs w:val="22"/>
        </w:rPr>
        <w:t>Vancouver</w:t>
      </w:r>
      <w:r w:rsidR="00C90E69">
        <w:rPr>
          <w:szCs w:val="22"/>
        </w:rPr>
        <w:t xml:space="preserve"> </w:t>
      </w:r>
      <w:r w:rsidR="00A277D7">
        <w:rPr>
          <w:szCs w:val="22"/>
        </w:rPr>
        <w:t>March</w:t>
      </w:r>
      <w:r w:rsidR="00C90E69">
        <w:rPr>
          <w:szCs w:val="22"/>
        </w:rPr>
        <w:t xml:space="preserve"> 2019 </w:t>
      </w:r>
      <w:r w:rsidR="006C0080">
        <w:rPr>
          <w:szCs w:val="22"/>
        </w:rPr>
        <w:t>plenary</w:t>
      </w:r>
      <w:r w:rsidR="009C1547" w:rsidRPr="00E95045">
        <w:rPr>
          <w:szCs w:val="22"/>
        </w:rPr>
        <w:t xml:space="preserve"> meeting </w:t>
      </w:r>
      <w:proofErr w:type="gramStart"/>
      <w:r w:rsidR="009C1547" w:rsidRPr="00E95045">
        <w:rPr>
          <w:szCs w:val="22"/>
        </w:rPr>
        <w:t>was adjourned</w:t>
      </w:r>
      <w:proofErr w:type="gramEnd"/>
      <w:r w:rsidR="009C1547" w:rsidRPr="00E95045">
        <w:rPr>
          <w:szCs w:val="22"/>
        </w:rPr>
        <w:t xml:space="preserve"> on </w:t>
      </w:r>
      <w:r w:rsidR="00A277D7">
        <w:rPr>
          <w:szCs w:val="22"/>
        </w:rPr>
        <w:t>March</w:t>
      </w:r>
      <w:r w:rsidR="00C90E69">
        <w:rPr>
          <w:szCs w:val="22"/>
        </w:rPr>
        <w:t xml:space="preserve"> 1</w:t>
      </w:r>
      <w:r w:rsidR="00A277D7">
        <w:rPr>
          <w:szCs w:val="22"/>
        </w:rPr>
        <w:t>4</w:t>
      </w:r>
      <w:r w:rsidR="00C90E69">
        <w:rPr>
          <w:szCs w:val="22"/>
        </w:rPr>
        <w:t>, 2019</w:t>
      </w:r>
      <w:r w:rsidR="009C1547" w:rsidRPr="00E95045">
        <w:rPr>
          <w:szCs w:val="22"/>
        </w:rPr>
        <w:t xml:space="preserve"> at </w:t>
      </w:r>
      <w:r w:rsidR="00DF3424">
        <w:rPr>
          <w:szCs w:val="22"/>
        </w:rPr>
        <w:t>9</w:t>
      </w:r>
      <w:r w:rsidR="008929FC">
        <w:rPr>
          <w:szCs w:val="22"/>
        </w:rPr>
        <w:t>:</w:t>
      </w:r>
      <w:r w:rsidR="00DF3424">
        <w:rPr>
          <w:szCs w:val="22"/>
        </w:rPr>
        <w:t>5</w:t>
      </w:r>
      <w:r w:rsidR="00B07D67">
        <w:rPr>
          <w:szCs w:val="22"/>
        </w:rPr>
        <w:t>8.</w:t>
      </w:r>
      <w:bookmarkStart w:id="0" w:name="_GoBack"/>
      <w:bookmarkEnd w:id="0"/>
    </w:p>
    <w:p w:rsidR="002D13EF" w:rsidRPr="002D13EF" w:rsidRDefault="002D13EF" w:rsidP="00CF64C2">
      <w:pPr>
        <w:ind w:left="1728"/>
        <w:jc w:val="both"/>
        <w:rPr>
          <w:szCs w:val="22"/>
        </w:rPr>
      </w:pPr>
    </w:p>
    <w:p w:rsidR="00517DEE" w:rsidRPr="00F031B0" w:rsidRDefault="00517DEE" w:rsidP="00FA0668">
      <w:pPr>
        <w:ind w:left="1512"/>
        <w:jc w:val="both"/>
        <w:rPr>
          <w:szCs w:val="22"/>
        </w:rPr>
      </w:pPr>
    </w:p>
    <w:p w:rsidR="00BC6987" w:rsidRDefault="006A15BB" w:rsidP="00F031B0">
      <w:pPr>
        <w:jc w:val="both"/>
        <w:rPr>
          <w:szCs w:val="22"/>
        </w:rPr>
      </w:pPr>
      <w:r>
        <w:rPr>
          <w:szCs w:val="22"/>
        </w:rPr>
        <w:t xml:space="preserve"> </w:t>
      </w:r>
    </w:p>
    <w:p w:rsidR="007E2826" w:rsidRPr="007E2826" w:rsidRDefault="007E2826" w:rsidP="007E2826">
      <w:pPr>
        <w:ind w:left="1728"/>
        <w:jc w:val="both"/>
        <w:rPr>
          <w:szCs w:val="22"/>
        </w:rPr>
      </w:pPr>
    </w:p>
    <w:sectPr w:rsidR="007E2826" w:rsidRPr="007E2826" w:rsidSect="00AD26A4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2E9" w:rsidRDefault="00DD02E9">
      <w:r>
        <w:separator/>
      </w:r>
    </w:p>
  </w:endnote>
  <w:endnote w:type="continuationSeparator" w:id="0">
    <w:p w:rsidR="00DD02E9" w:rsidRDefault="00DD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07C" w:rsidRDefault="0059507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07D67">
      <w:rPr>
        <w:noProof/>
      </w:rPr>
      <w:t>1</w:t>
    </w:r>
    <w:r>
      <w:rPr>
        <w:noProof/>
      </w:rPr>
      <w:fldChar w:fldCharType="end"/>
    </w:r>
    <w:r>
      <w:tab/>
    </w:r>
    <w:r>
      <w:rPr>
        <w:lang w:eastAsia="ja-JP"/>
      </w:rPr>
      <w:t>Jeorge Hurtarte (LitePoint)</w:t>
    </w:r>
  </w:p>
  <w:p w:rsidR="0059507C" w:rsidRDefault="005950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2E9" w:rsidRDefault="00DD02E9">
      <w:r>
        <w:separator/>
      </w:r>
    </w:p>
  </w:footnote>
  <w:footnote w:type="continuationSeparator" w:id="0">
    <w:p w:rsidR="00DD02E9" w:rsidRDefault="00DD0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07C" w:rsidRDefault="0059507C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March 2019</w:t>
    </w:r>
    <w:r>
      <w:tab/>
    </w:r>
    <w:r>
      <w:tab/>
    </w:r>
    <w:r w:rsidR="00DD02E9">
      <w:fldChar w:fldCharType="begin"/>
    </w:r>
    <w:r w:rsidR="00DD02E9">
      <w:instrText xml:space="preserve"> TITLE  \* MERGEFORMAT </w:instrText>
    </w:r>
    <w:r w:rsidR="00DD02E9">
      <w:fldChar w:fldCharType="separate"/>
    </w:r>
    <w:r>
      <w:t>doc.: IEEE 802.11-19/</w:t>
    </w:r>
    <w:r w:rsidR="00DD02E9">
      <w:fldChar w:fldCharType="end"/>
    </w:r>
    <w:r w:rsidR="005F2D07">
      <w:t>0502</w:t>
    </w:r>
    <w:r>
      <w:t>r</w:t>
    </w:r>
    <w:r>
      <w:rPr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632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B295642"/>
    <w:multiLevelType w:val="multilevel"/>
    <w:tmpl w:val="EBBE564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DB20681"/>
    <w:multiLevelType w:val="multilevel"/>
    <w:tmpl w:val="8558FCC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FE91574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947B29"/>
    <w:multiLevelType w:val="multilevel"/>
    <w:tmpl w:val="52782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3B53DE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66547DE"/>
    <w:multiLevelType w:val="multilevel"/>
    <w:tmpl w:val="1A7447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757123A"/>
    <w:multiLevelType w:val="multilevel"/>
    <w:tmpl w:val="EBBE564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C651725"/>
    <w:multiLevelType w:val="multilevel"/>
    <w:tmpl w:val="AD5C22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9" w15:restartNumberingAfterBreak="0">
    <w:nsid w:val="1E8A4419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B384B6A"/>
    <w:multiLevelType w:val="multilevel"/>
    <w:tmpl w:val="AD5C22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11" w15:restartNumberingAfterBreak="0">
    <w:nsid w:val="2E1D5C3C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F1A36B2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41C4497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E434A3B"/>
    <w:multiLevelType w:val="multilevel"/>
    <w:tmpl w:val="F7F62CA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15" w15:restartNumberingAfterBreak="0">
    <w:nsid w:val="3E766710"/>
    <w:multiLevelType w:val="multilevel"/>
    <w:tmpl w:val="4DB449F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EA46454"/>
    <w:multiLevelType w:val="multilevel"/>
    <w:tmpl w:val="8EE0B55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42976144"/>
    <w:multiLevelType w:val="multilevel"/>
    <w:tmpl w:val="8052522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18" w15:restartNumberingAfterBreak="0">
    <w:nsid w:val="48A76B45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50702D53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568F0255"/>
    <w:multiLevelType w:val="hybridMultilevel"/>
    <w:tmpl w:val="2B2CBE0C"/>
    <w:lvl w:ilvl="0" w:tplc="65CCBD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E23488"/>
    <w:multiLevelType w:val="multilevel"/>
    <w:tmpl w:val="19A05F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9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eastAsia"/>
      </w:rPr>
    </w:lvl>
  </w:abstractNum>
  <w:abstractNum w:abstractNumId="22" w15:restartNumberingAfterBreak="0">
    <w:nsid w:val="58AC118B"/>
    <w:multiLevelType w:val="hybridMultilevel"/>
    <w:tmpl w:val="7B667E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F093252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5FAD2E2E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 w15:restartNumberingAfterBreak="0">
    <w:nsid w:val="60A01287"/>
    <w:multiLevelType w:val="multilevel"/>
    <w:tmpl w:val="F9FE46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 w15:restartNumberingAfterBreak="0">
    <w:nsid w:val="63F7566E"/>
    <w:multiLevelType w:val="multilevel"/>
    <w:tmpl w:val="1DD4AD2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27" w15:restartNumberingAfterBreak="0">
    <w:nsid w:val="64555180"/>
    <w:multiLevelType w:val="multilevel"/>
    <w:tmpl w:val="AD5C22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28" w15:restartNumberingAfterBreak="0">
    <w:nsid w:val="64BA1186"/>
    <w:multiLevelType w:val="multilevel"/>
    <w:tmpl w:val="C796725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 w15:restartNumberingAfterBreak="0">
    <w:nsid w:val="662F71A3"/>
    <w:multiLevelType w:val="hybridMultilevel"/>
    <w:tmpl w:val="240E9B14"/>
    <w:lvl w:ilvl="0" w:tplc="8F2284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935219"/>
    <w:multiLevelType w:val="multilevel"/>
    <w:tmpl w:val="BCC8CD4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1" w15:restartNumberingAfterBreak="0">
    <w:nsid w:val="67E058A3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 w15:restartNumberingAfterBreak="0">
    <w:nsid w:val="6840251E"/>
    <w:multiLevelType w:val="multilevel"/>
    <w:tmpl w:val="45C26E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9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eastAsia"/>
      </w:rPr>
    </w:lvl>
  </w:abstractNum>
  <w:abstractNum w:abstractNumId="33" w15:restartNumberingAfterBreak="0">
    <w:nsid w:val="68AB2E39"/>
    <w:multiLevelType w:val="multilevel"/>
    <w:tmpl w:val="0C162C0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B6F451D"/>
    <w:multiLevelType w:val="multilevel"/>
    <w:tmpl w:val="39EA216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6BD23109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6F902607"/>
    <w:multiLevelType w:val="hybridMultilevel"/>
    <w:tmpl w:val="203640CE"/>
    <w:lvl w:ilvl="0" w:tplc="65CCBD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D60B4B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7BFB20B5"/>
    <w:multiLevelType w:val="multilevel"/>
    <w:tmpl w:val="EBA0F52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7F413FAE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6"/>
  </w:num>
  <w:num w:numId="2">
    <w:abstractNumId w:val="30"/>
  </w:num>
  <w:num w:numId="3">
    <w:abstractNumId w:val="2"/>
  </w:num>
  <w:num w:numId="4">
    <w:abstractNumId w:val="10"/>
  </w:num>
  <w:num w:numId="5">
    <w:abstractNumId w:val="8"/>
  </w:num>
  <w:num w:numId="6">
    <w:abstractNumId w:val="27"/>
  </w:num>
  <w:num w:numId="7">
    <w:abstractNumId w:val="4"/>
  </w:num>
  <w:num w:numId="8">
    <w:abstractNumId w:val="18"/>
  </w:num>
  <w:num w:numId="9">
    <w:abstractNumId w:val="24"/>
  </w:num>
  <w:num w:numId="10">
    <w:abstractNumId w:val="35"/>
  </w:num>
  <w:num w:numId="11">
    <w:abstractNumId w:val="5"/>
  </w:num>
  <w:num w:numId="12">
    <w:abstractNumId w:val="12"/>
  </w:num>
  <w:num w:numId="13">
    <w:abstractNumId w:val="9"/>
  </w:num>
  <w:num w:numId="14">
    <w:abstractNumId w:val="11"/>
  </w:num>
  <w:num w:numId="15">
    <w:abstractNumId w:val="39"/>
  </w:num>
  <w:num w:numId="16">
    <w:abstractNumId w:val="13"/>
  </w:num>
  <w:num w:numId="17">
    <w:abstractNumId w:val="3"/>
  </w:num>
  <w:num w:numId="18">
    <w:abstractNumId w:val="34"/>
  </w:num>
  <w:num w:numId="19">
    <w:abstractNumId w:val="1"/>
  </w:num>
  <w:num w:numId="20">
    <w:abstractNumId w:val="0"/>
  </w:num>
  <w:num w:numId="21">
    <w:abstractNumId w:val="7"/>
  </w:num>
  <w:num w:numId="22">
    <w:abstractNumId w:val="31"/>
  </w:num>
  <w:num w:numId="23">
    <w:abstractNumId w:val="28"/>
  </w:num>
  <w:num w:numId="24">
    <w:abstractNumId w:val="19"/>
  </w:num>
  <w:num w:numId="25">
    <w:abstractNumId w:val="37"/>
  </w:num>
  <w:num w:numId="26">
    <w:abstractNumId w:val="23"/>
  </w:num>
  <w:num w:numId="27">
    <w:abstractNumId w:val="16"/>
  </w:num>
  <w:num w:numId="28">
    <w:abstractNumId w:val="38"/>
  </w:num>
  <w:num w:numId="29">
    <w:abstractNumId w:val="15"/>
  </w:num>
  <w:num w:numId="30">
    <w:abstractNumId w:val="25"/>
  </w:num>
  <w:num w:numId="31">
    <w:abstractNumId w:val="33"/>
  </w:num>
  <w:num w:numId="32">
    <w:abstractNumId w:val="32"/>
  </w:num>
  <w:num w:numId="33">
    <w:abstractNumId w:val="21"/>
  </w:num>
  <w:num w:numId="34">
    <w:abstractNumId w:val="14"/>
  </w:num>
  <w:num w:numId="35">
    <w:abstractNumId w:val="26"/>
  </w:num>
  <w:num w:numId="36">
    <w:abstractNumId w:val="17"/>
  </w:num>
  <w:num w:numId="37">
    <w:abstractNumId w:val="20"/>
  </w:num>
  <w:num w:numId="38">
    <w:abstractNumId w:val="36"/>
  </w:num>
  <w:num w:numId="39">
    <w:abstractNumId w:val="22"/>
  </w:num>
  <w:num w:numId="40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intFractionalCharacterWidth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0B9C"/>
    <w:rsid w:val="0000197D"/>
    <w:rsid w:val="00001E10"/>
    <w:rsid w:val="0000246A"/>
    <w:rsid w:val="000026DF"/>
    <w:rsid w:val="00002D2E"/>
    <w:rsid w:val="00002DCA"/>
    <w:rsid w:val="00003A24"/>
    <w:rsid w:val="000040ED"/>
    <w:rsid w:val="0000453A"/>
    <w:rsid w:val="00004AC2"/>
    <w:rsid w:val="000055A6"/>
    <w:rsid w:val="000056E9"/>
    <w:rsid w:val="00005D77"/>
    <w:rsid w:val="000064B2"/>
    <w:rsid w:val="00010556"/>
    <w:rsid w:val="00010B9E"/>
    <w:rsid w:val="000124BB"/>
    <w:rsid w:val="00012A07"/>
    <w:rsid w:val="000139C4"/>
    <w:rsid w:val="000144C7"/>
    <w:rsid w:val="00014EF8"/>
    <w:rsid w:val="00014F8D"/>
    <w:rsid w:val="00015B2E"/>
    <w:rsid w:val="00016099"/>
    <w:rsid w:val="000163CB"/>
    <w:rsid w:val="00016416"/>
    <w:rsid w:val="00017522"/>
    <w:rsid w:val="000175BD"/>
    <w:rsid w:val="0001765A"/>
    <w:rsid w:val="00020E00"/>
    <w:rsid w:val="00021530"/>
    <w:rsid w:val="00021BBA"/>
    <w:rsid w:val="00021C0C"/>
    <w:rsid w:val="00021C5A"/>
    <w:rsid w:val="00022AE1"/>
    <w:rsid w:val="00023334"/>
    <w:rsid w:val="000257DF"/>
    <w:rsid w:val="000261DC"/>
    <w:rsid w:val="0002745B"/>
    <w:rsid w:val="00030B5E"/>
    <w:rsid w:val="00030BB1"/>
    <w:rsid w:val="00030DC0"/>
    <w:rsid w:val="00032E9C"/>
    <w:rsid w:val="0003332C"/>
    <w:rsid w:val="000344EF"/>
    <w:rsid w:val="0003584F"/>
    <w:rsid w:val="00035912"/>
    <w:rsid w:val="00035C01"/>
    <w:rsid w:val="000360B1"/>
    <w:rsid w:val="00036885"/>
    <w:rsid w:val="00036AA8"/>
    <w:rsid w:val="00036D22"/>
    <w:rsid w:val="00036D2F"/>
    <w:rsid w:val="00037A99"/>
    <w:rsid w:val="00037FBD"/>
    <w:rsid w:val="00040A46"/>
    <w:rsid w:val="00041380"/>
    <w:rsid w:val="00042512"/>
    <w:rsid w:val="00042D02"/>
    <w:rsid w:val="00043544"/>
    <w:rsid w:val="0004371A"/>
    <w:rsid w:val="00043CA1"/>
    <w:rsid w:val="000442DE"/>
    <w:rsid w:val="000452B3"/>
    <w:rsid w:val="000459AB"/>
    <w:rsid w:val="0004627B"/>
    <w:rsid w:val="00047D1F"/>
    <w:rsid w:val="00050191"/>
    <w:rsid w:val="00050F5C"/>
    <w:rsid w:val="00051A37"/>
    <w:rsid w:val="0005276C"/>
    <w:rsid w:val="000528B2"/>
    <w:rsid w:val="00052C44"/>
    <w:rsid w:val="00052D1D"/>
    <w:rsid w:val="000535B7"/>
    <w:rsid w:val="00054248"/>
    <w:rsid w:val="00054286"/>
    <w:rsid w:val="00055663"/>
    <w:rsid w:val="00055918"/>
    <w:rsid w:val="000560C9"/>
    <w:rsid w:val="00056472"/>
    <w:rsid w:val="00056536"/>
    <w:rsid w:val="00056B84"/>
    <w:rsid w:val="0005772D"/>
    <w:rsid w:val="00060FA2"/>
    <w:rsid w:val="00061832"/>
    <w:rsid w:val="00061A31"/>
    <w:rsid w:val="00061DEA"/>
    <w:rsid w:val="00061FAD"/>
    <w:rsid w:val="0006253C"/>
    <w:rsid w:val="00062813"/>
    <w:rsid w:val="0006419F"/>
    <w:rsid w:val="0006609B"/>
    <w:rsid w:val="000667B8"/>
    <w:rsid w:val="0006776E"/>
    <w:rsid w:val="000709BA"/>
    <w:rsid w:val="00070D07"/>
    <w:rsid w:val="000719A6"/>
    <w:rsid w:val="00071BE0"/>
    <w:rsid w:val="00073346"/>
    <w:rsid w:val="000734F7"/>
    <w:rsid w:val="0007407D"/>
    <w:rsid w:val="000751C8"/>
    <w:rsid w:val="0007573F"/>
    <w:rsid w:val="00075BB3"/>
    <w:rsid w:val="00075D65"/>
    <w:rsid w:val="00075F60"/>
    <w:rsid w:val="00076820"/>
    <w:rsid w:val="0007784B"/>
    <w:rsid w:val="00077905"/>
    <w:rsid w:val="00077B2F"/>
    <w:rsid w:val="00077D30"/>
    <w:rsid w:val="0008029E"/>
    <w:rsid w:val="0008053C"/>
    <w:rsid w:val="0008058A"/>
    <w:rsid w:val="00081D31"/>
    <w:rsid w:val="00081DB0"/>
    <w:rsid w:val="00083A89"/>
    <w:rsid w:val="00083E43"/>
    <w:rsid w:val="0008413A"/>
    <w:rsid w:val="00084BB9"/>
    <w:rsid w:val="000855F5"/>
    <w:rsid w:val="00085836"/>
    <w:rsid w:val="00085F77"/>
    <w:rsid w:val="000865D3"/>
    <w:rsid w:val="000905C8"/>
    <w:rsid w:val="0009080B"/>
    <w:rsid w:val="00090C43"/>
    <w:rsid w:val="00091F1A"/>
    <w:rsid w:val="00092A4A"/>
    <w:rsid w:val="00093A2D"/>
    <w:rsid w:val="00093BB5"/>
    <w:rsid w:val="00093D9B"/>
    <w:rsid w:val="00094233"/>
    <w:rsid w:val="00094739"/>
    <w:rsid w:val="00096296"/>
    <w:rsid w:val="00096303"/>
    <w:rsid w:val="00096685"/>
    <w:rsid w:val="00096944"/>
    <w:rsid w:val="000972B6"/>
    <w:rsid w:val="00097360"/>
    <w:rsid w:val="000973FB"/>
    <w:rsid w:val="000A02C9"/>
    <w:rsid w:val="000A0FA4"/>
    <w:rsid w:val="000A16A4"/>
    <w:rsid w:val="000A1D03"/>
    <w:rsid w:val="000A256B"/>
    <w:rsid w:val="000A25BC"/>
    <w:rsid w:val="000A2D45"/>
    <w:rsid w:val="000A3237"/>
    <w:rsid w:val="000A38F6"/>
    <w:rsid w:val="000A46A3"/>
    <w:rsid w:val="000A4C66"/>
    <w:rsid w:val="000A536F"/>
    <w:rsid w:val="000A5F3F"/>
    <w:rsid w:val="000A690C"/>
    <w:rsid w:val="000A6D74"/>
    <w:rsid w:val="000A719F"/>
    <w:rsid w:val="000B0296"/>
    <w:rsid w:val="000B063E"/>
    <w:rsid w:val="000B19E5"/>
    <w:rsid w:val="000B1FA7"/>
    <w:rsid w:val="000B23FA"/>
    <w:rsid w:val="000B2B64"/>
    <w:rsid w:val="000B37D1"/>
    <w:rsid w:val="000B3918"/>
    <w:rsid w:val="000B45EA"/>
    <w:rsid w:val="000B491B"/>
    <w:rsid w:val="000B5788"/>
    <w:rsid w:val="000B6324"/>
    <w:rsid w:val="000B6BC7"/>
    <w:rsid w:val="000C0133"/>
    <w:rsid w:val="000C078D"/>
    <w:rsid w:val="000C13B7"/>
    <w:rsid w:val="000C1FE1"/>
    <w:rsid w:val="000C202B"/>
    <w:rsid w:val="000C255D"/>
    <w:rsid w:val="000C2A79"/>
    <w:rsid w:val="000C3671"/>
    <w:rsid w:val="000C3CC0"/>
    <w:rsid w:val="000C4330"/>
    <w:rsid w:val="000C43B4"/>
    <w:rsid w:val="000C4745"/>
    <w:rsid w:val="000C4C37"/>
    <w:rsid w:val="000C5BB2"/>
    <w:rsid w:val="000C69D8"/>
    <w:rsid w:val="000C6DFF"/>
    <w:rsid w:val="000C7F52"/>
    <w:rsid w:val="000D0157"/>
    <w:rsid w:val="000D08C6"/>
    <w:rsid w:val="000D10E1"/>
    <w:rsid w:val="000D2001"/>
    <w:rsid w:val="000D2886"/>
    <w:rsid w:val="000D3723"/>
    <w:rsid w:val="000D4A0E"/>
    <w:rsid w:val="000D4B90"/>
    <w:rsid w:val="000D5914"/>
    <w:rsid w:val="000D6701"/>
    <w:rsid w:val="000D6E64"/>
    <w:rsid w:val="000D7376"/>
    <w:rsid w:val="000D7533"/>
    <w:rsid w:val="000D7BEE"/>
    <w:rsid w:val="000D7D66"/>
    <w:rsid w:val="000D7F3C"/>
    <w:rsid w:val="000E24A6"/>
    <w:rsid w:val="000E2E7A"/>
    <w:rsid w:val="000E2EB3"/>
    <w:rsid w:val="000E3380"/>
    <w:rsid w:val="000E3693"/>
    <w:rsid w:val="000E3AE1"/>
    <w:rsid w:val="000E3DEA"/>
    <w:rsid w:val="000E4CEC"/>
    <w:rsid w:val="000E4F3B"/>
    <w:rsid w:val="000E5AC0"/>
    <w:rsid w:val="000E69F3"/>
    <w:rsid w:val="000E6C92"/>
    <w:rsid w:val="000E7149"/>
    <w:rsid w:val="000E77A9"/>
    <w:rsid w:val="000E7A6A"/>
    <w:rsid w:val="000E7B9F"/>
    <w:rsid w:val="000F0104"/>
    <w:rsid w:val="000F0347"/>
    <w:rsid w:val="000F05AC"/>
    <w:rsid w:val="000F109B"/>
    <w:rsid w:val="000F22DA"/>
    <w:rsid w:val="000F26BC"/>
    <w:rsid w:val="000F29F2"/>
    <w:rsid w:val="000F2D60"/>
    <w:rsid w:val="000F345F"/>
    <w:rsid w:val="000F3876"/>
    <w:rsid w:val="000F47D2"/>
    <w:rsid w:val="000F4CE0"/>
    <w:rsid w:val="000F4EC5"/>
    <w:rsid w:val="000F507D"/>
    <w:rsid w:val="000F534A"/>
    <w:rsid w:val="000F55A6"/>
    <w:rsid w:val="000F5706"/>
    <w:rsid w:val="000F5C1A"/>
    <w:rsid w:val="000F66B2"/>
    <w:rsid w:val="000F6C2F"/>
    <w:rsid w:val="000F6CA4"/>
    <w:rsid w:val="000F7B1F"/>
    <w:rsid w:val="001006D5"/>
    <w:rsid w:val="00100E58"/>
    <w:rsid w:val="00101102"/>
    <w:rsid w:val="0010132A"/>
    <w:rsid w:val="00101643"/>
    <w:rsid w:val="001016E9"/>
    <w:rsid w:val="001018E2"/>
    <w:rsid w:val="00102284"/>
    <w:rsid w:val="00102B03"/>
    <w:rsid w:val="00103B91"/>
    <w:rsid w:val="00104259"/>
    <w:rsid w:val="00104AA7"/>
    <w:rsid w:val="001061A2"/>
    <w:rsid w:val="001067F3"/>
    <w:rsid w:val="00106B90"/>
    <w:rsid w:val="0011017C"/>
    <w:rsid w:val="00110DFA"/>
    <w:rsid w:val="0011149A"/>
    <w:rsid w:val="00111F8C"/>
    <w:rsid w:val="0011231F"/>
    <w:rsid w:val="001127F4"/>
    <w:rsid w:val="001131AE"/>
    <w:rsid w:val="001131B3"/>
    <w:rsid w:val="001156E3"/>
    <w:rsid w:val="00115FC6"/>
    <w:rsid w:val="00116335"/>
    <w:rsid w:val="00116491"/>
    <w:rsid w:val="001164BF"/>
    <w:rsid w:val="001168D1"/>
    <w:rsid w:val="00117456"/>
    <w:rsid w:val="001174A8"/>
    <w:rsid w:val="00117E04"/>
    <w:rsid w:val="00117E90"/>
    <w:rsid w:val="00117F3E"/>
    <w:rsid w:val="00120A0F"/>
    <w:rsid w:val="00121D3F"/>
    <w:rsid w:val="0012202F"/>
    <w:rsid w:val="0012284F"/>
    <w:rsid w:val="00122B92"/>
    <w:rsid w:val="00122C1D"/>
    <w:rsid w:val="001238D9"/>
    <w:rsid w:val="001239E8"/>
    <w:rsid w:val="00123B1C"/>
    <w:rsid w:val="00123F34"/>
    <w:rsid w:val="0012418A"/>
    <w:rsid w:val="00124648"/>
    <w:rsid w:val="00124741"/>
    <w:rsid w:val="00124F9C"/>
    <w:rsid w:val="001252BD"/>
    <w:rsid w:val="001257BC"/>
    <w:rsid w:val="0012726E"/>
    <w:rsid w:val="001273FF"/>
    <w:rsid w:val="00127CDD"/>
    <w:rsid w:val="00130810"/>
    <w:rsid w:val="00130AAB"/>
    <w:rsid w:val="00130E8F"/>
    <w:rsid w:val="00131240"/>
    <w:rsid w:val="001317DB"/>
    <w:rsid w:val="001318EF"/>
    <w:rsid w:val="00132006"/>
    <w:rsid w:val="001323D1"/>
    <w:rsid w:val="00132AB3"/>
    <w:rsid w:val="00132AF7"/>
    <w:rsid w:val="00133BB0"/>
    <w:rsid w:val="00135429"/>
    <w:rsid w:val="00135E8C"/>
    <w:rsid w:val="001376E2"/>
    <w:rsid w:val="0014099C"/>
    <w:rsid w:val="00140A53"/>
    <w:rsid w:val="00141674"/>
    <w:rsid w:val="001417E2"/>
    <w:rsid w:val="00142094"/>
    <w:rsid w:val="00142854"/>
    <w:rsid w:val="00142E3A"/>
    <w:rsid w:val="0014618D"/>
    <w:rsid w:val="001463D5"/>
    <w:rsid w:val="00146540"/>
    <w:rsid w:val="00146761"/>
    <w:rsid w:val="00147310"/>
    <w:rsid w:val="001473CD"/>
    <w:rsid w:val="00147A55"/>
    <w:rsid w:val="00150193"/>
    <w:rsid w:val="00150518"/>
    <w:rsid w:val="00150530"/>
    <w:rsid w:val="00150637"/>
    <w:rsid w:val="00150B46"/>
    <w:rsid w:val="001522C6"/>
    <w:rsid w:val="00152863"/>
    <w:rsid w:val="00152F92"/>
    <w:rsid w:val="0015303B"/>
    <w:rsid w:val="0015357A"/>
    <w:rsid w:val="00153F7B"/>
    <w:rsid w:val="00154322"/>
    <w:rsid w:val="0015486F"/>
    <w:rsid w:val="00154E28"/>
    <w:rsid w:val="00154F4B"/>
    <w:rsid w:val="001551F7"/>
    <w:rsid w:val="00155B2A"/>
    <w:rsid w:val="00155F36"/>
    <w:rsid w:val="00156013"/>
    <w:rsid w:val="00156548"/>
    <w:rsid w:val="0015689C"/>
    <w:rsid w:val="001568A7"/>
    <w:rsid w:val="00156F20"/>
    <w:rsid w:val="0015703A"/>
    <w:rsid w:val="00160624"/>
    <w:rsid w:val="0016145E"/>
    <w:rsid w:val="001616D9"/>
    <w:rsid w:val="00162106"/>
    <w:rsid w:val="00163135"/>
    <w:rsid w:val="001640AE"/>
    <w:rsid w:val="00164AE0"/>
    <w:rsid w:val="00165B6C"/>
    <w:rsid w:val="00165F74"/>
    <w:rsid w:val="001661DD"/>
    <w:rsid w:val="001662D3"/>
    <w:rsid w:val="001663A2"/>
    <w:rsid w:val="00167664"/>
    <w:rsid w:val="0016776F"/>
    <w:rsid w:val="00167964"/>
    <w:rsid w:val="00167F3E"/>
    <w:rsid w:val="001703DC"/>
    <w:rsid w:val="00170616"/>
    <w:rsid w:val="00172BA2"/>
    <w:rsid w:val="001742BC"/>
    <w:rsid w:val="0017575B"/>
    <w:rsid w:val="001767E0"/>
    <w:rsid w:val="00176A4A"/>
    <w:rsid w:val="0017757B"/>
    <w:rsid w:val="001775CA"/>
    <w:rsid w:val="00180654"/>
    <w:rsid w:val="00181138"/>
    <w:rsid w:val="00182382"/>
    <w:rsid w:val="001825CD"/>
    <w:rsid w:val="001828D6"/>
    <w:rsid w:val="00182C50"/>
    <w:rsid w:val="00182F2E"/>
    <w:rsid w:val="001840E1"/>
    <w:rsid w:val="0018426E"/>
    <w:rsid w:val="001846C7"/>
    <w:rsid w:val="00184957"/>
    <w:rsid w:val="00185A2B"/>
    <w:rsid w:val="00186C5E"/>
    <w:rsid w:val="0018789C"/>
    <w:rsid w:val="00187BA2"/>
    <w:rsid w:val="001908AD"/>
    <w:rsid w:val="00190EB7"/>
    <w:rsid w:val="0019174F"/>
    <w:rsid w:val="001922CB"/>
    <w:rsid w:val="00192541"/>
    <w:rsid w:val="001927CC"/>
    <w:rsid w:val="00192904"/>
    <w:rsid w:val="0019339D"/>
    <w:rsid w:val="00193B35"/>
    <w:rsid w:val="00193DBF"/>
    <w:rsid w:val="00194B70"/>
    <w:rsid w:val="00194E86"/>
    <w:rsid w:val="00195345"/>
    <w:rsid w:val="00195C1A"/>
    <w:rsid w:val="00196517"/>
    <w:rsid w:val="001A036E"/>
    <w:rsid w:val="001A061C"/>
    <w:rsid w:val="001A0BB4"/>
    <w:rsid w:val="001A20B9"/>
    <w:rsid w:val="001A28B7"/>
    <w:rsid w:val="001A2996"/>
    <w:rsid w:val="001A3E6E"/>
    <w:rsid w:val="001A4EE1"/>
    <w:rsid w:val="001A5392"/>
    <w:rsid w:val="001A5689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004"/>
    <w:rsid w:val="001B2209"/>
    <w:rsid w:val="001B25FC"/>
    <w:rsid w:val="001B2A02"/>
    <w:rsid w:val="001B3410"/>
    <w:rsid w:val="001B34F4"/>
    <w:rsid w:val="001B360B"/>
    <w:rsid w:val="001B3869"/>
    <w:rsid w:val="001B5259"/>
    <w:rsid w:val="001B5976"/>
    <w:rsid w:val="001B5D90"/>
    <w:rsid w:val="001B6301"/>
    <w:rsid w:val="001B6331"/>
    <w:rsid w:val="001B64FA"/>
    <w:rsid w:val="001C150D"/>
    <w:rsid w:val="001C1640"/>
    <w:rsid w:val="001C1641"/>
    <w:rsid w:val="001C164C"/>
    <w:rsid w:val="001C1A3B"/>
    <w:rsid w:val="001C1D47"/>
    <w:rsid w:val="001C4B86"/>
    <w:rsid w:val="001C5718"/>
    <w:rsid w:val="001C59CC"/>
    <w:rsid w:val="001C6388"/>
    <w:rsid w:val="001C702B"/>
    <w:rsid w:val="001D0933"/>
    <w:rsid w:val="001D1760"/>
    <w:rsid w:val="001D29AD"/>
    <w:rsid w:val="001D32D3"/>
    <w:rsid w:val="001D3D58"/>
    <w:rsid w:val="001D3EC4"/>
    <w:rsid w:val="001D404B"/>
    <w:rsid w:val="001D4AFE"/>
    <w:rsid w:val="001D5B0D"/>
    <w:rsid w:val="001D5FF4"/>
    <w:rsid w:val="001D607F"/>
    <w:rsid w:val="001D7CDF"/>
    <w:rsid w:val="001E03E4"/>
    <w:rsid w:val="001E0B43"/>
    <w:rsid w:val="001E1464"/>
    <w:rsid w:val="001E14B2"/>
    <w:rsid w:val="001E18D3"/>
    <w:rsid w:val="001E1DC4"/>
    <w:rsid w:val="001E20FE"/>
    <w:rsid w:val="001E25B4"/>
    <w:rsid w:val="001E3020"/>
    <w:rsid w:val="001E432F"/>
    <w:rsid w:val="001E44C1"/>
    <w:rsid w:val="001E44FC"/>
    <w:rsid w:val="001E47B2"/>
    <w:rsid w:val="001E55D7"/>
    <w:rsid w:val="001E6085"/>
    <w:rsid w:val="001E6613"/>
    <w:rsid w:val="001E695C"/>
    <w:rsid w:val="001E70CD"/>
    <w:rsid w:val="001E76CB"/>
    <w:rsid w:val="001F0053"/>
    <w:rsid w:val="001F0D08"/>
    <w:rsid w:val="001F1097"/>
    <w:rsid w:val="001F204F"/>
    <w:rsid w:val="001F2BB2"/>
    <w:rsid w:val="001F2C37"/>
    <w:rsid w:val="001F302C"/>
    <w:rsid w:val="001F3842"/>
    <w:rsid w:val="001F460E"/>
    <w:rsid w:val="001F46D1"/>
    <w:rsid w:val="001F516F"/>
    <w:rsid w:val="001F52EC"/>
    <w:rsid w:val="001F574A"/>
    <w:rsid w:val="001F59FE"/>
    <w:rsid w:val="001F67F9"/>
    <w:rsid w:val="001F6AF9"/>
    <w:rsid w:val="001F6CFE"/>
    <w:rsid w:val="001F6F82"/>
    <w:rsid w:val="002005BA"/>
    <w:rsid w:val="00200874"/>
    <w:rsid w:val="002014EA"/>
    <w:rsid w:val="00202D7D"/>
    <w:rsid w:val="002046D0"/>
    <w:rsid w:val="00205ADC"/>
    <w:rsid w:val="0021029F"/>
    <w:rsid w:val="00210375"/>
    <w:rsid w:val="00211F65"/>
    <w:rsid w:val="00212C76"/>
    <w:rsid w:val="00212D6D"/>
    <w:rsid w:val="00212DB5"/>
    <w:rsid w:val="00213057"/>
    <w:rsid w:val="002139A0"/>
    <w:rsid w:val="002140D2"/>
    <w:rsid w:val="0021460F"/>
    <w:rsid w:val="00215680"/>
    <w:rsid w:val="00216214"/>
    <w:rsid w:val="00216ADC"/>
    <w:rsid w:val="002170DB"/>
    <w:rsid w:val="00217520"/>
    <w:rsid w:val="0021781F"/>
    <w:rsid w:val="00217A51"/>
    <w:rsid w:val="00220A38"/>
    <w:rsid w:val="00221189"/>
    <w:rsid w:val="002218A4"/>
    <w:rsid w:val="00222301"/>
    <w:rsid w:val="00222AAD"/>
    <w:rsid w:val="00222C85"/>
    <w:rsid w:val="00222D54"/>
    <w:rsid w:val="00223F5A"/>
    <w:rsid w:val="00224065"/>
    <w:rsid w:val="00224786"/>
    <w:rsid w:val="00224E0F"/>
    <w:rsid w:val="00225473"/>
    <w:rsid w:val="002254B8"/>
    <w:rsid w:val="00225693"/>
    <w:rsid w:val="0022767F"/>
    <w:rsid w:val="00227831"/>
    <w:rsid w:val="00230302"/>
    <w:rsid w:val="00231936"/>
    <w:rsid w:val="00232E6A"/>
    <w:rsid w:val="002331B6"/>
    <w:rsid w:val="002343EA"/>
    <w:rsid w:val="00234AB8"/>
    <w:rsid w:val="00236006"/>
    <w:rsid w:val="0023660A"/>
    <w:rsid w:val="00237805"/>
    <w:rsid w:val="00240064"/>
    <w:rsid w:val="00240232"/>
    <w:rsid w:val="00240492"/>
    <w:rsid w:val="002408AD"/>
    <w:rsid w:val="00240B6D"/>
    <w:rsid w:val="00241463"/>
    <w:rsid w:val="002417DC"/>
    <w:rsid w:val="00241845"/>
    <w:rsid w:val="00241DC7"/>
    <w:rsid w:val="0024274F"/>
    <w:rsid w:val="00242B96"/>
    <w:rsid w:val="00242CD5"/>
    <w:rsid w:val="0024322E"/>
    <w:rsid w:val="002438F2"/>
    <w:rsid w:val="00243D5A"/>
    <w:rsid w:val="00243DB6"/>
    <w:rsid w:val="002444FE"/>
    <w:rsid w:val="00244834"/>
    <w:rsid w:val="00244893"/>
    <w:rsid w:val="00244F31"/>
    <w:rsid w:val="002461D9"/>
    <w:rsid w:val="0024635C"/>
    <w:rsid w:val="002474DD"/>
    <w:rsid w:val="00247782"/>
    <w:rsid w:val="00250095"/>
    <w:rsid w:val="0025025C"/>
    <w:rsid w:val="00250829"/>
    <w:rsid w:val="00251941"/>
    <w:rsid w:val="00252528"/>
    <w:rsid w:val="00253CC3"/>
    <w:rsid w:val="00253DC6"/>
    <w:rsid w:val="0025434E"/>
    <w:rsid w:val="00255AFC"/>
    <w:rsid w:val="00256E66"/>
    <w:rsid w:val="00256F75"/>
    <w:rsid w:val="00257360"/>
    <w:rsid w:val="002606C9"/>
    <w:rsid w:val="002614C3"/>
    <w:rsid w:val="002617EF"/>
    <w:rsid w:val="002620A9"/>
    <w:rsid w:val="002622B5"/>
    <w:rsid w:val="00262F81"/>
    <w:rsid w:val="00263498"/>
    <w:rsid w:val="00263F7F"/>
    <w:rsid w:val="002641A6"/>
    <w:rsid w:val="0026584A"/>
    <w:rsid w:val="00265F04"/>
    <w:rsid w:val="00266F20"/>
    <w:rsid w:val="002701D5"/>
    <w:rsid w:val="00270AAE"/>
    <w:rsid w:val="00271573"/>
    <w:rsid w:val="00271575"/>
    <w:rsid w:val="00271677"/>
    <w:rsid w:val="002718F0"/>
    <w:rsid w:val="002718F8"/>
    <w:rsid w:val="00271E74"/>
    <w:rsid w:val="00273308"/>
    <w:rsid w:val="002736D2"/>
    <w:rsid w:val="00273DB9"/>
    <w:rsid w:val="002753A3"/>
    <w:rsid w:val="0027623A"/>
    <w:rsid w:val="00276296"/>
    <w:rsid w:val="00276777"/>
    <w:rsid w:val="0027687A"/>
    <w:rsid w:val="00276B8B"/>
    <w:rsid w:val="00276BA9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2CA3"/>
    <w:rsid w:val="00284B0C"/>
    <w:rsid w:val="00284B3C"/>
    <w:rsid w:val="00284BB2"/>
    <w:rsid w:val="002852FA"/>
    <w:rsid w:val="0028530F"/>
    <w:rsid w:val="00285486"/>
    <w:rsid w:val="002854D2"/>
    <w:rsid w:val="00285834"/>
    <w:rsid w:val="00285C49"/>
    <w:rsid w:val="00286621"/>
    <w:rsid w:val="00286E06"/>
    <w:rsid w:val="0029190E"/>
    <w:rsid w:val="0029206A"/>
    <w:rsid w:val="00292B05"/>
    <w:rsid w:val="00293A5D"/>
    <w:rsid w:val="002940F2"/>
    <w:rsid w:val="00294C59"/>
    <w:rsid w:val="002954E7"/>
    <w:rsid w:val="00295F98"/>
    <w:rsid w:val="0029659B"/>
    <w:rsid w:val="00296DDC"/>
    <w:rsid w:val="002973DF"/>
    <w:rsid w:val="002A00E6"/>
    <w:rsid w:val="002A08DB"/>
    <w:rsid w:val="002A0D36"/>
    <w:rsid w:val="002A0DE3"/>
    <w:rsid w:val="002A29ED"/>
    <w:rsid w:val="002A2AB2"/>
    <w:rsid w:val="002A2CFF"/>
    <w:rsid w:val="002A31CA"/>
    <w:rsid w:val="002A3C3D"/>
    <w:rsid w:val="002A3D36"/>
    <w:rsid w:val="002A435D"/>
    <w:rsid w:val="002A4B9C"/>
    <w:rsid w:val="002A4FAB"/>
    <w:rsid w:val="002A5036"/>
    <w:rsid w:val="002A51FE"/>
    <w:rsid w:val="002A5C92"/>
    <w:rsid w:val="002A5D1F"/>
    <w:rsid w:val="002A60E9"/>
    <w:rsid w:val="002A66C1"/>
    <w:rsid w:val="002A7261"/>
    <w:rsid w:val="002B0A86"/>
    <w:rsid w:val="002B0DEC"/>
    <w:rsid w:val="002B1E8B"/>
    <w:rsid w:val="002B1ECA"/>
    <w:rsid w:val="002B25A4"/>
    <w:rsid w:val="002B3DF5"/>
    <w:rsid w:val="002B4055"/>
    <w:rsid w:val="002B4A88"/>
    <w:rsid w:val="002B4C17"/>
    <w:rsid w:val="002B4F33"/>
    <w:rsid w:val="002B513E"/>
    <w:rsid w:val="002B54D3"/>
    <w:rsid w:val="002B59FD"/>
    <w:rsid w:val="002B5CD5"/>
    <w:rsid w:val="002B5ED0"/>
    <w:rsid w:val="002B6308"/>
    <w:rsid w:val="002B6600"/>
    <w:rsid w:val="002B6788"/>
    <w:rsid w:val="002B7634"/>
    <w:rsid w:val="002C11D3"/>
    <w:rsid w:val="002C12B6"/>
    <w:rsid w:val="002C1525"/>
    <w:rsid w:val="002C1851"/>
    <w:rsid w:val="002C1AAF"/>
    <w:rsid w:val="002C2321"/>
    <w:rsid w:val="002C2CA9"/>
    <w:rsid w:val="002C2F4B"/>
    <w:rsid w:val="002C3F40"/>
    <w:rsid w:val="002C40D3"/>
    <w:rsid w:val="002C62BF"/>
    <w:rsid w:val="002D07C5"/>
    <w:rsid w:val="002D0951"/>
    <w:rsid w:val="002D0D5A"/>
    <w:rsid w:val="002D13EF"/>
    <w:rsid w:val="002D2FED"/>
    <w:rsid w:val="002D41D9"/>
    <w:rsid w:val="002D546F"/>
    <w:rsid w:val="002D5E95"/>
    <w:rsid w:val="002D7FE8"/>
    <w:rsid w:val="002E0815"/>
    <w:rsid w:val="002E10DD"/>
    <w:rsid w:val="002E115C"/>
    <w:rsid w:val="002E1433"/>
    <w:rsid w:val="002E1CB5"/>
    <w:rsid w:val="002E289B"/>
    <w:rsid w:val="002E2A66"/>
    <w:rsid w:val="002E3014"/>
    <w:rsid w:val="002E3FCF"/>
    <w:rsid w:val="002E4213"/>
    <w:rsid w:val="002E45FF"/>
    <w:rsid w:val="002E4AD4"/>
    <w:rsid w:val="002E4FFF"/>
    <w:rsid w:val="002E54CB"/>
    <w:rsid w:val="002E576E"/>
    <w:rsid w:val="002E57FD"/>
    <w:rsid w:val="002E5CD9"/>
    <w:rsid w:val="002E67E7"/>
    <w:rsid w:val="002E792F"/>
    <w:rsid w:val="002F03D2"/>
    <w:rsid w:val="002F0773"/>
    <w:rsid w:val="002F0F96"/>
    <w:rsid w:val="002F1D48"/>
    <w:rsid w:val="002F2E24"/>
    <w:rsid w:val="002F2F34"/>
    <w:rsid w:val="002F307B"/>
    <w:rsid w:val="002F3644"/>
    <w:rsid w:val="002F3FA4"/>
    <w:rsid w:val="002F4163"/>
    <w:rsid w:val="002F41E6"/>
    <w:rsid w:val="002F4985"/>
    <w:rsid w:val="002F51E1"/>
    <w:rsid w:val="002F5A26"/>
    <w:rsid w:val="002F789F"/>
    <w:rsid w:val="003013D0"/>
    <w:rsid w:val="00302147"/>
    <w:rsid w:val="00302C2D"/>
    <w:rsid w:val="00303527"/>
    <w:rsid w:val="00303A25"/>
    <w:rsid w:val="00303D1C"/>
    <w:rsid w:val="00304DA4"/>
    <w:rsid w:val="00305B67"/>
    <w:rsid w:val="00305C24"/>
    <w:rsid w:val="00305C5B"/>
    <w:rsid w:val="00305F09"/>
    <w:rsid w:val="00306A2D"/>
    <w:rsid w:val="0030722D"/>
    <w:rsid w:val="003073EF"/>
    <w:rsid w:val="003077BF"/>
    <w:rsid w:val="0030782B"/>
    <w:rsid w:val="00307B0E"/>
    <w:rsid w:val="00307BA6"/>
    <w:rsid w:val="00307D01"/>
    <w:rsid w:val="00310304"/>
    <w:rsid w:val="0031105A"/>
    <w:rsid w:val="00314884"/>
    <w:rsid w:val="00314A72"/>
    <w:rsid w:val="00315003"/>
    <w:rsid w:val="003150B9"/>
    <w:rsid w:val="003161CA"/>
    <w:rsid w:val="00317806"/>
    <w:rsid w:val="00317D5D"/>
    <w:rsid w:val="00317E64"/>
    <w:rsid w:val="003204FC"/>
    <w:rsid w:val="00320556"/>
    <w:rsid w:val="0032132B"/>
    <w:rsid w:val="00322116"/>
    <w:rsid w:val="003221FD"/>
    <w:rsid w:val="00322EBB"/>
    <w:rsid w:val="00323482"/>
    <w:rsid w:val="00323F0C"/>
    <w:rsid w:val="0032462B"/>
    <w:rsid w:val="00324B33"/>
    <w:rsid w:val="00324D02"/>
    <w:rsid w:val="00327559"/>
    <w:rsid w:val="003302B6"/>
    <w:rsid w:val="003306D2"/>
    <w:rsid w:val="00330F7E"/>
    <w:rsid w:val="00331BA5"/>
    <w:rsid w:val="00331D7D"/>
    <w:rsid w:val="0033226A"/>
    <w:rsid w:val="0033254D"/>
    <w:rsid w:val="00332B6B"/>
    <w:rsid w:val="00332B6E"/>
    <w:rsid w:val="00332E81"/>
    <w:rsid w:val="003336F6"/>
    <w:rsid w:val="00333703"/>
    <w:rsid w:val="003343DB"/>
    <w:rsid w:val="00334980"/>
    <w:rsid w:val="00335313"/>
    <w:rsid w:val="00335391"/>
    <w:rsid w:val="003363D2"/>
    <w:rsid w:val="00336664"/>
    <w:rsid w:val="00336BB1"/>
    <w:rsid w:val="0033700A"/>
    <w:rsid w:val="003400E3"/>
    <w:rsid w:val="003401C1"/>
    <w:rsid w:val="003404C7"/>
    <w:rsid w:val="003409CC"/>
    <w:rsid w:val="003409DE"/>
    <w:rsid w:val="00340B74"/>
    <w:rsid w:val="00341092"/>
    <w:rsid w:val="00341793"/>
    <w:rsid w:val="0034291F"/>
    <w:rsid w:val="003437AE"/>
    <w:rsid w:val="00344473"/>
    <w:rsid w:val="00344EE3"/>
    <w:rsid w:val="00345150"/>
    <w:rsid w:val="00346A65"/>
    <w:rsid w:val="00347445"/>
    <w:rsid w:val="00347652"/>
    <w:rsid w:val="00347737"/>
    <w:rsid w:val="00347BAB"/>
    <w:rsid w:val="00347DD6"/>
    <w:rsid w:val="00350638"/>
    <w:rsid w:val="00351067"/>
    <w:rsid w:val="00352A95"/>
    <w:rsid w:val="00354A6B"/>
    <w:rsid w:val="003551A5"/>
    <w:rsid w:val="0035532A"/>
    <w:rsid w:val="00356084"/>
    <w:rsid w:val="00356A96"/>
    <w:rsid w:val="00356B50"/>
    <w:rsid w:val="00357D38"/>
    <w:rsid w:val="0036080C"/>
    <w:rsid w:val="00362B72"/>
    <w:rsid w:val="003632C8"/>
    <w:rsid w:val="00363380"/>
    <w:rsid w:val="0036381B"/>
    <w:rsid w:val="00363D1D"/>
    <w:rsid w:val="00364187"/>
    <w:rsid w:val="003641BA"/>
    <w:rsid w:val="00364378"/>
    <w:rsid w:val="00364A02"/>
    <w:rsid w:val="00364AE0"/>
    <w:rsid w:val="00365F04"/>
    <w:rsid w:val="00366074"/>
    <w:rsid w:val="00367D76"/>
    <w:rsid w:val="003701D2"/>
    <w:rsid w:val="00370384"/>
    <w:rsid w:val="0037057B"/>
    <w:rsid w:val="003710D1"/>
    <w:rsid w:val="00372E16"/>
    <w:rsid w:val="00374F5C"/>
    <w:rsid w:val="00375921"/>
    <w:rsid w:val="003759F7"/>
    <w:rsid w:val="00375D17"/>
    <w:rsid w:val="003764A0"/>
    <w:rsid w:val="003775DB"/>
    <w:rsid w:val="00377877"/>
    <w:rsid w:val="00377F8A"/>
    <w:rsid w:val="00380FB4"/>
    <w:rsid w:val="00381A41"/>
    <w:rsid w:val="0038370E"/>
    <w:rsid w:val="00383F5F"/>
    <w:rsid w:val="003842FB"/>
    <w:rsid w:val="00384389"/>
    <w:rsid w:val="00384F59"/>
    <w:rsid w:val="00385238"/>
    <w:rsid w:val="00385534"/>
    <w:rsid w:val="0038647A"/>
    <w:rsid w:val="00386540"/>
    <w:rsid w:val="00386622"/>
    <w:rsid w:val="0039002C"/>
    <w:rsid w:val="003903F3"/>
    <w:rsid w:val="00391B1D"/>
    <w:rsid w:val="00391BD1"/>
    <w:rsid w:val="00391D0A"/>
    <w:rsid w:val="0039227D"/>
    <w:rsid w:val="003922BE"/>
    <w:rsid w:val="00392DDF"/>
    <w:rsid w:val="00393E6E"/>
    <w:rsid w:val="0039448E"/>
    <w:rsid w:val="00395176"/>
    <w:rsid w:val="00395536"/>
    <w:rsid w:val="00395DEA"/>
    <w:rsid w:val="00395F51"/>
    <w:rsid w:val="00396E63"/>
    <w:rsid w:val="00396ECD"/>
    <w:rsid w:val="00396FE1"/>
    <w:rsid w:val="00397223"/>
    <w:rsid w:val="003975B2"/>
    <w:rsid w:val="00397C9C"/>
    <w:rsid w:val="003A0011"/>
    <w:rsid w:val="003A070F"/>
    <w:rsid w:val="003A0A63"/>
    <w:rsid w:val="003A0BEA"/>
    <w:rsid w:val="003A1DA9"/>
    <w:rsid w:val="003A31A0"/>
    <w:rsid w:val="003A4B06"/>
    <w:rsid w:val="003A4EBC"/>
    <w:rsid w:val="003A50B9"/>
    <w:rsid w:val="003A5584"/>
    <w:rsid w:val="003A572F"/>
    <w:rsid w:val="003A59E1"/>
    <w:rsid w:val="003A5AA6"/>
    <w:rsid w:val="003A5C4A"/>
    <w:rsid w:val="003A5E08"/>
    <w:rsid w:val="003A5E25"/>
    <w:rsid w:val="003A653E"/>
    <w:rsid w:val="003A6823"/>
    <w:rsid w:val="003A6ADE"/>
    <w:rsid w:val="003A6D71"/>
    <w:rsid w:val="003A6FEA"/>
    <w:rsid w:val="003A706F"/>
    <w:rsid w:val="003A77F9"/>
    <w:rsid w:val="003B043C"/>
    <w:rsid w:val="003B05EB"/>
    <w:rsid w:val="003B0BA4"/>
    <w:rsid w:val="003B16EE"/>
    <w:rsid w:val="003B17C0"/>
    <w:rsid w:val="003B18DF"/>
    <w:rsid w:val="003B23CB"/>
    <w:rsid w:val="003B2AE5"/>
    <w:rsid w:val="003B2D5D"/>
    <w:rsid w:val="003B31BE"/>
    <w:rsid w:val="003B33E7"/>
    <w:rsid w:val="003B37F2"/>
    <w:rsid w:val="003B3FAD"/>
    <w:rsid w:val="003B3FBD"/>
    <w:rsid w:val="003B4061"/>
    <w:rsid w:val="003B4818"/>
    <w:rsid w:val="003B53A4"/>
    <w:rsid w:val="003B5AF9"/>
    <w:rsid w:val="003B6A8C"/>
    <w:rsid w:val="003B6E54"/>
    <w:rsid w:val="003B7426"/>
    <w:rsid w:val="003C0758"/>
    <w:rsid w:val="003C15E6"/>
    <w:rsid w:val="003C202A"/>
    <w:rsid w:val="003C244A"/>
    <w:rsid w:val="003C25C3"/>
    <w:rsid w:val="003C2A0A"/>
    <w:rsid w:val="003C2D6B"/>
    <w:rsid w:val="003C2D6F"/>
    <w:rsid w:val="003C2D8D"/>
    <w:rsid w:val="003C378C"/>
    <w:rsid w:val="003C3D52"/>
    <w:rsid w:val="003C41C4"/>
    <w:rsid w:val="003C47D1"/>
    <w:rsid w:val="003C4F43"/>
    <w:rsid w:val="003C4FFD"/>
    <w:rsid w:val="003C5128"/>
    <w:rsid w:val="003C52A9"/>
    <w:rsid w:val="003C540C"/>
    <w:rsid w:val="003C56AE"/>
    <w:rsid w:val="003C5848"/>
    <w:rsid w:val="003C6226"/>
    <w:rsid w:val="003D0399"/>
    <w:rsid w:val="003D138F"/>
    <w:rsid w:val="003D2028"/>
    <w:rsid w:val="003D39DB"/>
    <w:rsid w:val="003D3F66"/>
    <w:rsid w:val="003D413B"/>
    <w:rsid w:val="003D42C0"/>
    <w:rsid w:val="003D4DD0"/>
    <w:rsid w:val="003D59EE"/>
    <w:rsid w:val="003D6077"/>
    <w:rsid w:val="003D6AF9"/>
    <w:rsid w:val="003D6ECB"/>
    <w:rsid w:val="003D7A95"/>
    <w:rsid w:val="003D7B4E"/>
    <w:rsid w:val="003E0245"/>
    <w:rsid w:val="003E0521"/>
    <w:rsid w:val="003E0A94"/>
    <w:rsid w:val="003E233E"/>
    <w:rsid w:val="003E23B7"/>
    <w:rsid w:val="003E2E41"/>
    <w:rsid w:val="003E339F"/>
    <w:rsid w:val="003E3681"/>
    <w:rsid w:val="003E4092"/>
    <w:rsid w:val="003E410C"/>
    <w:rsid w:val="003E5505"/>
    <w:rsid w:val="003E571F"/>
    <w:rsid w:val="003E587C"/>
    <w:rsid w:val="003E6B5B"/>
    <w:rsid w:val="003E7493"/>
    <w:rsid w:val="003F0F36"/>
    <w:rsid w:val="003F19F6"/>
    <w:rsid w:val="003F1BA3"/>
    <w:rsid w:val="003F2494"/>
    <w:rsid w:val="003F2E27"/>
    <w:rsid w:val="003F3C6A"/>
    <w:rsid w:val="003F3C86"/>
    <w:rsid w:val="003F3F12"/>
    <w:rsid w:val="003F4330"/>
    <w:rsid w:val="003F461C"/>
    <w:rsid w:val="003F48DD"/>
    <w:rsid w:val="003F58D4"/>
    <w:rsid w:val="003F5A30"/>
    <w:rsid w:val="003F5BCC"/>
    <w:rsid w:val="003F6FCE"/>
    <w:rsid w:val="003F7671"/>
    <w:rsid w:val="003F768C"/>
    <w:rsid w:val="0040088E"/>
    <w:rsid w:val="00400A22"/>
    <w:rsid w:val="00400CBB"/>
    <w:rsid w:val="0040148C"/>
    <w:rsid w:val="00401C40"/>
    <w:rsid w:val="00401E32"/>
    <w:rsid w:val="0040241B"/>
    <w:rsid w:val="0040270F"/>
    <w:rsid w:val="0040312F"/>
    <w:rsid w:val="004036CD"/>
    <w:rsid w:val="004041E6"/>
    <w:rsid w:val="004049EC"/>
    <w:rsid w:val="00404B92"/>
    <w:rsid w:val="00405037"/>
    <w:rsid w:val="0040519F"/>
    <w:rsid w:val="004058EF"/>
    <w:rsid w:val="00410317"/>
    <w:rsid w:val="0041037E"/>
    <w:rsid w:val="004103FC"/>
    <w:rsid w:val="0041053D"/>
    <w:rsid w:val="00410A39"/>
    <w:rsid w:val="00411F44"/>
    <w:rsid w:val="0041220D"/>
    <w:rsid w:val="00412EA2"/>
    <w:rsid w:val="00412FB5"/>
    <w:rsid w:val="0041303D"/>
    <w:rsid w:val="004140DE"/>
    <w:rsid w:val="0041412A"/>
    <w:rsid w:val="0041427C"/>
    <w:rsid w:val="00414472"/>
    <w:rsid w:val="00414D30"/>
    <w:rsid w:val="00414F92"/>
    <w:rsid w:val="0041515E"/>
    <w:rsid w:val="0041556B"/>
    <w:rsid w:val="00415DAC"/>
    <w:rsid w:val="0041699D"/>
    <w:rsid w:val="00416B52"/>
    <w:rsid w:val="00416CFF"/>
    <w:rsid w:val="00417106"/>
    <w:rsid w:val="00417997"/>
    <w:rsid w:val="004205A4"/>
    <w:rsid w:val="0042099A"/>
    <w:rsid w:val="00421320"/>
    <w:rsid w:val="004216B4"/>
    <w:rsid w:val="00422D8B"/>
    <w:rsid w:val="00422EDC"/>
    <w:rsid w:val="00423677"/>
    <w:rsid w:val="00423CFB"/>
    <w:rsid w:val="00424572"/>
    <w:rsid w:val="00425252"/>
    <w:rsid w:val="004252FC"/>
    <w:rsid w:val="004275B0"/>
    <w:rsid w:val="004276FA"/>
    <w:rsid w:val="004278DA"/>
    <w:rsid w:val="00427DDA"/>
    <w:rsid w:val="0043085F"/>
    <w:rsid w:val="00430905"/>
    <w:rsid w:val="004309D7"/>
    <w:rsid w:val="00431C4A"/>
    <w:rsid w:val="00432AF3"/>
    <w:rsid w:val="00433CEF"/>
    <w:rsid w:val="00434038"/>
    <w:rsid w:val="00435871"/>
    <w:rsid w:val="00435D28"/>
    <w:rsid w:val="00436ED0"/>
    <w:rsid w:val="004378CA"/>
    <w:rsid w:val="00440C7D"/>
    <w:rsid w:val="00441555"/>
    <w:rsid w:val="00442548"/>
    <w:rsid w:val="0044285C"/>
    <w:rsid w:val="00443C5C"/>
    <w:rsid w:val="00443C76"/>
    <w:rsid w:val="00443CBD"/>
    <w:rsid w:val="00444C55"/>
    <w:rsid w:val="00445817"/>
    <w:rsid w:val="0044634A"/>
    <w:rsid w:val="00446385"/>
    <w:rsid w:val="0045008B"/>
    <w:rsid w:val="00450248"/>
    <w:rsid w:val="004505BB"/>
    <w:rsid w:val="004505E5"/>
    <w:rsid w:val="004509BE"/>
    <w:rsid w:val="004518FC"/>
    <w:rsid w:val="00451FCD"/>
    <w:rsid w:val="00452E9E"/>
    <w:rsid w:val="00453881"/>
    <w:rsid w:val="00453E9D"/>
    <w:rsid w:val="004546F6"/>
    <w:rsid w:val="00454E9F"/>
    <w:rsid w:val="00455079"/>
    <w:rsid w:val="004550FC"/>
    <w:rsid w:val="00457292"/>
    <w:rsid w:val="00460EF9"/>
    <w:rsid w:val="00461BF0"/>
    <w:rsid w:val="00461E66"/>
    <w:rsid w:val="00462209"/>
    <w:rsid w:val="0046296E"/>
    <w:rsid w:val="004634A9"/>
    <w:rsid w:val="004641B9"/>
    <w:rsid w:val="00464C28"/>
    <w:rsid w:val="0046585A"/>
    <w:rsid w:val="004658EC"/>
    <w:rsid w:val="00466602"/>
    <w:rsid w:val="00470607"/>
    <w:rsid w:val="004714D4"/>
    <w:rsid w:val="00471558"/>
    <w:rsid w:val="00471F3A"/>
    <w:rsid w:val="00472390"/>
    <w:rsid w:val="00472533"/>
    <w:rsid w:val="00472931"/>
    <w:rsid w:val="00472EB1"/>
    <w:rsid w:val="00474220"/>
    <w:rsid w:val="004742D9"/>
    <w:rsid w:val="0047591D"/>
    <w:rsid w:val="00475B62"/>
    <w:rsid w:val="00476F94"/>
    <w:rsid w:val="00477ED3"/>
    <w:rsid w:val="0048102E"/>
    <w:rsid w:val="00481AF5"/>
    <w:rsid w:val="0048285E"/>
    <w:rsid w:val="004838EB"/>
    <w:rsid w:val="00483EF7"/>
    <w:rsid w:val="00483FF3"/>
    <w:rsid w:val="004842A1"/>
    <w:rsid w:val="004846DF"/>
    <w:rsid w:val="00484FB5"/>
    <w:rsid w:val="004855A7"/>
    <w:rsid w:val="00485A58"/>
    <w:rsid w:val="00485FDF"/>
    <w:rsid w:val="004865E7"/>
    <w:rsid w:val="004866EC"/>
    <w:rsid w:val="00487121"/>
    <w:rsid w:val="004876D0"/>
    <w:rsid w:val="0048799A"/>
    <w:rsid w:val="00491DC9"/>
    <w:rsid w:val="00493297"/>
    <w:rsid w:val="004932D0"/>
    <w:rsid w:val="00493C72"/>
    <w:rsid w:val="00493DFD"/>
    <w:rsid w:val="00494114"/>
    <w:rsid w:val="004946AD"/>
    <w:rsid w:val="004953A7"/>
    <w:rsid w:val="004957CD"/>
    <w:rsid w:val="004964DF"/>
    <w:rsid w:val="004966DF"/>
    <w:rsid w:val="00496980"/>
    <w:rsid w:val="00496B21"/>
    <w:rsid w:val="00497325"/>
    <w:rsid w:val="004A03B2"/>
    <w:rsid w:val="004A05A8"/>
    <w:rsid w:val="004A1DC4"/>
    <w:rsid w:val="004A2B6D"/>
    <w:rsid w:val="004A3378"/>
    <w:rsid w:val="004A3A6D"/>
    <w:rsid w:val="004A53DA"/>
    <w:rsid w:val="004A559A"/>
    <w:rsid w:val="004A71DB"/>
    <w:rsid w:val="004B0A57"/>
    <w:rsid w:val="004B0B34"/>
    <w:rsid w:val="004B1DC3"/>
    <w:rsid w:val="004B238D"/>
    <w:rsid w:val="004B3BFC"/>
    <w:rsid w:val="004B4268"/>
    <w:rsid w:val="004B46D7"/>
    <w:rsid w:val="004B478A"/>
    <w:rsid w:val="004B51F7"/>
    <w:rsid w:val="004B567E"/>
    <w:rsid w:val="004B6EC7"/>
    <w:rsid w:val="004C04B5"/>
    <w:rsid w:val="004C0533"/>
    <w:rsid w:val="004C0B37"/>
    <w:rsid w:val="004C0BF3"/>
    <w:rsid w:val="004C1A33"/>
    <w:rsid w:val="004C1D33"/>
    <w:rsid w:val="004C1D57"/>
    <w:rsid w:val="004C24A0"/>
    <w:rsid w:val="004C266C"/>
    <w:rsid w:val="004C2A0A"/>
    <w:rsid w:val="004C331B"/>
    <w:rsid w:val="004C41C8"/>
    <w:rsid w:val="004C4238"/>
    <w:rsid w:val="004C57F5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3638"/>
    <w:rsid w:val="004D3E68"/>
    <w:rsid w:val="004D4362"/>
    <w:rsid w:val="004D4386"/>
    <w:rsid w:val="004D4DAD"/>
    <w:rsid w:val="004D4F3A"/>
    <w:rsid w:val="004D4FC3"/>
    <w:rsid w:val="004D55B7"/>
    <w:rsid w:val="004D5933"/>
    <w:rsid w:val="004D7284"/>
    <w:rsid w:val="004E0043"/>
    <w:rsid w:val="004E05F3"/>
    <w:rsid w:val="004E0793"/>
    <w:rsid w:val="004E0830"/>
    <w:rsid w:val="004E13C9"/>
    <w:rsid w:val="004E176B"/>
    <w:rsid w:val="004E1A38"/>
    <w:rsid w:val="004E32CD"/>
    <w:rsid w:val="004E3344"/>
    <w:rsid w:val="004E38B3"/>
    <w:rsid w:val="004E40AB"/>
    <w:rsid w:val="004E49D1"/>
    <w:rsid w:val="004E5C74"/>
    <w:rsid w:val="004E66A9"/>
    <w:rsid w:val="004E6945"/>
    <w:rsid w:val="004E730E"/>
    <w:rsid w:val="004F00A8"/>
    <w:rsid w:val="004F02BA"/>
    <w:rsid w:val="004F0463"/>
    <w:rsid w:val="004F04D1"/>
    <w:rsid w:val="004F08A4"/>
    <w:rsid w:val="004F1A66"/>
    <w:rsid w:val="004F385A"/>
    <w:rsid w:val="004F3A59"/>
    <w:rsid w:val="004F4085"/>
    <w:rsid w:val="004F419A"/>
    <w:rsid w:val="004F4660"/>
    <w:rsid w:val="004F5448"/>
    <w:rsid w:val="004F5552"/>
    <w:rsid w:val="004F5EAB"/>
    <w:rsid w:val="004F623E"/>
    <w:rsid w:val="004F6B5B"/>
    <w:rsid w:val="004F7400"/>
    <w:rsid w:val="004F7B2D"/>
    <w:rsid w:val="0050064A"/>
    <w:rsid w:val="0050181E"/>
    <w:rsid w:val="00501DCD"/>
    <w:rsid w:val="00501E51"/>
    <w:rsid w:val="00501F53"/>
    <w:rsid w:val="005022F9"/>
    <w:rsid w:val="00502B6D"/>
    <w:rsid w:val="00502DFE"/>
    <w:rsid w:val="00503842"/>
    <w:rsid w:val="00503D24"/>
    <w:rsid w:val="0050420F"/>
    <w:rsid w:val="00504E84"/>
    <w:rsid w:val="005058FB"/>
    <w:rsid w:val="00505D9A"/>
    <w:rsid w:val="005066AC"/>
    <w:rsid w:val="0050727D"/>
    <w:rsid w:val="00510163"/>
    <w:rsid w:val="005108CA"/>
    <w:rsid w:val="0051126A"/>
    <w:rsid w:val="005113B8"/>
    <w:rsid w:val="00512918"/>
    <w:rsid w:val="005129FF"/>
    <w:rsid w:val="00512E6D"/>
    <w:rsid w:val="005132F5"/>
    <w:rsid w:val="00513CD4"/>
    <w:rsid w:val="005151FD"/>
    <w:rsid w:val="005153BD"/>
    <w:rsid w:val="005165D9"/>
    <w:rsid w:val="00516782"/>
    <w:rsid w:val="00517DEE"/>
    <w:rsid w:val="00520599"/>
    <w:rsid w:val="00520731"/>
    <w:rsid w:val="00521AFE"/>
    <w:rsid w:val="00521E1B"/>
    <w:rsid w:val="005226F5"/>
    <w:rsid w:val="0052294A"/>
    <w:rsid w:val="00523B84"/>
    <w:rsid w:val="005240B3"/>
    <w:rsid w:val="00524856"/>
    <w:rsid w:val="005249DE"/>
    <w:rsid w:val="00524D82"/>
    <w:rsid w:val="00524F75"/>
    <w:rsid w:val="0052573C"/>
    <w:rsid w:val="0052583A"/>
    <w:rsid w:val="00526BC3"/>
    <w:rsid w:val="00526ED0"/>
    <w:rsid w:val="00527069"/>
    <w:rsid w:val="00527F1D"/>
    <w:rsid w:val="0053035D"/>
    <w:rsid w:val="00530F23"/>
    <w:rsid w:val="00530F28"/>
    <w:rsid w:val="00532CBC"/>
    <w:rsid w:val="00532D81"/>
    <w:rsid w:val="00533448"/>
    <w:rsid w:val="005343AB"/>
    <w:rsid w:val="00534C55"/>
    <w:rsid w:val="005360DA"/>
    <w:rsid w:val="005376AD"/>
    <w:rsid w:val="00537A9E"/>
    <w:rsid w:val="005402C4"/>
    <w:rsid w:val="00540505"/>
    <w:rsid w:val="00540FF9"/>
    <w:rsid w:val="0054114A"/>
    <w:rsid w:val="005413F2"/>
    <w:rsid w:val="00541709"/>
    <w:rsid w:val="005428E0"/>
    <w:rsid w:val="00542E12"/>
    <w:rsid w:val="00543181"/>
    <w:rsid w:val="00543B83"/>
    <w:rsid w:val="005441E5"/>
    <w:rsid w:val="00544553"/>
    <w:rsid w:val="00544F44"/>
    <w:rsid w:val="005454D0"/>
    <w:rsid w:val="005455DC"/>
    <w:rsid w:val="00545F59"/>
    <w:rsid w:val="00546788"/>
    <w:rsid w:val="005467B1"/>
    <w:rsid w:val="005469B9"/>
    <w:rsid w:val="005469DA"/>
    <w:rsid w:val="0054706D"/>
    <w:rsid w:val="00547F52"/>
    <w:rsid w:val="005506C0"/>
    <w:rsid w:val="00551470"/>
    <w:rsid w:val="005517BA"/>
    <w:rsid w:val="00551807"/>
    <w:rsid w:val="00552AC2"/>
    <w:rsid w:val="005532EE"/>
    <w:rsid w:val="005545ED"/>
    <w:rsid w:val="0055463F"/>
    <w:rsid w:val="00554815"/>
    <w:rsid w:val="00554DA6"/>
    <w:rsid w:val="005562E0"/>
    <w:rsid w:val="00556564"/>
    <w:rsid w:val="005575AF"/>
    <w:rsid w:val="00557615"/>
    <w:rsid w:val="00557D7D"/>
    <w:rsid w:val="00557FB9"/>
    <w:rsid w:val="0056036F"/>
    <w:rsid w:val="00560874"/>
    <w:rsid w:val="00561817"/>
    <w:rsid w:val="0056292D"/>
    <w:rsid w:val="005634B7"/>
    <w:rsid w:val="00564518"/>
    <w:rsid w:val="00564DB9"/>
    <w:rsid w:val="00564F20"/>
    <w:rsid w:val="00570B21"/>
    <w:rsid w:val="00571300"/>
    <w:rsid w:val="0057212C"/>
    <w:rsid w:val="0057213F"/>
    <w:rsid w:val="00574108"/>
    <w:rsid w:val="005749F1"/>
    <w:rsid w:val="00574F33"/>
    <w:rsid w:val="00575707"/>
    <w:rsid w:val="005757D1"/>
    <w:rsid w:val="00575FB2"/>
    <w:rsid w:val="00575FB9"/>
    <w:rsid w:val="00576458"/>
    <w:rsid w:val="00577EB4"/>
    <w:rsid w:val="00577FEA"/>
    <w:rsid w:val="0058119D"/>
    <w:rsid w:val="005815FB"/>
    <w:rsid w:val="0058293C"/>
    <w:rsid w:val="00582945"/>
    <w:rsid w:val="00582A94"/>
    <w:rsid w:val="005837EE"/>
    <w:rsid w:val="00583BBD"/>
    <w:rsid w:val="00583DEB"/>
    <w:rsid w:val="00584919"/>
    <w:rsid w:val="0058560B"/>
    <w:rsid w:val="005857DC"/>
    <w:rsid w:val="00586348"/>
    <w:rsid w:val="00587473"/>
    <w:rsid w:val="00587C1B"/>
    <w:rsid w:val="00590900"/>
    <w:rsid w:val="00591158"/>
    <w:rsid w:val="00591360"/>
    <w:rsid w:val="005919C7"/>
    <w:rsid w:val="00592B05"/>
    <w:rsid w:val="00593EF0"/>
    <w:rsid w:val="005945E8"/>
    <w:rsid w:val="005946A9"/>
    <w:rsid w:val="005946C2"/>
    <w:rsid w:val="00594926"/>
    <w:rsid w:val="00594F6F"/>
    <w:rsid w:val="0059507C"/>
    <w:rsid w:val="00595243"/>
    <w:rsid w:val="00596254"/>
    <w:rsid w:val="00596FDB"/>
    <w:rsid w:val="00597635"/>
    <w:rsid w:val="00597E31"/>
    <w:rsid w:val="005A0243"/>
    <w:rsid w:val="005A0B57"/>
    <w:rsid w:val="005A0DD2"/>
    <w:rsid w:val="005A11B5"/>
    <w:rsid w:val="005A16FF"/>
    <w:rsid w:val="005A1A18"/>
    <w:rsid w:val="005A2AAF"/>
    <w:rsid w:val="005A2E2B"/>
    <w:rsid w:val="005A4349"/>
    <w:rsid w:val="005A463F"/>
    <w:rsid w:val="005A487F"/>
    <w:rsid w:val="005A51CF"/>
    <w:rsid w:val="005A5BE7"/>
    <w:rsid w:val="005A6411"/>
    <w:rsid w:val="005A670A"/>
    <w:rsid w:val="005A6D88"/>
    <w:rsid w:val="005A755E"/>
    <w:rsid w:val="005A7849"/>
    <w:rsid w:val="005B0408"/>
    <w:rsid w:val="005B0A83"/>
    <w:rsid w:val="005B0EF6"/>
    <w:rsid w:val="005B0F0D"/>
    <w:rsid w:val="005B10D0"/>
    <w:rsid w:val="005B112F"/>
    <w:rsid w:val="005B1D17"/>
    <w:rsid w:val="005B2203"/>
    <w:rsid w:val="005B2FE4"/>
    <w:rsid w:val="005B3BBB"/>
    <w:rsid w:val="005B428F"/>
    <w:rsid w:val="005B4612"/>
    <w:rsid w:val="005B4F24"/>
    <w:rsid w:val="005B51C2"/>
    <w:rsid w:val="005B52B2"/>
    <w:rsid w:val="005B5BA8"/>
    <w:rsid w:val="005B606D"/>
    <w:rsid w:val="005B6352"/>
    <w:rsid w:val="005B755E"/>
    <w:rsid w:val="005B772F"/>
    <w:rsid w:val="005B79C1"/>
    <w:rsid w:val="005B7A36"/>
    <w:rsid w:val="005C008B"/>
    <w:rsid w:val="005C02C4"/>
    <w:rsid w:val="005C08D8"/>
    <w:rsid w:val="005C0F29"/>
    <w:rsid w:val="005C17C9"/>
    <w:rsid w:val="005C2445"/>
    <w:rsid w:val="005C33EF"/>
    <w:rsid w:val="005C35EA"/>
    <w:rsid w:val="005C385F"/>
    <w:rsid w:val="005C4FD8"/>
    <w:rsid w:val="005C533E"/>
    <w:rsid w:val="005C5978"/>
    <w:rsid w:val="005C635D"/>
    <w:rsid w:val="005C7BC7"/>
    <w:rsid w:val="005D0751"/>
    <w:rsid w:val="005D0959"/>
    <w:rsid w:val="005D0C78"/>
    <w:rsid w:val="005D1B2C"/>
    <w:rsid w:val="005D1D46"/>
    <w:rsid w:val="005D2467"/>
    <w:rsid w:val="005D27D0"/>
    <w:rsid w:val="005D31B3"/>
    <w:rsid w:val="005D4063"/>
    <w:rsid w:val="005D4160"/>
    <w:rsid w:val="005D4F7C"/>
    <w:rsid w:val="005D507D"/>
    <w:rsid w:val="005D50D2"/>
    <w:rsid w:val="005D571D"/>
    <w:rsid w:val="005D5854"/>
    <w:rsid w:val="005D763F"/>
    <w:rsid w:val="005D76F3"/>
    <w:rsid w:val="005D7D79"/>
    <w:rsid w:val="005E0D07"/>
    <w:rsid w:val="005E1047"/>
    <w:rsid w:val="005E1B0E"/>
    <w:rsid w:val="005E1F4D"/>
    <w:rsid w:val="005E228F"/>
    <w:rsid w:val="005E25E0"/>
    <w:rsid w:val="005E2898"/>
    <w:rsid w:val="005E487B"/>
    <w:rsid w:val="005E4C2E"/>
    <w:rsid w:val="005E6076"/>
    <w:rsid w:val="005E677B"/>
    <w:rsid w:val="005E79E8"/>
    <w:rsid w:val="005F01D4"/>
    <w:rsid w:val="005F152F"/>
    <w:rsid w:val="005F29DC"/>
    <w:rsid w:val="005F2D07"/>
    <w:rsid w:val="005F39AB"/>
    <w:rsid w:val="005F51FC"/>
    <w:rsid w:val="005F543E"/>
    <w:rsid w:val="005F544F"/>
    <w:rsid w:val="005F5643"/>
    <w:rsid w:val="005F6031"/>
    <w:rsid w:val="005F6B16"/>
    <w:rsid w:val="005F6CCF"/>
    <w:rsid w:val="005F7391"/>
    <w:rsid w:val="005F77F1"/>
    <w:rsid w:val="00600256"/>
    <w:rsid w:val="0060072D"/>
    <w:rsid w:val="00601B10"/>
    <w:rsid w:val="006038A9"/>
    <w:rsid w:val="00604D86"/>
    <w:rsid w:val="0060753A"/>
    <w:rsid w:val="00607BE0"/>
    <w:rsid w:val="00607E68"/>
    <w:rsid w:val="00607F0D"/>
    <w:rsid w:val="00611052"/>
    <w:rsid w:val="00611176"/>
    <w:rsid w:val="006116D3"/>
    <w:rsid w:val="00611C41"/>
    <w:rsid w:val="00612CF6"/>
    <w:rsid w:val="00612FF1"/>
    <w:rsid w:val="006130B6"/>
    <w:rsid w:val="006137DE"/>
    <w:rsid w:val="00613A2E"/>
    <w:rsid w:val="00613C54"/>
    <w:rsid w:val="00614418"/>
    <w:rsid w:val="00614C34"/>
    <w:rsid w:val="0061531A"/>
    <w:rsid w:val="0061559E"/>
    <w:rsid w:val="00615963"/>
    <w:rsid w:val="00615ABB"/>
    <w:rsid w:val="00615B6F"/>
    <w:rsid w:val="0061609E"/>
    <w:rsid w:val="00616108"/>
    <w:rsid w:val="006173F6"/>
    <w:rsid w:val="006174AB"/>
    <w:rsid w:val="00617CF7"/>
    <w:rsid w:val="006204B5"/>
    <w:rsid w:val="006205DA"/>
    <w:rsid w:val="00620AA0"/>
    <w:rsid w:val="00621C87"/>
    <w:rsid w:val="00621FEF"/>
    <w:rsid w:val="00622335"/>
    <w:rsid w:val="006226F8"/>
    <w:rsid w:val="00623974"/>
    <w:rsid w:val="006267A0"/>
    <w:rsid w:val="0062696A"/>
    <w:rsid w:val="006269E6"/>
    <w:rsid w:val="00626B0E"/>
    <w:rsid w:val="00632118"/>
    <w:rsid w:val="00632316"/>
    <w:rsid w:val="0063426D"/>
    <w:rsid w:val="00634C53"/>
    <w:rsid w:val="006350A0"/>
    <w:rsid w:val="0063527F"/>
    <w:rsid w:val="00635834"/>
    <w:rsid w:val="006368DF"/>
    <w:rsid w:val="00636962"/>
    <w:rsid w:val="00637657"/>
    <w:rsid w:val="00637B62"/>
    <w:rsid w:val="006401ED"/>
    <w:rsid w:val="00640A92"/>
    <w:rsid w:val="00640CA1"/>
    <w:rsid w:val="006410C4"/>
    <w:rsid w:val="0064186B"/>
    <w:rsid w:val="00642619"/>
    <w:rsid w:val="00642821"/>
    <w:rsid w:val="00642957"/>
    <w:rsid w:val="00643522"/>
    <w:rsid w:val="00643E3F"/>
    <w:rsid w:val="00644A08"/>
    <w:rsid w:val="006459AC"/>
    <w:rsid w:val="0064746B"/>
    <w:rsid w:val="00647585"/>
    <w:rsid w:val="00647607"/>
    <w:rsid w:val="00647632"/>
    <w:rsid w:val="00647B5F"/>
    <w:rsid w:val="00647F35"/>
    <w:rsid w:val="00650054"/>
    <w:rsid w:val="0065072E"/>
    <w:rsid w:val="00650D73"/>
    <w:rsid w:val="006516E1"/>
    <w:rsid w:val="006517E9"/>
    <w:rsid w:val="0065280E"/>
    <w:rsid w:val="006539D0"/>
    <w:rsid w:val="00654DC3"/>
    <w:rsid w:val="0065662A"/>
    <w:rsid w:val="00656834"/>
    <w:rsid w:val="00656B4C"/>
    <w:rsid w:val="00657A19"/>
    <w:rsid w:val="00657B97"/>
    <w:rsid w:val="00660219"/>
    <w:rsid w:val="00660294"/>
    <w:rsid w:val="00660BD8"/>
    <w:rsid w:val="0066147A"/>
    <w:rsid w:val="00661557"/>
    <w:rsid w:val="00661B3D"/>
    <w:rsid w:val="00661D3F"/>
    <w:rsid w:val="00661F01"/>
    <w:rsid w:val="00663E7B"/>
    <w:rsid w:val="00664AB9"/>
    <w:rsid w:val="00665D38"/>
    <w:rsid w:val="00665FA1"/>
    <w:rsid w:val="00666682"/>
    <w:rsid w:val="00666DA9"/>
    <w:rsid w:val="0066702B"/>
    <w:rsid w:val="006671FC"/>
    <w:rsid w:val="006673F9"/>
    <w:rsid w:val="00667BF0"/>
    <w:rsid w:val="006706DE"/>
    <w:rsid w:val="0067096F"/>
    <w:rsid w:val="0067216E"/>
    <w:rsid w:val="00673334"/>
    <w:rsid w:val="00673A67"/>
    <w:rsid w:val="006746F2"/>
    <w:rsid w:val="00674ABB"/>
    <w:rsid w:val="00674D92"/>
    <w:rsid w:val="006759C8"/>
    <w:rsid w:val="00676134"/>
    <w:rsid w:val="006769A0"/>
    <w:rsid w:val="00677136"/>
    <w:rsid w:val="006773AA"/>
    <w:rsid w:val="006778EA"/>
    <w:rsid w:val="00677C62"/>
    <w:rsid w:val="00677FC4"/>
    <w:rsid w:val="00680839"/>
    <w:rsid w:val="00680BB5"/>
    <w:rsid w:val="006819F7"/>
    <w:rsid w:val="00682C07"/>
    <w:rsid w:val="0068339E"/>
    <w:rsid w:val="00683701"/>
    <w:rsid w:val="00683EF6"/>
    <w:rsid w:val="00683F24"/>
    <w:rsid w:val="00683FF9"/>
    <w:rsid w:val="006845DB"/>
    <w:rsid w:val="00685D41"/>
    <w:rsid w:val="00686E23"/>
    <w:rsid w:val="0068701F"/>
    <w:rsid w:val="00687EB4"/>
    <w:rsid w:val="006908DA"/>
    <w:rsid w:val="00691036"/>
    <w:rsid w:val="00691207"/>
    <w:rsid w:val="00691F1F"/>
    <w:rsid w:val="00693B34"/>
    <w:rsid w:val="006941D8"/>
    <w:rsid w:val="00695AC8"/>
    <w:rsid w:val="00696AAE"/>
    <w:rsid w:val="00696C45"/>
    <w:rsid w:val="006973F1"/>
    <w:rsid w:val="00697591"/>
    <w:rsid w:val="00697644"/>
    <w:rsid w:val="00697BE9"/>
    <w:rsid w:val="006A00B4"/>
    <w:rsid w:val="006A0250"/>
    <w:rsid w:val="006A0B14"/>
    <w:rsid w:val="006A0F2B"/>
    <w:rsid w:val="006A13F4"/>
    <w:rsid w:val="006A15BB"/>
    <w:rsid w:val="006A1617"/>
    <w:rsid w:val="006A186D"/>
    <w:rsid w:val="006A18A2"/>
    <w:rsid w:val="006A3CE0"/>
    <w:rsid w:val="006A40D6"/>
    <w:rsid w:val="006A5097"/>
    <w:rsid w:val="006A51BF"/>
    <w:rsid w:val="006A555A"/>
    <w:rsid w:val="006A5AD6"/>
    <w:rsid w:val="006A63A2"/>
    <w:rsid w:val="006A715D"/>
    <w:rsid w:val="006B156D"/>
    <w:rsid w:val="006B1747"/>
    <w:rsid w:val="006B2530"/>
    <w:rsid w:val="006B2A19"/>
    <w:rsid w:val="006B2B5B"/>
    <w:rsid w:val="006B37CD"/>
    <w:rsid w:val="006B4DB1"/>
    <w:rsid w:val="006B53CA"/>
    <w:rsid w:val="006B77CF"/>
    <w:rsid w:val="006C0080"/>
    <w:rsid w:val="006C1331"/>
    <w:rsid w:val="006C1D8B"/>
    <w:rsid w:val="006C1E6A"/>
    <w:rsid w:val="006C26D6"/>
    <w:rsid w:val="006C28CC"/>
    <w:rsid w:val="006C2A7D"/>
    <w:rsid w:val="006C2BAB"/>
    <w:rsid w:val="006C33B2"/>
    <w:rsid w:val="006C354D"/>
    <w:rsid w:val="006C35FC"/>
    <w:rsid w:val="006C41F0"/>
    <w:rsid w:val="006C44B8"/>
    <w:rsid w:val="006C4842"/>
    <w:rsid w:val="006C4AB5"/>
    <w:rsid w:val="006C50D6"/>
    <w:rsid w:val="006C5B63"/>
    <w:rsid w:val="006C6686"/>
    <w:rsid w:val="006C6EFC"/>
    <w:rsid w:val="006C7536"/>
    <w:rsid w:val="006C79E3"/>
    <w:rsid w:val="006C7BF9"/>
    <w:rsid w:val="006D135F"/>
    <w:rsid w:val="006D1688"/>
    <w:rsid w:val="006D17E0"/>
    <w:rsid w:val="006D1935"/>
    <w:rsid w:val="006D1C16"/>
    <w:rsid w:val="006D28BB"/>
    <w:rsid w:val="006D32D5"/>
    <w:rsid w:val="006D4216"/>
    <w:rsid w:val="006D4A12"/>
    <w:rsid w:val="006D5A04"/>
    <w:rsid w:val="006D5E18"/>
    <w:rsid w:val="006D62E6"/>
    <w:rsid w:val="006D7B63"/>
    <w:rsid w:val="006E032B"/>
    <w:rsid w:val="006E06DE"/>
    <w:rsid w:val="006E1C6F"/>
    <w:rsid w:val="006E2451"/>
    <w:rsid w:val="006E25FA"/>
    <w:rsid w:val="006E2F64"/>
    <w:rsid w:val="006E43D6"/>
    <w:rsid w:val="006E44DB"/>
    <w:rsid w:val="006E485E"/>
    <w:rsid w:val="006E4957"/>
    <w:rsid w:val="006E4E4B"/>
    <w:rsid w:val="006E51AF"/>
    <w:rsid w:val="006E5A9B"/>
    <w:rsid w:val="006E5D8C"/>
    <w:rsid w:val="006E609F"/>
    <w:rsid w:val="006E61F2"/>
    <w:rsid w:val="006E669C"/>
    <w:rsid w:val="006E6936"/>
    <w:rsid w:val="006E75F9"/>
    <w:rsid w:val="006E7CDF"/>
    <w:rsid w:val="006E7F73"/>
    <w:rsid w:val="006F02CF"/>
    <w:rsid w:val="006F2144"/>
    <w:rsid w:val="006F4279"/>
    <w:rsid w:val="006F4480"/>
    <w:rsid w:val="006F55E1"/>
    <w:rsid w:val="006F573E"/>
    <w:rsid w:val="006F5748"/>
    <w:rsid w:val="006F638D"/>
    <w:rsid w:val="006F6688"/>
    <w:rsid w:val="006F7126"/>
    <w:rsid w:val="006F7921"/>
    <w:rsid w:val="00700CA9"/>
    <w:rsid w:val="007032D3"/>
    <w:rsid w:val="00703729"/>
    <w:rsid w:val="00703F0F"/>
    <w:rsid w:val="00704A51"/>
    <w:rsid w:val="00704CCC"/>
    <w:rsid w:val="0070593F"/>
    <w:rsid w:val="007060C4"/>
    <w:rsid w:val="007064F6"/>
    <w:rsid w:val="007076E4"/>
    <w:rsid w:val="00707C2D"/>
    <w:rsid w:val="00711599"/>
    <w:rsid w:val="007117A4"/>
    <w:rsid w:val="00712321"/>
    <w:rsid w:val="00712F7C"/>
    <w:rsid w:val="007130A2"/>
    <w:rsid w:val="0071389B"/>
    <w:rsid w:val="00714383"/>
    <w:rsid w:val="0071461E"/>
    <w:rsid w:val="00714AEB"/>
    <w:rsid w:val="007151FE"/>
    <w:rsid w:val="00715896"/>
    <w:rsid w:val="0071613A"/>
    <w:rsid w:val="00716281"/>
    <w:rsid w:val="007163BD"/>
    <w:rsid w:val="00716DFF"/>
    <w:rsid w:val="00716E77"/>
    <w:rsid w:val="0071750F"/>
    <w:rsid w:val="00717654"/>
    <w:rsid w:val="007179F5"/>
    <w:rsid w:val="00717BA3"/>
    <w:rsid w:val="00720408"/>
    <w:rsid w:val="00720A2C"/>
    <w:rsid w:val="00721CC2"/>
    <w:rsid w:val="007240C5"/>
    <w:rsid w:val="0072414D"/>
    <w:rsid w:val="00724494"/>
    <w:rsid w:val="007246C6"/>
    <w:rsid w:val="007248A7"/>
    <w:rsid w:val="00724B7F"/>
    <w:rsid w:val="00724CE4"/>
    <w:rsid w:val="00724D1C"/>
    <w:rsid w:val="00725259"/>
    <w:rsid w:val="007256D0"/>
    <w:rsid w:val="00725B7C"/>
    <w:rsid w:val="00725DFA"/>
    <w:rsid w:val="00725F3C"/>
    <w:rsid w:val="00725FD9"/>
    <w:rsid w:val="00726BE3"/>
    <w:rsid w:val="0072726E"/>
    <w:rsid w:val="00727426"/>
    <w:rsid w:val="0072763E"/>
    <w:rsid w:val="007300A9"/>
    <w:rsid w:val="0073043A"/>
    <w:rsid w:val="007314C2"/>
    <w:rsid w:val="00732173"/>
    <w:rsid w:val="007322FA"/>
    <w:rsid w:val="007327DB"/>
    <w:rsid w:val="0073305D"/>
    <w:rsid w:val="007336A7"/>
    <w:rsid w:val="00733A75"/>
    <w:rsid w:val="00733F5E"/>
    <w:rsid w:val="00735A29"/>
    <w:rsid w:val="00736655"/>
    <w:rsid w:val="00736B2C"/>
    <w:rsid w:val="00736CC6"/>
    <w:rsid w:val="00736F3C"/>
    <w:rsid w:val="00737D92"/>
    <w:rsid w:val="00737E38"/>
    <w:rsid w:val="007409C3"/>
    <w:rsid w:val="00742ADF"/>
    <w:rsid w:val="00743795"/>
    <w:rsid w:val="007448C0"/>
    <w:rsid w:val="00744BE1"/>
    <w:rsid w:val="0074559D"/>
    <w:rsid w:val="007455C8"/>
    <w:rsid w:val="0074588A"/>
    <w:rsid w:val="0074592F"/>
    <w:rsid w:val="007459EF"/>
    <w:rsid w:val="00745DB8"/>
    <w:rsid w:val="007461A7"/>
    <w:rsid w:val="007465AE"/>
    <w:rsid w:val="00746BC3"/>
    <w:rsid w:val="007479E1"/>
    <w:rsid w:val="00747B2D"/>
    <w:rsid w:val="00747C9C"/>
    <w:rsid w:val="007500F4"/>
    <w:rsid w:val="007511AE"/>
    <w:rsid w:val="007515DF"/>
    <w:rsid w:val="0075177C"/>
    <w:rsid w:val="0075193D"/>
    <w:rsid w:val="00751B9F"/>
    <w:rsid w:val="00752A42"/>
    <w:rsid w:val="00753656"/>
    <w:rsid w:val="0075380F"/>
    <w:rsid w:val="00754191"/>
    <w:rsid w:val="00754796"/>
    <w:rsid w:val="0075533D"/>
    <w:rsid w:val="007555FF"/>
    <w:rsid w:val="00755B5D"/>
    <w:rsid w:val="00756AF4"/>
    <w:rsid w:val="00756E48"/>
    <w:rsid w:val="0076099C"/>
    <w:rsid w:val="00760D96"/>
    <w:rsid w:val="00761067"/>
    <w:rsid w:val="007620C2"/>
    <w:rsid w:val="0076266A"/>
    <w:rsid w:val="007627A5"/>
    <w:rsid w:val="00762D8C"/>
    <w:rsid w:val="0076395D"/>
    <w:rsid w:val="00763AF4"/>
    <w:rsid w:val="00763F27"/>
    <w:rsid w:val="00765658"/>
    <w:rsid w:val="007656C2"/>
    <w:rsid w:val="0076606B"/>
    <w:rsid w:val="00766785"/>
    <w:rsid w:val="00766B1D"/>
    <w:rsid w:val="00767E7A"/>
    <w:rsid w:val="007710ED"/>
    <w:rsid w:val="007725E6"/>
    <w:rsid w:val="007729DD"/>
    <w:rsid w:val="00773DC0"/>
    <w:rsid w:val="007747A6"/>
    <w:rsid w:val="00774DB9"/>
    <w:rsid w:val="00775E34"/>
    <w:rsid w:val="007768C4"/>
    <w:rsid w:val="00777599"/>
    <w:rsid w:val="00777BBC"/>
    <w:rsid w:val="00780DD7"/>
    <w:rsid w:val="00780F26"/>
    <w:rsid w:val="007810AE"/>
    <w:rsid w:val="00781E78"/>
    <w:rsid w:val="007821A2"/>
    <w:rsid w:val="007825CA"/>
    <w:rsid w:val="0078266A"/>
    <w:rsid w:val="00782745"/>
    <w:rsid w:val="00783981"/>
    <w:rsid w:val="00784824"/>
    <w:rsid w:val="0078483E"/>
    <w:rsid w:val="00785195"/>
    <w:rsid w:val="007863B7"/>
    <w:rsid w:val="00786570"/>
    <w:rsid w:val="00786838"/>
    <w:rsid w:val="00787718"/>
    <w:rsid w:val="00787C30"/>
    <w:rsid w:val="00787C31"/>
    <w:rsid w:val="00787F54"/>
    <w:rsid w:val="00790042"/>
    <w:rsid w:val="0079087F"/>
    <w:rsid w:val="00791333"/>
    <w:rsid w:val="00791B31"/>
    <w:rsid w:val="00791DAE"/>
    <w:rsid w:val="00792095"/>
    <w:rsid w:val="00792579"/>
    <w:rsid w:val="007927EA"/>
    <w:rsid w:val="00792AE8"/>
    <w:rsid w:val="00793086"/>
    <w:rsid w:val="00794068"/>
    <w:rsid w:val="0079488D"/>
    <w:rsid w:val="00794BE8"/>
    <w:rsid w:val="00794EAD"/>
    <w:rsid w:val="00794F8A"/>
    <w:rsid w:val="0079686A"/>
    <w:rsid w:val="00796E1F"/>
    <w:rsid w:val="00796FC3"/>
    <w:rsid w:val="00797456"/>
    <w:rsid w:val="007977E3"/>
    <w:rsid w:val="00797933"/>
    <w:rsid w:val="00797D5B"/>
    <w:rsid w:val="007A0D2C"/>
    <w:rsid w:val="007A29DA"/>
    <w:rsid w:val="007A2E06"/>
    <w:rsid w:val="007A2EF4"/>
    <w:rsid w:val="007A34F5"/>
    <w:rsid w:val="007A3738"/>
    <w:rsid w:val="007A40DE"/>
    <w:rsid w:val="007A4FDA"/>
    <w:rsid w:val="007A512F"/>
    <w:rsid w:val="007A5924"/>
    <w:rsid w:val="007A5FD5"/>
    <w:rsid w:val="007A6296"/>
    <w:rsid w:val="007A69AD"/>
    <w:rsid w:val="007A6BBC"/>
    <w:rsid w:val="007A6FFD"/>
    <w:rsid w:val="007A78CA"/>
    <w:rsid w:val="007A78E6"/>
    <w:rsid w:val="007A79BE"/>
    <w:rsid w:val="007A7C78"/>
    <w:rsid w:val="007B03E3"/>
    <w:rsid w:val="007B08B1"/>
    <w:rsid w:val="007B0F6A"/>
    <w:rsid w:val="007B1E19"/>
    <w:rsid w:val="007B21D7"/>
    <w:rsid w:val="007B2D4A"/>
    <w:rsid w:val="007B2F61"/>
    <w:rsid w:val="007B313B"/>
    <w:rsid w:val="007B382F"/>
    <w:rsid w:val="007B3BC4"/>
    <w:rsid w:val="007B3F1B"/>
    <w:rsid w:val="007B44C9"/>
    <w:rsid w:val="007B50E2"/>
    <w:rsid w:val="007B6308"/>
    <w:rsid w:val="007B6FE7"/>
    <w:rsid w:val="007B7194"/>
    <w:rsid w:val="007B773E"/>
    <w:rsid w:val="007B7C33"/>
    <w:rsid w:val="007C08D7"/>
    <w:rsid w:val="007C1798"/>
    <w:rsid w:val="007C1F9F"/>
    <w:rsid w:val="007C21D0"/>
    <w:rsid w:val="007C26FE"/>
    <w:rsid w:val="007C2A71"/>
    <w:rsid w:val="007C30DB"/>
    <w:rsid w:val="007C3CAA"/>
    <w:rsid w:val="007C3D7E"/>
    <w:rsid w:val="007C4339"/>
    <w:rsid w:val="007C4A6A"/>
    <w:rsid w:val="007C4A9D"/>
    <w:rsid w:val="007C5208"/>
    <w:rsid w:val="007C52C4"/>
    <w:rsid w:val="007C52FB"/>
    <w:rsid w:val="007C5335"/>
    <w:rsid w:val="007C555D"/>
    <w:rsid w:val="007C57D7"/>
    <w:rsid w:val="007C6488"/>
    <w:rsid w:val="007C760A"/>
    <w:rsid w:val="007C76B3"/>
    <w:rsid w:val="007C7932"/>
    <w:rsid w:val="007D0970"/>
    <w:rsid w:val="007D0FB0"/>
    <w:rsid w:val="007D1C4D"/>
    <w:rsid w:val="007D25CC"/>
    <w:rsid w:val="007D299D"/>
    <w:rsid w:val="007D3413"/>
    <w:rsid w:val="007D35B5"/>
    <w:rsid w:val="007D7E16"/>
    <w:rsid w:val="007E00DD"/>
    <w:rsid w:val="007E0849"/>
    <w:rsid w:val="007E0ACD"/>
    <w:rsid w:val="007E0CF6"/>
    <w:rsid w:val="007E1120"/>
    <w:rsid w:val="007E2379"/>
    <w:rsid w:val="007E2826"/>
    <w:rsid w:val="007E3018"/>
    <w:rsid w:val="007E3A3A"/>
    <w:rsid w:val="007E41D4"/>
    <w:rsid w:val="007E5BB4"/>
    <w:rsid w:val="007E5DD1"/>
    <w:rsid w:val="007E754F"/>
    <w:rsid w:val="007E7B8A"/>
    <w:rsid w:val="007F01D3"/>
    <w:rsid w:val="007F034A"/>
    <w:rsid w:val="007F0908"/>
    <w:rsid w:val="007F1217"/>
    <w:rsid w:val="007F1A84"/>
    <w:rsid w:val="007F1BEA"/>
    <w:rsid w:val="007F2BD2"/>
    <w:rsid w:val="007F3137"/>
    <w:rsid w:val="007F346D"/>
    <w:rsid w:val="007F3E2C"/>
    <w:rsid w:val="007F3F0E"/>
    <w:rsid w:val="007F4847"/>
    <w:rsid w:val="007F4B70"/>
    <w:rsid w:val="007F56B1"/>
    <w:rsid w:val="007F5914"/>
    <w:rsid w:val="007F5F93"/>
    <w:rsid w:val="007F6085"/>
    <w:rsid w:val="007F61C3"/>
    <w:rsid w:val="007F6306"/>
    <w:rsid w:val="007F67DB"/>
    <w:rsid w:val="007F6D72"/>
    <w:rsid w:val="007F6D81"/>
    <w:rsid w:val="007F7191"/>
    <w:rsid w:val="007F7398"/>
    <w:rsid w:val="007F75B7"/>
    <w:rsid w:val="007F78B1"/>
    <w:rsid w:val="008004E1"/>
    <w:rsid w:val="00801274"/>
    <w:rsid w:val="00801431"/>
    <w:rsid w:val="00801CD7"/>
    <w:rsid w:val="00803645"/>
    <w:rsid w:val="00803650"/>
    <w:rsid w:val="00803B70"/>
    <w:rsid w:val="00805841"/>
    <w:rsid w:val="008059C7"/>
    <w:rsid w:val="0080607F"/>
    <w:rsid w:val="00806764"/>
    <w:rsid w:val="00806E26"/>
    <w:rsid w:val="00810831"/>
    <w:rsid w:val="00810F42"/>
    <w:rsid w:val="008113A3"/>
    <w:rsid w:val="00811A4B"/>
    <w:rsid w:val="00813A16"/>
    <w:rsid w:val="008140A5"/>
    <w:rsid w:val="00814612"/>
    <w:rsid w:val="008154CB"/>
    <w:rsid w:val="00815BE9"/>
    <w:rsid w:val="00815F31"/>
    <w:rsid w:val="008166CB"/>
    <w:rsid w:val="00816C92"/>
    <w:rsid w:val="0081750D"/>
    <w:rsid w:val="00817FDF"/>
    <w:rsid w:val="00820B19"/>
    <w:rsid w:val="00820C27"/>
    <w:rsid w:val="00820F59"/>
    <w:rsid w:val="008218BB"/>
    <w:rsid w:val="00822859"/>
    <w:rsid w:val="00822A51"/>
    <w:rsid w:val="00822EDF"/>
    <w:rsid w:val="008233CF"/>
    <w:rsid w:val="00823F7A"/>
    <w:rsid w:val="00824406"/>
    <w:rsid w:val="008244B2"/>
    <w:rsid w:val="00825985"/>
    <w:rsid w:val="008274A7"/>
    <w:rsid w:val="00827764"/>
    <w:rsid w:val="00830AE5"/>
    <w:rsid w:val="008322D0"/>
    <w:rsid w:val="008323DF"/>
    <w:rsid w:val="00832DE5"/>
    <w:rsid w:val="00832EC5"/>
    <w:rsid w:val="008340E2"/>
    <w:rsid w:val="00834279"/>
    <w:rsid w:val="0083458C"/>
    <w:rsid w:val="00834E84"/>
    <w:rsid w:val="0083501E"/>
    <w:rsid w:val="0083561E"/>
    <w:rsid w:val="0083572D"/>
    <w:rsid w:val="008357DC"/>
    <w:rsid w:val="0083633C"/>
    <w:rsid w:val="00836AB3"/>
    <w:rsid w:val="00836B09"/>
    <w:rsid w:val="00837867"/>
    <w:rsid w:val="00837C3E"/>
    <w:rsid w:val="00840065"/>
    <w:rsid w:val="00840683"/>
    <w:rsid w:val="008406EC"/>
    <w:rsid w:val="0084159E"/>
    <w:rsid w:val="00841796"/>
    <w:rsid w:val="0084181F"/>
    <w:rsid w:val="008427C7"/>
    <w:rsid w:val="00842AB3"/>
    <w:rsid w:val="00842CE7"/>
    <w:rsid w:val="00842EF2"/>
    <w:rsid w:val="00843446"/>
    <w:rsid w:val="008436AC"/>
    <w:rsid w:val="00845300"/>
    <w:rsid w:val="00845BC9"/>
    <w:rsid w:val="00846619"/>
    <w:rsid w:val="008469C4"/>
    <w:rsid w:val="00850950"/>
    <w:rsid w:val="00850E72"/>
    <w:rsid w:val="00850F74"/>
    <w:rsid w:val="00851F76"/>
    <w:rsid w:val="00852134"/>
    <w:rsid w:val="00852404"/>
    <w:rsid w:val="00852804"/>
    <w:rsid w:val="00854ECF"/>
    <w:rsid w:val="00855276"/>
    <w:rsid w:val="00857310"/>
    <w:rsid w:val="008578E1"/>
    <w:rsid w:val="008601A1"/>
    <w:rsid w:val="008605E0"/>
    <w:rsid w:val="008605FF"/>
    <w:rsid w:val="00860A28"/>
    <w:rsid w:val="00860F6E"/>
    <w:rsid w:val="0086130C"/>
    <w:rsid w:val="0086147B"/>
    <w:rsid w:val="008630B0"/>
    <w:rsid w:val="008633E5"/>
    <w:rsid w:val="008634EA"/>
    <w:rsid w:val="00863648"/>
    <w:rsid w:val="008636EC"/>
    <w:rsid w:val="0086370C"/>
    <w:rsid w:val="00863E08"/>
    <w:rsid w:val="008645FF"/>
    <w:rsid w:val="0086531F"/>
    <w:rsid w:val="008661B5"/>
    <w:rsid w:val="00866426"/>
    <w:rsid w:val="0086690F"/>
    <w:rsid w:val="008671CE"/>
    <w:rsid w:val="0087041A"/>
    <w:rsid w:val="00870721"/>
    <w:rsid w:val="008707C2"/>
    <w:rsid w:val="008713AD"/>
    <w:rsid w:val="00871E18"/>
    <w:rsid w:val="008726D9"/>
    <w:rsid w:val="0087273F"/>
    <w:rsid w:val="00872D5D"/>
    <w:rsid w:val="0087336F"/>
    <w:rsid w:val="00873CB0"/>
    <w:rsid w:val="0087415D"/>
    <w:rsid w:val="008747B7"/>
    <w:rsid w:val="00874C7A"/>
    <w:rsid w:val="00875063"/>
    <w:rsid w:val="00875144"/>
    <w:rsid w:val="00875621"/>
    <w:rsid w:val="0087589C"/>
    <w:rsid w:val="00876575"/>
    <w:rsid w:val="0087676C"/>
    <w:rsid w:val="008777C2"/>
    <w:rsid w:val="00877866"/>
    <w:rsid w:val="00877BDF"/>
    <w:rsid w:val="008801BE"/>
    <w:rsid w:val="00880737"/>
    <w:rsid w:val="008810C8"/>
    <w:rsid w:val="00881352"/>
    <w:rsid w:val="00881BA3"/>
    <w:rsid w:val="008833F4"/>
    <w:rsid w:val="008835B8"/>
    <w:rsid w:val="008845DB"/>
    <w:rsid w:val="00885364"/>
    <w:rsid w:val="00885AA0"/>
    <w:rsid w:val="00885CED"/>
    <w:rsid w:val="008865DF"/>
    <w:rsid w:val="008866C0"/>
    <w:rsid w:val="00886792"/>
    <w:rsid w:val="00886803"/>
    <w:rsid w:val="00886D72"/>
    <w:rsid w:val="00887AD1"/>
    <w:rsid w:val="00890271"/>
    <w:rsid w:val="008907A3"/>
    <w:rsid w:val="00890BC9"/>
    <w:rsid w:val="00890E8B"/>
    <w:rsid w:val="008912C2"/>
    <w:rsid w:val="00891375"/>
    <w:rsid w:val="00891AE2"/>
    <w:rsid w:val="0089233E"/>
    <w:rsid w:val="00892522"/>
    <w:rsid w:val="008929FC"/>
    <w:rsid w:val="00892F85"/>
    <w:rsid w:val="00894B2F"/>
    <w:rsid w:val="00894FC7"/>
    <w:rsid w:val="00896699"/>
    <w:rsid w:val="00897216"/>
    <w:rsid w:val="008A0DE9"/>
    <w:rsid w:val="008A1F5D"/>
    <w:rsid w:val="008A2E69"/>
    <w:rsid w:val="008A30D9"/>
    <w:rsid w:val="008A3664"/>
    <w:rsid w:val="008A3EEB"/>
    <w:rsid w:val="008A510A"/>
    <w:rsid w:val="008A58BA"/>
    <w:rsid w:val="008A5B42"/>
    <w:rsid w:val="008A5BFA"/>
    <w:rsid w:val="008A5FFB"/>
    <w:rsid w:val="008A6379"/>
    <w:rsid w:val="008A6E2E"/>
    <w:rsid w:val="008A6F8B"/>
    <w:rsid w:val="008A7E60"/>
    <w:rsid w:val="008B0598"/>
    <w:rsid w:val="008B0CB5"/>
    <w:rsid w:val="008B2B0E"/>
    <w:rsid w:val="008B2DA0"/>
    <w:rsid w:val="008B336C"/>
    <w:rsid w:val="008B361B"/>
    <w:rsid w:val="008B4848"/>
    <w:rsid w:val="008B4B37"/>
    <w:rsid w:val="008B4E39"/>
    <w:rsid w:val="008B6CF3"/>
    <w:rsid w:val="008B6FE2"/>
    <w:rsid w:val="008B7443"/>
    <w:rsid w:val="008B74CD"/>
    <w:rsid w:val="008C04CB"/>
    <w:rsid w:val="008C0D49"/>
    <w:rsid w:val="008C1CB4"/>
    <w:rsid w:val="008C1D3E"/>
    <w:rsid w:val="008C1D4B"/>
    <w:rsid w:val="008C2340"/>
    <w:rsid w:val="008C275F"/>
    <w:rsid w:val="008C2A3C"/>
    <w:rsid w:val="008C2EE3"/>
    <w:rsid w:val="008C31D1"/>
    <w:rsid w:val="008C34C1"/>
    <w:rsid w:val="008C4055"/>
    <w:rsid w:val="008C411E"/>
    <w:rsid w:val="008C4207"/>
    <w:rsid w:val="008C47CB"/>
    <w:rsid w:val="008C495E"/>
    <w:rsid w:val="008C496B"/>
    <w:rsid w:val="008C4F74"/>
    <w:rsid w:val="008C558E"/>
    <w:rsid w:val="008C579B"/>
    <w:rsid w:val="008C5A76"/>
    <w:rsid w:val="008C5C16"/>
    <w:rsid w:val="008C611E"/>
    <w:rsid w:val="008C668A"/>
    <w:rsid w:val="008C6C37"/>
    <w:rsid w:val="008C714D"/>
    <w:rsid w:val="008D0BE4"/>
    <w:rsid w:val="008D19EA"/>
    <w:rsid w:val="008D2395"/>
    <w:rsid w:val="008D2E46"/>
    <w:rsid w:val="008D3F59"/>
    <w:rsid w:val="008D42C3"/>
    <w:rsid w:val="008D4A6C"/>
    <w:rsid w:val="008D5D48"/>
    <w:rsid w:val="008D6B95"/>
    <w:rsid w:val="008D6BC1"/>
    <w:rsid w:val="008D7EC0"/>
    <w:rsid w:val="008E097F"/>
    <w:rsid w:val="008E0DCC"/>
    <w:rsid w:val="008E0F08"/>
    <w:rsid w:val="008E241B"/>
    <w:rsid w:val="008E2738"/>
    <w:rsid w:val="008E2AD9"/>
    <w:rsid w:val="008E30A9"/>
    <w:rsid w:val="008E343B"/>
    <w:rsid w:val="008E376F"/>
    <w:rsid w:val="008E4379"/>
    <w:rsid w:val="008E4A7F"/>
    <w:rsid w:val="008E4D85"/>
    <w:rsid w:val="008E5382"/>
    <w:rsid w:val="008E5615"/>
    <w:rsid w:val="008E567C"/>
    <w:rsid w:val="008E59AD"/>
    <w:rsid w:val="008E5A2F"/>
    <w:rsid w:val="008E660B"/>
    <w:rsid w:val="008E6A8A"/>
    <w:rsid w:val="008E6AA4"/>
    <w:rsid w:val="008F06AF"/>
    <w:rsid w:val="008F34C2"/>
    <w:rsid w:val="008F3D79"/>
    <w:rsid w:val="008F4172"/>
    <w:rsid w:val="008F4585"/>
    <w:rsid w:val="008F4C31"/>
    <w:rsid w:val="008F5153"/>
    <w:rsid w:val="008F568D"/>
    <w:rsid w:val="008F5BCD"/>
    <w:rsid w:val="008F623C"/>
    <w:rsid w:val="008F6789"/>
    <w:rsid w:val="008F67E4"/>
    <w:rsid w:val="008F68D0"/>
    <w:rsid w:val="008F6937"/>
    <w:rsid w:val="008F6F79"/>
    <w:rsid w:val="008F72FB"/>
    <w:rsid w:val="008F73F8"/>
    <w:rsid w:val="008F7429"/>
    <w:rsid w:val="008F78A5"/>
    <w:rsid w:val="008F7D92"/>
    <w:rsid w:val="00901959"/>
    <w:rsid w:val="00901CD0"/>
    <w:rsid w:val="009022E6"/>
    <w:rsid w:val="0090236A"/>
    <w:rsid w:val="00902824"/>
    <w:rsid w:val="0090360F"/>
    <w:rsid w:val="0090390C"/>
    <w:rsid w:val="00903BB4"/>
    <w:rsid w:val="00904238"/>
    <w:rsid w:val="00904B32"/>
    <w:rsid w:val="009051CE"/>
    <w:rsid w:val="00905382"/>
    <w:rsid w:val="0090541F"/>
    <w:rsid w:val="00905824"/>
    <w:rsid w:val="00905967"/>
    <w:rsid w:val="00905A97"/>
    <w:rsid w:val="009064FC"/>
    <w:rsid w:val="009065FB"/>
    <w:rsid w:val="009074BA"/>
    <w:rsid w:val="0090775E"/>
    <w:rsid w:val="009107A1"/>
    <w:rsid w:val="00910BA5"/>
    <w:rsid w:val="009112D9"/>
    <w:rsid w:val="009112FE"/>
    <w:rsid w:val="00911438"/>
    <w:rsid w:val="00911AD3"/>
    <w:rsid w:val="00911CC1"/>
    <w:rsid w:val="009127F3"/>
    <w:rsid w:val="00912C3E"/>
    <w:rsid w:val="00913BD8"/>
    <w:rsid w:val="00914209"/>
    <w:rsid w:val="00915342"/>
    <w:rsid w:val="00915D6C"/>
    <w:rsid w:val="0091657F"/>
    <w:rsid w:val="00916D89"/>
    <w:rsid w:val="00916EB1"/>
    <w:rsid w:val="00920FEE"/>
    <w:rsid w:val="009219D5"/>
    <w:rsid w:val="00921E57"/>
    <w:rsid w:val="009226F3"/>
    <w:rsid w:val="00923392"/>
    <w:rsid w:val="009237E9"/>
    <w:rsid w:val="00923C95"/>
    <w:rsid w:val="00924B32"/>
    <w:rsid w:val="009260C4"/>
    <w:rsid w:val="0092627D"/>
    <w:rsid w:val="009268BE"/>
    <w:rsid w:val="00926BED"/>
    <w:rsid w:val="00926D34"/>
    <w:rsid w:val="00927F64"/>
    <w:rsid w:val="00930E0C"/>
    <w:rsid w:val="00933485"/>
    <w:rsid w:val="00933E97"/>
    <w:rsid w:val="009346BC"/>
    <w:rsid w:val="00936A61"/>
    <w:rsid w:val="00936B0B"/>
    <w:rsid w:val="00936C38"/>
    <w:rsid w:val="00936CAD"/>
    <w:rsid w:val="009379BF"/>
    <w:rsid w:val="00940844"/>
    <w:rsid w:val="00940884"/>
    <w:rsid w:val="009408E8"/>
    <w:rsid w:val="00940F75"/>
    <w:rsid w:val="0094107D"/>
    <w:rsid w:val="009410CA"/>
    <w:rsid w:val="0094171F"/>
    <w:rsid w:val="00941988"/>
    <w:rsid w:val="009422C5"/>
    <w:rsid w:val="0094232B"/>
    <w:rsid w:val="00942B4C"/>
    <w:rsid w:val="00942B82"/>
    <w:rsid w:val="0094334E"/>
    <w:rsid w:val="0094361D"/>
    <w:rsid w:val="009441CD"/>
    <w:rsid w:val="00944A2B"/>
    <w:rsid w:val="00944AD9"/>
    <w:rsid w:val="00945B0C"/>
    <w:rsid w:val="00945B20"/>
    <w:rsid w:val="00945D79"/>
    <w:rsid w:val="00946AB4"/>
    <w:rsid w:val="009473B8"/>
    <w:rsid w:val="00947B9E"/>
    <w:rsid w:val="00947C09"/>
    <w:rsid w:val="00950923"/>
    <w:rsid w:val="00950BFB"/>
    <w:rsid w:val="009511B9"/>
    <w:rsid w:val="00951771"/>
    <w:rsid w:val="00952B6C"/>
    <w:rsid w:val="00952EFA"/>
    <w:rsid w:val="0095353B"/>
    <w:rsid w:val="00953E84"/>
    <w:rsid w:val="009544FE"/>
    <w:rsid w:val="009558CA"/>
    <w:rsid w:val="00955B11"/>
    <w:rsid w:val="009565B2"/>
    <w:rsid w:val="00956A22"/>
    <w:rsid w:val="009570E2"/>
    <w:rsid w:val="0095789B"/>
    <w:rsid w:val="00957902"/>
    <w:rsid w:val="009623E4"/>
    <w:rsid w:val="009625AE"/>
    <w:rsid w:val="009631DB"/>
    <w:rsid w:val="00964065"/>
    <w:rsid w:val="00964829"/>
    <w:rsid w:val="009648F6"/>
    <w:rsid w:val="00964A92"/>
    <w:rsid w:val="00964F99"/>
    <w:rsid w:val="00965773"/>
    <w:rsid w:val="00965CC9"/>
    <w:rsid w:val="009663C9"/>
    <w:rsid w:val="0096697D"/>
    <w:rsid w:val="00966E09"/>
    <w:rsid w:val="009673EB"/>
    <w:rsid w:val="00967A86"/>
    <w:rsid w:val="00967B32"/>
    <w:rsid w:val="00970458"/>
    <w:rsid w:val="00970E2E"/>
    <w:rsid w:val="00971509"/>
    <w:rsid w:val="00971B98"/>
    <w:rsid w:val="00971E54"/>
    <w:rsid w:val="00972176"/>
    <w:rsid w:val="00972718"/>
    <w:rsid w:val="00973761"/>
    <w:rsid w:val="009751C6"/>
    <w:rsid w:val="00975BD7"/>
    <w:rsid w:val="0097616B"/>
    <w:rsid w:val="00976319"/>
    <w:rsid w:val="009771BD"/>
    <w:rsid w:val="0097791F"/>
    <w:rsid w:val="0097797F"/>
    <w:rsid w:val="00980CAD"/>
    <w:rsid w:val="00981DC9"/>
    <w:rsid w:val="00982A92"/>
    <w:rsid w:val="00982C20"/>
    <w:rsid w:val="00983409"/>
    <w:rsid w:val="00983419"/>
    <w:rsid w:val="00983EED"/>
    <w:rsid w:val="009843CF"/>
    <w:rsid w:val="0098451E"/>
    <w:rsid w:val="0098472E"/>
    <w:rsid w:val="00984862"/>
    <w:rsid w:val="00984DF5"/>
    <w:rsid w:val="00985B75"/>
    <w:rsid w:val="00987961"/>
    <w:rsid w:val="0099051D"/>
    <w:rsid w:val="0099081D"/>
    <w:rsid w:val="009911BC"/>
    <w:rsid w:val="009912E3"/>
    <w:rsid w:val="0099139C"/>
    <w:rsid w:val="00991FAB"/>
    <w:rsid w:val="009928DE"/>
    <w:rsid w:val="0099449A"/>
    <w:rsid w:val="00994FE6"/>
    <w:rsid w:val="00995504"/>
    <w:rsid w:val="009966A7"/>
    <w:rsid w:val="009975B7"/>
    <w:rsid w:val="00997FE0"/>
    <w:rsid w:val="009A005D"/>
    <w:rsid w:val="009A0F88"/>
    <w:rsid w:val="009A180C"/>
    <w:rsid w:val="009A1EBB"/>
    <w:rsid w:val="009A1EE8"/>
    <w:rsid w:val="009A32B9"/>
    <w:rsid w:val="009A340C"/>
    <w:rsid w:val="009A3891"/>
    <w:rsid w:val="009A41DF"/>
    <w:rsid w:val="009A4758"/>
    <w:rsid w:val="009A4DE5"/>
    <w:rsid w:val="009A5242"/>
    <w:rsid w:val="009A6605"/>
    <w:rsid w:val="009A7892"/>
    <w:rsid w:val="009B084C"/>
    <w:rsid w:val="009B0A0D"/>
    <w:rsid w:val="009B4604"/>
    <w:rsid w:val="009B5C00"/>
    <w:rsid w:val="009B692C"/>
    <w:rsid w:val="009B7BEF"/>
    <w:rsid w:val="009C0631"/>
    <w:rsid w:val="009C0B30"/>
    <w:rsid w:val="009C1547"/>
    <w:rsid w:val="009C1EE9"/>
    <w:rsid w:val="009C2221"/>
    <w:rsid w:val="009C26F6"/>
    <w:rsid w:val="009C3E4E"/>
    <w:rsid w:val="009C47E6"/>
    <w:rsid w:val="009C49D0"/>
    <w:rsid w:val="009C5262"/>
    <w:rsid w:val="009C5358"/>
    <w:rsid w:val="009C5B8B"/>
    <w:rsid w:val="009C5E69"/>
    <w:rsid w:val="009C6012"/>
    <w:rsid w:val="009C611F"/>
    <w:rsid w:val="009C65BD"/>
    <w:rsid w:val="009C6756"/>
    <w:rsid w:val="009C6CC4"/>
    <w:rsid w:val="009C6D12"/>
    <w:rsid w:val="009D0822"/>
    <w:rsid w:val="009D1DCB"/>
    <w:rsid w:val="009D2403"/>
    <w:rsid w:val="009D27AB"/>
    <w:rsid w:val="009D2F3D"/>
    <w:rsid w:val="009D310A"/>
    <w:rsid w:val="009D325E"/>
    <w:rsid w:val="009D32B0"/>
    <w:rsid w:val="009D58D6"/>
    <w:rsid w:val="009D6174"/>
    <w:rsid w:val="009D61E3"/>
    <w:rsid w:val="009D61E6"/>
    <w:rsid w:val="009D70E1"/>
    <w:rsid w:val="009D769B"/>
    <w:rsid w:val="009D78DF"/>
    <w:rsid w:val="009D796B"/>
    <w:rsid w:val="009D7F50"/>
    <w:rsid w:val="009E0778"/>
    <w:rsid w:val="009E2110"/>
    <w:rsid w:val="009E3D85"/>
    <w:rsid w:val="009E4521"/>
    <w:rsid w:val="009E48FF"/>
    <w:rsid w:val="009E6B5A"/>
    <w:rsid w:val="009E6F11"/>
    <w:rsid w:val="009E6FA2"/>
    <w:rsid w:val="009E71EF"/>
    <w:rsid w:val="009E72EA"/>
    <w:rsid w:val="009E7FCC"/>
    <w:rsid w:val="009F120E"/>
    <w:rsid w:val="009F1600"/>
    <w:rsid w:val="009F16AA"/>
    <w:rsid w:val="009F2C22"/>
    <w:rsid w:val="009F3B45"/>
    <w:rsid w:val="009F42D4"/>
    <w:rsid w:val="009F4529"/>
    <w:rsid w:val="009F4F1D"/>
    <w:rsid w:val="009F5345"/>
    <w:rsid w:val="009F53A8"/>
    <w:rsid w:val="009F5896"/>
    <w:rsid w:val="009F5BEB"/>
    <w:rsid w:val="009F5CB8"/>
    <w:rsid w:val="009F62F9"/>
    <w:rsid w:val="009F64F3"/>
    <w:rsid w:val="009F65F5"/>
    <w:rsid w:val="009F787C"/>
    <w:rsid w:val="009F7C6F"/>
    <w:rsid w:val="00A008C1"/>
    <w:rsid w:val="00A009B0"/>
    <w:rsid w:val="00A01233"/>
    <w:rsid w:val="00A0165F"/>
    <w:rsid w:val="00A02511"/>
    <w:rsid w:val="00A02872"/>
    <w:rsid w:val="00A029B2"/>
    <w:rsid w:val="00A032E6"/>
    <w:rsid w:val="00A033C9"/>
    <w:rsid w:val="00A056F0"/>
    <w:rsid w:val="00A05EAC"/>
    <w:rsid w:val="00A107D0"/>
    <w:rsid w:val="00A11C62"/>
    <w:rsid w:val="00A11F4E"/>
    <w:rsid w:val="00A131E1"/>
    <w:rsid w:val="00A13276"/>
    <w:rsid w:val="00A13CBB"/>
    <w:rsid w:val="00A15525"/>
    <w:rsid w:val="00A15E55"/>
    <w:rsid w:val="00A161B3"/>
    <w:rsid w:val="00A1697D"/>
    <w:rsid w:val="00A17044"/>
    <w:rsid w:val="00A209BC"/>
    <w:rsid w:val="00A20FF1"/>
    <w:rsid w:val="00A21BED"/>
    <w:rsid w:val="00A22233"/>
    <w:rsid w:val="00A224B8"/>
    <w:rsid w:val="00A22BA0"/>
    <w:rsid w:val="00A22C70"/>
    <w:rsid w:val="00A2314B"/>
    <w:rsid w:val="00A232B8"/>
    <w:rsid w:val="00A2352A"/>
    <w:rsid w:val="00A236ED"/>
    <w:rsid w:val="00A2398F"/>
    <w:rsid w:val="00A23CFE"/>
    <w:rsid w:val="00A24566"/>
    <w:rsid w:val="00A24FFD"/>
    <w:rsid w:val="00A25033"/>
    <w:rsid w:val="00A25A2C"/>
    <w:rsid w:val="00A25A55"/>
    <w:rsid w:val="00A25CC8"/>
    <w:rsid w:val="00A25E99"/>
    <w:rsid w:val="00A277B6"/>
    <w:rsid w:val="00A277D7"/>
    <w:rsid w:val="00A27A8B"/>
    <w:rsid w:val="00A30E6F"/>
    <w:rsid w:val="00A319C8"/>
    <w:rsid w:val="00A32EF7"/>
    <w:rsid w:val="00A32FEB"/>
    <w:rsid w:val="00A333A2"/>
    <w:rsid w:val="00A33E6A"/>
    <w:rsid w:val="00A342E1"/>
    <w:rsid w:val="00A345BB"/>
    <w:rsid w:val="00A34725"/>
    <w:rsid w:val="00A349CB"/>
    <w:rsid w:val="00A35455"/>
    <w:rsid w:val="00A35B11"/>
    <w:rsid w:val="00A374C1"/>
    <w:rsid w:val="00A37F58"/>
    <w:rsid w:val="00A40067"/>
    <w:rsid w:val="00A43CE9"/>
    <w:rsid w:val="00A44219"/>
    <w:rsid w:val="00A442C4"/>
    <w:rsid w:val="00A446A4"/>
    <w:rsid w:val="00A45623"/>
    <w:rsid w:val="00A4570C"/>
    <w:rsid w:val="00A46140"/>
    <w:rsid w:val="00A465FB"/>
    <w:rsid w:val="00A4661C"/>
    <w:rsid w:val="00A474DF"/>
    <w:rsid w:val="00A47767"/>
    <w:rsid w:val="00A47A7B"/>
    <w:rsid w:val="00A47C52"/>
    <w:rsid w:val="00A5079C"/>
    <w:rsid w:val="00A50AF1"/>
    <w:rsid w:val="00A50BF0"/>
    <w:rsid w:val="00A5127D"/>
    <w:rsid w:val="00A5153E"/>
    <w:rsid w:val="00A52489"/>
    <w:rsid w:val="00A5324C"/>
    <w:rsid w:val="00A533C1"/>
    <w:rsid w:val="00A53855"/>
    <w:rsid w:val="00A53AC8"/>
    <w:rsid w:val="00A53F19"/>
    <w:rsid w:val="00A54207"/>
    <w:rsid w:val="00A550E5"/>
    <w:rsid w:val="00A55486"/>
    <w:rsid w:val="00A554CA"/>
    <w:rsid w:val="00A5557B"/>
    <w:rsid w:val="00A5603C"/>
    <w:rsid w:val="00A5616F"/>
    <w:rsid w:val="00A56B80"/>
    <w:rsid w:val="00A56CC1"/>
    <w:rsid w:val="00A57EEB"/>
    <w:rsid w:val="00A57FA8"/>
    <w:rsid w:val="00A60E71"/>
    <w:rsid w:val="00A617A0"/>
    <w:rsid w:val="00A61ADB"/>
    <w:rsid w:val="00A61C59"/>
    <w:rsid w:val="00A62CB2"/>
    <w:rsid w:val="00A62F22"/>
    <w:rsid w:val="00A637F0"/>
    <w:rsid w:val="00A63E48"/>
    <w:rsid w:val="00A645DE"/>
    <w:rsid w:val="00A649BC"/>
    <w:rsid w:val="00A64AA5"/>
    <w:rsid w:val="00A659B1"/>
    <w:rsid w:val="00A659EC"/>
    <w:rsid w:val="00A65F1E"/>
    <w:rsid w:val="00A66B8A"/>
    <w:rsid w:val="00A66C80"/>
    <w:rsid w:val="00A67806"/>
    <w:rsid w:val="00A7117C"/>
    <w:rsid w:val="00A712B0"/>
    <w:rsid w:val="00A72B1F"/>
    <w:rsid w:val="00A72FCF"/>
    <w:rsid w:val="00A736B7"/>
    <w:rsid w:val="00A73FE0"/>
    <w:rsid w:val="00A74389"/>
    <w:rsid w:val="00A7552C"/>
    <w:rsid w:val="00A75553"/>
    <w:rsid w:val="00A75931"/>
    <w:rsid w:val="00A75B23"/>
    <w:rsid w:val="00A76AA7"/>
    <w:rsid w:val="00A76AEA"/>
    <w:rsid w:val="00A809DB"/>
    <w:rsid w:val="00A810D7"/>
    <w:rsid w:val="00A8122E"/>
    <w:rsid w:val="00A81629"/>
    <w:rsid w:val="00A8192D"/>
    <w:rsid w:val="00A82CF0"/>
    <w:rsid w:val="00A8317D"/>
    <w:rsid w:val="00A8409D"/>
    <w:rsid w:val="00A8460F"/>
    <w:rsid w:val="00A848A1"/>
    <w:rsid w:val="00A84B2A"/>
    <w:rsid w:val="00A8566E"/>
    <w:rsid w:val="00A8581C"/>
    <w:rsid w:val="00A85B68"/>
    <w:rsid w:val="00A8623B"/>
    <w:rsid w:val="00A868A7"/>
    <w:rsid w:val="00A8696F"/>
    <w:rsid w:val="00A869D7"/>
    <w:rsid w:val="00A87FDF"/>
    <w:rsid w:val="00A90B43"/>
    <w:rsid w:val="00A90DB2"/>
    <w:rsid w:val="00A91453"/>
    <w:rsid w:val="00A921A2"/>
    <w:rsid w:val="00A92561"/>
    <w:rsid w:val="00A92D94"/>
    <w:rsid w:val="00A92DC1"/>
    <w:rsid w:val="00A93061"/>
    <w:rsid w:val="00A933E0"/>
    <w:rsid w:val="00A93623"/>
    <w:rsid w:val="00A94906"/>
    <w:rsid w:val="00A94AF3"/>
    <w:rsid w:val="00A955F7"/>
    <w:rsid w:val="00A95797"/>
    <w:rsid w:val="00A95B61"/>
    <w:rsid w:val="00A95CF2"/>
    <w:rsid w:val="00A95EDA"/>
    <w:rsid w:val="00A96C62"/>
    <w:rsid w:val="00A97013"/>
    <w:rsid w:val="00A97926"/>
    <w:rsid w:val="00A97E35"/>
    <w:rsid w:val="00AA1675"/>
    <w:rsid w:val="00AA16C5"/>
    <w:rsid w:val="00AA194C"/>
    <w:rsid w:val="00AA1B6F"/>
    <w:rsid w:val="00AA270B"/>
    <w:rsid w:val="00AA2BDC"/>
    <w:rsid w:val="00AA3032"/>
    <w:rsid w:val="00AA3A49"/>
    <w:rsid w:val="00AA5235"/>
    <w:rsid w:val="00AA5F7C"/>
    <w:rsid w:val="00AA6098"/>
    <w:rsid w:val="00AA64B6"/>
    <w:rsid w:val="00AA7727"/>
    <w:rsid w:val="00AA7AA3"/>
    <w:rsid w:val="00AB017B"/>
    <w:rsid w:val="00AB0559"/>
    <w:rsid w:val="00AB0678"/>
    <w:rsid w:val="00AB133C"/>
    <w:rsid w:val="00AB1531"/>
    <w:rsid w:val="00AB1746"/>
    <w:rsid w:val="00AB2589"/>
    <w:rsid w:val="00AB4AE1"/>
    <w:rsid w:val="00AB4C8D"/>
    <w:rsid w:val="00AB55DF"/>
    <w:rsid w:val="00AB56EE"/>
    <w:rsid w:val="00AB5D44"/>
    <w:rsid w:val="00AB5DBD"/>
    <w:rsid w:val="00AB60EC"/>
    <w:rsid w:val="00AB6D38"/>
    <w:rsid w:val="00AB6DDA"/>
    <w:rsid w:val="00AB7188"/>
    <w:rsid w:val="00AC16F1"/>
    <w:rsid w:val="00AC1E6C"/>
    <w:rsid w:val="00AC2F6D"/>
    <w:rsid w:val="00AC35A0"/>
    <w:rsid w:val="00AC4737"/>
    <w:rsid w:val="00AC4C87"/>
    <w:rsid w:val="00AC533C"/>
    <w:rsid w:val="00AC552B"/>
    <w:rsid w:val="00AC56F3"/>
    <w:rsid w:val="00AC60C2"/>
    <w:rsid w:val="00AC73F7"/>
    <w:rsid w:val="00AC7EDF"/>
    <w:rsid w:val="00AD0756"/>
    <w:rsid w:val="00AD10D0"/>
    <w:rsid w:val="00AD1A17"/>
    <w:rsid w:val="00AD26A4"/>
    <w:rsid w:val="00AD2811"/>
    <w:rsid w:val="00AD2867"/>
    <w:rsid w:val="00AD2A04"/>
    <w:rsid w:val="00AD2C32"/>
    <w:rsid w:val="00AD2C58"/>
    <w:rsid w:val="00AD2E30"/>
    <w:rsid w:val="00AD2FAF"/>
    <w:rsid w:val="00AD4313"/>
    <w:rsid w:val="00AD43C3"/>
    <w:rsid w:val="00AD4538"/>
    <w:rsid w:val="00AD5355"/>
    <w:rsid w:val="00AD5D04"/>
    <w:rsid w:val="00AD6151"/>
    <w:rsid w:val="00AD63AE"/>
    <w:rsid w:val="00AE1D5D"/>
    <w:rsid w:val="00AE1F03"/>
    <w:rsid w:val="00AE1FA9"/>
    <w:rsid w:val="00AE370C"/>
    <w:rsid w:val="00AE42B8"/>
    <w:rsid w:val="00AE495E"/>
    <w:rsid w:val="00AE5859"/>
    <w:rsid w:val="00AE68AB"/>
    <w:rsid w:val="00AE6D3B"/>
    <w:rsid w:val="00AE6E19"/>
    <w:rsid w:val="00AE7591"/>
    <w:rsid w:val="00AE76A1"/>
    <w:rsid w:val="00AE7827"/>
    <w:rsid w:val="00AF0FE9"/>
    <w:rsid w:val="00AF18F0"/>
    <w:rsid w:val="00AF2466"/>
    <w:rsid w:val="00AF24AF"/>
    <w:rsid w:val="00AF2A86"/>
    <w:rsid w:val="00AF36DE"/>
    <w:rsid w:val="00AF4378"/>
    <w:rsid w:val="00AF44E3"/>
    <w:rsid w:val="00AF4D75"/>
    <w:rsid w:val="00AF5807"/>
    <w:rsid w:val="00AF5CE0"/>
    <w:rsid w:val="00AF6306"/>
    <w:rsid w:val="00AF6D23"/>
    <w:rsid w:val="00AF6F8D"/>
    <w:rsid w:val="00AF773B"/>
    <w:rsid w:val="00AF7A94"/>
    <w:rsid w:val="00B00386"/>
    <w:rsid w:val="00B01CE1"/>
    <w:rsid w:val="00B02885"/>
    <w:rsid w:val="00B02960"/>
    <w:rsid w:val="00B03352"/>
    <w:rsid w:val="00B04088"/>
    <w:rsid w:val="00B0413B"/>
    <w:rsid w:val="00B04231"/>
    <w:rsid w:val="00B049C7"/>
    <w:rsid w:val="00B05571"/>
    <w:rsid w:val="00B05B8D"/>
    <w:rsid w:val="00B066C6"/>
    <w:rsid w:val="00B06A78"/>
    <w:rsid w:val="00B06BC5"/>
    <w:rsid w:val="00B0702E"/>
    <w:rsid w:val="00B07302"/>
    <w:rsid w:val="00B07668"/>
    <w:rsid w:val="00B07D67"/>
    <w:rsid w:val="00B07E2E"/>
    <w:rsid w:val="00B104AF"/>
    <w:rsid w:val="00B1178C"/>
    <w:rsid w:val="00B118A1"/>
    <w:rsid w:val="00B12342"/>
    <w:rsid w:val="00B128BE"/>
    <w:rsid w:val="00B13F2C"/>
    <w:rsid w:val="00B14864"/>
    <w:rsid w:val="00B153F6"/>
    <w:rsid w:val="00B15B90"/>
    <w:rsid w:val="00B165D4"/>
    <w:rsid w:val="00B1688C"/>
    <w:rsid w:val="00B16E82"/>
    <w:rsid w:val="00B1731C"/>
    <w:rsid w:val="00B1771C"/>
    <w:rsid w:val="00B17785"/>
    <w:rsid w:val="00B17AC0"/>
    <w:rsid w:val="00B17BD6"/>
    <w:rsid w:val="00B207D3"/>
    <w:rsid w:val="00B21118"/>
    <w:rsid w:val="00B21429"/>
    <w:rsid w:val="00B215C4"/>
    <w:rsid w:val="00B22150"/>
    <w:rsid w:val="00B2284E"/>
    <w:rsid w:val="00B23504"/>
    <w:rsid w:val="00B238A5"/>
    <w:rsid w:val="00B2394B"/>
    <w:rsid w:val="00B23BEE"/>
    <w:rsid w:val="00B24946"/>
    <w:rsid w:val="00B24978"/>
    <w:rsid w:val="00B250F7"/>
    <w:rsid w:val="00B25169"/>
    <w:rsid w:val="00B26881"/>
    <w:rsid w:val="00B26BA7"/>
    <w:rsid w:val="00B27526"/>
    <w:rsid w:val="00B276A8"/>
    <w:rsid w:val="00B307CD"/>
    <w:rsid w:val="00B32133"/>
    <w:rsid w:val="00B32265"/>
    <w:rsid w:val="00B32712"/>
    <w:rsid w:val="00B32BEB"/>
    <w:rsid w:val="00B32F61"/>
    <w:rsid w:val="00B33705"/>
    <w:rsid w:val="00B36357"/>
    <w:rsid w:val="00B37376"/>
    <w:rsid w:val="00B37BB9"/>
    <w:rsid w:val="00B40B78"/>
    <w:rsid w:val="00B41B37"/>
    <w:rsid w:val="00B41BF4"/>
    <w:rsid w:val="00B41D3F"/>
    <w:rsid w:val="00B4297A"/>
    <w:rsid w:val="00B4462C"/>
    <w:rsid w:val="00B45526"/>
    <w:rsid w:val="00B45CB1"/>
    <w:rsid w:val="00B45E0E"/>
    <w:rsid w:val="00B461D7"/>
    <w:rsid w:val="00B467A1"/>
    <w:rsid w:val="00B4755C"/>
    <w:rsid w:val="00B4765E"/>
    <w:rsid w:val="00B500B7"/>
    <w:rsid w:val="00B5048A"/>
    <w:rsid w:val="00B517C2"/>
    <w:rsid w:val="00B5215F"/>
    <w:rsid w:val="00B524DF"/>
    <w:rsid w:val="00B544ED"/>
    <w:rsid w:val="00B54B02"/>
    <w:rsid w:val="00B55C21"/>
    <w:rsid w:val="00B55E92"/>
    <w:rsid w:val="00B56090"/>
    <w:rsid w:val="00B56BBB"/>
    <w:rsid w:val="00B56CA8"/>
    <w:rsid w:val="00B57414"/>
    <w:rsid w:val="00B57504"/>
    <w:rsid w:val="00B57C1F"/>
    <w:rsid w:val="00B6038D"/>
    <w:rsid w:val="00B60DEB"/>
    <w:rsid w:val="00B61863"/>
    <w:rsid w:val="00B61B1A"/>
    <w:rsid w:val="00B627FF"/>
    <w:rsid w:val="00B62AFC"/>
    <w:rsid w:val="00B632C0"/>
    <w:rsid w:val="00B64436"/>
    <w:rsid w:val="00B64B64"/>
    <w:rsid w:val="00B64E3E"/>
    <w:rsid w:val="00B65379"/>
    <w:rsid w:val="00B65453"/>
    <w:rsid w:val="00B65A8C"/>
    <w:rsid w:val="00B65BD8"/>
    <w:rsid w:val="00B65CBA"/>
    <w:rsid w:val="00B665D4"/>
    <w:rsid w:val="00B666B5"/>
    <w:rsid w:val="00B66707"/>
    <w:rsid w:val="00B67680"/>
    <w:rsid w:val="00B67C9A"/>
    <w:rsid w:val="00B67FE7"/>
    <w:rsid w:val="00B70E8B"/>
    <w:rsid w:val="00B71547"/>
    <w:rsid w:val="00B71BAF"/>
    <w:rsid w:val="00B7299B"/>
    <w:rsid w:val="00B72BA0"/>
    <w:rsid w:val="00B72D32"/>
    <w:rsid w:val="00B73EFB"/>
    <w:rsid w:val="00B73F83"/>
    <w:rsid w:val="00B74DD4"/>
    <w:rsid w:val="00B751C7"/>
    <w:rsid w:val="00B75752"/>
    <w:rsid w:val="00B765C0"/>
    <w:rsid w:val="00B76C16"/>
    <w:rsid w:val="00B76EBE"/>
    <w:rsid w:val="00B777D4"/>
    <w:rsid w:val="00B77DB7"/>
    <w:rsid w:val="00B81155"/>
    <w:rsid w:val="00B81E30"/>
    <w:rsid w:val="00B81FC6"/>
    <w:rsid w:val="00B81FEE"/>
    <w:rsid w:val="00B820D9"/>
    <w:rsid w:val="00B82479"/>
    <w:rsid w:val="00B842A0"/>
    <w:rsid w:val="00B860FC"/>
    <w:rsid w:val="00B86267"/>
    <w:rsid w:val="00B86C4D"/>
    <w:rsid w:val="00B86FEF"/>
    <w:rsid w:val="00B8757B"/>
    <w:rsid w:val="00B87949"/>
    <w:rsid w:val="00B902B4"/>
    <w:rsid w:val="00B906FA"/>
    <w:rsid w:val="00B90ACB"/>
    <w:rsid w:val="00B90EA5"/>
    <w:rsid w:val="00B9132E"/>
    <w:rsid w:val="00B91F58"/>
    <w:rsid w:val="00B928ED"/>
    <w:rsid w:val="00B93199"/>
    <w:rsid w:val="00B939BE"/>
    <w:rsid w:val="00B93B34"/>
    <w:rsid w:val="00B93B97"/>
    <w:rsid w:val="00B93DBE"/>
    <w:rsid w:val="00B940F7"/>
    <w:rsid w:val="00B94454"/>
    <w:rsid w:val="00B954F1"/>
    <w:rsid w:val="00B9568F"/>
    <w:rsid w:val="00B9654F"/>
    <w:rsid w:val="00B96B14"/>
    <w:rsid w:val="00B97223"/>
    <w:rsid w:val="00B974C1"/>
    <w:rsid w:val="00B976CC"/>
    <w:rsid w:val="00BA0381"/>
    <w:rsid w:val="00BA11ED"/>
    <w:rsid w:val="00BA13FD"/>
    <w:rsid w:val="00BA3205"/>
    <w:rsid w:val="00BA359B"/>
    <w:rsid w:val="00BA3720"/>
    <w:rsid w:val="00BA3A7F"/>
    <w:rsid w:val="00BA3BFB"/>
    <w:rsid w:val="00BA51B7"/>
    <w:rsid w:val="00BA55D1"/>
    <w:rsid w:val="00BA70A4"/>
    <w:rsid w:val="00BA796B"/>
    <w:rsid w:val="00BB0D1C"/>
    <w:rsid w:val="00BB1DA2"/>
    <w:rsid w:val="00BB2D0A"/>
    <w:rsid w:val="00BB31B0"/>
    <w:rsid w:val="00BB3AE1"/>
    <w:rsid w:val="00BB3EFC"/>
    <w:rsid w:val="00BB400A"/>
    <w:rsid w:val="00BB4D2F"/>
    <w:rsid w:val="00BB5C00"/>
    <w:rsid w:val="00BB5EC1"/>
    <w:rsid w:val="00BB65CF"/>
    <w:rsid w:val="00BB6D20"/>
    <w:rsid w:val="00BC004C"/>
    <w:rsid w:val="00BC0708"/>
    <w:rsid w:val="00BC07A7"/>
    <w:rsid w:val="00BC098F"/>
    <w:rsid w:val="00BC14E9"/>
    <w:rsid w:val="00BC16AA"/>
    <w:rsid w:val="00BC3A99"/>
    <w:rsid w:val="00BC4238"/>
    <w:rsid w:val="00BC45E3"/>
    <w:rsid w:val="00BC45F1"/>
    <w:rsid w:val="00BC4B6C"/>
    <w:rsid w:val="00BC4C81"/>
    <w:rsid w:val="00BC4CDF"/>
    <w:rsid w:val="00BC5E12"/>
    <w:rsid w:val="00BC667A"/>
    <w:rsid w:val="00BC6987"/>
    <w:rsid w:val="00BC6F4C"/>
    <w:rsid w:val="00BC79D8"/>
    <w:rsid w:val="00BD0371"/>
    <w:rsid w:val="00BD09FC"/>
    <w:rsid w:val="00BD1432"/>
    <w:rsid w:val="00BD14EF"/>
    <w:rsid w:val="00BD19F7"/>
    <w:rsid w:val="00BD1F10"/>
    <w:rsid w:val="00BD2108"/>
    <w:rsid w:val="00BD2856"/>
    <w:rsid w:val="00BD2B39"/>
    <w:rsid w:val="00BD3CCA"/>
    <w:rsid w:val="00BD3CF4"/>
    <w:rsid w:val="00BD3D0B"/>
    <w:rsid w:val="00BD3F83"/>
    <w:rsid w:val="00BD4040"/>
    <w:rsid w:val="00BD44A3"/>
    <w:rsid w:val="00BD4F00"/>
    <w:rsid w:val="00BD52EB"/>
    <w:rsid w:val="00BD78BA"/>
    <w:rsid w:val="00BE013C"/>
    <w:rsid w:val="00BE0CC1"/>
    <w:rsid w:val="00BE0EA3"/>
    <w:rsid w:val="00BE1099"/>
    <w:rsid w:val="00BE1B08"/>
    <w:rsid w:val="00BE277B"/>
    <w:rsid w:val="00BE2C98"/>
    <w:rsid w:val="00BE2DB8"/>
    <w:rsid w:val="00BE31F9"/>
    <w:rsid w:val="00BE35AB"/>
    <w:rsid w:val="00BE3666"/>
    <w:rsid w:val="00BE4BFC"/>
    <w:rsid w:val="00BE57F7"/>
    <w:rsid w:val="00BE5B37"/>
    <w:rsid w:val="00BE5F51"/>
    <w:rsid w:val="00BE67F6"/>
    <w:rsid w:val="00BE7460"/>
    <w:rsid w:val="00BF1F10"/>
    <w:rsid w:val="00BF2282"/>
    <w:rsid w:val="00BF2EAD"/>
    <w:rsid w:val="00BF36FE"/>
    <w:rsid w:val="00BF4A7F"/>
    <w:rsid w:val="00BF4D2C"/>
    <w:rsid w:val="00BF598D"/>
    <w:rsid w:val="00BF59AC"/>
    <w:rsid w:val="00BF59F0"/>
    <w:rsid w:val="00BF607F"/>
    <w:rsid w:val="00BF6353"/>
    <w:rsid w:val="00BF6DAA"/>
    <w:rsid w:val="00BF7012"/>
    <w:rsid w:val="00BF74EC"/>
    <w:rsid w:val="00C00AC0"/>
    <w:rsid w:val="00C00EE7"/>
    <w:rsid w:val="00C0107D"/>
    <w:rsid w:val="00C01341"/>
    <w:rsid w:val="00C019BE"/>
    <w:rsid w:val="00C023EB"/>
    <w:rsid w:val="00C0313B"/>
    <w:rsid w:val="00C032A3"/>
    <w:rsid w:val="00C032F4"/>
    <w:rsid w:val="00C0462B"/>
    <w:rsid w:val="00C0523E"/>
    <w:rsid w:val="00C052D8"/>
    <w:rsid w:val="00C0668D"/>
    <w:rsid w:val="00C101F6"/>
    <w:rsid w:val="00C11B24"/>
    <w:rsid w:val="00C124EB"/>
    <w:rsid w:val="00C12A51"/>
    <w:rsid w:val="00C13AED"/>
    <w:rsid w:val="00C14244"/>
    <w:rsid w:val="00C142F1"/>
    <w:rsid w:val="00C1504C"/>
    <w:rsid w:val="00C1726D"/>
    <w:rsid w:val="00C1790E"/>
    <w:rsid w:val="00C17952"/>
    <w:rsid w:val="00C201D1"/>
    <w:rsid w:val="00C204BE"/>
    <w:rsid w:val="00C204D7"/>
    <w:rsid w:val="00C206B0"/>
    <w:rsid w:val="00C21318"/>
    <w:rsid w:val="00C21E51"/>
    <w:rsid w:val="00C23528"/>
    <w:rsid w:val="00C23574"/>
    <w:rsid w:val="00C23E0F"/>
    <w:rsid w:val="00C24330"/>
    <w:rsid w:val="00C254EB"/>
    <w:rsid w:val="00C25DC5"/>
    <w:rsid w:val="00C26CC2"/>
    <w:rsid w:val="00C26D71"/>
    <w:rsid w:val="00C27903"/>
    <w:rsid w:val="00C30817"/>
    <w:rsid w:val="00C30ECC"/>
    <w:rsid w:val="00C31427"/>
    <w:rsid w:val="00C32235"/>
    <w:rsid w:val="00C33579"/>
    <w:rsid w:val="00C33AA6"/>
    <w:rsid w:val="00C33DF2"/>
    <w:rsid w:val="00C33F18"/>
    <w:rsid w:val="00C34687"/>
    <w:rsid w:val="00C34C8C"/>
    <w:rsid w:val="00C36280"/>
    <w:rsid w:val="00C36890"/>
    <w:rsid w:val="00C372D0"/>
    <w:rsid w:val="00C37337"/>
    <w:rsid w:val="00C37E04"/>
    <w:rsid w:val="00C4066C"/>
    <w:rsid w:val="00C40DA5"/>
    <w:rsid w:val="00C40F8F"/>
    <w:rsid w:val="00C40FB9"/>
    <w:rsid w:val="00C4261C"/>
    <w:rsid w:val="00C42C47"/>
    <w:rsid w:val="00C43BD4"/>
    <w:rsid w:val="00C43C82"/>
    <w:rsid w:val="00C443FC"/>
    <w:rsid w:val="00C4445B"/>
    <w:rsid w:val="00C45529"/>
    <w:rsid w:val="00C4576B"/>
    <w:rsid w:val="00C45A11"/>
    <w:rsid w:val="00C45E2C"/>
    <w:rsid w:val="00C4678F"/>
    <w:rsid w:val="00C469B1"/>
    <w:rsid w:val="00C47FD8"/>
    <w:rsid w:val="00C50713"/>
    <w:rsid w:val="00C507D0"/>
    <w:rsid w:val="00C51850"/>
    <w:rsid w:val="00C5191E"/>
    <w:rsid w:val="00C5248C"/>
    <w:rsid w:val="00C52955"/>
    <w:rsid w:val="00C54235"/>
    <w:rsid w:val="00C5460A"/>
    <w:rsid w:val="00C54CD3"/>
    <w:rsid w:val="00C552E6"/>
    <w:rsid w:val="00C552F7"/>
    <w:rsid w:val="00C55923"/>
    <w:rsid w:val="00C5619E"/>
    <w:rsid w:val="00C56340"/>
    <w:rsid w:val="00C56CBA"/>
    <w:rsid w:val="00C577DA"/>
    <w:rsid w:val="00C57BA1"/>
    <w:rsid w:val="00C6029D"/>
    <w:rsid w:val="00C60F36"/>
    <w:rsid w:val="00C6100E"/>
    <w:rsid w:val="00C61661"/>
    <w:rsid w:val="00C61897"/>
    <w:rsid w:val="00C6277D"/>
    <w:rsid w:val="00C64372"/>
    <w:rsid w:val="00C64670"/>
    <w:rsid w:val="00C64837"/>
    <w:rsid w:val="00C6526A"/>
    <w:rsid w:val="00C66099"/>
    <w:rsid w:val="00C70306"/>
    <w:rsid w:val="00C7136B"/>
    <w:rsid w:val="00C71516"/>
    <w:rsid w:val="00C72126"/>
    <w:rsid w:val="00C72C36"/>
    <w:rsid w:val="00C7335C"/>
    <w:rsid w:val="00C73C21"/>
    <w:rsid w:val="00C7416F"/>
    <w:rsid w:val="00C74390"/>
    <w:rsid w:val="00C7460B"/>
    <w:rsid w:val="00C74717"/>
    <w:rsid w:val="00C747D7"/>
    <w:rsid w:val="00C74987"/>
    <w:rsid w:val="00C74AB2"/>
    <w:rsid w:val="00C74C9A"/>
    <w:rsid w:val="00C75593"/>
    <w:rsid w:val="00C756EF"/>
    <w:rsid w:val="00C75765"/>
    <w:rsid w:val="00C75C0A"/>
    <w:rsid w:val="00C76036"/>
    <w:rsid w:val="00C76EF3"/>
    <w:rsid w:val="00C77301"/>
    <w:rsid w:val="00C77A38"/>
    <w:rsid w:val="00C804FE"/>
    <w:rsid w:val="00C82170"/>
    <w:rsid w:val="00C8236B"/>
    <w:rsid w:val="00C82807"/>
    <w:rsid w:val="00C83047"/>
    <w:rsid w:val="00C832C2"/>
    <w:rsid w:val="00C834D1"/>
    <w:rsid w:val="00C848D2"/>
    <w:rsid w:val="00C86190"/>
    <w:rsid w:val="00C86BFD"/>
    <w:rsid w:val="00C86FDD"/>
    <w:rsid w:val="00C872A1"/>
    <w:rsid w:val="00C8791C"/>
    <w:rsid w:val="00C90A83"/>
    <w:rsid w:val="00C90E69"/>
    <w:rsid w:val="00C90E8F"/>
    <w:rsid w:val="00C911C1"/>
    <w:rsid w:val="00C9196C"/>
    <w:rsid w:val="00C91B39"/>
    <w:rsid w:val="00C920E9"/>
    <w:rsid w:val="00C927F1"/>
    <w:rsid w:val="00C92C14"/>
    <w:rsid w:val="00C93F5D"/>
    <w:rsid w:val="00C94746"/>
    <w:rsid w:val="00C9622F"/>
    <w:rsid w:val="00C96586"/>
    <w:rsid w:val="00C97797"/>
    <w:rsid w:val="00CA02A7"/>
    <w:rsid w:val="00CA0562"/>
    <w:rsid w:val="00CA07A1"/>
    <w:rsid w:val="00CA095D"/>
    <w:rsid w:val="00CA1F8B"/>
    <w:rsid w:val="00CA2E04"/>
    <w:rsid w:val="00CA2E58"/>
    <w:rsid w:val="00CA3549"/>
    <w:rsid w:val="00CA36C7"/>
    <w:rsid w:val="00CA395D"/>
    <w:rsid w:val="00CA44EF"/>
    <w:rsid w:val="00CA4A54"/>
    <w:rsid w:val="00CA4E77"/>
    <w:rsid w:val="00CA52B0"/>
    <w:rsid w:val="00CA53A1"/>
    <w:rsid w:val="00CA5721"/>
    <w:rsid w:val="00CA5FAC"/>
    <w:rsid w:val="00CA7399"/>
    <w:rsid w:val="00CA761C"/>
    <w:rsid w:val="00CA7C2C"/>
    <w:rsid w:val="00CB14B9"/>
    <w:rsid w:val="00CB1512"/>
    <w:rsid w:val="00CB1A7F"/>
    <w:rsid w:val="00CB1DB7"/>
    <w:rsid w:val="00CB290F"/>
    <w:rsid w:val="00CB2A2A"/>
    <w:rsid w:val="00CB4162"/>
    <w:rsid w:val="00CB431A"/>
    <w:rsid w:val="00CB49E3"/>
    <w:rsid w:val="00CB55A0"/>
    <w:rsid w:val="00CB5914"/>
    <w:rsid w:val="00CB5962"/>
    <w:rsid w:val="00CB59EB"/>
    <w:rsid w:val="00CB5D11"/>
    <w:rsid w:val="00CB64F3"/>
    <w:rsid w:val="00CB66C4"/>
    <w:rsid w:val="00CB67B7"/>
    <w:rsid w:val="00CB6C29"/>
    <w:rsid w:val="00CB73B1"/>
    <w:rsid w:val="00CB7596"/>
    <w:rsid w:val="00CB76A1"/>
    <w:rsid w:val="00CB7BBE"/>
    <w:rsid w:val="00CC08D8"/>
    <w:rsid w:val="00CC0B42"/>
    <w:rsid w:val="00CC0C14"/>
    <w:rsid w:val="00CC19BB"/>
    <w:rsid w:val="00CC1A7F"/>
    <w:rsid w:val="00CC215E"/>
    <w:rsid w:val="00CC2333"/>
    <w:rsid w:val="00CC3A7F"/>
    <w:rsid w:val="00CC3F55"/>
    <w:rsid w:val="00CC4F7B"/>
    <w:rsid w:val="00CC5777"/>
    <w:rsid w:val="00CC5780"/>
    <w:rsid w:val="00CC5A15"/>
    <w:rsid w:val="00CC6195"/>
    <w:rsid w:val="00CC63D7"/>
    <w:rsid w:val="00CC7491"/>
    <w:rsid w:val="00CC7560"/>
    <w:rsid w:val="00CC7DA9"/>
    <w:rsid w:val="00CD0276"/>
    <w:rsid w:val="00CD1694"/>
    <w:rsid w:val="00CD2039"/>
    <w:rsid w:val="00CD2695"/>
    <w:rsid w:val="00CD2E19"/>
    <w:rsid w:val="00CD36D9"/>
    <w:rsid w:val="00CD3C51"/>
    <w:rsid w:val="00CD43E6"/>
    <w:rsid w:val="00CD486E"/>
    <w:rsid w:val="00CD57EC"/>
    <w:rsid w:val="00CD62FF"/>
    <w:rsid w:val="00CD6D61"/>
    <w:rsid w:val="00CD70D7"/>
    <w:rsid w:val="00CD7779"/>
    <w:rsid w:val="00CD7D7B"/>
    <w:rsid w:val="00CE02BB"/>
    <w:rsid w:val="00CE0651"/>
    <w:rsid w:val="00CE16EB"/>
    <w:rsid w:val="00CE221B"/>
    <w:rsid w:val="00CE2A59"/>
    <w:rsid w:val="00CE319B"/>
    <w:rsid w:val="00CE36B5"/>
    <w:rsid w:val="00CE3B5E"/>
    <w:rsid w:val="00CE4509"/>
    <w:rsid w:val="00CE4AD4"/>
    <w:rsid w:val="00CE4B18"/>
    <w:rsid w:val="00CE512B"/>
    <w:rsid w:val="00CE514D"/>
    <w:rsid w:val="00CE54CC"/>
    <w:rsid w:val="00CE5515"/>
    <w:rsid w:val="00CE6809"/>
    <w:rsid w:val="00CF06B2"/>
    <w:rsid w:val="00CF0E66"/>
    <w:rsid w:val="00CF0FBB"/>
    <w:rsid w:val="00CF1CB2"/>
    <w:rsid w:val="00CF1E69"/>
    <w:rsid w:val="00CF3963"/>
    <w:rsid w:val="00CF3EA7"/>
    <w:rsid w:val="00CF4828"/>
    <w:rsid w:val="00CF4DD0"/>
    <w:rsid w:val="00CF4F64"/>
    <w:rsid w:val="00CF64C2"/>
    <w:rsid w:val="00CF7336"/>
    <w:rsid w:val="00CF7FF3"/>
    <w:rsid w:val="00D00160"/>
    <w:rsid w:val="00D00940"/>
    <w:rsid w:val="00D01121"/>
    <w:rsid w:val="00D01762"/>
    <w:rsid w:val="00D0217E"/>
    <w:rsid w:val="00D021DA"/>
    <w:rsid w:val="00D022B2"/>
    <w:rsid w:val="00D02D15"/>
    <w:rsid w:val="00D046F7"/>
    <w:rsid w:val="00D04B7F"/>
    <w:rsid w:val="00D05B0A"/>
    <w:rsid w:val="00D073E3"/>
    <w:rsid w:val="00D10A9C"/>
    <w:rsid w:val="00D10DE7"/>
    <w:rsid w:val="00D1184B"/>
    <w:rsid w:val="00D12273"/>
    <w:rsid w:val="00D12ED5"/>
    <w:rsid w:val="00D132FB"/>
    <w:rsid w:val="00D13CD9"/>
    <w:rsid w:val="00D14446"/>
    <w:rsid w:val="00D148DE"/>
    <w:rsid w:val="00D14B7A"/>
    <w:rsid w:val="00D1515D"/>
    <w:rsid w:val="00D164D9"/>
    <w:rsid w:val="00D16D16"/>
    <w:rsid w:val="00D17287"/>
    <w:rsid w:val="00D17946"/>
    <w:rsid w:val="00D20206"/>
    <w:rsid w:val="00D2037B"/>
    <w:rsid w:val="00D20C5B"/>
    <w:rsid w:val="00D20D5D"/>
    <w:rsid w:val="00D20DCE"/>
    <w:rsid w:val="00D21157"/>
    <w:rsid w:val="00D21667"/>
    <w:rsid w:val="00D224C9"/>
    <w:rsid w:val="00D22915"/>
    <w:rsid w:val="00D22A5A"/>
    <w:rsid w:val="00D22AA1"/>
    <w:rsid w:val="00D23445"/>
    <w:rsid w:val="00D234D8"/>
    <w:rsid w:val="00D24769"/>
    <w:rsid w:val="00D258A6"/>
    <w:rsid w:val="00D25B49"/>
    <w:rsid w:val="00D25F66"/>
    <w:rsid w:val="00D267A5"/>
    <w:rsid w:val="00D26AB9"/>
    <w:rsid w:val="00D26D89"/>
    <w:rsid w:val="00D27AC7"/>
    <w:rsid w:val="00D300BD"/>
    <w:rsid w:val="00D3038A"/>
    <w:rsid w:val="00D3056E"/>
    <w:rsid w:val="00D30D1F"/>
    <w:rsid w:val="00D31A12"/>
    <w:rsid w:val="00D31F14"/>
    <w:rsid w:val="00D32286"/>
    <w:rsid w:val="00D32A12"/>
    <w:rsid w:val="00D33837"/>
    <w:rsid w:val="00D34394"/>
    <w:rsid w:val="00D346A8"/>
    <w:rsid w:val="00D34A92"/>
    <w:rsid w:val="00D370AC"/>
    <w:rsid w:val="00D37120"/>
    <w:rsid w:val="00D40A6B"/>
    <w:rsid w:val="00D41227"/>
    <w:rsid w:val="00D42280"/>
    <w:rsid w:val="00D42537"/>
    <w:rsid w:val="00D42726"/>
    <w:rsid w:val="00D42FA4"/>
    <w:rsid w:val="00D4364A"/>
    <w:rsid w:val="00D437CB"/>
    <w:rsid w:val="00D438ED"/>
    <w:rsid w:val="00D4390D"/>
    <w:rsid w:val="00D43B95"/>
    <w:rsid w:val="00D43BE7"/>
    <w:rsid w:val="00D45A1B"/>
    <w:rsid w:val="00D45FEF"/>
    <w:rsid w:val="00D46D17"/>
    <w:rsid w:val="00D46D3B"/>
    <w:rsid w:val="00D4766D"/>
    <w:rsid w:val="00D47AE8"/>
    <w:rsid w:val="00D47D30"/>
    <w:rsid w:val="00D50099"/>
    <w:rsid w:val="00D503D6"/>
    <w:rsid w:val="00D50BB2"/>
    <w:rsid w:val="00D50EAB"/>
    <w:rsid w:val="00D51452"/>
    <w:rsid w:val="00D52091"/>
    <w:rsid w:val="00D529CD"/>
    <w:rsid w:val="00D532D7"/>
    <w:rsid w:val="00D5358E"/>
    <w:rsid w:val="00D53A6B"/>
    <w:rsid w:val="00D542C6"/>
    <w:rsid w:val="00D548C2"/>
    <w:rsid w:val="00D54E02"/>
    <w:rsid w:val="00D54E4F"/>
    <w:rsid w:val="00D54F5A"/>
    <w:rsid w:val="00D54F93"/>
    <w:rsid w:val="00D55C51"/>
    <w:rsid w:val="00D60024"/>
    <w:rsid w:val="00D603F2"/>
    <w:rsid w:val="00D604F3"/>
    <w:rsid w:val="00D61019"/>
    <w:rsid w:val="00D612CD"/>
    <w:rsid w:val="00D6366A"/>
    <w:rsid w:val="00D6430F"/>
    <w:rsid w:val="00D64577"/>
    <w:rsid w:val="00D65E30"/>
    <w:rsid w:val="00D65F05"/>
    <w:rsid w:val="00D662C7"/>
    <w:rsid w:val="00D66362"/>
    <w:rsid w:val="00D67050"/>
    <w:rsid w:val="00D676FB"/>
    <w:rsid w:val="00D709ED"/>
    <w:rsid w:val="00D71240"/>
    <w:rsid w:val="00D71E61"/>
    <w:rsid w:val="00D725C4"/>
    <w:rsid w:val="00D728F9"/>
    <w:rsid w:val="00D72986"/>
    <w:rsid w:val="00D73006"/>
    <w:rsid w:val="00D73821"/>
    <w:rsid w:val="00D73B3F"/>
    <w:rsid w:val="00D7406F"/>
    <w:rsid w:val="00D74242"/>
    <w:rsid w:val="00D75E5B"/>
    <w:rsid w:val="00D76124"/>
    <w:rsid w:val="00D76387"/>
    <w:rsid w:val="00D76618"/>
    <w:rsid w:val="00D76BA0"/>
    <w:rsid w:val="00D7772F"/>
    <w:rsid w:val="00D777C3"/>
    <w:rsid w:val="00D77DD8"/>
    <w:rsid w:val="00D8024C"/>
    <w:rsid w:val="00D82800"/>
    <w:rsid w:val="00D834FF"/>
    <w:rsid w:val="00D83540"/>
    <w:rsid w:val="00D841BD"/>
    <w:rsid w:val="00D872C3"/>
    <w:rsid w:val="00D8781F"/>
    <w:rsid w:val="00D87872"/>
    <w:rsid w:val="00D878CD"/>
    <w:rsid w:val="00D907B3"/>
    <w:rsid w:val="00D9107C"/>
    <w:rsid w:val="00D9191D"/>
    <w:rsid w:val="00D91C20"/>
    <w:rsid w:val="00D92876"/>
    <w:rsid w:val="00D93213"/>
    <w:rsid w:val="00D94088"/>
    <w:rsid w:val="00D952F0"/>
    <w:rsid w:val="00D95494"/>
    <w:rsid w:val="00D9597F"/>
    <w:rsid w:val="00D95F77"/>
    <w:rsid w:val="00D963BB"/>
    <w:rsid w:val="00D971F1"/>
    <w:rsid w:val="00DA011F"/>
    <w:rsid w:val="00DA0DB5"/>
    <w:rsid w:val="00DA14C9"/>
    <w:rsid w:val="00DA2293"/>
    <w:rsid w:val="00DA3384"/>
    <w:rsid w:val="00DA3BBC"/>
    <w:rsid w:val="00DA3CC5"/>
    <w:rsid w:val="00DA41ED"/>
    <w:rsid w:val="00DA4644"/>
    <w:rsid w:val="00DA68C4"/>
    <w:rsid w:val="00DA712D"/>
    <w:rsid w:val="00DA7391"/>
    <w:rsid w:val="00DA7EA8"/>
    <w:rsid w:val="00DB0043"/>
    <w:rsid w:val="00DB03F9"/>
    <w:rsid w:val="00DB1918"/>
    <w:rsid w:val="00DB22F6"/>
    <w:rsid w:val="00DB4BCA"/>
    <w:rsid w:val="00DB4EC4"/>
    <w:rsid w:val="00DB502F"/>
    <w:rsid w:val="00DB5854"/>
    <w:rsid w:val="00DB595F"/>
    <w:rsid w:val="00DB5A7B"/>
    <w:rsid w:val="00DB5DB4"/>
    <w:rsid w:val="00DB6311"/>
    <w:rsid w:val="00DB6DD4"/>
    <w:rsid w:val="00DC0A90"/>
    <w:rsid w:val="00DC142C"/>
    <w:rsid w:val="00DC2217"/>
    <w:rsid w:val="00DC2367"/>
    <w:rsid w:val="00DC2456"/>
    <w:rsid w:val="00DC2BA7"/>
    <w:rsid w:val="00DC32BE"/>
    <w:rsid w:val="00DC3C5E"/>
    <w:rsid w:val="00DC3F24"/>
    <w:rsid w:val="00DC4060"/>
    <w:rsid w:val="00DC4A38"/>
    <w:rsid w:val="00DC54B2"/>
    <w:rsid w:val="00DC5BE6"/>
    <w:rsid w:val="00DC5F97"/>
    <w:rsid w:val="00DC6660"/>
    <w:rsid w:val="00DC68D3"/>
    <w:rsid w:val="00DC694E"/>
    <w:rsid w:val="00DC7658"/>
    <w:rsid w:val="00DD02E9"/>
    <w:rsid w:val="00DD06D2"/>
    <w:rsid w:val="00DD09DD"/>
    <w:rsid w:val="00DD10D4"/>
    <w:rsid w:val="00DD11DE"/>
    <w:rsid w:val="00DD1F6B"/>
    <w:rsid w:val="00DD381F"/>
    <w:rsid w:val="00DD45EB"/>
    <w:rsid w:val="00DD58FC"/>
    <w:rsid w:val="00DD6714"/>
    <w:rsid w:val="00DD6E77"/>
    <w:rsid w:val="00DE0BE7"/>
    <w:rsid w:val="00DE0E06"/>
    <w:rsid w:val="00DE1AFB"/>
    <w:rsid w:val="00DE2CAD"/>
    <w:rsid w:val="00DE32D0"/>
    <w:rsid w:val="00DE377D"/>
    <w:rsid w:val="00DE378D"/>
    <w:rsid w:val="00DE4320"/>
    <w:rsid w:val="00DE4680"/>
    <w:rsid w:val="00DE4D90"/>
    <w:rsid w:val="00DE4EB5"/>
    <w:rsid w:val="00DE5209"/>
    <w:rsid w:val="00DE58F9"/>
    <w:rsid w:val="00DE609E"/>
    <w:rsid w:val="00DF0CBE"/>
    <w:rsid w:val="00DF16A0"/>
    <w:rsid w:val="00DF1958"/>
    <w:rsid w:val="00DF2325"/>
    <w:rsid w:val="00DF23DD"/>
    <w:rsid w:val="00DF2891"/>
    <w:rsid w:val="00DF2C2B"/>
    <w:rsid w:val="00DF2F0A"/>
    <w:rsid w:val="00DF3424"/>
    <w:rsid w:val="00DF3FEE"/>
    <w:rsid w:val="00DF458D"/>
    <w:rsid w:val="00DF48AB"/>
    <w:rsid w:val="00DF4C93"/>
    <w:rsid w:val="00DF56C9"/>
    <w:rsid w:val="00DF59A8"/>
    <w:rsid w:val="00DF6906"/>
    <w:rsid w:val="00DF694F"/>
    <w:rsid w:val="00DF7363"/>
    <w:rsid w:val="00E001F1"/>
    <w:rsid w:val="00E016A4"/>
    <w:rsid w:val="00E0188E"/>
    <w:rsid w:val="00E01D0C"/>
    <w:rsid w:val="00E02E5A"/>
    <w:rsid w:val="00E02F18"/>
    <w:rsid w:val="00E057FC"/>
    <w:rsid w:val="00E06233"/>
    <w:rsid w:val="00E0735C"/>
    <w:rsid w:val="00E114EA"/>
    <w:rsid w:val="00E1180A"/>
    <w:rsid w:val="00E121C8"/>
    <w:rsid w:val="00E125BA"/>
    <w:rsid w:val="00E12CDF"/>
    <w:rsid w:val="00E13163"/>
    <w:rsid w:val="00E13B63"/>
    <w:rsid w:val="00E143DD"/>
    <w:rsid w:val="00E14FF5"/>
    <w:rsid w:val="00E15583"/>
    <w:rsid w:val="00E17545"/>
    <w:rsid w:val="00E208EA"/>
    <w:rsid w:val="00E20C0F"/>
    <w:rsid w:val="00E216C6"/>
    <w:rsid w:val="00E21BB9"/>
    <w:rsid w:val="00E21F2D"/>
    <w:rsid w:val="00E222CF"/>
    <w:rsid w:val="00E22BB2"/>
    <w:rsid w:val="00E23C8D"/>
    <w:rsid w:val="00E24768"/>
    <w:rsid w:val="00E25B94"/>
    <w:rsid w:val="00E25BFB"/>
    <w:rsid w:val="00E278B1"/>
    <w:rsid w:val="00E27D43"/>
    <w:rsid w:val="00E30339"/>
    <w:rsid w:val="00E30B00"/>
    <w:rsid w:val="00E3100C"/>
    <w:rsid w:val="00E3119E"/>
    <w:rsid w:val="00E31625"/>
    <w:rsid w:val="00E31CBD"/>
    <w:rsid w:val="00E31E35"/>
    <w:rsid w:val="00E33216"/>
    <w:rsid w:val="00E33475"/>
    <w:rsid w:val="00E33E2B"/>
    <w:rsid w:val="00E33EF6"/>
    <w:rsid w:val="00E33FE7"/>
    <w:rsid w:val="00E344FB"/>
    <w:rsid w:val="00E34849"/>
    <w:rsid w:val="00E3523E"/>
    <w:rsid w:val="00E3596B"/>
    <w:rsid w:val="00E35996"/>
    <w:rsid w:val="00E360EA"/>
    <w:rsid w:val="00E37209"/>
    <w:rsid w:val="00E37E49"/>
    <w:rsid w:val="00E41BDC"/>
    <w:rsid w:val="00E42302"/>
    <w:rsid w:val="00E42FBE"/>
    <w:rsid w:val="00E43391"/>
    <w:rsid w:val="00E43853"/>
    <w:rsid w:val="00E43A28"/>
    <w:rsid w:val="00E44936"/>
    <w:rsid w:val="00E44C4C"/>
    <w:rsid w:val="00E453BC"/>
    <w:rsid w:val="00E45403"/>
    <w:rsid w:val="00E46664"/>
    <w:rsid w:val="00E47DC9"/>
    <w:rsid w:val="00E50052"/>
    <w:rsid w:val="00E5022A"/>
    <w:rsid w:val="00E506DE"/>
    <w:rsid w:val="00E50A68"/>
    <w:rsid w:val="00E51597"/>
    <w:rsid w:val="00E51B37"/>
    <w:rsid w:val="00E51C5D"/>
    <w:rsid w:val="00E523F5"/>
    <w:rsid w:val="00E528F5"/>
    <w:rsid w:val="00E53138"/>
    <w:rsid w:val="00E53B6F"/>
    <w:rsid w:val="00E55066"/>
    <w:rsid w:val="00E5608A"/>
    <w:rsid w:val="00E572A6"/>
    <w:rsid w:val="00E572FE"/>
    <w:rsid w:val="00E606A6"/>
    <w:rsid w:val="00E606F3"/>
    <w:rsid w:val="00E60AC2"/>
    <w:rsid w:val="00E60F88"/>
    <w:rsid w:val="00E6107D"/>
    <w:rsid w:val="00E6109A"/>
    <w:rsid w:val="00E6118D"/>
    <w:rsid w:val="00E617F4"/>
    <w:rsid w:val="00E6296A"/>
    <w:rsid w:val="00E62C3D"/>
    <w:rsid w:val="00E630E7"/>
    <w:rsid w:val="00E63379"/>
    <w:rsid w:val="00E63D7F"/>
    <w:rsid w:val="00E63EDF"/>
    <w:rsid w:val="00E640EB"/>
    <w:rsid w:val="00E649D4"/>
    <w:rsid w:val="00E65DFC"/>
    <w:rsid w:val="00E66527"/>
    <w:rsid w:val="00E665FF"/>
    <w:rsid w:val="00E66B67"/>
    <w:rsid w:val="00E67D39"/>
    <w:rsid w:val="00E67DC7"/>
    <w:rsid w:val="00E70083"/>
    <w:rsid w:val="00E70167"/>
    <w:rsid w:val="00E704D5"/>
    <w:rsid w:val="00E7130A"/>
    <w:rsid w:val="00E72546"/>
    <w:rsid w:val="00E72BC6"/>
    <w:rsid w:val="00E72DF2"/>
    <w:rsid w:val="00E73683"/>
    <w:rsid w:val="00E736F3"/>
    <w:rsid w:val="00E73EF0"/>
    <w:rsid w:val="00E743DE"/>
    <w:rsid w:val="00E7493D"/>
    <w:rsid w:val="00E753FD"/>
    <w:rsid w:val="00E754C3"/>
    <w:rsid w:val="00E75FFD"/>
    <w:rsid w:val="00E76556"/>
    <w:rsid w:val="00E80156"/>
    <w:rsid w:val="00E805BB"/>
    <w:rsid w:val="00E805C2"/>
    <w:rsid w:val="00E80797"/>
    <w:rsid w:val="00E82D2A"/>
    <w:rsid w:val="00E835E2"/>
    <w:rsid w:val="00E83699"/>
    <w:rsid w:val="00E848A3"/>
    <w:rsid w:val="00E84979"/>
    <w:rsid w:val="00E84F06"/>
    <w:rsid w:val="00E86488"/>
    <w:rsid w:val="00E9028F"/>
    <w:rsid w:val="00E90ED3"/>
    <w:rsid w:val="00E911F8"/>
    <w:rsid w:val="00E91711"/>
    <w:rsid w:val="00E91A97"/>
    <w:rsid w:val="00E92E98"/>
    <w:rsid w:val="00E93343"/>
    <w:rsid w:val="00E9394E"/>
    <w:rsid w:val="00E93E78"/>
    <w:rsid w:val="00E94044"/>
    <w:rsid w:val="00E940A1"/>
    <w:rsid w:val="00E949B5"/>
    <w:rsid w:val="00E95045"/>
    <w:rsid w:val="00E95239"/>
    <w:rsid w:val="00E95250"/>
    <w:rsid w:val="00E9529A"/>
    <w:rsid w:val="00E9550A"/>
    <w:rsid w:val="00E96229"/>
    <w:rsid w:val="00E97326"/>
    <w:rsid w:val="00E97611"/>
    <w:rsid w:val="00E976E9"/>
    <w:rsid w:val="00EA0CEA"/>
    <w:rsid w:val="00EA1015"/>
    <w:rsid w:val="00EA128D"/>
    <w:rsid w:val="00EA13E6"/>
    <w:rsid w:val="00EA149A"/>
    <w:rsid w:val="00EA15D4"/>
    <w:rsid w:val="00EA16B8"/>
    <w:rsid w:val="00EA16D7"/>
    <w:rsid w:val="00EA27F0"/>
    <w:rsid w:val="00EA2956"/>
    <w:rsid w:val="00EA2C33"/>
    <w:rsid w:val="00EA2F19"/>
    <w:rsid w:val="00EA393F"/>
    <w:rsid w:val="00EA4535"/>
    <w:rsid w:val="00EA4F42"/>
    <w:rsid w:val="00EA5023"/>
    <w:rsid w:val="00EA619B"/>
    <w:rsid w:val="00EA6994"/>
    <w:rsid w:val="00EA6BC1"/>
    <w:rsid w:val="00EA6C0F"/>
    <w:rsid w:val="00EA6E04"/>
    <w:rsid w:val="00EA7211"/>
    <w:rsid w:val="00EA7858"/>
    <w:rsid w:val="00EA7D03"/>
    <w:rsid w:val="00EA7E56"/>
    <w:rsid w:val="00EB01D2"/>
    <w:rsid w:val="00EB0482"/>
    <w:rsid w:val="00EB064D"/>
    <w:rsid w:val="00EB102C"/>
    <w:rsid w:val="00EB1506"/>
    <w:rsid w:val="00EB16EF"/>
    <w:rsid w:val="00EB1CCD"/>
    <w:rsid w:val="00EB2CF1"/>
    <w:rsid w:val="00EB32E7"/>
    <w:rsid w:val="00EB33D4"/>
    <w:rsid w:val="00EB3ACD"/>
    <w:rsid w:val="00EB400D"/>
    <w:rsid w:val="00EB415D"/>
    <w:rsid w:val="00EB4486"/>
    <w:rsid w:val="00EB50CA"/>
    <w:rsid w:val="00EB525E"/>
    <w:rsid w:val="00EB62AF"/>
    <w:rsid w:val="00EB66E7"/>
    <w:rsid w:val="00EB6D70"/>
    <w:rsid w:val="00EB7586"/>
    <w:rsid w:val="00EB7881"/>
    <w:rsid w:val="00EB7966"/>
    <w:rsid w:val="00EB7A47"/>
    <w:rsid w:val="00EB7B7B"/>
    <w:rsid w:val="00EC024B"/>
    <w:rsid w:val="00EC0422"/>
    <w:rsid w:val="00EC0CC7"/>
    <w:rsid w:val="00EC1974"/>
    <w:rsid w:val="00EC1BF6"/>
    <w:rsid w:val="00EC2355"/>
    <w:rsid w:val="00EC25F4"/>
    <w:rsid w:val="00EC28E1"/>
    <w:rsid w:val="00EC3283"/>
    <w:rsid w:val="00EC587A"/>
    <w:rsid w:val="00EC63BA"/>
    <w:rsid w:val="00EC75C3"/>
    <w:rsid w:val="00EC7655"/>
    <w:rsid w:val="00EC7888"/>
    <w:rsid w:val="00EC7F90"/>
    <w:rsid w:val="00ED0198"/>
    <w:rsid w:val="00ED14A8"/>
    <w:rsid w:val="00ED1D52"/>
    <w:rsid w:val="00ED1E6A"/>
    <w:rsid w:val="00ED20FD"/>
    <w:rsid w:val="00ED21B9"/>
    <w:rsid w:val="00ED21F3"/>
    <w:rsid w:val="00ED2399"/>
    <w:rsid w:val="00ED2766"/>
    <w:rsid w:val="00ED35F6"/>
    <w:rsid w:val="00ED3EE9"/>
    <w:rsid w:val="00ED4807"/>
    <w:rsid w:val="00ED48E0"/>
    <w:rsid w:val="00ED4D84"/>
    <w:rsid w:val="00ED56FE"/>
    <w:rsid w:val="00EE004B"/>
    <w:rsid w:val="00EE1342"/>
    <w:rsid w:val="00EE1A76"/>
    <w:rsid w:val="00EE3ACA"/>
    <w:rsid w:val="00EE3C2E"/>
    <w:rsid w:val="00EE3ECF"/>
    <w:rsid w:val="00EE42B9"/>
    <w:rsid w:val="00EE4560"/>
    <w:rsid w:val="00EE50CF"/>
    <w:rsid w:val="00EE54D1"/>
    <w:rsid w:val="00EE5690"/>
    <w:rsid w:val="00EE6033"/>
    <w:rsid w:val="00EE7669"/>
    <w:rsid w:val="00EF0068"/>
    <w:rsid w:val="00EF00F0"/>
    <w:rsid w:val="00EF06D8"/>
    <w:rsid w:val="00EF0835"/>
    <w:rsid w:val="00EF0A10"/>
    <w:rsid w:val="00EF2BEF"/>
    <w:rsid w:val="00EF2F48"/>
    <w:rsid w:val="00EF4FD1"/>
    <w:rsid w:val="00EF5151"/>
    <w:rsid w:val="00EF5FAF"/>
    <w:rsid w:val="00EF7F4F"/>
    <w:rsid w:val="00EF7FBA"/>
    <w:rsid w:val="00F00C73"/>
    <w:rsid w:val="00F01477"/>
    <w:rsid w:val="00F015A2"/>
    <w:rsid w:val="00F024C4"/>
    <w:rsid w:val="00F031B0"/>
    <w:rsid w:val="00F04DF1"/>
    <w:rsid w:val="00F04E80"/>
    <w:rsid w:val="00F04F5A"/>
    <w:rsid w:val="00F066B5"/>
    <w:rsid w:val="00F069C7"/>
    <w:rsid w:val="00F073E4"/>
    <w:rsid w:val="00F075AA"/>
    <w:rsid w:val="00F07C3C"/>
    <w:rsid w:val="00F07CF3"/>
    <w:rsid w:val="00F07DA7"/>
    <w:rsid w:val="00F1050A"/>
    <w:rsid w:val="00F10CDF"/>
    <w:rsid w:val="00F11309"/>
    <w:rsid w:val="00F1145F"/>
    <w:rsid w:val="00F118C6"/>
    <w:rsid w:val="00F11A9F"/>
    <w:rsid w:val="00F11E74"/>
    <w:rsid w:val="00F122E8"/>
    <w:rsid w:val="00F1236D"/>
    <w:rsid w:val="00F13966"/>
    <w:rsid w:val="00F13B81"/>
    <w:rsid w:val="00F146D7"/>
    <w:rsid w:val="00F14DA7"/>
    <w:rsid w:val="00F160C9"/>
    <w:rsid w:val="00F16599"/>
    <w:rsid w:val="00F16932"/>
    <w:rsid w:val="00F17672"/>
    <w:rsid w:val="00F1796F"/>
    <w:rsid w:val="00F17B58"/>
    <w:rsid w:val="00F201A2"/>
    <w:rsid w:val="00F202EF"/>
    <w:rsid w:val="00F2048A"/>
    <w:rsid w:val="00F222CB"/>
    <w:rsid w:val="00F22438"/>
    <w:rsid w:val="00F224CE"/>
    <w:rsid w:val="00F2251E"/>
    <w:rsid w:val="00F2289D"/>
    <w:rsid w:val="00F23E5A"/>
    <w:rsid w:val="00F26E07"/>
    <w:rsid w:val="00F27883"/>
    <w:rsid w:val="00F2795B"/>
    <w:rsid w:val="00F27DE5"/>
    <w:rsid w:val="00F27EF6"/>
    <w:rsid w:val="00F302ED"/>
    <w:rsid w:val="00F305EC"/>
    <w:rsid w:val="00F30925"/>
    <w:rsid w:val="00F30D33"/>
    <w:rsid w:val="00F3176A"/>
    <w:rsid w:val="00F3241A"/>
    <w:rsid w:val="00F32423"/>
    <w:rsid w:val="00F327DD"/>
    <w:rsid w:val="00F32935"/>
    <w:rsid w:val="00F36C1F"/>
    <w:rsid w:val="00F36E39"/>
    <w:rsid w:val="00F36F12"/>
    <w:rsid w:val="00F372A0"/>
    <w:rsid w:val="00F37537"/>
    <w:rsid w:val="00F404EF"/>
    <w:rsid w:val="00F406BD"/>
    <w:rsid w:val="00F40ECB"/>
    <w:rsid w:val="00F41C3A"/>
    <w:rsid w:val="00F428D1"/>
    <w:rsid w:val="00F43922"/>
    <w:rsid w:val="00F43C3C"/>
    <w:rsid w:val="00F43DB0"/>
    <w:rsid w:val="00F459BE"/>
    <w:rsid w:val="00F4606D"/>
    <w:rsid w:val="00F5213F"/>
    <w:rsid w:val="00F52607"/>
    <w:rsid w:val="00F52CA7"/>
    <w:rsid w:val="00F53B5C"/>
    <w:rsid w:val="00F54313"/>
    <w:rsid w:val="00F543ED"/>
    <w:rsid w:val="00F55B7A"/>
    <w:rsid w:val="00F5622F"/>
    <w:rsid w:val="00F57010"/>
    <w:rsid w:val="00F57E7E"/>
    <w:rsid w:val="00F60466"/>
    <w:rsid w:val="00F604F0"/>
    <w:rsid w:val="00F60B90"/>
    <w:rsid w:val="00F60D10"/>
    <w:rsid w:val="00F6142E"/>
    <w:rsid w:val="00F618E1"/>
    <w:rsid w:val="00F61EBB"/>
    <w:rsid w:val="00F620F0"/>
    <w:rsid w:val="00F62498"/>
    <w:rsid w:val="00F62C21"/>
    <w:rsid w:val="00F632CD"/>
    <w:rsid w:val="00F63AAF"/>
    <w:rsid w:val="00F658EA"/>
    <w:rsid w:val="00F67A94"/>
    <w:rsid w:val="00F67B4A"/>
    <w:rsid w:val="00F70135"/>
    <w:rsid w:val="00F70784"/>
    <w:rsid w:val="00F70A90"/>
    <w:rsid w:val="00F70FCD"/>
    <w:rsid w:val="00F71F5C"/>
    <w:rsid w:val="00F729E1"/>
    <w:rsid w:val="00F72CCB"/>
    <w:rsid w:val="00F73711"/>
    <w:rsid w:val="00F7449B"/>
    <w:rsid w:val="00F74791"/>
    <w:rsid w:val="00F748B8"/>
    <w:rsid w:val="00F74A5A"/>
    <w:rsid w:val="00F74B8A"/>
    <w:rsid w:val="00F74CE2"/>
    <w:rsid w:val="00F74D27"/>
    <w:rsid w:val="00F75693"/>
    <w:rsid w:val="00F7602B"/>
    <w:rsid w:val="00F7685C"/>
    <w:rsid w:val="00F76AF9"/>
    <w:rsid w:val="00F76FE3"/>
    <w:rsid w:val="00F77C04"/>
    <w:rsid w:val="00F77DA5"/>
    <w:rsid w:val="00F77DB0"/>
    <w:rsid w:val="00F80C90"/>
    <w:rsid w:val="00F80F81"/>
    <w:rsid w:val="00F817DA"/>
    <w:rsid w:val="00F81D3F"/>
    <w:rsid w:val="00F81E2C"/>
    <w:rsid w:val="00F828E5"/>
    <w:rsid w:val="00F83942"/>
    <w:rsid w:val="00F84722"/>
    <w:rsid w:val="00F852D8"/>
    <w:rsid w:val="00F8578F"/>
    <w:rsid w:val="00F8611A"/>
    <w:rsid w:val="00F861F2"/>
    <w:rsid w:val="00F871B3"/>
    <w:rsid w:val="00F871E9"/>
    <w:rsid w:val="00F871F0"/>
    <w:rsid w:val="00F87EC0"/>
    <w:rsid w:val="00F87FCD"/>
    <w:rsid w:val="00F909E3"/>
    <w:rsid w:val="00F90CB0"/>
    <w:rsid w:val="00F914E9"/>
    <w:rsid w:val="00F920F7"/>
    <w:rsid w:val="00F92123"/>
    <w:rsid w:val="00F92E73"/>
    <w:rsid w:val="00F936F4"/>
    <w:rsid w:val="00F93A4F"/>
    <w:rsid w:val="00F93DA8"/>
    <w:rsid w:val="00F93E20"/>
    <w:rsid w:val="00F94755"/>
    <w:rsid w:val="00F9475F"/>
    <w:rsid w:val="00F950EA"/>
    <w:rsid w:val="00F954DC"/>
    <w:rsid w:val="00F96F5D"/>
    <w:rsid w:val="00F971D1"/>
    <w:rsid w:val="00FA02F9"/>
    <w:rsid w:val="00FA0668"/>
    <w:rsid w:val="00FA1633"/>
    <w:rsid w:val="00FA1AFA"/>
    <w:rsid w:val="00FA2650"/>
    <w:rsid w:val="00FA2785"/>
    <w:rsid w:val="00FA2B83"/>
    <w:rsid w:val="00FA2EF8"/>
    <w:rsid w:val="00FA3204"/>
    <w:rsid w:val="00FA3432"/>
    <w:rsid w:val="00FA3DD8"/>
    <w:rsid w:val="00FA44DD"/>
    <w:rsid w:val="00FA5003"/>
    <w:rsid w:val="00FA5436"/>
    <w:rsid w:val="00FA6006"/>
    <w:rsid w:val="00FA6C3B"/>
    <w:rsid w:val="00FA6CDE"/>
    <w:rsid w:val="00FA70EB"/>
    <w:rsid w:val="00FA76A2"/>
    <w:rsid w:val="00FA791D"/>
    <w:rsid w:val="00FB0200"/>
    <w:rsid w:val="00FB0250"/>
    <w:rsid w:val="00FB02F2"/>
    <w:rsid w:val="00FB079E"/>
    <w:rsid w:val="00FB0E45"/>
    <w:rsid w:val="00FB1E7E"/>
    <w:rsid w:val="00FB21C9"/>
    <w:rsid w:val="00FB24D6"/>
    <w:rsid w:val="00FB2C8D"/>
    <w:rsid w:val="00FB30CD"/>
    <w:rsid w:val="00FB35FD"/>
    <w:rsid w:val="00FB3ED3"/>
    <w:rsid w:val="00FB4671"/>
    <w:rsid w:val="00FB47BC"/>
    <w:rsid w:val="00FB6435"/>
    <w:rsid w:val="00FB742D"/>
    <w:rsid w:val="00FB790D"/>
    <w:rsid w:val="00FC0680"/>
    <w:rsid w:val="00FC12F8"/>
    <w:rsid w:val="00FC144A"/>
    <w:rsid w:val="00FC23F7"/>
    <w:rsid w:val="00FC289A"/>
    <w:rsid w:val="00FC28AF"/>
    <w:rsid w:val="00FC4505"/>
    <w:rsid w:val="00FC48F1"/>
    <w:rsid w:val="00FC54AB"/>
    <w:rsid w:val="00FC5CF1"/>
    <w:rsid w:val="00FC61E6"/>
    <w:rsid w:val="00FC67B2"/>
    <w:rsid w:val="00FC6A31"/>
    <w:rsid w:val="00FC6EE3"/>
    <w:rsid w:val="00FC79C5"/>
    <w:rsid w:val="00FD27B1"/>
    <w:rsid w:val="00FD293F"/>
    <w:rsid w:val="00FD3261"/>
    <w:rsid w:val="00FD332F"/>
    <w:rsid w:val="00FD39A9"/>
    <w:rsid w:val="00FD3DDD"/>
    <w:rsid w:val="00FD4900"/>
    <w:rsid w:val="00FD54C5"/>
    <w:rsid w:val="00FD55AD"/>
    <w:rsid w:val="00FD587D"/>
    <w:rsid w:val="00FD6080"/>
    <w:rsid w:val="00FD71F8"/>
    <w:rsid w:val="00FD721F"/>
    <w:rsid w:val="00FE096F"/>
    <w:rsid w:val="00FE1166"/>
    <w:rsid w:val="00FE2078"/>
    <w:rsid w:val="00FE4058"/>
    <w:rsid w:val="00FE4AA0"/>
    <w:rsid w:val="00FE522C"/>
    <w:rsid w:val="00FE566B"/>
    <w:rsid w:val="00FE66C6"/>
    <w:rsid w:val="00FF0FC9"/>
    <w:rsid w:val="00FF1A78"/>
    <w:rsid w:val="00FF2527"/>
    <w:rsid w:val="00FF2C5B"/>
    <w:rsid w:val="00FF31C9"/>
    <w:rsid w:val="00FF323C"/>
    <w:rsid w:val="00FF3DD1"/>
    <w:rsid w:val="00FF4B21"/>
    <w:rsid w:val="00FF4C58"/>
    <w:rsid w:val="00FF56F5"/>
    <w:rsid w:val="00FF5A1E"/>
    <w:rsid w:val="00FF63C1"/>
    <w:rsid w:val="00FF7072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FAE38C-F5BB-4F57-BA31-3605AFCE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paragraph" w:styleId="BodyTextIndent2">
    <w:name w:val="Body Text Indent 2"/>
    <w:basedOn w:val="Normal"/>
    <w:link w:val="BodyTextIndent2Char"/>
    <w:semiHidden/>
    <w:unhideWhenUsed/>
    <w:rsid w:val="00B55C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55C21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7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7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56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8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5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2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6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9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82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65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15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14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16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16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14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16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2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6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2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17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68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84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21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74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71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43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56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80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20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9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2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68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2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1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0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1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2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2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1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8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4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8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3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8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4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45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1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4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4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5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7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08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3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9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2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orge.hurtarte@litepoin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19/11-19-0307-00-00ay-tg-ay-march-1-2019-conference-call-meeting-minut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0225-00-00ay-tg-ay-january-2019-st-louis-meeting-minutes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D698-79BD-4728-80A9-FE1C6F55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7633</TotalTime>
  <Pages>1</Pages>
  <Words>2644</Words>
  <Characters>15077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19/0225r0</vt:lpstr>
      <vt:lpstr>doc.: IEEE 802.11-14/0380r1</vt:lpstr>
    </vt:vector>
  </TitlesOfParts>
  <Company>Allied Telesis R&amp;D Center</Company>
  <LinksUpToDate>false</LinksUpToDate>
  <CharactersWithSpaces>17686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19/0502r0</dc:title>
  <dc:subject>Task Group AY Meeting Minutes</dc:subject>
  <dc:creator>Jeorge Hurtarte</dc:creator>
  <cp:keywords>March 2019</cp:keywords>
  <dc:description>Meeting minutes</dc:description>
  <cp:lastModifiedBy>Edward Au</cp:lastModifiedBy>
  <cp:revision>135</cp:revision>
  <dcterms:created xsi:type="dcterms:W3CDTF">2018-11-12T06:56:00Z</dcterms:created>
  <dcterms:modified xsi:type="dcterms:W3CDTF">2019-03-14T17:43:00Z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