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bookmarkStart w:id="0" w:name="_GoBack"/>
      <w:bookmarkEnd w:id="0"/>
      <w:r>
        <w:br/>
        <w:t>Wireless LANs</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2064"/>
        <w:gridCol w:w="2814"/>
        <w:gridCol w:w="1246"/>
        <w:gridCol w:w="2116"/>
      </w:tblGrid>
      <w:tr w:rsidR="00CA09B2" w14:paraId="4F077DFB" w14:textId="77777777" w:rsidTr="00386255">
        <w:trPr>
          <w:trHeight w:val="485"/>
          <w:jc w:val="center"/>
        </w:trPr>
        <w:tc>
          <w:tcPr>
            <w:tcW w:w="10031"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rsidTr="00386255">
        <w:trPr>
          <w:trHeight w:val="359"/>
          <w:jc w:val="center"/>
        </w:trPr>
        <w:tc>
          <w:tcPr>
            <w:tcW w:w="10031" w:type="dxa"/>
            <w:gridSpan w:val="5"/>
            <w:vAlign w:val="center"/>
          </w:tcPr>
          <w:p w14:paraId="6D78EB56" w14:textId="2D2CE66C" w:rsidR="00CA09B2" w:rsidRDefault="00CA09B2" w:rsidP="009B5D60">
            <w:pPr>
              <w:pStyle w:val="T2"/>
              <w:ind w:left="0"/>
              <w:rPr>
                <w:sz w:val="20"/>
              </w:rPr>
            </w:pPr>
            <w:r>
              <w:rPr>
                <w:sz w:val="20"/>
              </w:rPr>
              <w:t>Date:</w:t>
            </w:r>
            <w:r>
              <w:rPr>
                <w:b w:val="0"/>
                <w:sz w:val="20"/>
              </w:rPr>
              <w:t xml:space="preserve">  </w:t>
            </w:r>
            <w:r w:rsidR="00A35B52">
              <w:rPr>
                <w:b w:val="0"/>
                <w:sz w:val="20"/>
              </w:rPr>
              <w:t>201</w:t>
            </w:r>
            <w:r w:rsidR="002B03CD">
              <w:rPr>
                <w:b w:val="0"/>
                <w:sz w:val="20"/>
              </w:rPr>
              <w:t>9</w:t>
            </w:r>
            <w:r w:rsidR="00D57C0D">
              <w:rPr>
                <w:b w:val="0"/>
                <w:sz w:val="20"/>
              </w:rPr>
              <w:t>-</w:t>
            </w:r>
            <w:r w:rsidR="00FF6A82">
              <w:rPr>
                <w:b w:val="0"/>
                <w:sz w:val="20"/>
              </w:rPr>
              <w:t>2-27</w:t>
            </w:r>
          </w:p>
        </w:tc>
      </w:tr>
      <w:tr w:rsidR="00CA09B2" w14:paraId="47867A35" w14:textId="77777777" w:rsidTr="00386255">
        <w:trPr>
          <w:cantSplit/>
          <w:jc w:val="center"/>
        </w:trPr>
        <w:tc>
          <w:tcPr>
            <w:tcW w:w="10031"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rsidTr="00386255">
        <w:trPr>
          <w:jc w:val="center"/>
        </w:trPr>
        <w:tc>
          <w:tcPr>
            <w:tcW w:w="1791"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246" w:type="dxa"/>
            <w:vAlign w:val="center"/>
          </w:tcPr>
          <w:p w14:paraId="29A1AA45" w14:textId="77777777" w:rsidR="00CA09B2" w:rsidRDefault="00CA09B2">
            <w:pPr>
              <w:pStyle w:val="T2"/>
              <w:spacing w:after="0"/>
              <w:ind w:left="0" w:right="0"/>
              <w:jc w:val="left"/>
              <w:rPr>
                <w:sz w:val="20"/>
              </w:rPr>
            </w:pPr>
            <w:r>
              <w:rPr>
                <w:sz w:val="20"/>
              </w:rPr>
              <w:t>Phone</w:t>
            </w:r>
          </w:p>
        </w:tc>
        <w:tc>
          <w:tcPr>
            <w:tcW w:w="2116"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rsidTr="00386255">
        <w:trPr>
          <w:jc w:val="center"/>
        </w:trPr>
        <w:tc>
          <w:tcPr>
            <w:tcW w:w="1791"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246"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2116" w:type="dxa"/>
            <w:vAlign w:val="center"/>
          </w:tcPr>
          <w:p w14:paraId="259FE1A0" w14:textId="1F0327E2" w:rsidR="00CA09B2" w:rsidRDefault="00386255">
            <w:pPr>
              <w:pStyle w:val="T2"/>
              <w:spacing w:after="0"/>
              <w:ind w:left="0" w:right="0"/>
              <w:rPr>
                <w:b w:val="0"/>
                <w:sz w:val="16"/>
              </w:rPr>
            </w:pPr>
            <w:r>
              <w:rPr>
                <w:b w:val="0"/>
                <w:sz w:val="16"/>
              </w:rPr>
              <w:t>a</w:t>
            </w:r>
            <w:r w:rsidR="002C4205">
              <w:rPr>
                <w:b w:val="0"/>
                <w:sz w:val="16"/>
              </w:rPr>
              <w:t>llan.jones@activision.com</w:t>
            </w:r>
          </w:p>
        </w:tc>
      </w:tr>
      <w:tr w:rsidR="00CA09B2" w14:paraId="46B3919B" w14:textId="77777777" w:rsidTr="00386255">
        <w:trPr>
          <w:jc w:val="center"/>
        </w:trPr>
        <w:tc>
          <w:tcPr>
            <w:tcW w:w="1791"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246" w:type="dxa"/>
            <w:vAlign w:val="center"/>
          </w:tcPr>
          <w:p w14:paraId="0FB451F8" w14:textId="77777777" w:rsidR="00CA09B2" w:rsidRDefault="00CA09B2">
            <w:pPr>
              <w:pStyle w:val="T2"/>
              <w:spacing w:after="0"/>
              <w:ind w:left="0" w:right="0"/>
              <w:rPr>
                <w:b w:val="0"/>
                <w:sz w:val="20"/>
              </w:rPr>
            </w:pPr>
          </w:p>
        </w:tc>
        <w:tc>
          <w:tcPr>
            <w:tcW w:w="2116"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48947386" w:rsidR="00C35A8F" w:rsidRDefault="00B52EE4" w:rsidP="00C35A8F">
                            <w:pPr>
                              <w:jc w:val="both"/>
                            </w:pPr>
                            <w:r>
                              <w:t xml:space="preserve">This document contains the </w:t>
                            </w:r>
                            <w:r w:rsidR="00F415AB">
                              <w:t xml:space="preserve">agenda for the </w:t>
                            </w:r>
                            <w:r w:rsidR="002C4205">
                              <w:t>RTA</w:t>
                            </w:r>
                            <w:r w:rsidR="00F415AB">
                              <w:t xml:space="preserve"> TIG</w:t>
                            </w:r>
                            <w:r w:rsidR="002B03CD">
                              <w:t xml:space="preserve"> </w:t>
                            </w:r>
                            <w:r w:rsidR="00FF6A82">
                              <w:t>February 27</w:t>
                            </w:r>
                            <w:r w:rsidR="002B03CD" w:rsidRPr="002B03CD">
                              <w:rPr>
                                <w:vertAlign w:val="superscript"/>
                              </w:rPr>
                              <w:t>th</w:t>
                            </w:r>
                            <w:r w:rsidR="002B03CD">
                              <w:t>, 2019</w:t>
                            </w:r>
                            <w:r w:rsidR="002C4205">
                              <w:t xml:space="preserve"> </w:t>
                            </w:r>
                            <w:r w:rsidR="00F415AB">
                              <w:t>teleconference</w:t>
                            </w:r>
                            <w:r w:rsidR="002657EF">
                              <w:t>.</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48947386" w:rsidR="00C35A8F" w:rsidRDefault="00B52EE4" w:rsidP="00C35A8F">
                      <w:pPr>
                        <w:jc w:val="both"/>
                      </w:pPr>
                      <w:r>
                        <w:t xml:space="preserve">This document contains the </w:t>
                      </w:r>
                      <w:r w:rsidR="00F415AB">
                        <w:t xml:space="preserve">agenda for the </w:t>
                      </w:r>
                      <w:r w:rsidR="002C4205">
                        <w:t>RTA</w:t>
                      </w:r>
                      <w:r w:rsidR="00F415AB">
                        <w:t xml:space="preserve"> TIG</w:t>
                      </w:r>
                      <w:r w:rsidR="002B03CD">
                        <w:t xml:space="preserve"> </w:t>
                      </w:r>
                      <w:r w:rsidR="00FF6A82">
                        <w:t>February 27</w:t>
                      </w:r>
                      <w:r w:rsidR="002B03CD" w:rsidRPr="002B03CD">
                        <w:rPr>
                          <w:vertAlign w:val="superscript"/>
                        </w:rPr>
                        <w:t>th</w:t>
                      </w:r>
                      <w:r w:rsidR="002B03CD">
                        <w:t>, 2019</w:t>
                      </w:r>
                      <w:r w:rsidR="002C4205">
                        <w:t xml:space="preserve"> </w:t>
                      </w:r>
                      <w:r w:rsidR="00F415AB">
                        <w:t>teleconference</w:t>
                      </w:r>
                      <w:r w:rsidR="002657EF">
                        <w:t>.</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1AC884C0" w:rsidR="003870FE" w:rsidRPr="00F415AB" w:rsidRDefault="00B179C6" w:rsidP="00F415AB">
      <w:pPr>
        <w:pStyle w:val="Heading1"/>
        <w:jc w:val="center"/>
      </w:pPr>
      <w:r>
        <w:lastRenderedPageBreak/>
        <w:t xml:space="preserve">Wednesday, </w:t>
      </w:r>
      <w:r w:rsidR="00FF6A82">
        <w:t>27</w:t>
      </w:r>
      <w:r w:rsidR="00B72B8B">
        <w:t>th</w:t>
      </w:r>
      <w:r w:rsidR="00F415AB">
        <w:t xml:space="preserve"> </w:t>
      </w:r>
      <w:r w:rsidR="00FF6A82">
        <w:t>February</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Secretary Kate Meng</w:t>
      </w:r>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r w:rsidRPr="001328E1">
        <w:rPr>
          <w:rStyle w:val="Hyperlink"/>
          <w:rFonts w:ascii="Calibri" w:hAnsi="Calibri" w:cs="Calibri"/>
          <w:color w:val="FF0000"/>
          <w:sz w:val="22"/>
          <w:szCs w:val="22"/>
          <w:lang w:val="en-US"/>
        </w:rPr>
        <w:t>[ Any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r>
        <w:t>Typically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[Anyone want me to go through the operating rules for a TIG]</w:t>
      </w:r>
    </w:p>
    <w:p w14:paraId="0E9B8469" w14:textId="38B05AAB" w:rsidR="001328E1" w:rsidRPr="001328E1" w:rsidRDefault="001328E1" w:rsidP="00F415AB">
      <w:pPr>
        <w:ind w:left="720"/>
        <w:rPr>
          <w:color w:val="FF0000"/>
        </w:rPr>
      </w:pPr>
      <w:r w:rsidRPr="001328E1">
        <w:rPr>
          <w:color w:val="FF0000"/>
        </w:rPr>
        <w:t>[Anyone have any questions on the operating rules for a TIG]</w:t>
      </w:r>
    </w:p>
    <w:p w14:paraId="78A91E8D" w14:textId="77777777" w:rsidR="00EE17A5" w:rsidRDefault="00EE17A5" w:rsidP="009D68CA">
      <w:pPr>
        <w:pageBreakBefore/>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7E9BE094" w:rsidR="00F415AB" w:rsidRDefault="002E672F" w:rsidP="00A83700">
      <w:pPr>
        <w:ind w:left="720"/>
        <w:rPr>
          <w:rFonts w:asciiTheme="minorHAnsi" w:hAnsiTheme="minorHAnsi" w:cstheme="minorHAnsi"/>
          <w:b/>
          <w:bCs/>
          <w:szCs w:val="22"/>
          <w:lang w:val="en-US"/>
        </w:rPr>
      </w:pPr>
      <w:r>
        <w:rPr>
          <w:rFonts w:asciiTheme="minorHAnsi" w:hAnsiTheme="minorHAnsi" w:cstheme="minorHAnsi"/>
          <w:b/>
          <w:bCs/>
          <w:szCs w:val="22"/>
          <w:lang w:val="en-US"/>
        </w:rPr>
        <w:t>The TIG was</w:t>
      </w:r>
      <w:r w:rsidR="00800925" w:rsidRPr="00800925">
        <w:rPr>
          <w:rFonts w:asciiTheme="minorHAnsi" w:hAnsiTheme="minorHAnsi" w:cstheme="minorHAnsi"/>
          <w:b/>
          <w:bCs/>
          <w:szCs w:val="22"/>
          <w:lang w:val="en-US"/>
        </w:rPr>
        <w:t xml:space="preserve"> to complete a report on this topic at or before the</w:t>
      </w:r>
      <w:r>
        <w:rPr>
          <w:rFonts w:asciiTheme="minorHAnsi" w:hAnsiTheme="minorHAnsi" w:cstheme="minorHAnsi"/>
          <w:b/>
          <w:bCs/>
          <w:szCs w:val="22"/>
          <w:lang w:val="en-US"/>
        </w:rPr>
        <w:t xml:space="preserve"> November</w:t>
      </w:r>
      <w:r w:rsidR="00800925" w:rsidRPr="00800925">
        <w:rPr>
          <w:rFonts w:asciiTheme="minorHAnsi" w:hAnsiTheme="minorHAnsi" w:cstheme="minorHAnsi"/>
          <w:b/>
          <w:bCs/>
          <w:szCs w:val="22"/>
          <w:lang w:val="en-US"/>
        </w:rPr>
        <w:t xml:space="preserve"> 2018 session.</w:t>
      </w:r>
      <w:r>
        <w:rPr>
          <w:rFonts w:asciiTheme="minorHAnsi" w:hAnsiTheme="minorHAnsi" w:cstheme="minorHAnsi"/>
          <w:b/>
          <w:bCs/>
          <w:szCs w:val="22"/>
          <w:lang w:val="en-US"/>
        </w:rPr>
        <w:t xml:space="preserve"> (As of November Plenary our deadline has been extended to March 2019)</w:t>
      </w:r>
    </w:p>
    <w:p w14:paraId="519C26F3" w14:textId="17F9FBCD" w:rsidR="001328E1" w:rsidRPr="001328E1" w:rsidRDefault="001328E1" w:rsidP="00A83700">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p>
    <w:p w14:paraId="3B79B7FC" w14:textId="79AD1C31" w:rsidR="00A8370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3036F3">
        <w:rPr>
          <w:rFonts w:ascii="Calibri" w:hAnsi="Calibri" w:cs="Calibri"/>
          <w:sz w:val="22"/>
          <w:szCs w:val="22"/>
        </w:rPr>
        <w:t>Submissions</w:t>
      </w:r>
      <w:r w:rsidR="000844F3">
        <w:rPr>
          <w:rFonts w:ascii="Calibri" w:hAnsi="Calibri" w:cs="Calibri"/>
          <w:sz w:val="22"/>
          <w:szCs w:val="22"/>
        </w:rPr>
        <w:t xml:space="preserve"> and discussions</w:t>
      </w:r>
    </w:p>
    <w:p w14:paraId="78229139" w14:textId="66800698" w:rsidR="00386255" w:rsidRDefault="00386255" w:rsidP="00386255">
      <w:pPr>
        <w:pStyle w:val="m-4890597653018465012gmail-msolistparagraph"/>
        <w:numPr>
          <w:ilvl w:val="0"/>
          <w:numId w:val="15"/>
        </w:numPr>
        <w:contextualSpacing/>
        <w:rPr>
          <w:rFonts w:ascii="Calibri" w:hAnsi="Calibri" w:cs="Calibri"/>
          <w:sz w:val="22"/>
          <w:szCs w:val="22"/>
        </w:rPr>
      </w:pPr>
      <w:r>
        <w:rPr>
          <w:rFonts w:ascii="Calibri" w:hAnsi="Calibri" w:cs="Calibri"/>
          <w:sz w:val="22"/>
          <w:szCs w:val="22"/>
        </w:rPr>
        <w:t>.</w:t>
      </w:r>
    </w:p>
    <w:p w14:paraId="2AAF202E" w14:textId="272D2DE2" w:rsidR="00987903" w:rsidRDefault="00987903" w:rsidP="003036F3">
      <w:pPr>
        <w:pStyle w:val="m-4890597653018465012gmail-msolistparagraph"/>
        <w:ind w:left="720"/>
        <w:contextualSpacing/>
        <w:rPr>
          <w:rFonts w:ascii="Calibri" w:hAnsi="Calibri" w:cs="Calibri"/>
          <w:sz w:val="22"/>
          <w:szCs w:val="22"/>
        </w:rPr>
      </w:pPr>
    </w:p>
    <w:p w14:paraId="3EE9E2F2" w14:textId="4C9FA8D7" w:rsidR="00EE17A5" w:rsidRPr="00EE17A5" w:rsidRDefault="008F53D0" w:rsidP="00A83700">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8"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sectPr w:rsidR="0079189F" w:rsidRPr="00A979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7AFB140E"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3F48DE">
      <w:rPr>
        <w:noProof/>
      </w:rPr>
      <w:t>1</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C310" w14:textId="27D32E22" w:rsidR="0061083A" w:rsidRDefault="00FF6A82">
    <w:pPr>
      <w:pStyle w:val="Header"/>
      <w:tabs>
        <w:tab w:val="clear" w:pos="6480"/>
        <w:tab w:val="center" w:pos="4680"/>
        <w:tab w:val="right" w:pos="9360"/>
      </w:tabs>
    </w:pPr>
    <w:r>
      <w:t>February</w:t>
    </w:r>
    <w:r w:rsidR="00047981">
      <w:t xml:space="preserve"> </w:t>
    </w:r>
    <w:r w:rsidR="00B52EE4">
      <w:t>201</w:t>
    </w:r>
    <w:r w:rsidR="00047981">
      <w:t>9</w:t>
    </w:r>
    <w:r w:rsidR="00B52EE4">
      <w:tab/>
    </w:r>
    <w:r w:rsidR="00B52EE4">
      <w:tab/>
    </w:r>
    <w:r w:rsidR="003F48DE">
      <w:fldChar w:fldCharType="begin"/>
    </w:r>
    <w:r w:rsidR="003F48DE">
      <w:instrText xml:space="preserve"> TITLE  \* MERGEFORMAT </w:instrText>
    </w:r>
    <w:r w:rsidR="003F48DE">
      <w:fldChar w:fldCharType="separate"/>
    </w:r>
    <w:r w:rsidR="002C4205">
      <w:t>doc.: IEEE 802.</w:t>
    </w:r>
    <w:r w:rsidR="00C3318A" w:rsidRPr="00C3318A">
      <w:t xml:space="preserve"> 11-1</w:t>
    </w:r>
    <w:r w:rsidR="00047981">
      <w:t>9-</w:t>
    </w:r>
    <w:r w:rsidR="003F48DE">
      <w:t>0264</w:t>
    </w:r>
    <w:r w:rsidR="000533EA">
      <w:t>r</w:t>
    </w:r>
    <w:r w:rsidR="003F48DE">
      <w:fldChar w:fldCharType="end"/>
    </w:r>
    <w:r w:rsidR="00047981">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7DBE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47981"/>
    <w:rsid w:val="000516F9"/>
    <w:rsid w:val="000533EA"/>
    <w:rsid w:val="0007048C"/>
    <w:rsid w:val="00070B7E"/>
    <w:rsid w:val="00077425"/>
    <w:rsid w:val="00084048"/>
    <w:rsid w:val="000844F3"/>
    <w:rsid w:val="000845B6"/>
    <w:rsid w:val="00086D19"/>
    <w:rsid w:val="00096570"/>
    <w:rsid w:val="000B1743"/>
    <w:rsid w:val="000D3284"/>
    <w:rsid w:val="000F0659"/>
    <w:rsid w:val="00102DEB"/>
    <w:rsid w:val="001109FF"/>
    <w:rsid w:val="00112520"/>
    <w:rsid w:val="00116EE5"/>
    <w:rsid w:val="001328E1"/>
    <w:rsid w:val="0014204F"/>
    <w:rsid w:val="00151C37"/>
    <w:rsid w:val="00155353"/>
    <w:rsid w:val="00166E73"/>
    <w:rsid w:val="001939FD"/>
    <w:rsid w:val="001946B8"/>
    <w:rsid w:val="001A0E4E"/>
    <w:rsid w:val="001A5E36"/>
    <w:rsid w:val="001A7B67"/>
    <w:rsid w:val="001D723B"/>
    <w:rsid w:val="0021315C"/>
    <w:rsid w:val="00252BB3"/>
    <w:rsid w:val="00254EC0"/>
    <w:rsid w:val="002657EF"/>
    <w:rsid w:val="002667CF"/>
    <w:rsid w:val="00282B77"/>
    <w:rsid w:val="00284C85"/>
    <w:rsid w:val="0029020B"/>
    <w:rsid w:val="002935EC"/>
    <w:rsid w:val="002B03CD"/>
    <w:rsid w:val="002B69A3"/>
    <w:rsid w:val="002C4205"/>
    <w:rsid w:val="002D2E70"/>
    <w:rsid w:val="002D44BE"/>
    <w:rsid w:val="002E672F"/>
    <w:rsid w:val="003036F3"/>
    <w:rsid w:val="0031682C"/>
    <w:rsid w:val="00334B91"/>
    <w:rsid w:val="00356D22"/>
    <w:rsid w:val="00367ADA"/>
    <w:rsid w:val="00374230"/>
    <w:rsid w:val="00382A58"/>
    <w:rsid w:val="00386255"/>
    <w:rsid w:val="003870FE"/>
    <w:rsid w:val="00393725"/>
    <w:rsid w:val="003938A5"/>
    <w:rsid w:val="0039734A"/>
    <w:rsid w:val="003F48DE"/>
    <w:rsid w:val="00402498"/>
    <w:rsid w:val="00405976"/>
    <w:rsid w:val="0040682A"/>
    <w:rsid w:val="00442037"/>
    <w:rsid w:val="00442D9C"/>
    <w:rsid w:val="004846DF"/>
    <w:rsid w:val="004B064B"/>
    <w:rsid w:val="004F0133"/>
    <w:rsid w:val="004F1DB0"/>
    <w:rsid w:val="00527DEE"/>
    <w:rsid w:val="005654B3"/>
    <w:rsid w:val="005A1F55"/>
    <w:rsid w:val="005C0258"/>
    <w:rsid w:val="005D3F50"/>
    <w:rsid w:val="00605748"/>
    <w:rsid w:val="006063EB"/>
    <w:rsid w:val="0061083A"/>
    <w:rsid w:val="0062440B"/>
    <w:rsid w:val="0063065E"/>
    <w:rsid w:val="00635A69"/>
    <w:rsid w:val="006812F3"/>
    <w:rsid w:val="00697A84"/>
    <w:rsid w:val="006C0727"/>
    <w:rsid w:val="006C6FCD"/>
    <w:rsid w:val="006C702A"/>
    <w:rsid w:val="006C7F9D"/>
    <w:rsid w:val="006E145F"/>
    <w:rsid w:val="00770572"/>
    <w:rsid w:val="00787837"/>
    <w:rsid w:val="0079189F"/>
    <w:rsid w:val="007E4507"/>
    <w:rsid w:val="00800925"/>
    <w:rsid w:val="00827E44"/>
    <w:rsid w:val="00837474"/>
    <w:rsid w:val="0085008A"/>
    <w:rsid w:val="00862B14"/>
    <w:rsid w:val="00876F9C"/>
    <w:rsid w:val="008772D2"/>
    <w:rsid w:val="00892086"/>
    <w:rsid w:val="00893D94"/>
    <w:rsid w:val="008C5D92"/>
    <w:rsid w:val="008F53D0"/>
    <w:rsid w:val="008F7941"/>
    <w:rsid w:val="009335BD"/>
    <w:rsid w:val="0093544F"/>
    <w:rsid w:val="00935C7A"/>
    <w:rsid w:val="00967BA9"/>
    <w:rsid w:val="00987903"/>
    <w:rsid w:val="00997B55"/>
    <w:rsid w:val="009B5D60"/>
    <w:rsid w:val="009C21E5"/>
    <w:rsid w:val="009D0DC0"/>
    <w:rsid w:val="009D27DE"/>
    <w:rsid w:val="009D68CA"/>
    <w:rsid w:val="009E1581"/>
    <w:rsid w:val="009F2FBC"/>
    <w:rsid w:val="009F53D8"/>
    <w:rsid w:val="00A35B52"/>
    <w:rsid w:val="00A4768A"/>
    <w:rsid w:val="00A47700"/>
    <w:rsid w:val="00A526B4"/>
    <w:rsid w:val="00A83700"/>
    <w:rsid w:val="00A97953"/>
    <w:rsid w:val="00AA427C"/>
    <w:rsid w:val="00AA74B5"/>
    <w:rsid w:val="00AC3319"/>
    <w:rsid w:val="00AE19F4"/>
    <w:rsid w:val="00B1261D"/>
    <w:rsid w:val="00B179C6"/>
    <w:rsid w:val="00B2577A"/>
    <w:rsid w:val="00B52EE4"/>
    <w:rsid w:val="00B716EE"/>
    <w:rsid w:val="00B72B8B"/>
    <w:rsid w:val="00B76C38"/>
    <w:rsid w:val="00BB14C9"/>
    <w:rsid w:val="00BC3FE3"/>
    <w:rsid w:val="00BE68C2"/>
    <w:rsid w:val="00BF333E"/>
    <w:rsid w:val="00C1079B"/>
    <w:rsid w:val="00C166D7"/>
    <w:rsid w:val="00C24D79"/>
    <w:rsid w:val="00C278B2"/>
    <w:rsid w:val="00C3318A"/>
    <w:rsid w:val="00C35A8F"/>
    <w:rsid w:val="00C561D7"/>
    <w:rsid w:val="00CA09B2"/>
    <w:rsid w:val="00CD2827"/>
    <w:rsid w:val="00D018AB"/>
    <w:rsid w:val="00D37459"/>
    <w:rsid w:val="00D57C0D"/>
    <w:rsid w:val="00D925FA"/>
    <w:rsid w:val="00DA4847"/>
    <w:rsid w:val="00DA6245"/>
    <w:rsid w:val="00DB004D"/>
    <w:rsid w:val="00DB717A"/>
    <w:rsid w:val="00DC5A7B"/>
    <w:rsid w:val="00DD1FBD"/>
    <w:rsid w:val="00E158E1"/>
    <w:rsid w:val="00E43EC4"/>
    <w:rsid w:val="00E44339"/>
    <w:rsid w:val="00E555D8"/>
    <w:rsid w:val="00EA36F2"/>
    <w:rsid w:val="00EA529A"/>
    <w:rsid w:val="00EE17A5"/>
    <w:rsid w:val="00EE7F15"/>
    <w:rsid w:val="00F013A6"/>
    <w:rsid w:val="00F1024D"/>
    <w:rsid w:val="00F143AF"/>
    <w:rsid w:val="00F3025C"/>
    <w:rsid w:val="00F36A93"/>
    <w:rsid w:val="00F40EF2"/>
    <w:rsid w:val="00F415AB"/>
    <w:rsid w:val="00F51A8A"/>
    <w:rsid w:val="00F57F01"/>
    <w:rsid w:val="00F726E4"/>
    <w:rsid w:val="00F83A07"/>
    <w:rsid w:val="00F97885"/>
    <w:rsid w:val="00FB02C6"/>
    <w:rsid w:val="00FC548C"/>
    <w:rsid w:val="00FE4E2F"/>
    <w:rsid w:val="00FE6ADC"/>
    <w:rsid w:val="00FE6B58"/>
    <w:rsid w:val="00FF2CFF"/>
    <w:rsid w:val="00FF4DA4"/>
    <w:rsid w:val="00FF5AB2"/>
    <w:rsid w:val="00FF6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 w:type="character" w:customStyle="1" w:styleId="highlight">
    <w:name w:val="highlight"/>
    <w:basedOn w:val="DefaultParagraphFont"/>
    <w:rsid w:val="001A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3</Pages>
  <Words>447</Words>
  <Characters>5649</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RTA TIG Teleconference December 12 2018 IEEE 802.11-18-1763r0</vt:lpstr>
    </vt:vector>
  </TitlesOfParts>
  <Manager/>
  <Company>BlackBerry Ltd</Company>
  <LinksUpToDate>false</LinksUpToDate>
  <CharactersWithSpaces>6084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 TIG Teleconference December 12 2018 IEEE 802.11-18-1763r0</dc:title>
  <dc:subject>Agenda</dc:subject>
  <dc:creator>Jones, Allan</dc:creator>
  <cp:keywords>December 2018</cp:keywords>
  <dc:description>Allan Jones, Activision</dc:description>
  <cp:lastModifiedBy>Jones, Allan</cp:lastModifiedBy>
  <cp:revision>3</cp:revision>
  <cp:lastPrinted>2017-12-08T02:04:00Z</cp:lastPrinted>
  <dcterms:created xsi:type="dcterms:W3CDTF">2019-02-08T19:11:00Z</dcterms:created>
  <dcterms:modified xsi:type="dcterms:W3CDTF">2019-02-08T19:11:00Z</dcterms:modified>
  <cp:category/>
</cp:coreProperties>
</file>