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F7B1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1A68A655" w14:textId="77777777" w:rsidTr="00EA6977">
        <w:trPr>
          <w:trHeight w:val="485"/>
          <w:jc w:val="center"/>
        </w:trPr>
        <w:tc>
          <w:tcPr>
            <w:tcW w:w="9576" w:type="dxa"/>
            <w:vAlign w:val="center"/>
          </w:tcPr>
          <w:tbl>
            <w:tblPr>
              <w:tblW w:w="7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194"/>
              <w:gridCol w:w="1850"/>
              <w:gridCol w:w="1232"/>
              <w:gridCol w:w="2346"/>
            </w:tblGrid>
            <w:tr w:rsidR="008B3792" w:rsidRPr="00CD4C78" w14:paraId="5DF3D3A8" w14:textId="77777777" w:rsidTr="00BE259D">
              <w:trPr>
                <w:trHeight w:val="485"/>
                <w:jc w:val="center"/>
              </w:trPr>
              <w:tc>
                <w:tcPr>
                  <w:tcW w:w="7840" w:type="dxa"/>
                  <w:gridSpan w:val="5"/>
                  <w:vAlign w:val="center"/>
                </w:tcPr>
                <w:p w14:paraId="394317C6" w14:textId="5A0A95B1" w:rsidR="008B3792" w:rsidRPr="00CD4C78" w:rsidRDefault="009D3C69" w:rsidP="009123C1">
                  <w:pPr>
                    <w:pStyle w:val="T2"/>
                  </w:pPr>
                  <w:r>
                    <w:rPr>
                      <w:lang w:eastAsia="ko-KR"/>
                    </w:rPr>
                    <w:t xml:space="preserve">CR </w:t>
                  </w:r>
                  <w:proofErr w:type="spellStart"/>
                  <w:r w:rsidR="009123C1">
                    <w:rPr>
                      <w:lang w:eastAsia="ko-KR"/>
                    </w:rPr>
                    <w:t>misc</w:t>
                  </w:r>
                  <w:proofErr w:type="spellEnd"/>
                  <w:r w:rsidR="0044130A">
                    <w:rPr>
                      <w:lang w:eastAsia="ko-KR"/>
                    </w:rPr>
                    <w:t xml:space="preserve"> MAC</w:t>
                  </w:r>
                  <w:r w:rsidR="001116B5">
                    <w:rPr>
                      <w:lang w:eastAsia="ko-KR"/>
                    </w:rPr>
                    <w:t>—CID 16535</w:t>
                  </w:r>
                </w:p>
              </w:tc>
            </w:tr>
            <w:tr w:rsidR="008B3792" w:rsidRPr="00CD4C78" w14:paraId="511A15AF" w14:textId="77777777" w:rsidTr="00BE259D">
              <w:trPr>
                <w:trHeight w:val="359"/>
                <w:jc w:val="center"/>
              </w:trPr>
              <w:tc>
                <w:tcPr>
                  <w:tcW w:w="7840" w:type="dxa"/>
                  <w:gridSpan w:val="5"/>
                  <w:vAlign w:val="center"/>
                </w:tcPr>
                <w:p w14:paraId="6E0BADDE" w14:textId="6D8CDD87" w:rsidR="008B3792" w:rsidRPr="00CD4C78" w:rsidRDefault="008B3792" w:rsidP="00787774">
                  <w:pPr>
                    <w:pStyle w:val="T2"/>
                    <w:ind w:left="0"/>
                    <w:rPr>
                      <w:b w:val="0"/>
                      <w:sz w:val="20"/>
                    </w:rPr>
                  </w:pPr>
                  <w:r w:rsidRPr="00CD4C78">
                    <w:rPr>
                      <w:sz w:val="20"/>
                    </w:rPr>
                    <w:t>Date:</w:t>
                  </w:r>
                  <w:r w:rsidRPr="00CD4C78">
                    <w:rPr>
                      <w:b w:val="0"/>
                      <w:sz w:val="20"/>
                    </w:rPr>
                    <w:t xml:space="preserve">  201</w:t>
                  </w:r>
                  <w:r w:rsidR="00787774">
                    <w:rPr>
                      <w:b w:val="0"/>
                      <w:sz w:val="20"/>
                    </w:rPr>
                    <w:t>9</w:t>
                  </w:r>
                  <w:r w:rsidRPr="00CD4C78">
                    <w:rPr>
                      <w:b w:val="0"/>
                      <w:sz w:val="20"/>
                    </w:rPr>
                    <w:t>-</w:t>
                  </w:r>
                  <w:r w:rsidR="00007BD6">
                    <w:rPr>
                      <w:b w:val="0"/>
                      <w:sz w:val="20"/>
                    </w:rPr>
                    <w:t>0</w:t>
                  </w:r>
                  <w:r w:rsidR="009D3C69">
                    <w:rPr>
                      <w:b w:val="0"/>
                      <w:sz w:val="20"/>
                    </w:rPr>
                    <w:t>1</w:t>
                  </w:r>
                  <w:r w:rsidRPr="00CD4C78">
                    <w:rPr>
                      <w:rFonts w:hint="eastAsia"/>
                      <w:b w:val="0"/>
                      <w:sz w:val="20"/>
                      <w:lang w:eastAsia="ko-KR"/>
                    </w:rPr>
                    <w:t>-</w:t>
                  </w:r>
                  <w:r w:rsidR="001116B5">
                    <w:rPr>
                      <w:b w:val="0"/>
                      <w:sz w:val="20"/>
                      <w:lang w:eastAsia="ko-KR"/>
                    </w:rPr>
                    <w:t>15</w:t>
                  </w:r>
                </w:p>
              </w:tc>
            </w:tr>
            <w:tr w:rsidR="008B3792" w:rsidRPr="00CD4C78" w14:paraId="5F1098B2" w14:textId="77777777" w:rsidTr="00BE259D">
              <w:trPr>
                <w:cantSplit/>
                <w:jc w:val="center"/>
              </w:trPr>
              <w:tc>
                <w:tcPr>
                  <w:tcW w:w="7840" w:type="dxa"/>
                  <w:gridSpan w:val="5"/>
                  <w:vAlign w:val="center"/>
                </w:tcPr>
                <w:p w14:paraId="70BEB41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06CF823A" w14:textId="77777777" w:rsidTr="00BE259D">
              <w:trPr>
                <w:jc w:val="center"/>
              </w:trPr>
              <w:tc>
                <w:tcPr>
                  <w:tcW w:w="1218" w:type="dxa"/>
                  <w:vAlign w:val="center"/>
                </w:tcPr>
                <w:p w14:paraId="1ABECEB1" w14:textId="77777777" w:rsidR="008B3792" w:rsidRPr="00CD4C78" w:rsidRDefault="008B3792" w:rsidP="008B3792">
                  <w:pPr>
                    <w:pStyle w:val="T2"/>
                    <w:spacing w:after="0"/>
                    <w:ind w:left="0" w:right="0"/>
                    <w:jc w:val="left"/>
                    <w:rPr>
                      <w:sz w:val="20"/>
                    </w:rPr>
                  </w:pPr>
                  <w:r w:rsidRPr="00CD4C78">
                    <w:rPr>
                      <w:sz w:val="20"/>
                    </w:rPr>
                    <w:t>Name</w:t>
                  </w:r>
                </w:p>
              </w:tc>
              <w:tc>
                <w:tcPr>
                  <w:tcW w:w="1194" w:type="dxa"/>
                  <w:vAlign w:val="center"/>
                </w:tcPr>
                <w:p w14:paraId="250C109A"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5AE5B58A"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397267EB"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50974B7"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60B90156" w14:textId="77777777" w:rsidTr="00BE259D">
              <w:trPr>
                <w:trHeight w:val="359"/>
                <w:jc w:val="center"/>
              </w:trPr>
              <w:tc>
                <w:tcPr>
                  <w:tcW w:w="1218" w:type="dxa"/>
                  <w:vAlign w:val="center"/>
                </w:tcPr>
                <w:p w14:paraId="61C3945B" w14:textId="2DAADCCA" w:rsidR="006910E4" w:rsidRDefault="001116B5" w:rsidP="00F03B0F">
                  <w:pPr>
                    <w:pStyle w:val="T2"/>
                    <w:spacing w:after="0"/>
                    <w:ind w:left="0" w:right="0"/>
                    <w:jc w:val="left"/>
                    <w:rPr>
                      <w:b w:val="0"/>
                      <w:sz w:val="18"/>
                      <w:szCs w:val="18"/>
                      <w:lang w:eastAsia="ko-KR"/>
                    </w:rPr>
                  </w:pPr>
                  <w:r>
                    <w:rPr>
                      <w:b w:val="0"/>
                      <w:sz w:val="18"/>
                      <w:szCs w:val="18"/>
                      <w:lang w:eastAsia="ko-KR"/>
                    </w:rPr>
                    <w:t>Sean Coffey</w:t>
                  </w:r>
                </w:p>
              </w:tc>
              <w:tc>
                <w:tcPr>
                  <w:tcW w:w="1194" w:type="dxa"/>
                  <w:vAlign w:val="center"/>
                </w:tcPr>
                <w:p w14:paraId="271F441F" w14:textId="7FFF10D2" w:rsidR="006910E4" w:rsidRDefault="001116B5" w:rsidP="00F03B0F">
                  <w:pPr>
                    <w:pStyle w:val="T2"/>
                    <w:spacing w:after="0"/>
                    <w:ind w:left="0" w:right="0"/>
                    <w:jc w:val="left"/>
                    <w:rPr>
                      <w:b w:val="0"/>
                      <w:sz w:val="18"/>
                      <w:szCs w:val="18"/>
                      <w:lang w:eastAsia="ko-KR"/>
                    </w:rPr>
                  </w:pPr>
                  <w:r>
                    <w:rPr>
                      <w:b w:val="0"/>
                      <w:sz w:val="18"/>
                      <w:szCs w:val="18"/>
                      <w:lang w:eastAsia="ko-KR"/>
                    </w:rPr>
                    <w:t>Realtek</w:t>
                  </w:r>
                </w:p>
              </w:tc>
              <w:tc>
                <w:tcPr>
                  <w:tcW w:w="1850" w:type="dxa"/>
                  <w:vAlign w:val="center"/>
                </w:tcPr>
                <w:p w14:paraId="758523AA"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0FB618C3"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57E0A8CF" w14:textId="3F7CA48D" w:rsidR="006910E4" w:rsidRPr="001116B5" w:rsidRDefault="001116B5" w:rsidP="00F03B0F">
                  <w:pPr>
                    <w:pStyle w:val="T2"/>
                    <w:spacing w:after="0"/>
                    <w:ind w:left="0" w:right="0"/>
                    <w:jc w:val="left"/>
                    <w:rPr>
                      <w:b w:val="0"/>
                      <w:sz w:val="18"/>
                      <w:szCs w:val="18"/>
                      <w:lang w:eastAsia="ko-KR"/>
                    </w:rPr>
                  </w:pPr>
                  <w:r w:rsidRPr="001116B5">
                    <w:rPr>
                      <w:rStyle w:val="Hyperlink"/>
                      <w:sz w:val="18"/>
                      <w:szCs w:val="18"/>
                    </w:rPr>
                    <w:t>coffey@realtek.com</w:t>
                  </w:r>
                </w:p>
              </w:tc>
            </w:tr>
            <w:tr w:rsidR="006910E4" w:rsidRPr="00CD4C78" w14:paraId="1B3F2E70" w14:textId="77777777" w:rsidTr="00BE259D">
              <w:trPr>
                <w:trHeight w:val="359"/>
                <w:jc w:val="center"/>
              </w:trPr>
              <w:tc>
                <w:tcPr>
                  <w:tcW w:w="1218" w:type="dxa"/>
                  <w:vAlign w:val="center"/>
                </w:tcPr>
                <w:p w14:paraId="34752EEA"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0E95855A"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92985F8"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9053E6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0936ED6D"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CEBA596" w14:textId="77777777" w:rsidTr="00BE259D">
              <w:trPr>
                <w:trHeight w:val="359"/>
                <w:jc w:val="center"/>
              </w:trPr>
              <w:tc>
                <w:tcPr>
                  <w:tcW w:w="1218" w:type="dxa"/>
                  <w:vAlign w:val="center"/>
                </w:tcPr>
                <w:p w14:paraId="61E54F3C"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351D94C1"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4AE06F6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1F1F9519"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19A79429"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3235D086" w14:textId="77777777" w:rsidTr="00BE259D">
              <w:trPr>
                <w:trHeight w:val="359"/>
                <w:jc w:val="center"/>
              </w:trPr>
              <w:tc>
                <w:tcPr>
                  <w:tcW w:w="1218" w:type="dxa"/>
                  <w:vAlign w:val="center"/>
                </w:tcPr>
                <w:p w14:paraId="073C4A48" w14:textId="77777777" w:rsidR="006910E4" w:rsidRPr="00CD4C78" w:rsidRDefault="006910E4" w:rsidP="00AC0460">
                  <w:pPr>
                    <w:pStyle w:val="T2"/>
                    <w:spacing w:after="0"/>
                    <w:ind w:left="0" w:right="0"/>
                    <w:jc w:val="left"/>
                    <w:rPr>
                      <w:b w:val="0"/>
                      <w:sz w:val="18"/>
                      <w:szCs w:val="18"/>
                      <w:lang w:eastAsia="ko-KR"/>
                    </w:rPr>
                  </w:pPr>
                </w:p>
              </w:tc>
              <w:tc>
                <w:tcPr>
                  <w:tcW w:w="1194" w:type="dxa"/>
                  <w:vAlign w:val="center"/>
                </w:tcPr>
                <w:p w14:paraId="2EFA5704"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54E90A65"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0B40ABA5"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4B05A272"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443A6594" w14:textId="77777777" w:rsidTr="00BE259D">
              <w:trPr>
                <w:trHeight w:val="359"/>
                <w:jc w:val="center"/>
              </w:trPr>
              <w:tc>
                <w:tcPr>
                  <w:tcW w:w="1218" w:type="dxa"/>
                  <w:vAlign w:val="center"/>
                </w:tcPr>
                <w:p w14:paraId="558D67BD"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2CD1AD4E"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02F2558B"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25C85E8F"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12E05C1C"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EA98A8B" w14:textId="77777777" w:rsidTr="00BE259D">
              <w:trPr>
                <w:trHeight w:val="359"/>
                <w:jc w:val="center"/>
              </w:trPr>
              <w:tc>
                <w:tcPr>
                  <w:tcW w:w="1218" w:type="dxa"/>
                  <w:vAlign w:val="center"/>
                </w:tcPr>
                <w:p w14:paraId="0F57BC94" w14:textId="77777777" w:rsidR="006910E4" w:rsidRDefault="006910E4" w:rsidP="00AC0460">
                  <w:pPr>
                    <w:pStyle w:val="T2"/>
                    <w:spacing w:after="0"/>
                    <w:ind w:left="0" w:right="0"/>
                    <w:jc w:val="left"/>
                    <w:rPr>
                      <w:b w:val="0"/>
                      <w:sz w:val="18"/>
                      <w:szCs w:val="18"/>
                      <w:lang w:eastAsia="ko-KR"/>
                    </w:rPr>
                  </w:pPr>
                </w:p>
              </w:tc>
              <w:tc>
                <w:tcPr>
                  <w:tcW w:w="1194" w:type="dxa"/>
                  <w:vAlign w:val="center"/>
                </w:tcPr>
                <w:p w14:paraId="33EA3D21"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3C37D9C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5AA8960"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3A64F8CC"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F76892" w14:textId="77777777" w:rsidTr="00BE259D">
              <w:trPr>
                <w:trHeight w:val="359"/>
                <w:jc w:val="center"/>
              </w:trPr>
              <w:tc>
                <w:tcPr>
                  <w:tcW w:w="1218" w:type="dxa"/>
                  <w:vAlign w:val="center"/>
                </w:tcPr>
                <w:p w14:paraId="5934C791" w14:textId="77777777" w:rsidR="006910E4" w:rsidRPr="00CD4C78" w:rsidRDefault="006910E4" w:rsidP="00AC0460">
                  <w:pPr>
                    <w:pStyle w:val="T2"/>
                    <w:spacing w:after="0"/>
                    <w:ind w:left="0" w:right="0"/>
                    <w:jc w:val="left"/>
                    <w:rPr>
                      <w:b w:val="0"/>
                      <w:sz w:val="18"/>
                      <w:szCs w:val="18"/>
                      <w:lang w:eastAsia="ko-KR"/>
                    </w:rPr>
                  </w:pPr>
                </w:p>
              </w:tc>
              <w:tc>
                <w:tcPr>
                  <w:tcW w:w="1194" w:type="dxa"/>
                  <w:vAlign w:val="center"/>
                </w:tcPr>
                <w:p w14:paraId="58D8F40B"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16173931"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13F9D58F"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28290BC" w14:textId="77777777" w:rsidR="006910E4" w:rsidRPr="00CD4C78" w:rsidRDefault="006910E4" w:rsidP="00AC0460">
                  <w:pPr>
                    <w:pStyle w:val="T2"/>
                    <w:spacing w:after="0"/>
                    <w:ind w:left="0" w:right="0"/>
                    <w:jc w:val="left"/>
                    <w:rPr>
                      <w:b w:val="0"/>
                      <w:sz w:val="18"/>
                      <w:szCs w:val="18"/>
                      <w:lang w:eastAsia="ko-KR"/>
                    </w:rPr>
                  </w:pPr>
                </w:p>
              </w:tc>
            </w:tr>
          </w:tbl>
          <w:p w14:paraId="4F736EA6" w14:textId="77777777" w:rsidR="00EA6977" w:rsidRDefault="00EA6977" w:rsidP="000609BC">
            <w:pPr>
              <w:pStyle w:val="T2"/>
            </w:pPr>
          </w:p>
        </w:tc>
      </w:tr>
    </w:tbl>
    <w:p w14:paraId="3BC1BE0E" w14:textId="77777777" w:rsidR="003E4403" w:rsidRPr="00CD4C78" w:rsidRDefault="003E4403">
      <w:pPr>
        <w:pStyle w:val="T1"/>
        <w:spacing w:after="120"/>
        <w:rPr>
          <w:sz w:val="22"/>
        </w:rPr>
      </w:pPr>
    </w:p>
    <w:p w14:paraId="12A4FB40" w14:textId="77777777" w:rsidR="003E4403" w:rsidRPr="00CD4C78" w:rsidRDefault="003E4403">
      <w:pPr>
        <w:pStyle w:val="T1"/>
        <w:spacing w:after="120"/>
        <w:rPr>
          <w:sz w:val="22"/>
        </w:rPr>
      </w:pPr>
    </w:p>
    <w:p w14:paraId="5E4789C2" w14:textId="77777777" w:rsidR="003E4403" w:rsidRPr="00CD4C78" w:rsidRDefault="003E4403" w:rsidP="003E4403">
      <w:pPr>
        <w:pStyle w:val="T1"/>
        <w:spacing w:after="120"/>
      </w:pPr>
      <w:r w:rsidRPr="00CD4C78">
        <w:t>Abstract</w:t>
      </w:r>
    </w:p>
    <w:p w14:paraId="4373F684" w14:textId="77777777" w:rsidR="00A216DE" w:rsidRDefault="00A216DE" w:rsidP="004B4C24">
      <w:pPr>
        <w:jc w:val="both"/>
        <w:rPr>
          <w:sz w:val="20"/>
          <w:lang w:eastAsia="ko-KR"/>
        </w:rPr>
      </w:pPr>
    </w:p>
    <w:p w14:paraId="48901391" w14:textId="56E7D94F" w:rsidR="009F102F" w:rsidRDefault="00A216DE" w:rsidP="009F102F">
      <w:pPr>
        <w:jc w:val="both"/>
        <w:rPr>
          <w:sz w:val="20"/>
          <w:lang w:eastAsia="ko-KR"/>
        </w:rPr>
      </w:pPr>
      <w:r>
        <w:rPr>
          <w:sz w:val="20"/>
          <w:lang w:eastAsia="ko-KR"/>
        </w:rPr>
        <w:t xml:space="preserve">The proposed </w:t>
      </w:r>
      <w:r w:rsidR="001116B5">
        <w:rPr>
          <w:sz w:val="20"/>
          <w:lang w:eastAsia="ko-KR"/>
        </w:rPr>
        <w:t>resolutions</w:t>
      </w:r>
      <w:r>
        <w:rPr>
          <w:sz w:val="20"/>
          <w:lang w:eastAsia="ko-KR"/>
        </w:rPr>
        <w:t xml:space="preserve"> address CID</w:t>
      </w:r>
    </w:p>
    <w:p w14:paraId="17888D7C" w14:textId="77777777" w:rsidR="00F22CD6" w:rsidRPr="009F102F" w:rsidRDefault="00F22CD6" w:rsidP="009F102F">
      <w:pPr>
        <w:jc w:val="both"/>
        <w:rPr>
          <w:sz w:val="20"/>
          <w:lang w:eastAsia="ko-KR"/>
        </w:rPr>
      </w:pPr>
    </w:p>
    <w:p w14:paraId="2BAEA0D0" w14:textId="6CA88318" w:rsidR="002A1906" w:rsidRDefault="009F102F" w:rsidP="009F102F">
      <w:pPr>
        <w:jc w:val="both"/>
        <w:rPr>
          <w:sz w:val="20"/>
          <w:lang w:eastAsia="ko-KR"/>
        </w:rPr>
      </w:pPr>
      <w:r w:rsidRPr="009F102F">
        <w:rPr>
          <w:sz w:val="20"/>
          <w:lang w:eastAsia="ko-KR"/>
        </w:rPr>
        <w:t>1653</w:t>
      </w:r>
      <w:r w:rsidR="001116B5">
        <w:rPr>
          <w:sz w:val="20"/>
          <w:lang w:eastAsia="ko-KR"/>
        </w:rPr>
        <w:t>5</w:t>
      </w:r>
    </w:p>
    <w:p w14:paraId="17BA20A3" w14:textId="77777777" w:rsidR="00F22CD6" w:rsidRPr="009F102F" w:rsidRDefault="00F22CD6" w:rsidP="009F102F">
      <w:pPr>
        <w:jc w:val="both"/>
        <w:rPr>
          <w:sz w:val="20"/>
          <w:lang w:eastAsia="ko-KR"/>
        </w:rPr>
      </w:pPr>
      <w:bookmarkStart w:id="0" w:name="_GoBack"/>
      <w:bookmarkEnd w:id="0"/>
    </w:p>
    <w:p w14:paraId="0D1A9613" w14:textId="42F6E728" w:rsidR="00577BAE" w:rsidRPr="001116B5" w:rsidRDefault="0036027C" w:rsidP="001116B5">
      <w:pPr>
        <w:jc w:val="both"/>
        <w:rPr>
          <w:sz w:val="20"/>
          <w:lang w:eastAsia="ko-KR"/>
        </w:rPr>
      </w:pPr>
      <w:r>
        <w:rPr>
          <w:sz w:val="20"/>
          <w:lang w:eastAsia="ko-KR"/>
        </w:rPr>
        <w:t xml:space="preserve">which </w:t>
      </w:r>
      <w:r w:rsidR="009F102F">
        <w:rPr>
          <w:sz w:val="20"/>
          <w:lang w:eastAsia="ko-KR"/>
        </w:rPr>
        <w:t>reference</w:t>
      </w:r>
      <w:r w:rsidR="001116B5">
        <w:rPr>
          <w:sz w:val="20"/>
          <w:lang w:eastAsia="ko-KR"/>
        </w:rPr>
        <w:t>s</w:t>
      </w:r>
      <w:r w:rsidR="00A216DE">
        <w:rPr>
          <w:sz w:val="20"/>
          <w:lang w:eastAsia="ko-KR"/>
        </w:rPr>
        <w:t xml:space="preserve"> </w:t>
      </w:r>
      <w:proofErr w:type="spellStart"/>
      <w:r w:rsidR="00A216DE">
        <w:rPr>
          <w:sz w:val="20"/>
          <w:lang w:eastAsia="ko-KR"/>
        </w:rPr>
        <w:t>TGax</w:t>
      </w:r>
      <w:proofErr w:type="spellEnd"/>
      <w:r w:rsidR="00A216DE">
        <w:rPr>
          <w:sz w:val="20"/>
          <w:lang w:eastAsia="ko-KR"/>
        </w:rPr>
        <w:t xml:space="preserve"> D3.</w:t>
      </w:r>
      <w:r w:rsidR="005F4B80">
        <w:rPr>
          <w:sz w:val="20"/>
          <w:lang w:eastAsia="ko-KR"/>
        </w:rPr>
        <w:t>0</w:t>
      </w:r>
      <w:r w:rsidR="00A216DE">
        <w:rPr>
          <w:sz w:val="20"/>
          <w:lang w:eastAsia="ko-KR"/>
        </w:rPr>
        <w:t>.</w:t>
      </w:r>
    </w:p>
    <w:p w14:paraId="4FFBFCAA" w14:textId="77777777" w:rsidR="005E768D" w:rsidRPr="00CD4C78" w:rsidRDefault="005E768D" w:rsidP="005E768D"/>
    <w:p w14:paraId="1118F494" w14:textId="77777777" w:rsidR="005E768D" w:rsidRPr="00CD4C78" w:rsidRDefault="005E768D"/>
    <w:p w14:paraId="056B9E0C" w14:textId="77777777" w:rsidR="00DC0CA2" w:rsidRPr="00CD4C78" w:rsidRDefault="005E768D" w:rsidP="00F2637D">
      <w:r w:rsidRPr="00CD4C78">
        <w:br w:type="page"/>
      </w:r>
    </w:p>
    <w:p w14:paraId="0C9AE264" w14:textId="77777777" w:rsidR="001B5C3D" w:rsidRPr="00E15B24" w:rsidRDefault="001B5C3D" w:rsidP="00E15B24">
      <w:pPr>
        <w:rPr>
          <w:b/>
          <w:sz w:val="32"/>
          <w:u w:val="single"/>
        </w:rPr>
      </w:pPr>
      <w:r w:rsidRPr="00E15B24">
        <w:rPr>
          <w:b/>
          <w:sz w:val="32"/>
          <w:u w:val="single"/>
        </w:rPr>
        <w:lastRenderedPageBreak/>
        <w:t>REVISION NOTES:</w:t>
      </w:r>
    </w:p>
    <w:p w14:paraId="2CEBDA5D" w14:textId="77777777" w:rsidR="001B5C3D" w:rsidRDefault="001B5C3D" w:rsidP="00CE4BAA"/>
    <w:p w14:paraId="6F24F8ED" w14:textId="77777777" w:rsidR="00E15B24" w:rsidRDefault="001B5C3D" w:rsidP="00CE4BAA">
      <w:r w:rsidRPr="00E15B24">
        <w:rPr>
          <w:b/>
          <w:sz w:val="24"/>
        </w:rPr>
        <w:t>R0</w:t>
      </w:r>
      <w:r w:rsidR="00E15B24">
        <w:t>:</w:t>
      </w:r>
    </w:p>
    <w:p w14:paraId="786E7F73" w14:textId="77777777" w:rsidR="00E15B24" w:rsidRDefault="00E15B24" w:rsidP="00CE4BAA"/>
    <w:p w14:paraId="31CB4CE3" w14:textId="150EB9DB" w:rsidR="00282319" w:rsidRDefault="001B5C3D" w:rsidP="00282319">
      <w:r>
        <w:t>initial</w:t>
      </w:r>
    </w:p>
    <w:p w14:paraId="3EC264A8" w14:textId="77777777" w:rsidR="00282319" w:rsidRDefault="00282319" w:rsidP="00282319"/>
    <w:p w14:paraId="54A59E3E" w14:textId="77777777" w:rsidR="001B5C3D" w:rsidRDefault="001B5C3D" w:rsidP="00CE4BAA"/>
    <w:p w14:paraId="70B486B0" w14:textId="77777777" w:rsidR="008948CB" w:rsidRDefault="008948CB" w:rsidP="008948CB">
      <w:pPr>
        <w:rPr>
          <w:b/>
          <w:sz w:val="24"/>
        </w:rPr>
      </w:pPr>
    </w:p>
    <w:p w14:paraId="4329A5B7" w14:textId="77777777" w:rsidR="00E15B24" w:rsidRPr="00E15B24" w:rsidRDefault="00E15B24" w:rsidP="001116B5">
      <w:pPr>
        <w:rPr>
          <w:sz w:val="28"/>
          <w:lang w:val="en-US"/>
        </w:rPr>
      </w:pPr>
      <w:r w:rsidRPr="00E15B24">
        <w:rPr>
          <w:b/>
          <w:sz w:val="36"/>
        </w:rPr>
        <w:t>END OF REVISION NOTES</w:t>
      </w:r>
    </w:p>
    <w:p w14:paraId="2FC72E7B" w14:textId="77777777" w:rsidR="00A40F83" w:rsidRDefault="00A40F83" w:rsidP="00A40F83">
      <w:pPr>
        <w:rPr>
          <w:sz w:val="20"/>
          <w:lang w:val="en-US"/>
        </w:rPr>
      </w:pPr>
    </w:p>
    <w:p w14:paraId="074EE5BA" w14:textId="77777777" w:rsidR="00CE7EFF" w:rsidRDefault="00CE7EFF" w:rsidP="00A40F83">
      <w:pPr>
        <w:rPr>
          <w:sz w:val="20"/>
          <w:lang w:val="en-US"/>
        </w:rPr>
      </w:pPr>
    </w:p>
    <w:p w14:paraId="78CFB728" w14:textId="77777777" w:rsidR="00CE7EFF" w:rsidRDefault="00CE7EFF" w:rsidP="00A40F83">
      <w:pPr>
        <w:rPr>
          <w:sz w:val="20"/>
          <w:lang w:val="en-US"/>
        </w:rPr>
      </w:pPr>
    </w:p>
    <w:p w14:paraId="53B26846" w14:textId="77777777" w:rsidR="00CE7EFF" w:rsidRDefault="00CE7EFF" w:rsidP="00A40F83">
      <w:pPr>
        <w:rPr>
          <w:sz w:val="20"/>
          <w:lang w:val="en-US"/>
        </w:rPr>
      </w:pPr>
    </w:p>
    <w:p w14:paraId="7E57313F" w14:textId="77777777" w:rsidR="00A40F83" w:rsidRDefault="00A40F83" w:rsidP="00A40F83">
      <w:pPr>
        <w:rPr>
          <w:sz w:val="20"/>
          <w:lang w:val="en-US"/>
        </w:rPr>
      </w:pPr>
    </w:p>
    <w:p w14:paraId="72094CB3" w14:textId="77777777" w:rsidR="00A40F83" w:rsidRDefault="00A40F83" w:rsidP="00CE4BAA"/>
    <w:p w14:paraId="69D050F5" w14:textId="77777777" w:rsidR="00CE4BAA" w:rsidRPr="00CD4C78" w:rsidRDefault="00CE4BAA" w:rsidP="00CE4BAA">
      <w:r w:rsidRPr="00CD4C78">
        <w:t>Interpretation of a Motion to Adopt</w:t>
      </w:r>
    </w:p>
    <w:p w14:paraId="77BEB06D" w14:textId="77777777" w:rsidR="00CE4BAA" w:rsidRPr="00CD4C78" w:rsidRDefault="00CE4BAA" w:rsidP="00CE4BAA">
      <w:pPr>
        <w:rPr>
          <w:lang w:eastAsia="ko-KR"/>
        </w:rPr>
      </w:pPr>
    </w:p>
    <w:p w14:paraId="6983353D"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699E57E0" w14:textId="77777777" w:rsidR="00CE4BAA" w:rsidRPr="00CD4C78" w:rsidRDefault="00CE4BAA" w:rsidP="00CE4BAA">
      <w:pPr>
        <w:rPr>
          <w:lang w:eastAsia="ko-KR"/>
        </w:rPr>
      </w:pPr>
    </w:p>
    <w:p w14:paraId="7A9E09BB"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1BE85794" w14:textId="77777777" w:rsidR="00CE4BAA" w:rsidRPr="00CD4C78" w:rsidRDefault="00CE4BAA" w:rsidP="00CE4BAA">
      <w:pPr>
        <w:rPr>
          <w:lang w:eastAsia="ko-KR"/>
        </w:rPr>
      </w:pPr>
    </w:p>
    <w:p w14:paraId="3B7479FE"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7E78EC12" w14:textId="77777777" w:rsidR="0053566B" w:rsidRPr="00CD4C78" w:rsidRDefault="0053566B" w:rsidP="00F2637D"/>
    <w:p w14:paraId="000576D6" w14:textId="77777777" w:rsidR="00541AFE" w:rsidRDefault="00541AFE" w:rsidP="00541AFE">
      <w:pPr>
        <w:rPr>
          <w:sz w:val="24"/>
        </w:rPr>
      </w:pPr>
    </w:p>
    <w:p w14:paraId="6CACB2CD" w14:textId="77777777" w:rsidR="00541AFE" w:rsidRDefault="00541AFE" w:rsidP="00541AFE">
      <w:pPr>
        <w:rPr>
          <w:sz w:val="24"/>
        </w:rPr>
      </w:pPr>
    </w:p>
    <w:p w14:paraId="3854521E" w14:textId="77777777" w:rsidR="00541AFE" w:rsidRPr="00866489" w:rsidRDefault="00541AFE" w:rsidP="00541AFE">
      <w:pPr>
        <w:rPr>
          <w:b/>
          <w:sz w:val="40"/>
          <w:u w:val="single"/>
        </w:rPr>
      </w:pPr>
      <w:r w:rsidRPr="00866489">
        <w:rPr>
          <w:b/>
          <w:sz w:val="40"/>
          <w:u w:val="single"/>
        </w:rPr>
        <w:t>CIDs</w:t>
      </w:r>
    </w:p>
    <w:p w14:paraId="15DF230A" w14:textId="77777777" w:rsidR="00541AFE" w:rsidRDefault="00541AFE" w:rsidP="00541AFE">
      <w:pPr>
        <w:rPr>
          <w:sz w:val="24"/>
        </w:rPr>
      </w:pPr>
    </w:p>
    <w:p w14:paraId="2C4FFDD1" w14:textId="77777777" w:rsidR="00541AFE" w:rsidRDefault="00541AFE" w:rsidP="00541AFE"/>
    <w:p w14:paraId="13C903D6" w14:textId="77777777"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FC5F33" w:rsidRPr="00C768E3" w14:paraId="139903F8" w14:textId="77777777" w:rsidTr="00181F06">
        <w:trPr>
          <w:trHeight w:val="510"/>
        </w:trPr>
        <w:tc>
          <w:tcPr>
            <w:tcW w:w="773" w:type="dxa"/>
            <w:shd w:val="clear" w:color="auto" w:fill="auto"/>
          </w:tcPr>
          <w:p w14:paraId="01E82C95" w14:textId="5F786D53" w:rsidR="00FC5F33" w:rsidRDefault="00FC5F33" w:rsidP="009D3C69">
            <w:pPr>
              <w:jc w:val="right"/>
              <w:rPr>
                <w:rFonts w:ascii="Arial" w:hAnsi="Arial" w:cs="Arial"/>
                <w:color w:val="222222"/>
                <w:sz w:val="20"/>
              </w:rPr>
            </w:pPr>
            <w:r>
              <w:rPr>
                <w:rFonts w:ascii="Arial" w:hAnsi="Arial" w:cs="Arial"/>
                <w:sz w:val="20"/>
              </w:rPr>
              <w:t>16535</w:t>
            </w:r>
          </w:p>
        </w:tc>
        <w:tc>
          <w:tcPr>
            <w:tcW w:w="682" w:type="dxa"/>
            <w:shd w:val="clear" w:color="auto" w:fill="auto"/>
          </w:tcPr>
          <w:p w14:paraId="4302F990" w14:textId="2A0701A4" w:rsidR="00FC5F33" w:rsidRDefault="00FC5F33" w:rsidP="00181F06">
            <w:pPr>
              <w:rPr>
                <w:rFonts w:ascii="Arial" w:hAnsi="Arial" w:cs="Arial"/>
                <w:color w:val="222222"/>
                <w:sz w:val="20"/>
              </w:rPr>
            </w:pPr>
            <w:r>
              <w:rPr>
                <w:rFonts w:ascii="Arial" w:hAnsi="Arial" w:cs="Arial"/>
                <w:sz w:val="20"/>
              </w:rPr>
              <w:t>Oghenekome Oteri</w:t>
            </w:r>
          </w:p>
        </w:tc>
        <w:tc>
          <w:tcPr>
            <w:tcW w:w="1170" w:type="dxa"/>
            <w:shd w:val="clear" w:color="auto" w:fill="auto"/>
          </w:tcPr>
          <w:p w14:paraId="5A89C84F" w14:textId="77777777" w:rsidR="00FC5F33" w:rsidRDefault="00FC5F33" w:rsidP="00FC70CE">
            <w:pPr>
              <w:rPr>
                <w:rFonts w:ascii="Arial" w:hAnsi="Arial" w:cs="Arial"/>
                <w:sz w:val="20"/>
              </w:rPr>
            </w:pPr>
            <w:r>
              <w:rPr>
                <w:rFonts w:ascii="Arial" w:hAnsi="Arial" w:cs="Arial"/>
                <w:sz w:val="20"/>
              </w:rPr>
              <w:t>28.3.10.7.2</w:t>
            </w:r>
          </w:p>
          <w:p w14:paraId="642CF450" w14:textId="77777777" w:rsidR="00FC5F33" w:rsidRDefault="00FC5F33" w:rsidP="00181F06">
            <w:pPr>
              <w:rPr>
                <w:rFonts w:ascii="Arial" w:hAnsi="Arial" w:cs="Arial"/>
                <w:sz w:val="20"/>
              </w:rPr>
            </w:pPr>
          </w:p>
        </w:tc>
        <w:tc>
          <w:tcPr>
            <w:tcW w:w="810" w:type="dxa"/>
            <w:shd w:val="clear" w:color="auto" w:fill="auto"/>
          </w:tcPr>
          <w:p w14:paraId="482E73D9" w14:textId="77777777" w:rsidR="00FC5F33" w:rsidRDefault="00FC5F33" w:rsidP="00FC70CE">
            <w:pPr>
              <w:rPr>
                <w:rFonts w:ascii="Arial" w:hAnsi="Arial" w:cs="Arial"/>
                <w:sz w:val="20"/>
              </w:rPr>
            </w:pPr>
            <w:r>
              <w:rPr>
                <w:rFonts w:ascii="Arial" w:hAnsi="Arial" w:cs="Arial"/>
                <w:sz w:val="20"/>
              </w:rPr>
              <w:t>473.20</w:t>
            </w:r>
          </w:p>
          <w:p w14:paraId="2BA57A3B" w14:textId="77777777" w:rsidR="00FC5F33" w:rsidRDefault="00FC5F33" w:rsidP="009D3C69">
            <w:pPr>
              <w:rPr>
                <w:rFonts w:ascii="Arial" w:eastAsia="Times New Roman" w:hAnsi="Arial" w:cs="Arial"/>
                <w:lang w:val="en-US"/>
              </w:rPr>
            </w:pPr>
          </w:p>
        </w:tc>
        <w:tc>
          <w:tcPr>
            <w:tcW w:w="2430" w:type="dxa"/>
            <w:shd w:val="clear" w:color="auto" w:fill="auto"/>
          </w:tcPr>
          <w:p w14:paraId="064EE2C2" w14:textId="5345A455" w:rsidR="00FC5F33" w:rsidRPr="00D70264" w:rsidRDefault="00FC5F33">
            <w:pPr>
              <w:pStyle w:val="NormalWeb"/>
              <w:spacing w:before="0" w:beforeAutospacing="0" w:after="0" w:afterAutospacing="0"/>
              <w:textAlignment w:val="top"/>
              <w:rPr>
                <w:rFonts w:ascii="Arial" w:eastAsiaTheme="minorEastAsia" w:hAnsi="Arial" w:cs="Arial"/>
                <w:color w:val="000000" w:themeColor="dark1"/>
                <w:kern w:val="24"/>
                <w:sz w:val="20"/>
                <w:szCs w:val="20"/>
              </w:rPr>
            </w:pPr>
            <w:r>
              <w:rPr>
                <w:rFonts w:ascii="Arial" w:hAnsi="Arial" w:cs="Arial"/>
                <w:sz w:val="20"/>
                <w:szCs w:val="20"/>
              </w:rPr>
              <w:t>Table 28-21--"SRP_DISALLOW" and "SRP_AND_NON_SRG_OBSS_PD_PROHIBITED". Both are doing the same thing i.e. stopping a type or multiple types of SR. Do not understand why we have to use different words</w:t>
            </w:r>
          </w:p>
        </w:tc>
        <w:tc>
          <w:tcPr>
            <w:tcW w:w="1980" w:type="dxa"/>
            <w:shd w:val="clear" w:color="auto" w:fill="auto"/>
          </w:tcPr>
          <w:p w14:paraId="1B5DDE3B" w14:textId="31BE42C5" w:rsidR="00FC5F33" w:rsidRPr="00D70264" w:rsidRDefault="00FC5F33">
            <w:pPr>
              <w:pStyle w:val="NormalWeb"/>
              <w:spacing w:before="0" w:beforeAutospacing="0" w:after="0" w:afterAutospacing="0"/>
              <w:rPr>
                <w:rFonts w:ascii="Arial" w:eastAsiaTheme="minorEastAsia" w:hAnsi="Arial" w:cs="Arial"/>
                <w:color w:val="000000" w:themeColor="dark1"/>
                <w:kern w:val="24"/>
                <w:sz w:val="20"/>
                <w:szCs w:val="20"/>
              </w:rPr>
            </w:pPr>
            <w:r>
              <w:rPr>
                <w:rFonts w:ascii="Arial" w:hAnsi="Arial" w:cs="Arial"/>
                <w:sz w:val="20"/>
                <w:szCs w:val="20"/>
              </w:rPr>
              <w:t xml:space="preserve">Use one term, disallowed or </w:t>
            </w:r>
            <w:proofErr w:type="spellStart"/>
            <w:r>
              <w:rPr>
                <w:rFonts w:ascii="Arial" w:hAnsi="Arial" w:cs="Arial"/>
                <w:sz w:val="20"/>
                <w:szCs w:val="20"/>
              </w:rPr>
              <w:t>prohbited</w:t>
            </w:r>
            <w:proofErr w:type="spellEnd"/>
          </w:p>
        </w:tc>
        <w:tc>
          <w:tcPr>
            <w:tcW w:w="2340" w:type="dxa"/>
          </w:tcPr>
          <w:p w14:paraId="7B234849" w14:textId="6F6324F9" w:rsidR="00FC5F33" w:rsidRPr="00FC5F33" w:rsidRDefault="007B7F6D" w:rsidP="00BE259D">
            <w:pPr>
              <w:rPr>
                <w:rFonts w:ascii="Arial" w:eastAsia="Times New Roman" w:hAnsi="Arial" w:cs="Arial"/>
                <w:sz w:val="20"/>
                <w:highlight w:val="green"/>
                <w:lang w:val="en-US"/>
              </w:rPr>
            </w:pPr>
            <w:r>
              <w:rPr>
                <w:rFonts w:ascii="Arial" w:eastAsia="Times New Roman" w:hAnsi="Arial" w:cs="Arial"/>
                <w:sz w:val="20"/>
                <w:highlight w:val="green"/>
                <w:lang w:val="en-US"/>
              </w:rPr>
              <w:t>Reject—Both values are doing similar things, but not in the same context. SRP and OBSS_PD are very different spatial reuse mechanisms, and have different protocols for stopping that type of SR. SRP may be stopped by the STA itself</w:t>
            </w:r>
            <w:r w:rsidR="001E0752">
              <w:rPr>
                <w:rFonts w:ascii="Arial" w:eastAsia="Times New Roman" w:hAnsi="Arial" w:cs="Arial"/>
                <w:sz w:val="20"/>
                <w:highlight w:val="green"/>
                <w:lang w:val="en-US"/>
              </w:rPr>
              <w:t xml:space="preserve"> at its own unfettered discretion, whereas OBSS_</w:t>
            </w:r>
            <w:r w:rsidR="00972D2E">
              <w:rPr>
                <w:rFonts w:ascii="Arial" w:eastAsia="Times New Roman" w:hAnsi="Arial" w:cs="Arial"/>
                <w:sz w:val="20"/>
                <w:highlight w:val="green"/>
                <w:lang w:val="en-US"/>
              </w:rPr>
              <w:t>P</w:t>
            </w:r>
            <w:r w:rsidR="001E0752">
              <w:rPr>
                <w:rFonts w:ascii="Arial" w:eastAsia="Times New Roman" w:hAnsi="Arial" w:cs="Arial"/>
                <w:sz w:val="20"/>
                <w:highlight w:val="green"/>
                <w:lang w:val="en-US"/>
              </w:rPr>
              <w:t xml:space="preserve">D is by default permitted, and the STA requires permission from its AP before stopping it. While this could be argued both ways (and we don’t “have to” use different words), it seems useful to do so to help distinguish </w:t>
            </w:r>
            <w:r w:rsidR="001E0752">
              <w:rPr>
                <w:rFonts w:ascii="Arial" w:eastAsia="Times New Roman" w:hAnsi="Arial" w:cs="Arial"/>
                <w:sz w:val="20"/>
                <w:highlight w:val="green"/>
                <w:lang w:val="en-US"/>
              </w:rPr>
              <w:lastRenderedPageBreak/>
              <w:t>them. This terminology has been stable for some considerable time now and on balance it does not seem worthwhile to change it at this point.</w:t>
            </w:r>
          </w:p>
        </w:tc>
      </w:tr>
    </w:tbl>
    <w:p w14:paraId="41236D84" w14:textId="77777777" w:rsidR="00541AFE" w:rsidRDefault="00541AFE" w:rsidP="00541AFE"/>
    <w:p w14:paraId="072D296A" w14:textId="77777777" w:rsidR="00541AFE" w:rsidRDefault="00541AFE" w:rsidP="00541AFE"/>
    <w:p w14:paraId="49401E69" w14:textId="77777777" w:rsidR="007C761D" w:rsidRDefault="007C761D" w:rsidP="00F2637D"/>
    <w:p w14:paraId="3BDB87E6" w14:textId="77777777" w:rsidR="005B2037" w:rsidRDefault="005B2037" w:rsidP="00F2637D"/>
    <w:p w14:paraId="6FF94FA7" w14:textId="77777777" w:rsidR="004A1A5F" w:rsidRPr="004A1A5F" w:rsidRDefault="004A1A5F" w:rsidP="004A1A5F">
      <w:pPr>
        <w:rPr>
          <w:b/>
          <w:sz w:val="44"/>
          <w:u w:val="single"/>
        </w:rPr>
      </w:pPr>
      <w:r>
        <w:rPr>
          <w:b/>
          <w:sz w:val="44"/>
          <w:u w:val="single"/>
        </w:rPr>
        <w:t>Discussion:</w:t>
      </w:r>
    </w:p>
    <w:p w14:paraId="4A71B659" w14:textId="77777777" w:rsidR="005B2037" w:rsidRPr="00CD4C78" w:rsidRDefault="005B2037" w:rsidP="00F2637D"/>
    <w:p w14:paraId="076D57C4" w14:textId="77777777" w:rsidR="00CD4C78" w:rsidRDefault="00CD4C78" w:rsidP="00CD4C78">
      <w:pPr>
        <w:rPr>
          <w:sz w:val="20"/>
        </w:rPr>
      </w:pPr>
    </w:p>
    <w:p w14:paraId="2FC71D29" w14:textId="5F390807" w:rsidR="00F25A60" w:rsidRPr="00D70264" w:rsidRDefault="00F25A60" w:rsidP="00D70264">
      <w:pPr>
        <w:numPr>
          <w:ilvl w:val="0"/>
          <w:numId w:val="19"/>
        </w:numPr>
        <w:rPr>
          <w:sz w:val="20"/>
          <w:lang w:val="en-US"/>
        </w:rPr>
      </w:pPr>
    </w:p>
    <w:p w14:paraId="04B67215" w14:textId="31DD6257" w:rsidR="00303220" w:rsidRDefault="00210CCF">
      <w:pPr>
        <w:rPr>
          <w:sz w:val="20"/>
        </w:rPr>
      </w:pPr>
      <w:r>
        <w:rPr>
          <w:sz w:val="20"/>
        </w:rPr>
        <w:t>N/A.</w:t>
      </w:r>
      <w:r w:rsidR="00303220">
        <w:rPr>
          <w:sz w:val="20"/>
        </w:rPr>
        <w:br w:type="page"/>
      </w:r>
    </w:p>
    <w:p w14:paraId="66434E58" w14:textId="77777777" w:rsidR="00F84743" w:rsidRDefault="00F84743">
      <w:pPr>
        <w:rPr>
          <w:sz w:val="20"/>
        </w:rPr>
      </w:pPr>
    </w:p>
    <w:p w14:paraId="3F216115" w14:textId="77777777" w:rsidR="00163C7D" w:rsidRDefault="00163C7D">
      <w:pPr>
        <w:rPr>
          <w:sz w:val="20"/>
        </w:rPr>
      </w:pPr>
    </w:p>
    <w:p w14:paraId="7E9637AB" w14:textId="77777777" w:rsidR="00F84743" w:rsidRDefault="00F84743">
      <w:pPr>
        <w:rPr>
          <w:sz w:val="20"/>
        </w:rPr>
      </w:pPr>
    </w:p>
    <w:p w14:paraId="63E2A18A" w14:textId="77777777"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w:t>
      </w:r>
      <w:r w:rsidR="00D83C22">
        <w:rPr>
          <w:b/>
          <w:sz w:val="44"/>
          <w:u w:val="single"/>
        </w:rPr>
        <w:t>D3.3</w:t>
      </w:r>
      <w:r>
        <w:rPr>
          <w:b/>
          <w:sz w:val="44"/>
          <w:u w:val="single"/>
        </w:rPr>
        <w:t>:</w:t>
      </w:r>
    </w:p>
    <w:p w14:paraId="085C263E" w14:textId="77777777" w:rsidR="004A1A5F" w:rsidRDefault="004A1A5F" w:rsidP="008D151A">
      <w:pPr>
        <w:rPr>
          <w:sz w:val="20"/>
        </w:rPr>
      </w:pPr>
    </w:p>
    <w:p w14:paraId="5233DCB5" w14:textId="77777777" w:rsidR="00F920C2" w:rsidRDefault="00F920C2" w:rsidP="0091389C">
      <w:pPr>
        <w:rPr>
          <w:rFonts w:ascii="Arial" w:hAnsi="Arial" w:cs="Arial"/>
          <w:b/>
          <w:bCs/>
          <w:sz w:val="20"/>
        </w:rPr>
      </w:pPr>
    </w:p>
    <w:p w14:paraId="2AA6F0D5" w14:textId="77777777" w:rsidR="002526C3" w:rsidRDefault="002526C3" w:rsidP="00452F0E">
      <w:pPr>
        <w:rPr>
          <w:b/>
          <w:color w:val="00B050"/>
        </w:rPr>
      </w:pPr>
    </w:p>
    <w:p w14:paraId="6171F67D" w14:textId="77777777" w:rsidR="002526C3" w:rsidRDefault="002526C3" w:rsidP="00452F0E">
      <w:pPr>
        <w:rPr>
          <w:b/>
          <w:color w:val="00B050"/>
        </w:rPr>
      </w:pPr>
    </w:p>
    <w:p w14:paraId="05218C54" w14:textId="2CB5B383" w:rsidR="00C12291" w:rsidRDefault="00210CCF" w:rsidP="00587E1B">
      <w:pPr>
        <w:rPr>
          <w:sz w:val="20"/>
          <w:lang w:val="en-US"/>
        </w:rPr>
      </w:pPr>
      <w:r>
        <w:rPr>
          <w:b/>
          <w:i/>
          <w:sz w:val="22"/>
        </w:rPr>
        <w:t>N/A.</w:t>
      </w:r>
    </w:p>
    <w:p w14:paraId="731127C9" w14:textId="77777777" w:rsidR="00C12291" w:rsidRDefault="00C12291" w:rsidP="00587E1B">
      <w:pPr>
        <w:rPr>
          <w:sz w:val="20"/>
          <w:lang w:val="en-US"/>
        </w:rPr>
      </w:pPr>
    </w:p>
    <w:p w14:paraId="0A65901C" w14:textId="77777777" w:rsidR="00C12291" w:rsidRDefault="00C12291" w:rsidP="00587E1B">
      <w:pPr>
        <w:rPr>
          <w:sz w:val="20"/>
          <w:lang w:val="en-US"/>
        </w:rPr>
      </w:pPr>
    </w:p>
    <w:p w14:paraId="4BFBA09E" w14:textId="77777777" w:rsidR="00587E1B" w:rsidRDefault="00587E1B" w:rsidP="00587E1B">
      <w:pPr>
        <w:rPr>
          <w:b/>
          <w:sz w:val="24"/>
          <w:lang w:val="en-US"/>
        </w:rPr>
      </w:pPr>
      <w:r w:rsidRPr="00943A02">
        <w:rPr>
          <w:b/>
          <w:sz w:val="24"/>
          <w:highlight w:val="yellow"/>
          <w:lang w:val="en-US"/>
        </w:rPr>
        <w:t>End of proposed changes.</w:t>
      </w:r>
    </w:p>
    <w:p w14:paraId="0F4DA48B" w14:textId="77777777" w:rsidR="00943A02" w:rsidRPr="00943A02" w:rsidRDefault="00943A02" w:rsidP="007608D9">
      <w:pPr>
        <w:rPr>
          <w:b/>
          <w:sz w:val="24"/>
          <w:lang w:val="en-US"/>
        </w:rPr>
      </w:pPr>
    </w:p>
    <w:p w14:paraId="30AE257D" w14:textId="77777777" w:rsidR="007C11D4" w:rsidRDefault="007C11D4" w:rsidP="00FE3C95">
      <w:pPr>
        <w:pStyle w:val="ListParagraph"/>
        <w:ind w:leftChars="0" w:left="1440"/>
        <w:rPr>
          <w:sz w:val="20"/>
          <w:lang w:val="en-US"/>
        </w:rPr>
      </w:pPr>
    </w:p>
    <w:p w14:paraId="23E100B5" w14:textId="77777777" w:rsidR="007E40A2" w:rsidRDefault="007E40A2" w:rsidP="00FE3C95">
      <w:pPr>
        <w:pStyle w:val="ListParagraph"/>
        <w:ind w:leftChars="0" w:left="1440"/>
        <w:rPr>
          <w:sz w:val="20"/>
          <w:lang w:val="en-US"/>
        </w:rPr>
      </w:pPr>
    </w:p>
    <w:p w14:paraId="09E4E07F" w14:textId="77777777" w:rsidR="007E40A2" w:rsidRDefault="007E40A2" w:rsidP="00FE3C95">
      <w:pPr>
        <w:pStyle w:val="ListParagraph"/>
        <w:ind w:leftChars="0" w:left="1440"/>
        <w:rPr>
          <w:sz w:val="20"/>
          <w:lang w:val="en-US"/>
        </w:rPr>
      </w:pPr>
    </w:p>
    <w:p w14:paraId="2C851937" w14:textId="77777777" w:rsidR="00FE3C95" w:rsidRDefault="00FE3C95" w:rsidP="00AC4B40">
      <w:pPr>
        <w:rPr>
          <w:sz w:val="20"/>
          <w:lang w:val="en-US"/>
        </w:rPr>
      </w:pPr>
    </w:p>
    <w:p w14:paraId="09252BD9" w14:textId="77777777" w:rsidR="00FE3C95" w:rsidRDefault="00FE3C95" w:rsidP="00AC4B40">
      <w:pPr>
        <w:rPr>
          <w:sz w:val="20"/>
          <w:lang w:val="en-US"/>
        </w:rPr>
      </w:pPr>
    </w:p>
    <w:p w14:paraId="720FE7A4" w14:textId="77777777" w:rsidR="00FE3C95" w:rsidRPr="00AC4B40" w:rsidRDefault="00FE3C95" w:rsidP="00AC4B40">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3AB20" w14:textId="77777777" w:rsidR="00D66707" w:rsidRDefault="00D66707">
      <w:r>
        <w:separator/>
      </w:r>
    </w:p>
  </w:endnote>
  <w:endnote w:type="continuationSeparator" w:id="0">
    <w:p w14:paraId="4F990BB7" w14:textId="77777777" w:rsidR="00D66707" w:rsidRDefault="00D6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B07E6" w14:textId="2C9DA1F3" w:rsidR="000864D4" w:rsidRDefault="009F45E8">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2025DC">
      <w:rPr>
        <w:noProof/>
      </w:rPr>
      <w:t>2</w:t>
    </w:r>
    <w:r w:rsidR="000864D4">
      <w:rPr>
        <w:noProof/>
      </w:rPr>
      <w:fldChar w:fldCharType="end"/>
    </w:r>
    <w:r w:rsidR="000864D4">
      <w:tab/>
    </w:r>
    <w:r w:rsidR="000864D4">
      <w:rPr>
        <w:rFonts w:eastAsia="SimSun" w:hint="eastAsia"/>
        <w:lang w:eastAsia="zh-CN"/>
      </w:rPr>
      <w:t xml:space="preserve">          </w:t>
    </w:r>
    <w:r w:rsidR="00F22CD6">
      <w:rPr>
        <w:rFonts w:eastAsia="SimSun"/>
        <w:sz w:val="21"/>
        <w:szCs w:val="21"/>
        <w:lang w:eastAsia="zh-CN"/>
      </w:rPr>
      <w:t>Sean Coffey, Realtek</w:t>
    </w:r>
  </w:p>
  <w:p w14:paraId="298B060E" w14:textId="77777777" w:rsidR="000864D4" w:rsidRPr="0013508C" w:rsidRDefault="000864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8897D" w14:textId="77777777" w:rsidR="00D66707" w:rsidRDefault="00D66707">
      <w:r>
        <w:separator/>
      </w:r>
    </w:p>
  </w:footnote>
  <w:footnote w:type="continuationSeparator" w:id="0">
    <w:p w14:paraId="2CF22757" w14:textId="77777777" w:rsidR="00D66707" w:rsidRDefault="00D66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39139" w14:textId="4531BAD8" w:rsidR="000864D4" w:rsidRDefault="009F45E8">
    <w:pPr>
      <w:pStyle w:val="Header"/>
      <w:tabs>
        <w:tab w:val="clear" w:pos="6480"/>
        <w:tab w:val="center" w:pos="4680"/>
        <w:tab w:val="right" w:pos="9360"/>
      </w:tabs>
    </w:pPr>
    <w:fldSimple w:instr=" KEYWORDS   \* MERGEFORMAT ">
      <w:r w:rsidR="009A5C0C">
        <w:t>January 2019</w:t>
      </w:r>
    </w:fldSimple>
    <w:r w:rsidR="000864D4">
      <w:tab/>
    </w:r>
    <w:r w:rsidR="000864D4">
      <w:tab/>
    </w:r>
    <w:fldSimple w:instr=" TITLE  \* MERGEFORMAT ">
      <w:r w:rsidR="009A5C0C">
        <w:t>doc.: IEEE 802.11-19/01</w:t>
      </w:r>
      <w:r w:rsidR="00BD2D23">
        <w:t>61</w:t>
      </w:r>
      <w:r w:rsidR="009A5C0C">
        <w:t>r</w:t>
      </w:r>
      <w:r w:rsidR="00BD2D23">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D4044"/>
    <w:multiLevelType w:val="hybridMultilevel"/>
    <w:tmpl w:val="528C4646"/>
    <w:lvl w:ilvl="0" w:tplc="B1BE6364">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BC5A29"/>
    <w:multiLevelType w:val="hybridMultilevel"/>
    <w:tmpl w:val="4CEC7CC8"/>
    <w:lvl w:ilvl="0" w:tplc="7270CB2A">
      <w:start w:val="1"/>
      <w:numFmt w:val="bullet"/>
      <w:lvlText w:val="•"/>
      <w:lvlJc w:val="left"/>
      <w:pPr>
        <w:tabs>
          <w:tab w:val="num" w:pos="720"/>
        </w:tabs>
        <w:ind w:left="720" w:hanging="360"/>
      </w:pPr>
      <w:rPr>
        <w:rFonts w:ascii="Times New Roman" w:hAnsi="Times New Roman" w:hint="default"/>
      </w:rPr>
    </w:lvl>
    <w:lvl w:ilvl="1" w:tplc="953805EC">
      <w:start w:val="3512"/>
      <w:numFmt w:val="bullet"/>
      <w:lvlText w:val="–"/>
      <w:lvlJc w:val="left"/>
      <w:pPr>
        <w:tabs>
          <w:tab w:val="num" w:pos="1440"/>
        </w:tabs>
        <w:ind w:left="1440" w:hanging="360"/>
      </w:pPr>
      <w:rPr>
        <w:rFonts w:ascii="Times New Roman" w:hAnsi="Times New Roman" w:hint="default"/>
      </w:rPr>
    </w:lvl>
    <w:lvl w:ilvl="2" w:tplc="A24E1244">
      <w:start w:val="3512"/>
      <w:numFmt w:val="bullet"/>
      <w:lvlText w:val="•"/>
      <w:lvlJc w:val="left"/>
      <w:pPr>
        <w:tabs>
          <w:tab w:val="num" w:pos="2160"/>
        </w:tabs>
        <w:ind w:left="2160" w:hanging="360"/>
      </w:pPr>
      <w:rPr>
        <w:rFonts w:ascii="Times New Roman" w:hAnsi="Times New Roman" w:hint="default"/>
      </w:rPr>
    </w:lvl>
    <w:lvl w:ilvl="3" w:tplc="3EBE51DA" w:tentative="1">
      <w:start w:val="1"/>
      <w:numFmt w:val="bullet"/>
      <w:lvlText w:val="•"/>
      <w:lvlJc w:val="left"/>
      <w:pPr>
        <w:tabs>
          <w:tab w:val="num" w:pos="2880"/>
        </w:tabs>
        <w:ind w:left="2880" w:hanging="360"/>
      </w:pPr>
      <w:rPr>
        <w:rFonts w:ascii="Times New Roman" w:hAnsi="Times New Roman" w:hint="default"/>
      </w:rPr>
    </w:lvl>
    <w:lvl w:ilvl="4" w:tplc="A9606D88" w:tentative="1">
      <w:start w:val="1"/>
      <w:numFmt w:val="bullet"/>
      <w:lvlText w:val="•"/>
      <w:lvlJc w:val="left"/>
      <w:pPr>
        <w:tabs>
          <w:tab w:val="num" w:pos="3600"/>
        </w:tabs>
        <w:ind w:left="3600" w:hanging="360"/>
      </w:pPr>
      <w:rPr>
        <w:rFonts w:ascii="Times New Roman" w:hAnsi="Times New Roman" w:hint="default"/>
      </w:rPr>
    </w:lvl>
    <w:lvl w:ilvl="5" w:tplc="7962099A" w:tentative="1">
      <w:start w:val="1"/>
      <w:numFmt w:val="bullet"/>
      <w:lvlText w:val="•"/>
      <w:lvlJc w:val="left"/>
      <w:pPr>
        <w:tabs>
          <w:tab w:val="num" w:pos="4320"/>
        </w:tabs>
        <w:ind w:left="4320" w:hanging="360"/>
      </w:pPr>
      <w:rPr>
        <w:rFonts w:ascii="Times New Roman" w:hAnsi="Times New Roman" w:hint="default"/>
      </w:rPr>
    </w:lvl>
    <w:lvl w:ilvl="6" w:tplc="C68C7288" w:tentative="1">
      <w:start w:val="1"/>
      <w:numFmt w:val="bullet"/>
      <w:lvlText w:val="•"/>
      <w:lvlJc w:val="left"/>
      <w:pPr>
        <w:tabs>
          <w:tab w:val="num" w:pos="5040"/>
        </w:tabs>
        <w:ind w:left="5040" w:hanging="360"/>
      </w:pPr>
      <w:rPr>
        <w:rFonts w:ascii="Times New Roman" w:hAnsi="Times New Roman" w:hint="default"/>
      </w:rPr>
    </w:lvl>
    <w:lvl w:ilvl="7" w:tplc="6254BA12" w:tentative="1">
      <w:start w:val="1"/>
      <w:numFmt w:val="bullet"/>
      <w:lvlText w:val="•"/>
      <w:lvlJc w:val="left"/>
      <w:pPr>
        <w:tabs>
          <w:tab w:val="num" w:pos="5760"/>
        </w:tabs>
        <w:ind w:left="5760" w:hanging="360"/>
      </w:pPr>
      <w:rPr>
        <w:rFonts w:ascii="Times New Roman" w:hAnsi="Times New Roman" w:hint="default"/>
      </w:rPr>
    </w:lvl>
    <w:lvl w:ilvl="8" w:tplc="D8A617D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5410741"/>
    <w:multiLevelType w:val="hybridMultilevel"/>
    <w:tmpl w:val="37726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C37F3B"/>
    <w:multiLevelType w:val="hybridMultilevel"/>
    <w:tmpl w:val="8B1ACB84"/>
    <w:lvl w:ilvl="0" w:tplc="EBBC0AD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 w:numId="19">
    <w:abstractNumId w:val="10"/>
  </w:num>
  <w:num w:numId="20">
    <w:abstractNumId w:val="9"/>
  </w:num>
  <w:num w:numId="21">
    <w:abstractNumId w:val="12"/>
  </w:num>
  <w:num w:numId="2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BD5"/>
    <w:rsid w:val="000013EC"/>
    <w:rsid w:val="000017C1"/>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4D10"/>
    <w:rsid w:val="000A671D"/>
    <w:rsid w:val="000A7680"/>
    <w:rsid w:val="000B041A"/>
    <w:rsid w:val="000B083E"/>
    <w:rsid w:val="000B0DAF"/>
    <w:rsid w:val="000B13A6"/>
    <w:rsid w:val="000B28B3"/>
    <w:rsid w:val="000B28B8"/>
    <w:rsid w:val="000B2F8C"/>
    <w:rsid w:val="000B345F"/>
    <w:rsid w:val="000B45DC"/>
    <w:rsid w:val="000B59FE"/>
    <w:rsid w:val="000B5D9E"/>
    <w:rsid w:val="000B6ADD"/>
    <w:rsid w:val="000C0F8B"/>
    <w:rsid w:val="000C1271"/>
    <w:rsid w:val="000C1EC4"/>
    <w:rsid w:val="000C1F0C"/>
    <w:rsid w:val="000C220E"/>
    <w:rsid w:val="000C27D0"/>
    <w:rsid w:val="000C3C9C"/>
    <w:rsid w:val="000C41CA"/>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4C80"/>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E86"/>
    <w:rsid w:val="00100F66"/>
    <w:rsid w:val="001015F8"/>
    <w:rsid w:val="00101E87"/>
    <w:rsid w:val="00101FAF"/>
    <w:rsid w:val="001024D5"/>
    <w:rsid w:val="00102632"/>
    <w:rsid w:val="0010469F"/>
    <w:rsid w:val="001053C6"/>
    <w:rsid w:val="00105918"/>
    <w:rsid w:val="00107AEF"/>
    <w:rsid w:val="001101C2"/>
    <w:rsid w:val="001109AA"/>
    <w:rsid w:val="00110BEB"/>
    <w:rsid w:val="001116B5"/>
    <w:rsid w:val="00111968"/>
    <w:rsid w:val="00112285"/>
    <w:rsid w:val="00112C6A"/>
    <w:rsid w:val="00113B5F"/>
    <w:rsid w:val="001141F5"/>
    <w:rsid w:val="001141FF"/>
    <w:rsid w:val="001147D8"/>
    <w:rsid w:val="00114FCA"/>
    <w:rsid w:val="0011536D"/>
    <w:rsid w:val="00115A75"/>
    <w:rsid w:val="00115B7B"/>
    <w:rsid w:val="00116E76"/>
    <w:rsid w:val="00117299"/>
    <w:rsid w:val="00120064"/>
    <w:rsid w:val="00120298"/>
    <w:rsid w:val="001208DB"/>
    <w:rsid w:val="00120AA0"/>
    <w:rsid w:val="00120BBB"/>
    <w:rsid w:val="00120BD6"/>
    <w:rsid w:val="001215C0"/>
    <w:rsid w:val="00121688"/>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50C"/>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4A28"/>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752"/>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1F7A8F"/>
    <w:rsid w:val="0020013A"/>
    <w:rsid w:val="002002A6"/>
    <w:rsid w:val="0020058A"/>
    <w:rsid w:val="002020CE"/>
    <w:rsid w:val="002025DC"/>
    <w:rsid w:val="002031DF"/>
    <w:rsid w:val="0020330E"/>
    <w:rsid w:val="002035EE"/>
    <w:rsid w:val="00204408"/>
    <w:rsid w:val="0020462A"/>
    <w:rsid w:val="002046A1"/>
    <w:rsid w:val="0020501A"/>
    <w:rsid w:val="00206B35"/>
    <w:rsid w:val="00206CE8"/>
    <w:rsid w:val="00206D24"/>
    <w:rsid w:val="00207605"/>
    <w:rsid w:val="00210CCF"/>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3B5A"/>
    <w:rsid w:val="00224133"/>
    <w:rsid w:val="002241A7"/>
    <w:rsid w:val="00224CB6"/>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6C3"/>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319"/>
    <w:rsid w:val="002827AC"/>
    <w:rsid w:val="00282EFB"/>
    <w:rsid w:val="002837D9"/>
    <w:rsid w:val="00284C5E"/>
    <w:rsid w:val="00287B9F"/>
    <w:rsid w:val="00287FDF"/>
    <w:rsid w:val="00291A10"/>
    <w:rsid w:val="0029309B"/>
    <w:rsid w:val="00294180"/>
    <w:rsid w:val="00294B37"/>
    <w:rsid w:val="00296722"/>
    <w:rsid w:val="00297F3F"/>
    <w:rsid w:val="002A1906"/>
    <w:rsid w:val="002A195C"/>
    <w:rsid w:val="002A19C0"/>
    <w:rsid w:val="002A251F"/>
    <w:rsid w:val="002A385F"/>
    <w:rsid w:val="002A3AAB"/>
    <w:rsid w:val="002A4A61"/>
    <w:rsid w:val="002A4C48"/>
    <w:rsid w:val="002A55B1"/>
    <w:rsid w:val="002A7496"/>
    <w:rsid w:val="002B0268"/>
    <w:rsid w:val="002B0983"/>
    <w:rsid w:val="002B162B"/>
    <w:rsid w:val="002B36F4"/>
    <w:rsid w:val="002B3CA7"/>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AF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CEA"/>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01D"/>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27C"/>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99B"/>
    <w:rsid w:val="00402DF5"/>
    <w:rsid w:val="00403271"/>
    <w:rsid w:val="00403645"/>
    <w:rsid w:val="00403B13"/>
    <w:rsid w:val="00403B1E"/>
    <w:rsid w:val="004051EE"/>
    <w:rsid w:val="0040592E"/>
    <w:rsid w:val="004073B1"/>
    <w:rsid w:val="00407965"/>
    <w:rsid w:val="00407C5B"/>
    <w:rsid w:val="004110BE"/>
    <w:rsid w:val="0041147F"/>
    <w:rsid w:val="00411A99"/>
    <w:rsid w:val="00411C03"/>
    <w:rsid w:val="00411E59"/>
    <w:rsid w:val="00412BD2"/>
    <w:rsid w:val="00414601"/>
    <w:rsid w:val="0041562C"/>
    <w:rsid w:val="00415C55"/>
    <w:rsid w:val="004166D4"/>
    <w:rsid w:val="0041765B"/>
    <w:rsid w:val="00417669"/>
    <w:rsid w:val="004209D5"/>
    <w:rsid w:val="00421159"/>
    <w:rsid w:val="00421A46"/>
    <w:rsid w:val="00422546"/>
    <w:rsid w:val="00422D5C"/>
    <w:rsid w:val="00423116"/>
    <w:rsid w:val="00423634"/>
    <w:rsid w:val="00423F89"/>
    <w:rsid w:val="00425548"/>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6F51"/>
    <w:rsid w:val="00437814"/>
    <w:rsid w:val="00437ADB"/>
    <w:rsid w:val="004402C9"/>
    <w:rsid w:val="00440FF1"/>
    <w:rsid w:val="0044130A"/>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97ACC"/>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659"/>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9F"/>
    <w:rsid w:val="005259C1"/>
    <w:rsid w:val="00525E5F"/>
    <w:rsid w:val="00526B85"/>
    <w:rsid w:val="00527489"/>
    <w:rsid w:val="00527BB3"/>
    <w:rsid w:val="005302FD"/>
    <w:rsid w:val="00530F9F"/>
    <w:rsid w:val="00531734"/>
    <w:rsid w:val="0053254A"/>
    <w:rsid w:val="0053353C"/>
    <w:rsid w:val="0053507C"/>
    <w:rsid w:val="0053566B"/>
    <w:rsid w:val="005366F1"/>
    <w:rsid w:val="00540008"/>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64DF"/>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89"/>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20D"/>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0352"/>
    <w:rsid w:val="00631EB7"/>
    <w:rsid w:val="006321A0"/>
    <w:rsid w:val="00632F8E"/>
    <w:rsid w:val="00633A8F"/>
    <w:rsid w:val="0063423C"/>
    <w:rsid w:val="006346CB"/>
    <w:rsid w:val="00635200"/>
    <w:rsid w:val="006362D2"/>
    <w:rsid w:val="00636633"/>
    <w:rsid w:val="00637D47"/>
    <w:rsid w:val="00641444"/>
    <w:rsid w:val="006416FF"/>
    <w:rsid w:val="0064398C"/>
    <w:rsid w:val="00643F3F"/>
    <w:rsid w:val="00643FAA"/>
    <w:rsid w:val="00644E29"/>
    <w:rsid w:val="00645E33"/>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3B3A"/>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6F31"/>
    <w:rsid w:val="006A7B03"/>
    <w:rsid w:val="006A7F86"/>
    <w:rsid w:val="006B1AE5"/>
    <w:rsid w:val="006B32CB"/>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686"/>
    <w:rsid w:val="006E181A"/>
    <w:rsid w:val="006E195A"/>
    <w:rsid w:val="006E210A"/>
    <w:rsid w:val="006E21CA"/>
    <w:rsid w:val="006E2A5A"/>
    <w:rsid w:val="006E2D44"/>
    <w:rsid w:val="006E3DB7"/>
    <w:rsid w:val="006E4A8F"/>
    <w:rsid w:val="006E6D7D"/>
    <w:rsid w:val="006E6E2B"/>
    <w:rsid w:val="006E753D"/>
    <w:rsid w:val="006F0EBC"/>
    <w:rsid w:val="006F1352"/>
    <w:rsid w:val="006F14CD"/>
    <w:rsid w:val="006F1664"/>
    <w:rsid w:val="006F2144"/>
    <w:rsid w:val="006F2CF7"/>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006"/>
    <w:rsid w:val="00714DE0"/>
    <w:rsid w:val="00714E77"/>
    <w:rsid w:val="007164A7"/>
    <w:rsid w:val="00716DFF"/>
    <w:rsid w:val="007178E3"/>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87774"/>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B7F6D"/>
    <w:rsid w:val="007C0795"/>
    <w:rsid w:val="007C11D4"/>
    <w:rsid w:val="007C13AC"/>
    <w:rsid w:val="007C14AD"/>
    <w:rsid w:val="007C15B2"/>
    <w:rsid w:val="007C1A20"/>
    <w:rsid w:val="007C1FA9"/>
    <w:rsid w:val="007C24EC"/>
    <w:rsid w:val="007C54E2"/>
    <w:rsid w:val="007C6C61"/>
    <w:rsid w:val="007C761D"/>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1B45"/>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22C"/>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30F3"/>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37"/>
    <w:rsid w:val="00910CA2"/>
    <w:rsid w:val="00910F8F"/>
    <w:rsid w:val="0091118D"/>
    <w:rsid w:val="009123C1"/>
    <w:rsid w:val="0091261A"/>
    <w:rsid w:val="0091389C"/>
    <w:rsid w:val="00914B92"/>
    <w:rsid w:val="009155BC"/>
    <w:rsid w:val="00915758"/>
    <w:rsid w:val="00915E96"/>
    <w:rsid w:val="0091674E"/>
    <w:rsid w:val="009168FE"/>
    <w:rsid w:val="00920333"/>
    <w:rsid w:val="00920432"/>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3750"/>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62E"/>
    <w:rsid w:val="0097180F"/>
    <w:rsid w:val="009723A1"/>
    <w:rsid w:val="00972D2E"/>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5C0C"/>
    <w:rsid w:val="009A6692"/>
    <w:rsid w:val="009A6BB1"/>
    <w:rsid w:val="009B00E6"/>
    <w:rsid w:val="009B09CD"/>
    <w:rsid w:val="009B1028"/>
    <w:rsid w:val="009B2383"/>
    <w:rsid w:val="009B249F"/>
    <w:rsid w:val="009B3EC7"/>
    <w:rsid w:val="009B4356"/>
    <w:rsid w:val="009B54E7"/>
    <w:rsid w:val="009B6193"/>
    <w:rsid w:val="009C0566"/>
    <w:rsid w:val="009C07D4"/>
    <w:rsid w:val="009C1272"/>
    <w:rsid w:val="009C1595"/>
    <w:rsid w:val="009C2036"/>
    <w:rsid w:val="009C23A8"/>
    <w:rsid w:val="009C2AC9"/>
    <w:rsid w:val="009C30AA"/>
    <w:rsid w:val="009C35A9"/>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3C69"/>
    <w:rsid w:val="009D444C"/>
    <w:rsid w:val="009D4525"/>
    <w:rsid w:val="009D473A"/>
    <w:rsid w:val="009D4B14"/>
    <w:rsid w:val="009D5952"/>
    <w:rsid w:val="009D5B90"/>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102F"/>
    <w:rsid w:val="009F2A0F"/>
    <w:rsid w:val="009F3403"/>
    <w:rsid w:val="009F39CB"/>
    <w:rsid w:val="009F3F07"/>
    <w:rsid w:val="009F45E8"/>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25"/>
    <w:rsid w:val="00A1488C"/>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3C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5EF2"/>
    <w:rsid w:val="00AA63A9"/>
    <w:rsid w:val="00AA6EB9"/>
    <w:rsid w:val="00AA6F19"/>
    <w:rsid w:val="00AA7596"/>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A44"/>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D4C"/>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2C54"/>
    <w:rsid w:val="00B53FCC"/>
    <w:rsid w:val="00B5483E"/>
    <w:rsid w:val="00B5499F"/>
    <w:rsid w:val="00B54BCB"/>
    <w:rsid w:val="00B566B8"/>
    <w:rsid w:val="00B5697E"/>
    <w:rsid w:val="00B56B13"/>
    <w:rsid w:val="00B57236"/>
    <w:rsid w:val="00B5776D"/>
    <w:rsid w:val="00B60DD2"/>
    <w:rsid w:val="00B6166F"/>
    <w:rsid w:val="00B6207F"/>
    <w:rsid w:val="00B6215A"/>
    <w:rsid w:val="00B6261D"/>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147A"/>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6C8"/>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2D23"/>
    <w:rsid w:val="00BD3099"/>
    <w:rsid w:val="00BD3E62"/>
    <w:rsid w:val="00BD477A"/>
    <w:rsid w:val="00BD4C36"/>
    <w:rsid w:val="00BD5261"/>
    <w:rsid w:val="00BD5557"/>
    <w:rsid w:val="00BD5932"/>
    <w:rsid w:val="00BD686B"/>
    <w:rsid w:val="00BD71A6"/>
    <w:rsid w:val="00BD73E6"/>
    <w:rsid w:val="00BE21A9"/>
    <w:rsid w:val="00BE259D"/>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46E"/>
    <w:rsid w:val="00BF7821"/>
    <w:rsid w:val="00C00D18"/>
    <w:rsid w:val="00C03089"/>
    <w:rsid w:val="00C03B8D"/>
    <w:rsid w:val="00C0428C"/>
    <w:rsid w:val="00C04532"/>
    <w:rsid w:val="00C048D9"/>
    <w:rsid w:val="00C051B8"/>
    <w:rsid w:val="00C0662F"/>
    <w:rsid w:val="00C06D1A"/>
    <w:rsid w:val="00C078F3"/>
    <w:rsid w:val="00C11262"/>
    <w:rsid w:val="00C119BB"/>
    <w:rsid w:val="00C11CDA"/>
    <w:rsid w:val="00C12291"/>
    <w:rsid w:val="00C12A01"/>
    <w:rsid w:val="00C12AEB"/>
    <w:rsid w:val="00C1315F"/>
    <w:rsid w:val="00C1356B"/>
    <w:rsid w:val="00C1421A"/>
    <w:rsid w:val="00C14BF6"/>
    <w:rsid w:val="00C151D0"/>
    <w:rsid w:val="00C15392"/>
    <w:rsid w:val="00C17526"/>
    <w:rsid w:val="00C17C1B"/>
    <w:rsid w:val="00C20366"/>
    <w:rsid w:val="00C20E82"/>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7DD"/>
    <w:rsid w:val="00C93A46"/>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058"/>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4D1"/>
    <w:rsid w:val="00D23550"/>
    <w:rsid w:val="00D2498A"/>
    <w:rsid w:val="00D25B23"/>
    <w:rsid w:val="00D26833"/>
    <w:rsid w:val="00D2694A"/>
    <w:rsid w:val="00D277CF"/>
    <w:rsid w:val="00D27B4F"/>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4C0"/>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707"/>
    <w:rsid w:val="00D66C08"/>
    <w:rsid w:val="00D66E43"/>
    <w:rsid w:val="00D67062"/>
    <w:rsid w:val="00D6710D"/>
    <w:rsid w:val="00D6781D"/>
    <w:rsid w:val="00D67A4B"/>
    <w:rsid w:val="00D70264"/>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3C22"/>
    <w:rsid w:val="00D84566"/>
    <w:rsid w:val="00D84EE9"/>
    <w:rsid w:val="00D85BD4"/>
    <w:rsid w:val="00D90003"/>
    <w:rsid w:val="00D91A29"/>
    <w:rsid w:val="00D922A5"/>
    <w:rsid w:val="00D92951"/>
    <w:rsid w:val="00D92D94"/>
    <w:rsid w:val="00D93788"/>
    <w:rsid w:val="00D9485C"/>
    <w:rsid w:val="00D94B05"/>
    <w:rsid w:val="00D959F0"/>
    <w:rsid w:val="00D9667F"/>
    <w:rsid w:val="00D979A7"/>
    <w:rsid w:val="00D97DF1"/>
    <w:rsid w:val="00DA122F"/>
    <w:rsid w:val="00DA14A6"/>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6D4"/>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8A3"/>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B01"/>
    <w:rsid w:val="00E20E6F"/>
    <w:rsid w:val="00E215AC"/>
    <w:rsid w:val="00E245D5"/>
    <w:rsid w:val="00E3176D"/>
    <w:rsid w:val="00E31C35"/>
    <w:rsid w:val="00E332E8"/>
    <w:rsid w:val="00E337D4"/>
    <w:rsid w:val="00E33B8F"/>
    <w:rsid w:val="00E341B7"/>
    <w:rsid w:val="00E34E4E"/>
    <w:rsid w:val="00E3505E"/>
    <w:rsid w:val="00E360D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302E"/>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CB"/>
    <w:rsid w:val="00E840DC"/>
    <w:rsid w:val="00E840E7"/>
    <w:rsid w:val="00E84464"/>
    <w:rsid w:val="00E85F2F"/>
    <w:rsid w:val="00E86A5A"/>
    <w:rsid w:val="00E873C2"/>
    <w:rsid w:val="00E87B61"/>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8CA"/>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08B"/>
    <w:rsid w:val="00F16324"/>
    <w:rsid w:val="00F1636E"/>
    <w:rsid w:val="00F17007"/>
    <w:rsid w:val="00F173C7"/>
    <w:rsid w:val="00F20DC2"/>
    <w:rsid w:val="00F22CD6"/>
    <w:rsid w:val="00F233C0"/>
    <w:rsid w:val="00F2375B"/>
    <w:rsid w:val="00F2446E"/>
    <w:rsid w:val="00F24F93"/>
    <w:rsid w:val="00F2561F"/>
    <w:rsid w:val="00F25A60"/>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FF4"/>
    <w:rsid w:val="00F81D0E"/>
    <w:rsid w:val="00F832E1"/>
    <w:rsid w:val="00F844A6"/>
    <w:rsid w:val="00F84743"/>
    <w:rsid w:val="00F84BB0"/>
    <w:rsid w:val="00F85369"/>
    <w:rsid w:val="00F8565C"/>
    <w:rsid w:val="00F858DD"/>
    <w:rsid w:val="00F8644C"/>
    <w:rsid w:val="00F8682C"/>
    <w:rsid w:val="00F91B63"/>
    <w:rsid w:val="00F920C2"/>
    <w:rsid w:val="00F9269B"/>
    <w:rsid w:val="00F92B3F"/>
    <w:rsid w:val="00F92CD8"/>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56E"/>
    <w:rsid w:val="00FC492C"/>
    <w:rsid w:val="00FC5073"/>
    <w:rsid w:val="00FC50FE"/>
    <w:rsid w:val="00FC5CFA"/>
    <w:rsid w:val="00FC5F33"/>
    <w:rsid w:val="00FC64E4"/>
    <w:rsid w:val="00FC70CE"/>
    <w:rsid w:val="00FC7966"/>
    <w:rsid w:val="00FD0236"/>
    <w:rsid w:val="00FD066C"/>
    <w:rsid w:val="00FD17F7"/>
    <w:rsid w:val="00FD298B"/>
    <w:rsid w:val="00FD34F8"/>
    <w:rsid w:val="00FD4861"/>
    <w:rsid w:val="00FD554D"/>
    <w:rsid w:val="00FD5812"/>
    <w:rsid w:val="00FD5B24"/>
    <w:rsid w:val="00FD6125"/>
    <w:rsid w:val="00FD7495"/>
    <w:rsid w:val="00FE05B4"/>
    <w:rsid w:val="00FE1231"/>
    <w:rsid w:val="00FE12C9"/>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F60"/>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1EF186"/>
  <w15:docId w15:val="{E15A4F7C-8B7B-4B69-B40B-1D4E0881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4647702">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490219">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0875231">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7346752">
      <w:bodyDiv w:val="1"/>
      <w:marLeft w:val="0"/>
      <w:marRight w:val="0"/>
      <w:marTop w:val="0"/>
      <w:marBottom w:val="0"/>
      <w:divBdr>
        <w:top w:val="none" w:sz="0" w:space="0" w:color="auto"/>
        <w:left w:val="none" w:sz="0" w:space="0" w:color="auto"/>
        <w:bottom w:val="none" w:sz="0" w:space="0" w:color="auto"/>
        <w:right w:val="none" w:sz="0" w:space="0" w:color="auto"/>
      </w:divBdr>
      <w:divsChild>
        <w:div w:id="1450854999">
          <w:marLeft w:val="547"/>
          <w:marRight w:val="0"/>
          <w:marTop w:val="115"/>
          <w:marBottom w:val="0"/>
          <w:divBdr>
            <w:top w:val="none" w:sz="0" w:space="0" w:color="auto"/>
            <w:left w:val="none" w:sz="0" w:space="0" w:color="auto"/>
            <w:bottom w:val="none" w:sz="0" w:space="0" w:color="auto"/>
            <w:right w:val="none" w:sz="0" w:space="0" w:color="auto"/>
          </w:divBdr>
        </w:div>
        <w:div w:id="1739671134">
          <w:marLeft w:val="1166"/>
          <w:marRight w:val="0"/>
          <w:marTop w:val="96"/>
          <w:marBottom w:val="0"/>
          <w:divBdr>
            <w:top w:val="none" w:sz="0" w:space="0" w:color="auto"/>
            <w:left w:val="none" w:sz="0" w:space="0" w:color="auto"/>
            <w:bottom w:val="none" w:sz="0" w:space="0" w:color="auto"/>
            <w:right w:val="none" w:sz="0" w:space="0" w:color="auto"/>
          </w:divBdr>
        </w:div>
        <w:div w:id="353459529">
          <w:marLeft w:val="1166"/>
          <w:marRight w:val="0"/>
          <w:marTop w:val="96"/>
          <w:marBottom w:val="0"/>
          <w:divBdr>
            <w:top w:val="none" w:sz="0" w:space="0" w:color="auto"/>
            <w:left w:val="none" w:sz="0" w:space="0" w:color="auto"/>
            <w:bottom w:val="none" w:sz="0" w:space="0" w:color="auto"/>
            <w:right w:val="none" w:sz="0" w:space="0" w:color="auto"/>
          </w:divBdr>
        </w:div>
        <w:div w:id="1874070011">
          <w:marLeft w:val="547"/>
          <w:marRight w:val="0"/>
          <w:marTop w:val="115"/>
          <w:marBottom w:val="0"/>
          <w:divBdr>
            <w:top w:val="none" w:sz="0" w:space="0" w:color="auto"/>
            <w:left w:val="none" w:sz="0" w:space="0" w:color="auto"/>
            <w:bottom w:val="none" w:sz="0" w:space="0" w:color="auto"/>
            <w:right w:val="none" w:sz="0" w:space="0" w:color="auto"/>
          </w:divBdr>
        </w:div>
        <w:div w:id="709186403">
          <w:marLeft w:val="1166"/>
          <w:marRight w:val="0"/>
          <w:marTop w:val="96"/>
          <w:marBottom w:val="0"/>
          <w:divBdr>
            <w:top w:val="none" w:sz="0" w:space="0" w:color="auto"/>
            <w:left w:val="none" w:sz="0" w:space="0" w:color="auto"/>
            <w:bottom w:val="none" w:sz="0" w:space="0" w:color="auto"/>
            <w:right w:val="none" w:sz="0" w:space="0" w:color="auto"/>
          </w:divBdr>
        </w:div>
        <w:div w:id="1840927941">
          <w:marLeft w:val="1166"/>
          <w:marRight w:val="0"/>
          <w:marTop w:val="96"/>
          <w:marBottom w:val="0"/>
          <w:divBdr>
            <w:top w:val="none" w:sz="0" w:space="0" w:color="auto"/>
            <w:left w:val="none" w:sz="0" w:space="0" w:color="auto"/>
            <w:bottom w:val="none" w:sz="0" w:space="0" w:color="auto"/>
            <w:right w:val="none" w:sz="0" w:space="0" w:color="auto"/>
          </w:divBdr>
        </w:div>
        <w:div w:id="1401637232">
          <w:marLeft w:val="1714"/>
          <w:marRight w:val="0"/>
          <w:marTop w:val="86"/>
          <w:marBottom w:val="0"/>
          <w:divBdr>
            <w:top w:val="none" w:sz="0" w:space="0" w:color="auto"/>
            <w:left w:val="none" w:sz="0" w:space="0" w:color="auto"/>
            <w:bottom w:val="none" w:sz="0" w:space="0" w:color="auto"/>
            <w:right w:val="none" w:sz="0" w:space="0" w:color="auto"/>
          </w:divBdr>
        </w:div>
        <w:div w:id="1829206450">
          <w:marLeft w:val="547"/>
          <w:marRight w:val="0"/>
          <w:marTop w:val="115"/>
          <w:marBottom w:val="0"/>
          <w:divBdr>
            <w:top w:val="none" w:sz="0" w:space="0" w:color="auto"/>
            <w:left w:val="none" w:sz="0" w:space="0" w:color="auto"/>
            <w:bottom w:val="none" w:sz="0" w:space="0" w:color="auto"/>
            <w:right w:val="none" w:sz="0" w:space="0" w:color="auto"/>
          </w:divBdr>
        </w:div>
        <w:div w:id="341780768">
          <w:marLeft w:val="547"/>
          <w:marRight w:val="0"/>
          <w:marTop w:val="115"/>
          <w:marBottom w:val="0"/>
          <w:divBdr>
            <w:top w:val="none" w:sz="0" w:space="0" w:color="auto"/>
            <w:left w:val="none" w:sz="0" w:space="0" w:color="auto"/>
            <w:bottom w:val="none" w:sz="0" w:space="0" w:color="auto"/>
            <w:right w:val="none" w:sz="0" w:space="0" w:color="auto"/>
          </w:divBdr>
        </w:div>
      </w:divsChild>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02872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906999">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141864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428643">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3484534">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86018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9D41A-C496-4FC3-9BE7-0C0530C50034}">
  <ds:schemaRefs>
    <ds:schemaRef ds:uri="http://schemas.openxmlformats.org/officeDocument/2006/bibliography"/>
  </ds:schemaRefs>
</ds:datastoreItem>
</file>

<file path=customXml/itemProps2.xml><?xml version="1.0" encoding="utf-8"?>
<ds:datastoreItem xmlns:ds="http://schemas.openxmlformats.org/officeDocument/2006/customXml" ds:itemID="{1EA749DF-105D-4CB2-B7B7-E5DA0F63B612}">
  <ds:schemaRefs>
    <ds:schemaRef ds:uri="http://schemas.openxmlformats.org/officeDocument/2006/bibliography"/>
  </ds:schemaRefs>
</ds:datastoreItem>
</file>

<file path=customXml/itemProps3.xml><?xml version="1.0" encoding="utf-8"?>
<ds:datastoreItem xmlns:ds="http://schemas.openxmlformats.org/officeDocument/2006/customXml" ds:itemID="{6780D1A3-7FD5-4EEA-8963-6D8EE75ACE3D}">
  <ds:schemaRefs>
    <ds:schemaRef ds:uri="http://schemas.openxmlformats.org/officeDocument/2006/bibliography"/>
  </ds:schemaRefs>
</ds:datastoreItem>
</file>

<file path=customXml/itemProps4.xml><?xml version="1.0" encoding="utf-8"?>
<ds:datastoreItem xmlns:ds="http://schemas.openxmlformats.org/officeDocument/2006/customXml" ds:itemID="{B7B77FFB-3C5D-4BA1-ADF5-A02B0637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309</Words>
  <Characters>1766</Characters>
  <Application>Microsoft Office Word</Application>
  <DocSecurity>0</DocSecurity>
  <Lines>14</Lines>
  <Paragraphs>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802.11-19/0140r1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2071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802.11-19/0161r0</dc:title>
  <dc:subject>Submission</dc:subject>
  <dc:creator>Sean Coffey (Realtek)</dc:creator>
  <cp:keywords>January 2019</cp:keywords>
  <cp:lastModifiedBy>Sean Coffey</cp:lastModifiedBy>
  <cp:revision>2</cp:revision>
  <cp:lastPrinted>2010-05-04T02:47:00Z</cp:lastPrinted>
  <dcterms:created xsi:type="dcterms:W3CDTF">2019-01-15T17:41:00Z</dcterms:created>
  <dcterms:modified xsi:type="dcterms:W3CDTF">2019-01-15T17:41:00Z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