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610497FD" w:rsidR="005E768D" w:rsidRPr="00183F4C" w:rsidRDefault="00E56075" w:rsidP="00CB6A07">
            <w:pPr>
              <w:pStyle w:val="T2"/>
            </w:pPr>
            <w:r>
              <w:rPr>
                <w:rFonts w:hint="eastAsia"/>
                <w:lang w:eastAsia="ko-KR"/>
              </w:rPr>
              <w:t>LB2</w:t>
            </w:r>
            <w:r w:rsidR="00946BE9">
              <w:rPr>
                <w:lang w:eastAsia="ko-KR"/>
              </w:rPr>
              <w:t>3</w:t>
            </w:r>
            <w:r w:rsidR="00B2500C">
              <w:rPr>
                <w:lang w:eastAsia="ko-KR"/>
              </w:rPr>
              <w:t>5</w:t>
            </w:r>
            <w:r w:rsidR="00825CCE">
              <w:rPr>
                <w:lang w:eastAsia="ko-KR"/>
              </w:rPr>
              <w:t xml:space="preserve"> </w:t>
            </w:r>
            <w:r w:rsidR="00F66EF2">
              <w:rPr>
                <w:lang w:eastAsia="ko-KR"/>
              </w:rPr>
              <w:t xml:space="preserve">CR </w:t>
            </w:r>
            <w:r w:rsidR="00B2500C">
              <w:rPr>
                <w:lang w:eastAsia="ko-KR"/>
              </w:rPr>
              <w:t xml:space="preserve">Subclause </w:t>
            </w:r>
            <w:r w:rsidR="00CB6A07">
              <w:rPr>
                <w:lang w:eastAsia="ko-KR"/>
              </w:rPr>
              <w:t>31.9</w:t>
            </w:r>
            <w:r w:rsidR="00B2500C">
              <w:rPr>
                <w:lang w:eastAsia="ko-KR"/>
              </w:rPr>
              <w:t xml:space="preserve"> </w:t>
            </w:r>
          </w:p>
        </w:tc>
      </w:tr>
      <w:tr w:rsidR="005E768D" w:rsidRPr="00183F4C" w14:paraId="21DB67C5" w14:textId="77777777" w:rsidTr="00CF2532">
        <w:trPr>
          <w:trHeight w:val="359"/>
          <w:jc w:val="center"/>
        </w:trPr>
        <w:tc>
          <w:tcPr>
            <w:tcW w:w="9576" w:type="dxa"/>
            <w:gridSpan w:val="5"/>
            <w:vAlign w:val="center"/>
          </w:tcPr>
          <w:p w14:paraId="5E774D40" w14:textId="7EBE5977" w:rsidR="005E768D" w:rsidRPr="00183F4C" w:rsidRDefault="005E768D" w:rsidP="00504D60">
            <w:pPr>
              <w:pStyle w:val="T2"/>
              <w:ind w:left="0"/>
              <w:rPr>
                <w:b w:val="0"/>
                <w:sz w:val="20"/>
              </w:rPr>
            </w:pPr>
            <w:r w:rsidRPr="00183F4C">
              <w:rPr>
                <w:sz w:val="20"/>
              </w:rPr>
              <w:t>Date:</w:t>
            </w:r>
            <w:r w:rsidR="00596413" w:rsidRPr="00183F4C">
              <w:rPr>
                <w:b w:val="0"/>
                <w:sz w:val="20"/>
              </w:rPr>
              <w:t xml:space="preserve">  201</w:t>
            </w:r>
            <w:r w:rsidR="009D5C72">
              <w:rPr>
                <w:b w:val="0"/>
                <w:sz w:val="20"/>
              </w:rPr>
              <w:t>9</w:t>
            </w:r>
            <w:r w:rsidR="003B797C">
              <w:rPr>
                <w:b w:val="0"/>
                <w:sz w:val="20"/>
              </w:rPr>
              <w:t>-</w:t>
            </w:r>
            <w:r w:rsidR="009D5C72">
              <w:rPr>
                <w:b w:val="0"/>
                <w:sz w:val="20"/>
              </w:rPr>
              <w:t>01</w:t>
            </w:r>
            <w:r w:rsidR="0088012D">
              <w:rPr>
                <w:rFonts w:hint="eastAsia"/>
                <w:b w:val="0"/>
                <w:sz w:val="20"/>
                <w:lang w:eastAsia="ko-KR"/>
              </w:rPr>
              <w:t>-</w:t>
            </w:r>
            <w:r w:rsidR="00504D60">
              <w:rPr>
                <w:b w:val="0"/>
                <w:sz w:val="20"/>
                <w:lang w:eastAsia="ko-KR"/>
              </w:rPr>
              <w:t>09</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E16243"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28506960" w14:textId="77777777" w:rsidTr="00CF2532">
        <w:trPr>
          <w:jc w:val="center"/>
        </w:trPr>
        <w:tc>
          <w:tcPr>
            <w:tcW w:w="1548" w:type="dxa"/>
            <w:vAlign w:val="center"/>
          </w:tcPr>
          <w:p w14:paraId="324B7404" w14:textId="01065B5D" w:rsidR="00CF2532" w:rsidRDefault="00154C50" w:rsidP="00CF2532">
            <w:pPr>
              <w:pStyle w:val="T2"/>
              <w:spacing w:after="0"/>
              <w:ind w:left="0" w:right="0"/>
              <w:jc w:val="left"/>
              <w:rPr>
                <w:b w:val="0"/>
                <w:sz w:val="18"/>
                <w:szCs w:val="18"/>
                <w:lang w:eastAsia="ko-KR"/>
              </w:rPr>
            </w:pPr>
            <w:r w:rsidRPr="00154C50">
              <w:rPr>
                <w:b w:val="0"/>
                <w:sz w:val="18"/>
                <w:szCs w:val="18"/>
                <w:lang w:eastAsia="ko-KR"/>
              </w:rPr>
              <w:t>Jianhan Liu</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CF2532" w:rsidRPr="00183F4C" w14:paraId="7CC7DC03" w14:textId="77777777" w:rsidTr="00CF2532">
        <w:trPr>
          <w:jc w:val="center"/>
        </w:trPr>
        <w:tc>
          <w:tcPr>
            <w:tcW w:w="1548" w:type="dxa"/>
            <w:vAlign w:val="center"/>
          </w:tcPr>
          <w:p w14:paraId="2FE73F66" w14:textId="6BEBBB1A" w:rsidR="00CF2532" w:rsidRDefault="00154C50"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r w:rsidR="00154C50" w:rsidRPr="00183F4C" w14:paraId="5253AA54" w14:textId="77777777" w:rsidTr="00CF2532">
        <w:trPr>
          <w:jc w:val="center"/>
        </w:trPr>
        <w:tc>
          <w:tcPr>
            <w:tcW w:w="1548" w:type="dxa"/>
            <w:vAlign w:val="center"/>
          </w:tcPr>
          <w:p w14:paraId="5E0C7D22" w14:textId="70674775" w:rsidR="00154C50" w:rsidRDefault="00154C50" w:rsidP="00154C50">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2029647C" w14:textId="452D3AD4" w:rsidR="00154C50" w:rsidRDefault="00154C50" w:rsidP="00154C50">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6F00A86F" w14:textId="77777777" w:rsidR="00154C50" w:rsidRPr="00CB4F2F" w:rsidRDefault="00154C50" w:rsidP="00154C50">
            <w:pPr>
              <w:pStyle w:val="T2"/>
              <w:spacing w:after="0"/>
              <w:ind w:left="0" w:right="0"/>
              <w:jc w:val="left"/>
              <w:rPr>
                <w:b w:val="0"/>
                <w:sz w:val="18"/>
                <w:szCs w:val="18"/>
              </w:rPr>
            </w:pPr>
          </w:p>
        </w:tc>
        <w:tc>
          <w:tcPr>
            <w:tcW w:w="1186" w:type="dxa"/>
            <w:vAlign w:val="center"/>
          </w:tcPr>
          <w:p w14:paraId="074A9DCB" w14:textId="77777777" w:rsidR="00154C50" w:rsidRPr="00183F4C" w:rsidRDefault="00154C50" w:rsidP="00154C50">
            <w:pPr>
              <w:pStyle w:val="T2"/>
              <w:spacing w:after="0"/>
              <w:ind w:left="0" w:right="0"/>
              <w:rPr>
                <w:b w:val="0"/>
                <w:sz w:val="18"/>
                <w:szCs w:val="18"/>
                <w:lang w:eastAsia="ko-KR"/>
              </w:rPr>
            </w:pPr>
          </w:p>
        </w:tc>
        <w:tc>
          <w:tcPr>
            <w:tcW w:w="2522" w:type="dxa"/>
            <w:vAlign w:val="center"/>
          </w:tcPr>
          <w:p w14:paraId="549424C6" w14:textId="77777777" w:rsidR="00154C50" w:rsidRDefault="00154C50" w:rsidP="00154C50">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71396B" w:rsidRDefault="0071396B">
                            <w:pPr>
                              <w:pStyle w:val="T1"/>
                              <w:spacing w:after="120"/>
                            </w:pPr>
                            <w:r>
                              <w:t>Abstract</w:t>
                            </w:r>
                          </w:p>
                          <w:p w14:paraId="226C2635" w14:textId="1E7E0B0E" w:rsidR="0071396B" w:rsidRDefault="0071396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w:t>
                            </w:r>
                            <w:r w:rsidR="00B2500C">
                              <w:rPr>
                                <w:lang w:eastAsia="ko-KR"/>
                              </w:rPr>
                              <w:t>ba</w:t>
                            </w:r>
                            <w:r>
                              <w:rPr>
                                <w:rFonts w:hint="eastAsia"/>
                                <w:lang w:eastAsia="ko-KR"/>
                              </w:rPr>
                              <w:t xml:space="preserve"> LB</w:t>
                            </w:r>
                            <w:r>
                              <w:rPr>
                                <w:lang w:eastAsia="ko-KR"/>
                              </w:rPr>
                              <w:t>23</w:t>
                            </w:r>
                            <w:r w:rsidR="00B2500C">
                              <w:rPr>
                                <w:lang w:eastAsia="ko-KR"/>
                              </w:rPr>
                              <w:t>5</w:t>
                            </w:r>
                            <w:r>
                              <w:rPr>
                                <w:lang w:eastAsia="ko-KR"/>
                              </w:rPr>
                              <w:t xml:space="preserve">. </w:t>
                            </w:r>
                          </w:p>
                          <w:p w14:paraId="2A028863" w14:textId="02C7A793" w:rsidR="0071396B" w:rsidRDefault="0071396B"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w:t>
                            </w:r>
                            <w:r w:rsidR="00B2500C">
                              <w:rPr>
                                <w:lang w:eastAsia="ko-KR"/>
                              </w:rPr>
                              <w:t>ba</w:t>
                            </w:r>
                            <w:r>
                              <w:rPr>
                                <w:rFonts w:hint="eastAsia"/>
                                <w:lang w:eastAsia="ko-KR"/>
                              </w:rPr>
                              <w:t xml:space="preserve"> Draft </w:t>
                            </w:r>
                            <w:r w:rsidR="00B2500C">
                              <w:rPr>
                                <w:lang w:eastAsia="ko-KR"/>
                              </w:rPr>
                              <w:t>1</w:t>
                            </w:r>
                            <w:r>
                              <w:rPr>
                                <w:rFonts w:hint="eastAsia"/>
                                <w:lang w:eastAsia="ko-KR"/>
                              </w:rPr>
                              <w:t>.</w:t>
                            </w:r>
                            <w:r>
                              <w:rPr>
                                <w:lang w:eastAsia="ko-KR"/>
                              </w:rPr>
                              <w:t>0</w:t>
                            </w:r>
                            <w:r>
                              <w:rPr>
                                <w:rFonts w:hint="eastAsia"/>
                                <w:lang w:eastAsia="ko-KR"/>
                              </w:rPr>
                              <w:t>.</w:t>
                            </w:r>
                            <w:r>
                              <w:rPr>
                                <w:lang w:eastAsia="ko-KR"/>
                              </w:rPr>
                              <w:t>)</w:t>
                            </w:r>
                          </w:p>
                          <w:p w14:paraId="3E36FC3B" w14:textId="5D71B6A7" w:rsidR="0071396B" w:rsidRDefault="0071396B" w:rsidP="008B22DD">
                            <w:pPr>
                              <w:pStyle w:val="ListParagraph"/>
                              <w:numPr>
                                <w:ilvl w:val="0"/>
                                <w:numId w:val="1"/>
                              </w:numPr>
                              <w:ind w:leftChars="0"/>
                              <w:jc w:val="both"/>
                              <w:rPr>
                                <w:lang w:eastAsia="ko-KR"/>
                              </w:rPr>
                            </w:pPr>
                            <w:r>
                              <w:rPr>
                                <w:rFonts w:hint="eastAsia"/>
                                <w:lang w:eastAsia="ko-KR"/>
                              </w:rPr>
                              <w:t xml:space="preserve">CIDs: </w:t>
                            </w:r>
                            <w:r w:rsidR="008B22DD" w:rsidRPr="008B22DD">
                              <w:rPr>
                                <w:lang w:eastAsia="ko-KR"/>
                              </w:rPr>
                              <w:t xml:space="preserve">1029, 469, 146, 577, 1030, </w:t>
                            </w:r>
                            <w:r w:rsidR="008B22DD" w:rsidRPr="000446B8">
                              <w:rPr>
                                <w:strike/>
                                <w:lang w:eastAsia="ko-KR"/>
                              </w:rPr>
                              <w:t>1141</w:t>
                            </w:r>
                            <w:r w:rsidR="008B22DD" w:rsidRPr="008B22DD">
                              <w:rPr>
                                <w:lang w:eastAsia="ko-KR"/>
                              </w:rPr>
                              <w:t xml:space="preserve">, 361, 362, </w:t>
                            </w:r>
                            <w:r w:rsidR="00A9143F" w:rsidRPr="008B22DD">
                              <w:rPr>
                                <w:lang w:eastAsia="ko-KR"/>
                              </w:rPr>
                              <w:t xml:space="preserve">858, </w:t>
                            </w:r>
                            <w:r w:rsidR="008B22DD" w:rsidRPr="008B22DD">
                              <w:rPr>
                                <w:lang w:eastAsia="ko-KR"/>
                              </w:rPr>
                              <w:t xml:space="preserve">171, 485, 580, </w:t>
                            </w:r>
                            <w:r w:rsidR="004F0D88">
                              <w:rPr>
                                <w:lang w:eastAsia="ko-KR"/>
                              </w:rPr>
                              <w:t xml:space="preserve">94, </w:t>
                            </w:r>
                            <w:r w:rsidR="008B22DD" w:rsidRPr="008B22DD">
                              <w:rPr>
                                <w:lang w:eastAsia="ko-KR"/>
                              </w:rPr>
                              <w:t xml:space="preserve">147, 1031, 815, 1032, 1033, 574, 470, 148, </w:t>
                            </w:r>
                            <w:r w:rsidR="00DD10B1" w:rsidRPr="008B22DD">
                              <w:rPr>
                                <w:lang w:eastAsia="ko-KR"/>
                              </w:rPr>
                              <w:t xml:space="preserve">172, </w:t>
                            </w:r>
                            <w:r w:rsidR="008B22DD" w:rsidRPr="008B22DD">
                              <w:rPr>
                                <w:lang w:eastAsia="ko-KR"/>
                              </w:rPr>
                              <w:t>173, 174, 175, 859, 149, 1034</w:t>
                            </w:r>
                            <w:r w:rsidR="00C16697">
                              <w:rPr>
                                <w:lang w:eastAsia="ko-KR"/>
                              </w:rPr>
                              <w:t>, 428</w:t>
                            </w:r>
                            <w:r>
                              <w:rPr>
                                <w:lang w:eastAsia="ko-KR"/>
                              </w:rPr>
                              <w:t xml:space="preserve"> </w:t>
                            </w:r>
                            <w:r>
                              <w:rPr>
                                <w:rFonts w:hint="eastAsia"/>
                                <w:lang w:eastAsia="ko-KR"/>
                              </w:rPr>
                              <w:t>(</w:t>
                            </w:r>
                            <w:r w:rsidR="008B22DD" w:rsidRPr="000446B8">
                              <w:rPr>
                                <w:strike/>
                                <w:lang w:eastAsia="ko-KR"/>
                              </w:rPr>
                              <w:t>2</w:t>
                            </w:r>
                            <w:r w:rsidR="00C16697">
                              <w:rPr>
                                <w:strike/>
                                <w:lang w:eastAsia="ko-KR"/>
                              </w:rPr>
                              <w:t>9</w:t>
                            </w:r>
                            <w:r w:rsidR="000446B8">
                              <w:rPr>
                                <w:lang w:eastAsia="ko-KR"/>
                              </w:rPr>
                              <w:t>2</w:t>
                            </w:r>
                            <w:r w:rsidR="00C16697">
                              <w:rPr>
                                <w:lang w:eastAsia="ko-KR"/>
                              </w:rPr>
                              <w:t>8</w:t>
                            </w:r>
                            <w:r w:rsidR="000446B8">
                              <w:rPr>
                                <w:lang w:eastAsia="ko-KR"/>
                              </w:rPr>
                              <w:t xml:space="preserve"> </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71396B" w:rsidRDefault="0071396B" w:rsidP="009D5C72">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71396B" w:rsidRDefault="0071396B">
                      <w:pPr>
                        <w:pStyle w:val="T1"/>
                        <w:spacing w:after="120"/>
                      </w:pPr>
                      <w:r>
                        <w:t>Abstract</w:t>
                      </w:r>
                    </w:p>
                    <w:p w14:paraId="226C2635" w14:textId="1E7E0B0E" w:rsidR="0071396B" w:rsidRDefault="0071396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sidR="00B2500C">
                        <w:rPr>
                          <w:lang w:eastAsia="ko-KR"/>
                        </w:rPr>
                        <w:t>ba</w:t>
                      </w:r>
                      <w:proofErr w:type="spellEnd"/>
                      <w:r>
                        <w:rPr>
                          <w:rFonts w:hint="eastAsia"/>
                          <w:lang w:eastAsia="ko-KR"/>
                        </w:rPr>
                        <w:t xml:space="preserve"> LB</w:t>
                      </w:r>
                      <w:r>
                        <w:rPr>
                          <w:lang w:eastAsia="ko-KR"/>
                        </w:rPr>
                        <w:t>23</w:t>
                      </w:r>
                      <w:r w:rsidR="00B2500C">
                        <w:rPr>
                          <w:lang w:eastAsia="ko-KR"/>
                        </w:rPr>
                        <w:t>5</w:t>
                      </w:r>
                      <w:r>
                        <w:rPr>
                          <w:lang w:eastAsia="ko-KR"/>
                        </w:rPr>
                        <w:t xml:space="preserve">. </w:t>
                      </w:r>
                    </w:p>
                    <w:p w14:paraId="2A028863" w14:textId="02C7A793" w:rsidR="0071396B" w:rsidRDefault="0071396B"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sidR="00B2500C">
                        <w:rPr>
                          <w:lang w:eastAsia="ko-KR"/>
                        </w:rPr>
                        <w:t>ba</w:t>
                      </w:r>
                      <w:proofErr w:type="spellEnd"/>
                      <w:r>
                        <w:rPr>
                          <w:rFonts w:hint="eastAsia"/>
                          <w:lang w:eastAsia="ko-KR"/>
                        </w:rPr>
                        <w:t xml:space="preserve"> Draft </w:t>
                      </w:r>
                      <w:r w:rsidR="00B2500C">
                        <w:rPr>
                          <w:lang w:eastAsia="ko-KR"/>
                        </w:rPr>
                        <w:t>1</w:t>
                      </w:r>
                      <w:r>
                        <w:rPr>
                          <w:rFonts w:hint="eastAsia"/>
                          <w:lang w:eastAsia="ko-KR"/>
                        </w:rPr>
                        <w:t>.</w:t>
                      </w:r>
                      <w:r>
                        <w:rPr>
                          <w:lang w:eastAsia="ko-KR"/>
                        </w:rPr>
                        <w:t>0</w:t>
                      </w:r>
                      <w:r>
                        <w:rPr>
                          <w:rFonts w:hint="eastAsia"/>
                          <w:lang w:eastAsia="ko-KR"/>
                        </w:rPr>
                        <w:t>.</w:t>
                      </w:r>
                      <w:r>
                        <w:rPr>
                          <w:lang w:eastAsia="ko-KR"/>
                        </w:rPr>
                        <w:t>)</w:t>
                      </w:r>
                    </w:p>
                    <w:p w14:paraId="3E36FC3B" w14:textId="5D71B6A7" w:rsidR="0071396B" w:rsidRDefault="0071396B" w:rsidP="008B22DD">
                      <w:pPr>
                        <w:pStyle w:val="ListParagraph"/>
                        <w:numPr>
                          <w:ilvl w:val="0"/>
                          <w:numId w:val="1"/>
                        </w:numPr>
                        <w:ind w:leftChars="0"/>
                        <w:jc w:val="both"/>
                        <w:rPr>
                          <w:lang w:eastAsia="ko-KR"/>
                        </w:rPr>
                      </w:pPr>
                      <w:r>
                        <w:rPr>
                          <w:rFonts w:hint="eastAsia"/>
                          <w:lang w:eastAsia="ko-KR"/>
                        </w:rPr>
                        <w:t xml:space="preserve">CIDs: </w:t>
                      </w:r>
                      <w:r w:rsidR="008B22DD" w:rsidRPr="008B22DD">
                        <w:rPr>
                          <w:lang w:eastAsia="ko-KR"/>
                        </w:rPr>
                        <w:t xml:space="preserve">1029, 469, 146, 577, 1030, </w:t>
                      </w:r>
                      <w:r w:rsidR="008B22DD" w:rsidRPr="000446B8">
                        <w:rPr>
                          <w:strike/>
                          <w:lang w:eastAsia="ko-KR"/>
                        </w:rPr>
                        <w:t>1141</w:t>
                      </w:r>
                      <w:r w:rsidR="008B22DD" w:rsidRPr="008B22DD">
                        <w:rPr>
                          <w:lang w:eastAsia="ko-KR"/>
                        </w:rPr>
                        <w:t xml:space="preserve">, 361, 362, </w:t>
                      </w:r>
                      <w:r w:rsidR="00A9143F" w:rsidRPr="008B22DD">
                        <w:rPr>
                          <w:lang w:eastAsia="ko-KR"/>
                        </w:rPr>
                        <w:t xml:space="preserve">858, </w:t>
                      </w:r>
                      <w:r w:rsidR="008B22DD" w:rsidRPr="008B22DD">
                        <w:rPr>
                          <w:lang w:eastAsia="ko-KR"/>
                        </w:rPr>
                        <w:t xml:space="preserve">171, 485, 580, </w:t>
                      </w:r>
                      <w:r w:rsidR="004F0D88">
                        <w:rPr>
                          <w:lang w:eastAsia="ko-KR"/>
                        </w:rPr>
                        <w:t xml:space="preserve">94, </w:t>
                      </w:r>
                      <w:r w:rsidR="008B22DD" w:rsidRPr="008B22DD">
                        <w:rPr>
                          <w:lang w:eastAsia="ko-KR"/>
                        </w:rPr>
                        <w:t xml:space="preserve">147, 1031, 815, 1032, 1033, 574, 470, 148, </w:t>
                      </w:r>
                      <w:r w:rsidR="00DD10B1" w:rsidRPr="008B22DD">
                        <w:rPr>
                          <w:lang w:eastAsia="ko-KR"/>
                        </w:rPr>
                        <w:t xml:space="preserve">172, </w:t>
                      </w:r>
                      <w:r w:rsidR="008B22DD" w:rsidRPr="008B22DD">
                        <w:rPr>
                          <w:lang w:eastAsia="ko-KR"/>
                        </w:rPr>
                        <w:t>173, 174, 175, 859, 149, 1034</w:t>
                      </w:r>
                      <w:r w:rsidR="00C16697">
                        <w:rPr>
                          <w:lang w:eastAsia="ko-KR"/>
                        </w:rPr>
                        <w:t>, 428</w:t>
                      </w:r>
                      <w:r>
                        <w:rPr>
                          <w:lang w:eastAsia="ko-KR"/>
                        </w:rPr>
                        <w:t xml:space="preserve"> </w:t>
                      </w:r>
                      <w:r>
                        <w:rPr>
                          <w:rFonts w:hint="eastAsia"/>
                          <w:lang w:eastAsia="ko-KR"/>
                        </w:rPr>
                        <w:t>(</w:t>
                      </w:r>
                      <w:r w:rsidR="008B22DD" w:rsidRPr="000446B8">
                        <w:rPr>
                          <w:strike/>
                          <w:lang w:eastAsia="ko-KR"/>
                        </w:rPr>
                        <w:t>2</w:t>
                      </w:r>
                      <w:r w:rsidR="00C16697">
                        <w:rPr>
                          <w:strike/>
                          <w:lang w:eastAsia="ko-KR"/>
                        </w:rPr>
                        <w:t>9</w:t>
                      </w:r>
                      <w:r w:rsidR="000446B8">
                        <w:rPr>
                          <w:lang w:eastAsia="ko-KR"/>
                        </w:rPr>
                        <w:t>2</w:t>
                      </w:r>
                      <w:r w:rsidR="00C16697">
                        <w:rPr>
                          <w:lang w:eastAsia="ko-KR"/>
                        </w:rPr>
                        <w:t>8</w:t>
                      </w:r>
                      <w:r w:rsidR="000446B8">
                        <w:rPr>
                          <w:lang w:eastAsia="ko-KR"/>
                        </w:rPr>
                        <w:t xml:space="preserve"> </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71396B" w:rsidRDefault="0071396B" w:rsidP="009D5C72">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000925A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9D5C72">
        <w:rPr>
          <w:lang w:eastAsia="ko-KR"/>
        </w:rPr>
        <w:t>ba</w:t>
      </w:r>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9F5525F" w:rsidR="00360640" w:rsidRDefault="00360640" w:rsidP="00360640">
      <w:pPr>
        <w:rPr>
          <w:b/>
          <w:bCs/>
          <w:i/>
          <w:iCs/>
          <w:lang w:eastAsia="ko-KR"/>
        </w:rPr>
      </w:pPr>
      <w:r>
        <w:rPr>
          <w:b/>
          <w:bCs/>
          <w:i/>
          <w:iCs/>
          <w:lang w:eastAsia="ko-KR"/>
        </w:rPr>
        <w:t>Editing instructions formatted like this are intended to be copied into the TG</w:t>
      </w:r>
      <w:r w:rsidR="009D5C72">
        <w:rPr>
          <w:b/>
          <w:bCs/>
          <w:i/>
          <w:iCs/>
          <w:lang w:eastAsia="ko-KR"/>
        </w:rPr>
        <w:t>ba</w:t>
      </w:r>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33DBA933" w:rsidR="00F2637D" w:rsidRDefault="00360640" w:rsidP="00F2637D">
      <w:pPr>
        <w:rPr>
          <w:b/>
          <w:bCs/>
          <w:i/>
          <w:iCs/>
          <w:lang w:eastAsia="ko-KR"/>
        </w:rPr>
      </w:pPr>
      <w:r>
        <w:rPr>
          <w:b/>
          <w:bCs/>
          <w:i/>
          <w:iCs/>
          <w:lang w:eastAsia="ko-KR"/>
        </w:rPr>
        <w:t>TG</w:t>
      </w:r>
      <w:r w:rsidR="009D5C72">
        <w:rPr>
          <w:b/>
          <w:bCs/>
          <w:i/>
          <w:iCs/>
          <w:lang w:eastAsia="ko-KR"/>
        </w:rPr>
        <w:t>ba</w:t>
      </w:r>
      <w:r>
        <w:rPr>
          <w:b/>
          <w:bCs/>
          <w:i/>
          <w:iCs/>
          <w:lang w:eastAsia="ko-KR"/>
        </w:rPr>
        <w:t xml:space="preserve"> Editor: Editing instructions preceded by “TG</w:t>
      </w:r>
      <w:r w:rsidR="009D5C72">
        <w:rPr>
          <w:b/>
          <w:bCs/>
          <w:i/>
          <w:iCs/>
          <w:lang w:eastAsia="ko-KR"/>
        </w:rPr>
        <w:t>ba</w:t>
      </w:r>
      <w:r>
        <w:rPr>
          <w:b/>
          <w:bCs/>
          <w:i/>
          <w:iCs/>
          <w:lang w:eastAsia="ko-KR"/>
        </w:rPr>
        <w:t xml:space="preserve"> Editor” are instructions to the TG</w:t>
      </w:r>
      <w:r w:rsidR="009D5C72">
        <w:rPr>
          <w:b/>
          <w:bCs/>
          <w:i/>
          <w:iCs/>
          <w:lang w:eastAsia="ko-KR"/>
        </w:rPr>
        <w:t>ba</w:t>
      </w:r>
      <w:r>
        <w:rPr>
          <w:b/>
          <w:bCs/>
          <w:i/>
          <w:iCs/>
          <w:lang w:eastAsia="ko-KR"/>
        </w:rPr>
        <w:t xml:space="preserve"> editor to modify existing material in the TG</w:t>
      </w:r>
      <w:r w:rsidR="009D5C72">
        <w:rPr>
          <w:b/>
          <w:bCs/>
          <w:i/>
          <w:iCs/>
          <w:lang w:eastAsia="ko-KR"/>
        </w:rPr>
        <w:t>ba</w:t>
      </w:r>
      <w:r>
        <w:rPr>
          <w:b/>
          <w:bCs/>
          <w:i/>
          <w:iCs/>
          <w:lang w:eastAsia="ko-KR"/>
        </w:rPr>
        <w:t xml:space="preserve"> draft.  As a result of adopting the changes, the TG</w:t>
      </w:r>
      <w:r w:rsidR="009D5C72">
        <w:rPr>
          <w:b/>
          <w:bCs/>
          <w:i/>
          <w:iCs/>
          <w:lang w:eastAsia="ko-KR"/>
        </w:rPr>
        <w:t>ba</w:t>
      </w:r>
      <w:r>
        <w:rPr>
          <w:b/>
          <w:bCs/>
          <w:i/>
          <w:iCs/>
          <w:lang w:eastAsia="ko-KR"/>
        </w:rPr>
        <w:t xml:space="preserve"> editor will execute the instructions rather than copy them to the TG</w:t>
      </w:r>
      <w:r w:rsidR="009D5C72">
        <w:rPr>
          <w:b/>
          <w:bCs/>
          <w:i/>
          <w:iCs/>
          <w:lang w:eastAsia="ko-KR"/>
        </w:rPr>
        <w:t>ba</w:t>
      </w:r>
      <w:r>
        <w:rPr>
          <w:b/>
          <w:bCs/>
          <w:i/>
          <w:iCs/>
          <w:lang w:eastAsia="ko-KR"/>
        </w:rPr>
        <w:t xml:space="preserve"> Draft.</w:t>
      </w:r>
    </w:p>
    <w:p w14:paraId="4D999B61" w14:textId="77777777" w:rsidR="004F75AD" w:rsidRDefault="004F75AD" w:rsidP="004639C6">
      <w:pPr>
        <w:pStyle w:val="ListParagraph"/>
        <w:ind w:leftChars="0" w:left="0"/>
        <w:rPr>
          <w:b/>
          <w:bCs/>
          <w:i/>
          <w:iCs/>
          <w:lang w:eastAsia="ko-KR"/>
        </w:rPr>
      </w:pPr>
    </w:p>
    <w:p w14:paraId="502CE241" w14:textId="77777777" w:rsidR="009D5C72" w:rsidRDefault="009D5C72"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9D5C72" w:rsidRPr="00B4526A" w14:paraId="26E41C54" w14:textId="77777777" w:rsidTr="00D8206A">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66B4A1"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C5D6E"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926BF"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202270"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D5ED3D"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FB331A"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1B2022" w:rsidRPr="001B2022" w14:paraId="507694C9"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336DAF7" w14:textId="77777777" w:rsidR="001B2022" w:rsidRPr="001B2022" w:rsidRDefault="001B2022" w:rsidP="00811989">
            <w:pPr>
              <w:rPr>
                <w:rFonts w:ascii="Arial" w:hAnsi="Arial" w:cs="Arial"/>
                <w:sz w:val="20"/>
              </w:rPr>
            </w:pPr>
            <w:r w:rsidRPr="001B2022">
              <w:rPr>
                <w:rFonts w:ascii="Arial" w:hAnsi="Arial" w:cs="Arial"/>
                <w:sz w:val="20"/>
              </w:rPr>
              <w:t>1029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A7B00AA" w14:textId="77777777" w:rsidR="001B2022" w:rsidRPr="001B2022" w:rsidRDefault="001B2022" w:rsidP="00811989">
            <w:pPr>
              <w:jc w:val="right"/>
              <w:rPr>
                <w:rFonts w:ascii="Arial" w:hAnsi="Arial" w:cs="Arial"/>
                <w:sz w:val="20"/>
              </w:rPr>
            </w:pPr>
            <w:r w:rsidRPr="001B2022">
              <w:rPr>
                <w:rFonts w:ascii="Arial" w:hAnsi="Arial" w:cs="Arial"/>
                <w:sz w:val="20"/>
              </w:rPr>
              <w:t>62.00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D51F73" w14:textId="77777777" w:rsidR="001B2022" w:rsidRPr="001B2022" w:rsidRDefault="001B2022" w:rsidP="00811989">
            <w:pPr>
              <w:rPr>
                <w:rFonts w:ascii="Arial" w:hAnsi="Arial" w:cs="Arial"/>
                <w:sz w:val="20"/>
              </w:rPr>
            </w:pPr>
            <w:r w:rsidRPr="001B2022">
              <w:rPr>
                <w:rFonts w:ascii="Arial" w:hAnsi="Arial" w:cs="Arial"/>
                <w:sz w:val="20"/>
              </w:rPr>
              <w:t>31.9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A244044" w14:textId="77777777" w:rsidR="001B2022" w:rsidRPr="001B2022" w:rsidRDefault="001B2022" w:rsidP="00811989">
            <w:pPr>
              <w:rPr>
                <w:rFonts w:ascii="Arial" w:hAnsi="Arial" w:cs="Arial"/>
                <w:sz w:val="20"/>
              </w:rPr>
            </w:pPr>
            <w:r w:rsidRPr="001B2022">
              <w:rPr>
                <w:rFonts w:ascii="Arial" w:hAnsi="Arial" w:cs="Arial"/>
                <w:sz w:val="20"/>
              </w:rPr>
              <w:t>The WUR FDMA operation should be limited to only a WUR Wake-Up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C2411A" w14:textId="77777777" w:rsidR="001B2022" w:rsidRPr="001B2022" w:rsidRDefault="001B2022" w:rsidP="00811989">
            <w:pPr>
              <w:rPr>
                <w:rFonts w:ascii="Arial" w:hAnsi="Arial" w:cs="Arial"/>
                <w:sz w:val="20"/>
              </w:rPr>
            </w:pPr>
            <w:r w:rsidRPr="001B2022">
              <w:rPr>
                <w:rFonts w:ascii="Arial" w:hAnsi="Arial" w:cs="Arial"/>
                <w:sz w:val="20"/>
              </w:rPr>
              <w:t>Change "WUR frame" whenever it appears under 31.9 including its subclause to "WUR Wake-Up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D033C7A" w14:textId="4A11ADA9" w:rsidR="001B2022" w:rsidRDefault="001B2022" w:rsidP="001B2022">
            <w:pPr>
              <w:rPr>
                <w:rFonts w:ascii="Arial" w:hAnsi="Arial" w:cs="Arial"/>
                <w:sz w:val="20"/>
              </w:rPr>
            </w:pPr>
            <w:r w:rsidRPr="00101FB7">
              <w:rPr>
                <w:rFonts w:ascii="Arial" w:hAnsi="Arial" w:cs="Arial"/>
                <w:sz w:val="20"/>
              </w:rPr>
              <w:t>Re</w:t>
            </w:r>
            <w:r w:rsidR="00A9143F">
              <w:rPr>
                <w:rFonts w:ascii="Arial" w:hAnsi="Arial" w:cs="Arial"/>
                <w:sz w:val="20"/>
              </w:rPr>
              <w:t xml:space="preserve">jected- </w:t>
            </w:r>
          </w:p>
          <w:p w14:paraId="06C9B0B0" w14:textId="53CFE479" w:rsidR="006E631B" w:rsidRDefault="006E631B" w:rsidP="001B2022">
            <w:pPr>
              <w:rPr>
                <w:rFonts w:ascii="Arial" w:hAnsi="Arial" w:cs="Arial"/>
                <w:sz w:val="20"/>
              </w:rPr>
            </w:pPr>
            <w:r>
              <w:rPr>
                <w:rFonts w:ascii="Arial" w:hAnsi="Arial" w:cs="Arial"/>
                <w:sz w:val="20"/>
              </w:rPr>
              <w:t xml:space="preserve">The commenter fails to identify a technical issue. </w:t>
            </w:r>
          </w:p>
          <w:p w14:paraId="76485876" w14:textId="52764241" w:rsidR="001B2022" w:rsidRPr="001B2022" w:rsidRDefault="006E631B" w:rsidP="00811989">
            <w:pPr>
              <w:rPr>
                <w:rFonts w:ascii="Arial" w:hAnsi="Arial" w:cs="Arial"/>
                <w:sz w:val="20"/>
              </w:rPr>
            </w:pPr>
            <w:r>
              <w:rPr>
                <w:rFonts w:ascii="Arial" w:hAnsi="Arial" w:cs="Arial"/>
                <w:sz w:val="20"/>
              </w:rPr>
              <w:t xml:space="preserve">Such limitation is not required. </w:t>
            </w:r>
          </w:p>
        </w:tc>
      </w:tr>
      <w:tr w:rsidR="001B2022" w:rsidRPr="001B2022" w14:paraId="4FFBC0D9"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036CED7" w14:textId="77777777" w:rsidR="001B2022" w:rsidRPr="001B2022" w:rsidRDefault="001B2022" w:rsidP="00811989">
            <w:pPr>
              <w:rPr>
                <w:rFonts w:ascii="Arial" w:hAnsi="Arial" w:cs="Arial"/>
                <w:sz w:val="20"/>
              </w:rPr>
            </w:pPr>
            <w:r w:rsidRPr="001B2022">
              <w:rPr>
                <w:rFonts w:ascii="Arial" w:hAnsi="Arial" w:cs="Arial"/>
                <w:sz w:val="20"/>
              </w:rPr>
              <w:t>469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1A9F68F" w14:textId="77777777" w:rsidR="001B2022" w:rsidRPr="001B2022" w:rsidRDefault="001B2022" w:rsidP="00811989">
            <w:pPr>
              <w:jc w:val="right"/>
              <w:rPr>
                <w:rFonts w:ascii="Arial" w:hAnsi="Arial" w:cs="Arial"/>
                <w:sz w:val="20"/>
              </w:rPr>
            </w:pPr>
            <w:r w:rsidRPr="001B2022">
              <w:rPr>
                <w:rFonts w:ascii="Arial" w:hAnsi="Arial" w:cs="Arial"/>
                <w:sz w:val="20"/>
              </w:rPr>
              <w:t>62.59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0648784" w14:textId="77777777" w:rsidR="001B2022" w:rsidRPr="001B2022" w:rsidRDefault="001B2022" w:rsidP="00811989">
            <w:pPr>
              <w:rPr>
                <w:rFonts w:ascii="Arial" w:hAnsi="Arial" w:cs="Arial"/>
                <w:sz w:val="20"/>
              </w:rPr>
            </w:pPr>
            <w:r w:rsidRPr="001B2022">
              <w:rPr>
                <w:rFonts w:ascii="Arial" w:hAnsi="Arial" w:cs="Arial"/>
                <w:sz w:val="20"/>
              </w:rPr>
              <w:t>31.9 WUR FDMA operation</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BAFBC4D" w14:textId="77777777" w:rsidR="001B2022" w:rsidRPr="001B2022" w:rsidRDefault="001B2022" w:rsidP="00811989">
            <w:pPr>
              <w:rPr>
                <w:rFonts w:ascii="Arial" w:hAnsi="Arial" w:cs="Arial"/>
                <w:sz w:val="20"/>
              </w:rPr>
            </w:pPr>
            <w:r w:rsidRPr="001B2022">
              <w:rPr>
                <w:rFonts w:ascii="Arial" w:hAnsi="Arial" w:cs="Arial"/>
                <w:sz w:val="20"/>
              </w:rPr>
              <w:t>Rewrite paragraph for clarity.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FD7CA2F" w14:textId="77777777" w:rsidR="001B2022" w:rsidRPr="001B2022" w:rsidRDefault="001B2022" w:rsidP="00811989">
            <w:pPr>
              <w:rPr>
                <w:rFonts w:ascii="Arial" w:hAnsi="Arial" w:cs="Arial"/>
                <w:sz w:val="20"/>
              </w:rPr>
            </w:pPr>
            <w:r w:rsidRPr="001B2022">
              <w:rPr>
                <w:rFonts w:ascii="Arial" w:hAnsi="Arial" w:cs="Arial"/>
                <w:sz w:val="20"/>
              </w:rPr>
              <w:t>Please rewrite this paragraph to better clarify the process. Stringing multiple statements of conditional logic in this manor causes confusion and will be prone to implementation error.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CB7BA28" w14:textId="77777777" w:rsidR="00A9143F" w:rsidRDefault="00A9143F" w:rsidP="00811989">
            <w:pPr>
              <w:rPr>
                <w:rFonts w:ascii="Arial" w:hAnsi="Arial" w:cs="Arial"/>
                <w:sz w:val="20"/>
              </w:rPr>
            </w:pPr>
            <w:r w:rsidRPr="00A9143F">
              <w:rPr>
                <w:rFonts w:ascii="Arial" w:hAnsi="Arial" w:cs="Arial"/>
                <w:sz w:val="20"/>
              </w:rPr>
              <w:t>Re</w:t>
            </w:r>
            <w:r>
              <w:rPr>
                <w:rFonts w:ascii="Arial" w:hAnsi="Arial" w:cs="Arial"/>
                <w:sz w:val="20"/>
              </w:rPr>
              <w:t xml:space="preserve">vised- </w:t>
            </w:r>
          </w:p>
          <w:p w14:paraId="60837105" w14:textId="16D19129" w:rsidR="00A9143F" w:rsidRDefault="00A9143F" w:rsidP="00811989">
            <w:pPr>
              <w:rPr>
                <w:rFonts w:ascii="Arial" w:hAnsi="Arial" w:cs="Arial"/>
                <w:sz w:val="20"/>
              </w:rPr>
            </w:pPr>
            <w:r>
              <w:rPr>
                <w:rFonts w:ascii="Arial" w:hAnsi="Arial" w:cs="Arial"/>
                <w:sz w:val="20"/>
              </w:rPr>
              <w:t>Agree in principle.</w:t>
            </w:r>
          </w:p>
          <w:p w14:paraId="00BA897F" w14:textId="75EBEBB2" w:rsidR="00A9143F" w:rsidRDefault="00A9143F" w:rsidP="00811989">
            <w:pPr>
              <w:rPr>
                <w:rFonts w:ascii="Arial" w:hAnsi="Arial" w:cs="Arial"/>
                <w:sz w:val="20"/>
              </w:rPr>
            </w:pPr>
            <w:r>
              <w:rPr>
                <w:rFonts w:ascii="Arial" w:hAnsi="Arial" w:cs="Arial"/>
                <w:sz w:val="20"/>
              </w:rPr>
              <w:t xml:space="preserve">The paragraph is rewriteen based on CID 469, 146, 577, 1030. </w:t>
            </w:r>
          </w:p>
          <w:p w14:paraId="5F30719D" w14:textId="77777777" w:rsidR="00A9143F" w:rsidRDefault="00A9143F" w:rsidP="00811989">
            <w:pPr>
              <w:rPr>
                <w:rFonts w:ascii="Arial" w:hAnsi="Arial" w:cs="Arial"/>
                <w:sz w:val="20"/>
              </w:rPr>
            </w:pPr>
          </w:p>
          <w:p w14:paraId="2A24843C" w14:textId="697CE97F" w:rsidR="00A9143F" w:rsidRDefault="00A9143F" w:rsidP="00A9143F">
            <w:pPr>
              <w:rPr>
                <w:rFonts w:ascii="Arial" w:hAnsi="Arial" w:cs="Arial"/>
                <w:sz w:val="20"/>
              </w:rPr>
            </w:pPr>
            <w:r w:rsidRPr="00101FB7">
              <w:rPr>
                <w:rFonts w:ascii="Arial" w:hAnsi="Arial" w:cs="Arial"/>
                <w:sz w:val="20"/>
              </w:rPr>
              <w:t>TG</w:t>
            </w:r>
            <w:r>
              <w:rPr>
                <w:rFonts w:ascii="Arial" w:hAnsi="Arial" w:cs="Arial"/>
                <w:sz w:val="20"/>
              </w:rPr>
              <w:t>ba</w:t>
            </w:r>
            <w:r w:rsidRPr="00101FB7">
              <w:rPr>
                <w:rFonts w:ascii="Arial" w:hAnsi="Arial" w:cs="Arial"/>
                <w:sz w:val="20"/>
              </w:rPr>
              <w:t xml:space="preserve"> editor makes changes as shown in the as specified in </w:t>
            </w:r>
            <w:r>
              <w:rPr>
                <w:rFonts w:ascii="Arial" w:hAnsi="Arial" w:cs="Arial"/>
                <w:sz w:val="20"/>
              </w:rPr>
              <w:t>11-19/</w:t>
            </w:r>
            <w:r w:rsidR="00B12C83">
              <w:rPr>
                <w:rFonts w:ascii="Arial" w:hAnsi="Arial" w:cs="Arial"/>
                <w:sz w:val="20"/>
              </w:rPr>
              <w:t>0013r1</w:t>
            </w:r>
            <w:r w:rsidRPr="00101FB7">
              <w:rPr>
                <w:rFonts w:ascii="Arial" w:hAnsi="Arial" w:cs="Arial"/>
                <w:sz w:val="20"/>
              </w:rPr>
              <w:t>.</w:t>
            </w:r>
          </w:p>
          <w:p w14:paraId="147462B7" w14:textId="0D1C1C19" w:rsidR="00A9143F" w:rsidRPr="006E53B6" w:rsidRDefault="00A9143F" w:rsidP="006E53B6">
            <w:pPr>
              <w:rPr>
                <w:rFonts w:ascii="Arial" w:hAnsi="Arial" w:cs="Arial"/>
                <w:sz w:val="20"/>
              </w:rPr>
            </w:pPr>
          </w:p>
        </w:tc>
      </w:tr>
      <w:tr w:rsidR="001B2022" w:rsidRPr="001B2022" w14:paraId="37619852"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82231C8" w14:textId="2D93B69E" w:rsidR="001B2022" w:rsidRPr="001B2022" w:rsidRDefault="001B2022" w:rsidP="00811989">
            <w:pPr>
              <w:rPr>
                <w:rFonts w:ascii="Arial" w:hAnsi="Arial" w:cs="Arial"/>
                <w:sz w:val="20"/>
              </w:rPr>
            </w:pPr>
            <w:r w:rsidRPr="001B2022">
              <w:rPr>
                <w:rFonts w:ascii="Arial" w:hAnsi="Arial" w:cs="Arial"/>
                <w:sz w:val="20"/>
              </w:rPr>
              <w:t>146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2DC7D2E" w14:textId="77777777" w:rsidR="001B2022" w:rsidRPr="001B2022" w:rsidRDefault="001B2022" w:rsidP="00811989">
            <w:pPr>
              <w:jc w:val="right"/>
              <w:rPr>
                <w:rFonts w:ascii="Arial" w:hAnsi="Arial" w:cs="Arial"/>
                <w:sz w:val="20"/>
              </w:rPr>
            </w:pPr>
            <w:r w:rsidRPr="001B2022">
              <w:rPr>
                <w:rFonts w:ascii="Arial" w:hAnsi="Arial" w:cs="Arial"/>
                <w:sz w:val="20"/>
              </w:rPr>
              <w:t>62.60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FBB1809" w14:textId="77777777" w:rsidR="001B2022" w:rsidRPr="001B2022" w:rsidRDefault="001B2022" w:rsidP="00811989">
            <w:pPr>
              <w:rPr>
                <w:rFonts w:ascii="Arial" w:hAnsi="Arial" w:cs="Arial"/>
                <w:sz w:val="20"/>
              </w:rPr>
            </w:pPr>
            <w:r w:rsidRPr="001B2022">
              <w:rPr>
                <w:rFonts w:ascii="Arial" w:hAnsi="Arial" w:cs="Arial"/>
                <w:sz w:val="20"/>
              </w:rPr>
              <w:t>31.9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79618AA" w14:textId="77777777" w:rsidR="001B2022" w:rsidRPr="001B2022" w:rsidRDefault="001B2022" w:rsidP="00811989">
            <w:pPr>
              <w:rPr>
                <w:rFonts w:ascii="Arial" w:hAnsi="Arial" w:cs="Arial"/>
                <w:sz w:val="20"/>
              </w:rPr>
            </w:pPr>
            <w:r w:rsidRPr="001B2022">
              <w:rPr>
                <w:rFonts w:ascii="Arial" w:hAnsi="Arial" w:cs="Arial"/>
                <w:sz w:val="20"/>
              </w:rPr>
              <w:t>This paragraph is essentially one sentence which makes it very difficult to follow. Please split into separate sentences and ensure that the appropriate normative verbs are used. Also please add a note that motivates the use of aPPDUmaxtime for the frame deferral rule in the last bullet.Also in the last paragraph, it is not sure what defined means. This should be a rule that specifies that the WUR STA needs to reside in that channel to recevie any potential WUR frames transmitted to it by the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43D1449" w14:textId="77777777" w:rsidR="001B2022" w:rsidRPr="001B2022" w:rsidRDefault="001B2022" w:rsidP="00811989">
            <w:pPr>
              <w:rPr>
                <w:rFonts w:ascii="Arial" w:hAnsi="Arial" w:cs="Arial"/>
                <w:sz w:val="20"/>
              </w:rPr>
            </w:pPr>
            <w:r w:rsidRPr="001B202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9FC05AF" w14:textId="77777777" w:rsidR="008961F0" w:rsidRDefault="008961F0" w:rsidP="008961F0">
            <w:pPr>
              <w:rPr>
                <w:rFonts w:ascii="Arial" w:hAnsi="Arial" w:cs="Arial"/>
                <w:sz w:val="20"/>
              </w:rPr>
            </w:pPr>
            <w:r w:rsidRPr="00A9143F">
              <w:rPr>
                <w:rFonts w:ascii="Arial" w:hAnsi="Arial" w:cs="Arial"/>
                <w:sz w:val="20"/>
              </w:rPr>
              <w:t>Re</w:t>
            </w:r>
            <w:r>
              <w:rPr>
                <w:rFonts w:ascii="Arial" w:hAnsi="Arial" w:cs="Arial"/>
                <w:sz w:val="20"/>
              </w:rPr>
              <w:t xml:space="preserve">vised- </w:t>
            </w:r>
          </w:p>
          <w:p w14:paraId="1472EE02" w14:textId="77777777" w:rsidR="008961F0" w:rsidRDefault="008961F0" w:rsidP="008961F0">
            <w:pPr>
              <w:rPr>
                <w:rFonts w:ascii="Arial" w:hAnsi="Arial" w:cs="Arial"/>
                <w:sz w:val="20"/>
              </w:rPr>
            </w:pPr>
            <w:r>
              <w:rPr>
                <w:rFonts w:ascii="Arial" w:hAnsi="Arial" w:cs="Arial"/>
                <w:sz w:val="20"/>
              </w:rPr>
              <w:t>Agree in principle.</w:t>
            </w:r>
          </w:p>
          <w:p w14:paraId="182177A1" w14:textId="77777777" w:rsidR="008961F0" w:rsidRDefault="008961F0" w:rsidP="008961F0">
            <w:pPr>
              <w:rPr>
                <w:rFonts w:ascii="Arial" w:hAnsi="Arial" w:cs="Arial"/>
                <w:sz w:val="20"/>
              </w:rPr>
            </w:pPr>
            <w:r>
              <w:rPr>
                <w:rFonts w:ascii="Arial" w:hAnsi="Arial" w:cs="Arial"/>
                <w:sz w:val="20"/>
              </w:rPr>
              <w:t xml:space="preserve">The paragraph is rewriteen based on CID 469, 146, 577, 1030. </w:t>
            </w:r>
          </w:p>
          <w:p w14:paraId="56F7181B" w14:textId="77777777" w:rsidR="008961F0" w:rsidRDefault="008961F0" w:rsidP="008961F0">
            <w:pPr>
              <w:rPr>
                <w:rFonts w:ascii="Arial" w:hAnsi="Arial" w:cs="Arial"/>
                <w:sz w:val="20"/>
              </w:rPr>
            </w:pPr>
          </w:p>
          <w:p w14:paraId="60649B9F" w14:textId="78168A6B" w:rsidR="008961F0" w:rsidRDefault="008961F0" w:rsidP="008961F0">
            <w:pPr>
              <w:rPr>
                <w:rFonts w:ascii="Arial" w:hAnsi="Arial" w:cs="Arial"/>
                <w:sz w:val="20"/>
              </w:rPr>
            </w:pPr>
            <w:r w:rsidRPr="00101FB7">
              <w:rPr>
                <w:rFonts w:ascii="Arial" w:hAnsi="Arial" w:cs="Arial"/>
                <w:sz w:val="20"/>
              </w:rPr>
              <w:t>TG</w:t>
            </w:r>
            <w:r>
              <w:rPr>
                <w:rFonts w:ascii="Arial" w:hAnsi="Arial" w:cs="Arial"/>
                <w:sz w:val="20"/>
              </w:rPr>
              <w:t>ba</w:t>
            </w:r>
            <w:r w:rsidRPr="00101FB7">
              <w:rPr>
                <w:rFonts w:ascii="Arial" w:hAnsi="Arial" w:cs="Arial"/>
                <w:sz w:val="20"/>
              </w:rPr>
              <w:t xml:space="preserve"> editor makes changes as shown in the as specified in </w:t>
            </w:r>
            <w:r>
              <w:rPr>
                <w:rFonts w:ascii="Arial" w:hAnsi="Arial" w:cs="Arial"/>
                <w:sz w:val="20"/>
              </w:rPr>
              <w:t>11-19/</w:t>
            </w:r>
            <w:r w:rsidR="00B12C83">
              <w:rPr>
                <w:rFonts w:ascii="Arial" w:hAnsi="Arial" w:cs="Arial"/>
                <w:sz w:val="20"/>
              </w:rPr>
              <w:t>0013r1</w:t>
            </w:r>
            <w:r w:rsidRPr="00101FB7">
              <w:rPr>
                <w:rFonts w:ascii="Arial" w:hAnsi="Arial" w:cs="Arial"/>
                <w:sz w:val="20"/>
              </w:rPr>
              <w:t>.</w:t>
            </w:r>
          </w:p>
          <w:p w14:paraId="16402F41" w14:textId="77777777" w:rsidR="001B2022" w:rsidRPr="001B2022" w:rsidRDefault="001B2022" w:rsidP="00811989">
            <w:pPr>
              <w:rPr>
                <w:rFonts w:ascii="Arial" w:hAnsi="Arial" w:cs="Arial"/>
                <w:sz w:val="20"/>
              </w:rPr>
            </w:pPr>
          </w:p>
        </w:tc>
      </w:tr>
      <w:tr w:rsidR="001B2022" w:rsidRPr="001B2022" w14:paraId="61BB7D87"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61D551C" w14:textId="77777777" w:rsidR="001B2022" w:rsidRPr="001B2022" w:rsidRDefault="001B2022" w:rsidP="00811989">
            <w:pPr>
              <w:rPr>
                <w:rFonts w:ascii="Arial" w:hAnsi="Arial" w:cs="Arial"/>
                <w:sz w:val="20"/>
              </w:rPr>
            </w:pPr>
            <w:r w:rsidRPr="001B2022">
              <w:rPr>
                <w:rFonts w:ascii="Arial" w:hAnsi="Arial" w:cs="Arial"/>
                <w:sz w:val="20"/>
              </w:rPr>
              <w:t>577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E56EC6A" w14:textId="77777777" w:rsidR="001B2022" w:rsidRPr="001B2022" w:rsidRDefault="001B2022" w:rsidP="00811989">
            <w:pPr>
              <w:jc w:val="right"/>
              <w:rPr>
                <w:rFonts w:ascii="Arial" w:hAnsi="Arial" w:cs="Arial"/>
                <w:sz w:val="20"/>
              </w:rPr>
            </w:pPr>
            <w:r w:rsidRPr="001B2022">
              <w:rPr>
                <w:rFonts w:ascii="Arial" w:hAnsi="Arial" w:cs="Arial"/>
                <w:sz w:val="20"/>
              </w:rPr>
              <w:t>62.60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7B85ECD" w14:textId="77777777" w:rsidR="001B2022" w:rsidRPr="001B2022" w:rsidRDefault="001B2022" w:rsidP="00811989">
            <w:pPr>
              <w:rPr>
                <w:rFonts w:ascii="Arial" w:hAnsi="Arial" w:cs="Arial"/>
                <w:sz w:val="20"/>
              </w:rPr>
            </w:pPr>
            <w:r w:rsidRPr="001B2022">
              <w:rPr>
                <w:rFonts w:ascii="Arial" w:hAnsi="Arial" w:cs="Arial"/>
                <w:sz w:val="20"/>
              </w:rPr>
              <w:t>31.9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7198C1B" w14:textId="77777777" w:rsidR="001B2022" w:rsidRPr="001B2022" w:rsidRDefault="001B2022" w:rsidP="00811989">
            <w:pPr>
              <w:rPr>
                <w:rFonts w:ascii="Arial" w:hAnsi="Arial" w:cs="Arial"/>
                <w:sz w:val="20"/>
              </w:rPr>
            </w:pPr>
            <w:r w:rsidRPr="001B2022">
              <w:rPr>
                <w:rFonts w:ascii="Arial" w:hAnsi="Arial" w:cs="Arial"/>
                <w:sz w:val="20"/>
              </w:rPr>
              <w:t xml:space="preserve">Sentence (paragrpah) is very hard to understand.  There are two concepts here: that the AP has the </w:t>
            </w:r>
            <w:r w:rsidRPr="001B2022">
              <w:rPr>
                <w:rFonts w:ascii="Arial" w:hAnsi="Arial" w:cs="Arial"/>
                <w:sz w:val="20"/>
              </w:rPr>
              <w:lastRenderedPageBreak/>
              <w:t>flexibility to choose an alternative WUR channel if the STA is Channel Switching capable, and that the AP shall consider timing for the duty cycle, Beacons, etc. to avoid timing collisions.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A20B30A" w14:textId="77777777" w:rsidR="001B2022" w:rsidRPr="001B2022" w:rsidRDefault="001B2022" w:rsidP="00811989">
            <w:pPr>
              <w:rPr>
                <w:rFonts w:ascii="Arial" w:hAnsi="Arial" w:cs="Arial"/>
                <w:sz w:val="20"/>
              </w:rPr>
            </w:pPr>
            <w:r w:rsidRPr="001B2022">
              <w:rPr>
                <w:rFonts w:ascii="Arial" w:hAnsi="Arial" w:cs="Arial"/>
                <w:sz w:val="20"/>
              </w:rPr>
              <w:lastRenderedPageBreak/>
              <w:t xml:space="preserve">Split this into different sentences: 1) When an AP received a subfield set to 1, it _may_ set the WUR </w:t>
            </w:r>
            <w:r w:rsidRPr="001B2022">
              <w:rPr>
                <w:rFonts w:ascii="Arial" w:hAnsi="Arial" w:cs="Arial"/>
                <w:sz w:val="20"/>
              </w:rPr>
              <w:lastRenderedPageBreak/>
              <w:t>Channel Offset to a non-zero value (reference to Table 9-318d (not 9-318c)).  2) Such an AP, _shall_ also consider timing overlaps mentioned here.  The timing considerations really need more than one long sentence, in themselves.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EB31E79" w14:textId="77777777" w:rsidR="008961F0" w:rsidRDefault="008961F0" w:rsidP="008961F0">
            <w:pPr>
              <w:rPr>
                <w:rFonts w:ascii="Arial" w:hAnsi="Arial" w:cs="Arial"/>
                <w:sz w:val="20"/>
              </w:rPr>
            </w:pPr>
            <w:r w:rsidRPr="00A9143F">
              <w:rPr>
                <w:rFonts w:ascii="Arial" w:hAnsi="Arial" w:cs="Arial"/>
                <w:sz w:val="20"/>
              </w:rPr>
              <w:lastRenderedPageBreak/>
              <w:t>Re</w:t>
            </w:r>
            <w:r>
              <w:rPr>
                <w:rFonts w:ascii="Arial" w:hAnsi="Arial" w:cs="Arial"/>
                <w:sz w:val="20"/>
              </w:rPr>
              <w:t xml:space="preserve">vised- </w:t>
            </w:r>
          </w:p>
          <w:p w14:paraId="08A4B72A" w14:textId="77777777" w:rsidR="008961F0" w:rsidRDefault="008961F0" w:rsidP="008961F0">
            <w:pPr>
              <w:rPr>
                <w:rFonts w:ascii="Arial" w:hAnsi="Arial" w:cs="Arial"/>
                <w:sz w:val="20"/>
              </w:rPr>
            </w:pPr>
            <w:r>
              <w:rPr>
                <w:rFonts w:ascii="Arial" w:hAnsi="Arial" w:cs="Arial"/>
                <w:sz w:val="20"/>
              </w:rPr>
              <w:t>Agree in principle.</w:t>
            </w:r>
          </w:p>
          <w:p w14:paraId="32138A5E" w14:textId="77777777" w:rsidR="008961F0" w:rsidRDefault="008961F0" w:rsidP="008961F0">
            <w:pPr>
              <w:rPr>
                <w:rFonts w:ascii="Arial" w:hAnsi="Arial" w:cs="Arial"/>
                <w:sz w:val="20"/>
              </w:rPr>
            </w:pPr>
            <w:r>
              <w:rPr>
                <w:rFonts w:ascii="Arial" w:hAnsi="Arial" w:cs="Arial"/>
                <w:sz w:val="20"/>
              </w:rPr>
              <w:lastRenderedPageBreak/>
              <w:t xml:space="preserve">The paragraph is rewriteen based on CID 469, 146, 577, 1030. </w:t>
            </w:r>
          </w:p>
          <w:p w14:paraId="32B01642" w14:textId="77777777" w:rsidR="008961F0" w:rsidRDefault="008961F0" w:rsidP="008961F0">
            <w:pPr>
              <w:rPr>
                <w:rFonts w:ascii="Arial" w:hAnsi="Arial" w:cs="Arial"/>
                <w:sz w:val="20"/>
              </w:rPr>
            </w:pPr>
          </w:p>
          <w:p w14:paraId="2852C136" w14:textId="13C9308C" w:rsidR="008961F0" w:rsidRDefault="008961F0" w:rsidP="008961F0">
            <w:pPr>
              <w:rPr>
                <w:rFonts w:ascii="Arial" w:hAnsi="Arial" w:cs="Arial"/>
                <w:sz w:val="20"/>
              </w:rPr>
            </w:pPr>
            <w:r w:rsidRPr="00101FB7">
              <w:rPr>
                <w:rFonts w:ascii="Arial" w:hAnsi="Arial" w:cs="Arial"/>
                <w:sz w:val="20"/>
              </w:rPr>
              <w:t>TG</w:t>
            </w:r>
            <w:r>
              <w:rPr>
                <w:rFonts w:ascii="Arial" w:hAnsi="Arial" w:cs="Arial"/>
                <w:sz w:val="20"/>
              </w:rPr>
              <w:t>ba</w:t>
            </w:r>
            <w:r w:rsidRPr="00101FB7">
              <w:rPr>
                <w:rFonts w:ascii="Arial" w:hAnsi="Arial" w:cs="Arial"/>
                <w:sz w:val="20"/>
              </w:rPr>
              <w:t xml:space="preserve"> editor makes changes as shown in the as specified in </w:t>
            </w:r>
            <w:r>
              <w:rPr>
                <w:rFonts w:ascii="Arial" w:hAnsi="Arial" w:cs="Arial"/>
                <w:sz w:val="20"/>
              </w:rPr>
              <w:t>11-19/</w:t>
            </w:r>
            <w:r w:rsidR="00B12C83">
              <w:rPr>
                <w:rFonts w:ascii="Arial" w:hAnsi="Arial" w:cs="Arial"/>
                <w:sz w:val="20"/>
              </w:rPr>
              <w:t>0013r1</w:t>
            </w:r>
            <w:r w:rsidRPr="00101FB7">
              <w:rPr>
                <w:rFonts w:ascii="Arial" w:hAnsi="Arial" w:cs="Arial"/>
                <w:sz w:val="20"/>
              </w:rPr>
              <w:t>.</w:t>
            </w:r>
          </w:p>
          <w:p w14:paraId="13814833" w14:textId="77777777" w:rsidR="001B2022" w:rsidRPr="001B2022" w:rsidRDefault="001B2022" w:rsidP="006E53B6">
            <w:pPr>
              <w:rPr>
                <w:rFonts w:ascii="Arial" w:hAnsi="Arial" w:cs="Arial"/>
                <w:sz w:val="20"/>
              </w:rPr>
            </w:pPr>
          </w:p>
        </w:tc>
        <w:bookmarkStart w:id="0" w:name="_GoBack"/>
        <w:bookmarkEnd w:id="0"/>
      </w:tr>
      <w:tr w:rsidR="001B2022" w:rsidRPr="001B2022" w14:paraId="374CB207"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0CB9C4D" w14:textId="77777777" w:rsidR="001B2022" w:rsidRPr="001B2022" w:rsidRDefault="001B2022" w:rsidP="00811989">
            <w:pPr>
              <w:rPr>
                <w:rFonts w:ascii="Arial" w:hAnsi="Arial" w:cs="Arial"/>
                <w:sz w:val="20"/>
              </w:rPr>
            </w:pPr>
            <w:r w:rsidRPr="001B2022">
              <w:rPr>
                <w:rFonts w:ascii="Arial" w:hAnsi="Arial" w:cs="Arial"/>
                <w:sz w:val="20"/>
              </w:rPr>
              <w:lastRenderedPageBreak/>
              <w:t>1030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E382444" w14:textId="77777777" w:rsidR="001B2022" w:rsidRPr="001B2022" w:rsidRDefault="001B2022" w:rsidP="00811989">
            <w:pPr>
              <w:jc w:val="right"/>
              <w:rPr>
                <w:rFonts w:ascii="Arial" w:hAnsi="Arial" w:cs="Arial"/>
                <w:sz w:val="20"/>
              </w:rPr>
            </w:pPr>
            <w:r w:rsidRPr="001B2022">
              <w:rPr>
                <w:rFonts w:ascii="Arial" w:hAnsi="Arial" w:cs="Arial"/>
                <w:sz w:val="20"/>
              </w:rPr>
              <w:t>62.60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AD42CED" w14:textId="77777777" w:rsidR="001B2022" w:rsidRPr="001B2022" w:rsidRDefault="001B2022" w:rsidP="00811989">
            <w:pPr>
              <w:rPr>
                <w:rFonts w:ascii="Arial" w:hAnsi="Arial" w:cs="Arial"/>
                <w:sz w:val="20"/>
              </w:rPr>
            </w:pPr>
            <w:r w:rsidRPr="001B2022">
              <w:rPr>
                <w:rFonts w:ascii="Arial" w:hAnsi="Arial" w:cs="Arial"/>
                <w:sz w:val="20"/>
              </w:rPr>
              <w:t>31.9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8CC7357" w14:textId="77777777" w:rsidR="001B2022" w:rsidRPr="001B2022" w:rsidRDefault="001B2022" w:rsidP="00811989">
            <w:pPr>
              <w:rPr>
                <w:rFonts w:ascii="Arial" w:hAnsi="Arial" w:cs="Arial"/>
                <w:sz w:val="20"/>
              </w:rPr>
            </w:pPr>
            <w:r w:rsidRPr="001B2022">
              <w:rPr>
                <w:rFonts w:ascii="Arial" w:hAnsi="Arial" w:cs="Arial"/>
                <w:sz w:val="20"/>
              </w:rPr>
              <w:t>The sentence is too long. Devide it into several sentences to be more understandable.</w:t>
            </w:r>
            <w:r w:rsidRPr="001B2022">
              <w:rPr>
                <w:rFonts w:ascii="Arial" w:hAnsi="Arial" w:cs="Arial"/>
                <w:sz w:val="20"/>
              </w:rPr>
              <w:br/>
              <w:t>Should "... schedule does not overlap with the TWBTTs ..." in pp.ll 62.65 be "... schedule not to overlap with the TWBTTs ..."?</w:t>
            </w:r>
            <w:r w:rsidRPr="001B2022">
              <w:rPr>
                <w:rFonts w:ascii="Arial" w:hAnsi="Arial" w:cs="Arial"/>
                <w:sz w:val="20"/>
              </w:rPr>
              <w:br/>
              <w:t>Should "... the WUR AP schedules for transmission WUR Beacon frames if ..." in pp.ll 62.65 be "... the WUR AP schedules for transmitting WUR Beacon frames if ..."?</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6719204" w14:textId="77777777" w:rsidR="001B2022" w:rsidRPr="001B2022" w:rsidRDefault="001B2022" w:rsidP="00811989">
            <w:pPr>
              <w:rPr>
                <w:rFonts w:ascii="Arial" w:hAnsi="Arial" w:cs="Arial"/>
                <w:sz w:val="20"/>
              </w:rPr>
            </w:pPr>
            <w:r w:rsidRPr="001B202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9CB094A" w14:textId="77777777" w:rsidR="008961F0" w:rsidRDefault="008961F0" w:rsidP="008961F0">
            <w:pPr>
              <w:rPr>
                <w:rFonts w:ascii="Arial" w:hAnsi="Arial" w:cs="Arial"/>
                <w:sz w:val="20"/>
              </w:rPr>
            </w:pPr>
            <w:r w:rsidRPr="00A9143F">
              <w:rPr>
                <w:rFonts w:ascii="Arial" w:hAnsi="Arial" w:cs="Arial"/>
                <w:sz w:val="20"/>
              </w:rPr>
              <w:t>Re</w:t>
            </w:r>
            <w:r>
              <w:rPr>
                <w:rFonts w:ascii="Arial" w:hAnsi="Arial" w:cs="Arial"/>
                <w:sz w:val="20"/>
              </w:rPr>
              <w:t xml:space="preserve">vised- </w:t>
            </w:r>
          </w:p>
          <w:p w14:paraId="4D301919" w14:textId="77777777" w:rsidR="008961F0" w:rsidRDefault="008961F0" w:rsidP="008961F0">
            <w:pPr>
              <w:rPr>
                <w:rFonts w:ascii="Arial" w:hAnsi="Arial" w:cs="Arial"/>
                <w:sz w:val="20"/>
              </w:rPr>
            </w:pPr>
            <w:r>
              <w:rPr>
                <w:rFonts w:ascii="Arial" w:hAnsi="Arial" w:cs="Arial"/>
                <w:sz w:val="20"/>
              </w:rPr>
              <w:t>Agree in principle.</w:t>
            </w:r>
          </w:p>
          <w:p w14:paraId="493FBD48" w14:textId="77777777" w:rsidR="008961F0" w:rsidRDefault="008961F0" w:rsidP="008961F0">
            <w:pPr>
              <w:rPr>
                <w:rFonts w:ascii="Arial" w:hAnsi="Arial" w:cs="Arial"/>
                <w:sz w:val="20"/>
              </w:rPr>
            </w:pPr>
            <w:r>
              <w:rPr>
                <w:rFonts w:ascii="Arial" w:hAnsi="Arial" w:cs="Arial"/>
                <w:sz w:val="20"/>
              </w:rPr>
              <w:t xml:space="preserve">The paragraph is rewriteen based on CID 469, 146, 577, 1030. </w:t>
            </w:r>
          </w:p>
          <w:p w14:paraId="2D4D4DE5" w14:textId="77777777" w:rsidR="008961F0" w:rsidRDefault="008961F0" w:rsidP="008961F0">
            <w:pPr>
              <w:rPr>
                <w:rFonts w:ascii="Arial" w:hAnsi="Arial" w:cs="Arial"/>
                <w:sz w:val="20"/>
              </w:rPr>
            </w:pPr>
          </w:p>
          <w:p w14:paraId="09B222C3" w14:textId="28582023" w:rsidR="008961F0" w:rsidRDefault="008961F0" w:rsidP="008961F0">
            <w:pPr>
              <w:rPr>
                <w:rFonts w:ascii="Arial" w:hAnsi="Arial" w:cs="Arial"/>
                <w:sz w:val="20"/>
              </w:rPr>
            </w:pPr>
            <w:r w:rsidRPr="00101FB7">
              <w:rPr>
                <w:rFonts w:ascii="Arial" w:hAnsi="Arial" w:cs="Arial"/>
                <w:sz w:val="20"/>
              </w:rPr>
              <w:t>TG</w:t>
            </w:r>
            <w:r>
              <w:rPr>
                <w:rFonts w:ascii="Arial" w:hAnsi="Arial" w:cs="Arial"/>
                <w:sz w:val="20"/>
              </w:rPr>
              <w:t>ba</w:t>
            </w:r>
            <w:r w:rsidRPr="00101FB7">
              <w:rPr>
                <w:rFonts w:ascii="Arial" w:hAnsi="Arial" w:cs="Arial"/>
                <w:sz w:val="20"/>
              </w:rPr>
              <w:t xml:space="preserve"> editor makes changes as shown in the as specified in </w:t>
            </w:r>
            <w:r>
              <w:rPr>
                <w:rFonts w:ascii="Arial" w:hAnsi="Arial" w:cs="Arial"/>
                <w:sz w:val="20"/>
              </w:rPr>
              <w:t>11-19/</w:t>
            </w:r>
            <w:r w:rsidR="00B12C83">
              <w:rPr>
                <w:rFonts w:ascii="Arial" w:hAnsi="Arial" w:cs="Arial"/>
                <w:sz w:val="20"/>
              </w:rPr>
              <w:t>0013r1</w:t>
            </w:r>
            <w:r w:rsidRPr="00101FB7">
              <w:rPr>
                <w:rFonts w:ascii="Arial" w:hAnsi="Arial" w:cs="Arial"/>
                <w:sz w:val="20"/>
              </w:rPr>
              <w:t>.</w:t>
            </w:r>
          </w:p>
          <w:p w14:paraId="7DFB933E" w14:textId="77777777" w:rsidR="001B2022" w:rsidRPr="001B2022" w:rsidRDefault="001B2022" w:rsidP="00811989">
            <w:pPr>
              <w:rPr>
                <w:rFonts w:ascii="Arial" w:hAnsi="Arial" w:cs="Arial"/>
                <w:sz w:val="20"/>
              </w:rPr>
            </w:pPr>
          </w:p>
        </w:tc>
      </w:tr>
      <w:tr w:rsidR="001B2022" w:rsidRPr="001B2022" w14:paraId="5C669B82"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4567DCE" w14:textId="77777777" w:rsidR="001B2022" w:rsidRPr="0003769F" w:rsidRDefault="001B2022" w:rsidP="00811989">
            <w:pPr>
              <w:rPr>
                <w:rFonts w:ascii="Arial" w:hAnsi="Arial" w:cs="Arial"/>
                <w:strike/>
                <w:sz w:val="20"/>
              </w:rPr>
            </w:pPr>
            <w:r w:rsidRPr="0003769F">
              <w:rPr>
                <w:rFonts w:ascii="Arial" w:hAnsi="Arial" w:cs="Arial"/>
                <w:strike/>
                <w:sz w:val="20"/>
              </w:rPr>
              <w:t>1141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524F158" w14:textId="77777777" w:rsidR="001B2022" w:rsidRPr="0003769F" w:rsidRDefault="001B2022" w:rsidP="00811989">
            <w:pPr>
              <w:jc w:val="right"/>
              <w:rPr>
                <w:rFonts w:ascii="Arial" w:hAnsi="Arial" w:cs="Arial"/>
                <w:strike/>
                <w:sz w:val="20"/>
              </w:rPr>
            </w:pPr>
            <w:r w:rsidRPr="0003769F">
              <w:rPr>
                <w:rFonts w:ascii="Arial" w:hAnsi="Arial" w:cs="Arial"/>
                <w:strike/>
                <w:sz w:val="20"/>
              </w:rPr>
              <w:t>62.60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54BAEF0" w14:textId="77777777" w:rsidR="001B2022" w:rsidRPr="0003769F" w:rsidRDefault="001B2022" w:rsidP="00811989">
            <w:pPr>
              <w:rPr>
                <w:rFonts w:ascii="Arial" w:hAnsi="Arial" w:cs="Arial"/>
                <w:strike/>
                <w:sz w:val="20"/>
              </w:rPr>
            </w:pPr>
            <w:r w:rsidRPr="0003769F">
              <w:rPr>
                <w:rFonts w:ascii="Arial" w:hAnsi="Arial" w:cs="Arial"/>
                <w:strike/>
                <w:sz w:val="20"/>
              </w:rPr>
              <w:t>31.9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82EB3A" w14:textId="77777777" w:rsidR="001B2022" w:rsidRPr="0003769F" w:rsidRDefault="001B2022" w:rsidP="00811989">
            <w:pPr>
              <w:rPr>
                <w:rFonts w:ascii="Arial" w:hAnsi="Arial" w:cs="Arial"/>
                <w:strike/>
                <w:sz w:val="20"/>
              </w:rPr>
            </w:pPr>
            <w:r w:rsidRPr="0003769F">
              <w:rPr>
                <w:rFonts w:ascii="Arial" w:hAnsi="Arial" w:cs="Arial"/>
                <w:strike/>
                <w:sz w:val="20"/>
              </w:rPr>
              <w:t>A STA should have remedy if a WUR channel assigned to it by the AP is not desired, due to channel condictions etc.</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086F933" w14:textId="77777777" w:rsidR="001B2022" w:rsidRPr="0003769F" w:rsidRDefault="001B2022" w:rsidP="00811989">
            <w:pPr>
              <w:rPr>
                <w:rFonts w:ascii="Arial" w:hAnsi="Arial" w:cs="Arial"/>
                <w:strike/>
                <w:sz w:val="20"/>
              </w:rPr>
            </w:pPr>
            <w:r w:rsidRPr="0003769F">
              <w:rPr>
                <w:rFonts w:ascii="Arial" w:hAnsi="Arial" w:cs="Arial"/>
                <w:strike/>
                <w:sz w:val="20"/>
              </w:rPr>
              <w:t>add the signaling and procedures for a STA to remedy the case when a WUR channel is assigned to itself but the channel condition is bad and need to be switched.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512C6F0" w14:textId="77777777" w:rsidR="001B2022" w:rsidRPr="0003769F" w:rsidRDefault="001B2022" w:rsidP="00811989">
            <w:pPr>
              <w:rPr>
                <w:rFonts w:ascii="Arial" w:hAnsi="Arial" w:cs="Arial"/>
                <w:strike/>
                <w:sz w:val="20"/>
              </w:rPr>
            </w:pPr>
          </w:p>
        </w:tc>
      </w:tr>
      <w:tr w:rsidR="001B2022" w:rsidRPr="001B2022" w14:paraId="4ACAD481"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768BE83" w14:textId="77777777" w:rsidR="001B2022" w:rsidRPr="001B2022" w:rsidRDefault="001B2022" w:rsidP="00811989">
            <w:pPr>
              <w:rPr>
                <w:rFonts w:ascii="Arial" w:hAnsi="Arial" w:cs="Arial"/>
                <w:sz w:val="20"/>
              </w:rPr>
            </w:pPr>
            <w:r w:rsidRPr="001B2022">
              <w:rPr>
                <w:rFonts w:ascii="Arial" w:hAnsi="Arial" w:cs="Arial"/>
                <w:sz w:val="20"/>
              </w:rPr>
              <w:t>361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861A432" w14:textId="77777777" w:rsidR="001B2022" w:rsidRPr="001B2022" w:rsidRDefault="001B2022" w:rsidP="00811989">
            <w:pPr>
              <w:jc w:val="right"/>
              <w:rPr>
                <w:rFonts w:ascii="Arial" w:hAnsi="Arial" w:cs="Arial"/>
                <w:sz w:val="20"/>
              </w:rPr>
            </w:pPr>
            <w:r w:rsidRPr="001B2022">
              <w:rPr>
                <w:rFonts w:ascii="Arial" w:hAnsi="Arial" w:cs="Arial"/>
                <w:sz w:val="20"/>
              </w:rPr>
              <w:t>62.65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4E4EEA1" w14:textId="77777777" w:rsidR="001B2022" w:rsidRPr="001B2022" w:rsidRDefault="001B2022" w:rsidP="00811989">
            <w:pPr>
              <w:rPr>
                <w:rFonts w:ascii="Arial" w:hAnsi="Arial" w:cs="Arial"/>
                <w:sz w:val="20"/>
              </w:rPr>
            </w:pPr>
            <w:r w:rsidRPr="001B2022">
              <w:rPr>
                <w:rFonts w:ascii="Arial" w:hAnsi="Arial" w:cs="Arial"/>
                <w:sz w:val="20"/>
              </w:rPr>
              <w:t>31.9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DA34F83" w14:textId="77777777" w:rsidR="001B2022" w:rsidRPr="001B2022" w:rsidRDefault="001B2022" w:rsidP="00811989">
            <w:pPr>
              <w:rPr>
                <w:rFonts w:ascii="Arial" w:hAnsi="Arial" w:cs="Arial"/>
                <w:sz w:val="20"/>
              </w:rPr>
            </w:pPr>
            <w:r w:rsidRPr="001B2022">
              <w:rPr>
                <w:rFonts w:ascii="Arial" w:hAnsi="Arial" w:cs="Arial"/>
                <w:sz w:val="20"/>
              </w:rPr>
              <w:t>Why does TWBTTs have the "s" at the end?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D2E10D4" w14:textId="77777777" w:rsidR="001B2022" w:rsidRPr="001B2022" w:rsidRDefault="001B2022" w:rsidP="00811989">
            <w:pPr>
              <w:rPr>
                <w:rFonts w:ascii="Arial" w:hAnsi="Arial" w:cs="Arial"/>
                <w:sz w:val="20"/>
              </w:rPr>
            </w:pPr>
            <w:r w:rsidRPr="001B2022">
              <w:rPr>
                <w:rFonts w:ascii="Arial" w:hAnsi="Arial" w:cs="Arial"/>
                <w:sz w:val="20"/>
              </w:rPr>
              <w:t>TWBTT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7760BE3" w14:textId="77777777" w:rsidR="001B2022" w:rsidRDefault="00A9143F" w:rsidP="00811989">
            <w:pPr>
              <w:rPr>
                <w:rFonts w:ascii="Arial" w:hAnsi="Arial" w:cs="Arial"/>
                <w:sz w:val="20"/>
              </w:rPr>
            </w:pPr>
            <w:r>
              <w:rPr>
                <w:rFonts w:ascii="Arial" w:hAnsi="Arial" w:cs="Arial"/>
                <w:sz w:val="20"/>
              </w:rPr>
              <w:t>Rejected-</w:t>
            </w:r>
          </w:p>
          <w:p w14:paraId="28A7544F" w14:textId="77777777" w:rsidR="002B15F2" w:rsidRDefault="002B15F2" w:rsidP="00811989">
            <w:pPr>
              <w:rPr>
                <w:rFonts w:ascii="Arial" w:hAnsi="Arial" w:cs="Arial"/>
                <w:sz w:val="20"/>
              </w:rPr>
            </w:pPr>
            <w:r>
              <w:rPr>
                <w:rFonts w:ascii="Arial" w:hAnsi="Arial" w:cs="Arial"/>
                <w:sz w:val="20"/>
              </w:rPr>
              <w:t xml:space="preserve">“s” means a plural. </w:t>
            </w:r>
          </w:p>
          <w:p w14:paraId="1B4896B8" w14:textId="291AF2A7" w:rsidR="002B15F2" w:rsidRPr="001B2022" w:rsidRDefault="002B15F2" w:rsidP="006E53B6">
            <w:pPr>
              <w:rPr>
                <w:rFonts w:ascii="Arial" w:hAnsi="Arial" w:cs="Arial"/>
                <w:sz w:val="20"/>
              </w:rPr>
            </w:pPr>
            <w:r>
              <w:rPr>
                <w:rFonts w:ascii="Arial" w:hAnsi="Arial" w:cs="Arial"/>
                <w:sz w:val="20"/>
              </w:rPr>
              <w:t xml:space="preserve">So, it means that a plural of TWBTT are not overlapped with the </w:t>
            </w:r>
            <w:r w:rsidRPr="002B15F2">
              <w:rPr>
                <w:rFonts w:ascii="Arial" w:hAnsi="Arial" w:cs="Arial"/>
                <w:sz w:val="20"/>
              </w:rPr>
              <w:t>negotiated WUR duty cycle schedule</w:t>
            </w:r>
            <w:r>
              <w:rPr>
                <w:rFonts w:ascii="Arial" w:hAnsi="Arial" w:cs="Arial"/>
                <w:sz w:val="20"/>
              </w:rPr>
              <w:t xml:space="preserve">. </w:t>
            </w:r>
          </w:p>
        </w:tc>
      </w:tr>
      <w:tr w:rsidR="001B2022" w:rsidRPr="001B2022" w14:paraId="4BB99568"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A195053" w14:textId="77777777" w:rsidR="001B2022" w:rsidRPr="001B2022" w:rsidRDefault="001B2022" w:rsidP="00811989">
            <w:pPr>
              <w:rPr>
                <w:rFonts w:ascii="Arial" w:hAnsi="Arial" w:cs="Arial"/>
                <w:sz w:val="20"/>
              </w:rPr>
            </w:pPr>
            <w:r w:rsidRPr="001B2022">
              <w:rPr>
                <w:rFonts w:ascii="Arial" w:hAnsi="Arial" w:cs="Arial"/>
                <w:sz w:val="20"/>
              </w:rPr>
              <w:t>362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82B6767" w14:textId="77777777" w:rsidR="001B2022" w:rsidRPr="001B2022" w:rsidRDefault="001B2022" w:rsidP="00811989">
            <w:pPr>
              <w:jc w:val="right"/>
              <w:rPr>
                <w:rFonts w:ascii="Arial" w:hAnsi="Arial" w:cs="Arial"/>
                <w:sz w:val="20"/>
              </w:rPr>
            </w:pPr>
            <w:r w:rsidRPr="001B2022">
              <w:rPr>
                <w:rFonts w:ascii="Arial" w:hAnsi="Arial" w:cs="Arial"/>
                <w:sz w:val="20"/>
              </w:rPr>
              <w:t>63.07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42ABFCC" w14:textId="77777777" w:rsidR="001B2022" w:rsidRPr="001B2022" w:rsidRDefault="001B2022" w:rsidP="00811989">
            <w:pPr>
              <w:rPr>
                <w:rFonts w:ascii="Arial" w:hAnsi="Arial" w:cs="Arial"/>
                <w:sz w:val="20"/>
              </w:rPr>
            </w:pPr>
            <w:r w:rsidRPr="001B2022">
              <w:rPr>
                <w:rFonts w:ascii="Arial" w:hAnsi="Arial" w:cs="Arial"/>
                <w:sz w:val="20"/>
              </w:rPr>
              <w:t>31.9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70CC5BC" w14:textId="77777777" w:rsidR="001B2022" w:rsidRPr="001B2022" w:rsidRDefault="001B2022" w:rsidP="00811989">
            <w:pPr>
              <w:rPr>
                <w:rFonts w:ascii="Arial" w:hAnsi="Arial" w:cs="Arial"/>
                <w:sz w:val="20"/>
              </w:rPr>
            </w:pPr>
            <w:r w:rsidRPr="001B2022">
              <w:rPr>
                <w:rFonts w:ascii="Arial" w:hAnsi="Arial" w:cs="Arial"/>
                <w:sz w:val="20"/>
              </w:rPr>
              <w:t>Why does TWBTTs have the "s" at the end?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00A81DC" w14:textId="77777777" w:rsidR="001B2022" w:rsidRPr="001B2022" w:rsidRDefault="001B2022" w:rsidP="00811989">
            <w:pPr>
              <w:rPr>
                <w:rFonts w:ascii="Arial" w:hAnsi="Arial" w:cs="Arial"/>
                <w:sz w:val="20"/>
              </w:rPr>
            </w:pPr>
            <w:r w:rsidRPr="001B2022">
              <w:rPr>
                <w:rFonts w:ascii="Arial" w:hAnsi="Arial" w:cs="Arial"/>
                <w:sz w:val="20"/>
              </w:rPr>
              <w:t>TWBTT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0233E84" w14:textId="77777777" w:rsidR="002B15F2" w:rsidRDefault="002B15F2" w:rsidP="002B15F2">
            <w:pPr>
              <w:rPr>
                <w:rFonts w:ascii="Arial" w:hAnsi="Arial" w:cs="Arial"/>
                <w:sz w:val="20"/>
              </w:rPr>
            </w:pPr>
            <w:r>
              <w:rPr>
                <w:rFonts w:ascii="Arial" w:hAnsi="Arial" w:cs="Arial"/>
                <w:sz w:val="20"/>
              </w:rPr>
              <w:t>Rejected-</w:t>
            </w:r>
          </w:p>
          <w:p w14:paraId="032203D5" w14:textId="77777777" w:rsidR="002B15F2" w:rsidRDefault="002B15F2" w:rsidP="002B15F2">
            <w:pPr>
              <w:rPr>
                <w:rFonts w:ascii="Arial" w:hAnsi="Arial" w:cs="Arial"/>
                <w:sz w:val="20"/>
              </w:rPr>
            </w:pPr>
            <w:r>
              <w:rPr>
                <w:rFonts w:ascii="Arial" w:hAnsi="Arial" w:cs="Arial"/>
                <w:sz w:val="20"/>
              </w:rPr>
              <w:t xml:space="preserve">“s” means a plural. </w:t>
            </w:r>
          </w:p>
          <w:p w14:paraId="2E24901E" w14:textId="4AF9A67E" w:rsidR="001B2022" w:rsidRPr="001B2022" w:rsidRDefault="002B15F2" w:rsidP="002B15F2">
            <w:pPr>
              <w:rPr>
                <w:rFonts w:ascii="Arial" w:hAnsi="Arial" w:cs="Arial"/>
                <w:sz w:val="20"/>
              </w:rPr>
            </w:pPr>
            <w:r>
              <w:rPr>
                <w:rFonts w:ascii="Arial" w:hAnsi="Arial" w:cs="Arial"/>
                <w:sz w:val="20"/>
              </w:rPr>
              <w:t xml:space="preserve">So, it means that a plural of TWBTT are not overlapped with the </w:t>
            </w:r>
            <w:r w:rsidRPr="002B15F2">
              <w:rPr>
                <w:rFonts w:ascii="Arial" w:hAnsi="Arial" w:cs="Arial"/>
                <w:sz w:val="20"/>
              </w:rPr>
              <w:t>negotiated WUR duty cycle schedule</w:t>
            </w:r>
            <w:r>
              <w:rPr>
                <w:rFonts w:ascii="Arial" w:hAnsi="Arial" w:cs="Arial"/>
                <w:sz w:val="20"/>
              </w:rPr>
              <w:t>.</w:t>
            </w:r>
          </w:p>
        </w:tc>
      </w:tr>
      <w:tr w:rsidR="00A9143F" w:rsidRPr="001B2022" w14:paraId="56F36D64"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DE50AD7" w14:textId="1581AADE" w:rsidR="00A9143F" w:rsidRPr="001B2022" w:rsidRDefault="00A9143F" w:rsidP="00A9143F">
            <w:pPr>
              <w:rPr>
                <w:rFonts w:ascii="Arial" w:hAnsi="Arial" w:cs="Arial"/>
                <w:sz w:val="20"/>
              </w:rPr>
            </w:pPr>
            <w:r w:rsidRPr="001B2022">
              <w:rPr>
                <w:rFonts w:ascii="Arial" w:hAnsi="Arial" w:cs="Arial"/>
                <w:sz w:val="20"/>
              </w:rPr>
              <w:t>858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6DDA483" w14:textId="2A84C24B" w:rsidR="00A9143F" w:rsidRPr="001B2022" w:rsidRDefault="00A9143F" w:rsidP="00A9143F">
            <w:pPr>
              <w:jc w:val="right"/>
              <w:rPr>
                <w:rFonts w:ascii="Arial" w:hAnsi="Arial" w:cs="Arial"/>
                <w:sz w:val="20"/>
              </w:rPr>
            </w:pPr>
            <w:r w:rsidRPr="001B2022">
              <w:rPr>
                <w:rFonts w:ascii="Arial" w:hAnsi="Arial" w:cs="Arial"/>
                <w:sz w:val="20"/>
              </w:rPr>
              <w:t>63.05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FFCF73A" w14:textId="421E8133" w:rsidR="00A9143F" w:rsidRPr="001B2022" w:rsidRDefault="00A9143F" w:rsidP="00A9143F">
            <w:pPr>
              <w:rPr>
                <w:rFonts w:ascii="Arial" w:hAnsi="Arial" w:cs="Arial"/>
                <w:sz w:val="20"/>
              </w:rPr>
            </w:pPr>
            <w:r w:rsidRPr="001B2022">
              <w:rPr>
                <w:rFonts w:ascii="Arial" w:hAnsi="Arial" w:cs="Arial"/>
                <w:sz w:val="20"/>
              </w:rPr>
              <w:t>31.9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6A54A68" w14:textId="274F6615" w:rsidR="00A9143F" w:rsidRPr="001B2022" w:rsidRDefault="00A9143F" w:rsidP="00A9143F">
            <w:pPr>
              <w:rPr>
                <w:rFonts w:ascii="Arial" w:hAnsi="Arial" w:cs="Arial"/>
                <w:sz w:val="20"/>
              </w:rPr>
            </w:pPr>
            <w:r w:rsidRPr="001B2022">
              <w:rPr>
                <w:rFonts w:ascii="Arial" w:hAnsi="Arial" w:cs="Arial"/>
                <w:sz w:val="20"/>
              </w:rPr>
              <w:t xml:space="preserve">Based on the latest encoding, On Duration field (size 4 bytes units 4 us), can indicate exactly any value indicated by Duty cycle (2 bytes + 2 bytes Unit with granularity </w:t>
            </w:r>
            <w:r w:rsidRPr="001B2022">
              <w:rPr>
                <w:rFonts w:ascii="Arial" w:hAnsi="Arial" w:cs="Arial"/>
                <w:sz w:val="20"/>
              </w:rPr>
              <w:lastRenderedPageBreak/>
              <w:t>4 us.). Remove "or greater than".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E24458E" w14:textId="2C0C0454" w:rsidR="00A9143F" w:rsidRPr="001B2022" w:rsidRDefault="00A9143F" w:rsidP="00A9143F">
            <w:pPr>
              <w:rPr>
                <w:rFonts w:ascii="Arial" w:hAnsi="Arial" w:cs="Arial"/>
                <w:sz w:val="20"/>
              </w:rPr>
            </w:pPr>
            <w:r w:rsidRPr="001B2022">
              <w:rPr>
                <w:rFonts w:ascii="Arial" w:hAnsi="Arial" w:cs="Arial"/>
                <w:sz w:val="20"/>
              </w:rPr>
              <w:lastRenderedPageBreak/>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E97B704" w14:textId="57D597CF" w:rsidR="00A9143F" w:rsidRDefault="008961F0" w:rsidP="00A9143F">
            <w:pPr>
              <w:rPr>
                <w:rFonts w:ascii="Arial" w:hAnsi="Arial" w:cs="Arial"/>
                <w:sz w:val="20"/>
              </w:rPr>
            </w:pPr>
            <w:r>
              <w:rPr>
                <w:rFonts w:ascii="Arial" w:hAnsi="Arial" w:cs="Arial"/>
                <w:sz w:val="20"/>
              </w:rPr>
              <w:t>Re</w:t>
            </w:r>
            <w:r w:rsidR="00C121C3">
              <w:rPr>
                <w:rFonts w:ascii="Arial" w:hAnsi="Arial" w:cs="Arial"/>
                <w:sz w:val="20"/>
              </w:rPr>
              <w:t xml:space="preserve">vised- </w:t>
            </w:r>
          </w:p>
          <w:p w14:paraId="7A8A4677" w14:textId="1EE72A3D" w:rsidR="008961F0" w:rsidRDefault="008961F0" w:rsidP="006E53B6">
            <w:pPr>
              <w:rPr>
                <w:rFonts w:ascii="Arial" w:hAnsi="Arial" w:cs="Arial"/>
                <w:sz w:val="20"/>
              </w:rPr>
            </w:pPr>
            <w:r>
              <w:rPr>
                <w:rFonts w:ascii="Arial" w:hAnsi="Arial" w:cs="Arial"/>
                <w:sz w:val="20"/>
              </w:rPr>
              <w:t>T</w:t>
            </w:r>
            <w:r w:rsidRPr="008961F0">
              <w:rPr>
                <w:rFonts w:ascii="Arial" w:hAnsi="Arial" w:cs="Arial"/>
                <w:sz w:val="20"/>
              </w:rPr>
              <w:t xml:space="preserve">he value indicated in the On Duration subfield </w:t>
            </w:r>
            <w:r>
              <w:rPr>
                <w:rFonts w:ascii="Arial" w:hAnsi="Arial" w:cs="Arial"/>
                <w:sz w:val="20"/>
              </w:rPr>
              <w:t>can</w:t>
            </w:r>
            <w:r w:rsidR="00C121C3">
              <w:rPr>
                <w:rFonts w:ascii="Arial" w:hAnsi="Arial" w:cs="Arial"/>
                <w:sz w:val="20"/>
              </w:rPr>
              <w:t>’t</w:t>
            </w:r>
            <w:r>
              <w:rPr>
                <w:rFonts w:ascii="Arial" w:hAnsi="Arial" w:cs="Arial"/>
                <w:sz w:val="20"/>
              </w:rPr>
              <w:t xml:space="preserve"> be greather than </w:t>
            </w:r>
            <w:r w:rsidRPr="008961F0">
              <w:rPr>
                <w:rFonts w:ascii="Arial" w:hAnsi="Arial" w:cs="Arial"/>
                <w:sz w:val="20"/>
              </w:rPr>
              <w:t>the value of the Duty Cycle Period subfield</w:t>
            </w:r>
            <w:r>
              <w:rPr>
                <w:rFonts w:ascii="Arial" w:hAnsi="Arial" w:cs="Arial"/>
                <w:sz w:val="20"/>
              </w:rPr>
              <w:t xml:space="preserve">. </w:t>
            </w:r>
          </w:p>
          <w:p w14:paraId="0553D13D" w14:textId="77777777" w:rsidR="00C121C3" w:rsidRDefault="00C121C3" w:rsidP="006E53B6">
            <w:pPr>
              <w:rPr>
                <w:rFonts w:ascii="Arial" w:hAnsi="Arial" w:cs="Arial"/>
                <w:sz w:val="20"/>
              </w:rPr>
            </w:pPr>
          </w:p>
          <w:p w14:paraId="7B8EB8DE" w14:textId="54218B3A" w:rsidR="00C121C3" w:rsidRDefault="00C121C3" w:rsidP="006E53B6">
            <w:pPr>
              <w:rPr>
                <w:rFonts w:ascii="Arial" w:hAnsi="Arial" w:cs="Arial"/>
                <w:sz w:val="20"/>
              </w:rPr>
            </w:pPr>
            <w:r>
              <w:rPr>
                <w:rFonts w:ascii="Arial" w:hAnsi="Arial" w:cs="Arial"/>
                <w:sz w:val="20"/>
              </w:rPr>
              <w:lastRenderedPageBreak/>
              <w:t>The proposed change is to r</w:t>
            </w:r>
            <w:r w:rsidRPr="001B2022">
              <w:rPr>
                <w:rFonts w:ascii="Arial" w:hAnsi="Arial" w:cs="Arial"/>
                <w:sz w:val="20"/>
              </w:rPr>
              <w:t>emove "or greater than".</w:t>
            </w:r>
          </w:p>
          <w:p w14:paraId="6163CA96" w14:textId="77777777" w:rsidR="008961F0" w:rsidRDefault="008961F0" w:rsidP="006E53B6">
            <w:pPr>
              <w:rPr>
                <w:rFonts w:ascii="Arial" w:hAnsi="Arial" w:cs="Arial"/>
                <w:sz w:val="20"/>
              </w:rPr>
            </w:pPr>
          </w:p>
          <w:p w14:paraId="508D4741" w14:textId="0003AE86" w:rsidR="00C121C3" w:rsidRDefault="00C121C3" w:rsidP="006E53B6">
            <w:pPr>
              <w:rPr>
                <w:rFonts w:ascii="Arial" w:hAnsi="Arial" w:cs="Arial"/>
                <w:sz w:val="20"/>
              </w:rPr>
            </w:pPr>
            <w:r w:rsidRPr="00101FB7">
              <w:rPr>
                <w:rFonts w:ascii="Arial" w:hAnsi="Arial" w:cs="Arial"/>
                <w:sz w:val="20"/>
              </w:rPr>
              <w:t>TG</w:t>
            </w:r>
            <w:r>
              <w:rPr>
                <w:rFonts w:ascii="Arial" w:hAnsi="Arial" w:cs="Arial"/>
                <w:sz w:val="20"/>
              </w:rPr>
              <w:t>ba</w:t>
            </w:r>
            <w:r w:rsidRPr="00101FB7">
              <w:rPr>
                <w:rFonts w:ascii="Arial" w:hAnsi="Arial" w:cs="Arial"/>
                <w:sz w:val="20"/>
              </w:rPr>
              <w:t xml:space="preserve"> editor makes changes as shown in the as specified in </w:t>
            </w:r>
            <w:r>
              <w:rPr>
                <w:rFonts w:ascii="Arial" w:hAnsi="Arial" w:cs="Arial"/>
                <w:sz w:val="20"/>
              </w:rPr>
              <w:t>11-19/</w:t>
            </w:r>
            <w:r w:rsidR="00B12C83">
              <w:rPr>
                <w:rFonts w:ascii="Arial" w:hAnsi="Arial" w:cs="Arial"/>
                <w:sz w:val="20"/>
              </w:rPr>
              <w:t>0013r1</w:t>
            </w:r>
            <w:r w:rsidRPr="00101FB7">
              <w:rPr>
                <w:rFonts w:ascii="Arial" w:hAnsi="Arial" w:cs="Arial"/>
                <w:sz w:val="20"/>
              </w:rPr>
              <w:t>.</w:t>
            </w:r>
          </w:p>
        </w:tc>
      </w:tr>
      <w:tr w:rsidR="00A9143F" w:rsidRPr="001B2022" w14:paraId="59B76D9A"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9A59B56" w14:textId="25BE4515" w:rsidR="00A9143F" w:rsidRPr="001B2022" w:rsidRDefault="00A9143F" w:rsidP="00A9143F">
            <w:pPr>
              <w:rPr>
                <w:rFonts w:ascii="Arial" w:hAnsi="Arial" w:cs="Arial"/>
                <w:sz w:val="20"/>
              </w:rPr>
            </w:pPr>
            <w:r w:rsidRPr="001B2022">
              <w:rPr>
                <w:rFonts w:ascii="Arial" w:hAnsi="Arial" w:cs="Arial"/>
                <w:sz w:val="20"/>
              </w:rPr>
              <w:lastRenderedPageBreak/>
              <w:t>171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14502F0" w14:textId="77777777" w:rsidR="00A9143F" w:rsidRPr="001B2022" w:rsidRDefault="00A9143F" w:rsidP="00A9143F">
            <w:pPr>
              <w:jc w:val="right"/>
              <w:rPr>
                <w:rFonts w:ascii="Arial" w:hAnsi="Arial" w:cs="Arial"/>
                <w:sz w:val="20"/>
              </w:rPr>
            </w:pPr>
            <w:r w:rsidRPr="001B2022">
              <w:rPr>
                <w:rFonts w:ascii="Arial" w:hAnsi="Arial" w:cs="Arial"/>
                <w:sz w:val="20"/>
              </w:rPr>
              <w:t>63.09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F8EA314" w14:textId="77777777" w:rsidR="00A9143F" w:rsidRPr="001B2022" w:rsidRDefault="00A9143F" w:rsidP="00A9143F">
            <w:pPr>
              <w:rPr>
                <w:rFonts w:ascii="Arial" w:hAnsi="Arial" w:cs="Arial"/>
                <w:sz w:val="20"/>
              </w:rPr>
            </w:pPr>
            <w:r w:rsidRPr="001B2022">
              <w:rPr>
                <w:rFonts w:ascii="Arial" w:hAnsi="Arial" w:cs="Arial"/>
                <w:sz w:val="20"/>
              </w:rPr>
              <w:t>31.9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E1313B3" w14:textId="77777777" w:rsidR="00A9143F" w:rsidRPr="001B2022" w:rsidRDefault="00A9143F" w:rsidP="00A9143F">
            <w:pPr>
              <w:rPr>
                <w:rFonts w:ascii="Arial" w:hAnsi="Arial" w:cs="Arial"/>
                <w:sz w:val="20"/>
              </w:rPr>
            </w:pPr>
            <w:r w:rsidRPr="001B2022">
              <w:rPr>
                <w:rFonts w:ascii="Arial" w:hAnsi="Arial" w:cs="Arial"/>
                <w:sz w:val="20"/>
              </w:rPr>
              <w:t>"The WUR AP shall not transmit any WUR frame addressed to the WUR non-AP STA for aPPDUMaxTime defined in Table 21-29 (VHT PHY characteristics) from a TWBTT". Why the aPPDUMaxTime is used here? Shouldn't be WUR beacon time + max switching time +CSMA time?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CE7A746" w14:textId="77777777" w:rsidR="00A9143F" w:rsidRPr="001B2022" w:rsidRDefault="00A9143F" w:rsidP="00A9143F">
            <w:pPr>
              <w:rPr>
                <w:rFonts w:ascii="Arial" w:hAnsi="Arial" w:cs="Arial"/>
                <w:sz w:val="20"/>
              </w:rPr>
            </w:pPr>
            <w:r w:rsidRPr="001B2022">
              <w:rPr>
                <w:rFonts w:ascii="Arial" w:hAnsi="Arial" w:cs="Arial"/>
                <w:sz w:val="20"/>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352A333" w14:textId="77777777" w:rsidR="008961F0" w:rsidRDefault="008961F0" w:rsidP="008961F0">
            <w:pPr>
              <w:rPr>
                <w:rFonts w:ascii="Arial" w:hAnsi="Arial" w:cs="Arial"/>
                <w:sz w:val="20"/>
              </w:rPr>
            </w:pPr>
            <w:r w:rsidRPr="00A9143F">
              <w:rPr>
                <w:rFonts w:ascii="Arial" w:hAnsi="Arial" w:cs="Arial"/>
                <w:sz w:val="20"/>
              </w:rPr>
              <w:t>Re</w:t>
            </w:r>
            <w:r>
              <w:rPr>
                <w:rFonts w:ascii="Arial" w:hAnsi="Arial" w:cs="Arial"/>
                <w:sz w:val="20"/>
              </w:rPr>
              <w:t xml:space="preserve">vised- </w:t>
            </w:r>
          </w:p>
          <w:p w14:paraId="2B819A8B" w14:textId="2DA3B0ED" w:rsidR="008961F0" w:rsidRDefault="00701A3D" w:rsidP="00C624F1">
            <w:pPr>
              <w:rPr>
                <w:rFonts w:ascii="Arial" w:hAnsi="Arial" w:cs="Arial"/>
                <w:sz w:val="20"/>
              </w:rPr>
            </w:pPr>
            <w:r>
              <w:rPr>
                <w:rFonts w:ascii="Arial" w:hAnsi="Arial" w:cs="Arial"/>
                <w:sz w:val="20"/>
              </w:rPr>
              <w:t>Change to aPPDUMaxTime of WUR PPDU.</w:t>
            </w:r>
            <w:r w:rsidR="008961F0">
              <w:rPr>
                <w:rFonts w:ascii="Arial" w:hAnsi="Arial" w:cs="Arial"/>
                <w:sz w:val="20"/>
              </w:rPr>
              <w:t xml:space="preserve"> </w:t>
            </w:r>
          </w:p>
          <w:p w14:paraId="2612982B" w14:textId="77777777" w:rsidR="008961F0" w:rsidRDefault="008961F0" w:rsidP="008961F0">
            <w:pPr>
              <w:rPr>
                <w:rFonts w:ascii="Arial" w:hAnsi="Arial" w:cs="Arial"/>
                <w:sz w:val="20"/>
              </w:rPr>
            </w:pPr>
          </w:p>
          <w:p w14:paraId="32648303" w14:textId="382DC9C6" w:rsidR="008961F0" w:rsidRDefault="008961F0" w:rsidP="008961F0">
            <w:pPr>
              <w:rPr>
                <w:rFonts w:ascii="Arial" w:hAnsi="Arial" w:cs="Arial"/>
                <w:sz w:val="20"/>
              </w:rPr>
            </w:pPr>
            <w:r w:rsidRPr="00101FB7">
              <w:rPr>
                <w:rFonts w:ascii="Arial" w:hAnsi="Arial" w:cs="Arial"/>
                <w:sz w:val="20"/>
              </w:rPr>
              <w:t>TG</w:t>
            </w:r>
            <w:r>
              <w:rPr>
                <w:rFonts w:ascii="Arial" w:hAnsi="Arial" w:cs="Arial"/>
                <w:sz w:val="20"/>
              </w:rPr>
              <w:t>ba</w:t>
            </w:r>
            <w:r w:rsidRPr="00101FB7">
              <w:rPr>
                <w:rFonts w:ascii="Arial" w:hAnsi="Arial" w:cs="Arial"/>
                <w:sz w:val="20"/>
              </w:rPr>
              <w:t xml:space="preserve"> editor makes changes as shown in the as specified in </w:t>
            </w:r>
            <w:r>
              <w:rPr>
                <w:rFonts w:ascii="Arial" w:hAnsi="Arial" w:cs="Arial"/>
                <w:sz w:val="20"/>
              </w:rPr>
              <w:t>11-19/</w:t>
            </w:r>
            <w:r w:rsidR="00B12C83">
              <w:rPr>
                <w:rFonts w:ascii="Arial" w:hAnsi="Arial" w:cs="Arial"/>
                <w:sz w:val="20"/>
              </w:rPr>
              <w:t>0013r1</w:t>
            </w:r>
            <w:r w:rsidRPr="00101FB7">
              <w:rPr>
                <w:rFonts w:ascii="Arial" w:hAnsi="Arial" w:cs="Arial"/>
                <w:sz w:val="20"/>
              </w:rPr>
              <w:t>.</w:t>
            </w:r>
          </w:p>
          <w:p w14:paraId="1E08FBFA" w14:textId="77777777" w:rsidR="008961F0" w:rsidRPr="001B2022" w:rsidRDefault="008961F0" w:rsidP="00A9143F">
            <w:pPr>
              <w:rPr>
                <w:rFonts w:ascii="Arial" w:hAnsi="Arial" w:cs="Arial"/>
                <w:sz w:val="20"/>
              </w:rPr>
            </w:pPr>
          </w:p>
        </w:tc>
      </w:tr>
      <w:tr w:rsidR="004D561F" w:rsidRPr="001B2022" w14:paraId="30E9F7B8" w14:textId="77777777" w:rsidTr="00F56D3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5F4DE6BA" w14:textId="07E4487F" w:rsidR="00EF32BB" w:rsidRPr="00A1294D" w:rsidRDefault="00EF32BB" w:rsidP="00A1294D">
            <w:pPr>
              <w:pStyle w:val="T"/>
              <w:rPr>
                <w:b/>
                <w:i/>
                <w:w w:val="100"/>
              </w:rPr>
            </w:pPr>
            <w:r w:rsidRPr="00901B1A">
              <w:rPr>
                <w:b/>
                <w:i/>
                <w:w w:val="100"/>
                <w:highlight w:val="yellow"/>
              </w:rPr>
              <w:t xml:space="preserve">TGba Editor: </w:t>
            </w:r>
            <w:r>
              <w:rPr>
                <w:b/>
                <w:i/>
                <w:w w:val="100"/>
                <w:highlight w:val="yellow"/>
              </w:rPr>
              <w:t xml:space="preserve">Change the </w:t>
            </w:r>
            <w:r w:rsidRPr="00A1294D">
              <w:rPr>
                <w:b/>
                <w:i/>
                <w:w w:val="100"/>
                <w:highlight w:val="yellow"/>
              </w:rPr>
              <w:t>subclause 31.9 as the follows: (#</w:t>
            </w:r>
            <w:r w:rsidRPr="00A1294D">
              <w:rPr>
                <w:b/>
                <w:i/>
                <w:highlight w:val="yellow"/>
              </w:rPr>
              <w:t>469, 146, 577, 1030,</w:t>
            </w:r>
            <w:r w:rsidRPr="00A1294D">
              <w:rPr>
                <w:b/>
                <w:i/>
                <w:w w:val="100"/>
                <w:highlight w:val="yellow"/>
              </w:rPr>
              <w:t xml:space="preserve"> 171</w:t>
            </w:r>
            <w:r w:rsidR="00C121C3" w:rsidRPr="00A1294D">
              <w:rPr>
                <w:b/>
                <w:i/>
                <w:w w:val="100"/>
                <w:highlight w:val="yellow"/>
              </w:rPr>
              <w:t>, 858)</w:t>
            </w:r>
            <w:r>
              <w:rPr>
                <w:b/>
                <w:i/>
                <w:w w:val="100"/>
              </w:rPr>
              <w:t xml:space="preserve"> </w:t>
            </w:r>
          </w:p>
          <w:p w14:paraId="61C79A66" w14:textId="77777777" w:rsidR="004D561F" w:rsidRDefault="004D561F" w:rsidP="004D561F">
            <w:pPr>
              <w:pStyle w:val="H2"/>
              <w:numPr>
                <w:ilvl w:val="0"/>
                <w:numId w:val="39"/>
              </w:numPr>
              <w:rPr>
                <w:w w:val="100"/>
              </w:rPr>
            </w:pPr>
            <w:r>
              <w:rPr>
                <w:w w:val="100"/>
              </w:rPr>
              <w:t>WUR FDMA operation</w:t>
            </w:r>
          </w:p>
          <w:p w14:paraId="417B24C7" w14:textId="77777777" w:rsidR="004D561F" w:rsidRDefault="004D561F" w:rsidP="004D561F">
            <w:pPr>
              <w:pStyle w:val="T"/>
              <w:suppressAutoHyphens/>
              <w:spacing w:line="240" w:lineRule="auto"/>
              <w:jc w:val="left"/>
              <w:rPr>
                <w:rFonts w:ascii="TimesNewRomanPSMT" w:eastAsia="Kozuka Mincho Pr6N L" w:hAnsi="TimesNewRomanPSMT" w:cs="TimesNewRomanPSMT"/>
                <w:w w:val="100"/>
                <w:lang w:val="en-GB"/>
              </w:rPr>
            </w:pPr>
            <w:r>
              <w:rPr>
                <w:rFonts w:ascii="TimesNewRomanPSMT" w:eastAsia="Kozuka Mincho Pr6N L" w:hAnsi="TimesNewRomanPSMT" w:cs="TimesNewRomanPSMT"/>
                <w:w w:val="100"/>
                <w:lang w:val="en-GB"/>
              </w:rPr>
              <w:t xml:space="preserve">If a WUR non-AP STA is in WUR Mode, then: </w:t>
            </w:r>
          </w:p>
          <w:p w14:paraId="2C3ECB73" w14:textId="2B417861" w:rsidR="004D561F" w:rsidRDefault="004D561F" w:rsidP="004D561F">
            <w:pPr>
              <w:pStyle w:val="T"/>
              <w:rPr>
                <w:w w:val="100"/>
                <w:lang w:val="en-GB"/>
              </w:rPr>
            </w:pPr>
            <w:r>
              <w:rPr>
                <w:w w:val="100"/>
                <w:lang w:val="en-GB"/>
              </w:rPr>
              <w:t xml:space="preserve">When a WUR AP receives </w:t>
            </w:r>
            <w:r w:rsidRPr="006E53B6">
              <w:rPr>
                <w:color w:val="FF0000"/>
                <w:w w:val="100"/>
                <w:u w:val="single"/>
                <w:lang w:val="en-GB"/>
              </w:rPr>
              <w:t xml:space="preserve">from </w:t>
            </w:r>
            <w:r w:rsidRPr="006E53B6">
              <w:rPr>
                <w:color w:val="FF0000"/>
                <w:w w:val="100"/>
                <w:u w:val="single"/>
              </w:rPr>
              <w:t>a WUR non-AP STA</w:t>
            </w:r>
            <w:r>
              <w:rPr>
                <w:w w:val="100"/>
                <w:lang w:val="en-GB"/>
              </w:rPr>
              <w:t xml:space="preserve"> </w:t>
            </w:r>
            <w:r w:rsidR="00934EC1">
              <w:rPr>
                <w:w w:val="100"/>
                <w:lang w:val="en-GB"/>
              </w:rPr>
              <w:t xml:space="preserve">WUR </w:t>
            </w:r>
            <w:r>
              <w:rPr>
                <w:w w:val="100"/>
                <w:lang w:val="en-GB"/>
              </w:rPr>
              <w:t xml:space="preserve">Capailities element of which </w:t>
            </w:r>
            <w:r>
              <w:rPr>
                <w:w w:val="100"/>
              </w:rPr>
              <w:t xml:space="preserve">the WUR Channel Switching subfield of the WUR Capabilities Information field </w:t>
            </w:r>
            <w:r>
              <w:rPr>
                <w:w w:val="100"/>
                <w:lang w:val="en-GB"/>
              </w:rPr>
              <w:t xml:space="preserve">is equal to 1, the WUR AP </w:t>
            </w:r>
            <w:r w:rsidRPr="006E53B6">
              <w:rPr>
                <w:strike/>
                <w:color w:val="FF0000"/>
                <w:w w:val="100"/>
                <w:lang w:val="en-GB"/>
              </w:rPr>
              <w:t xml:space="preserve">shall </w:t>
            </w:r>
            <w:r w:rsidRPr="006E53B6">
              <w:rPr>
                <w:color w:val="FF0000"/>
                <w:w w:val="100"/>
                <w:u w:val="single"/>
                <w:lang w:val="en-GB"/>
              </w:rPr>
              <w:t>may</w:t>
            </w:r>
            <w:r>
              <w:rPr>
                <w:w w:val="100"/>
                <w:lang w:val="en-GB"/>
              </w:rPr>
              <w:t xml:space="preserve"> set </w:t>
            </w:r>
            <w:r>
              <w:rPr>
                <w:w w:val="100"/>
              </w:rPr>
              <w:t xml:space="preserve">the WUR Channel Offset subfield of the WUR Parameters field of the WUR Mode element that it transmits to </w:t>
            </w:r>
            <w:r w:rsidRPr="006E53B6">
              <w:rPr>
                <w:strike/>
                <w:color w:val="FF0000"/>
                <w:w w:val="100"/>
              </w:rPr>
              <w:t xml:space="preserve">any </w:t>
            </w:r>
            <w:r w:rsidRPr="006E53B6">
              <w:rPr>
                <w:color w:val="FF0000"/>
                <w:w w:val="100"/>
                <w:u w:val="single"/>
              </w:rPr>
              <w:t>a nonzero</w:t>
            </w:r>
            <w:r>
              <w:rPr>
                <w:w w:val="100"/>
              </w:rPr>
              <w:t xml:space="preserve"> value as defined in Table 9-318c (Subfields of WUR Parameters field from WUR AP), </w:t>
            </w:r>
            <w:r>
              <w:rPr>
                <w:w w:val="100"/>
                <w:lang w:val="en-GB"/>
              </w:rPr>
              <w:t xml:space="preserve">subject to </w:t>
            </w:r>
            <w:r w:rsidRPr="006E53B6">
              <w:rPr>
                <w:color w:val="FF0000"/>
                <w:w w:val="100"/>
                <w:u w:val="single"/>
                <w:lang w:val="en-GB"/>
              </w:rPr>
              <w:t>the following constraints:</w:t>
            </w:r>
            <w:r>
              <w:rPr>
                <w:w w:val="100"/>
                <w:lang w:val="en-GB"/>
              </w:rPr>
              <w:t xml:space="preserve"> </w:t>
            </w:r>
          </w:p>
          <w:p w14:paraId="000FB680" w14:textId="4A53CA91" w:rsidR="004D561F" w:rsidRPr="006E53B6" w:rsidRDefault="004D561F" w:rsidP="004D561F">
            <w:pPr>
              <w:pStyle w:val="DL1"/>
              <w:numPr>
                <w:ilvl w:val="0"/>
                <w:numId w:val="38"/>
              </w:numPr>
              <w:tabs>
                <w:tab w:val="clear" w:pos="640"/>
                <w:tab w:val="left" w:pos="600"/>
              </w:tabs>
              <w:suppressAutoHyphens w:val="0"/>
              <w:ind w:left="640" w:hanging="440"/>
              <w:rPr>
                <w:strike/>
                <w:color w:val="FF0000"/>
                <w:w w:val="100"/>
              </w:rPr>
            </w:pPr>
            <w:r>
              <w:rPr>
                <w:w w:val="100"/>
              </w:rPr>
              <w:t>T</w:t>
            </w:r>
            <w:r>
              <w:rPr>
                <w:w w:val="100"/>
                <w:lang w:val="en-GB"/>
              </w:rPr>
              <w:t xml:space="preserve">he negotiated WUR duty cycle schedule does not overlap with the TWBTTs at which the WUR AP schedules </w:t>
            </w:r>
            <w:r w:rsidRPr="0095770E">
              <w:rPr>
                <w:strike/>
                <w:color w:val="FF0000"/>
                <w:w w:val="100"/>
                <w:lang w:val="en-GB"/>
              </w:rPr>
              <w:t xml:space="preserve">for </w:t>
            </w:r>
            <w:r>
              <w:rPr>
                <w:w w:val="100"/>
                <w:lang w:val="en-GB"/>
              </w:rPr>
              <w:t xml:space="preserve">transmission </w:t>
            </w:r>
            <w:r w:rsidRPr="006E53B6">
              <w:rPr>
                <w:color w:val="FF0000"/>
                <w:w w:val="100"/>
                <w:u w:val="single"/>
                <w:lang w:val="en-GB"/>
              </w:rPr>
              <w:t xml:space="preserve">of </w:t>
            </w:r>
            <w:r>
              <w:rPr>
                <w:w w:val="100"/>
                <w:lang w:val="en-GB"/>
              </w:rPr>
              <w:t xml:space="preserve">WUR Beacon frames </w:t>
            </w:r>
            <w:r w:rsidRPr="006E53B6">
              <w:rPr>
                <w:rFonts w:ascii="TimesNewRomanPSMT" w:hAnsi="TimesNewRomanPSMT" w:cs="TimesNewRomanPSMT"/>
                <w:strike/>
                <w:color w:val="FF0000"/>
                <w:w w:val="100"/>
                <w:lang w:val="en-GB"/>
              </w:rPr>
              <w:t xml:space="preserve">if the value of WUR Channel Offset subfield </w:t>
            </w:r>
            <w:r w:rsidRPr="006E53B6">
              <w:rPr>
                <w:rFonts w:ascii="TimesNewRomanPSMT" w:hAnsi="TimesNewRomanPSMT" w:cs="TimesNewRomanPSMT"/>
                <w:strike/>
                <w:color w:val="FF0000"/>
                <w:w w:val="100"/>
              </w:rPr>
              <w:t xml:space="preserve">of the </w:t>
            </w:r>
            <w:r w:rsidRPr="006E53B6">
              <w:rPr>
                <w:strike/>
                <w:color w:val="FF0000"/>
                <w:w w:val="100"/>
              </w:rPr>
              <w:t>WUR Parameters field of the WUR Mode element that the AP transmits is not 0</w:t>
            </w:r>
            <w:r>
              <w:rPr>
                <w:w w:val="100"/>
              </w:rPr>
              <w:t xml:space="preserve">, except for the case when the value indicated in the On Duration subfield of the WUR Parameters field in the WUR Mode element received from </w:t>
            </w:r>
            <w:r w:rsidRPr="006E53B6">
              <w:rPr>
                <w:strike/>
                <w:color w:val="FF0000"/>
                <w:w w:val="100"/>
              </w:rPr>
              <w:t>a</w:t>
            </w:r>
            <w:r w:rsidRPr="006E53B6">
              <w:rPr>
                <w:color w:val="FF0000"/>
                <w:w w:val="100"/>
                <w:u w:val="single"/>
              </w:rPr>
              <w:t>the</w:t>
            </w:r>
            <w:r>
              <w:rPr>
                <w:w w:val="100"/>
              </w:rPr>
              <w:t xml:space="preserve"> WUR non-AP STA is equal to </w:t>
            </w:r>
            <w:r w:rsidRPr="00A1294D">
              <w:rPr>
                <w:strike/>
                <w:color w:val="FF0000"/>
                <w:w w:val="100"/>
              </w:rPr>
              <w:t>or greater than</w:t>
            </w:r>
            <w:r w:rsidRPr="00A1294D">
              <w:rPr>
                <w:color w:val="FF0000"/>
                <w:w w:val="100"/>
              </w:rPr>
              <w:t xml:space="preserve"> </w:t>
            </w:r>
            <w:r w:rsidR="00C121C3">
              <w:rPr>
                <w:color w:val="FF0000"/>
                <w:w w:val="100"/>
              </w:rPr>
              <w:t xml:space="preserve">(#858) </w:t>
            </w:r>
            <w:r>
              <w:rPr>
                <w:w w:val="100"/>
              </w:rPr>
              <w:t xml:space="preserve">the value </w:t>
            </w:r>
            <w:r w:rsidRPr="006E53B6">
              <w:rPr>
                <w:strike/>
                <w:color w:val="FF0000"/>
                <w:w w:val="100"/>
              </w:rPr>
              <w:t xml:space="preserve">of </w:t>
            </w:r>
            <w:r w:rsidRPr="006E53B6">
              <w:rPr>
                <w:color w:val="FF0000"/>
                <w:w w:val="100"/>
                <w:u w:val="single"/>
              </w:rPr>
              <w:t>indicated in</w:t>
            </w:r>
            <w:r>
              <w:rPr>
                <w:w w:val="100"/>
              </w:rPr>
              <w:t xml:space="preserve"> the Duty Cycle Period subfield</w:t>
            </w:r>
            <w:r w:rsidRPr="006E53B6">
              <w:rPr>
                <w:strike/>
                <w:color w:val="FF0000"/>
                <w:w w:val="100"/>
              </w:rPr>
              <w:t>, in which case,</w:t>
            </w:r>
          </w:p>
          <w:p w14:paraId="75D8F70E" w14:textId="77777777" w:rsidR="004D561F" w:rsidRDefault="004D561F" w:rsidP="004D561F">
            <w:pPr>
              <w:pStyle w:val="DL1"/>
              <w:numPr>
                <w:ilvl w:val="0"/>
                <w:numId w:val="38"/>
              </w:numPr>
              <w:tabs>
                <w:tab w:val="clear" w:pos="640"/>
                <w:tab w:val="left" w:pos="600"/>
              </w:tabs>
              <w:suppressAutoHyphens w:val="0"/>
              <w:ind w:left="640" w:hanging="440"/>
              <w:rPr>
                <w:w w:val="100"/>
              </w:rPr>
            </w:pPr>
            <w:r w:rsidRPr="006E53B6">
              <w:rPr>
                <w:strike/>
                <w:color w:val="FF0000"/>
                <w:w w:val="100"/>
              </w:rPr>
              <w:t>The negotiated WUR duty cycle schedule may overlap with the TWBTTs</w:t>
            </w:r>
            <w:r w:rsidRPr="006E53B6">
              <w:rPr>
                <w:color w:val="auto"/>
                <w:w w:val="100"/>
              </w:rPr>
              <w:t>.</w:t>
            </w:r>
          </w:p>
          <w:p w14:paraId="1F8ADAE3" w14:textId="54FF6A9D" w:rsidR="004D561F" w:rsidRPr="006E53B6" w:rsidRDefault="004D561F" w:rsidP="004D561F">
            <w:pPr>
              <w:pStyle w:val="DL1"/>
              <w:numPr>
                <w:ilvl w:val="0"/>
                <w:numId w:val="38"/>
              </w:numPr>
              <w:tabs>
                <w:tab w:val="clear" w:pos="640"/>
                <w:tab w:val="left" w:pos="600"/>
              </w:tabs>
              <w:suppressAutoHyphens w:val="0"/>
              <w:ind w:left="640" w:hanging="440"/>
              <w:rPr>
                <w:w w:val="100"/>
              </w:rPr>
            </w:pPr>
            <w:r>
              <w:rPr>
                <w:w w:val="100"/>
                <w:lang w:val="en-GB"/>
              </w:rPr>
              <w:t xml:space="preserve">The WUR AP shall not transmit </w:t>
            </w:r>
            <w:r w:rsidRPr="006E53B6">
              <w:rPr>
                <w:color w:val="FF0000"/>
                <w:w w:val="100"/>
                <w:u w:val="single"/>
                <w:lang w:val="en-GB"/>
              </w:rPr>
              <w:t>in the WUR</w:t>
            </w:r>
            <w:r>
              <w:rPr>
                <w:color w:val="FF0000"/>
                <w:w w:val="100"/>
                <w:u w:val="single"/>
                <w:lang w:val="en-GB"/>
              </w:rPr>
              <w:t xml:space="preserve"> secondary channel and WUR secondary 40 MHz channel </w:t>
            </w:r>
            <w:r>
              <w:rPr>
                <w:w w:val="100"/>
                <w:lang w:val="en-GB"/>
              </w:rPr>
              <w:t xml:space="preserve">any WUR frame addressed to the </w:t>
            </w:r>
            <w:r>
              <w:rPr>
                <w:w w:val="100"/>
              </w:rPr>
              <w:t>WUR non-AP STA</w:t>
            </w:r>
            <w:r>
              <w:rPr>
                <w:w w:val="100"/>
                <w:lang w:val="en-GB"/>
              </w:rPr>
              <w:t xml:space="preserve"> for aPPDUMaxTime defined in Table </w:t>
            </w:r>
            <w:r w:rsidRPr="006E53B6">
              <w:rPr>
                <w:strike/>
                <w:color w:val="FF0000"/>
                <w:w w:val="100"/>
                <w:lang w:val="en-GB"/>
              </w:rPr>
              <w:t>21</w:t>
            </w:r>
            <w:r w:rsidRPr="006E53B6">
              <w:rPr>
                <w:color w:val="FF0000"/>
                <w:w w:val="100"/>
                <w:u w:val="single"/>
                <w:lang w:val="en-GB"/>
              </w:rPr>
              <w:t>32</w:t>
            </w:r>
            <w:r>
              <w:rPr>
                <w:w w:val="100"/>
                <w:lang w:val="en-GB"/>
              </w:rPr>
              <w:t>-</w:t>
            </w:r>
            <w:r w:rsidRPr="006E53B6">
              <w:rPr>
                <w:strike/>
                <w:color w:val="FF0000"/>
                <w:w w:val="100"/>
                <w:lang w:val="en-GB"/>
              </w:rPr>
              <w:t>29</w:t>
            </w:r>
            <w:r w:rsidRPr="006E53B6">
              <w:rPr>
                <w:color w:val="FF0000"/>
                <w:w w:val="100"/>
                <w:u w:val="single"/>
                <w:lang w:val="en-GB"/>
              </w:rPr>
              <w:t>14</w:t>
            </w:r>
            <w:r>
              <w:rPr>
                <w:w w:val="100"/>
                <w:lang w:val="en-GB"/>
              </w:rPr>
              <w:t xml:space="preserve"> (</w:t>
            </w:r>
            <w:r w:rsidRPr="006E53B6">
              <w:rPr>
                <w:strike/>
                <w:color w:val="FF0000"/>
                <w:w w:val="100"/>
                <w:lang w:val="en-GB"/>
              </w:rPr>
              <w:t>VHT</w:t>
            </w:r>
            <w:r>
              <w:rPr>
                <w:w w:val="100"/>
                <w:lang w:val="en-GB"/>
              </w:rPr>
              <w:t xml:space="preserve"> </w:t>
            </w:r>
            <w:r w:rsidRPr="006E53B6">
              <w:rPr>
                <w:strike/>
                <w:color w:val="FF0000"/>
                <w:w w:val="100"/>
                <w:lang w:val="en-GB"/>
              </w:rPr>
              <w:t>PHY characteristics</w:t>
            </w:r>
            <w:r w:rsidRPr="006E53B6">
              <w:rPr>
                <w:color w:val="FF0000"/>
                <w:w w:val="100"/>
                <w:u w:val="single"/>
                <w:lang w:val="en-GB"/>
              </w:rPr>
              <w:t>WUR PPDU Time and Length Characteristics</w:t>
            </w:r>
            <w:r>
              <w:rPr>
                <w:w w:val="100"/>
                <w:lang w:val="en-GB"/>
              </w:rPr>
              <w:t xml:space="preserve">) </w:t>
            </w:r>
            <w:r w:rsidRPr="006E53B6">
              <w:rPr>
                <w:color w:val="FF0000"/>
                <w:w w:val="100"/>
                <w:lang w:val="en-GB"/>
              </w:rPr>
              <w:t>(#171)</w:t>
            </w:r>
            <w:r>
              <w:rPr>
                <w:w w:val="100"/>
                <w:lang w:val="en-GB"/>
              </w:rPr>
              <w:t xml:space="preserve"> from </w:t>
            </w:r>
            <w:r w:rsidRPr="006E53B6">
              <w:rPr>
                <w:strike/>
                <w:color w:val="FF0000"/>
                <w:w w:val="100"/>
                <w:lang w:val="en-GB"/>
              </w:rPr>
              <w:t>a</w:t>
            </w:r>
            <w:r w:rsidRPr="006E53B6">
              <w:rPr>
                <w:color w:val="FF0000"/>
                <w:w w:val="100"/>
                <w:u w:val="single"/>
                <w:lang w:val="en-GB"/>
              </w:rPr>
              <w:t>the</w:t>
            </w:r>
            <w:r>
              <w:rPr>
                <w:w w:val="100"/>
                <w:lang w:val="en-GB"/>
              </w:rPr>
              <w:t xml:space="preserve"> TWBTT</w:t>
            </w:r>
            <w:r w:rsidRPr="006E53B6">
              <w:rPr>
                <w:color w:val="FF0000"/>
                <w:w w:val="100"/>
                <w:u w:val="single"/>
                <w:lang w:val="en-GB"/>
              </w:rPr>
              <w:t>s</w:t>
            </w:r>
            <w:r>
              <w:rPr>
                <w:w w:val="100"/>
                <w:lang w:val="en-GB"/>
              </w:rPr>
              <w:t>.</w:t>
            </w:r>
          </w:p>
          <w:p w14:paraId="2CFBEEE3" w14:textId="77777777" w:rsidR="004D561F" w:rsidRDefault="004D561F" w:rsidP="004D561F">
            <w:pPr>
              <w:pStyle w:val="T"/>
              <w:rPr>
                <w:w w:val="100"/>
              </w:rPr>
            </w:pPr>
            <w:r>
              <w:rPr>
                <w:w w:val="100"/>
                <w:lang w:val="en-GB"/>
              </w:rPr>
              <w:t xml:space="preserve">The WUR channel of a WUR non-AP STA with dot11WURChannelSwitchImplemented equal to true is defined by </w:t>
            </w:r>
            <w:r>
              <w:rPr>
                <w:w w:val="100"/>
              </w:rPr>
              <w:t>the WUR Channel Offset subfield of the WUR Parameters field of the WUR Mode element that it receives from its associated WUR AP.</w:t>
            </w:r>
          </w:p>
          <w:p w14:paraId="0684D4F2" w14:textId="77777777" w:rsidR="004D561F" w:rsidRDefault="004D561F" w:rsidP="00A9143F">
            <w:pPr>
              <w:rPr>
                <w:rFonts w:ascii="Arial" w:hAnsi="Arial" w:cs="Arial"/>
                <w:sz w:val="20"/>
              </w:rPr>
            </w:pPr>
          </w:p>
        </w:tc>
      </w:tr>
      <w:tr w:rsidR="00A9143F" w:rsidRPr="001B2022" w14:paraId="03B3BCE6"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CF4873B" w14:textId="2DEBEF4D" w:rsidR="00A9143F" w:rsidRPr="001B2022" w:rsidRDefault="00A9143F" w:rsidP="00A9143F">
            <w:pPr>
              <w:rPr>
                <w:rFonts w:ascii="Arial" w:hAnsi="Arial" w:cs="Arial"/>
                <w:sz w:val="20"/>
              </w:rPr>
            </w:pPr>
            <w:r w:rsidRPr="001B2022">
              <w:rPr>
                <w:rFonts w:ascii="Arial" w:hAnsi="Arial" w:cs="Arial"/>
                <w:sz w:val="20"/>
              </w:rPr>
              <w:t>485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BF4DDE9" w14:textId="77777777" w:rsidR="00A9143F" w:rsidRPr="001B2022" w:rsidRDefault="00A9143F" w:rsidP="00A9143F">
            <w:pPr>
              <w:jc w:val="right"/>
              <w:rPr>
                <w:rFonts w:ascii="Arial" w:hAnsi="Arial" w:cs="Arial"/>
                <w:sz w:val="20"/>
              </w:rPr>
            </w:pPr>
            <w:r w:rsidRPr="001B2022">
              <w:rPr>
                <w:rFonts w:ascii="Arial" w:hAnsi="Arial" w:cs="Arial"/>
                <w:sz w:val="20"/>
              </w:rPr>
              <w:t>63.18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BF24108" w14:textId="77777777" w:rsidR="00A9143F" w:rsidRPr="001B2022" w:rsidRDefault="00A9143F" w:rsidP="00A9143F">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7B5C6D2" w14:textId="77777777" w:rsidR="00A9143F" w:rsidRPr="001B2022" w:rsidRDefault="00A9143F" w:rsidP="00A9143F">
            <w:pPr>
              <w:rPr>
                <w:rFonts w:ascii="Arial" w:hAnsi="Arial" w:cs="Arial"/>
                <w:sz w:val="20"/>
              </w:rPr>
            </w:pPr>
            <w:r w:rsidRPr="001B2022">
              <w:rPr>
                <w:rFonts w:ascii="Arial" w:hAnsi="Arial" w:cs="Arial"/>
                <w:sz w:val="20"/>
              </w:rPr>
              <w:t xml:space="preserve">WUR FDAM channel access does not require additional channel access rules.  Standard 802.11 channels assess rules should be adequate.  The </w:t>
            </w:r>
            <w:r w:rsidRPr="001B2022">
              <w:rPr>
                <w:rFonts w:ascii="Arial" w:hAnsi="Arial" w:cs="Arial"/>
                <w:sz w:val="20"/>
              </w:rPr>
              <w:lastRenderedPageBreak/>
              <w:t>device that is requesting the WUR PPDU be sent should be simply requesting that a PPDU be sent via standard 802.11 mechanisms.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39923F5" w14:textId="77777777" w:rsidR="00A9143F" w:rsidRPr="001B2022" w:rsidRDefault="00A9143F" w:rsidP="00A9143F">
            <w:pPr>
              <w:rPr>
                <w:rFonts w:ascii="Arial" w:hAnsi="Arial" w:cs="Arial"/>
                <w:sz w:val="20"/>
              </w:rPr>
            </w:pPr>
            <w:r w:rsidRPr="001B2022">
              <w:rPr>
                <w:rFonts w:ascii="Arial" w:hAnsi="Arial" w:cs="Arial"/>
                <w:sz w:val="20"/>
              </w:rPr>
              <w:lastRenderedPageBreak/>
              <w:t xml:space="preserve">Delete section WUR FDMA channel assess and replace it with a WUR PPDU request mechanism.  There is no entity in an AP that will manage WUR PPDUs and </w:t>
            </w:r>
            <w:r w:rsidRPr="001B2022">
              <w:rPr>
                <w:rFonts w:ascii="Arial" w:hAnsi="Arial" w:cs="Arial"/>
                <w:sz w:val="20"/>
              </w:rPr>
              <w:lastRenderedPageBreak/>
              <w:t>WUR devices, this is a new entity and should be described as such.  An AP should remain an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85EA366" w14:textId="77777777" w:rsidR="00A9143F" w:rsidRDefault="00A9143F" w:rsidP="00A9143F">
            <w:pPr>
              <w:rPr>
                <w:rFonts w:ascii="Arial" w:hAnsi="Arial" w:cs="Arial"/>
                <w:sz w:val="20"/>
              </w:rPr>
            </w:pPr>
            <w:r>
              <w:rPr>
                <w:rFonts w:ascii="Arial" w:hAnsi="Arial" w:cs="Arial"/>
                <w:sz w:val="20"/>
              </w:rPr>
              <w:lastRenderedPageBreak/>
              <w:t>Rejected-</w:t>
            </w:r>
          </w:p>
          <w:p w14:paraId="239832A8" w14:textId="046A53D0" w:rsidR="001E4ABB" w:rsidRDefault="001E4ABB" w:rsidP="00A9143F">
            <w:pPr>
              <w:rPr>
                <w:rFonts w:ascii="Arial" w:hAnsi="Arial" w:cs="Arial"/>
                <w:sz w:val="20"/>
              </w:rPr>
            </w:pPr>
            <w:r>
              <w:rPr>
                <w:rFonts w:ascii="Arial" w:hAnsi="Arial" w:cs="Arial"/>
                <w:sz w:val="20"/>
              </w:rPr>
              <w:t xml:space="preserve">The WUR FDMA support the preamble punctured transmission that is little different with 11ax </w:t>
            </w:r>
            <w:r>
              <w:rPr>
                <w:rFonts w:ascii="Arial" w:hAnsi="Arial" w:cs="Arial"/>
                <w:sz w:val="20"/>
              </w:rPr>
              <w:lastRenderedPageBreak/>
              <w:t xml:space="preserve">preamble punctured transmission. </w:t>
            </w:r>
          </w:p>
          <w:p w14:paraId="0A8D0EFA" w14:textId="09ECFAA5" w:rsidR="001E4ABB" w:rsidRDefault="001E4ABB" w:rsidP="00A9143F">
            <w:pPr>
              <w:rPr>
                <w:rFonts w:ascii="Arial" w:hAnsi="Arial" w:cs="Arial"/>
                <w:sz w:val="20"/>
              </w:rPr>
            </w:pPr>
            <w:r>
              <w:rPr>
                <w:rFonts w:ascii="Arial" w:hAnsi="Arial" w:cs="Arial"/>
                <w:sz w:val="20"/>
              </w:rPr>
              <w:t xml:space="preserve">Because the baseline channel access rules are not covering all possible scenarios, the WUR FDMA channel access rules have been defined. </w:t>
            </w:r>
          </w:p>
          <w:p w14:paraId="1505344A" w14:textId="77777777" w:rsidR="00A9143F" w:rsidRPr="001B2022" w:rsidRDefault="00A9143F" w:rsidP="00C624F1">
            <w:pPr>
              <w:rPr>
                <w:rFonts w:ascii="Arial" w:hAnsi="Arial" w:cs="Arial"/>
                <w:sz w:val="20"/>
              </w:rPr>
            </w:pPr>
          </w:p>
        </w:tc>
      </w:tr>
      <w:tr w:rsidR="00A9143F" w:rsidRPr="001B2022" w14:paraId="665CEA1C"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1627802" w14:textId="21AF53C0" w:rsidR="00A9143F" w:rsidRPr="001B2022" w:rsidRDefault="00A9143F" w:rsidP="00A9143F">
            <w:pPr>
              <w:rPr>
                <w:rFonts w:ascii="Arial" w:hAnsi="Arial" w:cs="Arial"/>
                <w:sz w:val="20"/>
              </w:rPr>
            </w:pPr>
            <w:r w:rsidRPr="001B2022">
              <w:rPr>
                <w:rFonts w:ascii="Arial" w:hAnsi="Arial" w:cs="Arial"/>
                <w:sz w:val="20"/>
              </w:rPr>
              <w:lastRenderedPageBreak/>
              <w:t>580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9A29DE5" w14:textId="77777777" w:rsidR="00A9143F" w:rsidRPr="001B2022" w:rsidRDefault="00A9143F" w:rsidP="00A9143F">
            <w:pPr>
              <w:jc w:val="right"/>
              <w:rPr>
                <w:rFonts w:ascii="Arial" w:hAnsi="Arial" w:cs="Arial"/>
                <w:sz w:val="20"/>
              </w:rPr>
            </w:pPr>
            <w:r w:rsidRPr="001B2022">
              <w:rPr>
                <w:rFonts w:ascii="Arial" w:hAnsi="Arial" w:cs="Arial"/>
                <w:sz w:val="20"/>
              </w:rPr>
              <w:t>63.21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E904ABC" w14:textId="77777777" w:rsidR="00A9143F" w:rsidRPr="001B2022" w:rsidRDefault="00A9143F" w:rsidP="00A9143F">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08FE165" w14:textId="77777777" w:rsidR="00A9143F" w:rsidRPr="001B2022" w:rsidRDefault="00A9143F" w:rsidP="00A9143F">
            <w:pPr>
              <w:rPr>
                <w:rFonts w:ascii="Arial" w:hAnsi="Arial" w:cs="Arial"/>
                <w:sz w:val="20"/>
              </w:rPr>
            </w:pPr>
            <w:r w:rsidRPr="001B2022">
              <w:rPr>
                <w:rFonts w:ascii="Arial" w:hAnsi="Arial" w:cs="Arial"/>
                <w:sz w:val="20"/>
              </w:rPr>
              <w:t>"In PHY-CCA.indication primitive and Table 10-16,  the primary channel, ... are replaced by the WUR primary channel, ...."  When?  Why are these being replaced, and not just added to the list of possible indications?  (Otherwise, how would the MAC receiving this .indication know which was being indicated?)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AC6A406" w14:textId="77777777" w:rsidR="00A9143F" w:rsidRPr="001B2022" w:rsidRDefault="00A9143F" w:rsidP="00A9143F">
            <w:pPr>
              <w:rPr>
                <w:rFonts w:ascii="Arial" w:hAnsi="Arial" w:cs="Arial"/>
                <w:sz w:val="20"/>
              </w:rPr>
            </w:pPr>
            <w:r w:rsidRPr="001B2022">
              <w:rPr>
                <w:rFonts w:ascii="Arial" w:hAnsi="Arial" w:cs="Arial"/>
                <w:sz w:val="20"/>
              </w:rPr>
              <w:t>Clarify or modify to remove exlain how this works.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767FDE8" w14:textId="77777777" w:rsidR="00A9143F" w:rsidRDefault="00701A3D" w:rsidP="00A9143F">
            <w:pPr>
              <w:rPr>
                <w:rFonts w:ascii="Arial" w:hAnsi="Arial" w:cs="Arial"/>
                <w:sz w:val="20"/>
              </w:rPr>
            </w:pPr>
            <w:r>
              <w:rPr>
                <w:rFonts w:ascii="Arial" w:hAnsi="Arial" w:cs="Arial"/>
                <w:sz w:val="20"/>
              </w:rPr>
              <w:t xml:space="preserve">Revised- </w:t>
            </w:r>
          </w:p>
          <w:p w14:paraId="7D48DAFD" w14:textId="77777777" w:rsidR="00701A3D" w:rsidRDefault="00701A3D" w:rsidP="00701A3D">
            <w:pPr>
              <w:rPr>
                <w:rFonts w:ascii="Arial" w:hAnsi="Arial" w:cs="Arial"/>
                <w:sz w:val="20"/>
              </w:rPr>
            </w:pPr>
            <w:r>
              <w:rPr>
                <w:rFonts w:ascii="Arial" w:hAnsi="Arial" w:cs="Arial"/>
                <w:sz w:val="20"/>
              </w:rPr>
              <w:t>Agree in principle.</w:t>
            </w:r>
          </w:p>
          <w:p w14:paraId="15BF6D1F" w14:textId="3B19F339" w:rsidR="00701A3D" w:rsidRDefault="00701A3D" w:rsidP="00701A3D">
            <w:pPr>
              <w:rPr>
                <w:rFonts w:ascii="Arial" w:hAnsi="Arial" w:cs="Arial"/>
                <w:sz w:val="20"/>
              </w:rPr>
            </w:pPr>
            <w:r>
              <w:rPr>
                <w:rFonts w:ascii="Arial" w:hAnsi="Arial" w:cs="Arial"/>
                <w:sz w:val="20"/>
              </w:rPr>
              <w:t xml:space="preserve">Clarification texts are added. </w:t>
            </w:r>
          </w:p>
          <w:p w14:paraId="59404CF8" w14:textId="77777777" w:rsidR="00701A3D" w:rsidRDefault="00701A3D" w:rsidP="00701A3D">
            <w:pPr>
              <w:rPr>
                <w:rFonts w:ascii="Arial" w:hAnsi="Arial" w:cs="Arial"/>
                <w:sz w:val="20"/>
              </w:rPr>
            </w:pPr>
          </w:p>
          <w:p w14:paraId="12D5B0B8" w14:textId="65A9F3A8" w:rsidR="00701A3D" w:rsidRDefault="00701A3D" w:rsidP="00701A3D">
            <w:pPr>
              <w:rPr>
                <w:rFonts w:ascii="Arial" w:hAnsi="Arial" w:cs="Arial"/>
                <w:sz w:val="20"/>
              </w:rPr>
            </w:pPr>
            <w:r w:rsidRPr="00101FB7">
              <w:rPr>
                <w:rFonts w:ascii="Arial" w:hAnsi="Arial" w:cs="Arial"/>
                <w:sz w:val="20"/>
              </w:rPr>
              <w:t>TG</w:t>
            </w:r>
            <w:r>
              <w:rPr>
                <w:rFonts w:ascii="Arial" w:hAnsi="Arial" w:cs="Arial"/>
                <w:sz w:val="20"/>
              </w:rPr>
              <w:t>ba</w:t>
            </w:r>
            <w:r w:rsidRPr="00101FB7">
              <w:rPr>
                <w:rFonts w:ascii="Arial" w:hAnsi="Arial" w:cs="Arial"/>
                <w:sz w:val="20"/>
              </w:rPr>
              <w:t xml:space="preserve"> editor makes changes as shown in the as specified in </w:t>
            </w:r>
            <w:r>
              <w:rPr>
                <w:rFonts w:ascii="Arial" w:hAnsi="Arial" w:cs="Arial"/>
                <w:sz w:val="20"/>
              </w:rPr>
              <w:t>11-19/</w:t>
            </w:r>
            <w:r w:rsidR="00B12C83">
              <w:rPr>
                <w:rFonts w:ascii="Arial" w:hAnsi="Arial" w:cs="Arial"/>
                <w:sz w:val="20"/>
              </w:rPr>
              <w:t>0013r1</w:t>
            </w:r>
            <w:r w:rsidRPr="00101FB7">
              <w:rPr>
                <w:rFonts w:ascii="Arial" w:hAnsi="Arial" w:cs="Arial"/>
                <w:sz w:val="20"/>
              </w:rPr>
              <w:t>.</w:t>
            </w:r>
          </w:p>
          <w:p w14:paraId="318F6D32" w14:textId="77777777" w:rsidR="00701A3D" w:rsidRPr="001B2022" w:rsidRDefault="00701A3D" w:rsidP="00A9143F">
            <w:pPr>
              <w:rPr>
                <w:rFonts w:ascii="Arial" w:hAnsi="Arial" w:cs="Arial"/>
                <w:sz w:val="20"/>
              </w:rPr>
            </w:pPr>
          </w:p>
        </w:tc>
      </w:tr>
      <w:tr w:rsidR="001F219D" w:rsidRPr="001B2022" w14:paraId="46AC98B5"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E69B673" w14:textId="666B39FC" w:rsidR="001F219D" w:rsidRPr="001B2022" w:rsidRDefault="001F219D" w:rsidP="001F219D">
            <w:pPr>
              <w:rPr>
                <w:rFonts w:ascii="Arial" w:hAnsi="Arial" w:cs="Arial"/>
                <w:sz w:val="20"/>
              </w:rPr>
            </w:pPr>
            <w:r>
              <w:rPr>
                <w:rFonts w:ascii="Arial" w:hAnsi="Arial" w:cs="Arial"/>
                <w:sz w:val="20"/>
              </w:rPr>
              <w:t>94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889180B" w14:textId="1877560A" w:rsidR="001F219D" w:rsidRPr="001B2022" w:rsidRDefault="001F219D" w:rsidP="001F219D">
            <w:pPr>
              <w:jc w:val="right"/>
              <w:rPr>
                <w:rFonts w:ascii="Arial" w:hAnsi="Arial" w:cs="Arial"/>
                <w:sz w:val="20"/>
              </w:rPr>
            </w:pPr>
            <w:r>
              <w:rPr>
                <w:rFonts w:ascii="Arial" w:hAnsi="Arial" w:cs="Arial"/>
                <w:sz w:val="20"/>
              </w:rPr>
              <w:t>49.21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E6C35AA" w14:textId="352C736F" w:rsidR="001F219D" w:rsidRPr="001B2022" w:rsidRDefault="001F219D" w:rsidP="001F219D">
            <w:pPr>
              <w:rPr>
                <w:rFonts w:ascii="Arial" w:hAnsi="Arial" w:cs="Arial"/>
                <w:sz w:val="20"/>
              </w:rPr>
            </w:pPr>
            <w:r>
              <w:rPr>
                <w:rFonts w:ascii="Arial" w:hAnsi="Arial" w:cs="Arial"/>
                <w:sz w:val="20"/>
              </w:rPr>
              <w:t>31.2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853822B" w14:textId="7DC55080" w:rsidR="001F219D" w:rsidRPr="001B2022" w:rsidRDefault="001F219D" w:rsidP="001F219D">
            <w:pPr>
              <w:rPr>
                <w:rFonts w:ascii="Arial" w:hAnsi="Arial" w:cs="Arial"/>
                <w:sz w:val="20"/>
              </w:rPr>
            </w:pPr>
            <w:r>
              <w:rPr>
                <w:rFonts w:ascii="Arial" w:hAnsi="Arial" w:cs="Arial"/>
                <w:sz w:val="20"/>
              </w:rPr>
              <w:t>It is not clear what "the primary channel is replaced by the WUR primary channel" means. The primary channel is simply the one that the AP is using for the BSS and the WUR frame is yet another frame that can be transmitted by the AP. Please clarify.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6B56312" w14:textId="15AE4958" w:rsidR="001F219D" w:rsidRPr="001B2022" w:rsidRDefault="001F219D" w:rsidP="001F219D">
            <w:pPr>
              <w:rPr>
                <w:rFonts w:ascii="Arial" w:hAnsi="Arial" w:cs="Arial"/>
                <w:sz w:val="20"/>
              </w:rPr>
            </w:pPr>
            <w:r>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42018C4" w14:textId="77777777" w:rsidR="001F219D" w:rsidRDefault="001F219D" w:rsidP="001F219D">
            <w:pPr>
              <w:rPr>
                <w:rFonts w:ascii="Arial" w:hAnsi="Arial" w:cs="Arial"/>
                <w:sz w:val="20"/>
              </w:rPr>
            </w:pPr>
            <w:r>
              <w:rPr>
                <w:rFonts w:ascii="Arial" w:hAnsi="Arial" w:cs="Arial"/>
                <w:sz w:val="20"/>
              </w:rPr>
              <w:t xml:space="preserve">Revised- </w:t>
            </w:r>
          </w:p>
          <w:p w14:paraId="5FE10BB5" w14:textId="77777777" w:rsidR="001F219D" w:rsidRDefault="001F219D" w:rsidP="001F219D">
            <w:pPr>
              <w:rPr>
                <w:rFonts w:ascii="Arial" w:hAnsi="Arial" w:cs="Arial"/>
                <w:sz w:val="20"/>
              </w:rPr>
            </w:pPr>
            <w:r>
              <w:rPr>
                <w:rFonts w:ascii="Arial" w:hAnsi="Arial" w:cs="Arial"/>
                <w:sz w:val="20"/>
              </w:rPr>
              <w:t>Because the WUR primary channel can be different from the primary channel of the PCR, the primary channel concept should be changed.</w:t>
            </w:r>
          </w:p>
          <w:p w14:paraId="09FF6A6E" w14:textId="77777777" w:rsidR="001F219D" w:rsidRDefault="001F219D" w:rsidP="001F219D">
            <w:pPr>
              <w:rPr>
                <w:rFonts w:ascii="Arial" w:hAnsi="Arial" w:cs="Arial"/>
                <w:sz w:val="20"/>
              </w:rPr>
            </w:pPr>
          </w:p>
          <w:p w14:paraId="484A80B5" w14:textId="054EBE77" w:rsidR="001F219D" w:rsidRDefault="001F219D" w:rsidP="001F219D">
            <w:pPr>
              <w:rPr>
                <w:rFonts w:ascii="Arial" w:hAnsi="Arial" w:cs="Arial"/>
                <w:sz w:val="20"/>
              </w:rPr>
            </w:pPr>
            <w:r>
              <w:rPr>
                <w:rFonts w:ascii="Arial" w:hAnsi="Arial" w:cs="Arial"/>
                <w:sz w:val="20"/>
              </w:rPr>
              <w:t xml:space="preserve">However, as in the comment of CID 580, the current text needs more clarification. </w:t>
            </w:r>
          </w:p>
          <w:p w14:paraId="6A0FA667" w14:textId="77777777" w:rsidR="001F219D" w:rsidRDefault="001F219D" w:rsidP="001F219D">
            <w:pPr>
              <w:rPr>
                <w:rFonts w:ascii="Arial" w:hAnsi="Arial" w:cs="Arial"/>
                <w:sz w:val="20"/>
              </w:rPr>
            </w:pPr>
          </w:p>
          <w:p w14:paraId="5B098B96" w14:textId="77777777" w:rsidR="001F219D" w:rsidRDefault="001F219D" w:rsidP="001F219D">
            <w:pPr>
              <w:rPr>
                <w:rFonts w:ascii="Arial" w:hAnsi="Arial" w:cs="Arial"/>
                <w:sz w:val="20"/>
              </w:rPr>
            </w:pPr>
            <w:r>
              <w:rPr>
                <w:rFonts w:ascii="Arial" w:hAnsi="Arial" w:cs="Arial"/>
                <w:sz w:val="20"/>
              </w:rPr>
              <w:t xml:space="preserve">Clarification texts are added. </w:t>
            </w:r>
          </w:p>
          <w:p w14:paraId="756FBF44" w14:textId="77777777" w:rsidR="001F219D" w:rsidRDefault="001F219D" w:rsidP="001F219D">
            <w:pPr>
              <w:rPr>
                <w:rFonts w:ascii="Arial" w:hAnsi="Arial" w:cs="Arial"/>
                <w:sz w:val="20"/>
              </w:rPr>
            </w:pPr>
          </w:p>
          <w:p w14:paraId="35597467" w14:textId="43F56014" w:rsidR="001F219D" w:rsidRDefault="001F219D" w:rsidP="001F219D">
            <w:pPr>
              <w:rPr>
                <w:rFonts w:ascii="Arial" w:hAnsi="Arial" w:cs="Arial"/>
                <w:sz w:val="20"/>
              </w:rPr>
            </w:pPr>
            <w:r w:rsidRPr="00101FB7">
              <w:rPr>
                <w:rFonts w:ascii="Arial" w:hAnsi="Arial" w:cs="Arial"/>
                <w:sz w:val="20"/>
              </w:rPr>
              <w:t>TG</w:t>
            </w:r>
            <w:r>
              <w:rPr>
                <w:rFonts w:ascii="Arial" w:hAnsi="Arial" w:cs="Arial"/>
                <w:sz w:val="20"/>
              </w:rPr>
              <w:t>ba</w:t>
            </w:r>
            <w:r w:rsidRPr="00101FB7">
              <w:rPr>
                <w:rFonts w:ascii="Arial" w:hAnsi="Arial" w:cs="Arial"/>
                <w:sz w:val="20"/>
              </w:rPr>
              <w:t xml:space="preserve"> editor makes changes as shown in the as specified in </w:t>
            </w:r>
            <w:r>
              <w:rPr>
                <w:rFonts w:ascii="Arial" w:hAnsi="Arial" w:cs="Arial"/>
                <w:sz w:val="20"/>
              </w:rPr>
              <w:t>11-19/</w:t>
            </w:r>
            <w:r w:rsidR="00B12C83">
              <w:rPr>
                <w:rFonts w:ascii="Arial" w:hAnsi="Arial" w:cs="Arial"/>
                <w:sz w:val="20"/>
              </w:rPr>
              <w:t>0013r1</w:t>
            </w:r>
            <w:r w:rsidRPr="00101FB7">
              <w:rPr>
                <w:rFonts w:ascii="Arial" w:hAnsi="Arial" w:cs="Arial"/>
                <w:sz w:val="20"/>
              </w:rPr>
              <w:t>.</w:t>
            </w:r>
          </w:p>
          <w:p w14:paraId="77A66CE6" w14:textId="77777777" w:rsidR="001F219D" w:rsidRDefault="001F219D" w:rsidP="001F219D">
            <w:pPr>
              <w:rPr>
                <w:rFonts w:ascii="Arial" w:hAnsi="Arial" w:cs="Arial"/>
                <w:sz w:val="20"/>
              </w:rPr>
            </w:pPr>
          </w:p>
        </w:tc>
      </w:tr>
      <w:tr w:rsidR="00A9143F" w:rsidRPr="001B2022" w14:paraId="0C166667"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58E10F0" w14:textId="6D387B3D" w:rsidR="00A9143F" w:rsidRPr="001B2022" w:rsidRDefault="00A9143F" w:rsidP="00A9143F">
            <w:pPr>
              <w:rPr>
                <w:rFonts w:ascii="Arial" w:hAnsi="Arial" w:cs="Arial"/>
                <w:sz w:val="20"/>
              </w:rPr>
            </w:pPr>
            <w:r w:rsidRPr="001B2022">
              <w:rPr>
                <w:rFonts w:ascii="Arial" w:hAnsi="Arial" w:cs="Arial"/>
                <w:sz w:val="20"/>
              </w:rPr>
              <w:t>147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62C75B9" w14:textId="77777777" w:rsidR="00A9143F" w:rsidRPr="001B2022" w:rsidRDefault="00A9143F" w:rsidP="00A9143F">
            <w:pPr>
              <w:jc w:val="right"/>
              <w:rPr>
                <w:rFonts w:ascii="Arial" w:hAnsi="Arial" w:cs="Arial"/>
                <w:sz w:val="20"/>
              </w:rPr>
            </w:pPr>
            <w:r w:rsidRPr="001B2022">
              <w:rPr>
                <w:rFonts w:ascii="Arial" w:hAnsi="Arial" w:cs="Arial"/>
                <w:sz w:val="20"/>
              </w:rPr>
              <w:t>63.26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2ACE5F6" w14:textId="77777777" w:rsidR="00A9143F" w:rsidRPr="001B2022" w:rsidRDefault="00A9143F" w:rsidP="00A9143F">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DFF1190" w14:textId="77777777" w:rsidR="00A9143F" w:rsidRPr="001B2022" w:rsidRDefault="00A9143F" w:rsidP="00A9143F">
            <w:pPr>
              <w:rPr>
                <w:rFonts w:ascii="Arial" w:hAnsi="Arial" w:cs="Arial"/>
                <w:sz w:val="20"/>
              </w:rPr>
            </w:pPr>
            <w:r w:rsidRPr="001B2022">
              <w:rPr>
                <w:rFonts w:ascii="Arial" w:hAnsi="Arial" w:cs="Arial"/>
                <w:sz w:val="20"/>
              </w:rPr>
              <w:t>This is already the case based on the channel rules defined in 31.2. No need to repeat here unless it was an exception which is not. So propose to remove this sentence.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D51C39C" w14:textId="77777777" w:rsidR="00A9143F" w:rsidRPr="001B2022" w:rsidRDefault="00A9143F" w:rsidP="00A9143F">
            <w:pPr>
              <w:rPr>
                <w:rFonts w:ascii="Arial" w:hAnsi="Arial" w:cs="Arial"/>
                <w:sz w:val="20"/>
              </w:rPr>
            </w:pPr>
            <w:r w:rsidRPr="001B202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E42A5FA" w14:textId="77777777" w:rsidR="00A9143F" w:rsidRDefault="006E53B6" w:rsidP="00A9143F">
            <w:pPr>
              <w:rPr>
                <w:rFonts w:ascii="Arial" w:hAnsi="Arial" w:cs="Arial"/>
                <w:sz w:val="20"/>
              </w:rPr>
            </w:pPr>
            <w:r>
              <w:rPr>
                <w:rFonts w:ascii="Arial" w:hAnsi="Arial" w:cs="Arial"/>
                <w:sz w:val="20"/>
              </w:rPr>
              <w:t xml:space="preserve">Revised- </w:t>
            </w:r>
          </w:p>
          <w:p w14:paraId="5DCEB812" w14:textId="1DC741F4" w:rsidR="006E53B6" w:rsidRDefault="00701A3D" w:rsidP="00A9143F">
            <w:pPr>
              <w:rPr>
                <w:rFonts w:ascii="Arial" w:hAnsi="Arial" w:cs="Arial"/>
                <w:sz w:val="20"/>
              </w:rPr>
            </w:pPr>
            <w:r>
              <w:rPr>
                <w:rFonts w:ascii="Arial" w:hAnsi="Arial" w:cs="Arial"/>
                <w:sz w:val="20"/>
              </w:rPr>
              <w:t xml:space="preserve">The access category selection is not a main motivation of this sentence. </w:t>
            </w:r>
          </w:p>
          <w:p w14:paraId="3B8EE09E" w14:textId="77777777" w:rsidR="00701A3D" w:rsidRDefault="00701A3D" w:rsidP="00A9143F">
            <w:pPr>
              <w:rPr>
                <w:rFonts w:ascii="Arial" w:hAnsi="Arial" w:cs="Arial"/>
                <w:sz w:val="20"/>
              </w:rPr>
            </w:pPr>
          </w:p>
          <w:p w14:paraId="0039EA7D" w14:textId="27565E6A" w:rsidR="00701A3D" w:rsidRDefault="00701A3D" w:rsidP="00A9143F">
            <w:pPr>
              <w:rPr>
                <w:rFonts w:ascii="Arial" w:hAnsi="Arial" w:cs="Arial"/>
                <w:sz w:val="20"/>
              </w:rPr>
            </w:pPr>
            <w:r>
              <w:rPr>
                <w:rFonts w:ascii="Arial" w:hAnsi="Arial" w:cs="Arial"/>
                <w:sz w:val="20"/>
              </w:rPr>
              <w:t xml:space="preserve">The point is that multiple WUR frames can sent in a single PPDU. </w:t>
            </w:r>
          </w:p>
          <w:p w14:paraId="502D7B2E" w14:textId="79920301" w:rsidR="00701A3D" w:rsidRPr="00C624F1" w:rsidRDefault="00701A3D" w:rsidP="00A9143F">
            <w:pPr>
              <w:rPr>
                <w:rFonts w:ascii="Arial" w:hAnsi="Arial" w:cs="Arial"/>
                <w:sz w:val="20"/>
                <w:lang w:val="en-US"/>
              </w:rPr>
            </w:pPr>
          </w:p>
          <w:p w14:paraId="74CA3313" w14:textId="3773B642" w:rsidR="00701A3D" w:rsidRPr="001B2022" w:rsidRDefault="00701A3D" w:rsidP="00A9143F">
            <w:pPr>
              <w:rPr>
                <w:rFonts w:ascii="Arial" w:hAnsi="Arial" w:cs="Arial"/>
                <w:sz w:val="20"/>
              </w:rPr>
            </w:pPr>
            <w:r w:rsidRPr="00101FB7">
              <w:rPr>
                <w:rFonts w:ascii="Arial" w:hAnsi="Arial" w:cs="Arial"/>
                <w:sz w:val="20"/>
              </w:rPr>
              <w:t>TG</w:t>
            </w:r>
            <w:r>
              <w:rPr>
                <w:rFonts w:ascii="Arial" w:hAnsi="Arial" w:cs="Arial"/>
                <w:sz w:val="20"/>
              </w:rPr>
              <w:t>ba</w:t>
            </w:r>
            <w:r w:rsidRPr="00101FB7">
              <w:rPr>
                <w:rFonts w:ascii="Arial" w:hAnsi="Arial" w:cs="Arial"/>
                <w:sz w:val="20"/>
              </w:rPr>
              <w:t xml:space="preserve"> editor makes changes as shown in the </w:t>
            </w:r>
            <w:r w:rsidRPr="00101FB7">
              <w:rPr>
                <w:rFonts w:ascii="Arial" w:hAnsi="Arial" w:cs="Arial"/>
                <w:sz w:val="20"/>
              </w:rPr>
              <w:lastRenderedPageBreak/>
              <w:t xml:space="preserve">as specified in </w:t>
            </w:r>
            <w:r>
              <w:rPr>
                <w:rFonts w:ascii="Arial" w:hAnsi="Arial" w:cs="Arial"/>
                <w:sz w:val="20"/>
              </w:rPr>
              <w:t>11-19/</w:t>
            </w:r>
            <w:r w:rsidR="00B12C83">
              <w:rPr>
                <w:rFonts w:ascii="Arial" w:hAnsi="Arial" w:cs="Arial"/>
                <w:sz w:val="20"/>
              </w:rPr>
              <w:t>0013r1</w:t>
            </w:r>
            <w:r w:rsidRPr="00101FB7">
              <w:rPr>
                <w:rFonts w:ascii="Arial" w:hAnsi="Arial" w:cs="Arial"/>
                <w:sz w:val="20"/>
              </w:rPr>
              <w:t>.</w:t>
            </w:r>
          </w:p>
        </w:tc>
      </w:tr>
      <w:tr w:rsidR="00A9143F" w:rsidRPr="001B2022" w14:paraId="3C27E277"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26332B1" w14:textId="7DE62F26" w:rsidR="00A9143F" w:rsidRPr="001B2022" w:rsidRDefault="00A9143F" w:rsidP="00A9143F">
            <w:pPr>
              <w:rPr>
                <w:rFonts w:ascii="Arial" w:hAnsi="Arial" w:cs="Arial"/>
                <w:sz w:val="20"/>
              </w:rPr>
            </w:pPr>
            <w:r w:rsidRPr="001B2022">
              <w:rPr>
                <w:rFonts w:ascii="Arial" w:hAnsi="Arial" w:cs="Arial"/>
                <w:sz w:val="20"/>
              </w:rPr>
              <w:lastRenderedPageBreak/>
              <w:t>1031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29C8FC2" w14:textId="77777777" w:rsidR="00A9143F" w:rsidRPr="001B2022" w:rsidRDefault="00A9143F" w:rsidP="00A9143F">
            <w:pPr>
              <w:jc w:val="right"/>
              <w:rPr>
                <w:rFonts w:ascii="Arial" w:hAnsi="Arial" w:cs="Arial"/>
                <w:sz w:val="20"/>
              </w:rPr>
            </w:pPr>
            <w:r w:rsidRPr="001B2022">
              <w:rPr>
                <w:rFonts w:ascii="Arial" w:hAnsi="Arial" w:cs="Arial"/>
                <w:sz w:val="20"/>
              </w:rPr>
              <w:t>63.26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B43EF0E" w14:textId="77777777" w:rsidR="00A9143F" w:rsidRPr="001B2022" w:rsidRDefault="00A9143F" w:rsidP="00A9143F">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8369CF0" w14:textId="77777777" w:rsidR="00A9143F" w:rsidRPr="001B2022" w:rsidRDefault="00A9143F" w:rsidP="00A9143F">
            <w:pPr>
              <w:rPr>
                <w:rFonts w:ascii="Arial" w:hAnsi="Arial" w:cs="Arial"/>
                <w:sz w:val="20"/>
              </w:rPr>
            </w:pPr>
            <w:r w:rsidRPr="001B2022">
              <w:rPr>
                <w:rFonts w:ascii="Arial" w:hAnsi="Arial" w:cs="Arial"/>
                <w:sz w:val="20"/>
              </w:rPr>
              <w:t>The general access rules for transmitting WUR frames are described in 31.2. By not referring to 31.2, rules for such as CW and retry counters should be repeated.</w:t>
            </w:r>
            <w:r w:rsidRPr="001B2022">
              <w:rPr>
                <w:rFonts w:ascii="Arial" w:hAnsi="Arial" w:cs="Arial"/>
                <w:sz w:val="20"/>
              </w:rPr>
              <w:br/>
              <w:t>Refer to 31.2 and add extra rules if necessary for WUR FDMA operation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22F8D82" w14:textId="77777777" w:rsidR="00A9143F" w:rsidRPr="001B2022" w:rsidRDefault="00A9143F" w:rsidP="00A9143F">
            <w:pPr>
              <w:rPr>
                <w:rFonts w:ascii="Arial" w:hAnsi="Arial" w:cs="Arial"/>
                <w:sz w:val="20"/>
              </w:rPr>
            </w:pPr>
            <w:r w:rsidRPr="001B202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88D43DD" w14:textId="48A55E5E" w:rsidR="00701A3D" w:rsidRDefault="00701A3D" w:rsidP="00C624F1">
            <w:pPr>
              <w:rPr>
                <w:rFonts w:ascii="Arial" w:hAnsi="Arial" w:cs="Arial"/>
                <w:sz w:val="20"/>
              </w:rPr>
            </w:pPr>
            <w:r>
              <w:rPr>
                <w:rFonts w:ascii="Arial" w:hAnsi="Arial" w:cs="Arial"/>
                <w:sz w:val="20"/>
              </w:rPr>
              <w:t>Re</w:t>
            </w:r>
            <w:r w:rsidR="005E0276">
              <w:rPr>
                <w:rFonts w:ascii="Arial" w:hAnsi="Arial" w:cs="Arial"/>
                <w:sz w:val="20"/>
              </w:rPr>
              <w:t xml:space="preserve">vised- </w:t>
            </w:r>
          </w:p>
          <w:p w14:paraId="1C350E63" w14:textId="3803C491" w:rsidR="00701A3D" w:rsidRDefault="00701A3D" w:rsidP="002235FF">
            <w:pPr>
              <w:rPr>
                <w:rFonts w:ascii="Arial" w:hAnsi="Arial" w:cs="Arial"/>
                <w:sz w:val="20"/>
              </w:rPr>
            </w:pPr>
            <w:r>
              <w:rPr>
                <w:rFonts w:ascii="Arial" w:hAnsi="Arial" w:cs="Arial"/>
                <w:sz w:val="20"/>
              </w:rPr>
              <w:t xml:space="preserve">In </w:t>
            </w:r>
            <w:r w:rsidRPr="00701A3D">
              <w:rPr>
                <w:rFonts w:ascii="Arial" w:hAnsi="Arial" w:cs="Arial"/>
                <w:sz w:val="20"/>
              </w:rPr>
              <w:t xml:space="preserve">31.2 </w:t>
            </w:r>
            <w:r>
              <w:rPr>
                <w:rFonts w:ascii="Arial" w:hAnsi="Arial" w:cs="Arial"/>
                <w:sz w:val="20"/>
              </w:rPr>
              <w:t>(</w:t>
            </w:r>
            <w:r w:rsidRPr="00701A3D">
              <w:rPr>
                <w:rFonts w:ascii="Arial" w:hAnsi="Arial" w:cs="Arial"/>
                <w:sz w:val="20"/>
              </w:rPr>
              <w:t>Channel access</w:t>
            </w:r>
            <w:r>
              <w:rPr>
                <w:rFonts w:ascii="Arial" w:hAnsi="Arial" w:cs="Arial"/>
                <w:sz w:val="20"/>
              </w:rPr>
              <w:t xml:space="preserve">), the spec said that additional channel access rule for the WUR FDMA operation is described in 31.9.1. </w:t>
            </w:r>
          </w:p>
          <w:p w14:paraId="3A75AAC1" w14:textId="77777777" w:rsidR="005E0276" w:rsidRDefault="005E0276" w:rsidP="002235FF">
            <w:pPr>
              <w:rPr>
                <w:rFonts w:ascii="Arial" w:hAnsi="Arial" w:cs="Arial"/>
                <w:sz w:val="20"/>
              </w:rPr>
            </w:pPr>
          </w:p>
          <w:p w14:paraId="4E7BC282" w14:textId="2D75DB53" w:rsidR="005E0276" w:rsidRDefault="005E0276" w:rsidP="002235FF">
            <w:pPr>
              <w:rPr>
                <w:rFonts w:ascii="Arial" w:hAnsi="Arial" w:cs="Arial"/>
                <w:sz w:val="20"/>
              </w:rPr>
            </w:pPr>
            <w:r>
              <w:rPr>
                <w:rFonts w:ascii="Arial" w:hAnsi="Arial" w:cs="Arial"/>
                <w:sz w:val="20"/>
              </w:rPr>
              <w:t xml:space="preserve">But, for the more clarification, some texts in 31.2 has been updated. </w:t>
            </w:r>
          </w:p>
          <w:p w14:paraId="4B65317B" w14:textId="77777777" w:rsidR="005E0276" w:rsidRDefault="005E0276" w:rsidP="002235FF">
            <w:pPr>
              <w:rPr>
                <w:rFonts w:ascii="Arial" w:hAnsi="Arial" w:cs="Arial"/>
                <w:sz w:val="20"/>
              </w:rPr>
            </w:pPr>
          </w:p>
          <w:p w14:paraId="2554AAC4" w14:textId="6D23D764" w:rsidR="005E0276" w:rsidRPr="001B2022" w:rsidRDefault="005E0276" w:rsidP="002235FF">
            <w:pPr>
              <w:rPr>
                <w:rFonts w:ascii="Arial" w:hAnsi="Arial" w:cs="Arial"/>
                <w:sz w:val="20"/>
              </w:rPr>
            </w:pPr>
            <w:r w:rsidRPr="00101FB7">
              <w:rPr>
                <w:rFonts w:ascii="Arial" w:hAnsi="Arial" w:cs="Arial"/>
                <w:sz w:val="20"/>
              </w:rPr>
              <w:t>TG</w:t>
            </w:r>
            <w:r>
              <w:rPr>
                <w:rFonts w:ascii="Arial" w:hAnsi="Arial" w:cs="Arial"/>
                <w:sz w:val="20"/>
              </w:rPr>
              <w:t>ba</w:t>
            </w:r>
            <w:r w:rsidRPr="00101FB7">
              <w:rPr>
                <w:rFonts w:ascii="Arial" w:hAnsi="Arial" w:cs="Arial"/>
                <w:sz w:val="20"/>
              </w:rPr>
              <w:t xml:space="preserve"> editor makes changes as shown in the as specified in </w:t>
            </w:r>
            <w:r>
              <w:rPr>
                <w:rFonts w:ascii="Arial" w:hAnsi="Arial" w:cs="Arial"/>
                <w:sz w:val="20"/>
              </w:rPr>
              <w:t>11-19/</w:t>
            </w:r>
            <w:r w:rsidR="00B12C83">
              <w:rPr>
                <w:rFonts w:ascii="Arial" w:hAnsi="Arial" w:cs="Arial"/>
                <w:sz w:val="20"/>
              </w:rPr>
              <w:t>0013r1</w:t>
            </w:r>
            <w:r w:rsidRPr="00101FB7">
              <w:rPr>
                <w:rFonts w:ascii="Arial" w:hAnsi="Arial" w:cs="Arial"/>
                <w:sz w:val="20"/>
              </w:rPr>
              <w:t>.</w:t>
            </w:r>
          </w:p>
        </w:tc>
      </w:tr>
      <w:tr w:rsidR="00A9143F" w:rsidRPr="001B2022" w14:paraId="2A61056C"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127D116" w14:textId="29623CC7" w:rsidR="00A9143F" w:rsidRPr="001B2022" w:rsidRDefault="00A9143F" w:rsidP="00A9143F">
            <w:pPr>
              <w:rPr>
                <w:rFonts w:ascii="Arial" w:hAnsi="Arial" w:cs="Arial"/>
                <w:sz w:val="20"/>
              </w:rPr>
            </w:pPr>
            <w:r w:rsidRPr="001B2022">
              <w:rPr>
                <w:rFonts w:ascii="Arial" w:hAnsi="Arial" w:cs="Arial"/>
                <w:sz w:val="20"/>
              </w:rPr>
              <w:t>815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F8D1B5F" w14:textId="77777777" w:rsidR="00A9143F" w:rsidRPr="001B2022" w:rsidRDefault="00A9143F" w:rsidP="00A9143F">
            <w:pPr>
              <w:jc w:val="right"/>
              <w:rPr>
                <w:rFonts w:ascii="Arial" w:hAnsi="Arial" w:cs="Arial"/>
                <w:sz w:val="20"/>
              </w:rPr>
            </w:pPr>
            <w:r w:rsidRPr="001B2022">
              <w:rPr>
                <w:rFonts w:ascii="Arial" w:hAnsi="Arial" w:cs="Arial"/>
                <w:sz w:val="20"/>
              </w:rPr>
              <w:t>63.29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35FF84E" w14:textId="77777777" w:rsidR="00A9143F" w:rsidRPr="001B2022" w:rsidRDefault="00A9143F" w:rsidP="00A9143F">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C5BEA6" w14:textId="77777777" w:rsidR="00A9143F" w:rsidRPr="001B2022" w:rsidRDefault="00A9143F" w:rsidP="00A9143F">
            <w:pPr>
              <w:rPr>
                <w:rFonts w:ascii="Arial" w:hAnsi="Arial" w:cs="Arial"/>
                <w:sz w:val="20"/>
              </w:rPr>
            </w:pPr>
            <w:r w:rsidRPr="001B2022">
              <w:rPr>
                <w:rFonts w:ascii="Arial" w:hAnsi="Arial" w:cs="Arial"/>
                <w:sz w:val="20"/>
              </w:rPr>
              <w:t>STAs have no intentions. There are six uses of 'intends' in the text. Rewrite text to say what STAs do.</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42FB8F4" w14:textId="77777777" w:rsidR="00A9143F" w:rsidRPr="001B2022" w:rsidRDefault="00A9143F" w:rsidP="00A9143F">
            <w:pPr>
              <w:rPr>
                <w:rFonts w:ascii="Arial" w:hAnsi="Arial" w:cs="Arial"/>
                <w:sz w:val="20"/>
              </w:rPr>
            </w:pPr>
            <w:r w:rsidRPr="001B2022">
              <w:rPr>
                <w:rFonts w:ascii="Arial" w:hAnsi="Arial" w:cs="Arial"/>
                <w:sz w:val="20"/>
              </w:rPr>
              <w:t>A WUR AP transmitting a WUR FDMA PPDU ... shall perform exactly one of the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E5EC0B6" w14:textId="77777777" w:rsidR="00A9143F" w:rsidRDefault="00701A3D" w:rsidP="00A9143F">
            <w:pPr>
              <w:rPr>
                <w:rFonts w:ascii="Arial" w:hAnsi="Arial" w:cs="Arial"/>
                <w:sz w:val="20"/>
              </w:rPr>
            </w:pPr>
            <w:r>
              <w:rPr>
                <w:rFonts w:ascii="Arial" w:hAnsi="Arial" w:cs="Arial"/>
                <w:sz w:val="20"/>
              </w:rPr>
              <w:t xml:space="preserve">Rejected- </w:t>
            </w:r>
          </w:p>
          <w:p w14:paraId="05D72988" w14:textId="1117419B" w:rsidR="00701A3D" w:rsidRPr="001B2022" w:rsidRDefault="00701A3D" w:rsidP="00A9143F">
            <w:pPr>
              <w:rPr>
                <w:rFonts w:ascii="Arial" w:hAnsi="Arial" w:cs="Arial"/>
                <w:sz w:val="20"/>
              </w:rPr>
            </w:pPr>
            <w:r>
              <w:rPr>
                <w:rFonts w:ascii="Arial" w:hAnsi="Arial" w:cs="Arial"/>
                <w:sz w:val="20"/>
              </w:rPr>
              <w:t>From the baseline spec, it looks like that the STA can have opertation based on the STA’s intention.</w:t>
            </w:r>
            <w:r w:rsidR="00575CC9">
              <w:rPr>
                <w:rFonts w:ascii="Arial" w:hAnsi="Arial" w:cs="Arial"/>
                <w:sz w:val="20"/>
              </w:rPr>
              <w:t xml:space="preserve"> </w:t>
            </w:r>
          </w:p>
        </w:tc>
      </w:tr>
      <w:tr w:rsidR="00A9143F" w:rsidRPr="001B2022" w14:paraId="79B5DAFE"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719D0DB" w14:textId="5E28E24D" w:rsidR="00A9143F" w:rsidRPr="001B2022" w:rsidRDefault="00A9143F" w:rsidP="00A9143F">
            <w:pPr>
              <w:rPr>
                <w:rFonts w:ascii="Arial" w:hAnsi="Arial" w:cs="Arial"/>
                <w:sz w:val="20"/>
              </w:rPr>
            </w:pPr>
            <w:r w:rsidRPr="001B2022">
              <w:rPr>
                <w:rFonts w:ascii="Arial" w:hAnsi="Arial" w:cs="Arial"/>
                <w:sz w:val="20"/>
              </w:rPr>
              <w:t>1032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46E4C7B" w14:textId="77777777" w:rsidR="00A9143F" w:rsidRPr="001B2022" w:rsidRDefault="00A9143F" w:rsidP="00A9143F">
            <w:pPr>
              <w:jc w:val="right"/>
              <w:rPr>
                <w:rFonts w:ascii="Arial" w:hAnsi="Arial" w:cs="Arial"/>
                <w:sz w:val="20"/>
              </w:rPr>
            </w:pPr>
            <w:r w:rsidRPr="001B2022">
              <w:rPr>
                <w:rFonts w:ascii="Arial" w:hAnsi="Arial" w:cs="Arial"/>
                <w:sz w:val="20"/>
              </w:rPr>
              <w:t>63.29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678EC3D" w14:textId="77777777" w:rsidR="00A9143F" w:rsidRPr="001B2022" w:rsidRDefault="00A9143F" w:rsidP="00A9143F">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80BCD09" w14:textId="77777777" w:rsidR="00A9143F" w:rsidRPr="001B2022" w:rsidRDefault="00A9143F" w:rsidP="00A9143F">
            <w:pPr>
              <w:rPr>
                <w:rFonts w:ascii="Arial" w:hAnsi="Arial" w:cs="Arial"/>
                <w:sz w:val="20"/>
              </w:rPr>
            </w:pPr>
            <w:r w:rsidRPr="001B2022">
              <w:rPr>
                <w:rFonts w:ascii="Arial" w:hAnsi="Arial" w:cs="Arial"/>
                <w:sz w:val="20"/>
              </w:rPr>
              <w:t>Add a description that when the WUR secondary channel is busy, the AP can either transmit in 20 MHz WUR PPDU on the primary 20 MHz channel, or re-access.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7C582E7" w14:textId="77777777" w:rsidR="00A9143F" w:rsidRPr="001B2022" w:rsidRDefault="00A9143F" w:rsidP="00A9143F">
            <w:pPr>
              <w:rPr>
                <w:rFonts w:ascii="Arial" w:hAnsi="Arial" w:cs="Arial"/>
                <w:sz w:val="20"/>
              </w:rPr>
            </w:pPr>
            <w:r w:rsidRPr="001B202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8CF7E97" w14:textId="77777777" w:rsidR="005E0276" w:rsidRDefault="005E0276" w:rsidP="005E0276">
            <w:pPr>
              <w:rPr>
                <w:rFonts w:ascii="Arial" w:hAnsi="Arial" w:cs="Arial"/>
                <w:sz w:val="20"/>
              </w:rPr>
            </w:pPr>
            <w:r>
              <w:rPr>
                <w:rFonts w:ascii="Arial" w:hAnsi="Arial" w:cs="Arial"/>
                <w:sz w:val="20"/>
              </w:rPr>
              <w:t xml:space="preserve">Revised- </w:t>
            </w:r>
          </w:p>
          <w:p w14:paraId="60B488DB" w14:textId="3DD2BEA8" w:rsidR="00B41EF5" w:rsidRDefault="00B41EF5" w:rsidP="005E0276">
            <w:pPr>
              <w:rPr>
                <w:rFonts w:ascii="Arial" w:hAnsi="Arial" w:cs="Arial"/>
                <w:sz w:val="20"/>
              </w:rPr>
            </w:pPr>
            <w:r>
              <w:rPr>
                <w:rFonts w:ascii="Arial" w:hAnsi="Arial" w:cs="Arial"/>
                <w:sz w:val="20"/>
              </w:rPr>
              <w:t xml:space="preserve">The description reaccessing the channel is already covered by the baseline rule. </w:t>
            </w:r>
          </w:p>
          <w:p w14:paraId="482EFC09" w14:textId="4D87AE66" w:rsidR="00B41EF5" w:rsidRDefault="00B41EF5" w:rsidP="005E0276">
            <w:pPr>
              <w:rPr>
                <w:rFonts w:ascii="Arial" w:hAnsi="Arial" w:cs="Arial"/>
                <w:sz w:val="20"/>
              </w:rPr>
            </w:pPr>
            <w:r>
              <w:rPr>
                <w:rFonts w:ascii="Arial" w:hAnsi="Arial" w:cs="Arial"/>
                <w:sz w:val="20"/>
              </w:rPr>
              <w:t xml:space="preserve">The FDMA channel access rule in 31.9.1 is only for the AP that decides to transmit the WUR FDMA PPDU. </w:t>
            </w:r>
          </w:p>
          <w:p w14:paraId="693A63AE" w14:textId="77777777" w:rsidR="00B41EF5" w:rsidRDefault="00B41EF5" w:rsidP="005E0276">
            <w:pPr>
              <w:rPr>
                <w:rFonts w:ascii="Arial" w:hAnsi="Arial" w:cs="Arial"/>
                <w:sz w:val="20"/>
              </w:rPr>
            </w:pPr>
          </w:p>
          <w:p w14:paraId="37877BB4" w14:textId="3C001CFF" w:rsidR="005E0276" w:rsidRDefault="00B41EF5" w:rsidP="00A1294D">
            <w:pPr>
              <w:rPr>
                <w:rFonts w:ascii="Arial" w:hAnsi="Arial" w:cs="Arial"/>
                <w:sz w:val="20"/>
              </w:rPr>
            </w:pPr>
            <w:r>
              <w:rPr>
                <w:rFonts w:ascii="Arial" w:hAnsi="Arial" w:cs="Arial"/>
                <w:sz w:val="20"/>
              </w:rPr>
              <w:t xml:space="preserve">But, additionally, we need to clarify that the WUR PPDU can be sent on the WUR channel. Because the current baseline spec allows X MHz maks PPDU transmission. </w:t>
            </w:r>
          </w:p>
          <w:p w14:paraId="63A17471" w14:textId="77777777" w:rsidR="005E0276" w:rsidRDefault="005E0276" w:rsidP="005E0276">
            <w:pPr>
              <w:rPr>
                <w:rFonts w:ascii="Arial" w:hAnsi="Arial" w:cs="Arial"/>
                <w:sz w:val="20"/>
              </w:rPr>
            </w:pPr>
          </w:p>
          <w:p w14:paraId="0F3B86FA" w14:textId="6B6524F2" w:rsidR="00701A3D" w:rsidRPr="001B2022" w:rsidRDefault="005E0276" w:rsidP="00A9143F">
            <w:pPr>
              <w:rPr>
                <w:rFonts w:ascii="Arial" w:hAnsi="Arial" w:cs="Arial"/>
                <w:sz w:val="20"/>
              </w:rPr>
            </w:pPr>
            <w:r w:rsidRPr="00101FB7">
              <w:rPr>
                <w:rFonts w:ascii="Arial" w:hAnsi="Arial" w:cs="Arial"/>
                <w:sz w:val="20"/>
              </w:rPr>
              <w:t>TG</w:t>
            </w:r>
            <w:r>
              <w:rPr>
                <w:rFonts w:ascii="Arial" w:hAnsi="Arial" w:cs="Arial"/>
                <w:sz w:val="20"/>
              </w:rPr>
              <w:t>ba</w:t>
            </w:r>
            <w:r w:rsidRPr="00101FB7">
              <w:rPr>
                <w:rFonts w:ascii="Arial" w:hAnsi="Arial" w:cs="Arial"/>
                <w:sz w:val="20"/>
              </w:rPr>
              <w:t xml:space="preserve"> editor makes changes as shown in the as specified in </w:t>
            </w:r>
            <w:r>
              <w:rPr>
                <w:rFonts w:ascii="Arial" w:hAnsi="Arial" w:cs="Arial"/>
                <w:sz w:val="20"/>
              </w:rPr>
              <w:t>11-19/</w:t>
            </w:r>
            <w:r w:rsidR="00B12C83">
              <w:rPr>
                <w:rFonts w:ascii="Arial" w:hAnsi="Arial" w:cs="Arial"/>
                <w:sz w:val="20"/>
              </w:rPr>
              <w:t>0013r1</w:t>
            </w:r>
            <w:r w:rsidRPr="00101FB7">
              <w:rPr>
                <w:rFonts w:ascii="Arial" w:hAnsi="Arial" w:cs="Arial"/>
                <w:sz w:val="20"/>
              </w:rPr>
              <w:t>.</w:t>
            </w:r>
          </w:p>
        </w:tc>
      </w:tr>
      <w:tr w:rsidR="00A9143F" w:rsidRPr="001B2022" w14:paraId="649B36AF"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09F28A0" w14:textId="4474996E" w:rsidR="00A9143F" w:rsidRPr="001B2022" w:rsidRDefault="00A9143F" w:rsidP="00A9143F">
            <w:pPr>
              <w:rPr>
                <w:rFonts w:ascii="Arial" w:hAnsi="Arial" w:cs="Arial"/>
                <w:sz w:val="20"/>
              </w:rPr>
            </w:pPr>
            <w:r w:rsidRPr="001B2022">
              <w:rPr>
                <w:rFonts w:ascii="Arial" w:hAnsi="Arial" w:cs="Arial"/>
                <w:sz w:val="20"/>
              </w:rPr>
              <w:t>1033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4E660C3" w14:textId="77777777" w:rsidR="00A9143F" w:rsidRPr="001B2022" w:rsidRDefault="00A9143F" w:rsidP="00A9143F">
            <w:pPr>
              <w:jc w:val="right"/>
              <w:rPr>
                <w:rFonts w:ascii="Arial" w:hAnsi="Arial" w:cs="Arial"/>
                <w:sz w:val="20"/>
              </w:rPr>
            </w:pPr>
            <w:r w:rsidRPr="001B2022">
              <w:rPr>
                <w:rFonts w:ascii="Arial" w:hAnsi="Arial" w:cs="Arial"/>
                <w:sz w:val="20"/>
              </w:rPr>
              <w:t>63.29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51ADC21" w14:textId="77777777" w:rsidR="00A9143F" w:rsidRPr="001B2022" w:rsidRDefault="00A9143F" w:rsidP="00A9143F">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27B95CF" w14:textId="77777777" w:rsidR="00A9143F" w:rsidRPr="001B2022" w:rsidRDefault="00A9143F" w:rsidP="00A9143F">
            <w:pPr>
              <w:rPr>
                <w:rFonts w:ascii="Arial" w:hAnsi="Arial" w:cs="Arial"/>
                <w:sz w:val="20"/>
              </w:rPr>
            </w:pPr>
            <w:r w:rsidRPr="001B2022">
              <w:rPr>
                <w:rFonts w:ascii="Arial" w:hAnsi="Arial" w:cs="Arial"/>
                <w:sz w:val="20"/>
              </w:rPr>
              <w:t xml:space="preserve">STAs that has WUR channel offset, i.e., those required to listen to channels other than the primary 20 MHz channel to receive WUR Wake-Up frames, has disadvantage </w:t>
            </w:r>
            <w:r w:rsidRPr="001B2022">
              <w:rPr>
                <w:rFonts w:ascii="Arial" w:hAnsi="Arial" w:cs="Arial"/>
                <w:sz w:val="20"/>
              </w:rPr>
              <w:lastRenderedPageBreak/>
              <w:t>comprared to those without WUR channel offset. This is because secondary channels are hard to acquire. It is rather better to just use puctured PPDU for FDMA access.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A2F0C67" w14:textId="77777777" w:rsidR="00A9143F" w:rsidRPr="001B2022" w:rsidRDefault="00A9143F" w:rsidP="00A9143F">
            <w:pPr>
              <w:rPr>
                <w:rFonts w:ascii="Arial" w:hAnsi="Arial" w:cs="Arial"/>
                <w:sz w:val="20"/>
              </w:rPr>
            </w:pPr>
            <w:r w:rsidRPr="001B2022">
              <w:rPr>
                <w:rFonts w:ascii="Arial" w:hAnsi="Arial" w:cs="Arial"/>
                <w:sz w:val="20"/>
              </w:rPr>
              <w:lastRenderedPageBreak/>
              <w:t>Delete access rules a) and b). Mandate transmitting punctured WUR FDMA PPDU when the AP supports WUR FDMA operation.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C50B46C" w14:textId="77777777" w:rsidR="00A9143F" w:rsidRDefault="002235FF" w:rsidP="00A9143F">
            <w:pPr>
              <w:rPr>
                <w:rFonts w:ascii="Arial" w:hAnsi="Arial" w:cs="Arial"/>
                <w:sz w:val="20"/>
              </w:rPr>
            </w:pPr>
            <w:r>
              <w:rPr>
                <w:rFonts w:ascii="Arial" w:hAnsi="Arial" w:cs="Arial"/>
                <w:sz w:val="20"/>
              </w:rPr>
              <w:t xml:space="preserve">Rejected- </w:t>
            </w:r>
          </w:p>
          <w:p w14:paraId="13F684BA" w14:textId="05989104" w:rsidR="00034A35" w:rsidRDefault="00034A35" w:rsidP="00A9143F">
            <w:pPr>
              <w:rPr>
                <w:rFonts w:ascii="Arial" w:hAnsi="Arial" w:cs="Arial"/>
                <w:sz w:val="20"/>
              </w:rPr>
            </w:pPr>
            <w:r>
              <w:rPr>
                <w:rFonts w:ascii="Arial" w:hAnsi="Arial" w:cs="Arial"/>
                <w:sz w:val="20"/>
              </w:rPr>
              <w:t xml:space="preserve">The preamble punctured PPDU transmission in the baseline (e.g., 802.11ax) is an optional feature. </w:t>
            </w:r>
          </w:p>
          <w:p w14:paraId="2DA4A091" w14:textId="1FB0AA2D" w:rsidR="00034A35" w:rsidRDefault="00034A35" w:rsidP="00A9143F">
            <w:pPr>
              <w:rPr>
                <w:rFonts w:ascii="Arial" w:hAnsi="Arial" w:cs="Arial"/>
                <w:sz w:val="20"/>
              </w:rPr>
            </w:pPr>
            <w:r>
              <w:rPr>
                <w:rFonts w:ascii="Arial" w:hAnsi="Arial" w:cs="Arial"/>
                <w:sz w:val="20"/>
              </w:rPr>
              <w:lastRenderedPageBreak/>
              <w:t xml:space="preserve">The preamble punctured WUR FDMA should be considered as an optional feature. </w:t>
            </w:r>
          </w:p>
          <w:p w14:paraId="19FB9BF8" w14:textId="5A1B81D5" w:rsidR="002235FF" w:rsidRPr="001B2022" w:rsidRDefault="002235FF" w:rsidP="00553F61">
            <w:pPr>
              <w:rPr>
                <w:rFonts w:ascii="Arial" w:hAnsi="Arial" w:cs="Arial"/>
                <w:sz w:val="20"/>
              </w:rPr>
            </w:pPr>
          </w:p>
        </w:tc>
      </w:tr>
      <w:tr w:rsidR="00A9143F" w:rsidRPr="001B2022" w14:paraId="3DB01401"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18DBD41" w14:textId="6F269096" w:rsidR="00A9143F" w:rsidRPr="001B2022" w:rsidRDefault="00A9143F" w:rsidP="00A9143F">
            <w:pPr>
              <w:rPr>
                <w:rFonts w:ascii="Arial" w:hAnsi="Arial" w:cs="Arial"/>
                <w:sz w:val="20"/>
              </w:rPr>
            </w:pPr>
            <w:r w:rsidRPr="001B2022">
              <w:rPr>
                <w:rFonts w:ascii="Arial" w:hAnsi="Arial" w:cs="Arial"/>
                <w:sz w:val="20"/>
              </w:rPr>
              <w:lastRenderedPageBreak/>
              <w:t>574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5A22CC0" w14:textId="77777777" w:rsidR="00A9143F" w:rsidRPr="001B2022" w:rsidRDefault="00A9143F" w:rsidP="00A9143F">
            <w:pPr>
              <w:jc w:val="right"/>
              <w:rPr>
                <w:rFonts w:ascii="Arial" w:hAnsi="Arial" w:cs="Arial"/>
                <w:sz w:val="20"/>
              </w:rPr>
            </w:pPr>
            <w:r w:rsidRPr="001B2022">
              <w:rPr>
                <w:rFonts w:ascii="Arial" w:hAnsi="Arial" w:cs="Arial"/>
                <w:sz w:val="20"/>
              </w:rPr>
              <w:t>63.32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99B75D3" w14:textId="77777777" w:rsidR="00A9143F" w:rsidRPr="001B2022" w:rsidRDefault="00A9143F" w:rsidP="00A9143F">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C0402B5" w14:textId="77777777" w:rsidR="00A9143F" w:rsidRPr="001B2022" w:rsidRDefault="00A9143F" w:rsidP="00A9143F">
            <w:pPr>
              <w:rPr>
                <w:rFonts w:ascii="Arial" w:hAnsi="Arial" w:cs="Arial"/>
                <w:sz w:val="20"/>
              </w:rPr>
            </w:pPr>
            <w:r w:rsidRPr="001B2022">
              <w:rPr>
                <w:rFonts w:ascii="Arial" w:hAnsi="Arial" w:cs="Arial"/>
                <w:sz w:val="20"/>
              </w:rPr>
              <w:t>According to table 9-318d, the WUR channel offset could be first upper 20MHz relative to WUR priimary channel or first lower 20MHz relative to WUR primary channel. Can WUR FDMA PPDU be sent on upper 20 + lower 20 and WUR primary channels?</w:t>
            </w:r>
            <w:r w:rsidRPr="001B2022">
              <w:rPr>
                <w:rFonts w:ascii="Arial" w:hAnsi="Arial" w:cs="Arial"/>
                <w:sz w:val="20"/>
              </w:rPr>
              <w:br/>
              <w:t>If allowed, then there is not a fixed WUR primary 40MHz channel to be used in this section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0E8B88B" w14:textId="77777777" w:rsidR="00A9143F" w:rsidRPr="001B2022" w:rsidRDefault="00A9143F" w:rsidP="00A9143F">
            <w:pPr>
              <w:rPr>
                <w:rFonts w:ascii="Arial" w:hAnsi="Arial" w:cs="Arial"/>
                <w:sz w:val="20"/>
              </w:rPr>
            </w:pPr>
            <w:r w:rsidRPr="001B2022">
              <w:rPr>
                <w:rFonts w:ascii="Arial" w:hAnsi="Arial" w:cs="Arial"/>
                <w:sz w:val="20"/>
              </w:rPr>
              <w:t>clarify allowed combination for table 9-318d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0ADDC43" w14:textId="77777777" w:rsidR="00A9143F" w:rsidRDefault="00191426" w:rsidP="00A9143F">
            <w:pPr>
              <w:rPr>
                <w:rFonts w:ascii="Arial" w:hAnsi="Arial" w:cs="Arial"/>
                <w:sz w:val="20"/>
              </w:rPr>
            </w:pPr>
            <w:r>
              <w:rPr>
                <w:rFonts w:ascii="Arial" w:hAnsi="Arial" w:cs="Arial"/>
                <w:sz w:val="20"/>
              </w:rPr>
              <w:t xml:space="preserve">Rejected- </w:t>
            </w:r>
          </w:p>
          <w:p w14:paraId="7AFC575A" w14:textId="49393DA3" w:rsidR="00191426" w:rsidRPr="001B2022" w:rsidRDefault="00191426" w:rsidP="00CF3E4E">
            <w:pPr>
              <w:rPr>
                <w:rFonts w:ascii="Arial" w:hAnsi="Arial" w:cs="Arial"/>
                <w:sz w:val="20"/>
              </w:rPr>
            </w:pPr>
            <w:r>
              <w:rPr>
                <w:rFonts w:ascii="Arial" w:hAnsi="Arial" w:cs="Arial"/>
                <w:sz w:val="20"/>
              </w:rPr>
              <w:t xml:space="preserve">The scenario that the commenter mentioned is for the 80 MHz WUR FDMA PPDU on the WUR primary 80 MHz channel, not a fixed WUR primary 40 MHz channel. </w:t>
            </w:r>
          </w:p>
        </w:tc>
      </w:tr>
      <w:tr w:rsidR="00A9143F" w:rsidRPr="001B2022" w14:paraId="32153B07"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4CF4B8E" w14:textId="38E7E768" w:rsidR="00A9143F" w:rsidRPr="001B2022" w:rsidRDefault="00A9143F" w:rsidP="00A9143F">
            <w:pPr>
              <w:rPr>
                <w:rFonts w:ascii="Arial" w:hAnsi="Arial" w:cs="Arial"/>
                <w:sz w:val="20"/>
              </w:rPr>
            </w:pPr>
            <w:r w:rsidRPr="001B2022">
              <w:rPr>
                <w:rFonts w:ascii="Arial" w:hAnsi="Arial" w:cs="Arial"/>
                <w:sz w:val="20"/>
              </w:rPr>
              <w:t>470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F927A1F" w14:textId="77777777" w:rsidR="00A9143F" w:rsidRPr="001B2022" w:rsidRDefault="00A9143F" w:rsidP="00A9143F">
            <w:pPr>
              <w:jc w:val="right"/>
              <w:rPr>
                <w:rFonts w:ascii="Arial" w:hAnsi="Arial" w:cs="Arial"/>
                <w:sz w:val="20"/>
              </w:rPr>
            </w:pPr>
            <w:r w:rsidRPr="001B2022">
              <w:rPr>
                <w:rFonts w:ascii="Arial" w:hAnsi="Arial" w:cs="Arial"/>
                <w:sz w:val="20"/>
              </w:rPr>
              <w:t>63.35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163FAE9" w14:textId="77777777" w:rsidR="00A9143F" w:rsidRPr="001B2022" w:rsidRDefault="00A9143F" w:rsidP="00A9143F">
            <w:pPr>
              <w:rPr>
                <w:rFonts w:ascii="Arial" w:hAnsi="Arial" w:cs="Arial"/>
                <w:sz w:val="20"/>
              </w:rPr>
            </w:pPr>
            <w:r w:rsidRPr="001B2022">
              <w:rPr>
                <w:rFonts w:ascii="Arial" w:hAnsi="Arial" w:cs="Arial"/>
                <w:sz w:val="20"/>
              </w:rPr>
              <w:t>31.9.1 WUR FDMA Channel Access</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39D9C07" w14:textId="77777777" w:rsidR="00A9143F" w:rsidRPr="001B2022" w:rsidRDefault="00A9143F" w:rsidP="00A9143F">
            <w:pPr>
              <w:rPr>
                <w:rFonts w:ascii="Arial" w:hAnsi="Arial" w:cs="Arial"/>
                <w:sz w:val="20"/>
              </w:rPr>
            </w:pPr>
            <w:r w:rsidRPr="001B2022">
              <w:rPr>
                <w:rFonts w:ascii="Arial" w:hAnsi="Arial" w:cs="Arial"/>
                <w:sz w:val="20"/>
              </w:rPr>
              <w:t>Abbreviation "PIFS" needs to be defined.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0779B26" w14:textId="77777777" w:rsidR="00A9143F" w:rsidRPr="001B2022" w:rsidRDefault="00A9143F" w:rsidP="00A9143F">
            <w:pPr>
              <w:rPr>
                <w:rFonts w:ascii="Arial" w:hAnsi="Arial" w:cs="Arial"/>
                <w:sz w:val="20"/>
              </w:rPr>
            </w:pPr>
            <w:r w:rsidRPr="001B2022">
              <w:rPr>
                <w:rFonts w:ascii="Arial" w:hAnsi="Arial" w:cs="Arial"/>
                <w:sz w:val="20"/>
              </w:rPr>
              <w:t>The first use of "PIFS" needs to be defined or added to section 3.4.</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483B81E" w14:textId="77777777" w:rsidR="00A9143F" w:rsidRDefault="00A9143F" w:rsidP="00A9143F">
            <w:pPr>
              <w:rPr>
                <w:rFonts w:ascii="Arial" w:hAnsi="Arial" w:cs="Arial"/>
                <w:sz w:val="20"/>
              </w:rPr>
            </w:pPr>
            <w:r>
              <w:rPr>
                <w:rFonts w:ascii="Arial" w:hAnsi="Arial" w:cs="Arial"/>
                <w:sz w:val="20"/>
              </w:rPr>
              <w:t>Rejected-</w:t>
            </w:r>
          </w:p>
          <w:p w14:paraId="7787DC24" w14:textId="6AEC205F" w:rsidR="00A9143F" w:rsidRPr="001B2022" w:rsidRDefault="00A9143F" w:rsidP="00A9143F">
            <w:pPr>
              <w:rPr>
                <w:rFonts w:ascii="Arial" w:hAnsi="Arial" w:cs="Arial"/>
                <w:sz w:val="20"/>
              </w:rPr>
            </w:pPr>
            <w:r>
              <w:rPr>
                <w:rFonts w:ascii="Arial" w:hAnsi="Arial" w:cs="Arial"/>
                <w:sz w:val="20"/>
              </w:rPr>
              <w:t xml:space="preserve">It is already in </w:t>
            </w:r>
            <w:r w:rsidRPr="00483B6C">
              <w:rPr>
                <w:rFonts w:ascii="Arial" w:hAnsi="Arial" w:cs="Arial"/>
                <w:sz w:val="20"/>
              </w:rPr>
              <w:t>3.4</w:t>
            </w:r>
            <w:r>
              <w:rPr>
                <w:rFonts w:ascii="Arial" w:hAnsi="Arial" w:cs="Arial"/>
                <w:sz w:val="20"/>
              </w:rPr>
              <w:t xml:space="preserve"> (</w:t>
            </w:r>
            <w:r w:rsidRPr="00483B6C">
              <w:rPr>
                <w:rFonts w:ascii="Arial" w:hAnsi="Arial" w:cs="Arial"/>
                <w:sz w:val="20"/>
              </w:rPr>
              <w:t>Abbreviations and acronyms</w:t>
            </w:r>
            <w:r>
              <w:rPr>
                <w:rFonts w:ascii="Arial" w:hAnsi="Arial" w:cs="Arial"/>
                <w:sz w:val="20"/>
              </w:rPr>
              <w:t xml:space="preserve">) of the baseline. </w:t>
            </w:r>
          </w:p>
        </w:tc>
      </w:tr>
      <w:tr w:rsidR="00A9143F" w:rsidRPr="001B2022" w14:paraId="62719DA1"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3864F63" w14:textId="2C3B41E6" w:rsidR="00A9143F" w:rsidRPr="001B2022" w:rsidRDefault="00A9143F" w:rsidP="00A9143F">
            <w:pPr>
              <w:rPr>
                <w:rFonts w:ascii="Arial" w:hAnsi="Arial" w:cs="Arial"/>
                <w:sz w:val="20"/>
              </w:rPr>
            </w:pPr>
            <w:r w:rsidRPr="001B2022">
              <w:rPr>
                <w:rFonts w:ascii="Arial" w:hAnsi="Arial" w:cs="Arial"/>
                <w:sz w:val="20"/>
              </w:rPr>
              <w:t>148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2A06CA0" w14:textId="77777777" w:rsidR="00A9143F" w:rsidRPr="001B2022" w:rsidRDefault="00A9143F" w:rsidP="00A9143F">
            <w:pPr>
              <w:jc w:val="right"/>
              <w:rPr>
                <w:rFonts w:ascii="Arial" w:hAnsi="Arial" w:cs="Arial"/>
                <w:sz w:val="20"/>
              </w:rPr>
            </w:pPr>
            <w:r w:rsidRPr="001B2022">
              <w:rPr>
                <w:rFonts w:ascii="Arial" w:hAnsi="Arial" w:cs="Arial"/>
                <w:sz w:val="20"/>
              </w:rPr>
              <w:t>63.38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F73D9B7" w14:textId="77777777" w:rsidR="00A9143F" w:rsidRPr="001B2022" w:rsidRDefault="00A9143F" w:rsidP="00A9143F">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A742609" w14:textId="77777777" w:rsidR="00A9143F" w:rsidRPr="001B2022" w:rsidRDefault="00A9143F" w:rsidP="00A9143F">
            <w:pPr>
              <w:rPr>
                <w:rFonts w:ascii="Arial" w:hAnsi="Arial" w:cs="Arial"/>
                <w:sz w:val="20"/>
              </w:rPr>
            </w:pPr>
            <w:r w:rsidRPr="001B2022">
              <w:rPr>
                <w:rFonts w:ascii="Arial" w:hAnsi="Arial" w:cs="Arial"/>
                <w:sz w:val="20"/>
              </w:rPr>
              <w:t>Seems to imply that the WUR FDMA contains only one WUR frame per subchannel. If there is space left in that subchannel then there is no reason for the AP to not send another WUR frame to a different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4E40EF8" w14:textId="77777777" w:rsidR="00A9143F" w:rsidRPr="001B2022" w:rsidRDefault="00A9143F" w:rsidP="00A9143F">
            <w:pPr>
              <w:rPr>
                <w:rFonts w:ascii="Arial" w:hAnsi="Arial" w:cs="Arial"/>
                <w:sz w:val="20"/>
              </w:rPr>
            </w:pPr>
            <w:r w:rsidRPr="001B202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0B5978E" w14:textId="77777777" w:rsidR="00A9143F" w:rsidRDefault="00AB44AB" w:rsidP="00A9143F">
            <w:pPr>
              <w:rPr>
                <w:rFonts w:ascii="Arial" w:hAnsi="Arial" w:cs="Arial"/>
                <w:sz w:val="20"/>
              </w:rPr>
            </w:pPr>
            <w:r>
              <w:rPr>
                <w:rFonts w:ascii="Arial" w:hAnsi="Arial" w:cs="Arial"/>
                <w:sz w:val="20"/>
              </w:rPr>
              <w:t xml:space="preserve">Rejected- </w:t>
            </w:r>
          </w:p>
          <w:p w14:paraId="4C1F28EB" w14:textId="24479A70" w:rsidR="00191426" w:rsidRPr="001B2022" w:rsidRDefault="00C460A2" w:rsidP="00A1294D">
            <w:pPr>
              <w:rPr>
                <w:rFonts w:ascii="Arial" w:hAnsi="Arial" w:cs="Arial"/>
                <w:sz w:val="20"/>
              </w:rPr>
            </w:pPr>
            <w:r>
              <w:rPr>
                <w:rFonts w:ascii="Arial" w:hAnsi="Arial" w:cs="Arial"/>
                <w:sz w:val="20"/>
              </w:rPr>
              <w:t xml:space="preserve">The commenter fails to identify the technical issue and does not provide the sufficient information to consider the comment. </w:t>
            </w:r>
          </w:p>
        </w:tc>
      </w:tr>
      <w:tr w:rsidR="00DD10B1" w:rsidRPr="001B2022" w14:paraId="0B5FC4B5"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2D75A89" w14:textId="02285D02" w:rsidR="00DD10B1" w:rsidRPr="001B2022" w:rsidRDefault="00DD10B1" w:rsidP="00DD10B1">
            <w:pPr>
              <w:rPr>
                <w:rFonts w:ascii="Arial" w:hAnsi="Arial" w:cs="Arial"/>
                <w:sz w:val="20"/>
              </w:rPr>
            </w:pPr>
            <w:r w:rsidRPr="001B2022">
              <w:rPr>
                <w:rFonts w:ascii="Arial" w:hAnsi="Arial" w:cs="Arial"/>
                <w:sz w:val="20"/>
              </w:rPr>
              <w:t>172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AB9181C" w14:textId="6184C202" w:rsidR="00DD10B1" w:rsidRPr="001B2022" w:rsidRDefault="00DD10B1" w:rsidP="00DD10B1">
            <w:pPr>
              <w:jc w:val="right"/>
              <w:rPr>
                <w:rFonts w:ascii="Arial" w:hAnsi="Arial" w:cs="Arial"/>
                <w:sz w:val="20"/>
              </w:rPr>
            </w:pPr>
            <w:r w:rsidRPr="001B2022">
              <w:rPr>
                <w:rFonts w:ascii="Arial" w:hAnsi="Arial" w:cs="Arial"/>
                <w:sz w:val="20"/>
              </w:rPr>
              <w:t>63.35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9DE9195" w14:textId="3D13ADFB" w:rsidR="00DD10B1" w:rsidRPr="001B2022" w:rsidRDefault="00DD10B1" w:rsidP="00DD10B1">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A83EFCC" w14:textId="37064C34" w:rsidR="00DD10B1" w:rsidRPr="001B2022" w:rsidRDefault="00DD10B1" w:rsidP="00DD10B1">
            <w:pPr>
              <w:rPr>
                <w:rFonts w:ascii="Arial" w:hAnsi="Arial" w:cs="Arial"/>
                <w:sz w:val="20"/>
              </w:rPr>
            </w:pPr>
            <w:r w:rsidRPr="001B2022">
              <w:rPr>
                <w:rFonts w:ascii="Arial" w:hAnsi="Arial" w:cs="Arial"/>
                <w:sz w:val="20"/>
              </w:rPr>
              <w:t>Change "secondary channel" to secondary 20Mhz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29349E3" w14:textId="07A62E73" w:rsidR="00DD10B1" w:rsidRPr="001B2022" w:rsidRDefault="00DD10B1" w:rsidP="00DD10B1">
            <w:pPr>
              <w:rPr>
                <w:rFonts w:ascii="Arial" w:hAnsi="Arial" w:cs="Arial"/>
                <w:sz w:val="20"/>
              </w:rPr>
            </w:pPr>
            <w:r w:rsidRPr="001B2022">
              <w:rPr>
                <w:rFonts w:ascii="Arial" w:hAnsi="Arial" w:cs="Arial"/>
                <w:sz w:val="20"/>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7866F11" w14:textId="0D50B72A" w:rsidR="00DD10B1" w:rsidRPr="001B2022" w:rsidRDefault="00DD10B1" w:rsidP="00DD10B1">
            <w:pPr>
              <w:rPr>
                <w:rFonts w:ascii="Arial" w:hAnsi="Arial" w:cs="Arial"/>
                <w:sz w:val="20"/>
              </w:rPr>
            </w:pPr>
            <w:r>
              <w:rPr>
                <w:rFonts w:ascii="Arial" w:hAnsi="Arial" w:cs="Arial"/>
                <w:sz w:val="20"/>
              </w:rPr>
              <w:t xml:space="preserve">Rejected- </w:t>
            </w:r>
            <w:r>
              <w:rPr>
                <w:rFonts w:ascii="Arial" w:hAnsi="Arial" w:cs="Arial"/>
                <w:sz w:val="20"/>
              </w:rPr>
              <w:br/>
              <w:t xml:space="preserve">As shown in clause </w:t>
            </w:r>
            <w:r w:rsidRPr="00DD10B1">
              <w:rPr>
                <w:rFonts w:ascii="Arial" w:hAnsi="Arial" w:cs="Arial"/>
                <w:sz w:val="20"/>
              </w:rPr>
              <w:t>3.2</w:t>
            </w:r>
            <w:r>
              <w:rPr>
                <w:rFonts w:ascii="Arial" w:hAnsi="Arial" w:cs="Arial"/>
                <w:sz w:val="20"/>
              </w:rPr>
              <w:t>, the WUR secondary channel is a correct terminology.</w:t>
            </w:r>
          </w:p>
        </w:tc>
      </w:tr>
      <w:tr w:rsidR="00DD10B1" w:rsidRPr="001B2022" w14:paraId="0926434D"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BB916A9" w14:textId="77777777" w:rsidR="00DD10B1" w:rsidRPr="001B2022" w:rsidRDefault="00DD10B1" w:rsidP="00DD10B1">
            <w:pPr>
              <w:rPr>
                <w:rFonts w:ascii="Arial" w:hAnsi="Arial" w:cs="Arial"/>
                <w:sz w:val="20"/>
              </w:rPr>
            </w:pPr>
            <w:r w:rsidRPr="001B2022">
              <w:rPr>
                <w:rFonts w:ascii="Arial" w:hAnsi="Arial" w:cs="Arial"/>
                <w:sz w:val="20"/>
              </w:rPr>
              <w:t>173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6A71DD2" w14:textId="77777777" w:rsidR="00DD10B1" w:rsidRPr="001B2022" w:rsidRDefault="00DD10B1" w:rsidP="00DD10B1">
            <w:pPr>
              <w:jc w:val="right"/>
              <w:rPr>
                <w:rFonts w:ascii="Arial" w:hAnsi="Arial" w:cs="Arial"/>
                <w:sz w:val="20"/>
              </w:rPr>
            </w:pPr>
            <w:r w:rsidRPr="001B2022">
              <w:rPr>
                <w:rFonts w:ascii="Arial" w:hAnsi="Arial" w:cs="Arial"/>
                <w:sz w:val="20"/>
              </w:rPr>
              <w:t>63.44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42FE59F" w14:textId="77777777" w:rsidR="00DD10B1" w:rsidRPr="001B2022" w:rsidRDefault="00DD10B1" w:rsidP="00DD10B1">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C88C08F" w14:textId="77777777" w:rsidR="00DD10B1" w:rsidRPr="001B2022" w:rsidRDefault="00DD10B1" w:rsidP="00DD10B1">
            <w:pPr>
              <w:rPr>
                <w:rFonts w:ascii="Arial" w:hAnsi="Arial" w:cs="Arial"/>
                <w:sz w:val="20"/>
              </w:rPr>
            </w:pPr>
            <w:r w:rsidRPr="001B2022">
              <w:rPr>
                <w:rFonts w:ascii="Arial" w:hAnsi="Arial" w:cs="Arial"/>
                <w:sz w:val="20"/>
              </w:rPr>
              <w:t>Change "secondary channel" to secondary 20Mhz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54FDF79" w14:textId="77777777" w:rsidR="00DD10B1" w:rsidRPr="001B2022" w:rsidRDefault="00DD10B1" w:rsidP="00DD10B1">
            <w:pPr>
              <w:rPr>
                <w:rFonts w:ascii="Arial" w:hAnsi="Arial" w:cs="Arial"/>
                <w:sz w:val="20"/>
              </w:rPr>
            </w:pPr>
            <w:r w:rsidRPr="001B2022">
              <w:rPr>
                <w:rFonts w:ascii="Arial" w:hAnsi="Arial" w:cs="Arial"/>
                <w:sz w:val="20"/>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43D27A3" w14:textId="32EE63AD" w:rsidR="00DD10B1" w:rsidRPr="001B2022" w:rsidRDefault="00DD10B1" w:rsidP="000F0329">
            <w:pPr>
              <w:rPr>
                <w:rFonts w:ascii="Arial" w:hAnsi="Arial" w:cs="Arial"/>
                <w:sz w:val="20"/>
              </w:rPr>
            </w:pPr>
            <w:r>
              <w:rPr>
                <w:rFonts w:ascii="Arial" w:hAnsi="Arial" w:cs="Arial"/>
                <w:sz w:val="20"/>
              </w:rPr>
              <w:t xml:space="preserve">Rejected- </w:t>
            </w:r>
            <w:r>
              <w:rPr>
                <w:rFonts w:ascii="Arial" w:hAnsi="Arial" w:cs="Arial"/>
                <w:sz w:val="20"/>
              </w:rPr>
              <w:br/>
              <w:t xml:space="preserve">As shown in clause </w:t>
            </w:r>
            <w:r w:rsidRPr="00DD10B1">
              <w:rPr>
                <w:rFonts w:ascii="Arial" w:hAnsi="Arial" w:cs="Arial"/>
                <w:sz w:val="20"/>
              </w:rPr>
              <w:t>3.2</w:t>
            </w:r>
            <w:r>
              <w:rPr>
                <w:rFonts w:ascii="Arial" w:hAnsi="Arial" w:cs="Arial"/>
                <w:sz w:val="20"/>
              </w:rPr>
              <w:t xml:space="preserve">, the WUR secondary channel is a correct terminology. </w:t>
            </w:r>
          </w:p>
        </w:tc>
      </w:tr>
      <w:tr w:rsidR="00DD10B1" w:rsidRPr="001B2022" w14:paraId="4614660A"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BF0A576" w14:textId="24409D1C" w:rsidR="00DD10B1" w:rsidRPr="001B2022" w:rsidRDefault="00DD10B1" w:rsidP="00DD10B1">
            <w:pPr>
              <w:rPr>
                <w:rFonts w:ascii="Arial" w:hAnsi="Arial" w:cs="Arial"/>
                <w:sz w:val="20"/>
              </w:rPr>
            </w:pPr>
            <w:r w:rsidRPr="001B2022">
              <w:rPr>
                <w:rFonts w:ascii="Arial" w:hAnsi="Arial" w:cs="Arial"/>
                <w:sz w:val="20"/>
              </w:rPr>
              <w:t>174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A085417" w14:textId="77777777" w:rsidR="00DD10B1" w:rsidRPr="001B2022" w:rsidRDefault="00DD10B1" w:rsidP="00DD10B1">
            <w:pPr>
              <w:jc w:val="right"/>
              <w:rPr>
                <w:rFonts w:ascii="Arial" w:hAnsi="Arial" w:cs="Arial"/>
                <w:sz w:val="20"/>
              </w:rPr>
            </w:pPr>
            <w:r w:rsidRPr="001B2022">
              <w:rPr>
                <w:rFonts w:ascii="Arial" w:hAnsi="Arial" w:cs="Arial"/>
                <w:sz w:val="20"/>
              </w:rPr>
              <w:t>63.53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C8EE759" w14:textId="77777777" w:rsidR="00DD10B1" w:rsidRPr="001B2022" w:rsidRDefault="00DD10B1" w:rsidP="00DD10B1">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14E17E1" w14:textId="77777777" w:rsidR="00DD10B1" w:rsidRPr="001B2022" w:rsidRDefault="00DD10B1" w:rsidP="00DD10B1">
            <w:pPr>
              <w:rPr>
                <w:rFonts w:ascii="Arial" w:hAnsi="Arial" w:cs="Arial"/>
                <w:sz w:val="20"/>
              </w:rPr>
            </w:pPr>
            <w:r w:rsidRPr="001B2022">
              <w:rPr>
                <w:rFonts w:ascii="Arial" w:hAnsi="Arial" w:cs="Arial"/>
                <w:sz w:val="20"/>
              </w:rPr>
              <w:t>Change "secondary channel" to secondary 20Mhz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BF6BE59" w14:textId="77777777" w:rsidR="00DD10B1" w:rsidRPr="001B2022" w:rsidRDefault="00DD10B1" w:rsidP="00DD10B1">
            <w:pPr>
              <w:rPr>
                <w:rFonts w:ascii="Arial" w:hAnsi="Arial" w:cs="Arial"/>
                <w:sz w:val="20"/>
              </w:rPr>
            </w:pPr>
            <w:r w:rsidRPr="001B2022">
              <w:rPr>
                <w:rFonts w:ascii="Arial" w:hAnsi="Arial" w:cs="Arial"/>
                <w:sz w:val="20"/>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3F12B3C" w14:textId="38CB103E" w:rsidR="00DD10B1" w:rsidRPr="001B2022" w:rsidRDefault="00DD10B1" w:rsidP="00DD10B1">
            <w:pPr>
              <w:rPr>
                <w:rFonts w:ascii="Arial" w:hAnsi="Arial" w:cs="Arial"/>
                <w:sz w:val="20"/>
              </w:rPr>
            </w:pPr>
            <w:r>
              <w:rPr>
                <w:rFonts w:ascii="Arial" w:hAnsi="Arial" w:cs="Arial"/>
                <w:sz w:val="20"/>
              </w:rPr>
              <w:t xml:space="preserve">Rejected- </w:t>
            </w:r>
            <w:r>
              <w:rPr>
                <w:rFonts w:ascii="Arial" w:hAnsi="Arial" w:cs="Arial"/>
                <w:sz w:val="20"/>
              </w:rPr>
              <w:br/>
              <w:t xml:space="preserve">As shown in clause </w:t>
            </w:r>
            <w:r w:rsidRPr="00DD10B1">
              <w:rPr>
                <w:rFonts w:ascii="Arial" w:hAnsi="Arial" w:cs="Arial"/>
                <w:sz w:val="20"/>
              </w:rPr>
              <w:t>3.2</w:t>
            </w:r>
            <w:r>
              <w:rPr>
                <w:rFonts w:ascii="Arial" w:hAnsi="Arial" w:cs="Arial"/>
                <w:sz w:val="20"/>
              </w:rPr>
              <w:t xml:space="preserve">, the WUR secondary channel is a correct terminology. </w:t>
            </w:r>
          </w:p>
        </w:tc>
      </w:tr>
      <w:tr w:rsidR="00DD10B1" w:rsidRPr="001B2022" w14:paraId="4C4FB10F"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79B6989" w14:textId="77777777" w:rsidR="00DD10B1" w:rsidRPr="001B2022" w:rsidRDefault="00DD10B1" w:rsidP="00DD10B1">
            <w:pPr>
              <w:rPr>
                <w:rFonts w:ascii="Arial" w:hAnsi="Arial" w:cs="Arial"/>
                <w:sz w:val="20"/>
              </w:rPr>
            </w:pPr>
            <w:r w:rsidRPr="001B2022">
              <w:rPr>
                <w:rFonts w:ascii="Arial" w:hAnsi="Arial" w:cs="Arial"/>
                <w:sz w:val="20"/>
              </w:rPr>
              <w:t>175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02C6B1C" w14:textId="77777777" w:rsidR="00DD10B1" w:rsidRPr="001B2022" w:rsidRDefault="00DD10B1" w:rsidP="00DD10B1">
            <w:pPr>
              <w:jc w:val="right"/>
              <w:rPr>
                <w:rFonts w:ascii="Arial" w:hAnsi="Arial" w:cs="Arial"/>
                <w:sz w:val="20"/>
              </w:rPr>
            </w:pPr>
            <w:r w:rsidRPr="001B2022">
              <w:rPr>
                <w:rFonts w:ascii="Arial" w:hAnsi="Arial" w:cs="Arial"/>
                <w:sz w:val="20"/>
              </w:rPr>
              <w:t>63.59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315EFCF" w14:textId="77777777" w:rsidR="00DD10B1" w:rsidRPr="001B2022" w:rsidRDefault="00DD10B1" w:rsidP="00DD10B1">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B9D9B7B" w14:textId="77777777" w:rsidR="00DD10B1" w:rsidRPr="001B2022" w:rsidRDefault="00DD10B1" w:rsidP="00DD10B1">
            <w:pPr>
              <w:rPr>
                <w:rFonts w:ascii="Arial" w:hAnsi="Arial" w:cs="Arial"/>
                <w:sz w:val="20"/>
              </w:rPr>
            </w:pPr>
            <w:r w:rsidRPr="001B2022">
              <w:rPr>
                <w:rFonts w:ascii="Arial" w:hAnsi="Arial" w:cs="Arial"/>
                <w:sz w:val="20"/>
              </w:rPr>
              <w:t xml:space="preserve">Change "except when the subchannel was not idle </w:t>
            </w:r>
            <w:r w:rsidRPr="001B2022">
              <w:rPr>
                <w:rFonts w:ascii="Arial" w:hAnsi="Arial" w:cs="Arial"/>
                <w:sz w:val="20"/>
              </w:rPr>
              <w:lastRenderedPageBreak/>
              <w:t>or the WUR AP does not have a pending WUR frame intended for WUR non-AP STAs listening on that subchannel" to "except for any 20MHz subchannel that was not idle or the WUR AP does not have a pending WUR frame intended for WUR non-AP STAs listening on that subchannel"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862C23B" w14:textId="77777777" w:rsidR="00DD10B1" w:rsidRPr="001B2022" w:rsidRDefault="00DD10B1" w:rsidP="00DD10B1">
            <w:pPr>
              <w:rPr>
                <w:rFonts w:ascii="Arial" w:hAnsi="Arial" w:cs="Arial"/>
                <w:sz w:val="20"/>
              </w:rPr>
            </w:pPr>
            <w:r w:rsidRPr="001B2022">
              <w:rPr>
                <w:rFonts w:ascii="Arial" w:hAnsi="Arial" w:cs="Arial"/>
                <w:sz w:val="20"/>
              </w:rPr>
              <w:lastRenderedPageBreak/>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DEA4724" w14:textId="77777777" w:rsidR="00DD10B1" w:rsidRDefault="007E1B87" w:rsidP="00DD10B1">
            <w:pPr>
              <w:rPr>
                <w:rFonts w:ascii="Arial" w:hAnsi="Arial" w:cs="Arial"/>
                <w:sz w:val="20"/>
              </w:rPr>
            </w:pPr>
            <w:r>
              <w:rPr>
                <w:rFonts w:ascii="Arial" w:hAnsi="Arial" w:cs="Arial"/>
                <w:sz w:val="20"/>
              </w:rPr>
              <w:t xml:space="preserve">Rejected- </w:t>
            </w:r>
          </w:p>
          <w:p w14:paraId="72DC08A0" w14:textId="77777777" w:rsidR="007E1B87" w:rsidRDefault="007E1B87" w:rsidP="00DD10B1">
            <w:pPr>
              <w:rPr>
                <w:rFonts w:ascii="Arial" w:hAnsi="Arial" w:cs="Arial"/>
                <w:sz w:val="20"/>
              </w:rPr>
            </w:pPr>
            <w:r>
              <w:rPr>
                <w:rFonts w:ascii="Arial" w:hAnsi="Arial" w:cs="Arial"/>
                <w:sz w:val="20"/>
              </w:rPr>
              <w:lastRenderedPageBreak/>
              <w:t>Change</w:t>
            </w:r>
            <w:r w:rsidRPr="001B2022">
              <w:rPr>
                <w:rFonts w:ascii="Arial" w:hAnsi="Arial" w:cs="Arial"/>
                <w:sz w:val="20"/>
              </w:rPr>
              <w:t xml:space="preserve"> </w:t>
            </w:r>
            <w:r>
              <w:rPr>
                <w:rFonts w:ascii="Arial" w:hAnsi="Arial" w:cs="Arial"/>
                <w:sz w:val="20"/>
              </w:rPr>
              <w:t>from “</w:t>
            </w:r>
            <w:r w:rsidRPr="001B2022">
              <w:rPr>
                <w:rFonts w:ascii="Arial" w:hAnsi="Arial" w:cs="Arial"/>
                <w:sz w:val="20"/>
              </w:rPr>
              <w:t>except when the subchannel was not idle</w:t>
            </w:r>
            <w:r>
              <w:rPr>
                <w:rFonts w:ascii="Arial" w:hAnsi="Arial" w:cs="Arial"/>
                <w:sz w:val="20"/>
              </w:rPr>
              <w:t xml:space="preserve">” to “except </w:t>
            </w:r>
            <w:r w:rsidRPr="001B2022">
              <w:rPr>
                <w:rFonts w:ascii="Arial" w:hAnsi="Arial" w:cs="Arial"/>
                <w:sz w:val="20"/>
              </w:rPr>
              <w:t>for any 20MH</w:t>
            </w:r>
            <w:r>
              <w:rPr>
                <w:rFonts w:ascii="Arial" w:hAnsi="Arial" w:cs="Arial"/>
                <w:sz w:val="20"/>
              </w:rPr>
              <w:t xml:space="preserve">z subchannel that was not idle” is not correct. </w:t>
            </w:r>
          </w:p>
          <w:p w14:paraId="2FC24EA4" w14:textId="0C661B87" w:rsidR="007E1B87" w:rsidRPr="001B2022" w:rsidRDefault="007E1B87" w:rsidP="00BF0CA3">
            <w:pPr>
              <w:rPr>
                <w:rFonts w:ascii="Arial" w:hAnsi="Arial" w:cs="Arial"/>
                <w:sz w:val="20"/>
              </w:rPr>
            </w:pPr>
            <w:r>
              <w:rPr>
                <w:rFonts w:ascii="Arial" w:hAnsi="Arial" w:cs="Arial"/>
                <w:sz w:val="20"/>
              </w:rPr>
              <w:t>Because t</w:t>
            </w:r>
            <w:r w:rsidRPr="007E1B87">
              <w:rPr>
                <w:rFonts w:ascii="Arial" w:hAnsi="Arial" w:cs="Arial"/>
                <w:sz w:val="20"/>
              </w:rPr>
              <w:t xml:space="preserve">he WUR AP </w:t>
            </w:r>
            <w:r>
              <w:rPr>
                <w:rFonts w:ascii="Arial" w:hAnsi="Arial" w:cs="Arial"/>
                <w:sz w:val="20"/>
              </w:rPr>
              <w:t>does not schedule</w:t>
            </w:r>
            <w:r w:rsidRPr="007E1B87">
              <w:rPr>
                <w:rFonts w:ascii="Arial" w:hAnsi="Arial" w:cs="Arial"/>
                <w:sz w:val="20"/>
              </w:rPr>
              <w:t xml:space="preserve"> </w:t>
            </w:r>
            <w:r>
              <w:rPr>
                <w:rFonts w:ascii="Arial" w:hAnsi="Arial" w:cs="Arial"/>
                <w:sz w:val="20"/>
              </w:rPr>
              <w:t xml:space="preserve">a </w:t>
            </w:r>
            <w:r w:rsidRPr="007E1B87">
              <w:rPr>
                <w:rFonts w:ascii="Arial" w:hAnsi="Arial" w:cs="Arial"/>
                <w:sz w:val="20"/>
              </w:rPr>
              <w:t xml:space="preserve">WUR frame transmission on </w:t>
            </w:r>
            <w:r>
              <w:rPr>
                <w:rFonts w:ascii="Arial" w:hAnsi="Arial" w:cs="Arial"/>
                <w:sz w:val="20"/>
              </w:rPr>
              <w:t xml:space="preserve">20 MHz subchannel when that subchannel is not idle.  </w:t>
            </w:r>
          </w:p>
        </w:tc>
      </w:tr>
      <w:tr w:rsidR="00DD10B1" w:rsidRPr="001B2022" w14:paraId="3F950C3A"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848713B" w14:textId="2FB80FC3" w:rsidR="00DD10B1" w:rsidRPr="001B2022" w:rsidRDefault="00DD10B1" w:rsidP="00DD10B1">
            <w:pPr>
              <w:rPr>
                <w:rFonts w:ascii="Arial" w:hAnsi="Arial" w:cs="Arial"/>
                <w:sz w:val="20"/>
              </w:rPr>
            </w:pPr>
            <w:r w:rsidRPr="001B2022">
              <w:rPr>
                <w:rFonts w:ascii="Arial" w:hAnsi="Arial" w:cs="Arial"/>
                <w:sz w:val="20"/>
              </w:rPr>
              <w:lastRenderedPageBreak/>
              <w:t>859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E2CA3AB" w14:textId="77777777" w:rsidR="00DD10B1" w:rsidRPr="001B2022" w:rsidRDefault="00DD10B1" w:rsidP="00DD10B1">
            <w:pPr>
              <w:jc w:val="right"/>
              <w:rPr>
                <w:rFonts w:ascii="Arial" w:hAnsi="Arial" w:cs="Arial"/>
                <w:sz w:val="20"/>
              </w:rPr>
            </w:pPr>
            <w:r w:rsidRPr="001B2022">
              <w:rPr>
                <w:rFonts w:ascii="Arial" w:hAnsi="Arial" w:cs="Arial"/>
                <w:sz w:val="20"/>
              </w:rPr>
              <w:t>63.62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18FE304" w14:textId="77777777" w:rsidR="00DD10B1" w:rsidRPr="001B2022" w:rsidRDefault="00DD10B1" w:rsidP="00DD10B1">
            <w:pPr>
              <w:rPr>
                <w:rFonts w:ascii="Arial" w:hAnsi="Arial" w:cs="Arial"/>
                <w:sz w:val="20"/>
              </w:rPr>
            </w:pPr>
            <w:r w:rsidRPr="001B2022">
              <w:rPr>
                <w:rFonts w:ascii="Arial" w:hAnsi="Arial" w:cs="Arial"/>
                <w:sz w:val="20"/>
              </w:rPr>
              <w:t>31.9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04C8B9" w14:textId="77777777" w:rsidR="00DD10B1" w:rsidRPr="001B2022" w:rsidRDefault="00DD10B1" w:rsidP="00DD10B1">
            <w:pPr>
              <w:rPr>
                <w:rFonts w:ascii="Arial" w:hAnsi="Arial" w:cs="Arial"/>
                <w:sz w:val="20"/>
              </w:rPr>
            </w:pPr>
            <w:r w:rsidRPr="001B2022">
              <w:rPr>
                <w:rFonts w:ascii="Arial" w:hAnsi="Arial" w:cs="Arial"/>
                <w:sz w:val="20"/>
              </w:rPr>
              <w:t>Add the condition that WUR AP can also just transmit padding in WUR primary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A954ADB" w14:textId="77777777" w:rsidR="00DD10B1" w:rsidRPr="001B2022" w:rsidRDefault="00DD10B1" w:rsidP="00DD10B1">
            <w:pPr>
              <w:rPr>
                <w:rFonts w:ascii="Arial" w:hAnsi="Arial" w:cs="Arial"/>
                <w:sz w:val="20"/>
              </w:rPr>
            </w:pPr>
            <w:r w:rsidRPr="001B202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43ACF94" w14:textId="77777777" w:rsidR="00DD10B1" w:rsidRDefault="007E1B87" w:rsidP="00DD10B1">
            <w:pPr>
              <w:rPr>
                <w:rFonts w:ascii="Arial" w:hAnsi="Arial" w:cs="Arial"/>
                <w:sz w:val="20"/>
              </w:rPr>
            </w:pPr>
            <w:r>
              <w:rPr>
                <w:rFonts w:ascii="Arial" w:hAnsi="Arial" w:cs="Arial"/>
                <w:sz w:val="20"/>
              </w:rPr>
              <w:t xml:space="preserve">Rejected- </w:t>
            </w:r>
          </w:p>
          <w:p w14:paraId="5C6591BE" w14:textId="2413DB2B" w:rsidR="007E1B87" w:rsidRPr="001B2022" w:rsidRDefault="007E1B87" w:rsidP="00BF0CA3">
            <w:pPr>
              <w:rPr>
                <w:rFonts w:ascii="Arial" w:hAnsi="Arial" w:cs="Arial"/>
                <w:sz w:val="20"/>
              </w:rPr>
            </w:pPr>
            <w:r>
              <w:rPr>
                <w:rFonts w:ascii="Arial" w:hAnsi="Arial" w:cs="Arial"/>
                <w:sz w:val="20"/>
              </w:rPr>
              <w:t xml:space="preserve">Any WUR frame transmission on the WUR primary channel is enough. </w:t>
            </w:r>
          </w:p>
        </w:tc>
      </w:tr>
      <w:tr w:rsidR="00DD10B1" w:rsidRPr="001B2022" w14:paraId="40B8D1D9"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402DD9E" w14:textId="68961195" w:rsidR="00DD10B1" w:rsidRPr="001B2022" w:rsidRDefault="00DD10B1" w:rsidP="00DD10B1">
            <w:pPr>
              <w:rPr>
                <w:rFonts w:ascii="Arial" w:hAnsi="Arial" w:cs="Arial"/>
                <w:sz w:val="20"/>
              </w:rPr>
            </w:pPr>
            <w:r w:rsidRPr="001B2022">
              <w:rPr>
                <w:rFonts w:ascii="Arial" w:hAnsi="Arial" w:cs="Arial"/>
                <w:sz w:val="20"/>
              </w:rPr>
              <w:t>149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CFCDA5B" w14:textId="77777777" w:rsidR="00DD10B1" w:rsidRPr="001B2022" w:rsidRDefault="00DD10B1" w:rsidP="00DD10B1">
            <w:pPr>
              <w:jc w:val="right"/>
              <w:rPr>
                <w:rFonts w:ascii="Arial" w:hAnsi="Arial" w:cs="Arial"/>
                <w:sz w:val="20"/>
              </w:rPr>
            </w:pPr>
            <w:r w:rsidRPr="001B2022">
              <w:rPr>
                <w:rFonts w:ascii="Arial" w:hAnsi="Arial" w:cs="Arial"/>
                <w:sz w:val="20"/>
              </w:rPr>
              <w:t>63.63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B51945F" w14:textId="77777777" w:rsidR="00DD10B1" w:rsidRPr="001B2022" w:rsidRDefault="00DD10B1" w:rsidP="00DD10B1">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3B5ED02" w14:textId="77777777" w:rsidR="00DD10B1" w:rsidRPr="001B2022" w:rsidRDefault="00DD10B1" w:rsidP="00DD10B1">
            <w:pPr>
              <w:rPr>
                <w:rFonts w:ascii="Arial" w:hAnsi="Arial" w:cs="Arial"/>
                <w:sz w:val="20"/>
              </w:rPr>
            </w:pPr>
            <w:r w:rsidRPr="001B2022">
              <w:rPr>
                <w:rFonts w:ascii="Arial" w:hAnsi="Arial" w:cs="Arial"/>
                <w:sz w:val="20"/>
              </w:rPr>
              <w:t>This sentence in not clear in its intention. Is it trying to say that the primary channel shall be busy if the AP is sending a WUR FDMA frame? lPlease clarify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552402A" w14:textId="77777777" w:rsidR="00DD10B1" w:rsidRPr="001B2022" w:rsidRDefault="00DD10B1" w:rsidP="00DD10B1">
            <w:pPr>
              <w:rPr>
                <w:rFonts w:ascii="Arial" w:hAnsi="Arial" w:cs="Arial"/>
                <w:sz w:val="20"/>
              </w:rPr>
            </w:pPr>
            <w:r w:rsidRPr="001B202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8CBBE70" w14:textId="77777777" w:rsidR="00DD10B1" w:rsidRDefault="007E1B87" w:rsidP="00DD10B1">
            <w:pPr>
              <w:rPr>
                <w:rFonts w:ascii="Arial" w:hAnsi="Arial" w:cs="Arial"/>
                <w:sz w:val="20"/>
              </w:rPr>
            </w:pPr>
            <w:r>
              <w:rPr>
                <w:rFonts w:ascii="Arial" w:hAnsi="Arial" w:cs="Arial"/>
                <w:sz w:val="20"/>
              </w:rPr>
              <w:t xml:space="preserve">Revised- </w:t>
            </w:r>
          </w:p>
          <w:p w14:paraId="71465B32" w14:textId="77777777" w:rsidR="007E1B87" w:rsidRDefault="0030316F" w:rsidP="00DD10B1">
            <w:pPr>
              <w:rPr>
                <w:rFonts w:ascii="Arial" w:hAnsi="Arial" w:cs="Arial"/>
                <w:sz w:val="20"/>
              </w:rPr>
            </w:pPr>
            <w:r>
              <w:rPr>
                <w:rFonts w:ascii="Arial" w:hAnsi="Arial" w:cs="Arial"/>
                <w:sz w:val="20"/>
              </w:rPr>
              <w:t xml:space="preserve">Agree in principle. </w:t>
            </w:r>
          </w:p>
          <w:p w14:paraId="327B3FB0" w14:textId="37730B23" w:rsidR="0030316F" w:rsidRDefault="0030316F" w:rsidP="00DD10B1">
            <w:pPr>
              <w:rPr>
                <w:rFonts w:ascii="Arial" w:hAnsi="Arial" w:cs="Arial"/>
                <w:sz w:val="20"/>
              </w:rPr>
            </w:pPr>
            <w:r>
              <w:rPr>
                <w:rFonts w:ascii="Arial" w:hAnsi="Arial" w:cs="Arial"/>
                <w:sz w:val="20"/>
              </w:rPr>
              <w:t xml:space="preserve">The primary channel shall be busy. </w:t>
            </w:r>
          </w:p>
          <w:p w14:paraId="38FE32B6" w14:textId="77777777" w:rsidR="0030316F" w:rsidRDefault="0030316F" w:rsidP="0030316F">
            <w:pPr>
              <w:rPr>
                <w:rFonts w:ascii="Arial" w:hAnsi="Arial" w:cs="Arial"/>
                <w:sz w:val="20"/>
              </w:rPr>
            </w:pPr>
            <w:r>
              <w:rPr>
                <w:rFonts w:ascii="Arial" w:hAnsi="Arial" w:cs="Arial"/>
                <w:sz w:val="20"/>
              </w:rPr>
              <w:t xml:space="preserve">Clarification texts are added. </w:t>
            </w:r>
          </w:p>
          <w:p w14:paraId="224307D7" w14:textId="77777777" w:rsidR="0030316F" w:rsidRDefault="0030316F" w:rsidP="00DD10B1">
            <w:pPr>
              <w:rPr>
                <w:rFonts w:ascii="Arial" w:hAnsi="Arial" w:cs="Arial"/>
                <w:sz w:val="20"/>
              </w:rPr>
            </w:pPr>
          </w:p>
          <w:p w14:paraId="4F746E50" w14:textId="69FC7953" w:rsidR="0030316F" w:rsidRPr="001B2022" w:rsidRDefault="0030316F" w:rsidP="00DD10B1">
            <w:pPr>
              <w:rPr>
                <w:rFonts w:ascii="Arial" w:hAnsi="Arial" w:cs="Arial"/>
                <w:sz w:val="20"/>
              </w:rPr>
            </w:pPr>
            <w:r w:rsidRPr="00101FB7">
              <w:rPr>
                <w:rFonts w:ascii="Arial" w:hAnsi="Arial" w:cs="Arial"/>
                <w:sz w:val="20"/>
              </w:rPr>
              <w:t>TG</w:t>
            </w:r>
            <w:r>
              <w:rPr>
                <w:rFonts w:ascii="Arial" w:hAnsi="Arial" w:cs="Arial"/>
                <w:sz w:val="20"/>
              </w:rPr>
              <w:t>ba</w:t>
            </w:r>
            <w:r w:rsidRPr="00101FB7">
              <w:rPr>
                <w:rFonts w:ascii="Arial" w:hAnsi="Arial" w:cs="Arial"/>
                <w:sz w:val="20"/>
              </w:rPr>
              <w:t xml:space="preserve"> editor makes changes as shown in the as specified in </w:t>
            </w:r>
            <w:r>
              <w:rPr>
                <w:rFonts w:ascii="Arial" w:hAnsi="Arial" w:cs="Arial"/>
                <w:sz w:val="20"/>
              </w:rPr>
              <w:t>11-19/</w:t>
            </w:r>
            <w:r w:rsidR="00B12C83">
              <w:rPr>
                <w:rFonts w:ascii="Arial" w:hAnsi="Arial" w:cs="Arial"/>
                <w:sz w:val="20"/>
              </w:rPr>
              <w:t>0013r1</w:t>
            </w:r>
            <w:r w:rsidRPr="00101FB7">
              <w:rPr>
                <w:rFonts w:ascii="Arial" w:hAnsi="Arial" w:cs="Arial"/>
                <w:sz w:val="20"/>
              </w:rPr>
              <w:t>.</w:t>
            </w:r>
          </w:p>
        </w:tc>
      </w:tr>
      <w:tr w:rsidR="00DD10B1" w:rsidRPr="001B2022" w14:paraId="7CDEDA47"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D57430F" w14:textId="2B55A2E9" w:rsidR="00DD10B1" w:rsidRPr="001B2022" w:rsidRDefault="00DD10B1" w:rsidP="00DD10B1">
            <w:pPr>
              <w:rPr>
                <w:rFonts w:ascii="Arial" w:hAnsi="Arial" w:cs="Arial"/>
                <w:sz w:val="20"/>
              </w:rPr>
            </w:pPr>
            <w:r w:rsidRPr="001B2022">
              <w:rPr>
                <w:rFonts w:ascii="Arial" w:hAnsi="Arial" w:cs="Arial"/>
                <w:sz w:val="20"/>
              </w:rPr>
              <w:t>1034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7B44607" w14:textId="77777777" w:rsidR="00DD10B1" w:rsidRPr="001B2022" w:rsidRDefault="00DD10B1" w:rsidP="00DD10B1">
            <w:pPr>
              <w:jc w:val="right"/>
              <w:rPr>
                <w:rFonts w:ascii="Arial" w:hAnsi="Arial" w:cs="Arial"/>
                <w:sz w:val="20"/>
              </w:rPr>
            </w:pPr>
            <w:r w:rsidRPr="001B2022">
              <w:rPr>
                <w:rFonts w:ascii="Arial" w:hAnsi="Arial" w:cs="Arial"/>
                <w:sz w:val="20"/>
              </w:rPr>
              <w:t>63.63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9EF6180" w14:textId="77777777" w:rsidR="00DD10B1" w:rsidRPr="001B2022" w:rsidRDefault="00DD10B1" w:rsidP="00DD10B1">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F7C0EA4" w14:textId="77777777" w:rsidR="00DD10B1" w:rsidRPr="001B2022" w:rsidRDefault="00DD10B1" w:rsidP="00DD10B1">
            <w:pPr>
              <w:rPr>
                <w:rFonts w:ascii="Arial" w:hAnsi="Arial" w:cs="Arial"/>
                <w:sz w:val="20"/>
              </w:rPr>
            </w:pPr>
            <w:r w:rsidRPr="001B2022">
              <w:rPr>
                <w:rFonts w:ascii="Arial" w:hAnsi="Arial" w:cs="Arial"/>
                <w:sz w:val="20"/>
              </w:rPr>
              <w:t>This happens when it is case c) 2) and the busy subchannel is the primary 20 MHz. But isn't it strange that a frame can be transmitted in that busy channel? It will interfere with other systems. Then, what is intended should be that puncturing is also applied when there is no STA to transmit WUR Wake-up frame on the primary 20 MHz channel. It needs clarification.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54A8AB0" w14:textId="77777777" w:rsidR="00DD10B1" w:rsidRPr="001B2022" w:rsidRDefault="00DD10B1" w:rsidP="00DD10B1">
            <w:pPr>
              <w:rPr>
                <w:rFonts w:ascii="Arial" w:hAnsi="Arial" w:cs="Arial"/>
                <w:sz w:val="20"/>
              </w:rPr>
            </w:pPr>
            <w:r w:rsidRPr="001B202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D602A96" w14:textId="77777777" w:rsidR="0030316F" w:rsidRDefault="0030316F" w:rsidP="0030316F">
            <w:pPr>
              <w:rPr>
                <w:rFonts w:ascii="Arial" w:hAnsi="Arial" w:cs="Arial"/>
                <w:sz w:val="20"/>
              </w:rPr>
            </w:pPr>
            <w:r>
              <w:rPr>
                <w:rFonts w:ascii="Arial" w:hAnsi="Arial" w:cs="Arial"/>
                <w:sz w:val="20"/>
              </w:rPr>
              <w:t xml:space="preserve">Revised- </w:t>
            </w:r>
          </w:p>
          <w:p w14:paraId="6D4EAC82" w14:textId="77777777" w:rsidR="0030316F" w:rsidRDefault="0030316F" w:rsidP="0030316F">
            <w:pPr>
              <w:rPr>
                <w:rFonts w:ascii="Arial" w:hAnsi="Arial" w:cs="Arial"/>
                <w:sz w:val="20"/>
              </w:rPr>
            </w:pPr>
            <w:r>
              <w:rPr>
                <w:rFonts w:ascii="Arial" w:hAnsi="Arial" w:cs="Arial"/>
                <w:sz w:val="20"/>
              </w:rPr>
              <w:t xml:space="preserve">Agree in principle. </w:t>
            </w:r>
          </w:p>
          <w:p w14:paraId="7E3CE657" w14:textId="77777777" w:rsidR="0030316F" w:rsidRDefault="0030316F" w:rsidP="0030316F">
            <w:pPr>
              <w:rPr>
                <w:rFonts w:ascii="Arial" w:hAnsi="Arial" w:cs="Arial"/>
                <w:sz w:val="20"/>
              </w:rPr>
            </w:pPr>
            <w:r>
              <w:rPr>
                <w:rFonts w:ascii="Arial" w:hAnsi="Arial" w:cs="Arial"/>
                <w:sz w:val="20"/>
              </w:rPr>
              <w:t xml:space="preserve">The primary channel shall be busy. </w:t>
            </w:r>
          </w:p>
          <w:p w14:paraId="015DA633" w14:textId="77777777" w:rsidR="0030316F" w:rsidRDefault="0030316F" w:rsidP="0030316F">
            <w:pPr>
              <w:rPr>
                <w:rFonts w:ascii="Arial" w:hAnsi="Arial" w:cs="Arial"/>
                <w:sz w:val="20"/>
              </w:rPr>
            </w:pPr>
            <w:r>
              <w:rPr>
                <w:rFonts w:ascii="Arial" w:hAnsi="Arial" w:cs="Arial"/>
                <w:sz w:val="20"/>
              </w:rPr>
              <w:t xml:space="preserve">Clarification texts are added. </w:t>
            </w:r>
          </w:p>
          <w:p w14:paraId="00BD991F" w14:textId="77777777" w:rsidR="0030316F" w:rsidRDefault="0030316F" w:rsidP="0030316F">
            <w:pPr>
              <w:rPr>
                <w:rFonts w:ascii="Arial" w:hAnsi="Arial" w:cs="Arial"/>
                <w:sz w:val="20"/>
              </w:rPr>
            </w:pPr>
          </w:p>
          <w:p w14:paraId="67B744FF" w14:textId="15C75FAA" w:rsidR="0030316F" w:rsidRPr="001B2022" w:rsidRDefault="0030316F" w:rsidP="0030316F">
            <w:pPr>
              <w:rPr>
                <w:rFonts w:ascii="Arial" w:hAnsi="Arial" w:cs="Arial"/>
                <w:sz w:val="20"/>
              </w:rPr>
            </w:pPr>
            <w:r w:rsidRPr="00101FB7">
              <w:rPr>
                <w:rFonts w:ascii="Arial" w:hAnsi="Arial" w:cs="Arial"/>
                <w:sz w:val="20"/>
              </w:rPr>
              <w:t>TG</w:t>
            </w:r>
            <w:r>
              <w:rPr>
                <w:rFonts w:ascii="Arial" w:hAnsi="Arial" w:cs="Arial"/>
                <w:sz w:val="20"/>
              </w:rPr>
              <w:t>ba</w:t>
            </w:r>
            <w:r w:rsidRPr="00101FB7">
              <w:rPr>
                <w:rFonts w:ascii="Arial" w:hAnsi="Arial" w:cs="Arial"/>
                <w:sz w:val="20"/>
              </w:rPr>
              <w:t xml:space="preserve"> editor makes changes as shown in the as specified in </w:t>
            </w:r>
            <w:r>
              <w:rPr>
                <w:rFonts w:ascii="Arial" w:hAnsi="Arial" w:cs="Arial"/>
                <w:sz w:val="20"/>
              </w:rPr>
              <w:t>11-19/</w:t>
            </w:r>
            <w:r w:rsidR="00B12C83">
              <w:rPr>
                <w:rFonts w:ascii="Arial" w:hAnsi="Arial" w:cs="Arial"/>
                <w:sz w:val="20"/>
              </w:rPr>
              <w:t>0013r1</w:t>
            </w:r>
            <w:r w:rsidRPr="00101FB7">
              <w:rPr>
                <w:rFonts w:ascii="Arial" w:hAnsi="Arial" w:cs="Arial"/>
                <w:sz w:val="20"/>
              </w:rPr>
              <w:t>.</w:t>
            </w:r>
          </w:p>
        </w:tc>
      </w:tr>
      <w:tr w:rsidR="0030316F" w:rsidRPr="001B2022" w14:paraId="5FCAA979" w14:textId="77777777" w:rsidTr="006A7C46">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22A8DCEA" w14:textId="77777777" w:rsidR="0030316F" w:rsidRDefault="0030316F" w:rsidP="0030316F">
            <w:pPr>
              <w:rPr>
                <w:rFonts w:ascii="Arial" w:hAnsi="Arial" w:cs="Arial"/>
                <w:sz w:val="20"/>
              </w:rPr>
            </w:pPr>
          </w:p>
          <w:p w14:paraId="45989227" w14:textId="28C39CDE" w:rsidR="007D1142" w:rsidRPr="00A1294D" w:rsidRDefault="007D1142" w:rsidP="00A1294D">
            <w:pPr>
              <w:pStyle w:val="T"/>
              <w:rPr>
                <w:b/>
                <w:i/>
                <w:w w:val="100"/>
              </w:rPr>
            </w:pPr>
            <w:r w:rsidRPr="00901B1A">
              <w:rPr>
                <w:b/>
                <w:i/>
                <w:w w:val="100"/>
                <w:highlight w:val="yellow"/>
              </w:rPr>
              <w:t xml:space="preserve">TGba Editor: </w:t>
            </w:r>
            <w:r>
              <w:rPr>
                <w:b/>
                <w:i/>
                <w:w w:val="100"/>
                <w:highlight w:val="yellow"/>
              </w:rPr>
              <w:t xml:space="preserve">Change the </w:t>
            </w:r>
            <w:r w:rsidRPr="003A562B">
              <w:rPr>
                <w:b/>
                <w:i/>
                <w:w w:val="100"/>
                <w:highlight w:val="yellow"/>
              </w:rPr>
              <w:t>subclause 31.</w:t>
            </w:r>
            <w:r>
              <w:rPr>
                <w:b/>
                <w:i/>
                <w:w w:val="100"/>
                <w:highlight w:val="yellow"/>
              </w:rPr>
              <w:t>2</w:t>
            </w:r>
            <w:r w:rsidRPr="003A562B">
              <w:rPr>
                <w:b/>
                <w:i/>
                <w:w w:val="100"/>
                <w:highlight w:val="yellow"/>
              </w:rPr>
              <w:t xml:space="preserve"> as the follows: (#</w:t>
            </w:r>
            <w:r>
              <w:rPr>
                <w:b/>
                <w:i/>
                <w:w w:val="100"/>
                <w:highlight w:val="yellow"/>
              </w:rPr>
              <w:t>580, 94, 1031, 1032</w:t>
            </w:r>
            <w:r w:rsidRPr="003A562B">
              <w:rPr>
                <w:b/>
                <w:i/>
                <w:w w:val="100"/>
                <w:highlight w:val="yellow"/>
              </w:rPr>
              <w:t>)</w:t>
            </w:r>
            <w:r>
              <w:rPr>
                <w:b/>
                <w:i/>
                <w:w w:val="100"/>
              </w:rPr>
              <w:t xml:space="preserve"> </w:t>
            </w:r>
          </w:p>
          <w:p w14:paraId="167AF8E2" w14:textId="77777777" w:rsidR="0030316F" w:rsidRDefault="0030316F" w:rsidP="0030316F">
            <w:pPr>
              <w:pStyle w:val="H2"/>
              <w:numPr>
                <w:ilvl w:val="0"/>
                <w:numId w:val="47"/>
              </w:numPr>
              <w:rPr>
                <w:w w:val="100"/>
              </w:rPr>
            </w:pPr>
            <w:r>
              <w:rPr>
                <w:w w:val="100"/>
              </w:rPr>
              <w:lastRenderedPageBreak/>
              <w:t>Channel access</w:t>
            </w:r>
          </w:p>
          <w:p w14:paraId="06AAB51F" w14:textId="77777777" w:rsidR="0030316F" w:rsidRDefault="0030316F" w:rsidP="0030316F">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rFonts w:ascii="Arial" w:hAnsi="Arial" w:cs="Arial"/>
              </w:rPr>
            </w:pPr>
            <w:r>
              <w:rPr>
                <w:w w:val="100"/>
                <w:sz w:val="20"/>
                <w:szCs w:val="20"/>
                <w:lang w:val="en-GB"/>
              </w:rPr>
              <w:t>A WUR AP that intends to transmit a WUR frame shall contend for the medium as defined in 10.24.2 (HCF contention based channel access (EDCA)) except that:</w:t>
            </w:r>
          </w:p>
          <w:p w14:paraId="5DF31085" w14:textId="38ED985F" w:rsidR="0030316F" w:rsidRDefault="0030316F" w:rsidP="0030316F">
            <w:pPr>
              <w:pStyle w:val="DL1"/>
              <w:numPr>
                <w:ilvl w:val="0"/>
                <w:numId w:val="48"/>
              </w:numPr>
              <w:tabs>
                <w:tab w:val="clear" w:pos="640"/>
                <w:tab w:val="left" w:pos="600"/>
              </w:tabs>
              <w:suppressAutoHyphens w:val="0"/>
              <w:ind w:left="640" w:hanging="440"/>
              <w:rPr>
                <w:w w:val="100"/>
              </w:rPr>
            </w:pPr>
            <w:r w:rsidRPr="005E0276">
              <w:rPr>
                <w:color w:val="FF0000"/>
                <w:u w:val="single"/>
              </w:rPr>
              <w:t xml:space="preserve">If the MAC receives </w:t>
            </w:r>
            <w:r w:rsidRPr="005E0276">
              <w:rPr>
                <w:strike/>
                <w:color w:val="FF0000"/>
              </w:rPr>
              <w:t xml:space="preserve">In </w:t>
            </w:r>
            <w:r w:rsidRPr="003B6037">
              <w:t xml:space="preserve">a PHY-CCA.indication primitive </w:t>
            </w:r>
            <w:r w:rsidRPr="00C624F1">
              <w:rPr>
                <w:rFonts w:ascii="TimesNewRomanPSMT" w:hAnsi="TimesNewRomanPSMT" w:cs="TimesNewRomanPSMT"/>
                <w:color w:val="FF0000"/>
                <w:u w:val="single"/>
              </w:rPr>
              <w:t>with the channel-list parameter present</w:t>
            </w:r>
            <w:r>
              <w:rPr>
                <w:rFonts w:ascii="TimesNewRomanPSMT" w:hAnsi="TimesNewRomanPSMT" w:cs="TimesNewRomanPSMT"/>
                <w:color w:val="FF0000"/>
                <w:u w:val="single"/>
              </w:rPr>
              <w:t>, the channels considered idle are defined in</w:t>
            </w:r>
            <w:r w:rsidRPr="003B6037">
              <w:t xml:space="preserve"> </w:t>
            </w:r>
            <w:r w:rsidRPr="005E0276">
              <w:rPr>
                <w:strike/>
                <w:color w:val="FF0000"/>
              </w:rPr>
              <w:t xml:space="preserve">and </w:t>
            </w:r>
            <w:r w:rsidRPr="003B6037">
              <w:t>Table 10-16 (Channels indicated idle by the channel-list parameter)</w:t>
            </w:r>
            <w:r w:rsidRPr="005E0276">
              <w:rPr>
                <w:strike/>
                <w:color w:val="FF0000"/>
              </w:rPr>
              <w:t>,</w:t>
            </w:r>
            <w:r w:rsidRPr="003B6037">
              <w:t xml:space="preserve"> </w:t>
            </w:r>
            <w:r w:rsidRPr="005E0276">
              <w:rPr>
                <w:color w:val="FF0000"/>
                <w:u w:val="single"/>
              </w:rPr>
              <w:t xml:space="preserve">in which </w:t>
            </w:r>
            <w:r w:rsidRPr="003B6037">
              <w:t xml:space="preserve">the primary channel is </w:t>
            </w:r>
            <w:r w:rsidRPr="0095770E">
              <w:rPr>
                <w:strike/>
                <w:color w:val="FF0000"/>
              </w:rPr>
              <w:t>replaced by</w:t>
            </w:r>
            <w:r w:rsidRPr="005E0276">
              <w:rPr>
                <w:color w:val="FF0000"/>
                <w:u w:val="single"/>
              </w:rPr>
              <w:t xml:space="preserve"> identical to</w:t>
            </w:r>
            <w:r>
              <w:t xml:space="preserve"> </w:t>
            </w:r>
            <w:r w:rsidRPr="005E0276">
              <w:rPr>
                <w:color w:val="FF0000"/>
              </w:rPr>
              <w:t>(#580</w:t>
            </w:r>
            <w:r w:rsidR="001F219D">
              <w:rPr>
                <w:color w:val="FF0000"/>
              </w:rPr>
              <w:t>, 94</w:t>
            </w:r>
            <w:r w:rsidRPr="005E0276">
              <w:rPr>
                <w:color w:val="FF0000"/>
              </w:rPr>
              <w:t>)</w:t>
            </w:r>
            <w:r>
              <w:t xml:space="preserve"> </w:t>
            </w:r>
            <w:r w:rsidRPr="003B6037">
              <w:t>the WUR primary channel.</w:t>
            </w:r>
          </w:p>
          <w:p w14:paraId="50CDA93D" w14:textId="77777777" w:rsidR="0030316F" w:rsidRDefault="0030316F" w:rsidP="0030316F">
            <w:pPr>
              <w:pStyle w:val="DL1"/>
              <w:numPr>
                <w:ilvl w:val="0"/>
                <w:numId w:val="48"/>
              </w:numPr>
              <w:tabs>
                <w:tab w:val="clear" w:pos="640"/>
                <w:tab w:val="left" w:pos="600"/>
              </w:tabs>
              <w:suppressAutoHyphens w:val="0"/>
              <w:ind w:left="640" w:hanging="440"/>
              <w:rPr>
                <w:w w:val="100"/>
              </w:rPr>
            </w:pPr>
            <w:r>
              <w:rPr>
                <w:w w:val="100"/>
              </w:rPr>
              <w:t>The WUR AP may use any AC for sending a WUR frame.</w:t>
            </w:r>
          </w:p>
          <w:p w14:paraId="7CE26AB7" w14:textId="77777777" w:rsidR="0030316F" w:rsidRDefault="0030316F" w:rsidP="0030316F">
            <w:pPr>
              <w:pStyle w:val="DL1"/>
              <w:numPr>
                <w:ilvl w:val="0"/>
                <w:numId w:val="48"/>
              </w:numPr>
              <w:tabs>
                <w:tab w:val="clear" w:pos="640"/>
                <w:tab w:val="left" w:pos="600"/>
              </w:tabs>
              <w:suppressAutoHyphens w:val="0"/>
              <w:ind w:left="640" w:hanging="440"/>
              <w:rPr>
                <w:w w:val="100"/>
              </w:rPr>
            </w:pPr>
            <w:r>
              <w:rPr>
                <w:w w:val="100"/>
              </w:rPr>
              <w:t>The WUR AP that sent a WUR frame using the EDCAF of a particular AC shall not update the CW and the retry counters for that AC regardless of whether the WUR frame was successfully received by the intended recipient.</w:t>
            </w:r>
          </w:p>
          <w:p w14:paraId="1524DB5B" w14:textId="77777777" w:rsidR="0030316F" w:rsidRPr="002235FF" w:rsidRDefault="0030316F" w:rsidP="0030316F">
            <w:pPr>
              <w:pStyle w:val="DL1"/>
              <w:numPr>
                <w:ilvl w:val="0"/>
                <w:numId w:val="48"/>
              </w:numPr>
              <w:tabs>
                <w:tab w:val="clear" w:pos="640"/>
                <w:tab w:val="left" w:pos="600"/>
              </w:tabs>
              <w:suppressAutoHyphens w:val="0"/>
              <w:ind w:left="640" w:hanging="440"/>
              <w:rPr>
                <w:color w:val="FF0000"/>
                <w:w w:val="100"/>
                <w:u w:val="single"/>
              </w:rPr>
            </w:pPr>
            <w:r w:rsidRPr="002235FF">
              <w:rPr>
                <w:color w:val="FF0000"/>
                <w:w w:val="100"/>
                <w:u w:val="single"/>
              </w:rPr>
              <w:t>The WUR AP</w:t>
            </w:r>
            <w:r>
              <w:rPr>
                <w:color w:val="FF0000"/>
                <w:w w:val="100"/>
                <w:u w:val="single"/>
              </w:rPr>
              <w:t xml:space="preserve"> may </w:t>
            </w:r>
            <w:r w:rsidRPr="002235FF">
              <w:rPr>
                <w:color w:val="FF0000"/>
                <w:w w:val="100"/>
                <w:u w:val="single"/>
              </w:rPr>
              <w:t xml:space="preserve">transmit a WUR PPDU on the WUR primary channel. </w:t>
            </w:r>
            <w:r w:rsidRPr="002235FF">
              <w:rPr>
                <w:color w:val="FF0000"/>
                <w:w w:val="100"/>
              </w:rPr>
              <w:t>(#1032)</w:t>
            </w:r>
          </w:p>
          <w:p w14:paraId="41FFE2B0" w14:textId="1CADAF90" w:rsidR="0030316F" w:rsidRDefault="00BB1C76" w:rsidP="0030316F">
            <w:pPr>
              <w:pStyle w:val="DL1"/>
              <w:numPr>
                <w:ilvl w:val="0"/>
                <w:numId w:val="48"/>
              </w:numPr>
              <w:tabs>
                <w:tab w:val="clear" w:pos="640"/>
                <w:tab w:val="left" w:pos="600"/>
              </w:tabs>
              <w:suppressAutoHyphens w:val="0"/>
              <w:ind w:left="640" w:hanging="440"/>
              <w:rPr>
                <w:w w:val="100"/>
              </w:rPr>
            </w:pPr>
            <w:r>
              <w:rPr>
                <w:color w:val="FF0000"/>
                <w:w w:val="100"/>
                <w:u w:val="single"/>
              </w:rPr>
              <w:t>In addition, t</w:t>
            </w:r>
            <w:r w:rsidR="0030316F" w:rsidRPr="002235FF">
              <w:rPr>
                <w:color w:val="FF0000"/>
                <w:w w:val="100"/>
                <w:u w:val="single"/>
              </w:rPr>
              <w:t xml:space="preserve">he WUR AP that support </w:t>
            </w:r>
            <w:r w:rsidR="0030316F">
              <w:rPr>
                <w:color w:val="FF0000"/>
                <w:w w:val="100"/>
                <w:u w:val="single"/>
              </w:rPr>
              <w:t xml:space="preserve">the WUR FDMA operation may </w:t>
            </w:r>
            <w:r w:rsidR="0030316F" w:rsidRPr="002235FF">
              <w:rPr>
                <w:color w:val="FF0000"/>
                <w:w w:val="100"/>
                <w:u w:val="single"/>
              </w:rPr>
              <w:t xml:space="preserve">transmit a WUR FDMA PPDU on the WUR primary 40 MHz channel and WUR primary 80 MHz channel as described in </w:t>
            </w:r>
            <w:r w:rsidR="0030316F" w:rsidRPr="002235FF">
              <w:rPr>
                <w:color w:val="FF0000"/>
                <w:w w:val="100"/>
                <w:u w:val="single"/>
              </w:rPr>
              <w:fldChar w:fldCharType="begin"/>
            </w:r>
            <w:r w:rsidR="0030316F" w:rsidRPr="002235FF">
              <w:rPr>
                <w:color w:val="FF0000"/>
                <w:w w:val="100"/>
                <w:u w:val="single"/>
              </w:rPr>
              <w:instrText xml:space="preserve"> REF  RTF34383539373a2048332c312e \h</w:instrText>
            </w:r>
            <w:r w:rsidR="0030316F" w:rsidRPr="002235FF">
              <w:rPr>
                <w:color w:val="FF0000"/>
                <w:w w:val="100"/>
                <w:u w:val="single"/>
              </w:rPr>
            </w:r>
            <w:r w:rsidR="0030316F" w:rsidRPr="002235FF">
              <w:rPr>
                <w:color w:val="FF0000"/>
                <w:w w:val="100"/>
                <w:u w:val="single"/>
              </w:rPr>
              <w:fldChar w:fldCharType="separate"/>
            </w:r>
            <w:r w:rsidR="0030316F" w:rsidRPr="002235FF">
              <w:rPr>
                <w:color w:val="FF0000"/>
                <w:w w:val="100"/>
                <w:u w:val="single"/>
              </w:rPr>
              <w:t>31.9.1 (WUR FDMA channel access)</w:t>
            </w:r>
            <w:r w:rsidR="0030316F" w:rsidRPr="002235FF">
              <w:rPr>
                <w:color w:val="FF0000"/>
                <w:w w:val="100"/>
                <w:u w:val="single"/>
              </w:rPr>
              <w:fldChar w:fldCharType="end"/>
            </w:r>
            <w:r w:rsidR="0030316F" w:rsidRPr="002235FF">
              <w:rPr>
                <w:color w:val="FF0000"/>
                <w:w w:val="100"/>
                <w:u w:val="single"/>
              </w:rPr>
              <w:t>.</w:t>
            </w:r>
            <w:r w:rsidR="0030316F">
              <w:rPr>
                <w:color w:val="FF0000"/>
                <w:w w:val="100"/>
                <w:u w:val="single"/>
              </w:rPr>
              <w:t xml:space="preserve"> </w:t>
            </w:r>
            <w:r w:rsidR="0030316F" w:rsidRPr="002235FF">
              <w:rPr>
                <w:color w:val="FF0000"/>
                <w:w w:val="100"/>
              </w:rPr>
              <w:t>(#1031)</w:t>
            </w:r>
          </w:p>
          <w:p w14:paraId="10A84F5C" w14:textId="77777777" w:rsidR="0030316F" w:rsidRPr="002235FF" w:rsidRDefault="0030316F" w:rsidP="0030316F">
            <w:pPr>
              <w:rPr>
                <w:strike/>
                <w:color w:val="FF0000"/>
                <w:sz w:val="20"/>
              </w:rPr>
            </w:pPr>
            <w:r w:rsidRPr="002235FF">
              <w:rPr>
                <w:strike/>
                <w:color w:val="FF0000"/>
                <w:sz w:val="20"/>
              </w:rPr>
              <w:t xml:space="preserve">Channel access on WUR primary 40 MHz channel and WUR primary 80 MHz channel is described in </w:t>
            </w:r>
            <w:r w:rsidRPr="002235FF">
              <w:rPr>
                <w:strike/>
                <w:color w:val="FF0000"/>
                <w:sz w:val="20"/>
              </w:rPr>
              <w:fldChar w:fldCharType="begin"/>
            </w:r>
            <w:r w:rsidRPr="002235FF">
              <w:rPr>
                <w:strike/>
                <w:color w:val="FF0000"/>
                <w:sz w:val="20"/>
              </w:rPr>
              <w:instrText xml:space="preserve"> REF  RTF34383539373a2048332c312e \h \* MERGEFORMAT </w:instrText>
            </w:r>
            <w:r w:rsidRPr="002235FF">
              <w:rPr>
                <w:strike/>
                <w:color w:val="FF0000"/>
                <w:sz w:val="20"/>
              </w:rPr>
            </w:r>
            <w:r w:rsidRPr="002235FF">
              <w:rPr>
                <w:strike/>
                <w:color w:val="FF0000"/>
                <w:sz w:val="20"/>
              </w:rPr>
              <w:fldChar w:fldCharType="separate"/>
            </w:r>
            <w:r w:rsidRPr="002235FF">
              <w:rPr>
                <w:strike/>
                <w:color w:val="FF0000"/>
                <w:sz w:val="20"/>
              </w:rPr>
              <w:t>31.9.1 (WUR FDMA channel access)</w:t>
            </w:r>
            <w:r w:rsidRPr="002235FF">
              <w:rPr>
                <w:strike/>
                <w:color w:val="FF0000"/>
                <w:sz w:val="20"/>
              </w:rPr>
              <w:fldChar w:fldCharType="end"/>
            </w:r>
            <w:r w:rsidRPr="002235FF">
              <w:rPr>
                <w:strike/>
                <w:color w:val="FF0000"/>
                <w:sz w:val="20"/>
              </w:rPr>
              <w:t>.</w:t>
            </w:r>
          </w:p>
          <w:p w14:paraId="23F93299" w14:textId="77777777" w:rsidR="0030316F" w:rsidRDefault="0030316F" w:rsidP="0030316F"/>
          <w:p w14:paraId="57E79345" w14:textId="20FC6745" w:rsidR="007D1142" w:rsidRPr="00A1294D" w:rsidRDefault="007D1142" w:rsidP="00A1294D">
            <w:pPr>
              <w:pStyle w:val="T"/>
              <w:rPr>
                <w:b/>
                <w:i/>
                <w:w w:val="100"/>
              </w:rPr>
            </w:pPr>
            <w:r w:rsidRPr="00901B1A">
              <w:rPr>
                <w:b/>
                <w:i/>
                <w:w w:val="100"/>
                <w:highlight w:val="yellow"/>
              </w:rPr>
              <w:t xml:space="preserve">TGba Editor: </w:t>
            </w:r>
            <w:r>
              <w:rPr>
                <w:b/>
                <w:i/>
                <w:w w:val="100"/>
                <w:highlight w:val="yellow"/>
              </w:rPr>
              <w:t xml:space="preserve">Change the </w:t>
            </w:r>
            <w:r w:rsidRPr="003A562B">
              <w:rPr>
                <w:b/>
                <w:i/>
                <w:w w:val="100"/>
                <w:highlight w:val="yellow"/>
              </w:rPr>
              <w:t>subclause 31.</w:t>
            </w:r>
            <w:r>
              <w:rPr>
                <w:b/>
                <w:i/>
                <w:w w:val="100"/>
                <w:highlight w:val="yellow"/>
              </w:rPr>
              <w:t>9.1</w:t>
            </w:r>
            <w:r w:rsidRPr="003A562B">
              <w:rPr>
                <w:b/>
                <w:i/>
                <w:w w:val="100"/>
                <w:highlight w:val="yellow"/>
              </w:rPr>
              <w:t xml:space="preserve"> as the follows: (#</w:t>
            </w:r>
            <w:r>
              <w:rPr>
                <w:b/>
                <w:i/>
                <w:w w:val="100"/>
                <w:highlight w:val="yellow"/>
              </w:rPr>
              <w:t>147, 580, 149, 1034</w:t>
            </w:r>
            <w:r w:rsidRPr="003A562B">
              <w:rPr>
                <w:b/>
                <w:i/>
                <w:w w:val="100"/>
                <w:highlight w:val="yellow"/>
              </w:rPr>
              <w:t>)</w:t>
            </w:r>
            <w:r>
              <w:rPr>
                <w:b/>
                <w:i/>
                <w:w w:val="100"/>
              </w:rPr>
              <w:t xml:space="preserve"> </w:t>
            </w:r>
          </w:p>
          <w:p w14:paraId="2A16D793" w14:textId="77777777" w:rsidR="0030316F" w:rsidRDefault="0030316F" w:rsidP="0030316F">
            <w:pPr>
              <w:pStyle w:val="H3"/>
              <w:numPr>
                <w:ilvl w:val="0"/>
                <w:numId w:val="40"/>
              </w:numPr>
              <w:rPr>
                <w:w w:val="100"/>
              </w:rPr>
            </w:pPr>
            <w:r>
              <w:rPr>
                <w:w w:val="100"/>
              </w:rPr>
              <w:t>WUR FDMA channel access</w:t>
            </w:r>
          </w:p>
          <w:p w14:paraId="4958DA86" w14:textId="77777777" w:rsidR="0030316F" w:rsidRPr="00C624F1" w:rsidRDefault="0030316F" w:rsidP="0030316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the MAC receives a PHY-CCA.indication primitive with the channel-list parameter present, the channels considered idle are defined in Table 10-16 (Channels indicated idle by the channel-list parameter) where </w:t>
            </w:r>
          </w:p>
          <w:p w14:paraId="70C42264" w14:textId="77777777" w:rsidR="0030316F" w:rsidRDefault="0030316F" w:rsidP="0030316F">
            <w:pPr>
              <w:pStyle w:val="T"/>
              <w:rPr>
                <w:w w:val="100"/>
              </w:rPr>
            </w:pPr>
            <w:r w:rsidRPr="00C624F1">
              <w:rPr>
                <w:color w:val="FF0000"/>
                <w:w w:val="100"/>
                <w:u w:val="single"/>
              </w:rPr>
              <w:t xml:space="preserve">If the MAC receives a </w:t>
            </w:r>
            <w:r w:rsidRPr="00C624F1">
              <w:rPr>
                <w:strike/>
                <w:color w:val="FF0000"/>
                <w:w w:val="100"/>
              </w:rPr>
              <w:t xml:space="preserve">In </w:t>
            </w:r>
            <w:r>
              <w:rPr>
                <w:w w:val="100"/>
              </w:rPr>
              <w:t xml:space="preserve">PHY-CCA.indication primitive </w:t>
            </w:r>
            <w:r w:rsidRPr="00C624F1">
              <w:rPr>
                <w:rFonts w:ascii="TimesNewRomanPSMT" w:hAnsi="TimesNewRomanPSMT" w:cs="TimesNewRomanPSMT"/>
                <w:color w:val="FF0000"/>
                <w:u w:val="single"/>
                <w:lang w:eastAsia="ko-KR"/>
              </w:rPr>
              <w:t>with the channel-list parameter present</w:t>
            </w:r>
            <w:r>
              <w:rPr>
                <w:rFonts w:ascii="TimesNewRomanPSMT" w:hAnsi="TimesNewRomanPSMT" w:cs="TimesNewRomanPSMT"/>
                <w:color w:val="FF0000"/>
                <w:u w:val="single"/>
                <w:lang w:eastAsia="ko-KR"/>
              </w:rPr>
              <w:t xml:space="preserve">, the channels considered idle are defined in </w:t>
            </w:r>
            <w:r w:rsidRPr="00C624F1">
              <w:rPr>
                <w:strike/>
                <w:color w:val="FF0000"/>
                <w:w w:val="100"/>
              </w:rPr>
              <w:t xml:space="preserve">and </w:t>
            </w:r>
            <w:r>
              <w:rPr>
                <w:w w:val="100"/>
              </w:rPr>
              <w:t xml:space="preserve">Table 10-16 (Channels indicated idle by the channel-list parameter) </w:t>
            </w:r>
            <w:r w:rsidRPr="00C624F1">
              <w:rPr>
                <w:color w:val="FF0000"/>
                <w:w w:val="100"/>
                <w:u w:val="single"/>
              </w:rPr>
              <w:t xml:space="preserve">in which </w:t>
            </w:r>
            <w:r>
              <w:rPr>
                <w:w w:val="100"/>
              </w:rPr>
              <w:t xml:space="preserve">the primary channel, secondary 20 MHz channel, and the secondary 40 MHz channel </w:t>
            </w:r>
            <w:r w:rsidRPr="00C624F1">
              <w:rPr>
                <w:color w:val="auto"/>
                <w:w w:val="100"/>
              </w:rPr>
              <w:t xml:space="preserve">are </w:t>
            </w:r>
            <w:r w:rsidRPr="00C624F1">
              <w:rPr>
                <w:strike/>
                <w:color w:val="FF0000"/>
                <w:w w:val="100"/>
              </w:rPr>
              <w:t>replaced by</w:t>
            </w:r>
            <w:r>
              <w:rPr>
                <w:strike/>
                <w:color w:val="FF0000"/>
                <w:w w:val="100"/>
              </w:rPr>
              <w:t xml:space="preserve"> </w:t>
            </w:r>
            <w:r w:rsidRPr="00C624F1">
              <w:rPr>
                <w:color w:val="FF0000"/>
                <w:w w:val="100"/>
                <w:u w:val="single"/>
              </w:rPr>
              <w:t>identical to</w:t>
            </w:r>
            <w:r>
              <w:rPr>
                <w:color w:val="auto"/>
                <w:w w:val="100"/>
              </w:rPr>
              <w:t xml:space="preserve"> </w:t>
            </w:r>
            <w:r w:rsidRPr="00B255BA">
              <w:rPr>
                <w:color w:val="FF0000"/>
                <w:lang w:eastAsia="ko-KR"/>
              </w:rPr>
              <w:t>(#580)</w:t>
            </w:r>
            <w:r>
              <w:rPr>
                <w:color w:val="FF0000"/>
                <w:lang w:eastAsia="ko-KR"/>
              </w:rPr>
              <w:t xml:space="preserve"> </w:t>
            </w:r>
            <w:r>
              <w:rPr>
                <w:w w:val="100"/>
              </w:rPr>
              <w:t xml:space="preserve">the WUR primary channel, the WUR secondary 20 MHz channel, and the WUR secondary 40 MHz channel. </w:t>
            </w:r>
          </w:p>
          <w:p w14:paraId="2F683CC2" w14:textId="77777777" w:rsidR="0030316F" w:rsidRDefault="0030316F" w:rsidP="0030316F">
            <w:pPr>
              <w:pStyle w:val="T"/>
              <w:rPr>
                <w:w w:val="100"/>
              </w:rPr>
            </w:pPr>
            <w:r>
              <w:rPr>
                <w:w w:val="100"/>
              </w:rPr>
              <w:t xml:space="preserve">The WUR AP may </w:t>
            </w:r>
            <w:r w:rsidRPr="000F0329">
              <w:rPr>
                <w:strike/>
                <w:color w:val="FF0000"/>
                <w:w w:val="100"/>
              </w:rPr>
              <w:t xml:space="preserve">use any AC for </w:t>
            </w:r>
            <w:r>
              <w:rPr>
                <w:w w:val="100"/>
              </w:rPr>
              <w:t>send</w:t>
            </w:r>
            <w:r w:rsidRPr="000F0329">
              <w:rPr>
                <w:strike/>
                <w:color w:val="FF0000"/>
                <w:w w:val="100"/>
              </w:rPr>
              <w:t>ing</w:t>
            </w:r>
            <w:r>
              <w:rPr>
                <w:w w:val="100"/>
              </w:rPr>
              <w:t xml:space="preserve"> </w:t>
            </w:r>
            <w:r w:rsidRPr="005E0276">
              <w:rPr>
                <w:color w:val="FF0000"/>
                <w:w w:val="100"/>
              </w:rPr>
              <w:t>(#147)</w:t>
            </w:r>
            <w:r>
              <w:rPr>
                <w:w w:val="100"/>
              </w:rPr>
              <w:t xml:space="preserve"> multiple WUR Wake-up frames in a WUR FDMA PPDU. </w:t>
            </w:r>
          </w:p>
          <w:p w14:paraId="4CEF9DA4" w14:textId="77777777" w:rsidR="0030316F" w:rsidRDefault="0030316F" w:rsidP="0030316F">
            <w:pPr>
              <w:pStyle w:val="T"/>
              <w:rPr>
                <w:w w:val="100"/>
              </w:rPr>
            </w:pPr>
            <w:r>
              <w:rPr>
                <w:w w:val="100"/>
              </w:rPr>
              <w:t xml:space="preserve">If a WUR AP intends to transmit a WUR FDMA PPDU (as defined in 10.24.2.4 (Obtaining an EDCA TXOP) and </w:t>
            </w:r>
            <w:r>
              <w:rPr>
                <w:w w:val="100"/>
              </w:rPr>
              <w:fldChar w:fldCharType="begin"/>
            </w:r>
            <w:r>
              <w:rPr>
                <w:w w:val="100"/>
              </w:rPr>
              <w:instrText xml:space="preserve"> REF  RTF32383633383a2048322c312e \h</w:instrText>
            </w:r>
            <w:r>
              <w:rPr>
                <w:w w:val="100"/>
              </w:rPr>
            </w:r>
            <w:r>
              <w:rPr>
                <w:w w:val="100"/>
              </w:rPr>
              <w:fldChar w:fldCharType="separate"/>
            </w:r>
            <w:r>
              <w:rPr>
                <w:w w:val="100"/>
              </w:rPr>
              <w:t>31.2 (Channel access)</w:t>
            </w:r>
            <w:r>
              <w:rPr>
                <w:w w:val="100"/>
              </w:rPr>
              <w:fldChar w:fldCharType="end"/>
            </w:r>
            <w:r>
              <w:rPr>
                <w:w w:val="100"/>
              </w:rPr>
              <w:t xml:space="preserve">), the WUR AP shall perform exactly one of the following actions: </w:t>
            </w:r>
          </w:p>
          <w:p w14:paraId="1F7F7B24" w14:textId="77777777" w:rsidR="0030316F" w:rsidRDefault="0030316F" w:rsidP="0030316F">
            <w:pPr>
              <w:pStyle w:val="L11"/>
              <w:numPr>
                <w:ilvl w:val="0"/>
                <w:numId w:val="41"/>
              </w:numPr>
              <w:ind w:left="640" w:hanging="440"/>
              <w:rPr>
                <w:w w:val="100"/>
              </w:rPr>
            </w:pPr>
            <w:r>
              <w:rPr>
                <w:w w:val="100"/>
              </w:rPr>
              <w:t xml:space="preserve">Transmit the 40 MHz WUR FDMA PPDU in </w:t>
            </w:r>
            <w:r>
              <w:rPr>
                <w:rFonts w:ascii="TimesNewRomanPSMT" w:hAnsi="TimesNewRomanPSMT" w:cs="TimesNewRomanPSMT"/>
                <w:w w:val="100"/>
              </w:rPr>
              <w:t xml:space="preserve">the WUR primary 40 MHz channel </w:t>
            </w:r>
            <w:r>
              <w:rPr>
                <w:w w:val="100"/>
              </w:rPr>
              <w:t>when the following conditions are met:</w:t>
            </w:r>
          </w:p>
          <w:p w14:paraId="78A3D064" w14:textId="77777777" w:rsidR="0030316F" w:rsidRDefault="0030316F" w:rsidP="0030316F">
            <w:pPr>
              <w:pStyle w:val="Ll1"/>
              <w:numPr>
                <w:ilvl w:val="0"/>
                <w:numId w:val="42"/>
              </w:numPr>
              <w:ind w:left="1040" w:hanging="400"/>
              <w:rPr>
                <w:w w:val="100"/>
              </w:rPr>
            </w:pPr>
            <w:r>
              <w:rPr>
                <w:rFonts w:ascii="TimesNewRomanPSMT" w:hAnsi="TimesNewRomanPSMT" w:cs="TimesNewRomanPSMT"/>
                <w:w w:val="100"/>
              </w:rPr>
              <w:t xml:space="preserve">The WUR secondary channel was idle during </w:t>
            </w:r>
            <w:r>
              <w:rPr>
                <w:w w:val="100"/>
              </w:rPr>
              <w:t xml:space="preserve">an interval of PIFS immediately preceding the start of the TXOP. </w:t>
            </w:r>
          </w:p>
          <w:p w14:paraId="3F7E94FF" w14:textId="77777777" w:rsidR="0030316F" w:rsidRDefault="0030316F" w:rsidP="0030316F">
            <w:pPr>
              <w:pStyle w:val="Ll1"/>
              <w:numPr>
                <w:ilvl w:val="0"/>
                <w:numId w:val="43"/>
              </w:numPr>
              <w:ind w:left="1040" w:hanging="400"/>
              <w:rPr>
                <w:w w:val="100"/>
              </w:rPr>
            </w:pPr>
            <w:r>
              <w:rPr>
                <w:w w:val="100"/>
              </w:rPr>
              <w:t xml:space="preserve">The WUR AP schedules one WUR frame transmission on each of 20 MHz subchannels of the WUR primary 40 MHz channel. </w:t>
            </w:r>
          </w:p>
          <w:p w14:paraId="7626E076" w14:textId="77777777" w:rsidR="0030316F" w:rsidRDefault="0030316F" w:rsidP="0030316F">
            <w:pPr>
              <w:pStyle w:val="L11"/>
              <w:numPr>
                <w:ilvl w:val="0"/>
                <w:numId w:val="44"/>
              </w:numPr>
              <w:ind w:left="640" w:hanging="440"/>
              <w:rPr>
                <w:w w:val="100"/>
              </w:rPr>
            </w:pPr>
            <w:r>
              <w:rPr>
                <w:w w:val="100"/>
              </w:rPr>
              <w:t xml:space="preserve">Transmit the 80 MHz WUR FDMA PPDU </w:t>
            </w:r>
            <w:r>
              <w:rPr>
                <w:rFonts w:ascii="TimesNewRomanPSMT" w:hAnsi="TimesNewRomanPSMT" w:cs="TimesNewRomanPSMT"/>
                <w:w w:val="100"/>
              </w:rPr>
              <w:t xml:space="preserve">on the WUR primary 80 MHz channel </w:t>
            </w:r>
            <w:r>
              <w:rPr>
                <w:w w:val="100"/>
              </w:rPr>
              <w:t>when the following conditions are met:</w:t>
            </w:r>
          </w:p>
          <w:p w14:paraId="4C7E094D" w14:textId="77777777" w:rsidR="0030316F" w:rsidRDefault="0030316F" w:rsidP="0030316F">
            <w:pPr>
              <w:pStyle w:val="Ll1"/>
              <w:numPr>
                <w:ilvl w:val="0"/>
                <w:numId w:val="42"/>
              </w:numPr>
              <w:ind w:left="1040" w:hanging="400"/>
              <w:rPr>
                <w:w w:val="100"/>
              </w:rPr>
            </w:pPr>
            <w:r>
              <w:rPr>
                <w:rFonts w:ascii="TimesNewRomanPSMT" w:hAnsi="TimesNewRomanPSMT" w:cs="TimesNewRomanPSMT"/>
                <w:w w:val="100"/>
              </w:rPr>
              <w:t xml:space="preserve">Both the WUR secondary channel and the WUR secondary 40 MHz channel were idle during </w:t>
            </w:r>
            <w:r>
              <w:rPr>
                <w:w w:val="100"/>
              </w:rPr>
              <w:t xml:space="preserve">an interval of PIFS immediately preceding the start of the TXOP. </w:t>
            </w:r>
          </w:p>
          <w:p w14:paraId="1A37A152" w14:textId="77777777" w:rsidR="0030316F" w:rsidRDefault="0030316F" w:rsidP="0030316F">
            <w:pPr>
              <w:pStyle w:val="Ll1"/>
              <w:numPr>
                <w:ilvl w:val="0"/>
                <w:numId w:val="43"/>
              </w:numPr>
              <w:ind w:left="1040" w:hanging="400"/>
              <w:rPr>
                <w:w w:val="100"/>
              </w:rPr>
            </w:pPr>
            <w:r>
              <w:rPr>
                <w:w w:val="100"/>
              </w:rPr>
              <w:t xml:space="preserve">The WUR AP schedules one WUR frame transmission on each of 20 MHz subchannels of the WUR primary 80 MHz channel. </w:t>
            </w:r>
          </w:p>
          <w:p w14:paraId="6334922A" w14:textId="77777777" w:rsidR="0030316F" w:rsidRDefault="0030316F" w:rsidP="0030316F">
            <w:pPr>
              <w:pStyle w:val="L11"/>
              <w:numPr>
                <w:ilvl w:val="0"/>
                <w:numId w:val="45"/>
              </w:numPr>
              <w:ind w:left="640" w:hanging="440"/>
              <w:rPr>
                <w:w w:val="100"/>
              </w:rPr>
            </w:pPr>
            <w:r>
              <w:rPr>
                <w:w w:val="100"/>
              </w:rPr>
              <w:t xml:space="preserve">Transmit the 80 MHz preamble punctured WUR FDMA PPDU </w:t>
            </w:r>
            <w:r>
              <w:rPr>
                <w:rFonts w:ascii="TimesNewRomanPSMT" w:hAnsi="TimesNewRomanPSMT" w:cs="TimesNewRomanPSMT"/>
                <w:w w:val="100"/>
              </w:rPr>
              <w:t xml:space="preserve">on the WUR primary 80 MHz channel </w:t>
            </w:r>
            <w:r>
              <w:rPr>
                <w:w w:val="100"/>
              </w:rPr>
              <w:t>when the following conditions are met:</w:t>
            </w:r>
          </w:p>
          <w:p w14:paraId="72D84B1E" w14:textId="77777777" w:rsidR="0030316F" w:rsidRDefault="0030316F" w:rsidP="0030316F">
            <w:pPr>
              <w:pStyle w:val="Ll1"/>
              <w:numPr>
                <w:ilvl w:val="0"/>
                <w:numId w:val="42"/>
              </w:numPr>
              <w:ind w:left="1040" w:hanging="400"/>
              <w:rPr>
                <w:w w:val="100"/>
              </w:rPr>
            </w:pPr>
            <w:r>
              <w:rPr>
                <w:rFonts w:ascii="TimesNewRomanPSMT" w:hAnsi="TimesNewRomanPSMT" w:cs="TimesNewRomanPSMT"/>
                <w:w w:val="100"/>
              </w:rPr>
              <w:lastRenderedPageBreak/>
              <w:t xml:space="preserve">At least one of the 20MHz subchannels of the WUR secondary channel and the WUR secondary 40 MHz channel were idle during </w:t>
            </w:r>
            <w:r>
              <w:rPr>
                <w:w w:val="100"/>
              </w:rPr>
              <w:t xml:space="preserve">an interval of PIFS immediately preceding the start of the TXOP. </w:t>
            </w:r>
          </w:p>
          <w:p w14:paraId="6EC6B362" w14:textId="77777777" w:rsidR="0030316F" w:rsidRDefault="0030316F" w:rsidP="0030316F">
            <w:pPr>
              <w:pStyle w:val="Ll1"/>
              <w:numPr>
                <w:ilvl w:val="0"/>
                <w:numId w:val="46"/>
              </w:numPr>
              <w:ind w:left="1040" w:hanging="400"/>
              <w:rPr>
                <w:rFonts w:ascii="TimesNewRomanPSMT" w:hAnsi="TimesNewRomanPSMT" w:cs="TimesNewRomanPSMT"/>
                <w:w w:val="100"/>
              </w:rPr>
            </w:pPr>
            <w:r>
              <w:rPr>
                <w:rFonts w:ascii="TimesNewRomanPSMT" w:hAnsi="TimesNewRomanPSMT" w:cs="TimesNewRomanPSMT"/>
                <w:w w:val="100"/>
              </w:rPr>
              <w:t>The WUR AP schedules one WUR frame transmission on each of 20 MHz subchannels of the WUR primary 80 MHz channel, except when the subchannel was not idle or the WUR AP does not have a pending WUR frame intended for WUR non-AP STAs listening on that subchannel.</w:t>
            </w:r>
          </w:p>
          <w:p w14:paraId="432FD460" w14:textId="57DCAF9C" w:rsidR="0030316F" w:rsidRDefault="0030316F" w:rsidP="00BF0CA3">
            <w:pPr>
              <w:jc w:val="both"/>
              <w:rPr>
                <w:rFonts w:ascii="Arial" w:hAnsi="Arial" w:cs="Arial"/>
                <w:sz w:val="20"/>
              </w:rPr>
            </w:pPr>
            <w:r>
              <w:t xml:space="preserve">In any of the above actions, </w:t>
            </w:r>
            <w:r w:rsidRPr="0040436F">
              <w:rPr>
                <w:strike/>
                <w:color w:val="FF0000"/>
              </w:rPr>
              <w:t>if the WUR AP transmits any WUR frame on a channel that is not the WUR primary channel</w:t>
            </w:r>
            <w:r>
              <w:rPr>
                <w:strike/>
                <w:color w:val="FF0000"/>
              </w:rPr>
              <w:t xml:space="preserve"> </w:t>
            </w:r>
            <w:r w:rsidRPr="0040436F">
              <w:rPr>
                <w:color w:val="FF0000"/>
                <w:u w:val="single"/>
              </w:rPr>
              <w:t>if the WUR AP does not have a pending WUR frame intended for WUR non-AP STAs on the WUR primary channel</w:t>
            </w:r>
            <w:r w:rsidRPr="0040436F">
              <w:rPr>
                <w:color w:val="FF0000"/>
              </w:rPr>
              <w:t xml:space="preserve"> (#149</w:t>
            </w:r>
            <w:r>
              <w:rPr>
                <w:color w:val="FF0000"/>
              </w:rPr>
              <w:t>, 1034</w:t>
            </w:r>
            <w:r w:rsidRPr="0040436F">
              <w:rPr>
                <w:color w:val="FF0000"/>
              </w:rPr>
              <w:t>)</w:t>
            </w:r>
            <w:r>
              <w:t>, then the WUR AP shall transmit a WUR frame, which can be any WUR frame, on the WUR primary channel.</w:t>
            </w:r>
          </w:p>
          <w:p w14:paraId="3A18ADA7" w14:textId="77777777" w:rsidR="0030316F" w:rsidRDefault="0030316F" w:rsidP="0030316F">
            <w:pPr>
              <w:rPr>
                <w:rFonts w:ascii="Arial" w:hAnsi="Arial" w:cs="Arial"/>
                <w:sz w:val="20"/>
              </w:rPr>
            </w:pPr>
          </w:p>
        </w:tc>
      </w:tr>
      <w:tr w:rsidR="0095770E" w:rsidRPr="001B2022" w14:paraId="6726DE3D" w14:textId="77777777" w:rsidTr="009B1AD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CE740DB" w14:textId="07D4DDEB" w:rsidR="0095770E" w:rsidRPr="001B2022" w:rsidRDefault="0095770E" w:rsidP="0095770E">
            <w:pPr>
              <w:rPr>
                <w:rFonts w:ascii="Arial" w:hAnsi="Arial" w:cs="Arial"/>
                <w:sz w:val="20"/>
              </w:rPr>
            </w:pPr>
            <w:r>
              <w:rPr>
                <w:rFonts w:ascii="Arial" w:hAnsi="Arial" w:cs="Arial"/>
                <w:sz w:val="20"/>
              </w:rPr>
              <w:lastRenderedPageBreak/>
              <w:t>428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EB0028C" w14:textId="76854E7B" w:rsidR="0095770E" w:rsidRPr="001B2022" w:rsidRDefault="0095770E" w:rsidP="0095770E">
            <w:pPr>
              <w:jc w:val="right"/>
              <w:rPr>
                <w:rFonts w:ascii="Arial" w:hAnsi="Arial" w:cs="Arial"/>
                <w:sz w:val="20"/>
              </w:rPr>
            </w:pPr>
            <w:r>
              <w:rPr>
                <w:rFonts w:ascii="Arial" w:hAnsi="Arial" w:cs="Arial"/>
                <w:sz w:val="20"/>
              </w:rPr>
              <w:t>49.20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15EB1C4" w14:textId="7320C4F5" w:rsidR="0095770E" w:rsidRPr="001B2022" w:rsidRDefault="0095770E" w:rsidP="0095770E">
            <w:pPr>
              <w:rPr>
                <w:rFonts w:ascii="Arial" w:hAnsi="Arial" w:cs="Arial"/>
                <w:sz w:val="20"/>
              </w:rPr>
            </w:pPr>
            <w:r>
              <w:rPr>
                <w:rFonts w:ascii="Arial" w:hAnsi="Arial" w:cs="Arial"/>
                <w:sz w:val="20"/>
              </w:rPr>
              <w:t>31.2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8D67E3F" w14:textId="1E0A9C1C" w:rsidR="0095770E" w:rsidRPr="001B2022" w:rsidRDefault="0095770E" w:rsidP="0095770E">
            <w:pPr>
              <w:rPr>
                <w:rFonts w:ascii="Arial" w:hAnsi="Arial" w:cs="Arial"/>
                <w:sz w:val="20"/>
              </w:rPr>
            </w:pPr>
            <w:r>
              <w:rPr>
                <w:rFonts w:ascii="Arial" w:hAnsi="Arial" w:cs="Arial"/>
                <w:sz w:val="20"/>
              </w:rPr>
              <w:t>The WUR transmission should be at maximum 20 MHz wide in 2.4 GHz. 2.4 GHz spectrum has many other radios and BSSs can consuming a lot of bandwidth to WUR reduces available resources of existing devices and networks.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7B6331F" w14:textId="1813A249" w:rsidR="0095770E" w:rsidRPr="001B2022" w:rsidRDefault="0095770E" w:rsidP="0095770E">
            <w:pPr>
              <w:rPr>
                <w:rFonts w:ascii="Arial" w:hAnsi="Arial" w:cs="Arial"/>
                <w:sz w:val="20"/>
              </w:rPr>
            </w:pPr>
            <w:r>
              <w:rPr>
                <w:rFonts w:ascii="Arial" w:hAnsi="Arial" w:cs="Arial"/>
                <w:sz w:val="20"/>
              </w:rPr>
              <w:t>Please constraint WUR to operate only in 20 MHz BW at 2.4 GHz band.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3D3E5E1" w14:textId="44458244" w:rsidR="0095770E" w:rsidRDefault="0095770E" w:rsidP="0095770E">
            <w:pPr>
              <w:rPr>
                <w:rFonts w:ascii="Arial" w:hAnsi="Arial" w:cs="Arial"/>
                <w:sz w:val="20"/>
              </w:rPr>
            </w:pPr>
            <w:r>
              <w:rPr>
                <w:rFonts w:ascii="Arial" w:hAnsi="Arial" w:cs="Arial"/>
                <w:sz w:val="20"/>
              </w:rPr>
              <w:t xml:space="preserve">Rejected- </w:t>
            </w:r>
          </w:p>
          <w:p w14:paraId="7354F2EA" w14:textId="1B4FC3C0" w:rsidR="0095770E" w:rsidRDefault="0095770E" w:rsidP="00147284">
            <w:pPr>
              <w:rPr>
                <w:rFonts w:ascii="Arial" w:hAnsi="Arial" w:cs="Arial"/>
                <w:sz w:val="20"/>
              </w:rPr>
            </w:pPr>
            <w:r>
              <w:rPr>
                <w:rFonts w:ascii="Arial" w:hAnsi="Arial" w:cs="Arial"/>
                <w:sz w:val="20"/>
              </w:rPr>
              <w:t xml:space="preserve">Comparing with 40 MHz BSS operation of PCR in 2.4 GHz, 40 MHz WUR FDMA does not waste much resource. </w:t>
            </w:r>
          </w:p>
          <w:p w14:paraId="71085161" w14:textId="6217B0C3" w:rsidR="0095770E" w:rsidRPr="001B2022" w:rsidRDefault="0095770E" w:rsidP="0095770E">
            <w:pPr>
              <w:rPr>
                <w:rFonts w:ascii="Arial" w:hAnsi="Arial" w:cs="Arial"/>
                <w:sz w:val="20"/>
              </w:rPr>
            </w:pPr>
          </w:p>
        </w:tc>
      </w:tr>
    </w:tbl>
    <w:p w14:paraId="4556C550" w14:textId="65ABA37B" w:rsidR="00C43BDC" w:rsidRPr="0095770E" w:rsidRDefault="00C43BDC" w:rsidP="00C43BDC">
      <w:pPr>
        <w:pStyle w:val="T"/>
        <w:rPr>
          <w:w w:val="100"/>
          <w:lang w:val="en-GB"/>
        </w:rPr>
      </w:pPr>
    </w:p>
    <w:p w14:paraId="763B5A77" w14:textId="77777777" w:rsidR="00C43BDC" w:rsidRPr="00483B6C" w:rsidRDefault="00C43BDC" w:rsidP="00F67529">
      <w:pPr>
        <w:pStyle w:val="ListParagraph"/>
        <w:ind w:leftChars="0" w:left="0"/>
        <w:rPr>
          <w:rFonts w:ascii="TimesNewRomanPSMT" w:hAnsi="TimesNewRomanPSMT" w:cs="TimesNewRomanPSMT"/>
          <w:sz w:val="20"/>
          <w:lang w:val="en-US" w:eastAsia="ko-KR"/>
        </w:rPr>
      </w:pPr>
    </w:p>
    <w:sectPr w:rsidR="00C43BDC" w:rsidRPr="00483B6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2BDAE" w14:textId="77777777" w:rsidR="00E16243" w:rsidRDefault="00E16243">
      <w:r>
        <w:separator/>
      </w:r>
    </w:p>
  </w:endnote>
  <w:endnote w:type="continuationSeparator" w:id="0">
    <w:p w14:paraId="63CDB364" w14:textId="77777777" w:rsidR="00E16243" w:rsidRDefault="00E1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Kozuka Mincho Pr6N L">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71396B" w:rsidRDefault="00E16243">
    <w:pPr>
      <w:pStyle w:val="Footer"/>
      <w:tabs>
        <w:tab w:val="clear" w:pos="6480"/>
        <w:tab w:val="center" w:pos="4680"/>
        <w:tab w:val="right" w:pos="9360"/>
      </w:tabs>
    </w:pPr>
    <w:r>
      <w:fldChar w:fldCharType="begin"/>
    </w:r>
    <w:r>
      <w:instrText xml:space="preserve"> SUBJECT  \* MERGEFORMAT </w:instrText>
    </w:r>
    <w:r>
      <w:fldChar w:fldCharType="separate"/>
    </w:r>
    <w:r w:rsidR="0071396B">
      <w:t>Submission</w:t>
    </w:r>
    <w:r>
      <w:fldChar w:fldCharType="end"/>
    </w:r>
    <w:r w:rsidR="0071396B">
      <w:tab/>
      <w:t xml:space="preserve">page </w:t>
    </w:r>
    <w:r w:rsidR="0071396B">
      <w:fldChar w:fldCharType="begin"/>
    </w:r>
    <w:r w:rsidR="0071396B">
      <w:instrText xml:space="preserve">page </w:instrText>
    </w:r>
    <w:r w:rsidR="0071396B">
      <w:fldChar w:fldCharType="separate"/>
    </w:r>
    <w:r w:rsidR="000F65FC">
      <w:rPr>
        <w:noProof/>
      </w:rPr>
      <w:t>10</w:t>
    </w:r>
    <w:r w:rsidR="0071396B">
      <w:rPr>
        <w:noProof/>
      </w:rPr>
      <w:fldChar w:fldCharType="end"/>
    </w:r>
    <w:r w:rsidR="0071396B">
      <w:tab/>
    </w:r>
    <w:r w:rsidR="0071396B">
      <w:rPr>
        <w:rFonts w:hint="eastAsia"/>
        <w:lang w:eastAsia="ko-KR"/>
      </w:rPr>
      <w:t>Y</w:t>
    </w:r>
    <w:r w:rsidR="0071396B">
      <w:rPr>
        <w:lang w:eastAsia="ko-KR"/>
      </w:rPr>
      <w:t xml:space="preserve">ongho </w:t>
    </w:r>
    <w:r w:rsidR="0071396B">
      <w:rPr>
        <w:rFonts w:hint="eastAsia"/>
        <w:lang w:eastAsia="ko-KR"/>
      </w:rPr>
      <w:t>Seok</w:t>
    </w:r>
    <w:r w:rsidR="0071396B">
      <w:rPr>
        <w:lang w:eastAsia="ko-KR"/>
      </w:rPr>
      <w:t xml:space="preserve"> (</w:t>
    </w:r>
    <w:r w:rsidR="0071396B">
      <w:t xml:space="preserve">MediaTek Inc.)  </w:t>
    </w:r>
  </w:p>
  <w:p w14:paraId="5F3322DB" w14:textId="77777777" w:rsidR="0071396B" w:rsidRDefault="007139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FA9AE" w14:textId="77777777" w:rsidR="00E16243" w:rsidRDefault="00E16243">
      <w:r>
        <w:separator/>
      </w:r>
    </w:p>
  </w:footnote>
  <w:footnote w:type="continuationSeparator" w:id="0">
    <w:p w14:paraId="722E2C11" w14:textId="77777777" w:rsidR="00E16243" w:rsidRDefault="00E16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4E34E0A2" w:rsidR="0071396B" w:rsidRDefault="00B2500C">
    <w:pPr>
      <w:pStyle w:val="Header"/>
      <w:tabs>
        <w:tab w:val="clear" w:pos="6480"/>
        <w:tab w:val="center" w:pos="4680"/>
        <w:tab w:val="right" w:pos="9360"/>
      </w:tabs>
      <w:rPr>
        <w:lang w:eastAsia="ko-KR"/>
      </w:rPr>
    </w:pPr>
    <w:r>
      <w:rPr>
        <w:lang w:eastAsia="ko-KR"/>
      </w:rPr>
      <w:t xml:space="preserve">January </w:t>
    </w:r>
    <w:r w:rsidR="0071396B">
      <w:rPr>
        <w:rFonts w:hint="eastAsia"/>
        <w:lang w:eastAsia="ko-KR"/>
      </w:rPr>
      <w:t>201</w:t>
    </w:r>
    <w:r>
      <w:rPr>
        <w:lang w:eastAsia="ko-KR"/>
      </w:rPr>
      <w:t>9</w:t>
    </w:r>
    <w:r w:rsidR="0071396B">
      <w:tab/>
    </w:r>
    <w:r w:rsidR="0071396B">
      <w:tab/>
    </w:r>
    <w:r w:rsidR="00E16243">
      <w:fldChar w:fldCharType="begin"/>
    </w:r>
    <w:r w:rsidR="00E16243">
      <w:instrText xml:space="preserve"> TITLE  \* MERGEFORMAT </w:instrText>
    </w:r>
    <w:r w:rsidR="00E16243">
      <w:fldChar w:fldCharType="separate"/>
    </w:r>
    <w:r w:rsidR="0071396B">
      <w:t>doc.: IEEE 802.11-1</w:t>
    </w:r>
    <w:r>
      <w:t>9</w:t>
    </w:r>
    <w:r w:rsidR="0071396B">
      <w:t>/</w:t>
    </w:r>
    <w:r w:rsidR="00BF0CA3">
      <w:t>0013</w:t>
    </w:r>
    <w:r w:rsidR="0071396B">
      <w:t>r</w:t>
    </w:r>
    <w:r w:rsidR="00E16243">
      <w:fldChar w:fldCharType="end"/>
    </w:r>
    <w:r w:rsidR="00B12C8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5C57DF6"/>
    <w:multiLevelType w:val="hybridMultilevel"/>
    <w:tmpl w:val="B4605F56"/>
    <w:lvl w:ilvl="0" w:tplc="F14A58C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C65397"/>
    <w:multiLevelType w:val="hybridMultilevel"/>
    <w:tmpl w:val="037269B0"/>
    <w:lvl w:ilvl="0" w:tplc="DD848A10">
      <w:start w:val="1"/>
      <w:numFmt w:val="bullet"/>
      <w:lvlText w:val=""/>
      <w:lvlJc w:val="left"/>
      <w:pPr>
        <w:tabs>
          <w:tab w:val="num" w:pos="720"/>
        </w:tabs>
        <w:ind w:left="720" w:hanging="360"/>
      </w:pPr>
      <w:rPr>
        <w:rFonts w:ascii="Wingdings" w:hAnsi="Wingdings" w:hint="default"/>
      </w:rPr>
    </w:lvl>
    <w:lvl w:ilvl="1" w:tplc="313669EA">
      <w:start w:val="55"/>
      <w:numFmt w:val="bullet"/>
      <w:lvlText w:val="–"/>
      <w:lvlJc w:val="left"/>
      <w:pPr>
        <w:tabs>
          <w:tab w:val="num" w:pos="1440"/>
        </w:tabs>
        <w:ind w:left="1440" w:hanging="360"/>
      </w:pPr>
      <w:rPr>
        <w:rFonts w:ascii="Arial" w:hAnsi="Arial" w:hint="default"/>
      </w:rPr>
    </w:lvl>
    <w:lvl w:ilvl="2" w:tplc="998E5022">
      <w:start w:val="55"/>
      <w:numFmt w:val="bullet"/>
      <w:lvlText w:val=""/>
      <w:lvlJc w:val="left"/>
      <w:pPr>
        <w:tabs>
          <w:tab w:val="num" w:pos="2160"/>
        </w:tabs>
        <w:ind w:left="2160" w:hanging="360"/>
      </w:pPr>
      <w:rPr>
        <w:rFonts w:ascii="Wingdings" w:hAnsi="Wingdings" w:hint="default"/>
      </w:rPr>
    </w:lvl>
    <w:lvl w:ilvl="3" w:tplc="A0DE10F0" w:tentative="1">
      <w:start w:val="1"/>
      <w:numFmt w:val="bullet"/>
      <w:lvlText w:val=""/>
      <w:lvlJc w:val="left"/>
      <w:pPr>
        <w:tabs>
          <w:tab w:val="num" w:pos="2880"/>
        </w:tabs>
        <w:ind w:left="2880" w:hanging="360"/>
      </w:pPr>
      <w:rPr>
        <w:rFonts w:ascii="Wingdings" w:hAnsi="Wingdings" w:hint="default"/>
      </w:rPr>
    </w:lvl>
    <w:lvl w:ilvl="4" w:tplc="38348398" w:tentative="1">
      <w:start w:val="1"/>
      <w:numFmt w:val="bullet"/>
      <w:lvlText w:val=""/>
      <w:lvlJc w:val="left"/>
      <w:pPr>
        <w:tabs>
          <w:tab w:val="num" w:pos="3600"/>
        </w:tabs>
        <w:ind w:left="3600" w:hanging="360"/>
      </w:pPr>
      <w:rPr>
        <w:rFonts w:ascii="Wingdings" w:hAnsi="Wingdings" w:hint="default"/>
      </w:rPr>
    </w:lvl>
    <w:lvl w:ilvl="5" w:tplc="EE5CF104" w:tentative="1">
      <w:start w:val="1"/>
      <w:numFmt w:val="bullet"/>
      <w:lvlText w:val=""/>
      <w:lvlJc w:val="left"/>
      <w:pPr>
        <w:tabs>
          <w:tab w:val="num" w:pos="4320"/>
        </w:tabs>
        <w:ind w:left="4320" w:hanging="360"/>
      </w:pPr>
      <w:rPr>
        <w:rFonts w:ascii="Wingdings" w:hAnsi="Wingdings" w:hint="default"/>
      </w:rPr>
    </w:lvl>
    <w:lvl w:ilvl="6" w:tplc="E1F057FC" w:tentative="1">
      <w:start w:val="1"/>
      <w:numFmt w:val="bullet"/>
      <w:lvlText w:val=""/>
      <w:lvlJc w:val="left"/>
      <w:pPr>
        <w:tabs>
          <w:tab w:val="num" w:pos="5040"/>
        </w:tabs>
        <w:ind w:left="5040" w:hanging="360"/>
      </w:pPr>
      <w:rPr>
        <w:rFonts w:ascii="Wingdings" w:hAnsi="Wingdings" w:hint="default"/>
      </w:rPr>
    </w:lvl>
    <w:lvl w:ilvl="7" w:tplc="CC72E6AE" w:tentative="1">
      <w:start w:val="1"/>
      <w:numFmt w:val="bullet"/>
      <w:lvlText w:val=""/>
      <w:lvlJc w:val="left"/>
      <w:pPr>
        <w:tabs>
          <w:tab w:val="num" w:pos="5760"/>
        </w:tabs>
        <w:ind w:left="5760" w:hanging="360"/>
      </w:pPr>
      <w:rPr>
        <w:rFonts w:ascii="Wingdings" w:hAnsi="Wingdings" w:hint="default"/>
      </w:rPr>
    </w:lvl>
    <w:lvl w:ilvl="8" w:tplc="32E270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C5FE7"/>
    <w:multiLevelType w:val="hybridMultilevel"/>
    <w:tmpl w:val="3E906E1C"/>
    <w:lvl w:ilvl="0" w:tplc="9772777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3"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1F11AA"/>
    <w:multiLevelType w:val="hybridMultilevel"/>
    <w:tmpl w:val="19D443C2"/>
    <w:lvl w:ilvl="0" w:tplc="EF5E74B2">
      <w:start w:val="10"/>
      <w:numFmt w:val="bullet"/>
      <w:lvlText w:val="—"/>
      <w:lvlJc w:val="left"/>
      <w:pPr>
        <w:ind w:left="360" w:hanging="360"/>
      </w:pPr>
      <w:rPr>
        <w:rFonts w:ascii="TimesNewRomanPSMT" w:eastAsia="TimesNewRomanPSMT" w:hAnsi="Times New Roman" w:cs="TimesNewRomanPSMT" w:hint="eastAsia"/>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6"/>
  </w:num>
  <w:num w:numId="10">
    <w:abstractNumId w:val="9"/>
  </w:num>
  <w:num w:numId="11">
    <w:abstractNumId w:val="25"/>
  </w:num>
  <w:num w:numId="12">
    <w:abstractNumId w:val="8"/>
  </w:num>
  <w:num w:numId="13">
    <w:abstractNumId w:val="11"/>
  </w:num>
  <w:num w:numId="14">
    <w:abstractNumId w:val="21"/>
  </w:num>
  <w:num w:numId="15">
    <w:abstractNumId w:val="19"/>
  </w:num>
  <w:num w:numId="16">
    <w:abstractNumId w:val="6"/>
  </w:num>
  <w:num w:numId="17">
    <w:abstractNumId w:val="2"/>
  </w:num>
  <w:num w:numId="18">
    <w:abstractNumId w:val="15"/>
  </w:num>
  <w:num w:numId="19">
    <w:abstractNumId w:val="12"/>
  </w:num>
  <w:num w:numId="20">
    <w:abstractNumId w:val="13"/>
  </w:num>
  <w:num w:numId="21">
    <w:abstractNumId w:val="10"/>
  </w:num>
  <w:num w:numId="22">
    <w:abstractNumId w:val="20"/>
  </w:num>
  <w:num w:numId="23">
    <w:abstractNumId w:val="7"/>
  </w:num>
  <w:num w:numId="24">
    <w:abstractNumId w:val="16"/>
  </w:num>
  <w:num w:numId="25">
    <w:abstractNumId w:val="23"/>
  </w:num>
  <w:num w:numId="26">
    <w:abstractNumId w:val="17"/>
  </w:num>
  <w:num w:numId="27">
    <w:abstractNumId w:val="18"/>
  </w:num>
  <w:num w:numId="28">
    <w:abstractNumId w:val="22"/>
  </w:num>
  <w:num w:numId="29">
    <w:abstractNumId w:val="0"/>
    <w:lvlOverride w:ilvl="0">
      <w:lvl w:ilvl="0">
        <w:start w:val="1"/>
        <w:numFmt w:val="bullet"/>
        <w:lvlText w:val="27.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4"/>
  </w:num>
  <w:num w:numId="33">
    <w:abstractNumId w:val="24"/>
  </w:num>
  <w:num w:numId="34">
    <w:abstractNumId w:val="5"/>
  </w:num>
  <w:num w:numId="35">
    <w:abstractNumId w:val="1"/>
  </w:num>
  <w:num w:numId="36">
    <w:abstractNumId w:val="0"/>
    <w:lvlOverride w:ilvl="0">
      <w:lvl w:ilvl="0">
        <w:start w:val="1"/>
        <w:numFmt w:val="bullet"/>
        <w:lvlText w:val="9.4.2.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31.9 "/>
        <w:legacy w:legacy="1" w:legacySpace="0" w:legacyIndent="0"/>
        <w:lvlJc w:val="left"/>
        <w:pPr>
          <w:ind w:left="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31.9.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2) "/>
        <w:legacy w:legacy="1" w:legacySpace="0" w:legacyIndent="0"/>
        <w:lvlJc w:val="left"/>
        <w:pPr>
          <w:ind w:left="640" w:firstLine="0"/>
        </w:pPr>
        <w:rPr>
          <w:rFonts w:ascii="TimesNewRomanPSMT" w:hAnsi="TimesNewRomanPSMT" w:hint="default"/>
          <w:b w:val="0"/>
          <w:i w:val="0"/>
          <w:strike w:val="0"/>
          <w:color w:val="000000"/>
          <w:sz w:val="20"/>
          <w:u w:val="none"/>
        </w:rPr>
      </w:lvl>
    </w:lvlOverride>
  </w:num>
  <w:num w:numId="47">
    <w:abstractNumId w:val="0"/>
    <w:lvlOverride w:ilvl="0">
      <w:lvl w:ilvl="0">
        <w:start w:val="1"/>
        <w:numFmt w:val="bullet"/>
        <w:lvlText w:val="31.2 "/>
        <w:legacy w:legacy="1" w:legacySpace="0" w:legacyIndent="0"/>
        <w:lvlJc w:val="left"/>
        <w:pPr>
          <w:ind w:left="0" w:firstLine="0"/>
        </w:pPr>
        <w:rPr>
          <w:rFonts w:ascii="Arial" w:hAnsi="Arial" w:cs="Arial" w:hint="default"/>
          <w:b/>
          <w:i w:val="0"/>
          <w:strike w:val="0"/>
          <w:color w:val="000000"/>
          <w:sz w:val="22"/>
          <w:u w:val="none"/>
        </w:rPr>
      </w:lvl>
    </w:lvlOverride>
  </w:num>
  <w:num w:numId="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4A35"/>
    <w:rsid w:val="00036B55"/>
    <w:rsid w:val="0003769F"/>
    <w:rsid w:val="00037D0D"/>
    <w:rsid w:val="000405C4"/>
    <w:rsid w:val="0004461D"/>
    <w:rsid w:val="000446B8"/>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605AA"/>
    <w:rsid w:val="00060DD5"/>
    <w:rsid w:val="000615C1"/>
    <w:rsid w:val="00062670"/>
    <w:rsid w:val="0006422D"/>
    <w:rsid w:val="000651C7"/>
    <w:rsid w:val="0006543A"/>
    <w:rsid w:val="0006599C"/>
    <w:rsid w:val="00065ADC"/>
    <w:rsid w:val="000663E2"/>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4751"/>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5A9A"/>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C1ABE"/>
    <w:rsid w:val="000C2B47"/>
    <w:rsid w:val="000C43A0"/>
    <w:rsid w:val="000C6109"/>
    <w:rsid w:val="000C7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0329"/>
    <w:rsid w:val="000F1923"/>
    <w:rsid w:val="000F1993"/>
    <w:rsid w:val="000F1BDD"/>
    <w:rsid w:val="000F2517"/>
    <w:rsid w:val="000F4937"/>
    <w:rsid w:val="000F4B63"/>
    <w:rsid w:val="000F4B91"/>
    <w:rsid w:val="000F5088"/>
    <w:rsid w:val="000F5903"/>
    <w:rsid w:val="000F5B75"/>
    <w:rsid w:val="000F65FC"/>
    <w:rsid w:val="000F685B"/>
    <w:rsid w:val="000F6AB5"/>
    <w:rsid w:val="000F73E0"/>
    <w:rsid w:val="000F7556"/>
    <w:rsid w:val="0010027A"/>
    <w:rsid w:val="001008C3"/>
    <w:rsid w:val="00100E37"/>
    <w:rsid w:val="001015F8"/>
    <w:rsid w:val="00101FB7"/>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179E6"/>
    <w:rsid w:val="00120298"/>
    <w:rsid w:val="00121000"/>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284"/>
    <w:rsid w:val="001475DA"/>
    <w:rsid w:val="001476F0"/>
    <w:rsid w:val="00151B16"/>
    <w:rsid w:val="00151BBE"/>
    <w:rsid w:val="001534DB"/>
    <w:rsid w:val="00154B26"/>
    <w:rsid w:val="00154C50"/>
    <w:rsid w:val="00155285"/>
    <w:rsid w:val="001552CE"/>
    <w:rsid w:val="001559BB"/>
    <w:rsid w:val="00155B02"/>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426"/>
    <w:rsid w:val="0019164F"/>
    <w:rsid w:val="00192C6E"/>
    <w:rsid w:val="00193A4C"/>
    <w:rsid w:val="00193C39"/>
    <w:rsid w:val="001943F7"/>
    <w:rsid w:val="00194E14"/>
    <w:rsid w:val="00195BC9"/>
    <w:rsid w:val="001966B3"/>
    <w:rsid w:val="00196FD6"/>
    <w:rsid w:val="001977C0"/>
    <w:rsid w:val="00197FF7"/>
    <w:rsid w:val="001A10B5"/>
    <w:rsid w:val="001A2240"/>
    <w:rsid w:val="001A2890"/>
    <w:rsid w:val="001A2ABD"/>
    <w:rsid w:val="001A3156"/>
    <w:rsid w:val="001A342C"/>
    <w:rsid w:val="001A3BC6"/>
    <w:rsid w:val="001A4E13"/>
    <w:rsid w:val="001A552E"/>
    <w:rsid w:val="001A662B"/>
    <w:rsid w:val="001A6E2D"/>
    <w:rsid w:val="001A74D0"/>
    <w:rsid w:val="001A79FA"/>
    <w:rsid w:val="001A7DFA"/>
    <w:rsid w:val="001A7F2D"/>
    <w:rsid w:val="001B01F0"/>
    <w:rsid w:val="001B047A"/>
    <w:rsid w:val="001B1981"/>
    <w:rsid w:val="001B2022"/>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75D"/>
    <w:rsid w:val="001C7B9B"/>
    <w:rsid w:val="001C7CCE"/>
    <w:rsid w:val="001D0C06"/>
    <w:rsid w:val="001D0C84"/>
    <w:rsid w:val="001D15ED"/>
    <w:rsid w:val="001D1831"/>
    <w:rsid w:val="001D2F11"/>
    <w:rsid w:val="001D328B"/>
    <w:rsid w:val="001D3CCD"/>
    <w:rsid w:val="001D40F5"/>
    <w:rsid w:val="001D492F"/>
    <w:rsid w:val="001D4A93"/>
    <w:rsid w:val="001D4E4F"/>
    <w:rsid w:val="001D5308"/>
    <w:rsid w:val="001E0102"/>
    <w:rsid w:val="001E032E"/>
    <w:rsid w:val="001E0946"/>
    <w:rsid w:val="001E1776"/>
    <w:rsid w:val="001E3A29"/>
    <w:rsid w:val="001E4ABB"/>
    <w:rsid w:val="001E4E63"/>
    <w:rsid w:val="001E627C"/>
    <w:rsid w:val="001E7C32"/>
    <w:rsid w:val="001E7D03"/>
    <w:rsid w:val="001F0210"/>
    <w:rsid w:val="001F10F7"/>
    <w:rsid w:val="001F13CA"/>
    <w:rsid w:val="001F1814"/>
    <w:rsid w:val="001F219D"/>
    <w:rsid w:val="001F2C58"/>
    <w:rsid w:val="001F33E2"/>
    <w:rsid w:val="001F3DB9"/>
    <w:rsid w:val="001F3DC2"/>
    <w:rsid w:val="001F4870"/>
    <w:rsid w:val="001F491C"/>
    <w:rsid w:val="001F5337"/>
    <w:rsid w:val="001F5C29"/>
    <w:rsid w:val="001F5D16"/>
    <w:rsid w:val="001F5D78"/>
    <w:rsid w:val="001F623E"/>
    <w:rsid w:val="0020013A"/>
    <w:rsid w:val="00200ADD"/>
    <w:rsid w:val="0020462A"/>
    <w:rsid w:val="00204972"/>
    <w:rsid w:val="00204DB8"/>
    <w:rsid w:val="00205200"/>
    <w:rsid w:val="00206070"/>
    <w:rsid w:val="002060E6"/>
    <w:rsid w:val="00206A5C"/>
    <w:rsid w:val="00207614"/>
    <w:rsid w:val="0021003F"/>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5FF"/>
    <w:rsid w:val="002239F2"/>
    <w:rsid w:val="00223CBA"/>
    <w:rsid w:val="00223ED3"/>
    <w:rsid w:val="002247A9"/>
    <w:rsid w:val="00224E6B"/>
    <w:rsid w:val="00225508"/>
    <w:rsid w:val="00225570"/>
    <w:rsid w:val="00225682"/>
    <w:rsid w:val="002276D7"/>
    <w:rsid w:val="00227A13"/>
    <w:rsid w:val="002308D4"/>
    <w:rsid w:val="00231ED2"/>
    <w:rsid w:val="002323FE"/>
    <w:rsid w:val="00234617"/>
    <w:rsid w:val="00234C13"/>
    <w:rsid w:val="00234FAC"/>
    <w:rsid w:val="002354A6"/>
    <w:rsid w:val="00235798"/>
    <w:rsid w:val="00236949"/>
    <w:rsid w:val="002369FD"/>
    <w:rsid w:val="00236A7E"/>
    <w:rsid w:val="00237286"/>
    <w:rsid w:val="0023760F"/>
    <w:rsid w:val="00237985"/>
    <w:rsid w:val="00237CF5"/>
    <w:rsid w:val="0024176B"/>
    <w:rsid w:val="00241AD7"/>
    <w:rsid w:val="00241CE8"/>
    <w:rsid w:val="002422DD"/>
    <w:rsid w:val="00243A9C"/>
    <w:rsid w:val="00243E3F"/>
    <w:rsid w:val="002455F3"/>
    <w:rsid w:val="00245A8A"/>
    <w:rsid w:val="00246453"/>
    <w:rsid w:val="00246F33"/>
    <w:rsid w:val="002470AC"/>
    <w:rsid w:val="002507B6"/>
    <w:rsid w:val="002507FB"/>
    <w:rsid w:val="0025206F"/>
    <w:rsid w:val="00252D47"/>
    <w:rsid w:val="0025341B"/>
    <w:rsid w:val="00254D51"/>
    <w:rsid w:val="00255A8B"/>
    <w:rsid w:val="00257CEC"/>
    <w:rsid w:val="002600D3"/>
    <w:rsid w:val="0026148B"/>
    <w:rsid w:val="002616DE"/>
    <w:rsid w:val="0026316A"/>
    <w:rsid w:val="00265820"/>
    <w:rsid w:val="002662A5"/>
    <w:rsid w:val="00270859"/>
    <w:rsid w:val="00270B0D"/>
    <w:rsid w:val="00272F71"/>
    <w:rsid w:val="00273257"/>
    <w:rsid w:val="00274234"/>
    <w:rsid w:val="00274859"/>
    <w:rsid w:val="00275044"/>
    <w:rsid w:val="00275EB5"/>
    <w:rsid w:val="002771D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4D8B"/>
    <w:rsid w:val="00286AAE"/>
    <w:rsid w:val="00286B6A"/>
    <w:rsid w:val="002873B9"/>
    <w:rsid w:val="00291A10"/>
    <w:rsid w:val="0029274A"/>
    <w:rsid w:val="00294B37"/>
    <w:rsid w:val="00295DAE"/>
    <w:rsid w:val="00295E88"/>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5F2"/>
    <w:rsid w:val="002B1F1C"/>
    <w:rsid w:val="002B4134"/>
    <w:rsid w:val="002B5563"/>
    <w:rsid w:val="002C0438"/>
    <w:rsid w:val="002C112D"/>
    <w:rsid w:val="002C1A39"/>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18AC"/>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16F"/>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03D5"/>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8B6"/>
    <w:rsid w:val="00343DD3"/>
    <w:rsid w:val="003449F9"/>
    <w:rsid w:val="003464D2"/>
    <w:rsid w:val="00346BA8"/>
    <w:rsid w:val="00347099"/>
    <w:rsid w:val="003479E4"/>
    <w:rsid w:val="00347C43"/>
    <w:rsid w:val="00350571"/>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1BF"/>
    <w:rsid w:val="003A478D"/>
    <w:rsid w:val="003A5BFF"/>
    <w:rsid w:val="003A77A8"/>
    <w:rsid w:val="003B0ABE"/>
    <w:rsid w:val="003B0C5D"/>
    <w:rsid w:val="003B0D28"/>
    <w:rsid w:val="003B3310"/>
    <w:rsid w:val="003B4DAD"/>
    <w:rsid w:val="003B52F2"/>
    <w:rsid w:val="003B6037"/>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D00F5"/>
    <w:rsid w:val="003D1BB0"/>
    <w:rsid w:val="003D1D90"/>
    <w:rsid w:val="003D26A5"/>
    <w:rsid w:val="003D2888"/>
    <w:rsid w:val="003D3623"/>
    <w:rsid w:val="003D38F9"/>
    <w:rsid w:val="003D5013"/>
    <w:rsid w:val="003D5690"/>
    <w:rsid w:val="003D5F29"/>
    <w:rsid w:val="003D616A"/>
    <w:rsid w:val="003D6390"/>
    <w:rsid w:val="003D683C"/>
    <w:rsid w:val="003D6EAF"/>
    <w:rsid w:val="003D7358"/>
    <w:rsid w:val="003D747B"/>
    <w:rsid w:val="003D78F7"/>
    <w:rsid w:val="003E0499"/>
    <w:rsid w:val="003E168F"/>
    <w:rsid w:val="003E17F6"/>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2A9C"/>
    <w:rsid w:val="00403645"/>
    <w:rsid w:val="004037A9"/>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650B"/>
    <w:rsid w:val="004371AC"/>
    <w:rsid w:val="0043723E"/>
    <w:rsid w:val="00440FF1"/>
    <w:rsid w:val="004417F2"/>
    <w:rsid w:val="00442799"/>
    <w:rsid w:val="0044292E"/>
    <w:rsid w:val="00442DE5"/>
    <w:rsid w:val="00443FBF"/>
    <w:rsid w:val="004452DF"/>
    <w:rsid w:val="00446A34"/>
    <w:rsid w:val="0044717F"/>
    <w:rsid w:val="004471FF"/>
    <w:rsid w:val="00450015"/>
    <w:rsid w:val="00450026"/>
    <w:rsid w:val="0045014E"/>
    <w:rsid w:val="004507E7"/>
    <w:rsid w:val="00450CC0"/>
    <w:rsid w:val="00451ACF"/>
    <w:rsid w:val="004521A1"/>
    <w:rsid w:val="00453193"/>
    <w:rsid w:val="004539A2"/>
    <w:rsid w:val="00454BFF"/>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686"/>
    <w:rsid w:val="00477997"/>
    <w:rsid w:val="0048142B"/>
    <w:rsid w:val="00482AD0"/>
    <w:rsid w:val="00483546"/>
    <w:rsid w:val="0048366B"/>
    <w:rsid w:val="00483999"/>
    <w:rsid w:val="00483B6C"/>
    <w:rsid w:val="00486539"/>
    <w:rsid w:val="00487701"/>
    <w:rsid w:val="004902A1"/>
    <w:rsid w:val="00493CCC"/>
    <w:rsid w:val="0049439D"/>
    <w:rsid w:val="0049468A"/>
    <w:rsid w:val="00494A39"/>
    <w:rsid w:val="00497BD4"/>
    <w:rsid w:val="004A0AF4"/>
    <w:rsid w:val="004A2C07"/>
    <w:rsid w:val="004A3120"/>
    <w:rsid w:val="004A3485"/>
    <w:rsid w:val="004A3D0A"/>
    <w:rsid w:val="004A4DC1"/>
    <w:rsid w:val="004A7F3B"/>
    <w:rsid w:val="004B0F97"/>
    <w:rsid w:val="004B15DF"/>
    <w:rsid w:val="004B17D5"/>
    <w:rsid w:val="004B3561"/>
    <w:rsid w:val="004B493F"/>
    <w:rsid w:val="004B676D"/>
    <w:rsid w:val="004B6C27"/>
    <w:rsid w:val="004B7C24"/>
    <w:rsid w:val="004B7E9F"/>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561F"/>
    <w:rsid w:val="004D6BE8"/>
    <w:rsid w:val="004D7188"/>
    <w:rsid w:val="004E14AF"/>
    <w:rsid w:val="004E23A2"/>
    <w:rsid w:val="004E2AAF"/>
    <w:rsid w:val="004E2EBE"/>
    <w:rsid w:val="004E3DF4"/>
    <w:rsid w:val="004E51E6"/>
    <w:rsid w:val="004E56AF"/>
    <w:rsid w:val="004E61ED"/>
    <w:rsid w:val="004F0520"/>
    <w:rsid w:val="004F0CB7"/>
    <w:rsid w:val="004F0D88"/>
    <w:rsid w:val="004F29D0"/>
    <w:rsid w:val="004F2E3E"/>
    <w:rsid w:val="004F3811"/>
    <w:rsid w:val="004F43E4"/>
    <w:rsid w:val="004F4564"/>
    <w:rsid w:val="004F5FF7"/>
    <w:rsid w:val="004F6FDD"/>
    <w:rsid w:val="004F75AD"/>
    <w:rsid w:val="004F77F3"/>
    <w:rsid w:val="0050128F"/>
    <w:rsid w:val="00501C97"/>
    <w:rsid w:val="00501E52"/>
    <w:rsid w:val="00503E15"/>
    <w:rsid w:val="00503E56"/>
    <w:rsid w:val="00504958"/>
    <w:rsid w:val="00504AA2"/>
    <w:rsid w:val="00504D60"/>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BBF"/>
    <w:rsid w:val="00522D69"/>
    <w:rsid w:val="005230E7"/>
    <w:rsid w:val="005236D7"/>
    <w:rsid w:val="005243B4"/>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17D1"/>
    <w:rsid w:val="00552601"/>
    <w:rsid w:val="00552A0C"/>
    <w:rsid w:val="00552B09"/>
    <w:rsid w:val="0055314E"/>
    <w:rsid w:val="00553F61"/>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75CC9"/>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A7C31"/>
    <w:rsid w:val="005A7CBB"/>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0276"/>
    <w:rsid w:val="005E1BDE"/>
    <w:rsid w:val="005E26B3"/>
    <w:rsid w:val="005E36D3"/>
    <w:rsid w:val="005E3A0B"/>
    <w:rsid w:val="005E3E49"/>
    <w:rsid w:val="005E5C6C"/>
    <w:rsid w:val="005E768D"/>
    <w:rsid w:val="005F19DD"/>
    <w:rsid w:val="005F3646"/>
    <w:rsid w:val="005F3A25"/>
    <w:rsid w:val="005F4AD8"/>
    <w:rsid w:val="005F4D8B"/>
    <w:rsid w:val="005F514E"/>
    <w:rsid w:val="005F5873"/>
    <w:rsid w:val="005F5AB1"/>
    <w:rsid w:val="005F5ADA"/>
    <w:rsid w:val="005F674E"/>
    <w:rsid w:val="005F695C"/>
    <w:rsid w:val="00600A10"/>
    <w:rsid w:val="0060167F"/>
    <w:rsid w:val="00601772"/>
    <w:rsid w:val="00606A40"/>
    <w:rsid w:val="00607200"/>
    <w:rsid w:val="00610752"/>
    <w:rsid w:val="00610B12"/>
    <w:rsid w:val="006111BB"/>
    <w:rsid w:val="00612513"/>
    <w:rsid w:val="00612C7B"/>
    <w:rsid w:val="006139D2"/>
    <w:rsid w:val="00614838"/>
    <w:rsid w:val="006152CE"/>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72"/>
    <w:rsid w:val="00631EB7"/>
    <w:rsid w:val="00632280"/>
    <w:rsid w:val="00632DB6"/>
    <w:rsid w:val="00633037"/>
    <w:rsid w:val="006335C7"/>
    <w:rsid w:val="006341FE"/>
    <w:rsid w:val="00635200"/>
    <w:rsid w:val="006362D2"/>
    <w:rsid w:val="00636FE8"/>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0A4F"/>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6407"/>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2D7"/>
    <w:rsid w:val="006C334A"/>
    <w:rsid w:val="006C3C1D"/>
    <w:rsid w:val="006C4722"/>
    <w:rsid w:val="006C51E4"/>
    <w:rsid w:val="006C565C"/>
    <w:rsid w:val="006C5F7D"/>
    <w:rsid w:val="006C641D"/>
    <w:rsid w:val="006C7DC7"/>
    <w:rsid w:val="006D042D"/>
    <w:rsid w:val="006D0B99"/>
    <w:rsid w:val="006D1120"/>
    <w:rsid w:val="006D18C3"/>
    <w:rsid w:val="006D3377"/>
    <w:rsid w:val="006D373F"/>
    <w:rsid w:val="006D3E5E"/>
    <w:rsid w:val="006D4AD9"/>
    <w:rsid w:val="006D5362"/>
    <w:rsid w:val="006D6F8A"/>
    <w:rsid w:val="006E0731"/>
    <w:rsid w:val="006E0B7C"/>
    <w:rsid w:val="006E0C58"/>
    <w:rsid w:val="006E1349"/>
    <w:rsid w:val="006E181A"/>
    <w:rsid w:val="006E218E"/>
    <w:rsid w:val="006E2D44"/>
    <w:rsid w:val="006E53B6"/>
    <w:rsid w:val="006E631B"/>
    <w:rsid w:val="006E6848"/>
    <w:rsid w:val="006F188E"/>
    <w:rsid w:val="006F3DD4"/>
    <w:rsid w:val="006F5A1E"/>
    <w:rsid w:val="006F5C20"/>
    <w:rsid w:val="006F5CEF"/>
    <w:rsid w:val="006F6BE8"/>
    <w:rsid w:val="007008A3"/>
    <w:rsid w:val="00700F69"/>
    <w:rsid w:val="0070145D"/>
    <w:rsid w:val="00701A3D"/>
    <w:rsid w:val="00703C6E"/>
    <w:rsid w:val="00703CD9"/>
    <w:rsid w:val="00704335"/>
    <w:rsid w:val="00704BF2"/>
    <w:rsid w:val="00706F78"/>
    <w:rsid w:val="0070733E"/>
    <w:rsid w:val="007103C3"/>
    <w:rsid w:val="00710BC5"/>
    <w:rsid w:val="00711E05"/>
    <w:rsid w:val="007124A7"/>
    <w:rsid w:val="007137D5"/>
    <w:rsid w:val="007137D7"/>
    <w:rsid w:val="0071396B"/>
    <w:rsid w:val="007141A0"/>
    <w:rsid w:val="00714BBA"/>
    <w:rsid w:val="00716347"/>
    <w:rsid w:val="00716538"/>
    <w:rsid w:val="00716A9B"/>
    <w:rsid w:val="00716B76"/>
    <w:rsid w:val="00716BDB"/>
    <w:rsid w:val="00720119"/>
    <w:rsid w:val="007206F0"/>
    <w:rsid w:val="00721EEC"/>
    <w:rsid w:val="007220CF"/>
    <w:rsid w:val="007222C1"/>
    <w:rsid w:val="00722678"/>
    <w:rsid w:val="007243A1"/>
    <w:rsid w:val="007243CA"/>
    <w:rsid w:val="00724942"/>
    <w:rsid w:val="00724C3F"/>
    <w:rsid w:val="0072506D"/>
    <w:rsid w:val="007269A4"/>
    <w:rsid w:val="00727341"/>
    <w:rsid w:val="007324D0"/>
    <w:rsid w:val="00732674"/>
    <w:rsid w:val="00733FEF"/>
    <w:rsid w:val="0073409C"/>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7F0"/>
    <w:rsid w:val="00753F20"/>
    <w:rsid w:val="0075544F"/>
    <w:rsid w:val="00756A2F"/>
    <w:rsid w:val="007578B7"/>
    <w:rsid w:val="0076063E"/>
    <w:rsid w:val="00760E48"/>
    <w:rsid w:val="007610C4"/>
    <w:rsid w:val="0076179B"/>
    <w:rsid w:val="0076196C"/>
    <w:rsid w:val="00761AE4"/>
    <w:rsid w:val="00761D04"/>
    <w:rsid w:val="00762060"/>
    <w:rsid w:val="007640E0"/>
    <w:rsid w:val="007646A9"/>
    <w:rsid w:val="007647B5"/>
    <w:rsid w:val="00765BBE"/>
    <w:rsid w:val="0076623B"/>
    <w:rsid w:val="00766B1A"/>
    <w:rsid w:val="00766DFE"/>
    <w:rsid w:val="00772569"/>
    <w:rsid w:val="00772946"/>
    <w:rsid w:val="00773077"/>
    <w:rsid w:val="00774236"/>
    <w:rsid w:val="0077495A"/>
    <w:rsid w:val="00780F0D"/>
    <w:rsid w:val="007824A6"/>
    <w:rsid w:val="007829BC"/>
    <w:rsid w:val="00783790"/>
    <w:rsid w:val="00783C6C"/>
    <w:rsid w:val="00784D7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82B"/>
    <w:rsid w:val="007B3934"/>
    <w:rsid w:val="007B3EF1"/>
    <w:rsid w:val="007B53F5"/>
    <w:rsid w:val="007C03E5"/>
    <w:rsid w:val="007C0795"/>
    <w:rsid w:val="007C14AD"/>
    <w:rsid w:val="007C28EB"/>
    <w:rsid w:val="007C30D3"/>
    <w:rsid w:val="007C5225"/>
    <w:rsid w:val="007C5312"/>
    <w:rsid w:val="007C6C61"/>
    <w:rsid w:val="007C72D2"/>
    <w:rsid w:val="007C77AA"/>
    <w:rsid w:val="007C79D2"/>
    <w:rsid w:val="007D1142"/>
    <w:rsid w:val="007D185D"/>
    <w:rsid w:val="007D2660"/>
    <w:rsid w:val="007D29A6"/>
    <w:rsid w:val="007D377C"/>
    <w:rsid w:val="007D3D37"/>
    <w:rsid w:val="007D47A5"/>
    <w:rsid w:val="007D4D44"/>
    <w:rsid w:val="007D50FF"/>
    <w:rsid w:val="007D52C7"/>
    <w:rsid w:val="007D59FB"/>
    <w:rsid w:val="007D5C35"/>
    <w:rsid w:val="007D622F"/>
    <w:rsid w:val="007D6B5D"/>
    <w:rsid w:val="007D720E"/>
    <w:rsid w:val="007D7EB7"/>
    <w:rsid w:val="007E02C1"/>
    <w:rsid w:val="007E1977"/>
    <w:rsid w:val="007E1B87"/>
    <w:rsid w:val="007E21DF"/>
    <w:rsid w:val="007E247F"/>
    <w:rsid w:val="007E2840"/>
    <w:rsid w:val="007E3CB5"/>
    <w:rsid w:val="007E5479"/>
    <w:rsid w:val="007E71C2"/>
    <w:rsid w:val="007E77BA"/>
    <w:rsid w:val="007E7F81"/>
    <w:rsid w:val="007F1E75"/>
    <w:rsid w:val="007F1FD9"/>
    <w:rsid w:val="007F2366"/>
    <w:rsid w:val="007F26A7"/>
    <w:rsid w:val="007F55BE"/>
    <w:rsid w:val="007F6EC7"/>
    <w:rsid w:val="007F75A8"/>
    <w:rsid w:val="008024F1"/>
    <w:rsid w:val="00802ECA"/>
    <w:rsid w:val="00802FC5"/>
    <w:rsid w:val="00804148"/>
    <w:rsid w:val="00804541"/>
    <w:rsid w:val="00804678"/>
    <w:rsid w:val="00806EDA"/>
    <w:rsid w:val="0081078F"/>
    <w:rsid w:val="00810955"/>
    <w:rsid w:val="00811989"/>
    <w:rsid w:val="00812032"/>
    <w:rsid w:val="008138C1"/>
    <w:rsid w:val="008138C5"/>
    <w:rsid w:val="00813E31"/>
    <w:rsid w:val="00814D32"/>
    <w:rsid w:val="008156F5"/>
    <w:rsid w:val="00815735"/>
    <w:rsid w:val="00816B48"/>
    <w:rsid w:val="008170E9"/>
    <w:rsid w:val="008173C8"/>
    <w:rsid w:val="008176AF"/>
    <w:rsid w:val="00817DFB"/>
    <w:rsid w:val="008204A2"/>
    <w:rsid w:val="008208CB"/>
    <w:rsid w:val="0082095D"/>
    <w:rsid w:val="00820B60"/>
    <w:rsid w:val="00822142"/>
    <w:rsid w:val="008226E2"/>
    <w:rsid w:val="00822EA3"/>
    <w:rsid w:val="008240A5"/>
    <w:rsid w:val="0082437A"/>
    <w:rsid w:val="00824C49"/>
    <w:rsid w:val="00825124"/>
    <w:rsid w:val="00825CCE"/>
    <w:rsid w:val="00827A24"/>
    <w:rsid w:val="00827D32"/>
    <w:rsid w:val="008301CD"/>
    <w:rsid w:val="00830ACB"/>
    <w:rsid w:val="00831EDC"/>
    <w:rsid w:val="00832700"/>
    <w:rsid w:val="00832898"/>
    <w:rsid w:val="00833249"/>
    <w:rsid w:val="0083480D"/>
    <w:rsid w:val="00834D1A"/>
    <w:rsid w:val="00835A0A"/>
    <w:rsid w:val="00836038"/>
    <w:rsid w:val="00836495"/>
    <w:rsid w:val="008369F9"/>
    <w:rsid w:val="008376E9"/>
    <w:rsid w:val="008377E3"/>
    <w:rsid w:val="008378E7"/>
    <w:rsid w:val="0083799E"/>
    <w:rsid w:val="00840667"/>
    <w:rsid w:val="00841AB3"/>
    <w:rsid w:val="0084233F"/>
    <w:rsid w:val="008425CB"/>
    <w:rsid w:val="00845539"/>
    <w:rsid w:val="0084584A"/>
    <w:rsid w:val="00847094"/>
    <w:rsid w:val="00850746"/>
    <w:rsid w:val="00850DF2"/>
    <w:rsid w:val="00852B3C"/>
    <w:rsid w:val="00852F66"/>
    <w:rsid w:val="00853048"/>
    <w:rsid w:val="008532E6"/>
    <w:rsid w:val="00856429"/>
    <w:rsid w:val="00856C6B"/>
    <w:rsid w:val="00857525"/>
    <w:rsid w:val="0085795D"/>
    <w:rsid w:val="00862833"/>
    <w:rsid w:val="008645B2"/>
    <w:rsid w:val="00865A65"/>
    <w:rsid w:val="00866701"/>
    <w:rsid w:val="0086745D"/>
    <w:rsid w:val="00871338"/>
    <w:rsid w:val="0087197C"/>
    <w:rsid w:val="00872CEB"/>
    <w:rsid w:val="0087521B"/>
    <w:rsid w:val="00875B1F"/>
    <w:rsid w:val="00875EDD"/>
    <w:rsid w:val="008769B6"/>
    <w:rsid w:val="008776B0"/>
    <w:rsid w:val="0088012D"/>
    <w:rsid w:val="00881C47"/>
    <w:rsid w:val="00884237"/>
    <w:rsid w:val="008848FA"/>
    <w:rsid w:val="00887583"/>
    <w:rsid w:val="00887A36"/>
    <w:rsid w:val="00887C6E"/>
    <w:rsid w:val="00890081"/>
    <w:rsid w:val="00890CC4"/>
    <w:rsid w:val="00891445"/>
    <w:rsid w:val="00891601"/>
    <w:rsid w:val="00891F59"/>
    <w:rsid w:val="00893257"/>
    <w:rsid w:val="00893430"/>
    <w:rsid w:val="00893E71"/>
    <w:rsid w:val="00894EDB"/>
    <w:rsid w:val="0089619F"/>
    <w:rsid w:val="008961F0"/>
    <w:rsid w:val="00897183"/>
    <w:rsid w:val="008979B0"/>
    <w:rsid w:val="008A0EE2"/>
    <w:rsid w:val="008A18E5"/>
    <w:rsid w:val="008A1D39"/>
    <w:rsid w:val="008A2F17"/>
    <w:rsid w:val="008A5095"/>
    <w:rsid w:val="008A510E"/>
    <w:rsid w:val="008A5AFD"/>
    <w:rsid w:val="008A6319"/>
    <w:rsid w:val="008A7065"/>
    <w:rsid w:val="008A7E21"/>
    <w:rsid w:val="008B08C2"/>
    <w:rsid w:val="008B0FD1"/>
    <w:rsid w:val="008B1430"/>
    <w:rsid w:val="008B22DD"/>
    <w:rsid w:val="008B29F6"/>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4E54"/>
    <w:rsid w:val="008E54E3"/>
    <w:rsid w:val="008E5D21"/>
    <w:rsid w:val="008E6614"/>
    <w:rsid w:val="008E6AF0"/>
    <w:rsid w:val="008E75DA"/>
    <w:rsid w:val="008E7D1C"/>
    <w:rsid w:val="008F039B"/>
    <w:rsid w:val="008F178C"/>
    <w:rsid w:val="008F1C67"/>
    <w:rsid w:val="008F1FCF"/>
    <w:rsid w:val="008F238D"/>
    <w:rsid w:val="008F2539"/>
    <w:rsid w:val="008F2C0C"/>
    <w:rsid w:val="008F2EB7"/>
    <w:rsid w:val="008F4EAA"/>
    <w:rsid w:val="008F651F"/>
    <w:rsid w:val="008F67A6"/>
    <w:rsid w:val="008F6DF7"/>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446E"/>
    <w:rsid w:val="00914648"/>
    <w:rsid w:val="009149BA"/>
    <w:rsid w:val="00915881"/>
    <w:rsid w:val="0092075E"/>
    <w:rsid w:val="009225A7"/>
    <w:rsid w:val="009237A3"/>
    <w:rsid w:val="00925D30"/>
    <w:rsid w:val="0092754A"/>
    <w:rsid w:val="009276A3"/>
    <w:rsid w:val="00927FEB"/>
    <w:rsid w:val="00931E1D"/>
    <w:rsid w:val="009327EE"/>
    <w:rsid w:val="00934315"/>
    <w:rsid w:val="00934EC1"/>
    <w:rsid w:val="00935415"/>
    <w:rsid w:val="00935812"/>
    <w:rsid w:val="0093615E"/>
    <w:rsid w:val="00936D43"/>
    <w:rsid w:val="00936D66"/>
    <w:rsid w:val="0094091B"/>
    <w:rsid w:val="009421BC"/>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70E"/>
    <w:rsid w:val="00957AE2"/>
    <w:rsid w:val="00957E82"/>
    <w:rsid w:val="0096044B"/>
    <w:rsid w:val="00961783"/>
    <w:rsid w:val="00962768"/>
    <w:rsid w:val="00962886"/>
    <w:rsid w:val="00963148"/>
    <w:rsid w:val="0096345F"/>
    <w:rsid w:val="00964370"/>
    <w:rsid w:val="00970120"/>
    <w:rsid w:val="00971082"/>
    <w:rsid w:val="0097139A"/>
    <w:rsid w:val="009723A1"/>
    <w:rsid w:val="00973614"/>
    <w:rsid w:val="00974DED"/>
    <w:rsid w:val="00976002"/>
    <w:rsid w:val="0097724C"/>
    <w:rsid w:val="009774C2"/>
    <w:rsid w:val="0097781A"/>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454"/>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4466"/>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5C72"/>
    <w:rsid w:val="009D6589"/>
    <w:rsid w:val="009D7230"/>
    <w:rsid w:val="009E057D"/>
    <w:rsid w:val="009E16AE"/>
    <w:rsid w:val="009E238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0FC3"/>
    <w:rsid w:val="00A0110D"/>
    <w:rsid w:val="00A0297F"/>
    <w:rsid w:val="00A029F8"/>
    <w:rsid w:val="00A02C59"/>
    <w:rsid w:val="00A03A69"/>
    <w:rsid w:val="00A03C5F"/>
    <w:rsid w:val="00A04439"/>
    <w:rsid w:val="00A049E2"/>
    <w:rsid w:val="00A04CAB"/>
    <w:rsid w:val="00A0553A"/>
    <w:rsid w:val="00A06E6B"/>
    <w:rsid w:val="00A07C98"/>
    <w:rsid w:val="00A1103A"/>
    <w:rsid w:val="00A118A3"/>
    <w:rsid w:val="00A126B1"/>
    <w:rsid w:val="00A1270C"/>
    <w:rsid w:val="00A1294D"/>
    <w:rsid w:val="00A1344B"/>
    <w:rsid w:val="00A16125"/>
    <w:rsid w:val="00A174ED"/>
    <w:rsid w:val="00A17569"/>
    <w:rsid w:val="00A17C96"/>
    <w:rsid w:val="00A20185"/>
    <w:rsid w:val="00A20E4B"/>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4696"/>
    <w:rsid w:val="00A4590D"/>
    <w:rsid w:val="00A45C45"/>
    <w:rsid w:val="00A45C7E"/>
    <w:rsid w:val="00A477E6"/>
    <w:rsid w:val="00A47C1B"/>
    <w:rsid w:val="00A47C9B"/>
    <w:rsid w:val="00A5046C"/>
    <w:rsid w:val="00A52550"/>
    <w:rsid w:val="00A5337D"/>
    <w:rsid w:val="00A53CFE"/>
    <w:rsid w:val="00A54850"/>
    <w:rsid w:val="00A55B41"/>
    <w:rsid w:val="00A57364"/>
    <w:rsid w:val="00A57CE8"/>
    <w:rsid w:val="00A60005"/>
    <w:rsid w:val="00A62730"/>
    <w:rsid w:val="00A6300F"/>
    <w:rsid w:val="00A6539B"/>
    <w:rsid w:val="00A66CBC"/>
    <w:rsid w:val="00A67457"/>
    <w:rsid w:val="00A70990"/>
    <w:rsid w:val="00A714A4"/>
    <w:rsid w:val="00A72411"/>
    <w:rsid w:val="00A7354C"/>
    <w:rsid w:val="00A7431B"/>
    <w:rsid w:val="00A75276"/>
    <w:rsid w:val="00A759DC"/>
    <w:rsid w:val="00A75E8E"/>
    <w:rsid w:val="00A763B2"/>
    <w:rsid w:val="00A77111"/>
    <w:rsid w:val="00A77DEB"/>
    <w:rsid w:val="00A82806"/>
    <w:rsid w:val="00A82B85"/>
    <w:rsid w:val="00A844CE"/>
    <w:rsid w:val="00A84A33"/>
    <w:rsid w:val="00A850CD"/>
    <w:rsid w:val="00A8578E"/>
    <w:rsid w:val="00A8618D"/>
    <w:rsid w:val="00A90160"/>
    <w:rsid w:val="00A90385"/>
    <w:rsid w:val="00A91053"/>
    <w:rsid w:val="00A9143F"/>
    <w:rsid w:val="00A9177A"/>
    <w:rsid w:val="00A91EAA"/>
    <w:rsid w:val="00A9264B"/>
    <w:rsid w:val="00A93F63"/>
    <w:rsid w:val="00A943C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066"/>
    <w:rsid w:val="00AB296B"/>
    <w:rsid w:val="00AB328B"/>
    <w:rsid w:val="00AB35A8"/>
    <w:rsid w:val="00AB44AB"/>
    <w:rsid w:val="00AB456C"/>
    <w:rsid w:val="00AB4BBE"/>
    <w:rsid w:val="00AB7031"/>
    <w:rsid w:val="00AC002C"/>
    <w:rsid w:val="00AC1B46"/>
    <w:rsid w:val="00AC41DC"/>
    <w:rsid w:val="00AC6E91"/>
    <w:rsid w:val="00AC7314"/>
    <w:rsid w:val="00AC76C6"/>
    <w:rsid w:val="00AD0F43"/>
    <w:rsid w:val="00AD20A8"/>
    <w:rsid w:val="00AD268D"/>
    <w:rsid w:val="00AD2C9A"/>
    <w:rsid w:val="00AD3749"/>
    <w:rsid w:val="00AD42F5"/>
    <w:rsid w:val="00AD4E6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3C38"/>
    <w:rsid w:val="00AE4840"/>
    <w:rsid w:val="00AE5963"/>
    <w:rsid w:val="00AF1135"/>
    <w:rsid w:val="00AF11F1"/>
    <w:rsid w:val="00AF12CC"/>
    <w:rsid w:val="00AF1317"/>
    <w:rsid w:val="00AF1D6A"/>
    <w:rsid w:val="00AF3A73"/>
    <w:rsid w:val="00AF59CD"/>
    <w:rsid w:val="00AF7B20"/>
    <w:rsid w:val="00AF7B72"/>
    <w:rsid w:val="00B0051A"/>
    <w:rsid w:val="00B007A3"/>
    <w:rsid w:val="00B02F74"/>
    <w:rsid w:val="00B038A3"/>
    <w:rsid w:val="00B03DB7"/>
    <w:rsid w:val="00B04957"/>
    <w:rsid w:val="00B04CB8"/>
    <w:rsid w:val="00B04F13"/>
    <w:rsid w:val="00B05326"/>
    <w:rsid w:val="00B07789"/>
    <w:rsid w:val="00B103BC"/>
    <w:rsid w:val="00B11981"/>
    <w:rsid w:val="00B12C83"/>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00C"/>
    <w:rsid w:val="00B251DA"/>
    <w:rsid w:val="00B27D97"/>
    <w:rsid w:val="00B312CE"/>
    <w:rsid w:val="00B3231D"/>
    <w:rsid w:val="00B3284E"/>
    <w:rsid w:val="00B32B5E"/>
    <w:rsid w:val="00B32C63"/>
    <w:rsid w:val="00B33A15"/>
    <w:rsid w:val="00B344F8"/>
    <w:rsid w:val="00B359BA"/>
    <w:rsid w:val="00B36FF1"/>
    <w:rsid w:val="00B4050B"/>
    <w:rsid w:val="00B408BE"/>
    <w:rsid w:val="00B40BA1"/>
    <w:rsid w:val="00B41EF5"/>
    <w:rsid w:val="00B426FF"/>
    <w:rsid w:val="00B4367B"/>
    <w:rsid w:val="00B43790"/>
    <w:rsid w:val="00B447D8"/>
    <w:rsid w:val="00B4504E"/>
    <w:rsid w:val="00B4526A"/>
    <w:rsid w:val="00B45A5E"/>
    <w:rsid w:val="00B50171"/>
    <w:rsid w:val="00B5020D"/>
    <w:rsid w:val="00B51194"/>
    <w:rsid w:val="00B52374"/>
    <w:rsid w:val="00B52E45"/>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21B"/>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A7AFC"/>
    <w:rsid w:val="00BB14B1"/>
    <w:rsid w:val="00BB14CB"/>
    <w:rsid w:val="00BB1C76"/>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44F"/>
    <w:rsid w:val="00BD3044"/>
    <w:rsid w:val="00BD3540"/>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CFF"/>
    <w:rsid w:val="00BF06C2"/>
    <w:rsid w:val="00BF0CA3"/>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2746"/>
    <w:rsid w:val="00C03B8D"/>
    <w:rsid w:val="00C0401E"/>
    <w:rsid w:val="00C04532"/>
    <w:rsid w:val="00C05072"/>
    <w:rsid w:val="00C05EFB"/>
    <w:rsid w:val="00C06D1A"/>
    <w:rsid w:val="00C07416"/>
    <w:rsid w:val="00C078F3"/>
    <w:rsid w:val="00C1034F"/>
    <w:rsid w:val="00C1178F"/>
    <w:rsid w:val="00C121C3"/>
    <w:rsid w:val="00C124C0"/>
    <w:rsid w:val="00C12DE0"/>
    <w:rsid w:val="00C1356B"/>
    <w:rsid w:val="00C14309"/>
    <w:rsid w:val="00C151D0"/>
    <w:rsid w:val="00C15CCC"/>
    <w:rsid w:val="00C15FDC"/>
    <w:rsid w:val="00C16697"/>
    <w:rsid w:val="00C16F54"/>
    <w:rsid w:val="00C178C2"/>
    <w:rsid w:val="00C17B1D"/>
    <w:rsid w:val="00C237F5"/>
    <w:rsid w:val="00C238E0"/>
    <w:rsid w:val="00C23C6F"/>
    <w:rsid w:val="00C23D94"/>
    <w:rsid w:val="00C24241"/>
    <w:rsid w:val="00C2433E"/>
    <w:rsid w:val="00C24A70"/>
    <w:rsid w:val="00C24AF0"/>
    <w:rsid w:val="00C252C0"/>
    <w:rsid w:val="00C27D71"/>
    <w:rsid w:val="00C30BF4"/>
    <w:rsid w:val="00C316B9"/>
    <w:rsid w:val="00C317AA"/>
    <w:rsid w:val="00C3216E"/>
    <w:rsid w:val="00C325C5"/>
    <w:rsid w:val="00C3295E"/>
    <w:rsid w:val="00C34234"/>
    <w:rsid w:val="00C345DC"/>
    <w:rsid w:val="00C348BD"/>
    <w:rsid w:val="00C34B1A"/>
    <w:rsid w:val="00C35B8E"/>
    <w:rsid w:val="00C36208"/>
    <w:rsid w:val="00C36247"/>
    <w:rsid w:val="00C36766"/>
    <w:rsid w:val="00C36B2F"/>
    <w:rsid w:val="00C374A4"/>
    <w:rsid w:val="00C378DF"/>
    <w:rsid w:val="00C4021E"/>
    <w:rsid w:val="00C403CA"/>
    <w:rsid w:val="00C414D5"/>
    <w:rsid w:val="00C415EB"/>
    <w:rsid w:val="00C41EBB"/>
    <w:rsid w:val="00C42C11"/>
    <w:rsid w:val="00C43BDC"/>
    <w:rsid w:val="00C43EE1"/>
    <w:rsid w:val="00C44579"/>
    <w:rsid w:val="00C44EBF"/>
    <w:rsid w:val="00C4540C"/>
    <w:rsid w:val="00C45A69"/>
    <w:rsid w:val="00C460A2"/>
    <w:rsid w:val="00C465F1"/>
    <w:rsid w:val="00C46AA2"/>
    <w:rsid w:val="00C50100"/>
    <w:rsid w:val="00C51B50"/>
    <w:rsid w:val="00C53733"/>
    <w:rsid w:val="00C542F0"/>
    <w:rsid w:val="00C54305"/>
    <w:rsid w:val="00C5439D"/>
    <w:rsid w:val="00C554A3"/>
    <w:rsid w:val="00C55F0E"/>
    <w:rsid w:val="00C5617E"/>
    <w:rsid w:val="00C57435"/>
    <w:rsid w:val="00C57B2B"/>
    <w:rsid w:val="00C57CDB"/>
    <w:rsid w:val="00C606A9"/>
    <w:rsid w:val="00C60A9B"/>
    <w:rsid w:val="00C6108B"/>
    <w:rsid w:val="00C624F1"/>
    <w:rsid w:val="00C6354A"/>
    <w:rsid w:val="00C63E83"/>
    <w:rsid w:val="00C65461"/>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4CBC"/>
    <w:rsid w:val="00C95FF7"/>
    <w:rsid w:val="00C969AF"/>
    <w:rsid w:val="00C96D94"/>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BCD"/>
    <w:rsid w:val="00CB3E0A"/>
    <w:rsid w:val="00CB4F2F"/>
    <w:rsid w:val="00CB6A07"/>
    <w:rsid w:val="00CB7107"/>
    <w:rsid w:val="00CB7A46"/>
    <w:rsid w:val="00CC0E33"/>
    <w:rsid w:val="00CC29B7"/>
    <w:rsid w:val="00CC2B44"/>
    <w:rsid w:val="00CC3806"/>
    <w:rsid w:val="00CC38CB"/>
    <w:rsid w:val="00CC4249"/>
    <w:rsid w:val="00CC5636"/>
    <w:rsid w:val="00CC799E"/>
    <w:rsid w:val="00CD0ABD"/>
    <w:rsid w:val="00CD259C"/>
    <w:rsid w:val="00CD4D2D"/>
    <w:rsid w:val="00CD69CC"/>
    <w:rsid w:val="00CD6A45"/>
    <w:rsid w:val="00CD7412"/>
    <w:rsid w:val="00CE0392"/>
    <w:rsid w:val="00CE3DDC"/>
    <w:rsid w:val="00CE431C"/>
    <w:rsid w:val="00CE4DEB"/>
    <w:rsid w:val="00CE55EC"/>
    <w:rsid w:val="00CE5942"/>
    <w:rsid w:val="00CE6025"/>
    <w:rsid w:val="00CE63EE"/>
    <w:rsid w:val="00CE6BDE"/>
    <w:rsid w:val="00CE6DDC"/>
    <w:rsid w:val="00CF0ABA"/>
    <w:rsid w:val="00CF0D88"/>
    <w:rsid w:val="00CF16FB"/>
    <w:rsid w:val="00CF19C7"/>
    <w:rsid w:val="00CF2295"/>
    <w:rsid w:val="00CF2532"/>
    <w:rsid w:val="00CF33AC"/>
    <w:rsid w:val="00CF349D"/>
    <w:rsid w:val="00CF3BDE"/>
    <w:rsid w:val="00CF3E4E"/>
    <w:rsid w:val="00CF4FE1"/>
    <w:rsid w:val="00CF56C6"/>
    <w:rsid w:val="00CF6B10"/>
    <w:rsid w:val="00D0014A"/>
    <w:rsid w:val="00D0077F"/>
    <w:rsid w:val="00D03D46"/>
    <w:rsid w:val="00D05EFC"/>
    <w:rsid w:val="00D05F1B"/>
    <w:rsid w:val="00D0639A"/>
    <w:rsid w:val="00D07ABE"/>
    <w:rsid w:val="00D1008D"/>
    <w:rsid w:val="00D10395"/>
    <w:rsid w:val="00D11C19"/>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245"/>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67477"/>
    <w:rsid w:val="00D701E9"/>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2F51"/>
    <w:rsid w:val="00D83B72"/>
    <w:rsid w:val="00D84566"/>
    <w:rsid w:val="00D84C9C"/>
    <w:rsid w:val="00D84E70"/>
    <w:rsid w:val="00D85857"/>
    <w:rsid w:val="00D8756F"/>
    <w:rsid w:val="00D90BF1"/>
    <w:rsid w:val="00D90DAA"/>
    <w:rsid w:val="00D91426"/>
    <w:rsid w:val="00D920A0"/>
    <w:rsid w:val="00D926A1"/>
    <w:rsid w:val="00D92951"/>
    <w:rsid w:val="00D92F33"/>
    <w:rsid w:val="00D93A91"/>
    <w:rsid w:val="00D94B05"/>
    <w:rsid w:val="00D9667F"/>
    <w:rsid w:val="00D976E0"/>
    <w:rsid w:val="00D97A88"/>
    <w:rsid w:val="00DA1129"/>
    <w:rsid w:val="00DA1207"/>
    <w:rsid w:val="00DA3D06"/>
    <w:rsid w:val="00DA46B2"/>
    <w:rsid w:val="00DA4EA9"/>
    <w:rsid w:val="00DA6162"/>
    <w:rsid w:val="00DA65B1"/>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10B1"/>
    <w:rsid w:val="00DD2B9D"/>
    <w:rsid w:val="00DD3A3A"/>
    <w:rsid w:val="00DD3BD5"/>
    <w:rsid w:val="00DD3C10"/>
    <w:rsid w:val="00DD3D07"/>
    <w:rsid w:val="00DD45E5"/>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0B3"/>
    <w:rsid w:val="00E021B7"/>
    <w:rsid w:val="00E02AAD"/>
    <w:rsid w:val="00E02BFE"/>
    <w:rsid w:val="00E02CEA"/>
    <w:rsid w:val="00E033FC"/>
    <w:rsid w:val="00E0356E"/>
    <w:rsid w:val="00E06DCA"/>
    <w:rsid w:val="00E07608"/>
    <w:rsid w:val="00E0769B"/>
    <w:rsid w:val="00E07E4A"/>
    <w:rsid w:val="00E13C40"/>
    <w:rsid w:val="00E13D2D"/>
    <w:rsid w:val="00E14986"/>
    <w:rsid w:val="00E16243"/>
    <w:rsid w:val="00E16F58"/>
    <w:rsid w:val="00E202FE"/>
    <w:rsid w:val="00E20B42"/>
    <w:rsid w:val="00E20F08"/>
    <w:rsid w:val="00E214E6"/>
    <w:rsid w:val="00E21C26"/>
    <w:rsid w:val="00E244C5"/>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075B"/>
    <w:rsid w:val="00E51C70"/>
    <w:rsid w:val="00E52330"/>
    <w:rsid w:val="00E52B1D"/>
    <w:rsid w:val="00E53C1B"/>
    <w:rsid w:val="00E544BE"/>
    <w:rsid w:val="00E548B8"/>
    <w:rsid w:val="00E54D26"/>
    <w:rsid w:val="00E55A03"/>
    <w:rsid w:val="00E55DBF"/>
    <w:rsid w:val="00E56075"/>
    <w:rsid w:val="00E5708C"/>
    <w:rsid w:val="00E57451"/>
    <w:rsid w:val="00E6015D"/>
    <w:rsid w:val="00E610D6"/>
    <w:rsid w:val="00E633E1"/>
    <w:rsid w:val="00E63DF9"/>
    <w:rsid w:val="00E64245"/>
    <w:rsid w:val="00E65013"/>
    <w:rsid w:val="00E6545E"/>
    <w:rsid w:val="00E65EF2"/>
    <w:rsid w:val="00E66A8E"/>
    <w:rsid w:val="00E66BC9"/>
    <w:rsid w:val="00E67BAE"/>
    <w:rsid w:val="00E67F5C"/>
    <w:rsid w:val="00E7109C"/>
    <w:rsid w:val="00E7144C"/>
    <w:rsid w:val="00E715D7"/>
    <w:rsid w:val="00E71686"/>
    <w:rsid w:val="00E71C91"/>
    <w:rsid w:val="00E73065"/>
    <w:rsid w:val="00E73789"/>
    <w:rsid w:val="00E740A5"/>
    <w:rsid w:val="00E7429F"/>
    <w:rsid w:val="00E74E26"/>
    <w:rsid w:val="00E74E87"/>
    <w:rsid w:val="00E76358"/>
    <w:rsid w:val="00E76F5A"/>
    <w:rsid w:val="00E772DB"/>
    <w:rsid w:val="00E7740B"/>
    <w:rsid w:val="00E80182"/>
    <w:rsid w:val="00E8027B"/>
    <w:rsid w:val="00E81437"/>
    <w:rsid w:val="00E81CAB"/>
    <w:rsid w:val="00E81EC7"/>
    <w:rsid w:val="00E839F1"/>
    <w:rsid w:val="00E841C2"/>
    <w:rsid w:val="00E84934"/>
    <w:rsid w:val="00E873C2"/>
    <w:rsid w:val="00E874AD"/>
    <w:rsid w:val="00E87FD6"/>
    <w:rsid w:val="00E90346"/>
    <w:rsid w:val="00E905B5"/>
    <w:rsid w:val="00E91460"/>
    <w:rsid w:val="00E91A99"/>
    <w:rsid w:val="00E93764"/>
    <w:rsid w:val="00E93D31"/>
    <w:rsid w:val="00E9525C"/>
    <w:rsid w:val="00E9535F"/>
    <w:rsid w:val="00E955A3"/>
    <w:rsid w:val="00E970A2"/>
    <w:rsid w:val="00E97A06"/>
    <w:rsid w:val="00EA180E"/>
    <w:rsid w:val="00EA1BF9"/>
    <w:rsid w:val="00EA1D27"/>
    <w:rsid w:val="00EA2776"/>
    <w:rsid w:val="00EA28D5"/>
    <w:rsid w:val="00EA2CE4"/>
    <w:rsid w:val="00EA319A"/>
    <w:rsid w:val="00EA48D0"/>
    <w:rsid w:val="00EA4BB9"/>
    <w:rsid w:val="00EA50DC"/>
    <w:rsid w:val="00EA53BB"/>
    <w:rsid w:val="00EA5C1F"/>
    <w:rsid w:val="00EA6DCB"/>
    <w:rsid w:val="00EA7169"/>
    <w:rsid w:val="00EB0154"/>
    <w:rsid w:val="00EB396F"/>
    <w:rsid w:val="00EB41C2"/>
    <w:rsid w:val="00EB4869"/>
    <w:rsid w:val="00EB4EC2"/>
    <w:rsid w:val="00EB5825"/>
    <w:rsid w:val="00EB5ADB"/>
    <w:rsid w:val="00EC06FA"/>
    <w:rsid w:val="00EC09EF"/>
    <w:rsid w:val="00EC0E9B"/>
    <w:rsid w:val="00EC1F76"/>
    <w:rsid w:val="00EC5E42"/>
    <w:rsid w:val="00EC6C1E"/>
    <w:rsid w:val="00EC75FF"/>
    <w:rsid w:val="00ED0D63"/>
    <w:rsid w:val="00ED1332"/>
    <w:rsid w:val="00ED14A4"/>
    <w:rsid w:val="00ED1EEE"/>
    <w:rsid w:val="00ED2168"/>
    <w:rsid w:val="00ED21D7"/>
    <w:rsid w:val="00ED4EAB"/>
    <w:rsid w:val="00ED547E"/>
    <w:rsid w:val="00ED5BA2"/>
    <w:rsid w:val="00ED6F1C"/>
    <w:rsid w:val="00ED6FC5"/>
    <w:rsid w:val="00ED70E5"/>
    <w:rsid w:val="00EE2AF3"/>
    <w:rsid w:val="00EE3DE3"/>
    <w:rsid w:val="00EE3E10"/>
    <w:rsid w:val="00EE3F3E"/>
    <w:rsid w:val="00EE4035"/>
    <w:rsid w:val="00EE46A3"/>
    <w:rsid w:val="00EE55B2"/>
    <w:rsid w:val="00EE7DA9"/>
    <w:rsid w:val="00EF134A"/>
    <w:rsid w:val="00EF1949"/>
    <w:rsid w:val="00EF2C0F"/>
    <w:rsid w:val="00EF311C"/>
    <w:rsid w:val="00EF32BB"/>
    <w:rsid w:val="00EF34D3"/>
    <w:rsid w:val="00EF4238"/>
    <w:rsid w:val="00EF6605"/>
    <w:rsid w:val="00EF6B9E"/>
    <w:rsid w:val="00EF72D6"/>
    <w:rsid w:val="00EF766F"/>
    <w:rsid w:val="00F00DE0"/>
    <w:rsid w:val="00F0401B"/>
    <w:rsid w:val="00F042D5"/>
    <w:rsid w:val="00F04FF6"/>
    <w:rsid w:val="00F05303"/>
    <w:rsid w:val="00F05742"/>
    <w:rsid w:val="00F06FF1"/>
    <w:rsid w:val="00F074DB"/>
    <w:rsid w:val="00F07E17"/>
    <w:rsid w:val="00F07F25"/>
    <w:rsid w:val="00F109FC"/>
    <w:rsid w:val="00F1129A"/>
    <w:rsid w:val="00F12B75"/>
    <w:rsid w:val="00F13E62"/>
    <w:rsid w:val="00F15600"/>
    <w:rsid w:val="00F17329"/>
    <w:rsid w:val="00F173AD"/>
    <w:rsid w:val="00F21BA5"/>
    <w:rsid w:val="00F22531"/>
    <w:rsid w:val="00F231EE"/>
    <w:rsid w:val="00F2321E"/>
    <w:rsid w:val="00F233B2"/>
    <w:rsid w:val="00F2445F"/>
    <w:rsid w:val="00F2561F"/>
    <w:rsid w:val="00F26006"/>
    <w:rsid w:val="00F2637D"/>
    <w:rsid w:val="00F27ADC"/>
    <w:rsid w:val="00F307C0"/>
    <w:rsid w:val="00F30AB8"/>
    <w:rsid w:val="00F31F66"/>
    <w:rsid w:val="00F342FD"/>
    <w:rsid w:val="00F34E9E"/>
    <w:rsid w:val="00F37788"/>
    <w:rsid w:val="00F41684"/>
    <w:rsid w:val="00F44755"/>
    <w:rsid w:val="00F44F0C"/>
    <w:rsid w:val="00F455E0"/>
    <w:rsid w:val="00F45E7C"/>
    <w:rsid w:val="00F46571"/>
    <w:rsid w:val="00F47997"/>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67529"/>
    <w:rsid w:val="00F7070D"/>
    <w:rsid w:val="00F727CB"/>
    <w:rsid w:val="00F73DE3"/>
    <w:rsid w:val="00F75211"/>
    <w:rsid w:val="00F76674"/>
    <w:rsid w:val="00F76C88"/>
    <w:rsid w:val="00F76FFA"/>
    <w:rsid w:val="00F771CF"/>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BB5"/>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DashedList1"/>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character" w:customStyle="1" w:styleId="SC10204802">
    <w:name w:val="SC.10.204802"/>
    <w:uiPriority w:val="99"/>
    <w:rsid w:val="001A662B"/>
    <w:rPr>
      <w:b/>
      <w:bCs/>
      <w:color w:val="000000"/>
      <w:sz w:val="20"/>
      <w:szCs w:val="20"/>
    </w:rPr>
  </w:style>
  <w:style w:type="paragraph" w:customStyle="1" w:styleId="L11">
    <w:name w:val="L11"/>
    <w:aliases w:val="NumberedList1"/>
    <w:next w:val="Normal"/>
    <w:uiPriority w:val="99"/>
    <w:rsid w:val="00C43BDC"/>
    <w:pPr>
      <w:tabs>
        <w:tab w:val="left" w:pos="620"/>
      </w:tabs>
      <w:autoSpaceDE w:val="0"/>
      <w:autoSpaceDN w:val="0"/>
      <w:adjustRightInd w:val="0"/>
      <w:spacing w:before="60" w:after="60" w:line="240" w:lineRule="atLeast"/>
      <w:ind w:left="640" w:hanging="440"/>
      <w:jc w:val="both"/>
    </w:pPr>
    <w:rPr>
      <w:color w:val="000000"/>
      <w:w w:val="0"/>
    </w:rPr>
  </w:style>
  <w:style w:type="paragraph" w:customStyle="1" w:styleId="Ll1">
    <w:name w:val="Ll1"/>
    <w:aliases w:val="NumberedList21"/>
    <w:uiPriority w:val="99"/>
    <w:rsid w:val="00C43BDC"/>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SP10270517">
    <w:name w:val="SP.10.270517"/>
    <w:basedOn w:val="Default"/>
    <w:next w:val="Default"/>
    <w:uiPriority w:val="99"/>
    <w:rsid w:val="003B6037"/>
    <w:pPr>
      <w:widowControl/>
    </w:pPr>
    <w:rPr>
      <w:rFonts w:ascii="Arial" w:hAnsi="Arial" w:cs="Arial"/>
      <w:color w:val="auto"/>
    </w:rPr>
  </w:style>
  <w:style w:type="paragraph" w:customStyle="1" w:styleId="SP10270559">
    <w:name w:val="SP.10.270559"/>
    <w:basedOn w:val="Default"/>
    <w:next w:val="Default"/>
    <w:uiPriority w:val="99"/>
    <w:rsid w:val="003B6037"/>
    <w:pPr>
      <w:widowControl/>
    </w:pPr>
    <w:rPr>
      <w:rFonts w:ascii="Arial" w:hAnsi="Arial" w:cs="Arial"/>
      <w:color w:val="auto"/>
    </w:rPr>
  </w:style>
  <w:style w:type="character" w:customStyle="1" w:styleId="SC10204811">
    <w:name w:val="SC.10.204811"/>
    <w:uiPriority w:val="99"/>
    <w:rsid w:val="003B6037"/>
    <w:rPr>
      <w:b/>
      <w:bCs/>
      <w:color w:val="000000"/>
      <w:sz w:val="22"/>
      <w:szCs w:val="22"/>
    </w:rPr>
  </w:style>
  <w:style w:type="paragraph" w:customStyle="1" w:styleId="Bulleted">
    <w:name w:val="Bulleted"/>
    <w:rsid w:val="003B6037"/>
    <w:pPr>
      <w:tabs>
        <w:tab w:val="left" w:pos="360"/>
      </w:tabs>
      <w:autoSpaceDE w:val="0"/>
      <w:autoSpaceDN w:val="0"/>
      <w:adjustRightInd w:val="0"/>
      <w:spacing w:line="280" w:lineRule="atLeast"/>
      <w:ind w:left="360" w:hanging="360"/>
    </w:pPr>
    <w:rPr>
      <w:color w:val="000000"/>
      <w:w w:val="0"/>
      <w:sz w:val="24"/>
      <w:szCs w:val="24"/>
    </w:rPr>
  </w:style>
  <w:style w:type="character" w:customStyle="1" w:styleId="SC11204802">
    <w:name w:val="SC.11.204802"/>
    <w:uiPriority w:val="99"/>
    <w:rsid w:val="00EF32BB"/>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4955805">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1764843">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6578706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7388518">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3029282">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266674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3362252">
      <w:bodyDiv w:val="1"/>
      <w:marLeft w:val="0"/>
      <w:marRight w:val="0"/>
      <w:marTop w:val="0"/>
      <w:marBottom w:val="0"/>
      <w:divBdr>
        <w:top w:val="none" w:sz="0" w:space="0" w:color="auto"/>
        <w:left w:val="none" w:sz="0" w:space="0" w:color="auto"/>
        <w:bottom w:val="none" w:sz="0" w:space="0" w:color="auto"/>
        <w:right w:val="none" w:sz="0" w:space="0" w:color="auto"/>
      </w:divBdr>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2756158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7446B-0448-4180-A733-C411EB560814}">
  <ds:schemaRefs>
    <ds:schemaRef ds:uri="office.server.policy"/>
  </ds:schemaRefs>
</ds:datastoreItem>
</file>

<file path=customXml/itemProps3.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4.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5.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A6F9E73B-1D15-4A8F-8630-87E3C30D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10</Pages>
  <Words>2917</Words>
  <Characters>16627</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19505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128</cp:revision>
  <cp:lastPrinted>2010-05-04T00:47:00Z</cp:lastPrinted>
  <dcterms:created xsi:type="dcterms:W3CDTF">2018-11-14T02:08:00Z</dcterms:created>
  <dcterms:modified xsi:type="dcterms:W3CDTF">2019-01-14T23:57:00Z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