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E578D" w14:textId="77777777" w:rsidR="00CA09B2" w:rsidRDefault="00CA09B2">
      <w:pPr>
        <w:pStyle w:val="T1"/>
        <w:pBdr>
          <w:bottom w:val="single" w:sz="6" w:space="0" w:color="auto"/>
        </w:pBdr>
        <w:spacing w:after="240"/>
      </w:pPr>
      <w:r>
        <w:t>IEEE P802.11</w:t>
      </w:r>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445"/>
        <w:gridCol w:w="1620"/>
        <w:gridCol w:w="2700"/>
      </w:tblGrid>
      <w:tr w:rsidR="00CA09B2" w14:paraId="25C3BEE9" w14:textId="77777777">
        <w:trPr>
          <w:trHeight w:val="485"/>
          <w:jc w:val="center"/>
        </w:trPr>
        <w:tc>
          <w:tcPr>
            <w:tcW w:w="10165" w:type="dxa"/>
            <w:gridSpan w:val="5"/>
            <w:vAlign w:val="center"/>
          </w:tcPr>
          <w:p w14:paraId="1BA1B5AF" w14:textId="77777777" w:rsidR="00CA09B2" w:rsidRDefault="007F49BA" w:rsidP="007F49BA">
            <w:pPr>
              <w:pStyle w:val="T2"/>
              <w:ind w:left="0"/>
            </w:pPr>
            <w:r>
              <w:t>D</w:t>
            </w:r>
            <w:r w:rsidRPr="007F49BA">
              <w:t>raft</w:t>
            </w:r>
            <w:r>
              <w:t xml:space="preserve"> R</w:t>
            </w:r>
            <w:r w:rsidRPr="007F49BA">
              <w:t>eply</w:t>
            </w:r>
            <w:r>
              <w:t xml:space="preserve"> LS </w:t>
            </w:r>
            <w:r w:rsidRPr="007F49BA">
              <w:t>from</w:t>
            </w:r>
            <w:r>
              <w:t xml:space="preserve"> </w:t>
            </w:r>
            <w:r w:rsidRPr="007F49BA">
              <w:t>802</w:t>
            </w:r>
            <w:r>
              <w:t>.</w:t>
            </w:r>
            <w:r w:rsidRPr="007F49BA">
              <w:t>11</w:t>
            </w:r>
            <w:r>
              <w:t xml:space="preserve"> </w:t>
            </w:r>
            <w:r w:rsidRPr="007F49BA">
              <w:t>to</w:t>
            </w:r>
            <w:r>
              <w:t xml:space="preserve"> </w:t>
            </w:r>
            <w:r w:rsidR="00B03DF5">
              <w:t>Car 2 Car Consortium</w:t>
            </w:r>
          </w:p>
        </w:tc>
      </w:tr>
      <w:tr w:rsidR="00CA09B2" w14:paraId="7C8DDF7A" w14:textId="77777777">
        <w:trPr>
          <w:trHeight w:val="359"/>
          <w:jc w:val="center"/>
        </w:trPr>
        <w:tc>
          <w:tcPr>
            <w:tcW w:w="10165" w:type="dxa"/>
            <w:gridSpan w:val="5"/>
            <w:vAlign w:val="center"/>
          </w:tcPr>
          <w:p w14:paraId="617FBD4B" w14:textId="77777777" w:rsidR="00CA09B2" w:rsidRDefault="00CA09B2" w:rsidP="00106024">
            <w:pPr>
              <w:pStyle w:val="T2"/>
              <w:ind w:left="0"/>
              <w:rPr>
                <w:sz w:val="20"/>
              </w:rPr>
            </w:pPr>
            <w:r>
              <w:rPr>
                <w:sz w:val="20"/>
              </w:rPr>
              <w:t>Date:</w:t>
            </w:r>
            <w:r>
              <w:rPr>
                <w:b w:val="0"/>
                <w:sz w:val="20"/>
              </w:rPr>
              <w:t xml:space="preserve">  </w:t>
            </w:r>
            <w:r w:rsidR="00AF55D0">
              <w:rPr>
                <w:b w:val="0"/>
                <w:sz w:val="20"/>
              </w:rPr>
              <w:t>201</w:t>
            </w:r>
            <w:r w:rsidR="00B03DF5">
              <w:rPr>
                <w:b w:val="0"/>
                <w:sz w:val="20"/>
              </w:rPr>
              <w:t>8</w:t>
            </w:r>
            <w:r w:rsidR="00AF55D0">
              <w:rPr>
                <w:b w:val="0"/>
                <w:sz w:val="20"/>
              </w:rPr>
              <w:t>-</w:t>
            </w:r>
            <w:r w:rsidR="00C738A7">
              <w:rPr>
                <w:b w:val="0"/>
                <w:sz w:val="20"/>
              </w:rPr>
              <w:t>11</w:t>
            </w:r>
            <w:r w:rsidR="00AF55D0">
              <w:rPr>
                <w:b w:val="0"/>
                <w:sz w:val="20"/>
              </w:rPr>
              <w:t>-</w:t>
            </w:r>
            <w:r w:rsidR="00106024">
              <w:rPr>
                <w:b w:val="0"/>
                <w:sz w:val="20"/>
              </w:rPr>
              <w:t>1</w:t>
            </w:r>
            <w:r w:rsidR="00B03DF5">
              <w:rPr>
                <w:b w:val="0"/>
                <w:sz w:val="20"/>
              </w:rPr>
              <w:t>2</w:t>
            </w:r>
          </w:p>
        </w:tc>
      </w:tr>
      <w:tr w:rsidR="00CA09B2" w14:paraId="0399EC6A" w14:textId="77777777">
        <w:trPr>
          <w:cantSplit/>
          <w:jc w:val="center"/>
        </w:trPr>
        <w:tc>
          <w:tcPr>
            <w:tcW w:w="10165" w:type="dxa"/>
            <w:gridSpan w:val="5"/>
            <w:vAlign w:val="center"/>
          </w:tcPr>
          <w:p w14:paraId="69C34779" w14:textId="77777777" w:rsidR="00CA09B2" w:rsidRDefault="00CA09B2">
            <w:pPr>
              <w:pStyle w:val="T2"/>
              <w:spacing w:after="0"/>
              <w:ind w:left="0" w:right="0"/>
              <w:jc w:val="left"/>
              <w:rPr>
                <w:sz w:val="20"/>
              </w:rPr>
            </w:pPr>
            <w:r>
              <w:rPr>
                <w:sz w:val="20"/>
              </w:rPr>
              <w:t>Author(s):</w:t>
            </w:r>
          </w:p>
        </w:tc>
      </w:tr>
      <w:tr w:rsidR="00CA09B2" w14:paraId="2A0CDF94" w14:textId="77777777" w:rsidTr="001A4343">
        <w:trPr>
          <w:jc w:val="center"/>
        </w:trPr>
        <w:tc>
          <w:tcPr>
            <w:tcW w:w="1435" w:type="dxa"/>
            <w:vAlign w:val="center"/>
          </w:tcPr>
          <w:p w14:paraId="430F50DC" w14:textId="77777777" w:rsidR="00CA09B2" w:rsidRDefault="00CA09B2">
            <w:pPr>
              <w:pStyle w:val="T2"/>
              <w:spacing w:after="0"/>
              <w:ind w:left="0" w:right="0"/>
              <w:jc w:val="left"/>
              <w:rPr>
                <w:sz w:val="20"/>
              </w:rPr>
            </w:pPr>
            <w:r>
              <w:rPr>
                <w:sz w:val="20"/>
              </w:rPr>
              <w:t>Name</w:t>
            </w:r>
          </w:p>
        </w:tc>
        <w:tc>
          <w:tcPr>
            <w:tcW w:w="1965" w:type="dxa"/>
            <w:vAlign w:val="center"/>
          </w:tcPr>
          <w:p w14:paraId="3D9DE429" w14:textId="77777777" w:rsidR="00CA09B2" w:rsidRDefault="0062440B">
            <w:pPr>
              <w:pStyle w:val="T2"/>
              <w:spacing w:after="0"/>
              <w:ind w:left="0" w:right="0"/>
              <w:jc w:val="left"/>
              <w:rPr>
                <w:sz w:val="20"/>
              </w:rPr>
            </w:pPr>
            <w:r>
              <w:rPr>
                <w:sz w:val="20"/>
              </w:rPr>
              <w:t>Affiliation</w:t>
            </w:r>
          </w:p>
        </w:tc>
        <w:tc>
          <w:tcPr>
            <w:tcW w:w="2445" w:type="dxa"/>
            <w:vAlign w:val="center"/>
          </w:tcPr>
          <w:p w14:paraId="6D46C35F" w14:textId="77777777" w:rsidR="00CA09B2" w:rsidRDefault="00CA09B2">
            <w:pPr>
              <w:pStyle w:val="T2"/>
              <w:spacing w:after="0"/>
              <w:ind w:left="0" w:right="0"/>
              <w:jc w:val="left"/>
              <w:rPr>
                <w:sz w:val="20"/>
              </w:rPr>
            </w:pPr>
            <w:r>
              <w:rPr>
                <w:sz w:val="20"/>
              </w:rPr>
              <w:t>Address</w:t>
            </w:r>
          </w:p>
        </w:tc>
        <w:tc>
          <w:tcPr>
            <w:tcW w:w="1620" w:type="dxa"/>
            <w:vAlign w:val="center"/>
          </w:tcPr>
          <w:p w14:paraId="4EC2027B" w14:textId="77777777" w:rsidR="00CA09B2" w:rsidRDefault="00CA09B2">
            <w:pPr>
              <w:pStyle w:val="T2"/>
              <w:spacing w:after="0"/>
              <w:ind w:left="0" w:right="0"/>
              <w:jc w:val="left"/>
              <w:rPr>
                <w:sz w:val="20"/>
              </w:rPr>
            </w:pPr>
            <w:r>
              <w:rPr>
                <w:sz w:val="20"/>
              </w:rPr>
              <w:t>Phone</w:t>
            </w:r>
          </w:p>
        </w:tc>
        <w:tc>
          <w:tcPr>
            <w:tcW w:w="2700" w:type="dxa"/>
            <w:vAlign w:val="center"/>
          </w:tcPr>
          <w:p w14:paraId="03E602FA" w14:textId="77777777" w:rsidR="00CA09B2" w:rsidRDefault="00CA09B2">
            <w:pPr>
              <w:pStyle w:val="T2"/>
              <w:spacing w:after="0"/>
              <w:ind w:left="0" w:right="0"/>
              <w:jc w:val="left"/>
              <w:rPr>
                <w:sz w:val="20"/>
              </w:rPr>
            </w:pPr>
            <w:r>
              <w:rPr>
                <w:sz w:val="20"/>
              </w:rPr>
              <w:t>email</w:t>
            </w:r>
          </w:p>
        </w:tc>
      </w:tr>
      <w:tr w:rsidR="005C619A" w14:paraId="21F3C9F0" w14:textId="77777777" w:rsidTr="001A4343">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4AE9F16E" w14:textId="240E8C62" w:rsidR="005C619A" w:rsidRPr="005C619A" w:rsidRDefault="005C619A" w:rsidP="005C619A">
            <w:pPr>
              <w:pStyle w:val="T2"/>
              <w:spacing w:after="0"/>
              <w:ind w:left="0" w:right="0"/>
              <w:jc w:val="left"/>
              <w:rPr>
                <w:sz w:val="20"/>
              </w:rPr>
            </w:pPr>
            <w:r w:rsidRPr="005C619A">
              <w:rPr>
                <w:sz w:val="20"/>
              </w:rPr>
              <w:t>Joseph L</w:t>
            </w:r>
            <w:r w:rsidR="001A4343">
              <w:rPr>
                <w:sz w:val="20"/>
              </w:rPr>
              <w:t>EVY</w:t>
            </w:r>
          </w:p>
        </w:tc>
        <w:tc>
          <w:tcPr>
            <w:tcW w:w="1965" w:type="dxa"/>
            <w:tcBorders>
              <w:top w:val="single" w:sz="4" w:space="0" w:color="auto"/>
              <w:left w:val="single" w:sz="4" w:space="0" w:color="auto"/>
              <w:bottom w:val="single" w:sz="4" w:space="0" w:color="auto"/>
              <w:right w:val="single" w:sz="4" w:space="0" w:color="auto"/>
            </w:tcBorders>
            <w:vAlign w:val="center"/>
          </w:tcPr>
          <w:p w14:paraId="0BDFD970"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445" w:type="dxa"/>
            <w:tcBorders>
              <w:top w:val="single" w:sz="4" w:space="0" w:color="auto"/>
              <w:left w:val="single" w:sz="4" w:space="0" w:color="auto"/>
              <w:bottom w:val="single" w:sz="4" w:space="0" w:color="auto"/>
              <w:right w:val="single" w:sz="4" w:space="0" w:color="auto"/>
            </w:tcBorders>
            <w:vAlign w:val="center"/>
          </w:tcPr>
          <w:p w14:paraId="25A55450"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620" w:type="dxa"/>
            <w:tcBorders>
              <w:top w:val="single" w:sz="4" w:space="0" w:color="auto"/>
              <w:left w:val="single" w:sz="4" w:space="0" w:color="auto"/>
              <w:bottom w:val="single" w:sz="4" w:space="0" w:color="auto"/>
              <w:right w:val="single" w:sz="4" w:space="0" w:color="auto"/>
            </w:tcBorders>
            <w:vAlign w:val="center"/>
          </w:tcPr>
          <w:p w14:paraId="52A0447F" w14:textId="77777777" w:rsidR="005C619A" w:rsidRPr="005C619A" w:rsidRDefault="005C619A" w:rsidP="005C619A">
            <w:pPr>
              <w:pStyle w:val="T2"/>
              <w:spacing w:after="0"/>
              <w:ind w:left="0" w:right="0"/>
              <w:jc w:val="left"/>
              <w:rPr>
                <w:sz w:val="20"/>
              </w:rPr>
            </w:pPr>
            <w:r w:rsidRPr="005C619A">
              <w:rPr>
                <w:sz w:val="20"/>
              </w:rPr>
              <w:t>+1.631.622.4139</w:t>
            </w:r>
          </w:p>
        </w:tc>
        <w:tc>
          <w:tcPr>
            <w:tcW w:w="2700" w:type="dxa"/>
            <w:tcBorders>
              <w:top w:val="single" w:sz="4" w:space="0" w:color="auto"/>
              <w:left w:val="single" w:sz="4" w:space="0" w:color="auto"/>
              <w:bottom w:val="single" w:sz="4" w:space="0" w:color="auto"/>
              <w:right w:val="single" w:sz="4" w:space="0" w:color="auto"/>
            </w:tcBorders>
            <w:vAlign w:val="center"/>
          </w:tcPr>
          <w:p w14:paraId="6970A842" w14:textId="77777777" w:rsidR="005C619A" w:rsidRPr="005C619A" w:rsidRDefault="005C619A" w:rsidP="005C619A">
            <w:pPr>
              <w:pStyle w:val="T2"/>
              <w:spacing w:after="0"/>
              <w:ind w:left="0" w:right="0"/>
              <w:jc w:val="left"/>
              <w:rPr>
                <w:sz w:val="20"/>
              </w:rPr>
            </w:pPr>
            <w:r w:rsidRPr="005C619A">
              <w:rPr>
                <w:sz w:val="20"/>
              </w:rPr>
              <w:t>jslevy@ieee.org</w:t>
            </w:r>
          </w:p>
        </w:tc>
      </w:tr>
      <w:tr w:rsidR="001A4343" w14:paraId="074DC935" w14:textId="77777777" w:rsidTr="00796B97">
        <w:trPr>
          <w:jc w:val="center"/>
        </w:trPr>
        <w:tc>
          <w:tcPr>
            <w:tcW w:w="1435" w:type="dxa"/>
            <w:vAlign w:val="center"/>
          </w:tcPr>
          <w:p w14:paraId="6EF787B9" w14:textId="77777777" w:rsidR="001A4343" w:rsidRPr="00503136" w:rsidRDefault="001A4343" w:rsidP="00796B97">
            <w:pPr>
              <w:pStyle w:val="T2"/>
              <w:spacing w:after="0"/>
              <w:ind w:left="0" w:right="0"/>
              <w:rPr>
                <w:sz w:val="20"/>
              </w:rPr>
            </w:pPr>
            <w:r w:rsidRPr="00503136">
              <w:rPr>
                <w:sz w:val="20"/>
              </w:rPr>
              <w:t>Rui YANG</w:t>
            </w:r>
          </w:p>
        </w:tc>
        <w:tc>
          <w:tcPr>
            <w:tcW w:w="1965" w:type="dxa"/>
            <w:vAlign w:val="center"/>
          </w:tcPr>
          <w:p w14:paraId="291EB6ED" w14:textId="77777777" w:rsidR="001A4343" w:rsidRDefault="001A4343" w:rsidP="00796B97">
            <w:pPr>
              <w:pStyle w:val="T2"/>
              <w:spacing w:after="0"/>
              <w:ind w:left="0" w:right="0"/>
              <w:jc w:val="left"/>
              <w:rPr>
                <w:b w:val="0"/>
                <w:sz w:val="20"/>
              </w:rPr>
            </w:pPr>
            <w:r w:rsidRPr="005C619A">
              <w:rPr>
                <w:sz w:val="20"/>
              </w:rPr>
              <w:t>InterDigital Communications, Inc.</w:t>
            </w:r>
          </w:p>
        </w:tc>
        <w:tc>
          <w:tcPr>
            <w:tcW w:w="2445" w:type="dxa"/>
            <w:vAlign w:val="center"/>
          </w:tcPr>
          <w:p w14:paraId="1A5C592C" w14:textId="77777777" w:rsidR="001A4343" w:rsidRDefault="001A4343" w:rsidP="00796B97">
            <w:pPr>
              <w:pStyle w:val="T2"/>
              <w:spacing w:after="0"/>
              <w:ind w:left="0" w:right="0"/>
              <w:jc w:val="left"/>
              <w:rPr>
                <w:b w:val="0"/>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620" w:type="dxa"/>
            <w:vAlign w:val="center"/>
          </w:tcPr>
          <w:p w14:paraId="63D5B3DD" w14:textId="77777777" w:rsidR="001A4343" w:rsidRDefault="001A4343" w:rsidP="00796B97">
            <w:pPr>
              <w:pStyle w:val="T2"/>
              <w:spacing w:after="0"/>
              <w:ind w:left="0" w:right="0"/>
              <w:rPr>
                <w:b w:val="0"/>
                <w:sz w:val="20"/>
              </w:rPr>
            </w:pPr>
          </w:p>
        </w:tc>
        <w:tc>
          <w:tcPr>
            <w:tcW w:w="2700" w:type="dxa"/>
            <w:vAlign w:val="center"/>
          </w:tcPr>
          <w:p w14:paraId="18621F0C" w14:textId="77777777" w:rsidR="001A4343" w:rsidRDefault="001A4343" w:rsidP="00796B97">
            <w:pPr>
              <w:pStyle w:val="T2"/>
              <w:spacing w:after="0"/>
              <w:ind w:left="0" w:right="0"/>
              <w:jc w:val="left"/>
              <w:rPr>
                <w:b w:val="0"/>
                <w:sz w:val="16"/>
              </w:rPr>
            </w:pPr>
            <w:r w:rsidRPr="002762D7">
              <w:rPr>
                <w:sz w:val="20"/>
              </w:rPr>
              <w:t>Rui.Yang@InterDigital.com</w:t>
            </w:r>
          </w:p>
        </w:tc>
      </w:tr>
      <w:tr w:rsidR="00CA09B2" w14:paraId="506B31E4" w14:textId="77777777" w:rsidTr="001A4343">
        <w:trPr>
          <w:jc w:val="center"/>
        </w:trPr>
        <w:tc>
          <w:tcPr>
            <w:tcW w:w="1435" w:type="dxa"/>
            <w:vAlign w:val="center"/>
          </w:tcPr>
          <w:p w14:paraId="2096CD7D" w14:textId="77777777" w:rsidR="00CA09B2" w:rsidRDefault="00CA09B2">
            <w:pPr>
              <w:pStyle w:val="T2"/>
              <w:spacing w:after="0"/>
              <w:ind w:left="0" w:right="0"/>
              <w:rPr>
                <w:b w:val="0"/>
                <w:sz w:val="20"/>
              </w:rPr>
            </w:pPr>
          </w:p>
        </w:tc>
        <w:tc>
          <w:tcPr>
            <w:tcW w:w="1965" w:type="dxa"/>
            <w:vAlign w:val="center"/>
          </w:tcPr>
          <w:p w14:paraId="5455EAF5" w14:textId="77777777" w:rsidR="00CA09B2" w:rsidRDefault="00CA09B2">
            <w:pPr>
              <w:pStyle w:val="T2"/>
              <w:spacing w:after="0"/>
              <w:ind w:left="0" w:right="0"/>
              <w:rPr>
                <w:b w:val="0"/>
                <w:sz w:val="20"/>
              </w:rPr>
            </w:pPr>
          </w:p>
        </w:tc>
        <w:tc>
          <w:tcPr>
            <w:tcW w:w="2445" w:type="dxa"/>
            <w:vAlign w:val="center"/>
          </w:tcPr>
          <w:p w14:paraId="7F239BD5" w14:textId="77777777" w:rsidR="00CA09B2" w:rsidRDefault="00CA09B2">
            <w:pPr>
              <w:pStyle w:val="T2"/>
              <w:spacing w:after="0"/>
              <w:ind w:left="0" w:right="0"/>
              <w:rPr>
                <w:b w:val="0"/>
                <w:sz w:val="20"/>
              </w:rPr>
            </w:pPr>
          </w:p>
        </w:tc>
        <w:tc>
          <w:tcPr>
            <w:tcW w:w="1620" w:type="dxa"/>
            <w:vAlign w:val="center"/>
          </w:tcPr>
          <w:p w14:paraId="141E2AA0" w14:textId="77777777" w:rsidR="00CA09B2" w:rsidRDefault="00CA09B2">
            <w:pPr>
              <w:pStyle w:val="T2"/>
              <w:spacing w:after="0"/>
              <w:ind w:left="0" w:right="0"/>
              <w:rPr>
                <w:b w:val="0"/>
                <w:sz w:val="20"/>
              </w:rPr>
            </w:pPr>
          </w:p>
        </w:tc>
        <w:tc>
          <w:tcPr>
            <w:tcW w:w="2700" w:type="dxa"/>
            <w:vAlign w:val="center"/>
          </w:tcPr>
          <w:p w14:paraId="6455F37F" w14:textId="77777777" w:rsidR="00CA09B2" w:rsidRDefault="00CA09B2">
            <w:pPr>
              <w:pStyle w:val="T2"/>
              <w:spacing w:after="0"/>
              <w:ind w:left="0" w:right="0"/>
              <w:rPr>
                <w:b w:val="0"/>
                <w:sz w:val="16"/>
              </w:rPr>
            </w:pPr>
          </w:p>
        </w:tc>
      </w:tr>
      <w:tr w:rsidR="00CA09B2" w14:paraId="501C7B0A" w14:textId="77777777" w:rsidTr="001A4343">
        <w:trPr>
          <w:jc w:val="center"/>
        </w:trPr>
        <w:tc>
          <w:tcPr>
            <w:tcW w:w="1435" w:type="dxa"/>
            <w:vAlign w:val="center"/>
          </w:tcPr>
          <w:p w14:paraId="3B65E11A" w14:textId="77777777" w:rsidR="00CA09B2" w:rsidRDefault="00CA09B2">
            <w:pPr>
              <w:pStyle w:val="T2"/>
              <w:spacing w:after="0"/>
              <w:ind w:left="0" w:right="0"/>
              <w:rPr>
                <w:b w:val="0"/>
                <w:sz w:val="20"/>
              </w:rPr>
            </w:pPr>
          </w:p>
        </w:tc>
        <w:tc>
          <w:tcPr>
            <w:tcW w:w="1965" w:type="dxa"/>
            <w:vAlign w:val="center"/>
          </w:tcPr>
          <w:p w14:paraId="4E798427" w14:textId="77777777" w:rsidR="00CA09B2" w:rsidRDefault="00CA09B2">
            <w:pPr>
              <w:pStyle w:val="T2"/>
              <w:spacing w:after="0"/>
              <w:ind w:left="0" w:right="0"/>
              <w:rPr>
                <w:b w:val="0"/>
                <w:sz w:val="20"/>
              </w:rPr>
            </w:pPr>
          </w:p>
        </w:tc>
        <w:tc>
          <w:tcPr>
            <w:tcW w:w="2445" w:type="dxa"/>
            <w:vAlign w:val="center"/>
          </w:tcPr>
          <w:p w14:paraId="26CFA09D" w14:textId="77777777" w:rsidR="00CA09B2" w:rsidRDefault="00CA09B2">
            <w:pPr>
              <w:pStyle w:val="T2"/>
              <w:spacing w:after="0"/>
              <w:ind w:left="0" w:right="0"/>
              <w:rPr>
                <w:b w:val="0"/>
                <w:sz w:val="20"/>
              </w:rPr>
            </w:pPr>
          </w:p>
        </w:tc>
        <w:tc>
          <w:tcPr>
            <w:tcW w:w="1620" w:type="dxa"/>
            <w:vAlign w:val="center"/>
          </w:tcPr>
          <w:p w14:paraId="065175B7" w14:textId="77777777" w:rsidR="00CA09B2" w:rsidRDefault="00CA09B2">
            <w:pPr>
              <w:pStyle w:val="T2"/>
              <w:spacing w:after="0"/>
              <w:ind w:left="0" w:right="0"/>
              <w:rPr>
                <w:b w:val="0"/>
                <w:sz w:val="20"/>
              </w:rPr>
            </w:pPr>
          </w:p>
        </w:tc>
        <w:tc>
          <w:tcPr>
            <w:tcW w:w="2700" w:type="dxa"/>
            <w:vAlign w:val="center"/>
          </w:tcPr>
          <w:p w14:paraId="7E1D9650" w14:textId="77777777" w:rsidR="00CA09B2" w:rsidRDefault="00CA09B2">
            <w:pPr>
              <w:pStyle w:val="T2"/>
              <w:spacing w:after="0"/>
              <w:ind w:left="0" w:right="0"/>
              <w:rPr>
                <w:b w:val="0"/>
                <w:sz w:val="16"/>
              </w:rPr>
            </w:pPr>
          </w:p>
        </w:tc>
      </w:tr>
    </w:tbl>
    <w:p w14:paraId="6FA911C3" w14:textId="324753B5" w:rsidR="00CA09B2" w:rsidRDefault="00914B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90C68D8" wp14:editId="1C1F17B0">
                <wp:simplePos x="0" y="0"/>
                <wp:positionH relativeFrom="column">
                  <wp:posOffset>-66675</wp:posOffset>
                </wp:positionH>
                <wp:positionV relativeFrom="paragraph">
                  <wp:posOffset>210820</wp:posOffset>
                </wp:positionV>
                <wp:extent cx="5943600" cy="54959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507F3" w14:textId="77777777" w:rsidR="00223651" w:rsidRDefault="00223651" w:rsidP="00086B0D">
                            <w:pPr>
                              <w:pStyle w:val="T1"/>
                              <w:spacing w:after="120"/>
                              <w:ind w:left="360"/>
                              <w:jc w:val="left"/>
                            </w:pPr>
                            <w:r>
                              <w:t>Abstract</w:t>
                            </w:r>
                          </w:p>
                          <w:p w14:paraId="23AEAF0D" w14:textId="66975A71" w:rsidR="00ED1A9F" w:rsidRDefault="00223651" w:rsidP="00D84BF2">
                            <w:pPr>
                              <w:spacing w:after="120"/>
                              <w:contextualSpacing/>
                            </w:pPr>
                            <w:r w:rsidRPr="005C619A">
                              <w:t>This document contains draft text for a lia</w:t>
                            </w:r>
                            <w:r>
                              <w:t xml:space="preserve">ison statement (LS) from IEEE 802.11 to </w:t>
                            </w:r>
                            <w:r w:rsidR="00B03DF5">
                              <w:t>the Car 2 Car Consortium in response to</w:t>
                            </w:r>
                            <w:r w:rsidR="007F49BA">
                              <w:t xml:space="preserve"> </w:t>
                            </w:r>
                            <w:r w:rsidR="00FA716F">
                              <w:t>their</w:t>
                            </w:r>
                            <w:r w:rsidR="007F49BA">
                              <w:t xml:space="preserve"> LS</w:t>
                            </w:r>
                            <w:r w:rsidR="005C6CE6">
                              <w:t xml:space="preserve"> and the information they have provided</w:t>
                            </w:r>
                            <w:r w:rsidR="00B03DF5">
                              <w:t xml:space="preserve"> in 11-18/1754r0</w:t>
                            </w:r>
                            <w:r w:rsidR="005C6CE6">
                              <w:t xml:space="preserve">.  </w:t>
                            </w:r>
                          </w:p>
                          <w:p w14:paraId="5775811C" w14:textId="7E5667DF" w:rsidR="009D0D52" w:rsidRDefault="009D0D52" w:rsidP="00D84BF2">
                            <w:pPr>
                              <w:spacing w:after="120"/>
                              <w:contextualSpacing/>
                            </w:pPr>
                            <w:r>
                              <w:t xml:space="preserve">R1 – several </w:t>
                            </w:r>
                            <w:proofErr w:type="spellStart"/>
                            <w:r>
                              <w:t>editoral</w:t>
                            </w:r>
                            <w:proofErr w:type="spellEnd"/>
                            <w:r>
                              <w:t xml:space="preserve"> changes.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C68D8" id="_x0000_t202" coordsize="21600,21600" o:spt="202" path="m,l,21600r21600,l21600,xe">
                <v:stroke joinstyle="miter"/>
                <v:path gradientshapeok="t" o:connecttype="rect"/>
              </v:shapetype>
              <v:shape id="Text Box 3" o:spid="_x0000_s1026" type="#_x0000_t202" style="position:absolute;left:0;text-align:left;margin-left:-5.25pt;margin-top:16.6pt;width:468pt;height:4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J9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" o:allowincell="f" stroked="f">
                <v:textbox>
                  <w:txbxContent>
                    <w:p w14:paraId="2C2507F3" w14:textId="77777777" w:rsidR="00223651" w:rsidRDefault="00223651" w:rsidP="00086B0D">
                      <w:pPr>
                        <w:pStyle w:val="T1"/>
                        <w:spacing w:after="120"/>
                        <w:ind w:left="360"/>
                        <w:jc w:val="left"/>
                      </w:pPr>
                      <w:r>
                        <w:t>Abstract</w:t>
                      </w:r>
                    </w:p>
                    <w:p w14:paraId="23AEAF0D" w14:textId="66975A71" w:rsidR="00ED1A9F" w:rsidRDefault="00223651" w:rsidP="00D84BF2">
                      <w:pPr>
                        <w:spacing w:after="120"/>
                        <w:contextualSpacing/>
                      </w:pPr>
                      <w:r w:rsidRPr="005C619A">
                        <w:t>This document contains draft text for a lia</w:t>
                      </w:r>
                      <w:r>
                        <w:t xml:space="preserve">ison statement (LS) from IEEE 802.11 to </w:t>
                      </w:r>
                      <w:r w:rsidR="00B03DF5">
                        <w:t>the Car 2 Car Consortium in response to</w:t>
                      </w:r>
                      <w:r w:rsidR="007F49BA">
                        <w:t xml:space="preserve"> </w:t>
                      </w:r>
                      <w:r w:rsidR="00FA716F">
                        <w:t>their</w:t>
                      </w:r>
                      <w:r w:rsidR="007F49BA">
                        <w:t xml:space="preserve"> LS</w:t>
                      </w:r>
                      <w:r w:rsidR="005C6CE6">
                        <w:t xml:space="preserve"> and the information they have provided</w:t>
                      </w:r>
                      <w:r w:rsidR="00B03DF5">
                        <w:t xml:space="preserve"> in 11-18/1754r0</w:t>
                      </w:r>
                      <w:r w:rsidR="005C6CE6">
                        <w:t xml:space="preserve">.  </w:t>
                      </w:r>
                    </w:p>
                    <w:p w14:paraId="5775811C" w14:textId="7E5667DF" w:rsidR="009D0D52" w:rsidRDefault="009D0D52" w:rsidP="00D84BF2">
                      <w:pPr>
                        <w:spacing w:after="120"/>
                        <w:contextualSpacing/>
                      </w:pPr>
                      <w:r>
                        <w:t xml:space="preserve">R1 – several </w:t>
                      </w:r>
                      <w:proofErr w:type="spellStart"/>
                      <w:r>
                        <w:t>editoral</w:t>
                      </w:r>
                      <w:proofErr w:type="spellEnd"/>
                      <w:r>
                        <w:t xml:space="preserve"> changes. </w:t>
                      </w:r>
                    </w:p>
                  </w:txbxContent>
                </v:textbox>
              </v:shape>
            </w:pict>
          </mc:Fallback>
        </mc:AlternateContent>
      </w:r>
      <w:r w:rsidR="00110CD3">
        <w:rPr>
          <w:sz w:val="22"/>
        </w:rPr>
        <w:t>h</w:t>
      </w:r>
      <w:bookmarkStart w:id="0" w:name="_GoBack"/>
      <w:bookmarkEnd w:id="0"/>
    </w:p>
    <w:p w14:paraId="441B4B98" w14:textId="77777777" w:rsidR="005C619A" w:rsidRDefault="000A5702" w:rsidP="005C619A">
      <w:r>
        <w:t xml:space="preserve">status </w:t>
      </w:r>
      <w:r w:rsidR="00CA09B2">
        <w:br w:type="page"/>
      </w:r>
      <w:r w:rsidR="005C619A">
        <w:lastRenderedPageBreak/>
        <w:t xml:space="preserve"> </w:t>
      </w:r>
    </w:p>
    <w:p w14:paraId="662FD378" w14:textId="5F8C2635" w:rsidR="00C738A7" w:rsidRDefault="00553E05" w:rsidP="00C738A7">
      <w:pPr>
        <w:rPr>
          <w:lang w:val="en-US"/>
        </w:rPr>
      </w:pPr>
      <w:r>
        <w:rPr>
          <w:lang w:val="en-US"/>
        </w:rPr>
        <w:t>To:</w:t>
      </w:r>
      <w:r>
        <w:rPr>
          <w:lang w:val="en-US"/>
        </w:rPr>
        <w:tab/>
      </w:r>
      <w:r w:rsidR="00B03DF5">
        <w:rPr>
          <w:lang w:val="en-US"/>
        </w:rPr>
        <w:t xml:space="preserve">The Car </w:t>
      </w:r>
      <w:r w:rsidR="00B63D0E">
        <w:rPr>
          <w:lang w:val="en-US"/>
        </w:rPr>
        <w:t xml:space="preserve">2 </w:t>
      </w:r>
      <w:r w:rsidR="00B03DF5">
        <w:rPr>
          <w:lang w:val="en-US"/>
        </w:rPr>
        <w:t>Car Communications Consortium (</w:t>
      </w:r>
      <w:hyperlink r:id="rId8" w:history="1">
        <w:r w:rsidR="00B03DF5" w:rsidRPr="00B03DF5">
          <w:rPr>
            <w:rStyle w:val="Hyperlink"/>
            <w:rFonts w:ascii="Arial" w:eastAsia="Arial" w:hAnsi="Arial" w:cs="Arial"/>
            <w:szCs w:val="22"/>
          </w:rPr>
          <w:t>www.car-2-car.org</w:t>
        </w:r>
      </w:hyperlink>
      <w:r w:rsidR="00B03DF5" w:rsidRPr="00EB7EF0">
        <w:rPr>
          <w:lang w:val="en-US"/>
        </w:rPr>
        <w:t>)</w:t>
      </w:r>
    </w:p>
    <w:p w14:paraId="53D086D9" w14:textId="77777777" w:rsidR="00C738A7" w:rsidRPr="00EB7EF0" w:rsidRDefault="00C738A7" w:rsidP="00C738A7">
      <w:pPr>
        <w:rPr>
          <w:lang w:val="en-US"/>
        </w:rPr>
      </w:pPr>
      <w:r>
        <w:rPr>
          <w:lang w:val="en-US"/>
        </w:rPr>
        <w:tab/>
      </w:r>
      <w:r>
        <w:rPr>
          <w:lang w:val="en-US"/>
        </w:rPr>
        <w:tab/>
      </w:r>
      <w:r w:rsidR="00B03DF5">
        <w:rPr>
          <w:lang w:val="en-US"/>
        </w:rPr>
        <w:t>Niels Peter Skov Andersen</w:t>
      </w:r>
      <w:r w:rsidRPr="00EB7EF0">
        <w:rPr>
          <w:lang w:val="en-US"/>
        </w:rPr>
        <w:t xml:space="preserve"> (</w:t>
      </w:r>
      <w:hyperlink r:id="rId9" w:history="1">
        <w:r w:rsidR="00B03DF5" w:rsidRPr="00B03DF5">
          <w:rPr>
            <w:rStyle w:val="Hyperlink"/>
            <w:rFonts w:ascii="Arial" w:eastAsia="Arial" w:hAnsi="Arial" w:cs="Arial"/>
            <w:szCs w:val="22"/>
          </w:rPr>
          <w:t>npa@car-2-car.org</w:t>
        </w:r>
      </w:hyperlink>
      <w:r w:rsidR="00B03DF5">
        <w:rPr>
          <w:rFonts w:ascii="Arial" w:eastAsia="Arial" w:hAnsi="Arial" w:cs="Arial"/>
          <w:sz w:val="15"/>
        </w:rPr>
        <w:t xml:space="preserve">)   </w:t>
      </w:r>
    </w:p>
    <w:p w14:paraId="01D20E06" w14:textId="7375917D" w:rsidR="00B862CF" w:rsidRDefault="00B862CF" w:rsidP="00E97F77">
      <w:pPr>
        <w:tabs>
          <w:tab w:val="left" w:pos="810"/>
        </w:tabs>
        <w:spacing w:before="100" w:beforeAutospacing="1" w:after="100" w:afterAutospacing="1"/>
        <w:rPr>
          <w:lang w:val="en-AU"/>
        </w:rPr>
      </w:pPr>
      <w:r>
        <w:rPr>
          <w:lang w:val="en-US"/>
        </w:rPr>
        <w:t xml:space="preserve">CC: </w:t>
      </w:r>
      <w:r>
        <w:rPr>
          <w:lang w:val="en-US"/>
        </w:rPr>
        <w:tab/>
      </w:r>
      <w:r w:rsidR="00CE3380">
        <w:rPr>
          <w:lang w:val="en-US"/>
        </w:rPr>
        <w:t xml:space="preserve">IEEE </w:t>
      </w:r>
      <w:r>
        <w:t>802 EC</w:t>
      </w:r>
      <w:r w:rsidR="008F1270">
        <w:t xml:space="preserve">, </w:t>
      </w:r>
      <w:r w:rsidR="00E97F77">
        <w:t xml:space="preserve">Edgar Figueroa  </w:t>
      </w:r>
      <w:r w:rsidR="00E97F77">
        <w:tab/>
        <w:t xml:space="preserve">CEO, Wi-Fi Alliance </w:t>
      </w:r>
      <w:hyperlink r:id="rId10" w:history="1">
        <w:r w:rsidR="00E97F77" w:rsidRPr="00082FDF">
          <w:rPr>
            <w:rStyle w:val="Hyperlink"/>
          </w:rPr>
          <w:t>efigueroa@wi-fi.org</w:t>
        </w:r>
      </w:hyperlink>
      <w:r w:rsidR="00E97F77">
        <w:t xml:space="preserve">; Sue Bai Chair, SAE DSRC Technical Committee  </w:t>
      </w:r>
      <w:hyperlink r:id="rId11" w:history="1">
        <w:r w:rsidR="00E97F77" w:rsidRPr="00082FDF">
          <w:rPr>
            <w:rStyle w:val="Hyperlink"/>
          </w:rPr>
          <w:t>sbai@hra.com</w:t>
        </w:r>
      </w:hyperlink>
      <w:r w:rsidR="00E97F77">
        <w:t xml:space="preserve">, Martin Böhm Secretary General, C-Roads Platform </w:t>
      </w:r>
      <w:hyperlink r:id="rId12" w:history="1">
        <w:r w:rsidR="00E97F77" w:rsidRPr="00082FDF">
          <w:rPr>
            <w:rStyle w:val="Hyperlink"/>
          </w:rPr>
          <w:t>Martin.Boehm@austriatech.at</w:t>
        </w:r>
      </w:hyperlink>
      <w:r w:rsidR="00E97F77">
        <w:t xml:space="preserve">, Jason Conley Executive Director, OmniAir Consortium </w:t>
      </w:r>
      <w:hyperlink r:id="rId13" w:history="1">
        <w:r w:rsidR="00E97F77" w:rsidRPr="00082FDF">
          <w:rPr>
            <w:rStyle w:val="Hyperlink"/>
          </w:rPr>
          <w:t>jconley@omniair.org</w:t>
        </w:r>
      </w:hyperlink>
      <w:r w:rsidR="00E97F77">
        <w:t xml:space="preserve">, Niels Peter Skov Andersen </w:t>
      </w:r>
      <w:r w:rsidR="00FD6395">
        <w:t>Chairman</w:t>
      </w:r>
      <w:r w:rsidR="00E97F77">
        <w:t xml:space="preserve">, ETSI TC ITS </w:t>
      </w:r>
      <w:hyperlink r:id="rId14" w:history="1">
        <w:r w:rsidR="00E97F77" w:rsidRPr="00082FDF">
          <w:rPr>
            <w:rStyle w:val="Hyperlink"/>
          </w:rPr>
          <w:t>npa@anemonetechnology.com</w:t>
        </w:r>
      </w:hyperlink>
      <w:r w:rsidR="00E97F77">
        <w:t xml:space="preserve">, Thomas Kurihara  Chair, IEEE 1609  </w:t>
      </w:r>
      <w:hyperlink r:id="rId15" w:history="1">
        <w:r w:rsidR="00E97F77" w:rsidRPr="00082FDF">
          <w:rPr>
            <w:rStyle w:val="Hyperlink"/>
          </w:rPr>
          <w:t>tkstds@mindspring.com</w:t>
        </w:r>
      </w:hyperlink>
      <w:r w:rsidR="00E97F77">
        <w:t xml:space="preserve">, Konstantinos Karachalios Secretary IEEE-SA Standards Board Secretary, IEEE-SA Board of Governors </w:t>
      </w:r>
      <w:hyperlink r:id="rId16" w:history="1">
        <w:r w:rsidR="00E97F77" w:rsidRPr="00082FDF">
          <w:rPr>
            <w:rStyle w:val="Hyperlink"/>
          </w:rPr>
          <w:t>sasecretary@ieee.org</w:t>
        </w:r>
      </w:hyperlink>
      <w:r w:rsidR="00E97F77">
        <w:t xml:space="preserve">,Paul Nikolich Chair, IEEE 802 LMSC </w:t>
      </w:r>
      <w:hyperlink r:id="rId17" w:history="1">
        <w:r w:rsidR="00E97F77" w:rsidRPr="00082FDF">
          <w:rPr>
            <w:rStyle w:val="Hyperlink"/>
          </w:rPr>
          <w:t>p.nikolich@ieee.org</w:t>
        </w:r>
      </w:hyperlink>
    </w:p>
    <w:p w14:paraId="7270B1D3" w14:textId="77777777" w:rsidR="000A5702" w:rsidRDefault="00553E05" w:rsidP="00553E05">
      <w:pPr>
        <w:tabs>
          <w:tab w:val="left" w:pos="810"/>
        </w:tabs>
        <w:spacing w:before="100" w:beforeAutospacing="1" w:after="100" w:afterAutospacing="1"/>
      </w:pPr>
      <w:r>
        <w:rPr>
          <w:lang w:val="en-US"/>
        </w:rPr>
        <w:t>Subject:</w:t>
      </w:r>
      <w:r>
        <w:rPr>
          <w:lang w:val="en-US"/>
        </w:rPr>
        <w:tab/>
        <w:t xml:space="preserve">IEEE 802.11 Working Group </w:t>
      </w:r>
      <w:r w:rsidR="00C738A7">
        <w:rPr>
          <w:lang w:val="en-US"/>
        </w:rPr>
        <w:t xml:space="preserve">Reply </w:t>
      </w:r>
      <w:r>
        <w:rPr>
          <w:lang w:val="en-US"/>
        </w:rPr>
        <w:t xml:space="preserve">Liaison </w:t>
      </w:r>
      <w:r w:rsidR="000A5702">
        <w:rPr>
          <w:lang w:val="en-US"/>
        </w:rPr>
        <w:t xml:space="preserve">Statement </w:t>
      </w:r>
      <w:r w:rsidR="00C738A7">
        <w:rPr>
          <w:lang w:val="en-US"/>
        </w:rPr>
        <w:t xml:space="preserve">to </w:t>
      </w:r>
      <w:r w:rsidR="00E97F77">
        <w:rPr>
          <w:lang w:val="en-US"/>
        </w:rPr>
        <w:t xml:space="preserve">the </w:t>
      </w:r>
      <w:r w:rsidR="00E97F77">
        <w:t>Car 2 Car Reply Liaison Statement on Next Generation V2X Use Cases and Requirement</w:t>
      </w:r>
      <w:r w:rsidR="00C738A7">
        <w:t>.</w:t>
      </w:r>
    </w:p>
    <w:p w14:paraId="6862EDF4" w14:textId="77777777" w:rsidR="00553E05" w:rsidRDefault="00553E05" w:rsidP="00553E05">
      <w:pPr>
        <w:tabs>
          <w:tab w:val="left" w:pos="810"/>
        </w:tabs>
        <w:spacing w:before="100" w:beforeAutospacing="1" w:after="100" w:afterAutospacing="1"/>
        <w:rPr>
          <w:lang w:val="en-US"/>
        </w:rPr>
      </w:pPr>
      <w:r>
        <w:rPr>
          <w:lang w:val="en-US"/>
        </w:rPr>
        <w:t>Date: 201</w:t>
      </w:r>
      <w:r w:rsidR="00E97F77">
        <w:rPr>
          <w:lang w:val="en-US"/>
        </w:rPr>
        <w:t>8</w:t>
      </w:r>
      <w:r>
        <w:rPr>
          <w:lang w:val="en-US"/>
        </w:rPr>
        <w:t>-</w:t>
      </w:r>
      <w:r w:rsidR="00C738A7">
        <w:rPr>
          <w:lang w:val="en-US"/>
        </w:rPr>
        <w:t>11</w:t>
      </w:r>
      <w:r>
        <w:rPr>
          <w:lang w:val="en-US"/>
        </w:rPr>
        <w:t>-</w:t>
      </w:r>
      <w:r w:rsidR="00344C2D">
        <w:rPr>
          <w:lang w:val="en-US"/>
        </w:rPr>
        <w:t>1</w:t>
      </w:r>
      <w:r w:rsidR="00E97F77">
        <w:rPr>
          <w:lang w:val="en-US"/>
        </w:rPr>
        <w:t>6</w:t>
      </w:r>
    </w:p>
    <w:p w14:paraId="364F959D"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262B780F" w14:textId="77777777" w:rsidR="000E27B7"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6B136C">
        <w:rPr>
          <w:lang w:val="en-US"/>
        </w:rPr>
        <w:t xml:space="preserve">thanks </w:t>
      </w:r>
      <w:r w:rsidR="000E27B7">
        <w:rPr>
          <w:lang w:val="en-US"/>
        </w:rPr>
        <w:t xml:space="preserve">the </w:t>
      </w:r>
      <w:r w:rsidR="00E97F77">
        <w:rPr>
          <w:lang w:val="en-US"/>
        </w:rPr>
        <w:t xml:space="preserve">Car 2 Car Communications Consortium </w:t>
      </w:r>
      <w:r w:rsidR="000E27B7">
        <w:rPr>
          <w:lang w:val="en-US"/>
        </w:rPr>
        <w:t>for sharing the</w:t>
      </w:r>
      <w:r w:rsidR="00E97F77">
        <w:rPr>
          <w:lang w:val="en-US"/>
        </w:rPr>
        <w:t xml:space="preserve">ir views </w:t>
      </w:r>
      <w:r w:rsidR="00BC6A0C">
        <w:rPr>
          <w:lang w:val="en-US"/>
        </w:rPr>
        <w:t xml:space="preserve">on the development of an 802.11 NGV amendment.  </w:t>
      </w:r>
    </w:p>
    <w:p w14:paraId="6CA9B0FC" w14:textId="7632E4CE" w:rsidR="00F402F3" w:rsidRDefault="002B6B03" w:rsidP="003F4B37">
      <w:pPr>
        <w:tabs>
          <w:tab w:val="left" w:pos="810"/>
        </w:tabs>
        <w:spacing w:before="100" w:beforeAutospacing="1" w:after="100" w:afterAutospacing="1"/>
        <w:rPr>
          <w:lang w:val="en-US"/>
        </w:rPr>
      </w:pPr>
      <w:r>
        <w:rPr>
          <w:lang w:val="en-US"/>
        </w:rPr>
        <w:t xml:space="preserve">IEEE 802.11 WG </w:t>
      </w:r>
      <w:r w:rsidR="00BC6A0C">
        <w:rPr>
          <w:lang w:val="en-US"/>
        </w:rPr>
        <w:t xml:space="preserve">will consider the concerns expressed by the Car 2 Car </w:t>
      </w:r>
      <w:r w:rsidR="00B63D0E">
        <w:rPr>
          <w:lang w:val="en-US"/>
        </w:rPr>
        <w:t>C</w:t>
      </w:r>
      <w:r w:rsidR="00BC6A0C">
        <w:rPr>
          <w:lang w:val="en-US"/>
        </w:rPr>
        <w:t xml:space="preserve">ommunications </w:t>
      </w:r>
      <w:r w:rsidR="00B63D0E">
        <w:rPr>
          <w:lang w:val="en-US"/>
        </w:rPr>
        <w:t>C</w:t>
      </w:r>
      <w:r w:rsidR="00BC6A0C">
        <w:rPr>
          <w:lang w:val="en-US"/>
        </w:rPr>
        <w:t>onsortium regarding</w:t>
      </w:r>
      <w:r w:rsidR="00DE5BCC">
        <w:rPr>
          <w:lang w:val="en-US"/>
        </w:rPr>
        <w:t>:</w:t>
      </w:r>
      <w:r w:rsidR="00BC6A0C">
        <w:rPr>
          <w:lang w:val="en-US"/>
        </w:rPr>
        <w:t xml:space="preserve"> a new amendment discouraging continued and new deployments of system based on the existing IEEE 802.11p amendment.  It is not IEEE 802.11 WG’s intent to replace or supplant the existing amendment, but to enhance it by providing new capabilities and features that are </w:t>
      </w:r>
      <w:r w:rsidR="00587A80">
        <w:rPr>
          <w:lang w:val="en-US"/>
        </w:rPr>
        <w:t>compatible</w:t>
      </w:r>
      <w:r w:rsidR="00BC6A0C">
        <w:rPr>
          <w:lang w:val="en-US"/>
        </w:rPr>
        <w:t xml:space="preserve"> with the existing amendment. </w:t>
      </w:r>
      <w:r w:rsidR="00585766">
        <w:rPr>
          <w:lang w:val="en-US"/>
        </w:rPr>
        <w:t>I</w:t>
      </w:r>
      <w:r w:rsidR="00BC6A0C">
        <w:rPr>
          <w:lang w:val="en-US"/>
        </w:rPr>
        <w:t xml:space="preserve">t is </w:t>
      </w:r>
      <w:r w:rsidR="00F402F3">
        <w:rPr>
          <w:lang w:val="en-US"/>
        </w:rPr>
        <w:t>good to know that IEEE 802.11p currently meets all use case requirement</w:t>
      </w:r>
      <w:r w:rsidR="00B63D0E">
        <w:rPr>
          <w:lang w:val="en-US"/>
        </w:rPr>
        <w:t>s</w:t>
      </w:r>
      <w:r w:rsidR="00F402F3">
        <w:rPr>
          <w:lang w:val="en-US"/>
        </w:rPr>
        <w:t xml:space="preserve"> for Day 1 and Day 2 deployments.  It is the </w:t>
      </w:r>
      <w:r w:rsidR="00FD6395">
        <w:rPr>
          <w:lang w:val="en-US"/>
        </w:rPr>
        <w:t xml:space="preserve">intent of </w:t>
      </w:r>
      <w:r w:rsidR="00F402F3">
        <w:rPr>
          <w:lang w:val="en-US"/>
        </w:rPr>
        <w:t>IEEE 802.11 WG</w:t>
      </w:r>
      <w:r w:rsidR="00C47867">
        <w:rPr>
          <w:lang w:val="en-US"/>
        </w:rPr>
        <w:t xml:space="preserve"> to develop an amendment</w:t>
      </w:r>
      <w:r w:rsidR="00F402F3">
        <w:rPr>
          <w:lang w:val="en-US"/>
        </w:rPr>
        <w:t xml:space="preserve">: </w:t>
      </w:r>
    </w:p>
    <w:p w14:paraId="44F7B612" w14:textId="620D1D90" w:rsidR="00F402F3" w:rsidRDefault="00C47867" w:rsidP="00C47867">
      <w:pPr>
        <w:pStyle w:val="ListParagraph"/>
        <w:numPr>
          <w:ilvl w:val="0"/>
          <w:numId w:val="12"/>
        </w:numPr>
        <w:tabs>
          <w:tab w:val="left" w:pos="810"/>
        </w:tabs>
        <w:spacing w:before="100" w:beforeAutospacing="1" w:after="100" w:afterAutospacing="1"/>
        <w:rPr>
          <w:lang w:val="en-US"/>
        </w:rPr>
      </w:pPr>
      <w:r>
        <w:rPr>
          <w:lang w:val="en-US"/>
        </w:rPr>
        <w:t>T</w:t>
      </w:r>
      <w:r w:rsidR="00F402F3">
        <w:rPr>
          <w:lang w:val="en-US"/>
        </w:rPr>
        <w:t>hat will be backward compatible and coexist with IEEE 802.11p in the 5.9 GHz band</w:t>
      </w:r>
      <w:r w:rsidR="003A3546">
        <w:rPr>
          <w:lang w:val="en-US"/>
        </w:rPr>
        <w:t>.</w:t>
      </w:r>
    </w:p>
    <w:p w14:paraId="6E10BA8F" w14:textId="17A2B7B9" w:rsidR="001C5551" w:rsidRPr="00C47867" w:rsidRDefault="00C47867" w:rsidP="00C47867">
      <w:pPr>
        <w:pStyle w:val="ListParagraph"/>
        <w:numPr>
          <w:ilvl w:val="0"/>
          <w:numId w:val="12"/>
        </w:numPr>
        <w:tabs>
          <w:tab w:val="left" w:pos="810"/>
        </w:tabs>
        <w:spacing w:before="100" w:beforeAutospacing="1" w:after="100" w:afterAutospacing="1"/>
        <w:rPr>
          <w:lang w:val="en-US"/>
        </w:rPr>
      </w:pPr>
      <w:r>
        <w:rPr>
          <w:lang w:val="en-US"/>
        </w:rPr>
        <w:t>W</w:t>
      </w:r>
      <w:r w:rsidR="00F402F3" w:rsidRPr="00C47867">
        <w:rPr>
          <w:lang w:val="en-US"/>
        </w:rPr>
        <w:t>hich will be provide features which are compatible with IEEE 802.11p features</w:t>
      </w:r>
      <w:r w:rsidR="003A3546" w:rsidRPr="00C47867">
        <w:rPr>
          <w:lang w:val="en-US"/>
        </w:rPr>
        <w:t xml:space="preserve"> and will provide </w:t>
      </w:r>
      <w:r w:rsidR="00587A80" w:rsidRPr="00C47867">
        <w:rPr>
          <w:lang w:val="en-US"/>
        </w:rPr>
        <w:t>mechanisms</w:t>
      </w:r>
      <w:r w:rsidR="003A3546" w:rsidRPr="00C47867">
        <w:rPr>
          <w:lang w:val="en-US"/>
        </w:rPr>
        <w:t xml:space="preserve"> that will allow existing and future deployed IEEE 802.11p devices to continue to efficiently operate in the </w:t>
      </w:r>
      <w:r w:rsidR="00587A80" w:rsidRPr="00C47867">
        <w:rPr>
          <w:lang w:val="en-US"/>
        </w:rPr>
        <w:t>presence</w:t>
      </w:r>
      <w:r w:rsidR="003A3546" w:rsidRPr="00C47867">
        <w:rPr>
          <w:lang w:val="en-US"/>
        </w:rPr>
        <w:t xml:space="preserve"> of NGV devices</w:t>
      </w:r>
      <w:r w:rsidR="00F402F3" w:rsidRPr="00C47867">
        <w:rPr>
          <w:lang w:val="en-US"/>
        </w:rPr>
        <w:t>.</w:t>
      </w:r>
      <w:r w:rsidRPr="00C47867">
        <w:rPr>
          <w:i/>
          <w:lang w:val="en-US"/>
        </w:rPr>
        <w:t xml:space="preserve"> </w:t>
      </w:r>
      <w:r>
        <w:rPr>
          <w:i/>
          <w:lang w:val="en-US"/>
        </w:rPr>
        <w:br/>
      </w:r>
      <w:r w:rsidRPr="00C47867">
        <w:rPr>
          <w:i/>
          <w:lang w:val="en-US"/>
        </w:rPr>
        <w:t>Note: that the IEEE 802.11 WG does not provide conformance specification for device, hence we cannot insure the behavior of NGV-conformant devices.</w:t>
      </w:r>
    </w:p>
    <w:p w14:paraId="12D200FB" w14:textId="6E6CA0E8" w:rsidR="00F402F3" w:rsidRDefault="00C47867" w:rsidP="00C47867">
      <w:pPr>
        <w:pStyle w:val="ListParagraph"/>
        <w:numPr>
          <w:ilvl w:val="0"/>
          <w:numId w:val="12"/>
        </w:numPr>
        <w:tabs>
          <w:tab w:val="left" w:pos="810"/>
        </w:tabs>
        <w:spacing w:before="100" w:beforeAutospacing="1" w:after="100" w:afterAutospacing="1"/>
        <w:rPr>
          <w:lang w:val="en-US"/>
        </w:rPr>
      </w:pPr>
      <w:r>
        <w:rPr>
          <w:lang w:val="en-US"/>
        </w:rPr>
        <w:t>T</w:t>
      </w:r>
      <w:r w:rsidR="003A3546">
        <w:rPr>
          <w:lang w:val="en-US"/>
        </w:rPr>
        <w:t>hat</w:t>
      </w:r>
      <w:r>
        <w:rPr>
          <w:lang w:val="en-US"/>
        </w:rPr>
        <w:t xml:space="preserve"> will insure</w:t>
      </w:r>
      <w:r w:rsidR="003A3546">
        <w:rPr>
          <w:lang w:val="en-US"/>
        </w:rPr>
        <w:t xml:space="preserve"> all NGV transmissions will be detectable by IEEE 802.11p devices.</w:t>
      </w:r>
    </w:p>
    <w:p w14:paraId="1D7C4892" w14:textId="6AD71F25" w:rsidR="003A3546" w:rsidRDefault="00C47867" w:rsidP="00C47867">
      <w:pPr>
        <w:pStyle w:val="ListParagraph"/>
        <w:numPr>
          <w:ilvl w:val="0"/>
          <w:numId w:val="12"/>
        </w:numPr>
        <w:tabs>
          <w:tab w:val="left" w:pos="810"/>
        </w:tabs>
        <w:spacing w:before="100" w:beforeAutospacing="1" w:after="100" w:afterAutospacing="1"/>
        <w:rPr>
          <w:lang w:val="en-US"/>
        </w:rPr>
      </w:pPr>
      <w:r>
        <w:rPr>
          <w:lang w:val="en-US"/>
        </w:rPr>
        <w:t>T</w:t>
      </w:r>
      <w:r w:rsidR="003A3546">
        <w:rPr>
          <w:lang w:val="en-US"/>
        </w:rPr>
        <w:t xml:space="preserve">hat an NGV capable device will indicate that it is NGV capable. </w:t>
      </w:r>
    </w:p>
    <w:p w14:paraId="43F8C309" w14:textId="0561E651" w:rsidR="00D43CD3" w:rsidRPr="00D43CD3" w:rsidRDefault="00D43CD3" w:rsidP="00921992">
      <w:pPr>
        <w:tabs>
          <w:tab w:val="left" w:pos="810"/>
        </w:tabs>
        <w:spacing w:before="100" w:beforeAutospacing="1" w:after="100" w:afterAutospacing="1"/>
        <w:rPr>
          <w:lang w:val="en-US"/>
        </w:rPr>
      </w:pPr>
      <w:r w:rsidRPr="00D43CD3">
        <w:rPr>
          <w:lang w:val="en-US"/>
        </w:rPr>
        <w:t xml:space="preserve">IEEE </w:t>
      </w:r>
      <w:r>
        <w:rPr>
          <w:lang w:val="en-US"/>
        </w:rPr>
        <w:t>802.11 WG also thanks Car 2 Car for supporting the addition of: the latest PHY and MAC techniques</w:t>
      </w:r>
      <w:r w:rsidR="00C3654E">
        <w:rPr>
          <w:lang w:val="en-US"/>
        </w:rPr>
        <w:t xml:space="preserve"> and position capability in a NG</w:t>
      </w:r>
      <w:r>
        <w:rPr>
          <w:lang w:val="en-US"/>
        </w:rPr>
        <w:t xml:space="preserve">V amendment, so that IEEE 802.11 NGV amendment can provide a seamless evolution path for IEEE-based V2X communications.    </w:t>
      </w:r>
    </w:p>
    <w:p w14:paraId="395EFA60" w14:textId="77777777" w:rsidR="00D43CD3" w:rsidRDefault="00D43CD3" w:rsidP="00921992">
      <w:pPr>
        <w:tabs>
          <w:tab w:val="left" w:pos="810"/>
        </w:tabs>
        <w:spacing w:before="100" w:beforeAutospacing="1" w:after="100" w:afterAutospacing="1"/>
        <w:rPr>
          <w:b/>
          <w:lang w:val="en-US"/>
        </w:rPr>
      </w:pPr>
    </w:p>
    <w:p w14:paraId="0BB80101"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2D0B4BD2" w14:textId="77777777" w:rsidR="00D43CD3" w:rsidRPr="00D43CD3" w:rsidRDefault="00921992" w:rsidP="00D43CD3">
      <w:pPr>
        <w:tabs>
          <w:tab w:val="left" w:pos="810"/>
        </w:tabs>
        <w:spacing w:before="100" w:beforeAutospacing="1" w:after="100" w:afterAutospacing="1"/>
        <w:rPr>
          <w:lang w:val="en-US"/>
        </w:rPr>
      </w:pPr>
      <w:r>
        <w:rPr>
          <w:lang w:val="en-US"/>
        </w:rPr>
        <w:t xml:space="preserve">802 </w:t>
      </w:r>
      <w:r w:rsidR="00675F25">
        <w:rPr>
          <w:lang w:val="en-US"/>
        </w:rPr>
        <w:t>Interim</w:t>
      </w:r>
      <w:r w:rsidR="00133C1A">
        <w:rPr>
          <w:lang w:val="en-US"/>
        </w:rPr>
        <w:t>:</w:t>
      </w:r>
      <w:r w:rsidR="00675F25">
        <w:rPr>
          <w:lang w:val="en-US"/>
        </w:rPr>
        <w:t xml:space="preserve"> </w:t>
      </w:r>
      <w:r w:rsidR="00D43CD3" w:rsidRPr="00D43CD3">
        <w:rPr>
          <w:lang w:val="en-US"/>
        </w:rPr>
        <w:t>13-18</w:t>
      </w:r>
      <w:r w:rsidR="00D43CD3">
        <w:rPr>
          <w:lang w:val="en-US"/>
        </w:rPr>
        <w:t xml:space="preserve"> </w:t>
      </w:r>
      <w:r w:rsidR="00D43CD3" w:rsidRPr="00D43CD3">
        <w:rPr>
          <w:lang w:val="en-US"/>
        </w:rPr>
        <w:t>January</w:t>
      </w:r>
      <w:r w:rsidR="00D43CD3">
        <w:rPr>
          <w:lang w:val="en-US"/>
        </w:rPr>
        <w:t xml:space="preserve"> </w:t>
      </w:r>
      <w:r w:rsidR="00133C1A">
        <w:rPr>
          <w:lang w:val="en-US"/>
        </w:rPr>
        <w:t xml:space="preserve">2019, </w:t>
      </w:r>
      <w:r w:rsidR="00133C1A" w:rsidRPr="00D43CD3">
        <w:rPr>
          <w:lang w:val="en-US"/>
        </w:rPr>
        <w:t>Hilton</w:t>
      </w:r>
      <w:r w:rsidR="00D43CD3" w:rsidRPr="00D43CD3">
        <w:rPr>
          <w:lang w:val="en-US"/>
        </w:rPr>
        <w:t xml:space="preserve"> St Louis at the Ballpark</w:t>
      </w:r>
      <w:r w:rsidR="00D43CD3">
        <w:rPr>
          <w:lang w:val="en-US"/>
        </w:rPr>
        <w:t>, St. Louis, Illinois, USA</w:t>
      </w:r>
      <w:r w:rsidR="00D43CD3" w:rsidRPr="00D43CD3">
        <w:rPr>
          <w:lang w:val="en-US"/>
        </w:rPr>
        <w:t xml:space="preserve">  </w:t>
      </w:r>
    </w:p>
    <w:p w14:paraId="25688391" w14:textId="77777777" w:rsidR="00D43CD3" w:rsidRPr="00D43CD3" w:rsidRDefault="00D43CD3" w:rsidP="00D43CD3">
      <w:pPr>
        <w:tabs>
          <w:tab w:val="left" w:pos="810"/>
        </w:tabs>
        <w:spacing w:before="100" w:beforeAutospacing="1" w:after="100" w:afterAutospacing="1"/>
        <w:rPr>
          <w:lang w:val="en-US"/>
        </w:rPr>
      </w:pPr>
      <w:r>
        <w:rPr>
          <w:lang w:val="en-US"/>
        </w:rPr>
        <w:t>802 Plenary</w:t>
      </w:r>
      <w:r w:rsidR="00133C1A">
        <w:rPr>
          <w:lang w:val="en-US"/>
        </w:rPr>
        <w:t xml:space="preserve">: </w:t>
      </w:r>
      <w:r w:rsidR="00133C1A" w:rsidRPr="00D43CD3">
        <w:rPr>
          <w:lang w:val="en-US"/>
        </w:rPr>
        <w:t xml:space="preserve">10-15 </w:t>
      </w:r>
      <w:r w:rsidRPr="00D43CD3">
        <w:rPr>
          <w:lang w:val="en-US"/>
        </w:rPr>
        <w:t>March</w:t>
      </w:r>
      <w:r w:rsidR="00133C1A">
        <w:rPr>
          <w:lang w:val="en-US"/>
        </w:rPr>
        <w:t xml:space="preserve"> 2019, </w:t>
      </w:r>
      <w:r w:rsidRPr="00D43CD3">
        <w:rPr>
          <w:lang w:val="en-US"/>
        </w:rPr>
        <w:t>Hyatt Regency Vancouver</w:t>
      </w:r>
      <w:r w:rsidR="00133C1A">
        <w:rPr>
          <w:lang w:val="en-US"/>
        </w:rPr>
        <w:t xml:space="preserve"> &amp;</w:t>
      </w:r>
      <w:r w:rsidRPr="00D43CD3">
        <w:rPr>
          <w:lang w:val="en-US"/>
        </w:rPr>
        <w:t xml:space="preserve"> Fairmont Hotel Vancouver, Vancouver, </w:t>
      </w:r>
      <w:r w:rsidR="00133C1A">
        <w:rPr>
          <w:lang w:val="en-US"/>
        </w:rPr>
        <w:t>CA</w:t>
      </w:r>
    </w:p>
    <w:p w14:paraId="5CE9FE93" w14:textId="77777777" w:rsidR="006213A4" w:rsidRDefault="006213A4" w:rsidP="00675F25">
      <w:pPr>
        <w:tabs>
          <w:tab w:val="left" w:pos="810"/>
        </w:tabs>
        <w:spacing w:before="100" w:beforeAutospacing="1" w:after="100" w:afterAutospacing="1"/>
        <w:rPr>
          <w:lang w:val="en-US"/>
        </w:rPr>
      </w:pPr>
      <w:r>
        <w:rPr>
          <w:lang w:val="en-US"/>
        </w:rPr>
        <w:t>Sincerely,</w:t>
      </w:r>
    </w:p>
    <w:p w14:paraId="17D8248C" w14:textId="77777777" w:rsidR="00D43CD3" w:rsidRDefault="00D43CD3" w:rsidP="006213A4">
      <w:pPr>
        <w:spacing w:before="100" w:beforeAutospacing="1" w:after="100" w:afterAutospacing="1"/>
        <w:rPr>
          <w:lang w:val="en-US"/>
        </w:rPr>
      </w:pPr>
      <w:r>
        <w:rPr>
          <w:lang w:val="en-US"/>
        </w:rPr>
        <w:t>Dorothy Stanley</w:t>
      </w:r>
    </w:p>
    <w:p w14:paraId="1EDF3E7E" w14:textId="28EFDD97" w:rsidR="00EB7EF0" w:rsidRDefault="006213A4" w:rsidP="001A4343">
      <w:pPr>
        <w:spacing w:before="100" w:beforeAutospacing="1" w:after="100" w:afterAutospacing="1"/>
        <w:rPr>
          <w:lang w:val="en-US"/>
        </w:rPr>
      </w:pPr>
      <w:r>
        <w:rPr>
          <w:lang w:val="en-US"/>
        </w:rPr>
        <w:t>IEEE 802.11 Working Group Chair</w:t>
      </w:r>
      <w:r w:rsidR="00EB7EF0">
        <w:rPr>
          <w:lang w:val="en-US"/>
        </w:rPr>
        <w:br w:type="page"/>
      </w:r>
    </w:p>
    <w:p w14:paraId="756D2882" w14:textId="77777777" w:rsidR="006213A4" w:rsidRDefault="00EB7EF0" w:rsidP="006213A4">
      <w:pPr>
        <w:spacing w:before="100" w:beforeAutospacing="1" w:after="100" w:afterAutospacing="1"/>
        <w:rPr>
          <w:lang w:val="en-US"/>
        </w:rPr>
      </w:pPr>
      <w:r>
        <w:rPr>
          <w:lang w:val="en-US"/>
        </w:rPr>
        <w:lastRenderedPageBreak/>
        <w:t>References:</w:t>
      </w:r>
    </w:p>
    <w:p w14:paraId="77B80107" w14:textId="77777777" w:rsidR="00EB7EF0" w:rsidRDefault="00EB7EF0" w:rsidP="006213A4">
      <w:pPr>
        <w:spacing w:before="100" w:beforeAutospacing="1" w:after="100" w:afterAutospacing="1"/>
        <w:rPr>
          <w:lang w:val="en-US"/>
        </w:rPr>
      </w:pPr>
    </w:p>
    <w:sectPr w:rsidR="00EB7EF0" w:rsidSect="00133C1A">
      <w:headerReference w:type="even" r:id="rId18"/>
      <w:headerReference w:type="default" r:id="rId19"/>
      <w:footerReference w:type="even" r:id="rId20"/>
      <w:footerReference w:type="default" r:id="rId21"/>
      <w:headerReference w:type="first" r:id="rId22"/>
      <w:footerReference w:type="first" r:id="rId23"/>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F3644" w14:textId="77777777" w:rsidR="00080F36" w:rsidRDefault="00080F36">
      <w:r>
        <w:separator/>
      </w:r>
    </w:p>
  </w:endnote>
  <w:endnote w:type="continuationSeparator" w:id="0">
    <w:p w14:paraId="4E95212E" w14:textId="77777777" w:rsidR="00080F36" w:rsidRDefault="0008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1B32" w14:textId="77777777" w:rsidR="00AE11A7" w:rsidRDefault="00AE1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D4891" w14:textId="4FFAF947" w:rsidR="00223651" w:rsidRDefault="009740D0">
    <w:pPr>
      <w:pStyle w:val="Footer"/>
      <w:tabs>
        <w:tab w:val="clear" w:pos="6480"/>
        <w:tab w:val="center" w:pos="4680"/>
        <w:tab w:val="right" w:pos="9360"/>
      </w:tabs>
    </w:pPr>
    <w:fldSimple w:instr=" SUBJECT  \* MERGEFORMAT ">
      <w:r w:rsidR="005969C0">
        <w:t>Liaison Statement</w:t>
      </w:r>
    </w:fldSimple>
    <w:r w:rsidR="00223651">
      <w:tab/>
      <w:t xml:space="preserve">page </w:t>
    </w:r>
    <w:r w:rsidR="00AE1F9C">
      <w:fldChar w:fldCharType="begin"/>
    </w:r>
    <w:r w:rsidR="00223651">
      <w:instrText xml:space="preserve">page </w:instrText>
    </w:r>
    <w:r w:rsidR="00AE1F9C">
      <w:fldChar w:fldCharType="separate"/>
    </w:r>
    <w:r w:rsidR="00110CD3">
      <w:rPr>
        <w:noProof/>
      </w:rPr>
      <w:t>3</w:t>
    </w:r>
    <w:r w:rsidR="00AE1F9C">
      <w:fldChar w:fldCharType="end"/>
    </w:r>
    <w:r w:rsidR="00223651">
      <w:tab/>
    </w:r>
    <w:r w:rsidR="00AE1F9C">
      <w:fldChar w:fldCharType="begin"/>
    </w:r>
    <w:r w:rsidR="00373339">
      <w:instrText xml:space="preserve"> COMMENTS  \* MERGEFORMAT </w:instrText>
    </w:r>
    <w:r w:rsidR="00AE1F9C">
      <w:fldChar w:fldCharType="separate"/>
    </w:r>
    <w:r w:rsidR="005969C0">
      <w:t>Joseph Levy (InterDigital)</w:t>
    </w:r>
    <w:r w:rsidR="00AE1F9C">
      <w:fldChar w:fldCharType="end"/>
    </w:r>
  </w:p>
  <w:p w14:paraId="3B55A237" w14:textId="77777777" w:rsidR="00223651" w:rsidRDefault="00223651"/>
  <w:p w14:paraId="5F3CF304" w14:textId="77777777" w:rsidR="00223651" w:rsidRDefault="002236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F40B" w14:textId="77777777" w:rsidR="00AE11A7" w:rsidRDefault="00AE1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172C8" w14:textId="77777777" w:rsidR="00080F36" w:rsidRDefault="00080F36">
      <w:r>
        <w:separator/>
      </w:r>
    </w:p>
  </w:footnote>
  <w:footnote w:type="continuationSeparator" w:id="0">
    <w:p w14:paraId="5396ABF5" w14:textId="77777777" w:rsidR="00080F36" w:rsidRDefault="0008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F4ACD" w14:textId="77777777" w:rsidR="00AE11A7" w:rsidRDefault="00AE1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9422" w14:textId="5E636E9C" w:rsidR="00223651" w:rsidRDefault="009740D0">
    <w:pPr>
      <w:pStyle w:val="Header"/>
      <w:tabs>
        <w:tab w:val="clear" w:pos="6480"/>
        <w:tab w:val="center" w:pos="4680"/>
        <w:tab w:val="right" w:pos="9360"/>
      </w:tabs>
    </w:pPr>
    <w:fldSimple w:instr=" KEYWORDS  \* MERGEFORMAT ">
      <w:r w:rsidR="00B03DF5">
        <w:t>November 2018</w:t>
      </w:r>
    </w:fldSimple>
    <w:r w:rsidR="00223651">
      <w:tab/>
    </w:r>
    <w:r w:rsidR="00223651">
      <w:tab/>
    </w:r>
    <w:fldSimple w:instr=" TITLE  \* MERGEFORMAT ">
      <w:r w:rsidR="00AE11A7">
        <w:t>IEEE 802.11-18/1952r1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0611" w14:textId="77777777" w:rsidR="00AE11A7" w:rsidRDefault="00AE1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0DD258A"/>
    <w:multiLevelType w:val="hybridMultilevel"/>
    <w:tmpl w:val="A8D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31C71"/>
    <w:multiLevelType w:val="hybridMultilevel"/>
    <w:tmpl w:val="AAB0AB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1"/>
  </w:num>
  <w:num w:numId="5">
    <w:abstractNumId w:val="4"/>
  </w:num>
  <w:num w:numId="6">
    <w:abstractNumId w:val="5"/>
  </w:num>
  <w:num w:numId="7">
    <w:abstractNumId w:val="3"/>
  </w:num>
  <w:num w:numId="8">
    <w:abstractNumId w:val="11"/>
  </w:num>
  <w:num w:numId="9">
    <w:abstractNumId w:val="9"/>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66241"/>
    <w:rsid w:val="00076283"/>
    <w:rsid w:val="00080F36"/>
    <w:rsid w:val="00086B0D"/>
    <w:rsid w:val="000A5702"/>
    <w:rsid w:val="000C004C"/>
    <w:rsid w:val="000E27B7"/>
    <w:rsid w:val="000E562F"/>
    <w:rsid w:val="000F7F56"/>
    <w:rsid w:val="00106024"/>
    <w:rsid w:val="00110CD3"/>
    <w:rsid w:val="00111E4B"/>
    <w:rsid w:val="00114BEE"/>
    <w:rsid w:val="001156C2"/>
    <w:rsid w:val="001203FE"/>
    <w:rsid w:val="00124883"/>
    <w:rsid w:val="00133C1A"/>
    <w:rsid w:val="001813C1"/>
    <w:rsid w:val="00197C97"/>
    <w:rsid w:val="00197E42"/>
    <w:rsid w:val="001A4343"/>
    <w:rsid w:val="001B7BB4"/>
    <w:rsid w:val="001C1FB0"/>
    <w:rsid w:val="001C5551"/>
    <w:rsid w:val="001C5C79"/>
    <w:rsid w:val="001C69F0"/>
    <w:rsid w:val="001C7A4F"/>
    <w:rsid w:val="001D66A8"/>
    <w:rsid w:val="001D6B91"/>
    <w:rsid w:val="001D723B"/>
    <w:rsid w:val="001F6D22"/>
    <w:rsid w:val="002222DA"/>
    <w:rsid w:val="00223651"/>
    <w:rsid w:val="0022663C"/>
    <w:rsid w:val="00285A7F"/>
    <w:rsid w:val="0029020B"/>
    <w:rsid w:val="002A0037"/>
    <w:rsid w:val="002A37AB"/>
    <w:rsid w:val="002B6B03"/>
    <w:rsid w:val="002D2989"/>
    <w:rsid w:val="002D44BE"/>
    <w:rsid w:val="002E6C3A"/>
    <w:rsid w:val="002F2663"/>
    <w:rsid w:val="00313CBD"/>
    <w:rsid w:val="00314D20"/>
    <w:rsid w:val="00342115"/>
    <w:rsid w:val="00344C2D"/>
    <w:rsid w:val="00373339"/>
    <w:rsid w:val="00391D50"/>
    <w:rsid w:val="003A3546"/>
    <w:rsid w:val="003A3A95"/>
    <w:rsid w:val="003C1005"/>
    <w:rsid w:val="003C4C99"/>
    <w:rsid w:val="003C5338"/>
    <w:rsid w:val="003C578B"/>
    <w:rsid w:val="003F3BEF"/>
    <w:rsid w:val="003F4B37"/>
    <w:rsid w:val="003F77BF"/>
    <w:rsid w:val="00410FEF"/>
    <w:rsid w:val="00442037"/>
    <w:rsid w:val="00442C7A"/>
    <w:rsid w:val="00467DB9"/>
    <w:rsid w:val="00472654"/>
    <w:rsid w:val="00473D83"/>
    <w:rsid w:val="004809B0"/>
    <w:rsid w:val="00494BA6"/>
    <w:rsid w:val="004A236E"/>
    <w:rsid w:val="004B064B"/>
    <w:rsid w:val="004B75B4"/>
    <w:rsid w:val="00503136"/>
    <w:rsid w:val="005101F9"/>
    <w:rsid w:val="00553540"/>
    <w:rsid w:val="00553E05"/>
    <w:rsid w:val="005544A3"/>
    <w:rsid w:val="00585766"/>
    <w:rsid w:val="00587A80"/>
    <w:rsid w:val="005969C0"/>
    <w:rsid w:val="005C444E"/>
    <w:rsid w:val="005C619A"/>
    <w:rsid w:val="005C6CE6"/>
    <w:rsid w:val="00601FC7"/>
    <w:rsid w:val="00602054"/>
    <w:rsid w:val="006213A4"/>
    <w:rsid w:val="0062440B"/>
    <w:rsid w:val="0063404D"/>
    <w:rsid w:val="00644A68"/>
    <w:rsid w:val="00650D1E"/>
    <w:rsid w:val="0065542D"/>
    <w:rsid w:val="00655989"/>
    <w:rsid w:val="00662FDB"/>
    <w:rsid w:val="006720A9"/>
    <w:rsid w:val="00673678"/>
    <w:rsid w:val="00675F25"/>
    <w:rsid w:val="00681D8A"/>
    <w:rsid w:val="0069082B"/>
    <w:rsid w:val="0069743E"/>
    <w:rsid w:val="006B136C"/>
    <w:rsid w:val="006B2BDF"/>
    <w:rsid w:val="006C0727"/>
    <w:rsid w:val="006D3BEA"/>
    <w:rsid w:val="006D3C1D"/>
    <w:rsid w:val="006E145F"/>
    <w:rsid w:val="006F24AD"/>
    <w:rsid w:val="006F552D"/>
    <w:rsid w:val="00713A7C"/>
    <w:rsid w:val="007140B2"/>
    <w:rsid w:val="00716940"/>
    <w:rsid w:val="00721C99"/>
    <w:rsid w:val="00736520"/>
    <w:rsid w:val="00744CF7"/>
    <w:rsid w:val="00765F32"/>
    <w:rsid w:val="00766413"/>
    <w:rsid w:val="00770572"/>
    <w:rsid w:val="00787F71"/>
    <w:rsid w:val="007A75FF"/>
    <w:rsid w:val="007B343C"/>
    <w:rsid w:val="007E1D22"/>
    <w:rsid w:val="007F49BA"/>
    <w:rsid w:val="007F4DC1"/>
    <w:rsid w:val="007F52D9"/>
    <w:rsid w:val="008140AB"/>
    <w:rsid w:val="00833143"/>
    <w:rsid w:val="00834EDE"/>
    <w:rsid w:val="00852813"/>
    <w:rsid w:val="00852D93"/>
    <w:rsid w:val="00861532"/>
    <w:rsid w:val="008B1977"/>
    <w:rsid w:val="008C5327"/>
    <w:rsid w:val="008E4F6D"/>
    <w:rsid w:val="008F1270"/>
    <w:rsid w:val="00914B3F"/>
    <w:rsid w:val="00920A81"/>
    <w:rsid w:val="00921992"/>
    <w:rsid w:val="00922F79"/>
    <w:rsid w:val="009265D3"/>
    <w:rsid w:val="009740D0"/>
    <w:rsid w:val="009A2407"/>
    <w:rsid w:val="009B4ABC"/>
    <w:rsid w:val="009D068C"/>
    <w:rsid w:val="009D0D52"/>
    <w:rsid w:val="009D2FD4"/>
    <w:rsid w:val="009D30B0"/>
    <w:rsid w:val="009D58F2"/>
    <w:rsid w:val="009F25FF"/>
    <w:rsid w:val="009F2FBC"/>
    <w:rsid w:val="009F4E82"/>
    <w:rsid w:val="00A20D8B"/>
    <w:rsid w:val="00A2100F"/>
    <w:rsid w:val="00A2759A"/>
    <w:rsid w:val="00A455FC"/>
    <w:rsid w:val="00A62ADA"/>
    <w:rsid w:val="00A654CC"/>
    <w:rsid w:val="00A718E4"/>
    <w:rsid w:val="00A90CE7"/>
    <w:rsid w:val="00AA427C"/>
    <w:rsid w:val="00AA58EC"/>
    <w:rsid w:val="00AB5A93"/>
    <w:rsid w:val="00AE11A7"/>
    <w:rsid w:val="00AE1F9C"/>
    <w:rsid w:val="00AF55D0"/>
    <w:rsid w:val="00B03DF5"/>
    <w:rsid w:val="00B06256"/>
    <w:rsid w:val="00B0723F"/>
    <w:rsid w:val="00B15065"/>
    <w:rsid w:val="00B2772F"/>
    <w:rsid w:val="00B35AA5"/>
    <w:rsid w:val="00B50DBF"/>
    <w:rsid w:val="00B53531"/>
    <w:rsid w:val="00B60D9A"/>
    <w:rsid w:val="00B63D0E"/>
    <w:rsid w:val="00B73980"/>
    <w:rsid w:val="00B862CF"/>
    <w:rsid w:val="00B97842"/>
    <w:rsid w:val="00BB2752"/>
    <w:rsid w:val="00BC21DC"/>
    <w:rsid w:val="00BC6A0C"/>
    <w:rsid w:val="00BD26B6"/>
    <w:rsid w:val="00BD5201"/>
    <w:rsid w:val="00BD6C9F"/>
    <w:rsid w:val="00BD6D85"/>
    <w:rsid w:val="00BE68C2"/>
    <w:rsid w:val="00BF0BE7"/>
    <w:rsid w:val="00BF13A3"/>
    <w:rsid w:val="00BF24EB"/>
    <w:rsid w:val="00C14C8B"/>
    <w:rsid w:val="00C17F9A"/>
    <w:rsid w:val="00C22310"/>
    <w:rsid w:val="00C35ACB"/>
    <w:rsid w:val="00C3654E"/>
    <w:rsid w:val="00C47867"/>
    <w:rsid w:val="00C61AE5"/>
    <w:rsid w:val="00C738A7"/>
    <w:rsid w:val="00C809D2"/>
    <w:rsid w:val="00CA09B2"/>
    <w:rsid w:val="00CC68EB"/>
    <w:rsid w:val="00CD7835"/>
    <w:rsid w:val="00CE3380"/>
    <w:rsid w:val="00CE5375"/>
    <w:rsid w:val="00D0343F"/>
    <w:rsid w:val="00D345C5"/>
    <w:rsid w:val="00D4282F"/>
    <w:rsid w:val="00D43CD3"/>
    <w:rsid w:val="00D76C4D"/>
    <w:rsid w:val="00D77212"/>
    <w:rsid w:val="00D7734F"/>
    <w:rsid w:val="00D84B34"/>
    <w:rsid w:val="00D84BF2"/>
    <w:rsid w:val="00D95397"/>
    <w:rsid w:val="00DC5A7B"/>
    <w:rsid w:val="00DD5513"/>
    <w:rsid w:val="00DE5BCC"/>
    <w:rsid w:val="00E07E76"/>
    <w:rsid w:val="00E305E1"/>
    <w:rsid w:val="00E67144"/>
    <w:rsid w:val="00E82E73"/>
    <w:rsid w:val="00E96C16"/>
    <w:rsid w:val="00E97F77"/>
    <w:rsid w:val="00EA1A03"/>
    <w:rsid w:val="00EA3130"/>
    <w:rsid w:val="00EB6F38"/>
    <w:rsid w:val="00EB7EF0"/>
    <w:rsid w:val="00ED1A9F"/>
    <w:rsid w:val="00F033B1"/>
    <w:rsid w:val="00F12680"/>
    <w:rsid w:val="00F35DBF"/>
    <w:rsid w:val="00F402F3"/>
    <w:rsid w:val="00F40AC3"/>
    <w:rsid w:val="00F4395E"/>
    <w:rsid w:val="00F50A01"/>
    <w:rsid w:val="00F539BB"/>
    <w:rsid w:val="00F57887"/>
    <w:rsid w:val="00FA716F"/>
    <w:rsid w:val="00FB1A47"/>
    <w:rsid w:val="00FB61D3"/>
    <w:rsid w:val="00FD317E"/>
    <w:rsid w:val="00FD3ECD"/>
    <w:rsid w:val="00FD57A7"/>
    <w:rsid w:val="00FD63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D2926"/>
  <w15:docId w15:val="{6C622A79-0AC1-4CF4-A8CC-90EA70C4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1F9C"/>
    <w:rPr>
      <w:sz w:val="22"/>
      <w:lang w:val="en-GB"/>
    </w:rPr>
  </w:style>
  <w:style w:type="paragraph" w:styleId="Heading1">
    <w:name w:val="heading 1"/>
    <w:basedOn w:val="Normal"/>
    <w:next w:val="Normal"/>
    <w:qFormat/>
    <w:rsid w:val="00AE1F9C"/>
    <w:pPr>
      <w:keepNext/>
      <w:keepLines/>
      <w:spacing w:before="320"/>
      <w:outlineLvl w:val="0"/>
    </w:pPr>
    <w:rPr>
      <w:rFonts w:ascii="Arial" w:hAnsi="Arial"/>
      <w:b/>
      <w:sz w:val="32"/>
      <w:u w:val="single"/>
    </w:rPr>
  </w:style>
  <w:style w:type="paragraph" w:styleId="Heading2">
    <w:name w:val="heading 2"/>
    <w:basedOn w:val="Normal"/>
    <w:next w:val="Normal"/>
    <w:qFormat/>
    <w:rsid w:val="00AE1F9C"/>
    <w:pPr>
      <w:keepNext/>
      <w:keepLines/>
      <w:spacing w:before="280"/>
      <w:outlineLvl w:val="1"/>
    </w:pPr>
    <w:rPr>
      <w:rFonts w:ascii="Arial" w:hAnsi="Arial"/>
      <w:b/>
      <w:sz w:val="28"/>
      <w:u w:val="single"/>
    </w:rPr>
  </w:style>
  <w:style w:type="paragraph" w:styleId="Heading3">
    <w:name w:val="heading 3"/>
    <w:basedOn w:val="Normal"/>
    <w:next w:val="Normal"/>
    <w:qFormat/>
    <w:rsid w:val="00AE1F9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1F9C"/>
    <w:pPr>
      <w:pBdr>
        <w:top w:val="single" w:sz="6" w:space="1" w:color="auto"/>
      </w:pBdr>
      <w:tabs>
        <w:tab w:val="center" w:pos="6480"/>
        <w:tab w:val="right" w:pos="12960"/>
      </w:tabs>
    </w:pPr>
    <w:rPr>
      <w:sz w:val="24"/>
    </w:rPr>
  </w:style>
  <w:style w:type="paragraph" w:styleId="Header">
    <w:name w:val="header"/>
    <w:basedOn w:val="Normal"/>
    <w:rsid w:val="00AE1F9C"/>
    <w:pPr>
      <w:pBdr>
        <w:bottom w:val="single" w:sz="6" w:space="2" w:color="auto"/>
      </w:pBdr>
      <w:tabs>
        <w:tab w:val="center" w:pos="6480"/>
        <w:tab w:val="right" w:pos="12960"/>
      </w:tabs>
    </w:pPr>
    <w:rPr>
      <w:b/>
      <w:sz w:val="28"/>
    </w:rPr>
  </w:style>
  <w:style w:type="paragraph" w:customStyle="1" w:styleId="T1">
    <w:name w:val="T1"/>
    <w:basedOn w:val="Normal"/>
    <w:rsid w:val="00AE1F9C"/>
    <w:pPr>
      <w:jc w:val="center"/>
    </w:pPr>
    <w:rPr>
      <w:b/>
      <w:sz w:val="28"/>
    </w:rPr>
  </w:style>
  <w:style w:type="paragraph" w:customStyle="1" w:styleId="T2">
    <w:name w:val="T2"/>
    <w:basedOn w:val="T1"/>
    <w:rsid w:val="00AE1F9C"/>
    <w:pPr>
      <w:spacing w:after="240"/>
      <w:ind w:left="720" w:right="720"/>
    </w:pPr>
  </w:style>
  <w:style w:type="paragraph" w:customStyle="1" w:styleId="T3">
    <w:name w:val="T3"/>
    <w:basedOn w:val="T1"/>
    <w:rsid w:val="00AE1F9C"/>
    <w:pPr>
      <w:pBdr>
        <w:bottom w:val="single" w:sz="6" w:space="1" w:color="auto"/>
      </w:pBdr>
      <w:tabs>
        <w:tab w:val="center" w:pos="4680"/>
      </w:tabs>
      <w:spacing w:after="240"/>
      <w:jc w:val="left"/>
    </w:pPr>
    <w:rPr>
      <w:b w:val="0"/>
      <w:sz w:val="24"/>
    </w:rPr>
  </w:style>
  <w:style w:type="paragraph" w:styleId="BodyTextIndent">
    <w:name w:val="Body Text Indent"/>
    <w:basedOn w:val="Normal"/>
    <w:rsid w:val="00AE1F9C"/>
    <w:pPr>
      <w:ind w:left="720" w:hanging="720"/>
    </w:pPr>
  </w:style>
  <w:style w:type="character" w:styleId="Hyperlink">
    <w:name w:val="Hyperlink"/>
    <w:aliases w:val="CEO_Hyperlink"/>
    <w:rsid w:val="00AE1F9C"/>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styleId="UnresolvedMention">
    <w:name w:val="Unresolved Mention"/>
    <w:basedOn w:val="DefaultParagraphFont"/>
    <w:uiPriority w:val="99"/>
    <w:semiHidden/>
    <w:unhideWhenUsed/>
    <w:rsid w:val="00B03D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2-car.org" TargetMode="External"/><Relationship Id="rId13" Type="http://schemas.openxmlformats.org/officeDocument/2006/relationships/hyperlink" Target="mailto:jconley@omniair.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rtin.Boehm@austriatech.at" TargetMode="External"/><Relationship Id="rId17" Type="http://schemas.openxmlformats.org/officeDocument/2006/relationships/hyperlink" Target="mailto:p.nikolich@iee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secretary@iee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ai@hr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kstds@mindspring.com" TargetMode="External"/><Relationship Id="rId23" Type="http://schemas.openxmlformats.org/officeDocument/2006/relationships/footer" Target="footer3.xml"/><Relationship Id="rId10" Type="http://schemas.openxmlformats.org/officeDocument/2006/relationships/hyperlink" Target="mailto:efigueroa@wi-fi.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npa@car-2-car.org" TargetMode="External"/><Relationship Id="rId14" Type="http://schemas.openxmlformats.org/officeDocument/2006/relationships/hyperlink" Target="mailto:npa@anemonetechnology.co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5F6C-54C8-424F-898A-1F962B4C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2</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IEEE 802.11-18/1952r0</vt:lpstr>
    </vt:vector>
  </TitlesOfParts>
  <Company/>
  <LinksUpToDate>false</LinksUpToDate>
  <CharactersWithSpaces>3693</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802.11-18/1952r1</dc:title>
  <dc:subject>Liaison Statement</dc:subject>
  <dc:creator>Levy, Joseph S</dc:creator>
  <cp:keywords>November 2018</cp:keywords>
  <dc:description>Joseph Levy (InterDigital)</dc:description>
  <cp:lastModifiedBy>Levy, Joseph</cp:lastModifiedBy>
  <cp:revision>6</cp:revision>
  <cp:lastPrinted>2016-08-17T13:46:00Z</cp:lastPrinted>
  <dcterms:created xsi:type="dcterms:W3CDTF">2018-11-12T06:11:00Z</dcterms:created>
  <dcterms:modified xsi:type="dcterms:W3CDTF">2018-11-12T06:21:00Z</dcterms:modified>
</cp:coreProperties>
</file>