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3DB1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03"/>
        <w:gridCol w:w="2956"/>
        <w:gridCol w:w="1611"/>
        <w:gridCol w:w="1751"/>
      </w:tblGrid>
      <w:tr w:rsidR="00CA09B2" w14:paraId="50204ED7" w14:textId="77777777" w:rsidTr="0078145A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14:paraId="3F2902D5" w14:textId="2AC5365D" w:rsidR="009727E2" w:rsidRDefault="00095462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Cs w:val="17"/>
              </w:rPr>
              <w:t>TGaz</w:t>
            </w:r>
            <w:proofErr w:type="spellEnd"/>
            <w:r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78145A">
              <w:rPr>
                <w:rFonts w:ascii="Verdana" w:hAnsi="Verdana"/>
                <w:color w:val="000000"/>
                <w:szCs w:val="17"/>
              </w:rPr>
              <w:t>eeting</w:t>
            </w:r>
            <w:r w:rsidR="009A7DD4">
              <w:rPr>
                <w:rFonts w:ascii="Verdana" w:hAnsi="Verdana"/>
                <w:color w:val="000000"/>
                <w:szCs w:val="17"/>
              </w:rPr>
              <w:t xml:space="preserve"> </w:t>
            </w:r>
            <w:r w:rsidR="00B32A80">
              <w:rPr>
                <w:rFonts w:ascii="Verdana" w:hAnsi="Verdana"/>
                <w:color w:val="000000"/>
                <w:szCs w:val="17"/>
              </w:rPr>
              <w:t>M</w:t>
            </w:r>
            <w:r w:rsidR="009727E2">
              <w:rPr>
                <w:rFonts w:ascii="Verdana" w:hAnsi="Verdana"/>
                <w:color w:val="000000"/>
                <w:szCs w:val="17"/>
              </w:rPr>
              <w:t>inutes</w:t>
            </w:r>
          </w:p>
          <w:p w14:paraId="2CD5FEAF" w14:textId="072AC12A" w:rsidR="003F0153" w:rsidRPr="0038380C" w:rsidRDefault="00030FE0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r>
              <w:rPr>
                <w:rFonts w:ascii="Verdana" w:hAnsi="Verdana"/>
                <w:color w:val="000000"/>
                <w:szCs w:val="17"/>
              </w:rPr>
              <w:t>Oct 10, 2018 Teleconference</w:t>
            </w:r>
          </w:p>
          <w:p w14:paraId="7A8B614A" w14:textId="77777777"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2076BBAC" w14:textId="77777777" w:rsidTr="003838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7D6ACC" w14:textId="2487602E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C1093">
              <w:rPr>
                <w:b w:val="0"/>
                <w:sz w:val="20"/>
              </w:rPr>
              <w:t xml:space="preserve">  2018-</w:t>
            </w:r>
            <w:r w:rsidR="00030FE0">
              <w:rPr>
                <w:b w:val="0"/>
                <w:sz w:val="20"/>
              </w:rPr>
              <w:t>10</w:t>
            </w:r>
            <w:r w:rsidR="0038380C">
              <w:rPr>
                <w:b w:val="0"/>
                <w:sz w:val="20"/>
              </w:rPr>
              <w:t>-</w:t>
            </w:r>
            <w:r w:rsidR="00030FE0">
              <w:rPr>
                <w:b w:val="0"/>
                <w:sz w:val="20"/>
              </w:rPr>
              <w:t>10</w:t>
            </w:r>
          </w:p>
        </w:tc>
      </w:tr>
      <w:tr w:rsidR="00CA09B2" w14:paraId="5D9F5209" w14:textId="77777777" w:rsidTr="003838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0A8B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67A8F54" w14:textId="77777777" w:rsidTr="008B36C8">
        <w:trPr>
          <w:jc w:val="center"/>
        </w:trPr>
        <w:tc>
          <w:tcPr>
            <w:tcW w:w="1255" w:type="dxa"/>
            <w:vAlign w:val="center"/>
          </w:tcPr>
          <w:p w14:paraId="441AF9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03" w:type="dxa"/>
            <w:vAlign w:val="center"/>
          </w:tcPr>
          <w:p w14:paraId="59E5D2E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56" w:type="dxa"/>
            <w:vAlign w:val="center"/>
          </w:tcPr>
          <w:p w14:paraId="60D982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1383539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302BAC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46F5EB0" w14:textId="77777777" w:rsidTr="008B36C8">
        <w:trPr>
          <w:jc w:val="center"/>
        </w:trPr>
        <w:tc>
          <w:tcPr>
            <w:tcW w:w="1255" w:type="dxa"/>
            <w:vAlign w:val="center"/>
          </w:tcPr>
          <w:p w14:paraId="76D938B8" w14:textId="48D88936" w:rsidR="00CA09B2" w:rsidRDefault="00292200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03" w:type="dxa"/>
            <w:vAlign w:val="center"/>
          </w:tcPr>
          <w:p w14:paraId="0661D552" w14:textId="3614AA3E" w:rsidR="00CA09B2" w:rsidRDefault="0029220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956" w:type="dxa"/>
            <w:vAlign w:val="center"/>
          </w:tcPr>
          <w:p w14:paraId="7241629C" w14:textId="57F822D5" w:rsidR="0038380C" w:rsidRDefault="00292200" w:rsidP="008B36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8A496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611" w:type="dxa"/>
            <w:vAlign w:val="center"/>
          </w:tcPr>
          <w:p w14:paraId="5170E0E0" w14:textId="70AA907E" w:rsidR="00CA09B2" w:rsidRDefault="00292200" w:rsidP="00372D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5033356720</w:t>
            </w:r>
          </w:p>
        </w:tc>
        <w:tc>
          <w:tcPr>
            <w:tcW w:w="1751" w:type="dxa"/>
            <w:vAlign w:val="center"/>
          </w:tcPr>
          <w:p w14:paraId="726FC1EC" w14:textId="5A762589" w:rsidR="00CA09B2" w:rsidRDefault="00CC04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92200" w:rsidRPr="007F6A98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  <w:r w:rsidR="00292200">
              <w:rPr>
                <w:b w:val="0"/>
                <w:sz w:val="16"/>
              </w:rPr>
              <w:t xml:space="preserve"> </w:t>
            </w:r>
          </w:p>
        </w:tc>
      </w:tr>
    </w:tbl>
    <w:p w14:paraId="7F906BC3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BBCA81" wp14:editId="645495B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1F985" w14:textId="77777777" w:rsidR="004F6531" w:rsidRPr="00B32A80" w:rsidRDefault="004F6531">
                            <w:pPr>
                              <w:pStyle w:val="T1"/>
                              <w:spacing w:after="120"/>
                              <w:rPr>
                                <w:sz w:val="24"/>
                              </w:rPr>
                            </w:pPr>
                            <w:r w:rsidRPr="00B32A80">
                              <w:rPr>
                                <w:sz w:val="24"/>
                              </w:rPr>
                              <w:t>Abstract</w:t>
                            </w:r>
                          </w:p>
                          <w:p w14:paraId="7E7E27CC" w14:textId="3261708B" w:rsidR="004F6531" w:rsidRDefault="004F6531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B32A80">
                              <w:t xml:space="preserve">Minutes for the </w:t>
                            </w:r>
                            <w:proofErr w:type="spellStart"/>
                            <w:r w:rsidRPr="00B32A80">
                              <w:rPr>
                                <w:color w:val="000000"/>
                              </w:rPr>
                              <w:t>TGaz</w:t>
                            </w:r>
                            <w:proofErr w:type="spellEnd"/>
                            <w:r w:rsidRPr="00B32A80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B0538C">
                              <w:rPr>
                                <w:color w:val="000000"/>
                              </w:rPr>
                              <w:t xml:space="preserve">teleconference </w:t>
                            </w:r>
                            <w:r>
                              <w:rPr>
                                <w:color w:val="000000"/>
                              </w:rPr>
                              <w:t xml:space="preserve">on </w:t>
                            </w:r>
                            <w:r w:rsidR="00B0538C">
                              <w:rPr>
                                <w:color w:val="000000"/>
                              </w:rPr>
                              <w:t>Oct 10th</w:t>
                            </w:r>
                            <w:r>
                              <w:rPr>
                                <w:color w:val="000000"/>
                              </w:rPr>
                              <w:t>, 2018</w:t>
                            </w:r>
                            <w:r w:rsidRPr="00B32A80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5F276334" w14:textId="0515B283" w:rsidR="003910C3" w:rsidRDefault="003910C3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C6DFF4B" w14:textId="74223844" w:rsidR="003910C3" w:rsidRDefault="003910C3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Revision History:</w:t>
                            </w:r>
                          </w:p>
                          <w:p w14:paraId="5FD57593" w14:textId="2B60573D" w:rsidR="003910C3" w:rsidRPr="00B32A80" w:rsidRDefault="003910C3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R0: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BCA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B71F985" w14:textId="77777777" w:rsidR="004F6531" w:rsidRPr="00B32A80" w:rsidRDefault="004F6531">
                      <w:pPr>
                        <w:pStyle w:val="T1"/>
                        <w:spacing w:after="120"/>
                        <w:rPr>
                          <w:sz w:val="24"/>
                        </w:rPr>
                      </w:pPr>
                      <w:r w:rsidRPr="00B32A80">
                        <w:rPr>
                          <w:sz w:val="24"/>
                        </w:rPr>
                        <w:t>Abstract</w:t>
                      </w:r>
                    </w:p>
                    <w:p w14:paraId="7E7E27CC" w14:textId="3261708B" w:rsidR="004F6531" w:rsidRDefault="004F6531">
                      <w:pPr>
                        <w:jc w:val="both"/>
                        <w:rPr>
                          <w:color w:val="000000"/>
                        </w:rPr>
                      </w:pPr>
                      <w:r w:rsidRPr="00B32A80">
                        <w:t xml:space="preserve">Minutes for the </w:t>
                      </w:r>
                      <w:proofErr w:type="spellStart"/>
                      <w:r w:rsidRPr="00B32A80">
                        <w:rPr>
                          <w:color w:val="000000"/>
                        </w:rPr>
                        <w:t>TGaz</w:t>
                      </w:r>
                      <w:proofErr w:type="spellEnd"/>
                      <w:r w:rsidRPr="00B32A80">
                        <w:rPr>
                          <w:color w:val="000000"/>
                        </w:rPr>
                        <w:t xml:space="preserve"> </w:t>
                      </w:r>
                      <w:r w:rsidR="00B0538C">
                        <w:rPr>
                          <w:color w:val="000000"/>
                        </w:rPr>
                        <w:t xml:space="preserve">teleconference </w:t>
                      </w:r>
                      <w:r>
                        <w:rPr>
                          <w:color w:val="000000"/>
                        </w:rPr>
                        <w:t xml:space="preserve">on </w:t>
                      </w:r>
                      <w:r w:rsidR="00B0538C">
                        <w:rPr>
                          <w:color w:val="000000"/>
                        </w:rPr>
                        <w:t>Oct</w:t>
                      </w:r>
                      <w:r w:rsidR="00B0538C">
                        <w:rPr>
                          <w:color w:val="000000"/>
                        </w:rPr>
                        <w:t xml:space="preserve"> </w:t>
                      </w:r>
                      <w:r w:rsidR="00B0538C">
                        <w:rPr>
                          <w:color w:val="000000"/>
                        </w:rPr>
                        <w:t>10</w:t>
                      </w:r>
                      <w:r w:rsidR="00B0538C">
                        <w:rPr>
                          <w:color w:val="000000"/>
                        </w:rPr>
                        <w:t>th</w:t>
                      </w:r>
                      <w:r>
                        <w:rPr>
                          <w:color w:val="000000"/>
                        </w:rPr>
                        <w:t>, 2018</w:t>
                      </w:r>
                      <w:r w:rsidRPr="00B32A80">
                        <w:rPr>
                          <w:color w:val="000000"/>
                        </w:rPr>
                        <w:t>.</w:t>
                      </w:r>
                    </w:p>
                    <w:p w14:paraId="5F276334" w14:textId="0515B283" w:rsidR="003910C3" w:rsidRDefault="003910C3">
                      <w:pPr>
                        <w:jc w:val="both"/>
                        <w:rPr>
                          <w:color w:val="000000"/>
                        </w:rPr>
                      </w:pPr>
                    </w:p>
                    <w:p w14:paraId="2C6DFF4B" w14:textId="74223844" w:rsidR="003910C3" w:rsidRDefault="003910C3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Revision History:</w:t>
                      </w:r>
                    </w:p>
                    <w:p w14:paraId="5FD57593" w14:textId="2B60573D" w:rsidR="003910C3" w:rsidRPr="00B32A80" w:rsidRDefault="003910C3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R0: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62831245" w14:textId="77777777" w:rsidR="00CA09B2" w:rsidRDefault="00CA09B2" w:rsidP="00E63B8F">
      <w:r>
        <w:br w:type="page"/>
      </w:r>
    </w:p>
    <w:p w14:paraId="5960D9C6" w14:textId="77777777" w:rsidR="00531651" w:rsidRPr="00056035" w:rsidRDefault="00531651" w:rsidP="00BC0DFF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 w:rsidR="00BC0DFF">
        <w:rPr>
          <w:rFonts w:eastAsia="PMingLiU" w:hint="eastAsia"/>
          <w:b/>
          <w:bCs/>
          <w:sz w:val="28"/>
          <w:lang w:eastAsia="zh-TW"/>
        </w:rPr>
        <w:t>Z</w:t>
      </w:r>
    </w:p>
    <w:p w14:paraId="738F72AB" w14:textId="4BEDB173" w:rsidR="00531651" w:rsidRPr="005C1093" w:rsidRDefault="00B0538C" w:rsidP="005C1093">
      <w:pPr>
        <w:jc w:val="center"/>
        <w:rPr>
          <w:rFonts w:eastAsia="PMingLiU"/>
          <w:b/>
          <w:sz w:val="28"/>
          <w:lang w:eastAsia="zh-TW"/>
        </w:rPr>
      </w:pPr>
      <w:r>
        <w:rPr>
          <w:rFonts w:eastAsia="PMingLiU"/>
          <w:b/>
          <w:sz w:val="28"/>
          <w:lang w:eastAsia="zh-TW"/>
        </w:rPr>
        <w:t>Oct 10, 2018</w:t>
      </w:r>
    </w:p>
    <w:p w14:paraId="612EFFFB" w14:textId="77777777" w:rsidR="00531651" w:rsidRDefault="00531651" w:rsidP="00343258">
      <w:pPr>
        <w:ind w:left="360"/>
      </w:pPr>
    </w:p>
    <w:p w14:paraId="631F35BF" w14:textId="20A10F5A" w:rsidR="00CA09B2" w:rsidRPr="00D676A8" w:rsidRDefault="00030FE0" w:rsidP="00F7672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Teleconference</w:t>
      </w:r>
    </w:p>
    <w:p w14:paraId="3F5DBA00" w14:textId="4EC65DAB" w:rsidR="007D7E2C" w:rsidRPr="00D676A8" w:rsidRDefault="00F7672D" w:rsidP="00262D87">
      <w:pPr>
        <w:numPr>
          <w:ilvl w:val="1"/>
          <w:numId w:val="1"/>
        </w:numPr>
        <w:rPr>
          <w:sz w:val="22"/>
          <w:szCs w:val="22"/>
        </w:rPr>
      </w:pPr>
      <w:r w:rsidRPr="00D676A8">
        <w:rPr>
          <w:sz w:val="22"/>
          <w:szCs w:val="22"/>
        </w:rPr>
        <w:t xml:space="preserve">Called to order by </w:t>
      </w:r>
      <w:proofErr w:type="spellStart"/>
      <w:r w:rsidR="00531651" w:rsidRPr="00D676A8">
        <w:rPr>
          <w:sz w:val="22"/>
          <w:szCs w:val="22"/>
        </w:rPr>
        <w:t>TGaz</w:t>
      </w:r>
      <w:proofErr w:type="spellEnd"/>
      <w:r w:rsidR="00531651" w:rsidRPr="00D676A8">
        <w:rPr>
          <w:sz w:val="22"/>
          <w:szCs w:val="22"/>
        </w:rPr>
        <w:t xml:space="preserve"> chair, </w:t>
      </w:r>
      <w:r w:rsidR="00C4135A" w:rsidRPr="00D676A8">
        <w:rPr>
          <w:sz w:val="22"/>
          <w:szCs w:val="22"/>
        </w:rPr>
        <w:t xml:space="preserve">Jonathan </w:t>
      </w:r>
      <w:proofErr w:type="spellStart"/>
      <w:r w:rsidR="00C4135A" w:rsidRPr="00D676A8">
        <w:rPr>
          <w:sz w:val="22"/>
          <w:szCs w:val="22"/>
        </w:rPr>
        <w:t>Segev</w:t>
      </w:r>
      <w:proofErr w:type="spellEnd"/>
      <w:r w:rsidRPr="00D676A8">
        <w:rPr>
          <w:sz w:val="22"/>
          <w:szCs w:val="22"/>
        </w:rPr>
        <w:t xml:space="preserve"> (</w:t>
      </w:r>
      <w:r w:rsidR="00372ABE" w:rsidRPr="00D676A8">
        <w:rPr>
          <w:sz w:val="22"/>
          <w:szCs w:val="22"/>
        </w:rPr>
        <w:t>Intel Corporation</w:t>
      </w:r>
      <w:r w:rsidRPr="00D676A8">
        <w:rPr>
          <w:sz w:val="22"/>
          <w:szCs w:val="22"/>
        </w:rPr>
        <w:t>)</w:t>
      </w:r>
      <w:r w:rsidR="00C4135A" w:rsidRPr="00D676A8">
        <w:rPr>
          <w:sz w:val="22"/>
          <w:szCs w:val="22"/>
        </w:rPr>
        <w:t xml:space="preserve"> at </w:t>
      </w:r>
      <w:r w:rsidR="00766140">
        <w:rPr>
          <w:b/>
          <w:sz w:val="22"/>
          <w:szCs w:val="22"/>
        </w:rPr>
        <w:t xml:space="preserve">0910 </w:t>
      </w:r>
      <w:r w:rsidR="008A4836">
        <w:rPr>
          <w:b/>
          <w:sz w:val="22"/>
          <w:szCs w:val="22"/>
        </w:rPr>
        <w:t>Hrs</w:t>
      </w:r>
      <w:r w:rsidR="00A01915">
        <w:rPr>
          <w:b/>
          <w:sz w:val="22"/>
          <w:szCs w:val="22"/>
        </w:rPr>
        <w:t>.</w:t>
      </w:r>
      <w:r w:rsidR="00F04752" w:rsidRPr="00D676A8">
        <w:rPr>
          <w:b/>
          <w:sz w:val="22"/>
          <w:szCs w:val="22"/>
        </w:rPr>
        <w:t xml:space="preserve"> </w:t>
      </w:r>
      <w:r w:rsidR="00766140">
        <w:rPr>
          <w:b/>
          <w:sz w:val="22"/>
          <w:szCs w:val="22"/>
        </w:rPr>
        <w:t>PDT</w:t>
      </w:r>
      <w:r w:rsidR="006547F1" w:rsidRPr="00D676A8">
        <w:rPr>
          <w:sz w:val="22"/>
          <w:szCs w:val="22"/>
        </w:rPr>
        <w:t xml:space="preserve">, </w:t>
      </w:r>
      <w:r w:rsidR="00766140">
        <w:rPr>
          <w:sz w:val="22"/>
          <w:szCs w:val="22"/>
        </w:rPr>
        <w:t>Assaf Kasher</w:t>
      </w:r>
      <w:r w:rsidR="00FA4DEE" w:rsidRPr="00D676A8">
        <w:rPr>
          <w:sz w:val="22"/>
          <w:szCs w:val="22"/>
        </w:rPr>
        <w:t xml:space="preserve"> (</w:t>
      </w:r>
      <w:r w:rsidR="00766140">
        <w:rPr>
          <w:sz w:val="22"/>
          <w:szCs w:val="22"/>
        </w:rPr>
        <w:t>Qualcomm</w:t>
      </w:r>
      <w:r w:rsidR="00FA4DEE" w:rsidRPr="00D676A8">
        <w:rPr>
          <w:sz w:val="22"/>
          <w:szCs w:val="22"/>
        </w:rPr>
        <w:t>), Roy Want (Google) Secretary</w:t>
      </w:r>
      <w:r w:rsidR="00A01915">
        <w:rPr>
          <w:sz w:val="22"/>
          <w:szCs w:val="22"/>
        </w:rPr>
        <w:t xml:space="preserve"> (Ganesh Venkatesan (Intel) acting Secretary)</w:t>
      </w:r>
      <w:r w:rsidR="00FA4DEE" w:rsidRPr="00D676A8">
        <w:rPr>
          <w:sz w:val="22"/>
          <w:szCs w:val="22"/>
        </w:rPr>
        <w:t>.</w:t>
      </w:r>
    </w:p>
    <w:p w14:paraId="09B57522" w14:textId="3AF4F250" w:rsidR="00531651" w:rsidRPr="00D676A8" w:rsidRDefault="00531651" w:rsidP="00531651">
      <w:pPr>
        <w:numPr>
          <w:ilvl w:val="1"/>
          <w:numId w:val="1"/>
        </w:numPr>
        <w:rPr>
          <w:sz w:val="22"/>
          <w:szCs w:val="22"/>
        </w:rPr>
      </w:pPr>
      <w:r w:rsidRPr="00D676A8">
        <w:rPr>
          <w:sz w:val="22"/>
          <w:szCs w:val="22"/>
        </w:rPr>
        <w:t xml:space="preserve">Agenda </w:t>
      </w:r>
      <w:r w:rsidRPr="00D676A8">
        <w:rPr>
          <w:sz w:val="22"/>
          <w:szCs w:val="22"/>
          <w:lang w:eastAsia="ja-JP"/>
        </w:rPr>
        <w:t xml:space="preserve">Doc. </w:t>
      </w:r>
      <w:r w:rsidRPr="00D676A8">
        <w:rPr>
          <w:b/>
          <w:sz w:val="22"/>
          <w:szCs w:val="22"/>
          <w:lang w:eastAsia="ja-JP"/>
        </w:rPr>
        <w:t>IEEE 802.11-</w:t>
      </w:r>
      <w:r w:rsidRPr="00D676A8">
        <w:rPr>
          <w:b/>
          <w:sz w:val="22"/>
          <w:szCs w:val="22"/>
        </w:rPr>
        <w:t>1</w:t>
      </w:r>
      <w:r w:rsidR="00F04752" w:rsidRPr="00D676A8">
        <w:rPr>
          <w:b/>
          <w:sz w:val="22"/>
          <w:szCs w:val="22"/>
          <w:lang w:eastAsia="ja-JP"/>
        </w:rPr>
        <w:t>8</w:t>
      </w:r>
      <w:r w:rsidRPr="00D676A8">
        <w:rPr>
          <w:b/>
          <w:sz w:val="22"/>
          <w:szCs w:val="22"/>
          <w:lang w:eastAsia="ja-JP"/>
        </w:rPr>
        <w:t>/</w:t>
      </w:r>
      <w:r w:rsidR="00766140">
        <w:rPr>
          <w:rFonts w:eastAsia="PMingLiU"/>
          <w:b/>
          <w:sz w:val="22"/>
          <w:szCs w:val="22"/>
          <w:lang w:eastAsia="zh-TW"/>
        </w:rPr>
        <w:t>1732</w:t>
      </w:r>
      <w:r w:rsidR="00766140" w:rsidRPr="00D676A8">
        <w:rPr>
          <w:rFonts w:eastAsia="PMingLiU"/>
          <w:b/>
          <w:sz w:val="22"/>
          <w:szCs w:val="22"/>
          <w:lang w:eastAsia="zh-TW"/>
        </w:rPr>
        <w:t>r</w:t>
      </w:r>
      <w:r w:rsidR="00766140">
        <w:rPr>
          <w:rFonts w:eastAsia="PMingLiU"/>
          <w:b/>
          <w:sz w:val="22"/>
          <w:szCs w:val="22"/>
          <w:lang w:eastAsia="zh-TW"/>
        </w:rPr>
        <w:t>1</w:t>
      </w:r>
      <w:r w:rsidR="00766140" w:rsidRPr="00D676A8">
        <w:rPr>
          <w:rFonts w:eastAsia="PMingLiU"/>
          <w:b/>
          <w:sz w:val="22"/>
          <w:szCs w:val="22"/>
          <w:lang w:eastAsia="zh-TW"/>
        </w:rPr>
        <w:t xml:space="preserve"> </w:t>
      </w:r>
    </w:p>
    <w:p w14:paraId="115B58BE" w14:textId="77777777" w:rsidR="00F7672D" w:rsidRPr="00D676A8" w:rsidRDefault="0023766A" w:rsidP="00F7672D">
      <w:pPr>
        <w:numPr>
          <w:ilvl w:val="1"/>
          <w:numId w:val="1"/>
        </w:numPr>
        <w:rPr>
          <w:sz w:val="22"/>
          <w:szCs w:val="22"/>
        </w:rPr>
      </w:pPr>
      <w:r w:rsidRPr="00D676A8">
        <w:rPr>
          <w:sz w:val="22"/>
          <w:szCs w:val="22"/>
        </w:rPr>
        <w:t>Review Paten</w:t>
      </w:r>
      <w:r w:rsidR="00C4135A" w:rsidRPr="00D676A8">
        <w:rPr>
          <w:sz w:val="22"/>
          <w:szCs w:val="22"/>
        </w:rPr>
        <w:t>t</w:t>
      </w:r>
      <w:r w:rsidRPr="00D676A8">
        <w:rPr>
          <w:sz w:val="22"/>
          <w:szCs w:val="22"/>
        </w:rPr>
        <w:t xml:space="preserve"> Policy</w:t>
      </w:r>
      <w:r w:rsidR="007D7E2C" w:rsidRPr="00D676A8">
        <w:rPr>
          <w:sz w:val="22"/>
          <w:szCs w:val="22"/>
        </w:rPr>
        <w:t xml:space="preserve"> and logistics</w:t>
      </w:r>
    </w:p>
    <w:p w14:paraId="78683E1F" w14:textId="77777777" w:rsidR="00531651" w:rsidRPr="00D676A8" w:rsidRDefault="00531651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D676A8">
        <w:rPr>
          <w:sz w:val="22"/>
          <w:szCs w:val="22"/>
          <w:lang w:eastAsia="ja-JP"/>
        </w:rPr>
        <w:t>Chair</w:t>
      </w:r>
      <w:r w:rsidRPr="00D676A8">
        <w:rPr>
          <w:rFonts w:eastAsia="PMingLiU"/>
          <w:sz w:val="22"/>
          <w:szCs w:val="22"/>
          <w:lang w:eastAsia="zh-TW"/>
        </w:rPr>
        <w:t xml:space="preserve"> </w:t>
      </w:r>
      <w:r w:rsidRPr="00D676A8">
        <w:rPr>
          <w:sz w:val="22"/>
          <w:szCs w:val="22"/>
          <w:lang w:eastAsia="ja-JP"/>
        </w:rPr>
        <w:t xml:space="preserve">reviewed the IEEE-SA Patency Policy, additional guidelines about IEEE-SA meeting and logistics </w:t>
      </w:r>
      <w:r w:rsidR="006B1EEC" w:rsidRPr="00D676A8">
        <w:rPr>
          <w:sz w:val="22"/>
          <w:szCs w:val="22"/>
          <w:lang w:eastAsia="ja-JP"/>
        </w:rPr>
        <w:t>– no clarifications requested.</w:t>
      </w:r>
    </w:p>
    <w:p w14:paraId="522427F1" w14:textId="22514D34" w:rsidR="00531651" w:rsidRPr="00D676A8" w:rsidRDefault="00531651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 w:rsidRPr="00D676A8">
        <w:rPr>
          <w:sz w:val="22"/>
          <w:szCs w:val="22"/>
          <w:lang w:eastAsia="ja-JP"/>
        </w:rPr>
        <w:t xml:space="preserve">Chair called for any potentially essential patent </w:t>
      </w:r>
      <w:r w:rsidR="00A01915">
        <w:rPr>
          <w:sz w:val="22"/>
          <w:szCs w:val="22"/>
          <w:lang w:eastAsia="ja-JP"/>
        </w:rPr>
        <w:t>-- no response from the audience</w:t>
      </w:r>
      <w:r w:rsidRPr="00D676A8">
        <w:rPr>
          <w:sz w:val="22"/>
          <w:szCs w:val="22"/>
          <w:lang w:eastAsia="ja-JP"/>
        </w:rPr>
        <w:t>.</w:t>
      </w:r>
    </w:p>
    <w:p w14:paraId="501D2BFB" w14:textId="77777777" w:rsidR="001443CB" w:rsidRPr="00D676A8" w:rsidRDefault="001443CB" w:rsidP="001443CB">
      <w:pPr>
        <w:numPr>
          <w:ilvl w:val="2"/>
          <w:numId w:val="1"/>
        </w:numPr>
        <w:jc w:val="both"/>
        <w:rPr>
          <w:sz w:val="22"/>
          <w:szCs w:val="22"/>
        </w:rPr>
      </w:pPr>
      <w:r w:rsidRPr="00D676A8">
        <w:rPr>
          <w:sz w:val="22"/>
          <w:szCs w:val="22"/>
        </w:rPr>
        <w:t>Chair reviewed IEEE 802 WG participation as individual professional – no clarification requested.</w:t>
      </w:r>
    </w:p>
    <w:p w14:paraId="7EE95364" w14:textId="5DD6A950" w:rsidR="00565259" w:rsidRPr="00D676A8" w:rsidRDefault="00030FE0" w:rsidP="00343258">
      <w:pPr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>Attendance (compiled from e-mails sent by attendees to the TG chair)</w:t>
      </w:r>
    </w:p>
    <w:p w14:paraId="58312182" w14:textId="6431F199" w:rsidR="00531651" w:rsidRDefault="0080456F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 w:rsidRPr="00D676A8">
        <w:rPr>
          <w:sz w:val="22"/>
          <w:szCs w:val="22"/>
          <w:lang w:eastAsia="ja-JP"/>
        </w:rPr>
        <w:t>Headcount</w:t>
      </w:r>
      <w:r w:rsidR="00254174" w:rsidRPr="00D676A8">
        <w:rPr>
          <w:sz w:val="22"/>
          <w:szCs w:val="22"/>
          <w:lang w:eastAsia="ja-JP"/>
        </w:rPr>
        <w:t>:</w:t>
      </w:r>
      <w:r w:rsidRPr="00D676A8">
        <w:rPr>
          <w:sz w:val="22"/>
          <w:szCs w:val="22"/>
          <w:lang w:eastAsia="ja-JP"/>
        </w:rPr>
        <w:t xml:space="preserve"> ~</w:t>
      </w:r>
      <w:r w:rsidR="00030FE0">
        <w:rPr>
          <w:sz w:val="22"/>
          <w:szCs w:val="22"/>
          <w:lang w:eastAsia="ja-JP"/>
        </w:rPr>
        <w:t>33</w:t>
      </w:r>
      <w:r w:rsidR="00030FE0" w:rsidRPr="00D676A8">
        <w:rPr>
          <w:sz w:val="22"/>
          <w:szCs w:val="22"/>
          <w:lang w:eastAsia="ja-JP"/>
        </w:rPr>
        <w:t xml:space="preserve"> </w:t>
      </w:r>
      <w:r w:rsidR="00F523A5" w:rsidRPr="00D676A8">
        <w:rPr>
          <w:sz w:val="22"/>
          <w:szCs w:val="22"/>
          <w:lang w:eastAsia="ja-JP"/>
        </w:rPr>
        <w:t>present</w:t>
      </w:r>
    </w:p>
    <w:p w14:paraId="1DF70334" w14:textId="77777777" w:rsidR="00CD695E" w:rsidRDefault="00CD695E" w:rsidP="00CD695E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>Qi Wang (Apple)</w:t>
      </w:r>
    </w:p>
    <w:p w14:paraId="5A753AB5" w14:textId="77777777" w:rsidR="00CD695E" w:rsidRDefault="00CD695E" w:rsidP="00CD695E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 xml:space="preserve">Amelia </w:t>
      </w:r>
      <w:proofErr w:type="spellStart"/>
      <w:r>
        <w:rPr>
          <w:sz w:val="22"/>
          <w:szCs w:val="22"/>
          <w:lang w:eastAsia="ja-JP"/>
        </w:rPr>
        <w:t>Andersdotter</w:t>
      </w:r>
      <w:proofErr w:type="spellEnd"/>
      <w:r>
        <w:rPr>
          <w:sz w:val="22"/>
          <w:szCs w:val="22"/>
          <w:lang w:eastAsia="ja-JP"/>
        </w:rPr>
        <w:t xml:space="preserve"> (Digital </w:t>
      </w:r>
      <w:proofErr w:type="spellStart"/>
      <w:r>
        <w:rPr>
          <w:sz w:val="22"/>
          <w:szCs w:val="22"/>
          <w:lang w:eastAsia="ja-JP"/>
        </w:rPr>
        <w:t>Programme</w:t>
      </w:r>
      <w:proofErr w:type="spellEnd"/>
      <w:r>
        <w:rPr>
          <w:sz w:val="22"/>
          <w:szCs w:val="22"/>
          <w:lang w:eastAsia="ja-JP"/>
        </w:rPr>
        <w:t>)</w:t>
      </w:r>
    </w:p>
    <w:p w14:paraId="12EEB5B1" w14:textId="03ABC77E" w:rsidR="00030FE0" w:rsidRDefault="00CD695E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>Jonathan Segev (Intel Corporation)</w:t>
      </w:r>
    </w:p>
    <w:p w14:paraId="7010CFC3" w14:textId="05A6BAF0" w:rsidR="00CD695E" w:rsidRDefault="00CD695E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>Feng Jiang (Intel Corporation)</w:t>
      </w:r>
    </w:p>
    <w:p w14:paraId="685E4068" w14:textId="555D87B6" w:rsidR="00CD695E" w:rsidRDefault="00CD695E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>Ganesh Venkatesan (Intel Corporation)</w:t>
      </w:r>
    </w:p>
    <w:p w14:paraId="002C3BE5" w14:textId="1D88803B" w:rsidR="00CD695E" w:rsidRDefault="00CD695E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>Christian Berger (Marvell Semiconductors)</w:t>
      </w:r>
    </w:p>
    <w:p w14:paraId="18AC1D6B" w14:textId="5DED4CBA" w:rsidR="00CD695E" w:rsidRDefault="00CD695E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 xml:space="preserve">Ali </w:t>
      </w:r>
      <w:proofErr w:type="spellStart"/>
      <w:r>
        <w:rPr>
          <w:sz w:val="22"/>
          <w:szCs w:val="22"/>
          <w:lang w:eastAsia="ja-JP"/>
        </w:rPr>
        <w:t>Raissania</w:t>
      </w:r>
      <w:proofErr w:type="spellEnd"/>
      <w:r>
        <w:rPr>
          <w:sz w:val="22"/>
          <w:szCs w:val="22"/>
          <w:lang w:eastAsia="ja-JP"/>
        </w:rPr>
        <w:t xml:space="preserve"> (Qualcomm)</w:t>
      </w:r>
    </w:p>
    <w:p w14:paraId="140B9F28" w14:textId="0DDB6CB8" w:rsidR="00CD695E" w:rsidRDefault="00CD695E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eastAsia="ja-JP"/>
        </w:rPr>
        <w:t>Assaf Kasher (Qualcomm)</w:t>
      </w:r>
    </w:p>
    <w:p w14:paraId="74BF36DD" w14:textId="2824840C" w:rsidR="00CD695E" w:rsidRPr="00D676A8" w:rsidRDefault="00CD695E" w:rsidP="00254174">
      <w:pPr>
        <w:numPr>
          <w:ilvl w:val="3"/>
          <w:numId w:val="1"/>
        </w:numPr>
        <w:jc w:val="both"/>
        <w:rPr>
          <w:sz w:val="22"/>
          <w:szCs w:val="22"/>
        </w:rPr>
      </w:pPr>
      <w:proofErr w:type="spellStart"/>
      <w:r>
        <w:t>Debashis</w:t>
      </w:r>
      <w:proofErr w:type="spellEnd"/>
      <w:r>
        <w:t xml:space="preserve"> Dash (</w:t>
      </w:r>
      <w:proofErr w:type="spellStart"/>
      <w:r>
        <w:t>Quantenna</w:t>
      </w:r>
      <w:proofErr w:type="spellEnd"/>
      <w:r>
        <w:t xml:space="preserve"> Communications)</w:t>
      </w:r>
    </w:p>
    <w:p w14:paraId="6FDF4D91" w14:textId="69B229AF" w:rsidR="00F7672D" w:rsidRPr="00D676A8" w:rsidRDefault="00F7672D" w:rsidP="00F7672D">
      <w:pPr>
        <w:numPr>
          <w:ilvl w:val="1"/>
          <w:numId w:val="1"/>
        </w:numPr>
        <w:rPr>
          <w:sz w:val="22"/>
          <w:szCs w:val="22"/>
        </w:rPr>
      </w:pPr>
      <w:r w:rsidRPr="00D676A8">
        <w:rPr>
          <w:sz w:val="22"/>
          <w:szCs w:val="22"/>
        </w:rPr>
        <w:t>Agenda</w:t>
      </w:r>
      <w:r w:rsidR="00CD695E">
        <w:rPr>
          <w:sz w:val="22"/>
          <w:szCs w:val="22"/>
        </w:rPr>
        <w:t xml:space="preserve"> and Minutes</w:t>
      </w:r>
    </w:p>
    <w:p w14:paraId="64AFAF9B" w14:textId="4768A1B1" w:rsidR="00531651" w:rsidRPr="00766140" w:rsidRDefault="00766140" w:rsidP="00531651">
      <w:pPr>
        <w:numPr>
          <w:ilvl w:val="2"/>
          <w:numId w:val="1"/>
        </w:numPr>
        <w:rPr>
          <w:sz w:val="22"/>
          <w:szCs w:val="22"/>
        </w:rPr>
      </w:pPr>
      <w:r w:rsidRPr="00766140">
        <w:rPr>
          <w:sz w:val="22"/>
          <w:szCs w:val="22"/>
        </w:rPr>
        <w:t xml:space="preserve">18-1728r2 </w:t>
      </w:r>
      <w:r w:rsidRPr="00260D08">
        <w:rPr>
          <w:color w:val="000000"/>
          <w:sz w:val="22"/>
          <w:szCs w:val="22"/>
          <w:shd w:val="clear" w:color="auto" w:fill="FFFFFF"/>
        </w:rPr>
        <w:t>CC28-XDMG-Comment-Resolution (Assaf Kasher, Qualcomm)</w:t>
      </w:r>
      <w:r w:rsidR="00531651" w:rsidRPr="00766140">
        <w:rPr>
          <w:sz w:val="22"/>
          <w:szCs w:val="22"/>
        </w:rPr>
        <w:t>.</w:t>
      </w:r>
    </w:p>
    <w:p w14:paraId="168E5CC4" w14:textId="4FA936B3" w:rsidR="00386590" w:rsidRDefault="00D3484A" w:rsidP="00351207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Comments related to DMG/EDMG ranging protocols. </w:t>
      </w:r>
      <w:r w:rsidR="00BA5225">
        <w:rPr>
          <w:sz w:val="22"/>
          <w:szCs w:val="22"/>
        </w:rPr>
        <w:t>The goal is to not make technical changes to the protocol but fix/clarify and hence address corresponding comments</w:t>
      </w:r>
    </w:p>
    <w:p w14:paraId="6F04801D" w14:textId="22D28BAE" w:rsidR="007B78BA" w:rsidRDefault="007B78BA" w:rsidP="00351207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CID 86</w:t>
      </w:r>
      <w:r w:rsidR="00593B34">
        <w:rPr>
          <w:sz w:val="22"/>
          <w:szCs w:val="22"/>
        </w:rPr>
        <w:t>: Revise</w:t>
      </w:r>
    </w:p>
    <w:p w14:paraId="024550DB" w14:textId="6ED913A8" w:rsidR="00593B34" w:rsidRDefault="00593B34" w:rsidP="00351207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CIDs 232, 233, 235, 236 Revise – removed </w:t>
      </w:r>
      <w:proofErr w:type="spellStart"/>
      <w:r>
        <w:rPr>
          <w:sz w:val="22"/>
          <w:szCs w:val="22"/>
        </w:rPr>
        <w:t>eDMG</w:t>
      </w:r>
      <w:proofErr w:type="spellEnd"/>
      <w:r>
        <w:rPr>
          <w:sz w:val="22"/>
          <w:szCs w:val="22"/>
        </w:rPr>
        <w:t xml:space="preserve"> Direction Measurement Parameters sub-element; and updated text correspondingly</w:t>
      </w:r>
    </w:p>
    <w:p w14:paraId="29A44732" w14:textId="3F530570" w:rsidR="00BA5225" w:rsidRDefault="004A77FC" w:rsidP="00351207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95F5B">
        <w:rPr>
          <w:sz w:val="22"/>
          <w:szCs w:val="22"/>
        </w:rPr>
        <w:t>: ‘Mutually Supported’</w:t>
      </w:r>
      <w:r w:rsidR="00AD4991">
        <w:rPr>
          <w:sz w:val="22"/>
          <w:szCs w:val="22"/>
        </w:rPr>
        <w:t>. Can we delete the word “mutually”?</w:t>
      </w:r>
    </w:p>
    <w:p w14:paraId="5CDB7147" w14:textId="2D18EACE" w:rsidR="004A77FC" w:rsidRDefault="00E95F5B" w:rsidP="004A77FC">
      <w:pPr>
        <w:ind w:left="2970"/>
        <w:jc w:val="both"/>
        <w:rPr>
          <w:sz w:val="22"/>
          <w:szCs w:val="22"/>
        </w:rPr>
      </w:pPr>
      <w:r>
        <w:rPr>
          <w:sz w:val="22"/>
          <w:szCs w:val="22"/>
        </w:rPr>
        <w:t>R:</w:t>
      </w:r>
      <w:r w:rsidR="004A77FC">
        <w:rPr>
          <w:sz w:val="22"/>
          <w:szCs w:val="22"/>
        </w:rPr>
        <w:t xml:space="preserve"> Will answer this at a later part of the submission. The submitter sent an offline explanation (since the specific part of the submission that relates to this comment was not covered in the teleconference)</w:t>
      </w:r>
    </w:p>
    <w:p w14:paraId="261EB576" w14:textId="77777777" w:rsidR="004A77FC" w:rsidRPr="00484F1C" w:rsidRDefault="004A77FC" w:rsidP="004A77FC">
      <w:pPr>
        <w:ind w:left="2970"/>
        <w:jc w:val="both"/>
        <w:rPr>
          <w:sz w:val="22"/>
        </w:rPr>
      </w:pPr>
      <w:r>
        <w:rPr>
          <w:sz w:val="22"/>
          <w:szCs w:val="22"/>
        </w:rPr>
        <w:t xml:space="preserve">Offline explanation: </w:t>
      </w:r>
      <w:r w:rsidRPr="00484F1C">
        <w:rPr>
          <w:sz w:val="22"/>
        </w:rPr>
        <w:t xml:space="preserve">During the conference call in 10/10/18 I mentioned mutually direction measurement capable DMG STAs.  The question came up as to why we need to define whether device </w:t>
      </w:r>
      <w:proofErr w:type="gramStart"/>
      <w:r w:rsidRPr="00484F1C">
        <w:rPr>
          <w:sz w:val="22"/>
        </w:rPr>
        <w:t>are</w:t>
      </w:r>
      <w:proofErr w:type="gramEnd"/>
      <w:r w:rsidRPr="00484F1C">
        <w:rPr>
          <w:sz w:val="22"/>
        </w:rPr>
        <w:t xml:space="preserve"> “</w:t>
      </w:r>
      <w:r w:rsidRPr="00484F1C">
        <w:rPr>
          <w:b/>
          <w:bCs/>
          <w:sz w:val="22"/>
        </w:rPr>
        <w:t>mutually</w:t>
      </w:r>
      <w:r w:rsidRPr="00484F1C">
        <w:rPr>
          <w:sz w:val="22"/>
        </w:rPr>
        <w:t xml:space="preserve"> direction measurement capable”. </w:t>
      </w:r>
    </w:p>
    <w:p w14:paraId="3CE64898" w14:textId="61481A1D" w:rsidR="004A77FC" w:rsidRPr="00484F1C" w:rsidRDefault="004A77FC" w:rsidP="004A77FC">
      <w:pPr>
        <w:ind w:left="2970"/>
        <w:jc w:val="both"/>
        <w:rPr>
          <w:sz w:val="22"/>
        </w:rPr>
      </w:pPr>
      <w:r w:rsidRPr="00484F1C">
        <w:rPr>
          <w:sz w:val="22"/>
        </w:rPr>
        <w:t xml:space="preserve">The answer is that the capabilities field has 4 capability bits: AOD TX, AOD RX, AOA TX and AOA RX.  </w:t>
      </w:r>
      <w:proofErr w:type="gramStart"/>
      <w:r w:rsidRPr="00484F1C">
        <w:rPr>
          <w:sz w:val="22"/>
        </w:rPr>
        <w:t>In order to</w:t>
      </w:r>
      <w:proofErr w:type="gramEnd"/>
      <w:r w:rsidRPr="00484F1C">
        <w:rPr>
          <w:sz w:val="22"/>
        </w:rPr>
        <w:t xml:space="preserve"> have a useful exchange, we need one device to have a TX capability if the other device has an RX capability, and they shall also match in the AOA/AOD sense.  Therefore, it is not enough to have one capability bit set (as the current text has), but it </w:t>
      </w:r>
      <w:proofErr w:type="gramStart"/>
      <w:r w:rsidRPr="00484F1C">
        <w:rPr>
          <w:sz w:val="22"/>
        </w:rPr>
        <w:t>has to</w:t>
      </w:r>
      <w:proofErr w:type="gramEnd"/>
      <w:r w:rsidRPr="00484F1C">
        <w:rPr>
          <w:sz w:val="22"/>
        </w:rPr>
        <w:t xml:space="preserve"> be a matching bit in the 2 devices.  This is the reason for defining “mutual” capability.</w:t>
      </w:r>
    </w:p>
    <w:p w14:paraId="50E27570" w14:textId="1CE5021F" w:rsidR="004A77FC" w:rsidRDefault="004A77FC" w:rsidP="004A77FC">
      <w:pPr>
        <w:ind w:left="2970"/>
        <w:jc w:val="both"/>
        <w:rPr>
          <w:sz w:val="22"/>
          <w:szCs w:val="22"/>
        </w:rPr>
      </w:pPr>
    </w:p>
    <w:p w14:paraId="75374E5F" w14:textId="77777777" w:rsidR="00593B34" w:rsidRDefault="00593B34" w:rsidP="00593B34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CID 240: Revise</w:t>
      </w:r>
    </w:p>
    <w:p w14:paraId="11A43F51" w14:textId="6E65C359" w:rsidR="00E95F5B" w:rsidRDefault="00593B34" w:rsidP="00351207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CID 240: </w:t>
      </w:r>
      <w:r w:rsidR="004A77FC">
        <w:rPr>
          <w:sz w:val="22"/>
          <w:szCs w:val="22"/>
        </w:rPr>
        <w:t xml:space="preserve">Q: </w:t>
      </w:r>
      <w:r w:rsidR="00E95F5B">
        <w:rPr>
          <w:sz w:val="22"/>
          <w:szCs w:val="22"/>
        </w:rPr>
        <w:t xml:space="preserve">‘Secure </w:t>
      </w:r>
      <w:proofErr w:type="spellStart"/>
      <w:r w:rsidR="00E95F5B">
        <w:rPr>
          <w:sz w:val="22"/>
          <w:szCs w:val="22"/>
        </w:rPr>
        <w:t>ToF</w:t>
      </w:r>
      <w:proofErr w:type="spellEnd"/>
      <w:r w:rsidR="00E95F5B">
        <w:rPr>
          <w:sz w:val="22"/>
          <w:szCs w:val="22"/>
        </w:rPr>
        <w:t xml:space="preserve"> Supported may be set’. Why not ‘shall be set’?</w:t>
      </w:r>
    </w:p>
    <w:p w14:paraId="01E705CA" w14:textId="5C81DB2F" w:rsidR="00E95F5B" w:rsidRDefault="00484F1C" w:rsidP="00484F1C">
      <w:pPr>
        <w:ind w:left="2970"/>
        <w:jc w:val="both"/>
        <w:rPr>
          <w:sz w:val="22"/>
          <w:szCs w:val="22"/>
        </w:rPr>
      </w:pPr>
      <w:r>
        <w:rPr>
          <w:sz w:val="22"/>
          <w:szCs w:val="22"/>
        </w:rPr>
        <w:t>C:</w:t>
      </w:r>
      <w:r w:rsidR="004A77FC">
        <w:rPr>
          <w:sz w:val="22"/>
          <w:szCs w:val="22"/>
        </w:rPr>
        <w:t xml:space="preserve"> Secure </w:t>
      </w:r>
      <w:proofErr w:type="spellStart"/>
      <w:r w:rsidR="004A77FC">
        <w:rPr>
          <w:sz w:val="22"/>
          <w:szCs w:val="22"/>
        </w:rPr>
        <w:t>ToF</w:t>
      </w:r>
      <w:proofErr w:type="spellEnd"/>
      <w:r w:rsidR="004A77FC">
        <w:rPr>
          <w:sz w:val="22"/>
          <w:szCs w:val="22"/>
        </w:rPr>
        <w:t xml:space="preserve"> supported only implies that the STA supports </w:t>
      </w:r>
      <w:proofErr w:type="spellStart"/>
      <w:r w:rsidR="004A77FC">
        <w:rPr>
          <w:sz w:val="22"/>
          <w:szCs w:val="22"/>
        </w:rPr>
        <w:t>ToF</w:t>
      </w:r>
      <w:proofErr w:type="spellEnd"/>
      <w:r w:rsidR="004A77FC">
        <w:rPr>
          <w:sz w:val="22"/>
          <w:szCs w:val="22"/>
        </w:rPr>
        <w:t xml:space="preserve">. Does not mean that the measurement exchanges be protected. The </w:t>
      </w:r>
      <w:r w:rsidR="004A77FC">
        <w:rPr>
          <w:sz w:val="22"/>
          <w:szCs w:val="22"/>
        </w:rPr>
        <w:lastRenderedPageBreak/>
        <w:t>measurement exchanges are protected only if such an exchange is negotiated. Hence ‘may be” and not “shall be”</w:t>
      </w:r>
    </w:p>
    <w:p w14:paraId="727FBF2C" w14:textId="77777777" w:rsidR="00593B34" w:rsidRDefault="00593B34" w:rsidP="00593B34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CID 239: Revise</w:t>
      </w:r>
    </w:p>
    <w:p w14:paraId="29D60052" w14:textId="77777777" w:rsidR="00593B34" w:rsidRDefault="00593B34" w:rsidP="00593B34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CIDs 334, 335: Revise</w:t>
      </w:r>
    </w:p>
    <w:p w14:paraId="1B7754DD" w14:textId="77777777" w:rsidR="00E95F5B" w:rsidRPr="00D676A8" w:rsidRDefault="00E95F5B" w:rsidP="00CD695E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CID 482 – reduce elevation subfield from 11-bits to 10-bits. Leave Azimuth as is.</w:t>
      </w:r>
    </w:p>
    <w:p w14:paraId="61DAA1A0" w14:textId="66C5DEA5" w:rsidR="00E95F5B" w:rsidRDefault="00B5074A" w:rsidP="00CD695E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CID 523</w:t>
      </w:r>
    </w:p>
    <w:p w14:paraId="4FFB4086" w14:textId="03826D7F" w:rsidR="00B5074A" w:rsidRDefault="00B5074A" w:rsidP="00CD695E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CID 524: Resolved by CID 239</w:t>
      </w:r>
    </w:p>
    <w:p w14:paraId="3DAF4A46" w14:textId="16A369B7" w:rsidR="00B5074A" w:rsidRDefault="00B5074A" w:rsidP="00CD695E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CID 536: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Format and Bandwidth field is expressed in the Ranging Parameters and not in FTM Parameters element</w:t>
      </w:r>
    </w:p>
    <w:p w14:paraId="161B5F09" w14:textId="634DEA79" w:rsidR="00B5074A" w:rsidRDefault="00B5074A" w:rsidP="00CD695E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CID 84: Editor instructions and correction to the title</w:t>
      </w:r>
    </w:p>
    <w:p w14:paraId="24716DC0" w14:textId="77FCC409" w:rsidR="00B5074A" w:rsidRDefault="00B5074A" w:rsidP="00CD695E">
      <w:pPr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CID 231: Editorial fix to field/sub-field name</w:t>
      </w:r>
      <w:r w:rsidR="006938A3">
        <w:rPr>
          <w:sz w:val="22"/>
          <w:szCs w:val="22"/>
        </w:rPr>
        <w:t xml:space="preserve"> – although field names do not include field/sub-field, in this case, the reference is to a specific sub-field.</w:t>
      </w:r>
    </w:p>
    <w:p w14:paraId="6127C585" w14:textId="77777777" w:rsidR="00B5074A" w:rsidRPr="00D676A8" w:rsidRDefault="00B5074A" w:rsidP="00CD695E">
      <w:pPr>
        <w:ind w:left="2160"/>
        <w:jc w:val="both"/>
        <w:rPr>
          <w:sz w:val="22"/>
          <w:szCs w:val="22"/>
        </w:rPr>
      </w:pPr>
    </w:p>
    <w:p w14:paraId="2C3531BB" w14:textId="055BF201" w:rsidR="003E51CF" w:rsidRDefault="00B0538C" w:rsidP="00EC72BE">
      <w:pPr>
        <w:numPr>
          <w:ilvl w:val="2"/>
          <w:numId w:val="1"/>
        </w:numPr>
        <w:rPr>
          <w:sz w:val="22"/>
          <w:szCs w:val="22"/>
        </w:rPr>
      </w:pPr>
      <w:r w:rsidRPr="00766140">
        <w:rPr>
          <w:sz w:val="22"/>
          <w:szCs w:val="22"/>
        </w:rPr>
        <w:t>18-1741r0</w:t>
      </w:r>
      <w:r w:rsidRPr="00B0538C">
        <w:rPr>
          <w:sz w:val="22"/>
          <w:szCs w:val="22"/>
        </w:rPr>
        <w:t xml:space="preserve"> </w:t>
      </w:r>
      <w:r w:rsidRPr="000743F8">
        <w:rPr>
          <w:color w:val="000000"/>
          <w:sz w:val="22"/>
          <w:szCs w:val="22"/>
          <w:shd w:val="clear" w:color="auto" w:fill="FFFFFF"/>
        </w:rPr>
        <w:t>CC28-cr-vhtz_protocol_rewrite</w:t>
      </w:r>
      <w:r w:rsidRPr="00D676A8" w:rsidDel="00B0538C">
        <w:rPr>
          <w:sz w:val="22"/>
          <w:szCs w:val="22"/>
        </w:rPr>
        <w:t xml:space="preserve"> </w:t>
      </w:r>
      <w:r w:rsidR="00507E2E">
        <w:rPr>
          <w:sz w:val="22"/>
          <w:szCs w:val="22"/>
        </w:rPr>
        <w:t xml:space="preserve">This submission is addresses a set </w:t>
      </w:r>
      <w:r w:rsidR="00B5074A">
        <w:rPr>
          <w:sz w:val="22"/>
          <w:szCs w:val="22"/>
        </w:rPr>
        <w:t>of comments</w:t>
      </w:r>
      <w:r w:rsidR="00507E2E">
        <w:rPr>
          <w:sz w:val="22"/>
          <w:szCs w:val="22"/>
        </w:rPr>
        <w:t xml:space="preserve"> from CC #28 related to </w:t>
      </w:r>
      <w:proofErr w:type="spellStart"/>
      <w:r w:rsidR="00507E2E">
        <w:rPr>
          <w:sz w:val="22"/>
          <w:szCs w:val="22"/>
        </w:rPr>
        <w:t>VHTz</w:t>
      </w:r>
      <w:proofErr w:type="spellEnd"/>
      <w:r w:rsidR="00507E2E">
        <w:rPr>
          <w:sz w:val="22"/>
          <w:szCs w:val="22"/>
        </w:rPr>
        <w:t xml:space="preserve"> ranging</w:t>
      </w:r>
    </w:p>
    <w:p w14:paraId="069C417C" w14:textId="695954C0" w:rsidR="00D3484A" w:rsidRDefault="004A77FC" w:rsidP="00CD695E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C: </w:t>
      </w:r>
      <w:r w:rsidR="00507E2E">
        <w:rPr>
          <w:sz w:val="22"/>
          <w:szCs w:val="22"/>
        </w:rPr>
        <w:t xml:space="preserve">Relationship between </w:t>
      </w:r>
      <w:proofErr w:type="spellStart"/>
      <w:r w:rsidR="00507E2E">
        <w:rPr>
          <w:sz w:val="22"/>
          <w:szCs w:val="22"/>
        </w:rPr>
        <w:t>maxToAAvailable</w:t>
      </w:r>
      <w:proofErr w:type="spellEnd"/>
      <w:r w:rsidR="00507E2E">
        <w:rPr>
          <w:sz w:val="22"/>
          <w:szCs w:val="22"/>
        </w:rPr>
        <w:t xml:space="preserve"> and </w:t>
      </w:r>
      <w:proofErr w:type="spellStart"/>
      <w:r w:rsidR="00507E2E">
        <w:rPr>
          <w:sz w:val="22"/>
          <w:szCs w:val="22"/>
        </w:rPr>
        <w:t>maxToAAvailableExp</w:t>
      </w:r>
      <w:proofErr w:type="spellEnd"/>
      <w:r w:rsidR="00507E2E">
        <w:rPr>
          <w:sz w:val="22"/>
          <w:szCs w:val="22"/>
        </w:rPr>
        <w:t xml:space="preserve"> is clearer if depicted as an equation even if this could be a repetition of information from clause 9.</w:t>
      </w:r>
    </w:p>
    <w:p w14:paraId="23153FFD" w14:textId="759EB821" w:rsidR="004A77FC" w:rsidRDefault="004A77FC" w:rsidP="004A77FC">
      <w:pPr>
        <w:ind w:left="2970"/>
        <w:rPr>
          <w:sz w:val="22"/>
          <w:szCs w:val="22"/>
        </w:rPr>
      </w:pPr>
      <w:r>
        <w:rPr>
          <w:sz w:val="22"/>
          <w:szCs w:val="22"/>
        </w:rPr>
        <w:t>R: the author will address this in the next revision of this submission</w:t>
      </w:r>
    </w:p>
    <w:p w14:paraId="766215FE" w14:textId="77777777" w:rsidR="00D3484A" w:rsidRDefault="00D3484A" w:rsidP="00CD695E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This submission just cleans up the description of the </w:t>
      </w:r>
      <w:proofErr w:type="spellStart"/>
      <w:r>
        <w:rPr>
          <w:sz w:val="22"/>
          <w:szCs w:val="22"/>
        </w:rPr>
        <w:t>VHTz</w:t>
      </w:r>
      <w:proofErr w:type="spellEnd"/>
      <w:r>
        <w:rPr>
          <w:sz w:val="22"/>
          <w:szCs w:val="22"/>
        </w:rPr>
        <w:t xml:space="preserve"> Ranging protocol without changing any technical content. If there are any technical changes, the submitter would like to be notified.</w:t>
      </w:r>
    </w:p>
    <w:p w14:paraId="497DD758" w14:textId="423ABD23" w:rsidR="00D3484A" w:rsidRDefault="00D3484A" w:rsidP="00CD695E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Q: For this comment resolution process, if this submission gets accepted, how would other comments that pertain to this section be handled?</w:t>
      </w:r>
    </w:p>
    <w:p w14:paraId="5C6C6969" w14:textId="6D5243CD" w:rsidR="00D3484A" w:rsidRDefault="00D3484A" w:rsidP="004A77FC">
      <w:pPr>
        <w:ind w:left="2970"/>
        <w:rPr>
          <w:sz w:val="22"/>
          <w:szCs w:val="22"/>
        </w:rPr>
      </w:pPr>
      <w:r>
        <w:rPr>
          <w:sz w:val="22"/>
          <w:szCs w:val="22"/>
        </w:rPr>
        <w:t>A: Identify comments that overlap with the resolutions addressed by this submission, if this submission resolves the comment, just indicate that this submission addresses the comment; if not, bring a submission addressing the comment (</w:t>
      </w:r>
      <w:proofErr w:type="gramStart"/>
      <w:r>
        <w:rPr>
          <w:sz w:val="22"/>
          <w:szCs w:val="22"/>
        </w:rPr>
        <w:t>assuming that</w:t>
      </w:r>
      <w:proofErr w:type="gramEnd"/>
      <w:r>
        <w:rPr>
          <w:sz w:val="22"/>
          <w:szCs w:val="22"/>
        </w:rPr>
        <w:t xml:space="preserve"> this submission becomes the baseline)</w:t>
      </w:r>
    </w:p>
    <w:p w14:paraId="712EE388" w14:textId="3B24ECED" w:rsidR="00D3484A" w:rsidRDefault="00D3484A" w:rsidP="00CD695E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Q: Could other comments on this topic that are not explicitly addressed by this </w:t>
      </w:r>
      <w:r w:rsidR="004A77FC">
        <w:rPr>
          <w:sz w:val="22"/>
          <w:szCs w:val="22"/>
        </w:rPr>
        <w:t xml:space="preserve">submission </w:t>
      </w:r>
      <w:r>
        <w:rPr>
          <w:sz w:val="22"/>
          <w:szCs w:val="22"/>
        </w:rPr>
        <w:t xml:space="preserve">be reviewed by this submitter to see if this submission already addresses it? </w:t>
      </w:r>
    </w:p>
    <w:p w14:paraId="39622A66" w14:textId="7F363CAA" w:rsidR="00507E2E" w:rsidRDefault="00D3484A" w:rsidP="004A77FC">
      <w:pPr>
        <w:ind w:left="2970"/>
        <w:rPr>
          <w:sz w:val="22"/>
          <w:szCs w:val="22"/>
        </w:rPr>
      </w:pPr>
      <w:r>
        <w:rPr>
          <w:sz w:val="22"/>
          <w:szCs w:val="22"/>
        </w:rPr>
        <w:t>A: Offline discussion between this submitter and others (who are assigned related comments) is encouraged.</w:t>
      </w:r>
      <w:r w:rsidR="00507E2E">
        <w:rPr>
          <w:sz w:val="22"/>
          <w:szCs w:val="22"/>
        </w:rPr>
        <w:t xml:space="preserve"> </w:t>
      </w:r>
    </w:p>
    <w:p w14:paraId="143888BA" w14:textId="276B23EC" w:rsidR="00F523A5" w:rsidRDefault="006938A3" w:rsidP="00CD695E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Need about 20 minutes to complete reviewing/discussing this submission</w:t>
      </w:r>
    </w:p>
    <w:p w14:paraId="544DCFC7" w14:textId="1A32389B" w:rsidR="006938A3" w:rsidRDefault="006938A3" w:rsidP="00CD695E">
      <w:pPr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chair reminded the attendees to inform the chair via e-mail of their attendance in this teleconference</w:t>
      </w:r>
    </w:p>
    <w:p w14:paraId="624A808A" w14:textId="782706A5" w:rsidR="00CD695E" w:rsidRPr="00AD4991" w:rsidRDefault="00CD695E" w:rsidP="006A076B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18-1742r0 </w:t>
      </w:r>
      <w:r w:rsidRPr="00AD4991">
        <w:rPr>
          <w:color w:val="000000"/>
          <w:sz w:val="22"/>
          <w:szCs w:val="14"/>
          <w:shd w:val="clear" w:color="auto" w:fill="EEEEEE"/>
        </w:rPr>
        <w:t>cc28-cr-hez_protocol_rewrite-hez_protocol_rewrite (Christian Berger, Marvell Semiconductors) – did not get to this item</w:t>
      </w:r>
      <w:r w:rsidR="004A77FC" w:rsidRPr="00AD4991">
        <w:rPr>
          <w:color w:val="000000"/>
          <w:sz w:val="22"/>
          <w:szCs w:val="14"/>
          <w:shd w:val="clear" w:color="auto" w:fill="EEEEEE"/>
        </w:rPr>
        <w:t xml:space="preserve"> due to time constraints</w:t>
      </w:r>
    </w:p>
    <w:p w14:paraId="13B244E3" w14:textId="36410A5A" w:rsidR="006938A3" w:rsidRDefault="006938A3" w:rsidP="006A076B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Meeting Adjourned at 10:31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 PDT.</w:t>
      </w:r>
    </w:p>
    <w:p w14:paraId="7836EDAB" w14:textId="4F398D28" w:rsidR="00104110" w:rsidRDefault="00104110" w:rsidP="00A4674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References:</w:t>
      </w:r>
    </w:p>
    <w:p w14:paraId="6DE9138A" w14:textId="1358EADF" w:rsidR="00104110" w:rsidRDefault="00CC044F" w:rsidP="00A46747">
      <w:pPr>
        <w:numPr>
          <w:ilvl w:val="1"/>
          <w:numId w:val="1"/>
        </w:numPr>
        <w:rPr>
          <w:sz w:val="22"/>
          <w:szCs w:val="22"/>
        </w:rPr>
      </w:pPr>
      <w:hyperlink r:id="rId9" w:history="1">
        <w:r w:rsidR="00A46747" w:rsidRPr="00F26CC2">
          <w:rPr>
            <w:rStyle w:val="Hyperlink"/>
            <w:sz w:val="22"/>
            <w:szCs w:val="22"/>
          </w:rPr>
          <w:t>https://mentor.ieee.org/802.11/dcn/18/11-18-1728-02-00az-cc28-xdmg-comment-resolution.docx</w:t>
        </w:r>
      </w:hyperlink>
    </w:p>
    <w:p w14:paraId="0AA7A7CC" w14:textId="01D287CB" w:rsidR="00A46747" w:rsidRDefault="00CC044F" w:rsidP="00A46747">
      <w:pPr>
        <w:numPr>
          <w:ilvl w:val="1"/>
          <w:numId w:val="1"/>
        </w:numPr>
        <w:rPr>
          <w:sz w:val="22"/>
          <w:szCs w:val="22"/>
        </w:rPr>
      </w:pPr>
      <w:hyperlink r:id="rId10" w:history="1">
        <w:r w:rsidR="00A46747" w:rsidRPr="00F26CC2">
          <w:rPr>
            <w:rStyle w:val="Hyperlink"/>
            <w:sz w:val="22"/>
            <w:szCs w:val="22"/>
          </w:rPr>
          <w:t>https://mentor.ieee.org/802.11/dcn/18/11-18-1732-01-00az-oct-10th-telecon-meeting.pptx</w:t>
        </w:r>
      </w:hyperlink>
    </w:p>
    <w:p w14:paraId="2D8551D7" w14:textId="46FAB723" w:rsidR="00A46747" w:rsidRDefault="00CC044F" w:rsidP="00A46747">
      <w:pPr>
        <w:numPr>
          <w:ilvl w:val="1"/>
          <w:numId w:val="1"/>
        </w:numPr>
        <w:rPr>
          <w:sz w:val="22"/>
          <w:szCs w:val="22"/>
        </w:rPr>
      </w:pPr>
      <w:hyperlink r:id="rId11" w:history="1">
        <w:r w:rsidR="00A46747" w:rsidRPr="00F26CC2">
          <w:rPr>
            <w:rStyle w:val="Hyperlink"/>
            <w:sz w:val="22"/>
            <w:szCs w:val="22"/>
          </w:rPr>
          <w:t>https://mentor.ieee.org/802.11/dcn/18/11-18-1742-00-00az-cc28-cr-hez-protocol-rewrite-hez-protocol-rewrite.docx</w:t>
        </w:r>
      </w:hyperlink>
    </w:p>
    <w:p w14:paraId="0BF90ADF" w14:textId="35E21565" w:rsidR="00A46747" w:rsidRPr="00D676A8" w:rsidRDefault="00CC044F" w:rsidP="00A46747">
      <w:pPr>
        <w:numPr>
          <w:ilvl w:val="1"/>
          <w:numId w:val="1"/>
        </w:numPr>
        <w:rPr>
          <w:sz w:val="22"/>
          <w:szCs w:val="22"/>
        </w:rPr>
      </w:pPr>
      <w:hyperlink r:id="rId12" w:history="1">
        <w:r w:rsidR="00A46747" w:rsidRPr="00F26CC2">
          <w:rPr>
            <w:rStyle w:val="Hyperlink"/>
            <w:sz w:val="22"/>
            <w:szCs w:val="22"/>
          </w:rPr>
          <w:t>https://mentor.ieee.org/802.11/dcn/18/11-18-1741-00-00az-cc28-cr-vhtz-protocol-rewrite.docx</w:t>
        </w:r>
      </w:hyperlink>
      <w:r w:rsidR="00A46747">
        <w:rPr>
          <w:sz w:val="22"/>
          <w:szCs w:val="22"/>
        </w:rPr>
        <w:t xml:space="preserve"> </w:t>
      </w:r>
    </w:p>
    <w:p w14:paraId="1E82DD2B" w14:textId="67B25345" w:rsidR="00860926" w:rsidRPr="00BF7E58" w:rsidRDefault="00860926" w:rsidP="00BF7E58">
      <w:pPr>
        <w:pBdr>
          <w:bottom w:val="single" w:sz="6" w:space="1" w:color="auto"/>
        </w:pBdr>
        <w:rPr>
          <w:sz w:val="18"/>
          <w:szCs w:val="20"/>
        </w:rPr>
      </w:pPr>
    </w:p>
    <w:sectPr w:rsidR="00860926" w:rsidRPr="00BF7E58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11E9D" w14:textId="77777777" w:rsidR="00CC044F" w:rsidRDefault="00CC044F">
      <w:r>
        <w:separator/>
      </w:r>
    </w:p>
  </w:endnote>
  <w:endnote w:type="continuationSeparator" w:id="0">
    <w:p w14:paraId="1DAE136F" w14:textId="77777777" w:rsidR="00CC044F" w:rsidRDefault="00CC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7E56" w14:textId="5A33B1EF" w:rsidR="004F6531" w:rsidRDefault="004F6531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764C5">
      <w:rPr>
        <w:noProof/>
      </w:rPr>
      <w:t>13</w:t>
    </w:r>
    <w:r>
      <w:fldChar w:fldCharType="end"/>
    </w:r>
    <w:r>
      <w:tab/>
    </w:r>
    <w:r w:rsidR="00A93307">
      <w:t>Ganesh Venkatesan, Intel Corporation</w:t>
    </w:r>
    <w:r>
      <w:fldChar w:fldCharType="begin"/>
    </w:r>
    <w:r>
      <w:instrText xml:space="preserve"> COMMENTS  \* MERGEFORMAT </w:instrText>
    </w:r>
    <w:r>
      <w:fldChar w:fldCharType="end"/>
    </w:r>
  </w:p>
  <w:p w14:paraId="0EE48B67" w14:textId="77777777" w:rsidR="004F6531" w:rsidRDefault="004F65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8A292" w14:textId="77777777" w:rsidR="00CC044F" w:rsidRDefault="00CC044F">
      <w:r>
        <w:separator/>
      </w:r>
    </w:p>
  </w:footnote>
  <w:footnote w:type="continuationSeparator" w:id="0">
    <w:p w14:paraId="2F614FB0" w14:textId="77777777" w:rsidR="00CC044F" w:rsidRDefault="00CC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FE5A2" w14:textId="76D73E8E" w:rsidR="004F6531" w:rsidRDefault="00766140" w:rsidP="00372DCF">
    <w:pPr>
      <w:pStyle w:val="Header"/>
      <w:tabs>
        <w:tab w:val="clear" w:pos="6480"/>
        <w:tab w:val="center" w:pos="4680"/>
        <w:tab w:val="right" w:pos="9360"/>
      </w:tabs>
    </w:pPr>
    <w:r>
      <w:t xml:space="preserve">Oct </w:t>
    </w:r>
    <w:r w:rsidR="004F6531">
      <w:t>2018</w:t>
    </w:r>
    <w:r w:rsidR="004F6531">
      <w:tab/>
      <w:t xml:space="preserve"> </w:t>
    </w:r>
    <w:r w:rsidR="004F6531">
      <w:tab/>
    </w:r>
    <w:proofErr w:type="spellStart"/>
    <w:proofErr w:type="gramStart"/>
    <w:r w:rsidR="004F6531">
      <w:t>doc.:IEEE</w:t>
    </w:r>
    <w:proofErr w:type="spellEnd"/>
    <w:proofErr w:type="gramEnd"/>
    <w:r w:rsidR="004F6531">
      <w:t xml:space="preserve"> 802.11-18/</w:t>
    </w:r>
    <w:r w:rsidR="00161154">
      <w:t>1626r0</w:t>
    </w:r>
    <w:r w:rsidR="004F6531">
      <w:tab/>
    </w:r>
    <w:r w:rsidR="004F6531">
      <w:fldChar w:fldCharType="begin"/>
    </w:r>
    <w:r w:rsidR="004F6531">
      <w:instrText xml:space="preserve"> TITLE  \* MERGEFORMAT </w:instrText>
    </w:r>
    <w:r w:rsidR="004F653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1F7FD7"/>
    <w:multiLevelType w:val="multilevel"/>
    <w:tmpl w:val="680ABD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1D06F2A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3AA7CD4"/>
    <w:multiLevelType w:val="multilevel"/>
    <w:tmpl w:val="210E95C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8311946"/>
    <w:multiLevelType w:val="hybridMultilevel"/>
    <w:tmpl w:val="7EBC4F42"/>
    <w:lvl w:ilvl="0" w:tplc="C8724ECC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6C93"/>
    <w:multiLevelType w:val="multilevel"/>
    <w:tmpl w:val="210E95C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3324971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48830BBB"/>
    <w:multiLevelType w:val="hybridMultilevel"/>
    <w:tmpl w:val="5826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54573"/>
    <w:multiLevelType w:val="hybridMultilevel"/>
    <w:tmpl w:val="2F0E8566"/>
    <w:lvl w:ilvl="0" w:tplc="2C1CB9FA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82F26"/>
    <w:multiLevelType w:val="hybridMultilevel"/>
    <w:tmpl w:val="F118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A0E6E"/>
    <w:multiLevelType w:val="multilevel"/>
    <w:tmpl w:val="68F618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2" w:dllVersion="6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2D"/>
    <w:rsid w:val="00004137"/>
    <w:rsid w:val="000066A2"/>
    <w:rsid w:val="00006B8E"/>
    <w:rsid w:val="00010379"/>
    <w:rsid w:val="00011CB0"/>
    <w:rsid w:val="00012237"/>
    <w:rsid w:val="0001257E"/>
    <w:rsid w:val="000134E1"/>
    <w:rsid w:val="00013987"/>
    <w:rsid w:val="00015693"/>
    <w:rsid w:val="00015F81"/>
    <w:rsid w:val="00016B0B"/>
    <w:rsid w:val="00017C7B"/>
    <w:rsid w:val="00020D45"/>
    <w:rsid w:val="000223F6"/>
    <w:rsid w:val="000256FC"/>
    <w:rsid w:val="00026405"/>
    <w:rsid w:val="0002654D"/>
    <w:rsid w:val="00027E21"/>
    <w:rsid w:val="00030FE0"/>
    <w:rsid w:val="0003164C"/>
    <w:rsid w:val="00034A8C"/>
    <w:rsid w:val="00034E91"/>
    <w:rsid w:val="000355F4"/>
    <w:rsid w:val="00040B41"/>
    <w:rsid w:val="00041FB7"/>
    <w:rsid w:val="000430BD"/>
    <w:rsid w:val="000431A1"/>
    <w:rsid w:val="000441C2"/>
    <w:rsid w:val="00045879"/>
    <w:rsid w:val="00047C6D"/>
    <w:rsid w:val="0005013D"/>
    <w:rsid w:val="00050494"/>
    <w:rsid w:val="00050D74"/>
    <w:rsid w:val="00054680"/>
    <w:rsid w:val="000546C6"/>
    <w:rsid w:val="0005520C"/>
    <w:rsid w:val="00060385"/>
    <w:rsid w:val="000606CA"/>
    <w:rsid w:val="00061F42"/>
    <w:rsid w:val="00062FD0"/>
    <w:rsid w:val="000659EF"/>
    <w:rsid w:val="00066410"/>
    <w:rsid w:val="0006675E"/>
    <w:rsid w:val="00066DA9"/>
    <w:rsid w:val="000675B6"/>
    <w:rsid w:val="0006787D"/>
    <w:rsid w:val="00070AF6"/>
    <w:rsid w:val="00070F1E"/>
    <w:rsid w:val="00072F6E"/>
    <w:rsid w:val="0007314E"/>
    <w:rsid w:val="00073A59"/>
    <w:rsid w:val="00074D98"/>
    <w:rsid w:val="0007552C"/>
    <w:rsid w:val="00077750"/>
    <w:rsid w:val="00082870"/>
    <w:rsid w:val="00086B3B"/>
    <w:rsid w:val="00093730"/>
    <w:rsid w:val="00095462"/>
    <w:rsid w:val="00096709"/>
    <w:rsid w:val="00097A90"/>
    <w:rsid w:val="000A03D5"/>
    <w:rsid w:val="000A2325"/>
    <w:rsid w:val="000A27E0"/>
    <w:rsid w:val="000A6045"/>
    <w:rsid w:val="000A6A5C"/>
    <w:rsid w:val="000A78E3"/>
    <w:rsid w:val="000B02E3"/>
    <w:rsid w:val="000B3621"/>
    <w:rsid w:val="000B48E5"/>
    <w:rsid w:val="000B6979"/>
    <w:rsid w:val="000B7276"/>
    <w:rsid w:val="000C062F"/>
    <w:rsid w:val="000C1896"/>
    <w:rsid w:val="000C22DA"/>
    <w:rsid w:val="000C43CA"/>
    <w:rsid w:val="000C56B5"/>
    <w:rsid w:val="000C739C"/>
    <w:rsid w:val="000C75FA"/>
    <w:rsid w:val="000D00BC"/>
    <w:rsid w:val="000D169F"/>
    <w:rsid w:val="000D2D8C"/>
    <w:rsid w:val="000D382F"/>
    <w:rsid w:val="000D51C7"/>
    <w:rsid w:val="000D6073"/>
    <w:rsid w:val="000D60E5"/>
    <w:rsid w:val="000D638B"/>
    <w:rsid w:val="000D6D51"/>
    <w:rsid w:val="000D7051"/>
    <w:rsid w:val="000D7ACD"/>
    <w:rsid w:val="000E198C"/>
    <w:rsid w:val="000E1F17"/>
    <w:rsid w:val="000E212B"/>
    <w:rsid w:val="000E29C1"/>
    <w:rsid w:val="000E29E1"/>
    <w:rsid w:val="000E4E94"/>
    <w:rsid w:val="000E592E"/>
    <w:rsid w:val="000E5E05"/>
    <w:rsid w:val="000F0572"/>
    <w:rsid w:val="000F2B53"/>
    <w:rsid w:val="000F4293"/>
    <w:rsid w:val="000F46F6"/>
    <w:rsid w:val="000F4820"/>
    <w:rsid w:val="000F6D18"/>
    <w:rsid w:val="000F75E4"/>
    <w:rsid w:val="00103C30"/>
    <w:rsid w:val="00104110"/>
    <w:rsid w:val="0010417A"/>
    <w:rsid w:val="0010691F"/>
    <w:rsid w:val="00106D1A"/>
    <w:rsid w:val="00106F16"/>
    <w:rsid w:val="00115F0F"/>
    <w:rsid w:val="00116B3E"/>
    <w:rsid w:val="00117B5A"/>
    <w:rsid w:val="001211D2"/>
    <w:rsid w:val="00123411"/>
    <w:rsid w:val="001236B9"/>
    <w:rsid w:val="00124F1D"/>
    <w:rsid w:val="00130A63"/>
    <w:rsid w:val="001318BD"/>
    <w:rsid w:val="00133E78"/>
    <w:rsid w:val="0014132A"/>
    <w:rsid w:val="00142570"/>
    <w:rsid w:val="00143D50"/>
    <w:rsid w:val="00143E84"/>
    <w:rsid w:val="001443CB"/>
    <w:rsid w:val="001450B1"/>
    <w:rsid w:val="00147718"/>
    <w:rsid w:val="001556FA"/>
    <w:rsid w:val="00156895"/>
    <w:rsid w:val="001575B5"/>
    <w:rsid w:val="00157724"/>
    <w:rsid w:val="00161154"/>
    <w:rsid w:val="00165398"/>
    <w:rsid w:val="0016786B"/>
    <w:rsid w:val="00172B76"/>
    <w:rsid w:val="0017670B"/>
    <w:rsid w:val="00177182"/>
    <w:rsid w:val="001802F0"/>
    <w:rsid w:val="001811E1"/>
    <w:rsid w:val="001812BB"/>
    <w:rsid w:val="00182AD0"/>
    <w:rsid w:val="001834C4"/>
    <w:rsid w:val="001838D6"/>
    <w:rsid w:val="00185388"/>
    <w:rsid w:val="00186E31"/>
    <w:rsid w:val="00190516"/>
    <w:rsid w:val="00190AB9"/>
    <w:rsid w:val="00190FB9"/>
    <w:rsid w:val="00192D98"/>
    <w:rsid w:val="0019477B"/>
    <w:rsid w:val="00194C3D"/>
    <w:rsid w:val="001963D5"/>
    <w:rsid w:val="00196711"/>
    <w:rsid w:val="00196E08"/>
    <w:rsid w:val="001A2194"/>
    <w:rsid w:val="001A34E1"/>
    <w:rsid w:val="001A4185"/>
    <w:rsid w:val="001B00EC"/>
    <w:rsid w:val="001B193D"/>
    <w:rsid w:val="001B2B18"/>
    <w:rsid w:val="001B486B"/>
    <w:rsid w:val="001C133E"/>
    <w:rsid w:val="001C2DF2"/>
    <w:rsid w:val="001C3CCC"/>
    <w:rsid w:val="001C454F"/>
    <w:rsid w:val="001C5809"/>
    <w:rsid w:val="001D0138"/>
    <w:rsid w:val="001D0713"/>
    <w:rsid w:val="001D6C92"/>
    <w:rsid w:val="001D723B"/>
    <w:rsid w:val="001E1866"/>
    <w:rsid w:val="001E3189"/>
    <w:rsid w:val="001E4B54"/>
    <w:rsid w:val="001E54E5"/>
    <w:rsid w:val="001E5B17"/>
    <w:rsid w:val="001E67F2"/>
    <w:rsid w:val="001F0449"/>
    <w:rsid w:val="001F08B4"/>
    <w:rsid w:val="001F4F2F"/>
    <w:rsid w:val="001F519E"/>
    <w:rsid w:val="002004CF"/>
    <w:rsid w:val="002007F0"/>
    <w:rsid w:val="0020209A"/>
    <w:rsid w:val="00202BA5"/>
    <w:rsid w:val="00203B31"/>
    <w:rsid w:val="00205A42"/>
    <w:rsid w:val="00206F72"/>
    <w:rsid w:val="00207240"/>
    <w:rsid w:val="002131C8"/>
    <w:rsid w:val="00214067"/>
    <w:rsid w:val="00214193"/>
    <w:rsid w:val="002163AA"/>
    <w:rsid w:val="00221C95"/>
    <w:rsid w:val="00223311"/>
    <w:rsid w:val="002236D3"/>
    <w:rsid w:val="00226E5E"/>
    <w:rsid w:val="00227065"/>
    <w:rsid w:val="00227EF8"/>
    <w:rsid w:val="00231223"/>
    <w:rsid w:val="0023184D"/>
    <w:rsid w:val="0023611C"/>
    <w:rsid w:val="0023766A"/>
    <w:rsid w:val="00246CD8"/>
    <w:rsid w:val="00251731"/>
    <w:rsid w:val="00253377"/>
    <w:rsid w:val="00254174"/>
    <w:rsid w:val="002544BA"/>
    <w:rsid w:val="00260D08"/>
    <w:rsid w:val="00262D87"/>
    <w:rsid w:val="0026360F"/>
    <w:rsid w:val="00265743"/>
    <w:rsid w:val="00266209"/>
    <w:rsid w:val="002700C6"/>
    <w:rsid w:val="00270677"/>
    <w:rsid w:val="00271591"/>
    <w:rsid w:val="00271FBE"/>
    <w:rsid w:val="002729E4"/>
    <w:rsid w:val="00272C81"/>
    <w:rsid w:val="00272FD0"/>
    <w:rsid w:val="00273391"/>
    <w:rsid w:val="00284C96"/>
    <w:rsid w:val="0028525E"/>
    <w:rsid w:val="002858EB"/>
    <w:rsid w:val="0029020B"/>
    <w:rsid w:val="00290B7D"/>
    <w:rsid w:val="00291338"/>
    <w:rsid w:val="00292200"/>
    <w:rsid w:val="0029398C"/>
    <w:rsid w:val="00294253"/>
    <w:rsid w:val="00294B2B"/>
    <w:rsid w:val="002950D0"/>
    <w:rsid w:val="00297813"/>
    <w:rsid w:val="002A1D63"/>
    <w:rsid w:val="002A354B"/>
    <w:rsid w:val="002A47B8"/>
    <w:rsid w:val="002B2473"/>
    <w:rsid w:val="002B3758"/>
    <w:rsid w:val="002B3C11"/>
    <w:rsid w:val="002B44CB"/>
    <w:rsid w:val="002B4FF7"/>
    <w:rsid w:val="002B5FCC"/>
    <w:rsid w:val="002C08A4"/>
    <w:rsid w:val="002C6035"/>
    <w:rsid w:val="002C62D2"/>
    <w:rsid w:val="002C6C7A"/>
    <w:rsid w:val="002D294D"/>
    <w:rsid w:val="002D2DEE"/>
    <w:rsid w:val="002D44BE"/>
    <w:rsid w:val="002D4B50"/>
    <w:rsid w:val="002D4E23"/>
    <w:rsid w:val="002D7EF8"/>
    <w:rsid w:val="002E4735"/>
    <w:rsid w:val="002E5DD0"/>
    <w:rsid w:val="002E6AEA"/>
    <w:rsid w:val="002E76A3"/>
    <w:rsid w:val="002E7A42"/>
    <w:rsid w:val="002F42F5"/>
    <w:rsid w:val="002F4D83"/>
    <w:rsid w:val="002F60C7"/>
    <w:rsid w:val="002F7528"/>
    <w:rsid w:val="003009BF"/>
    <w:rsid w:val="00302914"/>
    <w:rsid w:val="00302BA4"/>
    <w:rsid w:val="00303014"/>
    <w:rsid w:val="0030350F"/>
    <w:rsid w:val="00304DB5"/>
    <w:rsid w:val="00307401"/>
    <w:rsid w:val="00307458"/>
    <w:rsid w:val="003074EE"/>
    <w:rsid w:val="00307FFE"/>
    <w:rsid w:val="00312C3D"/>
    <w:rsid w:val="00312DF4"/>
    <w:rsid w:val="00314555"/>
    <w:rsid w:val="003148D6"/>
    <w:rsid w:val="00316477"/>
    <w:rsid w:val="0032263A"/>
    <w:rsid w:val="00325DB3"/>
    <w:rsid w:val="003300E2"/>
    <w:rsid w:val="003323FF"/>
    <w:rsid w:val="0033450A"/>
    <w:rsid w:val="00334925"/>
    <w:rsid w:val="003400C0"/>
    <w:rsid w:val="00341232"/>
    <w:rsid w:val="00341414"/>
    <w:rsid w:val="00343258"/>
    <w:rsid w:val="0034387F"/>
    <w:rsid w:val="00346FDE"/>
    <w:rsid w:val="003473C8"/>
    <w:rsid w:val="00347C18"/>
    <w:rsid w:val="00350B85"/>
    <w:rsid w:val="00351207"/>
    <w:rsid w:val="003516D2"/>
    <w:rsid w:val="00351848"/>
    <w:rsid w:val="00353096"/>
    <w:rsid w:val="00353F74"/>
    <w:rsid w:val="00355539"/>
    <w:rsid w:val="00356CE1"/>
    <w:rsid w:val="003605D6"/>
    <w:rsid w:val="00361CFF"/>
    <w:rsid w:val="00361FE6"/>
    <w:rsid w:val="00362AE5"/>
    <w:rsid w:val="0036303C"/>
    <w:rsid w:val="00363D17"/>
    <w:rsid w:val="00364807"/>
    <w:rsid w:val="00365878"/>
    <w:rsid w:val="00372A34"/>
    <w:rsid w:val="00372ABE"/>
    <w:rsid w:val="00372DCF"/>
    <w:rsid w:val="003746F1"/>
    <w:rsid w:val="00375274"/>
    <w:rsid w:val="003800FF"/>
    <w:rsid w:val="003814F0"/>
    <w:rsid w:val="003830F8"/>
    <w:rsid w:val="00383159"/>
    <w:rsid w:val="0038380C"/>
    <w:rsid w:val="00386009"/>
    <w:rsid w:val="00386590"/>
    <w:rsid w:val="00387846"/>
    <w:rsid w:val="003910C3"/>
    <w:rsid w:val="00394105"/>
    <w:rsid w:val="00395C53"/>
    <w:rsid w:val="003A0E82"/>
    <w:rsid w:val="003A3976"/>
    <w:rsid w:val="003A481F"/>
    <w:rsid w:val="003A4EB8"/>
    <w:rsid w:val="003A644E"/>
    <w:rsid w:val="003A778F"/>
    <w:rsid w:val="003B0A92"/>
    <w:rsid w:val="003B11FE"/>
    <w:rsid w:val="003B1A96"/>
    <w:rsid w:val="003B27A3"/>
    <w:rsid w:val="003B2CE2"/>
    <w:rsid w:val="003B345F"/>
    <w:rsid w:val="003B3C53"/>
    <w:rsid w:val="003B4EAD"/>
    <w:rsid w:val="003B611E"/>
    <w:rsid w:val="003B757D"/>
    <w:rsid w:val="003B7E72"/>
    <w:rsid w:val="003C0771"/>
    <w:rsid w:val="003C0D04"/>
    <w:rsid w:val="003C40CF"/>
    <w:rsid w:val="003C49F9"/>
    <w:rsid w:val="003C5B0A"/>
    <w:rsid w:val="003C6916"/>
    <w:rsid w:val="003D276D"/>
    <w:rsid w:val="003D2E95"/>
    <w:rsid w:val="003D33DF"/>
    <w:rsid w:val="003D7B66"/>
    <w:rsid w:val="003E2E46"/>
    <w:rsid w:val="003E51CF"/>
    <w:rsid w:val="003E6CA2"/>
    <w:rsid w:val="003F0153"/>
    <w:rsid w:val="003F0C17"/>
    <w:rsid w:val="003F4094"/>
    <w:rsid w:val="003F4C8F"/>
    <w:rsid w:val="003F7290"/>
    <w:rsid w:val="00402484"/>
    <w:rsid w:val="00403680"/>
    <w:rsid w:val="00403AE3"/>
    <w:rsid w:val="00405DF3"/>
    <w:rsid w:val="00406E46"/>
    <w:rsid w:val="004070FD"/>
    <w:rsid w:val="00412CA7"/>
    <w:rsid w:val="0042057E"/>
    <w:rsid w:val="00422426"/>
    <w:rsid w:val="00423F85"/>
    <w:rsid w:val="004250D6"/>
    <w:rsid w:val="004255EE"/>
    <w:rsid w:val="004255F5"/>
    <w:rsid w:val="00427F8D"/>
    <w:rsid w:val="00432254"/>
    <w:rsid w:val="00432433"/>
    <w:rsid w:val="00441450"/>
    <w:rsid w:val="00442037"/>
    <w:rsid w:val="00442071"/>
    <w:rsid w:val="004424A0"/>
    <w:rsid w:val="00444F70"/>
    <w:rsid w:val="0044511C"/>
    <w:rsid w:val="00445BB0"/>
    <w:rsid w:val="0045142C"/>
    <w:rsid w:val="00452557"/>
    <w:rsid w:val="00453871"/>
    <w:rsid w:val="00454CC3"/>
    <w:rsid w:val="00456B34"/>
    <w:rsid w:val="00461136"/>
    <w:rsid w:val="004618D2"/>
    <w:rsid w:val="004621B3"/>
    <w:rsid w:val="0046385E"/>
    <w:rsid w:val="00466FE0"/>
    <w:rsid w:val="0047042B"/>
    <w:rsid w:val="00470C23"/>
    <w:rsid w:val="00472BCB"/>
    <w:rsid w:val="00472C3B"/>
    <w:rsid w:val="004749A8"/>
    <w:rsid w:val="00474CAE"/>
    <w:rsid w:val="00475E51"/>
    <w:rsid w:val="004764C5"/>
    <w:rsid w:val="0047659B"/>
    <w:rsid w:val="00476C52"/>
    <w:rsid w:val="0047709F"/>
    <w:rsid w:val="00477179"/>
    <w:rsid w:val="00477316"/>
    <w:rsid w:val="00480C90"/>
    <w:rsid w:val="0048164C"/>
    <w:rsid w:val="00484143"/>
    <w:rsid w:val="00484F1C"/>
    <w:rsid w:val="004852C8"/>
    <w:rsid w:val="004902BE"/>
    <w:rsid w:val="00491B44"/>
    <w:rsid w:val="00493C48"/>
    <w:rsid w:val="00495812"/>
    <w:rsid w:val="004A00F3"/>
    <w:rsid w:val="004A12FC"/>
    <w:rsid w:val="004A3F99"/>
    <w:rsid w:val="004A5CA4"/>
    <w:rsid w:val="004A77FC"/>
    <w:rsid w:val="004A7EE3"/>
    <w:rsid w:val="004B064B"/>
    <w:rsid w:val="004B1A8A"/>
    <w:rsid w:val="004B2234"/>
    <w:rsid w:val="004B2AC0"/>
    <w:rsid w:val="004B6A13"/>
    <w:rsid w:val="004C1A3B"/>
    <w:rsid w:val="004C263A"/>
    <w:rsid w:val="004C3446"/>
    <w:rsid w:val="004C3FAC"/>
    <w:rsid w:val="004C58B0"/>
    <w:rsid w:val="004C623B"/>
    <w:rsid w:val="004D082B"/>
    <w:rsid w:val="004D2578"/>
    <w:rsid w:val="004D2C0A"/>
    <w:rsid w:val="004D4266"/>
    <w:rsid w:val="004D5F11"/>
    <w:rsid w:val="004E2492"/>
    <w:rsid w:val="004E26F4"/>
    <w:rsid w:val="004E4BF3"/>
    <w:rsid w:val="004E541D"/>
    <w:rsid w:val="004E553D"/>
    <w:rsid w:val="004F172B"/>
    <w:rsid w:val="004F2A00"/>
    <w:rsid w:val="004F2A0E"/>
    <w:rsid w:val="004F2A5A"/>
    <w:rsid w:val="004F4290"/>
    <w:rsid w:val="004F6531"/>
    <w:rsid w:val="00500447"/>
    <w:rsid w:val="00500A40"/>
    <w:rsid w:val="00500A91"/>
    <w:rsid w:val="00502A58"/>
    <w:rsid w:val="00502B3F"/>
    <w:rsid w:val="00503DF8"/>
    <w:rsid w:val="005040DB"/>
    <w:rsid w:val="00504F55"/>
    <w:rsid w:val="00507D5E"/>
    <w:rsid w:val="00507E2E"/>
    <w:rsid w:val="00510CB3"/>
    <w:rsid w:val="0051136A"/>
    <w:rsid w:val="005138FE"/>
    <w:rsid w:val="00515D97"/>
    <w:rsid w:val="005176EF"/>
    <w:rsid w:val="00520B72"/>
    <w:rsid w:val="0052353F"/>
    <w:rsid w:val="0052377C"/>
    <w:rsid w:val="005275D0"/>
    <w:rsid w:val="00527C1C"/>
    <w:rsid w:val="005309C0"/>
    <w:rsid w:val="00531651"/>
    <w:rsid w:val="00531C56"/>
    <w:rsid w:val="00534448"/>
    <w:rsid w:val="00534C93"/>
    <w:rsid w:val="005472AA"/>
    <w:rsid w:val="00547639"/>
    <w:rsid w:val="005519B5"/>
    <w:rsid w:val="00552F2B"/>
    <w:rsid w:val="00553803"/>
    <w:rsid w:val="00554C77"/>
    <w:rsid w:val="00560A0C"/>
    <w:rsid w:val="00565259"/>
    <w:rsid w:val="00565688"/>
    <w:rsid w:val="00565D03"/>
    <w:rsid w:val="00570BB4"/>
    <w:rsid w:val="005714EE"/>
    <w:rsid w:val="00580B2B"/>
    <w:rsid w:val="005816FC"/>
    <w:rsid w:val="0058232B"/>
    <w:rsid w:val="005873F1"/>
    <w:rsid w:val="00593B34"/>
    <w:rsid w:val="00594CD0"/>
    <w:rsid w:val="00594EB2"/>
    <w:rsid w:val="0059560D"/>
    <w:rsid w:val="0059664C"/>
    <w:rsid w:val="005A00C2"/>
    <w:rsid w:val="005A02EE"/>
    <w:rsid w:val="005A6824"/>
    <w:rsid w:val="005A68F4"/>
    <w:rsid w:val="005A76B7"/>
    <w:rsid w:val="005B5135"/>
    <w:rsid w:val="005B5C86"/>
    <w:rsid w:val="005B62E7"/>
    <w:rsid w:val="005C1093"/>
    <w:rsid w:val="005C257E"/>
    <w:rsid w:val="005C25BD"/>
    <w:rsid w:val="005C3027"/>
    <w:rsid w:val="005C534A"/>
    <w:rsid w:val="005C5C49"/>
    <w:rsid w:val="005C5D06"/>
    <w:rsid w:val="005C5F0D"/>
    <w:rsid w:val="005C703F"/>
    <w:rsid w:val="005C726E"/>
    <w:rsid w:val="005D17D1"/>
    <w:rsid w:val="005D63A3"/>
    <w:rsid w:val="005D773E"/>
    <w:rsid w:val="005D77C8"/>
    <w:rsid w:val="005D7F2F"/>
    <w:rsid w:val="005E077F"/>
    <w:rsid w:val="005E2718"/>
    <w:rsid w:val="005E366B"/>
    <w:rsid w:val="005F0FCC"/>
    <w:rsid w:val="005F2085"/>
    <w:rsid w:val="005F534E"/>
    <w:rsid w:val="006016D4"/>
    <w:rsid w:val="00602ECD"/>
    <w:rsid w:val="0060320F"/>
    <w:rsid w:val="006042C2"/>
    <w:rsid w:val="006056C9"/>
    <w:rsid w:val="006056EC"/>
    <w:rsid w:val="006101C1"/>
    <w:rsid w:val="006103F7"/>
    <w:rsid w:val="006110AB"/>
    <w:rsid w:val="0061234F"/>
    <w:rsid w:val="00612B8A"/>
    <w:rsid w:val="0061473E"/>
    <w:rsid w:val="00614BEF"/>
    <w:rsid w:val="00616B6D"/>
    <w:rsid w:val="00617A64"/>
    <w:rsid w:val="00620673"/>
    <w:rsid w:val="0062440B"/>
    <w:rsid w:val="00626463"/>
    <w:rsid w:val="00631069"/>
    <w:rsid w:val="00635159"/>
    <w:rsid w:val="00637117"/>
    <w:rsid w:val="00642CE0"/>
    <w:rsid w:val="00647589"/>
    <w:rsid w:val="00650E45"/>
    <w:rsid w:val="00653EF6"/>
    <w:rsid w:val="00653FD3"/>
    <w:rsid w:val="006547F1"/>
    <w:rsid w:val="00662D21"/>
    <w:rsid w:val="006635F9"/>
    <w:rsid w:val="00663CB6"/>
    <w:rsid w:val="00664C16"/>
    <w:rsid w:val="00665458"/>
    <w:rsid w:val="006707D8"/>
    <w:rsid w:val="00670844"/>
    <w:rsid w:val="00670F01"/>
    <w:rsid w:val="006739D1"/>
    <w:rsid w:val="00674108"/>
    <w:rsid w:val="00680607"/>
    <w:rsid w:val="00683F0C"/>
    <w:rsid w:val="00684A44"/>
    <w:rsid w:val="006869D9"/>
    <w:rsid w:val="006875DF"/>
    <w:rsid w:val="00690AE4"/>
    <w:rsid w:val="006914DB"/>
    <w:rsid w:val="00691F54"/>
    <w:rsid w:val="006938A3"/>
    <w:rsid w:val="00693D1B"/>
    <w:rsid w:val="006940D7"/>
    <w:rsid w:val="00697052"/>
    <w:rsid w:val="006A076B"/>
    <w:rsid w:val="006A2F44"/>
    <w:rsid w:val="006A490E"/>
    <w:rsid w:val="006A68F6"/>
    <w:rsid w:val="006B0174"/>
    <w:rsid w:val="006B16A7"/>
    <w:rsid w:val="006B1EEC"/>
    <w:rsid w:val="006B236D"/>
    <w:rsid w:val="006B2D55"/>
    <w:rsid w:val="006B423B"/>
    <w:rsid w:val="006B75B1"/>
    <w:rsid w:val="006C0727"/>
    <w:rsid w:val="006C225B"/>
    <w:rsid w:val="006C5EBA"/>
    <w:rsid w:val="006D0E43"/>
    <w:rsid w:val="006D1C4F"/>
    <w:rsid w:val="006D6855"/>
    <w:rsid w:val="006D7DE2"/>
    <w:rsid w:val="006E145F"/>
    <w:rsid w:val="006E77DF"/>
    <w:rsid w:val="006F315E"/>
    <w:rsid w:val="006F3A64"/>
    <w:rsid w:val="006F480B"/>
    <w:rsid w:val="006F50F2"/>
    <w:rsid w:val="006F657C"/>
    <w:rsid w:val="006F79A5"/>
    <w:rsid w:val="0070065D"/>
    <w:rsid w:val="00701E33"/>
    <w:rsid w:val="007036CA"/>
    <w:rsid w:val="007046B0"/>
    <w:rsid w:val="0070702B"/>
    <w:rsid w:val="00707489"/>
    <w:rsid w:val="00707D9A"/>
    <w:rsid w:val="00707E3A"/>
    <w:rsid w:val="00714B2D"/>
    <w:rsid w:val="00714DBA"/>
    <w:rsid w:val="00715DED"/>
    <w:rsid w:val="00715E4B"/>
    <w:rsid w:val="00716524"/>
    <w:rsid w:val="00716A22"/>
    <w:rsid w:val="007176BE"/>
    <w:rsid w:val="007223BE"/>
    <w:rsid w:val="00723E1C"/>
    <w:rsid w:val="00725460"/>
    <w:rsid w:val="00726823"/>
    <w:rsid w:val="007301DB"/>
    <w:rsid w:val="0073047D"/>
    <w:rsid w:val="00735B95"/>
    <w:rsid w:val="00735FE8"/>
    <w:rsid w:val="0073710D"/>
    <w:rsid w:val="00740A48"/>
    <w:rsid w:val="0074166B"/>
    <w:rsid w:val="0074359B"/>
    <w:rsid w:val="00744176"/>
    <w:rsid w:val="007477DC"/>
    <w:rsid w:val="00750283"/>
    <w:rsid w:val="00750411"/>
    <w:rsid w:val="00750776"/>
    <w:rsid w:val="00751791"/>
    <w:rsid w:val="007517AB"/>
    <w:rsid w:val="007520E3"/>
    <w:rsid w:val="00752216"/>
    <w:rsid w:val="0075590C"/>
    <w:rsid w:val="00755C80"/>
    <w:rsid w:val="007609C1"/>
    <w:rsid w:val="00764E85"/>
    <w:rsid w:val="00765C0D"/>
    <w:rsid w:val="00766140"/>
    <w:rsid w:val="00770572"/>
    <w:rsid w:val="007716FE"/>
    <w:rsid w:val="007728D8"/>
    <w:rsid w:val="00773106"/>
    <w:rsid w:val="007732FD"/>
    <w:rsid w:val="00773B24"/>
    <w:rsid w:val="007808A0"/>
    <w:rsid w:val="0078145A"/>
    <w:rsid w:val="007832FE"/>
    <w:rsid w:val="00785E2D"/>
    <w:rsid w:val="007860E5"/>
    <w:rsid w:val="0079246B"/>
    <w:rsid w:val="007A248D"/>
    <w:rsid w:val="007A2B6A"/>
    <w:rsid w:val="007A3E1A"/>
    <w:rsid w:val="007A3EEE"/>
    <w:rsid w:val="007A428C"/>
    <w:rsid w:val="007A5456"/>
    <w:rsid w:val="007A6DE3"/>
    <w:rsid w:val="007B322D"/>
    <w:rsid w:val="007B4E2B"/>
    <w:rsid w:val="007B78BA"/>
    <w:rsid w:val="007C01A2"/>
    <w:rsid w:val="007C1B6E"/>
    <w:rsid w:val="007C23E0"/>
    <w:rsid w:val="007C2484"/>
    <w:rsid w:val="007C3CBF"/>
    <w:rsid w:val="007C5F47"/>
    <w:rsid w:val="007C7C5C"/>
    <w:rsid w:val="007D2706"/>
    <w:rsid w:val="007D604E"/>
    <w:rsid w:val="007D6E89"/>
    <w:rsid w:val="007D7C7A"/>
    <w:rsid w:val="007D7E2C"/>
    <w:rsid w:val="007E47B2"/>
    <w:rsid w:val="007E4CF7"/>
    <w:rsid w:val="007E4D45"/>
    <w:rsid w:val="007E53A5"/>
    <w:rsid w:val="007E6235"/>
    <w:rsid w:val="007E6585"/>
    <w:rsid w:val="007E6C1C"/>
    <w:rsid w:val="007E6D5A"/>
    <w:rsid w:val="007E7206"/>
    <w:rsid w:val="007E7710"/>
    <w:rsid w:val="007E772B"/>
    <w:rsid w:val="007F18C2"/>
    <w:rsid w:val="007F1916"/>
    <w:rsid w:val="007F3DA1"/>
    <w:rsid w:val="007F5A8B"/>
    <w:rsid w:val="00800B62"/>
    <w:rsid w:val="008030AF"/>
    <w:rsid w:val="0080456F"/>
    <w:rsid w:val="00807668"/>
    <w:rsid w:val="00810A29"/>
    <w:rsid w:val="00811540"/>
    <w:rsid w:val="00814406"/>
    <w:rsid w:val="00815413"/>
    <w:rsid w:val="00817BDF"/>
    <w:rsid w:val="00820552"/>
    <w:rsid w:val="008219B1"/>
    <w:rsid w:val="00821BEC"/>
    <w:rsid w:val="008243EB"/>
    <w:rsid w:val="00831237"/>
    <w:rsid w:val="00831EFF"/>
    <w:rsid w:val="008327CB"/>
    <w:rsid w:val="00833133"/>
    <w:rsid w:val="00833B86"/>
    <w:rsid w:val="00834A5C"/>
    <w:rsid w:val="008364DB"/>
    <w:rsid w:val="00836508"/>
    <w:rsid w:val="00840266"/>
    <w:rsid w:val="0084263C"/>
    <w:rsid w:val="0085110E"/>
    <w:rsid w:val="00853A64"/>
    <w:rsid w:val="00853BB8"/>
    <w:rsid w:val="008544E9"/>
    <w:rsid w:val="008546B6"/>
    <w:rsid w:val="00855B1D"/>
    <w:rsid w:val="00860710"/>
    <w:rsid w:val="00860926"/>
    <w:rsid w:val="00861D2E"/>
    <w:rsid w:val="00867249"/>
    <w:rsid w:val="00867404"/>
    <w:rsid w:val="00871BAA"/>
    <w:rsid w:val="00875CDA"/>
    <w:rsid w:val="0087663A"/>
    <w:rsid w:val="00877DFD"/>
    <w:rsid w:val="0088136C"/>
    <w:rsid w:val="0088173E"/>
    <w:rsid w:val="008824ED"/>
    <w:rsid w:val="00882A55"/>
    <w:rsid w:val="008830E2"/>
    <w:rsid w:val="00883124"/>
    <w:rsid w:val="00883256"/>
    <w:rsid w:val="008838E4"/>
    <w:rsid w:val="008840AA"/>
    <w:rsid w:val="00885789"/>
    <w:rsid w:val="00886B37"/>
    <w:rsid w:val="00887078"/>
    <w:rsid w:val="008932C5"/>
    <w:rsid w:val="00893328"/>
    <w:rsid w:val="008A37B8"/>
    <w:rsid w:val="008A4836"/>
    <w:rsid w:val="008A4966"/>
    <w:rsid w:val="008A4D80"/>
    <w:rsid w:val="008A5DAF"/>
    <w:rsid w:val="008A75E5"/>
    <w:rsid w:val="008B0389"/>
    <w:rsid w:val="008B0B71"/>
    <w:rsid w:val="008B18CC"/>
    <w:rsid w:val="008B36C8"/>
    <w:rsid w:val="008B384E"/>
    <w:rsid w:val="008B3A14"/>
    <w:rsid w:val="008B3A51"/>
    <w:rsid w:val="008B6433"/>
    <w:rsid w:val="008B76D7"/>
    <w:rsid w:val="008B7ACC"/>
    <w:rsid w:val="008C019A"/>
    <w:rsid w:val="008C251B"/>
    <w:rsid w:val="008C3E0C"/>
    <w:rsid w:val="008C46F6"/>
    <w:rsid w:val="008C6561"/>
    <w:rsid w:val="008D07A9"/>
    <w:rsid w:val="008D6656"/>
    <w:rsid w:val="008D69D0"/>
    <w:rsid w:val="008D758B"/>
    <w:rsid w:val="008E12A2"/>
    <w:rsid w:val="008E2CED"/>
    <w:rsid w:val="008E4723"/>
    <w:rsid w:val="008E6739"/>
    <w:rsid w:val="008E6CC6"/>
    <w:rsid w:val="008F1E7F"/>
    <w:rsid w:val="008F29EA"/>
    <w:rsid w:val="008F39A9"/>
    <w:rsid w:val="008F4EA1"/>
    <w:rsid w:val="008F5673"/>
    <w:rsid w:val="008F6E75"/>
    <w:rsid w:val="00901A37"/>
    <w:rsid w:val="00902AED"/>
    <w:rsid w:val="009032A1"/>
    <w:rsid w:val="0090344D"/>
    <w:rsid w:val="00903AD6"/>
    <w:rsid w:val="00905DA6"/>
    <w:rsid w:val="00906BDB"/>
    <w:rsid w:val="009104F1"/>
    <w:rsid w:val="00916173"/>
    <w:rsid w:val="00916575"/>
    <w:rsid w:val="00916B8E"/>
    <w:rsid w:val="00916E29"/>
    <w:rsid w:val="00916FE6"/>
    <w:rsid w:val="00917C41"/>
    <w:rsid w:val="00920847"/>
    <w:rsid w:val="00920D01"/>
    <w:rsid w:val="0092158D"/>
    <w:rsid w:val="00921761"/>
    <w:rsid w:val="00921B73"/>
    <w:rsid w:val="0092546B"/>
    <w:rsid w:val="009262B1"/>
    <w:rsid w:val="009265FE"/>
    <w:rsid w:val="009308F2"/>
    <w:rsid w:val="00932A77"/>
    <w:rsid w:val="00932CBC"/>
    <w:rsid w:val="00932EBC"/>
    <w:rsid w:val="0093336A"/>
    <w:rsid w:val="00933B2B"/>
    <w:rsid w:val="00933BE5"/>
    <w:rsid w:val="00936DA7"/>
    <w:rsid w:val="0093730C"/>
    <w:rsid w:val="00937821"/>
    <w:rsid w:val="00945EFC"/>
    <w:rsid w:val="009503B5"/>
    <w:rsid w:val="00952CDC"/>
    <w:rsid w:val="009531D1"/>
    <w:rsid w:val="00957C66"/>
    <w:rsid w:val="00961936"/>
    <w:rsid w:val="00961A7B"/>
    <w:rsid w:val="00961F03"/>
    <w:rsid w:val="0096609B"/>
    <w:rsid w:val="00966A06"/>
    <w:rsid w:val="00967A5B"/>
    <w:rsid w:val="00970B17"/>
    <w:rsid w:val="009727E2"/>
    <w:rsid w:val="00972990"/>
    <w:rsid w:val="00974FA9"/>
    <w:rsid w:val="00975518"/>
    <w:rsid w:val="00975F91"/>
    <w:rsid w:val="00980FB6"/>
    <w:rsid w:val="009825AF"/>
    <w:rsid w:val="009912D9"/>
    <w:rsid w:val="0099216B"/>
    <w:rsid w:val="00992AC7"/>
    <w:rsid w:val="009A26E1"/>
    <w:rsid w:val="009A4EE1"/>
    <w:rsid w:val="009A5DF4"/>
    <w:rsid w:val="009A5F84"/>
    <w:rsid w:val="009A7DD4"/>
    <w:rsid w:val="009B0986"/>
    <w:rsid w:val="009B21D2"/>
    <w:rsid w:val="009B2480"/>
    <w:rsid w:val="009B6270"/>
    <w:rsid w:val="009B6614"/>
    <w:rsid w:val="009B787B"/>
    <w:rsid w:val="009C0A06"/>
    <w:rsid w:val="009C1421"/>
    <w:rsid w:val="009C2FFA"/>
    <w:rsid w:val="009C45C6"/>
    <w:rsid w:val="009D05AD"/>
    <w:rsid w:val="009D0E50"/>
    <w:rsid w:val="009D1670"/>
    <w:rsid w:val="009D2A0B"/>
    <w:rsid w:val="009D32F2"/>
    <w:rsid w:val="009D3561"/>
    <w:rsid w:val="009D3A61"/>
    <w:rsid w:val="009D52DE"/>
    <w:rsid w:val="009D6726"/>
    <w:rsid w:val="009D7F97"/>
    <w:rsid w:val="009E21EF"/>
    <w:rsid w:val="009E24F0"/>
    <w:rsid w:val="009E2AF3"/>
    <w:rsid w:val="009E5050"/>
    <w:rsid w:val="009E5E76"/>
    <w:rsid w:val="009E7881"/>
    <w:rsid w:val="009F2FBC"/>
    <w:rsid w:val="009F605D"/>
    <w:rsid w:val="00A01915"/>
    <w:rsid w:val="00A0276C"/>
    <w:rsid w:val="00A0756A"/>
    <w:rsid w:val="00A076C6"/>
    <w:rsid w:val="00A07BE0"/>
    <w:rsid w:val="00A1300C"/>
    <w:rsid w:val="00A137BF"/>
    <w:rsid w:val="00A13F22"/>
    <w:rsid w:val="00A14B61"/>
    <w:rsid w:val="00A14BE4"/>
    <w:rsid w:val="00A14FD4"/>
    <w:rsid w:val="00A15BC6"/>
    <w:rsid w:val="00A169FC"/>
    <w:rsid w:val="00A16C2D"/>
    <w:rsid w:val="00A17529"/>
    <w:rsid w:val="00A266FD"/>
    <w:rsid w:val="00A30FBC"/>
    <w:rsid w:val="00A36A36"/>
    <w:rsid w:val="00A36C9B"/>
    <w:rsid w:val="00A4057C"/>
    <w:rsid w:val="00A40EDC"/>
    <w:rsid w:val="00A41328"/>
    <w:rsid w:val="00A42189"/>
    <w:rsid w:val="00A438ED"/>
    <w:rsid w:val="00A45E2F"/>
    <w:rsid w:val="00A46151"/>
    <w:rsid w:val="00A46747"/>
    <w:rsid w:val="00A47B09"/>
    <w:rsid w:val="00A503CE"/>
    <w:rsid w:val="00A530CF"/>
    <w:rsid w:val="00A55681"/>
    <w:rsid w:val="00A55A6D"/>
    <w:rsid w:val="00A5676E"/>
    <w:rsid w:val="00A621E8"/>
    <w:rsid w:val="00A623B9"/>
    <w:rsid w:val="00A62877"/>
    <w:rsid w:val="00A63731"/>
    <w:rsid w:val="00A63908"/>
    <w:rsid w:val="00A64817"/>
    <w:rsid w:val="00A6623C"/>
    <w:rsid w:val="00A7059C"/>
    <w:rsid w:val="00A709B9"/>
    <w:rsid w:val="00A72090"/>
    <w:rsid w:val="00A74ABA"/>
    <w:rsid w:val="00A757F4"/>
    <w:rsid w:val="00A75F28"/>
    <w:rsid w:val="00A76AC1"/>
    <w:rsid w:val="00A77576"/>
    <w:rsid w:val="00A80BD7"/>
    <w:rsid w:val="00A81FA8"/>
    <w:rsid w:val="00A83F23"/>
    <w:rsid w:val="00A87583"/>
    <w:rsid w:val="00A91BFD"/>
    <w:rsid w:val="00A92C83"/>
    <w:rsid w:val="00A93307"/>
    <w:rsid w:val="00A94E3E"/>
    <w:rsid w:val="00AA15F8"/>
    <w:rsid w:val="00AA3A09"/>
    <w:rsid w:val="00AA427C"/>
    <w:rsid w:val="00AA59F1"/>
    <w:rsid w:val="00AA5FA5"/>
    <w:rsid w:val="00AA7BE4"/>
    <w:rsid w:val="00AB1899"/>
    <w:rsid w:val="00AC0703"/>
    <w:rsid w:val="00AC071A"/>
    <w:rsid w:val="00AC0ED6"/>
    <w:rsid w:val="00AC385C"/>
    <w:rsid w:val="00AC6195"/>
    <w:rsid w:val="00AD0A94"/>
    <w:rsid w:val="00AD1C17"/>
    <w:rsid w:val="00AD2FF7"/>
    <w:rsid w:val="00AD346A"/>
    <w:rsid w:val="00AD44E2"/>
    <w:rsid w:val="00AD4991"/>
    <w:rsid w:val="00AD4AF1"/>
    <w:rsid w:val="00AD5126"/>
    <w:rsid w:val="00AE151D"/>
    <w:rsid w:val="00AE2B36"/>
    <w:rsid w:val="00AE2E19"/>
    <w:rsid w:val="00AE51DE"/>
    <w:rsid w:val="00AE5910"/>
    <w:rsid w:val="00AE6A9D"/>
    <w:rsid w:val="00AE6B5C"/>
    <w:rsid w:val="00AE6DE6"/>
    <w:rsid w:val="00AE7BD7"/>
    <w:rsid w:val="00AF0BB3"/>
    <w:rsid w:val="00AF14D7"/>
    <w:rsid w:val="00AF4677"/>
    <w:rsid w:val="00B01BFC"/>
    <w:rsid w:val="00B048BC"/>
    <w:rsid w:val="00B0538C"/>
    <w:rsid w:val="00B06821"/>
    <w:rsid w:val="00B069D1"/>
    <w:rsid w:val="00B11FAE"/>
    <w:rsid w:val="00B125D5"/>
    <w:rsid w:val="00B139A8"/>
    <w:rsid w:val="00B149DD"/>
    <w:rsid w:val="00B21357"/>
    <w:rsid w:val="00B21F2C"/>
    <w:rsid w:val="00B22FB2"/>
    <w:rsid w:val="00B252D4"/>
    <w:rsid w:val="00B258AF"/>
    <w:rsid w:val="00B25E78"/>
    <w:rsid w:val="00B300C5"/>
    <w:rsid w:val="00B32878"/>
    <w:rsid w:val="00B32A80"/>
    <w:rsid w:val="00B36D7A"/>
    <w:rsid w:val="00B37AA4"/>
    <w:rsid w:val="00B419A0"/>
    <w:rsid w:val="00B445DC"/>
    <w:rsid w:val="00B468A1"/>
    <w:rsid w:val="00B470E1"/>
    <w:rsid w:val="00B4751F"/>
    <w:rsid w:val="00B5074A"/>
    <w:rsid w:val="00B50D5D"/>
    <w:rsid w:val="00B51D5F"/>
    <w:rsid w:val="00B52236"/>
    <w:rsid w:val="00B54620"/>
    <w:rsid w:val="00B55C6A"/>
    <w:rsid w:val="00B571C3"/>
    <w:rsid w:val="00B60DEF"/>
    <w:rsid w:val="00B632F1"/>
    <w:rsid w:val="00B63322"/>
    <w:rsid w:val="00B6334B"/>
    <w:rsid w:val="00B6409C"/>
    <w:rsid w:val="00B6516F"/>
    <w:rsid w:val="00B678B6"/>
    <w:rsid w:val="00B722D1"/>
    <w:rsid w:val="00B74E4E"/>
    <w:rsid w:val="00B75F69"/>
    <w:rsid w:val="00B80356"/>
    <w:rsid w:val="00B82532"/>
    <w:rsid w:val="00B82EE5"/>
    <w:rsid w:val="00B8379B"/>
    <w:rsid w:val="00B845A7"/>
    <w:rsid w:val="00B915A1"/>
    <w:rsid w:val="00B92676"/>
    <w:rsid w:val="00B97199"/>
    <w:rsid w:val="00BA113E"/>
    <w:rsid w:val="00BA35D9"/>
    <w:rsid w:val="00BA3960"/>
    <w:rsid w:val="00BA5225"/>
    <w:rsid w:val="00BB0068"/>
    <w:rsid w:val="00BB72AB"/>
    <w:rsid w:val="00BB74F3"/>
    <w:rsid w:val="00BB7DE0"/>
    <w:rsid w:val="00BC0DFF"/>
    <w:rsid w:val="00BC0E8F"/>
    <w:rsid w:val="00BC155F"/>
    <w:rsid w:val="00BC27A7"/>
    <w:rsid w:val="00BC2BE3"/>
    <w:rsid w:val="00BC4582"/>
    <w:rsid w:val="00BC49EA"/>
    <w:rsid w:val="00BC5362"/>
    <w:rsid w:val="00BC794A"/>
    <w:rsid w:val="00BC7DB5"/>
    <w:rsid w:val="00BD0519"/>
    <w:rsid w:val="00BD070F"/>
    <w:rsid w:val="00BD1ACA"/>
    <w:rsid w:val="00BD2166"/>
    <w:rsid w:val="00BD26D6"/>
    <w:rsid w:val="00BD2E7A"/>
    <w:rsid w:val="00BD3A43"/>
    <w:rsid w:val="00BD6614"/>
    <w:rsid w:val="00BD73FF"/>
    <w:rsid w:val="00BE0986"/>
    <w:rsid w:val="00BE19E9"/>
    <w:rsid w:val="00BE2FEC"/>
    <w:rsid w:val="00BE501F"/>
    <w:rsid w:val="00BE5952"/>
    <w:rsid w:val="00BE68C2"/>
    <w:rsid w:val="00BE74A8"/>
    <w:rsid w:val="00BF240F"/>
    <w:rsid w:val="00BF278F"/>
    <w:rsid w:val="00BF46EB"/>
    <w:rsid w:val="00BF5922"/>
    <w:rsid w:val="00BF5C18"/>
    <w:rsid w:val="00BF636F"/>
    <w:rsid w:val="00BF7E58"/>
    <w:rsid w:val="00C01C80"/>
    <w:rsid w:val="00C02417"/>
    <w:rsid w:val="00C0243D"/>
    <w:rsid w:val="00C02C90"/>
    <w:rsid w:val="00C04446"/>
    <w:rsid w:val="00C04FF6"/>
    <w:rsid w:val="00C15891"/>
    <w:rsid w:val="00C15C5A"/>
    <w:rsid w:val="00C16039"/>
    <w:rsid w:val="00C16FE1"/>
    <w:rsid w:val="00C21586"/>
    <w:rsid w:val="00C24509"/>
    <w:rsid w:val="00C24FB5"/>
    <w:rsid w:val="00C275C8"/>
    <w:rsid w:val="00C27C60"/>
    <w:rsid w:val="00C32481"/>
    <w:rsid w:val="00C338FC"/>
    <w:rsid w:val="00C37964"/>
    <w:rsid w:val="00C37B92"/>
    <w:rsid w:val="00C409A1"/>
    <w:rsid w:val="00C4135A"/>
    <w:rsid w:val="00C54519"/>
    <w:rsid w:val="00C55C57"/>
    <w:rsid w:val="00C55E39"/>
    <w:rsid w:val="00C57F00"/>
    <w:rsid w:val="00C61D1A"/>
    <w:rsid w:val="00C6494C"/>
    <w:rsid w:val="00C65AA5"/>
    <w:rsid w:val="00C716E7"/>
    <w:rsid w:val="00C77D7F"/>
    <w:rsid w:val="00C80B6F"/>
    <w:rsid w:val="00C815DC"/>
    <w:rsid w:val="00C81803"/>
    <w:rsid w:val="00C82DF0"/>
    <w:rsid w:val="00C84EFC"/>
    <w:rsid w:val="00C863A9"/>
    <w:rsid w:val="00C9160B"/>
    <w:rsid w:val="00C927C7"/>
    <w:rsid w:val="00C93072"/>
    <w:rsid w:val="00C93768"/>
    <w:rsid w:val="00C95960"/>
    <w:rsid w:val="00C97A05"/>
    <w:rsid w:val="00C97E43"/>
    <w:rsid w:val="00CA0160"/>
    <w:rsid w:val="00CA09B2"/>
    <w:rsid w:val="00CA1ED7"/>
    <w:rsid w:val="00CA3ECA"/>
    <w:rsid w:val="00CA3FCB"/>
    <w:rsid w:val="00CB1F2E"/>
    <w:rsid w:val="00CB3D5E"/>
    <w:rsid w:val="00CB4DC1"/>
    <w:rsid w:val="00CC044F"/>
    <w:rsid w:val="00CC0691"/>
    <w:rsid w:val="00CC278D"/>
    <w:rsid w:val="00CC3688"/>
    <w:rsid w:val="00CC4E84"/>
    <w:rsid w:val="00CC61AC"/>
    <w:rsid w:val="00CC68E3"/>
    <w:rsid w:val="00CD132C"/>
    <w:rsid w:val="00CD3840"/>
    <w:rsid w:val="00CD3E78"/>
    <w:rsid w:val="00CD3FDF"/>
    <w:rsid w:val="00CD5700"/>
    <w:rsid w:val="00CD59D7"/>
    <w:rsid w:val="00CD66D3"/>
    <w:rsid w:val="00CD695E"/>
    <w:rsid w:val="00CD7F58"/>
    <w:rsid w:val="00CE137C"/>
    <w:rsid w:val="00CE2AB3"/>
    <w:rsid w:val="00CE4E20"/>
    <w:rsid w:val="00CE541F"/>
    <w:rsid w:val="00CE6C73"/>
    <w:rsid w:val="00CF1B65"/>
    <w:rsid w:val="00CF2AD6"/>
    <w:rsid w:val="00CF7CB3"/>
    <w:rsid w:val="00D00A6D"/>
    <w:rsid w:val="00D011BD"/>
    <w:rsid w:val="00D0284C"/>
    <w:rsid w:val="00D03AEA"/>
    <w:rsid w:val="00D04569"/>
    <w:rsid w:val="00D04F3B"/>
    <w:rsid w:val="00D057FC"/>
    <w:rsid w:val="00D10CD8"/>
    <w:rsid w:val="00D13166"/>
    <w:rsid w:val="00D13A71"/>
    <w:rsid w:val="00D140D3"/>
    <w:rsid w:val="00D1560F"/>
    <w:rsid w:val="00D162CE"/>
    <w:rsid w:val="00D16F61"/>
    <w:rsid w:val="00D2145C"/>
    <w:rsid w:val="00D2172D"/>
    <w:rsid w:val="00D23EB1"/>
    <w:rsid w:val="00D25564"/>
    <w:rsid w:val="00D307B4"/>
    <w:rsid w:val="00D333A2"/>
    <w:rsid w:val="00D34765"/>
    <w:rsid w:val="00D3484A"/>
    <w:rsid w:val="00D3574D"/>
    <w:rsid w:val="00D36024"/>
    <w:rsid w:val="00D37026"/>
    <w:rsid w:val="00D376C4"/>
    <w:rsid w:val="00D4060D"/>
    <w:rsid w:val="00D41406"/>
    <w:rsid w:val="00D41D97"/>
    <w:rsid w:val="00D425D0"/>
    <w:rsid w:val="00D438FA"/>
    <w:rsid w:val="00D44AD7"/>
    <w:rsid w:val="00D44E4C"/>
    <w:rsid w:val="00D46169"/>
    <w:rsid w:val="00D4639B"/>
    <w:rsid w:val="00D47AC2"/>
    <w:rsid w:val="00D47FEF"/>
    <w:rsid w:val="00D50686"/>
    <w:rsid w:val="00D53ACC"/>
    <w:rsid w:val="00D548A3"/>
    <w:rsid w:val="00D553C4"/>
    <w:rsid w:val="00D56328"/>
    <w:rsid w:val="00D60079"/>
    <w:rsid w:val="00D61354"/>
    <w:rsid w:val="00D61605"/>
    <w:rsid w:val="00D6366D"/>
    <w:rsid w:val="00D63EDB"/>
    <w:rsid w:val="00D65C02"/>
    <w:rsid w:val="00D66EBA"/>
    <w:rsid w:val="00D676A8"/>
    <w:rsid w:val="00D67E30"/>
    <w:rsid w:val="00D70CE0"/>
    <w:rsid w:val="00D72B30"/>
    <w:rsid w:val="00D76B98"/>
    <w:rsid w:val="00D81D46"/>
    <w:rsid w:val="00D8319A"/>
    <w:rsid w:val="00D870EC"/>
    <w:rsid w:val="00D903DF"/>
    <w:rsid w:val="00D952B4"/>
    <w:rsid w:val="00D96595"/>
    <w:rsid w:val="00DA33F0"/>
    <w:rsid w:val="00DB082B"/>
    <w:rsid w:val="00DB0A93"/>
    <w:rsid w:val="00DB2037"/>
    <w:rsid w:val="00DB25B8"/>
    <w:rsid w:val="00DB3459"/>
    <w:rsid w:val="00DB70A5"/>
    <w:rsid w:val="00DC2906"/>
    <w:rsid w:val="00DC3F30"/>
    <w:rsid w:val="00DC5A7B"/>
    <w:rsid w:val="00DC5E2B"/>
    <w:rsid w:val="00DC5EE7"/>
    <w:rsid w:val="00DC649E"/>
    <w:rsid w:val="00DC7B14"/>
    <w:rsid w:val="00DD10D3"/>
    <w:rsid w:val="00DD1D7F"/>
    <w:rsid w:val="00DD410D"/>
    <w:rsid w:val="00DD5E43"/>
    <w:rsid w:val="00DE0A42"/>
    <w:rsid w:val="00DE1EFF"/>
    <w:rsid w:val="00DE537B"/>
    <w:rsid w:val="00DE57DC"/>
    <w:rsid w:val="00DF283D"/>
    <w:rsid w:val="00DF33E4"/>
    <w:rsid w:val="00DF5D41"/>
    <w:rsid w:val="00DF70FD"/>
    <w:rsid w:val="00E00DAD"/>
    <w:rsid w:val="00E017F2"/>
    <w:rsid w:val="00E043D3"/>
    <w:rsid w:val="00E044B6"/>
    <w:rsid w:val="00E071DD"/>
    <w:rsid w:val="00E10175"/>
    <w:rsid w:val="00E125A3"/>
    <w:rsid w:val="00E12DD2"/>
    <w:rsid w:val="00E13137"/>
    <w:rsid w:val="00E17918"/>
    <w:rsid w:val="00E24247"/>
    <w:rsid w:val="00E25ACA"/>
    <w:rsid w:val="00E26615"/>
    <w:rsid w:val="00E27303"/>
    <w:rsid w:val="00E276FF"/>
    <w:rsid w:val="00E27F7D"/>
    <w:rsid w:val="00E355D4"/>
    <w:rsid w:val="00E35F28"/>
    <w:rsid w:val="00E37D42"/>
    <w:rsid w:val="00E43550"/>
    <w:rsid w:val="00E437B7"/>
    <w:rsid w:val="00E43CC8"/>
    <w:rsid w:val="00E45ED0"/>
    <w:rsid w:val="00E47153"/>
    <w:rsid w:val="00E47EF9"/>
    <w:rsid w:val="00E5306A"/>
    <w:rsid w:val="00E55395"/>
    <w:rsid w:val="00E558D3"/>
    <w:rsid w:val="00E6044B"/>
    <w:rsid w:val="00E61FAA"/>
    <w:rsid w:val="00E63B8F"/>
    <w:rsid w:val="00E65B7E"/>
    <w:rsid w:val="00E666A5"/>
    <w:rsid w:val="00E73B60"/>
    <w:rsid w:val="00E77C32"/>
    <w:rsid w:val="00E803FB"/>
    <w:rsid w:val="00E810BB"/>
    <w:rsid w:val="00E8334F"/>
    <w:rsid w:val="00E8472C"/>
    <w:rsid w:val="00E8600B"/>
    <w:rsid w:val="00E92D68"/>
    <w:rsid w:val="00E933FA"/>
    <w:rsid w:val="00E938D4"/>
    <w:rsid w:val="00E93FAA"/>
    <w:rsid w:val="00E955BD"/>
    <w:rsid w:val="00E95F5B"/>
    <w:rsid w:val="00E9717D"/>
    <w:rsid w:val="00EA3194"/>
    <w:rsid w:val="00EA32B1"/>
    <w:rsid w:val="00EA37AF"/>
    <w:rsid w:val="00EA4F43"/>
    <w:rsid w:val="00EB033B"/>
    <w:rsid w:val="00EB0A06"/>
    <w:rsid w:val="00EB19EC"/>
    <w:rsid w:val="00EB348D"/>
    <w:rsid w:val="00EB5A75"/>
    <w:rsid w:val="00EB5F29"/>
    <w:rsid w:val="00EC5507"/>
    <w:rsid w:val="00EC6D1B"/>
    <w:rsid w:val="00EC72BE"/>
    <w:rsid w:val="00ED4B14"/>
    <w:rsid w:val="00ED53E3"/>
    <w:rsid w:val="00ED68B6"/>
    <w:rsid w:val="00ED7EE3"/>
    <w:rsid w:val="00EE0AC5"/>
    <w:rsid w:val="00EE1958"/>
    <w:rsid w:val="00EE2B2A"/>
    <w:rsid w:val="00EE4371"/>
    <w:rsid w:val="00EE4DE6"/>
    <w:rsid w:val="00EE5A9E"/>
    <w:rsid w:val="00EE67C0"/>
    <w:rsid w:val="00EE768A"/>
    <w:rsid w:val="00EE7F29"/>
    <w:rsid w:val="00EF1741"/>
    <w:rsid w:val="00EF1FC6"/>
    <w:rsid w:val="00EF2085"/>
    <w:rsid w:val="00EF2770"/>
    <w:rsid w:val="00EF4519"/>
    <w:rsid w:val="00EF5117"/>
    <w:rsid w:val="00F01B2A"/>
    <w:rsid w:val="00F031B2"/>
    <w:rsid w:val="00F0409F"/>
    <w:rsid w:val="00F041EF"/>
    <w:rsid w:val="00F04572"/>
    <w:rsid w:val="00F04752"/>
    <w:rsid w:val="00F061EB"/>
    <w:rsid w:val="00F06561"/>
    <w:rsid w:val="00F131BC"/>
    <w:rsid w:val="00F13589"/>
    <w:rsid w:val="00F155BF"/>
    <w:rsid w:val="00F20F19"/>
    <w:rsid w:val="00F214FF"/>
    <w:rsid w:val="00F21730"/>
    <w:rsid w:val="00F245EF"/>
    <w:rsid w:val="00F24711"/>
    <w:rsid w:val="00F24DE8"/>
    <w:rsid w:val="00F264EC"/>
    <w:rsid w:val="00F27189"/>
    <w:rsid w:val="00F3045A"/>
    <w:rsid w:val="00F30C93"/>
    <w:rsid w:val="00F34CF7"/>
    <w:rsid w:val="00F35F22"/>
    <w:rsid w:val="00F42995"/>
    <w:rsid w:val="00F4433B"/>
    <w:rsid w:val="00F5094C"/>
    <w:rsid w:val="00F510C5"/>
    <w:rsid w:val="00F51E4E"/>
    <w:rsid w:val="00F523A5"/>
    <w:rsid w:val="00F526CB"/>
    <w:rsid w:val="00F5333A"/>
    <w:rsid w:val="00F538F8"/>
    <w:rsid w:val="00F541ED"/>
    <w:rsid w:val="00F54CFA"/>
    <w:rsid w:val="00F5531F"/>
    <w:rsid w:val="00F60C05"/>
    <w:rsid w:val="00F61AC5"/>
    <w:rsid w:val="00F716B6"/>
    <w:rsid w:val="00F717DF"/>
    <w:rsid w:val="00F73F97"/>
    <w:rsid w:val="00F7672D"/>
    <w:rsid w:val="00F7740E"/>
    <w:rsid w:val="00F82AD4"/>
    <w:rsid w:val="00F849E2"/>
    <w:rsid w:val="00F866CF"/>
    <w:rsid w:val="00F8759B"/>
    <w:rsid w:val="00F96585"/>
    <w:rsid w:val="00F97823"/>
    <w:rsid w:val="00FA1D41"/>
    <w:rsid w:val="00FA3E2E"/>
    <w:rsid w:val="00FA4240"/>
    <w:rsid w:val="00FA476A"/>
    <w:rsid w:val="00FA4DEE"/>
    <w:rsid w:val="00FA7D41"/>
    <w:rsid w:val="00FB061F"/>
    <w:rsid w:val="00FB2F72"/>
    <w:rsid w:val="00FB3588"/>
    <w:rsid w:val="00FB62C1"/>
    <w:rsid w:val="00FB7586"/>
    <w:rsid w:val="00FC089D"/>
    <w:rsid w:val="00FC5B75"/>
    <w:rsid w:val="00FC615D"/>
    <w:rsid w:val="00FC6D6D"/>
    <w:rsid w:val="00FD4D6B"/>
    <w:rsid w:val="00FE1043"/>
    <w:rsid w:val="00FE1642"/>
    <w:rsid w:val="00FE3093"/>
    <w:rsid w:val="00FE5219"/>
    <w:rsid w:val="00FE591B"/>
    <w:rsid w:val="00FF5986"/>
    <w:rsid w:val="00FF776A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5FA15"/>
  <w15:docId w15:val="{D5DE584E-E285-4EDB-8E39-FED9318B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58AF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  <w:rPr>
      <w:sz w:val="22"/>
      <w:lang w:val="en-GB"/>
    </w:r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lang w:bidi="he-IL"/>
    </w:rPr>
  </w:style>
  <w:style w:type="character" w:styleId="CommentReference">
    <w:name w:val="annotation reference"/>
    <w:basedOn w:val="DefaultParagraphFont"/>
    <w:semiHidden/>
    <w:unhideWhenUsed/>
    <w:rsid w:val="00EC72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2B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C72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72BE"/>
    <w:rPr>
      <w:b/>
      <w:bCs/>
      <w:lang w:val="en-GB"/>
    </w:rPr>
  </w:style>
  <w:style w:type="paragraph" w:styleId="Revision">
    <w:name w:val="Revision"/>
    <w:hidden/>
    <w:uiPriority w:val="99"/>
    <w:semiHidden/>
    <w:rsid w:val="003B2CE2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E6CC6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F06561"/>
  </w:style>
  <w:style w:type="paragraph" w:styleId="ListBullet">
    <w:name w:val="List Bullet"/>
    <w:basedOn w:val="Normal"/>
    <w:rsid w:val="006F657C"/>
    <w:pPr>
      <w:numPr>
        <w:numId w:val="2"/>
      </w:numPr>
      <w:contextualSpacing/>
    </w:pPr>
    <w:rPr>
      <w:sz w:val="22"/>
      <w:szCs w:val="20"/>
      <w:lang w:val="en-GB"/>
    </w:rPr>
  </w:style>
  <w:style w:type="character" w:customStyle="1" w:styleId="UnresolvedMention1">
    <w:name w:val="Unresolved Mention1"/>
    <w:basedOn w:val="DefaultParagraphFont"/>
    <w:rsid w:val="00476C5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220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247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81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6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79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01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4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2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77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8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3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3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2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0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8/11-18-1741-00-00az-cc28-cr-vhtz-protocol-rewrite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8/11-18-1742-00-00az-cc28-cr-hez-protocol-rewrite-hez-protocol-rewrite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8/11-18-1732-01-00az-oct-10th-telecon-meeting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8/11-18-1728-02-00az-cc28-xdmg-comment-resolution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nkate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DF0A-D7DB-4496-9FD9-D5161882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Aldana</dc:creator>
  <cp:keywords>CTPClassification=CTP_PUBLIC:VisualMarkings=, CTPClassification=CTP_NT</cp:keywords>
  <dc:description/>
  <cp:lastModifiedBy>Assaf Kasher 20181003</cp:lastModifiedBy>
  <cp:revision>2</cp:revision>
  <cp:lastPrinted>2015-12-10T22:34:00Z</cp:lastPrinted>
  <dcterms:created xsi:type="dcterms:W3CDTF">2018-10-14T07:51:00Z</dcterms:created>
  <dcterms:modified xsi:type="dcterms:W3CDTF">2018-10-14T07:51:00Z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7af69c2b-8d64-4866-b6cc-db9c8c18d56b</vt:lpwstr>
  </property>
  <property fmtid="{D5CDD505-2E9C-101B-9397-08002B2CF9AE}" pid="3" name="CTP_TimeStamp">
    <vt:lpwstr>2018-10-11 18:36:25Z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