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</w:t>
      </w:r>
      <w:proofErr w:type="spellStart"/>
      <w:r w:rsidR="00DB0BBF">
        <w:rPr>
          <w:b/>
          <w:bCs/>
          <w:i/>
          <w:color w:val="FF0000"/>
          <w:szCs w:val="22"/>
        </w:rPr>
        <w:t>subclause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proofErr w:type="spellStart"/>
      <w:r w:rsidR="00FC3C31">
        <w:rPr>
          <w:szCs w:val="22"/>
          <w:u w:val="single"/>
        </w:rPr>
        <w:t>HEz</w:t>
      </w:r>
      <w:proofErr w:type="spellEnd"/>
      <w:r w:rsidR="00FC3C31">
        <w:rPr>
          <w:szCs w:val="22"/>
          <w:u w:val="single"/>
        </w:rPr>
        <w:t xml:space="preserve"> or </w:t>
      </w:r>
      <w:proofErr w:type="spellStart"/>
      <w:r w:rsidR="00FC3C31">
        <w:rPr>
          <w:szCs w:val="22"/>
          <w:u w:val="single"/>
        </w:rPr>
        <w:t>VHTz</w:t>
      </w:r>
      <w:proofErr w:type="spellEnd"/>
      <w:r w:rsidR="00FC3C31">
        <w:rPr>
          <w:szCs w:val="22"/>
          <w:u w:val="single"/>
        </w:rPr>
        <w:t xml:space="preserve">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 xml:space="preserve">The generation process is shown in Figure </w:t>
      </w:r>
      <w:proofErr w:type="gramStart"/>
      <w:r w:rsidR="00096187">
        <w:rPr>
          <w:szCs w:val="22"/>
          <w:u w:val="single"/>
        </w:rPr>
        <w:t>28-</w:t>
      </w:r>
      <w:r w:rsidR="00897AC6">
        <w:rPr>
          <w:szCs w:val="22"/>
          <w:u w:val="single"/>
        </w:rPr>
        <w:t>aa</w:t>
      </w:r>
      <w:proofErr w:type="gramEnd"/>
      <w:r w:rsidR="00897AC6">
        <w:rPr>
          <w:szCs w:val="22"/>
          <w:u w:val="single"/>
        </w:rPr>
        <w:t xml:space="preserve">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6pt;height:98.2pt" o:ole="">
            <v:imagedata r:id="rId8" o:title=""/>
          </v:shape>
          <o:OLEObject Type="Embed" ProgID="Visio.Drawing.15" ShapeID="_x0000_i1025" DrawAspect="Content" ObjectID="_1598130453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48558F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>-</w:t>
      </w:r>
      <w:proofErr w:type="gramStart"/>
      <w:r w:rsidR="00166C44">
        <w:rPr>
          <w:szCs w:val="22"/>
          <w:u w:val="single"/>
        </w:rPr>
        <w:t>th</w:t>
      </w:r>
      <w:proofErr w:type="gramEnd"/>
      <w:r w:rsidR="00166C44">
        <w:rPr>
          <w:szCs w:val="22"/>
          <w:u w:val="single"/>
        </w:rPr>
        <w:t xml:space="preserve">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48558F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</w:t>
      </w:r>
      <w:proofErr w:type="gramStart"/>
      <w:r w:rsidR="00166C44">
        <w:rPr>
          <w:szCs w:val="22"/>
          <w:u w:val="single"/>
        </w:rPr>
        <w:t>and</w:t>
      </w:r>
      <w:proofErr w:type="gramEnd"/>
      <w:r w:rsidR="00166C44">
        <w:rPr>
          <w:szCs w:val="22"/>
          <w:u w:val="single"/>
        </w:rPr>
        <w:t xml:space="preserve">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48558F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proofErr w:type="spellStart"/>
      <w:r w:rsidR="006E6115">
        <w:rPr>
          <w:szCs w:val="22"/>
          <w:u w:val="single"/>
        </w:rPr>
        <w:t>otes</w:t>
      </w:r>
      <w:proofErr w:type="spellEnd"/>
      <w:r w:rsidR="006E6115">
        <w:rPr>
          <w:szCs w:val="22"/>
          <w:u w:val="single"/>
        </w:rPr>
        <w:t xml:space="preserve">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48558F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48558F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proofErr w:type="gramEnd"/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48558F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proofErr w:type="spellStart"/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>lause</w:t>
      </w:r>
      <w:proofErr w:type="spellEnd"/>
      <w:r w:rsidR="001D712C">
        <w:rPr>
          <w:szCs w:val="22"/>
          <w:u w:val="single"/>
        </w:rPr>
        <w:t xml:space="preserve">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0851EEA3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4F836D09" w:rsidR="00B40A4D" w:rsidRDefault="00B40A4D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>
        <w:rPr>
          <w:color w:val="00B0F0"/>
          <w:szCs w:val="22"/>
        </w:rPr>
        <w:t>,</w:t>
      </w:r>
    </w:p>
    <w:p w14:paraId="556407FA" w14:textId="00E45844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="00F850FF"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4876343C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1F9DCEA0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>
        <w:rPr>
          <w:color w:val="00B0F0"/>
          <w:szCs w:val="22"/>
        </w:rPr>
        <w:t>,</w:t>
      </w:r>
    </w:p>
    <w:p w14:paraId="46DD0FD7" w14:textId="187E7223" w:rsidR="001D712C" w:rsidRDefault="00F850FF" w:rsidP="002A7262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209C734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E22BCD2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>
        <w:rPr>
          <w:color w:val="00B0F0"/>
          <w:szCs w:val="22"/>
        </w:rPr>
        <w:t>,</w:t>
      </w:r>
    </w:p>
    <w:p w14:paraId="550D79F8" w14:textId="3E5E10D1" w:rsidR="00F850FF" w:rsidRP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  <w:bookmarkStart w:id="0" w:name="_GoBack"/>
      <w:bookmarkEnd w:id="0"/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1617067E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712E2F16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proofErr w:type="gramStart"/>
      <w:r w:rsidR="00F537DA">
        <w:rPr>
          <w:szCs w:val="22"/>
          <w:u w:val="single"/>
        </w:rPr>
        <w:t xml:space="preserve">by </w:t>
      </w:r>
      <w:proofErr w:type="gramEnd"/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4289C" w14:textId="77777777" w:rsidR="0048558F" w:rsidRDefault="0048558F">
      <w:r>
        <w:separator/>
      </w:r>
    </w:p>
  </w:endnote>
  <w:endnote w:type="continuationSeparator" w:id="0">
    <w:p w14:paraId="6D71A5B4" w14:textId="77777777" w:rsidR="0048558F" w:rsidRDefault="0048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26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67F7" w14:textId="77777777" w:rsidR="0048558F" w:rsidRDefault="0048558F">
      <w:r>
        <w:separator/>
      </w:r>
    </w:p>
  </w:footnote>
  <w:footnote w:type="continuationSeparator" w:id="0">
    <w:p w14:paraId="20D12228" w14:textId="77777777" w:rsidR="0048558F" w:rsidRDefault="0048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550ACC59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9D62-5C75-463A-8D1E-7E074667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2018-09-11T05:55:00Z</dcterms:created>
  <dcterms:modified xsi:type="dcterms:W3CDTF">2018-09-11T07:21:00Z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