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127"/>
        <w:gridCol w:w="1842"/>
        <w:gridCol w:w="2664"/>
      </w:tblGrid>
      <w:tr w:rsidR="00CA09B2" w:rsidTr="002C68B3">
        <w:trPr>
          <w:trHeight w:val="485"/>
          <w:jc w:val="center"/>
        </w:trPr>
        <w:tc>
          <w:tcPr>
            <w:tcW w:w="9576" w:type="dxa"/>
            <w:gridSpan w:val="5"/>
            <w:vAlign w:val="center"/>
          </w:tcPr>
          <w:p w:rsidR="00CA09B2" w:rsidRDefault="0003116D" w:rsidP="00E11608">
            <w:pPr>
              <w:pStyle w:val="T2"/>
              <w:rPr>
                <w:lang w:eastAsia="ja-JP"/>
              </w:rPr>
            </w:pPr>
            <w:r>
              <w:rPr>
                <w:rFonts w:hint="eastAsia"/>
                <w:lang w:eastAsia="ja-JP"/>
              </w:rPr>
              <w:t xml:space="preserve">Minutes of </w:t>
            </w:r>
            <w:r w:rsidR="00160CD5">
              <w:rPr>
                <w:rFonts w:hint="eastAsia"/>
                <w:lang w:eastAsia="ja-JP"/>
              </w:rPr>
              <w:t>TGax</w:t>
            </w:r>
            <w:r w:rsidR="00217270">
              <w:t xml:space="preserve"> </w:t>
            </w:r>
            <w:r w:rsidR="00494141">
              <w:rPr>
                <w:rFonts w:hint="eastAsia"/>
                <w:lang w:eastAsia="ja-JP"/>
              </w:rPr>
              <w:t>ad hoc meeting (MAC-MU-SR)</w:t>
            </w:r>
            <w:r>
              <w:rPr>
                <w:rFonts w:hint="eastAsia"/>
                <w:lang w:eastAsia="ja-JP"/>
              </w:rPr>
              <w:t xml:space="preserve"> </w:t>
            </w:r>
            <w:r w:rsidR="00E11608">
              <w:rPr>
                <w:rFonts w:hint="eastAsia"/>
                <w:lang w:eastAsia="ja-JP"/>
              </w:rPr>
              <w:t xml:space="preserve">September </w:t>
            </w:r>
            <w:r w:rsidR="00E11608">
              <w:t>20</w:t>
            </w:r>
            <w:r w:rsidR="00E11608">
              <w:rPr>
                <w:rFonts w:hint="eastAsia"/>
                <w:lang w:eastAsia="ja-JP"/>
              </w:rPr>
              <w:t xml:space="preserve">18 </w:t>
            </w:r>
            <w:r>
              <w:rPr>
                <w:rFonts w:hint="eastAsia"/>
                <w:lang w:eastAsia="ja-JP"/>
              </w:rPr>
              <w:t xml:space="preserve">in </w:t>
            </w:r>
            <w:r w:rsidR="00E11608">
              <w:rPr>
                <w:lang w:eastAsia="ja-JP"/>
              </w:rPr>
              <w:t>San Jose</w:t>
            </w:r>
            <w:r>
              <w:rPr>
                <w:rFonts w:hint="eastAsia"/>
                <w:lang w:eastAsia="ja-JP"/>
              </w:rPr>
              <w:t xml:space="preserve">, </w:t>
            </w:r>
            <w:r w:rsidR="00E11608">
              <w:rPr>
                <w:lang w:eastAsia="ja-JP"/>
              </w:rPr>
              <w:t>CA</w:t>
            </w:r>
          </w:p>
        </w:tc>
      </w:tr>
      <w:tr w:rsidR="00CA09B2" w:rsidTr="002C68B3">
        <w:trPr>
          <w:trHeight w:val="359"/>
          <w:jc w:val="center"/>
        </w:trPr>
        <w:tc>
          <w:tcPr>
            <w:tcW w:w="9576" w:type="dxa"/>
            <w:gridSpan w:val="5"/>
            <w:vAlign w:val="center"/>
          </w:tcPr>
          <w:p w:rsidR="00CA09B2" w:rsidRDefault="00CA09B2" w:rsidP="00EA2E1E">
            <w:pPr>
              <w:pStyle w:val="T2"/>
              <w:ind w:left="0"/>
              <w:rPr>
                <w:sz w:val="20"/>
                <w:lang w:eastAsia="ja-JP"/>
              </w:rPr>
            </w:pPr>
            <w:r>
              <w:rPr>
                <w:sz w:val="20"/>
              </w:rPr>
              <w:t>Date:</w:t>
            </w:r>
            <w:r>
              <w:rPr>
                <w:b w:val="0"/>
                <w:sz w:val="20"/>
              </w:rPr>
              <w:t xml:space="preserve">  </w:t>
            </w:r>
            <w:r w:rsidR="00217270">
              <w:rPr>
                <w:b w:val="0"/>
                <w:sz w:val="20"/>
              </w:rPr>
              <w:t>201</w:t>
            </w:r>
            <w:r w:rsidR="00494141">
              <w:rPr>
                <w:rFonts w:hint="eastAsia"/>
                <w:b w:val="0"/>
                <w:sz w:val="20"/>
                <w:lang w:eastAsia="ja-JP"/>
              </w:rPr>
              <w:t>8</w:t>
            </w:r>
            <w:r w:rsidR="00217270">
              <w:rPr>
                <w:b w:val="0"/>
                <w:sz w:val="20"/>
              </w:rPr>
              <w:t>-</w:t>
            </w:r>
            <w:r w:rsidR="0067773E">
              <w:rPr>
                <w:rFonts w:hint="eastAsia"/>
                <w:b w:val="0"/>
                <w:sz w:val="20"/>
                <w:lang w:eastAsia="ja-JP"/>
              </w:rPr>
              <w:t>09</w:t>
            </w:r>
            <w:r w:rsidR="00A27D3A">
              <w:rPr>
                <w:rFonts w:hint="eastAsia"/>
                <w:b w:val="0"/>
                <w:sz w:val="20"/>
                <w:lang w:eastAsia="ja-JP"/>
              </w:rPr>
              <w:t>-</w:t>
            </w:r>
            <w:r w:rsidR="0067773E">
              <w:rPr>
                <w:rFonts w:hint="eastAsia"/>
                <w:b w:val="0"/>
                <w:sz w:val="20"/>
                <w:lang w:eastAsia="ja-JP"/>
              </w:rPr>
              <w:t>10</w:t>
            </w:r>
          </w:p>
        </w:tc>
      </w:tr>
      <w:tr w:rsidR="00CA09B2" w:rsidTr="002C68B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B38A8">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275" w:type="dxa"/>
            <w:vAlign w:val="center"/>
          </w:tcPr>
          <w:p w:rsidR="00CA09B2" w:rsidRDefault="0062440B">
            <w:pPr>
              <w:pStyle w:val="T2"/>
              <w:spacing w:after="0"/>
              <w:ind w:left="0" w:right="0"/>
              <w:jc w:val="left"/>
              <w:rPr>
                <w:sz w:val="20"/>
              </w:rPr>
            </w:pPr>
            <w:r>
              <w:rPr>
                <w:sz w:val="20"/>
              </w:rPr>
              <w:t>Affiliation</w:t>
            </w:r>
          </w:p>
        </w:tc>
        <w:tc>
          <w:tcPr>
            <w:tcW w:w="2127" w:type="dxa"/>
            <w:vAlign w:val="center"/>
          </w:tcPr>
          <w:p w:rsidR="00CA09B2" w:rsidRDefault="00CA09B2">
            <w:pPr>
              <w:pStyle w:val="T2"/>
              <w:spacing w:after="0"/>
              <w:ind w:left="0" w:right="0"/>
              <w:jc w:val="left"/>
              <w:rPr>
                <w:sz w:val="20"/>
              </w:rPr>
            </w:pPr>
            <w:r>
              <w:rPr>
                <w:sz w:val="20"/>
              </w:rPr>
              <w:t>Address</w:t>
            </w:r>
          </w:p>
        </w:tc>
        <w:tc>
          <w:tcPr>
            <w:tcW w:w="1842" w:type="dxa"/>
            <w:vAlign w:val="center"/>
          </w:tcPr>
          <w:p w:rsidR="00CA09B2" w:rsidRDefault="00CA09B2">
            <w:pPr>
              <w:pStyle w:val="T2"/>
              <w:spacing w:after="0"/>
              <w:ind w:left="0" w:right="0"/>
              <w:jc w:val="left"/>
              <w:rPr>
                <w:sz w:val="20"/>
              </w:rPr>
            </w:pPr>
            <w:r>
              <w:rPr>
                <w:sz w:val="20"/>
              </w:rPr>
              <w:t>Phone</w:t>
            </w:r>
          </w:p>
        </w:tc>
        <w:tc>
          <w:tcPr>
            <w:tcW w:w="2664" w:type="dxa"/>
            <w:vAlign w:val="center"/>
          </w:tcPr>
          <w:p w:rsidR="00CA09B2" w:rsidRDefault="00CA09B2">
            <w:pPr>
              <w:pStyle w:val="T2"/>
              <w:spacing w:after="0"/>
              <w:ind w:left="0" w:right="0"/>
              <w:jc w:val="left"/>
              <w:rPr>
                <w:sz w:val="20"/>
              </w:rPr>
            </w:pPr>
            <w:r>
              <w:rPr>
                <w:sz w:val="20"/>
              </w:rPr>
              <w:t>email</w:t>
            </w:r>
          </w:p>
        </w:tc>
      </w:tr>
      <w:tr w:rsidR="00CA09B2" w:rsidTr="00BB38A8">
        <w:trPr>
          <w:jc w:val="center"/>
        </w:trPr>
        <w:tc>
          <w:tcPr>
            <w:tcW w:w="1668" w:type="dxa"/>
            <w:vAlign w:val="center"/>
          </w:tcPr>
          <w:p w:rsidR="00CA09B2" w:rsidRDefault="00160CD5">
            <w:pPr>
              <w:pStyle w:val="T2"/>
              <w:spacing w:after="0"/>
              <w:ind w:left="0" w:right="0"/>
              <w:rPr>
                <w:b w:val="0"/>
                <w:sz w:val="20"/>
                <w:lang w:eastAsia="ja-JP"/>
              </w:rPr>
            </w:pPr>
            <w:r>
              <w:rPr>
                <w:rFonts w:hint="eastAsia"/>
                <w:b w:val="0"/>
                <w:sz w:val="20"/>
                <w:lang w:eastAsia="ja-JP"/>
              </w:rPr>
              <w:t>Yasuhiko Inoue</w:t>
            </w:r>
          </w:p>
        </w:tc>
        <w:tc>
          <w:tcPr>
            <w:tcW w:w="1275" w:type="dxa"/>
            <w:vAlign w:val="center"/>
          </w:tcPr>
          <w:p w:rsidR="00CA09B2" w:rsidRDefault="00160CD5">
            <w:pPr>
              <w:pStyle w:val="T2"/>
              <w:spacing w:after="0"/>
              <w:ind w:left="0" w:right="0"/>
              <w:rPr>
                <w:b w:val="0"/>
                <w:sz w:val="20"/>
                <w:lang w:eastAsia="ja-JP"/>
              </w:rPr>
            </w:pPr>
            <w:r>
              <w:rPr>
                <w:rFonts w:hint="eastAsia"/>
                <w:b w:val="0"/>
                <w:sz w:val="20"/>
                <w:lang w:eastAsia="ja-JP"/>
              </w:rPr>
              <w:t>NTT</w:t>
            </w:r>
          </w:p>
        </w:tc>
        <w:tc>
          <w:tcPr>
            <w:tcW w:w="2127"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1-1 Hikaro-no-</w:t>
            </w:r>
            <w:r w:rsidR="00BB38A8">
              <w:rPr>
                <w:rFonts w:hint="eastAsia"/>
                <w:b w:val="0"/>
                <w:sz w:val="18"/>
                <w:lang w:eastAsia="ja-JP"/>
              </w:rPr>
              <w:t>oka, Yokosuka, Kanagawa 239</w:t>
            </w:r>
            <w:r w:rsidRPr="00160CD5">
              <w:rPr>
                <w:rFonts w:hint="eastAsia"/>
                <w:b w:val="0"/>
                <w:sz w:val="18"/>
                <w:lang w:eastAsia="ja-JP"/>
              </w:rPr>
              <w:t>-0847 Japan</w:t>
            </w:r>
          </w:p>
        </w:tc>
        <w:tc>
          <w:tcPr>
            <w:tcW w:w="1842"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++81-46-859-5097</w:t>
            </w:r>
          </w:p>
        </w:tc>
        <w:tc>
          <w:tcPr>
            <w:tcW w:w="2664" w:type="dxa"/>
            <w:vAlign w:val="center"/>
          </w:tcPr>
          <w:p w:rsidR="00CA09B2" w:rsidRPr="00160CD5" w:rsidRDefault="00160CD5">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224880" w:rsidTr="00BB38A8">
        <w:trPr>
          <w:jc w:val="center"/>
        </w:trPr>
        <w:tc>
          <w:tcPr>
            <w:tcW w:w="1668" w:type="dxa"/>
            <w:vAlign w:val="center"/>
          </w:tcPr>
          <w:p w:rsidR="00224880" w:rsidRDefault="00224880">
            <w:pPr>
              <w:pStyle w:val="T2"/>
              <w:spacing w:after="0"/>
              <w:ind w:left="0" w:right="0"/>
              <w:rPr>
                <w:b w:val="0"/>
                <w:sz w:val="20"/>
              </w:rPr>
            </w:pPr>
          </w:p>
        </w:tc>
        <w:tc>
          <w:tcPr>
            <w:tcW w:w="1275" w:type="dxa"/>
            <w:vAlign w:val="center"/>
          </w:tcPr>
          <w:p w:rsidR="00224880" w:rsidRDefault="00224880">
            <w:pPr>
              <w:pStyle w:val="T2"/>
              <w:spacing w:after="0"/>
              <w:ind w:left="0" w:right="0"/>
              <w:rPr>
                <w:b w:val="0"/>
                <w:sz w:val="20"/>
              </w:rPr>
            </w:pPr>
          </w:p>
        </w:tc>
        <w:tc>
          <w:tcPr>
            <w:tcW w:w="2127" w:type="dxa"/>
            <w:vAlign w:val="center"/>
          </w:tcPr>
          <w:p w:rsidR="00224880" w:rsidRDefault="00224880">
            <w:pPr>
              <w:pStyle w:val="T2"/>
              <w:spacing w:after="0"/>
              <w:ind w:left="0" w:right="0"/>
              <w:rPr>
                <w:b w:val="0"/>
                <w:sz w:val="20"/>
              </w:rPr>
            </w:pPr>
          </w:p>
        </w:tc>
        <w:tc>
          <w:tcPr>
            <w:tcW w:w="1842" w:type="dxa"/>
            <w:vAlign w:val="center"/>
          </w:tcPr>
          <w:p w:rsidR="00224880" w:rsidRDefault="00224880">
            <w:pPr>
              <w:pStyle w:val="T2"/>
              <w:spacing w:after="0"/>
              <w:ind w:left="0" w:right="0"/>
              <w:rPr>
                <w:b w:val="0"/>
                <w:sz w:val="20"/>
              </w:rPr>
            </w:pPr>
          </w:p>
        </w:tc>
        <w:tc>
          <w:tcPr>
            <w:tcW w:w="2664" w:type="dxa"/>
            <w:vAlign w:val="center"/>
          </w:tcPr>
          <w:p w:rsidR="00224880" w:rsidRDefault="00224880">
            <w:pPr>
              <w:pStyle w:val="T2"/>
              <w:spacing w:after="0"/>
              <w:ind w:left="0" w:right="0"/>
              <w:rPr>
                <w:b w:val="0"/>
                <w:sz w:val="16"/>
              </w:rPr>
            </w:pPr>
          </w:p>
        </w:tc>
      </w:tr>
    </w:tbl>
    <w:p w:rsidR="00EA2E1E" w:rsidRDefault="00A8103E" w:rsidP="00EA2E1E">
      <w:pPr>
        <w:pStyle w:val="T1"/>
        <w:pBdr>
          <w:bottom w:val="double" w:sz="6" w:space="0" w:color="auto"/>
        </w:pBdr>
        <w:spacing w:after="120"/>
        <w:jc w:val="left"/>
        <w:rPr>
          <w:u w:val="single"/>
          <w:lang w:eastAsia="ja-JP"/>
        </w:rPr>
      </w:pPr>
      <w:r>
        <w:rPr>
          <w:noProof/>
          <w:lang w:val="en-US" w:eastAsia="ja-JP"/>
        </w:rPr>
        <w:pict>
          <v:shapetype id="_x0000_t202" coordsize="21600,21600" o:spt="202" path="m,l,21600r21600,l21600,xe">
            <v:stroke joinstyle="miter"/>
            <v:path gradientshapeok="t" o:connecttype="rect"/>
          </v:shapetype>
          <v:shape id="Text Box 3" o:spid="_x0000_s1026" type="#_x0000_t202" style="position:absolute;margin-left:-4.8pt;margin-top:16pt;width:478.5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o6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" o:allowincell="f" stroked="f">
            <v:textbox>
              <w:txbxContent>
                <w:p w:rsidR="0089738C" w:rsidRDefault="0089738C">
                  <w:pPr>
                    <w:pStyle w:val="T1"/>
                    <w:spacing w:after="120"/>
                  </w:pPr>
                  <w:r>
                    <w:t>Abstract</w:t>
                  </w:r>
                </w:p>
                <w:p w:rsidR="0089738C" w:rsidRPr="006F7781" w:rsidRDefault="0089738C">
                  <w:pPr>
                    <w:jc w:val="both"/>
                    <w:rPr>
                      <w:lang w:eastAsia="ja-JP"/>
                    </w:rPr>
                  </w:pPr>
                  <w:r>
                    <w:t xml:space="preserve">This document contains minutes of </w:t>
                  </w:r>
                  <w:r w:rsidR="00E11608">
                    <w:rPr>
                      <w:rFonts w:hint="eastAsia"/>
                      <w:lang w:eastAsia="ja-JP"/>
                    </w:rPr>
                    <w:t>TGax (MAC-MU-SR)</w:t>
                  </w:r>
                  <w:r>
                    <w:rPr>
                      <w:rFonts w:hint="eastAsia"/>
                      <w:lang w:eastAsia="ja-JP"/>
                    </w:rPr>
                    <w:t xml:space="preserve"> ad hoc meeting</w:t>
                  </w:r>
                  <w:r w:rsidR="00E11608">
                    <w:rPr>
                      <w:lang w:eastAsia="ja-JP"/>
                    </w:rPr>
                    <w:t xml:space="preserve"> </w:t>
                  </w:r>
                  <w:r w:rsidR="00E11608">
                    <w:rPr>
                      <w:rFonts w:hint="eastAsia"/>
                      <w:lang w:eastAsia="ja-JP"/>
                    </w:rPr>
                    <w:t xml:space="preserve">September </w:t>
                  </w:r>
                  <w:r w:rsidR="00E11608">
                    <w:t>201</w:t>
                  </w:r>
                  <w:r w:rsidR="00E11608">
                    <w:rPr>
                      <w:rFonts w:hint="eastAsia"/>
                      <w:lang w:eastAsia="ja-JP"/>
                    </w:rPr>
                    <w:t>8</w:t>
                  </w:r>
                  <w:r w:rsidR="00E11608">
                    <w:rPr>
                      <w:lang w:eastAsia="ja-JP"/>
                    </w:rPr>
                    <w:t xml:space="preserve"> </w:t>
                  </w:r>
                  <w:r w:rsidR="00E11608">
                    <w:t>in San Jose, CA.</w:t>
                  </w:r>
                </w:p>
                <w:p w:rsidR="0089738C" w:rsidRDefault="0089738C">
                  <w:pPr>
                    <w:jc w:val="both"/>
                    <w:rPr>
                      <w:lang w:eastAsia="ja-JP"/>
                    </w:rPr>
                  </w:pPr>
                </w:p>
                <w:p w:rsidR="0089738C" w:rsidRDefault="0089738C">
                  <w:pPr>
                    <w:jc w:val="both"/>
                    <w:rPr>
                      <w:lang w:eastAsia="ja-JP"/>
                    </w:rPr>
                  </w:pPr>
                </w:p>
                <w:p w:rsidR="0089738C" w:rsidRDefault="0089738C">
                  <w:pPr>
                    <w:jc w:val="both"/>
                    <w:rPr>
                      <w:lang w:eastAsia="ja-JP"/>
                    </w:rPr>
                  </w:pPr>
                  <w:r>
                    <w:rPr>
                      <w:rFonts w:hint="eastAsia"/>
                      <w:lang w:eastAsia="ja-JP"/>
                    </w:rPr>
                    <w:t>Rev. 0: Initial version.</w:t>
                  </w:r>
                </w:p>
                <w:p w:rsidR="0089738C" w:rsidRDefault="0089738C">
                  <w:pPr>
                    <w:jc w:val="both"/>
                    <w:rPr>
                      <w:lang w:eastAsia="ja-JP"/>
                    </w:rPr>
                  </w:pPr>
                </w:p>
                <w:p w:rsidR="0089738C" w:rsidRDefault="0089738C">
                  <w:pPr>
                    <w:jc w:val="both"/>
                    <w:rPr>
                      <w:lang w:eastAsia="ja-JP"/>
                    </w:rPr>
                  </w:pPr>
                </w:p>
              </w:txbxContent>
            </v:textbox>
          </v:shape>
        </w:pict>
      </w:r>
      <w:r w:rsidR="00CA09B2">
        <w:br w:type="page"/>
      </w:r>
    </w:p>
    <w:p w:rsidR="00EA2E1E" w:rsidRPr="00EA2E1E" w:rsidRDefault="00EA2E1E" w:rsidP="00EA2E1E">
      <w:pPr>
        <w:rPr>
          <w:b/>
          <w:sz w:val="28"/>
          <w:u w:val="single"/>
          <w:lang w:eastAsia="ja-JP"/>
        </w:rPr>
      </w:pPr>
      <w:r w:rsidRPr="00EA2E1E">
        <w:rPr>
          <w:rFonts w:hint="eastAsia"/>
          <w:b/>
          <w:sz w:val="28"/>
          <w:u w:val="single"/>
          <w:lang w:eastAsia="ja-JP"/>
        </w:rPr>
        <w:lastRenderedPageBreak/>
        <w:t xml:space="preserve">Wednesday, </w:t>
      </w:r>
      <w:r w:rsidR="00E11608">
        <w:rPr>
          <w:b/>
          <w:sz w:val="28"/>
          <w:u w:val="single"/>
          <w:lang w:eastAsia="ja-JP"/>
        </w:rPr>
        <w:t>September 5</w:t>
      </w:r>
      <w:r w:rsidR="00E11608" w:rsidRPr="00E11608">
        <w:rPr>
          <w:b/>
          <w:sz w:val="28"/>
          <w:u w:val="single"/>
          <w:vertAlign w:val="superscript"/>
          <w:lang w:eastAsia="ja-JP"/>
        </w:rPr>
        <w:t>th</w:t>
      </w:r>
      <w:r w:rsidRPr="00EA2E1E">
        <w:rPr>
          <w:rFonts w:hint="eastAsia"/>
          <w:b/>
          <w:sz w:val="28"/>
          <w:u w:val="single"/>
          <w:lang w:eastAsia="ja-JP"/>
        </w:rPr>
        <w:t xml:space="preserve">, 2018 </w:t>
      </w:r>
      <w:r w:rsidR="00E11608">
        <w:rPr>
          <w:rFonts w:hint="eastAsia"/>
          <w:b/>
          <w:sz w:val="28"/>
          <w:u w:val="single"/>
          <w:lang w:eastAsia="ja-JP"/>
        </w:rPr>
        <w:t>TGax</w:t>
      </w:r>
      <w:r w:rsidR="00E11608" w:rsidRPr="00EA2E1E">
        <w:rPr>
          <w:rFonts w:hint="eastAsia"/>
          <w:b/>
          <w:sz w:val="28"/>
          <w:u w:val="single"/>
          <w:lang w:eastAsia="ja-JP"/>
        </w:rPr>
        <w:t xml:space="preserve"> (MAC, MU, SR)</w:t>
      </w:r>
      <w:r w:rsidR="00E11608">
        <w:rPr>
          <w:rFonts w:hint="eastAsia"/>
          <w:b/>
          <w:sz w:val="28"/>
          <w:u w:val="single"/>
          <w:lang w:eastAsia="ja-JP"/>
        </w:rPr>
        <w:t xml:space="preserve"> </w:t>
      </w:r>
      <w:r w:rsidR="00E11608" w:rsidRPr="00EA2E1E">
        <w:rPr>
          <w:rFonts w:hint="eastAsia"/>
          <w:b/>
          <w:sz w:val="28"/>
          <w:u w:val="single"/>
          <w:lang w:eastAsia="ja-JP"/>
        </w:rPr>
        <w:t>ad hoc</w:t>
      </w:r>
      <w:r w:rsidR="00E11608">
        <w:rPr>
          <w:b/>
          <w:sz w:val="28"/>
          <w:u w:val="single"/>
          <w:lang w:eastAsia="ja-JP"/>
        </w:rPr>
        <w:t xml:space="preserve"> meeting </w:t>
      </w:r>
      <w:r w:rsidR="00E11608">
        <w:rPr>
          <w:rFonts w:hint="eastAsia"/>
          <w:b/>
          <w:sz w:val="28"/>
          <w:u w:val="single"/>
          <w:lang w:eastAsia="ja-JP"/>
        </w:rPr>
        <w:t>September</w:t>
      </w:r>
      <w:r w:rsidRPr="00EA2E1E">
        <w:rPr>
          <w:rFonts w:hint="eastAsia"/>
          <w:b/>
          <w:sz w:val="28"/>
          <w:u w:val="single"/>
          <w:lang w:eastAsia="ja-JP"/>
        </w:rPr>
        <w:t xml:space="preserve"> 2018 - Day 1</w:t>
      </w:r>
    </w:p>
    <w:p w:rsidR="00EA2E1E" w:rsidRPr="00EA2E1E" w:rsidRDefault="00EA2E1E" w:rsidP="00EA2E1E">
      <w:pPr>
        <w:rPr>
          <w:b/>
          <w:lang w:eastAsia="ja-JP"/>
        </w:rPr>
      </w:pPr>
    </w:p>
    <w:p w:rsidR="00217270" w:rsidRPr="00880473" w:rsidRDefault="00EA2E1E" w:rsidP="008A3C09">
      <w:pPr>
        <w:pStyle w:val="a7"/>
        <w:numPr>
          <w:ilvl w:val="0"/>
          <w:numId w:val="2"/>
        </w:numPr>
        <w:ind w:leftChars="0"/>
        <w:rPr>
          <w:b/>
        </w:rPr>
      </w:pPr>
      <w:r>
        <w:rPr>
          <w:rFonts w:hint="eastAsia"/>
          <w:b/>
          <w:lang w:eastAsia="ja-JP"/>
        </w:rPr>
        <w:t>M</w:t>
      </w:r>
      <w:r w:rsidR="008A3C09" w:rsidRPr="00880473">
        <w:rPr>
          <w:rFonts w:hint="eastAsia"/>
          <w:b/>
          <w:lang w:eastAsia="ja-JP"/>
        </w:rPr>
        <w:t>eeting called to order by Osama Aboul-Ma</w:t>
      </w:r>
      <w:r w:rsidR="00D8561F" w:rsidRPr="00880473">
        <w:rPr>
          <w:rFonts w:hint="eastAsia"/>
          <w:b/>
          <w:lang w:eastAsia="ja-JP"/>
        </w:rPr>
        <w:t>gd</w:t>
      </w:r>
      <w:r w:rsidR="009464EF" w:rsidRPr="00880473">
        <w:rPr>
          <w:rFonts w:hint="eastAsia"/>
          <w:b/>
          <w:lang w:eastAsia="ja-JP"/>
        </w:rPr>
        <w:t xml:space="preserve"> (Huawei Technologie</w:t>
      </w:r>
      <w:r w:rsidR="00670823" w:rsidRPr="00880473">
        <w:rPr>
          <w:rFonts w:hint="eastAsia"/>
          <w:b/>
          <w:lang w:eastAsia="ja-JP"/>
        </w:rPr>
        <w:t>s),</w:t>
      </w:r>
      <w:r w:rsidR="00E11608">
        <w:rPr>
          <w:rFonts w:hint="eastAsia"/>
          <w:b/>
          <w:lang w:eastAsia="ja-JP"/>
        </w:rPr>
        <w:t xml:space="preserve"> the chairperson of TGax @ 10</w:t>
      </w:r>
      <w:r w:rsidR="00494141">
        <w:rPr>
          <w:rFonts w:hint="eastAsia"/>
          <w:b/>
          <w:lang w:eastAsia="ja-JP"/>
        </w:rPr>
        <w:t>:00</w:t>
      </w:r>
      <w:r>
        <w:rPr>
          <w:rFonts w:hint="eastAsia"/>
          <w:b/>
          <w:lang w:eastAsia="ja-JP"/>
        </w:rPr>
        <w:t xml:space="preserve"> AM</w:t>
      </w:r>
      <w:r w:rsidR="00494141">
        <w:rPr>
          <w:rFonts w:hint="eastAsia"/>
          <w:b/>
          <w:lang w:eastAsia="ja-JP"/>
        </w:rPr>
        <w:t xml:space="preserve"> (local time</w:t>
      </w:r>
      <w:r w:rsidR="008A3C09" w:rsidRPr="00880473">
        <w:rPr>
          <w:rFonts w:hint="eastAsia"/>
          <w:b/>
          <w:lang w:eastAsia="ja-JP"/>
        </w:rPr>
        <w:t>).</w:t>
      </w:r>
    </w:p>
    <w:p w:rsidR="009464EF" w:rsidRDefault="009464EF" w:rsidP="00B606B4">
      <w:pPr>
        <w:pStyle w:val="a7"/>
        <w:numPr>
          <w:ilvl w:val="1"/>
          <w:numId w:val="2"/>
        </w:numPr>
        <w:ind w:leftChars="0"/>
      </w:pPr>
      <w:r>
        <w:rPr>
          <w:rFonts w:hint="eastAsia"/>
          <w:lang w:eastAsia="ja-JP"/>
        </w:rPr>
        <w:t>Introduction of the chairperson</w:t>
      </w:r>
      <w:r w:rsidR="006F7781">
        <w:rPr>
          <w:rFonts w:hint="eastAsia"/>
          <w:lang w:eastAsia="ja-JP"/>
        </w:rPr>
        <w:t xml:space="preserve"> Osama Aboul-Magd (Huawei Technologies)</w:t>
      </w:r>
      <w:r w:rsidR="00B606B4">
        <w:rPr>
          <w:rFonts w:hint="eastAsia"/>
          <w:lang w:eastAsia="ja-JP"/>
        </w:rPr>
        <w:t xml:space="preserve"> and the </w:t>
      </w:r>
      <w:r w:rsidR="00494141">
        <w:rPr>
          <w:rFonts w:hint="eastAsia"/>
          <w:lang w:eastAsia="ja-JP"/>
        </w:rPr>
        <w:t xml:space="preserve">TGax </w:t>
      </w:r>
      <w:r w:rsidR="005C1016">
        <w:rPr>
          <w:rFonts w:hint="eastAsia"/>
          <w:lang w:eastAsia="ja-JP"/>
        </w:rPr>
        <w:t>secretary</w:t>
      </w:r>
      <w:r w:rsidR="00494141">
        <w:rPr>
          <w:rFonts w:hint="eastAsia"/>
          <w:lang w:eastAsia="ja-JP"/>
        </w:rPr>
        <w:t>,</w:t>
      </w:r>
      <w:r w:rsidR="006F7781">
        <w:rPr>
          <w:rFonts w:hint="eastAsia"/>
          <w:lang w:eastAsia="ja-JP"/>
        </w:rPr>
        <w:t xml:space="preserve"> Yasuhiko Inoue (NTT)</w:t>
      </w:r>
      <w:r w:rsidR="00BF6E8A">
        <w:rPr>
          <w:rFonts w:hint="eastAsia"/>
          <w:lang w:eastAsia="ja-JP"/>
        </w:rPr>
        <w:t>.</w:t>
      </w:r>
    </w:p>
    <w:p w:rsidR="00E22C72" w:rsidRDefault="00E22C72" w:rsidP="009464EF">
      <w:pPr>
        <w:pStyle w:val="a7"/>
        <w:numPr>
          <w:ilvl w:val="1"/>
          <w:numId w:val="2"/>
        </w:numPr>
        <w:ind w:leftChars="0"/>
      </w:pPr>
      <w:r>
        <w:rPr>
          <w:rFonts w:hint="eastAsia"/>
          <w:lang w:eastAsia="ja-JP"/>
        </w:rPr>
        <w:t>Agenda</w:t>
      </w:r>
      <w:r w:rsidR="00EA2E1E">
        <w:rPr>
          <w:rFonts w:hint="eastAsia"/>
          <w:lang w:eastAsia="ja-JP"/>
        </w:rPr>
        <w:t>: 11-18-0689</w:t>
      </w:r>
      <w:r>
        <w:rPr>
          <w:rFonts w:hint="eastAsia"/>
          <w:lang w:eastAsia="ja-JP"/>
        </w:rPr>
        <w:t>-01</w:t>
      </w:r>
      <w:r w:rsidR="00B606B4">
        <w:rPr>
          <w:rFonts w:hint="eastAsia"/>
          <w:lang w:eastAsia="ja-JP"/>
        </w:rPr>
        <w:t xml:space="preserve"> (rev. 2 is the working document)</w:t>
      </w:r>
    </w:p>
    <w:p w:rsidR="00A760FB" w:rsidRPr="00B606B4" w:rsidRDefault="00A760FB" w:rsidP="008A3C09">
      <w:pPr>
        <w:rPr>
          <w:lang w:eastAsia="ja-JP"/>
        </w:rPr>
      </w:pPr>
    </w:p>
    <w:p w:rsidR="008A3C09" w:rsidRPr="00880473" w:rsidRDefault="008A3C09" w:rsidP="008A3C09">
      <w:pPr>
        <w:pStyle w:val="a7"/>
        <w:numPr>
          <w:ilvl w:val="0"/>
          <w:numId w:val="2"/>
        </w:numPr>
        <w:ind w:leftChars="0"/>
        <w:rPr>
          <w:b/>
        </w:rPr>
      </w:pPr>
      <w:r w:rsidRPr="00880473">
        <w:rPr>
          <w:rFonts w:hint="eastAsia"/>
          <w:b/>
          <w:lang w:eastAsia="ja-JP"/>
        </w:rPr>
        <w:t>IEEE 802 and 802.11 IPR Policy and Procedure</w:t>
      </w:r>
    </w:p>
    <w:p w:rsidR="00181D10" w:rsidRDefault="00360507" w:rsidP="00181D10">
      <w:pPr>
        <w:pStyle w:val="a7"/>
        <w:numPr>
          <w:ilvl w:val="1"/>
          <w:numId w:val="2"/>
        </w:numPr>
        <w:ind w:leftChars="0"/>
        <w:rPr>
          <w:lang w:eastAsia="ja-JP"/>
        </w:rPr>
      </w:pPr>
      <w:r>
        <w:rPr>
          <w:rFonts w:hint="eastAsia"/>
          <w:lang w:eastAsia="ja-JP"/>
        </w:rPr>
        <w:t>Chair</w:t>
      </w:r>
      <w:r w:rsidR="007B3B0E">
        <w:rPr>
          <w:rFonts w:hint="eastAsia"/>
          <w:lang w:eastAsia="ja-JP"/>
        </w:rPr>
        <w:t xml:space="preserve"> read the 5 slides of IEEE 802 Policies and Procedures</w:t>
      </w:r>
      <w:r w:rsidR="00181D10">
        <w:rPr>
          <w:rFonts w:hint="eastAsia"/>
          <w:lang w:eastAsia="ja-JP"/>
        </w:rPr>
        <w:t>.</w:t>
      </w:r>
    </w:p>
    <w:p w:rsidR="007B3B0E" w:rsidRDefault="007B3B0E" w:rsidP="007B3B0E">
      <w:pPr>
        <w:pStyle w:val="a7"/>
        <w:numPr>
          <w:ilvl w:val="2"/>
          <w:numId w:val="2"/>
        </w:numPr>
        <w:ind w:leftChars="0"/>
        <w:rPr>
          <w:sz w:val="21"/>
        </w:rPr>
      </w:pPr>
      <w:r w:rsidRPr="007B3B0E">
        <w:rPr>
          <w:sz w:val="21"/>
        </w:rPr>
        <w:t>Participants have a duty to inform the IEEE</w:t>
      </w:r>
      <w:r w:rsidR="0067773E">
        <w:rPr>
          <w:sz w:val="21"/>
        </w:rPr>
        <w:tab/>
      </w:r>
      <w:r w:rsidR="0067773E">
        <w:rPr>
          <w:sz w:val="21"/>
        </w:rPr>
        <w:tab/>
      </w:r>
      <w:r w:rsidR="0067773E">
        <w:rPr>
          <w:sz w:val="21"/>
        </w:rPr>
        <w:tab/>
      </w:r>
      <w:r w:rsidR="0067773E">
        <w:rPr>
          <w:sz w:val="21"/>
        </w:rPr>
        <w:tab/>
        <w:t>-</w:t>
      </w:r>
      <w:r w:rsidR="0067773E">
        <w:rPr>
          <w:sz w:val="21"/>
        </w:rPr>
        <w:tab/>
        <w:t>done</w:t>
      </w:r>
    </w:p>
    <w:p w:rsidR="007B3B0E" w:rsidRDefault="007B3B0E" w:rsidP="007B3B0E">
      <w:pPr>
        <w:pStyle w:val="a7"/>
        <w:numPr>
          <w:ilvl w:val="2"/>
          <w:numId w:val="2"/>
        </w:numPr>
        <w:ind w:leftChars="0"/>
        <w:rPr>
          <w:sz w:val="21"/>
        </w:rPr>
      </w:pPr>
      <w:r w:rsidRPr="007B3B0E">
        <w:rPr>
          <w:sz w:val="21"/>
        </w:rPr>
        <w:t>Ways to inform IEEE</w:t>
      </w:r>
      <w:r w:rsidR="0067773E">
        <w:rPr>
          <w:sz w:val="21"/>
        </w:rPr>
        <w:tab/>
      </w:r>
      <w:r w:rsidR="0067773E">
        <w:rPr>
          <w:sz w:val="21"/>
        </w:rPr>
        <w:tab/>
      </w:r>
      <w:r w:rsidR="0067773E">
        <w:rPr>
          <w:sz w:val="21"/>
        </w:rPr>
        <w:tab/>
      </w:r>
      <w:r w:rsidR="0067773E">
        <w:rPr>
          <w:sz w:val="21"/>
        </w:rPr>
        <w:tab/>
      </w:r>
      <w:r w:rsidR="0067773E">
        <w:rPr>
          <w:sz w:val="21"/>
        </w:rPr>
        <w:tab/>
      </w:r>
      <w:r w:rsidR="0067773E">
        <w:rPr>
          <w:sz w:val="21"/>
        </w:rPr>
        <w:tab/>
      </w:r>
      <w:r w:rsidR="0067773E">
        <w:rPr>
          <w:sz w:val="21"/>
        </w:rPr>
        <w:tab/>
        <w:t>-</w:t>
      </w:r>
      <w:r w:rsidR="0067773E">
        <w:rPr>
          <w:sz w:val="21"/>
        </w:rPr>
        <w:tab/>
        <w:t>done</w:t>
      </w:r>
    </w:p>
    <w:p w:rsidR="00E22C72" w:rsidRDefault="00E22C72" w:rsidP="00E22C72">
      <w:pPr>
        <w:pStyle w:val="a7"/>
        <w:numPr>
          <w:ilvl w:val="3"/>
          <w:numId w:val="2"/>
        </w:numPr>
        <w:ind w:leftChars="0"/>
        <w:rPr>
          <w:lang w:eastAsia="ja-JP"/>
        </w:rPr>
      </w:pPr>
      <w:r>
        <w:rPr>
          <w:rFonts w:hint="eastAsia"/>
          <w:lang w:eastAsia="ja-JP"/>
        </w:rPr>
        <w:t>Chair asked if there is any potentially essential patent that people are aware of.</w:t>
      </w:r>
    </w:p>
    <w:p w:rsidR="00E22C72" w:rsidRPr="00E22C72" w:rsidRDefault="00E22C72" w:rsidP="00E22C72">
      <w:pPr>
        <w:pStyle w:val="a7"/>
        <w:numPr>
          <w:ilvl w:val="4"/>
          <w:numId w:val="2"/>
        </w:numPr>
        <w:ind w:leftChars="0"/>
        <w:rPr>
          <w:highlight w:val="green"/>
          <w:lang w:eastAsia="ja-JP"/>
        </w:rPr>
      </w:pPr>
      <w:r w:rsidRPr="00084134">
        <w:rPr>
          <w:rFonts w:hint="eastAsia"/>
          <w:highlight w:val="green"/>
          <w:lang w:eastAsia="ja-JP"/>
        </w:rPr>
        <w:t>No potentially essential patent reported.</w:t>
      </w:r>
    </w:p>
    <w:p w:rsidR="007B3B0E" w:rsidRDefault="007B3B0E" w:rsidP="007B3B0E">
      <w:pPr>
        <w:pStyle w:val="a7"/>
        <w:numPr>
          <w:ilvl w:val="2"/>
          <w:numId w:val="2"/>
        </w:numPr>
        <w:ind w:leftChars="0"/>
        <w:rPr>
          <w:sz w:val="21"/>
        </w:rPr>
      </w:pPr>
      <w:r w:rsidRPr="007B3B0E">
        <w:rPr>
          <w:sz w:val="21"/>
        </w:rPr>
        <w:t>Other guidelines for IEEE WG meetings</w:t>
      </w:r>
      <w:r w:rsidR="0067773E">
        <w:rPr>
          <w:sz w:val="21"/>
        </w:rPr>
        <w:tab/>
      </w:r>
      <w:r w:rsidR="0067773E">
        <w:rPr>
          <w:sz w:val="21"/>
        </w:rPr>
        <w:tab/>
      </w:r>
      <w:r w:rsidR="0067773E">
        <w:rPr>
          <w:sz w:val="21"/>
        </w:rPr>
        <w:tab/>
      </w:r>
      <w:r w:rsidR="0067773E">
        <w:rPr>
          <w:sz w:val="21"/>
        </w:rPr>
        <w:tab/>
      </w:r>
      <w:r w:rsidR="0067773E">
        <w:rPr>
          <w:sz w:val="21"/>
        </w:rPr>
        <w:tab/>
        <w:t>-</w:t>
      </w:r>
      <w:r w:rsidR="0067773E">
        <w:rPr>
          <w:sz w:val="21"/>
        </w:rPr>
        <w:tab/>
        <w:t>done</w:t>
      </w:r>
    </w:p>
    <w:p w:rsidR="007B3B0E" w:rsidRDefault="007B3B0E" w:rsidP="007B3B0E">
      <w:pPr>
        <w:pStyle w:val="a7"/>
        <w:numPr>
          <w:ilvl w:val="2"/>
          <w:numId w:val="2"/>
        </w:numPr>
        <w:ind w:leftChars="0"/>
        <w:rPr>
          <w:sz w:val="21"/>
        </w:rPr>
      </w:pPr>
      <w:r w:rsidRPr="007B3B0E">
        <w:rPr>
          <w:sz w:val="21"/>
        </w:rPr>
        <w:t>Patent-related information</w:t>
      </w:r>
      <w:r w:rsidR="0067773E">
        <w:rPr>
          <w:sz w:val="21"/>
        </w:rPr>
        <w:tab/>
      </w:r>
      <w:r w:rsidR="0067773E">
        <w:rPr>
          <w:sz w:val="21"/>
        </w:rPr>
        <w:tab/>
      </w:r>
      <w:r w:rsidR="0067773E">
        <w:rPr>
          <w:sz w:val="21"/>
        </w:rPr>
        <w:tab/>
      </w:r>
      <w:r w:rsidR="0067773E">
        <w:rPr>
          <w:sz w:val="21"/>
        </w:rPr>
        <w:tab/>
      </w:r>
      <w:r w:rsidR="0067773E">
        <w:rPr>
          <w:sz w:val="21"/>
        </w:rPr>
        <w:tab/>
      </w:r>
      <w:r w:rsidR="0067773E">
        <w:rPr>
          <w:sz w:val="21"/>
        </w:rPr>
        <w:tab/>
        <w:t>-</w:t>
      </w:r>
      <w:r w:rsidR="0067773E">
        <w:rPr>
          <w:sz w:val="21"/>
        </w:rPr>
        <w:tab/>
        <w:t>done</w:t>
      </w:r>
    </w:p>
    <w:p w:rsidR="00F66027" w:rsidRPr="00F5491E" w:rsidRDefault="007F3CBA" w:rsidP="00F5491E">
      <w:pPr>
        <w:pStyle w:val="a7"/>
        <w:numPr>
          <w:ilvl w:val="2"/>
          <w:numId w:val="2"/>
        </w:numPr>
        <w:ind w:leftChars="0"/>
        <w:rPr>
          <w:sz w:val="21"/>
        </w:rPr>
      </w:pPr>
      <w:r w:rsidRPr="00872C58">
        <w:rPr>
          <w:sz w:val="21"/>
        </w:rPr>
        <w:t>Participation in IEEE 802 Meetings</w:t>
      </w:r>
      <w:r w:rsidR="0067773E">
        <w:rPr>
          <w:sz w:val="21"/>
        </w:rPr>
        <w:t xml:space="preserve"> – participation as an individual expert.</w:t>
      </w:r>
      <w:r w:rsidR="0067773E">
        <w:rPr>
          <w:sz w:val="21"/>
        </w:rPr>
        <w:tab/>
        <w:t>-</w:t>
      </w:r>
      <w:r w:rsidR="0067773E">
        <w:rPr>
          <w:sz w:val="21"/>
        </w:rPr>
        <w:tab/>
        <w:t>done</w:t>
      </w:r>
    </w:p>
    <w:p w:rsidR="00A760FB" w:rsidRDefault="00A760FB" w:rsidP="00BE4B2B">
      <w:pPr>
        <w:rPr>
          <w:lang w:eastAsia="ja-JP"/>
        </w:rPr>
      </w:pPr>
    </w:p>
    <w:p w:rsidR="0067773E" w:rsidRDefault="0067773E" w:rsidP="003400A8">
      <w:pPr>
        <w:pStyle w:val="a7"/>
        <w:numPr>
          <w:ilvl w:val="0"/>
          <w:numId w:val="2"/>
        </w:numPr>
        <w:ind w:leftChars="0"/>
        <w:rPr>
          <w:b/>
        </w:rPr>
      </w:pPr>
      <w:r>
        <w:rPr>
          <w:b/>
          <w:lang w:eastAsia="ja-JP"/>
        </w:rPr>
        <w:t>Host Information</w:t>
      </w:r>
    </w:p>
    <w:p w:rsidR="0067773E" w:rsidRPr="0067773E" w:rsidRDefault="0067773E" w:rsidP="0067773E">
      <w:pPr>
        <w:pStyle w:val="a7"/>
        <w:numPr>
          <w:ilvl w:val="1"/>
          <w:numId w:val="2"/>
        </w:numPr>
        <w:ind w:leftChars="0"/>
      </w:pPr>
      <w:r w:rsidRPr="0067773E">
        <w:rPr>
          <w:bCs/>
        </w:rPr>
        <w:t>Thanks to Tianyu Wu and Samsung for hosting the meeting.</w:t>
      </w:r>
    </w:p>
    <w:p w:rsidR="0067773E" w:rsidRPr="0067773E" w:rsidRDefault="0067773E" w:rsidP="0067773E">
      <w:pPr>
        <w:rPr>
          <w:b/>
        </w:rPr>
      </w:pPr>
    </w:p>
    <w:p w:rsidR="003400A8" w:rsidRPr="00880473" w:rsidRDefault="003400A8" w:rsidP="003400A8">
      <w:pPr>
        <w:pStyle w:val="a7"/>
        <w:numPr>
          <w:ilvl w:val="0"/>
          <w:numId w:val="2"/>
        </w:numPr>
        <w:ind w:leftChars="0"/>
        <w:rPr>
          <w:b/>
        </w:rPr>
      </w:pPr>
      <w:r>
        <w:rPr>
          <w:rFonts w:hint="eastAsia"/>
          <w:b/>
          <w:lang w:eastAsia="ja-JP"/>
        </w:rPr>
        <w:t>General flow of the ad hoc meeting</w:t>
      </w:r>
    </w:p>
    <w:p w:rsidR="003400A8" w:rsidRDefault="003400A8" w:rsidP="003400A8">
      <w:pPr>
        <w:pStyle w:val="a7"/>
        <w:numPr>
          <w:ilvl w:val="1"/>
          <w:numId w:val="2"/>
        </w:numPr>
        <w:ind w:leftChars="0"/>
        <w:rPr>
          <w:sz w:val="21"/>
        </w:rPr>
      </w:pPr>
      <w:r>
        <w:rPr>
          <w:rFonts w:hint="eastAsia"/>
          <w:sz w:val="21"/>
          <w:lang w:eastAsia="ja-JP"/>
        </w:rPr>
        <w:t>Proposed</w:t>
      </w:r>
    </w:p>
    <w:p w:rsidR="003400A8" w:rsidRDefault="00E11608" w:rsidP="003400A8">
      <w:pPr>
        <w:pStyle w:val="a7"/>
        <w:numPr>
          <w:ilvl w:val="2"/>
          <w:numId w:val="2"/>
        </w:numPr>
        <w:ind w:leftChars="0"/>
        <w:rPr>
          <w:sz w:val="21"/>
        </w:rPr>
      </w:pPr>
      <w:r>
        <w:rPr>
          <w:rFonts w:hint="eastAsia"/>
          <w:sz w:val="21"/>
          <w:lang w:eastAsia="ja-JP"/>
        </w:rPr>
        <w:t>Wednesday (10</w:t>
      </w:r>
      <w:r w:rsidR="003400A8">
        <w:rPr>
          <w:rFonts w:hint="eastAsia"/>
          <w:sz w:val="21"/>
          <w:lang w:eastAsia="ja-JP"/>
        </w:rPr>
        <w:t xml:space="preserve">:00 </w:t>
      </w:r>
      <w:r w:rsidR="003400A8">
        <w:rPr>
          <w:sz w:val="21"/>
          <w:lang w:eastAsia="ja-JP"/>
        </w:rPr>
        <w:t>–</w:t>
      </w:r>
      <w:r w:rsidR="003400A8">
        <w:rPr>
          <w:rFonts w:hint="eastAsia"/>
          <w:sz w:val="21"/>
          <w:lang w:eastAsia="ja-JP"/>
        </w:rPr>
        <w:t xml:space="preserve"> 18:00)</w:t>
      </w:r>
    </w:p>
    <w:p w:rsidR="003400A8" w:rsidRDefault="003400A8" w:rsidP="003400A8">
      <w:pPr>
        <w:pStyle w:val="a7"/>
        <w:numPr>
          <w:ilvl w:val="3"/>
          <w:numId w:val="2"/>
        </w:numPr>
        <w:ind w:leftChars="0"/>
        <w:rPr>
          <w:sz w:val="21"/>
        </w:rPr>
      </w:pPr>
      <w:r>
        <w:rPr>
          <w:rFonts w:hint="eastAsia"/>
          <w:sz w:val="21"/>
          <w:lang w:eastAsia="ja-JP"/>
        </w:rPr>
        <w:t>Comment Resolution</w:t>
      </w:r>
    </w:p>
    <w:p w:rsidR="003400A8" w:rsidRDefault="003400A8" w:rsidP="003400A8">
      <w:pPr>
        <w:pStyle w:val="a7"/>
        <w:numPr>
          <w:ilvl w:val="3"/>
          <w:numId w:val="2"/>
        </w:numPr>
        <w:ind w:leftChars="0"/>
        <w:rPr>
          <w:sz w:val="21"/>
        </w:rPr>
      </w:pPr>
      <w:r>
        <w:rPr>
          <w:rFonts w:hint="eastAsia"/>
          <w:sz w:val="21"/>
          <w:lang w:eastAsia="ja-JP"/>
        </w:rPr>
        <w:t>Recess</w:t>
      </w:r>
    </w:p>
    <w:p w:rsidR="003400A8" w:rsidRDefault="003400A8" w:rsidP="003400A8">
      <w:pPr>
        <w:pStyle w:val="a7"/>
        <w:numPr>
          <w:ilvl w:val="2"/>
          <w:numId w:val="2"/>
        </w:numPr>
        <w:ind w:leftChars="0"/>
        <w:rPr>
          <w:sz w:val="21"/>
        </w:rPr>
      </w:pPr>
      <w:r>
        <w:rPr>
          <w:rFonts w:hint="eastAsia"/>
          <w:sz w:val="21"/>
          <w:lang w:eastAsia="ja-JP"/>
        </w:rPr>
        <w:t xml:space="preserve">Thursday (9:00 </w:t>
      </w:r>
      <w:r>
        <w:rPr>
          <w:sz w:val="21"/>
          <w:lang w:eastAsia="ja-JP"/>
        </w:rPr>
        <w:t>–</w:t>
      </w:r>
      <w:r>
        <w:rPr>
          <w:rFonts w:hint="eastAsia"/>
          <w:sz w:val="21"/>
          <w:lang w:eastAsia="ja-JP"/>
        </w:rPr>
        <w:t xml:space="preserve"> 18:00)</w:t>
      </w:r>
    </w:p>
    <w:p w:rsidR="003400A8" w:rsidRDefault="003400A8" w:rsidP="003400A8">
      <w:pPr>
        <w:pStyle w:val="a7"/>
        <w:numPr>
          <w:ilvl w:val="3"/>
          <w:numId w:val="2"/>
        </w:numPr>
        <w:ind w:leftChars="0"/>
        <w:rPr>
          <w:sz w:val="21"/>
        </w:rPr>
      </w:pPr>
      <w:r>
        <w:rPr>
          <w:rFonts w:hint="eastAsia"/>
          <w:sz w:val="21"/>
          <w:lang w:eastAsia="ja-JP"/>
        </w:rPr>
        <w:t>Comment Resolution</w:t>
      </w:r>
    </w:p>
    <w:p w:rsidR="003400A8" w:rsidRDefault="003400A8" w:rsidP="003400A8">
      <w:pPr>
        <w:pStyle w:val="a7"/>
        <w:numPr>
          <w:ilvl w:val="3"/>
          <w:numId w:val="2"/>
        </w:numPr>
        <w:ind w:leftChars="0"/>
        <w:rPr>
          <w:sz w:val="21"/>
        </w:rPr>
      </w:pPr>
      <w:r>
        <w:rPr>
          <w:rFonts w:hint="eastAsia"/>
          <w:sz w:val="21"/>
          <w:lang w:eastAsia="ja-JP"/>
        </w:rPr>
        <w:t>Recess</w:t>
      </w:r>
    </w:p>
    <w:p w:rsidR="003400A8" w:rsidRDefault="003400A8" w:rsidP="003400A8">
      <w:pPr>
        <w:pStyle w:val="a7"/>
        <w:numPr>
          <w:ilvl w:val="2"/>
          <w:numId w:val="2"/>
        </w:numPr>
        <w:ind w:leftChars="0"/>
        <w:rPr>
          <w:sz w:val="21"/>
        </w:rPr>
      </w:pPr>
      <w:r>
        <w:rPr>
          <w:rFonts w:hint="eastAsia"/>
          <w:sz w:val="21"/>
          <w:lang w:eastAsia="ja-JP"/>
        </w:rPr>
        <w:t xml:space="preserve">Friday (9:00 </w:t>
      </w:r>
      <w:r>
        <w:rPr>
          <w:sz w:val="21"/>
          <w:lang w:eastAsia="ja-JP"/>
        </w:rPr>
        <w:t>–</w:t>
      </w:r>
      <w:r w:rsidR="00EA2E1E">
        <w:rPr>
          <w:rFonts w:hint="eastAsia"/>
          <w:sz w:val="21"/>
          <w:lang w:eastAsia="ja-JP"/>
        </w:rPr>
        <w:t xml:space="preserve"> 16</w:t>
      </w:r>
      <w:r>
        <w:rPr>
          <w:rFonts w:hint="eastAsia"/>
          <w:sz w:val="21"/>
          <w:lang w:eastAsia="ja-JP"/>
        </w:rPr>
        <w:t>:00)</w:t>
      </w:r>
    </w:p>
    <w:p w:rsidR="003400A8" w:rsidRDefault="003400A8" w:rsidP="003400A8">
      <w:pPr>
        <w:pStyle w:val="a7"/>
        <w:numPr>
          <w:ilvl w:val="3"/>
          <w:numId w:val="2"/>
        </w:numPr>
        <w:ind w:leftChars="0"/>
        <w:rPr>
          <w:sz w:val="21"/>
        </w:rPr>
      </w:pPr>
      <w:r>
        <w:rPr>
          <w:rFonts w:hint="eastAsia"/>
          <w:sz w:val="21"/>
          <w:lang w:eastAsia="ja-JP"/>
        </w:rPr>
        <w:t>Comment Resolution</w:t>
      </w:r>
    </w:p>
    <w:p w:rsidR="003400A8" w:rsidRDefault="003400A8" w:rsidP="003400A8">
      <w:pPr>
        <w:pStyle w:val="a7"/>
        <w:numPr>
          <w:ilvl w:val="3"/>
          <w:numId w:val="2"/>
        </w:numPr>
        <w:ind w:leftChars="0"/>
        <w:rPr>
          <w:sz w:val="21"/>
        </w:rPr>
      </w:pPr>
      <w:r>
        <w:rPr>
          <w:rFonts w:hint="eastAsia"/>
          <w:sz w:val="21"/>
          <w:lang w:eastAsia="ja-JP"/>
        </w:rPr>
        <w:t>Adjourn</w:t>
      </w:r>
    </w:p>
    <w:p w:rsidR="00E22C72" w:rsidRDefault="00E22C72" w:rsidP="003400A8">
      <w:pPr>
        <w:pStyle w:val="a7"/>
        <w:numPr>
          <w:ilvl w:val="1"/>
          <w:numId w:val="2"/>
        </w:numPr>
        <w:ind w:leftChars="0"/>
        <w:rPr>
          <w:sz w:val="21"/>
        </w:rPr>
      </w:pPr>
      <w:r>
        <w:rPr>
          <w:rFonts w:hint="eastAsia"/>
          <w:sz w:val="21"/>
          <w:lang w:eastAsia="ja-JP"/>
        </w:rPr>
        <w:t>Discussion</w:t>
      </w:r>
    </w:p>
    <w:p w:rsidR="00E22C72" w:rsidRPr="0067773E" w:rsidRDefault="00E22C72" w:rsidP="0067773E">
      <w:pPr>
        <w:pStyle w:val="a7"/>
        <w:numPr>
          <w:ilvl w:val="2"/>
          <w:numId w:val="2"/>
        </w:numPr>
        <w:ind w:leftChars="0"/>
        <w:rPr>
          <w:sz w:val="21"/>
        </w:rPr>
      </w:pPr>
      <w:r>
        <w:rPr>
          <w:rFonts w:hint="eastAsia"/>
          <w:sz w:val="21"/>
          <w:lang w:eastAsia="ja-JP"/>
        </w:rPr>
        <w:t xml:space="preserve">Chair asked if it is okay to </w:t>
      </w:r>
      <w:r w:rsidR="0067773E">
        <w:rPr>
          <w:sz w:val="21"/>
          <w:lang w:eastAsia="ja-JP"/>
        </w:rPr>
        <w:t>proceed with this schedule.</w:t>
      </w:r>
      <w:r w:rsidR="0067773E">
        <w:rPr>
          <w:sz w:val="21"/>
          <w:lang w:eastAsia="ja-JP"/>
        </w:rPr>
        <w:tab/>
        <w:t>-</w:t>
      </w:r>
      <w:r w:rsidR="0067773E">
        <w:rPr>
          <w:sz w:val="21"/>
          <w:lang w:eastAsia="ja-JP"/>
        </w:rPr>
        <w:tab/>
        <w:t>No objection.</w:t>
      </w:r>
    </w:p>
    <w:p w:rsidR="003400A8" w:rsidRPr="008E2161" w:rsidRDefault="003400A8" w:rsidP="003400A8">
      <w:pPr>
        <w:rPr>
          <w:sz w:val="21"/>
          <w:lang w:eastAsia="ja-JP"/>
        </w:rPr>
      </w:pPr>
    </w:p>
    <w:p w:rsidR="003400A8" w:rsidRDefault="003400A8" w:rsidP="0098687E">
      <w:pPr>
        <w:pStyle w:val="a7"/>
        <w:numPr>
          <w:ilvl w:val="0"/>
          <w:numId w:val="2"/>
        </w:numPr>
        <w:ind w:leftChars="0"/>
        <w:rPr>
          <w:b/>
        </w:rPr>
      </w:pPr>
      <w:r>
        <w:rPr>
          <w:rFonts w:hint="eastAsia"/>
          <w:b/>
          <w:lang w:eastAsia="ja-JP"/>
        </w:rPr>
        <w:t xml:space="preserve">Agenda for the </w:t>
      </w:r>
      <w:r w:rsidR="0067773E">
        <w:rPr>
          <w:b/>
          <w:lang w:eastAsia="ja-JP"/>
        </w:rPr>
        <w:t>Wednes</w:t>
      </w:r>
      <w:r>
        <w:rPr>
          <w:rFonts w:hint="eastAsia"/>
          <w:b/>
          <w:lang w:eastAsia="ja-JP"/>
        </w:rPr>
        <w:t xml:space="preserve">day </w:t>
      </w:r>
      <w:r w:rsidR="0067773E">
        <w:rPr>
          <w:b/>
          <w:lang w:eastAsia="ja-JP"/>
        </w:rPr>
        <w:t>September 05</w:t>
      </w:r>
      <w:r>
        <w:rPr>
          <w:rFonts w:hint="eastAsia"/>
          <w:b/>
          <w:lang w:eastAsia="ja-JP"/>
        </w:rPr>
        <w:t xml:space="preserve"> TGax ad hoc meeting</w:t>
      </w:r>
    </w:p>
    <w:p w:rsidR="003400A8" w:rsidRDefault="003400A8" w:rsidP="003400A8">
      <w:pPr>
        <w:pStyle w:val="a7"/>
        <w:numPr>
          <w:ilvl w:val="1"/>
          <w:numId w:val="2"/>
        </w:numPr>
        <w:ind w:leftChars="0"/>
        <w:rPr>
          <w:sz w:val="21"/>
        </w:rPr>
      </w:pPr>
      <w:r>
        <w:rPr>
          <w:rFonts w:hint="eastAsia"/>
          <w:sz w:val="21"/>
          <w:lang w:eastAsia="ja-JP"/>
        </w:rPr>
        <w:t>Proposed agenda</w:t>
      </w:r>
    </w:p>
    <w:p w:rsidR="007B3B0E" w:rsidRPr="007B3B0E" w:rsidRDefault="007B3B0E" w:rsidP="007B3B0E">
      <w:pPr>
        <w:pStyle w:val="a7"/>
        <w:numPr>
          <w:ilvl w:val="2"/>
          <w:numId w:val="2"/>
        </w:numPr>
        <w:ind w:leftChars="0"/>
        <w:rPr>
          <w:sz w:val="21"/>
        </w:rPr>
      </w:pPr>
      <w:r w:rsidRPr="007B3B0E">
        <w:rPr>
          <w:sz w:val="21"/>
        </w:rPr>
        <w:t xml:space="preserve">Call meeting to order </w:t>
      </w:r>
    </w:p>
    <w:p w:rsidR="007B3B0E" w:rsidRPr="007B3B0E" w:rsidRDefault="007B3B0E" w:rsidP="007B3B0E">
      <w:pPr>
        <w:pStyle w:val="a7"/>
        <w:numPr>
          <w:ilvl w:val="2"/>
          <w:numId w:val="2"/>
        </w:numPr>
        <w:ind w:leftChars="0"/>
        <w:rPr>
          <w:sz w:val="21"/>
        </w:rPr>
      </w:pPr>
      <w:r w:rsidRPr="007B3B0E">
        <w:rPr>
          <w:sz w:val="21"/>
        </w:rPr>
        <w:t>Patent policy, etc.</w:t>
      </w:r>
    </w:p>
    <w:p w:rsidR="007B3B0E" w:rsidRPr="007B3B0E" w:rsidRDefault="007B3B0E" w:rsidP="007B3B0E">
      <w:pPr>
        <w:pStyle w:val="a7"/>
        <w:numPr>
          <w:ilvl w:val="2"/>
          <w:numId w:val="2"/>
        </w:numPr>
        <w:ind w:leftChars="0"/>
        <w:rPr>
          <w:sz w:val="21"/>
        </w:rPr>
      </w:pPr>
      <w:r w:rsidRPr="007B3B0E">
        <w:rPr>
          <w:sz w:val="21"/>
        </w:rPr>
        <w:t>Announcements</w:t>
      </w:r>
    </w:p>
    <w:p w:rsidR="007B3B0E" w:rsidRPr="007B3B0E" w:rsidRDefault="007B3B0E" w:rsidP="007B3B0E">
      <w:pPr>
        <w:pStyle w:val="a7"/>
        <w:numPr>
          <w:ilvl w:val="2"/>
          <w:numId w:val="2"/>
        </w:numPr>
        <w:ind w:leftChars="0"/>
        <w:rPr>
          <w:sz w:val="21"/>
        </w:rPr>
      </w:pPr>
      <w:r w:rsidRPr="007B3B0E">
        <w:rPr>
          <w:sz w:val="21"/>
        </w:rPr>
        <w:t>Call for submissions</w:t>
      </w:r>
    </w:p>
    <w:p w:rsidR="007B3B0E" w:rsidRPr="007B3B0E" w:rsidRDefault="007B3B0E" w:rsidP="007B3B0E">
      <w:pPr>
        <w:pStyle w:val="a7"/>
        <w:numPr>
          <w:ilvl w:val="2"/>
          <w:numId w:val="2"/>
        </w:numPr>
        <w:ind w:leftChars="0"/>
        <w:rPr>
          <w:sz w:val="21"/>
        </w:rPr>
      </w:pPr>
      <w:r w:rsidRPr="007B3B0E">
        <w:rPr>
          <w:sz w:val="21"/>
        </w:rPr>
        <w:t>Set agenda</w:t>
      </w:r>
    </w:p>
    <w:p w:rsidR="007B3B0E" w:rsidRPr="007B3B0E" w:rsidRDefault="007B3B0E" w:rsidP="007B3B0E">
      <w:pPr>
        <w:pStyle w:val="a7"/>
        <w:numPr>
          <w:ilvl w:val="2"/>
          <w:numId w:val="2"/>
        </w:numPr>
        <w:ind w:leftChars="0"/>
        <w:rPr>
          <w:sz w:val="21"/>
        </w:rPr>
      </w:pPr>
      <w:r w:rsidRPr="007B3B0E">
        <w:rPr>
          <w:sz w:val="21"/>
        </w:rPr>
        <w:t>Presentations and Comment Resolution</w:t>
      </w:r>
    </w:p>
    <w:p w:rsidR="007B3B0E" w:rsidRDefault="007B3B0E" w:rsidP="007B3B0E">
      <w:pPr>
        <w:pStyle w:val="a7"/>
        <w:numPr>
          <w:ilvl w:val="2"/>
          <w:numId w:val="2"/>
        </w:numPr>
        <w:ind w:leftChars="0"/>
        <w:rPr>
          <w:sz w:val="21"/>
        </w:rPr>
      </w:pPr>
      <w:r w:rsidRPr="007B3B0E">
        <w:rPr>
          <w:sz w:val="21"/>
        </w:rPr>
        <w:t>Recess</w:t>
      </w:r>
    </w:p>
    <w:p w:rsidR="007B3B0E" w:rsidRDefault="007B3B0E" w:rsidP="003400A8">
      <w:pPr>
        <w:pStyle w:val="a7"/>
        <w:numPr>
          <w:ilvl w:val="1"/>
          <w:numId w:val="2"/>
        </w:numPr>
        <w:ind w:leftChars="0"/>
        <w:rPr>
          <w:sz w:val="21"/>
        </w:rPr>
      </w:pPr>
      <w:r>
        <w:rPr>
          <w:rFonts w:hint="eastAsia"/>
          <w:sz w:val="21"/>
          <w:lang w:eastAsia="ja-JP"/>
        </w:rPr>
        <w:t>Schedule of the day</w:t>
      </w:r>
    </w:p>
    <w:p w:rsidR="0067773E" w:rsidRPr="0067773E" w:rsidRDefault="0067773E" w:rsidP="0067773E">
      <w:pPr>
        <w:pStyle w:val="a7"/>
        <w:numPr>
          <w:ilvl w:val="2"/>
          <w:numId w:val="2"/>
        </w:numPr>
        <w:ind w:leftChars="0"/>
        <w:rPr>
          <w:sz w:val="21"/>
          <w:lang w:val="en-US" w:eastAsia="ja-JP"/>
        </w:rPr>
      </w:pPr>
      <w:r w:rsidRPr="0067773E">
        <w:rPr>
          <w:bCs/>
          <w:sz w:val="21"/>
          <w:lang w:val="en-US" w:eastAsia="ja-JP"/>
        </w:rPr>
        <w:t>10:00 – 10:10</w:t>
      </w:r>
      <w:r w:rsidRPr="0067773E">
        <w:rPr>
          <w:bCs/>
          <w:sz w:val="21"/>
          <w:lang w:val="en-US" w:eastAsia="ja-JP"/>
        </w:rPr>
        <w:tab/>
        <w:t>Call the meeting to order and IPR Slides</w:t>
      </w:r>
    </w:p>
    <w:p w:rsidR="0067773E" w:rsidRPr="0067773E" w:rsidRDefault="0067773E" w:rsidP="0067773E">
      <w:pPr>
        <w:pStyle w:val="a7"/>
        <w:numPr>
          <w:ilvl w:val="2"/>
          <w:numId w:val="2"/>
        </w:numPr>
        <w:ind w:leftChars="0"/>
        <w:rPr>
          <w:sz w:val="21"/>
          <w:lang w:val="en-US" w:eastAsia="ja-JP"/>
        </w:rPr>
      </w:pPr>
      <w:r w:rsidRPr="0067773E">
        <w:rPr>
          <w:bCs/>
          <w:sz w:val="21"/>
          <w:lang w:val="en-US" w:eastAsia="ja-JP"/>
        </w:rPr>
        <w:t>10:10 – 10:15</w:t>
      </w:r>
      <w:r w:rsidRPr="0067773E">
        <w:rPr>
          <w:bCs/>
          <w:sz w:val="21"/>
          <w:lang w:val="en-US" w:eastAsia="ja-JP"/>
        </w:rPr>
        <w:tab/>
        <w:t>Call for Submissions</w:t>
      </w:r>
    </w:p>
    <w:p w:rsidR="0067773E" w:rsidRPr="0067773E" w:rsidRDefault="0067773E" w:rsidP="0067773E">
      <w:pPr>
        <w:pStyle w:val="a7"/>
        <w:numPr>
          <w:ilvl w:val="2"/>
          <w:numId w:val="2"/>
        </w:numPr>
        <w:ind w:leftChars="0"/>
        <w:rPr>
          <w:sz w:val="21"/>
          <w:lang w:val="en-US" w:eastAsia="ja-JP"/>
        </w:rPr>
      </w:pPr>
      <w:r w:rsidRPr="0067773E">
        <w:rPr>
          <w:bCs/>
          <w:sz w:val="21"/>
          <w:lang w:val="en-US" w:eastAsia="ja-JP"/>
        </w:rPr>
        <w:t xml:space="preserve">10:15 – 11:45 </w:t>
      </w:r>
      <w:r w:rsidRPr="0067773E">
        <w:rPr>
          <w:bCs/>
          <w:sz w:val="21"/>
          <w:lang w:val="en-US" w:eastAsia="ja-JP"/>
        </w:rPr>
        <w:tab/>
        <w:t>Comment Resolution</w:t>
      </w:r>
    </w:p>
    <w:p w:rsidR="0067773E" w:rsidRPr="0067773E" w:rsidRDefault="0067773E" w:rsidP="0067773E">
      <w:pPr>
        <w:pStyle w:val="a7"/>
        <w:numPr>
          <w:ilvl w:val="3"/>
          <w:numId w:val="2"/>
        </w:numPr>
        <w:ind w:leftChars="0"/>
        <w:rPr>
          <w:sz w:val="21"/>
          <w:lang w:val="en-US" w:eastAsia="ja-JP"/>
        </w:rPr>
      </w:pPr>
      <w:r w:rsidRPr="0067773E">
        <w:rPr>
          <w:bCs/>
          <w:sz w:val="21"/>
          <w:lang w:val="en-US" w:eastAsia="ja-JP"/>
        </w:rPr>
        <w:t>Coexistence issues</w:t>
      </w:r>
    </w:p>
    <w:p w:rsidR="0067773E" w:rsidRPr="0067773E" w:rsidRDefault="0067773E" w:rsidP="0067773E">
      <w:pPr>
        <w:pStyle w:val="a7"/>
        <w:numPr>
          <w:ilvl w:val="2"/>
          <w:numId w:val="2"/>
        </w:numPr>
        <w:ind w:leftChars="0"/>
        <w:rPr>
          <w:sz w:val="21"/>
          <w:lang w:val="en-US" w:eastAsia="ja-JP"/>
        </w:rPr>
      </w:pPr>
      <w:r w:rsidRPr="0067773E">
        <w:rPr>
          <w:bCs/>
          <w:sz w:val="21"/>
          <w:lang w:val="en-US" w:eastAsia="ja-JP"/>
        </w:rPr>
        <w:t>11:45 – 1:00</w:t>
      </w:r>
      <w:r w:rsidRPr="0067773E">
        <w:rPr>
          <w:bCs/>
          <w:sz w:val="21"/>
          <w:lang w:val="en-US" w:eastAsia="ja-JP"/>
        </w:rPr>
        <w:tab/>
        <w:t>Lunch</w:t>
      </w:r>
    </w:p>
    <w:p w:rsidR="0067773E" w:rsidRPr="0067773E" w:rsidRDefault="0067773E" w:rsidP="0067773E">
      <w:pPr>
        <w:pStyle w:val="a7"/>
        <w:numPr>
          <w:ilvl w:val="2"/>
          <w:numId w:val="2"/>
        </w:numPr>
        <w:ind w:leftChars="0"/>
        <w:rPr>
          <w:sz w:val="21"/>
          <w:lang w:val="en-US" w:eastAsia="ja-JP"/>
        </w:rPr>
      </w:pPr>
      <w:r w:rsidRPr="0067773E">
        <w:rPr>
          <w:bCs/>
          <w:sz w:val="21"/>
          <w:lang w:val="en-US" w:eastAsia="ja-JP"/>
        </w:rPr>
        <w:t>1:00 – 3:15</w:t>
      </w:r>
      <w:r w:rsidRPr="0067773E">
        <w:rPr>
          <w:bCs/>
          <w:sz w:val="21"/>
          <w:lang w:val="en-US" w:eastAsia="ja-JP"/>
        </w:rPr>
        <w:tab/>
        <w:t>Comment Resolution</w:t>
      </w:r>
    </w:p>
    <w:p w:rsidR="0067773E" w:rsidRPr="0067773E" w:rsidRDefault="0067773E" w:rsidP="0067773E">
      <w:pPr>
        <w:pStyle w:val="a7"/>
        <w:numPr>
          <w:ilvl w:val="2"/>
          <w:numId w:val="2"/>
        </w:numPr>
        <w:ind w:leftChars="0"/>
        <w:rPr>
          <w:sz w:val="21"/>
          <w:lang w:val="en-US" w:eastAsia="ja-JP"/>
        </w:rPr>
      </w:pPr>
      <w:r w:rsidRPr="0067773E">
        <w:rPr>
          <w:bCs/>
          <w:sz w:val="21"/>
          <w:lang w:val="en-US" w:eastAsia="ja-JP"/>
        </w:rPr>
        <w:t>3:15 – 3:45</w:t>
      </w:r>
      <w:r w:rsidRPr="0067773E">
        <w:rPr>
          <w:bCs/>
          <w:sz w:val="21"/>
          <w:lang w:val="en-US" w:eastAsia="ja-JP"/>
        </w:rPr>
        <w:tab/>
        <w:t>Break</w:t>
      </w:r>
    </w:p>
    <w:p w:rsidR="0067773E" w:rsidRPr="0067773E" w:rsidRDefault="0067773E" w:rsidP="0067773E">
      <w:pPr>
        <w:pStyle w:val="a7"/>
        <w:numPr>
          <w:ilvl w:val="2"/>
          <w:numId w:val="2"/>
        </w:numPr>
        <w:ind w:leftChars="0"/>
        <w:rPr>
          <w:sz w:val="21"/>
          <w:lang w:val="en-US" w:eastAsia="ja-JP"/>
        </w:rPr>
      </w:pPr>
      <w:r w:rsidRPr="0067773E">
        <w:rPr>
          <w:bCs/>
          <w:sz w:val="21"/>
          <w:lang w:val="en-US" w:eastAsia="ja-JP"/>
        </w:rPr>
        <w:t>3:45 – 6:00</w:t>
      </w:r>
      <w:r w:rsidRPr="0067773E">
        <w:rPr>
          <w:bCs/>
          <w:sz w:val="21"/>
          <w:lang w:val="en-US" w:eastAsia="ja-JP"/>
        </w:rPr>
        <w:tab/>
        <w:t>Comment Resolution</w:t>
      </w:r>
    </w:p>
    <w:p w:rsidR="0067773E" w:rsidRPr="0067773E" w:rsidRDefault="0067773E" w:rsidP="0067773E">
      <w:pPr>
        <w:pStyle w:val="a7"/>
        <w:numPr>
          <w:ilvl w:val="2"/>
          <w:numId w:val="2"/>
        </w:numPr>
        <w:ind w:leftChars="0"/>
        <w:rPr>
          <w:sz w:val="21"/>
          <w:lang w:val="en-US" w:eastAsia="ja-JP"/>
        </w:rPr>
      </w:pPr>
      <w:r w:rsidRPr="0067773E">
        <w:rPr>
          <w:bCs/>
          <w:sz w:val="21"/>
          <w:lang w:val="en-US" w:eastAsia="ja-JP"/>
        </w:rPr>
        <w:t>6:00</w:t>
      </w:r>
      <w:r w:rsidRPr="0067773E">
        <w:rPr>
          <w:bCs/>
          <w:sz w:val="21"/>
          <w:lang w:val="en-US" w:eastAsia="ja-JP"/>
        </w:rPr>
        <w:tab/>
      </w:r>
      <w:r w:rsidRPr="0067773E">
        <w:rPr>
          <w:bCs/>
          <w:sz w:val="21"/>
          <w:lang w:val="en-US" w:eastAsia="ja-JP"/>
        </w:rPr>
        <w:tab/>
        <w:t>Recess</w:t>
      </w:r>
    </w:p>
    <w:p w:rsidR="003400A8" w:rsidRDefault="003400A8" w:rsidP="003400A8">
      <w:pPr>
        <w:pStyle w:val="a7"/>
        <w:numPr>
          <w:ilvl w:val="1"/>
          <w:numId w:val="2"/>
        </w:numPr>
        <w:ind w:leftChars="0"/>
        <w:rPr>
          <w:sz w:val="21"/>
        </w:rPr>
      </w:pPr>
      <w:r>
        <w:rPr>
          <w:rFonts w:hint="eastAsia"/>
          <w:sz w:val="21"/>
          <w:lang w:eastAsia="ja-JP"/>
        </w:rPr>
        <w:lastRenderedPageBreak/>
        <w:t>Approval of the agenda</w:t>
      </w:r>
    </w:p>
    <w:p w:rsidR="003400A8" w:rsidRDefault="003400A8" w:rsidP="003400A8">
      <w:pPr>
        <w:pStyle w:val="a7"/>
        <w:numPr>
          <w:ilvl w:val="2"/>
          <w:numId w:val="2"/>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3400A8" w:rsidRDefault="003400A8" w:rsidP="003400A8">
      <w:pPr>
        <w:pStyle w:val="a7"/>
        <w:numPr>
          <w:ilvl w:val="2"/>
          <w:numId w:val="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3400A8" w:rsidRPr="00E22C72" w:rsidRDefault="003400A8" w:rsidP="003400A8">
      <w:pPr>
        <w:pStyle w:val="a7"/>
        <w:numPr>
          <w:ilvl w:val="1"/>
          <w:numId w:val="2"/>
        </w:numPr>
        <w:ind w:leftChars="0"/>
        <w:rPr>
          <w:highlight w:val="green"/>
        </w:rPr>
      </w:pPr>
      <w:r w:rsidRPr="00E22C72">
        <w:rPr>
          <w:rFonts w:hint="eastAsia"/>
          <w:sz w:val="21"/>
          <w:highlight w:val="green"/>
          <w:lang w:eastAsia="ja-JP"/>
        </w:rPr>
        <w:t>The agenda was approved.</w:t>
      </w:r>
    </w:p>
    <w:p w:rsidR="003400A8" w:rsidRPr="003400A8" w:rsidRDefault="003400A8" w:rsidP="003400A8">
      <w:pPr>
        <w:rPr>
          <w:lang w:eastAsia="ja-JP"/>
        </w:rPr>
      </w:pPr>
    </w:p>
    <w:p w:rsidR="0063607A" w:rsidRPr="0063607A" w:rsidRDefault="0063607A" w:rsidP="0063607A">
      <w:pPr>
        <w:rPr>
          <w:b/>
          <w:lang w:eastAsia="ja-JP"/>
        </w:rPr>
      </w:pPr>
    </w:p>
    <w:p w:rsidR="00B606B4" w:rsidRDefault="00B606B4" w:rsidP="00F5491E">
      <w:pPr>
        <w:pStyle w:val="a7"/>
        <w:numPr>
          <w:ilvl w:val="0"/>
          <w:numId w:val="2"/>
        </w:numPr>
        <w:ind w:leftChars="0"/>
        <w:rPr>
          <w:b/>
        </w:rPr>
      </w:pPr>
      <w:r>
        <w:rPr>
          <w:rFonts w:hint="eastAsia"/>
          <w:b/>
          <w:lang w:eastAsia="ja-JP"/>
        </w:rPr>
        <w:t>Call for submissions</w:t>
      </w:r>
    </w:p>
    <w:p w:rsidR="00B606B4" w:rsidRPr="00B606B4" w:rsidRDefault="00B606B4" w:rsidP="00B606B4">
      <w:pPr>
        <w:pStyle w:val="a7"/>
        <w:numPr>
          <w:ilvl w:val="1"/>
          <w:numId w:val="2"/>
        </w:numPr>
        <w:ind w:leftChars="0"/>
        <w:rPr>
          <w:sz w:val="21"/>
          <w:szCs w:val="21"/>
        </w:rPr>
      </w:pPr>
      <w:r w:rsidRPr="00B606B4">
        <w:rPr>
          <w:rFonts w:hint="eastAsia"/>
          <w:sz w:val="21"/>
          <w:szCs w:val="21"/>
          <w:lang w:eastAsia="ja-JP"/>
        </w:rPr>
        <w:t>Chair included an excel file to the agenda file.</w:t>
      </w:r>
    </w:p>
    <w:p w:rsidR="00B606B4" w:rsidRDefault="00B606B4" w:rsidP="00B606B4">
      <w:pPr>
        <w:pStyle w:val="a7"/>
        <w:numPr>
          <w:ilvl w:val="1"/>
          <w:numId w:val="2"/>
        </w:numPr>
        <w:ind w:leftChars="0"/>
        <w:rPr>
          <w:sz w:val="21"/>
          <w:szCs w:val="21"/>
        </w:rPr>
      </w:pPr>
      <w:r>
        <w:rPr>
          <w:rFonts w:hint="eastAsia"/>
          <w:sz w:val="21"/>
          <w:szCs w:val="21"/>
          <w:lang w:eastAsia="ja-JP"/>
        </w:rPr>
        <w:t xml:space="preserve">The plan is to hear </w:t>
      </w:r>
      <w:r w:rsidR="0067773E">
        <w:rPr>
          <w:sz w:val="21"/>
          <w:szCs w:val="21"/>
          <w:lang w:eastAsia="ja-JP"/>
        </w:rPr>
        <w:t xml:space="preserve">as many </w:t>
      </w:r>
      <w:r>
        <w:rPr>
          <w:rFonts w:hint="eastAsia"/>
          <w:sz w:val="21"/>
          <w:szCs w:val="21"/>
          <w:lang w:eastAsia="ja-JP"/>
        </w:rPr>
        <w:t>presentation</w:t>
      </w:r>
      <w:r w:rsidR="0067773E">
        <w:rPr>
          <w:sz w:val="21"/>
          <w:szCs w:val="21"/>
          <w:lang w:eastAsia="ja-JP"/>
        </w:rPr>
        <w:t>s</w:t>
      </w:r>
      <w:r>
        <w:rPr>
          <w:rFonts w:hint="eastAsia"/>
          <w:sz w:val="21"/>
          <w:szCs w:val="21"/>
          <w:lang w:eastAsia="ja-JP"/>
        </w:rPr>
        <w:t xml:space="preserve"> </w:t>
      </w:r>
      <w:r w:rsidR="0067773E">
        <w:rPr>
          <w:sz w:val="21"/>
          <w:szCs w:val="21"/>
          <w:lang w:eastAsia="ja-JP"/>
        </w:rPr>
        <w:t>as possible.</w:t>
      </w:r>
    </w:p>
    <w:p w:rsidR="00B606B4" w:rsidRPr="00B606B4" w:rsidRDefault="00B606B4" w:rsidP="00B606B4">
      <w:pPr>
        <w:rPr>
          <w:sz w:val="21"/>
          <w:szCs w:val="21"/>
          <w:lang w:eastAsia="ja-JP"/>
        </w:rPr>
      </w:pPr>
    </w:p>
    <w:p w:rsidR="002F300E" w:rsidRPr="00A65CA7" w:rsidRDefault="00947BBD" w:rsidP="00F5491E">
      <w:pPr>
        <w:pStyle w:val="a7"/>
        <w:numPr>
          <w:ilvl w:val="0"/>
          <w:numId w:val="2"/>
        </w:numPr>
        <w:ind w:leftChars="0"/>
        <w:rPr>
          <w:b/>
        </w:rPr>
      </w:pPr>
      <w:r>
        <w:rPr>
          <w:rFonts w:hint="eastAsia"/>
          <w:b/>
          <w:sz w:val="21"/>
          <w:lang w:eastAsia="ja-JP"/>
        </w:rPr>
        <w:t>Comment Resolution</w:t>
      </w:r>
      <w:r w:rsidR="002F300E" w:rsidRPr="00A65CA7">
        <w:rPr>
          <w:b/>
          <w:sz w:val="21"/>
        </w:rPr>
        <w:t>s</w:t>
      </w:r>
    </w:p>
    <w:p w:rsidR="0063607A" w:rsidRPr="00A65CA7" w:rsidRDefault="00E11608" w:rsidP="00CB4758">
      <w:pPr>
        <w:pStyle w:val="a7"/>
        <w:numPr>
          <w:ilvl w:val="1"/>
          <w:numId w:val="2"/>
        </w:numPr>
        <w:ind w:leftChars="0"/>
        <w:rPr>
          <w:b/>
        </w:rPr>
      </w:pPr>
      <w:r>
        <w:rPr>
          <w:b/>
          <w:sz w:val="21"/>
          <w:lang w:eastAsia="ja-JP"/>
        </w:rPr>
        <w:t>Eldad Perahia</w:t>
      </w:r>
      <w:r w:rsidR="0063607A">
        <w:rPr>
          <w:b/>
          <w:sz w:val="21"/>
          <w:lang w:eastAsia="ja-JP"/>
        </w:rPr>
        <w:t xml:space="preserve"> (</w:t>
      </w:r>
      <w:r>
        <w:rPr>
          <w:b/>
          <w:sz w:val="21"/>
          <w:lang w:eastAsia="ja-JP"/>
        </w:rPr>
        <w:t>HP Enterprise</w:t>
      </w:r>
      <w:r w:rsidR="00CB4758">
        <w:rPr>
          <w:rFonts w:hint="eastAsia"/>
          <w:b/>
          <w:sz w:val="21"/>
          <w:lang w:eastAsia="ja-JP"/>
        </w:rPr>
        <w:t>)</w:t>
      </w:r>
      <w:r w:rsidR="0063607A" w:rsidRPr="00A65CA7">
        <w:rPr>
          <w:rFonts w:hint="eastAsia"/>
          <w:b/>
          <w:sz w:val="21"/>
          <w:lang w:eastAsia="ja-JP"/>
        </w:rPr>
        <w:t xml:space="preserve"> presented </w:t>
      </w:r>
      <w:r w:rsidR="0063607A" w:rsidRPr="00A65CA7">
        <w:rPr>
          <w:b/>
          <w:sz w:val="21"/>
          <w:lang w:eastAsia="ja-JP"/>
        </w:rPr>
        <w:t>“</w:t>
      </w:r>
      <w:r>
        <w:rPr>
          <w:b/>
          <w:sz w:val="21"/>
          <w:lang w:eastAsia="ja-JP"/>
        </w:rPr>
        <w:t>TGax Coexistence Assurance Document</w:t>
      </w:r>
      <w:r w:rsidR="005C1016">
        <w:rPr>
          <w:rFonts w:hint="eastAsia"/>
          <w:b/>
          <w:sz w:val="21"/>
          <w:lang w:eastAsia="ja-JP"/>
        </w:rPr>
        <w:t>,</w:t>
      </w:r>
      <w:r w:rsidR="005C1016">
        <w:rPr>
          <w:b/>
          <w:sz w:val="21"/>
          <w:lang w:eastAsia="ja-JP"/>
        </w:rPr>
        <w:t>”</w:t>
      </w:r>
      <w:r w:rsidR="005C1016">
        <w:rPr>
          <w:rFonts w:hint="eastAsia"/>
          <w:b/>
          <w:sz w:val="21"/>
          <w:lang w:eastAsia="ja-JP"/>
        </w:rPr>
        <w:t xml:space="preserve"> based on the submission</w:t>
      </w:r>
      <w:r w:rsidR="0063607A" w:rsidRPr="00BB5CF7">
        <w:rPr>
          <w:rFonts w:hint="eastAsia"/>
          <w:b/>
          <w:lang w:eastAsia="ko-KR"/>
        </w:rPr>
        <w:t xml:space="preserve"> </w:t>
      </w:r>
      <w:r w:rsidR="00584C35">
        <w:rPr>
          <w:rFonts w:hint="eastAsia"/>
          <w:b/>
          <w:sz w:val="21"/>
          <w:lang w:eastAsia="ja-JP"/>
        </w:rPr>
        <w:t>11-16-1348</w:t>
      </w:r>
      <w:r>
        <w:rPr>
          <w:rFonts w:hint="eastAsia"/>
          <w:b/>
          <w:sz w:val="21"/>
          <w:lang w:eastAsia="ja-JP"/>
        </w:rPr>
        <w:t>-04</w:t>
      </w:r>
      <w:r w:rsidR="0063607A" w:rsidRPr="00A65CA7">
        <w:rPr>
          <w:rFonts w:hint="eastAsia"/>
          <w:b/>
          <w:lang w:eastAsia="ja-JP"/>
        </w:rPr>
        <w:t>.</w:t>
      </w:r>
    </w:p>
    <w:p w:rsidR="0063607A" w:rsidRPr="00A65CA7" w:rsidRDefault="0063607A" w:rsidP="00223B6B">
      <w:pPr>
        <w:pStyle w:val="a7"/>
        <w:numPr>
          <w:ilvl w:val="2"/>
          <w:numId w:val="2"/>
        </w:numPr>
        <w:ind w:leftChars="0"/>
        <w:rPr>
          <w:sz w:val="21"/>
        </w:rPr>
      </w:pPr>
      <w:r w:rsidRPr="00A65CA7">
        <w:rPr>
          <w:rFonts w:hint="eastAsia"/>
          <w:sz w:val="21"/>
          <w:lang w:eastAsia="ja-JP"/>
        </w:rPr>
        <w:t>Summary</w:t>
      </w:r>
    </w:p>
    <w:p w:rsidR="0052577B" w:rsidRDefault="00584C35" w:rsidP="00E11608">
      <w:pPr>
        <w:pStyle w:val="a7"/>
        <w:numPr>
          <w:ilvl w:val="3"/>
          <w:numId w:val="2"/>
        </w:numPr>
        <w:ind w:leftChars="0"/>
        <w:rPr>
          <w:sz w:val="21"/>
          <w:szCs w:val="21"/>
        </w:rPr>
      </w:pPr>
      <w:r>
        <w:rPr>
          <w:rFonts w:hint="eastAsia"/>
          <w:sz w:val="21"/>
          <w:szCs w:val="21"/>
          <w:lang w:eastAsia="ja-JP"/>
        </w:rPr>
        <w:t xml:space="preserve">TGax </w:t>
      </w:r>
      <w:r>
        <w:rPr>
          <w:sz w:val="21"/>
          <w:szCs w:val="21"/>
          <w:lang w:eastAsia="ja-JP"/>
        </w:rPr>
        <w:t>CA document was updated. Resolutions for the TGax CA document is contained in 11-18-1532-00.</w:t>
      </w:r>
    </w:p>
    <w:p w:rsidR="00584C35" w:rsidRDefault="00584C35" w:rsidP="00584C35">
      <w:pPr>
        <w:pStyle w:val="a7"/>
        <w:numPr>
          <w:ilvl w:val="4"/>
          <w:numId w:val="2"/>
        </w:numPr>
        <w:ind w:leftChars="0"/>
        <w:rPr>
          <w:sz w:val="21"/>
          <w:szCs w:val="21"/>
        </w:rPr>
      </w:pPr>
      <w:r>
        <w:rPr>
          <w:rFonts w:hint="eastAsia"/>
          <w:sz w:val="21"/>
          <w:szCs w:val="21"/>
          <w:lang w:eastAsia="ja-JP"/>
        </w:rPr>
        <w:t xml:space="preserve">Basically the resolutions are reject since </w:t>
      </w:r>
      <w:r>
        <w:rPr>
          <w:sz w:val="21"/>
          <w:szCs w:val="21"/>
          <w:lang w:eastAsia="ja-JP"/>
        </w:rPr>
        <w:t xml:space="preserve">those </w:t>
      </w:r>
      <w:r>
        <w:rPr>
          <w:rFonts w:hint="eastAsia"/>
          <w:sz w:val="21"/>
          <w:szCs w:val="21"/>
          <w:lang w:eastAsia="ja-JP"/>
        </w:rPr>
        <w:t>comment</w:t>
      </w:r>
      <w:r>
        <w:rPr>
          <w:sz w:val="21"/>
          <w:szCs w:val="21"/>
          <w:lang w:eastAsia="ja-JP"/>
        </w:rPr>
        <w:t>s</w:t>
      </w:r>
      <w:r>
        <w:rPr>
          <w:rFonts w:hint="eastAsia"/>
          <w:sz w:val="21"/>
          <w:szCs w:val="21"/>
          <w:lang w:eastAsia="ja-JP"/>
        </w:rPr>
        <w:t xml:space="preserve"> do not </w:t>
      </w:r>
      <w:r>
        <w:rPr>
          <w:sz w:val="21"/>
          <w:szCs w:val="21"/>
          <w:lang w:eastAsia="ja-JP"/>
        </w:rPr>
        <w:t>change</w:t>
      </w:r>
      <w:r>
        <w:rPr>
          <w:rFonts w:hint="eastAsia"/>
          <w:sz w:val="21"/>
          <w:szCs w:val="21"/>
          <w:lang w:eastAsia="ja-JP"/>
        </w:rPr>
        <w:t xml:space="preserve"> the draft.</w:t>
      </w:r>
    </w:p>
    <w:p w:rsidR="00584C35" w:rsidRPr="001F1502" w:rsidRDefault="00584C35" w:rsidP="00584C35">
      <w:pPr>
        <w:pStyle w:val="a7"/>
        <w:numPr>
          <w:ilvl w:val="3"/>
          <w:numId w:val="2"/>
        </w:numPr>
        <w:ind w:leftChars="0"/>
        <w:rPr>
          <w:sz w:val="21"/>
          <w:szCs w:val="21"/>
        </w:rPr>
      </w:pPr>
      <w:r w:rsidRPr="007C5123">
        <w:t>CA document has been amended to acknowledge UWB with the relevant regulations</w:t>
      </w:r>
      <w:r>
        <w:t>.</w:t>
      </w:r>
    </w:p>
    <w:p w:rsidR="0063607A" w:rsidRDefault="005C1016" w:rsidP="00223B6B">
      <w:pPr>
        <w:pStyle w:val="a7"/>
        <w:numPr>
          <w:ilvl w:val="2"/>
          <w:numId w:val="2"/>
        </w:numPr>
        <w:ind w:leftChars="0"/>
        <w:rPr>
          <w:sz w:val="21"/>
        </w:rPr>
      </w:pPr>
      <w:r>
        <w:rPr>
          <w:rFonts w:hint="eastAsia"/>
          <w:sz w:val="21"/>
          <w:lang w:eastAsia="ja-JP"/>
        </w:rPr>
        <w:t>Discussion</w:t>
      </w:r>
    </w:p>
    <w:p w:rsidR="00D05BA0" w:rsidRDefault="00584C35" w:rsidP="00D05BA0">
      <w:pPr>
        <w:pStyle w:val="a7"/>
        <w:numPr>
          <w:ilvl w:val="3"/>
          <w:numId w:val="2"/>
        </w:numPr>
        <w:ind w:leftChars="0"/>
        <w:rPr>
          <w:sz w:val="21"/>
        </w:rPr>
      </w:pPr>
      <w:r>
        <w:rPr>
          <w:rFonts w:hint="eastAsia"/>
          <w:sz w:val="21"/>
          <w:lang w:eastAsia="ja-JP"/>
        </w:rPr>
        <w:t>General feeling is that we need to talk to pe</w:t>
      </w:r>
      <w:r>
        <w:rPr>
          <w:sz w:val="21"/>
          <w:lang w:eastAsia="ja-JP"/>
        </w:rPr>
        <w:t>ople who submitted the comments whether the updated CA document is acceptable.</w:t>
      </w:r>
    </w:p>
    <w:p w:rsidR="0063607A" w:rsidRPr="00A65CA7" w:rsidRDefault="0063607A" w:rsidP="00223B6B">
      <w:pPr>
        <w:pStyle w:val="a7"/>
        <w:numPr>
          <w:ilvl w:val="2"/>
          <w:numId w:val="2"/>
        </w:numPr>
        <w:ind w:leftChars="0"/>
        <w:rPr>
          <w:sz w:val="21"/>
        </w:rPr>
      </w:pPr>
      <w:r w:rsidRPr="00A65CA7">
        <w:rPr>
          <w:rFonts w:hint="eastAsia"/>
          <w:sz w:val="21"/>
          <w:lang w:eastAsia="ja-JP"/>
        </w:rPr>
        <w:t>Next Step</w:t>
      </w:r>
    </w:p>
    <w:p w:rsidR="00584C35" w:rsidRPr="00D05BA0" w:rsidRDefault="00584C35" w:rsidP="00584C35">
      <w:pPr>
        <w:pStyle w:val="a7"/>
        <w:numPr>
          <w:ilvl w:val="3"/>
          <w:numId w:val="2"/>
        </w:numPr>
        <w:ind w:leftChars="0"/>
        <w:rPr>
          <w:sz w:val="21"/>
        </w:rPr>
      </w:pPr>
      <w:r>
        <w:rPr>
          <w:sz w:val="21"/>
          <w:lang w:eastAsia="ja-JP"/>
        </w:rPr>
        <w:t>Maybe further offline work</w:t>
      </w:r>
      <w:r>
        <w:rPr>
          <w:sz w:val="21"/>
          <w:lang w:eastAsia="ja-JP"/>
        </w:rPr>
        <w:t>s will be needed</w:t>
      </w:r>
      <w:r>
        <w:rPr>
          <w:sz w:val="21"/>
          <w:lang w:eastAsia="ja-JP"/>
        </w:rPr>
        <w:t>.</w:t>
      </w:r>
    </w:p>
    <w:p w:rsidR="00A65CA7" w:rsidRPr="00584C35" w:rsidRDefault="00A65CA7" w:rsidP="00A65CA7">
      <w:pPr>
        <w:rPr>
          <w:lang w:eastAsia="ja-JP"/>
        </w:rPr>
      </w:pPr>
    </w:p>
    <w:p w:rsidR="00D05BA0" w:rsidRPr="00B606B4" w:rsidRDefault="00D05BA0" w:rsidP="00A65CA7">
      <w:pPr>
        <w:rPr>
          <w:lang w:eastAsia="ja-JP"/>
        </w:rPr>
      </w:pPr>
    </w:p>
    <w:p w:rsidR="0063607A" w:rsidRPr="000611BB" w:rsidRDefault="00E11608" w:rsidP="00584C35">
      <w:pPr>
        <w:pStyle w:val="a7"/>
        <w:numPr>
          <w:ilvl w:val="1"/>
          <w:numId w:val="2"/>
        </w:numPr>
        <w:ind w:leftChars="0"/>
        <w:rPr>
          <w:b/>
          <w:sz w:val="21"/>
        </w:rPr>
      </w:pPr>
      <w:r>
        <w:rPr>
          <w:b/>
          <w:sz w:val="21"/>
          <w:lang w:eastAsia="ja-JP"/>
        </w:rPr>
        <w:t>Robert Stacey</w:t>
      </w:r>
      <w:r w:rsidR="00B51136" w:rsidRPr="000611BB">
        <w:rPr>
          <w:rFonts w:hint="eastAsia"/>
          <w:b/>
          <w:sz w:val="21"/>
          <w:lang w:eastAsia="ja-JP"/>
        </w:rPr>
        <w:t xml:space="preserve"> </w:t>
      </w:r>
      <w:r w:rsidR="0063607A" w:rsidRPr="000611BB">
        <w:rPr>
          <w:rFonts w:hint="eastAsia"/>
          <w:b/>
          <w:sz w:val="21"/>
          <w:lang w:eastAsia="ja-JP"/>
        </w:rPr>
        <w:t>(</w:t>
      </w:r>
      <w:r>
        <w:rPr>
          <w:b/>
          <w:sz w:val="21"/>
          <w:lang w:eastAsia="ja-JP"/>
        </w:rPr>
        <w:t>Intel</w:t>
      </w:r>
      <w:r w:rsidR="0063607A" w:rsidRPr="000611BB">
        <w:rPr>
          <w:rFonts w:hint="eastAsia"/>
          <w:b/>
          <w:sz w:val="21"/>
          <w:lang w:eastAsia="ja-JP"/>
        </w:rPr>
        <w:t xml:space="preserve">) presented </w:t>
      </w:r>
      <w:r w:rsidR="0063607A" w:rsidRPr="000611BB">
        <w:rPr>
          <w:b/>
          <w:sz w:val="21"/>
          <w:lang w:eastAsia="ja-JP"/>
        </w:rPr>
        <w:t>“</w:t>
      </w:r>
      <w:r w:rsidR="00584C35" w:rsidRPr="00584C35">
        <w:rPr>
          <w:b/>
          <w:sz w:val="21"/>
          <w:lang w:eastAsia="ja-JP"/>
        </w:rPr>
        <w:t>No Action frame in multi-TID A-MPDU</w:t>
      </w:r>
      <w:r w:rsidR="0063607A" w:rsidRPr="000611BB">
        <w:rPr>
          <w:rFonts w:hint="eastAsia"/>
          <w:b/>
          <w:sz w:val="21"/>
          <w:lang w:eastAsia="ja-JP"/>
        </w:rPr>
        <w:t>,</w:t>
      </w:r>
      <w:r w:rsidR="0063607A" w:rsidRPr="000611BB">
        <w:rPr>
          <w:b/>
          <w:sz w:val="21"/>
          <w:lang w:eastAsia="ja-JP"/>
        </w:rPr>
        <w:t>”</w:t>
      </w:r>
      <w:r w:rsidR="0063607A" w:rsidRPr="000611BB">
        <w:rPr>
          <w:rFonts w:hint="eastAsia"/>
          <w:b/>
          <w:sz w:val="21"/>
          <w:lang w:eastAsia="ja-JP"/>
        </w:rPr>
        <w:t xml:space="preserve"> based on the submission 11-1</w:t>
      </w:r>
      <w:r w:rsidR="00B51136" w:rsidRPr="000611BB">
        <w:rPr>
          <w:rFonts w:hint="eastAsia"/>
          <w:b/>
          <w:sz w:val="21"/>
          <w:lang w:eastAsia="ja-JP"/>
        </w:rPr>
        <w:t>8</w:t>
      </w:r>
      <w:r w:rsidR="0063607A" w:rsidRPr="000611BB">
        <w:rPr>
          <w:rFonts w:hint="eastAsia"/>
          <w:b/>
          <w:sz w:val="21"/>
          <w:lang w:eastAsia="ja-JP"/>
        </w:rPr>
        <w:t>-</w:t>
      </w:r>
      <w:r w:rsidR="00584C35">
        <w:rPr>
          <w:b/>
          <w:sz w:val="21"/>
          <w:lang w:eastAsia="ja-JP"/>
        </w:rPr>
        <w:t>0946</w:t>
      </w:r>
      <w:r w:rsidR="00D05BA0">
        <w:rPr>
          <w:rFonts w:hint="eastAsia"/>
          <w:b/>
          <w:sz w:val="21"/>
          <w:lang w:eastAsia="ja-JP"/>
        </w:rPr>
        <w:t>-</w:t>
      </w:r>
      <w:r w:rsidR="00584C35">
        <w:rPr>
          <w:b/>
          <w:sz w:val="21"/>
          <w:lang w:eastAsia="ja-JP"/>
        </w:rPr>
        <w:t>01</w:t>
      </w:r>
      <w:r w:rsidR="0063607A" w:rsidRPr="000611BB">
        <w:rPr>
          <w:rFonts w:hint="eastAsia"/>
          <w:b/>
          <w:sz w:val="21"/>
          <w:lang w:eastAsia="ja-JP"/>
        </w:rPr>
        <w:t>.</w:t>
      </w:r>
    </w:p>
    <w:p w:rsidR="0063607A" w:rsidRPr="00E65E27" w:rsidRDefault="0063607A" w:rsidP="00223B6B">
      <w:pPr>
        <w:pStyle w:val="a7"/>
        <w:numPr>
          <w:ilvl w:val="2"/>
          <w:numId w:val="2"/>
        </w:numPr>
        <w:ind w:leftChars="0"/>
        <w:rPr>
          <w:sz w:val="21"/>
        </w:rPr>
      </w:pPr>
      <w:r w:rsidRPr="00E65E27">
        <w:rPr>
          <w:rFonts w:hint="eastAsia"/>
          <w:sz w:val="21"/>
          <w:lang w:eastAsia="ja-JP"/>
        </w:rPr>
        <w:t>Summary</w:t>
      </w:r>
    </w:p>
    <w:p w:rsidR="00584C35" w:rsidRDefault="00584C35" w:rsidP="00E11608">
      <w:pPr>
        <w:pStyle w:val="a7"/>
        <w:numPr>
          <w:ilvl w:val="3"/>
          <w:numId w:val="2"/>
        </w:numPr>
        <w:ind w:leftChars="0"/>
        <w:rPr>
          <w:sz w:val="21"/>
          <w:szCs w:val="21"/>
          <w:lang w:eastAsia="ja-JP"/>
        </w:rPr>
      </w:pPr>
      <w:r>
        <w:rPr>
          <w:rFonts w:hint="eastAsia"/>
          <w:sz w:val="21"/>
          <w:szCs w:val="21"/>
          <w:lang w:eastAsia="ja-JP"/>
        </w:rPr>
        <w:t>This is a</w:t>
      </w:r>
      <w:r>
        <w:rPr>
          <w:sz w:val="21"/>
          <w:szCs w:val="21"/>
          <w:lang w:eastAsia="ja-JP"/>
        </w:rPr>
        <w:t>n update of the presentation that Robert presented during the July 2018 session.</w:t>
      </w:r>
    </w:p>
    <w:p w:rsidR="0052577B" w:rsidRPr="00E11608" w:rsidRDefault="00584C35" w:rsidP="00E11608">
      <w:pPr>
        <w:pStyle w:val="a7"/>
        <w:numPr>
          <w:ilvl w:val="3"/>
          <w:numId w:val="2"/>
        </w:numPr>
        <w:ind w:leftChars="0"/>
        <w:rPr>
          <w:sz w:val="21"/>
          <w:szCs w:val="21"/>
          <w:lang w:eastAsia="ja-JP"/>
        </w:rPr>
      </w:pPr>
      <w:r>
        <w:rPr>
          <w:rFonts w:hint="eastAsia"/>
          <w:sz w:val="21"/>
          <w:szCs w:val="21"/>
          <w:lang w:eastAsia="ja-JP"/>
        </w:rPr>
        <w:t xml:space="preserve">The intention is to disallow aggregation of </w:t>
      </w:r>
      <w:r>
        <w:rPr>
          <w:sz w:val="21"/>
          <w:szCs w:val="21"/>
          <w:lang w:eastAsia="ja-JP"/>
        </w:rPr>
        <w:t xml:space="preserve">a </w:t>
      </w:r>
      <w:r>
        <w:rPr>
          <w:rFonts w:hint="eastAsia"/>
          <w:sz w:val="21"/>
          <w:szCs w:val="21"/>
          <w:lang w:eastAsia="ja-JP"/>
        </w:rPr>
        <w:t>management frame</w:t>
      </w:r>
      <w:r>
        <w:rPr>
          <w:sz w:val="21"/>
          <w:szCs w:val="21"/>
          <w:lang w:eastAsia="ja-JP"/>
        </w:rPr>
        <w:t xml:space="preserve"> with QoS data in an A-MPDU since the benefit is limited.</w:t>
      </w:r>
    </w:p>
    <w:p w:rsidR="00536BBE" w:rsidRDefault="0063607A" w:rsidP="000611BB">
      <w:pPr>
        <w:pStyle w:val="a7"/>
        <w:numPr>
          <w:ilvl w:val="2"/>
          <w:numId w:val="2"/>
        </w:numPr>
        <w:ind w:leftChars="0"/>
        <w:rPr>
          <w:sz w:val="21"/>
        </w:rPr>
      </w:pPr>
      <w:r w:rsidRPr="00E65E27">
        <w:rPr>
          <w:rFonts w:hint="eastAsia"/>
          <w:sz w:val="21"/>
          <w:lang w:eastAsia="ja-JP"/>
        </w:rPr>
        <w:t>Discussion</w:t>
      </w:r>
    </w:p>
    <w:p w:rsidR="00C355AF" w:rsidRDefault="00584C35" w:rsidP="00E11608">
      <w:pPr>
        <w:pStyle w:val="a7"/>
        <w:numPr>
          <w:ilvl w:val="3"/>
          <w:numId w:val="2"/>
        </w:numPr>
        <w:ind w:leftChars="0"/>
        <w:rPr>
          <w:sz w:val="21"/>
        </w:rPr>
      </w:pPr>
      <w:r>
        <w:rPr>
          <w:rFonts w:hint="eastAsia"/>
          <w:sz w:val="21"/>
          <w:lang w:eastAsia="ja-JP"/>
        </w:rPr>
        <w:t xml:space="preserve">Some </w:t>
      </w:r>
      <w:r>
        <w:rPr>
          <w:sz w:val="21"/>
          <w:lang w:eastAsia="ja-JP"/>
        </w:rPr>
        <w:t xml:space="preserve">people asked for </w:t>
      </w:r>
      <w:r>
        <w:rPr>
          <w:rFonts w:hint="eastAsia"/>
          <w:sz w:val="21"/>
          <w:lang w:eastAsia="ja-JP"/>
        </w:rPr>
        <w:t>clarification</w:t>
      </w:r>
      <w:r>
        <w:rPr>
          <w:sz w:val="21"/>
          <w:lang w:eastAsia="ja-JP"/>
        </w:rPr>
        <w:t>s on</w:t>
      </w:r>
      <w:r>
        <w:rPr>
          <w:rFonts w:hint="eastAsia"/>
          <w:sz w:val="21"/>
          <w:lang w:eastAsia="ja-JP"/>
        </w:rPr>
        <w:t xml:space="preserve"> the proposal.</w:t>
      </w:r>
    </w:p>
    <w:p w:rsidR="00584C35" w:rsidRDefault="00584C35" w:rsidP="00E11608">
      <w:pPr>
        <w:pStyle w:val="a7"/>
        <w:numPr>
          <w:ilvl w:val="3"/>
          <w:numId w:val="2"/>
        </w:numPr>
        <w:ind w:leftChars="0"/>
        <w:rPr>
          <w:sz w:val="21"/>
        </w:rPr>
      </w:pPr>
      <w:r>
        <w:rPr>
          <w:sz w:val="21"/>
          <w:lang w:eastAsia="ja-JP"/>
        </w:rPr>
        <w:t>People expressed objection since there will be some scenarios that this mechanism provides benefit.</w:t>
      </w:r>
    </w:p>
    <w:p w:rsidR="00584C35" w:rsidRPr="00C355AF" w:rsidRDefault="00584C35" w:rsidP="00584C35">
      <w:pPr>
        <w:pStyle w:val="a7"/>
        <w:numPr>
          <w:ilvl w:val="4"/>
          <w:numId w:val="2"/>
        </w:numPr>
        <w:ind w:leftChars="0"/>
        <w:rPr>
          <w:sz w:val="21"/>
        </w:rPr>
      </w:pPr>
      <w:r>
        <w:rPr>
          <w:sz w:val="21"/>
          <w:lang w:eastAsia="ja-JP"/>
        </w:rPr>
        <w:t>Robert repeated that the benefit is not enough for the complexity of this mechanism.</w:t>
      </w:r>
    </w:p>
    <w:p w:rsidR="00E11608" w:rsidRPr="00584C35" w:rsidRDefault="00E11608" w:rsidP="00E11608">
      <w:pPr>
        <w:pBdr>
          <w:bottom w:val="single" w:sz="6" w:space="1" w:color="auto"/>
        </w:pBdr>
        <w:ind w:left="720"/>
        <w:rPr>
          <w:sz w:val="21"/>
        </w:rPr>
      </w:pPr>
    </w:p>
    <w:p w:rsidR="00E11608" w:rsidRPr="00E11608" w:rsidRDefault="00E11608" w:rsidP="00E11608">
      <w:pPr>
        <w:rPr>
          <w:sz w:val="21"/>
          <w:lang w:eastAsia="ja-JP"/>
        </w:rPr>
      </w:pPr>
    </w:p>
    <w:p w:rsidR="00584C35" w:rsidRPr="00584C35" w:rsidRDefault="00E11608" w:rsidP="00584C35">
      <w:pPr>
        <w:pStyle w:val="a7"/>
        <w:numPr>
          <w:ilvl w:val="2"/>
          <w:numId w:val="2"/>
        </w:numPr>
        <w:ind w:leftChars="0"/>
        <w:rPr>
          <w:b/>
          <w:sz w:val="21"/>
          <w:highlight w:val="cyan"/>
        </w:rPr>
      </w:pPr>
      <w:r w:rsidRPr="00584C35">
        <w:rPr>
          <w:rFonts w:hint="eastAsia"/>
          <w:b/>
          <w:sz w:val="21"/>
          <w:highlight w:val="cyan"/>
          <w:lang w:eastAsia="ja-JP"/>
        </w:rPr>
        <w:t>Straw Poll</w:t>
      </w:r>
      <w:r w:rsidR="00584C35" w:rsidRPr="00584C35">
        <w:rPr>
          <w:b/>
          <w:sz w:val="21"/>
          <w:highlight w:val="cyan"/>
          <w:lang w:eastAsia="ja-JP"/>
        </w:rPr>
        <w:t xml:space="preserve">: </w:t>
      </w:r>
      <w:r w:rsidR="00584C35" w:rsidRPr="00584C35">
        <w:rPr>
          <w:b/>
          <w:bCs/>
          <w:sz w:val="21"/>
          <w:highlight w:val="cyan"/>
          <w:lang w:eastAsia="ja-JP"/>
        </w:rPr>
        <w:t>Do you accept resolution to CID 16684 in doc 11-18/0946r1?</w:t>
      </w:r>
    </w:p>
    <w:p w:rsidR="00E11608" w:rsidRPr="00584C35" w:rsidRDefault="00584C35" w:rsidP="00584C35">
      <w:pPr>
        <w:pStyle w:val="a7"/>
        <w:numPr>
          <w:ilvl w:val="3"/>
          <w:numId w:val="2"/>
        </w:numPr>
        <w:ind w:left="1588"/>
        <w:rPr>
          <w:b/>
          <w:sz w:val="21"/>
          <w:highlight w:val="red"/>
          <w:lang w:val="en-US" w:eastAsia="ja-JP"/>
        </w:rPr>
      </w:pPr>
      <w:r w:rsidRPr="00584C35">
        <w:rPr>
          <w:b/>
          <w:sz w:val="21"/>
          <w:highlight w:val="red"/>
          <w:lang w:eastAsia="ja-JP"/>
        </w:rPr>
        <w:t xml:space="preserve">Result: </w:t>
      </w:r>
      <w:r w:rsidRPr="00584C35">
        <w:rPr>
          <w:rFonts w:hint="eastAsia"/>
          <w:b/>
          <w:sz w:val="21"/>
          <w:highlight w:val="red"/>
          <w:lang w:eastAsia="ja-JP"/>
        </w:rPr>
        <w:t xml:space="preserve">Y/N/A </w:t>
      </w:r>
      <w:r w:rsidRPr="00584C35">
        <w:rPr>
          <w:b/>
          <w:sz w:val="21"/>
          <w:highlight w:val="red"/>
          <w:lang w:eastAsia="ja-JP"/>
        </w:rPr>
        <w:t xml:space="preserve">= </w:t>
      </w:r>
      <w:r w:rsidRPr="00584C35">
        <w:rPr>
          <w:b/>
          <w:bCs/>
          <w:sz w:val="21"/>
          <w:highlight w:val="red"/>
          <w:lang w:val="en-US" w:eastAsia="ja-JP"/>
        </w:rPr>
        <w:t xml:space="preserve">7/14/6  </w:t>
      </w:r>
      <w:r w:rsidRPr="00584C35">
        <w:rPr>
          <w:b/>
          <w:bCs/>
          <w:sz w:val="21"/>
          <w:highlight w:val="red"/>
          <w:lang w:val="en-US" w:eastAsia="ja-JP"/>
        </w:rPr>
        <w:sym w:font="Wingdings" w:char="F0E0"/>
      </w:r>
      <w:r w:rsidRPr="00584C35">
        <w:rPr>
          <w:b/>
          <w:bCs/>
          <w:sz w:val="21"/>
          <w:highlight w:val="red"/>
          <w:lang w:val="en-US" w:eastAsia="ja-JP"/>
        </w:rPr>
        <w:t xml:space="preserve"> straw poll indicates that a technical consensus of 75% would not be achieved in an equivalent motion.</w:t>
      </w:r>
    </w:p>
    <w:p w:rsidR="00E11608" w:rsidRDefault="00E11608" w:rsidP="00E11608">
      <w:pPr>
        <w:pBdr>
          <w:bottom w:val="single" w:sz="6" w:space="1" w:color="auto"/>
        </w:pBdr>
        <w:ind w:left="720"/>
        <w:rPr>
          <w:sz w:val="21"/>
        </w:rPr>
      </w:pPr>
    </w:p>
    <w:p w:rsidR="00E11608" w:rsidRPr="00E11608" w:rsidRDefault="00E11608" w:rsidP="00E11608">
      <w:pPr>
        <w:rPr>
          <w:sz w:val="21"/>
          <w:lang w:eastAsia="ja-JP"/>
        </w:rPr>
      </w:pPr>
    </w:p>
    <w:p w:rsidR="00C355AF" w:rsidRPr="00C355AF" w:rsidRDefault="00C355AF" w:rsidP="00BE4B2B">
      <w:pPr>
        <w:rPr>
          <w:lang w:eastAsia="ja-JP"/>
        </w:rPr>
      </w:pPr>
    </w:p>
    <w:p w:rsidR="00B51136" w:rsidRPr="000611BB" w:rsidRDefault="00E11608" w:rsidP="00584C35">
      <w:pPr>
        <w:pStyle w:val="a7"/>
        <w:numPr>
          <w:ilvl w:val="1"/>
          <w:numId w:val="2"/>
        </w:numPr>
        <w:ind w:leftChars="0"/>
        <w:rPr>
          <w:b/>
          <w:sz w:val="21"/>
        </w:rPr>
      </w:pPr>
      <w:r>
        <w:rPr>
          <w:b/>
          <w:sz w:val="21"/>
          <w:lang w:eastAsia="ja-JP"/>
        </w:rPr>
        <w:t>Robert Stacey</w:t>
      </w:r>
      <w:r w:rsidR="00B51136" w:rsidRPr="000611BB">
        <w:rPr>
          <w:rFonts w:hint="eastAsia"/>
          <w:b/>
          <w:sz w:val="21"/>
          <w:lang w:eastAsia="ja-JP"/>
        </w:rPr>
        <w:t xml:space="preserve"> (</w:t>
      </w:r>
      <w:r>
        <w:rPr>
          <w:b/>
          <w:sz w:val="21"/>
          <w:lang w:eastAsia="ja-JP"/>
        </w:rPr>
        <w:t>Intel</w:t>
      </w:r>
      <w:r w:rsidR="00B51136" w:rsidRPr="000611BB">
        <w:rPr>
          <w:rFonts w:hint="eastAsia"/>
          <w:b/>
          <w:sz w:val="21"/>
          <w:lang w:eastAsia="ja-JP"/>
        </w:rPr>
        <w:t xml:space="preserve">) presented </w:t>
      </w:r>
      <w:r w:rsidR="00B51136" w:rsidRPr="000611BB">
        <w:rPr>
          <w:b/>
          <w:sz w:val="21"/>
          <w:lang w:eastAsia="ja-JP"/>
        </w:rPr>
        <w:t>“</w:t>
      </w:r>
      <w:r w:rsidR="00584C35" w:rsidRPr="00584C35">
        <w:rPr>
          <w:b/>
          <w:sz w:val="21"/>
          <w:lang w:eastAsia="ja-JP"/>
        </w:rPr>
        <w:t>CR on differentiating non-TB and TB sounding</w:t>
      </w:r>
      <w:r w:rsidR="00B51136" w:rsidRPr="000611BB">
        <w:rPr>
          <w:rFonts w:hint="eastAsia"/>
          <w:b/>
          <w:sz w:val="21"/>
          <w:lang w:eastAsia="ja-JP"/>
        </w:rPr>
        <w:t>,</w:t>
      </w:r>
      <w:r w:rsidR="00B51136" w:rsidRPr="000611BB">
        <w:rPr>
          <w:b/>
          <w:sz w:val="21"/>
          <w:lang w:eastAsia="ja-JP"/>
        </w:rPr>
        <w:t>”</w:t>
      </w:r>
      <w:r w:rsidR="00B51136" w:rsidRPr="000611BB">
        <w:rPr>
          <w:rFonts w:hint="eastAsia"/>
          <w:b/>
          <w:sz w:val="21"/>
          <w:lang w:eastAsia="ja-JP"/>
        </w:rPr>
        <w:t xml:space="preserve"> ba</w:t>
      </w:r>
      <w:r w:rsidR="000611BB">
        <w:rPr>
          <w:rFonts w:hint="eastAsia"/>
          <w:b/>
          <w:sz w:val="21"/>
          <w:lang w:eastAsia="ja-JP"/>
        </w:rPr>
        <w:t>sed on the submission 11-18</w:t>
      </w:r>
      <w:r w:rsidR="00B51136" w:rsidRPr="000611BB">
        <w:rPr>
          <w:rFonts w:hint="eastAsia"/>
          <w:b/>
          <w:sz w:val="21"/>
          <w:lang w:eastAsia="ja-JP"/>
        </w:rPr>
        <w:t>-</w:t>
      </w:r>
      <w:r w:rsidR="00584C35">
        <w:rPr>
          <w:b/>
          <w:sz w:val="21"/>
          <w:lang w:eastAsia="ja-JP"/>
        </w:rPr>
        <w:t>1502</w:t>
      </w:r>
      <w:r w:rsidR="00C355AF">
        <w:rPr>
          <w:rFonts w:hint="eastAsia"/>
          <w:b/>
          <w:sz w:val="21"/>
          <w:lang w:eastAsia="ja-JP"/>
        </w:rPr>
        <w:t>-</w:t>
      </w:r>
      <w:r w:rsidR="00584C35">
        <w:rPr>
          <w:b/>
          <w:sz w:val="21"/>
          <w:lang w:eastAsia="ja-JP"/>
        </w:rPr>
        <w:t>00</w:t>
      </w:r>
      <w:r w:rsidR="00B51136" w:rsidRPr="000611BB">
        <w:rPr>
          <w:rFonts w:hint="eastAsia"/>
          <w:b/>
          <w:sz w:val="21"/>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Summary</w:t>
      </w:r>
    </w:p>
    <w:p w:rsidR="005636F7" w:rsidRPr="00584C35" w:rsidRDefault="00584C35" w:rsidP="00E11608">
      <w:pPr>
        <w:pStyle w:val="a7"/>
        <w:numPr>
          <w:ilvl w:val="3"/>
          <w:numId w:val="2"/>
        </w:numPr>
        <w:ind w:leftChars="0"/>
        <w:rPr>
          <w:sz w:val="21"/>
          <w:szCs w:val="21"/>
          <w:lang w:eastAsia="ja-JP"/>
        </w:rPr>
      </w:pPr>
      <w:r>
        <w:t>Proposed resolutions to 16673, 16674, 16675, 16676, 16678 and 16681</w:t>
      </w:r>
      <w:r>
        <w:t>.</w:t>
      </w:r>
    </w:p>
    <w:p w:rsidR="00584C35" w:rsidRPr="00E11608" w:rsidRDefault="00584C35" w:rsidP="00E11608">
      <w:pPr>
        <w:pStyle w:val="a7"/>
        <w:numPr>
          <w:ilvl w:val="3"/>
          <w:numId w:val="2"/>
        </w:numPr>
        <w:ind w:leftChars="0"/>
        <w:rPr>
          <w:sz w:val="21"/>
          <w:szCs w:val="21"/>
          <w:lang w:eastAsia="ja-JP"/>
        </w:rPr>
      </w:pPr>
      <w:r>
        <w:t>The motivation of this proposal is to distinguish two sounding sequences from RA only.</w:t>
      </w:r>
    </w:p>
    <w:p w:rsidR="00B51136" w:rsidRPr="00E65E27" w:rsidRDefault="00B51136" w:rsidP="00B51136">
      <w:pPr>
        <w:pStyle w:val="a7"/>
        <w:numPr>
          <w:ilvl w:val="2"/>
          <w:numId w:val="2"/>
        </w:numPr>
        <w:ind w:leftChars="0"/>
        <w:rPr>
          <w:sz w:val="21"/>
        </w:rPr>
      </w:pPr>
      <w:r w:rsidRPr="00E65E27">
        <w:rPr>
          <w:rFonts w:hint="eastAsia"/>
          <w:sz w:val="21"/>
          <w:lang w:eastAsia="ja-JP"/>
        </w:rPr>
        <w:t>Discussion</w:t>
      </w:r>
    </w:p>
    <w:p w:rsidR="000030D8" w:rsidRDefault="00584C35" w:rsidP="00E11608">
      <w:pPr>
        <w:pStyle w:val="a7"/>
        <w:numPr>
          <w:ilvl w:val="3"/>
          <w:numId w:val="2"/>
        </w:numPr>
        <w:ind w:leftChars="0"/>
        <w:rPr>
          <w:sz w:val="21"/>
        </w:rPr>
      </w:pPr>
      <w:r>
        <w:rPr>
          <w:rFonts w:hint="eastAsia"/>
          <w:sz w:val="21"/>
          <w:lang w:eastAsia="ja-JP"/>
        </w:rPr>
        <w:t>A member discussed the applicability of the proposed scheme to mesh STAs.</w:t>
      </w:r>
    </w:p>
    <w:p w:rsidR="00584C35" w:rsidRPr="00E11608" w:rsidRDefault="00584C35" w:rsidP="00E11608">
      <w:pPr>
        <w:pStyle w:val="a7"/>
        <w:numPr>
          <w:ilvl w:val="3"/>
          <w:numId w:val="2"/>
        </w:numPr>
        <w:ind w:leftChars="0"/>
        <w:rPr>
          <w:sz w:val="21"/>
        </w:rPr>
      </w:pPr>
      <w:r>
        <w:rPr>
          <w:sz w:val="21"/>
          <w:lang w:eastAsia="ja-JP"/>
        </w:rPr>
        <w:t xml:space="preserve">Some people asked for the benefit of this proposal. </w:t>
      </w:r>
      <w:r w:rsidRPr="00584C35">
        <w:rPr>
          <w:sz w:val="21"/>
          <w:lang w:eastAsia="ja-JP"/>
        </w:rPr>
        <w:sym w:font="Wingdings" w:char="F0E0"/>
      </w:r>
      <w:r>
        <w:rPr>
          <w:sz w:val="21"/>
          <w:lang w:eastAsia="ja-JP"/>
        </w:rPr>
        <w:t xml:space="preserve"> It is basically simplification.</w:t>
      </w:r>
    </w:p>
    <w:p w:rsidR="00B9483F" w:rsidRPr="00584C35" w:rsidRDefault="00B9483F" w:rsidP="00584C35">
      <w:pPr>
        <w:pStyle w:val="a7"/>
        <w:numPr>
          <w:ilvl w:val="2"/>
          <w:numId w:val="2"/>
        </w:numPr>
        <w:ind w:leftChars="0"/>
        <w:rPr>
          <w:sz w:val="21"/>
        </w:rPr>
      </w:pPr>
      <w:r w:rsidRPr="00E65E27">
        <w:rPr>
          <w:rFonts w:hint="eastAsia"/>
          <w:sz w:val="21"/>
          <w:lang w:eastAsia="ja-JP"/>
        </w:rPr>
        <w:lastRenderedPageBreak/>
        <w:t>Next Step</w:t>
      </w:r>
    </w:p>
    <w:p w:rsidR="00B51136" w:rsidRDefault="00B51136" w:rsidP="00BE4B2B">
      <w:pPr>
        <w:rPr>
          <w:lang w:eastAsia="ja-JP"/>
        </w:rPr>
      </w:pPr>
    </w:p>
    <w:p w:rsidR="00E11608" w:rsidRPr="00A65CA7" w:rsidRDefault="00E11608" w:rsidP="00E11608">
      <w:pPr>
        <w:pStyle w:val="a7"/>
        <w:numPr>
          <w:ilvl w:val="0"/>
          <w:numId w:val="2"/>
        </w:numPr>
        <w:ind w:leftChars="0"/>
        <w:rPr>
          <w:b/>
        </w:rPr>
      </w:pPr>
      <w:r>
        <w:rPr>
          <w:rFonts w:hint="eastAsia"/>
          <w:b/>
          <w:sz w:val="21"/>
          <w:lang w:eastAsia="ja-JP"/>
        </w:rPr>
        <w:t>Recess for lunch</w:t>
      </w:r>
      <w:r>
        <w:rPr>
          <w:b/>
          <w:sz w:val="21"/>
          <w:lang w:eastAsia="ja-JP"/>
        </w:rPr>
        <w:t xml:space="preserve"> @ 11:45</w:t>
      </w:r>
    </w:p>
    <w:p w:rsidR="00E11608" w:rsidRDefault="00E11608" w:rsidP="00BE4B2B">
      <w:pPr>
        <w:rPr>
          <w:lang w:eastAsia="ja-JP"/>
        </w:rPr>
      </w:pPr>
    </w:p>
    <w:p w:rsidR="00E11608" w:rsidRDefault="00E11608" w:rsidP="00BE4B2B">
      <w:pPr>
        <w:pBdr>
          <w:top w:val="single" w:sz="6" w:space="1" w:color="auto"/>
          <w:bottom w:val="single" w:sz="6" w:space="1" w:color="auto"/>
        </w:pBdr>
        <w:rPr>
          <w:lang w:eastAsia="ja-JP"/>
        </w:rPr>
      </w:pPr>
    </w:p>
    <w:p w:rsidR="00E11608" w:rsidRDefault="00E11608" w:rsidP="00BE4B2B">
      <w:pPr>
        <w:pBdr>
          <w:top w:val="single" w:sz="6" w:space="1" w:color="auto"/>
          <w:bottom w:val="single" w:sz="6" w:space="1" w:color="auto"/>
        </w:pBdr>
        <w:rPr>
          <w:lang w:eastAsia="ja-JP"/>
        </w:rPr>
      </w:pPr>
      <w:r>
        <w:rPr>
          <w:lang w:eastAsia="ja-JP"/>
        </w:rPr>
        <w:t>Lunch Break</w:t>
      </w:r>
    </w:p>
    <w:p w:rsidR="00E11608" w:rsidRDefault="00E11608" w:rsidP="00BE4B2B">
      <w:pPr>
        <w:pBdr>
          <w:top w:val="single" w:sz="6" w:space="1" w:color="auto"/>
          <w:bottom w:val="single" w:sz="6" w:space="1" w:color="auto"/>
        </w:pBdr>
        <w:rPr>
          <w:lang w:eastAsia="ja-JP"/>
        </w:rPr>
      </w:pPr>
    </w:p>
    <w:p w:rsidR="00E11608" w:rsidRDefault="00E11608" w:rsidP="00BE4B2B">
      <w:pPr>
        <w:rPr>
          <w:lang w:eastAsia="ja-JP"/>
        </w:rPr>
      </w:pPr>
    </w:p>
    <w:p w:rsidR="00E11608" w:rsidRPr="00A65CA7" w:rsidRDefault="00E11608" w:rsidP="00E11608">
      <w:pPr>
        <w:pStyle w:val="a7"/>
        <w:numPr>
          <w:ilvl w:val="0"/>
          <w:numId w:val="2"/>
        </w:numPr>
        <w:ind w:leftChars="0"/>
        <w:rPr>
          <w:b/>
        </w:rPr>
      </w:pPr>
      <w:r>
        <w:rPr>
          <w:rFonts w:hint="eastAsia"/>
          <w:b/>
          <w:sz w:val="21"/>
          <w:lang w:eastAsia="ja-JP"/>
        </w:rPr>
        <w:t>Meeting reconvened @ 13:00</w:t>
      </w:r>
    </w:p>
    <w:p w:rsidR="00F70C92" w:rsidRDefault="00F70C92" w:rsidP="00BE4B2B">
      <w:pPr>
        <w:rPr>
          <w:lang w:eastAsia="ja-JP"/>
        </w:rPr>
      </w:pPr>
    </w:p>
    <w:p w:rsidR="00584C35" w:rsidRPr="000611BB" w:rsidRDefault="00584C35" w:rsidP="00584C35">
      <w:pPr>
        <w:pStyle w:val="a7"/>
        <w:numPr>
          <w:ilvl w:val="1"/>
          <w:numId w:val="2"/>
        </w:numPr>
        <w:ind w:leftChars="0"/>
        <w:rPr>
          <w:b/>
          <w:sz w:val="21"/>
        </w:rPr>
      </w:pPr>
      <w:r>
        <w:rPr>
          <w:b/>
          <w:sz w:val="21"/>
          <w:lang w:eastAsia="ja-JP"/>
        </w:rPr>
        <w:t>Po-Kai Huang</w:t>
      </w:r>
      <w:r w:rsidRPr="000611BB">
        <w:rPr>
          <w:rFonts w:hint="eastAsia"/>
          <w:b/>
          <w:sz w:val="21"/>
          <w:lang w:eastAsia="ja-JP"/>
        </w:rPr>
        <w:t xml:space="preserve"> (</w:t>
      </w:r>
      <w:r>
        <w:rPr>
          <w:b/>
          <w:sz w:val="21"/>
          <w:lang w:eastAsia="ja-JP"/>
        </w:rPr>
        <w:t>Intel</w:t>
      </w:r>
      <w:r w:rsidRPr="000611BB">
        <w:rPr>
          <w:rFonts w:hint="eastAsia"/>
          <w:b/>
          <w:sz w:val="21"/>
          <w:lang w:eastAsia="ja-JP"/>
        </w:rPr>
        <w:t xml:space="preserve">) presented </w:t>
      </w:r>
      <w:r w:rsidRPr="000611BB">
        <w:rPr>
          <w:b/>
          <w:sz w:val="21"/>
          <w:lang w:eastAsia="ja-JP"/>
        </w:rPr>
        <w:t>“</w:t>
      </w:r>
      <w:r w:rsidRPr="00584C35">
        <w:rPr>
          <w:b/>
          <w:sz w:val="21"/>
          <w:lang w:eastAsia="ja-JP"/>
        </w:rPr>
        <w:t>11ax D3.0 MAC Comment Resolution for MU-RTS/CTS – Part I</w:t>
      </w:r>
      <w:r w:rsidRPr="000611BB">
        <w:rPr>
          <w:rFonts w:hint="eastAsia"/>
          <w:b/>
          <w:sz w:val="21"/>
          <w:lang w:eastAsia="ja-JP"/>
        </w:rPr>
        <w:t>,</w:t>
      </w:r>
      <w:r w:rsidRPr="000611BB">
        <w:rPr>
          <w:b/>
          <w:sz w:val="21"/>
          <w:lang w:eastAsia="ja-JP"/>
        </w:rPr>
        <w:t>”</w:t>
      </w:r>
      <w:r w:rsidRPr="000611BB">
        <w:rPr>
          <w:rFonts w:hint="eastAsia"/>
          <w:b/>
          <w:sz w:val="21"/>
          <w:lang w:eastAsia="ja-JP"/>
        </w:rPr>
        <w:t xml:space="preserve"> ba</w:t>
      </w:r>
      <w:r>
        <w:rPr>
          <w:rFonts w:hint="eastAsia"/>
          <w:b/>
          <w:sz w:val="21"/>
          <w:lang w:eastAsia="ja-JP"/>
        </w:rPr>
        <w:t>sed on the submission 11-18</w:t>
      </w:r>
      <w:r w:rsidRPr="000611BB">
        <w:rPr>
          <w:rFonts w:hint="eastAsia"/>
          <w:b/>
          <w:sz w:val="21"/>
          <w:lang w:eastAsia="ja-JP"/>
        </w:rPr>
        <w:t>-</w:t>
      </w:r>
      <w:r>
        <w:rPr>
          <w:b/>
          <w:sz w:val="21"/>
          <w:lang w:eastAsia="ja-JP"/>
        </w:rPr>
        <w:t>1418</w:t>
      </w:r>
      <w:r>
        <w:rPr>
          <w:rFonts w:hint="eastAsia"/>
          <w:b/>
          <w:sz w:val="21"/>
          <w:lang w:eastAsia="ja-JP"/>
        </w:rPr>
        <w:t>-0</w:t>
      </w:r>
      <w:r>
        <w:rPr>
          <w:b/>
          <w:sz w:val="21"/>
          <w:lang w:eastAsia="ja-JP"/>
        </w:rPr>
        <w:t>0</w:t>
      </w:r>
      <w:r w:rsidRPr="000611BB">
        <w:rPr>
          <w:rFonts w:hint="eastAsia"/>
          <w:b/>
          <w:sz w:val="21"/>
          <w:lang w:eastAsia="ja-JP"/>
        </w:rPr>
        <w:t>.</w:t>
      </w:r>
    </w:p>
    <w:p w:rsidR="00584C35" w:rsidRDefault="00584C35" w:rsidP="00584C35">
      <w:pPr>
        <w:pStyle w:val="a7"/>
        <w:numPr>
          <w:ilvl w:val="2"/>
          <w:numId w:val="2"/>
        </w:numPr>
        <w:ind w:leftChars="0"/>
        <w:rPr>
          <w:sz w:val="21"/>
        </w:rPr>
      </w:pPr>
      <w:r w:rsidRPr="00E65E27">
        <w:rPr>
          <w:rFonts w:hint="eastAsia"/>
          <w:sz w:val="21"/>
          <w:lang w:eastAsia="ja-JP"/>
        </w:rPr>
        <w:t>Summary</w:t>
      </w:r>
    </w:p>
    <w:p w:rsidR="00584C35" w:rsidRPr="006B14A4" w:rsidRDefault="00584C35" w:rsidP="00584C35">
      <w:pPr>
        <w:pStyle w:val="a7"/>
        <w:numPr>
          <w:ilvl w:val="3"/>
          <w:numId w:val="2"/>
        </w:numPr>
        <w:ind w:leftChars="0"/>
        <w:rPr>
          <w:sz w:val="21"/>
        </w:rPr>
      </w:pPr>
      <w:r>
        <w:rPr>
          <w:lang w:eastAsia="ko-KR"/>
        </w:rPr>
        <w:t>R</w:t>
      </w:r>
      <w:r>
        <w:rPr>
          <w:lang w:eastAsia="ko-KR"/>
        </w:rPr>
        <w:t>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D3.0</w:t>
      </w:r>
      <w:r>
        <w:rPr>
          <w:lang w:eastAsia="ko-KR"/>
        </w:rPr>
        <w:t xml:space="preserve"> on MU-RTS/CTS</w:t>
      </w:r>
      <w:r>
        <w:rPr>
          <w:lang w:eastAsia="ko-KR"/>
        </w:rPr>
        <w:t xml:space="preserve"> with the following CIDs</w:t>
      </w:r>
      <w:r>
        <w:rPr>
          <w:lang w:eastAsia="ko-KR"/>
        </w:rPr>
        <w:t xml:space="preserve"> are proposed</w:t>
      </w:r>
      <w:r>
        <w:rPr>
          <w:lang w:eastAsia="ko-KR"/>
        </w:rPr>
        <w:t>:</w:t>
      </w:r>
    </w:p>
    <w:p w:rsidR="00584C35" w:rsidRDefault="00584C35" w:rsidP="00584C35">
      <w:pPr>
        <w:pStyle w:val="a7"/>
        <w:numPr>
          <w:ilvl w:val="4"/>
          <w:numId w:val="2"/>
        </w:numPr>
        <w:ind w:leftChars="0"/>
        <w:rPr>
          <w:sz w:val="21"/>
        </w:rPr>
      </w:pPr>
      <w:r>
        <w:t xml:space="preserve">CIDs: </w:t>
      </w:r>
      <w:r>
        <w:t>15717, 16021, 16023, 16024, 17073, 15911, 15913, 15959, 16562</w:t>
      </w:r>
      <w:r>
        <w:rPr>
          <w:lang w:val="en-US"/>
        </w:rPr>
        <w:t>, 16563, 16564, 16565, 16566, 16567, 16568, 16</w:t>
      </w:r>
      <w:r>
        <w:rPr>
          <w:lang w:val="en-US"/>
        </w:rPr>
        <w:t>592, 16906, 17087, 16014, 16930 and</w:t>
      </w:r>
      <w:r>
        <w:rPr>
          <w:lang w:val="en-US"/>
        </w:rPr>
        <w:t xml:space="preserve"> 17145</w:t>
      </w:r>
      <w:r>
        <w:rPr>
          <w:lang w:val="en-US"/>
        </w:rPr>
        <w:t>.</w:t>
      </w:r>
    </w:p>
    <w:p w:rsidR="00584C35" w:rsidRDefault="00584C35" w:rsidP="00584C35">
      <w:pPr>
        <w:pStyle w:val="a7"/>
        <w:numPr>
          <w:ilvl w:val="2"/>
          <w:numId w:val="2"/>
        </w:numPr>
        <w:ind w:leftChars="0"/>
        <w:rPr>
          <w:sz w:val="21"/>
        </w:rPr>
      </w:pPr>
      <w:r>
        <w:rPr>
          <w:rFonts w:hint="eastAsia"/>
          <w:sz w:val="21"/>
          <w:lang w:eastAsia="ja-JP"/>
        </w:rPr>
        <w:t>Discussion</w:t>
      </w:r>
    </w:p>
    <w:p w:rsidR="00584C35" w:rsidRDefault="00584C35" w:rsidP="00584C35">
      <w:pPr>
        <w:pStyle w:val="a7"/>
        <w:numPr>
          <w:ilvl w:val="3"/>
          <w:numId w:val="2"/>
        </w:numPr>
        <w:ind w:leftChars="0"/>
        <w:rPr>
          <w:sz w:val="21"/>
        </w:rPr>
      </w:pPr>
      <w:r>
        <w:rPr>
          <w:sz w:val="21"/>
          <w:lang w:eastAsia="ja-JP"/>
        </w:rPr>
        <w:t>After discussion with members, t</w:t>
      </w:r>
      <w:r>
        <w:rPr>
          <w:rFonts w:hint="eastAsia"/>
          <w:sz w:val="21"/>
          <w:lang w:eastAsia="ja-JP"/>
        </w:rPr>
        <w:t xml:space="preserve">he </w:t>
      </w:r>
      <w:r>
        <w:rPr>
          <w:sz w:val="21"/>
          <w:lang w:eastAsia="ja-JP"/>
        </w:rPr>
        <w:t>r</w:t>
      </w:r>
      <w:r>
        <w:rPr>
          <w:rFonts w:hint="eastAsia"/>
          <w:sz w:val="21"/>
          <w:lang w:eastAsia="ja-JP"/>
        </w:rPr>
        <w:t xml:space="preserve">esolution for </w:t>
      </w:r>
      <w:r>
        <w:rPr>
          <w:sz w:val="21"/>
          <w:lang w:eastAsia="ja-JP"/>
        </w:rPr>
        <w:t>CID 15959 was changed from Accept to Revised.</w:t>
      </w:r>
    </w:p>
    <w:p w:rsidR="00584C35" w:rsidRDefault="00584C35" w:rsidP="00584C35">
      <w:pPr>
        <w:pStyle w:val="a7"/>
        <w:numPr>
          <w:ilvl w:val="3"/>
          <w:numId w:val="2"/>
        </w:numPr>
        <w:ind w:leftChars="0"/>
        <w:rPr>
          <w:sz w:val="21"/>
        </w:rPr>
      </w:pPr>
      <w:r>
        <w:rPr>
          <w:sz w:val="21"/>
          <w:lang w:eastAsia="ja-JP"/>
        </w:rPr>
        <w:t>People discussed the interpretation of some CIDs such as 16592 and 16014.</w:t>
      </w:r>
      <w:r>
        <w:rPr>
          <w:sz w:val="21"/>
          <w:lang w:eastAsia="ja-JP"/>
        </w:rPr>
        <w:t xml:space="preserve"> </w:t>
      </w:r>
      <w:r w:rsidRPr="00584C35">
        <w:rPr>
          <w:sz w:val="21"/>
          <w:lang w:eastAsia="ja-JP"/>
        </w:rPr>
        <w:sym w:font="Wingdings" w:char="F0E0"/>
      </w:r>
      <w:r>
        <w:rPr>
          <w:sz w:val="21"/>
          <w:lang w:eastAsia="ja-JP"/>
        </w:rPr>
        <w:t xml:space="preserve"> CID 16014 was deferred.</w:t>
      </w:r>
    </w:p>
    <w:p w:rsidR="00584C35" w:rsidRDefault="00584C35" w:rsidP="00584C35">
      <w:pPr>
        <w:pStyle w:val="a7"/>
        <w:numPr>
          <w:ilvl w:val="3"/>
          <w:numId w:val="2"/>
        </w:numPr>
        <w:ind w:leftChars="0"/>
        <w:rPr>
          <w:sz w:val="21"/>
        </w:rPr>
      </w:pPr>
      <w:r>
        <w:rPr>
          <w:sz w:val="21"/>
          <w:lang w:eastAsia="ja-JP"/>
        </w:rPr>
        <w:t>CID 17</w:t>
      </w:r>
      <w:r>
        <w:rPr>
          <w:sz w:val="21"/>
          <w:lang w:eastAsia="ja-JP"/>
        </w:rPr>
        <w:t>14</w:t>
      </w:r>
      <w:r>
        <w:rPr>
          <w:sz w:val="21"/>
          <w:lang w:eastAsia="ja-JP"/>
        </w:rPr>
        <w:t>5 asked for deferral.</w:t>
      </w:r>
    </w:p>
    <w:p w:rsidR="00584C35" w:rsidRDefault="00584C35" w:rsidP="00584C35">
      <w:pPr>
        <w:pBdr>
          <w:bottom w:val="single" w:sz="6" w:space="1" w:color="auto"/>
        </w:pBdr>
        <w:ind w:left="720"/>
        <w:rPr>
          <w:sz w:val="21"/>
        </w:rPr>
      </w:pPr>
    </w:p>
    <w:p w:rsidR="00584C35" w:rsidRPr="00584C35" w:rsidRDefault="00584C35" w:rsidP="00584C35">
      <w:pPr>
        <w:rPr>
          <w:rFonts w:hint="eastAsia"/>
          <w:sz w:val="21"/>
          <w:lang w:eastAsia="ja-JP"/>
        </w:rPr>
      </w:pPr>
    </w:p>
    <w:p w:rsidR="00584C35" w:rsidRPr="00584C35" w:rsidRDefault="00584C35" w:rsidP="00584C35">
      <w:pPr>
        <w:pStyle w:val="a7"/>
        <w:numPr>
          <w:ilvl w:val="2"/>
          <w:numId w:val="2"/>
        </w:numPr>
        <w:ind w:left="1447"/>
        <w:rPr>
          <w:b/>
          <w:bCs/>
          <w:sz w:val="21"/>
          <w:highlight w:val="cyan"/>
          <w:lang w:eastAsia="ja-JP"/>
        </w:rPr>
      </w:pPr>
      <w:r w:rsidRPr="00584C35">
        <w:rPr>
          <w:b/>
          <w:sz w:val="21"/>
          <w:highlight w:val="cyan"/>
          <w:lang w:eastAsia="ja-JP"/>
        </w:rPr>
        <w:t xml:space="preserve">Straw Poll: </w:t>
      </w:r>
      <w:r w:rsidRPr="00584C35">
        <w:rPr>
          <w:b/>
          <w:bCs/>
          <w:sz w:val="21"/>
          <w:highlight w:val="cyan"/>
          <w:lang w:eastAsia="ja-JP"/>
        </w:rPr>
        <w:t>Do you agree to resolutions to CIDs 15717, 16021, 16023, 16024, 17073, 15911, 15913, 15959, 16562, 16563, 16564, 16565, 16566, 16567, 16568, 16592, 16906, 17087, 16014, 16930</w:t>
      </w:r>
      <w:r>
        <w:rPr>
          <w:b/>
          <w:bCs/>
          <w:sz w:val="21"/>
          <w:highlight w:val="cyan"/>
          <w:lang w:eastAsia="ja-JP"/>
        </w:rPr>
        <w:t xml:space="preserve"> and</w:t>
      </w:r>
      <w:r w:rsidRPr="00584C35">
        <w:rPr>
          <w:b/>
          <w:bCs/>
          <w:sz w:val="21"/>
          <w:highlight w:val="cyan"/>
          <w:lang w:eastAsia="ja-JP"/>
        </w:rPr>
        <w:t xml:space="preserve"> 17145 in doc 11-18/1418r1</w:t>
      </w:r>
      <w:r w:rsidRPr="00584C35">
        <w:rPr>
          <w:b/>
          <w:bCs/>
          <w:sz w:val="21"/>
          <w:highlight w:val="cyan"/>
          <w:lang w:val="en-US" w:eastAsia="ja-JP"/>
        </w:rPr>
        <w:t>?</w:t>
      </w:r>
    </w:p>
    <w:p w:rsidR="00584C35" w:rsidRPr="00584C35" w:rsidRDefault="00584C35" w:rsidP="00584C35">
      <w:pPr>
        <w:pStyle w:val="a7"/>
        <w:numPr>
          <w:ilvl w:val="3"/>
          <w:numId w:val="2"/>
        </w:numPr>
        <w:ind w:leftChars="0"/>
        <w:rPr>
          <w:b/>
          <w:sz w:val="21"/>
          <w:highlight w:val="yellow"/>
        </w:rPr>
      </w:pPr>
      <w:r w:rsidRPr="00584C35">
        <w:rPr>
          <w:b/>
          <w:bCs/>
          <w:sz w:val="21"/>
          <w:highlight w:val="yellow"/>
        </w:rPr>
        <w:t>CID 16014 and 17145 are deferred.</w:t>
      </w:r>
    </w:p>
    <w:p w:rsidR="00584C35" w:rsidRPr="00584C35" w:rsidRDefault="00584C35" w:rsidP="00584C35">
      <w:pPr>
        <w:pStyle w:val="a7"/>
        <w:numPr>
          <w:ilvl w:val="3"/>
          <w:numId w:val="2"/>
        </w:numPr>
        <w:ind w:leftChars="0"/>
        <w:rPr>
          <w:b/>
          <w:sz w:val="21"/>
          <w:highlight w:val="green"/>
        </w:rPr>
      </w:pPr>
      <w:r w:rsidRPr="00584C35">
        <w:rPr>
          <w:rFonts w:hint="eastAsia"/>
          <w:b/>
          <w:sz w:val="21"/>
          <w:highlight w:val="green"/>
          <w:lang w:eastAsia="ja-JP"/>
        </w:rPr>
        <w:t>Result: Accepted with no objection.</w:t>
      </w:r>
    </w:p>
    <w:p w:rsidR="00584C35" w:rsidRDefault="00584C35" w:rsidP="00584C35">
      <w:pPr>
        <w:pBdr>
          <w:bottom w:val="single" w:sz="6" w:space="1" w:color="auto"/>
        </w:pBdr>
        <w:ind w:left="720"/>
        <w:rPr>
          <w:rFonts w:hint="eastAsia"/>
          <w:sz w:val="21"/>
          <w:lang w:eastAsia="ja-JP"/>
        </w:rPr>
      </w:pPr>
    </w:p>
    <w:p w:rsidR="00584C35" w:rsidRDefault="00584C35" w:rsidP="00584C35">
      <w:pPr>
        <w:rPr>
          <w:lang w:eastAsia="ja-JP"/>
        </w:rPr>
      </w:pPr>
    </w:p>
    <w:p w:rsidR="00584C35" w:rsidRDefault="00584C35" w:rsidP="00584C35">
      <w:pPr>
        <w:rPr>
          <w:lang w:eastAsia="ja-JP"/>
        </w:rPr>
      </w:pPr>
    </w:p>
    <w:p w:rsidR="000030D8" w:rsidRPr="000611BB" w:rsidRDefault="00E11608" w:rsidP="00584C35">
      <w:pPr>
        <w:pStyle w:val="a7"/>
        <w:numPr>
          <w:ilvl w:val="1"/>
          <w:numId w:val="2"/>
        </w:numPr>
        <w:ind w:leftChars="0"/>
        <w:rPr>
          <w:b/>
          <w:sz w:val="21"/>
        </w:rPr>
      </w:pPr>
      <w:r>
        <w:rPr>
          <w:b/>
          <w:sz w:val="21"/>
          <w:lang w:eastAsia="ja-JP"/>
        </w:rPr>
        <w:t>Po-Kai Huang</w:t>
      </w:r>
      <w:r w:rsidR="000030D8" w:rsidRPr="000611BB">
        <w:rPr>
          <w:rFonts w:hint="eastAsia"/>
          <w:b/>
          <w:sz w:val="21"/>
          <w:lang w:eastAsia="ja-JP"/>
        </w:rPr>
        <w:t xml:space="preserve"> (</w:t>
      </w:r>
      <w:r>
        <w:rPr>
          <w:b/>
          <w:sz w:val="21"/>
          <w:lang w:eastAsia="ja-JP"/>
        </w:rPr>
        <w:t>Intel</w:t>
      </w:r>
      <w:r w:rsidR="000030D8" w:rsidRPr="000611BB">
        <w:rPr>
          <w:rFonts w:hint="eastAsia"/>
          <w:b/>
          <w:sz w:val="21"/>
          <w:lang w:eastAsia="ja-JP"/>
        </w:rPr>
        <w:t xml:space="preserve">) presented </w:t>
      </w:r>
      <w:r w:rsidR="000030D8" w:rsidRPr="000611BB">
        <w:rPr>
          <w:b/>
          <w:sz w:val="21"/>
          <w:lang w:eastAsia="ja-JP"/>
        </w:rPr>
        <w:t>“</w:t>
      </w:r>
      <w:r w:rsidR="00584C35" w:rsidRPr="00584C35">
        <w:rPr>
          <w:b/>
          <w:sz w:val="21"/>
          <w:lang w:eastAsia="ja-JP"/>
        </w:rPr>
        <w:t>11ax D3.0 MAC Comment Resolution for NAV – Part I</w:t>
      </w:r>
      <w:r w:rsidR="000030D8" w:rsidRPr="000611BB">
        <w:rPr>
          <w:rFonts w:hint="eastAsia"/>
          <w:b/>
          <w:sz w:val="21"/>
          <w:lang w:eastAsia="ja-JP"/>
        </w:rPr>
        <w:t>,</w:t>
      </w:r>
      <w:r w:rsidR="000030D8" w:rsidRPr="000611BB">
        <w:rPr>
          <w:b/>
          <w:sz w:val="21"/>
          <w:lang w:eastAsia="ja-JP"/>
        </w:rPr>
        <w:t>”</w:t>
      </w:r>
      <w:r w:rsidR="000030D8" w:rsidRPr="000611BB">
        <w:rPr>
          <w:rFonts w:hint="eastAsia"/>
          <w:b/>
          <w:sz w:val="21"/>
          <w:lang w:eastAsia="ja-JP"/>
        </w:rPr>
        <w:t xml:space="preserve"> ba</w:t>
      </w:r>
      <w:r w:rsidR="000030D8">
        <w:rPr>
          <w:rFonts w:hint="eastAsia"/>
          <w:b/>
          <w:sz w:val="21"/>
          <w:lang w:eastAsia="ja-JP"/>
        </w:rPr>
        <w:t>sed on the submission 11-18</w:t>
      </w:r>
      <w:r w:rsidR="000030D8" w:rsidRPr="000611BB">
        <w:rPr>
          <w:rFonts w:hint="eastAsia"/>
          <w:b/>
          <w:sz w:val="21"/>
          <w:lang w:eastAsia="ja-JP"/>
        </w:rPr>
        <w:t>-</w:t>
      </w:r>
      <w:r w:rsidR="00584C35">
        <w:rPr>
          <w:b/>
          <w:sz w:val="21"/>
          <w:lang w:eastAsia="ja-JP"/>
        </w:rPr>
        <w:t>1189</w:t>
      </w:r>
      <w:r w:rsidR="000030D8">
        <w:rPr>
          <w:rFonts w:hint="eastAsia"/>
          <w:b/>
          <w:sz w:val="21"/>
          <w:lang w:eastAsia="ja-JP"/>
        </w:rPr>
        <w:t>-0</w:t>
      </w:r>
      <w:r>
        <w:rPr>
          <w:b/>
          <w:sz w:val="21"/>
          <w:lang w:eastAsia="ja-JP"/>
        </w:rPr>
        <w:t>2</w:t>
      </w:r>
      <w:r w:rsidR="000030D8" w:rsidRPr="000611BB">
        <w:rPr>
          <w:rFonts w:hint="eastAsia"/>
          <w:b/>
          <w:sz w:val="21"/>
          <w:lang w:eastAsia="ja-JP"/>
        </w:rPr>
        <w:t>.</w:t>
      </w:r>
    </w:p>
    <w:p w:rsidR="000030D8" w:rsidRDefault="000030D8" w:rsidP="000030D8">
      <w:pPr>
        <w:pStyle w:val="a7"/>
        <w:numPr>
          <w:ilvl w:val="2"/>
          <w:numId w:val="2"/>
        </w:numPr>
        <w:ind w:leftChars="0"/>
        <w:rPr>
          <w:sz w:val="21"/>
        </w:rPr>
      </w:pPr>
      <w:r w:rsidRPr="00E65E27">
        <w:rPr>
          <w:rFonts w:hint="eastAsia"/>
          <w:sz w:val="21"/>
          <w:lang w:eastAsia="ja-JP"/>
        </w:rPr>
        <w:t>Summary</w:t>
      </w:r>
    </w:p>
    <w:p w:rsidR="006B14A4" w:rsidRPr="006B14A4" w:rsidRDefault="00584C35" w:rsidP="006B14A4">
      <w:pPr>
        <w:pStyle w:val="a7"/>
        <w:numPr>
          <w:ilvl w:val="3"/>
          <w:numId w:val="2"/>
        </w:numPr>
        <w:ind w:leftChars="0"/>
        <w:rPr>
          <w:sz w:val="21"/>
        </w:rPr>
      </w:pPr>
      <w:r>
        <w:rPr>
          <w:lang w:eastAsia="ko-KR"/>
        </w:rPr>
        <w:t>R</w:t>
      </w:r>
      <w:r>
        <w:rPr>
          <w:lang w:eastAsia="ko-KR"/>
        </w:rPr>
        <w:t>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D3.0 with the following CIDs</w:t>
      </w:r>
      <w:r>
        <w:rPr>
          <w:lang w:eastAsia="ko-KR"/>
        </w:rPr>
        <w:t xml:space="preserve"> are proposed</w:t>
      </w:r>
      <w:r>
        <w:rPr>
          <w:lang w:eastAsia="ko-KR"/>
        </w:rPr>
        <w:t>:</w:t>
      </w:r>
    </w:p>
    <w:p w:rsidR="006B14A4" w:rsidRDefault="00584C35" w:rsidP="006B14A4">
      <w:pPr>
        <w:pStyle w:val="a7"/>
        <w:numPr>
          <w:ilvl w:val="4"/>
          <w:numId w:val="2"/>
        </w:numPr>
        <w:ind w:leftChars="0"/>
        <w:rPr>
          <w:sz w:val="21"/>
        </w:rPr>
      </w:pPr>
      <w:r>
        <w:rPr>
          <w:lang w:eastAsia="ko-KR"/>
        </w:rPr>
        <w:t xml:space="preserve">CIDs: </w:t>
      </w:r>
      <w:r>
        <w:rPr>
          <w:lang w:eastAsia="ko-KR"/>
        </w:rPr>
        <w:t xml:space="preserve">15868, 16048, 15869, 16438, 16437, 16027, 16029, 16030, 16215, 16938, </w:t>
      </w:r>
      <w:r>
        <w:rPr>
          <w:lang w:eastAsia="ko-KR"/>
        </w:rPr>
        <w:t xml:space="preserve">and </w:t>
      </w:r>
      <w:r>
        <w:rPr>
          <w:lang w:eastAsia="ko-KR"/>
        </w:rPr>
        <w:t>16422</w:t>
      </w:r>
      <w:r>
        <w:rPr>
          <w:lang w:eastAsia="ko-KR"/>
        </w:rPr>
        <w:t>.</w:t>
      </w:r>
    </w:p>
    <w:p w:rsidR="006B14A4" w:rsidRDefault="006B14A4" w:rsidP="000030D8">
      <w:pPr>
        <w:pStyle w:val="a7"/>
        <w:numPr>
          <w:ilvl w:val="2"/>
          <w:numId w:val="2"/>
        </w:numPr>
        <w:ind w:leftChars="0"/>
        <w:rPr>
          <w:sz w:val="21"/>
        </w:rPr>
      </w:pPr>
      <w:r>
        <w:rPr>
          <w:rFonts w:hint="eastAsia"/>
          <w:sz w:val="21"/>
          <w:lang w:eastAsia="ja-JP"/>
        </w:rPr>
        <w:t>Discussion</w:t>
      </w:r>
    </w:p>
    <w:p w:rsidR="00584C35" w:rsidRDefault="00584C35" w:rsidP="00584C35">
      <w:pPr>
        <w:pStyle w:val="a7"/>
        <w:numPr>
          <w:ilvl w:val="3"/>
          <w:numId w:val="2"/>
        </w:numPr>
        <w:ind w:leftChars="0"/>
        <w:rPr>
          <w:sz w:val="21"/>
        </w:rPr>
      </w:pPr>
      <w:r>
        <w:rPr>
          <w:sz w:val="21"/>
          <w:lang w:eastAsia="ja-JP"/>
        </w:rPr>
        <w:t>(Re: CID 16438) A member commented that there are contradictions between the proposed text and other part of the draft.</w:t>
      </w:r>
    </w:p>
    <w:p w:rsidR="00584C35" w:rsidRDefault="00584C35" w:rsidP="00584C35">
      <w:pPr>
        <w:pStyle w:val="a7"/>
        <w:numPr>
          <w:ilvl w:val="3"/>
          <w:numId w:val="2"/>
        </w:numPr>
        <w:ind w:leftChars="0"/>
        <w:rPr>
          <w:sz w:val="21"/>
        </w:rPr>
      </w:pPr>
      <w:r>
        <w:rPr>
          <w:sz w:val="21"/>
          <w:lang w:eastAsia="ja-JP"/>
        </w:rPr>
        <w:t>As the result of discussion with a member, Po-Kai proposed additional text in 27</w:t>
      </w:r>
      <w:r w:rsidRPr="00584C35">
        <w:rPr>
          <w:sz w:val="21"/>
          <w:lang w:eastAsia="ja-JP"/>
        </w:rPr>
        <w:t>.</w:t>
      </w:r>
    </w:p>
    <w:p w:rsidR="00584C35" w:rsidRDefault="00584C35" w:rsidP="00584C35">
      <w:pPr>
        <w:pStyle w:val="a7"/>
        <w:numPr>
          <w:ilvl w:val="2"/>
          <w:numId w:val="2"/>
        </w:numPr>
        <w:ind w:leftChars="0"/>
        <w:rPr>
          <w:sz w:val="21"/>
        </w:rPr>
      </w:pPr>
      <w:r>
        <w:rPr>
          <w:sz w:val="21"/>
          <w:lang w:eastAsia="ja-JP"/>
        </w:rPr>
        <w:t>Next Step</w:t>
      </w:r>
    </w:p>
    <w:p w:rsidR="00584C35" w:rsidRPr="00584C35" w:rsidRDefault="00584C35" w:rsidP="00584C35">
      <w:pPr>
        <w:pStyle w:val="a7"/>
        <w:numPr>
          <w:ilvl w:val="3"/>
          <w:numId w:val="2"/>
        </w:numPr>
        <w:ind w:leftChars="0"/>
        <w:rPr>
          <w:sz w:val="21"/>
        </w:rPr>
      </w:pPr>
      <w:r>
        <w:rPr>
          <w:sz w:val="21"/>
          <w:lang w:eastAsia="ja-JP"/>
        </w:rPr>
        <w:t>Po-Kai to come back with a new revision.</w:t>
      </w:r>
    </w:p>
    <w:p w:rsidR="00E11608" w:rsidRPr="00584C35" w:rsidRDefault="00E11608" w:rsidP="00BE4B2B">
      <w:pPr>
        <w:rPr>
          <w:lang w:eastAsia="ja-JP"/>
        </w:rPr>
      </w:pPr>
    </w:p>
    <w:p w:rsidR="00E11608" w:rsidRDefault="00E11608" w:rsidP="000611BB">
      <w:pPr>
        <w:rPr>
          <w:lang w:eastAsia="ja-JP"/>
        </w:rPr>
      </w:pPr>
    </w:p>
    <w:p w:rsidR="00E11608" w:rsidRPr="00A65CA7" w:rsidRDefault="00E11608" w:rsidP="00E11608">
      <w:pPr>
        <w:pStyle w:val="a7"/>
        <w:numPr>
          <w:ilvl w:val="0"/>
          <w:numId w:val="2"/>
        </w:numPr>
        <w:ind w:leftChars="0"/>
        <w:rPr>
          <w:b/>
        </w:rPr>
      </w:pPr>
      <w:r>
        <w:rPr>
          <w:rFonts w:hint="eastAsia"/>
          <w:b/>
          <w:sz w:val="21"/>
          <w:lang w:eastAsia="ja-JP"/>
        </w:rPr>
        <w:t>Recess</w:t>
      </w:r>
      <w:r>
        <w:rPr>
          <w:b/>
          <w:sz w:val="21"/>
          <w:lang w:eastAsia="ja-JP"/>
        </w:rPr>
        <w:t xml:space="preserve"> @ 15:00</w:t>
      </w:r>
    </w:p>
    <w:p w:rsidR="00E11608" w:rsidRDefault="00E11608" w:rsidP="00E11608">
      <w:pPr>
        <w:rPr>
          <w:lang w:eastAsia="ja-JP"/>
        </w:rPr>
      </w:pPr>
    </w:p>
    <w:p w:rsidR="00E11608" w:rsidRDefault="00E11608" w:rsidP="00E11608">
      <w:pPr>
        <w:pBdr>
          <w:top w:val="single" w:sz="6" w:space="1" w:color="auto"/>
          <w:bottom w:val="single" w:sz="6" w:space="1" w:color="auto"/>
        </w:pBdr>
        <w:rPr>
          <w:lang w:eastAsia="ja-JP"/>
        </w:rPr>
      </w:pPr>
    </w:p>
    <w:p w:rsidR="00E11608" w:rsidRDefault="00E11608" w:rsidP="00E11608">
      <w:pPr>
        <w:pBdr>
          <w:top w:val="single" w:sz="6" w:space="1" w:color="auto"/>
          <w:bottom w:val="single" w:sz="6" w:space="1" w:color="auto"/>
        </w:pBdr>
        <w:rPr>
          <w:lang w:eastAsia="ja-JP"/>
        </w:rPr>
      </w:pPr>
      <w:r>
        <w:rPr>
          <w:lang w:eastAsia="ja-JP"/>
        </w:rPr>
        <w:t>Afternoon Break</w:t>
      </w:r>
    </w:p>
    <w:p w:rsidR="00E11608" w:rsidRDefault="00E11608" w:rsidP="00E11608">
      <w:pPr>
        <w:pBdr>
          <w:top w:val="single" w:sz="6" w:space="1" w:color="auto"/>
          <w:bottom w:val="single" w:sz="6" w:space="1" w:color="auto"/>
        </w:pBdr>
        <w:rPr>
          <w:lang w:eastAsia="ja-JP"/>
        </w:rPr>
      </w:pPr>
    </w:p>
    <w:p w:rsidR="00E11608" w:rsidRDefault="00E11608" w:rsidP="00E11608">
      <w:pPr>
        <w:rPr>
          <w:lang w:eastAsia="ja-JP"/>
        </w:rPr>
      </w:pPr>
    </w:p>
    <w:p w:rsidR="00E11608" w:rsidRPr="00A65CA7" w:rsidRDefault="00E11608" w:rsidP="00E11608">
      <w:pPr>
        <w:pStyle w:val="a7"/>
        <w:numPr>
          <w:ilvl w:val="0"/>
          <w:numId w:val="2"/>
        </w:numPr>
        <w:ind w:leftChars="0"/>
        <w:rPr>
          <w:b/>
        </w:rPr>
      </w:pPr>
      <w:r>
        <w:rPr>
          <w:rFonts w:hint="eastAsia"/>
          <w:b/>
          <w:sz w:val="21"/>
          <w:lang w:eastAsia="ja-JP"/>
        </w:rPr>
        <w:t>Meeting reconvened @ 15:30</w:t>
      </w:r>
    </w:p>
    <w:p w:rsidR="00E11608" w:rsidRDefault="00E11608" w:rsidP="000611BB">
      <w:pPr>
        <w:rPr>
          <w:b/>
          <w:lang w:eastAsia="ja-JP"/>
        </w:rPr>
      </w:pPr>
    </w:p>
    <w:p w:rsidR="000611BB" w:rsidRPr="00A65CA7" w:rsidRDefault="00E11608" w:rsidP="000611BB">
      <w:pPr>
        <w:pStyle w:val="a7"/>
        <w:numPr>
          <w:ilvl w:val="0"/>
          <w:numId w:val="2"/>
        </w:numPr>
        <w:ind w:leftChars="0"/>
        <w:rPr>
          <w:b/>
        </w:rPr>
      </w:pPr>
      <w:r>
        <w:rPr>
          <w:rFonts w:hint="eastAsia"/>
          <w:b/>
          <w:lang w:eastAsia="ja-JP"/>
        </w:rPr>
        <w:t>Comment Resolution</w:t>
      </w:r>
    </w:p>
    <w:p w:rsidR="00B51136" w:rsidRPr="00E65E27" w:rsidRDefault="00584C35" w:rsidP="00584C35">
      <w:pPr>
        <w:pStyle w:val="a7"/>
        <w:numPr>
          <w:ilvl w:val="1"/>
          <w:numId w:val="2"/>
        </w:numPr>
        <w:ind w:leftChars="0"/>
        <w:rPr>
          <w:b/>
        </w:rPr>
      </w:pPr>
      <w:r>
        <w:rPr>
          <w:b/>
          <w:lang w:eastAsia="ja-JP"/>
        </w:rPr>
        <w:t>Laurent Cariou</w:t>
      </w:r>
      <w:r w:rsidR="00B51136">
        <w:rPr>
          <w:rFonts w:hint="eastAsia"/>
          <w:b/>
          <w:lang w:eastAsia="ja-JP"/>
        </w:rPr>
        <w:t xml:space="preserve"> (</w:t>
      </w:r>
      <w:r>
        <w:rPr>
          <w:b/>
          <w:lang w:eastAsia="ja-JP"/>
        </w:rPr>
        <w:t>Intel</w:t>
      </w:r>
      <w:r w:rsidR="00E11608">
        <w:rPr>
          <w:b/>
          <w:lang w:eastAsia="ja-JP"/>
        </w:rPr>
        <w:t>)</w:t>
      </w:r>
      <w:r w:rsidR="00B51136" w:rsidRPr="00E65E27">
        <w:rPr>
          <w:rFonts w:hint="eastAsia"/>
          <w:b/>
          <w:lang w:eastAsia="ja-JP"/>
        </w:rPr>
        <w:t xml:space="preserve"> </w:t>
      </w:r>
      <w:r>
        <w:rPr>
          <w:b/>
          <w:lang w:eastAsia="ja-JP"/>
        </w:rPr>
        <w:t>pr</w:t>
      </w:r>
      <w:r w:rsidR="00B51136" w:rsidRPr="00E65E27">
        <w:rPr>
          <w:rFonts w:hint="eastAsia"/>
          <w:b/>
          <w:lang w:eastAsia="ja-JP"/>
        </w:rPr>
        <w:t>esent</w:t>
      </w:r>
      <w:r w:rsidR="00E11608">
        <w:rPr>
          <w:b/>
          <w:lang w:eastAsia="ja-JP"/>
        </w:rPr>
        <w:t>ed</w:t>
      </w:r>
      <w:r w:rsidR="00D85432">
        <w:rPr>
          <w:rFonts w:hint="eastAsia"/>
          <w:b/>
          <w:lang w:eastAsia="ja-JP"/>
        </w:rPr>
        <w:t xml:space="preserve"> </w:t>
      </w:r>
      <w:r w:rsidR="00B51136" w:rsidRPr="00E65E27">
        <w:rPr>
          <w:b/>
          <w:lang w:eastAsia="ja-JP"/>
        </w:rPr>
        <w:t>“</w:t>
      </w:r>
      <w:r w:rsidRPr="00584C35">
        <w:rPr>
          <w:b/>
          <w:lang w:eastAsia="ja-JP"/>
        </w:rPr>
        <w:t>CR for MU EDCA parameters</w:t>
      </w:r>
      <w:r w:rsidR="00B51136" w:rsidRPr="00E65E27">
        <w:rPr>
          <w:rFonts w:hint="eastAsia"/>
          <w:b/>
          <w:lang w:eastAsia="ja-JP"/>
        </w:rPr>
        <w:t>,</w:t>
      </w:r>
      <w:r w:rsidR="00B51136" w:rsidRPr="00E65E27">
        <w:rPr>
          <w:b/>
          <w:lang w:eastAsia="ja-JP"/>
        </w:rPr>
        <w:t>”</w:t>
      </w:r>
      <w:r w:rsidR="00B51136" w:rsidRPr="00E65E27">
        <w:rPr>
          <w:rFonts w:hint="eastAsia"/>
          <w:b/>
          <w:lang w:eastAsia="ja-JP"/>
        </w:rPr>
        <w:t xml:space="preserve"> ba</w:t>
      </w:r>
      <w:r w:rsidR="00D85432">
        <w:rPr>
          <w:rFonts w:hint="eastAsia"/>
          <w:b/>
          <w:lang w:eastAsia="ja-JP"/>
        </w:rPr>
        <w:t>sed on the submission 11-18-</w:t>
      </w:r>
      <w:r>
        <w:rPr>
          <w:b/>
          <w:lang w:eastAsia="ja-JP"/>
        </w:rPr>
        <w:t>1496</w:t>
      </w:r>
      <w:r w:rsidR="00D85432">
        <w:rPr>
          <w:rFonts w:hint="eastAsia"/>
          <w:b/>
          <w:lang w:eastAsia="ja-JP"/>
        </w:rPr>
        <w:t>-</w:t>
      </w:r>
      <w:r>
        <w:rPr>
          <w:b/>
          <w:lang w:eastAsia="ja-JP"/>
        </w:rPr>
        <w:t>00</w:t>
      </w:r>
      <w:r w:rsidR="00B51136" w:rsidRPr="00E65E27">
        <w:rPr>
          <w:rFonts w:hint="eastAsia"/>
          <w:b/>
          <w:lang w:eastAsia="ja-JP"/>
        </w:rPr>
        <w:t>.</w:t>
      </w:r>
    </w:p>
    <w:p w:rsidR="00B51136" w:rsidRDefault="00E11608" w:rsidP="00B51136">
      <w:pPr>
        <w:pStyle w:val="a7"/>
        <w:numPr>
          <w:ilvl w:val="2"/>
          <w:numId w:val="2"/>
        </w:numPr>
        <w:ind w:leftChars="0"/>
        <w:rPr>
          <w:rFonts w:hint="eastAsia"/>
          <w:sz w:val="21"/>
        </w:rPr>
      </w:pPr>
      <w:r>
        <w:rPr>
          <w:sz w:val="21"/>
          <w:lang w:eastAsia="ja-JP"/>
        </w:rPr>
        <w:t>Summary</w:t>
      </w:r>
    </w:p>
    <w:p w:rsidR="00584C35" w:rsidRPr="00584C35" w:rsidRDefault="00584C35" w:rsidP="00584C35">
      <w:pPr>
        <w:pStyle w:val="a7"/>
        <w:numPr>
          <w:ilvl w:val="3"/>
          <w:numId w:val="2"/>
        </w:numPr>
        <w:ind w:leftChars="0"/>
        <w:rPr>
          <w:sz w:val="21"/>
          <w:lang w:eastAsia="ja-JP"/>
        </w:rPr>
      </w:pPr>
      <w:r>
        <w:rPr>
          <w:rFonts w:hint="eastAsia"/>
          <w:sz w:val="21"/>
          <w:lang w:eastAsia="ja-JP"/>
        </w:rPr>
        <w:t xml:space="preserve">Resolutions for </w:t>
      </w:r>
      <w:r>
        <w:rPr>
          <w:sz w:val="21"/>
          <w:lang w:eastAsia="ja-JP"/>
        </w:rPr>
        <w:t>CIDs</w:t>
      </w:r>
      <w:r w:rsidRPr="00584C35">
        <w:rPr>
          <w:sz w:val="21"/>
          <w:lang w:eastAsia="ja-JP"/>
        </w:rPr>
        <w:t xml:space="preserve"> 15059</w:t>
      </w:r>
      <w:r>
        <w:rPr>
          <w:sz w:val="21"/>
          <w:lang w:eastAsia="ja-JP"/>
        </w:rPr>
        <w:t>,</w:t>
      </w:r>
      <w:r w:rsidRPr="00584C35">
        <w:rPr>
          <w:sz w:val="21"/>
          <w:lang w:eastAsia="ja-JP"/>
        </w:rPr>
        <w:t xml:space="preserve"> 15755</w:t>
      </w:r>
      <w:r>
        <w:rPr>
          <w:sz w:val="21"/>
          <w:lang w:eastAsia="ja-JP"/>
        </w:rPr>
        <w:t>,</w:t>
      </w:r>
      <w:r w:rsidRPr="00584C35">
        <w:rPr>
          <w:sz w:val="21"/>
          <w:lang w:eastAsia="ja-JP"/>
        </w:rPr>
        <w:t xml:space="preserve"> 15756</w:t>
      </w:r>
      <w:r>
        <w:rPr>
          <w:sz w:val="21"/>
          <w:lang w:eastAsia="ja-JP"/>
        </w:rPr>
        <w:t>,</w:t>
      </w:r>
      <w:r w:rsidRPr="00584C35">
        <w:rPr>
          <w:sz w:val="21"/>
          <w:lang w:eastAsia="ja-JP"/>
        </w:rPr>
        <w:t xml:space="preserve"> 16653</w:t>
      </w:r>
      <w:r>
        <w:rPr>
          <w:sz w:val="21"/>
          <w:lang w:eastAsia="ja-JP"/>
        </w:rPr>
        <w:t>,</w:t>
      </w:r>
      <w:r w:rsidRPr="00584C35">
        <w:rPr>
          <w:sz w:val="21"/>
          <w:lang w:eastAsia="ja-JP"/>
        </w:rPr>
        <w:t xml:space="preserve"> 16939 </w:t>
      </w:r>
      <w:r>
        <w:rPr>
          <w:sz w:val="21"/>
          <w:lang w:eastAsia="ja-JP"/>
        </w:rPr>
        <w:t xml:space="preserve">and </w:t>
      </w:r>
      <w:r w:rsidRPr="00584C35">
        <w:rPr>
          <w:sz w:val="21"/>
          <w:lang w:eastAsia="ja-JP"/>
        </w:rPr>
        <w:t>16940</w:t>
      </w:r>
      <w:r>
        <w:rPr>
          <w:sz w:val="21"/>
          <w:lang w:eastAsia="ja-JP"/>
        </w:rPr>
        <w:t xml:space="preserve"> on MU EDCA are proposed</w:t>
      </w:r>
      <w:r w:rsidRPr="00584C35">
        <w:rPr>
          <w:sz w:val="21"/>
          <w:lang w:eastAsia="ja-JP"/>
        </w:rPr>
        <w:t>.</w:t>
      </w:r>
    </w:p>
    <w:p w:rsidR="00190B99" w:rsidRDefault="00B51136" w:rsidP="00E11608">
      <w:pPr>
        <w:pStyle w:val="a7"/>
        <w:numPr>
          <w:ilvl w:val="2"/>
          <w:numId w:val="2"/>
        </w:numPr>
        <w:ind w:leftChars="0"/>
        <w:rPr>
          <w:sz w:val="21"/>
        </w:rPr>
      </w:pPr>
      <w:r w:rsidRPr="00E65E27">
        <w:rPr>
          <w:rFonts w:hint="eastAsia"/>
          <w:sz w:val="21"/>
          <w:lang w:eastAsia="ja-JP"/>
        </w:rPr>
        <w:t>Discussion</w:t>
      </w:r>
    </w:p>
    <w:p w:rsidR="00584C35" w:rsidRPr="00E11608" w:rsidRDefault="00584C35" w:rsidP="00584C35">
      <w:pPr>
        <w:pStyle w:val="a7"/>
        <w:numPr>
          <w:ilvl w:val="3"/>
          <w:numId w:val="2"/>
        </w:numPr>
        <w:ind w:leftChars="0"/>
        <w:rPr>
          <w:sz w:val="21"/>
        </w:rPr>
      </w:pPr>
      <w:r>
        <w:rPr>
          <w:sz w:val="21"/>
          <w:lang w:eastAsia="ja-JP"/>
        </w:rPr>
        <w:t>No discussion.</w:t>
      </w:r>
    </w:p>
    <w:p w:rsidR="00D85432" w:rsidRDefault="00D85432" w:rsidP="00195F7B">
      <w:pPr>
        <w:pBdr>
          <w:bottom w:val="single" w:sz="6" w:space="1" w:color="auto"/>
        </w:pBdr>
        <w:ind w:left="720"/>
        <w:rPr>
          <w:sz w:val="21"/>
          <w:lang w:eastAsia="ja-JP"/>
        </w:rPr>
      </w:pPr>
    </w:p>
    <w:p w:rsidR="00195F7B" w:rsidRPr="00D85432" w:rsidRDefault="00195F7B" w:rsidP="00D85432">
      <w:pPr>
        <w:rPr>
          <w:sz w:val="21"/>
          <w:lang w:eastAsia="ja-JP"/>
        </w:rPr>
      </w:pPr>
    </w:p>
    <w:p w:rsidR="00D85432" w:rsidRPr="00E11608" w:rsidRDefault="00D85432" w:rsidP="00E11608">
      <w:pPr>
        <w:pStyle w:val="a7"/>
        <w:numPr>
          <w:ilvl w:val="2"/>
          <w:numId w:val="2"/>
        </w:numPr>
        <w:ind w:left="1447"/>
        <w:rPr>
          <w:b/>
          <w:sz w:val="21"/>
          <w:highlight w:val="cyan"/>
          <w:lang w:val="en-US" w:eastAsia="ja-JP"/>
        </w:rPr>
      </w:pPr>
      <w:r w:rsidRPr="00195F7B">
        <w:rPr>
          <w:rFonts w:hint="eastAsia"/>
          <w:b/>
          <w:sz w:val="21"/>
          <w:highlight w:val="cyan"/>
          <w:lang w:eastAsia="ja-JP"/>
        </w:rPr>
        <w:t xml:space="preserve">Straw Poll: </w:t>
      </w:r>
      <w:r w:rsidR="00584C35" w:rsidRPr="00584C35">
        <w:rPr>
          <w:b/>
          <w:bCs/>
          <w:sz w:val="21"/>
          <w:highlight w:val="cyan"/>
          <w:lang w:eastAsia="ja-JP"/>
        </w:rPr>
        <w:t>Do you agree to resolutions to CIDs 15059 15755 15756 16653 16939 16940 in doc 11-18/1496r0</w:t>
      </w:r>
      <w:r w:rsidRPr="00195F7B">
        <w:rPr>
          <w:b/>
          <w:bCs/>
          <w:sz w:val="21"/>
          <w:highlight w:val="cyan"/>
          <w:lang w:val="en-US" w:eastAsia="ja-JP"/>
        </w:rPr>
        <w:t>?</w:t>
      </w:r>
    </w:p>
    <w:p w:rsidR="008F1557" w:rsidRPr="00584C35" w:rsidRDefault="00195F7B" w:rsidP="00BE4B2B">
      <w:pPr>
        <w:pStyle w:val="a7"/>
        <w:numPr>
          <w:ilvl w:val="3"/>
          <w:numId w:val="2"/>
        </w:numPr>
        <w:ind w:leftChars="0"/>
        <w:rPr>
          <w:b/>
          <w:sz w:val="21"/>
          <w:highlight w:val="green"/>
        </w:rPr>
      </w:pPr>
      <w:r w:rsidRPr="00584C35">
        <w:rPr>
          <w:rFonts w:hint="eastAsia"/>
          <w:b/>
          <w:sz w:val="21"/>
          <w:highlight w:val="green"/>
          <w:lang w:eastAsia="ja-JP"/>
        </w:rPr>
        <w:t>R</w:t>
      </w:r>
      <w:r w:rsidR="00E11608" w:rsidRPr="00584C35">
        <w:rPr>
          <w:rFonts w:hint="eastAsia"/>
          <w:b/>
          <w:sz w:val="21"/>
          <w:highlight w:val="green"/>
          <w:lang w:eastAsia="ja-JP"/>
        </w:rPr>
        <w:t xml:space="preserve">esult: </w:t>
      </w:r>
      <w:r w:rsidR="00584C35" w:rsidRPr="00584C35">
        <w:rPr>
          <w:rFonts w:hint="eastAsia"/>
          <w:b/>
          <w:sz w:val="21"/>
          <w:highlight w:val="green"/>
          <w:lang w:eastAsia="ja-JP"/>
        </w:rPr>
        <w:t>Acepted with no objection.</w:t>
      </w:r>
    </w:p>
    <w:p w:rsidR="00B2681C" w:rsidRDefault="00B2681C" w:rsidP="00195F7B">
      <w:pPr>
        <w:pBdr>
          <w:bottom w:val="single" w:sz="6" w:space="1" w:color="auto"/>
        </w:pBdr>
        <w:ind w:left="720"/>
        <w:rPr>
          <w:lang w:eastAsia="ja-JP"/>
        </w:rPr>
      </w:pPr>
    </w:p>
    <w:p w:rsidR="00195F7B" w:rsidRDefault="00195F7B" w:rsidP="00BE4B2B">
      <w:pPr>
        <w:rPr>
          <w:lang w:eastAsia="ja-JP"/>
        </w:rPr>
      </w:pPr>
    </w:p>
    <w:p w:rsidR="001235DE" w:rsidRDefault="001235DE" w:rsidP="00BE4B2B">
      <w:pPr>
        <w:rPr>
          <w:lang w:eastAsia="ja-JP"/>
        </w:rPr>
      </w:pPr>
    </w:p>
    <w:p w:rsidR="00E11608" w:rsidRPr="00E65E27" w:rsidRDefault="00584C35" w:rsidP="00E11608">
      <w:pPr>
        <w:pStyle w:val="a7"/>
        <w:numPr>
          <w:ilvl w:val="1"/>
          <w:numId w:val="2"/>
        </w:numPr>
        <w:ind w:leftChars="0"/>
        <w:rPr>
          <w:b/>
        </w:rPr>
      </w:pPr>
      <w:r>
        <w:rPr>
          <w:b/>
          <w:lang w:eastAsia="ja-JP"/>
        </w:rPr>
        <w:t>Laurent Cariou</w:t>
      </w:r>
      <w:r w:rsidR="00E11608">
        <w:rPr>
          <w:rFonts w:hint="eastAsia"/>
          <w:b/>
          <w:lang w:eastAsia="ja-JP"/>
        </w:rPr>
        <w:t xml:space="preserve"> (</w:t>
      </w:r>
      <w:r>
        <w:rPr>
          <w:b/>
          <w:lang w:eastAsia="ja-JP"/>
        </w:rPr>
        <w:t>Intel</w:t>
      </w:r>
      <w:r w:rsidR="00E11608">
        <w:rPr>
          <w:b/>
          <w:lang w:eastAsia="ja-JP"/>
        </w:rPr>
        <w:t>)</w:t>
      </w:r>
      <w:r w:rsidR="00E11608" w:rsidRPr="00E65E27">
        <w:rPr>
          <w:rFonts w:hint="eastAsia"/>
          <w:b/>
          <w:lang w:eastAsia="ja-JP"/>
        </w:rPr>
        <w:t xml:space="preserve"> present</w:t>
      </w:r>
      <w:r w:rsidR="00E11608">
        <w:rPr>
          <w:b/>
          <w:lang w:eastAsia="ja-JP"/>
        </w:rPr>
        <w:t>ed</w:t>
      </w:r>
      <w:r w:rsidR="00E11608">
        <w:rPr>
          <w:rFonts w:hint="eastAsia"/>
          <w:b/>
          <w:lang w:eastAsia="ja-JP"/>
        </w:rPr>
        <w:t xml:space="preserve"> </w:t>
      </w:r>
      <w:r w:rsidR="00E11608" w:rsidRPr="00E65E27">
        <w:rPr>
          <w:b/>
          <w:lang w:eastAsia="ja-JP"/>
        </w:rPr>
        <w:t>“</w:t>
      </w:r>
      <w:r>
        <w:rPr>
          <w:b/>
          <w:lang w:eastAsia="ja-JP"/>
        </w:rPr>
        <w:t>CR for OBSS_PD</w:t>
      </w:r>
      <w:r w:rsidR="00E11608" w:rsidRPr="00E65E27">
        <w:rPr>
          <w:rFonts w:hint="eastAsia"/>
          <w:b/>
          <w:lang w:eastAsia="ja-JP"/>
        </w:rPr>
        <w:t>,</w:t>
      </w:r>
      <w:r w:rsidR="00E11608" w:rsidRPr="00E65E27">
        <w:rPr>
          <w:b/>
          <w:lang w:eastAsia="ja-JP"/>
        </w:rPr>
        <w:t>”</w:t>
      </w:r>
      <w:r w:rsidR="00E11608" w:rsidRPr="00E65E27">
        <w:rPr>
          <w:rFonts w:hint="eastAsia"/>
          <w:b/>
          <w:lang w:eastAsia="ja-JP"/>
        </w:rPr>
        <w:t xml:space="preserve"> ba</w:t>
      </w:r>
      <w:r w:rsidR="00E11608">
        <w:rPr>
          <w:rFonts w:hint="eastAsia"/>
          <w:b/>
          <w:lang w:eastAsia="ja-JP"/>
        </w:rPr>
        <w:t>sed on the submission 11-18-</w:t>
      </w:r>
      <w:r>
        <w:rPr>
          <w:b/>
          <w:lang w:eastAsia="ja-JP"/>
        </w:rPr>
        <w:t>1495</w:t>
      </w:r>
      <w:r w:rsidR="00E11608">
        <w:rPr>
          <w:rFonts w:hint="eastAsia"/>
          <w:b/>
          <w:lang w:eastAsia="ja-JP"/>
        </w:rPr>
        <w:t>-</w:t>
      </w:r>
      <w:r>
        <w:rPr>
          <w:b/>
          <w:lang w:eastAsia="ja-JP"/>
        </w:rPr>
        <w:t>00</w:t>
      </w:r>
      <w:r w:rsidR="00E11608" w:rsidRPr="00E65E27">
        <w:rPr>
          <w:rFonts w:hint="eastAsia"/>
          <w:b/>
          <w:lang w:eastAsia="ja-JP"/>
        </w:rPr>
        <w:t>.</w:t>
      </w:r>
    </w:p>
    <w:p w:rsidR="00E11608" w:rsidRDefault="00E11608" w:rsidP="00E11608">
      <w:pPr>
        <w:pStyle w:val="a7"/>
        <w:numPr>
          <w:ilvl w:val="2"/>
          <w:numId w:val="2"/>
        </w:numPr>
        <w:ind w:leftChars="0"/>
        <w:rPr>
          <w:sz w:val="21"/>
        </w:rPr>
      </w:pPr>
      <w:r>
        <w:rPr>
          <w:sz w:val="21"/>
          <w:lang w:eastAsia="ja-JP"/>
        </w:rPr>
        <w:t>Summary</w:t>
      </w:r>
    </w:p>
    <w:p w:rsidR="00584C35" w:rsidRDefault="00584C35" w:rsidP="00584C35">
      <w:pPr>
        <w:pStyle w:val="a7"/>
        <w:numPr>
          <w:ilvl w:val="3"/>
          <w:numId w:val="2"/>
        </w:numPr>
        <w:ind w:leftChars="0"/>
        <w:rPr>
          <w:sz w:val="21"/>
        </w:rPr>
      </w:pPr>
      <w:r>
        <w:rPr>
          <w:rFonts w:hint="eastAsia"/>
          <w:sz w:val="21"/>
          <w:lang w:eastAsia="ja-JP"/>
        </w:rPr>
        <w:t>Resolutions for the foll</w:t>
      </w:r>
      <w:r>
        <w:rPr>
          <w:sz w:val="21"/>
          <w:lang w:eastAsia="ja-JP"/>
        </w:rPr>
        <w:t>owing CIDs on the OBSS_PD of IEEE 802.11ax draft 3.0 are proposed:</w:t>
      </w:r>
    </w:p>
    <w:p w:rsidR="00584C35" w:rsidRPr="00584C35" w:rsidRDefault="00584C35" w:rsidP="00584C35">
      <w:pPr>
        <w:pStyle w:val="a7"/>
        <w:numPr>
          <w:ilvl w:val="4"/>
          <w:numId w:val="2"/>
        </w:numPr>
        <w:ind w:leftChars="0"/>
        <w:rPr>
          <w:sz w:val="21"/>
        </w:rPr>
      </w:pPr>
      <w:r>
        <w:rPr>
          <w:sz w:val="21"/>
          <w:lang w:eastAsia="ja-JP"/>
        </w:rPr>
        <w:t xml:space="preserve">Relevant CIDs: </w:t>
      </w:r>
      <w:r>
        <w:t>15898</w:t>
      </w:r>
      <w:r>
        <w:t>,</w:t>
      </w:r>
      <w:r>
        <w:t xml:space="preserve"> 16499</w:t>
      </w:r>
      <w:r>
        <w:t>,</w:t>
      </w:r>
      <w:r>
        <w:t xml:space="preserve"> 15702</w:t>
      </w:r>
      <w:r>
        <w:t>,</w:t>
      </w:r>
      <w:r>
        <w:t xml:space="preserve"> 15704</w:t>
      </w:r>
      <w:r>
        <w:t>,</w:t>
      </w:r>
      <w:r>
        <w:t xml:space="preserve"> 15653</w:t>
      </w:r>
      <w:r>
        <w:t>,</w:t>
      </w:r>
      <w:r>
        <w:t xml:space="preserve"> 15655</w:t>
      </w:r>
      <w:r>
        <w:t>,</w:t>
      </w:r>
      <w:r>
        <w:t xml:space="preserve"> 15738</w:t>
      </w:r>
      <w:r>
        <w:t>,</w:t>
      </w:r>
      <w:r>
        <w:t xml:space="preserve"> 15656</w:t>
      </w:r>
      <w:r>
        <w:t>,</w:t>
      </w:r>
      <w:r>
        <w:t xml:space="preserve"> 15739</w:t>
      </w:r>
      <w:r>
        <w:t>,</w:t>
      </w:r>
      <w:r>
        <w:t xml:space="preserve"> 15740</w:t>
      </w:r>
      <w:r>
        <w:t>,</w:t>
      </w:r>
      <w:r>
        <w:t xml:space="preserve"> 17127</w:t>
      </w:r>
      <w:r>
        <w:t>,</w:t>
      </w:r>
      <w:r>
        <w:t xml:space="preserve"> 15847</w:t>
      </w:r>
      <w:r>
        <w:t>,</w:t>
      </w:r>
      <w:r>
        <w:t xml:space="preserve"> 15741</w:t>
      </w:r>
      <w:r>
        <w:t>,</w:t>
      </w:r>
      <w:r>
        <w:t xml:space="preserve"> </w:t>
      </w:r>
      <w:r w:rsidRPr="00B709D9">
        <w:rPr>
          <w:color w:val="FF0000"/>
        </w:rPr>
        <w:t>15175</w:t>
      </w:r>
      <w:r>
        <w:rPr>
          <w:color w:val="FF0000"/>
        </w:rPr>
        <w:t>,</w:t>
      </w:r>
      <w:r w:rsidRPr="00B709D9">
        <w:rPr>
          <w:color w:val="FF0000"/>
        </w:rPr>
        <w:t xml:space="preserve"> </w:t>
      </w:r>
      <w:r>
        <w:t>15742</w:t>
      </w:r>
      <w:r>
        <w:t>,</w:t>
      </w:r>
      <w:r>
        <w:t xml:space="preserve"> 15699</w:t>
      </w:r>
      <w:r>
        <w:t>,</w:t>
      </w:r>
      <w:r>
        <w:t xml:space="preserve"> 17133</w:t>
      </w:r>
      <w:r>
        <w:t>,</w:t>
      </w:r>
      <w:r>
        <w:t xml:space="preserve"> 17076</w:t>
      </w:r>
      <w:r>
        <w:t>,</w:t>
      </w:r>
      <w:r>
        <w:t xml:space="preserve"> 15176</w:t>
      </w:r>
      <w:r>
        <w:t>,</w:t>
      </w:r>
      <w:r>
        <w:t xml:space="preserve"> 16757</w:t>
      </w:r>
      <w:r>
        <w:t>,</w:t>
      </w:r>
      <w:r>
        <w:t xml:space="preserve"> </w:t>
      </w:r>
      <w:r w:rsidRPr="00B709D9">
        <w:rPr>
          <w:color w:val="FF0000"/>
        </w:rPr>
        <w:t>17134</w:t>
      </w:r>
      <w:r>
        <w:rPr>
          <w:color w:val="FF0000"/>
        </w:rPr>
        <w:t>,</w:t>
      </w:r>
      <w:r w:rsidRPr="00B709D9">
        <w:rPr>
          <w:color w:val="FF0000"/>
        </w:rPr>
        <w:t xml:space="preserve"> 15652</w:t>
      </w:r>
      <w:r>
        <w:rPr>
          <w:color w:val="FF0000"/>
        </w:rPr>
        <w:t>,</w:t>
      </w:r>
      <w:r w:rsidRPr="00B709D9">
        <w:rPr>
          <w:color w:val="FF0000"/>
        </w:rPr>
        <w:t xml:space="preserve"> </w:t>
      </w:r>
      <w:r>
        <w:t>15657</w:t>
      </w:r>
      <w:r>
        <w:t>,</w:t>
      </w:r>
      <w:r>
        <w:t xml:space="preserve"> 15744</w:t>
      </w:r>
      <w:r>
        <w:t>,</w:t>
      </w:r>
      <w:r>
        <w:t xml:space="preserve"> 16758</w:t>
      </w:r>
      <w:r>
        <w:t>,</w:t>
      </w:r>
      <w:r>
        <w:t xml:space="preserve"> 17131</w:t>
      </w:r>
      <w:r>
        <w:t>,</w:t>
      </w:r>
      <w:r>
        <w:t xml:space="preserve"> 16037</w:t>
      </w:r>
      <w:r>
        <w:t>,</w:t>
      </w:r>
      <w:r>
        <w:t xml:space="preserve"> 16226</w:t>
      </w:r>
      <w:r>
        <w:t>,</w:t>
      </w:r>
      <w:r>
        <w:t xml:space="preserve"> 16464</w:t>
      </w:r>
      <w:r>
        <w:t>,</w:t>
      </w:r>
      <w:r>
        <w:t xml:space="preserve"> 15581</w:t>
      </w:r>
      <w:r>
        <w:t>,</w:t>
      </w:r>
      <w:r>
        <w:t xml:space="preserve"> 15589</w:t>
      </w:r>
      <w:r>
        <w:t>,</w:t>
      </w:r>
      <w:r>
        <w:t xml:space="preserve"> 15591</w:t>
      </w:r>
      <w:r>
        <w:t>,</w:t>
      </w:r>
      <w:r>
        <w:t xml:space="preserve"> 16512</w:t>
      </w:r>
      <w:r>
        <w:t xml:space="preserve">, 16761, </w:t>
      </w:r>
      <w:r>
        <w:t>16762</w:t>
      </w:r>
      <w:r>
        <w:t>,</w:t>
      </w:r>
      <w:r>
        <w:t xml:space="preserve"> 16513</w:t>
      </w:r>
      <w:r>
        <w:t>,</w:t>
      </w:r>
      <w:r>
        <w:t xml:space="preserve"> 17014</w:t>
      </w:r>
      <w:r>
        <w:t>,</w:t>
      </w:r>
      <w:r>
        <w:t xml:space="preserve"> 15761</w:t>
      </w:r>
      <w:r>
        <w:t>,</w:t>
      </w:r>
      <w:r>
        <w:t xml:space="preserve"> 16515</w:t>
      </w:r>
      <w:r>
        <w:t>,</w:t>
      </w:r>
      <w:r>
        <w:t xml:space="preserve"> 16514</w:t>
      </w:r>
      <w:r>
        <w:t>,</w:t>
      </w:r>
      <w:r>
        <w:t xml:space="preserve"> 16516</w:t>
      </w:r>
      <w:r>
        <w:t>,</w:t>
      </w:r>
      <w:r>
        <w:t xml:space="preserve"> 15745</w:t>
      </w:r>
      <w:r>
        <w:t>,</w:t>
      </w:r>
      <w:r>
        <w:t xml:space="preserve"> 15746</w:t>
      </w:r>
      <w:r>
        <w:t>,</w:t>
      </w:r>
      <w:r>
        <w:t xml:space="preserve"> </w:t>
      </w:r>
      <w:r w:rsidRPr="00B709D9">
        <w:rPr>
          <w:color w:val="FF0000"/>
        </w:rPr>
        <w:t>15781</w:t>
      </w:r>
      <w:r>
        <w:rPr>
          <w:color w:val="FF0000"/>
        </w:rPr>
        <w:t>,</w:t>
      </w:r>
      <w:r w:rsidRPr="00B709D9">
        <w:rPr>
          <w:color w:val="FF0000"/>
        </w:rPr>
        <w:t xml:space="preserve"> </w:t>
      </w:r>
      <w:r>
        <w:t>15707</w:t>
      </w:r>
      <w:r>
        <w:t>,</w:t>
      </w:r>
      <w:r>
        <w:t xml:space="preserve"> 15709</w:t>
      </w:r>
      <w:r>
        <w:t>,</w:t>
      </w:r>
      <w:r>
        <w:t xml:space="preserve"> 15713</w:t>
      </w:r>
      <w:r>
        <w:t>,</w:t>
      </w:r>
      <w:r>
        <w:t xml:space="preserve"> 15714</w:t>
      </w:r>
      <w:r>
        <w:t>, and</w:t>
      </w:r>
      <w:r>
        <w:t xml:space="preserve"> 15715</w:t>
      </w:r>
      <w:r>
        <w:t>.</w:t>
      </w:r>
    </w:p>
    <w:p w:rsidR="00584C35" w:rsidRPr="00E65E27" w:rsidRDefault="00584C35" w:rsidP="00584C35">
      <w:pPr>
        <w:pStyle w:val="a7"/>
        <w:numPr>
          <w:ilvl w:val="3"/>
          <w:numId w:val="2"/>
        </w:numPr>
        <w:ind w:leftChars="0"/>
        <w:rPr>
          <w:sz w:val="21"/>
        </w:rPr>
      </w:pPr>
      <w:r>
        <w:t xml:space="preserve"> Presentation was interrupted due to the limit of time. To be continued tomorrow.</w:t>
      </w:r>
    </w:p>
    <w:p w:rsidR="00E11608" w:rsidRDefault="00E11608" w:rsidP="00BE4B2B">
      <w:pPr>
        <w:rPr>
          <w:lang w:eastAsia="ja-JP"/>
        </w:rPr>
      </w:pPr>
    </w:p>
    <w:p w:rsidR="000611BB" w:rsidRPr="004A31D4" w:rsidRDefault="000611BB" w:rsidP="00BE4B2B">
      <w:pPr>
        <w:rPr>
          <w:lang w:eastAsia="ja-JP"/>
        </w:rPr>
      </w:pPr>
    </w:p>
    <w:p w:rsidR="00BE4B2B" w:rsidRPr="00880473" w:rsidRDefault="00494141" w:rsidP="00BE4B2B">
      <w:pPr>
        <w:pStyle w:val="a7"/>
        <w:numPr>
          <w:ilvl w:val="0"/>
          <w:numId w:val="2"/>
        </w:numPr>
        <w:ind w:leftChars="0"/>
        <w:rPr>
          <w:b/>
        </w:rPr>
      </w:pPr>
      <w:r>
        <w:rPr>
          <w:rFonts w:hint="eastAsia"/>
          <w:b/>
          <w:lang w:eastAsia="ja-JP"/>
        </w:rPr>
        <w:t>Recess</w:t>
      </w:r>
    </w:p>
    <w:p w:rsidR="00947BBD" w:rsidRDefault="006A0670" w:rsidP="00947BBD">
      <w:pPr>
        <w:pStyle w:val="a7"/>
        <w:numPr>
          <w:ilvl w:val="1"/>
          <w:numId w:val="2"/>
        </w:numPr>
        <w:ind w:leftChars="0" w:hanging="566"/>
      </w:pPr>
      <w:r>
        <w:rPr>
          <w:rFonts w:hint="eastAsia"/>
          <w:lang w:eastAsia="ja-JP"/>
        </w:rPr>
        <w:t>TGax ad hoc meeting is in recess at 17:5</w:t>
      </w:r>
      <w:r w:rsidR="00D836BC">
        <w:rPr>
          <w:rFonts w:hint="eastAsia"/>
          <w:lang w:eastAsia="ja-JP"/>
        </w:rPr>
        <w:t>8</w:t>
      </w:r>
      <w:r>
        <w:rPr>
          <w:rFonts w:hint="eastAsia"/>
          <w:lang w:eastAsia="ja-JP"/>
        </w:rPr>
        <w:t xml:space="preserve"> until 9:00 AM tomorrow</w:t>
      </w:r>
      <w:r w:rsidR="004A31D4">
        <w:rPr>
          <w:rFonts w:hint="eastAsia"/>
          <w:lang w:eastAsia="ja-JP"/>
        </w:rPr>
        <w:t xml:space="preserve"> </w:t>
      </w:r>
      <w:r w:rsidR="008E2161">
        <w:rPr>
          <w:rFonts w:hint="eastAsia"/>
          <w:lang w:eastAsia="ja-JP"/>
        </w:rPr>
        <w:t>(</w:t>
      </w:r>
      <w:r>
        <w:rPr>
          <w:rFonts w:hint="eastAsia"/>
          <w:lang w:eastAsia="ja-JP"/>
        </w:rPr>
        <w:t>Local Time</w:t>
      </w:r>
      <w:r w:rsidR="008E2161">
        <w:rPr>
          <w:rFonts w:hint="eastAsia"/>
          <w:lang w:eastAsia="ja-JP"/>
        </w:rPr>
        <w:t>).</w:t>
      </w:r>
    </w:p>
    <w:p w:rsidR="000611BB" w:rsidRDefault="000611BB">
      <w:pPr>
        <w:rPr>
          <w:lang w:eastAsia="ja-JP"/>
        </w:rPr>
      </w:pPr>
      <w:r>
        <w:rPr>
          <w:lang w:eastAsia="ja-JP"/>
        </w:rPr>
        <w:br w:type="page"/>
      </w:r>
    </w:p>
    <w:p w:rsidR="002C68B3" w:rsidRPr="00880473" w:rsidRDefault="00BE4B2B" w:rsidP="00755D19">
      <w:pPr>
        <w:pStyle w:val="Web"/>
        <w:numPr>
          <w:ilvl w:val="0"/>
          <w:numId w:val="2"/>
        </w:numPr>
        <w:spacing w:before="0" w:beforeAutospacing="0" w:after="0" w:afterAutospacing="0"/>
        <w:rPr>
          <w:b/>
          <w:color w:val="000000"/>
          <w:sz w:val="22"/>
          <w:szCs w:val="22"/>
          <w:lang w:eastAsia="ja-JP"/>
        </w:rPr>
      </w:pPr>
      <w:r w:rsidRPr="00880473">
        <w:rPr>
          <w:b/>
          <w:color w:val="000000"/>
          <w:sz w:val="22"/>
          <w:szCs w:val="22"/>
          <w:lang w:eastAsia="ja-JP"/>
        </w:rPr>
        <w:lastRenderedPageBreak/>
        <w:t>List of Attendees</w:t>
      </w:r>
      <w:r w:rsidR="00947BBD">
        <w:rPr>
          <w:rFonts w:hint="eastAsia"/>
          <w:b/>
          <w:color w:val="000000"/>
          <w:sz w:val="22"/>
          <w:szCs w:val="22"/>
          <w:lang w:eastAsia="ja-JP"/>
        </w:rPr>
        <w:t xml:space="preserve"> of day 1</w:t>
      </w:r>
    </w:p>
    <w:p w:rsidR="00BE4B2B" w:rsidRDefault="00BE4B2B" w:rsidP="00BE4B2B">
      <w:pPr>
        <w:pStyle w:val="Web"/>
        <w:spacing w:before="0" w:beforeAutospacing="0" w:after="0" w:afterAutospacing="0"/>
        <w:rPr>
          <w:b/>
          <w:color w:val="000000"/>
          <w:sz w:val="22"/>
          <w:szCs w:val="22"/>
          <w:u w:val="single"/>
          <w:lang w:eastAsia="ja-JP"/>
        </w:rPr>
      </w:pPr>
    </w:p>
    <w:p w:rsidR="00A677CB" w:rsidRPr="00947BBD" w:rsidRDefault="00A677CB" w:rsidP="00BE4B2B">
      <w:pPr>
        <w:pStyle w:val="Web"/>
        <w:spacing w:before="0" w:beforeAutospacing="0" w:after="0" w:afterAutospacing="0"/>
        <w:rPr>
          <w:b/>
          <w:color w:val="000000"/>
          <w:sz w:val="21"/>
          <w:szCs w:val="21"/>
          <w:lang w:eastAsia="ja-JP"/>
        </w:rPr>
        <w:sectPr w:rsidR="00A677CB" w:rsidRPr="00947BBD">
          <w:headerReference w:type="default" r:id="rId8"/>
          <w:footerReference w:type="default" r:id="rId9"/>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784DF5" w:rsidRPr="004E317B" w:rsidTr="0063607A">
        <w:tc>
          <w:tcPr>
            <w:tcW w:w="534" w:type="dxa"/>
          </w:tcPr>
          <w:p w:rsidR="00784DF5" w:rsidRPr="00784DF5" w:rsidRDefault="00784DF5" w:rsidP="00BE4B2B">
            <w:pPr>
              <w:pStyle w:val="Web"/>
              <w:spacing w:before="0" w:beforeAutospacing="0" w:after="0" w:afterAutospacing="0"/>
              <w:rPr>
                <w:b/>
                <w:color w:val="000000"/>
                <w:sz w:val="21"/>
                <w:szCs w:val="21"/>
                <w:lang w:eastAsia="ja-JP"/>
              </w:rPr>
            </w:pPr>
          </w:p>
        </w:tc>
        <w:tc>
          <w:tcPr>
            <w:tcW w:w="204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63607A" w:rsidRPr="00584C35" w:rsidTr="0063607A">
        <w:tc>
          <w:tcPr>
            <w:tcW w:w="534" w:type="dxa"/>
          </w:tcPr>
          <w:p w:rsidR="0063607A" w:rsidRPr="00584C35" w:rsidRDefault="006F7781" w:rsidP="00F01016">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1</w:t>
            </w:r>
          </w:p>
        </w:tc>
        <w:tc>
          <w:tcPr>
            <w:tcW w:w="2041" w:type="dxa"/>
          </w:tcPr>
          <w:p w:rsidR="0063607A" w:rsidRPr="00584C35" w:rsidRDefault="006F7781" w:rsidP="00F01016">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Osama Aboul-Magd</w:t>
            </w:r>
          </w:p>
        </w:tc>
        <w:tc>
          <w:tcPr>
            <w:tcW w:w="1961" w:type="dxa"/>
          </w:tcPr>
          <w:p w:rsidR="0063607A" w:rsidRPr="00584C35" w:rsidRDefault="006F7781" w:rsidP="00F01016">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Huawei Technologies</w:t>
            </w:r>
          </w:p>
        </w:tc>
      </w:tr>
      <w:tr w:rsidR="0063607A" w:rsidRPr="00584C35" w:rsidTr="0063607A">
        <w:tc>
          <w:tcPr>
            <w:tcW w:w="534" w:type="dxa"/>
          </w:tcPr>
          <w:p w:rsidR="0063607A" w:rsidRPr="00584C35" w:rsidRDefault="000116A4" w:rsidP="00F01016">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2</w:t>
            </w:r>
          </w:p>
        </w:tc>
        <w:tc>
          <w:tcPr>
            <w:tcW w:w="2041" w:type="dxa"/>
          </w:tcPr>
          <w:p w:rsidR="0063607A" w:rsidRPr="00584C35" w:rsidRDefault="006F7781" w:rsidP="00F01016">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Alfred Asterjadhi</w:t>
            </w:r>
          </w:p>
        </w:tc>
        <w:tc>
          <w:tcPr>
            <w:tcW w:w="1961" w:type="dxa"/>
          </w:tcPr>
          <w:p w:rsidR="0063607A" w:rsidRPr="00584C35" w:rsidRDefault="006F7781" w:rsidP="00F01016">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Qualcomm</w:t>
            </w:r>
          </w:p>
        </w:tc>
      </w:tr>
      <w:tr w:rsidR="003F0A3B" w:rsidRPr="00584C35" w:rsidTr="0063607A">
        <w:tc>
          <w:tcPr>
            <w:tcW w:w="534" w:type="dxa"/>
          </w:tcPr>
          <w:p w:rsidR="003F0A3B" w:rsidRPr="00584C35" w:rsidRDefault="00653F2B" w:rsidP="00F01016">
            <w:pPr>
              <w:pStyle w:val="Web"/>
              <w:spacing w:before="0" w:beforeAutospacing="0" w:after="0" w:afterAutospacing="0"/>
              <w:rPr>
                <w:sz w:val="20"/>
                <w:szCs w:val="21"/>
                <w:lang w:eastAsia="ja-JP"/>
              </w:rPr>
            </w:pPr>
            <w:r w:rsidRPr="00584C35">
              <w:rPr>
                <w:rFonts w:hint="eastAsia"/>
                <w:sz w:val="20"/>
                <w:szCs w:val="21"/>
                <w:lang w:eastAsia="ja-JP"/>
              </w:rPr>
              <w:t>3</w:t>
            </w:r>
          </w:p>
        </w:tc>
        <w:tc>
          <w:tcPr>
            <w:tcW w:w="2041" w:type="dxa"/>
          </w:tcPr>
          <w:p w:rsidR="003F0A3B" w:rsidRPr="00584C35" w:rsidRDefault="00653F2B" w:rsidP="00F01016">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Stephane Baron</w:t>
            </w:r>
          </w:p>
        </w:tc>
        <w:tc>
          <w:tcPr>
            <w:tcW w:w="1961" w:type="dxa"/>
          </w:tcPr>
          <w:p w:rsidR="003F0A3B" w:rsidRPr="00584C35" w:rsidRDefault="00653F2B" w:rsidP="00F01016">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Canon Research</w:t>
            </w:r>
          </w:p>
        </w:tc>
      </w:tr>
      <w:tr w:rsidR="003F0A3B" w:rsidRPr="00584C35" w:rsidTr="0063607A">
        <w:tc>
          <w:tcPr>
            <w:tcW w:w="534" w:type="dxa"/>
          </w:tcPr>
          <w:p w:rsidR="003F0A3B" w:rsidRPr="00584C35" w:rsidRDefault="000116A4" w:rsidP="00F01016">
            <w:pPr>
              <w:pStyle w:val="Web"/>
              <w:spacing w:before="0" w:beforeAutospacing="0" w:after="0" w:afterAutospacing="0"/>
              <w:rPr>
                <w:sz w:val="20"/>
                <w:szCs w:val="21"/>
                <w:lang w:eastAsia="ja-JP"/>
              </w:rPr>
            </w:pPr>
            <w:r w:rsidRPr="00584C35">
              <w:rPr>
                <w:rFonts w:hint="eastAsia"/>
                <w:sz w:val="20"/>
                <w:szCs w:val="21"/>
                <w:lang w:eastAsia="ja-JP"/>
              </w:rPr>
              <w:t>4</w:t>
            </w:r>
          </w:p>
        </w:tc>
        <w:tc>
          <w:tcPr>
            <w:tcW w:w="2041" w:type="dxa"/>
          </w:tcPr>
          <w:p w:rsidR="003F0A3B" w:rsidRPr="00584C35" w:rsidRDefault="003F0A3B" w:rsidP="00F01016">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Laurent Cariou</w:t>
            </w:r>
          </w:p>
        </w:tc>
        <w:tc>
          <w:tcPr>
            <w:tcW w:w="1961" w:type="dxa"/>
          </w:tcPr>
          <w:p w:rsidR="003F0A3B" w:rsidRPr="00584C35" w:rsidRDefault="003F0A3B" w:rsidP="00F01016">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Intel</w:t>
            </w:r>
          </w:p>
        </w:tc>
      </w:tr>
      <w:tr w:rsidR="001D46ED" w:rsidRPr="00584C35" w:rsidTr="0063607A">
        <w:tc>
          <w:tcPr>
            <w:tcW w:w="534" w:type="dxa"/>
          </w:tcPr>
          <w:p w:rsidR="0063607A" w:rsidRPr="00584C35" w:rsidRDefault="00143BEE" w:rsidP="00F01016">
            <w:pPr>
              <w:pStyle w:val="Web"/>
              <w:spacing w:before="0" w:beforeAutospacing="0" w:after="0" w:afterAutospacing="0"/>
              <w:rPr>
                <w:sz w:val="20"/>
                <w:szCs w:val="21"/>
                <w:lang w:eastAsia="ja-JP"/>
              </w:rPr>
            </w:pPr>
            <w:r w:rsidRPr="00584C35">
              <w:rPr>
                <w:rFonts w:hint="eastAsia"/>
                <w:sz w:val="20"/>
                <w:szCs w:val="21"/>
                <w:lang w:eastAsia="ja-JP"/>
              </w:rPr>
              <w:t>5</w:t>
            </w:r>
          </w:p>
        </w:tc>
        <w:tc>
          <w:tcPr>
            <w:tcW w:w="2041" w:type="dxa"/>
          </w:tcPr>
          <w:p w:rsidR="0063607A" w:rsidRPr="00584C35" w:rsidRDefault="006F7781" w:rsidP="00F01016">
            <w:pPr>
              <w:pStyle w:val="Web"/>
              <w:spacing w:before="0" w:beforeAutospacing="0" w:after="0" w:afterAutospacing="0"/>
              <w:rPr>
                <w:sz w:val="20"/>
                <w:szCs w:val="21"/>
                <w:lang w:eastAsia="ja-JP"/>
              </w:rPr>
            </w:pPr>
            <w:r w:rsidRPr="00584C35">
              <w:rPr>
                <w:rFonts w:hint="eastAsia"/>
                <w:sz w:val="20"/>
                <w:szCs w:val="21"/>
                <w:lang w:eastAsia="ja-JP"/>
              </w:rPr>
              <w:t>Liwen Chu</w:t>
            </w:r>
          </w:p>
        </w:tc>
        <w:tc>
          <w:tcPr>
            <w:tcW w:w="1961" w:type="dxa"/>
          </w:tcPr>
          <w:p w:rsidR="0063607A" w:rsidRPr="00584C35" w:rsidRDefault="006F7781" w:rsidP="00F01016">
            <w:pPr>
              <w:pStyle w:val="Web"/>
              <w:spacing w:before="0" w:beforeAutospacing="0" w:after="0" w:afterAutospacing="0"/>
              <w:rPr>
                <w:sz w:val="20"/>
                <w:szCs w:val="21"/>
                <w:lang w:eastAsia="ja-JP"/>
              </w:rPr>
            </w:pPr>
            <w:r w:rsidRPr="00584C35">
              <w:rPr>
                <w:rFonts w:hint="eastAsia"/>
                <w:sz w:val="20"/>
                <w:szCs w:val="21"/>
                <w:lang w:eastAsia="ja-JP"/>
              </w:rPr>
              <w:t>Marvell Semiconductors</w:t>
            </w:r>
          </w:p>
        </w:tc>
      </w:tr>
      <w:tr w:rsidR="006C1209" w:rsidRPr="00584C35" w:rsidTr="0063607A">
        <w:tc>
          <w:tcPr>
            <w:tcW w:w="534" w:type="dxa"/>
          </w:tcPr>
          <w:p w:rsidR="006C1209" w:rsidRPr="00584C35" w:rsidRDefault="006C1209" w:rsidP="00F01016">
            <w:pPr>
              <w:pStyle w:val="Web"/>
              <w:spacing w:before="0" w:beforeAutospacing="0" w:after="0" w:afterAutospacing="0"/>
              <w:rPr>
                <w:rFonts w:hint="eastAsia"/>
                <w:sz w:val="20"/>
                <w:szCs w:val="21"/>
                <w:lang w:eastAsia="ja-JP"/>
              </w:rPr>
            </w:pPr>
            <w:r>
              <w:rPr>
                <w:rFonts w:hint="eastAsia"/>
                <w:sz w:val="20"/>
                <w:szCs w:val="21"/>
                <w:lang w:eastAsia="ja-JP"/>
              </w:rPr>
              <w:t>6</w:t>
            </w:r>
          </w:p>
        </w:tc>
        <w:tc>
          <w:tcPr>
            <w:tcW w:w="2041" w:type="dxa"/>
          </w:tcPr>
          <w:p w:rsidR="006C1209" w:rsidRPr="00584C35" w:rsidRDefault="006C1209" w:rsidP="00F01016">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Sean Coffey</w:t>
            </w:r>
          </w:p>
        </w:tc>
        <w:tc>
          <w:tcPr>
            <w:tcW w:w="1961" w:type="dxa"/>
          </w:tcPr>
          <w:p w:rsidR="006C1209" w:rsidRPr="00584C35" w:rsidRDefault="006C1209" w:rsidP="00F01016">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R</w:t>
            </w:r>
            <w:r>
              <w:rPr>
                <w:color w:val="000000"/>
                <w:sz w:val="20"/>
                <w:szCs w:val="21"/>
                <w:lang w:eastAsia="ja-JP"/>
              </w:rPr>
              <w:t>ealTek</w:t>
            </w:r>
          </w:p>
        </w:tc>
      </w:tr>
      <w:tr w:rsidR="003F0A3B" w:rsidRPr="00584C35" w:rsidTr="0063607A">
        <w:tc>
          <w:tcPr>
            <w:tcW w:w="534" w:type="dxa"/>
          </w:tcPr>
          <w:p w:rsidR="003F0A3B" w:rsidRPr="00584C35" w:rsidRDefault="006C1209" w:rsidP="00F01016">
            <w:pPr>
              <w:pStyle w:val="Web"/>
              <w:spacing w:before="0" w:beforeAutospacing="0" w:after="0" w:afterAutospacing="0"/>
              <w:rPr>
                <w:sz w:val="20"/>
                <w:szCs w:val="21"/>
                <w:lang w:eastAsia="ja-JP"/>
              </w:rPr>
            </w:pPr>
            <w:r>
              <w:rPr>
                <w:rFonts w:hint="eastAsia"/>
                <w:sz w:val="20"/>
                <w:szCs w:val="21"/>
                <w:lang w:eastAsia="ja-JP"/>
              </w:rPr>
              <w:t>7</w:t>
            </w:r>
          </w:p>
        </w:tc>
        <w:tc>
          <w:tcPr>
            <w:tcW w:w="2041" w:type="dxa"/>
          </w:tcPr>
          <w:p w:rsidR="003F0A3B" w:rsidRPr="00584C35" w:rsidRDefault="003F0A3B" w:rsidP="00F01016">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Matthew Fischer</w:t>
            </w:r>
          </w:p>
        </w:tc>
        <w:tc>
          <w:tcPr>
            <w:tcW w:w="1961" w:type="dxa"/>
          </w:tcPr>
          <w:p w:rsidR="003F0A3B" w:rsidRPr="00584C35" w:rsidRDefault="003F0A3B" w:rsidP="00F01016">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Broadcom</w:t>
            </w:r>
            <w:r w:rsidR="00143BEE" w:rsidRPr="00584C35">
              <w:rPr>
                <w:rFonts w:hint="eastAsia"/>
                <w:color w:val="000000"/>
                <w:sz w:val="20"/>
                <w:szCs w:val="21"/>
                <w:lang w:eastAsia="ja-JP"/>
              </w:rPr>
              <w:t xml:space="preserve"> Ltd.</w:t>
            </w:r>
          </w:p>
        </w:tc>
      </w:tr>
      <w:tr w:rsidR="003F0A3B" w:rsidRPr="00584C35" w:rsidTr="0063607A">
        <w:tc>
          <w:tcPr>
            <w:tcW w:w="534" w:type="dxa"/>
          </w:tcPr>
          <w:p w:rsidR="003F0A3B" w:rsidRPr="00584C35" w:rsidRDefault="006C1209" w:rsidP="00F01016">
            <w:pPr>
              <w:pStyle w:val="Web"/>
              <w:spacing w:before="0" w:beforeAutospacing="0" w:after="0" w:afterAutospacing="0"/>
              <w:rPr>
                <w:sz w:val="20"/>
                <w:szCs w:val="21"/>
                <w:lang w:eastAsia="ja-JP"/>
              </w:rPr>
            </w:pPr>
            <w:r>
              <w:rPr>
                <w:rFonts w:hint="eastAsia"/>
                <w:sz w:val="20"/>
                <w:szCs w:val="21"/>
                <w:lang w:eastAsia="ja-JP"/>
              </w:rPr>
              <w:t>8</w:t>
            </w:r>
          </w:p>
        </w:tc>
        <w:tc>
          <w:tcPr>
            <w:tcW w:w="2041" w:type="dxa"/>
          </w:tcPr>
          <w:p w:rsidR="003F0A3B" w:rsidRPr="00584C35" w:rsidRDefault="003F0A3B" w:rsidP="00F01016">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Min</w:t>
            </w:r>
            <w:r w:rsidR="000116A4" w:rsidRPr="00584C35">
              <w:rPr>
                <w:rFonts w:hint="eastAsia"/>
                <w:color w:val="000000"/>
                <w:sz w:val="20"/>
                <w:szCs w:val="21"/>
                <w:lang w:eastAsia="ja-JP"/>
              </w:rPr>
              <w:t>g</w:t>
            </w:r>
            <w:r w:rsidRPr="00584C35">
              <w:rPr>
                <w:rFonts w:hint="eastAsia"/>
                <w:color w:val="000000"/>
                <w:sz w:val="20"/>
                <w:szCs w:val="21"/>
                <w:lang w:eastAsia="ja-JP"/>
              </w:rPr>
              <w:t xml:space="preserve"> Gan</w:t>
            </w:r>
          </w:p>
        </w:tc>
        <w:tc>
          <w:tcPr>
            <w:tcW w:w="1961" w:type="dxa"/>
          </w:tcPr>
          <w:p w:rsidR="003F0A3B" w:rsidRPr="00584C35" w:rsidRDefault="003F0A3B" w:rsidP="00F01016">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Huawei</w:t>
            </w:r>
            <w:r w:rsidR="00143BEE" w:rsidRPr="00584C35">
              <w:rPr>
                <w:rFonts w:hint="eastAsia"/>
                <w:color w:val="000000"/>
                <w:sz w:val="20"/>
                <w:szCs w:val="21"/>
                <w:lang w:eastAsia="ja-JP"/>
              </w:rPr>
              <w:t xml:space="preserve"> Technologies</w:t>
            </w:r>
          </w:p>
        </w:tc>
      </w:tr>
      <w:tr w:rsidR="001D46ED" w:rsidRPr="00584C35" w:rsidTr="0063607A">
        <w:tc>
          <w:tcPr>
            <w:tcW w:w="534" w:type="dxa"/>
          </w:tcPr>
          <w:p w:rsidR="001D46ED" w:rsidRPr="00584C35" w:rsidRDefault="006C1209" w:rsidP="00F01016">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1D46ED" w:rsidRPr="00584C35" w:rsidRDefault="00584C35" w:rsidP="00F01016">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 xml:space="preserve">Ravi </w:t>
            </w:r>
            <w:r w:rsidRPr="00584C35">
              <w:rPr>
                <w:color w:val="000000"/>
                <w:sz w:val="20"/>
                <w:szCs w:val="21"/>
                <w:lang w:eastAsia="ja-JP"/>
              </w:rPr>
              <w:t>Gidvani</w:t>
            </w:r>
          </w:p>
        </w:tc>
        <w:tc>
          <w:tcPr>
            <w:tcW w:w="1961" w:type="dxa"/>
          </w:tcPr>
          <w:p w:rsidR="001D46ED" w:rsidRPr="00584C35" w:rsidRDefault="001D46ED" w:rsidP="00F01016">
            <w:pPr>
              <w:pStyle w:val="Web"/>
              <w:spacing w:before="0" w:beforeAutospacing="0" w:after="0" w:afterAutospacing="0"/>
              <w:rPr>
                <w:color w:val="000000"/>
                <w:sz w:val="20"/>
                <w:szCs w:val="21"/>
                <w:lang w:eastAsia="ja-JP"/>
              </w:rPr>
            </w:pPr>
          </w:p>
        </w:tc>
      </w:tr>
      <w:tr w:rsidR="00584C35" w:rsidRPr="00584C35" w:rsidTr="0063607A">
        <w:tc>
          <w:tcPr>
            <w:tcW w:w="534" w:type="dxa"/>
          </w:tcPr>
          <w:p w:rsidR="00584C35" w:rsidRPr="00584C35" w:rsidRDefault="006C1209" w:rsidP="00584C35">
            <w:pPr>
              <w:pStyle w:val="Web"/>
              <w:spacing w:before="0" w:beforeAutospacing="0" w:after="0" w:afterAutospacing="0"/>
              <w:rPr>
                <w:sz w:val="20"/>
                <w:szCs w:val="21"/>
                <w:lang w:eastAsia="ja-JP"/>
              </w:rPr>
            </w:pPr>
            <w:r>
              <w:rPr>
                <w:sz w:val="20"/>
                <w:szCs w:val="21"/>
                <w:lang w:eastAsia="ja-JP"/>
              </w:rPr>
              <w:t>10</w:t>
            </w:r>
          </w:p>
        </w:tc>
        <w:tc>
          <w:tcPr>
            <w:tcW w:w="204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Chunyu Hu</w:t>
            </w:r>
          </w:p>
        </w:tc>
        <w:tc>
          <w:tcPr>
            <w:tcW w:w="196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Broadcom</w:t>
            </w:r>
            <w:r w:rsidRPr="00584C35">
              <w:rPr>
                <w:color w:val="000000"/>
                <w:sz w:val="20"/>
                <w:szCs w:val="21"/>
                <w:lang w:eastAsia="ja-JP"/>
              </w:rPr>
              <w:t xml:space="preserve"> Ltd.</w:t>
            </w:r>
          </w:p>
        </w:tc>
      </w:tr>
      <w:tr w:rsidR="00584C35" w:rsidRPr="00584C35" w:rsidTr="0063607A">
        <w:tc>
          <w:tcPr>
            <w:tcW w:w="534" w:type="dxa"/>
          </w:tcPr>
          <w:p w:rsidR="00584C35" w:rsidRPr="00584C35" w:rsidRDefault="00584C35" w:rsidP="00584C35">
            <w:pPr>
              <w:pStyle w:val="Web"/>
              <w:spacing w:before="0" w:beforeAutospacing="0" w:after="0" w:afterAutospacing="0"/>
              <w:rPr>
                <w:sz w:val="20"/>
                <w:szCs w:val="21"/>
                <w:lang w:eastAsia="ja-JP"/>
              </w:rPr>
            </w:pPr>
            <w:r w:rsidRPr="00584C35">
              <w:rPr>
                <w:rFonts w:hint="eastAsia"/>
                <w:sz w:val="20"/>
                <w:szCs w:val="21"/>
                <w:lang w:eastAsia="ja-JP"/>
              </w:rPr>
              <w:t>1</w:t>
            </w:r>
            <w:r w:rsidR="006C1209">
              <w:rPr>
                <w:rFonts w:hint="eastAsia"/>
                <w:sz w:val="20"/>
                <w:szCs w:val="21"/>
                <w:lang w:eastAsia="ja-JP"/>
              </w:rPr>
              <w:t>1</w:t>
            </w:r>
          </w:p>
        </w:tc>
        <w:tc>
          <w:tcPr>
            <w:tcW w:w="204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Po-Kai Huang</w:t>
            </w:r>
          </w:p>
        </w:tc>
        <w:tc>
          <w:tcPr>
            <w:tcW w:w="196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Intel</w:t>
            </w:r>
          </w:p>
        </w:tc>
      </w:tr>
      <w:tr w:rsidR="00584C35" w:rsidRPr="00584C35" w:rsidTr="00DF6773">
        <w:tc>
          <w:tcPr>
            <w:tcW w:w="534" w:type="dxa"/>
          </w:tcPr>
          <w:p w:rsidR="00584C35" w:rsidRPr="00584C35" w:rsidRDefault="00584C35" w:rsidP="00584C35">
            <w:pPr>
              <w:pStyle w:val="Web"/>
              <w:spacing w:before="0" w:beforeAutospacing="0" w:after="0" w:afterAutospacing="0"/>
              <w:rPr>
                <w:sz w:val="20"/>
                <w:szCs w:val="21"/>
                <w:lang w:eastAsia="ja-JP"/>
              </w:rPr>
            </w:pPr>
            <w:r w:rsidRPr="00584C35">
              <w:rPr>
                <w:rFonts w:hint="eastAsia"/>
                <w:sz w:val="20"/>
                <w:szCs w:val="21"/>
                <w:lang w:eastAsia="ja-JP"/>
              </w:rPr>
              <w:t>1</w:t>
            </w:r>
            <w:r w:rsidR="006C1209">
              <w:rPr>
                <w:rFonts w:hint="eastAsia"/>
                <w:sz w:val="20"/>
                <w:szCs w:val="21"/>
                <w:lang w:eastAsia="ja-JP"/>
              </w:rPr>
              <w:t>2</w:t>
            </w:r>
          </w:p>
        </w:tc>
        <w:tc>
          <w:tcPr>
            <w:tcW w:w="204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Yasuhiko Inoue</w:t>
            </w:r>
          </w:p>
        </w:tc>
        <w:tc>
          <w:tcPr>
            <w:tcW w:w="196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NTT</w:t>
            </w:r>
          </w:p>
        </w:tc>
      </w:tr>
      <w:tr w:rsidR="00584C35" w:rsidRPr="00584C35" w:rsidTr="00DF6773">
        <w:tc>
          <w:tcPr>
            <w:tcW w:w="534" w:type="dxa"/>
          </w:tcPr>
          <w:p w:rsidR="00584C35" w:rsidRPr="00584C35" w:rsidRDefault="00584C35" w:rsidP="00584C35">
            <w:pPr>
              <w:pStyle w:val="Web"/>
              <w:spacing w:before="0" w:beforeAutospacing="0" w:after="0" w:afterAutospacing="0"/>
              <w:rPr>
                <w:sz w:val="20"/>
                <w:szCs w:val="21"/>
                <w:lang w:eastAsia="ja-JP"/>
              </w:rPr>
            </w:pPr>
            <w:r w:rsidRPr="00584C35">
              <w:rPr>
                <w:rFonts w:hint="eastAsia"/>
                <w:sz w:val="20"/>
                <w:szCs w:val="21"/>
                <w:lang w:eastAsia="ja-JP"/>
              </w:rPr>
              <w:t>1</w:t>
            </w:r>
            <w:r w:rsidR="006C1209">
              <w:rPr>
                <w:rFonts w:hint="eastAsia"/>
                <w:sz w:val="20"/>
                <w:szCs w:val="21"/>
                <w:lang w:eastAsia="ja-JP"/>
              </w:rPr>
              <w:t>3</w:t>
            </w:r>
          </w:p>
        </w:tc>
        <w:tc>
          <w:tcPr>
            <w:tcW w:w="204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Shail</w:t>
            </w:r>
            <w:r w:rsidRPr="00584C35">
              <w:rPr>
                <w:color w:val="000000"/>
                <w:sz w:val="20"/>
                <w:szCs w:val="21"/>
                <w:lang w:eastAsia="ja-JP"/>
              </w:rPr>
              <w:t>encler Karmuchi</w:t>
            </w:r>
          </w:p>
        </w:tc>
        <w:tc>
          <w:tcPr>
            <w:tcW w:w="1961" w:type="dxa"/>
          </w:tcPr>
          <w:p w:rsidR="00584C35" w:rsidRPr="00584C35" w:rsidRDefault="006C1209" w:rsidP="00584C35">
            <w:pPr>
              <w:pStyle w:val="Web"/>
              <w:spacing w:before="0" w:beforeAutospacing="0" w:after="0" w:afterAutospacing="0"/>
              <w:rPr>
                <w:color w:val="000000"/>
                <w:sz w:val="20"/>
                <w:szCs w:val="21"/>
                <w:lang w:eastAsia="ja-JP"/>
              </w:rPr>
            </w:pPr>
            <w:r>
              <w:rPr>
                <w:rFonts w:hint="eastAsia"/>
                <w:color w:val="000000"/>
                <w:sz w:val="20"/>
                <w:szCs w:val="21"/>
                <w:lang w:eastAsia="ja-JP"/>
              </w:rPr>
              <w:t>Samsung</w:t>
            </w:r>
          </w:p>
        </w:tc>
      </w:tr>
      <w:tr w:rsidR="00584C35" w:rsidRPr="00584C35" w:rsidTr="00DF6773">
        <w:tc>
          <w:tcPr>
            <w:tcW w:w="534" w:type="dxa"/>
          </w:tcPr>
          <w:p w:rsidR="00584C35" w:rsidRPr="00584C35" w:rsidRDefault="00584C35" w:rsidP="00584C35">
            <w:pPr>
              <w:pStyle w:val="Web"/>
              <w:spacing w:before="0" w:beforeAutospacing="0" w:after="0" w:afterAutospacing="0"/>
              <w:rPr>
                <w:sz w:val="20"/>
                <w:szCs w:val="21"/>
                <w:lang w:eastAsia="ja-JP"/>
              </w:rPr>
            </w:pPr>
            <w:r w:rsidRPr="00584C35">
              <w:rPr>
                <w:rFonts w:hint="eastAsia"/>
                <w:sz w:val="20"/>
                <w:szCs w:val="21"/>
                <w:lang w:eastAsia="ja-JP"/>
              </w:rPr>
              <w:t>1</w:t>
            </w:r>
            <w:r w:rsidR="006C1209">
              <w:rPr>
                <w:rFonts w:hint="eastAsia"/>
                <w:sz w:val="20"/>
                <w:szCs w:val="21"/>
                <w:lang w:eastAsia="ja-JP"/>
              </w:rPr>
              <w:t>4</w:t>
            </w:r>
          </w:p>
        </w:tc>
        <w:tc>
          <w:tcPr>
            <w:tcW w:w="204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Jarkko Knect</w:t>
            </w:r>
          </w:p>
        </w:tc>
        <w:tc>
          <w:tcPr>
            <w:tcW w:w="196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Apple</w:t>
            </w:r>
          </w:p>
        </w:tc>
      </w:tr>
      <w:tr w:rsidR="00584C35" w:rsidRPr="00584C35" w:rsidTr="00DF6773">
        <w:tc>
          <w:tcPr>
            <w:tcW w:w="534" w:type="dxa"/>
          </w:tcPr>
          <w:p w:rsidR="00584C35" w:rsidRPr="00584C35" w:rsidRDefault="00584C35" w:rsidP="00584C35">
            <w:pPr>
              <w:pStyle w:val="Web"/>
              <w:spacing w:before="0" w:beforeAutospacing="0" w:after="0" w:afterAutospacing="0"/>
              <w:rPr>
                <w:sz w:val="20"/>
                <w:szCs w:val="21"/>
                <w:lang w:eastAsia="ja-JP"/>
              </w:rPr>
            </w:pPr>
            <w:r w:rsidRPr="00584C35">
              <w:rPr>
                <w:rFonts w:hint="eastAsia"/>
                <w:sz w:val="20"/>
                <w:szCs w:val="21"/>
                <w:lang w:eastAsia="ja-JP"/>
              </w:rPr>
              <w:t>1</w:t>
            </w:r>
            <w:r w:rsidR="006C1209">
              <w:rPr>
                <w:rFonts w:hint="eastAsia"/>
                <w:sz w:val="20"/>
                <w:szCs w:val="21"/>
                <w:lang w:eastAsia="ja-JP"/>
              </w:rPr>
              <w:t>5</w:t>
            </w:r>
          </w:p>
        </w:tc>
        <w:tc>
          <w:tcPr>
            <w:tcW w:w="204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Zhou Lan</w:t>
            </w:r>
          </w:p>
        </w:tc>
        <w:tc>
          <w:tcPr>
            <w:tcW w:w="196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Broadcom Ltd.</w:t>
            </w:r>
          </w:p>
        </w:tc>
      </w:tr>
      <w:tr w:rsidR="00584C35" w:rsidRPr="00584C35" w:rsidTr="00DF6773">
        <w:tc>
          <w:tcPr>
            <w:tcW w:w="534" w:type="dxa"/>
          </w:tcPr>
          <w:p w:rsidR="00584C35" w:rsidRPr="00584C35" w:rsidRDefault="00584C35" w:rsidP="00584C35">
            <w:pPr>
              <w:pStyle w:val="Web"/>
              <w:spacing w:before="0" w:beforeAutospacing="0" w:after="0" w:afterAutospacing="0"/>
              <w:rPr>
                <w:sz w:val="20"/>
                <w:szCs w:val="21"/>
                <w:lang w:eastAsia="ja-JP"/>
              </w:rPr>
            </w:pPr>
            <w:r w:rsidRPr="00584C35">
              <w:rPr>
                <w:rFonts w:hint="eastAsia"/>
                <w:sz w:val="20"/>
                <w:szCs w:val="21"/>
                <w:lang w:eastAsia="ja-JP"/>
              </w:rPr>
              <w:t>1</w:t>
            </w:r>
            <w:r w:rsidR="006C1209">
              <w:rPr>
                <w:rFonts w:hint="eastAsia"/>
                <w:sz w:val="20"/>
                <w:szCs w:val="21"/>
                <w:lang w:eastAsia="ja-JP"/>
              </w:rPr>
              <w:t>6</w:t>
            </w:r>
          </w:p>
        </w:tc>
        <w:tc>
          <w:tcPr>
            <w:tcW w:w="204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Wook</w:t>
            </w:r>
            <w:r w:rsidRPr="00584C35">
              <w:rPr>
                <w:color w:val="000000"/>
                <w:sz w:val="20"/>
                <w:szCs w:val="21"/>
                <w:lang w:eastAsia="ja-JP"/>
              </w:rPr>
              <w:t xml:space="preserve"> Bong Lee</w:t>
            </w:r>
          </w:p>
        </w:tc>
        <w:tc>
          <w:tcPr>
            <w:tcW w:w="196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Samsung</w:t>
            </w:r>
          </w:p>
        </w:tc>
      </w:tr>
      <w:tr w:rsidR="00584C35" w:rsidRPr="00584C35" w:rsidTr="00DF6773">
        <w:tc>
          <w:tcPr>
            <w:tcW w:w="534" w:type="dxa"/>
          </w:tcPr>
          <w:p w:rsidR="00584C35" w:rsidRPr="00584C35" w:rsidRDefault="00584C35" w:rsidP="00584C35">
            <w:pPr>
              <w:pStyle w:val="Web"/>
              <w:spacing w:before="0" w:beforeAutospacing="0" w:after="0" w:afterAutospacing="0"/>
              <w:rPr>
                <w:sz w:val="20"/>
                <w:szCs w:val="21"/>
                <w:lang w:eastAsia="ja-JP"/>
              </w:rPr>
            </w:pPr>
            <w:r w:rsidRPr="00584C35">
              <w:rPr>
                <w:rFonts w:hint="eastAsia"/>
                <w:sz w:val="20"/>
                <w:szCs w:val="21"/>
                <w:lang w:eastAsia="ja-JP"/>
              </w:rPr>
              <w:t>1</w:t>
            </w:r>
            <w:r w:rsidR="006C1209">
              <w:rPr>
                <w:rFonts w:hint="eastAsia"/>
                <w:sz w:val="20"/>
                <w:szCs w:val="21"/>
                <w:lang w:eastAsia="ja-JP"/>
              </w:rPr>
              <w:t>7</w:t>
            </w:r>
          </w:p>
        </w:tc>
        <w:tc>
          <w:tcPr>
            <w:tcW w:w="204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Yunbo Li</w:t>
            </w:r>
          </w:p>
        </w:tc>
        <w:tc>
          <w:tcPr>
            <w:tcW w:w="196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Huawei Technologies</w:t>
            </w:r>
          </w:p>
        </w:tc>
      </w:tr>
      <w:tr w:rsidR="00584C35" w:rsidRPr="00584C35" w:rsidTr="00AE229F">
        <w:tc>
          <w:tcPr>
            <w:tcW w:w="534" w:type="dxa"/>
          </w:tcPr>
          <w:p w:rsidR="00584C35" w:rsidRPr="00584C35" w:rsidRDefault="00584C35" w:rsidP="00584C35">
            <w:pPr>
              <w:pStyle w:val="Web"/>
              <w:spacing w:before="0" w:beforeAutospacing="0" w:after="0" w:afterAutospacing="0"/>
              <w:rPr>
                <w:sz w:val="20"/>
                <w:szCs w:val="21"/>
                <w:lang w:eastAsia="ja-JP"/>
              </w:rPr>
            </w:pPr>
            <w:r w:rsidRPr="00584C35">
              <w:rPr>
                <w:rFonts w:hint="eastAsia"/>
                <w:sz w:val="20"/>
                <w:szCs w:val="21"/>
                <w:lang w:eastAsia="ja-JP"/>
              </w:rPr>
              <w:t>1</w:t>
            </w:r>
            <w:r w:rsidR="006C1209">
              <w:rPr>
                <w:rFonts w:hint="eastAsia"/>
                <w:sz w:val="20"/>
                <w:szCs w:val="21"/>
                <w:lang w:eastAsia="ja-JP"/>
              </w:rPr>
              <w:t>8</w:t>
            </w:r>
          </w:p>
        </w:tc>
        <w:tc>
          <w:tcPr>
            <w:tcW w:w="204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Pooya Monajemi</w:t>
            </w:r>
          </w:p>
        </w:tc>
        <w:tc>
          <w:tcPr>
            <w:tcW w:w="196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Cisco Systems</w:t>
            </w:r>
          </w:p>
        </w:tc>
      </w:tr>
      <w:tr w:rsidR="00584C35" w:rsidRPr="00584C35" w:rsidTr="00AE229F">
        <w:tc>
          <w:tcPr>
            <w:tcW w:w="534" w:type="dxa"/>
          </w:tcPr>
          <w:p w:rsidR="00584C35" w:rsidRPr="00584C35" w:rsidRDefault="006C1209" w:rsidP="00584C35">
            <w:pPr>
              <w:pStyle w:val="Web"/>
              <w:spacing w:before="0" w:beforeAutospacing="0" w:after="0" w:afterAutospacing="0"/>
              <w:rPr>
                <w:rFonts w:hint="eastAsia"/>
                <w:sz w:val="20"/>
                <w:szCs w:val="21"/>
                <w:lang w:eastAsia="ja-JP"/>
              </w:rPr>
            </w:pPr>
            <w:r>
              <w:rPr>
                <w:rFonts w:hint="eastAsia"/>
                <w:sz w:val="20"/>
                <w:szCs w:val="21"/>
                <w:lang w:eastAsia="ja-JP"/>
              </w:rPr>
              <w:t>19</w:t>
            </w:r>
          </w:p>
        </w:tc>
        <w:tc>
          <w:tcPr>
            <w:tcW w:w="2041" w:type="dxa"/>
          </w:tcPr>
          <w:p w:rsidR="00584C35" w:rsidRPr="00584C35" w:rsidRDefault="00584C35" w:rsidP="00584C35">
            <w:pPr>
              <w:pStyle w:val="Web"/>
              <w:spacing w:before="0" w:beforeAutospacing="0" w:after="0" w:afterAutospacing="0"/>
              <w:rPr>
                <w:rFonts w:hint="eastAsia"/>
                <w:color w:val="000000"/>
                <w:sz w:val="20"/>
                <w:szCs w:val="21"/>
                <w:lang w:eastAsia="ja-JP"/>
              </w:rPr>
            </w:pPr>
            <w:r w:rsidRPr="00584C35">
              <w:rPr>
                <w:rFonts w:hint="eastAsia"/>
                <w:color w:val="000000"/>
                <w:sz w:val="20"/>
                <w:szCs w:val="21"/>
                <w:lang w:eastAsia="ja-JP"/>
              </w:rPr>
              <w:t xml:space="preserve">Sharan </w:t>
            </w:r>
            <w:r w:rsidRPr="00584C35">
              <w:rPr>
                <w:color w:val="000000"/>
                <w:sz w:val="20"/>
                <w:szCs w:val="21"/>
                <w:lang w:eastAsia="ja-JP"/>
              </w:rPr>
              <w:t>Naribele</w:t>
            </w:r>
          </w:p>
        </w:tc>
        <w:tc>
          <w:tcPr>
            <w:tcW w:w="1961" w:type="dxa"/>
          </w:tcPr>
          <w:p w:rsidR="00584C35" w:rsidRPr="00584C35" w:rsidRDefault="006C1209" w:rsidP="00584C35">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Samsumg</w:t>
            </w:r>
          </w:p>
        </w:tc>
      </w:tr>
      <w:tr w:rsidR="00584C35" w:rsidRPr="00584C35" w:rsidTr="00DF6773">
        <w:tc>
          <w:tcPr>
            <w:tcW w:w="534" w:type="dxa"/>
          </w:tcPr>
          <w:p w:rsidR="00584C35" w:rsidRPr="00584C35" w:rsidRDefault="006C1209" w:rsidP="00584C35">
            <w:pPr>
              <w:pStyle w:val="Web"/>
              <w:spacing w:before="0" w:beforeAutospacing="0" w:after="0" w:afterAutospacing="0"/>
              <w:rPr>
                <w:sz w:val="20"/>
                <w:szCs w:val="21"/>
                <w:lang w:eastAsia="ja-JP"/>
              </w:rPr>
            </w:pPr>
            <w:r>
              <w:rPr>
                <w:rFonts w:hint="eastAsia"/>
                <w:sz w:val="20"/>
                <w:szCs w:val="21"/>
                <w:lang w:eastAsia="ja-JP"/>
              </w:rPr>
              <w:t>20</w:t>
            </w:r>
          </w:p>
        </w:tc>
        <w:tc>
          <w:tcPr>
            <w:tcW w:w="204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Kome Oteri</w:t>
            </w:r>
          </w:p>
        </w:tc>
        <w:tc>
          <w:tcPr>
            <w:tcW w:w="196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InbterDigital</w:t>
            </w:r>
          </w:p>
        </w:tc>
      </w:tr>
      <w:tr w:rsidR="00584C35" w:rsidRPr="00584C35" w:rsidTr="00DF6773">
        <w:tc>
          <w:tcPr>
            <w:tcW w:w="534" w:type="dxa"/>
          </w:tcPr>
          <w:p w:rsidR="00584C35" w:rsidRPr="00584C35" w:rsidRDefault="00584C35" w:rsidP="00584C35">
            <w:pPr>
              <w:pStyle w:val="Web"/>
              <w:spacing w:before="0" w:beforeAutospacing="0" w:after="0" w:afterAutospacing="0"/>
              <w:rPr>
                <w:sz w:val="20"/>
                <w:szCs w:val="21"/>
                <w:lang w:eastAsia="ja-JP"/>
              </w:rPr>
            </w:pPr>
            <w:r>
              <w:rPr>
                <w:rFonts w:hint="eastAsia"/>
                <w:sz w:val="20"/>
                <w:szCs w:val="21"/>
                <w:lang w:eastAsia="ja-JP"/>
              </w:rPr>
              <w:t>2</w:t>
            </w:r>
            <w:r w:rsidR="006C1209">
              <w:rPr>
                <w:rFonts w:hint="eastAsia"/>
                <w:sz w:val="20"/>
                <w:szCs w:val="21"/>
                <w:lang w:eastAsia="ja-JP"/>
              </w:rPr>
              <w:t>1</w:t>
            </w:r>
          </w:p>
        </w:tc>
        <w:tc>
          <w:tcPr>
            <w:tcW w:w="204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Abhishek Patil</w:t>
            </w:r>
          </w:p>
        </w:tc>
        <w:tc>
          <w:tcPr>
            <w:tcW w:w="196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Qualcomm</w:t>
            </w:r>
          </w:p>
        </w:tc>
      </w:tr>
      <w:tr w:rsidR="00584C35" w:rsidRPr="00584C35" w:rsidTr="00DF6773">
        <w:tc>
          <w:tcPr>
            <w:tcW w:w="534" w:type="dxa"/>
          </w:tcPr>
          <w:p w:rsidR="00584C35" w:rsidRPr="00584C35" w:rsidRDefault="00584C35" w:rsidP="00584C35">
            <w:pPr>
              <w:pStyle w:val="Web"/>
              <w:spacing w:before="0" w:beforeAutospacing="0" w:after="0" w:afterAutospacing="0"/>
              <w:rPr>
                <w:sz w:val="20"/>
                <w:szCs w:val="21"/>
                <w:lang w:eastAsia="ja-JP"/>
              </w:rPr>
            </w:pPr>
            <w:r w:rsidRPr="00584C35">
              <w:rPr>
                <w:rFonts w:hint="eastAsia"/>
                <w:sz w:val="20"/>
                <w:szCs w:val="21"/>
                <w:lang w:eastAsia="ja-JP"/>
              </w:rPr>
              <w:t>2</w:t>
            </w:r>
            <w:r>
              <w:rPr>
                <w:rFonts w:hint="eastAsia"/>
                <w:sz w:val="20"/>
                <w:szCs w:val="21"/>
                <w:lang w:eastAsia="ja-JP"/>
              </w:rPr>
              <w:t>2</w:t>
            </w:r>
          </w:p>
        </w:tc>
        <w:tc>
          <w:tcPr>
            <w:tcW w:w="204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Eldad Perahia</w:t>
            </w:r>
          </w:p>
        </w:tc>
        <w:tc>
          <w:tcPr>
            <w:tcW w:w="196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HP Enterprize</w:t>
            </w:r>
          </w:p>
        </w:tc>
      </w:tr>
      <w:tr w:rsidR="00584C35" w:rsidRPr="00584C35" w:rsidTr="00DF6773">
        <w:tc>
          <w:tcPr>
            <w:tcW w:w="534" w:type="dxa"/>
          </w:tcPr>
          <w:p w:rsidR="00584C35" w:rsidRPr="00584C35" w:rsidRDefault="00584C35" w:rsidP="00584C35">
            <w:pPr>
              <w:pStyle w:val="Web"/>
              <w:spacing w:before="0" w:beforeAutospacing="0" w:after="0" w:afterAutospacing="0"/>
              <w:rPr>
                <w:sz w:val="20"/>
                <w:szCs w:val="21"/>
                <w:lang w:eastAsia="ja-JP"/>
              </w:rPr>
            </w:pPr>
            <w:r w:rsidRPr="00584C35">
              <w:rPr>
                <w:rFonts w:hint="eastAsia"/>
                <w:sz w:val="20"/>
                <w:szCs w:val="21"/>
                <w:lang w:eastAsia="ja-JP"/>
              </w:rPr>
              <w:t>2</w:t>
            </w:r>
            <w:r w:rsidR="006C1209">
              <w:rPr>
                <w:rFonts w:hint="eastAsia"/>
                <w:sz w:val="20"/>
                <w:szCs w:val="21"/>
                <w:lang w:eastAsia="ja-JP"/>
              </w:rPr>
              <w:t>3</w:t>
            </w:r>
          </w:p>
        </w:tc>
        <w:tc>
          <w:tcPr>
            <w:tcW w:w="204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Al Petrick</w:t>
            </w:r>
          </w:p>
        </w:tc>
        <w:tc>
          <w:tcPr>
            <w:tcW w:w="1961" w:type="dxa"/>
          </w:tcPr>
          <w:p w:rsidR="00584C35" w:rsidRPr="00584C35" w:rsidRDefault="00584C35" w:rsidP="00584C35">
            <w:pPr>
              <w:pStyle w:val="Web"/>
              <w:spacing w:before="0" w:beforeAutospacing="0" w:after="0" w:afterAutospacing="0"/>
              <w:rPr>
                <w:color w:val="000000"/>
                <w:sz w:val="20"/>
                <w:szCs w:val="21"/>
                <w:lang w:eastAsia="ja-JP"/>
              </w:rPr>
            </w:pPr>
            <w:r w:rsidRPr="00584C35">
              <w:rPr>
                <w:rFonts w:hint="eastAsia"/>
                <w:color w:val="000000"/>
                <w:sz w:val="20"/>
                <w:szCs w:val="21"/>
                <w:lang w:eastAsia="ja-JP"/>
              </w:rPr>
              <w:t>InterDigital Communications</w:t>
            </w:r>
          </w:p>
        </w:tc>
      </w:tr>
      <w:tr w:rsidR="00584C35" w:rsidRPr="00584C35" w:rsidTr="00DF6773">
        <w:tc>
          <w:tcPr>
            <w:tcW w:w="534" w:type="dxa"/>
          </w:tcPr>
          <w:p w:rsidR="00584C35" w:rsidRPr="00584C35" w:rsidRDefault="00584C35" w:rsidP="00584C35">
            <w:pPr>
              <w:pStyle w:val="Web"/>
              <w:spacing w:before="0" w:beforeAutospacing="0" w:after="0" w:afterAutospacing="0"/>
              <w:rPr>
                <w:rFonts w:hint="eastAsia"/>
                <w:sz w:val="20"/>
                <w:szCs w:val="21"/>
                <w:lang w:eastAsia="ja-JP"/>
              </w:rPr>
            </w:pPr>
            <w:r>
              <w:rPr>
                <w:rFonts w:hint="eastAsia"/>
                <w:sz w:val="20"/>
                <w:szCs w:val="21"/>
                <w:lang w:eastAsia="ja-JP"/>
              </w:rPr>
              <w:t>2</w:t>
            </w:r>
            <w:r w:rsidR="006C1209">
              <w:rPr>
                <w:rFonts w:hint="eastAsia"/>
                <w:sz w:val="20"/>
                <w:szCs w:val="21"/>
                <w:lang w:eastAsia="ja-JP"/>
              </w:rPr>
              <w:t>4</w:t>
            </w:r>
          </w:p>
        </w:tc>
        <w:tc>
          <w:tcPr>
            <w:tcW w:w="2041" w:type="dxa"/>
          </w:tcPr>
          <w:p w:rsidR="00584C35" w:rsidRPr="00584C35" w:rsidRDefault="00584C35" w:rsidP="00584C35">
            <w:pPr>
              <w:pStyle w:val="Web"/>
              <w:spacing w:before="0" w:beforeAutospacing="0" w:after="0" w:afterAutospacing="0"/>
              <w:rPr>
                <w:rFonts w:hint="eastAsia"/>
                <w:color w:val="000000"/>
                <w:sz w:val="20"/>
                <w:szCs w:val="21"/>
                <w:lang w:eastAsia="ja-JP"/>
              </w:rPr>
            </w:pPr>
            <w:r w:rsidRPr="00584C35">
              <w:rPr>
                <w:rFonts w:hint="eastAsia"/>
                <w:color w:val="000000"/>
                <w:sz w:val="20"/>
                <w:szCs w:val="21"/>
                <w:lang w:eastAsia="ja-JP"/>
              </w:rPr>
              <w:t>Md Ma</w:t>
            </w:r>
            <w:r w:rsidRPr="00584C35">
              <w:rPr>
                <w:color w:val="000000"/>
                <w:sz w:val="20"/>
                <w:szCs w:val="21"/>
                <w:lang w:eastAsia="ja-JP"/>
              </w:rPr>
              <w:t>jharul Islam Rajib</w:t>
            </w:r>
          </w:p>
        </w:tc>
        <w:tc>
          <w:tcPr>
            <w:tcW w:w="1961" w:type="dxa"/>
          </w:tcPr>
          <w:p w:rsidR="00584C35" w:rsidRPr="00584C35" w:rsidRDefault="006C1209" w:rsidP="00584C35">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Samsung</w:t>
            </w:r>
          </w:p>
        </w:tc>
      </w:tr>
      <w:tr w:rsidR="00584C35" w:rsidRPr="00584C35" w:rsidTr="00DF6773">
        <w:tc>
          <w:tcPr>
            <w:tcW w:w="534" w:type="dxa"/>
          </w:tcPr>
          <w:p w:rsidR="00584C35" w:rsidRPr="00584C35" w:rsidRDefault="00584C35" w:rsidP="00584C35">
            <w:pPr>
              <w:pStyle w:val="Web"/>
              <w:spacing w:before="0" w:beforeAutospacing="0" w:after="0" w:afterAutospacing="0"/>
              <w:rPr>
                <w:rFonts w:hint="eastAsia"/>
                <w:sz w:val="20"/>
                <w:szCs w:val="21"/>
                <w:lang w:eastAsia="ja-JP"/>
              </w:rPr>
            </w:pPr>
            <w:r>
              <w:rPr>
                <w:rFonts w:hint="eastAsia"/>
                <w:sz w:val="20"/>
                <w:szCs w:val="21"/>
                <w:lang w:eastAsia="ja-JP"/>
              </w:rPr>
              <w:t>2</w:t>
            </w:r>
            <w:r w:rsidR="006C1209">
              <w:rPr>
                <w:rFonts w:hint="eastAsia"/>
                <w:sz w:val="20"/>
                <w:szCs w:val="21"/>
                <w:lang w:eastAsia="ja-JP"/>
              </w:rPr>
              <w:t>5</w:t>
            </w:r>
          </w:p>
        </w:tc>
        <w:tc>
          <w:tcPr>
            <w:tcW w:w="2041" w:type="dxa"/>
          </w:tcPr>
          <w:p w:rsidR="00584C35" w:rsidRPr="00584C35" w:rsidRDefault="00584C35" w:rsidP="00584C35">
            <w:pPr>
              <w:pStyle w:val="Web"/>
              <w:spacing w:before="0" w:beforeAutospacing="0" w:after="0" w:afterAutospacing="0"/>
              <w:rPr>
                <w:rFonts w:hint="eastAsia"/>
                <w:color w:val="000000"/>
                <w:sz w:val="20"/>
                <w:szCs w:val="21"/>
                <w:lang w:eastAsia="ja-JP"/>
              </w:rPr>
            </w:pPr>
            <w:r w:rsidRPr="00584C35">
              <w:rPr>
                <w:rFonts w:hint="eastAsia"/>
                <w:color w:val="000000"/>
                <w:sz w:val="20"/>
                <w:szCs w:val="21"/>
                <w:lang w:eastAsia="ja-JP"/>
              </w:rPr>
              <w:t>Moumiter Ray</w:t>
            </w:r>
          </w:p>
        </w:tc>
        <w:tc>
          <w:tcPr>
            <w:tcW w:w="1961" w:type="dxa"/>
          </w:tcPr>
          <w:p w:rsidR="00584C35" w:rsidRPr="00584C35" w:rsidRDefault="006C1209" w:rsidP="00584C35">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Samsung</w:t>
            </w:r>
          </w:p>
        </w:tc>
      </w:tr>
      <w:tr w:rsidR="00584C35" w:rsidRPr="00584C35" w:rsidTr="00DF6773">
        <w:tc>
          <w:tcPr>
            <w:tcW w:w="534" w:type="dxa"/>
          </w:tcPr>
          <w:p w:rsidR="00584C35" w:rsidRPr="00584C35" w:rsidRDefault="00584C35" w:rsidP="00584C35">
            <w:pPr>
              <w:pStyle w:val="Web"/>
              <w:spacing w:before="0" w:beforeAutospacing="0" w:after="0" w:afterAutospacing="0"/>
              <w:rPr>
                <w:sz w:val="21"/>
                <w:szCs w:val="21"/>
                <w:lang w:eastAsia="ja-JP"/>
              </w:rPr>
            </w:pPr>
            <w:r w:rsidRPr="00584C35">
              <w:rPr>
                <w:rFonts w:hint="eastAsia"/>
                <w:sz w:val="21"/>
                <w:szCs w:val="21"/>
                <w:lang w:eastAsia="ja-JP"/>
              </w:rPr>
              <w:t>2</w:t>
            </w:r>
            <w:r w:rsidR="006C1209">
              <w:rPr>
                <w:rFonts w:hint="eastAsia"/>
                <w:sz w:val="21"/>
                <w:szCs w:val="21"/>
                <w:lang w:eastAsia="ja-JP"/>
              </w:rPr>
              <w:t>6</w:t>
            </w:r>
          </w:p>
        </w:tc>
        <w:tc>
          <w:tcPr>
            <w:tcW w:w="2041"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Kiseon Ryu</w:t>
            </w:r>
          </w:p>
        </w:tc>
        <w:tc>
          <w:tcPr>
            <w:tcW w:w="1961"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LG Electronics</w:t>
            </w:r>
          </w:p>
        </w:tc>
      </w:tr>
      <w:tr w:rsidR="00584C35" w:rsidRPr="00584C35" w:rsidTr="0063607A">
        <w:tc>
          <w:tcPr>
            <w:tcW w:w="534"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2</w:t>
            </w:r>
            <w:r w:rsidR="006C1209">
              <w:rPr>
                <w:rFonts w:hint="eastAsia"/>
                <w:color w:val="000000"/>
                <w:sz w:val="21"/>
                <w:szCs w:val="21"/>
                <w:lang w:eastAsia="ja-JP"/>
              </w:rPr>
              <w:t>7</w:t>
            </w:r>
          </w:p>
        </w:tc>
        <w:tc>
          <w:tcPr>
            <w:tcW w:w="2041"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Sangho Seo</w:t>
            </w:r>
          </w:p>
        </w:tc>
        <w:tc>
          <w:tcPr>
            <w:tcW w:w="1961" w:type="dxa"/>
          </w:tcPr>
          <w:p w:rsidR="00584C35" w:rsidRPr="00584C35" w:rsidRDefault="006C1209" w:rsidP="00584C35">
            <w:pPr>
              <w:pStyle w:val="Web"/>
              <w:spacing w:before="0" w:beforeAutospacing="0" w:after="0" w:afterAutospacing="0"/>
              <w:rPr>
                <w:color w:val="000000"/>
                <w:sz w:val="21"/>
                <w:szCs w:val="21"/>
                <w:lang w:eastAsia="ja-JP"/>
              </w:rPr>
            </w:pPr>
            <w:r>
              <w:rPr>
                <w:rFonts w:hint="eastAsia"/>
                <w:color w:val="000000"/>
                <w:sz w:val="21"/>
                <w:szCs w:val="21"/>
                <w:lang w:eastAsia="ja-JP"/>
              </w:rPr>
              <w:t>Cypress</w:t>
            </w:r>
          </w:p>
        </w:tc>
      </w:tr>
      <w:tr w:rsidR="00584C35" w:rsidRPr="00584C35" w:rsidTr="0063607A">
        <w:tc>
          <w:tcPr>
            <w:tcW w:w="534"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2</w:t>
            </w:r>
            <w:r w:rsidR="006C1209">
              <w:rPr>
                <w:rFonts w:hint="eastAsia"/>
                <w:color w:val="000000"/>
                <w:sz w:val="21"/>
                <w:szCs w:val="21"/>
                <w:lang w:eastAsia="ja-JP"/>
              </w:rPr>
              <w:t>8</w:t>
            </w:r>
          </w:p>
        </w:tc>
        <w:tc>
          <w:tcPr>
            <w:tcW w:w="2041"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Yongho Seok</w:t>
            </w:r>
          </w:p>
        </w:tc>
        <w:tc>
          <w:tcPr>
            <w:tcW w:w="1961"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MediaTek</w:t>
            </w:r>
          </w:p>
        </w:tc>
      </w:tr>
      <w:tr w:rsidR="00584C35" w:rsidRPr="00584C35" w:rsidTr="0063607A">
        <w:tc>
          <w:tcPr>
            <w:tcW w:w="534"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2</w:t>
            </w:r>
            <w:r w:rsidR="006C1209">
              <w:rPr>
                <w:rFonts w:hint="eastAsia"/>
                <w:color w:val="000000"/>
                <w:sz w:val="21"/>
                <w:szCs w:val="21"/>
                <w:lang w:eastAsia="ja-JP"/>
              </w:rPr>
              <w:t>9</w:t>
            </w:r>
          </w:p>
        </w:tc>
        <w:tc>
          <w:tcPr>
            <w:tcW w:w="2041"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Robert Stacey</w:t>
            </w:r>
          </w:p>
        </w:tc>
        <w:tc>
          <w:tcPr>
            <w:tcW w:w="1961"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Intel</w:t>
            </w:r>
          </w:p>
        </w:tc>
      </w:tr>
      <w:tr w:rsidR="00584C35" w:rsidRPr="00584C35" w:rsidTr="0063607A">
        <w:tc>
          <w:tcPr>
            <w:tcW w:w="534" w:type="dxa"/>
          </w:tcPr>
          <w:p w:rsidR="00584C35" w:rsidRPr="00584C35" w:rsidRDefault="006C1209" w:rsidP="00584C35">
            <w:pPr>
              <w:pStyle w:val="Web"/>
              <w:spacing w:before="0" w:beforeAutospacing="0" w:after="0" w:afterAutospacing="0"/>
              <w:rPr>
                <w:color w:val="000000"/>
                <w:sz w:val="21"/>
                <w:szCs w:val="21"/>
                <w:lang w:eastAsia="ja-JP"/>
              </w:rPr>
            </w:pPr>
            <w:r>
              <w:rPr>
                <w:rFonts w:hint="eastAsia"/>
                <w:color w:val="000000"/>
                <w:sz w:val="21"/>
                <w:szCs w:val="21"/>
                <w:lang w:eastAsia="ja-JP"/>
              </w:rPr>
              <w:t>30</w:t>
            </w:r>
          </w:p>
        </w:tc>
        <w:tc>
          <w:tcPr>
            <w:tcW w:w="2041"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Paul Strauch</w:t>
            </w:r>
          </w:p>
        </w:tc>
        <w:tc>
          <w:tcPr>
            <w:tcW w:w="1961" w:type="dxa"/>
          </w:tcPr>
          <w:p w:rsidR="00584C35" w:rsidRPr="00584C35" w:rsidRDefault="006C1209" w:rsidP="00584C35">
            <w:pPr>
              <w:pStyle w:val="Web"/>
              <w:spacing w:before="0" w:beforeAutospacing="0" w:after="0" w:afterAutospacing="0"/>
              <w:rPr>
                <w:color w:val="000000"/>
                <w:sz w:val="21"/>
                <w:szCs w:val="21"/>
                <w:lang w:eastAsia="ja-JP"/>
              </w:rPr>
            </w:pPr>
            <w:r>
              <w:rPr>
                <w:rFonts w:hint="eastAsia"/>
                <w:color w:val="000000"/>
                <w:sz w:val="21"/>
                <w:szCs w:val="21"/>
                <w:lang w:eastAsia="ja-JP"/>
              </w:rPr>
              <w:t>Cypress</w:t>
            </w:r>
          </w:p>
        </w:tc>
      </w:tr>
      <w:tr w:rsidR="00584C35" w:rsidRPr="00584C35" w:rsidTr="0063607A">
        <w:tc>
          <w:tcPr>
            <w:tcW w:w="534" w:type="dxa"/>
          </w:tcPr>
          <w:p w:rsidR="00584C35" w:rsidRPr="00584C35" w:rsidRDefault="00584C35" w:rsidP="00584C35">
            <w:pPr>
              <w:pStyle w:val="Web"/>
              <w:spacing w:before="0" w:beforeAutospacing="0" w:after="0" w:afterAutospacing="0"/>
              <w:rPr>
                <w:color w:val="000000"/>
                <w:sz w:val="21"/>
                <w:szCs w:val="21"/>
                <w:lang w:eastAsia="ja-JP"/>
              </w:rPr>
            </w:pPr>
            <w:r>
              <w:rPr>
                <w:rFonts w:hint="eastAsia"/>
                <w:color w:val="000000"/>
                <w:sz w:val="21"/>
                <w:szCs w:val="21"/>
                <w:lang w:eastAsia="ja-JP"/>
              </w:rPr>
              <w:t>3</w:t>
            </w:r>
            <w:r w:rsidR="006C1209">
              <w:rPr>
                <w:rFonts w:hint="eastAsia"/>
                <w:color w:val="000000"/>
                <w:sz w:val="21"/>
                <w:szCs w:val="21"/>
                <w:lang w:eastAsia="ja-JP"/>
              </w:rPr>
              <w:t>1</w:t>
            </w:r>
          </w:p>
        </w:tc>
        <w:tc>
          <w:tcPr>
            <w:tcW w:w="2041"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Pascal Vigar</w:t>
            </w:r>
          </w:p>
        </w:tc>
        <w:tc>
          <w:tcPr>
            <w:tcW w:w="1961"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Canon Research</w:t>
            </w:r>
          </w:p>
        </w:tc>
      </w:tr>
      <w:tr w:rsidR="00584C35" w:rsidRPr="00584C35" w:rsidTr="0063607A">
        <w:tc>
          <w:tcPr>
            <w:tcW w:w="534" w:type="dxa"/>
          </w:tcPr>
          <w:p w:rsidR="00584C35" w:rsidRPr="00584C35" w:rsidRDefault="00584C35" w:rsidP="00584C35">
            <w:pPr>
              <w:pStyle w:val="Web"/>
              <w:spacing w:before="0" w:beforeAutospacing="0" w:after="0" w:afterAutospacing="0"/>
              <w:rPr>
                <w:color w:val="000000"/>
                <w:sz w:val="21"/>
                <w:szCs w:val="21"/>
                <w:lang w:eastAsia="ja-JP"/>
              </w:rPr>
            </w:pPr>
            <w:r>
              <w:rPr>
                <w:rFonts w:hint="eastAsia"/>
                <w:color w:val="000000"/>
                <w:sz w:val="21"/>
                <w:szCs w:val="21"/>
                <w:lang w:eastAsia="ja-JP"/>
              </w:rPr>
              <w:t>3</w:t>
            </w:r>
            <w:r w:rsidR="006C1209">
              <w:rPr>
                <w:rFonts w:hint="eastAsia"/>
                <w:color w:val="000000"/>
                <w:sz w:val="21"/>
                <w:szCs w:val="21"/>
                <w:lang w:eastAsia="ja-JP"/>
              </w:rPr>
              <w:t>2</w:t>
            </w:r>
          </w:p>
        </w:tc>
        <w:tc>
          <w:tcPr>
            <w:tcW w:w="2041"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Huizhao Wang</w:t>
            </w:r>
          </w:p>
        </w:tc>
        <w:tc>
          <w:tcPr>
            <w:tcW w:w="1961"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Quantenna Communications</w:t>
            </w:r>
          </w:p>
        </w:tc>
      </w:tr>
      <w:tr w:rsidR="00584C35" w:rsidRPr="00584C35" w:rsidTr="0063607A">
        <w:tc>
          <w:tcPr>
            <w:tcW w:w="534" w:type="dxa"/>
          </w:tcPr>
          <w:p w:rsidR="00584C35" w:rsidRPr="00584C35" w:rsidRDefault="00584C35" w:rsidP="00584C35">
            <w:pPr>
              <w:pStyle w:val="Web"/>
              <w:spacing w:before="0" w:beforeAutospacing="0" w:after="0" w:afterAutospacing="0"/>
              <w:rPr>
                <w:color w:val="000000"/>
                <w:sz w:val="21"/>
                <w:szCs w:val="21"/>
                <w:lang w:eastAsia="ja-JP"/>
              </w:rPr>
            </w:pPr>
            <w:r>
              <w:rPr>
                <w:rFonts w:hint="eastAsia"/>
                <w:color w:val="000000"/>
                <w:sz w:val="21"/>
                <w:szCs w:val="21"/>
                <w:lang w:eastAsia="ja-JP"/>
              </w:rPr>
              <w:t>3</w:t>
            </w:r>
            <w:r w:rsidR="006C1209">
              <w:rPr>
                <w:rFonts w:hint="eastAsia"/>
                <w:color w:val="000000"/>
                <w:sz w:val="21"/>
                <w:szCs w:val="21"/>
                <w:lang w:eastAsia="ja-JP"/>
              </w:rPr>
              <w:t>3</w:t>
            </w:r>
          </w:p>
        </w:tc>
        <w:tc>
          <w:tcPr>
            <w:tcW w:w="2041"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Tianyu Wu</w:t>
            </w:r>
          </w:p>
        </w:tc>
        <w:tc>
          <w:tcPr>
            <w:tcW w:w="1961"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Samsung</w:t>
            </w:r>
          </w:p>
        </w:tc>
      </w:tr>
      <w:tr w:rsidR="00584C35" w:rsidRPr="004E317B" w:rsidTr="0063607A">
        <w:tc>
          <w:tcPr>
            <w:tcW w:w="534" w:type="dxa"/>
          </w:tcPr>
          <w:p w:rsidR="00584C35" w:rsidRPr="00584C35" w:rsidRDefault="00584C35" w:rsidP="00584C35">
            <w:pPr>
              <w:pStyle w:val="Web"/>
              <w:spacing w:before="0" w:beforeAutospacing="0" w:after="0" w:afterAutospacing="0"/>
              <w:rPr>
                <w:color w:val="000000"/>
                <w:sz w:val="21"/>
                <w:szCs w:val="21"/>
                <w:lang w:eastAsia="ja-JP"/>
              </w:rPr>
            </w:pPr>
            <w:r>
              <w:rPr>
                <w:rFonts w:hint="eastAsia"/>
                <w:color w:val="000000"/>
                <w:sz w:val="21"/>
                <w:szCs w:val="21"/>
                <w:lang w:eastAsia="ja-JP"/>
              </w:rPr>
              <w:t>3</w:t>
            </w:r>
            <w:r w:rsidR="006C1209">
              <w:rPr>
                <w:rFonts w:hint="eastAsia"/>
                <w:color w:val="000000"/>
                <w:sz w:val="21"/>
                <w:szCs w:val="21"/>
                <w:lang w:eastAsia="ja-JP"/>
              </w:rPr>
              <w:t>4</w:t>
            </w:r>
          </w:p>
        </w:tc>
        <w:tc>
          <w:tcPr>
            <w:tcW w:w="2041" w:type="dxa"/>
          </w:tcPr>
          <w:p w:rsidR="00584C35" w:rsidRPr="00584C35"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James Yee</w:t>
            </w:r>
          </w:p>
        </w:tc>
        <w:tc>
          <w:tcPr>
            <w:tcW w:w="1961" w:type="dxa"/>
          </w:tcPr>
          <w:p w:rsidR="00584C35" w:rsidRPr="00143BEE" w:rsidRDefault="00584C35" w:rsidP="00584C35">
            <w:pPr>
              <w:pStyle w:val="Web"/>
              <w:spacing w:before="0" w:beforeAutospacing="0" w:after="0" w:afterAutospacing="0"/>
              <w:rPr>
                <w:color w:val="000000"/>
                <w:sz w:val="21"/>
                <w:szCs w:val="21"/>
                <w:lang w:eastAsia="ja-JP"/>
              </w:rPr>
            </w:pPr>
            <w:r w:rsidRPr="00584C35">
              <w:rPr>
                <w:rFonts w:hint="eastAsia"/>
                <w:color w:val="000000"/>
                <w:sz w:val="21"/>
                <w:szCs w:val="21"/>
                <w:lang w:eastAsia="ja-JP"/>
              </w:rPr>
              <w:t>MediaTek</w:t>
            </w:r>
          </w:p>
        </w:tc>
      </w:tr>
      <w:tr w:rsidR="00584C35" w:rsidRPr="004E317B" w:rsidTr="0063607A">
        <w:tc>
          <w:tcPr>
            <w:tcW w:w="534" w:type="dxa"/>
          </w:tcPr>
          <w:p w:rsidR="00584C35" w:rsidRDefault="00584C35" w:rsidP="00584C35">
            <w:pPr>
              <w:pStyle w:val="Web"/>
              <w:spacing w:before="0" w:beforeAutospacing="0" w:after="0" w:afterAutospacing="0"/>
              <w:rPr>
                <w:rFonts w:hint="eastAsia"/>
                <w:color w:val="000000"/>
                <w:sz w:val="21"/>
                <w:szCs w:val="21"/>
                <w:lang w:eastAsia="ja-JP"/>
              </w:rPr>
            </w:pPr>
          </w:p>
        </w:tc>
        <w:tc>
          <w:tcPr>
            <w:tcW w:w="2041" w:type="dxa"/>
          </w:tcPr>
          <w:p w:rsidR="00584C35" w:rsidRPr="00584C35" w:rsidRDefault="00584C35" w:rsidP="00584C35">
            <w:pPr>
              <w:pStyle w:val="Web"/>
              <w:spacing w:before="0" w:beforeAutospacing="0" w:after="0" w:afterAutospacing="0"/>
              <w:rPr>
                <w:rFonts w:hint="eastAsia"/>
                <w:color w:val="000000"/>
                <w:sz w:val="21"/>
                <w:szCs w:val="21"/>
                <w:lang w:eastAsia="ja-JP"/>
              </w:rPr>
            </w:pPr>
          </w:p>
        </w:tc>
        <w:tc>
          <w:tcPr>
            <w:tcW w:w="1961" w:type="dxa"/>
          </w:tcPr>
          <w:p w:rsidR="00584C35" w:rsidRPr="00584C35" w:rsidRDefault="00584C35" w:rsidP="00584C35">
            <w:pPr>
              <w:pStyle w:val="Web"/>
              <w:spacing w:before="0" w:beforeAutospacing="0" w:after="0" w:afterAutospacing="0"/>
              <w:rPr>
                <w:rFonts w:hint="eastAsia"/>
                <w:color w:val="000000"/>
                <w:sz w:val="21"/>
                <w:szCs w:val="21"/>
                <w:lang w:eastAsia="ja-JP"/>
              </w:rPr>
            </w:pPr>
          </w:p>
        </w:tc>
      </w:tr>
    </w:tbl>
    <w:p w:rsidR="00BE4B2B" w:rsidRPr="00784DF5" w:rsidRDefault="00BE4B2B" w:rsidP="00BE4B2B">
      <w:pPr>
        <w:pStyle w:val="Web"/>
        <w:spacing w:before="0" w:beforeAutospacing="0" w:after="0" w:afterAutospacing="0"/>
        <w:rPr>
          <w:color w:val="000000"/>
          <w:sz w:val="22"/>
          <w:szCs w:val="22"/>
          <w:lang w:eastAsia="ja-JP"/>
        </w:rPr>
      </w:pPr>
    </w:p>
    <w:p w:rsidR="00A677CB" w:rsidRDefault="00A677CB" w:rsidP="00BE4B2B">
      <w:pPr>
        <w:pStyle w:val="Web"/>
        <w:spacing w:before="0" w:beforeAutospacing="0" w:after="0" w:afterAutospacing="0"/>
        <w:rPr>
          <w:color w:val="000000"/>
          <w:sz w:val="22"/>
          <w:szCs w:val="22"/>
          <w:lang w:eastAsia="ja-JP"/>
        </w:rPr>
        <w:sectPr w:rsidR="00A677CB" w:rsidSect="00A677CB">
          <w:type w:val="continuous"/>
          <w:pgSz w:w="12240" w:h="15840" w:code="1"/>
          <w:pgMar w:top="1080" w:right="1080" w:bottom="1080" w:left="1080" w:header="432" w:footer="432" w:gutter="720"/>
          <w:cols w:num="2" w:space="720"/>
        </w:sectPr>
      </w:pPr>
    </w:p>
    <w:p w:rsidR="005823D2" w:rsidRDefault="005823D2" w:rsidP="00D62C5F">
      <w:pPr>
        <w:rPr>
          <w:color w:val="000000"/>
          <w:szCs w:val="22"/>
          <w:lang w:eastAsia="ja-JP"/>
        </w:rPr>
      </w:pPr>
    </w:p>
    <w:p w:rsidR="0067773E" w:rsidRDefault="0067773E">
      <w:pPr>
        <w:rPr>
          <w:color w:val="000000"/>
          <w:szCs w:val="22"/>
          <w:lang w:val="en-US" w:eastAsia="ja-JP"/>
        </w:rPr>
      </w:pPr>
      <w:r>
        <w:rPr>
          <w:color w:val="000000"/>
          <w:szCs w:val="22"/>
          <w:lang w:val="en-US" w:eastAsia="ja-JP"/>
        </w:rPr>
        <w:br w:type="page"/>
      </w:r>
    </w:p>
    <w:p w:rsidR="00584C35" w:rsidRDefault="00584C35" w:rsidP="00584C35">
      <w:pPr>
        <w:rPr>
          <w:b/>
          <w:sz w:val="28"/>
          <w:u w:val="single"/>
          <w:lang w:eastAsia="ja-JP"/>
        </w:rPr>
        <w:sectPr w:rsidR="00584C35" w:rsidSect="00050FC3">
          <w:headerReference w:type="default" r:id="rId10"/>
          <w:footerReference w:type="default" r:id="rId11"/>
          <w:type w:val="continuous"/>
          <w:pgSz w:w="12240" w:h="15840" w:code="1"/>
          <w:pgMar w:top="1080" w:right="1080" w:bottom="1080" w:left="1080" w:header="432" w:footer="432" w:gutter="720"/>
          <w:cols w:num="2" w:space="720"/>
        </w:sectPr>
      </w:pPr>
    </w:p>
    <w:p w:rsidR="00584C35" w:rsidRPr="00EA2E1E" w:rsidRDefault="00584C35" w:rsidP="00584C35">
      <w:pPr>
        <w:rPr>
          <w:b/>
          <w:sz w:val="28"/>
          <w:u w:val="single"/>
          <w:lang w:eastAsia="ja-JP"/>
        </w:rPr>
      </w:pPr>
      <w:r>
        <w:rPr>
          <w:b/>
          <w:sz w:val="28"/>
          <w:u w:val="single"/>
          <w:lang w:eastAsia="ja-JP"/>
        </w:rPr>
        <w:lastRenderedPageBreak/>
        <w:t>Thur</w:t>
      </w:r>
      <w:r w:rsidRPr="00EA2E1E">
        <w:rPr>
          <w:rFonts w:hint="eastAsia"/>
          <w:b/>
          <w:sz w:val="28"/>
          <w:u w:val="single"/>
          <w:lang w:eastAsia="ja-JP"/>
        </w:rPr>
        <w:t xml:space="preserve">sday, </w:t>
      </w:r>
      <w:r>
        <w:rPr>
          <w:b/>
          <w:sz w:val="28"/>
          <w:u w:val="single"/>
          <w:lang w:eastAsia="ja-JP"/>
        </w:rPr>
        <w:t xml:space="preserve">September </w:t>
      </w:r>
      <w:r>
        <w:rPr>
          <w:b/>
          <w:sz w:val="28"/>
          <w:u w:val="single"/>
          <w:lang w:eastAsia="ja-JP"/>
        </w:rPr>
        <w:t>6</w:t>
      </w:r>
      <w:r w:rsidRPr="00E11608">
        <w:rPr>
          <w:b/>
          <w:sz w:val="28"/>
          <w:u w:val="single"/>
          <w:vertAlign w:val="superscript"/>
          <w:lang w:eastAsia="ja-JP"/>
        </w:rPr>
        <w:t>th</w:t>
      </w:r>
      <w:r w:rsidRPr="00EA2E1E">
        <w:rPr>
          <w:rFonts w:hint="eastAsia"/>
          <w:b/>
          <w:sz w:val="28"/>
          <w:u w:val="single"/>
          <w:lang w:eastAsia="ja-JP"/>
        </w:rPr>
        <w:t xml:space="preserve">, 2018 </w:t>
      </w:r>
      <w:r>
        <w:rPr>
          <w:rFonts w:hint="eastAsia"/>
          <w:b/>
          <w:sz w:val="28"/>
          <w:u w:val="single"/>
          <w:lang w:eastAsia="ja-JP"/>
        </w:rPr>
        <w:t>TGax</w:t>
      </w:r>
      <w:r w:rsidRPr="00EA2E1E">
        <w:rPr>
          <w:rFonts w:hint="eastAsia"/>
          <w:b/>
          <w:sz w:val="28"/>
          <w:u w:val="single"/>
          <w:lang w:eastAsia="ja-JP"/>
        </w:rPr>
        <w:t xml:space="preserve"> (MAC, MU, SR)</w:t>
      </w:r>
      <w:r>
        <w:rPr>
          <w:rFonts w:hint="eastAsia"/>
          <w:b/>
          <w:sz w:val="28"/>
          <w:u w:val="single"/>
          <w:lang w:eastAsia="ja-JP"/>
        </w:rPr>
        <w:t xml:space="preserve"> </w:t>
      </w:r>
      <w:r w:rsidRPr="00EA2E1E">
        <w:rPr>
          <w:rFonts w:hint="eastAsia"/>
          <w:b/>
          <w:sz w:val="28"/>
          <w:u w:val="single"/>
          <w:lang w:eastAsia="ja-JP"/>
        </w:rPr>
        <w:t>ad hoc</w:t>
      </w:r>
      <w:r>
        <w:rPr>
          <w:b/>
          <w:sz w:val="28"/>
          <w:u w:val="single"/>
          <w:lang w:eastAsia="ja-JP"/>
        </w:rPr>
        <w:t xml:space="preserve"> meeting </w:t>
      </w:r>
      <w:r>
        <w:rPr>
          <w:rFonts w:hint="eastAsia"/>
          <w:b/>
          <w:sz w:val="28"/>
          <w:u w:val="single"/>
          <w:lang w:eastAsia="ja-JP"/>
        </w:rPr>
        <w:t>September</w:t>
      </w:r>
      <w:r>
        <w:rPr>
          <w:rFonts w:hint="eastAsia"/>
          <w:b/>
          <w:sz w:val="28"/>
          <w:u w:val="single"/>
          <w:lang w:eastAsia="ja-JP"/>
        </w:rPr>
        <w:t xml:space="preserve"> 2018 - Day 2</w:t>
      </w:r>
    </w:p>
    <w:p w:rsidR="00584C35" w:rsidRPr="00584C35" w:rsidRDefault="00584C35" w:rsidP="00584C35">
      <w:pPr>
        <w:rPr>
          <w:b/>
          <w:lang w:eastAsia="ja-JP"/>
        </w:rPr>
      </w:pPr>
    </w:p>
    <w:p w:rsidR="00584C35" w:rsidRPr="00880473" w:rsidRDefault="00584C35" w:rsidP="00584C35">
      <w:pPr>
        <w:pStyle w:val="a7"/>
        <w:numPr>
          <w:ilvl w:val="0"/>
          <w:numId w:val="31"/>
        </w:numPr>
        <w:ind w:leftChars="0"/>
        <w:rPr>
          <w:b/>
        </w:rPr>
      </w:pPr>
      <w:r>
        <w:rPr>
          <w:rFonts w:hint="eastAsia"/>
          <w:b/>
          <w:lang w:eastAsia="ja-JP"/>
        </w:rPr>
        <w:t>M</w:t>
      </w:r>
      <w:r w:rsidRPr="00880473">
        <w:rPr>
          <w:rFonts w:hint="eastAsia"/>
          <w:b/>
          <w:lang w:eastAsia="ja-JP"/>
        </w:rPr>
        <w:t>eeting called to order by Osama Aboul-Magd (Huawei Technologies),</w:t>
      </w:r>
      <w:r>
        <w:rPr>
          <w:rFonts w:hint="eastAsia"/>
          <w:b/>
          <w:lang w:eastAsia="ja-JP"/>
        </w:rPr>
        <w:t xml:space="preserve"> the chairperson of TGax @ </w:t>
      </w:r>
      <w:r>
        <w:rPr>
          <w:b/>
          <w:lang w:eastAsia="ja-JP"/>
        </w:rPr>
        <w:t>9</w:t>
      </w:r>
      <w:r>
        <w:rPr>
          <w:rFonts w:hint="eastAsia"/>
          <w:b/>
          <w:lang w:eastAsia="ja-JP"/>
        </w:rPr>
        <w:t>:03</w:t>
      </w:r>
      <w:r>
        <w:rPr>
          <w:rFonts w:hint="eastAsia"/>
          <w:b/>
          <w:lang w:eastAsia="ja-JP"/>
        </w:rPr>
        <w:t xml:space="preserve"> AM (local time</w:t>
      </w:r>
      <w:r w:rsidRPr="00880473">
        <w:rPr>
          <w:rFonts w:hint="eastAsia"/>
          <w:b/>
          <w:lang w:eastAsia="ja-JP"/>
        </w:rPr>
        <w:t>).</w:t>
      </w:r>
    </w:p>
    <w:p w:rsidR="00584C35" w:rsidRDefault="00584C35" w:rsidP="00584C35">
      <w:pPr>
        <w:pStyle w:val="a7"/>
        <w:numPr>
          <w:ilvl w:val="1"/>
          <w:numId w:val="31"/>
        </w:numPr>
        <w:ind w:leftChars="0"/>
      </w:pPr>
      <w:r>
        <w:rPr>
          <w:rFonts w:hint="eastAsia"/>
          <w:lang w:eastAsia="ja-JP"/>
        </w:rPr>
        <w:t>Introduction of the chairperson Osama Aboul-Magd (Huawei Technologies)</w:t>
      </w:r>
      <w:r>
        <w:rPr>
          <w:rFonts w:hint="eastAsia"/>
          <w:lang w:eastAsia="ja-JP"/>
        </w:rPr>
        <w:t>,</w:t>
      </w:r>
      <w:r>
        <w:rPr>
          <w:rFonts w:hint="eastAsia"/>
          <w:lang w:eastAsia="ja-JP"/>
        </w:rPr>
        <w:t xml:space="preserve"> the TGax secretary, Yasuhiko Inoue (NTT)</w:t>
      </w:r>
      <w:r>
        <w:rPr>
          <w:lang w:eastAsia="ja-JP"/>
        </w:rPr>
        <w:t xml:space="preserve"> and Technical Editor, Robert Stacey (Intel)</w:t>
      </w:r>
      <w:r>
        <w:rPr>
          <w:rFonts w:hint="eastAsia"/>
          <w:lang w:eastAsia="ja-JP"/>
        </w:rPr>
        <w:t>.</w:t>
      </w:r>
    </w:p>
    <w:p w:rsidR="00584C35" w:rsidRDefault="00584C35" w:rsidP="00584C35">
      <w:pPr>
        <w:pStyle w:val="a7"/>
        <w:numPr>
          <w:ilvl w:val="1"/>
          <w:numId w:val="31"/>
        </w:numPr>
        <w:ind w:leftChars="0"/>
      </w:pPr>
      <w:r>
        <w:rPr>
          <w:rFonts w:hint="eastAsia"/>
          <w:lang w:eastAsia="ja-JP"/>
        </w:rPr>
        <w:t>Agenda</w:t>
      </w:r>
      <w:r>
        <w:rPr>
          <w:rFonts w:hint="eastAsia"/>
          <w:lang w:eastAsia="ja-JP"/>
        </w:rPr>
        <w:t>: 11-18-</w:t>
      </w:r>
      <w:r>
        <w:rPr>
          <w:lang w:eastAsia="ja-JP"/>
        </w:rPr>
        <w:t>1372</w:t>
      </w:r>
      <w:r>
        <w:rPr>
          <w:rFonts w:hint="eastAsia"/>
          <w:lang w:eastAsia="ja-JP"/>
        </w:rPr>
        <w:t>-03</w:t>
      </w:r>
    </w:p>
    <w:p w:rsidR="00584C35" w:rsidRPr="00584C35" w:rsidRDefault="00584C35" w:rsidP="00584C35">
      <w:pPr>
        <w:rPr>
          <w:lang w:eastAsia="ja-JP"/>
        </w:rPr>
      </w:pPr>
    </w:p>
    <w:p w:rsidR="00584C35" w:rsidRDefault="00584C35" w:rsidP="00584C35">
      <w:pPr>
        <w:pStyle w:val="a7"/>
        <w:numPr>
          <w:ilvl w:val="0"/>
          <w:numId w:val="31"/>
        </w:numPr>
        <w:ind w:leftChars="0"/>
        <w:rPr>
          <w:b/>
        </w:rPr>
      </w:pPr>
      <w:r>
        <w:rPr>
          <w:rFonts w:hint="eastAsia"/>
          <w:b/>
          <w:lang w:eastAsia="ja-JP"/>
        </w:rPr>
        <w:t xml:space="preserve">Agenda for the </w:t>
      </w:r>
      <w:r>
        <w:rPr>
          <w:b/>
          <w:lang w:eastAsia="ja-JP"/>
        </w:rPr>
        <w:t>Thur</w:t>
      </w:r>
      <w:r>
        <w:rPr>
          <w:b/>
          <w:lang w:eastAsia="ja-JP"/>
        </w:rPr>
        <w:t>s</w:t>
      </w:r>
      <w:r>
        <w:rPr>
          <w:rFonts w:hint="eastAsia"/>
          <w:b/>
          <w:lang w:eastAsia="ja-JP"/>
        </w:rPr>
        <w:t xml:space="preserve">day </w:t>
      </w:r>
      <w:r>
        <w:rPr>
          <w:b/>
          <w:lang w:eastAsia="ja-JP"/>
        </w:rPr>
        <w:t>September 06</w:t>
      </w:r>
      <w:r>
        <w:rPr>
          <w:rFonts w:hint="eastAsia"/>
          <w:b/>
          <w:lang w:eastAsia="ja-JP"/>
        </w:rPr>
        <w:t xml:space="preserve"> TGax ad hoc meeting</w:t>
      </w:r>
    </w:p>
    <w:p w:rsidR="00584C35" w:rsidRDefault="00584C35" w:rsidP="00584C35">
      <w:pPr>
        <w:pStyle w:val="a7"/>
        <w:numPr>
          <w:ilvl w:val="1"/>
          <w:numId w:val="31"/>
        </w:numPr>
        <w:ind w:leftChars="0"/>
        <w:rPr>
          <w:sz w:val="21"/>
        </w:rPr>
      </w:pPr>
      <w:r>
        <w:rPr>
          <w:rFonts w:hint="eastAsia"/>
          <w:sz w:val="21"/>
          <w:lang w:eastAsia="ja-JP"/>
        </w:rPr>
        <w:t>Proposed agenda</w:t>
      </w:r>
    </w:p>
    <w:p w:rsidR="00584C35" w:rsidRPr="007B3B0E" w:rsidRDefault="00584C35" w:rsidP="00584C35">
      <w:pPr>
        <w:pStyle w:val="a7"/>
        <w:numPr>
          <w:ilvl w:val="2"/>
          <w:numId w:val="31"/>
        </w:numPr>
        <w:ind w:leftChars="0"/>
        <w:rPr>
          <w:sz w:val="21"/>
        </w:rPr>
      </w:pPr>
      <w:r w:rsidRPr="007B3B0E">
        <w:rPr>
          <w:sz w:val="21"/>
        </w:rPr>
        <w:t xml:space="preserve">Call meeting to order </w:t>
      </w:r>
    </w:p>
    <w:p w:rsidR="00584C35" w:rsidRPr="007B3B0E" w:rsidRDefault="00584C35" w:rsidP="00584C35">
      <w:pPr>
        <w:pStyle w:val="a7"/>
        <w:numPr>
          <w:ilvl w:val="2"/>
          <w:numId w:val="31"/>
        </w:numPr>
        <w:ind w:leftChars="0"/>
        <w:rPr>
          <w:sz w:val="21"/>
        </w:rPr>
      </w:pPr>
      <w:r w:rsidRPr="007B3B0E">
        <w:rPr>
          <w:sz w:val="21"/>
        </w:rPr>
        <w:t>Patent policy, etc.</w:t>
      </w:r>
    </w:p>
    <w:p w:rsidR="00584C35" w:rsidRPr="007B3B0E" w:rsidRDefault="00584C35" w:rsidP="00584C35">
      <w:pPr>
        <w:pStyle w:val="a7"/>
        <w:numPr>
          <w:ilvl w:val="2"/>
          <w:numId w:val="31"/>
        </w:numPr>
        <w:ind w:leftChars="0"/>
        <w:rPr>
          <w:sz w:val="21"/>
        </w:rPr>
      </w:pPr>
      <w:r w:rsidRPr="007B3B0E">
        <w:rPr>
          <w:sz w:val="21"/>
        </w:rPr>
        <w:t>Announcements</w:t>
      </w:r>
    </w:p>
    <w:p w:rsidR="00584C35" w:rsidRPr="007B3B0E" w:rsidRDefault="00584C35" w:rsidP="00584C35">
      <w:pPr>
        <w:pStyle w:val="a7"/>
        <w:numPr>
          <w:ilvl w:val="2"/>
          <w:numId w:val="31"/>
        </w:numPr>
        <w:ind w:leftChars="0"/>
        <w:rPr>
          <w:sz w:val="21"/>
        </w:rPr>
      </w:pPr>
      <w:r w:rsidRPr="007B3B0E">
        <w:rPr>
          <w:sz w:val="21"/>
        </w:rPr>
        <w:t>Call for submissions</w:t>
      </w:r>
    </w:p>
    <w:p w:rsidR="00584C35" w:rsidRPr="007B3B0E" w:rsidRDefault="00584C35" w:rsidP="00584C35">
      <w:pPr>
        <w:pStyle w:val="a7"/>
        <w:numPr>
          <w:ilvl w:val="2"/>
          <w:numId w:val="31"/>
        </w:numPr>
        <w:ind w:leftChars="0"/>
        <w:rPr>
          <w:sz w:val="21"/>
        </w:rPr>
      </w:pPr>
      <w:r w:rsidRPr="007B3B0E">
        <w:rPr>
          <w:sz w:val="21"/>
        </w:rPr>
        <w:t>Set agenda</w:t>
      </w:r>
    </w:p>
    <w:p w:rsidR="00584C35" w:rsidRPr="007B3B0E" w:rsidRDefault="00584C35" w:rsidP="00584C35">
      <w:pPr>
        <w:pStyle w:val="a7"/>
        <w:numPr>
          <w:ilvl w:val="2"/>
          <w:numId w:val="31"/>
        </w:numPr>
        <w:ind w:leftChars="0"/>
        <w:rPr>
          <w:sz w:val="21"/>
        </w:rPr>
      </w:pPr>
      <w:r w:rsidRPr="007B3B0E">
        <w:rPr>
          <w:sz w:val="21"/>
        </w:rPr>
        <w:t>Presentations and Comment Resolution</w:t>
      </w:r>
    </w:p>
    <w:p w:rsidR="00584C35" w:rsidRDefault="00584C35" w:rsidP="00584C35">
      <w:pPr>
        <w:pStyle w:val="a7"/>
        <w:numPr>
          <w:ilvl w:val="2"/>
          <w:numId w:val="31"/>
        </w:numPr>
        <w:ind w:leftChars="0"/>
        <w:rPr>
          <w:sz w:val="21"/>
        </w:rPr>
      </w:pPr>
      <w:r w:rsidRPr="007B3B0E">
        <w:rPr>
          <w:sz w:val="21"/>
        </w:rPr>
        <w:t>Recess</w:t>
      </w:r>
    </w:p>
    <w:p w:rsidR="00584C35" w:rsidRDefault="00584C35" w:rsidP="00584C35">
      <w:pPr>
        <w:pStyle w:val="a7"/>
        <w:numPr>
          <w:ilvl w:val="1"/>
          <w:numId w:val="31"/>
        </w:numPr>
        <w:ind w:leftChars="0"/>
        <w:rPr>
          <w:sz w:val="21"/>
        </w:rPr>
      </w:pPr>
      <w:r>
        <w:rPr>
          <w:rFonts w:hint="eastAsia"/>
          <w:sz w:val="21"/>
          <w:lang w:eastAsia="ja-JP"/>
        </w:rPr>
        <w:t>Schedule of the day</w:t>
      </w:r>
    </w:p>
    <w:p w:rsidR="00584C35" w:rsidRPr="0067773E" w:rsidRDefault="00584C35" w:rsidP="00584C35">
      <w:pPr>
        <w:pStyle w:val="a7"/>
        <w:numPr>
          <w:ilvl w:val="2"/>
          <w:numId w:val="31"/>
        </w:numPr>
        <w:ind w:leftChars="0"/>
        <w:rPr>
          <w:sz w:val="21"/>
          <w:lang w:val="en-US" w:eastAsia="ja-JP"/>
        </w:rPr>
      </w:pPr>
      <w:r>
        <w:rPr>
          <w:bCs/>
          <w:sz w:val="21"/>
          <w:lang w:val="en-US" w:eastAsia="ja-JP"/>
        </w:rPr>
        <w:t>9:00 – 9:05</w:t>
      </w:r>
      <w:r w:rsidRPr="0067773E">
        <w:rPr>
          <w:bCs/>
          <w:sz w:val="21"/>
          <w:lang w:val="en-US" w:eastAsia="ja-JP"/>
        </w:rPr>
        <w:tab/>
        <w:t>Call the meeting to order and IPR Slides</w:t>
      </w:r>
    </w:p>
    <w:p w:rsidR="00584C35" w:rsidRPr="00584C35" w:rsidRDefault="00584C35" w:rsidP="00584C35">
      <w:pPr>
        <w:pStyle w:val="a7"/>
        <w:numPr>
          <w:ilvl w:val="2"/>
          <w:numId w:val="31"/>
        </w:numPr>
        <w:ind w:leftChars="0"/>
        <w:rPr>
          <w:sz w:val="21"/>
          <w:lang w:val="en-US" w:eastAsia="ja-JP"/>
        </w:rPr>
      </w:pPr>
      <w:r>
        <w:rPr>
          <w:bCs/>
          <w:sz w:val="21"/>
          <w:lang w:val="en-US" w:eastAsia="ja-JP"/>
        </w:rPr>
        <w:t>9:05 – 10:30</w:t>
      </w:r>
      <w:r w:rsidRPr="0067773E">
        <w:rPr>
          <w:bCs/>
          <w:sz w:val="21"/>
          <w:lang w:val="en-US" w:eastAsia="ja-JP"/>
        </w:rPr>
        <w:t xml:space="preserve"> </w:t>
      </w:r>
      <w:r w:rsidRPr="0067773E">
        <w:rPr>
          <w:bCs/>
          <w:sz w:val="21"/>
          <w:lang w:val="en-US" w:eastAsia="ja-JP"/>
        </w:rPr>
        <w:tab/>
        <w:t>Comment Resolution</w:t>
      </w:r>
    </w:p>
    <w:p w:rsidR="00584C35" w:rsidRPr="00584C35" w:rsidRDefault="00584C35" w:rsidP="00584C35">
      <w:pPr>
        <w:pStyle w:val="a7"/>
        <w:numPr>
          <w:ilvl w:val="2"/>
          <w:numId w:val="31"/>
        </w:numPr>
        <w:ind w:leftChars="0"/>
        <w:rPr>
          <w:sz w:val="21"/>
          <w:lang w:val="en-US" w:eastAsia="ja-JP"/>
        </w:rPr>
      </w:pPr>
      <w:r>
        <w:rPr>
          <w:bCs/>
          <w:sz w:val="21"/>
          <w:lang w:val="en-US" w:eastAsia="ja-JP"/>
        </w:rPr>
        <w:t>10:30 – 10:45</w:t>
      </w:r>
      <w:r>
        <w:rPr>
          <w:bCs/>
          <w:sz w:val="21"/>
          <w:lang w:val="en-US" w:eastAsia="ja-JP"/>
        </w:rPr>
        <w:tab/>
        <w:t>Break</w:t>
      </w:r>
    </w:p>
    <w:p w:rsidR="00584C35" w:rsidRPr="0067773E" w:rsidRDefault="00584C35" w:rsidP="00584C35">
      <w:pPr>
        <w:pStyle w:val="a7"/>
        <w:numPr>
          <w:ilvl w:val="2"/>
          <w:numId w:val="31"/>
        </w:numPr>
        <w:ind w:leftChars="0"/>
        <w:rPr>
          <w:sz w:val="21"/>
          <w:lang w:val="en-US" w:eastAsia="ja-JP"/>
        </w:rPr>
      </w:pPr>
      <w:r>
        <w:rPr>
          <w:bCs/>
          <w:sz w:val="21"/>
          <w:lang w:val="en-US" w:eastAsia="ja-JP"/>
        </w:rPr>
        <w:t>10:45 – 11:45</w:t>
      </w:r>
      <w:r>
        <w:rPr>
          <w:bCs/>
          <w:sz w:val="21"/>
          <w:lang w:val="en-US" w:eastAsia="ja-JP"/>
        </w:rPr>
        <w:tab/>
        <w:t>Comment Resolution</w:t>
      </w:r>
    </w:p>
    <w:p w:rsidR="00584C35" w:rsidRPr="0067773E" w:rsidRDefault="00584C35" w:rsidP="00584C35">
      <w:pPr>
        <w:pStyle w:val="a7"/>
        <w:numPr>
          <w:ilvl w:val="2"/>
          <w:numId w:val="31"/>
        </w:numPr>
        <w:ind w:leftChars="0"/>
        <w:rPr>
          <w:sz w:val="21"/>
          <w:lang w:val="en-US" w:eastAsia="ja-JP"/>
        </w:rPr>
      </w:pPr>
      <w:r w:rsidRPr="0067773E">
        <w:rPr>
          <w:bCs/>
          <w:sz w:val="21"/>
          <w:lang w:val="en-US" w:eastAsia="ja-JP"/>
        </w:rPr>
        <w:t>11:45 – 1:00</w:t>
      </w:r>
      <w:r w:rsidRPr="0067773E">
        <w:rPr>
          <w:bCs/>
          <w:sz w:val="21"/>
          <w:lang w:val="en-US" w:eastAsia="ja-JP"/>
        </w:rPr>
        <w:tab/>
        <w:t>Lunch</w:t>
      </w:r>
    </w:p>
    <w:p w:rsidR="00584C35" w:rsidRPr="0067773E" w:rsidRDefault="00584C35" w:rsidP="00584C35">
      <w:pPr>
        <w:pStyle w:val="a7"/>
        <w:numPr>
          <w:ilvl w:val="2"/>
          <w:numId w:val="31"/>
        </w:numPr>
        <w:ind w:leftChars="0"/>
        <w:rPr>
          <w:sz w:val="21"/>
          <w:lang w:val="en-US" w:eastAsia="ja-JP"/>
        </w:rPr>
      </w:pPr>
      <w:r w:rsidRPr="0067773E">
        <w:rPr>
          <w:bCs/>
          <w:sz w:val="21"/>
          <w:lang w:val="en-US" w:eastAsia="ja-JP"/>
        </w:rPr>
        <w:t>1:00 – 3:15</w:t>
      </w:r>
      <w:r w:rsidRPr="0067773E">
        <w:rPr>
          <w:bCs/>
          <w:sz w:val="21"/>
          <w:lang w:val="en-US" w:eastAsia="ja-JP"/>
        </w:rPr>
        <w:tab/>
        <w:t>Comment Resolution</w:t>
      </w:r>
    </w:p>
    <w:p w:rsidR="00584C35" w:rsidRPr="0067773E" w:rsidRDefault="00584C35" w:rsidP="00584C35">
      <w:pPr>
        <w:pStyle w:val="a7"/>
        <w:numPr>
          <w:ilvl w:val="2"/>
          <w:numId w:val="31"/>
        </w:numPr>
        <w:ind w:leftChars="0"/>
        <w:rPr>
          <w:sz w:val="21"/>
          <w:lang w:val="en-US" w:eastAsia="ja-JP"/>
        </w:rPr>
      </w:pPr>
      <w:r w:rsidRPr="0067773E">
        <w:rPr>
          <w:bCs/>
          <w:sz w:val="21"/>
          <w:lang w:val="en-US" w:eastAsia="ja-JP"/>
        </w:rPr>
        <w:t>3:15 – 3:45</w:t>
      </w:r>
      <w:r w:rsidRPr="0067773E">
        <w:rPr>
          <w:bCs/>
          <w:sz w:val="21"/>
          <w:lang w:val="en-US" w:eastAsia="ja-JP"/>
        </w:rPr>
        <w:tab/>
        <w:t>Break</w:t>
      </w:r>
    </w:p>
    <w:p w:rsidR="00584C35" w:rsidRPr="0067773E" w:rsidRDefault="00584C35" w:rsidP="00584C35">
      <w:pPr>
        <w:pStyle w:val="a7"/>
        <w:numPr>
          <w:ilvl w:val="2"/>
          <w:numId w:val="31"/>
        </w:numPr>
        <w:ind w:leftChars="0"/>
        <w:rPr>
          <w:sz w:val="21"/>
          <w:lang w:val="en-US" w:eastAsia="ja-JP"/>
        </w:rPr>
      </w:pPr>
      <w:r w:rsidRPr="0067773E">
        <w:rPr>
          <w:bCs/>
          <w:sz w:val="21"/>
          <w:lang w:val="en-US" w:eastAsia="ja-JP"/>
        </w:rPr>
        <w:t>3:45 – 6:00</w:t>
      </w:r>
      <w:r w:rsidRPr="0067773E">
        <w:rPr>
          <w:bCs/>
          <w:sz w:val="21"/>
          <w:lang w:val="en-US" w:eastAsia="ja-JP"/>
        </w:rPr>
        <w:tab/>
        <w:t>Comment Resolution</w:t>
      </w:r>
    </w:p>
    <w:p w:rsidR="00584C35" w:rsidRPr="0067773E" w:rsidRDefault="00584C35" w:rsidP="00584C35">
      <w:pPr>
        <w:pStyle w:val="a7"/>
        <w:numPr>
          <w:ilvl w:val="2"/>
          <w:numId w:val="31"/>
        </w:numPr>
        <w:ind w:leftChars="0"/>
        <w:rPr>
          <w:sz w:val="21"/>
          <w:lang w:val="en-US" w:eastAsia="ja-JP"/>
        </w:rPr>
      </w:pPr>
      <w:r w:rsidRPr="0067773E">
        <w:rPr>
          <w:bCs/>
          <w:sz w:val="21"/>
          <w:lang w:val="en-US" w:eastAsia="ja-JP"/>
        </w:rPr>
        <w:t>6:00</w:t>
      </w:r>
      <w:r w:rsidRPr="0067773E">
        <w:rPr>
          <w:bCs/>
          <w:sz w:val="21"/>
          <w:lang w:val="en-US" w:eastAsia="ja-JP"/>
        </w:rPr>
        <w:tab/>
      </w:r>
      <w:r w:rsidRPr="0067773E">
        <w:rPr>
          <w:bCs/>
          <w:sz w:val="21"/>
          <w:lang w:val="en-US" w:eastAsia="ja-JP"/>
        </w:rPr>
        <w:tab/>
        <w:t>Recess</w:t>
      </w:r>
    </w:p>
    <w:p w:rsidR="00584C35" w:rsidRDefault="00584C35" w:rsidP="00584C35">
      <w:pPr>
        <w:pStyle w:val="a7"/>
        <w:numPr>
          <w:ilvl w:val="1"/>
          <w:numId w:val="31"/>
        </w:numPr>
        <w:ind w:leftChars="0"/>
        <w:rPr>
          <w:sz w:val="21"/>
        </w:rPr>
      </w:pPr>
      <w:r>
        <w:rPr>
          <w:rFonts w:hint="eastAsia"/>
          <w:sz w:val="21"/>
          <w:lang w:eastAsia="ja-JP"/>
        </w:rPr>
        <w:t>Approval of the agenda</w:t>
      </w:r>
    </w:p>
    <w:p w:rsidR="00584C35" w:rsidRDefault="00584C35" w:rsidP="00584C35">
      <w:pPr>
        <w:pStyle w:val="a7"/>
        <w:numPr>
          <w:ilvl w:val="2"/>
          <w:numId w:val="31"/>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584C35" w:rsidRDefault="00584C35" w:rsidP="00584C35">
      <w:pPr>
        <w:pStyle w:val="a7"/>
        <w:numPr>
          <w:ilvl w:val="2"/>
          <w:numId w:val="31"/>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584C35" w:rsidRPr="00E22C72" w:rsidRDefault="00584C35" w:rsidP="00584C35">
      <w:pPr>
        <w:pStyle w:val="a7"/>
        <w:numPr>
          <w:ilvl w:val="1"/>
          <w:numId w:val="31"/>
        </w:numPr>
        <w:ind w:leftChars="0"/>
        <w:rPr>
          <w:highlight w:val="green"/>
        </w:rPr>
      </w:pPr>
      <w:r w:rsidRPr="00E22C72">
        <w:rPr>
          <w:rFonts w:hint="eastAsia"/>
          <w:sz w:val="21"/>
          <w:highlight w:val="green"/>
          <w:lang w:eastAsia="ja-JP"/>
        </w:rPr>
        <w:t>The agenda was approved.</w:t>
      </w:r>
    </w:p>
    <w:p w:rsidR="00584C35" w:rsidRDefault="00584C35" w:rsidP="00584C35">
      <w:pPr>
        <w:rPr>
          <w:b/>
          <w:lang w:eastAsia="ja-JP"/>
        </w:rPr>
      </w:pPr>
    </w:p>
    <w:p w:rsidR="00584C35" w:rsidRPr="00880473" w:rsidRDefault="00584C35" w:rsidP="00584C35">
      <w:pPr>
        <w:pStyle w:val="a7"/>
        <w:numPr>
          <w:ilvl w:val="0"/>
          <w:numId w:val="31"/>
        </w:numPr>
        <w:ind w:leftChars="0"/>
        <w:rPr>
          <w:b/>
        </w:rPr>
      </w:pPr>
      <w:r>
        <w:rPr>
          <w:rFonts w:hint="eastAsia"/>
          <w:b/>
          <w:lang w:eastAsia="ja-JP"/>
        </w:rPr>
        <w:t>Announce</w:t>
      </w:r>
      <w:r>
        <w:rPr>
          <w:b/>
          <w:lang w:eastAsia="ja-JP"/>
        </w:rPr>
        <w:t>ment</w:t>
      </w:r>
    </w:p>
    <w:p w:rsidR="00584C35" w:rsidRDefault="00584C35" w:rsidP="00584C35">
      <w:pPr>
        <w:pStyle w:val="a7"/>
        <w:numPr>
          <w:ilvl w:val="1"/>
          <w:numId w:val="31"/>
        </w:numPr>
        <w:ind w:leftChars="0"/>
        <w:rPr>
          <w:lang w:eastAsia="ja-JP"/>
        </w:rPr>
      </w:pPr>
      <w:r>
        <w:rPr>
          <w:rFonts w:hint="eastAsia"/>
          <w:lang w:eastAsia="ja-JP"/>
        </w:rPr>
        <w:t xml:space="preserve">Chair </w:t>
      </w:r>
      <w:r>
        <w:rPr>
          <w:lang w:eastAsia="ja-JP"/>
        </w:rPr>
        <w:t>reminded that we are still operating under the IEEE-SA and IEEE 802 Policies and Procedures.</w:t>
      </w:r>
    </w:p>
    <w:p w:rsidR="00584C35" w:rsidRPr="00B606B4" w:rsidRDefault="00584C35" w:rsidP="00584C35">
      <w:pPr>
        <w:rPr>
          <w:rFonts w:hint="eastAsia"/>
          <w:sz w:val="21"/>
          <w:szCs w:val="21"/>
          <w:lang w:eastAsia="ja-JP"/>
        </w:rPr>
      </w:pPr>
    </w:p>
    <w:p w:rsidR="002E4A25" w:rsidRDefault="002E4A25" w:rsidP="00584C35">
      <w:pPr>
        <w:pStyle w:val="a7"/>
        <w:numPr>
          <w:ilvl w:val="0"/>
          <w:numId w:val="31"/>
        </w:numPr>
        <w:ind w:leftChars="0"/>
        <w:rPr>
          <w:rFonts w:hint="eastAsia"/>
          <w:b/>
        </w:rPr>
      </w:pPr>
      <w:r>
        <w:rPr>
          <w:rFonts w:hint="eastAsia"/>
          <w:b/>
          <w:lang w:eastAsia="ja-JP"/>
        </w:rPr>
        <w:t>Progress Review</w:t>
      </w:r>
      <w:r>
        <w:rPr>
          <w:b/>
          <w:lang w:eastAsia="ja-JP"/>
        </w:rPr>
        <w:t xml:space="preserve"> of Wednesday (Day 1)</w:t>
      </w:r>
    </w:p>
    <w:p w:rsidR="002E4A25" w:rsidRDefault="002E4A25" w:rsidP="002E4A25">
      <w:pPr>
        <w:pStyle w:val="a7"/>
        <w:numPr>
          <w:ilvl w:val="1"/>
          <w:numId w:val="31"/>
        </w:numPr>
        <w:ind w:leftChars="0"/>
      </w:pPr>
      <w:r w:rsidRPr="002E4A25">
        <w:rPr>
          <w:rFonts w:hint="eastAsia"/>
          <w:lang w:eastAsia="ja-JP"/>
        </w:rPr>
        <w:t>11-18/0946</w:t>
      </w:r>
      <w:r>
        <w:rPr>
          <w:lang w:eastAsia="ja-JP"/>
        </w:rPr>
        <w:t xml:space="preserve"> (Robert Stacey)</w:t>
      </w:r>
      <w:r w:rsidRPr="002E4A25">
        <w:rPr>
          <w:rFonts w:hint="eastAsia"/>
          <w:lang w:eastAsia="ja-JP"/>
        </w:rPr>
        <w:t>:</w:t>
      </w:r>
      <w:r w:rsidRPr="002E4A25">
        <w:rPr>
          <w:rFonts w:hint="eastAsia"/>
          <w:lang w:eastAsia="ja-JP"/>
        </w:rPr>
        <w:tab/>
      </w:r>
      <w:r w:rsidRPr="002E4A25">
        <w:rPr>
          <w:lang w:eastAsia="ja-JP"/>
        </w:rPr>
        <w:t>SP indicates that a technical consensus of 75% would not be achieved in an equivalent motion.</w:t>
      </w:r>
    </w:p>
    <w:p w:rsidR="002E4A25" w:rsidRDefault="002E4A25" w:rsidP="002E4A25">
      <w:pPr>
        <w:pStyle w:val="a7"/>
        <w:numPr>
          <w:ilvl w:val="1"/>
          <w:numId w:val="31"/>
        </w:numPr>
        <w:ind w:leftChars="0"/>
      </w:pPr>
      <w:r>
        <w:rPr>
          <w:lang w:eastAsia="ja-JP"/>
        </w:rPr>
        <w:t>11-18/1502 (Robert Stacey): No SP. Need more discussion.</w:t>
      </w:r>
    </w:p>
    <w:p w:rsidR="002E4A25" w:rsidRDefault="002E4A25" w:rsidP="00811589">
      <w:pPr>
        <w:pStyle w:val="a7"/>
        <w:numPr>
          <w:ilvl w:val="1"/>
          <w:numId w:val="31"/>
        </w:numPr>
        <w:ind w:leftChars="0"/>
      </w:pPr>
      <w:r>
        <w:rPr>
          <w:lang w:eastAsia="ja-JP"/>
        </w:rPr>
        <w:t xml:space="preserve">11-18/1418 (Po-Kai Huang): </w:t>
      </w:r>
      <w:r w:rsidRPr="002E4A25">
        <w:rPr>
          <w:lang w:eastAsia="ja-JP"/>
        </w:rPr>
        <w:t>CID 16014 and 17145 are deferred.</w:t>
      </w:r>
      <w:r>
        <w:rPr>
          <w:lang w:eastAsia="ja-JP"/>
        </w:rPr>
        <w:t xml:space="preserve"> </w:t>
      </w:r>
      <w:r w:rsidRPr="002E4A25">
        <w:rPr>
          <w:lang w:eastAsia="ja-JP"/>
        </w:rPr>
        <w:t>No objection to resolution to other CIDs.</w:t>
      </w:r>
    </w:p>
    <w:p w:rsidR="002E4A25" w:rsidRDefault="002E4A25" w:rsidP="00811589">
      <w:pPr>
        <w:pStyle w:val="a7"/>
        <w:numPr>
          <w:ilvl w:val="1"/>
          <w:numId w:val="31"/>
        </w:numPr>
        <w:ind w:leftChars="0"/>
      </w:pPr>
      <w:r>
        <w:rPr>
          <w:lang w:eastAsia="ja-JP"/>
        </w:rPr>
        <w:t>11-18/1189 (Po-Kai Huang): Accepted with no objection.</w:t>
      </w:r>
    </w:p>
    <w:p w:rsidR="002E4A25" w:rsidRDefault="002E4A25" w:rsidP="00811589">
      <w:pPr>
        <w:pStyle w:val="a7"/>
        <w:numPr>
          <w:ilvl w:val="1"/>
          <w:numId w:val="31"/>
        </w:numPr>
        <w:ind w:leftChars="0"/>
      </w:pPr>
      <w:r>
        <w:rPr>
          <w:lang w:eastAsia="ja-JP"/>
        </w:rPr>
        <w:t>11-18/1496 (Laurent Cariou): Approved with no objection.</w:t>
      </w:r>
    </w:p>
    <w:p w:rsidR="002E4A25" w:rsidRDefault="002E4A25" w:rsidP="002E4A25">
      <w:pPr>
        <w:pStyle w:val="a7"/>
        <w:numPr>
          <w:ilvl w:val="1"/>
          <w:numId w:val="31"/>
        </w:numPr>
        <w:ind w:leftChars="0"/>
      </w:pPr>
      <w:r>
        <w:rPr>
          <w:lang w:eastAsia="ja-JP"/>
        </w:rPr>
        <w:t xml:space="preserve">11-18/1495 (Laurent Cariou): CIDs </w:t>
      </w:r>
      <w:r w:rsidRPr="002E4A25">
        <w:rPr>
          <w:lang w:eastAsia="ja-JP"/>
        </w:rPr>
        <w:t>16759</w:t>
      </w:r>
      <w:r>
        <w:rPr>
          <w:lang w:eastAsia="ja-JP"/>
        </w:rPr>
        <w:t>,</w:t>
      </w:r>
      <w:r w:rsidRPr="002E4A25">
        <w:rPr>
          <w:lang w:eastAsia="ja-JP"/>
        </w:rPr>
        <w:t xml:space="preserve"> 16760 and 16411</w:t>
      </w:r>
      <w:r>
        <w:rPr>
          <w:lang w:eastAsia="ja-JP"/>
        </w:rPr>
        <w:t xml:space="preserve"> are</w:t>
      </w:r>
      <w:r w:rsidRPr="002E4A25">
        <w:rPr>
          <w:lang w:eastAsia="ja-JP"/>
        </w:rPr>
        <w:t xml:space="preserve"> added to document</w:t>
      </w:r>
      <w:r>
        <w:rPr>
          <w:lang w:eastAsia="ja-JP"/>
        </w:rPr>
        <w:t>. To be continued on Thursday.</w:t>
      </w:r>
    </w:p>
    <w:p w:rsidR="002E4A25" w:rsidRPr="002E4A25" w:rsidRDefault="002E4A25" w:rsidP="002E4A25"/>
    <w:p w:rsidR="00584C35" w:rsidRPr="00A65CA7" w:rsidRDefault="00584C35" w:rsidP="00584C35">
      <w:pPr>
        <w:pStyle w:val="a7"/>
        <w:numPr>
          <w:ilvl w:val="0"/>
          <w:numId w:val="31"/>
        </w:numPr>
        <w:ind w:leftChars="0"/>
        <w:rPr>
          <w:b/>
        </w:rPr>
      </w:pPr>
      <w:r>
        <w:rPr>
          <w:rFonts w:hint="eastAsia"/>
          <w:b/>
          <w:sz w:val="21"/>
          <w:lang w:eastAsia="ja-JP"/>
        </w:rPr>
        <w:t>Comment Resolution</w:t>
      </w:r>
      <w:r w:rsidRPr="00A65CA7">
        <w:rPr>
          <w:b/>
          <w:sz w:val="21"/>
        </w:rPr>
        <w:t>s</w:t>
      </w:r>
    </w:p>
    <w:p w:rsidR="00584C35" w:rsidRPr="00A65CA7" w:rsidRDefault="00584C35" w:rsidP="00584C35">
      <w:pPr>
        <w:pStyle w:val="a7"/>
        <w:numPr>
          <w:ilvl w:val="1"/>
          <w:numId w:val="31"/>
        </w:numPr>
        <w:ind w:leftChars="0"/>
        <w:rPr>
          <w:b/>
        </w:rPr>
      </w:pPr>
      <w:r>
        <w:rPr>
          <w:b/>
          <w:sz w:val="21"/>
          <w:lang w:eastAsia="ja-JP"/>
        </w:rPr>
        <w:t>Laurent Cariou (Intel</w:t>
      </w:r>
      <w:r>
        <w:rPr>
          <w:rFonts w:hint="eastAsia"/>
          <w:b/>
          <w:sz w:val="21"/>
          <w:lang w:eastAsia="ja-JP"/>
        </w:rPr>
        <w:t>)</w:t>
      </w:r>
      <w:r w:rsidRPr="00A65CA7">
        <w:rPr>
          <w:rFonts w:hint="eastAsia"/>
          <w:b/>
          <w:sz w:val="21"/>
          <w:lang w:eastAsia="ja-JP"/>
        </w:rPr>
        <w:t xml:space="preserve"> </w:t>
      </w:r>
      <w:r>
        <w:rPr>
          <w:b/>
          <w:sz w:val="21"/>
          <w:lang w:eastAsia="ja-JP"/>
        </w:rPr>
        <w:t xml:space="preserve">continued his </w:t>
      </w:r>
      <w:r w:rsidRPr="00A65CA7">
        <w:rPr>
          <w:rFonts w:hint="eastAsia"/>
          <w:b/>
          <w:sz w:val="21"/>
          <w:lang w:eastAsia="ja-JP"/>
        </w:rPr>
        <w:t>present</w:t>
      </w:r>
      <w:r>
        <w:rPr>
          <w:b/>
          <w:sz w:val="21"/>
          <w:lang w:eastAsia="ja-JP"/>
        </w:rPr>
        <w:t>ion of</w:t>
      </w:r>
      <w:r w:rsidRPr="00A65CA7">
        <w:rPr>
          <w:rFonts w:hint="eastAsia"/>
          <w:b/>
          <w:sz w:val="21"/>
          <w:lang w:eastAsia="ja-JP"/>
        </w:rPr>
        <w:t xml:space="preserve"> </w:t>
      </w:r>
      <w:r w:rsidRPr="00A65CA7">
        <w:rPr>
          <w:b/>
          <w:sz w:val="21"/>
          <w:lang w:eastAsia="ja-JP"/>
        </w:rPr>
        <w:t>“</w:t>
      </w:r>
      <w:r>
        <w:rPr>
          <w:b/>
          <w:sz w:val="21"/>
          <w:lang w:eastAsia="ja-JP"/>
        </w:rPr>
        <w:t>TGax Coexistence Assurance Document</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11-18-1495</w:t>
      </w:r>
      <w:r>
        <w:rPr>
          <w:rFonts w:hint="eastAsia"/>
          <w:b/>
          <w:sz w:val="21"/>
          <w:lang w:eastAsia="ja-JP"/>
        </w:rPr>
        <w:t>-0</w:t>
      </w:r>
      <w:r>
        <w:rPr>
          <w:rFonts w:hint="eastAsia"/>
          <w:b/>
          <w:sz w:val="21"/>
          <w:lang w:eastAsia="ja-JP"/>
        </w:rPr>
        <w:t>0</w:t>
      </w:r>
      <w:r w:rsidRPr="00A65CA7">
        <w:rPr>
          <w:rFonts w:hint="eastAsia"/>
          <w:b/>
          <w:lang w:eastAsia="ja-JP"/>
        </w:rPr>
        <w:t>.</w:t>
      </w:r>
    </w:p>
    <w:p w:rsidR="00584C35" w:rsidRDefault="00584C35" w:rsidP="00584C35">
      <w:pPr>
        <w:pStyle w:val="a7"/>
        <w:numPr>
          <w:ilvl w:val="2"/>
          <w:numId w:val="31"/>
        </w:numPr>
        <w:ind w:leftChars="0"/>
        <w:rPr>
          <w:sz w:val="21"/>
        </w:rPr>
      </w:pPr>
      <w:r>
        <w:rPr>
          <w:rFonts w:hint="eastAsia"/>
          <w:sz w:val="21"/>
          <w:lang w:eastAsia="ja-JP"/>
        </w:rPr>
        <w:t>Discussion</w:t>
      </w:r>
    </w:p>
    <w:p w:rsidR="00584C35" w:rsidRDefault="0068234F" w:rsidP="00584C35">
      <w:pPr>
        <w:pStyle w:val="a7"/>
        <w:numPr>
          <w:ilvl w:val="3"/>
          <w:numId w:val="31"/>
        </w:numPr>
        <w:ind w:leftChars="0"/>
        <w:rPr>
          <w:sz w:val="21"/>
        </w:rPr>
      </w:pPr>
      <w:r>
        <w:rPr>
          <w:sz w:val="21"/>
          <w:lang w:eastAsia="ja-JP"/>
        </w:rPr>
        <w:t>Re: CID 16516: Some people are concerned by the spec of TxPWR = 25 dBm</w:t>
      </w:r>
      <w:r w:rsidR="00584C35">
        <w:rPr>
          <w:sz w:val="21"/>
          <w:lang w:eastAsia="ja-JP"/>
        </w:rPr>
        <w:t>.</w:t>
      </w:r>
    </w:p>
    <w:p w:rsidR="0068234F" w:rsidRDefault="0068234F" w:rsidP="00584C35">
      <w:pPr>
        <w:pStyle w:val="a7"/>
        <w:numPr>
          <w:ilvl w:val="3"/>
          <w:numId w:val="31"/>
        </w:numPr>
        <w:ind w:leftChars="0"/>
        <w:rPr>
          <w:sz w:val="21"/>
        </w:rPr>
      </w:pPr>
      <w:r>
        <w:rPr>
          <w:sz w:val="21"/>
          <w:lang w:eastAsia="ja-JP"/>
        </w:rPr>
        <w:t>People discussed the CCA mechanism whether energy detect is good enough or not.</w:t>
      </w:r>
    </w:p>
    <w:p w:rsidR="0068234F" w:rsidRDefault="0068234F" w:rsidP="00584C35">
      <w:pPr>
        <w:pStyle w:val="a7"/>
        <w:numPr>
          <w:ilvl w:val="3"/>
          <w:numId w:val="31"/>
        </w:numPr>
        <w:ind w:leftChars="0"/>
        <w:rPr>
          <w:sz w:val="21"/>
        </w:rPr>
      </w:pPr>
      <w:r>
        <w:rPr>
          <w:sz w:val="21"/>
          <w:lang w:eastAsia="ja-JP"/>
        </w:rPr>
        <w:lastRenderedPageBreak/>
        <w:t>CID 15707 is covered by another volunteer’s document.</w:t>
      </w:r>
    </w:p>
    <w:p w:rsidR="0068234F" w:rsidRDefault="0068234F" w:rsidP="00584C35">
      <w:pPr>
        <w:pStyle w:val="a7"/>
        <w:numPr>
          <w:ilvl w:val="3"/>
          <w:numId w:val="31"/>
        </w:numPr>
        <w:ind w:leftChars="0"/>
        <w:rPr>
          <w:sz w:val="21"/>
        </w:rPr>
      </w:pPr>
      <w:r>
        <w:rPr>
          <w:sz w:val="21"/>
          <w:lang w:eastAsia="ja-JP"/>
        </w:rPr>
        <w:t>After discussions several CIDs such as 15175, 17134, 15652, 16758 and 15589 are deferred.</w:t>
      </w:r>
    </w:p>
    <w:p w:rsidR="0068234F" w:rsidRDefault="0068234F" w:rsidP="00584C35">
      <w:pPr>
        <w:pStyle w:val="a7"/>
        <w:numPr>
          <w:ilvl w:val="3"/>
          <w:numId w:val="31"/>
        </w:numPr>
        <w:ind w:leftChars="0"/>
        <w:rPr>
          <w:sz w:val="21"/>
        </w:rPr>
      </w:pPr>
      <w:r>
        <w:rPr>
          <w:sz w:val="21"/>
          <w:lang w:eastAsia="ja-JP"/>
        </w:rPr>
        <w:t>Some CIDs need to be checked with PHY experts.</w:t>
      </w:r>
    </w:p>
    <w:p w:rsidR="00584C35" w:rsidRPr="00A65CA7" w:rsidRDefault="00584C35" w:rsidP="00584C35">
      <w:pPr>
        <w:pStyle w:val="a7"/>
        <w:numPr>
          <w:ilvl w:val="2"/>
          <w:numId w:val="31"/>
        </w:numPr>
        <w:ind w:leftChars="0"/>
        <w:rPr>
          <w:sz w:val="21"/>
        </w:rPr>
      </w:pPr>
      <w:r w:rsidRPr="00A65CA7">
        <w:rPr>
          <w:rFonts w:hint="eastAsia"/>
          <w:sz w:val="21"/>
          <w:lang w:eastAsia="ja-JP"/>
        </w:rPr>
        <w:t>Next Step</w:t>
      </w:r>
    </w:p>
    <w:p w:rsidR="00584C35" w:rsidRPr="00D05BA0" w:rsidRDefault="00584C35" w:rsidP="00584C35">
      <w:pPr>
        <w:pStyle w:val="a7"/>
        <w:numPr>
          <w:ilvl w:val="3"/>
          <w:numId w:val="31"/>
        </w:numPr>
        <w:ind w:leftChars="0"/>
        <w:rPr>
          <w:sz w:val="21"/>
        </w:rPr>
      </w:pPr>
      <w:r>
        <w:rPr>
          <w:sz w:val="21"/>
          <w:lang w:eastAsia="ja-JP"/>
        </w:rPr>
        <w:t>.</w:t>
      </w:r>
    </w:p>
    <w:p w:rsidR="00050FC3" w:rsidRDefault="00050FC3">
      <w:pPr>
        <w:rPr>
          <w:color w:val="000000"/>
          <w:szCs w:val="22"/>
          <w:lang w:eastAsia="ja-JP"/>
        </w:rPr>
      </w:pPr>
    </w:p>
    <w:p w:rsidR="002E4A25" w:rsidRPr="002E4A25" w:rsidRDefault="0068234F" w:rsidP="002E4A25">
      <w:pPr>
        <w:pStyle w:val="a7"/>
        <w:numPr>
          <w:ilvl w:val="0"/>
          <w:numId w:val="31"/>
        </w:numPr>
        <w:ind w:leftChars="0"/>
        <w:rPr>
          <w:b/>
        </w:rPr>
      </w:pPr>
      <w:r>
        <w:rPr>
          <w:rFonts w:hint="eastAsia"/>
          <w:b/>
          <w:sz w:val="21"/>
          <w:lang w:eastAsia="ja-JP"/>
        </w:rPr>
        <w:t>Recess @ 10:33 AM.</w:t>
      </w:r>
    </w:p>
    <w:p w:rsidR="002E4A25" w:rsidRDefault="002E4A25" w:rsidP="002E4A25">
      <w:pPr>
        <w:pStyle w:val="a7"/>
        <w:pBdr>
          <w:bottom w:val="single" w:sz="6" w:space="1" w:color="auto"/>
        </w:pBdr>
        <w:ind w:leftChars="0" w:left="425"/>
        <w:rPr>
          <w:b/>
          <w:sz w:val="21"/>
        </w:rPr>
      </w:pPr>
    </w:p>
    <w:p w:rsidR="002E4A25" w:rsidRDefault="002E4A25" w:rsidP="002E4A25">
      <w:pPr>
        <w:pStyle w:val="a7"/>
        <w:ind w:leftChars="0" w:left="425"/>
        <w:rPr>
          <w:rFonts w:hint="eastAsia"/>
          <w:b/>
          <w:sz w:val="21"/>
          <w:lang w:eastAsia="ja-JP"/>
        </w:rPr>
      </w:pPr>
    </w:p>
    <w:p w:rsidR="002E4A25" w:rsidRDefault="002E4A25" w:rsidP="002E4A25">
      <w:pPr>
        <w:pStyle w:val="a7"/>
        <w:ind w:leftChars="0" w:left="425"/>
        <w:rPr>
          <w:b/>
          <w:sz w:val="21"/>
        </w:rPr>
      </w:pPr>
      <w:r>
        <w:rPr>
          <w:b/>
          <w:sz w:val="21"/>
        </w:rPr>
        <w:t>Break</w:t>
      </w:r>
    </w:p>
    <w:p w:rsidR="002E4A25" w:rsidRDefault="002E4A25" w:rsidP="002E4A25">
      <w:pPr>
        <w:pStyle w:val="a7"/>
        <w:pBdr>
          <w:bottom w:val="single" w:sz="6" w:space="1" w:color="auto"/>
        </w:pBdr>
        <w:ind w:leftChars="0" w:left="425"/>
        <w:rPr>
          <w:b/>
          <w:sz w:val="21"/>
        </w:rPr>
      </w:pPr>
    </w:p>
    <w:p w:rsidR="002E4A25" w:rsidRPr="00A65CA7" w:rsidRDefault="002E4A25" w:rsidP="002E4A25">
      <w:pPr>
        <w:pStyle w:val="a7"/>
        <w:ind w:leftChars="0" w:left="425"/>
        <w:rPr>
          <w:b/>
        </w:rPr>
      </w:pPr>
    </w:p>
    <w:p w:rsidR="002E4A25" w:rsidRPr="0068234F" w:rsidRDefault="002E4A25" w:rsidP="002E4A25">
      <w:pPr>
        <w:pStyle w:val="a7"/>
        <w:numPr>
          <w:ilvl w:val="0"/>
          <w:numId w:val="31"/>
        </w:numPr>
        <w:ind w:leftChars="0"/>
        <w:rPr>
          <w:b/>
        </w:rPr>
      </w:pPr>
      <w:r>
        <w:rPr>
          <w:rFonts w:hint="eastAsia"/>
          <w:b/>
          <w:sz w:val="21"/>
          <w:lang w:eastAsia="ja-JP"/>
        </w:rPr>
        <w:t>Meeting recovened @ 10:46 AM.</w:t>
      </w:r>
    </w:p>
    <w:p w:rsidR="0068234F" w:rsidRPr="0068234F" w:rsidRDefault="0068234F" w:rsidP="0068234F">
      <w:pPr>
        <w:rPr>
          <w:rFonts w:hint="eastAsia"/>
          <w:b/>
        </w:rPr>
      </w:pPr>
    </w:p>
    <w:p w:rsidR="002E4A25" w:rsidRPr="00A65CA7" w:rsidRDefault="002E4A25" w:rsidP="002E4A25">
      <w:pPr>
        <w:pStyle w:val="a7"/>
        <w:numPr>
          <w:ilvl w:val="0"/>
          <w:numId w:val="31"/>
        </w:numPr>
        <w:ind w:leftChars="0"/>
        <w:rPr>
          <w:b/>
        </w:rPr>
      </w:pPr>
      <w:r>
        <w:rPr>
          <w:rFonts w:hint="eastAsia"/>
          <w:b/>
          <w:sz w:val="21"/>
          <w:lang w:eastAsia="ja-JP"/>
        </w:rPr>
        <w:t>Comment Resolution</w:t>
      </w:r>
      <w:r w:rsidRPr="00A65CA7">
        <w:rPr>
          <w:b/>
          <w:sz w:val="21"/>
        </w:rPr>
        <w:t>s</w:t>
      </w:r>
    </w:p>
    <w:p w:rsidR="00584C35" w:rsidRPr="00A65CA7" w:rsidRDefault="00584C35" w:rsidP="002E4A25">
      <w:pPr>
        <w:pStyle w:val="a7"/>
        <w:numPr>
          <w:ilvl w:val="1"/>
          <w:numId w:val="31"/>
        </w:numPr>
        <w:ind w:leftChars="0"/>
        <w:rPr>
          <w:b/>
        </w:rPr>
      </w:pPr>
      <w:r>
        <w:rPr>
          <w:b/>
          <w:sz w:val="21"/>
          <w:lang w:eastAsia="ja-JP"/>
        </w:rPr>
        <w:t>P</w:t>
      </w:r>
      <w:r w:rsidR="002E4A25">
        <w:rPr>
          <w:b/>
          <w:sz w:val="21"/>
          <w:lang w:eastAsia="ja-JP"/>
        </w:rPr>
        <w:t>ascal Vige</w:t>
      </w:r>
      <w:r>
        <w:rPr>
          <w:b/>
          <w:sz w:val="21"/>
          <w:lang w:eastAsia="ja-JP"/>
        </w:rPr>
        <w:t>r</w:t>
      </w:r>
      <w:r>
        <w:rPr>
          <w:b/>
          <w:sz w:val="21"/>
          <w:lang w:eastAsia="ja-JP"/>
        </w:rPr>
        <w:t xml:space="preserve"> (</w:t>
      </w:r>
      <w:r>
        <w:rPr>
          <w:b/>
          <w:sz w:val="21"/>
          <w:lang w:eastAsia="ja-JP"/>
        </w:rPr>
        <w:t>Canon Research</w:t>
      </w:r>
      <w:r>
        <w:rPr>
          <w:rFonts w:hint="eastAsia"/>
          <w:b/>
          <w:sz w:val="21"/>
          <w:lang w:eastAsia="ja-JP"/>
        </w:rPr>
        <w:t>)</w:t>
      </w:r>
      <w:r w:rsidRPr="00A65CA7">
        <w:rPr>
          <w:rFonts w:hint="eastAsia"/>
          <w:b/>
          <w:sz w:val="21"/>
          <w:lang w:eastAsia="ja-JP"/>
        </w:rPr>
        <w:t xml:space="preserve"> present</w:t>
      </w:r>
      <w:r>
        <w:rPr>
          <w:b/>
          <w:sz w:val="21"/>
          <w:lang w:eastAsia="ja-JP"/>
        </w:rPr>
        <w:t>ed</w:t>
      </w:r>
      <w:r w:rsidRPr="00A65CA7">
        <w:rPr>
          <w:rFonts w:hint="eastAsia"/>
          <w:b/>
          <w:sz w:val="21"/>
          <w:lang w:eastAsia="ja-JP"/>
        </w:rPr>
        <w:t xml:space="preserve"> </w:t>
      </w:r>
      <w:r w:rsidRPr="00A65CA7">
        <w:rPr>
          <w:b/>
          <w:sz w:val="21"/>
          <w:lang w:eastAsia="ja-JP"/>
        </w:rPr>
        <w:t>“</w:t>
      </w:r>
      <w:r w:rsidR="002E4A25" w:rsidRPr="002E4A25">
        <w:rPr>
          <w:b/>
          <w:sz w:val="21"/>
          <w:lang w:eastAsia="ja-JP"/>
        </w:rPr>
        <w:t>11ax D3.0 MAC Comment Resolution for Random Access with multiple BSS</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11-18-1458</w:t>
      </w:r>
      <w:r>
        <w:rPr>
          <w:rFonts w:hint="eastAsia"/>
          <w:b/>
          <w:sz w:val="21"/>
          <w:lang w:eastAsia="ja-JP"/>
        </w:rPr>
        <w:t>-0</w:t>
      </w:r>
      <w:r>
        <w:rPr>
          <w:rFonts w:hint="eastAsia"/>
          <w:b/>
          <w:sz w:val="21"/>
          <w:lang w:eastAsia="ja-JP"/>
        </w:rPr>
        <w:t>2</w:t>
      </w:r>
      <w:r w:rsidRPr="00A65CA7">
        <w:rPr>
          <w:rFonts w:hint="eastAsia"/>
          <w:b/>
          <w:lang w:eastAsia="ja-JP"/>
        </w:rPr>
        <w:t>.</w:t>
      </w:r>
    </w:p>
    <w:p w:rsidR="00584C35" w:rsidRDefault="00584C35" w:rsidP="00584C35">
      <w:pPr>
        <w:pStyle w:val="a7"/>
        <w:numPr>
          <w:ilvl w:val="2"/>
          <w:numId w:val="31"/>
        </w:numPr>
        <w:ind w:leftChars="0"/>
        <w:rPr>
          <w:rFonts w:hint="eastAsia"/>
          <w:sz w:val="21"/>
        </w:rPr>
      </w:pPr>
      <w:r>
        <w:rPr>
          <w:rFonts w:hint="eastAsia"/>
          <w:sz w:val="21"/>
          <w:lang w:eastAsia="ja-JP"/>
        </w:rPr>
        <w:t>Summary</w:t>
      </w:r>
    </w:p>
    <w:p w:rsidR="00584C35" w:rsidRDefault="002E4A25" w:rsidP="00584C35">
      <w:pPr>
        <w:pStyle w:val="a7"/>
        <w:numPr>
          <w:ilvl w:val="3"/>
          <w:numId w:val="31"/>
        </w:numPr>
        <w:ind w:leftChars="0"/>
        <w:rPr>
          <w:sz w:val="21"/>
        </w:rPr>
      </w:pPr>
      <w:r>
        <w:rPr>
          <w:lang w:eastAsia="ko-KR"/>
        </w:rPr>
        <w:t>R</w:t>
      </w:r>
      <w:r>
        <w:rPr>
          <w:lang w:eastAsia="ko-KR"/>
        </w:rPr>
        <w:t xml:space="preserve">esolution for </w:t>
      </w:r>
      <w:r>
        <w:rPr>
          <w:lang w:eastAsia="ko-KR"/>
        </w:rPr>
        <w:t xml:space="preserve">the </w:t>
      </w:r>
      <w:r>
        <w:rPr>
          <w:lang w:eastAsia="ko-KR"/>
        </w:rPr>
        <w:t xml:space="preserve">comment </w:t>
      </w:r>
      <w:r>
        <w:rPr>
          <w:lang w:eastAsia="ko-KR"/>
        </w:rPr>
        <w:t xml:space="preserve">with CID </w:t>
      </w:r>
      <w:r w:rsidRPr="008D386A">
        <w:t>16540</w:t>
      </w:r>
      <w:r>
        <w:t xml:space="preserve"> on random access with multiple BSS is proposed.</w:t>
      </w:r>
    </w:p>
    <w:p w:rsidR="00584C35" w:rsidRDefault="00584C35" w:rsidP="00584C35">
      <w:pPr>
        <w:pStyle w:val="a7"/>
        <w:numPr>
          <w:ilvl w:val="2"/>
          <w:numId w:val="31"/>
        </w:numPr>
        <w:ind w:leftChars="0"/>
        <w:rPr>
          <w:sz w:val="21"/>
        </w:rPr>
      </w:pPr>
      <w:r>
        <w:rPr>
          <w:rFonts w:hint="eastAsia"/>
          <w:sz w:val="21"/>
          <w:lang w:eastAsia="ja-JP"/>
        </w:rPr>
        <w:t>Discussion</w:t>
      </w:r>
    </w:p>
    <w:p w:rsidR="00584C35" w:rsidRDefault="0068234F" w:rsidP="00584C35">
      <w:pPr>
        <w:pStyle w:val="a7"/>
        <w:numPr>
          <w:ilvl w:val="3"/>
          <w:numId w:val="31"/>
        </w:numPr>
        <w:ind w:leftChars="0"/>
        <w:rPr>
          <w:sz w:val="21"/>
        </w:rPr>
      </w:pPr>
      <w:r>
        <w:rPr>
          <w:sz w:val="21"/>
          <w:lang w:eastAsia="ja-JP"/>
        </w:rPr>
        <w:t>Pascal needs to have more offline discussion with other members</w:t>
      </w:r>
      <w:r w:rsidR="00584C35">
        <w:rPr>
          <w:sz w:val="21"/>
          <w:lang w:eastAsia="ja-JP"/>
        </w:rPr>
        <w:t>.</w:t>
      </w:r>
    </w:p>
    <w:p w:rsidR="00584C35" w:rsidRPr="00A65CA7" w:rsidRDefault="00584C35" w:rsidP="00584C35">
      <w:pPr>
        <w:pStyle w:val="a7"/>
        <w:numPr>
          <w:ilvl w:val="2"/>
          <w:numId w:val="31"/>
        </w:numPr>
        <w:ind w:leftChars="0"/>
        <w:rPr>
          <w:sz w:val="21"/>
        </w:rPr>
      </w:pPr>
      <w:r w:rsidRPr="00A65CA7">
        <w:rPr>
          <w:rFonts w:hint="eastAsia"/>
          <w:sz w:val="21"/>
          <w:lang w:eastAsia="ja-JP"/>
        </w:rPr>
        <w:t>Next Step</w:t>
      </w:r>
    </w:p>
    <w:p w:rsidR="00584C35" w:rsidRPr="00D05BA0" w:rsidRDefault="002E4A25" w:rsidP="00584C35">
      <w:pPr>
        <w:pStyle w:val="a7"/>
        <w:numPr>
          <w:ilvl w:val="3"/>
          <w:numId w:val="31"/>
        </w:numPr>
        <w:ind w:leftChars="0"/>
        <w:rPr>
          <w:sz w:val="21"/>
        </w:rPr>
      </w:pPr>
      <w:r>
        <w:rPr>
          <w:sz w:val="21"/>
          <w:lang w:eastAsia="ja-JP"/>
        </w:rPr>
        <w:t>Straw poll was deferred for more discussion</w:t>
      </w:r>
      <w:r w:rsidR="00584C35">
        <w:rPr>
          <w:sz w:val="21"/>
          <w:lang w:eastAsia="ja-JP"/>
        </w:rPr>
        <w:t>.</w:t>
      </w:r>
    </w:p>
    <w:p w:rsidR="00584C35" w:rsidRDefault="00584C35">
      <w:pPr>
        <w:rPr>
          <w:color w:val="000000"/>
          <w:szCs w:val="22"/>
          <w:lang w:eastAsia="ja-JP"/>
        </w:rPr>
      </w:pPr>
    </w:p>
    <w:p w:rsidR="002E4A25" w:rsidRPr="00A65CA7" w:rsidRDefault="002E4A25" w:rsidP="002E4A25">
      <w:pPr>
        <w:pStyle w:val="a7"/>
        <w:numPr>
          <w:ilvl w:val="1"/>
          <w:numId w:val="31"/>
        </w:numPr>
        <w:ind w:leftChars="0"/>
        <w:rPr>
          <w:b/>
        </w:rPr>
      </w:pPr>
      <w:r>
        <w:rPr>
          <w:b/>
          <w:sz w:val="21"/>
          <w:lang w:eastAsia="ja-JP"/>
        </w:rPr>
        <w:t>Abhishek Patil (Qualcomm</w:t>
      </w:r>
      <w:r>
        <w:rPr>
          <w:rFonts w:hint="eastAsia"/>
          <w:b/>
          <w:sz w:val="21"/>
          <w:lang w:eastAsia="ja-JP"/>
        </w:rPr>
        <w:t>)</w:t>
      </w:r>
      <w:r w:rsidRPr="00A65CA7">
        <w:rPr>
          <w:rFonts w:hint="eastAsia"/>
          <w:b/>
          <w:sz w:val="21"/>
          <w:lang w:eastAsia="ja-JP"/>
        </w:rPr>
        <w:t xml:space="preserve"> present</w:t>
      </w:r>
      <w:r>
        <w:rPr>
          <w:b/>
          <w:sz w:val="21"/>
          <w:lang w:eastAsia="ja-JP"/>
        </w:rPr>
        <w:t>ed</w:t>
      </w:r>
      <w:r w:rsidRPr="00A65CA7">
        <w:rPr>
          <w:rFonts w:hint="eastAsia"/>
          <w:b/>
          <w:sz w:val="21"/>
          <w:lang w:eastAsia="ja-JP"/>
        </w:rPr>
        <w:t xml:space="preserve"> </w:t>
      </w:r>
      <w:r w:rsidRPr="00A65CA7">
        <w:rPr>
          <w:b/>
          <w:sz w:val="21"/>
          <w:lang w:eastAsia="ja-JP"/>
        </w:rPr>
        <w:t>“</w:t>
      </w:r>
      <w:r w:rsidRPr="002E4A25">
        <w:rPr>
          <w:b/>
          <w:sz w:val="21"/>
          <w:lang w:eastAsia="ja-JP"/>
        </w:rPr>
        <w:t>Resolution f</w:t>
      </w:r>
      <w:r>
        <w:rPr>
          <w:b/>
          <w:sz w:val="21"/>
          <w:lang w:eastAsia="ja-JP"/>
        </w:rPr>
        <w:t xml:space="preserve">or CIDs </w:t>
      </w:r>
      <w:r>
        <w:rPr>
          <w:b/>
          <w:sz w:val="21"/>
          <w:lang w:eastAsia="ja-JP"/>
        </w:rPr>
        <w:t>in 27.5.3.3</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11-18-1455</w:t>
      </w:r>
      <w:r>
        <w:rPr>
          <w:rFonts w:hint="eastAsia"/>
          <w:b/>
          <w:sz w:val="21"/>
          <w:lang w:eastAsia="ja-JP"/>
        </w:rPr>
        <w:t>-0</w:t>
      </w:r>
      <w:r>
        <w:rPr>
          <w:rFonts w:hint="eastAsia"/>
          <w:b/>
          <w:sz w:val="21"/>
          <w:lang w:eastAsia="ja-JP"/>
        </w:rPr>
        <w:t>1</w:t>
      </w:r>
      <w:r w:rsidRPr="00A65CA7">
        <w:rPr>
          <w:rFonts w:hint="eastAsia"/>
          <w:b/>
          <w:lang w:eastAsia="ja-JP"/>
        </w:rPr>
        <w:t>.</w:t>
      </w:r>
    </w:p>
    <w:p w:rsidR="002E4A25" w:rsidRDefault="002E4A25" w:rsidP="002E4A25">
      <w:pPr>
        <w:pStyle w:val="a7"/>
        <w:numPr>
          <w:ilvl w:val="2"/>
          <w:numId w:val="31"/>
        </w:numPr>
        <w:ind w:leftChars="0"/>
        <w:rPr>
          <w:sz w:val="21"/>
        </w:rPr>
      </w:pPr>
      <w:r>
        <w:rPr>
          <w:rFonts w:hint="eastAsia"/>
          <w:sz w:val="21"/>
          <w:lang w:eastAsia="ja-JP"/>
        </w:rPr>
        <w:t>Summary</w:t>
      </w:r>
    </w:p>
    <w:p w:rsidR="002E4A25" w:rsidRPr="002E4A25" w:rsidRDefault="002E4A25" w:rsidP="002E4A25">
      <w:pPr>
        <w:pStyle w:val="a7"/>
        <w:numPr>
          <w:ilvl w:val="3"/>
          <w:numId w:val="31"/>
        </w:numPr>
        <w:ind w:leftChars="0"/>
        <w:rPr>
          <w:sz w:val="21"/>
          <w:szCs w:val="21"/>
        </w:rPr>
      </w:pPr>
      <w:r w:rsidRPr="002E4A25">
        <w:rPr>
          <w:sz w:val="21"/>
          <w:szCs w:val="21"/>
          <w:lang w:eastAsia="ko-KR"/>
        </w:rPr>
        <w:t>R</w:t>
      </w:r>
      <w:r w:rsidRPr="002E4A25">
        <w:rPr>
          <w:sz w:val="21"/>
          <w:szCs w:val="21"/>
          <w:lang w:eastAsia="ko-KR"/>
        </w:rPr>
        <w:t xml:space="preserve">esolutions for comments received for TGax LB233 </w:t>
      </w:r>
      <w:r w:rsidRPr="002E4A25">
        <w:rPr>
          <w:sz w:val="21"/>
          <w:szCs w:val="21"/>
          <w:lang w:eastAsia="ko-KR"/>
        </w:rPr>
        <w:t xml:space="preserve">on subclause 27.5.3.3 are proposed </w:t>
      </w:r>
      <w:r w:rsidRPr="002E4A25">
        <w:rPr>
          <w:sz w:val="21"/>
          <w:szCs w:val="21"/>
          <w:lang w:eastAsia="ko-KR"/>
        </w:rPr>
        <w:t>(9):</w:t>
      </w:r>
    </w:p>
    <w:p w:rsidR="002E4A25" w:rsidRPr="002E4A25" w:rsidRDefault="002E4A25" w:rsidP="002E4A25">
      <w:pPr>
        <w:pStyle w:val="a7"/>
        <w:numPr>
          <w:ilvl w:val="4"/>
          <w:numId w:val="31"/>
        </w:numPr>
        <w:ind w:leftChars="0"/>
        <w:rPr>
          <w:sz w:val="21"/>
          <w:szCs w:val="21"/>
        </w:rPr>
      </w:pPr>
      <w:r w:rsidRPr="002E4A25">
        <w:rPr>
          <w:sz w:val="21"/>
          <w:szCs w:val="21"/>
          <w:lang w:eastAsia="ko-KR"/>
        </w:rPr>
        <w:t xml:space="preserve">Relevant CIDs: </w:t>
      </w:r>
      <w:r w:rsidRPr="002E4A25">
        <w:rPr>
          <w:rFonts w:eastAsia="Malgun Gothic"/>
          <w:sz w:val="21"/>
          <w:szCs w:val="21"/>
        </w:rPr>
        <w:t xml:space="preserve">17142, 16753, 16754, 16475, 16064, 16755, 16347, 16016, </w:t>
      </w:r>
      <w:r w:rsidRPr="002E4A25">
        <w:rPr>
          <w:rFonts w:eastAsia="Malgun Gothic"/>
          <w:sz w:val="21"/>
          <w:szCs w:val="21"/>
        </w:rPr>
        <w:t xml:space="preserve">and </w:t>
      </w:r>
      <w:r w:rsidRPr="002E4A25">
        <w:rPr>
          <w:rFonts w:eastAsia="Malgun Gothic"/>
          <w:sz w:val="21"/>
          <w:szCs w:val="21"/>
        </w:rPr>
        <w:t>16668</w:t>
      </w:r>
      <w:r w:rsidRPr="002E4A25">
        <w:rPr>
          <w:rFonts w:eastAsia="Malgun Gothic"/>
          <w:sz w:val="21"/>
          <w:szCs w:val="21"/>
        </w:rPr>
        <w:t>.</w:t>
      </w:r>
    </w:p>
    <w:p w:rsidR="002E4A25" w:rsidRPr="002E4A25" w:rsidRDefault="002E4A25" w:rsidP="002E4A25">
      <w:pPr>
        <w:pStyle w:val="a7"/>
        <w:numPr>
          <w:ilvl w:val="2"/>
          <w:numId w:val="31"/>
        </w:numPr>
        <w:ind w:leftChars="0"/>
        <w:rPr>
          <w:sz w:val="21"/>
          <w:szCs w:val="21"/>
        </w:rPr>
      </w:pPr>
      <w:r w:rsidRPr="002E4A25">
        <w:rPr>
          <w:sz w:val="21"/>
          <w:szCs w:val="21"/>
          <w:lang w:eastAsia="ja-JP"/>
        </w:rPr>
        <w:t>Discussion</w:t>
      </w:r>
    </w:p>
    <w:p w:rsidR="002E4A25" w:rsidRDefault="0068234F" w:rsidP="002E4A25">
      <w:pPr>
        <w:pStyle w:val="a7"/>
        <w:numPr>
          <w:ilvl w:val="3"/>
          <w:numId w:val="31"/>
        </w:numPr>
        <w:ind w:leftChars="0"/>
        <w:rPr>
          <w:sz w:val="21"/>
        </w:rPr>
      </w:pPr>
      <w:r>
        <w:rPr>
          <w:rFonts w:hint="eastAsia"/>
          <w:sz w:val="21"/>
          <w:lang w:eastAsia="ja-JP"/>
        </w:rPr>
        <w:t>Re: CID 16</w:t>
      </w:r>
      <w:r>
        <w:rPr>
          <w:sz w:val="21"/>
          <w:lang w:eastAsia="ja-JP"/>
        </w:rPr>
        <w:t xml:space="preserve">668: A member commented that the resolution may be an implementation issue and asked for more discussion. </w:t>
      </w:r>
      <w:r w:rsidRPr="0068234F">
        <w:rPr>
          <w:sz w:val="21"/>
          <w:lang w:eastAsia="ja-JP"/>
        </w:rPr>
        <w:sym w:font="Wingdings" w:char="F0E0"/>
      </w:r>
      <w:r>
        <w:rPr>
          <w:sz w:val="21"/>
          <w:lang w:eastAsia="ja-JP"/>
        </w:rPr>
        <w:t xml:space="preserve"> CID 16668 deferred.</w:t>
      </w:r>
    </w:p>
    <w:p w:rsidR="0068234F" w:rsidRDefault="0068234F" w:rsidP="002E4A25">
      <w:pPr>
        <w:pStyle w:val="a7"/>
        <w:numPr>
          <w:ilvl w:val="3"/>
          <w:numId w:val="31"/>
        </w:numPr>
        <w:ind w:leftChars="0"/>
        <w:rPr>
          <w:sz w:val="21"/>
        </w:rPr>
      </w:pPr>
      <w:r>
        <w:rPr>
          <w:sz w:val="21"/>
          <w:lang w:eastAsia="ja-JP"/>
        </w:rPr>
        <w:t>CID 16475 also deferred.</w:t>
      </w:r>
    </w:p>
    <w:p w:rsidR="0068234F" w:rsidRDefault="0068234F" w:rsidP="0068234F">
      <w:pPr>
        <w:pBdr>
          <w:bottom w:val="single" w:sz="6" w:space="1" w:color="auto"/>
        </w:pBdr>
        <w:ind w:left="720"/>
        <w:rPr>
          <w:sz w:val="21"/>
        </w:rPr>
      </w:pPr>
    </w:p>
    <w:p w:rsidR="0068234F" w:rsidRPr="0068234F" w:rsidRDefault="0068234F" w:rsidP="0068234F">
      <w:pPr>
        <w:rPr>
          <w:rFonts w:hint="eastAsia"/>
          <w:sz w:val="21"/>
          <w:lang w:eastAsia="ja-JP"/>
        </w:rPr>
      </w:pPr>
    </w:p>
    <w:p w:rsidR="002E4A25" w:rsidRPr="0068234F" w:rsidRDefault="002E4A25" w:rsidP="0068234F">
      <w:pPr>
        <w:pStyle w:val="a7"/>
        <w:numPr>
          <w:ilvl w:val="2"/>
          <w:numId w:val="31"/>
        </w:numPr>
        <w:ind w:left="1447"/>
        <w:rPr>
          <w:b/>
          <w:sz w:val="21"/>
          <w:highlight w:val="cyan"/>
          <w:lang w:val="en-US" w:eastAsia="ja-JP"/>
        </w:rPr>
      </w:pPr>
      <w:r w:rsidRPr="0068234F">
        <w:rPr>
          <w:b/>
          <w:sz w:val="21"/>
          <w:highlight w:val="cyan"/>
          <w:lang w:eastAsia="ja-JP"/>
        </w:rPr>
        <w:t>Straw Poll:</w:t>
      </w:r>
      <w:r w:rsidR="0068234F" w:rsidRPr="0068234F">
        <w:rPr>
          <w:b/>
          <w:sz w:val="21"/>
          <w:highlight w:val="cyan"/>
          <w:lang w:eastAsia="ja-JP"/>
        </w:rPr>
        <w:t xml:space="preserve"> </w:t>
      </w:r>
      <w:r w:rsidR="0068234F" w:rsidRPr="0068234F">
        <w:rPr>
          <w:b/>
          <w:bCs/>
          <w:sz w:val="21"/>
          <w:highlight w:val="cyan"/>
          <w:lang w:val="en-US" w:eastAsia="ja-JP"/>
        </w:rPr>
        <w:t xml:space="preserve">Do you agree to resolutions to CIDs 17142, 16753, 16754, </w:t>
      </w:r>
      <w:r w:rsidR="0068234F" w:rsidRPr="0068234F">
        <w:rPr>
          <w:b/>
          <w:bCs/>
          <w:color w:val="FF0000"/>
          <w:sz w:val="21"/>
          <w:highlight w:val="cyan"/>
          <w:lang w:val="en-US" w:eastAsia="ja-JP"/>
        </w:rPr>
        <w:t>16475,</w:t>
      </w:r>
      <w:r w:rsidR="0068234F" w:rsidRPr="0068234F">
        <w:rPr>
          <w:b/>
          <w:bCs/>
          <w:sz w:val="21"/>
          <w:highlight w:val="cyan"/>
          <w:lang w:val="en-US" w:eastAsia="ja-JP"/>
        </w:rPr>
        <w:t xml:space="preserve"> 16064, 16755, 16347, 16016 and </w:t>
      </w:r>
      <w:r w:rsidR="0068234F" w:rsidRPr="0068234F">
        <w:rPr>
          <w:b/>
          <w:bCs/>
          <w:color w:val="FF0000"/>
          <w:sz w:val="21"/>
          <w:highlight w:val="cyan"/>
          <w:lang w:val="en-US" w:eastAsia="ja-JP"/>
        </w:rPr>
        <w:t>16668</w:t>
      </w:r>
      <w:r w:rsidR="0068234F" w:rsidRPr="0068234F">
        <w:rPr>
          <w:b/>
          <w:bCs/>
          <w:sz w:val="21"/>
          <w:highlight w:val="cyan"/>
          <w:lang w:val="en-US" w:eastAsia="ja-JP"/>
        </w:rPr>
        <w:t xml:space="preserve"> in doc 11-18/1455r1?</w:t>
      </w:r>
    </w:p>
    <w:p w:rsidR="0068234F" w:rsidRPr="0068234F" w:rsidRDefault="0068234F" w:rsidP="0068234F">
      <w:pPr>
        <w:pStyle w:val="a7"/>
        <w:numPr>
          <w:ilvl w:val="3"/>
          <w:numId w:val="31"/>
        </w:numPr>
        <w:ind w:leftChars="0"/>
        <w:rPr>
          <w:b/>
          <w:sz w:val="21"/>
          <w:highlight w:val="green"/>
        </w:rPr>
      </w:pPr>
      <w:r w:rsidRPr="0068234F">
        <w:rPr>
          <w:b/>
          <w:sz w:val="21"/>
          <w:highlight w:val="green"/>
          <w:lang w:eastAsia="ja-JP"/>
        </w:rPr>
        <w:t xml:space="preserve">Result: </w:t>
      </w:r>
      <w:r w:rsidRPr="0068234F">
        <w:rPr>
          <w:b/>
          <w:bCs/>
          <w:sz w:val="21"/>
          <w:highlight w:val="green"/>
          <w:lang w:eastAsia="ja-JP"/>
        </w:rPr>
        <w:t>Resolutions to CIDs written in black are approved with no objection.</w:t>
      </w:r>
    </w:p>
    <w:p w:rsidR="002E4A25" w:rsidRDefault="002E4A25" w:rsidP="00FE3110">
      <w:pPr>
        <w:pBdr>
          <w:bottom w:val="single" w:sz="6" w:space="1" w:color="auto"/>
        </w:pBdr>
        <w:ind w:left="720"/>
        <w:rPr>
          <w:sz w:val="21"/>
        </w:rPr>
      </w:pPr>
    </w:p>
    <w:p w:rsidR="00FE3110" w:rsidRDefault="00FE3110" w:rsidP="002E4A25">
      <w:pPr>
        <w:rPr>
          <w:rFonts w:hint="eastAsia"/>
          <w:sz w:val="21"/>
          <w:lang w:eastAsia="ja-JP"/>
        </w:rPr>
      </w:pPr>
    </w:p>
    <w:p w:rsidR="002E4A25" w:rsidRPr="002E4A25" w:rsidRDefault="002E4A25" w:rsidP="002E4A25">
      <w:pPr>
        <w:rPr>
          <w:rFonts w:hint="eastAsia"/>
          <w:sz w:val="21"/>
        </w:rPr>
      </w:pPr>
    </w:p>
    <w:p w:rsidR="00584C35" w:rsidRPr="00A65CA7" w:rsidRDefault="00584C35" w:rsidP="002E4A25">
      <w:pPr>
        <w:pStyle w:val="a7"/>
        <w:numPr>
          <w:ilvl w:val="1"/>
          <w:numId w:val="31"/>
        </w:numPr>
        <w:ind w:leftChars="0"/>
        <w:rPr>
          <w:b/>
        </w:rPr>
      </w:pPr>
      <w:r>
        <w:rPr>
          <w:b/>
          <w:sz w:val="21"/>
          <w:lang w:eastAsia="ja-JP"/>
        </w:rPr>
        <w:t>Abhishek Patil</w:t>
      </w:r>
      <w:r>
        <w:rPr>
          <w:b/>
          <w:sz w:val="21"/>
          <w:lang w:eastAsia="ja-JP"/>
        </w:rPr>
        <w:t xml:space="preserve"> (</w:t>
      </w:r>
      <w:r>
        <w:rPr>
          <w:b/>
          <w:sz w:val="21"/>
          <w:lang w:eastAsia="ja-JP"/>
        </w:rPr>
        <w:t>Qualcomm</w:t>
      </w:r>
      <w:r>
        <w:rPr>
          <w:rFonts w:hint="eastAsia"/>
          <w:b/>
          <w:sz w:val="21"/>
          <w:lang w:eastAsia="ja-JP"/>
        </w:rPr>
        <w:t>)</w:t>
      </w:r>
      <w:r w:rsidRPr="00A65CA7">
        <w:rPr>
          <w:rFonts w:hint="eastAsia"/>
          <w:b/>
          <w:sz w:val="21"/>
          <w:lang w:eastAsia="ja-JP"/>
        </w:rPr>
        <w:t xml:space="preserve"> present</w:t>
      </w:r>
      <w:r>
        <w:rPr>
          <w:b/>
          <w:sz w:val="21"/>
          <w:lang w:eastAsia="ja-JP"/>
        </w:rPr>
        <w:t>ed</w:t>
      </w:r>
      <w:r w:rsidRPr="00A65CA7">
        <w:rPr>
          <w:rFonts w:hint="eastAsia"/>
          <w:b/>
          <w:sz w:val="21"/>
          <w:lang w:eastAsia="ja-JP"/>
        </w:rPr>
        <w:t xml:space="preserve"> </w:t>
      </w:r>
      <w:r w:rsidRPr="00A65CA7">
        <w:rPr>
          <w:b/>
          <w:sz w:val="21"/>
          <w:lang w:eastAsia="ja-JP"/>
        </w:rPr>
        <w:t>“</w:t>
      </w:r>
      <w:r w:rsidR="002E4A25" w:rsidRPr="002E4A25">
        <w:rPr>
          <w:b/>
          <w:sz w:val="21"/>
          <w:lang w:eastAsia="ja-JP"/>
        </w:rPr>
        <w:t>Resolution f</w:t>
      </w:r>
      <w:r w:rsidR="002E4A25">
        <w:rPr>
          <w:b/>
          <w:sz w:val="21"/>
          <w:lang w:eastAsia="ja-JP"/>
        </w:rPr>
        <w:t xml:space="preserve">or CIDs related to </w:t>
      </w:r>
      <w:r>
        <w:rPr>
          <w:b/>
          <w:sz w:val="21"/>
          <w:lang w:eastAsia="ja-JP"/>
        </w:rPr>
        <w:t>Random Access</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11-18-1266</w:t>
      </w:r>
      <w:r>
        <w:rPr>
          <w:rFonts w:hint="eastAsia"/>
          <w:b/>
          <w:sz w:val="21"/>
          <w:lang w:eastAsia="ja-JP"/>
        </w:rPr>
        <w:t>-0</w:t>
      </w:r>
      <w:r>
        <w:rPr>
          <w:rFonts w:hint="eastAsia"/>
          <w:b/>
          <w:sz w:val="21"/>
          <w:lang w:eastAsia="ja-JP"/>
        </w:rPr>
        <w:t>2</w:t>
      </w:r>
      <w:r w:rsidRPr="00A65CA7">
        <w:rPr>
          <w:rFonts w:hint="eastAsia"/>
          <w:b/>
          <w:lang w:eastAsia="ja-JP"/>
        </w:rPr>
        <w:t>.</w:t>
      </w:r>
    </w:p>
    <w:p w:rsidR="00584C35" w:rsidRDefault="00584C35" w:rsidP="00584C35">
      <w:pPr>
        <w:pStyle w:val="a7"/>
        <w:numPr>
          <w:ilvl w:val="2"/>
          <w:numId w:val="31"/>
        </w:numPr>
        <w:ind w:leftChars="0"/>
        <w:rPr>
          <w:rFonts w:hint="eastAsia"/>
          <w:sz w:val="21"/>
        </w:rPr>
      </w:pPr>
      <w:r>
        <w:rPr>
          <w:rFonts w:hint="eastAsia"/>
          <w:sz w:val="21"/>
          <w:lang w:eastAsia="ja-JP"/>
        </w:rPr>
        <w:t>Summary</w:t>
      </w:r>
    </w:p>
    <w:p w:rsidR="00584C35" w:rsidRDefault="002E4A25" w:rsidP="00584C35">
      <w:pPr>
        <w:pStyle w:val="a7"/>
        <w:numPr>
          <w:ilvl w:val="3"/>
          <w:numId w:val="31"/>
        </w:numPr>
        <w:ind w:leftChars="0"/>
        <w:rPr>
          <w:sz w:val="21"/>
        </w:rPr>
      </w:pPr>
      <w:r>
        <w:rPr>
          <w:rFonts w:hint="eastAsia"/>
          <w:sz w:val="21"/>
          <w:lang w:eastAsia="ja-JP"/>
        </w:rPr>
        <w:t xml:space="preserve">Resolutions </w:t>
      </w:r>
      <w:r>
        <w:rPr>
          <w:sz w:val="21"/>
          <w:lang w:eastAsia="ja-JP"/>
        </w:rPr>
        <w:t>for the following comments on OFDM Random Access are proposed:</w:t>
      </w:r>
    </w:p>
    <w:p w:rsidR="00584C35" w:rsidRDefault="002E4A25" w:rsidP="002E4A25">
      <w:pPr>
        <w:pStyle w:val="a7"/>
        <w:numPr>
          <w:ilvl w:val="4"/>
          <w:numId w:val="31"/>
        </w:numPr>
        <w:ind w:leftChars="0"/>
        <w:rPr>
          <w:sz w:val="21"/>
        </w:rPr>
      </w:pPr>
      <w:r>
        <w:rPr>
          <w:sz w:val="21"/>
          <w:lang w:eastAsia="ja-JP"/>
        </w:rPr>
        <w:t xml:space="preserve">Relevant CIDs: </w:t>
      </w:r>
      <w:r w:rsidRPr="002E4A25">
        <w:rPr>
          <w:sz w:val="21"/>
          <w:lang w:eastAsia="ja-JP"/>
        </w:rPr>
        <w:t>17124, 17125, 16506, 16498, 16507, 16539, 16538, 15091, 15686, 15092, 15109, 16545, 15111, 15812, 15114, 15112, 15113, 15813, 16544, 16546, 16468, 15872, 17103, 15057,</w:t>
      </w:r>
      <w:r>
        <w:rPr>
          <w:sz w:val="21"/>
          <w:lang w:eastAsia="ja-JP"/>
        </w:rPr>
        <w:t xml:space="preserve"> and</w:t>
      </w:r>
      <w:r w:rsidRPr="002E4A25">
        <w:rPr>
          <w:sz w:val="21"/>
          <w:lang w:eastAsia="ja-JP"/>
        </w:rPr>
        <w:t xml:space="preserve"> 15060</w:t>
      </w:r>
      <w:r w:rsidR="00584C35">
        <w:rPr>
          <w:sz w:val="21"/>
          <w:lang w:eastAsia="ja-JP"/>
        </w:rPr>
        <w:t>.</w:t>
      </w:r>
    </w:p>
    <w:p w:rsidR="002E4A25" w:rsidRDefault="002E4A25" w:rsidP="002E4A25">
      <w:pPr>
        <w:pStyle w:val="a7"/>
        <w:numPr>
          <w:ilvl w:val="3"/>
          <w:numId w:val="31"/>
        </w:numPr>
        <w:ind w:leftChars="0"/>
        <w:rPr>
          <w:sz w:val="21"/>
        </w:rPr>
      </w:pPr>
      <w:r>
        <w:rPr>
          <w:sz w:val="21"/>
          <w:lang w:eastAsia="ja-JP"/>
        </w:rPr>
        <w:t>Presentation was interrupted @ 11:43 AM.</w:t>
      </w:r>
    </w:p>
    <w:p w:rsidR="00584C35" w:rsidRPr="00584C35" w:rsidRDefault="00584C35" w:rsidP="00584C35">
      <w:pPr>
        <w:rPr>
          <w:sz w:val="21"/>
        </w:rPr>
      </w:pPr>
    </w:p>
    <w:p w:rsidR="00584C35" w:rsidRPr="00FE3110" w:rsidRDefault="00584C35" w:rsidP="00584C35">
      <w:pPr>
        <w:pStyle w:val="a7"/>
        <w:numPr>
          <w:ilvl w:val="0"/>
          <w:numId w:val="31"/>
        </w:numPr>
        <w:ind w:leftChars="0"/>
        <w:rPr>
          <w:b/>
          <w:sz w:val="21"/>
        </w:rPr>
      </w:pPr>
      <w:r w:rsidRPr="00FE3110">
        <w:rPr>
          <w:b/>
          <w:sz w:val="21"/>
          <w:lang w:eastAsia="ja-JP"/>
        </w:rPr>
        <w:t>Recess @ 11:43 AM until 13:00.</w:t>
      </w:r>
    </w:p>
    <w:p w:rsidR="00584C35" w:rsidRDefault="00584C35" w:rsidP="00584C35">
      <w:pPr>
        <w:pStyle w:val="a7"/>
        <w:pBdr>
          <w:bottom w:val="single" w:sz="6" w:space="1" w:color="auto"/>
        </w:pBdr>
        <w:ind w:leftChars="0" w:left="425"/>
        <w:rPr>
          <w:rFonts w:hint="eastAsia"/>
          <w:sz w:val="21"/>
          <w:lang w:eastAsia="ja-JP"/>
        </w:rPr>
      </w:pPr>
    </w:p>
    <w:p w:rsidR="00584C35" w:rsidRDefault="00584C35" w:rsidP="00584C35">
      <w:pPr>
        <w:pStyle w:val="a7"/>
        <w:ind w:leftChars="0" w:left="425"/>
        <w:rPr>
          <w:sz w:val="21"/>
          <w:lang w:eastAsia="ja-JP"/>
        </w:rPr>
      </w:pPr>
    </w:p>
    <w:p w:rsidR="00584C35" w:rsidRDefault="00584C35" w:rsidP="00584C35">
      <w:pPr>
        <w:pStyle w:val="a7"/>
        <w:ind w:leftChars="0" w:left="425"/>
        <w:rPr>
          <w:sz w:val="21"/>
          <w:lang w:eastAsia="ja-JP"/>
        </w:rPr>
      </w:pPr>
      <w:r>
        <w:rPr>
          <w:sz w:val="21"/>
          <w:lang w:eastAsia="ja-JP"/>
        </w:rPr>
        <w:t>Lunch Break</w:t>
      </w:r>
    </w:p>
    <w:p w:rsidR="00584C35" w:rsidRDefault="00584C35" w:rsidP="00584C35">
      <w:pPr>
        <w:pStyle w:val="a7"/>
        <w:pBdr>
          <w:bottom w:val="single" w:sz="6" w:space="1" w:color="auto"/>
        </w:pBdr>
        <w:ind w:leftChars="0" w:left="425"/>
        <w:rPr>
          <w:sz w:val="21"/>
          <w:lang w:eastAsia="ja-JP"/>
        </w:rPr>
      </w:pPr>
    </w:p>
    <w:p w:rsidR="00584C35" w:rsidRDefault="00584C35" w:rsidP="00584C35">
      <w:pPr>
        <w:pStyle w:val="a7"/>
        <w:ind w:leftChars="0" w:left="425"/>
        <w:rPr>
          <w:sz w:val="21"/>
        </w:rPr>
      </w:pPr>
    </w:p>
    <w:p w:rsidR="00584C35" w:rsidRDefault="00584C35" w:rsidP="00584C35">
      <w:pPr>
        <w:pStyle w:val="a7"/>
        <w:numPr>
          <w:ilvl w:val="0"/>
          <w:numId w:val="31"/>
        </w:numPr>
        <w:ind w:leftChars="0"/>
        <w:rPr>
          <w:sz w:val="21"/>
        </w:rPr>
      </w:pPr>
      <w:r>
        <w:rPr>
          <w:sz w:val="21"/>
          <w:lang w:eastAsia="ja-JP"/>
        </w:rPr>
        <w:t>Meeting reconvened @ 13:10.</w:t>
      </w:r>
    </w:p>
    <w:p w:rsidR="00584C35" w:rsidRPr="00584C35" w:rsidRDefault="00584C35" w:rsidP="00584C35">
      <w:pPr>
        <w:rPr>
          <w:sz w:val="21"/>
        </w:rPr>
      </w:pPr>
    </w:p>
    <w:p w:rsidR="00584C35" w:rsidRPr="002E4A25" w:rsidRDefault="00584C35" w:rsidP="00584C35">
      <w:pPr>
        <w:pStyle w:val="a7"/>
        <w:numPr>
          <w:ilvl w:val="0"/>
          <w:numId w:val="31"/>
        </w:numPr>
        <w:ind w:leftChars="0"/>
        <w:rPr>
          <w:b/>
          <w:sz w:val="21"/>
        </w:rPr>
      </w:pPr>
      <w:r w:rsidRPr="002E4A25">
        <w:rPr>
          <w:b/>
          <w:sz w:val="21"/>
          <w:lang w:eastAsia="ja-JP"/>
        </w:rPr>
        <w:t>Comment Resolution</w:t>
      </w:r>
    </w:p>
    <w:p w:rsidR="00584C35" w:rsidRPr="002E4A25" w:rsidRDefault="002E4A25" w:rsidP="00584C35">
      <w:pPr>
        <w:pStyle w:val="a7"/>
        <w:numPr>
          <w:ilvl w:val="1"/>
          <w:numId w:val="31"/>
        </w:numPr>
        <w:ind w:leftChars="0"/>
        <w:rPr>
          <w:rFonts w:hint="eastAsia"/>
          <w:b/>
          <w:sz w:val="21"/>
        </w:rPr>
      </w:pPr>
      <w:r w:rsidRPr="002E4A25">
        <w:rPr>
          <w:rFonts w:hint="eastAsia"/>
          <w:b/>
          <w:sz w:val="21"/>
          <w:lang w:eastAsia="ja-JP"/>
        </w:rPr>
        <w:t>Abhishek Patil (Qualcomm) continued h</w:t>
      </w:r>
      <w:r w:rsidR="0068234F">
        <w:rPr>
          <w:rFonts w:hint="eastAsia"/>
          <w:b/>
          <w:sz w:val="21"/>
          <w:lang w:eastAsia="ja-JP"/>
        </w:rPr>
        <w:t>is presentation of 11-18-1266-01</w:t>
      </w:r>
      <w:r w:rsidRPr="002E4A25">
        <w:rPr>
          <w:rFonts w:hint="eastAsia"/>
          <w:b/>
          <w:sz w:val="21"/>
          <w:lang w:eastAsia="ja-JP"/>
        </w:rPr>
        <w:t>.</w:t>
      </w:r>
    </w:p>
    <w:p w:rsidR="002E4A25" w:rsidRDefault="002E4A25" w:rsidP="002E4A25">
      <w:pPr>
        <w:pStyle w:val="a7"/>
        <w:numPr>
          <w:ilvl w:val="2"/>
          <w:numId w:val="31"/>
        </w:numPr>
        <w:ind w:leftChars="0"/>
        <w:rPr>
          <w:sz w:val="21"/>
        </w:rPr>
      </w:pPr>
      <w:r>
        <w:rPr>
          <w:sz w:val="21"/>
          <w:lang w:eastAsia="ja-JP"/>
        </w:rPr>
        <w:t>Discussion</w:t>
      </w:r>
    </w:p>
    <w:p w:rsidR="0068234F" w:rsidRDefault="0068234F" w:rsidP="0068234F">
      <w:pPr>
        <w:pStyle w:val="a7"/>
        <w:numPr>
          <w:ilvl w:val="3"/>
          <w:numId w:val="31"/>
        </w:numPr>
        <w:ind w:leftChars="0"/>
        <w:rPr>
          <w:sz w:val="21"/>
        </w:rPr>
      </w:pPr>
      <w:r>
        <w:rPr>
          <w:sz w:val="21"/>
          <w:lang w:eastAsia="ja-JP"/>
        </w:rPr>
        <w:t>Re: CID 16507: People discussed the mandatory behaviour of an HE STA.</w:t>
      </w:r>
    </w:p>
    <w:p w:rsidR="0068234F" w:rsidRDefault="0068234F" w:rsidP="0068234F">
      <w:pPr>
        <w:pStyle w:val="a7"/>
        <w:numPr>
          <w:ilvl w:val="3"/>
          <w:numId w:val="31"/>
        </w:numPr>
        <w:ind w:leftChars="0"/>
        <w:rPr>
          <w:sz w:val="21"/>
        </w:rPr>
      </w:pPr>
      <w:r>
        <w:rPr>
          <w:rFonts w:hint="eastAsia"/>
          <w:sz w:val="21"/>
          <w:lang w:eastAsia="ja-JP"/>
        </w:rPr>
        <w:t xml:space="preserve">Re: CID 15057: </w:t>
      </w:r>
      <w:r>
        <w:rPr>
          <w:sz w:val="21"/>
          <w:lang w:eastAsia="ja-JP"/>
        </w:rPr>
        <w:t>The UORA needs more work to facilitate the active scanning procedure.</w:t>
      </w:r>
    </w:p>
    <w:p w:rsidR="0068234F" w:rsidRDefault="0068234F" w:rsidP="0068234F">
      <w:pPr>
        <w:pBdr>
          <w:bottom w:val="single" w:sz="6" w:space="1" w:color="auto"/>
        </w:pBdr>
        <w:ind w:left="720"/>
        <w:rPr>
          <w:sz w:val="21"/>
        </w:rPr>
      </w:pPr>
    </w:p>
    <w:p w:rsidR="0068234F" w:rsidRPr="0068234F" w:rsidRDefault="0068234F" w:rsidP="0068234F">
      <w:pPr>
        <w:rPr>
          <w:rFonts w:hint="eastAsia"/>
          <w:b/>
          <w:sz w:val="21"/>
          <w:lang w:eastAsia="ja-JP"/>
        </w:rPr>
      </w:pPr>
    </w:p>
    <w:p w:rsidR="002E4A25" w:rsidRPr="0068234F" w:rsidRDefault="002E4A25" w:rsidP="002E4A25">
      <w:pPr>
        <w:pStyle w:val="a7"/>
        <w:numPr>
          <w:ilvl w:val="2"/>
          <w:numId w:val="31"/>
        </w:numPr>
        <w:ind w:leftChars="0"/>
        <w:rPr>
          <w:b/>
          <w:sz w:val="21"/>
          <w:highlight w:val="cyan"/>
        </w:rPr>
      </w:pPr>
      <w:r w:rsidRPr="0068234F">
        <w:rPr>
          <w:b/>
          <w:sz w:val="21"/>
          <w:highlight w:val="cyan"/>
          <w:lang w:eastAsia="ja-JP"/>
        </w:rPr>
        <w:t>Straw Poll</w:t>
      </w:r>
      <w:r w:rsidR="0068234F" w:rsidRPr="0068234F">
        <w:rPr>
          <w:b/>
          <w:sz w:val="21"/>
          <w:highlight w:val="cyan"/>
          <w:lang w:eastAsia="ja-JP"/>
        </w:rPr>
        <w:t xml:space="preserve">: </w:t>
      </w:r>
      <w:r w:rsidR="0068234F" w:rsidRPr="0068234F">
        <w:rPr>
          <w:b/>
          <w:bCs/>
          <w:sz w:val="21"/>
          <w:highlight w:val="cyan"/>
          <w:lang w:eastAsia="ja-JP"/>
        </w:rPr>
        <w:t>Do you agree to resolutions to CIDs 17124, 17125, 16506, 16498, 16507, 16539, 16538, 15091, 15686, 15092, 15109, 16545, 15111, 15812, 15114, 15112, 15113, 15813, 16544, 16546, 16468, 15872, 17103, 15057 and 15060 in doc 11-18/1266r2?</w:t>
      </w:r>
    </w:p>
    <w:p w:rsidR="0068234F" w:rsidRPr="0068234F" w:rsidRDefault="0068234F" w:rsidP="0068234F">
      <w:pPr>
        <w:pStyle w:val="a7"/>
        <w:numPr>
          <w:ilvl w:val="3"/>
          <w:numId w:val="31"/>
        </w:numPr>
        <w:ind w:leftChars="0"/>
        <w:rPr>
          <w:b/>
          <w:sz w:val="21"/>
          <w:highlight w:val="green"/>
        </w:rPr>
      </w:pPr>
      <w:r w:rsidRPr="0068234F">
        <w:rPr>
          <w:b/>
          <w:bCs/>
          <w:sz w:val="21"/>
          <w:highlight w:val="green"/>
          <w:lang w:eastAsia="ja-JP"/>
        </w:rPr>
        <w:t>Result: Resolutions to CIDs other than 16507 and 15057 are accepted with no objection.</w:t>
      </w:r>
    </w:p>
    <w:p w:rsidR="002E4A25" w:rsidRPr="0068234F" w:rsidRDefault="002E4A25" w:rsidP="0068234F">
      <w:pPr>
        <w:pBdr>
          <w:bottom w:val="single" w:sz="6" w:space="1" w:color="auto"/>
        </w:pBdr>
        <w:ind w:left="720"/>
        <w:rPr>
          <w:b/>
          <w:sz w:val="21"/>
        </w:rPr>
      </w:pPr>
    </w:p>
    <w:p w:rsidR="0068234F" w:rsidRPr="0068234F" w:rsidRDefault="0068234F" w:rsidP="002E4A25">
      <w:pPr>
        <w:rPr>
          <w:rFonts w:hint="eastAsia"/>
          <w:sz w:val="21"/>
          <w:lang w:eastAsia="ja-JP"/>
        </w:rPr>
      </w:pPr>
    </w:p>
    <w:p w:rsidR="002E4A25" w:rsidRPr="002E4A25" w:rsidRDefault="002E4A25" w:rsidP="002E4A25">
      <w:pPr>
        <w:rPr>
          <w:sz w:val="21"/>
        </w:rPr>
      </w:pPr>
    </w:p>
    <w:p w:rsidR="002E4A25" w:rsidRPr="002E4A25" w:rsidRDefault="002E4A25" w:rsidP="002E4A25">
      <w:pPr>
        <w:pStyle w:val="a7"/>
        <w:numPr>
          <w:ilvl w:val="1"/>
          <w:numId w:val="31"/>
        </w:numPr>
        <w:ind w:leftChars="0"/>
        <w:rPr>
          <w:b/>
          <w:sz w:val="21"/>
        </w:rPr>
      </w:pPr>
      <w:r w:rsidRPr="002E4A25">
        <w:rPr>
          <w:b/>
          <w:sz w:val="21"/>
          <w:lang w:eastAsia="ja-JP"/>
        </w:rPr>
        <w:t>Jarkko Kneckt (Apple) presented “</w:t>
      </w:r>
      <w:r w:rsidRPr="002E4A25">
        <w:rPr>
          <w:b/>
        </w:rPr>
        <w:t>OM Control Comment Resolutions</w:t>
      </w:r>
      <w:r w:rsidRPr="002E4A25">
        <w:rPr>
          <w:b/>
          <w:sz w:val="21"/>
          <w:lang w:eastAsia="ja-JP"/>
        </w:rPr>
        <w:t>,” based on the submission 11-18-1246-02.</w:t>
      </w:r>
    </w:p>
    <w:p w:rsidR="002E4A25" w:rsidRDefault="002E4A25" w:rsidP="002E4A25">
      <w:pPr>
        <w:pStyle w:val="a7"/>
        <w:numPr>
          <w:ilvl w:val="2"/>
          <w:numId w:val="31"/>
        </w:numPr>
        <w:ind w:leftChars="0"/>
        <w:rPr>
          <w:sz w:val="21"/>
        </w:rPr>
      </w:pPr>
      <w:r>
        <w:rPr>
          <w:sz w:val="21"/>
          <w:lang w:eastAsia="ja-JP"/>
        </w:rPr>
        <w:t>Summary</w:t>
      </w:r>
    </w:p>
    <w:p w:rsidR="002E4A25" w:rsidRPr="002E4A25" w:rsidRDefault="002E4A25" w:rsidP="002E4A25">
      <w:pPr>
        <w:pStyle w:val="a7"/>
        <w:numPr>
          <w:ilvl w:val="3"/>
          <w:numId w:val="31"/>
        </w:numPr>
        <w:ind w:leftChars="0"/>
        <w:rPr>
          <w:sz w:val="21"/>
        </w:rPr>
      </w:pPr>
      <w:r>
        <w:t>R</w:t>
      </w:r>
      <w:r>
        <w:t>esolution for the</w:t>
      </w:r>
      <w:r>
        <w:t xml:space="preserve"> following</w:t>
      </w:r>
      <w:r>
        <w:t xml:space="preserve"> OM Control related comment</w:t>
      </w:r>
      <w:r>
        <w:t>s are proposed.</w:t>
      </w:r>
    </w:p>
    <w:p w:rsidR="002E4A25" w:rsidRDefault="002E4A25" w:rsidP="002E4A25">
      <w:pPr>
        <w:pStyle w:val="a7"/>
        <w:numPr>
          <w:ilvl w:val="4"/>
          <w:numId w:val="31"/>
        </w:numPr>
        <w:ind w:leftChars="0"/>
        <w:rPr>
          <w:sz w:val="21"/>
        </w:rPr>
      </w:pPr>
      <w:r>
        <w:t xml:space="preserve">CIDs: </w:t>
      </w:r>
      <w:r>
        <w:t>15010, 15011, 15105, 15173, 15372, 15734, 15735, 15736, 15737, 15766, 15864, 15865, 15990, 16615, 16188, 16362, 16488, 16489, 17016, 17017, 17031, 17033 and 17034.</w:t>
      </w:r>
    </w:p>
    <w:p w:rsidR="002E4A25" w:rsidRDefault="002E4A25" w:rsidP="002E4A25">
      <w:pPr>
        <w:pStyle w:val="a7"/>
        <w:numPr>
          <w:ilvl w:val="2"/>
          <w:numId w:val="31"/>
        </w:numPr>
        <w:ind w:leftChars="0"/>
        <w:rPr>
          <w:sz w:val="21"/>
        </w:rPr>
      </w:pPr>
      <w:r>
        <w:rPr>
          <w:sz w:val="21"/>
          <w:lang w:eastAsia="ja-JP"/>
        </w:rPr>
        <w:t>Discussion</w:t>
      </w:r>
    </w:p>
    <w:p w:rsidR="0068234F" w:rsidRDefault="0068234F" w:rsidP="0068234F">
      <w:pPr>
        <w:pStyle w:val="a7"/>
        <w:numPr>
          <w:ilvl w:val="3"/>
          <w:numId w:val="31"/>
        </w:numPr>
        <w:ind w:leftChars="0"/>
        <w:rPr>
          <w:sz w:val="21"/>
        </w:rPr>
      </w:pPr>
      <w:r>
        <w:rPr>
          <w:sz w:val="21"/>
          <w:lang w:eastAsia="ja-JP"/>
        </w:rPr>
        <w:t>CID 16602 has been already resolved by other submission.</w:t>
      </w:r>
    </w:p>
    <w:p w:rsidR="0068234F" w:rsidRDefault="0068234F" w:rsidP="0068234F">
      <w:pPr>
        <w:pStyle w:val="a7"/>
        <w:numPr>
          <w:ilvl w:val="3"/>
          <w:numId w:val="31"/>
        </w:numPr>
        <w:ind w:leftChars="0"/>
        <w:rPr>
          <w:sz w:val="21"/>
        </w:rPr>
      </w:pPr>
      <w:r>
        <w:rPr>
          <w:sz w:val="21"/>
          <w:lang w:eastAsia="ja-JP"/>
        </w:rPr>
        <w:t>Some CIDs such as 15990 and 12033 are deferred for more discussion..</w:t>
      </w:r>
    </w:p>
    <w:p w:rsidR="0068234F" w:rsidRDefault="0068234F" w:rsidP="0068234F">
      <w:pPr>
        <w:pStyle w:val="a7"/>
        <w:numPr>
          <w:ilvl w:val="3"/>
          <w:numId w:val="31"/>
        </w:numPr>
        <w:ind w:leftChars="0"/>
        <w:rPr>
          <w:sz w:val="21"/>
        </w:rPr>
      </w:pPr>
      <w:r>
        <w:rPr>
          <w:sz w:val="21"/>
          <w:lang w:eastAsia="ja-JP"/>
        </w:rPr>
        <w:t>Re: CID 15735: The resolution for this CID is changed and the related part of the proposed text is updated.</w:t>
      </w:r>
    </w:p>
    <w:p w:rsidR="0068234F" w:rsidRDefault="0068234F" w:rsidP="0068234F">
      <w:pPr>
        <w:pStyle w:val="a7"/>
        <w:numPr>
          <w:ilvl w:val="3"/>
          <w:numId w:val="31"/>
        </w:numPr>
        <w:ind w:leftChars="0"/>
        <w:rPr>
          <w:sz w:val="21"/>
        </w:rPr>
      </w:pPr>
      <w:r>
        <w:rPr>
          <w:sz w:val="21"/>
          <w:lang w:eastAsia="ja-JP"/>
        </w:rPr>
        <w:t>Re: CID 15011: People discussed proposed removal of a Table in the draft.</w:t>
      </w:r>
    </w:p>
    <w:p w:rsidR="0068234F" w:rsidRDefault="0068234F" w:rsidP="0068234F">
      <w:pPr>
        <w:pStyle w:val="a7"/>
        <w:numPr>
          <w:ilvl w:val="2"/>
          <w:numId w:val="31"/>
        </w:numPr>
        <w:ind w:leftChars="0"/>
        <w:rPr>
          <w:sz w:val="21"/>
        </w:rPr>
      </w:pPr>
      <w:r>
        <w:rPr>
          <w:sz w:val="21"/>
          <w:lang w:eastAsia="ja-JP"/>
        </w:rPr>
        <w:t>Next Step</w:t>
      </w:r>
    </w:p>
    <w:p w:rsidR="0068234F" w:rsidRDefault="0068234F" w:rsidP="0068234F">
      <w:pPr>
        <w:pStyle w:val="a7"/>
        <w:numPr>
          <w:ilvl w:val="3"/>
          <w:numId w:val="31"/>
        </w:numPr>
        <w:ind w:leftChars="0"/>
        <w:rPr>
          <w:sz w:val="21"/>
        </w:rPr>
      </w:pPr>
      <w:r>
        <w:rPr>
          <w:sz w:val="21"/>
          <w:lang w:eastAsia="ja-JP"/>
        </w:rPr>
        <w:t>Jarkko to have more offline discussion.</w:t>
      </w:r>
    </w:p>
    <w:p w:rsidR="002E4A25" w:rsidRDefault="002E4A25">
      <w:pPr>
        <w:rPr>
          <w:color w:val="000000"/>
          <w:szCs w:val="22"/>
          <w:lang w:eastAsia="ja-JP"/>
        </w:rPr>
      </w:pPr>
    </w:p>
    <w:p w:rsidR="002E4A25" w:rsidRPr="00FE3110" w:rsidRDefault="002E4A25" w:rsidP="002E4A25">
      <w:pPr>
        <w:pStyle w:val="a7"/>
        <w:numPr>
          <w:ilvl w:val="0"/>
          <w:numId w:val="31"/>
        </w:numPr>
        <w:ind w:leftChars="0"/>
        <w:rPr>
          <w:b/>
          <w:sz w:val="21"/>
        </w:rPr>
      </w:pPr>
      <w:r w:rsidRPr="00FE3110">
        <w:rPr>
          <w:b/>
          <w:sz w:val="21"/>
          <w:lang w:eastAsia="ja-JP"/>
        </w:rPr>
        <w:t>Recess @ 15:22</w:t>
      </w:r>
      <w:r w:rsidRPr="00FE3110">
        <w:rPr>
          <w:b/>
          <w:sz w:val="21"/>
          <w:lang w:eastAsia="ja-JP"/>
        </w:rPr>
        <w:t xml:space="preserve"> until 1</w:t>
      </w:r>
      <w:r w:rsidRPr="00FE3110">
        <w:rPr>
          <w:b/>
          <w:sz w:val="21"/>
          <w:lang w:eastAsia="ja-JP"/>
        </w:rPr>
        <w:t>5:52</w:t>
      </w:r>
      <w:r w:rsidRPr="00FE3110">
        <w:rPr>
          <w:b/>
          <w:sz w:val="21"/>
          <w:lang w:eastAsia="ja-JP"/>
        </w:rPr>
        <w:t>.</w:t>
      </w:r>
    </w:p>
    <w:p w:rsidR="002E4A25" w:rsidRDefault="002E4A25" w:rsidP="002E4A25">
      <w:pPr>
        <w:pStyle w:val="a7"/>
        <w:pBdr>
          <w:bottom w:val="single" w:sz="6" w:space="1" w:color="auto"/>
        </w:pBdr>
        <w:ind w:leftChars="0" w:left="425"/>
        <w:rPr>
          <w:rFonts w:hint="eastAsia"/>
          <w:sz w:val="21"/>
          <w:lang w:eastAsia="ja-JP"/>
        </w:rPr>
      </w:pPr>
    </w:p>
    <w:p w:rsidR="002E4A25" w:rsidRDefault="002E4A25" w:rsidP="002E4A25">
      <w:pPr>
        <w:pStyle w:val="a7"/>
        <w:ind w:leftChars="0" w:left="425"/>
        <w:rPr>
          <w:sz w:val="21"/>
          <w:lang w:eastAsia="ja-JP"/>
        </w:rPr>
      </w:pPr>
    </w:p>
    <w:p w:rsidR="002E4A25" w:rsidRDefault="002E4A25" w:rsidP="002E4A25">
      <w:pPr>
        <w:pStyle w:val="a7"/>
        <w:ind w:leftChars="0" w:left="425"/>
        <w:rPr>
          <w:sz w:val="21"/>
          <w:lang w:eastAsia="ja-JP"/>
        </w:rPr>
      </w:pPr>
      <w:r>
        <w:rPr>
          <w:rFonts w:hint="eastAsia"/>
          <w:sz w:val="21"/>
          <w:lang w:eastAsia="ja-JP"/>
        </w:rPr>
        <w:t>Afternoon</w:t>
      </w:r>
      <w:r>
        <w:rPr>
          <w:sz w:val="21"/>
          <w:lang w:eastAsia="ja-JP"/>
        </w:rPr>
        <w:t xml:space="preserve"> Break</w:t>
      </w:r>
    </w:p>
    <w:p w:rsidR="002E4A25" w:rsidRDefault="002E4A25" w:rsidP="002E4A25">
      <w:pPr>
        <w:pStyle w:val="a7"/>
        <w:pBdr>
          <w:bottom w:val="single" w:sz="6" w:space="1" w:color="auto"/>
        </w:pBdr>
        <w:ind w:leftChars="0" w:left="425"/>
        <w:rPr>
          <w:sz w:val="21"/>
          <w:lang w:eastAsia="ja-JP"/>
        </w:rPr>
      </w:pPr>
    </w:p>
    <w:p w:rsidR="002E4A25" w:rsidRDefault="002E4A25" w:rsidP="002E4A25">
      <w:pPr>
        <w:pStyle w:val="a7"/>
        <w:ind w:leftChars="0" w:left="425"/>
        <w:rPr>
          <w:sz w:val="21"/>
        </w:rPr>
      </w:pPr>
    </w:p>
    <w:p w:rsidR="002E4A25" w:rsidRPr="00FE3110" w:rsidRDefault="002E4A25" w:rsidP="002E4A25">
      <w:pPr>
        <w:pStyle w:val="a7"/>
        <w:numPr>
          <w:ilvl w:val="0"/>
          <w:numId w:val="31"/>
        </w:numPr>
        <w:ind w:leftChars="0"/>
        <w:rPr>
          <w:b/>
          <w:sz w:val="21"/>
        </w:rPr>
      </w:pPr>
      <w:r w:rsidRPr="00FE3110">
        <w:rPr>
          <w:b/>
          <w:sz w:val="21"/>
          <w:lang w:eastAsia="ja-JP"/>
        </w:rPr>
        <w:t>Comment Resolution</w:t>
      </w:r>
    </w:p>
    <w:p w:rsidR="002E4A25" w:rsidRPr="002E4A25" w:rsidRDefault="002E4A25" w:rsidP="002E4A25">
      <w:pPr>
        <w:pStyle w:val="a7"/>
        <w:numPr>
          <w:ilvl w:val="1"/>
          <w:numId w:val="31"/>
        </w:numPr>
        <w:ind w:leftChars="0"/>
        <w:rPr>
          <w:b/>
          <w:sz w:val="21"/>
        </w:rPr>
      </w:pPr>
      <w:r w:rsidRPr="002E4A25">
        <w:rPr>
          <w:b/>
          <w:sz w:val="21"/>
          <w:lang w:eastAsia="ja-JP"/>
        </w:rPr>
        <w:t>Po-Kai Huang (Intel)</w:t>
      </w:r>
      <w:r w:rsidRPr="002E4A25">
        <w:rPr>
          <w:b/>
          <w:sz w:val="21"/>
          <w:lang w:eastAsia="ja-JP"/>
        </w:rPr>
        <w:t xml:space="preserve"> presented “</w:t>
      </w:r>
      <w:r w:rsidRPr="002E4A25">
        <w:rPr>
          <w:b/>
          <w:sz w:val="21"/>
          <w:lang w:eastAsia="ja-JP"/>
        </w:rPr>
        <w:t>11ax D3.0 MAC Comment Resolution for NAV – Part I</w:t>
      </w:r>
      <w:r w:rsidRPr="002E4A25">
        <w:rPr>
          <w:b/>
          <w:sz w:val="21"/>
          <w:lang w:eastAsia="ja-JP"/>
        </w:rPr>
        <w:t>,” ba</w:t>
      </w:r>
      <w:r w:rsidRPr="002E4A25">
        <w:rPr>
          <w:b/>
          <w:sz w:val="21"/>
          <w:lang w:eastAsia="ja-JP"/>
        </w:rPr>
        <w:t>sed on the updated submission 11-18-1189-04</w:t>
      </w:r>
      <w:r w:rsidRPr="002E4A25">
        <w:rPr>
          <w:b/>
          <w:sz w:val="21"/>
          <w:lang w:eastAsia="ja-JP"/>
        </w:rPr>
        <w:t>.</w:t>
      </w:r>
    </w:p>
    <w:p w:rsidR="002E4A25" w:rsidRDefault="002E4A25" w:rsidP="002E4A25">
      <w:pPr>
        <w:pStyle w:val="a7"/>
        <w:numPr>
          <w:ilvl w:val="2"/>
          <w:numId w:val="31"/>
        </w:numPr>
        <w:ind w:leftChars="0"/>
        <w:rPr>
          <w:sz w:val="21"/>
        </w:rPr>
      </w:pPr>
      <w:r>
        <w:rPr>
          <w:sz w:val="21"/>
          <w:lang w:eastAsia="ja-JP"/>
        </w:rPr>
        <w:t>Summary</w:t>
      </w:r>
    </w:p>
    <w:p w:rsidR="00FE3110" w:rsidRDefault="00FE3110" w:rsidP="00FE3110">
      <w:pPr>
        <w:pStyle w:val="a7"/>
        <w:numPr>
          <w:ilvl w:val="3"/>
          <w:numId w:val="31"/>
        </w:numPr>
        <w:ind w:leftChars="0"/>
        <w:rPr>
          <w:sz w:val="21"/>
        </w:rPr>
      </w:pPr>
      <w:r>
        <w:rPr>
          <w:sz w:val="21"/>
          <w:lang w:eastAsia="ja-JP"/>
        </w:rPr>
        <w:t>Po-Kai updated the document. Changes are basically editorial.</w:t>
      </w:r>
    </w:p>
    <w:p w:rsidR="002E4A25" w:rsidRDefault="002E4A25" w:rsidP="002E4A25">
      <w:pPr>
        <w:pStyle w:val="a7"/>
        <w:numPr>
          <w:ilvl w:val="2"/>
          <w:numId w:val="31"/>
        </w:numPr>
        <w:ind w:leftChars="0"/>
        <w:rPr>
          <w:sz w:val="21"/>
        </w:rPr>
      </w:pPr>
      <w:r>
        <w:rPr>
          <w:sz w:val="21"/>
          <w:lang w:eastAsia="ja-JP"/>
        </w:rPr>
        <w:t>Discussion</w:t>
      </w:r>
    </w:p>
    <w:p w:rsidR="00FE3110" w:rsidRDefault="00FE3110" w:rsidP="00FE3110">
      <w:pPr>
        <w:pStyle w:val="a7"/>
        <w:numPr>
          <w:ilvl w:val="3"/>
          <w:numId w:val="31"/>
        </w:numPr>
        <w:ind w:leftChars="0"/>
        <w:rPr>
          <w:sz w:val="21"/>
        </w:rPr>
      </w:pPr>
      <w:r>
        <w:rPr>
          <w:sz w:val="21"/>
          <w:lang w:eastAsia="ja-JP"/>
        </w:rPr>
        <w:t>No discussion.</w:t>
      </w:r>
    </w:p>
    <w:p w:rsidR="00FE3110" w:rsidRDefault="00FE3110" w:rsidP="00FE3110">
      <w:pPr>
        <w:pBdr>
          <w:bottom w:val="single" w:sz="6" w:space="1" w:color="auto"/>
        </w:pBdr>
        <w:ind w:left="851"/>
        <w:rPr>
          <w:sz w:val="21"/>
        </w:rPr>
      </w:pPr>
    </w:p>
    <w:p w:rsidR="00FE3110" w:rsidRPr="00FE3110" w:rsidRDefault="00FE3110" w:rsidP="00FE3110">
      <w:pPr>
        <w:rPr>
          <w:rFonts w:hint="eastAsia"/>
          <w:sz w:val="21"/>
          <w:lang w:eastAsia="ja-JP"/>
        </w:rPr>
      </w:pPr>
    </w:p>
    <w:p w:rsidR="00FE3110" w:rsidRPr="00FE3110" w:rsidRDefault="002E4A25" w:rsidP="006B67D5">
      <w:pPr>
        <w:pStyle w:val="a7"/>
        <w:numPr>
          <w:ilvl w:val="2"/>
          <w:numId w:val="31"/>
        </w:numPr>
        <w:ind w:left="1447"/>
        <w:rPr>
          <w:b/>
          <w:sz w:val="21"/>
          <w:highlight w:val="cyan"/>
          <w:lang w:val="en-US" w:eastAsia="ja-JP"/>
        </w:rPr>
      </w:pPr>
      <w:r w:rsidRPr="00FE3110">
        <w:rPr>
          <w:b/>
          <w:sz w:val="21"/>
          <w:highlight w:val="cyan"/>
          <w:lang w:eastAsia="ja-JP"/>
        </w:rPr>
        <w:lastRenderedPageBreak/>
        <w:t>Straw Poll</w:t>
      </w:r>
      <w:r w:rsidR="00FE3110" w:rsidRPr="00FE3110">
        <w:rPr>
          <w:b/>
          <w:sz w:val="21"/>
          <w:highlight w:val="cyan"/>
          <w:lang w:eastAsia="ja-JP"/>
        </w:rPr>
        <w:t xml:space="preserve">: </w:t>
      </w:r>
      <w:r w:rsidR="00FE3110" w:rsidRPr="00FE3110">
        <w:rPr>
          <w:b/>
          <w:bCs/>
          <w:sz w:val="21"/>
          <w:highlight w:val="cyan"/>
          <w:lang w:val="en-US" w:eastAsia="ja-JP"/>
        </w:rPr>
        <w:t>Do you agree to resolutions to CIDs 15868, 16048, 15869, 16438, 16437, 16027, 16029, 16030, 16215, 16938 and 16422 in doc 11-18/1189r4?</w:t>
      </w:r>
    </w:p>
    <w:p w:rsidR="002E4A25" w:rsidRPr="00FE3110" w:rsidRDefault="00FE3110" w:rsidP="00FE3110">
      <w:pPr>
        <w:pStyle w:val="a7"/>
        <w:numPr>
          <w:ilvl w:val="3"/>
          <w:numId w:val="31"/>
        </w:numPr>
        <w:ind w:leftChars="0"/>
        <w:rPr>
          <w:rFonts w:hint="eastAsia"/>
          <w:b/>
          <w:sz w:val="21"/>
          <w:highlight w:val="green"/>
        </w:rPr>
      </w:pPr>
      <w:r w:rsidRPr="00FE3110">
        <w:rPr>
          <w:rFonts w:hint="eastAsia"/>
          <w:b/>
          <w:sz w:val="21"/>
          <w:highlight w:val="green"/>
          <w:lang w:eastAsia="ja-JP"/>
        </w:rPr>
        <w:t>Result: Accepted with no objection.</w:t>
      </w:r>
    </w:p>
    <w:p w:rsidR="00FE3110" w:rsidRDefault="00FE3110" w:rsidP="00FE3110">
      <w:pPr>
        <w:pBdr>
          <w:bottom w:val="single" w:sz="6" w:space="1" w:color="auto"/>
        </w:pBdr>
        <w:ind w:left="720"/>
        <w:rPr>
          <w:sz w:val="21"/>
        </w:rPr>
      </w:pPr>
    </w:p>
    <w:p w:rsidR="00FE3110" w:rsidRPr="00FE3110" w:rsidRDefault="00FE3110" w:rsidP="00FE3110">
      <w:pPr>
        <w:rPr>
          <w:rFonts w:hint="eastAsia"/>
          <w:sz w:val="21"/>
          <w:lang w:eastAsia="ja-JP"/>
        </w:rPr>
      </w:pPr>
    </w:p>
    <w:p w:rsidR="002E4A25" w:rsidRDefault="002E4A25">
      <w:pPr>
        <w:rPr>
          <w:rFonts w:hint="eastAsia"/>
          <w:color w:val="000000"/>
          <w:szCs w:val="22"/>
          <w:lang w:eastAsia="ja-JP"/>
        </w:rPr>
      </w:pPr>
    </w:p>
    <w:p w:rsidR="002E4A25" w:rsidRPr="002E4A25" w:rsidRDefault="002E4A25" w:rsidP="002E4A25">
      <w:pPr>
        <w:pStyle w:val="a7"/>
        <w:numPr>
          <w:ilvl w:val="1"/>
          <w:numId w:val="31"/>
        </w:numPr>
        <w:ind w:leftChars="0"/>
        <w:rPr>
          <w:b/>
          <w:sz w:val="21"/>
        </w:rPr>
      </w:pPr>
      <w:r w:rsidRPr="002E4A25">
        <w:rPr>
          <w:b/>
          <w:sz w:val="21"/>
          <w:lang w:eastAsia="ja-JP"/>
        </w:rPr>
        <w:t>Abhishek Patil</w:t>
      </w:r>
      <w:r w:rsidRPr="002E4A25">
        <w:rPr>
          <w:b/>
          <w:sz w:val="21"/>
          <w:lang w:eastAsia="ja-JP"/>
        </w:rPr>
        <w:t xml:space="preserve"> (</w:t>
      </w:r>
      <w:r w:rsidRPr="002E4A25">
        <w:rPr>
          <w:b/>
          <w:sz w:val="21"/>
          <w:lang w:eastAsia="ja-JP"/>
        </w:rPr>
        <w:t>Qualcomm</w:t>
      </w:r>
      <w:r w:rsidRPr="002E4A25">
        <w:rPr>
          <w:b/>
          <w:sz w:val="21"/>
          <w:lang w:eastAsia="ja-JP"/>
        </w:rPr>
        <w:t>) presented “</w:t>
      </w:r>
      <w:r w:rsidRPr="002E4A25">
        <w:rPr>
          <w:b/>
          <w:sz w:val="21"/>
          <w:lang w:eastAsia="ja-JP"/>
        </w:rPr>
        <w:t xml:space="preserve">Resolution for CIDs related to </w:t>
      </w:r>
      <w:r>
        <w:rPr>
          <w:b/>
          <w:sz w:val="21"/>
          <w:lang w:eastAsia="ja-JP"/>
        </w:rPr>
        <w:t xml:space="preserve">Multiple </w:t>
      </w:r>
      <w:r w:rsidRPr="002E4A25">
        <w:rPr>
          <w:b/>
          <w:sz w:val="21"/>
          <w:lang w:eastAsia="ja-JP"/>
        </w:rPr>
        <w:t>BSSID</w:t>
      </w:r>
      <w:r w:rsidRPr="002E4A25">
        <w:rPr>
          <w:b/>
          <w:sz w:val="21"/>
          <w:lang w:eastAsia="ja-JP"/>
        </w:rPr>
        <w:t>,” based on the submission 11-18-1</w:t>
      </w:r>
      <w:r w:rsidRPr="002E4A25">
        <w:rPr>
          <w:b/>
          <w:sz w:val="21"/>
          <w:lang w:eastAsia="ja-JP"/>
        </w:rPr>
        <w:t>320-01</w:t>
      </w:r>
      <w:r w:rsidRPr="002E4A25">
        <w:rPr>
          <w:b/>
          <w:sz w:val="21"/>
          <w:lang w:eastAsia="ja-JP"/>
        </w:rPr>
        <w:t>.</w:t>
      </w:r>
    </w:p>
    <w:p w:rsidR="002E4A25" w:rsidRDefault="002E4A25" w:rsidP="002E4A25">
      <w:pPr>
        <w:pStyle w:val="a7"/>
        <w:numPr>
          <w:ilvl w:val="2"/>
          <w:numId w:val="31"/>
        </w:numPr>
        <w:ind w:leftChars="0"/>
        <w:rPr>
          <w:sz w:val="21"/>
        </w:rPr>
      </w:pPr>
      <w:r>
        <w:rPr>
          <w:sz w:val="21"/>
          <w:lang w:eastAsia="ja-JP"/>
        </w:rPr>
        <w:t>Summary</w:t>
      </w:r>
    </w:p>
    <w:p w:rsidR="002E4A25" w:rsidRPr="002E4A25" w:rsidRDefault="002E4A25" w:rsidP="002E4A25">
      <w:pPr>
        <w:pStyle w:val="a7"/>
        <w:numPr>
          <w:ilvl w:val="3"/>
          <w:numId w:val="31"/>
        </w:numPr>
        <w:ind w:leftChars="0"/>
        <w:rPr>
          <w:sz w:val="21"/>
        </w:rPr>
      </w:pPr>
      <w:r>
        <w:rPr>
          <w:rFonts w:hint="eastAsia"/>
          <w:sz w:val="21"/>
          <w:lang w:eastAsia="ja-JP"/>
        </w:rPr>
        <w:t xml:space="preserve">Resolutions for the following comments </w:t>
      </w:r>
      <w:r>
        <w:rPr>
          <w:sz w:val="18"/>
          <w:szCs w:val="18"/>
          <w:lang w:eastAsia="ko-KR"/>
        </w:rPr>
        <w:t>received for TGax LB23</w:t>
      </w:r>
      <w:r>
        <w:rPr>
          <w:sz w:val="18"/>
          <w:szCs w:val="18"/>
          <w:lang w:eastAsia="ko-KR"/>
        </w:rPr>
        <w:t>3 on Multiple BSSID are proposed.</w:t>
      </w:r>
    </w:p>
    <w:p w:rsidR="002E4A25" w:rsidRPr="002E4A25" w:rsidRDefault="002E4A25" w:rsidP="009E1F19">
      <w:pPr>
        <w:pStyle w:val="a7"/>
        <w:numPr>
          <w:ilvl w:val="4"/>
          <w:numId w:val="31"/>
        </w:numPr>
        <w:ind w:leftChars="0"/>
        <w:rPr>
          <w:sz w:val="21"/>
        </w:rPr>
      </w:pPr>
      <w:r w:rsidRPr="002E4A25">
        <w:rPr>
          <w:rFonts w:hint="eastAsia"/>
          <w:sz w:val="21"/>
          <w:lang w:eastAsia="ja-JP"/>
        </w:rPr>
        <w:t xml:space="preserve">CIDs: </w:t>
      </w:r>
      <w:r w:rsidRPr="002E4A25">
        <w:rPr>
          <w:sz w:val="21"/>
          <w:lang w:eastAsia="ja-JP"/>
        </w:rPr>
        <w:t xml:space="preserve">15054, 15058, 15082, 16129, 16586, 16587, 15056, 16590, 16591, </w:t>
      </w:r>
      <w:r w:rsidRPr="002E4A25">
        <w:rPr>
          <w:sz w:val="21"/>
          <w:lang w:eastAsia="ja-JP"/>
        </w:rPr>
        <w:t xml:space="preserve">and </w:t>
      </w:r>
      <w:r w:rsidRPr="002E4A25">
        <w:rPr>
          <w:sz w:val="21"/>
          <w:lang w:eastAsia="ja-JP"/>
        </w:rPr>
        <w:t>16589</w:t>
      </w:r>
      <w:r>
        <w:rPr>
          <w:sz w:val="21"/>
          <w:lang w:eastAsia="ja-JP"/>
        </w:rPr>
        <w:t>.</w:t>
      </w:r>
    </w:p>
    <w:p w:rsidR="002E4A25" w:rsidRDefault="002E4A25" w:rsidP="002E4A25">
      <w:pPr>
        <w:pStyle w:val="a7"/>
        <w:numPr>
          <w:ilvl w:val="2"/>
          <w:numId w:val="31"/>
        </w:numPr>
        <w:ind w:leftChars="0"/>
        <w:rPr>
          <w:sz w:val="21"/>
        </w:rPr>
      </w:pPr>
      <w:r>
        <w:rPr>
          <w:sz w:val="21"/>
          <w:lang w:eastAsia="ja-JP"/>
        </w:rPr>
        <w:t>Discussion</w:t>
      </w:r>
    </w:p>
    <w:p w:rsidR="00FE3110" w:rsidRDefault="00FE3110" w:rsidP="00FE3110">
      <w:pPr>
        <w:pStyle w:val="a7"/>
        <w:numPr>
          <w:ilvl w:val="3"/>
          <w:numId w:val="31"/>
        </w:numPr>
        <w:ind w:leftChars="0"/>
        <w:rPr>
          <w:sz w:val="21"/>
        </w:rPr>
      </w:pPr>
      <w:r>
        <w:rPr>
          <w:sz w:val="21"/>
          <w:lang w:eastAsia="ja-JP"/>
        </w:rPr>
        <w:t>Re: CID 15056: Some people are concerned by the use of a technical term “fragment” which means different think from traditional fragmentation of the 802.11 Std.</w:t>
      </w:r>
    </w:p>
    <w:p w:rsidR="00FE3110" w:rsidRDefault="00FE3110" w:rsidP="00FE3110">
      <w:pPr>
        <w:pStyle w:val="a7"/>
        <w:numPr>
          <w:ilvl w:val="3"/>
          <w:numId w:val="31"/>
        </w:numPr>
        <w:ind w:leftChars="0"/>
        <w:rPr>
          <w:sz w:val="21"/>
        </w:rPr>
      </w:pPr>
      <w:r>
        <w:rPr>
          <w:rFonts w:hint="eastAsia"/>
          <w:sz w:val="21"/>
          <w:lang w:eastAsia="ja-JP"/>
        </w:rPr>
        <w:t xml:space="preserve">People </w:t>
      </w:r>
      <w:r>
        <w:rPr>
          <w:sz w:val="21"/>
          <w:lang w:eastAsia="ja-JP"/>
        </w:rPr>
        <w:t xml:space="preserve">had a long </w:t>
      </w:r>
      <w:r>
        <w:rPr>
          <w:rFonts w:hint="eastAsia"/>
          <w:sz w:val="21"/>
          <w:lang w:eastAsia="ja-JP"/>
        </w:rPr>
        <w:t>discussion on the Multi-</w:t>
      </w:r>
      <w:r>
        <w:rPr>
          <w:sz w:val="21"/>
          <w:lang w:eastAsia="ja-JP"/>
        </w:rPr>
        <w:t>BSSID related IE in a Beacon.</w:t>
      </w:r>
    </w:p>
    <w:p w:rsidR="002E4A25" w:rsidRDefault="002E4A25" w:rsidP="002E4A25">
      <w:pPr>
        <w:pBdr>
          <w:bottom w:val="single" w:sz="6" w:space="1" w:color="auto"/>
        </w:pBdr>
        <w:ind w:left="720"/>
        <w:rPr>
          <w:sz w:val="21"/>
        </w:rPr>
      </w:pPr>
    </w:p>
    <w:p w:rsidR="002E4A25" w:rsidRPr="002E4A25" w:rsidRDefault="002E4A25" w:rsidP="002E4A25">
      <w:pPr>
        <w:rPr>
          <w:rFonts w:hint="eastAsia"/>
          <w:sz w:val="21"/>
          <w:lang w:eastAsia="ja-JP"/>
        </w:rPr>
      </w:pPr>
    </w:p>
    <w:p w:rsidR="002E4A25" w:rsidRPr="00FE3110" w:rsidRDefault="002E4A25" w:rsidP="00FE3110">
      <w:pPr>
        <w:pStyle w:val="a7"/>
        <w:numPr>
          <w:ilvl w:val="2"/>
          <w:numId w:val="31"/>
        </w:numPr>
        <w:ind w:left="1447"/>
        <w:rPr>
          <w:b/>
          <w:sz w:val="21"/>
          <w:highlight w:val="cyan"/>
          <w:lang w:val="en-US" w:eastAsia="ja-JP"/>
        </w:rPr>
      </w:pPr>
      <w:r w:rsidRPr="00FE3110">
        <w:rPr>
          <w:b/>
          <w:sz w:val="21"/>
          <w:highlight w:val="cyan"/>
          <w:lang w:eastAsia="ja-JP"/>
        </w:rPr>
        <w:t>Straw Poll</w:t>
      </w:r>
      <w:r w:rsidR="00FE3110" w:rsidRPr="00FE3110">
        <w:rPr>
          <w:b/>
          <w:sz w:val="21"/>
          <w:highlight w:val="cyan"/>
          <w:lang w:eastAsia="ja-JP"/>
        </w:rPr>
        <w:t xml:space="preserve">: </w:t>
      </w:r>
      <w:r w:rsidR="00FE3110" w:rsidRPr="00FE3110">
        <w:rPr>
          <w:b/>
          <w:bCs/>
          <w:sz w:val="21"/>
          <w:highlight w:val="cyan"/>
          <w:lang w:val="en-US" w:eastAsia="ja-JP"/>
        </w:rPr>
        <w:t xml:space="preserve">Do you agree to resolutions to CIDs 15054, 15058, 15082, 16129, </w:t>
      </w:r>
      <w:r w:rsidR="00FE3110" w:rsidRPr="00FE3110">
        <w:rPr>
          <w:b/>
          <w:bCs/>
          <w:color w:val="FF0000"/>
          <w:sz w:val="21"/>
          <w:highlight w:val="cyan"/>
          <w:lang w:val="en-US" w:eastAsia="ja-JP"/>
        </w:rPr>
        <w:t>16586, 16587, 15056, 16590, 16591 and 16589</w:t>
      </w:r>
      <w:r w:rsidR="00FE3110" w:rsidRPr="00FE3110">
        <w:rPr>
          <w:b/>
          <w:bCs/>
          <w:sz w:val="21"/>
          <w:highlight w:val="cyan"/>
          <w:lang w:val="en-US" w:eastAsia="ja-JP"/>
        </w:rPr>
        <w:t xml:space="preserve"> in doc 11-18/1320r4?</w:t>
      </w:r>
    </w:p>
    <w:p w:rsidR="002E4A25" w:rsidRPr="00FE3110" w:rsidRDefault="002E4A25" w:rsidP="00FE3110">
      <w:pPr>
        <w:pStyle w:val="a7"/>
        <w:numPr>
          <w:ilvl w:val="3"/>
          <w:numId w:val="31"/>
        </w:numPr>
        <w:ind w:leftChars="631" w:left="1700" w:hanging="312"/>
        <w:rPr>
          <w:b/>
          <w:sz w:val="21"/>
          <w:highlight w:val="green"/>
          <w:lang w:val="en-US" w:eastAsia="ja-JP"/>
        </w:rPr>
      </w:pPr>
      <w:r w:rsidRPr="00FE3110">
        <w:rPr>
          <w:b/>
          <w:sz w:val="21"/>
          <w:highlight w:val="green"/>
          <w:lang w:eastAsia="ja-JP"/>
        </w:rPr>
        <w:t xml:space="preserve">Result: </w:t>
      </w:r>
      <w:r w:rsidR="00FE3110" w:rsidRPr="00FE3110">
        <w:rPr>
          <w:b/>
          <w:bCs/>
          <w:sz w:val="21"/>
          <w:highlight w:val="green"/>
          <w:lang w:val="en-US" w:eastAsia="ja-JP"/>
        </w:rPr>
        <w:t>Resolutions of CIDs written in black are approved with no objection</w:t>
      </w:r>
      <w:r w:rsidRPr="00FE3110">
        <w:rPr>
          <w:b/>
          <w:sz w:val="21"/>
          <w:highlight w:val="green"/>
          <w:lang w:eastAsia="ja-JP"/>
        </w:rPr>
        <w:t>.</w:t>
      </w:r>
    </w:p>
    <w:p w:rsidR="002E4A25" w:rsidRDefault="002E4A25" w:rsidP="002E4A25">
      <w:pPr>
        <w:pBdr>
          <w:bottom w:val="single" w:sz="6" w:space="1" w:color="auto"/>
        </w:pBdr>
        <w:ind w:left="720"/>
        <w:rPr>
          <w:rFonts w:hint="eastAsia"/>
          <w:color w:val="000000"/>
          <w:szCs w:val="22"/>
          <w:lang w:eastAsia="ja-JP"/>
        </w:rPr>
      </w:pPr>
    </w:p>
    <w:p w:rsidR="002E4A25" w:rsidRDefault="002E4A25">
      <w:pPr>
        <w:rPr>
          <w:rFonts w:hint="eastAsia"/>
          <w:color w:val="000000"/>
          <w:szCs w:val="22"/>
          <w:lang w:eastAsia="ja-JP"/>
        </w:rPr>
      </w:pPr>
    </w:p>
    <w:p w:rsidR="002E4A25" w:rsidRPr="00FE3110" w:rsidRDefault="002E4A25" w:rsidP="002E4A25">
      <w:pPr>
        <w:pStyle w:val="a7"/>
        <w:numPr>
          <w:ilvl w:val="0"/>
          <w:numId w:val="31"/>
        </w:numPr>
        <w:ind w:leftChars="0"/>
        <w:rPr>
          <w:b/>
          <w:sz w:val="21"/>
        </w:rPr>
      </w:pPr>
      <w:r w:rsidRPr="00FE3110">
        <w:rPr>
          <w:b/>
          <w:sz w:val="21"/>
          <w:lang w:eastAsia="ja-JP"/>
        </w:rPr>
        <w:t>AoB</w:t>
      </w:r>
    </w:p>
    <w:p w:rsidR="002E4A25" w:rsidRDefault="002E4A25" w:rsidP="002E4A25">
      <w:pPr>
        <w:pStyle w:val="a7"/>
        <w:numPr>
          <w:ilvl w:val="1"/>
          <w:numId w:val="31"/>
        </w:numPr>
        <w:ind w:leftChars="0"/>
        <w:rPr>
          <w:sz w:val="21"/>
        </w:rPr>
      </w:pPr>
      <w:r>
        <w:rPr>
          <w:sz w:val="21"/>
          <w:lang w:eastAsia="ja-JP"/>
        </w:rPr>
        <w:t>Nobody is ready to present.</w:t>
      </w:r>
    </w:p>
    <w:p w:rsidR="002E4A25" w:rsidRPr="002E4A25" w:rsidRDefault="002E4A25" w:rsidP="002E4A25">
      <w:pPr>
        <w:rPr>
          <w:sz w:val="21"/>
        </w:rPr>
      </w:pPr>
    </w:p>
    <w:p w:rsidR="002E4A25" w:rsidRPr="00FE3110" w:rsidRDefault="002E4A25" w:rsidP="002E4A25">
      <w:pPr>
        <w:pStyle w:val="a7"/>
        <w:numPr>
          <w:ilvl w:val="0"/>
          <w:numId w:val="31"/>
        </w:numPr>
        <w:ind w:leftChars="0"/>
        <w:rPr>
          <w:b/>
          <w:sz w:val="21"/>
        </w:rPr>
      </w:pPr>
      <w:r w:rsidRPr="00FE3110">
        <w:rPr>
          <w:b/>
          <w:sz w:val="21"/>
          <w:lang w:eastAsia="ja-JP"/>
        </w:rPr>
        <w:t xml:space="preserve">Recess </w:t>
      </w:r>
      <w:r w:rsidRPr="00FE3110">
        <w:rPr>
          <w:b/>
          <w:sz w:val="21"/>
          <w:lang w:eastAsia="ja-JP"/>
        </w:rPr>
        <w:t>@ 1</w:t>
      </w:r>
      <w:r w:rsidRPr="00FE3110">
        <w:rPr>
          <w:b/>
          <w:sz w:val="21"/>
          <w:lang w:eastAsia="ja-JP"/>
        </w:rPr>
        <w:t>7:22 until 9:00 AM tomorrow</w:t>
      </w:r>
      <w:r w:rsidRPr="00FE3110">
        <w:rPr>
          <w:b/>
          <w:sz w:val="21"/>
          <w:lang w:eastAsia="ja-JP"/>
        </w:rPr>
        <w:t>.</w:t>
      </w:r>
    </w:p>
    <w:p w:rsidR="002E4A25" w:rsidRPr="002E4A25" w:rsidRDefault="002E4A25" w:rsidP="002E4A25">
      <w:pPr>
        <w:rPr>
          <w:sz w:val="21"/>
        </w:rPr>
      </w:pPr>
    </w:p>
    <w:p w:rsidR="002E4A25" w:rsidRPr="00FE3110" w:rsidRDefault="002E4A25" w:rsidP="002E4A25">
      <w:pPr>
        <w:pStyle w:val="a7"/>
        <w:numPr>
          <w:ilvl w:val="0"/>
          <w:numId w:val="31"/>
        </w:numPr>
        <w:ind w:leftChars="0"/>
        <w:rPr>
          <w:b/>
          <w:sz w:val="21"/>
        </w:rPr>
      </w:pPr>
      <w:r w:rsidRPr="00FE3110">
        <w:rPr>
          <w:b/>
          <w:sz w:val="21"/>
          <w:lang w:eastAsia="ja-JP"/>
        </w:rPr>
        <w:t>List of Attendees</w:t>
      </w:r>
    </w:p>
    <w:p w:rsidR="002E4A25" w:rsidRPr="002E4A25" w:rsidRDefault="002E4A25" w:rsidP="002E4A25">
      <w:pPr>
        <w:rPr>
          <w:sz w:val="21"/>
        </w:rPr>
      </w:pPr>
    </w:p>
    <w:p w:rsidR="002E4A25" w:rsidRDefault="002E4A25" w:rsidP="00B709D9">
      <w:pPr>
        <w:pStyle w:val="Web"/>
        <w:spacing w:before="0" w:beforeAutospacing="0" w:after="0" w:afterAutospacing="0"/>
        <w:rPr>
          <w:b/>
          <w:color w:val="000000"/>
          <w:sz w:val="21"/>
          <w:szCs w:val="21"/>
          <w:lang w:eastAsia="ja-JP"/>
        </w:rPr>
        <w:sectPr w:rsidR="002E4A25" w:rsidSect="00584C35">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2E4A25" w:rsidRPr="004E317B" w:rsidTr="00B709D9">
        <w:tc>
          <w:tcPr>
            <w:tcW w:w="534" w:type="dxa"/>
          </w:tcPr>
          <w:p w:rsidR="002E4A25" w:rsidRPr="00784DF5" w:rsidRDefault="002E4A25" w:rsidP="00B709D9">
            <w:pPr>
              <w:pStyle w:val="Web"/>
              <w:spacing w:before="0" w:beforeAutospacing="0" w:after="0" w:afterAutospacing="0"/>
              <w:rPr>
                <w:b/>
                <w:color w:val="000000"/>
                <w:sz w:val="21"/>
                <w:szCs w:val="21"/>
                <w:lang w:eastAsia="ja-JP"/>
              </w:rPr>
            </w:pPr>
          </w:p>
        </w:tc>
        <w:tc>
          <w:tcPr>
            <w:tcW w:w="2041" w:type="dxa"/>
          </w:tcPr>
          <w:p w:rsidR="002E4A25" w:rsidRPr="004E317B" w:rsidRDefault="002E4A25" w:rsidP="00B709D9">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2E4A25" w:rsidRPr="004E317B" w:rsidRDefault="002E4A25" w:rsidP="00B709D9">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2E4A25" w:rsidRPr="006C1209" w:rsidTr="00B709D9">
        <w:tc>
          <w:tcPr>
            <w:tcW w:w="534"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1</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Osama Aboul-Magd</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Huawei Technologies</w:t>
            </w:r>
          </w:p>
        </w:tc>
      </w:tr>
      <w:tr w:rsidR="002E4A25" w:rsidRPr="006C1209" w:rsidTr="00B709D9">
        <w:tc>
          <w:tcPr>
            <w:tcW w:w="534"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2</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Alfred Asterjadhi</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Qualcomm</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3</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Stephane Baron</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Canon Research</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4</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Laurent Cariou</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Intel</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5</w:t>
            </w:r>
          </w:p>
        </w:tc>
        <w:tc>
          <w:tcPr>
            <w:tcW w:w="2041"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Liwen Chu</w:t>
            </w:r>
          </w:p>
        </w:tc>
        <w:tc>
          <w:tcPr>
            <w:tcW w:w="1961"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Marvell Semiconductors</w:t>
            </w:r>
          </w:p>
        </w:tc>
      </w:tr>
      <w:tr w:rsidR="006C1209" w:rsidRPr="006C1209" w:rsidTr="00B709D9">
        <w:tc>
          <w:tcPr>
            <w:tcW w:w="534" w:type="dxa"/>
          </w:tcPr>
          <w:p w:rsidR="006C1209" w:rsidRPr="006C1209" w:rsidRDefault="006C1209" w:rsidP="00B709D9">
            <w:pPr>
              <w:pStyle w:val="Web"/>
              <w:spacing w:before="0" w:beforeAutospacing="0" w:after="0" w:afterAutospacing="0"/>
              <w:rPr>
                <w:rFonts w:hint="eastAsia"/>
                <w:sz w:val="20"/>
                <w:szCs w:val="21"/>
                <w:lang w:eastAsia="ja-JP"/>
              </w:rPr>
            </w:pPr>
            <w:r w:rsidRPr="006C1209">
              <w:rPr>
                <w:rFonts w:hint="eastAsia"/>
                <w:sz w:val="20"/>
                <w:szCs w:val="21"/>
                <w:lang w:eastAsia="ja-JP"/>
              </w:rPr>
              <w:t>6</w:t>
            </w:r>
          </w:p>
        </w:tc>
        <w:tc>
          <w:tcPr>
            <w:tcW w:w="2041" w:type="dxa"/>
          </w:tcPr>
          <w:p w:rsidR="006C1209" w:rsidRPr="006C1209" w:rsidRDefault="006C1209" w:rsidP="00B709D9">
            <w:pPr>
              <w:pStyle w:val="Web"/>
              <w:spacing w:before="0" w:beforeAutospacing="0" w:after="0" w:afterAutospacing="0"/>
              <w:rPr>
                <w:rFonts w:hint="eastAsia"/>
                <w:color w:val="000000"/>
                <w:sz w:val="20"/>
                <w:szCs w:val="21"/>
                <w:lang w:eastAsia="ja-JP"/>
              </w:rPr>
            </w:pPr>
            <w:r w:rsidRPr="006C1209">
              <w:rPr>
                <w:rFonts w:hint="eastAsia"/>
                <w:color w:val="000000"/>
                <w:sz w:val="20"/>
                <w:szCs w:val="21"/>
                <w:lang w:eastAsia="ja-JP"/>
              </w:rPr>
              <w:t>Sean Coffey</w:t>
            </w:r>
          </w:p>
        </w:tc>
        <w:tc>
          <w:tcPr>
            <w:tcW w:w="1961" w:type="dxa"/>
          </w:tcPr>
          <w:p w:rsidR="006C1209" w:rsidRPr="006C1209" w:rsidRDefault="006C1209" w:rsidP="00B709D9">
            <w:pPr>
              <w:pStyle w:val="Web"/>
              <w:spacing w:before="0" w:beforeAutospacing="0" w:after="0" w:afterAutospacing="0"/>
              <w:rPr>
                <w:rFonts w:hint="eastAsia"/>
                <w:color w:val="000000"/>
                <w:sz w:val="20"/>
                <w:szCs w:val="21"/>
                <w:lang w:eastAsia="ja-JP"/>
              </w:rPr>
            </w:pPr>
            <w:r w:rsidRPr="006C1209">
              <w:rPr>
                <w:rFonts w:hint="eastAsia"/>
                <w:color w:val="000000"/>
                <w:sz w:val="20"/>
                <w:szCs w:val="21"/>
                <w:lang w:eastAsia="ja-JP"/>
              </w:rPr>
              <w:t>RealTek</w:t>
            </w:r>
          </w:p>
        </w:tc>
      </w:tr>
      <w:tr w:rsidR="002E4A25" w:rsidRPr="006C1209" w:rsidTr="00B709D9">
        <w:tc>
          <w:tcPr>
            <w:tcW w:w="534" w:type="dxa"/>
          </w:tcPr>
          <w:p w:rsidR="002E4A25" w:rsidRPr="006C1209" w:rsidRDefault="006C1209" w:rsidP="00B709D9">
            <w:pPr>
              <w:pStyle w:val="Web"/>
              <w:spacing w:before="0" w:beforeAutospacing="0" w:after="0" w:afterAutospacing="0"/>
              <w:rPr>
                <w:sz w:val="20"/>
                <w:szCs w:val="21"/>
                <w:lang w:eastAsia="ja-JP"/>
              </w:rPr>
            </w:pPr>
            <w:r w:rsidRPr="006C1209">
              <w:rPr>
                <w:rFonts w:hint="eastAsia"/>
                <w:sz w:val="20"/>
                <w:szCs w:val="21"/>
                <w:lang w:eastAsia="ja-JP"/>
              </w:rPr>
              <w:t>7</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Matthew Fischer</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Broadcom Ltd.</w:t>
            </w:r>
          </w:p>
        </w:tc>
      </w:tr>
      <w:tr w:rsidR="002E4A25" w:rsidRPr="006C1209" w:rsidTr="00B709D9">
        <w:tc>
          <w:tcPr>
            <w:tcW w:w="534" w:type="dxa"/>
          </w:tcPr>
          <w:p w:rsidR="002E4A25" w:rsidRPr="006C1209" w:rsidRDefault="006C1209" w:rsidP="00B709D9">
            <w:pPr>
              <w:pStyle w:val="Web"/>
              <w:spacing w:before="0" w:beforeAutospacing="0" w:after="0" w:afterAutospacing="0"/>
              <w:rPr>
                <w:sz w:val="20"/>
                <w:szCs w:val="21"/>
                <w:lang w:eastAsia="ja-JP"/>
              </w:rPr>
            </w:pPr>
            <w:r w:rsidRPr="006C1209">
              <w:rPr>
                <w:rFonts w:hint="eastAsia"/>
                <w:sz w:val="20"/>
                <w:szCs w:val="21"/>
                <w:lang w:eastAsia="ja-JP"/>
              </w:rPr>
              <w:t>8</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Ming Gan</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Huawei Technologies</w:t>
            </w:r>
          </w:p>
        </w:tc>
      </w:tr>
      <w:tr w:rsidR="002E4A25" w:rsidRPr="006C1209" w:rsidTr="00B709D9">
        <w:tc>
          <w:tcPr>
            <w:tcW w:w="534" w:type="dxa"/>
          </w:tcPr>
          <w:p w:rsidR="002E4A25" w:rsidRPr="006C1209" w:rsidRDefault="006C1209" w:rsidP="00B709D9">
            <w:pPr>
              <w:pStyle w:val="Web"/>
              <w:spacing w:before="0" w:beforeAutospacing="0" w:after="0" w:afterAutospacing="0"/>
              <w:rPr>
                <w:sz w:val="20"/>
                <w:szCs w:val="21"/>
                <w:lang w:eastAsia="ja-JP"/>
              </w:rPr>
            </w:pPr>
            <w:r w:rsidRPr="006C1209">
              <w:rPr>
                <w:rFonts w:hint="eastAsia"/>
                <w:sz w:val="20"/>
                <w:szCs w:val="21"/>
                <w:lang w:eastAsia="ja-JP"/>
              </w:rPr>
              <w:t>9</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Chunyu Hu</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Broadcom</w:t>
            </w:r>
            <w:r w:rsidRPr="006C1209">
              <w:rPr>
                <w:color w:val="000000"/>
                <w:sz w:val="20"/>
                <w:szCs w:val="21"/>
                <w:lang w:eastAsia="ja-JP"/>
              </w:rPr>
              <w:t xml:space="preserve"> Ltd.</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10</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Po-Kai Huang</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Intel</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11</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Yasuhiko Inoue</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NTT</w:t>
            </w:r>
          </w:p>
        </w:tc>
      </w:tr>
      <w:tr w:rsidR="002E4A25" w:rsidRPr="006C1209" w:rsidTr="00B709D9">
        <w:tc>
          <w:tcPr>
            <w:tcW w:w="534" w:type="dxa"/>
          </w:tcPr>
          <w:p w:rsidR="002E4A25" w:rsidRPr="006C1209" w:rsidRDefault="002E4A25" w:rsidP="006C1209">
            <w:pPr>
              <w:pStyle w:val="Web"/>
              <w:spacing w:before="0" w:beforeAutospacing="0" w:after="0" w:afterAutospacing="0"/>
              <w:rPr>
                <w:sz w:val="20"/>
                <w:szCs w:val="21"/>
                <w:lang w:eastAsia="ja-JP"/>
              </w:rPr>
            </w:pPr>
            <w:r w:rsidRPr="006C1209">
              <w:rPr>
                <w:rFonts w:hint="eastAsia"/>
                <w:sz w:val="20"/>
                <w:szCs w:val="21"/>
                <w:lang w:eastAsia="ja-JP"/>
              </w:rPr>
              <w:t>1</w:t>
            </w:r>
            <w:r w:rsidR="006C1209" w:rsidRPr="006C1209">
              <w:rPr>
                <w:sz w:val="20"/>
                <w:szCs w:val="21"/>
                <w:lang w:eastAsia="ja-JP"/>
              </w:rPr>
              <w:t>2</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Jarkko Knect</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Apple</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1</w:t>
            </w:r>
            <w:r w:rsidR="006C1209" w:rsidRPr="006C1209">
              <w:rPr>
                <w:rFonts w:hint="eastAsia"/>
                <w:sz w:val="20"/>
                <w:szCs w:val="21"/>
                <w:lang w:eastAsia="ja-JP"/>
              </w:rPr>
              <w:t>3</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Zhou Lan</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Broadcom Ltd.</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1</w:t>
            </w:r>
            <w:r w:rsidR="006C1209" w:rsidRPr="006C1209">
              <w:rPr>
                <w:rFonts w:hint="eastAsia"/>
                <w:sz w:val="20"/>
                <w:szCs w:val="21"/>
                <w:lang w:eastAsia="ja-JP"/>
              </w:rPr>
              <w:t>4</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Wook</w:t>
            </w:r>
            <w:r w:rsidRPr="006C1209">
              <w:rPr>
                <w:color w:val="000000"/>
                <w:sz w:val="20"/>
                <w:szCs w:val="21"/>
                <w:lang w:eastAsia="ja-JP"/>
              </w:rPr>
              <w:t xml:space="preserve"> Bong Lee</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Samsung</w:t>
            </w:r>
          </w:p>
        </w:tc>
      </w:tr>
      <w:tr w:rsidR="006C1209" w:rsidRPr="006C1209" w:rsidTr="00B709D9">
        <w:tc>
          <w:tcPr>
            <w:tcW w:w="534" w:type="dxa"/>
          </w:tcPr>
          <w:p w:rsidR="006C1209" w:rsidRPr="006C1209" w:rsidRDefault="006C1209" w:rsidP="00B709D9">
            <w:pPr>
              <w:pStyle w:val="Web"/>
              <w:spacing w:before="0" w:beforeAutospacing="0" w:after="0" w:afterAutospacing="0"/>
              <w:rPr>
                <w:rFonts w:hint="eastAsia"/>
                <w:sz w:val="20"/>
                <w:szCs w:val="21"/>
                <w:lang w:eastAsia="ja-JP"/>
              </w:rPr>
            </w:pPr>
            <w:r w:rsidRPr="006C1209">
              <w:rPr>
                <w:rFonts w:hint="eastAsia"/>
                <w:sz w:val="20"/>
                <w:szCs w:val="21"/>
                <w:lang w:eastAsia="ja-JP"/>
              </w:rPr>
              <w:t>15</w:t>
            </w:r>
          </w:p>
        </w:tc>
        <w:tc>
          <w:tcPr>
            <w:tcW w:w="2041" w:type="dxa"/>
          </w:tcPr>
          <w:p w:rsidR="006C1209" w:rsidRPr="006C1209" w:rsidRDefault="006C1209" w:rsidP="00B709D9">
            <w:pPr>
              <w:pStyle w:val="Web"/>
              <w:spacing w:before="0" w:beforeAutospacing="0" w:after="0" w:afterAutospacing="0"/>
              <w:rPr>
                <w:rFonts w:hint="eastAsia"/>
                <w:color w:val="000000"/>
                <w:sz w:val="20"/>
                <w:szCs w:val="21"/>
                <w:lang w:eastAsia="ja-JP"/>
              </w:rPr>
            </w:pPr>
            <w:r w:rsidRPr="006C1209">
              <w:rPr>
                <w:rFonts w:hint="eastAsia"/>
                <w:color w:val="000000"/>
                <w:sz w:val="20"/>
                <w:szCs w:val="21"/>
                <w:lang w:eastAsia="ja-JP"/>
              </w:rPr>
              <w:t>Guo</w:t>
            </w:r>
            <w:r w:rsidRPr="006C1209">
              <w:rPr>
                <w:color w:val="000000"/>
                <w:sz w:val="20"/>
                <w:szCs w:val="21"/>
                <w:lang w:eastAsia="ja-JP"/>
              </w:rPr>
              <w:t>qing Li</w:t>
            </w:r>
          </w:p>
        </w:tc>
        <w:tc>
          <w:tcPr>
            <w:tcW w:w="1961" w:type="dxa"/>
          </w:tcPr>
          <w:p w:rsidR="006C1209" w:rsidRPr="006C1209" w:rsidRDefault="006C1209" w:rsidP="00B709D9">
            <w:pPr>
              <w:pStyle w:val="Web"/>
              <w:spacing w:before="0" w:beforeAutospacing="0" w:after="0" w:afterAutospacing="0"/>
              <w:rPr>
                <w:rFonts w:hint="eastAsia"/>
                <w:color w:val="000000"/>
                <w:sz w:val="20"/>
                <w:szCs w:val="21"/>
                <w:lang w:eastAsia="ja-JP"/>
              </w:rPr>
            </w:pPr>
            <w:r w:rsidRPr="006C1209">
              <w:rPr>
                <w:rFonts w:hint="eastAsia"/>
                <w:color w:val="000000"/>
                <w:sz w:val="20"/>
                <w:szCs w:val="21"/>
                <w:lang w:eastAsia="ja-JP"/>
              </w:rPr>
              <w:t>Apple</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16</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Yunbo Li</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 xml:space="preserve">Huawei </w:t>
            </w:r>
            <w:r w:rsidRPr="006C1209">
              <w:rPr>
                <w:rFonts w:hint="eastAsia"/>
                <w:color w:val="000000"/>
                <w:sz w:val="20"/>
                <w:szCs w:val="21"/>
                <w:lang w:eastAsia="ja-JP"/>
              </w:rPr>
              <w:t>Technologies</w:t>
            </w:r>
          </w:p>
        </w:tc>
      </w:tr>
      <w:tr w:rsidR="006C1209" w:rsidRPr="006C1209" w:rsidTr="00B709D9">
        <w:tc>
          <w:tcPr>
            <w:tcW w:w="534" w:type="dxa"/>
          </w:tcPr>
          <w:p w:rsidR="006C1209" w:rsidRPr="006C1209" w:rsidRDefault="006C1209" w:rsidP="00B709D9">
            <w:pPr>
              <w:pStyle w:val="Web"/>
              <w:spacing w:before="0" w:beforeAutospacing="0" w:after="0" w:afterAutospacing="0"/>
              <w:rPr>
                <w:rFonts w:hint="eastAsia"/>
                <w:sz w:val="20"/>
                <w:szCs w:val="21"/>
                <w:lang w:eastAsia="ja-JP"/>
              </w:rPr>
            </w:pPr>
            <w:r w:rsidRPr="006C1209">
              <w:rPr>
                <w:rFonts w:hint="eastAsia"/>
                <w:sz w:val="20"/>
                <w:szCs w:val="21"/>
                <w:lang w:eastAsia="ja-JP"/>
              </w:rPr>
              <w:t>17</w:t>
            </w:r>
          </w:p>
        </w:tc>
        <w:tc>
          <w:tcPr>
            <w:tcW w:w="2041" w:type="dxa"/>
          </w:tcPr>
          <w:p w:rsidR="006C1209" w:rsidRPr="006C1209" w:rsidRDefault="006C1209" w:rsidP="00B709D9">
            <w:pPr>
              <w:pStyle w:val="Web"/>
              <w:spacing w:before="0" w:beforeAutospacing="0" w:after="0" w:afterAutospacing="0"/>
              <w:rPr>
                <w:rFonts w:hint="eastAsia"/>
                <w:color w:val="000000"/>
                <w:sz w:val="20"/>
                <w:szCs w:val="21"/>
                <w:lang w:eastAsia="ja-JP"/>
              </w:rPr>
            </w:pPr>
            <w:r w:rsidRPr="006C1209">
              <w:rPr>
                <w:rFonts w:hint="eastAsia"/>
                <w:color w:val="000000"/>
                <w:sz w:val="20"/>
                <w:szCs w:val="21"/>
                <w:lang w:eastAsia="ja-JP"/>
              </w:rPr>
              <w:t>Kaiying Lv</w:t>
            </w:r>
          </w:p>
        </w:tc>
        <w:tc>
          <w:tcPr>
            <w:tcW w:w="1961" w:type="dxa"/>
          </w:tcPr>
          <w:p w:rsidR="006C1209" w:rsidRPr="006C1209" w:rsidRDefault="006C1209" w:rsidP="00B709D9">
            <w:pPr>
              <w:pStyle w:val="Web"/>
              <w:spacing w:before="0" w:beforeAutospacing="0" w:after="0" w:afterAutospacing="0"/>
              <w:rPr>
                <w:rFonts w:hint="eastAsia"/>
                <w:color w:val="000000"/>
                <w:sz w:val="20"/>
                <w:szCs w:val="21"/>
                <w:lang w:eastAsia="ja-JP"/>
              </w:rPr>
            </w:pPr>
            <w:r w:rsidRPr="006C1209">
              <w:rPr>
                <w:rFonts w:hint="eastAsia"/>
                <w:color w:val="000000"/>
                <w:sz w:val="20"/>
                <w:szCs w:val="21"/>
                <w:lang w:eastAsia="ja-JP"/>
              </w:rPr>
              <w:t>ZTE</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1</w:t>
            </w:r>
            <w:r w:rsidR="006C1209" w:rsidRPr="006C1209">
              <w:rPr>
                <w:rFonts w:hint="eastAsia"/>
                <w:sz w:val="20"/>
                <w:szCs w:val="21"/>
                <w:lang w:eastAsia="ja-JP"/>
              </w:rPr>
              <w:t>8</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Pooya Monajemi</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Cisco Systems</w:t>
            </w:r>
          </w:p>
        </w:tc>
      </w:tr>
      <w:tr w:rsidR="002E4A25" w:rsidRPr="006C1209" w:rsidTr="00B709D9">
        <w:tc>
          <w:tcPr>
            <w:tcW w:w="534" w:type="dxa"/>
          </w:tcPr>
          <w:p w:rsidR="002E4A25" w:rsidRPr="006C1209" w:rsidRDefault="002E4A25" w:rsidP="00B709D9">
            <w:pPr>
              <w:pStyle w:val="Web"/>
              <w:spacing w:before="0" w:beforeAutospacing="0" w:after="0" w:afterAutospacing="0"/>
              <w:rPr>
                <w:rFonts w:hint="eastAsia"/>
                <w:sz w:val="20"/>
                <w:szCs w:val="21"/>
                <w:lang w:eastAsia="ja-JP"/>
              </w:rPr>
            </w:pPr>
            <w:r w:rsidRPr="006C1209">
              <w:rPr>
                <w:rFonts w:hint="eastAsia"/>
                <w:sz w:val="20"/>
                <w:szCs w:val="21"/>
                <w:lang w:eastAsia="ja-JP"/>
              </w:rPr>
              <w:t>1</w:t>
            </w:r>
            <w:r w:rsidR="006C1209" w:rsidRPr="006C1209">
              <w:rPr>
                <w:rFonts w:hint="eastAsia"/>
                <w:sz w:val="20"/>
                <w:szCs w:val="21"/>
                <w:lang w:eastAsia="ja-JP"/>
              </w:rPr>
              <w:t>9</w:t>
            </w:r>
          </w:p>
        </w:tc>
        <w:tc>
          <w:tcPr>
            <w:tcW w:w="2041" w:type="dxa"/>
          </w:tcPr>
          <w:p w:rsidR="002E4A25" w:rsidRPr="006C1209" w:rsidRDefault="002E4A25" w:rsidP="00B709D9">
            <w:pPr>
              <w:pStyle w:val="Web"/>
              <w:spacing w:before="0" w:beforeAutospacing="0" w:after="0" w:afterAutospacing="0"/>
              <w:rPr>
                <w:rFonts w:hint="eastAsia"/>
                <w:color w:val="000000"/>
                <w:sz w:val="20"/>
                <w:szCs w:val="21"/>
                <w:lang w:eastAsia="ja-JP"/>
              </w:rPr>
            </w:pPr>
            <w:r w:rsidRPr="006C1209">
              <w:rPr>
                <w:rFonts w:hint="eastAsia"/>
                <w:color w:val="000000"/>
                <w:sz w:val="20"/>
                <w:szCs w:val="21"/>
                <w:lang w:eastAsia="ja-JP"/>
              </w:rPr>
              <w:t xml:space="preserve">Sharan </w:t>
            </w:r>
            <w:r w:rsidRPr="006C1209">
              <w:rPr>
                <w:color w:val="000000"/>
                <w:sz w:val="20"/>
                <w:szCs w:val="21"/>
                <w:lang w:eastAsia="ja-JP"/>
              </w:rPr>
              <w:t>Naribele</w:t>
            </w:r>
          </w:p>
        </w:tc>
        <w:tc>
          <w:tcPr>
            <w:tcW w:w="1961" w:type="dxa"/>
          </w:tcPr>
          <w:p w:rsidR="002E4A25" w:rsidRPr="006C1209" w:rsidRDefault="006C1209" w:rsidP="00B709D9">
            <w:pPr>
              <w:pStyle w:val="Web"/>
              <w:spacing w:before="0" w:beforeAutospacing="0" w:after="0" w:afterAutospacing="0"/>
              <w:rPr>
                <w:rFonts w:hint="eastAsia"/>
                <w:color w:val="000000"/>
                <w:sz w:val="20"/>
                <w:szCs w:val="21"/>
                <w:lang w:eastAsia="ja-JP"/>
              </w:rPr>
            </w:pPr>
            <w:r w:rsidRPr="006C1209">
              <w:rPr>
                <w:rFonts w:hint="eastAsia"/>
                <w:color w:val="000000"/>
                <w:sz w:val="20"/>
                <w:szCs w:val="21"/>
                <w:lang w:eastAsia="ja-JP"/>
              </w:rPr>
              <w:t>Samsung</w:t>
            </w:r>
          </w:p>
        </w:tc>
      </w:tr>
      <w:tr w:rsidR="002E4A25" w:rsidRPr="006C1209" w:rsidTr="00B709D9">
        <w:tc>
          <w:tcPr>
            <w:tcW w:w="534" w:type="dxa"/>
          </w:tcPr>
          <w:p w:rsidR="002E4A25" w:rsidRPr="006C1209" w:rsidRDefault="006C1209" w:rsidP="00B709D9">
            <w:pPr>
              <w:pStyle w:val="Web"/>
              <w:spacing w:before="0" w:beforeAutospacing="0" w:after="0" w:afterAutospacing="0"/>
              <w:rPr>
                <w:sz w:val="20"/>
                <w:szCs w:val="21"/>
                <w:lang w:eastAsia="ja-JP"/>
              </w:rPr>
            </w:pPr>
            <w:r w:rsidRPr="006C1209">
              <w:rPr>
                <w:rFonts w:hint="eastAsia"/>
                <w:sz w:val="20"/>
                <w:szCs w:val="21"/>
                <w:lang w:eastAsia="ja-JP"/>
              </w:rPr>
              <w:t>20</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Kome Oteri</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InbterDigital</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2</w:t>
            </w:r>
            <w:r w:rsidR="006C1209" w:rsidRPr="006C1209">
              <w:rPr>
                <w:rFonts w:hint="eastAsia"/>
                <w:sz w:val="20"/>
                <w:szCs w:val="21"/>
                <w:lang w:eastAsia="ja-JP"/>
              </w:rPr>
              <w:t>1</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Abhishek Patil</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Qualcomm</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22</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Al Petrick</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InterDigital Communications</w:t>
            </w:r>
          </w:p>
        </w:tc>
      </w:tr>
      <w:tr w:rsidR="002E4A25" w:rsidRPr="006C1209" w:rsidTr="00B709D9">
        <w:tc>
          <w:tcPr>
            <w:tcW w:w="534" w:type="dxa"/>
          </w:tcPr>
          <w:p w:rsidR="002E4A25" w:rsidRPr="006C1209" w:rsidRDefault="002E4A25" w:rsidP="00B709D9">
            <w:pPr>
              <w:pStyle w:val="Web"/>
              <w:spacing w:before="0" w:beforeAutospacing="0" w:after="0" w:afterAutospacing="0"/>
              <w:rPr>
                <w:sz w:val="21"/>
                <w:szCs w:val="21"/>
                <w:lang w:eastAsia="ja-JP"/>
              </w:rPr>
            </w:pPr>
            <w:r w:rsidRPr="006C1209">
              <w:rPr>
                <w:rFonts w:hint="eastAsia"/>
                <w:sz w:val="21"/>
                <w:szCs w:val="21"/>
                <w:lang w:eastAsia="ja-JP"/>
              </w:rPr>
              <w:t>2</w:t>
            </w:r>
            <w:r w:rsidR="006C1209" w:rsidRPr="006C1209">
              <w:rPr>
                <w:rFonts w:hint="eastAsia"/>
                <w:sz w:val="21"/>
                <w:szCs w:val="21"/>
                <w:lang w:eastAsia="ja-JP"/>
              </w:rPr>
              <w:t>3</w:t>
            </w:r>
          </w:p>
        </w:tc>
        <w:tc>
          <w:tcPr>
            <w:tcW w:w="204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Kiseon Ryu</w:t>
            </w:r>
          </w:p>
        </w:tc>
        <w:tc>
          <w:tcPr>
            <w:tcW w:w="196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LG Electronics</w:t>
            </w:r>
          </w:p>
        </w:tc>
      </w:tr>
      <w:tr w:rsidR="002E4A25" w:rsidRPr="006C1209" w:rsidTr="00B709D9">
        <w:tc>
          <w:tcPr>
            <w:tcW w:w="534"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2</w:t>
            </w:r>
            <w:r w:rsidR="006C1209" w:rsidRPr="006C1209">
              <w:rPr>
                <w:rFonts w:hint="eastAsia"/>
                <w:color w:val="000000"/>
                <w:sz w:val="21"/>
                <w:szCs w:val="21"/>
                <w:lang w:eastAsia="ja-JP"/>
              </w:rPr>
              <w:t>4</w:t>
            </w:r>
          </w:p>
        </w:tc>
        <w:tc>
          <w:tcPr>
            <w:tcW w:w="204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Sangho Seo</w:t>
            </w:r>
          </w:p>
        </w:tc>
        <w:tc>
          <w:tcPr>
            <w:tcW w:w="1961" w:type="dxa"/>
          </w:tcPr>
          <w:p w:rsidR="002E4A25" w:rsidRPr="006C1209" w:rsidRDefault="006C1209"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Cypress</w:t>
            </w:r>
          </w:p>
        </w:tc>
      </w:tr>
      <w:tr w:rsidR="002E4A25" w:rsidRPr="006C1209" w:rsidTr="00B709D9">
        <w:tc>
          <w:tcPr>
            <w:tcW w:w="534"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2</w:t>
            </w:r>
            <w:r w:rsidR="006C1209" w:rsidRPr="006C1209">
              <w:rPr>
                <w:rFonts w:hint="eastAsia"/>
                <w:color w:val="000000"/>
                <w:sz w:val="21"/>
                <w:szCs w:val="21"/>
                <w:lang w:eastAsia="ja-JP"/>
              </w:rPr>
              <w:t>5</w:t>
            </w:r>
          </w:p>
        </w:tc>
        <w:tc>
          <w:tcPr>
            <w:tcW w:w="204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Yongho Seok</w:t>
            </w:r>
          </w:p>
        </w:tc>
        <w:tc>
          <w:tcPr>
            <w:tcW w:w="196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MediaTek</w:t>
            </w:r>
          </w:p>
        </w:tc>
      </w:tr>
      <w:tr w:rsidR="002E4A25" w:rsidRPr="006C1209" w:rsidTr="00B709D9">
        <w:tc>
          <w:tcPr>
            <w:tcW w:w="534"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2</w:t>
            </w:r>
            <w:r w:rsidR="006C1209" w:rsidRPr="006C1209">
              <w:rPr>
                <w:rFonts w:hint="eastAsia"/>
                <w:color w:val="000000"/>
                <w:sz w:val="21"/>
                <w:szCs w:val="21"/>
                <w:lang w:eastAsia="ja-JP"/>
              </w:rPr>
              <w:t>6</w:t>
            </w:r>
          </w:p>
        </w:tc>
        <w:tc>
          <w:tcPr>
            <w:tcW w:w="204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Robert Stacey</w:t>
            </w:r>
          </w:p>
        </w:tc>
        <w:tc>
          <w:tcPr>
            <w:tcW w:w="196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Intel</w:t>
            </w:r>
          </w:p>
        </w:tc>
      </w:tr>
      <w:tr w:rsidR="002E4A25" w:rsidRPr="006C1209" w:rsidTr="00B709D9">
        <w:tc>
          <w:tcPr>
            <w:tcW w:w="534"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2</w:t>
            </w:r>
            <w:r w:rsidR="006C1209" w:rsidRPr="006C1209">
              <w:rPr>
                <w:rFonts w:hint="eastAsia"/>
                <w:color w:val="000000"/>
                <w:sz w:val="21"/>
                <w:szCs w:val="21"/>
                <w:lang w:eastAsia="ja-JP"/>
              </w:rPr>
              <w:t>7</w:t>
            </w:r>
          </w:p>
        </w:tc>
        <w:tc>
          <w:tcPr>
            <w:tcW w:w="204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Paul Strauch</w:t>
            </w:r>
          </w:p>
        </w:tc>
        <w:tc>
          <w:tcPr>
            <w:tcW w:w="1961" w:type="dxa"/>
          </w:tcPr>
          <w:p w:rsidR="002E4A25" w:rsidRPr="006C1209" w:rsidRDefault="006C1209"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Cypress</w:t>
            </w:r>
          </w:p>
        </w:tc>
      </w:tr>
      <w:tr w:rsidR="002E4A25" w:rsidRPr="006C1209" w:rsidTr="00B709D9">
        <w:tc>
          <w:tcPr>
            <w:tcW w:w="534" w:type="dxa"/>
          </w:tcPr>
          <w:p w:rsidR="002E4A25" w:rsidRPr="006C1209" w:rsidRDefault="006C1209"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28</w:t>
            </w:r>
          </w:p>
        </w:tc>
        <w:tc>
          <w:tcPr>
            <w:tcW w:w="204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Pascal Vigar</w:t>
            </w:r>
          </w:p>
        </w:tc>
        <w:tc>
          <w:tcPr>
            <w:tcW w:w="196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Canon Research</w:t>
            </w:r>
          </w:p>
        </w:tc>
      </w:tr>
      <w:tr w:rsidR="002E4A25" w:rsidRPr="006C1209" w:rsidTr="00B709D9">
        <w:tc>
          <w:tcPr>
            <w:tcW w:w="534" w:type="dxa"/>
          </w:tcPr>
          <w:p w:rsidR="002E4A25" w:rsidRPr="006C1209" w:rsidRDefault="006C1209"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29</w:t>
            </w:r>
          </w:p>
        </w:tc>
        <w:tc>
          <w:tcPr>
            <w:tcW w:w="204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Huizhao Wang</w:t>
            </w:r>
          </w:p>
        </w:tc>
        <w:tc>
          <w:tcPr>
            <w:tcW w:w="196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Quantenna Communications</w:t>
            </w:r>
          </w:p>
        </w:tc>
      </w:tr>
      <w:tr w:rsidR="002E4A25" w:rsidRPr="006C1209" w:rsidTr="00B709D9">
        <w:tc>
          <w:tcPr>
            <w:tcW w:w="534"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3</w:t>
            </w:r>
            <w:r w:rsidR="006C1209" w:rsidRPr="006C1209">
              <w:rPr>
                <w:rFonts w:hint="eastAsia"/>
                <w:color w:val="000000"/>
                <w:sz w:val="21"/>
                <w:szCs w:val="21"/>
                <w:lang w:eastAsia="ja-JP"/>
              </w:rPr>
              <w:t>0</w:t>
            </w:r>
          </w:p>
        </w:tc>
        <w:tc>
          <w:tcPr>
            <w:tcW w:w="204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Tianyu Wu</w:t>
            </w:r>
          </w:p>
        </w:tc>
        <w:tc>
          <w:tcPr>
            <w:tcW w:w="196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Samsung</w:t>
            </w:r>
          </w:p>
        </w:tc>
      </w:tr>
      <w:tr w:rsidR="002E4A25" w:rsidRPr="004E317B" w:rsidTr="00B709D9">
        <w:tc>
          <w:tcPr>
            <w:tcW w:w="534"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3</w:t>
            </w:r>
            <w:r w:rsidR="006C1209" w:rsidRPr="006C1209">
              <w:rPr>
                <w:rFonts w:hint="eastAsia"/>
                <w:color w:val="000000"/>
                <w:sz w:val="21"/>
                <w:szCs w:val="21"/>
                <w:lang w:eastAsia="ja-JP"/>
              </w:rPr>
              <w:t>1</w:t>
            </w:r>
          </w:p>
        </w:tc>
        <w:tc>
          <w:tcPr>
            <w:tcW w:w="204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James Yee</w:t>
            </w:r>
          </w:p>
        </w:tc>
        <w:tc>
          <w:tcPr>
            <w:tcW w:w="1961" w:type="dxa"/>
          </w:tcPr>
          <w:p w:rsidR="002E4A25" w:rsidRPr="00143BEE"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MediaTek</w:t>
            </w:r>
          </w:p>
        </w:tc>
      </w:tr>
      <w:tr w:rsidR="002E4A25" w:rsidRPr="004E317B" w:rsidTr="00B709D9">
        <w:tc>
          <w:tcPr>
            <w:tcW w:w="534" w:type="dxa"/>
          </w:tcPr>
          <w:p w:rsidR="002E4A25" w:rsidRDefault="002E4A25" w:rsidP="00B709D9">
            <w:pPr>
              <w:pStyle w:val="Web"/>
              <w:spacing w:before="0" w:beforeAutospacing="0" w:after="0" w:afterAutospacing="0"/>
              <w:rPr>
                <w:rFonts w:hint="eastAsia"/>
                <w:color w:val="000000"/>
                <w:sz w:val="21"/>
                <w:szCs w:val="21"/>
                <w:lang w:eastAsia="ja-JP"/>
              </w:rPr>
            </w:pPr>
          </w:p>
        </w:tc>
        <w:tc>
          <w:tcPr>
            <w:tcW w:w="2041" w:type="dxa"/>
          </w:tcPr>
          <w:p w:rsidR="002E4A25" w:rsidRPr="00584C35" w:rsidRDefault="002E4A25" w:rsidP="00B709D9">
            <w:pPr>
              <w:pStyle w:val="Web"/>
              <w:spacing w:before="0" w:beforeAutospacing="0" w:after="0" w:afterAutospacing="0"/>
              <w:rPr>
                <w:rFonts w:hint="eastAsia"/>
                <w:color w:val="000000"/>
                <w:sz w:val="21"/>
                <w:szCs w:val="21"/>
                <w:lang w:eastAsia="ja-JP"/>
              </w:rPr>
            </w:pPr>
          </w:p>
        </w:tc>
        <w:tc>
          <w:tcPr>
            <w:tcW w:w="1961" w:type="dxa"/>
          </w:tcPr>
          <w:p w:rsidR="002E4A25" w:rsidRPr="00584C35" w:rsidRDefault="002E4A25" w:rsidP="00B709D9">
            <w:pPr>
              <w:pStyle w:val="Web"/>
              <w:spacing w:before="0" w:beforeAutospacing="0" w:after="0" w:afterAutospacing="0"/>
              <w:rPr>
                <w:rFonts w:hint="eastAsia"/>
                <w:color w:val="000000"/>
                <w:sz w:val="21"/>
                <w:szCs w:val="21"/>
                <w:lang w:eastAsia="ja-JP"/>
              </w:rPr>
            </w:pPr>
          </w:p>
        </w:tc>
      </w:tr>
    </w:tbl>
    <w:p w:rsidR="002E4A25" w:rsidRDefault="002E4A25">
      <w:pPr>
        <w:rPr>
          <w:color w:val="000000"/>
          <w:szCs w:val="22"/>
          <w:lang w:eastAsia="ja-JP"/>
        </w:rPr>
      </w:pPr>
    </w:p>
    <w:p w:rsidR="002E4A25" w:rsidRDefault="002E4A25">
      <w:pPr>
        <w:rPr>
          <w:color w:val="000000"/>
          <w:szCs w:val="22"/>
          <w:lang w:eastAsia="ja-JP"/>
        </w:rPr>
        <w:sectPr w:rsidR="002E4A25" w:rsidSect="002E4A25">
          <w:type w:val="continuous"/>
          <w:pgSz w:w="12240" w:h="15840" w:code="1"/>
          <w:pgMar w:top="1080" w:right="1080" w:bottom="1080" w:left="1080" w:header="432" w:footer="432" w:gutter="720"/>
          <w:cols w:num="2" w:space="720"/>
        </w:sectPr>
      </w:pPr>
    </w:p>
    <w:p w:rsidR="002E4A25" w:rsidRDefault="002E4A25">
      <w:pPr>
        <w:rPr>
          <w:color w:val="000000"/>
          <w:szCs w:val="22"/>
          <w:lang w:eastAsia="ja-JP"/>
        </w:rPr>
      </w:pPr>
      <w:r>
        <w:rPr>
          <w:color w:val="000000"/>
          <w:szCs w:val="22"/>
          <w:lang w:eastAsia="ja-JP"/>
        </w:rPr>
        <w:br w:type="page"/>
      </w:r>
    </w:p>
    <w:p w:rsidR="002E4A25" w:rsidRPr="00EA2E1E" w:rsidRDefault="002E4A25" w:rsidP="002E4A25">
      <w:pPr>
        <w:rPr>
          <w:b/>
          <w:sz w:val="28"/>
          <w:u w:val="single"/>
          <w:lang w:eastAsia="ja-JP"/>
        </w:rPr>
      </w:pPr>
      <w:r>
        <w:rPr>
          <w:b/>
          <w:sz w:val="28"/>
          <w:u w:val="single"/>
          <w:lang w:eastAsia="ja-JP"/>
        </w:rPr>
        <w:lastRenderedPageBreak/>
        <w:t>Thur</w:t>
      </w:r>
      <w:r w:rsidRPr="00EA2E1E">
        <w:rPr>
          <w:rFonts w:hint="eastAsia"/>
          <w:b/>
          <w:sz w:val="28"/>
          <w:u w:val="single"/>
          <w:lang w:eastAsia="ja-JP"/>
        </w:rPr>
        <w:t xml:space="preserve">sday, </w:t>
      </w:r>
      <w:r>
        <w:rPr>
          <w:b/>
          <w:sz w:val="28"/>
          <w:u w:val="single"/>
          <w:lang w:eastAsia="ja-JP"/>
        </w:rPr>
        <w:t xml:space="preserve">September </w:t>
      </w:r>
      <w:r>
        <w:rPr>
          <w:b/>
          <w:sz w:val="28"/>
          <w:u w:val="single"/>
          <w:lang w:eastAsia="ja-JP"/>
        </w:rPr>
        <w:t>7</w:t>
      </w:r>
      <w:r w:rsidRPr="00E11608">
        <w:rPr>
          <w:b/>
          <w:sz w:val="28"/>
          <w:u w:val="single"/>
          <w:vertAlign w:val="superscript"/>
          <w:lang w:eastAsia="ja-JP"/>
        </w:rPr>
        <w:t>th</w:t>
      </w:r>
      <w:r w:rsidRPr="00EA2E1E">
        <w:rPr>
          <w:rFonts w:hint="eastAsia"/>
          <w:b/>
          <w:sz w:val="28"/>
          <w:u w:val="single"/>
          <w:lang w:eastAsia="ja-JP"/>
        </w:rPr>
        <w:t xml:space="preserve">, 2018 </w:t>
      </w:r>
      <w:r>
        <w:rPr>
          <w:rFonts w:hint="eastAsia"/>
          <w:b/>
          <w:sz w:val="28"/>
          <w:u w:val="single"/>
          <w:lang w:eastAsia="ja-JP"/>
        </w:rPr>
        <w:t>TGax</w:t>
      </w:r>
      <w:r w:rsidRPr="00EA2E1E">
        <w:rPr>
          <w:rFonts w:hint="eastAsia"/>
          <w:b/>
          <w:sz w:val="28"/>
          <w:u w:val="single"/>
          <w:lang w:eastAsia="ja-JP"/>
        </w:rPr>
        <w:t xml:space="preserve"> (MAC, MU, SR)</w:t>
      </w:r>
      <w:r>
        <w:rPr>
          <w:rFonts w:hint="eastAsia"/>
          <w:b/>
          <w:sz w:val="28"/>
          <w:u w:val="single"/>
          <w:lang w:eastAsia="ja-JP"/>
        </w:rPr>
        <w:t xml:space="preserve"> </w:t>
      </w:r>
      <w:r w:rsidRPr="00EA2E1E">
        <w:rPr>
          <w:rFonts w:hint="eastAsia"/>
          <w:b/>
          <w:sz w:val="28"/>
          <w:u w:val="single"/>
          <w:lang w:eastAsia="ja-JP"/>
        </w:rPr>
        <w:t>ad hoc</w:t>
      </w:r>
      <w:r>
        <w:rPr>
          <w:b/>
          <w:sz w:val="28"/>
          <w:u w:val="single"/>
          <w:lang w:eastAsia="ja-JP"/>
        </w:rPr>
        <w:t xml:space="preserve"> meeting </w:t>
      </w:r>
      <w:r>
        <w:rPr>
          <w:rFonts w:hint="eastAsia"/>
          <w:b/>
          <w:sz w:val="28"/>
          <w:u w:val="single"/>
          <w:lang w:eastAsia="ja-JP"/>
        </w:rPr>
        <w:t>September</w:t>
      </w:r>
      <w:r>
        <w:rPr>
          <w:rFonts w:hint="eastAsia"/>
          <w:b/>
          <w:sz w:val="28"/>
          <w:u w:val="single"/>
          <w:lang w:eastAsia="ja-JP"/>
        </w:rPr>
        <w:t xml:space="preserve"> 2018 - Day 3</w:t>
      </w:r>
    </w:p>
    <w:p w:rsidR="002E4A25" w:rsidRPr="002E4A25" w:rsidRDefault="002E4A25" w:rsidP="002E4A25">
      <w:pPr>
        <w:rPr>
          <w:b/>
          <w:lang w:eastAsia="ja-JP"/>
        </w:rPr>
      </w:pPr>
    </w:p>
    <w:p w:rsidR="002E4A25" w:rsidRPr="00880473" w:rsidRDefault="002E4A25" w:rsidP="002E4A25">
      <w:pPr>
        <w:pStyle w:val="a7"/>
        <w:numPr>
          <w:ilvl w:val="0"/>
          <w:numId w:val="32"/>
        </w:numPr>
        <w:ind w:leftChars="0"/>
        <w:rPr>
          <w:b/>
        </w:rPr>
      </w:pPr>
      <w:r>
        <w:rPr>
          <w:rFonts w:hint="eastAsia"/>
          <w:b/>
          <w:lang w:eastAsia="ja-JP"/>
        </w:rPr>
        <w:t>M</w:t>
      </w:r>
      <w:r w:rsidRPr="00880473">
        <w:rPr>
          <w:rFonts w:hint="eastAsia"/>
          <w:b/>
          <w:lang w:eastAsia="ja-JP"/>
        </w:rPr>
        <w:t>eeting called to order by Osama Aboul-Magd (Huawei Technologies),</w:t>
      </w:r>
      <w:r>
        <w:rPr>
          <w:rFonts w:hint="eastAsia"/>
          <w:b/>
          <w:lang w:eastAsia="ja-JP"/>
        </w:rPr>
        <w:t xml:space="preserve"> the chairperson of TGax @ </w:t>
      </w:r>
      <w:r>
        <w:rPr>
          <w:b/>
          <w:lang w:eastAsia="ja-JP"/>
        </w:rPr>
        <w:t>9</w:t>
      </w:r>
      <w:r>
        <w:rPr>
          <w:rFonts w:hint="eastAsia"/>
          <w:b/>
          <w:lang w:eastAsia="ja-JP"/>
        </w:rPr>
        <w:t>:03 AM (local time</w:t>
      </w:r>
      <w:r w:rsidRPr="00880473">
        <w:rPr>
          <w:rFonts w:hint="eastAsia"/>
          <w:b/>
          <w:lang w:eastAsia="ja-JP"/>
        </w:rPr>
        <w:t>).</w:t>
      </w:r>
    </w:p>
    <w:p w:rsidR="002E4A25" w:rsidRDefault="002E4A25" w:rsidP="002E4A25">
      <w:pPr>
        <w:pStyle w:val="a7"/>
        <w:numPr>
          <w:ilvl w:val="1"/>
          <w:numId w:val="32"/>
        </w:numPr>
        <w:ind w:leftChars="0"/>
      </w:pPr>
      <w:r>
        <w:rPr>
          <w:rFonts w:hint="eastAsia"/>
          <w:lang w:eastAsia="ja-JP"/>
        </w:rPr>
        <w:t>Introduction of the chairperson Osama Aboul-Magd (Huawei Technologies), the TGax secretary, Yasuhiko Inoue (NTT).</w:t>
      </w:r>
    </w:p>
    <w:p w:rsidR="002E4A25" w:rsidRDefault="002E4A25" w:rsidP="002E4A25">
      <w:pPr>
        <w:pStyle w:val="a7"/>
        <w:numPr>
          <w:ilvl w:val="1"/>
          <w:numId w:val="32"/>
        </w:numPr>
        <w:ind w:leftChars="0"/>
      </w:pPr>
      <w:r>
        <w:rPr>
          <w:rFonts w:hint="eastAsia"/>
          <w:lang w:eastAsia="ja-JP"/>
        </w:rPr>
        <w:t>Agenda: 11-18-</w:t>
      </w:r>
      <w:r>
        <w:rPr>
          <w:lang w:eastAsia="ja-JP"/>
        </w:rPr>
        <w:t>1372</w:t>
      </w:r>
      <w:r>
        <w:rPr>
          <w:rFonts w:hint="eastAsia"/>
          <w:lang w:eastAsia="ja-JP"/>
        </w:rPr>
        <w:t>-03</w:t>
      </w:r>
    </w:p>
    <w:p w:rsidR="002E4A25" w:rsidRPr="00584C35" w:rsidRDefault="002E4A25" w:rsidP="002E4A25">
      <w:pPr>
        <w:rPr>
          <w:lang w:eastAsia="ja-JP"/>
        </w:rPr>
      </w:pPr>
    </w:p>
    <w:p w:rsidR="002E4A25" w:rsidRDefault="002E4A25" w:rsidP="002E4A25">
      <w:pPr>
        <w:pStyle w:val="a7"/>
        <w:numPr>
          <w:ilvl w:val="0"/>
          <w:numId w:val="32"/>
        </w:numPr>
        <w:ind w:leftChars="0"/>
        <w:rPr>
          <w:b/>
        </w:rPr>
      </w:pPr>
      <w:r>
        <w:rPr>
          <w:rFonts w:hint="eastAsia"/>
          <w:b/>
          <w:lang w:eastAsia="ja-JP"/>
        </w:rPr>
        <w:t xml:space="preserve">Agenda for the </w:t>
      </w:r>
      <w:r>
        <w:rPr>
          <w:b/>
          <w:lang w:eastAsia="ja-JP"/>
        </w:rPr>
        <w:t>Thurs</w:t>
      </w:r>
      <w:r>
        <w:rPr>
          <w:rFonts w:hint="eastAsia"/>
          <w:b/>
          <w:lang w:eastAsia="ja-JP"/>
        </w:rPr>
        <w:t xml:space="preserve">day </w:t>
      </w:r>
      <w:r>
        <w:rPr>
          <w:b/>
          <w:lang w:eastAsia="ja-JP"/>
        </w:rPr>
        <w:t>September 06</w:t>
      </w:r>
      <w:r>
        <w:rPr>
          <w:rFonts w:hint="eastAsia"/>
          <w:b/>
          <w:lang w:eastAsia="ja-JP"/>
        </w:rPr>
        <w:t xml:space="preserve"> TGax ad hoc meeting</w:t>
      </w:r>
    </w:p>
    <w:p w:rsidR="002E4A25" w:rsidRDefault="002E4A25" w:rsidP="002E4A25">
      <w:pPr>
        <w:pStyle w:val="a7"/>
        <w:numPr>
          <w:ilvl w:val="1"/>
          <w:numId w:val="32"/>
        </w:numPr>
        <w:ind w:leftChars="0"/>
        <w:rPr>
          <w:sz w:val="21"/>
        </w:rPr>
      </w:pPr>
      <w:r>
        <w:rPr>
          <w:rFonts w:hint="eastAsia"/>
          <w:sz w:val="21"/>
          <w:lang w:eastAsia="ja-JP"/>
        </w:rPr>
        <w:t>Proposed agenda</w:t>
      </w:r>
    </w:p>
    <w:p w:rsidR="002E4A25" w:rsidRPr="007B3B0E" w:rsidRDefault="002E4A25" w:rsidP="002E4A25">
      <w:pPr>
        <w:pStyle w:val="a7"/>
        <w:numPr>
          <w:ilvl w:val="2"/>
          <w:numId w:val="32"/>
        </w:numPr>
        <w:ind w:leftChars="0"/>
        <w:rPr>
          <w:sz w:val="21"/>
        </w:rPr>
      </w:pPr>
      <w:r w:rsidRPr="007B3B0E">
        <w:rPr>
          <w:sz w:val="21"/>
        </w:rPr>
        <w:t xml:space="preserve">Call meeting to order </w:t>
      </w:r>
    </w:p>
    <w:p w:rsidR="002E4A25" w:rsidRPr="007B3B0E" w:rsidRDefault="002E4A25" w:rsidP="002E4A25">
      <w:pPr>
        <w:pStyle w:val="a7"/>
        <w:numPr>
          <w:ilvl w:val="2"/>
          <w:numId w:val="32"/>
        </w:numPr>
        <w:ind w:leftChars="0"/>
        <w:rPr>
          <w:sz w:val="21"/>
        </w:rPr>
      </w:pPr>
      <w:r w:rsidRPr="007B3B0E">
        <w:rPr>
          <w:sz w:val="21"/>
        </w:rPr>
        <w:t>Patent policy, etc.</w:t>
      </w:r>
    </w:p>
    <w:p w:rsidR="002E4A25" w:rsidRPr="007B3B0E" w:rsidRDefault="002E4A25" w:rsidP="002E4A25">
      <w:pPr>
        <w:pStyle w:val="a7"/>
        <w:numPr>
          <w:ilvl w:val="2"/>
          <w:numId w:val="32"/>
        </w:numPr>
        <w:ind w:leftChars="0"/>
        <w:rPr>
          <w:sz w:val="21"/>
        </w:rPr>
      </w:pPr>
      <w:r w:rsidRPr="007B3B0E">
        <w:rPr>
          <w:sz w:val="21"/>
        </w:rPr>
        <w:t>Announcements</w:t>
      </w:r>
    </w:p>
    <w:p w:rsidR="002E4A25" w:rsidRPr="007B3B0E" w:rsidRDefault="002E4A25" w:rsidP="002E4A25">
      <w:pPr>
        <w:pStyle w:val="a7"/>
        <w:numPr>
          <w:ilvl w:val="2"/>
          <w:numId w:val="32"/>
        </w:numPr>
        <w:ind w:leftChars="0"/>
        <w:rPr>
          <w:sz w:val="21"/>
        </w:rPr>
      </w:pPr>
      <w:r w:rsidRPr="007B3B0E">
        <w:rPr>
          <w:sz w:val="21"/>
        </w:rPr>
        <w:t>Call for submissions</w:t>
      </w:r>
    </w:p>
    <w:p w:rsidR="002E4A25" w:rsidRPr="007B3B0E" w:rsidRDefault="002E4A25" w:rsidP="002E4A25">
      <w:pPr>
        <w:pStyle w:val="a7"/>
        <w:numPr>
          <w:ilvl w:val="2"/>
          <w:numId w:val="32"/>
        </w:numPr>
        <w:ind w:leftChars="0"/>
        <w:rPr>
          <w:sz w:val="21"/>
        </w:rPr>
      </w:pPr>
      <w:r w:rsidRPr="007B3B0E">
        <w:rPr>
          <w:sz w:val="21"/>
        </w:rPr>
        <w:t>Set agenda</w:t>
      </w:r>
    </w:p>
    <w:p w:rsidR="002E4A25" w:rsidRPr="007B3B0E" w:rsidRDefault="002E4A25" w:rsidP="002E4A25">
      <w:pPr>
        <w:pStyle w:val="a7"/>
        <w:numPr>
          <w:ilvl w:val="2"/>
          <w:numId w:val="32"/>
        </w:numPr>
        <w:ind w:leftChars="0"/>
        <w:rPr>
          <w:sz w:val="21"/>
        </w:rPr>
      </w:pPr>
      <w:r w:rsidRPr="007B3B0E">
        <w:rPr>
          <w:sz w:val="21"/>
        </w:rPr>
        <w:t>Presentations and Comment Resolution</w:t>
      </w:r>
    </w:p>
    <w:p w:rsidR="002E4A25" w:rsidRDefault="002E4A25" w:rsidP="002E4A25">
      <w:pPr>
        <w:pStyle w:val="a7"/>
        <w:numPr>
          <w:ilvl w:val="2"/>
          <w:numId w:val="32"/>
        </w:numPr>
        <w:ind w:leftChars="0"/>
        <w:rPr>
          <w:sz w:val="21"/>
        </w:rPr>
      </w:pPr>
      <w:r>
        <w:rPr>
          <w:sz w:val="21"/>
        </w:rPr>
        <w:t>Adjourn</w:t>
      </w:r>
    </w:p>
    <w:p w:rsidR="002E4A25" w:rsidRDefault="002E4A25" w:rsidP="002E4A25">
      <w:pPr>
        <w:pStyle w:val="a7"/>
        <w:numPr>
          <w:ilvl w:val="1"/>
          <w:numId w:val="32"/>
        </w:numPr>
        <w:ind w:leftChars="0"/>
        <w:rPr>
          <w:sz w:val="21"/>
        </w:rPr>
      </w:pPr>
      <w:r>
        <w:rPr>
          <w:rFonts w:hint="eastAsia"/>
          <w:sz w:val="21"/>
          <w:lang w:eastAsia="ja-JP"/>
        </w:rPr>
        <w:t>Schedule of the day</w:t>
      </w:r>
    </w:p>
    <w:p w:rsidR="002E4A25" w:rsidRPr="0067773E" w:rsidRDefault="002E4A25" w:rsidP="002E4A25">
      <w:pPr>
        <w:pStyle w:val="a7"/>
        <w:numPr>
          <w:ilvl w:val="2"/>
          <w:numId w:val="32"/>
        </w:numPr>
        <w:ind w:leftChars="0"/>
        <w:rPr>
          <w:sz w:val="21"/>
          <w:lang w:val="en-US" w:eastAsia="ja-JP"/>
        </w:rPr>
      </w:pPr>
      <w:r>
        <w:rPr>
          <w:bCs/>
          <w:sz w:val="21"/>
          <w:lang w:val="en-US" w:eastAsia="ja-JP"/>
        </w:rPr>
        <w:t>9:00 – 9:05</w:t>
      </w:r>
      <w:r w:rsidRPr="0067773E">
        <w:rPr>
          <w:bCs/>
          <w:sz w:val="21"/>
          <w:lang w:val="en-US" w:eastAsia="ja-JP"/>
        </w:rPr>
        <w:tab/>
        <w:t>Call the meeting to order and IPR Slides</w:t>
      </w:r>
    </w:p>
    <w:p w:rsidR="002E4A25" w:rsidRPr="00584C35" w:rsidRDefault="002E4A25" w:rsidP="002E4A25">
      <w:pPr>
        <w:pStyle w:val="a7"/>
        <w:numPr>
          <w:ilvl w:val="2"/>
          <w:numId w:val="32"/>
        </w:numPr>
        <w:ind w:leftChars="0"/>
        <w:rPr>
          <w:sz w:val="21"/>
          <w:lang w:val="en-US" w:eastAsia="ja-JP"/>
        </w:rPr>
      </w:pPr>
      <w:r>
        <w:rPr>
          <w:bCs/>
          <w:sz w:val="21"/>
          <w:lang w:val="en-US" w:eastAsia="ja-JP"/>
        </w:rPr>
        <w:t>9:05 – 10:30</w:t>
      </w:r>
      <w:r w:rsidRPr="0067773E">
        <w:rPr>
          <w:bCs/>
          <w:sz w:val="21"/>
          <w:lang w:val="en-US" w:eastAsia="ja-JP"/>
        </w:rPr>
        <w:t xml:space="preserve"> </w:t>
      </w:r>
      <w:r w:rsidRPr="0067773E">
        <w:rPr>
          <w:bCs/>
          <w:sz w:val="21"/>
          <w:lang w:val="en-US" w:eastAsia="ja-JP"/>
        </w:rPr>
        <w:tab/>
        <w:t>Comment Resolution</w:t>
      </w:r>
    </w:p>
    <w:p w:rsidR="002E4A25" w:rsidRPr="00584C35" w:rsidRDefault="002E4A25" w:rsidP="002E4A25">
      <w:pPr>
        <w:pStyle w:val="a7"/>
        <w:numPr>
          <w:ilvl w:val="2"/>
          <w:numId w:val="32"/>
        </w:numPr>
        <w:ind w:leftChars="0"/>
        <w:rPr>
          <w:sz w:val="21"/>
          <w:lang w:val="en-US" w:eastAsia="ja-JP"/>
        </w:rPr>
      </w:pPr>
      <w:r>
        <w:rPr>
          <w:bCs/>
          <w:sz w:val="21"/>
          <w:lang w:val="en-US" w:eastAsia="ja-JP"/>
        </w:rPr>
        <w:t>10:30 – 10:</w:t>
      </w:r>
      <w:r>
        <w:rPr>
          <w:bCs/>
          <w:sz w:val="21"/>
          <w:lang w:val="en-US" w:eastAsia="ja-JP"/>
        </w:rPr>
        <w:t>40</w:t>
      </w:r>
      <w:r>
        <w:rPr>
          <w:bCs/>
          <w:sz w:val="21"/>
          <w:lang w:val="en-US" w:eastAsia="ja-JP"/>
        </w:rPr>
        <w:tab/>
        <w:t>Break</w:t>
      </w:r>
    </w:p>
    <w:p w:rsidR="002E4A25" w:rsidRPr="0067773E" w:rsidRDefault="002E4A25" w:rsidP="002E4A25">
      <w:pPr>
        <w:pStyle w:val="a7"/>
        <w:numPr>
          <w:ilvl w:val="2"/>
          <w:numId w:val="32"/>
        </w:numPr>
        <w:ind w:leftChars="0"/>
        <w:rPr>
          <w:sz w:val="21"/>
          <w:lang w:val="en-US" w:eastAsia="ja-JP"/>
        </w:rPr>
      </w:pPr>
      <w:r>
        <w:rPr>
          <w:bCs/>
          <w:sz w:val="21"/>
          <w:lang w:val="en-US" w:eastAsia="ja-JP"/>
        </w:rPr>
        <w:t>10:40</w:t>
      </w:r>
      <w:r>
        <w:rPr>
          <w:bCs/>
          <w:sz w:val="21"/>
          <w:lang w:val="en-US" w:eastAsia="ja-JP"/>
        </w:rPr>
        <w:t xml:space="preserve"> – 11:45</w:t>
      </w:r>
      <w:r>
        <w:rPr>
          <w:bCs/>
          <w:sz w:val="21"/>
          <w:lang w:val="en-US" w:eastAsia="ja-JP"/>
        </w:rPr>
        <w:tab/>
        <w:t>Comment Resolution</w:t>
      </w:r>
    </w:p>
    <w:p w:rsidR="002E4A25" w:rsidRPr="0067773E" w:rsidRDefault="002E4A25" w:rsidP="002E4A25">
      <w:pPr>
        <w:pStyle w:val="a7"/>
        <w:numPr>
          <w:ilvl w:val="2"/>
          <w:numId w:val="32"/>
        </w:numPr>
        <w:ind w:leftChars="0"/>
        <w:rPr>
          <w:sz w:val="21"/>
          <w:lang w:val="en-US" w:eastAsia="ja-JP"/>
        </w:rPr>
      </w:pPr>
      <w:r w:rsidRPr="0067773E">
        <w:rPr>
          <w:bCs/>
          <w:sz w:val="21"/>
          <w:lang w:val="en-US" w:eastAsia="ja-JP"/>
        </w:rPr>
        <w:t>11:45 – 1</w:t>
      </w:r>
      <w:r>
        <w:rPr>
          <w:bCs/>
          <w:sz w:val="21"/>
          <w:lang w:val="en-US" w:eastAsia="ja-JP"/>
        </w:rPr>
        <w:t>2:45</w:t>
      </w:r>
      <w:r w:rsidRPr="0067773E">
        <w:rPr>
          <w:bCs/>
          <w:sz w:val="21"/>
          <w:lang w:val="en-US" w:eastAsia="ja-JP"/>
        </w:rPr>
        <w:tab/>
        <w:t>Lunch</w:t>
      </w:r>
    </w:p>
    <w:p w:rsidR="002E4A25" w:rsidRPr="0067773E" w:rsidRDefault="002E4A25" w:rsidP="002E4A25">
      <w:pPr>
        <w:pStyle w:val="a7"/>
        <w:numPr>
          <w:ilvl w:val="2"/>
          <w:numId w:val="32"/>
        </w:numPr>
        <w:ind w:leftChars="0"/>
        <w:rPr>
          <w:sz w:val="21"/>
          <w:lang w:val="en-US" w:eastAsia="ja-JP"/>
        </w:rPr>
      </w:pPr>
      <w:r w:rsidRPr="0067773E">
        <w:rPr>
          <w:bCs/>
          <w:sz w:val="21"/>
          <w:lang w:val="en-US" w:eastAsia="ja-JP"/>
        </w:rPr>
        <w:t>1</w:t>
      </w:r>
      <w:r>
        <w:rPr>
          <w:bCs/>
          <w:sz w:val="21"/>
          <w:lang w:val="en-US" w:eastAsia="ja-JP"/>
        </w:rPr>
        <w:t>2:45 – 2:30</w:t>
      </w:r>
      <w:r w:rsidRPr="0067773E">
        <w:rPr>
          <w:bCs/>
          <w:sz w:val="21"/>
          <w:lang w:val="en-US" w:eastAsia="ja-JP"/>
        </w:rPr>
        <w:tab/>
        <w:t>Comment Resolution</w:t>
      </w:r>
    </w:p>
    <w:p w:rsidR="002E4A25" w:rsidRPr="0067773E" w:rsidRDefault="002E4A25" w:rsidP="002E4A25">
      <w:pPr>
        <w:pStyle w:val="a7"/>
        <w:numPr>
          <w:ilvl w:val="2"/>
          <w:numId w:val="32"/>
        </w:numPr>
        <w:ind w:leftChars="0"/>
        <w:rPr>
          <w:sz w:val="21"/>
          <w:lang w:val="en-US" w:eastAsia="ja-JP"/>
        </w:rPr>
      </w:pPr>
      <w:r>
        <w:rPr>
          <w:bCs/>
          <w:sz w:val="21"/>
          <w:lang w:val="en-US" w:eastAsia="ja-JP"/>
        </w:rPr>
        <w:t>2:30 – 2</w:t>
      </w:r>
      <w:r w:rsidRPr="0067773E">
        <w:rPr>
          <w:bCs/>
          <w:sz w:val="21"/>
          <w:lang w:val="en-US" w:eastAsia="ja-JP"/>
        </w:rPr>
        <w:t>:45</w:t>
      </w:r>
      <w:r w:rsidRPr="0067773E">
        <w:rPr>
          <w:bCs/>
          <w:sz w:val="21"/>
          <w:lang w:val="en-US" w:eastAsia="ja-JP"/>
        </w:rPr>
        <w:tab/>
        <w:t>Break</w:t>
      </w:r>
    </w:p>
    <w:p w:rsidR="002E4A25" w:rsidRPr="0067773E" w:rsidRDefault="002E4A25" w:rsidP="002E4A25">
      <w:pPr>
        <w:pStyle w:val="a7"/>
        <w:numPr>
          <w:ilvl w:val="2"/>
          <w:numId w:val="32"/>
        </w:numPr>
        <w:ind w:leftChars="0"/>
        <w:rPr>
          <w:sz w:val="21"/>
          <w:lang w:val="en-US" w:eastAsia="ja-JP"/>
        </w:rPr>
      </w:pPr>
      <w:r>
        <w:rPr>
          <w:bCs/>
          <w:sz w:val="21"/>
          <w:lang w:val="en-US" w:eastAsia="ja-JP"/>
        </w:rPr>
        <w:t>2:45 – 4</w:t>
      </w:r>
      <w:r w:rsidRPr="0067773E">
        <w:rPr>
          <w:bCs/>
          <w:sz w:val="21"/>
          <w:lang w:val="en-US" w:eastAsia="ja-JP"/>
        </w:rPr>
        <w:t>:00</w:t>
      </w:r>
      <w:r w:rsidRPr="0067773E">
        <w:rPr>
          <w:bCs/>
          <w:sz w:val="21"/>
          <w:lang w:val="en-US" w:eastAsia="ja-JP"/>
        </w:rPr>
        <w:tab/>
        <w:t>Comment Resolution</w:t>
      </w:r>
    </w:p>
    <w:p w:rsidR="002E4A25" w:rsidRPr="0067773E" w:rsidRDefault="002E4A25" w:rsidP="002E4A25">
      <w:pPr>
        <w:pStyle w:val="a7"/>
        <w:numPr>
          <w:ilvl w:val="2"/>
          <w:numId w:val="32"/>
        </w:numPr>
        <w:ind w:leftChars="0"/>
        <w:rPr>
          <w:sz w:val="21"/>
          <w:lang w:val="en-US" w:eastAsia="ja-JP"/>
        </w:rPr>
      </w:pPr>
      <w:r>
        <w:rPr>
          <w:bCs/>
          <w:sz w:val="21"/>
          <w:lang w:val="en-US" w:eastAsia="ja-JP"/>
        </w:rPr>
        <w:t>4</w:t>
      </w:r>
      <w:r w:rsidRPr="0067773E">
        <w:rPr>
          <w:bCs/>
          <w:sz w:val="21"/>
          <w:lang w:val="en-US" w:eastAsia="ja-JP"/>
        </w:rPr>
        <w:t>:00</w:t>
      </w:r>
      <w:r w:rsidRPr="0067773E">
        <w:rPr>
          <w:bCs/>
          <w:sz w:val="21"/>
          <w:lang w:val="en-US" w:eastAsia="ja-JP"/>
        </w:rPr>
        <w:tab/>
      </w:r>
      <w:r w:rsidRPr="0067773E">
        <w:rPr>
          <w:bCs/>
          <w:sz w:val="21"/>
          <w:lang w:val="en-US" w:eastAsia="ja-JP"/>
        </w:rPr>
        <w:tab/>
      </w:r>
      <w:r>
        <w:rPr>
          <w:bCs/>
          <w:sz w:val="21"/>
          <w:lang w:val="en-US" w:eastAsia="ja-JP"/>
        </w:rPr>
        <w:t>Adjourn</w:t>
      </w:r>
    </w:p>
    <w:p w:rsidR="002E4A25" w:rsidRDefault="002E4A25" w:rsidP="002E4A25">
      <w:pPr>
        <w:pStyle w:val="a7"/>
        <w:numPr>
          <w:ilvl w:val="1"/>
          <w:numId w:val="32"/>
        </w:numPr>
        <w:ind w:leftChars="0"/>
        <w:rPr>
          <w:sz w:val="21"/>
        </w:rPr>
      </w:pPr>
      <w:r>
        <w:rPr>
          <w:rFonts w:hint="eastAsia"/>
          <w:sz w:val="21"/>
          <w:lang w:eastAsia="ja-JP"/>
        </w:rPr>
        <w:t>Approval of the agenda</w:t>
      </w:r>
    </w:p>
    <w:p w:rsidR="002E4A25" w:rsidRDefault="002E4A25" w:rsidP="002E4A25">
      <w:pPr>
        <w:pStyle w:val="a7"/>
        <w:numPr>
          <w:ilvl w:val="2"/>
          <w:numId w:val="32"/>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2E4A25" w:rsidRDefault="002E4A25" w:rsidP="002E4A25">
      <w:pPr>
        <w:pStyle w:val="a7"/>
        <w:numPr>
          <w:ilvl w:val="2"/>
          <w:numId w:val="3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2E4A25" w:rsidRPr="00E22C72" w:rsidRDefault="002E4A25" w:rsidP="002E4A25">
      <w:pPr>
        <w:pStyle w:val="a7"/>
        <w:numPr>
          <w:ilvl w:val="1"/>
          <w:numId w:val="32"/>
        </w:numPr>
        <w:ind w:leftChars="0"/>
        <w:rPr>
          <w:highlight w:val="green"/>
        </w:rPr>
      </w:pPr>
      <w:r w:rsidRPr="00E22C72">
        <w:rPr>
          <w:rFonts w:hint="eastAsia"/>
          <w:sz w:val="21"/>
          <w:highlight w:val="green"/>
          <w:lang w:eastAsia="ja-JP"/>
        </w:rPr>
        <w:t>The agenda was approved.</w:t>
      </w:r>
    </w:p>
    <w:p w:rsidR="002E4A25" w:rsidRPr="003400A8" w:rsidRDefault="002E4A25" w:rsidP="002E4A25">
      <w:pPr>
        <w:rPr>
          <w:lang w:eastAsia="ja-JP"/>
        </w:rPr>
      </w:pPr>
    </w:p>
    <w:p w:rsidR="002E4A25" w:rsidRDefault="002E4A25" w:rsidP="002E4A25">
      <w:pPr>
        <w:rPr>
          <w:b/>
          <w:lang w:eastAsia="ja-JP"/>
        </w:rPr>
      </w:pPr>
    </w:p>
    <w:p w:rsidR="002E4A25" w:rsidRPr="00880473" w:rsidRDefault="002E4A25" w:rsidP="002E4A25">
      <w:pPr>
        <w:pStyle w:val="a7"/>
        <w:numPr>
          <w:ilvl w:val="0"/>
          <w:numId w:val="32"/>
        </w:numPr>
        <w:ind w:leftChars="0"/>
        <w:rPr>
          <w:b/>
        </w:rPr>
      </w:pPr>
      <w:r>
        <w:rPr>
          <w:rFonts w:hint="eastAsia"/>
          <w:b/>
          <w:lang w:eastAsia="ja-JP"/>
        </w:rPr>
        <w:t>Announce</w:t>
      </w:r>
      <w:r>
        <w:rPr>
          <w:b/>
          <w:lang w:eastAsia="ja-JP"/>
        </w:rPr>
        <w:t>ment</w:t>
      </w:r>
    </w:p>
    <w:p w:rsidR="002E4A25" w:rsidRDefault="002E4A25" w:rsidP="002E4A25">
      <w:pPr>
        <w:pStyle w:val="a7"/>
        <w:numPr>
          <w:ilvl w:val="1"/>
          <w:numId w:val="32"/>
        </w:numPr>
        <w:ind w:leftChars="0"/>
        <w:rPr>
          <w:lang w:eastAsia="ja-JP"/>
        </w:rPr>
      </w:pPr>
      <w:r>
        <w:rPr>
          <w:rFonts w:hint="eastAsia"/>
          <w:lang w:eastAsia="ja-JP"/>
        </w:rPr>
        <w:t xml:space="preserve">Chair </w:t>
      </w:r>
      <w:r>
        <w:rPr>
          <w:lang w:eastAsia="ja-JP"/>
        </w:rPr>
        <w:t>reminded that we are still operating under the IEEE-SA and IEEE 802 Policies and Procedures.</w:t>
      </w:r>
    </w:p>
    <w:p w:rsidR="002E4A25" w:rsidRPr="008E2161" w:rsidRDefault="002E4A25" w:rsidP="002E4A25">
      <w:pPr>
        <w:rPr>
          <w:rFonts w:hint="eastAsia"/>
          <w:sz w:val="21"/>
          <w:lang w:eastAsia="ja-JP"/>
        </w:rPr>
      </w:pPr>
    </w:p>
    <w:p w:rsidR="002E4A25" w:rsidRPr="00B606B4" w:rsidRDefault="002E4A25" w:rsidP="002E4A25">
      <w:pPr>
        <w:rPr>
          <w:rFonts w:hint="eastAsia"/>
          <w:sz w:val="21"/>
          <w:szCs w:val="21"/>
          <w:lang w:eastAsia="ja-JP"/>
        </w:rPr>
      </w:pPr>
    </w:p>
    <w:p w:rsidR="002E4A25" w:rsidRPr="002E4A25" w:rsidRDefault="002E4A25" w:rsidP="002E4A25">
      <w:pPr>
        <w:pStyle w:val="a7"/>
        <w:numPr>
          <w:ilvl w:val="0"/>
          <w:numId w:val="32"/>
        </w:numPr>
        <w:ind w:leftChars="0"/>
        <w:rPr>
          <w:b/>
        </w:rPr>
      </w:pPr>
      <w:r>
        <w:rPr>
          <w:b/>
          <w:sz w:val="21"/>
          <w:lang w:eastAsia="ja-JP"/>
        </w:rPr>
        <w:t>Review Progress of Yesterday</w:t>
      </w:r>
    </w:p>
    <w:p w:rsidR="002E4A25" w:rsidRPr="002E4A25" w:rsidRDefault="002E4A25" w:rsidP="002E4A25">
      <w:pPr>
        <w:pStyle w:val="a7"/>
        <w:numPr>
          <w:ilvl w:val="1"/>
          <w:numId w:val="32"/>
        </w:numPr>
        <w:ind w:leftChars="0"/>
      </w:pPr>
      <w:r w:rsidRPr="002E4A25">
        <w:rPr>
          <w:rFonts w:hint="eastAsia"/>
          <w:lang w:eastAsia="ja-JP"/>
        </w:rPr>
        <w:t>11-18/1458</w:t>
      </w:r>
      <w:r w:rsidRPr="002E4A25">
        <w:rPr>
          <w:lang w:eastAsia="ja-JP"/>
        </w:rPr>
        <w:t xml:space="preserve"> </w:t>
      </w:r>
      <w:r w:rsidR="00FE3110">
        <w:rPr>
          <w:lang w:eastAsia="ja-JP"/>
        </w:rPr>
        <w:t xml:space="preserve">(Pascal Viger) </w:t>
      </w:r>
      <w:r w:rsidRPr="002E4A25">
        <w:rPr>
          <w:lang w:eastAsia="ja-JP"/>
        </w:rPr>
        <w:t>– SP deferred. To be discussed this afternoon.</w:t>
      </w:r>
    </w:p>
    <w:p w:rsidR="002E4A25" w:rsidRDefault="002E4A25" w:rsidP="002E4A25">
      <w:pPr>
        <w:pStyle w:val="a7"/>
        <w:numPr>
          <w:ilvl w:val="1"/>
          <w:numId w:val="32"/>
        </w:numPr>
        <w:ind w:leftChars="0"/>
      </w:pPr>
      <w:r>
        <w:rPr>
          <w:rFonts w:hint="eastAsia"/>
          <w:lang w:eastAsia="ja-JP"/>
        </w:rPr>
        <w:t>11-18</w:t>
      </w:r>
      <w:r>
        <w:rPr>
          <w:lang w:eastAsia="ja-JP"/>
        </w:rPr>
        <w:t xml:space="preserve">/1455 </w:t>
      </w:r>
      <w:r w:rsidR="00FE3110">
        <w:rPr>
          <w:lang w:eastAsia="ja-JP"/>
        </w:rPr>
        <w:t xml:space="preserve">(Abhishek Patil) </w:t>
      </w:r>
      <w:r>
        <w:rPr>
          <w:lang w:eastAsia="ja-JP"/>
        </w:rPr>
        <w:t>– CIDs except 16475 and 16668 are accepted.</w:t>
      </w:r>
    </w:p>
    <w:p w:rsidR="002E4A25" w:rsidRDefault="002E4A25" w:rsidP="002E4A25">
      <w:pPr>
        <w:pStyle w:val="a7"/>
        <w:numPr>
          <w:ilvl w:val="1"/>
          <w:numId w:val="32"/>
        </w:numPr>
        <w:ind w:leftChars="0"/>
      </w:pPr>
      <w:r>
        <w:rPr>
          <w:lang w:eastAsia="ja-JP"/>
        </w:rPr>
        <w:t xml:space="preserve">11-18/1266 </w:t>
      </w:r>
      <w:r w:rsidR="00FE3110">
        <w:rPr>
          <w:lang w:eastAsia="ja-JP"/>
        </w:rPr>
        <w:t xml:space="preserve">(Abhishek Patil) </w:t>
      </w:r>
      <w:r>
        <w:rPr>
          <w:lang w:eastAsia="ja-JP"/>
        </w:rPr>
        <w:t>– CIDs except 16507 and 15057 are accepted. Two CIDs are deferred for more discussion.</w:t>
      </w:r>
    </w:p>
    <w:p w:rsidR="002E4A25" w:rsidRDefault="002E4A25" w:rsidP="002E4A25">
      <w:pPr>
        <w:pStyle w:val="a7"/>
        <w:numPr>
          <w:ilvl w:val="1"/>
          <w:numId w:val="32"/>
        </w:numPr>
        <w:ind w:leftChars="0"/>
      </w:pPr>
      <w:r>
        <w:rPr>
          <w:lang w:eastAsia="ja-JP"/>
        </w:rPr>
        <w:t xml:space="preserve">11-18/1246 </w:t>
      </w:r>
      <w:r w:rsidR="00FE3110">
        <w:rPr>
          <w:lang w:eastAsia="ja-JP"/>
        </w:rPr>
        <w:t xml:space="preserve">(Jarkko Kneckt) </w:t>
      </w:r>
      <w:r>
        <w:rPr>
          <w:lang w:eastAsia="ja-JP"/>
        </w:rPr>
        <w:t>– SP was deferred.</w:t>
      </w:r>
    </w:p>
    <w:p w:rsidR="002E4A25" w:rsidRDefault="002E4A25" w:rsidP="002E4A25">
      <w:pPr>
        <w:pStyle w:val="a7"/>
        <w:numPr>
          <w:ilvl w:val="1"/>
          <w:numId w:val="32"/>
        </w:numPr>
        <w:ind w:leftChars="0"/>
        <w:rPr>
          <w:lang w:eastAsia="ja-JP"/>
        </w:rPr>
      </w:pPr>
      <w:r>
        <w:rPr>
          <w:rFonts w:hint="eastAsia"/>
          <w:lang w:eastAsia="ja-JP"/>
        </w:rPr>
        <w:t>11-18/1320</w:t>
      </w:r>
      <w:r w:rsidR="00FE3110">
        <w:rPr>
          <w:lang w:eastAsia="ja-JP"/>
        </w:rPr>
        <w:t xml:space="preserve"> (Abhishek Patil)</w:t>
      </w:r>
      <w:r>
        <w:rPr>
          <w:rFonts w:hint="eastAsia"/>
          <w:lang w:eastAsia="ja-JP"/>
        </w:rPr>
        <w:t xml:space="preserve"> </w:t>
      </w:r>
      <w:r>
        <w:rPr>
          <w:lang w:eastAsia="ja-JP"/>
        </w:rPr>
        <w:t>–</w:t>
      </w:r>
      <w:r>
        <w:rPr>
          <w:rFonts w:hint="eastAsia"/>
          <w:lang w:eastAsia="ja-JP"/>
        </w:rPr>
        <w:t xml:space="preserve"> </w:t>
      </w:r>
      <w:r>
        <w:rPr>
          <w:lang w:eastAsia="ja-JP"/>
        </w:rPr>
        <w:t xml:space="preserve">CIDs </w:t>
      </w:r>
      <w:r w:rsidRPr="002E4A25">
        <w:rPr>
          <w:lang w:eastAsia="ja-JP"/>
        </w:rPr>
        <w:t>16586, 16587, 15056, 16590, 16591,</w:t>
      </w:r>
      <w:r>
        <w:rPr>
          <w:lang w:eastAsia="ja-JP"/>
        </w:rPr>
        <w:t xml:space="preserve"> and</w:t>
      </w:r>
      <w:r w:rsidRPr="002E4A25">
        <w:rPr>
          <w:lang w:eastAsia="ja-JP"/>
        </w:rPr>
        <w:t xml:space="preserve"> 16589</w:t>
      </w:r>
      <w:r>
        <w:rPr>
          <w:lang w:eastAsia="ja-JP"/>
        </w:rPr>
        <w:t xml:space="preserve"> are deferred. Resolutions for the other CIDs are accepted.</w:t>
      </w:r>
    </w:p>
    <w:p w:rsidR="002E4A25" w:rsidRPr="002E4A25" w:rsidRDefault="002E4A25" w:rsidP="002E4A25">
      <w:pPr>
        <w:rPr>
          <w:rFonts w:hint="eastAsia"/>
          <w:lang w:eastAsia="ja-JP"/>
        </w:rPr>
      </w:pPr>
    </w:p>
    <w:p w:rsidR="002E4A25" w:rsidRPr="00A65CA7" w:rsidRDefault="002E4A25" w:rsidP="002E4A25">
      <w:pPr>
        <w:pStyle w:val="a7"/>
        <w:numPr>
          <w:ilvl w:val="0"/>
          <w:numId w:val="32"/>
        </w:numPr>
        <w:ind w:leftChars="0"/>
        <w:rPr>
          <w:b/>
        </w:rPr>
      </w:pPr>
      <w:r>
        <w:rPr>
          <w:rFonts w:hint="eastAsia"/>
          <w:b/>
          <w:sz w:val="21"/>
          <w:lang w:eastAsia="ja-JP"/>
        </w:rPr>
        <w:t>Comment Resolution</w:t>
      </w:r>
      <w:r w:rsidRPr="00A65CA7">
        <w:rPr>
          <w:b/>
          <w:sz w:val="21"/>
        </w:rPr>
        <w:t>s</w:t>
      </w:r>
    </w:p>
    <w:p w:rsidR="002E4A25" w:rsidRPr="00A65CA7" w:rsidRDefault="002E4A25" w:rsidP="002E4A25">
      <w:pPr>
        <w:pStyle w:val="a7"/>
        <w:numPr>
          <w:ilvl w:val="1"/>
          <w:numId w:val="32"/>
        </w:numPr>
        <w:ind w:leftChars="0"/>
        <w:rPr>
          <w:b/>
        </w:rPr>
      </w:pPr>
      <w:r>
        <w:rPr>
          <w:b/>
          <w:sz w:val="21"/>
          <w:lang w:eastAsia="ja-JP"/>
        </w:rPr>
        <w:t>Yongho Seok</w:t>
      </w:r>
      <w:r>
        <w:rPr>
          <w:b/>
          <w:sz w:val="21"/>
          <w:lang w:eastAsia="ja-JP"/>
        </w:rPr>
        <w:t xml:space="preserve"> (</w:t>
      </w:r>
      <w:r>
        <w:rPr>
          <w:b/>
          <w:sz w:val="21"/>
          <w:lang w:eastAsia="ja-JP"/>
        </w:rPr>
        <w:t>MediaTek</w:t>
      </w:r>
      <w:r>
        <w:rPr>
          <w:rFonts w:hint="eastAsia"/>
          <w:b/>
          <w:sz w:val="21"/>
          <w:lang w:eastAsia="ja-JP"/>
        </w:rPr>
        <w:t>)</w:t>
      </w:r>
      <w:r w:rsidRPr="00A65CA7">
        <w:rPr>
          <w:rFonts w:hint="eastAsia"/>
          <w:b/>
          <w:sz w:val="21"/>
          <w:lang w:eastAsia="ja-JP"/>
        </w:rPr>
        <w:t xml:space="preserve"> present</w:t>
      </w:r>
      <w:r>
        <w:rPr>
          <w:b/>
          <w:sz w:val="21"/>
          <w:lang w:eastAsia="ja-JP"/>
        </w:rPr>
        <w:t xml:space="preserve">ed </w:t>
      </w:r>
      <w:r w:rsidRPr="00A65CA7">
        <w:rPr>
          <w:b/>
          <w:sz w:val="21"/>
          <w:lang w:eastAsia="ja-JP"/>
        </w:rPr>
        <w:t>“</w:t>
      </w:r>
      <w:r>
        <w:rPr>
          <w:b/>
          <w:sz w:val="21"/>
          <w:lang w:eastAsia="ja-JP"/>
        </w:rPr>
        <w:t>A-Control subfield</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11-18-1504</w:t>
      </w:r>
      <w:r>
        <w:rPr>
          <w:rFonts w:hint="eastAsia"/>
          <w:b/>
          <w:sz w:val="21"/>
          <w:lang w:eastAsia="ja-JP"/>
        </w:rPr>
        <w:t>-00</w:t>
      </w:r>
      <w:r w:rsidRPr="00A65CA7">
        <w:rPr>
          <w:rFonts w:hint="eastAsia"/>
          <w:b/>
          <w:lang w:eastAsia="ja-JP"/>
        </w:rPr>
        <w:t>.</w:t>
      </w:r>
    </w:p>
    <w:p w:rsidR="002E4A25" w:rsidRDefault="002E4A25" w:rsidP="002E4A25">
      <w:pPr>
        <w:pStyle w:val="a7"/>
        <w:numPr>
          <w:ilvl w:val="2"/>
          <w:numId w:val="32"/>
        </w:numPr>
        <w:ind w:leftChars="0"/>
        <w:rPr>
          <w:sz w:val="21"/>
        </w:rPr>
      </w:pPr>
      <w:r>
        <w:rPr>
          <w:rFonts w:hint="eastAsia"/>
          <w:sz w:val="21"/>
          <w:lang w:eastAsia="ja-JP"/>
        </w:rPr>
        <w:t>Discussion</w:t>
      </w:r>
    </w:p>
    <w:p w:rsidR="002E4A25" w:rsidRDefault="00FE3110" w:rsidP="002E4A25">
      <w:pPr>
        <w:pStyle w:val="a7"/>
        <w:numPr>
          <w:ilvl w:val="3"/>
          <w:numId w:val="32"/>
        </w:numPr>
        <w:ind w:leftChars="0"/>
        <w:rPr>
          <w:sz w:val="21"/>
        </w:rPr>
      </w:pPr>
      <w:r>
        <w:rPr>
          <w:sz w:val="21"/>
          <w:lang w:eastAsia="ja-JP"/>
        </w:rPr>
        <w:t>People discussed the meaning of Queue Size High, Queue Size All and Scaling Factor subfields in the BSR Control</w:t>
      </w:r>
      <w:r w:rsidR="002E4A25">
        <w:rPr>
          <w:sz w:val="21"/>
          <w:lang w:eastAsia="ja-JP"/>
        </w:rPr>
        <w:t>.</w:t>
      </w:r>
    </w:p>
    <w:p w:rsidR="00FE3110" w:rsidRDefault="00FE3110" w:rsidP="002E4A25">
      <w:pPr>
        <w:pStyle w:val="a7"/>
        <w:numPr>
          <w:ilvl w:val="3"/>
          <w:numId w:val="32"/>
        </w:numPr>
        <w:ind w:leftChars="0"/>
        <w:rPr>
          <w:sz w:val="21"/>
        </w:rPr>
      </w:pPr>
      <w:r>
        <w:rPr>
          <w:sz w:val="21"/>
          <w:lang w:eastAsia="ja-JP"/>
        </w:rPr>
        <w:lastRenderedPageBreak/>
        <w:t>Re: CID 16441: Another participant has a related submission.</w:t>
      </w:r>
    </w:p>
    <w:p w:rsidR="00FE3110" w:rsidRDefault="00FE3110" w:rsidP="002E4A25">
      <w:pPr>
        <w:pStyle w:val="a7"/>
        <w:numPr>
          <w:ilvl w:val="3"/>
          <w:numId w:val="32"/>
        </w:numPr>
        <w:ind w:leftChars="0"/>
        <w:rPr>
          <w:sz w:val="21"/>
        </w:rPr>
      </w:pPr>
      <w:r>
        <w:rPr>
          <w:sz w:val="21"/>
          <w:lang w:eastAsia="ja-JP"/>
        </w:rPr>
        <w:t>CID 16448: A member requested deferral of this CID.</w:t>
      </w:r>
    </w:p>
    <w:p w:rsidR="00FE3110" w:rsidRDefault="00FE3110" w:rsidP="002E4A25">
      <w:pPr>
        <w:pStyle w:val="a7"/>
        <w:numPr>
          <w:ilvl w:val="3"/>
          <w:numId w:val="32"/>
        </w:numPr>
        <w:ind w:leftChars="0"/>
        <w:rPr>
          <w:sz w:val="21"/>
        </w:rPr>
      </w:pPr>
      <w:r>
        <w:rPr>
          <w:sz w:val="21"/>
          <w:lang w:eastAsia="ja-JP"/>
        </w:rPr>
        <w:t>Re: CID 16738: Some people disagreed with the resolution saying the comment fails to identify a specific technical issue since the comment is very specific about a technical issue.</w:t>
      </w:r>
    </w:p>
    <w:p w:rsidR="00FE3110" w:rsidRDefault="00FE3110" w:rsidP="00FE3110">
      <w:pPr>
        <w:pBdr>
          <w:bottom w:val="single" w:sz="6" w:space="1" w:color="auto"/>
        </w:pBdr>
        <w:ind w:left="720"/>
        <w:rPr>
          <w:sz w:val="21"/>
        </w:rPr>
      </w:pPr>
    </w:p>
    <w:p w:rsidR="00FE3110" w:rsidRPr="00FE3110" w:rsidRDefault="00FE3110" w:rsidP="00FE3110">
      <w:pPr>
        <w:rPr>
          <w:rFonts w:hint="eastAsia"/>
          <w:sz w:val="21"/>
          <w:lang w:eastAsia="ja-JP"/>
        </w:rPr>
      </w:pPr>
    </w:p>
    <w:p w:rsidR="00FE3110" w:rsidRPr="00FE3110" w:rsidRDefault="00FE3110" w:rsidP="002E4A25">
      <w:pPr>
        <w:pStyle w:val="a7"/>
        <w:numPr>
          <w:ilvl w:val="2"/>
          <w:numId w:val="32"/>
        </w:numPr>
        <w:ind w:leftChars="0"/>
        <w:rPr>
          <w:b/>
          <w:sz w:val="21"/>
          <w:highlight w:val="cyan"/>
        </w:rPr>
      </w:pPr>
      <w:r w:rsidRPr="00FE3110">
        <w:rPr>
          <w:rFonts w:hint="eastAsia"/>
          <w:b/>
          <w:sz w:val="21"/>
          <w:highlight w:val="cyan"/>
          <w:lang w:eastAsia="ja-JP"/>
        </w:rPr>
        <w:t>Straw Poll</w:t>
      </w:r>
      <w:r w:rsidRPr="00FE3110">
        <w:rPr>
          <w:b/>
          <w:sz w:val="21"/>
          <w:highlight w:val="cyan"/>
          <w:lang w:eastAsia="ja-JP"/>
        </w:rPr>
        <w:t xml:space="preserve">: </w:t>
      </w:r>
      <w:r w:rsidRPr="00FE3110">
        <w:rPr>
          <w:b/>
          <w:bCs/>
          <w:sz w:val="21"/>
          <w:highlight w:val="cyan"/>
          <w:lang w:eastAsia="ja-JP"/>
        </w:rPr>
        <w:t xml:space="preserve">Do you agree to comment resolutions to CIDs 15008, 16740, 16645, 16741, 15009, 15863, 17030, 16742, 17146, 15866, 16913, 16914, </w:t>
      </w:r>
      <w:r w:rsidRPr="00FE3110">
        <w:rPr>
          <w:b/>
          <w:bCs/>
          <w:color w:val="FF0000"/>
          <w:sz w:val="21"/>
          <w:highlight w:val="cyan"/>
          <w:lang w:eastAsia="ja-JP"/>
        </w:rPr>
        <w:t>16441, 16448, 16738,</w:t>
      </w:r>
      <w:r w:rsidRPr="00FE3110">
        <w:rPr>
          <w:b/>
          <w:bCs/>
          <w:sz w:val="21"/>
          <w:highlight w:val="cyan"/>
          <w:lang w:eastAsia="ja-JP"/>
        </w:rPr>
        <w:t xml:space="preserve"> 17065 (16 CIDs) in doc 11-18/1504r1?</w:t>
      </w:r>
    </w:p>
    <w:p w:rsidR="00FE3110" w:rsidRPr="00FE3110" w:rsidRDefault="00FE3110" w:rsidP="00FE3110">
      <w:pPr>
        <w:pStyle w:val="a7"/>
        <w:numPr>
          <w:ilvl w:val="3"/>
          <w:numId w:val="32"/>
        </w:numPr>
        <w:ind w:leftChars="567" w:left="1927" w:hanging="680"/>
        <w:rPr>
          <w:b/>
          <w:sz w:val="21"/>
          <w:highlight w:val="green"/>
          <w:lang w:val="en-US" w:eastAsia="ja-JP"/>
        </w:rPr>
      </w:pPr>
      <w:r w:rsidRPr="00FE3110">
        <w:rPr>
          <w:b/>
          <w:sz w:val="21"/>
          <w:highlight w:val="green"/>
          <w:lang w:eastAsia="ja-JP"/>
        </w:rPr>
        <w:t xml:space="preserve">Result: </w:t>
      </w:r>
      <w:r w:rsidRPr="00FE3110">
        <w:rPr>
          <w:b/>
          <w:bCs/>
          <w:sz w:val="21"/>
          <w:highlight w:val="green"/>
          <w:lang w:val="en-US" w:eastAsia="ja-JP"/>
        </w:rPr>
        <w:t>Resolutions to CIDs written in black are approved with no objection.</w:t>
      </w:r>
    </w:p>
    <w:p w:rsidR="00FE3110" w:rsidRDefault="00FE3110" w:rsidP="00FE3110">
      <w:pPr>
        <w:pBdr>
          <w:bottom w:val="single" w:sz="6" w:space="1" w:color="auto"/>
        </w:pBdr>
        <w:ind w:left="720"/>
        <w:rPr>
          <w:sz w:val="21"/>
        </w:rPr>
      </w:pPr>
    </w:p>
    <w:p w:rsidR="00FE3110" w:rsidRPr="00FE3110" w:rsidRDefault="00FE3110" w:rsidP="00FE3110">
      <w:pPr>
        <w:rPr>
          <w:rFonts w:hint="eastAsia"/>
          <w:sz w:val="21"/>
          <w:lang w:eastAsia="ja-JP"/>
        </w:rPr>
      </w:pPr>
    </w:p>
    <w:p w:rsidR="002E4A25" w:rsidRPr="00A65CA7" w:rsidRDefault="002E4A25" w:rsidP="002E4A25">
      <w:pPr>
        <w:pStyle w:val="a7"/>
        <w:numPr>
          <w:ilvl w:val="2"/>
          <w:numId w:val="32"/>
        </w:numPr>
        <w:ind w:leftChars="0"/>
        <w:rPr>
          <w:sz w:val="21"/>
        </w:rPr>
      </w:pPr>
      <w:r w:rsidRPr="00A65CA7">
        <w:rPr>
          <w:rFonts w:hint="eastAsia"/>
          <w:sz w:val="21"/>
          <w:lang w:eastAsia="ja-JP"/>
        </w:rPr>
        <w:t>Next Step</w:t>
      </w:r>
    </w:p>
    <w:p w:rsidR="002E4A25" w:rsidRPr="00D05BA0" w:rsidRDefault="00FE3110" w:rsidP="002E4A25">
      <w:pPr>
        <w:pStyle w:val="a7"/>
        <w:numPr>
          <w:ilvl w:val="3"/>
          <w:numId w:val="32"/>
        </w:numPr>
        <w:ind w:leftChars="0"/>
        <w:rPr>
          <w:sz w:val="21"/>
        </w:rPr>
      </w:pPr>
      <w:r>
        <w:rPr>
          <w:sz w:val="21"/>
          <w:lang w:eastAsia="ja-JP"/>
        </w:rPr>
        <w:t>Yongho will come back with updated resolutions for the deferred CIDs</w:t>
      </w:r>
      <w:r w:rsidR="002E4A25">
        <w:rPr>
          <w:sz w:val="21"/>
          <w:lang w:eastAsia="ja-JP"/>
        </w:rPr>
        <w:t>.</w:t>
      </w:r>
    </w:p>
    <w:p w:rsidR="002E4A25" w:rsidRDefault="002E4A25" w:rsidP="002E4A25">
      <w:pPr>
        <w:rPr>
          <w:color w:val="000000"/>
          <w:szCs w:val="22"/>
          <w:lang w:eastAsia="ja-JP"/>
        </w:rPr>
      </w:pPr>
    </w:p>
    <w:p w:rsidR="002E4A25" w:rsidRDefault="002E4A25">
      <w:pPr>
        <w:rPr>
          <w:color w:val="000000"/>
          <w:szCs w:val="22"/>
          <w:lang w:eastAsia="ja-JP"/>
        </w:rPr>
      </w:pPr>
    </w:p>
    <w:p w:rsidR="002E4A25" w:rsidRPr="00FE3110" w:rsidRDefault="002E4A25" w:rsidP="00C95D11">
      <w:pPr>
        <w:pStyle w:val="a7"/>
        <w:numPr>
          <w:ilvl w:val="1"/>
          <w:numId w:val="32"/>
        </w:numPr>
        <w:ind w:leftChars="0"/>
        <w:rPr>
          <w:b/>
        </w:rPr>
      </w:pPr>
      <w:r w:rsidRPr="00FE3110">
        <w:rPr>
          <w:b/>
          <w:sz w:val="21"/>
          <w:lang w:eastAsia="ja-JP"/>
        </w:rPr>
        <w:t>Zhou Lan</w:t>
      </w:r>
      <w:r w:rsidRPr="00FE3110">
        <w:rPr>
          <w:b/>
          <w:sz w:val="21"/>
          <w:lang w:eastAsia="ja-JP"/>
        </w:rPr>
        <w:t xml:space="preserve"> (</w:t>
      </w:r>
      <w:r w:rsidRPr="00FE3110">
        <w:rPr>
          <w:b/>
          <w:sz w:val="21"/>
          <w:lang w:eastAsia="ja-JP"/>
        </w:rPr>
        <w:t>Broadcom Ltd.</w:t>
      </w:r>
      <w:r w:rsidRPr="00FE3110">
        <w:rPr>
          <w:rFonts w:hint="eastAsia"/>
          <w:b/>
          <w:sz w:val="21"/>
          <w:lang w:eastAsia="ja-JP"/>
        </w:rPr>
        <w:t>) present</w:t>
      </w:r>
      <w:r w:rsidRPr="00FE3110">
        <w:rPr>
          <w:b/>
          <w:sz w:val="21"/>
          <w:lang w:eastAsia="ja-JP"/>
        </w:rPr>
        <w:t xml:space="preserve">ed </w:t>
      </w:r>
      <w:r w:rsidRPr="00FE3110">
        <w:rPr>
          <w:b/>
          <w:sz w:val="21"/>
          <w:lang w:eastAsia="ja-JP"/>
        </w:rPr>
        <w:t>“</w:t>
      </w:r>
      <w:r w:rsidR="00FE3110" w:rsidRPr="00FE3110">
        <w:rPr>
          <w:b/>
          <w:sz w:val="21"/>
          <w:lang w:eastAsia="ja-JP"/>
        </w:rPr>
        <w:t>11ax D3.0 MAC Comment Resolution for Bandwidth Queue Report</w:t>
      </w:r>
      <w:r w:rsidRPr="00FE3110">
        <w:rPr>
          <w:rFonts w:hint="eastAsia"/>
          <w:b/>
          <w:sz w:val="21"/>
          <w:lang w:eastAsia="ja-JP"/>
        </w:rPr>
        <w:t>,</w:t>
      </w:r>
      <w:r w:rsidRPr="00FE3110">
        <w:rPr>
          <w:b/>
          <w:sz w:val="21"/>
          <w:lang w:eastAsia="ja-JP"/>
        </w:rPr>
        <w:t>”</w:t>
      </w:r>
      <w:r w:rsidRPr="00FE3110">
        <w:rPr>
          <w:rFonts w:hint="eastAsia"/>
          <w:b/>
          <w:sz w:val="21"/>
          <w:lang w:eastAsia="ja-JP"/>
        </w:rPr>
        <w:t xml:space="preserve"> based on the submission</w:t>
      </w:r>
      <w:r w:rsidRPr="00FE3110">
        <w:rPr>
          <w:rFonts w:hint="eastAsia"/>
          <w:b/>
          <w:lang w:eastAsia="ko-KR"/>
        </w:rPr>
        <w:t xml:space="preserve"> </w:t>
      </w:r>
      <w:r w:rsidRPr="00FE3110">
        <w:rPr>
          <w:rFonts w:hint="eastAsia"/>
          <w:b/>
          <w:sz w:val="21"/>
          <w:lang w:eastAsia="ja-JP"/>
        </w:rPr>
        <w:t>11-18-151</w:t>
      </w:r>
      <w:r w:rsidRPr="00FE3110">
        <w:rPr>
          <w:b/>
          <w:sz w:val="21"/>
          <w:lang w:eastAsia="ja-JP"/>
        </w:rPr>
        <w:t>5</w:t>
      </w:r>
      <w:r w:rsidRPr="00FE3110">
        <w:rPr>
          <w:rFonts w:hint="eastAsia"/>
          <w:b/>
          <w:sz w:val="21"/>
          <w:lang w:eastAsia="ja-JP"/>
        </w:rPr>
        <w:t>-00</w:t>
      </w:r>
      <w:r w:rsidRPr="00FE3110">
        <w:rPr>
          <w:rFonts w:hint="eastAsia"/>
          <w:b/>
          <w:lang w:eastAsia="ja-JP"/>
        </w:rPr>
        <w:t>.</w:t>
      </w:r>
    </w:p>
    <w:p w:rsidR="00FE3110" w:rsidRDefault="00FE3110" w:rsidP="002E4A25">
      <w:pPr>
        <w:pStyle w:val="a7"/>
        <w:numPr>
          <w:ilvl w:val="2"/>
          <w:numId w:val="32"/>
        </w:numPr>
        <w:ind w:leftChars="0"/>
        <w:rPr>
          <w:rFonts w:hint="eastAsia"/>
          <w:sz w:val="21"/>
        </w:rPr>
      </w:pPr>
      <w:r>
        <w:rPr>
          <w:rFonts w:hint="eastAsia"/>
          <w:sz w:val="21"/>
          <w:lang w:eastAsia="ja-JP"/>
        </w:rPr>
        <w:t>Summary</w:t>
      </w:r>
    </w:p>
    <w:p w:rsidR="00FE3110" w:rsidRPr="00FE3110" w:rsidRDefault="00FE3110" w:rsidP="00FE3110">
      <w:pPr>
        <w:pStyle w:val="a7"/>
        <w:numPr>
          <w:ilvl w:val="3"/>
          <w:numId w:val="32"/>
        </w:numPr>
        <w:ind w:leftChars="0"/>
        <w:rPr>
          <w:sz w:val="21"/>
        </w:rPr>
      </w:pPr>
      <w:r>
        <w:rPr>
          <w:rFonts w:hint="eastAsia"/>
          <w:sz w:val="21"/>
          <w:lang w:eastAsia="ja-JP"/>
        </w:rPr>
        <w:t xml:space="preserve">Resolutions for </w:t>
      </w:r>
      <w:r>
        <w:rPr>
          <w:lang w:eastAsia="ko-KR"/>
        </w:rPr>
        <w:t xml:space="preserve">comments of </w:t>
      </w:r>
      <w:r>
        <w:rPr>
          <w:rFonts w:hint="eastAsia"/>
          <w:lang w:eastAsia="ko-KR"/>
        </w:rPr>
        <w:t xml:space="preserve">TGax Draft </w:t>
      </w:r>
      <w:r>
        <w:rPr>
          <w:lang w:eastAsia="ko-KR"/>
        </w:rPr>
        <w:t>D3.0 with the following CIDs</w:t>
      </w:r>
      <w:r>
        <w:rPr>
          <w:lang w:eastAsia="ko-KR"/>
        </w:rPr>
        <w:t xml:space="preserve"> are proposed</w:t>
      </w:r>
      <w:r>
        <w:rPr>
          <w:lang w:eastAsia="ko-KR"/>
        </w:rPr>
        <w:t>:</w:t>
      </w:r>
    </w:p>
    <w:p w:rsidR="00FE3110" w:rsidRDefault="00FE3110" w:rsidP="00FE3110">
      <w:pPr>
        <w:pStyle w:val="a7"/>
        <w:numPr>
          <w:ilvl w:val="4"/>
          <w:numId w:val="32"/>
        </w:numPr>
        <w:ind w:leftChars="0"/>
        <w:rPr>
          <w:sz w:val="21"/>
        </w:rPr>
      </w:pPr>
      <w:r>
        <w:rPr>
          <w:lang w:eastAsia="ko-KR"/>
        </w:rPr>
        <w:t xml:space="preserve">CIDs: </w:t>
      </w:r>
      <w:r>
        <w:rPr>
          <w:lang w:eastAsia="ko-KR"/>
        </w:rPr>
        <w:t>15071, 15074, 15075, 15078, 15680, 16547</w:t>
      </w:r>
      <w:r>
        <w:rPr>
          <w:lang w:eastAsia="ko-KR"/>
        </w:rPr>
        <w:t>.</w:t>
      </w:r>
    </w:p>
    <w:p w:rsidR="002E4A25" w:rsidRDefault="002E4A25" w:rsidP="002E4A25">
      <w:pPr>
        <w:pStyle w:val="a7"/>
        <w:numPr>
          <w:ilvl w:val="2"/>
          <w:numId w:val="32"/>
        </w:numPr>
        <w:ind w:leftChars="0"/>
        <w:rPr>
          <w:sz w:val="21"/>
        </w:rPr>
      </w:pPr>
      <w:r>
        <w:rPr>
          <w:rFonts w:hint="eastAsia"/>
          <w:sz w:val="21"/>
          <w:lang w:eastAsia="ja-JP"/>
        </w:rPr>
        <w:t>Discussion</w:t>
      </w:r>
    </w:p>
    <w:p w:rsidR="002E4A25" w:rsidRDefault="002E4A25" w:rsidP="002E4A25">
      <w:pPr>
        <w:pStyle w:val="a7"/>
        <w:numPr>
          <w:ilvl w:val="3"/>
          <w:numId w:val="32"/>
        </w:numPr>
        <w:ind w:leftChars="0"/>
        <w:rPr>
          <w:sz w:val="21"/>
        </w:rPr>
      </w:pPr>
      <w:r>
        <w:rPr>
          <w:sz w:val="21"/>
          <w:lang w:eastAsia="ja-JP"/>
        </w:rPr>
        <w:t>.</w:t>
      </w:r>
    </w:p>
    <w:p w:rsidR="002E4A25" w:rsidRDefault="002E4A25" w:rsidP="002E4A25">
      <w:pPr>
        <w:pBdr>
          <w:bottom w:val="single" w:sz="6" w:space="1" w:color="auto"/>
        </w:pBdr>
        <w:ind w:left="720"/>
        <w:rPr>
          <w:sz w:val="21"/>
        </w:rPr>
      </w:pPr>
    </w:p>
    <w:p w:rsidR="002E4A25" w:rsidRPr="002E4A25" w:rsidRDefault="002E4A25" w:rsidP="002E4A25">
      <w:pPr>
        <w:rPr>
          <w:rFonts w:hint="eastAsia"/>
          <w:sz w:val="21"/>
          <w:lang w:eastAsia="ja-JP"/>
        </w:rPr>
      </w:pPr>
    </w:p>
    <w:p w:rsidR="002E4A25" w:rsidRPr="00FE3110" w:rsidRDefault="002E4A25" w:rsidP="00FE3110">
      <w:pPr>
        <w:pStyle w:val="a7"/>
        <w:numPr>
          <w:ilvl w:val="2"/>
          <w:numId w:val="32"/>
        </w:numPr>
        <w:ind w:left="1447"/>
        <w:rPr>
          <w:b/>
          <w:sz w:val="21"/>
          <w:highlight w:val="cyan"/>
          <w:lang w:val="en-US" w:eastAsia="ja-JP"/>
        </w:rPr>
      </w:pPr>
      <w:r w:rsidRPr="00FE3110">
        <w:rPr>
          <w:b/>
          <w:sz w:val="21"/>
          <w:highlight w:val="cyan"/>
          <w:lang w:eastAsia="ja-JP"/>
        </w:rPr>
        <w:t>Straw Poll:</w:t>
      </w:r>
      <w:r w:rsidR="00FE3110" w:rsidRPr="00FE3110">
        <w:rPr>
          <w:b/>
          <w:sz w:val="21"/>
          <w:highlight w:val="cyan"/>
          <w:lang w:eastAsia="ja-JP"/>
        </w:rPr>
        <w:t xml:space="preserve"> </w:t>
      </w:r>
      <w:r w:rsidR="00FE3110" w:rsidRPr="00FE3110">
        <w:rPr>
          <w:b/>
          <w:bCs/>
          <w:sz w:val="21"/>
          <w:highlight w:val="cyan"/>
          <w:lang w:val="en-US" w:eastAsia="ja-JP"/>
        </w:rPr>
        <w:t>Do you agree to resolutions to CIDs 15071, 15074, 15075, 15078, 15680, 16547 in doc 11-18/1515r1?</w:t>
      </w:r>
    </w:p>
    <w:p w:rsidR="002E4A25" w:rsidRPr="00FE3110" w:rsidRDefault="002E4A25" w:rsidP="002E4A25">
      <w:pPr>
        <w:pStyle w:val="a7"/>
        <w:numPr>
          <w:ilvl w:val="3"/>
          <w:numId w:val="32"/>
        </w:numPr>
        <w:ind w:leftChars="0"/>
        <w:rPr>
          <w:b/>
          <w:sz w:val="21"/>
          <w:highlight w:val="green"/>
        </w:rPr>
      </w:pPr>
      <w:r w:rsidRPr="00FE3110">
        <w:rPr>
          <w:b/>
          <w:sz w:val="21"/>
          <w:highlight w:val="green"/>
          <w:lang w:eastAsia="ja-JP"/>
        </w:rPr>
        <w:t>Result: Accepted with no objection.</w:t>
      </w:r>
    </w:p>
    <w:p w:rsidR="002E4A25" w:rsidRDefault="002E4A25" w:rsidP="002E4A25">
      <w:pPr>
        <w:pBdr>
          <w:bottom w:val="single" w:sz="6" w:space="1" w:color="auto"/>
        </w:pBdr>
        <w:ind w:left="720"/>
        <w:rPr>
          <w:rFonts w:hint="eastAsia"/>
          <w:color w:val="000000"/>
          <w:szCs w:val="22"/>
          <w:lang w:eastAsia="ja-JP"/>
        </w:rPr>
      </w:pPr>
    </w:p>
    <w:p w:rsidR="002E4A25" w:rsidRDefault="002E4A25">
      <w:pPr>
        <w:rPr>
          <w:color w:val="000000"/>
          <w:szCs w:val="22"/>
          <w:lang w:eastAsia="ja-JP"/>
        </w:rPr>
      </w:pPr>
    </w:p>
    <w:p w:rsidR="002E4A25" w:rsidRDefault="002E4A25">
      <w:pPr>
        <w:rPr>
          <w:color w:val="000000"/>
          <w:szCs w:val="22"/>
          <w:lang w:eastAsia="ja-JP"/>
        </w:rPr>
      </w:pPr>
    </w:p>
    <w:p w:rsidR="002E4A25" w:rsidRPr="00FE3110" w:rsidRDefault="002E4A25" w:rsidP="00736120">
      <w:pPr>
        <w:pStyle w:val="a7"/>
        <w:numPr>
          <w:ilvl w:val="1"/>
          <w:numId w:val="32"/>
        </w:numPr>
        <w:ind w:leftChars="0"/>
        <w:rPr>
          <w:b/>
        </w:rPr>
      </w:pPr>
      <w:r w:rsidRPr="00FE3110">
        <w:rPr>
          <w:b/>
          <w:sz w:val="21"/>
          <w:lang w:eastAsia="ja-JP"/>
        </w:rPr>
        <w:t>Zhou Lan (Broadcom Ltd.</w:t>
      </w:r>
      <w:r w:rsidRPr="00FE3110">
        <w:rPr>
          <w:rFonts w:hint="eastAsia"/>
          <w:b/>
          <w:sz w:val="21"/>
          <w:lang w:eastAsia="ja-JP"/>
        </w:rPr>
        <w:t>) present</w:t>
      </w:r>
      <w:r w:rsidRPr="00FE3110">
        <w:rPr>
          <w:b/>
          <w:sz w:val="21"/>
          <w:lang w:eastAsia="ja-JP"/>
        </w:rPr>
        <w:t>ed “</w:t>
      </w:r>
      <w:r w:rsidR="00FE3110" w:rsidRPr="00FE3110">
        <w:rPr>
          <w:b/>
          <w:sz w:val="21"/>
          <w:lang w:eastAsia="ja-JP"/>
        </w:rPr>
        <w:t>11ax D3.0 MAC Comment Resolution for Bandwidth Queue Report</w:t>
      </w:r>
      <w:r w:rsidRPr="00FE3110">
        <w:rPr>
          <w:rFonts w:hint="eastAsia"/>
          <w:b/>
          <w:sz w:val="21"/>
          <w:lang w:eastAsia="ja-JP"/>
        </w:rPr>
        <w:t>,</w:t>
      </w:r>
      <w:r w:rsidRPr="00FE3110">
        <w:rPr>
          <w:b/>
          <w:sz w:val="21"/>
          <w:lang w:eastAsia="ja-JP"/>
        </w:rPr>
        <w:t>”</w:t>
      </w:r>
      <w:r w:rsidRPr="00FE3110">
        <w:rPr>
          <w:rFonts w:hint="eastAsia"/>
          <w:b/>
          <w:sz w:val="21"/>
          <w:lang w:eastAsia="ja-JP"/>
        </w:rPr>
        <w:t xml:space="preserve"> based on the submission</w:t>
      </w:r>
      <w:r w:rsidRPr="00FE3110">
        <w:rPr>
          <w:rFonts w:hint="eastAsia"/>
          <w:b/>
          <w:lang w:eastAsia="ko-KR"/>
        </w:rPr>
        <w:t xml:space="preserve"> </w:t>
      </w:r>
      <w:r w:rsidRPr="00FE3110">
        <w:rPr>
          <w:rFonts w:hint="eastAsia"/>
          <w:b/>
          <w:sz w:val="21"/>
          <w:lang w:eastAsia="ja-JP"/>
        </w:rPr>
        <w:t>11-18-1516-00</w:t>
      </w:r>
      <w:r w:rsidRPr="00FE3110">
        <w:rPr>
          <w:rFonts w:hint="eastAsia"/>
          <w:b/>
          <w:lang w:eastAsia="ja-JP"/>
        </w:rPr>
        <w:t>.</w:t>
      </w:r>
    </w:p>
    <w:p w:rsidR="002E4A25" w:rsidRDefault="002E4A25" w:rsidP="002E4A25">
      <w:pPr>
        <w:pStyle w:val="a7"/>
        <w:numPr>
          <w:ilvl w:val="2"/>
          <w:numId w:val="32"/>
        </w:numPr>
        <w:ind w:leftChars="0"/>
        <w:rPr>
          <w:sz w:val="21"/>
        </w:rPr>
      </w:pPr>
      <w:r>
        <w:rPr>
          <w:rFonts w:hint="eastAsia"/>
          <w:sz w:val="21"/>
          <w:lang w:eastAsia="ja-JP"/>
        </w:rPr>
        <w:t>Discussion</w:t>
      </w:r>
    </w:p>
    <w:p w:rsidR="002E4A25" w:rsidRDefault="00FE3110" w:rsidP="002E4A25">
      <w:pPr>
        <w:pStyle w:val="a7"/>
        <w:numPr>
          <w:ilvl w:val="3"/>
          <w:numId w:val="32"/>
        </w:numPr>
        <w:ind w:leftChars="0"/>
        <w:rPr>
          <w:sz w:val="21"/>
        </w:rPr>
      </w:pPr>
      <w:r>
        <w:rPr>
          <w:sz w:val="21"/>
          <w:lang w:eastAsia="ja-JP"/>
        </w:rPr>
        <w:t>Resolutions for CIDs 15867 and 16543 on Bandwidth Query Report Poll are proposed</w:t>
      </w:r>
      <w:r w:rsidR="002E4A25">
        <w:rPr>
          <w:sz w:val="21"/>
          <w:lang w:eastAsia="ja-JP"/>
        </w:rPr>
        <w:t>.</w:t>
      </w:r>
    </w:p>
    <w:p w:rsidR="002E4A25" w:rsidRPr="00A65CA7" w:rsidRDefault="002E4A25" w:rsidP="002E4A25">
      <w:pPr>
        <w:pStyle w:val="a7"/>
        <w:numPr>
          <w:ilvl w:val="2"/>
          <w:numId w:val="32"/>
        </w:numPr>
        <w:ind w:leftChars="0"/>
        <w:rPr>
          <w:sz w:val="21"/>
        </w:rPr>
      </w:pPr>
      <w:r w:rsidRPr="00A65CA7">
        <w:rPr>
          <w:rFonts w:hint="eastAsia"/>
          <w:sz w:val="21"/>
          <w:lang w:eastAsia="ja-JP"/>
        </w:rPr>
        <w:t>Next Step</w:t>
      </w:r>
    </w:p>
    <w:p w:rsidR="002E4A25" w:rsidRDefault="00FE3110" w:rsidP="002E4A25">
      <w:pPr>
        <w:pStyle w:val="a7"/>
        <w:numPr>
          <w:ilvl w:val="3"/>
          <w:numId w:val="32"/>
        </w:numPr>
        <w:ind w:leftChars="0"/>
        <w:rPr>
          <w:sz w:val="21"/>
        </w:rPr>
      </w:pPr>
      <w:r>
        <w:rPr>
          <w:sz w:val="21"/>
          <w:lang w:eastAsia="ja-JP"/>
        </w:rPr>
        <w:t>CID 15867: A member asked for deferral of this CID for more offline discussion</w:t>
      </w:r>
      <w:r w:rsidR="002E4A25">
        <w:rPr>
          <w:sz w:val="21"/>
          <w:lang w:eastAsia="ja-JP"/>
        </w:rPr>
        <w:t>.</w:t>
      </w:r>
    </w:p>
    <w:p w:rsidR="002E4A25" w:rsidRDefault="002E4A25" w:rsidP="002E4A25">
      <w:pPr>
        <w:pBdr>
          <w:bottom w:val="single" w:sz="6" w:space="1" w:color="auto"/>
        </w:pBdr>
        <w:ind w:left="720"/>
        <w:rPr>
          <w:sz w:val="21"/>
        </w:rPr>
      </w:pPr>
    </w:p>
    <w:p w:rsidR="002E4A25" w:rsidRPr="002E4A25" w:rsidRDefault="002E4A25" w:rsidP="002E4A25">
      <w:pPr>
        <w:rPr>
          <w:rFonts w:hint="eastAsia"/>
          <w:sz w:val="21"/>
          <w:lang w:eastAsia="ja-JP"/>
        </w:rPr>
      </w:pPr>
    </w:p>
    <w:p w:rsidR="002E4A25" w:rsidRPr="00FE3110" w:rsidRDefault="002E4A25" w:rsidP="00FE3110">
      <w:pPr>
        <w:pStyle w:val="a7"/>
        <w:numPr>
          <w:ilvl w:val="2"/>
          <w:numId w:val="32"/>
        </w:numPr>
        <w:ind w:left="1447"/>
        <w:rPr>
          <w:b/>
          <w:sz w:val="21"/>
          <w:highlight w:val="cyan"/>
          <w:lang w:val="en-US" w:eastAsia="ja-JP"/>
        </w:rPr>
      </w:pPr>
      <w:r w:rsidRPr="00FE3110">
        <w:rPr>
          <w:b/>
          <w:sz w:val="21"/>
          <w:highlight w:val="cyan"/>
          <w:lang w:eastAsia="ja-JP"/>
        </w:rPr>
        <w:t>Straw Poll:</w:t>
      </w:r>
      <w:r w:rsidR="00FE3110" w:rsidRPr="00FE3110">
        <w:rPr>
          <w:b/>
          <w:sz w:val="21"/>
          <w:highlight w:val="cyan"/>
          <w:lang w:eastAsia="ja-JP"/>
        </w:rPr>
        <w:t xml:space="preserve"> </w:t>
      </w:r>
      <w:r w:rsidR="00FE3110" w:rsidRPr="00FE3110">
        <w:rPr>
          <w:b/>
          <w:bCs/>
          <w:sz w:val="21"/>
          <w:highlight w:val="cyan"/>
          <w:lang w:val="en-US" w:eastAsia="ja-JP"/>
        </w:rPr>
        <w:t xml:space="preserve">Do you accept resolutions to CIDs 16543 </w:t>
      </w:r>
      <w:r w:rsidR="00FE3110" w:rsidRPr="00FE3110">
        <w:rPr>
          <w:b/>
          <w:bCs/>
          <w:color w:val="FF0000"/>
          <w:sz w:val="21"/>
          <w:highlight w:val="cyan"/>
          <w:lang w:val="en-US" w:eastAsia="ja-JP"/>
        </w:rPr>
        <w:t xml:space="preserve">and 15867 </w:t>
      </w:r>
      <w:r w:rsidR="00FE3110" w:rsidRPr="00FE3110">
        <w:rPr>
          <w:b/>
          <w:bCs/>
          <w:sz w:val="21"/>
          <w:highlight w:val="cyan"/>
          <w:lang w:val="en-US" w:eastAsia="ja-JP"/>
        </w:rPr>
        <w:t>in doc 11-18/1516r0?</w:t>
      </w:r>
    </w:p>
    <w:p w:rsidR="002E4A25" w:rsidRPr="00FE3110" w:rsidRDefault="002E4A25" w:rsidP="002E4A25">
      <w:pPr>
        <w:pStyle w:val="a7"/>
        <w:numPr>
          <w:ilvl w:val="3"/>
          <w:numId w:val="32"/>
        </w:numPr>
        <w:ind w:leftChars="0"/>
        <w:rPr>
          <w:b/>
          <w:sz w:val="21"/>
          <w:highlight w:val="green"/>
        </w:rPr>
      </w:pPr>
      <w:r w:rsidRPr="00FE3110">
        <w:rPr>
          <w:b/>
          <w:sz w:val="21"/>
          <w:highlight w:val="green"/>
          <w:lang w:eastAsia="ja-JP"/>
        </w:rPr>
        <w:t xml:space="preserve">Result: </w:t>
      </w:r>
      <w:r w:rsidR="00FE3110" w:rsidRPr="00FE3110">
        <w:rPr>
          <w:b/>
          <w:bCs/>
          <w:sz w:val="21"/>
          <w:highlight w:val="green"/>
          <w:lang w:eastAsia="ja-JP"/>
        </w:rPr>
        <w:t>No objection to resolution of CID 16543.</w:t>
      </w:r>
    </w:p>
    <w:p w:rsidR="002E4A25" w:rsidRDefault="002E4A25" w:rsidP="002E4A25">
      <w:pPr>
        <w:pBdr>
          <w:bottom w:val="single" w:sz="6" w:space="1" w:color="auto"/>
        </w:pBdr>
        <w:ind w:left="720"/>
        <w:rPr>
          <w:rFonts w:hint="eastAsia"/>
          <w:color w:val="000000"/>
          <w:szCs w:val="22"/>
          <w:lang w:eastAsia="ja-JP"/>
        </w:rPr>
      </w:pPr>
    </w:p>
    <w:p w:rsidR="002E4A25" w:rsidRDefault="002E4A25" w:rsidP="002E4A25">
      <w:pPr>
        <w:rPr>
          <w:color w:val="000000"/>
          <w:szCs w:val="22"/>
          <w:lang w:eastAsia="ja-JP"/>
        </w:rPr>
      </w:pPr>
    </w:p>
    <w:p w:rsidR="002E4A25" w:rsidRDefault="002E4A25">
      <w:pPr>
        <w:rPr>
          <w:rFonts w:hint="eastAsia"/>
          <w:color w:val="000000"/>
          <w:szCs w:val="22"/>
          <w:lang w:eastAsia="ja-JP"/>
        </w:rPr>
      </w:pPr>
    </w:p>
    <w:p w:rsidR="002E4A25" w:rsidRPr="00A65CA7" w:rsidRDefault="002E4A25" w:rsidP="002E4A25">
      <w:pPr>
        <w:pStyle w:val="a7"/>
        <w:numPr>
          <w:ilvl w:val="0"/>
          <w:numId w:val="32"/>
        </w:numPr>
        <w:ind w:leftChars="0"/>
        <w:rPr>
          <w:b/>
        </w:rPr>
      </w:pPr>
      <w:r>
        <w:rPr>
          <w:rFonts w:hint="eastAsia"/>
          <w:b/>
          <w:sz w:val="21"/>
          <w:lang w:eastAsia="ja-JP"/>
        </w:rPr>
        <w:t xml:space="preserve">Recess @ 10:35 </w:t>
      </w:r>
      <w:r>
        <w:rPr>
          <w:b/>
          <w:sz w:val="21"/>
          <w:lang w:eastAsia="ja-JP"/>
        </w:rPr>
        <w:t xml:space="preserve">AM </w:t>
      </w:r>
      <w:r>
        <w:rPr>
          <w:rFonts w:hint="eastAsia"/>
          <w:b/>
          <w:sz w:val="21"/>
          <w:lang w:eastAsia="ja-JP"/>
        </w:rPr>
        <w:t>until 10:45 AM.</w:t>
      </w:r>
    </w:p>
    <w:p w:rsidR="002E4A25" w:rsidRDefault="002E4A25">
      <w:pPr>
        <w:pBdr>
          <w:bottom w:val="single" w:sz="6" w:space="1" w:color="auto"/>
        </w:pBdr>
        <w:rPr>
          <w:color w:val="000000"/>
          <w:szCs w:val="22"/>
          <w:lang w:eastAsia="ja-JP"/>
        </w:rPr>
      </w:pPr>
    </w:p>
    <w:p w:rsidR="002E4A25" w:rsidRDefault="002E4A25">
      <w:pPr>
        <w:rPr>
          <w:color w:val="000000"/>
          <w:szCs w:val="22"/>
          <w:lang w:eastAsia="ja-JP"/>
        </w:rPr>
      </w:pPr>
    </w:p>
    <w:p w:rsidR="002E4A25" w:rsidRDefault="002E4A25">
      <w:pPr>
        <w:rPr>
          <w:color w:val="000000"/>
          <w:szCs w:val="22"/>
          <w:lang w:eastAsia="ja-JP"/>
        </w:rPr>
      </w:pPr>
      <w:r>
        <w:rPr>
          <w:color w:val="000000"/>
          <w:szCs w:val="22"/>
          <w:lang w:eastAsia="ja-JP"/>
        </w:rPr>
        <w:t xml:space="preserve"> 10 minutes Break (from 10:35 AM to 10:45 AM)</w:t>
      </w:r>
    </w:p>
    <w:p w:rsidR="002E4A25" w:rsidRDefault="002E4A25">
      <w:pPr>
        <w:pBdr>
          <w:bottom w:val="single" w:sz="6" w:space="1" w:color="auto"/>
        </w:pBdr>
        <w:rPr>
          <w:color w:val="000000"/>
          <w:szCs w:val="22"/>
          <w:lang w:eastAsia="ja-JP"/>
        </w:rPr>
      </w:pPr>
    </w:p>
    <w:p w:rsidR="002E4A25" w:rsidRDefault="002E4A25">
      <w:pPr>
        <w:rPr>
          <w:rFonts w:hint="eastAsia"/>
          <w:color w:val="000000"/>
          <w:szCs w:val="22"/>
          <w:lang w:eastAsia="ja-JP"/>
        </w:rPr>
      </w:pPr>
    </w:p>
    <w:p w:rsidR="002E4A25" w:rsidRPr="002E4A25" w:rsidRDefault="002E4A25" w:rsidP="002E4A25">
      <w:pPr>
        <w:pStyle w:val="a7"/>
        <w:numPr>
          <w:ilvl w:val="0"/>
          <w:numId w:val="32"/>
        </w:numPr>
        <w:ind w:leftChars="0"/>
        <w:rPr>
          <w:rFonts w:hint="eastAsia"/>
          <w:b/>
        </w:rPr>
      </w:pPr>
      <w:r>
        <w:rPr>
          <w:rFonts w:hint="eastAsia"/>
          <w:b/>
          <w:sz w:val="21"/>
          <w:lang w:eastAsia="ja-JP"/>
        </w:rPr>
        <w:t>Meeting reconvened @ 10:45 AM</w:t>
      </w:r>
    </w:p>
    <w:p w:rsidR="002E4A25" w:rsidRPr="002E4A25" w:rsidRDefault="002E4A25" w:rsidP="002E4A25">
      <w:pPr>
        <w:pStyle w:val="a7"/>
        <w:ind w:left="880"/>
        <w:rPr>
          <w:rFonts w:hint="eastAsia"/>
          <w:b/>
        </w:rPr>
      </w:pPr>
    </w:p>
    <w:p w:rsidR="002E4A25" w:rsidRPr="00A65CA7" w:rsidRDefault="002E4A25" w:rsidP="002E4A25">
      <w:pPr>
        <w:pStyle w:val="a7"/>
        <w:numPr>
          <w:ilvl w:val="0"/>
          <w:numId w:val="32"/>
        </w:numPr>
        <w:ind w:leftChars="0"/>
        <w:rPr>
          <w:b/>
        </w:rPr>
      </w:pPr>
      <w:r>
        <w:rPr>
          <w:rFonts w:hint="eastAsia"/>
          <w:b/>
          <w:lang w:eastAsia="ja-JP"/>
        </w:rPr>
        <w:lastRenderedPageBreak/>
        <w:t>Comment Resolution</w:t>
      </w:r>
    </w:p>
    <w:p w:rsidR="002E4A25" w:rsidRPr="00A65CA7" w:rsidRDefault="002E4A25" w:rsidP="00FE3110">
      <w:pPr>
        <w:pStyle w:val="a7"/>
        <w:numPr>
          <w:ilvl w:val="1"/>
          <w:numId w:val="32"/>
        </w:numPr>
        <w:ind w:leftChars="0"/>
        <w:rPr>
          <w:b/>
        </w:rPr>
      </w:pPr>
      <w:r>
        <w:rPr>
          <w:b/>
          <w:sz w:val="21"/>
          <w:lang w:eastAsia="ja-JP"/>
        </w:rPr>
        <w:t>Alfred Asterjadhi</w:t>
      </w:r>
      <w:r>
        <w:rPr>
          <w:b/>
          <w:sz w:val="21"/>
          <w:lang w:eastAsia="ja-JP"/>
        </w:rPr>
        <w:t xml:space="preserve"> (</w:t>
      </w:r>
      <w:r>
        <w:rPr>
          <w:b/>
          <w:sz w:val="21"/>
          <w:lang w:eastAsia="ja-JP"/>
        </w:rPr>
        <w:t>Qualcomm</w:t>
      </w:r>
      <w:r>
        <w:rPr>
          <w:rFonts w:hint="eastAsia"/>
          <w:b/>
          <w:sz w:val="21"/>
          <w:lang w:eastAsia="ja-JP"/>
        </w:rPr>
        <w:t>)</w:t>
      </w:r>
      <w:r w:rsidRPr="00A65CA7">
        <w:rPr>
          <w:rFonts w:hint="eastAsia"/>
          <w:b/>
          <w:sz w:val="21"/>
          <w:lang w:eastAsia="ja-JP"/>
        </w:rPr>
        <w:t xml:space="preserve"> present</w:t>
      </w:r>
      <w:r>
        <w:rPr>
          <w:b/>
          <w:sz w:val="21"/>
          <w:lang w:eastAsia="ja-JP"/>
        </w:rPr>
        <w:t xml:space="preserve">ed </w:t>
      </w:r>
      <w:r w:rsidRPr="00A65CA7">
        <w:rPr>
          <w:b/>
          <w:sz w:val="21"/>
          <w:lang w:eastAsia="ja-JP"/>
        </w:rPr>
        <w:t>“</w:t>
      </w:r>
      <w:r w:rsidR="00FE3110" w:rsidRPr="00FE3110">
        <w:rPr>
          <w:b/>
          <w:sz w:val="21"/>
          <w:lang w:eastAsia="ja-JP"/>
        </w:rPr>
        <w:t>Comment resolutions for 9.4.2.200</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11-18-1</w:t>
      </w:r>
      <w:r>
        <w:rPr>
          <w:b/>
          <w:sz w:val="21"/>
          <w:lang w:eastAsia="ja-JP"/>
        </w:rPr>
        <w:t>465</w:t>
      </w:r>
      <w:r>
        <w:rPr>
          <w:rFonts w:hint="eastAsia"/>
          <w:b/>
          <w:sz w:val="21"/>
          <w:lang w:eastAsia="ja-JP"/>
        </w:rPr>
        <w:t>-00</w:t>
      </w:r>
      <w:r w:rsidRPr="00A65CA7">
        <w:rPr>
          <w:rFonts w:hint="eastAsia"/>
          <w:b/>
          <w:lang w:eastAsia="ja-JP"/>
        </w:rPr>
        <w:t>.</w:t>
      </w:r>
    </w:p>
    <w:p w:rsidR="002E4A25" w:rsidRDefault="002E4A25" w:rsidP="002E4A25">
      <w:pPr>
        <w:pStyle w:val="a7"/>
        <w:numPr>
          <w:ilvl w:val="2"/>
          <w:numId w:val="32"/>
        </w:numPr>
        <w:ind w:leftChars="0"/>
        <w:rPr>
          <w:sz w:val="21"/>
        </w:rPr>
      </w:pPr>
      <w:r>
        <w:rPr>
          <w:sz w:val="21"/>
          <w:lang w:eastAsia="ja-JP"/>
        </w:rPr>
        <w:t>Summary</w:t>
      </w:r>
    </w:p>
    <w:p w:rsidR="002E4A25" w:rsidRDefault="00FE3110" w:rsidP="002E4A25">
      <w:pPr>
        <w:pStyle w:val="a7"/>
        <w:numPr>
          <w:ilvl w:val="3"/>
          <w:numId w:val="32"/>
        </w:numPr>
        <w:ind w:leftChars="0"/>
        <w:rPr>
          <w:sz w:val="21"/>
        </w:rPr>
      </w:pPr>
      <w:r>
        <w:rPr>
          <w:sz w:val="21"/>
          <w:lang w:eastAsia="ja-JP"/>
        </w:rPr>
        <w:t xml:space="preserve">Resolutions for comments </w:t>
      </w:r>
      <w:r>
        <w:rPr>
          <w:lang w:eastAsia="ko-KR"/>
        </w:rPr>
        <w:t>related to TGax D3.0 with the following CIDs</w:t>
      </w:r>
      <w:r>
        <w:rPr>
          <w:lang w:eastAsia="ko-KR"/>
        </w:rPr>
        <w:t xml:space="preserve"> on subclause 9.4.2.200 are proposed</w:t>
      </w:r>
      <w:r w:rsidR="002E4A25">
        <w:rPr>
          <w:sz w:val="21"/>
          <w:lang w:eastAsia="ja-JP"/>
        </w:rPr>
        <w:t>.</w:t>
      </w:r>
    </w:p>
    <w:p w:rsidR="00FE3110" w:rsidRDefault="00FE3110" w:rsidP="00FE3110">
      <w:pPr>
        <w:pStyle w:val="a7"/>
        <w:numPr>
          <w:ilvl w:val="4"/>
          <w:numId w:val="32"/>
        </w:numPr>
        <w:ind w:leftChars="0"/>
        <w:rPr>
          <w:rFonts w:hint="eastAsia"/>
          <w:sz w:val="21"/>
        </w:rPr>
      </w:pPr>
      <w:r>
        <w:rPr>
          <w:rFonts w:hint="eastAsia"/>
          <w:sz w:val="21"/>
          <w:lang w:eastAsia="ja-JP"/>
        </w:rPr>
        <w:t>CIDs</w:t>
      </w:r>
    </w:p>
    <w:p w:rsidR="00FE3110" w:rsidRPr="00FE3110" w:rsidRDefault="00FE3110" w:rsidP="004F4A5A">
      <w:pPr>
        <w:pStyle w:val="a7"/>
        <w:numPr>
          <w:ilvl w:val="5"/>
          <w:numId w:val="32"/>
        </w:numPr>
        <w:ind w:leftChars="0"/>
        <w:rPr>
          <w:sz w:val="21"/>
        </w:rPr>
      </w:pPr>
      <w:r w:rsidRPr="00FE3110">
        <w:rPr>
          <w:sz w:val="21"/>
        </w:rPr>
        <w:t>15025, 15026, 15027, 15030, 15031, 15032, 15242, 15243, 15880, 15881,</w:t>
      </w:r>
      <w:r w:rsidRPr="00FE3110">
        <w:rPr>
          <w:sz w:val="21"/>
        </w:rPr>
        <w:t xml:space="preserve"> </w:t>
      </w:r>
      <w:r w:rsidRPr="00FE3110">
        <w:rPr>
          <w:sz w:val="21"/>
        </w:rPr>
        <w:t>15882, 15883, 16436, 16445, 16459, 16460, 16461</w:t>
      </w:r>
    </w:p>
    <w:p w:rsidR="002E4A25" w:rsidRDefault="002E4A25" w:rsidP="002E4A25">
      <w:pPr>
        <w:pStyle w:val="a7"/>
        <w:numPr>
          <w:ilvl w:val="2"/>
          <w:numId w:val="32"/>
        </w:numPr>
        <w:ind w:leftChars="0"/>
        <w:rPr>
          <w:sz w:val="21"/>
        </w:rPr>
      </w:pPr>
      <w:r>
        <w:rPr>
          <w:rFonts w:hint="eastAsia"/>
          <w:sz w:val="21"/>
          <w:lang w:eastAsia="ja-JP"/>
        </w:rPr>
        <w:t>Discussion</w:t>
      </w:r>
    </w:p>
    <w:p w:rsidR="002E4A25" w:rsidRDefault="00FE3110" w:rsidP="002E4A25">
      <w:pPr>
        <w:pStyle w:val="a7"/>
        <w:numPr>
          <w:ilvl w:val="3"/>
          <w:numId w:val="32"/>
        </w:numPr>
        <w:ind w:leftChars="0"/>
        <w:rPr>
          <w:sz w:val="21"/>
        </w:rPr>
      </w:pPr>
      <w:r>
        <w:rPr>
          <w:sz w:val="21"/>
          <w:lang w:eastAsia="ja-JP"/>
        </w:rPr>
        <w:t>Re: CID 15026: People discussed the TWT Protection</w:t>
      </w:r>
      <w:r w:rsidR="002E4A25">
        <w:rPr>
          <w:sz w:val="21"/>
          <w:lang w:eastAsia="ja-JP"/>
        </w:rPr>
        <w:t>.</w:t>
      </w:r>
    </w:p>
    <w:p w:rsidR="00FE3110" w:rsidRDefault="00FE3110" w:rsidP="002E4A25">
      <w:pPr>
        <w:pStyle w:val="a7"/>
        <w:numPr>
          <w:ilvl w:val="3"/>
          <w:numId w:val="32"/>
        </w:numPr>
        <w:ind w:leftChars="0"/>
        <w:rPr>
          <w:sz w:val="21"/>
        </w:rPr>
      </w:pPr>
      <w:r>
        <w:rPr>
          <w:sz w:val="21"/>
          <w:lang w:eastAsia="ja-JP"/>
        </w:rPr>
        <w:t>CIDs 15027 and 16461 are deferred for more offline discussion.</w:t>
      </w:r>
    </w:p>
    <w:p w:rsidR="002E4A25" w:rsidRDefault="002E4A25" w:rsidP="002E4A25">
      <w:pPr>
        <w:pBdr>
          <w:bottom w:val="single" w:sz="6" w:space="1" w:color="auto"/>
        </w:pBdr>
        <w:ind w:left="720"/>
        <w:rPr>
          <w:sz w:val="21"/>
        </w:rPr>
      </w:pPr>
    </w:p>
    <w:p w:rsidR="002E4A25" w:rsidRPr="002E4A25" w:rsidRDefault="002E4A25" w:rsidP="002E4A25">
      <w:pPr>
        <w:rPr>
          <w:rFonts w:hint="eastAsia"/>
          <w:sz w:val="21"/>
          <w:lang w:eastAsia="ja-JP"/>
        </w:rPr>
      </w:pPr>
    </w:p>
    <w:p w:rsidR="002E4A25" w:rsidRPr="00FE3110" w:rsidRDefault="00FE3110" w:rsidP="00FE3110">
      <w:pPr>
        <w:pStyle w:val="a7"/>
        <w:numPr>
          <w:ilvl w:val="2"/>
          <w:numId w:val="32"/>
        </w:numPr>
        <w:ind w:left="1447"/>
        <w:rPr>
          <w:b/>
          <w:sz w:val="21"/>
          <w:highlight w:val="cyan"/>
          <w:lang w:val="en-US" w:eastAsia="ja-JP"/>
        </w:rPr>
      </w:pPr>
      <w:r w:rsidRPr="00FE3110">
        <w:rPr>
          <w:rFonts w:hint="eastAsia"/>
          <w:b/>
          <w:sz w:val="21"/>
          <w:highlight w:val="cyan"/>
          <w:lang w:eastAsia="ja-JP"/>
        </w:rPr>
        <w:t>Straw Poll</w:t>
      </w:r>
      <w:r w:rsidRPr="00FE3110">
        <w:rPr>
          <w:rFonts w:hint="eastAsia"/>
          <w:b/>
          <w:sz w:val="21"/>
          <w:highlight w:val="cyan"/>
          <w:lang w:eastAsia="ja-JP"/>
        </w:rPr>
        <w:t>：</w:t>
      </w:r>
      <w:r w:rsidRPr="00FE3110">
        <w:rPr>
          <w:rFonts w:hint="eastAsia"/>
          <w:b/>
          <w:sz w:val="21"/>
          <w:highlight w:val="cyan"/>
          <w:lang w:eastAsia="ja-JP"/>
        </w:rPr>
        <w:t xml:space="preserve"> Do you accept resolutions to CIDs </w:t>
      </w:r>
      <w:r>
        <w:rPr>
          <w:b/>
          <w:sz w:val="21"/>
          <w:highlight w:val="cyan"/>
          <w:lang w:eastAsia="ja-JP"/>
        </w:rPr>
        <w:t>15025</w:t>
      </w:r>
      <w:r w:rsidRPr="00FE3110">
        <w:rPr>
          <w:b/>
          <w:bCs/>
          <w:color w:val="FF0000"/>
          <w:sz w:val="21"/>
          <w:highlight w:val="cyan"/>
          <w:lang w:val="en-US" w:eastAsia="ja-JP"/>
        </w:rPr>
        <w:t>, 15026, 15027</w:t>
      </w:r>
      <w:r w:rsidRPr="00FE3110">
        <w:rPr>
          <w:b/>
          <w:bCs/>
          <w:sz w:val="21"/>
          <w:highlight w:val="cyan"/>
          <w:lang w:val="en-US" w:eastAsia="ja-JP"/>
        </w:rPr>
        <w:t>, 15030, 15031, 15032, 15242, 15243, 15880, 15881, 15882, 15883, 16436, 16445, 16459, 16460</w:t>
      </w:r>
      <w:r w:rsidRPr="00FE3110">
        <w:rPr>
          <w:b/>
          <w:bCs/>
          <w:color w:val="FF0000"/>
          <w:sz w:val="21"/>
          <w:highlight w:val="cyan"/>
          <w:lang w:val="en-US" w:eastAsia="ja-JP"/>
        </w:rPr>
        <w:t>, 16461</w:t>
      </w:r>
      <w:r w:rsidRPr="00FE3110">
        <w:rPr>
          <w:b/>
          <w:bCs/>
          <w:sz w:val="21"/>
          <w:highlight w:val="cyan"/>
          <w:lang w:val="en-US" w:eastAsia="ja-JP"/>
        </w:rPr>
        <w:t xml:space="preserve"> in doc 11-18/1465r1?</w:t>
      </w:r>
    </w:p>
    <w:p w:rsidR="002E4A25" w:rsidRPr="00FE3110" w:rsidRDefault="002E4A25" w:rsidP="002E4A25">
      <w:pPr>
        <w:pStyle w:val="a7"/>
        <w:numPr>
          <w:ilvl w:val="3"/>
          <w:numId w:val="32"/>
        </w:numPr>
        <w:ind w:leftChars="0"/>
        <w:rPr>
          <w:b/>
          <w:sz w:val="21"/>
          <w:highlight w:val="green"/>
        </w:rPr>
      </w:pPr>
      <w:r w:rsidRPr="00FE3110">
        <w:rPr>
          <w:b/>
          <w:sz w:val="21"/>
          <w:highlight w:val="green"/>
          <w:lang w:eastAsia="ja-JP"/>
        </w:rPr>
        <w:t xml:space="preserve">Result: </w:t>
      </w:r>
      <w:r w:rsidR="00FE3110" w:rsidRPr="00FE3110">
        <w:rPr>
          <w:b/>
          <w:sz w:val="21"/>
          <w:highlight w:val="green"/>
          <w:lang w:eastAsia="ja-JP"/>
        </w:rPr>
        <w:t>No objection to the resolutions to the CIDsnwritten in black.</w:t>
      </w:r>
    </w:p>
    <w:p w:rsidR="002E4A25" w:rsidRDefault="002E4A25" w:rsidP="002E4A25">
      <w:pPr>
        <w:pBdr>
          <w:bottom w:val="single" w:sz="6" w:space="1" w:color="auto"/>
        </w:pBdr>
        <w:ind w:left="720"/>
        <w:rPr>
          <w:rFonts w:hint="eastAsia"/>
          <w:color w:val="000000"/>
          <w:szCs w:val="22"/>
          <w:lang w:eastAsia="ja-JP"/>
        </w:rPr>
      </w:pPr>
    </w:p>
    <w:p w:rsidR="002E4A25" w:rsidRDefault="002E4A25" w:rsidP="002E4A25">
      <w:pPr>
        <w:rPr>
          <w:color w:val="000000"/>
          <w:szCs w:val="22"/>
          <w:lang w:eastAsia="ja-JP"/>
        </w:rPr>
      </w:pPr>
    </w:p>
    <w:p w:rsidR="002E4A25" w:rsidRDefault="002E4A25" w:rsidP="002E4A25">
      <w:pPr>
        <w:rPr>
          <w:rFonts w:hint="eastAsia"/>
          <w:color w:val="000000"/>
          <w:szCs w:val="22"/>
          <w:lang w:eastAsia="ja-JP"/>
        </w:rPr>
      </w:pPr>
    </w:p>
    <w:p w:rsidR="002E4A25" w:rsidRPr="00A65CA7" w:rsidRDefault="002E4A25" w:rsidP="00FE3110">
      <w:pPr>
        <w:pStyle w:val="a7"/>
        <w:numPr>
          <w:ilvl w:val="1"/>
          <w:numId w:val="32"/>
        </w:numPr>
        <w:ind w:leftChars="0"/>
        <w:rPr>
          <w:b/>
        </w:rPr>
      </w:pPr>
      <w:r>
        <w:rPr>
          <w:b/>
          <w:sz w:val="21"/>
          <w:lang w:eastAsia="ja-JP"/>
        </w:rPr>
        <w:t>Alfred Asterjadhi (Qualcomm</w:t>
      </w:r>
      <w:r>
        <w:rPr>
          <w:rFonts w:hint="eastAsia"/>
          <w:b/>
          <w:sz w:val="21"/>
          <w:lang w:eastAsia="ja-JP"/>
        </w:rPr>
        <w:t>)</w:t>
      </w:r>
      <w:r w:rsidRPr="00A65CA7">
        <w:rPr>
          <w:rFonts w:hint="eastAsia"/>
          <w:b/>
          <w:sz w:val="21"/>
          <w:lang w:eastAsia="ja-JP"/>
        </w:rPr>
        <w:t xml:space="preserve"> present</w:t>
      </w:r>
      <w:r>
        <w:rPr>
          <w:b/>
          <w:sz w:val="21"/>
          <w:lang w:eastAsia="ja-JP"/>
        </w:rPr>
        <w:t xml:space="preserve">ed </w:t>
      </w:r>
      <w:r w:rsidRPr="00A65CA7">
        <w:rPr>
          <w:b/>
          <w:sz w:val="21"/>
          <w:lang w:eastAsia="ja-JP"/>
        </w:rPr>
        <w:t>“</w:t>
      </w:r>
      <w:r w:rsidR="00FE3110" w:rsidRPr="00FE3110">
        <w:rPr>
          <w:b/>
          <w:sz w:val="21"/>
          <w:lang w:eastAsia="ja-JP"/>
        </w:rPr>
        <w:t>Comment resolutions for 10.43.1</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11-18-1</w:t>
      </w:r>
      <w:r>
        <w:rPr>
          <w:b/>
          <w:sz w:val="21"/>
          <w:lang w:eastAsia="ja-JP"/>
        </w:rPr>
        <w:t>466</w:t>
      </w:r>
      <w:r>
        <w:rPr>
          <w:rFonts w:hint="eastAsia"/>
          <w:b/>
          <w:sz w:val="21"/>
          <w:lang w:eastAsia="ja-JP"/>
        </w:rPr>
        <w:t>-00</w:t>
      </w:r>
      <w:r w:rsidRPr="00A65CA7">
        <w:rPr>
          <w:rFonts w:hint="eastAsia"/>
          <w:b/>
          <w:lang w:eastAsia="ja-JP"/>
        </w:rPr>
        <w:t>.</w:t>
      </w:r>
    </w:p>
    <w:p w:rsidR="002E4A25" w:rsidRDefault="002E4A25" w:rsidP="002E4A25">
      <w:pPr>
        <w:pStyle w:val="a7"/>
        <w:numPr>
          <w:ilvl w:val="2"/>
          <w:numId w:val="32"/>
        </w:numPr>
        <w:ind w:leftChars="0"/>
        <w:rPr>
          <w:sz w:val="21"/>
        </w:rPr>
      </w:pPr>
      <w:r>
        <w:rPr>
          <w:sz w:val="21"/>
          <w:lang w:eastAsia="ja-JP"/>
        </w:rPr>
        <w:t>Summary</w:t>
      </w:r>
    </w:p>
    <w:p w:rsidR="002E4A25" w:rsidRPr="00FE3110" w:rsidRDefault="00FE3110" w:rsidP="00EE2B6C">
      <w:pPr>
        <w:pStyle w:val="a7"/>
        <w:numPr>
          <w:ilvl w:val="3"/>
          <w:numId w:val="32"/>
        </w:numPr>
        <w:ind w:leftChars="0"/>
        <w:rPr>
          <w:sz w:val="21"/>
        </w:rPr>
      </w:pPr>
      <w:r w:rsidRPr="00FE3110">
        <w:rPr>
          <w:sz w:val="21"/>
          <w:lang w:eastAsia="ja-JP"/>
        </w:rPr>
        <w:t>R</w:t>
      </w:r>
      <w:r w:rsidRPr="00FE3110">
        <w:rPr>
          <w:sz w:val="21"/>
          <w:lang w:eastAsia="ja-JP"/>
        </w:rPr>
        <w:t>esolutions for comments related to TGax D3.0 with the following CIDs 15290, 15291, 15292</w:t>
      </w:r>
      <w:r w:rsidR="002E4A25" w:rsidRPr="00FE3110">
        <w:rPr>
          <w:sz w:val="21"/>
          <w:lang w:eastAsia="ja-JP"/>
        </w:rPr>
        <w:t>.</w:t>
      </w:r>
    </w:p>
    <w:p w:rsidR="002E4A25" w:rsidRDefault="002E4A25" w:rsidP="002E4A25">
      <w:pPr>
        <w:pStyle w:val="a7"/>
        <w:numPr>
          <w:ilvl w:val="2"/>
          <w:numId w:val="32"/>
        </w:numPr>
        <w:ind w:leftChars="0"/>
        <w:rPr>
          <w:sz w:val="21"/>
        </w:rPr>
      </w:pPr>
      <w:r>
        <w:rPr>
          <w:rFonts w:hint="eastAsia"/>
          <w:sz w:val="21"/>
          <w:lang w:eastAsia="ja-JP"/>
        </w:rPr>
        <w:t>Discussion</w:t>
      </w:r>
    </w:p>
    <w:p w:rsidR="002E4A25" w:rsidRDefault="00FE3110" w:rsidP="002E4A25">
      <w:pPr>
        <w:pStyle w:val="a7"/>
        <w:numPr>
          <w:ilvl w:val="3"/>
          <w:numId w:val="32"/>
        </w:numPr>
        <w:ind w:leftChars="0"/>
        <w:rPr>
          <w:sz w:val="21"/>
        </w:rPr>
      </w:pPr>
      <w:r>
        <w:rPr>
          <w:sz w:val="21"/>
          <w:lang w:eastAsia="ja-JP"/>
        </w:rPr>
        <w:t>No discussion</w:t>
      </w:r>
      <w:r w:rsidR="002E4A25">
        <w:rPr>
          <w:sz w:val="21"/>
          <w:lang w:eastAsia="ja-JP"/>
        </w:rPr>
        <w:t>.</w:t>
      </w:r>
    </w:p>
    <w:p w:rsidR="002E4A25" w:rsidRDefault="002E4A25" w:rsidP="002E4A25">
      <w:pPr>
        <w:pBdr>
          <w:bottom w:val="single" w:sz="6" w:space="1" w:color="auto"/>
        </w:pBdr>
        <w:ind w:left="720"/>
        <w:rPr>
          <w:sz w:val="21"/>
        </w:rPr>
      </w:pPr>
    </w:p>
    <w:p w:rsidR="002E4A25" w:rsidRPr="002E4A25" w:rsidRDefault="002E4A25" w:rsidP="002E4A25">
      <w:pPr>
        <w:rPr>
          <w:rFonts w:hint="eastAsia"/>
          <w:sz w:val="21"/>
          <w:lang w:eastAsia="ja-JP"/>
        </w:rPr>
      </w:pPr>
    </w:p>
    <w:p w:rsidR="002E4A25" w:rsidRPr="00FE3110" w:rsidRDefault="002E4A25" w:rsidP="00FE3110">
      <w:pPr>
        <w:pStyle w:val="a7"/>
        <w:numPr>
          <w:ilvl w:val="2"/>
          <w:numId w:val="32"/>
        </w:numPr>
        <w:ind w:left="1447"/>
        <w:rPr>
          <w:b/>
          <w:sz w:val="21"/>
          <w:highlight w:val="cyan"/>
          <w:lang w:val="en-US" w:eastAsia="ja-JP"/>
        </w:rPr>
      </w:pPr>
      <w:r w:rsidRPr="00FE3110">
        <w:rPr>
          <w:b/>
          <w:sz w:val="21"/>
          <w:highlight w:val="cyan"/>
          <w:lang w:eastAsia="ja-JP"/>
        </w:rPr>
        <w:t>Straw Poll:</w:t>
      </w:r>
      <w:r w:rsidR="00FE3110" w:rsidRPr="00FE3110">
        <w:rPr>
          <w:b/>
          <w:sz w:val="21"/>
          <w:highlight w:val="cyan"/>
          <w:lang w:eastAsia="ja-JP"/>
        </w:rPr>
        <w:t xml:space="preserve"> </w:t>
      </w:r>
      <w:r w:rsidR="00FE3110" w:rsidRPr="00FE3110">
        <w:rPr>
          <w:b/>
          <w:bCs/>
          <w:sz w:val="21"/>
          <w:highlight w:val="cyan"/>
          <w:lang w:val="en-US" w:eastAsia="ja-JP"/>
        </w:rPr>
        <w:t>Do you agree to resolutions to CIDs 15290, 15291, and 15292 in doc 11-18/1466r0?</w:t>
      </w:r>
    </w:p>
    <w:p w:rsidR="002E4A25" w:rsidRPr="00FE3110" w:rsidRDefault="002E4A25" w:rsidP="002E4A25">
      <w:pPr>
        <w:pStyle w:val="a7"/>
        <w:numPr>
          <w:ilvl w:val="3"/>
          <w:numId w:val="32"/>
        </w:numPr>
        <w:ind w:leftChars="0"/>
        <w:rPr>
          <w:b/>
          <w:sz w:val="21"/>
          <w:highlight w:val="green"/>
        </w:rPr>
      </w:pPr>
      <w:r w:rsidRPr="00FE3110">
        <w:rPr>
          <w:b/>
          <w:sz w:val="21"/>
          <w:highlight w:val="green"/>
          <w:lang w:eastAsia="ja-JP"/>
        </w:rPr>
        <w:t xml:space="preserve">Result: </w:t>
      </w:r>
      <w:r w:rsidRPr="00FE3110">
        <w:rPr>
          <w:b/>
          <w:sz w:val="21"/>
          <w:highlight w:val="green"/>
          <w:lang w:eastAsia="ja-JP"/>
        </w:rPr>
        <w:t>Accepted with no objection.</w:t>
      </w:r>
    </w:p>
    <w:p w:rsidR="002E4A25" w:rsidRDefault="002E4A25" w:rsidP="002E4A25">
      <w:pPr>
        <w:pBdr>
          <w:bottom w:val="single" w:sz="6" w:space="1" w:color="auto"/>
        </w:pBdr>
        <w:ind w:left="720"/>
        <w:rPr>
          <w:rFonts w:hint="eastAsia"/>
          <w:color w:val="000000"/>
          <w:szCs w:val="22"/>
          <w:lang w:eastAsia="ja-JP"/>
        </w:rPr>
      </w:pPr>
    </w:p>
    <w:p w:rsidR="002E4A25" w:rsidRDefault="002E4A25" w:rsidP="002E4A25">
      <w:pPr>
        <w:rPr>
          <w:color w:val="000000"/>
          <w:szCs w:val="22"/>
          <w:lang w:eastAsia="ja-JP"/>
        </w:rPr>
      </w:pPr>
    </w:p>
    <w:p w:rsidR="002E4A25" w:rsidRDefault="002E4A25">
      <w:pPr>
        <w:rPr>
          <w:color w:val="000000"/>
          <w:szCs w:val="22"/>
          <w:lang w:eastAsia="ja-JP"/>
        </w:rPr>
      </w:pPr>
    </w:p>
    <w:p w:rsidR="002E4A25" w:rsidRPr="00A65CA7" w:rsidRDefault="002E4A25" w:rsidP="00FE3110">
      <w:pPr>
        <w:pStyle w:val="a7"/>
        <w:numPr>
          <w:ilvl w:val="1"/>
          <w:numId w:val="32"/>
        </w:numPr>
        <w:ind w:leftChars="0"/>
        <w:rPr>
          <w:b/>
        </w:rPr>
      </w:pPr>
      <w:r>
        <w:rPr>
          <w:b/>
          <w:sz w:val="21"/>
          <w:lang w:eastAsia="ja-JP"/>
        </w:rPr>
        <w:t>Alfred Asterjadhi (Qualcomm</w:t>
      </w:r>
      <w:r>
        <w:rPr>
          <w:rFonts w:hint="eastAsia"/>
          <w:b/>
          <w:sz w:val="21"/>
          <w:lang w:eastAsia="ja-JP"/>
        </w:rPr>
        <w:t>)</w:t>
      </w:r>
      <w:r w:rsidRPr="00A65CA7">
        <w:rPr>
          <w:rFonts w:hint="eastAsia"/>
          <w:b/>
          <w:sz w:val="21"/>
          <w:lang w:eastAsia="ja-JP"/>
        </w:rPr>
        <w:t xml:space="preserve"> present</w:t>
      </w:r>
      <w:r>
        <w:rPr>
          <w:b/>
          <w:sz w:val="21"/>
          <w:lang w:eastAsia="ja-JP"/>
        </w:rPr>
        <w:t xml:space="preserve">ed </w:t>
      </w:r>
      <w:r w:rsidRPr="00A65CA7">
        <w:rPr>
          <w:b/>
          <w:sz w:val="21"/>
          <w:lang w:eastAsia="ja-JP"/>
        </w:rPr>
        <w:t>“</w:t>
      </w:r>
      <w:r w:rsidR="00FE3110" w:rsidRPr="00FE3110">
        <w:rPr>
          <w:b/>
          <w:sz w:val="21"/>
          <w:lang w:eastAsia="ja-JP"/>
        </w:rPr>
        <w:t>Comment resolutions for 27.16.1 not related to 6 GHz band</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11-18-1</w:t>
      </w:r>
      <w:r>
        <w:rPr>
          <w:b/>
          <w:sz w:val="21"/>
          <w:lang w:eastAsia="ja-JP"/>
        </w:rPr>
        <w:t>467</w:t>
      </w:r>
      <w:r>
        <w:rPr>
          <w:rFonts w:hint="eastAsia"/>
          <w:b/>
          <w:sz w:val="21"/>
          <w:lang w:eastAsia="ja-JP"/>
        </w:rPr>
        <w:t>-00</w:t>
      </w:r>
      <w:r w:rsidRPr="00A65CA7">
        <w:rPr>
          <w:rFonts w:hint="eastAsia"/>
          <w:b/>
          <w:lang w:eastAsia="ja-JP"/>
        </w:rPr>
        <w:t>.</w:t>
      </w:r>
    </w:p>
    <w:p w:rsidR="002E4A25" w:rsidRDefault="002E4A25" w:rsidP="002E4A25">
      <w:pPr>
        <w:pStyle w:val="a7"/>
        <w:numPr>
          <w:ilvl w:val="2"/>
          <w:numId w:val="32"/>
        </w:numPr>
        <w:ind w:leftChars="0"/>
        <w:rPr>
          <w:sz w:val="21"/>
        </w:rPr>
      </w:pPr>
      <w:r>
        <w:rPr>
          <w:sz w:val="21"/>
          <w:lang w:eastAsia="ja-JP"/>
        </w:rPr>
        <w:t>Summary</w:t>
      </w:r>
    </w:p>
    <w:p w:rsidR="00FE3110" w:rsidRPr="00FE3110" w:rsidRDefault="00FE3110" w:rsidP="00FE3110">
      <w:pPr>
        <w:pStyle w:val="a7"/>
        <w:numPr>
          <w:ilvl w:val="3"/>
          <w:numId w:val="32"/>
        </w:numPr>
        <w:ind w:leftChars="0"/>
        <w:rPr>
          <w:sz w:val="21"/>
          <w:lang w:eastAsia="ja-JP"/>
        </w:rPr>
      </w:pPr>
      <w:r>
        <w:rPr>
          <w:sz w:val="21"/>
          <w:lang w:eastAsia="ja-JP"/>
        </w:rPr>
        <w:t>R</w:t>
      </w:r>
      <w:r w:rsidRPr="00FE3110">
        <w:rPr>
          <w:sz w:val="21"/>
          <w:lang w:eastAsia="ja-JP"/>
        </w:rPr>
        <w:t xml:space="preserve">esolutions for </w:t>
      </w:r>
      <w:r>
        <w:rPr>
          <w:sz w:val="21"/>
          <w:lang w:eastAsia="ja-JP"/>
        </w:rPr>
        <w:t>the following</w:t>
      </w:r>
      <w:r w:rsidRPr="00FE3110">
        <w:rPr>
          <w:sz w:val="21"/>
          <w:lang w:eastAsia="ja-JP"/>
        </w:rPr>
        <w:t xml:space="preserve"> comments related to TGax D3.0 </w:t>
      </w:r>
      <w:r>
        <w:rPr>
          <w:sz w:val="21"/>
          <w:lang w:eastAsia="ja-JP"/>
        </w:rPr>
        <w:t xml:space="preserve">on subclause 27.16.1 </w:t>
      </w:r>
      <w:r w:rsidRPr="00FE3110">
        <w:rPr>
          <w:sz w:val="21"/>
          <w:lang w:eastAsia="ja-JP"/>
        </w:rPr>
        <w:t>with the following CIDs (9 CIDs):</w:t>
      </w:r>
    </w:p>
    <w:p w:rsidR="002E4A25" w:rsidRPr="00FE3110" w:rsidRDefault="00FE3110" w:rsidP="00FE3110">
      <w:pPr>
        <w:pStyle w:val="a7"/>
        <w:numPr>
          <w:ilvl w:val="4"/>
          <w:numId w:val="32"/>
        </w:numPr>
        <w:ind w:leftChars="0"/>
        <w:rPr>
          <w:sz w:val="21"/>
          <w:lang w:eastAsia="ja-JP"/>
        </w:rPr>
      </w:pPr>
      <w:r>
        <w:rPr>
          <w:sz w:val="21"/>
          <w:lang w:eastAsia="ja-JP"/>
        </w:rPr>
        <w:t xml:space="preserve">CIDs: </w:t>
      </w:r>
      <w:r w:rsidRPr="00FE3110">
        <w:rPr>
          <w:sz w:val="21"/>
          <w:lang w:eastAsia="ja-JP"/>
        </w:rPr>
        <w:t>15414, 15415, 15416, 16039, 16074, 16227, 16251 16690, 17090</w:t>
      </w:r>
      <w:r>
        <w:rPr>
          <w:sz w:val="21"/>
          <w:lang w:eastAsia="ja-JP"/>
        </w:rPr>
        <w:t>.</w:t>
      </w:r>
    </w:p>
    <w:p w:rsidR="002E4A25" w:rsidRDefault="002E4A25" w:rsidP="002E4A25">
      <w:pPr>
        <w:pStyle w:val="a7"/>
        <w:numPr>
          <w:ilvl w:val="2"/>
          <w:numId w:val="32"/>
        </w:numPr>
        <w:ind w:leftChars="0"/>
        <w:rPr>
          <w:sz w:val="21"/>
        </w:rPr>
      </w:pPr>
      <w:r>
        <w:rPr>
          <w:rFonts w:hint="eastAsia"/>
          <w:sz w:val="21"/>
          <w:lang w:eastAsia="ja-JP"/>
        </w:rPr>
        <w:t>Discussion</w:t>
      </w:r>
    </w:p>
    <w:p w:rsidR="002E4A25" w:rsidRDefault="00FE3110" w:rsidP="002E4A25">
      <w:pPr>
        <w:pStyle w:val="a7"/>
        <w:numPr>
          <w:ilvl w:val="3"/>
          <w:numId w:val="32"/>
        </w:numPr>
        <w:ind w:leftChars="0"/>
        <w:rPr>
          <w:sz w:val="21"/>
        </w:rPr>
      </w:pPr>
      <w:r>
        <w:rPr>
          <w:sz w:val="21"/>
          <w:lang w:eastAsia="ja-JP"/>
        </w:rPr>
        <w:t>No discussion</w:t>
      </w:r>
      <w:r w:rsidR="002E4A25">
        <w:rPr>
          <w:sz w:val="21"/>
          <w:lang w:eastAsia="ja-JP"/>
        </w:rPr>
        <w:t>.</w:t>
      </w:r>
      <w:r>
        <w:rPr>
          <w:sz w:val="21"/>
          <w:lang w:eastAsia="ja-JP"/>
        </w:rPr>
        <w:t xml:space="preserve"> Just minor update </w:t>
      </w:r>
      <w:r w:rsidRPr="00FE3110">
        <w:rPr>
          <w:sz w:val="21"/>
          <w:lang w:eastAsia="ja-JP"/>
        </w:rPr>
        <w:sym w:font="Wingdings" w:char="F0E0"/>
      </w:r>
      <w:r>
        <w:rPr>
          <w:sz w:val="21"/>
          <w:lang w:eastAsia="ja-JP"/>
        </w:rPr>
        <w:t xml:space="preserve"> r1.</w:t>
      </w:r>
    </w:p>
    <w:p w:rsidR="002E4A25" w:rsidRDefault="002E4A25" w:rsidP="002E4A25">
      <w:pPr>
        <w:pBdr>
          <w:bottom w:val="single" w:sz="6" w:space="1" w:color="auto"/>
        </w:pBdr>
        <w:ind w:left="720"/>
        <w:rPr>
          <w:sz w:val="21"/>
        </w:rPr>
      </w:pPr>
    </w:p>
    <w:p w:rsidR="002E4A25" w:rsidRPr="002E4A25" w:rsidRDefault="002E4A25" w:rsidP="002E4A25">
      <w:pPr>
        <w:rPr>
          <w:rFonts w:hint="eastAsia"/>
          <w:sz w:val="21"/>
          <w:lang w:eastAsia="ja-JP"/>
        </w:rPr>
      </w:pPr>
    </w:p>
    <w:p w:rsidR="002E4A25" w:rsidRPr="00FE3110" w:rsidRDefault="002E4A25" w:rsidP="002E4A25">
      <w:pPr>
        <w:pStyle w:val="a7"/>
        <w:numPr>
          <w:ilvl w:val="2"/>
          <w:numId w:val="32"/>
        </w:numPr>
        <w:ind w:leftChars="0"/>
        <w:rPr>
          <w:b/>
          <w:sz w:val="21"/>
          <w:highlight w:val="cyan"/>
        </w:rPr>
      </w:pPr>
      <w:r w:rsidRPr="00FE3110">
        <w:rPr>
          <w:b/>
          <w:sz w:val="21"/>
          <w:highlight w:val="cyan"/>
          <w:lang w:eastAsia="ja-JP"/>
        </w:rPr>
        <w:t>Straw Poll:</w:t>
      </w:r>
      <w:r w:rsidR="00FE3110" w:rsidRPr="00FE3110">
        <w:rPr>
          <w:b/>
          <w:sz w:val="21"/>
          <w:highlight w:val="cyan"/>
          <w:lang w:eastAsia="ja-JP"/>
        </w:rPr>
        <w:t xml:space="preserve"> </w:t>
      </w:r>
      <w:r w:rsidR="00FE3110" w:rsidRPr="00FE3110">
        <w:rPr>
          <w:b/>
          <w:bCs/>
          <w:sz w:val="21"/>
          <w:highlight w:val="cyan"/>
          <w:lang w:eastAsia="ja-JP"/>
        </w:rPr>
        <w:t>Do you agree to resolutions to CIDs 15414, 15415, 15416, 16039, 16074, 16227, 16251 16690, 17090 in doc 11-18/1467r1?</w:t>
      </w:r>
    </w:p>
    <w:p w:rsidR="002E4A25" w:rsidRPr="00FE3110" w:rsidRDefault="002E4A25" w:rsidP="002E4A25">
      <w:pPr>
        <w:pStyle w:val="a7"/>
        <w:numPr>
          <w:ilvl w:val="3"/>
          <w:numId w:val="32"/>
        </w:numPr>
        <w:ind w:leftChars="0"/>
        <w:rPr>
          <w:b/>
          <w:sz w:val="21"/>
          <w:highlight w:val="green"/>
        </w:rPr>
      </w:pPr>
      <w:r w:rsidRPr="00FE3110">
        <w:rPr>
          <w:b/>
          <w:sz w:val="21"/>
          <w:highlight w:val="green"/>
          <w:lang w:eastAsia="ja-JP"/>
        </w:rPr>
        <w:t>Result: Accepted with no objection.</w:t>
      </w:r>
    </w:p>
    <w:p w:rsidR="002E4A25" w:rsidRDefault="002E4A25" w:rsidP="002E4A25">
      <w:pPr>
        <w:pBdr>
          <w:bottom w:val="single" w:sz="6" w:space="1" w:color="auto"/>
        </w:pBdr>
        <w:ind w:left="720"/>
        <w:rPr>
          <w:rFonts w:hint="eastAsia"/>
          <w:color w:val="000000"/>
          <w:szCs w:val="22"/>
          <w:lang w:eastAsia="ja-JP"/>
        </w:rPr>
      </w:pPr>
    </w:p>
    <w:p w:rsidR="002E4A25" w:rsidRDefault="002E4A25" w:rsidP="002E4A25">
      <w:pPr>
        <w:rPr>
          <w:color w:val="000000"/>
          <w:szCs w:val="22"/>
          <w:lang w:eastAsia="ja-JP"/>
        </w:rPr>
      </w:pPr>
    </w:p>
    <w:p w:rsidR="002E4A25" w:rsidRDefault="002E4A25" w:rsidP="002E4A25">
      <w:pPr>
        <w:rPr>
          <w:color w:val="000000"/>
          <w:szCs w:val="22"/>
          <w:lang w:eastAsia="ja-JP"/>
        </w:rPr>
      </w:pPr>
    </w:p>
    <w:p w:rsidR="00FE3110" w:rsidRPr="00584C35" w:rsidRDefault="00FE3110" w:rsidP="002E4A25">
      <w:pPr>
        <w:rPr>
          <w:rFonts w:hint="eastAsia"/>
          <w:color w:val="000000"/>
          <w:szCs w:val="22"/>
          <w:lang w:eastAsia="ja-JP"/>
        </w:rPr>
      </w:pPr>
    </w:p>
    <w:p w:rsidR="002E4A25" w:rsidRPr="00A65CA7" w:rsidRDefault="002E4A25" w:rsidP="002E4A25">
      <w:pPr>
        <w:pStyle w:val="a7"/>
        <w:numPr>
          <w:ilvl w:val="0"/>
          <w:numId w:val="32"/>
        </w:numPr>
        <w:ind w:leftChars="0"/>
        <w:rPr>
          <w:b/>
        </w:rPr>
      </w:pPr>
      <w:r>
        <w:rPr>
          <w:rFonts w:hint="eastAsia"/>
          <w:b/>
          <w:sz w:val="21"/>
          <w:lang w:eastAsia="ja-JP"/>
        </w:rPr>
        <w:t>Recess @ 11:4</w:t>
      </w:r>
      <w:r>
        <w:rPr>
          <w:rFonts w:hint="eastAsia"/>
          <w:b/>
          <w:sz w:val="21"/>
          <w:lang w:eastAsia="ja-JP"/>
        </w:rPr>
        <w:t xml:space="preserve">5 </w:t>
      </w:r>
      <w:r>
        <w:rPr>
          <w:b/>
          <w:sz w:val="21"/>
          <w:lang w:eastAsia="ja-JP"/>
        </w:rPr>
        <w:t xml:space="preserve">AM </w:t>
      </w:r>
      <w:r>
        <w:rPr>
          <w:rFonts w:hint="eastAsia"/>
          <w:b/>
          <w:sz w:val="21"/>
          <w:lang w:eastAsia="ja-JP"/>
        </w:rPr>
        <w:t xml:space="preserve">until </w:t>
      </w:r>
      <w:r>
        <w:rPr>
          <w:rFonts w:hint="eastAsia"/>
          <w:b/>
          <w:sz w:val="21"/>
          <w:lang w:eastAsia="ja-JP"/>
        </w:rPr>
        <w:t>12</w:t>
      </w:r>
      <w:r>
        <w:rPr>
          <w:rFonts w:hint="eastAsia"/>
          <w:b/>
          <w:sz w:val="21"/>
          <w:lang w:eastAsia="ja-JP"/>
        </w:rPr>
        <w:t>:45 AM.</w:t>
      </w:r>
    </w:p>
    <w:p w:rsidR="002E4A25" w:rsidRDefault="002E4A25" w:rsidP="002E4A25">
      <w:pPr>
        <w:pBdr>
          <w:bottom w:val="single" w:sz="6" w:space="1" w:color="auto"/>
        </w:pBdr>
        <w:rPr>
          <w:color w:val="000000"/>
          <w:szCs w:val="22"/>
          <w:lang w:eastAsia="ja-JP"/>
        </w:rPr>
      </w:pPr>
    </w:p>
    <w:p w:rsidR="002E4A25" w:rsidRDefault="002E4A25" w:rsidP="002E4A25">
      <w:pPr>
        <w:rPr>
          <w:color w:val="000000"/>
          <w:szCs w:val="22"/>
          <w:lang w:eastAsia="ja-JP"/>
        </w:rPr>
      </w:pPr>
    </w:p>
    <w:p w:rsidR="002E4A25" w:rsidRDefault="002E4A25" w:rsidP="002E4A25">
      <w:pPr>
        <w:rPr>
          <w:color w:val="000000"/>
          <w:szCs w:val="22"/>
          <w:lang w:eastAsia="ja-JP"/>
        </w:rPr>
      </w:pPr>
      <w:r>
        <w:rPr>
          <w:color w:val="000000"/>
          <w:szCs w:val="22"/>
          <w:lang w:eastAsia="ja-JP"/>
        </w:rPr>
        <w:t xml:space="preserve"> Lunch </w:t>
      </w:r>
      <w:r>
        <w:rPr>
          <w:color w:val="000000"/>
          <w:szCs w:val="22"/>
          <w:lang w:eastAsia="ja-JP"/>
        </w:rPr>
        <w:t xml:space="preserve">Break (from </w:t>
      </w:r>
      <w:r>
        <w:rPr>
          <w:color w:val="000000"/>
          <w:szCs w:val="22"/>
          <w:lang w:eastAsia="ja-JP"/>
        </w:rPr>
        <w:t>11:45 AM to 12:45 P</w:t>
      </w:r>
      <w:r>
        <w:rPr>
          <w:color w:val="000000"/>
          <w:szCs w:val="22"/>
          <w:lang w:eastAsia="ja-JP"/>
        </w:rPr>
        <w:t>M)</w:t>
      </w:r>
    </w:p>
    <w:p w:rsidR="002E4A25" w:rsidRDefault="002E4A25" w:rsidP="002E4A25">
      <w:pPr>
        <w:pBdr>
          <w:bottom w:val="single" w:sz="6" w:space="1" w:color="auto"/>
        </w:pBdr>
        <w:rPr>
          <w:color w:val="000000"/>
          <w:szCs w:val="22"/>
          <w:lang w:eastAsia="ja-JP"/>
        </w:rPr>
      </w:pPr>
    </w:p>
    <w:p w:rsidR="002E4A25" w:rsidRDefault="002E4A25" w:rsidP="002E4A25">
      <w:pPr>
        <w:rPr>
          <w:rFonts w:hint="eastAsia"/>
          <w:color w:val="000000"/>
          <w:szCs w:val="22"/>
          <w:lang w:eastAsia="ja-JP"/>
        </w:rPr>
      </w:pPr>
    </w:p>
    <w:p w:rsidR="002E4A25" w:rsidRPr="002E4A25" w:rsidRDefault="002E4A25" w:rsidP="002E4A25">
      <w:pPr>
        <w:pStyle w:val="a7"/>
        <w:numPr>
          <w:ilvl w:val="0"/>
          <w:numId w:val="32"/>
        </w:numPr>
        <w:ind w:leftChars="0"/>
        <w:rPr>
          <w:b/>
        </w:rPr>
      </w:pPr>
      <w:r>
        <w:rPr>
          <w:rFonts w:hint="eastAsia"/>
          <w:b/>
          <w:sz w:val="21"/>
          <w:lang w:eastAsia="ja-JP"/>
        </w:rPr>
        <w:t>Meeting reconvened @ 12</w:t>
      </w:r>
      <w:r>
        <w:rPr>
          <w:rFonts w:hint="eastAsia"/>
          <w:b/>
          <w:sz w:val="21"/>
          <w:lang w:eastAsia="ja-JP"/>
        </w:rPr>
        <w:t>:45 AM</w:t>
      </w:r>
    </w:p>
    <w:p w:rsidR="002E4A25" w:rsidRPr="002E4A25" w:rsidRDefault="002E4A25" w:rsidP="002E4A25">
      <w:pPr>
        <w:rPr>
          <w:b/>
        </w:rPr>
      </w:pPr>
    </w:p>
    <w:p w:rsidR="002E4A25" w:rsidRPr="002E4A25" w:rsidRDefault="002E4A25" w:rsidP="002E4A25">
      <w:pPr>
        <w:pStyle w:val="a7"/>
        <w:numPr>
          <w:ilvl w:val="0"/>
          <w:numId w:val="32"/>
        </w:numPr>
        <w:ind w:leftChars="0"/>
        <w:rPr>
          <w:rFonts w:hint="eastAsia"/>
          <w:b/>
        </w:rPr>
      </w:pPr>
      <w:r>
        <w:rPr>
          <w:b/>
          <w:sz w:val="21"/>
          <w:lang w:eastAsia="ja-JP"/>
        </w:rPr>
        <w:t>Comment Resolution</w:t>
      </w:r>
    </w:p>
    <w:p w:rsidR="002E4A25" w:rsidRPr="00A65CA7" w:rsidRDefault="002E4A25" w:rsidP="00BC3387">
      <w:pPr>
        <w:pStyle w:val="a7"/>
        <w:numPr>
          <w:ilvl w:val="1"/>
          <w:numId w:val="32"/>
        </w:numPr>
        <w:ind w:leftChars="0"/>
        <w:rPr>
          <w:b/>
        </w:rPr>
      </w:pPr>
      <w:r>
        <w:rPr>
          <w:b/>
          <w:sz w:val="21"/>
          <w:lang w:eastAsia="ja-JP"/>
        </w:rPr>
        <w:t>Alfred Asterjadhi (Qualcomm</w:t>
      </w:r>
      <w:r>
        <w:rPr>
          <w:rFonts w:hint="eastAsia"/>
          <w:b/>
          <w:sz w:val="21"/>
          <w:lang w:eastAsia="ja-JP"/>
        </w:rPr>
        <w:t>)</w:t>
      </w:r>
      <w:r w:rsidRPr="00A65CA7">
        <w:rPr>
          <w:rFonts w:hint="eastAsia"/>
          <w:b/>
          <w:sz w:val="21"/>
          <w:lang w:eastAsia="ja-JP"/>
        </w:rPr>
        <w:t xml:space="preserve"> present</w:t>
      </w:r>
      <w:r>
        <w:rPr>
          <w:b/>
          <w:sz w:val="21"/>
          <w:lang w:eastAsia="ja-JP"/>
        </w:rPr>
        <w:t xml:space="preserve">ed </w:t>
      </w:r>
      <w:r w:rsidRPr="00A65CA7">
        <w:rPr>
          <w:b/>
          <w:sz w:val="21"/>
          <w:lang w:eastAsia="ja-JP"/>
        </w:rPr>
        <w:t>“</w:t>
      </w:r>
      <w:r w:rsidR="00BC3387" w:rsidRPr="00BC3387">
        <w:rPr>
          <w:b/>
          <w:sz w:val="21"/>
          <w:lang w:eastAsia="ja-JP"/>
        </w:rPr>
        <w:t>Comment resolutions for 27.7.7</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11-18-1</w:t>
      </w:r>
      <w:r>
        <w:rPr>
          <w:b/>
          <w:sz w:val="21"/>
          <w:lang w:eastAsia="ja-JP"/>
        </w:rPr>
        <w:t>468</w:t>
      </w:r>
      <w:r>
        <w:rPr>
          <w:rFonts w:hint="eastAsia"/>
          <w:b/>
          <w:sz w:val="21"/>
          <w:lang w:eastAsia="ja-JP"/>
        </w:rPr>
        <w:t>-00</w:t>
      </w:r>
      <w:r w:rsidRPr="00A65CA7">
        <w:rPr>
          <w:rFonts w:hint="eastAsia"/>
          <w:b/>
          <w:lang w:eastAsia="ja-JP"/>
        </w:rPr>
        <w:t>.</w:t>
      </w:r>
    </w:p>
    <w:p w:rsidR="002E4A25" w:rsidRDefault="002E4A25" w:rsidP="002E4A25">
      <w:pPr>
        <w:pStyle w:val="a7"/>
        <w:numPr>
          <w:ilvl w:val="2"/>
          <w:numId w:val="32"/>
        </w:numPr>
        <w:ind w:leftChars="0"/>
        <w:rPr>
          <w:sz w:val="21"/>
        </w:rPr>
      </w:pPr>
      <w:r>
        <w:rPr>
          <w:sz w:val="21"/>
          <w:lang w:eastAsia="ja-JP"/>
        </w:rPr>
        <w:t>Summary</w:t>
      </w:r>
    </w:p>
    <w:p w:rsidR="00BC3387" w:rsidRPr="00BC3387" w:rsidRDefault="002E4A25" w:rsidP="00BC3387">
      <w:pPr>
        <w:pStyle w:val="a7"/>
        <w:numPr>
          <w:ilvl w:val="3"/>
          <w:numId w:val="32"/>
        </w:numPr>
        <w:ind w:leftChars="0"/>
        <w:rPr>
          <w:sz w:val="21"/>
          <w:lang w:eastAsia="ja-JP"/>
        </w:rPr>
      </w:pPr>
      <w:r>
        <w:rPr>
          <w:sz w:val="21"/>
          <w:lang w:eastAsia="ja-JP"/>
        </w:rPr>
        <w:t>.</w:t>
      </w:r>
      <w:r w:rsidR="00BC3387">
        <w:rPr>
          <w:sz w:val="21"/>
          <w:lang w:eastAsia="ja-JP"/>
        </w:rPr>
        <w:t xml:space="preserve"> R</w:t>
      </w:r>
      <w:r w:rsidR="00BC3387" w:rsidRPr="00BC3387">
        <w:rPr>
          <w:sz w:val="21"/>
          <w:lang w:eastAsia="ja-JP"/>
        </w:rPr>
        <w:t xml:space="preserve">esolutions for </w:t>
      </w:r>
      <w:r w:rsidR="00BC3387">
        <w:rPr>
          <w:sz w:val="21"/>
          <w:lang w:eastAsia="ja-JP"/>
        </w:rPr>
        <w:t xml:space="preserve">the </w:t>
      </w:r>
      <w:r w:rsidR="00BC3387" w:rsidRPr="00BC3387">
        <w:rPr>
          <w:sz w:val="21"/>
          <w:lang w:eastAsia="ja-JP"/>
        </w:rPr>
        <w:t xml:space="preserve">comments related to TGax D3.0 </w:t>
      </w:r>
      <w:r w:rsidR="00BC3387">
        <w:rPr>
          <w:sz w:val="21"/>
          <w:lang w:eastAsia="ja-JP"/>
        </w:rPr>
        <w:t xml:space="preserve">on subclause 27.7.7 </w:t>
      </w:r>
      <w:r w:rsidR="00BC3387">
        <w:rPr>
          <w:rFonts w:hint="eastAsia"/>
          <w:sz w:val="21"/>
          <w:lang w:eastAsia="ja-JP"/>
        </w:rPr>
        <w:t>(</w:t>
      </w:r>
      <w:r w:rsidR="00BC3387" w:rsidRPr="00BC3387">
        <w:rPr>
          <w:sz w:val="21"/>
          <w:lang w:eastAsia="ja-JP"/>
        </w:rPr>
        <w:t>HE subchannel selective transmission operation</w:t>
      </w:r>
      <w:r w:rsidR="00BC3387">
        <w:rPr>
          <w:rFonts w:hint="eastAsia"/>
          <w:sz w:val="21"/>
          <w:lang w:eastAsia="ja-JP"/>
        </w:rPr>
        <w:t xml:space="preserve">) </w:t>
      </w:r>
      <w:r w:rsidR="00BC3387" w:rsidRPr="00BC3387">
        <w:rPr>
          <w:sz w:val="21"/>
          <w:lang w:eastAsia="ja-JP"/>
        </w:rPr>
        <w:t>with the following CIDs (5 CIDs):</w:t>
      </w:r>
    </w:p>
    <w:p w:rsidR="002E4A25" w:rsidRDefault="00BC3387" w:rsidP="00BC3387">
      <w:pPr>
        <w:pStyle w:val="a7"/>
        <w:numPr>
          <w:ilvl w:val="4"/>
          <w:numId w:val="32"/>
        </w:numPr>
        <w:ind w:leftChars="0"/>
        <w:rPr>
          <w:sz w:val="21"/>
        </w:rPr>
      </w:pPr>
      <w:r>
        <w:rPr>
          <w:sz w:val="21"/>
          <w:lang w:eastAsia="ja-JP"/>
        </w:rPr>
        <w:t xml:space="preserve">CIDs: </w:t>
      </w:r>
      <w:r w:rsidRPr="00BC3387">
        <w:rPr>
          <w:sz w:val="21"/>
          <w:lang w:eastAsia="ja-JP"/>
        </w:rPr>
        <w:t>15696, 15914, 16462, 17047, 17143</w:t>
      </w:r>
      <w:r>
        <w:rPr>
          <w:sz w:val="21"/>
          <w:lang w:eastAsia="ja-JP"/>
        </w:rPr>
        <w:t>.</w:t>
      </w:r>
    </w:p>
    <w:p w:rsidR="002E4A25" w:rsidRDefault="002E4A25" w:rsidP="002E4A25">
      <w:pPr>
        <w:pStyle w:val="a7"/>
        <w:numPr>
          <w:ilvl w:val="2"/>
          <w:numId w:val="32"/>
        </w:numPr>
        <w:ind w:leftChars="0"/>
        <w:rPr>
          <w:sz w:val="21"/>
        </w:rPr>
      </w:pPr>
      <w:r>
        <w:rPr>
          <w:rFonts w:hint="eastAsia"/>
          <w:sz w:val="21"/>
          <w:lang w:eastAsia="ja-JP"/>
        </w:rPr>
        <w:t>Discussion</w:t>
      </w:r>
    </w:p>
    <w:p w:rsidR="002E4A25" w:rsidRDefault="002E4A25" w:rsidP="002E4A25">
      <w:pPr>
        <w:pStyle w:val="a7"/>
        <w:numPr>
          <w:ilvl w:val="3"/>
          <w:numId w:val="32"/>
        </w:numPr>
        <w:ind w:leftChars="0"/>
        <w:rPr>
          <w:sz w:val="21"/>
        </w:rPr>
      </w:pPr>
      <w:r>
        <w:rPr>
          <w:sz w:val="21"/>
          <w:lang w:eastAsia="ja-JP"/>
        </w:rPr>
        <w:t>.</w:t>
      </w:r>
      <w:r w:rsidR="00BC3387">
        <w:rPr>
          <w:sz w:val="21"/>
          <w:lang w:eastAsia="ja-JP"/>
        </w:rPr>
        <w:t>CIDs 15696 and 17143 are deferred for more offline discussion. Other CIDs are okay.</w:t>
      </w:r>
    </w:p>
    <w:p w:rsidR="002E4A25" w:rsidRDefault="002E4A25" w:rsidP="002E4A25">
      <w:pPr>
        <w:pBdr>
          <w:bottom w:val="single" w:sz="6" w:space="1" w:color="auto"/>
        </w:pBdr>
        <w:ind w:left="720"/>
        <w:rPr>
          <w:sz w:val="21"/>
        </w:rPr>
      </w:pPr>
    </w:p>
    <w:p w:rsidR="002E4A25" w:rsidRPr="00BC3387" w:rsidRDefault="002E4A25" w:rsidP="002E4A25">
      <w:pPr>
        <w:rPr>
          <w:rFonts w:hint="eastAsia"/>
          <w:b/>
          <w:sz w:val="21"/>
          <w:lang w:eastAsia="ja-JP"/>
        </w:rPr>
      </w:pPr>
    </w:p>
    <w:p w:rsidR="002E4A25" w:rsidRPr="00BC3387" w:rsidRDefault="002E4A25" w:rsidP="00BC3387">
      <w:pPr>
        <w:pStyle w:val="a7"/>
        <w:numPr>
          <w:ilvl w:val="2"/>
          <w:numId w:val="32"/>
        </w:numPr>
        <w:ind w:left="1447"/>
        <w:rPr>
          <w:rFonts w:hint="eastAsia"/>
          <w:b/>
          <w:sz w:val="21"/>
          <w:highlight w:val="cyan"/>
          <w:lang w:val="en-US" w:eastAsia="ja-JP"/>
        </w:rPr>
      </w:pPr>
      <w:r w:rsidRPr="00BC3387">
        <w:rPr>
          <w:b/>
          <w:sz w:val="21"/>
          <w:highlight w:val="cyan"/>
          <w:lang w:eastAsia="ja-JP"/>
        </w:rPr>
        <w:t>Straw Poll:</w:t>
      </w:r>
      <w:r w:rsidR="00BC3387" w:rsidRPr="00BC3387">
        <w:rPr>
          <w:b/>
          <w:sz w:val="21"/>
          <w:highlight w:val="cyan"/>
          <w:lang w:eastAsia="ja-JP"/>
        </w:rPr>
        <w:t xml:space="preserve"> </w:t>
      </w:r>
      <w:r w:rsidR="00BC3387" w:rsidRPr="00BC3387">
        <w:rPr>
          <w:b/>
          <w:bCs/>
          <w:sz w:val="21"/>
          <w:highlight w:val="cyan"/>
          <w:lang w:val="en-US" w:eastAsia="ja-JP"/>
        </w:rPr>
        <w:t xml:space="preserve">Do you accept resolutions to CIDs </w:t>
      </w:r>
      <w:r w:rsidR="00BC3387" w:rsidRPr="00BC3387">
        <w:rPr>
          <w:b/>
          <w:bCs/>
          <w:color w:val="FF0000"/>
          <w:sz w:val="21"/>
          <w:highlight w:val="cyan"/>
          <w:lang w:val="en-US" w:eastAsia="ja-JP"/>
        </w:rPr>
        <w:t>15696,</w:t>
      </w:r>
      <w:r w:rsidR="00BC3387" w:rsidRPr="00BC3387">
        <w:rPr>
          <w:b/>
          <w:bCs/>
          <w:sz w:val="21"/>
          <w:highlight w:val="cyan"/>
          <w:lang w:val="en-US" w:eastAsia="ja-JP"/>
        </w:rPr>
        <w:t xml:space="preserve"> 15914, 16462, 17047 and </w:t>
      </w:r>
      <w:r w:rsidR="00BC3387" w:rsidRPr="00BC3387">
        <w:rPr>
          <w:b/>
          <w:bCs/>
          <w:color w:val="FF0000"/>
          <w:sz w:val="21"/>
          <w:highlight w:val="cyan"/>
          <w:lang w:val="en-US" w:eastAsia="ja-JP"/>
        </w:rPr>
        <w:t>17143</w:t>
      </w:r>
      <w:r w:rsidR="00BC3387" w:rsidRPr="00BC3387">
        <w:rPr>
          <w:b/>
          <w:bCs/>
          <w:sz w:val="21"/>
          <w:highlight w:val="cyan"/>
          <w:lang w:val="en-US" w:eastAsia="ja-JP"/>
        </w:rPr>
        <w:t xml:space="preserve"> in doc 11-18/1468r1?</w:t>
      </w:r>
    </w:p>
    <w:p w:rsidR="002E4A25" w:rsidRPr="00BC3387" w:rsidRDefault="002E4A25" w:rsidP="00BC3387">
      <w:pPr>
        <w:pStyle w:val="a7"/>
        <w:numPr>
          <w:ilvl w:val="3"/>
          <w:numId w:val="32"/>
        </w:numPr>
        <w:ind w:left="1588"/>
        <w:rPr>
          <w:b/>
          <w:sz w:val="21"/>
          <w:highlight w:val="green"/>
          <w:lang w:val="en-US" w:eastAsia="ja-JP"/>
        </w:rPr>
      </w:pPr>
      <w:r w:rsidRPr="00BC3387">
        <w:rPr>
          <w:b/>
          <w:sz w:val="21"/>
          <w:highlight w:val="green"/>
          <w:lang w:eastAsia="ja-JP"/>
        </w:rPr>
        <w:t xml:space="preserve">Result: </w:t>
      </w:r>
      <w:r w:rsidR="00BC3387" w:rsidRPr="00BC3387">
        <w:rPr>
          <w:b/>
          <w:sz w:val="21"/>
          <w:highlight w:val="green"/>
          <w:lang w:eastAsia="ja-JP"/>
        </w:rPr>
        <w:t xml:space="preserve">Resolutions </w:t>
      </w:r>
      <w:r w:rsidR="00BC3387" w:rsidRPr="00BC3387">
        <w:rPr>
          <w:b/>
          <w:bCs/>
          <w:sz w:val="21"/>
          <w:highlight w:val="green"/>
          <w:lang w:val="en-US" w:eastAsia="ja-JP"/>
        </w:rPr>
        <w:t>to CIDs written in black are aproved with no objection</w:t>
      </w:r>
      <w:r w:rsidRPr="00BC3387">
        <w:rPr>
          <w:b/>
          <w:sz w:val="21"/>
          <w:highlight w:val="green"/>
          <w:lang w:eastAsia="ja-JP"/>
        </w:rPr>
        <w:t>.</w:t>
      </w:r>
    </w:p>
    <w:p w:rsidR="002E4A25" w:rsidRPr="00BC3387" w:rsidRDefault="002E4A25" w:rsidP="002E4A25">
      <w:pPr>
        <w:pBdr>
          <w:bottom w:val="single" w:sz="6" w:space="1" w:color="auto"/>
        </w:pBdr>
        <w:ind w:left="720"/>
        <w:rPr>
          <w:rFonts w:hint="eastAsia"/>
          <w:b/>
          <w:color w:val="000000"/>
          <w:szCs w:val="22"/>
          <w:lang w:eastAsia="ja-JP"/>
        </w:rPr>
      </w:pPr>
    </w:p>
    <w:p w:rsidR="002E4A25" w:rsidRDefault="002E4A25">
      <w:pPr>
        <w:rPr>
          <w:color w:val="000000"/>
          <w:szCs w:val="22"/>
          <w:lang w:eastAsia="ja-JP"/>
        </w:rPr>
      </w:pPr>
    </w:p>
    <w:p w:rsidR="002E4A25" w:rsidRPr="00A65CA7" w:rsidRDefault="002E4A25" w:rsidP="00BC3387">
      <w:pPr>
        <w:pStyle w:val="a7"/>
        <w:numPr>
          <w:ilvl w:val="1"/>
          <w:numId w:val="32"/>
        </w:numPr>
        <w:ind w:leftChars="0"/>
        <w:rPr>
          <w:b/>
        </w:rPr>
      </w:pPr>
      <w:r>
        <w:rPr>
          <w:b/>
          <w:sz w:val="21"/>
          <w:lang w:eastAsia="ja-JP"/>
        </w:rPr>
        <w:t>Alfred Asterjadhi (Qualcomm</w:t>
      </w:r>
      <w:r>
        <w:rPr>
          <w:rFonts w:hint="eastAsia"/>
          <w:b/>
          <w:sz w:val="21"/>
          <w:lang w:eastAsia="ja-JP"/>
        </w:rPr>
        <w:t>)</w:t>
      </w:r>
      <w:r w:rsidRPr="00A65CA7">
        <w:rPr>
          <w:rFonts w:hint="eastAsia"/>
          <w:b/>
          <w:sz w:val="21"/>
          <w:lang w:eastAsia="ja-JP"/>
        </w:rPr>
        <w:t xml:space="preserve"> present</w:t>
      </w:r>
      <w:r>
        <w:rPr>
          <w:b/>
          <w:sz w:val="21"/>
          <w:lang w:eastAsia="ja-JP"/>
        </w:rPr>
        <w:t xml:space="preserve">ed </w:t>
      </w:r>
      <w:r w:rsidRPr="00A65CA7">
        <w:rPr>
          <w:b/>
          <w:sz w:val="21"/>
          <w:lang w:eastAsia="ja-JP"/>
        </w:rPr>
        <w:t>“</w:t>
      </w:r>
      <w:r w:rsidR="00BC3387" w:rsidRPr="00BC3387">
        <w:rPr>
          <w:b/>
          <w:sz w:val="21"/>
          <w:lang w:eastAsia="ja-JP"/>
        </w:rPr>
        <w:t>Comment resolutions for 27.7.6</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11-18-1</w:t>
      </w:r>
      <w:r>
        <w:rPr>
          <w:b/>
          <w:sz w:val="21"/>
          <w:lang w:eastAsia="ja-JP"/>
        </w:rPr>
        <w:t>469</w:t>
      </w:r>
      <w:r>
        <w:rPr>
          <w:rFonts w:hint="eastAsia"/>
          <w:b/>
          <w:sz w:val="21"/>
          <w:lang w:eastAsia="ja-JP"/>
        </w:rPr>
        <w:t>-00</w:t>
      </w:r>
      <w:r w:rsidRPr="00A65CA7">
        <w:rPr>
          <w:rFonts w:hint="eastAsia"/>
          <w:b/>
          <w:lang w:eastAsia="ja-JP"/>
        </w:rPr>
        <w:t>.</w:t>
      </w:r>
    </w:p>
    <w:p w:rsidR="002E4A25" w:rsidRDefault="002E4A25" w:rsidP="002E4A25">
      <w:pPr>
        <w:pStyle w:val="a7"/>
        <w:numPr>
          <w:ilvl w:val="2"/>
          <w:numId w:val="32"/>
        </w:numPr>
        <w:ind w:leftChars="0"/>
        <w:rPr>
          <w:sz w:val="21"/>
        </w:rPr>
      </w:pPr>
      <w:r>
        <w:rPr>
          <w:sz w:val="21"/>
          <w:lang w:eastAsia="ja-JP"/>
        </w:rPr>
        <w:t>Summary</w:t>
      </w:r>
    </w:p>
    <w:p w:rsidR="002E4A25" w:rsidRDefault="002E4A25" w:rsidP="00BC3387">
      <w:pPr>
        <w:pStyle w:val="a7"/>
        <w:numPr>
          <w:ilvl w:val="3"/>
          <w:numId w:val="32"/>
        </w:numPr>
        <w:ind w:leftChars="0"/>
        <w:rPr>
          <w:sz w:val="21"/>
        </w:rPr>
      </w:pPr>
      <w:r>
        <w:rPr>
          <w:sz w:val="21"/>
          <w:lang w:eastAsia="ja-JP"/>
        </w:rPr>
        <w:t>.</w:t>
      </w:r>
      <w:r w:rsidR="00BC3387">
        <w:rPr>
          <w:sz w:val="21"/>
          <w:lang w:eastAsia="ja-JP"/>
        </w:rPr>
        <w:t>R</w:t>
      </w:r>
      <w:r w:rsidR="00BC3387">
        <w:rPr>
          <w:lang w:eastAsia="ko-KR"/>
        </w:rPr>
        <w:t>esolution</w:t>
      </w:r>
      <w:r w:rsidR="00BC3387">
        <w:rPr>
          <w:rFonts w:hint="eastAsia"/>
          <w:lang w:eastAsia="ko-KR"/>
        </w:rPr>
        <w:t>s</w:t>
      </w:r>
      <w:r w:rsidR="00BC3387">
        <w:rPr>
          <w:lang w:eastAsia="ko-KR"/>
        </w:rPr>
        <w:t xml:space="preserve"> for </w:t>
      </w:r>
      <w:r w:rsidR="00BC3387">
        <w:rPr>
          <w:lang w:eastAsia="ko-KR"/>
        </w:rPr>
        <w:t>the</w:t>
      </w:r>
      <w:r w:rsidR="00BC3387">
        <w:rPr>
          <w:lang w:eastAsia="ko-KR"/>
        </w:rPr>
        <w:t xml:space="preserve"> comment related to TGax D3.0</w:t>
      </w:r>
      <w:r w:rsidR="00BC3387">
        <w:rPr>
          <w:lang w:eastAsia="ko-KR"/>
        </w:rPr>
        <w:t>, subclause 27.7.6 (</w:t>
      </w:r>
      <w:r w:rsidR="00BC3387" w:rsidRPr="00BC3387">
        <w:rPr>
          <w:lang w:eastAsia="ko-KR"/>
        </w:rPr>
        <w:t>Negotiation of wake TBTT and wake interval</w:t>
      </w:r>
      <w:r w:rsidR="00BC3387">
        <w:rPr>
          <w:lang w:eastAsia="ko-KR"/>
        </w:rPr>
        <w:t>) with CID 16466 is proposed.</w:t>
      </w:r>
    </w:p>
    <w:p w:rsidR="002E4A25" w:rsidRDefault="002E4A25" w:rsidP="002E4A25">
      <w:pPr>
        <w:pStyle w:val="a7"/>
        <w:numPr>
          <w:ilvl w:val="2"/>
          <w:numId w:val="32"/>
        </w:numPr>
        <w:ind w:leftChars="0"/>
        <w:rPr>
          <w:sz w:val="21"/>
        </w:rPr>
      </w:pPr>
      <w:r>
        <w:rPr>
          <w:rFonts w:hint="eastAsia"/>
          <w:sz w:val="21"/>
          <w:lang w:eastAsia="ja-JP"/>
        </w:rPr>
        <w:t>Discussion</w:t>
      </w:r>
    </w:p>
    <w:p w:rsidR="002E4A25" w:rsidRDefault="002E4A25" w:rsidP="002E4A25">
      <w:pPr>
        <w:pStyle w:val="a7"/>
        <w:numPr>
          <w:ilvl w:val="3"/>
          <w:numId w:val="32"/>
        </w:numPr>
        <w:ind w:leftChars="0"/>
        <w:rPr>
          <w:sz w:val="21"/>
        </w:rPr>
      </w:pPr>
      <w:r>
        <w:rPr>
          <w:sz w:val="21"/>
          <w:lang w:eastAsia="ja-JP"/>
        </w:rPr>
        <w:t>.</w:t>
      </w:r>
      <w:r w:rsidR="00BC3387">
        <w:rPr>
          <w:sz w:val="21"/>
          <w:lang w:eastAsia="ja-JP"/>
        </w:rPr>
        <w:t>People discussed meanings of some technical terms such as Suggest TWT and Demand TWT.</w:t>
      </w:r>
    </w:p>
    <w:p w:rsidR="002E4A25" w:rsidRDefault="002E4A25" w:rsidP="002E4A25">
      <w:pPr>
        <w:pBdr>
          <w:bottom w:val="single" w:sz="6" w:space="1" w:color="auto"/>
        </w:pBdr>
        <w:ind w:left="720"/>
        <w:rPr>
          <w:sz w:val="21"/>
        </w:rPr>
      </w:pPr>
    </w:p>
    <w:p w:rsidR="002E4A25" w:rsidRPr="00BC3387" w:rsidRDefault="002E4A25" w:rsidP="002E4A25">
      <w:pPr>
        <w:rPr>
          <w:rFonts w:hint="eastAsia"/>
          <w:sz w:val="21"/>
          <w:lang w:eastAsia="ja-JP"/>
        </w:rPr>
      </w:pPr>
    </w:p>
    <w:p w:rsidR="002E4A25" w:rsidRPr="00BC3387" w:rsidRDefault="002E4A25" w:rsidP="00BC3387">
      <w:pPr>
        <w:pStyle w:val="a7"/>
        <w:numPr>
          <w:ilvl w:val="2"/>
          <w:numId w:val="32"/>
        </w:numPr>
        <w:ind w:left="1447"/>
        <w:rPr>
          <w:b/>
          <w:sz w:val="21"/>
          <w:highlight w:val="cyan"/>
          <w:lang w:val="en-US" w:eastAsia="ja-JP"/>
        </w:rPr>
      </w:pPr>
      <w:r w:rsidRPr="00BC3387">
        <w:rPr>
          <w:b/>
          <w:sz w:val="21"/>
          <w:highlight w:val="cyan"/>
          <w:lang w:eastAsia="ja-JP"/>
        </w:rPr>
        <w:t>Straw Poll:</w:t>
      </w:r>
      <w:r w:rsidR="00BC3387" w:rsidRPr="00BC3387">
        <w:rPr>
          <w:b/>
          <w:sz w:val="21"/>
          <w:highlight w:val="cyan"/>
          <w:lang w:eastAsia="ja-JP"/>
        </w:rPr>
        <w:t xml:space="preserve"> </w:t>
      </w:r>
      <w:r w:rsidR="00BC3387" w:rsidRPr="00BC3387">
        <w:rPr>
          <w:b/>
          <w:bCs/>
          <w:sz w:val="21"/>
          <w:highlight w:val="cyan"/>
          <w:lang w:val="en-US" w:eastAsia="ja-JP"/>
        </w:rPr>
        <w:t>Do you a accept resolution to CID 16466 in doc 11-18/1469r1?</w:t>
      </w:r>
    </w:p>
    <w:p w:rsidR="002E4A25" w:rsidRPr="00BC3387" w:rsidRDefault="002E4A25" w:rsidP="002E4A25">
      <w:pPr>
        <w:pStyle w:val="a7"/>
        <w:numPr>
          <w:ilvl w:val="3"/>
          <w:numId w:val="32"/>
        </w:numPr>
        <w:ind w:leftChars="0"/>
        <w:rPr>
          <w:b/>
          <w:sz w:val="21"/>
          <w:highlight w:val="green"/>
        </w:rPr>
      </w:pPr>
      <w:r w:rsidRPr="00BC3387">
        <w:rPr>
          <w:b/>
          <w:sz w:val="21"/>
          <w:highlight w:val="green"/>
          <w:lang w:eastAsia="ja-JP"/>
        </w:rPr>
        <w:t>Result: Accepted with no objection.</w:t>
      </w:r>
    </w:p>
    <w:p w:rsidR="002E4A25" w:rsidRDefault="002E4A25" w:rsidP="002E4A25">
      <w:pPr>
        <w:pBdr>
          <w:bottom w:val="single" w:sz="6" w:space="1" w:color="auto"/>
        </w:pBdr>
        <w:ind w:left="720"/>
        <w:rPr>
          <w:rFonts w:hint="eastAsia"/>
          <w:color w:val="000000"/>
          <w:szCs w:val="22"/>
          <w:lang w:eastAsia="ja-JP"/>
        </w:rPr>
      </w:pPr>
    </w:p>
    <w:p w:rsidR="002E4A25" w:rsidRDefault="002E4A25" w:rsidP="002E4A25">
      <w:pPr>
        <w:rPr>
          <w:color w:val="000000"/>
          <w:szCs w:val="22"/>
          <w:lang w:eastAsia="ja-JP"/>
        </w:rPr>
      </w:pPr>
    </w:p>
    <w:p w:rsidR="002E4A25" w:rsidRPr="00A65CA7" w:rsidRDefault="002E4A25" w:rsidP="00BC3387">
      <w:pPr>
        <w:pStyle w:val="a7"/>
        <w:numPr>
          <w:ilvl w:val="1"/>
          <w:numId w:val="32"/>
        </w:numPr>
        <w:ind w:leftChars="0"/>
        <w:rPr>
          <w:b/>
        </w:rPr>
      </w:pPr>
      <w:r>
        <w:rPr>
          <w:b/>
          <w:sz w:val="21"/>
          <w:lang w:eastAsia="ja-JP"/>
        </w:rPr>
        <w:t>Alfred Asterjadhi (Qualcomm</w:t>
      </w:r>
      <w:r>
        <w:rPr>
          <w:rFonts w:hint="eastAsia"/>
          <w:b/>
          <w:sz w:val="21"/>
          <w:lang w:eastAsia="ja-JP"/>
        </w:rPr>
        <w:t>)</w:t>
      </w:r>
      <w:r w:rsidRPr="00A65CA7">
        <w:rPr>
          <w:rFonts w:hint="eastAsia"/>
          <w:b/>
          <w:sz w:val="21"/>
          <w:lang w:eastAsia="ja-JP"/>
        </w:rPr>
        <w:t xml:space="preserve"> present</w:t>
      </w:r>
      <w:r>
        <w:rPr>
          <w:b/>
          <w:sz w:val="21"/>
          <w:lang w:eastAsia="ja-JP"/>
        </w:rPr>
        <w:t xml:space="preserve">ed </w:t>
      </w:r>
      <w:r w:rsidRPr="00A65CA7">
        <w:rPr>
          <w:b/>
          <w:sz w:val="21"/>
          <w:lang w:eastAsia="ja-JP"/>
        </w:rPr>
        <w:t>“</w:t>
      </w:r>
      <w:r w:rsidR="00BC3387" w:rsidRPr="00BC3387">
        <w:rPr>
          <w:b/>
          <w:sz w:val="21"/>
          <w:lang w:eastAsia="ja-JP"/>
        </w:rPr>
        <w:t>Comment resolutions for 27.7.5</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11-18-1</w:t>
      </w:r>
      <w:r>
        <w:rPr>
          <w:b/>
          <w:sz w:val="21"/>
          <w:lang w:eastAsia="ja-JP"/>
        </w:rPr>
        <w:t>470</w:t>
      </w:r>
      <w:r>
        <w:rPr>
          <w:rFonts w:hint="eastAsia"/>
          <w:b/>
          <w:sz w:val="21"/>
          <w:lang w:eastAsia="ja-JP"/>
        </w:rPr>
        <w:t>-00</w:t>
      </w:r>
      <w:r w:rsidRPr="00A65CA7">
        <w:rPr>
          <w:rFonts w:hint="eastAsia"/>
          <w:b/>
          <w:lang w:eastAsia="ja-JP"/>
        </w:rPr>
        <w:t>.</w:t>
      </w:r>
    </w:p>
    <w:p w:rsidR="002E4A25" w:rsidRDefault="002E4A25" w:rsidP="002E4A25">
      <w:pPr>
        <w:pStyle w:val="a7"/>
        <w:numPr>
          <w:ilvl w:val="2"/>
          <w:numId w:val="32"/>
        </w:numPr>
        <w:ind w:leftChars="0"/>
        <w:rPr>
          <w:sz w:val="21"/>
        </w:rPr>
      </w:pPr>
      <w:r>
        <w:rPr>
          <w:sz w:val="21"/>
          <w:lang w:eastAsia="ja-JP"/>
        </w:rPr>
        <w:t>Summary</w:t>
      </w:r>
    </w:p>
    <w:p w:rsidR="002E4A25" w:rsidRDefault="002E4A25" w:rsidP="00BC3387">
      <w:pPr>
        <w:pStyle w:val="a7"/>
        <w:numPr>
          <w:ilvl w:val="3"/>
          <w:numId w:val="32"/>
        </w:numPr>
        <w:ind w:leftChars="0"/>
        <w:rPr>
          <w:sz w:val="21"/>
        </w:rPr>
      </w:pPr>
      <w:r>
        <w:rPr>
          <w:sz w:val="21"/>
          <w:lang w:eastAsia="ja-JP"/>
        </w:rPr>
        <w:t>.</w:t>
      </w:r>
      <w:r w:rsidR="00BC3387" w:rsidRPr="00BC3387">
        <w:rPr>
          <w:sz w:val="21"/>
          <w:lang w:eastAsia="ja-JP"/>
        </w:rPr>
        <w:t xml:space="preserve"> </w:t>
      </w:r>
      <w:r w:rsidR="00BC3387">
        <w:rPr>
          <w:sz w:val="21"/>
          <w:lang w:eastAsia="ja-JP"/>
        </w:rPr>
        <w:t>R</w:t>
      </w:r>
      <w:r w:rsidR="00BC3387">
        <w:rPr>
          <w:lang w:eastAsia="ko-KR"/>
        </w:rPr>
        <w:t>esolution</w:t>
      </w:r>
      <w:r w:rsidR="00BC3387">
        <w:rPr>
          <w:rFonts w:hint="eastAsia"/>
          <w:lang w:eastAsia="ko-KR"/>
        </w:rPr>
        <w:t>s</w:t>
      </w:r>
      <w:r w:rsidR="00BC3387">
        <w:rPr>
          <w:lang w:eastAsia="ko-KR"/>
        </w:rPr>
        <w:t xml:space="preserve"> for the comment related to</w:t>
      </w:r>
      <w:r w:rsidR="00BC3387">
        <w:rPr>
          <w:lang w:eastAsia="ko-KR"/>
        </w:rPr>
        <w:t xml:space="preserve"> subclause 27.7.5</w:t>
      </w:r>
      <w:r w:rsidR="00BC3387">
        <w:rPr>
          <w:lang w:eastAsia="ko-KR"/>
        </w:rPr>
        <w:t xml:space="preserve"> (</w:t>
      </w:r>
      <w:r w:rsidR="00BC3387" w:rsidRPr="00BC3387">
        <w:rPr>
          <w:lang w:eastAsia="ko-KR"/>
        </w:rPr>
        <w:t>Power save operation during TWT SPs</w:t>
      </w:r>
      <w:r w:rsidR="00BC3387">
        <w:rPr>
          <w:lang w:eastAsia="ko-KR"/>
        </w:rPr>
        <w:t xml:space="preserve">) </w:t>
      </w:r>
      <w:r w:rsidR="00BC3387">
        <w:rPr>
          <w:lang w:eastAsia="ko-KR"/>
        </w:rPr>
        <w:t xml:space="preserve">of </w:t>
      </w:r>
      <w:r w:rsidR="00BC3387">
        <w:rPr>
          <w:lang w:eastAsia="ko-KR"/>
        </w:rPr>
        <w:t>TGax D3.0</w:t>
      </w:r>
      <w:r w:rsidR="00BC3387">
        <w:rPr>
          <w:lang w:eastAsia="ko-KR"/>
        </w:rPr>
        <w:t xml:space="preserve"> </w:t>
      </w:r>
      <w:r w:rsidR="00BC3387">
        <w:rPr>
          <w:lang w:eastAsia="ko-KR"/>
        </w:rPr>
        <w:t xml:space="preserve">with CID </w:t>
      </w:r>
      <w:r w:rsidR="00BC3387">
        <w:rPr>
          <w:lang w:eastAsia="ko-KR"/>
        </w:rPr>
        <w:t>15103</w:t>
      </w:r>
      <w:r w:rsidR="00BC3387">
        <w:rPr>
          <w:lang w:eastAsia="ko-KR"/>
        </w:rPr>
        <w:t xml:space="preserve"> is proposed.</w:t>
      </w:r>
    </w:p>
    <w:p w:rsidR="002E4A25" w:rsidRDefault="002E4A25" w:rsidP="002E4A25">
      <w:pPr>
        <w:pStyle w:val="a7"/>
        <w:numPr>
          <w:ilvl w:val="2"/>
          <w:numId w:val="32"/>
        </w:numPr>
        <w:ind w:leftChars="0"/>
        <w:rPr>
          <w:sz w:val="21"/>
        </w:rPr>
      </w:pPr>
      <w:r>
        <w:rPr>
          <w:rFonts w:hint="eastAsia"/>
          <w:sz w:val="21"/>
          <w:lang w:eastAsia="ja-JP"/>
        </w:rPr>
        <w:t>Discussion</w:t>
      </w:r>
    </w:p>
    <w:p w:rsidR="002E4A25" w:rsidRDefault="002E4A25" w:rsidP="002E4A25">
      <w:pPr>
        <w:pStyle w:val="a7"/>
        <w:numPr>
          <w:ilvl w:val="3"/>
          <w:numId w:val="32"/>
        </w:numPr>
        <w:ind w:leftChars="0"/>
        <w:rPr>
          <w:sz w:val="21"/>
        </w:rPr>
      </w:pPr>
      <w:r>
        <w:rPr>
          <w:sz w:val="21"/>
          <w:lang w:eastAsia="ja-JP"/>
        </w:rPr>
        <w:t>.</w:t>
      </w:r>
      <w:r>
        <w:rPr>
          <w:sz w:val="21"/>
          <w:lang w:eastAsia="ja-JP"/>
        </w:rPr>
        <w:t>No discussion.</w:t>
      </w:r>
    </w:p>
    <w:p w:rsidR="002E4A25" w:rsidRDefault="002E4A25" w:rsidP="002E4A25">
      <w:pPr>
        <w:pBdr>
          <w:bottom w:val="single" w:sz="6" w:space="1" w:color="auto"/>
        </w:pBdr>
        <w:ind w:left="720"/>
        <w:rPr>
          <w:sz w:val="21"/>
        </w:rPr>
      </w:pPr>
    </w:p>
    <w:p w:rsidR="002E4A25" w:rsidRPr="002E4A25" w:rsidRDefault="002E4A25" w:rsidP="002E4A25">
      <w:pPr>
        <w:rPr>
          <w:rFonts w:hint="eastAsia"/>
          <w:sz w:val="21"/>
          <w:lang w:eastAsia="ja-JP"/>
        </w:rPr>
      </w:pPr>
    </w:p>
    <w:p w:rsidR="002E4A25" w:rsidRPr="00BC3387" w:rsidRDefault="002E4A25" w:rsidP="00BC3387">
      <w:pPr>
        <w:pStyle w:val="a7"/>
        <w:numPr>
          <w:ilvl w:val="2"/>
          <w:numId w:val="32"/>
        </w:numPr>
        <w:ind w:left="1447"/>
        <w:rPr>
          <w:b/>
          <w:sz w:val="21"/>
          <w:highlight w:val="cyan"/>
          <w:lang w:val="en-US" w:eastAsia="ja-JP"/>
        </w:rPr>
      </w:pPr>
      <w:r w:rsidRPr="00BC3387">
        <w:rPr>
          <w:b/>
          <w:sz w:val="21"/>
          <w:highlight w:val="cyan"/>
          <w:lang w:eastAsia="ja-JP"/>
        </w:rPr>
        <w:t>Straw Poll:</w:t>
      </w:r>
      <w:r w:rsidR="00BC3387" w:rsidRPr="00BC3387">
        <w:rPr>
          <w:b/>
          <w:sz w:val="21"/>
          <w:highlight w:val="cyan"/>
          <w:lang w:eastAsia="ja-JP"/>
        </w:rPr>
        <w:t xml:space="preserve"> </w:t>
      </w:r>
      <w:r w:rsidR="00BC3387" w:rsidRPr="00BC3387">
        <w:rPr>
          <w:b/>
          <w:bCs/>
          <w:sz w:val="21"/>
          <w:highlight w:val="cyan"/>
          <w:lang w:val="en-US" w:eastAsia="ja-JP"/>
        </w:rPr>
        <w:t>Do you accept resolution to CID 15103 in doc 11-18/1470r0?</w:t>
      </w:r>
    </w:p>
    <w:p w:rsidR="002E4A25" w:rsidRPr="00BC3387" w:rsidRDefault="002E4A25" w:rsidP="002E4A25">
      <w:pPr>
        <w:pStyle w:val="a7"/>
        <w:numPr>
          <w:ilvl w:val="3"/>
          <w:numId w:val="32"/>
        </w:numPr>
        <w:ind w:leftChars="0"/>
        <w:rPr>
          <w:b/>
          <w:sz w:val="21"/>
          <w:highlight w:val="green"/>
        </w:rPr>
      </w:pPr>
      <w:r w:rsidRPr="00BC3387">
        <w:rPr>
          <w:b/>
          <w:sz w:val="21"/>
          <w:highlight w:val="green"/>
          <w:lang w:eastAsia="ja-JP"/>
        </w:rPr>
        <w:t>Result: Accepted with no objection.</w:t>
      </w:r>
    </w:p>
    <w:p w:rsidR="002E4A25" w:rsidRDefault="002E4A25" w:rsidP="002E4A25">
      <w:pPr>
        <w:pBdr>
          <w:bottom w:val="single" w:sz="6" w:space="1" w:color="auto"/>
        </w:pBdr>
        <w:ind w:left="720"/>
        <w:rPr>
          <w:rFonts w:hint="eastAsia"/>
          <w:color w:val="000000"/>
          <w:szCs w:val="22"/>
          <w:lang w:eastAsia="ja-JP"/>
        </w:rPr>
      </w:pPr>
    </w:p>
    <w:p w:rsidR="002E4A25" w:rsidRDefault="002E4A25">
      <w:pPr>
        <w:rPr>
          <w:rFonts w:hint="eastAsia"/>
          <w:color w:val="000000"/>
          <w:szCs w:val="22"/>
          <w:lang w:eastAsia="ja-JP"/>
        </w:rPr>
      </w:pPr>
    </w:p>
    <w:p w:rsidR="002E4A25" w:rsidRPr="00A65CA7" w:rsidRDefault="002E4A25" w:rsidP="002E4A25">
      <w:pPr>
        <w:pStyle w:val="a7"/>
        <w:numPr>
          <w:ilvl w:val="1"/>
          <w:numId w:val="32"/>
        </w:numPr>
        <w:ind w:leftChars="0"/>
        <w:rPr>
          <w:b/>
        </w:rPr>
      </w:pPr>
      <w:r>
        <w:rPr>
          <w:b/>
          <w:sz w:val="21"/>
          <w:lang w:eastAsia="ja-JP"/>
        </w:rPr>
        <w:t xml:space="preserve">Laurent Cariou </w:t>
      </w:r>
      <w:r>
        <w:rPr>
          <w:b/>
          <w:sz w:val="21"/>
          <w:lang w:eastAsia="ja-JP"/>
        </w:rPr>
        <w:t>(</w:t>
      </w:r>
      <w:r>
        <w:rPr>
          <w:b/>
          <w:sz w:val="21"/>
          <w:lang w:eastAsia="ja-JP"/>
        </w:rPr>
        <w:t>Intel</w:t>
      </w:r>
      <w:r>
        <w:rPr>
          <w:rFonts w:hint="eastAsia"/>
          <w:b/>
          <w:sz w:val="21"/>
          <w:lang w:eastAsia="ja-JP"/>
        </w:rPr>
        <w:t>)</w:t>
      </w:r>
      <w:r w:rsidRPr="00A65CA7">
        <w:rPr>
          <w:rFonts w:hint="eastAsia"/>
          <w:b/>
          <w:sz w:val="21"/>
          <w:lang w:eastAsia="ja-JP"/>
        </w:rPr>
        <w:t xml:space="preserve"> present</w:t>
      </w:r>
      <w:r>
        <w:rPr>
          <w:b/>
          <w:sz w:val="21"/>
          <w:lang w:eastAsia="ja-JP"/>
        </w:rPr>
        <w:t xml:space="preserve">ed </w:t>
      </w:r>
      <w:r w:rsidRPr="00A65CA7">
        <w:rPr>
          <w:b/>
          <w:sz w:val="21"/>
          <w:lang w:eastAsia="ja-JP"/>
        </w:rPr>
        <w:t>“</w:t>
      </w:r>
      <w:r w:rsidR="00BC3387">
        <w:rPr>
          <w:b/>
          <w:sz w:val="21"/>
          <w:lang w:eastAsia="ja-JP"/>
        </w:rPr>
        <w:t>CR for OPS</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11-18-1</w:t>
      </w:r>
      <w:r>
        <w:rPr>
          <w:b/>
          <w:sz w:val="21"/>
          <w:lang w:eastAsia="ja-JP"/>
        </w:rPr>
        <w:t>49</w:t>
      </w:r>
      <w:r>
        <w:rPr>
          <w:b/>
          <w:sz w:val="21"/>
          <w:lang w:eastAsia="ja-JP"/>
        </w:rPr>
        <w:t>7</w:t>
      </w:r>
      <w:r>
        <w:rPr>
          <w:rFonts w:hint="eastAsia"/>
          <w:b/>
          <w:sz w:val="21"/>
          <w:lang w:eastAsia="ja-JP"/>
        </w:rPr>
        <w:t>-00</w:t>
      </w:r>
      <w:r w:rsidRPr="00A65CA7">
        <w:rPr>
          <w:rFonts w:hint="eastAsia"/>
          <w:b/>
          <w:lang w:eastAsia="ja-JP"/>
        </w:rPr>
        <w:t>.</w:t>
      </w:r>
    </w:p>
    <w:p w:rsidR="002E4A25" w:rsidRDefault="002E4A25" w:rsidP="002E4A25">
      <w:pPr>
        <w:pStyle w:val="a7"/>
        <w:numPr>
          <w:ilvl w:val="2"/>
          <w:numId w:val="32"/>
        </w:numPr>
        <w:ind w:leftChars="0"/>
        <w:rPr>
          <w:sz w:val="21"/>
        </w:rPr>
      </w:pPr>
      <w:r>
        <w:rPr>
          <w:sz w:val="21"/>
          <w:lang w:eastAsia="ja-JP"/>
        </w:rPr>
        <w:t>Summary</w:t>
      </w:r>
    </w:p>
    <w:p w:rsidR="002E4A25" w:rsidRDefault="002E4A25" w:rsidP="002E4A25">
      <w:pPr>
        <w:pStyle w:val="a7"/>
        <w:numPr>
          <w:ilvl w:val="3"/>
          <w:numId w:val="32"/>
        </w:numPr>
        <w:ind w:leftChars="0"/>
        <w:rPr>
          <w:sz w:val="21"/>
        </w:rPr>
      </w:pPr>
      <w:r>
        <w:rPr>
          <w:sz w:val="21"/>
          <w:lang w:eastAsia="ja-JP"/>
        </w:rPr>
        <w:t>.</w:t>
      </w:r>
      <w:r w:rsidR="00BC3387">
        <w:rPr>
          <w:sz w:val="21"/>
          <w:lang w:eastAsia="ja-JP"/>
        </w:rPr>
        <w:t xml:space="preserve"> Resolutions for the comments related to OPS of TGax D3.0 with following CIDs:</w:t>
      </w:r>
    </w:p>
    <w:p w:rsidR="00BC3387" w:rsidRDefault="00BC3387" w:rsidP="00BC3387">
      <w:pPr>
        <w:pStyle w:val="a7"/>
        <w:numPr>
          <w:ilvl w:val="4"/>
          <w:numId w:val="32"/>
        </w:numPr>
        <w:ind w:leftChars="0"/>
        <w:rPr>
          <w:sz w:val="21"/>
        </w:rPr>
      </w:pPr>
      <w:r>
        <w:lastRenderedPageBreak/>
        <w:t xml:space="preserve">CIDs: </w:t>
      </w:r>
      <w:r>
        <w:t>17000</w:t>
      </w:r>
      <w:r>
        <w:t>,</w:t>
      </w:r>
      <w:r>
        <w:t xml:space="preserve"> 15022</w:t>
      </w:r>
      <w:r>
        <w:t>,</w:t>
      </w:r>
      <w:r>
        <w:t xml:space="preserve"> 17025</w:t>
      </w:r>
      <w:r>
        <w:t>,</w:t>
      </w:r>
      <w:r>
        <w:t xml:space="preserve"> 15877</w:t>
      </w:r>
      <w:r>
        <w:t>,</w:t>
      </w:r>
      <w:r>
        <w:t xml:space="preserve"> 15878</w:t>
      </w:r>
      <w:r>
        <w:t>,</w:t>
      </w:r>
      <w:r>
        <w:t xml:space="preserve"> 17027</w:t>
      </w:r>
      <w:r>
        <w:t>,</w:t>
      </w:r>
      <w:r>
        <w:t xml:space="preserve"> 15816</w:t>
      </w:r>
      <w:r>
        <w:t>,</w:t>
      </w:r>
      <w:r>
        <w:t xml:space="preserve"> 15821</w:t>
      </w:r>
      <w:r>
        <w:t>,</w:t>
      </w:r>
      <w:r>
        <w:t xml:space="preserve"> 15180</w:t>
      </w:r>
      <w:r>
        <w:t>,</w:t>
      </w:r>
      <w:r>
        <w:t xml:space="preserve"> 15115</w:t>
      </w:r>
      <w:r>
        <w:t>,</w:t>
      </w:r>
      <w:r>
        <w:t xml:space="preserve"> 15117</w:t>
      </w:r>
      <w:r>
        <w:t>,</w:t>
      </w:r>
      <w:r>
        <w:t xml:space="preserve"> 15169</w:t>
      </w:r>
      <w:r>
        <w:t>,</w:t>
      </w:r>
      <w:r>
        <w:t xml:space="preserve"> 16469</w:t>
      </w:r>
      <w:r>
        <w:t>,</w:t>
      </w:r>
      <w:r>
        <w:t xml:space="preserve"> 15170</w:t>
      </w:r>
      <w:r>
        <w:t>,</w:t>
      </w:r>
      <w:r>
        <w:t xml:space="preserve"> 15171</w:t>
      </w:r>
      <w:r>
        <w:t>,</w:t>
      </w:r>
      <w:r>
        <w:t xml:space="preserve"> 17026</w:t>
      </w:r>
      <w:r>
        <w:t>,</w:t>
      </w:r>
      <w:r>
        <w:t xml:space="preserve"> </w:t>
      </w:r>
      <w:r w:rsidRPr="00B709D9">
        <w:rPr>
          <w:color w:val="FF0000"/>
        </w:rPr>
        <w:t>15730</w:t>
      </w:r>
      <w:r>
        <w:rPr>
          <w:color w:val="FF0000"/>
        </w:rPr>
        <w:t>,</w:t>
      </w:r>
      <w:r w:rsidRPr="00B709D9">
        <w:rPr>
          <w:color w:val="FF0000"/>
        </w:rPr>
        <w:t xml:space="preserve"> </w:t>
      </w:r>
      <w:r>
        <w:t>15172</w:t>
      </w:r>
      <w:r>
        <w:t>,</w:t>
      </w:r>
      <w:r>
        <w:t xml:space="preserve"> 16470</w:t>
      </w:r>
      <w:r>
        <w:t>,</w:t>
      </w:r>
      <w:r>
        <w:t xml:space="preserve"> 16471</w:t>
      </w:r>
      <w:r>
        <w:t>,</w:t>
      </w:r>
      <w:r>
        <w:t xml:space="preserve"> 15116</w:t>
      </w:r>
      <w:r>
        <w:t>,</w:t>
      </w:r>
      <w:r>
        <w:t xml:space="preserve"> 16473</w:t>
      </w:r>
      <w:r>
        <w:t>,</w:t>
      </w:r>
      <w:r>
        <w:t xml:space="preserve"> 15118</w:t>
      </w:r>
      <w:r>
        <w:t>,</w:t>
      </w:r>
      <w:r>
        <w:t xml:space="preserve"> 16474</w:t>
      </w:r>
      <w:r>
        <w:t>,</w:t>
      </w:r>
      <w:r>
        <w:t xml:space="preserve"> 15822</w:t>
      </w:r>
      <w:r>
        <w:t>,</w:t>
      </w:r>
      <w:r>
        <w:t xml:space="preserve"> 15167</w:t>
      </w:r>
      <w:r>
        <w:t xml:space="preserve"> and</w:t>
      </w:r>
      <w:r>
        <w:t xml:space="preserve"> 15168</w:t>
      </w:r>
      <w:r>
        <w:t>.</w:t>
      </w:r>
    </w:p>
    <w:p w:rsidR="002E4A25" w:rsidRDefault="002E4A25" w:rsidP="002E4A25">
      <w:pPr>
        <w:pStyle w:val="a7"/>
        <w:numPr>
          <w:ilvl w:val="2"/>
          <w:numId w:val="32"/>
        </w:numPr>
        <w:ind w:leftChars="0"/>
        <w:rPr>
          <w:sz w:val="21"/>
        </w:rPr>
      </w:pPr>
      <w:r>
        <w:rPr>
          <w:rFonts w:hint="eastAsia"/>
          <w:sz w:val="21"/>
          <w:lang w:eastAsia="ja-JP"/>
        </w:rPr>
        <w:t>Discussion</w:t>
      </w:r>
    </w:p>
    <w:p w:rsidR="002E4A25" w:rsidRDefault="002E4A25" w:rsidP="002E4A25">
      <w:pPr>
        <w:pStyle w:val="a7"/>
        <w:numPr>
          <w:ilvl w:val="3"/>
          <w:numId w:val="32"/>
        </w:numPr>
        <w:ind w:leftChars="0"/>
        <w:rPr>
          <w:sz w:val="21"/>
        </w:rPr>
      </w:pPr>
      <w:r>
        <w:rPr>
          <w:sz w:val="21"/>
          <w:lang w:eastAsia="ja-JP"/>
        </w:rPr>
        <w:t>.</w:t>
      </w:r>
      <w:r>
        <w:rPr>
          <w:sz w:val="21"/>
          <w:lang w:eastAsia="ja-JP"/>
        </w:rPr>
        <w:t>CID 15730: Deferred for more discussion.</w:t>
      </w:r>
    </w:p>
    <w:p w:rsidR="002E4A25" w:rsidRDefault="002E4A25" w:rsidP="002E4A25">
      <w:pPr>
        <w:pBdr>
          <w:bottom w:val="single" w:sz="6" w:space="1" w:color="auto"/>
        </w:pBdr>
        <w:ind w:left="720"/>
        <w:rPr>
          <w:sz w:val="21"/>
        </w:rPr>
      </w:pPr>
    </w:p>
    <w:p w:rsidR="002E4A25" w:rsidRPr="002E4A25" w:rsidRDefault="002E4A25" w:rsidP="002E4A25">
      <w:pPr>
        <w:rPr>
          <w:rFonts w:hint="eastAsia"/>
          <w:sz w:val="21"/>
          <w:lang w:eastAsia="ja-JP"/>
        </w:rPr>
      </w:pPr>
    </w:p>
    <w:p w:rsidR="002E4A25" w:rsidRPr="00BC3387" w:rsidRDefault="002E4A25" w:rsidP="002E4A25">
      <w:pPr>
        <w:pStyle w:val="a7"/>
        <w:numPr>
          <w:ilvl w:val="2"/>
          <w:numId w:val="32"/>
        </w:numPr>
        <w:ind w:leftChars="0"/>
        <w:rPr>
          <w:b/>
          <w:sz w:val="21"/>
          <w:highlight w:val="cyan"/>
        </w:rPr>
      </w:pPr>
      <w:r w:rsidRPr="00BC3387">
        <w:rPr>
          <w:b/>
          <w:sz w:val="21"/>
          <w:highlight w:val="cyan"/>
          <w:lang w:eastAsia="ja-JP"/>
        </w:rPr>
        <w:t>Straw Poll:</w:t>
      </w:r>
      <w:r w:rsidR="00BC3387" w:rsidRPr="00BC3387">
        <w:rPr>
          <w:b/>
          <w:sz w:val="21"/>
          <w:highlight w:val="cyan"/>
          <w:lang w:eastAsia="ja-JP"/>
        </w:rPr>
        <w:t xml:space="preserve"> </w:t>
      </w:r>
      <w:r w:rsidR="00BC3387" w:rsidRPr="00BC3387">
        <w:rPr>
          <w:b/>
          <w:bCs/>
          <w:sz w:val="21"/>
          <w:highlight w:val="cyan"/>
          <w:lang w:eastAsia="ja-JP"/>
        </w:rPr>
        <w:t>Do you accept resolutions to CIDs 17000</w:t>
      </w:r>
      <w:r w:rsidR="00BC3387">
        <w:rPr>
          <w:b/>
          <w:bCs/>
          <w:sz w:val="21"/>
          <w:highlight w:val="cyan"/>
          <w:lang w:eastAsia="ja-JP"/>
        </w:rPr>
        <w:t>,</w:t>
      </w:r>
      <w:r w:rsidR="00BC3387" w:rsidRPr="00BC3387">
        <w:rPr>
          <w:b/>
          <w:bCs/>
          <w:sz w:val="21"/>
          <w:highlight w:val="cyan"/>
          <w:lang w:eastAsia="ja-JP"/>
        </w:rPr>
        <w:t xml:space="preserve"> 15022</w:t>
      </w:r>
      <w:r w:rsidR="00BC3387">
        <w:rPr>
          <w:b/>
          <w:bCs/>
          <w:sz w:val="21"/>
          <w:highlight w:val="cyan"/>
          <w:lang w:eastAsia="ja-JP"/>
        </w:rPr>
        <w:t>,</w:t>
      </w:r>
      <w:r w:rsidR="00BC3387" w:rsidRPr="00BC3387">
        <w:rPr>
          <w:b/>
          <w:bCs/>
          <w:sz w:val="21"/>
          <w:highlight w:val="cyan"/>
          <w:lang w:eastAsia="ja-JP"/>
        </w:rPr>
        <w:t xml:space="preserve"> 17025</w:t>
      </w:r>
      <w:r w:rsidR="00BC3387">
        <w:rPr>
          <w:b/>
          <w:bCs/>
          <w:sz w:val="21"/>
          <w:highlight w:val="cyan"/>
          <w:lang w:eastAsia="ja-JP"/>
        </w:rPr>
        <w:t>,</w:t>
      </w:r>
      <w:r w:rsidR="00BC3387" w:rsidRPr="00BC3387">
        <w:rPr>
          <w:b/>
          <w:bCs/>
          <w:sz w:val="21"/>
          <w:highlight w:val="cyan"/>
          <w:lang w:eastAsia="ja-JP"/>
        </w:rPr>
        <w:t xml:space="preserve"> 15877</w:t>
      </w:r>
      <w:r w:rsidR="00BC3387">
        <w:rPr>
          <w:b/>
          <w:bCs/>
          <w:sz w:val="21"/>
          <w:highlight w:val="cyan"/>
          <w:lang w:eastAsia="ja-JP"/>
        </w:rPr>
        <w:t>,</w:t>
      </w:r>
      <w:r w:rsidR="00BC3387" w:rsidRPr="00BC3387">
        <w:rPr>
          <w:b/>
          <w:bCs/>
          <w:sz w:val="21"/>
          <w:highlight w:val="cyan"/>
          <w:lang w:eastAsia="ja-JP"/>
        </w:rPr>
        <w:t xml:space="preserve"> 15878</w:t>
      </w:r>
      <w:r w:rsidR="00BC3387">
        <w:rPr>
          <w:b/>
          <w:bCs/>
          <w:sz w:val="21"/>
          <w:highlight w:val="cyan"/>
          <w:lang w:eastAsia="ja-JP"/>
        </w:rPr>
        <w:t>,</w:t>
      </w:r>
      <w:r w:rsidR="00BC3387" w:rsidRPr="00BC3387">
        <w:rPr>
          <w:b/>
          <w:bCs/>
          <w:sz w:val="21"/>
          <w:highlight w:val="cyan"/>
          <w:lang w:eastAsia="ja-JP"/>
        </w:rPr>
        <w:t xml:space="preserve"> 17027</w:t>
      </w:r>
      <w:r w:rsidR="00BC3387">
        <w:rPr>
          <w:b/>
          <w:bCs/>
          <w:sz w:val="21"/>
          <w:highlight w:val="cyan"/>
          <w:lang w:eastAsia="ja-JP"/>
        </w:rPr>
        <w:t>,</w:t>
      </w:r>
      <w:r w:rsidR="00BC3387" w:rsidRPr="00BC3387">
        <w:rPr>
          <w:b/>
          <w:bCs/>
          <w:sz w:val="21"/>
          <w:highlight w:val="cyan"/>
          <w:lang w:eastAsia="ja-JP"/>
        </w:rPr>
        <w:t xml:space="preserve"> 15816</w:t>
      </w:r>
      <w:r w:rsidR="00BC3387">
        <w:rPr>
          <w:b/>
          <w:bCs/>
          <w:sz w:val="21"/>
          <w:highlight w:val="cyan"/>
          <w:lang w:eastAsia="ja-JP"/>
        </w:rPr>
        <w:t>,</w:t>
      </w:r>
      <w:r w:rsidR="00BC3387" w:rsidRPr="00BC3387">
        <w:rPr>
          <w:b/>
          <w:bCs/>
          <w:sz w:val="21"/>
          <w:highlight w:val="cyan"/>
          <w:lang w:eastAsia="ja-JP"/>
        </w:rPr>
        <w:t xml:space="preserve"> 15821</w:t>
      </w:r>
      <w:r w:rsidR="00BC3387">
        <w:rPr>
          <w:b/>
          <w:bCs/>
          <w:sz w:val="21"/>
          <w:highlight w:val="cyan"/>
          <w:lang w:eastAsia="ja-JP"/>
        </w:rPr>
        <w:t>,</w:t>
      </w:r>
      <w:r w:rsidR="00BC3387" w:rsidRPr="00BC3387">
        <w:rPr>
          <w:b/>
          <w:bCs/>
          <w:sz w:val="21"/>
          <w:highlight w:val="cyan"/>
          <w:lang w:eastAsia="ja-JP"/>
        </w:rPr>
        <w:t xml:space="preserve"> 15180</w:t>
      </w:r>
      <w:r w:rsidR="00BC3387">
        <w:rPr>
          <w:b/>
          <w:bCs/>
          <w:sz w:val="21"/>
          <w:highlight w:val="cyan"/>
          <w:lang w:eastAsia="ja-JP"/>
        </w:rPr>
        <w:t>,</w:t>
      </w:r>
      <w:r w:rsidR="00BC3387" w:rsidRPr="00BC3387">
        <w:rPr>
          <w:b/>
          <w:bCs/>
          <w:sz w:val="21"/>
          <w:highlight w:val="cyan"/>
          <w:lang w:eastAsia="ja-JP"/>
        </w:rPr>
        <w:t xml:space="preserve"> 15115</w:t>
      </w:r>
      <w:r w:rsidR="00BC3387">
        <w:rPr>
          <w:b/>
          <w:bCs/>
          <w:sz w:val="21"/>
          <w:highlight w:val="cyan"/>
          <w:lang w:eastAsia="ja-JP"/>
        </w:rPr>
        <w:t>,</w:t>
      </w:r>
      <w:r w:rsidR="00BC3387" w:rsidRPr="00BC3387">
        <w:rPr>
          <w:b/>
          <w:bCs/>
          <w:sz w:val="21"/>
          <w:highlight w:val="cyan"/>
          <w:lang w:eastAsia="ja-JP"/>
        </w:rPr>
        <w:t xml:space="preserve"> 15117</w:t>
      </w:r>
      <w:r w:rsidR="00BC3387">
        <w:rPr>
          <w:b/>
          <w:bCs/>
          <w:sz w:val="21"/>
          <w:highlight w:val="cyan"/>
          <w:lang w:eastAsia="ja-JP"/>
        </w:rPr>
        <w:t>,</w:t>
      </w:r>
      <w:r w:rsidR="00BC3387" w:rsidRPr="00BC3387">
        <w:rPr>
          <w:b/>
          <w:bCs/>
          <w:sz w:val="21"/>
          <w:highlight w:val="cyan"/>
          <w:lang w:eastAsia="ja-JP"/>
        </w:rPr>
        <w:t xml:space="preserve"> 15169</w:t>
      </w:r>
      <w:r w:rsidR="00BC3387">
        <w:rPr>
          <w:b/>
          <w:bCs/>
          <w:sz w:val="21"/>
          <w:highlight w:val="cyan"/>
          <w:lang w:eastAsia="ja-JP"/>
        </w:rPr>
        <w:t>,</w:t>
      </w:r>
      <w:r w:rsidR="00BC3387" w:rsidRPr="00BC3387">
        <w:rPr>
          <w:b/>
          <w:bCs/>
          <w:sz w:val="21"/>
          <w:highlight w:val="cyan"/>
          <w:lang w:eastAsia="ja-JP"/>
        </w:rPr>
        <w:t xml:space="preserve"> 16469</w:t>
      </w:r>
      <w:r w:rsidR="00BC3387">
        <w:rPr>
          <w:b/>
          <w:bCs/>
          <w:sz w:val="21"/>
          <w:highlight w:val="cyan"/>
          <w:lang w:eastAsia="ja-JP"/>
        </w:rPr>
        <w:t>,</w:t>
      </w:r>
      <w:r w:rsidR="00BC3387" w:rsidRPr="00BC3387">
        <w:rPr>
          <w:b/>
          <w:bCs/>
          <w:sz w:val="21"/>
          <w:highlight w:val="cyan"/>
          <w:lang w:eastAsia="ja-JP"/>
        </w:rPr>
        <w:t xml:space="preserve"> 15170</w:t>
      </w:r>
      <w:r w:rsidR="00BC3387">
        <w:rPr>
          <w:b/>
          <w:bCs/>
          <w:sz w:val="21"/>
          <w:highlight w:val="cyan"/>
          <w:lang w:eastAsia="ja-JP"/>
        </w:rPr>
        <w:t>,</w:t>
      </w:r>
      <w:r w:rsidR="00BC3387" w:rsidRPr="00BC3387">
        <w:rPr>
          <w:b/>
          <w:bCs/>
          <w:sz w:val="21"/>
          <w:highlight w:val="cyan"/>
          <w:lang w:eastAsia="ja-JP"/>
        </w:rPr>
        <w:t xml:space="preserve"> 15171</w:t>
      </w:r>
      <w:r w:rsidR="00BC3387">
        <w:rPr>
          <w:b/>
          <w:bCs/>
          <w:sz w:val="21"/>
          <w:highlight w:val="cyan"/>
          <w:lang w:eastAsia="ja-JP"/>
        </w:rPr>
        <w:t>,</w:t>
      </w:r>
      <w:r w:rsidR="00BC3387" w:rsidRPr="00BC3387">
        <w:rPr>
          <w:b/>
          <w:bCs/>
          <w:sz w:val="21"/>
          <w:highlight w:val="cyan"/>
          <w:lang w:eastAsia="ja-JP"/>
        </w:rPr>
        <w:t xml:space="preserve"> 17026</w:t>
      </w:r>
      <w:r w:rsidR="00BC3387">
        <w:rPr>
          <w:b/>
          <w:bCs/>
          <w:sz w:val="21"/>
          <w:highlight w:val="cyan"/>
          <w:lang w:eastAsia="ja-JP"/>
        </w:rPr>
        <w:t>,</w:t>
      </w:r>
      <w:r w:rsidR="00BC3387" w:rsidRPr="00BC3387">
        <w:rPr>
          <w:b/>
          <w:bCs/>
          <w:sz w:val="21"/>
          <w:highlight w:val="cyan"/>
          <w:lang w:eastAsia="ja-JP"/>
        </w:rPr>
        <w:t xml:space="preserve"> </w:t>
      </w:r>
      <w:r w:rsidR="00BC3387" w:rsidRPr="00BC3387">
        <w:rPr>
          <w:b/>
          <w:bCs/>
          <w:color w:val="FF0000"/>
          <w:sz w:val="21"/>
          <w:highlight w:val="cyan"/>
          <w:lang w:eastAsia="ja-JP"/>
        </w:rPr>
        <w:t>15730</w:t>
      </w:r>
      <w:r w:rsidR="00BC3387">
        <w:rPr>
          <w:b/>
          <w:bCs/>
          <w:color w:val="FF0000"/>
          <w:sz w:val="21"/>
          <w:highlight w:val="cyan"/>
          <w:lang w:eastAsia="ja-JP"/>
        </w:rPr>
        <w:t>,</w:t>
      </w:r>
      <w:r w:rsidR="00BC3387" w:rsidRPr="00BC3387">
        <w:rPr>
          <w:b/>
          <w:bCs/>
          <w:sz w:val="21"/>
          <w:highlight w:val="cyan"/>
          <w:lang w:eastAsia="ja-JP"/>
        </w:rPr>
        <w:t xml:space="preserve"> 15172</w:t>
      </w:r>
      <w:r w:rsidR="00BC3387">
        <w:rPr>
          <w:b/>
          <w:bCs/>
          <w:sz w:val="21"/>
          <w:highlight w:val="cyan"/>
          <w:lang w:eastAsia="ja-JP"/>
        </w:rPr>
        <w:t>,</w:t>
      </w:r>
      <w:r w:rsidR="00BC3387" w:rsidRPr="00BC3387">
        <w:rPr>
          <w:b/>
          <w:bCs/>
          <w:sz w:val="21"/>
          <w:highlight w:val="cyan"/>
          <w:lang w:eastAsia="ja-JP"/>
        </w:rPr>
        <w:t xml:space="preserve"> 16470</w:t>
      </w:r>
      <w:r w:rsidR="00BC3387">
        <w:rPr>
          <w:b/>
          <w:bCs/>
          <w:sz w:val="21"/>
          <w:highlight w:val="cyan"/>
          <w:lang w:eastAsia="ja-JP"/>
        </w:rPr>
        <w:t>,</w:t>
      </w:r>
      <w:r w:rsidR="00BC3387" w:rsidRPr="00BC3387">
        <w:rPr>
          <w:b/>
          <w:bCs/>
          <w:sz w:val="21"/>
          <w:highlight w:val="cyan"/>
          <w:lang w:eastAsia="ja-JP"/>
        </w:rPr>
        <w:t xml:space="preserve"> 16471</w:t>
      </w:r>
      <w:r w:rsidR="00BC3387">
        <w:rPr>
          <w:b/>
          <w:bCs/>
          <w:sz w:val="21"/>
          <w:highlight w:val="cyan"/>
          <w:lang w:eastAsia="ja-JP"/>
        </w:rPr>
        <w:t>,</w:t>
      </w:r>
      <w:r w:rsidR="00BC3387" w:rsidRPr="00BC3387">
        <w:rPr>
          <w:b/>
          <w:bCs/>
          <w:sz w:val="21"/>
          <w:highlight w:val="cyan"/>
          <w:lang w:eastAsia="ja-JP"/>
        </w:rPr>
        <w:t xml:space="preserve"> 15116</w:t>
      </w:r>
      <w:r w:rsidR="00BC3387">
        <w:rPr>
          <w:b/>
          <w:bCs/>
          <w:sz w:val="21"/>
          <w:highlight w:val="cyan"/>
          <w:lang w:eastAsia="ja-JP"/>
        </w:rPr>
        <w:t>,</w:t>
      </w:r>
      <w:r w:rsidR="00BC3387" w:rsidRPr="00BC3387">
        <w:rPr>
          <w:b/>
          <w:bCs/>
          <w:sz w:val="21"/>
          <w:highlight w:val="cyan"/>
          <w:lang w:eastAsia="ja-JP"/>
        </w:rPr>
        <w:t xml:space="preserve"> 16473</w:t>
      </w:r>
      <w:r w:rsidR="00BC3387">
        <w:rPr>
          <w:b/>
          <w:bCs/>
          <w:sz w:val="21"/>
          <w:highlight w:val="cyan"/>
          <w:lang w:eastAsia="ja-JP"/>
        </w:rPr>
        <w:t>,</w:t>
      </w:r>
      <w:r w:rsidR="00BC3387" w:rsidRPr="00BC3387">
        <w:rPr>
          <w:b/>
          <w:bCs/>
          <w:sz w:val="21"/>
          <w:highlight w:val="cyan"/>
          <w:lang w:eastAsia="ja-JP"/>
        </w:rPr>
        <w:t xml:space="preserve"> 15118</w:t>
      </w:r>
      <w:r w:rsidR="00BC3387">
        <w:rPr>
          <w:b/>
          <w:bCs/>
          <w:sz w:val="21"/>
          <w:highlight w:val="cyan"/>
          <w:lang w:eastAsia="ja-JP"/>
        </w:rPr>
        <w:t>,</w:t>
      </w:r>
      <w:r w:rsidR="00BC3387" w:rsidRPr="00BC3387">
        <w:rPr>
          <w:b/>
          <w:bCs/>
          <w:sz w:val="21"/>
          <w:highlight w:val="cyan"/>
          <w:lang w:eastAsia="ja-JP"/>
        </w:rPr>
        <w:t xml:space="preserve"> 16474</w:t>
      </w:r>
      <w:r w:rsidR="00BC3387">
        <w:rPr>
          <w:b/>
          <w:bCs/>
          <w:sz w:val="21"/>
          <w:highlight w:val="cyan"/>
          <w:lang w:eastAsia="ja-JP"/>
        </w:rPr>
        <w:t>,</w:t>
      </w:r>
      <w:r w:rsidR="00BC3387" w:rsidRPr="00BC3387">
        <w:rPr>
          <w:b/>
          <w:bCs/>
          <w:sz w:val="21"/>
          <w:highlight w:val="cyan"/>
          <w:lang w:eastAsia="ja-JP"/>
        </w:rPr>
        <w:t xml:space="preserve"> 15822</w:t>
      </w:r>
      <w:r w:rsidR="00BC3387">
        <w:rPr>
          <w:b/>
          <w:bCs/>
          <w:sz w:val="21"/>
          <w:highlight w:val="cyan"/>
          <w:lang w:eastAsia="ja-JP"/>
        </w:rPr>
        <w:t>,</w:t>
      </w:r>
      <w:r w:rsidR="00BC3387" w:rsidRPr="00BC3387">
        <w:rPr>
          <w:b/>
          <w:bCs/>
          <w:sz w:val="21"/>
          <w:highlight w:val="cyan"/>
          <w:lang w:eastAsia="ja-JP"/>
        </w:rPr>
        <w:t xml:space="preserve"> 15167</w:t>
      </w:r>
      <w:r w:rsidR="00BC3387">
        <w:rPr>
          <w:b/>
          <w:bCs/>
          <w:sz w:val="21"/>
          <w:highlight w:val="cyan"/>
          <w:lang w:eastAsia="ja-JP"/>
        </w:rPr>
        <w:t xml:space="preserve"> and</w:t>
      </w:r>
      <w:r w:rsidR="00BC3387" w:rsidRPr="00BC3387">
        <w:rPr>
          <w:b/>
          <w:bCs/>
          <w:sz w:val="21"/>
          <w:highlight w:val="cyan"/>
          <w:lang w:eastAsia="ja-JP"/>
        </w:rPr>
        <w:t xml:space="preserve"> 15168 in doc 11-18/1497r1?</w:t>
      </w:r>
    </w:p>
    <w:p w:rsidR="002E4A25" w:rsidRPr="00BC3387" w:rsidRDefault="002E4A25" w:rsidP="00BC3387">
      <w:pPr>
        <w:pStyle w:val="a7"/>
        <w:numPr>
          <w:ilvl w:val="3"/>
          <w:numId w:val="32"/>
        </w:numPr>
        <w:ind w:leftChars="0"/>
        <w:rPr>
          <w:b/>
          <w:sz w:val="21"/>
          <w:highlight w:val="green"/>
        </w:rPr>
      </w:pPr>
      <w:r w:rsidRPr="00BC3387">
        <w:rPr>
          <w:b/>
          <w:sz w:val="21"/>
          <w:highlight w:val="green"/>
          <w:lang w:eastAsia="ja-JP"/>
        </w:rPr>
        <w:t xml:space="preserve">Result: </w:t>
      </w:r>
      <w:r w:rsidR="00BC3387" w:rsidRPr="00BC3387">
        <w:rPr>
          <w:b/>
          <w:sz w:val="21"/>
          <w:highlight w:val="green"/>
          <w:lang w:eastAsia="ja-JP"/>
        </w:rPr>
        <w:t>Resolutions written in black are approved with no objection</w:t>
      </w:r>
      <w:r w:rsidRPr="00BC3387">
        <w:rPr>
          <w:b/>
          <w:sz w:val="21"/>
          <w:highlight w:val="green"/>
          <w:lang w:eastAsia="ja-JP"/>
        </w:rPr>
        <w:t>.</w:t>
      </w:r>
    </w:p>
    <w:p w:rsidR="002E4A25" w:rsidRDefault="002E4A25" w:rsidP="002E4A25">
      <w:pPr>
        <w:pBdr>
          <w:bottom w:val="single" w:sz="6" w:space="1" w:color="auto"/>
        </w:pBdr>
        <w:ind w:left="720"/>
        <w:rPr>
          <w:rFonts w:hint="eastAsia"/>
          <w:color w:val="000000"/>
          <w:szCs w:val="22"/>
          <w:lang w:eastAsia="ja-JP"/>
        </w:rPr>
      </w:pPr>
    </w:p>
    <w:p w:rsidR="002E4A25" w:rsidRDefault="002E4A25" w:rsidP="002E4A25">
      <w:pPr>
        <w:rPr>
          <w:color w:val="000000"/>
          <w:szCs w:val="22"/>
          <w:lang w:eastAsia="ja-JP"/>
        </w:rPr>
      </w:pPr>
    </w:p>
    <w:p w:rsidR="002E4A25" w:rsidRDefault="002E4A25">
      <w:pPr>
        <w:rPr>
          <w:color w:val="000000"/>
          <w:szCs w:val="22"/>
          <w:lang w:eastAsia="ja-JP"/>
        </w:rPr>
      </w:pPr>
    </w:p>
    <w:p w:rsidR="002E4A25" w:rsidRPr="00A65CA7" w:rsidRDefault="002E4A25" w:rsidP="00BC3387">
      <w:pPr>
        <w:pStyle w:val="a7"/>
        <w:numPr>
          <w:ilvl w:val="1"/>
          <w:numId w:val="32"/>
        </w:numPr>
        <w:ind w:leftChars="0"/>
        <w:rPr>
          <w:b/>
        </w:rPr>
      </w:pPr>
      <w:r>
        <w:rPr>
          <w:b/>
          <w:sz w:val="21"/>
          <w:lang w:eastAsia="ja-JP"/>
        </w:rPr>
        <w:t>Po-Kai Huang</w:t>
      </w:r>
      <w:r>
        <w:rPr>
          <w:b/>
          <w:sz w:val="21"/>
          <w:lang w:eastAsia="ja-JP"/>
        </w:rPr>
        <w:t xml:space="preserve"> (Intel</w:t>
      </w:r>
      <w:r>
        <w:rPr>
          <w:rFonts w:hint="eastAsia"/>
          <w:b/>
          <w:sz w:val="21"/>
          <w:lang w:eastAsia="ja-JP"/>
        </w:rPr>
        <w:t>)</w:t>
      </w:r>
      <w:r w:rsidRPr="00A65CA7">
        <w:rPr>
          <w:rFonts w:hint="eastAsia"/>
          <w:b/>
          <w:sz w:val="21"/>
          <w:lang w:eastAsia="ja-JP"/>
        </w:rPr>
        <w:t xml:space="preserve"> present</w:t>
      </w:r>
      <w:r>
        <w:rPr>
          <w:b/>
          <w:sz w:val="21"/>
          <w:lang w:eastAsia="ja-JP"/>
        </w:rPr>
        <w:t xml:space="preserve">ed </w:t>
      </w:r>
      <w:r w:rsidRPr="00A65CA7">
        <w:rPr>
          <w:b/>
          <w:sz w:val="21"/>
          <w:lang w:eastAsia="ja-JP"/>
        </w:rPr>
        <w:t>“</w:t>
      </w:r>
      <w:r w:rsidR="00BC3387" w:rsidRPr="00BC3387">
        <w:rPr>
          <w:b/>
          <w:sz w:val="21"/>
          <w:lang w:eastAsia="ja-JP"/>
        </w:rPr>
        <w:t xml:space="preserve">11ax D3.0 MAC Comment Resolution for </w:t>
      </w:r>
      <w:r w:rsidR="00BC3387">
        <w:rPr>
          <w:b/>
          <w:sz w:val="21"/>
          <w:lang w:eastAsia="ja-JP"/>
        </w:rPr>
        <w:t xml:space="preserve">Multiple </w:t>
      </w:r>
      <w:r>
        <w:rPr>
          <w:b/>
          <w:sz w:val="21"/>
          <w:lang w:eastAsia="ja-JP"/>
        </w:rPr>
        <w:t>BSSID</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11-18-1</w:t>
      </w:r>
      <w:r>
        <w:rPr>
          <w:b/>
          <w:sz w:val="21"/>
          <w:lang w:eastAsia="ja-JP"/>
        </w:rPr>
        <w:t>508</w:t>
      </w:r>
      <w:r>
        <w:rPr>
          <w:rFonts w:hint="eastAsia"/>
          <w:b/>
          <w:sz w:val="21"/>
          <w:lang w:eastAsia="ja-JP"/>
        </w:rPr>
        <w:t>-00</w:t>
      </w:r>
      <w:r w:rsidRPr="00A65CA7">
        <w:rPr>
          <w:rFonts w:hint="eastAsia"/>
          <w:b/>
          <w:lang w:eastAsia="ja-JP"/>
        </w:rPr>
        <w:t>.</w:t>
      </w:r>
    </w:p>
    <w:p w:rsidR="002E4A25" w:rsidRDefault="002E4A25" w:rsidP="002E4A25">
      <w:pPr>
        <w:pStyle w:val="a7"/>
        <w:numPr>
          <w:ilvl w:val="2"/>
          <w:numId w:val="32"/>
        </w:numPr>
        <w:ind w:leftChars="0"/>
        <w:rPr>
          <w:sz w:val="21"/>
        </w:rPr>
      </w:pPr>
      <w:r>
        <w:rPr>
          <w:sz w:val="21"/>
          <w:lang w:eastAsia="ja-JP"/>
        </w:rPr>
        <w:t>Summary</w:t>
      </w:r>
    </w:p>
    <w:p w:rsidR="002E4A25" w:rsidRDefault="002E4A25" w:rsidP="00BC3387">
      <w:pPr>
        <w:pStyle w:val="a7"/>
        <w:numPr>
          <w:ilvl w:val="3"/>
          <w:numId w:val="32"/>
        </w:numPr>
        <w:ind w:leftChars="0"/>
        <w:rPr>
          <w:sz w:val="21"/>
        </w:rPr>
      </w:pPr>
      <w:r>
        <w:rPr>
          <w:sz w:val="21"/>
          <w:lang w:eastAsia="ja-JP"/>
        </w:rPr>
        <w:t>.</w:t>
      </w:r>
      <w:r w:rsidR="00BC3387" w:rsidRPr="00BC3387">
        <w:t xml:space="preserve"> </w:t>
      </w:r>
      <w:r w:rsidR="00BC3387">
        <w:rPr>
          <w:sz w:val="21"/>
          <w:lang w:eastAsia="ja-JP"/>
        </w:rPr>
        <w:t xml:space="preserve">Resolutions for comments on Multiple BSSID of the </w:t>
      </w:r>
      <w:r w:rsidR="00BC3387" w:rsidRPr="00BC3387">
        <w:rPr>
          <w:sz w:val="21"/>
          <w:lang w:eastAsia="ja-JP"/>
        </w:rPr>
        <w:t>TGax Dr</w:t>
      </w:r>
      <w:r w:rsidR="00BC3387">
        <w:rPr>
          <w:sz w:val="21"/>
          <w:lang w:eastAsia="ja-JP"/>
        </w:rPr>
        <w:t>aft D3.0 with the CID 16588 is proposed.</w:t>
      </w:r>
    </w:p>
    <w:p w:rsidR="002E4A25" w:rsidRDefault="002E4A25" w:rsidP="002E4A25">
      <w:pPr>
        <w:pStyle w:val="a7"/>
        <w:numPr>
          <w:ilvl w:val="2"/>
          <w:numId w:val="32"/>
        </w:numPr>
        <w:ind w:leftChars="0"/>
        <w:rPr>
          <w:sz w:val="21"/>
        </w:rPr>
      </w:pPr>
      <w:r>
        <w:rPr>
          <w:rFonts w:hint="eastAsia"/>
          <w:sz w:val="21"/>
          <w:lang w:eastAsia="ja-JP"/>
        </w:rPr>
        <w:t>Discussion</w:t>
      </w:r>
    </w:p>
    <w:p w:rsidR="002E4A25" w:rsidRDefault="002E4A25" w:rsidP="002E4A25">
      <w:pPr>
        <w:pStyle w:val="a7"/>
        <w:numPr>
          <w:ilvl w:val="3"/>
          <w:numId w:val="32"/>
        </w:numPr>
        <w:ind w:leftChars="0"/>
        <w:rPr>
          <w:sz w:val="21"/>
        </w:rPr>
      </w:pPr>
      <w:r>
        <w:rPr>
          <w:sz w:val="21"/>
          <w:lang w:eastAsia="ja-JP"/>
        </w:rPr>
        <w:t>.</w:t>
      </w:r>
      <w:r w:rsidR="00BC3387">
        <w:rPr>
          <w:sz w:val="21"/>
          <w:lang w:eastAsia="ja-JP"/>
        </w:rPr>
        <w:t>This comment relates to 6 GHz band and will be discussed during the TGax session next week</w:t>
      </w:r>
      <w:r>
        <w:rPr>
          <w:sz w:val="21"/>
          <w:lang w:eastAsia="ja-JP"/>
        </w:rPr>
        <w:t>.</w:t>
      </w:r>
    </w:p>
    <w:p w:rsidR="002E4A25" w:rsidRDefault="002E4A25" w:rsidP="002E4A25">
      <w:pPr>
        <w:pBdr>
          <w:bottom w:val="single" w:sz="6" w:space="1" w:color="auto"/>
        </w:pBdr>
        <w:ind w:left="720"/>
        <w:rPr>
          <w:sz w:val="21"/>
        </w:rPr>
      </w:pPr>
    </w:p>
    <w:p w:rsidR="002E4A25" w:rsidRPr="002E4A25" w:rsidRDefault="002E4A25" w:rsidP="002E4A25">
      <w:pPr>
        <w:rPr>
          <w:rFonts w:hint="eastAsia"/>
          <w:sz w:val="21"/>
          <w:lang w:eastAsia="ja-JP"/>
        </w:rPr>
      </w:pPr>
    </w:p>
    <w:p w:rsidR="002E4A25" w:rsidRPr="00BC3387" w:rsidRDefault="002E4A25" w:rsidP="002E4A25">
      <w:pPr>
        <w:pStyle w:val="a7"/>
        <w:numPr>
          <w:ilvl w:val="2"/>
          <w:numId w:val="32"/>
        </w:numPr>
        <w:ind w:leftChars="0"/>
        <w:rPr>
          <w:b/>
          <w:sz w:val="21"/>
          <w:highlight w:val="cyan"/>
        </w:rPr>
      </w:pPr>
      <w:r w:rsidRPr="00BC3387">
        <w:rPr>
          <w:b/>
          <w:sz w:val="21"/>
          <w:highlight w:val="cyan"/>
          <w:lang w:eastAsia="ja-JP"/>
        </w:rPr>
        <w:t>Straw Poll:</w:t>
      </w:r>
      <w:r w:rsidR="00BC3387" w:rsidRPr="00BC3387">
        <w:rPr>
          <w:b/>
          <w:sz w:val="21"/>
          <w:highlight w:val="cyan"/>
          <w:lang w:eastAsia="ja-JP"/>
        </w:rPr>
        <w:t xml:space="preserve"> </w:t>
      </w:r>
      <w:r w:rsidR="00BC3387" w:rsidRPr="00BC3387">
        <w:rPr>
          <w:b/>
          <w:bCs/>
          <w:sz w:val="21"/>
          <w:highlight w:val="cyan"/>
          <w:lang w:eastAsia="ja-JP"/>
        </w:rPr>
        <w:t>Do you accept resolution to CID 16588 in doc 11-18/1508r0?</w:t>
      </w:r>
    </w:p>
    <w:p w:rsidR="002E4A25" w:rsidRPr="00BC3387" w:rsidRDefault="002E4A25" w:rsidP="00BC3387">
      <w:pPr>
        <w:pStyle w:val="a7"/>
        <w:numPr>
          <w:ilvl w:val="3"/>
          <w:numId w:val="32"/>
        </w:numPr>
        <w:ind w:leftChars="0"/>
        <w:rPr>
          <w:b/>
          <w:sz w:val="21"/>
          <w:highlight w:val="magenta"/>
        </w:rPr>
      </w:pPr>
      <w:r w:rsidRPr="00BC3387">
        <w:rPr>
          <w:b/>
          <w:sz w:val="21"/>
          <w:highlight w:val="magenta"/>
          <w:lang w:eastAsia="ja-JP"/>
        </w:rPr>
        <w:t xml:space="preserve">Result: </w:t>
      </w:r>
      <w:r w:rsidR="00BC3387" w:rsidRPr="00BC3387">
        <w:rPr>
          <w:b/>
          <w:sz w:val="21"/>
          <w:highlight w:val="magenta"/>
          <w:lang w:eastAsia="ja-JP"/>
        </w:rPr>
        <w:t>This submission is related to 6 GHz and will be considered next week with the other related submissions</w:t>
      </w:r>
      <w:r w:rsidRPr="00BC3387">
        <w:rPr>
          <w:b/>
          <w:sz w:val="21"/>
          <w:highlight w:val="magenta"/>
          <w:lang w:eastAsia="ja-JP"/>
        </w:rPr>
        <w:t>.</w:t>
      </w:r>
    </w:p>
    <w:p w:rsidR="002E4A25" w:rsidRDefault="002E4A25" w:rsidP="002E4A25">
      <w:pPr>
        <w:pBdr>
          <w:bottom w:val="single" w:sz="6" w:space="1" w:color="auto"/>
        </w:pBdr>
        <w:ind w:left="720"/>
        <w:rPr>
          <w:rFonts w:hint="eastAsia"/>
          <w:color w:val="000000"/>
          <w:szCs w:val="22"/>
          <w:lang w:eastAsia="ja-JP"/>
        </w:rPr>
      </w:pPr>
    </w:p>
    <w:p w:rsidR="002E4A25" w:rsidRDefault="002E4A25" w:rsidP="002E4A25">
      <w:pPr>
        <w:rPr>
          <w:color w:val="000000"/>
          <w:szCs w:val="22"/>
          <w:lang w:eastAsia="ja-JP"/>
        </w:rPr>
      </w:pPr>
    </w:p>
    <w:p w:rsidR="002E4A25" w:rsidRPr="002E4A25" w:rsidRDefault="002E4A25" w:rsidP="002E4A25">
      <w:pPr>
        <w:rPr>
          <w:rFonts w:hint="eastAsia"/>
          <w:color w:val="000000"/>
          <w:szCs w:val="22"/>
          <w:lang w:eastAsia="ja-JP"/>
        </w:rPr>
      </w:pPr>
    </w:p>
    <w:p w:rsidR="002E4A25" w:rsidRPr="00A65CA7" w:rsidRDefault="002E4A25" w:rsidP="00BC3387">
      <w:pPr>
        <w:pStyle w:val="a7"/>
        <w:numPr>
          <w:ilvl w:val="1"/>
          <w:numId w:val="32"/>
        </w:numPr>
        <w:ind w:leftChars="0"/>
        <w:rPr>
          <w:b/>
        </w:rPr>
      </w:pPr>
      <w:r>
        <w:rPr>
          <w:b/>
          <w:sz w:val="21"/>
          <w:lang w:eastAsia="ja-JP"/>
        </w:rPr>
        <w:t>Pascal Vigar</w:t>
      </w:r>
      <w:r>
        <w:rPr>
          <w:b/>
          <w:sz w:val="21"/>
          <w:lang w:eastAsia="ja-JP"/>
        </w:rPr>
        <w:t xml:space="preserve"> </w:t>
      </w:r>
      <w:r>
        <w:rPr>
          <w:b/>
          <w:sz w:val="21"/>
          <w:lang w:eastAsia="ja-JP"/>
        </w:rPr>
        <w:t>(Canon Research</w:t>
      </w:r>
      <w:r>
        <w:rPr>
          <w:rFonts w:hint="eastAsia"/>
          <w:b/>
          <w:sz w:val="21"/>
          <w:lang w:eastAsia="ja-JP"/>
        </w:rPr>
        <w:t>)</w:t>
      </w:r>
      <w:r w:rsidRPr="00A65CA7">
        <w:rPr>
          <w:rFonts w:hint="eastAsia"/>
          <w:b/>
          <w:sz w:val="21"/>
          <w:lang w:eastAsia="ja-JP"/>
        </w:rPr>
        <w:t xml:space="preserve"> present</w:t>
      </w:r>
      <w:r>
        <w:rPr>
          <w:b/>
          <w:sz w:val="21"/>
          <w:lang w:eastAsia="ja-JP"/>
        </w:rPr>
        <w:t xml:space="preserve">ed </w:t>
      </w:r>
      <w:r w:rsidRPr="00A65CA7">
        <w:rPr>
          <w:b/>
          <w:sz w:val="21"/>
          <w:lang w:eastAsia="ja-JP"/>
        </w:rPr>
        <w:t>“</w:t>
      </w:r>
      <w:r w:rsidR="00BC3387" w:rsidRPr="00BC3387">
        <w:rPr>
          <w:b/>
          <w:sz w:val="21"/>
          <w:lang w:eastAsia="ja-JP"/>
        </w:rPr>
        <w:t>11ax D3.0 MAC Comment Resolution for Random Access with multiple BSS</w:t>
      </w:r>
      <w:r>
        <w:rPr>
          <w:rFonts w:hint="eastAsia"/>
          <w:b/>
          <w:sz w:val="21"/>
          <w:lang w:eastAsia="ja-JP"/>
        </w:rPr>
        <w:t>,</w:t>
      </w:r>
      <w:r>
        <w:rPr>
          <w:b/>
          <w:sz w:val="21"/>
          <w:lang w:eastAsia="ja-JP"/>
        </w:rPr>
        <w:t>”</w:t>
      </w:r>
      <w:r>
        <w:rPr>
          <w:rFonts w:hint="eastAsia"/>
          <w:b/>
          <w:sz w:val="21"/>
          <w:lang w:eastAsia="ja-JP"/>
        </w:rPr>
        <w:t xml:space="preserve"> based on the</w:t>
      </w:r>
      <w:r w:rsidR="00BC3387">
        <w:rPr>
          <w:b/>
          <w:sz w:val="21"/>
          <w:lang w:eastAsia="ja-JP"/>
        </w:rPr>
        <w:t xml:space="preserve"> updated</w:t>
      </w:r>
      <w:r>
        <w:rPr>
          <w:rFonts w:hint="eastAsia"/>
          <w:b/>
          <w:sz w:val="21"/>
          <w:lang w:eastAsia="ja-JP"/>
        </w:rPr>
        <w:t xml:space="preserve"> submission</w:t>
      </w:r>
      <w:r w:rsidRPr="00BB5CF7">
        <w:rPr>
          <w:rFonts w:hint="eastAsia"/>
          <w:b/>
          <w:lang w:eastAsia="ko-KR"/>
        </w:rPr>
        <w:t xml:space="preserve"> </w:t>
      </w:r>
      <w:r>
        <w:rPr>
          <w:rFonts w:hint="eastAsia"/>
          <w:b/>
          <w:sz w:val="21"/>
          <w:lang w:eastAsia="ja-JP"/>
        </w:rPr>
        <w:t>11-18-1</w:t>
      </w:r>
      <w:r>
        <w:rPr>
          <w:b/>
          <w:sz w:val="21"/>
          <w:lang w:eastAsia="ja-JP"/>
        </w:rPr>
        <w:t>45</w:t>
      </w:r>
      <w:r>
        <w:rPr>
          <w:b/>
          <w:sz w:val="21"/>
          <w:lang w:eastAsia="ja-JP"/>
        </w:rPr>
        <w:t>8</w:t>
      </w:r>
      <w:r>
        <w:rPr>
          <w:rFonts w:hint="eastAsia"/>
          <w:b/>
          <w:sz w:val="21"/>
          <w:lang w:eastAsia="ja-JP"/>
        </w:rPr>
        <w:t>-0</w:t>
      </w:r>
      <w:r>
        <w:rPr>
          <w:rFonts w:hint="eastAsia"/>
          <w:b/>
          <w:sz w:val="21"/>
          <w:lang w:eastAsia="ja-JP"/>
        </w:rPr>
        <w:t>3</w:t>
      </w:r>
      <w:r w:rsidRPr="00A65CA7">
        <w:rPr>
          <w:rFonts w:hint="eastAsia"/>
          <w:b/>
          <w:lang w:eastAsia="ja-JP"/>
        </w:rPr>
        <w:t>.</w:t>
      </w:r>
    </w:p>
    <w:p w:rsidR="002E4A25" w:rsidRDefault="002E4A25" w:rsidP="002E4A25">
      <w:pPr>
        <w:pStyle w:val="a7"/>
        <w:numPr>
          <w:ilvl w:val="2"/>
          <w:numId w:val="32"/>
        </w:numPr>
        <w:ind w:leftChars="0"/>
        <w:rPr>
          <w:sz w:val="21"/>
        </w:rPr>
      </w:pPr>
      <w:r>
        <w:rPr>
          <w:sz w:val="21"/>
          <w:lang w:eastAsia="ja-JP"/>
        </w:rPr>
        <w:t>Summary</w:t>
      </w:r>
    </w:p>
    <w:p w:rsidR="002E4A25" w:rsidRDefault="002E4A25" w:rsidP="002E4A25">
      <w:pPr>
        <w:pStyle w:val="a7"/>
        <w:numPr>
          <w:ilvl w:val="3"/>
          <w:numId w:val="32"/>
        </w:numPr>
        <w:ind w:leftChars="0"/>
        <w:rPr>
          <w:sz w:val="21"/>
        </w:rPr>
      </w:pPr>
      <w:r>
        <w:rPr>
          <w:sz w:val="21"/>
          <w:lang w:eastAsia="ja-JP"/>
        </w:rPr>
        <w:t>.</w:t>
      </w:r>
      <w:r w:rsidR="00BC3387">
        <w:rPr>
          <w:sz w:val="21"/>
          <w:lang w:eastAsia="ja-JP"/>
        </w:rPr>
        <w:t>Document 11-18-1458 is updated.</w:t>
      </w:r>
    </w:p>
    <w:p w:rsidR="002E4A25" w:rsidRDefault="002E4A25" w:rsidP="002E4A25">
      <w:pPr>
        <w:pStyle w:val="a7"/>
        <w:numPr>
          <w:ilvl w:val="2"/>
          <w:numId w:val="32"/>
        </w:numPr>
        <w:ind w:leftChars="0"/>
        <w:rPr>
          <w:sz w:val="21"/>
        </w:rPr>
      </w:pPr>
      <w:r>
        <w:rPr>
          <w:rFonts w:hint="eastAsia"/>
          <w:sz w:val="21"/>
          <w:lang w:eastAsia="ja-JP"/>
        </w:rPr>
        <w:t>Discussion</w:t>
      </w:r>
    </w:p>
    <w:p w:rsidR="002E4A25" w:rsidRDefault="002E4A25" w:rsidP="002E4A25">
      <w:pPr>
        <w:pStyle w:val="a7"/>
        <w:numPr>
          <w:ilvl w:val="3"/>
          <w:numId w:val="32"/>
        </w:numPr>
        <w:ind w:leftChars="0"/>
        <w:rPr>
          <w:sz w:val="21"/>
        </w:rPr>
      </w:pPr>
      <w:r>
        <w:rPr>
          <w:sz w:val="21"/>
          <w:lang w:eastAsia="ja-JP"/>
        </w:rPr>
        <w:t>.</w:t>
      </w:r>
      <w:r w:rsidR="00BC3387">
        <w:rPr>
          <w:sz w:val="21"/>
          <w:lang w:eastAsia="ja-JP"/>
        </w:rPr>
        <w:t>A member commented that the OFDMA random access under multiple BSSID setting is allowed in current spec and he is not happy with the suggested changes</w:t>
      </w:r>
      <w:r>
        <w:rPr>
          <w:sz w:val="21"/>
          <w:lang w:eastAsia="ja-JP"/>
        </w:rPr>
        <w:t>.</w:t>
      </w:r>
    </w:p>
    <w:p w:rsidR="00BC3387" w:rsidRDefault="00BC3387" w:rsidP="002E4A25">
      <w:pPr>
        <w:pStyle w:val="a7"/>
        <w:numPr>
          <w:ilvl w:val="3"/>
          <w:numId w:val="32"/>
        </w:numPr>
        <w:ind w:leftChars="0"/>
        <w:rPr>
          <w:sz w:val="21"/>
        </w:rPr>
      </w:pPr>
      <w:r>
        <w:rPr>
          <w:sz w:val="21"/>
          <w:lang w:eastAsia="ja-JP"/>
        </w:rPr>
        <w:t>Straw poll is conducted.</w:t>
      </w:r>
    </w:p>
    <w:p w:rsidR="002E4A25" w:rsidRDefault="002E4A25" w:rsidP="002E4A25">
      <w:pPr>
        <w:pBdr>
          <w:bottom w:val="single" w:sz="6" w:space="1" w:color="auto"/>
        </w:pBdr>
        <w:ind w:left="720"/>
        <w:rPr>
          <w:sz w:val="21"/>
        </w:rPr>
      </w:pPr>
    </w:p>
    <w:p w:rsidR="002E4A25" w:rsidRPr="002E4A25" w:rsidRDefault="002E4A25" w:rsidP="002E4A25">
      <w:pPr>
        <w:rPr>
          <w:rFonts w:hint="eastAsia"/>
          <w:sz w:val="21"/>
          <w:lang w:eastAsia="ja-JP"/>
        </w:rPr>
      </w:pPr>
    </w:p>
    <w:p w:rsidR="00BC3387" w:rsidRPr="00BC3387" w:rsidRDefault="002E4A25" w:rsidP="00BC3387">
      <w:pPr>
        <w:pStyle w:val="a7"/>
        <w:numPr>
          <w:ilvl w:val="2"/>
          <w:numId w:val="32"/>
        </w:numPr>
        <w:ind w:left="1447"/>
        <w:rPr>
          <w:b/>
          <w:sz w:val="21"/>
          <w:highlight w:val="cyan"/>
          <w:lang w:val="en-US" w:eastAsia="ja-JP"/>
        </w:rPr>
      </w:pPr>
      <w:r w:rsidRPr="00BC3387">
        <w:rPr>
          <w:b/>
          <w:sz w:val="21"/>
          <w:highlight w:val="cyan"/>
          <w:lang w:eastAsia="ja-JP"/>
        </w:rPr>
        <w:t>Straw Poll:</w:t>
      </w:r>
      <w:r w:rsidR="00BC3387" w:rsidRPr="00BC3387">
        <w:rPr>
          <w:b/>
          <w:sz w:val="21"/>
          <w:highlight w:val="cyan"/>
          <w:lang w:eastAsia="ja-JP"/>
        </w:rPr>
        <w:t xml:space="preserve"> </w:t>
      </w:r>
      <w:r w:rsidR="00BC3387" w:rsidRPr="00BC3387">
        <w:rPr>
          <w:b/>
          <w:bCs/>
          <w:sz w:val="21"/>
          <w:highlight w:val="cyan"/>
          <w:lang w:val="en-US" w:eastAsia="ja-JP"/>
        </w:rPr>
        <w:t>Which option do you prefer?</w:t>
      </w:r>
    </w:p>
    <w:p w:rsidR="002E4A25" w:rsidRPr="00BC3387" w:rsidRDefault="00BC3387" w:rsidP="00BC3387">
      <w:pPr>
        <w:pStyle w:val="a7"/>
        <w:numPr>
          <w:ilvl w:val="3"/>
          <w:numId w:val="32"/>
        </w:numPr>
        <w:ind w:leftChars="0"/>
        <w:rPr>
          <w:b/>
          <w:sz w:val="21"/>
          <w:highlight w:val="cyan"/>
        </w:rPr>
      </w:pPr>
      <w:r w:rsidRPr="00BC3387">
        <w:rPr>
          <w:b/>
          <w:bCs/>
          <w:sz w:val="21"/>
          <w:highlight w:val="cyan"/>
        </w:rPr>
        <w:t>Option 1) The solution in r2 of the submission – single TF with BSS specific RA-RUs.</w:t>
      </w:r>
    </w:p>
    <w:p w:rsidR="00BC3387" w:rsidRPr="00BC3387" w:rsidRDefault="00BC3387" w:rsidP="00BC3387">
      <w:pPr>
        <w:pStyle w:val="a7"/>
        <w:numPr>
          <w:ilvl w:val="3"/>
          <w:numId w:val="32"/>
        </w:numPr>
        <w:ind w:leftChars="0"/>
        <w:rPr>
          <w:b/>
          <w:sz w:val="21"/>
          <w:highlight w:val="cyan"/>
        </w:rPr>
      </w:pPr>
      <w:r w:rsidRPr="00BC3387">
        <w:rPr>
          <w:b/>
          <w:bCs/>
          <w:sz w:val="21"/>
          <w:highlight w:val="cyan"/>
        </w:rPr>
        <w:t>Option 2) The solution in r3 of the same submission. R2 + one RA-RU for ALL STAs of the BSS set (AID12=2047)</w:t>
      </w:r>
    </w:p>
    <w:p w:rsidR="00BC3387" w:rsidRPr="00BC3387" w:rsidRDefault="00BC3387" w:rsidP="00BC3387">
      <w:pPr>
        <w:pStyle w:val="a7"/>
        <w:numPr>
          <w:ilvl w:val="3"/>
          <w:numId w:val="32"/>
        </w:numPr>
        <w:ind w:leftChars="0"/>
        <w:rPr>
          <w:b/>
          <w:sz w:val="21"/>
          <w:highlight w:val="cyan"/>
        </w:rPr>
      </w:pPr>
      <w:r w:rsidRPr="00BC3387">
        <w:rPr>
          <w:b/>
          <w:bCs/>
          <w:sz w:val="21"/>
          <w:highlight w:val="cyan"/>
        </w:rPr>
        <w:t>Option 3) None of the above (may have a note for DL MU PPDU)</w:t>
      </w:r>
    </w:p>
    <w:p w:rsidR="002E4A25" w:rsidRPr="00BC3387" w:rsidRDefault="002E4A25" w:rsidP="002E4A25">
      <w:pPr>
        <w:pStyle w:val="a7"/>
        <w:numPr>
          <w:ilvl w:val="3"/>
          <w:numId w:val="32"/>
        </w:numPr>
        <w:ind w:leftChars="0"/>
        <w:rPr>
          <w:b/>
          <w:sz w:val="21"/>
          <w:highlight w:val="lightGray"/>
        </w:rPr>
      </w:pPr>
      <w:r w:rsidRPr="00BC3387">
        <w:rPr>
          <w:b/>
          <w:sz w:val="21"/>
          <w:highlight w:val="lightGray"/>
          <w:lang w:eastAsia="ja-JP"/>
        </w:rPr>
        <w:t xml:space="preserve">Result: </w:t>
      </w:r>
      <w:r w:rsidR="00BC3387" w:rsidRPr="00BC3387">
        <w:rPr>
          <w:b/>
          <w:sz w:val="21"/>
          <w:highlight w:val="lightGray"/>
          <w:lang w:eastAsia="ja-JP"/>
        </w:rPr>
        <w:t>Option 1/Option 2/Option 3 = 3/0/9</w:t>
      </w:r>
      <w:r w:rsidRPr="00BC3387">
        <w:rPr>
          <w:b/>
          <w:sz w:val="21"/>
          <w:highlight w:val="lightGray"/>
          <w:lang w:eastAsia="ja-JP"/>
        </w:rPr>
        <w:t>.</w:t>
      </w:r>
    </w:p>
    <w:p w:rsidR="002E4A25" w:rsidRDefault="002E4A25" w:rsidP="002E4A25">
      <w:pPr>
        <w:pBdr>
          <w:bottom w:val="single" w:sz="6" w:space="1" w:color="auto"/>
        </w:pBdr>
        <w:ind w:left="720"/>
        <w:rPr>
          <w:rFonts w:hint="eastAsia"/>
          <w:color w:val="000000"/>
          <w:szCs w:val="22"/>
          <w:lang w:eastAsia="ja-JP"/>
        </w:rPr>
      </w:pPr>
    </w:p>
    <w:p w:rsidR="002E4A25" w:rsidRDefault="002E4A25" w:rsidP="002E4A25">
      <w:pPr>
        <w:rPr>
          <w:color w:val="000000"/>
          <w:szCs w:val="22"/>
          <w:lang w:eastAsia="ja-JP"/>
        </w:rPr>
      </w:pPr>
    </w:p>
    <w:p w:rsidR="002E4A25" w:rsidRPr="002E4A25" w:rsidRDefault="002E4A25" w:rsidP="002E4A25">
      <w:pPr>
        <w:rPr>
          <w:rFonts w:hint="eastAsia"/>
          <w:color w:val="000000"/>
          <w:szCs w:val="22"/>
          <w:lang w:eastAsia="ja-JP"/>
        </w:rPr>
      </w:pPr>
    </w:p>
    <w:p w:rsidR="002E4A25" w:rsidRPr="00A65CA7" w:rsidRDefault="000515EF" w:rsidP="002E4A25">
      <w:pPr>
        <w:pStyle w:val="a7"/>
        <w:numPr>
          <w:ilvl w:val="0"/>
          <w:numId w:val="32"/>
        </w:numPr>
        <w:ind w:leftChars="0"/>
        <w:rPr>
          <w:b/>
        </w:rPr>
      </w:pPr>
      <w:r>
        <w:rPr>
          <w:rFonts w:hint="eastAsia"/>
          <w:b/>
          <w:sz w:val="21"/>
          <w:lang w:eastAsia="ja-JP"/>
        </w:rPr>
        <w:t>Recess @ 1</w:t>
      </w:r>
      <w:r>
        <w:rPr>
          <w:b/>
          <w:sz w:val="21"/>
          <w:lang w:eastAsia="ja-JP"/>
        </w:rPr>
        <w:t>4</w:t>
      </w:r>
      <w:r>
        <w:rPr>
          <w:rFonts w:hint="eastAsia"/>
          <w:b/>
          <w:sz w:val="21"/>
          <w:lang w:eastAsia="ja-JP"/>
        </w:rPr>
        <w:t>:26</w:t>
      </w:r>
      <w:r w:rsidR="002E4A25">
        <w:rPr>
          <w:b/>
          <w:sz w:val="21"/>
          <w:lang w:eastAsia="ja-JP"/>
        </w:rPr>
        <w:t xml:space="preserve"> </w:t>
      </w:r>
      <w:r w:rsidR="002E4A25">
        <w:rPr>
          <w:rFonts w:hint="eastAsia"/>
          <w:b/>
          <w:sz w:val="21"/>
          <w:lang w:eastAsia="ja-JP"/>
        </w:rPr>
        <w:t>until 1</w:t>
      </w:r>
      <w:r>
        <w:rPr>
          <w:b/>
          <w:sz w:val="21"/>
          <w:lang w:eastAsia="ja-JP"/>
        </w:rPr>
        <w:t>4</w:t>
      </w:r>
      <w:r w:rsidR="002E4A25">
        <w:rPr>
          <w:rFonts w:hint="eastAsia"/>
          <w:b/>
          <w:sz w:val="21"/>
          <w:lang w:eastAsia="ja-JP"/>
        </w:rPr>
        <w:t>:4</w:t>
      </w:r>
      <w:r>
        <w:rPr>
          <w:b/>
          <w:sz w:val="21"/>
          <w:lang w:eastAsia="ja-JP"/>
        </w:rPr>
        <w:t>0</w:t>
      </w:r>
      <w:r w:rsidR="002E4A25">
        <w:rPr>
          <w:rFonts w:hint="eastAsia"/>
          <w:b/>
          <w:sz w:val="21"/>
          <w:lang w:eastAsia="ja-JP"/>
        </w:rPr>
        <w:t>.</w:t>
      </w:r>
    </w:p>
    <w:p w:rsidR="002E4A25" w:rsidRDefault="002E4A25" w:rsidP="002E4A25">
      <w:pPr>
        <w:pBdr>
          <w:bottom w:val="single" w:sz="6" w:space="1" w:color="auto"/>
        </w:pBdr>
        <w:rPr>
          <w:color w:val="000000"/>
          <w:szCs w:val="22"/>
          <w:lang w:eastAsia="ja-JP"/>
        </w:rPr>
      </w:pPr>
    </w:p>
    <w:p w:rsidR="002E4A25" w:rsidRDefault="002E4A25" w:rsidP="002E4A25">
      <w:pPr>
        <w:rPr>
          <w:color w:val="000000"/>
          <w:szCs w:val="22"/>
          <w:lang w:eastAsia="ja-JP"/>
        </w:rPr>
      </w:pPr>
    </w:p>
    <w:p w:rsidR="002E4A25" w:rsidRDefault="002E4A25" w:rsidP="002E4A25">
      <w:pPr>
        <w:rPr>
          <w:color w:val="000000"/>
          <w:szCs w:val="22"/>
          <w:lang w:eastAsia="ja-JP"/>
        </w:rPr>
      </w:pPr>
      <w:r>
        <w:rPr>
          <w:color w:val="000000"/>
          <w:szCs w:val="22"/>
          <w:lang w:eastAsia="ja-JP"/>
        </w:rPr>
        <w:t xml:space="preserve"> Break (from </w:t>
      </w:r>
      <w:r w:rsidR="000515EF">
        <w:rPr>
          <w:color w:val="000000"/>
          <w:szCs w:val="22"/>
          <w:lang w:eastAsia="ja-JP"/>
        </w:rPr>
        <w:t xml:space="preserve">14:26 </w:t>
      </w:r>
      <w:r>
        <w:rPr>
          <w:color w:val="000000"/>
          <w:szCs w:val="22"/>
          <w:lang w:eastAsia="ja-JP"/>
        </w:rPr>
        <w:t>to 1</w:t>
      </w:r>
      <w:r w:rsidR="000515EF">
        <w:rPr>
          <w:color w:val="000000"/>
          <w:szCs w:val="22"/>
          <w:lang w:eastAsia="ja-JP"/>
        </w:rPr>
        <w:t>4</w:t>
      </w:r>
      <w:r>
        <w:rPr>
          <w:color w:val="000000"/>
          <w:szCs w:val="22"/>
          <w:lang w:eastAsia="ja-JP"/>
        </w:rPr>
        <w:t>:4</w:t>
      </w:r>
      <w:r w:rsidR="000515EF">
        <w:rPr>
          <w:color w:val="000000"/>
          <w:szCs w:val="22"/>
          <w:lang w:eastAsia="ja-JP"/>
        </w:rPr>
        <w:t>0</w:t>
      </w:r>
      <w:r>
        <w:rPr>
          <w:color w:val="000000"/>
          <w:szCs w:val="22"/>
          <w:lang w:eastAsia="ja-JP"/>
        </w:rPr>
        <w:t>)</w:t>
      </w:r>
    </w:p>
    <w:p w:rsidR="002E4A25" w:rsidRDefault="002E4A25" w:rsidP="002E4A25">
      <w:pPr>
        <w:pBdr>
          <w:bottom w:val="single" w:sz="6" w:space="1" w:color="auto"/>
        </w:pBdr>
        <w:rPr>
          <w:color w:val="000000"/>
          <w:szCs w:val="22"/>
          <w:lang w:eastAsia="ja-JP"/>
        </w:rPr>
      </w:pPr>
    </w:p>
    <w:p w:rsidR="002E4A25" w:rsidRDefault="002E4A25" w:rsidP="002E4A25">
      <w:pPr>
        <w:rPr>
          <w:rFonts w:hint="eastAsia"/>
          <w:color w:val="000000"/>
          <w:szCs w:val="22"/>
          <w:lang w:eastAsia="ja-JP"/>
        </w:rPr>
      </w:pPr>
    </w:p>
    <w:p w:rsidR="002E4A25" w:rsidRPr="002E4A25" w:rsidRDefault="002E4A25" w:rsidP="002E4A25">
      <w:pPr>
        <w:pStyle w:val="a7"/>
        <w:numPr>
          <w:ilvl w:val="0"/>
          <w:numId w:val="32"/>
        </w:numPr>
        <w:ind w:leftChars="0"/>
        <w:rPr>
          <w:b/>
        </w:rPr>
      </w:pPr>
      <w:r>
        <w:rPr>
          <w:rFonts w:hint="eastAsia"/>
          <w:b/>
          <w:sz w:val="21"/>
          <w:lang w:eastAsia="ja-JP"/>
        </w:rPr>
        <w:t>Meeting reconvened @ 1</w:t>
      </w:r>
      <w:r w:rsidR="000515EF">
        <w:rPr>
          <w:b/>
          <w:sz w:val="21"/>
          <w:lang w:eastAsia="ja-JP"/>
        </w:rPr>
        <w:t>4</w:t>
      </w:r>
      <w:r>
        <w:rPr>
          <w:rFonts w:hint="eastAsia"/>
          <w:b/>
          <w:sz w:val="21"/>
          <w:lang w:eastAsia="ja-JP"/>
        </w:rPr>
        <w:t>:4</w:t>
      </w:r>
      <w:r w:rsidR="000515EF">
        <w:rPr>
          <w:b/>
          <w:sz w:val="21"/>
          <w:lang w:eastAsia="ja-JP"/>
        </w:rPr>
        <w:t>0.</w:t>
      </w:r>
    </w:p>
    <w:p w:rsidR="002E4A25" w:rsidRPr="002E4A25" w:rsidRDefault="002E4A25" w:rsidP="002E4A25">
      <w:pPr>
        <w:rPr>
          <w:b/>
        </w:rPr>
      </w:pPr>
    </w:p>
    <w:p w:rsidR="002E4A25" w:rsidRPr="002E4A25" w:rsidRDefault="002E4A25" w:rsidP="002E4A25">
      <w:pPr>
        <w:pStyle w:val="a7"/>
        <w:numPr>
          <w:ilvl w:val="0"/>
          <w:numId w:val="32"/>
        </w:numPr>
        <w:ind w:leftChars="0"/>
        <w:rPr>
          <w:b/>
        </w:rPr>
      </w:pPr>
      <w:r>
        <w:rPr>
          <w:b/>
          <w:sz w:val="21"/>
          <w:lang w:eastAsia="ja-JP"/>
        </w:rPr>
        <w:t>Comment Resolution</w:t>
      </w:r>
    </w:p>
    <w:p w:rsidR="002E4A25" w:rsidRPr="002E4A25" w:rsidRDefault="002E4A25" w:rsidP="002E4A25">
      <w:pPr>
        <w:pStyle w:val="a7"/>
        <w:numPr>
          <w:ilvl w:val="1"/>
          <w:numId w:val="32"/>
        </w:numPr>
        <w:ind w:leftChars="0"/>
        <w:rPr>
          <w:b/>
          <w:sz w:val="21"/>
        </w:rPr>
      </w:pPr>
      <w:r w:rsidRPr="002E4A25">
        <w:rPr>
          <w:b/>
          <w:sz w:val="21"/>
          <w:lang w:eastAsia="ja-JP"/>
        </w:rPr>
        <w:t>Abhishek Patil (Qualcomm) presented “,” based on the updated submission 11-18-1</w:t>
      </w:r>
      <w:r>
        <w:rPr>
          <w:b/>
          <w:sz w:val="21"/>
          <w:lang w:eastAsia="ja-JP"/>
        </w:rPr>
        <w:t>266</w:t>
      </w:r>
      <w:r>
        <w:rPr>
          <w:b/>
          <w:sz w:val="21"/>
          <w:lang w:eastAsia="ja-JP"/>
        </w:rPr>
        <w:t>-03</w:t>
      </w:r>
      <w:r w:rsidRPr="002E4A25">
        <w:rPr>
          <w:b/>
          <w:sz w:val="21"/>
          <w:lang w:eastAsia="ja-JP"/>
        </w:rPr>
        <w:t>.</w:t>
      </w:r>
    </w:p>
    <w:p w:rsidR="002E4A25" w:rsidRDefault="002E4A25" w:rsidP="002E4A25">
      <w:pPr>
        <w:pStyle w:val="a7"/>
        <w:numPr>
          <w:ilvl w:val="2"/>
          <w:numId w:val="32"/>
        </w:numPr>
        <w:ind w:leftChars="0"/>
        <w:rPr>
          <w:sz w:val="21"/>
        </w:rPr>
      </w:pPr>
      <w:r>
        <w:rPr>
          <w:sz w:val="21"/>
          <w:lang w:eastAsia="ja-JP"/>
        </w:rPr>
        <w:t>Summary</w:t>
      </w:r>
    </w:p>
    <w:p w:rsidR="002E4A25" w:rsidRDefault="00BC3387" w:rsidP="002E4A25">
      <w:pPr>
        <w:pStyle w:val="a7"/>
        <w:numPr>
          <w:ilvl w:val="3"/>
          <w:numId w:val="32"/>
        </w:numPr>
        <w:ind w:leftChars="0"/>
        <w:rPr>
          <w:sz w:val="21"/>
        </w:rPr>
      </w:pPr>
      <w:r>
        <w:rPr>
          <w:rFonts w:hint="eastAsia"/>
          <w:sz w:val="21"/>
          <w:lang w:eastAsia="ja-JP"/>
        </w:rPr>
        <w:t>Abhishek presented updated version o</w:t>
      </w:r>
      <w:r>
        <w:rPr>
          <w:sz w:val="21"/>
          <w:lang w:eastAsia="ja-JP"/>
        </w:rPr>
        <w:t>f 11-18-1266.</w:t>
      </w:r>
    </w:p>
    <w:p w:rsidR="006C1209" w:rsidRDefault="006C1209" w:rsidP="002E4A25">
      <w:pPr>
        <w:pStyle w:val="a7"/>
        <w:numPr>
          <w:ilvl w:val="3"/>
          <w:numId w:val="32"/>
        </w:numPr>
        <w:ind w:leftChars="0"/>
        <w:rPr>
          <w:sz w:val="21"/>
        </w:rPr>
      </w:pPr>
      <w:r>
        <w:rPr>
          <w:sz w:val="21"/>
          <w:lang w:eastAsia="ja-JP"/>
        </w:rPr>
        <w:t>The resolutions for CID 16507 and 15057 are updated.</w:t>
      </w:r>
    </w:p>
    <w:p w:rsidR="006C1209" w:rsidRDefault="006C1209" w:rsidP="002E4A25">
      <w:pPr>
        <w:pStyle w:val="a7"/>
        <w:numPr>
          <w:ilvl w:val="3"/>
          <w:numId w:val="32"/>
        </w:numPr>
        <w:ind w:leftChars="0"/>
        <w:rPr>
          <w:sz w:val="21"/>
        </w:rPr>
      </w:pPr>
      <w:r>
        <w:rPr>
          <w:sz w:val="21"/>
        </w:rPr>
        <w:t>The CID 16540 is added to the document.</w:t>
      </w:r>
    </w:p>
    <w:p w:rsidR="002E4A25" w:rsidRDefault="002E4A25" w:rsidP="002E4A25">
      <w:pPr>
        <w:pStyle w:val="a7"/>
        <w:numPr>
          <w:ilvl w:val="2"/>
          <w:numId w:val="32"/>
        </w:numPr>
        <w:ind w:leftChars="0"/>
        <w:rPr>
          <w:sz w:val="21"/>
        </w:rPr>
      </w:pPr>
      <w:r>
        <w:rPr>
          <w:sz w:val="21"/>
          <w:lang w:eastAsia="ja-JP"/>
        </w:rPr>
        <w:t>Discussion</w:t>
      </w:r>
    </w:p>
    <w:p w:rsidR="002E4A25" w:rsidRDefault="006C1209" w:rsidP="002E4A25">
      <w:pPr>
        <w:pStyle w:val="a7"/>
        <w:numPr>
          <w:ilvl w:val="3"/>
          <w:numId w:val="32"/>
        </w:numPr>
        <w:ind w:leftChars="0"/>
        <w:rPr>
          <w:sz w:val="21"/>
        </w:rPr>
      </w:pPr>
      <w:r>
        <w:rPr>
          <w:rFonts w:hint="eastAsia"/>
          <w:sz w:val="21"/>
          <w:lang w:eastAsia="ja-JP"/>
        </w:rPr>
        <w:t>No further discussion</w:t>
      </w:r>
    </w:p>
    <w:p w:rsidR="002E4A25" w:rsidRDefault="002E4A25" w:rsidP="002E4A25">
      <w:pPr>
        <w:pBdr>
          <w:bottom w:val="single" w:sz="6" w:space="1" w:color="auto"/>
        </w:pBdr>
        <w:ind w:left="720"/>
        <w:rPr>
          <w:sz w:val="21"/>
        </w:rPr>
      </w:pPr>
    </w:p>
    <w:p w:rsidR="002E4A25" w:rsidRPr="002E4A25" w:rsidRDefault="002E4A25" w:rsidP="002E4A25">
      <w:pPr>
        <w:rPr>
          <w:rFonts w:hint="eastAsia"/>
          <w:sz w:val="21"/>
          <w:lang w:eastAsia="ja-JP"/>
        </w:rPr>
      </w:pPr>
    </w:p>
    <w:p w:rsidR="002E4A25" w:rsidRPr="006C1209" w:rsidRDefault="002E4A25" w:rsidP="006C1209">
      <w:pPr>
        <w:pStyle w:val="a7"/>
        <w:numPr>
          <w:ilvl w:val="2"/>
          <w:numId w:val="32"/>
        </w:numPr>
        <w:ind w:leftChars="0"/>
        <w:rPr>
          <w:b/>
          <w:bCs/>
          <w:sz w:val="21"/>
          <w:highlight w:val="cyan"/>
          <w:lang w:eastAsia="ja-JP"/>
        </w:rPr>
      </w:pPr>
      <w:r w:rsidRPr="006C1209">
        <w:rPr>
          <w:b/>
          <w:sz w:val="21"/>
          <w:highlight w:val="cyan"/>
          <w:lang w:eastAsia="ja-JP"/>
        </w:rPr>
        <w:t>Straw Poll</w:t>
      </w:r>
      <w:r w:rsidRPr="006C1209">
        <w:rPr>
          <w:b/>
          <w:sz w:val="21"/>
          <w:highlight w:val="cyan"/>
          <w:lang w:eastAsia="ja-JP"/>
        </w:rPr>
        <w:t xml:space="preserve"> on the three CIDs: </w:t>
      </w:r>
      <w:r w:rsidR="006C1209" w:rsidRPr="006C1209">
        <w:rPr>
          <w:b/>
          <w:bCs/>
          <w:sz w:val="21"/>
          <w:highlight w:val="cyan"/>
          <w:lang w:eastAsia="ja-JP"/>
        </w:rPr>
        <w:t>Do you agree to resolutions to CIDs 16507, 15057, and 16540 in doc 11-18/1266r4?</w:t>
      </w:r>
    </w:p>
    <w:p w:rsidR="002E4A25" w:rsidRPr="006C1209" w:rsidRDefault="002E4A25" w:rsidP="002E4A25">
      <w:pPr>
        <w:pStyle w:val="a7"/>
        <w:numPr>
          <w:ilvl w:val="3"/>
          <w:numId w:val="32"/>
        </w:numPr>
        <w:ind w:leftChars="0"/>
        <w:rPr>
          <w:b/>
          <w:sz w:val="21"/>
          <w:highlight w:val="green"/>
        </w:rPr>
      </w:pPr>
      <w:r w:rsidRPr="006C1209">
        <w:rPr>
          <w:b/>
          <w:sz w:val="21"/>
          <w:highlight w:val="green"/>
          <w:lang w:eastAsia="ja-JP"/>
        </w:rPr>
        <w:t>Result: No objection.</w:t>
      </w:r>
    </w:p>
    <w:p w:rsidR="002E4A25" w:rsidRDefault="002E4A25" w:rsidP="002E4A25">
      <w:pPr>
        <w:pBdr>
          <w:bottom w:val="single" w:sz="6" w:space="1" w:color="auto"/>
        </w:pBdr>
        <w:ind w:left="720"/>
        <w:rPr>
          <w:rFonts w:hint="eastAsia"/>
          <w:color w:val="000000"/>
          <w:szCs w:val="22"/>
          <w:lang w:eastAsia="ja-JP"/>
        </w:rPr>
      </w:pPr>
    </w:p>
    <w:p w:rsidR="002E4A25" w:rsidRDefault="002E4A25" w:rsidP="002E4A25">
      <w:pPr>
        <w:rPr>
          <w:color w:val="000000"/>
          <w:szCs w:val="22"/>
          <w:lang w:eastAsia="ja-JP"/>
        </w:rPr>
      </w:pPr>
    </w:p>
    <w:p w:rsidR="002E4A25" w:rsidRDefault="002E4A25" w:rsidP="002E4A25">
      <w:pPr>
        <w:rPr>
          <w:color w:val="000000"/>
          <w:szCs w:val="22"/>
          <w:lang w:eastAsia="ja-JP"/>
        </w:rPr>
      </w:pPr>
    </w:p>
    <w:p w:rsidR="002E4A25" w:rsidRPr="002E4A25" w:rsidRDefault="002E4A25" w:rsidP="006C1209">
      <w:pPr>
        <w:pStyle w:val="a7"/>
        <w:numPr>
          <w:ilvl w:val="1"/>
          <w:numId w:val="32"/>
        </w:numPr>
        <w:ind w:leftChars="0"/>
        <w:rPr>
          <w:b/>
          <w:sz w:val="21"/>
        </w:rPr>
      </w:pPr>
      <w:r w:rsidRPr="002E4A25">
        <w:rPr>
          <w:b/>
          <w:sz w:val="21"/>
          <w:lang w:eastAsia="ja-JP"/>
        </w:rPr>
        <w:t>Abhishek Patil (Qualcomm) presented “</w:t>
      </w:r>
      <w:r w:rsidR="006C1209" w:rsidRPr="006C1209">
        <w:rPr>
          <w:b/>
          <w:sz w:val="21"/>
          <w:lang w:eastAsia="ja-JP"/>
        </w:rPr>
        <w:t>Resolution for CIDs related to Multiple BSSID</w:t>
      </w:r>
      <w:r w:rsidRPr="002E4A25">
        <w:rPr>
          <w:b/>
          <w:sz w:val="21"/>
          <w:lang w:eastAsia="ja-JP"/>
        </w:rPr>
        <w:t>,” based on the updated submission 11-18-1320</w:t>
      </w:r>
      <w:r>
        <w:rPr>
          <w:b/>
          <w:sz w:val="21"/>
          <w:lang w:eastAsia="ja-JP"/>
        </w:rPr>
        <w:t>-03</w:t>
      </w:r>
      <w:r w:rsidRPr="002E4A25">
        <w:rPr>
          <w:b/>
          <w:sz w:val="21"/>
          <w:lang w:eastAsia="ja-JP"/>
        </w:rPr>
        <w:t>.</w:t>
      </w:r>
    </w:p>
    <w:p w:rsidR="002E4A25" w:rsidRDefault="002E4A25" w:rsidP="002E4A25">
      <w:pPr>
        <w:pStyle w:val="a7"/>
        <w:numPr>
          <w:ilvl w:val="2"/>
          <w:numId w:val="32"/>
        </w:numPr>
        <w:ind w:leftChars="0"/>
        <w:rPr>
          <w:sz w:val="21"/>
        </w:rPr>
      </w:pPr>
      <w:r>
        <w:rPr>
          <w:sz w:val="21"/>
          <w:lang w:eastAsia="ja-JP"/>
        </w:rPr>
        <w:t>Summary</w:t>
      </w:r>
    </w:p>
    <w:p w:rsidR="002E4A25" w:rsidRDefault="006C1209" w:rsidP="002E4A25">
      <w:pPr>
        <w:pStyle w:val="a7"/>
        <w:numPr>
          <w:ilvl w:val="3"/>
          <w:numId w:val="32"/>
        </w:numPr>
        <w:ind w:leftChars="0"/>
        <w:rPr>
          <w:sz w:val="21"/>
        </w:rPr>
      </w:pPr>
      <w:r>
        <w:rPr>
          <w:rFonts w:hint="eastAsia"/>
          <w:sz w:val="21"/>
          <w:lang w:eastAsia="ja-JP"/>
        </w:rPr>
        <w:t xml:space="preserve">Document </w:t>
      </w:r>
      <w:r>
        <w:rPr>
          <w:sz w:val="21"/>
          <w:lang w:eastAsia="ja-JP"/>
        </w:rPr>
        <w:t>11-18-1320 is updated.</w:t>
      </w:r>
    </w:p>
    <w:p w:rsidR="006C1209" w:rsidRDefault="006C1209" w:rsidP="002E4A25">
      <w:pPr>
        <w:pStyle w:val="a7"/>
        <w:numPr>
          <w:ilvl w:val="3"/>
          <w:numId w:val="32"/>
        </w:numPr>
        <w:ind w:leftChars="0"/>
        <w:rPr>
          <w:sz w:val="21"/>
        </w:rPr>
      </w:pPr>
      <w:r>
        <w:rPr>
          <w:sz w:val="21"/>
          <w:lang w:eastAsia="ja-JP"/>
        </w:rPr>
        <w:t>Abhishek explained the updates from the previous version.</w:t>
      </w:r>
    </w:p>
    <w:p w:rsidR="002E4A25" w:rsidRDefault="002E4A25" w:rsidP="002E4A25">
      <w:pPr>
        <w:pStyle w:val="a7"/>
        <w:numPr>
          <w:ilvl w:val="2"/>
          <w:numId w:val="32"/>
        </w:numPr>
        <w:ind w:leftChars="0"/>
        <w:rPr>
          <w:sz w:val="21"/>
        </w:rPr>
      </w:pPr>
      <w:r>
        <w:rPr>
          <w:sz w:val="21"/>
          <w:lang w:eastAsia="ja-JP"/>
        </w:rPr>
        <w:t>Discussion</w:t>
      </w:r>
    </w:p>
    <w:p w:rsidR="002E4A25" w:rsidRDefault="006C1209" w:rsidP="002E4A25">
      <w:pPr>
        <w:pStyle w:val="a7"/>
        <w:numPr>
          <w:ilvl w:val="3"/>
          <w:numId w:val="32"/>
        </w:numPr>
        <w:ind w:leftChars="0"/>
        <w:rPr>
          <w:rFonts w:hint="eastAsia"/>
          <w:sz w:val="21"/>
        </w:rPr>
      </w:pPr>
      <w:r>
        <w:rPr>
          <w:rFonts w:hint="eastAsia"/>
          <w:sz w:val="21"/>
          <w:lang w:eastAsia="ja-JP"/>
        </w:rPr>
        <w:t>A member suggested removal of duplicated text.</w:t>
      </w:r>
    </w:p>
    <w:p w:rsidR="006C1209" w:rsidRDefault="006C1209" w:rsidP="002E4A25">
      <w:pPr>
        <w:pStyle w:val="a7"/>
        <w:numPr>
          <w:ilvl w:val="3"/>
          <w:numId w:val="32"/>
        </w:numPr>
        <w:ind w:leftChars="0"/>
        <w:rPr>
          <w:sz w:val="21"/>
        </w:rPr>
      </w:pPr>
      <w:r>
        <w:rPr>
          <w:sz w:val="21"/>
          <w:lang w:eastAsia="ja-JP"/>
        </w:rPr>
        <w:t>CIDs 16586, 16587 and 16589 need further discussion.</w:t>
      </w:r>
    </w:p>
    <w:p w:rsidR="002E4A25" w:rsidRDefault="002E4A25" w:rsidP="002E4A25">
      <w:pPr>
        <w:pBdr>
          <w:bottom w:val="single" w:sz="6" w:space="1" w:color="auto"/>
        </w:pBdr>
        <w:ind w:left="720"/>
        <w:rPr>
          <w:sz w:val="21"/>
        </w:rPr>
      </w:pPr>
    </w:p>
    <w:p w:rsidR="002E4A25" w:rsidRPr="002E4A25" w:rsidRDefault="002E4A25" w:rsidP="002E4A25">
      <w:pPr>
        <w:rPr>
          <w:rFonts w:hint="eastAsia"/>
          <w:sz w:val="21"/>
          <w:lang w:eastAsia="ja-JP"/>
        </w:rPr>
      </w:pPr>
    </w:p>
    <w:p w:rsidR="002E4A25" w:rsidRPr="006C1209" w:rsidRDefault="002E4A25" w:rsidP="006C1209">
      <w:pPr>
        <w:pStyle w:val="a7"/>
        <w:numPr>
          <w:ilvl w:val="2"/>
          <w:numId w:val="32"/>
        </w:numPr>
        <w:ind w:left="1447"/>
        <w:rPr>
          <w:b/>
          <w:sz w:val="21"/>
          <w:highlight w:val="cyan"/>
          <w:lang w:val="en-US" w:eastAsia="ja-JP"/>
        </w:rPr>
      </w:pPr>
      <w:r w:rsidRPr="006C1209">
        <w:rPr>
          <w:b/>
          <w:sz w:val="21"/>
          <w:highlight w:val="cyan"/>
          <w:lang w:eastAsia="ja-JP"/>
        </w:rPr>
        <w:t>Straw Poll</w:t>
      </w:r>
      <w:r w:rsidRPr="006C1209">
        <w:rPr>
          <w:b/>
          <w:sz w:val="21"/>
          <w:highlight w:val="cyan"/>
          <w:lang w:eastAsia="ja-JP"/>
        </w:rPr>
        <w:t xml:space="preserve">: </w:t>
      </w:r>
      <w:r w:rsidR="006C1209" w:rsidRPr="006C1209">
        <w:rPr>
          <w:b/>
          <w:bCs/>
          <w:sz w:val="21"/>
          <w:highlight w:val="cyan"/>
          <w:lang w:val="en-US" w:eastAsia="ja-JP"/>
        </w:rPr>
        <w:t>Do you agree to resolutions to CIDs 15056, 16590 and 16591 in doc 11-18/1320r4?</w:t>
      </w:r>
    </w:p>
    <w:p w:rsidR="002E4A25" w:rsidRPr="006C1209" w:rsidRDefault="006C1209" w:rsidP="002E4A25">
      <w:pPr>
        <w:pStyle w:val="a7"/>
        <w:numPr>
          <w:ilvl w:val="3"/>
          <w:numId w:val="32"/>
        </w:numPr>
        <w:ind w:leftChars="0"/>
        <w:rPr>
          <w:b/>
          <w:sz w:val="21"/>
          <w:highlight w:val="green"/>
        </w:rPr>
      </w:pPr>
      <w:r w:rsidRPr="006C1209">
        <w:rPr>
          <w:b/>
          <w:sz w:val="21"/>
          <w:highlight w:val="green"/>
          <w:lang w:eastAsia="ja-JP"/>
        </w:rPr>
        <w:t>Result: Approved with no objection.</w:t>
      </w:r>
    </w:p>
    <w:p w:rsidR="002E4A25" w:rsidRDefault="002E4A25" w:rsidP="002E4A25">
      <w:pPr>
        <w:pBdr>
          <w:bottom w:val="single" w:sz="6" w:space="1" w:color="auto"/>
        </w:pBdr>
        <w:ind w:left="720"/>
        <w:rPr>
          <w:rFonts w:hint="eastAsia"/>
          <w:color w:val="000000"/>
          <w:szCs w:val="22"/>
          <w:lang w:eastAsia="ja-JP"/>
        </w:rPr>
      </w:pPr>
    </w:p>
    <w:p w:rsidR="002E4A25" w:rsidRDefault="002E4A25" w:rsidP="002E4A25">
      <w:pPr>
        <w:rPr>
          <w:color w:val="000000"/>
          <w:szCs w:val="22"/>
          <w:lang w:eastAsia="ja-JP"/>
        </w:rPr>
      </w:pPr>
    </w:p>
    <w:p w:rsidR="002E4A25" w:rsidRDefault="002E4A25">
      <w:pPr>
        <w:rPr>
          <w:color w:val="000000"/>
          <w:szCs w:val="22"/>
          <w:lang w:eastAsia="ja-JP"/>
        </w:rPr>
      </w:pPr>
    </w:p>
    <w:p w:rsidR="002E4A25" w:rsidRPr="002E4A25" w:rsidRDefault="002E4A25" w:rsidP="006C1209">
      <w:pPr>
        <w:pStyle w:val="a7"/>
        <w:numPr>
          <w:ilvl w:val="1"/>
          <w:numId w:val="32"/>
        </w:numPr>
        <w:ind w:leftChars="0"/>
        <w:rPr>
          <w:b/>
          <w:sz w:val="21"/>
        </w:rPr>
      </w:pPr>
      <w:r>
        <w:rPr>
          <w:b/>
          <w:sz w:val="21"/>
          <w:lang w:eastAsia="ja-JP"/>
        </w:rPr>
        <w:t>Ming Gan</w:t>
      </w:r>
      <w:r w:rsidRPr="002E4A25">
        <w:rPr>
          <w:b/>
          <w:sz w:val="21"/>
          <w:lang w:eastAsia="ja-JP"/>
        </w:rPr>
        <w:t xml:space="preserve"> (</w:t>
      </w:r>
      <w:r>
        <w:rPr>
          <w:b/>
          <w:sz w:val="21"/>
          <w:lang w:eastAsia="ja-JP"/>
        </w:rPr>
        <w:t>Huawei Technology</w:t>
      </w:r>
      <w:r w:rsidRPr="002E4A25">
        <w:rPr>
          <w:b/>
          <w:sz w:val="21"/>
          <w:lang w:eastAsia="ja-JP"/>
        </w:rPr>
        <w:t>) presented “</w:t>
      </w:r>
      <w:r w:rsidR="006C1209" w:rsidRPr="006C1209">
        <w:rPr>
          <w:b/>
          <w:sz w:val="21"/>
          <w:lang w:eastAsia="ja-JP"/>
        </w:rPr>
        <w:t xml:space="preserve">LB233 CR on </w:t>
      </w:r>
      <w:r>
        <w:rPr>
          <w:b/>
          <w:sz w:val="21"/>
          <w:lang w:eastAsia="ja-JP"/>
        </w:rPr>
        <w:t>MU Cascading</w:t>
      </w:r>
      <w:r w:rsidRPr="002E4A25">
        <w:rPr>
          <w:b/>
          <w:sz w:val="21"/>
          <w:lang w:eastAsia="ja-JP"/>
        </w:rPr>
        <w:t>,” based</w:t>
      </w:r>
      <w:r>
        <w:rPr>
          <w:b/>
          <w:sz w:val="21"/>
          <w:lang w:eastAsia="ja-JP"/>
        </w:rPr>
        <w:t xml:space="preserve"> on the</w:t>
      </w:r>
      <w:r w:rsidRPr="002E4A25">
        <w:rPr>
          <w:b/>
          <w:sz w:val="21"/>
          <w:lang w:eastAsia="ja-JP"/>
        </w:rPr>
        <w:t xml:space="preserve"> submission 11-18-1</w:t>
      </w:r>
      <w:r>
        <w:rPr>
          <w:b/>
          <w:sz w:val="21"/>
          <w:lang w:eastAsia="ja-JP"/>
        </w:rPr>
        <w:t>512-00</w:t>
      </w:r>
      <w:r w:rsidRPr="002E4A25">
        <w:rPr>
          <w:b/>
          <w:sz w:val="21"/>
          <w:lang w:eastAsia="ja-JP"/>
        </w:rPr>
        <w:t>.</w:t>
      </w:r>
    </w:p>
    <w:p w:rsidR="002E4A25" w:rsidRDefault="002E4A25" w:rsidP="002E4A25">
      <w:pPr>
        <w:pStyle w:val="a7"/>
        <w:numPr>
          <w:ilvl w:val="2"/>
          <w:numId w:val="32"/>
        </w:numPr>
        <w:ind w:leftChars="0"/>
        <w:rPr>
          <w:sz w:val="21"/>
        </w:rPr>
      </w:pPr>
      <w:r>
        <w:rPr>
          <w:sz w:val="21"/>
          <w:lang w:eastAsia="ja-JP"/>
        </w:rPr>
        <w:t>Summary</w:t>
      </w:r>
    </w:p>
    <w:p w:rsidR="006C1209" w:rsidRPr="006C1209" w:rsidRDefault="006C1209" w:rsidP="006C1209">
      <w:pPr>
        <w:pStyle w:val="a7"/>
        <w:numPr>
          <w:ilvl w:val="3"/>
          <w:numId w:val="32"/>
        </w:numPr>
        <w:ind w:leftChars="0"/>
        <w:rPr>
          <w:sz w:val="21"/>
          <w:lang w:eastAsia="ja-JP"/>
        </w:rPr>
      </w:pPr>
      <w:r>
        <w:rPr>
          <w:rFonts w:hint="eastAsia"/>
          <w:sz w:val="21"/>
          <w:lang w:eastAsia="ja-JP"/>
        </w:rPr>
        <w:t>R</w:t>
      </w:r>
      <w:r w:rsidRPr="006C1209">
        <w:rPr>
          <w:sz w:val="21"/>
          <w:lang w:eastAsia="ja-JP"/>
        </w:rPr>
        <w:t>esolutions of com</w:t>
      </w:r>
      <w:r>
        <w:rPr>
          <w:sz w:val="21"/>
          <w:lang w:eastAsia="ja-JP"/>
        </w:rPr>
        <w:t>ments received from TGax LB233 on MU Cascading are proposed.</w:t>
      </w:r>
    </w:p>
    <w:p w:rsidR="002E4A25" w:rsidRDefault="006C1209" w:rsidP="006C1209">
      <w:pPr>
        <w:pStyle w:val="a7"/>
        <w:numPr>
          <w:ilvl w:val="4"/>
          <w:numId w:val="32"/>
        </w:numPr>
        <w:ind w:leftChars="0"/>
        <w:rPr>
          <w:sz w:val="21"/>
        </w:rPr>
      </w:pPr>
      <w:r w:rsidRPr="006C1209">
        <w:rPr>
          <w:sz w:val="21"/>
          <w:lang w:eastAsia="ja-JP"/>
        </w:rPr>
        <w:t>CIDs: 16076</w:t>
      </w:r>
      <w:r>
        <w:rPr>
          <w:sz w:val="21"/>
          <w:lang w:eastAsia="ja-JP"/>
        </w:rPr>
        <w:t>,</w:t>
      </w:r>
      <w:r w:rsidRPr="006C1209">
        <w:rPr>
          <w:sz w:val="21"/>
          <w:lang w:eastAsia="ja-JP"/>
        </w:rPr>
        <w:t xml:space="preserve"> 16702 </w:t>
      </w:r>
      <w:r>
        <w:rPr>
          <w:sz w:val="21"/>
          <w:lang w:eastAsia="ja-JP"/>
        </w:rPr>
        <w:t xml:space="preserve">and </w:t>
      </w:r>
      <w:r w:rsidRPr="006C1209">
        <w:rPr>
          <w:sz w:val="21"/>
          <w:lang w:eastAsia="ja-JP"/>
        </w:rPr>
        <w:t>16869 (3 CIDs)</w:t>
      </w:r>
    </w:p>
    <w:p w:rsidR="002E4A25" w:rsidRDefault="002E4A25" w:rsidP="002E4A25">
      <w:pPr>
        <w:pStyle w:val="a7"/>
        <w:numPr>
          <w:ilvl w:val="2"/>
          <w:numId w:val="32"/>
        </w:numPr>
        <w:ind w:leftChars="0"/>
        <w:rPr>
          <w:sz w:val="21"/>
        </w:rPr>
      </w:pPr>
      <w:r>
        <w:rPr>
          <w:sz w:val="21"/>
          <w:lang w:eastAsia="ja-JP"/>
        </w:rPr>
        <w:t>Discussion</w:t>
      </w:r>
    </w:p>
    <w:p w:rsidR="002E4A25" w:rsidRDefault="002E4A25" w:rsidP="002E4A25">
      <w:pPr>
        <w:pStyle w:val="a7"/>
        <w:numPr>
          <w:ilvl w:val="3"/>
          <w:numId w:val="32"/>
        </w:numPr>
        <w:ind w:leftChars="0"/>
        <w:rPr>
          <w:sz w:val="21"/>
        </w:rPr>
      </w:pPr>
      <w:r>
        <w:rPr>
          <w:rFonts w:hint="eastAsia"/>
          <w:sz w:val="21"/>
          <w:lang w:eastAsia="ja-JP"/>
        </w:rPr>
        <w:t>No discussion.</w:t>
      </w:r>
    </w:p>
    <w:p w:rsidR="002E4A25" w:rsidRDefault="002E4A25" w:rsidP="002E4A25">
      <w:pPr>
        <w:pBdr>
          <w:bottom w:val="single" w:sz="6" w:space="1" w:color="auto"/>
        </w:pBdr>
        <w:ind w:left="720"/>
        <w:rPr>
          <w:sz w:val="21"/>
        </w:rPr>
      </w:pPr>
    </w:p>
    <w:p w:rsidR="002E4A25" w:rsidRPr="002E4A25" w:rsidRDefault="002E4A25" w:rsidP="002E4A25">
      <w:pPr>
        <w:rPr>
          <w:rFonts w:hint="eastAsia"/>
          <w:sz w:val="21"/>
          <w:lang w:eastAsia="ja-JP"/>
        </w:rPr>
      </w:pPr>
    </w:p>
    <w:p w:rsidR="002E4A25" w:rsidRPr="006C1209" w:rsidRDefault="002E4A25" w:rsidP="006C1209">
      <w:pPr>
        <w:pStyle w:val="a7"/>
        <w:numPr>
          <w:ilvl w:val="2"/>
          <w:numId w:val="32"/>
        </w:numPr>
        <w:ind w:left="1447"/>
        <w:rPr>
          <w:b/>
          <w:sz w:val="21"/>
          <w:highlight w:val="cyan"/>
          <w:lang w:val="en-US" w:eastAsia="ja-JP"/>
        </w:rPr>
      </w:pPr>
      <w:r w:rsidRPr="006C1209">
        <w:rPr>
          <w:b/>
          <w:sz w:val="21"/>
          <w:highlight w:val="cyan"/>
          <w:lang w:eastAsia="ja-JP"/>
        </w:rPr>
        <w:t>Straw Poll</w:t>
      </w:r>
      <w:r w:rsidRPr="006C1209">
        <w:rPr>
          <w:b/>
          <w:sz w:val="21"/>
          <w:highlight w:val="cyan"/>
          <w:lang w:eastAsia="ja-JP"/>
        </w:rPr>
        <w:t xml:space="preserve">: </w:t>
      </w:r>
      <w:r w:rsidR="006C1209" w:rsidRPr="006C1209">
        <w:rPr>
          <w:b/>
          <w:bCs/>
          <w:sz w:val="21"/>
          <w:highlight w:val="cyan"/>
          <w:lang w:val="en-US" w:eastAsia="ja-JP"/>
        </w:rPr>
        <w:t>Do you agree to resolutions to CIDs 16076, 16702, 16869 (3 CIDs)  in doc 11-18/1512r0?</w:t>
      </w:r>
    </w:p>
    <w:p w:rsidR="002E4A25" w:rsidRPr="006C1209" w:rsidRDefault="006C1209" w:rsidP="002E4A25">
      <w:pPr>
        <w:pStyle w:val="a7"/>
        <w:numPr>
          <w:ilvl w:val="3"/>
          <w:numId w:val="32"/>
        </w:numPr>
        <w:ind w:leftChars="0"/>
        <w:rPr>
          <w:b/>
          <w:sz w:val="21"/>
          <w:highlight w:val="green"/>
        </w:rPr>
      </w:pPr>
      <w:r w:rsidRPr="006C1209">
        <w:rPr>
          <w:b/>
          <w:sz w:val="21"/>
          <w:highlight w:val="green"/>
          <w:lang w:eastAsia="ja-JP"/>
        </w:rPr>
        <w:t>Result: Approved with n</w:t>
      </w:r>
      <w:r w:rsidR="002E4A25" w:rsidRPr="006C1209">
        <w:rPr>
          <w:b/>
          <w:sz w:val="21"/>
          <w:highlight w:val="green"/>
          <w:lang w:eastAsia="ja-JP"/>
        </w:rPr>
        <w:t>o objection.</w:t>
      </w:r>
    </w:p>
    <w:p w:rsidR="002E4A25" w:rsidRDefault="002E4A25" w:rsidP="002E4A25">
      <w:pPr>
        <w:pBdr>
          <w:bottom w:val="single" w:sz="6" w:space="1" w:color="auto"/>
        </w:pBdr>
        <w:ind w:left="720"/>
        <w:rPr>
          <w:rFonts w:hint="eastAsia"/>
          <w:color w:val="000000"/>
          <w:szCs w:val="22"/>
          <w:lang w:eastAsia="ja-JP"/>
        </w:rPr>
      </w:pPr>
    </w:p>
    <w:p w:rsidR="002E4A25" w:rsidRDefault="002E4A25" w:rsidP="002E4A25">
      <w:pPr>
        <w:rPr>
          <w:color w:val="000000"/>
          <w:szCs w:val="22"/>
          <w:lang w:eastAsia="ja-JP"/>
        </w:rPr>
      </w:pPr>
    </w:p>
    <w:p w:rsidR="002E4A25" w:rsidRPr="002E4A25" w:rsidRDefault="002E4A25" w:rsidP="002E4A25">
      <w:pPr>
        <w:rPr>
          <w:rFonts w:hint="eastAsia"/>
          <w:color w:val="000000"/>
          <w:szCs w:val="22"/>
          <w:lang w:eastAsia="ja-JP"/>
        </w:rPr>
      </w:pPr>
    </w:p>
    <w:p w:rsidR="002E4A25" w:rsidRPr="002E4A25" w:rsidRDefault="002E4A25" w:rsidP="006C1209">
      <w:pPr>
        <w:pStyle w:val="a7"/>
        <w:numPr>
          <w:ilvl w:val="1"/>
          <w:numId w:val="32"/>
        </w:numPr>
        <w:ind w:leftChars="0"/>
        <w:rPr>
          <w:b/>
          <w:sz w:val="21"/>
        </w:rPr>
      </w:pPr>
      <w:r>
        <w:rPr>
          <w:b/>
          <w:sz w:val="21"/>
          <w:lang w:eastAsia="ja-JP"/>
        </w:rPr>
        <w:t>Laurent Cariou</w:t>
      </w:r>
      <w:r w:rsidRPr="002E4A25">
        <w:rPr>
          <w:b/>
          <w:sz w:val="21"/>
          <w:lang w:eastAsia="ja-JP"/>
        </w:rPr>
        <w:t xml:space="preserve"> (</w:t>
      </w:r>
      <w:r>
        <w:rPr>
          <w:b/>
          <w:sz w:val="21"/>
          <w:lang w:eastAsia="ja-JP"/>
        </w:rPr>
        <w:t>Intel</w:t>
      </w:r>
      <w:r w:rsidRPr="002E4A25">
        <w:rPr>
          <w:b/>
          <w:sz w:val="21"/>
          <w:lang w:eastAsia="ja-JP"/>
        </w:rPr>
        <w:t>) presented “</w:t>
      </w:r>
      <w:r w:rsidR="006C1209" w:rsidRPr="006C1209">
        <w:rPr>
          <w:b/>
          <w:sz w:val="21"/>
          <w:lang w:eastAsia="ja-JP"/>
        </w:rPr>
        <w:t>CR for OBSS_PD</w:t>
      </w:r>
      <w:r w:rsidRPr="002E4A25">
        <w:rPr>
          <w:b/>
          <w:sz w:val="21"/>
          <w:lang w:eastAsia="ja-JP"/>
        </w:rPr>
        <w:t>,” based</w:t>
      </w:r>
      <w:r>
        <w:rPr>
          <w:b/>
          <w:sz w:val="21"/>
          <w:lang w:eastAsia="ja-JP"/>
        </w:rPr>
        <w:t xml:space="preserve"> on the</w:t>
      </w:r>
      <w:r w:rsidRPr="002E4A25">
        <w:rPr>
          <w:b/>
          <w:sz w:val="21"/>
          <w:lang w:eastAsia="ja-JP"/>
        </w:rPr>
        <w:t xml:space="preserve"> submission 11-18-1</w:t>
      </w:r>
      <w:r>
        <w:rPr>
          <w:b/>
          <w:sz w:val="21"/>
          <w:lang w:eastAsia="ja-JP"/>
        </w:rPr>
        <w:t>49</w:t>
      </w:r>
      <w:r>
        <w:rPr>
          <w:b/>
          <w:sz w:val="21"/>
          <w:lang w:eastAsia="ja-JP"/>
        </w:rPr>
        <w:t>5-0</w:t>
      </w:r>
      <w:r>
        <w:rPr>
          <w:b/>
          <w:sz w:val="21"/>
          <w:lang w:eastAsia="ja-JP"/>
        </w:rPr>
        <w:t>1</w:t>
      </w:r>
      <w:r w:rsidRPr="002E4A25">
        <w:rPr>
          <w:b/>
          <w:sz w:val="21"/>
          <w:lang w:eastAsia="ja-JP"/>
        </w:rPr>
        <w:t>.</w:t>
      </w:r>
    </w:p>
    <w:p w:rsidR="002E4A25" w:rsidRDefault="002E4A25" w:rsidP="002E4A25">
      <w:pPr>
        <w:pStyle w:val="a7"/>
        <w:numPr>
          <w:ilvl w:val="2"/>
          <w:numId w:val="32"/>
        </w:numPr>
        <w:ind w:leftChars="0"/>
        <w:rPr>
          <w:sz w:val="21"/>
        </w:rPr>
      </w:pPr>
      <w:r>
        <w:rPr>
          <w:sz w:val="21"/>
          <w:lang w:eastAsia="ja-JP"/>
        </w:rPr>
        <w:t>Summary</w:t>
      </w:r>
    </w:p>
    <w:p w:rsidR="002E4A25" w:rsidRDefault="006C1209" w:rsidP="002E4A25">
      <w:pPr>
        <w:pStyle w:val="a7"/>
        <w:numPr>
          <w:ilvl w:val="3"/>
          <w:numId w:val="32"/>
        </w:numPr>
        <w:ind w:leftChars="0"/>
        <w:rPr>
          <w:sz w:val="21"/>
        </w:rPr>
      </w:pPr>
      <w:r>
        <w:rPr>
          <w:rFonts w:hint="eastAsia"/>
          <w:sz w:val="21"/>
          <w:lang w:eastAsia="ja-JP"/>
        </w:rPr>
        <w:lastRenderedPageBreak/>
        <w:t>Laurent pre</w:t>
      </w:r>
      <w:r>
        <w:rPr>
          <w:sz w:val="21"/>
          <w:lang w:eastAsia="ja-JP"/>
        </w:rPr>
        <w:t>sented the updated version of 11-18/1495.</w:t>
      </w:r>
    </w:p>
    <w:p w:rsidR="006C1209" w:rsidRDefault="006C1209" w:rsidP="006C1209">
      <w:pPr>
        <w:pStyle w:val="a7"/>
        <w:numPr>
          <w:ilvl w:val="4"/>
          <w:numId w:val="32"/>
        </w:numPr>
        <w:ind w:leftChars="0"/>
        <w:rPr>
          <w:sz w:val="21"/>
        </w:rPr>
      </w:pPr>
      <w:r>
        <w:rPr>
          <w:sz w:val="21"/>
          <w:lang w:eastAsia="ja-JP"/>
        </w:rPr>
        <w:t xml:space="preserve">Relevant CIDs: </w:t>
      </w:r>
      <w:r>
        <w:t>15898</w:t>
      </w:r>
      <w:r>
        <w:t>,</w:t>
      </w:r>
      <w:r>
        <w:t xml:space="preserve"> 16499</w:t>
      </w:r>
      <w:r>
        <w:t>,</w:t>
      </w:r>
      <w:r>
        <w:t xml:space="preserve"> 15702</w:t>
      </w:r>
      <w:r>
        <w:t>,</w:t>
      </w:r>
      <w:r>
        <w:t xml:space="preserve"> 15704</w:t>
      </w:r>
      <w:r>
        <w:t>,</w:t>
      </w:r>
      <w:r>
        <w:t xml:space="preserve"> 15653</w:t>
      </w:r>
      <w:r>
        <w:t>,</w:t>
      </w:r>
      <w:r>
        <w:t xml:space="preserve"> 15655</w:t>
      </w:r>
      <w:r>
        <w:t>,</w:t>
      </w:r>
      <w:r>
        <w:t xml:space="preserve"> 15738</w:t>
      </w:r>
      <w:r>
        <w:t>,</w:t>
      </w:r>
      <w:r>
        <w:t xml:space="preserve"> 15656</w:t>
      </w:r>
      <w:r>
        <w:t>,</w:t>
      </w:r>
      <w:r>
        <w:t xml:space="preserve"> 15739</w:t>
      </w:r>
      <w:r>
        <w:t>,</w:t>
      </w:r>
      <w:r>
        <w:t xml:space="preserve"> 15740</w:t>
      </w:r>
      <w:r>
        <w:t>,</w:t>
      </w:r>
      <w:r>
        <w:t xml:space="preserve"> 17127</w:t>
      </w:r>
      <w:r>
        <w:t>,</w:t>
      </w:r>
      <w:r>
        <w:t xml:space="preserve"> 15847</w:t>
      </w:r>
      <w:r>
        <w:t>,</w:t>
      </w:r>
      <w:r>
        <w:t xml:space="preserve"> 15741</w:t>
      </w:r>
      <w:r>
        <w:t>,</w:t>
      </w:r>
      <w:r>
        <w:t xml:space="preserve"> </w:t>
      </w:r>
      <w:r w:rsidRPr="00B709D9">
        <w:rPr>
          <w:color w:val="FF0000"/>
        </w:rPr>
        <w:t>15175</w:t>
      </w:r>
      <w:r>
        <w:rPr>
          <w:color w:val="FF0000"/>
        </w:rPr>
        <w:t>,</w:t>
      </w:r>
      <w:r w:rsidRPr="00B709D9">
        <w:rPr>
          <w:color w:val="FF0000"/>
        </w:rPr>
        <w:t xml:space="preserve"> </w:t>
      </w:r>
      <w:r>
        <w:t>15742</w:t>
      </w:r>
      <w:r>
        <w:t>,</w:t>
      </w:r>
      <w:r>
        <w:t xml:space="preserve"> 15699</w:t>
      </w:r>
      <w:r>
        <w:t>,</w:t>
      </w:r>
      <w:r>
        <w:t xml:space="preserve"> 17133</w:t>
      </w:r>
      <w:r>
        <w:t>,</w:t>
      </w:r>
      <w:r>
        <w:t xml:space="preserve"> 17076</w:t>
      </w:r>
      <w:r>
        <w:t>,</w:t>
      </w:r>
      <w:r>
        <w:t xml:space="preserve"> 15176</w:t>
      </w:r>
      <w:r>
        <w:t>,</w:t>
      </w:r>
      <w:r>
        <w:t xml:space="preserve"> 16757</w:t>
      </w:r>
      <w:r>
        <w:t>,</w:t>
      </w:r>
      <w:r>
        <w:t xml:space="preserve"> </w:t>
      </w:r>
      <w:r w:rsidRPr="00B709D9">
        <w:rPr>
          <w:color w:val="FF0000"/>
        </w:rPr>
        <w:t>17134</w:t>
      </w:r>
      <w:r>
        <w:rPr>
          <w:color w:val="FF0000"/>
        </w:rPr>
        <w:t>,</w:t>
      </w:r>
      <w:r w:rsidRPr="00B709D9">
        <w:rPr>
          <w:color w:val="FF0000"/>
        </w:rPr>
        <w:t xml:space="preserve"> 15652</w:t>
      </w:r>
      <w:r>
        <w:rPr>
          <w:color w:val="FF0000"/>
        </w:rPr>
        <w:t>,</w:t>
      </w:r>
      <w:r w:rsidRPr="00B709D9">
        <w:rPr>
          <w:color w:val="FF0000"/>
        </w:rPr>
        <w:t xml:space="preserve"> 15657</w:t>
      </w:r>
      <w:r>
        <w:rPr>
          <w:color w:val="FF0000"/>
        </w:rPr>
        <w:t>,</w:t>
      </w:r>
      <w:r w:rsidRPr="00B709D9">
        <w:rPr>
          <w:color w:val="FF0000"/>
        </w:rPr>
        <w:t xml:space="preserve"> </w:t>
      </w:r>
      <w:r>
        <w:t>15744</w:t>
      </w:r>
      <w:r>
        <w:t>,</w:t>
      </w:r>
      <w:r>
        <w:t xml:space="preserve"> </w:t>
      </w:r>
      <w:r w:rsidRPr="00B709D9">
        <w:rPr>
          <w:color w:val="FF0000"/>
        </w:rPr>
        <w:t>16758</w:t>
      </w:r>
      <w:r>
        <w:rPr>
          <w:color w:val="FF0000"/>
        </w:rPr>
        <w:t>,</w:t>
      </w:r>
      <w:r w:rsidRPr="00B709D9">
        <w:rPr>
          <w:color w:val="FF0000"/>
        </w:rPr>
        <w:t xml:space="preserve"> </w:t>
      </w:r>
      <w:r>
        <w:t>17131</w:t>
      </w:r>
      <w:r>
        <w:t>,</w:t>
      </w:r>
      <w:r>
        <w:t xml:space="preserve"> 16037</w:t>
      </w:r>
      <w:r>
        <w:t>,</w:t>
      </w:r>
      <w:r>
        <w:t xml:space="preserve"> 16226</w:t>
      </w:r>
      <w:r>
        <w:t>,</w:t>
      </w:r>
      <w:r>
        <w:t xml:space="preserve"> 16464</w:t>
      </w:r>
      <w:r>
        <w:t>,</w:t>
      </w:r>
      <w:r>
        <w:t xml:space="preserve"> 15581</w:t>
      </w:r>
      <w:r>
        <w:t>,</w:t>
      </w:r>
      <w:r>
        <w:t xml:space="preserve"> </w:t>
      </w:r>
      <w:r w:rsidRPr="00025374">
        <w:t>15589</w:t>
      </w:r>
      <w:r>
        <w:t>,</w:t>
      </w:r>
      <w:r>
        <w:t xml:space="preserve"> 15591</w:t>
      </w:r>
      <w:r>
        <w:t>,</w:t>
      </w:r>
      <w:r>
        <w:t xml:space="preserve"> </w:t>
      </w:r>
      <w:r w:rsidRPr="00B709D9">
        <w:rPr>
          <w:color w:val="FF0000"/>
        </w:rPr>
        <w:t>16512</w:t>
      </w:r>
      <w:r>
        <w:rPr>
          <w:color w:val="FF0000"/>
        </w:rPr>
        <w:t>,</w:t>
      </w:r>
      <w:r w:rsidRPr="00B709D9">
        <w:rPr>
          <w:color w:val="FF0000"/>
        </w:rPr>
        <w:t xml:space="preserve"> </w:t>
      </w:r>
      <w:r>
        <w:t>16761</w:t>
      </w:r>
      <w:r>
        <w:t>,</w:t>
      </w:r>
      <w:r>
        <w:t xml:space="preserve"> 16762</w:t>
      </w:r>
      <w:r>
        <w:t>,</w:t>
      </w:r>
      <w:r>
        <w:t xml:space="preserve"> 16513</w:t>
      </w:r>
      <w:r>
        <w:t>,</w:t>
      </w:r>
      <w:r>
        <w:t xml:space="preserve"> 17014</w:t>
      </w:r>
      <w:r>
        <w:t>,</w:t>
      </w:r>
      <w:r>
        <w:t xml:space="preserve"> 15761</w:t>
      </w:r>
      <w:r>
        <w:t>,</w:t>
      </w:r>
      <w:r>
        <w:t xml:space="preserve"> 16515</w:t>
      </w:r>
      <w:r>
        <w:t>,</w:t>
      </w:r>
      <w:r>
        <w:t xml:space="preserve"> 16514</w:t>
      </w:r>
      <w:r>
        <w:t>,</w:t>
      </w:r>
      <w:r>
        <w:t xml:space="preserve"> </w:t>
      </w:r>
      <w:r w:rsidRPr="00B709D9">
        <w:rPr>
          <w:color w:val="FF0000"/>
        </w:rPr>
        <w:t>16516</w:t>
      </w:r>
      <w:r>
        <w:rPr>
          <w:color w:val="FF0000"/>
        </w:rPr>
        <w:t>,</w:t>
      </w:r>
      <w:r w:rsidRPr="00B709D9">
        <w:rPr>
          <w:color w:val="FF0000"/>
        </w:rPr>
        <w:t xml:space="preserve"> </w:t>
      </w:r>
      <w:r>
        <w:t>15745</w:t>
      </w:r>
      <w:r>
        <w:t>,</w:t>
      </w:r>
      <w:r>
        <w:t xml:space="preserve"> 15746</w:t>
      </w:r>
      <w:r>
        <w:t>,</w:t>
      </w:r>
      <w:r>
        <w:t xml:space="preserve"> </w:t>
      </w:r>
      <w:r w:rsidRPr="00324C31">
        <w:t>15781</w:t>
      </w:r>
      <w:r>
        <w:t>,</w:t>
      </w:r>
      <w:r w:rsidRPr="00324C31">
        <w:t xml:space="preserve"> </w:t>
      </w:r>
      <w:r>
        <w:t>15709</w:t>
      </w:r>
      <w:r>
        <w:t>,</w:t>
      </w:r>
      <w:r>
        <w:t xml:space="preserve"> </w:t>
      </w:r>
      <w:r w:rsidRPr="00B709D9">
        <w:rPr>
          <w:color w:val="FF0000"/>
        </w:rPr>
        <w:t>15713</w:t>
      </w:r>
      <w:r>
        <w:rPr>
          <w:color w:val="FF0000"/>
        </w:rPr>
        <w:t>,</w:t>
      </w:r>
      <w:r w:rsidRPr="00B709D9">
        <w:rPr>
          <w:color w:val="FF0000"/>
        </w:rPr>
        <w:t xml:space="preserve"> </w:t>
      </w:r>
      <w:r>
        <w:t>15714</w:t>
      </w:r>
      <w:r>
        <w:t>,</w:t>
      </w:r>
      <w:r>
        <w:t xml:space="preserve"> 15715</w:t>
      </w:r>
      <w:r>
        <w:t>,</w:t>
      </w:r>
      <w:r>
        <w:t xml:space="preserve"> 16759</w:t>
      </w:r>
      <w:r>
        <w:t>,</w:t>
      </w:r>
      <w:r>
        <w:t xml:space="preserve"> 16760</w:t>
      </w:r>
      <w:r>
        <w:t xml:space="preserve"> and</w:t>
      </w:r>
      <w:r>
        <w:t xml:space="preserve"> 16411</w:t>
      </w:r>
      <w:r>
        <w:t>.</w:t>
      </w:r>
    </w:p>
    <w:p w:rsidR="002E4A25" w:rsidRDefault="002E4A25" w:rsidP="002E4A25">
      <w:pPr>
        <w:pStyle w:val="a7"/>
        <w:numPr>
          <w:ilvl w:val="2"/>
          <w:numId w:val="32"/>
        </w:numPr>
        <w:ind w:leftChars="0"/>
        <w:rPr>
          <w:sz w:val="21"/>
        </w:rPr>
      </w:pPr>
      <w:r>
        <w:rPr>
          <w:sz w:val="21"/>
          <w:lang w:eastAsia="ja-JP"/>
        </w:rPr>
        <w:t>Discussion</w:t>
      </w:r>
    </w:p>
    <w:p w:rsidR="006C1209" w:rsidRPr="006C1209" w:rsidRDefault="006C1209" w:rsidP="006C1209">
      <w:pPr>
        <w:pStyle w:val="a7"/>
        <w:numPr>
          <w:ilvl w:val="3"/>
          <w:numId w:val="32"/>
        </w:numPr>
        <w:ind w:leftChars="0"/>
        <w:rPr>
          <w:sz w:val="21"/>
        </w:rPr>
      </w:pPr>
      <w:r w:rsidRPr="006C1209">
        <w:rPr>
          <w:bCs/>
          <w:sz w:val="21"/>
        </w:rPr>
        <w:t xml:space="preserve">CIDs 16759, 16760 and 16411 </w:t>
      </w:r>
      <w:r w:rsidRPr="006C1209">
        <w:rPr>
          <w:sz w:val="21"/>
        </w:rPr>
        <w:t xml:space="preserve">are </w:t>
      </w:r>
      <w:r w:rsidRPr="006C1209">
        <w:rPr>
          <w:bCs/>
          <w:sz w:val="21"/>
        </w:rPr>
        <w:t>added to document.</w:t>
      </w:r>
    </w:p>
    <w:p w:rsidR="002E4A25" w:rsidRDefault="006C1209" w:rsidP="002E4A25">
      <w:pPr>
        <w:pStyle w:val="a7"/>
        <w:numPr>
          <w:ilvl w:val="3"/>
          <w:numId w:val="32"/>
        </w:numPr>
        <w:ind w:leftChars="0"/>
        <w:rPr>
          <w:sz w:val="21"/>
        </w:rPr>
      </w:pPr>
      <w:r>
        <w:rPr>
          <w:rFonts w:hint="eastAsia"/>
          <w:sz w:val="21"/>
          <w:lang w:eastAsia="ja-JP"/>
        </w:rPr>
        <w:t>People are s</w:t>
      </w:r>
      <w:r>
        <w:rPr>
          <w:sz w:val="21"/>
          <w:lang w:eastAsia="ja-JP"/>
        </w:rPr>
        <w:t>till concerned by the spec of TxPWR = 25 dBm and asked where from this value came.</w:t>
      </w:r>
    </w:p>
    <w:p w:rsidR="006C1209" w:rsidRDefault="006C1209" w:rsidP="006C1209">
      <w:pPr>
        <w:pBdr>
          <w:bottom w:val="single" w:sz="6" w:space="1" w:color="auto"/>
        </w:pBdr>
        <w:ind w:left="720"/>
        <w:rPr>
          <w:sz w:val="21"/>
        </w:rPr>
      </w:pPr>
    </w:p>
    <w:p w:rsidR="006C1209" w:rsidRPr="006C1209" w:rsidRDefault="006C1209" w:rsidP="006C1209">
      <w:pPr>
        <w:rPr>
          <w:sz w:val="21"/>
        </w:rPr>
      </w:pPr>
    </w:p>
    <w:p w:rsidR="006C1209" w:rsidRPr="006C1209" w:rsidRDefault="006C1209" w:rsidP="006C1209">
      <w:pPr>
        <w:pStyle w:val="a7"/>
        <w:numPr>
          <w:ilvl w:val="2"/>
          <w:numId w:val="32"/>
        </w:numPr>
        <w:ind w:left="1447"/>
        <w:rPr>
          <w:rFonts w:hint="eastAsia"/>
          <w:b/>
          <w:sz w:val="21"/>
          <w:highlight w:val="cyan"/>
          <w:lang w:val="en-US" w:eastAsia="ja-JP"/>
        </w:rPr>
      </w:pPr>
      <w:r w:rsidRPr="006C1209">
        <w:rPr>
          <w:rFonts w:hint="eastAsia"/>
          <w:b/>
          <w:sz w:val="21"/>
          <w:highlight w:val="cyan"/>
          <w:lang w:eastAsia="ja-JP"/>
        </w:rPr>
        <w:t xml:space="preserve">Straw Poll: </w:t>
      </w:r>
      <w:r w:rsidRPr="006C1209">
        <w:rPr>
          <w:b/>
          <w:bCs/>
          <w:sz w:val="21"/>
          <w:highlight w:val="cyan"/>
          <w:lang w:val="en-US" w:eastAsia="ja-JP"/>
        </w:rPr>
        <w:t xml:space="preserve">Do you agree to resolutions to CIDs 15898, 16499, 15702, 15704, 15653, 15655, 15738, 15656, 15739, 15740, 17127, 15847, 15741, </w:t>
      </w:r>
      <w:r w:rsidRPr="006C1209">
        <w:rPr>
          <w:b/>
          <w:bCs/>
          <w:color w:val="FF0000"/>
          <w:sz w:val="21"/>
          <w:highlight w:val="cyan"/>
          <w:lang w:val="en-US" w:eastAsia="ja-JP"/>
        </w:rPr>
        <w:t>15175,</w:t>
      </w:r>
      <w:r w:rsidRPr="006C1209">
        <w:rPr>
          <w:b/>
          <w:bCs/>
          <w:sz w:val="21"/>
          <w:highlight w:val="cyan"/>
          <w:lang w:val="en-US" w:eastAsia="ja-JP"/>
        </w:rPr>
        <w:t xml:space="preserve"> 15742, 15699, 17133, 17076, 15176, 16757, </w:t>
      </w:r>
      <w:r w:rsidRPr="006C1209">
        <w:rPr>
          <w:b/>
          <w:bCs/>
          <w:color w:val="FF0000"/>
          <w:sz w:val="21"/>
          <w:highlight w:val="cyan"/>
          <w:lang w:val="en-US" w:eastAsia="ja-JP"/>
        </w:rPr>
        <w:t>17134, 15652, 15657,</w:t>
      </w:r>
      <w:r w:rsidRPr="006C1209">
        <w:rPr>
          <w:b/>
          <w:bCs/>
          <w:sz w:val="21"/>
          <w:highlight w:val="cyan"/>
          <w:lang w:val="en-US" w:eastAsia="ja-JP"/>
        </w:rPr>
        <w:t xml:space="preserve"> 15744, </w:t>
      </w:r>
      <w:r w:rsidRPr="006C1209">
        <w:rPr>
          <w:b/>
          <w:bCs/>
          <w:color w:val="FF0000"/>
          <w:sz w:val="21"/>
          <w:highlight w:val="cyan"/>
          <w:lang w:val="en-US" w:eastAsia="ja-JP"/>
        </w:rPr>
        <w:t>16758,</w:t>
      </w:r>
      <w:r w:rsidRPr="006C1209">
        <w:rPr>
          <w:b/>
          <w:bCs/>
          <w:sz w:val="21"/>
          <w:highlight w:val="cyan"/>
          <w:lang w:val="en-US" w:eastAsia="ja-JP"/>
        </w:rPr>
        <w:t xml:space="preserve"> 17131, 16037, 16226, 16464, 15581, 15589, 15591, </w:t>
      </w:r>
      <w:r w:rsidRPr="006C1209">
        <w:rPr>
          <w:b/>
          <w:bCs/>
          <w:color w:val="FF0000"/>
          <w:sz w:val="21"/>
          <w:highlight w:val="cyan"/>
          <w:lang w:val="en-US" w:eastAsia="ja-JP"/>
        </w:rPr>
        <w:t>16512,</w:t>
      </w:r>
      <w:r w:rsidRPr="006C1209">
        <w:rPr>
          <w:b/>
          <w:bCs/>
          <w:sz w:val="21"/>
          <w:highlight w:val="cyan"/>
          <w:lang w:val="en-US" w:eastAsia="ja-JP"/>
        </w:rPr>
        <w:t xml:space="preserve"> 16761, 16762, 16513, 17014, 15761, 16515, 16514, 16516, 15745, 15746, 15781, 15707, 15709, </w:t>
      </w:r>
      <w:r w:rsidRPr="006C1209">
        <w:rPr>
          <w:b/>
          <w:bCs/>
          <w:color w:val="FF0000"/>
          <w:sz w:val="21"/>
          <w:highlight w:val="cyan"/>
          <w:lang w:val="en-US" w:eastAsia="ja-JP"/>
        </w:rPr>
        <w:t>15713,</w:t>
      </w:r>
      <w:r w:rsidRPr="006C1209">
        <w:rPr>
          <w:b/>
          <w:bCs/>
          <w:sz w:val="21"/>
          <w:highlight w:val="cyan"/>
          <w:lang w:val="en-US" w:eastAsia="ja-JP"/>
        </w:rPr>
        <w:t xml:space="preserve"> 15714 and 15715 in doc 11-18/1495r1?</w:t>
      </w:r>
    </w:p>
    <w:p w:rsidR="006C1209" w:rsidRPr="006C1209" w:rsidRDefault="006C1209" w:rsidP="006C1209">
      <w:pPr>
        <w:pStyle w:val="a7"/>
        <w:numPr>
          <w:ilvl w:val="3"/>
          <w:numId w:val="32"/>
        </w:numPr>
        <w:ind w:leftChars="0"/>
        <w:rPr>
          <w:b/>
          <w:sz w:val="21"/>
          <w:highlight w:val="green"/>
        </w:rPr>
      </w:pPr>
      <w:r w:rsidRPr="006C1209">
        <w:rPr>
          <w:b/>
          <w:sz w:val="21"/>
          <w:highlight w:val="green"/>
          <w:lang w:eastAsia="ja-JP"/>
        </w:rPr>
        <w:t>Result: Resolutions CIDs written in black are approved with no objection.</w:t>
      </w:r>
    </w:p>
    <w:p w:rsidR="006C1209" w:rsidRDefault="006C1209" w:rsidP="006C1209">
      <w:pPr>
        <w:pBdr>
          <w:bottom w:val="single" w:sz="6" w:space="1" w:color="auto"/>
        </w:pBdr>
        <w:ind w:left="720"/>
        <w:rPr>
          <w:rFonts w:hint="eastAsia"/>
          <w:sz w:val="21"/>
          <w:lang w:eastAsia="ja-JP"/>
        </w:rPr>
      </w:pPr>
    </w:p>
    <w:p w:rsidR="006C1209" w:rsidRPr="006C1209" w:rsidRDefault="006C1209" w:rsidP="006C1209">
      <w:pPr>
        <w:rPr>
          <w:rFonts w:hint="eastAsia"/>
          <w:sz w:val="21"/>
          <w:lang w:eastAsia="ja-JP"/>
        </w:rPr>
      </w:pPr>
    </w:p>
    <w:p w:rsidR="002E4A25" w:rsidRPr="002E4A25" w:rsidRDefault="002E4A25" w:rsidP="002E4A25">
      <w:pPr>
        <w:rPr>
          <w:rFonts w:hint="eastAsia"/>
          <w:color w:val="000000"/>
          <w:szCs w:val="22"/>
          <w:lang w:eastAsia="ja-JP"/>
        </w:rPr>
      </w:pPr>
    </w:p>
    <w:p w:rsidR="002E4A25" w:rsidRDefault="002E4A25" w:rsidP="002E4A25">
      <w:pPr>
        <w:pStyle w:val="a7"/>
        <w:numPr>
          <w:ilvl w:val="0"/>
          <w:numId w:val="32"/>
        </w:numPr>
        <w:ind w:leftChars="0"/>
        <w:rPr>
          <w:b/>
        </w:rPr>
      </w:pPr>
      <w:r>
        <w:rPr>
          <w:rFonts w:hint="eastAsia"/>
          <w:b/>
          <w:lang w:eastAsia="ja-JP"/>
        </w:rPr>
        <w:t>AoB</w:t>
      </w:r>
    </w:p>
    <w:p w:rsidR="002E4A25" w:rsidRPr="002E4A25" w:rsidRDefault="002E4A25" w:rsidP="002E4A25">
      <w:pPr>
        <w:pStyle w:val="a7"/>
        <w:numPr>
          <w:ilvl w:val="1"/>
          <w:numId w:val="32"/>
        </w:numPr>
        <w:ind w:leftChars="0"/>
      </w:pPr>
      <w:r w:rsidRPr="002E4A25">
        <w:rPr>
          <w:lang w:eastAsia="ja-JP"/>
        </w:rPr>
        <w:t>TGax ad hoc in November 2018 will be discussed next week.</w:t>
      </w:r>
    </w:p>
    <w:p w:rsidR="002E4A25" w:rsidRPr="002E4A25" w:rsidRDefault="002E4A25" w:rsidP="002E4A25">
      <w:pPr>
        <w:rPr>
          <w:b/>
        </w:rPr>
      </w:pPr>
    </w:p>
    <w:p w:rsidR="002E4A25" w:rsidRPr="002E4A25" w:rsidRDefault="002E4A25" w:rsidP="002E4A25">
      <w:pPr>
        <w:pStyle w:val="a7"/>
        <w:numPr>
          <w:ilvl w:val="0"/>
          <w:numId w:val="32"/>
        </w:numPr>
        <w:ind w:leftChars="0"/>
        <w:rPr>
          <w:b/>
        </w:rPr>
      </w:pPr>
      <w:r>
        <w:rPr>
          <w:b/>
          <w:sz w:val="21"/>
          <w:lang w:eastAsia="ja-JP"/>
        </w:rPr>
        <w:t>Adjournment</w:t>
      </w:r>
    </w:p>
    <w:p w:rsidR="002E4A25" w:rsidRPr="002E4A25" w:rsidRDefault="002E4A25" w:rsidP="002E4A25">
      <w:pPr>
        <w:pStyle w:val="a7"/>
        <w:numPr>
          <w:ilvl w:val="1"/>
          <w:numId w:val="32"/>
        </w:numPr>
        <w:ind w:leftChars="0"/>
        <w:rPr>
          <w:b/>
        </w:rPr>
      </w:pPr>
      <w:r>
        <w:rPr>
          <w:b/>
          <w:sz w:val="21"/>
          <w:lang w:eastAsia="ja-JP"/>
        </w:rPr>
        <w:t>TGax ad hoc meeting September 2018</w:t>
      </w:r>
      <w:r>
        <w:rPr>
          <w:rFonts w:hint="eastAsia"/>
          <w:b/>
          <w:sz w:val="21"/>
          <w:lang w:eastAsia="ja-JP"/>
        </w:rPr>
        <w:t xml:space="preserve"> </w:t>
      </w:r>
      <w:r>
        <w:rPr>
          <w:b/>
          <w:sz w:val="21"/>
          <w:lang w:eastAsia="ja-JP"/>
        </w:rPr>
        <w:t xml:space="preserve">adjourned </w:t>
      </w:r>
      <w:r>
        <w:rPr>
          <w:rFonts w:hint="eastAsia"/>
          <w:b/>
          <w:sz w:val="21"/>
          <w:lang w:eastAsia="ja-JP"/>
        </w:rPr>
        <w:t>@ 1</w:t>
      </w:r>
      <w:r>
        <w:rPr>
          <w:b/>
          <w:sz w:val="21"/>
          <w:lang w:eastAsia="ja-JP"/>
        </w:rPr>
        <w:t>6</w:t>
      </w:r>
      <w:r>
        <w:rPr>
          <w:rFonts w:hint="eastAsia"/>
          <w:b/>
          <w:sz w:val="21"/>
          <w:lang w:eastAsia="ja-JP"/>
        </w:rPr>
        <w:t>:</w:t>
      </w:r>
      <w:r>
        <w:rPr>
          <w:b/>
          <w:sz w:val="21"/>
          <w:lang w:eastAsia="ja-JP"/>
        </w:rPr>
        <w:t>00 (PT).</w:t>
      </w:r>
    </w:p>
    <w:p w:rsidR="002E4A25" w:rsidRDefault="002E4A25">
      <w:pPr>
        <w:rPr>
          <w:color w:val="000000"/>
          <w:szCs w:val="22"/>
          <w:lang w:eastAsia="ja-JP"/>
        </w:rPr>
      </w:pPr>
    </w:p>
    <w:p w:rsidR="002E4A25" w:rsidRPr="002E4A25" w:rsidRDefault="002E4A25" w:rsidP="002E4A25">
      <w:pPr>
        <w:pStyle w:val="a7"/>
        <w:numPr>
          <w:ilvl w:val="0"/>
          <w:numId w:val="32"/>
        </w:numPr>
        <w:ind w:leftChars="0"/>
        <w:rPr>
          <w:b/>
        </w:rPr>
      </w:pPr>
      <w:r>
        <w:rPr>
          <w:b/>
          <w:sz w:val="21"/>
          <w:lang w:eastAsia="ja-JP"/>
        </w:rPr>
        <w:t>List of the attendees</w:t>
      </w:r>
    </w:p>
    <w:p w:rsidR="002E4A25" w:rsidRDefault="002E4A25">
      <w:pPr>
        <w:rPr>
          <w:color w:val="000000"/>
          <w:szCs w:val="22"/>
          <w:lang w:eastAsia="ja-JP"/>
        </w:rPr>
      </w:pPr>
    </w:p>
    <w:p w:rsidR="002E4A25" w:rsidRDefault="002E4A25" w:rsidP="00B709D9">
      <w:pPr>
        <w:pStyle w:val="Web"/>
        <w:spacing w:before="0" w:beforeAutospacing="0" w:after="0" w:afterAutospacing="0"/>
        <w:rPr>
          <w:b/>
          <w:color w:val="000000"/>
          <w:sz w:val="21"/>
          <w:szCs w:val="21"/>
          <w:lang w:eastAsia="ja-JP"/>
        </w:rPr>
        <w:sectPr w:rsidR="002E4A25" w:rsidSect="00584C35">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2E4A25" w:rsidRPr="006C1209" w:rsidTr="00B709D9">
        <w:tc>
          <w:tcPr>
            <w:tcW w:w="534" w:type="dxa"/>
          </w:tcPr>
          <w:p w:rsidR="002E4A25" w:rsidRPr="00784DF5" w:rsidRDefault="002E4A25" w:rsidP="00B709D9">
            <w:pPr>
              <w:pStyle w:val="Web"/>
              <w:spacing w:before="0" w:beforeAutospacing="0" w:after="0" w:afterAutospacing="0"/>
              <w:rPr>
                <w:b/>
                <w:color w:val="000000"/>
                <w:sz w:val="21"/>
                <w:szCs w:val="21"/>
                <w:lang w:eastAsia="ja-JP"/>
              </w:rPr>
            </w:pPr>
          </w:p>
        </w:tc>
        <w:tc>
          <w:tcPr>
            <w:tcW w:w="2041" w:type="dxa"/>
          </w:tcPr>
          <w:p w:rsidR="002E4A25" w:rsidRPr="006C1209" w:rsidRDefault="002E4A25" w:rsidP="00B709D9">
            <w:pPr>
              <w:pStyle w:val="Web"/>
              <w:spacing w:before="0" w:beforeAutospacing="0" w:after="0" w:afterAutospacing="0"/>
              <w:rPr>
                <w:b/>
                <w:color w:val="000000"/>
                <w:sz w:val="21"/>
                <w:szCs w:val="21"/>
                <w:lang w:eastAsia="ja-JP"/>
              </w:rPr>
            </w:pPr>
            <w:r w:rsidRPr="006C1209">
              <w:rPr>
                <w:rFonts w:hint="eastAsia"/>
                <w:b/>
                <w:color w:val="000000"/>
                <w:sz w:val="21"/>
                <w:szCs w:val="21"/>
                <w:lang w:eastAsia="ja-JP"/>
              </w:rPr>
              <w:t>Name</w:t>
            </w:r>
          </w:p>
        </w:tc>
        <w:tc>
          <w:tcPr>
            <w:tcW w:w="1961" w:type="dxa"/>
          </w:tcPr>
          <w:p w:rsidR="002E4A25" w:rsidRPr="006C1209" w:rsidRDefault="002E4A25" w:rsidP="00B709D9">
            <w:pPr>
              <w:pStyle w:val="Web"/>
              <w:spacing w:before="0" w:beforeAutospacing="0" w:after="0" w:afterAutospacing="0"/>
              <w:rPr>
                <w:b/>
                <w:color w:val="000000"/>
                <w:sz w:val="21"/>
                <w:szCs w:val="21"/>
                <w:lang w:eastAsia="ja-JP"/>
              </w:rPr>
            </w:pPr>
            <w:r w:rsidRPr="006C1209">
              <w:rPr>
                <w:rFonts w:hint="eastAsia"/>
                <w:b/>
                <w:color w:val="000000"/>
                <w:sz w:val="21"/>
                <w:szCs w:val="21"/>
                <w:lang w:eastAsia="ja-JP"/>
              </w:rPr>
              <w:t>Affiliation</w:t>
            </w:r>
          </w:p>
        </w:tc>
      </w:tr>
      <w:tr w:rsidR="002E4A25" w:rsidRPr="006C1209" w:rsidTr="00B709D9">
        <w:tc>
          <w:tcPr>
            <w:tcW w:w="534"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1</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Osama Aboul-Magd</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Huawei Technologies</w:t>
            </w:r>
          </w:p>
        </w:tc>
      </w:tr>
      <w:tr w:rsidR="002E4A25" w:rsidRPr="006C1209" w:rsidTr="00B709D9">
        <w:tc>
          <w:tcPr>
            <w:tcW w:w="534"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2</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Alfred Asterjadhi</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Qualcomm</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3</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Stephane Baron</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Canon Research</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4</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Laurent Cariou</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Intel</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5</w:t>
            </w:r>
          </w:p>
        </w:tc>
        <w:tc>
          <w:tcPr>
            <w:tcW w:w="2041"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Liwen Chu</w:t>
            </w:r>
          </w:p>
        </w:tc>
        <w:tc>
          <w:tcPr>
            <w:tcW w:w="1961"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Marvell Semiconductors</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6</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Matthew Fischer</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Broadcom Ltd.</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7</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Ming Gan</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Huawei Technologies</w:t>
            </w:r>
          </w:p>
        </w:tc>
      </w:tr>
      <w:tr w:rsidR="002E4A25" w:rsidRPr="006C1209" w:rsidTr="00B709D9">
        <w:tc>
          <w:tcPr>
            <w:tcW w:w="534" w:type="dxa"/>
          </w:tcPr>
          <w:p w:rsidR="002E4A25" w:rsidRPr="006C1209" w:rsidRDefault="006C1209" w:rsidP="00B709D9">
            <w:pPr>
              <w:pStyle w:val="Web"/>
              <w:spacing w:before="0" w:beforeAutospacing="0" w:after="0" w:afterAutospacing="0"/>
              <w:rPr>
                <w:sz w:val="20"/>
                <w:szCs w:val="21"/>
                <w:lang w:eastAsia="ja-JP"/>
              </w:rPr>
            </w:pPr>
            <w:r w:rsidRPr="006C1209">
              <w:rPr>
                <w:rFonts w:hint="eastAsia"/>
                <w:sz w:val="20"/>
                <w:szCs w:val="21"/>
                <w:lang w:eastAsia="ja-JP"/>
              </w:rPr>
              <w:t>8</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Chunyu Hu</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Broadcom</w:t>
            </w:r>
            <w:r w:rsidRPr="006C1209">
              <w:rPr>
                <w:color w:val="000000"/>
                <w:sz w:val="20"/>
                <w:szCs w:val="21"/>
                <w:lang w:eastAsia="ja-JP"/>
              </w:rPr>
              <w:t xml:space="preserve"> Ltd.</w:t>
            </w:r>
          </w:p>
        </w:tc>
      </w:tr>
      <w:tr w:rsidR="002E4A25" w:rsidRPr="006C1209" w:rsidTr="00B709D9">
        <w:tc>
          <w:tcPr>
            <w:tcW w:w="534" w:type="dxa"/>
          </w:tcPr>
          <w:p w:rsidR="002E4A25" w:rsidRPr="006C1209" w:rsidRDefault="006C1209" w:rsidP="00B709D9">
            <w:pPr>
              <w:pStyle w:val="Web"/>
              <w:spacing w:before="0" w:beforeAutospacing="0" w:after="0" w:afterAutospacing="0"/>
              <w:rPr>
                <w:sz w:val="20"/>
                <w:szCs w:val="21"/>
                <w:lang w:eastAsia="ja-JP"/>
              </w:rPr>
            </w:pPr>
            <w:r w:rsidRPr="006C1209">
              <w:rPr>
                <w:rFonts w:hint="eastAsia"/>
                <w:sz w:val="20"/>
                <w:szCs w:val="21"/>
                <w:lang w:eastAsia="ja-JP"/>
              </w:rPr>
              <w:t>9</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Po-Kai Huang</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Intel</w:t>
            </w:r>
          </w:p>
        </w:tc>
      </w:tr>
      <w:tr w:rsidR="002E4A25" w:rsidRPr="006C1209" w:rsidTr="00B709D9">
        <w:tc>
          <w:tcPr>
            <w:tcW w:w="534" w:type="dxa"/>
          </w:tcPr>
          <w:p w:rsidR="002E4A25" w:rsidRPr="006C1209" w:rsidRDefault="002E4A25" w:rsidP="006C1209">
            <w:pPr>
              <w:pStyle w:val="Web"/>
              <w:spacing w:before="0" w:beforeAutospacing="0" w:after="0" w:afterAutospacing="0"/>
              <w:rPr>
                <w:sz w:val="20"/>
                <w:szCs w:val="21"/>
                <w:lang w:eastAsia="ja-JP"/>
              </w:rPr>
            </w:pPr>
            <w:r w:rsidRPr="006C1209">
              <w:rPr>
                <w:rFonts w:hint="eastAsia"/>
                <w:sz w:val="20"/>
                <w:szCs w:val="21"/>
                <w:lang w:eastAsia="ja-JP"/>
              </w:rPr>
              <w:t>1</w:t>
            </w:r>
            <w:r w:rsidR="006C1209" w:rsidRPr="006C1209">
              <w:rPr>
                <w:sz w:val="20"/>
                <w:szCs w:val="21"/>
                <w:lang w:eastAsia="ja-JP"/>
              </w:rPr>
              <w:t>0</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Yasuhiko Inoue</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NTT</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1</w:t>
            </w:r>
            <w:r w:rsidR="006C1209" w:rsidRPr="006C1209">
              <w:rPr>
                <w:rFonts w:hint="eastAsia"/>
                <w:sz w:val="20"/>
                <w:szCs w:val="21"/>
                <w:lang w:eastAsia="ja-JP"/>
              </w:rPr>
              <w:t>1</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Jarkko Knect</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Apple</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1</w:t>
            </w:r>
            <w:r w:rsidR="006C1209" w:rsidRPr="006C1209">
              <w:rPr>
                <w:rFonts w:hint="eastAsia"/>
                <w:sz w:val="20"/>
                <w:szCs w:val="21"/>
                <w:lang w:eastAsia="ja-JP"/>
              </w:rPr>
              <w:t>2</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Zhou Lan</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Broadcom Ltd.</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1</w:t>
            </w:r>
            <w:r w:rsidR="006C1209" w:rsidRPr="006C1209">
              <w:rPr>
                <w:rFonts w:hint="eastAsia"/>
                <w:sz w:val="20"/>
                <w:szCs w:val="21"/>
                <w:lang w:eastAsia="ja-JP"/>
              </w:rPr>
              <w:t>3</w:t>
            </w:r>
          </w:p>
        </w:tc>
        <w:tc>
          <w:tcPr>
            <w:tcW w:w="2041" w:type="dxa"/>
          </w:tcPr>
          <w:p w:rsidR="002E4A25" w:rsidRPr="006C1209" w:rsidRDefault="006C1209" w:rsidP="00B709D9">
            <w:pPr>
              <w:pStyle w:val="Web"/>
              <w:spacing w:before="0" w:beforeAutospacing="0" w:after="0" w:afterAutospacing="0"/>
              <w:rPr>
                <w:color w:val="000000"/>
                <w:sz w:val="20"/>
                <w:szCs w:val="21"/>
                <w:lang w:eastAsia="ja-JP"/>
              </w:rPr>
            </w:pPr>
            <w:r w:rsidRPr="006C1209">
              <w:rPr>
                <w:color w:val="000000"/>
                <w:sz w:val="20"/>
                <w:szCs w:val="21"/>
                <w:lang w:eastAsia="ja-JP"/>
              </w:rPr>
              <w:t>Guoqing Li</w:t>
            </w:r>
          </w:p>
        </w:tc>
        <w:tc>
          <w:tcPr>
            <w:tcW w:w="1961" w:type="dxa"/>
          </w:tcPr>
          <w:p w:rsidR="002E4A25" w:rsidRPr="006C1209" w:rsidRDefault="006C1209" w:rsidP="00B709D9">
            <w:pPr>
              <w:pStyle w:val="Web"/>
              <w:spacing w:before="0" w:beforeAutospacing="0" w:after="0" w:afterAutospacing="0"/>
              <w:rPr>
                <w:color w:val="000000"/>
                <w:sz w:val="20"/>
                <w:szCs w:val="21"/>
                <w:lang w:eastAsia="ja-JP"/>
              </w:rPr>
            </w:pPr>
            <w:r w:rsidRPr="006C1209">
              <w:rPr>
                <w:color w:val="000000"/>
                <w:sz w:val="20"/>
                <w:szCs w:val="21"/>
                <w:lang w:eastAsia="ja-JP"/>
              </w:rPr>
              <w:t>Apple</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1</w:t>
            </w:r>
            <w:r w:rsidR="006C1209" w:rsidRPr="006C1209">
              <w:rPr>
                <w:rFonts w:hint="eastAsia"/>
                <w:sz w:val="20"/>
                <w:szCs w:val="21"/>
                <w:lang w:eastAsia="ja-JP"/>
              </w:rPr>
              <w:t>4</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Yunbo Li</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 xml:space="preserve">Huawei </w:t>
            </w:r>
            <w:r w:rsidRPr="006C1209">
              <w:rPr>
                <w:rFonts w:hint="eastAsia"/>
                <w:color w:val="000000"/>
                <w:sz w:val="20"/>
                <w:szCs w:val="21"/>
                <w:lang w:eastAsia="ja-JP"/>
              </w:rPr>
              <w:t>Technologies</w:t>
            </w:r>
          </w:p>
        </w:tc>
      </w:tr>
      <w:tr w:rsidR="006C1209" w:rsidRPr="006C1209" w:rsidTr="00B709D9">
        <w:tc>
          <w:tcPr>
            <w:tcW w:w="534" w:type="dxa"/>
          </w:tcPr>
          <w:p w:rsidR="006C1209" w:rsidRPr="006C1209" w:rsidRDefault="006C1209" w:rsidP="00B709D9">
            <w:pPr>
              <w:pStyle w:val="Web"/>
              <w:spacing w:before="0" w:beforeAutospacing="0" w:after="0" w:afterAutospacing="0"/>
              <w:rPr>
                <w:rFonts w:hint="eastAsia"/>
                <w:sz w:val="20"/>
                <w:szCs w:val="21"/>
                <w:lang w:eastAsia="ja-JP"/>
              </w:rPr>
            </w:pPr>
            <w:r w:rsidRPr="006C1209">
              <w:rPr>
                <w:rFonts w:hint="eastAsia"/>
                <w:sz w:val="20"/>
                <w:szCs w:val="21"/>
                <w:lang w:eastAsia="ja-JP"/>
              </w:rPr>
              <w:t>15</w:t>
            </w:r>
          </w:p>
        </w:tc>
        <w:tc>
          <w:tcPr>
            <w:tcW w:w="2041" w:type="dxa"/>
          </w:tcPr>
          <w:p w:rsidR="006C1209" w:rsidRPr="006C1209" w:rsidRDefault="006C1209" w:rsidP="00B709D9">
            <w:pPr>
              <w:pStyle w:val="Web"/>
              <w:spacing w:before="0" w:beforeAutospacing="0" w:after="0" w:afterAutospacing="0"/>
              <w:rPr>
                <w:rFonts w:hint="eastAsia"/>
                <w:color w:val="000000"/>
                <w:sz w:val="20"/>
                <w:szCs w:val="21"/>
                <w:lang w:eastAsia="ja-JP"/>
              </w:rPr>
            </w:pPr>
            <w:r w:rsidRPr="006C1209">
              <w:rPr>
                <w:rFonts w:hint="eastAsia"/>
                <w:color w:val="000000"/>
                <w:sz w:val="20"/>
                <w:szCs w:val="21"/>
                <w:lang w:eastAsia="ja-JP"/>
              </w:rPr>
              <w:t>Kaiying Lv</w:t>
            </w:r>
          </w:p>
        </w:tc>
        <w:tc>
          <w:tcPr>
            <w:tcW w:w="1961" w:type="dxa"/>
          </w:tcPr>
          <w:p w:rsidR="006C1209" w:rsidRPr="006C1209" w:rsidRDefault="006C1209" w:rsidP="00B709D9">
            <w:pPr>
              <w:pStyle w:val="Web"/>
              <w:spacing w:before="0" w:beforeAutospacing="0" w:after="0" w:afterAutospacing="0"/>
              <w:rPr>
                <w:rFonts w:hint="eastAsia"/>
                <w:color w:val="000000"/>
                <w:sz w:val="20"/>
                <w:szCs w:val="21"/>
                <w:lang w:eastAsia="ja-JP"/>
              </w:rPr>
            </w:pPr>
            <w:r w:rsidRPr="006C1209">
              <w:rPr>
                <w:rFonts w:hint="eastAsia"/>
                <w:color w:val="000000"/>
                <w:sz w:val="20"/>
                <w:szCs w:val="21"/>
                <w:lang w:eastAsia="ja-JP"/>
              </w:rPr>
              <w:t>ZTE</w:t>
            </w:r>
          </w:p>
        </w:tc>
      </w:tr>
      <w:tr w:rsidR="006C1209" w:rsidRPr="006C1209" w:rsidTr="00B709D9">
        <w:tc>
          <w:tcPr>
            <w:tcW w:w="534" w:type="dxa"/>
          </w:tcPr>
          <w:p w:rsidR="006C1209" w:rsidRPr="006C1209" w:rsidRDefault="006C1209" w:rsidP="00B709D9">
            <w:pPr>
              <w:pStyle w:val="Web"/>
              <w:spacing w:before="0" w:beforeAutospacing="0" w:after="0" w:afterAutospacing="0"/>
              <w:rPr>
                <w:rFonts w:hint="eastAsia"/>
                <w:sz w:val="20"/>
                <w:szCs w:val="21"/>
                <w:lang w:eastAsia="ja-JP"/>
              </w:rPr>
            </w:pPr>
            <w:r w:rsidRPr="006C1209">
              <w:rPr>
                <w:rFonts w:hint="eastAsia"/>
                <w:sz w:val="20"/>
                <w:szCs w:val="21"/>
                <w:lang w:eastAsia="ja-JP"/>
              </w:rPr>
              <w:t>16</w:t>
            </w:r>
          </w:p>
        </w:tc>
        <w:tc>
          <w:tcPr>
            <w:tcW w:w="2041" w:type="dxa"/>
          </w:tcPr>
          <w:p w:rsidR="006C1209" w:rsidRPr="006C1209" w:rsidRDefault="006C1209" w:rsidP="00B709D9">
            <w:pPr>
              <w:pStyle w:val="Web"/>
              <w:spacing w:before="0" w:beforeAutospacing="0" w:after="0" w:afterAutospacing="0"/>
              <w:rPr>
                <w:rFonts w:hint="eastAsia"/>
                <w:color w:val="000000"/>
                <w:sz w:val="20"/>
                <w:szCs w:val="21"/>
                <w:lang w:eastAsia="ja-JP"/>
              </w:rPr>
            </w:pPr>
            <w:r w:rsidRPr="006C1209">
              <w:rPr>
                <w:rFonts w:hint="eastAsia"/>
                <w:color w:val="000000"/>
                <w:sz w:val="20"/>
                <w:szCs w:val="21"/>
                <w:lang w:eastAsia="ja-JP"/>
              </w:rPr>
              <w:t>Hiroshi Mano</w:t>
            </w:r>
          </w:p>
        </w:tc>
        <w:tc>
          <w:tcPr>
            <w:tcW w:w="1961" w:type="dxa"/>
          </w:tcPr>
          <w:p w:rsidR="006C1209" w:rsidRPr="006C1209" w:rsidRDefault="006C1209" w:rsidP="00B709D9">
            <w:pPr>
              <w:pStyle w:val="Web"/>
              <w:spacing w:before="0" w:beforeAutospacing="0" w:after="0" w:afterAutospacing="0"/>
              <w:rPr>
                <w:rFonts w:hint="eastAsia"/>
                <w:color w:val="000000"/>
                <w:sz w:val="20"/>
                <w:szCs w:val="21"/>
                <w:lang w:eastAsia="ja-JP"/>
              </w:rPr>
            </w:pPr>
            <w:r w:rsidRPr="006C1209">
              <w:rPr>
                <w:rFonts w:hint="eastAsia"/>
                <w:color w:val="000000"/>
                <w:sz w:val="20"/>
                <w:szCs w:val="21"/>
                <w:lang w:eastAsia="ja-JP"/>
              </w:rPr>
              <w:t>Koden-TI</w:t>
            </w:r>
          </w:p>
        </w:tc>
      </w:tr>
      <w:tr w:rsidR="002E4A25" w:rsidRPr="006C1209" w:rsidTr="00B709D9">
        <w:tc>
          <w:tcPr>
            <w:tcW w:w="534" w:type="dxa"/>
          </w:tcPr>
          <w:p w:rsidR="002E4A25" w:rsidRPr="006C1209" w:rsidRDefault="002E4A25" w:rsidP="00B709D9">
            <w:pPr>
              <w:pStyle w:val="Web"/>
              <w:spacing w:before="0" w:beforeAutospacing="0" w:after="0" w:afterAutospacing="0"/>
              <w:rPr>
                <w:sz w:val="20"/>
                <w:szCs w:val="21"/>
                <w:lang w:eastAsia="ja-JP"/>
              </w:rPr>
            </w:pPr>
            <w:r w:rsidRPr="006C1209">
              <w:rPr>
                <w:rFonts w:hint="eastAsia"/>
                <w:sz w:val="20"/>
                <w:szCs w:val="21"/>
                <w:lang w:eastAsia="ja-JP"/>
              </w:rPr>
              <w:t>17</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Pooya Monajemi</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Cisco Systems</w:t>
            </w:r>
          </w:p>
        </w:tc>
      </w:tr>
      <w:tr w:rsidR="002E4A25" w:rsidRPr="006C1209" w:rsidTr="00B709D9">
        <w:tc>
          <w:tcPr>
            <w:tcW w:w="534" w:type="dxa"/>
          </w:tcPr>
          <w:p w:rsidR="002E4A25" w:rsidRPr="006C1209" w:rsidRDefault="006C1209" w:rsidP="00B709D9">
            <w:pPr>
              <w:pStyle w:val="Web"/>
              <w:spacing w:before="0" w:beforeAutospacing="0" w:after="0" w:afterAutospacing="0"/>
              <w:rPr>
                <w:sz w:val="20"/>
                <w:szCs w:val="21"/>
                <w:lang w:eastAsia="ja-JP"/>
              </w:rPr>
            </w:pPr>
            <w:r w:rsidRPr="006C1209">
              <w:rPr>
                <w:rFonts w:hint="eastAsia"/>
                <w:sz w:val="20"/>
                <w:szCs w:val="21"/>
                <w:lang w:eastAsia="ja-JP"/>
              </w:rPr>
              <w:t>18</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Abhishek Patil</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Qualcomm</w:t>
            </w:r>
          </w:p>
        </w:tc>
      </w:tr>
      <w:tr w:rsidR="002E4A25" w:rsidRPr="006C1209" w:rsidTr="00B709D9">
        <w:tc>
          <w:tcPr>
            <w:tcW w:w="534" w:type="dxa"/>
          </w:tcPr>
          <w:p w:rsidR="002E4A25" w:rsidRPr="006C1209" w:rsidRDefault="006C1209" w:rsidP="00B709D9">
            <w:pPr>
              <w:pStyle w:val="Web"/>
              <w:spacing w:before="0" w:beforeAutospacing="0" w:after="0" w:afterAutospacing="0"/>
              <w:rPr>
                <w:sz w:val="20"/>
                <w:szCs w:val="21"/>
                <w:lang w:eastAsia="ja-JP"/>
              </w:rPr>
            </w:pPr>
            <w:r w:rsidRPr="006C1209">
              <w:rPr>
                <w:rFonts w:hint="eastAsia"/>
                <w:sz w:val="20"/>
                <w:szCs w:val="21"/>
                <w:lang w:eastAsia="ja-JP"/>
              </w:rPr>
              <w:t>19</w:t>
            </w:r>
          </w:p>
        </w:tc>
        <w:tc>
          <w:tcPr>
            <w:tcW w:w="204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Al Petrick</w:t>
            </w:r>
          </w:p>
        </w:tc>
        <w:tc>
          <w:tcPr>
            <w:tcW w:w="1961" w:type="dxa"/>
          </w:tcPr>
          <w:p w:rsidR="002E4A25" w:rsidRPr="006C1209" w:rsidRDefault="002E4A25" w:rsidP="00B709D9">
            <w:pPr>
              <w:pStyle w:val="Web"/>
              <w:spacing w:before="0" w:beforeAutospacing="0" w:after="0" w:afterAutospacing="0"/>
              <w:rPr>
                <w:color w:val="000000"/>
                <w:sz w:val="20"/>
                <w:szCs w:val="21"/>
                <w:lang w:eastAsia="ja-JP"/>
              </w:rPr>
            </w:pPr>
            <w:r w:rsidRPr="006C1209">
              <w:rPr>
                <w:rFonts w:hint="eastAsia"/>
                <w:color w:val="000000"/>
                <w:sz w:val="20"/>
                <w:szCs w:val="21"/>
                <w:lang w:eastAsia="ja-JP"/>
              </w:rPr>
              <w:t>InterDigital Communications</w:t>
            </w:r>
          </w:p>
        </w:tc>
      </w:tr>
      <w:tr w:rsidR="002E4A25" w:rsidRPr="006C1209" w:rsidTr="00B709D9">
        <w:tc>
          <w:tcPr>
            <w:tcW w:w="534" w:type="dxa"/>
          </w:tcPr>
          <w:p w:rsidR="002E4A25" w:rsidRPr="006C1209" w:rsidRDefault="002E4A25" w:rsidP="00B709D9">
            <w:pPr>
              <w:pStyle w:val="Web"/>
              <w:spacing w:before="0" w:beforeAutospacing="0" w:after="0" w:afterAutospacing="0"/>
              <w:rPr>
                <w:rFonts w:hint="eastAsia"/>
                <w:sz w:val="20"/>
                <w:szCs w:val="21"/>
                <w:lang w:eastAsia="ja-JP"/>
              </w:rPr>
            </w:pPr>
            <w:r w:rsidRPr="006C1209">
              <w:rPr>
                <w:rFonts w:hint="eastAsia"/>
                <w:sz w:val="20"/>
                <w:szCs w:val="21"/>
                <w:lang w:eastAsia="ja-JP"/>
              </w:rPr>
              <w:t>2</w:t>
            </w:r>
            <w:r w:rsidR="006C1209" w:rsidRPr="006C1209">
              <w:rPr>
                <w:rFonts w:hint="eastAsia"/>
                <w:sz w:val="20"/>
                <w:szCs w:val="21"/>
                <w:lang w:eastAsia="ja-JP"/>
              </w:rPr>
              <w:t>0</w:t>
            </w:r>
          </w:p>
        </w:tc>
        <w:tc>
          <w:tcPr>
            <w:tcW w:w="2041" w:type="dxa"/>
          </w:tcPr>
          <w:p w:rsidR="002E4A25" w:rsidRPr="006C1209" w:rsidRDefault="006C1209" w:rsidP="00B709D9">
            <w:pPr>
              <w:pStyle w:val="Web"/>
              <w:spacing w:before="0" w:beforeAutospacing="0" w:after="0" w:afterAutospacing="0"/>
              <w:rPr>
                <w:rFonts w:hint="eastAsia"/>
                <w:color w:val="000000"/>
                <w:sz w:val="20"/>
                <w:szCs w:val="21"/>
                <w:lang w:eastAsia="ja-JP"/>
              </w:rPr>
            </w:pPr>
            <w:r w:rsidRPr="006C1209">
              <w:rPr>
                <w:color w:val="000000"/>
                <w:sz w:val="20"/>
                <w:szCs w:val="21"/>
                <w:lang w:eastAsia="ja-JP"/>
              </w:rPr>
              <w:t xml:space="preserve">Ashok Ranganath </w:t>
            </w:r>
          </w:p>
        </w:tc>
        <w:tc>
          <w:tcPr>
            <w:tcW w:w="1961" w:type="dxa"/>
          </w:tcPr>
          <w:p w:rsidR="002E4A25" w:rsidRPr="006C1209" w:rsidRDefault="006C1209" w:rsidP="00B709D9">
            <w:pPr>
              <w:pStyle w:val="Web"/>
              <w:spacing w:before="0" w:beforeAutospacing="0" w:after="0" w:afterAutospacing="0"/>
              <w:rPr>
                <w:rFonts w:hint="eastAsia"/>
                <w:color w:val="000000"/>
                <w:sz w:val="20"/>
                <w:szCs w:val="21"/>
                <w:lang w:eastAsia="ja-JP"/>
              </w:rPr>
            </w:pPr>
            <w:r w:rsidRPr="006C1209">
              <w:rPr>
                <w:rFonts w:hint="eastAsia"/>
                <w:color w:val="000000"/>
                <w:sz w:val="20"/>
                <w:szCs w:val="21"/>
                <w:lang w:eastAsia="ja-JP"/>
              </w:rPr>
              <w:t>Samsung</w:t>
            </w:r>
          </w:p>
        </w:tc>
      </w:tr>
      <w:tr w:rsidR="002E4A25" w:rsidRPr="006C1209" w:rsidTr="00B709D9">
        <w:tc>
          <w:tcPr>
            <w:tcW w:w="534" w:type="dxa"/>
          </w:tcPr>
          <w:p w:rsidR="002E4A25" w:rsidRPr="006C1209" w:rsidRDefault="002E4A25" w:rsidP="00B709D9">
            <w:pPr>
              <w:pStyle w:val="Web"/>
              <w:spacing w:before="0" w:beforeAutospacing="0" w:after="0" w:afterAutospacing="0"/>
              <w:rPr>
                <w:sz w:val="21"/>
                <w:szCs w:val="21"/>
                <w:lang w:eastAsia="ja-JP"/>
              </w:rPr>
            </w:pPr>
            <w:r w:rsidRPr="006C1209">
              <w:rPr>
                <w:rFonts w:hint="eastAsia"/>
                <w:sz w:val="21"/>
                <w:szCs w:val="21"/>
                <w:lang w:eastAsia="ja-JP"/>
              </w:rPr>
              <w:t>2</w:t>
            </w:r>
            <w:r w:rsidR="006C1209" w:rsidRPr="006C1209">
              <w:rPr>
                <w:rFonts w:hint="eastAsia"/>
                <w:sz w:val="21"/>
                <w:szCs w:val="21"/>
                <w:lang w:eastAsia="ja-JP"/>
              </w:rPr>
              <w:t>1</w:t>
            </w:r>
          </w:p>
        </w:tc>
        <w:tc>
          <w:tcPr>
            <w:tcW w:w="204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Kiseon Ryu</w:t>
            </w:r>
          </w:p>
        </w:tc>
        <w:tc>
          <w:tcPr>
            <w:tcW w:w="196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LG Electronics</w:t>
            </w:r>
          </w:p>
        </w:tc>
      </w:tr>
      <w:tr w:rsidR="002E4A25" w:rsidRPr="006C1209" w:rsidTr="00B709D9">
        <w:tc>
          <w:tcPr>
            <w:tcW w:w="534"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2</w:t>
            </w:r>
            <w:r w:rsidR="006C1209" w:rsidRPr="006C1209">
              <w:rPr>
                <w:rFonts w:hint="eastAsia"/>
                <w:color w:val="000000"/>
                <w:sz w:val="21"/>
                <w:szCs w:val="21"/>
                <w:lang w:eastAsia="ja-JP"/>
              </w:rPr>
              <w:t>2</w:t>
            </w:r>
          </w:p>
        </w:tc>
        <w:tc>
          <w:tcPr>
            <w:tcW w:w="204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Sangho Seo</w:t>
            </w:r>
          </w:p>
        </w:tc>
        <w:tc>
          <w:tcPr>
            <w:tcW w:w="1961" w:type="dxa"/>
          </w:tcPr>
          <w:p w:rsidR="002E4A25" w:rsidRPr="006C1209" w:rsidRDefault="006C1209"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Cypress</w:t>
            </w:r>
          </w:p>
        </w:tc>
      </w:tr>
      <w:tr w:rsidR="002E4A25" w:rsidRPr="006C1209" w:rsidTr="00B709D9">
        <w:tc>
          <w:tcPr>
            <w:tcW w:w="534"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2</w:t>
            </w:r>
            <w:r w:rsidR="006C1209" w:rsidRPr="006C1209">
              <w:rPr>
                <w:rFonts w:hint="eastAsia"/>
                <w:color w:val="000000"/>
                <w:sz w:val="21"/>
                <w:szCs w:val="21"/>
                <w:lang w:eastAsia="ja-JP"/>
              </w:rPr>
              <w:t>3</w:t>
            </w:r>
          </w:p>
        </w:tc>
        <w:tc>
          <w:tcPr>
            <w:tcW w:w="204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Yongho Seok</w:t>
            </w:r>
          </w:p>
        </w:tc>
        <w:tc>
          <w:tcPr>
            <w:tcW w:w="196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MediaTek</w:t>
            </w:r>
          </w:p>
        </w:tc>
      </w:tr>
      <w:tr w:rsidR="002E4A25" w:rsidRPr="006C1209" w:rsidTr="00B709D9">
        <w:tc>
          <w:tcPr>
            <w:tcW w:w="534" w:type="dxa"/>
          </w:tcPr>
          <w:p w:rsidR="002E4A25" w:rsidRPr="006C1209" w:rsidRDefault="006C1209"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24</w:t>
            </w:r>
          </w:p>
        </w:tc>
        <w:tc>
          <w:tcPr>
            <w:tcW w:w="204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Pascal Vigar</w:t>
            </w:r>
          </w:p>
        </w:tc>
        <w:tc>
          <w:tcPr>
            <w:tcW w:w="196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Canon Research</w:t>
            </w:r>
          </w:p>
        </w:tc>
      </w:tr>
      <w:tr w:rsidR="002E4A25" w:rsidRPr="006C1209" w:rsidTr="00B709D9">
        <w:tc>
          <w:tcPr>
            <w:tcW w:w="534" w:type="dxa"/>
          </w:tcPr>
          <w:p w:rsidR="002E4A25" w:rsidRPr="006C1209" w:rsidRDefault="006C1209"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25</w:t>
            </w:r>
          </w:p>
        </w:tc>
        <w:tc>
          <w:tcPr>
            <w:tcW w:w="204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Huizhao Wang</w:t>
            </w:r>
          </w:p>
        </w:tc>
        <w:tc>
          <w:tcPr>
            <w:tcW w:w="196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Quantenna Communications</w:t>
            </w:r>
          </w:p>
        </w:tc>
      </w:tr>
      <w:tr w:rsidR="002E4A25" w:rsidRPr="006C1209" w:rsidTr="00B709D9">
        <w:tc>
          <w:tcPr>
            <w:tcW w:w="534" w:type="dxa"/>
          </w:tcPr>
          <w:p w:rsidR="002E4A25" w:rsidRPr="006C1209" w:rsidRDefault="006C1209"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26</w:t>
            </w:r>
          </w:p>
        </w:tc>
        <w:tc>
          <w:tcPr>
            <w:tcW w:w="204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Tianyu Wu</w:t>
            </w:r>
          </w:p>
        </w:tc>
        <w:tc>
          <w:tcPr>
            <w:tcW w:w="196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Samsung</w:t>
            </w:r>
          </w:p>
        </w:tc>
      </w:tr>
      <w:tr w:rsidR="002E4A25" w:rsidRPr="004E317B" w:rsidTr="00B709D9">
        <w:tc>
          <w:tcPr>
            <w:tcW w:w="534" w:type="dxa"/>
          </w:tcPr>
          <w:p w:rsidR="002E4A25" w:rsidRPr="006C1209" w:rsidRDefault="006C1209"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27</w:t>
            </w:r>
          </w:p>
        </w:tc>
        <w:tc>
          <w:tcPr>
            <w:tcW w:w="2041" w:type="dxa"/>
          </w:tcPr>
          <w:p w:rsidR="002E4A25" w:rsidRPr="006C1209"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James Yee</w:t>
            </w:r>
          </w:p>
        </w:tc>
        <w:tc>
          <w:tcPr>
            <w:tcW w:w="1961" w:type="dxa"/>
          </w:tcPr>
          <w:p w:rsidR="002E4A25" w:rsidRPr="00143BEE" w:rsidRDefault="002E4A25" w:rsidP="00B709D9">
            <w:pPr>
              <w:pStyle w:val="Web"/>
              <w:spacing w:before="0" w:beforeAutospacing="0" w:after="0" w:afterAutospacing="0"/>
              <w:rPr>
                <w:color w:val="000000"/>
                <w:sz w:val="21"/>
                <w:szCs w:val="21"/>
                <w:lang w:eastAsia="ja-JP"/>
              </w:rPr>
            </w:pPr>
            <w:r w:rsidRPr="006C1209">
              <w:rPr>
                <w:rFonts w:hint="eastAsia"/>
                <w:color w:val="000000"/>
                <w:sz w:val="21"/>
                <w:szCs w:val="21"/>
                <w:lang w:eastAsia="ja-JP"/>
              </w:rPr>
              <w:t>MediaTek</w:t>
            </w:r>
            <w:bookmarkStart w:id="0" w:name="_GoBack"/>
            <w:bookmarkEnd w:id="0"/>
          </w:p>
        </w:tc>
      </w:tr>
      <w:tr w:rsidR="002E4A25" w:rsidRPr="004E317B" w:rsidTr="00B709D9">
        <w:tc>
          <w:tcPr>
            <w:tcW w:w="534" w:type="dxa"/>
          </w:tcPr>
          <w:p w:rsidR="002E4A25" w:rsidRDefault="002E4A25" w:rsidP="00B709D9">
            <w:pPr>
              <w:pStyle w:val="Web"/>
              <w:spacing w:before="0" w:beforeAutospacing="0" w:after="0" w:afterAutospacing="0"/>
              <w:rPr>
                <w:rFonts w:hint="eastAsia"/>
                <w:color w:val="000000"/>
                <w:sz w:val="21"/>
                <w:szCs w:val="21"/>
                <w:lang w:eastAsia="ja-JP"/>
              </w:rPr>
            </w:pPr>
          </w:p>
        </w:tc>
        <w:tc>
          <w:tcPr>
            <w:tcW w:w="2041" w:type="dxa"/>
          </w:tcPr>
          <w:p w:rsidR="002E4A25" w:rsidRPr="00584C35" w:rsidRDefault="002E4A25" w:rsidP="00B709D9">
            <w:pPr>
              <w:pStyle w:val="Web"/>
              <w:spacing w:before="0" w:beforeAutospacing="0" w:after="0" w:afterAutospacing="0"/>
              <w:rPr>
                <w:rFonts w:hint="eastAsia"/>
                <w:color w:val="000000"/>
                <w:sz w:val="21"/>
                <w:szCs w:val="21"/>
                <w:lang w:eastAsia="ja-JP"/>
              </w:rPr>
            </w:pPr>
          </w:p>
        </w:tc>
        <w:tc>
          <w:tcPr>
            <w:tcW w:w="1961" w:type="dxa"/>
          </w:tcPr>
          <w:p w:rsidR="002E4A25" w:rsidRPr="00584C35" w:rsidRDefault="002E4A25" w:rsidP="00B709D9">
            <w:pPr>
              <w:pStyle w:val="Web"/>
              <w:spacing w:before="0" w:beforeAutospacing="0" w:after="0" w:afterAutospacing="0"/>
              <w:rPr>
                <w:rFonts w:hint="eastAsia"/>
                <w:color w:val="000000"/>
                <w:sz w:val="21"/>
                <w:szCs w:val="21"/>
                <w:lang w:eastAsia="ja-JP"/>
              </w:rPr>
            </w:pPr>
          </w:p>
        </w:tc>
      </w:tr>
    </w:tbl>
    <w:p w:rsidR="002E4A25" w:rsidRDefault="002E4A25">
      <w:pPr>
        <w:rPr>
          <w:color w:val="000000"/>
          <w:szCs w:val="22"/>
          <w:lang w:eastAsia="ja-JP"/>
        </w:rPr>
        <w:sectPr w:rsidR="002E4A25" w:rsidSect="002E4A25">
          <w:type w:val="continuous"/>
          <w:pgSz w:w="12240" w:h="15840" w:code="1"/>
          <w:pgMar w:top="1080" w:right="1080" w:bottom="1080" w:left="1080" w:header="432" w:footer="432" w:gutter="720"/>
          <w:cols w:num="2" w:space="720"/>
        </w:sectPr>
      </w:pPr>
    </w:p>
    <w:p w:rsidR="002E4A25" w:rsidRPr="002E4A25" w:rsidRDefault="002E4A25">
      <w:pPr>
        <w:rPr>
          <w:rFonts w:hint="eastAsia"/>
          <w:color w:val="000000"/>
          <w:szCs w:val="22"/>
          <w:lang w:eastAsia="ja-JP"/>
        </w:rPr>
      </w:pPr>
    </w:p>
    <w:sectPr w:rsidR="002E4A25" w:rsidRPr="002E4A25" w:rsidSect="00584C35">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03E" w:rsidRDefault="00A8103E">
      <w:r>
        <w:separator/>
      </w:r>
    </w:p>
  </w:endnote>
  <w:endnote w:type="continuationSeparator" w:id="0">
    <w:p w:rsidR="00A8103E" w:rsidRDefault="00A8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8C" w:rsidRDefault="00E11608">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sidR="0089738C">
      <w:rPr>
        <w:rFonts w:hint="eastAsia"/>
        <w:lang w:eastAsia="ja-JP"/>
      </w:rPr>
      <w:t>Minutes</w:t>
    </w:r>
    <w:r>
      <w:rPr>
        <w:lang w:eastAsia="ja-JP"/>
      </w:rPr>
      <w:fldChar w:fldCharType="end"/>
    </w:r>
    <w:r w:rsidR="0089738C">
      <w:tab/>
      <w:t xml:space="preserve">page </w:t>
    </w:r>
    <w:r>
      <w:rPr>
        <w:noProof/>
      </w:rPr>
      <w:fldChar w:fldCharType="begin"/>
    </w:r>
    <w:r>
      <w:rPr>
        <w:noProof/>
      </w:rPr>
      <w:instrText xml:space="preserve">page </w:instrText>
    </w:r>
    <w:r>
      <w:rPr>
        <w:noProof/>
      </w:rPr>
      <w:fldChar w:fldCharType="separate"/>
    </w:r>
    <w:r w:rsidR="006C1209">
      <w:rPr>
        <w:noProof/>
      </w:rPr>
      <w:t>1</w:t>
    </w:r>
    <w:r>
      <w:rPr>
        <w:noProof/>
      </w:rPr>
      <w:fldChar w:fldCharType="end"/>
    </w:r>
    <w:r w:rsidR="0089738C">
      <w:tab/>
    </w:r>
    <w:r w:rsidR="0089738C">
      <w:rPr>
        <w:rFonts w:hint="eastAsia"/>
        <w:lang w:eastAsia="ja-JP"/>
      </w:rPr>
      <w:t>Yasuhiko Inoue</w:t>
    </w:r>
    <w:r w:rsidR="0089738C">
      <w:t xml:space="preserve">, </w:t>
    </w:r>
    <w:r w:rsidR="0089738C">
      <w:rPr>
        <w:rFonts w:hint="eastAsia"/>
        <w:lang w:eastAsia="ja-JP"/>
      </w:rPr>
      <w:t>NTT</w:t>
    </w:r>
  </w:p>
  <w:p w:rsidR="0089738C" w:rsidRDefault="008973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8C" w:rsidRDefault="00E11608">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sidR="0089738C">
      <w:rPr>
        <w:rFonts w:hint="eastAsia"/>
        <w:lang w:eastAsia="ja-JP"/>
      </w:rPr>
      <w:t>Minutes</w:t>
    </w:r>
    <w:r>
      <w:rPr>
        <w:lang w:eastAsia="ja-JP"/>
      </w:rPr>
      <w:fldChar w:fldCharType="end"/>
    </w:r>
    <w:r w:rsidR="0089738C">
      <w:tab/>
      <w:t xml:space="preserve">page </w:t>
    </w:r>
    <w:r>
      <w:rPr>
        <w:noProof/>
      </w:rPr>
      <w:fldChar w:fldCharType="begin"/>
    </w:r>
    <w:r>
      <w:rPr>
        <w:noProof/>
      </w:rPr>
      <w:instrText xml:space="preserve">page </w:instrText>
    </w:r>
    <w:r>
      <w:rPr>
        <w:noProof/>
      </w:rPr>
      <w:fldChar w:fldCharType="separate"/>
    </w:r>
    <w:r w:rsidR="006C1209">
      <w:rPr>
        <w:noProof/>
      </w:rPr>
      <w:t>17</w:t>
    </w:r>
    <w:r>
      <w:rPr>
        <w:noProof/>
      </w:rPr>
      <w:fldChar w:fldCharType="end"/>
    </w:r>
    <w:r w:rsidR="0089738C">
      <w:tab/>
    </w:r>
    <w:r w:rsidR="0089738C">
      <w:rPr>
        <w:rFonts w:hint="eastAsia"/>
        <w:lang w:eastAsia="ja-JP"/>
      </w:rPr>
      <w:t>Yasuhiko Inoue</w:t>
    </w:r>
    <w:r w:rsidR="0089738C">
      <w:t xml:space="preserve">, </w:t>
    </w:r>
    <w:r w:rsidR="0089738C">
      <w:rPr>
        <w:rFonts w:hint="eastAsia"/>
        <w:lang w:eastAsia="ja-JP"/>
      </w:rPr>
      <w:t>NTT</w:t>
    </w:r>
  </w:p>
  <w:p w:rsidR="0089738C" w:rsidRDefault="008973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03E" w:rsidRDefault="00A8103E">
      <w:r>
        <w:separator/>
      </w:r>
    </w:p>
  </w:footnote>
  <w:footnote w:type="continuationSeparator" w:id="0">
    <w:p w:rsidR="00A8103E" w:rsidRDefault="00A81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8C" w:rsidRDefault="00E11608" w:rsidP="00DE5C59">
    <w:pPr>
      <w:pStyle w:val="a4"/>
      <w:tabs>
        <w:tab w:val="clear" w:pos="6480"/>
        <w:tab w:val="center" w:pos="4680"/>
        <w:tab w:val="right" w:pos="9360"/>
      </w:tabs>
    </w:pPr>
    <w:r>
      <w:rPr>
        <w:rFonts w:hint="eastAsia"/>
        <w:lang w:eastAsia="ja-JP"/>
      </w:rPr>
      <w:t>September</w:t>
    </w:r>
    <w:r w:rsidR="0089738C">
      <w:rPr>
        <w:rFonts w:hint="eastAsia"/>
        <w:lang w:eastAsia="ja-JP"/>
      </w:rPr>
      <w:t xml:space="preserve"> 2018</w:t>
    </w:r>
    <w:r w:rsidR="0089738C">
      <w:tab/>
    </w:r>
    <w:r w:rsidR="0089738C">
      <w:tab/>
    </w:r>
    <w:fldSimple w:instr=" TITLE  \* MERGEFORMAT ">
      <w:r>
        <w:t>doc.: IEEE 802.11-18/</w:t>
      </w:r>
      <w:r>
        <w:rPr>
          <w:lang w:eastAsia="ja-JP"/>
        </w:rPr>
        <w:t>1517r0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8C" w:rsidRDefault="006C1209" w:rsidP="00DE5C59">
    <w:pPr>
      <w:pStyle w:val="a4"/>
      <w:tabs>
        <w:tab w:val="clear" w:pos="6480"/>
        <w:tab w:val="center" w:pos="4680"/>
        <w:tab w:val="right" w:pos="9360"/>
      </w:tabs>
    </w:pPr>
    <w:r>
      <w:rPr>
        <w:rFonts w:hint="eastAsia"/>
        <w:lang w:eastAsia="ja-JP"/>
      </w:rPr>
      <w:t>September</w:t>
    </w:r>
    <w:r w:rsidR="0089738C">
      <w:t xml:space="preserve"> 201</w:t>
    </w:r>
    <w:r w:rsidR="0089738C">
      <w:rPr>
        <w:rFonts w:hint="eastAsia"/>
        <w:lang w:eastAsia="ja-JP"/>
      </w:rPr>
      <w:t>8</w:t>
    </w:r>
    <w:r w:rsidR="0089738C">
      <w:tab/>
    </w:r>
    <w:r w:rsidR="0089738C">
      <w:tab/>
    </w:r>
    <w:fldSimple w:instr=" TITLE  \* MERGEFORMAT ">
      <w:r>
        <w:t>doc.: IEEE 802.11-18/</w:t>
      </w:r>
      <w:r>
        <w:rPr>
          <w:lang w:eastAsia="ja-JP"/>
        </w:rPr>
        <w:t>1517r0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62151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0A82C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69F11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73639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9AD3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9E51706"/>
    <w:multiLevelType w:val="hybridMultilevel"/>
    <w:tmpl w:val="CAC2FB3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51021B8"/>
    <w:multiLevelType w:val="multilevel"/>
    <w:tmpl w:val="5AA866B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57413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93B05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F3A7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BA61F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59A557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7512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48F061BC"/>
    <w:multiLevelType w:val="hybridMultilevel"/>
    <w:tmpl w:val="4CBEAE5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4C2275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2F24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569A25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89F1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5DAE391F"/>
    <w:multiLevelType w:val="hybridMultilevel"/>
    <w:tmpl w:val="4FB89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D65C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639E7B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655E08F9"/>
    <w:multiLevelType w:val="hybridMultilevel"/>
    <w:tmpl w:val="E0B642AA"/>
    <w:lvl w:ilvl="0" w:tplc="E0280130">
      <w:start w:val="1"/>
      <w:numFmt w:val="bullet"/>
      <w:lvlText w:val="•"/>
      <w:lvlJc w:val="left"/>
      <w:pPr>
        <w:tabs>
          <w:tab w:val="num" w:pos="720"/>
        </w:tabs>
        <w:ind w:left="720" w:hanging="360"/>
      </w:pPr>
      <w:rPr>
        <w:rFonts w:ascii="Arial" w:hAnsi="Arial" w:hint="default"/>
      </w:rPr>
    </w:lvl>
    <w:lvl w:ilvl="1" w:tplc="11844236" w:tentative="1">
      <w:start w:val="1"/>
      <w:numFmt w:val="bullet"/>
      <w:lvlText w:val="•"/>
      <w:lvlJc w:val="left"/>
      <w:pPr>
        <w:tabs>
          <w:tab w:val="num" w:pos="1440"/>
        </w:tabs>
        <w:ind w:left="1440" w:hanging="360"/>
      </w:pPr>
      <w:rPr>
        <w:rFonts w:ascii="Arial" w:hAnsi="Arial" w:hint="default"/>
      </w:rPr>
    </w:lvl>
    <w:lvl w:ilvl="2" w:tplc="89B2F086" w:tentative="1">
      <w:start w:val="1"/>
      <w:numFmt w:val="bullet"/>
      <w:lvlText w:val="•"/>
      <w:lvlJc w:val="left"/>
      <w:pPr>
        <w:tabs>
          <w:tab w:val="num" w:pos="2160"/>
        </w:tabs>
        <w:ind w:left="2160" w:hanging="360"/>
      </w:pPr>
      <w:rPr>
        <w:rFonts w:ascii="Arial" w:hAnsi="Arial" w:hint="default"/>
      </w:rPr>
    </w:lvl>
    <w:lvl w:ilvl="3" w:tplc="C81EB29E" w:tentative="1">
      <w:start w:val="1"/>
      <w:numFmt w:val="bullet"/>
      <w:lvlText w:val="•"/>
      <w:lvlJc w:val="left"/>
      <w:pPr>
        <w:tabs>
          <w:tab w:val="num" w:pos="2880"/>
        </w:tabs>
        <w:ind w:left="2880" w:hanging="360"/>
      </w:pPr>
      <w:rPr>
        <w:rFonts w:ascii="Arial" w:hAnsi="Arial" w:hint="default"/>
      </w:rPr>
    </w:lvl>
    <w:lvl w:ilvl="4" w:tplc="D528211E" w:tentative="1">
      <w:start w:val="1"/>
      <w:numFmt w:val="bullet"/>
      <w:lvlText w:val="•"/>
      <w:lvlJc w:val="left"/>
      <w:pPr>
        <w:tabs>
          <w:tab w:val="num" w:pos="3600"/>
        </w:tabs>
        <w:ind w:left="3600" w:hanging="360"/>
      </w:pPr>
      <w:rPr>
        <w:rFonts w:ascii="Arial" w:hAnsi="Arial" w:hint="default"/>
      </w:rPr>
    </w:lvl>
    <w:lvl w:ilvl="5" w:tplc="C6CAB442" w:tentative="1">
      <w:start w:val="1"/>
      <w:numFmt w:val="bullet"/>
      <w:lvlText w:val="•"/>
      <w:lvlJc w:val="left"/>
      <w:pPr>
        <w:tabs>
          <w:tab w:val="num" w:pos="4320"/>
        </w:tabs>
        <w:ind w:left="4320" w:hanging="360"/>
      </w:pPr>
      <w:rPr>
        <w:rFonts w:ascii="Arial" w:hAnsi="Arial" w:hint="default"/>
      </w:rPr>
    </w:lvl>
    <w:lvl w:ilvl="6" w:tplc="EBF2307A" w:tentative="1">
      <w:start w:val="1"/>
      <w:numFmt w:val="bullet"/>
      <w:lvlText w:val="•"/>
      <w:lvlJc w:val="left"/>
      <w:pPr>
        <w:tabs>
          <w:tab w:val="num" w:pos="5040"/>
        </w:tabs>
        <w:ind w:left="5040" w:hanging="360"/>
      </w:pPr>
      <w:rPr>
        <w:rFonts w:ascii="Arial" w:hAnsi="Arial" w:hint="default"/>
      </w:rPr>
    </w:lvl>
    <w:lvl w:ilvl="7" w:tplc="42AC1922" w:tentative="1">
      <w:start w:val="1"/>
      <w:numFmt w:val="bullet"/>
      <w:lvlText w:val="•"/>
      <w:lvlJc w:val="left"/>
      <w:pPr>
        <w:tabs>
          <w:tab w:val="num" w:pos="5760"/>
        </w:tabs>
        <w:ind w:left="5760" w:hanging="360"/>
      </w:pPr>
      <w:rPr>
        <w:rFonts w:ascii="Arial" w:hAnsi="Arial" w:hint="default"/>
      </w:rPr>
    </w:lvl>
    <w:lvl w:ilvl="8" w:tplc="86248AD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5F3E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72AE5FC8"/>
    <w:multiLevelType w:val="multilevel"/>
    <w:tmpl w:val="FF448E7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rPr>
        <w:lang w:val="en-US"/>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75505A0B"/>
    <w:multiLevelType w:val="hybridMultilevel"/>
    <w:tmpl w:val="66EAA92C"/>
    <w:lvl w:ilvl="0" w:tplc="6F4E9376">
      <w:start w:val="1"/>
      <w:numFmt w:val="bullet"/>
      <w:lvlText w:val="•"/>
      <w:lvlJc w:val="left"/>
      <w:pPr>
        <w:tabs>
          <w:tab w:val="num" w:pos="720"/>
        </w:tabs>
        <w:ind w:left="720" w:hanging="360"/>
      </w:pPr>
      <w:rPr>
        <w:rFonts w:ascii="Arial" w:hAnsi="Arial" w:hint="default"/>
      </w:rPr>
    </w:lvl>
    <w:lvl w:ilvl="1" w:tplc="B4BE5ED4" w:tentative="1">
      <w:start w:val="1"/>
      <w:numFmt w:val="bullet"/>
      <w:lvlText w:val="•"/>
      <w:lvlJc w:val="left"/>
      <w:pPr>
        <w:tabs>
          <w:tab w:val="num" w:pos="1440"/>
        </w:tabs>
        <w:ind w:left="1440" w:hanging="360"/>
      </w:pPr>
      <w:rPr>
        <w:rFonts w:ascii="Arial" w:hAnsi="Arial" w:hint="default"/>
      </w:rPr>
    </w:lvl>
    <w:lvl w:ilvl="2" w:tplc="747AECAC" w:tentative="1">
      <w:start w:val="1"/>
      <w:numFmt w:val="bullet"/>
      <w:lvlText w:val="•"/>
      <w:lvlJc w:val="left"/>
      <w:pPr>
        <w:tabs>
          <w:tab w:val="num" w:pos="2160"/>
        </w:tabs>
        <w:ind w:left="2160" w:hanging="360"/>
      </w:pPr>
      <w:rPr>
        <w:rFonts w:ascii="Arial" w:hAnsi="Arial" w:hint="default"/>
      </w:rPr>
    </w:lvl>
    <w:lvl w:ilvl="3" w:tplc="4466583A" w:tentative="1">
      <w:start w:val="1"/>
      <w:numFmt w:val="bullet"/>
      <w:lvlText w:val="•"/>
      <w:lvlJc w:val="left"/>
      <w:pPr>
        <w:tabs>
          <w:tab w:val="num" w:pos="2880"/>
        </w:tabs>
        <w:ind w:left="2880" w:hanging="360"/>
      </w:pPr>
      <w:rPr>
        <w:rFonts w:ascii="Arial" w:hAnsi="Arial" w:hint="default"/>
      </w:rPr>
    </w:lvl>
    <w:lvl w:ilvl="4" w:tplc="FB522C12" w:tentative="1">
      <w:start w:val="1"/>
      <w:numFmt w:val="bullet"/>
      <w:lvlText w:val="•"/>
      <w:lvlJc w:val="left"/>
      <w:pPr>
        <w:tabs>
          <w:tab w:val="num" w:pos="3600"/>
        </w:tabs>
        <w:ind w:left="3600" w:hanging="360"/>
      </w:pPr>
      <w:rPr>
        <w:rFonts w:ascii="Arial" w:hAnsi="Arial" w:hint="default"/>
      </w:rPr>
    </w:lvl>
    <w:lvl w:ilvl="5" w:tplc="3DAED138" w:tentative="1">
      <w:start w:val="1"/>
      <w:numFmt w:val="bullet"/>
      <w:lvlText w:val="•"/>
      <w:lvlJc w:val="left"/>
      <w:pPr>
        <w:tabs>
          <w:tab w:val="num" w:pos="4320"/>
        </w:tabs>
        <w:ind w:left="4320" w:hanging="360"/>
      </w:pPr>
      <w:rPr>
        <w:rFonts w:ascii="Arial" w:hAnsi="Arial" w:hint="default"/>
      </w:rPr>
    </w:lvl>
    <w:lvl w:ilvl="6" w:tplc="D8B2E276" w:tentative="1">
      <w:start w:val="1"/>
      <w:numFmt w:val="bullet"/>
      <w:lvlText w:val="•"/>
      <w:lvlJc w:val="left"/>
      <w:pPr>
        <w:tabs>
          <w:tab w:val="num" w:pos="5040"/>
        </w:tabs>
        <w:ind w:left="5040" w:hanging="360"/>
      </w:pPr>
      <w:rPr>
        <w:rFonts w:ascii="Arial" w:hAnsi="Arial" w:hint="default"/>
      </w:rPr>
    </w:lvl>
    <w:lvl w:ilvl="7" w:tplc="82126D8E" w:tentative="1">
      <w:start w:val="1"/>
      <w:numFmt w:val="bullet"/>
      <w:lvlText w:val="•"/>
      <w:lvlJc w:val="left"/>
      <w:pPr>
        <w:tabs>
          <w:tab w:val="num" w:pos="5760"/>
        </w:tabs>
        <w:ind w:left="5760" w:hanging="360"/>
      </w:pPr>
      <w:rPr>
        <w:rFonts w:ascii="Arial" w:hAnsi="Arial" w:hint="default"/>
      </w:rPr>
    </w:lvl>
    <w:lvl w:ilvl="8" w:tplc="637034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BF6C0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78FC3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2"/>
  </w:num>
  <w:num w:numId="3">
    <w:abstractNumId w:val="8"/>
  </w:num>
  <w:num w:numId="4">
    <w:abstractNumId w:val="17"/>
  </w:num>
  <w:num w:numId="5">
    <w:abstractNumId w:val="2"/>
  </w:num>
  <w:num w:numId="6">
    <w:abstractNumId w:val="22"/>
  </w:num>
  <w:num w:numId="7">
    <w:abstractNumId w:val="6"/>
  </w:num>
  <w:num w:numId="8">
    <w:abstractNumId w:val="1"/>
  </w:num>
  <w:num w:numId="9">
    <w:abstractNumId w:val="5"/>
  </w:num>
  <w:num w:numId="10">
    <w:abstractNumId w:val="21"/>
  </w:num>
  <w:num w:numId="11">
    <w:abstractNumId w:val="14"/>
  </w:num>
  <w:num w:numId="12">
    <w:abstractNumId w:val="25"/>
  </w:num>
  <w:num w:numId="13">
    <w:abstractNumId w:val="28"/>
  </w:num>
  <w:num w:numId="14">
    <w:abstractNumId w:val="19"/>
  </w:num>
  <w:num w:numId="15">
    <w:abstractNumId w:val="23"/>
  </w:num>
  <w:num w:numId="16">
    <w:abstractNumId w:val="24"/>
  </w:num>
  <w:num w:numId="17">
    <w:abstractNumId w:val="10"/>
  </w:num>
  <w:num w:numId="18">
    <w:abstractNumId w:val="13"/>
  </w:num>
  <w:num w:numId="19">
    <w:abstractNumId w:val="20"/>
  </w:num>
  <w:num w:numId="20">
    <w:abstractNumId w:val="30"/>
  </w:num>
  <w:num w:numId="21">
    <w:abstractNumId w:val="11"/>
  </w:num>
  <w:num w:numId="22">
    <w:abstractNumId w:val="4"/>
  </w:num>
  <w:num w:numId="23">
    <w:abstractNumId w:val="18"/>
  </w:num>
  <w:num w:numId="24">
    <w:abstractNumId w:val="16"/>
  </w:num>
  <w:num w:numId="25">
    <w:abstractNumId w:val="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
  </w:num>
  <w:num w:numId="29">
    <w:abstractNumId w:val="27"/>
  </w:num>
  <w:num w:numId="30">
    <w:abstractNumId w:val="29"/>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AC4901"/>
    <w:rsid w:val="00002C87"/>
    <w:rsid w:val="000030D8"/>
    <w:rsid w:val="000062A3"/>
    <w:rsid w:val="000116A4"/>
    <w:rsid w:val="00012F90"/>
    <w:rsid w:val="00014537"/>
    <w:rsid w:val="000160A7"/>
    <w:rsid w:val="0003116D"/>
    <w:rsid w:val="00033060"/>
    <w:rsid w:val="00037870"/>
    <w:rsid w:val="000400A1"/>
    <w:rsid w:val="00050FC3"/>
    <w:rsid w:val="000515EF"/>
    <w:rsid w:val="0005309F"/>
    <w:rsid w:val="00057568"/>
    <w:rsid w:val="000611BB"/>
    <w:rsid w:val="0006280D"/>
    <w:rsid w:val="00063E16"/>
    <w:rsid w:val="00071452"/>
    <w:rsid w:val="00072B3D"/>
    <w:rsid w:val="000769F1"/>
    <w:rsid w:val="00081356"/>
    <w:rsid w:val="00084134"/>
    <w:rsid w:val="00096A6B"/>
    <w:rsid w:val="0009718C"/>
    <w:rsid w:val="000A3E4B"/>
    <w:rsid w:val="000B2FF1"/>
    <w:rsid w:val="000B4374"/>
    <w:rsid w:val="000B59B1"/>
    <w:rsid w:val="000B76E3"/>
    <w:rsid w:val="000D1DE3"/>
    <w:rsid w:val="000D252E"/>
    <w:rsid w:val="000D3D1B"/>
    <w:rsid w:val="000D5CAA"/>
    <w:rsid w:val="000E1D6D"/>
    <w:rsid w:val="000E1E80"/>
    <w:rsid w:val="000E2E0C"/>
    <w:rsid w:val="000F3A69"/>
    <w:rsid w:val="000F447A"/>
    <w:rsid w:val="000F64F2"/>
    <w:rsid w:val="00101726"/>
    <w:rsid w:val="0010457F"/>
    <w:rsid w:val="00105781"/>
    <w:rsid w:val="001073D9"/>
    <w:rsid w:val="001125FA"/>
    <w:rsid w:val="001128E4"/>
    <w:rsid w:val="00114954"/>
    <w:rsid w:val="001235DE"/>
    <w:rsid w:val="00126142"/>
    <w:rsid w:val="00127387"/>
    <w:rsid w:val="00137661"/>
    <w:rsid w:val="0014120F"/>
    <w:rsid w:val="00141468"/>
    <w:rsid w:val="00143BEE"/>
    <w:rsid w:val="001460C3"/>
    <w:rsid w:val="00150FCF"/>
    <w:rsid w:val="00160CD5"/>
    <w:rsid w:val="001713C5"/>
    <w:rsid w:val="00181D10"/>
    <w:rsid w:val="00184F73"/>
    <w:rsid w:val="00185024"/>
    <w:rsid w:val="00185464"/>
    <w:rsid w:val="00190B99"/>
    <w:rsid w:val="00195F7B"/>
    <w:rsid w:val="001A5EA6"/>
    <w:rsid w:val="001C1DD8"/>
    <w:rsid w:val="001C2C66"/>
    <w:rsid w:val="001C427E"/>
    <w:rsid w:val="001C5E17"/>
    <w:rsid w:val="001D2CF7"/>
    <w:rsid w:val="001D46ED"/>
    <w:rsid w:val="001D585B"/>
    <w:rsid w:val="001D723B"/>
    <w:rsid w:val="001E425B"/>
    <w:rsid w:val="001E785C"/>
    <w:rsid w:val="001F07E2"/>
    <w:rsid w:val="001F1230"/>
    <w:rsid w:val="001F1502"/>
    <w:rsid w:val="001F2C0C"/>
    <w:rsid w:val="001F6334"/>
    <w:rsid w:val="00201E49"/>
    <w:rsid w:val="00203C73"/>
    <w:rsid w:val="00203C80"/>
    <w:rsid w:val="00204022"/>
    <w:rsid w:val="0020659B"/>
    <w:rsid w:val="00216DAC"/>
    <w:rsid w:val="00217270"/>
    <w:rsid w:val="00223B6B"/>
    <w:rsid w:val="00224880"/>
    <w:rsid w:val="00224DE5"/>
    <w:rsid w:val="00227FD9"/>
    <w:rsid w:val="002341A8"/>
    <w:rsid w:val="002452CC"/>
    <w:rsid w:val="00253036"/>
    <w:rsid w:val="002540C5"/>
    <w:rsid w:val="002558CF"/>
    <w:rsid w:val="0026041B"/>
    <w:rsid w:val="002615A1"/>
    <w:rsid w:val="00264970"/>
    <w:rsid w:val="002703D4"/>
    <w:rsid w:val="00271E5E"/>
    <w:rsid w:val="00277918"/>
    <w:rsid w:val="00277AD3"/>
    <w:rsid w:val="00282E2F"/>
    <w:rsid w:val="002830FB"/>
    <w:rsid w:val="0029020B"/>
    <w:rsid w:val="00294361"/>
    <w:rsid w:val="002A6391"/>
    <w:rsid w:val="002B5F19"/>
    <w:rsid w:val="002B621B"/>
    <w:rsid w:val="002C2076"/>
    <w:rsid w:val="002C5025"/>
    <w:rsid w:val="002C68B3"/>
    <w:rsid w:val="002D0CB2"/>
    <w:rsid w:val="002D44BE"/>
    <w:rsid w:val="002D652F"/>
    <w:rsid w:val="002D65AB"/>
    <w:rsid w:val="002E4A25"/>
    <w:rsid w:val="002E6CEE"/>
    <w:rsid w:val="002F1F2F"/>
    <w:rsid w:val="002F2D36"/>
    <w:rsid w:val="002F300E"/>
    <w:rsid w:val="00301E08"/>
    <w:rsid w:val="00316070"/>
    <w:rsid w:val="003209F4"/>
    <w:rsid w:val="0032106E"/>
    <w:rsid w:val="0033474A"/>
    <w:rsid w:val="00334B5E"/>
    <w:rsid w:val="003400A8"/>
    <w:rsid w:val="00341A23"/>
    <w:rsid w:val="003421CF"/>
    <w:rsid w:val="0034565B"/>
    <w:rsid w:val="0035192D"/>
    <w:rsid w:val="00356151"/>
    <w:rsid w:val="00356320"/>
    <w:rsid w:val="00360507"/>
    <w:rsid w:val="00364FC5"/>
    <w:rsid w:val="00365B1D"/>
    <w:rsid w:val="0036718B"/>
    <w:rsid w:val="00367A2E"/>
    <w:rsid w:val="00373207"/>
    <w:rsid w:val="003842B9"/>
    <w:rsid w:val="00391662"/>
    <w:rsid w:val="00396D0E"/>
    <w:rsid w:val="00397F52"/>
    <w:rsid w:val="003A4BB6"/>
    <w:rsid w:val="003A6554"/>
    <w:rsid w:val="003A6DF4"/>
    <w:rsid w:val="003B093A"/>
    <w:rsid w:val="003B2E92"/>
    <w:rsid w:val="003B62AB"/>
    <w:rsid w:val="003B7ACB"/>
    <w:rsid w:val="003C39CD"/>
    <w:rsid w:val="003C40CF"/>
    <w:rsid w:val="003C562A"/>
    <w:rsid w:val="003C5F69"/>
    <w:rsid w:val="003D306F"/>
    <w:rsid w:val="003E0956"/>
    <w:rsid w:val="003E41B1"/>
    <w:rsid w:val="003F0A3B"/>
    <w:rsid w:val="003F5491"/>
    <w:rsid w:val="004000C4"/>
    <w:rsid w:val="004020C3"/>
    <w:rsid w:val="00402E31"/>
    <w:rsid w:val="0040339D"/>
    <w:rsid w:val="0040563E"/>
    <w:rsid w:val="00410EFB"/>
    <w:rsid w:val="00423DDD"/>
    <w:rsid w:val="0043265A"/>
    <w:rsid w:val="00442037"/>
    <w:rsid w:val="004509EA"/>
    <w:rsid w:val="0045208C"/>
    <w:rsid w:val="00456AAC"/>
    <w:rsid w:val="004574BD"/>
    <w:rsid w:val="00462308"/>
    <w:rsid w:val="00467D0A"/>
    <w:rsid w:val="004737EF"/>
    <w:rsid w:val="00480128"/>
    <w:rsid w:val="00482179"/>
    <w:rsid w:val="004871C4"/>
    <w:rsid w:val="00494141"/>
    <w:rsid w:val="00496C70"/>
    <w:rsid w:val="00497D1A"/>
    <w:rsid w:val="004A31D4"/>
    <w:rsid w:val="004A3764"/>
    <w:rsid w:val="004A5375"/>
    <w:rsid w:val="004B064B"/>
    <w:rsid w:val="004B2FAC"/>
    <w:rsid w:val="004B58F2"/>
    <w:rsid w:val="004C3F3E"/>
    <w:rsid w:val="004C6F1A"/>
    <w:rsid w:val="004D0B0C"/>
    <w:rsid w:val="004D2720"/>
    <w:rsid w:val="004D454B"/>
    <w:rsid w:val="004D7D8D"/>
    <w:rsid w:val="004E1EC0"/>
    <w:rsid w:val="004E317B"/>
    <w:rsid w:val="004E4220"/>
    <w:rsid w:val="00504FB0"/>
    <w:rsid w:val="00506390"/>
    <w:rsid w:val="00506DD4"/>
    <w:rsid w:val="00512612"/>
    <w:rsid w:val="00512D10"/>
    <w:rsid w:val="00516C37"/>
    <w:rsid w:val="005226F4"/>
    <w:rsid w:val="0052577B"/>
    <w:rsid w:val="00532D53"/>
    <w:rsid w:val="00536BBE"/>
    <w:rsid w:val="005413D4"/>
    <w:rsid w:val="00545E3F"/>
    <w:rsid w:val="00547491"/>
    <w:rsid w:val="005534B1"/>
    <w:rsid w:val="0055723F"/>
    <w:rsid w:val="005636F7"/>
    <w:rsid w:val="0056546D"/>
    <w:rsid w:val="00567133"/>
    <w:rsid w:val="005728EC"/>
    <w:rsid w:val="00573E1F"/>
    <w:rsid w:val="00575C6F"/>
    <w:rsid w:val="00582168"/>
    <w:rsid w:val="005823D2"/>
    <w:rsid w:val="00584C35"/>
    <w:rsid w:val="0059434A"/>
    <w:rsid w:val="005950D0"/>
    <w:rsid w:val="005963BE"/>
    <w:rsid w:val="00596E72"/>
    <w:rsid w:val="005A2A6F"/>
    <w:rsid w:val="005B58CA"/>
    <w:rsid w:val="005C007C"/>
    <w:rsid w:val="005C1016"/>
    <w:rsid w:val="005C1740"/>
    <w:rsid w:val="005C318F"/>
    <w:rsid w:val="005C404F"/>
    <w:rsid w:val="005C5EC1"/>
    <w:rsid w:val="005D19AE"/>
    <w:rsid w:val="005D1A70"/>
    <w:rsid w:val="005E1A14"/>
    <w:rsid w:val="005E3F38"/>
    <w:rsid w:val="005E5FF8"/>
    <w:rsid w:val="005F1CDD"/>
    <w:rsid w:val="005F43E8"/>
    <w:rsid w:val="005F4C28"/>
    <w:rsid w:val="005F5788"/>
    <w:rsid w:val="006032D1"/>
    <w:rsid w:val="00603785"/>
    <w:rsid w:val="00603A86"/>
    <w:rsid w:val="00605269"/>
    <w:rsid w:val="006059FA"/>
    <w:rsid w:val="00611ACC"/>
    <w:rsid w:val="0062440B"/>
    <w:rsid w:val="00627308"/>
    <w:rsid w:val="006276A7"/>
    <w:rsid w:val="0063607A"/>
    <w:rsid w:val="00641641"/>
    <w:rsid w:val="00645CF4"/>
    <w:rsid w:val="0064644F"/>
    <w:rsid w:val="006466C9"/>
    <w:rsid w:val="00647ADA"/>
    <w:rsid w:val="00652F4F"/>
    <w:rsid w:val="00653F2B"/>
    <w:rsid w:val="006573A1"/>
    <w:rsid w:val="00657D1B"/>
    <w:rsid w:val="00660B1D"/>
    <w:rsid w:val="00664F92"/>
    <w:rsid w:val="00667AB4"/>
    <w:rsid w:val="00670791"/>
    <w:rsid w:val="00670823"/>
    <w:rsid w:val="00670D3E"/>
    <w:rsid w:val="00675F80"/>
    <w:rsid w:val="0067773E"/>
    <w:rsid w:val="0068119E"/>
    <w:rsid w:val="0068234F"/>
    <w:rsid w:val="006857F7"/>
    <w:rsid w:val="006866EF"/>
    <w:rsid w:val="006901C1"/>
    <w:rsid w:val="00691339"/>
    <w:rsid w:val="006A047F"/>
    <w:rsid w:val="006A0670"/>
    <w:rsid w:val="006B14A4"/>
    <w:rsid w:val="006B443D"/>
    <w:rsid w:val="006B6D18"/>
    <w:rsid w:val="006B711B"/>
    <w:rsid w:val="006C0727"/>
    <w:rsid w:val="006C1209"/>
    <w:rsid w:val="006C4E05"/>
    <w:rsid w:val="006C570C"/>
    <w:rsid w:val="006E145F"/>
    <w:rsid w:val="006E4E0C"/>
    <w:rsid w:val="006F0753"/>
    <w:rsid w:val="006F2E08"/>
    <w:rsid w:val="006F5BF6"/>
    <w:rsid w:val="006F7781"/>
    <w:rsid w:val="00713ABB"/>
    <w:rsid w:val="00721FD7"/>
    <w:rsid w:val="00725562"/>
    <w:rsid w:val="00730184"/>
    <w:rsid w:val="0073321D"/>
    <w:rsid w:val="00733B81"/>
    <w:rsid w:val="0073577E"/>
    <w:rsid w:val="00736D7C"/>
    <w:rsid w:val="00744058"/>
    <w:rsid w:val="00744AB9"/>
    <w:rsid w:val="00755D19"/>
    <w:rsid w:val="00756F0F"/>
    <w:rsid w:val="0075780F"/>
    <w:rsid w:val="007674F9"/>
    <w:rsid w:val="00767DC1"/>
    <w:rsid w:val="00770572"/>
    <w:rsid w:val="00781920"/>
    <w:rsid w:val="00784DF5"/>
    <w:rsid w:val="0079509C"/>
    <w:rsid w:val="00795193"/>
    <w:rsid w:val="00796305"/>
    <w:rsid w:val="00796F0F"/>
    <w:rsid w:val="007973AC"/>
    <w:rsid w:val="007A35DF"/>
    <w:rsid w:val="007A3E03"/>
    <w:rsid w:val="007A7AAB"/>
    <w:rsid w:val="007B1101"/>
    <w:rsid w:val="007B3B0E"/>
    <w:rsid w:val="007B3E4A"/>
    <w:rsid w:val="007B4967"/>
    <w:rsid w:val="007B5895"/>
    <w:rsid w:val="007B6A43"/>
    <w:rsid w:val="007C58F7"/>
    <w:rsid w:val="007C73D1"/>
    <w:rsid w:val="007D071D"/>
    <w:rsid w:val="007E27CF"/>
    <w:rsid w:val="007E5627"/>
    <w:rsid w:val="007E762B"/>
    <w:rsid w:val="007F0B24"/>
    <w:rsid w:val="007F3CBA"/>
    <w:rsid w:val="007F5C50"/>
    <w:rsid w:val="007F604F"/>
    <w:rsid w:val="00801A3B"/>
    <w:rsid w:val="0081028F"/>
    <w:rsid w:val="00821282"/>
    <w:rsid w:val="0082440C"/>
    <w:rsid w:val="0082463E"/>
    <w:rsid w:val="00824B2F"/>
    <w:rsid w:val="008301DB"/>
    <w:rsid w:val="008302ED"/>
    <w:rsid w:val="00840EB5"/>
    <w:rsid w:val="008420E7"/>
    <w:rsid w:val="00842628"/>
    <w:rsid w:val="008439DF"/>
    <w:rsid w:val="00843FCB"/>
    <w:rsid w:val="00847B5C"/>
    <w:rsid w:val="008515C1"/>
    <w:rsid w:val="008534BE"/>
    <w:rsid w:val="008559FC"/>
    <w:rsid w:val="00857643"/>
    <w:rsid w:val="0086140F"/>
    <w:rsid w:val="00862866"/>
    <w:rsid w:val="00862B18"/>
    <w:rsid w:val="00866176"/>
    <w:rsid w:val="00872C58"/>
    <w:rsid w:val="008747AF"/>
    <w:rsid w:val="0087500E"/>
    <w:rsid w:val="008752D0"/>
    <w:rsid w:val="00880473"/>
    <w:rsid w:val="008863F6"/>
    <w:rsid w:val="0089738C"/>
    <w:rsid w:val="008A0415"/>
    <w:rsid w:val="008A1313"/>
    <w:rsid w:val="008A1F80"/>
    <w:rsid w:val="008A3C09"/>
    <w:rsid w:val="008B07CF"/>
    <w:rsid w:val="008B118D"/>
    <w:rsid w:val="008B2B33"/>
    <w:rsid w:val="008B3686"/>
    <w:rsid w:val="008B6F39"/>
    <w:rsid w:val="008C0D6E"/>
    <w:rsid w:val="008C1886"/>
    <w:rsid w:val="008D4E92"/>
    <w:rsid w:val="008E2161"/>
    <w:rsid w:val="008E41CD"/>
    <w:rsid w:val="008E6AB1"/>
    <w:rsid w:val="008F1557"/>
    <w:rsid w:val="008F2B4C"/>
    <w:rsid w:val="008F41B3"/>
    <w:rsid w:val="0090490C"/>
    <w:rsid w:val="0090496B"/>
    <w:rsid w:val="009054E4"/>
    <w:rsid w:val="00910444"/>
    <w:rsid w:val="00913B26"/>
    <w:rsid w:val="00920C70"/>
    <w:rsid w:val="00922468"/>
    <w:rsid w:val="009228CF"/>
    <w:rsid w:val="00925048"/>
    <w:rsid w:val="00932BCE"/>
    <w:rsid w:val="009352AB"/>
    <w:rsid w:val="00935F71"/>
    <w:rsid w:val="00936445"/>
    <w:rsid w:val="00936F96"/>
    <w:rsid w:val="00937E07"/>
    <w:rsid w:val="009464EF"/>
    <w:rsid w:val="009474D6"/>
    <w:rsid w:val="00947BBD"/>
    <w:rsid w:val="00947EC2"/>
    <w:rsid w:val="009600C0"/>
    <w:rsid w:val="00961FD8"/>
    <w:rsid w:val="00963027"/>
    <w:rsid w:val="0096365E"/>
    <w:rsid w:val="00966705"/>
    <w:rsid w:val="0097142A"/>
    <w:rsid w:val="00971A29"/>
    <w:rsid w:val="00971F5A"/>
    <w:rsid w:val="0097339A"/>
    <w:rsid w:val="00977D76"/>
    <w:rsid w:val="00980BE4"/>
    <w:rsid w:val="00981C2A"/>
    <w:rsid w:val="0098687E"/>
    <w:rsid w:val="00986DD8"/>
    <w:rsid w:val="00997A70"/>
    <w:rsid w:val="009A7B02"/>
    <w:rsid w:val="009B267B"/>
    <w:rsid w:val="009B5B00"/>
    <w:rsid w:val="009B5DBC"/>
    <w:rsid w:val="009C3536"/>
    <w:rsid w:val="009C4FE0"/>
    <w:rsid w:val="009C7441"/>
    <w:rsid w:val="009C7CE3"/>
    <w:rsid w:val="009D356F"/>
    <w:rsid w:val="009D38E4"/>
    <w:rsid w:val="009D4CBD"/>
    <w:rsid w:val="009D627D"/>
    <w:rsid w:val="009F2FBC"/>
    <w:rsid w:val="009F7152"/>
    <w:rsid w:val="00A0148B"/>
    <w:rsid w:val="00A1039F"/>
    <w:rsid w:val="00A1294E"/>
    <w:rsid w:val="00A12AE0"/>
    <w:rsid w:val="00A14CB8"/>
    <w:rsid w:val="00A23504"/>
    <w:rsid w:val="00A24A10"/>
    <w:rsid w:val="00A27D3A"/>
    <w:rsid w:val="00A40A2F"/>
    <w:rsid w:val="00A41D2E"/>
    <w:rsid w:val="00A42B6A"/>
    <w:rsid w:val="00A4591B"/>
    <w:rsid w:val="00A45B96"/>
    <w:rsid w:val="00A45C2B"/>
    <w:rsid w:val="00A463F2"/>
    <w:rsid w:val="00A46639"/>
    <w:rsid w:val="00A5132A"/>
    <w:rsid w:val="00A5506C"/>
    <w:rsid w:val="00A56CF7"/>
    <w:rsid w:val="00A628DA"/>
    <w:rsid w:val="00A65CA7"/>
    <w:rsid w:val="00A66658"/>
    <w:rsid w:val="00A677CB"/>
    <w:rsid w:val="00A67AAD"/>
    <w:rsid w:val="00A709FB"/>
    <w:rsid w:val="00A760FB"/>
    <w:rsid w:val="00A8103E"/>
    <w:rsid w:val="00A81773"/>
    <w:rsid w:val="00A90231"/>
    <w:rsid w:val="00A91002"/>
    <w:rsid w:val="00A91C6C"/>
    <w:rsid w:val="00A958B7"/>
    <w:rsid w:val="00AA427C"/>
    <w:rsid w:val="00AA5EC3"/>
    <w:rsid w:val="00AA6EA0"/>
    <w:rsid w:val="00AB0683"/>
    <w:rsid w:val="00AB0FD7"/>
    <w:rsid w:val="00AB19C5"/>
    <w:rsid w:val="00AB270C"/>
    <w:rsid w:val="00AB3ACB"/>
    <w:rsid w:val="00AC4901"/>
    <w:rsid w:val="00AD0C56"/>
    <w:rsid w:val="00AD6770"/>
    <w:rsid w:val="00AE229F"/>
    <w:rsid w:val="00AE76DC"/>
    <w:rsid w:val="00AF1694"/>
    <w:rsid w:val="00AF24C0"/>
    <w:rsid w:val="00B10A04"/>
    <w:rsid w:val="00B1682F"/>
    <w:rsid w:val="00B2681C"/>
    <w:rsid w:val="00B33EC7"/>
    <w:rsid w:val="00B34F55"/>
    <w:rsid w:val="00B36131"/>
    <w:rsid w:val="00B36B81"/>
    <w:rsid w:val="00B4359A"/>
    <w:rsid w:val="00B46D97"/>
    <w:rsid w:val="00B504C6"/>
    <w:rsid w:val="00B51136"/>
    <w:rsid w:val="00B548F0"/>
    <w:rsid w:val="00B5675C"/>
    <w:rsid w:val="00B5798F"/>
    <w:rsid w:val="00B57D22"/>
    <w:rsid w:val="00B606B4"/>
    <w:rsid w:val="00B72F47"/>
    <w:rsid w:val="00B74566"/>
    <w:rsid w:val="00B82883"/>
    <w:rsid w:val="00B84141"/>
    <w:rsid w:val="00B9032B"/>
    <w:rsid w:val="00B9051B"/>
    <w:rsid w:val="00B93013"/>
    <w:rsid w:val="00B943B9"/>
    <w:rsid w:val="00B9483F"/>
    <w:rsid w:val="00BA67D4"/>
    <w:rsid w:val="00BA6F24"/>
    <w:rsid w:val="00BB182C"/>
    <w:rsid w:val="00BB38A8"/>
    <w:rsid w:val="00BB6886"/>
    <w:rsid w:val="00BC3387"/>
    <w:rsid w:val="00BC732B"/>
    <w:rsid w:val="00BD0478"/>
    <w:rsid w:val="00BD0823"/>
    <w:rsid w:val="00BD0B01"/>
    <w:rsid w:val="00BD13DF"/>
    <w:rsid w:val="00BD2888"/>
    <w:rsid w:val="00BD4586"/>
    <w:rsid w:val="00BE1588"/>
    <w:rsid w:val="00BE4B2B"/>
    <w:rsid w:val="00BE68C2"/>
    <w:rsid w:val="00BE6AEC"/>
    <w:rsid w:val="00BE7F5C"/>
    <w:rsid w:val="00BF16E5"/>
    <w:rsid w:val="00BF5ABC"/>
    <w:rsid w:val="00BF6E8A"/>
    <w:rsid w:val="00BF7480"/>
    <w:rsid w:val="00BF76DA"/>
    <w:rsid w:val="00C014A0"/>
    <w:rsid w:val="00C0210A"/>
    <w:rsid w:val="00C02D6D"/>
    <w:rsid w:val="00C04B96"/>
    <w:rsid w:val="00C058AC"/>
    <w:rsid w:val="00C05926"/>
    <w:rsid w:val="00C12845"/>
    <w:rsid w:val="00C15107"/>
    <w:rsid w:val="00C16161"/>
    <w:rsid w:val="00C16CEC"/>
    <w:rsid w:val="00C22714"/>
    <w:rsid w:val="00C242F7"/>
    <w:rsid w:val="00C27E1E"/>
    <w:rsid w:val="00C355AF"/>
    <w:rsid w:val="00C3730D"/>
    <w:rsid w:val="00C51B94"/>
    <w:rsid w:val="00C61C55"/>
    <w:rsid w:val="00C62DC5"/>
    <w:rsid w:val="00C71E03"/>
    <w:rsid w:val="00C733FF"/>
    <w:rsid w:val="00C7384E"/>
    <w:rsid w:val="00C754DE"/>
    <w:rsid w:val="00C76730"/>
    <w:rsid w:val="00C7682D"/>
    <w:rsid w:val="00C839D9"/>
    <w:rsid w:val="00C841D3"/>
    <w:rsid w:val="00C846A4"/>
    <w:rsid w:val="00C85E3F"/>
    <w:rsid w:val="00CA0398"/>
    <w:rsid w:val="00CA03A5"/>
    <w:rsid w:val="00CA082E"/>
    <w:rsid w:val="00CA09B2"/>
    <w:rsid w:val="00CA5AD0"/>
    <w:rsid w:val="00CB01C6"/>
    <w:rsid w:val="00CB07E4"/>
    <w:rsid w:val="00CB2B84"/>
    <w:rsid w:val="00CB431C"/>
    <w:rsid w:val="00CB4758"/>
    <w:rsid w:val="00CB57EF"/>
    <w:rsid w:val="00CB5ED0"/>
    <w:rsid w:val="00CC281A"/>
    <w:rsid w:val="00CC6101"/>
    <w:rsid w:val="00CD5382"/>
    <w:rsid w:val="00CE11DD"/>
    <w:rsid w:val="00CE2D79"/>
    <w:rsid w:val="00CE2F25"/>
    <w:rsid w:val="00CE59B6"/>
    <w:rsid w:val="00CF0EB7"/>
    <w:rsid w:val="00CF1B77"/>
    <w:rsid w:val="00CF637C"/>
    <w:rsid w:val="00CF6648"/>
    <w:rsid w:val="00D05BA0"/>
    <w:rsid w:val="00D12948"/>
    <w:rsid w:val="00D14A43"/>
    <w:rsid w:val="00D14BC9"/>
    <w:rsid w:val="00D15E12"/>
    <w:rsid w:val="00D15E8A"/>
    <w:rsid w:val="00D17586"/>
    <w:rsid w:val="00D231A9"/>
    <w:rsid w:val="00D32AE3"/>
    <w:rsid w:val="00D34FD2"/>
    <w:rsid w:val="00D35612"/>
    <w:rsid w:val="00D3683E"/>
    <w:rsid w:val="00D37BE3"/>
    <w:rsid w:val="00D4144C"/>
    <w:rsid w:val="00D4441A"/>
    <w:rsid w:val="00D4492E"/>
    <w:rsid w:val="00D44FA8"/>
    <w:rsid w:val="00D45CC8"/>
    <w:rsid w:val="00D53283"/>
    <w:rsid w:val="00D54DB7"/>
    <w:rsid w:val="00D55F95"/>
    <w:rsid w:val="00D62C5F"/>
    <w:rsid w:val="00D74B5E"/>
    <w:rsid w:val="00D836BC"/>
    <w:rsid w:val="00D85432"/>
    <w:rsid w:val="00D854B4"/>
    <w:rsid w:val="00D8561F"/>
    <w:rsid w:val="00D97345"/>
    <w:rsid w:val="00D979DA"/>
    <w:rsid w:val="00DA193D"/>
    <w:rsid w:val="00DA2338"/>
    <w:rsid w:val="00DA5DA5"/>
    <w:rsid w:val="00DA7413"/>
    <w:rsid w:val="00DB64B2"/>
    <w:rsid w:val="00DC042E"/>
    <w:rsid w:val="00DC5544"/>
    <w:rsid w:val="00DC5A7B"/>
    <w:rsid w:val="00DC761D"/>
    <w:rsid w:val="00DD00E0"/>
    <w:rsid w:val="00DE237C"/>
    <w:rsid w:val="00DE5A10"/>
    <w:rsid w:val="00DE5C59"/>
    <w:rsid w:val="00DF20FD"/>
    <w:rsid w:val="00DF6773"/>
    <w:rsid w:val="00E009F3"/>
    <w:rsid w:val="00E04D93"/>
    <w:rsid w:val="00E07B75"/>
    <w:rsid w:val="00E11608"/>
    <w:rsid w:val="00E15F01"/>
    <w:rsid w:val="00E22C72"/>
    <w:rsid w:val="00E23867"/>
    <w:rsid w:val="00E23EED"/>
    <w:rsid w:val="00E24A69"/>
    <w:rsid w:val="00E26DC5"/>
    <w:rsid w:val="00E35491"/>
    <w:rsid w:val="00E354BA"/>
    <w:rsid w:val="00E35A9F"/>
    <w:rsid w:val="00E370AB"/>
    <w:rsid w:val="00E44939"/>
    <w:rsid w:val="00E46C05"/>
    <w:rsid w:val="00E4772A"/>
    <w:rsid w:val="00E51E74"/>
    <w:rsid w:val="00E51F60"/>
    <w:rsid w:val="00E54004"/>
    <w:rsid w:val="00E54383"/>
    <w:rsid w:val="00E54E08"/>
    <w:rsid w:val="00E5760D"/>
    <w:rsid w:val="00E6369B"/>
    <w:rsid w:val="00E6559B"/>
    <w:rsid w:val="00E65B75"/>
    <w:rsid w:val="00E65E27"/>
    <w:rsid w:val="00E76156"/>
    <w:rsid w:val="00E80A9B"/>
    <w:rsid w:val="00E870F3"/>
    <w:rsid w:val="00E90B8B"/>
    <w:rsid w:val="00E939EA"/>
    <w:rsid w:val="00E9752F"/>
    <w:rsid w:val="00EA2E1E"/>
    <w:rsid w:val="00EA4495"/>
    <w:rsid w:val="00EB3D14"/>
    <w:rsid w:val="00EB746D"/>
    <w:rsid w:val="00ED5693"/>
    <w:rsid w:val="00ED7331"/>
    <w:rsid w:val="00EE1295"/>
    <w:rsid w:val="00EE2D28"/>
    <w:rsid w:val="00EF19A1"/>
    <w:rsid w:val="00EF26FD"/>
    <w:rsid w:val="00EF6F49"/>
    <w:rsid w:val="00EF7982"/>
    <w:rsid w:val="00F00000"/>
    <w:rsid w:val="00F01016"/>
    <w:rsid w:val="00F03142"/>
    <w:rsid w:val="00F042AE"/>
    <w:rsid w:val="00F21BFB"/>
    <w:rsid w:val="00F24628"/>
    <w:rsid w:val="00F26D6E"/>
    <w:rsid w:val="00F31D51"/>
    <w:rsid w:val="00F35A58"/>
    <w:rsid w:val="00F35AAC"/>
    <w:rsid w:val="00F3722D"/>
    <w:rsid w:val="00F42CDF"/>
    <w:rsid w:val="00F43714"/>
    <w:rsid w:val="00F43DCA"/>
    <w:rsid w:val="00F50D2A"/>
    <w:rsid w:val="00F5491E"/>
    <w:rsid w:val="00F54F6B"/>
    <w:rsid w:val="00F56D9A"/>
    <w:rsid w:val="00F61425"/>
    <w:rsid w:val="00F66027"/>
    <w:rsid w:val="00F70C92"/>
    <w:rsid w:val="00F762E8"/>
    <w:rsid w:val="00F84EDD"/>
    <w:rsid w:val="00F9054A"/>
    <w:rsid w:val="00F935B3"/>
    <w:rsid w:val="00FA1513"/>
    <w:rsid w:val="00FA1A0F"/>
    <w:rsid w:val="00FA31F1"/>
    <w:rsid w:val="00FA7A57"/>
    <w:rsid w:val="00FB0F9E"/>
    <w:rsid w:val="00FB189C"/>
    <w:rsid w:val="00FB393E"/>
    <w:rsid w:val="00FB6B17"/>
    <w:rsid w:val="00FB7856"/>
    <w:rsid w:val="00FC05DC"/>
    <w:rsid w:val="00FC55B5"/>
    <w:rsid w:val="00FC65DD"/>
    <w:rsid w:val="00FD0EF4"/>
    <w:rsid w:val="00FD703C"/>
    <w:rsid w:val="00FE3110"/>
    <w:rsid w:val="00FE7083"/>
    <w:rsid w:val="00FE7C1D"/>
    <w:rsid w:val="00FF20C0"/>
    <w:rsid w:val="00FF3699"/>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2E391F"/>
  <w15:docId w15:val="{003EF755-C01D-4241-A4DD-18296464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C58"/>
    <w:rPr>
      <w:sz w:val="22"/>
      <w:lang w:val="en-GB"/>
    </w:rPr>
  </w:style>
  <w:style w:type="paragraph" w:styleId="1">
    <w:name w:val="heading 1"/>
    <w:basedOn w:val="a"/>
    <w:next w:val="a"/>
    <w:qFormat/>
    <w:rsid w:val="00F935B3"/>
    <w:pPr>
      <w:keepNext/>
      <w:keepLines/>
      <w:spacing w:before="320"/>
      <w:outlineLvl w:val="0"/>
    </w:pPr>
    <w:rPr>
      <w:rFonts w:ascii="Arial" w:hAnsi="Arial"/>
      <w:b/>
      <w:sz w:val="32"/>
      <w:u w:val="single"/>
    </w:rPr>
  </w:style>
  <w:style w:type="paragraph" w:styleId="2">
    <w:name w:val="heading 2"/>
    <w:basedOn w:val="a"/>
    <w:next w:val="a"/>
    <w:qFormat/>
    <w:rsid w:val="00F935B3"/>
    <w:pPr>
      <w:keepNext/>
      <w:keepLines/>
      <w:spacing w:before="280"/>
      <w:outlineLvl w:val="1"/>
    </w:pPr>
    <w:rPr>
      <w:rFonts w:ascii="Arial" w:hAnsi="Arial"/>
      <w:b/>
      <w:sz w:val="28"/>
      <w:u w:val="single"/>
    </w:rPr>
  </w:style>
  <w:style w:type="paragraph" w:styleId="3">
    <w:name w:val="heading 3"/>
    <w:basedOn w:val="a"/>
    <w:next w:val="a"/>
    <w:qFormat/>
    <w:rsid w:val="00F935B3"/>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935B3"/>
    <w:pPr>
      <w:pBdr>
        <w:top w:val="single" w:sz="6" w:space="1" w:color="auto"/>
      </w:pBdr>
      <w:tabs>
        <w:tab w:val="center" w:pos="6480"/>
        <w:tab w:val="right" w:pos="12960"/>
      </w:tabs>
    </w:pPr>
    <w:rPr>
      <w:sz w:val="24"/>
    </w:rPr>
  </w:style>
  <w:style w:type="paragraph" w:styleId="a4">
    <w:name w:val="header"/>
    <w:basedOn w:val="a"/>
    <w:rsid w:val="00F935B3"/>
    <w:pPr>
      <w:pBdr>
        <w:bottom w:val="single" w:sz="6" w:space="2" w:color="auto"/>
      </w:pBdr>
      <w:tabs>
        <w:tab w:val="center" w:pos="6480"/>
        <w:tab w:val="right" w:pos="12960"/>
      </w:tabs>
    </w:pPr>
    <w:rPr>
      <w:b/>
      <w:sz w:val="28"/>
    </w:rPr>
  </w:style>
  <w:style w:type="paragraph" w:customStyle="1" w:styleId="T1">
    <w:name w:val="T1"/>
    <w:basedOn w:val="a"/>
    <w:rsid w:val="00F935B3"/>
    <w:pPr>
      <w:jc w:val="center"/>
    </w:pPr>
    <w:rPr>
      <w:b/>
      <w:sz w:val="28"/>
    </w:rPr>
  </w:style>
  <w:style w:type="paragraph" w:customStyle="1" w:styleId="T2">
    <w:name w:val="T2"/>
    <w:basedOn w:val="T1"/>
    <w:rsid w:val="00F935B3"/>
    <w:pPr>
      <w:spacing w:after="240"/>
      <w:ind w:left="720" w:right="720"/>
    </w:pPr>
  </w:style>
  <w:style w:type="paragraph" w:customStyle="1" w:styleId="T3">
    <w:name w:val="T3"/>
    <w:basedOn w:val="T1"/>
    <w:rsid w:val="00F935B3"/>
    <w:pPr>
      <w:pBdr>
        <w:bottom w:val="single" w:sz="6" w:space="1" w:color="auto"/>
      </w:pBdr>
      <w:tabs>
        <w:tab w:val="center" w:pos="4680"/>
      </w:tabs>
      <w:spacing w:after="240"/>
      <w:jc w:val="left"/>
    </w:pPr>
    <w:rPr>
      <w:b w:val="0"/>
      <w:sz w:val="24"/>
    </w:rPr>
  </w:style>
  <w:style w:type="paragraph" w:styleId="a5">
    <w:name w:val="Body Text Indent"/>
    <w:basedOn w:val="a"/>
    <w:rsid w:val="00F935B3"/>
    <w:pPr>
      <w:ind w:left="720" w:hanging="720"/>
    </w:pPr>
  </w:style>
  <w:style w:type="character" w:styleId="a6">
    <w:name w:val="Hyperlink"/>
    <w:rsid w:val="00F935B3"/>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4388">
      <w:bodyDiv w:val="1"/>
      <w:marLeft w:val="0"/>
      <w:marRight w:val="0"/>
      <w:marTop w:val="0"/>
      <w:marBottom w:val="0"/>
      <w:divBdr>
        <w:top w:val="none" w:sz="0" w:space="0" w:color="auto"/>
        <w:left w:val="none" w:sz="0" w:space="0" w:color="auto"/>
        <w:bottom w:val="none" w:sz="0" w:space="0" w:color="auto"/>
        <w:right w:val="none" w:sz="0" w:space="0" w:color="auto"/>
      </w:divBdr>
    </w:div>
    <w:div w:id="138884075">
      <w:bodyDiv w:val="1"/>
      <w:marLeft w:val="0"/>
      <w:marRight w:val="0"/>
      <w:marTop w:val="0"/>
      <w:marBottom w:val="0"/>
      <w:divBdr>
        <w:top w:val="none" w:sz="0" w:space="0" w:color="auto"/>
        <w:left w:val="none" w:sz="0" w:space="0" w:color="auto"/>
        <w:bottom w:val="none" w:sz="0" w:space="0" w:color="auto"/>
        <w:right w:val="none" w:sz="0" w:space="0" w:color="auto"/>
      </w:divBdr>
    </w:div>
    <w:div w:id="150952812">
      <w:bodyDiv w:val="1"/>
      <w:marLeft w:val="0"/>
      <w:marRight w:val="0"/>
      <w:marTop w:val="0"/>
      <w:marBottom w:val="0"/>
      <w:divBdr>
        <w:top w:val="none" w:sz="0" w:space="0" w:color="auto"/>
        <w:left w:val="none" w:sz="0" w:space="0" w:color="auto"/>
        <w:bottom w:val="none" w:sz="0" w:space="0" w:color="auto"/>
        <w:right w:val="none" w:sz="0" w:space="0" w:color="auto"/>
      </w:divBdr>
    </w:div>
    <w:div w:id="154955086">
      <w:bodyDiv w:val="1"/>
      <w:marLeft w:val="0"/>
      <w:marRight w:val="0"/>
      <w:marTop w:val="0"/>
      <w:marBottom w:val="0"/>
      <w:divBdr>
        <w:top w:val="none" w:sz="0" w:space="0" w:color="auto"/>
        <w:left w:val="none" w:sz="0" w:space="0" w:color="auto"/>
        <w:bottom w:val="none" w:sz="0" w:space="0" w:color="auto"/>
        <w:right w:val="none" w:sz="0" w:space="0" w:color="auto"/>
      </w:divBdr>
    </w:div>
    <w:div w:id="167525204">
      <w:bodyDiv w:val="1"/>
      <w:marLeft w:val="0"/>
      <w:marRight w:val="0"/>
      <w:marTop w:val="0"/>
      <w:marBottom w:val="0"/>
      <w:divBdr>
        <w:top w:val="none" w:sz="0" w:space="0" w:color="auto"/>
        <w:left w:val="none" w:sz="0" w:space="0" w:color="auto"/>
        <w:bottom w:val="none" w:sz="0" w:space="0" w:color="auto"/>
        <w:right w:val="none" w:sz="0" w:space="0" w:color="auto"/>
      </w:divBdr>
    </w:div>
    <w:div w:id="188302491">
      <w:bodyDiv w:val="1"/>
      <w:marLeft w:val="0"/>
      <w:marRight w:val="0"/>
      <w:marTop w:val="0"/>
      <w:marBottom w:val="0"/>
      <w:divBdr>
        <w:top w:val="none" w:sz="0" w:space="0" w:color="auto"/>
        <w:left w:val="none" w:sz="0" w:space="0" w:color="auto"/>
        <w:bottom w:val="none" w:sz="0" w:space="0" w:color="auto"/>
        <w:right w:val="none" w:sz="0" w:space="0" w:color="auto"/>
      </w:divBdr>
    </w:div>
    <w:div w:id="200477139">
      <w:bodyDiv w:val="1"/>
      <w:marLeft w:val="0"/>
      <w:marRight w:val="0"/>
      <w:marTop w:val="0"/>
      <w:marBottom w:val="0"/>
      <w:divBdr>
        <w:top w:val="none" w:sz="0" w:space="0" w:color="auto"/>
        <w:left w:val="none" w:sz="0" w:space="0" w:color="auto"/>
        <w:bottom w:val="none" w:sz="0" w:space="0" w:color="auto"/>
        <w:right w:val="none" w:sz="0" w:space="0" w:color="auto"/>
      </w:divBdr>
    </w:div>
    <w:div w:id="234055455">
      <w:bodyDiv w:val="1"/>
      <w:marLeft w:val="0"/>
      <w:marRight w:val="0"/>
      <w:marTop w:val="0"/>
      <w:marBottom w:val="0"/>
      <w:divBdr>
        <w:top w:val="none" w:sz="0" w:space="0" w:color="auto"/>
        <w:left w:val="none" w:sz="0" w:space="0" w:color="auto"/>
        <w:bottom w:val="none" w:sz="0" w:space="0" w:color="auto"/>
        <w:right w:val="none" w:sz="0" w:space="0" w:color="auto"/>
      </w:divBdr>
    </w:div>
    <w:div w:id="257491679">
      <w:bodyDiv w:val="1"/>
      <w:marLeft w:val="0"/>
      <w:marRight w:val="0"/>
      <w:marTop w:val="0"/>
      <w:marBottom w:val="0"/>
      <w:divBdr>
        <w:top w:val="none" w:sz="0" w:space="0" w:color="auto"/>
        <w:left w:val="none" w:sz="0" w:space="0" w:color="auto"/>
        <w:bottom w:val="none" w:sz="0" w:space="0" w:color="auto"/>
        <w:right w:val="none" w:sz="0" w:space="0" w:color="auto"/>
      </w:divBdr>
    </w:div>
    <w:div w:id="376589198">
      <w:bodyDiv w:val="1"/>
      <w:marLeft w:val="0"/>
      <w:marRight w:val="0"/>
      <w:marTop w:val="0"/>
      <w:marBottom w:val="0"/>
      <w:divBdr>
        <w:top w:val="none" w:sz="0" w:space="0" w:color="auto"/>
        <w:left w:val="none" w:sz="0" w:space="0" w:color="auto"/>
        <w:bottom w:val="none" w:sz="0" w:space="0" w:color="auto"/>
        <w:right w:val="none" w:sz="0" w:space="0" w:color="auto"/>
      </w:divBdr>
    </w:div>
    <w:div w:id="408965264">
      <w:bodyDiv w:val="1"/>
      <w:marLeft w:val="0"/>
      <w:marRight w:val="0"/>
      <w:marTop w:val="0"/>
      <w:marBottom w:val="0"/>
      <w:divBdr>
        <w:top w:val="none" w:sz="0" w:space="0" w:color="auto"/>
        <w:left w:val="none" w:sz="0" w:space="0" w:color="auto"/>
        <w:bottom w:val="none" w:sz="0" w:space="0" w:color="auto"/>
        <w:right w:val="none" w:sz="0" w:space="0" w:color="auto"/>
      </w:divBdr>
    </w:div>
    <w:div w:id="468786787">
      <w:bodyDiv w:val="1"/>
      <w:marLeft w:val="0"/>
      <w:marRight w:val="0"/>
      <w:marTop w:val="0"/>
      <w:marBottom w:val="0"/>
      <w:divBdr>
        <w:top w:val="none" w:sz="0" w:space="0" w:color="auto"/>
        <w:left w:val="none" w:sz="0" w:space="0" w:color="auto"/>
        <w:bottom w:val="none" w:sz="0" w:space="0" w:color="auto"/>
        <w:right w:val="none" w:sz="0" w:space="0" w:color="auto"/>
      </w:divBdr>
    </w:div>
    <w:div w:id="494150904">
      <w:bodyDiv w:val="1"/>
      <w:marLeft w:val="0"/>
      <w:marRight w:val="0"/>
      <w:marTop w:val="0"/>
      <w:marBottom w:val="0"/>
      <w:divBdr>
        <w:top w:val="none" w:sz="0" w:space="0" w:color="auto"/>
        <w:left w:val="none" w:sz="0" w:space="0" w:color="auto"/>
        <w:bottom w:val="none" w:sz="0" w:space="0" w:color="auto"/>
        <w:right w:val="none" w:sz="0" w:space="0" w:color="auto"/>
      </w:divBdr>
    </w:div>
    <w:div w:id="508182352">
      <w:bodyDiv w:val="1"/>
      <w:marLeft w:val="0"/>
      <w:marRight w:val="0"/>
      <w:marTop w:val="0"/>
      <w:marBottom w:val="0"/>
      <w:divBdr>
        <w:top w:val="none" w:sz="0" w:space="0" w:color="auto"/>
        <w:left w:val="none" w:sz="0" w:space="0" w:color="auto"/>
        <w:bottom w:val="none" w:sz="0" w:space="0" w:color="auto"/>
        <w:right w:val="none" w:sz="0" w:space="0" w:color="auto"/>
      </w:divBdr>
    </w:div>
    <w:div w:id="547111298">
      <w:bodyDiv w:val="1"/>
      <w:marLeft w:val="0"/>
      <w:marRight w:val="0"/>
      <w:marTop w:val="0"/>
      <w:marBottom w:val="0"/>
      <w:divBdr>
        <w:top w:val="none" w:sz="0" w:space="0" w:color="auto"/>
        <w:left w:val="none" w:sz="0" w:space="0" w:color="auto"/>
        <w:bottom w:val="none" w:sz="0" w:space="0" w:color="auto"/>
        <w:right w:val="none" w:sz="0" w:space="0" w:color="auto"/>
      </w:divBdr>
    </w:div>
    <w:div w:id="564533342">
      <w:bodyDiv w:val="1"/>
      <w:marLeft w:val="0"/>
      <w:marRight w:val="0"/>
      <w:marTop w:val="0"/>
      <w:marBottom w:val="0"/>
      <w:divBdr>
        <w:top w:val="none" w:sz="0" w:space="0" w:color="auto"/>
        <w:left w:val="none" w:sz="0" w:space="0" w:color="auto"/>
        <w:bottom w:val="none" w:sz="0" w:space="0" w:color="auto"/>
        <w:right w:val="none" w:sz="0" w:space="0" w:color="auto"/>
      </w:divBdr>
    </w:div>
    <w:div w:id="582110399">
      <w:bodyDiv w:val="1"/>
      <w:marLeft w:val="0"/>
      <w:marRight w:val="0"/>
      <w:marTop w:val="0"/>
      <w:marBottom w:val="0"/>
      <w:divBdr>
        <w:top w:val="none" w:sz="0" w:space="0" w:color="auto"/>
        <w:left w:val="none" w:sz="0" w:space="0" w:color="auto"/>
        <w:bottom w:val="none" w:sz="0" w:space="0" w:color="auto"/>
        <w:right w:val="none" w:sz="0" w:space="0" w:color="auto"/>
      </w:divBdr>
    </w:div>
    <w:div w:id="585577973">
      <w:bodyDiv w:val="1"/>
      <w:marLeft w:val="0"/>
      <w:marRight w:val="0"/>
      <w:marTop w:val="0"/>
      <w:marBottom w:val="0"/>
      <w:divBdr>
        <w:top w:val="none" w:sz="0" w:space="0" w:color="auto"/>
        <w:left w:val="none" w:sz="0" w:space="0" w:color="auto"/>
        <w:bottom w:val="none" w:sz="0" w:space="0" w:color="auto"/>
        <w:right w:val="none" w:sz="0" w:space="0" w:color="auto"/>
      </w:divBdr>
      <w:divsChild>
        <w:div w:id="1565412772">
          <w:marLeft w:val="547"/>
          <w:marRight w:val="0"/>
          <w:marTop w:val="115"/>
          <w:marBottom w:val="0"/>
          <w:divBdr>
            <w:top w:val="none" w:sz="0" w:space="0" w:color="auto"/>
            <w:left w:val="none" w:sz="0" w:space="0" w:color="auto"/>
            <w:bottom w:val="none" w:sz="0" w:space="0" w:color="auto"/>
            <w:right w:val="none" w:sz="0" w:space="0" w:color="auto"/>
          </w:divBdr>
        </w:div>
      </w:divsChild>
    </w:div>
    <w:div w:id="646083256">
      <w:bodyDiv w:val="1"/>
      <w:marLeft w:val="0"/>
      <w:marRight w:val="0"/>
      <w:marTop w:val="0"/>
      <w:marBottom w:val="0"/>
      <w:divBdr>
        <w:top w:val="none" w:sz="0" w:space="0" w:color="auto"/>
        <w:left w:val="none" w:sz="0" w:space="0" w:color="auto"/>
        <w:bottom w:val="none" w:sz="0" w:space="0" w:color="auto"/>
        <w:right w:val="none" w:sz="0" w:space="0" w:color="auto"/>
      </w:divBdr>
    </w:div>
    <w:div w:id="649527448">
      <w:bodyDiv w:val="1"/>
      <w:marLeft w:val="0"/>
      <w:marRight w:val="0"/>
      <w:marTop w:val="0"/>
      <w:marBottom w:val="0"/>
      <w:divBdr>
        <w:top w:val="none" w:sz="0" w:space="0" w:color="auto"/>
        <w:left w:val="none" w:sz="0" w:space="0" w:color="auto"/>
        <w:bottom w:val="none" w:sz="0" w:space="0" w:color="auto"/>
        <w:right w:val="none" w:sz="0" w:space="0" w:color="auto"/>
      </w:divBdr>
    </w:div>
    <w:div w:id="658537549">
      <w:bodyDiv w:val="1"/>
      <w:marLeft w:val="0"/>
      <w:marRight w:val="0"/>
      <w:marTop w:val="0"/>
      <w:marBottom w:val="0"/>
      <w:divBdr>
        <w:top w:val="none" w:sz="0" w:space="0" w:color="auto"/>
        <w:left w:val="none" w:sz="0" w:space="0" w:color="auto"/>
        <w:bottom w:val="none" w:sz="0" w:space="0" w:color="auto"/>
        <w:right w:val="none" w:sz="0" w:space="0" w:color="auto"/>
      </w:divBdr>
    </w:div>
    <w:div w:id="669792563">
      <w:bodyDiv w:val="1"/>
      <w:marLeft w:val="0"/>
      <w:marRight w:val="0"/>
      <w:marTop w:val="0"/>
      <w:marBottom w:val="0"/>
      <w:divBdr>
        <w:top w:val="none" w:sz="0" w:space="0" w:color="auto"/>
        <w:left w:val="none" w:sz="0" w:space="0" w:color="auto"/>
        <w:bottom w:val="none" w:sz="0" w:space="0" w:color="auto"/>
        <w:right w:val="none" w:sz="0" w:space="0" w:color="auto"/>
      </w:divBdr>
      <w:divsChild>
        <w:div w:id="1657805076">
          <w:marLeft w:val="547"/>
          <w:marRight w:val="0"/>
          <w:marTop w:val="115"/>
          <w:marBottom w:val="0"/>
          <w:divBdr>
            <w:top w:val="none" w:sz="0" w:space="0" w:color="auto"/>
            <w:left w:val="none" w:sz="0" w:space="0" w:color="auto"/>
            <w:bottom w:val="none" w:sz="0" w:space="0" w:color="auto"/>
            <w:right w:val="none" w:sz="0" w:space="0" w:color="auto"/>
          </w:divBdr>
        </w:div>
      </w:divsChild>
    </w:div>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840969019">
      <w:bodyDiv w:val="1"/>
      <w:marLeft w:val="0"/>
      <w:marRight w:val="0"/>
      <w:marTop w:val="0"/>
      <w:marBottom w:val="0"/>
      <w:divBdr>
        <w:top w:val="none" w:sz="0" w:space="0" w:color="auto"/>
        <w:left w:val="none" w:sz="0" w:space="0" w:color="auto"/>
        <w:bottom w:val="none" w:sz="0" w:space="0" w:color="auto"/>
        <w:right w:val="none" w:sz="0" w:space="0" w:color="auto"/>
      </w:divBdr>
    </w:div>
    <w:div w:id="858154758">
      <w:bodyDiv w:val="1"/>
      <w:marLeft w:val="0"/>
      <w:marRight w:val="0"/>
      <w:marTop w:val="0"/>
      <w:marBottom w:val="0"/>
      <w:divBdr>
        <w:top w:val="none" w:sz="0" w:space="0" w:color="auto"/>
        <w:left w:val="none" w:sz="0" w:space="0" w:color="auto"/>
        <w:bottom w:val="none" w:sz="0" w:space="0" w:color="auto"/>
        <w:right w:val="none" w:sz="0" w:space="0" w:color="auto"/>
      </w:divBdr>
    </w:div>
    <w:div w:id="869948722">
      <w:bodyDiv w:val="1"/>
      <w:marLeft w:val="0"/>
      <w:marRight w:val="0"/>
      <w:marTop w:val="0"/>
      <w:marBottom w:val="0"/>
      <w:divBdr>
        <w:top w:val="none" w:sz="0" w:space="0" w:color="auto"/>
        <w:left w:val="none" w:sz="0" w:space="0" w:color="auto"/>
        <w:bottom w:val="none" w:sz="0" w:space="0" w:color="auto"/>
        <w:right w:val="none" w:sz="0" w:space="0" w:color="auto"/>
      </w:divBdr>
    </w:div>
    <w:div w:id="940261165">
      <w:bodyDiv w:val="1"/>
      <w:marLeft w:val="0"/>
      <w:marRight w:val="0"/>
      <w:marTop w:val="0"/>
      <w:marBottom w:val="0"/>
      <w:divBdr>
        <w:top w:val="none" w:sz="0" w:space="0" w:color="auto"/>
        <w:left w:val="none" w:sz="0" w:space="0" w:color="auto"/>
        <w:bottom w:val="none" w:sz="0" w:space="0" w:color="auto"/>
        <w:right w:val="none" w:sz="0" w:space="0" w:color="auto"/>
      </w:divBdr>
    </w:div>
    <w:div w:id="970751242">
      <w:bodyDiv w:val="1"/>
      <w:marLeft w:val="0"/>
      <w:marRight w:val="0"/>
      <w:marTop w:val="0"/>
      <w:marBottom w:val="0"/>
      <w:divBdr>
        <w:top w:val="none" w:sz="0" w:space="0" w:color="auto"/>
        <w:left w:val="none" w:sz="0" w:space="0" w:color="auto"/>
        <w:bottom w:val="none" w:sz="0" w:space="0" w:color="auto"/>
        <w:right w:val="none" w:sz="0" w:space="0" w:color="auto"/>
      </w:divBdr>
    </w:div>
    <w:div w:id="998191031">
      <w:bodyDiv w:val="1"/>
      <w:marLeft w:val="0"/>
      <w:marRight w:val="0"/>
      <w:marTop w:val="0"/>
      <w:marBottom w:val="0"/>
      <w:divBdr>
        <w:top w:val="none" w:sz="0" w:space="0" w:color="auto"/>
        <w:left w:val="none" w:sz="0" w:space="0" w:color="auto"/>
        <w:bottom w:val="none" w:sz="0" w:space="0" w:color="auto"/>
        <w:right w:val="none" w:sz="0" w:space="0" w:color="auto"/>
      </w:divBdr>
    </w:div>
    <w:div w:id="1002854907">
      <w:bodyDiv w:val="1"/>
      <w:marLeft w:val="0"/>
      <w:marRight w:val="0"/>
      <w:marTop w:val="0"/>
      <w:marBottom w:val="0"/>
      <w:divBdr>
        <w:top w:val="none" w:sz="0" w:space="0" w:color="auto"/>
        <w:left w:val="none" w:sz="0" w:space="0" w:color="auto"/>
        <w:bottom w:val="none" w:sz="0" w:space="0" w:color="auto"/>
        <w:right w:val="none" w:sz="0" w:space="0" w:color="auto"/>
      </w:divBdr>
      <w:divsChild>
        <w:div w:id="1478451258">
          <w:marLeft w:val="547"/>
          <w:marRight w:val="0"/>
          <w:marTop w:val="115"/>
          <w:marBottom w:val="0"/>
          <w:divBdr>
            <w:top w:val="none" w:sz="0" w:space="0" w:color="auto"/>
            <w:left w:val="none" w:sz="0" w:space="0" w:color="auto"/>
            <w:bottom w:val="none" w:sz="0" w:space="0" w:color="auto"/>
            <w:right w:val="none" w:sz="0" w:space="0" w:color="auto"/>
          </w:divBdr>
        </w:div>
      </w:divsChild>
    </w:div>
    <w:div w:id="1010108973">
      <w:bodyDiv w:val="1"/>
      <w:marLeft w:val="0"/>
      <w:marRight w:val="0"/>
      <w:marTop w:val="0"/>
      <w:marBottom w:val="0"/>
      <w:divBdr>
        <w:top w:val="none" w:sz="0" w:space="0" w:color="auto"/>
        <w:left w:val="none" w:sz="0" w:space="0" w:color="auto"/>
        <w:bottom w:val="none" w:sz="0" w:space="0" w:color="auto"/>
        <w:right w:val="none" w:sz="0" w:space="0" w:color="auto"/>
      </w:divBdr>
    </w:div>
    <w:div w:id="1028683854">
      <w:bodyDiv w:val="1"/>
      <w:marLeft w:val="0"/>
      <w:marRight w:val="0"/>
      <w:marTop w:val="0"/>
      <w:marBottom w:val="0"/>
      <w:divBdr>
        <w:top w:val="none" w:sz="0" w:space="0" w:color="auto"/>
        <w:left w:val="none" w:sz="0" w:space="0" w:color="auto"/>
        <w:bottom w:val="none" w:sz="0" w:space="0" w:color="auto"/>
        <w:right w:val="none" w:sz="0" w:space="0" w:color="auto"/>
      </w:divBdr>
    </w:div>
    <w:div w:id="1047141545">
      <w:bodyDiv w:val="1"/>
      <w:marLeft w:val="0"/>
      <w:marRight w:val="0"/>
      <w:marTop w:val="0"/>
      <w:marBottom w:val="0"/>
      <w:divBdr>
        <w:top w:val="none" w:sz="0" w:space="0" w:color="auto"/>
        <w:left w:val="none" w:sz="0" w:space="0" w:color="auto"/>
        <w:bottom w:val="none" w:sz="0" w:space="0" w:color="auto"/>
        <w:right w:val="none" w:sz="0" w:space="0" w:color="auto"/>
      </w:divBdr>
    </w:div>
    <w:div w:id="1081415669">
      <w:bodyDiv w:val="1"/>
      <w:marLeft w:val="0"/>
      <w:marRight w:val="0"/>
      <w:marTop w:val="0"/>
      <w:marBottom w:val="0"/>
      <w:divBdr>
        <w:top w:val="none" w:sz="0" w:space="0" w:color="auto"/>
        <w:left w:val="none" w:sz="0" w:space="0" w:color="auto"/>
        <w:bottom w:val="none" w:sz="0" w:space="0" w:color="auto"/>
        <w:right w:val="none" w:sz="0" w:space="0" w:color="auto"/>
      </w:divBdr>
    </w:div>
    <w:div w:id="1086850705">
      <w:bodyDiv w:val="1"/>
      <w:marLeft w:val="0"/>
      <w:marRight w:val="0"/>
      <w:marTop w:val="0"/>
      <w:marBottom w:val="0"/>
      <w:divBdr>
        <w:top w:val="none" w:sz="0" w:space="0" w:color="auto"/>
        <w:left w:val="none" w:sz="0" w:space="0" w:color="auto"/>
        <w:bottom w:val="none" w:sz="0" w:space="0" w:color="auto"/>
        <w:right w:val="none" w:sz="0" w:space="0" w:color="auto"/>
      </w:divBdr>
    </w:div>
    <w:div w:id="1128430210">
      <w:bodyDiv w:val="1"/>
      <w:marLeft w:val="0"/>
      <w:marRight w:val="0"/>
      <w:marTop w:val="0"/>
      <w:marBottom w:val="0"/>
      <w:divBdr>
        <w:top w:val="none" w:sz="0" w:space="0" w:color="auto"/>
        <w:left w:val="none" w:sz="0" w:space="0" w:color="auto"/>
        <w:bottom w:val="none" w:sz="0" w:space="0" w:color="auto"/>
        <w:right w:val="none" w:sz="0" w:space="0" w:color="auto"/>
      </w:divBdr>
    </w:div>
    <w:div w:id="1132091022">
      <w:bodyDiv w:val="1"/>
      <w:marLeft w:val="0"/>
      <w:marRight w:val="0"/>
      <w:marTop w:val="0"/>
      <w:marBottom w:val="0"/>
      <w:divBdr>
        <w:top w:val="none" w:sz="0" w:space="0" w:color="auto"/>
        <w:left w:val="none" w:sz="0" w:space="0" w:color="auto"/>
        <w:bottom w:val="none" w:sz="0" w:space="0" w:color="auto"/>
        <w:right w:val="none" w:sz="0" w:space="0" w:color="auto"/>
      </w:divBdr>
    </w:div>
    <w:div w:id="1159080379">
      <w:bodyDiv w:val="1"/>
      <w:marLeft w:val="0"/>
      <w:marRight w:val="0"/>
      <w:marTop w:val="0"/>
      <w:marBottom w:val="0"/>
      <w:divBdr>
        <w:top w:val="none" w:sz="0" w:space="0" w:color="auto"/>
        <w:left w:val="none" w:sz="0" w:space="0" w:color="auto"/>
        <w:bottom w:val="none" w:sz="0" w:space="0" w:color="auto"/>
        <w:right w:val="none" w:sz="0" w:space="0" w:color="auto"/>
      </w:divBdr>
    </w:div>
    <w:div w:id="1218467547">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235506748">
      <w:bodyDiv w:val="1"/>
      <w:marLeft w:val="0"/>
      <w:marRight w:val="0"/>
      <w:marTop w:val="0"/>
      <w:marBottom w:val="0"/>
      <w:divBdr>
        <w:top w:val="none" w:sz="0" w:space="0" w:color="auto"/>
        <w:left w:val="none" w:sz="0" w:space="0" w:color="auto"/>
        <w:bottom w:val="none" w:sz="0" w:space="0" w:color="auto"/>
        <w:right w:val="none" w:sz="0" w:space="0" w:color="auto"/>
      </w:divBdr>
    </w:div>
    <w:div w:id="1268392429">
      <w:bodyDiv w:val="1"/>
      <w:marLeft w:val="0"/>
      <w:marRight w:val="0"/>
      <w:marTop w:val="0"/>
      <w:marBottom w:val="0"/>
      <w:divBdr>
        <w:top w:val="none" w:sz="0" w:space="0" w:color="auto"/>
        <w:left w:val="none" w:sz="0" w:space="0" w:color="auto"/>
        <w:bottom w:val="none" w:sz="0" w:space="0" w:color="auto"/>
        <w:right w:val="none" w:sz="0" w:space="0" w:color="auto"/>
      </w:divBdr>
    </w:div>
    <w:div w:id="1273124463">
      <w:bodyDiv w:val="1"/>
      <w:marLeft w:val="0"/>
      <w:marRight w:val="0"/>
      <w:marTop w:val="0"/>
      <w:marBottom w:val="0"/>
      <w:divBdr>
        <w:top w:val="none" w:sz="0" w:space="0" w:color="auto"/>
        <w:left w:val="none" w:sz="0" w:space="0" w:color="auto"/>
        <w:bottom w:val="none" w:sz="0" w:space="0" w:color="auto"/>
        <w:right w:val="none" w:sz="0" w:space="0" w:color="auto"/>
      </w:divBdr>
    </w:div>
    <w:div w:id="1306856379">
      <w:bodyDiv w:val="1"/>
      <w:marLeft w:val="0"/>
      <w:marRight w:val="0"/>
      <w:marTop w:val="0"/>
      <w:marBottom w:val="0"/>
      <w:divBdr>
        <w:top w:val="none" w:sz="0" w:space="0" w:color="auto"/>
        <w:left w:val="none" w:sz="0" w:space="0" w:color="auto"/>
        <w:bottom w:val="none" w:sz="0" w:space="0" w:color="auto"/>
        <w:right w:val="none" w:sz="0" w:space="0" w:color="auto"/>
      </w:divBdr>
      <w:divsChild>
        <w:div w:id="1347445860">
          <w:marLeft w:val="547"/>
          <w:marRight w:val="0"/>
          <w:marTop w:val="120"/>
          <w:marBottom w:val="0"/>
          <w:divBdr>
            <w:top w:val="none" w:sz="0" w:space="0" w:color="auto"/>
            <w:left w:val="none" w:sz="0" w:space="0" w:color="auto"/>
            <w:bottom w:val="none" w:sz="0" w:space="0" w:color="auto"/>
            <w:right w:val="none" w:sz="0" w:space="0" w:color="auto"/>
          </w:divBdr>
        </w:div>
        <w:div w:id="2121677836">
          <w:marLeft w:val="1267"/>
          <w:marRight w:val="0"/>
          <w:marTop w:val="100"/>
          <w:marBottom w:val="0"/>
          <w:divBdr>
            <w:top w:val="none" w:sz="0" w:space="0" w:color="auto"/>
            <w:left w:val="none" w:sz="0" w:space="0" w:color="auto"/>
            <w:bottom w:val="none" w:sz="0" w:space="0" w:color="auto"/>
            <w:right w:val="none" w:sz="0" w:space="0" w:color="auto"/>
          </w:divBdr>
        </w:div>
        <w:div w:id="1007295052">
          <w:marLeft w:val="1166"/>
          <w:marRight w:val="0"/>
          <w:marTop w:val="100"/>
          <w:marBottom w:val="0"/>
          <w:divBdr>
            <w:top w:val="none" w:sz="0" w:space="0" w:color="auto"/>
            <w:left w:val="none" w:sz="0" w:space="0" w:color="auto"/>
            <w:bottom w:val="none" w:sz="0" w:space="0" w:color="auto"/>
            <w:right w:val="none" w:sz="0" w:space="0" w:color="auto"/>
          </w:divBdr>
        </w:div>
        <w:div w:id="1865513178">
          <w:marLeft w:val="1166"/>
          <w:marRight w:val="0"/>
          <w:marTop w:val="100"/>
          <w:marBottom w:val="0"/>
          <w:divBdr>
            <w:top w:val="none" w:sz="0" w:space="0" w:color="auto"/>
            <w:left w:val="none" w:sz="0" w:space="0" w:color="auto"/>
            <w:bottom w:val="none" w:sz="0" w:space="0" w:color="auto"/>
            <w:right w:val="none" w:sz="0" w:space="0" w:color="auto"/>
          </w:divBdr>
        </w:div>
        <w:div w:id="119347671">
          <w:marLeft w:val="547"/>
          <w:marRight w:val="0"/>
          <w:marTop w:val="120"/>
          <w:marBottom w:val="0"/>
          <w:divBdr>
            <w:top w:val="none" w:sz="0" w:space="0" w:color="auto"/>
            <w:left w:val="none" w:sz="0" w:space="0" w:color="auto"/>
            <w:bottom w:val="none" w:sz="0" w:space="0" w:color="auto"/>
            <w:right w:val="none" w:sz="0" w:space="0" w:color="auto"/>
          </w:divBdr>
        </w:div>
        <w:div w:id="1509324277">
          <w:marLeft w:val="547"/>
          <w:marRight w:val="0"/>
          <w:marTop w:val="120"/>
          <w:marBottom w:val="0"/>
          <w:divBdr>
            <w:top w:val="none" w:sz="0" w:space="0" w:color="auto"/>
            <w:left w:val="none" w:sz="0" w:space="0" w:color="auto"/>
            <w:bottom w:val="none" w:sz="0" w:space="0" w:color="auto"/>
            <w:right w:val="none" w:sz="0" w:space="0" w:color="auto"/>
          </w:divBdr>
        </w:div>
        <w:div w:id="776339990">
          <w:marLeft w:val="547"/>
          <w:marRight w:val="0"/>
          <w:marTop w:val="120"/>
          <w:marBottom w:val="0"/>
          <w:divBdr>
            <w:top w:val="none" w:sz="0" w:space="0" w:color="auto"/>
            <w:left w:val="none" w:sz="0" w:space="0" w:color="auto"/>
            <w:bottom w:val="none" w:sz="0" w:space="0" w:color="auto"/>
            <w:right w:val="none" w:sz="0" w:space="0" w:color="auto"/>
          </w:divBdr>
        </w:div>
        <w:div w:id="1770194958">
          <w:marLeft w:val="547"/>
          <w:marRight w:val="0"/>
          <w:marTop w:val="120"/>
          <w:marBottom w:val="0"/>
          <w:divBdr>
            <w:top w:val="none" w:sz="0" w:space="0" w:color="auto"/>
            <w:left w:val="none" w:sz="0" w:space="0" w:color="auto"/>
            <w:bottom w:val="none" w:sz="0" w:space="0" w:color="auto"/>
            <w:right w:val="none" w:sz="0" w:space="0" w:color="auto"/>
          </w:divBdr>
        </w:div>
        <w:div w:id="1552157849">
          <w:marLeft w:val="547"/>
          <w:marRight w:val="0"/>
          <w:marTop w:val="120"/>
          <w:marBottom w:val="0"/>
          <w:divBdr>
            <w:top w:val="none" w:sz="0" w:space="0" w:color="auto"/>
            <w:left w:val="none" w:sz="0" w:space="0" w:color="auto"/>
            <w:bottom w:val="none" w:sz="0" w:space="0" w:color="auto"/>
            <w:right w:val="none" w:sz="0" w:space="0" w:color="auto"/>
          </w:divBdr>
        </w:div>
        <w:div w:id="987398095">
          <w:marLeft w:val="547"/>
          <w:marRight w:val="0"/>
          <w:marTop w:val="120"/>
          <w:marBottom w:val="0"/>
          <w:divBdr>
            <w:top w:val="none" w:sz="0" w:space="0" w:color="auto"/>
            <w:left w:val="none" w:sz="0" w:space="0" w:color="auto"/>
            <w:bottom w:val="none" w:sz="0" w:space="0" w:color="auto"/>
            <w:right w:val="none" w:sz="0" w:space="0" w:color="auto"/>
          </w:divBdr>
        </w:div>
      </w:divsChild>
    </w:div>
    <w:div w:id="1323313168">
      <w:bodyDiv w:val="1"/>
      <w:marLeft w:val="0"/>
      <w:marRight w:val="0"/>
      <w:marTop w:val="0"/>
      <w:marBottom w:val="0"/>
      <w:divBdr>
        <w:top w:val="none" w:sz="0" w:space="0" w:color="auto"/>
        <w:left w:val="none" w:sz="0" w:space="0" w:color="auto"/>
        <w:bottom w:val="none" w:sz="0" w:space="0" w:color="auto"/>
        <w:right w:val="none" w:sz="0" w:space="0" w:color="auto"/>
      </w:divBdr>
    </w:div>
    <w:div w:id="1338121022">
      <w:bodyDiv w:val="1"/>
      <w:marLeft w:val="0"/>
      <w:marRight w:val="0"/>
      <w:marTop w:val="0"/>
      <w:marBottom w:val="0"/>
      <w:divBdr>
        <w:top w:val="none" w:sz="0" w:space="0" w:color="auto"/>
        <w:left w:val="none" w:sz="0" w:space="0" w:color="auto"/>
        <w:bottom w:val="none" w:sz="0" w:space="0" w:color="auto"/>
        <w:right w:val="none" w:sz="0" w:space="0" w:color="auto"/>
      </w:divBdr>
    </w:div>
    <w:div w:id="1390104712">
      <w:bodyDiv w:val="1"/>
      <w:marLeft w:val="0"/>
      <w:marRight w:val="0"/>
      <w:marTop w:val="0"/>
      <w:marBottom w:val="0"/>
      <w:divBdr>
        <w:top w:val="none" w:sz="0" w:space="0" w:color="auto"/>
        <w:left w:val="none" w:sz="0" w:space="0" w:color="auto"/>
        <w:bottom w:val="none" w:sz="0" w:space="0" w:color="auto"/>
        <w:right w:val="none" w:sz="0" w:space="0" w:color="auto"/>
      </w:divBdr>
    </w:div>
    <w:div w:id="1409110379">
      <w:bodyDiv w:val="1"/>
      <w:marLeft w:val="0"/>
      <w:marRight w:val="0"/>
      <w:marTop w:val="0"/>
      <w:marBottom w:val="0"/>
      <w:divBdr>
        <w:top w:val="none" w:sz="0" w:space="0" w:color="auto"/>
        <w:left w:val="none" w:sz="0" w:space="0" w:color="auto"/>
        <w:bottom w:val="none" w:sz="0" w:space="0" w:color="auto"/>
        <w:right w:val="none" w:sz="0" w:space="0" w:color="auto"/>
      </w:divBdr>
    </w:div>
    <w:div w:id="1457063433">
      <w:bodyDiv w:val="1"/>
      <w:marLeft w:val="0"/>
      <w:marRight w:val="0"/>
      <w:marTop w:val="0"/>
      <w:marBottom w:val="0"/>
      <w:divBdr>
        <w:top w:val="none" w:sz="0" w:space="0" w:color="auto"/>
        <w:left w:val="none" w:sz="0" w:space="0" w:color="auto"/>
        <w:bottom w:val="none" w:sz="0" w:space="0" w:color="auto"/>
        <w:right w:val="none" w:sz="0" w:space="0" w:color="auto"/>
      </w:divBdr>
    </w:div>
    <w:div w:id="1490362153">
      <w:bodyDiv w:val="1"/>
      <w:marLeft w:val="0"/>
      <w:marRight w:val="0"/>
      <w:marTop w:val="0"/>
      <w:marBottom w:val="0"/>
      <w:divBdr>
        <w:top w:val="none" w:sz="0" w:space="0" w:color="auto"/>
        <w:left w:val="none" w:sz="0" w:space="0" w:color="auto"/>
        <w:bottom w:val="none" w:sz="0" w:space="0" w:color="auto"/>
        <w:right w:val="none" w:sz="0" w:space="0" w:color="auto"/>
      </w:divBdr>
    </w:div>
    <w:div w:id="1503467501">
      <w:bodyDiv w:val="1"/>
      <w:marLeft w:val="0"/>
      <w:marRight w:val="0"/>
      <w:marTop w:val="0"/>
      <w:marBottom w:val="0"/>
      <w:divBdr>
        <w:top w:val="none" w:sz="0" w:space="0" w:color="auto"/>
        <w:left w:val="none" w:sz="0" w:space="0" w:color="auto"/>
        <w:bottom w:val="none" w:sz="0" w:space="0" w:color="auto"/>
        <w:right w:val="none" w:sz="0" w:space="0" w:color="auto"/>
      </w:divBdr>
      <w:divsChild>
        <w:div w:id="1453863932">
          <w:marLeft w:val="547"/>
          <w:marRight w:val="0"/>
          <w:marTop w:val="115"/>
          <w:marBottom w:val="0"/>
          <w:divBdr>
            <w:top w:val="none" w:sz="0" w:space="0" w:color="auto"/>
            <w:left w:val="none" w:sz="0" w:space="0" w:color="auto"/>
            <w:bottom w:val="none" w:sz="0" w:space="0" w:color="auto"/>
            <w:right w:val="none" w:sz="0" w:space="0" w:color="auto"/>
          </w:divBdr>
        </w:div>
      </w:divsChild>
    </w:div>
    <w:div w:id="1512446684">
      <w:bodyDiv w:val="1"/>
      <w:marLeft w:val="0"/>
      <w:marRight w:val="0"/>
      <w:marTop w:val="0"/>
      <w:marBottom w:val="0"/>
      <w:divBdr>
        <w:top w:val="none" w:sz="0" w:space="0" w:color="auto"/>
        <w:left w:val="none" w:sz="0" w:space="0" w:color="auto"/>
        <w:bottom w:val="none" w:sz="0" w:space="0" w:color="auto"/>
        <w:right w:val="none" w:sz="0" w:space="0" w:color="auto"/>
      </w:divBdr>
    </w:div>
    <w:div w:id="1552812333">
      <w:bodyDiv w:val="1"/>
      <w:marLeft w:val="0"/>
      <w:marRight w:val="0"/>
      <w:marTop w:val="0"/>
      <w:marBottom w:val="0"/>
      <w:divBdr>
        <w:top w:val="none" w:sz="0" w:space="0" w:color="auto"/>
        <w:left w:val="none" w:sz="0" w:space="0" w:color="auto"/>
        <w:bottom w:val="none" w:sz="0" w:space="0" w:color="auto"/>
        <w:right w:val="none" w:sz="0" w:space="0" w:color="auto"/>
      </w:divBdr>
    </w:div>
    <w:div w:id="1563365923">
      <w:bodyDiv w:val="1"/>
      <w:marLeft w:val="0"/>
      <w:marRight w:val="0"/>
      <w:marTop w:val="0"/>
      <w:marBottom w:val="0"/>
      <w:divBdr>
        <w:top w:val="none" w:sz="0" w:space="0" w:color="auto"/>
        <w:left w:val="none" w:sz="0" w:space="0" w:color="auto"/>
        <w:bottom w:val="none" w:sz="0" w:space="0" w:color="auto"/>
        <w:right w:val="none" w:sz="0" w:space="0" w:color="auto"/>
      </w:divBdr>
    </w:div>
    <w:div w:id="161501999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9">
          <w:marLeft w:val="547"/>
          <w:marRight w:val="0"/>
          <w:marTop w:val="115"/>
          <w:marBottom w:val="0"/>
          <w:divBdr>
            <w:top w:val="none" w:sz="0" w:space="0" w:color="auto"/>
            <w:left w:val="none" w:sz="0" w:space="0" w:color="auto"/>
            <w:bottom w:val="none" w:sz="0" w:space="0" w:color="auto"/>
            <w:right w:val="none" w:sz="0" w:space="0" w:color="auto"/>
          </w:divBdr>
        </w:div>
      </w:divsChild>
    </w:div>
    <w:div w:id="1689259967">
      <w:bodyDiv w:val="1"/>
      <w:marLeft w:val="0"/>
      <w:marRight w:val="0"/>
      <w:marTop w:val="0"/>
      <w:marBottom w:val="0"/>
      <w:divBdr>
        <w:top w:val="none" w:sz="0" w:space="0" w:color="auto"/>
        <w:left w:val="none" w:sz="0" w:space="0" w:color="auto"/>
        <w:bottom w:val="none" w:sz="0" w:space="0" w:color="auto"/>
        <w:right w:val="none" w:sz="0" w:space="0" w:color="auto"/>
      </w:divBdr>
    </w:div>
    <w:div w:id="1746679566">
      <w:bodyDiv w:val="1"/>
      <w:marLeft w:val="0"/>
      <w:marRight w:val="0"/>
      <w:marTop w:val="0"/>
      <w:marBottom w:val="0"/>
      <w:divBdr>
        <w:top w:val="none" w:sz="0" w:space="0" w:color="auto"/>
        <w:left w:val="none" w:sz="0" w:space="0" w:color="auto"/>
        <w:bottom w:val="none" w:sz="0" w:space="0" w:color="auto"/>
        <w:right w:val="none" w:sz="0" w:space="0" w:color="auto"/>
      </w:divBdr>
      <w:divsChild>
        <w:div w:id="484319500">
          <w:marLeft w:val="547"/>
          <w:marRight w:val="0"/>
          <w:marTop w:val="115"/>
          <w:marBottom w:val="0"/>
          <w:divBdr>
            <w:top w:val="none" w:sz="0" w:space="0" w:color="auto"/>
            <w:left w:val="none" w:sz="0" w:space="0" w:color="auto"/>
            <w:bottom w:val="none" w:sz="0" w:space="0" w:color="auto"/>
            <w:right w:val="none" w:sz="0" w:space="0" w:color="auto"/>
          </w:divBdr>
        </w:div>
      </w:divsChild>
    </w:div>
    <w:div w:id="1760171067">
      <w:bodyDiv w:val="1"/>
      <w:marLeft w:val="0"/>
      <w:marRight w:val="0"/>
      <w:marTop w:val="0"/>
      <w:marBottom w:val="0"/>
      <w:divBdr>
        <w:top w:val="none" w:sz="0" w:space="0" w:color="auto"/>
        <w:left w:val="none" w:sz="0" w:space="0" w:color="auto"/>
        <w:bottom w:val="none" w:sz="0" w:space="0" w:color="auto"/>
        <w:right w:val="none" w:sz="0" w:space="0" w:color="auto"/>
      </w:divBdr>
    </w:div>
    <w:div w:id="1784642606">
      <w:bodyDiv w:val="1"/>
      <w:marLeft w:val="0"/>
      <w:marRight w:val="0"/>
      <w:marTop w:val="0"/>
      <w:marBottom w:val="0"/>
      <w:divBdr>
        <w:top w:val="none" w:sz="0" w:space="0" w:color="auto"/>
        <w:left w:val="none" w:sz="0" w:space="0" w:color="auto"/>
        <w:bottom w:val="none" w:sz="0" w:space="0" w:color="auto"/>
        <w:right w:val="none" w:sz="0" w:space="0" w:color="auto"/>
      </w:divBdr>
    </w:div>
    <w:div w:id="1831291959">
      <w:bodyDiv w:val="1"/>
      <w:marLeft w:val="0"/>
      <w:marRight w:val="0"/>
      <w:marTop w:val="0"/>
      <w:marBottom w:val="0"/>
      <w:divBdr>
        <w:top w:val="none" w:sz="0" w:space="0" w:color="auto"/>
        <w:left w:val="none" w:sz="0" w:space="0" w:color="auto"/>
        <w:bottom w:val="none" w:sz="0" w:space="0" w:color="auto"/>
        <w:right w:val="none" w:sz="0" w:space="0" w:color="auto"/>
      </w:divBdr>
    </w:div>
    <w:div w:id="1831747525">
      <w:bodyDiv w:val="1"/>
      <w:marLeft w:val="0"/>
      <w:marRight w:val="0"/>
      <w:marTop w:val="0"/>
      <w:marBottom w:val="0"/>
      <w:divBdr>
        <w:top w:val="none" w:sz="0" w:space="0" w:color="auto"/>
        <w:left w:val="none" w:sz="0" w:space="0" w:color="auto"/>
        <w:bottom w:val="none" w:sz="0" w:space="0" w:color="auto"/>
        <w:right w:val="none" w:sz="0" w:space="0" w:color="auto"/>
      </w:divBdr>
    </w:div>
    <w:div w:id="1906523400">
      <w:bodyDiv w:val="1"/>
      <w:marLeft w:val="0"/>
      <w:marRight w:val="0"/>
      <w:marTop w:val="0"/>
      <w:marBottom w:val="0"/>
      <w:divBdr>
        <w:top w:val="none" w:sz="0" w:space="0" w:color="auto"/>
        <w:left w:val="none" w:sz="0" w:space="0" w:color="auto"/>
        <w:bottom w:val="none" w:sz="0" w:space="0" w:color="auto"/>
        <w:right w:val="none" w:sz="0" w:space="0" w:color="auto"/>
      </w:divBdr>
    </w:div>
    <w:div w:id="1913663259">
      <w:bodyDiv w:val="1"/>
      <w:marLeft w:val="0"/>
      <w:marRight w:val="0"/>
      <w:marTop w:val="0"/>
      <w:marBottom w:val="0"/>
      <w:divBdr>
        <w:top w:val="none" w:sz="0" w:space="0" w:color="auto"/>
        <w:left w:val="none" w:sz="0" w:space="0" w:color="auto"/>
        <w:bottom w:val="none" w:sz="0" w:space="0" w:color="auto"/>
        <w:right w:val="none" w:sz="0" w:space="0" w:color="auto"/>
      </w:divBdr>
    </w:div>
    <w:div w:id="1915620713">
      <w:bodyDiv w:val="1"/>
      <w:marLeft w:val="0"/>
      <w:marRight w:val="0"/>
      <w:marTop w:val="0"/>
      <w:marBottom w:val="0"/>
      <w:divBdr>
        <w:top w:val="none" w:sz="0" w:space="0" w:color="auto"/>
        <w:left w:val="none" w:sz="0" w:space="0" w:color="auto"/>
        <w:bottom w:val="none" w:sz="0" w:space="0" w:color="auto"/>
        <w:right w:val="none" w:sz="0" w:space="0" w:color="auto"/>
      </w:divBdr>
    </w:div>
    <w:div w:id="1922179650">
      <w:bodyDiv w:val="1"/>
      <w:marLeft w:val="0"/>
      <w:marRight w:val="0"/>
      <w:marTop w:val="0"/>
      <w:marBottom w:val="0"/>
      <w:divBdr>
        <w:top w:val="none" w:sz="0" w:space="0" w:color="auto"/>
        <w:left w:val="none" w:sz="0" w:space="0" w:color="auto"/>
        <w:bottom w:val="none" w:sz="0" w:space="0" w:color="auto"/>
        <w:right w:val="none" w:sz="0" w:space="0" w:color="auto"/>
      </w:divBdr>
    </w:div>
    <w:div w:id="1932280432">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 w:id="2006125711">
      <w:bodyDiv w:val="1"/>
      <w:marLeft w:val="0"/>
      <w:marRight w:val="0"/>
      <w:marTop w:val="0"/>
      <w:marBottom w:val="0"/>
      <w:divBdr>
        <w:top w:val="none" w:sz="0" w:space="0" w:color="auto"/>
        <w:left w:val="none" w:sz="0" w:space="0" w:color="auto"/>
        <w:bottom w:val="none" w:sz="0" w:space="0" w:color="auto"/>
        <w:right w:val="none" w:sz="0" w:space="0" w:color="auto"/>
      </w:divBdr>
      <w:divsChild>
        <w:div w:id="1267466817">
          <w:marLeft w:val="0"/>
          <w:marRight w:val="0"/>
          <w:marTop w:val="0"/>
          <w:marBottom w:val="0"/>
          <w:divBdr>
            <w:top w:val="none" w:sz="0" w:space="0" w:color="auto"/>
            <w:left w:val="none" w:sz="0" w:space="0" w:color="auto"/>
            <w:bottom w:val="none" w:sz="0" w:space="0" w:color="auto"/>
            <w:right w:val="none" w:sz="0" w:space="0" w:color="auto"/>
          </w:divBdr>
        </w:div>
      </w:divsChild>
    </w:div>
    <w:div w:id="2009403914">
      <w:bodyDiv w:val="1"/>
      <w:marLeft w:val="0"/>
      <w:marRight w:val="0"/>
      <w:marTop w:val="0"/>
      <w:marBottom w:val="0"/>
      <w:divBdr>
        <w:top w:val="none" w:sz="0" w:space="0" w:color="auto"/>
        <w:left w:val="none" w:sz="0" w:space="0" w:color="auto"/>
        <w:bottom w:val="none" w:sz="0" w:space="0" w:color="auto"/>
        <w:right w:val="none" w:sz="0" w:space="0" w:color="auto"/>
      </w:divBdr>
    </w:div>
    <w:div w:id="2013486068">
      <w:bodyDiv w:val="1"/>
      <w:marLeft w:val="0"/>
      <w:marRight w:val="0"/>
      <w:marTop w:val="0"/>
      <w:marBottom w:val="0"/>
      <w:divBdr>
        <w:top w:val="none" w:sz="0" w:space="0" w:color="auto"/>
        <w:left w:val="none" w:sz="0" w:space="0" w:color="auto"/>
        <w:bottom w:val="none" w:sz="0" w:space="0" w:color="auto"/>
        <w:right w:val="none" w:sz="0" w:space="0" w:color="auto"/>
      </w:divBdr>
    </w:div>
    <w:div w:id="2034500863">
      <w:bodyDiv w:val="1"/>
      <w:marLeft w:val="0"/>
      <w:marRight w:val="0"/>
      <w:marTop w:val="0"/>
      <w:marBottom w:val="0"/>
      <w:divBdr>
        <w:top w:val="none" w:sz="0" w:space="0" w:color="auto"/>
        <w:left w:val="none" w:sz="0" w:space="0" w:color="auto"/>
        <w:bottom w:val="none" w:sz="0" w:space="0" w:color="auto"/>
        <w:right w:val="none" w:sz="0" w:space="0" w:color="auto"/>
      </w:divBdr>
    </w:div>
    <w:div w:id="2077243816">
      <w:bodyDiv w:val="1"/>
      <w:marLeft w:val="0"/>
      <w:marRight w:val="0"/>
      <w:marTop w:val="0"/>
      <w:marBottom w:val="0"/>
      <w:divBdr>
        <w:top w:val="none" w:sz="0" w:space="0" w:color="auto"/>
        <w:left w:val="none" w:sz="0" w:space="0" w:color="auto"/>
        <w:bottom w:val="none" w:sz="0" w:space="0" w:color="auto"/>
        <w:right w:val="none" w:sz="0" w:space="0" w:color="auto"/>
      </w:divBdr>
    </w:div>
    <w:div w:id="214376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F1409-0B2B-4ACB-8A4F-6CB63B37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2536</TotalTime>
  <Pages>17</Pages>
  <Words>4146</Words>
  <Characters>23636</Characters>
  <Application>Microsoft Office Word</Application>
  <DocSecurity>0</DocSecurity>
  <Lines>196</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802.11-18/1517r0</vt:lpstr>
      <vt:lpstr>doc.: IEEE 802.11-yy/xxxxr0</vt:lpstr>
    </vt:vector>
  </TitlesOfParts>
  <Company>Some Company</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802.11-18/1517r0</dc:title>
  <dc:subject>Minutes</dc:subject>
  <dc:creator>Yasuhiko Inoue</dc:creator>
  <cp:keywords>September 2018</cp:keywords>
  <dc:description>Yasuhiko Inoue, NTT</dc:description>
  <cp:lastModifiedBy>井上保彦</cp:lastModifiedBy>
  <cp:revision>10</cp:revision>
  <cp:lastPrinted>2016-04-19T05:00:00Z</cp:lastPrinted>
  <dcterms:created xsi:type="dcterms:W3CDTF">2018-09-05T22:08:00Z</dcterms:created>
  <dcterms:modified xsi:type="dcterms:W3CDTF">2018-09-11T01:03:00Z</dcterms:modified>
</cp:coreProperties>
</file>