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E26CBE" w:rsidP="00D12E27">
            <w:pPr>
              <w:pStyle w:val="T2"/>
            </w:pPr>
            <w:r>
              <w:rPr>
                <w:lang w:eastAsia="ko-KR"/>
              </w:rPr>
              <w:t>11ax D</w:t>
            </w:r>
            <w:r w:rsidR="00C31D6B">
              <w:rPr>
                <w:lang w:eastAsia="ko-KR"/>
              </w:rPr>
              <w:t>3</w:t>
            </w:r>
            <w:r>
              <w:rPr>
                <w:lang w:eastAsia="ko-KR"/>
              </w:rPr>
              <w:t xml:space="preserve">.0 Comment Resolution </w:t>
            </w:r>
            <w:r w:rsidR="00C31D6B">
              <w:rPr>
                <w:lang w:eastAsia="ko-KR"/>
              </w:rPr>
              <w:t>27.</w:t>
            </w:r>
            <w:r w:rsidR="00D12E27">
              <w:rPr>
                <w:lang w:eastAsia="ko-KR"/>
              </w:rPr>
              <w:t>5.3.5</w:t>
            </w:r>
          </w:p>
        </w:tc>
      </w:tr>
      <w:tr w:rsidR="00BF369F" w:rsidRPr="00183F4C" w:rsidTr="00EF6EDC">
        <w:trPr>
          <w:trHeight w:val="359"/>
          <w:jc w:val="center"/>
        </w:trPr>
        <w:tc>
          <w:tcPr>
            <w:tcW w:w="9576" w:type="dxa"/>
            <w:gridSpan w:val="5"/>
            <w:vAlign w:val="center"/>
          </w:tcPr>
          <w:p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083D20">
              <w:rPr>
                <w:b w:val="0"/>
                <w:sz w:val="20"/>
                <w:lang w:eastAsia="ko-KR"/>
              </w:rPr>
              <w:t>8</w:t>
            </w:r>
            <w:r w:rsidRPr="00183F4C">
              <w:rPr>
                <w:b w:val="0"/>
                <w:sz w:val="20"/>
              </w:rPr>
              <w:t>-</w:t>
            </w:r>
            <w:r w:rsidR="00083D20">
              <w:rPr>
                <w:b w:val="0"/>
                <w:sz w:val="20"/>
                <w:lang w:eastAsia="ko-KR"/>
              </w:rPr>
              <w:t>0</w:t>
            </w:r>
            <w:r w:rsidR="00C31D6B">
              <w:rPr>
                <w:b w:val="0"/>
                <w:sz w:val="20"/>
                <w:lang w:eastAsia="ko-KR"/>
              </w:rPr>
              <w:t>8</w:t>
            </w:r>
            <w:r w:rsidR="0027226F">
              <w:rPr>
                <w:b w:val="0"/>
                <w:sz w:val="20"/>
                <w:lang w:eastAsia="ko-KR"/>
              </w:rPr>
              <w:t>-</w:t>
            </w:r>
            <w:r w:rsidR="00E85591">
              <w:rPr>
                <w:b w:val="0"/>
                <w:sz w:val="20"/>
                <w:lang w:eastAsia="ko-KR"/>
              </w:rPr>
              <w:t>2</w:t>
            </w:r>
            <w:r w:rsidR="00A57D3D">
              <w:rPr>
                <w:b w:val="0"/>
                <w:sz w:val="20"/>
                <w:lang w:eastAsia="ko-KR"/>
              </w:rPr>
              <w:t>8</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BF369F" w:rsidTr="00EF6EDC">
        <w:trPr>
          <w:trHeight w:val="359"/>
          <w:jc w:val="center"/>
        </w:trPr>
        <w:tc>
          <w:tcPr>
            <w:tcW w:w="1548" w:type="dxa"/>
            <w:vAlign w:val="center"/>
          </w:tcPr>
          <w:p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rsidR="00BF369F"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Default="00BF369F"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EF6EDC">
            <w:pPr>
              <w:pStyle w:val="T2"/>
              <w:spacing w:after="0"/>
              <w:ind w:left="0" w:right="0"/>
              <w:jc w:val="left"/>
              <w:rPr>
                <w:b w:val="0"/>
                <w:sz w:val="18"/>
                <w:szCs w:val="18"/>
                <w:lang w:eastAsia="ko-KR"/>
              </w:rPr>
            </w:pPr>
          </w:p>
        </w:tc>
        <w:tc>
          <w:tcPr>
            <w:tcW w:w="1440" w:type="dxa"/>
            <w:vAlign w:val="center"/>
          </w:tcPr>
          <w:p w:rsidR="00456260" w:rsidRDefault="00456260" w:rsidP="00EF6EDC">
            <w:pPr>
              <w:pStyle w:val="T2"/>
              <w:spacing w:after="0"/>
              <w:ind w:left="0" w:right="0"/>
              <w:jc w:val="left"/>
              <w:rPr>
                <w:b w:val="0"/>
                <w:sz w:val="18"/>
                <w:szCs w:val="18"/>
                <w:lang w:eastAsia="ko-KR"/>
              </w:rPr>
            </w:pPr>
          </w:p>
        </w:tc>
        <w:tc>
          <w:tcPr>
            <w:tcW w:w="2610" w:type="dxa"/>
            <w:vAlign w:val="center"/>
          </w:tcPr>
          <w:p w:rsidR="00456260" w:rsidRPr="002C60AE" w:rsidRDefault="00456260" w:rsidP="00EF6EDC">
            <w:pPr>
              <w:pStyle w:val="T2"/>
              <w:spacing w:after="0"/>
              <w:ind w:left="0" w:right="0"/>
              <w:jc w:val="left"/>
              <w:rPr>
                <w:b w:val="0"/>
                <w:sz w:val="18"/>
                <w:szCs w:val="18"/>
                <w:lang w:eastAsia="ko-KR"/>
              </w:rPr>
            </w:pP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456260"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C31D6B">
        <w:rPr>
          <w:lang w:eastAsia="ko-KR"/>
        </w:rPr>
        <w:t>3</w:t>
      </w:r>
      <w:r w:rsidR="00E26CBE">
        <w:rPr>
          <w:lang w:eastAsia="ko-KR"/>
        </w:rPr>
        <w:t>.0</w:t>
      </w:r>
      <w:r w:rsidR="00E920E1">
        <w:rPr>
          <w:lang w:eastAsia="ko-KR"/>
        </w:rPr>
        <w:t xml:space="preserve"> with the following CIDs:</w:t>
      </w:r>
    </w:p>
    <w:p w:rsidR="00FE3E6D" w:rsidRDefault="00E636A0" w:rsidP="003D6A51">
      <w:pPr>
        <w:pStyle w:val="ListParagraph"/>
        <w:numPr>
          <w:ilvl w:val="0"/>
          <w:numId w:val="2"/>
        </w:numPr>
        <w:ind w:leftChars="0"/>
        <w:jc w:val="both"/>
      </w:pPr>
      <w:r>
        <w:t>15758, 16173, 16505, 17138, 17139</w:t>
      </w:r>
      <w:r w:rsidR="007806F2">
        <w:t>.</w:t>
      </w:r>
    </w:p>
    <w:p w:rsidR="002D118A" w:rsidRDefault="002D118A" w:rsidP="002D118A">
      <w:pPr>
        <w:ind w:left="360"/>
        <w:jc w:val="both"/>
      </w:pPr>
    </w:p>
    <w:p w:rsidR="003E4403" w:rsidRDefault="003E4403" w:rsidP="003E4403">
      <w:pPr>
        <w:jc w:val="both"/>
      </w:pPr>
      <w:r>
        <w:t>Revisions:</w:t>
      </w:r>
    </w:p>
    <w:p w:rsidR="00A71746" w:rsidRDefault="00FC7943" w:rsidP="003D6A51">
      <w:pPr>
        <w:pStyle w:val="ListParagraph"/>
        <w:numPr>
          <w:ilvl w:val="0"/>
          <w:numId w:val="1"/>
        </w:numPr>
        <w:ind w:leftChars="0"/>
        <w:jc w:val="both"/>
      </w:pPr>
      <w:r>
        <w:t>.</w:t>
      </w: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Pr="00AF726F" w:rsidRDefault="00E26CBE" w:rsidP="00BC2A52">
      <w:pPr>
        <w:pStyle w:val="BodyText"/>
        <w:rPr>
          <w:sz w:val="20"/>
        </w:rPr>
      </w:pPr>
    </w:p>
    <w:p w:rsidR="00A067CD" w:rsidRDefault="00A067CD" w:rsidP="00A067CD">
      <w:bookmarkStart w:id="1" w:name="bookmark2"/>
      <w:bookmarkStart w:id="2" w:name="9.2.4.6.4_HE_variant"/>
      <w:bookmarkStart w:id="3" w:name="9.2.4.6.4.1_General"/>
      <w:bookmarkStart w:id="4" w:name="bookmark0"/>
      <w:bookmarkStart w:id="5" w:name="bookmark1"/>
      <w:bookmarkEnd w:id="1"/>
      <w:bookmarkEnd w:id="2"/>
      <w:bookmarkEnd w:id="3"/>
      <w:bookmarkEnd w:id="4"/>
      <w:bookmarkEnd w:id="5"/>
    </w:p>
    <w:p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C5A6F" w:rsidRPr="004112A3" w:rsidTr="001F1393">
        <w:trPr>
          <w:trHeight w:val="220"/>
        </w:trPr>
        <w:tc>
          <w:tcPr>
            <w:tcW w:w="787"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33"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857835" w:rsidRPr="004112A3" w:rsidTr="00AD6B5E">
        <w:trPr>
          <w:trHeight w:val="220"/>
        </w:trPr>
        <w:tc>
          <w:tcPr>
            <w:tcW w:w="787" w:type="dxa"/>
            <w:shd w:val="clear" w:color="auto" w:fill="auto"/>
            <w:noWrap/>
          </w:tcPr>
          <w:p w:rsidR="00857835" w:rsidRDefault="00857835" w:rsidP="00857835">
            <w:pPr>
              <w:jc w:val="right"/>
              <w:rPr>
                <w:rFonts w:ascii="Arial" w:hAnsi="Arial" w:cs="Arial"/>
                <w:sz w:val="20"/>
                <w:lang w:val="en-US"/>
              </w:rPr>
            </w:pPr>
            <w:r>
              <w:rPr>
                <w:rFonts w:ascii="Arial" w:hAnsi="Arial" w:cs="Arial"/>
                <w:sz w:val="20"/>
              </w:rPr>
              <w:t>15758</w:t>
            </w:r>
          </w:p>
          <w:p w:rsidR="00857835" w:rsidRDefault="00857835" w:rsidP="00857835">
            <w:pPr>
              <w:jc w:val="right"/>
              <w:rPr>
                <w:rFonts w:ascii="Arial" w:hAnsi="Arial" w:cs="Arial"/>
                <w:sz w:val="20"/>
              </w:rPr>
            </w:pPr>
          </w:p>
        </w:tc>
        <w:tc>
          <w:tcPr>
            <w:tcW w:w="833" w:type="dxa"/>
            <w:shd w:val="clear" w:color="auto" w:fill="auto"/>
            <w:noWrap/>
          </w:tcPr>
          <w:p w:rsidR="00857835" w:rsidRDefault="00857835" w:rsidP="00857835">
            <w:pPr>
              <w:rPr>
                <w:rFonts w:ascii="Arial" w:hAnsi="Arial" w:cs="Arial"/>
                <w:sz w:val="20"/>
                <w:lang w:val="en-US"/>
              </w:rPr>
            </w:pPr>
            <w:r>
              <w:rPr>
                <w:rFonts w:ascii="Arial" w:hAnsi="Arial" w:cs="Arial"/>
                <w:sz w:val="20"/>
              </w:rPr>
              <w:t>292</w:t>
            </w:r>
          </w:p>
        </w:tc>
        <w:tc>
          <w:tcPr>
            <w:tcW w:w="697" w:type="dxa"/>
            <w:shd w:val="clear" w:color="auto" w:fill="auto"/>
            <w:noWrap/>
          </w:tcPr>
          <w:p w:rsidR="00857835" w:rsidRDefault="00857835" w:rsidP="00857835">
            <w:pPr>
              <w:rPr>
                <w:rFonts w:ascii="Arial" w:hAnsi="Arial" w:cs="Arial"/>
                <w:sz w:val="20"/>
              </w:rPr>
            </w:pPr>
            <w:r>
              <w:rPr>
                <w:rFonts w:ascii="Arial" w:hAnsi="Arial" w:cs="Arial"/>
                <w:sz w:val="20"/>
              </w:rPr>
              <w:t>36</w:t>
            </w:r>
          </w:p>
        </w:tc>
        <w:tc>
          <w:tcPr>
            <w:tcW w:w="2970" w:type="dxa"/>
            <w:shd w:val="clear" w:color="auto" w:fill="auto"/>
            <w:noWrap/>
          </w:tcPr>
          <w:p w:rsidR="00857835" w:rsidRDefault="00857835" w:rsidP="00857835">
            <w:pPr>
              <w:rPr>
                <w:rFonts w:ascii="Arial" w:hAnsi="Arial" w:cs="Arial"/>
                <w:sz w:val="20"/>
                <w:lang w:val="en-US"/>
              </w:rPr>
            </w:pPr>
            <w:r>
              <w:rPr>
                <w:rFonts w:ascii="Arial" w:hAnsi="Arial" w:cs="Arial"/>
                <w:sz w:val="20"/>
              </w:rPr>
              <w:t xml:space="preserve">The duration 128┬╡s is used as a maximum duration for most types of the trigger frames. There is no justification why the duration 128┬╡s is selected. The 128┬╡s seems to be too short to cover all relevant NDP types that </w:t>
            </w:r>
            <w:proofErr w:type="gramStart"/>
            <w:r>
              <w:rPr>
                <w:rFonts w:ascii="Arial" w:hAnsi="Arial" w:cs="Arial"/>
                <w:sz w:val="20"/>
              </w:rPr>
              <w:t>are  used</w:t>
            </w:r>
            <w:proofErr w:type="gramEnd"/>
            <w:r>
              <w:rPr>
                <w:rFonts w:ascii="Arial" w:hAnsi="Arial" w:cs="Arial"/>
                <w:sz w:val="20"/>
              </w:rPr>
              <w:t xml:space="preserve"> in the secure ranging of the next generation ranging.</w:t>
            </w:r>
          </w:p>
        </w:tc>
        <w:tc>
          <w:tcPr>
            <w:tcW w:w="2520" w:type="dxa"/>
            <w:shd w:val="clear" w:color="auto" w:fill="auto"/>
            <w:noWrap/>
          </w:tcPr>
          <w:p w:rsidR="00857835" w:rsidRDefault="00857835" w:rsidP="00857835">
            <w:pPr>
              <w:rPr>
                <w:rFonts w:ascii="Arial" w:hAnsi="Arial" w:cs="Arial"/>
                <w:sz w:val="20"/>
              </w:rPr>
            </w:pPr>
            <w:r>
              <w:rPr>
                <w:rFonts w:ascii="Arial" w:hAnsi="Arial" w:cs="Arial"/>
                <w:sz w:val="20"/>
              </w:rPr>
              <w:t xml:space="preserve">Please increase the 128┬╡s to 168┬╡s to have enough duration for the next generation ranging </w:t>
            </w:r>
            <w:proofErr w:type="spellStart"/>
            <w:r>
              <w:rPr>
                <w:rFonts w:ascii="Arial" w:hAnsi="Arial" w:cs="Arial"/>
                <w:sz w:val="20"/>
              </w:rPr>
              <w:t>signaling</w:t>
            </w:r>
            <w:proofErr w:type="spellEnd"/>
            <w:r>
              <w:rPr>
                <w:rFonts w:ascii="Arial" w:hAnsi="Arial" w:cs="Arial"/>
                <w:sz w:val="20"/>
              </w:rPr>
              <w:t xml:space="preserve"> or justify why 128┬╡s is the best value.</w:t>
            </w:r>
          </w:p>
        </w:tc>
        <w:tc>
          <w:tcPr>
            <w:tcW w:w="3420" w:type="dxa"/>
            <w:shd w:val="clear" w:color="auto" w:fill="auto"/>
            <w:vAlign w:val="center"/>
          </w:tcPr>
          <w:p w:rsidR="00857835" w:rsidRDefault="00857835" w:rsidP="00857835">
            <w:pPr>
              <w:rPr>
                <w:rFonts w:eastAsia="Times New Roman"/>
                <w:b/>
                <w:bCs/>
                <w:color w:val="000000"/>
                <w:sz w:val="16"/>
                <w:lang w:val="en-US"/>
              </w:rPr>
            </w:pPr>
            <w:r>
              <w:rPr>
                <w:rFonts w:eastAsia="Times New Roman"/>
                <w:b/>
                <w:bCs/>
                <w:color w:val="000000"/>
                <w:sz w:val="16"/>
                <w:lang w:val="en-US"/>
              </w:rPr>
              <w:t>Rejected.</w:t>
            </w:r>
          </w:p>
          <w:p w:rsidR="00857835" w:rsidRDefault="00857835" w:rsidP="00857835">
            <w:pPr>
              <w:rPr>
                <w:rFonts w:eastAsia="Times New Roman"/>
                <w:b/>
                <w:bCs/>
                <w:color w:val="000000"/>
                <w:sz w:val="16"/>
                <w:lang w:val="en-US"/>
              </w:rPr>
            </w:pPr>
          </w:p>
          <w:p w:rsidR="00857835" w:rsidRDefault="00857835" w:rsidP="00857835">
            <w:pPr>
              <w:rPr>
                <w:rFonts w:eastAsia="Times New Roman"/>
                <w:b/>
                <w:bCs/>
                <w:color w:val="000000"/>
                <w:sz w:val="16"/>
                <w:lang w:val="en-US"/>
              </w:rPr>
            </w:pPr>
            <w:r>
              <w:rPr>
                <w:rFonts w:eastAsia="Times New Roman"/>
                <w:b/>
                <w:bCs/>
                <w:color w:val="000000"/>
                <w:sz w:val="16"/>
                <w:lang w:val="en-US"/>
              </w:rPr>
              <w:t>Discussion: next generation ranging should be addressed in 11az, mot in 11ax.</w:t>
            </w:r>
          </w:p>
        </w:tc>
      </w:tr>
      <w:tr w:rsidR="00857835" w:rsidRPr="004112A3" w:rsidTr="0084167E">
        <w:trPr>
          <w:trHeight w:val="220"/>
        </w:trPr>
        <w:tc>
          <w:tcPr>
            <w:tcW w:w="787" w:type="dxa"/>
            <w:shd w:val="clear" w:color="auto" w:fill="auto"/>
            <w:noWrap/>
            <w:vAlign w:val="center"/>
          </w:tcPr>
          <w:p w:rsidR="00857835" w:rsidRDefault="00857835" w:rsidP="00857835">
            <w:pPr>
              <w:jc w:val="center"/>
              <w:rPr>
                <w:rFonts w:ascii="Arial" w:hAnsi="Arial" w:cs="Arial"/>
                <w:sz w:val="20"/>
                <w:lang w:val="en-US"/>
              </w:rPr>
            </w:pPr>
            <w:r>
              <w:rPr>
                <w:rFonts w:ascii="Arial" w:hAnsi="Arial" w:cs="Arial"/>
                <w:sz w:val="20"/>
              </w:rPr>
              <w:t>16173</w:t>
            </w:r>
          </w:p>
          <w:p w:rsidR="00857835" w:rsidRPr="00F31102" w:rsidRDefault="00857835" w:rsidP="00857835">
            <w:pPr>
              <w:jc w:val="center"/>
              <w:rPr>
                <w:rFonts w:eastAsia="Times New Roman"/>
                <w:b/>
                <w:bCs/>
                <w:color w:val="000000"/>
                <w:szCs w:val="18"/>
                <w:lang w:val="en-US"/>
              </w:rPr>
            </w:pPr>
          </w:p>
        </w:tc>
        <w:tc>
          <w:tcPr>
            <w:tcW w:w="833" w:type="dxa"/>
            <w:shd w:val="clear" w:color="auto" w:fill="auto"/>
            <w:noWrap/>
          </w:tcPr>
          <w:p w:rsidR="00857835" w:rsidRDefault="00857835" w:rsidP="00857835">
            <w:pPr>
              <w:rPr>
                <w:rFonts w:ascii="Arial" w:hAnsi="Arial" w:cs="Arial"/>
                <w:sz w:val="20"/>
                <w:lang w:val="en-US"/>
              </w:rPr>
            </w:pPr>
            <w:r>
              <w:rPr>
                <w:rFonts w:ascii="Arial" w:hAnsi="Arial" w:cs="Arial"/>
                <w:sz w:val="20"/>
              </w:rPr>
              <w:t>293</w:t>
            </w:r>
          </w:p>
        </w:tc>
        <w:tc>
          <w:tcPr>
            <w:tcW w:w="697" w:type="dxa"/>
            <w:shd w:val="clear" w:color="auto" w:fill="auto"/>
            <w:noWrap/>
          </w:tcPr>
          <w:p w:rsidR="00857835" w:rsidRDefault="00857835" w:rsidP="00857835">
            <w:pPr>
              <w:rPr>
                <w:rFonts w:ascii="Arial" w:hAnsi="Arial" w:cs="Arial"/>
                <w:sz w:val="20"/>
              </w:rPr>
            </w:pPr>
            <w:r>
              <w:rPr>
                <w:rFonts w:ascii="Arial" w:hAnsi="Arial" w:cs="Arial"/>
                <w:sz w:val="20"/>
              </w:rPr>
              <w:t>13</w:t>
            </w:r>
          </w:p>
        </w:tc>
        <w:tc>
          <w:tcPr>
            <w:tcW w:w="2970" w:type="dxa"/>
            <w:shd w:val="clear" w:color="auto" w:fill="auto"/>
            <w:noWrap/>
          </w:tcPr>
          <w:p w:rsidR="00857835" w:rsidRDefault="00857835" w:rsidP="00857835">
            <w:pPr>
              <w:rPr>
                <w:rFonts w:ascii="Arial" w:hAnsi="Arial" w:cs="Arial"/>
                <w:sz w:val="20"/>
                <w:lang w:val="en-US"/>
              </w:rPr>
            </w:pPr>
            <w:r>
              <w:rPr>
                <w:rFonts w:ascii="Arial" w:hAnsi="Arial" w:cs="Arial"/>
                <w:sz w:val="20"/>
              </w:rPr>
              <w:t>"BRP Trigger frame" -- no such frame</w:t>
            </w:r>
          </w:p>
        </w:tc>
        <w:tc>
          <w:tcPr>
            <w:tcW w:w="2520" w:type="dxa"/>
            <w:shd w:val="clear" w:color="auto" w:fill="auto"/>
            <w:noWrap/>
          </w:tcPr>
          <w:p w:rsidR="00857835" w:rsidRDefault="00857835" w:rsidP="00857835">
            <w:pPr>
              <w:rPr>
                <w:rFonts w:ascii="Arial" w:hAnsi="Arial" w:cs="Arial"/>
                <w:sz w:val="20"/>
              </w:rPr>
            </w:pPr>
            <w:r>
              <w:rPr>
                <w:rFonts w:ascii="Arial" w:hAnsi="Arial" w:cs="Arial"/>
                <w:sz w:val="20"/>
              </w:rPr>
              <w:t>Change to "BFRP Trigger frame"</w:t>
            </w:r>
          </w:p>
        </w:tc>
        <w:tc>
          <w:tcPr>
            <w:tcW w:w="3420" w:type="dxa"/>
            <w:shd w:val="clear" w:color="auto" w:fill="auto"/>
            <w:vAlign w:val="center"/>
          </w:tcPr>
          <w:p w:rsidR="00857835" w:rsidRDefault="00E636A0" w:rsidP="00857835">
            <w:pPr>
              <w:rPr>
                <w:rFonts w:eastAsia="Times New Roman"/>
                <w:b/>
                <w:bCs/>
                <w:color w:val="000000"/>
                <w:sz w:val="16"/>
                <w:lang w:val="en-US"/>
              </w:rPr>
            </w:pPr>
            <w:r>
              <w:rPr>
                <w:rFonts w:eastAsia="Times New Roman"/>
                <w:b/>
                <w:bCs/>
                <w:color w:val="000000"/>
                <w:sz w:val="16"/>
                <w:lang w:val="en-US"/>
              </w:rPr>
              <w:t>Revised.</w:t>
            </w:r>
          </w:p>
          <w:p w:rsidR="00E636A0" w:rsidRDefault="00E636A0" w:rsidP="00857835">
            <w:pPr>
              <w:rPr>
                <w:rFonts w:eastAsia="Times New Roman"/>
                <w:b/>
                <w:bCs/>
                <w:color w:val="000000"/>
                <w:sz w:val="16"/>
                <w:lang w:val="en-US"/>
              </w:rPr>
            </w:pPr>
          </w:p>
          <w:p w:rsidR="00E636A0" w:rsidRDefault="00E636A0" w:rsidP="00857835">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change “BRP Trigger” to “BFRP Trigger” through D3.0</w:t>
            </w:r>
          </w:p>
        </w:tc>
      </w:tr>
      <w:tr w:rsidR="00857835" w:rsidRPr="004112A3" w:rsidTr="00A85AB9">
        <w:trPr>
          <w:trHeight w:val="220"/>
        </w:trPr>
        <w:tc>
          <w:tcPr>
            <w:tcW w:w="787" w:type="dxa"/>
            <w:shd w:val="clear" w:color="auto" w:fill="auto"/>
            <w:noWrap/>
          </w:tcPr>
          <w:p w:rsidR="00857835" w:rsidRDefault="00857835" w:rsidP="00857835">
            <w:pPr>
              <w:jc w:val="right"/>
              <w:rPr>
                <w:rFonts w:ascii="Arial" w:hAnsi="Arial" w:cs="Arial"/>
                <w:sz w:val="20"/>
                <w:lang w:val="en-US"/>
              </w:rPr>
            </w:pPr>
            <w:r>
              <w:rPr>
                <w:rFonts w:ascii="Arial" w:hAnsi="Arial" w:cs="Arial"/>
                <w:sz w:val="20"/>
              </w:rPr>
              <w:t>16505</w:t>
            </w:r>
          </w:p>
        </w:tc>
        <w:tc>
          <w:tcPr>
            <w:tcW w:w="833" w:type="dxa"/>
            <w:shd w:val="clear" w:color="auto" w:fill="auto"/>
            <w:noWrap/>
          </w:tcPr>
          <w:p w:rsidR="00857835" w:rsidRDefault="00857835" w:rsidP="00857835">
            <w:pPr>
              <w:rPr>
                <w:rFonts w:ascii="Arial" w:hAnsi="Arial" w:cs="Arial"/>
                <w:sz w:val="20"/>
                <w:lang w:val="en-US"/>
              </w:rPr>
            </w:pPr>
            <w:r>
              <w:rPr>
                <w:rFonts w:ascii="Arial" w:hAnsi="Arial" w:cs="Arial"/>
                <w:sz w:val="20"/>
              </w:rPr>
              <w:t>293</w:t>
            </w:r>
          </w:p>
        </w:tc>
        <w:tc>
          <w:tcPr>
            <w:tcW w:w="697" w:type="dxa"/>
            <w:shd w:val="clear" w:color="auto" w:fill="auto"/>
            <w:noWrap/>
          </w:tcPr>
          <w:p w:rsidR="00857835" w:rsidRDefault="00857835" w:rsidP="00857835">
            <w:pPr>
              <w:rPr>
                <w:rFonts w:ascii="Arial" w:hAnsi="Arial" w:cs="Arial"/>
                <w:sz w:val="20"/>
              </w:rPr>
            </w:pPr>
            <w:r>
              <w:rPr>
                <w:rFonts w:ascii="Arial" w:hAnsi="Arial" w:cs="Arial"/>
                <w:sz w:val="20"/>
              </w:rPr>
              <w:t>13</w:t>
            </w:r>
          </w:p>
        </w:tc>
        <w:tc>
          <w:tcPr>
            <w:tcW w:w="2970" w:type="dxa"/>
            <w:shd w:val="clear" w:color="auto" w:fill="auto"/>
            <w:noWrap/>
          </w:tcPr>
          <w:p w:rsidR="00857835" w:rsidRDefault="00857835" w:rsidP="00857835">
            <w:pPr>
              <w:rPr>
                <w:rFonts w:ascii="Arial" w:hAnsi="Arial" w:cs="Arial"/>
                <w:sz w:val="20"/>
                <w:lang w:val="en-US"/>
              </w:rPr>
            </w:pPr>
            <w:r>
              <w:rPr>
                <w:rFonts w:ascii="Arial" w:hAnsi="Arial" w:cs="Arial"/>
                <w:sz w:val="20"/>
              </w:rPr>
              <w:t>"An AP that transmits a BRP Trigger frame". BRP is an 80-2.11ad/ay term. Should this be BSRP?</w:t>
            </w:r>
          </w:p>
        </w:tc>
        <w:tc>
          <w:tcPr>
            <w:tcW w:w="2520" w:type="dxa"/>
            <w:shd w:val="clear" w:color="auto" w:fill="auto"/>
            <w:noWrap/>
          </w:tcPr>
          <w:p w:rsidR="00857835" w:rsidRDefault="00857835" w:rsidP="00857835">
            <w:pPr>
              <w:rPr>
                <w:rFonts w:ascii="Arial" w:hAnsi="Arial" w:cs="Arial"/>
                <w:sz w:val="20"/>
              </w:rPr>
            </w:pPr>
            <w:r>
              <w:rPr>
                <w:rFonts w:ascii="Arial" w:hAnsi="Arial" w:cs="Arial"/>
                <w:sz w:val="20"/>
              </w:rPr>
              <w:t>Correct acronym</w:t>
            </w:r>
          </w:p>
        </w:tc>
        <w:tc>
          <w:tcPr>
            <w:tcW w:w="3420" w:type="dxa"/>
            <w:shd w:val="clear" w:color="auto" w:fill="auto"/>
            <w:vAlign w:val="center"/>
          </w:tcPr>
          <w:p w:rsidR="00857835" w:rsidRDefault="00857835" w:rsidP="00857835">
            <w:pPr>
              <w:rPr>
                <w:rFonts w:eastAsia="Times New Roman"/>
                <w:b/>
                <w:bCs/>
                <w:color w:val="000000"/>
                <w:sz w:val="16"/>
                <w:lang w:val="en-US"/>
              </w:rPr>
            </w:pPr>
            <w:r>
              <w:rPr>
                <w:rFonts w:eastAsia="Times New Roman"/>
                <w:b/>
                <w:bCs/>
                <w:color w:val="000000"/>
                <w:sz w:val="16"/>
                <w:lang w:val="en-US"/>
              </w:rPr>
              <w:t>Revised</w:t>
            </w:r>
          </w:p>
          <w:p w:rsidR="00857835" w:rsidRDefault="00857835" w:rsidP="00857835">
            <w:pPr>
              <w:rPr>
                <w:rFonts w:eastAsia="Times New Roman"/>
                <w:b/>
                <w:bCs/>
                <w:color w:val="000000"/>
                <w:sz w:val="16"/>
                <w:lang w:val="en-US"/>
              </w:rPr>
            </w:pPr>
          </w:p>
          <w:p w:rsidR="00857835" w:rsidRPr="009E4242" w:rsidRDefault="00857835" w:rsidP="00857835">
            <w:pPr>
              <w:rPr>
                <w:rFonts w:eastAsia="Times New Roman"/>
                <w:b/>
                <w:bCs/>
                <w:color w:val="000000"/>
                <w:sz w:val="16"/>
                <w:lang w:val="en-US"/>
              </w:rPr>
            </w:pPr>
            <w:r>
              <w:rPr>
                <w:rFonts w:eastAsia="Times New Roman"/>
                <w:b/>
                <w:bCs/>
                <w:color w:val="000000"/>
                <w:sz w:val="16"/>
                <w:lang w:val="en-US"/>
              </w:rPr>
              <w:t>See the resolution of CID 16173</w:t>
            </w:r>
          </w:p>
        </w:tc>
      </w:tr>
      <w:tr w:rsidR="00857835" w:rsidRPr="004112A3" w:rsidTr="00A85AB9">
        <w:trPr>
          <w:trHeight w:val="220"/>
        </w:trPr>
        <w:tc>
          <w:tcPr>
            <w:tcW w:w="787" w:type="dxa"/>
            <w:shd w:val="clear" w:color="auto" w:fill="auto"/>
            <w:noWrap/>
          </w:tcPr>
          <w:p w:rsidR="00857835" w:rsidRDefault="00857835" w:rsidP="00857835">
            <w:pPr>
              <w:jc w:val="right"/>
              <w:rPr>
                <w:rFonts w:ascii="Arial" w:hAnsi="Arial" w:cs="Arial"/>
                <w:sz w:val="20"/>
              </w:rPr>
            </w:pPr>
            <w:r>
              <w:rPr>
                <w:rFonts w:ascii="Arial" w:hAnsi="Arial" w:cs="Arial"/>
                <w:sz w:val="20"/>
              </w:rPr>
              <w:t>17138</w:t>
            </w:r>
          </w:p>
        </w:tc>
        <w:tc>
          <w:tcPr>
            <w:tcW w:w="833" w:type="dxa"/>
            <w:shd w:val="clear" w:color="auto" w:fill="auto"/>
            <w:noWrap/>
          </w:tcPr>
          <w:p w:rsidR="00857835" w:rsidRDefault="00857835" w:rsidP="00857835">
            <w:pPr>
              <w:rPr>
                <w:rFonts w:ascii="Arial" w:hAnsi="Arial" w:cs="Arial"/>
                <w:sz w:val="20"/>
              </w:rPr>
            </w:pPr>
            <w:r>
              <w:rPr>
                <w:rFonts w:ascii="Arial" w:hAnsi="Arial" w:cs="Arial"/>
                <w:sz w:val="20"/>
              </w:rPr>
              <w:t>293</w:t>
            </w:r>
          </w:p>
        </w:tc>
        <w:tc>
          <w:tcPr>
            <w:tcW w:w="697" w:type="dxa"/>
            <w:shd w:val="clear" w:color="auto" w:fill="auto"/>
            <w:noWrap/>
          </w:tcPr>
          <w:p w:rsidR="00857835" w:rsidRDefault="00857835" w:rsidP="00857835">
            <w:pPr>
              <w:rPr>
                <w:rFonts w:ascii="Arial" w:hAnsi="Arial" w:cs="Arial"/>
                <w:sz w:val="20"/>
              </w:rPr>
            </w:pPr>
          </w:p>
        </w:tc>
        <w:tc>
          <w:tcPr>
            <w:tcW w:w="2970" w:type="dxa"/>
            <w:shd w:val="clear" w:color="auto" w:fill="auto"/>
            <w:noWrap/>
          </w:tcPr>
          <w:p w:rsidR="00857835" w:rsidRDefault="00857835" w:rsidP="00857835">
            <w:pPr>
              <w:rPr>
                <w:rFonts w:ascii="Arial" w:hAnsi="Arial" w:cs="Arial"/>
                <w:sz w:val="20"/>
              </w:rPr>
            </w:pPr>
            <w:r>
              <w:rPr>
                <w:rFonts w:ascii="Arial" w:hAnsi="Arial" w:cs="Arial"/>
                <w:sz w:val="20"/>
              </w:rPr>
              <w:t>There is no direct relationship between 76 and 128us. Clarify otherwise remove this note</w:t>
            </w:r>
          </w:p>
        </w:tc>
        <w:tc>
          <w:tcPr>
            <w:tcW w:w="2520" w:type="dxa"/>
            <w:shd w:val="clear" w:color="auto" w:fill="auto"/>
            <w:noWrap/>
          </w:tcPr>
          <w:p w:rsidR="00857835" w:rsidRDefault="00857835" w:rsidP="00857835">
            <w:pPr>
              <w:rPr>
                <w:rFonts w:ascii="Arial" w:hAnsi="Arial" w:cs="Arial"/>
                <w:sz w:val="20"/>
              </w:rPr>
            </w:pPr>
            <w:r>
              <w:rPr>
                <w:rFonts w:ascii="Arial" w:hAnsi="Arial" w:cs="Arial"/>
                <w:sz w:val="20"/>
              </w:rPr>
              <w:t>as in the comment</w:t>
            </w:r>
          </w:p>
        </w:tc>
        <w:tc>
          <w:tcPr>
            <w:tcW w:w="3420" w:type="dxa"/>
            <w:shd w:val="clear" w:color="auto" w:fill="auto"/>
            <w:vAlign w:val="center"/>
          </w:tcPr>
          <w:p w:rsidR="00857835" w:rsidRDefault="00857835" w:rsidP="00857835">
            <w:pPr>
              <w:rPr>
                <w:rFonts w:eastAsia="Times New Roman"/>
                <w:b/>
                <w:bCs/>
                <w:color w:val="000000"/>
                <w:sz w:val="16"/>
                <w:lang w:val="en-US"/>
              </w:rPr>
            </w:pPr>
            <w:r>
              <w:rPr>
                <w:rFonts w:eastAsia="Times New Roman"/>
                <w:b/>
                <w:bCs/>
                <w:color w:val="000000"/>
                <w:sz w:val="16"/>
                <w:lang w:val="en-US"/>
              </w:rPr>
              <w:t>Rejected</w:t>
            </w:r>
          </w:p>
          <w:p w:rsidR="00857835" w:rsidRDefault="00857835" w:rsidP="00857835">
            <w:pPr>
              <w:rPr>
                <w:rFonts w:eastAsia="Times New Roman"/>
                <w:b/>
                <w:bCs/>
                <w:color w:val="000000"/>
                <w:sz w:val="16"/>
                <w:lang w:val="en-US"/>
              </w:rPr>
            </w:pPr>
          </w:p>
          <w:p w:rsidR="00857835" w:rsidRPr="009E4242" w:rsidRDefault="00857835" w:rsidP="00857835">
            <w:pPr>
              <w:rPr>
                <w:rFonts w:eastAsia="Times New Roman"/>
                <w:b/>
                <w:bCs/>
                <w:color w:val="000000"/>
                <w:sz w:val="16"/>
                <w:lang w:val="en-US"/>
              </w:rPr>
            </w:pPr>
            <w:r>
              <w:rPr>
                <w:rFonts w:eastAsia="Times New Roman"/>
                <w:b/>
                <w:bCs/>
                <w:color w:val="000000"/>
                <w:sz w:val="16"/>
                <w:lang w:val="en-US"/>
              </w:rPr>
              <w:t>Discussion: wh</w:t>
            </w:r>
            <w:r w:rsidR="00E636A0">
              <w:rPr>
                <w:rFonts w:eastAsia="Times New Roman"/>
                <w:b/>
                <w:bCs/>
                <w:color w:val="000000"/>
                <w:sz w:val="16"/>
                <w:lang w:val="en-US"/>
              </w:rPr>
              <w:t xml:space="preserve">at the note says is that the value 76 of the UL Length field means 128us HE TB PPDU length. This the relationship between 76 and 128us. </w:t>
            </w:r>
          </w:p>
        </w:tc>
      </w:tr>
      <w:tr w:rsidR="00857835" w:rsidRPr="004112A3" w:rsidTr="00DE6E44">
        <w:trPr>
          <w:trHeight w:val="220"/>
        </w:trPr>
        <w:tc>
          <w:tcPr>
            <w:tcW w:w="787" w:type="dxa"/>
            <w:shd w:val="clear" w:color="auto" w:fill="auto"/>
            <w:noWrap/>
          </w:tcPr>
          <w:p w:rsidR="00857835" w:rsidRDefault="00857835" w:rsidP="00857835">
            <w:pPr>
              <w:jc w:val="right"/>
              <w:rPr>
                <w:rFonts w:ascii="Arial" w:hAnsi="Arial" w:cs="Arial"/>
                <w:sz w:val="20"/>
              </w:rPr>
            </w:pPr>
            <w:r>
              <w:rPr>
                <w:rFonts w:ascii="Arial" w:hAnsi="Arial" w:cs="Arial"/>
                <w:sz w:val="20"/>
              </w:rPr>
              <w:t>17139</w:t>
            </w:r>
          </w:p>
        </w:tc>
        <w:tc>
          <w:tcPr>
            <w:tcW w:w="833" w:type="dxa"/>
            <w:shd w:val="clear" w:color="auto" w:fill="auto"/>
            <w:noWrap/>
          </w:tcPr>
          <w:p w:rsidR="00857835" w:rsidRDefault="00857835" w:rsidP="00857835">
            <w:pPr>
              <w:rPr>
                <w:rFonts w:ascii="Arial" w:hAnsi="Arial" w:cs="Arial"/>
                <w:sz w:val="20"/>
              </w:rPr>
            </w:pPr>
            <w:r>
              <w:rPr>
                <w:rFonts w:ascii="Arial" w:hAnsi="Arial" w:cs="Arial"/>
                <w:sz w:val="20"/>
              </w:rPr>
              <w:t>293</w:t>
            </w:r>
          </w:p>
        </w:tc>
        <w:tc>
          <w:tcPr>
            <w:tcW w:w="697" w:type="dxa"/>
            <w:shd w:val="clear" w:color="auto" w:fill="auto"/>
            <w:noWrap/>
          </w:tcPr>
          <w:p w:rsidR="00857835" w:rsidRDefault="00857835" w:rsidP="00857835">
            <w:pPr>
              <w:rPr>
                <w:rFonts w:ascii="Arial" w:hAnsi="Arial" w:cs="Arial"/>
                <w:sz w:val="20"/>
              </w:rPr>
            </w:pPr>
            <w:r>
              <w:rPr>
                <w:rFonts w:ascii="Arial" w:hAnsi="Arial" w:cs="Arial"/>
                <w:sz w:val="20"/>
              </w:rPr>
              <w:t>13</w:t>
            </w:r>
          </w:p>
        </w:tc>
        <w:tc>
          <w:tcPr>
            <w:tcW w:w="2970" w:type="dxa"/>
            <w:shd w:val="clear" w:color="auto" w:fill="auto"/>
            <w:noWrap/>
          </w:tcPr>
          <w:p w:rsidR="00857835" w:rsidRDefault="00857835" w:rsidP="00857835">
            <w:pPr>
              <w:rPr>
                <w:rFonts w:ascii="Arial" w:hAnsi="Arial" w:cs="Arial"/>
                <w:sz w:val="20"/>
              </w:rPr>
            </w:pPr>
            <w:r>
              <w:rPr>
                <w:rFonts w:ascii="Arial" w:hAnsi="Arial" w:cs="Arial"/>
                <w:sz w:val="20"/>
              </w:rPr>
              <w:t>"An AP that transmits a BRP Trigger frame with the Length subfield in the Common Info field set to a value</w:t>
            </w:r>
            <w:r>
              <w:rPr>
                <w:rFonts w:ascii="Arial" w:hAnsi="Arial" w:cs="Arial"/>
                <w:sz w:val="20"/>
              </w:rPr>
              <w:br/>
              <w:t xml:space="preserve">greater than 76 shall set the CS Required subfield in the Common Info field to 1." number 76 here is lacking of clarification. The following note doesn't provide sufficient justification. Clarify otherwise remove the </w:t>
            </w:r>
            <w:proofErr w:type="spellStart"/>
            <w:r>
              <w:rPr>
                <w:rFonts w:ascii="Arial" w:hAnsi="Arial" w:cs="Arial"/>
                <w:sz w:val="20"/>
              </w:rPr>
              <w:t>setence</w:t>
            </w:r>
            <w:proofErr w:type="spellEnd"/>
            <w:r>
              <w:rPr>
                <w:rFonts w:ascii="Arial" w:hAnsi="Arial" w:cs="Arial"/>
                <w:sz w:val="20"/>
              </w:rPr>
              <w:t>.</w:t>
            </w:r>
          </w:p>
        </w:tc>
        <w:tc>
          <w:tcPr>
            <w:tcW w:w="2520" w:type="dxa"/>
            <w:shd w:val="clear" w:color="auto" w:fill="auto"/>
            <w:noWrap/>
          </w:tcPr>
          <w:p w:rsidR="00857835" w:rsidRDefault="00857835" w:rsidP="00857835">
            <w:pPr>
              <w:rPr>
                <w:rFonts w:ascii="Arial" w:hAnsi="Arial" w:cs="Arial"/>
                <w:sz w:val="20"/>
              </w:rPr>
            </w:pPr>
            <w:r>
              <w:rPr>
                <w:rFonts w:ascii="Arial" w:hAnsi="Arial" w:cs="Arial"/>
                <w:sz w:val="20"/>
              </w:rPr>
              <w:t>as in the comment</w:t>
            </w:r>
          </w:p>
        </w:tc>
        <w:tc>
          <w:tcPr>
            <w:tcW w:w="3420" w:type="dxa"/>
            <w:shd w:val="clear" w:color="auto" w:fill="auto"/>
            <w:vAlign w:val="center"/>
          </w:tcPr>
          <w:p w:rsidR="00857835" w:rsidRDefault="00E636A0" w:rsidP="00857835">
            <w:pPr>
              <w:rPr>
                <w:rFonts w:eastAsia="Times New Roman"/>
                <w:b/>
                <w:bCs/>
                <w:color w:val="000000"/>
                <w:sz w:val="16"/>
                <w:lang w:val="en-US"/>
              </w:rPr>
            </w:pPr>
            <w:r>
              <w:rPr>
                <w:rFonts w:eastAsia="Times New Roman"/>
                <w:b/>
                <w:bCs/>
                <w:color w:val="000000"/>
                <w:sz w:val="16"/>
                <w:lang w:val="en-US"/>
              </w:rPr>
              <w:t>Rejected</w:t>
            </w:r>
          </w:p>
          <w:p w:rsidR="00E636A0" w:rsidRDefault="00E636A0" w:rsidP="00857835">
            <w:pPr>
              <w:rPr>
                <w:rFonts w:eastAsia="Times New Roman"/>
                <w:b/>
                <w:bCs/>
                <w:color w:val="000000"/>
                <w:sz w:val="16"/>
                <w:lang w:val="en-US"/>
              </w:rPr>
            </w:pPr>
          </w:p>
          <w:p w:rsidR="00E636A0" w:rsidRPr="009E4242" w:rsidRDefault="00E636A0" w:rsidP="00857835">
            <w:pPr>
              <w:rPr>
                <w:rFonts w:eastAsia="Times New Roman"/>
                <w:b/>
                <w:bCs/>
                <w:color w:val="000000"/>
                <w:sz w:val="16"/>
                <w:lang w:val="en-US"/>
              </w:rPr>
            </w:pPr>
            <w:r>
              <w:rPr>
                <w:rFonts w:eastAsia="Times New Roman"/>
                <w:b/>
                <w:bCs/>
                <w:color w:val="000000"/>
                <w:sz w:val="16"/>
                <w:lang w:val="en-US"/>
              </w:rPr>
              <w:t>Discussion: in 11ax D2.0 comment resolution, the group agree 128us as the threshold of the HE TB PPDU length for deciding whether CS Required is set or not when the HE TB PPDU doesn’t carry acknowledgement.</w:t>
            </w:r>
          </w:p>
        </w:tc>
      </w:tr>
    </w:tbl>
    <w:p w:rsidR="00705F94" w:rsidRDefault="00705F94" w:rsidP="00F13197">
      <w:pPr>
        <w:tabs>
          <w:tab w:val="left" w:pos="2547"/>
        </w:tabs>
        <w:autoSpaceDE w:val="0"/>
        <w:autoSpaceDN w:val="0"/>
        <w:adjustRightInd w:val="0"/>
        <w:rPr>
          <w:rFonts w:ascii="Arial-BoldMT" w:hAnsi="Arial-BoldMT" w:cs="Arial-BoldMT"/>
          <w:b/>
          <w:bCs/>
          <w:sz w:val="24"/>
          <w:szCs w:val="24"/>
          <w:lang w:val="en-US" w:eastAsia="ko-KR"/>
        </w:rPr>
      </w:pPr>
    </w:p>
    <w:p w:rsidR="006C1E26" w:rsidRDefault="006C1E26" w:rsidP="00F13197">
      <w:pPr>
        <w:tabs>
          <w:tab w:val="left" w:pos="2547"/>
        </w:tabs>
        <w:autoSpaceDE w:val="0"/>
        <w:autoSpaceDN w:val="0"/>
        <w:adjustRightInd w:val="0"/>
        <w:rPr>
          <w:rFonts w:ascii="Arial-BoldMT" w:hAnsi="Arial-BoldMT" w:cs="Arial-BoldMT"/>
          <w:b/>
          <w:bCs/>
          <w:sz w:val="24"/>
          <w:szCs w:val="24"/>
          <w:lang w:val="en-US" w:eastAsia="ko-KR"/>
        </w:rPr>
      </w:pPr>
    </w:p>
    <w:p w:rsidR="00815DF3" w:rsidRDefault="00815DF3" w:rsidP="00F13197">
      <w:pPr>
        <w:tabs>
          <w:tab w:val="left" w:pos="2547"/>
        </w:tabs>
        <w:autoSpaceDE w:val="0"/>
        <w:autoSpaceDN w:val="0"/>
        <w:adjustRightInd w:val="0"/>
        <w:rPr>
          <w:b/>
          <w:bCs/>
          <w:sz w:val="22"/>
          <w:szCs w:val="22"/>
        </w:rPr>
      </w:pPr>
    </w:p>
    <w:p w:rsidR="00815DF3" w:rsidRDefault="00815DF3" w:rsidP="00815DF3">
      <w:pPr>
        <w:pStyle w:val="T"/>
        <w:rPr>
          <w:rFonts w:ascii="Arial-BoldMT" w:hAnsi="Arial-BoldMT" w:cs="Arial-BoldMT"/>
          <w:b/>
          <w:bCs/>
          <w:sz w:val="24"/>
          <w:szCs w:val="24"/>
          <w:lang w:eastAsia="ko-KR"/>
        </w:rPr>
      </w:pPr>
    </w:p>
    <w:sectPr w:rsidR="00815DF3"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7D3" w:rsidRDefault="00B677D3">
      <w:r>
        <w:separator/>
      </w:r>
    </w:p>
  </w:endnote>
  <w:endnote w:type="continuationSeparator" w:id="0">
    <w:p w:rsidR="00B677D3" w:rsidRDefault="00B67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Mincho"/>
    <w:panose1 w:val="00000000000000000000"/>
    <w:charset w:val="00"/>
    <w:family w:val="roman"/>
    <w:notTrueType/>
    <w:pitch w:val="default"/>
    <w:sig w:usb0="00000081" w:usb1="08070000" w:usb2="00000010" w:usb3="00000000" w:csb0="0002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EA7" w:rsidRDefault="00B677D3">
    <w:pPr>
      <w:pStyle w:val="Footer"/>
      <w:tabs>
        <w:tab w:val="clear" w:pos="6480"/>
        <w:tab w:val="center" w:pos="4680"/>
        <w:tab w:val="right" w:pos="9360"/>
      </w:tabs>
    </w:pPr>
    <w:r>
      <w:fldChar w:fldCharType="begin"/>
    </w:r>
    <w:r>
      <w:instrText xml:space="preserve"> SUBJECT  \* MERGEFORMAT </w:instrText>
    </w:r>
    <w:r>
      <w:fldChar w:fldCharType="separate"/>
    </w:r>
    <w:r w:rsidR="00013EA7">
      <w:t>Submission</w:t>
    </w:r>
    <w:r>
      <w:fldChar w:fldCharType="end"/>
    </w:r>
    <w:r w:rsidR="00013EA7">
      <w:tab/>
      <w:t xml:space="preserve">page </w:t>
    </w:r>
    <w:r w:rsidR="00013EA7">
      <w:fldChar w:fldCharType="begin"/>
    </w:r>
    <w:r w:rsidR="00013EA7">
      <w:instrText xml:space="preserve">page </w:instrText>
    </w:r>
    <w:r w:rsidR="00013EA7">
      <w:fldChar w:fldCharType="separate"/>
    </w:r>
    <w:r w:rsidR="006525E4">
      <w:rPr>
        <w:noProof/>
      </w:rPr>
      <w:t>3</w:t>
    </w:r>
    <w:r w:rsidR="00013EA7">
      <w:rPr>
        <w:noProof/>
      </w:rPr>
      <w:fldChar w:fldCharType="end"/>
    </w:r>
    <w:r w:rsidR="00013EA7">
      <w:tab/>
    </w:r>
    <w:r w:rsidR="00013EA7">
      <w:rPr>
        <w:lang w:eastAsia="ko-KR"/>
      </w:rPr>
      <w:t>Liwen Chu (Marvell)</w:t>
    </w:r>
  </w:p>
  <w:p w:rsidR="00013EA7" w:rsidRDefault="00013EA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7D3" w:rsidRDefault="00B677D3">
      <w:r>
        <w:separator/>
      </w:r>
    </w:p>
  </w:footnote>
  <w:footnote w:type="continuationSeparator" w:id="0">
    <w:p w:rsidR="00B677D3" w:rsidRDefault="00B677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EA7" w:rsidRDefault="00C31D6B">
    <w:pPr>
      <w:pStyle w:val="Header"/>
      <w:tabs>
        <w:tab w:val="clear" w:pos="6480"/>
        <w:tab w:val="center" w:pos="4680"/>
        <w:tab w:val="right" w:pos="9360"/>
      </w:tabs>
    </w:pPr>
    <w:r>
      <w:rPr>
        <w:lang w:eastAsia="ko-KR"/>
      </w:rPr>
      <w:t>Sept</w:t>
    </w:r>
    <w:r w:rsidR="00013EA7">
      <w:rPr>
        <w:lang w:eastAsia="ko-KR"/>
      </w:rPr>
      <w:t xml:space="preserve"> 2018</w:t>
    </w:r>
    <w:r w:rsidR="00013EA7">
      <w:tab/>
    </w:r>
    <w:r w:rsidR="00013EA7">
      <w:tab/>
    </w:r>
    <w:r w:rsidR="00013EA7">
      <w:fldChar w:fldCharType="begin"/>
    </w:r>
    <w:r w:rsidR="00013EA7">
      <w:instrText xml:space="preserve"> TITLE  \* MERGEFORMAT </w:instrText>
    </w:r>
    <w:r w:rsidR="00013EA7">
      <w:fldChar w:fldCharType="end"/>
    </w:r>
    <w:r w:rsidR="00B677D3">
      <w:fldChar w:fldCharType="begin"/>
    </w:r>
    <w:r w:rsidR="00B677D3">
      <w:instrText xml:space="preserve"> TITLE  \* MERGEFORMAT </w:instrText>
    </w:r>
    <w:r w:rsidR="00B677D3">
      <w:fldChar w:fldCharType="separate"/>
    </w:r>
    <w:r w:rsidR="00013EA7">
      <w:t>doc.: IEEE 802.11-18/</w:t>
    </w:r>
    <w:r w:rsidR="006525E4">
      <w:rPr>
        <w:lang w:eastAsia="ko-KR"/>
      </w:rPr>
      <w:t>1486</w:t>
    </w:r>
    <w:r w:rsidR="00013EA7">
      <w:rPr>
        <w:lang w:eastAsia="ko-KR"/>
      </w:rPr>
      <w:t>r</w:t>
    </w:r>
    <w:r w:rsidR="00B677D3">
      <w:rPr>
        <w:lang w:eastAsia="ko-KR"/>
      </w:rPr>
      <w:fldChar w:fldCharType="end"/>
    </w:r>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3"/>
  </w:num>
  <w:num w:numId="17">
    <w:abstractNumId w:val="5"/>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B3"/>
    <w:rsid w:val="000363D4"/>
    <w:rsid w:val="000372D0"/>
    <w:rsid w:val="000405C4"/>
    <w:rsid w:val="00040960"/>
    <w:rsid w:val="00040C3E"/>
    <w:rsid w:val="00041725"/>
    <w:rsid w:val="00041E4D"/>
    <w:rsid w:val="00041E8E"/>
    <w:rsid w:val="00042FB6"/>
    <w:rsid w:val="00044DC0"/>
    <w:rsid w:val="000457AD"/>
    <w:rsid w:val="00045B63"/>
    <w:rsid w:val="000463FC"/>
    <w:rsid w:val="000478EE"/>
    <w:rsid w:val="0005176F"/>
    <w:rsid w:val="00052040"/>
    <w:rsid w:val="00052123"/>
    <w:rsid w:val="00053519"/>
    <w:rsid w:val="000549C3"/>
    <w:rsid w:val="00054E71"/>
    <w:rsid w:val="00055180"/>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5088"/>
    <w:rsid w:val="000F5DA6"/>
    <w:rsid w:val="000F685B"/>
    <w:rsid w:val="000F69B7"/>
    <w:rsid w:val="000F69BC"/>
    <w:rsid w:val="000F6BB9"/>
    <w:rsid w:val="000F7043"/>
    <w:rsid w:val="000F7C5E"/>
    <w:rsid w:val="000F7D98"/>
    <w:rsid w:val="000F7F89"/>
    <w:rsid w:val="0010028D"/>
    <w:rsid w:val="00100E3B"/>
    <w:rsid w:val="001015F8"/>
    <w:rsid w:val="00102664"/>
    <w:rsid w:val="001045DE"/>
    <w:rsid w:val="0010469F"/>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106B"/>
    <w:rsid w:val="00141963"/>
    <w:rsid w:val="001438A5"/>
    <w:rsid w:val="00144728"/>
    <w:rsid w:val="001448D8"/>
    <w:rsid w:val="00144DA2"/>
    <w:rsid w:val="001450BB"/>
    <w:rsid w:val="001459E7"/>
    <w:rsid w:val="00145C98"/>
    <w:rsid w:val="00146CE6"/>
    <w:rsid w:val="00146D19"/>
    <w:rsid w:val="0014737B"/>
    <w:rsid w:val="0015013D"/>
    <w:rsid w:val="00150F68"/>
    <w:rsid w:val="00151BBE"/>
    <w:rsid w:val="00152331"/>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E3B"/>
    <w:rsid w:val="001B2F49"/>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15ED"/>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985"/>
    <w:rsid w:val="00240306"/>
    <w:rsid w:val="002406B7"/>
    <w:rsid w:val="00240895"/>
    <w:rsid w:val="0024170D"/>
    <w:rsid w:val="00241AD7"/>
    <w:rsid w:val="00242918"/>
    <w:rsid w:val="002456F5"/>
    <w:rsid w:val="0024589E"/>
    <w:rsid w:val="00245E5D"/>
    <w:rsid w:val="002464C6"/>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5EA"/>
    <w:rsid w:val="003267C0"/>
    <w:rsid w:val="00327483"/>
    <w:rsid w:val="00327E47"/>
    <w:rsid w:val="0033057A"/>
    <w:rsid w:val="003308A8"/>
    <w:rsid w:val="00330B43"/>
    <w:rsid w:val="00331749"/>
    <w:rsid w:val="00331B52"/>
    <w:rsid w:val="00332A81"/>
    <w:rsid w:val="00332DDE"/>
    <w:rsid w:val="00332F54"/>
    <w:rsid w:val="0033468A"/>
    <w:rsid w:val="003347A4"/>
    <w:rsid w:val="00334920"/>
    <w:rsid w:val="00334DEA"/>
    <w:rsid w:val="003362EF"/>
    <w:rsid w:val="00336737"/>
    <w:rsid w:val="0033674A"/>
    <w:rsid w:val="00336F5F"/>
    <w:rsid w:val="00337417"/>
    <w:rsid w:val="00340551"/>
    <w:rsid w:val="00340C8D"/>
    <w:rsid w:val="00340CF5"/>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4C6E"/>
    <w:rsid w:val="00355254"/>
    <w:rsid w:val="00355736"/>
    <w:rsid w:val="0035591D"/>
    <w:rsid w:val="00356265"/>
    <w:rsid w:val="00357F36"/>
    <w:rsid w:val="00360C87"/>
    <w:rsid w:val="00360CD7"/>
    <w:rsid w:val="0036150C"/>
    <w:rsid w:val="00361D88"/>
    <w:rsid w:val="003622ED"/>
    <w:rsid w:val="00362C5B"/>
    <w:rsid w:val="00363B8F"/>
    <w:rsid w:val="003643D4"/>
    <w:rsid w:val="00365EA6"/>
    <w:rsid w:val="00366AF0"/>
    <w:rsid w:val="0036745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41A"/>
    <w:rsid w:val="00382C54"/>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026"/>
    <w:rsid w:val="0039123E"/>
    <w:rsid w:val="00391845"/>
    <w:rsid w:val="00392039"/>
    <w:rsid w:val="003924F8"/>
    <w:rsid w:val="003926B0"/>
    <w:rsid w:val="00393341"/>
    <w:rsid w:val="003936A9"/>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5E5"/>
    <w:rsid w:val="00403645"/>
    <w:rsid w:val="00403708"/>
    <w:rsid w:val="004037EB"/>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77E3A"/>
    <w:rsid w:val="004804A4"/>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2E54"/>
    <w:rsid w:val="004A3CE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533B"/>
    <w:rsid w:val="004E569B"/>
    <w:rsid w:val="004E66C3"/>
    <w:rsid w:val="004E7109"/>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1F3"/>
    <w:rsid w:val="0051588E"/>
    <w:rsid w:val="005166D7"/>
    <w:rsid w:val="00517A65"/>
    <w:rsid w:val="00517ED6"/>
    <w:rsid w:val="00520B8C"/>
    <w:rsid w:val="0052151C"/>
    <w:rsid w:val="005215FA"/>
    <w:rsid w:val="00522391"/>
    <w:rsid w:val="00522A49"/>
    <w:rsid w:val="005235B6"/>
    <w:rsid w:val="005243B4"/>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BDA"/>
    <w:rsid w:val="00571D5E"/>
    <w:rsid w:val="0057204C"/>
    <w:rsid w:val="00572BF3"/>
    <w:rsid w:val="00572E7A"/>
    <w:rsid w:val="005730CA"/>
    <w:rsid w:val="005733C8"/>
    <w:rsid w:val="005741C1"/>
    <w:rsid w:val="0057448C"/>
    <w:rsid w:val="00574658"/>
    <w:rsid w:val="00574757"/>
    <w:rsid w:val="00575322"/>
    <w:rsid w:val="00575C1D"/>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5771"/>
    <w:rsid w:val="005D5C6E"/>
    <w:rsid w:val="005D65D1"/>
    <w:rsid w:val="005D7048"/>
    <w:rsid w:val="005D74B0"/>
    <w:rsid w:val="005D7951"/>
    <w:rsid w:val="005E2305"/>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6B02"/>
    <w:rsid w:val="006076AF"/>
    <w:rsid w:val="00610293"/>
    <w:rsid w:val="006104BB"/>
    <w:rsid w:val="006105B8"/>
    <w:rsid w:val="006111B6"/>
    <w:rsid w:val="006117D4"/>
    <w:rsid w:val="006118B5"/>
    <w:rsid w:val="00612605"/>
    <w:rsid w:val="0061313B"/>
    <w:rsid w:val="0061399E"/>
    <w:rsid w:val="00615E8C"/>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337"/>
    <w:rsid w:val="00633949"/>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5E4"/>
    <w:rsid w:val="00652B57"/>
    <w:rsid w:val="00654399"/>
    <w:rsid w:val="006543F0"/>
    <w:rsid w:val="006548B7"/>
    <w:rsid w:val="00654944"/>
    <w:rsid w:val="00654A86"/>
    <w:rsid w:val="00654B3B"/>
    <w:rsid w:val="00654BB3"/>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B47"/>
    <w:rsid w:val="00681017"/>
    <w:rsid w:val="006813E4"/>
    <w:rsid w:val="00681EDF"/>
    <w:rsid w:val="006822F1"/>
    <w:rsid w:val="0068276E"/>
    <w:rsid w:val="00682DDF"/>
    <w:rsid w:val="0068333E"/>
    <w:rsid w:val="00683D76"/>
    <w:rsid w:val="0068429C"/>
    <w:rsid w:val="0068514E"/>
    <w:rsid w:val="006855A2"/>
    <w:rsid w:val="00685816"/>
    <w:rsid w:val="00685A86"/>
    <w:rsid w:val="00685C12"/>
    <w:rsid w:val="006861D2"/>
    <w:rsid w:val="00687427"/>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2705"/>
    <w:rsid w:val="006B278D"/>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A5"/>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584D"/>
    <w:rsid w:val="00777863"/>
    <w:rsid w:val="0077797F"/>
    <w:rsid w:val="00780152"/>
    <w:rsid w:val="00780455"/>
    <w:rsid w:val="007806F2"/>
    <w:rsid w:val="007821CF"/>
    <w:rsid w:val="00782735"/>
    <w:rsid w:val="00783B46"/>
    <w:rsid w:val="00784762"/>
    <w:rsid w:val="00784800"/>
    <w:rsid w:val="007850FC"/>
    <w:rsid w:val="00786810"/>
    <w:rsid w:val="00786A15"/>
    <w:rsid w:val="00786C6B"/>
    <w:rsid w:val="00786D1F"/>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30D"/>
    <w:rsid w:val="007970BF"/>
    <w:rsid w:val="0079739F"/>
    <w:rsid w:val="00797585"/>
    <w:rsid w:val="007A0931"/>
    <w:rsid w:val="007A098E"/>
    <w:rsid w:val="007A149D"/>
    <w:rsid w:val="007A2C40"/>
    <w:rsid w:val="007A3BBA"/>
    <w:rsid w:val="007A5765"/>
    <w:rsid w:val="007A5B89"/>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B5D"/>
    <w:rsid w:val="007D741E"/>
    <w:rsid w:val="007D7736"/>
    <w:rsid w:val="007D7A7E"/>
    <w:rsid w:val="007D7AD5"/>
    <w:rsid w:val="007D7FFC"/>
    <w:rsid w:val="007E015A"/>
    <w:rsid w:val="007E11C2"/>
    <w:rsid w:val="007E1B4A"/>
    <w:rsid w:val="007E21DF"/>
    <w:rsid w:val="007E41CB"/>
    <w:rsid w:val="007E51A5"/>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B48"/>
    <w:rsid w:val="008172B7"/>
    <w:rsid w:val="008174E8"/>
    <w:rsid w:val="008177E4"/>
    <w:rsid w:val="008179F0"/>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835"/>
    <w:rsid w:val="0085795D"/>
    <w:rsid w:val="00860C28"/>
    <w:rsid w:val="00861E6F"/>
    <w:rsid w:val="00862936"/>
    <w:rsid w:val="00862C99"/>
    <w:rsid w:val="008641BC"/>
    <w:rsid w:val="00865603"/>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0F89"/>
    <w:rsid w:val="00881C47"/>
    <w:rsid w:val="00881E8D"/>
    <w:rsid w:val="00882908"/>
    <w:rsid w:val="008831D9"/>
    <w:rsid w:val="00883472"/>
    <w:rsid w:val="00883542"/>
    <w:rsid w:val="008839A7"/>
    <w:rsid w:val="00884237"/>
    <w:rsid w:val="00885375"/>
    <w:rsid w:val="00886885"/>
    <w:rsid w:val="00887583"/>
    <w:rsid w:val="008908B7"/>
    <w:rsid w:val="008908FC"/>
    <w:rsid w:val="00891445"/>
    <w:rsid w:val="00891A44"/>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3371"/>
    <w:rsid w:val="008D3A50"/>
    <w:rsid w:val="008D45EB"/>
    <w:rsid w:val="008D62BA"/>
    <w:rsid w:val="008D668D"/>
    <w:rsid w:val="008D71CE"/>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D2F"/>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3276"/>
    <w:rsid w:val="009D3563"/>
    <w:rsid w:val="009D444C"/>
    <w:rsid w:val="009D4525"/>
    <w:rsid w:val="009D473A"/>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817"/>
    <w:rsid w:val="009F39CB"/>
    <w:rsid w:val="009F3F07"/>
    <w:rsid w:val="009F6066"/>
    <w:rsid w:val="009F6EB7"/>
    <w:rsid w:val="00A003E1"/>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908"/>
    <w:rsid w:val="00A13A02"/>
    <w:rsid w:val="00A145A0"/>
    <w:rsid w:val="00A150FD"/>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035F"/>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61D7"/>
    <w:rsid w:val="00B66E69"/>
    <w:rsid w:val="00B67264"/>
    <w:rsid w:val="00B677D3"/>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BB8"/>
    <w:rsid w:val="00B8086F"/>
    <w:rsid w:val="00B8202D"/>
    <w:rsid w:val="00B8242B"/>
    <w:rsid w:val="00B8279B"/>
    <w:rsid w:val="00B83455"/>
    <w:rsid w:val="00B834B6"/>
    <w:rsid w:val="00B844E8"/>
    <w:rsid w:val="00B846F5"/>
    <w:rsid w:val="00B84839"/>
    <w:rsid w:val="00B853B5"/>
    <w:rsid w:val="00B85402"/>
    <w:rsid w:val="00B85A1D"/>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6CC4"/>
    <w:rsid w:val="00BE75F3"/>
    <w:rsid w:val="00BE7BC0"/>
    <w:rsid w:val="00BF2436"/>
    <w:rsid w:val="00BF26E0"/>
    <w:rsid w:val="00BF28EF"/>
    <w:rsid w:val="00BF321B"/>
    <w:rsid w:val="00BF369F"/>
    <w:rsid w:val="00BF36A4"/>
    <w:rsid w:val="00BF3773"/>
    <w:rsid w:val="00BF3E14"/>
    <w:rsid w:val="00BF4644"/>
    <w:rsid w:val="00BF4830"/>
    <w:rsid w:val="00BF4EA6"/>
    <w:rsid w:val="00BF6269"/>
    <w:rsid w:val="00BF63AA"/>
    <w:rsid w:val="00C007DF"/>
    <w:rsid w:val="00C00D18"/>
    <w:rsid w:val="00C00E70"/>
    <w:rsid w:val="00C01C72"/>
    <w:rsid w:val="00C0209E"/>
    <w:rsid w:val="00C02901"/>
    <w:rsid w:val="00C02BBB"/>
    <w:rsid w:val="00C03B8D"/>
    <w:rsid w:val="00C0428C"/>
    <w:rsid w:val="00C04532"/>
    <w:rsid w:val="00C04651"/>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5267"/>
    <w:rsid w:val="00C652FF"/>
    <w:rsid w:val="00C65BCC"/>
    <w:rsid w:val="00C66B2F"/>
    <w:rsid w:val="00C703BB"/>
    <w:rsid w:val="00C708FA"/>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4281"/>
    <w:rsid w:val="00CC5097"/>
    <w:rsid w:val="00CC648A"/>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EB9"/>
    <w:rsid w:val="00D10F21"/>
    <w:rsid w:val="00D12E27"/>
    <w:rsid w:val="00D13972"/>
    <w:rsid w:val="00D13F7B"/>
    <w:rsid w:val="00D152E1"/>
    <w:rsid w:val="00D15955"/>
    <w:rsid w:val="00D159FF"/>
    <w:rsid w:val="00D15DEC"/>
    <w:rsid w:val="00D16ECC"/>
    <w:rsid w:val="00D17833"/>
    <w:rsid w:val="00D202C0"/>
    <w:rsid w:val="00D2098F"/>
    <w:rsid w:val="00D21471"/>
    <w:rsid w:val="00D217F2"/>
    <w:rsid w:val="00D22352"/>
    <w:rsid w:val="00D2339B"/>
    <w:rsid w:val="00D23901"/>
    <w:rsid w:val="00D23D4F"/>
    <w:rsid w:val="00D24E6F"/>
    <w:rsid w:val="00D2625B"/>
    <w:rsid w:val="00D2694A"/>
    <w:rsid w:val="00D277CF"/>
    <w:rsid w:val="00D30761"/>
    <w:rsid w:val="00D307A6"/>
    <w:rsid w:val="00D310FD"/>
    <w:rsid w:val="00D312F2"/>
    <w:rsid w:val="00D31442"/>
    <w:rsid w:val="00D326E6"/>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3FFD"/>
    <w:rsid w:val="00D74A52"/>
    <w:rsid w:val="00D74DE9"/>
    <w:rsid w:val="00D76C4F"/>
    <w:rsid w:val="00D7707D"/>
    <w:rsid w:val="00D77E65"/>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45D5"/>
    <w:rsid w:val="00E24F80"/>
    <w:rsid w:val="00E2628B"/>
    <w:rsid w:val="00E26342"/>
    <w:rsid w:val="00E26CBE"/>
    <w:rsid w:val="00E31C35"/>
    <w:rsid w:val="00E32FE9"/>
    <w:rsid w:val="00E332E8"/>
    <w:rsid w:val="00E33B8F"/>
    <w:rsid w:val="00E373A0"/>
    <w:rsid w:val="00E37B5F"/>
    <w:rsid w:val="00E37D83"/>
    <w:rsid w:val="00E40624"/>
    <w:rsid w:val="00E40871"/>
    <w:rsid w:val="00E408BF"/>
    <w:rsid w:val="00E420EF"/>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A4F"/>
    <w:rsid w:val="00E62A8D"/>
    <w:rsid w:val="00E636A0"/>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20513"/>
    <w:rsid w:val="00F22178"/>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912"/>
    <w:rsid w:val="00F8295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6948446">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0188092">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1741223">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18A3F-04CF-44F7-8EA8-5A4D4C0C9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2866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3</cp:revision>
  <cp:lastPrinted>2010-05-04T03:47:00Z</cp:lastPrinted>
  <dcterms:created xsi:type="dcterms:W3CDTF">2018-09-03T23:49:00Z</dcterms:created>
  <dcterms:modified xsi:type="dcterms:W3CDTF">2018-09-03T23:50:00Z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