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7CA5" w14:textId="77777777" w:rsidR="00340D72" w:rsidRDefault="00340D72" w:rsidP="00340D72">
      <w:pPr>
        <w:pStyle w:val="T1"/>
        <w:pBdr>
          <w:bottom w:val="single" w:sz="6" w:space="0" w:color="auto"/>
        </w:pBdr>
        <w:spacing w:after="240"/>
      </w:pPr>
      <w:r>
        <w:t>IEEE P802.11</w:t>
      </w:r>
      <w:r>
        <w:br/>
        <w:t>Wireless LANs</w:t>
      </w:r>
    </w:p>
    <w:p w14:paraId="04818679" w14:textId="09E9B682" w:rsidR="00D20625" w:rsidRPr="00C11568" w:rsidRDefault="00D20625" w:rsidP="00D20625">
      <w:pPr>
        <w:pStyle w:val="Body"/>
        <w:rPr>
          <w:rFonts w:ascii="Times New Roman" w:hAnsi="Times New Roman" w:cs="Times New Roman" w:hint="eastAsi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2551"/>
        <w:gridCol w:w="1701"/>
        <w:gridCol w:w="2259"/>
      </w:tblGrid>
      <w:tr w:rsidR="00D20625" w:rsidRPr="00C11568" w14:paraId="2DAE7E11" w14:textId="77777777" w:rsidTr="00312E67">
        <w:trPr>
          <w:trHeight w:val="485"/>
          <w:jc w:val="center"/>
        </w:trPr>
        <w:tc>
          <w:tcPr>
            <w:tcW w:w="9625" w:type="dxa"/>
            <w:gridSpan w:val="5"/>
            <w:vAlign w:val="center"/>
          </w:tcPr>
          <w:p w14:paraId="78108AEC" w14:textId="77777777" w:rsidR="00D20625" w:rsidRPr="00C11568" w:rsidRDefault="00D20625" w:rsidP="00312E67">
            <w:pPr>
              <w:pStyle w:val="T2"/>
            </w:pPr>
            <w:r w:rsidRPr="00C11568">
              <w:t>Real-time mobile game Wi-Fi problem highlight</w:t>
            </w:r>
          </w:p>
        </w:tc>
      </w:tr>
      <w:tr w:rsidR="00D20625" w:rsidRPr="00C11568" w14:paraId="678098C9" w14:textId="77777777" w:rsidTr="00312E67">
        <w:trPr>
          <w:trHeight w:val="359"/>
          <w:jc w:val="center"/>
        </w:trPr>
        <w:tc>
          <w:tcPr>
            <w:tcW w:w="9625" w:type="dxa"/>
            <w:gridSpan w:val="5"/>
            <w:vAlign w:val="center"/>
          </w:tcPr>
          <w:p w14:paraId="1A270F3F" w14:textId="77777777" w:rsidR="00D20625" w:rsidRPr="00C11568" w:rsidRDefault="00D20625" w:rsidP="00312E67">
            <w:pPr>
              <w:pStyle w:val="T2"/>
              <w:ind w:left="0"/>
              <w:rPr>
                <w:sz w:val="20"/>
              </w:rPr>
            </w:pPr>
            <w:r w:rsidRPr="00C11568">
              <w:rPr>
                <w:sz w:val="20"/>
              </w:rPr>
              <w:t>Date:</w:t>
            </w:r>
            <w:r w:rsidRPr="00C11568">
              <w:rPr>
                <w:b w:val="0"/>
                <w:sz w:val="20"/>
              </w:rPr>
              <w:t xml:space="preserve">  2018-08-15</w:t>
            </w:r>
          </w:p>
        </w:tc>
      </w:tr>
      <w:tr w:rsidR="00D20625" w:rsidRPr="00C11568" w14:paraId="7827E9D0" w14:textId="77777777" w:rsidTr="00312E67">
        <w:trPr>
          <w:cantSplit/>
          <w:jc w:val="center"/>
        </w:trPr>
        <w:tc>
          <w:tcPr>
            <w:tcW w:w="9625" w:type="dxa"/>
            <w:gridSpan w:val="5"/>
            <w:vAlign w:val="center"/>
          </w:tcPr>
          <w:p w14:paraId="4B723A00" w14:textId="77777777" w:rsidR="00D20625" w:rsidRPr="00C11568" w:rsidRDefault="00D20625" w:rsidP="00312E67">
            <w:pPr>
              <w:pStyle w:val="T2"/>
              <w:spacing w:after="0"/>
              <w:ind w:left="0" w:right="0"/>
              <w:jc w:val="left"/>
              <w:rPr>
                <w:sz w:val="20"/>
              </w:rPr>
            </w:pPr>
            <w:r w:rsidRPr="00C11568">
              <w:rPr>
                <w:sz w:val="20"/>
              </w:rPr>
              <w:t>Contributors:</w:t>
            </w:r>
          </w:p>
        </w:tc>
      </w:tr>
      <w:tr w:rsidR="00D20625" w:rsidRPr="00C11568" w14:paraId="3D7E3350" w14:textId="77777777" w:rsidTr="00312E67">
        <w:trPr>
          <w:jc w:val="center"/>
        </w:trPr>
        <w:tc>
          <w:tcPr>
            <w:tcW w:w="1555" w:type="dxa"/>
            <w:vAlign w:val="center"/>
          </w:tcPr>
          <w:p w14:paraId="2E41CC45" w14:textId="77777777" w:rsidR="00D20625" w:rsidRPr="00C11568" w:rsidRDefault="00D20625" w:rsidP="00312E67">
            <w:pPr>
              <w:pStyle w:val="T2"/>
              <w:spacing w:after="0"/>
              <w:ind w:left="0" w:right="0"/>
              <w:jc w:val="left"/>
              <w:rPr>
                <w:sz w:val="20"/>
              </w:rPr>
            </w:pPr>
            <w:r w:rsidRPr="00C11568">
              <w:rPr>
                <w:sz w:val="20"/>
              </w:rPr>
              <w:t>Name</w:t>
            </w:r>
          </w:p>
        </w:tc>
        <w:tc>
          <w:tcPr>
            <w:tcW w:w="1559" w:type="dxa"/>
            <w:vAlign w:val="center"/>
          </w:tcPr>
          <w:p w14:paraId="2D4648B6" w14:textId="77777777" w:rsidR="00D20625" w:rsidRPr="00C11568" w:rsidRDefault="00D20625" w:rsidP="00312E67">
            <w:pPr>
              <w:pStyle w:val="T2"/>
              <w:spacing w:after="0"/>
              <w:ind w:left="0" w:right="0"/>
              <w:jc w:val="left"/>
              <w:rPr>
                <w:sz w:val="20"/>
              </w:rPr>
            </w:pPr>
            <w:r w:rsidRPr="00C11568">
              <w:rPr>
                <w:sz w:val="20"/>
              </w:rPr>
              <w:t>Affiliation</w:t>
            </w:r>
          </w:p>
        </w:tc>
        <w:tc>
          <w:tcPr>
            <w:tcW w:w="2551" w:type="dxa"/>
            <w:vAlign w:val="center"/>
          </w:tcPr>
          <w:p w14:paraId="7C603931" w14:textId="77777777" w:rsidR="00D20625" w:rsidRPr="00C11568" w:rsidRDefault="00D20625" w:rsidP="00312E67">
            <w:pPr>
              <w:pStyle w:val="T2"/>
              <w:spacing w:after="0"/>
              <w:ind w:left="0" w:right="0"/>
              <w:jc w:val="left"/>
              <w:rPr>
                <w:sz w:val="20"/>
              </w:rPr>
            </w:pPr>
            <w:r w:rsidRPr="00C11568">
              <w:rPr>
                <w:sz w:val="20"/>
              </w:rPr>
              <w:t>Address</w:t>
            </w:r>
          </w:p>
        </w:tc>
        <w:tc>
          <w:tcPr>
            <w:tcW w:w="1701" w:type="dxa"/>
            <w:vAlign w:val="center"/>
          </w:tcPr>
          <w:p w14:paraId="127F0D28" w14:textId="77777777" w:rsidR="00D20625" w:rsidRPr="00C11568" w:rsidRDefault="00D20625" w:rsidP="00312E67">
            <w:pPr>
              <w:pStyle w:val="T2"/>
              <w:spacing w:after="0"/>
              <w:ind w:left="0" w:right="0"/>
              <w:jc w:val="left"/>
              <w:rPr>
                <w:sz w:val="20"/>
              </w:rPr>
            </w:pPr>
            <w:r w:rsidRPr="00C11568">
              <w:rPr>
                <w:sz w:val="20"/>
              </w:rPr>
              <w:t>Phone</w:t>
            </w:r>
          </w:p>
        </w:tc>
        <w:tc>
          <w:tcPr>
            <w:tcW w:w="2259" w:type="dxa"/>
            <w:vAlign w:val="center"/>
          </w:tcPr>
          <w:p w14:paraId="2F2870DA" w14:textId="77777777" w:rsidR="00D20625" w:rsidRPr="00C11568" w:rsidRDefault="00D20625" w:rsidP="00312E67">
            <w:pPr>
              <w:pStyle w:val="T2"/>
              <w:spacing w:after="0"/>
              <w:ind w:left="0" w:right="0"/>
              <w:jc w:val="left"/>
              <w:rPr>
                <w:sz w:val="20"/>
              </w:rPr>
            </w:pPr>
            <w:r w:rsidRPr="00C11568">
              <w:rPr>
                <w:sz w:val="20"/>
              </w:rPr>
              <w:t>email</w:t>
            </w:r>
          </w:p>
        </w:tc>
      </w:tr>
      <w:tr w:rsidR="00D20625" w:rsidRPr="00C11568" w14:paraId="630D4292" w14:textId="77777777" w:rsidTr="00312E67">
        <w:trPr>
          <w:jc w:val="center"/>
        </w:trPr>
        <w:tc>
          <w:tcPr>
            <w:tcW w:w="1555" w:type="dxa"/>
            <w:vAlign w:val="center"/>
          </w:tcPr>
          <w:p w14:paraId="2D834EEB" w14:textId="77777777" w:rsidR="00D20625" w:rsidRPr="00C11568" w:rsidRDefault="00D20625" w:rsidP="00312E67">
            <w:pPr>
              <w:pStyle w:val="T2"/>
              <w:spacing w:after="0"/>
              <w:ind w:left="0" w:right="0"/>
              <w:jc w:val="left"/>
              <w:rPr>
                <w:b w:val="0"/>
                <w:sz w:val="18"/>
                <w:szCs w:val="24"/>
              </w:rPr>
            </w:pPr>
            <w:r w:rsidRPr="00C11568">
              <w:rPr>
                <w:b w:val="0"/>
                <w:sz w:val="18"/>
                <w:szCs w:val="24"/>
                <w:lang w:eastAsia="zh-CN"/>
              </w:rPr>
              <w:t>Kate</w:t>
            </w:r>
            <w:r w:rsidRPr="00C11568">
              <w:rPr>
                <w:b w:val="0"/>
                <w:sz w:val="18"/>
                <w:szCs w:val="24"/>
              </w:rPr>
              <w:t xml:space="preserve"> Meng</w:t>
            </w:r>
          </w:p>
        </w:tc>
        <w:tc>
          <w:tcPr>
            <w:tcW w:w="1559" w:type="dxa"/>
            <w:vAlign w:val="center"/>
          </w:tcPr>
          <w:p w14:paraId="21775275" w14:textId="77777777" w:rsidR="00D20625" w:rsidRPr="00C11568" w:rsidRDefault="00D20625" w:rsidP="00312E67">
            <w:pPr>
              <w:pStyle w:val="T2"/>
              <w:spacing w:after="0"/>
              <w:ind w:left="0" w:right="0"/>
              <w:jc w:val="left"/>
              <w:rPr>
                <w:b w:val="0"/>
                <w:sz w:val="18"/>
                <w:szCs w:val="24"/>
              </w:rPr>
            </w:pPr>
            <w:r w:rsidRPr="00C11568">
              <w:rPr>
                <w:b w:val="0"/>
                <w:sz w:val="18"/>
                <w:szCs w:val="24"/>
              </w:rPr>
              <w:t>Tencent Holdings Limited</w:t>
            </w:r>
          </w:p>
        </w:tc>
        <w:tc>
          <w:tcPr>
            <w:tcW w:w="2551" w:type="dxa"/>
            <w:vAlign w:val="center"/>
          </w:tcPr>
          <w:p w14:paraId="79A3181C" w14:textId="77777777" w:rsidR="00D20625" w:rsidRPr="00C11568" w:rsidRDefault="00D20625" w:rsidP="00312E67">
            <w:pPr>
              <w:pStyle w:val="T2"/>
              <w:spacing w:after="0"/>
              <w:ind w:left="0" w:right="0"/>
              <w:jc w:val="left"/>
              <w:rPr>
                <w:b w:val="0"/>
                <w:sz w:val="18"/>
                <w:szCs w:val="24"/>
              </w:rPr>
            </w:pPr>
            <w:r w:rsidRPr="00C11568">
              <w:rPr>
                <w:b w:val="0"/>
                <w:sz w:val="18"/>
                <w:szCs w:val="24"/>
              </w:rPr>
              <w:t>C1, Hi-Tech Park, NanShan, Shenzhen, China</w:t>
            </w:r>
          </w:p>
        </w:tc>
        <w:tc>
          <w:tcPr>
            <w:tcW w:w="1701" w:type="dxa"/>
            <w:vAlign w:val="center"/>
          </w:tcPr>
          <w:p w14:paraId="00E0E090" w14:textId="77777777" w:rsidR="00D20625" w:rsidRPr="00C11568" w:rsidRDefault="00D20625" w:rsidP="00312E67">
            <w:pPr>
              <w:pStyle w:val="T2"/>
              <w:spacing w:after="0"/>
              <w:ind w:left="0" w:right="0"/>
              <w:jc w:val="left"/>
              <w:rPr>
                <w:b w:val="0"/>
                <w:sz w:val="18"/>
                <w:szCs w:val="24"/>
              </w:rPr>
            </w:pPr>
            <w:r w:rsidRPr="00C11568">
              <w:rPr>
                <w:b w:val="0"/>
                <w:sz w:val="18"/>
                <w:szCs w:val="24"/>
              </w:rPr>
              <w:t>+86 166-7516-1765</w:t>
            </w:r>
          </w:p>
        </w:tc>
        <w:tc>
          <w:tcPr>
            <w:tcW w:w="2259" w:type="dxa"/>
            <w:vAlign w:val="center"/>
          </w:tcPr>
          <w:p w14:paraId="4E13A77D" w14:textId="77777777" w:rsidR="00D20625" w:rsidRPr="00C11568" w:rsidRDefault="00D20625" w:rsidP="00312E67">
            <w:pPr>
              <w:pStyle w:val="T2"/>
              <w:spacing w:after="0"/>
              <w:ind w:left="0" w:right="0"/>
              <w:jc w:val="left"/>
              <w:rPr>
                <w:b w:val="0"/>
                <w:sz w:val="18"/>
                <w:szCs w:val="24"/>
              </w:rPr>
            </w:pPr>
            <w:r w:rsidRPr="00C11568">
              <w:rPr>
                <w:b w:val="0"/>
                <w:sz w:val="18"/>
                <w:szCs w:val="24"/>
              </w:rPr>
              <w:t>Katemeng@tencent.com</w:t>
            </w:r>
          </w:p>
        </w:tc>
      </w:tr>
    </w:tbl>
    <w:p w14:paraId="0EBFD061" w14:textId="77777777" w:rsidR="00D20625" w:rsidRPr="00C11568" w:rsidRDefault="00D20625" w:rsidP="00D20625">
      <w:pPr>
        <w:pStyle w:val="Body"/>
        <w:rPr>
          <w:rFonts w:ascii="Times New Roman" w:hAnsi="Times New Roman" w:cs="Times New Roman"/>
        </w:rPr>
      </w:pPr>
    </w:p>
    <w:p w14:paraId="6FA9DDF2" w14:textId="77777777" w:rsidR="00D20625" w:rsidRPr="00C11568" w:rsidRDefault="00D20625" w:rsidP="00D20625">
      <w:pPr>
        <w:pStyle w:val="T1"/>
        <w:spacing w:after="120"/>
        <w:ind w:firstLineChars="800" w:firstLine="2249"/>
        <w:jc w:val="left"/>
      </w:pPr>
      <w:r w:rsidRPr="00C11568">
        <w:tab/>
        <w:t>Abstract</w:t>
      </w:r>
    </w:p>
    <w:p w14:paraId="62B47C68" w14:textId="77777777" w:rsidR="00D20625" w:rsidRPr="00C11568" w:rsidRDefault="00D20625" w:rsidP="00D20625">
      <w:pPr>
        <w:pStyle w:val="Body"/>
        <w:rPr>
          <w:rFonts w:ascii="Times New Roman" w:hAnsi="Times New Roman" w:cs="Times New Roman"/>
        </w:rPr>
      </w:pPr>
    </w:p>
    <w:p w14:paraId="41158669" w14:textId="77777777" w:rsidR="00D20625" w:rsidRPr="00C11568" w:rsidRDefault="00D20625" w:rsidP="00D20625">
      <w:pPr>
        <w:jc w:val="both"/>
      </w:pPr>
      <w:r w:rsidRPr="00C11568">
        <w:t xml:space="preserve">This document contains introduction of </w:t>
      </w:r>
      <w:r w:rsidRPr="00C11568">
        <w:rPr>
          <w:lang w:eastAsia="zh-CN"/>
        </w:rPr>
        <w:t xml:space="preserve">background information and </w:t>
      </w:r>
      <w:r w:rsidRPr="00C11568">
        <w:t>network requirements of real-time mobile game under Wi-Fi.</w:t>
      </w:r>
    </w:p>
    <w:p w14:paraId="71D241CF" w14:textId="77777777" w:rsidR="00D20625" w:rsidRPr="00C11568" w:rsidRDefault="00D20625" w:rsidP="00D20625">
      <w:pPr>
        <w:pStyle w:val="Body"/>
        <w:rPr>
          <w:rFonts w:ascii="Times New Roman" w:hAnsi="Times New Roman" w:cs="Times New Roman"/>
        </w:rPr>
      </w:pPr>
    </w:p>
    <w:p w14:paraId="2A338FF9" w14:textId="77777777" w:rsidR="00D20625" w:rsidRPr="00C11568" w:rsidRDefault="00D20625" w:rsidP="00D20625">
      <w:pPr>
        <w:pStyle w:val="Body"/>
        <w:rPr>
          <w:rFonts w:ascii="Times New Roman" w:hAnsi="Times New Roman" w:cs="Times New Roman"/>
        </w:rPr>
      </w:pPr>
    </w:p>
    <w:p w14:paraId="1726FAFB" w14:textId="77777777" w:rsidR="00D20625" w:rsidRPr="00C11568" w:rsidRDefault="00D20625" w:rsidP="00D20625">
      <w:pPr>
        <w:pStyle w:val="Body"/>
        <w:rPr>
          <w:rFonts w:ascii="Times New Roman" w:hAnsi="Times New Roman" w:cs="Times New Roman"/>
        </w:rPr>
      </w:pPr>
    </w:p>
    <w:p w14:paraId="0C49BC8B" w14:textId="03D2CFDB" w:rsidR="00107FAC" w:rsidRPr="00D20625" w:rsidRDefault="00107FAC" w:rsidP="00107FAC">
      <w:pPr>
        <w:pStyle w:val="Body"/>
      </w:pPr>
    </w:p>
    <w:p w14:paraId="497CB03E" w14:textId="4F821064" w:rsidR="00107FAC" w:rsidRDefault="00107FAC" w:rsidP="00107FAC">
      <w:pPr>
        <w:pStyle w:val="Body"/>
      </w:pPr>
    </w:p>
    <w:p w14:paraId="4BBBAC50" w14:textId="79CE46AF" w:rsidR="00107FAC" w:rsidRDefault="00107FAC" w:rsidP="00107FAC">
      <w:pPr>
        <w:pStyle w:val="Body"/>
      </w:pPr>
    </w:p>
    <w:p w14:paraId="797AAEAB" w14:textId="728BC324" w:rsidR="00107FAC" w:rsidRDefault="00107FAC" w:rsidP="00107FAC">
      <w:pPr>
        <w:pStyle w:val="Body"/>
      </w:pPr>
    </w:p>
    <w:p w14:paraId="76CA2101" w14:textId="436116FA" w:rsidR="00107FAC" w:rsidRDefault="00107FAC" w:rsidP="00107FAC">
      <w:pPr>
        <w:pStyle w:val="Body"/>
      </w:pPr>
    </w:p>
    <w:p w14:paraId="7EBB5925" w14:textId="7457E8F5" w:rsidR="00107FAC" w:rsidRDefault="00107FAC" w:rsidP="00107FAC">
      <w:pPr>
        <w:pStyle w:val="Body"/>
      </w:pPr>
    </w:p>
    <w:p w14:paraId="6B90FD68" w14:textId="3456691B" w:rsidR="00107FAC" w:rsidRDefault="00107FAC" w:rsidP="00107FAC">
      <w:pPr>
        <w:pStyle w:val="Body"/>
      </w:pPr>
    </w:p>
    <w:p w14:paraId="720B010E" w14:textId="2B346488" w:rsidR="00107FAC" w:rsidRDefault="00107FAC" w:rsidP="00107FAC">
      <w:pPr>
        <w:pStyle w:val="Body"/>
      </w:pPr>
    </w:p>
    <w:p w14:paraId="1401855C" w14:textId="1965C6A2" w:rsidR="00107FAC" w:rsidRDefault="00107FAC" w:rsidP="00107FAC">
      <w:pPr>
        <w:pStyle w:val="Body"/>
      </w:pPr>
    </w:p>
    <w:p w14:paraId="7081EEC5" w14:textId="43B1E511" w:rsidR="00107FAC" w:rsidRDefault="00107FAC" w:rsidP="00107FAC">
      <w:pPr>
        <w:pStyle w:val="Body"/>
      </w:pPr>
    </w:p>
    <w:p w14:paraId="1AAD8D6D" w14:textId="0F1756AF" w:rsidR="00107FAC" w:rsidRDefault="00107FAC" w:rsidP="00107FAC">
      <w:pPr>
        <w:pStyle w:val="Body"/>
      </w:pPr>
    </w:p>
    <w:p w14:paraId="0D652103" w14:textId="7BB034B9" w:rsidR="00107FAC" w:rsidRDefault="00107FAC" w:rsidP="00107FAC">
      <w:pPr>
        <w:pStyle w:val="Body"/>
      </w:pPr>
    </w:p>
    <w:p w14:paraId="31E385BC" w14:textId="008E3FC3" w:rsidR="00107FAC" w:rsidRDefault="00107FAC" w:rsidP="00107FAC">
      <w:pPr>
        <w:pStyle w:val="Body"/>
      </w:pPr>
    </w:p>
    <w:p w14:paraId="6C30D3BC" w14:textId="2837C078" w:rsidR="00107FAC" w:rsidRDefault="00107FAC" w:rsidP="00107FAC">
      <w:pPr>
        <w:pStyle w:val="Body"/>
      </w:pPr>
    </w:p>
    <w:p w14:paraId="7DDF93A2" w14:textId="052F981B" w:rsidR="00107FAC" w:rsidRDefault="00107FAC" w:rsidP="00107FAC">
      <w:pPr>
        <w:pStyle w:val="Body"/>
      </w:pPr>
    </w:p>
    <w:p w14:paraId="0DEAE6CE" w14:textId="07A519A6" w:rsidR="00107FAC" w:rsidRDefault="00107FAC" w:rsidP="00107FAC">
      <w:pPr>
        <w:pStyle w:val="Body"/>
      </w:pPr>
    </w:p>
    <w:p w14:paraId="63D59A3E" w14:textId="148B2B6C" w:rsidR="00107FAC" w:rsidRDefault="00107FAC" w:rsidP="00107FAC">
      <w:pPr>
        <w:pStyle w:val="Body"/>
      </w:pPr>
    </w:p>
    <w:p w14:paraId="3A0D7B1E" w14:textId="3239002C" w:rsidR="00107FAC" w:rsidRDefault="00107FAC" w:rsidP="00107FAC">
      <w:pPr>
        <w:pStyle w:val="Body"/>
      </w:pPr>
    </w:p>
    <w:p w14:paraId="4FC85C65" w14:textId="548D624F" w:rsidR="00107FAC" w:rsidRDefault="00107FAC" w:rsidP="00107FAC">
      <w:pPr>
        <w:pStyle w:val="Body"/>
      </w:pPr>
    </w:p>
    <w:p w14:paraId="4F0165D0" w14:textId="03ABB2BC" w:rsidR="00107FAC" w:rsidRDefault="00107FAC" w:rsidP="00107FAC">
      <w:pPr>
        <w:pStyle w:val="Body"/>
      </w:pPr>
    </w:p>
    <w:p w14:paraId="6CF4856D" w14:textId="7BAF8A19" w:rsidR="00107FAC" w:rsidRDefault="00107FAC" w:rsidP="00107FAC">
      <w:pPr>
        <w:pStyle w:val="Body"/>
      </w:pPr>
    </w:p>
    <w:p w14:paraId="1851E9AE" w14:textId="197E70C9" w:rsidR="00107FAC" w:rsidRDefault="00107FAC" w:rsidP="00107FAC">
      <w:pPr>
        <w:pStyle w:val="Body"/>
      </w:pPr>
    </w:p>
    <w:p w14:paraId="22B987D1" w14:textId="429C2AA0" w:rsidR="00107FAC" w:rsidRDefault="00107FAC" w:rsidP="00107FAC">
      <w:pPr>
        <w:pStyle w:val="Body"/>
      </w:pPr>
    </w:p>
    <w:p w14:paraId="7C1C23D3" w14:textId="5E973E7A" w:rsidR="00107FAC" w:rsidRDefault="00107FAC" w:rsidP="00107FAC">
      <w:pPr>
        <w:pStyle w:val="Body"/>
      </w:pPr>
    </w:p>
    <w:p w14:paraId="6B44ACA7" w14:textId="44A076CF" w:rsidR="00107FAC" w:rsidRDefault="00107FAC" w:rsidP="00107FAC">
      <w:pPr>
        <w:pStyle w:val="Body"/>
      </w:pPr>
    </w:p>
    <w:p w14:paraId="5AFAABA7" w14:textId="5D98184F" w:rsidR="00107FAC" w:rsidRDefault="00107FAC" w:rsidP="00107FAC">
      <w:pPr>
        <w:pStyle w:val="Body"/>
      </w:pPr>
    </w:p>
    <w:p w14:paraId="2EE96518" w14:textId="4AD80DC1" w:rsidR="00107FAC" w:rsidRDefault="00107FAC" w:rsidP="00107FAC">
      <w:pPr>
        <w:pStyle w:val="Body"/>
      </w:pPr>
    </w:p>
    <w:p w14:paraId="5D947C41" w14:textId="28B3A8CD" w:rsidR="00107FAC" w:rsidRDefault="00107FAC" w:rsidP="00107FAC">
      <w:pPr>
        <w:pStyle w:val="Body"/>
      </w:pPr>
    </w:p>
    <w:p w14:paraId="0F5F8B54" w14:textId="5F70DA99" w:rsidR="00D20625" w:rsidRDefault="00D20625" w:rsidP="00107FAC">
      <w:pPr>
        <w:pStyle w:val="Body"/>
      </w:pPr>
    </w:p>
    <w:p w14:paraId="077F0B8F" w14:textId="77777777" w:rsidR="00D20625" w:rsidRDefault="00D20625" w:rsidP="00107FAC">
      <w:pPr>
        <w:pStyle w:val="Body"/>
        <w:rPr>
          <w:rFonts w:hint="eastAsia"/>
        </w:rPr>
      </w:pPr>
    </w:p>
    <w:p w14:paraId="6B4B7A63" w14:textId="49A30F11" w:rsidR="00107FAC" w:rsidRDefault="00107FAC" w:rsidP="00107FAC">
      <w:pPr>
        <w:pStyle w:val="Body"/>
      </w:pPr>
    </w:p>
    <w:p w14:paraId="090FB361" w14:textId="3A61515A" w:rsidR="00107FAC" w:rsidRDefault="00107FAC" w:rsidP="00107FAC">
      <w:pPr>
        <w:pStyle w:val="Body"/>
      </w:pPr>
    </w:p>
    <w:sdt>
      <w:sdtPr>
        <w:rPr>
          <w:b w:val="0"/>
          <w:bCs w:val="0"/>
          <w:kern w:val="0"/>
          <w:sz w:val="24"/>
          <w:szCs w:val="24"/>
          <w:lang w:val="zh-CN" w:eastAsia="zh-CN"/>
        </w:rPr>
        <w:id w:val="-767072036"/>
        <w:docPartObj>
          <w:docPartGallery w:val="Table of Contents"/>
          <w:docPartUnique/>
        </w:docPartObj>
      </w:sdtPr>
      <w:sdtEndPr>
        <w:rPr>
          <w:lang w:eastAsia="en-US"/>
        </w:rPr>
      </w:sdtEndPr>
      <w:sdtContent>
        <w:p w14:paraId="30D6EFF5" w14:textId="3173CEA8" w:rsidR="00107FAC" w:rsidRPr="00340D72" w:rsidRDefault="00340D72">
          <w:pPr>
            <w:pStyle w:val="TOC"/>
            <w:rPr>
              <w:rFonts w:asciiTheme="majorHAnsi" w:hAnsiTheme="majorHAnsi"/>
              <w:sz w:val="28"/>
              <w:szCs w:val="28"/>
              <w:lang w:val="zh-CN" w:eastAsia="zh-CN"/>
            </w:rPr>
          </w:pPr>
          <w:r w:rsidRPr="00340D72">
            <w:rPr>
              <w:rFonts w:asciiTheme="majorHAnsi" w:hAnsiTheme="majorHAnsi"/>
              <w:sz w:val="28"/>
              <w:szCs w:val="28"/>
              <w:lang w:val="zh-CN" w:eastAsia="zh-CN"/>
            </w:rPr>
            <w:t>Table of Contents</w:t>
          </w:r>
        </w:p>
        <w:p w14:paraId="3FAB4628" w14:textId="4E7DF210" w:rsidR="00AE3060" w:rsidRPr="00F13A83" w:rsidRDefault="00340D72">
          <w:pPr>
            <w:pStyle w:val="20"/>
            <w:tabs>
              <w:tab w:val="left" w:pos="840"/>
            </w:tabs>
            <w:rPr>
              <w:rFonts w:asciiTheme="minorHAnsi" w:eastAsiaTheme="minorEastAsia" w:hAnsiTheme="minorHAnsi" w:cstheme="minorBidi"/>
              <w:noProof/>
              <w:color w:val="auto"/>
              <w:kern w:val="2"/>
              <w:sz w:val="22"/>
              <w:szCs w:val="22"/>
              <w:bdr w:val="none" w:sz="0" w:space="0" w:color="auto"/>
            </w:rPr>
          </w:pPr>
          <w:r w:rsidRPr="00F13A83">
            <w:rPr>
              <w:rFonts w:asciiTheme="minorHAnsi" w:hAnsiTheme="minorHAnsi"/>
              <w:b/>
              <w:bCs/>
              <w:sz w:val="22"/>
              <w:szCs w:val="22"/>
              <w:lang w:val="zh-CN"/>
            </w:rPr>
            <w:fldChar w:fldCharType="begin"/>
          </w:r>
          <w:r w:rsidRPr="00F13A83">
            <w:rPr>
              <w:rFonts w:asciiTheme="minorHAnsi" w:hAnsiTheme="minorHAnsi"/>
              <w:b/>
              <w:bCs/>
              <w:sz w:val="22"/>
              <w:szCs w:val="22"/>
              <w:lang w:val="zh-CN"/>
            </w:rPr>
            <w:instrText xml:space="preserve"> TOC \o "1-3" \h \z \u </w:instrText>
          </w:r>
          <w:r w:rsidRPr="00F13A83">
            <w:rPr>
              <w:rFonts w:asciiTheme="minorHAnsi" w:hAnsiTheme="minorHAnsi"/>
              <w:b/>
              <w:bCs/>
              <w:sz w:val="22"/>
              <w:szCs w:val="22"/>
              <w:lang w:val="zh-CN"/>
            </w:rPr>
            <w:fldChar w:fldCharType="separate"/>
          </w:r>
          <w:hyperlink w:anchor="_Toc522097753" w:history="1">
            <w:r w:rsidR="00AE3060" w:rsidRPr="00F13A83">
              <w:rPr>
                <w:rStyle w:val="a3"/>
                <w:rFonts w:asciiTheme="minorHAnsi" w:eastAsia="Arial Unicode MS" w:hAnsiTheme="minorHAnsi" w:cs="Arial"/>
                <w:noProof/>
                <w:sz w:val="22"/>
                <w:szCs w:val="22"/>
              </w:rPr>
              <w:t>1.</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Terminology</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_Toc522097753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3</w:t>
            </w:r>
            <w:r w:rsidR="00AE3060" w:rsidRPr="00F13A83">
              <w:rPr>
                <w:rFonts w:asciiTheme="minorHAnsi" w:hAnsiTheme="minorHAnsi"/>
                <w:noProof/>
                <w:webHidden/>
                <w:sz w:val="22"/>
                <w:szCs w:val="22"/>
              </w:rPr>
              <w:fldChar w:fldCharType="end"/>
            </w:r>
          </w:hyperlink>
        </w:p>
        <w:p w14:paraId="28AF4B78" w14:textId="5DB65BEA"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4" w:history="1">
            <w:r w:rsidR="00AE3060" w:rsidRPr="00F13A83">
              <w:rPr>
                <w:rStyle w:val="a3"/>
                <w:rFonts w:asciiTheme="minorHAnsi" w:eastAsia="Arial Unicode MS" w:hAnsiTheme="minorHAnsi" w:cs="Arial"/>
                <w:noProof/>
                <w:sz w:val="22"/>
                <w:szCs w:val="22"/>
              </w:rPr>
              <w:t>2.</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Characteristics of real-time mobile game packet</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_Toc522097754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3</w:t>
            </w:r>
            <w:r w:rsidR="00AE3060" w:rsidRPr="00F13A83">
              <w:rPr>
                <w:rFonts w:asciiTheme="minorHAnsi" w:hAnsiTheme="minorHAnsi"/>
                <w:noProof/>
                <w:webHidden/>
                <w:sz w:val="22"/>
                <w:szCs w:val="22"/>
              </w:rPr>
              <w:fldChar w:fldCharType="end"/>
            </w:r>
          </w:hyperlink>
        </w:p>
        <w:p w14:paraId="67EEF363" w14:textId="3750F618"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5" w:history="1">
            <w:r w:rsidR="00AE3060" w:rsidRPr="00F13A83">
              <w:rPr>
                <w:rStyle w:val="a3"/>
                <w:rFonts w:asciiTheme="minorHAnsi" w:eastAsia="Arial Unicode MS" w:hAnsiTheme="minorHAnsi" w:cs="Arial"/>
                <w:noProof/>
                <w:sz w:val="22"/>
                <w:szCs w:val="22"/>
              </w:rPr>
              <w:t>3.</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Traffic Model</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_Toc522097755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4</w:t>
            </w:r>
            <w:r w:rsidR="00AE3060" w:rsidRPr="00F13A83">
              <w:rPr>
                <w:rFonts w:asciiTheme="minorHAnsi" w:hAnsiTheme="minorHAnsi"/>
                <w:noProof/>
                <w:webHidden/>
                <w:sz w:val="22"/>
                <w:szCs w:val="22"/>
              </w:rPr>
              <w:fldChar w:fldCharType="end"/>
            </w:r>
          </w:hyperlink>
        </w:p>
        <w:p w14:paraId="54FC1107" w14:textId="1D0C0895"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6" w:history="1">
            <w:r w:rsidR="00AE3060" w:rsidRPr="00F13A83">
              <w:rPr>
                <w:rStyle w:val="a3"/>
                <w:rFonts w:asciiTheme="minorHAnsi" w:eastAsia="Arial Unicode MS" w:hAnsiTheme="minorHAnsi" w:cs="Arial"/>
                <w:noProof/>
                <w:sz w:val="22"/>
                <w:szCs w:val="22"/>
              </w:rPr>
              <w:t>4.</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Problem Highlight</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_Toc522097756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5</w:t>
            </w:r>
            <w:r w:rsidR="00AE3060" w:rsidRPr="00F13A83">
              <w:rPr>
                <w:rFonts w:asciiTheme="minorHAnsi" w:hAnsiTheme="minorHAnsi"/>
                <w:noProof/>
                <w:webHidden/>
                <w:sz w:val="22"/>
                <w:szCs w:val="22"/>
              </w:rPr>
              <w:fldChar w:fldCharType="end"/>
            </w:r>
          </w:hyperlink>
        </w:p>
        <w:p w14:paraId="6526213E" w14:textId="56668F42"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7" w:history="1">
            <w:r w:rsidR="00AE3060" w:rsidRPr="00F13A83">
              <w:rPr>
                <w:rStyle w:val="a3"/>
                <w:rFonts w:asciiTheme="minorHAnsi" w:eastAsia="Arial Unicode MS" w:hAnsiTheme="minorHAnsi" w:cs="Arial"/>
                <w:noProof/>
                <w:sz w:val="22"/>
                <w:szCs w:val="22"/>
              </w:rPr>
              <w:t>5.</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Why latency matters</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_Toc522097757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5</w:t>
            </w:r>
            <w:r w:rsidR="00AE3060" w:rsidRPr="00F13A83">
              <w:rPr>
                <w:rFonts w:asciiTheme="minorHAnsi" w:hAnsiTheme="minorHAnsi"/>
                <w:noProof/>
                <w:webHidden/>
                <w:sz w:val="22"/>
                <w:szCs w:val="22"/>
              </w:rPr>
              <w:fldChar w:fldCharType="end"/>
            </w:r>
          </w:hyperlink>
        </w:p>
        <w:p w14:paraId="02D6305A" w14:textId="139B7C52"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8" w:history="1">
            <w:r w:rsidR="00AE3060" w:rsidRPr="00F13A83">
              <w:rPr>
                <w:rStyle w:val="a3"/>
                <w:rFonts w:asciiTheme="minorHAnsi" w:eastAsia="Arial Unicode MS" w:hAnsiTheme="minorHAnsi" w:cs="Arial"/>
                <w:noProof/>
                <w:sz w:val="22"/>
                <w:szCs w:val="22"/>
              </w:rPr>
              <w:t>6.</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Quadrant of jitter and latency of STA vs AP</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_Toc522097758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6</w:t>
            </w:r>
            <w:r w:rsidR="00AE3060" w:rsidRPr="00F13A83">
              <w:rPr>
                <w:rFonts w:asciiTheme="minorHAnsi" w:hAnsiTheme="minorHAnsi"/>
                <w:noProof/>
                <w:webHidden/>
                <w:sz w:val="22"/>
                <w:szCs w:val="22"/>
              </w:rPr>
              <w:fldChar w:fldCharType="end"/>
            </w:r>
          </w:hyperlink>
        </w:p>
        <w:p w14:paraId="6E09A497" w14:textId="60195C2E"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9" w:history="1">
            <w:r w:rsidR="00AE3060" w:rsidRPr="00F13A83">
              <w:rPr>
                <w:rStyle w:val="a3"/>
                <w:rFonts w:asciiTheme="minorHAnsi" w:eastAsia="Arial Unicode MS" w:hAnsiTheme="minorHAnsi" w:cs="Arial"/>
                <w:noProof/>
                <w:sz w:val="22"/>
                <w:szCs w:val="22"/>
              </w:rPr>
              <w:t>7.</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Lagging distribution between 2.4G and 5G Wi-Fi band</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_Toc522097759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6</w:t>
            </w:r>
            <w:r w:rsidR="00AE3060" w:rsidRPr="00F13A83">
              <w:rPr>
                <w:rFonts w:asciiTheme="minorHAnsi" w:hAnsiTheme="minorHAnsi"/>
                <w:noProof/>
                <w:webHidden/>
                <w:sz w:val="22"/>
                <w:szCs w:val="22"/>
              </w:rPr>
              <w:fldChar w:fldCharType="end"/>
            </w:r>
          </w:hyperlink>
        </w:p>
        <w:p w14:paraId="02FC2208" w14:textId="30F82DA7"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60" w:history="1">
            <w:r w:rsidR="00AE3060" w:rsidRPr="00F13A83">
              <w:rPr>
                <w:rStyle w:val="a3"/>
                <w:rFonts w:asciiTheme="minorHAnsi" w:eastAsia="Arial Unicode MS" w:hAnsiTheme="minorHAnsi" w:cs="Arial"/>
                <w:noProof/>
                <w:sz w:val="22"/>
                <w:szCs w:val="22"/>
              </w:rPr>
              <w:t>8.</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Root cause for lagging</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_Toc522097760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7</w:t>
            </w:r>
            <w:r w:rsidR="00AE3060" w:rsidRPr="00F13A83">
              <w:rPr>
                <w:rFonts w:asciiTheme="minorHAnsi" w:hAnsiTheme="minorHAnsi"/>
                <w:noProof/>
                <w:webHidden/>
                <w:sz w:val="22"/>
                <w:szCs w:val="22"/>
              </w:rPr>
              <w:fldChar w:fldCharType="end"/>
            </w:r>
          </w:hyperlink>
        </w:p>
        <w:p w14:paraId="1DB249FA" w14:textId="560EC3B5" w:rsidR="00AE3060" w:rsidRPr="00F13A83" w:rsidRDefault="00813871">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61" w:history="1">
            <w:r w:rsidR="00AE3060" w:rsidRPr="00F13A83">
              <w:rPr>
                <w:rStyle w:val="a3"/>
                <w:rFonts w:asciiTheme="minorHAnsi" w:eastAsia="Arial Unicode MS" w:hAnsiTheme="minorHAnsi" w:cs="Arial"/>
                <w:noProof/>
                <w:sz w:val="22"/>
                <w:szCs w:val="22"/>
              </w:rPr>
              <w:t>9.</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Network requirements from client to AP</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_Toc522097761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7</w:t>
            </w:r>
            <w:r w:rsidR="00AE3060" w:rsidRPr="00F13A83">
              <w:rPr>
                <w:rFonts w:asciiTheme="minorHAnsi" w:hAnsiTheme="minorHAnsi"/>
                <w:noProof/>
                <w:webHidden/>
                <w:sz w:val="22"/>
                <w:szCs w:val="22"/>
              </w:rPr>
              <w:fldChar w:fldCharType="end"/>
            </w:r>
          </w:hyperlink>
        </w:p>
        <w:p w14:paraId="40C0559B" w14:textId="72263AD1" w:rsidR="00107FAC" w:rsidRDefault="00340D72">
          <w:r w:rsidRPr="00F13A83">
            <w:rPr>
              <w:rFonts w:asciiTheme="minorHAnsi" w:eastAsia="Helvetica Neue" w:hAnsiTheme="minorHAnsi" w:cs="Helvetica Neue"/>
              <w:b/>
              <w:bCs/>
              <w:color w:val="000000"/>
              <w:sz w:val="22"/>
              <w:szCs w:val="22"/>
              <w:lang w:val="zh-CN" w:eastAsia="zh-CN"/>
            </w:rPr>
            <w:fldChar w:fldCharType="end"/>
          </w:r>
        </w:p>
      </w:sdtContent>
    </w:sdt>
    <w:p w14:paraId="7DE50834" w14:textId="77777777" w:rsidR="0066206A" w:rsidRPr="009C6F14" w:rsidRDefault="0066206A">
      <w:pPr>
        <w:pStyle w:val="Body"/>
        <w:rPr>
          <w:rFonts w:asciiTheme="minorEastAsia" w:eastAsiaTheme="minorEastAsia" w:hAnsiTheme="minorEastAsia"/>
        </w:rPr>
      </w:pPr>
    </w:p>
    <w:p w14:paraId="5678A801" w14:textId="77777777" w:rsidR="0066206A" w:rsidRPr="009C6F14" w:rsidRDefault="0066206A">
      <w:pPr>
        <w:pStyle w:val="Body"/>
        <w:rPr>
          <w:rFonts w:asciiTheme="minorEastAsia" w:eastAsiaTheme="minorEastAsia" w:hAnsiTheme="minorEastAsia"/>
        </w:rPr>
      </w:pPr>
    </w:p>
    <w:p w14:paraId="6DD2049A" w14:textId="77777777" w:rsidR="0066206A" w:rsidRPr="009C6F14" w:rsidRDefault="0066206A">
      <w:pPr>
        <w:pStyle w:val="Body"/>
        <w:rPr>
          <w:rFonts w:asciiTheme="minorEastAsia" w:eastAsiaTheme="minorEastAsia" w:hAnsiTheme="minorEastAsia"/>
        </w:rPr>
      </w:pPr>
    </w:p>
    <w:p w14:paraId="2D078AC6" w14:textId="77777777" w:rsidR="0066206A" w:rsidRPr="009C6F14" w:rsidRDefault="0066206A">
      <w:pPr>
        <w:pStyle w:val="Body"/>
        <w:rPr>
          <w:rFonts w:asciiTheme="minorEastAsia" w:eastAsiaTheme="minorEastAsia" w:hAnsiTheme="minorEastAsia"/>
        </w:rPr>
      </w:pPr>
    </w:p>
    <w:p w14:paraId="1563871A" w14:textId="77777777" w:rsidR="0066206A" w:rsidRPr="009C6F14" w:rsidRDefault="0066206A">
      <w:pPr>
        <w:pStyle w:val="Body"/>
        <w:rPr>
          <w:rFonts w:asciiTheme="minorEastAsia" w:eastAsiaTheme="minorEastAsia" w:hAnsiTheme="minorEastAsia"/>
        </w:rPr>
      </w:pPr>
    </w:p>
    <w:p w14:paraId="2642BAA0" w14:textId="77777777" w:rsidR="0066206A" w:rsidRPr="009C6F14" w:rsidRDefault="0066206A">
      <w:pPr>
        <w:pStyle w:val="Body"/>
        <w:rPr>
          <w:rFonts w:asciiTheme="minorEastAsia" w:eastAsiaTheme="minorEastAsia" w:hAnsiTheme="minorEastAsia"/>
        </w:rPr>
      </w:pPr>
    </w:p>
    <w:p w14:paraId="68FE5F38" w14:textId="77777777" w:rsidR="0066206A" w:rsidRPr="009C6F14" w:rsidRDefault="0066206A">
      <w:pPr>
        <w:pStyle w:val="Body"/>
        <w:rPr>
          <w:rFonts w:asciiTheme="minorEastAsia" w:eastAsiaTheme="minorEastAsia" w:hAnsiTheme="minorEastAsia"/>
        </w:rPr>
      </w:pPr>
    </w:p>
    <w:p w14:paraId="0197D20C" w14:textId="77777777" w:rsidR="0066206A" w:rsidRPr="009C6F14" w:rsidRDefault="0066206A">
      <w:pPr>
        <w:pStyle w:val="Body"/>
        <w:rPr>
          <w:rFonts w:asciiTheme="minorEastAsia" w:eastAsiaTheme="minorEastAsia" w:hAnsiTheme="minorEastAsia"/>
        </w:rPr>
      </w:pPr>
    </w:p>
    <w:p w14:paraId="3861BCA6" w14:textId="77777777" w:rsidR="0066206A" w:rsidRPr="009C6F14" w:rsidRDefault="0066206A">
      <w:pPr>
        <w:pStyle w:val="Body"/>
        <w:rPr>
          <w:rFonts w:asciiTheme="minorEastAsia" w:eastAsiaTheme="minorEastAsia" w:hAnsiTheme="minorEastAsia"/>
        </w:rPr>
      </w:pPr>
    </w:p>
    <w:p w14:paraId="188EFF2E" w14:textId="77777777" w:rsidR="0066206A" w:rsidRPr="009C6F14" w:rsidRDefault="0066206A">
      <w:pPr>
        <w:pStyle w:val="Body"/>
        <w:rPr>
          <w:rFonts w:asciiTheme="minorEastAsia" w:eastAsiaTheme="minorEastAsia" w:hAnsiTheme="minorEastAsia"/>
        </w:rPr>
      </w:pPr>
    </w:p>
    <w:p w14:paraId="40E0429B" w14:textId="77777777" w:rsidR="0066206A" w:rsidRPr="009C6F14" w:rsidRDefault="0066206A">
      <w:pPr>
        <w:pStyle w:val="Body"/>
        <w:rPr>
          <w:rFonts w:asciiTheme="minorEastAsia" w:eastAsiaTheme="minorEastAsia" w:hAnsiTheme="minorEastAsia"/>
        </w:rPr>
      </w:pPr>
    </w:p>
    <w:p w14:paraId="7668054E" w14:textId="77777777" w:rsidR="0066206A" w:rsidRPr="009C6F14" w:rsidRDefault="0066206A">
      <w:pPr>
        <w:pStyle w:val="Body"/>
        <w:rPr>
          <w:rFonts w:asciiTheme="minorEastAsia" w:eastAsiaTheme="minorEastAsia" w:hAnsiTheme="minorEastAsia"/>
        </w:rPr>
      </w:pPr>
    </w:p>
    <w:p w14:paraId="0FA068BE" w14:textId="77777777" w:rsidR="0066206A" w:rsidRPr="009C6F14" w:rsidRDefault="0066206A">
      <w:pPr>
        <w:pStyle w:val="Body"/>
        <w:rPr>
          <w:rFonts w:asciiTheme="minorEastAsia" w:eastAsiaTheme="minorEastAsia" w:hAnsiTheme="minorEastAsia"/>
        </w:rPr>
      </w:pPr>
    </w:p>
    <w:p w14:paraId="17DEE79D" w14:textId="77777777" w:rsidR="0066206A" w:rsidRPr="009C6F14" w:rsidRDefault="0066206A">
      <w:pPr>
        <w:pStyle w:val="Body"/>
        <w:rPr>
          <w:rFonts w:asciiTheme="minorEastAsia" w:eastAsiaTheme="minorEastAsia" w:hAnsiTheme="minorEastAsia"/>
        </w:rPr>
      </w:pPr>
    </w:p>
    <w:p w14:paraId="5D683A6A" w14:textId="77777777" w:rsidR="0066206A" w:rsidRPr="009C6F14" w:rsidRDefault="0066206A">
      <w:pPr>
        <w:pStyle w:val="Body"/>
        <w:rPr>
          <w:rFonts w:asciiTheme="minorEastAsia" w:eastAsiaTheme="minorEastAsia" w:hAnsiTheme="minorEastAsia"/>
        </w:rPr>
      </w:pPr>
    </w:p>
    <w:p w14:paraId="2DA8B7BC" w14:textId="6449CC9B" w:rsidR="0066206A" w:rsidRDefault="0066206A">
      <w:pPr>
        <w:pStyle w:val="Body"/>
        <w:rPr>
          <w:rFonts w:asciiTheme="minorEastAsia" w:eastAsiaTheme="minorEastAsia" w:hAnsiTheme="minorEastAsia"/>
        </w:rPr>
      </w:pPr>
    </w:p>
    <w:p w14:paraId="7E3B44D3" w14:textId="78A37D72" w:rsidR="00340D72" w:rsidRDefault="00340D72">
      <w:pPr>
        <w:pStyle w:val="Body"/>
        <w:rPr>
          <w:rFonts w:asciiTheme="minorEastAsia" w:eastAsiaTheme="minorEastAsia" w:hAnsiTheme="minorEastAsia"/>
        </w:rPr>
      </w:pPr>
    </w:p>
    <w:p w14:paraId="3310727B" w14:textId="77777777" w:rsidR="00340D72" w:rsidRPr="009C6F14" w:rsidRDefault="00340D72">
      <w:pPr>
        <w:pStyle w:val="Body"/>
        <w:rPr>
          <w:rFonts w:asciiTheme="minorEastAsia" w:eastAsiaTheme="minorEastAsia" w:hAnsiTheme="minorEastAsia"/>
        </w:rPr>
      </w:pPr>
    </w:p>
    <w:p w14:paraId="3DEC569C" w14:textId="5809E3E6" w:rsidR="009C6F14" w:rsidRDefault="009C6F14">
      <w:pPr>
        <w:pStyle w:val="Body"/>
        <w:rPr>
          <w:rFonts w:asciiTheme="minorEastAsia" w:eastAsiaTheme="minorEastAsia" w:hAnsiTheme="minorEastAsia"/>
        </w:rPr>
      </w:pPr>
    </w:p>
    <w:p w14:paraId="0E78D848" w14:textId="18BEB2EE" w:rsidR="009C6F14" w:rsidRDefault="009C6F14">
      <w:pPr>
        <w:pStyle w:val="Body"/>
        <w:rPr>
          <w:rFonts w:asciiTheme="minorEastAsia" w:eastAsiaTheme="minorEastAsia" w:hAnsiTheme="minorEastAsia"/>
        </w:rPr>
      </w:pPr>
    </w:p>
    <w:p w14:paraId="66E30DEE" w14:textId="0978F383" w:rsidR="00340D72" w:rsidRDefault="00340D72">
      <w:pPr>
        <w:pStyle w:val="Body"/>
        <w:rPr>
          <w:rFonts w:asciiTheme="minorEastAsia" w:eastAsiaTheme="minorEastAsia" w:hAnsiTheme="minorEastAsia"/>
        </w:rPr>
      </w:pPr>
    </w:p>
    <w:p w14:paraId="0022A729" w14:textId="4C7376B5" w:rsidR="00340D72" w:rsidRDefault="00340D72">
      <w:pPr>
        <w:pStyle w:val="Body"/>
        <w:rPr>
          <w:rFonts w:asciiTheme="minorEastAsia" w:eastAsiaTheme="minorEastAsia" w:hAnsiTheme="minorEastAsia"/>
        </w:rPr>
      </w:pPr>
    </w:p>
    <w:p w14:paraId="049DDB0C" w14:textId="36E8FC54" w:rsidR="00340D72" w:rsidRDefault="00340D72">
      <w:pPr>
        <w:pStyle w:val="Body"/>
        <w:rPr>
          <w:rFonts w:asciiTheme="minorEastAsia" w:eastAsiaTheme="minorEastAsia" w:hAnsiTheme="minorEastAsia"/>
        </w:rPr>
      </w:pPr>
    </w:p>
    <w:p w14:paraId="2324F95C" w14:textId="5C7F05E7" w:rsidR="00340D72" w:rsidRDefault="00340D72">
      <w:pPr>
        <w:pStyle w:val="Body"/>
        <w:rPr>
          <w:rFonts w:asciiTheme="minorEastAsia" w:eastAsiaTheme="minorEastAsia" w:hAnsiTheme="minorEastAsia"/>
        </w:rPr>
      </w:pPr>
    </w:p>
    <w:p w14:paraId="101253B3" w14:textId="2A21B945" w:rsidR="00340D72" w:rsidRDefault="00340D72">
      <w:pPr>
        <w:pStyle w:val="Body"/>
        <w:rPr>
          <w:rFonts w:asciiTheme="minorEastAsia" w:eastAsiaTheme="minorEastAsia" w:hAnsiTheme="minorEastAsia"/>
        </w:rPr>
      </w:pPr>
    </w:p>
    <w:p w14:paraId="6ACD4B3B" w14:textId="60CBF4FE" w:rsidR="00340D72" w:rsidRDefault="00340D72">
      <w:pPr>
        <w:pStyle w:val="Body"/>
        <w:rPr>
          <w:rFonts w:asciiTheme="minorEastAsia" w:eastAsiaTheme="minorEastAsia" w:hAnsiTheme="minorEastAsia"/>
        </w:rPr>
      </w:pPr>
    </w:p>
    <w:p w14:paraId="0B82971B" w14:textId="1007B720" w:rsidR="00340D72" w:rsidRDefault="00340D72">
      <w:pPr>
        <w:pStyle w:val="Body"/>
        <w:rPr>
          <w:rFonts w:asciiTheme="minorEastAsia" w:eastAsiaTheme="minorEastAsia" w:hAnsiTheme="minorEastAsia"/>
        </w:rPr>
      </w:pPr>
    </w:p>
    <w:p w14:paraId="1308EF3D" w14:textId="35F300B5" w:rsidR="0069677E" w:rsidRDefault="0069677E">
      <w:pPr>
        <w:pStyle w:val="Body"/>
        <w:rPr>
          <w:rFonts w:asciiTheme="minorEastAsia" w:eastAsiaTheme="minorEastAsia" w:hAnsiTheme="minorEastAsia"/>
        </w:rPr>
      </w:pPr>
    </w:p>
    <w:p w14:paraId="3DE2E662" w14:textId="5A024CB0" w:rsidR="009C6F14" w:rsidRPr="00386DA3" w:rsidRDefault="0069677E" w:rsidP="00386DA3">
      <w:pPr>
        <w:rPr>
          <w:rFonts w:asciiTheme="minorEastAsia" w:eastAsiaTheme="minorEastAsia" w:hAnsiTheme="minorEastAsia" w:cs="Arial Unicode MS" w:hint="eastAsia"/>
          <w:color w:val="000000"/>
          <w:sz w:val="22"/>
          <w:szCs w:val="22"/>
          <w:lang w:eastAsia="zh-CN"/>
        </w:rPr>
      </w:pPr>
      <w:r>
        <w:rPr>
          <w:rFonts w:asciiTheme="minorEastAsia" w:eastAsiaTheme="minorEastAsia" w:hAnsiTheme="minorEastAsia"/>
        </w:rPr>
        <w:br w:type="page"/>
      </w:r>
    </w:p>
    <w:p w14:paraId="61AD5E35" w14:textId="4C65D54D" w:rsidR="0066206A" w:rsidRPr="00107FAC" w:rsidRDefault="00BB4ED9" w:rsidP="00107FAC">
      <w:pPr>
        <w:pStyle w:val="2"/>
        <w:numPr>
          <w:ilvl w:val="0"/>
          <w:numId w:val="6"/>
        </w:numPr>
        <w:rPr>
          <w:rFonts w:ascii="Arial" w:eastAsia="Arial Unicode MS" w:hAnsi="Arial" w:cs="Arial"/>
          <w:sz w:val="28"/>
          <w:szCs w:val="28"/>
        </w:rPr>
      </w:pPr>
      <w:bookmarkStart w:id="0" w:name="_Toc522097297"/>
      <w:bookmarkStart w:id="1" w:name="_Toc522097753"/>
      <w:r w:rsidRPr="00107FAC">
        <w:rPr>
          <w:rFonts w:ascii="Arial" w:eastAsia="Arial Unicode MS" w:hAnsi="Arial" w:cs="Arial"/>
          <w:sz w:val="28"/>
          <w:szCs w:val="28"/>
        </w:rPr>
        <w:lastRenderedPageBreak/>
        <w:t>Terminology</w:t>
      </w:r>
      <w:bookmarkEnd w:id="0"/>
      <w:bookmarkEnd w:id="1"/>
    </w:p>
    <w:p w14:paraId="530408B2" w14:textId="77777777" w:rsidR="0066206A" w:rsidRPr="009C6F14" w:rsidRDefault="0066206A">
      <w:pPr>
        <w:pStyle w:val="Body"/>
        <w:rPr>
          <w:rFonts w:asciiTheme="minorEastAsia" w:eastAsiaTheme="minorEastAsia" w:hAnsiTheme="minorEastAsia"/>
        </w:rPr>
      </w:pPr>
    </w:p>
    <w:p w14:paraId="5CCE6EA7" w14:textId="58EF014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Real-time mobile game: </w:t>
      </w:r>
      <w:r w:rsidRPr="00F13A83">
        <w:rPr>
          <w:rFonts w:ascii="Times New Roman" w:eastAsiaTheme="minorEastAsia" w:hAnsi="Times New Roman" w:cs="Times New Roman"/>
        </w:rPr>
        <w:t xml:space="preserve">The mobile game can connect multiple players together in a single game session and transfer data messages between game server and connected players. </w:t>
      </w:r>
    </w:p>
    <w:p w14:paraId="7677DC46" w14:textId="05E55ABB" w:rsidR="0066206A" w:rsidRPr="009C6F14" w:rsidRDefault="002F5346">
      <w:pPr>
        <w:pStyle w:val="Body"/>
        <w:rPr>
          <w:rFonts w:asciiTheme="minorEastAsia" w:eastAsiaTheme="minorEastAsia" w:hAnsiTheme="minorEastAsia"/>
        </w:rPr>
      </w:pPr>
      <w:r w:rsidRPr="009C6F14">
        <w:rPr>
          <w:rFonts w:asciiTheme="minorEastAsia" w:eastAsiaTheme="minorEastAsia" w:hAnsiTheme="minorEastAsia"/>
          <w:noProof/>
        </w:rPr>
        <w:drawing>
          <wp:anchor distT="152400" distB="152400" distL="152400" distR="152400" simplePos="0" relativeHeight="251661312" behindDoc="0" locked="0" layoutInCell="1" allowOverlap="1" wp14:anchorId="768C38D3" wp14:editId="007F9735">
            <wp:simplePos x="0" y="0"/>
            <wp:positionH relativeFrom="margin">
              <wp:posOffset>-6350</wp:posOffset>
            </wp:positionH>
            <wp:positionV relativeFrom="line">
              <wp:posOffset>417803</wp:posOffset>
            </wp:positionV>
            <wp:extent cx="6120057" cy="317430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8">
                      <a:extLst/>
                    </a:blip>
                    <a:stretch>
                      <a:fillRect/>
                    </a:stretch>
                  </pic:blipFill>
                  <pic:spPr>
                    <a:xfrm>
                      <a:off x="0" y="0"/>
                      <a:ext cx="6120057" cy="3174304"/>
                    </a:xfrm>
                    <a:prstGeom prst="rect">
                      <a:avLst/>
                    </a:prstGeom>
                    <a:ln w="12700" cap="flat">
                      <a:noFill/>
                      <a:miter lim="400000"/>
                    </a:ln>
                    <a:effectLst/>
                  </pic:spPr>
                </pic:pic>
              </a:graphicData>
            </a:graphic>
          </wp:anchor>
        </w:drawing>
      </w:r>
    </w:p>
    <w:p w14:paraId="6F4A60F0" w14:textId="77777777" w:rsidR="0066206A" w:rsidRPr="009C6F14" w:rsidRDefault="0066206A">
      <w:pPr>
        <w:pStyle w:val="Body"/>
        <w:rPr>
          <w:rFonts w:asciiTheme="minorEastAsia" w:eastAsiaTheme="minorEastAsia" w:hAnsiTheme="minorEastAsia"/>
        </w:rPr>
      </w:pPr>
    </w:p>
    <w:p w14:paraId="1375CC9A" w14:textId="7777777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Gateway:</w:t>
      </w:r>
      <w:r w:rsidRPr="00F13A83">
        <w:rPr>
          <w:rFonts w:ascii="Times New Roman" w:eastAsiaTheme="minorEastAsia" w:hAnsi="Times New Roman" w:cs="Times New Roman"/>
        </w:rPr>
        <w:t xml:space="preserve">  Connect WLAN in home to WAN (Internet). Usually this entity refers to Wi-Fi router.</w:t>
      </w:r>
    </w:p>
    <w:p w14:paraId="1285DD40" w14:textId="7777777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Lagging in game:</w:t>
      </w:r>
      <w:r w:rsidRPr="00F13A83">
        <w:rPr>
          <w:rFonts w:ascii="Times New Roman" w:eastAsiaTheme="minorEastAsia" w:hAnsi="Times New Roman" w:cs="Times New Roman"/>
        </w:rPr>
        <w:t xml:space="preserve"> </w:t>
      </w:r>
      <w:r w:rsidRPr="00F13A83">
        <w:rPr>
          <w:rFonts w:ascii="Times New Roman" w:eastAsiaTheme="minorEastAsia" w:hAnsi="Times New Roman" w:cs="Times New Roman"/>
          <w:bCs/>
        </w:rPr>
        <w:t>lag</w:t>
      </w:r>
      <w:r w:rsidRPr="00F13A83">
        <w:rPr>
          <w:rFonts w:ascii="Times New Roman" w:eastAsiaTheme="minorEastAsia" w:hAnsi="Times New Roman" w:cs="Times New Roman"/>
        </w:rPr>
        <w:t> is a noticeable delay between the action of players and the reaction of the server in a game. Usually, high latency cause lagging and lagging can be reflected as picture freeze or “fast-forward” or frame skipping in game.</w:t>
      </w:r>
    </w:p>
    <w:p w14:paraId="75047DAC" w14:textId="07F7691A"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In-game ping value/Latency:</w:t>
      </w:r>
      <w:r w:rsidRPr="00F13A83">
        <w:rPr>
          <w:rFonts w:ascii="Times New Roman" w:eastAsiaTheme="minorEastAsia" w:hAnsi="Times New Roman" w:cs="Times New Roman"/>
        </w:rPr>
        <w:t xml:space="preserve"> round trip time between client and game server in datacenter. Real-time mobile </w:t>
      </w:r>
      <w:r w:rsidR="00BB3910" w:rsidRPr="00F13A83">
        <w:rPr>
          <w:rFonts w:ascii="Times New Roman" w:eastAsiaTheme="minorEastAsia" w:hAnsi="Times New Roman" w:cs="Times New Roman"/>
        </w:rPr>
        <w:t xml:space="preserve">game </w:t>
      </w:r>
      <w:r w:rsidRPr="00F13A83">
        <w:rPr>
          <w:rFonts w:ascii="Times New Roman" w:eastAsiaTheme="minorEastAsia" w:hAnsi="Times New Roman" w:cs="Times New Roman"/>
        </w:rPr>
        <w:t>has a low threshold. Usually user</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would not encounter lagging (due to network) when the value is less than 100ms. </w:t>
      </w:r>
    </w:p>
    <w:p w14:paraId="39F3D2FF" w14:textId="0B623F15" w:rsidR="00E01138"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Jit</w:t>
      </w:r>
      <w:r w:rsidR="002E5FA8" w:rsidRPr="00DD62F8">
        <w:rPr>
          <w:rFonts w:ascii="Times New Roman" w:eastAsiaTheme="minorEastAsia" w:hAnsi="Times New Roman" w:cs="Times New Roman"/>
          <w:b/>
        </w:rPr>
        <w:t>ter:</w:t>
      </w:r>
      <w:r w:rsidR="002E5FA8" w:rsidRPr="00F13A83">
        <w:rPr>
          <w:rFonts w:ascii="Times New Roman" w:eastAsiaTheme="minorEastAsia" w:hAnsi="Times New Roman" w:cs="Times New Roman"/>
        </w:rPr>
        <w:t xml:space="preserve"> Jitter </w:t>
      </w:r>
      <w:r w:rsidRPr="00F13A83">
        <w:rPr>
          <w:rFonts w:ascii="Times New Roman" w:eastAsiaTheme="minorEastAsia" w:hAnsi="Times New Roman" w:cs="Times New Roman"/>
        </w:rPr>
        <w:t>reflects the fluctuation of latency over time. It can be evaluated by the time difference between two adjacent in-game ping value</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w:t>
      </w:r>
      <w:r w:rsidR="00E01138" w:rsidRPr="00F13A83">
        <w:rPr>
          <w:rFonts w:ascii="Times New Roman" w:eastAsiaTheme="minorEastAsia" w:hAnsi="Times New Roman" w:cs="Times New Roman"/>
        </w:rPr>
        <w:t xml:space="preserve"> In real-time mobile game, the jitter is </w:t>
      </w:r>
      <w:r w:rsidR="00E47BF6" w:rsidRPr="00F13A83">
        <w:rPr>
          <w:rFonts w:ascii="Times New Roman" w:eastAsiaTheme="minorEastAsia" w:hAnsi="Times New Roman" w:cs="Times New Roman"/>
        </w:rPr>
        <w:t xml:space="preserve">calculated as </w:t>
      </w:r>
      <w:r w:rsidR="00E01138" w:rsidRPr="00F13A83">
        <w:rPr>
          <w:rFonts w:ascii="Times New Roman" w:eastAsiaTheme="minorEastAsia" w:hAnsi="Times New Roman" w:cs="Times New Roman"/>
        </w:rPr>
        <w:t>standard</w:t>
      </w:r>
      <w:r w:rsidR="00E47BF6" w:rsidRPr="00F13A83">
        <w:rPr>
          <w:rFonts w:ascii="Times New Roman" w:eastAsiaTheme="minorEastAsia" w:hAnsi="Times New Roman" w:cs="Times New Roman"/>
        </w:rPr>
        <w:t xml:space="preserve"> deviation during a period of time.</w:t>
      </w:r>
    </w:p>
    <w:p w14:paraId="7ED835CC" w14:textId="2DD38986" w:rsidR="0066206A" w:rsidRPr="00F13A83" w:rsidRDefault="00BB4ED9" w:rsidP="00107FAC">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Disconnect: </w:t>
      </w:r>
      <w:r w:rsidRPr="00F13A83">
        <w:rPr>
          <w:rFonts w:ascii="Times New Roman" w:eastAsiaTheme="minorEastAsia" w:hAnsi="Times New Roman" w:cs="Times New Roman"/>
        </w:rPr>
        <w:t xml:space="preserve">when latency </w:t>
      </w:r>
      <w:r w:rsidR="00D86C59" w:rsidRPr="00F13A83">
        <w:rPr>
          <w:rFonts w:ascii="Times New Roman" w:eastAsiaTheme="minorEastAsia" w:hAnsi="Times New Roman" w:cs="Times New Roman"/>
        </w:rPr>
        <w:t>is too high even</w:t>
      </w:r>
      <w:r w:rsidRPr="00F13A83">
        <w:rPr>
          <w:rFonts w:ascii="Times New Roman" w:eastAsiaTheme="minorEastAsia" w:hAnsi="Times New Roman" w:cs="Times New Roman"/>
        </w:rPr>
        <w:t xml:space="preserve"> cause</w:t>
      </w:r>
      <w:r w:rsidR="00D86C59"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packet loss, client will disconnect from game after several times of retry connection.</w:t>
      </w:r>
    </w:p>
    <w:p w14:paraId="274FADC0" w14:textId="77777777" w:rsidR="00107FAC" w:rsidRPr="009C6F14" w:rsidRDefault="00107FAC" w:rsidP="00107FAC">
      <w:pPr>
        <w:pStyle w:val="Body"/>
        <w:rPr>
          <w:rFonts w:asciiTheme="minorEastAsia" w:eastAsiaTheme="minorEastAsia" w:hAnsiTheme="minorEastAsia"/>
        </w:rPr>
      </w:pPr>
    </w:p>
    <w:p w14:paraId="4794DAF4" w14:textId="20C4B54A" w:rsidR="0066206A" w:rsidRDefault="00BB4ED9" w:rsidP="00107FAC">
      <w:pPr>
        <w:pStyle w:val="2"/>
        <w:numPr>
          <w:ilvl w:val="0"/>
          <w:numId w:val="6"/>
        </w:numPr>
        <w:rPr>
          <w:rFonts w:ascii="Arial" w:eastAsia="Arial Unicode MS" w:hAnsi="Arial" w:cs="Arial"/>
          <w:sz w:val="28"/>
          <w:szCs w:val="28"/>
        </w:rPr>
      </w:pPr>
      <w:bookmarkStart w:id="2" w:name="_Toc522097298"/>
      <w:bookmarkStart w:id="3" w:name="_Toc522097754"/>
      <w:r w:rsidRPr="00107FAC">
        <w:rPr>
          <w:rFonts w:ascii="Arial" w:eastAsia="Arial Unicode MS" w:hAnsi="Arial" w:cs="Arial"/>
          <w:sz w:val="28"/>
          <w:szCs w:val="28"/>
        </w:rPr>
        <w:t>Characteristics of real-time mobile game packet</w:t>
      </w:r>
      <w:bookmarkEnd w:id="2"/>
      <w:bookmarkEnd w:id="3"/>
    </w:p>
    <w:p w14:paraId="356BA536" w14:textId="77777777" w:rsidR="00DD62F8" w:rsidRPr="00DD62F8" w:rsidRDefault="00DD62F8" w:rsidP="00DD62F8">
      <w:pPr>
        <w:pStyle w:val="Body"/>
      </w:pPr>
    </w:p>
    <w:p w14:paraId="2ACA3ABD" w14:textId="1700F10E"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Packet size: </w:t>
      </w:r>
      <w:r w:rsidRPr="00F13A83">
        <w:rPr>
          <w:rFonts w:ascii="Times New Roman" w:eastAsiaTheme="minorEastAsia" w:hAnsi="Times New Roman" w:cs="Times New Roman"/>
        </w:rPr>
        <w:t>small packet 100-500</w:t>
      </w:r>
      <w:r w:rsidR="00F05B17">
        <w:rPr>
          <w:rFonts w:ascii="Times New Roman" w:eastAsiaTheme="minorEastAsia" w:hAnsi="Times New Roman" w:cs="Times New Roman"/>
        </w:rPr>
        <w:t xml:space="preserve"> </w:t>
      </w:r>
      <w:r w:rsidRPr="00F13A83">
        <w:rPr>
          <w:rFonts w:ascii="Times New Roman" w:eastAsiaTheme="minorEastAsia" w:hAnsi="Times New Roman" w:cs="Times New Roman"/>
        </w:rPr>
        <w:t>Byte</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(uplink and downlink)</w:t>
      </w:r>
    </w:p>
    <w:p w14:paraId="70477DB7" w14:textId="7777777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Packet flow rate: </w:t>
      </w:r>
      <w:r w:rsidRPr="00F13A83">
        <w:rPr>
          <w:rFonts w:ascii="Times New Roman" w:eastAsiaTheme="minorEastAsia" w:hAnsi="Times New Roman" w:cs="Times New Roman"/>
        </w:rPr>
        <w:t>every 30-60ms one packet (uplink and downlink)</w:t>
      </w:r>
    </w:p>
    <w:p w14:paraId="2BD2661D" w14:textId="7C7AD7C3"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Bandwidth:</w:t>
      </w:r>
      <w:r w:rsidRPr="00F13A83">
        <w:rPr>
          <w:rFonts w:ascii="Times New Roman" w:eastAsiaTheme="minorEastAsia" w:hAnsi="Times New Roman" w:cs="Times New Roman"/>
        </w:rPr>
        <w:t xml:space="preserve"> 0.5-1Mbps</w:t>
      </w:r>
    </w:p>
    <w:p w14:paraId="5554AB54" w14:textId="7777777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Game data: </w:t>
      </w:r>
      <w:r w:rsidRPr="00F13A83">
        <w:rPr>
          <w:rFonts w:ascii="Times New Roman" w:eastAsiaTheme="minorEastAsia" w:hAnsi="Times New Roman" w:cs="Times New Roman"/>
        </w:rPr>
        <w:t>all packets are sent with best effort which means every uplink/downlink packet carrying game data is important. The data delivery and arriving are in order.</w:t>
      </w:r>
    </w:p>
    <w:p w14:paraId="50A02881" w14:textId="35DEA23A" w:rsidR="0066206A" w:rsidRDefault="00F05B17">
      <w:pPr>
        <w:pStyle w:val="Body"/>
        <w:rPr>
          <w:rFonts w:asciiTheme="minorEastAsia" w:eastAsiaTheme="minorEastAsia" w:hAnsiTheme="minorEastAsia"/>
        </w:rPr>
      </w:pPr>
      <w:r w:rsidRPr="00F05B17">
        <w:rPr>
          <w:rFonts w:ascii="Times New Roman" w:eastAsiaTheme="minorEastAsia" w:hAnsi="Times New Roman" w:cs="Times New Roman" w:hint="eastAsia"/>
          <w:b/>
        </w:rPr>
        <w:t>P</w:t>
      </w:r>
      <w:r w:rsidRPr="00F05B17">
        <w:rPr>
          <w:rFonts w:ascii="Times New Roman" w:eastAsiaTheme="minorEastAsia" w:hAnsi="Times New Roman" w:cs="Times New Roman"/>
          <w:b/>
        </w:rPr>
        <w:t xml:space="preserve">rotocol: </w:t>
      </w:r>
      <w:r w:rsidRPr="00F05B17">
        <w:rPr>
          <w:rFonts w:ascii="Times New Roman" w:eastAsiaTheme="minorEastAsia" w:hAnsi="Times New Roman" w:cs="Times New Roman"/>
        </w:rPr>
        <w:t xml:space="preserve">mostly UDP </w:t>
      </w:r>
    </w:p>
    <w:p w14:paraId="0FB09864" w14:textId="77777777" w:rsidR="00DD62F8" w:rsidRPr="009C6F14" w:rsidRDefault="00DD62F8">
      <w:pPr>
        <w:pStyle w:val="Body"/>
        <w:rPr>
          <w:rFonts w:asciiTheme="minorEastAsia" w:eastAsiaTheme="minorEastAsia" w:hAnsiTheme="minorEastAsia"/>
        </w:rPr>
      </w:pPr>
    </w:p>
    <w:p w14:paraId="2B3ECEFB" w14:textId="5F76921F" w:rsidR="0066206A" w:rsidRPr="00107FAC" w:rsidRDefault="00BB4ED9" w:rsidP="00107FAC">
      <w:pPr>
        <w:pStyle w:val="2"/>
        <w:numPr>
          <w:ilvl w:val="0"/>
          <w:numId w:val="6"/>
        </w:numPr>
        <w:rPr>
          <w:rFonts w:ascii="Arial" w:eastAsia="Arial Unicode MS" w:hAnsi="Arial" w:cs="Arial"/>
          <w:sz w:val="28"/>
          <w:szCs w:val="28"/>
        </w:rPr>
      </w:pPr>
      <w:bookmarkStart w:id="4" w:name="_Toc522097299"/>
      <w:bookmarkStart w:id="5" w:name="_Toc522097755"/>
      <w:r w:rsidRPr="00107FAC">
        <w:rPr>
          <w:rFonts w:ascii="Arial" w:eastAsia="Arial Unicode MS" w:hAnsi="Arial" w:cs="Arial"/>
          <w:sz w:val="28"/>
          <w:szCs w:val="28"/>
        </w:rPr>
        <w:t>Traffic Model</w:t>
      </w:r>
      <w:bookmarkEnd w:id="4"/>
      <w:bookmarkEnd w:id="5"/>
    </w:p>
    <w:p w14:paraId="7C5EE8C6" w14:textId="77777777" w:rsidR="0066206A" w:rsidRPr="009C6F14" w:rsidRDefault="0066206A">
      <w:pPr>
        <w:pStyle w:val="Body"/>
        <w:rPr>
          <w:rFonts w:asciiTheme="minorEastAsia" w:eastAsiaTheme="minorEastAsia" w:hAnsiTheme="minorEastAsia"/>
        </w:rPr>
      </w:pPr>
    </w:p>
    <w:p w14:paraId="6014EECF" w14:textId="0A70AB29"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There are </w:t>
      </w:r>
      <w:r w:rsidR="00C95FB2" w:rsidRPr="00F13A83">
        <w:rPr>
          <w:rFonts w:ascii="Times New Roman" w:eastAsiaTheme="minorEastAsia" w:hAnsi="Times New Roman" w:cs="Times New Roman"/>
        </w:rPr>
        <w:t>two</w:t>
      </w:r>
      <w:r w:rsidR="00D86C59" w:rsidRPr="00F13A83">
        <w:rPr>
          <w:rFonts w:ascii="Times New Roman" w:eastAsiaTheme="minorEastAsia" w:hAnsi="Times New Roman" w:cs="Times New Roman"/>
        </w:rPr>
        <w:t xml:space="preserve"> popular mechanisms</w:t>
      </w:r>
      <w:r w:rsidRPr="00F13A83">
        <w:rPr>
          <w:rFonts w:ascii="Times New Roman" w:eastAsiaTheme="minorEastAsia" w:hAnsi="Times New Roman" w:cs="Times New Roman"/>
        </w:rPr>
        <w:t xml:space="preserve"> of synchronization in real-time mobile game, one is frame lockstep sync, the other one is status sync.</w:t>
      </w:r>
      <w:r w:rsidR="002F5346" w:rsidRPr="00F13A83">
        <w:rPr>
          <w:rFonts w:ascii="Times New Roman" w:eastAsiaTheme="minorEastAsia" w:hAnsi="Times New Roman" w:cs="Times New Roman"/>
        </w:rPr>
        <w:t xml:space="preserve"> </w:t>
      </w:r>
    </w:p>
    <w:p w14:paraId="1E1A7735" w14:textId="77777777" w:rsidR="0066206A" w:rsidRPr="00F13A83" w:rsidRDefault="0066206A">
      <w:pPr>
        <w:pStyle w:val="Body"/>
        <w:rPr>
          <w:rFonts w:ascii="Times New Roman" w:eastAsiaTheme="minorEastAsia" w:hAnsi="Times New Roman" w:cs="Times New Roman"/>
        </w:rPr>
      </w:pPr>
    </w:p>
    <w:p w14:paraId="5BC30B56" w14:textId="329C381D" w:rsidR="00BA4881" w:rsidRPr="00DD62F8" w:rsidRDefault="00BB4ED9" w:rsidP="00BA4881">
      <w:pPr>
        <w:pStyle w:val="Body"/>
        <w:numPr>
          <w:ilvl w:val="0"/>
          <w:numId w:val="2"/>
        </w:numPr>
        <w:rPr>
          <w:rFonts w:ascii="Times New Roman" w:eastAsiaTheme="minorEastAsia" w:hAnsi="Times New Roman" w:cs="Times New Roman"/>
          <w:b/>
          <w:sz w:val="48"/>
          <w:szCs w:val="48"/>
        </w:rPr>
      </w:pPr>
      <w:r w:rsidRPr="00DD62F8">
        <w:rPr>
          <w:rFonts w:ascii="Times New Roman" w:eastAsiaTheme="minorEastAsia" w:hAnsi="Times New Roman" w:cs="Times New Roman"/>
          <w:b/>
        </w:rPr>
        <w:lastRenderedPageBreak/>
        <w:t>Traffic model for status sync real-time mobile game</w:t>
      </w:r>
    </w:p>
    <w:tbl>
      <w:tblPr>
        <w:tblW w:w="96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8"/>
        <w:gridCol w:w="1204"/>
        <w:gridCol w:w="1256"/>
        <w:gridCol w:w="1207"/>
        <w:gridCol w:w="1163"/>
        <w:gridCol w:w="2979"/>
      </w:tblGrid>
      <w:tr w:rsidR="00BA4881" w:rsidRPr="009C6F14" w14:paraId="12934D71" w14:textId="77777777" w:rsidTr="00094E9B">
        <w:trPr>
          <w:trHeight w:val="390"/>
          <w:jc w:val="center"/>
        </w:trPr>
        <w:tc>
          <w:tcPr>
            <w:tcW w:w="1808"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55C98D70"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Component</w:t>
            </w:r>
          </w:p>
        </w:tc>
        <w:tc>
          <w:tcPr>
            <w:tcW w:w="246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3043DB9A"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Distribution</w:t>
            </w:r>
          </w:p>
        </w:tc>
        <w:tc>
          <w:tcPr>
            <w:tcW w:w="237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364C7B96"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Parameters</w:t>
            </w:r>
          </w:p>
        </w:tc>
        <w:tc>
          <w:tcPr>
            <w:tcW w:w="2979"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2F2DFEC3"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 xml:space="preserve"> PDF</w:t>
            </w:r>
          </w:p>
        </w:tc>
      </w:tr>
      <w:tr w:rsidR="00BA4881" w:rsidRPr="009C6F14" w14:paraId="1234D338" w14:textId="77777777" w:rsidTr="00094E9B">
        <w:trPr>
          <w:trHeight w:val="420"/>
          <w:jc w:val="center"/>
        </w:trPr>
        <w:tc>
          <w:tcPr>
            <w:tcW w:w="1808" w:type="dxa"/>
            <w:vMerge/>
            <w:tcBorders>
              <w:top w:val="single" w:sz="8" w:space="0" w:color="FFFFFF"/>
              <w:left w:val="single" w:sz="2" w:space="0" w:color="000000"/>
              <w:bottom w:val="single" w:sz="32" w:space="0" w:color="FFFFFF"/>
              <w:right w:val="single" w:sz="32" w:space="0" w:color="FFFFFF"/>
            </w:tcBorders>
            <w:shd w:val="clear" w:color="auto" w:fill="5A9AD4"/>
          </w:tcPr>
          <w:p w14:paraId="380EB048" w14:textId="77777777" w:rsidR="00BA4881" w:rsidRPr="009C6F14" w:rsidRDefault="00BA4881" w:rsidP="00BA4881">
            <w:pPr>
              <w:pStyle w:val="Body"/>
              <w:ind w:left="360"/>
              <w:rPr>
                <w:rFonts w:asciiTheme="minorEastAsia" w:eastAsiaTheme="minorEastAsia" w:hAnsiTheme="minorEastAsia"/>
              </w:rPr>
            </w:pPr>
          </w:p>
        </w:tc>
        <w:tc>
          <w:tcPr>
            <w:tcW w:w="1204" w:type="dxa"/>
            <w:tcBorders>
              <w:top w:val="single" w:sz="32" w:space="0" w:color="FFFFFF"/>
              <w:left w:val="single" w:sz="32"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68D97E5"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256"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108E896"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1207"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DCF8567"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162" w:type="dxa"/>
            <w:tcBorders>
              <w:top w:val="single" w:sz="32" w:space="0" w:color="FFFFFF"/>
              <w:left w:val="single" w:sz="8" w:space="0" w:color="FFFFFF"/>
              <w:bottom w:val="single" w:sz="8" w:space="0" w:color="FFFFFF"/>
              <w:right w:val="single" w:sz="32" w:space="0" w:color="FFFFFF"/>
            </w:tcBorders>
            <w:shd w:val="clear" w:color="auto" w:fill="D2DEEE"/>
            <w:tcMar>
              <w:top w:w="20" w:type="dxa"/>
              <w:left w:w="20" w:type="dxa"/>
              <w:bottom w:w="0" w:type="dxa"/>
              <w:right w:w="20" w:type="dxa"/>
            </w:tcMar>
            <w:vAlign w:val="center"/>
          </w:tcPr>
          <w:p w14:paraId="4D3DA220"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2979" w:type="dxa"/>
            <w:vMerge/>
            <w:tcBorders>
              <w:top w:val="single" w:sz="8" w:space="0" w:color="FFFFFF"/>
              <w:left w:val="single" w:sz="32" w:space="0" w:color="FFFFFF"/>
              <w:bottom w:val="single" w:sz="32" w:space="0" w:color="FFFFFF"/>
              <w:right w:val="single" w:sz="2" w:space="0" w:color="000000"/>
            </w:tcBorders>
            <w:shd w:val="clear" w:color="auto" w:fill="5A9AD4"/>
          </w:tcPr>
          <w:p w14:paraId="50817A12" w14:textId="77777777" w:rsidR="00BA4881" w:rsidRPr="009C6F14" w:rsidRDefault="00BA4881" w:rsidP="00BA4881">
            <w:pPr>
              <w:pStyle w:val="Body"/>
              <w:ind w:left="360"/>
              <w:rPr>
                <w:rFonts w:asciiTheme="minorEastAsia" w:eastAsiaTheme="minorEastAsia" w:hAnsiTheme="minorEastAsia"/>
              </w:rPr>
            </w:pPr>
          </w:p>
        </w:tc>
      </w:tr>
      <w:tr w:rsidR="00BA4881" w:rsidRPr="009C6F14" w14:paraId="324994B1" w14:textId="77777777" w:rsidTr="00094E9B">
        <w:trPr>
          <w:trHeight w:val="1494"/>
          <w:jc w:val="center"/>
        </w:trPr>
        <w:tc>
          <w:tcPr>
            <w:tcW w:w="1808" w:type="dxa"/>
            <w:tcBorders>
              <w:top w:val="single" w:sz="32"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0F97B42F"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Initial packet size(Byte)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9E82253"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979AD48"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BF988E8" w14:textId="73AEC44C"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r>
            <w:r w:rsidR="00E01138" w:rsidRPr="009C6F14">
              <w:rPr>
                <w:rFonts w:asciiTheme="minorEastAsia" w:eastAsiaTheme="minorEastAsia" w:hAnsiTheme="minorEastAsia"/>
              </w:rPr>
              <w:t>b=2</w:t>
            </w:r>
            <w:r w:rsidRPr="009C6F14">
              <w:rPr>
                <w:rFonts w:asciiTheme="minorEastAsia" w:eastAsiaTheme="minorEastAsia" w:hAnsiTheme="minorEastAsia"/>
              </w:rPr>
              <w:t>0</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2F061FBF" w14:textId="0CF9C705"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r>
            <w:r w:rsidR="00E01138" w:rsidRPr="009C6F14">
              <w:rPr>
                <w:rFonts w:asciiTheme="minorEastAsia" w:eastAsiaTheme="minorEastAsia" w:hAnsiTheme="minorEastAsia"/>
              </w:rPr>
              <w:t>b=2</w:t>
            </w:r>
            <w:r w:rsidRPr="009C6F14">
              <w:rPr>
                <w:rFonts w:asciiTheme="minorEastAsia" w:eastAsiaTheme="minorEastAsia" w:hAnsiTheme="minorEastAsia"/>
              </w:rPr>
              <w:t>0</w:t>
            </w:r>
          </w:p>
        </w:tc>
        <w:tc>
          <w:tcPr>
            <w:tcW w:w="2979" w:type="dxa"/>
            <w:tcBorders>
              <w:top w:val="single" w:sz="32"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8FCB8C8" w14:textId="5E4FD28A"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374CD891" wp14:editId="6625A4C1">
                  <wp:extent cx="14097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1409700" cy="381000"/>
                          </a:xfrm>
                          <a:prstGeom prst="rect">
                            <a:avLst/>
                          </a:prstGeom>
                        </pic:spPr>
                      </pic:pic>
                    </a:graphicData>
                  </a:graphic>
                </wp:inline>
              </w:drawing>
            </w:r>
          </w:p>
        </w:tc>
      </w:tr>
      <w:tr w:rsidR="00BA4881" w:rsidRPr="009C6F14" w14:paraId="7946CA33" w14:textId="77777777" w:rsidTr="00094E9B">
        <w:trPr>
          <w:trHeight w:val="171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4BDA2171"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Packet arrival time (ms)</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A41CF69"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9BE9D14"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09CC901" w14:textId="1E271993"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a=13</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w:t>
            </w:r>
            <w:r w:rsidRPr="009C6F14">
              <w:rPr>
                <w:rFonts w:asciiTheme="minorEastAsia" w:eastAsiaTheme="minorEastAsia" w:hAnsiTheme="minorEastAsia"/>
              </w:rPr>
              <w:t>3.7</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9D802CE" w14:textId="6425CC5C"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a=15</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w:t>
            </w:r>
            <w:r w:rsidRPr="009C6F14">
              <w:rPr>
                <w:rFonts w:asciiTheme="minorEastAsia" w:eastAsiaTheme="minorEastAsia" w:hAnsiTheme="minorEastAsia"/>
              </w:rPr>
              <w:t>5.7</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EF071B3" w14:textId="7D12E2A9"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588E7730" wp14:editId="69F160E0">
                  <wp:extent cx="16002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08722FEF" w14:textId="77777777" w:rsidTr="00094E9B">
        <w:trPr>
          <w:trHeight w:val="159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2BC7EF21"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Packet size (Byte)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02D8E58"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5EBA9923"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791C562" w14:textId="31AB2360"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a=5</w:t>
            </w:r>
            <w:r w:rsidR="00BA4881" w:rsidRPr="009C6F14">
              <w:rPr>
                <w:rFonts w:asciiTheme="minorEastAsia" w:eastAsiaTheme="minorEastAsia" w:hAnsiTheme="minorEastAsia"/>
              </w:rPr>
              <w:t xml:space="preserve">0, </w:t>
            </w:r>
            <w:r w:rsidR="00BA4881" w:rsidRPr="009C6F14">
              <w:rPr>
                <w:rFonts w:asciiTheme="minorEastAsia" w:eastAsiaTheme="minorEastAsia" w:hAnsiTheme="minorEastAsia"/>
              </w:rPr>
              <w:br/>
              <w:t>b=</w:t>
            </w:r>
            <w:r w:rsidRPr="009C6F14">
              <w:rPr>
                <w:rFonts w:asciiTheme="minorEastAsia" w:eastAsiaTheme="minorEastAsia" w:hAnsiTheme="minorEastAsia"/>
              </w:rPr>
              <w:t>11</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E4E0921" w14:textId="219AD382"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a=38</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b=3</w:t>
            </w:r>
            <w:r w:rsidRPr="009C6F14">
              <w:rPr>
                <w:rFonts w:asciiTheme="minorEastAsia" w:eastAsiaTheme="minorEastAsia" w:hAnsiTheme="minorEastAsia"/>
              </w:rPr>
              <w:t>.7</w:t>
            </w:r>
          </w:p>
        </w:tc>
        <w:tc>
          <w:tcPr>
            <w:tcW w:w="2979"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2C13099" w14:textId="60806784" w:rsidR="00BA4881" w:rsidRPr="009C6F14" w:rsidRDefault="00BA4881" w:rsidP="00BA4881">
            <w:pPr>
              <w:pStyle w:val="Body"/>
              <w:rPr>
                <w:rFonts w:asciiTheme="minorEastAsia" w:eastAsiaTheme="minorEastAsia" w:hAnsiTheme="minorEastAsia"/>
              </w:rPr>
            </w:pPr>
          </w:p>
          <w:p w14:paraId="391011BD" w14:textId="6D7CC40B" w:rsidR="00BA4881" w:rsidRPr="009C6F14" w:rsidRDefault="00BA4881" w:rsidP="00BA4881">
            <w:pPr>
              <w:rPr>
                <w:rFonts w:asciiTheme="minorEastAsia" w:eastAsiaTheme="minorEastAsia" w:hAnsiTheme="minorEastAsia"/>
                <w:lang w:eastAsia="zh-CN"/>
              </w:rPr>
            </w:pPr>
            <w:r w:rsidRPr="009C6F14">
              <w:rPr>
                <w:rFonts w:asciiTheme="minorEastAsia" w:eastAsiaTheme="minorEastAsia" w:hAnsiTheme="minorEastAsia"/>
                <w:noProof/>
                <w:lang w:eastAsia="zh-CN"/>
              </w:rPr>
              <w:drawing>
                <wp:inline distT="0" distB="0" distL="0" distR="0" wp14:anchorId="6679C0F2" wp14:editId="61F9E081">
                  <wp:extent cx="16002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1">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7A4980F4" w14:textId="77777777" w:rsidTr="00094E9B">
        <w:trPr>
          <w:trHeight w:val="912"/>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1FA588D7"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End packet</w:t>
            </w:r>
            <w:r w:rsidRPr="009C6F14">
              <w:rPr>
                <w:rFonts w:asciiTheme="minorEastAsia" w:eastAsiaTheme="minorEastAsia" w:hAnsiTheme="minorEastAsia"/>
                <w:b/>
                <w:bCs/>
              </w:rPr>
              <w:br/>
              <w:t>(Byte)</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C7F6F9B"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FE95C6F"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68BE0F9" w14:textId="6D325A6F"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a=5</w:t>
            </w:r>
            <w:r w:rsidR="00BA4881" w:rsidRPr="009C6F14">
              <w:rPr>
                <w:rFonts w:asciiTheme="minorEastAsia" w:eastAsiaTheme="minorEastAsia" w:hAnsiTheme="minorEastAsia"/>
              </w:rPr>
              <w:t xml:space="preserve">00, </w:t>
            </w:r>
            <w:r w:rsidR="00BA4881" w:rsidRPr="009C6F14">
              <w:rPr>
                <w:rFonts w:asciiTheme="minorEastAsia" w:eastAsiaTheme="minorEastAsia" w:hAnsiTheme="minorEastAsia"/>
              </w:rPr>
              <w:br/>
            </w:r>
            <w:r w:rsidRPr="009C6F14">
              <w:rPr>
                <w:rFonts w:asciiTheme="minorEastAsia" w:eastAsiaTheme="minorEastAsia" w:hAnsiTheme="minorEastAsia"/>
              </w:rPr>
              <w:t>b=6</w:t>
            </w:r>
            <w:r w:rsidR="00BA4881" w:rsidRPr="009C6F14">
              <w:rPr>
                <w:rFonts w:asciiTheme="minorEastAsia" w:eastAsiaTheme="minorEastAsia" w:hAnsiTheme="minorEastAsia"/>
              </w:rPr>
              <w:t>00</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F427158" w14:textId="6E151452"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a=4</w:t>
            </w:r>
            <w:r w:rsidR="00BA4881" w:rsidRPr="009C6F14">
              <w:rPr>
                <w:rFonts w:asciiTheme="minorEastAsia" w:eastAsiaTheme="minorEastAsia" w:hAnsiTheme="minorEastAsia"/>
              </w:rPr>
              <w:t xml:space="preserve">00, </w:t>
            </w:r>
            <w:r w:rsidR="00BA4881" w:rsidRPr="009C6F14">
              <w:rPr>
                <w:rFonts w:asciiTheme="minorEastAsia" w:eastAsiaTheme="minorEastAsia" w:hAnsiTheme="minorEastAsia"/>
              </w:rPr>
              <w:br/>
            </w:r>
            <w:r w:rsidRPr="009C6F14">
              <w:rPr>
                <w:rFonts w:asciiTheme="minorEastAsia" w:eastAsiaTheme="minorEastAsia" w:hAnsiTheme="minorEastAsia"/>
              </w:rPr>
              <w:t>b=55</w:t>
            </w:r>
            <w:r w:rsidR="00BA4881" w:rsidRPr="009C6F14">
              <w:rPr>
                <w:rFonts w:asciiTheme="minorEastAsia" w:eastAsiaTheme="minorEastAsia" w:hAnsiTheme="minorEastAsia"/>
              </w:rPr>
              <w:t>0</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303225A" w14:textId="45571463"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38B6057D" wp14:editId="474BADD0">
                  <wp:extent cx="1384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4.png"/>
                          <pic:cNvPicPr/>
                        </pic:nvPicPr>
                        <pic:blipFill>
                          <a:blip r:embed="rId12">
                            <a:extLst>
                              <a:ext uri="{28A0092B-C50C-407E-A947-70E740481C1C}">
                                <a14:useLocalDpi xmlns:a14="http://schemas.microsoft.com/office/drawing/2010/main" val="0"/>
                              </a:ext>
                            </a:extLst>
                          </a:blip>
                          <a:stretch>
                            <a:fillRect/>
                          </a:stretch>
                        </pic:blipFill>
                        <pic:spPr>
                          <a:xfrm>
                            <a:off x="0" y="0"/>
                            <a:ext cx="1384300" cy="368300"/>
                          </a:xfrm>
                          <a:prstGeom prst="rect">
                            <a:avLst/>
                          </a:prstGeom>
                        </pic:spPr>
                      </pic:pic>
                    </a:graphicData>
                  </a:graphic>
                </wp:inline>
              </w:drawing>
            </w:r>
          </w:p>
        </w:tc>
      </w:tr>
    </w:tbl>
    <w:p w14:paraId="2A7B16DB" w14:textId="3A69AB51" w:rsidR="00DD62F8" w:rsidRPr="009C6F14" w:rsidRDefault="00DD62F8" w:rsidP="00BA4881">
      <w:pPr>
        <w:pStyle w:val="Default"/>
        <w:spacing w:after="266" w:line="552" w:lineRule="atLeast"/>
        <w:rPr>
          <w:rFonts w:asciiTheme="minorEastAsia" w:eastAsiaTheme="minorEastAsia" w:hAnsiTheme="minorEastAsia" w:cs="Arial" w:hint="eastAsia"/>
          <w:sz w:val="48"/>
          <w:szCs w:val="48"/>
        </w:rPr>
      </w:pPr>
    </w:p>
    <w:p w14:paraId="702D08B7" w14:textId="77777777" w:rsidR="0066206A" w:rsidRPr="00DD62F8" w:rsidRDefault="00BB4ED9">
      <w:pPr>
        <w:pStyle w:val="Body"/>
        <w:numPr>
          <w:ilvl w:val="0"/>
          <w:numId w:val="2"/>
        </w:numPr>
        <w:rPr>
          <w:rFonts w:ascii="Times New Roman" w:eastAsiaTheme="minorEastAsia" w:hAnsi="Times New Roman" w:cs="Times New Roman"/>
          <w:b/>
        </w:rPr>
      </w:pPr>
      <w:r w:rsidRPr="00DD62F8">
        <w:rPr>
          <w:rFonts w:ascii="Times New Roman" w:eastAsiaTheme="minorEastAsia" w:hAnsi="Times New Roman" w:cs="Times New Roman"/>
          <w:b/>
        </w:rPr>
        <w:t>Traffic model for frame lockstep sync real-time mobile game</w:t>
      </w:r>
    </w:p>
    <w:tbl>
      <w:tblPr>
        <w:tblW w:w="96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8"/>
        <w:gridCol w:w="1204"/>
        <w:gridCol w:w="1256"/>
        <w:gridCol w:w="1207"/>
        <w:gridCol w:w="1163"/>
        <w:gridCol w:w="2979"/>
      </w:tblGrid>
      <w:tr w:rsidR="00BA4881" w:rsidRPr="009C6F14" w14:paraId="133DC55A" w14:textId="77777777" w:rsidTr="00094E9B">
        <w:trPr>
          <w:trHeight w:val="390"/>
          <w:jc w:val="center"/>
        </w:trPr>
        <w:tc>
          <w:tcPr>
            <w:tcW w:w="1808"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1133769E"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Component</w:t>
            </w:r>
          </w:p>
        </w:tc>
        <w:tc>
          <w:tcPr>
            <w:tcW w:w="246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7E5A38BA"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Distribution</w:t>
            </w:r>
          </w:p>
        </w:tc>
        <w:tc>
          <w:tcPr>
            <w:tcW w:w="237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663F33A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Parameters</w:t>
            </w:r>
          </w:p>
        </w:tc>
        <w:tc>
          <w:tcPr>
            <w:tcW w:w="2979"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21AD5FB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 xml:space="preserve"> PDF</w:t>
            </w:r>
          </w:p>
        </w:tc>
      </w:tr>
      <w:tr w:rsidR="00BA4881" w:rsidRPr="009C6F14" w14:paraId="3FE33235" w14:textId="77777777" w:rsidTr="00094E9B">
        <w:trPr>
          <w:trHeight w:val="420"/>
          <w:jc w:val="center"/>
        </w:trPr>
        <w:tc>
          <w:tcPr>
            <w:tcW w:w="1808" w:type="dxa"/>
            <w:vMerge/>
            <w:tcBorders>
              <w:top w:val="single" w:sz="8" w:space="0" w:color="FFFFFF"/>
              <w:left w:val="single" w:sz="2" w:space="0" w:color="000000"/>
              <w:bottom w:val="single" w:sz="32" w:space="0" w:color="FFFFFF"/>
              <w:right w:val="single" w:sz="32" w:space="0" w:color="FFFFFF"/>
            </w:tcBorders>
            <w:shd w:val="clear" w:color="auto" w:fill="5A9AD4"/>
          </w:tcPr>
          <w:p w14:paraId="43C8C751" w14:textId="77777777" w:rsidR="00BA4881" w:rsidRPr="009C6F14" w:rsidRDefault="00BA4881" w:rsidP="00094E9B">
            <w:pPr>
              <w:pStyle w:val="Body"/>
              <w:ind w:left="360"/>
              <w:rPr>
                <w:rFonts w:asciiTheme="minorEastAsia" w:eastAsiaTheme="minorEastAsia" w:hAnsiTheme="minorEastAsia"/>
              </w:rPr>
            </w:pPr>
          </w:p>
        </w:tc>
        <w:tc>
          <w:tcPr>
            <w:tcW w:w="1204" w:type="dxa"/>
            <w:tcBorders>
              <w:top w:val="single" w:sz="32" w:space="0" w:color="FFFFFF"/>
              <w:left w:val="single" w:sz="32"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8933C0E"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256"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3739F7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1207"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5B9121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162" w:type="dxa"/>
            <w:tcBorders>
              <w:top w:val="single" w:sz="32" w:space="0" w:color="FFFFFF"/>
              <w:left w:val="single" w:sz="8" w:space="0" w:color="FFFFFF"/>
              <w:bottom w:val="single" w:sz="8" w:space="0" w:color="FFFFFF"/>
              <w:right w:val="single" w:sz="32" w:space="0" w:color="FFFFFF"/>
            </w:tcBorders>
            <w:shd w:val="clear" w:color="auto" w:fill="D2DEEE"/>
            <w:tcMar>
              <w:top w:w="20" w:type="dxa"/>
              <w:left w:w="20" w:type="dxa"/>
              <w:bottom w:w="0" w:type="dxa"/>
              <w:right w:w="20" w:type="dxa"/>
            </w:tcMar>
            <w:vAlign w:val="center"/>
          </w:tcPr>
          <w:p w14:paraId="37F7B3E1"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2979" w:type="dxa"/>
            <w:vMerge/>
            <w:tcBorders>
              <w:top w:val="single" w:sz="8" w:space="0" w:color="FFFFFF"/>
              <w:left w:val="single" w:sz="32" w:space="0" w:color="FFFFFF"/>
              <w:bottom w:val="single" w:sz="32" w:space="0" w:color="FFFFFF"/>
              <w:right w:val="single" w:sz="2" w:space="0" w:color="000000"/>
            </w:tcBorders>
            <w:shd w:val="clear" w:color="auto" w:fill="5A9AD4"/>
          </w:tcPr>
          <w:p w14:paraId="34BC8911" w14:textId="77777777" w:rsidR="00BA4881" w:rsidRPr="009C6F14" w:rsidRDefault="00BA4881" w:rsidP="00094E9B">
            <w:pPr>
              <w:pStyle w:val="Body"/>
              <w:ind w:left="360"/>
              <w:rPr>
                <w:rFonts w:asciiTheme="minorEastAsia" w:eastAsiaTheme="minorEastAsia" w:hAnsiTheme="minorEastAsia"/>
              </w:rPr>
            </w:pPr>
          </w:p>
        </w:tc>
      </w:tr>
      <w:tr w:rsidR="00BA4881" w:rsidRPr="009C6F14" w14:paraId="6C03131C" w14:textId="77777777" w:rsidTr="00094E9B">
        <w:trPr>
          <w:trHeight w:val="1494"/>
          <w:jc w:val="center"/>
        </w:trPr>
        <w:tc>
          <w:tcPr>
            <w:tcW w:w="1808" w:type="dxa"/>
            <w:tcBorders>
              <w:top w:val="single" w:sz="32"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0A09FDB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Initial packet size(Byte)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C56FC8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0224624"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DE9CC62"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t>b=80</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D52CECD"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t>b=80</w:t>
            </w:r>
          </w:p>
        </w:tc>
        <w:tc>
          <w:tcPr>
            <w:tcW w:w="2979" w:type="dxa"/>
            <w:tcBorders>
              <w:top w:val="single" w:sz="32"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2CD46A69"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4E367255" wp14:editId="19CCF435">
                  <wp:extent cx="14097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1409700" cy="381000"/>
                          </a:xfrm>
                          <a:prstGeom prst="rect">
                            <a:avLst/>
                          </a:prstGeom>
                        </pic:spPr>
                      </pic:pic>
                    </a:graphicData>
                  </a:graphic>
                </wp:inline>
              </w:drawing>
            </w:r>
          </w:p>
        </w:tc>
      </w:tr>
      <w:tr w:rsidR="00BA4881" w:rsidRPr="009C6F14" w14:paraId="3E0343FC" w14:textId="77777777" w:rsidTr="00094E9B">
        <w:trPr>
          <w:trHeight w:val="171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4D0118A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Packet arrival time (ms)</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3E1A8AEA"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B50163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A71025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a=28, </w:t>
            </w:r>
            <w:r w:rsidRPr="009C6F14">
              <w:rPr>
                <w:rFonts w:asciiTheme="minorEastAsia" w:eastAsiaTheme="minorEastAsia" w:hAnsiTheme="minorEastAsia"/>
              </w:rPr>
              <w:br/>
              <w:t>b=4.2</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C738C9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a=22, </w:t>
            </w:r>
            <w:r w:rsidRPr="009C6F14">
              <w:rPr>
                <w:rFonts w:asciiTheme="minorEastAsia" w:eastAsiaTheme="minorEastAsia" w:hAnsiTheme="minorEastAsia"/>
              </w:rPr>
              <w:br/>
              <w:t>b=3.4</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7E52D2F"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66C15A1C" wp14:editId="22AAE19B">
                  <wp:extent cx="16002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3C10DA4A" w14:textId="77777777" w:rsidTr="00094E9B">
        <w:trPr>
          <w:trHeight w:val="159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1E53E13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Packet size (Byte)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2F36CBF"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F9FA199"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A0725A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a=210, </w:t>
            </w:r>
            <w:r w:rsidRPr="009C6F14">
              <w:rPr>
                <w:rFonts w:asciiTheme="minorEastAsia" w:eastAsiaTheme="minorEastAsia" w:hAnsiTheme="minorEastAsia"/>
              </w:rPr>
              <w:br/>
              <w:t>b=35</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0F3B4A1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a=92, </w:t>
            </w:r>
            <w:r w:rsidRPr="009C6F14">
              <w:rPr>
                <w:rFonts w:asciiTheme="minorEastAsia" w:eastAsiaTheme="minorEastAsia" w:hAnsiTheme="minorEastAsia"/>
              </w:rPr>
              <w:br/>
              <w:t>b=38</w:t>
            </w:r>
          </w:p>
        </w:tc>
        <w:tc>
          <w:tcPr>
            <w:tcW w:w="2979"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095009B" w14:textId="77777777" w:rsidR="00BA4881" w:rsidRPr="009C6F14" w:rsidRDefault="00BA4881" w:rsidP="00094E9B">
            <w:pPr>
              <w:pStyle w:val="Body"/>
              <w:rPr>
                <w:rFonts w:asciiTheme="minorEastAsia" w:eastAsiaTheme="minorEastAsia" w:hAnsiTheme="minorEastAsia"/>
              </w:rPr>
            </w:pPr>
          </w:p>
          <w:p w14:paraId="1F452E60" w14:textId="77777777" w:rsidR="00BA4881" w:rsidRPr="009C6F14" w:rsidRDefault="00BA4881" w:rsidP="00094E9B">
            <w:pPr>
              <w:rPr>
                <w:rFonts w:asciiTheme="minorEastAsia" w:eastAsiaTheme="minorEastAsia" w:hAnsiTheme="minorEastAsia"/>
                <w:lang w:eastAsia="zh-CN"/>
              </w:rPr>
            </w:pPr>
            <w:r w:rsidRPr="009C6F14">
              <w:rPr>
                <w:rFonts w:asciiTheme="minorEastAsia" w:eastAsiaTheme="minorEastAsia" w:hAnsiTheme="minorEastAsia"/>
                <w:noProof/>
                <w:lang w:eastAsia="zh-CN"/>
              </w:rPr>
              <w:drawing>
                <wp:inline distT="0" distB="0" distL="0" distR="0" wp14:anchorId="109DAD56" wp14:editId="0C0F6E4C">
                  <wp:extent cx="16002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1">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1D6531DB" w14:textId="77777777" w:rsidTr="00094E9B">
        <w:trPr>
          <w:trHeight w:val="912"/>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6D93124F"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lastRenderedPageBreak/>
              <w:t>End packet</w:t>
            </w:r>
            <w:r w:rsidRPr="009C6F14">
              <w:rPr>
                <w:rFonts w:asciiTheme="minorEastAsia" w:eastAsiaTheme="minorEastAsia" w:hAnsiTheme="minorEastAsia"/>
                <w:b/>
                <w:bCs/>
              </w:rPr>
              <w:br/>
              <w:t>(Byte)</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3E326134"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DC7CF2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562B4AD"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a=1400, </w:t>
            </w:r>
            <w:r w:rsidRPr="009C6F14">
              <w:rPr>
                <w:rFonts w:asciiTheme="minorEastAsia" w:eastAsiaTheme="minorEastAsia" w:hAnsiTheme="minorEastAsia"/>
              </w:rPr>
              <w:br/>
              <w:t>b=1500</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6BA42D1"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a=500, </w:t>
            </w:r>
            <w:r w:rsidRPr="009C6F14">
              <w:rPr>
                <w:rFonts w:asciiTheme="minorEastAsia" w:eastAsiaTheme="minorEastAsia" w:hAnsiTheme="minorEastAsia"/>
              </w:rPr>
              <w:br/>
              <w:t>b=600</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2A209F8"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470719F9" wp14:editId="767C406B">
                  <wp:extent cx="1384300" cy="36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4.png"/>
                          <pic:cNvPicPr/>
                        </pic:nvPicPr>
                        <pic:blipFill>
                          <a:blip r:embed="rId12">
                            <a:extLst>
                              <a:ext uri="{28A0092B-C50C-407E-A947-70E740481C1C}">
                                <a14:useLocalDpi xmlns:a14="http://schemas.microsoft.com/office/drawing/2010/main" val="0"/>
                              </a:ext>
                            </a:extLst>
                          </a:blip>
                          <a:stretch>
                            <a:fillRect/>
                          </a:stretch>
                        </pic:blipFill>
                        <pic:spPr>
                          <a:xfrm>
                            <a:off x="0" y="0"/>
                            <a:ext cx="1384300" cy="368300"/>
                          </a:xfrm>
                          <a:prstGeom prst="rect">
                            <a:avLst/>
                          </a:prstGeom>
                        </pic:spPr>
                      </pic:pic>
                    </a:graphicData>
                  </a:graphic>
                </wp:inline>
              </w:drawing>
            </w:r>
          </w:p>
        </w:tc>
      </w:tr>
    </w:tbl>
    <w:p w14:paraId="104AD87E" w14:textId="77777777" w:rsidR="0066206A" w:rsidRPr="009C6F14" w:rsidRDefault="0066206A">
      <w:pPr>
        <w:pStyle w:val="Body"/>
        <w:rPr>
          <w:rFonts w:asciiTheme="minorEastAsia" w:eastAsiaTheme="minorEastAsia" w:hAnsiTheme="minorEastAsia"/>
        </w:rPr>
      </w:pPr>
    </w:p>
    <w:p w14:paraId="226022FB" w14:textId="4D11463C" w:rsidR="0066206A" w:rsidRPr="00107FAC" w:rsidRDefault="00BB4ED9" w:rsidP="00107FAC">
      <w:pPr>
        <w:pStyle w:val="2"/>
        <w:numPr>
          <w:ilvl w:val="0"/>
          <w:numId w:val="6"/>
        </w:numPr>
        <w:rPr>
          <w:rFonts w:ascii="Arial" w:eastAsia="Arial Unicode MS" w:hAnsi="Arial" w:cs="Arial"/>
          <w:sz w:val="28"/>
          <w:szCs w:val="28"/>
        </w:rPr>
      </w:pPr>
      <w:bookmarkStart w:id="6" w:name="_Toc522097300"/>
      <w:bookmarkStart w:id="7" w:name="_Toc522097756"/>
      <w:r w:rsidRPr="00107FAC">
        <w:rPr>
          <w:rFonts w:ascii="Arial" w:eastAsia="Arial Unicode MS" w:hAnsi="Arial" w:cs="Arial"/>
          <w:sz w:val="28"/>
          <w:szCs w:val="28"/>
        </w:rPr>
        <w:t>Problem Highlight</w:t>
      </w:r>
      <w:bookmarkEnd w:id="6"/>
      <w:bookmarkEnd w:id="7"/>
    </w:p>
    <w:p w14:paraId="4B8B286A" w14:textId="59940B77" w:rsidR="0066206A" w:rsidRDefault="0066206A">
      <w:pPr>
        <w:pStyle w:val="Body"/>
        <w:rPr>
          <w:rFonts w:asciiTheme="minorEastAsia" w:eastAsiaTheme="minorEastAsia" w:hAnsiTheme="minorEastAsia"/>
        </w:rPr>
      </w:pPr>
    </w:p>
    <w:p w14:paraId="1F88B20B" w14:textId="0FA2512C" w:rsidR="006E4B63" w:rsidRPr="006E4B63" w:rsidRDefault="006E4B63">
      <w:pPr>
        <w:pStyle w:val="Body"/>
        <w:rPr>
          <w:rFonts w:ascii="Times New Roman" w:eastAsiaTheme="minorEastAsia" w:hAnsi="Times New Roman" w:cs="Times New Roman" w:hint="eastAsia"/>
        </w:rPr>
      </w:pPr>
      <w:r w:rsidRPr="006E4B63">
        <w:rPr>
          <w:rFonts w:ascii="Times New Roman" w:eastAsiaTheme="minorEastAsia" w:hAnsi="Times New Roman" w:cs="Times New Roman"/>
        </w:rPr>
        <w:t xml:space="preserve">Users connect to game under various environment, such as home, restaurants, subway, malls etc. </w:t>
      </w:r>
    </w:p>
    <w:p w14:paraId="7F5B041E" w14:textId="50085535"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Around 60% users connect to game via Wi-Fi</w:t>
      </w:r>
      <w:r w:rsidR="00F05B17">
        <w:rPr>
          <w:rFonts w:ascii="Times New Roman" w:eastAsiaTheme="minorEastAsia" w:hAnsi="Times New Roman" w:cs="Times New Roman" w:hint="eastAsia"/>
        </w:rPr>
        <w:t>,</w:t>
      </w:r>
      <w:r w:rsidR="00F05B17">
        <w:rPr>
          <w:rFonts w:ascii="Times New Roman" w:eastAsiaTheme="minorEastAsia" w:hAnsi="Times New Roman" w:cs="Times New Roman"/>
        </w:rPr>
        <w:t xml:space="preserve"> </w:t>
      </w:r>
      <w:r w:rsidRPr="00F13A83">
        <w:rPr>
          <w:rFonts w:ascii="Times New Roman" w:eastAsiaTheme="minorEastAsia" w:hAnsi="Times New Roman" w:cs="Times New Roman"/>
        </w:rPr>
        <w:t>with 20-30% possibilities that users encounter lagging in-game.</w:t>
      </w:r>
    </w:p>
    <w:p w14:paraId="613F9B72" w14:textId="413D3F59" w:rsidR="00E10E6B" w:rsidRPr="00F13A83" w:rsidRDefault="00BB4ED9" w:rsidP="00E10E6B">
      <w:pPr>
        <w:pStyle w:val="Body"/>
        <w:rPr>
          <w:rFonts w:ascii="Times New Roman" w:eastAsiaTheme="minorEastAsia" w:hAnsi="Times New Roman" w:cs="Times New Roman"/>
        </w:rPr>
      </w:pPr>
      <w:r w:rsidRPr="00F13A83">
        <w:rPr>
          <w:rFonts w:ascii="Times New Roman" w:eastAsiaTheme="minorEastAsia" w:hAnsi="Times New Roman" w:cs="Times New Roman"/>
        </w:rPr>
        <w:t>60-70% lagging because of problems between client and gateway. (around 10-15% are remain unknown which pending a validate process/ test plan to locate problem).</w:t>
      </w:r>
    </w:p>
    <w:p w14:paraId="2811C496" w14:textId="71A6A437" w:rsidR="00E10E6B" w:rsidRPr="00F13A83" w:rsidRDefault="00E10E6B" w:rsidP="00E10E6B">
      <w:pPr>
        <w:pStyle w:val="Body"/>
        <w:rPr>
          <w:rFonts w:ascii="Times New Roman" w:eastAsiaTheme="minorEastAsia" w:hAnsi="Times New Roman" w:cs="Times New Roman"/>
        </w:rPr>
      </w:pPr>
      <w:r w:rsidRPr="00F13A83">
        <w:rPr>
          <w:rFonts w:ascii="Times New Roman" w:eastAsiaTheme="minorEastAsia" w:hAnsi="Times New Roman" w:cs="Times New Roman"/>
        </w:rPr>
        <w:t>Algorithm to identify reasons of lagging (simplified)</w:t>
      </w:r>
    </w:p>
    <w:p w14:paraId="20F6D1F6" w14:textId="77777777" w:rsidR="00E10E6B" w:rsidRPr="009C6F14" w:rsidRDefault="00E10E6B" w:rsidP="00E10E6B">
      <w:pPr>
        <w:pStyle w:val="Body"/>
        <w:rPr>
          <w:rFonts w:asciiTheme="minorEastAsia" w:eastAsiaTheme="minorEastAsia" w:hAnsiTheme="minorEastAsia"/>
        </w:rPr>
      </w:pPr>
    </w:p>
    <w:p w14:paraId="54832E5A" w14:textId="65B410EC" w:rsidR="00E10E6B" w:rsidRDefault="00E10E6B" w:rsidP="00E10E6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48CE806F" wp14:editId="06832ECA">
            <wp:extent cx="6120130" cy="19094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gging analysis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909445"/>
                    </a:xfrm>
                    <a:prstGeom prst="rect">
                      <a:avLst/>
                    </a:prstGeom>
                  </pic:spPr>
                </pic:pic>
              </a:graphicData>
            </a:graphic>
          </wp:inline>
        </w:drawing>
      </w:r>
    </w:p>
    <w:p w14:paraId="37AD43E0" w14:textId="145EB45C" w:rsidR="0066206A" w:rsidRDefault="00FC2A96" w:rsidP="001C5923">
      <w:pPr>
        <w:pStyle w:val="2"/>
        <w:numPr>
          <w:ilvl w:val="0"/>
          <w:numId w:val="6"/>
        </w:numPr>
        <w:rPr>
          <w:rFonts w:ascii="Arial" w:eastAsia="Arial Unicode MS" w:hAnsi="Arial" w:cs="Arial"/>
          <w:sz w:val="28"/>
          <w:szCs w:val="28"/>
        </w:rPr>
      </w:pPr>
      <w:bookmarkStart w:id="8" w:name="_Toc522097301"/>
      <w:bookmarkStart w:id="9" w:name="_Toc522097757"/>
      <w:r>
        <w:rPr>
          <w:rFonts w:ascii="Arial" w:eastAsia="Arial Unicode MS" w:hAnsi="Arial" w:cs="Arial"/>
          <w:sz w:val="28"/>
          <w:szCs w:val="28"/>
        </w:rPr>
        <w:t>H</w:t>
      </w:r>
      <w:r>
        <w:rPr>
          <w:rFonts w:ascii="Arial" w:eastAsia="Arial Unicode MS" w:hAnsi="Arial" w:cs="Arial" w:hint="eastAsia"/>
          <w:sz w:val="28"/>
          <w:szCs w:val="28"/>
        </w:rPr>
        <w:t>ow</w:t>
      </w:r>
      <w:r w:rsidR="00BB4ED9" w:rsidRPr="001C5923">
        <w:rPr>
          <w:rFonts w:ascii="Arial" w:eastAsia="Arial Unicode MS" w:hAnsi="Arial" w:cs="Arial"/>
          <w:sz w:val="28"/>
          <w:szCs w:val="28"/>
        </w:rPr>
        <w:t xml:space="preserve"> latency</w:t>
      </w:r>
      <w:r w:rsidR="001C5923" w:rsidRPr="001C5923">
        <w:rPr>
          <w:rFonts w:ascii="Arial" w:eastAsia="Arial Unicode MS" w:hAnsi="Arial" w:cs="Arial"/>
          <w:sz w:val="28"/>
          <w:szCs w:val="28"/>
        </w:rPr>
        <w:t xml:space="preserve"> and stability</w:t>
      </w:r>
      <w:r w:rsidR="00BB4ED9" w:rsidRPr="001C5923">
        <w:rPr>
          <w:rFonts w:ascii="Arial" w:eastAsia="Arial Unicode MS" w:hAnsi="Arial" w:cs="Arial"/>
          <w:sz w:val="28"/>
          <w:szCs w:val="28"/>
        </w:rPr>
        <w:t xml:space="preserve"> matter</w:t>
      </w:r>
      <w:bookmarkEnd w:id="8"/>
      <w:bookmarkEnd w:id="9"/>
    </w:p>
    <w:p w14:paraId="3FAAE30C" w14:textId="77777777" w:rsidR="001C5923" w:rsidRPr="001C5923" w:rsidRDefault="001C5923" w:rsidP="001C5923">
      <w:pPr>
        <w:pStyle w:val="Body"/>
        <w:rPr>
          <w:rFonts w:hint="eastAsia"/>
        </w:rPr>
      </w:pPr>
    </w:p>
    <w:p w14:paraId="0D11C72A" w14:textId="6B0080B4"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Real-time mobile game request instant feedback of in-game operation from multiple players who are in </w:t>
      </w:r>
      <w:r w:rsidR="00A421CE" w:rsidRPr="00F13A83">
        <w:rPr>
          <w:rFonts w:ascii="Times New Roman" w:eastAsiaTheme="minorEastAsia" w:hAnsi="Times New Roman" w:cs="Times New Roman"/>
        </w:rPr>
        <w:t xml:space="preserve">the </w:t>
      </w:r>
      <w:r w:rsidRPr="00F13A83">
        <w:rPr>
          <w:rFonts w:ascii="Times New Roman" w:eastAsiaTheme="minorEastAsia" w:hAnsi="Times New Roman" w:cs="Times New Roman"/>
        </w:rPr>
        <w:t>same battle room, the lagging will cause picture not fluent and impact user experience negatively.</w:t>
      </w:r>
    </w:p>
    <w:p w14:paraId="1D58F1D8" w14:textId="77777777" w:rsidR="0066206A" w:rsidRPr="00F13A83" w:rsidRDefault="0066206A">
      <w:pPr>
        <w:pStyle w:val="Body"/>
        <w:rPr>
          <w:rFonts w:ascii="Times New Roman" w:eastAsiaTheme="minorEastAsia" w:hAnsi="Times New Roman" w:cs="Times New Roman"/>
        </w:rPr>
      </w:pPr>
    </w:p>
    <w:p w14:paraId="1272CFCB" w14:textId="26325EE0" w:rsidR="0066206A" w:rsidRPr="009C6F14" w:rsidRDefault="00BB4ED9">
      <w:pPr>
        <w:pStyle w:val="Body"/>
        <w:rPr>
          <w:rFonts w:asciiTheme="minorEastAsia" w:eastAsiaTheme="minorEastAsia" w:hAnsiTheme="minorEastAsia"/>
        </w:rPr>
      </w:pPr>
      <w:r w:rsidRPr="00F13A83">
        <w:rPr>
          <w:rFonts w:ascii="Times New Roman" w:eastAsiaTheme="minorEastAsia" w:hAnsi="Times New Roman" w:cs="Times New Roman"/>
        </w:rPr>
        <w:t xml:space="preserve">Moreover, the time difference that user get the response will cause unfairness because the response is not synchronous. </w:t>
      </w:r>
    </w:p>
    <w:p w14:paraId="1B29D52A" w14:textId="111EF8AC" w:rsidR="0066206A" w:rsidRDefault="0066206A">
      <w:pPr>
        <w:pStyle w:val="Body"/>
        <w:rPr>
          <w:rFonts w:asciiTheme="minorEastAsia" w:eastAsiaTheme="minorEastAsia" w:hAnsiTheme="minorEastAsia"/>
        </w:rPr>
      </w:pPr>
    </w:p>
    <w:p w14:paraId="123431D5" w14:textId="1039E459" w:rsidR="001C5923" w:rsidRDefault="00F05B17" w:rsidP="00F05B17">
      <w:pPr>
        <w:pStyle w:val="af2"/>
        <w:kinsoku w:val="0"/>
        <w:overflowPunct w:val="0"/>
        <w:spacing w:before="0" w:beforeAutospacing="0" w:after="0" w:afterAutospacing="0"/>
        <w:textAlignment w:val="baseline"/>
        <w:rPr>
          <w:rFonts w:ascii="Times New Roman" w:eastAsiaTheme="minorEastAsia" w:hAnsi="Times New Roman" w:cs="Times New Roman"/>
          <w:color w:val="000000"/>
          <w:sz w:val="22"/>
          <w:szCs w:val="22"/>
          <w:bdr w:val="nil"/>
        </w:rPr>
      </w:pPr>
      <w:r>
        <w:rPr>
          <w:rFonts w:ascii="Times New Roman" w:eastAsiaTheme="minorEastAsia" w:hAnsi="Times New Roman" w:cs="Times New Roman"/>
          <w:color w:val="000000"/>
          <w:sz w:val="22"/>
          <w:szCs w:val="22"/>
          <w:bdr w:val="nil"/>
        </w:rPr>
        <w:t xml:space="preserve">A common observation is, </w:t>
      </w:r>
      <w:r>
        <w:rPr>
          <w:rFonts w:ascii="Times New Roman" w:eastAsiaTheme="minorEastAsia" w:hAnsi="Times New Roman" w:cs="Times New Roman" w:hint="eastAsia"/>
          <w:color w:val="000000"/>
          <w:sz w:val="22"/>
          <w:szCs w:val="22"/>
          <w:bdr w:val="nil"/>
        </w:rPr>
        <w:t>during</w:t>
      </w:r>
      <w:r>
        <w:rPr>
          <w:rFonts w:ascii="Times New Roman" w:eastAsiaTheme="minorEastAsia" w:hAnsi="Times New Roman" w:cs="Times New Roman"/>
          <w:color w:val="000000"/>
          <w:sz w:val="22"/>
          <w:szCs w:val="22"/>
          <w:bdr w:val="nil"/>
        </w:rPr>
        <w:t xml:space="preserve"> a period of time, a</w:t>
      </w:r>
      <w:r w:rsidRPr="00F05B17">
        <w:rPr>
          <w:rFonts w:ascii="Times New Roman" w:eastAsiaTheme="minorEastAsia" w:hAnsi="Times New Roman" w:cs="Times New Roman"/>
          <w:color w:val="000000"/>
          <w:sz w:val="22"/>
          <w:szCs w:val="22"/>
          <w:bdr w:val="nil"/>
        </w:rPr>
        <w:t>lthough average latency is low, worst case latency</w:t>
      </w:r>
      <w:r>
        <w:rPr>
          <w:rFonts w:ascii="Times New Roman" w:eastAsiaTheme="minorEastAsia" w:hAnsi="Times New Roman" w:cs="Times New Roman"/>
          <w:color w:val="000000"/>
          <w:sz w:val="22"/>
          <w:szCs w:val="22"/>
          <w:bdr w:val="nil"/>
        </w:rPr>
        <w:t xml:space="preserve"> (spike)</w:t>
      </w:r>
      <w:r w:rsidRPr="00F05B17">
        <w:rPr>
          <w:rFonts w:ascii="Times New Roman" w:eastAsiaTheme="minorEastAsia" w:hAnsi="Times New Roman" w:cs="Times New Roman"/>
          <w:color w:val="000000"/>
          <w:sz w:val="22"/>
          <w:szCs w:val="22"/>
          <w:bdr w:val="nil"/>
        </w:rPr>
        <w:t xml:space="preserve"> can be several times higher than the average.</w:t>
      </w:r>
      <w:r>
        <w:rPr>
          <w:rFonts w:ascii="Times New Roman" w:eastAsiaTheme="minorEastAsia" w:hAnsi="Times New Roman" w:cs="Times New Roman"/>
          <w:color w:val="000000"/>
          <w:sz w:val="22"/>
          <w:szCs w:val="22"/>
          <w:bdr w:val="nil"/>
        </w:rPr>
        <w:t xml:space="preserve"> </w:t>
      </w:r>
      <w:r w:rsidR="001C5923" w:rsidRPr="00F05B17">
        <w:rPr>
          <w:rFonts w:ascii="Times New Roman" w:eastAsiaTheme="minorEastAsia" w:hAnsi="Times New Roman" w:cs="Times New Roman"/>
          <w:color w:val="000000"/>
          <w:sz w:val="22"/>
          <w:szCs w:val="22"/>
          <w:bdr w:val="nil"/>
        </w:rPr>
        <w:t>Jitter will cause spike in latency, when latency is too high which exceeds threshold and then cause packet loss, lagging is expected.</w:t>
      </w:r>
    </w:p>
    <w:p w14:paraId="17F9E348" w14:textId="31EDDB6B" w:rsidR="00FC2A96" w:rsidRDefault="00FC2A96" w:rsidP="00F05B17">
      <w:pPr>
        <w:pStyle w:val="af2"/>
        <w:kinsoku w:val="0"/>
        <w:overflowPunct w:val="0"/>
        <w:spacing w:before="0" w:beforeAutospacing="0" w:after="0" w:afterAutospacing="0"/>
        <w:textAlignment w:val="baseline"/>
        <w:rPr>
          <w:rFonts w:ascii="Times New Roman" w:eastAsiaTheme="minorEastAsia" w:hAnsi="Times New Roman" w:cs="Times New Roman"/>
          <w:color w:val="000000"/>
          <w:sz w:val="22"/>
          <w:szCs w:val="22"/>
          <w:bdr w:val="nil"/>
        </w:rPr>
      </w:pPr>
    </w:p>
    <w:p w14:paraId="0D0764C0" w14:textId="74C5FE19" w:rsidR="00D11F9F" w:rsidRPr="00F05B17" w:rsidRDefault="00D11F9F" w:rsidP="00F05B17">
      <w:pPr>
        <w:pStyle w:val="af2"/>
        <w:kinsoku w:val="0"/>
        <w:overflowPunct w:val="0"/>
        <w:spacing w:before="0" w:beforeAutospacing="0" w:after="0" w:afterAutospacing="0"/>
        <w:textAlignment w:val="baseline"/>
        <w:rPr>
          <w:rFonts w:ascii="Times New Roman" w:eastAsiaTheme="minorEastAsia" w:hAnsi="Times New Roman" w:cs="Times New Roman" w:hint="eastAsia"/>
          <w:color w:val="000000"/>
          <w:sz w:val="22"/>
          <w:szCs w:val="22"/>
          <w:bdr w:val="nil"/>
        </w:rPr>
      </w:pPr>
    </w:p>
    <w:p w14:paraId="2EE36F05" w14:textId="5A8E8C9E" w:rsidR="0066206A" w:rsidRPr="00107FAC" w:rsidRDefault="00C06DAC" w:rsidP="00107FAC">
      <w:pPr>
        <w:pStyle w:val="2"/>
        <w:numPr>
          <w:ilvl w:val="0"/>
          <w:numId w:val="6"/>
        </w:numPr>
        <w:rPr>
          <w:rFonts w:ascii="Arial" w:eastAsia="Arial Unicode MS" w:hAnsi="Arial" w:cs="Arial"/>
          <w:sz w:val="28"/>
          <w:szCs w:val="28"/>
        </w:rPr>
      </w:pPr>
      <w:bookmarkStart w:id="10" w:name="_Toc522097302"/>
      <w:bookmarkStart w:id="11" w:name="_Toc522097758"/>
      <w:r w:rsidRPr="00107FAC">
        <w:rPr>
          <w:rFonts w:ascii="Arial" w:eastAsia="Arial Unicode MS" w:hAnsi="Arial" w:cs="Arial"/>
          <w:sz w:val="28"/>
          <w:szCs w:val="28"/>
        </w:rPr>
        <w:lastRenderedPageBreak/>
        <w:t>Quadrant of jitter and latency of STA vs AP</w:t>
      </w:r>
      <w:bookmarkEnd w:id="10"/>
      <w:bookmarkEnd w:id="11"/>
    </w:p>
    <w:p w14:paraId="6626E696" w14:textId="04ABBC1A" w:rsidR="0066206A" w:rsidRPr="009C6F14" w:rsidRDefault="00C06DAC">
      <w:pPr>
        <w:pStyle w:val="Body"/>
        <w:rPr>
          <w:rFonts w:asciiTheme="minorEastAsia" w:eastAsiaTheme="minorEastAsia" w:hAnsiTheme="minorEastAsia"/>
        </w:rPr>
      </w:pPr>
      <w:r w:rsidRPr="009C6F14">
        <w:rPr>
          <w:rFonts w:asciiTheme="minorEastAsia" w:eastAsiaTheme="minorEastAsia" w:hAnsiTheme="minorEastAsia" w:cs="Songti SC Regular"/>
          <w:noProof/>
          <w:sz w:val="48"/>
          <w:szCs w:val="48"/>
        </w:rPr>
        <w:drawing>
          <wp:inline distT="0" distB="0" distL="0" distR="0" wp14:anchorId="4B5BDBA1" wp14:editId="1248471D">
            <wp:extent cx="5206375" cy="3914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终端-无线wifi四象限图.png"/>
                    <pic:cNvPicPr/>
                  </pic:nvPicPr>
                  <pic:blipFill>
                    <a:blip r:embed="rId14">
                      <a:extLst>
                        <a:ext uri="{28A0092B-C50C-407E-A947-70E740481C1C}">
                          <a14:useLocalDpi xmlns:a14="http://schemas.microsoft.com/office/drawing/2010/main" val="0"/>
                        </a:ext>
                      </a:extLst>
                    </a:blip>
                    <a:stretch>
                      <a:fillRect/>
                    </a:stretch>
                  </pic:blipFill>
                  <pic:spPr>
                    <a:xfrm>
                      <a:off x="0" y="0"/>
                      <a:ext cx="5209523" cy="3917142"/>
                    </a:xfrm>
                    <a:prstGeom prst="rect">
                      <a:avLst/>
                    </a:prstGeom>
                  </pic:spPr>
                </pic:pic>
              </a:graphicData>
            </a:graphic>
          </wp:inline>
        </w:drawing>
      </w:r>
    </w:p>
    <w:p w14:paraId="6078B7C5" w14:textId="63B11AA9" w:rsidR="00D86C59" w:rsidRPr="00F13A83" w:rsidRDefault="00D86C59"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 xml:space="preserve">Latency is from STA to AP. </w:t>
      </w:r>
    </w:p>
    <w:p w14:paraId="53E203CE" w14:textId="77777777"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Description of the quadrant:</w:t>
      </w:r>
    </w:p>
    <w:p w14:paraId="249E979C" w14:textId="22CEC418"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A: Network status between STA and AP is good</w:t>
      </w:r>
    </w:p>
    <w:p w14:paraId="2026F7B2" w14:textId="31BB9C51"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B: Network status between STA and AP barely impact the game experience.</w:t>
      </w:r>
    </w:p>
    <w:p w14:paraId="1A0774D4" w14:textId="732F85B4"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C: Network status between STA and AP impact game experience.</w:t>
      </w:r>
    </w:p>
    <w:p w14:paraId="71459E3D" w14:textId="59D2CC22" w:rsidR="00C06DAC"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 xml:space="preserve">Quadrant D: Network status between STA and AP impact game experience negatively. </w:t>
      </w:r>
    </w:p>
    <w:p w14:paraId="06EE21E7" w14:textId="77777777" w:rsidR="00DD62F8" w:rsidRPr="00F13A83" w:rsidRDefault="00DD62F8" w:rsidP="00D63A38">
      <w:pPr>
        <w:pStyle w:val="Default"/>
        <w:rPr>
          <w:rFonts w:ascii="Times New Roman" w:eastAsiaTheme="minorEastAsia" w:hAnsi="Times New Roman" w:cs="Times New Roman"/>
        </w:rPr>
      </w:pPr>
    </w:p>
    <w:p w14:paraId="3C2CE3A3" w14:textId="72265642" w:rsidR="0066206A" w:rsidRDefault="00C06DAC" w:rsidP="00107FAC">
      <w:pPr>
        <w:pStyle w:val="2"/>
        <w:numPr>
          <w:ilvl w:val="0"/>
          <w:numId w:val="6"/>
        </w:numPr>
        <w:rPr>
          <w:rFonts w:ascii="Arial" w:eastAsia="Arial Unicode MS" w:hAnsi="Arial" w:cs="Arial"/>
          <w:sz w:val="28"/>
          <w:szCs w:val="28"/>
        </w:rPr>
      </w:pPr>
      <w:bookmarkStart w:id="12" w:name="_Toc522097303"/>
      <w:bookmarkStart w:id="13" w:name="_Toc522097759"/>
      <w:r w:rsidRPr="00107FAC">
        <w:rPr>
          <w:rFonts w:ascii="Arial" w:eastAsia="Arial Unicode MS" w:hAnsi="Arial" w:cs="Arial"/>
          <w:sz w:val="28"/>
          <w:szCs w:val="28"/>
        </w:rPr>
        <w:t>Lagging distribution between 2.4G and 5G</w:t>
      </w:r>
      <w:r w:rsidR="00244C5D" w:rsidRPr="00107FAC">
        <w:rPr>
          <w:rFonts w:ascii="Arial" w:eastAsia="Arial Unicode MS" w:hAnsi="Arial" w:cs="Arial"/>
          <w:sz w:val="28"/>
          <w:szCs w:val="28"/>
        </w:rPr>
        <w:t xml:space="preserve"> Wi-Fi band</w:t>
      </w:r>
      <w:bookmarkEnd w:id="12"/>
      <w:bookmarkEnd w:id="13"/>
    </w:p>
    <w:p w14:paraId="43C81AC3" w14:textId="77777777" w:rsidR="00D63A38" w:rsidRPr="00D63A38" w:rsidRDefault="00D63A38" w:rsidP="00D63A38">
      <w:pPr>
        <w:pStyle w:val="Body"/>
      </w:pPr>
    </w:p>
    <w:p w14:paraId="34BEFA80" w14:textId="2EDE09F3" w:rsidR="0043455C" w:rsidRDefault="0043455C" w:rsidP="00C06DAC">
      <w:pPr>
        <w:pStyle w:val="Body"/>
        <w:rPr>
          <w:rFonts w:ascii="Times New Roman" w:eastAsiaTheme="minorEastAsia" w:hAnsi="Times New Roman" w:cs="Times New Roman"/>
        </w:rPr>
      </w:pPr>
      <w:r w:rsidRPr="00F13A83">
        <w:rPr>
          <w:rFonts w:ascii="Times New Roman" w:eastAsiaTheme="minorEastAsia" w:hAnsi="Times New Roman" w:cs="Times New Roman"/>
        </w:rPr>
        <w:t>Below is lagging analysis</w:t>
      </w:r>
      <w:r w:rsidR="009C6F14" w:rsidRPr="00F13A83">
        <w:rPr>
          <w:rFonts w:ascii="Times New Roman" w:eastAsiaTheme="minorEastAsia" w:hAnsi="Times New Roman" w:cs="Times New Roman"/>
        </w:rPr>
        <w:t xml:space="preserve"> under Wi-Fi</w:t>
      </w:r>
      <w:r w:rsidRPr="00F13A83">
        <w:rPr>
          <w:rFonts w:ascii="Times New Roman" w:eastAsiaTheme="minorEastAsia" w:hAnsi="Times New Roman" w:cs="Times New Roman"/>
        </w:rPr>
        <w:t xml:space="preserve"> based on data from over 100 million pvp</w:t>
      </w:r>
      <w:r w:rsidR="00F05B17">
        <w:rPr>
          <w:rFonts w:ascii="Times New Roman" w:eastAsiaTheme="minorEastAsia" w:hAnsi="Times New Roman" w:cs="Times New Roman"/>
        </w:rPr>
        <w:t>(player vs player</w:t>
      </w:r>
      <w:r w:rsidR="00F05B17">
        <w:rPr>
          <w:rFonts w:ascii="Times New Roman" w:eastAsiaTheme="minorEastAsia" w:hAnsi="Times New Roman" w:cs="Times New Roman" w:hint="eastAsia"/>
        </w:rPr>
        <w:t>)</w:t>
      </w:r>
      <w:r w:rsidRPr="00F13A83">
        <w:rPr>
          <w:rFonts w:ascii="Times New Roman" w:eastAsiaTheme="minorEastAsia" w:hAnsi="Times New Roman" w:cs="Times New Roman"/>
        </w:rPr>
        <w:t xml:space="preserve"> games</w:t>
      </w:r>
      <w:r w:rsidR="00E10E6B" w:rsidRPr="00F13A83">
        <w:rPr>
          <w:rFonts w:ascii="Times New Roman" w:eastAsiaTheme="minorEastAsia" w:hAnsi="Times New Roman" w:cs="Times New Roman"/>
        </w:rPr>
        <w:t>.</w:t>
      </w:r>
    </w:p>
    <w:p w14:paraId="2205D265" w14:textId="77777777" w:rsidR="00F13A83" w:rsidRPr="00F13A83" w:rsidRDefault="00F13A83" w:rsidP="00C06DAC">
      <w:pPr>
        <w:pStyle w:val="Body"/>
        <w:rPr>
          <w:rFonts w:ascii="Times New Roman" w:eastAsiaTheme="minorEastAsia" w:hAnsi="Times New Roman" w:cs="Times New Roman"/>
        </w:rPr>
      </w:pPr>
    </w:p>
    <w:tbl>
      <w:tblPr>
        <w:tblStyle w:val="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78"/>
        <w:gridCol w:w="2265"/>
      </w:tblGrid>
      <w:tr w:rsidR="0043455C" w:rsidRPr="009C6F14" w14:paraId="0C12D50E" w14:textId="77777777" w:rsidTr="00F13A83">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464" w:type="dxa"/>
            <w:tcBorders>
              <w:top w:val="none" w:sz="0" w:space="0" w:color="auto"/>
              <w:left w:val="none" w:sz="0" w:space="0" w:color="auto"/>
              <w:right w:val="none" w:sz="0" w:space="0" w:color="auto"/>
            </w:tcBorders>
            <w:shd w:val="clear" w:color="auto" w:fill="D6D5D5" w:themeFill="background2"/>
          </w:tcPr>
          <w:p w14:paraId="06663AEB" w14:textId="3CA0847D"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Band</w:t>
            </w:r>
          </w:p>
        </w:tc>
        <w:tc>
          <w:tcPr>
            <w:tcW w:w="2678" w:type="dxa"/>
            <w:tcBorders>
              <w:top w:val="none" w:sz="0" w:space="0" w:color="auto"/>
              <w:left w:val="none" w:sz="0" w:space="0" w:color="auto"/>
              <w:right w:val="none" w:sz="0" w:space="0" w:color="auto"/>
            </w:tcBorders>
            <w:shd w:val="clear" w:color="auto" w:fill="D6D5D5" w:themeFill="background2"/>
          </w:tcPr>
          <w:p w14:paraId="1AEEFDAC" w14:textId="726D3A69"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sidRPr="00F13A83">
              <w:rPr>
                <w:rFonts w:ascii="Times New Roman" w:eastAsiaTheme="minorEastAsia" w:hAnsi="Times New Roman" w:cs="Times New Roman"/>
                <w:b/>
                <w:bCs/>
              </w:rPr>
              <w:t>No lagging</w:t>
            </w:r>
          </w:p>
        </w:tc>
        <w:tc>
          <w:tcPr>
            <w:tcW w:w="2265" w:type="dxa"/>
            <w:tcBorders>
              <w:top w:val="none" w:sz="0" w:space="0" w:color="auto"/>
              <w:left w:val="none" w:sz="0" w:space="0" w:color="auto"/>
              <w:right w:val="none" w:sz="0" w:space="0" w:color="auto"/>
            </w:tcBorders>
            <w:shd w:val="clear" w:color="auto" w:fill="D6D5D5" w:themeFill="background2"/>
          </w:tcPr>
          <w:p w14:paraId="5D868114" w14:textId="6BAE4381"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sidRPr="00F13A83">
              <w:rPr>
                <w:rFonts w:ascii="Times New Roman" w:eastAsiaTheme="minorEastAsia" w:hAnsi="Times New Roman" w:cs="Times New Roman"/>
                <w:b/>
                <w:bCs/>
              </w:rPr>
              <w:t>Lagging</w:t>
            </w:r>
          </w:p>
        </w:tc>
      </w:tr>
      <w:tr w:rsidR="0043455C" w:rsidRPr="009C6F14" w14:paraId="0D3B4B37" w14:textId="77777777" w:rsidTr="00F13A83">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464" w:type="dxa"/>
            <w:tcBorders>
              <w:left w:val="none" w:sz="0" w:space="0" w:color="auto"/>
            </w:tcBorders>
            <w:shd w:val="clear" w:color="auto" w:fill="FFFFFF" w:themeFill="background1"/>
          </w:tcPr>
          <w:p w14:paraId="49842612" w14:textId="0B79B63A"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2.4G</w:t>
            </w:r>
          </w:p>
        </w:tc>
        <w:tc>
          <w:tcPr>
            <w:tcW w:w="2678" w:type="dxa"/>
            <w:shd w:val="clear" w:color="auto" w:fill="FFFFFF" w:themeFill="background1"/>
          </w:tcPr>
          <w:p w14:paraId="6DB54BEA" w14:textId="5062E583"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74.59%</w:t>
            </w:r>
          </w:p>
        </w:tc>
        <w:tc>
          <w:tcPr>
            <w:tcW w:w="2265" w:type="dxa"/>
            <w:shd w:val="clear" w:color="auto" w:fill="FFFFFF" w:themeFill="background1"/>
          </w:tcPr>
          <w:p w14:paraId="5F2E45DE" w14:textId="7A003568"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25.41%</w:t>
            </w:r>
          </w:p>
        </w:tc>
      </w:tr>
      <w:tr w:rsidR="00A25262" w:rsidRPr="009C6F14" w14:paraId="3858A547" w14:textId="77777777" w:rsidTr="00F13A83">
        <w:trPr>
          <w:trHeight w:val="606"/>
        </w:trPr>
        <w:tc>
          <w:tcPr>
            <w:cnfStyle w:val="001000000000" w:firstRow="0" w:lastRow="0" w:firstColumn="1" w:lastColumn="0" w:oddVBand="0" w:evenVBand="0" w:oddHBand="0" w:evenHBand="0" w:firstRowFirstColumn="0" w:firstRowLastColumn="0" w:lastRowFirstColumn="0" w:lastRowLastColumn="0"/>
            <w:tcW w:w="2464" w:type="dxa"/>
            <w:tcBorders>
              <w:left w:val="none" w:sz="0" w:space="0" w:color="auto"/>
              <w:bottom w:val="none" w:sz="0" w:space="0" w:color="auto"/>
            </w:tcBorders>
            <w:shd w:val="clear" w:color="auto" w:fill="FFFFFF" w:themeFill="background1"/>
          </w:tcPr>
          <w:p w14:paraId="36C1303B" w14:textId="2D6245B7"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5G</w:t>
            </w:r>
          </w:p>
        </w:tc>
        <w:tc>
          <w:tcPr>
            <w:tcW w:w="2678" w:type="dxa"/>
            <w:shd w:val="clear" w:color="auto" w:fill="FFFFFF" w:themeFill="background1"/>
          </w:tcPr>
          <w:p w14:paraId="2C642A91" w14:textId="6E0F3EFA"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86.87%</w:t>
            </w:r>
          </w:p>
        </w:tc>
        <w:tc>
          <w:tcPr>
            <w:tcW w:w="2265" w:type="dxa"/>
            <w:shd w:val="clear" w:color="auto" w:fill="FFFFFF" w:themeFill="background1"/>
          </w:tcPr>
          <w:p w14:paraId="19C1BC11" w14:textId="6F79AA1B"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13.13%</w:t>
            </w:r>
          </w:p>
        </w:tc>
      </w:tr>
    </w:tbl>
    <w:p w14:paraId="76ED01B2" w14:textId="77777777" w:rsidR="00C06DAC" w:rsidRPr="009C6F14" w:rsidRDefault="00C06DAC" w:rsidP="00C06DAC">
      <w:pPr>
        <w:pStyle w:val="Body"/>
        <w:rPr>
          <w:rFonts w:asciiTheme="minorEastAsia" w:eastAsiaTheme="minorEastAsia" w:hAnsiTheme="minorEastAsia"/>
        </w:rPr>
      </w:pPr>
    </w:p>
    <w:p w14:paraId="2125BA76" w14:textId="77777777" w:rsidR="0066206A" w:rsidRPr="009C6F14" w:rsidRDefault="0066206A">
      <w:pPr>
        <w:pStyle w:val="Body"/>
        <w:rPr>
          <w:rFonts w:asciiTheme="minorEastAsia" w:eastAsiaTheme="minorEastAsia" w:hAnsiTheme="minorEastAsia"/>
        </w:rPr>
      </w:pPr>
    </w:p>
    <w:p w14:paraId="3F6EF6F7" w14:textId="77777777" w:rsidR="0066206A" w:rsidRPr="009C6F14" w:rsidRDefault="0066206A">
      <w:pPr>
        <w:pStyle w:val="Body"/>
        <w:rPr>
          <w:rFonts w:asciiTheme="minorEastAsia" w:eastAsiaTheme="minorEastAsia" w:hAnsiTheme="minorEastAsia"/>
        </w:rPr>
      </w:pPr>
    </w:p>
    <w:p w14:paraId="3A33B86B" w14:textId="63043DD8" w:rsidR="0066206A" w:rsidRPr="00107FAC" w:rsidRDefault="00BB4ED9" w:rsidP="00107FAC">
      <w:pPr>
        <w:pStyle w:val="2"/>
        <w:numPr>
          <w:ilvl w:val="0"/>
          <w:numId w:val="6"/>
        </w:numPr>
        <w:rPr>
          <w:rFonts w:ascii="Arial" w:eastAsia="Arial Unicode MS" w:hAnsi="Arial" w:cs="Arial"/>
          <w:sz w:val="28"/>
          <w:szCs w:val="28"/>
        </w:rPr>
      </w:pPr>
      <w:bookmarkStart w:id="14" w:name="_Toc522097304"/>
      <w:bookmarkStart w:id="15" w:name="_Toc522097760"/>
      <w:r w:rsidRPr="00107FAC">
        <w:rPr>
          <w:rFonts w:ascii="Arial" w:eastAsia="Arial Unicode MS" w:hAnsi="Arial" w:cs="Arial"/>
          <w:sz w:val="28"/>
          <w:szCs w:val="28"/>
        </w:rPr>
        <w:t>Root cause for lagging</w:t>
      </w:r>
      <w:bookmarkEnd w:id="14"/>
      <w:bookmarkEnd w:id="15"/>
    </w:p>
    <w:p w14:paraId="644FF032" w14:textId="77777777" w:rsidR="0066206A" w:rsidRPr="009C6F14" w:rsidRDefault="0066206A">
      <w:pPr>
        <w:pStyle w:val="Body"/>
        <w:rPr>
          <w:rFonts w:asciiTheme="minorEastAsia" w:eastAsiaTheme="minorEastAsia" w:hAnsiTheme="minorEastAsia"/>
        </w:rPr>
      </w:pPr>
    </w:p>
    <w:p w14:paraId="69BEAA51" w14:textId="6EB77D2F"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High latency till packet loss and disconnection.  </w:t>
      </w:r>
    </w:p>
    <w:p w14:paraId="4E8E8495" w14:textId="1130D294"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 High latency itself will cause picture not fluent and users would feel they can hardly control the in-game character. </w:t>
      </w:r>
    </w:p>
    <w:p w14:paraId="4C81287C" w14:textId="6AB1F53F" w:rsidR="0066206A" w:rsidRDefault="00BB4ED9">
      <w:pPr>
        <w:pStyle w:val="Body"/>
        <w:numPr>
          <w:ilvl w:val="0"/>
          <w:numId w:val="4"/>
        </w:numPr>
        <w:rPr>
          <w:rFonts w:ascii="Times New Roman" w:eastAsiaTheme="minorEastAsia" w:hAnsi="Times New Roman" w:cs="Times New Roman"/>
        </w:rPr>
      </w:pPr>
      <w:r w:rsidRPr="00F13A83">
        <w:rPr>
          <w:rFonts w:ascii="Times New Roman" w:eastAsiaTheme="minorEastAsia" w:hAnsi="Times New Roman" w:cs="Times New Roman"/>
        </w:rPr>
        <w:t>Severe jitter(&gt;100ms) might cause packet loss or disconnection.</w:t>
      </w:r>
    </w:p>
    <w:p w14:paraId="481A6EF1" w14:textId="391EF376" w:rsidR="00D11F9F" w:rsidRDefault="00D11F9F" w:rsidP="00D11F9F">
      <w:pPr>
        <w:pStyle w:val="Body"/>
        <w:rPr>
          <w:rFonts w:ascii="Times New Roman" w:eastAsiaTheme="minorEastAsia" w:hAnsi="Times New Roman" w:cs="Times New Roman"/>
        </w:rPr>
      </w:pPr>
    </w:p>
    <w:p w14:paraId="736EBC86" w14:textId="29D6B5E7" w:rsidR="00D11F9F" w:rsidRDefault="00D11F9F" w:rsidP="00D11F9F">
      <w:pPr>
        <w:pStyle w:val="Body"/>
        <w:rPr>
          <w:rFonts w:ascii="Times New Roman" w:eastAsiaTheme="minorEastAsia" w:hAnsi="Times New Roman" w:cs="Times New Roman"/>
        </w:rPr>
      </w:pPr>
      <w:r>
        <w:rPr>
          <w:rFonts w:ascii="Times New Roman" w:eastAsiaTheme="minorEastAsia" w:hAnsi="Times New Roman" w:cs="Times New Roman"/>
        </w:rPr>
        <w:lastRenderedPageBreak/>
        <w:t>So the worst case latency is the key problem and should be improved and controlled. When average latency can be controlled in one certain range, the tradeoff between stability and latency is one direction that worth exploring.</w:t>
      </w:r>
    </w:p>
    <w:p w14:paraId="2D0D2D85" w14:textId="77777777" w:rsidR="00D11F9F" w:rsidRPr="00F13A83" w:rsidRDefault="00D11F9F" w:rsidP="00D11F9F">
      <w:pPr>
        <w:pStyle w:val="Body"/>
        <w:rPr>
          <w:rFonts w:ascii="Times New Roman" w:eastAsiaTheme="minorEastAsia" w:hAnsi="Times New Roman" w:cs="Times New Roman"/>
        </w:rPr>
      </w:pPr>
    </w:p>
    <w:p w14:paraId="5DA39C8A" w14:textId="77777777" w:rsidR="009C6F14" w:rsidRPr="009C6F14" w:rsidRDefault="009C6F14" w:rsidP="009C6F14">
      <w:pPr>
        <w:pStyle w:val="Body"/>
      </w:pPr>
    </w:p>
    <w:p w14:paraId="2F2B449C" w14:textId="582AFC63" w:rsidR="0066206A" w:rsidRPr="00107FAC" w:rsidRDefault="00BB4ED9" w:rsidP="00107FAC">
      <w:pPr>
        <w:pStyle w:val="2"/>
        <w:numPr>
          <w:ilvl w:val="0"/>
          <w:numId w:val="6"/>
        </w:numPr>
        <w:rPr>
          <w:rFonts w:ascii="Arial" w:eastAsia="Arial Unicode MS" w:hAnsi="Arial" w:cs="Arial"/>
          <w:sz w:val="28"/>
          <w:szCs w:val="28"/>
        </w:rPr>
      </w:pPr>
      <w:bookmarkStart w:id="16" w:name="_Toc522097305"/>
      <w:bookmarkStart w:id="17" w:name="_Toc522097761"/>
      <w:r w:rsidRPr="00107FAC">
        <w:rPr>
          <w:rFonts w:ascii="Arial" w:eastAsia="Arial Unicode MS" w:hAnsi="Arial" w:cs="Arial"/>
          <w:sz w:val="28"/>
          <w:szCs w:val="28"/>
        </w:rPr>
        <w:t>Network requirement</w:t>
      </w:r>
      <w:r w:rsidR="009C6F14" w:rsidRPr="00107FAC">
        <w:rPr>
          <w:rFonts w:ascii="Arial" w:eastAsia="Arial Unicode MS" w:hAnsi="Arial" w:cs="Arial" w:hint="eastAsia"/>
          <w:sz w:val="28"/>
          <w:szCs w:val="28"/>
        </w:rPr>
        <w:t>s</w:t>
      </w:r>
      <w:r w:rsidRPr="00107FAC">
        <w:rPr>
          <w:rFonts w:ascii="Arial" w:eastAsia="Arial Unicode MS" w:hAnsi="Arial" w:cs="Arial"/>
          <w:sz w:val="28"/>
          <w:szCs w:val="28"/>
        </w:rPr>
        <w:t xml:space="preserve"> from client to AP</w:t>
      </w:r>
      <w:bookmarkEnd w:id="16"/>
      <w:bookmarkEnd w:id="17"/>
    </w:p>
    <w:p w14:paraId="0CE416D8" w14:textId="77777777" w:rsidR="0066206A" w:rsidRPr="009C6F14" w:rsidRDefault="0066206A">
      <w:pPr>
        <w:pStyle w:val="Body"/>
        <w:rPr>
          <w:rFonts w:asciiTheme="minorEastAsia" w:eastAsiaTheme="minorEastAsia" w:hAnsiTheme="minorEastAsia"/>
        </w:rPr>
      </w:pPr>
    </w:p>
    <w:tbl>
      <w:tblPr>
        <w:tblW w:w="76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49"/>
        <w:gridCol w:w="3849"/>
      </w:tblGrid>
      <w:tr w:rsidR="0066206A" w:rsidRPr="009C6F14" w14:paraId="275866E8" w14:textId="77777777" w:rsidTr="00D63A38">
        <w:trPr>
          <w:trHeight w:val="297"/>
          <w:tblHeader/>
        </w:trPr>
        <w:tc>
          <w:tcPr>
            <w:tcW w:w="38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54D1A36" w14:textId="190B2E77" w:rsidR="0066206A" w:rsidRPr="009C6F14" w:rsidRDefault="00BB4ED9">
            <w:pPr>
              <w:pStyle w:val="TableStyle1"/>
              <w:rPr>
                <w:rFonts w:asciiTheme="minorEastAsia" w:eastAsiaTheme="minorEastAsia" w:hAnsiTheme="minorEastAsia"/>
              </w:rPr>
            </w:pPr>
            <w:r w:rsidRPr="009C6F14">
              <w:rPr>
                <w:rFonts w:asciiTheme="minorEastAsia" w:eastAsiaTheme="minorEastAsia" w:hAnsiTheme="minorEastAsia" w:cs="Arial Unicode MS"/>
              </w:rPr>
              <w:t xml:space="preserve">Specification </w:t>
            </w:r>
          </w:p>
        </w:tc>
        <w:tc>
          <w:tcPr>
            <w:tcW w:w="38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F356DF" w14:textId="5D0255A2" w:rsidR="0066206A" w:rsidRPr="009C6F14" w:rsidRDefault="00BB4ED9">
            <w:pPr>
              <w:pStyle w:val="TableStyle1"/>
              <w:rPr>
                <w:rFonts w:asciiTheme="minorEastAsia" w:eastAsiaTheme="minorEastAsia" w:hAnsiTheme="minorEastAsia"/>
              </w:rPr>
            </w:pPr>
            <w:r w:rsidRPr="009C6F14">
              <w:rPr>
                <w:rFonts w:asciiTheme="minorEastAsia" w:eastAsiaTheme="minorEastAsia" w:hAnsiTheme="minorEastAsia" w:cs="Arial Unicode MS"/>
              </w:rPr>
              <w:t xml:space="preserve">Value </w:t>
            </w:r>
          </w:p>
        </w:tc>
      </w:tr>
      <w:tr w:rsidR="0066206A" w:rsidRPr="009C6F14" w14:paraId="049F3E3B" w14:textId="77777777" w:rsidTr="00D63A38">
        <w:tblPrEx>
          <w:shd w:val="clear" w:color="auto" w:fill="auto"/>
        </w:tblPrEx>
        <w:trPr>
          <w:trHeight w:val="297"/>
        </w:trPr>
        <w:tc>
          <w:tcPr>
            <w:tcW w:w="384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0871C" w14:textId="3D9C0FDA"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 xml:space="preserve">Latency </w:t>
            </w:r>
          </w:p>
        </w:tc>
        <w:tc>
          <w:tcPr>
            <w:tcW w:w="384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BF2D2" w14:textId="77777777"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&lt;10ms</w:t>
            </w:r>
          </w:p>
        </w:tc>
      </w:tr>
      <w:tr w:rsidR="0066206A" w:rsidRPr="009C6F14" w14:paraId="4BCEF5FF" w14:textId="77777777" w:rsidTr="00D63A38">
        <w:tblPrEx>
          <w:shd w:val="clear" w:color="auto" w:fill="auto"/>
        </w:tblPrEx>
        <w:trPr>
          <w:trHeight w:val="294"/>
        </w:trPr>
        <w:tc>
          <w:tcPr>
            <w:tcW w:w="3849"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6C230C09" w14:textId="2718FC88"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 xml:space="preserve">Packet loss </w:t>
            </w:r>
          </w:p>
        </w:tc>
        <w:tc>
          <w:tcPr>
            <w:tcW w:w="3849"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1791B4BA" w14:textId="13E398CB"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&lt;</w:t>
            </w:r>
            <w:r w:rsidR="00D86C59" w:rsidRPr="00F13A83">
              <w:rPr>
                <w:rFonts w:ascii="Times New Roman" w:eastAsiaTheme="minorEastAsia" w:hAnsi="Times New Roman" w:cs="Times New Roman"/>
                <w:sz w:val="22"/>
                <w:szCs w:val="22"/>
              </w:rPr>
              <w:t>0.</w:t>
            </w:r>
            <w:r w:rsidRPr="00F13A83">
              <w:rPr>
                <w:rFonts w:ascii="Times New Roman" w:eastAsiaTheme="minorEastAsia" w:hAnsi="Times New Roman" w:cs="Times New Roman"/>
                <w:sz w:val="22"/>
                <w:szCs w:val="22"/>
              </w:rPr>
              <w:t>1%</w:t>
            </w:r>
          </w:p>
        </w:tc>
      </w:tr>
      <w:tr w:rsidR="0066206A" w:rsidRPr="009C6F14" w14:paraId="02F10C00" w14:textId="77777777" w:rsidTr="00D63A38">
        <w:tblPrEx>
          <w:shd w:val="clear" w:color="auto" w:fill="auto"/>
        </w:tblPrEx>
        <w:trPr>
          <w:trHeight w:val="294"/>
        </w:trPr>
        <w:tc>
          <w:tcPr>
            <w:tcW w:w="38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C01AD7" w14:textId="0BC5C262"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Jitter</w:t>
            </w:r>
            <w:r w:rsidR="00D63A38" w:rsidRPr="00F13A83">
              <w:rPr>
                <w:rFonts w:ascii="Times New Roman" w:eastAsiaTheme="minorEastAsia" w:hAnsi="Times New Roman" w:cs="Times New Roman"/>
                <w:sz w:val="22"/>
                <w:szCs w:val="22"/>
              </w:rPr>
              <w:t xml:space="preserve"> </w:t>
            </w:r>
          </w:p>
        </w:tc>
        <w:tc>
          <w:tcPr>
            <w:tcW w:w="38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D296D4" w14:textId="77777777"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&lt;10ms (from client to AP)</w:t>
            </w:r>
          </w:p>
        </w:tc>
      </w:tr>
    </w:tbl>
    <w:p w14:paraId="00DB4254" w14:textId="22872E33" w:rsidR="0066206A" w:rsidRPr="009C6F14" w:rsidRDefault="0066206A">
      <w:pPr>
        <w:pStyle w:val="Body"/>
        <w:rPr>
          <w:rFonts w:asciiTheme="minorEastAsia" w:eastAsiaTheme="minorEastAsia" w:hAnsiTheme="minorEastAsia"/>
        </w:rPr>
      </w:pPr>
      <w:bookmarkStart w:id="18" w:name="_GoBack"/>
      <w:bookmarkEnd w:id="18"/>
    </w:p>
    <w:sectPr w:rsidR="0066206A" w:rsidRPr="009C6F14">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C5EB" w14:textId="77777777" w:rsidR="00813871" w:rsidRDefault="00813871">
      <w:r>
        <w:separator/>
      </w:r>
    </w:p>
  </w:endnote>
  <w:endnote w:type="continuationSeparator" w:id="0">
    <w:p w14:paraId="50813229" w14:textId="77777777" w:rsidR="00813871" w:rsidRDefault="008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ongti SC Regular">
    <w:altName w:val="Cambria"/>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3A2A" w14:textId="77284389" w:rsidR="0066206A" w:rsidRDefault="0069677E">
    <w:pPr>
      <w:pStyle w:val="HeaderFooter"/>
      <w:tabs>
        <w:tab w:val="clear" w:pos="9020"/>
        <w:tab w:val="center" w:pos="4819"/>
        <w:tab w:val="right" w:pos="9638"/>
      </w:tabs>
    </w:pPr>
    <w:r>
      <w:rPr>
        <w:rFonts w:ascii="Times New Roman" w:hAnsi="Times New Roman" w:cs="Times New Roman"/>
        <w:color w:val="auto"/>
        <w:sz w:val="18"/>
        <w:szCs w:val="18"/>
        <w:lang w:eastAsia="en-US"/>
      </w:rPr>
      <w:t>Contribution</w:t>
    </w:r>
    <w:r w:rsidRPr="0069677E">
      <w:rPr>
        <w:rFonts w:ascii="Times New Roman" w:hAnsi="Times New Roman" w:cs="Times New Roman"/>
        <w:color w:val="auto"/>
        <w:sz w:val="18"/>
        <w:szCs w:val="18"/>
        <w:lang w:eastAsia="en-US"/>
      </w:rPr>
      <w:ptab w:relativeTo="margin" w:alignment="center" w:leader="none"/>
    </w:r>
    <w:r w:rsidRPr="0069677E">
      <w:rPr>
        <w:rFonts w:ascii="Times New Roman" w:hAnsi="Times New Roman" w:cs="Times New Roman"/>
        <w:color w:val="auto"/>
        <w:sz w:val="18"/>
        <w:szCs w:val="18"/>
        <w:lang w:eastAsia="en-US"/>
      </w:rPr>
      <w:ptab w:relativeTo="margin" w:alignment="right" w:leader="none"/>
    </w:r>
    <w:r>
      <w:rPr>
        <w:rFonts w:ascii="Times New Roman" w:hAnsi="Times New Roman" w:cs="Times New Roman"/>
        <w:color w:val="auto"/>
        <w:sz w:val="18"/>
        <w:szCs w:val="18"/>
        <w:lang w:eastAsia="en-US"/>
      </w:rPr>
      <w:t>Kate Meng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FDD2" w14:textId="77777777" w:rsidR="00813871" w:rsidRDefault="00813871">
      <w:r>
        <w:separator/>
      </w:r>
    </w:p>
  </w:footnote>
  <w:footnote w:type="continuationSeparator" w:id="0">
    <w:p w14:paraId="21A834AD" w14:textId="77777777" w:rsidR="00813871" w:rsidRDefault="0081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49E4" w14:textId="7F34593A" w:rsidR="00D20625" w:rsidRDefault="00386DA3">
    <w:pPr>
      <w:pStyle w:val="a7"/>
      <w:rPr>
        <w:lang w:eastAsia="zh-CN"/>
      </w:rPr>
    </w:pPr>
    <w:r>
      <w:rPr>
        <w:lang w:eastAsia="zh-CN"/>
      </w:rPr>
      <w:t>Aug 2018</w:t>
    </w:r>
    <w:r w:rsidRPr="00386DA3">
      <w:rPr>
        <w:lang w:eastAsia="zh-CN"/>
      </w:rPr>
      <w:ptab w:relativeTo="margin" w:alignment="center" w:leader="none"/>
    </w:r>
    <w:r w:rsidRPr="00386DA3">
      <w:rPr>
        <w:lang w:eastAsia="zh-CN"/>
      </w:rPr>
      <w:ptab w:relativeTo="margin" w:alignment="right" w:leader="none"/>
    </w:r>
    <w:r>
      <w:t>doc.: IEEE 802.11-18/1419r0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5A92"/>
    <w:multiLevelType w:val="multilevel"/>
    <w:tmpl w:val="DDB4DDC4"/>
    <w:lvl w:ilvl="0">
      <w:start w:val="1"/>
      <w:numFmt w:val="decimal"/>
      <w:lvlText w:val="%1."/>
      <w:lvlJc w:val="left"/>
      <w:pPr>
        <w:ind w:left="360" w:hanging="360"/>
      </w:pPr>
      <w:rPr>
        <w:rFonts w:hint="default"/>
      </w:rPr>
    </w:lvl>
    <w:lvl w:ilvl="1">
      <w:start w:val="2"/>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E815832"/>
    <w:multiLevelType w:val="hybridMultilevel"/>
    <w:tmpl w:val="597454A8"/>
    <w:numStyleLink w:val="Bullet"/>
  </w:abstractNum>
  <w:abstractNum w:abstractNumId="2"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7809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C75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C8FE5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0C88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D6AA8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BC66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D8A6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30FFB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6C7917"/>
    <w:multiLevelType w:val="hybridMultilevel"/>
    <w:tmpl w:val="EF72A2EE"/>
    <w:numStyleLink w:val="Numbered"/>
  </w:abstractNum>
  <w:abstractNum w:abstractNumId="4" w15:restartNumberingAfterBreak="0">
    <w:nsid w:val="42062907"/>
    <w:multiLevelType w:val="hybridMultilevel"/>
    <w:tmpl w:val="597454A8"/>
    <w:styleLink w:val="Bullet"/>
    <w:lvl w:ilvl="0" w:tplc="1700E09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F70391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CE6FB4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52AD57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EBA1B1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A94048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95636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6AC14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D94375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3"/>
    <w:lvlOverride w:ilvl="0">
      <w:lvl w:ilvl="0" w:tplc="CFEE98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3">
    <w:abstractNumId w:val="4"/>
  </w:num>
  <w:num w:numId="4">
    <w:abstractNumId w:val="1"/>
  </w:num>
  <w:num w:numId="5">
    <w:abstractNumId w:val="1"/>
    <w:lvlOverride w:ilvl="0">
      <w:lvl w:ilvl="0" w:tplc="887C9AF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3EC042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FFCF40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A06E86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D62E0A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BA6BCA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5C45CA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62A397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4822EE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6A"/>
    <w:rsid w:val="0002759B"/>
    <w:rsid w:val="000305FC"/>
    <w:rsid w:val="00066DE9"/>
    <w:rsid w:val="000B1E13"/>
    <w:rsid w:val="00107FAC"/>
    <w:rsid w:val="001C5923"/>
    <w:rsid w:val="001D0AED"/>
    <w:rsid w:val="00244C5D"/>
    <w:rsid w:val="002E5FA8"/>
    <w:rsid w:val="002F08DA"/>
    <w:rsid w:val="002F5346"/>
    <w:rsid w:val="00340D72"/>
    <w:rsid w:val="0036773B"/>
    <w:rsid w:val="003856AB"/>
    <w:rsid w:val="00386DA3"/>
    <w:rsid w:val="004169F4"/>
    <w:rsid w:val="0043455C"/>
    <w:rsid w:val="0064170B"/>
    <w:rsid w:val="0066206A"/>
    <w:rsid w:val="0069677E"/>
    <w:rsid w:val="006E4B63"/>
    <w:rsid w:val="00813871"/>
    <w:rsid w:val="00853378"/>
    <w:rsid w:val="00893330"/>
    <w:rsid w:val="00951FDE"/>
    <w:rsid w:val="009C6F14"/>
    <w:rsid w:val="00A25262"/>
    <w:rsid w:val="00A30381"/>
    <w:rsid w:val="00A421CE"/>
    <w:rsid w:val="00AE3060"/>
    <w:rsid w:val="00BA4881"/>
    <w:rsid w:val="00BB3910"/>
    <w:rsid w:val="00BB4ED9"/>
    <w:rsid w:val="00C06DAC"/>
    <w:rsid w:val="00C95FB2"/>
    <w:rsid w:val="00D11F9F"/>
    <w:rsid w:val="00D20625"/>
    <w:rsid w:val="00D63A38"/>
    <w:rsid w:val="00D86C59"/>
    <w:rsid w:val="00DD62F8"/>
    <w:rsid w:val="00DE4F1E"/>
    <w:rsid w:val="00E01138"/>
    <w:rsid w:val="00E10E6B"/>
    <w:rsid w:val="00E20C2D"/>
    <w:rsid w:val="00E47BF6"/>
    <w:rsid w:val="00F05B17"/>
    <w:rsid w:val="00F13A83"/>
    <w:rsid w:val="00FA358F"/>
    <w:rsid w:val="00FC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D971"/>
  <w15:docId w15:val="{508C86F2-F56F-B844-B8DD-6EB0C2F9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paragraph" w:styleId="1">
    <w:name w:val="heading 1"/>
    <w:basedOn w:val="a"/>
    <w:next w:val="a"/>
    <w:link w:val="10"/>
    <w:uiPriority w:val="9"/>
    <w:qFormat/>
    <w:rsid w:val="00107FAC"/>
    <w:pPr>
      <w:keepNext/>
      <w:keepLines/>
      <w:spacing w:before="340" w:after="330" w:line="578" w:lineRule="auto"/>
      <w:outlineLvl w:val="0"/>
    </w:pPr>
    <w:rPr>
      <w:b/>
      <w:bCs/>
      <w:kern w:val="44"/>
      <w:sz w:val="44"/>
      <w:szCs w:val="44"/>
    </w:rPr>
  </w:style>
  <w:style w:type="paragraph" w:styleId="2">
    <w:name w:val="heading 2"/>
    <w:next w:val="Body"/>
    <w:uiPriority w:val="9"/>
    <w:unhideWhenUsed/>
    <w:qFormat/>
    <w:pPr>
      <w:keepNext/>
      <w:outlineLvl w:val="1"/>
    </w:pPr>
    <w:rPr>
      <w:rFonts w:ascii="Helvetica Neue" w:eastAsia="Helvetica Neue" w:hAnsi="Helvetica Neue" w:cs="Helvetica Neue"/>
      <w:b/>
      <w:bCs/>
      <w:color w:val="000000"/>
      <w:sz w:val="32"/>
      <w:szCs w:val="32"/>
    </w:rPr>
  </w:style>
  <w:style w:type="paragraph" w:styleId="3">
    <w:name w:val="heading 3"/>
    <w:next w:val="Body"/>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a4">
    <w:name w:val="Title"/>
    <w:next w:val="Body"/>
    <w:uiPriority w:val="10"/>
    <w:qFormat/>
    <w:pPr>
      <w:keepNext/>
      <w:outlineLvl w:val="2"/>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styleId="20">
    <w:name w:val="toc 2"/>
    <w:uiPriority w:val="39"/>
    <w:pPr>
      <w:tabs>
        <w:tab w:val="right" w:pos="8928"/>
      </w:tabs>
      <w:spacing w:after="120"/>
      <w:ind w:left="240"/>
    </w:pPr>
    <w:rPr>
      <w:rFonts w:ascii="Helvetica Neue" w:eastAsia="Helvetica Neue" w:hAnsi="Helvetica Neue" w:cs="Helvetica Neue"/>
      <w:color w:val="000000"/>
      <w:sz w:val="24"/>
      <w:szCs w:val="24"/>
    </w:rPr>
  </w:style>
  <w:style w:type="paragraph" w:styleId="30">
    <w:name w:val="toc 3"/>
    <w:uiPriority w:val="39"/>
    <w:pPr>
      <w:tabs>
        <w:tab w:val="right" w:pos="8928"/>
      </w:tabs>
      <w:spacing w:after="120"/>
    </w:pPr>
    <w:rPr>
      <w:rFonts w:ascii="Helvetica Neue" w:eastAsia="Helvetica Neue" w:hAnsi="Helvetica Neue" w:cs="Helvetica Neue"/>
      <w:color w:val="000000"/>
      <w:sz w:val="28"/>
      <w:szCs w:val="28"/>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a3"/>
    <w:rPr>
      <w:u w:val="single"/>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
    <w:name w:val="Bullet"/>
    <w:pPr>
      <w:numPr>
        <w:numId w:val="3"/>
      </w:numPr>
    </w:pPr>
  </w:style>
  <w:style w:type="paragraph" w:styleId="a5">
    <w:name w:val="List Paragraph"/>
    <w:basedOn w:val="a"/>
    <w:uiPriority w:val="34"/>
    <w:qFormat/>
    <w:rsid w:val="002F5346"/>
    <w:pPr>
      <w:ind w:left="720"/>
      <w:contextualSpacing/>
    </w:pPr>
  </w:style>
  <w:style w:type="table" w:styleId="a6">
    <w:name w:val="Table Grid"/>
    <w:basedOn w:val="a1"/>
    <w:uiPriority w:val="39"/>
    <w:rsid w:val="00C0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434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Accent 1"/>
    <w:basedOn w:val="a1"/>
    <w:uiPriority w:val="46"/>
    <w:rsid w:val="0043455C"/>
    <w:tblPr>
      <w:tblStyleRowBandSize w:val="1"/>
      <w:tblStyleColBandSize w:val="1"/>
      <w:tblBorders>
        <w:top w:val="single" w:sz="4" w:space="0" w:color="99D9FF" w:themeColor="accent1" w:themeTint="66"/>
        <w:left w:val="single" w:sz="4" w:space="0" w:color="99D9FF" w:themeColor="accent1" w:themeTint="66"/>
        <w:bottom w:val="single" w:sz="4" w:space="0" w:color="99D9FF" w:themeColor="accent1" w:themeTint="66"/>
        <w:right w:val="single" w:sz="4" w:space="0" w:color="99D9FF" w:themeColor="accent1" w:themeTint="66"/>
        <w:insideH w:val="single" w:sz="4" w:space="0" w:color="99D9FF" w:themeColor="accent1" w:themeTint="66"/>
        <w:insideV w:val="single" w:sz="4" w:space="0" w:color="99D9FF" w:themeColor="accent1" w:themeTint="66"/>
      </w:tblBorders>
    </w:tblPr>
    <w:tblStylePr w:type="firstRow">
      <w:rPr>
        <w:b/>
        <w:bCs/>
      </w:rPr>
      <w:tblPr/>
      <w:tcPr>
        <w:tcBorders>
          <w:bottom w:val="single" w:sz="12" w:space="0" w:color="66C7FF" w:themeColor="accent1" w:themeTint="99"/>
        </w:tcBorders>
      </w:tcPr>
    </w:tblStylePr>
    <w:tblStylePr w:type="lastRow">
      <w:rPr>
        <w:b/>
        <w:bCs/>
      </w:rPr>
      <w:tblPr/>
      <w:tcPr>
        <w:tcBorders>
          <w:top w:val="double" w:sz="2" w:space="0" w:color="66C7FF"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43455C"/>
    <w:tblPr>
      <w:tblStyleRowBandSize w:val="1"/>
      <w:tblStyleColBandSize w:val="1"/>
      <w:tblBorders>
        <w:top w:val="single" w:sz="4" w:space="0" w:color="A0F6EC" w:themeColor="accent2" w:themeTint="66"/>
        <w:left w:val="single" w:sz="4" w:space="0" w:color="A0F6EC" w:themeColor="accent2" w:themeTint="66"/>
        <w:bottom w:val="single" w:sz="4" w:space="0" w:color="A0F6EC" w:themeColor="accent2" w:themeTint="66"/>
        <w:right w:val="single" w:sz="4" w:space="0" w:color="A0F6EC" w:themeColor="accent2" w:themeTint="66"/>
        <w:insideH w:val="single" w:sz="4" w:space="0" w:color="A0F6EC" w:themeColor="accent2" w:themeTint="66"/>
        <w:insideV w:val="single" w:sz="4" w:space="0" w:color="A0F6EC" w:themeColor="accent2" w:themeTint="66"/>
      </w:tblBorders>
    </w:tblPr>
    <w:tblStylePr w:type="firstRow">
      <w:rPr>
        <w:b/>
        <w:bCs/>
      </w:rPr>
      <w:tblPr/>
      <w:tcPr>
        <w:tcBorders>
          <w:bottom w:val="single" w:sz="12" w:space="0" w:color="72F1E2" w:themeColor="accent2" w:themeTint="99"/>
        </w:tcBorders>
      </w:tcPr>
    </w:tblStylePr>
    <w:tblStylePr w:type="lastRow">
      <w:rPr>
        <w:b/>
        <w:bCs/>
      </w:rPr>
      <w:tblPr/>
      <w:tcPr>
        <w:tcBorders>
          <w:top w:val="double" w:sz="2" w:space="0" w:color="72F1E2" w:themeColor="accent2" w:themeTint="99"/>
        </w:tcBorders>
      </w:tcPr>
    </w:tblStylePr>
    <w:tblStylePr w:type="firstCol">
      <w:rPr>
        <w:b/>
        <w:bCs/>
      </w:rPr>
    </w:tblStylePr>
    <w:tblStylePr w:type="lastCol">
      <w:rPr>
        <w:b/>
        <w:bCs/>
      </w:rPr>
    </w:tblStylePr>
  </w:style>
  <w:style w:type="table" w:styleId="1-4">
    <w:name w:val="Grid Table 1 Light Accent 4"/>
    <w:basedOn w:val="a1"/>
    <w:uiPriority w:val="46"/>
    <w:rsid w:val="0043455C"/>
    <w:tblPr>
      <w:tblStyleRowBandSize w:val="1"/>
      <w:tblStyleColBandSize w:val="1"/>
      <w:tblBorders>
        <w:top w:val="single" w:sz="4" w:space="0" w:color="FDF3AD" w:themeColor="accent4" w:themeTint="66"/>
        <w:left w:val="single" w:sz="4" w:space="0" w:color="FDF3AD" w:themeColor="accent4" w:themeTint="66"/>
        <w:bottom w:val="single" w:sz="4" w:space="0" w:color="FDF3AD" w:themeColor="accent4" w:themeTint="66"/>
        <w:right w:val="single" w:sz="4" w:space="0" w:color="FDF3AD" w:themeColor="accent4" w:themeTint="66"/>
        <w:insideH w:val="single" w:sz="4" w:space="0" w:color="FDF3AD" w:themeColor="accent4" w:themeTint="66"/>
        <w:insideV w:val="single" w:sz="4" w:space="0" w:color="FDF3AD" w:themeColor="accent4" w:themeTint="66"/>
      </w:tblBorders>
    </w:tblPr>
    <w:tblStylePr w:type="firstRow">
      <w:rPr>
        <w:b/>
        <w:bCs/>
      </w:rPr>
      <w:tblPr/>
      <w:tcPr>
        <w:tcBorders>
          <w:bottom w:val="single" w:sz="12" w:space="0" w:color="FCED84" w:themeColor="accent4" w:themeTint="99"/>
        </w:tcBorders>
      </w:tcPr>
    </w:tblStylePr>
    <w:tblStylePr w:type="lastRow">
      <w:rPr>
        <w:b/>
        <w:bCs/>
      </w:rPr>
      <w:tblPr/>
      <w:tcPr>
        <w:tcBorders>
          <w:top w:val="double" w:sz="2" w:space="0" w:color="FCED84"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3455C"/>
    <w:tblPr>
      <w:tblStyleRowBandSize w:val="1"/>
      <w:tblStyleColBandSize w:val="1"/>
      <w:tblBorders>
        <w:top w:val="single" w:sz="4" w:space="0" w:color="FFC0B8" w:themeColor="accent5" w:themeTint="66"/>
        <w:left w:val="single" w:sz="4" w:space="0" w:color="FFC0B8" w:themeColor="accent5" w:themeTint="66"/>
        <w:bottom w:val="single" w:sz="4" w:space="0" w:color="FFC0B8" w:themeColor="accent5" w:themeTint="66"/>
        <w:right w:val="single" w:sz="4" w:space="0" w:color="FFC0B8" w:themeColor="accent5" w:themeTint="66"/>
        <w:insideH w:val="single" w:sz="4" w:space="0" w:color="FFC0B8" w:themeColor="accent5" w:themeTint="66"/>
        <w:insideV w:val="single" w:sz="4" w:space="0" w:color="FFC0B8" w:themeColor="accent5" w:themeTint="66"/>
      </w:tblBorders>
    </w:tblPr>
    <w:tblStylePr w:type="firstRow">
      <w:rPr>
        <w:b/>
        <w:bCs/>
      </w:rPr>
      <w:tblPr/>
      <w:tcPr>
        <w:tcBorders>
          <w:bottom w:val="single" w:sz="12" w:space="0" w:color="FFA194" w:themeColor="accent5" w:themeTint="99"/>
        </w:tcBorders>
      </w:tcPr>
    </w:tblStylePr>
    <w:tblStylePr w:type="lastRow">
      <w:rPr>
        <w:b/>
        <w:bCs/>
      </w:rPr>
      <w:tblPr/>
      <w:tcPr>
        <w:tcBorders>
          <w:top w:val="double" w:sz="2" w:space="0" w:color="FFA194" w:themeColor="accent5" w:themeTint="99"/>
        </w:tcBorders>
      </w:tcPr>
    </w:tblStylePr>
    <w:tblStylePr w:type="firstCol">
      <w:rPr>
        <w:b/>
        <w:bCs/>
      </w:rPr>
    </w:tblStylePr>
    <w:tblStylePr w:type="lastCol">
      <w:rPr>
        <w:b/>
        <w:bCs/>
      </w:rPr>
    </w:tblStylePr>
  </w:style>
  <w:style w:type="table" w:styleId="2-6">
    <w:name w:val="Grid Table 2 Accent 6"/>
    <w:basedOn w:val="a1"/>
    <w:uiPriority w:val="47"/>
    <w:rsid w:val="0043455C"/>
    <w:tblPr>
      <w:tblStyleRowBandSize w:val="1"/>
      <w:tblStyleColBandSize w:val="1"/>
      <w:tblBorders>
        <w:top w:val="single" w:sz="2" w:space="0" w:color="F59EC9" w:themeColor="accent6" w:themeTint="99"/>
        <w:bottom w:val="single" w:sz="2" w:space="0" w:color="F59EC9" w:themeColor="accent6" w:themeTint="99"/>
        <w:insideH w:val="single" w:sz="2" w:space="0" w:color="F59EC9" w:themeColor="accent6" w:themeTint="99"/>
        <w:insideV w:val="single" w:sz="2" w:space="0" w:color="F59EC9" w:themeColor="accent6" w:themeTint="99"/>
      </w:tblBorders>
    </w:tblPr>
    <w:tblStylePr w:type="firstRow">
      <w:rPr>
        <w:b/>
        <w:bCs/>
      </w:rPr>
      <w:tblPr/>
      <w:tcPr>
        <w:tcBorders>
          <w:top w:val="nil"/>
          <w:bottom w:val="single" w:sz="12" w:space="0" w:color="F59EC9" w:themeColor="accent6" w:themeTint="99"/>
          <w:insideH w:val="nil"/>
          <w:insideV w:val="nil"/>
        </w:tcBorders>
        <w:shd w:val="clear" w:color="auto" w:fill="FFFFFF" w:themeFill="background1"/>
      </w:tcPr>
    </w:tblStylePr>
    <w:tblStylePr w:type="lastRow">
      <w:rPr>
        <w:b/>
        <w:bCs/>
      </w:rPr>
      <w:tblPr/>
      <w:tcPr>
        <w:tcBorders>
          <w:top w:val="double" w:sz="2" w:space="0" w:color="F59E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EED" w:themeFill="accent6" w:themeFillTint="33"/>
      </w:tcPr>
    </w:tblStylePr>
    <w:tblStylePr w:type="band1Horz">
      <w:tblPr/>
      <w:tcPr>
        <w:shd w:val="clear" w:color="auto" w:fill="FBDEED" w:themeFill="accent6" w:themeFillTint="33"/>
      </w:tcPr>
    </w:tblStylePr>
  </w:style>
  <w:style w:type="table" w:styleId="21">
    <w:name w:val="Grid Table 2"/>
    <w:basedOn w:val="a1"/>
    <w:uiPriority w:val="47"/>
    <w:rsid w:val="00434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47"/>
    <w:rsid w:val="0043455C"/>
    <w:tblPr>
      <w:tblStyleRowBandSize w:val="1"/>
      <w:tblStyleColBandSize w:val="1"/>
      <w:tblBorders>
        <w:top w:val="single" w:sz="2" w:space="0" w:color="66C7FF" w:themeColor="accent1" w:themeTint="99"/>
        <w:bottom w:val="single" w:sz="2" w:space="0" w:color="66C7FF" w:themeColor="accent1" w:themeTint="99"/>
        <w:insideH w:val="single" w:sz="2" w:space="0" w:color="66C7FF" w:themeColor="accent1" w:themeTint="99"/>
        <w:insideV w:val="single" w:sz="2" w:space="0" w:color="66C7FF" w:themeColor="accent1" w:themeTint="99"/>
      </w:tblBorders>
    </w:tblPr>
    <w:tblStylePr w:type="firstRow">
      <w:rPr>
        <w:b/>
        <w:bCs/>
      </w:rPr>
      <w:tblPr/>
      <w:tcPr>
        <w:tcBorders>
          <w:top w:val="nil"/>
          <w:bottom w:val="single" w:sz="12" w:space="0" w:color="66C7FF" w:themeColor="accent1" w:themeTint="99"/>
          <w:insideH w:val="nil"/>
          <w:insideV w:val="nil"/>
        </w:tcBorders>
        <w:shd w:val="clear" w:color="auto" w:fill="FFFFFF" w:themeFill="background1"/>
      </w:tcPr>
    </w:tblStylePr>
    <w:tblStylePr w:type="lastRow">
      <w:rPr>
        <w:b/>
        <w:bCs/>
      </w:rPr>
      <w:tblPr/>
      <w:tcPr>
        <w:tcBorders>
          <w:top w:val="double" w:sz="2" w:space="0" w:color="66C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CFF" w:themeFill="accent1" w:themeFillTint="33"/>
      </w:tcPr>
    </w:tblStylePr>
    <w:tblStylePr w:type="band1Horz">
      <w:tblPr/>
      <w:tcPr>
        <w:shd w:val="clear" w:color="auto" w:fill="CCECFF" w:themeFill="accent1" w:themeFillTint="33"/>
      </w:tcPr>
    </w:tblStylePr>
  </w:style>
  <w:style w:type="table" w:styleId="5">
    <w:name w:val="Grid Table 5 Dark"/>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2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2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2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2FF" w:themeFill="accent1"/>
      </w:tcPr>
    </w:tblStylePr>
    <w:tblStylePr w:type="band1Vert">
      <w:tblPr/>
      <w:tcPr>
        <w:shd w:val="clear" w:color="auto" w:fill="99D9FF" w:themeFill="accent1" w:themeFillTint="66"/>
      </w:tcPr>
    </w:tblStylePr>
    <w:tblStylePr w:type="band1Horz">
      <w:tblPr/>
      <w:tcPr>
        <w:shd w:val="clear" w:color="auto" w:fill="99D9FF" w:themeFill="accent1" w:themeFillTint="66"/>
      </w:tcPr>
    </w:tblStylePr>
  </w:style>
  <w:style w:type="table" w:styleId="5-2">
    <w:name w:val="Grid Table 5 Dark Accent 2"/>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A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E7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E7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E7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E7CF" w:themeFill="accent2"/>
      </w:tcPr>
    </w:tblStylePr>
    <w:tblStylePr w:type="band1Vert">
      <w:tblPr/>
      <w:tcPr>
        <w:shd w:val="clear" w:color="auto" w:fill="A0F6EC" w:themeFill="accent2" w:themeFillTint="66"/>
      </w:tcPr>
    </w:tblStylePr>
    <w:tblStylePr w:type="band1Horz">
      <w:tblPr/>
      <w:tcPr>
        <w:shd w:val="clear" w:color="auto" w:fill="A0F6EC" w:themeFill="accent2" w:themeFillTint="66"/>
      </w:tcPr>
    </w:tblStylePr>
  </w:style>
  <w:style w:type="table" w:styleId="5-4">
    <w:name w:val="Grid Table 5 Dark Accent 4"/>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E2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E2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E2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E232" w:themeFill="accent4"/>
      </w:tcPr>
    </w:tblStylePr>
    <w:tblStylePr w:type="band1Vert">
      <w:tblPr/>
      <w:tcPr>
        <w:shd w:val="clear" w:color="auto" w:fill="FDF3AD" w:themeFill="accent4" w:themeFillTint="66"/>
      </w:tcPr>
    </w:tblStylePr>
    <w:tblStylePr w:type="band1Horz">
      <w:tblPr/>
      <w:tcPr>
        <w:shd w:val="clear" w:color="auto" w:fill="FDF3AD" w:themeFill="accent4" w:themeFillTint="66"/>
      </w:tcPr>
    </w:tblStylePr>
  </w:style>
  <w:style w:type="paragraph" w:styleId="a7">
    <w:name w:val="header"/>
    <w:basedOn w:val="a"/>
    <w:link w:val="a8"/>
    <w:uiPriority w:val="99"/>
    <w:unhideWhenUsed/>
    <w:rsid w:val="009C6F1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C6F14"/>
    <w:rPr>
      <w:sz w:val="18"/>
      <w:szCs w:val="18"/>
      <w:lang w:eastAsia="en-US"/>
    </w:rPr>
  </w:style>
  <w:style w:type="paragraph" w:styleId="a9">
    <w:name w:val="footer"/>
    <w:basedOn w:val="a"/>
    <w:link w:val="aa"/>
    <w:uiPriority w:val="99"/>
    <w:unhideWhenUsed/>
    <w:rsid w:val="009C6F14"/>
    <w:pPr>
      <w:tabs>
        <w:tab w:val="center" w:pos="4153"/>
        <w:tab w:val="right" w:pos="8306"/>
      </w:tabs>
      <w:snapToGrid w:val="0"/>
    </w:pPr>
    <w:rPr>
      <w:sz w:val="18"/>
      <w:szCs w:val="18"/>
    </w:rPr>
  </w:style>
  <w:style w:type="character" w:customStyle="1" w:styleId="aa">
    <w:name w:val="页脚 字符"/>
    <w:basedOn w:val="a0"/>
    <w:link w:val="a9"/>
    <w:uiPriority w:val="99"/>
    <w:rsid w:val="009C6F14"/>
    <w:rPr>
      <w:sz w:val="18"/>
      <w:szCs w:val="18"/>
      <w:lang w:eastAsia="en-US"/>
    </w:rPr>
  </w:style>
  <w:style w:type="character" w:styleId="ab">
    <w:name w:val="annotation reference"/>
    <w:basedOn w:val="a0"/>
    <w:uiPriority w:val="99"/>
    <w:semiHidden/>
    <w:unhideWhenUsed/>
    <w:rsid w:val="00C95FB2"/>
    <w:rPr>
      <w:sz w:val="21"/>
      <w:szCs w:val="21"/>
    </w:rPr>
  </w:style>
  <w:style w:type="paragraph" w:styleId="ac">
    <w:name w:val="annotation text"/>
    <w:basedOn w:val="a"/>
    <w:link w:val="ad"/>
    <w:uiPriority w:val="99"/>
    <w:semiHidden/>
    <w:unhideWhenUsed/>
    <w:rsid w:val="00C95FB2"/>
  </w:style>
  <w:style w:type="character" w:customStyle="1" w:styleId="ad">
    <w:name w:val="批注文字 字符"/>
    <w:basedOn w:val="a0"/>
    <w:link w:val="ac"/>
    <w:uiPriority w:val="99"/>
    <w:semiHidden/>
    <w:rsid w:val="00C95FB2"/>
    <w:rPr>
      <w:sz w:val="24"/>
      <w:szCs w:val="24"/>
      <w:lang w:eastAsia="en-US"/>
    </w:rPr>
  </w:style>
  <w:style w:type="paragraph" w:styleId="ae">
    <w:name w:val="annotation subject"/>
    <w:basedOn w:val="ac"/>
    <w:next w:val="ac"/>
    <w:link w:val="af"/>
    <w:uiPriority w:val="99"/>
    <w:semiHidden/>
    <w:unhideWhenUsed/>
    <w:rsid w:val="00C95FB2"/>
    <w:rPr>
      <w:b/>
      <w:bCs/>
    </w:rPr>
  </w:style>
  <w:style w:type="character" w:customStyle="1" w:styleId="af">
    <w:name w:val="批注主题 字符"/>
    <w:basedOn w:val="ad"/>
    <w:link w:val="ae"/>
    <w:uiPriority w:val="99"/>
    <w:semiHidden/>
    <w:rsid w:val="00C95FB2"/>
    <w:rPr>
      <w:b/>
      <w:bCs/>
      <w:sz w:val="24"/>
      <w:szCs w:val="24"/>
      <w:lang w:eastAsia="en-US"/>
    </w:rPr>
  </w:style>
  <w:style w:type="paragraph" w:styleId="af0">
    <w:name w:val="Balloon Text"/>
    <w:basedOn w:val="a"/>
    <w:link w:val="af1"/>
    <w:uiPriority w:val="99"/>
    <w:semiHidden/>
    <w:unhideWhenUsed/>
    <w:rsid w:val="00C95FB2"/>
    <w:rPr>
      <w:sz w:val="18"/>
      <w:szCs w:val="18"/>
    </w:rPr>
  </w:style>
  <w:style w:type="character" w:customStyle="1" w:styleId="af1">
    <w:name w:val="批注框文本 字符"/>
    <w:basedOn w:val="a0"/>
    <w:link w:val="af0"/>
    <w:uiPriority w:val="99"/>
    <w:semiHidden/>
    <w:rsid w:val="00C95FB2"/>
    <w:rPr>
      <w:sz w:val="18"/>
      <w:szCs w:val="18"/>
      <w:lang w:eastAsia="en-US"/>
    </w:rPr>
  </w:style>
  <w:style w:type="character" w:customStyle="1" w:styleId="10">
    <w:name w:val="标题 1 字符"/>
    <w:basedOn w:val="a0"/>
    <w:link w:val="1"/>
    <w:uiPriority w:val="9"/>
    <w:rsid w:val="00107FAC"/>
    <w:rPr>
      <w:b/>
      <w:bCs/>
      <w:kern w:val="44"/>
      <w:sz w:val="44"/>
      <w:szCs w:val="44"/>
      <w:lang w:eastAsia="en-US"/>
    </w:rPr>
  </w:style>
  <w:style w:type="paragraph" w:styleId="TOC">
    <w:name w:val="TOC Heading"/>
    <w:basedOn w:val="1"/>
    <w:next w:val="a"/>
    <w:uiPriority w:val="39"/>
    <w:unhideWhenUsed/>
    <w:qFormat/>
    <w:rsid w:val="00107FAC"/>
    <w:pPr>
      <w:outlineLvl w:val="9"/>
    </w:pPr>
  </w:style>
  <w:style w:type="paragraph" w:customStyle="1" w:styleId="T1">
    <w:name w:val="T1"/>
    <w:basedOn w:val="a"/>
    <w:rsid w:val="00340D7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宋体"/>
      <w:b/>
      <w:sz w:val="28"/>
      <w:szCs w:val="20"/>
      <w:bdr w:val="none" w:sz="0" w:space="0" w:color="auto"/>
      <w:lang w:val="en-GB"/>
    </w:rPr>
  </w:style>
  <w:style w:type="paragraph" w:customStyle="1" w:styleId="T2">
    <w:name w:val="T2"/>
    <w:basedOn w:val="T1"/>
    <w:rsid w:val="00D20625"/>
    <w:pPr>
      <w:spacing w:after="240"/>
      <w:ind w:left="720" w:right="720"/>
    </w:pPr>
  </w:style>
  <w:style w:type="paragraph" w:styleId="af2">
    <w:name w:val="Normal (Web)"/>
    <w:basedOn w:val="a"/>
    <w:uiPriority w:val="99"/>
    <w:unhideWhenUsed/>
    <w:rsid w:val="00F05B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6156">
      <w:bodyDiv w:val="1"/>
      <w:marLeft w:val="0"/>
      <w:marRight w:val="0"/>
      <w:marTop w:val="0"/>
      <w:marBottom w:val="0"/>
      <w:divBdr>
        <w:top w:val="none" w:sz="0" w:space="0" w:color="auto"/>
        <w:left w:val="none" w:sz="0" w:space="0" w:color="auto"/>
        <w:bottom w:val="none" w:sz="0" w:space="0" w:color="auto"/>
        <w:right w:val="none" w:sz="0" w:space="0" w:color="auto"/>
      </w:divBdr>
    </w:div>
    <w:div w:id="109944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ongti SC Regular">
    <w:altName w:val="Cambria"/>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30"/>
    <w:rsid w:val="006E2A14"/>
    <w:rsid w:val="0079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D9AD5C627A456FA08BB822ADD527B4">
    <w:name w:val="C8D9AD5C627A456FA08BB822ADD527B4"/>
    <w:rsid w:val="00792D30"/>
    <w:pPr>
      <w:widowControl w:val="0"/>
      <w:jc w:val="both"/>
    </w:pPr>
  </w:style>
  <w:style w:type="paragraph" w:customStyle="1" w:styleId="DB6BF99D4FEA47318020264EFBAEEACD">
    <w:name w:val="DB6BF99D4FEA47318020264EFBAEEACD"/>
    <w:rsid w:val="00792D30"/>
    <w:pPr>
      <w:widowControl w:val="0"/>
      <w:jc w:val="both"/>
    </w:pPr>
  </w:style>
  <w:style w:type="paragraph" w:customStyle="1" w:styleId="22D6FE1300DC4D32B9FE92E25F8B4D40">
    <w:name w:val="22D6FE1300DC4D32B9FE92E25F8B4D40"/>
    <w:rsid w:val="00792D30"/>
    <w:pPr>
      <w:widowControl w:val="0"/>
      <w:jc w:val="both"/>
    </w:pPr>
  </w:style>
  <w:style w:type="paragraph" w:customStyle="1" w:styleId="71C1322E9DBF42E7812B1AB17CD9583B">
    <w:name w:val="71C1322E9DBF42E7812B1AB17CD9583B"/>
    <w:rsid w:val="00792D30"/>
    <w:pPr>
      <w:widowControl w:val="0"/>
      <w:jc w:val="both"/>
    </w:pPr>
  </w:style>
  <w:style w:type="paragraph" w:customStyle="1" w:styleId="738FC78A7DFB4BD198CCFE4F7B61A7DB">
    <w:name w:val="738FC78A7DFB4BD198CCFE4F7B61A7DB"/>
    <w:rsid w:val="00792D30"/>
    <w:pPr>
      <w:widowControl w:val="0"/>
      <w:jc w:val="both"/>
    </w:pPr>
  </w:style>
  <w:style w:type="paragraph" w:customStyle="1" w:styleId="3F7C914D0B4049F08C13DEDC0DAF3B4D">
    <w:name w:val="3F7C914D0B4049F08C13DEDC0DAF3B4D"/>
    <w:rsid w:val="00792D30"/>
    <w:pPr>
      <w:widowControl w:val="0"/>
      <w:jc w:val="both"/>
    </w:pPr>
  </w:style>
  <w:style w:type="paragraph" w:customStyle="1" w:styleId="B074C011F479485D87D613E2E757F61C">
    <w:name w:val="B074C011F479485D87D613E2E757F61C"/>
    <w:rsid w:val="00792D30"/>
    <w:pPr>
      <w:widowControl w:val="0"/>
      <w:jc w:val="both"/>
    </w:pPr>
  </w:style>
  <w:style w:type="paragraph" w:customStyle="1" w:styleId="92974140A0A643C2B4C09A2DAB5CFB83">
    <w:name w:val="92974140A0A643C2B4C09A2DAB5CFB83"/>
    <w:rsid w:val="00792D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A88A-0943-4381-A157-0612936E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katemeng(孟醒)</dc:creator>
  <cp:lastModifiedBy>katemeng(孟醒)</cp:lastModifiedBy>
  <cp:revision>4</cp:revision>
  <dcterms:created xsi:type="dcterms:W3CDTF">2018-08-15T07:16:00Z</dcterms:created>
  <dcterms:modified xsi:type="dcterms:W3CDTF">2018-08-15T13:40:00Z</dcterms:modified>
</cp:coreProperties>
</file>