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Pr="002B1DE6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2B1DE6">
        <w:rPr>
          <w:lang w:val="en-US"/>
        </w:rPr>
        <w:t>IEEE P802.11</w:t>
      </w:r>
      <w:r w:rsidRPr="002B1DE6">
        <w:rPr>
          <w:lang w:val="en-US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:rsidRPr="002B1DE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2B1DE6" w:rsidRDefault="00D2643B" w:rsidP="00D2643B">
            <w:pPr>
              <w:pStyle w:val="T2"/>
              <w:rPr>
                <w:lang w:val="en-US"/>
              </w:rPr>
            </w:pPr>
            <w:r w:rsidRPr="002B1DE6">
              <w:rPr>
                <w:lang w:val="en-US"/>
              </w:rPr>
              <w:t xml:space="preserve">IEEE 802.11 </w:t>
            </w:r>
            <w:proofErr w:type="spellStart"/>
            <w:r w:rsidRPr="002B1DE6">
              <w:rPr>
                <w:lang w:val="en-US"/>
              </w:rPr>
              <w:t>TGbb</w:t>
            </w:r>
            <w:proofErr w:type="spellEnd"/>
            <w:r w:rsidRPr="002B1DE6">
              <w:rPr>
                <w:lang w:val="en-US"/>
              </w:rPr>
              <w:t xml:space="preserve"> Task Group on Light Communications</w:t>
            </w:r>
            <w:r w:rsidRPr="002B1DE6">
              <w:rPr>
                <w:lang w:val="en-US"/>
              </w:rPr>
              <w:br/>
            </w:r>
            <w:r w:rsidR="00FB1A0E" w:rsidRPr="002B1DE6">
              <w:rPr>
                <w:lang w:val="en-US"/>
              </w:rPr>
              <w:t xml:space="preserve">Teleconference </w:t>
            </w:r>
            <w:r w:rsidRPr="002B1DE6">
              <w:rPr>
                <w:lang w:val="en-US"/>
              </w:rPr>
              <w:t>Meeting Minutes</w:t>
            </w:r>
          </w:p>
        </w:tc>
      </w:tr>
      <w:tr w:rsidR="00CA09B2" w:rsidRPr="002B1DE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2B1DE6" w:rsidRDefault="00CA09B2" w:rsidP="00FB1A0E">
            <w:pPr>
              <w:pStyle w:val="T2"/>
              <w:ind w:left="0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Date:</w:t>
            </w:r>
            <w:r w:rsidRPr="002B1DE6">
              <w:rPr>
                <w:b w:val="0"/>
                <w:sz w:val="20"/>
                <w:lang w:val="en-US"/>
              </w:rPr>
              <w:t xml:space="preserve">  </w:t>
            </w:r>
            <w:r w:rsidR="00FB1A0E" w:rsidRPr="002B1DE6">
              <w:rPr>
                <w:b w:val="0"/>
                <w:sz w:val="20"/>
                <w:lang w:val="en-US"/>
              </w:rPr>
              <w:t>2018-08-07</w:t>
            </w:r>
          </w:p>
        </w:tc>
      </w:tr>
      <w:tr w:rsidR="00CA09B2" w:rsidRPr="002B1DE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2B1DE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Author(s):</w:t>
            </w:r>
          </w:p>
        </w:tc>
      </w:tr>
      <w:tr w:rsidR="00CA09B2" w:rsidRPr="002B1DE6">
        <w:trPr>
          <w:jc w:val="center"/>
        </w:trPr>
        <w:tc>
          <w:tcPr>
            <w:tcW w:w="1336" w:type="dxa"/>
            <w:vAlign w:val="center"/>
          </w:tcPr>
          <w:p w:rsidR="00CA09B2" w:rsidRPr="002B1DE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Pr="002B1DE6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Pr="002B1DE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Pr="002B1DE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Pr="002B1DE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email</w:t>
            </w:r>
          </w:p>
        </w:tc>
      </w:tr>
      <w:tr w:rsidR="00FB1A0E" w:rsidRPr="002B1DE6">
        <w:trPr>
          <w:jc w:val="center"/>
        </w:trPr>
        <w:tc>
          <w:tcPr>
            <w:tcW w:w="1336" w:type="dxa"/>
            <w:vAlign w:val="center"/>
          </w:tcPr>
          <w:p w:rsidR="00FB1A0E" w:rsidRPr="002B1DE6" w:rsidRDefault="00FB1A0E" w:rsidP="00FB1A0E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  <w:r w:rsidRPr="002B1DE6">
              <w:rPr>
                <w:b w:val="0"/>
                <w:sz w:val="20"/>
                <w:lang w:val="en-US" w:eastAsia="zh-CN"/>
              </w:rPr>
              <w:t>Oliver</w:t>
            </w:r>
            <w:r w:rsidR="00C709F9" w:rsidRPr="002B1DE6">
              <w:rPr>
                <w:b w:val="0"/>
                <w:sz w:val="20"/>
                <w:lang w:val="en-US" w:eastAsia="zh-CN"/>
              </w:rPr>
              <w:t xml:space="preserve"> Pengfei</w:t>
            </w:r>
            <w:r w:rsidRPr="002B1DE6">
              <w:rPr>
                <w:b w:val="0"/>
                <w:sz w:val="20"/>
                <w:lang w:val="en-US" w:eastAsia="zh-CN"/>
              </w:rPr>
              <w:t xml:space="preserve"> Luo</w:t>
            </w:r>
          </w:p>
        </w:tc>
        <w:tc>
          <w:tcPr>
            <w:tcW w:w="2064" w:type="dxa"/>
            <w:vAlign w:val="center"/>
          </w:tcPr>
          <w:p w:rsidR="00FB1A0E" w:rsidRPr="002B1DE6" w:rsidRDefault="00FB1A0E" w:rsidP="00FB1A0E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  <w:r w:rsidRPr="002B1DE6">
              <w:rPr>
                <w:b w:val="0"/>
                <w:sz w:val="20"/>
                <w:lang w:val="en-US" w:eastAsia="zh-CN"/>
              </w:rPr>
              <w:t>Huawei</w:t>
            </w:r>
          </w:p>
        </w:tc>
        <w:tc>
          <w:tcPr>
            <w:tcW w:w="2814" w:type="dxa"/>
            <w:vAlign w:val="center"/>
          </w:tcPr>
          <w:p w:rsidR="00FB1A0E" w:rsidRPr="002B1DE6" w:rsidRDefault="00FB1A0E" w:rsidP="00FB1A0E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2B1DE6">
              <w:rPr>
                <w:b w:val="0"/>
                <w:sz w:val="20"/>
                <w:lang w:val="en-US"/>
              </w:rPr>
              <w:t xml:space="preserve">Q20 Huawei Building, No. 156 </w:t>
            </w:r>
            <w:proofErr w:type="spellStart"/>
            <w:r w:rsidRPr="002B1DE6">
              <w:rPr>
                <w:b w:val="0"/>
                <w:sz w:val="20"/>
                <w:lang w:val="en-US"/>
              </w:rPr>
              <w:t>Beiqing</w:t>
            </w:r>
            <w:proofErr w:type="spellEnd"/>
            <w:r w:rsidRPr="002B1DE6">
              <w:rPr>
                <w:b w:val="0"/>
                <w:sz w:val="20"/>
                <w:lang w:val="en-US"/>
              </w:rPr>
              <w:t xml:space="preserve"> Rd. Beijing, 100095, China</w:t>
            </w:r>
          </w:p>
        </w:tc>
        <w:tc>
          <w:tcPr>
            <w:tcW w:w="1715" w:type="dxa"/>
            <w:vAlign w:val="center"/>
          </w:tcPr>
          <w:p w:rsidR="00FB1A0E" w:rsidRPr="002B1DE6" w:rsidRDefault="00FB1A0E" w:rsidP="00FB1A0E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  <w:r w:rsidRPr="002B1DE6">
              <w:rPr>
                <w:b w:val="0"/>
                <w:sz w:val="20"/>
                <w:lang w:val="en-US" w:eastAsia="zh-CN"/>
              </w:rPr>
              <w:t>+861060612361</w:t>
            </w:r>
          </w:p>
        </w:tc>
        <w:tc>
          <w:tcPr>
            <w:tcW w:w="1647" w:type="dxa"/>
            <w:vAlign w:val="center"/>
          </w:tcPr>
          <w:p w:rsidR="00FB1A0E" w:rsidRPr="002B1DE6" w:rsidRDefault="00FB1A0E" w:rsidP="00FB1A0E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r w:rsidRPr="002B1DE6">
              <w:rPr>
                <w:b w:val="0"/>
                <w:sz w:val="16"/>
                <w:lang w:val="en-US"/>
              </w:rPr>
              <w:t>oliver.luo@hisilicon.com</w:t>
            </w:r>
          </w:p>
        </w:tc>
      </w:tr>
      <w:tr w:rsidR="00FB1A0E" w:rsidRPr="002B1DE6">
        <w:trPr>
          <w:jc w:val="center"/>
        </w:trPr>
        <w:tc>
          <w:tcPr>
            <w:tcW w:w="1336" w:type="dxa"/>
            <w:vAlign w:val="center"/>
          </w:tcPr>
          <w:p w:rsidR="00FB1A0E" w:rsidRPr="002B1DE6" w:rsidRDefault="00FB1A0E" w:rsidP="00FB1A0E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064" w:type="dxa"/>
            <w:vAlign w:val="center"/>
          </w:tcPr>
          <w:p w:rsidR="00FB1A0E" w:rsidRPr="002B1DE6" w:rsidRDefault="00FB1A0E" w:rsidP="00FB1A0E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814" w:type="dxa"/>
            <w:vAlign w:val="center"/>
          </w:tcPr>
          <w:p w:rsidR="00FB1A0E" w:rsidRPr="002B1DE6" w:rsidRDefault="00FB1A0E" w:rsidP="00FB1A0E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715" w:type="dxa"/>
            <w:vAlign w:val="center"/>
          </w:tcPr>
          <w:p w:rsidR="00FB1A0E" w:rsidRPr="002B1DE6" w:rsidRDefault="00FB1A0E" w:rsidP="00FB1A0E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647" w:type="dxa"/>
            <w:vAlign w:val="center"/>
          </w:tcPr>
          <w:p w:rsidR="00FB1A0E" w:rsidRPr="002B1DE6" w:rsidRDefault="00FB1A0E" w:rsidP="00FB1A0E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:rsidR="00CA09B2" w:rsidRPr="002B1DE6" w:rsidRDefault="00FB1A0E">
      <w:pPr>
        <w:pStyle w:val="T1"/>
        <w:spacing w:after="120"/>
        <w:rPr>
          <w:sz w:val="22"/>
          <w:lang w:val="en-US"/>
        </w:rPr>
      </w:pPr>
      <w:r w:rsidRPr="002B1DE6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FB1A0E" w:rsidRDefault="00FB1A0E" w:rsidP="00FB1A0E">
                            <w:pPr>
                              <w:jc w:val="both"/>
                            </w:pPr>
                            <w:r w:rsidRPr="002679D8">
                              <w:t>This document contains the meeting minutes for the 2018-</w:t>
                            </w:r>
                            <w:r>
                              <w:t>08-07</w:t>
                            </w:r>
                            <w:r w:rsidRPr="002679D8">
                              <w:t xml:space="preserve"> </w:t>
                            </w:r>
                            <w:proofErr w:type="spellStart"/>
                            <w:r>
                              <w:t>TGbb</w:t>
                            </w:r>
                            <w:proofErr w:type="spellEnd"/>
                            <w:r>
                              <w:t xml:space="preserve"> </w:t>
                            </w:r>
                            <w:r w:rsidRPr="002679D8">
                              <w:t>teleconference.</w:t>
                            </w:r>
                          </w:p>
                          <w:p w:rsidR="0029020B" w:rsidRPr="00FB1A0E" w:rsidRDefault="0029020B" w:rsidP="00FB1A0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FB1A0E" w:rsidRDefault="00FB1A0E" w:rsidP="00FB1A0E">
                      <w:pPr>
                        <w:jc w:val="both"/>
                      </w:pPr>
                      <w:r w:rsidRPr="002679D8">
                        <w:t>This document contains the meeting minutes for the 2018-</w:t>
                      </w:r>
                      <w:r>
                        <w:t>08-07</w:t>
                      </w:r>
                      <w:r w:rsidRPr="002679D8">
                        <w:t xml:space="preserve"> </w:t>
                      </w:r>
                      <w:proofErr w:type="spellStart"/>
                      <w:r>
                        <w:t>TGbb</w:t>
                      </w:r>
                      <w:proofErr w:type="spellEnd"/>
                      <w:r>
                        <w:t xml:space="preserve"> </w:t>
                      </w:r>
                      <w:r w:rsidRPr="002679D8">
                        <w:t>teleconference.</w:t>
                      </w:r>
                    </w:p>
                    <w:p w:rsidR="0029020B" w:rsidRPr="00FB1A0E" w:rsidRDefault="0029020B" w:rsidP="00FB1A0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FB1A0E" w:rsidRPr="002B1DE6" w:rsidRDefault="00CA09B2" w:rsidP="00FB1A0E">
      <w:pPr>
        <w:rPr>
          <w:lang w:val="en-US"/>
        </w:rPr>
      </w:pPr>
      <w:r w:rsidRPr="002B1DE6">
        <w:rPr>
          <w:lang w:val="en-US"/>
        </w:rPr>
        <w:br w:type="page"/>
      </w:r>
      <w:r w:rsidR="00FB1A0E" w:rsidRPr="002B1DE6">
        <w:rPr>
          <w:b/>
          <w:lang w:val="en-US"/>
        </w:rPr>
        <w:lastRenderedPageBreak/>
        <w:t xml:space="preserve">Chair: Nikola </w:t>
      </w:r>
      <w:proofErr w:type="spellStart"/>
      <w:r w:rsidR="00FB1A0E" w:rsidRPr="002B1DE6">
        <w:rPr>
          <w:b/>
          <w:lang w:val="en-US"/>
        </w:rPr>
        <w:t>Serafimovski</w:t>
      </w:r>
      <w:proofErr w:type="spellEnd"/>
      <w:r w:rsidR="00FB1A0E" w:rsidRPr="002B1DE6">
        <w:rPr>
          <w:b/>
          <w:lang w:val="en-US"/>
        </w:rPr>
        <w:t xml:space="preserve"> (</w:t>
      </w:r>
      <w:proofErr w:type="spellStart"/>
      <w:r w:rsidR="00FB1A0E" w:rsidRPr="002B1DE6">
        <w:rPr>
          <w:b/>
          <w:lang w:val="en-US"/>
        </w:rPr>
        <w:t>pureLiFi</w:t>
      </w:r>
      <w:proofErr w:type="spellEnd"/>
      <w:r w:rsidR="00FB1A0E" w:rsidRPr="002B1DE6">
        <w:rPr>
          <w:b/>
          <w:lang w:val="en-US"/>
        </w:rPr>
        <w:t>)</w:t>
      </w:r>
    </w:p>
    <w:p w:rsidR="00FB1A0E" w:rsidRPr="002B1DE6" w:rsidRDefault="00C709F9" w:rsidP="00FB1A0E">
      <w:pPr>
        <w:rPr>
          <w:b/>
          <w:lang w:val="en-US"/>
        </w:rPr>
      </w:pPr>
      <w:r w:rsidRPr="002B1DE6">
        <w:rPr>
          <w:b/>
          <w:lang w:val="en-US"/>
        </w:rPr>
        <w:t>1</w:t>
      </w:r>
      <w:r w:rsidRPr="002B1DE6">
        <w:rPr>
          <w:b/>
          <w:vertAlign w:val="superscript"/>
          <w:lang w:val="en-US"/>
        </w:rPr>
        <w:t>st</w:t>
      </w:r>
      <w:r w:rsidRPr="002B1DE6">
        <w:rPr>
          <w:b/>
          <w:lang w:val="en-US"/>
        </w:rPr>
        <w:t xml:space="preserve"> </w:t>
      </w:r>
      <w:r w:rsidR="00FB1A0E" w:rsidRPr="002B1DE6">
        <w:rPr>
          <w:b/>
          <w:lang w:val="en-US"/>
        </w:rPr>
        <w:t xml:space="preserve">Vice-Chair: </w:t>
      </w:r>
      <w:r w:rsidRPr="002B1DE6">
        <w:rPr>
          <w:b/>
          <w:lang w:val="en-US"/>
        </w:rPr>
        <w:t>Oliver Pengfei Luo</w:t>
      </w:r>
      <w:r w:rsidR="00FB1A0E" w:rsidRPr="002B1DE6">
        <w:rPr>
          <w:b/>
          <w:lang w:val="en-US"/>
        </w:rPr>
        <w:t xml:space="preserve"> (Huawei)</w:t>
      </w:r>
    </w:p>
    <w:p w:rsidR="00C709F9" w:rsidRPr="002B1DE6" w:rsidRDefault="00C709F9" w:rsidP="00C709F9">
      <w:pPr>
        <w:rPr>
          <w:b/>
          <w:lang w:val="en-US"/>
        </w:rPr>
      </w:pPr>
      <w:r w:rsidRPr="002B1DE6">
        <w:rPr>
          <w:b/>
          <w:lang w:val="en-US"/>
        </w:rPr>
        <w:t>2</w:t>
      </w:r>
      <w:r w:rsidRPr="002B1DE6">
        <w:rPr>
          <w:b/>
          <w:vertAlign w:val="superscript"/>
          <w:lang w:val="en-US"/>
        </w:rPr>
        <w:t>nd</w:t>
      </w:r>
      <w:r w:rsidRPr="002B1DE6">
        <w:rPr>
          <w:b/>
          <w:lang w:val="en-US"/>
        </w:rPr>
        <w:t xml:space="preserve"> Vice-Chair: </w:t>
      </w:r>
      <w:proofErr w:type="spellStart"/>
      <w:r w:rsidRPr="002B1DE6">
        <w:rPr>
          <w:b/>
          <w:lang w:val="en-US"/>
        </w:rPr>
        <w:t>Tuncer</w:t>
      </w:r>
      <w:proofErr w:type="spellEnd"/>
      <w:r w:rsidRPr="002B1DE6">
        <w:rPr>
          <w:b/>
          <w:lang w:val="en-US"/>
        </w:rPr>
        <w:t xml:space="preserve"> </w:t>
      </w:r>
      <w:proofErr w:type="spellStart"/>
      <w:r w:rsidRPr="002B1DE6">
        <w:rPr>
          <w:b/>
          <w:lang w:val="en-US"/>
        </w:rPr>
        <w:t>Baykas</w:t>
      </w:r>
      <w:proofErr w:type="spellEnd"/>
      <w:r w:rsidRPr="002B1DE6">
        <w:rPr>
          <w:b/>
          <w:lang w:val="en-US"/>
        </w:rPr>
        <w:t xml:space="preserve"> (</w:t>
      </w:r>
      <w:r w:rsidR="00FC797E" w:rsidRPr="002B1DE6">
        <w:rPr>
          <w:b/>
          <w:lang w:val="en-US"/>
        </w:rPr>
        <w:t>IMU</w:t>
      </w:r>
      <w:r w:rsidRPr="002B1DE6">
        <w:rPr>
          <w:b/>
          <w:lang w:val="en-US"/>
        </w:rPr>
        <w:t>)</w:t>
      </w:r>
    </w:p>
    <w:p w:rsidR="00FB1A0E" w:rsidRPr="002B1DE6" w:rsidRDefault="00FB1A0E" w:rsidP="00FB1A0E">
      <w:pPr>
        <w:rPr>
          <w:b/>
          <w:lang w:val="en-US"/>
        </w:rPr>
      </w:pPr>
      <w:r w:rsidRPr="002B1DE6">
        <w:rPr>
          <w:b/>
          <w:lang w:val="en-US"/>
        </w:rPr>
        <w:t xml:space="preserve">Secretary: </w:t>
      </w:r>
      <w:r w:rsidR="00FC797E" w:rsidRPr="002B1DE6">
        <w:rPr>
          <w:b/>
          <w:lang w:val="en-US"/>
        </w:rPr>
        <w:t xml:space="preserve">Ryan G. </w:t>
      </w:r>
      <w:proofErr w:type="spellStart"/>
      <w:r w:rsidR="00FC797E" w:rsidRPr="002B1DE6">
        <w:rPr>
          <w:b/>
          <w:lang w:val="en-US"/>
        </w:rPr>
        <w:t>Mennecke</w:t>
      </w:r>
      <w:proofErr w:type="spellEnd"/>
      <w:r w:rsidR="00FC797E" w:rsidRPr="002B1DE6">
        <w:rPr>
          <w:b/>
          <w:lang w:val="en-US"/>
        </w:rPr>
        <w:t xml:space="preserve"> (JHU-APL)</w:t>
      </w:r>
    </w:p>
    <w:p w:rsidR="00FB1A0E" w:rsidRPr="002B1DE6" w:rsidRDefault="00FB1A0E" w:rsidP="00FB1A0E">
      <w:pPr>
        <w:rPr>
          <w:lang w:val="en-US"/>
        </w:rPr>
      </w:pPr>
      <w:r w:rsidRPr="002B1DE6">
        <w:rPr>
          <w:lang w:val="en-US"/>
        </w:rPr>
        <w:t>Meeting Recording Secretary: Oliver</w:t>
      </w:r>
      <w:r w:rsidR="00FC797E" w:rsidRPr="002B1DE6">
        <w:rPr>
          <w:lang w:val="en-US"/>
        </w:rPr>
        <w:t xml:space="preserve"> Pengfei</w:t>
      </w:r>
      <w:r w:rsidRPr="002B1DE6">
        <w:rPr>
          <w:lang w:val="en-US"/>
        </w:rPr>
        <w:t xml:space="preserve"> Luo (Huawei)</w:t>
      </w:r>
    </w:p>
    <w:p w:rsidR="00FB1A0E" w:rsidRPr="002B1DE6" w:rsidRDefault="00FB1A0E" w:rsidP="00FB1A0E">
      <w:pPr>
        <w:rPr>
          <w:lang w:val="en-US"/>
        </w:rPr>
      </w:pPr>
    </w:p>
    <w:p w:rsidR="00FB1A0E" w:rsidRPr="002B1DE6" w:rsidRDefault="00FB1A0E" w:rsidP="00FB1A0E">
      <w:pPr>
        <w:rPr>
          <w:lang w:val="en-US"/>
        </w:rPr>
      </w:pPr>
      <w:r w:rsidRPr="002B1DE6">
        <w:rPr>
          <w:b/>
          <w:lang w:val="en-US"/>
        </w:rPr>
        <w:t>Participants</w:t>
      </w:r>
      <w:r w:rsidRPr="002B1DE6">
        <w:rPr>
          <w:lang w:val="en-US"/>
        </w:rPr>
        <w:t xml:space="preserve"> (as recorded from </w:t>
      </w:r>
      <w:proofErr w:type="spellStart"/>
      <w:r w:rsidRPr="002B1DE6">
        <w:rPr>
          <w:lang w:val="en-US"/>
        </w:rPr>
        <w:t>joinme</w:t>
      </w:r>
      <w:proofErr w:type="spellEnd"/>
      <w:r w:rsidRPr="002B1DE6">
        <w:rPr>
          <w:lang w:val="en-US"/>
        </w:rPr>
        <w:t>-list is incomplete)</w:t>
      </w:r>
    </w:p>
    <w:p w:rsidR="00FB1A0E" w:rsidRPr="002B1DE6" w:rsidRDefault="00FB1A0E" w:rsidP="00FB1A0E">
      <w:pPr>
        <w:rPr>
          <w:lang w:val="en-US"/>
        </w:rPr>
      </w:pPr>
      <w:r w:rsidRPr="002B1DE6">
        <w:rPr>
          <w:lang w:val="en-US"/>
        </w:rPr>
        <w:t xml:space="preserve">Nikola </w:t>
      </w:r>
      <w:proofErr w:type="spellStart"/>
      <w:r w:rsidRPr="002B1DE6">
        <w:rPr>
          <w:lang w:val="en-US"/>
        </w:rPr>
        <w:t>Serafimovski</w:t>
      </w:r>
      <w:proofErr w:type="spellEnd"/>
      <w:r w:rsidRPr="002B1DE6">
        <w:rPr>
          <w:lang w:val="en-US"/>
        </w:rPr>
        <w:t xml:space="preserve"> (</w:t>
      </w:r>
      <w:proofErr w:type="spellStart"/>
      <w:r w:rsidRPr="002B1DE6">
        <w:rPr>
          <w:lang w:val="en-US"/>
        </w:rPr>
        <w:t>pureLifi</w:t>
      </w:r>
      <w:proofErr w:type="spellEnd"/>
      <w:r w:rsidRPr="002B1DE6">
        <w:rPr>
          <w:lang w:val="en-US"/>
        </w:rPr>
        <w:t>)</w:t>
      </w:r>
    </w:p>
    <w:p w:rsidR="00FC797E" w:rsidRPr="002B1DE6" w:rsidRDefault="00FC797E" w:rsidP="00FB1A0E">
      <w:pPr>
        <w:rPr>
          <w:lang w:val="en-US"/>
        </w:rPr>
      </w:pPr>
      <w:r w:rsidRPr="002B1DE6">
        <w:rPr>
          <w:lang w:val="en-US"/>
        </w:rPr>
        <w:t>Pengfei Luo (Huawei)</w:t>
      </w:r>
    </w:p>
    <w:p w:rsidR="00FC797E" w:rsidRPr="002B1DE6" w:rsidRDefault="00FC797E" w:rsidP="00FB1A0E">
      <w:pPr>
        <w:rPr>
          <w:lang w:val="en-US"/>
        </w:rPr>
      </w:pPr>
      <w:proofErr w:type="spellStart"/>
      <w:r w:rsidRPr="002B1DE6">
        <w:rPr>
          <w:lang w:val="en-US"/>
        </w:rPr>
        <w:t>Athanasios</w:t>
      </w:r>
      <w:proofErr w:type="spellEnd"/>
      <w:r w:rsidRPr="002B1DE6">
        <w:rPr>
          <w:lang w:val="en-US"/>
        </w:rPr>
        <w:t xml:space="preserve"> </w:t>
      </w:r>
      <w:proofErr w:type="spellStart"/>
      <w:r w:rsidRPr="002B1DE6">
        <w:rPr>
          <w:lang w:val="en-US"/>
        </w:rPr>
        <w:t>Stavridis</w:t>
      </w:r>
      <w:proofErr w:type="spellEnd"/>
      <w:r w:rsidRPr="002B1DE6">
        <w:rPr>
          <w:lang w:val="en-US"/>
        </w:rPr>
        <w:t xml:space="preserve"> (Ericsson)</w:t>
      </w:r>
    </w:p>
    <w:p w:rsidR="00FB1A0E" w:rsidRPr="002B1DE6" w:rsidRDefault="0089005B">
      <w:pPr>
        <w:rPr>
          <w:lang w:val="en-US"/>
        </w:rPr>
      </w:pPr>
      <w:r w:rsidRPr="002B1DE6">
        <w:rPr>
          <w:lang w:val="en-US"/>
        </w:rPr>
        <w:t xml:space="preserve">Ryan G. </w:t>
      </w:r>
      <w:proofErr w:type="spellStart"/>
      <w:r w:rsidRPr="002B1DE6">
        <w:rPr>
          <w:lang w:val="en-US"/>
        </w:rPr>
        <w:t>Mennecke</w:t>
      </w:r>
      <w:proofErr w:type="spellEnd"/>
      <w:r w:rsidRPr="002B1DE6">
        <w:rPr>
          <w:lang w:val="en-US"/>
        </w:rPr>
        <w:t xml:space="preserve"> (JHU-APL)</w:t>
      </w:r>
    </w:p>
    <w:p w:rsidR="00FB1A0E" w:rsidRPr="002B1DE6" w:rsidRDefault="00FB1A0E">
      <w:pPr>
        <w:rPr>
          <w:lang w:val="en-US"/>
        </w:rPr>
      </w:pPr>
    </w:p>
    <w:p w:rsidR="00FC658C" w:rsidRPr="002B1DE6" w:rsidRDefault="00FC658C" w:rsidP="00FC658C">
      <w:pPr>
        <w:numPr>
          <w:ilvl w:val="0"/>
          <w:numId w:val="3"/>
        </w:numPr>
        <w:spacing w:before="100" w:beforeAutospacing="1"/>
        <w:jc w:val="both"/>
        <w:rPr>
          <w:szCs w:val="22"/>
          <w:lang w:val="en-US"/>
        </w:rPr>
      </w:pPr>
      <w:r w:rsidRPr="002B1DE6">
        <w:rPr>
          <w:szCs w:val="22"/>
          <w:lang w:val="en-US"/>
        </w:rPr>
        <w:t>Chair called the meeting to order at 9:00 AM EST.</w:t>
      </w:r>
    </w:p>
    <w:p w:rsidR="00FC658C" w:rsidRPr="002B1DE6" w:rsidRDefault="00FC658C" w:rsidP="00FC658C">
      <w:pPr>
        <w:numPr>
          <w:ilvl w:val="0"/>
          <w:numId w:val="3"/>
        </w:numPr>
        <w:spacing w:before="100" w:beforeAutospacing="1"/>
        <w:jc w:val="both"/>
        <w:rPr>
          <w:rFonts w:eastAsia="Times New Roman"/>
          <w:szCs w:val="22"/>
          <w:lang w:val="en-US"/>
        </w:rPr>
      </w:pPr>
      <w:r w:rsidRPr="002B1DE6">
        <w:rPr>
          <w:rFonts w:eastAsia="Times New Roman"/>
          <w:szCs w:val="22"/>
          <w:lang w:val="en-US"/>
        </w:rPr>
        <w:t>Chair went through IEEE patent policy and other guidelines</w:t>
      </w:r>
    </w:p>
    <w:p w:rsidR="00FC658C" w:rsidRPr="002B1DE6" w:rsidRDefault="00FC658C" w:rsidP="00FC658C">
      <w:pPr>
        <w:numPr>
          <w:ilvl w:val="0"/>
          <w:numId w:val="4"/>
        </w:numPr>
        <w:spacing w:before="100" w:beforeAutospacing="1"/>
        <w:jc w:val="both"/>
        <w:rPr>
          <w:rFonts w:eastAsia="Times New Roman"/>
          <w:szCs w:val="22"/>
          <w:lang w:val="en-US"/>
        </w:rPr>
      </w:pPr>
      <w:r w:rsidRPr="002B1DE6">
        <w:rPr>
          <w:rFonts w:eastAsia="Times New Roman"/>
          <w:szCs w:val="22"/>
          <w:lang w:val="en-US"/>
        </w:rPr>
        <w:t>Call for potentially essential patents: no response from participants.</w:t>
      </w:r>
    </w:p>
    <w:p w:rsidR="00FC658C" w:rsidRPr="002B1DE6" w:rsidRDefault="00FC658C" w:rsidP="00FC658C">
      <w:pPr>
        <w:numPr>
          <w:ilvl w:val="0"/>
          <w:numId w:val="3"/>
        </w:numPr>
        <w:spacing w:before="100" w:beforeAutospacing="1"/>
        <w:jc w:val="both"/>
        <w:rPr>
          <w:szCs w:val="22"/>
          <w:lang w:val="en-US"/>
        </w:rPr>
      </w:pPr>
      <w:r w:rsidRPr="002B1DE6">
        <w:rPr>
          <w:szCs w:val="22"/>
          <w:lang w:val="en-US"/>
        </w:rPr>
        <w:t xml:space="preserve">Approval of Agenda </w:t>
      </w:r>
    </w:p>
    <w:p w:rsidR="00FC658C" w:rsidRPr="002B1DE6" w:rsidRDefault="00FC658C" w:rsidP="00FC658C">
      <w:pPr>
        <w:pStyle w:val="ListParagraph"/>
        <w:numPr>
          <w:ilvl w:val="1"/>
          <w:numId w:val="3"/>
        </w:numPr>
        <w:ind w:firstLineChars="0"/>
        <w:rPr>
          <w:szCs w:val="22"/>
          <w:lang w:val="en-US"/>
        </w:rPr>
      </w:pPr>
      <w:r w:rsidRPr="002B1DE6">
        <w:rPr>
          <w:szCs w:val="22"/>
          <w:lang w:val="en-US"/>
        </w:rPr>
        <w:t xml:space="preserve">See agenda document </w:t>
      </w:r>
      <w:hyperlink r:id="rId7" w:history="1">
        <w:r w:rsidR="00C46CB8" w:rsidRPr="002B1DE6">
          <w:rPr>
            <w:rStyle w:val="Hyperlink"/>
            <w:szCs w:val="22"/>
            <w:lang w:val="en-US"/>
          </w:rPr>
          <w:t>https://mentor.ieee.org/802.11/dcn/18/11-18-1393-00-00bb-07-aug-2018-conference-call-agenda.ppt</w:t>
        </w:r>
      </w:hyperlink>
      <w:r w:rsidR="00C46CB8" w:rsidRPr="002B1DE6">
        <w:rPr>
          <w:szCs w:val="22"/>
          <w:lang w:val="en-US"/>
        </w:rPr>
        <w:t xml:space="preserve"> </w:t>
      </w:r>
    </w:p>
    <w:p w:rsidR="002B5977" w:rsidRPr="002B1DE6" w:rsidRDefault="007460F6" w:rsidP="00FD49AF">
      <w:pPr>
        <w:numPr>
          <w:ilvl w:val="1"/>
          <w:numId w:val="3"/>
        </w:numPr>
        <w:spacing w:before="100" w:beforeAutospacing="1"/>
        <w:jc w:val="both"/>
        <w:rPr>
          <w:lang w:val="en-US"/>
        </w:rPr>
      </w:pPr>
      <w:r w:rsidRPr="002B1DE6">
        <w:rPr>
          <w:rFonts w:eastAsia="Times New Roman"/>
          <w:szCs w:val="22"/>
          <w:lang w:val="en-US"/>
        </w:rPr>
        <w:t>The agenda (r0) is approved by unanimous consent.</w:t>
      </w:r>
    </w:p>
    <w:p w:rsidR="00FD49AF" w:rsidRPr="002B1DE6" w:rsidRDefault="003C03F5" w:rsidP="00544800">
      <w:pPr>
        <w:numPr>
          <w:ilvl w:val="0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Discussion on </w:t>
      </w:r>
      <w:r w:rsidR="00544800" w:rsidRPr="002B1DE6">
        <w:rPr>
          <w:szCs w:val="22"/>
          <w:lang w:val="en-US"/>
        </w:rPr>
        <w:t>evaluation methodology document.</w:t>
      </w:r>
    </w:p>
    <w:p w:rsidR="00544800" w:rsidRPr="002B1DE6" w:rsidRDefault="003078A7" w:rsidP="003078A7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 w:rsidRPr="002B1DE6">
        <w:rPr>
          <w:szCs w:val="22"/>
          <w:lang w:val="en-US" w:eastAsia="zh-CN"/>
        </w:rPr>
        <w:t>This new evaluation methodology document is</w:t>
      </w:r>
      <w:r w:rsidR="003C03F5">
        <w:rPr>
          <w:szCs w:val="22"/>
          <w:lang w:val="en-US" w:eastAsia="zh-CN"/>
        </w:rPr>
        <w:t xml:space="preserve"> still</w:t>
      </w:r>
      <w:r w:rsidRPr="002B1DE6">
        <w:rPr>
          <w:szCs w:val="22"/>
          <w:lang w:val="en-US" w:eastAsia="zh-CN"/>
        </w:rPr>
        <w:t xml:space="preserve"> under developing.</w:t>
      </w:r>
    </w:p>
    <w:p w:rsidR="003078A7" w:rsidRPr="002B1DE6" w:rsidRDefault="003078A7" w:rsidP="00E16D83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proofErr w:type="spellStart"/>
      <w:r w:rsidRPr="002B1DE6">
        <w:rPr>
          <w:szCs w:val="22"/>
          <w:lang w:val="en-US" w:eastAsia="zh-CN"/>
        </w:rPr>
        <w:t>Discusi</w:t>
      </w:r>
      <w:r w:rsidR="00E16D83" w:rsidRPr="002B1DE6">
        <w:rPr>
          <w:szCs w:val="22"/>
          <w:lang w:val="en-US" w:eastAsia="zh-CN"/>
        </w:rPr>
        <w:t>ssion</w:t>
      </w:r>
      <w:proofErr w:type="spellEnd"/>
      <w:r w:rsidR="00E16D83" w:rsidRPr="002B1DE6">
        <w:rPr>
          <w:szCs w:val="22"/>
          <w:lang w:val="en-US" w:eastAsia="zh-CN"/>
        </w:rPr>
        <w:t xml:space="preserve"> about whether</w:t>
      </w:r>
      <w:r w:rsidRPr="002B1DE6">
        <w:rPr>
          <w:szCs w:val="22"/>
          <w:lang w:val="en-US" w:eastAsia="zh-CN"/>
        </w:rPr>
        <w:t xml:space="preserve"> we need to keep </w:t>
      </w:r>
      <w:proofErr w:type="gramStart"/>
      <w:r w:rsidRPr="002B1DE6">
        <w:rPr>
          <w:i/>
          <w:szCs w:val="22"/>
          <w:lang w:val="en-US" w:eastAsia="zh-CN"/>
        </w:rPr>
        <w:t>Integrated</w:t>
      </w:r>
      <w:proofErr w:type="gramEnd"/>
      <w:r w:rsidRPr="002B1DE6">
        <w:rPr>
          <w:i/>
          <w:szCs w:val="22"/>
          <w:lang w:val="en-US" w:eastAsia="zh-CN"/>
        </w:rPr>
        <w:t xml:space="preserve"> system simulations</w:t>
      </w:r>
      <w:r w:rsidR="00E16D83" w:rsidRPr="002B1DE6">
        <w:rPr>
          <w:i/>
          <w:szCs w:val="22"/>
          <w:lang w:val="en-US" w:eastAsia="zh-CN"/>
        </w:rPr>
        <w:t xml:space="preserve"> – provide system-wise (multi-BSS) performance assessment with close-to-reality level of details accuracy by integrating both PHY and MAC </w:t>
      </w:r>
      <w:r w:rsidR="00E16D83" w:rsidRPr="002B1DE6">
        <w:rPr>
          <w:szCs w:val="22"/>
          <w:lang w:val="en-US" w:eastAsia="zh-CN"/>
        </w:rPr>
        <w:t xml:space="preserve">in </w:t>
      </w:r>
      <w:r w:rsidR="00E16D83" w:rsidRPr="002B1DE6">
        <w:rPr>
          <w:i/>
          <w:szCs w:val="22"/>
          <w:lang w:val="en-US" w:eastAsia="zh-CN"/>
        </w:rPr>
        <w:t>Simulation Methodologies - General Concept</w:t>
      </w:r>
      <w:r w:rsidR="00E16D83" w:rsidRPr="002B1DE6">
        <w:rPr>
          <w:szCs w:val="22"/>
          <w:lang w:val="en-US" w:eastAsia="zh-CN"/>
        </w:rPr>
        <w:t xml:space="preserve"> section, the</w:t>
      </w:r>
      <w:r w:rsidR="0026101D" w:rsidRPr="002B1DE6">
        <w:rPr>
          <w:szCs w:val="22"/>
          <w:lang w:val="en-US" w:eastAsia="zh-CN"/>
        </w:rPr>
        <w:t xml:space="preserve"> answer is yes.</w:t>
      </w:r>
    </w:p>
    <w:p w:rsidR="0026101D" w:rsidRDefault="002B1DE6" w:rsidP="002B1DE6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 w:rsidRPr="002B1DE6">
        <w:rPr>
          <w:szCs w:val="22"/>
          <w:lang w:val="en-US" w:eastAsia="zh-CN"/>
        </w:rPr>
        <w:t xml:space="preserve">Oliver Pengfei Luo is </w:t>
      </w:r>
      <w:proofErr w:type="spellStart"/>
      <w:r w:rsidRPr="002B1DE6">
        <w:rPr>
          <w:szCs w:val="22"/>
          <w:lang w:val="en-US" w:eastAsia="zh-CN"/>
        </w:rPr>
        <w:t>recom</w:t>
      </w:r>
      <w:r w:rsidR="00225A5A">
        <w:rPr>
          <w:szCs w:val="22"/>
          <w:lang w:val="en-US" w:eastAsia="zh-CN"/>
        </w:rPr>
        <w:t>men</w:t>
      </w:r>
      <w:r w:rsidRPr="002B1DE6">
        <w:rPr>
          <w:szCs w:val="22"/>
          <w:lang w:val="en-US" w:eastAsia="zh-CN"/>
        </w:rPr>
        <w:t>ed</w:t>
      </w:r>
      <w:proofErr w:type="spellEnd"/>
      <w:r w:rsidRPr="002B1DE6">
        <w:rPr>
          <w:szCs w:val="22"/>
          <w:lang w:val="en-US" w:eastAsia="zh-CN"/>
        </w:rPr>
        <w:t xml:space="preserve"> to prepare a draft of simulation scenario document, </w:t>
      </w:r>
      <w:r>
        <w:rPr>
          <w:szCs w:val="22"/>
          <w:lang w:val="en-US" w:eastAsia="zh-CN"/>
        </w:rPr>
        <w:t>more volunteers are needed.</w:t>
      </w:r>
    </w:p>
    <w:p w:rsidR="009118E3" w:rsidRDefault="00802709" w:rsidP="00225A5A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 w:rsidRPr="006C0C87">
        <w:rPr>
          <w:rFonts w:hint="eastAsia"/>
          <w:szCs w:val="22"/>
          <w:lang w:val="en-US" w:eastAsia="zh-CN"/>
        </w:rPr>
        <w:t>Regarding the pseudo code in</w:t>
      </w:r>
      <w:r w:rsidRPr="006C0C87">
        <w:rPr>
          <w:rFonts w:hint="eastAsia"/>
          <w:i/>
          <w:szCs w:val="22"/>
          <w:lang w:val="en-US" w:eastAsia="zh-CN"/>
        </w:rPr>
        <w:t xml:space="preserve"> </w:t>
      </w:r>
      <w:r w:rsidRPr="006C0C87">
        <w:rPr>
          <w:i/>
          <w:szCs w:val="22"/>
          <w:lang w:val="en-US" w:eastAsia="zh-CN"/>
        </w:rPr>
        <w:t>System Simulation – High Level Description</w:t>
      </w:r>
      <w:r w:rsidRPr="006C0C87">
        <w:rPr>
          <w:szCs w:val="22"/>
          <w:lang w:val="en-US" w:eastAsia="zh-CN"/>
        </w:rPr>
        <w:t xml:space="preserve"> section, </w:t>
      </w:r>
      <w:r w:rsidR="006C0C87">
        <w:rPr>
          <w:szCs w:val="22"/>
          <w:lang w:val="en-US" w:eastAsia="zh-CN"/>
        </w:rPr>
        <w:t>d</w:t>
      </w:r>
      <w:r w:rsidR="009118E3" w:rsidRPr="006C0C87">
        <w:rPr>
          <w:szCs w:val="22"/>
          <w:lang w:val="en-US" w:eastAsia="zh-CN"/>
        </w:rPr>
        <w:t xml:space="preserve">ue to the limited </w:t>
      </w:r>
      <w:r w:rsidR="00225A5A">
        <w:rPr>
          <w:szCs w:val="22"/>
          <w:lang w:val="en-US" w:eastAsia="zh-CN"/>
        </w:rPr>
        <w:t>r</w:t>
      </w:r>
      <w:r w:rsidR="00225A5A" w:rsidRPr="00225A5A">
        <w:rPr>
          <w:szCs w:val="22"/>
          <w:lang w:val="en-US" w:eastAsia="zh-CN"/>
        </w:rPr>
        <w:t>esource</w:t>
      </w:r>
      <w:r w:rsidR="00225A5A">
        <w:rPr>
          <w:szCs w:val="22"/>
          <w:lang w:val="en-US" w:eastAsia="zh-CN"/>
        </w:rPr>
        <w:t>s</w:t>
      </w:r>
      <w:r w:rsidR="009118E3" w:rsidRPr="006C0C87">
        <w:rPr>
          <w:szCs w:val="22"/>
          <w:lang w:val="en-US" w:eastAsia="zh-CN"/>
        </w:rPr>
        <w:t xml:space="preserve">, it is suggested </w:t>
      </w:r>
      <w:r w:rsidR="006C0C87">
        <w:rPr>
          <w:szCs w:val="22"/>
          <w:lang w:val="en-US" w:eastAsia="zh-CN"/>
        </w:rPr>
        <w:t xml:space="preserve">that </w:t>
      </w:r>
      <w:r w:rsidR="009118E3" w:rsidRPr="006C0C87">
        <w:rPr>
          <w:szCs w:val="22"/>
          <w:lang w:val="en-US" w:eastAsia="zh-CN"/>
        </w:rPr>
        <w:t xml:space="preserve">we start </w:t>
      </w:r>
      <w:r w:rsidR="00F72BAA" w:rsidRPr="006C0C87">
        <w:rPr>
          <w:szCs w:val="22"/>
          <w:lang w:val="en-US" w:eastAsia="zh-CN"/>
        </w:rPr>
        <w:t>system</w:t>
      </w:r>
      <w:r w:rsidR="009118E3" w:rsidRPr="006C0C87">
        <w:rPr>
          <w:szCs w:val="22"/>
          <w:lang w:val="en-US" w:eastAsia="zh-CN"/>
        </w:rPr>
        <w:t xml:space="preserve"> simulation by </w:t>
      </w:r>
      <w:r w:rsidRPr="006C0C87">
        <w:rPr>
          <w:szCs w:val="22"/>
          <w:lang w:val="en-US" w:eastAsia="zh-CN"/>
        </w:rPr>
        <w:t xml:space="preserve">adopted </w:t>
      </w:r>
      <w:r w:rsidR="00D923EE">
        <w:rPr>
          <w:szCs w:val="22"/>
          <w:lang w:val="en-US" w:eastAsia="zh-CN"/>
        </w:rPr>
        <w:t>the existing</w:t>
      </w:r>
      <w:r w:rsidRPr="006C0C87">
        <w:rPr>
          <w:szCs w:val="22"/>
          <w:lang w:val="en-US" w:eastAsia="zh-CN"/>
        </w:rPr>
        <w:t xml:space="preserve"> CIRs </w:t>
      </w:r>
      <w:r w:rsidR="006C0C87">
        <w:rPr>
          <w:szCs w:val="22"/>
          <w:lang w:val="en-US" w:eastAsia="zh-CN"/>
        </w:rPr>
        <w:t xml:space="preserve">which have been given in the channel modeling </w:t>
      </w:r>
      <w:r w:rsidR="005407A3">
        <w:rPr>
          <w:szCs w:val="22"/>
          <w:lang w:val="en-US" w:eastAsia="zh-CN"/>
        </w:rPr>
        <w:t xml:space="preserve">rather than generating CIRs for </w:t>
      </w:r>
      <w:r w:rsidR="00225A5A" w:rsidRPr="00225A5A">
        <w:rPr>
          <w:szCs w:val="22"/>
          <w:lang w:val="en-US" w:eastAsia="zh-CN"/>
        </w:rPr>
        <w:t xml:space="preserve">randomly </w:t>
      </w:r>
      <w:r w:rsidR="005407A3">
        <w:rPr>
          <w:szCs w:val="22"/>
          <w:lang w:val="en-US" w:eastAsia="zh-CN"/>
        </w:rPr>
        <w:t>distributed STAs.</w:t>
      </w:r>
    </w:p>
    <w:p w:rsidR="00D3469A" w:rsidRPr="006C0C87" w:rsidRDefault="00D3469A" w:rsidP="002B1DE6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 w:eastAsia="zh-CN"/>
        </w:rPr>
        <w:t xml:space="preserve">Noise </w:t>
      </w:r>
      <w:r w:rsidR="00C56C65">
        <w:rPr>
          <w:szCs w:val="22"/>
          <w:lang w:val="en-US" w:eastAsia="zh-CN"/>
        </w:rPr>
        <w:t>and multiple access</w:t>
      </w:r>
      <w:r>
        <w:rPr>
          <w:szCs w:val="22"/>
          <w:lang w:val="en-US" w:eastAsia="zh-CN"/>
        </w:rPr>
        <w:t xml:space="preserve"> </w:t>
      </w:r>
      <w:r w:rsidR="00C56C65">
        <w:rPr>
          <w:szCs w:val="22"/>
          <w:lang w:val="en-US" w:eastAsia="zh-CN"/>
        </w:rPr>
        <w:t xml:space="preserve">are </w:t>
      </w:r>
      <w:r>
        <w:rPr>
          <w:szCs w:val="22"/>
          <w:lang w:val="en-US" w:eastAsia="zh-CN"/>
        </w:rPr>
        <w:t>also need</w:t>
      </w:r>
      <w:r w:rsidR="00C56C65">
        <w:rPr>
          <w:szCs w:val="22"/>
          <w:lang w:val="en-US" w:eastAsia="zh-CN"/>
        </w:rPr>
        <w:t>ed</w:t>
      </w:r>
      <w:r>
        <w:rPr>
          <w:szCs w:val="22"/>
          <w:lang w:val="en-US" w:eastAsia="zh-CN"/>
        </w:rPr>
        <w:t xml:space="preserve"> to be considered in simulation.</w:t>
      </w:r>
    </w:p>
    <w:p w:rsidR="00B85C66" w:rsidRDefault="00A82291" w:rsidP="00B85C66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rFonts w:hint="eastAsia"/>
          <w:szCs w:val="22"/>
          <w:lang w:val="en-US" w:eastAsia="zh-CN"/>
        </w:rPr>
        <w:t>Ryan i</w:t>
      </w:r>
      <w:r w:rsidRPr="002B1DE6">
        <w:rPr>
          <w:szCs w:val="22"/>
          <w:lang w:val="en-US" w:eastAsia="zh-CN"/>
        </w:rPr>
        <w:t xml:space="preserve">s </w:t>
      </w:r>
      <w:proofErr w:type="spellStart"/>
      <w:r w:rsidRPr="002B1DE6">
        <w:rPr>
          <w:szCs w:val="22"/>
          <w:lang w:val="en-US" w:eastAsia="zh-CN"/>
        </w:rPr>
        <w:t>recommened</w:t>
      </w:r>
      <w:proofErr w:type="spellEnd"/>
      <w:r w:rsidRPr="002B1DE6">
        <w:rPr>
          <w:szCs w:val="22"/>
          <w:lang w:val="en-US" w:eastAsia="zh-CN"/>
        </w:rPr>
        <w:t xml:space="preserve"> to</w:t>
      </w:r>
      <w:r>
        <w:rPr>
          <w:szCs w:val="22"/>
          <w:lang w:val="en-US" w:eastAsia="zh-CN"/>
        </w:rPr>
        <w:t xml:space="preserve"> do some research about CCA </w:t>
      </w:r>
      <w:r w:rsidR="00B85C66">
        <w:rPr>
          <w:szCs w:val="22"/>
          <w:lang w:val="en-US" w:eastAsia="zh-CN"/>
        </w:rPr>
        <w:t>rules for system simulation and evaluation.</w:t>
      </w:r>
    </w:p>
    <w:p w:rsidR="000D1BE7" w:rsidRPr="002B1DE6" w:rsidRDefault="000D1BE7" w:rsidP="007460F6">
      <w:pPr>
        <w:numPr>
          <w:ilvl w:val="0"/>
          <w:numId w:val="3"/>
        </w:numPr>
        <w:spacing w:before="100" w:beforeAutospacing="1"/>
        <w:jc w:val="both"/>
        <w:rPr>
          <w:szCs w:val="22"/>
          <w:lang w:val="en-US"/>
        </w:rPr>
      </w:pPr>
      <w:r w:rsidRPr="002B1DE6">
        <w:rPr>
          <w:szCs w:val="22"/>
          <w:lang w:val="en-US"/>
        </w:rPr>
        <w:t xml:space="preserve">The chair will upload the revised version of </w:t>
      </w:r>
      <w:r w:rsidR="00CD6487">
        <w:rPr>
          <w:szCs w:val="22"/>
          <w:lang w:val="en-US"/>
        </w:rPr>
        <w:t>e</w:t>
      </w:r>
      <w:r w:rsidR="00BC7187" w:rsidRPr="002B1DE6">
        <w:rPr>
          <w:szCs w:val="22"/>
          <w:lang w:val="en-US"/>
        </w:rPr>
        <w:t>valuation</w:t>
      </w:r>
      <w:r w:rsidR="00590442" w:rsidRPr="00590442">
        <w:t xml:space="preserve"> </w:t>
      </w:r>
      <w:r w:rsidR="00590442">
        <w:t>methodology document</w:t>
      </w:r>
      <w:r w:rsidR="00BC7187" w:rsidRPr="002B1DE6">
        <w:rPr>
          <w:szCs w:val="22"/>
          <w:lang w:val="en-US"/>
        </w:rPr>
        <w:t>.</w:t>
      </w:r>
    </w:p>
    <w:p w:rsidR="002B5977" w:rsidRPr="005407A3" w:rsidRDefault="00BC7187" w:rsidP="005407A3">
      <w:pPr>
        <w:numPr>
          <w:ilvl w:val="0"/>
          <w:numId w:val="3"/>
        </w:numPr>
        <w:spacing w:before="100" w:beforeAutospacing="1"/>
        <w:jc w:val="both"/>
        <w:rPr>
          <w:lang w:val="en-US"/>
        </w:rPr>
      </w:pPr>
      <w:r w:rsidRPr="005407A3">
        <w:rPr>
          <w:szCs w:val="22"/>
          <w:lang w:val="en-US"/>
        </w:rPr>
        <w:t>Meeting adjourned at 9:50</w:t>
      </w:r>
      <w:r w:rsidR="000D1BE7" w:rsidRPr="005407A3">
        <w:rPr>
          <w:szCs w:val="22"/>
          <w:lang w:val="en-US"/>
        </w:rPr>
        <w:t xml:space="preserve"> AM EST</w:t>
      </w:r>
      <w:r w:rsidRPr="005407A3">
        <w:rPr>
          <w:szCs w:val="22"/>
          <w:lang w:val="en-US"/>
        </w:rPr>
        <w:t>.</w:t>
      </w:r>
      <w:bookmarkStart w:id="0" w:name="_GoBack"/>
      <w:bookmarkEnd w:id="0"/>
    </w:p>
    <w:sectPr w:rsidR="002B5977" w:rsidRPr="005407A3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16D" w:rsidRDefault="0017116D">
      <w:r>
        <w:separator/>
      </w:r>
    </w:p>
  </w:endnote>
  <w:endnote w:type="continuationSeparator" w:id="0">
    <w:p w:rsidR="0017116D" w:rsidRDefault="00171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EB01FD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2643B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5E4AC7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5E4AC7">
        <w:t>Oliver Pengfei Luo</w:t>
      </w:r>
      <w:r w:rsidR="00D2643B">
        <w:t xml:space="preserve">, </w:t>
      </w:r>
      <w:r w:rsidR="005E4AC7">
        <w:t>Huawei</w:t>
      </w:r>
    </w:fldSimple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16D" w:rsidRDefault="0017116D">
      <w:r>
        <w:separator/>
      </w:r>
    </w:p>
  </w:footnote>
  <w:footnote w:type="continuationSeparator" w:id="0">
    <w:p w:rsidR="0017116D" w:rsidRDefault="001711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EB01FD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FB1A0E">
        <w:t>August</w:t>
      </w:r>
      <w:r w:rsidR="00D2643B">
        <w:t xml:space="preserve"> </w:t>
      </w:r>
      <w:r w:rsidR="00FB1A0E">
        <w:t>2018</w:t>
      </w:r>
    </w:fldSimple>
    <w:r w:rsidR="0029020B">
      <w:tab/>
    </w:r>
    <w:r w:rsidR="0029020B">
      <w:tab/>
    </w:r>
    <w:fldSimple w:instr=" TITLE  \* MERGEFORMAT ">
      <w:r w:rsidR="00D2643B">
        <w:t>doc.: IEEE 802.11-</w:t>
      </w:r>
      <w:r w:rsidR="00FB1A0E">
        <w:t>18</w:t>
      </w:r>
      <w:r w:rsidR="00D2643B">
        <w:t>/</w:t>
      </w:r>
      <w:r w:rsidR="00B34F34">
        <w:t>1412</w:t>
      </w:r>
      <w:r w:rsidR="00D2643B">
        <w:t>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247CC"/>
    <w:multiLevelType w:val="hybridMultilevel"/>
    <w:tmpl w:val="AFE20432"/>
    <w:lvl w:ilvl="0" w:tplc="3A3C6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B42C0"/>
    <w:multiLevelType w:val="multilevel"/>
    <w:tmpl w:val="5576F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2B9540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EBD1ECB"/>
    <w:multiLevelType w:val="multilevel"/>
    <w:tmpl w:val="6A6E6432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728" w:hanging="648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43B"/>
    <w:rsid w:val="000D1BE7"/>
    <w:rsid w:val="0017116D"/>
    <w:rsid w:val="001D723B"/>
    <w:rsid w:val="00225A5A"/>
    <w:rsid w:val="0026101D"/>
    <w:rsid w:val="0029020B"/>
    <w:rsid w:val="002B1DE6"/>
    <w:rsid w:val="002B5977"/>
    <w:rsid w:val="002D44BE"/>
    <w:rsid w:val="003078A7"/>
    <w:rsid w:val="003C03F5"/>
    <w:rsid w:val="00442037"/>
    <w:rsid w:val="004B064B"/>
    <w:rsid w:val="005407A3"/>
    <w:rsid w:val="00544800"/>
    <w:rsid w:val="00590442"/>
    <w:rsid w:val="005E4AC7"/>
    <w:rsid w:val="0062440B"/>
    <w:rsid w:val="006C0727"/>
    <w:rsid w:val="006C0C87"/>
    <w:rsid w:val="006E145F"/>
    <w:rsid w:val="00707215"/>
    <w:rsid w:val="007460F6"/>
    <w:rsid w:val="00770572"/>
    <w:rsid w:val="00775956"/>
    <w:rsid w:val="00802709"/>
    <w:rsid w:val="0089005B"/>
    <w:rsid w:val="009118E3"/>
    <w:rsid w:val="009F2FBC"/>
    <w:rsid w:val="00A82291"/>
    <w:rsid w:val="00AA427C"/>
    <w:rsid w:val="00AE4C94"/>
    <w:rsid w:val="00B34F34"/>
    <w:rsid w:val="00B85C66"/>
    <w:rsid w:val="00BC7187"/>
    <w:rsid w:val="00BE68C2"/>
    <w:rsid w:val="00C46CB8"/>
    <w:rsid w:val="00C56C65"/>
    <w:rsid w:val="00C709F9"/>
    <w:rsid w:val="00CA09B2"/>
    <w:rsid w:val="00CD6487"/>
    <w:rsid w:val="00D2643B"/>
    <w:rsid w:val="00D3469A"/>
    <w:rsid w:val="00D923EE"/>
    <w:rsid w:val="00DC5A7B"/>
    <w:rsid w:val="00E16D83"/>
    <w:rsid w:val="00EB01FD"/>
    <w:rsid w:val="00F72BAA"/>
    <w:rsid w:val="00FB1A0E"/>
    <w:rsid w:val="00FC658C"/>
    <w:rsid w:val="00FC797E"/>
    <w:rsid w:val="00FD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4EFE6A9-85A8-4C29-A52E-DD52F5F6C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B597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entor.ieee.org/802.11/dcn/18/11-18-1393-00-00bb-07-aug-2018-conference-call-agenda.p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VLC&#39033;&#30446;\802.11%20LC\Our%20proposals\2018.08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47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Huawei</Company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802.11-18/1412r0</dc:title>
  <dc:subject>Submission</dc:subject>
  <dc:creator>Luo Pengfei</dc:creator>
  <cp:keywords>08 2018</cp:keywords>
  <dc:description>Oliver Pengfei Luo, Huawei</dc:description>
  <cp:lastModifiedBy>Luopengfei (Oliver)</cp:lastModifiedBy>
  <cp:revision>25</cp:revision>
  <cp:lastPrinted>1899-12-31T16:00:00Z</cp:lastPrinted>
  <dcterms:created xsi:type="dcterms:W3CDTF">2018-08-08T06:26:00Z</dcterms:created>
  <dcterms:modified xsi:type="dcterms:W3CDTF">2018-08-10T09:49:00Z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(2)o0/CiO9fB2w1uhrUZzuOurrMIaSxYXa2sZd4GDIVKoBJY7HWnTpddSNVIyEhnzo3gb2hPXiS
EX6o7Z1WxxBpEwvW+kLNLfh3Lb24H6u/FEAgSNkWf/E+f7VdrNhwQ+UWiOHZAelLZHdW6YkY
fG/841zM+m2W4b0ImhXOf/sOr3v6BCUHVv4vcb0YSPxiGhclIOrvZHMjnNOYeU+xinEbN4Jh
iPMJ4g7LgZ1Eloe3IB</vt:lpwstr>
  </property>
  <property fmtid="{D5CDD505-2E9C-101B-9397-08002B2CF9AE}" pid="3" name="_2015_ms_pID_7253431">
    <vt:lpwstr>dLAseXePS+MYmm0dlEJROilSNE7bpu7nEdPSBoLZf3I2LbkM1AEpiW
/JK7inJEGiUwQlFVXFVNudItG90AE9WSxzD23n/s0/SmYDJ1Wzx6OjAAOMug+2b6pY2zYDMm
sRmE8pEjJhYviQEc4NlCDUAMC7nB0IOwRtHCFiWGoZoBjzni/EyHJqLRUiKfqNnaoYM=</vt:lpwstr>
  </property>
</Properties>
</file>