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ED5F6A" w:rsidRDefault="00CA09B2">
      <w:pPr>
        <w:pStyle w:val="T1"/>
        <w:pBdr>
          <w:bottom w:val="single" w:sz="6" w:space="0" w:color="auto"/>
        </w:pBdr>
        <w:spacing w:after="240"/>
        <w:rPr>
          <w:sz w:val="24"/>
          <w:szCs w:val="24"/>
        </w:rPr>
      </w:pPr>
      <w:r w:rsidRPr="00ED5F6A">
        <w:rPr>
          <w:sz w:val="24"/>
          <w:szCs w:val="24"/>
        </w:rPr>
        <w:t>IEEE P802.11</w:t>
      </w:r>
      <w:r w:rsidRPr="00ED5F6A">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ED5F6A">
        <w:tblPrEx>
          <w:tblCellMar>
            <w:top w:w="0" w:type="dxa"/>
            <w:bottom w:w="0" w:type="dxa"/>
          </w:tblCellMar>
        </w:tblPrEx>
        <w:trPr>
          <w:trHeight w:val="485"/>
          <w:jc w:val="center"/>
        </w:trPr>
        <w:tc>
          <w:tcPr>
            <w:tcW w:w="9576" w:type="dxa"/>
            <w:gridSpan w:val="5"/>
            <w:vAlign w:val="center"/>
          </w:tcPr>
          <w:p w:rsidR="00CA09B2" w:rsidRPr="00ED5F6A" w:rsidRDefault="005226CD">
            <w:pPr>
              <w:pStyle w:val="T2"/>
              <w:rPr>
                <w:sz w:val="24"/>
                <w:szCs w:val="24"/>
              </w:rPr>
            </w:pPr>
            <w:bookmarkStart w:id="0" w:name="_GoBack"/>
            <w:bookmarkEnd w:id="0"/>
            <w:r w:rsidRPr="00ED5F6A">
              <w:rPr>
                <w:sz w:val="24"/>
                <w:szCs w:val="24"/>
              </w:rPr>
              <w:t>Minutes REVmd - July Telecon</w:t>
            </w:r>
          </w:p>
        </w:tc>
      </w:tr>
      <w:tr w:rsidR="00CA09B2" w:rsidRPr="00ED5F6A">
        <w:tblPrEx>
          <w:tblCellMar>
            <w:top w:w="0" w:type="dxa"/>
            <w:bottom w:w="0" w:type="dxa"/>
          </w:tblCellMar>
        </w:tblPrEx>
        <w:trPr>
          <w:trHeight w:val="359"/>
          <w:jc w:val="center"/>
        </w:trPr>
        <w:tc>
          <w:tcPr>
            <w:tcW w:w="9576" w:type="dxa"/>
            <w:gridSpan w:val="5"/>
            <w:vAlign w:val="center"/>
          </w:tcPr>
          <w:p w:rsidR="00CA09B2" w:rsidRPr="00ED5F6A" w:rsidRDefault="00CA09B2">
            <w:pPr>
              <w:pStyle w:val="T2"/>
              <w:ind w:left="0"/>
              <w:rPr>
                <w:sz w:val="24"/>
                <w:szCs w:val="24"/>
              </w:rPr>
            </w:pPr>
            <w:r w:rsidRPr="00ED5F6A">
              <w:rPr>
                <w:sz w:val="24"/>
                <w:szCs w:val="24"/>
              </w:rPr>
              <w:t>Date:</w:t>
            </w:r>
            <w:r w:rsidRPr="00ED5F6A">
              <w:rPr>
                <w:b w:val="0"/>
                <w:sz w:val="24"/>
                <w:szCs w:val="24"/>
              </w:rPr>
              <w:t xml:space="preserve">  </w:t>
            </w:r>
            <w:r w:rsidR="00736275" w:rsidRPr="00ED5F6A">
              <w:rPr>
                <w:b w:val="0"/>
                <w:sz w:val="24"/>
                <w:szCs w:val="24"/>
              </w:rPr>
              <w:t>2018-07-27</w:t>
            </w:r>
          </w:p>
        </w:tc>
      </w:tr>
      <w:tr w:rsidR="00CA09B2" w:rsidRPr="00ED5F6A">
        <w:tblPrEx>
          <w:tblCellMar>
            <w:top w:w="0" w:type="dxa"/>
            <w:bottom w:w="0" w:type="dxa"/>
          </w:tblCellMar>
        </w:tblPrEx>
        <w:trPr>
          <w:cantSplit/>
          <w:jc w:val="center"/>
        </w:trPr>
        <w:tc>
          <w:tcPr>
            <w:tcW w:w="9576" w:type="dxa"/>
            <w:gridSpan w:val="5"/>
            <w:vAlign w:val="center"/>
          </w:tcPr>
          <w:p w:rsidR="00CA09B2" w:rsidRPr="00ED5F6A" w:rsidRDefault="00CA09B2">
            <w:pPr>
              <w:pStyle w:val="T2"/>
              <w:spacing w:after="0"/>
              <w:ind w:left="0" w:right="0"/>
              <w:jc w:val="left"/>
              <w:rPr>
                <w:sz w:val="24"/>
                <w:szCs w:val="24"/>
              </w:rPr>
            </w:pPr>
            <w:r w:rsidRPr="00ED5F6A">
              <w:rPr>
                <w:sz w:val="24"/>
                <w:szCs w:val="24"/>
              </w:rPr>
              <w:t>Author(s):</w:t>
            </w:r>
          </w:p>
        </w:tc>
      </w:tr>
      <w:tr w:rsidR="00CA09B2" w:rsidRPr="00ED5F6A">
        <w:tblPrEx>
          <w:tblCellMar>
            <w:top w:w="0" w:type="dxa"/>
            <w:bottom w:w="0" w:type="dxa"/>
          </w:tblCellMar>
        </w:tblPrEx>
        <w:trPr>
          <w:jc w:val="center"/>
        </w:trPr>
        <w:tc>
          <w:tcPr>
            <w:tcW w:w="1336" w:type="dxa"/>
            <w:vAlign w:val="center"/>
          </w:tcPr>
          <w:p w:rsidR="00CA09B2" w:rsidRPr="00ED5F6A" w:rsidRDefault="00CA09B2">
            <w:pPr>
              <w:pStyle w:val="T2"/>
              <w:spacing w:after="0"/>
              <w:ind w:left="0" w:right="0"/>
              <w:jc w:val="left"/>
              <w:rPr>
                <w:sz w:val="24"/>
                <w:szCs w:val="24"/>
              </w:rPr>
            </w:pPr>
            <w:r w:rsidRPr="00ED5F6A">
              <w:rPr>
                <w:sz w:val="24"/>
                <w:szCs w:val="24"/>
              </w:rPr>
              <w:t>Name</w:t>
            </w:r>
          </w:p>
        </w:tc>
        <w:tc>
          <w:tcPr>
            <w:tcW w:w="2064" w:type="dxa"/>
            <w:vAlign w:val="center"/>
          </w:tcPr>
          <w:p w:rsidR="00CA09B2" w:rsidRPr="00ED5F6A" w:rsidRDefault="0062440B">
            <w:pPr>
              <w:pStyle w:val="T2"/>
              <w:spacing w:after="0"/>
              <w:ind w:left="0" w:right="0"/>
              <w:jc w:val="left"/>
              <w:rPr>
                <w:sz w:val="24"/>
                <w:szCs w:val="24"/>
              </w:rPr>
            </w:pPr>
            <w:r w:rsidRPr="00ED5F6A">
              <w:rPr>
                <w:sz w:val="24"/>
                <w:szCs w:val="24"/>
              </w:rPr>
              <w:t>Affiliation</w:t>
            </w:r>
          </w:p>
        </w:tc>
        <w:tc>
          <w:tcPr>
            <w:tcW w:w="2814" w:type="dxa"/>
            <w:vAlign w:val="center"/>
          </w:tcPr>
          <w:p w:rsidR="00CA09B2" w:rsidRPr="00ED5F6A" w:rsidRDefault="00CA09B2">
            <w:pPr>
              <w:pStyle w:val="T2"/>
              <w:spacing w:after="0"/>
              <w:ind w:left="0" w:right="0"/>
              <w:jc w:val="left"/>
              <w:rPr>
                <w:sz w:val="24"/>
                <w:szCs w:val="24"/>
              </w:rPr>
            </w:pPr>
            <w:r w:rsidRPr="00ED5F6A">
              <w:rPr>
                <w:sz w:val="24"/>
                <w:szCs w:val="24"/>
              </w:rPr>
              <w:t>Address</w:t>
            </w:r>
          </w:p>
        </w:tc>
        <w:tc>
          <w:tcPr>
            <w:tcW w:w="1715" w:type="dxa"/>
            <w:vAlign w:val="center"/>
          </w:tcPr>
          <w:p w:rsidR="00CA09B2" w:rsidRPr="00ED5F6A" w:rsidRDefault="00CA09B2">
            <w:pPr>
              <w:pStyle w:val="T2"/>
              <w:spacing w:after="0"/>
              <w:ind w:left="0" w:right="0"/>
              <w:jc w:val="left"/>
              <w:rPr>
                <w:sz w:val="24"/>
                <w:szCs w:val="24"/>
              </w:rPr>
            </w:pPr>
            <w:r w:rsidRPr="00ED5F6A">
              <w:rPr>
                <w:sz w:val="24"/>
                <w:szCs w:val="24"/>
              </w:rPr>
              <w:t>Phone</w:t>
            </w:r>
          </w:p>
        </w:tc>
        <w:tc>
          <w:tcPr>
            <w:tcW w:w="1647" w:type="dxa"/>
            <w:vAlign w:val="center"/>
          </w:tcPr>
          <w:p w:rsidR="00CA09B2" w:rsidRPr="00ED5F6A" w:rsidRDefault="00CA09B2">
            <w:pPr>
              <w:pStyle w:val="T2"/>
              <w:spacing w:after="0"/>
              <w:ind w:left="0" w:right="0"/>
              <w:jc w:val="left"/>
              <w:rPr>
                <w:sz w:val="24"/>
                <w:szCs w:val="24"/>
              </w:rPr>
            </w:pPr>
            <w:r w:rsidRPr="00ED5F6A">
              <w:rPr>
                <w:sz w:val="24"/>
                <w:szCs w:val="24"/>
              </w:rPr>
              <w:t>email</w:t>
            </w:r>
          </w:p>
        </w:tc>
      </w:tr>
      <w:tr w:rsidR="00CA09B2" w:rsidRPr="00ED5F6A">
        <w:tblPrEx>
          <w:tblCellMar>
            <w:top w:w="0" w:type="dxa"/>
            <w:bottom w:w="0" w:type="dxa"/>
          </w:tblCellMar>
        </w:tblPrEx>
        <w:trPr>
          <w:jc w:val="center"/>
        </w:trPr>
        <w:tc>
          <w:tcPr>
            <w:tcW w:w="1336" w:type="dxa"/>
            <w:vAlign w:val="center"/>
          </w:tcPr>
          <w:p w:rsidR="00CA09B2" w:rsidRPr="00ED5F6A" w:rsidRDefault="00736275">
            <w:pPr>
              <w:pStyle w:val="T2"/>
              <w:spacing w:after="0"/>
              <w:ind w:left="0" w:right="0"/>
              <w:rPr>
                <w:b w:val="0"/>
                <w:sz w:val="22"/>
                <w:szCs w:val="24"/>
              </w:rPr>
            </w:pPr>
            <w:r w:rsidRPr="00ED5F6A">
              <w:rPr>
                <w:b w:val="0"/>
                <w:sz w:val="22"/>
                <w:szCs w:val="24"/>
              </w:rPr>
              <w:t>Jon Rosdahl</w:t>
            </w:r>
          </w:p>
        </w:tc>
        <w:tc>
          <w:tcPr>
            <w:tcW w:w="2064" w:type="dxa"/>
            <w:vAlign w:val="center"/>
          </w:tcPr>
          <w:p w:rsidR="00CA09B2" w:rsidRPr="00ED5F6A" w:rsidRDefault="00736275">
            <w:pPr>
              <w:pStyle w:val="T2"/>
              <w:spacing w:after="0"/>
              <w:ind w:left="0" w:right="0"/>
              <w:rPr>
                <w:b w:val="0"/>
                <w:sz w:val="22"/>
                <w:szCs w:val="24"/>
              </w:rPr>
            </w:pPr>
            <w:r w:rsidRPr="00ED5F6A">
              <w:rPr>
                <w:b w:val="0"/>
                <w:sz w:val="22"/>
                <w:szCs w:val="24"/>
              </w:rPr>
              <w:t>Qualcomm Technologies, Inc.</w:t>
            </w:r>
          </w:p>
        </w:tc>
        <w:tc>
          <w:tcPr>
            <w:tcW w:w="2814" w:type="dxa"/>
            <w:vAlign w:val="center"/>
          </w:tcPr>
          <w:p w:rsidR="00CA09B2" w:rsidRPr="00ED5F6A" w:rsidRDefault="00736275">
            <w:pPr>
              <w:pStyle w:val="T2"/>
              <w:spacing w:after="0"/>
              <w:ind w:left="0" w:right="0"/>
              <w:rPr>
                <w:b w:val="0"/>
                <w:sz w:val="22"/>
                <w:szCs w:val="24"/>
              </w:rPr>
            </w:pPr>
            <w:r w:rsidRPr="00ED5F6A">
              <w:rPr>
                <w:b w:val="0"/>
                <w:sz w:val="22"/>
                <w:szCs w:val="24"/>
              </w:rPr>
              <w:t>10871 N 5750 W</w:t>
            </w:r>
          </w:p>
          <w:p w:rsidR="00736275" w:rsidRPr="00ED5F6A" w:rsidRDefault="00736275">
            <w:pPr>
              <w:pStyle w:val="T2"/>
              <w:spacing w:after="0"/>
              <w:ind w:left="0" w:right="0"/>
              <w:rPr>
                <w:b w:val="0"/>
                <w:sz w:val="22"/>
                <w:szCs w:val="24"/>
              </w:rPr>
            </w:pPr>
            <w:r w:rsidRPr="00ED5F6A">
              <w:rPr>
                <w:b w:val="0"/>
                <w:sz w:val="22"/>
                <w:szCs w:val="24"/>
              </w:rPr>
              <w:t>Highland, UT 84003</w:t>
            </w:r>
          </w:p>
        </w:tc>
        <w:tc>
          <w:tcPr>
            <w:tcW w:w="1715" w:type="dxa"/>
            <w:vAlign w:val="center"/>
          </w:tcPr>
          <w:p w:rsidR="00CA09B2" w:rsidRPr="00ED5F6A" w:rsidRDefault="00736275">
            <w:pPr>
              <w:pStyle w:val="T2"/>
              <w:spacing w:after="0"/>
              <w:ind w:left="0" w:right="0"/>
              <w:rPr>
                <w:b w:val="0"/>
                <w:sz w:val="20"/>
                <w:szCs w:val="24"/>
              </w:rPr>
            </w:pPr>
            <w:r w:rsidRPr="00ED5F6A">
              <w:rPr>
                <w:b w:val="0"/>
                <w:sz w:val="20"/>
                <w:szCs w:val="24"/>
              </w:rPr>
              <w:t>+1-201-492-4023</w:t>
            </w:r>
          </w:p>
        </w:tc>
        <w:tc>
          <w:tcPr>
            <w:tcW w:w="1647" w:type="dxa"/>
            <w:vAlign w:val="center"/>
          </w:tcPr>
          <w:p w:rsidR="00CA09B2" w:rsidRPr="00ED5F6A" w:rsidRDefault="00736275">
            <w:pPr>
              <w:pStyle w:val="T2"/>
              <w:spacing w:after="0"/>
              <w:ind w:left="0" w:right="0"/>
              <w:rPr>
                <w:b w:val="0"/>
                <w:sz w:val="18"/>
                <w:szCs w:val="24"/>
              </w:rPr>
            </w:pPr>
            <w:r w:rsidRPr="00ED5F6A">
              <w:rPr>
                <w:b w:val="0"/>
                <w:sz w:val="18"/>
                <w:szCs w:val="24"/>
              </w:rPr>
              <w:t>jrosdahl@ieee.org</w:t>
            </w:r>
          </w:p>
        </w:tc>
      </w:tr>
      <w:tr w:rsidR="00CA09B2" w:rsidRPr="00ED5F6A">
        <w:tblPrEx>
          <w:tblCellMar>
            <w:top w:w="0" w:type="dxa"/>
            <w:bottom w:w="0" w:type="dxa"/>
          </w:tblCellMar>
        </w:tblPrEx>
        <w:trPr>
          <w:jc w:val="center"/>
        </w:trPr>
        <w:tc>
          <w:tcPr>
            <w:tcW w:w="1336" w:type="dxa"/>
            <w:vAlign w:val="center"/>
          </w:tcPr>
          <w:p w:rsidR="00CA09B2" w:rsidRPr="00ED5F6A" w:rsidRDefault="00CA09B2">
            <w:pPr>
              <w:pStyle w:val="T2"/>
              <w:spacing w:after="0"/>
              <w:ind w:left="0" w:right="0"/>
              <w:rPr>
                <w:b w:val="0"/>
                <w:sz w:val="24"/>
                <w:szCs w:val="24"/>
              </w:rPr>
            </w:pPr>
          </w:p>
        </w:tc>
        <w:tc>
          <w:tcPr>
            <w:tcW w:w="2064" w:type="dxa"/>
            <w:vAlign w:val="center"/>
          </w:tcPr>
          <w:p w:rsidR="00CA09B2" w:rsidRPr="00ED5F6A" w:rsidRDefault="00CA09B2">
            <w:pPr>
              <w:pStyle w:val="T2"/>
              <w:spacing w:after="0"/>
              <w:ind w:left="0" w:right="0"/>
              <w:rPr>
                <w:b w:val="0"/>
                <w:sz w:val="24"/>
                <w:szCs w:val="24"/>
              </w:rPr>
            </w:pPr>
          </w:p>
        </w:tc>
        <w:tc>
          <w:tcPr>
            <w:tcW w:w="2814" w:type="dxa"/>
            <w:vAlign w:val="center"/>
          </w:tcPr>
          <w:p w:rsidR="00CA09B2" w:rsidRPr="00ED5F6A" w:rsidRDefault="00CA09B2">
            <w:pPr>
              <w:pStyle w:val="T2"/>
              <w:spacing w:after="0"/>
              <w:ind w:left="0" w:right="0"/>
              <w:rPr>
                <w:b w:val="0"/>
                <w:sz w:val="24"/>
                <w:szCs w:val="24"/>
              </w:rPr>
            </w:pPr>
          </w:p>
        </w:tc>
        <w:tc>
          <w:tcPr>
            <w:tcW w:w="1715" w:type="dxa"/>
            <w:vAlign w:val="center"/>
          </w:tcPr>
          <w:p w:rsidR="00CA09B2" w:rsidRPr="00ED5F6A" w:rsidRDefault="00CA09B2">
            <w:pPr>
              <w:pStyle w:val="T2"/>
              <w:spacing w:after="0"/>
              <w:ind w:left="0" w:right="0"/>
              <w:rPr>
                <w:b w:val="0"/>
                <w:sz w:val="24"/>
                <w:szCs w:val="24"/>
              </w:rPr>
            </w:pPr>
          </w:p>
        </w:tc>
        <w:tc>
          <w:tcPr>
            <w:tcW w:w="1647" w:type="dxa"/>
            <w:vAlign w:val="center"/>
          </w:tcPr>
          <w:p w:rsidR="00CA09B2" w:rsidRPr="00ED5F6A" w:rsidRDefault="00CA09B2">
            <w:pPr>
              <w:pStyle w:val="T2"/>
              <w:spacing w:after="0"/>
              <w:ind w:left="0" w:right="0"/>
              <w:rPr>
                <w:b w:val="0"/>
                <w:sz w:val="24"/>
                <w:szCs w:val="24"/>
              </w:rPr>
            </w:pPr>
          </w:p>
        </w:tc>
      </w:tr>
    </w:tbl>
    <w:p w:rsidR="00CA09B2" w:rsidRPr="00ED5F6A" w:rsidRDefault="005226CD">
      <w:pPr>
        <w:pStyle w:val="T1"/>
        <w:spacing w:after="120"/>
        <w:rPr>
          <w:sz w:val="24"/>
          <w:szCs w:val="24"/>
        </w:rPr>
      </w:pPr>
      <w:r w:rsidRPr="00ED5F6A">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5048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36275">
                            <w:pPr>
                              <w:jc w:val="both"/>
                            </w:pPr>
                            <w:r>
                              <w:t>Minutes for the IEEE 802.11md “REVmd” on 27 July 2018 Telecon</w:t>
                            </w:r>
                          </w:p>
                          <w:p w:rsidR="003778C9" w:rsidRDefault="003778C9">
                            <w:pPr>
                              <w:jc w:val="both"/>
                            </w:pPr>
                          </w:p>
                          <w:p w:rsidR="003778C9" w:rsidRDefault="003778C9" w:rsidP="003778C9">
                            <w:pPr>
                              <w:jc w:val="both"/>
                              <w:rPr>
                                <w:lang w:val="en-US"/>
                              </w:rPr>
                            </w:pPr>
                            <w:r>
                              <w:rPr>
                                <w:lang w:val="en-US"/>
                              </w:rPr>
                              <w:t>Teleconferences are subject to applicable policies and procedures, see below.</w:t>
                            </w:r>
                          </w:p>
                          <w:p w:rsidR="003778C9" w:rsidRDefault="003778C9" w:rsidP="003778C9">
                            <w:pPr>
                              <w:jc w:val="both"/>
                              <w:rPr>
                                <w:lang w:val="en-US"/>
                              </w:rPr>
                            </w:pPr>
                            <w:r>
                              <w:rPr>
                                <w:lang w:val="en-US"/>
                              </w:rPr>
                              <w:t>==================================================</w:t>
                            </w:r>
                          </w:p>
                          <w:p w:rsidR="003778C9" w:rsidRDefault="003778C9" w:rsidP="003778C9">
                            <w:pPr>
                              <w:jc w:val="both"/>
                              <w:rPr>
                                <w:lang w:val="en-US"/>
                              </w:rPr>
                            </w:pPr>
                            <w:r>
                              <w:rPr>
                                <w:lang w:val="en-US"/>
                              </w:rPr>
                              <w:t>•       IEEE Code of Ethics</w:t>
                            </w:r>
                          </w:p>
                          <w:p w:rsidR="003778C9" w:rsidRDefault="003778C9" w:rsidP="003778C9">
                            <w:pPr>
                              <w:jc w:val="both"/>
                              <w:rPr>
                                <w:lang w:val="en-US"/>
                              </w:rPr>
                            </w:pPr>
                            <w:r>
                              <w:rPr>
                                <w:lang w:val="en-US"/>
                              </w:rPr>
                              <w:t xml:space="preserve">–       </w:t>
                            </w:r>
                            <w:hyperlink r:id="rId7" w:tgtFrame="_blank" w:history="1">
                              <w:r>
                                <w:rPr>
                                  <w:rStyle w:val="Hyperlink"/>
                                  <w:lang w:val="en-US"/>
                                </w:rPr>
                                <w:t>http://www.ieee.org/about/corporate/governance/p7-8.html</w:t>
                              </w:r>
                            </w:hyperlink>
                            <w:r>
                              <w:rPr>
                                <w:lang w:val="en-US"/>
                              </w:rPr>
                              <w:t xml:space="preserve"> </w:t>
                            </w:r>
                          </w:p>
                          <w:p w:rsidR="003778C9" w:rsidRDefault="003778C9" w:rsidP="003778C9">
                            <w:pPr>
                              <w:jc w:val="both"/>
                              <w:rPr>
                                <w:lang w:val="en-US"/>
                              </w:rPr>
                            </w:pPr>
                            <w:r>
                              <w:rPr>
                                <w:lang w:val="en-US"/>
                              </w:rPr>
                              <w:t>•       IEEE Standards Association (IEEE-SA) Affiliation FAQ</w:t>
                            </w:r>
                          </w:p>
                          <w:p w:rsidR="003778C9" w:rsidRDefault="003778C9" w:rsidP="003778C9">
                            <w:pPr>
                              <w:jc w:val="both"/>
                              <w:rPr>
                                <w:lang w:val="en-US"/>
                              </w:rPr>
                            </w:pPr>
                            <w:r>
                              <w:rPr>
                                <w:lang w:val="en-US"/>
                              </w:rPr>
                              <w:t xml:space="preserve">–       </w:t>
                            </w:r>
                            <w:hyperlink r:id="rId8" w:tgtFrame="_blank" w:history="1">
                              <w:r>
                                <w:rPr>
                                  <w:rStyle w:val="Hyperlink"/>
                                  <w:lang w:val="en-US"/>
                                </w:rPr>
                                <w:t>http</w:t>
                              </w:r>
                            </w:hyperlink>
                            <w:hyperlink r:id="rId9" w:tgtFrame="_blank" w:history="1">
                              <w:r>
                                <w:rPr>
                                  <w:rStyle w:val="Hyperlink"/>
                                  <w:lang w:val="en-US"/>
                                </w:rPr>
                                <w:t>://</w:t>
                              </w:r>
                            </w:hyperlink>
                            <w:hyperlink r:id="rId10" w:tgtFrame="_blank" w:history="1">
                              <w:r>
                                <w:rPr>
                                  <w:rStyle w:val="Hyperlink"/>
                                  <w:lang w:val="en-US"/>
                                </w:rPr>
                                <w:t>standards.ieee.org/faqs/affiliation.html</w:t>
                              </w:r>
                            </w:hyperlink>
                            <w:r>
                              <w:rPr>
                                <w:lang w:val="en-US"/>
                              </w:rPr>
                              <w:t xml:space="preserve"> </w:t>
                            </w:r>
                          </w:p>
                          <w:p w:rsidR="003778C9" w:rsidRDefault="003778C9" w:rsidP="003778C9">
                            <w:pPr>
                              <w:jc w:val="both"/>
                              <w:rPr>
                                <w:lang w:val="en-US"/>
                              </w:rPr>
                            </w:pPr>
                            <w:r>
                              <w:rPr>
                                <w:lang w:val="en-US"/>
                              </w:rPr>
                              <w:t>•       Antitrust and Competition Policy</w:t>
                            </w:r>
                          </w:p>
                          <w:p w:rsidR="003778C9" w:rsidRDefault="003778C9" w:rsidP="003778C9">
                            <w:pPr>
                              <w:jc w:val="both"/>
                              <w:rPr>
                                <w:lang w:val="en-US"/>
                              </w:rPr>
                            </w:pPr>
                            <w:r>
                              <w:rPr>
                                <w:lang w:val="en-US"/>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standards.ieee.org/resources/antitrust-guidelines.pdf</w:t>
                              </w:r>
                            </w:hyperlink>
                            <w:r>
                              <w:rPr>
                                <w:lang w:val="en-US"/>
                              </w:rPr>
                              <w:t xml:space="preserve">  </w:t>
                            </w:r>
                          </w:p>
                          <w:p w:rsidR="003778C9" w:rsidRDefault="003778C9" w:rsidP="003778C9">
                            <w:pPr>
                              <w:jc w:val="both"/>
                              <w:rPr>
                                <w:lang w:val="en-US"/>
                              </w:rPr>
                            </w:pPr>
                            <w:r>
                              <w:rPr>
                                <w:lang w:val="en-US"/>
                              </w:rPr>
                              <w:t>•       IEEE-SA Patent Policy</w:t>
                            </w:r>
                          </w:p>
                          <w:p w:rsidR="003778C9" w:rsidRDefault="003778C9" w:rsidP="003778C9">
                            <w:pPr>
                              <w:jc w:val="both"/>
                              <w:rPr>
                                <w:lang w:val="en-US"/>
                              </w:rPr>
                            </w:pPr>
                            <w:r>
                              <w:rPr>
                                <w:lang w:val="en-US"/>
                              </w:rPr>
                              <w:t xml:space="preserve">–       </w:t>
                            </w:r>
                            <w:hyperlink r:id="rId14" w:tgtFrame="_blank" w:history="1">
                              <w:r>
                                <w:rPr>
                                  <w:rStyle w:val="Hyperlink"/>
                                  <w:lang w:val="en-US"/>
                                </w:rPr>
                                <w:t>http://standards.ieee.org/develop/policies/bylaws/sect6-7.html</w:t>
                              </w:r>
                            </w:hyperlink>
                            <w:r>
                              <w:rPr>
                                <w:lang w:val="en-US"/>
                              </w:rPr>
                              <w:t xml:space="preserve">  </w:t>
                            </w:r>
                          </w:p>
                          <w:p w:rsidR="003778C9" w:rsidRDefault="003778C9" w:rsidP="003778C9">
                            <w:pPr>
                              <w:jc w:val="both"/>
                              <w:rPr>
                                <w:lang w:val="en-US"/>
                              </w:rPr>
                            </w:pPr>
                            <w:r>
                              <w:rPr>
                                <w:lang w:val="en-US"/>
                              </w:rPr>
                              <w:t xml:space="preserve">–       </w:t>
                            </w:r>
                            <w:hyperlink r:id="rId15" w:tgtFrame="_blank" w:history="1">
                              <w:r>
                                <w:rPr>
                                  <w:rStyle w:val="Hyperlink"/>
                                  <w:lang w:val="en-US"/>
                                </w:rPr>
                                <w:t>https</w:t>
                              </w:r>
                            </w:hyperlink>
                            <w:hyperlink r:id="rId16" w:tgtFrame="_blank" w:history="1">
                              <w:r>
                                <w:rPr>
                                  <w:rStyle w:val="Hyperlink"/>
                                  <w:lang w:val="en-US"/>
                                </w:rPr>
                                <w:t>://development.standards.ieee.org/myproject/Public//mytools/mob/loa.pdf</w:t>
                              </w:r>
                            </w:hyperlink>
                          </w:p>
                          <w:p w:rsidR="003778C9" w:rsidRDefault="003778C9" w:rsidP="003778C9">
                            <w:pPr>
                              <w:jc w:val="both"/>
                              <w:rPr>
                                <w:lang w:val="en-US"/>
                              </w:rPr>
                            </w:pPr>
                            <w:r>
                              <w:rPr>
                                <w:lang w:val="en-US"/>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standards.ieee.org/board/pat/faq.pdf</w:t>
                              </w:r>
                            </w:hyperlink>
                            <w:r>
                              <w:rPr>
                                <w:lang w:val="en-US"/>
                              </w:rPr>
                              <w:t xml:space="preserve"> </w:t>
                            </w:r>
                          </w:p>
                          <w:p w:rsidR="003778C9" w:rsidRDefault="003778C9" w:rsidP="003778C9">
                            <w:pPr>
                              <w:jc w:val="both"/>
                              <w:rPr>
                                <w:lang w:val="en-US"/>
                              </w:rPr>
                            </w:pPr>
                            <w:r>
                              <w:rPr>
                                <w:lang w:val="en-US"/>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standards.ieee.org/board/pat/pat-slideset.ppt</w:t>
                              </w:r>
                            </w:hyperlink>
                            <w:r>
                              <w:rPr>
                                <w:lang w:val="en-US"/>
                              </w:rPr>
                              <w:t xml:space="preserve"> </w:t>
                            </w:r>
                          </w:p>
                          <w:p w:rsidR="003778C9" w:rsidRDefault="003778C9" w:rsidP="003778C9">
                            <w:pPr>
                              <w:jc w:val="both"/>
                              <w:rPr>
                                <w:lang w:val="en-US"/>
                              </w:rPr>
                            </w:pPr>
                            <w:r>
                              <w:rPr>
                                <w:lang w:val="en-US"/>
                              </w:rPr>
                              <w:t xml:space="preserve">•       IEEE 802 Working Group Policies &amp;Procedures (29 Jul 2016) </w:t>
                            </w:r>
                          </w:p>
                          <w:p w:rsidR="003778C9" w:rsidRDefault="003778C9" w:rsidP="003778C9">
                            <w:pPr>
                              <w:jc w:val="both"/>
                              <w:rPr>
                                <w:lang w:val="en-US"/>
                              </w:rPr>
                            </w:pPr>
                            <w:r>
                              <w:rPr>
                                <w:lang w:val="en-US"/>
                              </w:rPr>
                              <w:t xml:space="preserve">–       </w:t>
                            </w:r>
                            <w:hyperlink r:id="rId23" w:tgtFrame="_blank" w:history="1">
                              <w:r>
                                <w:rPr>
                                  <w:rStyle w:val="Hyperlink"/>
                                  <w:lang w:val="en-US"/>
                                </w:rPr>
                                <w:t>http://</w:t>
                              </w:r>
                            </w:hyperlink>
                            <w:hyperlink r:id="rId24" w:tgtFrame="_blank" w:history="1">
                              <w:r>
                                <w:rPr>
                                  <w:rStyle w:val="Hyperlink"/>
                                  <w:lang w:val="en-US"/>
                                </w:rPr>
                                <w:t>www.ieee802.org/PNP/approved/IEEE_802_WG_PandP_v19.pdf</w:t>
                              </w:r>
                            </w:hyperlink>
                            <w:r>
                              <w:rPr>
                                <w:lang w:val="en-US"/>
                              </w:rPr>
                              <w:t xml:space="preserve"> </w:t>
                            </w:r>
                          </w:p>
                          <w:p w:rsidR="003778C9" w:rsidRDefault="003778C9" w:rsidP="003778C9">
                            <w:pPr>
                              <w:jc w:val="both"/>
                              <w:rPr>
                                <w:lang w:val="en-US"/>
                              </w:rPr>
                            </w:pPr>
                            <w:r>
                              <w:rPr>
                                <w:lang w:val="en-US"/>
                              </w:rPr>
                              <w:t>•       IEEE 802 LMSC Chair's Guidelines (Approved 09 Mar 2018)</w:t>
                            </w:r>
                          </w:p>
                          <w:p w:rsidR="003778C9" w:rsidRDefault="003778C9" w:rsidP="003778C9">
                            <w:pPr>
                              <w:jc w:val="both"/>
                              <w:rPr>
                                <w:lang w:val="en-US"/>
                              </w:rPr>
                            </w:pPr>
                            <w:r>
                              <w:rPr>
                                <w:lang w:val="en-US"/>
                              </w:rPr>
                              <w:t xml:space="preserve">–       </w:t>
                            </w:r>
                            <w:hyperlink r:id="rId25" w:tgtFrame="_blank" w:history="1">
                              <w:r>
                                <w:rPr>
                                  <w:rStyle w:val="Hyperlink"/>
                                  <w:lang w:val="en-US"/>
                                </w:rPr>
                                <w:t>https://mentor.ieee.org/802-ec/dcn/17/ec-17-0120-26-0PNP-ieee-802-lmsc-chairs-guidelines.pdf</w:t>
                              </w:r>
                            </w:hyperlink>
                            <w:r>
                              <w:rPr>
                                <w:lang w:val="en-US"/>
                              </w:rPr>
                              <w:t xml:space="preserve"> </w:t>
                            </w:r>
                          </w:p>
                          <w:p w:rsidR="003778C9" w:rsidRDefault="003778C9" w:rsidP="003778C9">
                            <w:pPr>
                              <w:jc w:val="both"/>
                              <w:rPr>
                                <w:lang w:val="en-US"/>
                              </w:rPr>
                            </w:pPr>
                            <w:r>
                              <w:rPr>
                                <w:lang w:val="en-US"/>
                              </w:rPr>
                              <w:t>•       Participation in IEEE 802 Meetings</w:t>
                            </w:r>
                          </w:p>
                          <w:p w:rsidR="003778C9" w:rsidRDefault="003778C9" w:rsidP="003778C9">
                            <w:pPr>
                              <w:jc w:val="both"/>
                              <w:rPr>
                                <w:lang w:val="en-US"/>
                              </w:rPr>
                            </w:pPr>
                            <w:r>
                              <w:rPr>
                                <w:lang w:val="en-US"/>
                              </w:rPr>
                              <w:t xml:space="preserve">–       </w:t>
                            </w:r>
                            <w:hyperlink r:id="rId26" w:tgtFrame="_blank" w:history="1">
                              <w:r>
                                <w:rPr>
                                  <w:rStyle w:val="Hyperlink"/>
                                  <w:lang w:val="en-US"/>
                                </w:rPr>
                                <w:t>https://mentor.ieee.org/802-ec/dcn/16/ec-16-0180-05-00EC-ieee-802-participation-slide.pptx</w:t>
                              </w:r>
                            </w:hyperlink>
                          </w:p>
                          <w:p w:rsidR="003778C9" w:rsidRDefault="003778C9" w:rsidP="003778C9">
                            <w:pPr>
                              <w:jc w:val="both"/>
                              <w:rPr>
                                <w:lang w:val="en-US"/>
                              </w:rPr>
                            </w:pPr>
                            <w:r>
                              <w:rPr>
                                <w:lang w:val="en-US"/>
                              </w:rPr>
                              <w:t>•       IEEE 802.11 WG OM: (Approved 10 Nov 2017)</w:t>
                            </w:r>
                          </w:p>
                          <w:p w:rsidR="003778C9" w:rsidRDefault="003778C9" w:rsidP="003778C9">
                            <w:pPr>
                              <w:jc w:val="both"/>
                              <w:rPr>
                                <w:lang w:val="en-US"/>
                              </w:rPr>
                            </w:pPr>
                            <w:r>
                              <w:rPr>
                                <w:lang w:val="en-US"/>
                              </w:rPr>
                              <w:t xml:space="preserve">–       </w:t>
                            </w:r>
                            <w:hyperlink r:id="rId27" w:tgtFrame="_blank" w:history="1">
                              <w:r>
                                <w:rPr>
                                  <w:rStyle w:val="Hyperlink"/>
                                  <w:lang w:val="en-US"/>
                                </w:rPr>
                                <w:t>https://mentor.ieee.org/802.11/dcn/14/11-14-0629-21-0000-802-11-operations-manual.docx</w:t>
                              </w:r>
                            </w:hyperlink>
                          </w:p>
                          <w:p w:rsidR="003778C9" w:rsidRDefault="003778C9" w:rsidP="003778C9">
                            <w:pPr>
                              <w:jc w:val="both"/>
                            </w:pPr>
                          </w:p>
                          <w:p w:rsidR="003778C9" w:rsidRDefault="003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X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OFuk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" o:allowincell="f" stroked="f">
                <v:textbox>
                  <w:txbxContent>
                    <w:p w:rsidR="0029020B" w:rsidRDefault="0029020B">
                      <w:pPr>
                        <w:pStyle w:val="T1"/>
                        <w:spacing w:after="120"/>
                      </w:pPr>
                      <w:r>
                        <w:t>Abstract</w:t>
                      </w:r>
                    </w:p>
                    <w:p w:rsidR="0029020B" w:rsidRDefault="00736275">
                      <w:pPr>
                        <w:jc w:val="both"/>
                      </w:pPr>
                      <w:r>
                        <w:t>Minutes for the IEEE 802.11md “REVmd” on 27 July 2018 Telecon</w:t>
                      </w:r>
                    </w:p>
                    <w:p w:rsidR="003778C9" w:rsidRDefault="003778C9">
                      <w:pPr>
                        <w:jc w:val="both"/>
                      </w:pPr>
                    </w:p>
                    <w:p w:rsidR="003778C9" w:rsidRDefault="003778C9" w:rsidP="003778C9">
                      <w:pPr>
                        <w:jc w:val="both"/>
                        <w:rPr>
                          <w:lang w:val="en-US"/>
                        </w:rPr>
                      </w:pPr>
                      <w:r>
                        <w:rPr>
                          <w:lang w:val="en-US"/>
                        </w:rPr>
                        <w:t>Teleconferences are subject to applicable policies and procedures, see below.</w:t>
                      </w:r>
                    </w:p>
                    <w:p w:rsidR="003778C9" w:rsidRDefault="003778C9" w:rsidP="003778C9">
                      <w:pPr>
                        <w:jc w:val="both"/>
                        <w:rPr>
                          <w:lang w:val="en-US"/>
                        </w:rPr>
                      </w:pPr>
                      <w:r>
                        <w:rPr>
                          <w:lang w:val="en-US"/>
                        </w:rPr>
                        <w:t>==================================================</w:t>
                      </w:r>
                    </w:p>
                    <w:p w:rsidR="003778C9" w:rsidRDefault="003778C9" w:rsidP="003778C9">
                      <w:pPr>
                        <w:jc w:val="both"/>
                        <w:rPr>
                          <w:lang w:val="en-US"/>
                        </w:rPr>
                      </w:pPr>
                      <w:r>
                        <w:rPr>
                          <w:lang w:val="en-US"/>
                        </w:rPr>
                        <w:t>•       IEEE Code of Ethics</w:t>
                      </w:r>
                    </w:p>
                    <w:p w:rsidR="003778C9" w:rsidRDefault="003778C9" w:rsidP="003778C9">
                      <w:pPr>
                        <w:jc w:val="both"/>
                        <w:rPr>
                          <w:lang w:val="en-US"/>
                        </w:rPr>
                      </w:pPr>
                      <w:r>
                        <w:rPr>
                          <w:lang w:val="en-US"/>
                        </w:rPr>
                        <w:t xml:space="preserve">–       </w:t>
                      </w:r>
                      <w:hyperlink r:id="rId28" w:tgtFrame="_blank" w:history="1">
                        <w:r>
                          <w:rPr>
                            <w:rStyle w:val="Hyperlink"/>
                            <w:lang w:val="en-US"/>
                          </w:rPr>
                          <w:t>http://www.ieee.org/about/corporate/governance/p7-8.html</w:t>
                        </w:r>
                      </w:hyperlink>
                      <w:r>
                        <w:rPr>
                          <w:lang w:val="en-US"/>
                        </w:rPr>
                        <w:t xml:space="preserve"> </w:t>
                      </w:r>
                    </w:p>
                    <w:p w:rsidR="003778C9" w:rsidRDefault="003778C9" w:rsidP="003778C9">
                      <w:pPr>
                        <w:jc w:val="both"/>
                        <w:rPr>
                          <w:lang w:val="en-US"/>
                        </w:rPr>
                      </w:pPr>
                      <w:r>
                        <w:rPr>
                          <w:lang w:val="en-US"/>
                        </w:rPr>
                        <w:t>•       IEEE Standards Association (IEEE-SA) Affiliation FAQ</w:t>
                      </w:r>
                    </w:p>
                    <w:p w:rsidR="003778C9" w:rsidRDefault="003778C9" w:rsidP="003778C9">
                      <w:pPr>
                        <w:jc w:val="both"/>
                        <w:rPr>
                          <w:lang w:val="en-US"/>
                        </w:rPr>
                      </w:pPr>
                      <w:r>
                        <w:rPr>
                          <w:lang w:val="en-US"/>
                        </w:rPr>
                        <w:t xml:space="preserve">–       </w:t>
                      </w:r>
                      <w:hyperlink r:id="rId29" w:tgtFrame="_blank" w:history="1">
                        <w:r>
                          <w:rPr>
                            <w:rStyle w:val="Hyperlink"/>
                            <w:lang w:val="en-US"/>
                          </w:rPr>
                          <w:t>http</w:t>
                        </w:r>
                      </w:hyperlink>
                      <w:hyperlink r:id="rId30" w:tgtFrame="_blank" w:history="1">
                        <w:r>
                          <w:rPr>
                            <w:rStyle w:val="Hyperlink"/>
                            <w:lang w:val="en-US"/>
                          </w:rPr>
                          <w:t>://</w:t>
                        </w:r>
                      </w:hyperlink>
                      <w:hyperlink r:id="rId31" w:tgtFrame="_blank" w:history="1">
                        <w:r>
                          <w:rPr>
                            <w:rStyle w:val="Hyperlink"/>
                            <w:lang w:val="en-US"/>
                          </w:rPr>
                          <w:t>standards.ieee.org/faqs/affiliation.html</w:t>
                        </w:r>
                      </w:hyperlink>
                      <w:r>
                        <w:rPr>
                          <w:lang w:val="en-US"/>
                        </w:rPr>
                        <w:t xml:space="preserve"> </w:t>
                      </w:r>
                    </w:p>
                    <w:p w:rsidR="003778C9" w:rsidRDefault="003778C9" w:rsidP="003778C9">
                      <w:pPr>
                        <w:jc w:val="both"/>
                        <w:rPr>
                          <w:lang w:val="en-US"/>
                        </w:rPr>
                      </w:pPr>
                      <w:r>
                        <w:rPr>
                          <w:lang w:val="en-US"/>
                        </w:rPr>
                        <w:t>•       Antitrust and Competition Policy</w:t>
                      </w:r>
                    </w:p>
                    <w:p w:rsidR="003778C9" w:rsidRDefault="003778C9" w:rsidP="003778C9">
                      <w:pPr>
                        <w:jc w:val="both"/>
                        <w:rPr>
                          <w:lang w:val="en-US"/>
                        </w:rPr>
                      </w:pPr>
                      <w:r>
                        <w:rPr>
                          <w:lang w:val="en-US"/>
                        </w:rPr>
                        <w:t xml:space="preserve">–       </w:t>
                      </w:r>
                      <w:hyperlink r:id="rId32" w:tgtFrame="_blank" w:history="1">
                        <w:r>
                          <w:rPr>
                            <w:rStyle w:val="Hyperlink"/>
                            <w:lang w:val="en-US"/>
                          </w:rPr>
                          <w:t>http</w:t>
                        </w:r>
                      </w:hyperlink>
                      <w:hyperlink r:id="rId33" w:tgtFrame="_blank" w:history="1">
                        <w:r>
                          <w:rPr>
                            <w:rStyle w:val="Hyperlink"/>
                            <w:lang w:val="en-US"/>
                          </w:rPr>
                          <w:t>://</w:t>
                        </w:r>
                      </w:hyperlink>
                      <w:hyperlink r:id="rId34" w:tgtFrame="_blank" w:history="1">
                        <w:r>
                          <w:rPr>
                            <w:rStyle w:val="Hyperlink"/>
                            <w:lang w:val="en-US"/>
                          </w:rPr>
                          <w:t>standards.ieee.org/resources/antitrust-guidelines.pdf</w:t>
                        </w:r>
                      </w:hyperlink>
                      <w:r>
                        <w:rPr>
                          <w:lang w:val="en-US"/>
                        </w:rPr>
                        <w:t xml:space="preserve">  </w:t>
                      </w:r>
                    </w:p>
                    <w:p w:rsidR="003778C9" w:rsidRDefault="003778C9" w:rsidP="003778C9">
                      <w:pPr>
                        <w:jc w:val="both"/>
                        <w:rPr>
                          <w:lang w:val="en-US"/>
                        </w:rPr>
                      </w:pPr>
                      <w:r>
                        <w:rPr>
                          <w:lang w:val="en-US"/>
                        </w:rPr>
                        <w:t>•       IEEE-SA Patent Policy</w:t>
                      </w:r>
                    </w:p>
                    <w:p w:rsidR="003778C9" w:rsidRDefault="003778C9" w:rsidP="003778C9">
                      <w:pPr>
                        <w:jc w:val="both"/>
                        <w:rPr>
                          <w:lang w:val="en-US"/>
                        </w:rPr>
                      </w:pPr>
                      <w:r>
                        <w:rPr>
                          <w:lang w:val="en-US"/>
                        </w:rPr>
                        <w:t xml:space="preserve">–       </w:t>
                      </w:r>
                      <w:hyperlink r:id="rId35" w:tgtFrame="_blank" w:history="1">
                        <w:r>
                          <w:rPr>
                            <w:rStyle w:val="Hyperlink"/>
                            <w:lang w:val="en-US"/>
                          </w:rPr>
                          <w:t>http://standards.ieee.org/develop/policies/bylaws/sect6-7.html</w:t>
                        </w:r>
                      </w:hyperlink>
                      <w:r>
                        <w:rPr>
                          <w:lang w:val="en-US"/>
                        </w:rPr>
                        <w:t xml:space="preserve">  </w:t>
                      </w:r>
                    </w:p>
                    <w:p w:rsidR="003778C9" w:rsidRDefault="003778C9" w:rsidP="003778C9">
                      <w:pPr>
                        <w:jc w:val="both"/>
                        <w:rPr>
                          <w:lang w:val="en-US"/>
                        </w:rPr>
                      </w:pPr>
                      <w:r>
                        <w:rPr>
                          <w:lang w:val="en-US"/>
                        </w:rPr>
                        <w:t xml:space="preserve">–       </w:t>
                      </w:r>
                      <w:hyperlink r:id="rId36" w:tgtFrame="_blank" w:history="1">
                        <w:r>
                          <w:rPr>
                            <w:rStyle w:val="Hyperlink"/>
                            <w:lang w:val="en-US"/>
                          </w:rPr>
                          <w:t>https</w:t>
                        </w:r>
                      </w:hyperlink>
                      <w:hyperlink r:id="rId37" w:tgtFrame="_blank" w:history="1">
                        <w:r>
                          <w:rPr>
                            <w:rStyle w:val="Hyperlink"/>
                            <w:lang w:val="en-US"/>
                          </w:rPr>
                          <w:t>://development.standards.ieee.org/myproject/Public//mytools/mob/loa.pdf</w:t>
                        </w:r>
                      </w:hyperlink>
                    </w:p>
                    <w:p w:rsidR="003778C9" w:rsidRDefault="003778C9" w:rsidP="003778C9">
                      <w:pPr>
                        <w:jc w:val="both"/>
                        <w:rPr>
                          <w:lang w:val="en-US"/>
                        </w:rPr>
                      </w:pPr>
                      <w:r>
                        <w:rPr>
                          <w:lang w:val="en-US"/>
                        </w:rPr>
                        <w:t xml:space="preserve">–       </w:t>
                      </w:r>
                      <w:hyperlink r:id="rId38" w:tgtFrame="_blank" w:history="1">
                        <w:r>
                          <w:rPr>
                            <w:rStyle w:val="Hyperlink"/>
                            <w:lang w:val="en-US"/>
                          </w:rPr>
                          <w:t>http</w:t>
                        </w:r>
                      </w:hyperlink>
                      <w:hyperlink r:id="rId39" w:tgtFrame="_blank" w:history="1">
                        <w:r>
                          <w:rPr>
                            <w:rStyle w:val="Hyperlink"/>
                            <w:lang w:val="en-US"/>
                          </w:rPr>
                          <w:t>://</w:t>
                        </w:r>
                      </w:hyperlink>
                      <w:hyperlink r:id="rId40" w:tgtFrame="_blank" w:history="1">
                        <w:r>
                          <w:rPr>
                            <w:rStyle w:val="Hyperlink"/>
                            <w:lang w:val="en-US"/>
                          </w:rPr>
                          <w:t>standards.ieee.org/board/pat/faq.pdf</w:t>
                        </w:r>
                      </w:hyperlink>
                      <w:r>
                        <w:rPr>
                          <w:lang w:val="en-US"/>
                        </w:rPr>
                        <w:t xml:space="preserve"> </w:t>
                      </w:r>
                    </w:p>
                    <w:p w:rsidR="003778C9" w:rsidRDefault="003778C9" w:rsidP="003778C9">
                      <w:pPr>
                        <w:jc w:val="both"/>
                        <w:rPr>
                          <w:lang w:val="en-US"/>
                        </w:rPr>
                      </w:pPr>
                      <w:r>
                        <w:rPr>
                          <w:lang w:val="en-US"/>
                        </w:rPr>
                        <w:t xml:space="preserve">–       </w:t>
                      </w:r>
                      <w:hyperlink r:id="rId41" w:tgtFrame="_blank" w:history="1">
                        <w:r>
                          <w:rPr>
                            <w:rStyle w:val="Hyperlink"/>
                            <w:lang w:val="en-US"/>
                          </w:rPr>
                          <w:t>http</w:t>
                        </w:r>
                      </w:hyperlink>
                      <w:hyperlink r:id="rId42" w:tgtFrame="_blank" w:history="1">
                        <w:r>
                          <w:rPr>
                            <w:rStyle w:val="Hyperlink"/>
                            <w:lang w:val="en-US"/>
                          </w:rPr>
                          <w:t>://</w:t>
                        </w:r>
                      </w:hyperlink>
                      <w:hyperlink r:id="rId43" w:tgtFrame="_blank" w:history="1">
                        <w:r>
                          <w:rPr>
                            <w:rStyle w:val="Hyperlink"/>
                            <w:lang w:val="en-US"/>
                          </w:rPr>
                          <w:t>standards.ieee.org/board/pat/pat-slideset.ppt</w:t>
                        </w:r>
                      </w:hyperlink>
                      <w:r>
                        <w:rPr>
                          <w:lang w:val="en-US"/>
                        </w:rPr>
                        <w:t xml:space="preserve"> </w:t>
                      </w:r>
                    </w:p>
                    <w:p w:rsidR="003778C9" w:rsidRDefault="003778C9" w:rsidP="003778C9">
                      <w:pPr>
                        <w:jc w:val="both"/>
                        <w:rPr>
                          <w:lang w:val="en-US"/>
                        </w:rPr>
                      </w:pPr>
                      <w:r>
                        <w:rPr>
                          <w:lang w:val="en-US"/>
                        </w:rPr>
                        <w:t xml:space="preserve">•       IEEE 802 Working Group Policies &amp;Procedures (29 Jul 2016) </w:t>
                      </w:r>
                    </w:p>
                    <w:p w:rsidR="003778C9" w:rsidRDefault="003778C9" w:rsidP="003778C9">
                      <w:pPr>
                        <w:jc w:val="both"/>
                        <w:rPr>
                          <w:lang w:val="en-US"/>
                        </w:rPr>
                      </w:pPr>
                      <w:r>
                        <w:rPr>
                          <w:lang w:val="en-US"/>
                        </w:rPr>
                        <w:t xml:space="preserve">–       </w:t>
                      </w:r>
                      <w:hyperlink r:id="rId44" w:tgtFrame="_blank" w:history="1">
                        <w:r>
                          <w:rPr>
                            <w:rStyle w:val="Hyperlink"/>
                            <w:lang w:val="en-US"/>
                          </w:rPr>
                          <w:t>http://</w:t>
                        </w:r>
                      </w:hyperlink>
                      <w:hyperlink r:id="rId45" w:tgtFrame="_blank" w:history="1">
                        <w:r>
                          <w:rPr>
                            <w:rStyle w:val="Hyperlink"/>
                            <w:lang w:val="en-US"/>
                          </w:rPr>
                          <w:t>www.ieee802.org/PNP/approved/IEEE_802_WG_PandP_v19.pdf</w:t>
                        </w:r>
                      </w:hyperlink>
                      <w:r>
                        <w:rPr>
                          <w:lang w:val="en-US"/>
                        </w:rPr>
                        <w:t xml:space="preserve"> </w:t>
                      </w:r>
                    </w:p>
                    <w:p w:rsidR="003778C9" w:rsidRDefault="003778C9" w:rsidP="003778C9">
                      <w:pPr>
                        <w:jc w:val="both"/>
                        <w:rPr>
                          <w:lang w:val="en-US"/>
                        </w:rPr>
                      </w:pPr>
                      <w:r>
                        <w:rPr>
                          <w:lang w:val="en-US"/>
                        </w:rPr>
                        <w:t>•       IEEE 802 LMSC Chair's Guidelines (Approved 09 Mar 2018)</w:t>
                      </w:r>
                    </w:p>
                    <w:p w:rsidR="003778C9" w:rsidRDefault="003778C9" w:rsidP="003778C9">
                      <w:pPr>
                        <w:jc w:val="both"/>
                        <w:rPr>
                          <w:lang w:val="en-US"/>
                        </w:rPr>
                      </w:pPr>
                      <w:r>
                        <w:rPr>
                          <w:lang w:val="en-US"/>
                        </w:rPr>
                        <w:t xml:space="preserve">–       </w:t>
                      </w:r>
                      <w:hyperlink r:id="rId46" w:tgtFrame="_blank" w:history="1">
                        <w:r>
                          <w:rPr>
                            <w:rStyle w:val="Hyperlink"/>
                            <w:lang w:val="en-US"/>
                          </w:rPr>
                          <w:t>https://mentor.ieee.org/802-ec/dcn/17/ec-17-0120-26-0PNP-ieee-802-lmsc-chairs-guidelines.pdf</w:t>
                        </w:r>
                      </w:hyperlink>
                      <w:r>
                        <w:rPr>
                          <w:lang w:val="en-US"/>
                        </w:rPr>
                        <w:t xml:space="preserve"> </w:t>
                      </w:r>
                    </w:p>
                    <w:p w:rsidR="003778C9" w:rsidRDefault="003778C9" w:rsidP="003778C9">
                      <w:pPr>
                        <w:jc w:val="both"/>
                        <w:rPr>
                          <w:lang w:val="en-US"/>
                        </w:rPr>
                      </w:pPr>
                      <w:r>
                        <w:rPr>
                          <w:lang w:val="en-US"/>
                        </w:rPr>
                        <w:t>•       Participation in IEEE 802 Meetings</w:t>
                      </w:r>
                    </w:p>
                    <w:p w:rsidR="003778C9" w:rsidRDefault="003778C9" w:rsidP="003778C9">
                      <w:pPr>
                        <w:jc w:val="both"/>
                        <w:rPr>
                          <w:lang w:val="en-US"/>
                        </w:rPr>
                      </w:pPr>
                      <w:r>
                        <w:rPr>
                          <w:lang w:val="en-US"/>
                        </w:rPr>
                        <w:t xml:space="preserve">–       </w:t>
                      </w:r>
                      <w:hyperlink r:id="rId47" w:tgtFrame="_blank" w:history="1">
                        <w:r>
                          <w:rPr>
                            <w:rStyle w:val="Hyperlink"/>
                            <w:lang w:val="en-US"/>
                          </w:rPr>
                          <w:t>https://mentor.ieee.org/802-ec/dcn/16/ec-16-0180-05-00EC-ieee-802-participation-slide.pptx</w:t>
                        </w:r>
                      </w:hyperlink>
                    </w:p>
                    <w:p w:rsidR="003778C9" w:rsidRDefault="003778C9" w:rsidP="003778C9">
                      <w:pPr>
                        <w:jc w:val="both"/>
                        <w:rPr>
                          <w:lang w:val="en-US"/>
                        </w:rPr>
                      </w:pPr>
                      <w:r>
                        <w:rPr>
                          <w:lang w:val="en-US"/>
                        </w:rPr>
                        <w:t>•       IEEE 802.11 WG OM: (Approved 10 Nov 2017)</w:t>
                      </w:r>
                    </w:p>
                    <w:p w:rsidR="003778C9" w:rsidRDefault="003778C9" w:rsidP="003778C9">
                      <w:pPr>
                        <w:jc w:val="both"/>
                        <w:rPr>
                          <w:lang w:val="en-US"/>
                        </w:rPr>
                      </w:pPr>
                      <w:r>
                        <w:rPr>
                          <w:lang w:val="en-US"/>
                        </w:rPr>
                        <w:t xml:space="preserve">–       </w:t>
                      </w:r>
                      <w:hyperlink r:id="rId48" w:tgtFrame="_blank" w:history="1">
                        <w:r>
                          <w:rPr>
                            <w:rStyle w:val="Hyperlink"/>
                            <w:lang w:val="en-US"/>
                          </w:rPr>
                          <w:t>https://mentor.ieee.org/802.11/dcn/14/11-14-0629-21-0000-802-11-operations-manual.docx</w:t>
                        </w:r>
                      </w:hyperlink>
                    </w:p>
                    <w:p w:rsidR="003778C9" w:rsidRDefault="003778C9" w:rsidP="003778C9">
                      <w:pPr>
                        <w:jc w:val="both"/>
                      </w:pPr>
                    </w:p>
                    <w:p w:rsidR="003778C9" w:rsidRDefault="003778C9">
                      <w:pPr>
                        <w:jc w:val="both"/>
                      </w:pPr>
                    </w:p>
                  </w:txbxContent>
                </v:textbox>
              </v:shape>
            </w:pict>
          </mc:Fallback>
        </mc:AlternateContent>
      </w:r>
    </w:p>
    <w:p w:rsidR="00CA09B2" w:rsidRPr="00ED5F6A" w:rsidRDefault="00CA09B2" w:rsidP="00736275">
      <w:pPr>
        <w:rPr>
          <w:sz w:val="24"/>
          <w:szCs w:val="24"/>
        </w:rPr>
      </w:pPr>
      <w:r w:rsidRPr="00ED5F6A">
        <w:rPr>
          <w:sz w:val="24"/>
          <w:szCs w:val="24"/>
        </w:rPr>
        <w:br w:type="page"/>
      </w:r>
    </w:p>
    <w:p w:rsidR="00B22FF0" w:rsidRPr="00ED5F6A" w:rsidRDefault="00B22FF0" w:rsidP="00B22FF0">
      <w:pPr>
        <w:pStyle w:val="m-7934039874210736691gmail-msolistparagraph"/>
        <w:numPr>
          <w:ilvl w:val="0"/>
          <w:numId w:val="1"/>
        </w:numPr>
        <w:spacing w:before="0" w:beforeAutospacing="0" w:after="0" w:afterAutospacing="0"/>
        <w:rPr>
          <w:b/>
        </w:rPr>
      </w:pPr>
      <w:r w:rsidRPr="00ED5F6A">
        <w:rPr>
          <w:b/>
        </w:rPr>
        <w:lastRenderedPageBreak/>
        <w:t xml:space="preserve">802.11md - REVmd – </w:t>
      </w:r>
      <w:r w:rsidR="00736275" w:rsidRPr="00ED5F6A">
        <w:rPr>
          <w:b/>
        </w:rPr>
        <w:t>Telecon, Friday July 27, 2018, 10:00- 12:00 ET</w:t>
      </w:r>
    </w:p>
    <w:p w:rsidR="00B22FF0" w:rsidRPr="00ED5F6A" w:rsidRDefault="00B22FF0" w:rsidP="00B22FF0">
      <w:pPr>
        <w:pStyle w:val="m-7934039874210736691gmail-msolistparagraph"/>
        <w:numPr>
          <w:ilvl w:val="1"/>
          <w:numId w:val="1"/>
        </w:numPr>
        <w:spacing w:before="0" w:beforeAutospacing="0" w:after="0" w:afterAutospacing="0"/>
      </w:pPr>
      <w:r w:rsidRPr="00ED5F6A">
        <w:rPr>
          <w:b/>
        </w:rPr>
        <w:t>Call to Order</w:t>
      </w:r>
      <w:r w:rsidRPr="00ED5F6A">
        <w:t xml:space="preserve"> at 1</w:t>
      </w:r>
      <w:r w:rsidR="00736275" w:rsidRPr="00ED5F6A">
        <w:t>0</w:t>
      </w:r>
      <w:r w:rsidRPr="00ED5F6A">
        <w:t>:</w:t>
      </w:r>
      <w:r w:rsidR="00736275" w:rsidRPr="00ED5F6A">
        <w:t>0</w:t>
      </w:r>
      <w:r w:rsidRPr="00ED5F6A">
        <w:t>3</w:t>
      </w:r>
      <w:r w:rsidR="00ED5F6A">
        <w:t xml:space="preserve"> ET</w:t>
      </w:r>
      <w:r w:rsidRPr="00ED5F6A">
        <w:t xml:space="preserve"> by the TG Chair, </w:t>
      </w:r>
      <w:bookmarkStart w:id="1" w:name="_Hlk520449881"/>
      <w:r w:rsidRPr="00ED5F6A">
        <w:t>Dorothy STANLEY (HPE)</w:t>
      </w:r>
      <w:bookmarkEnd w:id="1"/>
    </w:p>
    <w:p w:rsidR="00B22FF0" w:rsidRPr="00ED5F6A" w:rsidRDefault="00B22FF0" w:rsidP="00B22FF0">
      <w:pPr>
        <w:pStyle w:val="m-7934039874210736691gmail-msolistparagraph"/>
        <w:numPr>
          <w:ilvl w:val="1"/>
          <w:numId w:val="1"/>
        </w:numPr>
        <w:spacing w:before="0" w:beforeAutospacing="0" w:after="0" w:afterAutospacing="0"/>
      </w:pPr>
      <w:r w:rsidRPr="00ED5F6A">
        <w:rPr>
          <w:b/>
        </w:rPr>
        <w:t>Attendance:</w:t>
      </w:r>
    </w:p>
    <w:p w:rsidR="00B22FF0" w:rsidRPr="00ED5F6A" w:rsidRDefault="00B22FF0" w:rsidP="00B22FF0">
      <w:pPr>
        <w:pStyle w:val="m-7934039874210736691gmail-msolistparagraph"/>
        <w:numPr>
          <w:ilvl w:val="2"/>
          <w:numId w:val="1"/>
        </w:numPr>
        <w:spacing w:before="0" w:beforeAutospacing="0" w:after="0" w:afterAutospacing="0"/>
      </w:pPr>
      <w:r w:rsidRPr="00ED5F6A">
        <w:t>Jon</w:t>
      </w:r>
      <w:r w:rsidR="006A6093" w:rsidRPr="00ED5F6A">
        <w:t xml:space="preserve"> ROSDAHL (Qualcomm)</w:t>
      </w:r>
    </w:p>
    <w:p w:rsidR="00736275" w:rsidRPr="00ED5F6A" w:rsidRDefault="00736275" w:rsidP="00B22FF0">
      <w:pPr>
        <w:pStyle w:val="m-7934039874210736691gmail-msolistparagraph"/>
        <w:numPr>
          <w:ilvl w:val="2"/>
          <w:numId w:val="1"/>
        </w:numPr>
        <w:spacing w:before="0" w:beforeAutospacing="0" w:after="0" w:afterAutospacing="0"/>
      </w:pPr>
      <w:r w:rsidRPr="00ED5F6A">
        <w:t>Dorothy STANLEY (HPE)</w:t>
      </w:r>
    </w:p>
    <w:p w:rsidR="00B22FF0" w:rsidRPr="00ED5F6A" w:rsidRDefault="00B22FF0" w:rsidP="00B22FF0">
      <w:pPr>
        <w:pStyle w:val="m-7934039874210736691gmail-msolistparagraph"/>
        <w:numPr>
          <w:ilvl w:val="2"/>
          <w:numId w:val="1"/>
        </w:numPr>
        <w:spacing w:before="0" w:beforeAutospacing="0" w:after="0" w:afterAutospacing="0"/>
      </w:pPr>
      <w:r w:rsidRPr="00ED5F6A">
        <w:t>Emily</w:t>
      </w:r>
      <w:r w:rsidR="00736275" w:rsidRPr="00ED5F6A">
        <w:t xml:space="preserve"> QI (Intel)</w:t>
      </w:r>
    </w:p>
    <w:p w:rsidR="00B22FF0" w:rsidRPr="00ED5F6A"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 xml:space="preserve">HAMILTON </w:t>
      </w:r>
      <w:r w:rsidR="006A6093" w:rsidRPr="00ED5F6A">
        <w:t>(ARRIS/Ruckus)</w:t>
      </w:r>
    </w:p>
    <w:p w:rsidR="00B22FF0" w:rsidRPr="00ED5F6A"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RISON (Samsung)</w:t>
      </w:r>
    </w:p>
    <w:p w:rsidR="00736275" w:rsidRPr="00ED5F6A" w:rsidRDefault="00736275" w:rsidP="005951E9">
      <w:pPr>
        <w:pStyle w:val="m-7934039874210736691gmail-msolistparagraph"/>
        <w:numPr>
          <w:ilvl w:val="2"/>
          <w:numId w:val="1"/>
        </w:numPr>
        <w:spacing w:before="0" w:beforeAutospacing="0" w:after="0" w:afterAutospacing="0"/>
      </w:pPr>
      <w:r w:rsidRPr="00ED5F6A">
        <w:t xml:space="preserve">Osama </w:t>
      </w:r>
      <w:r w:rsidRPr="00ED5F6A">
        <w:t xml:space="preserve">ABOUL-MAGD </w:t>
      </w:r>
      <w:r w:rsidRPr="00ED5F6A">
        <w:t>(Huawei)</w:t>
      </w:r>
    </w:p>
    <w:p w:rsidR="00B22FF0" w:rsidRPr="00ED5F6A" w:rsidRDefault="00B22FF0" w:rsidP="00736275">
      <w:pPr>
        <w:pStyle w:val="m-7934039874210736691gmail-msolistparagraph"/>
        <w:numPr>
          <w:ilvl w:val="2"/>
          <w:numId w:val="1"/>
        </w:numPr>
        <w:spacing w:before="0" w:beforeAutospacing="0" w:after="0" w:afterAutospacing="0"/>
      </w:pPr>
      <w:r w:rsidRPr="00ED5F6A">
        <w:t>Yujin NOH</w:t>
      </w:r>
      <w:r w:rsidR="00ED5F6A">
        <w:t xml:space="preserve"> (Newracom)</w:t>
      </w:r>
    </w:p>
    <w:p w:rsidR="00B22FF0" w:rsidRPr="00ED5F6A" w:rsidRDefault="00B22FF0" w:rsidP="00B22FF0">
      <w:pPr>
        <w:pStyle w:val="m-7934039874210736691gmail-msolistparagraph"/>
        <w:numPr>
          <w:ilvl w:val="2"/>
          <w:numId w:val="1"/>
        </w:numPr>
        <w:spacing w:before="0" w:beforeAutospacing="0" w:after="0" w:afterAutospacing="0"/>
      </w:pPr>
      <w:r w:rsidRPr="00ED5F6A">
        <w:t xml:space="preserve">Michael </w:t>
      </w:r>
      <w:r w:rsidR="00BC31D0" w:rsidRPr="00ED5F6A">
        <w:t xml:space="preserve">MONEMURRO </w:t>
      </w:r>
      <w:r w:rsidRPr="00ED5F6A">
        <w:t>(Blackberry)</w:t>
      </w:r>
    </w:p>
    <w:p w:rsidR="00B22FF0" w:rsidRPr="00ED5F6A" w:rsidRDefault="006A6093" w:rsidP="00B22FF0">
      <w:pPr>
        <w:pStyle w:val="m-7934039874210736691gmail-msolistparagraph"/>
        <w:numPr>
          <w:ilvl w:val="2"/>
          <w:numId w:val="1"/>
        </w:numPr>
        <w:spacing w:before="0" w:beforeAutospacing="0" w:after="0" w:afterAutospacing="0"/>
      </w:pPr>
      <w:r w:rsidRPr="00ED5F6A">
        <w:t>Edward</w:t>
      </w:r>
      <w:r w:rsidR="00ED5F6A">
        <w:t xml:space="preserve"> AU </w:t>
      </w:r>
      <w:r w:rsidR="00ED5F6A" w:rsidRPr="00ED5F6A">
        <w:t>(Huawei)</w:t>
      </w:r>
    </w:p>
    <w:p w:rsidR="006A6093" w:rsidRPr="00ED5F6A" w:rsidRDefault="006A6093" w:rsidP="00B22FF0">
      <w:pPr>
        <w:pStyle w:val="m-7934039874210736691gmail-msolistparagraph"/>
        <w:numPr>
          <w:ilvl w:val="2"/>
          <w:numId w:val="1"/>
        </w:numPr>
        <w:spacing w:before="0" w:beforeAutospacing="0" w:after="0" w:afterAutospacing="0"/>
      </w:pPr>
      <w:r w:rsidRPr="00ED5F6A">
        <w:t>Graham SMITH (</w:t>
      </w:r>
      <w:r w:rsidR="00BC31D0" w:rsidRPr="00ED5F6A">
        <w:t>SR-Technology</w:t>
      </w:r>
    </w:p>
    <w:p w:rsidR="006A6093" w:rsidRPr="00ED5F6A" w:rsidRDefault="006A6093" w:rsidP="006A6093">
      <w:pPr>
        <w:pStyle w:val="m-7934039874210736691gmail-msolistparagraph"/>
        <w:numPr>
          <w:ilvl w:val="2"/>
          <w:numId w:val="1"/>
        </w:numPr>
        <w:spacing w:before="0" w:beforeAutospacing="0" w:after="0" w:afterAutospacing="0"/>
      </w:pPr>
      <w:r w:rsidRPr="00ED5F6A">
        <w:t>Nehru BHANDARU (Broadcom)</w:t>
      </w:r>
    </w:p>
    <w:p w:rsidR="006A6093" w:rsidRPr="00ED5F6A" w:rsidRDefault="00B22FF0" w:rsidP="006A6093">
      <w:pPr>
        <w:pStyle w:val="m-7934039874210736691gmail-msolistparagraph"/>
        <w:numPr>
          <w:ilvl w:val="1"/>
          <w:numId w:val="1"/>
        </w:numPr>
        <w:spacing w:before="0" w:beforeAutospacing="0" w:after="0" w:afterAutospacing="0"/>
        <w:rPr>
          <w:b/>
        </w:rPr>
      </w:pPr>
      <w:r w:rsidRPr="00ED5F6A">
        <w:rPr>
          <w:b/>
        </w:rPr>
        <w:t>Review of Patent Policy</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rPr>
          <w:b/>
        </w:rPr>
        <w:t>Patent Policy: Ways to inform IEEE:</w:t>
      </w:r>
      <w:r w:rsidRPr="00ED5F6A">
        <w:t xml:space="preserve"> </w:t>
      </w:r>
    </w:p>
    <w:p w:rsidR="00ED5F6A" w:rsidRPr="00ED5F6A" w:rsidRDefault="00ED5F6A" w:rsidP="00ED5F6A">
      <w:pPr>
        <w:pStyle w:val="m-7934039874210736691gmail-msolistparagraph"/>
        <w:numPr>
          <w:ilvl w:val="3"/>
          <w:numId w:val="1"/>
        </w:numPr>
        <w:spacing w:before="0" w:beforeAutospacing="0" w:after="0" w:afterAutospacing="0"/>
      </w:pPr>
      <w:r w:rsidRPr="00ED5F6A">
        <w:t>Call for essential patents – No comments.</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t xml:space="preserve">Participation slide: </w:t>
      </w:r>
      <w:hyperlink r:id="rId49" w:tgtFrame="_blank" w:history="1">
        <w:r w:rsidRPr="00ED5F6A">
          <w:rPr>
            <w:rStyle w:val="Hyperlink"/>
          </w:rPr>
          <w:t>https://mentor.ieee.org/802-ec/dcn/16/ec-16-0180-05-00EC-ieee-802-participation-slide.pptx</w:t>
        </w:r>
      </w:hyperlink>
    </w:p>
    <w:p w:rsidR="00CA09B2" w:rsidRPr="00ED5F6A" w:rsidRDefault="00B22FF0" w:rsidP="00527D72">
      <w:pPr>
        <w:pStyle w:val="m-7934039874210736691gmail-msolistparagraph"/>
        <w:numPr>
          <w:ilvl w:val="1"/>
          <w:numId w:val="1"/>
        </w:numPr>
        <w:spacing w:before="0" w:beforeAutospacing="0" w:after="0" w:afterAutospacing="0"/>
        <w:contextualSpacing/>
      </w:pPr>
      <w:r w:rsidRPr="00ED5F6A">
        <w:rPr>
          <w:b/>
        </w:rPr>
        <w:t>Agenda Review</w:t>
      </w:r>
      <w:r w:rsidR="001709B6" w:rsidRPr="00ED5F6A">
        <w:rPr>
          <w:b/>
        </w:rPr>
        <w:t xml:space="preserve"> – </w:t>
      </w:r>
      <w:r w:rsidR="004B47AA" w:rsidRPr="00ED5F6A">
        <w:rPr>
          <w:b/>
        </w:rPr>
        <w:t>11-18/1351r0</w:t>
      </w:r>
    </w:p>
    <w:p w:rsidR="001709B6" w:rsidRPr="00ED5F6A" w:rsidRDefault="004B47AA" w:rsidP="004B47AA">
      <w:pPr>
        <w:pStyle w:val="m-7934039874210736691gmail-msolistparagraph"/>
        <w:numPr>
          <w:ilvl w:val="2"/>
          <w:numId w:val="1"/>
        </w:numPr>
        <w:spacing w:before="0" w:beforeAutospacing="0" w:after="0" w:afterAutospacing="0"/>
        <w:contextualSpacing/>
      </w:pPr>
      <w:hyperlink r:id="rId50" w:history="1">
        <w:r w:rsidRPr="00ED5F6A">
          <w:rPr>
            <w:rStyle w:val="Hyperlink"/>
          </w:rPr>
          <w:t>https://mentor.ieee.org/802.11/dcn/18/11-18-1351-00-000m-tgmd-2018-july-august-teleconference-and-ad-hoc-agenda.docx</w:t>
        </w:r>
      </w:hyperlink>
      <w:r w:rsidRPr="00ED5F6A">
        <w:t xml:space="preserve"> </w:t>
      </w:r>
    </w:p>
    <w:p w:rsidR="00B22FF0" w:rsidRPr="00ED5F6A" w:rsidRDefault="00B22FF0" w:rsidP="00527D72">
      <w:pPr>
        <w:pStyle w:val="m-4890597653018465012gmail-msolistparagraph"/>
        <w:spacing w:before="0" w:beforeAutospacing="0" w:after="0" w:afterAutospacing="0"/>
        <w:ind w:left="1440"/>
        <w:contextualSpacing/>
      </w:pPr>
      <w:r w:rsidRPr="00ED5F6A">
        <w:t>1.       Call to order, attendance, and patent policy</w:t>
      </w:r>
    </w:p>
    <w:p w:rsidR="00B22FF0" w:rsidRPr="00ED5F6A" w:rsidRDefault="00B22FF0" w:rsidP="00527D72">
      <w:pPr>
        <w:pStyle w:val="m-4890597653018465012gmail-msolistparagraph"/>
        <w:spacing w:before="0" w:beforeAutospacing="0" w:after="0" w:afterAutospacing="0"/>
        <w:ind w:left="2160"/>
        <w:contextualSpacing/>
      </w:pPr>
      <w:r w:rsidRPr="00ED5F6A">
        <w:t xml:space="preserve">a.       </w:t>
      </w:r>
      <w:r w:rsidRPr="00ED5F6A">
        <w:rPr>
          <w:b/>
        </w:rPr>
        <w:t>Patent Policy: Ways to inform IEEE:</w:t>
      </w:r>
      <w:r w:rsidRPr="00ED5F6A">
        <w:t xml:space="preserve">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Cause an LOA to be submitted to the IEEE-SA (</w:t>
      </w:r>
      <w:hyperlink r:id="rId51" w:history="1">
        <w:r w:rsidRPr="00ED5F6A">
          <w:rPr>
            <w:rStyle w:val="Hyperlink"/>
          </w:rPr>
          <w:t>patcom@ieee.org</w:t>
        </w:r>
      </w:hyperlink>
      <w:r w:rsidRPr="00ED5F6A">
        <w:t>); or</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 xml:space="preserve">Provide the chair of this group with the identity of the holder(s) of any and all such claims as soon as possible; or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rPr>
          <w:bCs/>
          <w:lang w:val="en-US"/>
        </w:rPr>
        <w:t>Speak up now and respond to this Call for Potentially Essential Patents</w:t>
      </w:r>
    </w:p>
    <w:p w:rsidR="00B22FF0" w:rsidRPr="00ED5F6A" w:rsidRDefault="00B22FF0" w:rsidP="00ED5F6A">
      <w:pPr>
        <w:pStyle w:val="m-4890597653018465012gmail-msolistparagraph"/>
        <w:spacing w:before="0" w:beforeAutospacing="0" w:after="0" w:afterAutospacing="0"/>
        <w:ind w:left="3600"/>
        <w:contextualSpacing/>
      </w:pPr>
      <w:r w:rsidRPr="00ED5F6A">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rsidR="00B22FF0" w:rsidRPr="00ED5F6A" w:rsidRDefault="00B22FF0" w:rsidP="00527D72">
      <w:pPr>
        <w:pStyle w:val="m-4890597653018465012gmail-msolistparagraph"/>
        <w:spacing w:before="0" w:beforeAutospacing="0" w:after="0" w:afterAutospacing="0"/>
        <w:ind w:left="2160"/>
        <w:contextualSpacing/>
        <w:rPr>
          <w:color w:val="0000FF"/>
          <w:u w:val="single"/>
          <w:lang w:val="en-US"/>
        </w:rPr>
      </w:pPr>
      <w:r w:rsidRPr="00ED5F6A">
        <w:t xml:space="preserve">b.      Participation slide: </w:t>
      </w:r>
      <w:hyperlink r:id="rId52" w:tgtFrame="_blank" w:history="1">
        <w:r w:rsidRPr="00ED5F6A">
          <w:rPr>
            <w:rStyle w:val="Hyperlink"/>
            <w:lang w:val="en-US"/>
          </w:rPr>
          <w:t>https://mentor.ieee.org/802-ec/dcn/16/ec-16-0180-05-00EC-ieee-802-participation-slide.pptx</w:t>
        </w:r>
      </w:hyperlink>
    </w:p>
    <w:p w:rsidR="00B22FF0" w:rsidRPr="00ED5F6A" w:rsidRDefault="00B22FF0" w:rsidP="00527D72">
      <w:pPr>
        <w:pStyle w:val="m-4890597653018465012gmail-msolistparagraph"/>
        <w:spacing w:before="0" w:beforeAutospacing="0" w:after="0" w:afterAutospacing="0"/>
        <w:ind w:left="1440"/>
        <w:contextualSpacing/>
      </w:pPr>
      <w:r w:rsidRPr="00ED5F6A">
        <w:t>2.       Editor report – Emily QI</w:t>
      </w:r>
      <w:r w:rsidR="00527D72" w:rsidRPr="00ED5F6A">
        <w:t xml:space="preserve"> (Intel)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a.       Editor report document, 11-17-920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b.      Comments received LB 232 are here: 11-18-611 </w:t>
      </w:r>
    </w:p>
    <w:p w:rsidR="00B22FF0" w:rsidRPr="00ED5F6A" w:rsidRDefault="00B22FF0" w:rsidP="00527D72">
      <w:pPr>
        <w:pStyle w:val="m-4890597653018465012gmail-msolistparagraph"/>
        <w:spacing w:before="0" w:beforeAutospacing="0" w:after="0" w:afterAutospacing="0"/>
        <w:ind w:left="1440"/>
        <w:contextualSpacing/>
      </w:pPr>
      <w:r w:rsidRPr="00ED5F6A">
        <w:t xml:space="preserve">3.       Comment resolution. </w:t>
      </w:r>
    </w:p>
    <w:p w:rsidR="00B22FF0" w:rsidRPr="00ED5F6A" w:rsidRDefault="00B22FF0" w:rsidP="00527D72">
      <w:pPr>
        <w:ind w:left="1440"/>
        <w:contextualSpacing/>
        <w:rPr>
          <w:sz w:val="24"/>
          <w:szCs w:val="24"/>
        </w:rPr>
      </w:pPr>
      <w:r w:rsidRPr="00ED5F6A">
        <w:rPr>
          <w:b/>
          <w:bCs/>
          <w:sz w:val="24"/>
          <w:szCs w:val="24"/>
        </w:rPr>
        <w:t>       2018-07-24</w:t>
      </w:r>
    </w:p>
    <w:p w:rsidR="00B22FF0" w:rsidRPr="00ED5F6A" w:rsidRDefault="00B22FF0" w:rsidP="00527D72">
      <w:pPr>
        <w:pStyle w:val="m-4890597653018465012gmail-msolistparagraph"/>
        <w:numPr>
          <w:ilvl w:val="0"/>
          <w:numId w:val="3"/>
        </w:numPr>
        <w:spacing w:before="0" w:beforeAutospacing="0" w:after="0" w:afterAutospacing="0"/>
        <w:ind w:left="2670"/>
        <w:contextualSpacing/>
      </w:pPr>
      <w:r w:rsidRPr="00ED5F6A">
        <w:t xml:space="preserve">Emily QI </w:t>
      </w:r>
      <w:r w:rsidR="00BC31D0" w:rsidRPr="00ED5F6A">
        <w:t>(Intel)</w:t>
      </w:r>
      <w:r w:rsidRPr="00ED5F6A">
        <w:t>– Editor CIDs, any comment resolution incorporation issues</w:t>
      </w:r>
    </w:p>
    <w:p w:rsidR="00B22FF0" w:rsidRPr="00ED5F6A" w:rsidRDefault="00BC31D0" w:rsidP="00527D72">
      <w:pPr>
        <w:pStyle w:val="m-4890597653018465012gmail-msolistparagraph"/>
        <w:numPr>
          <w:ilvl w:val="0"/>
          <w:numId w:val="3"/>
        </w:numPr>
        <w:spacing w:before="0" w:beforeAutospacing="0" w:after="0" w:afterAutospacing="0"/>
        <w:ind w:left="2670"/>
        <w:contextualSpacing/>
      </w:pPr>
      <w:r w:rsidRPr="00ED5F6A">
        <w:t xml:space="preserve">Yujin NOH (Newracom) </w:t>
      </w:r>
      <w:r w:rsidR="00B22FF0" w:rsidRPr="00ED5F6A">
        <w:t>– CID 1062 in 11-18-1349</w:t>
      </w:r>
    </w:p>
    <w:p w:rsidR="00B22FF0" w:rsidRPr="00ED5F6A" w:rsidRDefault="00B22FF0" w:rsidP="00527D72">
      <w:pPr>
        <w:pStyle w:val="m-4890597653018465012gmail-msolistparagraph"/>
        <w:numPr>
          <w:ilvl w:val="0"/>
          <w:numId w:val="3"/>
        </w:numPr>
        <w:spacing w:before="0" w:beforeAutospacing="0" w:after="0" w:afterAutospacing="0"/>
        <w:ind w:left="2670"/>
        <w:contextualSpacing/>
      </w:pPr>
      <w:r w:rsidRPr="00ED5F6A">
        <w:t>Mark RISON</w:t>
      </w:r>
      <w:r w:rsidR="00BC31D0" w:rsidRPr="00ED5F6A">
        <w:t xml:space="preserve"> (Samsung)</w:t>
      </w:r>
      <w:r w:rsidRPr="00ED5F6A">
        <w:t xml:space="preserve"> – CIDs in 11-18-1306</w:t>
      </w:r>
    </w:p>
    <w:p w:rsidR="00527D72" w:rsidRPr="00ED5F6A" w:rsidRDefault="00B22FF0" w:rsidP="00527D72">
      <w:pPr>
        <w:pStyle w:val="m-4890597653018465012gmail-msolistparagraph"/>
        <w:spacing w:before="0" w:beforeAutospacing="0" w:after="0" w:afterAutospacing="0"/>
        <w:ind w:left="1440"/>
        <w:contextualSpacing/>
      </w:pPr>
      <w:r w:rsidRPr="00ED5F6A">
        <w:t xml:space="preserve">4.       AOB: Ad-Hoc Agenda review; </w:t>
      </w:r>
    </w:p>
    <w:p w:rsidR="00B22FF0" w:rsidRPr="00ED5F6A" w:rsidRDefault="00527D72" w:rsidP="00527D72">
      <w:pPr>
        <w:pStyle w:val="m-4890597653018465012gmail-msolistparagraph"/>
        <w:spacing w:before="0" w:beforeAutospacing="0" w:after="0" w:afterAutospacing="0"/>
        <w:ind w:left="1440"/>
        <w:contextualSpacing/>
      </w:pPr>
      <w:r w:rsidRPr="00ED5F6A">
        <w:lastRenderedPageBreak/>
        <w:t xml:space="preserve">             </w:t>
      </w:r>
      <w:r w:rsidR="00B22FF0" w:rsidRPr="00ED5F6A">
        <w:t xml:space="preserve">Reminder to email Emily QI if you plan to attend (Email: </w:t>
      </w:r>
      <w:hyperlink r:id="rId53" w:tgtFrame="_blank" w:history="1">
        <w:r w:rsidR="00B22FF0" w:rsidRPr="00ED5F6A">
          <w:rPr>
            <w:rStyle w:val="Hyperlink"/>
          </w:rPr>
          <w:t>emily.h.qi@intel.com</w:t>
        </w:r>
      </w:hyperlink>
      <w:r w:rsidR="00B22FF0" w:rsidRPr="00ED5F6A">
        <w:t>)</w:t>
      </w:r>
    </w:p>
    <w:p w:rsidR="00B22FF0" w:rsidRPr="00ED5F6A" w:rsidRDefault="00B22FF0" w:rsidP="00527D72">
      <w:pPr>
        <w:pStyle w:val="m-4890597653018465012gmail-msolistparagraph"/>
        <w:spacing w:before="0" w:beforeAutospacing="0" w:after="0" w:afterAutospacing="0"/>
        <w:ind w:left="1440"/>
        <w:contextualSpacing/>
      </w:pPr>
      <w:r w:rsidRPr="00ED5F6A">
        <w:t>5.       Adjourn</w:t>
      </w:r>
    </w:p>
    <w:p w:rsidR="00527D72" w:rsidRPr="00ED5F6A" w:rsidRDefault="00527D72" w:rsidP="00527D72">
      <w:pPr>
        <w:pStyle w:val="m-7934039874210736691gmail-msolistparagraph"/>
        <w:numPr>
          <w:ilvl w:val="2"/>
          <w:numId w:val="1"/>
        </w:numPr>
        <w:spacing w:before="0" w:beforeAutospacing="0" w:after="0" w:afterAutospacing="0"/>
        <w:contextualSpacing/>
      </w:pPr>
      <w:r w:rsidRPr="00ED5F6A">
        <w:t>No objection to Agenda for today</w:t>
      </w:r>
    </w:p>
    <w:p w:rsidR="00B22FF0" w:rsidRPr="00ED5F6A" w:rsidRDefault="006A6093" w:rsidP="00527D72">
      <w:pPr>
        <w:pStyle w:val="m-7934039874210736691gmail-msolistparagraph"/>
        <w:numPr>
          <w:ilvl w:val="1"/>
          <w:numId w:val="1"/>
        </w:numPr>
        <w:spacing w:before="0" w:beforeAutospacing="0" w:after="0" w:afterAutospacing="0"/>
        <w:contextualSpacing/>
      </w:pPr>
      <w:r w:rsidRPr="00ED5F6A">
        <w:rPr>
          <w:b/>
        </w:rPr>
        <w:t>Editor Report</w:t>
      </w:r>
    </w:p>
    <w:p w:rsidR="006A6093" w:rsidRPr="00ED5F6A" w:rsidRDefault="00B57C4E" w:rsidP="00527D72">
      <w:pPr>
        <w:pStyle w:val="m-7934039874210736691gmail-msolistparagraph"/>
        <w:numPr>
          <w:ilvl w:val="2"/>
          <w:numId w:val="1"/>
        </w:numPr>
        <w:spacing w:before="0" w:beforeAutospacing="0" w:after="0" w:afterAutospacing="0"/>
        <w:contextualSpacing/>
      </w:pPr>
      <w:r w:rsidRPr="00ED5F6A">
        <w:t>Comments</w:t>
      </w:r>
      <w:r w:rsidR="006A6093" w:rsidRPr="00ED5F6A">
        <w:t xml:space="preserve"> (103) in July Meeting have been approved and about 80 completed.</w:t>
      </w:r>
    </w:p>
    <w:p w:rsidR="006A6093" w:rsidRPr="00ED5F6A" w:rsidRDefault="006A6093" w:rsidP="00527D72">
      <w:pPr>
        <w:pStyle w:val="m-7934039874210736691gmail-msolistparagraph"/>
        <w:numPr>
          <w:ilvl w:val="2"/>
          <w:numId w:val="1"/>
        </w:numPr>
        <w:spacing w:before="0" w:beforeAutospacing="0" w:after="0" w:afterAutospacing="0"/>
        <w:contextualSpacing/>
      </w:pPr>
      <w:r w:rsidRPr="00ED5F6A">
        <w:t>Review of D1.3 is being reviewed for posting end of next week.</w:t>
      </w:r>
    </w:p>
    <w:p w:rsidR="006A6093" w:rsidRPr="00ED5F6A" w:rsidRDefault="00ED5F6A" w:rsidP="00527D72">
      <w:pPr>
        <w:pStyle w:val="m-7934039874210736691gmail-msolistparagraph"/>
        <w:numPr>
          <w:ilvl w:val="2"/>
          <w:numId w:val="1"/>
        </w:numPr>
        <w:spacing w:before="0" w:beforeAutospacing="0" w:after="0" w:afterAutospacing="0"/>
        <w:contextualSpacing/>
      </w:pPr>
      <w:r>
        <w:t xml:space="preserve">Comment Spreadsheet </w:t>
      </w:r>
      <w:r w:rsidR="006A6093" w:rsidRPr="00ED5F6A">
        <w:t>11-18/611r6 is current spreadsheet</w:t>
      </w:r>
    </w:p>
    <w:p w:rsidR="006A6093" w:rsidRPr="00ED5F6A" w:rsidRDefault="006A6093" w:rsidP="00527D72">
      <w:pPr>
        <w:pStyle w:val="m-7934039874210736691gmail-msolistparagraph"/>
        <w:numPr>
          <w:ilvl w:val="2"/>
          <w:numId w:val="1"/>
        </w:numPr>
        <w:spacing w:before="0" w:beforeAutospacing="0" w:after="0" w:afterAutospacing="0"/>
        <w:contextualSpacing/>
      </w:pPr>
      <w:r w:rsidRPr="00ED5F6A">
        <w:t>Issues with conflicts in -Motion number 58 (</w:t>
      </w:r>
      <w:r w:rsidR="00B57C4E" w:rsidRPr="00ED5F6A">
        <w:t>Nehru BHANDARU</w:t>
      </w:r>
      <w:r w:rsidRPr="00ED5F6A">
        <w:t xml:space="preserve"> in 11-18/1353) and CID 1062 (Yujin will give update on CID 1062)</w:t>
      </w:r>
    </w:p>
    <w:p w:rsidR="006A6093" w:rsidRPr="00ED5F6A" w:rsidRDefault="00B57C4E" w:rsidP="00527D72">
      <w:pPr>
        <w:pStyle w:val="m-7934039874210736691gmail-msolistparagraph"/>
        <w:numPr>
          <w:ilvl w:val="1"/>
          <w:numId w:val="1"/>
        </w:numPr>
        <w:spacing w:before="0" w:beforeAutospacing="0" w:after="0" w:afterAutospacing="0"/>
        <w:contextualSpacing/>
      </w:pPr>
      <w:r w:rsidRPr="00ED5F6A">
        <w:rPr>
          <w:b/>
        </w:rPr>
        <w:t>Review doc 11-18/1353r1</w:t>
      </w:r>
      <w:r w:rsidRPr="00ED5F6A">
        <w:t xml:space="preserve"> Nehru BHANDARU (Broadcom)</w:t>
      </w:r>
    </w:p>
    <w:p w:rsidR="00B57C4E" w:rsidRPr="00ED5F6A" w:rsidRDefault="00B57C4E" w:rsidP="00527D72">
      <w:pPr>
        <w:pStyle w:val="m-7934039874210736691gmail-msolistparagraph"/>
        <w:numPr>
          <w:ilvl w:val="2"/>
          <w:numId w:val="1"/>
        </w:numPr>
        <w:spacing w:before="0" w:beforeAutospacing="0" w:after="0" w:afterAutospacing="0"/>
        <w:contextualSpacing/>
      </w:pPr>
      <w:hyperlink r:id="rId54" w:history="1">
        <w:r w:rsidRPr="00ED5F6A">
          <w:rPr>
            <w:rStyle w:val="Hyperlink"/>
          </w:rPr>
          <w:t>https://mentor.ieee.org/802.11/dcn/18/11-18-1353-01-000m-ociv-update.docx</w:t>
        </w:r>
      </w:hyperlink>
      <w:r w:rsidRPr="00ED5F6A">
        <w:t xml:space="preserve"> </w:t>
      </w:r>
    </w:p>
    <w:p w:rsidR="00B57C4E" w:rsidRPr="00ED5F6A" w:rsidRDefault="00B57C4E" w:rsidP="00527D72">
      <w:pPr>
        <w:pStyle w:val="m-7934039874210736691gmail-msolistparagraph"/>
        <w:numPr>
          <w:ilvl w:val="2"/>
          <w:numId w:val="1"/>
        </w:numPr>
        <w:spacing w:before="0" w:beforeAutospacing="0" w:after="0" w:afterAutospacing="0"/>
        <w:contextualSpacing/>
      </w:pPr>
      <w:r w:rsidRPr="00ED5F6A">
        <w:t>From document Abstract</w:t>
      </w:r>
    </w:p>
    <w:p w:rsidR="00B57C4E" w:rsidRPr="00ED5F6A" w:rsidRDefault="00B57C4E" w:rsidP="00B57C4E">
      <w:pPr>
        <w:pStyle w:val="m-7934039874210736691gmail-msolistparagraph"/>
        <w:numPr>
          <w:ilvl w:val="3"/>
          <w:numId w:val="1"/>
        </w:numPr>
        <w:spacing w:before="0" w:beforeAutospacing="0" w:after="0" w:afterAutospacing="0"/>
      </w:pPr>
      <w:r w:rsidRPr="00ED5F6A">
        <w:t>Document 11-17/1807/r12 proposed changes to support operating channel validation. The changes were based on Draft P802.11REVmd_D0.3.pdf  and was adopted by TGmd for incorporation into TGmd draft during the July 2018 IEEE 802 plenary meeting. Resolution for CID 1365 changed some of the text that was also changed by 1807/r12. This document proposes a small editorial update to resolve the merge conflict between the two changes. There is no change to the semantics or the mechanism used for operating channel validation. The changes proposed are relative to TGmd Draft 1.3-0221 that is currently under preparation.</w:t>
      </w:r>
    </w:p>
    <w:p w:rsidR="00B57C4E" w:rsidRPr="00ED5F6A" w:rsidRDefault="00B57C4E" w:rsidP="00B57C4E">
      <w:pPr>
        <w:pStyle w:val="m-7934039874210736691gmail-msolistparagraph"/>
        <w:numPr>
          <w:ilvl w:val="2"/>
          <w:numId w:val="1"/>
        </w:numPr>
        <w:spacing w:before="0" w:beforeAutospacing="0" w:after="0" w:afterAutospacing="0"/>
      </w:pPr>
      <w:r w:rsidRPr="00ED5F6A">
        <w:t>Review submission</w:t>
      </w:r>
    </w:p>
    <w:p w:rsidR="00B57C4E" w:rsidRPr="00ED5F6A" w:rsidRDefault="00B57C4E" w:rsidP="00B57C4E">
      <w:pPr>
        <w:pStyle w:val="m-7934039874210736691gmail-msolistparagraph"/>
        <w:numPr>
          <w:ilvl w:val="2"/>
          <w:numId w:val="1"/>
        </w:numPr>
        <w:spacing w:before="0" w:beforeAutospacing="0" w:after="0" w:afterAutospacing="0"/>
      </w:pPr>
      <w:r w:rsidRPr="00ED5F6A">
        <w:t>Editors have reviewed the proposed changes and have had reviewers look at the paragraph to ensure the correct changes are applied in proper order to end up with the correct final.</w:t>
      </w:r>
    </w:p>
    <w:p w:rsidR="00B57C4E" w:rsidRPr="00ED5F6A" w:rsidRDefault="00B57C4E" w:rsidP="00B57C4E">
      <w:pPr>
        <w:pStyle w:val="m-7934039874210736691gmail-msolistparagraph"/>
        <w:numPr>
          <w:ilvl w:val="2"/>
          <w:numId w:val="1"/>
        </w:numPr>
        <w:spacing w:before="0" w:beforeAutospacing="0" w:after="0" w:afterAutospacing="0"/>
      </w:pPr>
      <w:r w:rsidRPr="00ED5F6A">
        <w:t>Message 2 is the only change being requested.</w:t>
      </w:r>
    </w:p>
    <w:p w:rsidR="00B57C4E" w:rsidRPr="00ED5F6A" w:rsidRDefault="00B57C4E" w:rsidP="00B57C4E">
      <w:pPr>
        <w:pStyle w:val="m-7934039874210736691gmail-msolistparagraph"/>
        <w:numPr>
          <w:ilvl w:val="2"/>
          <w:numId w:val="1"/>
        </w:numPr>
        <w:spacing w:before="0" w:beforeAutospacing="0" w:after="0" w:afterAutospacing="0"/>
      </w:pPr>
      <w:r w:rsidRPr="00ED5F6A">
        <w:t>Not a technical change, but an editorial change to fix notation to use the new notations.</w:t>
      </w:r>
    </w:p>
    <w:p w:rsidR="00B57C4E" w:rsidRPr="00ED5F6A" w:rsidRDefault="00B57C4E" w:rsidP="001B4D12">
      <w:pPr>
        <w:pStyle w:val="m-7934039874210736691gmail-msolistparagraph"/>
        <w:numPr>
          <w:ilvl w:val="2"/>
          <w:numId w:val="1"/>
        </w:numPr>
        <w:spacing w:before="0" w:beforeAutospacing="0" w:after="0" w:afterAutospacing="0"/>
      </w:pPr>
      <w:r w:rsidRPr="00ED5F6A">
        <w:t xml:space="preserve">This proposal </w:t>
      </w:r>
      <w:r w:rsidRPr="00ED5F6A">
        <w:t>"fixes" conflicts between 11-17/1807 and the resolution to CID 1365.</w:t>
      </w:r>
      <w:r w:rsidRPr="00ED5F6A">
        <w:t xml:space="preserve">  </w:t>
      </w:r>
      <w:r w:rsidRPr="00ED5F6A">
        <w:t>CID 1365 took text from 11-18/899r4 (but it is in-line, in the resolution)</w:t>
      </w:r>
      <w:r w:rsidRPr="00ED5F6A">
        <w:t xml:space="preserve"> and is in the Comment Resolution Spreadsheet.</w:t>
      </w:r>
    </w:p>
    <w:p w:rsidR="00B57C4E" w:rsidRPr="00ED5F6A" w:rsidRDefault="00B57C4E" w:rsidP="001B4D12">
      <w:pPr>
        <w:pStyle w:val="m-7934039874210736691gmail-msolistparagraph"/>
        <w:numPr>
          <w:ilvl w:val="2"/>
          <w:numId w:val="1"/>
        </w:numPr>
        <w:spacing w:before="0" w:beforeAutospacing="0" w:after="0" w:afterAutospacing="0"/>
      </w:pPr>
      <w:r w:rsidRPr="00ED5F6A">
        <w:t xml:space="preserve">Notation </w:t>
      </w:r>
      <w:r w:rsidR="00952DDE" w:rsidRPr="00ED5F6A">
        <w:t>on Message 2</w:t>
      </w:r>
      <w:r w:rsidRPr="00ED5F6A">
        <w:t xml:space="preserve"> and </w:t>
      </w:r>
      <w:r w:rsidR="00952DDE" w:rsidRPr="00ED5F6A">
        <w:t>3</w:t>
      </w:r>
      <w:r w:rsidRPr="00ED5F6A">
        <w:t xml:space="preserve"> seemed to miss the proper use of “OR”.</w:t>
      </w:r>
    </w:p>
    <w:p w:rsidR="00B57C4E" w:rsidRPr="00ED5F6A" w:rsidRDefault="00952DDE" w:rsidP="00952DDE">
      <w:pPr>
        <w:pStyle w:val="m-7934039874210736691gmail-msolistparagraph"/>
        <w:numPr>
          <w:ilvl w:val="3"/>
          <w:numId w:val="1"/>
        </w:numPr>
        <w:spacing w:before="0" w:beforeAutospacing="0" w:after="0" w:afterAutospacing="0"/>
      </w:pPr>
      <w:r w:rsidRPr="00ED5F6A">
        <w:rPr>
          <w:color w:val="222222"/>
        </w:rPr>
        <w:t>Message 2:   Supplicant ® Authenticator: EAPOL-Key(0,1,0,</w:t>
      </w:r>
      <w:r w:rsidRPr="00ED5F6A">
        <w:rPr>
          <w:color w:val="222222"/>
        </w:rPr>
        <w:t>0, P</w:t>
      </w:r>
      <w:r w:rsidRPr="00ED5F6A">
        <w:rPr>
          <w:color w:val="222222"/>
        </w:rPr>
        <w:t>,0,0,SNonce,MIC,{RSNE</w:t>
      </w:r>
      <w:r w:rsidRPr="00ED5F6A">
        <w:rPr>
          <w:color w:val="FF0000"/>
          <w:u w:val="single"/>
        </w:rPr>
        <w:t>} OR{RSNE</w:t>
      </w:r>
      <w:r w:rsidRPr="00ED5F6A">
        <w:rPr>
          <w:color w:val="222222"/>
        </w:rPr>
        <w:t>, </w:t>
      </w:r>
      <w:r w:rsidRPr="00ED5F6A">
        <w:rPr>
          <w:color w:val="222222"/>
          <w:u w:val="single"/>
        </w:rPr>
        <w:t>OCI KDE</w:t>
      </w:r>
      <w:r w:rsidRPr="00ED5F6A">
        <w:rPr>
          <w:color w:val="222222"/>
        </w:rPr>
        <w:t>})</w:t>
      </w:r>
    </w:p>
    <w:p w:rsidR="00952DDE" w:rsidRPr="00ED5F6A" w:rsidRDefault="00952DDE" w:rsidP="00952DDE">
      <w:pPr>
        <w:pStyle w:val="m-7934039874210736691gmail-msolistparagraph"/>
        <w:numPr>
          <w:ilvl w:val="3"/>
          <w:numId w:val="1"/>
        </w:numPr>
        <w:spacing w:before="0" w:beforeAutospacing="0" w:after="0" w:afterAutospacing="0"/>
      </w:pPr>
      <w:r w:rsidRPr="00ED5F6A">
        <w:rPr>
          <w:color w:val="222222"/>
        </w:rPr>
        <w:t>Message 3:   Authenticator ®</w:t>
      </w:r>
      <w:r w:rsidRPr="00ED5F6A">
        <w:rPr>
          <w:color w:val="222222"/>
        </w:rPr>
        <w:t xml:space="preserve"> </w:t>
      </w:r>
      <w:r w:rsidRPr="00ED5F6A">
        <w:rPr>
          <w:color w:val="222222"/>
        </w:rPr>
        <w:t>Supplicant: EAPOL-Key(1,1,1,</w:t>
      </w:r>
      <w:r w:rsidRPr="00ED5F6A">
        <w:rPr>
          <w:color w:val="222222"/>
        </w:rPr>
        <w:t>1, P</w:t>
      </w:r>
      <w:r w:rsidRPr="00ED5F6A">
        <w:rPr>
          <w:color w:val="222222"/>
        </w:rPr>
        <w:t>,0,KeyRSC,ANonce,MIC,{RSNE,GTK[N</w:t>
      </w:r>
      <w:r w:rsidRPr="00ED5F6A">
        <w:t>]</w:t>
      </w:r>
      <w:r w:rsidRPr="00ED5F6A">
        <w:rPr>
          <w:color w:val="FF0000"/>
          <w:u w:val="single"/>
        </w:rPr>
        <w:t>} or {RSNE, GTK[N]</w:t>
      </w:r>
      <w:r w:rsidRPr="00ED5F6A">
        <w:rPr>
          <w:u w:val="single"/>
        </w:rPr>
        <w:t>,</w:t>
      </w:r>
      <w:r w:rsidRPr="00ED5F6A">
        <w:rPr>
          <w:color w:val="FF0000"/>
          <w:u w:val="single"/>
        </w:rPr>
        <w:t> </w:t>
      </w:r>
      <w:r w:rsidRPr="00ED5F6A">
        <w:rPr>
          <w:color w:val="222222"/>
          <w:u w:val="single"/>
        </w:rPr>
        <w:t>OCI KDE</w:t>
      </w:r>
      <w:r w:rsidRPr="00ED5F6A">
        <w:rPr>
          <w:color w:val="222222"/>
        </w:rPr>
        <w:t>})</w:t>
      </w:r>
    </w:p>
    <w:p w:rsidR="00B22FF0" w:rsidRPr="00ED5F6A" w:rsidRDefault="00E4075F" w:rsidP="00952DDE">
      <w:pPr>
        <w:pStyle w:val="m-7934039874210736691gmail-msolistparagraph"/>
        <w:numPr>
          <w:ilvl w:val="2"/>
          <w:numId w:val="1"/>
        </w:numPr>
        <w:spacing w:before="0" w:beforeAutospacing="0" w:after="0" w:afterAutospacing="0"/>
      </w:pPr>
      <w:r w:rsidRPr="00ED5F6A">
        <w:t>The sentence in the NOTE needed to be edited to parse better.</w:t>
      </w:r>
    </w:p>
    <w:p w:rsidR="00E4075F" w:rsidRPr="00ED5F6A" w:rsidRDefault="00E4075F" w:rsidP="00E4075F">
      <w:pPr>
        <w:pStyle w:val="m-7934039874210736691gmail-msolistparagraph"/>
        <w:numPr>
          <w:ilvl w:val="3"/>
          <w:numId w:val="1"/>
        </w:numPr>
        <w:spacing w:before="0" w:beforeAutospacing="0" w:after="0" w:afterAutospacing="0"/>
      </w:pPr>
      <w:r w:rsidRPr="00ED5F6A">
        <w:t>Original quoted note: “</w:t>
      </w:r>
      <w:r w:rsidRPr="00ED5F6A">
        <w:rPr>
          <w:color w:val="222222"/>
        </w:rPr>
        <w:t>OCI KDE represents the current operating channel information using which the EAPOL frame is sent.</w:t>
      </w:r>
      <w:r w:rsidRPr="00ED5F6A">
        <w:rPr>
          <w:color w:val="222222"/>
        </w:rPr>
        <w:t>”</w:t>
      </w:r>
    </w:p>
    <w:p w:rsidR="00E4075F" w:rsidRPr="00ED5F6A" w:rsidRDefault="00E4075F" w:rsidP="00E4075F">
      <w:pPr>
        <w:pStyle w:val="m-7934039874210736691gmail-msolistparagraph"/>
        <w:numPr>
          <w:ilvl w:val="3"/>
          <w:numId w:val="1"/>
        </w:numPr>
        <w:spacing w:before="0" w:beforeAutospacing="0" w:after="0" w:afterAutospacing="0"/>
      </w:pPr>
      <w:r w:rsidRPr="00ED5F6A">
        <w:t>Change “using” to “for the operating channel in “</w:t>
      </w:r>
    </w:p>
    <w:p w:rsidR="00E4075F" w:rsidRPr="00ED5F6A" w:rsidRDefault="00E4075F" w:rsidP="00E4075F">
      <w:pPr>
        <w:pStyle w:val="m-7934039874210736691gmail-msolistparagraph"/>
        <w:numPr>
          <w:ilvl w:val="3"/>
          <w:numId w:val="1"/>
        </w:numPr>
        <w:spacing w:before="0" w:beforeAutospacing="0" w:after="0" w:afterAutospacing="0"/>
      </w:pPr>
      <w:r w:rsidRPr="00ED5F6A">
        <w:t>Change “represents” to “contains”</w:t>
      </w:r>
    </w:p>
    <w:p w:rsidR="00E4075F" w:rsidRPr="00ED5F6A" w:rsidRDefault="00E4075F" w:rsidP="00E4075F">
      <w:pPr>
        <w:pStyle w:val="m-7934039874210736691gmail-msolistparagraph"/>
        <w:numPr>
          <w:ilvl w:val="2"/>
          <w:numId w:val="1"/>
        </w:numPr>
        <w:spacing w:before="0" w:beforeAutospacing="0" w:after="0" w:afterAutospacing="0"/>
      </w:pPr>
      <w:r w:rsidRPr="00ED5F6A">
        <w:t>Discussion on if OCI KDE is right term – should it just be OCI?</w:t>
      </w:r>
    </w:p>
    <w:p w:rsidR="00E4075F" w:rsidRPr="00ED5F6A" w:rsidRDefault="00E4075F" w:rsidP="00E4075F">
      <w:pPr>
        <w:pStyle w:val="m-7934039874210736691gmail-msolistparagraph"/>
        <w:numPr>
          <w:ilvl w:val="2"/>
          <w:numId w:val="1"/>
        </w:numPr>
        <w:spacing w:before="0" w:beforeAutospacing="0" w:after="0" w:afterAutospacing="0"/>
      </w:pPr>
      <w:r w:rsidRPr="00ED5F6A">
        <w:lastRenderedPageBreak/>
        <w:t>Proposal to keep changes we discussed so far and not make more now, and allow comments in next round of balloting.</w:t>
      </w:r>
    </w:p>
    <w:p w:rsidR="00E4075F" w:rsidRPr="00ED5F6A" w:rsidRDefault="00E4075F" w:rsidP="00E4075F">
      <w:pPr>
        <w:pStyle w:val="m-7934039874210736691gmail-msolistparagraph"/>
        <w:numPr>
          <w:ilvl w:val="2"/>
          <w:numId w:val="1"/>
        </w:numPr>
        <w:spacing w:before="0" w:beforeAutospacing="0" w:after="0" w:afterAutospacing="0"/>
      </w:pPr>
      <w:r w:rsidRPr="00ED5F6A">
        <w:t>Note in spreadsheet that this was reviewed on today’s call.</w:t>
      </w:r>
    </w:p>
    <w:p w:rsidR="00E4075F" w:rsidRPr="00ED5F6A" w:rsidRDefault="007E71FB" w:rsidP="00E4075F">
      <w:pPr>
        <w:pStyle w:val="m-4890597653018465012gmail-msolistparagraph"/>
        <w:numPr>
          <w:ilvl w:val="1"/>
          <w:numId w:val="1"/>
        </w:numPr>
        <w:contextualSpacing/>
      </w:pPr>
      <w:r w:rsidRPr="00ED5F6A">
        <w:rPr>
          <w:b/>
        </w:rPr>
        <w:t xml:space="preserve">Review doc </w:t>
      </w:r>
      <w:r w:rsidRPr="00ED5F6A">
        <w:rPr>
          <w:b/>
        </w:rPr>
        <w:t>11-18-1349</w:t>
      </w:r>
      <w:r w:rsidRPr="00ED5F6A">
        <w:t xml:space="preserve"> - </w:t>
      </w:r>
      <w:r w:rsidR="00E4075F" w:rsidRPr="00ED5F6A">
        <w:t xml:space="preserve">Yujin NOH </w:t>
      </w:r>
      <w:r w:rsidRPr="00ED5F6A">
        <w:t>(Newracom)</w:t>
      </w:r>
      <w:r w:rsidR="00E4075F" w:rsidRPr="00ED5F6A">
        <w:t xml:space="preserve"> </w:t>
      </w:r>
    </w:p>
    <w:p w:rsidR="007E71FB" w:rsidRPr="00ED5F6A" w:rsidRDefault="007E71FB" w:rsidP="007E71FB">
      <w:pPr>
        <w:pStyle w:val="m-4890597653018465012gmail-msolistparagraph"/>
        <w:numPr>
          <w:ilvl w:val="2"/>
          <w:numId w:val="1"/>
        </w:numPr>
        <w:contextualSpacing/>
      </w:pPr>
      <w:hyperlink r:id="rId55" w:history="1">
        <w:r w:rsidRPr="00ED5F6A">
          <w:rPr>
            <w:rStyle w:val="Hyperlink"/>
          </w:rPr>
          <w:t>https://mentor.ieee.org/802.11/dcn/18/11-18-1349-00-000m-instruct-the-editor-to-incorporate-dcn1062.docx</w:t>
        </w:r>
      </w:hyperlink>
      <w:r w:rsidRPr="00ED5F6A">
        <w:t xml:space="preserve"> </w:t>
      </w:r>
    </w:p>
    <w:p w:rsidR="007E71FB" w:rsidRPr="00ED5F6A" w:rsidRDefault="007E71FB" w:rsidP="007E71FB">
      <w:pPr>
        <w:pStyle w:val="m-7934039874210736691gmail-msolistparagraph"/>
        <w:numPr>
          <w:ilvl w:val="2"/>
          <w:numId w:val="1"/>
        </w:numPr>
        <w:spacing w:before="0" w:beforeAutospacing="0" w:after="0" w:afterAutospacing="0"/>
      </w:pPr>
      <w:r w:rsidRPr="00ED5F6A">
        <w:t>From Doc Abstract</w:t>
      </w:r>
    </w:p>
    <w:p w:rsidR="007E71FB" w:rsidRPr="00ED5F6A" w:rsidRDefault="007E71FB" w:rsidP="007E71FB">
      <w:pPr>
        <w:pStyle w:val="m-7934039874210736691gmail-msolistparagraph"/>
        <w:numPr>
          <w:ilvl w:val="3"/>
          <w:numId w:val="1"/>
        </w:numPr>
        <w:spacing w:before="0" w:beforeAutospacing="0" w:after="0" w:afterAutospacing="0"/>
      </w:pPr>
      <w:r w:rsidRPr="00ED5F6A">
        <w:t>This submission shows</w:t>
      </w:r>
      <w:r w:rsidRPr="00ED5F6A">
        <w:t xml:space="preserve"> </w:t>
      </w:r>
    </w:p>
    <w:p w:rsidR="007E71FB" w:rsidRPr="00ED5F6A" w:rsidRDefault="007E71FB" w:rsidP="007E71FB">
      <w:pPr>
        <w:pStyle w:val="m-7934039874210736691gmail-msolistparagraph"/>
        <w:numPr>
          <w:ilvl w:val="0"/>
          <w:numId w:val="6"/>
        </w:numPr>
        <w:spacing w:before="0" w:beforeAutospacing="0" w:after="0" w:afterAutospacing="0"/>
      </w:pPr>
      <w:r w:rsidRPr="00ED5F6A">
        <w:t>Instruction for the 11md editor to make changes on LENGTH, APEP_LENGTH and PSDU_LENGTH parameters in Table 23-1 properly</w:t>
      </w:r>
    </w:p>
    <w:p w:rsidR="00E4075F" w:rsidRPr="00ED5F6A" w:rsidRDefault="007E71FB" w:rsidP="007E71FB">
      <w:pPr>
        <w:pStyle w:val="m-7934039874210736691gmail-msolistparagraph"/>
        <w:numPr>
          <w:ilvl w:val="2"/>
          <w:numId w:val="1"/>
        </w:numPr>
        <w:spacing w:before="0" w:beforeAutospacing="0" w:after="0" w:afterAutospacing="0"/>
      </w:pPr>
      <w:r w:rsidRPr="00ED5F6A">
        <w:t>Editor noted during the</w:t>
      </w:r>
      <w:r w:rsidR="00E4075F" w:rsidRPr="00ED5F6A">
        <w:t xml:space="preserve"> roll</w:t>
      </w:r>
      <w:r w:rsidR="00ED5F6A">
        <w:t>-</w:t>
      </w:r>
      <w:r w:rsidR="00E4075F" w:rsidRPr="00ED5F6A">
        <w:t xml:space="preserve">in of </w:t>
      </w:r>
      <w:r w:rsidRPr="00ED5F6A">
        <w:t xml:space="preserve">CID </w:t>
      </w:r>
      <w:r w:rsidR="00E4075F" w:rsidRPr="00ED5F6A">
        <w:t xml:space="preserve">1136 and </w:t>
      </w:r>
      <w:r w:rsidRPr="00ED5F6A">
        <w:t>CID 1013 a conflict.</w:t>
      </w:r>
    </w:p>
    <w:p w:rsidR="00E4075F" w:rsidRPr="00ED5F6A" w:rsidRDefault="00E4075F" w:rsidP="007E71FB">
      <w:pPr>
        <w:pStyle w:val="m-7934039874210736691gmail-msolistparagraph"/>
        <w:numPr>
          <w:ilvl w:val="2"/>
          <w:numId w:val="1"/>
        </w:numPr>
        <w:spacing w:before="0" w:beforeAutospacing="0" w:after="0" w:afterAutospacing="0"/>
      </w:pPr>
      <w:r w:rsidRPr="00ED5F6A">
        <w:t>Three places of change</w:t>
      </w:r>
      <w:r w:rsidR="007E71FB" w:rsidRPr="00ED5F6A">
        <w:t xml:space="preserve"> in Table 23-1</w:t>
      </w:r>
    </w:p>
    <w:p w:rsidR="00E4075F" w:rsidRPr="00ED5F6A" w:rsidRDefault="00E4075F" w:rsidP="007E71FB">
      <w:pPr>
        <w:pStyle w:val="m-4890597653018465012gmail-msolistparagraph"/>
        <w:numPr>
          <w:ilvl w:val="3"/>
          <w:numId w:val="1"/>
        </w:numPr>
        <w:contextualSpacing/>
      </w:pPr>
      <w:r w:rsidRPr="00ED5F6A">
        <w:t xml:space="preserve">CID 1013 </w:t>
      </w:r>
      <w:r w:rsidR="007E71FB" w:rsidRPr="00ED5F6A">
        <w:t>–</w:t>
      </w:r>
      <w:r w:rsidRPr="00ED5F6A">
        <w:t xml:space="preserve"> </w:t>
      </w:r>
      <w:r w:rsidR="007E71FB" w:rsidRPr="00ED5F6A">
        <w:t>11-18/</w:t>
      </w:r>
      <w:r w:rsidRPr="00ED5F6A">
        <w:t>710r6</w:t>
      </w:r>
    </w:p>
    <w:p w:rsidR="00E4075F" w:rsidRPr="00ED5F6A" w:rsidRDefault="00E4075F" w:rsidP="007E71FB">
      <w:pPr>
        <w:pStyle w:val="m-4890597653018465012gmail-msolistparagraph"/>
        <w:numPr>
          <w:ilvl w:val="3"/>
          <w:numId w:val="1"/>
        </w:numPr>
        <w:contextualSpacing/>
      </w:pPr>
      <w:r w:rsidRPr="00ED5F6A">
        <w:t xml:space="preserve">CID 1136 </w:t>
      </w:r>
      <w:r w:rsidR="007E71FB" w:rsidRPr="00ED5F6A">
        <w:t>–</w:t>
      </w:r>
      <w:r w:rsidRPr="00ED5F6A">
        <w:t xml:space="preserve"> </w:t>
      </w:r>
      <w:r w:rsidR="007E71FB" w:rsidRPr="00ED5F6A">
        <w:t>11-18/</w:t>
      </w:r>
      <w:r w:rsidRPr="00ED5F6A">
        <w:t>1062r2</w:t>
      </w:r>
    </w:p>
    <w:p w:rsidR="007E71FB" w:rsidRPr="00ED5F6A" w:rsidRDefault="007E71FB" w:rsidP="007E71FB">
      <w:pPr>
        <w:pStyle w:val="m-7934039874210736691gmail-msolistparagraph"/>
        <w:numPr>
          <w:ilvl w:val="2"/>
          <w:numId w:val="1"/>
        </w:numPr>
        <w:spacing w:before="0" w:beforeAutospacing="0" w:after="0" w:afterAutospacing="0"/>
      </w:pPr>
      <w:r w:rsidRPr="00ED5F6A">
        <w:t>Review submission for the corrected changes that are needed.</w:t>
      </w:r>
    </w:p>
    <w:p w:rsidR="007E71FB" w:rsidRPr="00ED5F6A" w:rsidRDefault="007E71FB" w:rsidP="007E71FB">
      <w:pPr>
        <w:pStyle w:val="m-7934039874210736691gmail-msolistparagraph"/>
        <w:numPr>
          <w:ilvl w:val="2"/>
          <w:numId w:val="1"/>
        </w:numPr>
        <w:spacing w:before="0" w:beforeAutospacing="0" w:after="0" w:afterAutospacing="0"/>
      </w:pPr>
      <w:r w:rsidRPr="00ED5F6A">
        <w:t>Editors acknowledged that changes are clear enough for implementation.</w:t>
      </w:r>
    </w:p>
    <w:p w:rsidR="007E71FB" w:rsidRPr="00ED5F6A" w:rsidRDefault="007E71FB" w:rsidP="007E71FB">
      <w:pPr>
        <w:pStyle w:val="m-7934039874210736691gmail-msolistparagraph"/>
        <w:numPr>
          <w:ilvl w:val="2"/>
          <w:numId w:val="1"/>
        </w:numPr>
        <w:spacing w:before="0" w:beforeAutospacing="0" w:after="0" w:afterAutospacing="0"/>
      </w:pPr>
      <w:r w:rsidRPr="00ED5F6A">
        <w:t>A change in the Comment spreadsheet would be made for CID 1136 to document the adjustment.</w:t>
      </w:r>
    </w:p>
    <w:p w:rsidR="007E71FB" w:rsidRPr="00ED5F6A" w:rsidRDefault="007E71FB" w:rsidP="007E71FB">
      <w:pPr>
        <w:pStyle w:val="m-7934039874210736691gmail-msolistparagraph"/>
        <w:numPr>
          <w:ilvl w:val="1"/>
          <w:numId w:val="1"/>
        </w:numPr>
        <w:spacing w:before="0" w:beforeAutospacing="0" w:after="0" w:afterAutospacing="0"/>
      </w:pPr>
      <w:r w:rsidRPr="00ED5F6A">
        <w:rPr>
          <w:b/>
        </w:rPr>
        <w:t>Review doc 11-18/1306r1</w:t>
      </w:r>
      <w:r w:rsidRPr="00ED5F6A">
        <w:t xml:space="preserve"> – Mark RISON (Samsung)</w:t>
      </w:r>
    </w:p>
    <w:p w:rsidR="007E71FB" w:rsidRPr="00ED5F6A" w:rsidRDefault="007E71FB" w:rsidP="007E71FB">
      <w:pPr>
        <w:pStyle w:val="m-7934039874210736691gmail-msolistparagraph"/>
        <w:numPr>
          <w:ilvl w:val="2"/>
          <w:numId w:val="1"/>
        </w:numPr>
        <w:spacing w:before="0" w:beforeAutospacing="0" w:after="0" w:afterAutospacing="0"/>
      </w:pPr>
      <w:hyperlink r:id="rId56" w:history="1">
        <w:r w:rsidRPr="00ED5F6A">
          <w:rPr>
            <w:rStyle w:val="Hyperlink"/>
          </w:rPr>
          <w:t>https://mentor.ieee.org/802.11/dcn/18/11-18-1306-01-000m-resolutions-for-some-comments-on-11md-d1-0-lb232.docx</w:t>
        </w:r>
      </w:hyperlink>
    </w:p>
    <w:p w:rsidR="007E71FB" w:rsidRPr="00ED5F6A" w:rsidRDefault="007E71FB" w:rsidP="007E71FB">
      <w:pPr>
        <w:pStyle w:val="m-7934039874210736691gmail-msolistparagraph"/>
        <w:numPr>
          <w:ilvl w:val="2"/>
          <w:numId w:val="1"/>
        </w:numPr>
        <w:spacing w:before="0" w:beforeAutospacing="0" w:after="0" w:afterAutospacing="0"/>
      </w:pPr>
      <w:r w:rsidRPr="00ED5F6A">
        <w:t>From Document Abstract</w:t>
      </w:r>
    </w:p>
    <w:p w:rsidR="007E71FB" w:rsidRPr="00ED5F6A" w:rsidRDefault="007E71FB" w:rsidP="007E71FB">
      <w:pPr>
        <w:pStyle w:val="ListParagraph"/>
        <w:ind w:left="2160"/>
        <w:jc w:val="both"/>
        <w:rPr>
          <w:sz w:val="24"/>
          <w:szCs w:val="24"/>
        </w:rPr>
      </w:pPr>
      <w:r w:rsidRPr="00ED5F6A">
        <w:rPr>
          <w:sz w:val="24"/>
          <w:szCs w:val="24"/>
        </w:rPr>
        <w:t>This submission proposes resolutions for CIDs 1375, 1415, 1447, 1452, 1456, 1480, 1507, 1524, 1525, 1526 on 11md/D1.0.  Green indicates material agreed to in the group, yellow material to be discussed, red material rejected by the group and cyan material not to be overlooked.  The “Final” view should be selected in Word.</w:t>
      </w:r>
    </w:p>
    <w:p w:rsidR="00B22FF0" w:rsidRPr="00ED5F6A" w:rsidRDefault="007E71FB" w:rsidP="007E71FB">
      <w:pPr>
        <w:pStyle w:val="m-7934039874210736691gmail-msolistparagraph"/>
        <w:numPr>
          <w:ilvl w:val="2"/>
          <w:numId w:val="1"/>
        </w:numPr>
        <w:spacing w:before="0" w:beforeAutospacing="0" w:after="0" w:afterAutospacing="0"/>
        <w:rPr>
          <w:highlight w:val="yellow"/>
        </w:rPr>
      </w:pPr>
      <w:r w:rsidRPr="00ED5F6A">
        <w:rPr>
          <w:highlight w:val="yellow"/>
        </w:rPr>
        <w:t>CID 1456 and CID 1524 (</w:t>
      </w:r>
      <w:r w:rsidR="00DE0D20" w:rsidRPr="00ED5F6A">
        <w:rPr>
          <w:highlight w:val="yellow"/>
        </w:rPr>
        <w:t>GEN</w:t>
      </w:r>
      <w:r w:rsidRPr="00ED5F6A">
        <w:rPr>
          <w:highlight w:val="yellow"/>
        </w:rPr>
        <w:t>)</w:t>
      </w:r>
    </w:p>
    <w:p w:rsidR="007E71FB" w:rsidRPr="00ED5F6A" w:rsidRDefault="007E71FB" w:rsidP="007E71FB">
      <w:pPr>
        <w:pStyle w:val="m-7934039874210736691gmail-msolistparagraph"/>
        <w:numPr>
          <w:ilvl w:val="3"/>
          <w:numId w:val="1"/>
        </w:numPr>
        <w:spacing w:before="0" w:beforeAutospacing="0" w:after="0" w:afterAutospacing="0"/>
      </w:pPr>
      <w:r w:rsidRPr="00ED5F6A">
        <w:t>Reviewed Comment</w:t>
      </w:r>
    </w:p>
    <w:p w:rsidR="007E71FB" w:rsidRPr="00ED5F6A" w:rsidRDefault="007E71FB" w:rsidP="007E71FB">
      <w:pPr>
        <w:pStyle w:val="m-7934039874210736691gmail-msolistparagraph"/>
        <w:numPr>
          <w:ilvl w:val="3"/>
          <w:numId w:val="1"/>
        </w:numPr>
        <w:spacing w:before="0" w:beforeAutospacing="0" w:after="0" w:afterAutospacing="0"/>
      </w:pPr>
      <w:r w:rsidRPr="00ED5F6A">
        <w:t>Reviewed Proposed Changes</w:t>
      </w:r>
    </w:p>
    <w:p w:rsidR="007E71FB" w:rsidRPr="00ED5F6A" w:rsidRDefault="007E71FB" w:rsidP="007E71FB">
      <w:pPr>
        <w:pStyle w:val="m-7934039874210736691gmail-msolistparagraph"/>
        <w:numPr>
          <w:ilvl w:val="3"/>
          <w:numId w:val="1"/>
        </w:numPr>
        <w:spacing w:before="0" w:beforeAutospacing="0" w:after="0" w:afterAutospacing="0"/>
      </w:pPr>
      <w:r w:rsidRPr="00ED5F6A">
        <w:t>Changes highlighted in yellow are not required now.</w:t>
      </w:r>
    </w:p>
    <w:p w:rsidR="00BD7572" w:rsidRPr="00ED5F6A" w:rsidRDefault="00BD7572" w:rsidP="00BD7572">
      <w:pPr>
        <w:pStyle w:val="m-7934039874210736691gmail-msolistparagraph"/>
        <w:numPr>
          <w:ilvl w:val="4"/>
          <w:numId w:val="1"/>
        </w:numPr>
        <w:spacing w:before="0" w:beforeAutospacing="0" w:after="0" w:afterAutospacing="0"/>
      </w:pPr>
      <w:r w:rsidRPr="00ED5F6A">
        <w:t>They will be deleted in the next revision of this document.</w:t>
      </w:r>
    </w:p>
    <w:p w:rsidR="00BD7572" w:rsidRPr="00ED5F6A" w:rsidRDefault="00BD7572" w:rsidP="00BD7572">
      <w:pPr>
        <w:pStyle w:val="m-7934039874210736691gmail-msolistparagraph"/>
        <w:numPr>
          <w:ilvl w:val="3"/>
          <w:numId w:val="1"/>
        </w:numPr>
        <w:spacing w:before="0" w:beforeAutospacing="0" w:after="0" w:afterAutospacing="0"/>
      </w:pPr>
      <w:r w:rsidRPr="00ED5F6A">
        <w:t>Some discussion on not deleting the highlighted changes.</w:t>
      </w:r>
    </w:p>
    <w:p w:rsidR="00BD7572" w:rsidRPr="00ED5F6A" w:rsidRDefault="00BD7572" w:rsidP="00BD7572">
      <w:pPr>
        <w:pStyle w:val="m-7934039874210736691gmail-msolistparagraph"/>
        <w:numPr>
          <w:ilvl w:val="3"/>
          <w:numId w:val="1"/>
        </w:numPr>
        <w:spacing w:before="0" w:beforeAutospacing="0" w:after="0" w:afterAutospacing="0"/>
      </w:pPr>
      <w:r w:rsidRPr="00ED5F6A">
        <w:t>Use of PPDU vs PSDU in the changes.</w:t>
      </w:r>
    </w:p>
    <w:p w:rsidR="00BD7572" w:rsidRPr="00ED5F6A" w:rsidRDefault="00BD7572" w:rsidP="00BD7572">
      <w:pPr>
        <w:pStyle w:val="m-7934039874210736691gmail-msolistparagraph"/>
        <w:numPr>
          <w:ilvl w:val="3"/>
          <w:numId w:val="1"/>
        </w:numPr>
        <w:spacing w:before="0" w:beforeAutospacing="0" w:after="0" w:afterAutospacing="0"/>
      </w:pPr>
      <w:r w:rsidRPr="00ED5F6A">
        <w:t>Editing of “as a” vs “in a” needs to be made throughout.</w:t>
      </w:r>
    </w:p>
    <w:p w:rsidR="00BD7572" w:rsidRPr="00ED5F6A" w:rsidRDefault="00BD7572" w:rsidP="00BD7572">
      <w:pPr>
        <w:pStyle w:val="m-7934039874210736691gmail-msolistparagraph"/>
        <w:numPr>
          <w:ilvl w:val="3"/>
          <w:numId w:val="1"/>
        </w:numPr>
        <w:spacing w:before="0" w:beforeAutospacing="0" w:after="0" w:afterAutospacing="0"/>
      </w:pPr>
      <w:r w:rsidRPr="00ED5F6A">
        <w:t>ACTION ITEM #1: Mark RISON and Mark HAMILTON will review and adjust the “as a” and “in a” and the PSDU vs PPDU changes and bring back a revision.</w:t>
      </w:r>
      <w:r w:rsidR="00DE0D20" w:rsidRPr="00ED5F6A">
        <w:t xml:space="preserve"> Also review yellow text for correctness.</w:t>
      </w:r>
    </w:p>
    <w:p w:rsidR="00BD7572" w:rsidRPr="00ED5F6A" w:rsidRDefault="00DE0D20" w:rsidP="00BD7572">
      <w:pPr>
        <w:pStyle w:val="m-7934039874210736691gmail-msolistparagraph"/>
        <w:numPr>
          <w:ilvl w:val="3"/>
          <w:numId w:val="1"/>
        </w:numPr>
        <w:spacing w:before="0" w:beforeAutospacing="0" w:after="0" w:afterAutospacing="0"/>
      </w:pPr>
      <w:r w:rsidRPr="00ED5F6A">
        <w:t>Still need to fix the use of frame as synonymous with PPDU</w:t>
      </w:r>
    </w:p>
    <w:p w:rsidR="00DE0D20" w:rsidRPr="00ED5F6A" w:rsidRDefault="00DE0D20" w:rsidP="00DE0D20">
      <w:pPr>
        <w:pStyle w:val="m-7934039874210736691gmail-msolistparagraph"/>
        <w:numPr>
          <w:ilvl w:val="2"/>
          <w:numId w:val="1"/>
        </w:numPr>
        <w:spacing w:before="0" w:beforeAutospacing="0" w:after="0" w:afterAutospacing="0"/>
        <w:rPr>
          <w:highlight w:val="yellow"/>
        </w:rPr>
      </w:pPr>
      <w:r w:rsidRPr="00ED5F6A">
        <w:rPr>
          <w:highlight w:val="yellow"/>
        </w:rPr>
        <w:t>CID 1415 and CID 1526 (MAC)</w:t>
      </w:r>
    </w:p>
    <w:p w:rsidR="00DE0D20" w:rsidRPr="00ED5F6A" w:rsidRDefault="00DE0D20" w:rsidP="00DE0D20">
      <w:pPr>
        <w:pStyle w:val="m-7934039874210736691gmail-msolistparagraph"/>
        <w:numPr>
          <w:ilvl w:val="3"/>
          <w:numId w:val="1"/>
        </w:numPr>
        <w:spacing w:before="0" w:beforeAutospacing="0" w:after="0" w:afterAutospacing="0"/>
      </w:pPr>
      <w:r w:rsidRPr="00ED5F6A">
        <w:t>Review comment</w:t>
      </w:r>
    </w:p>
    <w:p w:rsidR="00DE0D20" w:rsidRPr="00ED5F6A" w:rsidRDefault="00DE0D20" w:rsidP="00DE0D20">
      <w:pPr>
        <w:pStyle w:val="m-7934039874210736691gmail-msolistparagraph"/>
        <w:numPr>
          <w:ilvl w:val="3"/>
          <w:numId w:val="1"/>
        </w:numPr>
        <w:spacing w:before="0" w:beforeAutospacing="0" w:after="0" w:afterAutospacing="0"/>
      </w:pPr>
      <w:r w:rsidRPr="00ED5F6A">
        <w:t>Review proposed changes to make a general ACK policy</w:t>
      </w:r>
    </w:p>
    <w:p w:rsidR="00DE0D20" w:rsidRPr="00ED5F6A" w:rsidRDefault="00DE0D20" w:rsidP="00DE0D20">
      <w:pPr>
        <w:pStyle w:val="m-7934039874210736691gmail-msolistparagraph"/>
        <w:numPr>
          <w:ilvl w:val="3"/>
          <w:numId w:val="1"/>
        </w:numPr>
        <w:spacing w:before="0" w:beforeAutospacing="0" w:after="0" w:afterAutospacing="0"/>
      </w:pPr>
      <w:r w:rsidRPr="00ED5F6A">
        <w:t>Request for positive feedback from a broader group review.</w:t>
      </w:r>
    </w:p>
    <w:p w:rsidR="00DE0D20" w:rsidRPr="00ED5F6A" w:rsidRDefault="00DE0D20" w:rsidP="00DE0D20">
      <w:pPr>
        <w:pStyle w:val="m-7934039874210736691gmail-msolistparagraph"/>
        <w:numPr>
          <w:ilvl w:val="3"/>
          <w:numId w:val="1"/>
        </w:numPr>
        <w:spacing w:before="0" w:beforeAutospacing="0" w:after="0" w:afterAutospacing="0"/>
      </w:pPr>
      <w:r w:rsidRPr="00ED5F6A">
        <w:t>Implicit BAR has a double negative in the other description, but that is because of the non-A-MPDU</w:t>
      </w:r>
    </w:p>
    <w:p w:rsidR="00DE0D20" w:rsidRPr="00ED5F6A" w:rsidRDefault="00DE0D20" w:rsidP="00DE0D20">
      <w:pPr>
        <w:pStyle w:val="m-7934039874210736691gmail-msolistparagraph"/>
        <w:numPr>
          <w:ilvl w:val="3"/>
          <w:numId w:val="1"/>
        </w:numPr>
        <w:spacing w:before="0" w:beforeAutospacing="0" w:after="0" w:afterAutospacing="0"/>
      </w:pPr>
      <w:r w:rsidRPr="00ED5F6A">
        <w:lastRenderedPageBreak/>
        <w:t>Discussion on the ACK ACK terminology.</w:t>
      </w:r>
    </w:p>
    <w:p w:rsidR="00DE0D20" w:rsidRPr="00ED5F6A" w:rsidRDefault="003667D4" w:rsidP="003667D4">
      <w:pPr>
        <w:pStyle w:val="m-7934039874210736691gmail-msolistparagraph"/>
        <w:numPr>
          <w:ilvl w:val="4"/>
          <w:numId w:val="1"/>
        </w:numPr>
        <w:spacing w:before="0" w:beforeAutospacing="0" w:after="0" w:afterAutospacing="0"/>
      </w:pPr>
      <w:r w:rsidRPr="00ED5F6A">
        <w:t>Change to “ACK acknowledge policy”</w:t>
      </w:r>
    </w:p>
    <w:p w:rsidR="003667D4" w:rsidRPr="00ED5F6A" w:rsidRDefault="003667D4" w:rsidP="003667D4">
      <w:pPr>
        <w:pStyle w:val="m-7934039874210736691gmail-msolistparagraph"/>
        <w:numPr>
          <w:ilvl w:val="3"/>
          <w:numId w:val="1"/>
        </w:numPr>
        <w:spacing w:before="0" w:beforeAutospacing="0" w:after="0" w:afterAutospacing="0"/>
      </w:pPr>
      <w:r w:rsidRPr="00ED5F6A">
        <w:t>New table introduced by 11ah, these type changes were applied as well.  There is a set of questions for the 11ah experts.</w:t>
      </w:r>
    </w:p>
    <w:p w:rsidR="00500FEC" w:rsidRPr="00ED5F6A" w:rsidRDefault="00500FEC" w:rsidP="00500FEC">
      <w:pPr>
        <w:pStyle w:val="m-7934039874210736691gmail-msolistparagraph"/>
        <w:numPr>
          <w:ilvl w:val="3"/>
          <w:numId w:val="1"/>
        </w:numPr>
        <w:spacing w:before="0" w:beforeAutospacing="0" w:after="0" w:afterAutospacing="0"/>
      </w:pPr>
      <w:r w:rsidRPr="00ED5F6A">
        <w:t>Reviewed questions</w:t>
      </w:r>
    </w:p>
    <w:p w:rsidR="003667D4" w:rsidRPr="00ED5F6A" w:rsidRDefault="003667D4" w:rsidP="00500FEC">
      <w:pPr>
        <w:pStyle w:val="m-7934039874210736691gmail-msolistparagraph"/>
        <w:numPr>
          <w:ilvl w:val="4"/>
          <w:numId w:val="1"/>
        </w:numPr>
        <w:spacing w:before="0" w:beforeAutospacing="0" w:after="0" w:afterAutospacing="0"/>
      </w:pPr>
      <w:r w:rsidRPr="00ED5F6A">
        <w:t>Discussion on can we set a separate 11ah condition rather than mixing the conditions for the Normal Ack.</w:t>
      </w:r>
    </w:p>
    <w:p w:rsidR="003667D4" w:rsidRPr="00ED5F6A" w:rsidRDefault="004E1B25" w:rsidP="00500FEC">
      <w:pPr>
        <w:pStyle w:val="m-7934039874210736691gmail-msolistparagraph"/>
        <w:numPr>
          <w:ilvl w:val="4"/>
          <w:numId w:val="1"/>
        </w:numPr>
        <w:spacing w:before="0" w:beforeAutospacing="0" w:after="0" w:afterAutospacing="0"/>
      </w:pPr>
      <w:r w:rsidRPr="00ED5F6A">
        <w:t>Discussion on Implicit BAR – used with acronym vs spelled out.</w:t>
      </w:r>
    </w:p>
    <w:p w:rsidR="003667D4" w:rsidRPr="00ED5F6A" w:rsidRDefault="004E1B25" w:rsidP="00500FEC">
      <w:pPr>
        <w:pStyle w:val="m-7934039874210736691gmail-msolistparagraph"/>
        <w:numPr>
          <w:ilvl w:val="4"/>
          <w:numId w:val="1"/>
        </w:numPr>
        <w:spacing w:before="0" w:beforeAutospacing="0" w:after="0" w:afterAutospacing="0"/>
      </w:pPr>
      <w:r w:rsidRPr="00ED5F6A">
        <w:t xml:space="preserve">In 9-528 the reference to subclause 10.3.2.10 is not correct. </w:t>
      </w:r>
    </w:p>
    <w:p w:rsidR="004E1B25" w:rsidRPr="00ED5F6A" w:rsidRDefault="00500FEC" w:rsidP="00500FEC">
      <w:pPr>
        <w:pStyle w:val="m-7934039874210736691gmail-msolistparagraph"/>
        <w:numPr>
          <w:ilvl w:val="2"/>
          <w:numId w:val="1"/>
        </w:numPr>
        <w:spacing w:before="0" w:beforeAutospacing="0" w:after="0" w:afterAutospacing="0"/>
        <w:rPr>
          <w:highlight w:val="yellow"/>
        </w:rPr>
      </w:pPr>
      <w:r w:rsidRPr="00ED5F6A">
        <w:rPr>
          <w:highlight w:val="yellow"/>
        </w:rPr>
        <w:t>CID 1375 (MAC)</w:t>
      </w:r>
    </w:p>
    <w:p w:rsidR="00500FEC" w:rsidRPr="00ED5F6A" w:rsidRDefault="00500FEC" w:rsidP="00500FEC">
      <w:pPr>
        <w:pStyle w:val="m-7934039874210736691gmail-msolistparagraph"/>
        <w:numPr>
          <w:ilvl w:val="3"/>
          <w:numId w:val="1"/>
        </w:numPr>
        <w:spacing w:before="0" w:beforeAutospacing="0" w:after="0" w:afterAutospacing="0"/>
      </w:pPr>
      <w:r w:rsidRPr="00ED5F6A">
        <w:t>Quickly described the Multiple streams question</w:t>
      </w:r>
    </w:p>
    <w:p w:rsidR="00500FEC" w:rsidRPr="00ED5F6A" w:rsidRDefault="00500FEC" w:rsidP="00500FEC">
      <w:pPr>
        <w:pStyle w:val="m-7934039874210736691gmail-msolistparagraph"/>
        <w:numPr>
          <w:ilvl w:val="3"/>
          <w:numId w:val="1"/>
        </w:numPr>
        <w:spacing w:before="0" w:beforeAutospacing="0" w:after="0" w:afterAutospacing="0"/>
      </w:pPr>
      <w:r w:rsidRPr="00ED5F6A">
        <w:t>Some changes from “the” to “a” as there may be more than one.</w:t>
      </w:r>
    </w:p>
    <w:p w:rsidR="00500FEC" w:rsidRPr="00ED5F6A" w:rsidRDefault="00500FEC" w:rsidP="00500FEC">
      <w:pPr>
        <w:pStyle w:val="m-7934039874210736691gmail-msolistparagraph"/>
        <w:numPr>
          <w:ilvl w:val="2"/>
          <w:numId w:val="1"/>
        </w:numPr>
        <w:spacing w:before="0" w:beforeAutospacing="0" w:after="0" w:afterAutospacing="0"/>
        <w:rPr>
          <w:highlight w:val="green"/>
        </w:rPr>
      </w:pPr>
      <w:r w:rsidRPr="00ED5F6A">
        <w:rPr>
          <w:highlight w:val="green"/>
        </w:rPr>
        <w:t>CID 1447 (MAC)</w:t>
      </w:r>
    </w:p>
    <w:p w:rsidR="00500FEC" w:rsidRPr="00ED5F6A" w:rsidRDefault="00500FEC" w:rsidP="00500FEC">
      <w:pPr>
        <w:pStyle w:val="m-7934039874210736691gmail-msolistparagraph"/>
        <w:numPr>
          <w:ilvl w:val="3"/>
          <w:numId w:val="1"/>
        </w:numPr>
        <w:spacing w:before="0" w:beforeAutospacing="0" w:after="0" w:afterAutospacing="0"/>
      </w:pPr>
      <w:r w:rsidRPr="00ED5F6A">
        <w:t>Review comment</w:t>
      </w:r>
    </w:p>
    <w:p w:rsidR="00500FEC" w:rsidRPr="00ED5F6A" w:rsidRDefault="00500FEC" w:rsidP="00500FEC">
      <w:pPr>
        <w:pStyle w:val="m-7934039874210736691gmail-msolistparagraph"/>
        <w:numPr>
          <w:ilvl w:val="3"/>
          <w:numId w:val="1"/>
        </w:numPr>
        <w:spacing w:before="0" w:beforeAutospacing="0" w:after="0" w:afterAutospacing="0"/>
      </w:pPr>
      <w:r w:rsidRPr="00ED5F6A">
        <w:t>At the July Plenary, Mark RISON was asked to demonstrate that there can't be an ACK or BlockAck later in the A-MPDU.</w:t>
      </w:r>
    </w:p>
    <w:p w:rsidR="00500FEC" w:rsidRPr="00ED5F6A" w:rsidRDefault="00500FEC" w:rsidP="00500FEC">
      <w:pPr>
        <w:pStyle w:val="m-7934039874210736691gmail-msolistparagraph"/>
        <w:numPr>
          <w:ilvl w:val="4"/>
          <w:numId w:val="1"/>
        </w:numPr>
        <w:spacing w:before="0" w:beforeAutospacing="0" w:after="0" w:afterAutospacing="0"/>
      </w:pPr>
      <w:r w:rsidRPr="00ED5F6A">
        <w:t>Demonstration of this fact is in 11-18/1306r1.</w:t>
      </w:r>
    </w:p>
    <w:p w:rsidR="00500FEC" w:rsidRPr="00ED5F6A" w:rsidRDefault="00500FEC" w:rsidP="00500FEC">
      <w:pPr>
        <w:pStyle w:val="m-7934039874210736691gmail-msolistparagraph"/>
        <w:numPr>
          <w:ilvl w:val="3"/>
          <w:numId w:val="1"/>
        </w:numPr>
        <w:spacing w:before="0" w:beforeAutospacing="0" w:after="0" w:afterAutospacing="0"/>
      </w:pPr>
      <w:r w:rsidRPr="00ED5F6A">
        <w:t>Proposed Resolution: Accept</w:t>
      </w:r>
    </w:p>
    <w:p w:rsidR="00500FEC" w:rsidRPr="00ED5F6A" w:rsidRDefault="00500FEC" w:rsidP="00500FEC">
      <w:pPr>
        <w:pStyle w:val="m-7934039874210736691gmail-msolistparagraph"/>
        <w:numPr>
          <w:ilvl w:val="3"/>
          <w:numId w:val="1"/>
        </w:numPr>
        <w:spacing w:before="0" w:beforeAutospacing="0" w:after="0" w:afterAutospacing="0"/>
      </w:pPr>
      <w:r w:rsidRPr="00ED5F6A">
        <w:t>Mark ready for Motion</w:t>
      </w:r>
    </w:p>
    <w:p w:rsidR="00500FEC" w:rsidRPr="00ED5F6A" w:rsidRDefault="00500FEC" w:rsidP="00500FEC">
      <w:pPr>
        <w:pStyle w:val="m-7934039874210736691gmail-msolistparagraph"/>
        <w:numPr>
          <w:ilvl w:val="2"/>
          <w:numId w:val="1"/>
        </w:numPr>
        <w:spacing w:before="0" w:beforeAutospacing="0" w:after="0" w:afterAutospacing="0"/>
      </w:pPr>
      <w:r w:rsidRPr="00ED5F6A">
        <w:rPr>
          <w:highlight w:val="yellow"/>
        </w:rPr>
        <w:t>CID 1507 and CID 1525 (GEN)</w:t>
      </w:r>
    </w:p>
    <w:p w:rsidR="00500FEC" w:rsidRPr="00ED5F6A" w:rsidRDefault="00500FEC" w:rsidP="00500FEC">
      <w:pPr>
        <w:pStyle w:val="m-7934039874210736691gmail-msolistparagraph"/>
        <w:numPr>
          <w:ilvl w:val="3"/>
          <w:numId w:val="1"/>
        </w:numPr>
        <w:spacing w:before="0" w:beforeAutospacing="0" w:after="0" w:afterAutospacing="0"/>
      </w:pPr>
      <w:r w:rsidRPr="00ED5F6A">
        <w:t>Review Comment</w:t>
      </w:r>
    </w:p>
    <w:p w:rsidR="00500FEC" w:rsidRPr="00ED5F6A" w:rsidRDefault="00500FEC" w:rsidP="00500FEC">
      <w:pPr>
        <w:pStyle w:val="m-7934039874210736691gmail-msolistparagraph"/>
        <w:numPr>
          <w:ilvl w:val="3"/>
          <w:numId w:val="1"/>
        </w:numPr>
        <w:spacing w:before="0" w:beforeAutospacing="0" w:after="0" w:afterAutospacing="0"/>
      </w:pPr>
      <w:r w:rsidRPr="00ED5F6A">
        <w:t>We need to fix the bugs before we make the wholesale changes</w:t>
      </w:r>
    </w:p>
    <w:p w:rsidR="00500FEC" w:rsidRPr="00ED5F6A" w:rsidRDefault="00500FEC" w:rsidP="00500FEC">
      <w:pPr>
        <w:pStyle w:val="m-7934039874210736691gmail-msolistparagraph"/>
        <w:numPr>
          <w:ilvl w:val="4"/>
          <w:numId w:val="1"/>
        </w:numPr>
        <w:spacing w:before="0" w:beforeAutospacing="0" w:after="0" w:afterAutospacing="0"/>
      </w:pPr>
      <w:r w:rsidRPr="00ED5F6A">
        <w:t>There may be a case for PHY-TXBUSY.Indication is needed, so we should not make the change now as we will have to undo the change in the future.</w:t>
      </w:r>
    </w:p>
    <w:p w:rsidR="00500FEC" w:rsidRPr="00ED5F6A" w:rsidRDefault="00500FEC" w:rsidP="00500FEC">
      <w:pPr>
        <w:pStyle w:val="m-7934039874210736691gmail-msolistparagraph"/>
        <w:numPr>
          <w:ilvl w:val="4"/>
          <w:numId w:val="1"/>
        </w:numPr>
        <w:spacing w:before="0" w:beforeAutospacing="0" w:after="0" w:afterAutospacing="0"/>
      </w:pPr>
      <w:r w:rsidRPr="00ED5F6A">
        <w:t>The discussion is whether the current spec needs it or not and if the c</w:t>
      </w:r>
      <w:r w:rsidR="008277B3" w:rsidRPr="00ED5F6A">
        <w:t>urrent spec is correct.</w:t>
      </w:r>
    </w:p>
    <w:p w:rsidR="008277B3" w:rsidRPr="00ED5F6A" w:rsidRDefault="008277B3" w:rsidP="00500FEC">
      <w:pPr>
        <w:pStyle w:val="m-7934039874210736691gmail-msolistparagraph"/>
        <w:numPr>
          <w:ilvl w:val="4"/>
          <w:numId w:val="1"/>
        </w:numPr>
        <w:spacing w:before="0" w:beforeAutospacing="0" w:after="0" w:afterAutospacing="0"/>
      </w:pPr>
      <w:r w:rsidRPr="00ED5F6A">
        <w:t>Logically when a PHY-TXSTART.request is sent, then one of two things happen.</w:t>
      </w:r>
    </w:p>
    <w:p w:rsidR="008277B3" w:rsidRPr="00ED5F6A" w:rsidRDefault="008277B3" w:rsidP="008277B3">
      <w:pPr>
        <w:pStyle w:val="m-7934039874210736691gmail-msolistparagraph"/>
        <w:numPr>
          <w:ilvl w:val="3"/>
          <w:numId w:val="1"/>
        </w:numPr>
        <w:spacing w:before="0" w:beforeAutospacing="0" w:after="0" w:afterAutospacing="0"/>
      </w:pPr>
      <w:r w:rsidRPr="00ED5F6A">
        <w:t>We need alternative text to not make the changes proposed in 11-18/1306r1.</w:t>
      </w:r>
    </w:p>
    <w:p w:rsidR="008277B3" w:rsidRPr="00ED5F6A" w:rsidRDefault="008277B3" w:rsidP="008277B3">
      <w:pPr>
        <w:pStyle w:val="m-7934039874210736691gmail-msolistparagraph"/>
        <w:numPr>
          <w:ilvl w:val="3"/>
          <w:numId w:val="1"/>
        </w:numPr>
        <w:spacing w:before="0" w:beforeAutospacing="0" w:after="0" w:afterAutospacing="0"/>
      </w:pPr>
      <w:r w:rsidRPr="00ED5F6A">
        <w:t>ACTION ITEM #2: Mark HAMILTON will provide alternative text by September 802W interim.</w:t>
      </w:r>
    </w:p>
    <w:p w:rsidR="008277B3" w:rsidRPr="00ED5F6A" w:rsidRDefault="008277B3" w:rsidP="008277B3">
      <w:pPr>
        <w:pStyle w:val="m-7934039874210736691gmail-msolistparagraph"/>
        <w:numPr>
          <w:ilvl w:val="1"/>
          <w:numId w:val="1"/>
        </w:numPr>
        <w:spacing w:before="0" w:beforeAutospacing="0" w:after="0" w:afterAutospacing="0"/>
      </w:pPr>
      <w:r w:rsidRPr="00ED5F6A">
        <w:rPr>
          <w:b/>
        </w:rPr>
        <w:t>Review Plan for AdHoc</w:t>
      </w:r>
      <w:r w:rsidRPr="00ED5F6A">
        <w:t xml:space="preserve"> next week:</w:t>
      </w:r>
    </w:p>
    <w:p w:rsidR="008277B3" w:rsidRPr="00ED5F6A" w:rsidRDefault="008277B3" w:rsidP="008277B3">
      <w:pPr>
        <w:pStyle w:val="m-7934039874210736691gmail-msolistparagraph"/>
        <w:numPr>
          <w:ilvl w:val="2"/>
          <w:numId w:val="1"/>
        </w:numPr>
        <w:spacing w:before="0" w:beforeAutospacing="0" w:after="0" w:afterAutospacing="0"/>
      </w:pPr>
      <w:r w:rsidRPr="00ED5F6A">
        <w:t>Make start time 9:00 PT each day</w:t>
      </w:r>
    </w:p>
    <w:p w:rsidR="008277B3" w:rsidRPr="00ED5F6A" w:rsidRDefault="008277B3" w:rsidP="008277B3">
      <w:pPr>
        <w:pStyle w:val="m-7934039874210736691gmail-msolistparagraph"/>
        <w:numPr>
          <w:ilvl w:val="2"/>
          <w:numId w:val="1"/>
        </w:numPr>
        <w:spacing w:before="0" w:beforeAutospacing="0" w:after="0" w:afterAutospacing="0"/>
      </w:pPr>
      <w:r w:rsidRPr="00ED5F6A">
        <w:t>Request to have items for the Agenda be identified.</w:t>
      </w:r>
    </w:p>
    <w:p w:rsidR="008277B3" w:rsidRPr="00ED5F6A" w:rsidRDefault="008277B3" w:rsidP="008277B3">
      <w:pPr>
        <w:pStyle w:val="m-7934039874210736691gmail-msolistparagraph"/>
        <w:numPr>
          <w:ilvl w:val="3"/>
          <w:numId w:val="1"/>
        </w:numPr>
        <w:spacing w:before="0" w:beforeAutospacing="0" w:after="0" w:afterAutospacing="0"/>
      </w:pPr>
      <w:r w:rsidRPr="00ED5F6A">
        <w:t>Mark RISON requested some time in a PM1 slot for 11-18/1306.</w:t>
      </w:r>
    </w:p>
    <w:p w:rsidR="008277B3" w:rsidRPr="00ED5F6A" w:rsidRDefault="008277B3" w:rsidP="008277B3">
      <w:pPr>
        <w:pStyle w:val="m-7934039874210736691gmail-msolistparagraph"/>
        <w:numPr>
          <w:ilvl w:val="3"/>
          <w:numId w:val="1"/>
        </w:numPr>
        <w:spacing w:before="0" w:beforeAutospacing="0" w:after="0" w:afterAutospacing="0"/>
      </w:pPr>
      <w:r w:rsidRPr="00ED5F6A">
        <w:t>Emily QI will send document number to the Chair – Editorial discuss comment and Beacon Protection.</w:t>
      </w:r>
    </w:p>
    <w:p w:rsidR="008277B3" w:rsidRPr="00ED5F6A" w:rsidRDefault="008277B3" w:rsidP="008277B3">
      <w:pPr>
        <w:pStyle w:val="m-7934039874210736691gmail-msolistparagraph"/>
        <w:numPr>
          <w:ilvl w:val="4"/>
          <w:numId w:val="1"/>
        </w:numPr>
        <w:spacing w:before="0" w:beforeAutospacing="0" w:after="0" w:afterAutospacing="0"/>
      </w:pPr>
      <w:r w:rsidRPr="00ED5F6A">
        <w:t>Put Editorial on Tuesday PM2</w:t>
      </w:r>
    </w:p>
    <w:p w:rsidR="008277B3" w:rsidRPr="00ED5F6A" w:rsidRDefault="008277B3" w:rsidP="008277B3">
      <w:pPr>
        <w:pStyle w:val="m-7934039874210736691gmail-msolistparagraph"/>
        <w:numPr>
          <w:ilvl w:val="4"/>
          <w:numId w:val="1"/>
        </w:numPr>
        <w:spacing w:before="0" w:beforeAutospacing="0" w:after="0" w:afterAutospacing="0"/>
      </w:pPr>
      <w:r w:rsidRPr="00ED5F6A">
        <w:t>Put Beacon Protection CID 106</w:t>
      </w:r>
      <w:r w:rsidR="002522B2" w:rsidRPr="00ED5F6A">
        <w:t>6</w:t>
      </w:r>
      <w:r w:rsidRPr="00ED5F6A">
        <w:t xml:space="preserve"> on Wednesday, PM2</w:t>
      </w:r>
    </w:p>
    <w:p w:rsidR="008277B3" w:rsidRPr="00ED5F6A" w:rsidRDefault="002522B2" w:rsidP="008277B3">
      <w:pPr>
        <w:pStyle w:val="m-7934039874210736691gmail-msolistparagraph"/>
        <w:numPr>
          <w:ilvl w:val="3"/>
          <w:numId w:val="1"/>
        </w:numPr>
        <w:spacing w:before="0" w:beforeAutospacing="0" w:after="0" w:afterAutospacing="0"/>
      </w:pPr>
      <w:r w:rsidRPr="00ED5F6A">
        <w:t>Also add Mark RISON to Thursday PM1</w:t>
      </w:r>
    </w:p>
    <w:p w:rsidR="002522B2" w:rsidRPr="00ED5F6A" w:rsidRDefault="002522B2" w:rsidP="008277B3">
      <w:pPr>
        <w:pStyle w:val="m-7934039874210736691gmail-msolistparagraph"/>
        <w:numPr>
          <w:ilvl w:val="3"/>
          <w:numId w:val="1"/>
        </w:numPr>
        <w:spacing w:before="0" w:beforeAutospacing="0" w:after="0" w:afterAutospacing="0"/>
      </w:pPr>
      <w:r w:rsidRPr="00ED5F6A">
        <w:t>Add Mark HAMILTON to Wednesday PM2</w:t>
      </w:r>
    </w:p>
    <w:p w:rsidR="002522B2" w:rsidRPr="00ED5F6A" w:rsidRDefault="002522B2" w:rsidP="002522B2">
      <w:pPr>
        <w:pStyle w:val="m-7934039874210736691gmail-msolistparagraph"/>
        <w:numPr>
          <w:ilvl w:val="2"/>
          <w:numId w:val="1"/>
        </w:numPr>
        <w:spacing w:before="0" w:beforeAutospacing="0" w:after="0" w:afterAutospacing="0"/>
      </w:pPr>
      <w:r w:rsidRPr="00ED5F6A">
        <w:t>Add Michael MONTEMURRO – telecon for August 10</w:t>
      </w:r>
    </w:p>
    <w:p w:rsidR="002522B2" w:rsidRPr="00ED5F6A" w:rsidRDefault="002522B2" w:rsidP="002522B2">
      <w:pPr>
        <w:pStyle w:val="m-7934039874210736691gmail-msolistparagraph"/>
        <w:numPr>
          <w:ilvl w:val="2"/>
          <w:numId w:val="1"/>
        </w:numPr>
        <w:spacing w:before="0" w:beforeAutospacing="0" w:after="0" w:afterAutospacing="0"/>
      </w:pPr>
      <w:r w:rsidRPr="00ED5F6A">
        <w:t>Need to focus on GEN CIDs that have definitive proposed resolutions.</w:t>
      </w:r>
    </w:p>
    <w:p w:rsidR="002522B2" w:rsidRPr="00ED5F6A" w:rsidRDefault="002522B2" w:rsidP="002522B2">
      <w:pPr>
        <w:pStyle w:val="m-7934039874210736691gmail-msolistparagraph"/>
        <w:numPr>
          <w:ilvl w:val="3"/>
          <w:numId w:val="1"/>
        </w:numPr>
        <w:spacing w:before="0" w:beforeAutospacing="0" w:after="0" w:afterAutospacing="0"/>
      </w:pPr>
      <w:r w:rsidRPr="00ED5F6A">
        <w:t>Add on Tuesday, Wednesday and Thursday time as place holder</w:t>
      </w:r>
    </w:p>
    <w:p w:rsidR="00B22FF0" w:rsidRPr="00ED5F6A" w:rsidRDefault="002522B2" w:rsidP="00B22FF0">
      <w:pPr>
        <w:pStyle w:val="m-7934039874210736691gmail-msolistparagraph"/>
        <w:numPr>
          <w:ilvl w:val="1"/>
          <w:numId w:val="1"/>
        </w:numPr>
        <w:spacing w:before="0" w:beforeAutospacing="0" w:after="0" w:afterAutospacing="0"/>
      </w:pPr>
      <w:r w:rsidRPr="00ED5F6A">
        <w:rPr>
          <w:b/>
        </w:rPr>
        <w:t>Adjourned 12:02 pm ET.</w:t>
      </w:r>
    </w:p>
    <w:p w:rsidR="00CA09B2" w:rsidRDefault="00CA09B2">
      <w:pPr>
        <w:rPr>
          <w:b/>
          <w:sz w:val="24"/>
          <w:szCs w:val="24"/>
        </w:rPr>
      </w:pPr>
      <w:r w:rsidRPr="00ED5F6A">
        <w:rPr>
          <w:sz w:val="24"/>
          <w:szCs w:val="24"/>
        </w:rPr>
        <w:br w:type="page"/>
      </w:r>
      <w:r w:rsidRPr="00ED5F6A">
        <w:rPr>
          <w:b/>
          <w:sz w:val="24"/>
          <w:szCs w:val="24"/>
        </w:rPr>
        <w:lastRenderedPageBreak/>
        <w:t>References:</w:t>
      </w:r>
    </w:p>
    <w:p w:rsidR="00ED5F6A" w:rsidRPr="00ED5F6A" w:rsidRDefault="00ED5F6A" w:rsidP="00ED5F6A">
      <w:pPr>
        <w:pStyle w:val="m-7934039874210736691gmail-msolistparagraph"/>
        <w:numPr>
          <w:ilvl w:val="0"/>
          <w:numId w:val="9"/>
        </w:numPr>
        <w:spacing w:before="0" w:beforeAutospacing="0" w:after="0" w:afterAutospacing="0"/>
        <w:contextualSpacing/>
      </w:pPr>
      <w:hyperlink r:id="rId57" w:history="1">
        <w:r w:rsidRPr="00ED5F6A">
          <w:rPr>
            <w:rStyle w:val="Hyperlink"/>
          </w:rPr>
          <w:t>https://mentor.ieee.org/802.11/dcn/18/11-18-1351-00-000m-tgmd-2018-july-august-teleconference-and-ad-hoc-agenda.docx</w:t>
        </w:r>
      </w:hyperlink>
      <w:r w:rsidRPr="00ED5F6A">
        <w:t xml:space="preserve"> </w:t>
      </w:r>
    </w:p>
    <w:p w:rsidR="00CA09B2" w:rsidRPr="00ED5F6A" w:rsidRDefault="00ED5F6A" w:rsidP="00ED5F6A">
      <w:pPr>
        <w:pStyle w:val="ListParagraph"/>
        <w:numPr>
          <w:ilvl w:val="0"/>
          <w:numId w:val="9"/>
        </w:numPr>
        <w:rPr>
          <w:sz w:val="24"/>
          <w:szCs w:val="24"/>
        </w:rPr>
      </w:pPr>
      <w:hyperlink r:id="rId58" w:tgtFrame="_blank" w:history="1">
        <w:r w:rsidRPr="00ED5F6A">
          <w:rPr>
            <w:rStyle w:val="Hyperlink"/>
            <w:sz w:val="24"/>
            <w:szCs w:val="24"/>
            <w:lang w:val="en-US"/>
          </w:rPr>
          <w:t>https://mentor.ieee.org/802-ec/dcn/16/ec-16-0180-05-00EC-ieee-802-participation-slide.pptx</w:t>
        </w:r>
      </w:hyperlink>
    </w:p>
    <w:p w:rsidR="00ED5F6A" w:rsidRPr="00ED5F6A" w:rsidRDefault="00ED5F6A" w:rsidP="00ED5F6A">
      <w:pPr>
        <w:pStyle w:val="m-7934039874210736691gmail-msolistparagraph"/>
        <w:numPr>
          <w:ilvl w:val="0"/>
          <w:numId w:val="9"/>
        </w:numPr>
        <w:spacing w:before="0" w:beforeAutospacing="0" w:after="0" w:afterAutospacing="0"/>
        <w:contextualSpacing/>
      </w:pPr>
      <w:hyperlink r:id="rId59" w:history="1">
        <w:r w:rsidRPr="00ED5F6A">
          <w:rPr>
            <w:rStyle w:val="Hyperlink"/>
          </w:rPr>
          <w:t>https://mentor.ieee.org/802.11/dcn/18/11-18-1353-01-000m-ociv-update.docx</w:t>
        </w:r>
      </w:hyperlink>
      <w:r w:rsidRPr="00ED5F6A">
        <w:t xml:space="preserve"> </w:t>
      </w:r>
    </w:p>
    <w:p w:rsidR="00ED5F6A" w:rsidRPr="00ED5F6A" w:rsidRDefault="00ED5F6A" w:rsidP="00ED5F6A">
      <w:pPr>
        <w:pStyle w:val="m-4890597653018465012gmail-msolistparagraph"/>
        <w:numPr>
          <w:ilvl w:val="0"/>
          <w:numId w:val="9"/>
        </w:numPr>
        <w:contextualSpacing/>
      </w:pPr>
      <w:hyperlink r:id="rId60" w:history="1">
        <w:r w:rsidRPr="00ED5F6A">
          <w:rPr>
            <w:rStyle w:val="Hyperlink"/>
          </w:rPr>
          <w:t>https://mentor.ieee.org/802.11/dcn/18/11-18-1349-00-000m-instruct-the-editor-to-incorporate-dcn1062.docx</w:t>
        </w:r>
      </w:hyperlink>
      <w:r w:rsidRPr="00ED5F6A">
        <w:t xml:space="preserve"> </w:t>
      </w:r>
    </w:p>
    <w:p w:rsidR="00ED5F6A" w:rsidRPr="00ED5F6A" w:rsidRDefault="00ED5F6A" w:rsidP="00ED5F6A">
      <w:pPr>
        <w:pStyle w:val="m-7934039874210736691gmail-msolistparagraph"/>
        <w:numPr>
          <w:ilvl w:val="0"/>
          <w:numId w:val="9"/>
        </w:numPr>
        <w:spacing w:before="0" w:beforeAutospacing="0" w:after="0" w:afterAutospacing="0"/>
      </w:pPr>
      <w:hyperlink r:id="rId61" w:history="1">
        <w:r w:rsidRPr="00ED5F6A">
          <w:rPr>
            <w:rStyle w:val="Hyperlink"/>
          </w:rPr>
          <w:t>https://mentor.ieee.org/802.11/dcn/18/11-18-1306-01-000m-resolutions-for-some-comments-on-11md-d1-0-lb232.docx</w:t>
        </w:r>
      </w:hyperlink>
    </w:p>
    <w:p w:rsidR="00ED5F6A" w:rsidRPr="00ED5F6A" w:rsidRDefault="00ED5F6A">
      <w:pPr>
        <w:rPr>
          <w:sz w:val="24"/>
          <w:szCs w:val="24"/>
        </w:rPr>
      </w:pPr>
    </w:p>
    <w:sectPr w:rsidR="00ED5F6A" w:rsidRPr="00ED5F6A">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C1D" w:rsidRDefault="00EB2C1D">
      <w:r>
        <w:separator/>
      </w:r>
    </w:p>
  </w:endnote>
  <w:endnote w:type="continuationSeparator" w:id="0">
    <w:p w:rsidR="00EB2C1D" w:rsidRDefault="00EB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73627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36275">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C1D" w:rsidRDefault="00EB2C1D">
      <w:r>
        <w:separator/>
      </w:r>
    </w:p>
  </w:footnote>
  <w:footnote w:type="continuationSeparator" w:id="0">
    <w:p w:rsidR="00EB2C1D" w:rsidRDefault="00EB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736275">
        <w:t>July 2018</w:t>
      </w:r>
    </w:fldSimple>
    <w:r>
      <w:tab/>
    </w:r>
    <w:r>
      <w:tab/>
    </w:r>
    <w:fldSimple w:instr=" TITLE  \* MERGEFORMAT ">
      <w:r w:rsidR="00736275">
        <w:t>doc.: IEEE 802.11-18/1360r0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E8D"/>
    <w:multiLevelType w:val="hybridMultilevel"/>
    <w:tmpl w:val="9990B3FC"/>
    <w:lvl w:ilvl="0" w:tplc="46B61CA8">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A2C16C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ECC4A2F"/>
    <w:multiLevelType w:val="hybridMultilevel"/>
    <w:tmpl w:val="6C8A57EC"/>
    <w:lvl w:ilvl="0" w:tplc="57F48180">
      <w:start w:val="5"/>
      <w:numFmt w:val="bullet"/>
      <w:lvlText w:val="-"/>
      <w:lvlJc w:val="left"/>
      <w:pPr>
        <w:ind w:left="3240" w:hanging="360"/>
      </w:pPr>
      <w:rPr>
        <w:rFonts w:ascii="Times New Roman" w:eastAsia="Times New Roman" w:hAnsi="Times New Roman" w:cs="Times New Roman"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5" w15:restartNumberingAfterBreak="0">
    <w:nsid w:val="626B6B64"/>
    <w:multiLevelType w:val="hybridMultilevel"/>
    <w:tmpl w:val="FFBC53C0"/>
    <w:lvl w:ilvl="0" w:tplc="902A3642">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9F702E9"/>
    <w:multiLevelType w:val="hybridMultilevel"/>
    <w:tmpl w:val="CBA8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D"/>
    <w:rsid w:val="001709B6"/>
    <w:rsid w:val="001D723B"/>
    <w:rsid w:val="002522B2"/>
    <w:rsid w:val="0029020B"/>
    <w:rsid w:val="002D44BE"/>
    <w:rsid w:val="003667D4"/>
    <w:rsid w:val="003778C9"/>
    <w:rsid w:val="00442037"/>
    <w:rsid w:val="004B064B"/>
    <w:rsid w:val="004B47AA"/>
    <w:rsid w:val="004E1B25"/>
    <w:rsid w:val="00500FEC"/>
    <w:rsid w:val="005226CD"/>
    <w:rsid w:val="00527D72"/>
    <w:rsid w:val="0062440B"/>
    <w:rsid w:val="006A6093"/>
    <w:rsid w:val="006C0727"/>
    <w:rsid w:val="006E145F"/>
    <w:rsid w:val="00736275"/>
    <w:rsid w:val="00770572"/>
    <w:rsid w:val="007E71FB"/>
    <w:rsid w:val="008277B3"/>
    <w:rsid w:val="00952DDE"/>
    <w:rsid w:val="009F2FBC"/>
    <w:rsid w:val="00AA427C"/>
    <w:rsid w:val="00B22FF0"/>
    <w:rsid w:val="00B57C4E"/>
    <w:rsid w:val="00BC31D0"/>
    <w:rsid w:val="00BD7572"/>
    <w:rsid w:val="00BE68C2"/>
    <w:rsid w:val="00CA09B2"/>
    <w:rsid w:val="00DC5A7B"/>
    <w:rsid w:val="00DE0D20"/>
    <w:rsid w:val="00E4075F"/>
    <w:rsid w:val="00EB2C1D"/>
    <w:rsid w:val="00ED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0660B"/>
  <w15:chartTrackingRefBased/>
  <w15:docId w15:val="{825E8DDF-0E7F-4539-A88F-AB0A7EE0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934039874210736691gmail-msolistparagraph">
    <w:name w:val="m_-7934039874210736691gmail-msolistparagraph"/>
    <w:basedOn w:val="Normal"/>
    <w:rsid w:val="00B22FF0"/>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B22FF0"/>
    <w:pPr>
      <w:spacing w:before="100" w:beforeAutospacing="1" w:after="100" w:afterAutospacing="1"/>
    </w:pPr>
    <w:rPr>
      <w:sz w:val="24"/>
      <w:szCs w:val="24"/>
      <w:lang w:eastAsia="en-GB"/>
    </w:rPr>
  </w:style>
  <w:style w:type="paragraph" w:styleId="ListParagraph">
    <w:name w:val="List Paragraph"/>
    <w:basedOn w:val="Normal"/>
    <w:uiPriority w:val="34"/>
    <w:qFormat/>
    <w:rsid w:val="00B57C4E"/>
    <w:pPr>
      <w:ind w:left="720"/>
      <w:contextualSpacing/>
    </w:pPr>
  </w:style>
  <w:style w:type="character" w:styleId="UnresolvedMention">
    <w:name w:val="Unresolved Mention"/>
    <w:basedOn w:val="DefaultParagraphFont"/>
    <w:uiPriority w:val="99"/>
    <w:semiHidden/>
    <w:unhideWhenUsed/>
    <w:rsid w:val="00B57C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5104">
      <w:bodyDiv w:val="1"/>
      <w:marLeft w:val="0"/>
      <w:marRight w:val="0"/>
      <w:marTop w:val="0"/>
      <w:marBottom w:val="0"/>
      <w:divBdr>
        <w:top w:val="none" w:sz="0" w:space="0" w:color="auto"/>
        <w:left w:val="none" w:sz="0" w:space="0" w:color="auto"/>
        <w:bottom w:val="none" w:sz="0" w:space="0" w:color="auto"/>
        <w:right w:val="none" w:sz="0" w:space="0" w:color="auto"/>
      </w:divBdr>
    </w:div>
    <w:div w:id="1050376397">
      <w:bodyDiv w:val="1"/>
      <w:marLeft w:val="0"/>
      <w:marRight w:val="0"/>
      <w:marTop w:val="0"/>
      <w:marBottom w:val="0"/>
      <w:divBdr>
        <w:top w:val="none" w:sz="0" w:space="0" w:color="auto"/>
        <w:left w:val="none" w:sz="0" w:space="0" w:color="auto"/>
        <w:bottom w:val="none" w:sz="0" w:space="0" w:color="auto"/>
        <w:right w:val="none" w:sz="0" w:space="0" w:color="auto"/>
      </w:divBdr>
    </w:div>
    <w:div w:id="1080637680">
      <w:bodyDiv w:val="1"/>
      <w:marLeft w:val="0"/>
      <w:marRight w:val="0"/>
      <w:marTop w:val="0"/>
      <w:marBottom w:val="0"/>
      <w:divBdr>
        <w:top w:val="none" w:sz="0" w:space="0" w:color="auto"/>
        <w:left w:val="none" w:sz="0" w:space="0" w:color="auto"/>
        <w:bottom w:val="none" w:sz="0" w:space="0" w:color="auto"/>
        <w:right w:val="none" w:sz="0" w:space="0" w:color="auto"/>
      </w:divBdr>
    </w:div>
    <w:div w:id="1456830636">
      <w:bodyDiv w:val="1"/>
      <w:marLeft w:val="0"/>
      <w:marRight w:val="0"/>
      <w:marTop w:val="0"/>
      <w:marBottom w:val="0"/>
      <w:divBdr>
        <w:top w:val="none" w:sz="0" w:space="0" w:color="auto"/>
        <w:left w:val="none" w:sz="0" w:space="0" w:color="auto"/>
        <w:bottom w:val="none" w:sz="0" w:space="0" w:color="auto"/>
        <w:right w:val="none" w:sz="0" w:space="0" w:color="auto"/>
      </w:divBdr>
    </w:div>
    <w:div w:id="1514569132">
      <w:bodyDiv w:val="1"/>
      <w:marLeft w:val="0"/>
      <w:marRight w:val="0"/>
      <w:marTop w:val="0"/>
      <w:marBottom w:val="0"/>
      <w:divBdr>
        <w:top w:val="none" w:sz="0" w:space="0" w:color="auto"/>
        <w:left w:val="none" w:sz="0" w:space="0" w:color="auto"/>
        <w:bottom w:val="none" w:sz="0" w:space="0" w:color="auto"/>
        <w:right w:val="none" w:sz="0" w:space="0" w:color="auto"/>
      </w:divBdr>
    </w:div>
    <w:div w:id="1522235969">
      <w:bodyDiv w:val="1"/>
      <w:marLeft w:val="0"/>
      <w:marRight w:val="0"/>
      <w:marTop w:val="0"/>
      <w:marBottom w:val="0"/>
      <w:divBdr>
        <w:top w:val="none" w:sz="0" w:space="0" w:color="auto"/>
        <w:left w:val="none" w:sz="0" w:space="0" w:color="auto"/>
        <w:bottom w:val="none" w:sz="0" w:space="0" w:color="auto"/>
        <w:right w:val="none" w:sz="0" w:space="0" w:color="auto"/>
      </w:divBdr>
    </w:div>
    <w:div w:id="1719431457">
      <w:bodyDiv w:val="1"/>
      <w:marLeft w:val="0"/>
      <w:marRight w:val="0"/>
      <w:marTop w:val="0"/>
      <w:marBottom w:val="0"/>
      <w:divBdr>
        <w:top w:val="none" w:sz="0" w:space="0" w:color="auto"/>
        <w:left w:val="none" w:sz="0" w:space="0" w:color="auto"/>
        <w:bottom w:val="none" w:sz="0" w:space="0" w:color="auto"/>
        <w:right w:val="none" w:sz="0" w:space="0" w:color="auto"/>
      </w:divBdr>
    </w:div>
    <w:div w:id="20951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8/11-18-1351-00-000m-tgmd-2018-july-august-teleconference-and-ad-hoc-agenda.docx" TargetMode="External"/><Relationship Id="rId55" Type="http://schemas.openxmlformats.org/officeDocument/2006/relationships/hyperlink" Target="https://mentor.ieee.org/802.11/dcn/18/11-18-1349-00-000m-instruct-the-editor-to-incorporate-dcn1062.docx" TargetMode="External"/><Relationship Id="rId63" Type="http://schemas.openxmlformats.org/officeDocument/2006/relationships/footer" Target="footer1.xml"/><Relationship Id="rId7" Type="http://schemas.openxmlformats.org/officeDocument/2006/relationships/hyperlink" Target="http://www.ieee.org/about/corporate/governance/p7-8.html"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8/11-18-1353-01-000m-ociv-update.docx"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mailto:emily.h.qi@intel.com" TargetMode="External"/><Relationship Id="rId58" Type="http://schemas.openxmlformats.org/officeDocument/2006/relationships/hyperlink" Target="https://mentor.ieee.org/802-ec/dcn/16/ec-16-0180-05-00EC-ieee-802-participation-slide.pptx" TargetMode="External"/><Relationship Id="rId5" Type="http://schemas.openxmlformats.org/officeDocument/2006/relationships/footnotes" Target="foot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18/11-18-1351-00-000m-tgmd-2018-july-august-teleconference-and-ad-hoc-agenda.docx" TargetMode="External"/><Relationship Id="rId61" Type="http://schemas.openxmlformats.org/officeDocument/2006/relationships/hyperlink" Target="https://mentor.ieee.org/802.11/dcn/18/11-18-1306-01-000m-resolutions-for-some-comments-on-11md-d1-0-lb232.docx" TargetMode="Externa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8/11-18-1349-00-000m-instruct-the-editor-to-incorporate-dcn1062.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1306-01-000m-resolutions-for-some-comments-on-11md-d1-0-lb232.docx" TargetMode="External"/><Relationship Id="rId64" Type="http://schemas.openxmlformats.org/officeDocument/2006/relationships/fontTable" Target="fontTable.xml"/><Relationship Id="rId8" Type="http://schemas.openxmlformats.org/officeDocument/2006/relationships/hyperlink" Target="http://standards.ieee.org/faqs/affiliation.html" TargetMode="External"/><Relationship Id="rId51" Type="http://schemas.openxmlformats.org/officeDocument/2006/relationships/hyperlink" Target="mailto:patcom@ieee.org"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8/11-18-1353-01-000m-ociv-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1326</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802.11-18/1360r0</vt:lpstr>
    </vt:vector>
  </TitlesOfParts>
  <Company>Qualcomm Technologies, Inc.</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802.11-18/1360r0</dc:title>
  <dc:subject>Minutes</dc:subject>
  <dc:creator>Jon Rosdahl</dc:creator>
  <cp:keywords>July 2018</cp:keywords>
  <dc:description>Jon Rosdahl, Qualcomm</dc:description>
  <cp:lastModifiedBy>Jon Rosdahl</cp:lastModifiedBy>
  <cp:revision>2</cp:revision>
  <cp:lastPrinted>1601-01-01T00:00:00Z</cp:lastPrinted>
  <dcterms:created xsi:type="dcterms:W3CDTF">2018-07-27T13:54:00Z</dcterms:created>
  <dcterms:modified xsi:type="dcterms:W3CDTF">2018-07-28T14:24:00Z</dcterms:modified>
</cp:coreProperties>
</file>