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BC0975">
              <w:rPr>
                <w:b w:val="0"/>
                <w:sz w:val="20"/>
              </w:rPr>
              <w:t>8-08-0</w:t>
            </w:r>
            <w:r w:rsidR="00221EA3">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 4</w:t>
      </w:r>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August 10, 17,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8" w:tgtFrame="_blank" w:history="1">
        <w:r w:rsidRPr="00EE0424">
          <w:rPr>
            <w:rStyle w:val="Hyperlink"/>
            <w:b/>
            <w:bCs/>
          </w:rPr>
          <w:t>join.me</w:t>
        </w:r>
      </w:hyperlink>
      <w:r w:rsidRPr="00EE0424">
        <w:rPr>
          <w:b/>
          <w:bCs/>
        </w:rPr>
        <w:t xml:space="preserve"> bridge:  </w:t>
      </w:r>
      <w:hyperlink r:id="rId9" w:tgtFrame="_blank" w:history="1">
        <w:r w:rsidRPr="00EE0424">
          <w:rPr>
            <w:rStyle w:val="Hyperlink"/>
            <w:b/>
            <w:bCs/>
          </w:rPr>
          <w:t>https://join.me/ieee802.11</w:t>
        </w:r>
      </w:hyperlink>
      <w:r w:rsidRPr="00EE0424">
        <w:rPr>
          <w:b/>
          <w:bCs/>
        </w:rPr>
        <w:t xml:space="preserve">, see </w:t>
      </w:r>
      <w:hyperlink r:id="rId10"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BC040B" w:rsidRDefault="00BC040B" w:rsidP="00BC040B">
      <w:pPr>
        <w:pStyle w:val="m-4890597653018465012gmail-msolistparagraph"/>
        <w:numPr>
          <w:ilvl w:val="1"/>
          <w:numId w:val="5"/>
        </w:numPr>
        <w:contextualSpacing/>
        <w:rPr>
          <w:sz w:val="22"/>
          <w:szCs w:val="22"/>
        </w:rPr>
      </w:pPr>
      <w:r>
        <w:rPr>
          <w:sz w:val="22"/>
          <w:szCs w:val="22"/>
        </w:rPr>
        <w:t xml:space="preserve">Motion 58 roll-in conflict: 11-18-1353 – resolves roll-in conflicts; editor views as editorial change </w:t>
      </w:r>
    </w:p>
    <w:p w:rsidR="00BC040B" w:rsidRDefault="00BC040B" w:rsidP="00BC040B">
      <w:pPr>
        <w:pStyle w:val="m-4890597653018465012gmail-msolistparagraph"/>
        <w:numPr>
          <w:ilvl w:val="1"/>
          <w:numId w:val="5"/>
        </w:numPr>
        <w:contextualSpacing/>
        <w:rPr>
          <w:sz w:val="22"/>
          <w:szCs w:val="22"/>
        </w:rPr>
      </w:pPr>
      <w:r>
        <w:rPr>
          <w:sz w:val="22"/>
          <w:szCs w:val="22"/>
        </w:rPr>
        <w:t xml:space="preserve">CID </w:t>
      </w:r>
      <w:r w:rsidR="006D0278">
        <w:rPr>
          <w:sz w:val="22"/>
          <w:szCs w:val="22"/>
        </w:rPr>
        <w:t xml:space="preserve">1136, document </w:t>
      </w:r>
      <w:r>
        <w:rPr>
          <w:sz w:val="22"/>
          <w:szCs w:val="22"/>
        </w:rPr>
        <w:t>1062</w:t>
      </w:r>
      <w:r w:rsidR="006D0278">
        <w:rPr>
          <w:sz w:val="22"/>
          <w:szCs w:val="22"/>
        </w:rPr>
        <w:t>r2</w:t>
      </w:r>
    </w:p>
    <w:p w:rsidR="00681C91" w:rsidRDefault="006D0278" w:rsidP="00681C91">
      <w:pPr>
        <w:pStyle w:val="m-4890597653018465012gmail-msolistparagraph"/>
        <w:numPr>
          <w:ilvl w:val="0"/>
          <w:numId w:val="5"/>
        </w:numPr>
        <w:contextualSpacing/>
        <w:rPr>
          <w:sz w:val="22"/>
          <w:szCs w:val="22"/>
        </w:rPr>
      </w:pPr>
      <w:proofErr w:type="spellStart"/>
      <w:r>
        <w:rPr>
          <w:sz w:val="22"/>
          <w:szCs w:val="22"/>
        </w:rPr>
        <w:t>Yujin</w:t>
      </w:r>
      <w:proofErr w:type="spellEnd"/>
      <w:r>
        <w:rPr>
          <w:sz w:val="22"/>
          <w:szCs w:val="22"/>
        </w:rPr>
        <w:t xml:space="preserve"> NOH – </w:t>
      </w:r>
      <w:r w:rsidR="00681C91">
        <w:rPr>
          <w:sz w:val="22"/>
          <w:szCs w:val="22"/>
        </w:rPr>
        <w:t>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006A85" w:rsidRPr="00006A85" w:rsidRDefault="00006A85" w:rsidP="008C3598">
      <w:pPr>
        <w:pStyle w:val="m-4890597653018465012gmail-msolistparagraph"/>
        <w:numPr>
          <w:ilvl w:val="0"/>
          <w:numId w:val="9"/>
        </w:numPr>
        <w:contextualSpacing/>
        <w:rPr>
          <w:rFonts w:eastAsiaTheme="minorHAnsi"/>
          <w:sz w:val="22"/>
          <w:szCs w:val="22"/>
          <w:lang w:eastAsia="en-US"/>
        </w:rPr>
      </w:pPr>
      <w:r>
        <w:rPr>
          <w:sz w:val="22"/>
          <w:szCs w:val="22"/>
        </w:rPr>
        <w:t>Mike MONTEMURRO CIDs</w:t>
      </w:r>
    </w:p>
    <w:p w:rsidR="00641D31" w:rsidRDefault="00503C1B" w:rsidP="00641D31">
      <w:pPr>
        <w:pStyle w:val="m-4890597653018465012gmail-msolistparagraph"/>
        <w:numPr>
          <w:ilvl w:val="0"/>
          <w:numId w:val="9"/>
        </w:numPr>
        <w:contextualSpacing/>
        <w:rPr>
          <w:sz w:val="22"/>
          <w:szCs w:val="22"/>
        </w:rPr>
      </w:pPr>
      <w:proofErr w:type="spellStart"/>
      <w:r w:rsidRPr="00503C1B">
        <w:rPr>
          <w:sz w:val="22"/>
          <w:szCs w:val="22"/>
        </w:rPr>
        <w:t>Sigurd</w:t>
      </w:r>
      <w:proofErr w:type="spellEnd"/>
      <w:r w:rsidRPr="00503C1B">
        <w:rPr>
          <w:sz w:val="22"/>
          <w:szCs w:val="22"/>
        </w:rPr>
        <w:t xml:space="preserve"> S 11-18-701 CIDs</w:t>
      </w:r>
    </w:p>
    <w:p w:rsidR="00AF1565" w:rsidRDefault="00AF1565" w:rsidP="00641D31">
      <w:pPr>
        <w:pStyle w:val="m-4890597653018465012gmail-msolistparagraph"/>
        <w:numPr>
          <w:ilvl w:val="0"/>
          <w:numId w:val="9"/>
        </w:numPr>
        <w:contextualSpacing/>
        <w:rPr>
          <w:sz w:val="22"/>
          <w:szCs w:val="22"/>
        </w:rPr>
      </w:pPr>
      <w:r w:rsidRPr="00A21D02">
        <w:rPr>
          <w:rFonts w:eastAsiaTheme="minorHAnsi"/>
          <w:sz w:val="22"/>
          <w:szCs w:val="22"/>
          <w:lang w:eastAsia="en-US"/>
        </w:rPr>
        <w:t>Mark HAMILTON – CIDs 1100</w:t>
      </w:r>
      <w:r>
        <w:rPr>
          <w:rFonts w:eastAsiaTheme="minorHAnsi"/>
          <w:sz w:val="22"/>
          <w:szCs w:val="22"/>
          <w:lang w:eastAsia="en-US"/>
        </w:rPr>
        <w:t>, 1104, 1102; 11-18-1369</w:t>
      </w:r>
    </w:p>
    <w:p w:rsidR="00641D31" w:rsidRPr="00641D31" w:rsidRDefault="00641D31" w:rsidP="00641D31">
      <w:pPr>
        <w:pStyle w:val="m-4890597653018465012gmail-msolistparagraph"/>
        <w:numPr>
          <w:ilvl w:val="0"/>
          <w:numId w:val="9"/>
        </w:numPr>
        <w:contextualSpacing/>
        <w:rPr>
          <w:sz w:val="22"/>
          <w:szCs w:val="22"/>
        </w:rPr>
      </w:pPr>
      <w:r w:rsidRPr="00641D31">
        <w:rPr>
          <w:rFonts w:eastAsiaTheme="minorHAnsi"/>
          <w:sz w:val="22"/>
          <w:szCs w:val="22"/>
          <w:lang w:eastAsia="en-US"/>
        </w:rPr>
        <w:t>Additional ESP Gen CIDs: 1049, 1050, 1051, 1058, 1059, 1060, 1052</w:t>
      </w:r>
    </w:p>
    <w:p w:rsidR="00A4768A" w:rsidRDefault="00A4768A" w:rsidP="00A4768A">
      <w:pPr>
        <w:pStyle w:val="m-4890597653018465012gmail-msolistparagraph"/>
        <w:contextualSpacing/>
        <w:rPr>
          <w:sz w:val="22"/>
          <w:szCs w:val="22"/>
        </w:rPr>
      </w:pPr>
    </w:p>
    <w:p w:rsidR="00503C1B" w:rsidRDefault="00A6296C" w:rsidP="00C917FF">
      <w:pPr>
        <w:spacing w:before="100" w:beforeAutospacing="1" w:after="100" w:afterAutospacing="1"/>
        <w:contextualSpacing/>
        <w:rPr>
          <w:b/>
          <w:bCs/>
        </w:rPr>
      </w:pPr>
      <w:r w:rsidRPr="00EE0424">
        <w:rPr>
          <w:b/>
          <w:bCs/>
        </w:rPr>
        <w:t xml:space="preserve">       </w:t>
      </w:r>
      <w:r>
        <w:rPr>
          <w:b/>
          <w:bCs/>
        </w:rPr>
        <w:t>2018-8-17</w:t>
      </w:r>
      <w:r w:rsidR="00C917FF">
        <w:rPr>
          <w:b/>
          <w:bCs/>
        </w:rPr>
        <w:t xml:space="preserve"> – Cancelled</w:t>
      </w:r>
    </w:p>
    <w:p w:rsidR="00C917FF" w:rsidRPr="00C917FF" w:rsidRDefault="00C917FF" w:rsidP="00C917FF">
      <w:pPr>
        <w:spacing w:before="100" w:beforeAutospacing="1" w:after="100" w:afterAutospacing="1"/>
        <w:contextualSpacing/>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BA4BA3" w:rsidRDefault="00BA4BA3" w:rsidP="00A6296C">
      <w:pPr>
        <w:pStyle w:val="ListParagraph"/>
        <w:numPr>
          <w:ilvl w:val="0"/>
          <w:numId w:val="8"/>
        </w:numPr>
        <w:rPr>
          <w:rFonts w:eastAsiaTheme="minorHAnsi"/>
          <w:sz w:val="22"/>
          <w:szCs w:val="22"/>
          <w:lang w:eastAsia="en-US"/>
        </w:rPr>
      </w:pPr>
      <w:r>
        <w:rPr>
          <w:rFonts w:eastAsiaTheme="minorHAnsi"/>
          <w:sz w:val="22"/>
          <w:szCs w:val="22"/>
          <w:lang w:eastAsia="en-US"/>
        </w:rPr>
        <w:t>Mark HAMILTON – CIDs 1507, 1525</w:t>
      </w:r>
    </w:p>
    <w:p w:rsidR="00C917FF"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Mark RISON CID 1465</w:t>
      </w:r>
    </w:p>
    <w:p w:rsidR="00A6296C" w:rsidRPr="00EE0424"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11ah CIDs</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lastRenderedPageBreak/>
        <w:t>4.</w:t>
      </w:r>
      <w:r w:rsidRPr="00EE0424">
        <w:rPr>
          <w:sz w:val="14"/>
          <w:szCs w:val="14"/>
        </w:rPr>
        <w:t xml:space="preserve">       </w:t>
      </w:r>
      <w:r w:rsidRPr="00EE0424">
        <w:rPr>
          <w:sz w:val="22"/>
          <w:szCs w:val="22"/>
        </w:rPr>
        <w:t>AOB</w:t>
      </w:r>
      <w:r w:rsidR="00953419">
        <w:rPr>
          <w:sz w:val="22"/>
          <w:szCs w:val="22"/>
        </w:rPr>
        <w:t xml:space="preserve">: Ad-Hoc Agenda review; Reminder to email Emily QI if you plan to attend </w:t>
      </w:r>
      <w:r w:rsidR="00953419">
        <w:rPr>
          <w:sz w:val="22"/>
          <w:szCs w:val="22"/>
        </w:rPr>
        <w:br/>
        <w:t>(</w:t>
      </w:r>
      <w:r w:rsidR="00953419">
        <w:t xml:space="preserve">Email: </w:t>
      </w:r>
      <w:hyperlink r:id="rId13" w:tgtFrame="_blank" w:history="1">
        <w:r w:rsidR="00953419">
          <w:rPr>
            <w:rStyle w:val="Hyperlink"/>
            <w:sz w:val="22"/>
            <w:szCs w:val="22"/>
          </w:rPr>
          <w:t>emily.h.qi@intel.com</w:t>
        </w:r>
      </w:hyperlink>
      <w:r w:rsidR="00953419">
        <w:t>)</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5" w:tgtFrame="_blank" w:history="1">
        <w:r w:rsidRPr="00EE0424">
          <w:rPr>
            <w:rStyle w:val="Hyperlink"/>
            <w:lang w:val="en-US"/>
          </w:rPr>
          <w:t>http</w:t>
        </w:r>
      </w:hyperlink>
      <w:hyperlink r:id="rId16" w:tgtFrame="_blank" w:history="1">
        <w:proofErr w:type="gramStart"/>
        <w:r w:rsidRPr="00EE0424">
          <w:rPr>
            <w:rStyle w:val="Hyperlink"/>
            <w:lang w:val="en-US"/>
          </w:rPr>
          <w:t>:/</w:t>
        </w:r>
        <w:proofErr w:type="gramEnd"/>
        <w:r w:rsidRPr="00EE0424">
          <w:rPr>
            <w:rStyle w:val="Hyperlink"/>
            <w:lang w:val="en-US"/>
          </w:rPr>
          <w:t>/</w:t>
        </w:r>
      </w:hyperlink>
      <w:hyperlink r:id="rId17"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t>
        </w:r>
      </w:hyperlink>
      <w:hyperlink r:id="rId19" w:tgtFrame="_blank" w:history="1">
        <w:proofErr w:type="gramStart"/>
        <w:r w:rsidRPr="00EE0424">
          <w:rPr>
            <w:rStyle w:val="Hyperlink"/>
            <w:lang w:val="en-US"/>
          </w:rPr>
          <w:t>:/</w:t>
        </w:r>
        <w:proofErr w:type="gramEnd"/>
        <w:r w:rsidRPr="00EE0424">
          <w:rPr>
            <w:rStyle w:val="Hyperlink"/>
            <w:lang w:val="en-US"/>
          </w:rPr>
          <w:t>/</w:t>
        </w:r>
      </w:hyperlink>
      <w:hyperlink r:id="rId20"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https</w:t>
        </w:r>
      </w:hyperlink>
      <w:hyperlink r:id="rId23"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4" w:tgtFrame="_blank" w:history="1">
        <w:r w:rsidRPr="00EE0424">
          <w:rPr>
            <w:rStyle w:val="Hyperlink"/>
            <w:lang w:val="en-US"/>
          </w:rPr>
          <w:t>http</w:t>
        </w:r>
      </w:hyperlink>
      <w:hyperlink r:id="rId25" w:tgtFrame="_blank" w:history="1">
        <w:proofErr w:type="gramStart"/>
        <w:r w:rsidRPr="00EE0424">
          <w:rPr>
            <w:rStyle w:val="Hyperlink"/>
            <w:lang w:val="en-US"/>
          </w:rPr>
          <w:t>:/</w:t>
        </w:r>
        <w:proofErr w:type="gramEnd"/>
        <w:r w:rsidRPr="00EE0424">
          <w:rPr>
            <w:rStyle w:val="Hyperlink"/>
            <w:lang w:val="en-US"/>
          </w:rPr>
          <w:t>/</w:t>
        </w:r>
      </w:hyperlink>
      <w:hyperlink r:id="rId26"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7" w:tgtFrame="_blank" w:history="1">
        <w:r w:rsidRPr="00EE0424">
          <w:rPr>
            <w:rStyle w:val="Hyperlink"/>
            <w:lang w:val="en-US"/>
          </w:rPr>
          <w:t>http</w:t>
        </w:r>
      </w:hyperlink>
      <w:hyperlink r:id="rId28" w:tgtFrame="_blank" w:history="1">
        <w:proofErr w:type="gramStart"/>
        <w:r w:rsidRPr="00EE0424">
          <w:rPr>
            <w:rStyle w:val="Hyperlink"/>
            <w:lang w:val="en-US"/>
          </w:rPr>
          <w:t>:/</w:t>
        </w:r>
        <w:proofErr w:type="gramEnd"/>
        <w:r w:rsidRPr="00EE0424">
          <w:rPr>
            <w:rStyle w:val="Hyperlink"/>
            <w:lang w:val="en-US"/>
          </w:rPr>
          <w:t>/</w:t>
        </w:r>
      </w:hyperlink>
      <w:hyperlink r:id="rId29"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0" w:tgtFrame="_blank" w:history="1">
        <w:r w:rsidRPr="00EE0424">
          <w:rPr>
            <w:rStyle w:val="Hyperlink"/>
            <w:lang w:val="en-US"/>
          </w:rPr>
          <w:t>http://</w:t>
        </w:r>
      </w:hyperlink>
      <w:hyperlink r:id="rId31"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2"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3"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4"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5"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221EA3" w:rsidP="00666398">
      <w:pPr>
        <w:autoSpaceDE w:val="0"/>
        <w:autoSpaceDN w:val="0"/>
        <w:adjustRightInd w:val="0"/>
        <w:rPr>
          <w:rFonts w:ascii="Arial" w:hAnsi="Arial" w:cs="Arial"/>
          <w:sz w:val="24"/>
          <w:szCs w:val="24"/>
        </w:rPr>
      </w:pPr>
      <w:hyperlink r:id="rId36"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7"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8"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39"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40"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A21D02" w:rsidRDefault="00880375" w:rsidP="0088037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11-18-674 </w:t>
      </w:r>
      <w:proofErr w:type="spellStart"/>
      <w:r w:rsidRPr="00A21D02">
        <w:rPr>
          <w:rFonts w:eastAsiaTheme="minorHAnsi"/>
          <w:sz w:val="22"/>
          <w:szCs w:val="22"/>
          <w:lang w:eastAsia="en-US"/>
        </w:rPr>
        <w:t>Abhi</w:t>
      </w:r>
      <w:proofErr w:type="spellEnd"/>
      <w:r w:rsidRPr="00A21D02">
        <w:rPr>
          <w:rFonts w:eastAsiaTheme="minorHAnsi"/>
          <w:sz w:val="22"/>
          <w:szCs w:val="22"/>
          <w:lang w:eastAsia="en-US"/>
        </w:rPr>
        <w:t xml:space="preserve"> </w:t>
      </w:r>
      <w:proofErr w:type="spellStart"/>
      <w:r w:rsidRPr="00A21D02">
        <w:rPr>
          <w:rFonts w:eastAsiaTheme="minorHAnsi"/>
          <w:sz w:val="22"/>
          <w:szCs w:val="22"/>
          <w:lang w:eastAsia="en-US"/>
        </w:rPr>
        <w:t>Patil</w:t>
      </w:r>
      <w:proofErr w:type="spellEnd"/>
      <w:r w:rsidRPr="00A21D02">
        <w:rPr>
          <w:rFonts w:eastAsiaTheme="minorHAnsi"/>
          <w:sz w:val="22"/>
          <w:szCs w:val="22"/>
          <w:lang w:eastAsia="en-US"/>
        </w:rPr>
        <w:t xml:space="preserve"> – MAC address representation, and CID 1298</w:t>
      </w:r>
      <w:r w:rsidR="007A733A" w:rsidRPr="00A21D02">
        <w:rPr>
          <w:rFonts w:eastAsiaTheme="minorHAnsi"/>
          <w:sz w:val="22"/>
          <w:szCs w:val="22"/>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E44339" w:rsidRPr="00F239CE" w:rsidRDefault="00425849" w:rsidP="00F239C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E44339" w:rsidRPr="00F239C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F239CE" w:rsidRPr="00F239CE" w:rsidRDefault="00F239CE" w:rsidP="00A6296C">
      <w:pPr>
        <w:pStyle w:val="ListParagraph"/>
        <w:numPr>
          <w:ilvl w:val="2"/>
          <w:numId w:val="1"/>
        </w:numPr>
        <w:rPr>
          <w:rFonts w:eastAsiaTheme="minorHAnsi"/>
          <w:sz w:val="22"/>
          <w:szCs w:val="22"/>
          <w:lang w:eastAsia="en-US"/>
        </w:rPr>
      </w:pPr>
      <w:r w:rsidRPr="00880375">
        <w:rPr>
          <w:rFonts w:eastAsiaTheme="minorHAnsi"/>
          <w:sz w:val="22"/>
          <w:szCs w:val="22"/>
          <w:lang w:eastAsia="en-US"/>
        </w:rPr>
        <w:t>Editorial CIDs – Emily Q</w:t>
      </w:r>
      <w:r w:rsidRPr="00A21D02">
        <w:rPr>
          <w:rFonts w:eastAsiaTheme="minorHAnsi"/>
          <w:sz w:val="22"/>
          <w:szCs w:val="22"/>
          <w:lang w:eastAsia="en-US"/>
        </w:rPr>
        <w:t xml:space="preserve">I - </w:t>
      </w:r>
      <w:r w:rsidRPr="00A21D02">
        <w:t xml:space="preserve">CIDs 1101, 1104, 1529 and 1595 in 11-18/0658r7. </w:t>
      </w:r>
    </w:p>
    <w:p w:rsidR="00E44339" w:rsidRPr="00F239CE" w:rsidRDefault="0091466A" w:rsidP="00F239CE">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r w:rsidR="00E44339" w:rsidRPr="00F239CE">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640CD3" w:rsidRDefault="00640CD3" w:rsidP="007A733A">
      <w:pPr>
        <w:pStyle w:val="ListParagraph"/>
        <w:numPr>
          <w:ilvl w:val="2"/>
          <w:numId w:val="1"/>
        </w:numPr>
        <w:rPr>
          <w:rFonts w:eastAsiaTheme="minorHAnsi"/>
          <w:sz w:val="22"/>
          <w:szCs w:val="22"/>
          <w:lang w:eastAsia="en-US"/>
        </w:rPr>
      </w:pPr>
      <w:r>
        <w:rPr>
          <w:rFonts w:eastAsiaTheme="minorHAnsi"/>
          <w:sz w:val="22"/>
          <w:szCs w:val="22"/>
          <w:lang w:eastAsia="en-US"/>
        </w:rPr>
        <w:t xml:space="preserve">Michael </w:t>
      </w:r>
      <w:proofErr w:type="spellStart"/>
      <w:r>
        <w:rPr>
          <w:rFonts w:eastAsiaTheme="minorHAnsi"/>
          <w:sz w:val="22"/>
          <w:szCs w:val="22"/>
          <w:lang w:eastAsia="en-US"/>
        </w:rPr>
        <w:t>Montemurro</w:t>
      </w:r>
      <w:proofErr w:type="spellEnd"/>
      <w:r>
        <w:rPr>
          <w:rFonts w:eastAsiaTheme="minorHAnsi"/>
          <w:sz w:val="22"/>
          <w:szCs w:val="22"/>
          <w:lang w:eastAsia="en-US"/>
        </w:rPr>
        <w:t xml:space="preserve"> – CID 1240 11-18-1371 (on behalf of Stephen McCann)</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Mark HAMILTON – 11-18-669r3 – MAC CIDs</w:t>
      </w:r>
    </w:p>
    <w:p w:rsidR="003938A5" w:rsidRPr="00503C1B" w:rsidRDefault="00640CD3" w:rsidP="00503C1B">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503C1B">
        <w:rPr>
          <w:rFonts w:eastAsiaTheme="minorHAnsi"/>
          <w:sz w:val="22"/>
          <w:szCs w:val="22"/>
          <w:lang w:eastAsia="en-US"/>
        </w:rPr>
        <w:t xml:space="preserve"> – CID 1579</w:t>
      </w:r>
      <w:r w:rsidR="003938A5" w:rsidRPr="00503C1B">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A21D02" w:rsidRDefault="00880375" w:rsidP="003938A5">
      <w:pPr>
        <w:pStyle w:val="ListParagraph"/>
        <w:numPr>
          <w:ilvl w:val="2"/>
          <w:numId w:val="1"/>
        </w:numPr>
        <w:rPr>
          <w:rFonts w:eastAsiaTheme="minorHAnsi"/>
          <w:sz w:val="22"/>
          <w:szCs w:val="22"/>
          <w:lang w:eastAsia="en-US"/>
        </w:rPr>
      </w:pPr>
      <w:r w:rsidRPr="00A21D02">
        <w:t>Emily QI  - CID 1067 with docs 18/0873r0 and 18/0874r1</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sidR="00880375" w:rsidRPr="00A21D02">
        <w:rPr>
          <w:rFonts w:eastAsiaTheme="minorHAnsi"/>
          <w:sz w:val="22"/>
          <w:szCs w:val="22"/>
          <w:lang w:eastAsia="en-US"/>
        </w:rPr>
        <w:t>, 11-18</w:t>
      </w:r>
      <w:r w:rsidR="00880375" w:rsidRPr="00A21D02">
        <w:t>/0865r2; 11-18/1364r0</w:t>
      </w:r>
    </w:p>
    <w:p w:rsidR="003D39CC" w:rsidRDefault="003D39CC" w:rsidP="003D39CC">
      <w:pPr>
        <w:pStyle w:val="ListParagraph"/>
        <w:numPr>
          <w:ilvl w:val="2"/>
          <w:numId w:val="1"/>
        </w:numPr>
        <w:rPr>
          <w:rFonts w:eastAsiaTheme="minorHAnsi"/>
          <w:sz w:val="22"/>
          <w:szCs w:val="22"/>
          <w:lang w:eastAsia="en-US"/>
        </w:rPr>
      </w:pPr>
      <w:r w:rsidRPr="00A21D02">
        <w:rPr>
          <w:rFonts w:eastAsiaTheme="minorHAnsi"/>
          <w:sz w:val="22"/>
          <w:szCs w:val="22"/>
          <w:lang w:eastAsia="en-US"/>
        </w:rPr>
        <w:t>Robert Stacey – CIDs 1105, 1107</w:t>
      </w:r>
      <w:r>
        <w:rPr>
          <w:rFonts w:eastAsiaTheme="minorHAnsi"/>
          <w:sz w:val="22"/>
          <w:szCs w:val="22"/>
          <w:lang w:eastAsia="en-US"/>
        </w:rPr>
        <w:t>; 11-18-702</w:t>
      </w:r>
    </w:p>
    <w:p w:rsidR="00FF14F4" w:rsidRPr="00A21D02" w:rsidRDefault="00006A85"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w:t>
      </w:r>
      <w:r w:rsidR="00E94410" w:rsidRPr="00A21D02">
        <w:rPr>
          <w:rFonts w:eastAsiaTheme="minorHAnsi"/>
          <w:sz w:val="22"/>
          <w:szCs w:val="22"/>
          <w:lang w:eastAsia="en-US"/>
        </w:rPr>
        <w:t xml:space="preserve"> – CIDs 1100</w:t>
      </w:r>
      <w:r w:rsidR="00640CD3">
        <w:rPr>
          <w:rFonts w:eastAsiaTheme="minorHAnsi"/>
          <w:sz w:val="22"/>
          <w:szCs w:val="22"/>
          <w:lang w:eastAsia="en-US"/>
        </w:rPr>
        <w:t xml:space="preserve">, </w:t>
      </w:r>
      <w:r w:rsidR="000A4B48">
        <w:rPr>
          <w:rFonts w:eastAsiaTheme="minorHAnsi"/>
          <w:sz w:val="22"/>
          <w:szCs w:val="22"/>
          <w:lang w:eastAsia="en-US"/>
        </w:rPr>
        <w:t>1104, 1102</w:t>
      </w:r>
      <w:r w:rsidR="00640CD3">
        <w:rPr>
          <w:rFonts w:eastAsiaTheme="minorHAnsi"/>
          <w:sz w:val="22"/>
          <w:szCs w:val="22"/>
          <w:lang w:eastAsia="en-US"/>
        </w:rPr>
        <w:t>; 11-18-1369</w:t>
      </w:r>
    </w:p>
    <w:p w:rsidR="00E94410" w:rsidRPr="00640CD3" w:rsidRDefault="007A733A" w:rsidP="00640CD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Peter </w:t>
      </w:r>
      <w:proofErr w:type="spellStart"/>
      <w:r w:rsidRPr="00A21D02">
        <w:rPr>
          <w:rFonts w:eastAsiaTheme="minorHAnsi"/>
          <w:sz w:val="22"/>
          <w:szCs w:val="22"/>
          <w:lang w:eastAsia="en-US"/>
        </w:rPr>
        <w:t>Ecclesine</w:t>
      </w:r>
      <w:proofErr w:type="spellEnd"/>
      <w:r w:rsidRPr="00A21D02">
        <w:rPr>
          <w:rFonts w:eastAsiaTheme="minorHAnsi"/>
          <w:sz w:val="22"/>
          <w:szCs w:val="22"/>
          <w:lang w:eastAsia="en-US"/>
        </w:rPr>
        <w:t xml:space="preserve"> 11-18-1366 Regulatory CIDs 1418, 1445, 1446, 1605, 1606</w:t>
      </w:r>
      <w:r w:rsidR="00F239CE" w:rsidRPr="00A21D02">
        <w:rPr>
          <w:rFonts w:eastAsiaTheme="minorHAnsi"/>
          <w:sz w:val="22"/>
          <w:szCs w:val="22"/>
          <w:lang w:eastAsia="en-US"/>
        </w:rPr>
        <w:t>, 1604, 1608</w:t>
      </w:r>
      <w:r w:rsidRPr="00A21D02">
        <w:rPr>
          <w:rFonts w:eastAsiaTheme="minorHAnsi"/>
          <w:sz w:val="22"/>
          <w:szCs w:val="22"/>
          <w:lang w:eastAsia="en-US"/>
        </w:rPr>
        <w:t xml:space="preserve"> and 1621</w:t>
      </w:r>
    </w:p>
    <w:p w:rsidR="003938A5" w:rsidRPr="00AB28C0" w:rsidRDefault="003938A5" w:rsidP="00FF14F4">
      <w:pPr>
        <w:pStyle w:val="ListParagraph"/>
        <w:ind w:left="2160"/>
        <w:rPr>
          <w:rFonts w:eastAsiaTheme="minorHAnsi"/>
          <w:sz w:val="22"/>
          <w:szCs w:val="22"/>
          <w:lang w:eastAsia="en-US"/>
        </w:rPr>
      </w:pP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AB0731" w:rsidRDefault="00AB0731" w:rsidP="00AB0731">
      <w:pPr>
        <w:pStyle w:val="ListParagraph"/>
        <w:numPr>
          <w:ilvl w:val="2"/>
          <w:numId w:val="1"/>
        </w:numPr>
        <w:rPr>
          <w:rFonts w:eastAsiaTheme="minorHAnsi"/>
          <w:sz w:val="22"/>
          <w:szCs w:val="22"/>
          <w:lang w:eastAsia="en-US"/>
        </w:rPr>
      </w:pPr>
      <w:r>
        <w:rPr>
          <w:rFonts w:eastAsiaTheme="minorHAnsi"/>
          <w:sz w:val="22"/>
          <w:szCs w:val="22"/>
          <w:lang w:eastAsia="en-US"/>
        </w:rPr>
        <w:t xml:space="preserve">Solomon </w:t>
      </w:r>
      <w:proofErr w:type="spellStart"/>
      <w:r>
        <w:rPr>
          <w:rFonts w:eastAsiaTheme="minorHAnsi"/>
          <w:sz w:val="22"/>
          <w:szCs w:val="22"/>
          <w:lang w:eastAsia="en-US"/>
        </w:rPr>
        <w:t>Trainin</w:t>
      </w:r>
      <w:proofErr w:type="spellEnd"/>
      <w:r>
        <w:rPr>
          <w:rFonts w:eastAsiaTheme="minorHAnsi"/>
          <w:sz w:val="22"/>
          <w:szCs w:val="22"/>
          <w:lang w:eastAsia="en-US"/>
        </w:rPr>
        <w:t xml:space="preserve"> – CID 1011</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Joseph Levy CIDs</w:t>
      </w:r>
      <w:r>
        <w:rPr>
          <w:rFonts w:eastAsiaTheme="minorHAnsi"/>
          <w:sz w:val="22"/>
          <w:szCs w:val="22"/>
          <w:lang w:eastAsia="en-US"/>
        </w:rPr>
        <w:t xml:space="preserve"> – 11-18-1081 CID 1268 and 11-18-1370 CIDs 1265, 1266</w:t>
      </w:r>
    </w:p>
    <w:p w:rsidR="003938A5" w:rsidRPr="00914B7E" w:rsidRDefault="00FF14F4" w:rsidP="00914B7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914B7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11-18-1306 – Mark RISON </w:t>
      </w:r>
    </w:p>
    <w:p w:rsidR="00AF09C3" w:rsidRPr="00A21D02" w:rsidRDefault="00AF09C3" w:rsidP="00AF09C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Carlos </w:t>
      </w:r>
      <w:proofErr w:type="spellStart"/>
      <w:r w:rsidRPr="00A21D02">
        <w:rPr>
          <w:rFonts w:eastAsiaTheme="minorHAnsi"/>
          <w:sz w:val="22"/>
          <w:szCs w:val="22"/>
          <w:lang w:eastAsia="en-US"/>
        </w:rPr>
        <w:t>Cordeiro</w:t>
      </w:r>
      <w:proofErr w:type="spellEnd"/>
      <w:r w:rsidRPr="00A21D02">
        <w:rPr>
          <w:rFonts w:eastAsiaTheme="minorHAnsi"/>
          <w:sz w:val="22"/>
          <w:szCs w:val="22"/>
          <w:lang w:eastAsia="en-US"/>
        </w:rPr>
        <w:t xml:space="preserve"> 11-18-1324 Address issues with 11-18-1178</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 – CIDs 1100</w:t>
      </w:r>
      <w:r>
        <w:rPr>
          <w:rFonts w:eastAsiaTheme="minorHAnsi"/>
          <w:sz w:val="22"/>
          <w:szCs w:val="22"/>
          <w:lang w:eastAsia="en-US"/>
        </w:rPr>
        <w:t>, 1104, 1102; 11-18-1369</w:t>
      </w:r>
    </w:p>
    <w:p w:rsidR="00F7620E" w:rsidRDefault="00F7620E" w:rsidP="003938A5">
      <w:pPr>
        <w:pStyle w:val="ListParagraph"/>
        <w:numPr>
          <w:ilvl w:val="2"/>
          <w:numId w:val="1"/>
        </w:numPr>
        <w:rPr>
          <w:rFonts w:eastAsiaTheme="minorHAnsi"/>
          <w:sz w:val="22"/>
          <w:szCs w:val="22"/>
          <w:lang w:eastAsia="en-US"/>
        </w:rPr>
      </w:pPr>
      <w:r>
        <w:rPr>
          <w:rFonts w:eastAsiaTheme="minorHAnsi"/>
          <w:sz w:val="22"/>
          <w:szCs w:val="22"/>
          <w:lang w:eastAsia="en-US"/>
        </w:rPr>
        <w:t>Robert STACEY – 11-18-704; CID 1443</w:t>
      </w:r>
    </w:p>
    <w:p w:rsidR="00914B7E" w:rsidRPr="00914B7E" w:rsidRDefault="00641D31" w:rsidP="003938A5">
      <w:pPr>
        <w:pStyle w:val="ListParagraph"/>
        <w:numPr>
          <w:ilvl w:val="2"/>
          <w:numId w:val="1"/>
        </w:numPr>
        <w:rPr>
          <w:rFonts w:eastAsiaTheme="minorHAnsi"/>
          <w:sz w:val="22"/>
          <w:szCs w:val="22"/>
          <w:lang w:eastAsia="en-US"/>
        </w:rPr>
      </w:pPr>
      <w:r>
        <w:rPr>
          <w:rFonts w:eastAsiaTheme="minorHAnsi"/>
          <w:sz w:val="22"/>
          <w:szCs w:val="22"/>
          <w:lang w:eastAsia="en-US"/>
        </w:rPr>
        <w:t>CID 1066</w:t>
      </w:r>
      <w:r w:rsidR="00914B7E" w:rsidRPr="00A21D02">
        <w:rPr>
          <w:rFonts w:eastAsiaTheme="minorHAnsi"/>
          <w:sz w:val="22"/>
          <w:szCs w:val="22"/>
          <w:lang w:eastAsia="en-US"/>
        </w:rPr>
        <w:t xml:space="preserve"> Beacon Protection – Emily QI</w:t>
      </w:r>
      <w:r w:rsidR="00914B7E">
        <w:rPr>
          <w:rFonts w:eastAsiaTheme="minorHAnsi"/>
          <w:sz w:val="22"/>
          <w:szCs w:val="22"/>
          <w:lang w:eastAsia="en-US"/>
        </w:rPr>
        <w:t>,</w:t>
      </w:r>
      <w:r w:rsidR="00914B7E">
        <w:t xml:space="preserve"> </w:t>
      </w:r>
      <w:r w:rsidR="00914B7E" w:rsidRPr="00A21D02">
        <w:t>11-18/1364r0</w:t>
      </w:r>
    </w:p>
    <w:p w:rsidR="002261CA" w:rsidRPr="004B79F1" w:rsidRDefault="00AB0731" w:rsidP="002261CA">
      <w:pPr>
        <w:pStyle w:val="ListParagraph"/>
        <w:numPr>
          <w:ilvl w:val="2"/>
          <w:numId w:val="1"/>
        </w:numPr>
        <w:rPr>
          <w:rFonts w:eastAsiaTheme="minorHAnsi"/>
          <w:strike/>
          <w:sz w:val="22"/>
          <w:szCs w:val="22"/>
          <w:lang w:eastAsia="en-US"/>
        </w:rPr>
      </w:pPr>
      <w:bookmarkStart w:id="0" w:name="_GoBack"/>
      <w:r w:rsidRPr="004B79F1">
        <w:rPr>
          <w:rFonts w:eastAsiaTheme="minorHAnsi"/>
          <w:strike/>
          <w:sz w:val="22"/>
          <w:szCs w:val="22"/>
          <w:lang w:eastAsia="en-US"/>
        </w:rPr>
        <w:t>Jerome Henry11-18-1368r0</w:t>
      </w:r>
      <w:r w:rsidR="002261CA" w:rsidRPr="004B79F1">
        <w:rPr>
          <w:rFonts w:eastAsiaTheme="minorHAnsi"/>
          <w:strike/>
          <w:sz w:val="22"/>
          <w:szCs w:val="22"/>
          <w:lang w:eastAsia="en-US"/>
        </w:rPr>
        <w:t xml:space="preserve"> </w:t>
      </w:r>
    </w:p>
    <w:p w:rsidR="002261CA" w:rsidRPr="004B79F1" w:rsidRDefault="002261CA"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Guido Hiertz – CID 1195 in 11-18-1260</w:t>
      </w:r>
    </w:p>
    <w:bookmarkEnd w:id="0"/>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3" w:tgtFrame="_blank" w:history="1">
        <w:r w:rsidRPr="00AB28C0">
          <w:rPr>
            <w:rStyle w:val="Hyperlink"/>
            <w:lang w:val="en-US"/>
          </w:rPr>
          <w:t>http</w:t>
        </w:r>
      </w:hyperlink>
      <w:hyperlink r:id="rId44" w:tgtFrame="_blank" w:history="1">
        <w:proofErr w:type="gramStart"/>
        <w:r w:rsidRPr="00AB28C0">
          <w:rPr>
            <w:rStyle w:val="Hyperlink"/>
            <w:lang w:val="en-US"/>
          </w:rPr>
          <w:t>:/</w:t>
        </w:r>
        <w:proofErr w:type="gramEnd"/>
        <w:r w:rsidRPr="00AB28C0">
          <w:rPr>
            <w:rStyle w:val="Hyperlink"/>
            <w:lang w:val="en-US"/>
          </w:rPr>
          <w:t>/</w:t>
        </w:r>
      </w:hyperlink>
      <w:hyperlink r:id="rId45"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6" w:tgtFrame="_blank" w:history="1">
        <w:r w:rsidRPr="00AB28C0">
          <w:rPr>
            <w:rStyle w:val="Hyperlink"/>
            <w:lang w:val="en-US"/>
          </w:rPr>
          <w:t>http</w:t>
        </w:r>
      </w:hyperlink>
      <w:hyperlink r:id="rId47" w:tgtFrame="_blank" w:history="1">
        <w:proofErr w:type="gramStart"/>
        <w:r w:rsidRPr="00AB28C0">
          <w:rPr>
            <w:rStyle w:val="Hyperlink"/>
            <w:lang w:val="en-US"/>
          </w:rPr>
          <w:t>:/</w:t>
        </w:r>
        <w:proofErr w:type="gramEnd"/>
        <w:r w:rsidRPr="00AB28C0">
          <w:rPr>
            <w:rStyle w:val="Hyperlink"/>
            <w:lang w:val="en-US"/>
          </w:rPr>
          <w:t>/</w:t>
        </w:r>
      </w:hyperlink>
      <w:hyperlink r:id="rId48"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0" w:tgtFrame="_blank" w:history="1">
        <w:r w:rsidRPr="00AB28C0">
          <w:rPr>
            <w:rStyle w:val="Hyperlink"/>
            <w:lang w:val="en-US"/>
          </w:rPr>
          <w:t>https</w:t>
        </w:r>
      </w:hyperlink>
      <w:hyperlink r:id="rId51"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2" w:tgtFrame="_blank" w:history="1">
        <w:r w:rsidRPr="00AB28C0">
          <w:rPr>
            <w:rStyle w:val="Hyperlink"/>
            <w:lang w:val="en-US"/>
          </w:rPr>
          <w:t>http</w:t>
        </w:r>
      </w:hyperlink>
      <w:hyperlink r:id="rId53" w:tgtFrame="_blank" w:history="1">
        <w:proofErr w:type="gramStart"/>
        <w:r w:rsidRPr="00AB28C0">
          <w:rPr>
            <w:rStyle w:val="Hyperlink"/>
            <w:lang w:val="en-US"/>
          </w:rPr>
          <w:t>:/</w:t>
        </w:r>
        <w:proofErr w:type="gramEnd"/>
        <w:r w:rsidRPr="00AB28C0">
          <w:rPr>
            <w:rStyle w:val="Hyperlink"/>
            <w:lang w:val="en-US"/>
          </w:rPr>
          <w:t>/</w:t>
        </w:r>
      </w:hyperlink>
      <w:hyperlink r:id="rId54"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5" w:tgtFrame="_blank" w:history="1">
        <w:r w:rsidRPr="00AB28C0">
          <w:rPr>
            <w:rStyle w:val="Hyperlink"/>
            <w:lang w:val="en-US"/>
          </w:rPr>
          <w:t>http</w:t>
        </w:r>
      </w:hyperlink>
      <w:hyperlink r:id="rId56" w:tgtFrame="_blank" w:history="1">
        <w:proofErr w:type="gramStart"/>
        <w:r w:rsidRPr="00AB28C0">
          <w:rPr>
            <w:rStyle w:val="Hyperlink"/>
            <w:lang w:val="en-US"/>
          </w:rPr>
          <w:t>:/</w:t>
        </w:r>
        <w:proofErr w:type="gramEnd"/>
        <w:r w:rsidRPr="00AB28C0">
          <w:rPr>
            <w:rStyle w:val="Hyperlink"/>
            <w:lang w:val="en-US"/>
          </w:rPr>
          <w:t>/</w:t>
        </w:r>
      </w:hyperlink>
      <w:hyperlink r:id="rId57"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8" w:tgtFrame="_blank" w:history="1">
        <w:r w:rsidRPr="00AB28C0">
          <w:rPr>
            <w:rStyle w:val="Hyperlink"/>
            <w:lang w:val="en-US"/>
          </w:rPr>
          <w:t>http://</w:t>
        </w:r>
      </w:hyperlink>
      <w:hyperlink r:id="rId59"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1"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2"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613" w:rsidRDefault="00F86613">
      <w:r>
        <w:separator/>
      </w:r>
    </w:p>
  </w:endnote>
  <w:endnote w:type="continuationSeparator" w:id="0">
    <w:p w:rsidR="00F86613" w:rsidRDefault="00F8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B79F1">
      <w:rPr>
        <w:noProof/>
      </w:rPr>
      <w:t>3</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613" w:rsidRDefault="00F86613">
      <w:r>
        <w:separator/>
      </w:r>
    </w:p>
  </w:footnote>
  <w:footnote w:type="continuationSeparator" w:id="0">
    <w:p w:rsidR="00F86613" w:rsidRDefault="00F8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Header"/>
      <w:tabs>
        <w:tab w:val="clear" w:pos="6480"/>
        <w:tab w:val="center" w:pos="4680"/>
        <w:tab w:val="right" w:pos="9360"/>
      </w:tabs>
    </w:pPr>
    <w:r>
      <w:t>August 2018</w:t>
    </w:r>
    <w:r>
      <w:tab/>
    </w:r>
    <w:r>
      <w:tab/>
    </w:r>
    <w:fldSimple w:instr=" TITLE  \* MERGEFORMAT ">
      <w:r>
        <w:t>doc.: IEEE 802.11-18/1351r6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
  </w:num>
  <w:num w:numId="5">
    <w:abstractNumId w:val="3"/>
  </w:num>
  <w:num w:numId="6">
    <w:abstractNumId w:val="5"/>
  </w:num>
  <w:num w:numId="7">
    <w:abstractNumId w:val="10"/>
  </w:num>
  <w:num w:numId="8">
    <w:abstractNumId w:val="0"/>
  </w:num>
  <w:num w:numId="9">
    <w:abstractNumId w:val="11"/>
  </w:num>
  <w:num w:numId="10">
    <w:abstractNumId w:val="8"/>
  </w:num>
  <w:num w:numId="11">
    <w:abstractNumId w:val="4"/>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4B48"/>
    <w:rsid w:val="000A6D9C"/>
    <w:rsid w:val="00121219"/>
    <w:rsid w:val="001311FF"/>
    <w:rsid w:val="00151C37"/>
    <w:rsid w:val="001A5E36"/>
    <w:rsid w:val="001D723B"/>
    <w:rsid w:val="00221EA3"/>
    <w:rsid w:val="002261CA"/>
    <w:rsid w:val="00254EC0"/>
    <w:rsid w:val="00262BCB"/>
    <w:rsid w:val="002667CF"/>
    <w:rsid w:val="00284C85"/>
    <w:rsid w:val="0029020B"/>
    <w:rsid w:val="0029275E"/>
    <w:rsid w:val="002B69A3"/>
    <w:rsid w:val="002B6B51"/>
    <w:rsid w:val="002D44BE"/>
    <w:rsid w:val="002D6D50"/>
    <w:rsid w:val="002D7EF1"/>
    <w:rsid w:val="002E12EC"/>
    <w:rsid w:val="002F7CCC"/>
    <w:rsid w:val="00334B91"/>
    <w:rsid w:val="00367ADA"/>
    <w:rsid w:val="00382A58"/>
    <w:rsid w:val="003870FE"/>
    <w:rsid w:val="003938A5"/>
    <w:rsid w:val="003D39CC"/>
    <w:rsid w:val="00402498"/>
    <w:rsid w:val="004026AE"/>
    <w:rsid w:val="00405976"/>
    <w:rsid w:val="00425849"/>
    <w:rsid w:val="00431D5A"/>
    <w:rsid w:val="00442037"/>
    <w:rsid w:val="004846DF"/>
    <w:rsid w:val="004A61F3"/>
    <w:rsid w:val="004B064B"/>
    <w:rsid w:val="004B79F1"/>
    <w:rsid w:val="004D2594"/>
    <w:rsid w:val="00503C1B"/>
    <w:rsid w:val="005408AF"/>
    <w:rsid w:val="0062440B"/>
    <w:rsid w:val="00640CD3"/>
    <w:rsid w:val="00641D31"/>
    <w:rsid w:val="0066402A"/>
    <w:rsid w:val="00666398"/>
    <w:rsid w:val="00667552"/>
    <w:rsid w:val="006762B4"/>
    <w:rsid w:val="00681C91"/>
    <w:rsid w:val="006C0727"/>
    <w:rsid w:val="006C6FCD"/>
    <w:rsid w:val="006D0278"/>
    <w:rsid w:val="006D4E68"/>
    <w:rsid w:val="006E145F"/>
    <w:rsid w:val="00770572"/>
    <w:rsid w:val="007A733A"/>
    <w:rsid w:val="007C488E"/>
    <w:rsid w:val="007D33AF"/>
    <w:rsid w:val="007F1A45"/>
    <w:rsid w:val="007F42BE"/>
    <w:rsid w:val="00862B14"/>
    <w:rsid w:val="00865DE0"/>
    <w:rsid w:val="00876F9C"/>
    <w:rsid w:val="00880375"/>
    <w:rsid w:val="00892086"/>
    <w:rsid w:val="00893D94"/>
    <w:rsid w:val="008C3598"/>
    <w:rsid w:val="0091466A"/>
    <w:rsid w:val="00914B7E"/>
    <w:rsid w:val="00953419"/>
    <w:rsid w:val="00967BA9"/>
    <w:rsid w:val="00997B55"/>
    <w:rsid w:val="009C21E5"/>
    <w:rsid w:val="009E00BB"/>
    <w:rsid w:val="009F2FBC"/>
    <w:rsid w:val="00A11715"/>
    <w:rsid w:val="00A21D02"/>
    <w:rsid w:val="00A35B52"/>
    <w:rsid w:val="00A4768A"/>
    <w:rsid w:val="00A526B4"/>
    <w:rsid w:val="00A6296C"/>
    <w:rsid w:val="00AA25D0"/>
    <w:rsid w:val="00AA427C"/>
    <w:rsid w:val="00AA74B5"/>
    <w:rsid w:val="00AB0731"/>
    <w:rsid w:val="00AB28C0"/>
    <w:rsid w:val="00AF09C3"/>
    <w:rsid w:val="00AF1565"/>
    <w:rsid w:val="00B11929"/>
    <w:rsid w:val="00B131A6"/>
    <w:rsid w:val="00B150DB"/>
    <w:rsid w:val="00B52EE4"/>
    <w:rsid w:val="00B76C38"/>
    <w:rsid w:val="00B946D4"/>
    <w:rsid w:val="00BA4BA3"/>
    <w:rsid w:val="00BB14C9"/>
    <w:rsid w:val="00BB3D28"/>
    <w:rsid w:val="00BC040B"/>
    <w:rsid w:val="00BC0975"/>
    <w:rsid w:val="00BE68C2"/>
    <w:rsid w:val="00C23C2B"/>
    <w:rsid w:val="00C32316"/>
    <w:rsid w:val="00C42399"/>
    <w:rsid w:val="00C561D7"/>
    <w:rsid w:val="00C917FF"/>
    <w:rsid w:val="00CA09B2"/>
    <w:rsid w:val="00CB169D"/>
    <w:rsid w:val="00CB360C"/>
    <w:rsid w:val="00D01A22"/>
    <w:rsid w:val="00D12548"/>
    <w:rsid w:val="00D925FA"/>
    <w:rsid w:val="00DB004D"/>
    <w:rsid w:val="00DB717A"/>
    <w:rsid w:val="00DC5A7B"/>
    <w:rsid w:val="00DD1FBD"/>
    <w:rsid w:val="00E34584"/>
    <w:rsid w:val="00E44339"/>
    <w:rsid w:val="00E86FB5"/>
    <w:rsid w:val="00E94410"/>
    <w:rsid w:val="00EA529A"/>
    <w:rsid w:val="00EE0424"/>
    <w:rsid w:val="00EE7F15"/>
    <w:rsid w:val="00EF0DA6"/>
    <w:rsid w:val="00F239CE"/>
    <w:rsid w:val="00F27841"/>
    <w:rsid w:val="00F315B1"/>
    <w:rsid w:val="00F7620E"/>
    <w:rsid w:val="00F83A07"/>
    <w:rsid w:val="00F86613"/>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ily.h.qi@intel.com"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collaborationhelp.cisco.com/article/WBX000029055"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11/dcn/14/11-14-0629-21-0000-802-11-operations-manual.docx"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resources/antitrust-guidelines.pdf"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6/ec-16-0180-05-00EC-ieee-802-participation-slide.pptx"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11/dcn/14/11-14-0629-21-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120-26-0PNP-ieee-802-lmsc-chairs-guidelines.pdf" TargetMode="External"/><Relationship Id="rId37" Type="http://schemas.openxmlformats.org/officeDocument/2006/relationships/hyperlink" Target="sip:291522643@dorothystanley.my.webex.com" TargetMode="External"/><Relationship Id="rId40" Type="http://schemas.openxmlformats.org/officeDocument/2006/relationships/hyperlink" Target="mailto:patcom@ieee.org"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dorothystanley.my.webex.com/dorothystanley.my/j.php?MTID=m4bed29eb1ed64892dfc41449f111a0b6"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7/ec-17-0120-26-0PNP-ieee-802-lmsc-chairs-guidelines.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www.ieee.org/about/corporate/governance/p7-8.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mailto:emily.h.qi@intel.com"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footer" Target="footer1.xml"/><Relationship Id="rId8" Type="http://schemas.openxmlformats.org/officeDocument/2006/relationships/hyperlink" Target="http://join.me" TargetMode="External"/><Relationship Id="rId51" Type="http://schemas.openxmlformats.org/officeDocument/2006/relationships/hyperlink" Target="http://standards.ieee.org/board/pat/pat-slideset.ppt" TargetMode="External"/><Relationship Id="rId3" Type="http://schemas.openxmlformats.org/officeDocument/2006/relationships/styles" Target="styl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dorothystanley.my.webex.com/dorothystanley.my/globalcallin.php?serviceType=MC&amp;ED=54987138&amp;tollFree=0"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0F4A-0DF8-4FB0-BA16-2D130512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1259</TotalTime>
  <Pages>7</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802.11-18/1351r5</vt:lpstr>
    </vt:vector>
  </TitlesOfParts>
  <Company>HP Enterprise</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802.11-18/1351r6</dc:title>
  <dc:subject>Agenda</dc:subject>
  <dc:creator>Dorothy Stanley</dc:creator>
  <cp:keywords>August 2018</cp:keywords>
  <dc:description>D.Stanley, HP Enterprise</dc:description>
  <cp:lastModifiedBy>Stanley, Dorothy</cp:lastModifiedBy>
  <cp:revision>9</cp:revision>
  <cp:lastPrinted>2018-07-25T12:55:00Z</cp:lastPrinted>
  <dcterms:created xsi:type="dcterms:W3CDTF">2018-08-02T00:57:00Z</dcterms:created>
  <dcterms:modified xsi:type="dcterms:W3CDTF">2018-08-03T06:43:00Z</dcterms:modified>
</cp:coreProperties>
</file>