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5D6D2" w14:textId="77777777" w:rsidR="00CA09B2" w:rsidRPr="00191812" w:rsidRDefault="00CA09B2" w:rsidP="00271EE4">
      <w:pPr>
        <w:pStyle w:val="T1"/>
        <w:pBdr>
          <w:bottom w:val="single" w:sz="6" w:space="0" w:color="auto"/>
        </w:pBdr>
        <w:spacing w:before="100" w:beforeAutospacing="1" w:after="100" w:afterAutospacing="1"/>
        <w:rPr>
          <w:lang w:val="en-US"/>
        </w:rPr>
      </w:pPr>
      <w:r w:rsidRPr="00191812">
        <w:rPr>
          <w:lang w:val="en-US"/>
        </w:rPr>
        <w:t>IEEE P802.11</w:t>
      </w:r>
      <w:r w:rsidRPr="00191812">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91812" w14:paraId="4B4406AC" w14:textId="77777777">
        <w:trPr>
          <w:trHeight w:val="485"/>
          <w:jc w:val="center"/>
        </w:trPr>
        <w:tc>
          <w:tcPr>
            <w:tcW w:w="9576" w:type="dxa"/>
            <w:gridSpan w:val="5"/>
            <w:vAlign w:val="center"/>
          </w:tcPr>
          <w:p w14:paraId="300F051D" w14:textId="345548F9" w:rsidR="00CA09B2" w:rsidRPr="00191812" w:rsidRDefault="003F2DB8" w:rsidP="00271EE4">
            <w:pPr>
              <w:pStyle w:val="T2"/>
              <w:spacing w:before="100" w:beforeAutospacing="1" w:after="100" w:afterAutospacing="1"/>
              <w:rPr>
                <w:lang w:val="en-US"/>
              </w:rPr>
            </w:pPr>
            <w:r w:rsidRPr="00191812">
              <w:rPr>
                <w:lang w:val="en-US"/>
              </w:rPr>
              <w:t>Minutes of the Coexistence Standing Committee</w:t>
            </w:r>
            <w:r w:rsidR="00937EE2" w:rsidRPr="00191812">
              <w:rPr>
                <w:lang w:val="en-US"/>
              </w:rPr>
              <w:t xml:space="preserve"> (SC)</w:t>
            </w:r>
            <w:r w:rsidRPr="00191812">
              <w:rPr>
                <w:lang w:val="en-US"/>
              </w:rPr>
              <w:t xml:space="preserve"> </w:t>
            </w:r>
            <w:r w:rsidR="009C7611" w:rsidRPr="00191812">
              <w:rPr>
                <w:lang w:val="en-US"/>
              </w:rPr>
              <w:t>July 2018 meetings</w:t>
            </w:r>
          </w:p>
        </w:tc>
      </w:tr>
      <w:tr w:rsidR="00CA09B2" w:rsidRPr="00191812" w14:paraId="7D73466F" w14:textId="77777777">
        <w:trPr>
          <w:trHeight w:val="359"/>
          <w:jc w:val="center"/>
        </w:trPr>
        <w:tc>
          <w:tcPr>
            <w:tcW w:w="9576" w:type="dxa"/>
            <w:gridSpan w:val="5"/>
            <w:vAlign w:val="center"/>
          </w:tcPr>
          <w:p w14:paraId="0BC0C5DC" w14:textId="1B8AC71E" w:rsidR="00CA09B2" w:rsidRPr="00191812" w:rsidRDefault="00CA09B2" w:rsidP="00271EE4">
            <w:pPr>
              <w:pStyle w:val="T2"/>
              <w:spacing w:before="100" w:beforeAutospacing="1" w:after="100" w:afterAutospacing="1"/>
              <w:ind w:left="0"/>
              <w:rPr>
                <w:sz w:val="20"/>
                <w:lang w:val="en-US"/>
              </w:rPr>
            </w:pPr>
            <w:r w:rsidRPr="00191812">
              <w:rPr>
                <w:sz w:val="20"/>
                <w:lang w:val="en-US"/>
              </w:rPr>
              <w:t>Date:</w:t>
            </w:r>
            <w:r w:rsidRPr="00191812">
              <w:rPr>
                <w:b w:val="0"/>
                <w:sz w:val="20"/>
                <w:lang w:val="en-US"/>
              </w:rPr>
              <w:t xml:space="preserve"> </w:t>
            </w:r>
            <w:r w:rsidR="009C7611" w:rsidRPr="00191812">
              <w:rPr>
                <w:b w:val="0"/>
                <w:sz w:val="20"/>
                <w:lang w:val="en-US"/>
              </w:rPr>
              <w:t>2018-07-1</w:t>
            </w:r>
            <w:r w:rsidR="001F073A">
              <w:rPr>
                <w:b w:val="0"/>
                <w:sz w:val="20"/>
                <w:lang w:val="en-US"/>
              </w:rPr>
              <w:t>2</w:t>
            </w:r>
          </w:p>
        </w:tc>
      </w:tr>
      <w:tr w:rsidR="00CA09B2" w:rsidRPr="00191812" w14:paraId="2FDBB44F" w14:textId="77777777">
        <w:trPr>
          <w:cantSplit/>
          <w:jc w:val="center"/>
        </w:trPr>
        <w:tc>
          <w:tcPr>
            <w:tcW w:w="9576" w:type="dxa"/>
            <w:gridSpan w:val="5"/>
            <w:vAlign w:val="center"/>
          </w:tcPr>
          <w:p w14:paraId="4A621566" w14:textId="77777777" w:rsidR="00CA09B2" w:rsidRPr="00191812" w:rsidRDefault="00CA09B2" w:rsidP="00271EE4">
            <w:pPr>
              <w:pStyle w:val="T2"/>
              <w:spacing w:before="100" w:beforeAutospacing="1" w:after="100" w:afterAutospacing="1"/>
              <w:ind w:left="0" w:right="0"/>
              <w:jc w:val="left"/>
              <w:rPr>
                <w:sz w:val="20"/>
                <w:lang w:val="en-US"/>
              </w:rPr>
            </w:pPr>
            <w:r w:rsidRPr="00191812">
              <w:rPr>
                <w:sz w:val="20"/>
                <w:lang w:val="en-US"/>
              </w:rPr>
              <w:t>Author(s):</w:t>
            </w:r>
          </w:p>
        </w:tc>
      </w:tr>
      <w:tr w:rsidR="00CA09B2" w:rsidRPr="00191812" w14:paraId="2892F95B" w14:textId="77777777">
        <w:trPr>
          <w:jc w:val="center"/>
        </w:trPr>
        <w:tc>
          <w:tcPr>
            <w:tcW w:w="1336" w:type="dxa"/>
            <w:vAlign w:val="center"/>
          </w:tcPr>
          <w:p w14:paraId="1AA114C4" w14:textId="77777777" w:rsidR="00CA09B2" w:rsidRPr="00191812" w:rsidRDefault="00CA09B2" w:rsidP="00271EE4">
            <w:pPr>
              <w:pStyle w:val="T2"/>
              <w:spacing w:before="100" w:beforeAutospacing="1" w:after="100" w:afterAutospacing="1"/>
              <w:ind w:left="0" w:right="0"/>
              <w:jc w:val="left"/>
              <w:rPr>
                <w:sz w:val="20"/>
                <w:lang w:val="en-US"/>
              </w:rPr>
            </w:pPr>
            <w:r w:rsidRPr="00191812">
              <w:rPr>
                <w:sz w:val="20"/>
                <w:lang w:val="en-US"/>
              </w:rPr>
              <w:t>Name</w:t>
            </w:r>
          </w:p>
        </w:tc>
        <w:tc>
          <w:tcPr>
            <w:tcW w:w="2064" w:type="dxa"/>
            <w:vAlign w:val="center"/>
          </w:tcPr>
          <w:p w14:paraId="30A6636B" w14:textId="77777777" w:rsidR="00CA09B2" w:rsidRPr="00191812" w:rsidRDefault="0062440B" w:rsidP="00271EE4">
            <w:pPr>
              <w:pStyle w:val="T2"/>
              <w:spacing w:before="100" w:beforeAutospacing="1" w:after="100" w:afterAutospacing="1"/>
              <w:ind w:left="0" w:right="0"/>
              <w:jc w:val="left"/>
              <w:rPr>
                <w:sz w:val="20"/>
                <w:lang w:val="en-US"/>
              </w:rPr>
            </w:pPr>
            <w:r w:rsidRPr="00191812">
              <w:rPr>
                <w:sz w:val="20"/>
                <w:lang w:val="en-US"/>
              </w:rPr>
              <w:t>Affiliation</w:t>
            </w:r>
          </w:p>
        </w:tc>
        <w:tc>
          <w:tcPr>
            <w:tcW w:w="2814" w:type="dxa"/>
            <w:vAlign w:val="center"/>
          </w:tcPr>
          <w:p w14:paraId="7A40CCE5" w14:textId="77777777" w:rsidR="00CA09B2" w:rsidRPr="00191812" w:rsidRDefault="00CA09B2" w:rsidP="00271EE4">
            <w:pPr>
              <w:pStyle w:val="T2"/>
              <w:spacing w:before="100" w:beforeAutospacing="1" w:after="100" w:afterAutospacing="1"/>
              <w:ind w:left="0" w:right="0"/>
              <w:jc w:val="left"/>
              <w:rPr>
                <w:sz w:val="20"/>
                <w:lang w:val="en-US"/>
              </w:rPr>
            </w:pPr>
            <w:r w:rsidRPr="00191812">
              <w:rPr>
                <w:sz w:val="20"/>
                <w:lang w:val="en-US"/>
              </w:rPr>
              <w:t>Address</w:t>
            </w:r>
          </w:p>
        </w:tc>
        <w:tc>
          <w:tcPr>
            <w:tcW w:w="1715" w:type="dxa"/>
            <w:vAlign w:val="center"/>
          </w:tcPr>
          <w:p w14:paraId="230162E8" w14:textId="77777777" w:rsidR="00CA09B2" w:rsidRPr="00191812" w:rsidRDefault="00CA09B2" w:rsidP="00271EE4">
            <w:pPr>
              <w:pStyle w:val="T2"/>
              <w:spacing w:before="100" w:beforeAutospacing="1" w:after="100" w:afterAutospacing="1"/>
              <w:ind w:left="0" w:right="0"/>
              <w:jc w:val="left"/>
              <w:rPr>
                <w:sz w:val="20"/>
                <w:lang w:val="en-US"/>
              </w:rPr>
            </w:pPr>
            <w:r w:rsidRPr="00191812">
              <w:rPr>
                <w:sz w:val="20"/>
                <w:lang w:val="en-US"/>
              </w:rPr>
              <w:t>Phone</w:t>
            </w:r>
          </w:p>
        </w:tc>
        <w:tc>
          <w:tcPr>
            <w:tcW w:w="1647" w:type="dxa"/>
            <w:vAlign w:val="center"/>
          </w:tcPr>
          <w:p w14:paraId="073C1F8C" w14:textId="77777777" w:rsidR="00CA09B2" w:rsidRPr="00191812" w:rsidRDefault="00CA09B2" w:rsidP="00271EE4">
            <w:pPr>
              <w:pStyle w:val="T2"/>
              <w:spacing w:before="100" w:beforeAutospacing="1" w:after="100" w:afterAutospacing="1"/>
              <w:ind w:left="0" w:right="0"/>
              <w:jc w:val="left"/>
              <w:rPr>
                <w:sz w:val="20"/>
                <w:lang w:val="en-US"/>
              </w:rPr>
            </w:pPr>
            <w:r w:rsidRPr="00191812">
              <w:rPr>
                <w:sz w:val="20"/>
                <w:lang w:val="en-US"/>
              </w:rPr>
              <w:t>email</w:t>
            </w:r>
          </w:p>
        </w:tc>
      </w:tr>
      <w:tr w:rsidR="00CA09B2" w:rsidRPr="00191812" w14:paraId="650F4277" w14:textId="77777777">
        <w:trPr>
          <w:jc w:val="center"/>
        </w:trPr>
        <w:tc>
          <w:tcPr>
            <w:tcW w:w="1336" w:type="dxa"/>
            <w:vAlign w:val="center"/>
          </w:tcPr>
          <w:p w14:paraId="2974D414" w14:textId="2FC01AB3" w:rsidR="00CA09B2" w:rsidRPr="00191812" w:rsidRDefault="009C7611" w:rsidP="00271EE4">
            <w:pPr>
              <w:pStyle w:val="T2"/>
              <w:spacing w:before="100" w:beforeAutospacing="1" w:after="100" w:afterAutospacing="1"/>
              <w:ind w:left="0" w:right="0"/>
              <w:rPr>
                <w:b w:val="0"/>
                <w:sz w:val="20"/>
                <w:lang w:val="en-US"/>
              </w:rPr>
            </w:pPr>
            <w:r w:rsidRPr="00191812">
              <w:rPr>
                <w:b w:val="0"/>
                <w:sz w:val="20"/>
                <w:lang w:val="en-US"/>
              </w:rPr>
              <w:t>Guido R. Hiertz</w:t>
            </w:r>
          </w:p>
        </w:tc>
        <w:tc>
          <w:tcPr>
            <w:tcW w:w="2064" w:type="dxa"/>
            <w:vAlign w:val="center"/>
          </w:tcPr>
          <w:p w14:paraId="01F8C9B4" w14:textId="775ECA25" w:rsidR="00CA09B2" w:rsidRPr="00191812" w:rsidRDefault="009C7611" w:rsidP="00271EE4">
            <w:pPr>
              <w:pStyle w:val="T2"/>
              <w:spacing w:before="100" w:beforeAutospacing="1" w:after="100" w:afterAutospacing="1"/>
              <w:ind w:left="0" w:right="0"/>
              <w:rPr>
                <w:b w:val="0"/>
                <w:sz w:val="20"/>
                <w:lang w:val="en-US"/>
              </w:rPr>
            </w:pPr>
            <w:r w:rsidRPr="00191812">
              <w:rPr>
                <w:b w:val="0"/>
                <w:sz w:val="20"/>
                <w:lang w:val="en-US"/>
              </w:rPr>
              <w:t>Ericsson</w:t>
            </w:r>
          </w:p>
        </w:tc>
        <w:tc>
          <w:tcPr>
            <w:tcW w:w="2814" w:type="dxa"/>
            <w:vAlign w:val="center"/>
          </w:tcPr>
          <w:p w14:paraId="405EA7FA" w14:textId="23219094" w:rsidR="00CA09B2" w:rsidRPr="00191812" w:rsidRDefault="009C7611" w:rsidP="00271EE4">
            <w:pPr>
              <w:pStyle w:val="T2"/>
              <w:spacing w:before="100" w:beforeAutospacing="1" w:after="100" w:afterAutospacing="1"/>
              <w:ind w:left="0" w:right="0"/>
              <w:rPr>
                <w:b w:val="0"/>
                <w:sz w:val="20"/>
                <w:lang w:val="en-US"/>
              </w:rPr>
            </w:pPr>
            <w:r w:rsidRPr="00191812">
              <w:rPr>
                <w:b w:val="0"/>
                <w:sz w:val="20"/>
                <w:lang w:val="en-US"/>
              </w:rPr>
              <w:t>Ericsson GmbH</w:t>
            </w:r>
            <w:r w:rsidRPr="00191812">
              <w:rPr>
                <w:b w:val="0"/>
                <w:sz w:val="20"/>
                <w:lang w:val="en-US"/>
              </w:rPr>
              <w:br/>
              <w:t>Ericsson Allee 1</w:t>
            </w:r>
            <w:r w:rsidRPr="00191812">
              <w:rPr>
                <w:b w:val="0"/>
                <w:sz w:val="20"/>
                <w:lang w:val="en-US"/>
              </w:rPr>
              <w:br/>
              <w:t xml:space="preserve">52134 </w:t>
            </w:r>
            <w:proofErr w:type="spellStart"/>
            <w:r w:rsidRPr="00191812">
              <w:rPr>
                <w:b w:val="0"/>
                <w:sz w:val="20"/>
                <w:lang w:val="en-US"/>
              </w:rPr>
              <w:t>Herzogenrath</w:t>
            </w:r>
            <w:proofErr w:type="spellEnd"/>
            <w:r w:rsidRPr="00191812">
              <w:rPr>
                <w:b w:val="0"/>
                <w:sz w:val="20"/>
                <w:lang w:val="en-US"/>
              </w:rPr>
              <w:br/>
              <w:t>Germany</w:t>
            </w:r>
          </w:p>
        </w:tc>
        <w:tc>
          <w:tcPr>
            <w:tcW w:w="1715" w:type="dxa"/>
            <w:vAlign w:val="center"/>
          </w:tcPr>
          <w:p w14:paraId="0A5EF466" w14:textId="26C31355" w:rsidR="00CA09B2" w:rsidRPr="00191812" w:rsidRDefault="009C7611" w:rsidP="00271EE4">
            <w:pPr>
              <w:pStyle w:val="T2"/>
              <w:spacing w:before="100" w:beforeAutospacing="1" w:after="100" w:afterAutospacing="1"/>
              <w:ind w:left="0" w:right="0"/>
              <w:rPr>
                <w:b w:val="0"/>
                <w:sz w:val="20"/>
                <w:lang w:val="en-US"/>
              </w:rPr>
            </w:pPr>
            <w:r w:rsidRPr="00191812">
              <w:rPr>
                <w:b w:val="0"/>
                <w:sz w:val="20"/>
                <w:lang w:val="en-US"/>
              </w:rPr>
              <w:t>+49-2407-575-5575</w:t>
            </w:r>
          </w:p>
        </w:tc>
        <w:tc>
          <w:tcPr>
            <w:tcW w:w="1647" w:type="dxa"/>
            <w:vAlign w:val="center"/>
          </w:tcPr>
          <w:p w14:paraId="77D2979C" w14:textId="543CA3E2" w:rsidR="00CA09B2" w:rsidRPr="00191812" w:rsidRDefault="009C7611" w:rsidP="00271EE4">
            <w:pPr>
              <w:pStyle w:val="T2"/>
              <w:spacing w:before="100" w:beforeAutospacing="1" w:after="100" w:afterAutospacing="1"/>
              <w:ind w:left="0" w:right="0"/>
              <w:rPr>
                <w:b w:val="0"/>
                <w:sz w:val="16"/>
                <w:lang w:val="en-US"/>
              </w:rPr>
            </w:pPr>
            <w:r w:rsidRPr="00191812">
              <w:rPr>
                <w:b w:val="0"/>
                <w:sz w:val="16"/>
                <w:lang w:val="en-US"/>
              </w:rPr>
              <w:t>hiertz@ieee.org</w:t>
            </w:r>
          </w:p>
        </w:tc>
      </w:tr>
    </w:tbl>
    <w:p w14:paraId="70254809" w14:textId="77777777" w:rsidR="00CA09B2" w:rsidRPr="00191812" w:rsidRDefault="002B1A00" w:rsidP="00271EE4">
      <w:pPr>
        <w:pStyle w:val="T1"/>
        <w:spacing w:before="100" w:beforeAutospacing="1" w:after="100" w:afterAutospacing="1"/>
        <w:rPr>
          <w:sz w:val="22"/>
          <w:lang w:val="en-US"/>
        </w:rPr>
      </w:pPr>
      <w:r>
        <w:rPr>
          <w:lang w:val="en-US"/>
        </w:rPr>
        <w:pict w14:anchorId="6A73CB04">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19873947" w14:textId="77777777" w:rsidR="0029020B" w:rsidRDefault="0029020B">
                  <w:pPr>
                    <w:pStyle w:val="T1"/>
                    <w:spacing w:after="120"/>
                  </w:pPr>
                  <w:r>
                    <w:t>Abstract</w:t>
                  </w:r>
                </w:p>
                <w:p w14:paraId="73AD0E97" w14:textId="2C38C362" w:rsidR="0029020B" w:rsidRDefault="0030516D">
                  <w:pPr>
                    <w:jc w:val="both"/>
                  </w:pPr>
                  <w:r>
                    <w:t xml:space="preserve">This document contains the minutes of the meetings of the </w:t>
                  </w:r>
                  <w:r w:rsidR="00AA0CEA">
                    <w:t>Coexistence SC during the IEEE 802 July 2018 plenary meeting in San Diego.</w:t>
                  </w:r>
                </w:p>
              </w:txbxContent>
            </v:textbox>
          </v:shape>
        </w:pict>
      </w:r>
    </w:p>
    <w:p w14:paraId="69636F6B" w14:textId="0CA8007A" w:rsidR="00271EE4" w:rsidRPr="00191812" w:rsidRDefault="00CA09B2" w:rsidP="00271EE4">
      <w:pPr>
        <w:pStyle w:val="Heading1"/>
        <w:spacing w:before="100" w:beforeAutospacing="1" w:after="100" w:afterAutospacing="1"/>
        <w:rPr>
          <w:lang w:val="en-US"/>
        </w:rPr>
      </w:pPr>
      <w:bookmarkStart w:id="0" w:name="_GoBack"/>
      <w:bookmarkEnd w:id="0"/>
      <w:r w:rsidRPr="00191812">
        <w:rPr>
          <w:lang w:val="en-US"/>
        </w:rPr>
        <w:br w:type="page"/>
      </w:r>
      <w:r w:rsidR="00271EE4" w:rsidRPr="00191812">
        <w:rPr>
          <w:lang w:val="en-US"/>
        </w:rPr>
        <w:lastRenderedPageBreak/>
        <w:t>Wednesday, 2018-07-1</w:t>
      </w:r>
      <w:r w:rsidR="00024BA7">
        <w:rPr>
          <w:lang w:val="en-US"/>
        </w:rPr>
        <w:t>1</w:t>
      </w:r>
      <w:r w:rsidR="00271EE4" w:rsidRPr="00191812">
        <w:rPr>
          <w:lang w:val="en-US"/>
        </w:rPr>
        <w:t>, PM1 session</w:t>
      </w:r>
    </w:p>
    <w:p w14:paraId="47BC7F53" w14:textId="1A973F5D" w:rsidR="00D92963" w:rsidRPr="00191812" w:rsidRDefault="00D92963" w:rsidP="00271EE4">
      <w:pPr>
        <w:spacing w:before="100" w:beforeAutospacing="1" w:after="100" w:afterAutospacing="1"/>
        <w:rPr>
          <w:lang w:val="en-US"/>
        </w:rPr>
      </w:pPr>
      <w:r w:rsidRPr="00191812">
        <w:rPr>
          <w:lang w:val="en-US"/>
        </w:rPr>
        <w:t xml:space="preserve">At 2018-07-11T13:35-07:00 the </w:t>
      </w:r>
      <w:proofErr w:type="gramStart"/>
      <w:r w:rsidRPr="00191812">
        <w:rPr>
          <w:lang w:val="en-US"/>
        </w:rPr>
        <w:t>chairman</w:t>
      </w:r>
      <w:proofErr w:type="gramEnd"/>
      <w:r w:rsidRPr="00191812">
        <w:rPr>
          <w:lang w:val="en-US"/>
        </w:rPr>
        <w:t xml:space="preserve"> of S</w:t>
      </w:r>
      <w:r w:rsidR="00666A2D">
        <w:rPr>
          <w:lang w:val="en-US"/>
        </w:rPr>
        <w:t>tanding Committee (SC)</w:t>
      </w:r>
      <w:r w:rsidRPr="00191812">
        <w:rPr>
          <w:lang w:val="en-US"/>
        </w:rPr>
        <w:t xml:space="preserve"> Coexistence calls the meeting to order. Andrew Myles acts a</w:t>
      </w:r>
      <w:r w:rsidR="00271EE4" w:rsidRPr="00191812">
        <w:rPr>
          <w:lang w:val="en-US"/>
        </w:rPr>
        <w:t>s</w:t>
      </w:r>
      <w:r w:rsidRPr="00191812">
        <w:rPr>
          <w:lang w:val="en-US"/>
        </w:rPr>
        <w:t xml:space="preserve"> </w:t>
      </w:r>
      <w:proofErr w:type="gramStart"/>
      <w:r w:rsidRPr="00191812">
        <w:rPr>
          <w:lang w:val="en-US"/>
        </w:rPr>
        <w:t>chairman</w:t>
      </w:r>
      <w:proofErr w:type="gramEnd"/>
      <w:r w:rsidRPr="00191812">
        <w:rPr>
          <w:lang w:val="en-US"/>
        </w:rPr>
        <w:t xml:space="preserve"> of the SC</w:t>
      </w:r>
      <w:r w:rsidR="00271EE4" w:rsidRPr="00191812">
        <w:rPr>
          <w:lang w:val="en-US"/>
        </w:rPr>
        <w:t>.</w:t>
      </w:r>
      <w:r w:rsidRPr="00191812">
        <w:rPr>
          <w:lang w:val="en-US"/>
        </w:rPr>
        <w:t xml:space="preserve"> Guido R. Hiertz acts as recording secretary of the SC.</w:t>
      </w:r>
    </w:p>
    <w:p w14:paraId="256D7C0E" w14:textId="77777777" w:rsidR="00D92963" w:rsidRPr="00191812" w:rsidRDefault="00D92963" w:rsidP="00271EE4">
      <w:pPr>
        <w:spacing w:before="100" w:beforeAutospacing="1" w:after="100" w:afterAutospacing="1"/>
        <w:rPr>
          <w:lang w:val="en-US"/>
        </w:rPr>
      </w:pPr>
      <w:r w:rsidRPr="00191812">
        <w:rPr>
          <w:lang w:val="en-US"/>
        </w:rPr>
        <w:t xml:space="preserve">At 2018-07-11T13:36-07:00 the </w:t>
      </w:r>
      <w:proofErr w:type="gramStart"/>
      <w:r w:rsidRPr="00191812">
        <w:rPr>
          <w:lang w:val="en-US"/>
        </w:rPr>
        <w:t>chairman</w:t>
      </w:r>
      <w:proofErr w:type="gramEnd"/>
      <w:r w:rsidRPr="00191812">
        <w:rPr>
          <w:lang w:val="en-US"/>
        </w:rPr>
        <w:t xml:space="preserve"> presents the IEEE-SA guidelines as contained on page 4 of 11-18/1045r3. The proposed agenda is contained in this document. </w:t>
      </w:r>
      <w:proofErr w:type="gramStart"/>
      <w:r w:rsidRPr="00191812">
        <w:rPr>
          <w:lang w:val="en-US"/>
        </w:rPr>
        <w:t>At this time</w:t>
      </w:r>
      <w:proofErr w:type="gramEnd"/>
      <w:r w:rsidRPr="00191812">
        <w:rPr>
          <w:lang w:val="en-US"/>
        </w:rPr>
        <w:t xml:space="preserve">, 11-18/1045r3 is equivalent to 11-18/1045r2. R3 of the agenda will contain any modification that the </w:t>
      </w:r>
      <w:proofErr w:type="gramStart"/>
      <w:r w:rsidRPr="00191812">
        <w:rPr>
          <w:lang w:val="en-US"/>
        </w:rPr>
        <w:t>chairman</w:t>
      </w:r>
      <w:proofErr w:type="gramEnd"/>
      <w:r w:rsidRPr="00191812">
        <w:rPr>
          <w:lang w:val="en-US"/>
        </w:rPr>
        <w:t xml:space="preserve"> might apply to 11-18/1045r2. At 2018-07-11T13:37-07:00 the SC adopts the agenda by unanimous consent. The </w:t>
      </w:r>
      <w:proofErr w:type="gramStart"/>
      <w:r w:rsidRPr="00191812">
        <w:rPr>
          <w:lang w:val="en-US"/>
        </w:rPr>
        <w:t>chairman</w:t>
      </w:r>
      <w:proofErr w:type="gramEnd"/>
      <w:r w:rsidRPr="00191812">
        <w:rPr>
          <w:lang w:val="en-US"/>
        </w:rPr>
        <w:t xml:space="preserve"> postpones approval of the meeting minutes until the next session tomorrow.</w:t>
      </w:r>
    </w:p>
    <w:p w14:paraId="743CE3F3" w14:textId="77777777" w:rsidR="00D92963" w:rsidRPr="00191812" w:rsidRDefault="00D92963" w:rsidP="00271EE4">
      <w:pPr>
        <w:spacing w:before="100" w:beforeAutospacing="1" w:after="100" w:afterAutospacing="1"/>
        <w:rPr>
          <w:lang w:val="en-US"/>
        </w:rPr>
      </w:pPr>
      <w:r w:rsidRPr="00191812">
        <w:rPr>
          <w:lang w:val="en-US"/>
        </w:rPr>
        <w:t xml:space="preserve">At 2018-07-11T13:40-07:00 the </w:t>
      </w:r>
      <w:proofErr w:type="gramStart"/>
      <w:r w:rsidRPr="00191812">
        <w:rPr>
          <w:lang w:val="en-US"/>
        </w:rPr>
        <w:t>chairman</w:t>
      </w:r>
      <w:proofErr w:type="gramEnd"/>
      <w:r w:rsidRPr="00191812">
        <w:rPr>
          <w:lang w:val="en-US"/>
        </w:rPr>
        <w:t xml:space="preserve"> starts reviewing 11-18/1045r3 from page 14. </w:t>
      </w:r>
    </w:p>
    <w:p w14:paraId="5F01CA53" w14:textId="7D39D385" w:rsidR="00D92963" w:rsidRPr="00191812" w:rsidRDefault="00D92963" w:rsidP="00B05A01">
      <w:pPr>
        <w:spacing w:before="100" w:beforeAutospacing="1" w:after="100" w:afterAutospacing="1"/>
        <w:ind w:left="720"/>
        <w:rPr>
          <w:lang w:val="en-US"/>
        </w:rPr>
      </w:pPr>
      <w:r w:rsidRPr="00191812">
        <w:rPr>
          <w:lang w:val="en-US"/>
        </w:rPr>
        <w:t xml:space="preserve">Comment: A notified body may use its judgment, potentially based on a draft Harmonized Standard, to permit products </w:t>
      </w:r>
      <w:r w:rsidR="001F15D3">
        <w:rPr>
          <w:lang w:val="en-US"/>
        </w:rPr>
        <w:t xml:space="preserve">being put </w:t>
      </w:r>
      <w:r w:rsidRPr="00191812">
        <w:rPr>
          <w:lang w:val="en-US"/>
        </w:rPr>
        <w:t>to the European market.</w:t>
      </w:r>
    </w:p>
    <w:p w14:paraId="62BBC577" w14:textId="420A2CA2" w:rsidR="00D92963" w:rsidRPr="00191812" w:rsidRDefault="00D92963" w:rsidP="00271EE4">
      <w:pPr>
        <w:spacing w:before="100" w:beforeAutospacing="1" w:after="100" w:afterAutospacing="1"/>
        <w:rPr>
          <w:lang w:val="en-US"/>
        </w:rPr>
      </w:pPr>
      <w:r w:rsidRPr="00191812">
        <w:rPr>
          <w:lang w:val="en-US"/>
        </w:rPr>
        <w:t>At 2018-07-11T13:49-07:00 an attendee states that the</w:t>
      </w:r>
      <w:r w:rsidR="006C16D9">
        <w:rPr>
          <w:lang w:val="en-US"/>
        </w:rPr>
        <w:t xml:space="preserve"> IEEE 802.11</w:t>
      </w:r>
      <w:r w:rsidRPr="00191812">
        <w:rPr>
          <w:lang w:val="en-US"/>
        </w:rPr>
        <w:t xml:space="preserve"> WG chair copied ETSI BRAN submissions to the IEEE 802.11 members area. The attendee explained that he checked the number of documents and that it matched. Furthermore, the latest drafts of EN 301 893 have been copied to the members area.</w:t>
      </w:r>
    </w:p>
    <w:p w14:paraId="589354F9" w14:textId="77777777" w:rsidR="00D92963" w:rsidRPr="00191812" w:rsidRDefault="00D92963" w:rsidP="00271EE4">
      <w:pPr>
        <w:spacing w:before="100" w:beforeAutospacing="1" w:after="100" w:afterAutospacing="1"/>
        <w:rPr>
          <w:lang w:val="en-US"/>
        </w:rPr>
      </w:pPr>
      <w:r w:rsidRPr="00191812">
        <w:rPr>
          <w:lang w:val="en-US"/>
        </w:rPr>
        <w:t xml:space="preserve">At 2018-07-11T14:05-07:00 the </w:t>
      </w:r>
      <w:proofErr w:type="gramStart"/>
      <w:r w:rsidRPr="00191812">
        <w:rPr>
          <w:lang w:val="en-US"/>
        </w:rPr>
        <w:t>chairman</w:t>
      </w:r>
      <w:proofErr w:type="gramEnd"/>
      <w:r w:rsidRPr="00191812">
        <w:rPr>
          <w:lang w:val="en-US"/>
        </w:rPr>
        <w:t xml:space="preserve"> arrives at page 32 of his presentation. </w:t>
      </w:r>
    </w:p>
    <w:p w14:paraId="272FC021" w14:textId="77777777" w:rsidR="00D92963" w:rsidRPr="00191812" w:rsidRDefault="00D92963" w:rsidP="006D6890">
      <w:pPr>
        <w:spacing w:before="100" w:beforeAutospacing="1" w:after="100" w:afterAutospacing="1"/>
        <w:ind w:left="720"/>
        <w:rPr>
          <w:lang w:val="en-US"/>
        </w:rPr>
      </w:pPr>
      <w:r w:rsidRPr="00191812">
        <w:rPr>
          <w:lang w:val="en-US"/>
        </w:rPr>
        <w:t>Comment: I believe this is wordsmithing. The statements are essentially equivalent.</w:t>
      </w:r>
    </w:p>
    <w:p w14:paraId="6DEA8C80" w14:textId="77777777" w:rsidR="00D92963" w:rsidRPr="00191812" w:rsidRDefault="00D92963" w:rsidP="006D6890">
      <w:pPr>
        <w:spacing w:before="100" w:beforeAutospacing="1" w:after="100" w:afterAutospacing="1"/>
        <w:ind w:left="720"/>
        <w:rPr>
          <w:lang w:val="en-US"/>
        </w:rPr>
      </w:pPr>
      <w:r w:rsidRPr="00191812">
        <w:rPr>
          <w:lang w:val="en-US"/>
        </w:rPr>
        <w:t>Comment: I like the new text better. With the previous text I was confused about how a device would be handled if it comes out of transmission and cannot sense the preamble.</w:t>
      </w:r>
    </w:p>
    <w:p w14:paraId="5A1CF486" w14:textId="77777777" w:rsidR="00D92963" w:rsidRPr="00191812" w:rsidRDefault="00D92963" w:rsidP="006D6890">
      <w:pPr>
        <w:spacing w:before="100" w:beforeAutospacing="1" w:after="100" w:afterAutospacing="1"/>
        <w:ind w:left="720"/>
        <w:rPr>
          <w:lang w:val="en-US"/>
        </w:rPr>
      </w:pPr>
      <w:r w:rsidRPr="00191812">
        <w:rPr>
          <w:lang w:val="en-US"/>
        </w:rPr>
        <w:t>Comment: The previous text was more about the effect. The changed text is more correct.</w:t>
      </w:r>
    </w:p>
    <w:p w14:paraId="23DD936B" w14:textId="77777777" w:rsidR="00D92963" w:rsidRPr="00191812" w:rsidRDefault="00D92963" w:rsidP="006D6890">
      <w:pPr>
        <w:spacing w:before="100" w:beforeAutospacing="1" w:after="100" w:afterAutospacing="1"/>
        <w:ind w:left="720"/>
        <w:rPr>
          <w:lang w:val="en-US"/>
        </w:rPr>
      </w:pPr>
      <w:r w:rsidRPr="00191812">
        <w:rPr>
          <w:lang w:val="en-US"/>
        </w:rPr>
        <w:t>Comment: The more stringent we make things here, the higher the danger that we have restrictions.</w:t>
      </w:r>
    </w:p>
    <w:p w14:paraId="066D4871" w14:textId="77777777" w:rsidR="00D92963" w:rsidRPr="00191812" w:rsidRDefault="00D92963" w:rsidP="00C54079">
      <w:pPr>
        <w:spacing w:before="100" w:beforeAutospacing="1" w:after="100" w:afterAutospacing="1"/>
        <w:rPr>
          <w:lang w:val="en-US"/>
        </w:rPr>
      </w:pPr>
      <w:r w:rsidRPr="00191812">
        <w:rPr>
          <w:lang w:val="en-US"/>
        </w:rPr>
        <w:t>At 2018-07-11T14:10-07:00 attendees debate page 33.</w:t>
      </w:r>
    </w:p>
    <w:p w14:paraId="2980BEFD" w14:textId="77777777" w:rsidR="00D92963" w:rsidRPr="00191812" w:rsidRDefault="00D92963" w:rsidP="006D6890">
      <w:pPr>
        <w:spacing w:before="100" w:beforeAutospacing="1" w:after="100" w:afterAutospacing="1"/>
        <w:ind w:left="720"/>
        <w:rPr>
          <w:lang w:val="en-US"/>
        </w:rPr>
      </w:pPr>
      <w:r w:rsidRPr="00191812">
        <w:rPr>
          <w:lang w:val="en-US"/>
        </w:rPr>
        <w:t>Comment: This is a valid point. We need to review this aspect because of puncturing coming with 802.11ax.</w:t>
      </w:r>
    </w:p>
    <w:p w14:paraId="4B2BC2A1" w14:textId="26187ECD" w:rsidR="00D92963" w:rsidRPr="00191812" w:rsidRDefault="00D92963" w:rsidP="006D6890">
      <w:pPr>
        <w:spacing w:before="100" w:beforeAutospacing="1" w:after="100" w:afterAutospacing="1"/>
        <w:ind w:left="720"/>
        <w:rPr>
          <w:lang w:val="en-US"/>
        </w:rPr>
      </w:pPr>
      <w:r w:rsidRPr="00191812">
        <w:rPr>
          <w:lang w:val="en-US"/>
        </w:rPr>
        <w:t>Comment: What does Operating channel mean?</w:t>
      </w:r>
    </w:p>
    <w:p w14:paraId="68D688B5" w14:textId="77777777" w:rsidR="00D92963" w:rsidRPr="00191812" w:rsidRDefault="00D92963" w:rsidP="006D6890">
      <w:pPr>
        <w:spacing w:before="100" w:beforeAutospacing="1" w:after="100" w:afterAutospacing="1"/>
        <w:ind w:left="720"/>
        <w:rPr>
          <w:lang w:val="en-US"/>
        </w:rPr>
      </w:pPr>
      <w:r w:rsidRPr="00191812">
        <w:rPr>
          <w:lang w:val="en-US"/>
        </w:rPr>
        <w:t>Comment: In the context of EN 301 893 it means any channel that is occupied.</w:t>
      </w:r>
    </w:p>
    <w:p w14:paraId="09476904" w14:textId="77777777" w:rsidR="00D92963" w:rsidRPr="00191812" w:rsidRDefault="00D92963" w:rsidP="00271EE4">
      <w:pPr>
        <w:spacing w:before="100" w:beforeAutospacing="1" w:after="100" w:afterAutospacing="1"/>
        <w:rPr>
          <w:lang w:val="en-US"/>
        </w:rPr>
      </w:pPr>
      <w:r w:rsidRPr="00191812">
        <w:rPr>
          <w:lang w:val="en-US"/>
        </w:rPr>
        <w:t>At 2018-07-11T14:15-07:00 attendees debate page 34.</w:t>
      </w:r>
    </w:p>
    <w:p w14:paraId="13946917" w14:textId="5AD049A1" w:rsidR="00D92963" w:rsidRPr="00191812" w:rsidRDefault="00D92963" w:rsidP="00C54079">
      <w:pPr>
        <w:spacing w:before="100" w:beforeAutospacing="1" w:after="100" w:afterAutospacing="1"/>
        <w:ind w:left="720"/>
        <w:rPr>
          <w:lang w:val="en-US"/>
        </w:rPr>
      </w:pPr>
      <w:r w:rsidRPr="00191812">
        <w:rPr>
          <w:lang w:val="en-US"/>
        </w:rPr>
        <w:t>Comment: What does the maximum power relations</w:t>
      </w:r>
      <w:r w:rsidR="00902F66" w:rsidRPr="00191812">
        <w:rPr>
          <w:lang w:val="en-US"/>
        </w:rPr>
        <w:t xml:space="preserve">hip </w:t>
      </w:r>
      <w:r w:rsidRPr="00191812">
        <w:rPr>
          <w:lang w:val="en-US"/>
        </w:rPr>
        <w:t>mean?</w:t>
      </w:r>
    </w:p>
    <w:p w14:paraId="3F905865" w14:textId="24E0648C" w:rsidR="00D92963" w:rsidRPr="00191812" w:rsidRDefault="00D92963" w:rsidP="00C54079">
      <w:pPr>
        <w:spacing w:before="100" w:beforeAutospacing="1" w:after="100" w:afterAutospacing="1"/>
        <w:ind w:left="720"/>
        <w:rPr>
          <w:lang w:val="en-US"/>
        </w:rPr>
      </w:pPr>
      <w:r w:rsidRPr="00191812">
        <w:rPr>
          <w:lang w:val="en-US"/>
        </w:rPr>
        <w:t xml:space="preserve">Comment: It means the threshold is fixed per life of the device. It does not change anymore. It’s the maximum power </w:t>
      </w:r>
      <w:r w:rsidR="00AA0CEA" w:rsidRPr="00191812">
        <w:rPr>
          <w:lang w:val="en-US"/>
        </w:rPr>
        <w:t>capability</w:t>
      </w:r>
      <w:r w:rsidRPr="00191812">
        <w:rPr>
          <w:lang w:val="en-US"/>
        </w:rPr>
        <w:t>.</w:t>
      </w:r>
    </w:p>
    <w:p w14:paraId="1F9BE7A5" w14:textId="46DA06EC" w:rsidR="00D92963" w:rsidRPr="00191812" w:rsidRDefault="00D92963" w:rsidP="00C54079">
      <w:pPr>
        <w:spacing w:before="100" w:beforeAutospacing="1" w:after="100" w:afterAutospacing="1"/>
        <w:ind w:left="720"/>
        <w:rPr>
          <w:lang w:val="en-US"/>
        </w:rPr>
      </w:pPr>
      <w:r w:rsidRPr="00191812">
        <w:rPr>
          <w:lang w:val="en-US"/>
        </w:rPr>
        <w:t>Comment: There are bands with different transmit power. The threshold</w:t>
      </w:r>
      <w:r w:rsidR="006334BE">
        <w:rPr>
          <w:lang w:val="en-US"/>
        </w:rPr>
        <w:t>,</w:t>
      </w:r>
      <w:r w:rsidRPr="00191812">
        <w:rPr>
          <w:lang w:val="en-US"/>
        </w:rPr>
        <w:t xml:space="preserve"> however</w:t>
      </w:r>
      <w:r w:rsidR="006334BE">
        <w:rPr>
          <w:lang w:val="en-US"/>
        </w:rPr>
        <w:t>,</w:t>
      </w:r>
      <w:r w:rsidRPr="00191812">
        <w:rPr>
          <w:lang w:val="en-US"/>
        </w:rPr>
        <w:t xml:space="preserve"> is independent of the band</w:t>
      </w:r>
      <w:r w:rsidR="00C550AB">
        <w:rPr>
          <w:lang w:val="en-US"/>
        </w:rPr>
        <w:t>. The threshold solely depends</w:t>
      </w:r>
      <w:r w:rsidRPr="00191812">
        <w:rPr>
          <w:lang w:val="en-US"/>
        </w:rPr>
        <w:t xml:space="preserve"> on the device’s </w:t>
      </w:r>
      <w:r w:rsidR="00C550AB">
        <w:rPr>
          <w:lang w:val="en-US"/>
        </w:rPr>
        <w:t xml:space="preserve">maximum transmit </w:t>
      </w:r>
      <w:r w:rsidRPr="00191812">
        <w:rPr>
          <w:lang w:val="en-US"/>
        </w:rPr>
        <w:t>power</w:t>
      </w:r>
      <w:r w:rsidR="00C550AB">
        <w:rPr>
          <w:lang w:val="en-US"/>
        </w:rPr>
        <w:t xml:space="preserve"> capability</w:t>
      </w:r>
      <w:r w:rsidRPr="00191812">
        <w:rPr>
          <w:lang w:val="en-US"/>
        </w:rPr>
        <w:t>.</w:t>
      </w:r>
    </w:p>
    <w:p w14:paraId="3B126D53" w14:textId="77777777" w:rsidR="00D92963" w:rsidRPr="00191812" w:rsidRDefault="00D92963" w:rsidP="00C54079">
      <w:pPr>
        <w:spacing w:before="100" w:beforeAutospacing="1" w:after="100" w:afterAutospacing="1"/>
        <w:ind w:left="720"/>
        <w:rPr>
          <w:lang w:val="en-US"/>
        </w:rPr>
      </w:pPr>
      <w:r w:rsidRPr="00191812">
        <w:rPr>
          <w:lang w:val="en-US"/>
        </w:rPr>
        <w:t>Comment: What if I have a high gain antenna?</w:t>
      </w:r>
    </w:p>
    <w:p w14:paraId="4CF8CE76" w14:textId="00BD95E3" w:rsidR="00D92963" w:rsidRPr="00191812" w:rsidRDefault="00D92963" w:rsidP="00C54079">
      <w:pPr>
        <w:spacing w:before="100" w:beforeAutospacing="1" w:after="100" w:afterAutospacing="1"/>
        <w:ind w:left="720"/>
        <w:rPr>
          <w:lang w:val="en-US"/>
        </w:rPr>
      </w:pPr>
      <w:r w:rsidRPr="00191812">
        <w:rPr>
          <w:lang w:val="en-US"/>
        </w:rPr>
        <w:t>Comment: Everything is related to a 0</w:t>
      </w:r>
      <w:r w:rsidR="00902F66" w:rsidRPr="00191812">
        <w:rPr>
          <w:lang w:val="en-US"/>
        </w:rPr>
        <w:t> </w:t>
      </w:r>
      <w:proofErr w:type="spellStart"/>
      <w:r w:rsidRPr="00191812">
        <w:rPr>
          <w:lang w:val="en-US"/>
        </w:rPr>
        <w:t>dBi</w:t>
      </w:r>
      <w:proofErr w:type="spellEnd"/>
      <w:r w:rsidRPr="00191812">
        <w:rPr>
          <w:lang w:val="en-US"/>
        </w:rPr>
        <w:t xml:space="preserve"> antenna. You need to reduce your threshold per dB of antenna gain.</w:t>
      </w:r>
    </w:p>
    <w:p w14:paraId="00155F63" w14:textId="027C63E0" w:rsidR="00D92963" w:rsidRPr="00191812" w:rsidRDefault="00D92963" w:rsidP="00C54079">
      <w:pPr>
        <w:spacing w:before="100" w:beforeAutospacing="1" w:after="100" w:afterAutospacing="1"/>
        <w:ind w:left="720"/>
        <w:rPr>
          <w:lang w:val="en-US"/>
        </w:rPr>
      </w:pPr>
      <w:r w:rsidRPr="00191812">
        <w:rPr>
          <w:lang w:val="en-US"/>
        </w:rPr>
        <w:t>Comment: Maybe it is better to move the 60</w:t>
      </w:r>
      <w:r w:rsidR="00902F66" w:rsidRPr="00191812">
        <w:rPr>
          <w:lang w:val="en-US"/>
        </w:rPr>
        <w:t> </w:t>
      </w:r>
      <w:r w:rsidRPr="00191812">
        <w:rPr>
          <w:lang w:val="en-US"/>
        </w:rPr>
        <w:t xml:space="preserve">s text after the two options are mentioned. </w:t>
      </w:r>
    </w:p>
    <w:p w14:paraId="4EF8F643" w14:textId="02C38B52" w:rsidR="00D92963" w:rsidRPr="00191812" w:rsidRDefault="00D92963" w:rsidP="00C54079">
      <w:pPr>
        <w:spacing w:before="100" w:beforeAutospacing="1" w:after="100" w:afterAutospacing="1"/>
        <w:ind w:left="720"/>
        <w:rPr>
          <w:lang w:val="en-US"/>
        </w:rPr>
      </w:pPr>
      <w:r w:rsidRPr="00191812">
        <w:rPr>
          <w:lang w:val="en-US"/>
        </w:rPr>
        <w:lastRenderedPageBreak/>
        <w:t xml:space="preserve">Comment: The Sophia Antipolis ETSI BRAN meetings are </w:t>
      </w:r>
      <w:r w:rsidR="00902F66" w:rsidRPr="00191812">
        <w:rPr>
          <w:lang w:val="en-US"/>
        </w:rPr>
        <w:t>online accessible</w:t>
      </w:r>
      <w:r w:rsidRPr="00191812">
        <w:rPr>
          <w:lang w:val="en-US"/>
        </w:rPr>
        <w:t>. You can also attend from home.</w:t>
      </w:r>
    </w:p>
    <w:p w14:paraId="400C4301" w14:textId="77777777" w:rsidR="00D92963" w:rsidRPr="00191812" w:rsidRDefault="00D92963" w:rsidP="00271EE4">
      <w:pPr>
        <w:spacing w:before="100" w:beforeAutospacing="1" w:after="100" w:afterAutospacing="1"/>
        <w:rPr>
          <w:lang w:val="en-US"/>
        </w:rPr>
      </w:pPr>
      <w:r w:rsidRPr="00191812">
        <w:rPr>
          <w:lang w:val="en-US"/>
        </w:rPr>
        <w:t xml:space="preserve">At 2018-07-11T14:28-07:00 the </w:t>
      </w:r>
      <w:proofErr w:type="gramStart"/>
      <w:r w:rsidRPr="00191812">
        <w:rPr>
          <w:lang w:val="en-US"/>
        </w:rPr>
        <w:t>chairman</w:t>
      </w:r>
      <w:proofErr w:type="gramEnd"/>
      <w:r w:rsidRPr="00191812">
        <w:rPr>
          <w:lang w:val="en-US"/>
        </w:rPr>
        <w:t xml:space="preserve"> continues presenting 11-18/1045r3 from page 38. </w:t>
      </w:r>
    </w:p>
    <w:p w14:paraId="31735C99" w14:textId="6A947BE9" w:rsidR="00D92963" w:rsidRPr="00191812" w:rsidRDefault="00D92963" w:rsidP="00902F66">
      <w:pPr>
        <w:spacing w:before="100" w:beforeAutospacing="1" w:after="100" w:afterAutospacing="1"/>
        <w:ind w:left="720"/>
        <w:rPr>
          <w:lang w:val="en-US"/>
        </w:rPr>
      </w:pPr>
      <w:r w:rsidRPr="00191812">
        <w:rPr>
          <w:lang w:val="en-US"/>
        </w:rPr>
        <w:t>Comment: There is an error on page 41. The preamble length is 20</w:t>
      </w:r>
      <w:r w:rsidR="00902F66" w:rsidRPr="00191812">
        <w:rPr>
          <w:lang w:val="en-US"/>
        </w:rPr>
        <w:t> </w:t>
      </w:r>
      <w:r w:rsidRPr="00191812">
        <w:rPr>
          <w:lang w:val="en-US"/>
        </w:rPr>
        <w:t>µs including</w:t>
      </w:r>
      <w:r w:rsidR="00902F66" w:rsidRPr="00191812">
        <w:rPr>
          <w:lang w:val="en-US"/>
        </w:rPr>
        <w:t xml:space="preserve"> and</w:t>
      </w:r>
      <w:r w:rsidRPr="00191812">
        <w:rPr>
          <w:lang w:val="en-US"/>
        </w:rPr>
        <w:t xml:space="preserve"> not excluding the service field.</w:t>
      </w:r>
    </w:p>
    <w:p w14:paraId="31B42E41" w14:textId="231F34CF" w:rsidR="00D92963" w:rsidRPr="00191812" w:rsidRDefault="00D92963" w:rsidP="00902F66">
      <w:pPr>
        <w:spacing w:before="100" w:beforeAutospacing="1" w:after="100" w:afterAutospacing="1"/>
        <w:ind w:left="720"/>
        <w:rPr>
          <w:lang w:val="en-US"/>
        </w:rPr>
      </w:pPr>
      <w:r w:rsidRPr="00191812">
        <w:rPr>
          <w:lang w:val="en-US"/>
        </w:rPr>
        <w:t>Comment: Why does ETSI BRAN have such a level of details</w:t>
      </w:r>
      <w:r w:rsidR="00702CA6" w:rsidRPr="00191812">
        <w:rPr>
          <w:lang w:val="en-US"/>
        </w:rPr>
        <w:t>?</w:t>
      </w:r>
    </w:p>
    <w:p w14:paraId="685F30D4" w14:textId="77777777" w:rsidR="00D92963" w:rsidRPr="00191812" w:rsidRDefault="00D92963" w:rsidP="00902F66">
      <w:pPr>
        <w:spacing w:before="100" w:beforeAutospacing="1" w:after="100" w:afterAutospacing="1"/>
        <w:ind w:left="720"/>
        <w:rPr>
          <w:lang w:val="en-US"/>
        </w:rPr>
      </w:pPr>
      <w:r w:rsidRPr="00191812">
        <w:rPr>
          <w:lang w:val="en-US"/>
        </w:rPr>
        <w:t>Comment: I agree that this is too much. Please join ETSI BRAN discussions.</w:t>
      </w:r>
    </w:p>
    <w:p w14:paraId="26E11E38" w14:textId="77777777" w:rsidR="00D92963" w:rsidRPr="00191812" w:rsidRDefault="00D92963" w:rsidP="00902F66">
      <w:pPr>
        <w:spacing w:before="100" w:beforeAutospacing="1" w:after="100" w:afterAutospacing="1"/>
        <w:ind w:left="720"/>
        <w:rPr>
          <w:lang w:val="en-US"/>
        </w:rPr>
      </w:pPr>
      <w:r w:rsidRPr="00191812">
        <w:rPr>
          <w:lang w:val="en-US"/>
        </w:rPr>
        <w:t>Comment: Some stakeholders decided that there needs to be an authority. Since 3GPP did not respond to 802.11’s input anymore, ETSI BRAN is the level to achieve what we want.</w:t>
      </w:r>
    </w:p>
    <w:p w14:paraId="2550FEB8" w14:textId="224BEDD2" w:rsidR="00D92963" w:rsidRPr="00191812" w:rsidRDefault="00D92963" w:rsidP="00902F66">
      <w:pPr>
        <w:spacing w:before="100" w:beforeAutospacing="1" w:after="100" w:afterAutospacing="1"/>
        <w:ind w:left="720"/>
        <w:rPr>
          <w:lang w:val="en-US"/>
        </w:rPr>
      </w:pPr>
      <w:r w:rsidRPr="00191812">
        <w:rPr>
          <w:lang w:val="en-US"/>
        </w:rPr>
        <w:t>Comment: FCC’s basic position is to set</w:t>
      </w:r>
      <w:r w:rsidR="000F2226">
        <w:rPr>
          <w:lang w:val="en-US"/>
        </w:rPr>
        <w:t xml:space="preserve"> </w:t>
      </w:r>
      <w:r w:rsidRPr="00191812">
        <w:rPr>
          <w:lang w:val="en-US"/>
        </w:rPr>
        <w:t>up generic rules.</w:t>
      </w:r>
    </w:p>
    <w:p w14:paraId="2F48B169" w14:textId="22E787CB" w:rsidR="00D92963" w:rsidRPr="00191812" w:rsidRDefault="00D92963" w:rsidP="00902F66">
      <w:pPr>
        <w:spacing w:before="100" w:beforeAutospacing="1" w:after="100" w:afterAutospacing="1"/>
        <w:ind w:left="720"/>
        <w:rPr>
          <w:lang w:val="en-US"/>
        </w:rPr>
      </w:pPr>
      <w:r w:rsidRPr="00191812">
        <w:rPr>
          <w:lang w:val="en-US"/>
        </w:rPr>
        <w:t>Comment: ETSI is not like</w:t>
      </w:r>
      <w:r w:rsidR="00702CA6" w:rsidRPr="00191812">
        <w:rPr>
          <w:lang w:val="en-US"/>
        </w:rPr>
        <w:t xml:space="preserve"> this</w:t>
      </w:r>
      <w:r w:rsidRPr="00191812">
        <w:rPr>
          <w:lang w:val="en-US"/>
        </w:rPr>
        <w:t>. It is very normal for ETSI to have detailed rules that can be tested.</w:t>
      </w:r>
    </w:p>
    <w:p w14:paraId="12CAD773" w14:textId="34739DA4" w:rsidR="00D92963" w:rsidRPr="00191812" w:rsidRDefault="00D92963" w:rsidP="00902F66">
      <w:pPr>
        <w:spacing w:before="100" w:beforeAutospacing="1" w:after="100" w:afterAutospacing="1"/>
        <w:ind w:left="720"/>
        <w:rPr>
          <w:lang w:val="en-US"/>
        </w:rPr>
      </w:pPr>
      <w:r w:rsidRPr="00191812">
        <w:rPr>
          <w:lang w:val="en-US"/>
        </w:rPr>
        <w:t xml:space="preserve">Comment: In EN 300 328 there is a list of exemptions. </w:t>
      </w:r>
      <w:r w:rsidR="00AA0CEA" w:rsidRPr="00191812">
        <w:rPr>
          <w:lang w:val="en-US"/>
        </w:rPr>
        <w:t>Different</w:t>
      </w:r>
      <w:r w:rsidRPr="00191812">
        <w:rPr>
          <w:lang w:val="en-US"/>
        </w:rPr>
        <w:t xml:space="preserve"> technologies are listed there.</w:t>
      </w:r>
    </w:p>
    <w:p w14:paraId="0AB80323" w14:textId="77777777" w:rsidR="00D92963" w:rsidRPr="00191812" w:rsidRDefault="00D92963" w:rsidP="00902F66">
      <w:pPr>
        <w:spacing w:before="100" w:beforeAutospacing="1" w:after="100" w:afterAutospacing="1"/>
        <w:ind w:left="720"/>
        <w:rPr>
          <w:lang w:val="en-US"/>
        </w:rPr>
      </w:pPr>
      <w:r w:rsidRPr="00191812">
        <w:rPr>
          <w:lang w:val="en-US"/>
        </w:rPr>
        <w:t>Comment: Yes, this is true.</w:t>
      </w:r>
    </w:p>
    <w:p w14:paraId="505D1D92" w14:textId="77777777" w:rsidR="00D92963" w:rsidRPr="00191812" w:rsidRDefault="00D92963" w:rsidP="00902F66">
      <w:pPr>
        <w:spacing w:before="100" w:beforeAutospacing="1" w:after="100" w:afterAutospacing="1"/>
        <w:ind w:left="720"/>
        <w:rPr>
          <w:lang w:val="en-US"/>
        </w:rPr>
      </w:pPr>
      <w:r w:rsidRPr="00191812">
        <w:rPr>
          <w:lang w:val="en-US"/>
        </w:rPr>
        <w:t xml:space="preserve">Comment: Initially, EN 301 893 even allowed a fixed </w:t>
      </w:r>
      <w:proofErr w:type="spellStart"/>
      <w:r w:rsidRPr="00191812">
        <w:rPr>
          <w:lang w:val="en-US"/>
        </w:rPr>
        <w:t>backoff</w:t>
      </w:r>
      <w:proofErr w:type="spellEnd"/>
      <w:r w:rsidRPr="00191812">
        <w:rPr>
          <w:lang w:val="en-US"/>
        </w:rPr>
        <w:t xml:space="preserve">. Now there is exponential </w:t>
      </w:r>
      <w:proofErr w:type="spellStart"/>
      <w:r w:rsidRPr="00191812">
        <w:rPr>
          <w:lang w:val="en-US"/>
        </w:rPr>
        <w:t>backoff</w:t>
      </w:r>
      <w:proofErr w:type="spellEnd"/>
      <w:r w:rsidRPr="00191812">
        <w:rPr>
          <w:lang w:val="en-US"/>
        </w:rPr>
        <w:t>.</w:t>
      </w:r>
    </w:p>
    <w:p w14:paraId="1F444B4C" w14:textId="39603C64" w:rsidR="00D92963" w:rsidRPr="00191812" w:rsidRDefault="00D92963" w:rsidP="00902F66">
      <w:pPr>
        <w:spacing w:before="100" w:beforeAutospacing="1" w:after="100" w:afterAutospacing="1"/>
        <w:ind w:left="720"/>
        <w:rPr>
          <w:lang w:val="en-US"/>
        </w:rPr>
      </w:pPr>
      <w:r w:rsidRPr="00191812">
        <w:rPr>
          <w:lang w:val="en-US"/>
        </w:rPr>
        <w:t>Comment: The coexistence issues</w:t>
      </w:r>
      <w:r w:rsidR="003F5799" w:rsidRPr="00191812">
        <w:rPr>
          <w:lang w:val="en-US"/>
        </w:rPr>
        <w:t xml:space="preserve"> are</w:t>
      </w:r>
      <w:r w:rsidRPr="00191812">
        <w:rPr>
          <w:lang w:val="en-US"/>
        </w:rPr>
        <w:t xml:space="preserve"> resolved for Europe</w:t>
      </w:r>
      <w:r w:rsidR="003F5799" w:rsidRPr="00191812">
        <w:rPr>
          <w:lang w:val="en-US"/>
        </w:rPr>
        <w:t xml:space="preserve"> only</w:t>
      </w:r>
      <w:r w:rsidRPr="00191812">
        <w:rPr>
          <w:lang w:val="en-US"/>
        </w:rPr>
        <w:t>.</w:t>
      </w:r>
    </w:p>
    <w:p w14:paraId="1A09739C" w14:textId="77777777" w:rsidR="00D92963" w:rsidRPr="00191812" w:rsidRDefault="00D92963" w:rsidP="00902F66">
      <w:pPr>
        <w:spacing w:before="100" w:beforeAutospacing="1" w:after="100" w:afterAutospacing="1"/>
        <w:ind w:left="720"/>
        <w:rPr>
          <w:lang w:val="en-US"/>
        </w:rPr>
      </w:pPr>
      <w:r w:rsidRPr="00191812">
        <w:rPr>
          <w:lang w:val="en-US"/>
        </w:rPr>
        <w:t>Comment: ETSI BRAN becomes a negotiating point for 3GPP and IEEE 802.11.</w:t>
      </w:r>
    </w:p>
    <w:p w14:paraId="77A4E8B5" w14:textId="71A259D3" w:rsidR="00D92963" w:rsidRPr="00191812" w:rsidRDefault="00D92963" w:rsidP="00902F66">
      <w:pPr>
        <w:spacing w:before="100" w:beforeAutospacing="1" w:after="100" w:afterAutospacing="1"/>
        <w:ind w:left="720"/>
        <w:rPr>
          <w:lang w:val="en-US"/>
        </w:rPr>
      </w:pPr>
      <w:r w:rsidRPr="00191812">
        <w:rPr>
          <w:lang w:val="en-US"/>
        </w:rPr>
        <w:t>Comment: The two organizations did not cooperate. Maybe they will do in the future.</w:t>
      </w:r>
    </w:p>
    <w:p w14:paraId="7C5CE6AA" w14:textId="73C2A01D" w:rsidR="00D33CF3" w:rsidRPr="00191812" w:rsidRDefault="00D33CF3" w:rsidP="00902F66">
      <w:pPr>
        <w:spacing w:before="100" w:beforeAutospacing="1" w:after="100" w:afterAutospacing="1"/>
        <w:ind w:left="720"/>
        <w:rPr>
          <w:lang w:val="en-US"/>
        </w:rPr>
      </w:pPr>
      <w:r w:rsidRPr="00191812">
        <w:rPr>
          <w:lang w:val="en-US"/>
        </w:rPr>
        <w:t>Comment: Through ETSI BRAN we can force 3GPP to do what we want.</w:t>
      </w:r>
    </w:p>
    <w:p w14:paraId="0C805B12" w14:textId="77777777" w:rsidR="00D92963" w:rsidRPr="00191812" w:rsidRDefault="00D92963" w:rsidP="00271EE4">
      <w:pPr>
        <w:spacing w:before="100" w:beforeAutospacing="1" w:after="100" w:afterAutospacing="1"/>
        <w:rPr>
          <w:lang w:val="en-US"/>
        </w:rPr>
      </w:pPr>
      <w:r w:rsidRPr="00191812">
        <w:rPr>
          <w:lang w:val="en-US"/>
        </w:rPr>
        <w:t xml:space="preserve">At 2018-07-11T14:46-07:00 </w:t>
      </w:r>
      <w:proofErr w:type="spellStart"/>
      <w:r w:rsidRPr="00191812">
        <w:rPr>
          <w:lang w:val="en-US"/>
        </w:rPr>
        <w:t>Shubhodeep</w:t>
      </w:r>
      <w:proofErr w:type="spellEnd"/>
      <w:r w:rsidRPr="00191812">
        <w:rPr>
          <w:lang w:val="en-US"/>
        </w:rPr>
        <w:t xml:space="preserve"> Adhikari begins presenting 11-18/1295r0. Attendees discuss page 4 of the presentation.</w:t>
      </w:r>
    </w:p>
    <w:p w14:paraId="333289FF" w14:textId="77777777" w:rsidR="00D92963" w:rsidRPr="00191812" w:rsidRDefault="00D92963" w:rsidP="00D33CF3">
      <w:pPr>
        <w:spacing w:before="100" w:beforeAutospacing="1" w:after="100" w:afterAutospacing="1"/>
        <w:ind w:left="720"/>
        <w:rPr>
          <w:lang w:val="en-US"/>
        </w:rPr>
      </w:pPr>
      <w:r w:rsidRPr="00191812">
        <w:rPr>
          <w:lang w:val="en-US"/>
        </w:rPr>
        <w:t>Comment: What is the fastest switching?</w:t>
      </w:r>
    </w:p>
    <w:p w14:paraId="34E4C7EA" w14:textId="75031899" w:rsidR="00D92963" w:rsidRPr="00191812" w:rsidRDefault="00D92963" w:rsidP="00D33CF3">
      <w:pPr>
        <w:spacing w:before="100" w:beforeAutospacing="1" w:after="100" w:afterAutospacing="1"/>
        <w:ind w:left="720"/>
        <w:rPr>
          <w:lang w:val="en-US"/>
        </w:rPr>
      </w:pPr>
      <w:r w:rsidRPr="00191812">
        <w:rPr>
          <w:lang w:val="en-US"/>
        </w:rPr>
        <w:t>Comment: This is 16</w:t>
      </w:r>
      <w:r w:rsidR="00D33CF3" w:rsidRPr="00191812">
        <w:rPr>
          <w:lang w:val="en-US"/>
        </w:rPr>
        <w:t> </w:t>
      </w:r>
      <w:r w:rsidRPr="00191812">
        <w:rPr>
          <w:lang w:val="en-US"/>
        </w:rPr>
        <w:t>µs as done in 802.11.</w:t>
      </w:r>
    </w:p>
    <w:p w14:paraId="47D63266" w14:textId="512E8F97" w:rsidR="00D92963" w:rsidRPr="00191812" w:rsidRDefault="00D92963" w:rsidP="00D33CF3">
      <w:pPr>
        <w:spacing w:before="100" w:beforeAutospacing="1" w:after="100" w:afterAutospacing="1"/>
        <w:ind w:left="720"/>
        <w:rPr>
          <w:lang w:val="en-US"/>
        </w:rPr>
      </w:pPr>
      <w:r w:rsidRPr="00191812">
        <w:rPr>
          <w:lang w:val="en-US"/>
        </w:rPr>
        <w:t>Comment: In our TXOP</w:t>
      </w:r>
      <w:r w:rsidR="00EA212F">
        <w:rPr>
          <w:lang w:val="en-US"/>
        </w:rPr>
        <w:t>,</w:t>
      </w:r>
      <w:r w:rsidRPr="00191812">
        <w:rPr>
          <w:lang w:val="en-US"/>
        </w:rPr>
        <w:t xml:space="preserve"> when you do RD what do you use?</w:t>
      </w:r>
    </w:p>
    <w:p w14:paraId="7F585D73" w14:textId="77777777" w:rsidR="00D92963" w:rsidRPr="00191812" w:rsidRDefault="00D92963" w:rsidP="00D33CF3">
      <w:pPr>
        <w:spacing w:before="100" w:beforeAutospacing="1" w:after="100" w:afterAutospacing="1"/>
        <w:ind w:left="720"/>
        <w:rPr>
          <w:lang w:val="en-US"/>
        </w:rPr>
      </w:pPr>
      <w:r w:rsidRPr="00191812">
        <w:rPr>
          <w:lang w:val="en-US"/>
        </w:rPr>
        <w:t>Comment: You use SIFS.</w:t>
      </w:r>
    </w:p>
    <w:p w14:paraId="7C060247" w14:textId="77777777" w:rsidR="00D92963" w:rsidRPr="00191812" w:rsidRDefault="00D92963" w:rsidP="00271EE4">
      <w:pPr>
        <w:spacing w:before="100" w:beforeAutospacing="1" w:after="100" w:afterAutospacing="1"/>
        <w:rPr>
          <w:lang w:val="en-US"/>
        </w:rPr>
      </w:pPr>
      <w:r w:rsidRPr="00191812">
        <w:rPr>
          <w:lang w:val="en-US"/>
        </w:rPr>
        <w:t xml:space="preserve">At 2018-07-11T14:46-07:00 </w:t>
      </w:r>
      <w:proofErr w:type="spellStart"/>
      <w:r w:rsidRPr="00191812">
        <w:rPr>
          <w:lang w:val="en-US"/>
        </w:rPr>
        <w:t>Shubhodeep</w:t>
      </w:r>
      <w:proofErr w:type="spellEnd"/>
      <w:r w:rsidRPr="00191812">
        <w:rPr>
          <w:lang w:val="en-US"/>
        </w:rPr>
        <w:t xml:space="preserve"> Adhikari arrives on page 5</w:t>
      </w:r>
    </w:p>
    <w:p w14:paraId="0D926797" w14:textId="460DCA28" w:rsidR="00D92963" w:rsidRPr="00191812" w:rsidRDefault="00D92963" w:rsidP="00D33CF3">
      <w:pPr>
        <w:spacing w:before="100" w:beforeAutospacing="1" w:after="100" w:afterAutospacing="1"/>
        <w:ind w:left="720"/>
        <w:rPr>
          <w:lang w:val="en-US"/>
        </w:rPr>
      </w:pPr>
      <w:r w:rsidRPr="00191812">
        <w:rPr>
          <w:lang w:val="en-US"/>
        </w:rPr>
        <w:t>Comment: In EN 301 893 there are two types of equipment. We have been focusing on L</w:t>
      </w:r>
      <w:r w:rsidR="000C2DF0">
        <w:rPr>
          <w:lang w:val="en-US"/>
        </w:rPr>
        <w:t>oad Based Equipment (L</w:t>
      </w:r>
      <w:r w:rsidRPr="00191812">
        <w:rPr>
          <w:lang w:val="en-US"/>
        </w:rPr>
        <w:t>BE</w:t>
      </w:r>
      <w:r w:rsidR="000C2DF0">
        <w:rPr>
          <w:lang w:val="en-US"/>
        </w:rPr>
        <w:t>)</w:t>
      </w:r>
      <w:r w:rsidRPr="00191812">
        <w:rPr>
          <w:lang w:val="en-US"/>
        </w:rPr>
        <w:t xml:space="preserve"> only.</w:t>
      </w:r>
    </w:p>
    <w:p w14:paraId="449CC0D4" w14:textId="79F28871" w:rsidR="00D92963" w:rsidRPr="00191812" w:rsidRDefault="00D92963" w:rsidP="00D33CF3">
      <w:pPr>
        <w:spacing w:before="100" w:beforeAutospacing="1" w:after="100" w:afterAutospacing="1"/>
        <w:ind w:left="720"/>
        <w:rPr>
          <w:lang w:val="en-US"/>
        </w:rPr>
      </w:pPr>
      <w:r w:rsidRPr="00191812">
        <w:rPr>
          <w:lang w:val="en-US"/>
        </w:rPr>
        <w:t>Comment: In our opinion, Wi-Fi should also look at F</w:t>
      </w:r>
      <w:r w:rsidR="000C2DF0">
        <w:rPr>
          <w:lang w:val="en-US"/>
        </w:rPr>
        <w:t>rame Based Equipment (F</w:t>
      </w:r>
      <w:r w:rsidRPr="00191812">
        <w:rPr>
          <w:lang w:val="en-US"/>
        </w:rPr>
        <w:t>BE</w:t>
      </w:r>
      <w:r w:rsidR="000C2DF0">
        <w:rPr>
          <w:lang w:val="en-US"/>
        </w:rPr>
        <w:t>)</w:t>
      </w:r>
      <w:r w:rsidRPr="00191812">
        <w:rPr>
          <w:lang w:val="en-US"/>
        </w:rPr>
        <w:t xml:space="preserve"> for IoT devices.</w:t>
      </w:r>
    </w:p>
    <w:p w14:paraId="4C9E6EF7" w14:textId="4A1CE5C7" w:rsidR="00D92963" w:rsidRPr="00191812" w:rsidRDefault="00D92963" w:rsidP="00D33CF3">
      <w:pPr>
        <w:spacing w:before="100" w:beforeAutospacing="1" w:after="100" w:afterAutospacing="1"/>
        <w:ind w:left="720"/>
        <w:rPr>
          <w:lang w:val="en-US"/>
        </w:rPr>
      </w:pPr>
      <w:r w:rsidRPr="00191812">
        <w:rPr>
          <w:lang w:val="en-US"/>
        </w:rPr>
        <w:t xml:space="preserve">Comment: NR-U is looking at </w:t>
      </w:r>
      <w:r w:rsidR="000C2DF0">
        <w:rPr>
          <w:lang w:val="en-US"/>
        </w:rPr>
        <w:t>FBE</w:t>
      </w:r>
      <w:r w:rsidRPr="00191812">
        <w:rPr>
          <w:lang w:val="en-US"/>
        </w:rPr>
        <w:t xml:space="preserve"> because of the simplicity. It does not have the burden of LBE.</w:t>
      </w:r>
    </w:p>
    <w:p w14:paraId="7513CD6C" w14:textId="77777777" w:rsidR="00D92963" w:rsidRPr="00191812" w:rsidRDefault="00D92963" w:rsidP="00D33CF3">
      <w:pPr>
        <w:spacing w:before="100" w:beforeAutospacing="1" w:after="100" w:afterAutospacing="1"/>
        <w:ind w:left="720"/>
        <w:rPr>
          <w:lang w:val="en-US"/>
        </w:rPr>
      </w:pPr>
      <w:r w:rsidRPr="00191812">
        <w:rPr>
          <w:lang w:val="en-US"/>
        </w:rPr>
        <w:t>Comment: We think there is a need for further coexistence studies.</w:t>
      </w:r>
    </w:p>
    <w:p w14:paraId="13BCA452" w14:textId="55395C49" w:rsidR="00D92963" w:rsidRPr="00191812" w:rsidRDefault="00D92963" w:rsidP="00D33CF3">
      <w:pPr>
        <w:spacing w:before="100" w:beforeAutospacing="1" w:after="100" w:afterAutospacing="1"/>
        <w:ind w:left="720"/>
        <w:rPr>
          <w:lang w:val="en-US"/>
        </w:rPr>
      </w:pPr>
      <w:r w:rsidRPr="00191812">
        <w:rPr>
          <w:lang w:val="en-US"/>
        </w:rPr>
        <w:t>Comment: FBE did come from conference system manufacturers</w:t>
      </w:r>
      <w:r w:rsidR="00033693" w:rsidRPr="00191812">
        <w:rPr>
          <w:lang w:val="en-US"/>
        </w:rPr>
        <w:t>.</w:t>
      </w:r>
    </w:p>
    <w:p w14:paraId="46F88979" w14:textId="77777777" w:rsidR="00D92963" w:rsidRPr="00191812" w:rsidRDefault="00D92963" w:rsidP="00D33CF3">
      <w:pPr>
        <w:spacing w:before="100" w:beforeAutospacing="1" w:after="100" w:afterAutospacing="1"/>
        <w:ind w:left="720"/>
        <w:rPr>
          <w:lang w:val="en-US"/>
        </w:rPr>
      </w:pPr>
      <w:r w:rsidRPr="00191812">
        <w:rPr>
          <w:lang w:val="en-US"/>
        </w:rPr>
        <w:lastRenderedPageBreak/>
        <w:t>Comment: FBE was at risk of being removed from EN 301 893. It is certainly worthwhile checking out that there are no holes in it.</w:t>
      </w:r>
    </w:p>
    <w:p w14:paraId="47BEBCD3" w14:textId="2E3E0590" w:rsidR="00D92963" w:rsidRPr="00191812" w:rsidRDefault="00D92963" w:rsidP="00D33CF3">
      <w:pPr>
        <w:spacing w:before="100" w:beforeAutospacing="1" w:after="100" w:afterAutospacing="1"/>
        <w:ind w:left="720"/>
        <w:rPr>
          <w:lang w:val="en-US"/>
        </w:rPr>
      </w:pPr>
      <w:r w:rsidRPr="00191812">
        <w:rPr>
          <w:lang w:val="en-US"/>
        </w:rPr>
        <w:t>Comment: 3GPP is looking into using FBE</w:t>
      </w:r>
      <w:r w:rsidR="00033693" w:rsidRPr="00191812">
        <w:rPr>
          <w:lang w:val="en-US"/>
        </w:rPr>
        <w:t xml:space="preserve"> now</w:t>
      </w:r>
      <w:r w:rsidRPr="00191812">
        <w:rPr>
          <w:lang w:val="en-US"/>
        </w:rPr>
        <w:t>.</w:t>
      </w:r>
    </w:p>
    <w:p w14:paraId="7B5ECAA2" w14:textId="77777777" w:rsidR="00D92963" w:rsidRPr="00191812" w:rsidRDefault="00D92963" w:rsidP="00D33CF3">
      <w:pPr>
        <w:spacing w:before="100" w:beforeAutospacing="1" w:after="100" w:afterAutospacing="1"/>
        <w:ind w:left="720"/>
        <w:rPr>
          <w:lang w:val="en-US"/>
        </w:rPr>
      </w:pPr>
      <w:r w:rsidRPr="00191812">
        <w:rPr>
          <w:lang w:val="en-US"/>
        </w:rPr>
        <w:t>Comment: We are concerned about coexistence with LBE here.</w:t>
      </w:r>
    </w:p>
    <w:p w14:paraId="7E909CD6" w14:textId="059A15D5" w:rsidR="00D92963" w:rsidRPr="00191812" w:rsidRDefault="00D92963" w:rsidP="00D33CF3">
      <w:pPr>
        <w:spacing w:before="100" w:beforeAutospacing="1" w:after="100" w:afterAutospacing="1"/>
        <w:ind w:left="720"/>
        <w:rPr>
          <w:lang w:val="en-US"/>
        </w:rPr>
      </w:pPr>
      <w:r w:rsidRPr="00191812">
        <w:rPr>
          <w:lang w:val="en-US"/>
        </w:rPr>
        <w:t>Comment: A complete system could consist of an LBE AP</w:t>
      </w:r>
      <w:r w:rsidR="007265A9">
        <w:rPr>
          <w:lang w:val="en-US"/>
        </w:rPr>
        <w:t xml:space="preserve"> or </w:t>
      </w:r>
      <w:proofErr w:type="spellStart"/>
      <w:r w:rsidRPr="00191812">
        <w:rPr>
          <w:lang w:val="en-US"/>
        </w:rPr>
        <w:t>eNB</w:t>
      </w:r>
      <w:proofErr w:type="spellEnd"/>
      <w:r w:rsidRPr="00191812">
        <w:rPr>
          <w:lang w:val="en-US"/>
        </w:rPr>
        <w:t xml:space="preserve"> and clients using FBE.</w:t>
      </w:r>
    </w:p>
    <w:p w14:paraId="0CDDC4D7" w14:textId="77777777" w:rsidR="00D92963" w:rsidRPr="00191812" w:rsidRDefault="00D92963" w:rsidP="00D33CF3">
      <w:pPr>
        <w:spacing w:before="100" w:beforeAutospacing="1" w:after="100" w:afterAutospacing="1"/>
        <w:ind w:left="720"/>
        <w:rPr>
          <w:lang w:val="en-US"/>
        </w:rPr>
      </w:pPr>
      <w:r w:rsidRPr="00191812">
        <w:rPr>
          <w:lang w:val="en-US"/>
        </w:rPr>
        <w:t xml:space="preserve">Comment: That system can be </w:t>
      </w:r>
      <w:proofErr w:type="gramStart"/>
      <w:r w:rsidRPr="00191812">
        <w:rPr>
          <w:lang w:val="en-US"/>
        </w:rPr>
        <w:t>very aggressive</w:t>
      </w:r>
      <w:proofErr w:type="gramEnd"/>
      <w:r w:rsidRPr="00191812">
        <w:rPr>
          <w:lang w:val="en-US"/>
        </w:rPr>
        <w:t>.</w:t>
      </w:r>
    </w:p>
    <w:p w14:paraId="32D532C4" w14:textId="77777777" w:rsidR="00D92963" w:rsidRPr="00191812" w:rsidRDefault="00D92963" w:rsidP="00D33CF3">
      <w:pPr>
        <w:spacing w:before="100" w:beforeAutospacing="1" w:after="100" w:afterAutospacing="1"/>
        <w:ind w:left="720"/>
        <w:rPr>
          <w:lang w:val="en-US"/>
        </w:rPr>
      </w:pPr>
      <w:r w:rsidRPr="00191812">
        <w:rPr>
          <w:lang w:val="en-US"/>
        </w:rPr>
        <w:t>Comment: We need to be careful that systems designed for voice are not being misused for other use.</w:t>
      </w:r>
    </w:p>
    <w:p w14:paraId="380947B2" w14:textId="77777777" w:rsidR="00D92963" w:rsidRPr="00191812" w:rsidRDefault="00D92963" w:rsidP="00271EE4">
      <w:pPr>
        <w:spacing w:before="100" w:beforeAutospacing="1" w:after="100" w:afterAutospacing="1"/>
        <w:rPr>
          <w:lang w:val="en-US"/>
        </w:rPr>
      </w:pPr>
      <w:r w:rsidRPr="00191812">
        <w:rPr>
          <w:lang w:val="en-US"/>
        </w:rPr>
        <w:t xml:space="preserve">At 2018-07-11T15:03-07:00 </w:t>
      </w:r>
      <w:proofErr w:type="spellStart"/>
      <w:r w:rsidRPr="00191812">
        <w:rPr>
          <w:lang w:val="en-US"/>
        </w:rPr>
        <w:t>Shubhodeep</w:t>
      </w:r>
      <w:proofErr w:type="spellEnd"/>
      <w:r w:rsidRPr="00191812">
        <w:rPr>
          <w:lang w:val="en-US"/>
        </w:rPr>
        <w:t xml:space="preserve"> Adhikari continues presenting.</w:t>
      </w:r>
    </w:p>
    <w:p w14:paraId="57103DDF" w14:textId="05C85B37" w:rsidR="00D92963" w:rsidRPr="00191812" w:rsidRDefault="00D92963" w:rsidP="00EE4FD2">
      <w:pPr>
        <w:spacing w:before="100" w:beforeAutospacing="1" w:after="100" w:afterAutospacing="1"/>
        <w:ind w:left="720"/>
        <w:rPr>
          <w:lang w:val="en-US"/>
        </w:rPr>
      </w:pPr>
      <w:r w:rsidRPr="00191812">
        <w:rPr>
          <w:lang w:val="en-US"/>
        </w:rPr>
        <w:t>Comment: Now</w:t>
      </w:r>
      <w:r w:rsidR="00EE4FD2" w:rsidRPr="00191812">
        <w:rPr>
          <w:lang w:val="en-US"/>
        </w:rPr>
        <w:t>,</w:t>
      </w:r>
      <w:r w:rsidRPr="00191812">
        <w:rPr>
          <w:lang w:val="en-US"/>
        </w:rPr>
        <w:t xml:space="preserve"> they recognize that for power-save preambles are helpful. </w:t>
      </w:r>
      <w:r w:rsidR="00EE4FD2" w:rsidRPr="00191812">
        <w:rPr>
          <w:lang w:val="en-US"/>
        </w:rPr>
        <w:t>Now, o</w:t>
      </w:r>
      <w:r w:rsidRPr="00191812">
        <w:rPr>
          <w:lang w:val="en-US"/>
        </w:rPr>
        <w:t xml:space="preserve">perators recognize that this is </w:t>
      </w:r>
      <w:r w:rsidR="00EE4FD2" w:rsidRPr="00191812">
        <w:rPr>
          <w:lang w:val="en-US"/>
        </w:rPr>
        <w:t xml:space="preserve">a </w:t>
      </w:r>
      <w:r w:rsidRPr="00191812">
        <w:rPr>
          <w:lang w:val="en-US"/>
        </w:rPr>
        <w:t>good scheme.</w:t>
      </w:r>
    </w:p>
    <w:p w14:paraId="2522756C" w14:textId="06F0B2D8" w:rsidR="00D92963" w:rsidRPr="00191812" w:rsidRDefault="00D92963" w:rsidP="00EE4FD2">
      <w:pPr>
        <w:spacing w:before="100" w:beforeAutospacing="1" w:after="100" w:afterAutospacing="1"/>
        <w:ind w:left="720"/>
        <w:rPr>
          <w:lang w:val="en-US"/>
        </w:rPr>
      </w:pPr>
      <w:r w:rsidRPr="00191812">
        <w:rPr>
          <w:lang w:val="en-US"/>
        </w:rPr>
        <w:t xml:space="preserve">Comment: </w:t>
      </w:r>
      <w:r w:rsidR="00CA19ED">
        <w:rPr>
          <w:lang w:val="en-US"/>
        </w:rPr>
        <w:t>B</w:t>
      </w:r>
      <w:r w:rsidRPr="00191812">
        <w:rPr>
          <w:lang w:val="en-US"/>
        </w:rPr>
        <w:t>ecause o</w:t>
      </w:r>
      <w:r w:rsidR="00CA19ED">
        <w:rPr>
          <w:lang w:val="en-US"/>
        </w:rPr>
        <w:t>f the t</w:t>
      </w:r>
      <w:r w:rsidRPr="00191812">
        <w:rPr>
          <w:lang w:val="en-US"/>
        </w:rPr>
        <w:t>echn</w:t>
      </w:r>
      <w:r w:rsidR="00CA19ED">
        <w:rPr>
          <w:lang w:val="en-US"/>
        </w:rPr>
        <w:t>ical advantages</w:t>
      </w:r>
      <w:r w:rsidRPr="00191812">
        <w:rPr>
          <w:lang w:val="en-US"/>
        </w:rPr>
        <w:t xml:space="preserve"> they are looking at </w:t>
      </w:r>
      <w:r w:rsidR="00B0663A">
        <w:rPr>
          <w:lang w:val="en-US"/>
        </w:rPr>
        <w:t xml:space="preserve">using a </w:t>
      </w:r>
      <w:r w:rsidRPr="00191812">
        <w:rPr>
          <w:lang w:val="en-US"/>
        </w:rPr>
        <w:t>preamble.</w:t>
      </w:r>
    </w:p>
    <w:p w14:paraId="35FF68CE" w14:textId="77777777" w:rsidR="00D92963" w:rsidRPr="00191812" w:rsidRDefault="00D92963" w:rsidP="00EE4FD2">
      <w:pPr>
        <w:spacing w:before="100" w:beforeAutospacing="1" w:after="100" w:afterAutospacing="1"/>
        <w:ind w:left="720"/>
        <w:rPr>
          <w:lang w:val="en-US"/>
        </w:rPr>
      </w:pPr>
      <w:r w:rsidRPr="00191812">
        <w:rPr>
          <w:lang w:val="en-US"/>
        </w:rPr>
        <w:t>Comment: This will solve almost all coexistence issues.</w:t>
      </w:r>
    </w:p>
    <w:p w14:paraId="226485FF" w14:textId="77777777" w:rsidR="00D92963" w:rsidRPr="00191812" w:rsidRDefault="00D92963" w:rsidP="00EE4FD2">
      <w:pPr>
        <w:spacing w:before="100" w:beforeAutospacing="1" w:after="100" w:afterAutospacing="1"/>
        <w:ind w:left="720"/>
        <w:rPr>
          <w:lang w:val="en-US"/>
        </w:rPr>
      </w:pPr>
      <w:r w:rsidRPr="00191812">
        <w:rPr>
          <w:lang w:val="en-US"/>
        </w:rPr>
        <w:t>Comment. We need more participants in 3GPP here.</w:t>
      </w:r>
    </w:p>
    <w:p w14:paraId="05755557" w14:textId="25713CB0" w:rsidR="00D92963" w:rsidRPr="00191812" w:rsidRDefault="00D92963" w:rsidP="00EE4FD2">
      <w:pPr>
        <w:spacing w:before="100" w:beforeAutospacing="1" w:after="100" w:afterAutospacing="1"/>
        <w:ind w:left="720"/>
        <w:rPr>
          <w:lang w:val="en-US"/>
        </w:rPr>
      </w:pPr>
      <w:r w:rsidRPr="00191812">
        <w:rPr>
          <w:lang w:val="en-US"/>
        </w:rPr>
        <w:t>Comment: We have seen this as part of our studies. It also help</w:t>
      </w:r>
      <w:r w:rsidR="00BC7AC9">
        <w:rPr>
          <w:lang w:val="en-US"/>
        </w:rPr>
        <w:t>s with the</w:t>
      </w:r>
      <w:r w:rsidRPr="00191812">
        <w:rPr>
          <w:lang w:val="en-US"/>
        </w:rPr>
        <w:t xml:space="preserve"> performance of LAA.</w:t>
      </w:r>
    </w:p>
    <w:p w14:paraId="0157ABF2" w14:textId="77777777" w:rsidR="00D92963" w:rsidRPr="00191812" w:rsidRDefault="00D92963" w:rsidP="00EE4FD2">
      <w:pPr>
        <w:spacing w:before="100" w:beforeAutospacing="1" w:after="100" w:afterAutospacing="1"/>
        <w:ind w:left="720"/>
        <w:rPr>
          <w:lang w:val="en-US"/>
        </w:rPr>
      </w:pPr>
      <w:r w:rsidRPr="00191812">
        <w:rPr>
          <w:lang w:val="en-US"/>
        </w:rPr>
        <w:t>Comment: We convinced them that 802.11a preamble will not change anymore.</w:t>
      </w:r>
    </w:p>
    <w:p w14:paraId="1B6C2561" w14:textId="77777777" w:rsidR="00D92963" w:rsidRPr="00191812" w:rsidRDefault="00D92963" w:rsidP="00EE4FD2">
      <w:pPr>
        <w:spacing w:before="100" w:beforeAutospacing="1" w:after="100" w:afterAutospacing="1"/>
        <w:ind w:left="720"/>
        <w:rPr>
          <w:lang w:val="en-US"/>
        </w:rPr>
      </w:pPr>
      <w:r w:rsidRPr="00191812">
        <w:rPr>
          <w:lang w:val="en-US"/>
        </w:rPr>
        <w:t>Comment: We want 802.11 participants to go to 3GPP for the next two meetings.</w:t>
      </w:r>
    </w:p>
    <w:p w14:paraId="1EE2B223" w14:textId="0431F4B2" w:rsidR="00D92963" w:rsidRPr="00191812" w:rsidRDefault="00D92963" w:rsidP="00EE4FD2">
      <w:pPr>
        <w:spacing w:before="100" w:beforeAutospacing="1" w:after="100" w:afterAutospacing="1"/>
        <w:ind w:left="720"/>
        <w:rPr>
          <w:lang w:val="en-US"/>
        </w:rPr>
      </w:pPr>
      <w:r w:rsidRPr="00191812">
        <w:rPr>
          <w:lang w:val="en-US"/>
        </w:rPr>
        <w:t>Comment: This is resulting in recommendations. This is a study item.</w:t>
      </w:r>
    </w:p>
    <w:p w14:paraId="79D8BB05" w14:textId="77777777" w:rsidR="00D92963" w:rsidRPr="00191812" w:rsidRDefault="00D92963" w:rsidP="00EE4FD2">
      <w:pPr>
        <w:spacing w:before="100" w:beforeAutospacing="1" w:after="100" w:afterAutospacing="1"/>
        <w:ind w:left="720"/>
        <w:rPr>
          <w:lang w:val="en-US"/>
        </w:rPr>
      </w:pPr>
      <w:r w:rsidRPr="00191812">
        <w:rPr>
          <w:lang w:val="en-US"/>
        </w:rPr>
        <w:t>Comment: For the study there needs to be input from companies.</w:t>
      </w:r>
    </w:p>
    <w:p w14:paraId="0A8BB042" w14:textId="77777777" w:rsidR="00D92963" w:rsidRPr="00191812" w:rsidRDefault="00D92963" w:rsidP="00EE4FD2">
      <w:pPr>
        <w:spacing w:before="100" w:beforeAutospacing="1" w:after="100" w:afterAutospacing="1"/>
        <w:ind w:left="720"/>
        <w:rPr>
          <w:lang w:val="en-US"/>
        </w:rPr>
      </w:pPr>
      <w:r w:rsidRPr="00191812">
        <w:rPr>
          <w:lang w:val="en-US"/>
        </w:rPr>
        <w:t>Comment. Now there are only few companies that support this preamble.</w:t>
      </w:r>
    </w:p>
    <w:p w14:paraId="2BF59265" w14:textId="57D23FBA" w:rsidR="00D92963" w:rsidRPr="00191812" w:rsidRDefault="00D92963" w:rsidP="00EE4FD2">
      <w:pPr>
        <w:spacing w:before="100" w:beforeAutospacing="1" w:after="100" w:afterAutospacing="1"/>
        <w:ind w:left="720"/>
        <w:rPr>
          <w:lang w:val="en-US"/>
        </w:rPr>
      </w:pPr>
      <w:r w:rsidRPr="00191812">
        <w:rPr>
          <w:lang w:val="en-US"/>
        </w:rPr>
        <w:t>Comment: I think our expectations was that they</w:t>
      </w:r>
      <w:r w:rsidR="00963CB6">
        <w:rPr>
          <w:lang w:val="en-US"/>
        </w:rPr>
        <w:t xml:space="preserve"> would</w:t>
      </w:r>
      <w:r w:rsidRPr="00191812">
        <w:rPr>
          <w:lang w:val="en-US"/>
        </w:rPr>
        <w:t xml:space="preserve"> never accept our </w:t>
      </w:r>
      <w:r w:rsidR="00347441">
        <w:rPr>
          <w:lang w:val="en-US"/>
        </w:rPr>
        <w:t>preamble</w:t>
      </w:r>
      <w:r w:rsidRPr="00191812">
        <w:rPr>
          <w:lang w:val="en-US"/>
        </w:rPr>
        <w:t>.</w:t>
      </w:r>
    </w:p>
    <w:p w14:paraId="06FDEBEF" w14:textId="60C6EDE4" w:rsidR="00D92963" w:rsidRPr="00191812" w:rsidRDefault="00D92963" w:rsidP="00EE4FD2">
      <w:pPr>
        <w:spacing w:before="100" w:beforeAutospacing="1" w:after="100" w:afterAutospacing="1"/>
        <w:ind w:left="720"/>
        <w:rPr>
          <w:lang w:val="en-US"/>
        </w:rPr>
      </w:pPr>
      <w:r w:rsidRPr="00191812">
        <w:rPr>
          <w:lang w:val="en-US"/>
        </w:rPr>
        <w:t xml:space="preserve">Comment: There seems to be some </w:t>
      </w:r>
      <w:r w:rsidR="00963CB6">
        <w:rPr>
          <w:lang w:val="en-US"/>
        </w:rPr>
        <w:t xml:space="preserve">signs </w:t>
      </w:r>
      <w:r w:rsidRPr="00191812">
        <w:rPr>
          <w:lang w:val="en-US"/>
        </w:rPr>
        <w:t>of chang</w:t>
      </w:r>
      <w:r w:rsidR="00963CB6">
        <w:rPr>
          <w:lang w:val="en-US"/>
        </w:rPr>
        <w:t>ing</w:t>
      </w:r>
      <w:r w:rsidRPr="00191812">
        <w:rPr>
          <w:lang w:val="en-US"/>
        </w:rPr>
        <w:t xml:space="preserve"> attitude.</w:t>
      </w:r>
    </w:p>
    <w:p w14:paraId="5650EEFD" w14:textId="1C455880" w:rsidR="00D92963" w:rsidRPr="00191812" w:rsidRDefault="00AA0CEA" w:rsidP="00EE4FD2">
      <w:pPr>
        <w:spacing w:before="100" w:beforeAutospacing="1" w:after="100" w:afterAutospacing="1"/>
        <w:ind w:left="720"/>
        <w:rPr>
          <w:lang w:val="en-US"/>
        </w:rPr>
      </w:pPr>
      <w:r w:rsidRPr="00191812">
        <w:rPr>
          <w:lang w:val="en-US"/>
        </w:rPr>
        <w:t>Comment</w:t>
      </w:r>
      <w:r w:rsidR="00D92963" w:rsidRPr="00191812">
        <w:rPr>
          <w:lang w:val="en-US"/>
        </w:rPr>
        <w:t>: Some companies want a common signal with 802.11. While others want a NR-U specific preamble.</w:t>
      </w:r>
    </w:p>
    <w:p w14:paraId="79ED3E77" w14:textId="06A1652C" w:rsidR="00D92963" w:rsidRPr="00191812" w:rsidRDefault="00D92963" w:rsidP="00EE4FD2">
      <w:pPr>
        <w:spacing w:before="100" w:beforeAutospacing="1" w:after="100" w:afterAutospacing="1"/>
        <w:ind w:left="720"/>
        <w:rPr>
          <w:lang w:val="en-US"/>
        </w:rPr>
      </w:pPr>
      <w:r w:rsidRPr="00191812">
        <w:rPr>
          <w:lang w:val="en-US"/>
        </w:rPr>
        <w:t xml:space="preserve">Comment: </w:t>
      </w:r>
      <w:r w:rsidR="001E3946">
        <w:rPr>
          <w:lang w:val="en-US"/>
        </w:rPr>
        <w:t>T</w:t>
      </w:r>
      <w:r w:rsidRPr="00191812">
        <w:rPr>
          <w:lang w:val="en-US"/>
        </w:rPr>
        <w:t xml:space="preserve">he current proposal at BRAN is </w:t>
      </w:r>
      <w:proofErr w:type="gramStart"/>
      <w:r w:rsidRPr="00191812">
        <w:rPr>
          <w:lang w:val="en-US"/>
        </w:rPr>
        <w:t>based on the fact that</w:t>
      </w:r>
      <w:proofErr w:type="gramEnd"/>
      <w:r w:rsidRPr="00191812">
        <w:rPr>
          <w:lang w:val="en-US"/>
        </w:rPr>
        <w:t xml:space="preserve"> we come back with studies in the future.</w:t>
      </w:r>
    </w:p>
    <w:p w14:paraId="1D826447" w14:textId="368E6FFF" w:rsidR="00D92963" w:rsidRPr="00191812" w:rsidRDefault="00D92963" w:rsidP="00EE4FD2">
      <w:pPr>
        <w:spacing w:before="100" w:beforeAutospacing="1" w:after="100" w:afterAutospacing="1"/>
        <w:ind w:left="720"/>
        <w:rPr>
          <w:lang w:val="en-US"/>
        </w:rPr>
      </w:pPr>
      <w:r w:rsidRPr="00191812">
        <w:rPr>
          <w:lang w:val="en-US"/>
        </w:rPr>
        <w:t xml:space="preserve">Comment: </w:t>
      </w:r>
      <w:r w:rsidR="00347441">
        <w:rPr>
          <w:lang w:val="en-US"/>
        </w:rPr>
        <w:t>Now, t</w:t>
      </w:r>
      <w:r w:rsidRPr="00191812">
        <w:rPr>
          <w:lang w:val="en-US"/>
        </w:rPr>
        <w:t xml:space="preserve">he </w:t>
      </w:r>
      <w:proofErr w:type="gramStart"/>
      <w:r w:rsidRPr="00191812">
        <w:rPr>
          <w:lang w:val="en-US"/>
        </w:rPr>
        <w:t>nice thing</w:t>
      </w:r>
      <w:proofErr w:type="gramEnd"/>
      <w:r w:rsidRPr="00191812">
        <w:rPr>
          <w:lang w:val="en-US"/>
        </w:rPr>
        <w:t xml:space="preserve"> is that if 3GPP decides</w:t>
      </w:r>
      <w:r w:rsidR="00440F2A">
        <w:rPr>
          <w:lang w:val="en-US"/>
        </w:rPr>
        <w:t xml:space="preserve"> to start</w:t>
      </w:r>
      <w:r w:rsidRPr="00191812">
        <w:rPr>
          <w:lang w:val="en-US"/>
        </w:rPr>
        <w:t xml:space="preserve"> using the 802.11 preamble they could.</w:t>
      </w:r>
    </w:p>
    <w:p w14:paraId="2E4DB3D0" w14:textId="116B5218" w:rsidR="00D92963" w:rsidRPr="00191812" w:rsidRDefault="00D92963" w:rsidP="00EE4FD2">
      <w:pPr>
        <w:spacing w:before="100" w:beforeAutospacing="1" w:after="100" w:afterAutospacing="1"/>
        <w:ind w:left="720"/>
        <w:rPr>
          <w:lang w:val="en-US"/>
        </w:rPr>
      </w:pPr>
      <w:r w:rsidRPr="00191812">
        <w:rPr>
          <w:lang w:val="en-US"/>
        </w:rPr>
        <w:t>Comment: This would be a game changer.</w:t>
      </w:r>
    </w:p>
    <w:p w14:paraId="75F7F8FE" w14:textId="4B62CDF1" w:rsidR="00D92963" w:rsidRPr="00191812" w:rsidRDefault="00D92963" w:rsidP="00EE4FD2">
      <w:pPr>
        <w:spacing w:before="100" w:beforeAutospacing="1" w:after="100" w:afterAutospacing="1"/>
        <w:ind w:left="720"/>
        <w:rPr>
          <w:lang w:val="en-US"/>
        </w:rPr>
      </w:pPr>
      <w:r w:rsidRPr="00191812">
        <w:rPr>
          <w:lang w:val="en-US"/>
        </w:rPr>
        <w:t>Comment</w:t>
      </w:r>
      <w:r w:rsidR="00440F2A">
        <w:rPr>
          <w:lang w:val="en-US"/>
        </w:rPr>
        <w:t>:</w:t>
      </w:r>
      <w:r w:rsidRPr="00191812">
        <w:rPr>
          <w:lang w:val="en-US"/>
        </w:rPr>
        <w:t xml:space="preserve"> If anybody does not know how to attend 3GPP, you can approach me. You need to be a member of ETSI and have three contributions to 3GPP.</w:t>
      </w:r>
    </w:p>
    <w:p w14:paraId="45181E96" w14:textId="2C3D4641" w:rsidR="00D92963" w:rsidRPr="00191812" w:rsidRDefault="00D92963" w:rsidP="00EE4FD2">
      <w:pPr>
        <w:spacing w:before="100" w:beforeAutospacing="1" w:after="100" w:afterAutospacing="1"/>
        <w:ind w:left="720"/>
        <w:rPr>
          <w:lang w:val="en-US"/>
        </w:rPr>
      </w:pPr>
      <w:r w:rsidRPr="00191812">
        <w:rPr>
          <w:lang w:val="en-US"/>
        </w:rPr>
        <w:t xml:space="preserve">Comment: </w:t>
      </w:r>
      <w:r w:rsidR="00440F2A">
        <w:rPr>
          <w:lang w:val="en-US"/>
        </w:rPr>
        <w:t>P</w:t>
      </w:r>
      <w:r w:rsidRPr="00191812">
        <w:rPr>
          <w:lang w:val="en-US"/>
        </w:rPr>
        <w:t>hysical bodies in the room is the only way to influence. Liaison letter</w:t>
      </w:r>
      <w:r w:rsidR="00440F2A">
        <w:rPr>
          <w:lang w:val="en-US"/>
        </w:rPr>
        <w:t>s</w:t>
      </w:r>
      <w:r w:rsidRPr="00191812">
        <w:rPr>
          <w:lang w:val="en-US"/>
        </w:rPr>
        <w:t xml:space="preserve"> do not help.</w:t>
      </w:r>
    </w:p>
    <w:p w14:paraId="495A3323" w14:textId="77777777" w:rsidR="00D92963" w:rsidRPr="00191812" w:rsidRDefault="00D92963" w:rsidP="00271EE4">
      <w:pPr>
        <w:spacing w:before="100" w:beforeAutospacing="1" w:after="100" w:afterAutospacing="1"/>
        <w:rPr>
          <w:lang w:val="en-US"/>
        </w:rPr>
      </w:pPr>
      <w:r w:rsidRPr="00191812">
        <w:rPr>
          <w:lang w:val="en-US"/>
        </w:rPr>
        <w:t xml:space="preserve">At 2018-07-11T15:13-07:00 </w:t>
      </w:r>
      <w:proofErr w:type="spellStart"/>
      <w:r w:rsidRPr="00191812">
        <w:rPr>
          <w:lang w:val="en-US"/>
        </w:rPr>
        <w:t>Shubhodeep</w:t>
      </w:r>
      <w:proofErr w:type="spellEnd"/>
      <w:r w:rsidRPr="00191812">
        <w:rPr>
          <w:lang w:val="en-US"/>
        </w:rPr>
        <w:t xml:space="preserve"> Adhikari arrives at page 6 of his presentation.</w:t>
      </w:r>
    </w:p>
    <w:p w14:paraId="2468ACF8" w14:textId="4BA64B44" w:rsidR="00D92963" w:rsidRPr="00191812" w:rsidRDefault="00D92963" w:rsidP="00440F2A">
      <w:pPr>
        <w:spacing w:before="100" w:beforeAutospacing="1" w:after="100" w:afterAutospacing="1"/>
        <w:ind w:left="720"/>
        <w:rPr>
          <w:lang w:val="en-US"/>
        </w:rPr>
      </w:pPr>
      <w:r w:rsidRPr="00191812">
        <w:rPr>
          <w:lang w:val="en-US"/>
        </w:rPr>
        <w:lastRenderedPageBreak/>
        <w:t>Comment: Now, the simulation scenario has at least 10</w:t>
      </w:r>
      <w:r w:rsidR="00C90B93">
        <w:rPr>
          <w:lang w:val="en-US"/>
        </w:rPr>
        <w:t> </w:t>
      </w:r>
      <w:r w:rsidRPr="00191812">
        <w:rPr>
          <w:lang w:val="en-US"/>
        </w:rPr>
        <w:t xml:space="preserve">% hidden nodes. Now, that we have data from some contributor we work </w:t>
      </w:r>
      <w:r w:rsidR="00C90B93">
        <w:rPr>
          <w:lang w:val="en-US"/>
        </w:rPr>
        <w:t>to</w:t>
      </w:r>
      <w:r w:rsidRPr="00191812">
        <w:rPr>
          <w:lang w:val="en-US"/>
        </w:rPr>
        <w:t xml:space="preserve"> further increase the percentage of hidden nodes.</w:t>
      </w:r>
    </w:p>
    <w:p w14:paraId="5EC0651B" w14:textId="77777777" w:rsidR="00D92963" w:rsidRPr="00191812" w:rsidRDefault="00D92963" w:rsidP="00440F2A">
      <w:pPr>
        <w:spacing w:before="100" w:beforeAutospacing="1" w:after="100" w:afterAutospacing="1"/>
        <w:ind w:left="720"/>
        <w:rPr>
          <w:lang w:val="en-US"/>
        </w:rPr>
      </w:pPr>
      <w:r w:rsidRPr="00191812">
        <w:rPr>
          <w:lang w:val="en-US"/>
        </w:rPr>
        <w:t>Comment: We need RSSI of outdoor deployed networks. Currently, we have only one.</w:t>
      </w:r>
    </w:p>
    <w:p w14:paraId="15F3B3CC" w14:textId="68CB0361" w:rsidR="00D92963" w:rsidRPr="00191812" w:rsidRDefault="00D92963" w:rsidP="00440F2A">
      <w:pPr>
        <w:spacing w:before="100" w:beforeAutospacing="1" w:after="100" w:afterAutospacing="1"/>
        <w:ind w:left="720"/>
        <w:rPr>
          <w:lang w:val="en-US"/>
        </w:rPr>
      </w:pPr>
      <w:r w:rsidRPr="00191812">
        <w:rPr>
          <w:lang w:val="en-US"/>
        </w:rPr>
        <w:t xml:space="preserve">Comment: We have data for indoor only, now we want </w:t>
      </w:r>
      <w:r w:rsidR="00C90B93">
        <w:rPr>
          <w:lang w:val="en-US"/>
        </w:rPr>
        <w:t xml:space="preserve">data from </w:t>
      </w:r>
      <w:r w:rsidRPr="00191812">
        <w:rPr>
          <w:lang w:val="en-US"/>
        </w:rPr>
        <w:t>outdoor</w:t>
      </w:r>
      <w:r w:rsidR="00C90B93">
        <w:rPr>
          <w:lang w:val="en-US"/>
        </w:rPr>
        <w:t>-</w:t>
      </w:r>
      <w:r w:rsidRPr="00191812">
        <w:rPr>
          <w:lang w:val="en-US"/>
        </w:rPr>
        <w:t>only</w:t>
      </w:r>
      <w:r w:rsidR="00C90B93">
        <w:rPr>
          <w:lang w:val="en-US"/>
        </w:rPr>
        <w:t xml:space="preserve"> deployments</w:t>
      </w:r>
      <w:r w:rsidRPr="00191812">
        <w:rPr>
          <w:lang w:val="en-US"/>
        </w:rPr>
        <w:t>.</w:t>
      </w:r>
    </w:p>
    <w:p w14:paraId="41455DAB" w14:textId="0751DDE1" w:rsidR="00D92963" w:rsidRPr="00191812" w:rsidRDefault="00D92963" w:rsidP="00440F2A">
      <w:pPr>
        <w:spacing w:before="100" w:beforeAutospacing="1" w:after="100" w:afterAutospacing="1"/>
        <w:ind w:left="720"/>
        <w:rPr>
          <w:lang w:val="en-US"/>
        </w:rPr>
      </w:pPr>
      <w:r w:rsidRPr="00191812">
        <w:rPr>
          <w:lang w:val="en-US"/>
        </w:rPr>
        <w:t>Comment: We wanted 25</w:t>
      </w:r>
      <w:r w:rsidR="00C90B93">
        <w:rPr>
          <w:lang w:val="en-US"/>
        </w:rPr>
        <w:t> </w:t>
      </w:r>
      <w:r w:rsidRPr="00191812">
        <w:rPr>
          <w:lang w:val="en-US"/>
        </w:rPr>
        <w:t xml:space="preserve">% </w:t>
      </w:r>
      <w:r w:rsidR="00C90B93">
        <w:rPr>
          <w:lang w:val="en-US"/>
        </w:rPr>
        <w:t xml:space="preserve">of </w:t>
      </w:r>
      <w:r w:rsidRPr="00191812">
        <w:rPr>
          <w:lang w:val="en-US"/>
        </w:rPr>
        <w:t>hidden nodes but 3GPP participants wanted justification/data for this.</w:t>
      </w:r>
    </w:p>
    <w:p w14:paraId="1D274AAE" w14:textId="77777777" w:rsidR="00D92963" w:rsidRPr="00191812" w:rsidRDefault="00D92963" w:rsidP="00440F2A">
      <w:pPr>
        <w:spacing w:before="100" w:beforeAutospacing="1" w:after="100" w:afterAutospacing="1"/>
        <w:ind w:left="720"/>
        <w:rPr>
          <w:lang w:val="en-US"/>
        </w:rPr>
      </w:pPr>
      <w:r w:rsidRPr="00191812">
        <w:rPr>
          <w:lang w:val="en-US"/>
        </w:rPr>
        <w:t>Comment: The only data we have is from HPE for a stadium.</w:t>
      </w:r>
    </w:p>
    <w:p w14:paraId="0768BBB9" w14:textId="24418D0E" w:rsidR="00D92963" w:rsidRPr="00191812" w:rsidRDefault="00D92963" w:rsidP="00440F2A">
      <w:pPr>
        <w:spacing w:before="100" w:beforeAutospacing="1" w:after="100" w:afterAutospacing="1"/>
        <w:ind w:left="720"/>
        <w:rPr>
          <w:lang w:val="en-US"/>
        </w:rPr>
      </w:pPr>
      <w:r w:rsidRPr="00191812">
        <w:rPr>
          <w:lang w:val="en-US"/>
        </w:rPr>
        <w:t xml:space="preserve">Comment: The other data is from </w:t>
      </w:r>
      <w:proofErr w:type="spellStart"/>
      <w:proofErr w:type="gramStart"/>
      <w:r w:rsidRPr="00191812">
        <w:rPr>
          <w:lang w:val="en-US"/>
        </w:rPr>
        <w:t>Cablelabs</w:t>
      </w:r>
      <w:proofErr w:type="spellEnd"/>
      <w:proofErr w:type="gramEnd"/>
      <w:r w:rsidRPr="00191812">
        <w:rPr>
          <w:lang w:val="en-US"/>
        </w:rPr>
        <w:t xml:space="preserve"> but this </w:t>
      </w:r>
      <w:r w:rsidR="00BA12E8">
        <w:rPr>
          <w:lang w:val="en-US"/>
        </w:rPr>
        <w:t>data does not contain a</w:t>
      </w:r>
      <w:r w:rsidRPr="00191812">
        <w:rPr>
          <w:lang w:val="en-US"/>
        </w:rPr>
        <w:t xml:space="preserve"> CDF.</w:t>
      </w:r>
    </w:p>
    <w:p w14:paraId="57F658C2" w14:textId="77777777" w:rsidR="00D92963" w:rsidRPr="00191812" w:rsidRDefault="00D92963" w:rsidP="00271EE4">
      <w:pPr>
        <w:spacing w:before="100" w:beforeAutospacing="1" w:after="100" w:afterAutospacing="1"/>
        <w:rPr>
          <w:lang w:val="en-US"/>
        </w:rPr>
      </w:pPr>
      <w:r w:rsidRPr="00191812">
        <w:rPr>
          <w:lang w:val="en-US"/>
        </w:rPr>
        <w:t xml:space="preserve">At 2018-07-11T15:19-07:00 </w:t>
      </w:r>
      <w:proofErr w:type="spellStart"/>
      <w:r w:rsidRPr="00191812">
        <w:rPr>
          <w:lang w:val="en-US"/>
        </w:rPr>
        <w:t>Shubhodeep</w:t>
      </w:r>
      <w:proofErr w:type="spellEnd"/>
      <w:r w:rsidRPr="00191812">
        <w:rPr>
          <w:lang w:val="en-US"/>
        </w:rPr>
        <w:t xml:space="preserve"> Adhikari presents page 7 of his presentation.</w:t>
      </w:r>
    </w:p>
    <w:p w14:paraId="20B7FF4B" w14:textId="77777777" w:rsidR="00D92963" w:rsidRPr="00191812" w:rsidRDefault="00D92963" w:rsidP="00BA12E8">
      <w:pPr>
        <w:spacing w:before="100" w:beforeAutospacing="1" w:after="100" w:afterAutospacing="1"/>
        <w:ind w:left="720"/>
        <w:rPr>
          <w:lang w:val="en-US"/>
        </w:rPr>
      </w:pPr>
      <w:r w:rsidRPr="00191812">
        <w:rPr>
          <w:lang w:val="en-US"/>
        </w:rPr>
        <w:t>Comment: What does this mean in practice?</w:t>
      </w:r>
    </w:p>
    <w:p w14:paraId="4DC99A8A" w14:textId="70A98BC0" w:rsidR="00D92963" w:rsidRPr="00191812" w:rsidRDefault="00D92963" w:rsidP="00BA12E8">
      <w:pPr>
        <w:spacing w:before="100" w:beforeAutospacing="1" w:after="100" w:afterAutospacing="1"/>
        <w:ind w:left="720"/>
        <w:rPr>
          <w:lang w:val="en-US"/>
        </w:rPr>
      </w:pPr>
      <w:r w:rsidRPr="00191812">
        <w:rPr>
          <w:lang w:val="en-US"/>
        </w:rPr>
        <w:t>Comment: RAN4 and RAN1 shall not be in violation. However, for political reasons they do not admit that there is a difference.</w:t>
      </w:r>
    </w:p>
    <w:p w14:paraId="4A3A861C" w14:textId="77777777" w:rsidR="00D92963" w:rsidRPr="00191812" w:rsidRDefault="00D92963" w:rsidP="00BA12E8">
      <w:pPr>
        <w:spacing w:before="100" w:beforeAutospacing="1" w:after="100" w:afterAutospacing="1"/>
        <w:ind w:left="720"/>
        <w:rPr>
          <w:lang w:val="en-US"/>
        </w:rPr>
      </w:pPr>
      <w:r w:rsidRPr="00191812">
        <w:rPr>
          <w:lang w:val="en-US"/>
        </w:rPr>
        <w:t>Comment: RAN4 was not aware of band combination and removed the restrictions in the DL.</w:t>
      </w:r>
    </w:p>
    <w:p w14:paraId="4237C22E" w14:textId="77777777" w:rsidR="00D92963" w:rsidRPr="00191812" w:rsidRDefault="00D92963" w:rsidP="00BA12E8">
      <w:pPr>
        <w:spacing w:before="100" w:beforeAutospacing="1" w:after="100" w:afterAutospacing="1"/>
        <w:ind w:left="720"/>
        <w:rPr>
          <w:lang w:val="en-US"/>
        </w:rPr>
      </w:pPr>
      <w:r w:rsidRPr="00191812">
        <w:rPr>
          <w:lang w:val="en-US"/>
        </w:rPr>
        <w:t xml:space="preserve">Comment: We </w:t>
      </w:r>
      <w:proofErr w:type="gramStart"/>
      <w:r w:rsidRPr="00191812">
        <w:rPr>
          <w:lang w:val="en-US"/>
        </w:rPr>
        <w:t>have to</w:t>
      </w:r>
      <w:proofErr w:type="gramEnd"/>
      <w:r w:rsidRPr="00191812">
        <w:rPr>
          <w:lang w:val="en-US"/>
        </w:rPr>
        <w:t xml:space="preserve"> wait. Companies have sent a liaison from RAN 4 to RAN1. In our opinion it is in violation of the RAN1 agreement.</w:t>
      </w:r>
    </w:p>
    <w:p w14:paraId="702128AA" w14:textId="7BF20808" w:rsidR="00D92963" w:rsidRPr="00191812" w:rsidRDefault="00D92963" w:rsidP="00BA12E8">
      <w:pPr>
        <w:spacing w:before="100" w:beforeAutospacing="1" w:after="100" w:afterAutospacing="1"/>
        <w:ind w:left="720"/>
        <w:rPr>
          <w:lang w:val="en-US"/>
        </w:rPr>
      </w:pPr>
      <w:r w:rsidRPr="00191812">
        <w:rPr>
          <w:lang w:val="en-US"/>
        </w:rPr>
        <w:t xml:space="preserve">Comment: There is absolutely no doubt that there is </w:t>
      </w:r>
      <w:r w:rsidR="009A1FA5">
        <w:rPr>
          <w:lang w:val="en-US"/>
        </w:rPr>
        <w:t xml:space="preserve">a </w:t>
      </w:r>
      <w:r w:rsidRPr="00191812">
        <w:rPr>
          <w:lang w:val="en-US"/>
        </w:rPr>
        <w:t>violati</w:t>
      </w:r>
      <w:r w:rsidR="009A1FA5">
        <w:rPr>
          <w:lang w:val="en-US"/>
        </w:rPr>
        <w:t>on</w:t>
      </w:r>
      <w:r w:rsidRPr="00191812">
        <w:rPr>
          <w:lang w:val="en-US"/>
        </w:rPr>
        <w:t xml:space="preserve"> here. However, the procedure is that RAN4 </w:t>
      </w:r>
      <w:proofErr w:type="gramStart"/>
      <w:r w:rsidRPr="00191812">
        <w:rPr>
          <w:lang w:val="en-US"/>
        </w:rPr>
        <w:t>has to</w:t>
      </w:r>
      <w:proofErr w:type="gramEnd"/>
      <w:r w:rsidRPr="00191812">
        <w:rPr>
          <w:lang w:val="en-US"/>
        </w:rPr>
        <w:t xml:space="preserve"> approach RAN1.</w:t>
      </w:r>
    </w:p>
    <w:p w14:paraId="4321E650" w14:textId="77777777" w:rsidR="00D92963" w:rsidRPr="00191812" w:rsidRDefault="00D92963" w:rsidP="00BA12E8">
      <w:pPr>
        <w:spacing w:before="100" w:beforeAutospacing="1" w:after="100" w:afterAutospacing="1"/>
        <w:ind w:left="720"/>
        <w:rPr>
          <w:lang w:val="en-US"/>
        </w:rPr>
      </w:pPr>
      <w:r w:rsidRPr="00191812">
        <w:rPr>
          <w:lang w:val="en-US"/>
        </w:rPr>
        <w:t>Comment: The problem is that some cellular operators want this band combination.</w:t>
      </w:r>
    </w:p>
    <w:p w14:paraId="068D5BEA" w14:textId="77777777" w:rsidR="00D92963" w:rsidRPr="00191812" w:rsidRDefault="00D92963" w:rsidP="00BA12E8">
      <w:pPr>
        <w:spacing w:before="100" w:beforeAutospacing="1" w:after="100" w:afterAutospacing="1"/>
        <w:ind w:left="720"/>
        <w:rPr>
          <w:lang w:val="en-US"/>
        </w:rPr>
      </w:pPr>
      <w:r w:rsidRPr="00191812">
        <w:rPr>
          <w:lang w:val="en-US"/>
        </w:rPr>
        <w:t>Comment: Don’t say to RAN4 you broke it. Just ask if them if they believe this is the right interpretation.</w:t>
      </w:r>
    </w:p>
    <w:p w14:paraId="780BD31B" w14:textId="7AABAD11" w:rsidR="00271EE4" w:rsidRPr="00191812" w:rsidRDefault="00D92963" w:rsidP="00271EE4">
      <w:pPr>
        <w:spacing w:before="100" w:beforeAutospacing="1" w:after="100" w:afterAutospacing="1"/>
        <w:rPr>
          <w:lang w:val="en-US"/>
        </w:rPr>
      </w:pPr>
      <w:r w:rsidRPr="00191812">
        <w:rPr>
          <w:lang w:val="en-US"/>
        </w:rPr>
        <w:t xml:space="preserve">At 2018-07-11T15:31-07:00 the </w:t>
      </w:r>
      <w:proofErr w:type="gramStart"/>
      <w:r w:rsidRPr="00191812">
        <w:rPr>
          <w:lang w:val="en-US"/>
        </w:rPr>
        <w:t>chairman</w:t>
      </w:r>
      <w:proofErr w:type="gramEnd"/>
      <w:r w:rsidRPr="00191812">
        <w:rPr>
          <w:lang w:val="en-US"/>
        </w:rPr>
        <w:t xml:space="preserve"> declares the meeting to be </w:t>
      </w:r>
      <w:r w:rsidR="00F33672">
        <w:rPr>
          <w:lang w:val="en-US"/>
        </w:rPr>
        <w:t xml:space="preserve">in </w:t>
      </w:r>
      <w:r w:rsidRPr="00191812">
        <w:rPr>
          <w:lang w:val="en-US"/>
        </w:rPr>
        <w:t>recess.</w:t>
      </w:r>
    </w:p>
    <w:p w14:paraId="78AEAE5D" w14:textId="09537D96" w:rsidR="00D92963" w:rsidRPr="00191812" w:rsidRDefault="00271EE4" w:rsidP="00271EE4">
      <w:pPr>
        <w:pStyle w:val="Heading1"/>
        <w:spacing w:before="100" w:beforeAutospacing="1" w:after="100" w:afterAutospacing="1"/>
        <w:rPr>
          <w:lang w:val="en-US"/>
        </w:rPr>
      </w:pPr>
      <w:r w:rsidRPr="00191812">
        <w:rPr>
          <w:lang w:val="en-US"/>
        </w:rPr>
        <w:br w:type="page"/>
      </w:r>
      <w:r w:rsidR="009E7FDE" w:rsidRPr="00191812">
        <w:rPr>
          <w:lang w:val="en-US"/>
        </w:rPr>
        <w:lastRenderedPageBreak/>
        <w:t xml:space="preserve">Thursday, 2018-07-12, </w:t>
      </w:r>
      <w:r w:rsidRPr="00191812">
        <w:rPr>
          <w:lang w:val="en-US"/>
        </w:rPr>
        <w:t>PM1 session</w:t>
      </w:r>
    </w:p>
    <w:p w14:paraId="606413DA" w14:textId="752C778A" w:rsidR="00D92963" w:rsidRPr="00191812" w:rsidRDefault="00D92963" w:rsidP="00271EE4">
      <w:pPr>
        <w:spacing w:before="100" w:beforeAutospacing="1" w:after="100" w:afterAutospacing="1"/>
        <w:rPr>
          <w:lang w:val="en-US"/>
        </w:rPr>
      </w:pPr>
      <w:r w:rsidRPr="00191812">
        <w:rPr>
          <w:lang w:val="en-US"/>
        </w:rPr>
        <w:t xml:space="preserve">At 2018-07-12T13:35-07:00 the </w:t>
      </w:r>
      <w:proofErr w:type="gramStart"/>
      <w:r w:rsidRPr="00191812">
        <w:rPr>
          <w:lang w:val="en-US"/>
        </w:rPr>
        <w:t>chairman</w:t>
      </w:r>
      <w:proofErr w:type="gramEnd"/>
      <w:r w:rsidRPr="00191812">
        <w:rPr>
          <w:lang w:val="en-US"/>
        </w:rPr>
        <w:t xml:space="preserve"> calls the meeting of the Coexistence SC</w:t>
      </w:r>
      <w:r w:rsidR="00040C61">
        <w:rPr>
          <w:lang w:val="en-US"/>
        </w:rPr>
        <w:t xml:space="preserve"> to order</w:t>
      </w:r>
      <w:r w:rsidRPr="00191812">
        <w:rPr>
          <w:lang w:val="en-US"/>
        </w:rPr>
        <w:t xml:space="preserve">. Andrew Myles acts </w:t>
      </w:r>
      <w:proofErr w:type="gramStart"/>
      <w:r w:rsidRPr="00191812">
        <w:rPr>
          <w:lang w:val="en-US"/>
        </w:rPr>
        <w:t>a chairman</w:t>
      </w:r>
      <w:proofErr w:type="gramEnd"/>
      <w:r w:rsidRPr="00191812">
        <w:rPr>
          <w:lang w:val="en-US"/>
        </w:rPr>
        <w:t xml:space="preserve"> of the SC</w:t>
      </w:r>
      <w:r w:rsidR="00EB2497">
        <w:rPr>
          <w:lang w:val="en-US"/>
        </w:rPr>
        <w:t>.</w:t>
      </w:r>
      <w:r w:rsidRPr="00191812">
        <w:rPr>
          <w:lang w:val="en-US"/>
        </w:rPr>
        <w:t xml:space="preserve"> Guido R. Hiertz acts as recording secretary of the SC. </w:t>
      </w:r>
    </w:p>
    <w:p w14:paraId="7A5A8BF3" w14:textId="7A45EB96" w:rsidR="00D92963" w:rsidRPr="00191812" w:rsidRDefault="00D92963" w:rsidP="00271EE4">
      <w:pPr>
        <w:spacing w:before="100" w:beforeAutospacing="1" w:after="100" w:afterAutospacing="1"/>
        <w:rPr>
          <w:lang w:val="en-US"/>
        </w:rPr>
      </w:pPr>
      <w:r w:rsidRPr="00191812">
        <w:rPr>
          <w:lang w:val="en-US"/>
        </w:rPr>
        <w:t xml:space="preserve">The </w:t>
      </w:r>
      <w:proofErr w:type="gramStart"/>
      <w:r w:rsidRPr="00191812">
        <w:rPr>
          <w:lang w:val="en-US"/>
        </w:rPr>
        <w:t>chairman</w:t>
      </w:r>
      <w:proofErr w:type="gramEnd"/>
      <w:r w:rsidRPr="00191812">
        <w:rPr>
          <w:lang w:val="en-US"/>
        </w:rPr>
        <w:t xml:space="preserve"> present</w:t>
      </w:r>
      <w:r w:rsidR="00EB2497">
        <w:rPr>
          <w:lang w:val="en-US"/>
        </w:rPr>
        <w:t>s</w:t>
      </w:r>
      <w:r w:rsidRPr="00191812">
        <w:rPr>
          <w:lang w:val="en-US"/>
        </w:rPr>
        <w:t xml:space="preserve"> 11-18/1045r5. R5 is identical to </w:t>
      </w:r>
      <w:r w:rsidR="00EB2497">
        <w:rPr>
          <w:lang w:val="en-US"/>
        </w:rPr>
        <w:t>R</w:t>
      </w:r>
      <w:r w:rsidRPr="00191812">
        <w:rPr>
          <w:lang w:val="en-US"/>
        </w:rPr>
        <w:t xml:space="preserve">4 that is </w:t>
      </w:r>
      <w:r w:rsidR="00EB2497">
        <w:rPr>
          <w:lang w:val="en-US"/>
        </w:rPr>
        <w:t>available from</w:t>
      </w:r>
      <w:r w:rsidRPr="00191812">
        <w:rPr>
          <w:lang w:val="en-US"/>
        </w:rPr>
        <w:t xml:space="preserve"> the</w:t>
      </w:r>
      <w:r w:rsidR="00EB2497">
        <w:rPr>
          <w:lang w:val="en-US"/>
        </w:rPr>
        <w:t xml:space="preserve"> Mentor</w:t>
      </w:r>
      <w:r w:rsidRPr="00191812">
        <w:rPr>
          <w:lang w:val="en-US"/>
        </w:rPr>
        <w:t xml:space="preserve"> server. Any modifications will be included in R5 and then uploaded.</w:t>
      </w:r>
    </w:p>
    <w:p w14:paraId="7EB7EFD8" w14:textId="0D23FEDE" w:rsidR="00D92963" w:rsidRPr="00191812" w:rsidRDefault="00D92963" w:rsidP="00271EE4">
      <w:pPr>
        <w:spacing w:before="100" w:beforeAutospacing="1" w:after="100" w:afterAutospacing="1"/>
        <w:rPr>
          <w:lang w:val="en-US"/>
        </w:rPr>
      </w:pPr>
      <w:r w:rsidRPr="00191812">
        <w:rPr>
          <w:lang w:val="en-US"/>
        </w:rPr>
        <w:t xml:space="preserve">At </w:t>
      </w:r>
      <w:r w:rsidR="00F33672">
        <w:rPr>
          <w:lang w:val="en-US"/>
        </w:rPr>
        <w:t>2018-07-12T</w:t>
      </w:r>
      <w:r w:rsidRPr="00191812">
        <w:rPr>
          <w:lang w:val="en-US"/>
        </w:rPr>
        <w:t>12:37</w:t>
      </w:r>
      <w:r w:rsidR="00F33672">
        <w:rPr>
          <w:lang w:val="en-US"/>
        </w:rPr>
        <w:t>-07:00</w:t>
      </w:r>
      <w:r w:rsidRPr="00191812">
        <w:rPr>
          <w:lang w:val="en-US"/>
        </w:rPr>
        <w:t xml:space="preserve"> attendees approve the agenda</w:t>
      </w:r>
      <w:r w:rsidR="00F33672">
        <w:rPr>
          <w:lang w:val="en-US"/>
        </w:rPr>
        <w:t xml:space="preserve"> proposed in 11-18/1045r5</w:t>
      </w:r>
      <w:r w:rsidRPr="00191812">
        <w:rPr>
          <w:lang w:val="en-US"/>
        </w:rPr>
        <w:t>.</w:t>
      </w:r>
      <w:r w:rsidR="00607DBB">
        <w:rPr>
          <w:lang w:val="en-US"/>
        </w:rPr>
        <w:t xml:space="preserve"> The </w:t>
      </w:r>
      <w:proofErr w:type="gramStart"/>
      <w:r w:rsidR="00607DBB">
        <w:rPr>
          <w:lang w:val="en-US"/>
        </w:rPr>
        <w:t>chairman</w:t>
      </w:r>
      <w:proofErr w:type="gramEnd"/>
      <w:r w:rsidR="00607DBB">
        <w:rPr>
          <w:lang w:val="en-US"/>
        </w:rPr>
        <w:t xml:space="preserve"> proposes to approve the meeting minutes of the May 2018 meeting.</w:t>
      </w:r>
    </w:p>
    <w:p w14:paraId="71793A5C" w14:textId="15511EF0" w:rsidR="00D92963" w:rsidRDefault="00D92963" w:rsidP="00271EE4">
      <w:pPr>
        <w:spacing w:before="100" w:beforeAutospacing="1" w:after="100" w:afterAutospacing="1"/>
        <w:rPr>
          <w:lang w:val="en-US"/>
        </w:rPr>
      </w:pPr>
      <w:r w:rsidRPr="00191812">
        <w:rPr>
          <w:lang w:val="en-US"/>
        </w:rPr>
        <w:t>Guido R. Hiertz objects to approval of the meeting minutes</w:t>
      </w:r>
      <w:r w:rsidR="000205A9">
        <w:rPr>
          <w:lang w:val="en-US"/>
        </w:rPr>
        <w:t xml:space="preserve"> contained in </w:t>
      </w:r>
      <w:r w:rsidR="000205A9" w:rsidRPr="000205A9">
        <w:rPr>
          <w:lang w:val="en-US"/>
        </w:rPr>
        <w:t>11-18/1061r</w:t>
      </w:r>
      <w:r w:rsidR="000205A9">
        <w:rPr>
          <w:lang w:val="en-US"/>
        </w:rPr>
        <w:t>1</w:t>
      </w:r>
      <w:r w:rsidRPr="00191812">
        <w:rPr>
          <w:lang w:val="en-US"/>
        </w:rPr>
        <w:t>.</w:t>
      </w:r>
      <w:r w:rsidR="000205A9">
        <w:rPr>
          <w:lang w:val="en-US"/>
        </w:rPr>
        <w:t xml:space="preserve"> Guido explains that </w:t>
      </w:r>
      <w:r w:rsidR="006E7DB3">
        <w:rPr>
          <w:lang w:val="en-US"/>
        </w:rPr>
        <w:t xml:space="preserve">the minutes in </w:t>
      </w:r>
      <w:r w:rsidR="006E7DB3" w:rsidRPr="006E7DB3">
        <w:rPr>
          <w:lang w:val="en-US"/>
        </w:rPr>
        <w:t>11-18/1061r</w:t>
      </w:r>
      <w:r w:rsidR="006E7DB3">
        <w:rPr>
          <w:lang w:val="en-US"/>
        </w:rPr>
        <w:t xml:space="preserve">1 are substantially different from the minutes in </w:t>
      </w:r>
      <w:r w:rsidR="006E7DB3" w:rsidRPr="006E7DB3">
        <w:rPr>
          <w:lang w:val="en-US"/>
        </w:rPr>
        <w:t>11-18/1061r0</w:t>
      </w:r>
      <w:r w:rsidR="006E7DB3">
        <w:rPr>
          <w:lang w:val="en-US"/>
        </w:rPr>
        <w:t xml:space="preserve">. Guido explains that </w:t>
      </w:r>
      <w:r w:rsidR="006E7DB3" w:rsidRPr="006E7DB3">
        <w:rPr>
          <w:lang w:val="en-US"/>
        </w:rPr>
        <w:t>11-18/1061r</w:t>
      </w:r>
      <w:r w:rsidR="006E7DB3">
        <w:rPr>
          <w:lang w:val="en-US"/>
        </w:rPr>
        <w:t xml:space="preserve">1 does not </w:t>
      </w:r>
      <w:r w:rsidR="008650E6">
        <w:rPr>
          <w:lang w:val="en-US"/>
        </w:rPr>
        <w:t xml:space="preserve">track the changes over </w:t>
      </w:r>
      <w:r w:rsidR="008650E6" w:rsidRPr="008650E6">
        <w:rPr>
          <w:lang w:val="en-US"/>
        </w:rPr>
        <w:t>11-18/1061r</w:t>
      </w:r>
      <w:r w:rsidR="00860B61">
        <w:rPr>
          <w:lang w:val="en-US"/>
        </w:rPr>
        <w:t>0</w:t>
      </w:r>
      <w:r w:rsidR="008650E6">
        <w:rPr>
          <w:lang w:val="en-US"/>
        </w:rPr>
        <w:t xml:space="preserve">. Guido explains that he created </w:t>
      </w:r>
      <w:r w:rsidR="008650E6" w:rsidRPr="008650E6">
        <w:rPr>
          <w:lang w:val="en-US"/>
        </w:rPr>
        <w:t>11-18/1061r</w:t>
      </w:r>
      <w:r w:rsidR="008650E6">
        <w:rPr>
          <w:lang w:val="en-US"/>
        </w:rPr>
        <w:t>2</w:t>
      </w:r>
      <w:r w:rsidR="00860B61">
        <w:rPr>
          <w:lang w:val="en-US"/>
        </w:rPr>
        <w:t>,</w:t>
      </w:r>
      <w:r w:rsidR="008650E6">
        <w:rPr>
          <w:lang w:val="en-US"/>
        </w:rPr>
        <w:t xml:space="preserve"> therefore. </w:t>
      </w:r>
      <w:r w:rsidR="008650E6" w:rsidRPr="008650E6">
        <w:rPr>
          <w:lang w:val="en-US"/>
        </w:rPr>
        <w:t>11-18/1061r</w:t>
      </w:r>
      <w:r w:rsidR="008650E6">
        <w:rPr>
          <w:lang w:val="en-US"/>
        </w:rPr>
        <w:t xml:space="preserve">2 shows the </w:t>
      </w:r>
      <w:r w:rsidR="00FB44DA">
        <w:rPr>
          <w:lang w:val="en-US"/>
        </w:rPr>
        <w:t xml:space="preserve">modifications </w:t>
      </w:r>
      <w:r w:rsidR="00860B61">
        <w:rPr>
          <w:lang w:val="en-US"/>
        </w:rPr>
        <w:t xml:space="preserve">that 11-18/1061r1 </w:t>
      </w:r>
      <w:r w:rsidR="00FB44DA">
        <w:rPr>
          <w:lang w:val="en-US"/>
        </w:rPr>
        <w:t>applie</w:t>
      </w:r>
      <w:r w:rsidR="00860B61">
        <w:rPr>
          <w:lang w:val="en-US"/>
        </w:rPr>
        <w:t>s</w:t>
      </w:r>
      <w:r w:rsidR="00FB44DA">
        <w:rPr>
          <w:lang w:val="en-US"/>
        </w:rPr>
        <w:t xml:space="preserve"> to </w:t>
      </w:r>
      <w:r w:rsidR="00FB44DA" w:rsidRPr="00FB44DA">
        <w:rPr>
          <w:lang w:val="en-US"/>
        </w:rPr>
        <w:t>11-18/1061r0</w:t>
      </w:r>
      <w:r w:rsidR="00FB44DA">
        <w:rPr>
          <w:lang w:val="en-US"/>
        </w:rPr>
        <w:t>.</w:t>
      </w:r>
      <w:r w:rsidR="00607DBB">
        <w:rPr>
          <w:lang w:val="en-US"/>
        </w:rPr>
        <w:t xml:space="preserve"> The </w:t>
      </w:r>
      <w:proofErr w:type="gramStart"/>
      <w:r w:rsidR="00607DBB">
        <w:rPr>
          <w:lang w:val="en-US"/>
        </w:rPr>
        <w:t>chairman</w:t>
      </w:r>
      <w:proofErr w:type="gramEnd"/>
      <w:r w:rsidR="00607DBB">
        <w:rPr>
          <w:lang w:val="en-US"/>
        </w:rPr>
        <w:t xml:space="preserve"> decides that </w:t>
      </w:r>
      <w:r w:rsidR="000205A9">
        <w:rPr>
          <w:lang w:val="en-US"/>
        </w:rPr>
        <w:t xml:space="preserve">the meeting minutes contained in </w:t>
      </w:r>
      <w:r w:rsidR="000205A9" w:rsidRPr="000205A9">
        <w:rPr>
          <w:lang w:val="en-US"/>
        </w:rPr>
        <w:t>11-18/1061r0</w:t>
      </w:r>
      <w:r w:rsidR="000205A9">
        <w:rPr>
          <w:lang w:val="en-US"/>
        </w:rPr>
        <w:t xml:space="preserve"> </w:t>
      </w:r>
      <w:r w:rsidR="00FB44DA">
        <w:rPr>
          <w:lang w:val="en-US"/>
        </w:rPr>
        <w:t xml:space="preserve">will be voted on only if a vote on approving the minutes contained in </w:t>
      </w:r>
      <w:r w:rsidR="00FB44DA" w:rsidRPr="00FB44DA">
        <w:rPr>
          <w:lang w:val="en-US"/>
        </w:rPr>
        <w:t>11-18/1061r</w:t>
      </w:r>
      <w:r w:rsidR="00FB44DA">
        <w:rPr>
          <w:lang w:val="en-US"/>
        </w:rPr>
        <w:t>1 fails.</w:t>
      </w:r>
    </w:p>
    <w:p w14:paraId="118138E0" w14:textId="77F0A776" w:rsidR="00BA32D8" w:rsidRDefault="00BA32D8" w:rsidP="00271EE4">
      <w:pPr>
        <w:spacing w:before="100" w:beforeAutospacing="1" w:after="100" w:afterAutospacing="1"/>
        <w:rPr>
          <w:lang w:val="en-US"/>
        </w:rPr>
      </w:pPr>
      <w:r>
        <w:rPr>
          <w:lang w:val="en-US"/>
        </w:rPr>
        <w:t>Motion</w:t>
      </w:r>
    </w:p>
    <w:p w14:paraId="40485DAC" w14:textId="77777777" w:rsidR="004F4C9D" w:rsidRDefault="004F4C9D" w:rsidP="004F4C9D">
      <w:pPr>
        <w:spacing w:before="100" w:beforeAutospacing="1" w:after="100" w:afterAutospacing="1"/>
        <w:ind w:left="720"/>
        <w:rPr>
          <w:lang w:val="en-US"/>
        </w:rPr>
      </w:pPr>
      <w:r>
        <w:rPr>
          <w:lang w:val="en-US"/>
        </w:rPr>
        <w:t>“</w:t>
      </w:r>
      <w:r w:rsidRPr="004F4C9D">
        <w:rPr>
          <w:lang w:val="en-US"/>
        </w:rPr>
        <w:t xml:space="preserve">The IEEE 802 </w:t>
      </w:r>
      <w:proofErr w:type="spellStart"/>
      <w:r w:rsidRPr="004F4C9D">
        <w:rPr>
          <w:lang w:val="en-US"/>
        </w:rPr>
        <w:t>Coex</w:t>
      </w:r>
      <w:proofErr w:type="spellEnd"/>
      <w:r w:rsidRPr="004F4C9D">
        <w:rPr>
          <w:lang w:val="en-US"/>
        </w:rPr>
        <w:t xml:space="preserve"> SC approves 11-18-1061-01 as minutes of its meeting in Warsaw in May 2018</w:t>
      </w:r>
      <w:r>
        <w:rPr>
          <w:lang w:val="en-US"/>
        </w:rPr>
        <w:t>”</w:t>
      </w:r>
    </w:p>
    <w:p w14:paraId="52C0D63B" w14:textId="19DFC665" w:rsidR="00D92963" w:rsidRPr="00191812" w:rsidRDefault="00D92963" w:rsidP="004F4C9D">
      <w:pPr>
        <w:spacing w:before="100" w:beforeAutospacing="1" w:after="100" w:afterAutospacing="1"/>
        <w:ind w:left="720"/>
        <w:rPr>
          <w:lang w:val="en-US"/>
        </w:rPr>
      </w:pPr>
      <w:r w:rsidRPr="00191812">
        <w:rPr>
          <w:lang w:val="en-US"/>
        </w:rPr>
        <w:t>Moved</w:t>
      </w:r>
      <w:r w:rsidR="004F4C9D">
        <w:rPr>
          <w:lang w:val="en-US"/>
        </w:rPr>
        <w:t>: Stephen</w:t>
      </w:r>
      <w:r w:rsidRPr="00191812">
        <w:rPr>
          <w:lang w:val="en-US"/>
        </w:rPr>
        <w:t xml:space="preserve"> McCann</w:t>
      </w:r>
    </w:p>
    <w:p w14:paraId="4AE7642F" w14:textId="728D6ED5" w:rsidR="00D92963" w:rsidRPr="00191812" w:rsidRDefault="00D92963" w:rsidP="004F4C9D">
      <w:pPr>
        <w:spacing w:before="100" w:beforeAutospacing="1" w:after="100" w:afterAutospacing="1"/>
        <w:ind w:firstLine="720"/>
        <w:rPr>
          <w:lang w:val="en-US"/>
        </w:rPr>
      </w:pPr>
      <w:r w:rsidRPr="00191812">
        <w:rPr>
          <w:lang w:val="en-US"/>
        </w:rPr>
        <w:t>Seconde</w:t>
      </w:r>
      <w:r w:rsidR="004F4C9D">
        <w:rPr>
          <w:lang w:val="en-US"/>
        </w:rPr>
        <w:t>d</w:t>
      </w:r>
      <w:r w:rsidRPr="00191812">
        <w:rPr>
          <w:lang w:val="en-US"/>
        </w:rPr>
        <w:t xml:space="preserve">: </w:t>
      </w:r>
      <w:r w:rsidR="00E20350" w:rsidRPr="00E20350">
        <w:rPr>
          <w:lang w:val="en-US"/>
        </w:rPr>
        <w:t xml:space="preserve">Amelia </w:t>
      </w:r>
      <w:proofErr w:type="spellStart"/>
      <w:r w:rsidR="00E20350" w:rsidRPr="00E20350">
        <w:rPr>
          <w:lang w:val="en-US"/>
        </w:rPr>
        <w:t>Andersdotter</w:t>
      </w:r>
      <w:proofErr w:type="spellEnd"/>
    </w:p>
    <w:p w14:paraId="29FB353E" w14:textId="3A472C7A" w:rsidR="00D92963" w:rsidRPr="00191812" w:rsidRDefault="00D92963" w:rsidP="00271EE4">
      <w:pPr>
        <w:spacing w:before="100" w:beforeAutospacing="1" w:after="100" w:afterAutospacing="1"/>
        <w:rPr>
          <w:lang w:val="en-US"/>
        </w:rPr>
      </w:pPr>
      <w:r w:rsidRPr="00191812">
        <w:rPr>
          <w:lang w:val="en-US"/>
        </w:rPr>
        <w:t>Guido</w:t>
      </w:r>
      <w:r w:rsidR="00E20350">
        <w:rPr>
          <w:lang w:val="en-US"/>
        </w:rPr>
        <w:t xml:space="preserve"> R. Hiertz</w:t>
      </w:r>
      <w:r w:rsidRPr="00191812">
        <w:rPr>
          <w:lang w:val="en-US"/>
        </w:rPr>
        <w:t xml:space="preserve"> </w:t>
      </w:r>
      <w:r w:rsidR="00E20350">
        <w:rPr>
          <w:lang w:val="en-US"/>
        </w:rPr>
        <w:t>requests</w:t>
      </w:r>
      <w:r w:rsidRPr="00191812">
        <w:rPr>
          <w:lang w:val="en-US"/>
        </w:rPr>
        <w:t xml:space="preserve"> </w:t>
      </w:r>
      <w:r w:rsidR="00E20350">
        <w:rPr>
          <w:lang w:val="en-US"/>
        </w:rPr>
        <w:t>a</w:t>
      </w:r>
      <w:r w:rsidRPr="00191812">
        <w:rPr>
          <w:lang w:val="en-US"/>
        </w:rPr>
        <w:t xml:space="preserve"> recorded vote.</w:t>
      </w:r>
    </w:p>
    <w:p w14:paraId="25366105" w14:textId="3B6FDE28" w:rsidR="00D92963" w:rsidRPr="00191812" w:rsidRDefault="0049257A" w:rsidP="00271EE4">
      <w:pPr>
        <w:spacing w:before="100" w:beforeAutospacing="1" w:after="100" w:afterAutospacing="1"/>
        <w:rPr>
          <w:lang w:val="en-US"/>
        </w:rPr>
      </w:pPr>
      <w:r>
        <w:rPr>
          <w:lang w:val="en-US"/>
        </w:rPr>
        <w:t>Result of the recorded vote:</w:t>
      </w:r>
      <w:r w:rsidR="00D92963" w:rsidRPr="00191812">
        <w:rPr>
          <w:lang w:val="en-US"/>
        </w:rPr>
        <w:t xml:space="preserve"> </w:t>
      </w:r>
    </w:p>
    <w:p w14:paraId="3234B9F6" w14:textId="77777777" w:rsidR="00D92963" w:rsidRPr="00191812" w:rsidRDefault="00D92963" w:rsidP="00271EE4">
      <w:pPr>
        <w:numPr>
          <w:ilvl w:val="0"/>
          <w:numId w:val="1"/>
        </w:numPr>
        <w:spacing w:before="100" w:beforeAutospacing="1" w:after="100" w:afterAutospacing="1"/>
        <w:rPr>
          <w:lang w:val="en-US"/>
        </w:rPr>
      </w:pPr>
      <w:r w:rsidRPr="00191812">
        <w:rPr>
          <w:lang w:val="en-US"/>
        </w:rPr>
        <w:t xml:space="preserve">Balkan </w:t>
      </w:r>
      <w:proofErr w:type="spellStart"/>
      <w:r w:rsidRPr="00191812">
        <w:rPr>
          <w:lang w:val="en-US"/>
        </w:rPr>
        <w:t>Kecicioglu</w:t>
      </w:r>
      <w:proofErr w:type="spellEnd"/>
      <w:r w:rsidRPr="00191812">
        <w:rPr>
          <w:lang w:val="en-US"/>
        </w:rPr>
        <w:t>: Abstain</w:t>
      </w:r>
    </w:p>
    <w:p w14:paraId="2BCECE3D" w14:textId="77777777" w:rsidR="00D92963" w:rsidRPr="00191812" w:rsidRDefault="00D92963" w:rsidP="00271EE4">
      <w:pPr>
        <w:numPr>
          <w:ilvl w:val="0"/>
          <w:numId w:val="1"/>
        </w:numPr>
        <w:spacing w:before="100" w:beforeAutospacing="1" w:after="100" w:afterAutospacing="1"/>
        <w:rPr>
          <w:lang w:val="en-US"/>
        </w:rPr>
      </w:pPr>
      <w:proofErr w:type="spellStart"/>
      <w:r w:rsidRPr="00191812">
        <w:rPr>
          <w:lang w:val="en-US"/>
        </w:rPr>
        <w:t>Shubhodeep</w:t>
      </w:r>
      <w:proofErr w:type="spellEnd"/>
      <w:r w:rsidRPr="00191812">
        <w:rPr>
          <w:lang w:val="en-US"/>
        </w:rPr>
        <w:t xml:space="preserve"> Adhikari: Yes</w:t>
      </w:r>
    </w:p>
    <w:p w14:paraId="37CAB2A8" w14:textId="77777777" w:rsidR="00D92963" w:rsidRPr="00191812" w:rsidRDefault="00D92963" w:rsidP="00271EE4">
      <w:pPr>
        <w:numPr>
          <w:ilvl w:val="0"/>
          <w:numId w:val="1"/>
        </w:numPr>
        <w:spacing w:before="100" w:beforeAutospacing="1" w:after="100" w:afterAutospacing="1"/>
        <w:rPr>
          <w:lang w:val="en-US"/>
        </w:rPr>
      </w:pPr>
      <w:r w:rsidRPr="00191812">
        <w:rPr>
          <w:lang w:val="en-US"/>
        </w:rPr>
        <w:t>Andrew Myles: Yes</w:t>
      </w:r>
    </w:p>
    <w:p w14:paraId="7634AF38" w14:textId="77777777" w:rsidR="00D92963" w:rsidRPr="00191812" w:rsidRDefault="00D92963" w:rsidP="00271EE4">
      <w:pPr>
        <w:numPr>
          <w:ilvl w:val="0"/>
          <w:numId w:val="1"/>
        </w:numPr>
        <w:spacing w:before="100" w:beforeAutospacing="1" w:after="100" w:afterAutospacing="1"/>
        <w:rPr>
          <w:lang w:val="en-US"/>
        </w:rPr>
      </w:pPr>
      <w:r w:rsidRPr="00191812">
        <w:rPr>
          <w:lang w:val="en-US"/>
        </w:rPr>
        <w:t>David Kershaw: Yes</w:t>
      </w:r>
    </w:p>
    <w:p w14:paraId="5E32EF87" w14:textId="77777777" w:rsidR="00D92963" w:rsidRPr="00191812" w:rsidRDefault="00D92963" w:rsidP="00271EE4">
      <w:pPr>
        <w:numPr>
          <w:ilvl w:val="0"/>
          <w:numId w:val="1"/>
        </w:numPr>
        <w:spacing w:before="100" w:beforeAutospacing="1" w:after="100" w:afterAutospacing="1"/>
        <w:rPr>
          <w:lang w:val="en-US"/>
        </w:rPr>
      </w:pPr>
      <w:r w:rsidRPr="00191812">
        <w:rPr>
          <w:lang w:val="en-US"/>
        </w:rPr>
        <w:t xml:space="preserve">Amelia </w:t>
      </w:r>
      <w:proofErr w:type="spellStart"/>
      <w:r w:rsidRPr="00191812">
        <w:rPr>
          <w:lang w:val="en-US"/>
        </w:rPr>
        <w:t>Andersdotter</w:t>
      </w:r>
      <w:proofErr w:type="spellEnd"/>
      <w:r w:rsidRPr="00191812">
        <w:rPr>
          <w:lang w:val="en-US"/>
        </w:rPr>
        <w:t>: Abstain</w:t>
      </w:r>
    </w:p>
    <w:p w14:paraId="631BF55E" w14:textId="6F1F8B98" w:rsidR="00D92963" w:rsidRPr="00191812" w:rsidRDefault="00D92963" w:rsidP="00271EE4">
      <w:pPr>
        <w:numPr>
          <w:ilvl w:val="0"/>
          <w:numId w:val="1"/>
        </w:numPr>
        <w:spacing w:before="100" w:beforeAutospacing="1" w:after="100" w:afterAutospacing="1"/>
        <w:rPr>
          <w:lang w:val="en-US"/>
        </w:rPr>
      </w:pPr>
      <w:r w:rsidRPr="00191812">
        <w:rPr>
          <w:lang w:val="en-US"/>
        </w:rPr>
        <w:t xml:space="preserve">Bob </w:t>
      </w:r>
      <w:proofErr w:type="spellStart"/>
      <w:r w:rsidRPr="00191812">
        <w:rPr>
          <w:lang w:val="en-US"/>
        </w:rPr>
        <w:t>Baete</w:t>
      </w:r>
      <w:r w:rsidR="00F34C1C">
        <w:rPr>
          <w:lang w:val="en-US"/>
        </w:rPr>
        <w:t>n</w:t>
      </w:r>
      <w:proofErr w:type="spellEnd"/>
      <w:r w:rsidRPr="00191812">
        <w:rPr>
          <w:lang w:val="en-US"/>
        </w:rPr>
        <w:t>: Abstain</w:t>
      </w:r>
    </w:p>
    <w:p w14:paraId="42A1037F" w14:textId="77777777" w:rsidR="00D92963" w:rsidRPr="00191812" w:rsidRDefault="00D92963" w:rsidP="00271EE4">
      <w:pPr>
        <w:numPr>
          <w:ilvl w:val="0"/>
          <w:numId w:val="1"/>
        </w:numPr>
        <w:spacing w:before="100" w:beforeAutospacing="1" w:after="100" w:afterAutospacing="1"/>
        <w:rPr>
          <w:lang w:val="en-US"/>
        </w:rPr>
      </w:pPr>
      <w:r w:rsidRPr="00191812">
        <w:rPr>
          <w:lang w:val="en-US"/>
        </w:rPr>
        <w:t>Jeff Jones: No</w:t>
      </w:r>
    </w:p>
    <w:p w14:paraId="360FEBA4" w14:textId="77777777" w:rsidR="00D92963" w:rsidRPr="00191812" w:rsidRDefault="00D92963" w:rsidP="00271EE4">
      <w:pPr>
        <w:numPr>
          <w:ilvl w:val="0"/>
          <w:numId w:val="1"/>
        </w:numPr>
        <w:spacing w:before="100" w:beforeAutospacing="1" w:after="100" w:afterAutospacing="1"/>
        <w:rPr>
          <w:lang w:val="en-US"/>
        </w:rPr>
      </w:pPr>
      <w:r w:rsidRPr="00191812">
        <w:rPr>
          <w:lang w:val="en-US"/>
        </w:rPr>
        <w:t>Stephan Sand: Abstain</w:t>
      </w:r>
    </w:p>
    <w:p w14:paraId="1BCFB784" w14:textId="77777777" w:rsidR="00D92963" w:rsidRPr="00191812" w:rsidRDefault="00D92963" w:rsidP="00271EE4">
      <w:pPr>
        <w:numPr>
          <w:ilvl w:val="0"/>
          <w:numId w:val="1"/>
        </w:numPr>
        <w:spacing w:before="100" w:beforeAutospacing="1" w:after="100" w:afterAutospacing="1"/>
        <w:rPr>
          <w:lang w:val="en-US"/>
        </w:rPr>
      </w:pPr>
      <w:r w:rsidRPr="00191812">
        <w:rPr>
          <w:lang w:val="en-US"/>
        </w:rPr>
        <w:t>George Calcev: No</w:t>
      </w:r>
    </w:p>
    <w:p w14:paraId="0ABFFAA1" w14:textId="77777777" w:rsidR="00D92963" w:rsidRPr="00191812" w:rsidRDefault="00D92963" w:rsidP="00271EE4">
      <w:pPr>
        <w:numPr>
          <w:ilvl w:val="0"/>
          <w:numId w:val="1"/>
        </w:numPr>
        <w:spacing w:before="100" w:beforeAutospacing="1" w:after="100" w:afterAutospacing="1"/>
        <w:rPr>
          <w:lang w:val="en-US"/>
        </w:rPr>
      </w:pPr>
      <w:r w:rsidRPr="00191812">
        <w:rPr>
          <w:lang w:val="en-US"/>
        </w:rPr>
        <w:t xml:space="preserve">Alessandro </w:t>
      </w:r>
      <w:proofErr w:type="spellStart"/>
      <w:r w:rsidRPr="00191812">
        <w:rPr>
          <w:lang w:val="en-US"/>
        </w:rPr>
        <w:t>D’Acierno</w:t>
      </w:r>
      <w:proofErr w:type="spellEnd"/>
      <w:r w:rsidRPr="00191812">
        <w:rPr>
          <w:lang w:val="en-US"/>
        </w:rPr>
        <w:t>: Abstain</w:t>
      </w:r>
    </w:p>
    <w:p w14:paraId="01FEA465" w14:textId="77777777" w:rsidR="00D92963" w:rsidRPr="00191812" w:rsidRDefault="00D92963" w:rsidP="00271EE4">
      <w:pPr>
        <w:numPr>
          <w:ilvl w:val="0"/>
          <w:numId w:val="1"/>
        </w:numPr>
        <w:spacing w:before="100" w:beforeAutospacing="1" w:after="100" w:afterAutospacing="1"/>
        <w:rPr>
          <w:lang w:val="en-US"/>
        </w:rPr>
      </w:pPr>
      <w:r w:rsidRPr="00191812">
        <w:rPr>
          <w:lang w:val="en-US"/>
        </w:rPr>
        <w:t>Tim Jeffries: No</w:t>
      </w:r>
    </w:p>
    <w:p w14:paraId="20F5691F" w14:textId="094152C9" w:rsidR="00D92963" w:rsidRPr="00191812" w:rsidRDefault="00D92963" w:rsidP="00271EE4">
      <w:pPr>
        <w:numPr>
          <w:ilvl w:val="0"/>
          <w:numId w:val="1"/>
        </w:numPr>
        <w:spacing w:before="100" w:beforeAutospacing="1" w:after="100" w:afterAutospacing="1"/>
        <w:rPr>
          <w:lang w:val="en-US"/>
        </w:rPr>
      </w:pPr>
      <w:r w:rsidRPr="00191812">
        <w:rPr>
          <w:lang w:val="en-US"/>
        </w:rPr>
        <w:t>Dav</w:t>
      </w:r>
      <w:r w:rsidR="005E3707">
        <w:rPr>
          <w:lang w:val="en-US"/>
        </w:rPr>
        <w:t>i</w:t>
      </w:r>
      <w:r w:rsidRPr="00191812">
        <w:rPr>
          <w:lang w:val="en-US"/>
        </w:rPr>
        <w:t xml:space="preserve">d </w:t>
      </w:r>
      <w:proofErr w:type="spellStart"/>
      <w:r w:rsidRPr="00191812">
        <w:rPr>
          <w:lang w:val="en-US"/>
        </w:rPr>
        <w:t>Boldy</w:t>
      </w:r>
      <w:proofErr w:type="spellEnd"/>
      <w:r w:rsidRPr="00191812">
        <w:rPr>
          <w:lang w:val="en-US"/>
        </w:rPr>
        <w:t>: Abstain</w:t>
      </w:r>
    </w:p>
    <w:p w14:paraId="01CE871C" w14:textId="77777777" w:rsidR="00D92963" w:rsidRPr="00191812" w:rsidRDefault="00D92963" w:rsidP="00271EE4">
      <w:pPr>
        <w:numPr>
          <w:ilvl w:val="0"/>
          <w:numId w:val="1"/>
        </w:numPr>
        <w:spacing w:before="100" w:beforeAutospacing="1" w:after="100" w:afterAutospacing="1"/>
        <w:rPr>
          <w:lang w:val="en-US"/>
        </w:rPr>
      </w:pPr>
      <w:r w:rsidRPr="00191812">
        <w:rPr>
          <w:lang w:val="en-US"/>
        </w:rPr>
        <w:t>Carlos Aldana: Abstain</w:t>
      </w:r>
    </w:p>
    <w:p w14:paraId="6B21F42B" w14:textId="77777777" w:rsidR="00D92963" w:rsidRPr="00191812" w:rsidRDefault="00D92963" w:rsidP="00271EE4">
      <w:pPr>
        <w:numPr>
          <w:ilvl w:val="0"/>
          <w:numId w:val="1"/>
        </w:numPr>
        <w:spacing w:before="100" w:beforeAutospacing="1" w:after="100" w:afterAutospacing="1"/>
        <w:rPr>
          <w:lang w:val="en-US"/>
        </w:rPr>
      </w:pPr>
      <w:r w:rsidRPr="00191812">
        <w:rPr>
          <w:lang w:val="en-US"/>
        </w:rPr>
        <w:lastRenderedPageBreak/>
        <w:t xml:space="preserve">Lili </w:t>
      </w:r>
      <w:proofErr w:type="spellStart"/>
      <w:r w:rsidRPr="00191812">
        <w:rPr>
          <w:lang w:val="en-US"/>
        </w:rPr>
        <w:t>Hervieu</w:t>
      </w:r>
      <w:proofErr w:type="spellEnd"/>
      <w:r w:rsidRPr="00191812">
        <w:rPr>
          <w:lang w:val="en-US"/>
        </w:rPr>
        <w:t>: Yes</w:t>
      </w:r>
    </w:p>
    <w:p w14:paraId="10A0FBE7" w14:textId="77777777" w:rsidR="00D92963" w:rsidRPr="00191812" w:rsidRDefault="00D92963" w:rsidP="00271EE4">
      <w:pPr>
        <w:numPr>
          <w:ilvl w:val="0"/>
          <w:numId w:val="1"/>
        </w:numPr>
        <w:spacing w:before="100" w:beforeAutospacing="1" w:after="100" w:afterAutospacing="1"/>
        <w:rPr>
          <w:lang w:val="en-US"/>
        </w:rPr>
      </w:pPr>
      <w:proofErr w:type="spellStart"/>
      <w:r w:rsidRPr="00191812">
        <w:rPr>
          <w:lang w:val="en-US"/>
        </w:rPr>
        <w:t>Pradbodh</w:t>
      </w:r>
      <w:proofErr w:type="spellEnd"/>
      <w:r w:rsidRPr="00191812">
        <w:rPr>
          <w:lang w:val="en-US"/>
        </w:rPr>
        <w:t xml:space="preserve"> Varshney: No</w:t>
      </w:r>
    </w:p>
    <w:p w14:paraId="0AEC9514" w14:textId="77777777" w:rsidR="00D92963" w:rsidRPr="00191812" w:rsidRDefault="00D92963" w:rsidP="00271EE4">
      <w:pPr>
        <w:numPr>
          <w:ilvl w:val="0"/>
          <w:numId w:val="1"/>
        </w:numPr>
        <w:spacing w:before="100" w:beforeAutospacing="1" w:after="100" w:afterAutospacing="1"/>
        <w:rPr>
          <w:lang w:val="en-US"/>
        </w:rPr>
      </w:pPr>
      <w:proofErr w:type="spellStart"/>
      <w:r w:rsidRPr="00191812">
        <w:rPr>
          <w:lang w:val="en-US"/>
        </w:rPr>
        <w:t>Hermanth</w:t>
      </w:r>
      <w:proofErr w:type="spellEnd"/>
      <w:r w:rsidRPr="00191812">
        <w:rPr>
          <w:lang w:val="en-US"/>
        </w:rPr>
        <w:t xml:space="preserve"> Sampath: Abstain</w:t>
      </w:r>
    </w:p>
    <w:p w14:paraId="311FD0AC" w14:textId="77777777" w:rsidR="00D92963" w:rsidRPr="00191812" w:rsidRDefault="00D92963" w:rsidP="00271EE4">
      <w:pPr>
        <w:numPr>
          <w:ilvl w:val="0"/>
          <w:numId w:val="1"/>
        </w:numPr>
        <w:spacing w:before="100" w:beforeAutospacing="1" w:after="100" w:afterAutospacing="1"/>
        <w:rPr>
          <w:lang w:val="en-US"/>
        </w:rPr>
      </w:pPr>
      <w:r w:rsidRPr="00191812">
        <w:rPr>
          <w:lang w:val="en-US"/>
        </w:rPr>
        <w:t xml:space="preserve">Jim </w:t>
      </w:r>
      <w:proofErr w:type="spellStart"/>
      <w:r w:rsidRPr="00191812">
        <w:rPr>
          <w:lang w:val="en-US"/>
        </w:rPr>
        <w:t>Petranovich</w:t>
      </w:r>
      <w:proofErr w:type="spellEnd"/>
      <w:r w:rsidRPr="00191812">
        <w:rPr>
          <w:lang w:val="en-US"/>
        </w:rPr>
        <w:t>: Abstain</w:t>
      </w:r>
    </w:p>
    <w:p w14:paraId="2C951700" w14:textId="77777777" w:rsidR="00D92963" w:rsidRPr="00191812" w:rsidRDefault="00D92963" w:rsidP="00271EE4">
      <w:pPr>
        <w:numPr>
          <w:ilvl w:val="0"/>
          <w:numId w:val="1"/>
        </w:numPr>
        <w:spacing w:before="100" w:beforeAutospacing="1" w:after="100" w:afterAutospacing="1"/>
        <w:rPr>
          <w:lang w:val="en-US"/>
        </w:rPr>
      </w:pPr>
      <w:r w:rsidRPr="00191812">
        <w:rPr>
          <w:lang w:val="en-US"/>
        </w:rPr>
        <w:t>Stephen McCann: Yes</w:t>
      </w:r>
    </w:p>
    <w:p w14:paraId="6EA01D89" w14:textId="77777777" w:rsidR="00D92963" w:rsidRPr="00191812" w:rsidRDefault="00D92963" w:rsidP="00271EE4">
      <w:pPr>
        <w:numPr>
          <w:ilvl w:val="0"/>
          <w:numId w:val="1"/>
        </w:numPr>
        <w:spacing w:before="100" w:beforeAutospacing="1" w:after="100" w:afterAutospacing="1"/>
        <w:rPr>
          <w:lang w:val="en-US"/>
        </w:rPr>
      </w:pPr>
      <w:r w:rsidRPr="00191812">
        <w:rPr>
          <w:lang w:val="en-US"/>
        </w:rPr>
        <w:t xml:space="preserve">Alan C. </w:t>
      </w:r>
      <w:proofErr w:type="spellStart"/>
      <w:r w:rsidRPr="00191812">
        <w:rPr>
          <w:lang w:val="en-US"/>
        </w:rPr>
        <w:t>Berkema</w:t>
      </w:r>
      <w:proofErr w:type="spellEnd"/>
      <w:r w:rsidRPr="00191812">
        <w:rPr>
          <w:lang w:val="en-US"/>
        </w:rPr>
        <w:t>: Abstain</w:t>
      </w:r>
    </w:p>
    <w:p w14:paraId="0F99F600" w14:textId="77777777" w:rsidR="00D92963" w:rsidRPr="00191812" w:rsidRDefault="00D92963" w:rsidP="00271EE4">
      <w:pPr>
        <w:numPr>
          <w:ilvl w:val="0"/>
          <w:numId w:val="1"/>
        </w:numPr>
        <w:spacing w:before="100" w:beforeAutospacing="1" w:after="100" w:afterAutospacing="1"/>
        <w:rPr>
          <w:lang w:val="en-US"/>
        </w:rPr>
      </w:pPr>
      <w:r w:rsidRPr="00191812">
        <w:rPr>
          <w:lang w:val="en-US"/>
        </w:rPr>
        <w:t>Guido R. Hiertz: No</w:t>
      </w:r>
    </w:p>
    <w:p w14:paraId="207F20C3" w14:textId="77777777" w:rsidR="00D92963" w:rsidRPr="00191812" w:rsidRDefault="00D92963" w:rsidP="00271EE4">
      <w:pPr>
        <w:numPr>
          <w:ilvl w:val="0"/>
          <w:numId w:val="1"/>
        </w:numPr>
        <w:spacing w:before="100" w:beforeAutospacing="1" w:after="100" w:afterAutospacing="1"/>
        <w:rPr>
          <w:lang w:val="en-US"/>
        </w:rPr>
      </w:pPr>
      <w:r w:rsidRPr="00191812">
        <w:rPr>
          <w:lang w:val="en-US"/>
        </w:rPr>
        <w:t>John Kenney: Yes</w:t>
      </w:r>
    </w:p>
    <w:p w14:paraId="4818AC9C" w14:textId="77777777" w:rsidR="00D92963" w:rsidRPr="00191812" w:rsidRDefault="00D92963" w:rsidP="00271EE4">
      <w:pPr>
        <w:numPr>
          <w:ilvl w:val="0"/>
          <w:numId w:val="1"/>
        </w:numPr>
        <w:spacing w:before="100" w:beforeAutospacing="1" w:after="100" w:afterAutospacing="1"/>
        <w:rPr>
          <w:lang w:val="en-US"/>
        </w:rPr>
      </w:pPr>
      <w:proofErr w:type="spellStart"/>
      <w:r w:rsidRPr="00191812">
        <w:rPr>
          <w:lang w:val="en-US"/>
        </w:rPr>
        <w:t>Kiwin</w:t>
      </w:r>
      <w:proofErr w:type="spellEnd"/>
      <w:r w:rsidRPr="00191812">
        <w:rPr>
          <w:lang w:val="en-US"/>
        </w:rPr>
        <w:t xml:space="preserve"> Palm: Yes</w:t>
      </w:r>
    </w:p>
    <w:p w14:paraId="75A2B95B" w14:textId="658EBB03" w:rsidR="00D92963" w:rsidRPr="00191812" w:rsidRDefault="00D92963" w:rsidP="00CE2938">
      <w:pPr>
        <w:numPr>
          <w:ilvl w:val="0"/>
          <w:numId w:val="1"/>
        </w:numPr>
        <w:spacing w:before="100" w:beforeAutospacing="1" w:after="100" w:afterAutospacing="1"/>
        <w:rPr>
          <w:lang w:val="en-US"/>
        </w:rPr>
      </w:pPr>
      <w:r w:rsidRPr="00191812">
        <w:rPr>
          <w:lang w:val="en-US"/>
        </w:rPr>
        <w:t xml:space="preserve">Alan </w:t>
      </w:r>
      <w:proofErr w:type="spellStart"/>
      <w:r w:rsidR="00CE2938" w:rsidRPr="00CE2938">
        <w:rPr>
          <w:lang w:val="en-US"/>
        </w:rPr>
        <w:t>Zeleznikar</w:t>
      </w:r>
      <w:proofErr w:type="spellEnd"/>
      <w:r w:rsidRPr="00191812">
        <w:rPr>
          <w:lang w:val="en-US"/>
        </w:rPr>
        <w:t>: Abstain</w:t>
      </w:r>
    </w:p>
    <w:p w14:paraId="7EADCC58" w14:textId="77777777" w:rsidR="00D92963" w:rsidRPr="00191812" w:rsidRDefault="00D92963" w:rsidP="00271EE4">
      <w:pPr>
        <w:numPr>
          <w:ilvl w:val="0"/>
          <w:numId w:val="1"/>
        </w:numPr>
        <w:spacing w:before="100" w:beforeAutospacing="1" w:after="100" w:afterAutospacing="1"/>
        <w:rPr>
          <w:lang w:val="en-US"/>
        </w:rPr>
      </w:pPr>
      <w:r w:rsidRPr="00191812">
        <w:rPr>
          <w:lang w:val="en-US"/>
        </w:rPr>
        <w:t>Carol Ansley: Abstain</w:t>
      </w:r>
    </w:p>
    <w:p w14:paraId="6C854892" w14:textId="77777777" w:rsidR="00D92963" w:rsidRPr="00191812" w:rsidRDefault="00D92963" w:rsidP="00271EE4">
      <w:pPr>
        <w:numPr>
          <w:ilvl w:val="0"/>
          <w:numId w:val="1"/>
        </w:numPr>
        <w:spacing w:before="100" w:beforeAutospacing="1" w:after="100" w:afterAutospacing="1"/>
        <w:rPr>
          <w:lang w:val="en-US"/>
        </w:rPr>
      </w:pPr>
      <w:r w:rsidRPr="00191812">
        <w:rPr>
          <w:lang w:val="en-US"/>
        </w:rPr>
        <w:t>William Carney: Yes</w:t>
      </w:r>
    </w:p>
    <w:p w14:paraId="503E0BF0" w14:textId="393CEEBD" w:rsidR="00D92963" w:rsidRPr="00191812" w:rsidRDefault="0049257A" w:rsidP="0049257A">
      <w:pPr>
        <w:spacing w:before="100" w:beforeAutospacing="1" w:after="100" w:afterAutospacing="1"/>
        <w:ind w:left="360"/>
        <w:rPr>
          <w:lang w:val="en-US"/>
        </w:rPr>
      </w:pPr>
      <w:r>
        <w:rPr>
          <w:lang w:val="en-US"/>
        </w:rPr>
        <w:t xml:space="preserve">Result: </w:t>
      </w:r>
      <w:r w:rsidR="00D92963" w:rsidRPr="00191812">
        <w:rPr>
          <w:lang w:val="en-US"/>
        </w:rPr>
        <w:t>Yes: 8 No: 5 Abstain: 12</w:t>
      </w:r>
    </w:p>
    <w:p w14:paraId="775CDC9D" w14:textId="669B7BC6" w:rsidR="00D92963" w:rsidRPr="00191812" w:rsidRDefault="00D92963" w:rsidP="0049257A">
      <w:pPr>
        <w:spacing w:before="100" w:beforeAutospacing="1" w:after="100" w:afterAutospacing="1"/>
        <w:rPr>
          <w:lang w:val="en-US"/>
        </w:rPr>
      </w:pPr>
      <w:r w:rsidRPr="00191812">
        <w:rPr>
          <w:lang w:val="en-US"/>
        </w:rPr>
        <w:t xml:space="preserve">The minutes in </w:t>
      </w:r>
      <w:r w:rsidR="0049257A" w:rsidRPr="0049257A">
        <w:rPr>
          <w:lang w:val="en-US"/>
        </w:rPr>
        <w:t>11-18/1061r</w:t>
      </w:r>
      <w:r w:rsidR="0049257A">
        <w:rPr>
          <w:lang w:val="en-US"/>
        </w:rPr>
        <w:t>1</w:t>
      </w:r>
      <w:r w:rsidR="0049257A" w:rsidRPr="0049257A">
        <w:rPr>
          <w:lang w:val="en-US"/>
        </w:rPr>
        <w:t xml:space="preserve"> </w:t>
      </w:r>
      <w:r w:rsidRPr="00191812">
        <w:rPr>
          <w:lang w:val="en-US"/>
        </w:rPr>
        <w:t>are approved.</w:t>
      </w:r>
    </w:p>
    <w:p w14:paraId="4088587D" w14:textId="4E340FE9" w:rsidR="00D92963" w:rsidRPr="00191812" w:rsidRDefault="00D92963" w:rsidP="0049257A">
      <w:pPr>
        <w:spacing w:before="100" w:beforeAutospacing="1" w:after="100" w:afterAutospacing="1"/>
        <w:ind w:left="720"/>
        <w:rPr>
          <w:lang w:val="en-US"/>
        </w:rPr>
      </w:pPr>
      <w:r w:rsidRPr="00191812">
        <w:rPr>
          <w:lang w:val="en-US"/>
        </w:rPr>
        <w:t>Comment: I ask you to take th</w:t>
      </w:r>
      <w:r w:rsidR="00B367D1">
        <w:rPr>
          <w:lang w:val="en-US"/>
        </w:rPr>
        <w:t xml:space="preserve">e topic of meeting </w:t>
      </w:r>
      <w:r w:rsidR="00595E21">
        <w:rPr>
          <w:lang w:val="en-US"/>
        </w:rPr>
        <w:t>minutes</w:t>
      </w:r>
      <w:r w:rsidRPr="00191812">
        <w:rPr>
          <w:lang w:val="en-US"/>
        </w:rPr>
        <w:t xml:space="preserve"> to the CAC</w:t>
      </w:r>
      <w:r w:rsidR="00B367D1">
        <w:rPr>
          <w:lang w:val="en-US"/>
        </w:rPr>
        <w:t>.</w:t>
      </w:r>
    </w:p>
    <w:p w14:paraId="49B78B27" w14:textId="77777777" w:rsidR="00D92963" w:rsidRPr="00191812" w:rsidRDefault="00D92963" w:rsidP="00271EE4">
      <w:pPr>
        <w:spacing w:before="100" w:beforeAutospacing="1" w:after="100" w:afterAutospacing="1"/>
        <w:rPr>
          <w:lang w:val="en-US"/>
        </w:rPr>
      </w:pPr>
      <w:r w:rsidRPr="00191812">
        <w:rPr>
          <w:lang w:val="en-US"/>
        </w:rPr>
        <w:t xml:space="preserve">At 2018-07-12T13:53-07:00 </w:t>
      </w:r>
      <w:proofErr w:type="spellStart"/>
      <w:r w:rsidRPr="00191812">
        <w:rPr>
          <w:lang w:val="en-US"/>
        </w:rPr>
        <w:t>Shubhodeep</w:t>
      </w:r>
      <w:proofErr w:type="spellEnd"/>
      <w:r w:rsidRPr="00191812">
        <w:rPr>
          <w:lang w:val="en-US"/>
        </w:rPr>
        <w:t xml:space="preserve"> presents 11-18/1305r0. At 2018-07-12T14:02-07:00 </w:t>
      </w:r>
      <w:proofErr w:type="spellStart"/>
      <w:r w:rsidRPr="00191812">
        <w:rPr>
          <w:lang w:val="en-US"/>
        </w:rPr>
        <w:t>Shubhodeep</w:t>
      </w:r>
      <w:proofErr w:type="spellEnd"/>
      <w:r w:rsidRPr="00191812">
        <w:rPr>
          <w:lang w:val="en-US"/>
        </w:rPr>
        <w:t xml:space="preserve"> ends his presentation.</w:t>
      </w:r>
    </w:p>
    <w:p w14:paraId="2162258C" w14:textId="77777777" w:rsidR="00D92963" w:rsidRPr="00191812" w:rsidRDefault="00D92963" w:rsidP="00B367D1">
      <w:pPr>
        <w:spacing w:before="100" w:beforeAutospacing="1" w:after="100" w:afterAutospacing="1"/>
        <w:ind w:left="720"/>
        <w:rPr>
          <w:lang w:val="en-US"/>
        </w:rPr>
      </w:pPr>
      <w:r w:rsidRPr="00191812">
        <w:rPr>
          <w:lang w:val="en-US"/>
        </w:rPr>
        <w:t>Comment: I want to see to whom this is addressed.</w:t>
      </w:r>
    </w:p>
    <w:p w14:paraId="4D471F2F" w14:textId="77777777" w:rsidR="00D92963" w:rsidRPr="00191812" w:rsidRDefault="00D92963" w:rsidP="00B367D1">
      <w:pPr>
        <w:spacing w:before="100" w:beforeAutospacing="1" w:after="100" w:afterAutospacing="1"/>
        <w:ind w:left="720"/>
        <w:rPr>
          <w:lang w:val="en-US"/>
        </w:rPr>
      </w:pPr>
      <w:r w:rsidRPr="00191812">
        <w:rPr>
          <w:lang w:val="en-US"/>
        </w:rPr>
        <w:t>Comment: We believe this issue will be faster resolved if IEEE addresses this with 3GPP.</w:t>
      </w:r>
    </w:p>
    <w:p w14:paraId="3C84382C" w14:textId="786F94F4" w:rsidR="00D92963" w:rsidRPr="00191812" w:rsidRDefault="00D92963" w:rsidP="00B367D1">
      <w:pPr>
        <w:spacing w:before="100" w:beforeAutospacing="1" w:after="100" w:afterAutospacing="1"/>
        <w:ind w:left="720"/>
        <w:rPr>
          <w:lang w:val="en-US"/>
        </w:rPr>
      </w:pPr>
      <w:r w:rsidRPr="00191812">
        <w:rPr>
          <w:lang w:val="en-US"/>
        </w:rPr>
        <w:t xml:space="preserve">Comment: </w:t>
      </w:r>
      <w:r w:rsidR="00C62C83">
        <w:rPr>
          <w:lang w:val="en-US"/>
        </w:rPr>
        <w:t>In this document, w</w:t>
      </w:r>
      <w:r w:rsidRPr="00191812">
        <w:rPr>
          <w:lang w:val="en-US"/>
        </w:rPr>
        <w:t>e are just asking questions.</w:t>
      </w:r>
    </w:p>
    <w:p w14:paraId="376BD19E" w14:textId="77777777" w:rsidR="00D92963" w:rsidRPr="00191812" w:rsidRDefault="00D92963" w:rsidP="00B367D1">
      <w:pPr>
        <w:spacing w:before="100" w:beforeAutospacing="1" w:after="100" w:afterAutospacing="1"/>
        <w:ind w:left="720"/>
        <w:rPr>
          <w:lang w:val="en-US"/>
        </w:rPr>
      </w:pPr>
      <w:r w:rsidRPr="00191812">
        <w:rPr>
          <w:lang w:val="en-US"/>
        </w:rPr>
        <w:t>Comment: Is the intent to make sure that there is an absence of 802.11 systems?</w:t>
      </w:r>
    </w:p>
    <w:p w14:paraId="3E5567E0" w14:textId="77777777" w:rsidR="00D92963" w:rsidRPr="00191812" w:rsidRDefault="00D92963" w:rsidP="00B367D1">
      <w:pPr>
        <w:spacing w:before="100" w:beforeAutospacing="1" w:after="100" w:afterAutospacing="1"/>
        <w:ind w:left="720"/>
        <w:rPr>
          <w:lang w:val="en-US"/>
        </w:rPr>
      </w:pPr>
      <w:r w:rsidRPr="00191812">
        <w:rPr>
          <w:lang w:val="en-US"/>
        </w:rPr>
        <w:t>Comment: There is no problem if RAN4 confirms that the absence of 802.11 systems can be confirmed.</w:t>
      </w:r>
    </w:p>
    <w:p w14:paraId="6D7ECF2B" w14:textId="373894B2" w:rsidR="00D92963" w:rsidRPr="00191812" w:rsidRDefault="00D92963" w:rsidP="00B367D1">
      <w:pPr>
        <w:spacing w:before="100" w:beforeAutospacing="1" w:after="100" w:afterAutospacing="1"/>
        <w:ind w:left="720"/>
        <w:rPr>
          <w:lang w:val="en-US"/>
        </w:rPr>
      </w:pPr>
      <w:r w:rsidRPr="00191812">
        <w:rPr>
          <w:lang w:val="en-US"/>
        </w:rPr>
        <w:t xml:space="preserve">Comment: We were told in </w:t>
      </w:r>
      <w:r w:rsidR="00D80D2E">
        <w:rPr>
          <w:lang w:val="en-US"/>
        </w:rPr>
        <w:t xml:space="preserve">parts of the </w:t>
      </w:r>
      <w:r w:rsidRPr="00191812">
        <w:rPr>
          <w:lang w:val="en-US"/>
        </w:rPr>
        <w:t>5</w:t>
      </w:r>
      <w:r w:rsidR="00247B0D">
        <w:rPr>
          <w:lang w:val="en-US"/>
        </w:rPr>
        <w:t> </w:t>
      </w:r>
      <w:r w:rsidRPr="00191812">
        <w:rPr>
          <w:lang w:val="en-US"/>
        </w:rPr>
        <w:t>GHz</w:t>
      </w:r>
      <w:r w:rsidR="00D80D2E">
        <w:rPr>
          <w:lang w:val="en-US"/>
        </w:rPr>
        <w:t xml:space="preserve"> spectrum</w:t>
      </w:r>
      <w:r w:rsidRPr="00191812">
        <w:rPr>
          <w:lang w:val="en-US"/>
        </w:rPr>
        <w:t xml:space="preserve"> in China Wi-Fi is guaranteed to not exist.</w:t>
      </w:r>
    </w:p>
    <w:p w14:paraId="34DE99CF" w14:textId="177EF900" w:rsidR="00D92963" w:rsidRPr="00191812" w:rsidRDefault="00D92963" w:rsidP="00B367D1">
      <w:pPr>
        <w:spacing w:before="100" w:beforeAutospacing="1" w:after="100" w:afterAutospacing="1"/>
        <w:ind w:left="720"/>
        <w:rPr>
          <w:lang w:val="en-US"/>
        </w:rPr>
      </w:pPr>
      <w:r w:rsidRPr="00191812">
        <w:rPr>
          <w:lang w:val="en-US"/>
        </w:rPr>
        <w:t xml:space="preserve">Comment: We do not ask that 802.11 systems are made absent from the spectrum. We only ask that some feature </w:t>
      </w:r>
      <w:r w:rsidR="00595E21" w:rsidRPr="00191812">
        <w:rPr>
          <w:lang w:val="en-US"/>
        </w:rPr>
        <w:t>is</w:t>
      </w:r>
      <w:r w:rsidRPr="00191812">
        <w:rPr>
          <w:lang w:val="en-US"/>
        </w:rPr>
        <w:t xml:space="preserve"> only used if 802.11 is absent.</w:t>
      </w:r>
    </w:p>
    <w:p w14:paraId="5ABF7755" w14:textId="77777777" w:rsidR="00D92963" w:rsidRPr="00191812" w:rsidRDefault="00D92963" w:rsidP="00B367D1">
      <w:pPr>
        <w:spacing w:before="100" w:beforeAutospacing="1" w:after="100" w:afterAutospacing="1"/>
        <w:ind w:left="720"/>
        <w:rPr>
          <w:lang w:val="en-US"/>
        </w:rPr>
      </w:pPr>
      <w:r w:rsidRPr="00191812">
        <w:rPr>
          <w:lang w:val="en-US"/>
        </w:rPr>
        <w:t>Comment: We refer to the specification.</w:t>
      </w:r>
    </w:p>
    <w:p w14:paraId="7E51EF9C" w14:textId="77777777" w:rsidR="00D92963" w:rsidRPr="00191812" w:rsidRDefault="00D92963" w:rsidP="00B367D1">
      <w:pPr>
        <w:spacing w:before="100" w:beforeAutospacing="1" w:after="100" w:afterAutospacing="1"/>
        <w:ind w:left="720"/>
        <w:rPr>
          <w:lang w:val="en-US"/>
        </w:rPr>
      </w:pPr>
      <w:r w:rsidRPr="00191812">
        <w:rPr>
          <w:lang w:val="en-US"/>
        </w:rPr>
        <w:t>Comment: It is a request for clarification.</w:t>
      </w:r>
    </w:p>
    <w:p w14:paraId="5BEE18CA" w14:textId="77777777" w:rsidR="00D92963" w:rsidRPr="00191812" w:rsidRDefault="00D92963" w:rsidP="00271EE4">
      <w:pPr>
        <w:spacing w:before="100" w:beforeAutospacing="1" w:after="100" w:afterAutospacing="1"/>
        <w:rPr>
          <w:lang w:val="en-US"/>
        </w:rPr>
      </w:pPr>
      <w:r w:rsidRPr="00191812">
        <w:rPr>
          <w:lang w:val="en-US"/>
        </w:rPr>
        <w:t>Motion:</w:t>
      </w:r>
    </w:p>
    <w:p w14:paraId="5839F4F8" w14:textId="29F465A9" w:rsidR="00D92963" w:rsidRPr="00191812" w:rsidRDefault="00B367D1" w:rsidP="00247B0D">
      <w:pPr>
        <w:spacing w:before="100" w:beforeAutospacing="1" w:after="100" w:afterAutospacing="1"/>
        <w:ind w:left="720"/>
        <w:rPr>
          <w:lang w:val="en-US"/>
        </w:rPr>
      </w:pPr>
      <w:r>
        <w:rPr>
          <w:lang w:val="en-US"/>
        </w:rPr>
        <w:t>“</w:t>
      </w:r>
      <w:r w:rsidR="00D92963" w:rsidRPr="00191812">
        <w:rPr>
          <w:lang w:val="en-US"/>
        </w:rPr>
        <w:t xml:space="preserve">The IEEE 802 </w:t>
      </w:r>
      <w:proofErr w:type="spellStart"/>
      <w:r w:rsidR="00D92963" w:rsidRPr="00191812">
        <w:rPr>
          <w:lang w:val="en-US"/>
        </w:rPr>
        <w:t>Coex</w:t>
      </w:r>
      <w:proofErr w:type="spellEnd"/>
      <w:r w:rsidR="00D92963" w:rsidRPr="00191812">
        <w:rPr>
          <w:lang w:val="en-US"/>
        </w:rPr>
        <w:t xml:space="preserve"> SC recommends to IEEE 802.11 WG that the contents of 18-11/1305r0 be sent to 3GPP RAN4 as a liaison statement.</w:t>
      </w:r>
      <w:r>
        <w:rPr>
          <w:lang w:val="en-US"/>
        </w:rPr>
        <w:t>”</w:t>
      </w:r>
    </w:p>
    <w:p w14:paraId="4277A409" w14:textId="6BAF7231" w:rsidR="00D92963" w:rsidRPr="00191812" w:rsidRDefault="00D92963" w:rsidP="00A03C6F">
      <w:pPr>
        <w:spacing w:before="100" w:beforeAutospacing="1" w:after="100" w:afterAutospacing="1"/>
        <w:ind w:left="720"/>
        <w:rPr>
          <w:lang w:val="en-US"/>
        </w:rPr>
      </w:pPr>
      <w:r w:rsidRPr="00191812">
        <w:rPr>
          <w:lang w:val="en-US"/>
        </w:rPr>
        <w:lastRenderedPageBreak/>
        <w:t xml:space="preserve">Move: </w:t>
      </w:r>
      <w:r w:rsidR="00A03C6F" w:rsidRPr="00A03C6F">
        <w:rPr>
          <w:lang w:val="en-US"/>
        </w:rPr>
        <w:t>Sindhu Verm</w:t>
      </w:r>
      <w:r w:rsidR="00A03C6F">
        <w:rPr>
          <w:lang w:val="en-US"/>
        </w:rPr>
        <w:t>a</w:t>
      </w:r>
    </w:p>
    <w:p w14:paraId="02DCD43A" w14:textId="33AE21B2" w:rsidR="00D92963" w:rsidRPr="00191812" w:rsidRDefault="00D92963" w:rsidP="00A03C6F">
      <w:pPr>
        <w:spacing w:before="100" w:beforeAutospacing="1" w:after="100" w:afterAutospacing="1"/>
        <w:ind w:left="720"/>
        <w:rPr>
          <w:lang w:val="en-US"/>
        </w:rPr>
      </w:pPr>
      <w:r w:rsidRPr="00191812">
        <w:rPr>
          <w:lang w:val="en-US"/>
        </w:rPr>
        <w:t>Second: Jim</w:t>
      </w:r>
      <w:r w:rsidR="00A03C6F">
        <w:rPr>
          <w:lang w:val="en-US"/>
        </w:rPr>
        <w:t xml:space="preserve"> </w:t>
      </w:r>
      <w:proofErr w:type="spellStart"/>
      <w:r w:rsidR="00A03C6F">
        <w:rPr>
          <w:lang w:val="en-US"/>
        </w:rPr>
        <w:t>Petranovich</w:t>
      </w:r>
      <w:proofErr w:type="spellEnd"/>
    </w:p>
    <w:p w14:paraId="6CC65836" w14:textId="18ECEB11" w:rsidR="00D92963" w:rsidRPr="00191812" w:rsidRDefault="00A03C6F" w:rsidP="00A03C6F">
      <w:pPr>
        <w:spacing w:before="100" w:beforeAutospacing="1" w:after="100" w:afterAutospacing="1"/>
        <w:ind w:left="720"/>
        <w:rPr>
          <w:lang w:val="en-US"/>
        </w:rPr>
      </w:pPr>
      <w:r>
        <w:rPr>
          <w:lang w:val="en-US"/>
        </w:rPr>
        <w:t>There is n</w:t>
      </w:r>
      <w:r w:rsidR="00D92963" w:rsidRPr="00191812">
        <w:rPr>
          <w:lang w:val="en-US"/>
        </w:rPr>
        <w:t>o discussion on the motion.</w:t>
      </w:r>
    </w:p>
    <w:p w14:paraId="1032F0BB" w14:textId="4BDB6DDF" w:rsidR="00D92963" w:rsidRPr="00191812" w:rsidRDefault="00A03C6F" w:rsidP="00A03C6F">
      <w:pPr>
        <w:spacing w:before="100" w:beforeAutospacing="1" w:after="100" w:afterAutospacing="1"/>
        <w:ind w:left="720"/>
        <w:rPr>
          <w:lang w:val="en-US"/>
        </w:rPr>
      </w:pPr>
      <w:r>
        <w:rPr>
          <w:lang w:val="en-US"/>
        </w:rPr>
        <w:t xml:space="preserve">Result: </w:t>
      </w:r>
      <w:r w:rsidR="00D92963" w:rsidRPr="00191812">
        <w:rPr>
          <w:lang w:val="en-US"/>
        </w:rPr>
        <w:t>Yes: 22 No: 0 Abstain: 8</w:t>
      </w:r>
    </w:p>
    <w:p w14:paraId="0D49E9B6" w14:textId="19C5A68E" w:rsidR="00D92963" w:rsidRPr="00191812" w:rsidRDefault="00D92963" w:rsidP="00271EE4">
      <w:pPr>
        <w:spacing w:before="100" w:beforeAutospacing="1" w:after="100" w:afterAutospacing="1"/>
        <w:rPr>
          <w:lang w:val="en-US"/>
        </w:rPr>
      </w:pPr>
      <w:r w:rsidRPr="00191812">
        <w:rPr>
          <w:lang w:val="en-US"/>
        </w:rPr>
        <w:t xml:space="preserve">At 2018-07-12T14:13-07:00 the </w:t>
      </w:r>
      <w:proofErr w:type="gramStart"/>
      <w:r w:rsidRPr="00191812">
        <w:rPr>
          <w:lang w:val="en-US"/>
        </w:rPr>
        <w:t>chairman</w:t>
      </w:r>
      <w:proofErr w:type="gramEnd"/>
      <w:r w:rsidRPr="00191812">
        <w:rPr>
          <w:lang w:val="en-US"/>
        </w:rPr>
        <w:t xml:space="preserve"> continues presenting from page 58 of his slide 11-18/1045r5. At 2018-07-12T14:16-07:00 </w:t>
      </w:r>
      <w:r w:rsidR="00CB69DE">
        <w:rPr>
          <w:lang w:val="en-US"/>
        </w:rPr>
        <w:t>a discussion begins</w:t>
      </w:r>
      <w:r w:rsidR="00A03C6F">
        <w:rPr>
          <w:lang w:val="en-US"/>
        </w:rPr>
        <w:t>.</w:t>
      </w:r>
    </w:p>
    <w:p w14:paraId="6797B24C" w14:textId="5F863BF9" w:rsidR="00D92963" w:rsidRPr="00191812" w:rsidRDefault="00D92963" w:rsidP="00A03C6F">
      <w:pPr>
        <w:spacing w:before="100" w:beforeAutospacing="1" w:after="100" w:afterAutospacing="1"/>
        <w:ind w:left="720"/>
        <w:rPr>
          <w:lang w:val="en-US"/>
        </w:rPr>
      </w:pPr>
      <w:r w:rsidRPr="00191812">
        <w:rPr>
          <w:lang w:val="en-US"/>
        </w:rPr>
        <w:t xml:space="preserve">Comment: </w:t>
      </w:r>
      <w:r w:rsidR="00E00E10">
        <w:rPr>
          <w:lang w:val="en-US"/>
        </w:rPr>
        <w:t>I</w:t>
      </w:r>
      <w:r w:rsidRPr="00191812">
        <w:rPr>
          <w:lang w:val="en-US"/>
        </w:rPr>
        <w:t>n the past</w:t>
      </w:r>
      <w:r w:rsidR="00E00E10">
        <w:rPr>
          <w:lang w:val="en-US"/>
        </w:rPr>
        <w:t>, we have done</w:t>
      </w:r>
      <w:r w:rsidRPr="00191812">
        <w:rPr>
          <w:lang w:val="en-US"/>
        </w:rPr>
        <w:t xml:space="preserve"> studies that common </w:t>
      </w:r>
      <w:r w:rsidR="00E00E10">
        <w:rPr>
          <w:lang w:val="en-US"/>
        </w:rPr>
        <w:t xml:space="preserve">a </w:t>
      </w:r>
      <w:r w:rsidRPr="00191812">
        <w:rPr>
          <w:lang w:val="en-US"/>
        </w:rPr>
        <w:t xml:space="preserve">preamble works better for both </w:t>
      </w:r>
      <w:r w:rsidR="00595E21" w:rsidRPr="00191812">
        <w:rPr>
          <w:lang w:val="en-US"/>
        </w:rPr>
        <w:t>technologies</w:t>
      </w:r>
      <w:r w:rsidRPr="00191812">
        <w:rPr>
          <w:lang w:val="en-US"/>
        </w:rPr>
        <w:t xml:space="preserve"> for power and voice. We did this in 5</w:t>
      </w:r>
      <w:r w:rsidR="00247B0D">
        <w:rPr>
          <w:lang w:val="en-US"/>
        </w:rPr>
        <w:t> </w:t>
      </w:r>
      <w:r w:rsidRPr="00191812">
        <w:rPr>
          <w:lang w:val="en-US"/>
        </w:rPr>
        <w:t>GHz.</w:t>
      </w:r>
    </w:p>
    <w:p w14:paraId="419FFCE1" w14:textId="77777777" w:rsidR="00D92963" w:rsidRPr="00191812" w:rsidRDefault="00D92963" w:rsidP="00A03C6F">
      <w:pPr>
        <w:spacing w:before="100" w:beforeAutospacing="1" w:after="100" w:afterAutospacing="1"/>
        <w:ind w:left="720"/>
        <w:rPr>
          <w:lang w:val="en-US"/>
        </w:rPr>
      </w:pPr>
      <w:r w:rsidRPr="00191812">
        <w:rPr>
          <w:lang w:val="en-US"/>
        </w:rPr>
        <w:t>Comment: There is an inclination to study a preamble in 3GPP.</w:t>
      </w:r>
    </w:p>
    <w:p w14:paraId="31B51377" w14:textId="0FB430F0" w:rsidR="00D92963" w:rsidRPr="00191812" w:rsidRDefault="00D92963" w:rsidP="00A03C6F">
      <w:pPr>
        <w:spacing w:before="100" w:beforeAutospacing="1" w:after="100" w:afterAutospacing="1"/>
        <w:ind w:left="720"/>
        <w:rPr>
          <w:lang w:val="en-US"/>
        </w:rPr>
      </w:pPr>
      <w:r w:rsidRPr="00191812">
        <w:rPr>
          <w:lang w:val="en-US"/>
        </w:rPr>
        <w:t xml:space="preserve">Comment: My personal intuition is that </w:t>
      </w:r>
      <w:r w:rsidR="00E00E10">
        <w:rPr>
          <w:lang w:val="en-US"/>
        </w:rPr>
        <w:t xml:space="preserve">a </w:t>
      </w:r>
      <w:r w:rsidRPr="00191812">
        <w:rPr>
          <w:lang w:val="en-US"/>
        </w:rPr>
        <w:t>common preamble is the best to do.</w:t>
      </w:r>
    </w:p>
    <w:p w14:paraId="0AB879E6" w14:textId="7A8F779B" w:rsidR="00D92963" w:rsidRPr="00191812" w:rsidRDefault="00D92963" w:rsidP="00A03C6F">
      <w:pPr>
        <w:spacing w:before="100" w:beforeAutospacing="1" w:after="100" w:afterAutospacing="1"/>
        <w:ind w:left="720"/>
        <w:rPr>
          <w:lang w:val="en-US"/>
        </w:rPr>
      </w:pPr>
      <w:r w:rsidRPr="00191812">
        <w:rPr>
          <w:lang w:val="en-US"/>
        </w:rPr>
        <w:t>Comment: But we need more studies. 6</w:t>
      </w:r>
      <w:r w:rsidR="00247B0D">
        <w:rPr>
          <w:lang w:val="en-US"/>
        </w:rPr>
        <w:t> </w:t>
      </w:r>
      <w:r w:rsidRPr="00191812">
        <w:rPr>
          <w:lang w:val="en-US"/>
        </w:rPr>
        <w:t>GHz greenfield provides a good chance for us to reengage with 3GPP.</w:t>
      </w:r>
    </w:p>
    <w:p w14:paraId="622932D6" w14:textId="089020D1" w:rsidR="00D92963" w:rsidRPr="00191812" w:rsidRDefault="00D92963" w:rsidP="00A03C6F">
      <w:pPr>
        <w:spacing w:before="100" w:beforeAutospacing="1" w:after="100" w:afterAutospacing="1"/>
        <w:ind w:left="720"/>
        <w:rPr>
          <w:lang w:val="en-US"/>
        </w:rPr>
      </w:pPr>
      <w:r w:rsidRPr="00191812">
        <w:rPr>
          <w:lang w:val="en-US"/>
        </w:rPr>
        <w:t xml:space="preserve">Comment: This document from Qualcomm, Nokia, </w:t>
      </w:r>
      <w:r w:rsidR="00763E6C">
        <w:rPr>
          <w:lang w:val="en-US"/>
        </w:rPr>
        <w:t xml:space="preserve">and </w:t>
      </w:r>
      <w:r w:rsidRPr="00191812">
        <w:rPr>
          <w:lang w:val="en-US"/>
        </w:rPr>
        <w:t>Ericsson to FM57 was not to say what the medium access would be.</w:t>
      </w:r>
    </w:p>
    <w:p w14:paraId="6190241E" w14:textId="77777777" w:rsidR="00D92963" w:rsidRPr="00191812" w:rsidRDefault="00D92963" w:rsidP="00A03C6F">
      <w:pPr>
        <w:spacing w:before="100" w:beforeAutospacing="1" w:after="100" w:afterAutospacing="1"/>
        <w:ind w:left="720"/>
        <w:rPr>
          <w:lang w:val="en-US"/>
        </w:rPr>
      </w:pPr>
      <w:r w:rsidRPr="00191812">
        <w:rPr>
          <w:lang w:val="en-US"/>
        </w:rPr>
        <w:t>Comment:  Being greenfield is a real opportunity here.</w:t>
      </w:r>
    </w:p>
    <w:p w14:paraId="71C66DB5" w14:textId="479DEA3C" w:rsidR="00D92963" w:rsidRPr="00191812" w:rsidRDefault="00D92963" w:rsidP="00A03C6F">
      <w:pPr>
        <w:spacing w:before="100" w:beforeAutospacing="1" w:after="100" w:afterAutospacing="1"/>
        <w:ind w:left="720"/>
        <w:rPr>
          <w:lang w:val="en-US"/>
        </w:rPr>
      </w:pPr>
      <w:r w:rsidRPr="00191812">
        <w:rPr>
          <w:lang w:val="en-US"/>
        </w:rPr>
        <w:t>Comment: There is no equipment in 6</w:t>
      </w:r>
      <w:r w:rsidR="00595E21">
        <w:rPr>
          <w:lang w:val="en-US"/>
        </w:rPr>
        <w:t> </w:t>
      </w:r>
      <w:r w:rsidRPr="00191812">
        <w:rPr>
          <w:lang w:val="en-US"/>
        </w:rPr>
        <w:t xml:space="preserve">GHz right now. If we just say use our stuff, we will not get a lot of support. This needs a lot of thoughts. We cannot just propose things. We </w:t>
      </w:r>
      <w:proofErr w:type="gramStart"/>
      <w:r w:rsidRPr="00191812">
        <w:rPr>
          <w:lang w:val="en-US"/>
        </w:rPr>
        <w:t>have to</w:t>
      </w:r>
      <w:proofErr w:type="gramEnd"/>
      <w:r w:rsidRPr="00191812">
        <w:rPr>
          <w:lang w:val="en-US"/>
        </w:rPr>
        <w:t xml:space="preserve"> rethink even if it is inconvenient for us. </w:t>
      </w:r>
    </w:p>
    <w:p w14:paraId="646BBEA6" w14:textId="79325ADC" w:rsidR="00D92963" w:rsidRPr="00191812" w:rsidRDefault="00D92963" w:rsidP="00A03C6F">
      <w:pPr>
        <w:spacing w:before="100" w:beforeAutospacing="1" w:after="100" w:afterAutospacing="1"/>
        <w:ind w:left="720"/>
        <w:rPr>
          <w:lang w:val="en-US"/>
        </w:rPr>
      </w:pPr>
      <w:r w:rsidRPr="00191812">
        <w:rPr>
          <w:lang w:val="en-US"/>
        </w:rPr>
        <w:t xml:space="preserve">Comment: The call to action still applies. </w:t>
      </w:r>
      <w:r w:rsidR="00595E21" w:rsidRPr="00191812">
        <w:rPr>
          <w:lang w:val="en-US"/>
        </w:rPr>
        <w:t>Certainly,</w:t>
      </w:r>
      <w:r w:rsidRPr="00191812">
        <w:rPr>
          <w:lang w:val="en-US"/>
        </w:rPr>
        <w:t xml:space="preserve"> submissions are encouraged.</w:t>
      </w:r>
    </w:p>
    <w:p w14:paraId="3AAAF5CD" w14:textId="024DE923" w:rsidR="00D92963" w:rsidRPr="00191812" w:rsidRDefault="00D92963" w:rsidP="00271EE4">
      <w:pPr>
        <w:spacing w:before="100" w:beforeAutospacing="1" w:after="100" w:afterAutospacing="1"/>
        <w:rPr>
          <w:lang w:val="en-US"/>
        </w:rPr>
      </w:pPr>
      <w:r w:rsidRPr="00191812">
        <w:rPr>
          <w:lang w:val="en-US"/>
        </w:rPr>
        <w:t xml:space="preserve">At </w:t>
      </w:r>
      <w:r w:rsidR="00A03C6F" w:rsidRPr="00191812">
        <w:rPr>
          <w:lang w:val="en-US"/>
        </w:rPr>
        <w:t>2018-07-12T</w:t>
      </w:r>
      <w:r w:rsidRPr="00191812">
        <w:rPr>
          <w:lang w:val="en-US"/>
        </w:rPr>
        <w:t>14:22</w:t>
      </w:r>
      <w:r w:rsidR="00A03C6F">
        <w:rPr>
          <w:lang w:val="en-US"/>
        </w:rPr>
        <w:t>-07:00</w:t>
      </w:r>
      <w:r w:rsidRPr="00191812">
        <w:rPr>
          <w:lang w:val="en-US"/>
        </w:rPr>
        <w:t xml:space="preserve"> the </w:t>
      </w:r>
      <w:proofErr w:type="gramStart"/>
      <w:r w:rsidRPr="00191812">
        <w:rPr>
          <w:lang w:val="en-US"/>
        </w:rPr>
        <w:t>chairman</w:t>
      </w:r>
      <w:proofErr w:type="gramEnd"/>
      <w:r w:rsidRPr="00191812">
        <w:rPr>
          <w:lang w:val="en-US"/>
        </w:rPr>
        <w:t xml:space="preserve"> continues from page 65. At </w:t>
      </w:r>
      <w:r w:rsidR="00A03C6F" w:rsidRPr="00191812">
        <w:rPr>
          <w:lang w:val="en-US"/>
        </w:rPr>
        <w:t>2018-07-12T</w:t>
      </w:r>
      <w:r w:rsidRPr="00191812">
        <w:rPr>
          <w:lang w:val="en-US"/>
        </w:rPr>
        <w:t>14:24</w:t>
      </w:r>
      <w:r w:rsidR="00A03C6F">
        <w:rPr>
          <w:lang w:val="en-US"/>
        </w:rPr>
        <w:t>-07:00</w:t>
      </w:r>
      <w:r w:rsidRPr="00191812">
        <w:rPr>
          <w:lang w:val="en-US"/>
        </w:rPr>
        <w:t xml:space="preserve"> Balkan </w:t>
      </w:r>
      <w:proofErr w:type="spellStart"/>
      <w:r w:rsidR="004F0FFB" w:rsidRPr="004F0FFB">
        <w:rPr>
          <w:lang w:val="en-US"/>
        </w:rPr>
        <w:t>Kecicioglu</w:t>
      </w:r>
      <w:proofErr w:type="spellEnd"/>
      <w:r w:rsidR="004F0FFB" w:rsidRPr="004F0FFB">
        <w:rPr>
          <w:lang w:val="en-US"/>
        </w:rPr>
        <w:t xml:space="preserve"> </w:t>
      </w:r>
      <w:r w:rsidRPr="00191812">
        <w:rPr>
          <w:lang w:val="en-US"/>
        </w:rPr>
        <w:t>presents 11-18/1139/r0. At 2018-07-12T14:40-07:00 Balkan concludes his presentation.</w:t>
      </w:r>
    </w:p>
    <w:p w14:paraId="4BA479B0" w14:textId="77777777" w:rsidR="00D92963" w:rsidRPr="00191812" w:rsidRDefault="00D92963" w:rsidP="004F0FFB">
      <w:pPr>
        <w:spacing w:before="100" w:beforeAutospacing="1" w:after="100" w:afterAutospacing="1"/>
        <w:ind w:left="720"/>
        <w:rPr>
          <w:lang w:val="en-US"/>
        </w:rPr>
      </w:pPr>
      <w:r w:rsidRPr="00191812">
        <w:rPr>
          <w:lang w:val="en-US"/>
        </w:rPr>
        <w:t>Comment: We need to do this as soon as possible. Is January too late?</w:t>
      </w:r>
    </w:p>
    <w:p w14:paraId="7FDD21F6" w14:textId="77777777" w:rsidR="00D92963" w:rsidRPr="00191812" w:rsidRDefault="00D92963" w:rsidP="004F0FFB">
      <w:pPr>
        <w:spacing w:before="100" w:beforeAutospacing="1" w:after="100" w:afterAutospacing="1"/>
        <w:ind w:left="720"/>
        <w:rPr>
          <w:lang w:val="en-US"/>
        </w:rPr>
      </w:pPr>
      <w:r w:rsidRPr="00191812">
        <w:rPr>
          <w:lang w:val="en-US"/>
        </w:rPr>
        <w:t>Comment: Could be. The Study Item will be done in December 2018.</w:t>
      </w:r>
    </w:p>
    <w:p w14:paraId="616CD014" w14:textId="77777777" w:rsidR="00D92963" w:rsidRPr="00191812" w:rsidRDefault="00D92963" w:rsidP="004F0FFB">
      <w:pPr>
        <w:spacing w:before="100" w:beforeAutospacing="1" w:after="100" w:afterAutospacing="1"/>
        <w:ind w:left="720"/>
        <w:rPr>
          <w:lang w:val="en-US"/>
        </w:rPr>
      </w:pPr>
      <w:r w:rsidRPr="00191812">
        <w:rPr>
          <w:lang w:val="en-US"/>
        </w:rPr>
        <w:t>Comment: The specification will not be completed at this point.</w:t>
      </w:r>
    </w:p>
    <w:p w14:paraId="267776E5" w14:textId="70CCF797" w:rsidR="00D92963" w:rsidRPr="00191812" w:rsidRDefault="00D92963" w:rsidP="004F0FFB">
      <w:pPr>
        <w:spacing w:before="100" w:beforeAutospacing="1" w:after="100" w:afterAutospacing="1"/>
        <w:ind w:left="720"/>
        <w:rPr>
          <w:lang w:val="en-US"/>
        </w:rPr>
      </w:pPr>
      <w:r w:rsidRPr="00191812">
        <w:rPr>
          <w:lang w:val="en-US"/>
        </w:rPr>
        <w:t>Comment: Thank you for this presentation. At earliest</w:t>
      </w:r>
      <w:r w:rsidR="002E3036">
        <w:rPr>
          <w:lang w:val="en-US"/>
        </w:rPr>
        <w:t>,</w:t>
      </w:r>
      <w:r w:rsidRPr="00191812">
        <w:rPr>
          <w:lang w:val="en-US"/>
        </w:rPr>
        <w:t xml:space="preserve"> FM will have a proposal ready in 2020. The 6</w:t>
      </w:r>
      <w:r w:rsidR="00247B0D">
        <w:rPr>
          <w:lang w:val="en-US"/>
        </w:rPr>
        <w:t> </w:t>
      </w:r>
      <w:r w:rsidRPr="00191812">
        <w:rPr>
          <w:lang w:val="en-US"/>
        </w:rPr>
        <w:t>GHz</w:t>
      </w:r>
      <w:r w:rsidR="002E3036">
        <w:rPr>
          <w:lang w:val="en-US"/>
        </w:rPr>
        <w:t xml:space="preserve"> band</w:t>
      </w:r>
      <w:r w:rsidRPr="00191812">
        <w:rPr>
          <w:lang w:val="en-US"/>
        </w:rPr>
        <w:t xml:space="preserve"> is entirely different </w:t>
      </w:r>
      <w:r w:rsidR="002E3036">
        <w:rPr>
          <w:lang w:val="en-US"/>
        </w:rPr>
        <w:t>from</w:t>
      </w:r>
      <w:r w:rsidRPr="00191812">
        <w:rPr>
          <w:lang w:val="en-US"/>
        </w:rPr>
        <w:t xml:space="preserve"> 5</w:t>
      </w:r>
      <w:r w:rsidR="00247B0D">
        <w:rPr>
          <w:lang w:val="en-US"/>
        </w:rPr>
        <w:t> </w:t>
      </w:r>
      <w:r w:rsidRPr="00191812">
        <w:rPr>
          <w:lang w:val="en-US"/>
        </w:rPr>
        <w:t>GHz. With 5</w:t>
      </w:r>
      <w:r w:rsidR="00247B0D">
        <w:rPr>
          <w:lang w:val="en-US"/>
        </w:rPr>
        <w:t> </w:t>
      </w:r>
      <w:r w:rsidRPr="00191812">
        <w:rPr>
          <w:lang w:val="en-US"/>
        </w:rPr>
        <w:t xml:space="preserve">GHz there was an impact on deployed technologies. My perspective is that we should </w:t>
      </w:r>
      <w:r w:rsidR="002E3036">
        <w:rPr>
          <w:lang w:val="en-US"/>
        </w:rPr>
        <w:t xml:space="preserve">avoid </w:t>
      </w:r>
      <w:r w:rsidRPr="00191812">
        <w:rPr>
          <w:lang w:val="en-US"/>
        </w:rPr>
        <w:t>some of the pitfalls in the 5</w:t>
      </w:r>
      <w:r w:rsidR="00247B0D">
        <w:rPr>
          <w:lang w:val="en-US"/>
        </w:rPr>
        <w:t> </w:t>
      </w:r>
      <w:r w:rsidRPr="00191812">
        <w:rPr>
          <w:lang w:val="en-US"/>
        </w:rPr>
        <w:t>GHz and be more collaborative and keep the regulatory timeline in mind.</w:t>
      </w:r>
    </w:p>
    <w:p w14:paraId="5018EAAF" w14:textId="77777777" w:rsidR="00D92963" w:rsidRPr="00191812" w:rsidRDefault="00D92963" w:rsidP="004F0FFB">
      <w:pPr>
        <w:spacing w:before="100" w:beforeAutospacing="1" w:after="100" w:afterAutospacing="1"/>
        <w:ind w:left="720"/>
        <w:rPr>
          <w:lang w:val="en-US"/>
        </w:rPr>
      </w:pPr>
      <w:r w:rsidRPr="00191812">
        <w:rPr>
          <w:lang w:val="en-US"/>
        </w:rPr>
        <w:t>Comment: We believe carrier sensing is fundamental. If we can agree on a common preamble between us and 3GPP this would be great.</w:t>
      </w:r>
    </w:p>
    <w:p w14:paraId="66F01DF4" w14:textId="537F434C" w:rsidR="00D92963" w:rsidRPr="00191812" w:rsidRDefault="00D92963" w:rsidP="004F0FFB">
      <w:pPr>
        <w:spacing w:before="100" w:beforeAutospacing="1" w:after="100" w:afterAutospacing="1"/>
        <w:ind w:left="720"/>
        <w:rPr>
          <w:lang w:val="en-US"/>
        </w:rPr>
      </w:pPr>
      <w:r w:rsidRPr="00191812">
        <w:rPr>
          <w:lang w:val="en-US"/>
        </w:rPr>
        <w:t>Comment: Before any regulations is created we should look at 5</w:t>
      </w:r>
      <w:r w:rsidR="00247B0D">
        <w:rPr>
          <w:lang w:val="en-US"/>
        </w:rPr>
        <w:t> </w:t>
      </w:r>
      <w:r w:rsidRPr="00191812">
        <w:rPr>
          <w:lang w:val="en-US"/>
        </w:rPr>
        <w:t>GHz. I believe it is likely that the fastest is to use the existing 5</w:t>
      </w:r>
      <w:r w:rsidR="00B4327C">
        <w:rPr>
          <w:lang w:val="en-US"/>
        </w:rPr>
        <w:t> </w:t>
      </w:r>
      <w:r w:rsidRPr="00191812">
        <w:rPr>
          <w:lang w:val="en-US"/>
        </w:rPr>
        <w:t>GHz ETSI standard and use it for 6</w:t>
      </w:r>
      <w:r w:rsidR="00247B0D">
        <w:rPr>
          <w:lang w:val="en-US"/>
        </w:rPr>
        <w:t> </w:t>
      </w:r>
      <w:r w:rsidRPr="00191812">
        <w:rPr>
          <w:lang w:val="en-US"/>
        </w:rPr>
        <w:t>GHz.</w:t>
      </w:r>
    </w:p>
    <w:p w14:paraId="24BA0670" w14:textId="18DB1E7A" w:rsidR="00D92963" w:rsidRPr="00191812" w:rsidRDefault="00D92963" w:rsidP="004F0FFB">
      <w:pPr>
        <w:spacing w:before="100" w:beforeAutospacing="1" w:after="100" w:afterAutospacing="1"/>
        <w:ind w:left="720"/>
        <w:rPr>
          <w:lang w:val="en-US"/>
        </w:rPr>
      </w:pPr>
      <w:r w:rsidRPr="00191812">
        <w:rPr>
          <w:lang w:val="en-US"/>
        </w:rPr>
        <w:t>Comment: We know the rules in the 5</w:t>
      </w:r>
      <w:r w:rsidR="00247B0D">
        <w:rPr>
          <w:lang w:val="en-US"/>
        </w:rPr>
        <w:t> </w:t>
      </w:r>
      <w:r w:rsidRPr="00191812">
        <w:rPr>
          <w:lang w:val="en-US"/>
        </w:rPr>
        <w:t>GHz. It doesn’t make sense to me to describe coexistence in the 6</w:t>
      </w:r>
      <w:r w:rsidR="00247B0D">
        <w:rPr>
          <w:lang w:val="en-US"/>
        </w:rPr>
        <w:t> </w:t>
      </w:r>
      <w:r w:rsidRPr="00191812">
        <w:rPr>
          <w:lang w:val="en-US"/>
        </w:rPr>
        <w:t xml:space="preserve">GHz. It makes sense </w:t>
      </w:r>
      <w:r w:rsidR="00557351">
        <w:rPr>
          <w:lang w:val="en-US"/>
        </w:rPr>
        <w:t>regarding</w:t>
      </w:r>
      <w:r w:rsidRPr="00191812">
        <w:rPr>
          <w:lang w:val="en-US"/>
        </w:rPr>
        <w:t xml:space="preserve"> friendly access and sharing.</w:t>
      </w:r>
    </w:p>
    <w:p w14:paraId="0F95C6A4" w14:textId="4DD8A963" w:rsidR="00D92963" w:rsidRPr="00191812" w:rsidRDefault="00D92963" w:rsidP="004F0FFB">
      <w:pPr>
        <w:spacing w:before="100" w:beforeAutospacing="1" w:after="100" w:afterAutospacing="1"/>
        <w:ind w:left="720"/>
        <w:rPr>
          <w:lang w:val="en-US"/>
        </w:rPr>
      </w:pPr>
      <w:r w:rsidRPr="00191812">
        <w:rPr>
          <w:lang w:val="en-US"/>
        </w:rPr>
        <w:t>Comment: N</w:t>
      </w:r>
      <w:r w:rsidR="00557351">
        <w:rPr>
          <w:lang w:val="en-US"/>
        </w:rPr>
        <w:t>o</w:t>
      </w:r>
      <w:r w:rsidRPr="00191812">
        <w:rPr>
          <w:lang w:val="en-US"/>
        </w:rPr>
        <w:t xml:space="preserve"> </w:t>
      </w:r>
      <w:r w:rsidR="00557351">
        <w:rPr>
          <w:lang w:val="en-US"/>
        </w:rPr>
        <w:t xml:space="preserve">SDO </w:t>
      </w:r>
      <w:r w:rsidRPr="00191812">
        <w:rPr>
          <w:lang w:val="en-US"/>
        </w:rPr>
        <w:t xml:space="preserve">should consider this band as </w:t>
      </w:r>
      <w:r w:rsidR="00557351">
        <w:rPr>
          <w:lang w:val="en-US"/>
        </w:rPr>
        <w:t xml:space="preserve">a </w:t>
      </w:r>
      <w:proofErr w:type="spellStart"/>
      <w:r w:rsidRPr="00191812">
        <w:rPr>
          <w:lang w:val="en-US"/>
        </w:rPr>
        <w:t>greenfied</w:t>
      </w:r>
      <w:proofErr w:type="spellEnd"/>
      <w:r w:rsidRPr="00191812">
        <w:rPr>
          <w:lang w:val="en-US"/>
        </w:rPr>
        <w:t>.</w:t>
      </w:r>
    </w:p>
    <w:p w14:paraId="7FF22DC8" w14:textId="77777777" w:rsidR="00D92963" w:rsidRPr="00191812" w:rsidRDefault="00D92963" w:rsidP="004F0FFB">
      <w:pPr>
        <w:spacing w:before="100" w:beforeAutospacing="1" w:after="100" w:afterAutospacing="1"/>
        <w:ind w:left="720"/>
        <w:rPr>
          <w:lang w:val="en-US"/>
        </w:rPr>
      </w:pPr>
      <w:r w:rsidRPr="00191812">
        <w:rPr>
          <w:lang w:val="en-US"/>
        </w:rPr>
        <w:t>Comment: They just want to do what they want to do. Talking now helps us to avoid headaches.</w:t>
      </w:r>
    </w:p>
    <w:p w14:paraId="08D3584E" w14:textId="77777777" w:rsidR="00D92963" w:rsidRPr="00191812" w:rsidRDefault="00D92963" w:rsidP="004F0FFB">
      <w:pPr>
        <w:spacing w:before="100" w:beforeAutospacing="1" w:after="100" w:afterAutospacing="1"/>
        <w:ind w:left="720"/>
        <w:rPr>
          <w:lang w:val="en-US"/>
        </w:rPr>
      </w:pPr>
      <w:r w:rsidRPr="00191812">
        <w:rPr>
          <w:lang w:val="en-US"/>
        </w:rPr>
        <w:lastRenderedPageBreak/>
        <w:t>Comment: The NR-U SI is the forum to bring in results that facilitate fair sharing. Once the Work Item begins nothing changes. As time passes it may become increasingly difficult to alter things.</w:t>
      </w:r>
    </w:p>
    <w:p w14:paraId="2EEF6B8C" w14:textId="04D7BF9A" w:rsidR="00D92963" w:rsidRPr="00191812" w:rsidRDefault="00D92963" w:rsidP="004F0FFB">
      <w:pPr>
        <w:spacing w:before="100" w:beforeAutospacing="1" w:after="100" w:afterAutospacing="1"/>
        <w:ind w:left="720"/>
        <w:rPr>
          <w:lang w:val="en-US"/>
        </w:rPr>
      </w:pPr>
      <w:r w:rsidRPr="00191812">
        <w:rPr>
          <w:lang w:val="en-US"/>
        </w:rPr>
        <w:t>Comment: I agree that we should be talking about broader medium access and coexistence. 5</w:t>
      </w:r>
      <w:r w:rsidR="00B4327C">
        <w:rPr>
          <w:lang w:val="en-US"/>
        </w:rPr>
        <w:t> </w:t>
      </w:r>
      <w:r w:rsidRPr="00191812">
        <w:rPr>
          <w:lang w:val="en-US"/>
        </w:rPr>
        <w:t>G</w:t>
      </w:r>
      <w:r w:rsidR="00B4327C">
        <w:rPr>
          <w:lang w:val="en-US"/>
        </w:rPr>
        <w:t>H</w:t>
      </w:r>
      <w:r w:rsidRPr="00191812">
        <w:rPr>
          <w:lang w:val="en-US"/>
        </w:rPr>
        <w:t xml:space="preserve">z was entirely different context. May 2021 is the fastest we may get to an ETSI HS. I am </w:t>
      </w:r>
      <w:proofErr w:type="gramStart"/>
      <w:r w:rsidRPr="00191812">
        <w:rPr>
          <w:lang w:val="en-US"/>
        </w:rPr>
        <w:t>a big fan</w:t>
      </w:r>
      <w:proofErr w:type="gramEnd"/>
      <w:r w:rsidRPr="00191812">
        <w:rPr>
          <w:lang w:val="en-US"/>
        </w:rPr>
        <w:t xml:space="preserve"> of engaging with 3GPP.</w:t>
      </w:r>
    </w:p>
    <w:p w14:paraId="6C7F1039" w14:textId="5C2A8F0E" w:rsidR="00D92963" w:rsidRPr="00191812" w:rsidRDefault="00D92963" w:rsidP="004F0FFB">
      <w:pPr>
        <w:spacing w:before="100" w:beforeAutospacing="1" w:after="100" w:afterAutospacing="1"/>
        <w:ind w:left="720"/>
        <w:rPr>
          <w:lang w:val="en-US"/>
        </w:rPr>
      </w:pPr>
      <w:r w:rsidRPr="00191812">
        <w:rPr>
          <w:lang w:val="en-US"/>
        </w:rPr>
        <w:t xml:space="preserve">Comment: </w:t>
      </w:r>
      <w:r w:rsidR="00DC7100">
        <w:rPr>
          <w:lang w:val="en-US"/>
        </w:rPr>
        <w:t>T</w:t>
      </w:r>
      <w:r w:rsidRPr="00191812">
        <w:rPr>
          <w:lang w:val="en-US"/>
        </w:rPr>
        <w:t xml:space="preserve">he fixed links have absolute priority. There is no doubt about that. The next level is debating about how we share with </w:t>
      </w:r>
      <w:r w:rsidR="00B916FE">
        <w:rPr>
          <w:lang w:val="en-US"/>
        </w:rPr>
        <w:t>them.</w:t>
      </w:r>
    </w:p>
    <w:p w14:paraId="619E513E" w14:textId="20B5C737" w:rsidR="00D92963" w:rsidRPr="00191812" w:rsidRDefault="00D92963" w:rsidP="004F0FFB">
      <w:pPr>
        <w:spacing w:before="100" w:beforeAutospacing="1" w:after="100" w:afterAutospacing="1"/>
        <w:ind w:left="720"/>
        <w:rPr>
          <w:lang w:val="en-US"/>
        </w:rPr>
      </w:pPr>
      <w:r w:rsidRPr="00191812">
        <w:rPr>
          <w:lang w:val="en-US"/>
        </w:rPr>
        <w:t>Comment: I</w:t>
      </w:r>
      <w:r w:rsidR="00B916FE">
        <w:rPr>
          <w:lang w:val="en-US"/>
        </w:rPr>
        <w:t>f</w:t>
      </w:r>
      <w:r w:rsidRPr="00191812">
        <w:rPr>
          <w:lang w:val="en-US"/>
        </w:rPr>
        <w:t xml:space="preserve"> we go for coexistence with non-3GPP technologies. Where would this be? Is this 802.19?</w:t>
      </w:r>
    </w:p>
    <w:p w14:paraId="119F9F27" w14:textId="77777777" w:rsidR="00D92963" w:rsidRPr="00191812" w:rsidRDefault="00D92963" w:rsidP="004F0FFB">
      <w:pPr>
        <w:spacing w:before="100" w:beforeAutospacing="1" w:after="100" w:afterAutospacing="1"/>
        <w:ind w:left="720"/>
        <w:rPr>
          <w:lang w:val="en-US"/>
        </w:rPr>
      </w:pPr>
      <w:r w:rsidRPr="00191812">
        <w:rPr>
          <w:lang w:val="en-US"/>
        </w:rPr>
        <w:t>Comment: 802.19 is the coexistence between 802 technologies. 802.18 is the regulatory aspect of protecting incumbents like license holders.</w:t>
      </w:r>
    </w:p>
    <w:p w14:paraId="33A956AA" w14:textId="77777777" w:rsidR="00D92963" w:rsidRPr="00191812" w:rsidRDefault="00D92963" w:rsidP="004F0FFB">
      <w:pPr>
        <w:spacing w:before="100" w:beforeAutospacing="1" w:after="100" w:afterAutospacing="1"/>
        <w:ind w:left="720"/>
        <w:rPr>
          <w:lang w:val="en-US"/>
        </w:rPr>
      </w:pPr>
      <w:r w:rsidRPr="00191812">
        <w:rPr>
          <w:lang w:val="en-US"/>
        </w:rPr>
        <w:t xml:space="preserve">Comment: Any studies made will help influence the regulation. </w:t>
      </w:r>
    </w:p>
    <w:p w14:paraId="026E73C8" w14:textId="3DB2CBF8" w:rsidR="00D92963" w:rsidRPr="00191812" w:rsidRDefault="00D92963" w:rsidP="004F0FFB">
      <w:pPr>
        <w:spacing w:before="100" w:beforeAutospacing="1" w:after="100" w:afterAutospacing="1"/>
        <w:ind w:left="720"/>
        <w:rPr>
          <w:lang w:val="en-US"/>
        </w:rPr>
      </w:pPr>
      <w:r w:rsidRPr="00191812">
        <w:rPr>
          <w:lang w:val="en-US"/>
        </w:rPr>
        <w:t xml:space="preserve">Comment: Work in FM is more political. Work in SE45 is technical. Overall the Wi-Fi side is the most </w:t>
      </w:r>
      <w:r w:rsidR="00B916FE">
        <w:rPr>
          <w:lang w:val="en-US"/>
        </w:rPr>
        <w:t xml:space="preserve">active side </w:t>
      </w:r>
      <w:r w:rsidRPr="00191812">
        <w:rPr>
          <w:lang w:val="en-US"/>
        </w:rPr>
        <w:t>participating</w:t>
      </w:r>
      <w:r w:rsidR="00B916FE">
        <w:rPr>
          <w:lang w:val="en-US"/>
        </w:rPr>
        <w:t xml:space="preserve"> at ECC</w:t>
      </w:r>
      <w:r w:rsidRPr="00191812">
        <w:rPr>
          <w:lang w:val="en-US"/>
        </w:rPr>
        <w:t>. If we want to get access to the band quickly it’s important to do it collaborative and technology neutral.</w:t>
      </w:r>
    </w:p>
    <w:p w14:paraId="625C5FB9" w14:textId="77777777" w:rsidR="00D92963" w:rsidRPr="00191812" w:rsidRDefault="00D92963" w:rsidP="004F0FFB">
      <w:pPr>
        <w:spacing w:before="100" w:beforeAutospacing="1" w:after="100" w:afterAutospacing="1"/>
        <w:ind w:left="720"/>
        <w:rPr>
          <w:lang w:val="en-US"/>
        </w:rPr>
      </w:pPr>
      <w:r w:rsidRPr="00191812">
        <w:rPr>
          <w:lang w:val="en-US"/>
        </w:rPr>
        <w:t>Comment: Probably it’s best for 3GPP to use the Wi-Fi preamble given the overall scale of Wi-Fi deployments and attach rates.</w:t>
      </w:r>
    </w:p>
    <w:p w14:paraId="0CD13286" w14:textId="5A20E99D" w:rsidR="00D92963" w:rsidRPr="00191812" w:rsidRDefault="00D92963" w:rsidP="004F0FFB">
      <w:pPr>
        <w:spacing w:before="100" w:beforeAutospacing="1" w:after="100" w:afterAutospacing="1"/>
        <w:ind w:left="720"/>
        <w:rPr>
          <w:lang w:val="en-US"/>
        </w:rPr>
      </w:pPr>
      <w:r w:rsidRPr="00191812">
        <w:rPr>
          <w:lang w:val="en-US"/>
        </w:rPr>
        <w:t>Comment: There are many DL specifications in LAA that disagree with ETSI specifications. Inside the EU</w:t>
      </w:r>
      <w:r w:rsidR="00DF46EF">
        <w:rPr>
          <w:lang w:val="en-US"/>
        </w:rPr>
        <w:t>, LAA</w:t>
      </w:r>
      <w:r w:rsidRPr="00191812">
        <w:rPr>
          <w:lang w:val="en-US"/>
        </w:rPr>
        <w:t xml:space="preserve"> will follow </w:t>
      </w:r>
      <w:r w:rsidR="00DF46EF">
        <w:rPr>
          <w:lang w:val="en-US"/>
        </w:rPr>
        <w:t>ETSI rules</w:t>
      </w:r>
      <w:r w:rsidRPr="00191812">
        <w:rPr>
          <w:lang w:val="en-US"/>
        </w:rPr>
        <w:t>, outside they will do what LAA mandates. If we wait there is a risk that part of the NR-U standard will apply in Europe and otherwise they divert.</w:t>
      </w:r>
    </w:p>
    <w:p w14:paraId="508C01E4" w14:textId="77777777" w:rsidR="00D92963" w:rsidRPr="00191812" w:rsidRDefault="00D92963" w:rsidP="004F0FFB">
      <w:pPr>
        <w:spacing w:before="100" w:beforeAutospacing="1" w:after="100" w:afterAutospacing="1"/>
        <w:ind w:left="720"/>
        <w:rPr>
          <w:lang w:val="en-US"/>
        </w:rPr>
      </w:pPr>
      <w:r w:rsidRPr="00191812">
        <w:rPr>
          <w:lang w:val="en-US"/>
        </w:rPr>
        <w:t>Comment: Have we asked 3GPP if they want to have meeting with us?</w:t>
      </w:r>
    </w:p>
    <w:p w14:paraId="26315F0C" w14:textId="77777777" w:rsidR="00D92963" w:rsidRPr="00191812" w:rsidRDefault="00D92963" w:rsidP="004F0FFB">
      <w:pPr>
        <w:spacing w:before="100" w:beforeAutospacing="1" w:after="100" w:afterAutospacing="1"/>
        <w:ind w:left="720"/>
        <w:rPr>
          <w:lang w:val="en-US"/>
        </w:rPr>
      </w:pPr>
      <w:r w:rsidRPr="00191812">
        <w:rPr>
          <w:lang w:val="en-US"/>
        </w:rPr>
        <w:t xml:space="preserve">Comment: We haven’t asked them. </w:t>
      </w:r>
    </w:p>
    <w:p w14:paraId="4F181352" w14:textId="17D9A716" w:rsidR="00D92963" w:rsidRPr="00191812" w:rsidRDefault="00D92963" w:rsidP="004F0FFB">
      <w:pPr>
        <w:spacing w:before="100" w:beforeAutospacing="1" w:after="100" w:afterAutospacing="1"/>
        <w:ind w:left="720"/>
        <w:rPr>
          <w:lang w:val="en-US"/>
        </w:rPr>
      </w:pPr>
      <w:r w:rsidRPr="00191812">
        <w:rPr>
          <w:lang w:val="en-US"/>
        </w:rPr>
        <w:t xml:space="preserve">Comment: </w:t>
      </w:r>
      <w:r w:rsidR="00595E21" w:rsidRPr="00191812">
        <w:rPr>
          <w:lang w:val="en-US"/>
        </w:rPr>
        <w:t>If</w:t>
      </w:r>
      <w:r w:rsidRPr="00191812">
        <w:rPr>
          <w:lang w:val="en-US"/>
        </w:rPr>
        <w:t xml:space="preserve"> we don’t know if they want to talk with us the discussion about the timeline is less important.</w:t>
      </w:r>
    </w:p>
    <w:p w14:paraId="69AA00F6" w14:textId="090E9E31" w:rsidR="00D92963" w:rsidRPr="00191812" w:rsidRDefault="00D92963" w:rsidP="004F0FFB">
      <w:pPr>
        <w:spacing w:before="100" w:beforeAutospacing="1" w:after="100" w:afterAutospacing="1"/>
        <w:ind w:left="720"/>
        <w:rPr>
          <w:lang w:val="en-US"/>
        </w:rPr>
      </w:pPr>
      <w:r w:rsidRPr="00191812">
        <w:rPr>
          <w:lang w:val="en-US"/>
        </w:rPr>
        <w:t xml:space="preserve">Comment. </w:t>
      </w:r>
      <w:r w:rsidR="00C17754">
        <w:rPr>
          <w:lang w:val="en-US"/>
        </w:rPr>
        <w:t>The f</w:t>
      </w:r>
      <w:r w:rsidRPr="00191812">
        <w:rPr>
          <w:lang w:val="en-US"/>
        </w:rPr>
        <w:t>irst question</w:t>
      </w:r>
      <w:r w:rsidR="00C17754">
        <w:rPr>
          <w:lang w:val="en-US"/>
        </w:rPr>
        <w:t xml:space="preserve"> is</w:t>
      </w:r>
      <w:r w:rsidRPr="00191812">
        <w:rPr>
          <w:lang w:val="en-US"/>
        </w:rPr>
        <w:t xml:space="preserve"> if we want to meet with them. The answer is yes. The second question will be if they want to.</w:t>
      </w:r>
    </w:p>
    <w:p w14:paraId="39F3C4D8" w14:textId="77777777" w:rsidR="00D92963" w:rsidRPr="00191812" w:rsidRDefault="00D92963" w:rsidP="004F0FFB">
      <w:pPr>
        <w:spacing w:before="100" w:beforeAutospacing="1" w:after="100" w:afterAutospacing="1"/>
        <w:ind w:left="720"/>
        <w:rPr>
          <w:lang w:val="en-US"/>
        </w:rPr>
      </w:pPr>
      <w:r w:rsidRPr="00191812">
        <w:rPr>
          <w:lang w:val="en-US"/>
        </w:rPr>
        <w:t>Comment: This time we probably want to host the meeting. Last time it was hosted by 3GPP.</w:t>
      </w:r>
    </w:p>
    <w:p w14:paraId="57D36663" w14:textId="7608DB4D" w:rsidR="00D92963" w:rsidRPr="00191812" w:rsidRDefault="00D92963" w:rsidP="004F0FFB">
      <w:pPr>
        <w:spacing w:before="100" w:beforeAutospacing="1" w:after="100" w:afterAutospacing="1"/>
        <w:ind w:left="720"/>
        <w:rPr>
          <w:lang w:val="en-US"/>
        </w:rPr>
      </w:pPr>
      <w:r w:rsidRPr="00191812">
        <w:rPr>
          <w:lang w:val="en-US"/>
        </w:rPr>
        <w:t xml:space="preserve">Comment: In </w:t>
      </w:r>
      <w:r w:rsidR="00595E21" w:rsidRPr="00191812">
        <w:rPr>
          <w:lang w:val="en-US"/>
        </w:rPr>
        <w:t>general,</w:t>
      </w:r>
      <w:r w:rsidRPr="00191812">
        <w:rPr>
          <w:lang w:val="en-US"/>
        </w:rPr>
        <w:t xml:space="preserve"> this should be extended to coexistence with 802.11ac, 802.11ax, EHT.</w:t>
      </w:r>
    </w:p>
    <w:p w14:paraId="640BCE96" w14:textId="77777777" w:rsidR="00D92963" w:rsidRPr="00191812" w:rsidRDefault="00D92963" w:rsidP="004F0FFB">
      <w:pPr>
        <w:spacing w:before="100" w:beforeAutospacing="1" w:after="100" w:afterAutospacing="1"/>
        <w:ind w:left="720"/>
        <w:rPr>
          <w:lang w:val="en-US"/>
        </w:rPr>
      </w:pPr>
      <w:r w:rsidRPr="00191812">
        <w:rPr>
          <w:lang w:val="en-US"/>
        </w:rPr>
        <w:t>Comment: We should also ask them to talk about the things they want.</w:t>
      </w:r>
    </w:p>
    <w:p w14:paraId="2E7C5120" w14:textId="18567FE7" w:rsidR="00D92963" w:rsidRPr="00191812" w:rsidRDefault="00D92963" w:rsidP="004F0FFB">
      <w:pPr>
        <w:spacing w:before="100" w:beforeAutospacing="1" w:after="100" w:afterAutospacing="1"/>
        <w:ind w:left="720"/>
        <w:rPr>
          <w:lang w:val="en-US"/>
        </w:rPr>
      </w:pPr>
      <w:r w:rsidRPr="00191812">
        <w:rPr>
          <w:lang w:val="en-US"/>
        </w:rPr>
        <w:t xml:space="preserve">Comment: So far nobody </w:t>
      </w:r>
      <w:r w:rsidR="00C17754">
        <w:rPr>
          <w:lang w:val="en-US"/>
        </w:rPr>
        <w:t>h</w:t>
      </w:r>
      <w:r w:rsidRPr="00191812">
        <w:rPr>
          <w:lang w:val="en-US"/>
        </w:rPr>
        <w:t>as prepared a liaison statement.</w:t>
      </w:r>
    </w:p>
    <w:p w14:paraId="44C49888" w14:textId="6DA84881" w:rsidR="00D92963" w:rsidRPr="00191812" w:rsidRDefault="00D92963" w:rsidP="00271EE4">
      <w:pPr>
        <w:spacing w:before="100" w:beforeAutospacing="1" w:after="100" w:afterAutospacing="1"/>
        <w:rPr>
          <w:lang w:val="en-US"/>
        </w:rPr>
      </w:pPr>
      <w:r w:rsidRPr="00191812">
        <w:rPr>
          <w:lang w:val="en-US"/>
        </w:rPr>
        <w:t xml:space="preserve">The </w:t>
      </w:r>
      <w:proofErr w:type="gramStart"/>
      <w:r w:rsidRPr="00191812">
        <w:rPr>
          <w:lang w:val="en-US"/>
        </w:rPr>
        <w:t>chairman</w:t>
      </w:r>
      <w:proofErr w:type="gramEnd"/>
      <w:r w:rsidRPr="00191812">
        <w:rPr>
          <w:lang w:val="en-US"/>
        </w:rPr>
        <w:t xml:space="preserve"> decides that Balkan is permitted to present a document that is neither on the server nor has a DCN</w:t>
      </w:r>
      <w:r w:rsidR="00F26168">
        <w:rPr>
          <w:lang w:val="en-US"/>
        </w:rPr>
        <w:t xml:space="preserve"> assigned</w:t>
      </w:r>
      <w:r w:rsidRPr="00191812">
        <w:rPr>
          <w:lang w:val="en-US"/>
        </w:rPr>
        <w:t>.</w:t>
      </w:r>
      <w:r w:rsidR="00F26168">
        <w:rPr>
          <w:lang w:val="en-US"/>
        </w:rPr>
        <w:t xml:space="preserve"> </w:t>
      </w:r>
      <w:r w:rsidRPr="00191812">
        <w:rPr>
          <w:lang w:val="en-US"/>
        </w:rPr>
        <w:t>Jim</w:t>
      </w:r>
      <w:r w:rsidR="00F26168">
        <w:rPr>
          <w:lang w:val="en-US"/>
        </w:rPr>
        <w:t xml:space="preserve"> </w:t>
      </w:r>
      <w:proofErr w:type="spellStart"/>
      <w:r w:rsidR="00F26168">
        <w:rPr>
          <w:lang w:val="en-US"/>
        </w:rPr>
        <w:t>Petranovich</w:t>
      </w:r>
      <w:proofErr w:type="spellEnd"/>
      <w:r w:rsidRPr="00191812">
        <w:rPr>
          <w:lang w:val="en-US"/>
        </w:rPr>
        <w:t xml:space="preserve"> objects to the chairman’s decision that a document without</w:t>
      </w:r>
      <w:r w:rsidR="00F26168">
        <w:rPr>
          <w:lang w:val="en-US"/>
        </w:rPr>
        <w:t xml:space="preserve"> a DCN and not available on the IEEE Mentor server</w:t>
      </w:r>
      <w:r w:rsidRPr="00191812">
        <w:rPr>
          <w:lang w:val="en-US"/>
        </w:rPr>
        <w:t xml:space="preserve"> </w:t>
      </w:r>
      <w:r w:rsidR="00F26168">
        <w:rPr>
          <w:lang w:val="en-US"/>
        </w:rPr>
        <w:t>should be presented</w:t>
      </w:r>
      <w:r w:rsidRPr="00191812">
        <w:rPr>
          <w:lang w:val="en-US"/>
        </w:rPr>
        <w:t>.</w:t>
      </w:r>
    </w:p>
    <w:p w14:paraId="451C7FD5" w14:textId="77777777" w:rsidR="00D92963" w:rsidRPr="00191812" w:rsidRDefault="00D92963" w:rsidP="00F26168">
      <w:pPr>
        <w:spacing w:before="100" w:beforeAutospacing="1" w:after="100" w:afterAutospacing="1"/>
        <w:ind w:left="720"/>
        <w:rPr>
          <w:lang w:val="en-US"/>
        </w:rPr>
      </w:pPr>
      <w:r w:rsidRPr="00191812">
        <w:rPr>
          <w:lang w:val="en-US"/>
        </w:rPr>
        <w:t>Comment: This is not a simple issue. We have the document available for us to discuss it.</w:t>
      </w:r>
    </w:p>
    <w:p w14:paraId="7160F3D4" w14:textId="4E4C56C0" w:rsidR="00D92963" w:rsidRPr="00191812" w:rsidRDefault="00D13DB0" w:rsidP="00D13DB0">
      <w:pPr>
        <w:spacing w:before="100" w:beforeAutospacing="1" w:after="100" w:afterAutospacing="1"/>
        <w:rPr>
          <w:lang w:val="en-US"/>
        </w:rPr>
      </w:pPr>
      <w:r>
        <w:rPr>
          <w:lang w:val="en-US"/>
        </w:rPr>
        <w:t xml:space="preserve">The </w:t>
      </w:r>
      <w:proofErr w:type="gramStart"/>
      <w:r>
        <w:rPr>
          <w:lang w:val="en-US"/>
        </w:rPr>
        <w:t>chairman</w:t>
      </w:r>
      <w:proofErr w:type="gramEnd"/>
      <w:r>
        <w:rPr>
          <w:lang w:val="en-US"/>
        </w:rPr>
        <w:t xml:space="preserve"> states that there is no alternative</w:t>
      </w:r>
      <w:r w:rsidR="00DF131C">
        <w:rPr>
          <w:lang w:val="en-US"/>
        </w:rPr>
        <w:t>:</w:t>
      </w:r>
      <w:r>
        <w:rPr>
          <w:lang w:val="en-US"/>
        </w:rPr>
        <w:t xml:space="preserve"> We </w:t>
      </w:r>
      <w:r w:rsidR="00D92963" w:rsidRPr="00191812">
        <w:rPr>
          <w:lang w:val="en-US"/>
        </w:rPr>
        <w:t>can</w:t>
      </w:r>
      <w:r w:rsidR="00DF131C">
        <w:rPr>
          <w:lang w:val="en-US"/>
        </w:rPr>
        <w:t xml:space="preserve"> either</w:t>
      </w:r>
      <w:r w:rsidR="00D92963" w:rsidRPr="00191812">
        <w:rPr>
          <w:lang w:val="en-US"/>
        </w:rPr>
        <w:t xml:space="preserve"> go with a black screen</w:t>
      </w:r>
      <w:r w:rsidR="00DF131C">
        <w:rPr>
          <w:lang w:val="en-US"/>
        </w:rPr>
        <w:t xml:space="preserve"> now and</w:t>
      </w:r>
      <w:r w:rsidR="00D92963" w:rsidRPr="00191812">
        <w:rPr>
          <w:lang w:val="en-US"/>
        </w:rPr>
        <w:t xml:space="preserve"> discuss </w:t>
      </w:r>
      <w:r w:rsidR="00595E21" w:rsidRPr="00191812">
        <w:rPr>
          <w:lang w:val="en-US"/>
        </w:rPr>
        <w:t>it</w:t>
      </w:r>
      <w:r w:rsidR="00DF131C">
        <w:rPr>
          <w:lang w:val="en-US"/>
        </w:rPr>
        <w:t xml:space="preserve"> or we </w:t>
      </w:r>
      <w:r w:rsidR="00C66C7C">
        <w:rPr>
          <w:lang w:val="en-US"/>
        </w:rPr>
        <w:t>allow this to be put on the screen</w:t>
      </w:r>
      <w:r w:rsidR="00D92963" w:rsidRPr="00191812">
        <w:rPr>
          <w:lang w:val="en-US"/>
        </w:rPr>
        <w:t>.</w:t>
      </w:r>
    </w:p>
    <w:p w14:paraId="2F7709F9" w14:textId="5D2FC37E" w:rsidR="00D92963" w:rsidRPr="00191812" w:rsidRDefault="00D92963" w:rsidP="00F26168">
      <w:pPr>
        <w:spacing w:before="100" w:beforeAutospacing="1" w:after="100" w:afterAutospacing="1"/>
        <w:ind w:left="720"/>
        <w:rPr>
          <w:lang w:val="en-US"/>
        </w:rPr>
      </w:pPr>
      <w:r w:rsidRPr="00191812">
        <w:rPr>
          <w:lang w:val="en-US"/>
        </w:rPr>
        <w:t>Comment: Why don’t we go in</w:t>
      </w:r>
      <w:r w:rsidR="00C66C7C">
        <w:rPr>
          <w:lang w:val="en-US"/>
        </w:rPr>
        <w:t>to</w:t>
      </w:r>
      <w:r w:rsidRPr="00191812">
        <w:rPr>
          <w:lang w:val="en-US"/>
        </w:rPr>
        <w:t xml:space="preserve"> recess </w:t>
      </w:r>
      <w:r w:rsidR="00D6328A">
        <w:rPr>
          <w:lang w:val="en-US"/>
        </w:rPr>
        <w:t>while Balkan uploads his document</w:t>
      </w:r>
      <w:r w:rsidRPr="00191812">
        <w:rPr>
          <w:lang w:val="en-US"/>
        </w:rPr>
        <w:t>?</w:t>
      </w:r>
    </w:p>
    <w:p w14:paraId="04C655F9" w14:textId="3B0EF205" w:rsidR="00D92963" w:rsidRPr="00191812" w:rsidRDefault="00D92963" w:rsidP="00271EE4">
      <w:pPr>
        <w:spacing w:before="100" w:beforeAutospacing="1" w:after="100" w:afterAutospacing="1"/>
        <w:rPr>
          <w:lang w:val="en-US"/>
        </w:rPr>
      </w:pPr>
      <w:r w:rsidRPr="00191812">
        <w:rPr>
          <w:lang w:val="en-US"/>
        </w:rPr>
        <w:lastRenderedPageBreak/>
        <w:t xml:space="preserve">The </w:t>
      </w:r>
      <w:proofErr w:type="gramStart"/>
      <w:r w:rsidR="00D6328A">
        <w:rPr>
          <w:lang w:val="en-US"/>
        </w:rPr>
        <w:t>chairman</w:t>
      </w:r>
      <w:proofErr w:type="gramEnd"/>
      <w:r w:rsidR="00D6328A">
        <w:rPr>
          <w:lang w:val="en-US"/>
        </w:rPr>
        <w:t xml:space="preserve"> declares that the SC</w:t>
      </w:r>
      <w:r w:rsidRPr="00191812">
        <w:rPr>
          <w:lang w:val="en-US"/>
        </w:rPr>
        <w:t xml:space="preserve"> goes into</w:t>
      </w:r>
      <w:r w:rsidR="004857DB">
        <w:rPr>
          <w:lang w:val="en-US"/>
        </w:rPr>
        <w:t xml:space="preserve"> a 2 min</w:t>
      </w:r>
      <w:r w:rsidRPr="00191812">
        <w:rPr>
          <w:lang w:val="en-US"/>
        </w:rPr>
        <w:t xml:space="preserve"> recess at </w:t>
      </w:r>
      <w:r w:rsidR="004B7193" w:rsidRPr="00191812">
        <w:rPr>
          <w:lang w:val="en-US"/>
        </w:rPr>
        <w:t>2018-07-12T</w:t>
      </w:r>
      <w:r w:rsidRPr="00191812">
        <w:rPr>
          <w:lang w:val="en-US"/>
        </w:rPr>
        <w:t>15:08</w:t>
      </w:r>
      <w:r w:rsidR="004B7193">
        <w:rPr>
          <w:lang w:val="en-US"/>
        </w:rPr>
        <w:t xml:space="preserve">-07:00. The </w:t>
      </w:r>
      <w:proofErr w:type="gramStart"/>
      <w:r w:rsidR="004B7193">
        <w:rPr>
          <w:lang w:val="en-US"/>
        </w:rPr>
        <w:t>chairman</w:t>
      </w:r>
      <w:proofErr w:type="gramEnd"/>
      <w:r w:rsidR="004B7193">
        <w:rPr>
          <w:lang w:val="en-US"/>
        </w:rPr>
        <w:t xml:space="preserve"> explains that the two minutes of recess will be used to upload Balkan’s document</w:t>
      </w:r>
      <w:r w:rsidRPr="00191812">
        <w:rPr>
          <w:lang w:val="en-US"/>
        </w:rPr>
        <w:t xml:space="preserve"> so that </w:t>
      </w:r>
      <w:r w:rsidR="004B7193">
        <w:rPr>
          <w:lang w:val="en-US"/>
        </w:rPr>
        <w:t>it can be presented afterwards</w:t>
      </w:r>
      <w:r w:rsidRPr="00191812">
        <w:rPr>
          <w:lang w:val="en-US"/>
        </w:rPr>
        <w:t xml:space="preserve">. </w:t>
      </w:r>
    </w:p>
    <w:p w14:paraId="47DCF3FE" w14:textId="64288C2C" w:rsidR="00D92963" w:rsidRPr="00191812" w:rsidRDefault="00D92963" w:rsidP="00271EE4">
      <w:pPr>
        <w:spacing w:before="100" w:beforeAutospacing="1" w:after="100" w:afterAutospacing="1"/>
        <w:rPr>
          <w:lang w:val="en-US"/>
        </w:rPr>
      </w:pPr>
      <w:r w:rsidRPr="00191812">
        <w:rPr>
          <w:lang w:val="en-US"/>
        </w:rPr>
        <w:t xml:space="preserve">At </w:t>
      </w:r>
      <w:r w:rsidR="00F26168" w:rsidRPr="00191812">
        <w:rPr>
          <w:lang w:val="en-US"/>
        </w:rPr>
        <w:t>2018-07-12T</w:t>
      </w:r>
      <w:r w:rsidRPr="00191812">
        <w:rPr>
          <w:lang w:val="en-US"/>
        </w:rPr>
        <w:t>15:11</w:t>
      </w:r>
      <w:r w:rsidR="00F26168">
        <w:rPr>
          <w:lang w:val="en-US"/>
        </w:rPr>
        <w:t>-07:00</w:t>
      </w:r>
      <w:r w:rsidRPr="00191812">
        <w:rPr>
          <w:lang w:val="en-US"/>
        </w:rPr>
        <w:t xml:space="preserve"> the </w:t>
      </w:r>
      <w:proofErr w:type="gramStart"/>
      <w:r w:rsidR="00F26168">
        <w:rPr>
          <w:lang w:val="en-US"/>
        </w:rPr>
        <w:t>chairman</w:t>
      </w:r>
      <w:proofErr w:type="gramEnd"/>
      <w:r w:rsidR="00F26168">
        <w:rPr>
          <w:lang w:val="en-US"/>
        </w:rPr>
        <w:t xml:space="preserve"> declares the SC</w:t>
      </w:r>
      <w:r w:rsidRPr="00191812">
        <w:rPr>
          <w:lang w:val="en-US"/>
        </w:rPr>
        <w:t xml:space="preserve"> </w:t>
      </w:r>
      <w:r w:rsidR="00F26168">
        <w:rPr>
          <w:lang w:val="en-US"/>
        </w:rPr>
        <w:t xml:space="preserve">to have returned from </w:t>
      </w:r>
      <w:r w:rsidRPr="00191812">
        <w:rPr>
          <w:lang w:val="en-US"/>
        </w:rPr>
        <w:t>recess.</w:t>
      </w:r>
    </w:p>
    <w:p w14:paraId="65E2E38C" w14:textId="577F6B53" w:rsidR="00D92963" w:rsidRPr="00191812" w:rsidRDefault="00D92963" w:rsidP="00271EE4">
      <w:pPr>
        <w:spacing w:before="100" w:beforeAutospacing="1" w:after="100" w:afterAutospacing="1"/>
        <w:rPr>
          <w:lang w:val="en-US"/>
        </w:rPr>
      </w:pPr>
      <w:r w:rsidRPr="00191812">
        <w:rPr>
          <w:lang w:val="en-US"/>
        </w:rPr>
        <w:t xml:space="preserve">At </w:t>
      </w:r>
      <w:r w:rsidR="00F26168" w:rsidRPr="00191812">
        <w:rPr>
          <w:lang w:val="en-US"/>
        </w:rPr>
        <w:t>2018-07-12T</w:t>
      </w:r>
      <w:r w:rsidRPr="00191812">
        <w:rPr>
          <w:lang w:val="en-US"/>
        </w:rPr>
        <w:t>15:12</w:t>
      </w:r>
      <w:r w:rsidR="00F26168">
        <w:rPr>
          <w:lang w:val="en-US"/>
        </w:rPr>
        <w:t>-07:00</w:t>
      </w:r>
      <w:r w:rsidRPr="00191812">
        <w:rPr>
          <w:lang w:val="en-US"/>
        </w:rPr>
        <w:t xml:space="preserve"> Balkan presents 11-18/1327r0. At </w:t>
      </w:r>
      <w:r w:rsidR="00F26168" w:rsidRPr="00191812">
        <w:rPr>
          <w:lang w:val="en-US"/>
        </w:rPr>
        <w:t>2018-07-12T</w:t>
      </w:r>
      <w:r w:rsidRPr="00191812">
        <w:rPr>
          <w:lang w:val="en-US"/>
        </w:rPr>
        <w:t>15:14</w:t>
      </w:r>
      <w:r w:rsidR="00F26168">
        <w:rPr>
          <w:lang w:val="en-US"/>
        </w:rPr>
        <w:t>-07:00 he</w:t>
      </w:r>
      <w:r w:rsidRPr="00191812">
        <w:rPr>
          <w:lang w:val="en-US"/>
        </w:rPr>
        <w:t xml:space="preserve"> ends his presentation.</w:t>
      </w:r>
      <w:r w:rsidR="007659DE">
        <w:rPr>
          <w:lang w:val="en-US"/>
        </w:rPr>
        <w:t xml:space="preserve"> </w:t>
      </w:r>
      <w:r w:rsidRPr="00191812">
        <w:rPr>
          <w:lang w:val="en-US"/>
        </w:rPr>
        <w:t xml:space="preserve">The SC </w:t>
      </w:r>
      <w:r w:rsidR="007659DE">
        <w:rPr>
          <w:lang w:val="en-US"/>
        </w:rPr>
        <w:t xml:space="preserve">begins </w:t>
      </w:r>
      <w:r w:rsidRPr="00191812">
        <w:rPr>
          <w:lang w:val="en-US"/>
        </w:rPr>
        <w:t>work</w:t>
      </w:r>
      <w:r w:rsidR="007659DE">
        <w:rPr>
          <w:lang w:val="en-US"/>
        </w:rPr>
        <w:t>ing</w:t>
      </w:r>
      <w:r w:rsidRPr="00191812">
        <w:rPr>
          <w:lang w:val="en-US"/>
        </w:rPr>
        <w:t xml:space="preserve"> on R1 of 11-18/1327r0. </w:t>
      </w:r>
    </w:p>
    <w:p w14:paraId="4C406507" w14:textId="6F63EEF6" w:rsidR="00D92963" w:rsidRPr="00191812" w:rsidRDefault="007659DE" w:rsidP="00271EE4">
      <w:pPr>
        <w:spacing w:before="100" w:beforeAutospacing="1" w:after="100" w:afterAutospacing="1"/>
        <w:rPr>
          <w:lang w:val="en-US"/>
        </w:rPr>
      </w:pPr>
      <w:r>
        <w:rPr>
          <w:lang w:val="en-US"/>
        </w:rPr>
        <w:t xml:space="preserve">The </w:t>
      </w:r>
      <w:proofErr w:type="gramStart"/>
      <w:r>
        <w:rPr>
          <w:lang w:val="en-US"/>
        </w:rPr>
        <w:t>chairman</w:t>
      </w:r>
      <w:proofErr w:type="gramEnd"/>
      <w:r>
        <w:rPr>
          <w:lang w:val="en-US"/>
        </w:rPr>
        <w:t xml:space="preserve"> asks a s</w:t>
      </w:r>
      <w:r w:rsidR="00D92963" w:rsidRPr="00191812">
        <w:rPr>
          <w:lang w:val="en-US"/>
        </w:rPr>
        <w:t xml:space="preserve">traw poll </w:t>
      </w:r>
    </w:p>
    <w:p w14:paraId="5D708EFD" w14:textId="59EE3768" w:rsidR="00D92963" w:rsidRPr="00191812" w:rsidRDefault="007659DE" w:rsidP="007659DE">
      <w:pPr>
        <w:spacing w:before="100" w:beforeAutospacing="1" w:after="100" w:afterAutospacing="1"/>
        <w:ind w:left="720"/>
        <w:rPr>
          <w:lang w:val="en-US"/>
        </w:rPr>
      </w:pPr>
      <w:r>
        <w:rPr>
          <w:lang w:val="en-US"/>
        </w:rPr>
        <w:t>“</w:t>
      </w:r>
      <w:r w:rsidR="00D92963" w:rsidRPr="00191812">
        <w:rPr>
          <w:lang w:val="en-US"/>
        </w:rPr>
        <w:t>Are you for a group of people to clean this up and to bring this to the WG tomorrow?</w:t>
      </w:r>
      <w:r>
        <w:rPr>
          <w:lang w:val="en-US"/>
        </w:rPr>
        <w:t>”</w:t>
      </w:r>
    </w:p>
    <w:p w14:paraId="422A6AC2" w14:textId="0B9F1D74" w:rsidR="00D92963" w:rsidRPr="00191812" w:rsidRDefault="007659DE" w:rsidP="007659DE">
      <w:pPr>
        <w:spacing w:before="100" w:beforeAutospacing="1" w:after="100" w:afterAutospacing="1"/>
        <w:ind w:left="720"/>
        <w:rPr>
          <w:lang w:val="en-US"/>
        </w:rPr>
      </w:pPr>
      <w:r>
        <w:rPr>
          <w:lang w:val="en-US"/>
        </w:rPr>
        <w:t xml:space="preserve">Result: </w:t>
      </w:r>
      <w:r w:rsidR="00D92963" w:rsidRPr="00191812">
        <w:rPr>
          <w:lang w:val="en-US"/>
        </w:rPr>
        <w:t>Yes: 20 No: 0 Abstain: 1</w:t>
      </w:r>
    </w:p>
    <w:p w14:paraId="6D9E3C14" w14:textId="47853298" w:rsidR="00CA09B2" w:rsidRPr="007659DE" w:rsidRDefault="007659DE" w:rsidP="00271EE4">
      <w:pPr>
        <w:spacing w:before="100" w:beforeAutospacing="1" w:after="100" w:afterAutospacing="1"/>
        <w:rPr>
          <w:b/>
          <w:sz w:val="24"/>
          <w:lang w:val="en-US"/>
        </w:rPr>
      </w:pPr>
      <w:r>
        <w:rPr>
          <w:lang w:val="en-US"/>
        </w:rPr>
        <w:t>A</w:t>
      </w:r>
      <w:r w:rsidRPr="00191812">
        <w:rPr>
          <w:lang w:val="en-US"/>
        </w:rPr>
        <w:t>t 2018-07-12T15:32</w:t>
      </w:r>
      <w:r>
        <w:rPr>
          <w:lang w:val="en-US"/>
        </w:rPr>
        <w:t>-07:00 t</w:t>
      </w:r>
      <w:r w:rsidR="00D92963" w:rsidRPr="00191812">
        <w:rPr>
          <w:lang w:val="en-US"/>
        </w:rPr>
        <w:t xml:space="preserve">he </w:t>
      </w:r>
      <w:proofErr w:type="gramStart"/>
      <w:r w:rsidR="00D92963" w:rsidRPr="00191812">
        <w:rPr>
          <w:lang w:val="en-US"/>
        </w:rPr>
        <w:t>chairman</w:t>
      </w:r>
      <w:proofErr w:type="gramEnd"/>
      <w:r w:rsidR="00D92963" w:rsidRPr="00191812">
        <w:rPr>
          <w:lang w:val="en-US"/>
        </w:rPr>
        <w:t xml:space="preserve"> declares the meeting</w:t>
      </w:r>
      <w:r>
        <w:rPr>
          <w:lang w:val="en-US"/>
        </w:rPr>
        <w:t>s of the SC</w:t>
      </w:r>
      <w:r w:rsidR="00D92963" w:rsidRPr="00191812">
        <w:rPr>
          <w:lang w:val="en-US"/>
        </w:rPr>
        <w:t xml:space="preserve"> adjourned.</w:t>
      </w:r>
    </w:p>
    <w:sectPr w:rsidR="00CA09B2" w:rsidRPr="007659D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4BF6D" w14:textId="77777777" w:rsidR="002B1A00" w:rsidRDefault="002B1A00">
      <w:r>
        <w:separator/>
      </w:r>
    </w:p>
  </w:endnote>
  <w:endnote w:type="continuationSeparator" w:id="0">
    <w:p w14:paraId="63D4BB1E" w14:textId="77777777" w:rsidR="002B1A00" w:rsidRDefault="002B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ABC0" w14:textId="2D1CB42B" w:rsidR="0029020B" w:rsidRDefault="002B1A00">
    <w:pPr>
      <w:pStyle w:val="Footer"/>
      <w:tabs>
        <w:tab w:val="clear" w:pos="6480"/>
        <w:tab w:val="center" w:pos="4680"/>
        <w:tab w:val="right" w:pos="9360"/>
      </w:tabs>
    </w:pPr>
    <w:r>
      <w:fldChar w:fldCharType="begin"/>
    </w:r>
    <w:r>
      <w:instrText xml:space="preserve"> SUBJECT  \* MERGEFORMAT </w:instrText>
    </w:r>
    <w:r>
      <w:fldChar w:fldCharType="separate"/>
    </w:r>
    <w:r w:rsidR="00B73D8A">
      <w:t>Minutes</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B73D8A">
      <w:t>Guido R. Hiertz, Ericsson</w:t>
    </w:r>
    <w:r>
      <w:fldChar w:fldCharType="end"/>
    </w:r>
  </w:p>
  <w:p w14:paraId="17E2D97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2FC88" w14:textId="77777777" w:rsidR="002B1A00" w:rsidRDefault="002B1A00">
      <w:r>
        <w:separator/>
      </w:r>
    </w:p>
  </w:footnote>
  <w:footnote w:type="continuationSeparator" w:id="0">
    <w:p w14:paraId="44E945F2" w14:textId="77777777" w:rsidR="002B1A00" w:rsidRDefault="002B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12927" w14:textId="3F86B3F6" w:rsidR="0029020B" w:rsidRDefault="00DD25C7">
    <w:pPr>
      <w:pStyle w:val="Header"/>
      <w:tabs>
        <w:tab w:val="clear" w:pos="6480"/>
        <w:tab w:val="center" w:pos="4680"/>
        <w:tab w:val="right" w:pos="9360"/>
      </w:tabs>
    </w:pPr>
    <w:fldSimple w:instr=" KEYWORDS  \* MERGEFORMAT ">
      <w:r w:rsidR="00F53B23">
        <w:t>July 2018</w:t>
      </w:r>
    </w:fldSimple>
    <w:r w:rsidR="0029020B">
      <w:tab/>
    </w:r>
    <w:r w:rsidR="0029020B">
      <w:tab/>
    </w:r>
    <w:r w:rsidR="002B1A00">
      <w:fldChar w:fldCharType="begin"/>
    </w:r>
    <w:r w:rsidR="002B1A00">
      <w:instrText xml:space="preserve"> TITLE  \* MERGEFORMAT </w:instrText>
    </w:r>
    <w:r w:rsidR="002B1A00">
      <w:fldChar w:fldCharType="separate"/>
    </w:r>
    <w:r w:rsidR="00F53B23">
      <w:t>doc.: IEEE 802.11-18/1333r0</w:t>
    </w:r>
    <w:r w:rsidR="002B1A0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41295"/>
    <w:multiLevelType w:val="hybridMultilevel"/>
    <w:tmpl w:val="2BF0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30F"/>
    <w:rsid w:val="000205A9"/>
    <w:rsid w:val="00024BA7"/>
    <w:rsid w:val="00033693"/>
    <w:rsid w:val="00040C61"/>
    <w:rsid w:val="000B6CDF"/>
    <w:rsid w:val="000C2DF0"/>
    <w:rsid w:val="000F2226"/>
    <w:rsid w:val="00191812"/>
    <w:rsid w:val="001D723B"/>
    <w:rsid w:val="001E3946"/>
    <w:rsid w:val="001F073A"/>
    <w:rsid w:val="001F15D3"/>
    <w:rsid w:val="00247B0D"/>
    <w:rsid w:val="00271EE4"/>
    <w:rsid w:val="0027230F"/>
    <w:rsid w:val="0029020B"/>
    <w:rsid w:val="002B1A00"/>
    <w:rsid w:val="002D44BE"/>
    <w:rsid w:val="002E3036"/>
    <w:rsid w:val="0030516D"/>
    <w:rsid w:val="00347441"/>
    <w:rsid w:val="003F2DB8"/>
    <w:rsid w:val="003F5799"/>
    <w:rsid w:val="00440F2A"/>
    <w:rsid w:val="00442037"/>
    <w:rsid w:val="004857DB"/>
    <w:rsid w:val="0049257A"/>
    <w:rsid w:val="004B064B"/>
    <w:rsid w:val="004B7193"/>
    <w:rsid w:val="004D326E"/>
    <w:rsid w:val="004F0FFB"/>
    <w:rsid w:val="004F4C9D"/>
    <w:rsid w:val="00544A08"/>
    <w:rsid w:val="0055104F"/>
    <w:rsid w:val="00557351"/>
    <w:rsid w:val="00595E21"/>
    <w:rsid w:val="005E3707"/>
    <w:rsid w:val="00607DBB"/>
    <w:rsid w:val="0062440B"/>
    <w:rsid w:val="006334BE"/>
    <w:rsid w:val="00666A2D"/>
    <w:rsid w:val="006C0727"/>
    <w:rsid w:val="006C16D9"/>
    <w:rsid w:val="006D6890"/>
    <w:rsid w:val="006E145F"/>
    <w:rsid w:val="006E7DB3"/>
    <w:rsid w:val="00702CA6"/>
    <w:rsid w:val="007265A9"/>
    <w:rsid w:val="00753AFA"/>
    <w:rsid w:val="00763E6C"/>
    <w:rsid w:val="007659DE"/>
    <w:rsid w:val="00770572"/>
    <w:rsid w:val="00860B61"/>
    <w:rsid w:val="008650E6"/>
    <w:rsid w:val="00902F66"/>
    <w:rsid w:val="00937EE2"/>
    <w:rsid w:val="00963CB6"/>
    <w:rsid w:val="009A1FA5"/>
    <w:rsid w:val="009C7611"/>
    <w:rsid w:val="009E7FDE"/>
    <w:rsid w:val="009F2FBC"/>
    <w:rsid w:val="00A03C6F"/>
    <w:rsid w:val="00AA0CEA"/>
    <w:rsid w:val="00AA427C"/>
    <w:rsid w:val="00B05A01"/>
    <w:rsid w:val="00B0663A"/>
    <w:rsid w:val="00B367D1"/>
    <w:rsid w:val="00B4327C"/>
    <w:rsid w:val="00B73D8A"/>
    <w:rsid w:val="00B916FE"/>
    <w:rsid w:val="00BA12E8"/>
    <w:rsid w:val="00BA32D8"/>
    <w:rsid w:val="00BC7AC9"/>
    <w:rsid w:val="00BE68C2"/>
    <w:rsid w:val="00C17754"/>
    <w:rsid w:val="00C54079"/>
    <w:rsid w:val="00C550AB"/>
    <w:rsid w:val="00C62C83"/>
    <w:rsid w:val="00C66C7C"/>
    <w:rsid w:val="00C90B93"/>
    <w:rsid w:val="00CA09B2"/>
    <w:rsid w:val="00CA19ED"/>
    <w:rsid w:val="00CB69DE"/>
    <w:rsid w:val="00CE2938"/>
    <w:rsid w:val="00D13DB0"/>
    <w:rsid w:val="00D148C8"/>
    <w:rsid w:val="00D25E72"/>
    <w:rsid w:val="00D33CF3"/>
    <w:rsid w:val="00D6328A"/>
    <w:rsid w:val="00D80D2E"/>
    <w:rsid w:val="00D92963"/>
    <w:rsid w:val="00DC24E4"/>
    <w:rsid w:val="00DC5A7B"/>
    <w:rsid w:val="00DC7100"/>
    <w:rsid w:val="00DD25C7"/>
    <w:rsid w:val="00DF131C"/>
    <w:rsid w:val="00DF46EF"/>
    <w:rsid w:val="00E00E10"/>
    <w:rsid w:val="00E20350"/>
    <w:rsid w:val="00E97EA0"/>
    <w:rsid w:val="00EA212F"/>
    <w:rsid w:val="00EB2497"/>
    <w:rsid w:val="00EE4FD2"/>
    <w:rsid w:val="00F13CDB"/>
    <w:rsid w:val="00F26168"/>
    <w:rsid w:val="00F33672"/>
    <w:rsid w:val="00F34C1C"/>
    <w:rsid w:val="00F53B23"/>
    <w:rsid w:val="00FB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B94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0254141-D572-49F1-AA52-F0F1A464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2607</Words>
  <Characters>14861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2018-08-08T09:34:00Z</dcterms:created>
  <dcterms:modified xsi:type="dcterms:W3CDTF">2018-08-08T09:38:00Z</dcterms:modified>
</cp:coreProperties>
</file>