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103"/>
        <w:gridCol w:w="3240"/>
        <w:gridCol w:w="1710"/>
        <w:gridCol w:w="2268"/>
      </w:tblGrid>
      <w:tr w:rsidR="00CA09B2" w:rsidTr="0078145A">
        <w:trPr>
          <w:trHeight w:val="710"/>
          <w:jc w:val="center"/>
        </w:trPr>
        <w:tc>
          <w:tcPr>
            <w:tcW w:w="9576" w:type="dxa"/>
            <w:gridSpan w:val="5"/>
            <w:vAlign w:val="center"/>
          </w:tcPr>
          <w:p w:rsidR="009727E2" w:rsidRDefault="00095462" w:rsidP="00707D9A">
            <w:pPr>
              <w:pStyle w:val="T2"/>
              <w:spacing w:after="0"/>
              <w:rPr>
                <w:rFonts w:ascii="Verdana" w:hAnsi="Verdana"/>
                <w:color w:val="000000"/>
                <w:szCs w:val="17"/>
              </w:rPr>
            </w:pPr>
            <w:r>
              <w:rPr>
                <w:rFonts w:ascii="Verdana" w:hAnsi="Verdana"/>
                <w:color w:val="000000"/>
                <w:szCs w:val="17"/>
              </w:rPr>
              <w:t xml:space="preserve">TGaz </w:t>
            </w:r>
            <w:r w:rsidR="00B32A80">
              <w:rPr>
                <w:rFonts w:ascii="Verdana" w:hAnsi="Verdana"/>
                <w:color w:val="000000"/>
                <w:szCs w:val="17"/>
              </w:rPr>
              <w:t>M</w:t>
            </w:r>
            <w:r w:rsidR="0078145A">
              <w:rPr>
                <w:rFonts w:ascii="Verdana" w:hAnsi="Verdana"/>
                <w:color w:val="000000"/>
                <w:szCs w:val="17"/>
              </w:rPr>
              <w:t>eeting</w:t>
            </w:r>
            <w:r w:rsidR="009A7DD4">
              <w:rPr>
                <w:rFonts w:ascii="Verdana" w:hAnsi="Verdana"/>
                <w:color w:val="000000"/>
                <w:szCs w:val="17"/>
              </w:rPr>
              <w:t xml:space="preserve"> </w:t>
            </w:r>
            <w:r w:rsidR="00B32A80">
              <w:rPr>
                <w:rFonts w:ascii="Verdana" w:hAnsi="Verdana"/>
                <w:color w:val="000000"/>
                <w:szCs w:val="17"/>
              </w:rPr>
              <w:t>M</w:t>
            </w:r>
            <w:r w:rsidR="009727E2">
              <w:rPr>
                <w:rFonts w:ascii="Verdana" w:hAnsi="Verdana"/>
                <w:color w:val="000000"/>
                <w:szCs w:val="17"/>
              </w:rPr>
              <w:t>inutes</w:t>
            </w:r>
          </w:p>
          <w:p w:rsidR="00707D9A" w:rsidRDefault="005251D9" w:rsidP="00707D9A">
            <w:pPr>
              <w:pStyle w:val="T2"/>
              <w:spacing w:after="0"/>
              <w:rPr>
                <w:rFonts w:ascii="Verdana" w:hAnsi="Verdana"/>
                <w:color w:val="000000"/>
                <w:szCs w:val="17"/>
              </w:rPr>
            </w:pPr>
            <w:r>
              <w:rPr>
                <w:rFonts w:ascii="Verdana" w:hAnsi="Verdana"/>
                <w:color w:val="000000"/>
                <w:szCs w:val="17"/>
              </w:rPr>
              <w:t>July</w:t>
            </w:r>
            <w:r w:rsidR="00663CB6">
              <w:rPr>
                <w:rFonts w:ascii="Verdana" w:hAnsi="Verdana"/>
                <w:color w:val="000000"/>
                <w:szCs w:val="17"/>
              </w:rPr>
              <w:t xml:space="preserve"> </w:t>
            </w:r>
            <w:r>
              <w:rPr>
                <w:rFonts w:ascii="Verdana" w:hAnsi="Verdana"/>
                <w:color w:val="000000"/>
                <w:szCs w:val="17"/>
              </w:rPr>
              <w:t>10</w:t>
            </w:r>
            <w:r w:rsidR="00663CB6" w:rsidRPr="00663CB6">
              <w:rPr>
                <w:rFonts w:ascii="Verdana" w:hAnsi="Verdana"/>
                <w:color w:val="000000"/>
                <w:szCs w:val="17"/>
                <w:vertAlign w:val="superscript"/>
              </w:rPr>
              <w:t>th</w:t>
            </w:r>
            <w:r>
              <w:rPr>
                <w:rFonts w:ascii="Verdana" w:hAnsi="Verdana"/>
                <w:color w:val="000000"/>
                <w:szCs w:val="17"/>
              </w:rPr>
              <w:t>-12</w:t>
            </w:r>
            <w:r w:rsidR="00663CB6">
              <w:rPr>
                <w:rFonts w:ascii="Verdana" w:hAnsi="Verdana"/>
                <w:color w:val="000000"/>
                <w:szCs w:val="17"/>
              </w:rPr>
              <w:t>th</w:t>
            </w:r>
            <w:r w:rsidR="00BE74A8">
              <w:rPr>
                <w:rFonts w:ascii="Verdana" w:hAnsi="Verdana"/>
                <w:color w:val="000000"/>
                <w:szCs w:val="17"/>
              </w:rPr>
              <w:t>, 2018</w:t>
            </w:r>
          </w:p>
          <w:p w:rsidR="003F0153" w:rsidRPr="0038380C" w:rsidRDefault="005251D9" w:rsidP="00707D9A">
            <w:pPr>
              <w:pStyle w:val="T2"/>
              <w:spacing w:after="0"/>
              <w:rPr>
                <w:rFonts w:ascii="Verdana" w:hAnsi="Verdana"/>
                <w:color w:val="000000"/>
                <w:szCs w:val="17"/>
              </w:rPr>
            </w:pPr>
            <w:r>
              <w:rPr>
                <w:rFonts w:ascii="Verdana" w:hAnsi="Verdana"/>
                <w:color w:val="000000"/>
                <w:szCs w:val="17"/>
              </w:rPr>
              <w:t>San Diego</w:t>
            </w:r>
            <w:r w:rsidR="005C1093">
              <w:rPr>
                <w:rFonts w:ascii="Verdana" w:hAnsi="Verdana"/>
                <w:color w:val="000000"/>
                <w:szCs w:val="17"/>
              </w:rPr>
              <w:t xml:space="preserve">, </w:t>
            </w:r>
            <w:r>
              <w:rPr>
                <w:rFonts w:ascii="Verdana" w:hAnsi="Verdana"/>
                <w:color w:val="000000"/>
                <w:szCs w:val="17"/>
              </w:rPr>
              <w:t>California</w:t>
            </w:r>
          </w:p>
          <w:p w:rsidR="00CA09B2" w:rsidRPr="0038380C" w:rsidRDefault="00CA09B2" w:rsidP="0038380C">
            <w:pPr>
              <w:pStyle w:val="T2"/>
              <w:spacing w:after="0"/>
              <w:rPr>
                <w:rFonts w:ascii="Verdana" w:hAnsi="Verdana"/>
                <w:color w:val="000000"/>
                <w:szCs w:val="17"/>
              </w:rPr>
            </w:pPr>
          </w:p>
        </w:tc>
      </w:tr>
      <w:tr w:rsidR="00CA09B2" w:rsidTr="0038380C">
        <w:trPr>
          <w:trHeight w:val="359"/>
          <w:jc w:val="center"/>
        </w:trPr>
        <w:tc>
          <w:tcPr>
            <w:tcW w:w="9576" w:type="dxa"/>
            <w:gridSpan w:val="5"/>
            <w:vAlign w:val="center"/>
          </w:tcPr>
          <w:p w:rsidR="00CA09B2" w:rsidRDefault="00CA09B2" w:rsidP="0038380C">
            <w:pPr>
              <w:pStyle w:val="T2"/>
              <w:ind w:left="0"/>
              <w:rPr>
                <w:sz w:val="20"/>
              </w:rPr>
            </w:pPr>
            <w:r>
              <w:rPr>
                <w:sz w:val="20"/>
              </w:rPr>
              <w:t>Date:</w:t>
            </w:r>
            <w:r w:rsidR="005251D9">
              <w:rPr>
                <w:b w:val="0"/>
                <w:sz w:val="20"/>
              </w:rPr>
              <w:t xml:space="preserve">  2018-07</w:t>
            </w:r>
            <w:r w:rsidR="0038380C">
              <w:rPr>
                <w:b w:val="0"/>
                <w:sz w:val="20"/>
              </w:rPr>
              <w:t>-</w:t>
            </w:r>
            <w:r w:rsidR="005251D9">
              <w:rPr>
                <w:b w:val="0"/>
                <w:sz w:val="20"/>
              </w:rPr>
              <w:t>10</w:t>
            </w:r>
          </w:p>
        </w:tc>
      </w:tr>
      <w:tr w:rsidR="00CA09B2" w:rsidTr="0038380C">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251D9">
        <w:trPr>
          <w:jc w:val="center"/>
        </w:trPr>
        <w:tc>
          <w:tcPr>
            <w:tcW w:w="1255" w:type="dxa"/>
            <w:vAlign w:val="center"/>
          </w:tcPr>
          <w:p w:rsidR="00CA09B2" w:rsidRDefault="00CA09B2">
            <w:pPr>
              <w:pStyle w:val="T2"/>
              <w:spacing w:after="0"/>
              <w:ind w:left="0" w:right="0"/>
              <w:jc w:val="left"/>
              <w:rPr>
                <w:sz w:val="20"/>
              </w:rPr>
            </w:pPr>
            <w:r>
              <w:rPr>
                <w:sz w:val="20"/>
              </w:rPr>
              <w:t>Name</w:t>
            </w:r>
          </w:p>
        </w:tc>
        <w:tc>
          <w:tcPr>
            <w:tcW w:w="1103" w:type="dxa"/>
            <w:vAlign w:val="center"/>
          </w:tcPr>
          <w:p w:rsidR="00CA09B2" w:rsidRDefault="0062440B">
            <w:pPr>
              <w:pStyle w:val="T2"/>
              <w:spacing w:after="0"/>
              <w:ind w:left="0" w:right="0"/>
              <w:jc w:val="left"/>
              <w:rPr>
                <w:sz w:val="20"/>
              </w:rPr>
            </w:pPr>
            <w:r>
              <w:rPr>
                <w:sz w:val="20"/>
              </w:rPr>
              <w:t>Affiliation</w:t>
            </w:r>
          </w:p>
        </w:tc>
        <w:tc>
          <w:tcPr>
            <w:tcW w:w="324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192B37">
            <w:pPr>
              <w:pStyle w:val="T2"/>
              <w:spacing w:after="0"/>
              <w:ind w:left="0" w:right="0"/>
              <w:jc w:val="left"/>
              <w:rPr>
                <w:sz w:val="20"/>
              </w:rPr>
            </w:pPr>
            <w:r>
              <w:rPr>
                <w:sz w:val="20"/>
              </w:rPr>
              <w:t>E</w:t>
            </w:r>
            <w:r w:rsidR="00CA09B2">
              <w:rPr>
                <w:sz w:val="20"/>
              </w:rPr>
              <w:t>mail</w:t>
            </w:r>
          </w:p>
        </w:tc>
      </w:tr>
      <w:tr w:rsidR="00CA09B2" w:rsidTr="005251D9">
        <w:trPr>
          <w:jc w:val="center"/>
        </w:trPr>
        <w:tc>
          <w:tcPr>
            <w:tcW w:w="1255" w:type="dxa"/>
            <w:vAlign w:val="center"/>
          </w:tcPr>
          <w:p w:rsidR="00CA09B2" w:rsidRDefault="005251D9" w:rsidP="000D15C6">
            <w:pPr>
              <w:pStyle w:val="T2"/>
              <w:spacing w:after="0"/>
              <w:ind w:left="0" w:right="0"/>
              <w:rPr>
                <w:b w:val="0"/>
                <w:sz w:val="20"/>
              </w:rPr>
            </w:pPr>
            <w:r>
              <w:rPr>
                <w:b w:val="0"/>
                <w:sz w:val="20"/>
                <w:lang w:val="en-US"/>
              </w:rPr>
              <w:t>Roy Want</w:t>
            </w:r>
            <w:r w:rsidR="009A2B19" w:rsidRPr="000D15C6">
              <w:rPr>
                <w:b w:val="0"/>
                <w:sz w:val="20"/>
                <w:lang w:val="en-US"/>
              </w:rPr>
              <w:t xml:space="preserve"> </w:t>
            </w:r>
          </w:p>
        </w:tc>
        <w:tc>
          <w:tcPr>
            <w:tcW w:w="1103" w:type="dxa"/>
            <w:vAlign w:val="center"/>
          </w:tcPr>
          <w:p w:rsidR="00CA09B2" w:rsidRDefault="005251D9">
            <w:pPr>
              <w:pStyle w:val="T2"/>
              <w:spacing w:after="0"/>
              <w:ind w:left="0" w:right="0"/>
              <w:rPr>
                <w:b w:val="0"/>
                <w:sz w:val="20"/>
              </w:rPr>
            </w:pPr>
            <w:r>
              <w:rPr>
                <w:b w:val="0"/>
                <w:sz w:val="20"/>
                <w:lang w:val="en-US"/>
              </w:rPr>
              <w:t>Google</w:t>
            </w:r>
          </w:p>
        </w:tc>
        <w:tc>
          <w:tcPr>
            <w:tcW w:w="3240" w:type="dxa"/>
            <w:vAlign w:val="center"/>
          </w:tcPr>
          <w:p w:rsidR="0038380C" w:rsidRPr="00CA0A78" w:rsidRDefault="005251D9" w:rsidP="008B36C8">
            <w:pPr>
              <w:pStyle w:val="T2"/>
              <w:spacing w:after="0"/>
              <w:ind w:left="0" w:right="0"/>
              <w:rPr>
                <w:b w:val="0"/>
                <w:sz w:val="20"/>
                <w:lang w:val="es-US"/>
              </w:rPr>
            </w:pPr>
            <w:r w:rsidRPr="00CA0A78">
              <w:rPr>
                <w:b w:val="0"/>
                <w:sz w:val="20"/>
                <w:lang w:val="es-US"/>
              </w:rPr>
              <w:t>1541 Morton Ave, Los Altos,</w:t>
            </w:r>
            <w:r w:rsidRPr="00CA0A78">
              <w:rPr>
                <w:b w:val="0"/>
                <w:sz w:val="20"/>
                <w:lang w:val="es-US"/>
              </w:rPr>
              <w:br/>
              <w:t>CA 94024</w:t>
            </w:r>
          </w:p>
        </w:tc>
        <w:tc>
          <w:tcPr>
            <w:tcW w:w="1710" w:type="dxa"/>
            <w:vAlign w:val="center"/>
          </w:tcPr>
          <w:p w:rsidR="00CA09B2" w:rsidRDefault="005251D9" w:rsidP="00372DCF">
            <w:pPr>
              <w:pStyle w:val="T2"/>
              <w:spacing w:after="0"/>
              <w:ind w:left="0" w:right="0"/>
              <w:rPr>
                <w:b w:val="0"/>
                <w:sz w:val="20"/>
              </w:rPr>
            </w:pPr>
            <w:r>
              <w:rPr>
                <w:b w:val="0"/>
                <w:sz w:val="20"/>
              </w:rPr>
              <w:t>+1-650-691-3600</w:t>
            </w:r>
          </w:p>
        </w:tc>
        <w:tc>
          <w:tcPr>
            <w:tcW w:w="2268" w:type="dxa"/>
            <w:vAlign w:val="center"/>
          </w:tcPr>
          <w:p w:rsidR="00CA09B2" w:rsidRDefault="005251D9">
            <w:pPr>
              <w:pStyle w:val="T2"/>
              <w:spacing w:after="0"/>
              <w:ind w:left="0" w:right="0"/>
              <w:rPr>
                <w:b w:val="0"/>
                <w:sz w:val="16"/>
              </w:rPr>
            </w:pPr>
            <w:r w:rsidRPr="005251D9">
              <w:rPr>
                <w:b w:val="0"/>
                <w:sz w:val="22"/>
                <w:lang w:val="en-US"/>
              </w:rPr>
              <w:t>r</w:t>
            </w:r>
            <w:r>
              <w:rPr>
                <w:b w:val="0"/>
                <w:sz w:val="22"/>
                <w:lang w:val="en-US"/>
              </w:rPr>
              <w:t>oywant</w:t>
            </w:r>
            <w:r w:rsidRPr="005251D9">
              <w:rPr>
                <w:b w:val="0"/>
                <w:sz w:val="22"/>
                <w:lang w:val="en-US"/>
              </w:rPr>
              <w:t>@google.com</w:t>
            </w:r>
          </w:p>
        </w:tc>
      </w:tr>
    </w:tbl>
    <w:p w:rsidR="00CA09B2" w:rsidRDefault="007E658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9BBCA81" wp14:editId="1388D280">
                <wp:simplePos x="0" y="0"/>
                <wp:positionH relativeFrom="column">
                  <wp:posOffset>-148590</wp:posOffset>
                </wp:positionH>
                <wp:positionV relativeFrom="paragraph">
                  <wp:posOffset>212884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1CD5" w:rsidRPr="00B32A80" w:rsidRDefault="00931CD5">
                            <w:pPr>
                              <w:pStyle w:val="T1"/>
                              <w:spacing w:after="120"/>
                              <w:rPr>
                                <w:sz w:val="24"/>
                              </w:rPr>
                            </w:pPr>
                            <w:r w:rsidRPr="00B32A80">
                              <w:rPr>
                                <w:sz w:val="24"/>
                              </w:rPr>
                              <w:t>Abstract</w:t>
                            </w:r>
                          </w:p>
                          <w:p w:rsidR="00931CD5" w:rsidRPr="00B32A80" w:rsidRDefault="00931CD5">
                            <w:pPr>
                              <w:jc w:val="both"/>
                              <w:rPr>
                                <w:color w:val="000000"/>
                              </w:rPr>
                            </w:pPr>
                            <w:r w:rsidRPr="00B32A80">
                              <w:t xml:space="preserve">Minutes for the </w:t>
                            </w:r>
                            <w:r w:rsidRPr="00B32A80">
                              <w:rPr>
                                <w:color w:val="000000"/>
                              </w:rPr>
                              <w:t>TGaz m</w:t>
                            </w:r>
                            <w:r>
                              <w:rPr>
                                <w:color w:val="000000"/>
                              </w:rPr>
                              <w:t>eeting, beginning on July 10th, 2018</w:t>
                            </w:r>
                            <w:r w:rsidRPr="00B32A80">
                              <w:rPr>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7pt;margin-top:16.7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" o:allowincell="f" stroked="f">
                <v:textbox>
                  <w:txbxContent>
                    <w:p w:rsidR="00931CD5" w:rsidRPr="00B32A80" w:rsidRDefault="00931CD5">
                      <w:pPr>
                        <w:pStyle w:val="T1"/>
                        <w:spacing w:after="120"/>
                        <w:rPr>
                          <w:sz w:val="24"/>
                        </w:rPr>
                      </w:pPr>
                      <w:r w:rsidRPr="00B32A80">
                        <w:rPr>
                          <w:sz w:val="24"/>
                        </w:rPr>
                        <w:t>Abstract</w:t>
                      </w:r>
                    </w:p>
                    <w:p w:rsidR="00931CD5" w:rsidRPr="00B32A80" w:rsidRDefault="00931CD5">
                      <w:pPr>
                        <w:jc w:val="both"/>
                        <w:rPr>
                          <w:color w:val="000000"/>
                        </w:rPr>
                      </w:pPr>
                      <w:r w:rsidRPr="00B32A80">
                        <w:t xml:space="preserve">Minutes for the </w:t>
                      </w:r>
                      <w:r w:rsidRPr="00B32A80">
                        <w:rPr>
                          <w:color w:val="000000"/>
                        </w:rPr>
                        <w:t>TGaz m</w:t>
                      </w:r>
                      <w:r>
                        <w:rPr>
                          <w:color w:val="000000"/>
                        </w:rPr>
                        <w:t>eeting, beginning on July 10th, 2018</w:t>
                      </w:r>
                      <w:r w:rsidRPr="00B32A80">
                        <w:rPr>
                          <w:color w:val="000000"/>
                        </w:rPr>
                        <w:t>.</w:t>
                      </w:r>
                    </w:p>
                  </w:txbxContent>
                </v:textbox>
              </v:shape>
            </w:pict>
          </mc:Fallback>
        </mc:AlternateContent>
      </w:r>
    </w:p>
    <w:p w:rsidR="00CA09B2" w:rsidRDefault="00CA09B2" w:rsidP="00E63B8F">
      <w:r>
        <w:br w:type="page"/>
      </w:r>
    </w:p>
    <w:p w:rsidR="00531651" w:rsidRPr="00056035" w:rsidRDefault="00531651" w:rsidP="00BC0DFF">
      <w:pPr>
        <w:jc w:val="center"/>
        <w:outlineLvl w:val="0"/>
        <w:rPr>
          <w:rFonts w:eastAsia="PMingLiU"/>
          <w:b/>
          <w:sz w:val="28"/>
          <w:lang w:eastAsia="zh-TW"/>
        </w:rPr>
      </w:pPr>
      <w:r>
        <w:rPr>
          <w:rFonts w:hint="eastAsia"/>
          <w:b/>
          <w:sz w:val="28"/>
          <w:lang w:eastAsia="ja-JP"/>
        </w:rPr>
        <w:lastRenderedPageBreak/>
        <w:t>IEEE 802.11</w:t>
      </w:r>
      <w:r>
        <w:rPr>
          <w:b/>
          <w:sz w:val="28"/>
          <w:lang w:eastAsia="ja-JP"/>
        </w:rPr>
        <w:t xml:space="preserve"> </w:t>
      </w:r>
      <w:r>
        <w:rPr>
          <w:b/>
          <w:bCs/>
          <w:sz w:val="28"/>
          <w:lang w:eastAsia="ja-JP"/>
        </w:rPr>
        <w:t>Task Group A</w:t>
      </w:r>
      <w:r w:rsidR="00BC0DFF">
        <w:rPr>
          <w:rFonts w:eastAsia="PMingLiU" w:hint="eastAsia"/>
          <w:b/>
          <w:bCs/>
          <w:sz w:val="28"/>
          <w:lang w:eastAsia="zh-TW"/>
        </w:rPr>
        <w:t>Z</w:t>
      </w:r>
    </w:p>
    <w:p w:rsidR="00531651" w:rsidRPr="005C1093" w:rsidRDefault="00360CB2" w:rsidP="005C1093">
      <w:pPr>
        <w:jc w:val="center"/>
        <w:rPr>
          <w:rFonts w:eastAsia="PMingLiU"/>
          <w:b/>
          <w:sz w:val="28"/>
          <w:lang w:eastAsia="zh-TW"/>
        </w:rPr>
      </w:pPr>
      <w:r>
        <w:rPr>
          <w:rFonts w:eastAsia="PMingLiU"/>
          <w:b/>
          <w:sz w:val="28"/>
          <w:lang w:eastAsia="zh-TW"/>
        </w:rPr>
        <w:t>July</w:t>
      </w:r>
      <w:r w:rsidR="005C1093">
        <w:rPr>
          <w:rFonts w:eastAsia="PMingLiU"/>
          <w:b/>
          <w:sz w:val="28"/>
          <w:lang w:eastAsia="zh-TW"/>
        </w:rPr>
        <w:t xml:space="preserve"> </w:t>
      </w:r>
      <w:r>
        <w:rPr>
          <w:rFonts w:eastAsia="PMingLiU"/>
          <w:b/>
          <w:sz w:val="28"/>
          <w:lang w:eastAsia="zh-TW"/>
        </w:rPr>
        <w:t>10</w:t>
      </w:r>
      <w:r>
        <w:rPr>
          <w:rFonts w:eastAsia="PMingLiU"/>
          <w:b/>
          <w:sz w:val="28"/>
          <w:vertAlign w:val="superscript"/>
          <w:lang w:eastAsia="zh-TW"/>
        </w:rPr>
        <w:t>th</w:t>
      </w:r>
      <w:r w:rsidR="005C1093">
        <w:rPr>
          <w:rFonts w:eastAsia="PMingLiU"/>
          <w:b/>
          <w:sz w:val="28"/>
          <w:lang w:eastAsia="zh-TW"/>
        </w:rPr>
        <w:t xml:space="preserve"> – </w:t>
      </w:r>
      <w:r>
        <w:rPr>
          <w:rFonts w:eastAsia="PMingLiU"/>
          <w:b/>
          <w:sz w:val="28"/>
          <w:lang w:eastAsia="zh-TW"/>
        </w:rPr>
        <w:t>12</w:t>
      </w:r>
      <w:r w:rsidR="005C1093" w:rsidRPr="005C1093">
        <w:rPr>
          <w:rFonts w:eastAsia="PMingLiU"/>
          <w:b/>
          <w:sz w:val="28"/>
          <w:vertAlign w:val="superscript"/>
          <w:lang w:eastAsia="zh-TW"/>
        </w:rPr>
        <w:t>th</w:t>
      </w:r>
      <w:r w:rsidR="00F04752">
        <w:rPr>
          <w:b/>
          <w:sz w:val="28"/>
          <w:lang w:eastAsia="ja-JP"/>
        </w:rPr>
        <w:t>, 2018</w:t>
      </w:r>
    </w:p>
    <w:p w:rsidR="00531651" w:rsidRDefault="00531651" w:rsidP="00343258">
      <w:pPr>
        <w:ind w:left="360"/>
      </w:pPr>
    </w:p>
    <w:p w:rsidR="00CA09B2" w:rsidRPr="00D676A8" w:rsidRDefault="00C4135A" w:rsidP="00F7672D">
      <w:pPr>
        <w:numPr>
          <w:ilvl w:val="0"/>
          <w:numId w:val="1"/>
        </w:numPr>
        <w:rPr>
          <w:b/>
          <w:sz w:val="22"/>
          <w:szCs w:val="22"/>
        </w:rPr>
      </w:pPr>
      <w:r w:rsidRPr="00D676A8">
        <w:rPr>
          <w:b/>
          <w:sz w:val="22"/>
          <w:szCs w:val="22"/>
        </w:rPr>
        <w:t>TGaz</w:t>
      </w:r>
      <w:r w:rsidR="00B048BC" w:rsidRPr="00D676A8">
        <w:rPr>
          <w:b/>
          <w:sz w:val="22"/>
          <w:szCs w:val="22"/>
        </w:rPr>
        <w:t xml:space="preserve"> – </w:t>
      </w:r>
      <w:r w:rsidR="00360CB2">
        <w:rPr>
          <w:b/>
          <w:sz w:val="22"/>
          <w:szCs w:val="22"/>
        </w:rPr>
        <w:t>July 10</w:t>
      </w:r>
      <w:r w:rsidR="005C1093" w:rsidRPr="00D676A8">
        <w:rPr>
          <w:b/>
          <w:sz w:val="22"/>
          <w:szCs w:val="22"/>
        </w:rPr>
        <w:t>th</w:t>
      </w:r>
      <w:r w:rsidR="00F04752" w:rsidRPr="00D676A8">
        <w:rPr>
          <w:b/>
          <w:sz w:val="22"/>
          <w:szCs w:val="22"/>
        </w:rPr>
        <w:t>, 2018</w:t>
      </w:r>
      <w:r w:rsidR="00BC0DFF" w:rsidRPr="00D676A8">
        <w:rPr>
          <w:b/>
          <w:sz w:val="22"/>
          <w:szCs w:val="22"/>
        </w:rPr>
        <w:t xml:space="preserve"> –</w:t>
      </w:r>
      <w:r w:rsidR="00FA4DEE" w:rsidRPr="00D676A8">
        <w:rPr>
          <w:b/>
          <w:sz w:val="22"/>
          <w:szCs w:val="22"/>
        </w:rPr>
        <w:t xml:space="preserve"> S</w:t>
      </w:r>
      <w:r w:rsidR="000E4E94" w:rsidRPr="00D676A8">
        <w:rPr>
          <w:b/>
          <w:sz w:val="22"/>
          <w:szCs w:val="22"/>
        </w:rPr>
        <w:t>lot</w:t>
      </w:r>
      <w:r w:rsidR="00FA4DEE" w:rsidRPr="00D676A8">
        <w:rPr>
          <w:b/>
          <w:sz w:val="22"/>
          <w:szCs w:val="22"/>
        </w:rPr>
        <w:t xml:space="preserve"> #1</w:t>
      </w:r>
    </w:p>
    <w:p w:rsidR="007D7E2C" w:rsidRPr="00D676A8" w:rsidRDefault="00F7672D" w:rsidP="007C18AE">
      <w:pPr>
        <w:numPr>
          <w:ilvl w:val="1"/>
          <w:numId w:val="1"/>
        </w:numPr>
        <w:rPr>
          <w:sz w:val="22"/>
          <w:szCs w:val="22"/>
        </w:rPr>
      </w:pPr>
      <w:r w:rsidRPr="00D676A8">
        <w:rPr>
          <w:sz w:val="22"/>
          <w:szCs w:val="22"/>
        </w:rPr>
        <w:t xml:space="preserve">Called to order by </w:t>
      </w:r>
      <w:r w:rsidR="00531651" w:rsidRPr="00D676A8">
        <w:rPr>
          <w:sz w:val="22"/>
          <w:szCs w:val="22"/>
        </w:rPr>
        <w:t xml:space="preserve">TGaz chair, </w:t>
      </w:r>
      <w:r w:rsidR="00C4135A" w:rsidRPr="00D676A8">
        <w:rPr>
          <w:sz w:val="22"/>
          <w:szCs w:val="22"/>
        </w:rPr>
        <w:t>Jonathan Segev</w:t>
      </w:r>
      <w:r w:rsidRPr="00D676A8">
        <w:rPr>
          <w:sz w:val="22"/>
          <w:szCs w:val="22"/>
        </w:rPr>
        <w:t xml:space="preserve"> (</w:t>
      </w:r>
      <w:r w:rsidR="00372ABE" w:rsidRPr="00D676A8">
        <w:rPr>
          <w:sz w:val="22"/>
          <w:szCs w:val="22"/>
        </w:rPr>
        <w:t>Intel Corporation</w:t>
      </w:r>
      <w:r w:rsidRPr="00D676A8">
        <w:rPr>
          <w:sz w:val="22"/>
          <w:szCs w:val="22"/>
        </w:rPr>
        <w:t>)</w:t>
      </w:r>
      <w:r w:rsidR="00C4135A" w:rsidRPr="00D676A8">
        <w:rPr>
          <w:sz w:val="22"/>
          <w:szCs w:val="22"/>
        </w:rPr>
        <w:t xml:space="preserve"> at </w:t>
      </w:r>
      <w:r w:rsidR="003018DD">
        <w:rPr>
          <w:b/>
          <w:sz w:val="22"/>
          <w:szCs w:val="22"/>
        </w:rPr>
        <w:t>10.30a</w:t>
      </w:r>
      <w:r w:rsidR="0005013D" w:rsidRPr="00D676A8">
        <w:rPr>
          <w:b/>
          <w:sz w:val="22"/>
          <w:szCs w:val="22"/>
        </w:rPr>
        <w:t>m</w:t>
      </w:r>
      <w:r w:rsidR="00F04752" w:rsidRPr="00D676A8">
        <w:rPr>
          <w:b/>
          <w:sz w:val="22"/>
          <w:szCs w:val="22"/>
        </w:rPr>
        <w:t xml:space="preserve"> </w:t>
      </w:r>
      <w:r w:rsidR="00DE6BDE">
        <w:rPr>
          <w:b/>
          <w:sz w:val="22"/>
          <w:szCs w:val="22"/>
        </w:rPr>
        <w:t>PT</w:t>
      </w:r>
      <w:r w:rsidR="002429D9">
        <w:rPr>
          <w:sz w:val="22"/>
          <w:szCs w:val="22"/>
        </w:rPr>
        <w:t>;</w:t>
      </w:r>
      <w:r w:rsidR="006547F1" w:rsidRPr="00D676A8">
        <w:rPr>
          <w:sz w:val="22"/>
          <w:szCs w:val="22"/>
        </w:rPr>
        <w:t xml:space="preserve"> </w:t>
      </w:r>
      <w:r w:rsidR="00795381">
        <w:rPr>
          <w:sz w:val="22"/>
          <w:szCs w:val="22"/>
        </w:rPr>
        <w:t>Techn</w:t>
      </w:r>
      <w:r w:rsidR="00457395">
        <w:rPr>
          <w:sz w:val="22"/>
          <w:szCs w:val="22"/>
        </w:rPr>
        <w:t>ical Editor</w:t>
      </w:r>
      <w:r w:rsidR="00AA4035">
        <w:rPr>
          <w:sz w:val="22"/>
          <w:szCs w:val="22"/>
        </w:rPr>
        <w:t>,</w:t>
      </w:r>
      <w:r w:rsidR="00457395">
        <w:rPr>
          <w:sz w:val="22"/>
          <w:szCs w:val="22"/>
        </w:rPr>
        <w:t xml:space="preserve"> Chao Chu</w:t>
      </w:r>
      <w:r w:rsidR="00795381">
        <w:rPr>
          <w:sz w:val="22"/>
          <w:szCs w:val="22"/>
        </w:rPr>
        <w:t>n</w:t>
      </w:r>
      <w:r w:rsidR="00457395">
        <w:rPr>
          <w:sz w:val="22"/>
          <w:szCs w:val="22"/>
        </w:rPr>
        <w:t xml:space="preserve"> </w:t>
      </w:r>
      <w:r w:rsidR="003018DD" w:rsidRPr="00D676A8">
        <w:rPr>
          <w:sz w:val="22"/>
          <w:szCs w:val="22"/>
        </w:rPr>
        <w:t>(</w:t>
      </w:r>
      <w:r w:rsidR="00457395">
        <w:rPr>
          <w:sz w:val="22"/>
          <w:szCs w:val="22"/>
        </w:rPr>
        <w:t>Media</w:t>
      </w:r>
      <w:r w:rsidR="00AA4035">
        <w:rPr>
          <w:sz w:val="22"/>
          <w:szCs w:val="22"/>
        </w:rPr>
        <w:t>T</w:t>
      </w:r>
      <w:r w:rsidR="00795381">
        <w:rPr>
          <w:sz w:val="22"/>
          <w:szCs w:val="22"/>
        </w:rPr>
        <w:t>ek</w:t>
      </w:r>
      <w:r w:rsidR="00AA4035">
        <w:rPr>
          <w:sz w:val="22"/>
          <w:szCs w:val="22"/>
        </w:rPr>
        <w:t>);</w:t>
      </w:r>
      <w:r w:rsidR="00FA4DEE" w:rsidRPr="00D676A8">
        <w:rPr>
          <w:sz w:val="22"/>
          <w:szCs w:val="22"/>
        </w:rPr>
        <w:t xml:space="preserve"> </w:t>
      </w:r>
      <w:r w:rsidR="00360CB2">
        <w:rPr>
          <w:sz w:val="22"/>
          <w:szCs w:val="22"/>
        </w:rPr>
        <w:t>Secretary</w:t>
      </w:r>
      <w:r w:rsidR="00AA4035">
        <w:rPr>
          <w:sz w:val="22"/>
          <w:szCs w:val="22"/>
        </w:rPr>
        <w:t>,</w:t>
      </w:r>
      <w:r w:rsidR="00360CB2">
        <w:rPr>
          <w:sz w:val="22"/>
          <w:szCs w:val="22"/>
        </w:rPr>
        <w:t xml:space="preserve"> </w:t>
      </w:r>
      <w:r w:rsidR="00360CB2">
        <w:rPr>
          <w:bCs/>
          <w:sz w:val="22"/>
          <w:szCs w:val="22"/>
        </w:rPr>
        <w:t>Roy Want</w:t>
      </w:r>
      <w:r w:rsidR="00FA4DEE" w:rsidRPr="00D676A8">
        <w:rPr>
          <w:sz w:val="22"/>
          <w:szCs w:val="22"/>
        </w:rPr>
        <w:t xml:space="preserve"> (</w:t>
      </w:r>
      <w:r w:rsidR="00360CB2">
        <w:rPr>
          <w:sz w:val="22"/>
          <w:szCs w:val="22"/>
        </w:rPr>
        <w:t>Google Inc</w:t>
      </w:r>
      <w:r w:rsidR="00CA0A78">
        <w:rPr>
          <w:sz w:val="22"/>
          <w:szCs w:val="22"/>
        </w:rPr>
        <w:t>.</w:t>
      </w:r>
      <w:r w:rsidR="00FA4DEE" w:rsidRPr="00D676A8">
        <w:rPr>
          <w:sz w:val="22"/>
          <w:szCs w:val="22"/>
        </w:rPr>
        <w:t>).</w:t>
      </w:r>
    </w:p>
    <w:p w:rsidR="00531651" w:rsidRPr="00D676A8" w:rsidRDefault="00531651" w:rsidP="00531651">
      <w:pPr>
        <w:numPr>
          <w:ilvl w:val="1"/>
          <w:numId w:val="1"/>
        </w:numPr>
        <w:rPr>
          <w:sz w:val="22"/>
          <w:szCs w:val="22"/>
        </w:rPr>
      </w:pPr>
      <w:r w:rsidRPr="00D676A8">
        <w:rPr>
          <w:sz w:val="22"/>
          <w:szCs w:val="22"/>
        </w:rPr>
        <w:t xml:space="preserve">Agenda </w:t>
      </w:r>
      <w:r w:rsidRPr="00D676A8">
        <w:rPr>
          <w:sz w:val="22"/>
          <w:szCs w:val="22"/>
          <w:lang w:eastAsia="ja-JP"/>
        </w:rPr>
        <w:t xml:space="preserve">Doc. </w:t>
      </w:r>
      <w:r w:rsidRPr="00D676A8">
        <w:rPr>
          <w:b/>
          <w:sz w:val="22"/>
          <w:szCs w:val="22"/>
          <w:lang w:eastAsia="ja-JP"/>
        </w:rPr>
        <w:t>IEEE 802.11-</w:t>
      </w:r>
      <w:r w:rsidRPr="00D676A8">
        <w:rPr>
          <w:b/>
          <w:sz w:val="22"/>
          <w:szCs w:val="22"/>
        </w:rPr>
        <w:t>1</w:t>
      </w:r>
      <w:r w:rsidR="00F04752" w:rsidRPr="00D676A8">
        <w:rPr>
          <w:b/>
          <w:sz w:val="22"/>
          <w:szCs w:val="22"/>
          <w:lang w:eastAsia="ja-JP"/>
        </w:rPr>
        <w:t>8</w:t>
      </w:r>
      <w:r w:rsidRPr="00D676A8">
        <w:rPr>
          <w:b/>
          <w:sz w:val="22"/>
          <w:szCs w:val="22"/>
          <w:lang w:eastAsia="ja-JP"/>
        </w:rPr>
        <w:t>/</w:t>
      </w:r>
      <w:r w:rsidR="005C1093" w:rsidRPr="00D676A8">
        <w:rPr>
          <w:rFonts w:eastAsia="PMingLiU"/>
          <w:b/>
          <w:sz w:val="22"/>
          <w:szCs w:val="22"/>
          <w:lang w:eastAsia="zh-TW"/>
        </w:rPr>
        <w:t>0</w:t>
      </w:r>
      <w:r w:rsidR="002535BE">
        <w:rPr>
          <w:rFonts w:eastAsia="PMingLiU"/>
          <w:b/>
          <w:sz w:val="22"/>
          <w:szCs w:val="22"/>
          <w:lang w:eastAsia="zh-TW"/>
        </w:rPr>
        <w:t>982r2</w:t>
      </w:r>
      <w:r w:rsidR="005C1093" w:rsidRPr="00D676A8">
        <w:rPr>
          <w:rFonts w:eastAsia="PMingLiU"/>
          <w:b/>
          <w:sz w:val="22"/>
          <w:szCs w:val="22"/>
          <w:lang w:eastAsia="zh-TW"/>
        </w:rPr>
        <w:t xml:space="preserve"> </w:t>
      </w:r>
    </w:p>
    <w:p w:rsidR="00F7672D" w:rsidRPr="00D676A8" w:rsidRDefault="0023766A" w:rsidP="00F7672D">
      <w:pPr>
        <w:numPr>
          <w:ilvl w:val="1"/>
          <w:numId w:val="1"/>
        </w:numPr>
        <w:rPr>
          <w:sz w:val="22"/>
          <w:szCs w:val="22"/>
        </w:rPr>
      </w:pPr>
      <w:r w:rsidRPr="00D676A8">
        <w:rPr>
          <w:sz w:val="22"/>
          <w:szCs w:val="22"/>
        </w:rPr>
        <w:t>Review Paten</w:t>
      </w:r>
      <w:r w:rsidR="00C4135A" w:rsidRPr="00D676A8">
        <w:rPr>
          <w:sz w:val="22"/>
          <w:szCs w:val="22"/>
        </w:rPr>
        <w:t>t</w:t>
      </w:r>
      <w:r w:rsidRPr="00D676A8">
        <w:rPr>
          <w:sz w:val="22"/>
          <w:szCs w:val="22"/>
        </w:rPr>
        <w:t xml:space="preserve"> Policy</w:t>
      </w:r>
      <w:r w:rsidR="007D7E2C" w:rsidRPr="00D676A8">
        <w:rPr>
          <w:sz w:val="22"/>
          <w:szCs w:val="22"/>
        </w:rPr>
        <w:t xml:space="preserve"> and logistics</w:t>
      </w:r>
      <w:bookmarkStart w:id="0" w:name="_GoBack"/>
      <w:bookmarkEnd w:id="0"/>
    </w:p>
    <w:p w:rsidR="00531651" w:rsidRPr="00D676A8" w:rsidRDefault="00531651" w:rsidP="00343258">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sidR="002535BE">
        <w:rPr>
          <w:sz w:val="22"/>
          <w:szCs w:val="22"/>
          <w:lang w:eastAsia="ja-JP"/>
        </w:rPr>
        <w:t>reviewed the IEEE-SA Patent</w:t>
      </w:r>
      <w:r w:rsidRPr="00D676A8">
        <w:rPr>
          <w:sz w:val="22"/>
          <w:szCs w:val="22"/>
          <w:lang w:eastAsia="ja-JP"/>
        </w:rPr>
        <w:t xml:space="preserve"> Policy, additional guidelines about IEEE-SA meeting and logistics </w:t>
      </w:r>
      <w:r w:rsidR="006B1EEC" w:rsidRPr="00D676A8">
        <w:rPr>
          <w:sz w:val="22"/>
          <w:szCs w:val="22"/>
          <w:lang w:eastAsia="ja-JP"/>
        </w:rPr>
        <w:t>– no clarifications requested.</w:t>
      </w:r>
    </w:p>
    <w:p w:rsidR="00531651" w:rsidRDefault="00531651" w:rsidP="00343258">
      <w:pPr>
        <w:numPr>
          <w:ilvl w:val="2"/>
          <w:numId w:val="1"/>
        </w:numPr>
        <w:jc w:val="both"/>
        <w:rPr>
          <w:sz w:val="22"/>
          <w:szCs w:val="22"/>
        </w:rPr>
      </w:pPr>
      <w:r w:rsidRPr="00D676A8">
        <w:rPr>
          <w:sz w:val="22"/>
          <w:szCs w:val="22"/>
          <w:lang w:eastAsia="ja-JP"/>
        </w:rPr>
        <w:t>Chair called for any potentially essential patent, no one stepped up.</w:t>
      </w:r>
    </w:p>
    <w:p w:rsidR="001443CB" w:rsidRPr="00D676A8" w:rsidRDefault="001443CB" w:rsidP="001443CB">
      <w:pPr>
        <w:numPr>
          <w:ilvl w:val="2"/>
          <w:numId w:val="1"/>
        </w:numPr>
        <w:jc w:val="both"/>
        <w:rPr>
          <w:sz w:val="22"/>
          <w:szCs w:val="22"/>
        </w:rPr>
      </w:pPr>
      <w:r w:rsidRPr="00D676A8">
        <w:rPr>
          <w:sz w:val="22"/>
          <w:szCs w:val="22"/>
        </w:rPr>
        <w:t>Chair reviewed IEEE 802 WG participation as individual professional – no clarification requested.</w:t>
      </w:r>
    </w:p>
    <w:p w:rsidR="00EE0AC5" w:rsidRPr="00D676A8" w:rsidRDefault="00EE0AC5" w:rsidP="00343258">
      <w:pPr>
        <w:numPr>
          <w:ilvl w:val="2"/>
          <w:numId w:val="1"/>
        </w:numPr>
        <w:jc w:val="both"/>
        <w:rPr>
          <w:sz w:val="22"/>
          <w:szCs w:val="22"/>
        </w:rPr>
      </w:pPr>
      <w:r w:rsidRPr="00D676A8">
        <w:rPr>
          <w:sz w:val="22"/>
          <w:szCs w:val="22"/>
          <w:lang w:eastAsia="ja-JP"/>
        </w:rPr>
        <w:t>Chair reminded all to record their attendance</w:t>
      </w:r>
    </w:p>
    <w:p w:rsidR="00565259" w:rsidRPr="00D676A8" w:rsidRDefault="00565259" w:rsidP="00343258">
      <w:pPr>
        <w:numPr>
          <w:ilvl w:val="2"/>
          <w:numId w:val="1"/>
        </w:numPr>
        <w:jc w:val="both"/>
        <w:rPr>
          <w:sz w:val="22"/>
          <w:szCs w:val="22"/>
        </w:rPr>
      </w:pPr>
      <w:r w:rsidRPr="00D676A8">
        <w:rPr>
          <w:sz w:val="22"/>
          <w:szCs w:val="22"/>
          <w:lang w:eastAsia="ja-JP"/>
        </w:rPr>
        <w:t>Recorded Participation requirement</w:t>
      </w:r>
    </w:p>
    <w:p w:rsidR="00531651" w:rsidRPr="00D676A8" w:rsidRDefault="0080456F" w:rsidP="00254174">
      <w:pPr>
        <w:numPr>
          <w:ilvl w:val="3"/>
          <w:numId w:val="1"/>
        </w:numPr>
        <w:jc w:val="both"/>
        <w:rPr>
          <w:sz w:val="22"/>
          <w:szCs w:val="22"/>
        </w:rPr>
      </w:pPr>
      <w:r w:rsidRPr="00D676A8">
        <w:rPr>
          <w:sz w:val="22"/>
          <w:szCs w:val="22"/>
          <w:lang w:eastAsia="ja-JP"/>
        </w:rPr>
        <w:t>Headcount</w:t>
      </w:r>
      <w:r w:rsidR="00254174" w:rsidRPr="00D676A8">
        <w:rPr>
          <w:sz w:val="22"/>
          <w:szCs w:val="22"/>
          <w:lang w:eastAsia="ja-JP"/>
        </w:rPr>
        <w:t>:</w:t>
      </w:r>
      <w:r w:rsidRPr="00D676A8">
        <w:rPr>
          <w:sz w:val="22"/>
          <w:szCs w:val="22"/>
          <w:lang w:eastAsia="ja-JP"/>
        </w:rPr>
        <w:t xml:space="preserve"> ~</w:t>
      </w:r>
      <w:r w:rsidR="0051654F">
        <w:rPr>
          <w:sz w:val="22"/>
          <w:szCs w:val="22"/>
          <w:lang w:eastAsia="ja-JP"/>
        </w:rPr>
        <w:t>32</w:t>
      </w:r>
      <w:r w:rsidR="0010417A" w:rsidRPr="00D676A8">
        <w:rPr>
          <w:sz w:val="22"/>
          <w:szCs w:val="22"/>
          <w:lang w:eastAsia="ja-JP"/>
        </w:rPr>
        <w:t xml:space="preserve"> </w:t>
      </w:r>
      <w:r w:rsidR="00F523A5" w:rsidRPr="00D676A8">
        <w:rPr>
          <w:sz w:val="22"/>
          <w:szCs w:val="22"/>
          <w:lang w:eastAsia="ja-JP"/>
        </w:rPr>
        <w:t>present</w:t>
      </w:r>
    </w:p>
    <w:p w:rsidR="00F7672D" w:rsidRPr="00D676A8" w:rsidRDefault="00F7672D" w:rsidP="00F7672D">
      <w:pPr>
        <w:numPr>
          <w:ilvl w:val="1"/>
          <w:numId w:val="1"/>
        </w:numPr>
        <w:rPr>
          <w:sz w:val="22"/>
          <w:szCs w:val="22"/>
        </w:rPr>
      </w:pPr>
      <w:r w:rsidRPr="00D676A8">
        <w:rPr>
          <w:sz w:val="22"/>
          <w:szCs w:val="22"/>
        </w:rPr>
        <w:t>Review Agenda</w:t>
      </w:r>
    </w:p>
    <w:p w:rsidR="00531651" w:rsidRPr="00D676A8" w:rsidRDefault="00531651" w:rsidP="00531651">
      <w:pPr>
        <w:numPr>
          <w:ilvl w:val="2"/>
          <w:numId w:val="1"/>
        </w:numPr>
        <w:rPr>
          <w:sz w:val="22"/>
          <w:szCs w:val="22"/>
        </w:rPr>
      </w:pPr>
      <w:r w:rsidRPr="00D676A8">
        <w:rPr>
          <w:sz w:val="22"/>
          <w:szCs w:val="22"/>
        </w:rPr>
        <w:t>Called for any additional submissions for the week.</w:t>
      </w:r>
    </w:p>
    <w:p w:rsidR="005120BB" w:rsidRDefault="005120BB">
      <w:pPr>
        <w:numPr>
          <w:ilvl w:val="2"/>
          <w:numId w:val="1"/>
        </w:numPr>
        <w:rPr>
          <w:sz w:val="22"/>
          <w:szCs w:val="22"/>
        </w:rPr>
      </w:pPr>
      <w:r>
        <w:rPr>
          <w:sz w:val="22"/>
          <w:szCs w:val="22"/>
        </w:rPr>
        <w:t>Agenda review and setting:</w:t>
      </w:r>
    </w:p>
    <w:p w:rsidR="005120BB" w:rsidRDefault="005120BB" w:rsidP="00CA0A78">
      <w:pPr>
        <w:numPr>
          <w:ilvl w:val="3"/>
          <w:numId w:val="1"/>
        </w:numPr>
        <w:rPr>
          <w:sz w:val="22"/>
          <w:szCs w:val="22"/>
        </w:rPr>
      </w:pPr>
      <w:r>
        <w:rPr>
          <w:sz w:val="22"/>
          <w:szCs w:val="22"/>
        </w:rPr>
        <w:t>Reviewed submissions for the week.</w:t>
      </w:r>
    </w:p>
    <w:p w:rsidR="005120BB" w:rsidRPr="005120BB" w:rsidRDefault="005120BB" w:rsidP="00CA0A78">
      <w:pPr>
        <w:numPr>
          <w:ilvl w:val="3"/>
          <w:numId w:val="1"/>
        </w:numPr>
        <w:rPr>
          <w:sz w:val="22"/>
          <w:szCs w:val="22"/>
        </w:rPr>
      </w:pPr>
      <w:r w:rsidRPr="005120BB">
        <w:rPr>
          <w:sz w:val="22"/>
          <w:szCs w:val="22"/>
        </w:rPr>
        <w:t>Group originally scheduled for 6 slots, requested to consider requesting of additional meeting slot - approved by group, chair to bring request to mid-week plenary.</w:t>
      </w:r>
    </w:p>
    <w:p w:rsidR="00CD59D7" w:rsidRPr="00D676A8" w:rsidRDefault="00531651" w:rsidP="00CD59D7">
      <w:pPr>
        <w:numPr>
          <w:ilvl w:val="2"/>
          <w:numId w:val="1"/>
        </w:numPr>
        <w:rPr>
          <w:sz w:val="22"/>
          <w:szCs w:val="22"/>
        </w:rPr>
      </w:pPr>
      <w:r w:rsidRPr="00D676A8">
        <w:rPr>
          <w:sz w:val="22"/>
          <w:szCs w:val="22"/>
        </w:rPr>
        <w:t>Chair called for any additional feedback and changes to agenda</w:t>
      </w:r>
      <w:r w:rsidR="00386590" w:rsidRPr="00D676A8">
        <w:rPr>
          <w:sz w:val="22"/>
          <w:szCs w:val="22"/>
        </w:rPr>
        <w:t>.</w:t>
      </w:r>
    </w:p>
    <w:p w:rsidR="00386590" w:rsidRPr="00503982" w:rsidRDefault="00386590" w:rsidP="009727E2">
      <w:pPr>
        <w:numPr>
          <w:ilvl w:val="2"/>
          <w:numId w:val="1"/>
        </w:numPr>
        <w:jc w:val="both"/>
        <w:rPr>
          <w:sz w:val="22"/>
          <w:szCs w:val="22"/>
        </w:rPr>
      </w:pPr>
      <w:r w:rsidRPr="00D676A8">
        <w:rPr>
          <w:b/>
          <w:sz w:val="22"/>
          <w:szCs w:val="22"/>
        </w:rPr>
        <w:t xml:space="preserve">Motion: </w:t>
      </w:r>
      <w:r w:rsidRPr="00503982">
        <w:rPr>
          <w:sz w:val="22"/>
          <w:szCs w:val="22"/>
        </w:rPr>
        <w:t xml:space="preserve">We approve the agenda for document </w:t>
      </w:r>
      <w:r w:rsidRPr="00232AE3">
        <w:rPr>
          <w:b/>
          <w:sz w:val="22"/>
          <w:szCs w:val="22"/>
          <w:lang w:eastAsia="ja-JP"/>
        </w:rPr>
        <w:t>11-</w:t>
      </w:r>
      <w:r w:rsidRPr="00232AE3">
        <w:rPr>
          <w:b/>
          <w:sz w:val="22"/>
          <w:szCs w:val="22"/>
        </w:rPr>
        <w:t>1</w:t>
      </w:r>
      <w:r w:rsidR="00FF776A" w:rsidRPr="00232AE3">
        <w:rPr>
          <w:b/>
          <w:sz w:val="22"/>
          <w:szCs w:val="22"/>
          <w:lang w:eastAsia="ja-JP"/>
        </w:rPr>
        <w:t>8</w:t>
      </w:r>
      <w:r w:rsidRPr="00232AE3">
        <w:rPr>
          <w:b/>
          <w:sz w:val="22"/>
          <w:szCs w:val="22"/>
          <w:lang w:eastAsia="ja-JP"/>
        </w:rPr>
        <w:t>/</w:t>
      </w:r>
      <w:r w:rsidR="002535BE" w:rsidRPr="00232AE3">
        <w:rPr>
          <w:rFonts w:eastAsia="PMingLiU"/>
          <w:b/>
          <w:sz w:val="22"/>
          <w:szCs w:val="22"/>
          <w:lang w:eastAsia="zh-TW"/>
        </w:rPr>
        <w:t>0982r3</w:t>
      </w:r>
      <w:r w:rsidR="002535BE" w:rsidRPr="00503982">
        <w:rPr>
          <w:rFonts w:eastAsia="PMingLiU"/>
          <w:sz w:val="22"/>
          <w:szCs w:val="22"/>
          <w:lang w:eastAsia="zh-TW"/>
        </w:rPr>
        <w:t xml:space="preserve"> (</w:t>
      </w:r>
      <w:r w:rsidR="002535BE" w:rsidRPr="00232AE3">
        <w:rPr>
          <w:rFonts w:eastAsia="PMingLiU"/>
          <w:b/>
          <w:sz w:val="22"/>
          <w:szCs w:val="22"/>
          <w:lang w:eastAsia="zh-TW"/>
        </w:rPr>
        <w:t>in progress</w:t>
      </w:r>
      <w:r w:rsidR="002535BE" w:rsidRPr="00503982">
        <w:rPr>
          <w:rFonts w:eastAsia="PMingLiU"/>
          <w:sz w:val="22"/>
          <w:szCs w:val="22"/>
          <w:lang w:eastAsia="zh-TW"/>
        </w:rPr>
        <w:t>)</w:t>
      </w:r>
    </w:p>
    <w:p w:rsidR="00386590" w:rsidRPr="00D676A8" w:rsidRDefault="00FF776A" w:rsidP="00351207">
      <w:pPr>
        <w:numPr>
          <w:ilvl w:val="3"/>
          <w:numId w:val="1"/>
        </w:numPr>
        <w:jc w:val="both"/>
        <w:rPr>
          <w:sz w:val="22"/>
          <w:szCs w:val="22"/>
        </w:rPr>
      </w:pPr>
      <w:r w:rsidRPr="00D676A8">
        <w:rPr>
          <w:rFonts w:eastAsia="PMingLiU"/>
          <w:b/>
          <w:sz w:val="22"/>
          <w:szCs w:val="22"/>
          <w:lang w:eastAsia="zh-TW"/>
        </w:rPr>
        <w:t>Approved</w:t>
      </w:r>
      <w:r w:rsidRPr="00D676A8">
        <w:rPr>
          <w:rFonts w:eastAsia="PMingLiU"/>
          <w:sz w:val="22"/>
          <w:szCs w:val="22"/>
          <w:lang w:eastAsia="zh-TW"/>
        </w:rPr>
        <w:t xml:space="preserve"> by unanimous consent</w:t>
      </w:r>
      <w:r w:rsidRPr="00D676A8">
        <w:rPr>
          <w:rFonts w:eastAsia="PMingLiU"/>
          <w:sz w:val="22"/>
          <w:szCs w:val="22"/>
          <w:lang w:eastAsia="zh-TW"/>
        </w:rPr>
        <w:tab/>
      </w:r>
      <w:r w:rsidR="001B2B18" w:rsidRPr="00D676A8">
        <w:rPr>
          <w:rFonts w:eastAsia="PMingLiU"/>
          <w:sz w:val="22"/>
          <w:szCs w:val="22"/>
          <w:lang w:eastAsia="zh-TW"/>
        </w:rPr>
        <w:br/>
      </w:r>
    </w:p>
    <w:p w:rsidR="00E92D68" w:rsidRPr="00D676A8" w:rsidRDefault="00E92D68" w:rsidP="003E51CF">
      <w:pPr>
        <w:numPr>
          <w:ilvl w:val="1"/>
          <w:numId w:val="1"/>
        </w:numPr>
        <w:rPr>
          <w:sz w:val="22"/>
          <w:szCs w:val="22"/>
        </w:rPr>
      </w:pPr>
      <w:r w:rsidRPr="00D676A8">
        <w:rPr>
          <w:sz w:val="22"/>
          <w:szCs w:val="22"/>
        </w:rPr>
        <w:t>Approve previous meeting minutes</w:t>
      </w:r>
      <w:r w:rsidR="00714B2D" w:rsidRPr="00D676A8">
        <w:rPr>
          <w:sz w:val="22"/>
          <w:szCs w:val="22"/>
        </w:rPr>
        <w:t xml:space="preserve"> (posted </w:t>
      </w:r>
      <w:r w:rsidR="00BF7D62">
        <w:rPr>
          <w:sz w:val="22"/>
          <w:szCs w:val="22"/>
        </w:rPr>
        <w:t xml:space="preserve">to Mentor </w:t>
      </w:r>
      <w:r w:rsidR="00DE6BDE">
        <w:rPr>
          <w:sz w:val="22"/>
          <w:szCs w:val="22"/>
        </w:rPr>
        <w:t>May 22nd</w:t>
      </w:r>
      <w:r w:rsidR="0089517C">
        <w:rPr>
          <w:sz w:val="22"/>
          <w:szCs w:val="22"/>
        </w:rPr>
        <w:t>, 2018</w:t>
      </w:r>
      <w:r w:rsidR="00EF4519" w:rsidRPr="00D676A8">
        <w:rPr>
          <w:sz w:val="22"/>
          <w:szCs w:val="22"/>
        </w:rPr>
        <w:t>)</w:t>
      </w:r>
    </w:p>
    <w:p w:rsidR="001163C7" w:rsidRPr="005120BB" w:rsidRDefault="009D6726">
      <w:pPr>
        <w:numPr>
          <w:ilvl w:val="3"/>
          <w:numId w:val="1"/>
        </w:numPr>
        <w:rPr>
          <w:sz w:val="22"/>
          <w:szCs w:val="22"/>
        </w:rPr>
      </w:pPr>
      <w:r w:rsidRPr="005120BB">
        <w:rPr>
          <w:b/>
          <w:sz w:val="22"/>
          <w:szCs w:val="22"/>
        </w:rPr>
        <w:t>Motion</w:t>
      </w:r>
      <w:r w:rsidR="00EF4519" w:rsidRPr="005120BB">
        <w:rPr>
          <w:b/>
          <w:sz w:val="22"/>
          <w:szCs w:val="22"/>
        </w:rPr>
        <w:t xml:space="preserve">: </w:t>
      </w:r>
      <w:r w:rsidR="001163C7" w:rsidRPr="005120BB">
        <w:rPr>
          <w:sz w:val="22"/>
          <w:szCs w:val="22"/>
        </w:rPr>
        <w:t>Move</w:t>
      </w:r>
      <w:r w:rsidR="007A2E9F" w:rsidRPr="005120BB">
        <w:rPr>
          <w:sz w:val="22"/>
          <w:szCs w:val="22"/>
        </w:rPr>
        <w:t xml:space="preserve"> to approve document 11-18/0926</w:t>
      </w:r>
      <w:r w:rsidR="001163C7" w:rsidRPr="005120BB">
        <w:rPr>
          <w:sz w:val="22"/>
          <w:szCs w:val="22"/>
        </w:rPr>
        <w:t>r0 as TGaz meeting minutes for the May meeting.</w:t>
      </w:r>
    </w:p>
    <w:p w:rsidR="009D6726" w:rsidRPr="001163C7" w:rsidRDefault="009D6726" w:rsidP="001163C7">
      <w:pPr>
        <w:numPr>
          <w:ilvl w:val="3"/>
          <w:numId w:val="1"/>
        </w:numPr>
        <w:rPr>
          <w:sz w:val="22"/>
          <w:szCs w:val="22"/>
        </w:rPr>
      </w:pPr>
      <w:r w:rsidRPr="001163C7">
        <w:rPr>
          <w:sz w:val="22"/>
          <w:szCs w:val="22"/>
        </w:rPr>
        <w:t>Mover</w:t>
      </w:r>
      <w:r w:rsidR="00386590" w:rsidRPr="001163C7">
        <w:rPr>
          <w:sz w:val="22"/>
          <w:szCs w:val="22"/>
        </w:rPr>
        <w:t>:</w:t>
      </w:r>
      <w:r w:rsidRPr="001163C7">
        <w:rPr>
          <w:sz w:val="22"/>
          <w:szCs w:val="22"/>
        </w:rPr>
        <w:t xml:space="preserve"> </w:t>
      </w:r>
      <w:r w:rsidR="00371A91" w:rsidRPr="001163C7">
        <w:rPr>
          <w:sz w:val="22"/>
          <w:szCs w:val="22"/>
        </w:rPr>
        <w:t>Assaf Kasher</w:t>
      </w:r>
      <w:r w:rsidR="005C25BD" w:rsidRPr="001163C7">
        <w:rPr>
          <w:sz w:val="22"/>
          <w:szCs w:val="22"/>
        </w:rPr>
        <w:t>, Seconder:</w:t>
      </w:r>
      <w:r w:rsidR="00AF14D7" w:rsidRPr="001163C7">
        <w:rPr>
          <w:sz w:val="22"/>
          <w:szCs w:val="22"/>
        </w:rPr>
        <w:t xml:space="preserve"> </w:t>
      </w:r>
      <w:r w:rsidR="00371A91" w:rsidRPr="001163C7">
        <w:rPr>
          <w:sz w:val="22"/>
          <w:szCs w:val="22"/>
        </w:rPr>
        <w:t>Roy Want</w:t>
      </w:r>
      <w:r w:rsidR="005C25BD" w:rsidRPr="001163C7">
        <w:rPr>
          <w:sz w:val="22"/>
          <w:szCs w:val="22"/>
        </w:rPr>
        <w:t>.</w:t>
      </w:r>
    </w:p>
    <w:p w:rsidR="00386590" w:rsidRPr="00D676A8" w:rsidRDefault="009D6726" w:rsidP="009D6726">
      <w:pPr>
        <w:numPr>
          <w:ilvl w:val="3"/>
          <w:numId w:val="1"/>
        </w:numPr>
        <w:rPr>
          <w:sz w:val="22"/>
          <w:szCs w:val="22"/>
        </w:rPr>
      </w:pPr>
      <w:r w:rsidRPr="00D676A8">
        <w:rPr>
          <w:sz w:val="22"/>
          <w:szCs w:val="22"/>
        </w:rPr>
        <w:t xml:space="preserve">Discussion of the motion: </w:t>
      </w:r>
      <w:r w:rsidR="001F0449" w:rsidRPr="00D676A8">
        <w:rPr>
          <w:sz w:val="22"/>
          <w:szCs w:val="22"/>
        </w:rPr>
        <w:t xml:space="preserve"> </w:t>
      </w:r>
      <w:r w:rsidR="00D870EC" w:rsidRPr="00D676A8">
        <w:rPr>
          <w:sz w:val="22"/>
          <w:szCs w:val="22"/>
        </w:rPr>
        <w:t>n</w:t>
      </w:r>
      <w:r w:rsidR="007E4CF7" w:rsidRPr="00D676A8">
        <w:rPr>
          <w:sz w:val="22"/>
          <w:szCs w:val="22"/>
        </w:rPr>
        <w:t>one</w:t>
      </w:r>
    </w:p>
    <w:p w:rsidR="00F523A5" w:rsidRPr="007E7FEF" w:rsidRDefault="000C22DA" w:rsidP="007E7FEF">
      <w:pPr>
        <w:numPr>
          <w:ilvl w:val="3"/>
          <w:numId w:val="1"/>
        </w:numPr>
        <w:rPr>
          <w:sz w:val="22"/>
          <w:szCs w:val="22"/>
        </w:rPr>
      </w:pPr>
      <w:r w:rsidRPr="00D676A8">
        <w:rPr>
          <w:b/>
          <w:sz w:val="22"/>
          <w:szCs w:val="22"/>
        </w:rPr>
        <w:t>Results</w:t>
      </w:r>
      <w:r w:rsidR="00503982">
        <w:rPr>
          <w:b/>
          <w:sz w:val="22"/>
          <w:szCs w:val="22"/>
        </w:rPr>
        <w:t xml:space="preserve"> </w:t>
      </w:r>
      <w:r w:rsidR="00144890">
        <w:rPr>
          <w:b/>
          <w:sz w:val="22"/>
          <w:szCs w:val="22"/>
        </w:rPr>
        <w:t>(Y/N/A)</w:t>
      </w:r>
      <w:r w:rsidR="000D6073" w:rsidRPr="00503982">
        <w:rPr>
          <w:sz w:val="22"/>
          <w:szCs w:val="22"/>
        </w:rPr>
        <w:t>:</w:t>
      </w:r>
      <w:r w:rsidR="00371A91">
        <w:rPr>
          <w:sz w:val="22"/>
          <w:szCs w:val="22"/>
        </w:rPr>
        <w:t>15</w:t>
      </w:r>
      <w:r w:rsidR="00144890">
        <w:rPr>
          <w:sz w:val="22"/>
          <w:szCs w:val="22"/>
        </w:rPr>
        <w:t>/</w:t>
      </w:r>
      <w:r w:rsidR="00371A91">
        <w:rPr>
          <w:sz w:val="22"/>
          <w:szCs w:val="22"/>
        </w:rPr>
        <w:t>0</w:t>
      </w:r>
      <w:r w:rsidR="00144890">
        <w:rPr>
          <w:sz w:val="22"/>
          <w:szCs w:val="22"/>
        </w:rPr>
        <w:t>/</w:t>
      </w:r>
      <w:r w:rsidR="00371A91">
        <w:rPr>
          <w:sz w:val="22"/>
          <w:szCs w:val="22"/>
        </w:rPr>
        <w:t>0</w:t>
      </w:r>
      <w:r w:rsidR="00144890">
        <w:rPr>
          <w:sz w:val="22"/>
          <w:szCs w:val="22"/>
        </w:rPr>
        <w:t>:</w:t>
      </w:r>
      <w:r w:rsidR="00C01C80" w:rsidRPr="00D676A8">
        <w:rPr>
          <w:sz w:val="22"/>
          <w:szCs w:val="22"/>
        </w:rPr>
        <w:t xml:space="preserve"> </w:t>
      </w:r>
      <w:r w:rsidR="00EB19EC" w:rsidRPr="00D676A8">
        <w:rPr>
          <w:b/>
          <w:sz w:val="22"/>
          <w:szCs w:val="22"/>
        </w:rPr>
        <w:t>m</w:t>
      </w:r>
      <w:r w:rsidR="009D6726" w:rsidRPr="00D676A8">
        <w:rPr>
          <w:b/>
          <w:sz w:val="22"/>
          <w:szCs w:val="22"/>
        </w:rPr>
        <w:t xml:space="preserve">otion </w:t>
      </w:r>
      <w:r w:rsidR="00371A91">
        <w:rPr>
          <w:b/>
          <w:sz w:val="22"/>
          <w:szCs w:val="22"/>
        </w:rPr>
        <w:t>passes.</w:t>
      </w:r>
    </w:p>
    <w:p w:rsidR="00371A91" w:rsidRDefault="00371A91" w:rsidP="00060385">
      <w:pPr>
        <w:numPr>
          <w:ilvl w:val="1"/>
          <w:numId w:val="1"/>
        </w:numPr>
        <w:rPr>
          <w:sz w:val="22"/>
          <w:szCs w:val="22"/>
        </w:rPr>
      </w:pPr>
      <w:r>
        <w:rPr>
          <w:sz w:val="22"/>
          <w:szCs w:val="22"/>
        </w:rPr>
        <w:t>TGaz approved plan</w:t>
      </w:r>
    </w:p>
    <w:p w:rsidR="00BF4963" w:rsidRPr="00371A91" w:rsidRDefault="00B257E9" w:rsidP="00371A91">
      <w:pPr>
        <w:numPr>
          <w:ilvl w:val="2"/>
          <w:numId w:val="1"/>
        </w:numPr>
        <w:rPr>
          <w:sz w:val="22"/>
          <w:szCs w:val="22"/>
        </w:rPr>
      </w:pPr>
      <w:r w:rsidRPr="00371A91">
        <w:rPr>
          <w:sz w:val="22"/>
          <w:szCs w:val="22"/>
        </w:rPr>
        <w:t xml:space="preserve">Review/verify draft meets the 802.11 style guide (missing parts, naming conventions, normative and descriptive sections). </w:t>
      </w:r>
    </w:p>
    <w:p w:rsidR="00BF4963" w:rsidRPr="00371A91" w:rsidRDefault="00B257E9" w:rsidP="00371A91">
      <w:pPr>
        <w:numPr>
          <w:ilvl w:val="2"/>
          <w:numId w:val="1"/>
        </w:numPr>
        <w:rPr>
          <w:sz w:val="22"/>
          <w:szCs w:val="22"/>
        </w:rPr>
      </w:pPr>
      <w:r w:rsidRPr="00371A91">
        <w:rPr>
          <w:sz w:val="22"/>
          <w:szCs w:val="22"/>
        </w:rPr>
        <w:t>Freeze SFD and perform internal comment collection coming out of July 2018 meeting.</w:t>
      </w:r>
    </w:p>
    <w:p w:rsidR="00BF4963" w:rsidRPr="00371A91" w:rsidRDefault="00B257E9" w:rsidP="00371A91">
      <w:pPr>
        <w:numPr>
          <w:ilvl w:val="2"/>
          <w:numId w:val="1"/>
        </w:numPr>
        <w:rPr>
          <w:sz w:val="22"/>
          <w:szCs w:val="22"/>
        </w:rPr>
      </w:pPr>
      <w:r w:rsidRPr="00371A91">
        <w:rPr>
          <w:sz w:val="22"/>
          <w:szCs w:val="22"/>
        </w:rPr>
        <w:t>Perform internal comment resolution during the Sep. and possibly Nov. meeting (reject any remaining comments).</w:t>
      </w:r>
    </w:p>
    <w:p w:rsidR="00371A91" w:rsidRPr="003C61A2" w:rsidRDefault="00B257E9" w:rsidP="003C61A2">
      <w:pPr>
        <w:numPr>
          <w:ilvl w:val="2"/>
          <w:numId w:val="1"/>
        </w:numPr>
        <w:rPr>
          <w:sz w:val="22"/>
          <w:szCs w:val="22"/>
        </w:rPr>
      </w:pPr>
      <w:r w:rsidRPr="00371A91">
        <w:rPr>
          <w:sz w:val="22"/>
          <w:szCs w:val="22"/>
        </w:rPr>
        <w:t>Go to Initial WG ballot coming out of Nov. 2018.</w:t>
      </w:r>
    </w:p>
    <w:p w:rsidR="00371A91" w:rsidRDefault="00371A91" w:rsidP="00371A91">
      <w:pPr>
        <w:ind w:left="990"/>
        <w:rPr>
          <w:sz w:val="22"/>
          <w:szCs w:val="22"/>
        </w:rPr>
      </w:pPr>
    </w:p>
    <w:p w:rsidR="00B678B6" w:rsidRPr="00D676A8" w:rsidRDefault="003C61A2" w:rsidP="00060385">
      <w:pPr>
        <w:numPr>
          <w:ilvl w:val="1"/>
          <w:numId w:val="1"/>
        </w:numPr>
        <w:rPr>
          <w:sz w:val="22"/>
          <w:szCs w:val="22"/>
        </w:rPr>
      </w:pPr>
      <w:r>
        <w:rPr>
          <w:sz w:val="22"/>
          <w:szCs w:val="22"/>
        </w:rPr>
        <w:t xml:space="preserve">Reviewed SFD revisions </w:t>
      </w:r>
      <w:r w:rsidR="00371A91">
        <w:rPr>
          <w:sz w:val="22"/>
          <w:szCs w:val="22"/>
        </w:rPr>
        <w:t xml:space="preserve">by Chao Chun </w:t>
      </w:r>
      <w:r>
        <w:rPr>
          <w:sz w:val="22"/>
          <w:szCs w:val="22"/>
        </w:rPr>
        <w:t xml:space="preserve">Wang </w:t>
      </w:r>
      <w:r w:rsidR="008840AA" w:rsidRPr="00D676A8">
        <w:rPr>
          <w:sz w:val="22"/>
          <w:szCs w:val="22"/>
        </w:rPr>
        <w:t>(</w:t>
      </w:r>
      <w:r w:rsidR="00144890" w:rsidRPr="00144890">
        <w:rPr>
          <w:sz w:val="20"/>
          <w:szCs w:val="20"/>
        </w:rPr>
        <w:t>MediaT</w:t>
      </w:r>
      <w:r w:rsidRPr="00144890">
        <w:rPr>
          <w:sz w:val="20"/>
          <w:szCs w:val="20"/>
        </w:rPr>
        <w:t>ek</w:t>
      </w:r>
      <w:r>
        <w:rPr>
          <w:sz w:val="22"/>
          <w:szCs w:val="22"/>
        </w:rPr>
        <w:t xml:space="preserve">) </w:t>
      </w:r>
      <w:r w:rsidR="007C4DA4">
        <w:rPr>
          <w:sz w:val="22"/>
          <w:szCs w:val="22"/>
        </w:rPr>
        <w:t xml:space="preserve">who </w:t>
      </w:r>
      <w:r>
        <w:rPr>
          <w:sz w:val="22"/>
          <w:szCs w:val="22"/>
        </w:rPr>
        <w:t>presented</w:t>
      </w:r>
      <w:r w:rsidR="007C4DA4">
        <w:rPr>
          <w:sz w:val="22"/>
          <w:szCs w:val="22"/>
        </w:rPr>
        <w:t xml:space="preserve"> doc.</w:t>
      </w:r>
      <w:r w:rsidR="00DD6C2E">
        <w:rPr>
          <w:sz w:val="22"/>
          <w:szCs w:val="22"/>
        </w:rPr>
        <w:t xml:space="preserve"> </w:t>
      </w:r>
      <w:r w:rsidR="00371A91">
        <w:rPr>
          <w:b/>
          <w:sz w:val="22"/>
          <w:szCs w:val="22"/>
        </w:rPr>
        <w:t>11-18/0462</w:t>
      </w:r>
      <w:r w:rsidR="00DD6C2E">
        <w:rPr>
          <w:b/>
          <w:sz w:val="22"/>
          <w:szCs w:val="22"/>
        </w:rPr>
        <w:t>r</w:t>
      </w:r>
      <w:r w:rsidR="00371A91">
        <w:rPr>
          <w:b/>
          <w:sz w:val="22"/>
          <w:szCs w:val="22"/>
        </w:rPr>
        <w:t>15</w:t>
      </w:r>
      <w:r w:rsidR="008840AA" w:rsidRPr="00D676A8">
        <w:rPr>
          <w:sz w:val="22"/>
          <w:szCs w:val="22"/>
        </w:rPr>
        <w:t xml:space="preserve"> </w:t>
      </w:r>
    </w:p>
    <w:p w:rsidR="00371A91" w:rsidRDefault="00371A91" w:rsidP="00371A91">
      <w:pPr>
        <w:pStyle w:val="ListParagraph"/>
        <w:numPr>
          <w:ilvl w:val="2"/>
          <w:numId w:val="1"/>
        </w:numPr>
        <w:rPr>
          <w:szCs w:val="22"/>
        </w:rPr>
      </w:pPr>
      <w:r>
        <w:rPr>
          <w:szCs w:val="22"/>
        </w:rPr>
        <w:t>Will release the final version of this document after this meeting and freeze it.</w:t>
      </w:r>
    </w:p>
    <w:p w:rsidR="00371A91" w:rsidRDefault="003C61A2" w:rsidP="00371A91">
      <w:pPr>
        <w:pStyle w:val="ListParagraph"/>
        <w:numPr>
          <w:ilvl w:val="2"/>
          <w:numId w:val="1"/>
        </w:numPr>
        <w:rPr>
          <w:szCs w:val="22"/>
        </w:rPr>
      </w:pPr>
      <w:r w:rsidRPr="007C4DA4">
        <w:rPr>
          <w:b/>
          <w:szCs w:val="22"/>
        </w:rPr>
        <w:t>Discussion</w:t>
      </w:r>
      <w:r>
        <w:rPr>
          <w:szCs w:val="22"/>
        </w:rPr>
        <w:t>: - none</w:t>
      </w:r>
    </w:p>
    <w:p w:rsidR="006249AF" w:rsidRDefault="003C61A2" w:rsidP="006249AF">
      <w:pPr>
        <w:pStyle w:val="ListParagraph"/>
        <w:numPr>
          <w:ilvl w:val="2"/>
          <w:numId w:val="1"/>
        </w:numPr>
        <w:rPr>
          <w:szCs w:val="22"/>
        </w:rPr>
      </w:pPr>
      <w:r>
        <w:rPr>
          <w:szCs w:val="22"/>
        </w:rPr>
        <w:t>Chair proposes we move to a motion.</w:t>
      </w:r>
      <w:r>
        <w:rPr>
          <w:szCs w:val="22"/>
        </w:rPr>
        <w:br/>
      </w:r>
    </w:p>
    <w:p w:rsidR="006249AF" w:rsidRPr="003C61A2" w:rsidRDefault="003C61A2" w:rsidP="006249AF">
      <w:pPr>
        <w:pStyle w:val="ListParagraph"/>
        <w:numPr>
          <w:ilvl w:val="2"/>
          <w:numId w:val="1"/>
        </w:numPr>
        <w:rPr>
          <w:szCs w:val="22"/>
        </w:rPr>
      </w:pPr>
      <w:r w:rsidRPr="003C61A2">
        <w:rPr>
          <w:b/>
          <w:color w:val="000000"/>
          <w:szCs w:val="22"/>
        </w:rPr>
        <w:t>Motion</w:t>
      </w:r>
      <w:r>
        <w:rPr>
          <w:color w:val="000000"/>
          <w:szCs w:val="22"/>
        </w:rPr>
        <w:t xml:space="preserve">: </w:t>
      </w:r>
      <w:r w:rsidR="006249AF" w:rsidRPr="003C61A2">
        <w:rPr>
          <w:color w:val="000000"/>
          <w:szCs w:val="22"/>
        </w:rPr>
        <w:t>Move to adopt document 11-17-462r15 as TGaz Spec Framework working draft document.</w:t>
      </w:r>
    </w:p>
    <w:p w:rsidR="00B644FE" w:rsidRDefault="00B644FE" w:rsidP="00371A91">
      <w:pPr>
        <w:pStyle w:val="ListParagraph"/>
        <w:numPr>
          <w:ilvl w:val="2"/>
          <w:numId w:val="1"/>
        </w:numPr>
        <w:rPr>
          <w:szCs w:val="22"/>
        </w:rPr>
      </w:pPr>
      <w:r>
        <w:rPr>
          <w:szCs w:val="22"/>
        </w:rPr>
        <w:t>Mover: Chou Chun Wang</w:t>
      </w:r>
      <w:r w:rsidR="00144890">
        <w:rPr>
          <w:szCs w:val="22"/>
        </w:rPr>
        <w:t>.</w:t>
      </w:r>
    </w:p>
    <w:p w:rsidR="00B644FE" w:rsidRDefault="00144890" w:rsidP="00371A91">
      <w:pPr>
        <w:pStyle w:val="ListParagraph"/>
        <w:numPr>
          <w:ilvl w:val="2"/>
          <w:numId w:val="1"/>
        </w:numPr>
        <w:rPr>
          <w:szCs w:val="22"/>
        </w:rPr>
      </w:pPr>
      <w:r>
        <w:rPr>
          <w:szCs w:val="22"/>
        </w:rPr>
        <w:t>Seconder: Q</w:t>
      </w:r>
      <w:r w:rsidR="00B644FE">
        <w:rPr>
          <w:szCs w:val="22"/>
        </w:rPr>
        <w:t>inghua Li</w:t>
      </w:r>
      <w:r>
        <w:rPr>
          <w:szCs w:val="22"/>
        </w:rPr>
        <w:t>.</w:t>
      </w:r>
    </w:p>
    <w:p w:rsidR="00B644FE" w:rsidRDefault="00B644FE" w:rsidP="00371A91">
      <w:pPr>
        <w:pStyle w:val="ListParagraph"/>
        <w:numPr>
          <w:ilvl w:val="2"/>
          <w:numId w:val="1"/>
        </w:numPr>
        <w:rPr>
          <w:szCs w:val="22"/>
        </w:rPr>
      </w:pPr>
      <w:r w:rsidRPr="003C61A2">
        <w:rPr>
          <w:b/>
          <w:szCs w:val="22"/>
        </w:rPr>
        <w:t>Results</w:t>
      </w:r>
      <w:r w:rsidR="00321EB3">
        <w:rPr>
          <w:b/>
          <w:szCs w:val="22"/>
        </w:rPr>
        <w:t xml:space="preserve"> </w:t>
      </w:r>
      <w:r w:rsidR="003C61A2" w:rsidRPr="003C61A2">
        <w:rPr>
          <w:b/>
          <w:szCs w:val="22"/>
        </w:rPr>
        <w:t>(Y/N/A):</w:t>
      </w:r>
      <w:r w:rsidR="00321EB3">
        <w:rPr>
          <w:szCs w:val="22"/>
        </w:rPr>
        <w:t xml:space="preserve"> 14/</w:t>
      </w:r>
      <w:r w:rsidR="003C61A2">
        <w:rPr>
          <w:szCs w:val="22"/>
        </w:rPr>
        <w:t>0/</w:t>
      </w:r>
      <w:r w:rsidR="00556632">
        <w:rPr>
          <w:szCs w:val="22"/>
        </w:rPr>
        <w:t>1:</w:t>
      </w:r>
      <w:r w:rsidR="00321EB3">
        <w:rPr>
          <w:szCs w:val="22"/>
        </w:rPr>
        <w:t xml:space="preserve"> </w:t>
      </w:r>
      <w:r w:rsidRPr="003C61A2">
        <w:rPr>
          <w:b/>
          <w:szCs w:val="22"/>
        </w:rPr>
        <w:t>motion passes.</w:t>
      </w:r>
      <w:r w:rsidR="006249AF" w:rsidRPr="003C61A2">
        <w:rPr>
          <w:b/>
          <w:szCs w:val="22"/>
        </w:rPr>
        <w:br/>
      </w:r>
    </w:p>
    <w:p w:rsidR="00B644FE" w:rsidRDefault="00144890" w:rsidP="00B644FE">
      <w:pPr>
        <w:pStyle w:val="ListParagraph"/>
        <w:numPr>
          <w:ilvl w:val="1"/>
          <w:numId w:val="1"/>
        </w:numPr>
        <w:rPr>
          <w:szCs w:val="22"/>
        </w:rPr>
      </w:pPr>
      <w:r>
        <w:rPr>
          <w:szCs w:val="22"/>
        </w:rPr>
        <w:lastRenderedPageBreak/>
        <w:t xml:space="preserve">Chao Chun </w:t>
      </w:r>
      <w:r>
        <w:rPr>
          <w:szCs w:val="22"/>
        </w:rPr>
        <w:t xml:space="preserve">Wang </w:t>
      </w:r>
      <w:r w:rsidRPr="00D676A8">
        <w:rPr>
          <w:szCs w:val="22"/>
        </w:rPr>
        <w:t>(</w:t>
      </w:r>
      <w:r>
        <w:rPr>
          <w:szCs w:val="22"/>
        </w:rPr>
        <w:t>MediaTek) r</w:t>
      </w:r>
      <w:r w:rsidR="00B644FE">
        <w:rPr>
          <w:szCs w:val="22"/>
        </w:rPr>
        <w:t>eview</w:t>
      </w:r>
      <w:r w:rsidR="00A54EEC">
        <w:rPr>
          <w:szCs w:val="22"/>
        </w:rPr>
        <w:t xml:space="preserve">ed draft of </w:t>
      </w:r>
      <w:r w:rsidR="00A54EEC" w:rsidRPr="003C61A2">
        <w:rPr>
          <w:b/>
          <w:szCs w:val="22"/>
        </w:rPr>
        <w:t>11az D0.3</w:t>
      </w:r>
      <w:r w:rsidR="00A54EEC">
        <w:rPr>
          <w:szCs w:val="22"/>
        </w:rPr>
        <w:t xml:space="preserve"> a</w:t>
      </w:r>
      <w:r w:rsidR="00B644FE">
        <w:rPr>
          <w:szCs w:val="22"/>
        </w:rPr>
        <w:t xml:space="preserve">mendment </w:t>
      </w:r>
      <w:r w:rsidR="00A54EEC">
        <w:rPr>
          <w:szCs w:val="22"/>
        </w:rPr>
        <w:t>text.</w:t>
      </w:r>
    </w:p>
    <w:p w:rsidR="00B644FE" w:rsidRDefault="00C53312">
      <w:pPr>
        <w:pStyle w:val="ListParagraph"/>
        <w:numPr>
          <w:ilvl w:val="2"/>
          <w:numId w:val="1"/>
        </w:numPr>
        <w:rPr>
          <w:szCs w:val="22"/>
        </w:rPr>
      </w:pPr>
      <w:r>
        <w:rPr>
          <w:szCs w:val="22"/>
        </w:rPr>
        <w:t xml:space="preserve">Expect to have </w:t>
      </w:r>
      <w:r w:rsidR="00B644FE">
        <w:rPr>
          <w:szCs w:val="22"/>
        </w:rPr>
        <w:t xml:space="preserve">Draft 0.4 available by end of </w:t>
      </w:r>
      <w:r>
        <w:rPr>
          <w:szCs w:val="22"/>
        </w:rPr>
        <w:t>month</w:t>
      </w:r>
      <w:r w:rsidR="00B644FE">
        <w:rPr>
          <w:szCs w:val="22"/>
        </w:rPr>
        <w:t>.</w:t>
      </w:r>
    </w:p>
    <w:p w:rsidR="00A54EEC" w:rsidRDefault="00B644FE" w:rsidP="00A54EEC">
      <w:pPr>
        <w:pStyle w:val="ListParagraph"/>
        <w:numPr>
          <w:ilvl w:val="2"/>
          <w:numId w:val="1"/>
        </w:numPr>
        <w:rPr>
          <w:szCs w:val="22"/>
        </w:rPr>
      </w:pPr>
      <w:r>
        <w:rPr>
          <w:szCs w:val="22"/>
        </w:rPr>
        <w:t xml:space="preserve">We will </w:t>
      </w:r>
      <w:r w:rsidRPr="00B644FE">
        <w:rPr>
          <w:szCs w:val="22"/>
        </w:rPr>
        <w:t>move to</w:t>
      </w:r>
      <w:r w:rsidR="00A54EEC">
        <w:rPr>
          <w:szCs w:val="22"/>
        </w:rPr>
        <w:t xml:space="preserve"> first round of comment collection after D0.4</w:t>
      </w:r>
    </w:p>
    <w:p w:rsidR="00A54EEC" w:rsidRDefault="00A54EEC" w:rsidP="00A54EEC">
      <w:pPr>
        <w:pStyle w:val="ListParagraph"/>
        <w:numPr>
          <w:ilvl w:val="2"/>
          <w:numId w:val="1"/>
        </w:numPr>
        <w:rPr>
          <w:szCs w:val="22"/>
        </w:rPr>
      </w:pPr>
      <w:r>
        <w:rPr>
          <w:szCs w:val="22"/>
        </w:rPr>
        <w:t>D0.4 will have all changes accepted and turned to black, and track changes enabled, ready for comment.</w:t>
      </w:r>
    </w:p>
    <w:p w:rsidR="006249AF" w:rsidRDefault="003C61A2" w:rsidP="006249AF">
      <w:pPr>
        <w:pStyle w:val="ListParagraph"/>
        <w:numPr>
          <w:ilvl w:val="2"/>
          <w:numId w:val="1"/>
        </w:numPr>
        <w:rPr>
          <w:szCs w:val="22"/>
        </w:rPr>
      </w:pPr>
      <w:r>
        <w:rPr>
          <w:szCs w:val="22"/>
        </w:rPr>
        <w:t>Reviewed edited-</w:t>
      </w:r>
      <w:r w:rsidR="006249AF">
        <w:rPr>
          <w:szCs w:val="22"/>
        </w:rPr>
        <w:t>text</w:t>
      </w:r>
      <w:r>
        <w:rPr>
          <w:szCs w:val="22"/>
        </w:rPr>
        <w:t>/</w:t>
      </w:r>
      <w:r w:rsidR="006249AF">
        <w:rPr>
          <w:szCs w:val="22"/>
        </w:rPr>
        <w:t>additions.</w:t>
      </w:r>
    </w:p>
    <w:p w:rsidR="00A54EEC" w:rsidRPr="00321EB3" w:rsidRDefault="003C61A2" w:rsidP="00A54EEC">
      <w:pPr>
        <w:pStyle w:val="ListParagraph"/>
        <w:numPr>
          <w:ilvl w:val="2"/>
          <w:numId w:val="1"/>
        </w:numPr>
        <w:rPr>
          <w:b/>
          <w:szCs w:val="22"/>
        </w:rPr>
      </w:pPr>
      <w:r w:rsidRPr="00321EB3">
        <w:rPr>
          <w:b/>
          <w:szCs w:val="22"/>
        </w:rPr>
        <w:t>Discussion</w:t>
      </w:r>
    </w:p>
    <w:p w:rsidR="006249AF" w:rsidRDefault="003C61A2" w:rsidP="00A54EEC">
      <w:pPr>
        <w:pStyle w:val="ListParagraph"/>
        <w:numPr>
          <w:ilvl w:val="2"/>
          <w:numId w:val="1"/>
        </w:numPr>
        <w:rPr>
          <w:szCs w:val="22"/>
        </w:rPr>
      </w:pPr>
      <w:r>
        <w:rPr>
          <w:szCs w:val="22"/>
        </w:rPr>
        <w:t>C</w:t>
      </w:r>
      <w:r w:rsidR="006249AF">
        <w:rPr>
          <w:szCs w:val="22"/>
        </w:rPr>
        <w:t xml:space="preserve">. Amendment text for discussion this week. Will these be </w:t>
      </w:r>
      <w:r w:rsidR="007C4DA4">
        <w:rPr>
          <w:szCs w:val="22"/>
        </w:rPr>
        <w:t>added to 0.3, but based on D0.2?</w:t>
      </w:r>
    </w:p>
    <w:p w:rsidR="006249AF" w:rsidRDefault="006249AF" w:rsidP="00A54EEC">
      <w:pPr>
        <w:pStyle w:val="ListParagraph"/>
        <w:numPr>
          <w:ilvl w:val="2"/>
          <w:numId w:val="1"/>
        </w:numPr>
        <w:rPr>
          <w:szCs w:val="22"/>
        </w:rPr>
      </w:pPr>
      <w:r>
        <w:rPr>
          <w:szCs w:val="22"/>
        </w:rPr>
        <w:t>R. Better to redo this on top of D0.3 or it will be difficult</w:t>
      </w:r>
      <w:r w:rsidR="00C53312">
        <w:rPr>
          <w:szCs w:val="22"/>
        </w:rPr>
        <w:t xml:space="preserve"> to merge into working draft baseline (currently 0.3).</w:t>
      </w:r>
      <w:r w:rsidR="00503982">
        <w:rPr>
          <w:szCs w:val="22"/>
        </w:rPr>
        <w:br/>
      </w:r>
    </w:p>
    <w:p w:rsidR="006249AF" w:rsidRDefault="001163C7" w:rsidP="001163C7">
      <w:pPr>
        <w:pStyle w:val="ListParagraph"/>
        <w:numPr>
          <w:ilvl w:val="2"/>
          <w:numId w:val="1"/>
        </w:numPr>
        <w:rPr>
          <w:szCs w:val="22"/>
        </w:rPr>
      </w:pPr>
      <w:r w:rsidRPr="001163C7">
        <w:rPr>
          <w:b/>
          <w:szCs w:val="22"/>
        </w:rPr>
        <w:t>Motion</w:t>
      </w:r>
      <w:r w:rsidR="00503982">
        <w:rPr>
          <w:szCs w:val="22"/>
        </w:rPr>
        <w:br/>
      </w:r>
      <w:proofErr w:type="gramStart"/>
      <w:r w:rsidRPr="001163C7">
        <w:rPr>
          <w:szCs w:val="22"/>
        </w:rPr>
        <w:t>We</w:t>
      </w:r>
      <w:proofErr w:type="gramEnd"/>
      <w:r w:rsidRPr="001163C7">
        <w:rPr>
          <w:szCs w:val="22"/>
        </w:rPr>
        <w:t xml:space="preserve"> adopt document P802.11az D0.3 as the TGaz working draft document.</w:t>
      </w:r>
    </w:p>
    <w:p w:rsidR="001163C7" w:rsidRDefault="001163C7" w:rsidP="00A54EEC">
      <w:pPr>
        <w:pStyle w:val="ListParagraph"/>
        <w:numPr>
          <w:ilvl w:val="2"/>
          <w:numId w:val="1"/>
        </w:numPr>
        <w:rPr>
          <w:szCs w:val="22"/>
        </w:rPr>
      </w:pPr>
      <w:r>
        <w:rPr>
          <w:szCs w:val="22"/>
        </w:rPr>
        <w:t>Mover: Ganesh Venkatesan</w:t>
      </w:r>
    </w:p>
    <w:p w:rsidR="001163C7" w:rsidRDefault="001163C7" w:rsidP="00A54EEC">
      <w:pPr>
        <w:pStyle w:val="ListParagraph"/>
        <w:numPr>
          <w:ilvl w:val="2"/>
          <w:numId w:val="1"/>
        </w:numPr>
        <w:rPr>
          <w:szCs w:val="22"/>
        </w:rPr>
      </w:pPr>
      <w:r>
        <w:rPr>
          <w:szCs w:val="22"/>
        </w:rPr>
        <w:t>Seconder: Qinghua Li</w:t>
      </w:r>
    </w:p>
    <w:p w:rsidR="001163C7" w:rsidRDefault="001163C7" w:rsidP="00A54EEC">
      <w:pPr>
        <w:pStyle w:val="ListParagraph"/>
        <w:numPr>
          <w:ilvl w:val="2"/>
          <w:numId w:val="1"/>
        </w:numPr>
        <w:rPr>
          <w:szCs w:val="22"/>
        </w:rPr>
      </w:pPr>
      <w:r w:rsidRPr="003C61A2">
        <w:rPr>
          <w:b/>
          <w:szCs w:val="22"/>
        </w:rPr>
        <w:t>Results</w:t>
      </w:r>
      <w:r w:rsidR="003C61A2">
        <w:rPr>
          <w:b/>
          <w:szCs w:val="22"/>
        </w:rPr>
        <w:t xml:space="preserve"> </w:t>
      </w:r>
      <w:r w:rsidR="003C61A2" w:rsidRPr="003C61A2">
        <w:rPr>
          <w:b/>
          <w:szCs w:val="22"/>
        </w:rPr>
        <w:t>(Y/N/A)</w:t>
      </w:r>
      <w:r w:rsidRPr="003C61A2">
        <w:rPr>
          <w:b/>
          <w:szCs w:val="22"/>
        </w:rPr>
        <w:t>:</w:t>
      </w:r>
      <w:r w:rsidR="00556632">
        <w:rPr>
          <w:szCs w:val="22"/>
        </w:rPr>
        <w:t xml:space="preserve"> 14/0/2:</w:t>
      </w:r>
      <w:r>
        <w:rPr>
          <w:szCs w:val="22"/>
        </w:rPr>
        <w:t xml:space="preserve"> </w:t>
      </w:r>
      <w:r w:rsidRPr="001163C7">
        <w:rPr>
          <w:b/>
          <w:szCs w:val="22"/>
        </w:rPr>
        <w:t>motion passes</w:t>
      </w:r>
      <w:r>
        <w:rPr>
          <w:szCs w:val="22"/>
        </w:rPr>
        <w:br/>
      </w:r>
    </w:p>
    <w:p w:rsidR="001163C7" w:rsidRPr="001163C7" w:rsidRDefault="001163C7" w:rsidP="001163C7">
      <w:pPr>
        <w:pStyle w:val="ListParagraph"/>
        <w:numPr>
          <w:ilvl w:val="1"/>
          <w:numId w:val="1"/>
        </w:numPr>
        <w:rPr>
          <w:szCs w:val="22"/>
        </w:rPr>
      </w:pPr>
      <w:r>
        <w:rPr>
          <w:szCs w:val="22"/>
        </w:rPr>
        <w:t xml:space="preserve">Feng Jiang (Intel) </w:t>
      </w:r>
      <w:r w:rsidRPr="00D676A8">
        <w:rPr>
          <w:szCs w:val="22"/>
        </w:rPr>
        <w:t>present</w:t>
      </w:r>
      <w:r>
        <w:rPr>
          <w:szCs w:val="22"/>
        </w:rPr>
        <w:t>ed</w:t>
      </w:r>
      <w:r w:rsidRPr="00D676A8">
        <w:rPr>
          <w:szCs w:val="22"/>
        </w:rPr>
        <w:t xml:space="preserve"> document </w:t>
      </w:r>
      <w:r>
        <w:rPr>
          <w:b/>
          <w:szCs w:val="22"/>
        </w:rPr>
        <w:t>11-18/1269</w:t>
      </w:r>
      <w:r w:rsidRPr="00D676A8">
        <w:rPr>
          <w:b/>
          <w:szCs w:val="22"/>
        </w:rPr>
        <w:t>r0</w:t>
      </w:r>
    </w:p>
    <w:p w:rsidR="001163C7" w:rsidRPr="001163C7" w:rsidRDefault="001163C7" w:rsidP="001163C7">
      <w:pPr>
        <w:pStyle w:val="ListParagraph"/>
        <w:numPr>
          <w:ilvl w:val="2"/>
          <w:numId w:val="1"/>
        </w:numPr>
        <w:rPr>
          <w:szCs w:val="22"/>
        </w:rPr>
      </w:pPr>
      <w:r w:rsidRPr="00321EB3">
        <w:rPr>
          <w:b/>
          <w:szCs w:val="22"/>
        </w:rPr>
        <w:t>Title:</w:t>
      </w:r>
      <w:r w:rsidRPr="001163C7">
        <w:rPr>
          <w:szCs w:val="22"/>
        </w:rPr>
        <w:t xml:space="preserve"> </w:t>
      </w:r>
      <w:r w:rsidRPr="001163C7">
        <w:rPr>
          <w:b/>
          <w:bCs/>
          <w:szCs w:val="22"/>
          <w:lang w:val="en-US"/>
        </w:rPr>
        <w:t>Clock Synchronization between ISTA and RSTA</w:t>
      </w:r>
    </w:p>
    <w:p w:rsidR="00A54EEC" w:rsidRDefault="001163C7" w:rsidP="00573F54">
      <w:pPr>
        <w:pStyle w:val="ListParagraph"/>
        <w:numPr>
          <w:ilvl w:val="2"/>
          <w:numId w:val="1"/>
        </w:numPr>
        <w:rPr>
          <w:szCs w:val="22"/>
          <w:lang w:val="en-US"/>
        </w:rPr>
      </w:pPr>
      <w:r w:rsidRPr="003C61A2">
        <w:rPr>
          <w:b/>
          <w:szCs w:val="22"/>
          <w:lang w:val="en-US"/>
        </w:rPr>
        <w:t>Summary</w:t>
      </w:r>
      <w:r>
        <w:rPr>
          <w:szCs w:val="22"/>
          <w:lang w:val="en-US"/>
        </w:rPr>
        <w:t xml:space="preserve">: </w:t>
      </w:r>
      <w:r w:rsidR="00B257E9" w:rsidRPr="001163C7">
        <w:rPr>
          <w:szCs w:val="22"/>
          <w:lang w:val="en-US"/>
        </w:rPr>
        <w:t>In 11az, the ToA/ToD is estimated based on ISTA’s UL NDP and RSTA’s DL NDP</w:t>
      </w:r>
      <w:r>
        <w:rPr>
          <w:szCs w:val="22"/>
          <w:lang w:val="en-US"/>
        </w:rPr>
        <w:t xml:space="preserve">. </w:t>
      </w:r>
      <w:r w:rsidR="00B257E9" w:rsidRPr="001163C7">
        <w:rPr>
          <w:szCs w:val="22"/>
          <w:lang w:val="en-US"/>
        </w:rPr>
        <w:t>The ISTA and RSTA use its own sampling clock to calculate ToA/ToD</w:t>
      </w:r>
      <w:r>
        <w:rPr>
          <w:szCs w:val="22"/>
          <w:lang w:val="en-US"/>
        </w:rPr>
        <w:t xml:space="preserve">. </w:t>
      </w:r>
      <w:r w:rsidR="00B257E9" w:rsidRPr="001163C7">
        <w:rPr>
          <w:szCs w:val="22"/>
          <w:lang w:val="en-US"/>
        </w:rPr>
        <w:t>ISTA’s or RSTA’s sampling clock error is translated to the range estimation error through ToA/ToD</w:t>
      </w:r>
      <w:r>
        <w:rPr>
          <w:szCs w:val="22"/>
          <w:lang w:val="en-US"/>
        </w:rPr>
        <w:t xml:space="preserve">. </w:t>
      </w:r>
      <w:r w:rsidR="00B257E9" w:rsidRPr="001163C7">
        <w:rPr>
          <w:szCs w:val="22"/>
          <w:lang w:val="en-US"/>
        </w:rPr>
        <w:t>It’s necessary to investigate the ISTA’s and RSTA’s sampling clock error’s impact on the range estimation</w:t>
      </w:r>
    </w:p>
    <w:p w:rsidR="003C61A2" w:rsidRPr="00321EB3" w:rsidRDefault="00321EB3" w:rsidP="00573F54">
      <w:pPr>
        <w:pStyle w:val="ListParagraph"/>
        <w:numPr>
          <w:ilvl w:val="2"/>
          <w:numId w:val="1"/>
        </w:numPr>
        <w:rPr>
          <w:b/>
          <w:szCs w:val="22"/>
          <w:lang w:val="en-US"/>
        </w:rPr>
      </w:pPr>
      <w:r w:rsidRPr="00321EB3">
        <w:rPr>
          <w:b/>
          <w:szCs w:val="22"/>
          <w:lang w:val="en-US"/>
        </w:rPr>
        <w:t>Discussion</w:t>
      </w:r>
      <w:r w:rsidR="003C61A2" w:rsidRPr="00321EB3">
        <w:rPr>
          <w:b/>
          <w:szCs w:val="22"/>
          <w:lang w:val="en-US"/>
        </w:rPr>
        <w:t xml:space="preserve"> </w:t>
      </w:r>
    </w:p>
    <w:p w:rsidR="00573F54" w:rsidRDefault="00573F54" w:rsidP="00573F54">
      <w:pPr>
        <w:pStyle w:val="ListParagraph"/>
        <w:numPr>
          <w:ilvl w:val="2"/>
          <w:numId w:val="1"/>
        </w:numPr>
        <w:rPr>
          <w:szCs w:val="22"/>
          <w:lang w:val="en-US"/>
        </w:rPr>
      </w:pPr>
      <w:r>
        <w:rPr>
          <w:szCs w:val="22"/>
          <w:lang w:val="en-US"/>
        </w:rPr>
        <w:t>C. Can you highlight the actual change</w:t>
      </w:r>
      <w:r w:rsidR="00144890">
        <w:rPr>
          <w:szCs w:val="22"/>
          <w:lang w:val="en-US"/>
        </w:rPr>
        <w:t>?</w:t>
      </w:r>
    </w:p>
    <w:p w:rsidR="00573F54" w:rsidRDefault="00573F54" w:rsidP="00573F54">
      <w:pPr>
        <w:pStyle w:val="ListParagraph"/>
        <w:numPr>
          <w:ilvl w:val="2"/>
          <w:numId w:val="1"/>
        </w:numPr>
        <w:rPr>
          <w:szCs w:val="22"/>
          <w:lang w:val="en-US"/>
        </w:rPr>
      </w:pPr>
      <w:r>
        <w:rPr>
          <w:szCs w:val="22"/>
          <w:lang w:val="en-US"/>
        </w:rPr>
        <w:t>R. It is just an estimate of the</w:t>
      </w:r>
      <w:r w:rsidR="00C53312">
        <w:rPr>
          <w:szCs w:val="22"/>
          <w:lang w:val="en-US"/>
        </w:rPr>
        <w:t xml:space="preserve"> (Clock Frequency Offset)</w:t>
      </w:r>
      <w:r>
        <w:rPr>
          <w:szCs w:val="22"/>
          <w:lang w:val="en-US"/>
        </w:rPr>
        <w:t xml:space="preserve"> CFO</w:t>
      </w:r>
      <w:r w:rsidR="00144890">
        <w:rPr>
          <w:szCs w:val="22"/>
          <w:lang w:val="en-US"/>
        </w:rPr>
        <w:t>.</w:t>
      </w:r>
    </w:p>
    <w:p w:rsidR="00573F54" w:rsidRDefault="00573F54" w:rsidP="00573F54">
      <w:pPr>
        <w:pStyle w:val="ListParagraph"/>
        <w:numPr>
          <w:ilvl w:val="2"/>
          <w:numId w:val="1"/>
        </w:numPr>
        <w:rPr>
          <w:szCs w:val="22"/>
          <w:lang w:val="en-US"/>
        </w:rPr>
      </w:pPr>
      <w:r>
        <w:rPr>
          <w:szCs w:val="22"/>
          <w:lang w:val="en-US"/>
        </w:rPr>
        <w:t xml:space="preserve">C. </w:t>
      </w:r>
      <w:r w:rsidR="003C61A2">
        <w:rPr>
          <w:szCs w:val="22"/>
          <w:lang w:val="en-US"/>
        </w:rPr>
        <w:t xml:space="preserve">The </w:t>
      </w:r>
      <w:r>
        <w:rPr>
          <w:szCs w:val="22"/>
          <w:lang w:val="en-US"/>
        </w:rPr>
        <w:t>RSTA cannot c</w:t>
      </w:r>
      <w:r w:rsidR="00144890">
        <w:rPr>
          <w:szCs w:val="22"/>
          <w:lang w:val="en-US"/>
        </w:rPr>
        <w:t>ompensate?</w:t>
      </w:r>
    </w:p>
    <w:p w:rsidR="00573F54" w:rsidRDefault="00144890">
      <w:pPr>
        <w:pStyle w:val="ListParagraph"/>
        <w:numPr>
          <w:ilvl w:val="2"/>
          <w:numId w:val="1"/>
        </w:numPr>
        <w:rPr>
          <w:szCs w:val="22"/>
          <w:lang w:val="en-US"/>
        </w:rPr>
      </w:pPr>
      <w:r>
        <w:rPr>
          <w:szCs w:val="22"/>
          <w:lang w:val="en-US"/>
        </w:rPr>
        <w:t xml:space="preserve">R. </w:t>
      </w:r>
      <w:r w:rsidR="00C53312">
        <w:rPr>
          <w:szCs w:val="22"/>
          <w:lang w:val="en-US"/>
        </w:rPr>
        <w:t xml:space="preserve">In Trigger Based (TB) operation, the ISTA </w:t>
      </w:r>
      <w:r w:rsidR="00CB7700">
        <w:rPr>
          <w:szCs w:val="22"/>
          <w:lang w:val="en-US"/>
        </w:rPr>
        <w:t>measures and adjust</w:t>
      </w:r>
      <w:r w:rsidR="00A30B96">
        <w:rPr>
          <w:szCs w:val="22"/>
          <w:lang w:val="en-US"/>
        </w:rPr>
        <w:t>s the</w:t>
      </w:r>
      <w:r w:rsidR="00CB7700">
        <w:rPr>
          <w:szCs w:val="22"/>
          <w:lang w:val="en-US"/>
        </w:rPr>
        <w:t xml:space="preserve"> UL NDP transmission carrier to match that of the RSTA</w:t>
      </w:r>
      <w:r w:rsidR="00A30B96">
        <w:rPr>
          <w:szCs w:val="22"/>
          <w:lang w:val="en-US"/>
        </w:rPr>
        <w:t>,</w:t>
      </w:r>
      <w:r w:rsidR="00CB7700">
        <w:rPr>
          <w:szCs w:val="22"/>
          <w:lang w:val="en-US"/>
        </w:rPr>
        <w:t xml:space="preserve"> as measured over TF, hence </w:t>
      </w:r>
      <w:r w:rsidR="00A30B96">
        <w:rPr>
          <w:szCs w:val="22"/>
          <w:lang w:val="en-US"/>
        </w:rPr>
        <w:t xml:space="preserve">the </w:t>
      </w:r>
      <w:r w:rsidR="00CB7700">
        <w:rPr>
          <w:szCs w:val="22"/>
          <w:lang w:val="en-US"/>
        </w:rPr>
        <w:t xml:space="preserve">offset is not observable by </w:t>
      </w:r>
      <w:r w:rsidR="00A30B96">
        <w:rPr>
          <w:szCs w:val="22"/>
          <w:lang w:val="en-US"/>
        </w:rPr>
        <w:t xml:space="preserve">the </w:t>
      </w:r>
      <w:r w:rsidR="00CB7700">
        <w:rPr>
          <w:szCs w:val="22"/>
          <w:lang w:val="en-US"/>
        </w:rPr>
        <w:t xml:space="preserve">RSTA. However when measuring </w:t>
      </w:r>
      <w:r w:rsidR="00A30B96">
        <w:rPr>
          <w:szCs w:val="22"/>
          <w:lang w:val="en-US"/>
        </w:rPr>
        <w:t xml:space="preserve">the </w:t>
      </w:r>
      <w:r w:rsidR="00CB7700">
        <w:rPr>
          <w:szCs w:val="22"/>
          <w:lang w:val="en-US"/>
        </w:rPr>
        <w:t xml:space="preserve">timing </w:t>
      </w:r>
      <w:r w:rsidR="002B537F">
        <w:rPr>
          <w:szCs w:val="22"/>
          <w:lang w:val="en-US"/>
        </w:rPr>
        <w:t>of t1</w:t>
      </w:r>
      <w:r w:rsidR="00CB7700">
        <w:rPr>
          <w:szCs w:val="22"/>
          <w:lang w:val="en-US"/>
        </w:rPr>
        <w:t>, t4</w:t>
      </w:r>
      <w:r w:rsidR="00A30B96">
        <w:rPr>
          <w:szCs w:val="22"/>
          <w:lang w:val="en-US"/>
        </w:rPr>
        <w:t>, the</w:t>
      </w:r>
      <w:r w:rsidR="00CB7700">
        <w:rPr>
          <w:szCs w:val="22"/>
          <w:lang w:val="en-US"/>
        </w:rPr>
        <w:t xml:space="preserve"> clock may be the free running ISTA baseband clock. As a result adjustment of t1 to t4</w:t>
      </w:r>
      <w:r w:rsidR="00A30B96">
        <w:rPr>
          <w:szCs w:val="22"/>
          <w:lang w:val="en-US"/>
        </w:rPr>
        <w:t xml:space="preserve"> is</w:t>
      </w:r>
      <w:r w:rsidR="00CB7700">
        <w:rPr>
          <w:szCs w:val="22"/>
          <w:lang w:val="en-US"/>
        </w:rPr>
        <w:t xml:space="preserve"> required to occur by </w:t>
      </w:r>
      <w:r w:rsidR="00A30B96">
        <w:rPr>
          <w:szCs w:val="22"/>
          <w:lang w:val="en-US"/>
        </w:rPr>
        <w:t xml:space="preserve">the </w:t>
      </w:r>
      <w:r w:rsidR="00CB7700">
        <w:rPr>
          <w:szCs w:val="22"/>
          <w:lang w:val="en-US"/>
        </w:rPr>
        <w:t>RSTA or ISTA such that t1</w:t>
      </w:r>
      <w:proofErr w:type="gramStart"/>
      <w:r w:rsidR="00CB7700">
        <w:rPr>
          <w:szCs w:val="22"/>
          <w:lang w:val="en-US"/>
        </w:rPr>
        <w:t>,t4</w:t>
      </w:r>
      <w:proofErr w:type="gramEnd"/>
      <w:r w:rsidR="00CB7700">
        <w:rPr>
          <w:szCs w:val="22"/>
          <w:lang w:val="en-US"/>
        </w:rPr>
        <w:t xml:space="preserve"> and t2,t3 are measured using same baseband clock reference. The proposed solution is to report the offset in ISTA to RSTA LMR.</w:t>
      </w:r>
    </w:p>
    <w:p w:rsidR="00573F54" w:rsidRDefault="00144890" w:rsidP="00573F54">
      <w:pPr>
        <w:pStyle w:val="ListParagraph"/>
        <w:numPr>
          <w:ilvl w:val="2"/>
          <w:numId w:val="1"/>
        </w:numPr>
        <w:rPr>
          <w:szCs w:val="22"/>
          <w:lang w:val="en-US"/>
        </w:rPr>
      </w:pPr>
      <w:r>
        <w:rPr>
          <w:szCs w:val="22"/>
          <w:lang w:val="en-US"/>
        </w:rPr>
        <w:t>C. If the CFO is measured</w:t>
      </w:r>
      <w:r w:rsidR="00573F54">
        <w:rPr>
          <w:szCs w:val="22"/>
          <w:lang w:val="en-US"/>
        </w:rPr>
        <w:t xml:space="preserve"> on the downlink NDP, </w:t>
      </w:r>
      <w:r>
        <w:rPr>
          <w:szCs w:val="22"/>
          <w:lang w:val="en-US"/>
        </w:rPr>
        <w:t xml:space="preserve">the </w:t>
      </w:r>
      <w:r w:rsidR="00573F54">
        <w:rPr>
          <w:szCs w:val="22"/>
          <w:lang w:val="en-US"/>
        </w:rPr>
        <w:t xml:space="preserve">uplink would have </w:t>
      </w:r>
      <w:r>
        <w:rPr>
          <w:szCs w:val="22"/>
          <w:lang w:val="en-US"/>
        </w:rPr>
        <w:t>to adjust. We s</w:t>
      </w:r>
      <w:r w:rsidR="00573F54">
        <w:rPr>
          <w:szCs w:val="22"/>
          <w:lang w:val="en-US"/>
        </w:rPr>
        <w:t xml:space="preserve">hould be specific </w:t>
      </w:r>
      <w:r>
        <w:rPr>
          <w:szCs w:val="22"/>
          <w:lang w:val="en-US"/>
        </w:rPr>
        <w:t xml:space="preserve">about </w:t>
      </w:r>
      <w:r w:rsidR="00573F54">
        <w:rPr>
          <w:szCs w:val="22"/>
          <w:lang w:val="en-US"/>
        </w:rPr>
        <w:t>what CFO is being adjusted.</w:t>
      </w:r>
    </w:p>
    <w:p w:rsidR="00573F54" w:rsidRDefault="00573F54" w:rsidP="00573F54">
      <w:pPr>
        <w:pStyle w:val="ListParagraph"/>
        <w:numPr>
          <w:ilvl w:val="2"/>
          <w:numId w:val="1"/>
        </w:numPr>
        <w:rPr>
          <w:szCs w:val="22"/>
          <w:lang w:val="en-US"/>
        </w:rPr>
      </w:pPr>
      <w:r>
        <w:rPr>
          <w:szCs w:val="22"/>
          <w:lang w:val="en-US"/>
        </w:rPr>
        <w:t xml:space="preserve">R. Yes, we should add that </w:t>
      </w:r>
      <w:r w:rsidR="00144890">
        <w:rPr>
          <w:szCs w:val="22"/>
          <w:lang w:val="en-US"/>
        </w:rPr>
        <w:t>in the motion</w:t>
      </w:r>
      <w:r>
        <w:rPr>
          <w:szCs w:val="22"/>
          <w:lang w:val="en-US"/>
        </w:rPr>
        <w:t>.</w:t>
      </w:r>
    </w:p>
    <w:p w:rsidR="00BF4963" w:rsidRPr="00573F54" w:rsidRDefault="00573F54" w:rsidP="00573F54">
      <w:pPr>
        <w:pStyle w:val="ListParagraph"/>
        <w:numPr>
          <w:ilvl w:val="2"/>
          <w:numId w:val="1"/>
        </w:numPr>
        <w:rPr>
          <w:szCs w:val="22"/>
          <w:lang w:val="en-US"/>
        </w:rPr>
      </w:pPr>
      <w:r w:rsidRPr="00573F54">
        <w:rPr>
          <w:b/>
          <w:szCs w:val="22"/>
          <w:lang w:val="en-US"/>
        </w:rPr>
        <w:t>Strawpoll:</w:t>
      </w:r>
      <w:r>
        <w:rPr>
          <w:szCs w:val="22"/>
          <w:lang w:val="en-US"/>
        </w:rPr>
        <w:t xml:space="preserve"> </w:t>
      </w:r>
      <w:r>
        <w:rPr>
          <w:szCs w:val="22"/>
          <w:lang w:val="en-US"/>
        </w:rPr>
        <w:br/>
      </w:r>
      <w:r w:rsidR="00B257E9" w:rsidRPr="00573F54">
        <w:rPr>
          <w:szCs w:val="22"/>
        </w:rPr>
        <w:t>In HEz and VHTz ISTA2RSTA LMR, do you support that</w:t>
      </w:r>
      <w:r>
        <w:rPr>
          <w:szCs w:val="22"/>
        </w:rPr>
        <w:br/>
        <w:t>-</w:t>
      </w:r>
      <w:r w:rsidR="00B257E9" w:rsidRPr="00573F54">
        <w:rPr>
          <w:szCs w:val="22"/>
        </w:rPr>
        <w:t>The ISTA2RSTA LMR shall include a CFO feedback,</w:t>
      </w:r>
      <w:r>
        <w:rPr>
          <w:szCs w:val="22"/>
        </w:rPr>
        <w:br/>
        <w:t>-</w:t>
      </w:r>
      <w:r w:rsidR="00B257E9" w:rsidRPr="00573F54">
        <w:rPr>
          <w:szCs w:val="22"/>
        </w:rPr>
        <w:t>Based on the CFO feedback, RSTA can tune t4, t1</w:t>
      </w:r>
    </w:p>
    <w:p w:rsidR="00573F54" w:rsidRDefault="00573F54" w:rsidP="00573F54">
      <w:pPr>
        <w:pStyle w:val="ListParagraph"/>
        <w:numPr>
          <w:ilvl w:val="2"/>
          <w:numId w:val="1"/>
        </w:numPr>
        <w:rPr>
          <w:szCs w:val="22"/>
          <w:lang w:val="en-US"/>
        </w:rPr>
      </w:pPr>
      <w:r w:rsidRPr="003C61A2">
        <w:rPr>
          <w:b/>
          <w:szCs w:val="22"/>
          <w:lang w:val="en-US"/>
        </w:rPr>
        <w:t>Results</w:t>
      </w:r>
      <w:r w:rsidR="004B4665">
        <w:rPr>
          <w:b/>
          <w:szCs w:val="22"/>
          <w:lang w:val="en-US"/>
        </w:rPr>
        <w:t xml:space="preserve"> </w:t>
      </w:r>
      <w:r w:rsidR="003C61A2" w:rsidRPr="003C61A2">
        <w:rPr>
          <w:b/>
          <w:szCs w:val="22"/>
          <w:lang w:val="en-US"/>
        </w:rPr>
        <w:t>(Y/N/A)</w:t>
      </w:r>
      <w:r w:rsidRPr="003C61A2">
        <w:rPr>
          <w:b/>
          <w:szCs w:val="22"/>
          <w:lang w:val="en-US"/>
        </w:rPr>
        <w:t>:</w:t>
      </w:r>
      <w:r>
        <w:rPr>
          <w:szCs w:val="22"/>
          <w:lang w:val="en-US"/>
        </w:rPr>
        <w:t xml:space="preserve"> 13/0/6.</w:t>
      </w:r>
      <w:r w:rsidR="003C61A2">
        <w:rPr>
          <w:szCs w:val="22"/>
          <w:lang w:val="en-US"/>
        </w:rPr>
        <w:br/>
      </w:r>
    </w:p>
    <w:p w:rsidR="006025F1" w:rsidRPr="006025F1" w:rsidRDefault="00573F54" w:rsidP="006025F1">
      <w:pPr>
        <w:pStyle w:val="ListParagraph"/>
        <w:numPr>
          <w:ilvl w:val="2"/>
          <w:numId w:val="1"/>
        </w:numPr>
        <w:rPr>
          <w:szCs w:val="22"/>
          <w:lang w:val="en-US"/>
        </w:rPr>
      </w:pPr>
      <w:r w:rsidRPr="00573F54">
        <w:rPr>
          <w:b/>
          <w:szCs w:val="22"/>
          <w:lang w:val="en-US"/>
        </w:rPr>
        <w:t>Motion</w:t>
      </w:r>
      <w:r>
        <w:rPr>
          <w:szCs w:val="22"/>
          <w:lang w:val="en-US"/>
        </w:rPr>
        <w:br/>
      </w:r>
      <w:r w:rsidR="006025F1" w:rsidRPr="006025F1">
        <w:rPr>
          <w:szCs w:val="22"/>
          <w:lang w:val="en-US"/>
        </w:rPr>
        <w:t>Move to ado</w:t>
      </w:r>
      <w:r w:rsidR="003E13A9">
        <w:rPr>
          <w:szCs w:val="22"/>
          <w:lang w:val="en-US"/>
        </w:rPr>
        <w:t>pt the following requirements in</w:t>
      </w:r>
      <w:r w:rsidR="006025F1" w:rsidRPr="006025F1">
        <w:rPr>
          <w:szCs w:val="22"/>
          <w:lang w:val="en-US"/>
        </w:rPr>
        <w:t xml:space="preserve"> section 3.2.2 VHTz Measurement Exchange and 3.2.3 HEz Measurement Exchange, instruct the SFD editor to incorporate it in the SFD and empower the editor to perform editorial changes.</w:t>
      </w:r>
      <w:r w:rsidR="006025F1">
        <w:rPr>
          <w:szCs w:val="22"/>
          <w:lang w:val="en-US"/>
        </w:rPr>
        <w:br/>
      </w:r>
    </w:p>
    <w:p w:rsidR="00573F54" w:rsidRDefault="006025F1" w:rsidP="006025F1">
      <w:pPr>
        <w:pStyle w:val="ListParagraph"/>
        <w:ind w:left="2160"/>
        <w:rPr>
          <w:szCs w:val="22"/>
          <w:lang w:val="en-US"/>
        </w:rPr>
      </w:pPr>
      <w:r w:rsidRPr="006025F1">
        <w:rPr>
          <w:szCs w:val="22"/>
          <w:lang w:val="en-US"/>
        </w:rPr>
        <w:t>“In HEz and VHTz measurement exchange sequences, the ISTA2RSTA LMR shall include a CFO feedback.”</w:t>
      </w:r>
    </w:p>
    <w:p w:rsidR="00573F54" w:rsidRDefault="00573F54" w:rsidP="00573F54">
      <w:pPr>
        <w:pStyle w:val="ListParagraph"/>
        <w:numPr>
          <w:ilvl w:val="2"/>
          <w:numId w:val="1"/>
        </w:numPr>
        <w:rPr>
          <w:szCs w:val="22"/>
          <w:lang w:val="en-US"/>
        </w:rPr>
      </w:pPr>
      <w:r>
        <w:rPr>
          <w:szCs w:val="22"/>
          <w:lang w:val="en-US"/>
        </w:rPr>
        <w:t>Mover: Qinghua Li</w:t>
      </w:r>
    </w:p>
    <w:p w:rsidR="00573F54" w:rsidRDefault="00573F54" w:rsidP="00573F54">
      <w:pPr>
        <w:pStyle w:val="ListParagraph"/>
        <w:numPr>
          <w:ilvl w:val="2"/>
          <w:numId w:val="1"/>
        </w:numPr>
        <w:rPr>
          <w:szCs w:val="22"/>
          <w:lang w:val="en-US"/>
        </w:rPr>
      </w:pPr>
      <w:r>
        <w:rPr>
          <w:szCs w:val="22"/>
          <w:lang w:val="en-US"/>
        </w:rPr>
        <w:t>Seconder: Feng Jian</w:t>
      </w:r>
      <w:r w:rsidR="003E13A9">
        <w:rPr>
          <w:szCs w:val="22"/>
          <w:lang w:val="en-US"/>
        </w:rPr>
        <w:t>g</w:t>
      </w:r>
    </w:p>
    <w:p w:rsidR="00573F54" w:rsidRDefault="00573F54" w:rsidP="00573F54">
      <w:pPr>
        <w:pStyle w:val="ListParagraph"/>
        <w:numPr>
          <w:ilvl w:val="2"/>
          <w:numId w:val="1"/>
        </w:numPr>
        <w:rPr>
          <w:szCs w:val="22"/>
          <w:lang w:val="en-US"/>
        </w:rPr>
      </w:pPr>
      <w:r>
        <w:rPr>
          <w:szCs w:val="22"/>
          <w:lang w:val="en-US"/>
        </w:rPr>
        <w:lastRenderedPageBreak/>
        <w:t>Discussion</w:t>
      </w:r>
      <w:r w:rsidR="003E13A9">
        <w:rPr>
          <w:szCs w:val="22"/>
          <w:lang w:val="en-US"/>
        </w:rPr>
        <w:t xml:space="preserve"> of the motion:</w:t>
      </w:r>
      <w:r>
        <w:rPr>
          <w:szCs w:val="22"/>
          <w:lang w:val="en-US"/>
        </w:rPr>
        <w:t xml:space="preserve"> none</w:t>
      </w:r>
    </w:p>
    <w:p w:rsidR="00573F54" w:rsidRDefault="006025F1" w:rsidP="00573F54">
      <w:pPr>
        <w:pStyle w:val="ListParagraph"/>
        <w:numPr>
          <w:ilvl w:val="2"/>
          <w:numId w:val="1"/>
        </w:numPr>
        <w:rPr>
          <w:szCs w:val="22"/>
          <w:lang w:val="en-US"/>
        </w:rPr>
      </w:pPr>
      <w:r w:rsidRPr="003E13A9">
        <w:rPr>
          <w:b/>
          <w:szCs w:val="22"/>
          <w:lang w:val="en-US"/>
        </w:rPr>
        <w:t>Results</w:t>
      </w:r>
      <w:r w:rsidR="003E13A9">
        <w:rPr>
          <w:b/>
          <w:szCs w:val="22"/>
          <w:lang w:val="en-US"/>
        </w:rPr>
        <w:t xml:space="preserve"> </w:t>
      </w:r>
      <w:r w:rsidR="003E13A9" w:rsidRPr="003E13A9">
        <w:rPr>
          <w:b/>
          <w:szCs w:val="22"/>
          <w:lang w:val="en-US"/>
        </w:rPr>
        <w:t>(Y/N/A)</w:t>
      </w:r>
      <w:r w:rsidRPr="00503982">
        <w:rPr>
          <w:szCs w:val="22"/>
          <w:lang w:val="en-US"/>
        </w:rPr>
        <w:t>:</w:t>
      </w:r>
      <w:r w:rsidR="00556632">
        <w:rPr>
          <w:szCs w:val="22"/>
          <w:lang w:val="en-US"/>
        </w:rPr>
        <w:t xml:space="preserve"> 11/0/2:</w:t>
      </w:r>
      <w:r>
        <w:rPr>
          <w:szCs w:val="22"/>
          <w:lang w:val="en-US"/>
        </w:rPr>
        <w:t xml:space="preserve"> </w:t>
      </w:r>
      <w:r w:rsidRPr="003E13A9">
        <w:rPr>
          <w:b/>
          <w:szCs w:val="22"/>
          <w:lang w:val="en-US"/>
        </w:rPr>
        <w:t>motion passes.</w:t>
      </w:r>
      <w:r w:rsidR="003C61A2">
        <w:rPr>
          <w:szCs w:val="22"/>
          <w:lang w:val="en-US"/>
        </w:rPr>
        <w:br/>
      </w:r>
    </w:p>
    <w:p w:rsidR="006025F1" w:rsidRDefault="003C61A2" w:rsidP="006025F1">
      <w:pPr>
        <w:pStyle w:val="ListParagraph"/>
        <w:numPr>
          <w:ilvl w:val="1"/>
          <w:numId w:val="1"/>
        </w:numPr>
        <w:rPr>
          <w:szCs w:val="22"/>
          <w:lang w:val="en-US"/>
        </w:rPr>
      </w:pPr>
      <w:r>
        <w:rPr>
          <w:szCs w:val="22"/>
          <w:lang w:val="en-US"/>
        </w:rPr>
        <w:t>Assaf Kasher (Qualcomm) presented documen</w:t>
      </w:r>
      <w:r w:rsidR="006025F1">
        <w:rPr>
          <w:szCs w:val="22"/>
          <w:lang w:val="en-US"/>
        </w:rPr>
        <w:t xml:space="preserve">t </w:t>
      </w:r>
      <w:r w:rsidRPr="003C61A2">
        <w:rPr>
          <w:b/>
          <w:szCs w:val="22"/>
          <w:lang w:val="en-US"/>
        </w:rPr>
        <w:t>11-18/</w:t>
      </w:r>
      <w:r w:rsidR="006025F1" w:rsidRPr="003C61A2">
        <w:rPr>
          <w:b/>
          <w:szCs w:val="22"/>
          <w:lang w:val="en-US"/>
        </w:rPr>
        <w:t>1261r0</w:t>
      </w:r>
    </w:p>
    <w:p w:rsidR="006025F1" w:rsidRDefault="006025F1" w:rsidP="006025F1">
      <w:pPr>
        <w:pStyle w:val="ListParagraph"/>
        <w:numPr>
          <w:ilvl w:val="2"/>
          <w:numId w:val="1"/>
        </w:numPr>
        <w:rPr>
          <w:szCs w:val="22"/>
          <w:lang w:val="en-US"/>
        </w:rPr>
      </w:pPr>
      <w:r w:rsidRPr="003C61A2">
        <w:rPr>
          <w:b/>
          <w:szCs w:val="22"/>
          <w:lang w:val="en-US"/>
        </w:rPr>
        <w:t>Summary</w:t>
      </w:r>
      <w:r>
        <w:rPr>
          <w:szCs w:val="22"/>
          <w:lang w:val="en-US"/>
        </w:rPr>
        <w:t>: Editorial suggestions for amendment text changes to the baseline (add, change, delete and replace)</w:t>
      </w:r>
      <w:r w:rsidR="003C61A2">
        <w:rPr>
          <w:szCs w:val="22"/>
          <w:lang w:val="en-US"/>
        </w:rPr>
        <w:t xml:space="preserve">. Proposes the edit style </w:t>
      </w:r>
      <w:r>
        <w:rPr>
          <w:szCs w:val="22"/>
          <w:lang w:val="en-US"/>
        </w:rPr>
        <w:t>we should adopt for changes.  Instructions to th</w:t>
      </w:r>
      <w:r w:rsidR="003C61A2">
        <w:rPr>
          <w:szCs w:val="22"/>
          <w:lang w:val="en-US"/>
        </w:rPr>
        <w:t xml:space="preserve">e 802.11 editor should be in red </w:t>
      </w:r>
      <w:r>
        <w:rPr>
          <w:szCs w:val="22"/>
          <w:lang w:val="en-US"/>
        </w:rPr>
        <w:t>bold italics.</w:t>
      </w:r>
    </w:p>
    <w:p w:rsidR="003C61A2" w:rsidRDefault="006025F1" w:rsidP="003C61A2">
      <w:pPr>
        <w:pStyle w:val="ListParagraph"/>
        <w:numPr>
          <w:ilvl w:val="2"/>
          <w:numId w:val="1"/>
        </w:numPr>
        <w:rPr>
          <w:szCs w:val="22"/>
          <w:lang w:val="en-US"/>
        </w:rPr>
      </w:pPr>
      <w:r>
        <w:rPr>
          <w:szCs w:val="22"/>
          <w:lang w:val="en-US"/>
        </w:rPr>
        <w:t xml:space="preserve">Proposal that this format is adopted in the next meeting onward. </w:t>
      </w:r>
    </w:p>
    <w:p w:rsidR="006025F1" w:rsidRPr="003C61A2" w:rsidRDefault="003C61A2" w:rsidP="003C61A2">
      <w:pPr>
        <w:pStyle w:val="ListParagraph"/>
        <w:numPr>
          <w:ilvl w:val="2"/>
          <w:numId w:val="1"/>
        </w:numPr>
        <w:rPr>
          <w:szCs w:val="22"/>
          <w:lang w:val="en-US"/>
        </w:rPr>
      </w:pPr>
      <w:r>
        <w:rPr>
          <w:szCs w:val="22"/>
          <w:lang w:val="en-US"/>
        </w:rPr>
        <w:t xml:space="preserve">Chair pointed out this needs to be turned into </w:t>
      </w:r>
      <w:r w:rsidR="006025F1" w:rsidRPr="003C61A2">
        <w:rPr>
          <w:szCs w:val="22"/>
          <w:lang w:val="en-US"/>
        </w:rPr>
        <w:t>an action to have an effect.</w:t>
      </w:r>
      <w:r w:rsidR="00503982">
        <w:rPr>
          <w:szCs w:val="22"/>
          <w:lang w:val="en-US"/>
        </w:rPr>
        <w:br/>
      </w:r>
    </w:p>
    <w:p w:rsidR="006025F1" w:rsidRDefault="006025F1" w:rsidP="006025F1">
      <w:pPr>
        <w:pStyle w:val="ListParagraph"/>
        <w:numPr>
          <w:ilvl w:val="2"/>
          <w:numId w:val="1"/>
        </w:numPr>
        <w:rPr>
          <w:szCs w:val="22"/>
          <w:lang w:val="en-US"/>
        </w:rPr>
      </w:pPr>
      <w:r w:rsidRPr="006348D6">
        <w:rPr>
          <w:b/>
          <w:szCs w:val="22"/>
          <w:lang w:val="en-US"/>
        </w:rPr>
        <w:t>Motion</w:t>
      </w:r>
      <w:r w:rsidR="003C61A2">
        <w:rPr>
          <w:szCs w:val="22"/>
          <w:lang w:val="en-US"/>
        </w:rPr>
        <w:br/>
      </w:r>
      <w:r>
        <w:rPr>
          <w:szCs w:val="22"/>
          <w:lang w:val="en-US"/>
        </w:rPr>
        <w:t>Mov</w:t>
      </w:r>
      <w:r w:rsidR="006348D6">
        <w:rPr>
          <w:szCs w:val="22"/>
          <w:lang w:val="en-US"/>
        </w:rPr>
        <w:t>e to adopt the conventions depi</w:t>
      </w:r>
      <w:r>
        <w:rPr>
          <w:szCs w:val="22"/>
          <w:lang w:val="en-US"/>
        </w:rPr>
        <w:t xml:space="preserve">cted by submission 11-18-1261 as TGaz convention set for draft text contributions </w:t>
      </w:r>
    </w:p>
    <w:p w:rsidR="006025F1" w:rsidRDefault="006025F1" w:rsidP="006025F1">
      <w:pPr>
        <w:pStyle w:val="ListParagraph"/>
        <w:numPr>
          <w:ilvl w:val="2"/>
          <w:numId w:val="1"/>
        </w:numPr>
        <w:rPr>
          <w:szCs w:val="22"/>
          <w:lang w:val="en-US"/>
        </w:rPr>
      </w:pPr>
      <w:r w:rsidRPr="003C61A2">
        <w:rPr>
          <w:szCs w:val="22"/>
          <w:lang w:val="en-US"/>
        </w:rPr>
        <w:t>Mover</w:t>
      </w:r>
      <w:r w:rsidR="003C61A2">
        <w:rPr>
          <w:szCs w:val="22"/>
          <w:lang w:val="en-US"/>
        </w:rPr>
        <w:t>:</w:t>
      </w:r>
      <w:r>
        <w:rPr>
          <w:szCs w:val="22"/>
          <w:lang w:val="en-US"/>
        </w:rPr>
        <w:t xml:space="preserve"> Assaf</w:t>
      </w:r>
      <w:r w:rsidR="006348D6">
        <w:rPr>
          <w:szCs w:val="22"/>
          <w:lang w:val="en-US"/>
        </w:rPr>
        <w:t xml:space="preserve"> Kasher</w:t>
      </w:r>
    </w:p>
    <w:p w:rsidR="006348D6" w:rsidRDefault="003C61A2" w:rsidP="006025F1">
      <w:pPr>
        <w:pStyle w:val="ListParagraph"/>
        <w:numPr>
          <w:ilvl w:val="2"/>
          <w:numId w:val="1"/>
        </w:numPr>
        <w:rPr>
          <w:szCs w:val="22"/>
          <w:lang w:val="en-US"/>
        </w:rPr>
      </w:pPr>
      <w:r>
        <w:rPr>
          <w:szCs w:val="22"/>
          <w:lang w:val="en-US"/>
        </w:rPr>
        <w:t>Seconder: Chao Chun Wang</w:t>
      </w:r>
    </w:p>
    <w:p w:rsidR="006348D6" w:rsidRDefault="006348D6" w:rsidP="006025F1">
      <w:pPr>
        <w:pStyle w:val="ListParagraph"/>
        <w:numPr>
          <w:ilvl w:val="2"/>
          <w:numId w:val="1"/>
        </w:numPr>
        <w:rPr>
          <w:b/>
          <w:szCs w:val="22"/>
          <w:lang w:val="en-US"/>
        </w:rPr>
      </w:pPr>
      <w:r w:rsidRPr="003C61A2">
        <w:rPr>
          <w:b/>
          <w:szCs w:val="22"/>
          <w:lang w:val="en-US"/>
        </w:rPr>
        <w:t>Results</w:t>
      </w:r>
      <w:r w:rsidR="00503982">
        <w:rPr>
          <w:b/>
          <w:szCs w:val="22"/>
          <w:lang w:val="en-US"/>
        </w:rPr>
        <w:t xml:space="preserve"> </w:t>
      </w:r>
      <w:r w:rsidR="003C61A2" w:rsidRPr="003C61A2">
        <w:rPr>
          <w:b/>
          <w:szCs w:val="22"/>
          <w:lang w:val="en-US"/>
        </w:rPr>
        <w:t>(Y/NA):</w:t>
      </w:r>
      <w:r w:rsidR="003C61A2">
        <w:rPr>
          <w:szCs w:val="22"/>
          <w:lang w:val="en-US"/>
        </w:rPr>
        <w:t xml:space="preserve"> 11/0/0: </w:t>
      </w:r>
      <w:r w:rsidR="003C61A2" w:rsidRPr="003C61A2">
        <w:rPr>
          <w:b/>
          <w:szCs w:val="22"/>
          <w:lang w:val="en-US"/>
        </w:rPr>
        <w:t>motion passes</w:t>
      </w:r>
    </w:p>
    <w:p w:rsidR="00321EB3" w:rsidRPr="003C61A2" w:rsidRDefault="00321EB3" w:rsidP="007C4DA4">
      <w:pPr>
        <w:pStyle w:val="ListParagraph"/>
        <w:ind w:left="2160"/>
        <w:rPr>
          <w:b/>
          <w:szCs w:val="22"/>
          <w:lang w:val="en-US"/>
        </w:rPr>
      </w:pPr>
    </w:p>
    <w:p w:rsidR="00F155BF" w:rsidRPr="00D676A8" w:rsidRDefault="00F155BF" w:rsidP="00F155BF">
      <w:pPr>
        <w:pStyle w:val="ListParagraph"/>
        <w:numPr>
          <w:ilvl w:val="1"/>
          <w:numId w:val="1"/>
        </w:numPr>
        <w:rPr>
          <w:szCs w:val="22"/>
        </w:rPr>
      </w:pPr>
      <w:r w:rsidRPr="00D676A8">
        <w:rPr>
          <w:szCs w:val="22"/>
        </w:rPr>
        <w:t>Attendance reminder</w:t>
      </w:r>
    </w:p>
    <w:p w:rsidR="00F155BF" w:rsidRPr="00D676A8" w:rsidRDefault="006348D6" w:rsidP="00F155BF">
      <w:pPr>
        <w:pStyle w:val="ListParagraph"/>
        <w:numPr>
          <w:ilvl w:val="1"/>
          <w:numId w:val="1"/>
        </w:numPr>
        <w:rPr>
          <w:szCs w:val="22"/>
        </w:rPr>
      </w:pPr>
      <w:r>
        <w:rPr>
          <w:szCs w:val="22"/>
        </w:rPr>
        <w:t>Recess at 12.31</w:t>
      </w:r>
      <w:proofErr w:type="gramStart"/>
      <w:r w:rsidR="00DD6C2E">
        <w:rPr>
          <w:szCs w:val="22"/>
        </w:rPr>
        <w:t>a</w:t>
      </w:r>
      <w:r w:rsidR="00F155BF" w:rsidRPr="00D676A8">
        <w:rPr>
          <w:szCs w:val="22"/>
        </w:rPr>
        <w:t>m</w:t>
      </w:r>
      <w:proofErr w:type="gramEnd"/>
      <w:r w:rsidR="00F155BF" w:rsidRPr="00D676A8">
        <w:rPr>
          <w:szCs w:val="22"/>
        </w:rPr>
        <w:t xml:space="preserve">. </w:t>
      </w:r>
    </w:p>
    <w:p w:rsidR="00060385" w:rsidRPr="00D676A8" w:rsidRDefault="00060385" w:rsidP="00060385">
      <w:pPr>
        <w:ind w:left="1440"/>
        <w:rPr>
          <w:sz w:val="22"/>
          <w:szCs w:val="22"/>
        </w:rPr>
      </w:pPr>
    </w:p>
    <w:p w:rsidR="005C1093" w:rsidRPr="00D676A8" w:rsidRDefault="005C1093" w:rsidP="006A076B">
      <w:pPr>
        <w:ind w:left="990"/>
        <w:rPr>
          <w:sz w:val="22"/>
          <w:szCs w:val="22"/>
        </w:rPr>
      </w:pPr>
    </w:p>
    <w:p w:rsidR="00B678B6" w:rsidRPr="00D676A8" w:rsidRDefault="00B678B6" w:rsidP="00B678B6">
      <w:pPr>
        <w:numPr>
          <w:ilvl w:val="0"/>
          <w:numId w:val="1"/>
        </w:numPr>
        <w:rPr>
          <w:b/>
          <w:sz w:val="22"/>
          <w:szCs w:val="22"/>
        </w:rPr>
      </w:pPr>
      <w:r w:rsidRPr="00D676A8">
        <w:rPr>
          <w:b/>
          <w:sz w:val="22"/>
          <w:szCs w:val="22"/>
        </w:rPr>
        <w:t xml:space="preserve">TGaz – </w:t>
      </w:r>
      <w:r w:rsidR="00DE6BDE">
        <w:rPr>
          <w:b/>
          <w:sz w:val="22"/>
          <w:szCs w:val="22"/>
        </w:rPr>
        <w:t>July 10th</w:t>
      </w:r>
      <w:r w:rsidR="006A076B" w:rsidRPr="00D676A8">
        <w:rPr>
          <w:b/>
          <w:sz w:val="22"/>
          <w:szCs w:val="22"/>
        </w:rPr>
        <w:t>, 2018 – Slot #2</w:t>
      </w:r>
    </w:p>
    <w:p w:rsidR="00DE6BDE" w:rsidRPr="00D676A8" w:rsidRDefault="00DE6BDE" w:rsidP="007C18AE">
      <w:pPr>
        <w:numPr>
          <w:ilvl w:val="1"/>
          <w:numId w:val="1"/>
        </w:numPr>
        <w:rPr>
          <w:sz w:val="22"/>
          <w:szCs w:val="22"/>
        </w:rPr>
      </w:pPr>
      <w:r w:rsidRPr="00D676A8">
        <w:rPr>
          <w:sz w:val="22"/>
          <w:szCs w:val="22"/>
        </w:rPr>
        <w:t xml:space="preserve">Called to order by </w:t>
      </w:r>
      <w:r>
        <w:rPr>
          <w:sz w:val="22"/>
          <w:szCs w:val="22"/>
        </w:rPr>
        <w:t>TGaz C</w:t>
      </w:r>
      <w:r w:rsidRPr="00D676A8">
        <w:rPr>
          <w:sz w:val="22"/>
          <w:szCs w:val="22"/>
        </w:rPr>
        <w:t xml:space="preserve">hair, Jonathan Segev (Intel Corporation) at </w:t>
      </w:r>
      <w:r>
        <w:rPr>
          <w:b/>
          <w:sz w:val="22"/>
          <w:szCs w:val="22"/>
        </w:rPr>
        <w:t>4.00pm</w:t>
      </w:r>
      <w:r w:rsidRPr="00D676A8">
        <w:rPr>
          <w:b/>
          <w:sz w:val="22"/>
          <w:szCs w:val="22"/>
        </w:rPr>
        <w:t xml:space="preserve"> </w:t>
      </w:r>
      <w:r>
        <w:rPr>
          <w:b/>
          <w:sz w:val="22"/>
          <w:szCs w:val="22"/>
        </w:rPr>
        <w:t>PT</w:t>
      </w:r>
      <w:r w:rsidR="00AA4035">
        <w:rPr>
          <w:sz w:val="22"/>
          <w:szCs w:val="22"/>
        </w:rPr>
        <w:t>;</w:t>
      </w:r>
      <w:r w:rsidRPr="00D676A8">
        <w:rPr>
          <w:sz w:val="22"/>
          <w:szCs w:val="22"/>
        </w:rPr>
        <w:t xml:space="preserve"> </w:t>
      </w:r>
      <w:r>
        <w:rPr>
          <w:sz w:val="22"/>
          <w:szCs w:val="22"/>
        </w:rPr>
        <w:t xml:space="preserve">and Secretary </w:t>
      </w:r>
      <w:r>
        <w:rPr>
          <w:bCs/>
          <w:sz w:val="22"/>
          <w:szCs w:val="22"/>
        </w:rPr>
        <w:t>Roy Want</w:t>
      </w:r>
      <w:r w:rsidRPr="00D676A8">
        <w:rPr>
          <w:sz w:val="22"/>
          <w:szCs w:val="22"/>
        </w:rPr>
        <w:t xml:space="preserve"> (</w:t>
      </w:r>
      <w:r>
        <w:rPr>
          <w:sz w:val="22"/>
          <w:szCs w:val="22"/>
        </w:rPr>
        <w:t>Google Inc</w:t>
      </w:r>
      <w:r w:rsidR="00384413">
        <w:rPr>
          <w:sz w:val="22"/>
          <w:szCs w:val="22"/>
        </w:rPr>
        <w:t>.</w:t>
      </w:r>
      <w:r w:rsidRPr="00D676A8">
        <w:rPr>
          <w:sz w:val="22"/>
          <w:szCs w:val="22"/>
        </w:rPr>
        <w:t>).</w:t>
      </w:r>
    </w:p>
    <w:p w:rsidR="00B678B6" w:rsidRPr="00D676A8" w:rsidRDefault="00B678B6" w:rsidP="00B678B6">
      <w:pPr>
        <w:numPr>
          <w:ilvl w:val="1"/>
          <w:numId w:val="1"/>
        </w:numPr>
        <w:rPr>
          <w:sz w:val="22"/>
          <w:szCs w:val="22"/>
        </w:rPr>
      </w:pPr>
      <w:r w:rsidRPr="00D676A8">
        <w:rPr>
          <w:sz w:val="22"/>
          <w:szCs w:val="22"/>
        </w:rPr>
        <w:t xml:space="preserve">Agenda </w:t>
      </w:r>
      <w:r w:rsidRPr="00D676A8">
        <w:rPr>
          <w:sz w:val="22"/>
          <w:szCs w:val="22"/>
          <w:lang w:eastAsia="ja-JP"/>
        </w:rPr>
        <w:t xml:space="preserve">Doc. </w:t>
      </w:r>
      <w:r w:rsidRPr="00D676A8">
        <w:rPr>
          <w:b/>
          <w:sz w:val="22"/>
          <w:szCs w:val="22"/>
          <w:lang w:eastAsia="ja-JP"/>
        </w:rPr>
        <w:t xml:space="preserve">Now working </w:t>
      </w:r>
      <w:r w:rsidR="000E198C" w:rsidRPr="00D676A8">
        <w:rPr>
          <w:b/>
          <w:sz w:val="22"/>
          <w:szCs w:val="22"/>
          <w:lang w:eastAsia="ja-JP"/>
        </w:rPr>
        <w:t xml:space="preserve">with </w:t>
      </w:r>
      <w:r w:rsidR="00A0276C" w:rsidRPr="00D676A8">
        <w:rPr>
          <w:b/>
          <w:sz w:val="22"/>
          <w:szCs w:val="22"/>
          <w:lang w:eastAsia="ja-JP"/>
        </w:rPr>
        <w:t>revision</w:t>
      </w:r>
      <w:r w:rsidR="000E198C" w:rsidRPr="00D676A8">
        <w:rPr>
          <w:b/>
          <w:sz w:val="22"/>
          <w:szCs w:val="22"/>
          <w:lang w:eastAsia="ja-JP"/>
        </w:rPr>
        <w:t xml:space="preserve"> </w:t>
      </w:r>
      <w:r w:rsidRPr="00D676A8">
        <w:rPr>
          <w:b/>
          <w:sz w:val="22"/>
          <w:szCs w:val="22"/>
          <w:lang w:eastAsia="ja-JP"/>
        </w:rPr>
        <w:t>11-</w:t>
      </w:r>
      <w:r w:rsidRPr="00D676A8">
        <w:rPr>
          <w:b/>
          <w:sz w:val="22"/>
          <w:szCs w:val="22"/>
        </w:rPr>
        <w:t>1</w:t>
      </w:r>
      <w:r w:rsidR="00B4751F" w:rsidRPr="00D676A8">
        <w:rPr>
          <w:b/>
          <w:sz w:val="22"/>
          <w:szCs w:val="22"/>
          <w:lang w:eastAsia="ja-JP"/>
        </w:rPr>
        <w:t>8</w:t>
      </w:r>
      <w:r w:rsidRPr="00D676A8">
        <w:rPr>
          <w:b/>
          <w:sz w:val="22"/>
          <w:szCs w:val="22"/>
          <w:lang w:eastAsia="ja-JP"/>
        </w:rPr>
        <w:t>/</w:t>
      </w:r>
      <w:r w:rsidR="0014112F">
        <w:rPr>
          <w:rFonts w:eastAsia="PMingLiU"/>
          <w:b/>
          <w:sz w:val="22"/>
          <w:szCs w:val="22"/>
          <w:lang w:eastAsia="zh-TW"/>
        </w:rPr>
        <w:t>0982</w:t>
      </w:r>
      <w:r w:rsidR="00B4751F" w:rsidRPr="00D676A8">
        <w:rPr>
          <w:rFonts w:eastAsia="PMingLiU"/>
          <w:b/>
          <w:sz w:val="22"/>
          <w:szCs w:val="22"/>
          <w:lang w:eastAsia="zh-TW"/>
        </w:rPr>
        <w:t>r</w:t>
      </w:r>
      <w:r w:rsidR="00232AE3">
        <w:rPr>
          <w:rFonts w:eastAsia="PMingLiU"/>
          <w:b/>
          <w:sz w:val="22"/>
          <w:szCs w:val="22"/>
          <w:lang w:eastAsia="zh-TW"/>
        </w:rPr>
        <w:t>4</w:t>
      </w:r>
      <w:r w:rsidR="00E73B60" w:rsidRPr="00D676A8">
        <w:rPr>
          <w:rFonts w:eastAsia="PMingLiU"/>
          <w:b/>
          <w:sz w:val="22"/>
          <w:szCs w:val="22"/>
          <w:lang w:eastAsia="zh-TW"/>
        </w:rPr>
        <w:t xml:space="preserve"> (in progress)</w:t>
      </w:r>
    </w:p>
    <w:p w:rsidR="00B678B6" w:rsidRPr="00D676A8" w:rsidRDefault="00B678B6" w:rsidP="00B678B6">
      <w:pPr>
        <w:numPr>
          <w:ilvl w:val="1"/>
          <w:numId w:val="1"/>
        </w:numPr>
        <w:rPr>
          <w:sz w:val="22"/>
          <w:szCs w:val="22"/>
        </w:rPr>
      </w:pPr>
      <w:r w:rsidRPr="00D676A8">
        <w:rPr>
          <w:sz w:val="22"/>
          <w:szCs w:val="22"/>
        </w:rPr>
        <w:t>Review Patent Policy and logistics</w:t>
      </w:r>
    </w:p>
    <w:p w:rsidR="00B678B6" w:rsidRPr="00D676A8" w:rsidRDefault="00B678B6" w:rsidP="00B678B6">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sidRPr="00D676A8">
        <w:rPr>
          <w:sz w:val="22"/>
          <w:szCs w:val="22"/>
          <w:lang w:eastAsia="ja-JP"/>
        </w:rPr>
        <w:t>reviewed the IEEE-SA Patency Policy, additional guidelines about IEEE-SA meeting and logistics – no clarifications requested.</w:t>
      </w:r>
    </w:p>
    <w:p w:rsidR="00B678B6" w:rsidRPr="00D676A8" w:rsidRDefault="00B678B6" w:rsidP="00B678B6">
      <w:pPr>
        <w:numPr>
          <w:ilvl w:val="2"/>
          <w:numId w:val="1"/>
        </w:numPr>
        <w:jc w:val="both"/>
        <w:rPr>
          <w:sz w:val="22"/>
          <w:szCs w:val="22"/>
        </w:rPr>
      </w:pPr>
      <w:r w:rsidRPr="00D676A8">
        <w:rPr>
          <w:sz w:val="22"/>
          <w:szCs w:val="22"/>
          <w:lang w:eastAsia="ja-JP"/>
        </w:rPr>
        <w:t>Chair called for any potentially essential patent, no one stepped up.</w:t>
      </w:r>
    </w:p>
    <w:p w:rsidR="00B678B6" w:rsidRPr="00D676A8" w:rsidRDefault="00B678B6" w:rsidP="00B678B6">
      <w:pPr>
        <w:numPr>
          <w:ilvl w:val="2"/>
          <w:numId w:val="1"/>
        </w:numPr>
        <w:jc w:val="both"/>
        <w:rPr>
          <w:sz w:val="22"/>
          <w:szCs w:val="22"/>
        </w:rPr>
      </w:pPr>
      <w:r w:rsidRPr="00D676A8">
        <w:rPr>
          <w:sz w:val="22"/>
          <w:szCs w:val="22"/>
        </w:rPr>
        <w:t>Chair reviewed IEEE 802 WG participation as individual professional – no clarification requested.</w:t>
      </w:r>
    </w:p>
    <w:p w:rsidR="00B678B6" w:rsidRPr="00D676A8" w:rsidRDefault="00B678B6" w:rsidP="00B678B6">
      <w:pPr>
        <w:numPr>
          <w:ilvl w:val="2"/>
          <w:numId w:val="1"/>
        </w:numPr>
        <w:jc w:val="both"/>
        <w:rPr>
          <w:sz w:val="22"/>
          <w:szCs w:val="22"/>
        </w:rPr>
      </w:pPr>
      <w:r w:rsidRPr="00D676A8">
        <w:rPr>
          <w:sz w:val="22"/>
          <w:szCs w:val="22"/>
          <w:lang w:eastAsia="ja-JP"/>
        </w:rPr>
        <w:t>Chair reminded all to record their attendance</w:t>
      </w:r>
    </w:p>
    <w:p w:rsidR="00B678B6" w:rsidRPr="00D676A8" w:rsidRDefault="00B678B6" w:rsidP="00B678B6">
      <w:pPr>
        <w:numPr>
          <w:ilvl w:val="2"/>
          <w:numId w:val="1"/>
        </w:numPr>
        <w:jc w:val="both"/>
        <w:rPr>
          <w:sz w:val="22"/>
          <w:szCs w:val="22"/>
        </w:rPr>
      </w:pPr>
      <w:r w:rsidRPr="00D676A8">
        <w:rPr>
          <w:sz w:val="22"/>
          <w:szCs w:val="22"/>
          <w:lang w:eastAsia="ja-JP"/>
        </w:rPr>
        <w:t>Recorded Participation requirement</w:t>
      </w:r>
    </w:p>
    <w:p w:rsidR="00B678B6" w:rsidRPr="00D676A8" w:rsidRDefault="00CC3EF9" w:rsidP="00B678B6">
      <w:pPr>
        <w:numPr>
          <w:ilvl w:val="3"/>
          <w:numId w:val="1"/>
        </w:numPr>
        <w:jc w:val="both"/>
        <w:rPr>
          <w:sz w:val="22"/>
          <w:szCs w:val="22"/>
        </w:rPr>
      </w:pPr>
      <w:r>
        <w:rPr>
          <w:sz w:val="22"/>
          <w:szCs w:val="22"/>
          <w:lang w:eastAsia="ja-JP"/>
        </w:rPr>
        <w:t>Headcount: ~23</w:t>
      </w:r>
      <w:r w:rsidR="00B678B6" w:rsidRPr="00D676A8">
        <w:rPr>
          <w:sz w:val="22"/>
          <w:szCs w:val="22"/>
          <w:lang w:eastAsia="ja-JP"/>
        </w:rPr>
        <w:t xml:space="preserve"> present</w:t>
      </w:r>
    </w:p>
    <w:p w:rsidR="00B678B6" w:rsidRPr="00D676A8" w:rsidRDefault="00B678B6" w:rsidP="00B678B6">
      <w:pPr>
        <w:pStyle w:val="ListParagraph"/>
        <w:numPr>
          <w:ilvl w:val="1"/>
          <w:numId w:val="1"/>
        </w:numPr>
        <w:rPr>
          <w:szCs w:val="22"/>
        </w:rPr>
      </w:pPr>
      <w:r w:rsidRPr="00D676A8">
        <w:rPr>
          <w:szCs w:val="22"/>
        </w:rPr>
        <w:t>Reviewed submission order and updated agenda</w:t>
      </w:r>
    </w:p>
    <w:p w:rsidR="00CC3EF9" w:rsidRDefault="0014112F" w:rsidP="00B678B6">
      <w:pPr>
        <w:pStyle w:val="ListParagraph"/>
        <w:numPr>
          <w:ilvl w:val="2"/>
          <w:numId w:val="1"/>
        </w:numPr>
        <w:rPr>
          <w:szCs w:val="22"/>
        </w:rPr>
      </w:pPr>
      <w:r w:rsidRPr="00556632">
        <w:rPr>
          <w:b/>
          <w:szCs w:val="22"/>
        </w:rPr>
        <w:t>11</w:t>
      </w:r>
      <w:r w:rsidR="008312E8" w:rsidRPr="00556632">
        <w:rPr>
          <w:b/>
          <w:szCs w:val="22"/>
        </w:rPr>
        <w:t>-</w:t>
      </w:r>
      <w:r w:rsidR="00556632" w:rsidRPr="00556632">
        <w:rPr>
          <w:b/>
          <w:szCs w:val="22"/>
        </w:rPr>
        <w:t>18/</w:t>
      </w:r>
      <w:r w:rsidRPr="00556632">
        <w:rPr>
          <w:b/>
          <w:szCs w:val="22"/>
        </w:rPr>
        <w:t>1</w:t>
      </w:r>
      <w:r w:rsidR="00CC3EF9" w:rsidRPr="00556632">
        <w:rPr>
          <w:b/>
          <w:szCs w:val="22"/>
        </w:rPr>
        <w:t>248</w:t>
      </w:r>
      <w:r w:rsidR="00CC3EF9">
        <w:rPr>
          <w:szCs w:val="22"/>
        </w:rPr>
        <w:t xml:space="preserve"> has been removed from this session</w:t>
      </w:r>
      <w:r w:rsidR="00556632">
        <w:rPr>
          <w:szCs w:val="22"/>
        </w:rPr>
        <w:t>,</w:t>
      </w:r>
      <w:r w:rsidR="00CC3EF9">
        <w:rPr>
          <w:szCs w:val="22"/>
        </w:rPr>
        <w:t xml:space="preserve"> but</w:t>
      </w:r>
      <w:r w:rsidR="008312E8">
        <w:rPr>
          <w:szCs w:val="22"/>
        </w:rPr>
        <w:t xml:space="preserve"> will be revisited at a later time.</w:t>
      </w:r>
    </w:p>
    <w:p w:rsidR="00CC3EF9" w:rsidRPr="00D676A8" w:rsidRDefault="00CC3EF9" w:rsidP="00CC3EF9">
      <w:pPr>
        <w:pStyle w:val="ListParagraph"/>
        <w:numPr>
          <w:ilvl w:val="2"/>
          <w:numId w:val="1"/>
        </w:numPr>
        <w:rPr>
          <w:szCs w:val="22"/>
        </w:rPr>
      </w:pPr>
      <w:r w:rsidRPr="00D676A8">
        <w:rPr>
          <w:szCs w:val="22"/>
        </w:rPr>
        <w:t>Updated agenda presentation order and feedback requested: none received</w:t>
      </w:r>
    </w:p>
    <w:p w:rsidR="00E73B60" w:rsidRPr="00CC3EF9" w:rsidRDefault="00CC3EF9" w:rsidP="00CC3EF9">
      <w:pPr>
        <w:pStyle w:val="ListParagraph"/>
        <w:numPr>
          <w:ilvl w:val="2"/>
          <w:numId w:val="1"/>
        </w:numPr>
        <w:rPr>
          <w:szCs w:val="22"/>
        </w:rPr>
      </w:pPr>
      <w:r w:rsidRPr="00D676A8">
        <w:rPr>
          <w:szCs w:val="22"/>
        </w:rPr>
        <w:t>Agenda agreed.</w:t>
      </w:r>
      <w:r w:rsidR="00E73B60" w:rsidRPr="00CC3EF9">
        <w:rPr>
          <w:szCs w:val="22"/>
        </w:rPr>
        <w:br/>
      </w:r>
    </w:p>
    <w:p w:rsidR="0014112F" w:rsidRDefault="00CC3EF9" w:rsidP="00E73B60">
      <w:pPr>
        <w:pStyle w:val="ListParagraph"/>
        <w:numPr>
          <w:ilvl w:val="1"/>
          <w:numId w:val="1"/>
        </w:numPr>
        <w:rPr>
          <w:szCs w:val="22"/>
        </w:rPr>
      </w:pPr>
      <w:r>
        <w:rPr>
          <w:szCs w:val="22"/>
        </w:rPr>
        <w:t>TG</w:t>
      </w:r>
      <w:r w:rsidR="003E13A9">
        <w:rPr>
          <w:szCs w:val="22"/>
        </w:rPr>
        <w:t>az</w:t>
      </w:r>
      <w:r>
        <w:rPr>
          <w:szCs w:val="22"/>
        </w:rPr>
        <w:t xml:space="preserve"> Election for </w:t>
      </w:r>
      <w:r w:rsidRPr="00556632">
        <w:rPr>
          <w:b/>
          <w:szCs w:val="22"/>
        </w:rPr>
        <w:t>Vice C</w:t>
      </w:r>
      <w:r w:rsidR="0014112F" w:rsidRPr="00556632">
        <w:rPr>
          <w:b/>
          <w:szCs w:val="22"/>
        </w:rPr>
        <w:t>hair position</w:t>
      </w:r>
      <w:r>
        <w:rPr>
          <w:szCs w:val="22"/>
        </w:rPr>
        <w:t xml:space="preserve">. </w:t>
      </w:r>
    </w:p>
    <w:p w:rsidR="00CC3EF9" w:rsidRDefault="00CC3EF9" w:rsidP="00CC3EF9">
      <w:pPr>
        <w:pStyle w:val="ListParagraph"/>
        <w:numPr>
          <w:ilvl w:val="2"/>
          <w:numId w:val="1"/>
        </w:numPr>
        <w:rPr>
          <w:szCs w:val="22"/>
        </w:rPr>
      </w:pPr>
      <w:r>
        <w:rPr>
          <w:szCs w:val="22"/>
        </w:rPr>
        <w:t>A call was made for additional candidates – none received</w:t>
      </w:r>
      <w:r w:rsidR="00F4307E">
        <w:rPr>
          <w:szCs w:val="22"/>
        </w:rPr>
        <w:t>, chair closed the nomination for vice chair position.</w:t>
      </w:r>
    </w:p>
    <w:p w:rsidR="00CC3EF9" w:rsidRDefault="00CC3EF9" w:rsidP="00CC3EF9">
      <w:pPr>
        <w:pStyle w:val="ListParagraph"/>
        <w:numPr>
          <w:ilvl w:val="2"/>
          <w:numId w:val="1"/>
        </w:numPr>
        <w:rPr>
          <w:szCs w:val="22"/>
        </w:rPr>
      </w:pPr>
      <w:r>
        <w:rPr>
          <w:szCs w:val="22"/>
        </w:rPr>
        <w:t xml:space="preserve">Candidates presented a short statement on their qualification for </w:t>
      </w:r>
      <w:r w:rsidR="003E13A9">
        <w:rPr>
          <w:szCs w:val="22"/>
        </w:rPr>
        <w:t>the position</w:t>
      </w:r>
      <w:r>
        <w:rPr>
          <w:szCs w:val="22"/>
        </w:rPr>
        <w:t>.</w:t>
      </w:r>
    </w:p>
    <w:p w:rsidR="00CC3EF9" w:rsidRDefault="00CC3EF9" w:rsidP="00CC3EF9">
      <w:pPr>
        <w:pStyle w:val="ListParagraph"/>
        <w:numPr>
          <w:ilvl w:val="2"/>
          <w:numId w:val="1"/>
        </w:numPr>
        <w:rPr>
          <w:szCs w:val="22"/>
        </w:rPr>
      </w:pPr>
      <w:r>
        <w:rPr>
          <w:szCs w:val="22"/>
        </w:rPr>
        <w:t>Options</w:t>
      </w:r>
    </w:p>
    <w:p w:rsidR="00CC3EF9" w:rsidRDefault="00CC3EF9" w:rsidP="00CC3EF9">
      <w:pPr>
        <w:pStyle w:val="ListParagraph"/>
        <w:numPr>
          <w:ilvl w:val="2"/>
          <w:numId w:val="1"/>
        </w:numPr>
        <w:rPr>
          <w:szCs w:val="22"/>
        </w:rPr>
      </w:pPr>
      <w:r>
        <w:rPr>
          <w:szCs w:val="22"/>
        </w:rPr>
        <w:t>O1) Assaf Kasher</w:t>
      </w:r>
    </w:p>
    <w:p w:rsidR="00CC3EF9" w:rsidRDefault="00CC3EF9" w:rsidP="00CC3EF9">
      <w:pPr>
        <w:pStyle w:val="ListParagraph"/>
        <w:numPr>
          <w:ilvl w:val="2"/>
          <w:numId w:val="1"/>
        </w:numPr>
        <w:rPr>
          <w:szCs w:val="22"/>
        </w:rPr>
      </w:pPr>
      <w:r>
        <w:rPr>
          <w:szCs w:val="22"/>
        </w:rPr>
        <w:t>O2) Roy Want</w:t>
      </w:r>
    </w:p>
    <w:p w:rsidR="00CC3EF9" w:rsidRDefault="00CC3EF9" w:rsidP="00CC3EF9">
      <w:pPr>
        <w:pStyle w:val="ListParagraph"/>
        <w:numPr>
          <w:ilvl w:val="2"/>
          <w:numId w:val="1"/>
        </w:numPr>
        <w:rPr>
          <w:szCs w:val="22"/>
        </w:rPr>
      </w:pPr>
      <w:r w:rsidRPr="00CC3EF9">
        <w:rPr>
          <w:b/>
          <w:szCs w:val="22"/>
        </w:rPr>
        <w:t>Results</w:t>
      </w:r>
      <w:r>
        <w:rPr>
          <w:szCs w:val="22"/>
        </w:rPr>
        <w:t>:</w:t>
      </w:r>
    </w:p>
    <w:p w:rsidR="00CC3EF9" w:rsidRDefault="00CC3EF9" w:rsidP="00CC3EF9">
      <w:pPr>
        <w:pStyle w:val="ListParagraph"/>
        <w:numPr>
          <w:ilvl w:val="2"/>
          <w:numId w:val="1"/>
        </w:numPr>
        <w:rPr>
          <w:szCs w:val="22"/>
        </w:rPr>
      </w:pPr>
      <w:r>
        <w:rPr>
          <w:szCs w:val="22"/>
        </w:rPr>
        <w:t>O1) 11</w:t>
      </w:r>
    </w:p>
    <w:p w:rsidR="00CC3EF9" w:rsidRDefault="00CC3EF9" w:rsidP="00CC3EF9">
      <w:pPr>
        <w:pStyle w:val="ListParagraph"/>
        <w:numPr>
          <w:ilvl w:val="2"/>
          <w:numId w:val="1"/>
        </w:numPr>
        <w:rPr>
          <w:szCs w:val="22"/>
        </w:rPr>
      </w:pPr>
      <w:r>
        <w:rPr>
          <w:szCs w:val="22"/>
        </w:rPr>
        <w:t>O2) 6</w:t>
      </w:r>
    </w:p>
    <w:p w:rsidR="008312E8" w:rsidRPr="00CC3EF9" w:rsidRDefault="00CC3EF9" w:rsidP="00CC3EF9">
      <w:pPr>
        <w:pStyle w:val="ListParagraph"/>
        <w:numPr>
          <w:ilvl w:val="2"/>
          <w:numId w:val="1"/>
        </w:numPr>
        <w:rPr>
          <w:szCs w:val="22"/>
        </w:rPr>
      </w:pPr>
      <w:r>
        <w:rPr>
          <w:szCs w:val="22"/>
        </w:rPr>
        <w:t>The new Vice Chair is Assa</w:t>
      </w:r>
      <w:r w:rsidR="00556632">
        <w:rPr>
          <w:szCs w:val="22"/>
        </w:rPr>
        <w:t>f Kasher and will take effect on</w:t>
      </w:r>
      <w:r>
        <w:rPr>
          <w:szCs w:val="22"/>
        </w:rPr>
        <w:t xml:space="preserve"> Friday</w:t>
      </w:r>
      <w:r w:rsidR="00F4307E">
        <w:rPr>
          <w:szCs w:val="22"/>
        </w:rPr>
        <w:t>, pending WG confirmation.</w:t>
      </w:r>
      <w:r w:rsidR="00B46FB0" w:rsidRPr="00CC3EF9">
        <w:rPr>
          <w:szCs w:val="22"/>
        </w:rPr>
        <w:br/>
      </w:r>
    </w:p>
    <w:p w:rsidR="00E73B60" w:rsidRPr="00D676A8" w:rsidRDefault="00F52EB8">
      <w:pPr>
        <w:pStyle w:val="ListParagraph"/>
        <w:numPr>
          <w:ilvl w:val="1"/>
          <w:numId w:val="1"/>
        </w:numPr>
        <w:rPr>
          <w:szCs w:val="22"/>
        </w:rPr>
      </w:pPr>
      <w:r>
        <w:rPr>
          <w:szCs w:val="22"/>
        </w:rPr>
        <w:t xml:space="preserve">Christian </w:t>
      </w:r>
      <w:r w:rsidR="00F4307E">
        <w:rPr>
          <w:szCs w:val="22"/>
        </w:rPr>
        <w:t xml:space="preserve">Berger </w:t>
      </w:r>
      <w:r w:rsidR="002C44F2">
        <w:rPr>
          <w:szCs w:val="22"/>
        </w:rPr>
        <w:t xml:space="preserve">(Marvell) </w:t>
      </w:r>
      <w:r w:rsidR="00E73B60" w:rsidRPr="00D676A8">
        <w:rPr>
          <w:szCs w:val="22"/>
        </w:rPr>
        <w:t>present</w:t>
      </w:r>
      <w:r w:rsidR="00DD6C2E">
        <w:rPr>
          <w:szCs w:val="22"/>
        </w:rPr>
        <w:t>ed</w:t>
      </w:r>
      <w:r w:rsidR="00E73B60" w:rsidRPr="00D676A8">
        <w:rPr>
          <w:szCs w:val="22"/>
        </w:rPr>
        <w:t xml:space="preserve"> document </w:t>
      </w:r>
      <w:r>
        <w:rPr>
          <w:b/>
          <w:szCs w:val="22"/>
        </w:rPr>
        <w:t>11-18/1272r1</w:t>
      </w:r>
    </w:p>
    <w:p w:rsidR="00F52EB8" w:rsidRPr="00F52EB8" w:rsidRDefault="00F52EB8" w:rsidP="00DD6C2E">
      <w:pPr>
        <w:pStyle w:val="ListParagraph"/>
        <w:numPr>
          <w:ilvl w:val="2"/>
          <w:numId w:val="1"/>
        </w:numPr>
        <w:rPr>
          <w:color w:val="000000" w:themeColor="text1"/>
          <w:szCs w:val="22"/>
        </w:rPr>
      </w:pPr>
      <w:r w:rsidRPr="00321EB3">
        <w:rPr>
          <w:b/>
          <w:szCs w:val="22"/>
        </w:rPr>
        <w:lastRenderedPageBreak/>
        <w:t>Title:</w:t>
      </w:r>
      <w:r>
        <w:rPr>
          <w:szCs w:val="22"/>
        </w:rPr>
        <w:t xml:space="preserve"> </w:t>
      </w:r>
      <w:r w:rsidRPr="00CC3EF9">
        <w:rPr>
          <w:b/>
          <w:szCs w:val="22"/>
        </w:rPr>
        <w:t xml:space="preserve">LMR AoA </w:t>
      </w:r>
      <w:r w:rsidRPr="00CC3EF9">
        <w:rPr>
          <w:b/>
          <w:szCs w:val="22"/>
        </w:rPr>
        <w:t>Feedback</w:t>
      </w:r>
    </w:p>
    <w:p w:rsidR="00F74AC6" w:rsidRPr="00321EB3" w:rsidRDefault="00F52EB8" w:rsidP="00321EB3">
      <w:pPr>
        <w:pStyle w:val="ListParagraph"/>
        <w:numPr>
          <w:ilvl w:val="2"/>
          <w:numId w:val="1"/>
        </w:numPr>
        <w:rPr>
          <w:color w:val="000000" w:themeColor="text1"/>
          <w:szCs w:val="22"/>
          <w:lang w:val="en-US"/>
        </w:rPr>
      </w:pPr>
      <w:r w:rsidRPr="00321EB3">
        <w:rPr>
          <w:b/>
          <w:color w:val="000000" w:themeColor="text1"/>
          <w:szCs w:val="22"/>
        </w:rPr>
        <w:t>Summary</w:t>
      </w:r>
      <w:r w:rsidR="003E13A9" w:rsidRPr="00321EB3">
        <w:rPr>
          <w:b/>
          <w:color w:val="000000" w:themeColor="text1"/>
          <w:szCs w:val="22"/>
        </w:rPr>
        <w:t>:</w:t>
      </w:r>
      <w:r w:rsidR="00321EB3">
        <w:rPr>
          <w:color w:val="000000" w:themeColor="text1"/>
          <w:szCs w:val="22"/>
        </w:rPr>
        <w:t xml:space="preserve"> </w:t>
      </w:r>
      <w:r w:rsidR="0098251E" w:rsidRPr="00F52EB8">
        <w:rPr>
          <w:b/>
          <w:bCs/>
          <w:color w:val="000000" w:themeColor="text1"/>
          <w:szCs w:val="22"/>
          <w:lang w:val="en-US"/>
        </w:rPr>
        <w:t>Angular in T</w:t>
      </w:r>
      <w:r w:rsidR="00F4307E">
        <w:rPr>
          <w:b/>
          <w:bCs/>
          <w:color w:val="000000" w:themeColor="text1"/>
          <w:szCs w:val="22"/>
          <w:lang w:val="en-US"/>
        </w:rPr>
        <w:t>G</w:t>
      </w:r>
      <w:r w:rsidR="0098251E" w:rsidRPr="00F52EB8">
        <w:rPr>
          <w:b/>
          <w:bCs/>
          <w:color w:val="000000" w:themeColor="text1"/>
          <w:szCs w:val="22"/>
          <w:lang w:val="en-US"/>
        </w:rPr>
        <w:t>az</w:t>
      </w:r>
      <w:r w:rsidR="00321EB3">
        <w:rPr>
          <w:b/>
          <w:bCs/>
          <w:color w:val="000000" w:themeColor="text1"/>
          <w:szCs w:val="22"/>
          <w:lang w:val="en-US"/>
        </w:rPr>
        <w:t xml:space="preserve">: </w:t>
      </w:r>
      <w:r w:rsidR="00321EB3">
        <w:rPr>
          <w:color w:val="000000" w:themeColor="text1"/>
          <w:szCs w:val="22"/>
          <w:lang w:val="en-US"/>
        </w:rPr>
        <w:t>s</w:t>
      </w:r>
      <w:r w:rsidR="003E13A9" w:rsidRPr="00321EB3">
        <w:rPr>
          <w:color w:val="000000" w:themeColor="text1"/>
          <w:szCs w:val="22"/>
          <w:lang w:val="en-US"/>
        </w:rPr>
        <w:t>ubsection for sub 7-</w:t>
      </w:r>
      <w:r w:rsidR="0098251E" w:rsidRPr="00321EB3">
        <w:rPr>
          <w:color w:val="000000" w:themeColor="text1"/>
          <w:szCs w:val="22"/>
          <w:lang w:val="en-US"/>
        </w:rPr>
        <w:t xml:space="preserve">GHz angular </w:t>
      </w:r>
      <w:r w:rsidR="003E13A9" w:rsidRPr="00321EB3">
        <w:rPr>
          <w:color w:val="000000" w:themeColor="text1"/>
          <w:szCs w:val="22"/>
          <w:lang w:val="en-US"/>
        </w:rPr>
        <w:t xml:space="preserve">is </w:t>
      </w:r>
      <w:r w:rsidR="0098251E" w:rsidRPr="00321EB3">
        <w:rPr>
          <w:color w:val="000000" w:themeColor="text1"/>
          <w:szCs w:val="22"/>
          <w:lang w:val="en-US"/>
        </w:rPr>
        <w:t>removed from SFD</w:t>
      </w:r>
      <w:r w:rsidR="00CC3EF9" w:rsidRPr="00321EB3">
        <w:rPr>
          <w:color w:val="000000" w:themeColor="text1"/>
          <w:szCs w:val="22"/>
          <w:lang w:val="en-US"/>
        </w:rPr>
        <w:t xml:space="preserve">. </w:t>
      </w:r>
      <w:r w:rsidR="0098251E" w:rsidRPr="00321EB3">
        <w:rPr>
          <w:color w:val="000000" w:themeColor="text1"/>
          <w:szCs w:val="22"/>
          <w:lang w:val="en-US"/>
        </w:rPr>
        <w:t xml:space="preserve">Now </w:t>
      </w:r>
      <w:r w:rsidR="00CC3EF9" w:rsidRPr="00321EB3">
        <w:rPr>
          <w:color w:val="000000" w:themeColor="text1"/>
          <w:szCs w:val="22"/>
          <w:lang w:val="en-US"/>
        </w:rPr>
        <w:t xml:space="preserve">there is </w:t>
      </w:r>
      <w:r w:rsidR="0098251E" w:rsidRPr="00321EB3">
        <w:rPr>
          <w:color w:val="000000" w:themeColor="text1"/>
          <w:szCs w:val="22"/>
          <w:lang w:val="en-US"/>
        </w:rPr>
        <w:t>only specific support for AoD/AoA in DMG/eDMG</w:t>
      </w:r>
      <w:r w:rsidR="00CC3EF9" w:rsidRPr="00321EB3">
        <w:rPr>
          <w:color w:val="000000" w:themeColor="text1"/>
          <w:szCs w:val="22"/>
          <w:lang w:val="en-US"/>
        </w:rPr>
        <w:t>.</w:t>
      </w:r>
    </w:p>
    <w:p w:rsidR="00F74AC6" w:rsidRPr="00321EB3" w:rsidRDefault="0098251E" w:rsidP="00321EB3">
      <w:pPr>
        <w:pStyle w:val="ListParagraph"/>
        <w:ind w:left="2160"/>
        <w:rPr>
          <w:color w:val="000000" w:themeColor="text1"/>
          <w:szCs w:val="22"/>
          <w:lang w:val="en-US"/>
        </w:rPr>
      </w:pPr>
      <w:r w:rsidRPr="00F52EB8">
        <w:rPr>
          <w:b/>
          <w:bCs/>
          <w:color w:val="000000" w:themeColor="text1"/>
          <w:szCs w:val="22"/>
          <w:lang w:val="en-US"/>
        </w:rPr>
        <w:t>Existing Angular</w:t>
      </w:r>
      <w:r w:rsidR="00321EB3">
        <w:rPr>
          <w:b/>
          <w:bCs/>
          <w:color w:val="000000" w:themeColor="text1"/>
          <w:szCs w:val="22"/>
          <w:lang w:val="en-US"/>
        </w:rPr>
        <w:t xml:space="preserve">: </w:t>
      </w:r>
      <w:r w:rsidR="00321EB3">
        <w:rPr>
          <w:color w:val="000000" w:themeColor="text1"/>
          <w:szCs w:val="22"/>
          <w:lang w:val="en-US"/>
        </w:rPr>
        <w:t>s</w:t>
      </w:r>
      <w:r w:rsidRPr="00321EB3">
        <w:rPr>
          <w:color w:val="000000" w:themeColor="text1"/>
          <w:szCs w:val="22"/>
          <w:lang w:val="en-US"/>
        </w:rPr>
        <w:t xml:space="preserve">ub 7 GHz AoA </w:t>
      </w:r>
      <w:r w:rsidR="00334C4F" w:rsidRPr="00321EB3">
        <w:rPr>
          <w:color w:val="000000" w:themeColor="text1"/>
          <w:szCs w:val="22"/>
          <w:lang w:val="en-US"/>
        </w:rPr>
        <w:t xml:space="preserve">is </w:t>
      </w:r>
      <w:r w:rsidRPr="00321EB3">
        <w:rPr>
          <w:color w:val="000000" w:themeColor="text1"/>
          <w:szCs w:val="22"/>
          <w:lang w:val="en-US"/>
        </w:rPr>
        <w:t xml:space="preserve">already </w:t>
      </w:r>
      <w:r w:rsidRPr="00321EB3">
        <w:rPr>
          <w:color w:val="000000" w:themeColor="text1"/>
          <w:szCs w:val="22"/>
          <w:lang w:val="en-US"/>
        </w:rPr>
        <w:t>implemented using proprietary receive array processing</w:t>
      </w:r>
      <w:r w:rsidR="00CC3EF9" w:rsidRPr="00321EB3">
        <w:rPr>
          <w:color w:val="000000" w:themeColor="text1"/>
          <w:szCs w:val="22"/>
          <w:lang w:val="en-US"/>
        </w:rPr>
        <w:t xml:space="preserve">. </w:t>
      </w:r>
      <w:r w:rsidR="00334C4F" w:rsidRPr="00321EB3">
        <w:rPr>
          <w:color w:val="000000" w:themeColor="text1"/>
          <w:szCs w:val="22"/>
          <w:lang w:val="en-US"/>
        </w:rPr>
        <w:t>It d</w:t>
      </w:r>
      <w:r w:rsidRPr="00321EB3">
        <w:rPr>
          <w:color w:val="000000" w:themeColor="text1"/>
          <w:szCs w:val="22"/>
          <w:lang w:val="en-US"/>
        </w:rPr>
        <w:t>oes not need specific protocol support</w:t>
      </w:r>
      <w:r w:rsidR="00CC3EF9" w:rsidRPr="00321EB3">
        <w:rPr>
          <w:color w:val="000000" w:themeColor="text1"/>
          <w:szCs w:val="22"/>
          <w:lang w:val="en-US"/>
        </w:rPr>
        <w:t xml:space="preserve">. </w:t>
      </w:r>
      <w:r w:rsidRPr="00321EB3">
        <w:rPr>
          <w:color w:val="000000" w:themeColor="text1"/>
          <w:szCs w:val="22"/>
          <w:lang w:val="en-US"/>
        </w:rPr>
        <w:t xml:space="preserve">Usually </w:t>
      </w:r>
      <w:r w:rsidR="003E13A9" w:rsidRPr="00321EB3">
        <w:rPr>
          <w:color w:val="000000" w:themeColor="text1"/>
          <w:szCs w:val="22"/>
          <w:lang w:val="en-US"/>
        </w:rPr>
        <w:t xml:space="preserve">performed </w:t>
      </w:r>
      <w:r w:rsidRPr="00321EB3">
        <w:rPr>
          <w:color w:val="000000" w:themeColor="text1"/>
          <w:szCs w:val="22"/>
          <w:lang w:val="en-US"/>
        </w:rPr>
        <w:t xml:space="preserve">at </w:t>
      </w:r>
      <w:r w:rsidR="003E13A9" w:rsidRPr="00321EB3">
        <w:rPr>
          <w:color w:val="000000" w:themeColor="text1"/>
          <w:szCs w:val="22"/>
          <w:lang w:val="en-US"/>
        </w:rPr>
        <w:t xml:space="preserve">the </w:t>
      </w:r>
      <w:r w:rsidRPr="00321EB3">
        <w:rPr>
          <w:color w:val="000000" w:themeColor="text1"/>
          <w:szCs w:val="22"/>
          <w:lang w:val="en-US"/>
        </w:rPr>
        <w:t>APs, can be used in network-centric localization</w:t>
      </w:r>
      <w:r w:rsidR="003E13A9" w:rsidRPr="00321EB3">
        <w:rPr>
          <w:color w:val="000000" w:themeColor="text1"/>
          <w:szCs w:val="22"/>
          <w:lang w:val="en-US"/>
        </w:rPr>
        <w:t>, and w</w:t>
      </w:r>
      <w:r w:rsidRPr="00321EB3">
        <w:rPr>
          <w:color w:val="000000" w:themeColor="text1"/>
          <w:szCs w:val="22"/>
          <w:lang w:val="en-US"/>
        </w:rPr>
        <w:t xml:space="preserve">ould </w:t>
      </w:r>
      <w:r w:rsidR="003E13A9" w:rsidRPr="00321EB3">
        <w:rPr>
          <w:color w:val="000000" w:themeColor="text1"/>
          <w:szCs w:val="22"/>
          <w:lang w:val="en-US"/>
        </w:rPr>
        <w:t>be beneficial</w:t>
      </w:r>
      <w:r w:rsidRPr="00321EB3">
        <w:rPr>
          <w:color w:val="000000" w:themeColor="text1"/>
          <w:szCs w:val="22"/>
          <w:lang w:val="en-US"/>
        </w:rPr>
        <w:t xml:space="preserve"> in client-centric localization</w:t>
      </w:r>
      <w:r w:rsidR="00CC3EF9" w:rsidRPr="00321EB3">
        <w:rPr>
          <w:color w:val="000000" w:themeColor="text1"/>
          <w:szCs w:val="22"/>
          <w:lang w:val="en-US"/>
        </w:rPr>
        <w:t>.</w:t>
      </w:r>
    </w:p>
    <w:p w:rsidR="00F74AC6" w:rsidRPr="00F4307E" w:rsidRDefault="0098251E" w:rsidP="00321EB3">
      <w:pPr>
        <w:pStyle w:val="ListParagraph"/>
        <w:ind w:left="2160"/>
        <w:rPr>
          <w:color w:val="000000" w:themeColor="text1"/>
          <w:szCs w:val="22"/>
          <w:lang w:val="en-US"/>
        </w:rPr>
      </w:pPr>
      <w:r w:rsidRPr="00A30B96">
        <w:rPr>
          <w:color w:val="000000" w:themeColor="text1"/>
          <w:szCs w:val="22"/>
          <w:lang w:val="en-US"/>
        </w:rPr>
        <w:t>There is a need to share AoA Measurements from AP with STA</w:t>
      </w:r>
      <w:r w:rsidR="00321EB3" w:rsidRPr="00A30B96">
        <w:rPr>
          <w:color w:val="000000" w:themeColor="text1"/>
          <w:szCs w:val="22"/>
          <w:lang w:val="en-US"/>
        </w:rPr>
        <w:t xml:space="preserve">: </w:t>
      </w:r>
      <w:r w:rsidRPr="00F4307E">
        <w:rPr>
          <w:color w:val="000000" w:themeColor="text1"/>
          <w:szCs w:val="22"/>
          <w:lang w:val="en-US"/>
        </w:rPr>
        <w:t xml:space="preserve">RSTA-ISTA </w:t>
      </w:r>
      <w:r w:rsidR="00F52EB8" w:rsidRPr="00F4307E">
        <w:rPr>
          <w:color w:val="000000" w:themeColor="text1"/>
          <w:szCs w:val="22"/>
          <w:lang w:val="en-US"/>
        </w:rPr>
        <w:t xml:space="preserve">LMR is an obvious place to </w:t>
      </w:r>
      <w:r w:rsidR="003E13A9" w:rsidRPr="00F4307E">
        <w:rPr>
          <w:color w:val="000000" w:themeColor="text1"/>
          <w:szCs w:val="22"/>
          <w:lang w:val="en-US"/>
        </w:rPr>
        <w:t xml:space="preserve">provide </w:t>
      </w:r>
      <w:r w:rsidR="00F52EB8" w:rsidRPr="00F4307E">
        <w:rPr>
          <w:color w:val="000000" w:themeColor="text1"/>
          <w:szCs w:val="22"/>
          <w:lang w:val="en-US"/>
        </w:rPr>
        <w:t>feed</w:t>
      </w:r>
      <w:r w:rsidRPr="00F4307E">
        <w:rPr>
          <w:color w:val="000000" w:themeColor="text1"/>
          <w:szCs w:val="22"/>
          <w:lang w:val="en-US"/>
        </w:rPr>
        <w:t>back per packet (NDP) AoA measurements</w:t>
      </w:r>
      <w:r w:rsidR="003E13A9" w:rsidRPr="00F4307E">
        <w:rPr>
          <w:color w:val="000000" w:themeColor="text1"/>
          <w:szCs w:val="22"/>
          <w:lang w:val="en-US"/>
        </w:rPr>
        <w:t>.</w:t>
      </w:r>
    </w:p>
    <w:p w:rsidR="00F52EB8" w:rsidRPr="00F52EB8" w:rsidRDefault="001A1845" w:rsidP="00DD6C2E">
      <w:pPr>
        <w:pStyle w:val="ListParagraph"/>
        <w:numPr>
          <w:ilvl w:val="2"/>
          <w:numId w:val="1"/>
        </w:numPr>
        <w:rPr>
          <w:color w:val="000000" w:themeColor="text1"/>
          <w:szCs w:val="22"/>
        </w:rPr>
      </w:pPr>
      <w:r w:rsidRPr="00321EB3">
        <w:rPr>
          <w:b/>
          <w:color w:val="000000" w:themeColor="text1"/>
          <w:szCs w:val="22"/>
        </w:rPr>
        <w:t>Discussion</w:t>
      </w:r>
    </w:p>
    <w:p w:rsidR="00F52EB8" w:rsidRPr="00F52EB8" w:rsidRDefault="00F52EB8" w:rsidP="00DD6C2E">
      <w:pPr>
        <w:pStyle w:val="ListParagraph"/>
        <w:numPr>
          <w:ilvl w:val="2"/>
          <w:numId w:val="1"/>
        </w:numPr>
        <w:rPr>
          <w:color w:val="000000" w:themeColor="text1"/>
          <w:szCs w:val="22"/>
        </w:rPr>
      </w:pPr>
      <w:r>
        <w:rPr>
          <w:szCs w:val="22"/>
        </w:rPr>
        <w:t xml:space="preserve">C. </w:t>
      </w:r>
      <w:r w:rsidR="00556632">
        <w:rPr>
          <w:szCs w:val="22"/>
        </w:rPr>
        <w:t xml:space="preserve">There are no </w:t>
      </w:r>
      <w:r>
        <w:rPr>
          <w:szCs w:val="22"/>
        </w:rPr>
        <w:t>change</w:t>
      </w:r>
      <w:r w:rsidR="00556632">
        <w:rPr>
          <w:szCs w:val="22"/>
        </w:rPr>
        <w:t xml:space="preserve">s to </w:t>
      </w:r>
      <w:r>
        <w:rPr>
          <w:szCs w:val="22"/>
        </w:rPr>
        <w:t>the protocol</w:t>
      </w:r>
      <w:r w:rsidR="003E13A9">
        <w:rPr>
          <w:szCs w:val="22"/>
        </w:rPr>
        <w:t xml:space="preserve"> exchange</w:t>
      </w:r>
      <w:r w:rsidR="00556632">
        <w:rPr>
          <w:szCs w:val="22"/>
        </w:rPr>
        <w:t>?</w:t>
      </w:r>
    </w:p>
    <w:p w:rsidR="00F52EB8" w:rsidRPr="00F52EB8" w:rsidRDefault="00334C4F" w:rsidP="00DD6C2E">
      <w:pPr>
        <w:pStyle w:val="ListParagraph"/>
        <w:numPr>
          <w:ilvl w:val="2"/>
          <w:numId w:val="1"/>
        </w:numPr>
        <w:rPr>
          <w:color w:val="000000" w:themeColor="text1"/>
          <w:szCs w:val="22"/>
        </w:rPr>
      </w:pPr>
      <w:r>
        <w:rPr>
          <w:szCs w:val="22"/>
        </w:rPr>
        <w:t>R. Correct.</w:t>
      </w:r>
    </w:p>
    <w:p w:rsidR="00F52EB8" w:rsidRPr="00F52EB8" w:rsidRDefault="00F52EB8" w:rsidP="00DD6C2E">
      <w:pPr>
        <w:pStyle w:val="ListParagraph"/>
        <w:numPr>
          <w:ilvl w:val="2"/>
          <w:numId w:val="1"/>
        </w:numPr>
        <w:rPr>
          <w:color w:val="000000" w:themeColor="text1"/>
          <w:szCs w:val="22"/>
        </w:rPr>
      </w:pPr>
      <w:r>
        <w:rPr>
          <w:szCs w:val="22"/>
        </w:rPr>
        <w:t>C. Do you have any results to show the accuracy</w:t>
      </w:r>
      <w:r w:rsidR="00334C4F">
        <w:rPr>
          <w:szCs w:val="22"/>
        </w:rPr>
        <w:t xml:space="preserve"> benefits</w:t>
      </w:r>
      <w:r w:rsidR="003E13A9">
        <w:rPr>
          <w:szCs w:val="22"/>
        </w:rPr>
        <w:t xml:space="preserve"> of angular information</w:t>
      </w:r>
      <w:r w:rsidR="00334C4F">
        <w:rPr>
          <w:szCs w:val="22"/>
        </w:rPr>
        <w:t>?</w:t>
      </w:r>
    </w:p>
    <w:p w:rsidR="00F52EB8" w:rsidRPr="00F52EB8" w:rsidRDefault="00334C4F" w:rsidP="00DD6C2E">
      <w:pPr>
        <w:pStyle w:val="ListParagraph"/>
        <w:numPr>
          <w:ilvl w:val="2"/>
          <w:numId w:val="1"/>
        </w:numPr>
        <w:rPr>
          <w:color w:val="000000" w:themeColor="text1"/>
          <w:szCs w:val="22"/>
        </w:rPr>
      </w:pPr>
      <w:r>
        <w:rPr>
          <w:szCs w:val="22"/>
        </w:rPr>
        <w:t>R. I do</w:t>
      </w:r>
      <w:r w:rsidR="00384413">
        <w:rPr>
          <w:szCs w:val="22"/>
        </w:rPr>
        <w:t>n’</w:t>
      </w:r>
      <w:r>
        <w:rPr>
          <w:szCs w:val="22"/>
        </w:rPr>
        <w:t>t have any</w:t>
      </w:r>
      <w:r w:rsidR="00F52EB8">
        <w:rPr>
          <w:szCs w:val="22"/>
        </w:rPr>
        <w:t xml:space="preserve"> at this point.</w:t>
      </w:r>
      <w:r w:rsidR="00AA4035">
        <w:rPr>
          <w:szCs w:val="22"/>
        </w:rPr>
        <w:br/>
      </w:r>
    </w:p>
    <w:p w:rsidR="00F52EB8" w:rsidRPr="00F52EB8" w:rsidRDefault="00F52EB8" w:rsidP="00F52EB8">
      <w:pPr>
        <w:pStyle w:val="ListParagraph"/>
        <w:numPr>
          <w:ilvl w:val="2"/>
          <w:numId w:val="1"/>
        </w:numPr>
        <w:rPr>
          <w:color w:val="000000" w:themeColor="text1"/>
          <w:szCs w:val="22"/>
        </w:rPr>
      </w:pPr>
      <w:r w:rsidRPr="00334C4F">
        <w:rPr>
          <w:b/>
          <w:szCs w:val="22"/>
        </w:rPr>
        <w:t xml:space="preserve">Strawpoll: </w:t>
      </w:r>
      <w:r w:rsidRPr="00334C4F">
        <w:rPr>
          <w:b/>
          <w:szCs w:val="22"/>
        </w:rPr>
        <w:br/>
      </w:r>
      <w:r w:rsidRPr="00F52EB8">
        <w:rPr>
          <w:color w:val="000000" w:themeColor="text1"/>
          <w:szCs w:val="22"/>
          <w:lang w:val="en-US"/>
        </w:rPr>
        <w:t>Do you support to include optional Angle-of-Arrival (AoA) feedback in the Fine Timing Measurement Report field of the VHTz and HEz LMR (RSTA-ISTA)?</w:t>
      </w:r>
    </w:p>
    <w:p w:rsidR="001A1845" w:rsidRPr="001A1845" w:rsidRDefault="00F52EB8" w:rsidP="00DD6C2E">
      <w:pPr>
        <w:pStyle w:val="ListParagraph"/>
        <w:numPr>
          <w:ilvl w:val="2"/>
          <w:numId w:val="1"/>
        </w:numPr>
        <w:rPr>
          <w:color w:val="000000" w:themeColor="text1"/>
          <w:szCs w:val="22"/>
        </w:rPr>
      </w:pPr>
      <w:r w:rsidRPr="00334C4F">
        <w:rPr>
          <w:b/>
          <w:szCs w:val="22"/>
        </w:rPr>
        <w:t xml:space="preserve">Results </w:t>
      </w:r>
      <w:r w:rsidR="00334C4F" w:rsidRPr="00334C4F">
        <w:rPr>
          <w:b/>
          <w:szCs w:val="22"/>
        </w:rPr>
        <w:t>(Y/N/A)</w:t>
      </w:r>
      <w:r w:rsidR="00334C4F">
        <w:rPr>
          <w:szCs w:val="22"/>
        </w:rPr>
        <w:t xml:space="preserve">: </w:t>
      </w:r>
      <w:r>
        <w:rPr>
          <w:szCs w:val="22"/>
        </w:rPr>
        <w:t>22/0/1</w:t>
      </w:r>
      <w:r w:rsidR="00334C4F">
        <w:rPr>
          <w:szCs w:val="22"/>
        </w:rPr>
        <w:br/>
      </w:r>
    </w:p>
    <w:p w:rsidR="00334C4F" w:rsidRPr="00334C4F" w:rsidRDefault="001A1845" w:rsidP="00334C4F">
      <w:pPr>
        <w:pStyle w:val="ListParagraph"/>
        <w:numPr>
          <w:ilvl w:val="2"/>
          <w:numId w:val="1"/>
        </w:numPr>
        <w:rPr>
          <w:szCs w:val="22"/>
        </w:rPr>
      </w:pPr>
      <w:r w:rsidRPr="00D17A18">
        <w:rPr>
          <w:b/>
          <w:szCs w:val="22"/>
        </w:rPr>
        <w:t>Motion</w:t>
      </w:r>
      <w:proofErr w:type="gramStart"/>
      <w:r>
        <w:rPr>
          <w:szCs w:val="22"/>
        </w:rPr>
        <w:t>:</w:t>
      </w:r>
      <w:proofErr w:type="gramEnd"/>
      <w:r>
        <w:rPr>
          <w:szCs w:val="22"/>
        </w:rPr>
        <w:br/>
      </w:r>
      <w:r w:rsidR="00334C4F" w:rsidRPr="00334C4F">
        <w:rPr>
          <w:szCs w:val="22"/>
        </w:rPr>
        <w:t>Move to adopt the following requirements to section 3.2.2 VHTz Measurement Exchange and 3.2.3 HEz Measurement Exchange, instruct SFD editor to incorporate it in the SFD and empower the editor to perform editorial changes.</w:t>
      </w:r>
    </w:p>
    <w:p w:rsidR="00D17A18" w:rsidRPr="00D17A18" w:rsidRDefault="00334C4F" w:rsidP="00D17A18">
      <w:pPr>
        <w:pStyle w:val="ListParagraph"/>
        <w:ind w:left="2160"/>
        <w:rPr>
          <w:szCs w:val="22"/>
        </w:rPr>
      </w:pPr>
      <w:r w:rsidRPr="00334C4F">
        <w:rPr>
          <w:szCs w:val="22"/>
        </w:rPr>
        <w:t xml:space="preserve">“The Fine Timing Measurement Report field of the VHTz and HEz LMR (RSTA to ISTA) shall include an optional Angle </w:t>
      </w:r>
      <w:r w:rsidR="00384413">
        <w:rPr>
          <w:szCs w:val="22"/>
        </w:rPr>
        <w:t>o</w:t>
      </w:r>
      <w:r w:rsidRPr="00334C4F">
        <w:rPr>
          <w:szCs w:val="22"/>
        </w:rPr>
        <w:t>f Arrival (AoA) feedback field.</w:t>
      </w:r>
    </w:p>
    <w:p w:rsidR="00D17A18" w:rsidRPr="00D17A18" w:rsidRDefault="003E13A9" w:rsidP="001A1845">
      <w:pPr>
        <w:pStyle w:val="ListParagraph"/>
        <w:numPr>
          <w:ilvl w:val="2"/>
          <w:numId w:val="1"/>
        </w:numPr>
        <w:rPr>
          <w:color w:val="000000" w:themeColor="text1"/>
          <w:szCs w:val="22"/>
        </w:rPr>
      </w:pPr>
      <w:r w:rsidRPr="00556632">
        <w:rPr>
          <w:b/>
          <w:color w:val="000000" w:themeColor="text1"/>
          <w:szCs w:val="22"/>
        </w:rPr>
        <w:t>Discussion</w:t>
      </w:r>
      <w:r>
        <w:rPr>
          <w:color w:val="000000" w:themeColor="text1"/>
          <w:szCs w:val="22"/>
        </w:rPr>
        <w:t xml:space="preserve"> of motion: - none</w:t>
      </w:r>
    </w:p>
    <w:p w:rsidR="001A1845" w:rsidRPr="001A1845" w:rsidRDefault="003E13A9" w:rsidP="001A1845">
      <w:pPr>
        <w:pStyle w:val="ListParagraph"/>
        <w:numPr>
          <w:ilvl w:val="2"/>
          <w:numId w:val="1"/>
        </w:numPr>
        <w:rPr>
          <w:color w:val="000000" w:themeColor="text1"/>
          <w:szCs w:val="22"/>
        </w:rPr>
      </w:pPr>
      <w:r>
        <w:rPr>
          <w:szCs w:val="22"/>
        </w:rPr>
        <w:t>Mover:</w:t>
      </w:r>
      <w:r w:rsidR="00B0427C">
        <w:rPr>
          <w:szCs w:val="22"/>
        </w:rPr>
        <w:t xml:space="preserve"> Christian B</w:t>
      </w:r>
      <w:r w:rsidR="001A1845">
        <w:rPr>
          <w:szCs w:val="22"/>
        </w:rPr>
        <w:t>erger</w:t>
      </w:r>
    </w:p>
    <w:p w:rsidR="001A1845" w:rsidRPr="001A1845" w:rsidRDefault="001A1845" w:rsidP="001A1845">
      <w:pPr>
        <w:pStyle w:val="ListParagraph"/>
        <w:numPr>
          <w:ilvl w:val="2"/>
          <w:numId w:val="1"/>
        </w:numPr>
        <w:rPr>
          <w:color w:val="000000" w:themeColor="text1"/>
          <w:szCs w:val="22"/>
        </w:rPr>
      </w:pPr>
      <w:r>
        <w:rPr>
          <w:szCs w:val="22"/>
        </w:rPr>
        <w:t>Seconder: Assaf Kasher</w:t>
      </w:r>
    </w:p>
    <w:p w:rsidR="001A1845" w:rsidRPr="001A1845" w:rsidRDefault="001A1845" w:rsidP="001A1845">
      <w:pPr>
        <w:pStyle w:val="ListParagraph"/>
        <w:numPr>
          <w:ilvl w:val="2"/>
          <w:numId w:val="1"/>
        </w:numPr>
        <w:rPr>
          <w:color w:val="000000" w:themeColor="text1"/>
          <w:szCs w:val="22"/>
        </w:rPr>
      </w:pPr>
      <w:r w:rsidRPr="001A1845">
        <w:rPr>
          <w:b/>
          <w:szCs w:val="22"/>
        </w:rPr>
        <w:t>Results</w:t>
      </w:r>
      <w:r w:rsidR="00AA4035">
        <w:rPr>
          <w:b/>
          <w:szCs w:val="22"/>
        </w:rPr>
        <w:t xml:space="preserve"> </w:t>
      </w:r>
      <w:r w:rsidR="00D17A18">
        <w:rPr>
          <w:b/>
          <w:szCs w:val="22"/>
        </w:rPr>
        <w:t>(Y/N/A)</w:t>
      </w:r>
      <w:r w:rsidR="003E13A9">
        <w:rPr>
          <w:szCs w:val="22"/>
        </w:rPr>
        <w:t>: 15/0/1:</w:t>
      </w:r>
      <w:r>
        <w:rPr>
          <w:szCs w:val="22"/>
        </w:rPr>
        <w:t xml:space="preserve"> </w:t>
      </w:r>
      <w:r w:rsidRPr="001A1845">
        <w:rPr>
          <w:b/>
          <w:szCs w:val="22"/>
        </w:rPr>
        <w:t>motion passes</w:t>
      </w:r>
      <w:r w:rsidR="00B46FB0">
        <w:rPr>
          <w:b/>
          <w:szCs w:val="22"/>
        </w:rPr>
        <w:br/>
      </w:r>
    </w:p>
    <w:p w:rsidR="001A1845" w:rsidRPr="001A1845" w:rsidRDefault="002C44F2" w:rsidP="001A1845">
      <w:pPr>
        <w:pStyle w:val="ListParagraph"/>
        <w:numPr>
          <w:ilvl w:val="1"/>
          <w:numId w:val="1"/>
        </w:numPr>
        <w:rPr>
          <w:color w:val="000000" w:themeColor="text1"/>
          <w:szCs w:val="22"/>
        </w:rPr>
      </w:pPr>
      <w:r>
        <w:rPr>
          <w:szCs w:val="22"/>
        </w:rPr>
        <w:t>Dibakar Das (Intel</w:t>
      </w:r>
      <w:r w:rsidR="001A1845" w:rsidRPr="001A1845">
        <w:rPr>
          <w:szCs w:val="22"/>
        </w:rPr>
        <w:t>) presented</w:t>
      </w:r>
      <w:r w:rsidR="001A1845">
        <w:rPr>
          <w:b/>
          <w:szCs w:val="22"/>
        </w:rPr>
        <w:t xml:space="preserve"> 11-18/1193r1</w:t>
      </w:r>
    </w:p>
    <w:p w:rsidR="001A1845" w:rsidRPr="001A1845" w:rsidRDefault="001A1845" w:rsidP="001A1845">
      <w:pPr>
        <w:pStyle w:val="ListParagraph"/>
        <w:numPr>
          <w:ilvl w:val="2"/>
          <w:numId w:val="1"/>
        </w:numPr>
        <w:rPr>
          <w:color w:val="000000" w:themeColor="text1"/>
          <w:szCs w:val="22"/>
        </w:rPr>
      </w:pPr>
      <w:r w:rsidRPr="00321EB3">
        <w:rPr>
          <w:b/>
          <w:szCs w:val="22"/>
        </w:rPr>
        <w:t>Title:</w:t>
      </w:r>
      <w:r>
        <w:rPr>
          <w:szCs w:val="22"/>
        </w:rPr>
        <w:t xml:space="preserve"> </w:t>
      </w:r>
      <w:r w:rsidRPr="001A1845">
        <w:rPr>
          <w:b/>
          <w:bCs/>
          <w:szCs w:val="22"/>
          <w:lang w:val="en-US"/>
        </w:rPr>
        <w:t>HEz Polling Frame Format</w:t>
      </w:r>
    </w:p>
    <w:p w:rsidR="00F74AC6" w:rsidRPr="001A1845" w:rsidRDefault="001A1845" w:rsidP="001A1845">
      <w:pPr>
        <w:pStyle w:val="ListParagraph"/>
        <w:numPr>
          <w:ilvl w:val="2"/>
          <w:numId w:val="1"/>
        </w:numPr>
        <w:rPr>
          <w:szCs w:val="22"/>
          <w:lang w:val="en-US"/>
        </w:rPr>
      </w:pPr>
      <w:r w:rsidRPr="00321EB3">
        <w:rPr>
          <w:b/>
          <w:szCs w:val="22"/>
        </w:rPr>
        <w:t>Summary:</w:t>
      </w:r>
      <w:r>
        <w:rPr>
          <w:szCs w:val="22"/>
        </w:rPr>
        <w:t xml:space="preserve"> </w:t>
      </w:r>
      <w:r w:rsidR="0098251E" w:rsidRPr="001A1845">
        <w:rPr>
          <w:b/>
          <w:bCs/>
          <w:szCs w:val="22"/>
          <w:lang w:val="en-US"/>
        </w:rPr>
        <w:t>The design of polling TF and response needs to satisfy the following constraints:</w:t>
      </w:r>
    </w:p>
    <w:p w:rsidR="00F74AC6" w:rsidRPr="001A1845" w:rsidRDefault="003E13A9" w:rsidP="001A1845">
      <w:pPr>
        <w:pStyle w:val="ListParagraph"/>
        <w:ind w:left="2160"/>
        <w:rPr>
          <w:szCs w:val="22"/>
          <w:lang w:val="en-US"/>
        </w:rPr>
      </w:pPr>
      <w:r>
        <w:rPr>
          <w:szCs w:val="22"/>
          <w:lang w:val="en-US"/>
        </w:rPr>
        <w:t xml:space="preserve">   -</w:t>
      </w:r>
      <w:r w:rsidR="0098251E" w:rsidRPr="001A1845">
        <w:rPr>
          <w:szCs w:val="22"/>
          <w:lang w:val="en-US"/>
        </w:rPr>
        <w:t>Allow for sufficiently large number of ISTAs to be polled.</w:t>
      </w:r>
    </w:p>
    <w:p w:rsidR="00F74AC6" w:rsidRPr="001A1845" w:rsidRDefault="003E13A9" w:rsidP="001A1845">
      <w:pPr>
        <w:pStyle w:val="ListParagraph"/>
        <w:ind w:left="2160"/>
        <w:rPr>
          <w:szCs w:val="22"/>
          <w:lang w:val="en-US"/>
        </w:rPr>
      </w:pPr>
      <w:r>
        <w:rPr>
          <w:szCs w:val="22"/>
          <w:lang w:val="en-US"/>
        </w:rPr>
        <w:t xml:space="preserve">   -</w:t>
      </w:r>
      <w:r w:rsidR="0098251E" w:rsidRPr="001A1845">
        <w:rPr>
          <w:szCs w:val="22"/>
          <w:lang w:val="en-US"/>
        </w:rPr>
        <w:t>Allow RSTA to derive a TF Locati</w:t>
      </w:r>
      <w:r>
        <w:rPr>
          <w:szCs w:val="22"/>
          <w:lang w:val="en-US"/>
        </w:rPr>
        <w:t xml:space="preserve">on Sounding allocating sounding </w:t>
      </w:r>
      <w:r w:rsidR="0098251E" w:rsidRPr="001A1845">
        <w:rPr>
          <w:szCs w:val="22"/>
          <w:lang w:val="en-US"/>
        </w:rPr>
        <w:t>resources</w:t>
      </w:r>
      <w:r>
        <w:rPr>
          <w:szCs w:val="22"/>
          <w:lang w:val="en-US"/>
        </w:rPr>
        <w:br/>
      </w:r>
      <w:r w:rsidR="0098251E" w:rsidRPr="001A1845">
        <w:rPr>
          <w:szCs w:val="22"/>
          <w:lang w:val="en-US"/>
        </w:rPr>
        <w:t xml:space="preserve"> </w:t>
      </w:r>
      <w:r>
        <w:rPr>
          <w:szCs w:val="22"/>
          <w:lang w:val="en-US"/>
        </w:rPr>
        <w:t xml:space="preserve">   </w:t>
      </w:r>
      <w:r w:rsidR="0098251E" w:rsidRPr="001A1845">
        <w:rPr>
          <w:szCs w:val="22"/>
          <w:lang w:val="en-US"/>
        </w:rPr>
        <w:t>to the subset of responding ISTAs (with SIFS time).</w:t>
      </w:r>
    </w:p>
    <w:p w:rsidR="00F74AC6" w:rsidRPr="001A1845" w:rsidRDefault="003E13A9" w:rsidP="001A1845">
      <w:pPr>
        <w:pStyle w:val="ListParagraph"/>
        <w:ind w:left="2160"/>
        <w:rPr>
          <w:szCs w:val="22"/>
          <w:lang w:val="en-US"/>
        </w:rPr>
      </w:pPr>
      <w:r>
        <w:rPr>
          <w:szCs w:val="22"/>
          <w:lang w:val="en-US"/>
        </w:rPr>
        <w:t xml:space="preserve">   -</w:t>
      </w:r>
      <w:r w:rsidR="0098251E" w:rsidRPr="001A1845">
        <w:rPr>
          <w:szCs w:val="22"/>
          <w:lang w:val="en-US"/>
        </w:rPr>
        <w:t xml:space="preserve">Support for both associated and unassociated ISTAs. </w:t>
      </w:r>
    </w:p>
    <w:p w:rsidR="00F74AC6" w:rsidRPr="001A1845" w:rsidRDefault="0098251E" w:rsidP="001A1845">
      <w:pPr>
        <w:pStyle w:val="ListParagraph"/>
        <w:ind w:left="2160"/>
        <w:rPr>
          <w:szCs w:val="22"/>
          <w:lang w:val="en-US"/>
        </w:rPr>
      </w:pPr>
      <w:r w:rsidRPr="001A1845">
        <w:rPr>
          <w:bCs/>
          <w:szCs w:val="22"/>
          <w:lang w:val="en-US"/>
        </w:rPr>
        <w:t>In this presentation we propose a design for Polling TF satisfying the above constraints.</w:t>
      </w:r>
      <w:r w:rsidR="003E03ED">
        <w:rPr>
          <w:bCs/>
          <w:szCs w:val="22"/>
          <w:lang w:val="en-US"/>
        </w:rPr>
        <w:br/>
      </w:r>
    </w:p>
    <w:p w:rsidR="001A1845" w:rsidRPr="001A1845" w:rsidRDefault="001A1845" w:rsidP="001A1845">
      <w:pPr>
        <w:pStyle w:val="ListParagraph"/>
        <w:numPr>
          <w:ilvl w:val="2"/>
          <w:numId w:val="1"/>
        </w:numPr>
        <w:rPr>
          <w:szCs w:val="22"/>
          <w:lang w:val="en-US"/>
        </w:rPr>
      </w:pPr>
      <w:r w:rsidRPr="001A1845">
        <w:rPr>
          <w:b/>
          <w:szCs w:val="22"/>
        </w:rPr>
        <w:t>Strawpoll</w:t>
      </w:r>
      <w:r w:rsidR="006642D1">
        <w:rPr>
          <w:b/>
          <w:szCs w:val="22"/>
        </w:rPr>
        <w:t xml:space="preserve"> #1</w:t>
      </w:r>
      <w:r w:rsidRPr="001A1845">
        <w:rPr>
          <w:b/>
          <w:szCs w:val="22"/>
        </w:rPr>
        <w:t>:</w:t>
      </w:r>
      <w:r>
        <w:rPr>
          <w:szCs w:val="22"/>
        </w:rPr>
        <w:t xml:space="preserve">  </w:t>
      </w:r>
      <w:r w:rsidR="006642D1">
        <w:rPr>
          <w:szCs w:val="22"/>
        </w:rPr>
        <w:br/>
      </w:r>
      <w:r w:rsidR="006642D1">
        <w:rPr>
          <w:bCs/>
          <w:szCs w:val="22"/>
          <w:lang w:val="en-US"/>
        </w:rPr>
        <w:t>Do you support that the Poll R</w:t>
      </w:r>
      <w:r w:rsidRPr="001A1845">
        <w:rPr>
          <w:bCs/>
          <w:szCs w:val="22"/>
          <w:lang w:val="en-US"/>
        </w:rPr>
        <w:t>esponse frame for H</w:t>
      </w:r>
      <w:r w:rsidR="00960C70">
        <w:rPr>
          <w:bCs/>
          <w:szCs w:val="22"/>
          <w:lang w:val="en-US"/>
        </w:rPr>
        <w:t>Ez ranging shall be a CTS</w:t>
      </w:r>
      <w:r w:rsidR="006642D1">
        <w:rPr>
          <w:bCs/>
          <w:szCs w:val="22"/>
          <w:lang w:val="en-US"/>
        </w:rPr>
        <w:t>-to</w:t>
      </w:r>
      <w:r w:rsidR="00960C70">
        <w:rPr>
          <w:bCs/>
          <w:szCs w:val="22"/>
          <w:lang w:val="en-US"/>
        </w:rPr>
        <w:t>-self frame carried in a HE TB PPDU</w:t>
      </w:r>
      <w:r w:rsidRPr="001A1845">
        <w:rPr>
          <w:bCs/>
          <w:szCs w:val="22"/>
          <w:lang w:val="en-US"/>
        </w:rPr>
        <w:t>?</w:t>
      </w:r>
    </w:p>
    <w:p w:rsidR="00960C70" w:rsidRPr="007A2E9F" w:rsidRDefault="00960C70" w:rsidP="001A1845">
      <w:pPr>
        <w:pStyle w:val="ListParagraph"/>
        <w:numPr>
          <w:ilvl w:val="2"/>
          <w:numId w:val="1"/>
        </w:numPr>
        <w:rPr>
          <w:b/>
          <w:color w:val="000000" w:themeColor="text1"/>
          <w:szCs w:val="22"/>
        </w:rPr>
      </w:pPr>
      <w:r w:rsidRPr="007A2E9F">
        <w:rPr>
          <w:b/>
          <w:szCs w:val="22"/>
        </w:rPr>
        <w:t>Discussion</w:t>
      </w:r>
    </w:p>
    <w:p w:rsidR="00960C70" w:rsidRPr="00960C70" w:rsidRDefault="00960C70" w:rsidP="001A1845">
      <w:pPr>
        <w:pStyle w:val="ListParagraph"/>
        <w:numPr>
          <w:ilvl w:val="2"/>
          <w:numId w:val="1"/>
        </w:numPr>
        <w:rPr>
          <w:color w:val="000000" w:themeColor="text1"/>
          <w:szCs w:val="22"/>
        </w:rPr>
      </w:pPr>
      <w:r>
        <w:rPr>
          <w:szCs w:val="22"/>
        </w:rPr>
        <w:t>C. Clarification of what has changed in the packet length</w:t>
      </w:r>
    </w:p>
    <w:p w:rsidR="00960C70" w:rsidRPr="00960C70" w:rsidRDefault="00960C70" w:rsidP="001A1845">
      <w:pPr>
        <w:pStyle w:val="ListParagraph"/>
        <w:numPr>
          <w:ilvl w:val="2"/>
          <w:numId w:val="1"/>
        </w:numPr>
        <w:rPr>
          <w:color w:val="000000" w:themeColor="text1"/>
          <w:szCs w:val="22"/>
        </w:rPr>
      </w:pPr>
      <w:r>
        <w:rPr>
          <w:szCs w:val="22"/>
        </w:rPr>
        <w:t xml:space="preserve">R. </w:t>
      </w:r>
      <w:r w:rsidR="006642D1">
        <w:rPr>
          <w:szCs w:val="22"/>
        </w:rPr>
        <w:t xml:space="preserve">It contains a </w:t>
      </w:r>
      <w:r w:rsidR="00384413">
        <w:rPr>
          <w:szCs w:val="22"/>
        </w:rPr>
        <w:t>s</w:t>
      </w:r>
      <w:r>
        <w:rPr>
          <w:szCs w:val="22"/>
        </w:rPr>
        <w:t>horter Mac</w:t>
      </w:r>
    </w:p>
    <w:p w:rsidR="00960C70" w:rsidRPr="00960C70" w:rsidRDefault="00960C70" w:rsidP="001A1845">
      <w:pPr>
        <w:pStyle w:val="ListParagraph"/>
        <w:numPr>
          <w:ilvl w:val="2"/>
          <w:numId w:val="1"/>
        </w:numPr>
        <w:rPr>
          <w:color w:val="000000" w:themeColor="text1"/>
          <w:szCs w:val="22"/>
        </w:rPr>
      </w:pPr>
      <w:r>
        <w:rPr>
          <w:szCs w:val="22"/>
        </w:rPr>
        <w:t xml:space="preserve">C. </w:t>
      </w:r>
      <w:r w:rsidR="006642D1">
        <w:rPr>
          <w:szCs w:val="22"/>
        </w:rPr>
        <w:t>What is the HEz frame format?</w:t>
      </w:r>
    </w:p>
    <w:p w:rsidR="00960C70" w:rsidRPr="00960C70" w:rsidRDefault="00960C70" w:rsidP="001A1845">
      <w:pPr>
        <w:pStyle w:val="ListParagraph"/>
        <w:numPr>
          <w:ilvl w:val="2"/>
          <w:numId w:val="1"/>
        </w:numPr>
        <w:rPr>
          <w:color w:val="000000" w:themeColor="text1"/>
          <w:szCs w:val="22"/>
        </w:rPr>
      </w:pPr>
      <w:r>
        <w:rPr>
          <w:szCs w:val="22"/>
        </w:rPr>
        <w:t>R. Added text to clarify the HEz format ‘HE TB PPDU.’</w:t>
      </w:r>
    </w:p>
    <w:p w:rsidR="00960C70" w:rsidRPr="00960C70" w:rsidRDefault="00960C70" w:rsidP="001A1845">
      <w:pPr>
        <w:pStyle w:val="ListParagraph"/>
        <w:numPr>
          <w:ilvl w:val="2"/>
          <w:numId w:val="1"/>
        </w:numPr>
        <w:rPr>
          <w:color w:val="000000" w:themeColor="text1"/>
          <w:szCs w:val="22"/>
        </w:rPr>
      </w:pPr>
      <w:r w:rsidRPr="00AA4035">
        <w:rPr>
          <w:b/>
          <w:szCs w:val="22"/>
        </w:rPr>
        <w:t>Results</w:t>
      </w:r>
      <w:r>
        <w:rPr>
          <w:szCs w:val="22"/>
        </w:rPr>
        <w:t>: 10/0/8.</w:t>
      </w:r>
      <w:r w:rsidR="00AA4035">
        <w:rPr>
          <w:szCs w:val="22"/>
        </w:rPr>
        <w:br/>
      </w:r>
    </w:p>
    <w:p w:rsidR="006642D1" w:rsidRPr="00321EB3" w:rsidRDefault="00960C70" w:rsidP="00321EB3">
      <w:pPr>
        <w:pStyle w:val="ListParagraph"/>
        <w:numPr>
          <w:ilvl w:val="2"/>
          <w:numId w:val="1"/>
        </w:numPr>
        <w:rPr>
          <w:szCs w:val="22"/>
        </w:rPr>
      </w:pPr>
      <w:r w:rsidRPr="00960C70">
        <w:rPr>
          <w:b/>
          <w:szCs w:val="22"/>
        </w:rPr>
        <w:lastRenderedPageBreak/>
        <w:t>Motion</w:t>
      </w:r>
      <w:r w:rsidR="00321EB3">
        <w:rPr>
          <w:b/>
          <w:szCs w:val="22"/>
        </w:rPr>
        <w:br/>
      </w:r>
      <w:r w:rsidR="006642D1" w:rsidRPr="00321EB3">
        <w:rPr>
          <w:szCs w:val="22"/>
        </w:rPr>
        <w:t>Move to adopt the following requirements to section 3.2.3 HEz Measurement Exchange, instruct SFD editor to incorporate it in the SFD and empower the editor to perform editorial changes:</w:t>
      </w:r>
    </w:p>
    <w:p w:rsidR="00960C70" w:rsidRPr="00960C70" w:rsidRDefault="006642D1" w:rsidP="006642D1">
      <w:pPr>
        <w:pStyle w:val="ListParagraph"/>
        <w:ind w:left="2160"/>
        <w:rPr>
          <w:color w:val="000000" w:themeColor="text1"/>
          <w:szCs w:val="22"/>
        </w:rPr>
      </w:pPr>
      <w:r w:rsidRPr="006642D1">
        <w:rPr>
          <w:szCs w:val="22"/>
        </w:rPr>
        <w:t>“The Poll Response frame for HEz ranging shall be a CTS-to-self frame carried in an HE TB PPDU”.</w:t>
      </w:r>
    </w:p>
    <w:p w:rsidR="00960C70" w:rsidRPr="00960C70" w:rsidRDefault="00960C70" w:rsidP="00960C70">
      <w:pPr>
        <w:pStyle w:val="ListParagraph"/>
        <w:numPr>
          <w:ilvl w:val="2"/>
          <w:numId w:val="1"/>
        </w:numPr>
        <w:rPr>
          <w:color w:val="000000" w:themeColor="text1"/>
          <w:szCs w:val="22"/>
        </w:rPr>
      </w:pPr>
      <w:r w:rsidRPr="00321EB3">
        <w:rPr>
          <w:szCs w:val="22"/>
        </w:rPr>
        <w:t>Mover:</w:t>
      </w:r>
      <w:r>
        <w:rPr>
          <w:b/>
          <w:szCs w:val="22"/>
        </w:rPr>
        <w:t xml:space="preserve"> </w:t>
      </w:r>
      <w:r>
        <w:rPr>
          <w:szCs w:val="22"/>
        </w:rPr>
        <w:t>Qinghua Li</w:t>
      </w:r>
    </w:p>
    <w:p w:rsidR="00321EB3" w:rsidRDefault="00960C70" w:rsidP="00960C70">
      <w:pPr>
        <w:pStyle w:val="ListParagraph"/>
        <w:numPr>
          <w:ilvl w:val="2"/>
          <w:numId w:val="1"/>
        </w:numPr>
        <w:rPr>
          <w:color w:val="000000" w:themeColor="text1"/>
          <w:szCs w:val="22"/>
        </w:rPr>
      </w:pPr>
      <w:r w:rsidRPr="00321EB3">
        <w:rPr>
          <w:szCs w:val="22"/>
        </w:rPr>
        <w:t>Second</w:t>
      </w:r>
      <w:r w:rsidR="006642D1" w:rsidRPr="00321EB3">
        <w:rPr>
          <w:szCs w:val="22"/>
        </w:rPr>
        <w:t>er</w:t>
      </w:r>
      <w:r w:rsidRPr="00321EB3">
        <w:rPr>
          <w:szCs w:val="22"/>
        </w:rPr>
        <w:t>:</w:t>
      </w:r>
      <w:r>
        <w:rPr>
          <w:color w:val="000000" w:themeColor="text1"/>
          <w:szCs w:val="22"/>
        </w:rPr>
        <w:t xml:space="preserve"> Feng Jiang</w:t>
      </w:r>
    </w:p>
    <w:p w:rsidR="00960C70" w:rsidRDefault="00321EB3" w:rsidP="00321EB3">
      <w:pPr>
        <w:pStyle w:val="ListParagraph"/>
        <w:numPr>
          <w:ilvl w:val="2"/>
          <w:numId w:val="1"/>
        </w:numPr>
        <w:rPr>
          <w:color w:val="000000" w:themeColor="text1"/>
          <w:szCs w:val="22"/>
        </w:rPr>
      </w:pPr>
      <w:r w:rsidRPr="00321EB3">
        <w:rPr>
          <w:b/>
          <w:color w:val="000000" w:themeColor="text1"/>
          <w:szCs w:val="22"/>
        </w:rPr>
        <w:t>Results (Y/N/A):</w:t>
      </w:r>
      <w:r>
        <w:rPr>
          <w:color w:val="000000" w:themeColor="text1"/>
          <w:szCs w:val="22"/>
        </w:rPr>
        <w:t xml:space="preserve"> </w:t>
      </w:r>
      <w:r w:rsidRPr="00321EB3">
        <w:rPr>
          <w:color w:val="000000" w:themeColor="text1"/>
          <w:szCs w:val="22"/>
        </w:rPr>
        <w:t>8/0/4</w:t>
      </w:r>
      <w:r w:rsidR="00556632">
        <w:rPr>
          <w:color w:val="000000" w:themeColor="text1"/>
          <w:szCs w:val="22"/>
        </w:rPr>
        <w:t>:</w:t>
      </w:r>
      <w:r>
        <w:rPr>
          <w:color w:val="000000" w:themeColor="text1"/>
          <w:szCs w:val="22"/>
        </w:rPr>
        <w:t xml:space="preserve"> </w:t>
      </w:r>
      <w:r w:rsidRPr="00321EB3">
        <w:rPr>
          <w:b/>
          <w:color w:val="000000" w:themeColor="text1"/>
          <w:szCs w:val="22"/>
        </w:rPr>
        <w:t>motion passes</w:t>
      </w:r>
      <w:r w:rsidR="003E03ED">
        <w:rPr>
          <w:color w:val="000000" w:themeColor="text1"/>
          <w:szCs w:val="22"/>
        </w:rPr>
        <w:br/>
      </w:r>
    </w:p>
    <w:p w:rsidR="006642D1" w:rsidRPr="006642D1" w:rsidRDefault="00B0427C" w:rsidP="006642D1">
      <w:pPr>
        <w:pStyle w:val="ListParagraph"/>
        <w:numPr>
          <w:ilvl w:val="2"/>
          <w:numId w:val="1"/>
        </w:numPr>
        <w:rPr>
          <w:color w:val="000000" w:themeColor="text1"/>
          <w:szCs w:val="22"/>
        </w:rPr>
      </w:pPr>
      <w:r w:rsidRPr="006642D1">
        <w:rPr>
          <w:b/>
          <w:color w:val="000000" w:themeColor="text1"/>
          <w:szCs w:val="22"/>
        </w:rPr>
        <w:t>Strawpoll #2</w:t>
      </w:r>
      <w:r>
        <w:rPr>
          <w:color w:val="000000" w:themeColor="text1"/>
          <w:szCs w:val="22"/>
        </w:rPr>
        <w:t>:</w:t>
      </w:r>
      <w:r w:rsidR="006642D1">
        <w:rPr>
          <w:color w:val="000000" w:themeColor="text1"/>
          <w:szCs w:val="22"/>
        </w:rPr>
        <w:t xml:space="preserve"> </w:t>
      </w:r>
      <w:r w:rsidR="006642D1">
        <w:rPr>
          <w:color w:val="000000" w:themeColor="text1"/>
          <w:szCs w:val="22"/>
        </w:rPr>
        <w:br/>
      </w:r>
      <w:r w:rsidR="006642D1" w:rsidRPr="006642D1">
        <w:rPr>
          <w:color w:val="000000" w:themeColor="text1"/>
          <w:szCs w:val="22"/>
        </w:rPr>
        <w:t xml:space="preserve">Do you support that the Location Trigger frame subtype HEz Poll shall </w:t>
      </w:r>
      <w:r w:rsidR="00B46FB0">
        <w:rPr>
          <w:color w:val="000000" w:themeColor="text1"/>
          <w:szCs w:val="22"/>
        </w:rPr>
        <w:t xml:space="preserve">have the following </w:t>
      </w:r>
      <w:r w:rsidR="00B46FB0">
        <w:rPr>
          <w:color w:val="000000" w:themeColor="text1"/>
          <w:szCs w:val="22"/>
        </w:rPr>
        <w:t xml:space="preserve">constraint? </w:t>
      </w:r>
    </w:p>
    <w:p w:rsidR="006642D1" w:rsidRPr="006642D1" w:rsidRDefault="006642D1" w:rsidP="006642D1">
      <w:pPr>
        <w:pStyle w:val="ListParagraph"/>
        <w:ind w:left="2160"/>
        <w:rPr>
          <w:color w:val="000000" w:themeColor="text1"/>
          <w:szCs w:val="22"/>
        </w:rPr>
      </w:pPr>
      <w:r w:rsidRPr="006642D1">
        <w:rPr>
          <w:color w:val="000000" w:themeColor="text1"/>
          <w:szCs w:val="22"/>
        </w:rPr>
        <w:t>No Trigger Dependent User Info field.</w:t>
      </w:r>
    </w:p>
    <w:p w:rsidR="00B0427C" w:rsidRPr="007A2E9F" w:rsidRDefault="00B0427C" w:rsidP="001A1845">
      <w:pPr>
        <w:pStyle w:val="ListParagraph"/>
        <w:numPr>
          <w:ilvl w:val="2"/>
          <w:numId w:val="1"/>
        </w:numPr>
        <w:rPr>
          <w:b/>
          <w:color w:val="000000" w:themeColor="text1"/>
          <w:szCs w:val="22"/>
        </w:rPr>
      </w:pPr>
      <w:r w:rsidRPr="007A2E9F">
        <w:rPr>
          <w:b/>
          <w:szCs w:val="22"/>
        </w:rPr>
        <w:t>Discussion</w:t>
      </w:r>
    </w:p>
    <w:p w:rsidR="00B0427C" w:rsidRPr="00B0427C" w:rsidRDefault="00B0427C" w:rsidP="001A1845">
      <w:pPr>
        <w:pStyle w:val="ListParagraph"/>
        <w:numPr>
          <w:ilvl w:val="2"/>
          <w:numId w:val="1"/>
        </w:numPr>
        <w:rPr>
          <w:color w:val="000000" w:themeColor="text1"/>
          <w:szCs w:val="22"/>
        </w:rPr>
      </w:pPr>
      <w:r>
        <w:rPr>
          <w:szCs w:val="22"/>
        </w:rPr>
        <w:t>C. Did you specify the OFDMA</w:t>
      </w:r>
      <w:r w:rsidR="00F4307E">
        <w:rPr>
          <w:szCs w:val="22"/>
        </w:rPr>
        <w:t xml:space="preserve"> frame format</w:t>
      </w:r>
      <w:r>
        <w:rPr>
          <w:szCs w:val="22"/>
        </w:rPr>
        <w:t xml:space="preserve"> </w:t>
      </w:r>
      <w:r w:rsidR="007A2E9F">
        <w:rPr>
          <w:szCs w:val="22"/>
        </w:rPr>
        <w:t>type?</w:t>
      </w:r>
    </w:p>
    <w:p w:rsidR="00B0427C" w:rsidRPr="00B0427C" w:rsidRDefault="00B0427C">
      <w:pPr>
        <w:pStyle w:val="ListParagraph"/>
        <w:numPr>
          <w:ilvl w:val="2"/>
          <w:numId w:val="1"/>
        </w:numPr>
        <w:rPr>
          <w:color w:val="000000" w:themeColor="text1"/>
          <w:szCs w:val="22"/>
        </w:rPr>
      </w:pPr>
      <w:r>
        <w:rPr>
          <w:szCs w:val="22"/>
        </w:rPr>
        <w:t xml:space="preserve">R. </w:t>
      </w:r>
      <w:r w:rsidR="008D7CD5">
        <w:rPr>
          <w:szCs w:val="22"/>
        </w:rPr>
        <w:t>Option</w:t>
      </w:r>
      <w:r w:rsidR="00F4307E">
        <w:rPr>
          <w:szCs w:val="22"/>
        </w:rPr>
        <w:t xml:space="preserve"> </w:t>
      </w:r>
      <w:r>
        <w:rPr>
          <w:szCs w:val="22"/>
        </w:rPr>
        <w:t>#2 specifies the constraints</w:t>
      </w:r>
    </w:p>
    <w:p w:rsidR="001A4207" w:rsidRPr="001A4207" w:rsidRDefault="00B0427C">
      <w:pPr>
        <w:pStyle w:val="ListParagraph"/>
        <w:numPr>
          <w:ilvl w:val="2"/>
          <w:numId w:val="1"/>
        </w:numPr>
        <w:rPr>
          <w:color w:val="000000" w:themeColor="text1"/>
          <w:szCs w:val="22"/>
        </w:rPr>
      </w:pPr>
      <w:r>
        <w:rPr>
          <w:szCs w:val="22"/>
        </w:rPr>
        <w:t xml:space="preserve">C. </w:t>
      </w:r>
      <w:r w:rsidR="001A4207">
        <w:rPr>
          <w:szCs w:val="22"/>
        </w:rPr>
        <w:t>Seems obvious</w:t>
      </w:r>
      <w:r w:rsidR="00F4307E">
        <w:rPr>
          <w:szCs w:val="22"/>
        </w:rPr>
        <w:t xml:space="preserve">, thus </w:t>
      </w:r>
      <w:r w:rsidR="006642D1">
        <w:rPr>
          <w:szCs w:val="22"/>
        </w:rPr>
        <w:t xml:space="preserve">we </w:t>
      </w:r>
      <w:r w:rsidR="001A4207">
        <w:rPr>
          <w:szCs w:val="22"/>
        </w:rPr>
        <w:t xml:space="preserve">don’t need </w:t>
      </w:r>
      <w:r w:rsidR="006642D1">
        <w:rPr>
          <w:szCs w:val="22"/>
        </w:rPr>
        <w:t>this</w:t>
      </w:r>
      <w:r w:rsidR="00F4307E">
        <w:rPr>
          <w:szCs w:val="22"/>
        </w:rPr>
        <w:t>, normally specifies what is needed and not what is not needed.</w:t>
      </w:r>
    </w:p>
    <w:p w:rsidR="001A4207" w:rsidRPr="001A4207" w:rsidRDefault="001A4207">
      <w:pPr>
        <w:pStyle w:val="ListParagraph"/>
        <w:numPr>
          <w:ilvl w:val="2"/>
          <w:numId w:val="1"/>
        </w:numPr>
        <w:rPr>
          <w:color w:val="000000" w:themeColor="text1"/>
          <w:szCs w:val="22"/>
        </w:rPr>
      </w:pPr>
      <w:r>
        <w:rPr>
          <w:szCs w:val="22"/>
        </w:rPr>
        <w:t xml:space="preserve">R. </w:t>
      </w:r>
      <w:r w:rsidR="00F4307E">
        <w:rPr>
          <w:szCs w:val="22"/>
        </w:rPr>
        <w:t xml:space="preserve">The Trigger Frame structure is defined by similarity to the basic Trigger Frame type, thus we need to specify </w:t>
      </w:r>
      <w:r w:rsidR="00A30B96">
        <w:rPr>
          <w:szCs w:val="22"/>
        </w:rPr>
        <w:t xml:space="preserve">the </w:t>
      </w:r>
      <w:r w:rsidR="00F4307E">
        <w:rPr>
          <w:szCs w:val="22"/>
        </w:rPr>
        <w:t>constraint</w:t>
      </w:r>
      <w:r w:rsidR="00A30B96">
        <w:rPr>
          <w:szCs w:val="22"/>
        </w:rPr>
        <w:t>s</w:t>
      </w:r>
      <w:r w:rsidR="00F4307E">
        <w:rPr>
          <w:szCs w:val="22"/>
        </w:rPr>
        <w:t xml:space="preserve"> that are unique to that of the type Location sub type </w:t>
      </w:r>
      <w:r w:rsidR="00542362">
        <w:rPr>
          <w:szCs w:val="22"/>
        </w:rPr>
        <w:t>Poll</w:t>
      </w:r>
      <w:r w:rsidR="00F4307E">
        <w:rPr>
          <w:szCs w:val="22"/>
        </w:rPr>
        <w:t xml:space="preserve">. </w:t>
      </w:r>
    </w:p>
    <w:p w:rsidR="001A4207" w:rsidRPr="00A30B96" w:rsidRDefault="001A4207" w:rsidP="001A1845">
      <w:pPr>
        <w:pStyle w:val="ListParagraph"/>
        <w:numPr>
          <w:ilvl w:val="2"/>
          <w:numId w:val="1"/>
        </w:numPr>
        <w:rPr>
          <w:color w:val="000000" w:themeColor="text1"/>
          <w:szCs w:val="22"/>
        </w:rPr>
      </w:pPr>
      <w:r>
        <w:rPr>
          <w:szCs w:val="22"/>
        </w:rPr>
        <w:t xml:space="preserve">C. Did we specify this is based on the basic trigger? </w:t>
      </w:r>
    </w:p>
    <w:p w:rsidR="00542362" w:rsidRPr="001A4207" w:rsidRDefault="00542362">
      <w:pPr>
        <w:pStyle w:val="ListParagraph"/>
        <w:numPr>
          <w:ilvl w:val="2"/>
          <w:numId w:val="1"/>
        </w:numPr>
        <w:rPr>
          <w:color w:val="000000" w:themeColor="text1"/>
          <w:szCs w:val="22"/>
        </w:rPr>
      </w:pPr>
      <w:r>
        <w:rPr>
          <w:szCs w:val="22"/>
        </w:rPr>
        <w:t>R: yes, the Location-&gt;Poll is based on the Trigger Frame of type basic TF.</w:t>
      </w:r>
    </w:p>
    <w:p w:rsidR="001A4207" w:rsidRPr="00A30B96" w:rsidRDefault="00542362" w:rsidP="001A1845">
      <w:pPr>
        <w:pStyle w:val="ListParagraph"/>
        <w:numPr>
          <w:ilvl w:val="2"/>
          <w:numId w:val="1"/>
        </w:numPr>
        <w:rPr>
          <w:color w:val="000000" w:themeColor="text1"/>
          <w:szCs w:val="22"/>
        </w:rPr>
      </w:pPr>
      <w:r>
        <w:rPr>
          <w:szCs w:val="22"/>
        </w:rPr>
        <w:t>C</w:t>
      </w:r>
      <w:r w:rsidR="001A4207">
        <w:rPr>
          <w:szCs w:val="22"/>
        </w:rPr>
        <w:t>. What</w:t>
      </w:r>
      <w:r w:rsidR="00B46FB0">
        <w:rPr>
          <w:szCs w:val="22"/>
        </w:rPr>
        <w:t xml:space="preserve"> you are suggesting is </w:t>
      </w:r>
      <w:r w:rsidR="007A2E9F">
        <w:rPr>
          <w:szCs w:val="22"/>
        </w:rPr>
        <w:t>to make this</w:t>
      </w:r>
      <w:r w:rsidR="001A4207">
        <w:rPr>
          <w:szCs w:val="22"/>
        </w:rPr>
        <w:t xml:space="preserve"> clear.</w:t>
      </w:r>
    </w:p>
    <w:p w:rsidR="00542362" w:rsidRPr="001A4207" w:rsidRDefault="00542362" w:rsidP="001A1845">
      <w:pPr>
        <w:pStyle w:val="ListParagraph"/>
        <w:numPr>
          <w:ilvl w:val="2"/>
          <w:numId w:val="1"/>
        </w:numPr>
        <w:rPr>
          <w:color w:val="000000" w:themeColor="text1"/>
          <w:szCs w:val="22"/>
        </w:rPr>
      </w:pPr>
      <w:r>
        <w:rPr>
          <w:color w:val="000000" w:themeColor="text1"/>
          <w:szCs w:val="22"/>
        </w:rPr>
        <w:t>R. correct.</w:t>
      </w:r>
    </w:p>
    <w:p w:rsidR="001A4207" w:rsidRPr="001A4207" w:rsidRDefault="001A4207" w:rsidP="001A1845">
      <w:pPr>
        <w:pStyle w:val="ListParagraph"/>
        <w:numPr>
          <w:ilvl w:val="2"/>
          <w:numId w:val="1"/>
        </w:numPr>
        <w:rPr>
          <w:color w:val="000000" w:themeColor="text1"/>
          <w:szCs w:val="22"/>
        </w:rPr>
      </w:pPr>
      <w:r w:rsidRPr="001A4207">
        <w:rPr>
          <w:b/>
          <w:szCs w:val="22"/>
        </w:rPr>
        <w:t>Results</w:t>
      </w:r>
      <w:r w:rsidR="003E03ED">
        <w:rPr>
          <w:b/>
          <w:szCs w:val="22"/>
        </w:rPr>
        <w:t xml:space="preserve"> (Y/N/A)</w:t>
      </w:r>
      <w:r>
        <w:rPr>
          <w:szCs w:val="22"/>
        </w:rPr>
        <w:t>: 12/0/3.</w:t>
      </w:r>
      <w:r w:rsidR="003E03ED">
        <w:rPr>
          <w:szCs w:val="22"/>
        </w:rPr>
        <w:br/>
      </w:r>
    </w:p>
    <w:p w:rsidR="003E03ED" w:rsidRPr="003E03ED" w:rsidRDefault="001A4207" w:rsidP="003E03ED">
      <w:pPr>
        <w:pStyle w:val="ListParagraph"/>
        <w:numPr>
          <w:ilvl w:val="2"/>
          <w:numId w:val="1"/>
        </w:numPr>
        <w:rPr>
          <w:szCs w:val="22"/>
        </w:rPr>
      </w:pPr>
      <w:r w:rsidRPr="003E03ED">
        <w:rPr>
          <w:b/>
          <w:szCs w:val="22"/>
        </w:rPr>
        <w:t>Motion</w:t>
      </w:r>
      <w:r w:rsidR="003E03ED" w:rsidRPr="003E03ED">
        <w:rPr>
          <w:b/>
          <w:szCs w:val="22"/>
        </w:rPr>
        <w:t xml:space="preserve"> </w:t>
      </w:r>
      <w:r w:rsidR="003E03ED">
        <w:rPr>
          <w:szCs w:val="22"/>
        </w:rPr>
        <w:br/>
      </w:r>
      <w:r w:rsidR="003E03ED" w:rsidRPr="003E03ED">
        <w:rPr>
          <w:szCs w:val="22"/>
        </w:rPr>
        <w:t>Move to adopt the following requirements to section 3.2.3 HEz Measurement Exchange, instruct SFD editor to incorporate it in the SFD and empower the editor to perform editorial changes:</w:t>
      </w:r>
    </w:p>
    <w:p w:rsidR="001A4207" w:rsidRPr="001A4207" w:rsidRDefault="003E03ED" w:rsidP="003E03ED">
      <w:pPr>
        <w:pStyle w:val="ListParagraph"/>
        <w:ind w:left="2160"/>
        <w:rPr>
          <w:color w:val="000000" w:themeColor="text1"/>
          <w:szCs w:val="22"/>
        </w:rPr>
      </w:pPr>
      <w:r w:rsidRPr="003E03ED">
        <w:rPr>
          <w:szCs w:val="22"/>
        </w:rPr>
        <w:t>“The Location Trigger frame subtype HEz Poll shall have no Trigger Dependent User Info field.”</w:t>
      </w:r>
    </w:p>
    <w:p w:rsidR="001A4207" w:rsidRPr="001A4207" w:rsidRDefault="001A4207" w:rsidP="001A1845">
      <w:pPr>
        <w:pStyle w:val="ListParagraph"/>
        <w:numPr>
          <w:ilvl w:val="2"/>
          <w:numId w:val="1"/>
        </w:numPr>
        <w:rPr>
          <w:color w:val="000000" w:themeColor="text1"/>
          <w:szCs w:val="22"/>
        </w:rPr>
      </w:pPr>
      <w:r>
        <w:rPr>
          <w:szCs w:val="22"/>
        </w:rPr>
        <w:t xml:space="preserve">Moved: Chitto Ghosh </w:t>
      </w:r>
    </w:p>
    <w:p w:rsidR="001A4207" w:rsidRPr="001A4207" w:rsidRDefault="001A4207" w:rsidP="001A1845">
      <w:pPr>
        <w:pStyle w:val="ListParagraph"/>
        <w:numPr>
          <w:ilvl w:val="2"/>
          <w:numId w:val="1"/>
        </w:numPr>
        <w:rPr>
          <w:color w:val="000000" w:themeColor="text1"/>
          <w:szCs w:val="22"/>
        </w:rPr>
      </w:pPr>
      <w:r>
        <w:rPr>
          <w:szCs w:val="22"/>
        </w:rPr>
        <w:t>Second: Assaf Kasher</w:t>
      </w:r>
    </w:p>
    <w:p w:rsidR="001A4207" w:rsidRPr="001A4207" w:rsidRDefault="001A4207" w:rsidP="001A4207">
      <w:pPr>
        <w:pStyle w:val="ListParagraph"/>
        <w:numPr>
          <w:ilvl w:val="2"/>
          <w:numId w:val="1"/>
        </w:numPr>
        <w:rPr>
          <w:color w:val="000000" w:themeColor="text1"/>
          <w:szCs w:val="22"/>
        </w:rPr>
      </w:pPr>
      <w:r w:rsidRPr="003E03ED">
        <w:rPr>
          <w:b/>
          <w:szCs w:val="22"/>
        </w:rPr>
        <w:t>Results</w:t>
      </w:r>
      <w:r w:rsidR="003E03ED" w:rsidRPr="003E03ED">
        <w:rPr>
          <w:b/>
          <w:szCs w:val="22"/>
        </w:rPr>
        <w:t xml:space="preserve"> (Y/N/A)</w:t>
      </w:r>
      <w:r w:rsidR="00AA4035">
        <w:rPr>
          <w:szCs w:val="22"/>
        </w:rPr>
        <w:t>: 9/0/4:</w:t>
      </w:r>
      <w:r>
        <w:rPr>
          <w:szCs w:val="22"/>
        </w:rPr>
        <w:t xml:space="preserve"> </w:t>
      </w:r>
      <w:r w:rsidRPr="001A4207">
        <w:rPr>
          <w:b/>
          <w:szCs w:val="22"/>
        </w:rPr>
        <w:t>motion passes</w:t>
      </w:r>
      <w:r>
        <w:rPr>
          <w:b/>
          <w:szCs w:val="22"/>
        </w:rPr>
        <w:t>.</w:t>
      </w:r>
      <w:r w:rsidRPr="001A4207">
        <w:rPr>
          <w:b/>
          <w:szCs w:val="22"/>
        </w:rPr>
        <w:br/>
      </w:r>
    </w:p>
    <w:p w:rsidR="003E03ED" w:rsidRPr="00AA4035" w:rsidRDefault="003E03ED" w:rsidP="00AA4035">
      <w:pPr>
        <w:pStyle w:val="ListParagraph"/>
        <w:numPr>
          <w:ilvl w:val="2"/>
          <w:numId w:val="1"/>
        </w:numPr>
        <w:rPr>
          <w:color w:val="000000" w:themeColor="text1"/>
          <w:szCs w:val="22"/>
        </w:rPr>
      </w:pPr>
      <w:r w:rsidRPr="003E03ED">
        <w:rPr>
          <w:b/>
          <w:szCs w:val="22"/>
        </w:rPr>
        <w:t>Strawpoll #3</w:t>
      </w:r>
      <w:proofErr w:type="gramStart"/>
      <w:r>
        <w:rPr>
          <w:szCs w:val="22"/>
        </w:rPr>
        <w:t>:</w:t>
      </w:r>
      <w:proofErr w:type="gramEnd"/>
      <w:r>
        <w:rPr>
          <w:szCs w:val="22"/>
        </w:rPr>
        <w:br/>
      </w:r>
      <w:r w:rsidRPr="003E03ED">
        <w:rPr>
          <w:color w:val="000000" w:themeColor="text1"/>
          <w:szCs w:val="22"/>
        </w:rPr>
        <w:t>Do you support that OFDMA is the mandatory mode for conveying HEz polling responses?</w:t>
      </w:r>
    </w:p>
    <w:p w:rsidR="003E03ED" w:rsidRPr="003E03ED" w:rsidRDefault="003E03ED" w:rsidP="003E03ED">
      <w:pPr>
        <w:pStyle w:val="ListParagraph"/>
        <w:ind w:left="2160"/>
        <w:rPr>
          <w:color w:val="000000" w:themeColor="text1"/>
          <w:szCs w:val="22"/>
        </w:rPr>
      </w:pPr>
      <w:r w:rsidRPr="003E03ED">
        <w:rPr>
          <w:color w:val="000000" w:themeColor="text1"/>
          <w:szCs w:val="22"/>
        </w:rPr>
        <w:t xml:space="preserve">Note: </w:t>
      </w:r>
    </w:p>
    <w:p w:rsidR="001A4207" w:rsidRPr="003E03ED" w:rsidRDefault="003E03ED" w:rsidP="003E03ED">
      <w:pPr>
        <w:pStyle w:val="ListParagraph"/>
        <w:ind w:left="2160"/>
        <w:rPr>
          <w:color w:val="000000" w:themeColor="text1"/>
          <w:szCs w:val="22"/>
        </w:rPr>
      </w:pPr>
      <w:r w:rsidRPr="003E03ED">
        <w:rPr>
          <w:color w:val="000000" w:themeColor="text1"/>
          <w:szCs w:val="22"/>
        </w:rPr>
        <w:t>Support for UL MU MIMO and/or mixed mode (UL MU</w:t>
      </w:r>
      <w:r>
        <w:rPr>
          <w:color w:val="000000" w:themeColor="text1"/>
          <w:szCs w:val="22"/>
        </w:rPr>
        <w:t xml:space="preserve"> </w:t>
      </w:r>
      <w:r w:rsidRPr="003E03ED">
        <w:rPr>
          <w:color w:val="000000" w:themeColor="text1"/>
          <w:szCs w:val="22"/>
        </w:rPr>
        <w:t xml:space="preserve">MIMO and OFDMA concurrently) capabilities </w:t>
      </w:r>
      <w:r w:rsidR="00384413">
        <w:rPr>
          <w:color w:val="000000" w:themeColor="text1"/>
          <w:szCs w:val="22"/>
        </w:rPr>
        <w:t>are</w:t>
      </w:r>
      <w:r w:rsidRPr="003E03ED">
        <w:rPr>
          <w:color w:val="000000" w:themeColor="text1"/>
          <w:szCs w:val="22"/>
        </w:rPr>
        <w:t xml:space="preserve"> exchanged</w:t>
      </w:r>
      <w:r>
        <w:rPr>
          <w:color w:val="000000" w:themeColor="text1"/>
          <w:szCs w:val="22"/>
        </w:rPr>
        <w:t xml:space="preserve"> </w:t>
      </w:r>
      <w:r w:rsidRPr="003E03ED">
        <w:rPr>
          <w:color w:val="000000" w:themeColor="text1"/>
          <w:szCs w:val="22"/>
        </w:rPr>
        <w:t>during the 11az negotiation; and modes beyond ODFMA can only</w:t>
      </w:r>
      <w:r>
        <w:rPr>
          <w:color w:val="000000" w:themeColor="text1"/>
          <w:szCs w:val="22"/>
        </w:rPr>
        <w:t xml:space="preserve"> </w:t>
      </w:r>
      <w:r w:rsidRPr="003E03ED">
        <w:rPr>
          <w:color w:val="000000" w:themeColor="text1"/>
          <w:szCs w:val="22"/>
        </w:rPr>
        <w:t>be supported if both ends are capable.</w:t>
      </w:r>
    </w:p>
    <w:p w:rsidR="001A4207" w:rsidRPr="001A4207" w:rsidRDefault="001A4207" w:rsidP="001A1845">
      <w:pPr>
        <w:pStyle w:val="ListParagraph"/>
        <w:numPr>
          <w:ilvl w:val="2"/>
          <w:numId w:val="1"/>
        </w:numPr>
        <w:rPr>
          <w:color w:val="000000" w:themeColor="text1"/>
          <w:szCs w:val="22"/>
        </w:rPr>
      </w:pPr>
      <w:r w:rsidRPr="001A4207">
        <w:rPr>
          <w:b/>
          <w:szCs w:val="22"/>
        </w:rPr>
        <w:t>Results</w:t>
      </w:r>
      <w:r w:rsidR="003E03ED">
        <w:rPr>
          <w:b/>
          <w:szCs w:val="22"/>
        </w:rPr>
        <w:t xml:space="preserve"> (Y/N/A)</w:t>
      </w:r>
      <w:r>
        <w:rPr>
          <w:szCs w:val="22"/>
        </w:rPr>
        <w:t>: 13/0/3</w:t>
      </w:r>
    </w:p>
    <w:p w:rsidR="001A4207" w:rsidRPr="001A4207" w:rsidRDefault="001A4207" w:rsidP="001A4207">
      <w:pPr>
        <w:pStyle w:val="ListParagraph"/>
        <w:ind w:left="2160"/>
        <w:rPr>
          <w:color w:val="000000" w:themeColor="text1"/>
          <w:szCs w:val="22"/>
        </w:rPr>
      </w:pPr>
    </w:p>
    <w:p w:rsidR="007A2E9F" w:rsidRDefault="001A4207" w:rsidP="003E03ED">
      <w:pPr>
        <w:pStyle w:val="ListParagraph"/>
        <w:numPr>
          <w:ilvl w:val="2"/>
          <w:numId w:val="1"/>
        </w:numPr>
        <w:rPr>
          <w:color w:val="000000" w:themeColor="text1"/>
          <w:szCs w:val="22"/>
        </w:rPr>
      </w:pPr>
      <w:r>
        <w:rPr>
          <w:b/>
          <w:szCs w:val="22"/>
        </w:rPr>
        <w:t>Motion</w:t>
      </w:r>
    </w:p>
    <w:p w:rsidR="003E03ED" w:rsidRPr="003E03ED" w:rsidRDefault="003E03ED" w:rsidP="007A2E9F">
      <w:pPr>
        <w:pStyle w:val="ListParagraph"/>
        <w:ind w:left="2160"/>
        <w:rPr>
          <w:color w:val="000000" w:themeColor="text1"/>
          <w:szCs w:val="22"/>
        </w:rPr>
      </w:pPr>
      <w:r w:rsidRPr="003E03ED">
        <w:rPr>
          <w:color w:val="000000" w:themeColor="text1"/>
          <w:szCs w:val="22"/>
        </w:rPr>
        <w:t>Move to adopt the following requirements to section 3.2.3 HEz Measurement Exchange, instruct SFD editor to incorporate it in the SFD and empower the editor to perform editorial changes:</w:t>
      </w:r>
    </w:p>
    <w:p w:rsidR="003E03ED" w:rsidRPr="00AA4035" w:rsidRDefault="003E03ED" w:rsidP="00AA4035">
      <w:pPr>
        <w:pStyle w:val="ListParagraph"/>
        <w:ind w:left="2160"/>
        <w:rPr>
          <w:color w:val="000000" w:themeColor="text1"/>
          <w:szCs w:val="22"/>
        </w:rPr>
      </w:pPr>
      <w:r w:rsidRPr="003E03ED">
        <w:rPr>
          <w:color w:val="000000" w:themeColor="text1"/>
          <w:szCs w:val="22"/>
        </w:rPr>
        <w:t>“OFDMA is the mandatory mode for conveying HEz polling responses.</w:t>
      </w:r>
      <w:r w:rsidRPr="00AA4035">
        <w:rPr>
          <w:color w:val="000000" w:themeColor="text1"/>
          <w:szCs w:val="22"/>
        </w:rPr>
        <w:br/>
        <w:t xml:space="preserve">Note: </w:t>
      </w:r>
    </w:p>
    <w:p w:rsidR="004F3031" w:rsidRPr="003E03ED" w:rsidRDefault="003E03ED" w:rsidP="003E03ED">
      <w:pPr>
        <w:pStyle w:val="ListParagraph"/>
        <w:ind w:left="2160"/>
        <w:rPr>
          <w:color w:val="000000" w:themeColor="text1"/>
          <w:szCs w:val="22"/>
        </w:rPr>
      </w:pPr>
      <w:r w:rsidRPr="003E03ED">
        <w:rPr>
          <w:color w:val="000000" w:themeColor="text1"/>
          <w:szCs w:val="22"/>
        </w:rPr>
        <w:lastRenderedPageBreak/>
        <w:t>Support for UL MU MIMO and/or mixed mode (UL MU</w:t>
      </w:r>
      <w:r>
        <w:rPr>
          <w:color w:val="000000" w:themeColor="text1"/>
          <w:szCs w:val="22"/>
        </w:rPr>
        <w:t xml:space="preserve"> </w:t>
      </w:r>
      <w:r w:rsidRPr="003E03ED">
        <w:rPr>
          <w:color w:val="000000" w:themeColor="text1"/>
          <w:szCs w:val="22"/>
        </w:rPr>
        <w:t>MIMO and OFDMA concurrently) capabilities is exchanged</w:t>
      </w:r>
      <w:r>
        <w:rPr>
          <w:color w:val="000000" w:themeColor="text1"/>
          <w:szCs w:val="22"/>
        </w:rPr>
        <w:t xml:space="preserve"> </w:t>
      </w:r>
      <w:r w:rsidRPr="003E03ED">
        <w:rPr>
          <w:color w:val="000000" w:themeColor="text1"/>
          <w:szCs w:val="22"/>
        </w:rPr>
        <w:t>during the 11az negotiation; and modes beyond ODFMA can only</w:t>
      </w:r>
      <w:r>
        <w:rPr>
          <w:color w:val="000000" w:themeColor="text1"/>
          <w:szCs w:val="22"/>
        </w:rPr>
        <w:t xml:space="preserve"> </w:t>
      </w:r>
      <w:r w:rsidRPr="003E03ED">
        <w:rPr>
          <w:color w:val="000000" w:themeColor="text1"/>
          <w:szCs w:val="22"/>
        </w:rPr>
        <w:t>be suppo</w:t>
      </w:r>
      <w:r w:rsidR="00556632">
        <w:rPr>
          <w:color w:val="000000" w:themeColor="text1"/>
          <w:szCs w:val="22"/>
        </w:rPr>
        <w:t>rted if both ends are capable.”</w:t>
      </w:r>
    </w:p>
    <w:p w:rsidR="004F3031" w:rsidRPr="004F3031" w:rsidRDefault="004F3031" w:rsidP="004F3031">
      <w:pPr>
        <w:pStyle w:val="ListParagraph"/>
        <w:numPr>
          <w:ilvl w:val="2"/>
          <w:numId w:val="1"/>
        </w:numPr>
        <w:rPr>
          <w:color w:val="000000" w:themeColor="text1"/>
          <w:szCs w:val="22"/>
        </w:rPr>
      </w:pPr>
      <w:r w:rsidRPr="00AA4035">
        <w:rPr>
          <w:color w:val="000000" w:themeColor="text1"/>
          <w:szCs w:val="22"/>
        </w:rPr>
        <w:t>Mover:</w:t>
      </w:r>
      <w:r>
        <w:rPr>
          <w:color w:val="000000" w:themeColor="text1"/>
          <w:szCs w:val="22"/>
        </w:rPr>
        <w:t xml:space="preserve"> Chit</w:t>
      </w:r>
      <w:r w:rsidR="00B46FB0">
        <w:rPr>
          <w:color w:val="000000" w:themeColor="text1"/>
          <w:szCs w:val="22"/>
        </w:rPr>
        <w:t>t</w:t>
      </w:r>
      <w:r>
        <w:rPr>
          <w:color w:val="000000" w:themeColor="text1"/>
          <w:szCs w:val="22"/>
        </w:rPr>
        <w:t>o Ghosh</w:t>
      </w:r>
    </w:p>
    <w:p w:rsidR="004F3031" w:rsidRDefault="004F3031" w:rsidP="004F3031">
      <w:pPr>
        <w:pStyle w:val="ListParagraph"/>
        <w:numPr>
          <w:ilvl w:val="2"/>
          <w:numId w:val="1"/>
        </w:numPr>
        <w:rPr>
          <w:color w:val="000000" w:themeColor="text1"/>
          <w:szCs w:val="22"/>
        </w:rPr>
      </w:pPr>
      <w:r w:rsidRPr="00AA4035">
        <w:rPr>
          <w:color w:val="000000" w:themeColor="text1"/>
          <w:szCs w:val="22"/>
        </w:rPr>
        <w:t>Seconder:</w:t>
      </w:r>
      <w:r>
        <w:rPr>
          <w:color w:val="000000" w:themeColor="text1"/>
          <w:szCs w:val="22"/>
        </w:rPr>
        <w:t xml:space="preserve"> Ganesh Venkatesan</w:t>
      </w:r>
    </w:p>
    <w:p w:rsidR="004F3031" w:rsidRPr="007A2E9F" w:rsidRDefault="007A2E9F" w:rsidP="004F3031">
      <w:pPr>
        <w:pStyle w:val="ListParagraph"/>
        <w:numPr>
          <w:ilvl w:val="2"/>
          <w:numId w:val="1"/>
        </w:numPr>
        <w:rPr>
          <w:b/>
          <w:color w:val="000000" w:themeColor="text1"/>
          <w:szCs w:val="22"/>
        </w:rPr>
      </w:pPr>
      <w:r w:rsidRPr="007A2E9F">
        <w:rPr>
          <w:b/>
          <w:color w:val="000000" w:themeColor="text1"/>
          <w:szCs w:val="22"/>
        </w:rPr>
        <w:t>Discussion</w:t>
      </w:r>
      <w:r w:rsidR="003E03ED" w:rsidRPr="007A2E9F">
        <w:rPr>
          <w:b/>
          <w:color w:val="000000" w:themeColor="text1"/>
          <w:szCs w:val="22"/>
        </w:rPr>
        <w:t>:</w:t>
      </w:r>
    </w:p>
    <w:p w:rsidR="004F3031" w:rsidRDefault="004F3031" w:rsidP="004F3031">
      <w:pPr>
        <w:pStyle w:val="ListParagraph"/>
        <w:numPr>
          <w:ilvl w:val="2"/>
          <w:numId w:val="1"/>
        </w:numPr>
        <w:rPr>
          <w:color w:val="000000" w:themeColor="text1"/>
          <w:szCs w:val="22"/>
        </w:rPr>
      </w:pPr>
      <w:r>
        <w:rPr>
          <w:color w:val="000000" w:themeColor="text1"/>
          <w:szCs w:val="22"/>
        </w:rPr>
        <w:t>C. Can we make OFDM</w:t>
      </w:r>
      <w:r w:rsidR="00542362">
        <w:rPr>
          <w:color w:val="000000" w:themeColor="text1"/>
          <w:szCs w:val="22"/>
        </w:rPr>
        <w:t>A</w:t>
      </w:r>
      <w:r>
        <w:rPr>
          <w:color w:val="000000" w:themeColor="text1"/>
          <w:szCs w:val="22"/>
        </w:rPr>
        <w:t xml:space="preserve"> mode mandatory for all ranging?</w:t>
      </w:r>
    </w:p>
    <w:p w:rsidR="004F3031" w:rsidRDefault="004F3031" w:rsidP="004F3031">
      <w:pPr>
        <w:pStyle w:val="ListParagraph"/>
        <w:numPr>
          <w:ilvl w:val="2"/>
          <w:numId w:val="1"/>
        </w:numPr>
        <w:rPr>
          <w:color w:val="000000" w:themeColor="text1"/>
          <w:szCs w:val="22"/>
        </w:rPr>
      </w:pPr>
      <w:r>
        <w:rPr>
          <w:color w:val="000000" w:themeColor="text1"/>
          <w:szCs w:val="22"/>
        </w:rPr>
        <w:t>R</w:t>
      </w:r>
      <w:r w:rsidR="00B46FB0">
        <w:rPr>
          <w:color w:val="000000" w:themeColor="text1"/>
          <w:szCs w:val="22"/>
        </w:rPr>
        <w:t>. We can clarify this after the</w:t>
      </w:r>
      <w:r>
        <w:rPr>
          <w:color w:val="000000" w:themeColor="text1"/>
          <w:szCs w:val="22"/>
        </w:rPr>
        <w:t xml:space="preserve"> motion</w:t>
      </w:r>
      <w:r w:rsidR="00B46FB0">
        <w:rPr>
          <w:color w:val="000000" w:themeColor="text1"/>
          <w:szCs w:val="22"/>
        </w:rPr>
        <w:t>.</w:t>
      </w:r>
    </w:p>
    <w:p w:rsidR="004F3031" w:rsidRDefault="00B46FB0" w:rsidP="004F3031">
      <w:pPr>
        <w:pStyle w:val="ListParagraph"/>
        <w:numPr>
          <w:ilvl w:val="2"/>
          <w:numId w:val="1"/>
        </w:numPr>
        <w:rPr>
          <w:color w:val="000000" w:themeColor="text1"/>
          <w:szCs w:val="22"/>
        </w:rPr>
      </w:pPr>
      <w:r>
        <w:rPr>
          <w:color w:val="000000" w:themeColor="text1"/>
          <w:szCs w:val="22"/>
        </w:rPr>
        <w:t xml:space="preserve">C. Will all 11az devices </w:t>
      </w:r>
      <w:r w:rsidR="004F3031">
        <w:rPr>
          <w:color w:val="000000" w:themeColor="text1"/>
          <w:szCs w:val="22"/>
        </w:rPr>
        <w:t>have to support UL MIMO</w:t>
      </w:r>
    </w:p>
    <w:p w:rsidR="004F3031" w:rsidRDefault="004F3031" w:rsidP="004F3031">
      <w:pPr>
        <w:pStyle w:val="ListParagraph"/>
        <w:numPr>
          <w:ilvl w:val="2"/>
          <w:numId w:val="1"/>
        </w:numPr>
        <w:rPr>
          <w:color w:val="000000" w:themeColor="text1"/>
          <w:szCs w:val="22"/>
        </w:rPr>
      </w:pPr>
      <w:r>
        <w:rPr>
          <w:color w:val="000000" w:themeColor="text1"/>
          <w:szCs w:val="22"/>
        </w:rPr>
        <w:t>R. Its outside the scope of this motion. HEz sounding requires multiuser MIMO</w:t>
      </w:r>
      <w:r w:rsidR="00B46FB0">
        <w:rPr>
          <w:color w:val="000000" w:themeColor="text1"/>
          <w:szCs w:val="22"/>
        </w:rPr>
        <w:t>.</w:t>
      </w:r>
    </w:p>
    <w:p w:rsidR="004F3031" w:rsidRDefault="004F3031" w:rsidP="004F3031">
      <w:pPr>
        <w:pStyle w:val="ListParagraph"/>
        <w:numPr>
          <w:ilvl w:val="2"/>
          <w:numId w:val="1"/>
        </w:numPr>
        <w:rPr>
          <w:color w:val="000000" w:themeColor="text1"/>
          <w:szCs w:val="22"/>
        </w:rPr>
      </w:pPr>
      <w:r w:rsidRPr="003E03ED">
        <w:rPr>
          <w:b/>
          <w:color w:val="000000" w:themeColor="text1"/>
          <w:szCs w:val="22"/>
        </w:rPr>
        <w:t>Results</w:t>
      </w:r>
      <w:r w:rsidR="003E03ED" w:rsidRPr="003E03ED">
        <w:rPr>
          <w:b/>
          <w:color w:val="000000" w:themeColor="text1"/>
          <w:szCs w:val="22"/>
        </w:rPr>
        <w:t xml:space="preserve"> (Y/N/A)</w:t>
      </w:r>
      <w:r w:rsidRPr="003E03ED">
        <w:rPr>
          <w:b/>
          <w:color w:val="000000" w:themeColor="text1"/>
          <w:szCs w:val="22"/>
        </w:rPr>
        <w:t>:</w:t>
      </w:r>
      <w:r w:rsidR="00556632">
        <w:rPr>
          <w:color w:val="000000" w:themeColor="text1"/>
          <w:szCs w:val="22"/>
        </w:rPr>
        <w:t xml:space="preserve"> 11/0/2:</w:t>
      </w:r>
      <w:r>
        <w:rPr>
          <w:color w:val="000000" w:themeColor="text1"/>
          <w:szCs w:val="22"/>
        </w:rPr>
        <w:t xml:space="preserve"> </w:t>
      </w:r>
      <w:r w:rsidR="007A2E9F">
        <w:rPr>
          <w:b/>
          <w:color w:val="000000" w:themeColor="text1"/>
          <w:szCs w:val="22"/>
        </w:rPr>
        <w:t>m</w:t>
      </w:r>
      <w:r w:rsidRPr="003E03ED">
        <w:rPr>
          <w:b/>
          <w:color w:val="000000" w:themeColor="text1"/>
          <w:szCs w:val="22"/>
        </w:rPr>
        <w:t>otion passes</w:t>
      </w:r>
    </w:p>
    <w:p w:rsidR="004F3031" w:rsidRDefault="004F3031" w:rsidP="003E03ED">
      <w:pPr>
        <w:pStyle w:val="ListParagraph"/>
        <w:ind w:left="2160"/>
        <w:rPr>
          <w:color w:val="000000" w:themeColor="text1"/>
          <w:szCs w:val="22"/>
        </w:rPr>
      </w:pPr>
    </w:p>
    <w:p w:rsidR="004F3031" w:rsidRDefault="004F3031" w:rsidP="004F3031">
      <w:pPr>
        <w:pStyle w:val="ListParagraph"/>
        <w:numPr>
          <w:ilvl w:val="1"/>
          <w:numId w:val="1"/>
        </w:numPr>
        <w:rPr>
          <w:color w:val="000000" w:themeColor="text1"/>
          <w:szCs w:val="22"/>
        </w:rPr>
      </w:pPr>
      <w:r>
        <w:rPr>
          <w:color w:val="000000" w:themeColor="text1"/>
          <w:szCs w:val="22"/>
        </w:rPr>
        <w:t xml:space="preserve">Assaf Kasher (Qualcomm) presented document </w:t>
      </w:r>
      <w:r w:rsidRPr="003E03ED">
        <w:rPr>
          <w:b/>
          <w:color w:val="000000" w:themeColor="text1"/>
          <w:szCs w:val="22"/>
        </w:rPr>
        <w:t>11-18/1147r0</w:t>
      </w:r>
    </w:p>
    <w:p w:rsidR="004F3031" w:rsidRDefault="007E7ECF" w:rsidP="007E7ECF">
      <w:pPr>
        <w:pStyle w:val="ListParagraph"/>
        <w:numPr>
          <w:ilvl w:val="2"/>
          <w:numId w:val="1"/>
        </w:numPr>
        <w:rPr>
          <w:color w:val="000000" w:themeColor="text1"/>
          <w:szCs w:val="22"/>
        </w:rPr>
      </w:pPr>
      <w:r>
        <w:rPr>
          <w:color w:val="000000" w:themeColor="text1"/>
          <w:szCs w:val="22"/>
        </w:rPr>
        <w:t xml:space="preserve">Title: </w:t>
      </w:r>
      <w:r w:rsidR="004F3031" w:rsidRPr="003E03ED">
        <w:rPr>
          <w:b/>
          <w:color w:val="000000" w:themeColor="text1"/>
          <w:szCs w:val="22"/>
        </w:rPr>
        <w:t>60GHz AOD Messaging Dra</w:t>
      </w:r>
      <w:r w:rsidR="003E03ED">
        <w:rPr>
          <w:b/>
          <w:color w:val="000000" w:themeColor="text1"/>
          <w:szCs w:val="22"/>
        </w:rPr>
        <w:t>f</w:t>
      </w:r>
      <w:r w:rsidR="004F3031" w:rsidRPr="003E03ED">
        <w:rPr>
          <w:b/>
          <w:color w:val="000000" w:themeColor="text1"/>
          <w:szCs w:val="22"/>
        </w:rPr>
        <w:t>t Text</w:t>
      </w:r>
      <w:r w:rsidR="004F3031">
        <w:rPr>
          <w:color w:val="000000" w:themeColor="text1"/>
          <w:szCs w:val="22"/>
        </w:rPr>
        <w:t>.</w:t>
      </w:r>
    </w:p>
    <w:p w:rsidR="003E03ED" w:rsidRDefault="007E7ECF" w:rsidP="007E7ECF">
      <w:pPr>
        <w:pStyle w:val="ListParagraph"/>
        <w:numPr>
          <w:ilvl w:val="2"/>
          <w:numId w:val="1"/>
        </w:numPr>
        <w:rPr>
          <w:color w:val="000000" w:themeColor="text1"/>
          <w:szCs w:val="22"/>
        </w:rPr>
      </w:pPr>
      <w:r w:rsidRPr="003E03ED">
        <w:rPr>
          <w:b/>
          <w:color w:val="000000" w:themeColor="text1"/>
          <w:szCs w:val="22"/>
        </w:rPr>
        <w:t>Discussion #1</w:t>
      </w:r>
      <w:r>
        <w:rPr>
          <w:color w:val="000000" w:themeColor="text1"/>
          <w:szCs w:val="22"/>
        </w:rPr>
        <w:t xml:space="preserve">: </w:t>
      </w:r>
      <w:r w:rsidRPr="007E7ECF">
        <w:rPr>
          <w:color w:val="000000" w:themeColor="text1"/>
          <w:szCs w:val="22"/>
        </w:rPr>
        <w:t>To enable AOD measurement in which the initiator performs AOD, we need to allow the responder to send the best TRN field index to the initiator.  This is added to Direction Measurement Result element sent within the LMR.</w:t>
      </w:r>
    </w:p>
    <w:p w:rsidR="007E7ECF" w:rsidRDefault="007E7ECF" w:rsidP="007E7ECF">
      <w:pPr>
        <w:pStyle w:val="ListParagraph"/>
        <w:numPr>
          <w:ilvl w:val="2"/>
          <w:numId w:val="1"/>
        </w:numPr>
        <w:rPr>
          <w:color w:val="000000" w:themeColor="text1"/>
          <w:szCs w:val="22"/>
        </w:rPr>
      </w:pPr>
      <w:r w:rsidRPr="003E03ED">
        <w:rPr>
          <w:b/>
          <w:color w:val="000000" w:themeColor="text1"/>
          <w:szCs w:val="22"/>
        </w:rPr>
        <w:t>Discussion #2</w:t>
      </w:r>
      <w:r w:rsidR="003E03ED">
        <w:rPr>
          <w:color w:val="000000" w:themeColor="text1"/>
          <w:szCs w:val="22"/>
        </w:rPr>
        <w:t>:</w:t>
      </w:r>
      <w:r>
        <w:rPr>
          <w:color w:val="000000" w:themeColor="text1"/>
          <w:szCs w:val="22"/>
        </w:rPr>
        <w:t xml:space="preserve"> </w:t>
      </w:r>
      <w:r w:rsidRPr="007E7ECF">
        <w:rPr>
          <w:color w:val="000000" w:themeColor="text1"/>
          <w:szCs w:val="22"/>
        </w:rPr>
        <w:t xml:space="preserve">To enable AOD measurements in from the RSTA to the ISTA, we need to allow the ISTA to send best sector feedbacks to the RSTA.  This cannot be done during the burst as during the burst the ISTA only sends ACK frames.  We therefore need to define an element that will contain several BS feedback results.  The RSTA will also need to send a response to the ISTA, containing the AOD results per each best sector the ISTA measured.  For this we need an element that will contain several AOD measurement fields.  Each AOD </w:t>
      </w:r>
    </w:p>
    <w:p w:rsidR="007E7ECF" w:rsidRDefault="007E7ECF" w:rsidP="007E7ECF">
      <w:pPr>
        <w:pStyle w:val="ListParagraph"/>
        <w:numPr>
          <w:ilvl w:val="2"/>
          <w:numId w:val="1"/>
        </w:numPr>
        <w:rPr>
          <w:color w:val="000000" w:themeColor="text1"/>
          <w:szCs w:val="22"/>
        </w:rPr>
      </w:pPr>
      <w:r>
        <w:rPr>
          <w:color w:val="000000" w:themeColor="text1"/>
          <w:szCs w:val="22"/>
        </w:rPr>
        <w:t xml:space="preserve">C. </w:t>
      </w:r>
      <w:r w:rsidR="000269E2">
        <w:rPr>
          <w:color w:val="000000" w:themeColor="text1"/>
          <w:szCs w:val="22"/>
        </w:rPr>
        <w:t>Isn’t the ISTA sending an FTM-</w:t>
      </w:r>
      <w:proofErr w:type="spellStart"/>
      <w:r w:rsidR="000269E2">
        <w:rPr>
          <w:color w:val="000000" w:themeColor="text1"/>
          <w:szCs w:val="22"/>
        </w:rPr>
        <w:t>req</w:t>
      </w:r>
      <w:proofErr w:type="spellEnd"/>
      <w:r w:rsidR="000269E2">
        <w:rPr>
          <w:color w:val="000000" w:themeColor="text1"/>
          <w:szCs w:val="22"/>
        </w:rPr>
        <w:t xml:space="preserve"> frame?</w:t>
      </w:r>
    </w:p>
    <w:p w:rsidR="003E03ED" w:rsidRDefault="007E7ECF" w:rsidP="007E7ECF">
      <w:pPr>
        <w:pStyle w:val="ListParagraph"/>
        <w:numPr>
          <w:ilvl w:val="2"/>
          <w:numId w:val="1"/>
        </w:numPr>
        <w:rPr>
          <w:color w:val="000000" w:themeColor="text1"/>
          <w:szCs w:val="22"/>
        </w:rPr>
      </w:pPr>
      <w:r>
        <w:rPr>
          <w:color w:val="000000" w:themeColor="text1"/>
          <w:szCs w:val="22"/>
        </w:rPr>
        <w:t xml:space="preserve">R. </w:t>
      </w:r>
      <w:r w:rsidR="000269E2">
        <w:rPr>
          <w:color w:val="000000" w:themeColor="text1"/>
          <w:szCs w:val="22"/>
        </w:rPr>
        <w:t xml:space="preserve">No. </w:t>
      </w:r>
      <w:proofErr w:type="gramStart"/>
      <w:r w:rsidR="000269E2">
        <w:rPr>
          <w:color w:val="000000" w:themeColor="text1"/>
          <w:szCs w:val="22"/>
        </w:rPr>
        <w:t>Its</w:t>
      </w:r>
      <w:proofErr w:type="gramEnd"/>
      <w:r w:rsidR="000269E2">
        <w:rPr>
          <w:color w:val="000000" w:themeColor="text1"/>
          <w:szCs w:val="22"/>
        </w:rPr>
        <w:t xml:space="preserve"> send</w:t>
      </w:r>
      <w:r w:rsidR="003E03ED">
        <w:rPr>
          <w:color w:val="000000" w:themeColor="text1"/>
          <w:szCs w:val="22"/>
        </w:rPr>
        <w:t>ing an FTM frame</w:t>
      </w:r>
      <w:r w:rsidR="00B46FB0">
        <w:rPr>
          <w:color w:val="000000" w:themeColor="text1"/>
          <w:szCs w:val="22"/>
        </w:rPr>
        <w:t>,</w:t>
      </w:r>
      <w:r w:rsidR="000269E2">
        <w:rPr>
          <w:color w:val="000000" w:themeColor="text1"/>
          <w:szCs w:val="22"/>
        </w:rPr>
        <w:t xml:space="preserve"> </w:t>
      </w:r>
      <w:r>
        <w:rPr>
          <w:color w:val="000000" w:themeColor="text1"/>
          <w:szCs w:val="22"/>
        </w:rPr>
        <w:t>not a request frame</w:t>
      </w:r>
      <w:r w:rsidR="00AA4035">
        <w:rPr>
          <w:color w:val="000000" w:themeColor="text1"/>
          <w:szCs w:val="22"/>
        </w:rPr>
        <w:t xml:space="preserve">, with a </w:t>
      </w:r>
      <w:r w:rsidRPr="007E7ECF">
        <w:rPr>
          <w:color w:val="000000" w:themeColor="text1"/>
          <w:szCs w:val="22"/>
        </w:rPr>
        <w:t>measurement field</w:t>
      </w:r>
      <w:r w:rsidR="00B46FB0">
        <w:rPr>
          <w:color w:val="000000" w:themeColor="text1"/>
          <w:szCs w:val="22"/>
        </w:rPr>
        <w:t>,</w:t>
      </w:r>
      <w:r w:rsidRPr="007E7ECF">
        <w:rPr>
          <w:color w:val="000000" w:themeColor="text1"/>
          <w:szCs w:val="22"/>
        </w:rPr>
        <w:t xml:space="preserve"> </w:t>
      </w:r>
      <w:r w:rsidR="003E03ED">
        <w:rPr>
          <w:color w:val="000000" w:themeColor="text1"/>
          <w:szCs w:val="22"/>
        </w:rPr>
        <w:t xml:space="preserve">which </w:t>
      </w:r>
      <w:r w:rsidR="00AA4035">
        <w:rPr>
          <w:color w:val="000000" w:themeColor="text1"/>
          <w:szCs w:val="22"/>
        </w:rPr>
        <w:t>will have AOD azimuth, e</w:t>
      </w:r>
      <w:r w:rsidRPr="007E7ECF">
        <w:rPr>
          <w:color w:val="000000" w:themeColor="text1"/>
          <w:szCs w:val="22"/>
        </w:rPr>
        <w:t>levation and their accuracies.</w:t>
      </w:r>
    </w:p>
    <w:p w:rsidR="007E7ECF" w:rsidRDefault="007E7ECF" w:rsidP="007E7ECF">
      <w:pPr>
        <w:pStyle w:val="ListParagraph"/>
        <w:numPr>
          <w:ilvl w:val="2"/>
          <w:numId w:val="1"/>
        </w:numPr>
        <w:rPr>
          <w:color w:val="000000" w:themeColor="text1"/>
          <w:szCs w:val="22"/>
        </w:rPr>
      </w:pPr>
      <w:r w:rsidRPr="003E03ED">
        <w:rPr>
          <w:b/>
          <w:color w:val="000000" w:themeColor="text1"/>
          <w:szCs w:val="22"/>
        </w:rPr>
        <w:t xml:space="preserve">Discussion </w:t>
      </w:r>
      <w:r w:rsidR="003E03ED">
        <w:rPr>
          <w:b/>
          <w:color w:val="000000" w:themeColor="text1"/>
          <w:szCs w:val="22"/>
        </w:rPr>
        <w:t>#</w:t>
      </w:r>
      <w:r w:rsidRPr="003E03ED">
        <w:rPr>
          <w:b/>
          <w:color w:val="000000" w:themeColor="text1"/>
          <w:szCs w:val="22"/>
        </w:rPr>
        <w:t>3</w:t>
      </w:r>
      <w:r>
        <w:rPr>
          <w:color w:val="000000" w:themeColor="text1"/>
          <w:szCs w:val="22"/>
        </w:rPr>
        <w:t xml:space="preserve">: </w:t>
      </w:r>
      <w:r w:rsidRPr="007E7ECF">
        <w:rPr>
          <w:color w:val="000000" w:themeColor="text1"/>
          <w:szCs w:val="22"/>
        </w:rPr>
        <w:t>Unrelated to AOD messaging.   When the first</w:t>
      </w:r>
      <w:r w:rsidR="003D621F">
        <w:rPr>
          <w:color w:val="000000" w:themeColor="text1"/>
          <w:szCs w:val="22"/>
        </w:rPr>
        <w:t xml:space="preserve"> path AWV FTM exchange was added</w:t>
      </w:r>
      <w:r w:rsidRPr="007E7ECF">
        <w:rPr>
          <w:color w:val="000000" w:themeColor="text1"/>
          <w:szCs w:val="22"/>
        </w:rPr>
        <w:t xml:space="preserve"> to the draft, a new value of trigger was proposed.  Th</w:t>
      </w:r>
      <w:r w:rsidR="00556632">
        <w:rPr>
          <w:color w:val="000000" w:themeColor="text1"/>
          <w:szCs w:val="22"/>
        </w:rPr>
        <w:t>is value needs to be added to</w:t>
      </w:r>
      <w:r w:rsidRPr="007E7ECF">
        <w:rPr>
          <w:color w:val="000000" w:themeColor="text1"/>
          <w:szCs w:val="22"/>
        </w:rPr>
        <w:t xml:space="preserve"> the list of valid trigger values in 9.6.7.32 Fine Timing Measurement Request frame format.  </w:t>
      </w:r>
    </w:p>
    <w:p w:rsidR="003D621F" w:rsidRDefault="003E03ED" w:rsidP="007E7ECF">
      <w:pPr>
        <w:pStyle w:val="ListParagraph"/>
        <w:numPr>
          <w:ilvl w:val="2"/>
          <w:numId w:val="1"/>
        </w:numPr>
        <w:rPr>
          <w:color w:val="000000" w:themeColor="text1"/>
          <w:szCs w:val="22"/>
        </w:rPr>
      </w:pPr>
      <w:r>
        <w:rPr>
          <w:color w:val="000000" w:themeColor="text1"/>
          <w:szCs w:val="22"/>
        </w:rPr>
        <w:t>C. Using the v</w:t>
      </w:r>
      <w:r w:rsidR="003D621F">
        <w:rPr>
          <w:color w:val="000000" w:themeColor="text1"/>
          <w:szCs w:val="22"/>
        </w:rPr>
        <w:t>alue</w:t>
      </w:r>
      <w:r w:rsidR="007E7ECF">
        <w:rPr>
          <w:color w:val="000000" w:themeColor="text1"/>
          <w:szCs w:val="22"/>
        </w:rPr>
        <w:t xml:space="preserve"> of 2 </w:t>
      </w:r>
      <w:r w:rsidR="003D621F">
        <w:rPr>
          <w:color w:val="000000" w:themeColor="text1"/>
          <w:szCs w:val="22"/>
        </w:rPr>
        <w:t>as</w:t>
      </w:r>
      <w:r w:rsidR="007E7ECF">
        <w:rPr>
          <w:color w:val="000000" w:themeColor="text1"/>
          <w:szCs w:val="22"/>
        </w:rPr>
        <w:t xml:space="preserve"> the next </w:t>
      </w:r>
      <w:r w:rsidR="00384413">
        <w:rPr>
          <w:color w:val="000000" w:themeColor="text1"/>
          <w:szCs w:val="22"/>
        </w:rPr>
        <w:t>value</w:t>
      </w:r>
      <w:r w:rsidR="00556632">
        <w:rPr>
          <w:color w:val="000000" w:themeColor="text1"/>
          <w:szCs w:val="22"/>
        </w:rPr>
        <w:t xml:space="preserve"> may lead to confusion as it’s</w:t>
      </w:r>
      <w:r>
        <w:rPr>
          <w:color w:val="000000" w:themeColor="text1"/>
          <w:szCs w:val="22"/>
        </w:rPr>
        <w:t xml:space="preserve"> used in other places</w:t>
      </w:r>
      <w:r w:rsidR="003D621F">
        <w:rPr>
          <w:color w:val="000000" w:themeColor="text1"/>
          <w:szCs w:val="22"/>
        </w:rPr>
        <w:t xml:space="preserve">. Making </w:t>
      </w:r>
      <w:r>
        <w:rPr>
          <w:color w:val="000000" w:themeColor="text1"/>
          <w:szCs w:val="22"/>
        </w:rPr>
        <w:t xml:space="preserve">it </w:t>
      </w:r>
      <w:r w:rsidR="003D621F">
        <w:rPr>
          <w:color w:val="000000" w:themeColor="text1"/>
          <w:szCs w:val="22"/>
        </w:rPr>
        <w:t>a value of 3 will make it easier to parse</w:t>
      </w:r>
      <w:r w:rsidR="00B46FB0">
        <w:rPr>
          <w:color w:val="000000" w:themeColor="text1"/>
          <w:szCs w:val="22"/>
        </w:rPr>
        <w:t xml:space="preserve"> [in traces]</w:t>
      </w:r>
      <w:r>
        <w:rPr>
          <w:color w:val="000000" w:themeColor="text1"/>
          <w:szCs w:val="22"/>
        </w:rPr>
        <w:t>, and lead to less confusion.</w:t>
      </w:r>
    </w:p>
    <w:p w:rsidR="003D621F" w:rsidRDefault="003E03ED" w:rsidP="007E7ECF">
      <w:pPr>
        <w:pStyle w:val="ListParagraph"/>
        <w:numPr>
          <w:ilvl w:val="2"/>
          <w:numId w:val="1"/>
        </w:numPr>
        <w:rPr>
          <w:color w:val="000000" w:themeColor="text1"/>
          <w:szCs w:val="22"/>
        </w:rPr>
      </w:pPr>
      <w:r>
        <w:rPr>
          <w:color w:val="000000" w:themeColor="text1"/>
          <w:szCs w:val="22"/>
        </w:rPr>
        <w:t>R. I’m fine</w:t>
      </w:r>
      <w:r w:rsidR="003D621F">
        <w:rPr>
          <w:color w:val="000000" w:themeColor="text1"/>
          <w:szCs w:val="22"/>
        </w:rPr>
        <w:t xml:space="preserve"> making that change – but that would require a </w:t>
      </w:r>
      <w:r w:rsidR="00556632">
        <w:rPr>
          <w:color w:val="000000" w:themeColor="text1"/>
          <w:szCs w:val="22"/>
        </w:rPr>
        <w:t xml:space="preserve">written </w:t>
      </w:r>
      <w:r w:rsidR="003D621F">
        <w:rPr>
          <w:color w:val="000000" w:themeColor="text1"/>
          <w:szCs w:val="22"/>
        </w:rPr>
        <w:t>comment to make it coherent in the draft.</w:t>
      </w:r>
      <w:r w:rsidR="00AA4035">
        <w:rPr>
          <w:color w:val="000000" w:themeColor="text1"/>
          <w:szCs w:val="22"/>
        </w:rPr>
        <w:br/>
      </w:r>
    </w:p>
    <w:p w:rsidR="007A2E9F" w:rsidRDefault="003D621F" w:rsidP="00B46FB0">
      <w:pPr>
        <w:pStyle w:val="ListParagraph"/>
        <w:numPr>
          <w:ilvl w:val="2"/>
          <w:numId w:val="1"/>
        </w:numPr>
        <w:rPr>
          <w:color w:val="000000" w:themeColor="text1"/>
          <w:szCs w:val="22"/>
        </w:rPr>
      </w:pPr>
      <w:r w:rsidRPr="00AA4035">
        <w:rPr>
          <w:b/>
          <w:color w:val="000000" w:themeColor="text1"/>
          <w:szCs w:val="22"/>
        </w:rPr>
        <w:t>Motion</w:t>
      </w:r>
    </w:p>
    <w:p w:rsidR="003D621F" w:rsidRPr="007A2E9F" w:rsidRDefault="00B46FB0" w:rsidP="007A2E9F">
      <w:pPr>
        <w:pStyle w:val="ListParagraph"/>
        <w:ind w:left="2160"/>
        <w:rPr>
          <w:color w:val="000000" w:themeColor="text1"/>
          <w:szCs w:val="22"/>
        </w:rPr>
      </w:pPr>
      <w:r w:rsidRPr="007A2E9F">
        <w:rPr>
          <w:color w:val="000000" w:themeColor="text1"/>
          <w:szCs w:val="22"/>
        </w:rPr>
        <w:t>Move to adopt the text changes proposed in 11-18-1147r0 and instruct the technical editor to incorporate it in the 802.11az draft amendment text.</w:t>
      </w:r>
    </w:p>
    <w:p w:rsidR="003D621F" w:rsidRDefault="003D621F" w:rsidP="007E7ECF">
      <w:pPr>
        <w:pStyle w:val="ListParagraph"/>
        <w:numPr>
          <w:ilvl w:val="2"/>
          <w:numId w:val="1"/>
        </w:numPr>
        <w:rPr>
          <w:color w:val="000000" w:themeColor="text1"/>
          <w:szCs w:val="22"/>
        </w:rPr>
      </w:pPr>
      <w:r>
        <w:rPr>
          <w:color w:val="000000" w:themeColor="text1"/>
          <w:szCs w:val="22"/>
        </w:rPr>
        <w:t>Mover:</w:t>
      </w:r>
      <w:r w:rsidR="000269E2">
        <w:rPr>
          <w:color w:val="000000" w:themeColor="text1"/>
          <w:szCs w:val="22"/>
        </w:rPr>
        <w:t xml:space="preserve"> Assaf</w:t>
      </w:r>
      <w:r>
        <w:rPr>
          <w:color w:val="000000" w:themeColor="text1"/>
          <w:szCs w:val="22"/>
        </w:rPr>
        <w:t xml:space="preserve"> K</w:t>
      </w:r>
      <w:r w:rsidR="000269E2">
        <w:rPr>
          <w:color w:val="000000" w:themeColor="text1"/>
          <w:szCs w:val="22"/>
        </w:rPr>
        <w:t>asher</w:t>
      </w:r>
    </w:p>
    <w:p w:rsidR="003D621F" w:rsidRDefault="003D621F" w:rsidP="007E7ECF">
      <w:pPr>
        <w:pStyle w:val="ListParagraph"/>
        <w:numPr>
          <w:ilvl w:val="2"/>
          <w:numId w:val="1"/>
        </w:numPr>
        <w:rPr>
          <w:color w:val="000000" w:themeColor="text1"/>
          <w:szCs w:val="22"/>
        </w:rPr>
      </w:pPr>
      <w:r>
        <w:rPr>
          <w:color w:val="000000" w:themeColor="text1"/>
          <w:szCs w:val="22"/>
        </w:rPr>
        <w:t>Seconder: Eitan Alecsander.</w:t>
      </w:r>
    </w:p>
    <w:p w:rsidR="003D621F" w:rsidRDefault="003D621F" w:rsidP="007E7ECF">
      <w:pPr>
        <w:pStyle w:val="ListParagraph"/>
        <w:numPr>
          <w:ilvl w:val="2"/>
          <w:numId w:val="1"/>
        </w:numPr>
        <w:rPr>
          <w:color w:val="000000" w:themeColor="text1"/>
          <w:szCs w:val="22"/>
        </w:rPr>
      </w:pPr>
      <w:r w:rsidRPr="00B46FB0">
        <w:rPr>
          <w:b/>
          <w:color w:val="000000" w:themeColor="text1"/>
          <w:szCs w:val="22"/>
        </w:rPr>
        <w:t>Results</w:t>
      </w:r>
      <w:r w:rsidR="00B46FB0" w:rsidRPr="00B46FB0">
        <w:rPr>
          <w:b/>
          <w:color w:val="000000" w:themeColor="text1"/>
          <w:szCs w:val="22"/>
        </w:rPr>
        <w:t xml:space="preserve"> (Y/N/A)</w:t>
      </w:r>
      <w:r w:rsidRPr="00B46FB0">
        <w:rPr>
          <w:b/>
          <w:color w:val="000000" w:themeColor="text1"/>
          <w:szCs w:val="22"/>
        </w:rPr>
        <w:t>:</w:t>
      </w:r>
      <w:r>
        <w:rPr>
          <w:color w:val="000000" w:themeColor="text1"/>
          <w:szCs w:val="22"/>
        </w:rPr>
        <w:t xml:space="preserve"> 8/0/5, </w:t>
      </w:r>
      <w:r w:rsidRPr="00B46FB0">
        <w:rPr>
          <w:b/>
          <w:color w:val="000000" w:themeColor="text1"/>
          <w:szCs w:val="22"/>
        </w:rPr>
        <w:t>motion passes.</w:t>
      </w:r>
      <w:r w:rsidR="00B46FB0">
        <w:rPr>
          <w:color w:val="000000" w:themeColor="text1"/>
          <w:szCs w:val="22"/>
        </w:rPr>
        <w:br/>
      </w:r>
    </w:p>
    <w:p w:rsidR="003D621F" w:rsidRDefault="003D621F" w:rsidP="003D621F">
      <w:pPr>
        <w:pStyle w:val="ListParagraph"/>
        <w:numPr>
          <w:ilvl w:val="1"/>
          <w:numId w:val="1"/>
        </w:numPr>
        <w:rPr>
          <w:color w:val="000000" w:themeColor="text1"/>
          <w:szCs w:val="22"/>
        </w:rPr>
      </w:pPr>
      <w:r>
        <w:rPr>
          <w:color w:val="000000" w:themeColor="text1"/>
          <w:szCs w:val="22"/>
        </w:rPr>
        <w:t>Ganes</w:t>
      </w:r>
      <w:r w:rsidR="000269E2">
        <w:rPr>
          <w:color w:val="000000" w:themeColor="text1"/>
          <w:szCs w:val="22"/>
        </w:rPr>
        <w:t>h Venkatesa</w:t>
      </w:r>
      <w:r>
        <w:rPr>
          <w:color w:val="000000" w:themeColor="text1"/>
          <w:szCs w:val="22"/>
        </w:rPr>
        <w:t xml:space="preserve">n </w:t>
      </w:r>
      <w:r w:rsidR="002C44F2">
        <w:rPr>
          <w:color w:val="000000" w:themeColor="text1"/>
          <w:szCs w:val="22"/>
        </w:rPr>
        <w:t xml:space="preserve">(Intel) </w:t>
      </w:r>
      <w:r>
        <w:rPr>
          <w:color w:val="000000" w:themeColor="text1"/>
          <w:szCs w:val="22"/>
        </w:rPr>
        <w:t xml:space="preserve">presented document </w:t>
      </w:r>
      <w:r w:rsidRPr="00B46FB0">
        <w:rPr>
          <w:b/>
          <w:color w:val="000000" w:themeColor="text1"/>
          <w:szCs w:val="22"/>
        </w:rPr>
        <w:t>11-18/0787r0</w:t>
      </w:r>
    </w:p>
    <w:p w:rsidR="003D621F" w:rsidRPr="003D621F" w:rsidRDefault="003D621F" w:rsidP="003D621F">
      <w:pPr>
        <w:pStyle w:val="ListParagraph"/>
        <w:numPr>
          <w:ilvl w:val="2"/>
          <w:numId w:val="1"/>
        </w:numPr>
        <w:rPr>
          <w:color w:val="000000" w:themeColor="text1"/>
          <w:szCs w:val="22"/>
        </w:rPr>
      </w:pPr>
      <w:r w:rsidRPr="00556632">
        <w:rPr>
          <w:b/>
          <w:color w:val="000000" w:themeColor="text1"/>
          <w:szCs w:val="22"/>
        </w:rPr>
        <w:t>Title:</w:t>
      </w:r>
      <w:r>
        <w:rPr>
          <w:color w:val="000000" w:themeColor="text1"/>
          <w:szCs w:val="22"/>
        </w:rPr>
        <w:t xml:space="preserve"> </w:t>
      </w:r>
      <w:r w:rsidRPr="003D621F">
        <w:rPr>
          <w:b/>
          <w:bCs/>
          <w:color w:val="000000" w:themeColor="text1"/>
          <w:szCs w:val="22"/>
          <w:lang w:val="en-US"/>
        </w:rPr>
        <w:t>11az Negotiation Protocol Update</w:t>
      </w:r>
      <w:r>
        <w:rPr>
          <w:b/>
          <w:bCs/>
          <w:color w:val="000000" w:themeColor="text1"/>
          <w:szCs w:val="22"/>
          <w:lang w:val="en-US"/>
        </w:rPr>
        <w:t xml:space="preserve"> (overview)</w:t>
      </w:r>
    </w:p>
    <w:p w:rsidR="003D621F" w:rsidRPr="000269E2" w:rsidRDefault="003D621F" w:rsidP="000269E2">
      <w:pPr>
        <w:pStyle w:val="ListParagraph"/>
        <w:numPr>
          <w:ilvl w:val="2"/>
          <w:numId w:val="1"/>
        </w:numPr>
        <w:rPr>
          <w:bCs/>
          <w:color w:val="000000" w:themeColor="text1"/>
          <w:szCs w:val="22"/>
          <w:lang w:val="en-US"/>
        </w:rPr>
      </w:pPr>
      <w:r>
        <w:rPr>
          <w:b/>
          <w:bCs/>
          <w:color w:val="000000" w:themeColor="text1"/>
          <w:szCs w:val="22"/>
          <w:lang w:val="en-US"/>
        </w:rPr>
        <w:t>Summary</w:t>
      </w:r>
      <w:r w:rsidRPr="000269E2">
        <w:rPr>
          <w:bCs/>
          <w:color w:val="000000" w:themeColor="text1"/>
          <w:szCs w:val="22"/>
          <w:lang w:val="en-US"/>
        </w:rPr>
        <w:t xml:space="preserve">: </w:t>
      </w:r>
      <w:r w:rsidR="000269E2" w:rsidRPr="000269E2">
        <w:rPr>
          <w:bCs/>
          <w:color w:val="000000" w:themeColor="text1"/>
          <w:szCs w:val="22"/>
          <w:lang w:val="en-US"/>
        </w:rPr>
        <w:t xml:space="preserve">Submission 17-1473r2 discussed </w:t>
      </w:r>
      <w:r w:rsidR="00B46FB0">
        <w:rPr>
          <w:bCs/>
          <w:color w:val="000000" w:themeColor="text1"/>
          <w:szCs w:val="22"/>
          <w:lang w:val="en-US"/>
        </w:rPr>
        <w:t xml:space="preserve">the </w:t>
      </w:r>
      <w:r w:rsidR="000269E2" w:rsidRPr="000269E2">
        <w:rPr>
          <w:bCs/>
          <w:color w:val="000000" w:themeColor="text1"/>
          <w:szCs w:val="22"/>
          <w:lang w:val="en-US"/>
        </w:rPr>
        <w:t>802.11az Negotiation Protocol and had sev</w:t>
      </w:r>
      <w:r w:rsidR="00556632">
        <w:rPr>
          <w:bCs/>
          <w:color w:val="000000" w:themeColor="text1"/>
          <w:szCs w:val="22"/>
          <w:lang w:val="en-US"/>
        </w:rPr>
        <w:t xml:space="preserve">eral aspects designated as </w:t>
      </w:r>
      <w:r w:rsidR="00B46FB0">
        <w:rPr>
          <w:bCs/>
          <w:color w:val="000000" w:themeColor="text1"/>
          <w:szCs w:val="22"/>
          <w:lang w:val="en-US"/>
        </w:rPr>
        <w:t>TBD</w:t>
      </w:r>
      <w:r w:rsidR="000269E2">
        <w:rPr>
          <w:bCs/>
          <w:color w:val="000000" w:themeColor="text1"/>
          <w:szCs w:val="22"/>
          <w:lang w:val="en-US"/>
        </w:rPr>
        <w:t xml:space="preserve">. </w:t>
      </w:r>
      <w:r w:rsidR="000269E2" w:rsidRPr="000269E2">
        <w:rPr>
          <w:bCs/>
          <w:color w:val="000000" w:themeColor="text1"/>
          <w:szCs w:val="22"/>
          <w:lang w:val="en-US"/>
        </w:rPr>
        <w:t>Proposals discussing details of the Ranging Protocols have resulted in further refinements to the 802.11az Negotiation Protocol</w:t>
      </w:r>
      <w:r w:rsidR="000269E2">
        <w:rPr>
          <w:bCs/>
          <w:color w:val="000000" w:themeColor="text1"/>
          <w:szCs w:val="22"/>
          <w:lang w:val="en-US"/>
        </w:rPr>
        <w:t xml:space="preserve">. </w:t>
      </w:r>
      <w:r w:rsidR="000269E2" w:rsidRPr="000269E2">
        <w:rPr>
          <w:bCs/>
          <w:color w:val="000000" w:themeColor="text1"/>
          <w:szCs w:val="22"/>
          <w:lang w:val="en-US"/>
        </w:rPr>
        <w:t xml:space="preserve"> </w:t>
      </w:r>
      <w:r w:rsidRPr="000269E2">
        <w:rPr>
          <w:bCs/>
          <w:color w:val="000000" w:themeColor="text1"/>
          <w:szCs w:val="22"/>
          <w:lang w:val="en-US"/>
        </w:rPr>
        <w:t>In this presentation, we summarize the developments since the last discussion</w:t>
      </w:r>
      <w:r w:rsidR="00B46FB0">
        <w:rPr>
          <w:bCs/>
          <w:color w:val="000000" w:themeColor="text1"/>
          <w:szCs w:val="22"/>
          <w:lang w:val="en-US"/>
        </w:rPr>
        <w:t>,</w:t>
      </w:r>
      <w:r w:rsidRPr="000269E2">
        <w:rPr>
          <w:bCs/>
          <w:color w:val="000000" w:themeColor="text1"/>
          <w:szCs w:val="22"/>
          <w:lang w:val="en-US"/>
        </w:rPr>
        <w:t xml:space="preserve"> and provide an update to the 802.11az Negotiation protocol.</w:t>
      </w:r>
    </w:p>
    <w:p w:rsidR="003D621F" w:rsidRPr="000269E2" w:rsidRDefault="003D621F" w:rsidP="003D621F">
      <w:pPr>
        <w:pStyle w:val="ListParagraph"/>
        <w:ind w:left="2160"/>
        <w:rPr>
          <w:bCs/>
          <w:color w:val="000000" w:themeColor="text1"/>
          <w:szCs w:val="22"/>
          <w:lang w:val="en-US"/>
        </w:rPr>
      </w:pPr>
      <w:r w:rsidRPr="000269E2">
        <w:rPr>
          <w:bCs/>
          <w:color w:val="000000" w:themeColor="text1"/>
          <w:szCs w:val="22"/>
          <w:lang w:val="en-US"/>
        </w:rPr>
        <w:lastRenderedPageBreak/>
        <w:t>The companion submission document 18/788 has the corresponding amendment text</w:t>
      </w:r>
      <w:r w:rsidR="000269E2">
        <w:rPr>
          <w:bCs/>
          <w:color w:val="000000" w:themeColor="text1"/>
          <w:szCs w:val="22"/>
          <w:lang w:val="en-US"/>
        </w:rPr>
        <w:t>.</w:t>
      </w:r>
    </w:p>
    <w:p w:rsidR="00FC5B75" w:rsidRPr="007E7ECF" w:rsidRDefault="00AA4035" w:rsidP="003D621F">
      <w:pPr>
        <w:pStyle w:val="ListParagraph"/>
        <w:numPr>
          <w:ilvl w:val="2"/>
          <w:numId w:val="1"/>
        </w:numPr>
        <w:rPr>
          <w:color w:val="000000" w:themeColor="text1"/>
          <w:szCs w:val="22"/>
        </w:rPr>
      </w:pPr>
      <w:r>
        <w:rPr>
          <w:color w:val="000000" w:themeColor="text1"/>
          <w:szCs w:val="22"/>
        </w:rPr>
        <w:t>Session is out of</w:t>
      </w:r>
      <w:r w:rsidR="00B46FB0">
        <w:rPr>
          <w:color w:val="000000" w:themeColor="text1"/>
          <w:szCs w:val="22"/>
        </w:rPr>
        <w:t xml:space="preserve"> time, so the presentation will continue in slot #3.</w:t>
      </w:r>
      <w:r w:rsidR="00B25E78" w:rsidRPr="007E7ECF">
        <w:rPr>
          <w:color w:val="000000" w:themeColor="text1"/>
          <w:szCs w:val="22"/>
        </w:rPr>
        <w:br/>
      </w:r>
    </w:p>
    <w:p w:rsidR="001E54E5" w:rsidRPr="00D676A8" w:rsidRDefault="001E54E5" w:rsidP="00A14B61">
      <w:pPr>
        <w:pStyle w:val="ListParagraph"/>
        <w:numPr>
          <w:ilvl w:val="1"/>
          <w:numId w:val="1"/>
        </w:numPr>
        <w:rPr>
          <w:color w:val="000000" w:themeColor="text1"/>
          <w:szCs w:val="22"/>
        </w:rPr>
      </w:pPr>
      <w:r w:rsidRPr="00D676A8">
        <w:rPr>
          <w:color w:val="000000" w:themeColor="text1"/>
          <w:szCs w:val="22"/>
        </w:rPr>
        <w:t>Reminder to do attendance.</w:t>
      </w:r>
    </w:p>
    <w:p w:rsidR="001E54E5" w:rsidRPr="00D676A8" w:rsidRDefault="00FC5B75" w:rsidP="00FC5B75">
      <w:pPr>
        <w:pStyle w:val="ListParagraph"/>
        <w:numPr>
          <w:ilvl w:val="1"/>
          <w:numId w:val="1"/>
        </w:numPr>
        <w:rPr>
          <w:color w:val="000000" w:themeColor="text1"/>
          <w:szCs w:val="22"/>
        </w:rPr>
      </w:pPr>
      <w:r w:rsidRPr="00D676A8">
        <w:rPr>
          <w:color w:val="000000" w:themeColor="text1"/>
          <w:szCs w:val="22"/>
        </w:rPr>
        <w:t>Now at recess</w:t>
      </w:r>
      <w:r w:rsidR="00B46FB0">
        <w:rPr>
          <w:color w:val="000000" w:themeColor="text1"/>
          <w:szCs w:val="22"/>
        </w:rPr>
        <w:t xml:space="preserve"> 6pm PT</w:t>
      </w:r>
      <w:r w:rsidR="00F061EB" w:rsidRPr="00D676A8">
        <w:rPr>
          <w:color w:val="000000" w:themeColor="text1"/>
          <w:szCs w:val="22"/>
        </w:rPr>
        <w:t>.</w:t>
      </w:r>
    </w:p>
    <w:p w:rsidR="001E54E5" w:rsidRPr="00D676A8" w:rsidRDefault="00E73B60" w:rsidP="00FC5B75">
      <w:pPr>
        <w:pStyle w:val="ListParagraph"/>
        <w:ind w:left="2160"/>
        <w:rPr>
          <w:color w:val="000000" w:themeColor="text1"/>
          <w:szCs w:val="22"/>
        </w:rPr>
      </w:pPr>
      <w:r w:rsidRPr="00D676A8">
        <w:rPr>
          <w:color w:val="000000" w:themeColor="text1"/>
          <w:szCs w:val="22"/>
        </w:rPr>
        <w:br/>
      </w:r>
    </w:p>
    <w:p w:rsidR="00E73B60" w:rsidRPr="00D676A8" w:rsidRDefault="00E73B60" w:rsidP="00E73B60">
      <w:pPr>
        <w:numPr>
          <w:ilvl w:val="0"/>
          <w:numId w:val="1"/>
        </w:numPr>
        <w:rPr>
          <w:b/>
          <w:sz w:val="22"/>
          <w:szCs w:val="22"/>
        </w:rPr>
      </w:pPr>
      <w:r w:rsidRPr="00D676A8">
        <w:rPr>
          <w:b/>
          <w:sz w:val="22"/>
          <w:szCs w:val="22"/>
        </w:rPr>
        <w:t xml:space="preserve">TGaz – </w:t>
      </w:r>
      <w:r w:rsidR="00DE6BDE">
        <w:rPr>
          <w:b/>
          <w:sz w:val="22"/>
          <w:szCs w:val="22"/>
        </w:rPr>
        <w:t>July 11th</w:t>
      </w:r>
      <w:r w:rsidR="00B01BFC" w:rsidRPr="00D676A8">
        <w:rPr>
          <w:b/>
          <w:sz w:val="22"/>
          <w:szCs w:val="22"/>
        </w:rPr>
        <w:t>, 2018 – Slot #3</w:t>
      </w:r>
    </w:p>
    <w:p w:rsidR="00DE6BDE" w:rsidRPr="00D676A8" w:rsidRDefault="00DE6BDE" w:rsidP="007C18AE">
      <w:pPr>
        <w:numPr>
          <w:ilvl w:val="1"/>
          <w:numId w:val="1"/>
        </w:numPr>
        <w:rPr>
          <w:sz w:val="22"/>
          <w:szCs w:val="22"/>
        </w:rPr>
      </w:pPr>
      <w:r w:rsidRPr="00D676A8">
        <w:rPr>
          <w:sz w:val="22"/>
          <w:szCs w:val="22"/>
        </w:rPr>
        <w:t xml:space="preserve">Called to order by </w:t>
      </w:r>
      <w:r>
        <w:rPr>
          <w:sz w:val="22"/>
          <w:szCs w:val="22"/>
        </w:rPr>
        <w:t>TGaz C</w:t>
      </w:r>
      <w:r w:rsidRPr="00D676A8">
        <w:rPr>
          <w:sz w:val="22"/>
          <w:szCs w:val="22"/>
        </w:rPr>
        <w:t xml:space="preserve">hair, Jonathan Segev (Intel Corporation) at </w:t>
      </w:r>
      <w:r>
        <w:rPr>
          <w:b/>
          <w:sz w:val="22"/>
          <w:szCs w:val="22"/>
        </w:rPr>
        <w:t>01.30pm</w:t>
      </w:r>
      <w:r w:rsidRPr="00D676A8">
        <w:rPr>
          <w:b/>
          <w:sz w:val="22"/>
          <w:szCs w:val="22"/>
        </w:rPr>
        <w:t xml:space="preserve"> </w:t>
      </w:r>
      <w:r>
        <w:rPr>
          <w:b/>
          <w:sz w:val="22"/>
          <w:szCs w:val="22"/>
        </w:rPr>
        <w:t>PT</w:t>
      </w:r>
      <w:r w:rsidRPr="00D676A8">
        <w:rPr>
          <w:sz w:val="22"/>
          <w:szCs w:val="22"/>
        </w:rPr>
        <w:t xml:space="preserve">, </w:t>
      </w:r>
      <w:r>
        <w:rPr>
          <w:sz w:val="22"/>
          <w:szCs w:val="22"/>
        </w:rPr>
        <w:t xml:space="preserve">and Secretary </w:t>
      </w:r>
      <w:r>
        <w:rPr>
          <w:bCs/>
          <w:sz w:val="22"/>
          <w:szCs w:val="22"/>
        </w:rPr>
        <w:t>Roy Want</w:t>
      </w:r>
      <w:r w:rsidRPr="00D676A8">
        <w:rPr>
          <w:sz w:val="22"/>
          <w:szCs w:val="22"/>
        </w:rPr>
        <w:t xml:space="preserve"> (</w:t>
      </w:r>
      <w:r>
        <w:rPr>
          <w:sz w:val="22"/>
          <w:szCs w:val="22"/>
        </w:rPr>
        <w:t>Google Inc</w:t>
      </w:r>
      <w:r w:rsidR="00384413">
        <w:rPr>
          <w:sz w:val="22"/>
          <w:szCs w:val="22"/>
        </w:rPr>
        <w:t>.</w:t>
      </w:r>
      <w:r w:rsidRPr="00D676A8">
        <w:rPr>
          <w:sz w:val="22"/>
          <w:szCs w:val="22"/>
        </w:rPr>
        <w:t>).</w:t>
      </w:r>
    </w:p>
    <w:p w:rsidR="00E73B60" w:rsidRPr="00DD6C2E" w:rsidRDefault="00E73B60" w:rsidP="00E73B60">
      <w:pPr>
        <w:numPr>
          <w:ilvl w:val="1"/>
          <w:numId w:val="1"/>
        </w:numPr>
        <w:rPr>
          <w:sz w:val="22"/>
          <w:szCs w:val="22"/>
        </w:rPr>
      </w:pPr>
      <w:r w:rsidRPr="00DD6C2E">
        <w:rPr>
          <w:sz w:val="22"/>
          <w:szCs w:val="22"/>
        </w:rPr>
        <w:t xml:space="preserve">Agenda </w:t>
      </w:r>
      <w:r w:rsidRPr="00DD6C2E">
        <w:rPr>
          <w:sz w:val="22"/>
          <w:szCs w:val="22"/>
          <w:lang w:eastAsia="ja-JP"/>
        </w:rPr>
        <w:t xml:space="preserve">Doc. </w:t>
      </w:r>
      <w:r w:rsidRPr="00DD6C2E">
        <w:rPr>
          <w:b/>
          <w:sz w:val="22"/>
          <w:szCs w:val="22"/>
          <w:lang w:eastAsia="ja-JP"/>
        </w:rPr>
        <w:t xml:space="preserve">Now working </w:t>
      </w:r>
      <w:r w:rsidR="00F21730" w:rsidRPr="00DD6C2E">
        <w:rPr>
          <w:b/>
          <w:sz w:val="22"/>
          <w:szCs w:val="22"/>
          <w:lang w:eastAsia="ja-JP"/>
        </w:rPr>
        <w:t xml:space="preserve">with revision </w:t>
      </w:r>
      <w:r w:rsidRPr="00DD6C2E">
        <w:rPr>
          <w:b/>
          <w:sz w:val="22"/>
          <w:szCs w:val="22"/>
          <w:lang w:eastAsia="ja-JP"/>
        </w:rPr>
        <w:t>11-</w:t>
      </w:r>
      <w:r w:rsidRPr="00DD6C2E">
        <w:rPr>
          <w:b/>
          <w:sz w:val="22"/>
          <w:szCs w:val="22"/>
        </w:rPr>
        <w:t>1</w:t>
      </w:r>
      <w:r w:rsidRPr="00DD6C2E">
        <w:rPr>
          <w:b/>
          <w:sz w:val="22"/>
          <w:szCs w:val="22"/>
          <w:lang w:eastAsia="ja-JP"/>
        </w:rPr>
        <w:t>8/</w:t>
      </w:r>
      <w:r w:rsidR="00C10967">
        <w:rPr>
          <w:rFonts w:eastAsia="PMingLiU"/>
          <w:b/>
          <w:sz w:val="22"/>
          <w:szCs w:val="22"/>
          <w:lang w:eastAsia="zh-TW"/>
        </w:rPr>
        <w:t>0982r5</w:t>
      </w:r>
      <w:r w:rsidR="00F061EB" w:rsidRPr="00DD6C2E">
        <w:rPr>
          <w:rFonts w:eastAsia="PMingLiU"/>
          <w:b/>
          <w:sz w:val="22"/>
          <w:szCs w:val="22"/>
          <w:lang w:eastAsia="zh-TW"/>
        </w:rPr>
        <w:t xml:space="preserve"> </w:t>
      </w:r>
      <w:r w:rsidR="00F21730" w:rsidRPr="00DD6C2E">
        <w:rPr>
          <w:rFonts w:eastAsia="PMingLiU"/>
          <w:b/>
          <w:sz w:val="22"/>
          <w:szCs w:val="22"/>
          <w:lang w:eastAsia="zh-TW"/>
        </w:rPr>
        <w:t>(in progress)</w:t>
      </w:r>
      <w:r w:rsidR="00556632">
        <w:rPr>
          <w:rFonts w:eastAsia="PMingLiU"/>
          <w:b/>
          <w:sz w:val="22"/>
          <w:szCs w:val="22"/>
          <w:lang w:eastAsia="zh-TW"/>
        </w:rPr>
        <w:t>.</w:t>
      </w:r>
    </w:p>
    <w:p w:rsidR="00E73B60" w:rsidRPr="00D676A8" w:rsidRDefault="00E73B60" w:rsidP="00E73B60">
      <w:pPr>
        <w:numPr>
          <w:ilvl w:val="1"/>
          <w:numId w:val="1"/>
        </w:numPr>
        <w:rPr>
          <w:sz w:val="22"/>
          <w:szCs w:val="22"/>
        </w:rPr>
      </w:pPr>
      <w:r w:rsidRPr="00D676A8">
        <w:rPr>
          <w:sz w:val="22"/>
          <w:szCs w:val="22"/>
        </w:rPr>
        <w:t>Review Patent Policy and logistics</w:t>
      </w:r>
    </w:p>
    <w:p w:rsidR="00E73B60" w:rsidRPr="00D676A8" w:rsidRDefault="00E73B60" w:rsidP="00E73B60">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sidRPr="00D676A8">
        <w:rPr>
          <w:sz w:val="22"/>
          <w:szCs w:val="22"/>
          <w:lang w:eastAsia="ja-JP"/>
        </w:rPr>
        <w:t>reviewed the IEEE-SA Patency Policy, additional guidelines about IEEE-SA meeting and logistics – no clarifications requested.</w:t>
      </w:r>
    </w:p>
    <w:p w:rsidR="00E73B60" w:rsidRPr="00D676A8" w:rsidRDefault="00E73B60" w:rsidP="00E73B60">
      <w:pPr>
        <w:numPr>
          <w:ilvl w:val="2"/>
          <w:numId w:val="1"/>
        </w:numPr>
        <w:jc w:val="both"/>
        <w:rPr>
          <w:sz w:val="22"/>
          <w:szCs w:val="22"/>
        </w:rPr>
      </w:pPr>
      <w:r w:rsidRPr="00D676A8">
        <w:rPr>
          <w:sz w:val="22"/>
          <w:szCs w:val="22"/>
          <w:lang w:eastAsia="ja-JP"/>
        </w:rPr>
        <w:t>Chair called for any potentially essential patent, no one stepped up.</w:t>
      </w:r>
    </w:p>
    <w:p w:rsidR="00E73B60" w:rsidRPr="00D676A8" w:rsidRDefault="00E73B60" w:rsidP="00E73B60">
      <w:pPr>
        <w:numPr>
          <w:ilvl w:val="2"/>
          <w:numId w:val="1"/>
        </w:numPr>
        <w:jc w:val="both"/>
        <w:rPr>
          <w:sz w:val="22"/>
          <w:szCs w:val="22"/>
        </w:rPr>
      </w:pPr>
      <w:r w:rsidRPr="00D676A8">
        <w:rPr>
          <w:sz w:val="22"/>
          <w:szCs w:val="22"/>
        </w:rPr>
        <w:t>Chair reviewed IEEE 802 WG participation as individual professional – no clarification requested.</w:t>
      </w:r>
    </w:p>
    <w:p w:rsidR="00E73B60" w:rsidRPr="00D676A8" w:rsidRDefault="00E73B60" w:rsidP="00E73B60">
      <w:pPr>
        <w:numPr>
          <w:ilvl w:val="2"/>
          <w:numId w:val="1"/>
        </w:numPr>
        <w:jc w:val="both"/>
        <w:rPr>
          <w:sz w:val="22"/>
          <w:szCs w:val="22"/>
        </w:rPr>
      </w:pPr>
      <w:r w:rsidRPr="00D676A8">
        <w:rPr>
          <w:sz w:val="22"/>
          <w:szCs w:val="22"/>
          <w:lang w:eastAsia="ja-JP"/>
        </w:rPr>
        <w:t>Chair reminded all to record their attendance</w:t>
      </w:r>
    </w:p>
    <w:p w:rsidR="00E73B60" w:rsidRPr="00D676A8" w:rsidRDefault="00E73B60" w:rsidP="00E73B60">
      <w:pPr>
        <w:numPr>
          <w:ilvl w:val="2"/>
          <w:numId w:val="1"/>
        </w:numPr>
        <w:jc w:val="both"/>
        <w:rPr>
          <w:sz w:val="22"/>
          <w:szCs w:val="22"/>
        </w:rPr>
      </w:pPr>
      <w:r w:rsidRPr="00D676A8">
        <w:rPr>
          <w:sz w:val="22"/>
          <w:szCs w:val="22"/>
          <w:lang w:eastAsia="ja-JP"/>
        </w:rPr>
        <w:t>Recorded Participation requirement</w:t>
      </w:r>
    </w:p>
    <w:p w:rsidR="00E73B60" w:rsidRPr="00D676A8" w:rsidRDefault="00E73B60" w:rsidP="00E73B60">
      <w:pPr>
        <w:numPr>
          <w:ilvl w:val="3"/>
          <w:numId w:val="1"/>
        </w:numPr>
        <w:jc w:val="both"/>
        <w:rPr>
          <w:sz w:val="22"/>
          <w:szCs w:val="22"/>
        </w:rPr>
      </w:pPr>
      <w:r w:rsidRPr="00D676A8">
        <w:rPr>
          <w:sz w:val="22"/>
          <w:szCs w:val="22"/>
          <w:lang w:eastAsia="ja-JP"/>
        </w:rPr>
        <w:t>Headcount: ~</w:t>
      </w:r>
      <w:r w:rsidR="00C64F8A">
        <w:rPr>
          <w:sz w:val="22"/>
          <w:szCs w:val="22"/>
          <w:lang w:eastAsia="ja-JP"/>
        </w:rPr>
        <w:t>29</w:t>
      </w:r>
      <w:r w:rsidRPr="00D676A8">
        <w:rPr>
          <w:sz w:val="22"/>
          <w:szCs w:val="22"/>
          <w:lang w:eastAsia="ja-JP"/>
        </w:rPr>
        <w:t xml:space="preserve"> present</w:t>
      </w:r>
    </w:p>
    <w:p w:rsidR="00E73B60" w:rsidRPr="00D676A8" w:rsidRDefault="00E73B60" w:rsidP="00E73B60">
      <w:pPr>
        <w:pStyle w:val="ListParagraph"/>
        <w:numPr>
          <w:ilvl w:val="1"/>
          <w:numId w:val="1"/>
        </w:numPr>
        <w:rPr>
          <w:szCs w:val="22"/>
        </w:rPr>
      </w:pPr>
      <w:r w:rsidRPr="00D676A8">
        <w:rPr>
          <w:szCs w:val="22"/>
        </w:rPr>
        <w:t>Reviewed submission order and updated agenda</w:t>
      </w:r>
    </w:p>
    <w:p w:rsidR="00AE151D" w:rsidRPr="00D676A8" w:rsidRDefault="00E73B60" w:rsidP="004E541D">
      <w:pPr>
        <w:pStyle w:val="ListParagraph"/>
        <w:numPr>
          <w:ilvl w:val="2"/>
          <w:numId w:val="1"/>
        </w:numPr>
        <w:rPr>
          <w:szCs w:val="22"/>
        </w:rPr>
      </w:pPr>
      <w:r w:rsidRPr="00D676A8">
        <w:rPr>
          <w:szCs w:val="22"/>
        </w:rPr>
        <w:t xml:space="preserve">Updated agenda presentation order </w:t>
      </w:r>
      <w:r w:rsidR="004E541D" w:rsidRPr="00D676A8">
        <w:rPr>
          <w:szCs w:val="22"/>
        </w:rPr>
        <w:t>agreed.</w:t>
      </w:r>
      <w:r w:rsidR="00F061EB" w:rsidRPr="00D676A8">
        <w:rPr>
          <w:szCs w:val="22"/>
        </w:rPr>
        <w:br/>
      </w:r>
    </w:p>
    <w:p w:rsidR="00232AE3" w:rsidRPr="00232AE3" w:rsidRDefault="00232AE3" w:rsidP="00232AE3">
      <w:pPr>
        <w:pStyle w:val="ListParagraph"/>
        <w:numPr>
          <w:ilvl w:val="1"/>
          <w:numId w:val="1"/>
        </w:numPr>
        <w:rPr>
          <w:color w:val="000000" w:themeColor="text1"/>
          <w:szCs w:val="22"/>
        </w:rPr>
      </w:pPr>
      <w:r>
        <w:rPr>
          <w:color w:val="000000" w:themeColor="text1"/>
          <w:szCs w:val="22"/>
        </w:rPr>
        <w:t xml:space="preserve">Ganesh Venkatesan </w:t>
      </w:r>
      <w:r w:rsidRPr="00232AE3">
        <w:rPr>
          <w:b/>
          <w:color w:val="000000" w:themeColor="text1"/>
          <w:szCs w:val="22"/>
        </w:rPr>
        <w:t>continued</w:t>
      </w:r>
      <w:r>
        <w:rPr>
          <w:color w:val="000000" w:themeColor="text1"/>
          <w:szCs w:val="22"/>
        </w:rPr>
        <w:t xml:space="preserve"> to present document </w:t>
      </w:r>
      <w:r w:rsidRPr="00B46FB0">
        <w:rPr>
          <w:b/>
          <w:color w:val="000000" w:themeColor="text1"/>
          <w:szCs w:val="22"/>
        </w:rPr>
        <w:t>11-18/0787r0</w:t>
      </w:r>
      <w:r>
        <w:rPr>
          <w:b/>
          <w:color w:val="000000" w:themeColor="text1"/>
          <w:szCs w:val="22"/>
        </w:rPr>
        <w:t xml:space="preserve"> </w:t>
      </w:r>
    </w:p>
    <w:p w:rsidR="00232AE3" w:rsidRPr="00556632" w:rsidRDefault="00232AE3" w:rsidP="00232AE3">
      <w:pPr>
        <w:pStyle w:val="ListParagraph"/>
        <w:numPr>
          <w:ilvl w:val="2"/>
          <w:numId w:val="1"/>
        </w:numPr>
        <w:rPr>
          <w:color w:val="000000" w:themeColor="text1"/>
          <w:szCs w:val="22"/>
        </w:rPr>
      </w:pPr>
      <w:r>
        <w:rPr>
          <w:color w:val="000000" w:themeColor="text1"/>
          <w:szCs w:val="22"/>
        </w:rPr>
        <w:t xml:space="preserve">Title: </w:t>
      </w:r>
      <w:r w:rsidRPr="003D621F">
        <w:rPr>
          <w:b/>
          <w:bCs/>
          <w:color w:val="000000" w:themeColor="text1"/>
          <w:szCs w:val="22"/>
          <w:lang w:val="en-US"/>
        </w:rPr>
        <w:t>11az Negotiation Protocol Update</w:t>
      </w:r>
      <w:r>
        <w:rPr>
          <w:b/>
          <w:bCs/>
          <w:color w:val="000000" w:themeColor="text1"/>
          <w:szCs w:val="22"/>
          <w:lang w:val="en-US"/>
        </w:rPr>
        <w:t xml:space="preserve"> (overview) continued</w:t>
      </w:r>
    </w:p>
    <w:p w:rsidR="00556632" w:rsidRPr="00556632" w:rsidRDefault="00556632" w:rsidP="00232AE3">
      <w:pPr>
        <w:pStyle w:val="ListParagraph"/>
        <w:numPr>
          <w:ilvl w:val="2"/>
          <w:numId w:val="1"/>
        </w:numPr>
        <w:rPr>
          <w:color w:val="000000" w:themeColor="text1"/>
          <w:szCs w:val="22"/>
        </w:rPr>
      </w:pPr>
      <w:r>
        <w:rPr>
          <w:b/>
          <w:bCs/>
          <w:color w:val="000000" w:themeColor="text1"/>
          <w:szCs w:val="22"/>
          <w:lang w:val="en-US"/>
        </w:rPr>
        <w:t>Summary</w:t>
      </w:r>
      <w:r w:rsidRPr="00556632">
        <w:rPr>
          <w:b/>
          <w:bCs/>
          <w:color w:val="000000" w:themeColor="text1"/>
          <w:szCs w:val="22"/>
          <w:lang w:val="en-US"/>
        </w:rPr>
        <w:t>:</w:t>
      </w:r>
      <w:r w:rsidRPr="00556632">
        <w:rPr>
          <w:bCs/>
          <w:color w:val="000000" w:themeColor="text1"/>
          <w:szCs w:val="22"/>
          <w:lang w:val="en-US"/>
        </w:rPr>
        <w:t xml:space="preserve"> see earlier in slot #2.</w:t>
      </w:r>
    </w:p>
    <w:p w:rsidR="00232AE3" w:rsidRPr="00F71F6B" w:rsidRDefault="00E272F8" w:rsidP="00232AE3">
      <w:pPr>
        <w:pStyle w:val="ListParagraph"/>
        <w:numPr>
          <w:ilvl w:val="2"/>
          <w:numId w:val="1"/>
        </w:numPr>
        <w:rPr>
          <w:b/>
          <w:color w:val="000000" w:themeColor="text1"/>
          <w:szCs w:val="22"/>
        </w:rPr>
      </w:pPr>
      <w:r w:rsidRPr="00F71F6B">
        <w:rPr>
          <w:b/>
          <w:color w:val="000000" w:themeColor="text1"/>
          <w:szCs w:val="22"/>
        </w:rPr>
        <w:t>Discussion</w:t>
      </w:r>
    </w:p>
    <w:p w:rsidR="00E272F8" w:rsidRDefault="00556632" w:rsidP="00232AE3">
      <w:pPr>
        <w:pStyle w:val="ListParagraph"/>
        <w:numPr>
          <w:ilvl w:val="2"/>
          <w:numId w:val="1"/>
        </w:numPr>
        <w:rPr>
          <w:color w:val="000000" w:themeColor="text1"/>
          <w:szCs w:val="22"/>
        </w:rPr>
      </w:pPr>
      <w:r>
        <w:rPr>
          <w:color w:val="000000" w:themeColor="text1"/>
          <w:szCs w:val="22"/>
        </w:rPr>
        <w:t>C. You j</w:t>
      </w:r>
      <w:r w:rsidR="00E272F8">
        <w:rPr>
          <w:color w:val="000000" w:themeColor="text1"/>
          <w:szCs w:val="22"/>
        </w:rPr>
        <w:t xml:space="preserve">ust need one bit </w:t>
      </w:r>
      <w:r>
        <w:rPr>
          <w:color w:val="000000" w:themeColor="text1"/>
          <w:szCs w:val="22"/>
        </w:rPr>
        <w:t>and a value rather than</w:t>
      </w:r>
      <w:r w:rsidR="00E70B84">
        <w:rPr>
          <w:color w:val="000000" w:themeColor="text1"/>
          <w:szCs w:val="22"/>
        </w:rPr>
        <w:t xml:space="preserve"> </w:t>
      </w:r>
      <w:r>
        <w:rPr>
          <w:color w:val="000000" w:themeColor="text1"/>
          <w:szCs w:val="22"/>
        </w:rPr>
        <w:t xml:space="preserve">the </w:t>
      </w:r>
      <w:r w:rsidR="00E70B84">
        <w:rPr>
          <w:color w:val="000000" w:themeColor="text1"/>
          <w:szCs w:val="22"/>
        </w:rPr>
        <w:t xml:space="preserve">interpretation of a </w:t>
      </w:r>
      <w:r>
        <w:rPr>
          <w:color w:val="000000" w:themeColor="text1"/>
          <w:szCs w:val="22"/>
        </w:rPr>
        <w:t xml:space="preserve">field </w:t>
      </w:r>
      <w:r w:rsidR="00E70B84">
        <w:rPr>
          <w:color w:val="000000" w:themeColor="text1"/>
          <w:szCs w:val="22"/>
        </w:rPr>
        <w:t>based on minToaReady !=0</w:t>
      </w:r>
    </w:p>
    <w:p w:rsidR="00E272F8" w:rsidRDefault="00E272F8" w:rsidP="00232AE3">
      <w:pPr>
        <w:pStyle w:val="ListParagraph"/>
        <w:numPr>
          <w:ilvl w:val="2"/>
          <w:numId w:val="1"/>
        </w:numPr>
        <w:rPr>
          <w:color w:val="000000" w:themeColor="text1"/>
          <w:szCs w:val="22"/>
        </w:rPr>
      </w:pPr>
      <w:r>
        <w:rPr>
          <w:color w:val="000000" w:themeColor="text1"/>
          <w:szCs w:val="22"/>
        </w:rPr>
        <w:t xml:space="preserve">R. When we review </w:t>
      </w:r>
      <w:r w:rsidR="00E70B84">
        <w:rPr>
          <w:color w:val="000000" w:themeColor="text1"/>
          <w:szCs w:val="22"/>
        </w:rPr>
        <w:t xml:space="preserve">the </w:t>
      </w:r>
      <w:r>
        <w:rPr>
          <w:color w:val="000000" w:themeColor="text1"/>
          <w:szCs w:val="22"/>
        </w:rPr>
        <w:t xml:space="preserve">amendment text </w:t>
      </w:r>
      <w:r w:rsidR="00E70B84">
        <w:rPr>
          <w:color w:val="000000" w:themeColor="text1"/>
          <w:szCs w:val="22"/>
        </w:rPr>
        <w:t xml:space="preserve">in </w:t>
      </w:r>
      <w:r w:rsidR="00E70B84" w:rsidRPr="00E70B84">
        <w:rPr>
          <w:b/>
          <w:color w:val="000000" w:themeColor="text1"/>
          <w:szCs w:val="22"/>
        </w:rPr>
        <w:t>11-18/788r1</w:t>
      </w:r>
      <w:r w:rsidR="00E70B84">
        <w:rPr>
          <w:b/>
          <w:color w:val="000000" w:themeColor="text1"/>
          <w:szCs w:val="22"/>
        </w:rPr>
        <w:t>,</w:t>
      </w:r>
      <w:r w:rsidR="00E70B84">
        <w:rPr>
          <w:color w:val="000000" w:themeColor="text1"/>
          <w:szCs w:val="22"/>
        </w:rPr>
        <w:t xml:space="preserve"> </w:t>
      </w:r>
      <w:r>
        <w:rPr>
          <w:color w:val="000000" w:themeColor="text1"/>
          <w:szCs w:val="22"/>
        </w:rPr>
        <w:t>we can look into that.</w:t>
      </w:r>
      <w:r w:rsidR="00C64F8A">
        <w:rPr>
          <w:color w:val="000000" w:themeColor="text1"/>
          <w:szCs w:val="22"/>
        </w:rPr>
        <w:br/>
      </w:r>
    </w:p>
    <w:p w:rsidR="00E272F8" w:rsidRPr="00E272F8" w:rsidRDefault="00E272F8" w:rsidP="00E272F8">
      <w:pPr>
        <w:pStyle w:val="ListParagraph"/>
        <w:numPr>
          <w:ilvl w:val="1"/>
          <w:numId w:val="1"/>
        </w:numPr>
        <w:rPr>
          <w:color w:val="000000" w:themeColor="text1"/>
          <w:szCs w:val="22"/>
        </w:rPr>
      </w:pPr>
      <w:r>
        <w:rPr>
          <w:color w:val="000000" w:themeColor="text1"/>
          <w:szCs w:val="22"/>
        </w:rPr>
        <w:t>Ganesh Venkatesan</w:t>
      </w:r>
      <w:r w:rsidR="002C44F2">
        <w:rPr>
          <w:color w:val="000000" w:themeColor="text1"/>
          <w:szCs w:val="22"/>
        </w:rPr>
        <w:t xml:space="preserve"> (Intel)</w:t>
      </w:r>
      <w:r>
        <w:rPr>
          <w:color w:val="000000" w:themeColor="text1"/>
          <w:szCs w:val="22"/>
        </w:rPr>
        <w:t xml:space="preserve"> </w:t>
      </w:r>
      <w:r w:rsidRPr="00232AE3">
        <w:rPr>
          <w:b/>
          <w:color w:val="000000" w:themeColor="text1"/>
          <w:szCs w:val="22"/>
        </w:rPr>
        <w:t>continued</w:t>
      </w:r>
      <w:r>
        <w:rPr>
          <w:color w:val="000000" w:themeColor="text1"/>
          <w:szCs w:val="22"/>
        </w:rPr>
        <w:t xml:space="preserve"> to present document </w:t>
      </w:r>
      <w:r w:rsidRPr="00B46FB0">
        <w:rPr>
          <w:b/>
          <w:color w:val="000000" w:themeColor="text1"/>
          <w:szCs w:val="22"/>
        </w:rPr>
        <w:t>11-18</w:t>
      </w:r>
      <w:r>
        <w:rPr>
          <w:b/>
          <w:color w:val="000000" w:themeColor="text1"/>
          <w:szCs w:val="22"/>
        </w:rPr>
        <w:t>/0788r1</w:t>
      </w:r>
    </w:p>
    <w:p w:rsidR="00E272F8" w:rsidRDefault="00E272F8" w:rsidP="00E272F8">
      <w:pPr>
        <w:pStyle w:val="ListParagraph"/>
        <w:numPr>
          <w:ilvl w:val="2"/>
          <w:numId w:val="1"/>
        </w:numPr>
        <w:rPr>
          <w:color w:val="000000" w:themeColor="text1"/>
          <w:szCs w:val="22"/>
        </w:rPr>
      </w:pPr>
      <w:r>
        <w:rPr>
          <w:b/>
          <w:color w:val="000000" w:themeColor="text1"/>
          <w:szCs w:val="22"/>
        </w:rPr>
        <w:t>Title:</w:t>
      </w:r>
      <w:r w:rsidR="00C64F8A">
        <w:rPr>
          <w:b/>
          <w:color w:val="000000" w:themeColor="text1"/>
          <w:szCs w:val="22"/>
        </w:rPr>
        <w:t xml:space="preserve"> </w:t>
      </w:r>
      <w:r w:rsidRPr="00556632">
        <w:rPr>
          <w:b/>
          <w:color w:val="000000" w:themeColor="text1"/>
          <w:szCs w:val="22"/>
        </w:rPr>
        <w:t>802.11a</w:t>
      </w:r>
      <w:r w:rsidR="00556632" w:rsidRPr="00556632">
        <w:rPr>
          <w:b/>
          <w:color w:val="000000" w:themeColor="text1"/>
          <w:szCs w:val="22"/>
        </w:rPr>
        <w:t>z Negotiation Protocol (Update)</w:t>
      </w:r>
    </w:p>
    <w:p w:rsidR="00701950" w:rsidRPr="00E272F8" w:rsidRDefault="00E272F8" w:rsidP="00701950">
      <w:pPr>
        <w:pStyle w:val="ListParagraph"/>
        <w:ind w:left="2160"/>
      </w:pPr>
      <w:r>
        <w:t>(</w:t>
      </w:r>
      <w:r w:rsidR="00384413">
        <w:t>Relative</w:t>
      </w:r>
      <w:r>
        <w:t xml:space="preserve"> to IEEE 802.11 REVmd D1.0 and 802.11az D0.3)</w:t>
      </w:r>
    </w:p>
    <w:p w:rsidR="00701950" w:rsidRDefault="00701950" w:rsidP="00701950">
      <w:pPr>
        <w:pStyle w:val="ListParagraph"/>
        <w:numPr>
          <w:ilvl w:val="2"/>
          <w:numId w:val="1"/>
        </w:numPr>
        <w:rPr>
          <w:bCs/>
          <w:szCs w:val="22"/>
        </w:rPr>
      </w:pPr>
      <w:r w:rsidRPr="00701950">
        <w:rPr>
          <w:b/>
          <w:bCs/>
          <w:szCs w:val="22"/>
        </w:rPr>
        <w:t>Summary:</w:t>
      </w:r>
      <w:r>
        <w:rPr>
          <w:bCs/>
          <w:szCs w:val="22"/>
        </w:rPr>
        <w:t xml:space="preserve"> </w:t>
      </w:r>
      <w:r w:rsidRPr="00701950">
        <w:rPr>
          <w:bCs/>
          <w:szCs w:val="22"/>
        </w:rPr>
        <w:t>This submission is an update to 802.11az D0.3 related to the Negotiation Protocol.</w:t>
      </w:r>
    </w:p>
    <w:p w:rsidR="00E272F8" w:rsidRDefault="00701950" w:rsidP="00E70B84">
      <w:pPr>
        <w:pStyle w:val="ListParagraph"/>
        <w:numPr>
          <w:ilvl w:val="2"/>
          <w:numId w:val="1"/>
        </w:numPr>
        <w:rPr>
          <w:bCs/>
          <w:szCs w:val="22"/>
        </w:rPr>
      </w:pPr>
      <w:r>
        <w:rPr>
          <w:bCs/>
          <w:szCs w:val="22"/>
        </w:rPr>
        <w:t>Ganesh p</w:t>
      </w:r>
      <w:r w:rsidR="00C64F8A">
        <w:rPr>
          <w:bCs/>
          <w:szCs w:val="22"/>
        </w:rPr>
        <w:t>resented</w:t>
      </w:r>
      <w:r w:rsidR="00E272F8">
        <w:rPr>
          <w:bCs/>
          <w:szCs w:val="22"/>
        </w:rPr>
        <w:t xml:space="preserve"> </w:t>
      </w:r>
      <w:r>
        <w:rPr>
          <w:bCs/>
          <w:szCs w:val="22"/>
        </w:rPr>
        <w:t xml:space="preserve">the </w:t>
      </w:r>
      <w:r w:rsidR="00E272F8">
        <w:rPr>
          <w:bCs/>
          <w:szCs w:val="22"/>
        </w:rPr>
        <w:t>revisions to document</w:t>
      </w:r>
    </w:p>
    <w:p w:rsidR="00556632" w:rsidRPr="00556632" w:rsidRDefault="00556632" w:rsidP="00E70B84">
      <w:pPr>
        <w:pStyle w:val="ListParagraph"/>
        <w:numPr>
          <w:ilvl w:val="2"/>
          <w:numId w:val="1"/>
        </w:numPr>
        <w:rPr>
          <w:b/>
          <w:bCs/>
          <w:szCs w:val="22"/>
        </w:rPr>
      </w:pPr>
      <w:r w:rsidRPr="00556632">
        <w:rPr>
          <w:b/>
          <w:bCs/>
          <w:szCs w:val="22"/>
        </w:rPr>
        <w:t>Discussion</w:t>
      </w:r>
    </w:p>
    <w:p w:rsidR="00C64F8A" w:rsidRDefault="00E70B84" w:rsidP="007E4D45">
      <w:pPr>
        <w:pStyle w:val="ListParagraph"/>
        <w:numPr>
          <w:ilvl w:val="2"/>
          <w:numId w:val="1"/>
        </w:numPr>
        <w:rPr>
          <w:bCs/>
          <w:szCs w:val="22"/>
        </w:rPr>
      </w:pPr>
      <w:r>
        <w:rPr>
          <w:bCs/>
          <w:szCs w:val="22"/>
        </w:rPr>
        <w:t xml:space="preserve">C. Cannot have </w:t>
      </w:r>
      <w:r w:rsidR="00DD7462">
        <w:rPr>
          <w:bCs/>
          <w:szCs w:val="22"/>
        </w:rPr>
        <w:t>all fields optional – need to specify one as the</w:t>
      </w:r>
      <w:r>
        <w:rPr>
          <w:bCs/>
          <w:szCs w:val="22"/>
        </w:rPr>
        <w:t xml:space="preserve"> default</w:t>
      </w:r>
      <w:r w:rsidR="00DD7462">
        <w:rPr>
          <w:bCs/>
          <w:szCs w:val="22"/>
        </w:rPr>
        <w:t>.</w:t>
      </w:r>
    </w:p>
    <w:p w:rsidR="00C64F8A" w:rsidRDefault="00E70B84" w:rsidP="007E4D45">
      <w:pPr>
        <w:pStyle w:val="ListParagraph"/>
        <w:numPr>
          <w:ilvl w:val="2"/>
          <w:numId w:val="1"/>
        </w:numPr>
        <w:rPr>
          <w:bCs/>
          <w:szCs w:val="22"/>
        </w:rPr>
      </w:pPr>
      <w:r>
        <w:rPr>
          <w:bCs/>
          <w:szCs w:val="22"/>
        </w:rPr>
        <w:t xml:space="preserve">R. </w:t>
      </w:r>
      <w:r w:rsidR="002B537F">
        <w:rPr>
          <w:bCs/>
          <w:szCs w:val="22"/>
        </w:rPr>
        <w:t>Yes</w:t>
      </w:r>
      <w:r>
        <w:rPr>
          <w:bCs/>
          <w:szCs w:val="22"/>
        </w:rPr>
        <w:t xml:space="preserve"> agreed</w:t>
      </w:r>
      <w:r w:rsidR="002B537F">
        <w:rPr>
          <w:bCs/>
          <w:szCs w:val="22"/>
        </w:rPr>
        <w:t>.</w:t>
      </w:r>
      <w:r>
        <w:rPr>
          <w:bCs/>
          <w:szCs w:val="22"/>
        </w:rPr>
        <w:t xml:space="preserve"> We need to add a note of the defaults. Section, 11.22.6.3</w:t>
      </w:r>
      <w:r w:rsidR="00DD7462">
        <w:rPr>
          <w:bCs/>
          <w:szCs w:val="22"/>
        </w:rPr>
        <w:t>.</w:t>
      </w:r>
    </w:p>
    <w:p w:rsidR="00E70B84" w:rsidRDefault="00E70B84" w:rsidP="007E4D45">
      <w:pPr>
        <w:pStyle w:val="ListParagraph"/>
        <w:numPr>
          <w:ilvl w:val="2"/>
          <w:numId w:val="1"/>
        </w:numPr>
        <w:rPr>
          <w:bCs/>
          <w:szCs w:val="22"/>
        </w:rPr>
      </w:pPr>
      <w:r>
        <w:rPr>
          <w:bCs/>
          <w:szCs w:val="22"/>
        </w:rPr>
        <w:t xml:space="preserve">C. Do we have anything that specifies the modes </w:t>
      </w:r>
      <w:r w:rsidR="00312A12">
        <w:rPr>
          <w:bCs/>
          <w:szCs w:val="22"/>
        </w:rPr>
        <w:t xml:space="preserve">available e.g. HEz vs </w:t>
      </w:r>
      <w:r w:rsidR="002B537F">
        <w:rPr>
          <w:bCs/>
          <w:szCs w:val="22"/>
        </w:rPr>
        <w:t>VHTz?</w:t>
      </w:r>
    </w:p>
    <w:p w:rsidR="00312A12" w:rsidRDefault="00030FBF" w:rsidP="007E4D45">
      <w:pPr>
        <w:pStyle w:val="ListParagraph"/>
        <w:numPr>
          <w:ilvl w:val="2"/>
          <w:numId w:val="1"/>
        </w:numPr>
        <w:rPr>
          <w:bCs/>
          <w:szCs w:val="22"/>
        </w:rPr>
      </w:pPr>
      <w:r>
        <w:rPr>
          <w:bCs/>
          <w:szCs w:val="22"/>
        </w:rPr>
        <w:t xml:space="preserve">R. </w:t>
      </w:r>
      <w:r w:rsidR="00FF11A6">
        <w:rPr>
          <w:bCs/>
          <w:szCs w:val="22"/>
        </w:rPr>
        <w:t xml:space="preserve">We will, but </w:t>
      </w:r>
      <w:r w:rsidR="00312A12">
        <w:rPr>
          <w:bCs/>
          <w:szCs w:val="22"/>
        </w:rPr>
        <w:t xml:space="preserve">not </w:t>
      </w:r>
      <w:r w:rsidR="00FF11A6">
        <w:rPr>
          <w:bCs/>
          <w:szCs w:val="22"/>
        </w:rPr>
        <w:t>currently in the</w:t>
      </w:r>
      <w:r w:rsidR="00312A12">
        <w:rPr>
          <w:bCs/>
          <w:szCs w:val="22"/>
        </w:rPr>
        <w:t xml:space="preserve"> draft, as we haven’t discussed that. </w:t>
      </w:r>
    </w:p>
    <w:p w:rsidR="00C64F8A" w:rsidRDefault="00312A12" w:rsidP="007E4D45">
      <w:pPr>
        <w:pStyle w:val="ListParagraph"/>
        <w:numPr>
          <w:ilvl w:val="2"/>
          <w:numId w:val="1"/>
        </w:numPr>
        <w:rPr>
          <w:bCs/>
          <w:szCs w:val="22"/>
        </w:rPr>
      </w:pPr>
      <w:r>
        <w:rPr>
          <w:bCs/>
          <w:szCs w:val="22"/>
        </w:rPr>
        <w:t>C</w:t>
      </w:r>
      <w:r w:rsidR="00DD7462">
        <w:rPr>
          <w:bCs/>
          <w:szCs w:val="22"/>
        </w:rPr>
        <w:t>. Are we</w:t>
      </w:r>
      <w:r w:rsidR="00572D95">
        <w:rPr>
          <w:bCs/>
          <w:szCs w:val="22"/>
        </w:rPr>
        <w:t xml:space="preserve"> integrating these additions </w:t>
      </w:r>
      <w:r>
        <w:rPr>
          <w:bCs/>
          <w:szCs w:val="22"/>
        </w:rPr>
        <w:t xml:space="preserve">with </w:t>
      </w:r>
      <w:r w:rsidR="00572D95">
        <w:rPr>
          <w:bCs/>
          <w:szCs w:val="22"/>
        </w:rPr>
        <w:t>EDMG</w:t>
      </w:r>
      <w:r>
        <w:rPr>
          <w:bCs/>
          <w:szCs w:val="22"/>
        </w:rPr>
        <w:t>?</w:t>
      </w:r>
    </w:p>
    <w:p w:rsidR="00312A12" w:rsidRDefault="00312A12" w:rsidP="00312A12">
      <w:pPr>
        <w:pStyle w:val="ListParagraph"/>
        <w:numPr>
          <w:ilvl w:val="2"/>
          <w:numId w:val="1"/>
        </w:numPr>
        <w:rPr>
          <w:bCs/>
          <w:szCs w:val="22"/>
        </w:rPr>
      </w:pPr>
      <w:r>
        <w:rPr>
          <w:bCs/>
          <w:szCs w:val="22"/>
        </w:rPr>
        <w:t>R. Yes, it’</w:t>
      </w:r>
      <w:r w:rsidR="00DA229E">
        <w:rPr>
          <w:bCs/>
          <w:szCs w:val="22"/>
        </w:rPr>
        <w:t>s needed for all HEz,</w:t>
      </w:r>
      <w:r w:rsidR="00DD7462">
        <w:rPr>
          <w:bCs/>
          <w:szCs w:val="22"/>
        </w:rPr>
        <w:t xml:space="preserve"> </w:t>
      </w:r>
      <w:r>
        <w:rPr>
          <w:bCs/>
          <w:szCs w:val="22"/>
        </w:rPr>
        <w:t>VHT</w:t>
      </w:r>
      <w:r w:rsidR="00572D95">
        <w:rPr>
          <w:bCs/>
          <w:szCs w:val="22"/>
        </w:rPr>
        <w:t>z and EDM</w:t>
      </w:r>
      <w:r>
        <w:rPr>
          <w:bCs/>
          <w:szCs w:val="22"/>
        </w:rPr>
        <w:t>G</w:t>
      </w:r>
      <w:r w:rsidR="00572D95">
        <w:rPr>
          <w:bCs/>
          <w:szCs w:val="22"/>
        </w:rPr>
        <w:t>z modes.</w:t>
      </w:r>
    </w:p>
    <w:p w:rsidR="00312A12" w:rsidRDefault="008A7A5D" w:rsidP="00312A12">
      <w:pPr>
        <w:pStyle w:val="ListParagraph"/>
        <w:numPr>
          <w:ilvl w:val="2"/>
          <w:numId w:val="1"/>
        </w:numPr>
        <w:rPr>
          <w:bCs/>
          <w:szCs w:val="22"/>
        </w:rPr>
      </w:pPr>
      <w:r>
        <w:rPr>
          <w:bCs/>
          <w:szCs w:val="22"/>
        </w:rPr>
        <w:t>C. (page 12</w:t>
      </w:r>
      <w:r w:rsidR="00312A12">
        <w:rPr>
          <w:bCs/>
          <w:szCs w:val="22"/>
        </w:rPr>
        <w:t>) MaxToA</w:t>
      </w:r>
      <w:r w:rsidRPr="00567545">
        <w:rPr>
          <w:bCs/>
          <w:color w:val="000000"/>
          <w:szCs w:val="22"/>
        </w:rPr>
        <w:t>AvailableExp</w:t>
      </w:r>
      <w:r w:rsidR="00312A12">
        <w:rPr>
          <w:bCs/>
          <w:szCs w:val="22"/>
        </w:rPr>
        <w:t xml:space="preserve"> – should it </w:t>
      </w:r>
      <w:r w:rsidR="00FF11A6">
        <w:rPr>
          <w:bCs/>
          <w:szCs w:val="22"/>
        </w:rPr>
        <w:t>be in units of 100 microseconds?</w:t>
      </w:r>
    </w:p>
    <w:p w:rsidR="00312A12" w:rsidRDefault="00DD7462" w:rsidP="00312A12">
      <w:pPr>
        <w:pStyle w:val="ListParagraph"/>
        <w:numPr>
          <w:ilvl w:val="2"/>
          <w:numId w:val="1"/>
        </w:numPr>
        <w:rPr>
          <w:bCs/>
          <w:szCs w:val="22"/>
        </w:rPr>
      </w:pPr>
      <w:r>
        <w:rPr>
          <w:bCs/>
          <w:szCs w:val="22"/>
        </w:rPr>
        <w:t>R. I j</w:t>
      </w:r>
      <w:r w:rsidR="00312A12">
        <w:rPr>
          <w:bCs/>
          <w:szCs w:val="22"/>
        </w:rPr>
        <w:t>ust moved this text (it was already written this way). Need to fix separately.</w:t>
      </w:r>
    </w:p>
    <w:p w:rsidR="00312A12" w:rsidRDefault="00312A12" w:rsidP="00312A12">
      <w:pPr>
        <w:pStyle w:val="ListParagraph"/>
        <w:numPr>
          <w:ilvl w:val="2"/>
          <w:numId w:val="1"/>
        </w:numPr>
        <w:rPr>
          <w:bCs/>
          <w:szCs w:val="22"/>
        </w:rPr>
      </w:pPr>
      <w:r>
        <w:rPr>
          <w:bCs/>
          <w:szCs w:val="22"/>
        </w:rPr>
        <w:t xml:space="preserve">C. Do we have security supported for </w:t>
      </w:r>
      <w:r w:rsidR="008A7A5D">
        <w:rPr>
          <w:bCs/>
          <w:szCs w:val="22"/>
        </w:rPr>
        <w:t>E</w:t>
      </w:r>
      <w:r>
        <w:rPr>
          <w:bCs/>
          <w:szCs w:val="22"/>
        </w:rPr>
        <w:t>DMG?</w:t>
      </w:r>
      <w:r w:rsidR="008A7A5D">
        <w:rPr>
          <w:bCs/>
          <w:szCs w:val="22"/>
        </w:rPr>
        <w:t xml:space="preserve"> </w:t>
      </w:r>
    </w:p>
    <w:p w:rsidR="00312A12" w:rsidRDefault="00312A12" w:rsidP="00312A12">
      <w:pPr>
        <w:pStyle w:val="ListParagraph"/>
        <w:numPr>
          <w:ilvl w:val="2"/>
          <w:numId w:val="1"/>
        </w:numPr>
        <w:rPr>
          <w:bCs/>
          <w:szCs w:val="22"/>
        </w:rPr>
      </w:pPr>
      <w:r>
        <w:rPr>
          <w:bCs/>
          <w:szCs w:val="22"/>
        </w:rPr>
        <w:t xml:space="preserve">R. </w:t>
      </w:r>
      <w:r w:rsidR="00C73FBB">
        <w:rPr>
          <w:bCs/>
          <w:szCs w:val="22"/>
        </w:rPr>
        <w:t>It will in the next draft.</w:t>
      </w:r>
    </w:p>
    <w:p w:rsidR="00312A12" w:rsidRDefault="008A7A5D" w:rsidP="00312A12">
      <w:pPr>
        <w:pStyle w:val="ListParagraph"/>
        <w:numPr>
          <w:ilvl w:val="2"/>
          <w:numId w:val="1"/>
        </w:numPr>
        <w:rPr>
          <w:bCs/>
          <w:szCs w:val="22"/>
        </w:rPr>
      </w:pPr>
      <w:r>
        <w:rPr>
          <w:bCs/>
          <w:szCs w:val="22"/>
        </w:rPr>
        <w:t>Because of these comments: n</w:t>
      </w:r>
      <w:r w:rsidR="00F71F6B">
        <w:rPr>
          <w:bCs/>
          <w:szCs w:val="22"/>
        </w:rPr>
        <w:t>o motion at this time to allow edits to be included.</w:t>
      </w:r>
      <w:r w:rsidR="00312A12">
        <w:rPr>
          <w:bCs/>
          <w:szCs w:val="22"/>
        </w:rPr>
        <w:br/>
      </w:r>
    </w:p>
    <w:p w:rsidR="00312A12" w:rsidRPr="00DA229E" w:rsidRDefault="00DA229E" w:rsidP="00312A12">
      <w:pPr>
        <w:pStyle w:val="ListParagraph"/>
        <w:numPr>
          <w:ilvl w:val="1"/>
          <w:numId w:val="1"/>
        </w:numPr>
        <w:rPr>
          <w:bCs/>
          <w:szCs w:val="22"/>
        </w:rPr>
      </w:pPr>
      <w:r>
        <w:rPr>
          <w:bCs/>
          <w:szCs w:val="22"/>
        </w:rPr>
        <w:t xml:space="preserve">Mingguang Xu (Apple) presented document </w:t>
      </w:r>
      <w:r w:rsidRPr="00DA229E">
        <w:rPr>
          <w:b/>
          <w:bCs/>
          <w:szCs w:val="22"/>
        </w:rPr>
        <w:t>11-18/0939r1</w:t>
      </w:r>
    </w:p>
    <w:p w:rsidR="00DA229E" w:rsidRPr="00DA229E" w:rsidRDefault="00DA229E" w:rsidP="00DA229E">
      <w:pPr>
        <w:pStyle w:val="ListParagraph"/>
        <w:numPr>
          <w:ilvl w:val="2"/>
          <w:numId w:val="1"/>
        </w:numPr>
        <w:rPr>
          <w:bCs/>
          <w:szCs w:val="22"/>
        </w:rPr>
      </w:pPr>
      <w:r w:rsidRPr="00701950">
        <w:rPr>
          <w:b/>
          <w:bCs/>
          <w:szCs w:val="22"/>
        </w:rPr>
        <w:t>Title:</w:t>
      </w:r>
      <w:r>
        <w:rPr>
          <w:b/>
          <w:bCs/>
          <w:szCs w:val="22"/>
        </w:rPr>
        <w:t xml:space="preserve"> </w:t>
      </w:r>
      <w:r w:rsidRPr="00DA229E">
        <w:rPr>
          <w:b/>
          <w:bCs/>
          <w:szCs w:val="22"/>
          <w:lang w:val="en-US"/>
        </w:rPr>
        <w:t>Clock Attack Threat Model for 11az</w:t>
      </w:r>
    </w:p>
    <w:p w:rsidR="00345C18" w:rsidRPr="00DA229E" w:rsidRDefault="00DA229E" w:rsidP="00DA229E">
      <w:pPr>
        <w:pStyle w:val="ListParagraph"/>
        <w:numPr>
          <w:ilvl w:val="2"/>
          <w:numId w:val="1"/>
        </w:numPr>
        <w:rPr>
          <w:bCs/>
          <w:szCs w:val="22"/>
          <w:lang w:val="en-US"/>
        </w:rPr>
      </w:pPr>
      <w:r w:rsidRPr="00701950">
        <w:rPr>
          <w:b/>
          <w:bCs/>
          <w:szCs w:val="22"/>
          <w:lang w:val="en-US"/>
        </w:rPr>
        <w:lastRenderedPageBreak/>
        <w:t>Summary:</w:t>
      </w:r>
      <w:r>
        <w:rPr>
          <w:b/>
          <w:bCs/>
          <w:szCs w:val="22"/>
          <w:lang w:val="en-US"/>
        </w:rPr>
        <w:t xml:space="preserve"> </w:t>
      </w:r>
      <w:r w:rsidR="006C0143" w:rsidRPr="00DA229E">
        <w:rPr>
          <w:bCs/>
          <w:szCs w:val="22"/>
          <w:lang w:val="en-US"/>
        </w:rPr>
        <w:t>We consider an I-STA which attempts to estimate the frequency offset between its own clock and that of R-STA and uses this estimate to correct timing information reported by R-STA.</w:t>
      </w:r>
      <w:r>
        <w:rPr>
          <w:bCs/>
          <w:szCs w:val="22"/>
          <w:lang w:val="en-US"/>
        </w:rPr>
        <w:t xml:space="preserve"> </w:t>
      </w:r>
      <w:r w:rsidR="006C0143" w:rsidRPr="00DA229E">
        <w:rPr>
          <w:bCs/>
          <w:szCs w:val="22"/>
        </w:rPr>
        <w:t>A</w:t>
      </w:r>
      <w:r>
        <w:rPr>
          <w:bCs/>
          <w:szCs w:val="22"/>
        </w:rPr>
        <w:t>n a</w:t>
      </w:r>
      <w:r w:rsidR="006C0143" w:rsidRPr="00DA229E">
        <w:rPr>
          <w:bCs/>
          <w:szCs w:val="22"/>
        </w:rPr>
        <w:t xml:space="preserve">ttacker </w:t>
      </w:r>
      <w:r>
        <w:rPr>
          <w:bCs/>
          <w:szCs w:val="22"/>
        </w:rPr>
        <w:t>can exploit</w:t>
      </w:r>
      <w:r w:rsidR="006C0143" w:rsidRPr="00DA229E">
        <w:rPr>
          <w:bCs/>
          <w:szCs w:val="22"/>
        </w:rPr>
        <w:t xml:space="preserve"> the estimation and correction process performed by the I-STA to decrease the estimated range between </w:t>
      </w:r>
      <w:r>
        <w:rPr>
          <w:bCs/>
          <w:szCs w:val="22"/>
        </w:rPr>
        <w:t xml:space="preserve">the </w:t>
      </w:r>
      <w:r w:rsidR="006C0143" w:rsidRPr="00DA229E">
        <w:rPr>
          <w:bCs/>
          <w:szCs w:val="22"/>
        </w:rPr>
        <w:t xml:space="preserve">I-STA and R-STA. </w:t>
      </w:r>
    </w:p>
    <w:p w:rsidR="00FF11A6" w:rsidRPr="00FF11A6" w:rsidRDefault="00FF11A6" w:rsidP="00FF11A6">
      <w:pPr>
        <w:pStyle w:val="ListParagraph"/>
        <w:numPr>
          <w:ilvl w:val="2"/>
          <w:numId w:val="1"/>
        </w:numPr>
        <w:rPr>
          <w:bCs/>
          <w:szCs w:val="22"/>
        </w:rPr>
      </w:pPr>
      <w:r w:rsidRPr="00FF11A6">
        <w:rPr>
          <w:b/>
          <w:bCs/>
          <w:szCs w:val="22"/>
        </w:rPr>
        <w:t>Strawpoll</w:t>
      </w:r>
      <w:r>
        <w:rPr>
          <w:bCs/>
          <w:szCs w:val="22"/>
        </w:rPr>
        <w:br/>
      </w:r>
      <w:r w:rsidRPr="00FF11A6">
        <w:rPr>
          <w:bCs/>
          <w:szCs w:val="22"/>
        </w:rPr>
        <w:t xml:space="preserve">Do you support to add the following recommended note in the 11az spec? </w:t>
      </w:r>
    </w:p>
    <w:p w:rsidR="00572D95" w:rsidRDefault="00FF11A6" w:rsidP="00572D95">
      <w:pPr>
        <w:pStyle w:val="ListParagraph"/>
        <w:ind w:left="2160"/>
        <w:rPr>
          <w:bCs/>
          <w:szCs w:val="22"/>
        </w:rPr>
      </w:pPr>
      <w:r w:rsidRPr="00FF11A6">
        <w:rPr>
          <w:bCs/>
          <w:szCs w:val="22"/>
        </w:rPr>
        <w:t>“Note:  It is recommended that a device discards ranging measurements when it detects that its ranging peer’s clock drift considering its local clock, exceeds the allowed tolerance from the values specified by the 802.11 requirements. See section 21.3.17.3 for VHTz</w:t>
      </w:r>
      <w:r w:rsidR="00384413" w:rsidRPr="00FF11A6">
        <w:rPr>
          <w:bCs/>
          <w:szCs w:val="22"/>
        </w:rPr>
        <w:t>, 28.3.18.3</w:t>
      </w:r>
      <w:r w:rsidR="00572D95">
        <w:rPr>
          <w:bCs/>
          <w:szCs w:val="22"/>
        </w:rPr>
        <w:t xml:space="preserve"> and 28.3.14.3</w:t>
      </w:r>
      <w:r w:rsidRPr="00FF11A6">
        <w:rPr>
          <w:bCs/>
          <w:szCs w:val="22"/>
        </w:rPr>
        <w:t xml:space="preserve"> for HEz, and 20.3.3.2.1 for DMGz/EDMGz.”</w:t>
      </w:r>
    </w:p>
    <w:p w:rsidR="00572D95" w:rsidRPr="00701950" w:rsidRDefault="00572D95" w:rsidP="00DA229E">
      <w:pPr>
        <w:pStyle w:val="ListParagraph"/>
        <w:numPr>
          <w:ilvl w:val="2"/>
          <w:numId w:val="1"/>
        </w:numPr>
        <w:rPr>
          <w:b/>
          <w:bCs/>
          <w:szCs w:val="22"/>
        </w:rPr>
      </w:pPr>
      <w:r w:rsidRPr="00701950">
        <w:rPr>
          <w:b/>
          <w:bCs/>
          <w:szCs w:val="22"/>
        </w:rPr>
        <w:t xml:space="preserve">Discussion </w:t>
      </w:r>
    </w:p>
    <w:p w:rsidR="00572D95" w:rsidRPr="00572D95" w:rsidRDefault="00572D95" w:rsidP="00DA229E">
      <w:pPr>
        <w:pStyle w:val="ListParagraph"/>
        <w:numPr>
          <w:ilvl w:val="2"/>
          <w:numId w:val="1"/>
        </w:numPr>
        <w:rPr>
          <w:bCs/>
          <w:szCs w:val="22"/>
        </w:rPr>
      </w:pPr>
      <w:r w:rsidRPr="00572D95">
        <w:rPr>
          <w:bCs/>
          <w:szCs w:val="22"/>
        </w:rPr>
        <w:t xml:space="preserve">C. After the trigger </w:t>
      </w:r>
      <w:r>
        <w:rPr>
          <w:bCs/>
          <w:szCs w:val="22"/>
        </w:rPr>
        <w:t xml:space="preserve">frame </w:t>
      </w:r>
      <w:r w:rsidRPr="00572D95">
        <w:rPr>
          <w:bCs/>
          <w:szCs w:val="22"/>
        </w:rPr>
        <w:t xml:space="preserve">the CFO is </w:t>
      </w:r>
      <w:r>
        <w:rPr>
          <w:bCs/>
          <w:szCs w:val="22"/>
        </w:rPr>
        <w:t xml:space="preserve">also </w:t>
      </w:r>
      <w:r w:rsidRPr="00572D95">
        <w:rPr>
          <w:bCs/>
          <w:szCs w:val="22"/>
        </w:rPr>
        <w:t>adjusted, so 28.3.14.3</w:t>
      </w:r>
      <w:r>
        <w:rPr>
          <w:bCs/>
          <w:szCs w:val="22"/>
        </w:rPr>
        <w:t xml:space="preserve"> should be included</w:t>
      </w:r>
      <w:r w:rsidRPr="00572D95">
        <w:rPr>
          <w:bCs/>
          <w:szCs w:val="22"/>
        </w:rPr>
        <w:t>.</w:t>
      </w:r>
    </w:p>
    <w:p w:rsidR="00572D95" w:rsidRPr="00572D95" w:rsidRDefault="00572D95" w:rsidP="00DA229E">
      <w:pPr>
        <w:pStyle w:val="ListParagraph"/>
        <w:numPr>
          <w:ilvl w:val="2"/>
          <w:numId w:val="1"/>
        </w:numPr>
        <w:rPr>
          <w:bCs/>
          <w:szCs w:val="22"/>
        </w:rPr>
      </w:pPr>
      <w:r w:rsidRPr="00572D95">
        <w:rPr>
          <w:bCs/>
          <w:szCs w:val="22"/>
        </w:rPr>
        <w:t xml:space="preserve">R. </w:t>
      </w:r>
      <w:r>
        <w:rPr>
          <w:bCs/>
          <w:szCs w:val="22"/>
        </w:rPr>
        <w:t>Added to the strawpoll text (included above).</w:t>
      </w:r>
    </w:p>
    <w:p w:rsidR="00DA229E" w:rsidRDefault="00FF11A6" w:rsidP="00DA229E">
      <w:pPr>
        <w:pStyle w:val="ListParagraph"/>
        <w:numPr>
          <w:ilvl w:val="2"/>
          <w:numId w:val="1"/>
        </w:numPr>
        <w:rPr>
          <w:b/>
          <w:bCs/>
          <w:szCs w:val="22"/>
        </w:rPr>
      </w:pPr>
      <w:r w:rsidRPr="00FF11A6">
        <w:rPr>
          <w:b/>
          <w:bCs/>
          <w:szCs w:val="22"/>
        </w:rPr>
        <w:t xml:space="preserve">Results (Y/N/A): </w:t>
      </w:r>
      <w:r w:rsidR="00572D95" w:rsidRPr="00572D95">
        <w:rPr>
          <w:bCs/>
          <w:szCs w:val="22"/>
        </w:rPr>
        <w:t>16/0/4</w:t>
      </w:r>
      <w:r w:rsidR="00F71F6B">
        <w:rPr>
          <w:bCs/>
          <w:szCs w:val="22"/>
        </w:rPr>
        <w:br/>
      </w:r>
    </w:p>
    <w:p w:rsidR="00E272F8" w:rsidRPr="00701950" w:rsidRDefault="00572D95" w:rsidP="00701950">
      <w:pPr>
        <w:pStyle w:val="ListParagraph"/>
        <w:numPr>
          <w:ilvl w:val="2"/>
          <w:numId w:val="1"/>
        </w:numPr>
        <w:rPr>
          <w:b/>
          <w:bCs/>
          <w:szCs w:val="22"/>
        </w:rPr>
      </w:pPr>
      <w:r>
        <w:rPr>
          <w:b/>
          <w:bCs/>
          <w:szCs w:val="22"/>
        </w:rPr>
        <w:t>Motion</w:t>
      </w:r>
      <w:r w:rsidR="00F71F6B">
        <w:rPr>
          <w:b/>
          <w:bCs/>
          <w:szCs w:val="22"/>
        </w:rPr>
        <w:br/>
      </w:r>
      <w:r w:rsidR="00F71F6B" w:rsidRPr="00F71F6B">
        <w:rPr>
          <w:bCs/>
          <w:szCs w:val="22"/>
        </w:rPr>
        <w:t>Move to adopt the text depicted by slide 59-60 of submission 110180982r5, instruct the technical editor to incorporate it in the IEEE P802.11az draft amendment under sections 11.22.6.4.6.1 VHTz mode, 11.22.6.4.6.2 HEz mode and the section dealing with secured PHY measurement in the DMG/EDMG mode text.</w:t>
      </w:r>
    </w:p>
    <w:p w:rsidR="00207D66" w:rsidRDefault="00207D66" w:rsidP="00701950">
      <w:pPr>
        <w:pStyle w:val="ListParagraph"/>
        <w:numPr>
          <w:ilvl w:val="2"/>
          <w:numId w:val="1"/>
        </w:numPr>
        <w:rPr>
          <w:bCs/>
          <w:szCs w:val="22"/>
        </w:rPr>
      </w:pPr>
      <w:r>
        <w:rPr>
          <w:bCs/>
          <w:szCs w:val="22"/>
        </w:rPr>
        <w:t>Discussion:</w:t>
      </w:r>
    </w:p>
    <w:p w:rsidR="00207D66" w:rsidRDefault="00207D66">
      <w:pPr>
        <w:pStyle w:val="ListParagraph"/>
        <w:numPr>
          <w:ilvl w:val="2"/>
          <w:numId w:val="1"/>
        </w:numPr>
        <w:rPr>
          <w:bCs/>
          <w:szCs w:val="22"/>
        </w:rPr>
      </w:pPr>
      <w:r>
        <w:rPr>
          <w:bCs/>
          <w:szCs w:val="22"/>
        </w:rPr>
        <w:t xml:space="preserve">C. the note for VHTz, HEz and DMG/EDMG each needs to go </w:t>
      </w:r>
      <w:proofErr w:type="gramStart"/>
      <w:r>
        <w:rPr>
          <w:bCs/>
          <w:szCs w:val="22"/>
        </w:rPr>
        <w:t>in a different sections</w:t>
      </w:r>
      <w:proofErr w:type="gramEnd"/>
      <w:r>
        <w:rPr>
          <w:bCs/>
          <w:szCs w:val="22"/>
        </w:rPr>
        <w:t>, thus 3 different notes needed.</w:t>
      </w:r>
    </w:p>
    <w:p w:rsidR="00207D66" w:rsidRDefault="00207D66">
      <w:pPr>
        <w:pStyle w:val="ListParagraph"/>
        <w:numPr>
          <w:ilvl w:val="2"/>
          <w:numId w:val="1"/>
        </w:numPr>
        <w:rPr>
          <w:bCs/>
          <w:szCs w:val="22"/>
        </w:rPr>
      </w:pPr>
      <w:r>
        <w:rPr>
          <w:bCs/>
          <w:szCs w:val="22"/>
        </w:rPr>
        <w:t xml:space="preserve">Discussed changes to </w:t>
      </w:r>
      <w:r w:rsidR="006E0723">
        <w:rPr>
          <w:bCs/>
          <w:szCs w:val="22"/>
        </w:rPr>
        <w:t xml:space="preserve">proposed amendment </w:t>
      </w:r>
      <w:r>
        <w:rPr>
          <w:bCs/>
          <w:szCs w:val="22"/>
        </w:rPr>
        <w:t>te</w:t>
      </w:r>
      <w:r w:rsidR="006E0723">
        <w:rPr>
          <w:bCs/>
          <w:szCs w:val="22"/>
        </w:rPr>
        <w:t>xt.</w:t>
      </w:r>
    </w:p>
    <w:p w:rsidR="00572D95" w:rsidRPr="00701950" w:rsidRDefault="00572D95" w:rsidP="00701950">
      <w:pPr>
        <w:pStyle w:val="ListParagraph"/>
        <w:numPr>
          <w:ilvl w:val="2"/>
          <w:numId w:val="1"/>
        </w:numPr>
        <w:rPr>
          <w:bCs/>
          <w:szCs w:val="22"/>
        </w:rPr>
      </w:pPr>
      <w:r>
        <w:rPr>
          <w:bCs/>
          <w:szCs w:val="22"/>
        </w:rPr>
        <w:t xml:space="preserve">Mover: </w:t>
      </w:r>
      <w:r w:rsidR="00E31D09">
        <w:rPr>
          <w:bCs/>
          <w:szCs w:val="22"/>
        </w:rPr>
        <w:t>Roy Want</w:t>
      </w:r>
    </w:p>
    <w:p w:rsidR="00E31D09" w:rsidRPr="00F71F6B" w:rsidRDefault="00572D95" w:rsidP="00F71F6B">
      <w:pPr>
        <w:pStyle w:val="ListParagraph"/>
        <w:numPr>
          <w:ilvl w:val="2"/>
          <w:numId w:val="1"/>
        </w:numPr>
        <w:rPr>
          <w:bCs/>
          <w:szCs w:val="22"/>
        </w:rPr>
      </w:pPr>
      <w:r>
        <w:rPr>
          <w:bCs/>
          <w:szCs w:val="22"/>
        </w:rPr>
        <w:t xml:space="preserve">Seconder: </w:t>
      </w:r>
      <w:r w:rsidR="00E31D09">
        <w:rPr>
          <w:bCs/>
          <w:szCs w:val="22"/>
        </w:rPr>
        <w:t>Qi Wang</w:t>
      </w:r>
    </w:p>
    <w:p w:rsidR="00E31D09" w:rsidRDefault="00E31D09" w:rsidP="00E31D09">
      <w:pPr>
        <w:pStyle w:val="ListParagraph"/>
        <w:numPr>
          <w:ilvl w:val="2"/>
          <w:numId w:val="1"/>
        </w:numPr>
        <w:rPr>
          <w:bCs/>
          <w:szCs w:val="22"/>
        </w:rPr>
      </w:pPr>
      <w:r w:rsidRPr="00E31D09">
        <w:rPr>
          <w:b/>
          <w:bCs/>
          <w:szCs w:val="22"/>
        </w:rPr>
        <w:t>Results (Y/N/A):</w:t>
      </w:r>
      <w:r w:rsidRPr="00E31D09">
        <w:rPr>
          <w:bCs/>
          <w:szCs w:val="22"/>
        </w:rPr>
        <w:t xml:space="preserve"> 16/0/1, </w:t>
      </w:r>
      <w:r w:rsidRPr="00F71F6B">
        <w:rPr>
          <w:b/>
          <w:bCs/>
          <w:szCs w:val="22"/>
        </w:rPr>
        <w:t>motion passes</w:t>
      </w:r>
    </w:p>
    <w:p w:rsidR="00E31D09" w:rsidRPr="00E31D09" w:rsidRDefault="00E31D09" w:rsidP="00E31D09">
      <w:pPr>
        <w:pStyle w:val="ListParagraph"/>
        <w:rPr>
          <w:bCs/>
          <w:szCs w:val="22"/>
        </w:rPr>
      </w:pPr>
    </w:p>
    <w:p w:rsidR="00E31D09" w:rsidRPr="00EF6728" w:rsidRDefault="00E31D09" w:rsidP="00E31D09">
      <w:pPr>
        <w:pStyle w:val="ListParagraph"/>
        <w:numPr>
          <w:ilvl w:val="1"/>
          <w:numId w:val="1"/>
        </w:numPr>
        <w:rPr>
          <w:b/>
          <w:bCs/>
          <w:szCs w:val="22"/>
        </w:rPr>
      </w:pPr>
      <w:r>
        <w:rPr>
          <w:bCs/>
          <w:szCs w:val="22"/>
        </w:rPr>
        <w:t>Ganesh Venkatesan (Intel) revisit</w:t>
      </w:r>
      <w:r w:rsidR="00701950">
        <w:rPr>
          <w:bCs/>
          <w:szCs w:val="22"/>
        </w:rPr>
        <w:t>ed</w:t>
      </w:r>
      <w:r>
        <w:rPr>
          <w:bCs/>
          <w:szCs w:val="22"/>
        </w:rPr>
        <w:t xml:space="preserve"> document </w:t>
      </w:r>
      <w:r w:rsidRPr="00EF6728">
        <w:rPr>
          <w:b/>
          <w:bCs/>
          <w:szCs w:val="22"/>
        </w:rPr>
        <w:t>11-18/0788r2</w:t>
      </w:r>
    </w:p>
    <w:p w:rsidR="00E31D09" w:rsidRDefault="00E31D09" w:rsidP="00E31D09">
      <w:pPr>
        <w:pStyle w:val="ListParagraph"/>
        <w:numPr>
          <w:ilvl w:val="2"/>
          <w:numId w:val="1"/>
        </w:numPr>
        <w:rPr>
          <w:bCs/>
          <w:szCs w:val="22"/>
        </w:rPr>
      </w:pPr>
      <w:r>
        <w:rPr>
          <w:bCs/>
          <w:szCs w:val="22"/>
        </w:rPr>
        <w:t xml:space="preserve">Responding to three issues discussed earlier in </w:t>
      </w:r>
      <w:r w:rsidR="00701950">
        <w:rPr>
          <w:bCs/>
          <w:szCs w:val="22"/>
        </w:rPr>
        <w:t xml:space="preserve">the </w:t>
      </w:r>
      <w:r>
        <w:rPr>
          <w:bCs/>
          <w:szCs w:val="22"/>
        </w:rPr>
        <w:t>ses</w:t>
      </w:r>
      <w:r w:rsidR="00EF6728">
        <w:rPr>
          <w:bCs/>
          <w:szCs w:val="22"/>
        </w:rPr>
        <w:t>s</w:t>
      </w:r>
      <w:r>
        <w:rPr>
          <w:bCs/>
          <w:szCs w:val="22"/>
        </w:rPr>
        <w:t>ion</w:t>
      </w:r>
    </w:p>
    <w:p w:rsidR="00E31D09" w:rsidRDefault="00E31D09" w:rsidP="00E31D09">
      <w:pPr>
        <w:pStyle w:val="ListParagraph"/>
        <w:numPr>
          <w:ilvl w:val="2"/>
          <w:numId w:val="1"/>
        </w:numPr>
        <w:rPr>
          <w:bCs/>
          <w:szCs w:val="22"/>
        </w:rPr>
      </w:pPr>
      <w:r>
        <w:rPr>
          <w:bCs/>
          <w:szCs w:val="22"/>
        </w:rPr>
        <w:t>1. Typos – fixed</w:t>
      </w:r>
    </w:p>
    <w:p w:rsidR="00E31D09" w:rsidRDefault="00701950" w:rsidP="00E31D09">
      <w:pPr>
        <w:pStyle w:val="ListParagraph"/>
        <w:numPr>
          <w:ilvl w:val="2"/>
          <w:numId w:val="1"/>
        </w:numPr>
        <w:rPr>
          <w:bCs/>
          <w:szCs w:val="22"/>
        </w:rPr>
      </w:pPr>
      <w:r>
        <w:rPr>
          <w:bCs/>
          <w:szCs w:val="22"/>
        </w:rPr>
        <w:t>2. Missing</w:t>
      </w:r>
      <w:r w:rsidR="00E31D09">
        <w:rPr>
          <w:bCs/>
          <w:szCs w:val="22"/>
        </w:rPr>
        <w:t xml:space="preserve"> Format and Ba</w:t>
      </w:r>
      <w:r>
        <w:rPr>
          <w:bCs/>
          <w:szCs w:val="22"/>
        </w:rPr>
        <w:t>ndwidth field in Ranging Params</w:t>
      </w:r>
      <w:r w:rsidR="00E31D09">
        <w:rPr>
          <w:bCs/>
          <w:szCs w:val="22"/>
        </w:rPr>
        <w:t xml:space="preserve"> (page 14). </w:t>
      </w:r>
      <w:r w:rsidR="00E31D09" w:rsidRPr="00E31D09">
        <w:rPr>
          <w:bCs/>
          <w:szCs w:val="22"/>
        </w:rPr>
        <w:t>Explanation of this parameter also added</w:t>
      </w:r>
      <w:r w:rsidR="00E31D09">
        <w:rPr>
          <w:bCs/>
          <w:szCs w:val="22"/>
        </w:rPr>
        <w:t xml:space="preserve"> below table</w:t>
      </w:r>
      <w:r>
        <w:rPr>
          <w:bCs/>
          <w:szCs w:val="22"/>
        </w:rPr>
        <w:t>.</w:t>
      </w:r>
    </w:p>
    <w:p w:rsidR="00E31D09" w:rsidRDefault="00E31D09" w:rsidP="00E31D09">
      <w:pPr>
        <w:pStyle w:val="ListParagraph"/>
        <w:numPr>
          <w:ilvl w:val="2"/>
          <w:numId w:val="1"/>
        </w:numPr>
        <w:rPr>
          <w:bCs/>
          <w:szCs w:val="22"/>
        </w:rPr>
      </w:pPr>
      <w:r>
        <w:rPr>
          <w:bCs/>
          <w:szCs w:val="22"/>
        </w:rPr>
        <w:t xml:space="preserve">3. The defaults </w:t>
      </w:r>
      <w:r w:rsidR="00701950">
        <w:rPr>
          <w:bCs/>
          <w:szCs w:val="22"/>
        </w:rPr>
        <w:t xml:space="preserve">are added for the </w:t>
      </w:r>
      <w:r>
        <w:rPr>
          <w:bCs/>
          <w:szCs w:val="22"/>
        </w:rPr>
        <w:t>negotiation in section 11.22.6.3.</w:t>
      </w:r>
    </w:p>
    <w:p w:rsidR="00E31D09" w:rsidRDefault="00E31D09" w:rsidP="00E31D09">
      <w:pPr>
        <w:pStyle w:val="ListParagraph"/>
        <w:numPr>
          <w:ilvl w:val="2"/>
          <w:numId w:val="1"/>
        </w:numPr>
        <w:rPr>
          <w:bCs/>
          <w:szCs w:val="22"/>
        </w:rPr>
      </w:pPr>
      <w:r>
        <w:rPr>
          <w:bCs/>
          <w:szCs w:val="22"/>
        </w:rPr>
        <w:t>C. One level of hierarchy, rather than a split and two levels below it.</w:t>
      </w:r>
    </w:p>
    <w:p w:rsidR="00E31D09" w:rsidRDefault="00E31D09" w:rsidP="00E31D09">
      <w:pPr>
        <w:pStyle w:val="ListParagraph"/>
        <w:numPr>
          <w:ilvl w:val="2"/>
          <w:numId w:val="1"/>
        </w:numPr>
        <w:rPr>
          <w:bCs/>
          <w:szCs w:val="22"/>
        </w:rPr>
      </w:pPr>
      <w:r>
        <w:rPr>
          <w:bCs/>
          <w:szCs w:val="22"/>
        </w:rPr>
        <w:t>R. Sounds like a good idea – the current pr</w:t>
      </w:r>
      <w:r w:rsidR="00701950">
        <w:rPr>
          <w:bCs/>
          <w:szCs w:val="22"/>
        </w:rPr>
        <w:t>oposal is a result of changes from the</w:t>
      </w:r>
      <w:r>
        <w:rPr>
          <w:bCs/>
          <w:szCs w:val="22"/>
        </w:rPr>
        <w:t xml:space="preserve"> legacy.</w:t>
      </w:r>
      <w:r w:rsidR="00701950">
        <w:rPr>
          <w:bCs/>
          <w:szCs w:val="22"/>
        </w:rPr>
        <w:t xml:space="preserve"> </w:t>
      </w:r>
      <w:r w:rsidR="00C73FBB">
        <w:rPr>
          <w:bCs/>
          <w:szCs w:val="22"/>
        </w:rPr>
        <w:t>We can re</w:t>
      </w:r>
      <w:r>
        <w:rPr>
          <w:bCs/>
          <w:szCs w:val="22"/>
        </w:rPr>
        <w:t>visit this later.</w:t>
      </w:r>
    </w:p>
    <w:p w:rsidR="00E31D09" w:rsidRDefault="00E31D09" w:rsidP="00E31D09">
      <w:pPr>
        <w:pStyle w:val="ListParagraph"/>
        <w:numPr>
          <w:ilvl w:val="2"/>
          <w:numId w:val="1"/>
        </w:numPr>
        <w:rPr>
          <w:bCs/>
          <w:szCs w:val="22"/>
        </w:rPr>
      </w:pPr>
      <w:r>
        <w:rPr>
          <w:bCs/>
          <w:szCs w:val="22"/>
        </w:rPr>
        <w:t>C.</w:t>
      </w:r>
      <w:r w:rsidR="00C73FBB">
        <w:rPr>
          <w:bCs/>
          <w:szCs w:val="22"/>
        </w:rPr>
        <w:t xml:space="preserve"> Re; Section 9.4.2.166 figure 9-810. ToA Error is one byte, but in the baseline is 2 bytes.</w:t>
      </w:r>
    </w:p>
    <w:p w:rsidR="00701950" w:rsidRDefault="00701950" w:rsidP="00E31D09">
      <w:pPr>
        <w:pStyle w:val="ListParagraph"/>
        <w:numPr>
          <w:ilvl w:val="2"/>
          <w:numId w:val="1"/>
        </w:numPr>
        <w:rPr>
          <w:bCs/>
          <w:szCs w:val="22"/>
        </w:rPr>
      </w:pPr>
      <w:r>
        <w:rPr>
          <w:bCs/>
          <w:szCs w:val="22"/>
        </w:rPr>
        <w:t xml:space="preserve">R. Need </w:t>
      </w:r>
      <w:r w:rsidR="00F4719C">
        <w:rPr>
          <w:bCs/>
          <w:szCs w:val="22"/>
        </w:rPr>
        <w:t>to look at this and correct.</w:t>
      </w:r>
    </w:p>
    <w:p w:rsidR="00C73FBB" w:rsidRPr="00E31D09" w:rsidRDefault="00C73FBB" w:rsidP="00E31D09">
      <w:pPr>
        <w:pStyle w:val="ListParagraph"/>
        <w:numPr>
          <w:ilvl w:val="2"/>
          <w:numId w:val="1"/>
        </w:numPr>
        <w:rPr>
          <w:bCs/>
          <w:szCs w:val="22"/>
        </w:rPr>
      </w:pPr>
      <w:r>
        <w:rPr>
          <w:bCs/>
          <w:szCs w:val="22"/>
        </w:rPr>
        <w:t>Out of time for this session (will continue in next session)</w:t>
      </w:r>
    </w:p>
    <w:p w:rsidR="00572D95" w:rsidRPr="00572D95" w:rsidRDefault="00572D95" w:rsidP="00572D95">
      <w:pPr>
        <w:pStyle w:val="ListParagraph"/>
        <w:rPr>
          <w:bCs/>
          <w:szCs w:val="22"/>
        </w:rPr>
      </w:pPr>
    </w:p>
    <w:p w:rsidR="007E4D45" w:rsidRPr="00D676A8" w:rsidRDefault="007E4D45" w:rsidP="007E4D45">
      <w:pPr>
        <w:pStyle w:val="ListParagraph"/>
        <w:numPr>
          <w:ilvl w:val="2"/>
          <w:numId w:val="1"/>
        </w:numPr>
        <w:rPr>
          <w:bCs/>
          <w:szCs w:val="22"/>
        </w:rPr>
      </w:pPr>
      <w:r w:rsidRPr="00D676A8">
        <w:rPr>
          <w:bCs/>
          <w:szCs w:val="22"/>
        </w:rPr>
        <w:t>Reminder to do attendance</w:t>
      </w:r>
    </w:p>
    <w:p w:rsidR="007E4D45" w:rsidRPr="00D676A8" w:rsidRDefault="00C64F8A" w:rsidP="007A6DE3">
      <w:pPr>
        <w:pStyle w:val="ListParagraph"/>
        <w:numPr>
          <w:ilvl w:val="2"/>
          <w:numId w:val="1"/>
        </w:numPr>
        <w:rPr>
          <w:bCs/>
          <w:szCs w:val="22"/>
        </w:rPr>
      </w:pPr>
      <w:r>
        <w:rPr>
          <w:bCs/>
          <w:szCs w:val="22"/>
        </w:rPr>
        <w:t>Recess at 3.30</w:t>
      </w:r>
      <w:r w:rsidR="007E4D45" w:rsidRPr="00D676A8">
        <w:rPr>
          <w:bCs/>
          <w:szCs w:val="22"/>
        </w:rPr>
        <w:t>pm</w:t>
      </w:r>
    </w:p>
    <w:p w:rsidR="00AE151D" w:rsidRPr="00D676A8" w:rsidRDefault="00ED53E3" w:rsidP="00EE4DE6">
      <w:pPr>
        <w:pStyle w:val="ListParagraph"/>
        <w:ind w:left="2160"/>
        <w:rPr>
          <w:bCs/>
          <w:szCs w:val="22"/>
        </w:rPr>
      </w:pPr>
      <w:r w:rsidRPr="00D676A8">
        <w:rPr>
          <w:bCs/>
          <w:szCs w:val="22"/>
        </w:rPr>
        <w:br/>
      </w:r>
    </w:p>
    <w:p w:rsidR="00AE151D" w:rsidRPr="00D676A8" w:rsidRDefault="00AE151D" w:rsidP="00AE151D">
      <w:pPr>
        <w:numPr>
          <w:ilvl w:val="0"/>
          <w:numId w:val="1"/>
        </w:numPr>
        <w:rPr>
          <w:b/>
          <w:sz w:val="22"/>
          <w:szCs w:val="22"/>
        </w:rPr>
      </w:pPr>
      <w:r w:rsidRPr="00D676A8">
        <w:rPr>
          <w:b/>
          <w:sz w:val="22"/>
          <w:szCs w:val="22"/>
        </w:rPr>
        <w:t xml:space="preserve">TGaz – </w:t>
      </w:r>
      <w:r w:rsidR="00DE6BDE">
        <w:rPr>
          <w:b/>
          <w:sz w:val="22"/>
          <w:szCs w:val="22"/>
        </w:rPr>
        <w:t>July 11th</w:t>
      </w:r>
      <w:r w:rsidRPr="00D676A8">
        <w:rPr>
          <w:b/>
          <w:sz w:val="22"/>
          <w:szCs w:val="22"/>
        </w:rPr>
        <w:t>, 2018 – Slot #4</w:t>
      </w:r>
    </w:p>
    <w:p w:rsidR="00AE151D" w:rsidRPr="00D130F1" w:rsidRDefault="00DE6BDE" w:rsidP="007C18AE">
      <w:pPr>
        <w:numPr>
          <w:ilvl w:val="1"/>
          <w:numId w:val="1"/>
        </w:numPr>
        <w:rPr>
          <w:sz w:val="22"/>
          <w:szCs w:val="22"/>
        </w:rPr>
      </w:pPr>
      <w:r w:rsidRPr="00D676A8">
        <w:rPr>
          <w:sz w:val="22"/>
          <w:szCs w:val="22"/>
        </w:rPr>
        <w:t xml:space="preserve">Called to order by </w:t>
      </w:r>
      <w:r>
        <w:rPr>
          <w:sz w:val="22"/>
          <w:szCs w:val="22"/>
        </w:rPr>
        <w:t>TGaz C</w:t>
      </w:r>
      <w:r w:rsidRPr="00D676A8">
        <w:rPr>
          <w:sz w:val="22"/>
          <w:szCs w:val="22"/>
        </w:rPr>
        <w:t xml:space="preserve">hair, Jonathan Segev (Intel Corporation) at </w:t>
      </w:r>
      <w:r w:rsidR="00A946FC">
        <w:rPr>
          <w:b/>
          <w:sz w:val="22"/>
          <w:szCs w:val="22"/>
        </w:rPr>
        <w:t>04.03</w:t>
      </w:r>
      <w:r>
        <w:rPr>
          <w:b/>
          <w:sz w:val="22"/>
          <w:szCs w:val="22"/>
        </w:rPr>
        <w:t>pm,</w:t>
      </w:r>
      <w:r w:rsidRPr="00D676A8">
        <w:rPr>
          <w:b/>
          <w:sz w:val="22"/>
          <w:szCs w:val="22"/>
        </w:rPr>
        <w:t xml:space="preserve"> </w:t>
      </w:r>
      <w:r>
        <w:rPr>
          <w:b/>
          <w:sz w:val="22"/>
          <w:szCs w:val="22"/>
        </w:rPr>
        <w:t>PT</w:t>
      </w:r>
      <w:r w:rsidR="00FF11A6">
        <w:rPr>
          <w:sz w:val="22"/>
          <w:szCs w:val="22"/>
        </w:rPr>
        <w:t xml:space="preserve"> </w:t>
      </w:r>
      <w:r>
        <w:rPr>
          <w:sz w:val="22"/>
          <w:szCs w:val="22"/>
        </w:rPr>
        <w:t xml:space="preserve">and Secretary </w:t>
      </w:r>
      <w:r>
        <w:rPr>
          <w:bCs/>
          <w:sz w:val="22"/>
          <w:szCs w:val="22"/>
        </w:rPr>
        <w:t>Roy Want</w:t>
      </w:r>
      <w:r w:rsidRPr="00D676A8">
        <w:rPr>
          <w:sz w:val="22"/>
          <w:szCs w:val="22"/>
        </w:rPr>
        <w:t xml:space="preserve"> (</w:t>
      </w:r>
      <w:r>
        <w:rPr>
          <w:sz w:val="22"/>
          <w:szCs w:val="22"/>
        </w:rPr>
        <w:t>Google Inc</w:t>
      </w:r>
      <w:r w:rsidR="00384413">
        <w:rPr>
          <w:sz w:val="22"/>
          <w:szCs w:val="22"/>
        </w:rPr>
        <w:t>.</w:t>
      </w:r>
      <w:r w:rsidRPr="00D676A8">
        <w:rPr>
          <w:sz w:val="22"/>
          <w:szCs w:val="22"/>
        </w:rPr>
        <w:t>).</w:t>
      </w:r>
    </w:p>
    <w:p w:rsidR="00AE151D" w:rsidRPr="00D676A8" w:rsidRDefault="00AE151D" w:rsidP="00AE151D">
      <w:pPr>
        <w:numPr>
          <w:ilvl w:val="1"/>
          <w:numId w:val="1"/>
        </w:numPr>
        <w:rPr>
          <w:sz w:val="22"/>
          <w:szCs w:val="22"/>
        </w:rPr>
      </w:pPr>
      <w:r w:rsidRPr="00D676A8">
        <w:rPr>
          <w:sz w:val="22"/>
          <w:szCs w:val="22"/>
        </w:rPr>
        <w:t xml:space="preserve">Agenda </w:t>
      </w:r>
      <w:r w:rsidRPr="00D676A8">
        <w:rPr>
          <w:sz w:val="22"/>
          <w:szCs w:val="22"/>
          <w:lang w:eastAsia="ja-JP"/>
        </w:rPr>
        <w:t xml:space="preserve">Doc. </w:t>
      </w:r>
      <w:r w:rsidRPr="00D676A8">
        <w:rPr>
          <w:b/>
          <w:sz w:val="22"/>
          <w:szCs w:val="22"/>
          <w:lang w:eastAsia="ja-JP"/>
        </w:rPr>
        <w:t xml:space="preserve">Now working </w:t>
      </w:r>
      <w:r w:rsidR="00C17C4D">
        <w:rPr>
          <w:b/>
          <w:sz w:val="22"/>
          <w:szCs w:val="22"/>
          <w:lang w:eastAsia="ja-JP"/>
        </w:rPr>
        <w:t>with</w:t>
      </w:r>
      <w:r w:rsidR="005A76B7" w:rsidRPr="00D676A8">
        <w:rPr>
          <w:b/>
          <w:sz w:val="22"/>
          <w:szCs w:val="22"/>
          <w:lang w:eastAsia="ja-JP"/>
        </w:rPr>
        <w:t xml:space="preserve"> revision </w:t>
      </w:r>
      <w:r w:rsidRPr="00D676A8">
        <w:rPr>
          <w:b/>
          <w:sz w:val="22"/>
          <w:szCs w:val="22"/>
          <w:lang w:eastAsia="ja-JP"/>
        </w:rPr>
        <w:t>11-</w:t>
      </w:r>
      <w:r w:rsidRPr="00D676A8">
        <w:rPr>
          <w:b/>
          <w:sz w:val="22"/>
          <w:szCs w:val="22"/>
        </w:rPr>
        <w:t>1</w:t>
      </w:r>
      <w:r w:rsidRPr="00D676A8">
        <w:rPr>
          <w:b/>
          <w:sz w:val="22"/>
          <w:szCs w:val="22"/>
          <w:lang w:eastAsia="ja-JP"/>
        </w:rPr>
        <w:t>8/</w:t>
      </w:r>
      <w:r w:rsidRPr="00D676A8">
        <w:rPr>
          <w:rFonts w:eastAsia="PMingLiU"/>
          <w:b/>
          <w:sz w:val="22"/>
          <w:szCs w:val="22"/>
          <w:lang w:eastAsia="zh-TW"/>
        </w:rPr>
        <w:t>0</w:t>
      </w:r>
      <w:r w:rsidR="00C10967">
        <w:rPr>
          <w:rFonts w:eastAsia="PMingLiU"/>
          <w:b/>
          <w:sz w:val="22"/>
          <w:szCs w:val="22"/>
          <w:lang w:eastAsia="zh-TW"/>
        </w:rPr>
        <w:t>982r6</w:t>
      </w:r>
      <w:r w:rsidR="006110AB" w:rsidRPr="00D676A8">
        <w:rPr>
          <w:rFonts w:eastAsia="PMingLiU"/>
          <w:b/>
          <w:sz w:val="22"/>
          <w:szCs w:val="22"/>
          <w:lang w:eastAsia="zh-TW"/>
        </w:rPr>
        <w:t xml:space="preserve"> (in progress)</w:t>
      </w:r>
    </w:p>
    <w:p w:rsidR="00AE151D" w:rsidRPr="00D676A8" w:rsidRDefault="00AE151D" w:rsidP="00AE151D">
      <w:pPr>
        <w:numPr>
          <w:ilvl w:val="1"/>
          <w:numId w:val="1"/>
        </w:numPr>
        <w:rPr>
          <w:sz w:val="22"/>
          <w:szCs w:val="22"/>
        </w:rPr>
      </w:pPr>
      <w:r w:rsidRPr="00D676A8">
        <w:rPr>
          <w:sz w:val="22"/>
          <w:szCs w:val="22"/>
        </w:rPr>
        <w:lastRenderedPageBreak/>
        <w:t>Review Patent Policy and logistics</w:t>
      </w:r>
    </w:p>
    <w:p w:rsidR="00AE151D" w:rsidRPr="00D676A8" w:rsidRDefault="00AE151D" w:rsidP="00AE151D">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sidRPr="00D676A8">
        <w:rPr>
          <w:sz w:val="22"/>
          <w:szCs w:val="22"/>
          <w:lang w:eastAsia="ja-JP"/>
        </w:rPr>
        <w:t>reviewed the IEEE-SA Patency Policy, additional guidelines about IEEE-SA meeting and logistics – no clarifications requested.</w:t>
      </w:r>
    </w:p>
    <w:p w:rsidR="00AE151D" w:rsidRPr="00D676A8" w:rsidRDefault="00AE151D" w:rsidP="00AE151D">
      <w:pPr>
        <w:numPr>
          <w:ilvl w:val="2"/>
          <w:numId w:val="1"/>
        </w:numPr>
        <w:jc w:val="both"/>
        <w:rPr>
          <w:sz w:val="22"/>
          <w:szCs w:val="22"/>
        </w:rPr>
      </w:pPr>
      <w:r w:rsidRPr="00D676A8">
        <w:rPr>
          <w:sz w:val="22"/>
          <w:szCs w:val="22"/>
          <w:lang w:eastAsia="ja-JP"/>
        </w:rPr>
        <w:t>Chair called for any potentially essential patent, no one stepped up.</w:t>
      </w:r>
    </w:p>
    <w:p w:rsidR="00AE151D" w:rsidRPr="00D676A8" w:rsidRDefault="00AE151D" w:rsidP="00AE151D">
      <w:pPr>
        <w:numPr>
          <w:ilvl w:val="2"/>
          <w:numId w:val="1"/>
        </w:numPr>
        <w:jc w:val="both"/>
        <w:rPr>
          <w:sz w:val="22"/>
          <w:szCs w:val="22"/>
        </w:rPr>
      </w:pPr>
      <w:r w:rsidRPr="00D676A8">
        <w:rPr>
          <w:sz w:val="22"/>
          <w:szCs w:val="22"/>
        </w:rPr>
        <w:t>Chair reviewed IEEE 802 WG participation as individual professional – no clarification requested.</w:t>
      </w:r>
    </w:p>
    <w:p w:rsidR="00AE151D" w:rsidRPr="00D676A8" w:rsidRDefault="00AE151D" w:rsidP="00AE151D">
      <w:pPr>
        <w:numPr>
          <w:ilvl w:val="2"/>
          <w:numId w:val="1"/>
        </w:numPr>
        <w:jc w:val="both"/>
        <w:rPr>
          <w:sz w:val="22"/>
          <w:szCs w:val="22"/>
        </w:rPr>
      </w:pPr>
      <w:r w:rsidRPr="00D676A8">
        <w:rPr>
          <w:sz w:val="22"/>
          <w:szCs w:val="22"/>
          <w:lang w:eastAsia="ja-JP"/>
        </w:rPr>
        <w:t>Chair reminded all to record their attendance</w:t>
      </w:r>
    </w:p>
    <w:p w:rsidR="00AE151D" w:rsidRPr="00D676A8" w:rsidRDefault="00AE151D" w:rsidP="00AE151D">
      <w:pPr>
        <w:numPr>
          <w:ilvl w:val="2"/>
          <w:numId w:val="1"/>
        </w:numPr>
        <w:jc w:val="both"/>
        <w:rPr>
          <w:sz w:val="22"/>
          <w:szCs w:val="22"/>
        </w:rPr>
      </w:pPr>
      <w:r w:rsidRPr="00D676A8">
        <w:rPr>
          <w:sz w:val="22"/>
          <w:szCs w:val="22"/>
          <w:lang w:eastAsia="ja-JP"/>
        </w:rPr>
        <w:t>Recorded Participation requirement</w:t>
      </w:r>
    </w:p>
    <w:p w:rsidR="00AE151D" w:rsidRPr="00D676A8" w:rsidRDefault="00F4719C" w:rsidP="00AE151D">
      <w:pPr>
        <w:numPr>
          <w:ilvl w:val="3"/>
          <w:numId w:val="1"/>
        </w:numPr>
        <w:jc w:val="both"/>
        <w:rPr>
          <w:sz w:val="22"/>
          <w:szCs w:val="22"/>
        </w:rPr>
      </w:pPr>
      <w:r>
        <w:rPr>
          <w:sz w:val="22"/>
          <w:szCs w:val="22"/>
          <w:lang w:eastAsia="ja-JP"/>
        </w:rPr>
        <w:t>Headcount: ~20</w:t>
      </w:r>
      <w:r w:rsidR="00AE151D" w:rsidRPr="00D676A8">
        <w:rPr>
          <w:sz w:val="22"/>
          <w:szCs w:val="22"/>
          <w:lang w:eastAsia="ja-JP"/>
        </w:rPr>
        <w:t xml:space="preserve"> present</w:t>
      </w:r>
    </w:p>
    <w:p w:rsidR="00AE151D" w:rsidRPr="00D676A8" w:rsidRDefault="00AE151D" w:rsidP="00AE151D">
      <w:pPr>
        <w:pStyle w:val="ListParagraph"/>
        <w:numPr>
          <w:ilvl w:val="1"/>
          <w:numId w:val="1"/>
        </w:numPr>
        <w:rPr>
          <w:szCs w:val="22"/>
        </w:rPr>
      </w:pPr>
      <w:r w:rsidRPr="00D676A8">
        <w:rPr>
          <w:szCs w:val="22"/>
        </w:rPr>
        <w:t>Reviewed submission order and updated agenda</w:t>
      </w:r>
    </w:p>
    <w:p w:rsidR="009B2480" w:rsidRPr="00D676A8" w:rsidRDefault="00AE151D" w:rsidP="009B2480">
      <w:pPr>
        <w:pStyle w:val="ListParagraph"/>
        <w:numPr>
          <w:ilvl w:val="2"/>
          <w:numId w:val="1"/>
        </w:numPr>
        <w:rPr>
          <w:szCs w:val="22"/>
        </w:rPr>
      </w:pPr>
      <w:r w:rsidRPr="00D676A8">
        <w:rPr>
          <w:szCs w:val="22"/>
        </w:rPr>
        <w:t>Updated agenda presentation order and feedback requested: none received</w:t>
      </w:r>
    </w:p>
    <w:p w:rsidR="00B0776E" w:rsidRDefault="00AE151D" w:rsidP="009B2480">
      <w:pPr>
        <w:pStyle w:val="ListParagraph"/>
        <w:numPr>
          <w:ilvl w:val="2"/>
          <w:numId w:val="1"/>
        </w:numPr>
        <w:rPr>
          <w:szCs w:val="22"/>
        </w:rPr>
      </w:pPr>
      <w:r w:rsidRPr="00D676A8">
        <w:rPr>
          <w:szCs w:val="22"/>
        </w:rPr>
        <w:t>Agenda agreed.</w:t>
      </w:r>
      <w:r w:rsidR="00FC7208">
        <w:rPr>
          <w:szCs w:val="22"/>
        </w:rPr>
        <w:br/>
      </w:r>
    </w:p>
    <w:p w:rsidR="00B0776E" w:rsidRPr="00B0776E" w:rsidRDefault="00B0776E" w:rsidP="00B0776E">
      <w:pPr>
        <w:pStyle w:val="ListParagraph"/>
        <w:numPr>
          <w:ilvl w:val="1"/>
          <w:numId w:val="1"/>
        </w:numPr>
        <w:rPr>
          <w:szCs w:val="22"/>
        </w:rPr>
      </w:pPr>
      <w:r>
        <w:rPr>
          <w:szCs w:val="22"/>
        </w:rPr>
        <w:t xml:space="preserve">Yongho Seok </w:t>
      </w:r>
      <w:r w:rsidR="00FC7208">
        <w:rPr>
          <w:szCs w:val="22"/>
        </w:rPr>
        <w:t xml:space="preserve">(MediaTek) </w:t>
      </w:r>
      <w:r>
        <w:rPr>
          <w:szCs w:val="22"/>
        </w:rPr>
        <w:t xml:space="preserve">presented document </w:t>
      </w:r>
      <w:r w:rsidRPr="00B0776E">
        <w:rPr>
          <w:b/>
          <w:szCs w:val="22"/>
        </w:rPr>
        <w:t>11-18/1265</w:t>
      </w:r>
    </w:p>
    <w:p w:rsidR="00B0776E" w:rsidRPr="00B0776E" w:rsidRDefault="00B0776E" w:rsidP="00B0776E">
      <w:pPr>
        <w:pStyle w:val="ListParagraph"/>
        <w:numPr>
          <w:ilvl w:val="2"/>
          <w:numId w:val="1"/>
        </w:numPr>
        <w:rPr>
          <w:szCs w:val="22"/>
        </w:rPr>
      </w:pPr>
      <w:r w:rsidRPr="00EF6728">
        <w:rPr>
          <w:b/>
          <w:szCs w:val="28"/>
        </w:rPr>
        <w:t>Title:</w:t>
      </w:r>
      <w:r>
        <w:rPr>
          <w:szCs w:val="28"/>
        </w:rPr>
        <w:t xml:space="preserve"> </w:t>
      </w:r>
      <w:r w:rsidRPr="00B0776E">
        <w:rPr>
          <w:b/>
          <w:szCs w:val="28"/>
        </w:rPr>
        <w:t>HEz Passive Range Measurement Protocol</w:t>
      </w:r>
    </w:p>
    <w:p w:rsidR="00B0776E" w:rsidRPr="00B0776E" w:rsidRDefault="00B0776E" w:rsidP="00B0776E">
      <w:pPr>
        <w:pStyle w:val="ListParagraph"/>
        <w:numPr>
          <w:ilvl w:val="2"/>
          <w:numId w:val="1"/>
        </w:numPr>
        <w:rPr>
          <w:szCs w:val="22"/>
        </w:rPr>
      </w:pPr>
      <w:r>
        <w:rPr>
          <w:b/>
          <w:szCs w:val="22"/>
        </w:rPr>
        <w:t xml:space="preserve">Summary: </w:t>
      </w:r>
      <w:r w:rsidRPr="00B0776E">
        <w:rPr>
          <w:szCs w:val="22"/>
        </w:rPr>
        <w:t xml:space="preserve">This submission proposes P802.11az draft amendment text for the P802.11az passive range measurement protocol. This submission addresses SFD (document 17/0462r15) requirements - clause 3.1 (5) and (6), clause 5. The baseline documents that this proposal depends on are (clause numbering relative to .11aj, .11ak, .11aq, .11ax and .11ay) </w:t>
      </w:r>
    </w:p>
    <w:p w:rsidR="00B0776E" w:rsidRPr="00B0776E" w:rsidRDefault="00B0776E" w:rsidP="00B0776E">
      <w:pPr>
        <w:pStyle w:val="ListParagraph"/>
        <w:ind w:left="2160"/>
        <w:rPr>
          <w:szCs w:val="22"/>
        </w:rPr>
      </w:pPr>
      <w:r w:rsidRPr="00B0776E">
        <w:rPr>
          <w:szCs w:val="22"/>
        </w:rPr>
        <w:t xml:space="preserve">D1.0 of REVmd; D8.0 of PIEEE802.11aj; D5.0 of PIEEE802.11ak; D13.0 of PIEEE802.11aq; D1.0 of PIEEE802.11ay, and D3.0 of IEEE 802.11ax </w:t>
      </w:r>
    </w:p>
    <w:p w:rsidR="003A3C0E" w:rsidRDefault="003A3C0E" w:rsidP="00B0776E">
      <w:pPr>
        <w:pStyle w:val="ListParagraph"/>
        <w:numPr>
          <w:ilvl w:val="2"/>
          <w:numId w:val="1"/>
        </w:numPr>
        <w:rPr>
          <w:szCs w:val="22"/>
        </w:rPr>
      </w:pPr>
      <w:r>
        <w:rPr>
          <w:szCs w:val="22"/>
        </w:rPr>
        <w:t>Text changes in document reviewed.</w:t>
      </w:r>
    </w:p>
    <w:p w:rsidR="00F4719C" w:rsidRPr="00F4719C" w:rsidRDefault="00F4719C" w:rsidP="00B0776E">
      <w:pPr>
        <w:pStyle w:val="ListParagraph"/>
        <w:numPr>
          <w:ilvl w:val="2"/>
          <w:numId w:val="1"/>
        </w:numPr>
        <w:rPr>
          <w:b/>
          <w:szCs w:val="22"/>
        </w:rPr>
      </w:pPr>
      <w:r w:rsidRPr="00F4719C">
        <w:rPr>
          <w:b/>
          <w:szCs w:val="22"/>
        </w:rPr>
        <w:t>Discussion</w:t>
      </w:r>
    </w:p>
    <w:p w:rsidR="00A946FC" w:rsidRDefault="00A946FC" w:rsidP="00B0776E">
      <w:pPr>
        <w:pStyle w:val="ListParagraph"/>
        <w:numPr>
          <w:ilvl w:val="2"/>
          <w:numId w:val="1"/>
        </w:numPr>
        <w:rPr>
          <w:szCs w:val="22"/>
        </w:rPr>
      </w:pPr>
      <w:r w:rsidRPr="00A946FC">
        <w:rPr>
          <w:szCs w:val="22"/>
        </w:rPr>
        <w:t xml:space="preserve">C. </w:t>
      </w:r>
      <w:r w:rsidR="00244DD6">
        <w:rPr>
          <w:szCs w:val="22"/>
        </w:rPr>
        <w:t>In the trigger frame the GI an</w:t>
      </w:r>
      <w:r w:rsidR="00F4719C">
        <w:rPr>
          <w:szCs w:val="22"/>
        </w:rPr>
        <w:t>d the LTF are</w:t>
      </w:r>
      <w:r w:rsidR="002F0BFE">
        <w:rPr>
          <w:szCs w:val="22"/>
        </w:rPr>
        <w:t xml:space="preserve"> reserved. How can the passive client know the GI?</w:t>
      </w:r>
    </w:p>
    <w:p w:rsidR="00A946FC" w:rsidRDefault="00A946FC" w:rsidP="00B0776E">
      <w:pPr>
        <w:pStyle w:val="ListParagraph"/>
        <w:numPr>
          <w:ilvl w:val="2"/>
          <w:numId w:val="1"/>
        </w:numPr>
        <w:rPr>
          <w:szCs w:val="22"/>
        </w:rPr>
      </w:pPr>
      <w:r>
        <w:rPr>
          <w:szCs w:val="22"/>
        </w:rPr>
        <w:t xml:space="preserve">R. </w:t>
      </w:r>
      <w:r w:rsidR="00F4719C">
        <w:rPr>
          <w:szCs w:val="22"/>
        </w:rPr>
        <w:t xml:space="preserve">The </w:t>
      </w:r>
      <w:r>
        <w:rPr>
          <w:szCs w:val="22"/>
        </w:rPr>
        <w:t xml:space="preserve">HEz Passive client can decode </w:t>
      </w:r>
      <w:r w:rsidR="002F0BFE">
        <w:rPr>
          <w:szCs w:val="22"/>
        </w:rPr>
        <w:t xml:space="preserve">the </w:t>
      </w:r>
      <w:r>
        <w:rPr>
          <w:szCs w:val="22"/>
        </w:rPr>
        <w:t>HE-SIG-A2</w:t>
      </w:r>
      <w:r w:rsidR="00F4719C">
        <w:rPr>
          <w:szCs w:val="22"/>
        </w:rPr>
        <w:t>.</w:t>
      </w:r>
    </w:p>
    <w:p w:rsidR="00A946FC" w:rsidRDefault="00A946FC" w:rsidP="00B0776E">
      <w:pPr>
        <w:pStyle w:val="ListParagraph"/>
        <w:numPr>
          <w:ilvl w:val="2"/>
          <w:numId w:val="1"/>
        </w:numPr>
        <w:rPr>
          <w:szCs w:val="22"/>
        </w:rPr>
      </w:pPr>
      <w:r>
        <w:rPr>
          <w:szCs w:val="22"/>
        </w:rPr>
        <w:t xml:space="preserve">C. </w:t>
      </w:r>
      <w:r w:rsidR="00244DD6">
        <w:rPr>
          <w:szCs w:val="22"/>
        </w:rPr>
        <w:t xml:space="preserve">The </w:t>
      </w:r>
      <w:r>
        <w:rPr>
          <w:szCs w:val="22"/>
        </w:rPr>
        <w:t>Master sho</w:t>
      </w:r>
      <w:r w:rsidR="00244DD6">
        <w:rPr>
          <w:szCs w:val="22"/>
        </w:rPr>
        <w:t>uld control</w:t>
      </w:r>
      <w:r>
        <w:rPr>
          <w:szCs w:val="22"/>
        </w:rPr>
        <w:t xml:space="preserve"> the TX-Power </w:t>
      </w:r>
      <w:r w:rsidR="00244DD6">
        <w:rPr>
          <w:szCs w:val="22"/>
        </w:rPr>
        <w:t>of the anchor station.</w:t>
      </w:r>
    </w:p>
    <w:p w:rsidR="00244DD6" w:rsidRDefault="00244DD6" w:rsidP="00B0776E">
      <w:pPr>
        <w:pStyle w:val="ListParagraph"/>
        <w:numPr>
          <w:ilvl w:val="2"/>
          <w:numId w:val="1"/>
        </w:numPr>
        <w:rPr>
          <w:szCs w:val="22"/>
        </w:rPr>
      </w:pPr>
      <w:r>
        <w:rPr>
          <w:szCs w:val="22"/>
        </w:rPr>
        <w:t>R</w:t>
      </w:r>
      <w:r w:rsidR="002F0BFE">
        <w:rPr>
          <w:szCs w:val="22"/>
        </w:rPr>
        <w:t>1</w:t>
      </w:r>
      <w:r>
        <w:rPr>
          <w:szCs w:val="22"/>
        </w:rPr>
        <w:t>. This is TBD</w:t>
      </w:r>
      <w:r w:rsidR="002F0BFE">
        <w:rPr>
          <w:szCs w:val="22"/>
        </w:rPr>
        <w:t>,</w:t>
      </w:r>
      <w:r>
        <w:rPr>
          <w:szCs w:val="22"/>
        </w:rPr>
        <w:t xml:space="preserve"> so adding text below:</w:t>
      </w:r>
    </w:p>
    <w:p w:rsidR="00A946FC" w:rsidRDefault="002F0BFE" w:rsidP="00A946FC">
      <w:pPr>
        <w:pStyle w:val="ListParagraph"/>
        <w:numPr>
          <w:ilvl w:val="2"/>
          <w:numId w:val="1"/>
        </w:numPr>
        <w:rPr>
          <w:szCs w:val="22"/>
        </w:rPr>
      </w:pPr>
      <w:r>
        <w:rPr>
          <w:szCs w:val="22"/>
        </w:rPr>
        <w:t>-</w:t>
      </w:r>
      <w:r w:rsidR="00A946FC">
        <w:rPr>
          <w:szCs w:val="22"/>
        </w:rPr>
        <w:t xml:space="preserve"> Text added: The AP TX Power subfield in the Common Info field is TBD.</w:t>
      </w:r>
    </w:p>
    <w:p w:rsidR="003A3C0E" w:rsidRDefault="002F0BFE" w:rsidP="00A946FC">
      <w:pPr>
        <w:pStyle w:val="ListParagraph"/>
        <w:numPr>
          <w:ilvl w:val="2"/>
          <w:numId w:val="1"/>
        </w:numPr>
        <w:rPr>
          <w:szCs w:val="22"/>
        </w:rPr>
      </w:pPr>
      <w:r>
        <w:rPr>
          <w:szCs w:val="22"/>
        </w:rPr>
        <w:t xml:space="preserve">- </w:t>
      </w:r>
      <w:r w:rsidR="00A946FC">
        <w:rPr>
          <w:szCs w:val="22"/>
        </w:rPr>
        <w:t>Text added: The UL Target RSSI field in the User Info field is TBD.</w:t>
      </w:r>
    </w:p>
    <w:p w:rsidR="004F5C75" w:rsidRDefault="004F5C75" w:rsidP="00A946FC">
      <w:pPr>
        <w:pStyle w:val="ListParagraph"/>
        <w:numPr>
          <w:ilvl w:val="2"/>
          <w:numId w:val="1"/>
        </w:numPr>
        <w:rPr>
          <w:szCs w:val="22"/>
        </w:rPr>
      </w:pPr>
      <w:r>
        <w:rPr>
          <w:szCs w:val="22"/>
        </w:rPr>
        <w:t xml:space="preserve">C. 9.4.2.26: There are two types of GI. </w:t>
      </w:r>
    </w:p>
    <w:p w:rsidR="004F5C75" w:rsidRDefault="004F5C75" w:rsidP="00A946FC">
      <w:pPr>
        <w:pStyle w:val="ListParagraph"/>
        <w:numPr>
          <w:ilvl w:val="2"/>
          <w:numId w:val="1"/>
        </w:numPr>
        <w:rPr>
          <w:szCs w:val="22"/>
        </w:rPr>
      </w:pPr>
      <w:r>
        <w:rPr>
          <w:szCs w:val="22"/>
        </w:rPr>
        <w:t>R. They could be shared.</w:t>
      </w:r>
    </w:p>
    <w:p w:rsidR="004F5C75" w:rsidRDefault="004F5C75" w:rsidP="00A946FC">
      <w:pPr>
        <w:pStyle w:val="ListParagraph"/>
        <w:numPr>
          <w:ilvl w:val="2"/>
          <w:numId w:val="1"/>
        </w:numPr>
        <w:rPr>
          <w:szCs w:val="22"/>
        </w:rPr>
      </w:pPr>
      <w:r>
        <w:rPr>
          <w:szCs w:val="22"/>
        </w:rPr>
        <w:t>C. For a single station</w:t>
      </w:r>
      <w:r w:rsidR="002F0BFE">
        <w:rPr>
          <w:szCs w:val="22"/>
        </w:rPr>
        <w:t>, it can send a s</w:t>
      </w:r>
      <w:r>
        <w:rPr>
          <w:szCs w:val="22"/>
        </w:rPr>
        <w:t>ingle SU</w:t>
      </w:r>
      <w:r w:rsidR="002F0BFE">
        <w:rPr>
          <w:szCs w:val="22"/>
        </w:rPr>
        <w:t>.</w:t>
      </w:r>
    </w:p>
    <w:p w:rsidR="004F5C75" w:rsidRDefault="00EF6728" w:rsidP="00A946FC">
      <w:pPr>
        <w:pStyle w:val="ListParagraph"/>
        <w:numPr>
          <w:ilvl w:val="2"/>
          <w:numId w:val="1"/>
        </w:numPr>
        <w:rPr>
          <w:szCs w:val="22"/>
        </w:rPr>
      </w:pPr>
      <w:r>
        <w:rPr>
          <w:szCs w:val="22"/>
        </w:rPr>
        <w:t xml:space="preserve">R. </w:t>
      </w:r>
      <w:r w:rsidR="004F5C75">
        <w:rPr>
          <w:szCs w:val="22"/>
        </w:rPr>
        <w:t xml:space="preserve">Added the GI and LTG Type Number of </w:t>
      </w:r>
      <w:r w:rsidR="00F4719C">
        <w:rPr>
          <w:szCs w:val="22"/>
        </w:rPr>
        <w:t xml:space="preserve">the HE-LTF Symbol. </w:t>
      </w:r>
      <w:r w:rsidR="004F5C75">
        <w:rPr>
          <w:szCs w:val="22"/>
        </w:rPr>
        <w:t xml:space="preserve">AP </w:t>
      </w:r>
      <w:proofErr w:type="gramStart"/>
      <w:r w:rsidR="004F5C75">
        <w:rPr>
          <w:szCs w:val="22"/>
        </w:rPr>
        <w:t>Tx</w:t>
      </w:r>
      <w:proofErr w:type="gramEnd"/>
      <w:r w:rsidR="004F5C75">
        <w:rPr>
          <w:szCs w:val="22"/>
        </w:rPr>
        <w:t xml:space="preserve"> Po</w:t>
      </w:r>
      <w:r w:rsidR="00F4719C">
        <w:rPr>
          <w:szCs w:val="22"/>
        </w:rPr>
        <w:t>wer in the Common Info field is</w:t>
      </w:r>
      <w:r w:rsidR="004F5C75">
        <w:rPr>
          <w:szCs w:val="22"/>
        </w:rPr>
        <w:t xml:space="preserve"> TBD.</w:t>
      </w:r>
    </w:p>
    <w:p w:rsidR="004F5C75" w:rsidRDefault="004F5C75" w:rsidP="00A946FC">
      <w:pPr>
        <w:pStyle w:val="ListParagraph"/>
        <w:numPr>
          <w:ilvl w:val="2"/>
          <w:numId w:val="1"/>
        </w:numPr>
        <w:rPr>
          <w:szCs w:val="22"/>
        </w:rPr>
      </w:pPr>
      <w:r>
        <w:rPr>
          <w:szCs w:val="22"/>
        </w:rPr>
        <w:t>These changes are saved as Revision #1 – but minor so we can consider a motion</w:t>
      </w:r>
      <w:r w:rsidR="00F4719C">
        <w:rPr>
          <w:szCs w:val="22"/>
        </w:rPr>
        <w:t xml:space="preserve"> now</w:t>
      </w:r>
      <w:r>
        <w:rPr>
          <w:szCs w:val="22"/>
        </w:rPr>
        <w:t>.</w:t>
      </w:r>
      <w:r w:rsidR="002944AE">
        <w:rPr>
          <w:szCs w:val="22"/>
        </w:rPr>
        <w:br/>
      </w:r>
    </w:p>
    <w:p w:rsidR="004F5C75" w:rsidRPr="002944AE" w:rsidRDefault="00EF6728" w:rsidP="00A946FC">
      <w:pPr>
        <w:pStyle w:val="ListParagraph"/>
        <w:numPr>
          <w:ilvl w:val="2"/>
          <w:numId w:val="1"/>
        </w:numPr>
        <w:rPr>
          <w:b/>
          <w:szCs w:val="22"/>
        </w:rPr>
      </w:pPr>
      <w:r>
        <w:rPr>
          <w:b/>
          <w:szCs w:val="22"/>
        </w:rPr>
        <w:t>Strawpoll</w:t>
      </w:r>
    </w:p>
    <w:p w:rsidR="004F5C75" w:rsidRDefault="004F5C75" w:rsidP="00A946FC">
      <w:pPr>
        <w:pStyle w:val="ListParagraph"/>
        <w:numPr>
          <w:ilvl w:val="2"/>
          <w:numId w:val="1"/>
        </w:numPr>
        <w:rPr>
          <w:szCs w:val="22"/>
        </w:rPr>
      </w:pPr>
      <w:r>
        <w:rPr>
          <w:szCs w:val="22"/>
        </w:rPr>
        <w:t>We agree to the spec changes depicted by submission 11-18-1265r1.</w:t>
      </w:r>
    </w:p>
    <w:p w:rsidR="004F5C75" w:rsidRDefault="004F5C75" w:rsidP="00A946FC">
      <w:pPr>
        <w:pStyle w:val="ListParagraph"/>
        <w:numPr>
          <w:ilvl w:val="2"/>
          <w:numId w:val="1"/>
        </w:numPr>
        <w:rPr>
          <w:szCs w:val="22"/>
        </w:rPr>
      </w:pPr>
      <w:r w:rsidRPr="00F4719C">
        <w:rPr>
          <w:b/>
          <w:szCs w:val="22"/>
        </w:rPr>
        <w:t>Discussion</w:t>
      </w:r>
      <w:r>
        <w:rPr>
          <w:szCs w:val="22"/>
        </w:rPr>
        <w:t xml:space="preserve"> - none</w:t>
      </w:r>
    </w:p>
    <w:p w:rsidR="004F5C75" w:rsidRDefault="004F5C75" w:rsidP="00A946FC">
      <w:pPr>
        <w:pStyle w:val="ListParagraph"/>
        <w:numPr>
          <w:ilvl w:val="2"/>
          <w:numId w:val="1"/>
        </w:numPr>
        <w:rPr>
          <w:szCs w:val="22"/>
        </w:rPr>
      </w:pPr>
      <w:r w:rsidRPr="002944AE">
        <w:rPr>
          <w:b/>
          <w:szCs w:val="22"/>
        </w:rPr>
        <w:t>Results (Y/N/A):</w:t>
      </w:r>
      <w:r>
        <w:rPr>
          <w:szCs w:val="22"/>
        </w:rPr>
        <w:t xml:space="preserve"> 17/0/6.</w:t>
      </w:r>
      <w:r w:rsidR="002944AE">
        <w:rPr>
          <w:szCs w:val="22"/>
        </w:rPr>
        <w:br/>
      </w:r>
    </w:p>
    <w:p w:rsidR="002F0BFE" w:rsidRPr="002F0BFE" w:rsidRDefault="004F5C75" w:rsidP="002F0BFE">
      <w:pPr>
        <w:pStyle w:val="ListParagraph"/>
        <w:numPr>
          <w:ilvl w:val="2"/>
          <w:numId w:val="1"/>
        </w:numPr>
        <w:rPr>
          <w:sz w:val="20"/>
          <w:szCs w:val="20"/>
        </w:rPr>
      </w:pPr>
      <w:r w:rsidRPr="002F0BFE">
        <w:rPr>
          <w:b/>
          <w:szCs w:val="22"/>
        </w:rPr>
        <w:t>Motion</w:t>
      </w:r>
      <w:r w:rsidR="002F0BFE">
        <w:rPr>
          <w:szCs w:val="22"/>
        </w:rPr>
        <w:br/>
      </w:r>
      <w:r w:rsidR="002F0BFE" w:rsidRPr="00EF6728">
        <w:rPr>
          <w:color w:val="000000"/>
          <w:szCs w:val="22"/>
        </w:rPr>
        <w:t xml:space="preserve">Move to adopt document 11-18-1265r1, </w:t>
      </w:r>
      <w:proofErr w:type="gramStart"/>
      <w:r w:rsidR="002F0BFE" w:rsidRPr="00EF6728">
        <w:rPr>
          <w:color w:val="000000"/>
          <w:szCs w:val="22"/>
        </w:rPr>
        <w:t>instruct the technical editor</w:t>
      </w:r>
      <w:proofErr w:type="gramEnd"/>
      <w:r w:rsidR="002F0BFE" w:rsidRPr="00EF6728">
        <w:rPr>
          <w:color w:val="000000"/>
          <w:szCs w:val="22"/>
        </w:rPr>
        <w:t xml:space="preserve"> to incorporate the changes to IEEE P802.11az draft amendment and empower the editor to perform editorial changes.</w:t>
      </w:r>
    </w:p>
    <w:p w:rsidR="002944AE" w:rsidRDefault="002944AE" w:rsidP="00A946FC">
      <w:pPr>
        <w:pStyle w:val="ListParagraph"/>
        <w:numPr>
          <w:ilvl w:val="2"/>
          <w:numId w:val="1"/>
        </w:numPr>
        <w:rPr>
          <w:szCs w:val="22"/>
        </w:rPr>
      </w:pPr>
      <w:r>
        <w:rPr>
          <w:szCs w:val="22"/>
        </w:rPr>
        <w:t>Mover: Yongho Seok</w:t>
      </w:r>
    </w:p>
    <w:p w:rsidR="002944AE" w:rsidRDefault="002944AE" w:rsidP="00A946FC">
      <w:pPr>
        <w:pStyle w:val="ListParagraph"/>
        <w:numPr>
          <w:ilvl w:val="2"/>
          <w:numId w:val="1"/>
        </w:numPr>
        <w:rPr>
          <w:szCs w:val="22"/>
        </w:rPr>
      </w:pPr>
      <w:r>
        <w:rPr>
          <w:szCs w:val="22"/>
        </w:rPr>
        <w:t>Seconder: George Calcev</w:t>
      </w:r>
    </w:p>
    <w:p w:rsidR="002944AE" w:rsidRDefault="002944AE" w:rsidP="00A946FC">
      <w:pPr>
        <w:pStyle w:val="ListParagraph"/>
        <w:numPr>
          <w:ilvl w:val="2"/>
          <w:numId w:val="1"/>
        </w:numPr>
        <w:rPr>
          <w:szCs w:val="22"/>
        </w:rPr>
      </w:pPr>
      <w:r>
        <w:rPr>
          <w:szCs w:val="22"/>
        </w:rPr>
        <w:t>Discussion of the motion: none.</w:t>
      </w:r>
    </w:p>
    <w:p w:rsidR="002944AE" w:rsidRDefault="002944AE" w:rsidP="00A946FC">
      <w:pPr>
        <w:pStyle w:val="ListParagraph"/>
        <w:numPr>
          <w:ilvl w:val="2"/>
          <w:numId w:val="1"/>
        </w:numPr>
        <w:rPr>
          <w:b/>
          <w:szCs w:val="22"/>
        </w:rPr>
      </w:pPr>
      <w:r w:rsidRPr="002944AE">
        <w:rPr>
          <w:b/>
          <w:szCs w:val="22"/>
        </w:rPr>
        <w:t xml:space="preserve">Results (Y/N/A): </w:t>
      </w:r>
      <w:r>
        <w:rPr>
          <w:b/>
          <w:szCs w:val="22"/>
        </w:rPr>
        <w:t>13/0/0, motion passes</w:t>
      </w:r>
      <w:r>
        <w:rPr>
          <w:b/>
          <w:szCs w:val="22"/>
        </w:rPr>
        <w:br/>
      </w:r>
    </w:p>
    <w:p w:rsidR="002944AE" w:rsidRDefault="002944AE" w:rsidP="002944AE">
      <w:pPr>
        <w:pStyle w:val="ListParagraph"/>
        <w:numPr>
          <w:ilvl w:val="1"/>
          <w:numId w:val="1"/>
        </w:numPr>
        <w:rPr>
          <w:b/>
          <w:szCs w:val="22"/>
        </w:rPr>
      </w:pPr>
      <w:r w:rsidRPr="002944AE">
        <w:rPr>
          <w:szCs w:val="22"/>
        </w:rPr>
        <w:t xml:space="preserve">Ganesh Venkatesan </w:t>
      </w:r>
      <w:r w:rsidR="00FC7208">
        <w:rPr>
          <w:szCs w:val="22"/>
        </w:rPr>
        <w:t xml:space="preserve">(Intel) </w:t>
      </w:r>
      <w:r w:rsidRPr="002944AE">
        <w:rPr>
          <w:szCs w:val="22"/>
        </w:rPr>
        <w:t>presented document</w:t>
      </w:r>
      <w:r>
        <w:rPr>
          <w:b/>
          <w:szCs w:val="22"/>
        </w:rPr>
        <w:t xml:space="preserve"> 11-18/1138r2</w:t>
      </w:r>
    </w:p>
    <w:p w:rsidR="002944AE" w:rsidRPr="002944AE" w:rsidRDefault="002944AE" w:rsidP="002944AE">
      <w:pPr>
        <w:pStyle w:val="ListParagraph"/>
        <w:numPr>
          <w:ilvl w:val="2"/>
          <w:numId w:val="1"/>
        </w:numPr>
        <w:rPr>
          <w:b/>
          <w:szCs w:val="22"/>
        </w:rPr>
      </w:pPr>
      <w:r w:rsidRPr="00EF6728">
        <w:rPr>
          <w:b/>
          <w:szCs w:val="22"/>
        </w:rPr>
        <w:lastRenderedPageBreak/>
        <w:t>Title:</w:t>
      </w:r>
      <w:r>
        <w:rPr>
          <w:b/>
          <w:szCs w:val="22"/>
        </w:rPr>
        <w:t xml:space="preserve"> </w:t>
      </w:r>
      <w:r w:rsidRPr="002944AE">
        <w:rPr>
          <w:b/>
          <w:szCs w:val="22"/>
          <w:lang w:val="en-US"/>
        </w:rPr>
        <w:t>HEz Ranging Availability Window</w:t>
      </w:r>
    </w:p>
    <w:p w:rsidR="004447EF" w:rsidRPr="00FC7208" w:rsidRDefault="002944AE" w:rsidP="00FC7208">
      <w:pPr>
        <w:pStyle w:val="ListParagraph"/>
        <w:numPr>
          <w:ilvl w:val="2"/>
          <w:numId w:val="1"/>
        </w:numPr>
        <w:rPr>
          <w:szCs w:val="22"/>
          <w:lang w:val="en-US"/>
        </w:rPr>
      </w:pPr>
      <w:r>
        <w:rPr>
          <w:b/>
          <w:szCs w:val="22"/>
          <w:lang w:val="en-US"/>
        </w:rPr>
        <w:t xml:space="preserve">Summary: </w:t>
      </w:r>
      <w:r w:rsidR="0079617A" w:rsidRPr="00FC7208">
        <w:rPr>
          <w:bCs/>
          <w:szCs w:val="22"/>
          <w:lang w:val="en-US"/>
        </w:rPr>
        <w:t>Submission 18-855r1 discussed the notion of Availability Window for HEz Ranging</w:t>
      </w:r>
      <w:r w:rsidR="00FC7208" w:rsidRPr="00FC7208">
        <w:rPr>
          <w:bCs/>
          <w:szCs w:val="22"/>
          <w:lang w:val="en-US"/>
        </w:rPr>
        <w:t xml:space="preserve">. </w:t>
      </w:r>
      <w:r w:rsidR="0079617A" w:rsidRPr="00FC7208">
        <w:rPr>
          <w:bCs/>
          <w:szCs w:val="22"/>
        </w:rPr>
        <w:t>In this presentation, we propose a structure to represent the Availability Window and describe the mechanism to assign a Ranging Availability Window to an ISTA in order to execute HEz Ranging Exchange.</w:t>
      </w:r>
    </w:p>
    <w:p w:rsidR="00FC7208" w:rsidRPr="00EF6728" w:rsidRDefault="00EF6728" w:rsidP="002944AE">
      <w:pPr>
        <w:pStyle w:val="ListParagraph"/>
        <w:numPr>
          <w:ilvl w:val="2"/>
          <w:numId w:val="1"/>
        </w:numPr>
        <w:rPr>
          <w:b/>
          <w:szCs w:val="22"/>
        </w:rPr>
      </w:pPr>
      <w:r w:rsidRPr="00EF6728">
        <w:rPr>
          <w:b/>
          <w:szCs w:val="22"/>
        </w:rPr>
        <w:t>Discussion</w:t>
      </w:r>
    </w:p>
    <w:p w:rsidR="00D46E6E" w:rsidRPr="00D46E6E" w:rsidRDefault="00D46E6E" w:rsidP="002944AE">
      <w:pPr>
        <w:pStyle w:val="ListParagraph"/>
        <w:numPr>
          <w:ilvl w:val="2"/>
          <w:numId w:val="1"/>
        </w:numPr>
        <w:rPr>
          <w:b/>
          <w:szCs w:val="22"/>
        </w:rPr>
      </w:pPr>
      <w:r>
        <w:rPr>
          <w:szCs w:val="22"/>
        </w:rPr>
        <w:t>C. Considering the bit pattern, is there a bound on the number of bits/slot-time?</w:t>
      </w:r>
    </w:p>
    <w:p w:rsidR="00D46E6E" w:rsidRPr="00FC7208" w:rsidRDefault="00D46E6E" w:rsidP="002944AE">
      <w:pPr>
        <w:pStyle w:val="ListParagraph"/>
        <w:numPr>
          <w:ilvl w:val="2"/>
          <w:numId w:val="1"/>
        </w:numPr>
        <w:rPr>
          <w:b/>
          <w:szCs w:val="22"/>
        </w:rPr>
      </w:pPr>
      <w:r>
        <w:rPr>
          <w:szCs w:val="22"/>
        </w:rPr>
        <w:t>R. We can discuss that, but the strawpoll does not cover the full description.</w:t>
      </w:r>
      <w:r>
        <w:rPr>
          <w:szCs w:val="22"/>
        </w:rPr>
        <w:br/>
        <w:t>R. Background: It</w:t>
      </w:r>
      <w:r w:rsidR="002F0BFE">
        <w:rPr>
          <w:szCs w:val="22"/>
        </w:rPr>
        <w:t>’</w:t>
      </w:r>
      <w:r>
        <w:rPr>
          <w:szCs w:val="22"/>
        </w:rPr>
        <w:t xml:space="preserve">s actually a 9-bit long mask, which is limited to 512mS. There are </w:t>
      </w:r>
      <w:r w:rsidR="00363957">
        <w:rPr>
          <w:szCs w:val="22"/>
        </w:rPr>
        <w:t xml:space="preserve">also </w:t>
      </w:r>
      <w:r>
        <w:rPr>
          <w:szCs w:val="22"/>
        </w:rPr>
        <w:t>other parameters that need to be cons</w:t>
      </w:r>
      <w:r w:rsidR="00363957">
        <w:rPr>
          <w:szCs w:val="22"/>
        </w:rPr>
        <w:t>idered.</w:t>
      </w:r>
    </w:p>
    <w:p w:rsidR="00D46E6E" w:rsidRPr="00D46E6E" w:rsidRDefault="00EF6728" w:rsidP="002944AE">
      <w:pPr>
        <w:pStyle w:val="ListParagraph"/>
        <w:numPr>
          <w:ilvl w:val="2"/>
          <w:numId w:val="1"/>
        </w:numPr>
        <w:rPr>
          <w:b/>
          <w:szCs w:val="22"/>
        </w:rPr>
      </w:pPr>
      <w:r>
        <w:rPr>
          <w:b/>
          <w:szCs w:val="22"/>
        </w:rPr>
        <w:t>Strawpoll</w:t>
      </w:r>
      <w:r w:rsidR="00FC7208" w:rsidRPr="00D46E6E">
        <w:rPr>
          <w:b/>
          <w:szCs w:val="22"/>
        </w:rPr>
        <w:t xml:space="preserve"> </w:t>
      </w:r>
    </w:p>
    <w:p w:rsidR="00DC2BF0" w:rsidRPr="00DC2BF0" w:rsidRDefault="00DC2BF0" w:rsidP="00DC2BF0">
      <w:pPr>
        <w:pStyle w:val="ListParagraph"/>
        <w:ind w:left="2160"/>
        <w:rPr>
          <w:szCs w:val="22"/>
        </w:rPr>
      </w:pPr>
      <w:r w:rsidRPr="00DC2BF0">
        <w:rPr>
          <w:szCs w:val="22"/>
        </w:rPr>
        <w:t>We support the proposed Ranging Availability Window assignment procedure described in submission 11-18-1138r1</w:t>
      </w:r>
    </w:p>
    <w:p w:rsidR="00DC2BF0" w:rsidRPr="00DC2BF0" w:rsidRDefault="00DC2BF0" w:rsidP="00DC2BF0">
      <w:pPr>
        <w:pStyle w:val="ListParagraph"/>
        <w:ind w:left="2160"/>
        <w:rPr>
          <w:szCs w:val="22"/>
        </w:rPr>
      </w:pPr>
      <w:r w:rsidRPr="00DC2BF0">
        <w:rPr>
          <w:szCs w:val="22"/>
        </w:rPr>
        <w:t>ISTA describes its Unavailability/Availability using a bit pattern (in IFTMR) that is synchronized to the RSTA’s TSF (based on the last received Beacon from the RSTA or other means)</w:t>
      </w:r>
    </w:p>
    <w:p w:rsidR="00DC2BF0" w:rsidRPr="00DC2BF0" w:rsidRDefault="00DC2BF0" w:rsidP="00DC2BF0">
      <w:pPr>
        <w:pStyle w:val="ListParagraph"/>
        <w:ind w:left="2160"/>
        <w:rPr>
          <w:szCs w:val="22"/>
        </w:rPr>
      </w:pPr>
      <w:r w:rsidRPr="00DC2BF0">
        <w:rPr>
          <w:szCs w:val="22"/>
        </w:rPr>
        <w:t>RSTA assigns a matching Ranging Availability Window and returns it in IFTM</w:t>
      </w:r>
    </w:p>
    <w:p w:rsidR="00D46E6E" w:rsidRPr="00DC2BF0" w:rsidRDefault="00DC2BF0" w:rsidP="00DC2BF0">
      <w:pPr>
        <w:pStyle w:val="ListParagraph"/>
        <w:ind w:left="2160"/>
        <w:rPr>
          <w:szCs w:val="22"/>
        </w:rPr>
      </w:pPr>
      <w:r w:rsidRPr="00DC2BF0">
        <w:rPr>
          <w:szCs w:val="22"/>
        </w:rPr>
        <w:t>ISTA becomes ‘available’ and listens to the RSTA’s Trigger (Location Poll) at the start of the Ranging Availability Window in order to execute the HEz Ranging protocol with the RSTA</w:t>
      </w:r>
    </w:p>
    <w:p w:rsidR="00D46E6E" w:rsidRPr="00D46E6E" w:rsidRDefault="00D46E6E" w:rsidP="002944AE">
      <w:pPr>
        <w:pStyle w:val="ListParagraph"/>
        <w:numPr>
          <w:ilvl w:val="2"/>
          <w:numId w:val="1"/>
        </w:numPr>
        <w:rPr>
          <w:b/>
          <w:szCs w:val="22"/>
        </w:rPr>
      </w:pPr>
      <w:r w:rsidRPr="00D46E6E">
        <w:rPr>
          <w:b/>
          <w:szCs w:val="22"/>
        </w:rPr>
        <w:t>Results (Y/N/A):</w:t>
      </w:r>
      <w:r>
        <w:rPr>
          <w:szCs w:val="22"/>
        </w:rPr>
        <w:t xml:space="preserve"> 13/0/4</w:t>
      </w:r>
      <w:r w:rsidR="00276DB9">
        <w:rPr>
          <w:szCs w:val="22"/>
        </w:rPr>
        <w:br/>
      </w:r>
    </w:p>
    <w:p w:rsidR="00D46E6E" w:rsidRDefault="00D46E6E" w:rsidP="00D46E6E">
      <w:pPr>
        <w:pStyle w:val="ListParagraph"/>
        <w:numPr>
          <w:ilvl w:val="2"/>
          <w:numId w:val="1"/>
        </w:numPr>
        <w:rPr>
          <w:b/>
          <w:szCs w:val="22"/>
        </w:rPr>
      </w:pPr>
      <w:r>
        <w:rPr>
          <w:b/>
          <w:szCs w:val="22"/>
        </w:rPr>
        <w:t>Motion</w:t>
      </w:r>
    </w:p>
    <w:p w:rsidR="00DC2BF0" w:rsidRPr="00DC2BF0" w:rsidRDefault="00DC2BF0" w:rsidP="007A2E9F">
      <w:pPr>
        <w:pStyle w:val="ListParagraph"/>
        <w:ind w:left="2160"/>
        <w:rPr>
          <w:szCs w:val="22"/>
        </w:rPr>
      </w:pPr>
      <w:r w:rsidRPr="00DC2BF0">
        <w:rPr>
          <w:szCs w:val="22"/>
        </w:rPr>
        <w:t>Move to approve the following exchange for a</w:t>
      </w:r>
      <w:r w:rsidR="00F4719C">
        <w:rPr>
          <w:szCs w:val="22"/>
        </w:rPr>
        <w:t>n</w:t>
      </w:r>
      <w:r w:rsidRPr="00DC2BF0">
        <w:rPr>
          <w:szCs w:val="22"/>
        </w:rPr>
        <w:t xml:space="preserve"> RSTA to assign a Ranging Availability Wind</w:t>
      </w:r>
      <w:r>
        <w:rPr>
          <w:szCs w:val="22"/>
        </w:rPr>
        <w:t xml:space="preserve">ow to an ISTA for HEz sequence </w:t>
      </w:r>
      <w:r w:rsidRPr="00DC2BF0">
        <w:rPr>
          <w:szCs w:val="22"/>
        </w:rPr>
        <w:t>negotiation:</w:t>
      </w:r>
    </w:p>
    <w:p w:rsidR="00DC2BF0" w:rsidRPr="00DC2BF0" w:rsidRDefault="00DC2BF0" w:rsidP="00DC2BF0">
      <w:pPr>
        <w:pStyle w:val="ListParagraph"/>
        <w:ind w:left="2160"/>
        <w:rPr>
          <w:szCs w:val="22"/>
        </w:rPr>
      </w:pPr>
      <w:r w:rsidRPr="00DC2BF0">
        <w:rPr>
          <w:szCs w:val="22"/>
        </w:rPr>
        <w:t>ISTA describes its Unavailability/Availability using a bit pattern (in IFTMR) that is synchronized to the RSTA’s TSF (based on the last received Beacon from the RSTA or other means)</w:t>
      </w:r>
    </w:p>
    <w:p w:rsidR="00DC2BF0" w:rsidRPr="00DC2BF0" w:rsidRDefault="00DC2BF0" w:rsidP="00DC2BF0">
      <w:pPr>
        <w:pStyle w:val="ListParagraph"/>
        <w:ind w:left="2160"/>
        <w:rPr>
          <w:szCs w:val="22"/>
        </w:rPr>
      </w:pPr>
      <w:r w:rsidRPr="00DC2BF0">
        <w:rPr>
          <w:szCs w:val="22"/>
        </w:rPr>
        <w:t>RSTA assigns a matching Ranging Availability Window and returns it in the corresponding IFTM</w:t>
      </w:r>
    </w:p>
    <w:p w:rsidR="00DC2BF0" w:rsidRPr="00DC2BF0" w:rsidRDefault="00DC2BF0" w:rsidP="00DC2BF0">
      <w:pPr>
        <w:pStyle w:val="ListParagraph"/>
        <w:ind w:left="2160"/>
        <w:rPr>
          <w:szCs w:val="22"/>
        </w:rPr>
      </w:pPr>
      <w:r w:rsidRPr="00DC2BF0">
        <w:rPr>
          <w:szCs w:val="22"/>
        </w:rPr>
        <w:t>ISTA becomes ‘available’ and listens to the RSTA’s Trigger (Location Poll) at the start of the Ranging Availability Window in order to execute the HEz Ranging protocol with the RSTA.</w:t>
      </w:r>
    </w:p>
    <w:p w:rsidR="00D46E6E" w:rsidRPr="00D46E6E" w:rsidRDefault="00DC2BF0" w:rsidP="00DC2BF0">
      <w:pPr>
        <w:pStyle w:val="ListParagraph"/>
        <w:numPr>
          <w:ilvl w:val="2"/>
          <w:numId w:val="1"/>
        </w:numPr>
        <w:rPr>
          <w:szCs w:val="22"/>
        </w:rPr>
      </w:pPr>
      <w:r>
        <w:rPr>
          <w:szCs w:val="22"/>
        </w:rPr>
        <w:t>Mover</w:t>
      </w:r>
      <w:r w:rsidRPr="00DC2BF0">
        <w:rPr>
          <w:szCs w:val="22"/>
        </w:rPr>
        <w:t>: Ganesh Venkatesan</w:t>
      </w:r>
    </w:p>
    <w:p w:rsidR="00D46E6E" w:rsidRPr="00D46E6E" w:rsidRDefault="00D46E6E" w:rsidP="00D46E6E">
      <w:pPr>
        <w:pStyle w:val="ListParagraph"/>
        <w:numPr>
          <w:ilvl w:val="2"/>
          <w:numId w:val="1"/>
        </w:numPr>
        <w:rPr>
          <w:szCs w:val="22"/>
        </w:rPr>
      </w:pPr>
      <w:r w:rsidRPr="00D46E6E">
        <w:rPr>
          <w:szCs w:val="22"/>
        </w:rPr>
        <w:t>Seconder: Qinghua Li</w:t>
      </w:r>
    </w:p>
    <w:p w:rsidR="00D46E6E" w:rsidRDefault="00D46E6E" w:rsidP="00D46E6E">
      <w:pPr>
        <w:pStyle w:val="ListParagraph"/>
        <w:numPr>
          <w:ilvl w:val="2"/>
          <w:numId w:val="1"/>
        </w:numPr>
        <w:rPr>
          <w:b/>
          <w:szCs w:val="22"/>
        </w:rPr>
      </w:pPr>
      <w:r>
        <w:rPr>
          <w:b/>
          <w:szCs w:val="22"/>
        </w:rPr>
        <w:t xml:space="preserve">Results (Y/N/A): </w:t>
      </w:r>
      <w:r w:rsidRPr="00D46E6E">
        <w:rPr>
          <w:szCs w:val="22"/>
        </w:rPr>
        <w:t>11/0/1</w:t>
      </w:r>
      <w:r>
        <w:rPr>
          <w:b/>
          <w:szCs w:val="22"/>
        </w:rPr>
        <w:t>, motion passes</w:t>
      </w:r>
      <w:r>
        <w:rPr>
          <w:b/>
          <w:szCs w:val="22"/>
        </w:rPr>
        <w:br/>
      </w:r>
    </w:p>
    <w:p w:rsidR="000B0D52" w:rsidRPr="000B0D52" w:rsidRDefault="000B0D52" w:rsidP="00D46E6E">
      <w:pPr>
        <w:pStyle w:val="ListParagraph"/>
        <w:numPr>
          <w:ilvl w:val="1"/>
          <w:numId w:val="1"/>
        </w:numPr>
        <w:rPr>
          <w:b/>
          <w:szCs w:val="22"/>
        </w:rPr>
      </w:pPr>
      <w:r>
        <w:rPr>
          <w:szCs w:val="22"/>
        </w:rPr>
        <w:t xml:space="preserve">SK Yong (Apple) presented document </w:t>
      </w:r>
      <w:r w:rsidRPr="000B0D52">
        <w:rPr>
          <w:b/>
          <w:szCs w:val="22"/>
        </w:rPr>
        <w:t>11-18/1274r2</w:t>
      </w:r>
    </w:p>
    <w:p w:rsidR="000B0D52" w:rsidRPr="000B0D52" w:rsidRDefault="000B0D52" w:rsidP="000B0D52">
      <w:pPr>
        <w:pStyle w:val="ListParagraph"/>
        <w:numPr>
          <w:ilvl w:val="2"/>
          <w:numId w:val="1"/>
        </w:numPr>
        <w:rPr>
          <w:b/>
          <w:szCs w:val="22"/>
        </w:rPr>
      </w:pPr>
      <w:r w:rsidRPr="00EF6728">
        <w:rPr>
          <w:b/>
          <w:szCs w:val="28"/>
        </w:rPr>
        <w:t>Title:</w:t>
      </w:r>
      <w:r>
        <w:rPr>
          <w:szCs w:val="28"/>
        </w:rPr>
        <w:t xml:space="preserve"> </w:t>
      </w:r>
      <w:r w:rsidRPr="000B0D52">
        <w:rPr>
          <w:b/>
          <w:szCs w:val="28"/>
        </w:rPr>
        <w:t>802.11az EDMGz Secure ToF Amendment Text</w:t>
      </w:r>
    </w:p>
    <w:p w:rsidR="000B0D52" w:rsidRPr="000B0D52" w:rsidRDefault="000B0D52" w:rsidP="000B0D52">
      <w:pPr>
        <w:pStyle w:val="ListParagraph"/>
        <w:numPr>
          <w:ilvl w:val="2"/>
          <w:numId w:val="1"/>
        </w:numPr>
        <w:rPr>
          <w:szCs w:val="22"/>
        </w:rPr>
      </w:pPr>
      <w:r>
        <w:rPr>
          <w:b/>
          <w:szCs w:val="22"/>
        </w:rPr>
        <w:t xml:space="preserve">Summary: </w:t>
      </w:r>
      <w:r w:rsidRPr="000B0D52">
        <w:rPr>
          <w:szCs w:val="22"/>
        </w:rPr>
        <w:t xml:space="preserve">This submission proposes P802.11az draft amendment text for the P802.11az EDMGz secure ranging measurement. This submission addresses SFD (document 17/0462r14) requirements 6 (Security) (17), (18) and (19). The baseline documents that this proposal depends on are (clause numbering relative to .11aj, .11ak, .11aq, .11ax and .11ay) </w:t>
      </w:r>
      <w:r>
        <w:rPr>
          <w:szCs w:val="22"/>
        </w:rPr>
        <w:br/>
        <w:t xml:space="preserve">(a) </w:t>
      </w:r>
      <w:r w:rsidRPr="000B0D52">
        <w:rPr>
          <w:szCs w:val="22"/>
        </w:rPr>
        <w:t>D1.0 of REVmd</w:t>
      </w:r>
      <w:r>
        <w:rPr>
          <w:szCs w:val="22"/>
        </w:rPr>
        <w:t xml:space="preserve">; (b) </w:t>
      </w:r>
      <w:r w:rsidRPr="000B0D52">
        <w:rPr>
          <w:szCs w:val="22"/>
        </w:rPr>
        <w:t>D8.0 of PIEEE802.11aj</w:t>
      </w:r>
      <w:r>
        <w:rPr>
          <w:szCs w:val="22"/>
        </w:rPr>
        <w:t xml:space="preserve">; (c) </w:t>
      </w:r>
      <w:r w:rsidRPr="000B0D52">
        <w:rPr>
          <w:szCs w:val="22"/>
        </w:rPr>
        <w:t>D5.0 of PIEEE802.11ak</w:t>
      </w:r>
      <w:r>
        <w:rPr>
          <w:szCs w:val="22"/>
        </w:rPr>
        <w:t xml:space="preserve">; (d) </w:t>
      </w:r>
      <w:r w:rsidRPr="000B0D52">
        <w:rPr>
          <w:szCs w:val="22"/>
        </w:rPr>
        <w:t>D13.0 of PIEEE802.11aq</w:t>
      </w:r>
      <w:r>
        <w:rPr>
          <w:szCs w:val="22"/>
        </w:rPr>
        <w:t xml:space="preserve">; (e) </w:t>
      </w:r>
      <w:r w:rsidRPr="000B0D52">
        <w:rPr>
          <w:szCs w:val="22"/>
        </w:rPr>
        <w:t xml:space="preserve">D1.2 of PIEEE802.11ay and D2.3 of IEEE 802.11ax </w:t>
      </w:r>
    </w:p>
    <w:p w:rsidR="007B209F" w:rsidRPr="00276DB9" w:rsidRDefault="007B209F" w:rsidP="000B0D52">
      <w:pPr>
        <w:pStyle w:val="ListParagraph"/>
        <w:numPr>
          <w:ilvl w:val="2"/>
          <w:numId w:val="1"/>
        </w:numPr>
        <w:rPr>
          <w:b/>
          <w:szCs w:val="22"/>
        </w:rPr>
      </w:pPr>
      <w:r w:rsidRPr="00276DB9">
        <w:rPr>
          <w:b/>
          <w:szCs w:val="22"/>
        </w:rPr>
        <w:t>Discussion</w:t>
      </w:r>
    </w:p>
    <w:p w:rsidR="007B209F" w:rsidRPr="007B209F" w:rsidRDefault="007B209F" w:rsidP="000B0D52">
      <w:pPr>
        <w:pStyle w:val="ListParagraph"/>
        <w:numPr>
          <w:ilvl w:val="2"/>
          <w:numId w:val="1"/>
        </w:numPr>
        <w:rPr>
          <w:szCs w:val="22"/>
        </w:rPr>
      </w:pPr>
      <w:r w:rsidRPr="007B209F">
        <w:rPr>
          <w:szCs w:val="22"/>
        </w:rPr>
        <w:t>C. I’m not sure I understand the MAC/PHY boundary.</w:t>
      </w:r>
    </w:p>
    <w:p w:rsidR="007B209F" w:rsidRPr="007B209F" w:rsidRDefault="007B209F" w:rsidP="000B0D52">
      <w:pPr>
        <w:pStyle w:val="ListParagraph"/>
        <w:numPr>
          <w:ilvl w:val="2"/>
          <w:numId w:val="1"/>
        </w:numPr>
        <w:rPr>
          <w:szCs w:val="22"/>
        </w:rPr>
      </w:pPr>
      <w:r w:rsidRPr="007B209F">
        <w:rPr>
          <w:szCs w:val="22"/>
        </w:rPr>
        <w:t>R. The secure TRN is not part of the PPDU.</w:t>
      </w:r>
      <w:r>
        <w:rPr>
          <w:szCs w:val="22"/>
        </w:rPr>
        <w:t xml:space="preserve"> Please clarify.</w:t>
      </w:r>
    </w:p>
    <w:p w:rsidR="007B209F" w:rsidRPr="007B209F" w:rsidRDefault="007B209F" w:rsidP="000B0D52">
      <w:pPr>
        <w:pStyle w:val="ListParagraph"/>
        <w:numPr>
          <w:ilvl w:val="2"/>
          <w:numId w:val="1"/>
        </w:numPr>
        <w:rPr>
          <w:szCs w:val="22"/>
        </w:rPr>
      </w:pPr>
      <w:r w:rsidRPr="007B209F">
        <w:rPr>
          <w:szCs w:val="22"/>
        </w:rPr>
        <w:t>C. Where is the secure ranging field calculated MAC or PHY</w:t>
      </w:r>
    </w:p>
    <w:p w:rsidR="007B209F" w:rsidRPr="007B209F" w:rsidRDefault="007B209F" w:rsidP="000B0D52">
      <w:pPr>
        <w:pStyle w:val="ListParagraph"/>
        <w:numPr>
          <w:ilvl w:val="2"/>
          <w:numId w:val="1"/>
        </w:numPr>
        <w:rPr>
          <w:b/>
          <w:szCs w:val="22"/>
        </w:rPr>
      </w:pPr>
      <w:r w:rsidRPr="007B209F">
        <w:rPr>
          <w:szCs w:val="22"/>
        </w:rPr>
        <w:t xml:space="preserve">R. </w:t>
      </w:r>
      <w:r>
        <w:rPr>
          <w:szCs w:val="22"/>
        </w:rPr>
        <w:t>The mechanism is i</w:t>
      </w:r>
      <w:r w:rsidRPr="007B209F">
        <w:rPr>
          <w:szCs w:val="22"/>
        </w:rPr>
        <w:t>mplementation specific</w:t>
      </w:r>
      <w:r>
        <w:rPr>
          <w:szCs w:val="22"/>
        </w:rPr>
        <w:t>.</w:t>
      </w:r>
    </w:p>
    <w:p w:rsidR="007B209F" w:rsidRPr="007B209F" w:rsidRDefault="007B209F" w:rsidP="000B0D52">
      <w:pPr>
        <w:pStyle w:val="ListParagraph"/>
        <w:numPr>
          <w:ilvl w:val="2"/>
          <w:numId w:val="1"/>
        </w:numPr>
        <w:rPr>
          <w:b/>
          <w:szCs w:val="22"/>
        </w:rPr>
      </w:pPr>
      <w:r>
        <w:rPr>
          <w:szCs w:val="22"/>
        </w:rPr>
        <w:lastRenderedPageBreak/>
        <w:t>C. RE: Ranging parameters</w:t>
      </w:r>
      <w:r w:rsidR="00244DD6">
        <w:rPr>
          <w:szCs w:val="22"/>
        </w:rPr>
        <w:t>: you</w:t>
      </w:r>
      <w:r>
        <w:rPr>
          <w:szCs w:val="22"/>
        </w:rPr>
        <w:t xml:space="preserve"> change</w:t>
      </w:r>
      <w:r w:rsidR="00244DD6">
        <w:rPr>
          <w:szCs w:val="22"/>
        </w:rPr>
        <w:t>d</w:t>
      </w:r>
      <w:r>
        <w:rPr>
          <w:szCs w:val="22"/>
        </w:rPr>
        <w:t xml:space="preserve"> </w:t>
      </w:r>
      <w:r w:rsidR="00276DB9">
        <w:rPr>
          <w:szCs w:val="22"/>
        </w:rPr>
        <w:t xml:space="preserve">the </w:t>
      </w:r>
      <w:r>
        <w:rPr>
          <w:szCs w:val="22"/>
        </w:rPr>
        <w:t>name</w:t>
      </w:r>
      <w:r w:rsidR="00276DB9">
        <w:rPr>
          <w:szCs w:val="22"/>
        </w:rPr>
        <w:t xml:space="preserve"> of LTF Supported to ToF Supported</w:t>
      </w:r>
      <w:r>
        <w:rPr>
          <w:szCs w:val="22"/>
        </w:rPr>
        <w:t>. The names are not aligned with</w:t>
      </w:r>
      <w:r w:rsidR="00244DD6">
        <w:rPr>
          <w:szCs w:val="22"/>
        </w:rPr>
        <w:t xml:space="preserve"> the negotiation part of </w:t>
      </w:r>
      <w:r>
        <w:rPr>
          <w:szCs w:val="22"/>
        </w:rPr>
        <w:t>spec. There are two supported fields</w:t>
      </w:r>
      <w:r w:rsidR="00244DD6">
        <w:rPr>
          <w:szCs w:val="22"/>
        </w:rPr>
        <w:t>.</w:t>
      </w:r>
    </w:p>
    <w:p w:rsidR="007B209F" w:rsidRPr="00244DD6" w:rsidRDefault="007B209F" w:rsidP="000B0D52">
      <w:pPr>
        <w:pStyle w:val="ListParagraph"/>
        <w:numPr>
          <w:ilvl w:val="2"/>
          <w:numId w:val="1"/>
        </w:numPr>
        <w:rPr>
          <w:b/>
          <w:szCs w:val="22"/>
        </w:rPr>
      </w:pPr>
      <w:r>
        <w:rPr>
          <w:szCs w:val="22"/>
        </w:rPr>
        <w:t>R. Understand, changed one</w:t>
      </w:r>
      <w:r w:rsidR="00244DD6">
        <w:rPr>
          <w:szCs w:val="22"/>
        </w:rPr>
        <w:t xml:space="preserve">, </w:t>
      </w:r>
      <w:r>
        <w:rPr>
          <w:szCs w:val="22"/>
        </w:rPr>
        <w:t>but did not rea</w:t>
      </w:r>
      <w:r w:rsidR="00244DD6">
        <w:rPr>
          <w:szCs w:val="22"/>
        </w:rPr>
        <w:t>lize it affected the HEz and VHT</w:t>
      </w:r>
      <w:r>
        <w:rPr>
          <w:szCs w:val="22"/>
        </w:rPr>
        <w:t>z definitions too.</w:t>
      </w:r>
    </w:p>
    <w:p w:rsidR="00244DD6" w:rsidRPr="00244DD6" w:rsidRDefault="007B209F" w:rsidP="00244DD6">
      <w:pPr>
        <w:pStyle w:val="ListParagraph"/>
        <w:numPr>
          <w:ilvl w:val="2"/>
          <w:numId w:val="1"/>
        </w:numPr>
        <w:rPr>
          <w:szCs w:val="22"/>
        </w:rPr>
      </w:pPr>
      <w:r w:rsidRPr="00244DD6">
        <w:rPr>
          <w:szCs w:val="22"/>
        </w:rPr>
        <w:t xml:space="preserve">Out </w:t>
      </w:r>
      <w:r w:rsidR="00EF6728">
        <w:rPr>
          <w:szCs w:val="22"/>
        </w:rPr>
        <w:t>of time for this session. Continued in slot #5.</w:t>
      </w:r>
    </w:p>
    <w:p w:rsidR="00232AE3" w:rsidRPr="00244DD6" w:rsidRDefault="00232AE3" w:rsidP="00244DD6">
      <w:pPr>
        <w:pStyle w:val="ListParagraph"/>
        <w:ind w:left="2160"/>
        <w:rPr>
          <w:b/>
          <w:szCs w:val="22"/>
        </w:rPr>
      </w:pPr>
    </w:p>
    <w:p w:rsidR="000B7276" w:rsidRPr="00D676A8" w:rsidRDefault="000B7276" w:rsidP="000B7276">
      <w:pPr>
        <w:pStyle w:val="ListParagraph"/>
        <w:numPr>
          <w:ilvl w:val="1"/>
          <w:numId w:val="1"/>
        </w:numPr>
        <w:rPr>
          <w:bCs/>
          <w:szCs w:val="22"/>
          <w:lang w:val="en-US"/>
        </w:rPr>
      </w:pPr>
      <w:r w:rsidRPr="00D676A8">
        <w:rPr>
          <w:bCs/>
          <w:szCs w:val="22"/>
          <w:lang w:val="en-US"/>
        </w:rPr>
        <w:t>Reminder to do attendance</w:t>
      </w:r>
      <w:r w:rsidR="00EF6728">
        <w:rPr>
          <w:bCs/>
          <w:szCs w:val="22"/>
          <w:lang w:val="en-US"/>
        </w:rPr>
        <w:t>.</w:t>
      </w:r>
    </w:p>
    <w:p w:rsidR="00E73B60" w:rsidRPr="00D676A8" w:rsidRDefault="000B7276" w:rsidP="000B7276">
      <w:pPr>
        <w:pStyle w:val="ListParagraph"/>
        <w:numPr>
          <w:ilvl w:val="1"/>
          <w:numId w:val="1"/>
        </w:numPr>
        <w:rPr>
          <w:bCs/>
          <w:szCs w:val="22"/>
          <w:lang w:val="en-US"/>
        </w:rPr>
      </w:pPr>
      <w:r w:rsidRPr="00D676A8">
        <w:rPr>
          <w:bCs/>
          <w:szCs w:val="22"/>
          <w:lang w:val="en-US"/>
        </w:rPr>
        <w:t xml:space="preserve">Recess at </w:t>
      </w:r>
      <w:r w:rsidR="00244DD6">
        <w:rPr>
          <w:bCs/>
          <w:szCs w:val="22"/>
          <w:lang w:val="en-US"/>
        </w:rPr>
        <w:t>6.03</w:t>
      </w:r>
      <w:r w:rsidR="009A2B19">
        <w:rPr>
          <w:bCs/>
          <w:szCs w:val="22"/>
          <w:lang w:val="en-US"/>
        </w:rPr>
        <w:t>pm</w:t>
      </w:r>
      <w:r w:rsidR="00EF6728">
        <w:rPr>
          <w:bCs/>
          <w:szCs w:val="22"/>
          <w:lang w:val="en-US"/>
        </w:rPr>
        <w:t>.</w:t>
      </w:r>
      <w:r w:rsidR="006110AB" w:rsidRPr="00D676A8">
        <w:rPr>
          <w:color w:val="000000" w:themeColor="text1"/>
          <w:szCs w:val="22"/>
        </w:rPr>
        <w:br/>
      </w:r>
    </w:p>
    <w:p w:rsidR="00740A48" w:rsidRPr="00D676A8" w:rsidRDefault="00740A48" w:rsidP="00740A48">
      <w:pPr>
        <w:numPr>
          <w:ilvl w:val="0"/>
          <w:numId w:val="1"/>
        </w:numPr>
        <w:rPr>
          <w:b/>
          <w:sz w:val="22"/>
          <w:szCs w:val="22"/>
        </w:rPr>
      </w:pPr>
      <w:r w:rsidRPr="00D676A8">
        <w:rPr>
          <w:b/>
          <w:sz w:val="22"/>
          <w:szCs w:val="22"/>
        </w:rPr>
        <w:t xml:space="preserve">TGaz – </w:t>
      </w:r>
      <w:r w:rsidR="00DE6BDE">
        <w:rPr>
          <w:b/>
          <w:sz w:val="22"/>
          <w:szCs w:val="22"/>
        </w:rPr>
        <w:t>July 12th</w:t>
      </w:r>
      <w:r w:rsidR="006110AB" w:rsidRPr="00D676A8">
        <w:rPr>
          <w:b/>
          <w:sz w:val="22"/>
          <w:szCs w:val="22"/>
        </w:rPr>
        <w:t>, 2018 – Slot #5</w:t>
      </w:r>
    </w:p>
    <w:p w:rsidR="00DE6BDE" w:rsidRPr="00D676A8" w:rsidRDefault="00DE6BDE" w:rsidP="007C18AE">
      <w:pPr>
        <w:numPr>
          <w:ilvl w:val="1"/>
          <w:numId w:val="1"/>
        </w:numPr>
        <w:rPr>
          <w:sz w:val="22"/>
          <w:szCs w:val="22"/>
        </w:rPr>
      </w:pPr>
      <w:r w:rsidRPr="00D676A8">
        <w:rPr>
          <w:sz w:val="22"/>
          <w:szCs w:val="22"/>
        </w:rPr>
        <w:t xml:space="preserve">Called to order by </w:t>
      </w:r>
      <w:r>
        <w:rPr>
          <w:sz w:val="22"/>
          <w:szCs w:val="22"/>
        </w:rPr>
        <w:t>TGaz C</w:t>
      </w:r>
      <w:r w:rsidRPr="00D676A8">
        <w:rPr>
          <w:sz w:val="22"/>
          <w:szCs w:val="22"/>
        </w:rPr>
        <w:t xml:space="preserve">hair, Jonathan Segev (Intel Corporation) at </w:t>
      </w:r>
      <w:r w:rsidR="004F51D2">
        <w:rPr>
          <w:b/>
          <w:sz w:val="22"/>
          <w:szCs w:val="22"/>
        </w:rPr>
        <w:t>08.00</w:t>
      </w:r>
      <w:proofErr w:type="gramStart"/>
      <w:r>
        <w:rPr>
          <w:b/>
          <w:sz w:val="22"/>
          <w:szCs w:val="22"/>
        </w:rPr>
        <w:t>a</w:t>
      </w:r>
      <w:r w:rsidRPr="00D676A8">
        <w:rPr>
          <w:b/>
          <w:sz w:val="22"/>
          <w:szCs w:val="22"/>
        </w:rPr>
        <w:t>m</w:t>
      </w:r>
      <w:proofErr w:type="gramEnd"/>
      <w:r w:rsidRPr="00D676A8">
        <w:rPr>
          <w:b/>
          <w:sz w:val="22"/>
          <w:szCs w:val="22"/>
        </w:rPr>
        <w:t xml:space="preserve"> </w:t>
      </w:r>
      <w:r>
        <w:rPr>
          <w:b/>
          <w:sz w:val="22"/>
          <w:szCs w:val="22"/>
        </w:rPr>
        <w:t>PT</w:t>
      </w:r>
      <w:r w:rsidRPr="00D676A8">
        <w:rPr>
          <w:sz w:val="22"/>
          <w:szCs w:val="22"/>
        </w:rPr>
        <w:t xml:space="preserve"> </w:t>
      </w:r>
      <w:r>
        <w:rPr>
          <w:sz w:val="22"/>
          <w:szCs w:val="22"/>
        </w:rPr>
        <w:t xml:space="preserve">and Secretary </w:t>
      </w:r>
      <w:r>
        <w:rPr>
          <w:bCs/>
          <w:sz w:val="22"/>
          <w:szCs w:val="22"/>
        </w:rPr>
        <w:t>Roy Want</w:t>
      </w:r>
      <w:r w:rsidRPr="00D676A8">
        <w:rPr>
          <w:sz w:val="22"/>
          <w:szCs w:val="22"/>
        </w:rPr>
        <w:t xml:space="preserve"> (</w:t>
      </w:r>
      <w:r>
        <w:rPr>
          <w:sz w:val="22"/>
          <w:szCs w:val="22"/>
        </w:rPr>
        <w:t>Google Inc</w:t>
      </w:r>
      <w:r w:rsidR="00384413">
        <w:rPr>
          <w:sz w:val="22"/>
          <w:szCs w:val="22"/>
        </w:rPr>
        <w:t>.</w:t>
      </w:r>
      <w:r w:rsidRPr="00D676A8">
        <w:rPr>
          <w:sz w:val="22"/>
          <w:szCs w:val="22"/>
        </w:rPr>
        <w:t>).</w:t>
      </w:r>
    </w:p>
    <w:p w:rsidR="00740A48" w:rsidRPr="00D676A8" w:rsidRDefault="00740A48" w:rsidP="00740A48">
      <w:pPr>
        <w:numPr>
          <w:ilvl w:val="1"/>
          <w:numId w:val="1"/>
        </w:numPr>
        <w:rPr>
          <w:sz w:val="22"/>
          <w:szCs w:val="22"/>
        </w:rPr>
      </w:pPr>
      <w:r w:rsidRPr="00D676A8">
        <w:rPr>
          <w:sz w:val="22"/>
          <w:szCs w:val="22"/>
        </w:rPr>
        <w:t xml:space="preserve">Agenda </w:t>
      </w:r>
      <w:r w:rsidRPr="00D676A8">
        <w:rPr>
          <w:sz w:val="22"/>
          <w:szCs w:val="22"/>
          <w:lang w:eastAsia="ja-JP"/>
        </w:rPr>
        <w:t xml:space="preserve">Doc. </w:t>
      </w:r>
      <w:r w:rsidR="00D70CE0" w:rsidRPr="00D676A8">
        <w:rPr>
          <w:b/>
          <w:sz w:val="22"/>
          <w:szCs w:val="22"/>
          <w:lang w:eastAsia="ja-JP"/>
        </w:rPr>
        <w:t xml:space="preserve">Now working </w:t>
      </w:r>
      <w:r w:rsidR="00276DB9">
        <w:rPr>
          <w:b/>
          <w:sz w:val="22"/>
          <w:szCs w:val="22"/>
          <w:lang w:eastAsia="ja-JP"/>
        </w:rPr>
        <w:t xml:space="preserve">with revision </w:t>
      </w:r>
      <w:r w:rsidRPr="00D676A8">
        <w:rPr>
          <w:b/>
          <w:sz w:val="22"/>
          <w:szCs w:val="22"/>
          <w:lang w:eastAsia="ja-JP"/>
        </w:rPr>
        <w:t>11-</w:t>
      </w:r>
      <w:r w:rsidRPr="00D676A8">
        <w:rPr>
          <w:b/>
          <w:sz w:val="22"/>
          <w:szCs w:val="22"/>
        </w:rPr>
        <w:t>1</w:t>
      </w:r>
      <w:r w:rsidRPr="00D676A8">
        <w:rPr>
          <w:b/>
          <w:sz w:val="22"/>
          <w:szCs w:val="22"/>
          <w:lang w:eastAsia="ja-JP"/>
        </w:rPr>
        <w:t>8/</w:t>
      </w:r>
      <w:r w:rsidR="004F51D2">
        <w:rPr>
          <w:rFonts w:eastAsia="PMingLiU"/>
          <w:b/>
          <w:sz w:val="22"/>
          <w:szCs w:val="22"/>
          <w:lang w:eastAsia="zh-TW"/>
        </w:rPr>
        <w:t>0982</w:t>
      </w:r>
      <w:r w:rsidRPr="00D676A8">
        <w:rPr>
          <w:rFonts w:eastAsia="PMingLiU"/>
          <w:b/>
          <w:sz w:val="22"/>
          <w:szCs w:val="22"/>
          <w:lang w:eastAsia="zh-TW"/>
        </w:rPr>
        <w:t>r</w:t>
      </w:r>
      <w:r w:rsidR="004F51D2">
        <w:rPr>
          <w:rFonts w:eastAsia="PMingLiU"/>
          <w:b/>
          <w:sz w:val="22"/>
          <w:szCs w:val="22"/>
          <w:lang w:eastAsia="zh-TW"/>
        </w:rPr>
        <w:t>7</w:t>
      </w:r>
      <w:r w:rsidR="00684A44" w:rsidRPr="00D676A8">
        <w:rPr>
          <w:rFonts w:eastAsia="PMingLiU"/>
          <w:b/>
          <w:sz w:val="22"/>
          <w:szCs w:val="22"/>
          <w:lang w:eastAsia="zh-TW"/>
        </w:rPr>
        <w:t xml:space="preserve"> (in progress)</w:t>
      </w:r>
    </w:p>
    <w:p w:rsidR="00740A48" w:rsidRPr="00D676A8" w:rsidRDefault="00740A48" w:rsidP="00740A48">
      <w:pPr>
        <w:numPr>
          <w:ilvl w:val="1"/>
          <w:numId w:val="1"/>
        </w:numPr>
        <w:rPr>
          <w:sz w:val="22"/>
          <w:szCs w:val="22"/>
        </w:rPr>
      </w:pPr>
      <w:r w:rsidRPr="00D676A8">
        <w:rPr>
          <w:sz w:val="22"/>
          <w:szCs w:val="22"/>
        </w:rPr>
        <w:t>Review Patent Policy and logistics</w:t>
      </w:r>
    </w:p>
    <w:p w:rsidR="00740A48" w:rsidRPr="00D676A8" w:rsidRDefault="00740A48" w:rsidP="00740A48">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sidRPr="00D676A8">
        <w:rPr>
          <w:sz w:val="22"/>
          <w:szCs w:val="22"/>
          <w:lang w:eastAsia="ja-JP"/>
        </w:rPr>
        <w:t>reviewed the IEEE-SA Patency Policy, additional guidelines about IEEE-SA meeting and logistics – no clarifications requested.</w:t>
      </w:r>
    </w:p>
    <w:p w:rsidR="00740A48" w:rsidRPr="00D676A8" w:rsidRDefault="00740A48" w:rsidP="00740A48">
      <w:pPr>
        <w:numPr>
          <w:ilvl w:val="2"/>
          <w:numId w:val="1"/>
        </w:numPr>
        <w:jc w:val="both"/>
        <w:rPr>
          <w:sz w:val="22"/>
          <w:szCs w:val="22"/>
        </w:rPr>
      </w:pPr>
      <w:r w:rsidRPr="00D676A8">
        <w:rPr>
          <w:sz w:val="22"/>
          <w:szCs w:val="22"/>
          <w:lang w:eastAsia="ja-JP"/>
        </w:rPr>
        <w:t>Chair called for any potentially essential patent, no one stepped up.</w:t>
      </w:r>
    </w:p>
    <w:p w:rsidR="00740A48" w:rsidRPr="00D676A8" w:rsidRDefault="00740A48" w:rsidP="00740A48">
      <w:pPr>
        <w:numPr>
          <w:ilvl w:val="2"/>
          <w:numId w:val="1"/>
        </w:numPr>
        <w:jc w:val="both"/>
        <w:rPr>
          <w:sz w:val="22"/>
          <w:szCs w:val="22"/>
        </w:rPr>
      </w:pPr>
      <w:r w:rsidRPr="00D676A8">
        <w:rPr>
          <w:sz w:val="22"/>
          <w:szCs w:val="22"/>
        </w:rPr>
        <w:t>Chair reviewed IEEE 802 WG participation as individual professional – no clarification requested.</w:t>
      </w:r>
    </w:p>
    <w:p w:rsidR="00740A48" w:rsidRPr="00D676A8" w:rsidRDefault="00740A48" w:rsidP="00740A48">
      <w:pPr>
        <w:numPr>
          <w:ilvl w:val="2"/>
          <w:numId w:val="1"/>
        </w:numPr>
        <w:jc w:val="both"/>
        <w:rPr>
          <w:sz w:val="22"/>
          <w:szCs w:val="22"/>
        </w:rPr>
      </w:pPr>
      <w:r w:rsidRPr="00D676A8">
        <w:rPr>
          <w:sz w:val="22"/>
          <w:szCs w:val="22"/>
          <w:lang w:eastAsia="ja-JP"/>
        </w:rPr>
        <w:t>Chair reminded all to record their attendance</w:t>
      </w:r>
    </w:p>
    <w:p w:rsidR="00740A48" w:rsidRPr="00D676A8" w:rsidRDefault="00740A48" w:rsidP="00740A48">
      <w:pPr>
        <w:numPr>
          <w:ilvl w:val="2"/>
          <w:numId w:val="1"/>
        </w:numPr>
        <w:jc w:val="both"/>
        <w:rPr>
          <w:sz w:val="22"/>
          <w:szCs w:val="22"/>
        </w:rPr>
      </w:pPr>
      <w:r w:rsidRPr="00D676A8">
        <w:rPr>
          <w:sz w:val="22"/>
          <w:szCs w:val="22"/>
          <w:lang w:eastAsia="ja-JP"/>
        </w:rPr>
        <w:t>Recorded Participation requirement</w:t>
      </w:r>
    </w:p>
    <w:p w:rsidR="00740A48" w:rsidRPr="00D676A8" w:rsidRDefault="00276DB9" w:rsidP="00740A48">
      <w:pPr>
        <w:numPr>
          <w:ilvl w:val="3"/>
          <w:numId w:val="1"/>
        </w:numPr>
        <w:jc w:val="both"/>
        <w:rPr>
          <w:sz w:val="22"/>
          <w:szCs w:val="22"/>
        </w:rPr>
      </w:pPr>
      <w:r>
        <w:rPr>
          <w:sz w:val="22"/>
          <w:szCs w:val="22"/>
          <w:lang w:eastAsia="ja-JP"/>
        </w:rPr>
        <w:t>Headcount: ~10</w:t>
      </w:r>
      <w:r w:rsidR="004A00F3" w:rsidRPr="00D676A8">
        <w:rPr>
          <w:sz w:val="22"/>
          <w:szCs w:val="22"/>
          <w:lang w:eastAsia="ja-JP"/>
        </w:rPr>
        <w:t xml:space="preserve"> </w:t>
      </w:r>
      <w:r w:rsidR="00740A48" w:rsidRPr="00D676A8">
        <w:rPr>
          <w:sz w:val="22"/>
          <w:szCs w:val="22"/>
          <w:lang w:eastAsia="ja-JP"/>
        </w:rPr>
        <w:t>present</w:t>
      </w:r>
    </w:p>
    <w:p w:rsidR="00740A48" w:rsidRPr="00D676A8" w:rsidRDefault="00740A48" w:rsidP="00740A48">
      <w:pPr>
        <w:pStyle w:val="ListParagraph"/>
        <w:numPr>
          <w:ilvl w:val="1"/>
          <w:numId w:val="1"/>
        </w:numPr>
        <w:rPr>
          <w:szCs w:val="22"/>
        </w:rPr>
      </w:pPr>
      <w:r w:rsidRPr="00D676A8">
        <w:rPr>
          <w:szCs w:val="22"/>
        </w:rPr>
        <w:t>Reviewed submission order and updated agenda</w:t>
      </w:r>
    </w:p>
    <w:p w:rsidR="00BF636F" w:rsidRPr="009A2B19" w:rsidRDefault="00740A48" w:rsidP="009A2B19">
      <w:pPr>
        <w:pStyle w:val="ListParagraph"/>
        <w:numPr>
          <w:ilvl w:val="2"/>
          <w:numId w:val="1"/>
        </w:numPr>
        <w:rPr>
          <w:szCs w:val="22"/>
        </w:rPr>
      </w:pPr>
      <w:r w:rsidRPr="00D676A8">
        <w:rPr>
          <w:szCs w:val="22"/>
        </w:rPr>
        <w:t>Updated agenda presentation order and feedback requested: none received</w:t>
      </w:r>
    </w:p>
    <w:p w:rsidR="00740A48" w:rsidRDefault="00740A48" w:rsidP="00740A48">
      <w:pPr>
        <w:pStyle w:val="ListParagraph"/>
        <w:numPr>
          <w:ilvl w:val="2"/>
          <w:numId w:val="1"/>
        </w:numPr>
        <w:rPr>
          <w:szCs w:val="22"/>
        </w:rPr>
      </w:pPr>
      <w:r w:rsidRPr="00D676A8">
        <w:rPr>
          <w:szCs w:val="22"/>
        </w:rPr>
        <w:t>Agenda agreed.</w:t>
      </w:r>
      <w:r w:rsidRPr="00D676A8">
        <w:rPr>
          <w:szCs w:val="22"/>
        </w:rPr>
        <w:br/>
      </w:r>
    </w:p>
    <w:p w:rsidR="00363957" w:rsidRPr="000B0D52" w:rsidRDefault="00363957" w:rsidP="00363957">
      <w:pPr>
        <w:pStyle w:val="ListParagraph"/>
        <w:numPr>
          <w:ilvl w:val="1"/>
          <w:numId w:val="1"/>
        </w:numPr>
        <w:rPr>
          <w:b/>
          <w:szCs w:val="22"/>
        </w:rPr>
      </w:pPr>
      <w:r>
        <w:rPr>
          <w:szCs w:val="22"/>
        </w:rPr>
        <w:t xml:space="preserve">SK Yong (Apple) continued to present document </w:t>
      </w:r>
      <w:r>
        <w:rPr>
          <w:b/>
          <w:szCs w:val="22"/>
        </w:rPr>
        <w:t>11-18/1274r3</w:t>
      </w:r>
    </w:p>
    <w:p w:rsidR="00740A48" w:rsidRPr="00216D3C" w:rsidRDefault="00363957" w:rsidP="00363957">
      <w:pPr>
        <w:pStyle w:val="ListParagraph"/>
        <w:numPr>
          <w:ilvl w:val="2"/>
          <w:numId w:val="1"/>
        </w:numPr>
        <w:rPr>
          <w:szCs w:val="22"/>
        </w:rPr>
      </w:pPr>
      <w:r w:rsidRPr="00EF6728">
        <w:rPr>
          <w:b/>
          <w:szCs w:val="28"/>
        </w:rPr>
        <w:t>Title:</w:t>
      </w:r>
      <w:r>
        <w:rPr>
          <w:szCs w:val="28"/>
        </w:rPr>
        <w:t xml:space="preserve"> </w:t>
      </w:r>
      <w:r w:rsidRPr="000B0D52">
        <w:rPr>
          <w:b/>
          <w:szCs w:val="28"/>
        </w:rPr>
        <w:t>802.11az EDMGz Secure ToF Amendment Text</w:t>
      </w:r>
    </w:p>
    <w:p w:rsidR="00216D3C" w:rsidRPr="00216D3C" w:rsidRDefault="00216D3C" w:rsidP="00363957">
      <w:pPr>
        <w:pStyle w:val="ListParagraph"/>
        <w:numPr>
          <w:ilvl w:val="2"/>
          <w:numId w:val="1"/>
        </w:numPr>
        <w:rPr>
          <w:szCs w:val="22"/>
        </w:rPr>
      </w:pPr>
      <w:r>
        <w:rPr>
          <w:b/>
          <w:szCs w:val="28"/>
        </w:rPr>
        <w:t xml:space="preserve">Summary: </w:t>
      </w:r>
      <w:r w:rsidRPr="00216D3C">
        <w:rPr>
          <w:szCs w:val="28"/>
        </w:rPr>
        <w:t>see earlier (slot #4)</w:t>
      </w:r>
    </w:p>
    <w:p w:rsidR="00216D3C" w:rsidRPr="00216D3C" w:rsidRDefault="00216D3C" w:rsidP="00363957">
      <w:pPr>
        <w:pStyle w:val="ListParagraph"/>
        <w:numPr>
          <w:ilvl w:val="2"/>
          <w:numId w:val="1"/>
        </w:numPr>
        <w:rPr>
          <w:szCs w:val="22"/>
        </w:rPr>
      </w:pPr>
      <w:r>
        <w:rPr>
          <w:b/>
          <w:szCs w:val="28"/>
        </w:rPr>
        <w:t>Discussion:</w:t>
      </w:r>
      <w:r>
        <w:rPr>
          <w:szCs w:val="22"/>
        </w:rPr>
        <w:t xml:space="preserve">  none</w:t>
      </w:r>
    </w:p>
    <w:p w:rsidR="00363957" w:rsidRPr="00363957" w:rsidRDefault="00363957" w:rsidP="00363957">
      <w:pPr>
        <w:pStyle w:val="ListParagraph"/>
        <w:numPr>
          <w:ilvl w:val="2"/>
          <w:numId w:val="1"/>
        </w:numPr>
        <w:rPr>
          <w:color w:val="000000" w:themeColor="text1"/>
          <w:szCs w:val="22"/>
        </w:rPr>
      </w:pPr>
      <w:r w:rsidRPr="00363957">
        <w:rPr>
          <w:b/>
          <w:bCs/>
          <w:color w:val="000000"/>
          <w:szCs w:val="22"/>
        </w:rPr>
        <w:t>Motion</w:t>
      </w:r>
      <w:r w:rsidRPr="00363957">
        <w:rPr>
          <w:bCs/>
          <w:color w:val="000000"/>
          <w:szCs w:val="22"/>
        </w:rPr>
        <w:br/>
      </w:r>
      <w:r w:rsidRPr="00363957">
        <w:rPr>
          <w:color w:val="000000"/>
          <w:szCs w:val="22"/>
        </w:rPr>
        <w:t>Move to ado</w:t>
      </w:r>
      <w:r>
        <w:rPr>
          <w:color w:val="000000"/>
          <w:szCs w:val="22"/>
        </w:rPr>
        <w:t>pt document 11-18-1274r3</w:t>
      </w:r>
      <w:r w:rsidRPr="00363957">
        <w:rPr>
          <w:color w:val="000000"/>
          <w:szCs w:val="22"/>
        </w:rPr>
        <w:t>, instruct the technical editor to incorporate the changes to IEEE P802.11az draft amendment and empower the editor to perform editorial changes.</w:t>
      </w:r>
    </w:p>
    <w:p w:rsidR="00363957" w:rsidRDefault="00363957" w:rsidP="00363957">
      <w:pPr>
        <w:pStyle w:val="ListParagraph"/>
        <w:numPr>
          <w:ilvl w:val="2"/>
          <w:numId w:val="1"/>
        </w:numPr>
        <w:rPr>
          <w:color w:val="000000" w:themeColor="text1"/>
          <w:szCs w:val="22"/>
        </w:rPr>
      </w:pPr>
      <w:r>
        <w:rPr>
          <w:b/>
          <w:bCs/>
          <w:color w:val="000000"/>
          <w:szCs w:val="22"/>
        </w:rPr>
        <w:t>Mover</w:t>
      </w:r>
      <w:r w:rsidRPr="00363957">
        <w:rPr>
          <w:color w:val="000000" w:themeColor="text1"/>
          <w:szCs w:val="22"/>
        </w:rPr>
        <w:t>:</w:t>
      </w:r>
      <w:r>
        <w:rPr>
          <w:color w:val="000000" w:themeColor="text1"/>
          <w:szCs w:val="22"/>
        </w:rPr>
        <w:t xml:space="preserve"> SK Yong</w:t>
      </w:r>
    </w:p>
    <w:p w:rsidR="00363957" w:rsidRPr="00363957" w:rsidRDefault="00363957" w:rsidP="00363957">
      <w:pPr>
        <w:pStyle w:val="ListParagraph"/>
        <w:numPr>
          <w:ilvl w:val="2"/>
          <w:numId w:val="1"/>
        </w:numPr>
        <w:rPr>
          <w:color w:val="000000" w:themeColor="text1"/>
          <w:szCs w:val="22"/>
        </w:rPr>
      </w:pPr>
      <w:r>
        <w:rPr>
          <w:b/>
          <w:bCs/>
          <w:color w:val="000000"/>
          <w:szCs w:val="22"/>
        </w:rPr>
        <w:t>Seconder</w:t>
      </w:r>
      <w:r w:rsidRPr="00363957">
        <w:rPr>
          <w:color w:val="000000" w:themeColor="text1"/>
          <w:szCs w:val="22"/>
        </w:rPr>
        <w:t>:</w:t>
      </w:r>
      <w:r>
        <w:rPr>
          <w:color w:val="000000" w:themeColor="text1"/>
          <w:szCs w:val="22"/>
        </w:rPr>
        <w:t xml:space="preserve"> Ganesh Venkatesan</w:t>
      </w:r>
    </w:p>
    <w:p w:rsidR="00363957" w:rsidRDefault="00363957" w:rsidP="009A2B19">
      <w:pPr>
        <w:pStyle w:val="ListParagraph"/>
        <w:numPr>
          <w:ilvl w:val="2"/>
          <w:numId w:val="1"/>
        </w:numPr>
        <w:rPr>
          <w:color w:val="000000" w:themeColor="text1"/>
          <w:szCs w:val="22"/>
        </w:rPr>
      </w:pPr>
      <w:r w:rsidRPr="00363957">
        <w:rPr>
          <w:b/>
          <w:color w:val="000000" w:themeColor="text1"/>
          <w:szCs w:val="22"/>
        </w:rPr>
        <w:t>Results (Y/N/A)</w:t>
      </w:r>
      <w:r w:rsidR="002C44F2">
        <w:rPr>
          <w:color w:val="000000" w:themeColor="text1"/>
          <w:szCs w:val="22"/>
        </w:rPr>
        <w:t>: 9/0/1:</w:t>
      </w:r>
      <w:r>
        <w:rPr>
          <w:color w:val="000000" w:themeColor="text1"/>
          <w:szCs w:val="22"/>
        </w:rPr>
        <w:t xml:space="preserve"> </w:t>
      </w:r>
      <w:r w:rsidRPr="00363957">
        <w:rPr>
          <w:b/>
          <w:color w:val="000000" w:themeColor="text1"/>
          <w:szCs w:val="22"/>
        </w:rPr>
        <w:t>motion passes</w:t>
      </w:r>
      <w:r w:rsidR="00513FBE">
        <w:rPr>
          <w:b/>
          <w:color w:val="000000" w:themeColor="text1"/>
          <w:szCs w:val="22"/>
        </w:rPr>
        <w:br/>
      </w:r>
    </w:p>
    <w:p w:rsidR="00363957" w:rsidRDefault="00363957" w:rsidP="00363957">
      <w:pPr>
        <w:pStyle w:val="ListParagraph"/>
        <w:numPr>
          <w:ilvl w:val="1"/>
          <w:numId w:val="1"/>
        </w:numPr>
        <w:rPr>
          <w:color w:val="000000" w:themeColor="text1"/>
          <w:szCs w:val="22"/>
        </w:rPr>
      </w:pPr>
      <w:r>
        <w:rPr>
          <w:color w:val="000000" w:themeColor="text1"/>
          <w:szCs w:val="22"/>
        </w:rPr>
        <w:t xml:space="preserve">Ganesh Venkatesan (Intel) </w:t>
      </w:r>
      <w:r w:rsidR="00216D3C">
        <w:rPr>
          <w:color w:val="000000" w:themeColor="text1"/>
          <w:szCs w:val="22"/>
        </w:rPr>
        <w:t>continued to present</w:t>
      </w:r>
      <w:r>
        <w:rPr>
          <w:color w:val="000000" w:themeColor="text1"/>
          <w:szCs w:val="22"/>
        </w:rPr>
        <w:t xml:space="preserve"> document </w:t>
      </w:r>
      <w:r w:rsidRPr="00216D3C">
        <w:rPr>
          <w:b/>
          <w:color w:val="000000" w:themeColor="text1"/>
          <w:szCs w:val="22"/>
        </w:rPr>
        <w:t>11-78/0788r4</w:t>
      </w:r>
      <w:r w:rsidR="00216D3C">
        <w:rPr>
          <w:color w:val="000000" w:themeColor="text1"/>
          <w:szCs w:val="22"/>
        </w:rPr>
        <w:t xml:space="preserve"> cont. from slot#4</w:t>
      </w:r>
    </w:p>
    <w:p w:rsidR="00216D3C" w:rsidRPr="00216D3C" w:rsidRDefault="00363957" w:rsidP="00513FBE">
      <w:pPr>
        <w:pStyle w:val="ListParagraph"/>
        <w:numPr>
          <w:ilvl w:val="2"/>
          <w:numId w:val="1"/>
        </w:numPr>
        <w:rPr>
          <w:b/>
          <w:color w:val="000000" w:themeColor="text1"/>
          <w:szCs w:val="22"/>
        </w:rPr>
      </w:pPr>
      <w:r w:rsidRPr="00216D3C">
        <w:rPr>
          <w:b/>
          <w:color w:val="000000" w:themeColor="text1"/>
          <w:szCs w:val="22"/>
        </w:rPr>
        <w:t>Title:</w:t>
      </w:r>
      <w:r w:rsidRPr="00363957">
        <w:t xml:space="preserve"> </w:t>
      </w:r>
      <w:r w:rsidRPr="00363957">
        <w:rPr>
          <w:b/>
        </w:rPr>
        <w:t>802.11az Negotiation Protocol (Update)</w:t>
      </w:r>
      <w:r w:rsidR="00513FBE">
        <w:rPr>
          <w:b/>
        </w:rPr>
        <w:t xml:space="preserve"> </w:t>
      </w:r>
    </w:p>
    <w:p w:rsidR="0088121F" w:rsidRPr="00513FBE" w:rsidRDefault="00216D3C" w:rsidP="00513FBE">
      <w:pPr>
        <w:pStyle w:val="ListParagraph"/>
        <w:numPr>
          <w:ilvl w:val="2"/>
          <w:numId w:val="1"/>
        </w:numPr>
        <w:rPr>
          <w:b/>
          <w:color w:val="000000" w:themeColor="text1"/>
          <w:szCs w:val="22"/>
        </w:rPr>
      </w:pPr>
      <w:r>
        <w:rPr>
          <w:b/>
        </w:rPr>
        <w:t xml:space="preserve">Summary: </w:t>
      </w:r>
      <w:r>
        <w:t>s</w:t>
      </w:r>
      <w:r w:rsidRPr="00216D3C">
        <w:t>ee earlier</w:t>
      </w:r>
      <w:r>
        <w:rPr>
          <w:b/>
        </w:rPr>
        <w:t xml:space="preserve"> </w:t>
      </w:r>
      <w:r w:rsidRPr="00216D3C">
        <w:t>(slot #4).</w:t>
      </w:r>
    </w:p>
    <w:p w:rsidR="00513FBE" w:rsidRPr="00513FBE" w:rsidRDefault="00513FBE" w:rsidP="00513FBE">
      <w:pPr>
        <w:pStyle w:val="ListParagraph"/>
        <w:numPr>
          <w:ilvl w:val="2"/>
          <w:numId w:val="1"/>
        </w:numPr>
        <w:rPr>
          <w:b/>
          <w:color w:val="000000" w:themeColor="text1"/>
          <w:szCs w:val="22"/>
        </w:rPr>
      </w:pPr>
      <w:r w:rsidRPr="00513FBE">
        <w:rPr>
          <w:b/>
          <w:color w:val="000000" w:themeColor="text1"/>
          <w:szCs w:val="22"/>
        </w:rPr>
        <w:t>Discussion</w:t>
      </w:r>
    </w:p>
    <w:p w:rsidR="0088121F" w:rsidRDefault="0088121F" w:rsidP="00363957">
      <w:pPr>
        <w:pStyle w:val="ListParagraph"/>
        <w:numPr>
          <w:ilvl w:val="2"/>
          <w:numId w:val="1"/>
        </w:numPr>
        <w:rPr>
          <w:color w:val="000000" w:themeColor="text1"/>
          <w:szCs w:val="22"/>
        </w:rPr>
      </w:pPr>
      <w:r>
        <w:rPr>
          <w:color w:val="000000" w:themeColor="text1"/>
          <w:szCs w:val="22"/>
        </w:rPr>
        <w:t xml:space="preserve">C. </w:t>
      </w:r>
      <w:r w:rsidR="00CE4EC7">
        <w:rPr>
          <w:color w:val="000000" w:themeColor="text1"/>
          <w:szCs w:val="22"/>
        </w:rPr>
        <w:t>0-</w:t>
      </w:r>
      <w:r>
        <w:rPr>
          <w:color w:val="000000" w:themeColor="text1"/>
          <w:szCs w:val="22"/>
        </w:rPr>
        <w:t>32ms</w:t>
      </w:r>
      <w:r w:rsidR="00CE4EC7">
        <w:rPr>
          <w:color w:val="000000" w:themeColor="text1"/>
          <w:szCs w:val="22"/>
        </w:rPr>
        <w:t>?</w:t>
      </w:r>
      <w:r>
        <w:rPr>
          <w:color w:val="000000" w:themeColor="text1"/>
          <w:szCs w:val="22"/>
        </w:rPr>
        <w:t xml:space="preserve"> The number of bits in the Exp</w:t>
      </w:r>
      <w:r w:rsidR="00276DB9">
        <w:rPr>
          <w:color w:val="000000" w:themeColor="text1"/>
          <w:szCs w:val="22"/>
        </w:rPr>
        <w:t>onent</w:t>
      </w:r>
      <w:r>
        <w:rPr>
          <w:color w:val="000000" w:themeColor="text1"/>
          <w:szCs w:val="22"/>
        </w:rPr>
        <w:t xml:space="preserve"> is </w:t>
      </w:r>
      <w:r w:rsidR="00CE4EC7">
        <w:rPr>
          <w:color w:val="000000" w:themeColor="text1"/>
          <w:szCs w:val="22"/>
        </w:rPr>
        <w:t>4.</w:t>
      </w:r>
    </w:p>
    <w:p w:rsidR="001B2B0E" w:rsidRDefault="00CE4EC7" w:rsidP="00363957">
      <w:pPr>
        <w:pStyle w:val="ListParagraph"/>
        <w:numPr>
          <w:ilvl w:val="2"/>
          <w:numId w:val="1"/>
        </w:numPr>
        <w:rPr>
          <w:color w:val="000000" w:themeColor="text1"/>
          <w:szCs w:val="22"/>
        </w:rPr>
      </w:pPr>
      <w:r>
        <w:rPr>
          <w:color w:val="000000" w:themeColor="text1"/>
          <w:szCs w:val="22"/>
        </w:rPr>
        <w:t>R. Yes, range now edited to</w:t>
      </w:r>
      <w:r w:rsidR="0088121F">
        <w:rPr>
          <w:color w:val="000000" w:themeColor="text1"/>
          <w:szCs w:val="22"/>
        </w:rPr>
        <w:t xml:space="preserve"> </w:t>
      </w:r>
      <w:r w:rsidR="001B2B0E">
        <w:rPr>
          <w:color w:val="000000" w:themeColor="text1"/>
          <w:szCs w:val="22"/>
        </w:rPr>
        <w:t>0 –</w:t>
      </w:r>
      <w:r>
        <w:rPr>
          <w:color w:val="000000" w:themeColor="text1"/>
          <w:szCs w:val="22"/>
        </w:rPr>
        <w:t xml:space="preserve"> 15.</w:t>
      </w:r>
    </w:p>
    <w:p w:rsidR="001B2B0E" w:rsidRDefault="00276DB9" w:rsidP="00363957">
      <w:pPr>
        <w:pStyle w:val="ListParagraph"/>
        <w:numPr>
          <w:ilvl w:val="2"/>
          <w:numId w:val="1"/>
        </w:numPr>
        <w:rPr>
          <w:color w:val="000000" w:themeColor="text1"/>
          <w:szCs w:val="22"/>
        </w:rPr>
      </w:pPr>
      <w:r>
        <w:rPr>
          <w:color w:val="000000" w:themeColor="text1"/>
          <w:szCs w:val="22"/>
        </w:rPr>
        <w:t xml:space="preserve">C. What about a </w:t>
      </w:r>
      <w:r w:rsidR="001B2B0E">
        <w:rPr>
          <w:color w:val="000000" w:themeColor="text1"/>
          <w:szCs w:val="22"/>
        </w:rPr>
        <w:t>delay</w:t>
      </w:r>
      <w:r w:rsidR="00216D3C">
        <w:rPr>
          <w:color w:val="000000" w:themeColor="text1"/>
          <w:szCs w:val="22"/>
        </w:rPr>
        <w:t>ed</w:t>
      </w:r>
      <w:r>
        <w:rPr>
          <w:color w:val="000000" w:themeColor="text1"/>
          <w:szCs w:val="22"/>
        </w:rPr>
        <w:t xml:space="preserve"> </w:t>
      </w:r>
      <w:r w:rsidR="001B2B0E">
        <w:rPr>
          <w:color w:val="000000" w:themeColor="text1"/>
          <w:szCs w:val="22"/>
        </w:rPr>
        <w:t>LMR from ISTA to RSTA</w:t>
      </w:r>
    </w:p>
    <w:p w:rsidR="001B2B0E" w:rsidRDefault="001B2B0E" w:rsidP="00363957">
      <w:pPr>
        <w:pStyle w:val="ListParagraph"/>
        <w:numPr>
          <w:ilvl w:val="2"/>
          <w:numId w:val="1"/>
        </w:numPr>
        <w:rPr>
          <w:color w:val="000000" w:themeColor="text1"/>
          <w:szCs w:val="22"/>
        </w:rPr>
      </w:pPr>
      <w:r>
        <w:rPr>
          <w:color w:val="000000" w:themeColor="text1"/>
          <w:szCs w:val="22"/>
        </w:rPr>
        <w:t>R. We have not discussed this and there could be several options (delay/un</w:t>
      </w:r>
      <w:r w:rsidR="00216D3C">
        <w:rPr>
          <w:color w:val="000000" w:themeColor="text1"/>
          <w:szCs w:val="22"/>
        </w:rPr>
        <w:t>-</w:t>
      </w:r>
      <w:r>
        <w:rPr>
          <w:color w:val="000000" w:themeColor="text1"/>
          <w:szCs w:val="22"/>
        </w:rPr>
        <w:t>delayed</w:t>
      </w:r>
      <w:r w:rsidR="00276DB9">
        <w:rPr>
          <w:color w:val="000000" w:themeColor="text1"/>
          <w:szCs w:val="22"/>
        </w:rPr>
        <w:t xml:space="preserve"> – all combinations</w:t>
      </w:r>
      <w:r>
        <w:rPr>
          <w:color w:val="000000" w:themeColor="text1"/>
          <w:szCs w:val="22"/>
        </w:rPr>
        <w:t>).</w:t>
      </w:r>
    </w:p>
    <w:p w:rsidR="001B2B0E" w:rsidRDefault="001B2B0E" w:rsidP="00363957">
      <w:pPr>
        <w:pStyle w:val="ListParagraph"/>
        <w:numPr>
          <w:ilvl w:val="2"/>
          <w:numId w:val="1"/>
        </w:numPr>
        <w:rPr>
          <w:color w:val="000000" w:themeColor="text1"/>
          <w:szCs w:val="22"/>
        </w:rPr>
      </w:pPr>
      <w:r>
        <w:rPr>
          <w:color w:val="000000" w:themeColor="text1"/>
          <w:szCs w:val="22"/>
        </w:rPr>
        <w:t xml:space="preserve">C. </w:t>
      </w:r>
      <w:r w:rsidR="00CE4EC7">
        <w:rPr>
          <w:color w:val="000000" w:themeColor="text1"/>
          <w:szCs w:val="22"/>
        </w:rPr>
        <w:t xml:space="preserve">For the </w:t>
      </w:r>
      <w:r>
        <w:rPr>
          <w:color w:val="000000" w:themeColor="text1"/>
          <w:szCs w:val="22"/>
        </w:rPr>
        <w:t>HEz specific subelement</w:t>
      </w:r>
      <w:r w:rsidR="00CE4EC7">
        <w:rPr>
          <w:color w:val="000000" w:themeColor="text1"/>
          <w:szCs w:val="22"/>
        </w:rPr>
        <w:t xml:space="preserve">, </w:t>
      </w:r>
      <w:r>
        <w:rPr>
          <w:color w:val="000000" w:themeColor="text1"/>
          <w:szCs w:val="22"/>
        </w:rPr>
        <w:t xml:space="preserve">should we change the name of the Availability </w:t>
      </w:r>
      <w:r w:rsidR="00384413">
        <w:rPr>
          <w:color w:val="000000" w:themeColor="text1"/>
          <w:szCs w:val="22"/>
        </w:rPr>
        <w:t>Window?</w:t>
      </w:r>
    </w:p>
    <w:p w:rsidR="001B2B0E" w:rsidRDefault="001B2B0E" w:rsidP="00363957">
      <w:pPr>
        <w:pStyle w:val="ListParagraph"/>
        <w:numPr>
          <w:ilvl w:val="2"/>
          <w:numId w:val="1"/>
        </w:numPr>
        <w:rPr>
          <w:color w:val="000000" w:themeColor="text1"/>
          <w:szCs w:val="22"/>
        </w:rPr>
      </w:pPr>
      <w:r>
        <w:rPr>
          <w:color w:val="000000" w:themeColor="text1"/>
          <w:szCs w:val="22"/>
        </w:rPr>
        <w:t>R. Flagged, and we’ll address that at the next revision</w:t>
      </w:r>
      <w:r w:rsidR="00CE4EC7">
        <w:rPr>
          <w:color w:val="000000" w:themeColor="text1"/>
          <w:szCs w:val="22"/>
        </w:rPr>
        <w:t>.</w:t>
      </w:r>
    </w:p>
    <w:p w:rsidR="001B2B0E" w:rsidRDefault="001B2B0E" w:rsidP="00363957">
      <w:pPr>
        <w:pStyle w:val="ListParagraph"/>
        <w:numPr>
          <w:ilvl w:val="2"/>
          <w:numId w:val="1"/>
        </w:numPr>
        <w:rPr>
          <w:color w:val="000000" w:themeColor="text1"/>
          <w:szCs w:val="22"/>
        </w:rPr>
      </w:pPr>
      <w:r>
        <w:rPr>
          <w:color w:val="000000" w:themeColor="text1"/>
          <w:szCs w:val="22"/>
        </w:rPr>
        <w:t xml:space="preserve">Any further discussion for this revision </w:t>
      </w:r>
      <w:r w:rsidR="00216D3C">
        <w:rPr>
          <w:color w:val="000000" w:themeColor="text1"/>
          <w:szCs w:val="22"/>
        </w:rPr>
        <w:t>– none</w:t>
      </w:r>
      <w:r w:rsidR="00216D3C">
        <w:rPr>
          <w:color w:val="000000" w:themeColor="text1"/>
          <w:szCs w:val="22"/>
        </w:rPr>
        <w:br/>
        <w:t>(M</w:t>
      </w:r>
      <w:r>
        <w:rPr>
          <w:color w:val="000000" w:themeColor="text1"/>
          <w:szCs w:val="22"/>
        </w:rPr>
        <w:t xml:space="preserve">inor changes </w:t>
      </w:r>
      <w:r w:rsidR="00216D3C">
        <w:rPr>
          <w:color w:val="000000" w:themeColor="text1"/>
          <w:szCs w:val="22"/>
        </w:rPr>
        <w:t xml:space="preserve">made in this meeting </w:t>
      </w:r>
      <w:r>
        <w:rPr>
          <w:color w:val="000000" w:themeColor="text1"/>
          <w:szCs w:val="22"/>
        </w:rPr>
        <w:t>incorporated in r5)</w:t>
      </w:r>
      <w:r w:rsidR="00513FBE">
        <w:rPr>
          <w:color w:val="000000" w:themeColor="text1"/>
          <w:szCs w:val="22"/>
        </w:rPr>
        <w:br/>
      </w:r>
    </w:p>
    <w:p w:rsidR="001B2B0E" w:rsidRPr="00513FBE" w:rsidRDefault="001B2B0E" w:rsidP="00513FBE">
      <w:pPr>
        <w:pStyle w:val="ListParagraph"/>
        <w:numPr>
          <w:ilvl w:val="2"/>
          <w:numId w:val="1"/>
        </w:numPr>
        <w:rPr>
          <w:color w:val="000000" w:themeColor="text1"/>
          <w:szCs w:val="22"/>
        </w:rPr>
      </w:pPr>
      <w:r w:rsidRPr="00513FBE">
        <w:rPr>
          <w:b/>
          <w:color w:val="000000" w:themeColor="text1"/>
          <w:szCs w:val="22"/>
        </w:rPr>
        <w:lastRenderedPageBreak/>
        <w:t>Motion</w:t>
      </w:r>
      <w:r w:rsidRPr="00513FBE">
        <w:rPr>
          <w:color w:val="000000" w:themeColor="text1"/>
          <w:szCs w:val="22"/>
        </w:rPr>
        <w:t xml:space="preserve"> </w:t>
      </w:r>
      <w:r w:rsidR="00513FBE">
        <w:rPr>
          <w:color w:val="000000" w:themeColor="text1"/>
          <w:szCs w:val="22"/>
        </w:rPr>
        <w:br/>
      </w:r>
      <w:r w:rsidR="00513FBE" w:rsidRPr="00513FBE">
        <w:rPr>
          <w:color w:val="000000" w:themeColor="text1"/>
          <w:szCs w:val="22"/>
        </w:rPr>
        <w:t xml:space="preserve">Move to adopt document 11-18-788r5, </w:t>
      </w:r>
      <w:proofErr w:type="gramStart"/>
      <w:r w:rsidR="00513FBE" w:rsidRPr="00513FBE">
        <w:rPr>
          <w:color w:val="000000" w:themeColor="text1"/>
          <w:szCs w:val="22"/>
        </w:rPr>
        <w:t>instruct the technical editor</w:t>
      </w:r>
      <w:proofErr w:type="gramEnd"/>
      <w:r w:rsidR="00513FBE" w:rsidRPr="00513FBE">
        <w:rPr>
          <w:color w:val="000000" w:themeColor="text1"/>
          <w:szCs w:val="22"/>
        </w:rPr>
        <w:t xml:space="preserve"> to incorporate the changes to IEEE P802.11az draft amendment and empower the editor to perform editorial changes.</w:t>
      </w:r>
    </w:p>
    <w:p w:rsidR="001B2B0E" w:rsidRDefault="001B2B0E" w:rsidP="00363957">
      <w:pPr>
        <w:pStyle w:val="ListParagraph"/>
        <w:numPr>
          <w:ilvl w:val="2"/>
          <w:numId w:val="1"/>
        </w:numPr>
        <w:rPr>
          <w:color w:val="000000" w:themeColor="text1"/>
          <w:szCs w:val="22"/>
        </w:rPr>
      </w:pPr>
      <w:r w:rsidRPr="00276DB9">
        <w:rPr>
          <w:b/>
          <w:color w:val="000000" w:themeColor="text1"/>
          <w:szCs w:val="22"/>
        </w:rPr>
        <w:t>Discussion</w:t>
      </w:r>
      <w:r>
        <w:rPr>
          <w:color w:val="000000" w:themeColor="text1"/>
          <w:szCs w:val="22"/>
        </w:rPr>
        <w:t xml:space="preserve"> of the motion</w:t>
      </w:r>
      <w:r w:rsidR="00513FBE">
        <w:rPr>
          <w:color w:val="000000" w:themeColor="text1"/>
          <w:szCs w:val="22"/>
        </w:rPr>
        <w:t xml:space="preserve"> – none.</w:t>
      </w:r>
    </w:p>
    <w:p w:rsidR="001B2B0E" w:rsidRDefault="001B2B0E" w:rsidP="00363957">
      <w:pPr>
        <w:pStyle w:val="ListParagraph"/>
        <w:numPr>
          <w:ilvl w:val="2"/>
          <w:numId w:val="1"/>
        </w:numPr>
        <w:rPr>
          <w:color w:val="000000" w:themeColor="text1"/>
          <w:szCs w:val="22"/>
        </w:rPr>
      </w:pPr>
      <w:r>
        <w:rPr>
          <w:color w:val="000000" w:themeColor="text1"/>
          <w:szCs w:val="22"/>
        </w:rPr>
        <w:t>Mover: Ganesh Venkatesan</w:t>
      </w:r>
    </w:p>
    <w:p w:rsidR="001B2B0E" w:rsidRDefault="00CE4EC7" w:rsidP="00363957">
      <w:pPr>
        <w:pStyle w:val="ListParagraph"/>
        <w:numPr>
          <w:ilvl w:val="2"/>
          <w:numId w:val="1"/>
        </w:numPr>
        <w:rPr>
          <w:color w:val="000000" w:themeColor="text1"/>
          <w:szCs w:val="22"/>
        </w:rPr>
      </w:pPr>
      <w:r>
        <w:rPr>
          <w:color w:val="000000" w:themeColor="text1"/>
          <w:szCs w:val="22"/>
        </w:rPr>
        <w:t>Seconder:</w:t>
      </w:r>
      <w:r w:rsidR="00513FBE">
        <w:rPr>
          <w:color w:val="000000" w:themeColor="text1"/>
          <w:szCs w:val="22"/>
        </w:rPr>
        <w:t xml:space="preserve"> Christian Berger</w:t>
      </w:r>
    </w:p>
    <w:p w:rsidR="001B2B0E" w:rsidRDefault="001B2B0E" w:rsidP="00363957">
      <w:pPr>
        <w:pStyle w:val="ListParagraph"/>
        <w:numPr>
          <w:ilvl w:val="2"/>
          <w:numId w:val="1"/>
        </w:numPr>
        <w:rPr>
          <w:color w:val="000000" w:themeColor="text1"/>
          <w:szCs w:val="22"/>
        </w:rPr>
      </w:pPr>
      <w:r w:rsidRPr="001B2B0E">
        <w:rPr>
          <w:b/>
          <w:color w:val="000000" w:themeColor="text1"/>
          <w:szCs w:val="22"/>
        </w:rPr>
        <w:t>Results</w:t>
      </w:r>
      <w:r w:rsidR="00513FBE">
        <w:rPr>
          <w:b/>
          <w:color w:val="000000" w:themeColor="text1"/>
          <w:szCs w:val="22"/>
        </w:rPr>
        <w:t xml:space="preserve"> </w:t>
      </w:r>
      <w:r w:rsidRPr="001B2B0E">
        <w:rPr>
          <w:b/>
          <w:color w:val="000000" w:themeColor="text1"/>
          <w:szCs w:val="22"/>
        </w:rPr>
        <w:t>(Y/N/A):</w:t>
      </w:r>
      <w:r w:rsidR="002C44F2">
        <w:rPr>
          <w:color w:val="000000" w:themeColor="text1"/>
          <w:szCs w:val="22"/>
        </w:rPr>
        <w:t xml:space="preserve"> 7/0/0:</w:t>
      </w:r>
      <w:r>
        <w:rPr>
          <w:color w:val="000000" w:themeColor="text1"/>
          <w:szCs w:val="22"/>
        </w:rPr>
        <w:t xml:space="preserve"> </w:t>
      </w:r>
      <w:r w:rsidRPr="00CE4EC7">
        <w:rPr>
          <w:b/>
          <w:color w:val="000000" w:themeColor="text1"/>
          <w:szCs w:val="22"/>
        </w:rPr>
        <w:t>motion passes</w:t>
      </w:r>
      <w:r w:rsidR="00CE4EC7">
        <w:rPr>
          <w:b/>
          <w:color w:val="000000" w:themeColor="text1"/>
          <w:szCs w:val="22"/>
        </w:rPr>
        <w:br/>
      </w:r>
    </w:p>
    <w:p w:rsidR="00CE4EC7" w:rsidRDefault="00513FBE" w:rsidP="001B2B0E">
      <w:pPr>
        <w:pStyle w:val="ListParagraph"/>
        <w:numPr>
          <w:ilvl w:val="1"/>
          <w:numId w:val="1"/>
        </w:numPr>
        <w:rPr>
          <w:color w:val="000000" w:themeColor="text1"/>
          <w:szCs w:val="22"/>
        </w:rPr>
      </w:pPr>
      <w:r>
        <w:rPr>
          <w:color w:val="000000" w:themeColor="text1"/>
          <w:szCs w:val="22"/>
        </w:rPr>
        <w:t xml:space="preserve">Feng </w:t>
      </w:r>
      <w:r w:rsidR="001B2B0E" w:rsidRPr="001B2B0E">
        <w:rPr>
          <w:color w:val="000000" w:themeColor="text1"/>
          <w:szCs w:val="22"/>
        </w:rPr>
        <w:t>Jiang</w:t>
      </w:r>
      <w:r w:rsidR="001B2B0E">
        <w:rPr>
          <w:color w:val="000000" w:themeColor="text1"/>
          <w:szCs w:val="22"/>
        </w:rPr>
        <w:t xml:space="preserve"> (Intel) presented document </w:t>
      </w:r>
      <w:r w:rsidR="00CE4EC7" w:rsidRPr="00CE4EC7">
        <w:rPr>
          <w:b/>
          <w:color w:val="000000" w:themeColor="text1"/>
          <w:szCs w:val="22"/>
        </w:rPr>
        <w:t>11-18/0925r2</w:t>
      </w:r>
    </w:p>
    <w:p w:rsidR="00CE4EC7" w:rsidRDefault="00CE4EC7" w:rsidP="00CE4EC7">
      <w:pPr>
        <w:pStyle w:val="ListParagraph"/>
        <w:numPr>
          <w:ilvl w:val="2"/>
          <w:numId w:val="1"/>
        </w:numPr>
        <w:rPr>
          <w:color w:val="000000" w:themeColor="text1"/>
          <w:szCs w:val="22"/>
        </w:rPr>
      </w:pPr>
      <w:r w:rsidRPr="00513FBE">
        <w:rPr>
          <w:b/>
          <w:color w:val="000000" w:themeColor="text1"/>
          <w:szCs w:val="22"/>
        </w:rPr>
        <w:t>Title</w:t>
      </w:r>
      <w:r>
        <w:rPr>
          <w:color w:val="000000" w:themeColor="text1"/>
          <w:szCs w:val="22"/>
        </w:rPr>
        <w:t xml:space="preserve">: </w:t>
      </w:r>
      <w:r w:rsidRPr="00513FBE">
        <w:rPr>
          <w:b/>
        </w:rPr>
        <w:t>802.11az PHY Spec Text for Under 7GHz</w:t>
      </w:r>
    </w:p>
    <w:p w:rsidR="00CE4EC7" w:rsidRPr="00CE4EC7" w:rsidRDefault="00CE4EC7" w:rsidP="00CE4EC7">
      <w:pPr>
        <w:pStyle w:val="ListParagraph"/>
        <w:numPr>
          <w:ilvl w:val="2"/>
          <w:numId w:val="1"/>
        </w:numPr>
        <w:rPr>
          <w:color w:val="000000" w:themeColor="text1"/>
          <w:szCs w:val="22"/>
        </w:rPr>
      </w:pPr>
      <w:r w:rsidRPr="00CE4EC7">
        <w:rPr>
          <w:b/>
          <w:color w:val="000000" w:themeColor="text1"/>
          <w:szCs w:val="22"/>
        </w:rPr>
        <w:t>Summary</w:t>
      </w:r>
      <w:r>
        <w:rPr>
          <w:color w:val="000000" w:themeColor="text1"/>
          <w:szCs w:val="22"/>
        </w:rPr>
        <w:t xml:space="preserve">: </w:t>
      </w:r>
      <w:r w:rsidRPr="00CE4EC7">
        <w:rPr>
          <w:color w:val="000000" w:themeColor="text1"/>
          <w:szCs w:val="22"/>
        </w:rPr>
        <w:t>This submission proposes P802.11az draft amendment text for the P802.11az Negotiation Protocol. The baseline documents that this proposal depends on are:</w:t>
      </w:r>
      <w:r>
        <w:rPr>
          <w:color w:val="000000" w:themeColor="text1"/>
          <w:szCs w:val="22"/>
        </w:rPr>
        <w:t xml:space="preserve"> (a) </w:t>
      </w:r>
      <w:r w:rsidRPr="00CE4EC7">
        <w:rPr>
          <w:color w:val="000000" w:themeColor="text1"/>
          <w:szCs w:val="22"/>
        </w:rPr>
        <w:t>D0.05 of REVmd</w:t>
      </w:r>
      <w:r>
        <w:rPr>
          <w:color w:val="000000" w:themeColor="text1"/>
          <w:szCs w:val="22"/>
        </w:rPr>
        <w:t xml:space="preserve">, (b) </w:t>
      </w:r>
      <w:r w:rsidRPr="00CE4EC7">
        <w:rPr>
          <w:color w:val="000000" w:themeColor="text1"/>
          <w:szCs w:val="22"/>
        </w:rPr>
        <w:t>D8.0 of PIEEE802.11aj</w:t>
      </w:r>
      <w:r>
        <w:rPr>
          <w:color w:val="000000" w:themeColor="text1"/>
          <w:szCs w:val="22"/>
        </w:rPr>
        <w:t xml:space="preserve">, (c) </w:t>
      </w:r>
      <w:r w:rsidRPr="00CE4EC7">
        <w:rPr>
          <w:color w:val="000000" w:themeColor="text1"/>
          <w:szCs w:val="22"/>
        </w:rPr>
        <w:t>D5.0 of PIEEE802.11ak</w:t>
      </w:r>
      <w:r>
        <w:rPr>
          <w:color w:val="000000" w:themeColor="text1"/>
          <w:szCs w:val="22"/>
        </w:rPr>
        <w:t xml:space="preserve">, (d) </w:t>
      </w:r>
      <w:r w:rsidRPr="00CE4EC7">
        <w:rPr>
          <w:color w:val="000000" w:themeColor="text1"/>
          <w:szCs w:val="22"/>
        </w:rPr>
        <w:t>D13.0 of PIEEE802.11aq</w:t>
      </w:r>
      <w:r w:rsidR="00EF6728">
        <w:rPr>
          <w:color w:val="000000" w:themeColor="text1"/>
          <w:szCs w:val="22"/>
        </w:rPr>
        <w:t>.</w:t>
      </w:r>
    </w:p>
    <w:p w:rsidR="00CE4EC7" w:rsidRPr="00513FBE" w:rsidRDefault="00CE4EC7" w:rsidP="00CE4EC7">
      <w:pPr>
        <w:pStyle w:val="ListParagraph"/>
        <w:numPr>
          <w:ilvl w:val="2"/>
          <w:numId w:val="1"/>
        </w:numPr>
        <w:rPr>
          <w:b/>
          <w:color w:val="000000" w:themeColor="text1"/>
          <w:szCs w:val="22"/>
        </w:rPr>
      </w:pPr>
      <w:r w:rsidRPr="00513FBE">
        <w:rPr>
          <w:b/>
          <w:color w:val="000000" w:themeColor="text1"/>
          <w:szCs w:val="22"/>
        </w:rPr>
        <w:t>Discussion</w:t>
      </w:r>
    </w:p>
    <w:p w:rsidR="00276DB9" w:rsidRDefault="00CE4EC7" w:rsidP="00A46628">
      <w:pPr>
        <w:pStyle w:val="ListParagraph"/>
        <w:numPr>
          <w:ilvl w:val="2"/>
          <w:numId w:val="1"/>
        </w:numPr>
        <w:rPr>
          <w:color w:val="000000" w:themeColor="text1"/>
          <w:szCs w:val="22"/>
        </w:rPr>
      </w:pPr>
      <w:r>
        <w:rPr>
          <w:color w:val="000000" w:themeColor="text1"/>
          <w:szCs w:val="22"/>
        </w:rPr>
        <w:t xml:space="preserve">C. The </w:t>
      </w:r>
      <w:r w:rsidR="009F5E31">
        <w:rPr>
          <w:color w:val="000000" w:themeColor="text1"/>
          <w:szCs w:val="22"/>
        </w:rPr>
        <w:t xml:space="preserve">Multi-antenna LTF fields are a bundle that are </w:t>
      </w:r>
      <w:r w:rsidR="00A46628">
        <w:rPr>
          <w:color w:val="000000" w:themeColor="text1"/>
          <w:szCs w:val="22"/>
        </w:rPr>
        <w:t>used</w:t>
      </w:r>
      <w:r w:rsidR="009F5E31">
        <w:rPr>
          <w:color w:val="000000" w:themeColor="text1"/>
          <w:szCs w:val="22"/>
        </w:rPr>
        <w:t xml:space="preserve"> for one session</w:t>
      </w:r>
    </w:p>
    <w:p w:rsidR="009F5E31" w:rsidRPr="00A46628" w:rsidRDefault="00A46628" w:rsidP="00A46628">
      <w:pPr>
        <w:pStyle w:val="ListParagraph"/>
        <w:numPr>
          <w:ilvl w:val="2"/>
          <w:numId w:val="1"/>
        </w:numPr>
        <w:rPr>
          <w:color w:val="000000" w:themeColor="text1"/>
          <w:szCs w:val="22"/>
        </w:rPr>
      </w:pPr>
      <w:r>
        <w:rPr>
          <w:color w:val="000000" w:themeColor="text1"/>
          <w:szCs w:val="22"/>
        </w:rPr>
        <w:t>R.</w:t>
      </w:r>
      <w:r w:rsidR="002C44F2">
        <w:rPr>
          <w:color w:val="000000" w:themeColor="text1"/>
          <w:szCs w:val="22"/>
        </w:rPr>
        <w:t xml:space="preserve"> </w:t>
      </w:r>
      <w:r w:rsidR="009F5E31" w:rsidRPr="00A46628">
        <w:rPr>
          <w:color w:val="000000" w:themeColor="text1"/>
          <w:szCs w:val="22"/>
        </w:rPr>
        <w:t>Yes</w:t>
      </w:r>
      <w:r w:rsidR="002C44F2">
        <w:rPr>
          <w:color w:val="000000" w:themeColor="text1"/>
          <w:szCs w:val="22"/>
        </w:rPr>
        <w:t>.</w:t>
      </w:r>
    </w:p>
    <w:p w:rsidR="009F5E31" w:rsidRDefault="009F5E31" w:rsidP="009F5E31">
      <w:pPr>
        <w:pStyle w:val="ListParagraph"/>
        <w:numPr>
          <w:ilvl w:val="2"/>
          <w:numId w:val="1"/>
        </w:numPr>
        <w:rPr>
          <w:color w:val="000000" w:themeColor="text1"/>
          <w:szCs w:val="22"/>
        </w:rPr>
      </w:pPr>
      <w:r>
        <w:rPr>
          <w:color w:val="000000" w:themeColor="text1"/>
          <w:szCs w:val="22"/>
        </w:rPr>
        <w:t xml:space="preserve">C. </w:t>
      </w:r>
      <w:r w:rsidR="00384413">
        <w:rPr>
          <w:color w:val="000000" w:themeColor="text1"/>
          <w:szCs w:val="22"/>
        </w:rPr>
        <w:t>P</w:t>
      </w:r>
      <w:r>
        <w:rPr>
          <w:color w:val="000000" w:themeColor="text1"/>
          <w:szCs w:val="22"/>
        </w:rPr>
        <w:t>age 6 edit</w:t>
      </w:r>
      <w:r w:rsidR="00384413">
        <w:rPr>
          <w:color w:val="000000" w:themeColor="text1"/>
          <w:szCs w:val="22"/>
        </w:rPr>
        <w:t>:</w:t>
      </w:r>
      <w:r>
        <w:rPr>
          <w:color w:val="000000" w:themeColor="text1"/>
          <w:szCs w:val="22"/>
        </w:rPr>
        <w:t xml:space="preserve"> We need to make sure the document </w:t>
      </w:r>
      <w:r w:rsidR="00A46628">
        <w:rPr>
          <w:color w:val="000000" w:themeColor="text1"/>
          <w:szCs w:val="22"/>
        </w:rPr>
        <w:t xml:space="preserve">is clear and </w:t>
      </w:r>
      <w:r>
        <w:rPr>
          <w:color w:val="000000" w:themeColor="text1"/>
          <w:szCs w:val="22"/>
        </w:rPr>
        <w:t>indicates the whole bundle is repeated each time.</w:t>
      </w:r>
      <w:r w:rsidR="00A46628">
        <w:rPr>
          <w:color w:val="000000" w:themeColor="text1"/>
          <w:szCs w:val="22"/>
        </w:rPr>
        <w:t xml:space="preserve"> </w:t>
      </w:r>
    </w:p>
    <w:p w:rsidR="00B05A01" w:rsidRDefault="00B05A01" w:rsidP="009F5E31">
      <w:pPr>
        <w:pStyle w:val="ListParagraph"/>
        <w:numPr>
          <w:ilvl w:val="2"/>
          <w:numId w:val="1"/>
        </w:numPr>
        <w:rPr>
          <w:color w:val="000000" w:themeColor="text1"/>
          <w:szCs w:val="22"/>
        </w:rPr>
      </w:pPr>
      <w:r>
        <w:rPr>
          <w:color w:val="000000" w:themeColor="text1"/>
          <w:szCs w:val="22"/>
        </w:rPr>
        <w:t>R. Yes, the entire field is described</w:t>
      </w:r>
      <w:r w:rsidR="00276DB9">
        <w:rPr>
          <w:color w:val="000000" w:themeColor="text1"/>
          <w:szCs w:val="22"/>
        </w:rPr>
        <w:t xml:space="preserve"> as containing the bundle.</w:t>
      </w:r>
    </w:p>
    <w:p w:rsidR="009F5E31" w:rsidRDefault="009F5E31" w:rsidP="009F5E31">
      <w:pPr>
        <w:pStyle w:val="ListParagraph"/>
        <w:numPr>
          <w:ilvl w:val="2"/>
          <w:numId w:val="1"/>
        </w:numPr>
        <w:rPr>
          <w:color w:val="000000" w:themeColor="text1"/>
          <w:szCs w:val="22"/>
        </w:rPr>
      </w:pPr>
      <w:r>
        <w:rPr>
          <w:color w:val="000000" w:themeColor="text1"/>
          <w:szCs w:val="22"/>
        </w:rPr>
        <w:t>C. Edited text modified to “In VHTz mode, the measurement exchange phase of the ranging protocol operates in an ISTA centric scheduling FTM operation.”</w:t>
      </w:r>
    </w:p>
    <w:p w:rsidR="00A46628" w:rsidRDefault="00A46628" w:rsidP="009F5E31">
      <w:pPr>
        <w:pStyle w:val="ListParagraph"/>
        <w:numPr>
          <w:ilvl w:val="2"/>
          <w:numId w:val="1"/>
        </w:numPr>
        <w:rPr>
          <w:color w:val="000000" w:themeColor="text1"/>
          <w:szCs w:val="22"/>
        </w:rPr>
      </w:pPr>
      <w:r>
        <w:rPr>
          <w:color w:val="000000" w:themeColor="text1"/>
          <w:szCs w:val="22"/>
        </w:rPr>
        <w:t xml:space="preserve">C. Size of the HEz-LTF field is TBD. </w:t>
      </w:r>
    </w:p>
    <w:p w:rsidR="00A46628" w:rsidRDefault="00A46628" w:rsidP="009F5E31">
      <w:pPr>
        <w:pStyle w:val="ListParagraph"/>
        <w:numPr>
          <w:ilvl w:val="2"/>
          <w:numId w:val="1"/>
        </w:numPr>
        <w:rPr>
          <w:color w:val="000000" w:themeColor="text1"/>
          <w:szCs w:val="22"/>
        </w:rPr>
      </w:pPr>
      <w:r>
        <w:rPr>
          <w:color w:val="000000" w:themeColor="text1"/>
          <w:szCs w:val="22"/>
        </w:rPr>
        <w:t xml:space="preserve">R. Is this </w:t>
      </w:r>
      <w:r w:rsidR="00384413">
        <w:rPr>
          <w:color w:val="000000" w:themeColor="text1"/>
          <w:szCs w:val="22"/>
        </w:rPr>
        <w:t>negotiated?</w:t>
      </w:r>
      <w:r>
        <w:rPr>
          <w:color w:val="000000" w:themeColor="text1"/>
          <w:szCs w:val="22"/>
        </w:rPr>
        <w:t xml:space="preserve"> </w:t>
      </w:r>
    </w:p>
    <w:p w:rsidR="00A46628" w:rsidRPr="00276DB9" w:rsidRDefault="00A46628" w:rsidP="00276DB9">
      <w:pPr>
        <w:pStyle w:val="ListParagraph"/>
        <w:numPr>
          <w:ilvl w:val="2"/>
          <w:numId w:val="1"/>
        </w:numPr>
        <w:rPr>
          <w:color w:val="000000" w:themeColor="text1"/>
          <w:szCs w:val="22"/>
        </w:rPr>
      </w:pPr>
      <w:r>
        <w:rPr>
          <w:color w:val="000000" w:themeColor="text1"/>
          <w:szCs w:val="22"/>
        </w:rPr>
        <w:t>C. Yes, but it’s limited by the size of the field and that needs to be defined.</w:t>
      </w:r>
      <w:r w:rsidR="00276DB9" w:rsidRPr="00276DB9">
        <w:rPr>
          <w:color w:val="000000" w:themeColor="text1"/>
          <w:szCs w:val="22"/>
        </w:rPr>
        <w:br/>
      </w:r>
    </w:p>
    <w:p w:rsidR="00A46628" w:rsidRPr="00EF6728" w:rsidRDefault="00A46628" w:rsidP="00EF6728">
      <w:pPr>
        <w:pStyle w:val="ListParagraph"/>
        <w:numPr>
          <w:ilvl w:val="2"/>
          <w:numId w:val="1"/>
        </w:numPr>
        <w:rPr>
          <w:color w:val="000000" w:themeColor="text1"/>
          <w:szCs w:val="22"/>
        </w:rPr>
      </w:pPr>
      <w:r w:rsidRPr="00A46628">
        <w:rPr>
          <w:b/>
          <w:color w:val="000000" w:themeColor="text1"/>
          <w:szCs w:val="22"/>
        </w:rPr>
        <w:t>Motion</w:t>
      </w:r>
      <w:r w:rsidR="00EF6728" w:rsidRPr="00EF6728">
        <w:t xml:space="preserve"> </w:t>
      </w:r>
      <w:r w:rsidR="00EF6728">
        <w:br/>
      </w:r>
      <w:r w:rsidR="00EF6728" w:rsidRPr="00EF6728">
        <w:rPr>
          <w:color w:val="000000" w:themeColor="text1"/>
          <w:szCs w:val="22"/>
        </w:rPr>
        <w:t>Move to adopt document 11-18-788r5, instruct the technical editor to incorporate the changes to IEEE P802.11az draft amendment and empower the editor to perform editorial changes.</w:t>
      </w:r>
    </w:p>
    <w:p w:rsidR="00A46628" w:rsidRDefault="00A46628" w:rsidP="00A46628">
      <w:pPr>
        <w:pStyle w:val="ListParagraph"/>
        <w:numPr>
          <w:ilvl w:val="2"/>
          <w:numId w:val="1"/>
        </w:numPr>
        <w:rPr>
          <w:color w:val="000000" w:themeColor="text1"/>
          <w:szCs w:val="22"/>
        </w:rPr>
      </w:pPr>
      <w:r>
        <w:rPr>
          <w:color w:val="000000" w:themeColor="text1"/>
          <w:szCs w:val="22"/>
        </w:rPr>
        <w:t>Mover:</w:t>
      </w:r>
      <w:r w:rsidR="00513FBE">
        <w:rPr>
          <w:color w:val="000000" w:themeColor="text1"/>
          <w:szCs w:val="22"/>
        </w:rPr>
        <w:t xml:space="preserve"> Ganesh Venkatesan</w:t>
      </w:r>
    </w:p>
    <w:p w:rsidR="00A46628" w:rsidRDefault="00A46628" w:rsidP="00A46628">
      <w:pPr>
        <w:pStyle w:val="ListParagraph"/>
        <w:numPr>
          <w:ilvl w:val="2"/>
          <w:numId w:val="1"/>
        </w:numPr>
        <w:rPr>
          <w:color w:val="000000" w:themeColor="text1"/>
          <w:szCs w:val="22"/>
        </w:rPr>
      </w:pPr>
      <w:r>
        <w:rPr>
          <w:color w:val="000000" w:themeColor="text1"/>
          <w:szCs w:val="22"/>
        </w:rPr>
        <w:t>Seconder:</w:t>
      </w:r>
      <w:r w:rsidR="00513FBE">
        <w:rPr>
          <w:color w:val="000000" w:themeColor="text1"/>
          <w:szCs w:val="22"/>
        </w:rPr>
        <w:t xml:space="preserve"> Christian Berger</w:t>
      </w:r>
    </w:p>
    <w:p w:rsidR="00A46628" w:rsidRPr="00513FBE" w:rsidRDefault="00513FBE" w:rsidP="00A46628">
      <w:pPr>
        <w:pStyle w:val="ListParagraph"/>
        <w:numPr>
          <w:ilvl w:val="2"/>
          <w:numId w:val="1"/>
        </w:numPr>
        <w:rPr>
          <w:b/>
          <w:color w:val="000000" w:themeColor="text1"/>
          <w:szCs w:val="22"/>
        </w:rPr>
      </w:pPr>
      <w:r>
        <w:rPr>
          <w:b/>
          <w:color w:val="000000" w:themeColor="text1"/>
          <w:szCs w:val="22"/>
        </w:rPr>
        <w:t>Results (Y/</w:t>
      </w:r>
      <w:r w:rsidRPr="00513FBE">
        <w:rPr>
          <w:b/>
          <w:color w:val="000000" w:themeColor="text1"/>
          <w:szCs w:val="22"/>
        </w:rPr>
        <w:t>N/A):</w:t>
      </w:r>
      <w:r w:rsidR="00276DB9">
        <w:rPr>
          <w:color w:val="000000" w:themeColor="text1"/>
          <w:szCs w:val="22"/>
        </w:rPr>
        <w:t xml:space="preserve"> 7/0/0:</w:t>
      </w:r>
      <w:r>
        <w:rPr>
          <w:color w:val="000000" w:themeColor="text1"/>
          <w:szCs w:val="22"/>
        </w:rPr>
        <w:t xml:space="preserve"> </w:t>
      </w:r>
      <w:r w:rsidRPr="00513FBE">
        <w:rPr>
          <w:b/>
          <w:color w:val="000000" w:themeColor="text1"/>
          <w:szCs w:val="22"/>
        </w:rPr>
        <w:t>motion passes.</w:t>
      </w:r>
      <w:r w:rsidR="00296B78" w:rsidRPr="00513FBE">
        <w:rPr>
          <w:b/>
          <w:color w:val="000000" w:themeColor="text1"/>
          <w:szCs w:val="22"/>
        </w:rPr>
        <w:br/>
      </w:r>
    </w:p>
    <w:p w:rsidR="00A46628" w:rsidRDefault="002C44F2" w:rsidP="00A46628">
      <w:pPr>
        <w:pStyle w:val="ListParagraph"/>
        <w:numPr>
          <w:ilvl w:val="1"/>
          <w:numId w:val="1"/>
        </w:numPr>
        <w:rPr>
          <w:color w:val="000000" w:themeColor="text1"/>
          <w:szCs w:val="22"/>
        </w:rPr>
      </w:pPr>
      <w:r>
        <w:rPr>
          <w:color w:val="000000" w:themeColor="text1"/>
          <w:szCs w:val="22"/>
        </w:rPr>
        <w:t>Feng Jiang</w:t>
      </w:r>
      <w:r w:rsidR="00A46628">
        <w:rPr>
          <w:color w:val="000000" w:themeColor="text1"/>
          <w:szCs w:val="22"/>
        </w:rPr>
        <w:t xml:space="preserve"> (Intel) presented document </w:t>
      </w:r>
      <w:r w:rsidR="00A46628" w:rsidRPr="00A46628">
        <w:rPr>
          <w:b/>
          <w:color w:val="000000" w:themeColor="text1"/>
          <w:szCs w:val="22"/>
        </w:rPr>
        <w:t>11-18/1267r0</w:t>
      </w:r>
    </w:p>
    <w:p w:rsidR="002F1592" w:rsidRPr="002F1592" w:rsidRDefault="002F1592" w:rsidP="00296B78">
      <w:pPr>
        <w:pStyle w:val="ListParagraph"/>
        <w:numPr>
          <w:ilvl w:val="2"/>
          <w:numId w:val="1"/>
        </w:numPr>
        <w:rPr>
          <w:color w:val="000000" w:themeColor="text1"/>
          <w:szCs w:val="22"/>
        </w:rPr>
      </w:pPr>
      <w:r>
        <w:rPr>
          <w:color w:val="000000" w:themeColor="text1"/>
          <w:szCs w:val="22"/>
        </w:rPr>
        <w:t xml:space="preserve">Title: </w:t>
      </w:r>
      <w:r w:rsidRPr="00827F05">
        <w:rPr>
          <w:b/>
        </w:rPr>
        <w:t>802.11az Spec Text for Invalid Measurement Indication in LMR</w:t>
      </w:r>
      <w:r>
        <w:br/>
      </w:r>
      <w:r w:rsidRPr="002F1592">
        <w:t>(relative to REVmd D0.5)</w:t>
      </w:r>
    </w:p>
    <w:p w:rsidR="002F1592" w:rsidRPr="00296B78" w:rsidRDefault="002F1592" w:rsidP="00296B78">
      <w:pPr>
        <w:pStyle w:val="ListParagraph"/>
        <w:numPr>
          <w:ilvl w:val="2"/>
          <w:numId w:val="1"/>
        </w:numPr>
        <w:rPr>
          <w:color w:val="000000" w:themeColor="text1"/>
          <w:szCs w:val="22"/>
        </w:rPr>
      </w:pPr>
      <w:r w:rsidRPr="00827F05">
        <w:rPr>
          <w:b/>
        </w:rPr>
        <w:t>Summary</w:t>
      </w:r>
      <w:r>
        <w:t xml:space="preserve">: This submission proposes P802.11az draft amendment text for the P802.11az Negotiation Protocol. The baseline documents that this proposal </w:t>
      </w:r>
      <w:r w:rsidR="00296B78">
        <w:t xml:space="preserve">depends on are: (a) </w:t>
      </w:r>
      <w:r>
        <w:t>D0.05 of REVmd, (b) D8.0 of PIEEE802.11aj, (c) D5.0 of PIEEE802.11ak, (d) D13.0 of PIEEE802.11aq;</w:t>
      </w:r>
    </w:p>
    <w:p w:rsidR="002F1592" w:rsidRPr="002F1592" w:rsidRDefault="002F1592" w:rsidP="004F51D2">
      <w:pPr>
        <w:pStyle w:val="ListParagraph"/>
        <w:numPr>
          <w:ilvl w:val="2"/>
          <w:numId w:val="1"/>
        </w:numPr>
        <w:rPr>
          <w:color w:val="000000" w:themeColor="text1"/>
          <w:szCs w:val="22"/>
        </w:rPr>
      </w:pPr>
      <w:r w:rsidRPr="00513FBE">
        <w:rPr>
          <w:b/>
          <w:color w:val="000000" w:themeColor="text1"/>
          <w:szCs w:val="22"/>
        </w:rPr>
        <w:t>Discussion</w:t>
      </w:r>
      <w:r>
        <w:rPr>
          <w:color w:val="000000" w:themeColor="text1"/>
          <w:szCs w:val="22"/>
        </w:rPr>
        <w:t xml:space="preserve">: </w:t>
      </w:r>
    </w:p>
    <w:p w:rsidR="002F1592" w:rsidRPr="002F1592" w:rsidRDefault="002F1592" w:rsidP="004F51D2">
      <w:pPr>
        <w:pStyle w:val="ListParagraph"/>
        <w:numPr>
          <w:ilvl w:val="2"/>
          <w:numId w:val="1"/>
        </w:numPr>
        <w:rPr>
          <w:color w:val="000000" w:themeColor="text1"/>
          <w:szCs w:val="22"/>
        </w:rPr>
      </w:pPr>
      <w:r>
        <w:t xml:space="preserve">C </w:t>
      </w:r>
      <w:r w:rsidR="00296B78">
        <w:t>What is the connection between the Invalid Measurement fiel</w:t>
      </w:r>
      <w:r>
        <w:t>d and MaxToA Error Exponent</w:t>
      </w:r>
      <w:r w:rsidR="00276DB9">
        <w:t xml:space="preserve"> field.</w:t>
      </w:r>
    </w:p>
    <w:p w:rsidR="002F1592" w:rsidRPr="002F1592" w:rsidRDefault="002F1592" w:rsidP="004F51D2">
      <w:pPr>
        <w:pStyle w:val="ListParagraph"/>
        <w:numPr>
          <w:ilvl w:val="2"/>
          <w:numId w:val="1"/>
        </w:numPr>
        <w:rPr>
          <w:color w:val="000000" w:themeColor="text1"/>
          <w:szCs w:val="22"/>
        </w:rPr>
      </w:pPr>
      <w:r>
        <w:t>R. If the invalid measurement, you should ig</w:t>
      </w:r>
      <w:r w:rsidR="00296B78">
        <w:t>nore the MaxToA</w:t>
      </w:r>
      <w:r>
        <w:t xml:space="preserve"> Error</w:t>
      </w:r>
    </w:p>
    <w:p w:rsidR="002F1592" w:rsidRPr="002F1592" w:rsidRDefault="002F1592" w:rsidP="004F51D2">
      <w:pPr>
        <w:pStyle w:val="ListParagraph"/>
        <w:numPr>
          <w:ilvl w:val="2"/>
          <w:numId w:val="1"/>
        </w:numPr>
        <w:rPr>
          <w:color w:val="000000" w:themeColor="text1"/>
          <w:szCs w:val="22"/>
        </w:rPr>
      </w:pPr>
      <w:r>
        <w:t>C. Is it testable? What does detect mean?</w:t>
      </w:r>
    </w:p>
    <w:p w:rsidR="002F1592" w:rsidRPr="002F1592" w:rsidRDefault="002F1592" w:rsidP="004F51D2">
      <w:pPr>
        <w:pStyle w:val="ListParagraph"/>
        <w:numPr>
          <w:ilvl w:val="2"/>
          <w:numId w:val="1"/>
        </w:numPr>
        <w:rPr>
          <w:color w:val="000000" w:themeColor="text1"/>
          <w:szCs w:val="22"/>
        </w:rPr>
      </w:pPr>
      <w:r>
        <w:t>R. Yes – you can check it at the service l</w:t>
      </w:r>
      <w:r w:rsidR="00276DB9">
        <w:t xml:space="preserve">evel e.g. </w:t>
      </w:r>
      <w:proofErr w:type="gramStart"/>
      <w:r w:rsidR="00276DB9">
        <w:t>Is</w:t>
      </w:r>
      <w:proofErr w:type="gramEnd"/>
      <w:r w:rsidR="00276DB9">
        <w:t xml:space="preserve"> the range</w:t>
      </w:r>
      <w:r w:rsidR="00296B78">
        <w:t xml:space="preserve"> invalid</w:t>
      </w:r>
      <w:r>
        <w:t xml:space="preserve"> or not</w:t>
      </w:r>
      <w:r w:rsidR="00276DB9">
        <w:t>?</w:t>
      </w:r>
    </w:p>
    <w:p w:rsidR="00DC2BF0" w:rsidRPr="00276DB9" w:rsidRDefault="00DC2BF0" w:rsidP="004F51D2">
      <w:pPr>
        <w:pStyle w:val="ListParagraph"/>
        <w:numPr>
          <w:ilvl w:val="2"/>
          <w:numId w:val="1"/>
        </w:numPr>
        <w:rPr>
          <w:b/>
          <w:color w:val="000000" w:themeColor="text1"/>
          <w:szCs w:val="22"/>
        </w:rPr>
      </w:pPr>
      <w:r w:rsidRPr="00276DB9">
        <w:rPr>
          <w:b/>
          <w:color w:val="000000" w:themeColor="text1"/>
          <w:szCs w:val="22"/>
        </w:rPr>
        <w:t>Attendance reminder</w:t>
      </w:r>
      <w:r w:rsidR="00276DB9" w:rsidRPr="00276DB9">
        <w:rPr>
          <w:b/>
          <w:color w:val="000000" w:themeColor="text1"/>
          <w:szCs w:val="22"/>
        </w:rPr>
        <w:t>.</w:t>
      </w:r>
      <w:r w:rsidR="00276DB9" w:rsidRPr="00276DB9">
        <w:rPr>
          <w:b/>
          <w:color w:val="000000" w:themeColor="text1"/>
          <w:szCs w:val="22"/>
        </w:rPr>
        <w:br/>
      </w:r>
    </w:p>
    <w:p w:rsidR="00827F05" w:rsidRPr="00827F05" w:rsidRDefault="00827F05" w:rsidP="004F51D2">
      <w:pPr>
        <w:pStyle w:val="ListParagraph"/>
        <w:numPr>
          <w:ilvl w:val="2"/>
          <w:numId w:val="1"/>
        </w:numPr>
        <w:rPr>
          <w:color w:val="000000" w:themeColor="text1"/>
          <w:szCs w:val="22"/>
        </w:rPr>
      </w:pPr>
      <w:r w:rsidRPr="00827F05">
        <w:rPr>
          <w:b/>
          <w:color w:val="000000" w:themeColor="text1"/>
          <w:szCs w:val="22"/>
        </w:rPr>
        <w:t>Motion</w:t>
      </w:r>
      <w:r>
        <w:rPr>
          <w:color w:val="000000" w:themeColor="text1"/>
          <w:szCs w:val="22"/>
        </w:rPr>
        <w:br/>
      </w:r>
      <w:r w:rsidRPr="00827F05">
        <w:rPr>
          <w:color w:val="000000" w:themeColor="text1"/>
          <w:szCs w:val="22"/>
        </w:rPr>
        <w:t>Move to adopt document 11-18-1267r1, instruct the technical editor to incorporate the changes to IEEE P802.11az draft amendment and empower the editor to perform editorial changes.</w:t>
      </w:r>
    </w:p>
    <w:p w:rsidR="00827F05" w:rsidRDefault="00827F05" w:rsidP="004F51D2">
      <w:pPr>
        <w:pStyle w:val="ListParagraph"/>
        <w:numPr>
          <w:ilvl w:val="2"/>
          <w:numId w:val="1"/>
        </w:numPr>
        <w:rPr>
          <w:color w:val="000000" w:themeColor="text1"/>
          <w:szCs w:val="22"/>
        </w:rPr>
      </w:pPr>
      <w:r>
        <w:rPr>
          <w:color w:val="000000" w:themeColor="text1"/>
          <w:szCs w:val="22"/>
        </w:rPr>
        <w:lastRenderedPageBreak/>
        <w:t>Mover: Feng Jiang</w:t>
      </w:r>
    </w:p>
    <w:p w:rsidR="00827F05" w:rsidRDefault="00827F05" w:rsidP="004F51D2">
      <w:pPr>
        <w:pStyle w:val="ListParagraph"/>
        <w:numPr>
          <w:ilvl w:val="2"/>
          <w:numId w:val="1"/>
        </w:numPr>
        <w:rPr>
          <w:color w:val="000000" w:themeColor="text1"/>
          <w:szCs w:val="22"/>
        </w:rPr>
      </w:pPr>
      <w:r>
        <w:rPr>
          <w:color w:val="000000" w:themeColor="text1"/>
          <w:szCs w:val="22"/>
        </w:rPr>
        <w:t>Seconder: Das Dibakar</w:t>
      </w:r>
    </w:p>
    <w:p w:rsidR="00827F05" w:rsidRDefault="00827F05" w:rsidP="004F51D2">
      <w:pPr>
        <w:pStyle w:val="ListParagraph"/>
        <w:numPr>
          <w:ilvl w:val="2"/>
          <w:numId w:val="1"/>
        </w:numPr>
        <w:rPr>
          <w:color w:val="000000" w:themeColor="text1"/>
          <w:szCs w:val="22"/>
        </w:rPr>
      </w:pPr>
      <w:r w:rsidRPr="00827F05">
        <w:rPr>
          <w:b/>
          <w:color w:val="000000" w:themeColor="text1"/>
          <w:szCs w:val="22"/>
        </w:rPr>
        <w:t>Results (Y/N/A):</w:t>
      </w:r>
      <w:r w:rsidR="00276DB9">
        <w:rPr>
          <w:color w:val="000000" w:themeColor="text1"/>
          <w:szCs w:val="22"/>
        </w:rPr>
        <w:t xml:space="preserve"> 9/0/0:</w:t>
      </w:r>
      <w:r>
        <w:rPr>
          <w:color w:val="000000" w:themeColor="text1"/>
          <w:szCs w:val="22"/>
        </w:rPr>
        <w:t xml:space="preserve"> </w:t>
      </w:r>
      <w:r w:rsidRPr="00827F05">
        <w:rPr>
          <w:b/>
          <w:color w:val="000000" w:themeColor="text1"/>
          <w:szCs w:val="22"/>
        </w:rPr>
        <w:t>motion passes</w:t>
      </w:r>
      <w:r>
        <w:rPr>
          <w:color w:val="000000" w:themeColor="text1"/>
          <w:szCs w:val="22"/>
        </w:rPr>
        <w:t>.</w:t>
      </w:r>
      <w:r w:rsidR="004F51D2">
        <w:rPr>
          <w:color w:val="000000" w:themeColor="text1"/>
          <w:szCs w:val="22"/>
        </w:rPr>
        <w:br/>
      </w:r>
    </w:p>
    <w:p w:rsidR="00827F05" w:rsidRPr="00827F05" w:rsidRDefault="00827F05" w:rsidP="004F51D2">
      <w:pPr>
        <w:pStyle w:val="ListParagraph"/>
        <w:numPr>
          <w:ilvl w:val="1"/>
          <w:numId w:val="1"/>
        </w:numPr>
        <w:rPr>
          <w:color w:val="000000" w:themeColor="text1"/>
          <w:szCs w:val="22"/>
        </w:rPr>
      </w:pPr>
      <w:r w:rsidRPr="00827F05">
        <w:rPr>
          <w:color w:val="000000" w:themeColor="text1"/>
          <w:szCs w:val="22"/>
        </w:rPr>
        <w:t>Feng Jiang (Intel) presented document</w:t>
      </w:r>
      <w:r>
        <w:rPr>
          <w:b/>
          <w:color w:val="000000" w:themeColor="text1"/>
          <w:szCs w:val="22"/>
        </w:rPr>
        <w:t xml:space="preserve"> 11-18/1268r0</w:t>
      </w:r>
    </w:p>
    <w:p w:rsidR="00827F05" w:rsidRPr="00827F05" w:rsidRDefault="00827F05" w:rsidP="004F51D2">
      <w:pPr>
        <w:pStyle w:val="ListParagraph"/>
        <w:numPr>
          <w:ilvl w:val="2"/>
          <w:numId w:val="1"/>
        </w:numPr>
        <w:rPr>
          <w:color w:val="000000" w:themeColor="text1"/>
          <w:szCs w:val="22"/>
        </w:rPr>
      </w:pPr>
      <w:r>
        <w:rPr>
          <w:b/>
          <w:color w:val="000000" w:themeColor="text1"/>
          <w:szCs w:val="22"/>
        </w:rPr>
        <w:t xml:space="preserve">Title: </w:t>
      </w:r>
      <w:r w:rsidR="008F24E6" w:rsidRPr="000261EA">
        <w:t xml:space="preserve">802.11az </w:t>
      </w:r>
      <w:r w:rsidR="008F24E6">
        <w:t>Spec Text for Bidirectional LMR in VHTz and HEz.</w:t>
      </w:r>
      <w:r w:rsidR="008F24E6">
        <w:br/>
      </w:r>
      <w:r w:rsidR="008F24E6" w:rsidRPr="000261EA">
        <w:t>(relative to REVmd D0.5)</w:t>
      </w:r>
    </w:p>
    <w:p w:rsidR="00827F05" w:rsidRDefault="00827F05" w:rsidP="004F51D2">
      <w:pPr>
        <w:pStyle w:val="ListParagraph"/>
        <w:numPr>
          <w:ilvl w:val="2"/>
          <w:numId w:val="1"/>
        </w:numPr>
        <w:rPr>
          <w:color w:val="000000" w:themeColor="text1"/>
          <w:szCs w:val="22"/>
        </w:rPr>
      </w:pPr>
      <w:r>
        <w:rPr>
          <w:b/>
          <w:color w:val="000000" w:themeColor="text1"/>
          <w:szCs w:val="22"/>
        </w:rPr>
        <w:t xml:space="preserve">Summary: </w:t>
      </w:r>
      <w:r w:rsidR="008F24E6" w:rsidRPr="008F24E6">
        <w:rPr>
          <w:color w:val="000000" w:themeColor="text1"/>
          <w:szCs w:val="22"/>
        </w:rPr>
        <w:t>This submission proposes P802.11az draft amendment text for the P802.11az Negotiation Protocol. The baseline documents that this proposal depends on are:</w:t>
      </w:r>
      <w:r w:rsidR="008F24E6">
        <w:rPr>
          <w:color w:val="000000" w:themeColor="text1"/>
          <w:szCs w:val="22"/>
        </w:rPr>
        <w:t xml:space="preserve"> (a) </w:t>
      </w:r>
      <w:r w:rsidR="008F24E6" w:rsidRPr="008F24E6">
        <w:rPr>
          <w:color w:val="000000" w:themeColor="text1"/>
          <w:szCs w:val="22"/>
        </w:rPr>
        <w:t>D0.05 of REVmd</w:t>
      </w:r>
      <w:r w:rsidR="008F24E6">
        <w:rPr>
          <w:color w:val="000000" w:themeColor="text1"/>
          <w:szCs w:val="22"/>
        </w:rPr>
        <w:t xml:space="preserve">. (b) </w:t>
      </w:r>
      <w:r w:rsidR="008F24E6" w:rsidRPr="008F24E6">
        <w:rPr>
          <w:color w:val="000000" w:themeColor="text1"/>
          <w:szCs w:val="22"/>
        </w:rPr>
        <w:t>D8.0 of PIEEE802.11aj</w:t>
      </w:r>
      <w:r w:rsidR="008F24E6">
        <w:rPr>
          <w:color w:val="000000" w:themeColor="text1"/>
          <w:szCs w:val="22"/>
        </w:rPr>
        <w:t xml:space="preserve">, (c) </w:t>
      </w:r>
      <w:r w:rsidR="008F24E6" w:rsidRPr="008F24E6">
        <w:rPr>
          <w:color w:val="000000" w:themeColor="text1"/>
          <w:szCs w:val="22"/>
        </w:rPr>
        <w:t>D5.0 of PIEEE802.11ak</w:t>
      </w:r>
      <w:r w:rsidR="008F24E6">
        <w:rPr>
          <w:color w:val="000000" w:themeColor="text1"/>
          <w:szCs w:val="22"/>
        </w:rPr>
        <w:t xml:space="preserve">, (d) </w:t>
      </w:r>
      <w:r w:rsidR="008F24E6" w:rsidRPr="008F24E6">
        <w:rPr>
          <w:color w:val="000000" w:themeColor="text1"/>
          <w:szCs w:val="22"/>
        </w:rPr>
        <w:t>D13.0 of PIEEE802.11aq</w:t>
      </w:r>
    </w:p>
    <w:p w:rsidR="00513FBE" w:rsidRPr="008F24E6" w:rsidRDefault="00513FBE" w:rsidP="004F51D2">
      <w:pPr>
        <w:pStyle w:val="ListParagraph"/>
        <w:numPr>
          <w:ilvl w:val="2"/>
          <w:numId w:val="1"/>
        </w:numPr>
        <w:rPr>
          <w:color w:val="000000" w:themeColor="text1"/>
          <w:szCs w:val="22"/>
        </w:rPr>
      </w:pPr>
      <w:r>
        <w:rPr>
          <w:b/>
          <w:color w:val="000000" w:themeColor="text1"/>
          <w:szCs w:val="22"/>
        </w:rPr>
        <w:t>Discussion:</w:t>
      </w:r>
    </w:p>
    <w:p w:rsidR="00827F05" w:rsidRDefault="00827F05" w:rsidP="004F51D2">
      <w:pPr>
        <w:pStyle w:val="ListParagraph"/>
        <w:numPr>
          <w:ilvl w:val="2"/>
          <w:numId w:val="1"/>
        </w:numPr>
        <w:rPr>
          <w:color w:val="000000" w:themeColor="text1"/>
          <w:szCs w:val="22"/>
        </w:rPr>
      </w:pPr>
      <w:r w:rsidRPr="00827F05">
        <w:rPr>
          <w:color w:val="000000" w:themeColor="text1"/>
          <w:szCs w:val="22"/>
        </w:rPr>
        <w:t xml:space="preserve">C. </w:t>
      </w:r>
      <w:r>
        <w:rPr>
          <w:color w:val="000000" w:themeColor="text1"/>
          <w:szCs w:val="22"/>
        </w:rPr>
        <w:t>Do we need the sentence “The data rate of MCS used for delivering ranging report is solely decided by the RSTA</w:t>
      </w:r>
      <w:r w:rsidR="008F24E6">
        <w:rPr>
          <w:color w:val="000000" w:themeColor="text1"/>
          <w:szCs w:val="22"/>
        </w:rPr>
        <w:t xml:space="preserve"> and ISTA</w:t>
      </w:r>
      <w:r>
        <w:rPr>
          <w:color w:val="000000" w:themeColor="text1"/>
          <w:szCs w:val="22"/>
        </w:rPr>
        <w:t>. “</w:t>
      </w:r>
    </w:p>
    <w:p w:rsidR="008F24E6" w:rsidRDefault="008F24E6" w:rsidP="004F51D2">
      <w:pPr>
        <w:pStyle w:val="ListParagraph"/>
        <w:numPr>
          <w:ilvl w:val="2"/>
          <w:numId w:val="1"/>
        </w:numPr>
        <w:rPr>
          <w:color w:val="000000" w:themeColor="text1"/>
          <w:szCs w:val="22"/>
        </w:rPr>
      </w:pPr>
      <w:r>
        <w:rPr>
          <w:color w:val="000000" w:themeColor="text1"/>
          <w:szCs w:val="22"/>
        </w:rPr>
        <w:t>C. [Several sugges</w:t>
      </w:r>
      <w:r w:rsidR="00B05A01">
        <w:rPr>
          <w:color w:val="000000" w:themeColor="text1"/>
          <w:szCs w:val="22"/>
        </w:rPr>
        <w:t>tions]</w:t>
      </w:r>
    </w:p>
    <w:p w:rsidR="00827F05" w:rsidRDefault="00827F05" w:rsidP="004F51D2">
      <w:pPr>
        <w:pStyle w:val="ListParagraph"/>
        <w:numPr>
          <w:ilvl w:val="2"/>
          <w:numId w:val="1"/>
        </w:numPr>
        <w:rPr>
          <w:color w:val="000000" w:themeColor="text1"/>
          <w:szCs w:val="22"/>
        </w:rPr>
      </w:pPr>
      <w:r>
        <w:rPr>
          <w:color w:val="000000" w:themeColor="text1"/>
          <w:szCs w:val="22"/>
        </w:rPr>
        <w:t xml:space="preserve">R. </w:t>
      </w:r>
      <w:r w:rsidR="00276DB9">
        <w:rPr>
          <w:color w:val="000000" w:themeColor="text1"/>
          <w:szCs w:val="22"/>
        </w:rPr>
        <w:t xml:space="preserve">[Final result] </w:t>
      </w:r>
      <w:r w:rsidR="008F24E6">
        <w:rPr>
          <w:color w:val="000000" w:themeColor="text1"/>
          <w:szCs w:val="22"/>
        </w:rPr>
        <w:t>“The data rate or MCS used for delivering the ranging report is solely decide by the transmitter of the corresponding report.”</w:t>
      </w:r>
    </w:p>
    <w:p w:rsidR="004F51D2" w:rsidRPr="004F51D2" w:rsidRDefault="004F51D2" w:rsidP="004F51D2">
      <w:pPr>
        <w:pStyle w:val="ListParagraph"/>
        <w:numPr>
          <w:ilvl w:val="1"/>
          <w:numId w:val="1"/>
        </w:numPr>
        <w:rPr>
          <w:color w:val="000000" w:themeColor="text1"/>
          <w:szCs w:val="22"/>
        </w:rPr>
      </w:pPr>
      <w:r>
        <w:rPr>
          <w:color w:val="000000" w:themeColor="text1"/>
          <w:szCs w:val="22"/>
        </w:rPr>
        <w:t>Out of time</w:t>
      </w:r>
      <w:r w:rsidR="00216D3C">
        <w:rPr>
          <w:color w:val="000000" w:themeColor="text1"/>
          <w:szCs w:val="22"/>
        </w:rPr>
        <w:t xml:space="preserve"> for this presentation – continued in slot#6.</w:t>
      </w:r>
    </w:p>
    <w:p w:rsidR="00BF636F" w:rsidRPr="004F51D2" w:rsidRDefault="00DC2BF0" w:rsidP="00DC2BF0">
      <w:pPr>
        <w:pStyle w:val="ListParagraph"/>
        <w:numPr>
          <w:ilvl w:val="1"/>
          <w:numId w:val="1"/>
        </w:numPr>
        <w:rPr>
          <w:color w:val="000000" w:themeColor="text1"/>
          <w:szCs w:val="22"/>
        </w:rPr>
      </w:pPr>
      <w:r>
        <w:rPr>
          <w:color w:val="000000" w:themeColor="text1"/>
          <w:szCs w:val="22"/>
        </w:rPr>
        <w:t xml:space="preserve">Recess at </w:t>
      </w:r>
      <w:r w:rsidR="004F51D2">
        <w:rPr>
          <w:color w:val="000000" w:themeColor="text1"/>
          <w:szCs w:val="22"/>
        </w:rPr>
        <w:t>10.00</w:t>
      </w:r>
      <w:proofErr w:type="gramStart"/>
      <w:r w:rsidR="004F51D2">
        <w:rPr>
          <w:color w:val="000000" w:themeColor="text1"/>
          <w:szCs w:val="22"/>
        </w:rPr>
        <w:t>am</w:t>
      </w:r>
      <w:proofErr w:type="gramEnd"/>
      <w:r w:rsidR="004F51D2">
        <w:rPr>
          <w:color w:val="000000" w:themeColor="text1"/>
          <w:szCs w:val="22"/>
        </w:rPr>
        <w:t>.</w:t>
      </w:r>
    </w:p>
    <w:p w:rsidR="00DC2BF0" w:rsidRDefault="00DC2BF0" w:rsidP="00DC2BF0">
      <w:pPr>
        <w:pStyle w:val="ListParagraph"/>
        <w:ind w:left="2160"/>
        <w:rPr>
          <w:color w:val="000000" w:themeColor="text1"/>
          <w:szCs w:val="22"/>
        </w:rPr>
      </w:pPr>
    </w:p>
    <w:p w:rsidR="00DC2BF0" w:rsidRPr="00D676A8" w:rsidRDefault="00DC2BF0" w:rsidP="00DC2BF0">
      <w:pPr>
        <w:numPr>
          <w:ilvl w:val="0"/>
          <w:numId w:val="1"/>
        </w:numPr>
        <w:rPr>
          <w:b/>
          <w:sz w:val="22"/>
          <w:szCs w:val="22"/>
        </w:rPr>
      </w:pPr>
      <w:r w:rsidRPr="00D676A8">
        <w:rPr>
          <w:b/>
          <w:sz w:val="22"/>
          <w:szCs w:val="22"/>
        </w:rPr>
        <w:t xml:space="preserve">TGaz – </w:t>
      </w:r>
      <w:r>
        <w:rPr>
          <w:b/>
          <w:sz w:val="22"/>
          <w:szCs w:val="22"/>
        </w:rPr>
        <w:t>July 12th</w:t>
      </w:r>
      <w:r w:rsidR="001B7279">
        <w:rPr>
          <w:b/>
          <w:sz w:val="22"/>
          <w:szCs w:val="22"/>
        </w:rPr>
        <w:t>, 2018 – Slot #6</w:t>
      </w:r>
    </w:p>
    <w:p w:rsidR="00DC2BF0" w:rsidRPr="00D676A8" w:rsidRDefault="00DC2BF0" w:rsidP="007C18AE">
      <w:pPr>
        <w:numPr>
          <w:ilvl w:val="1"/>
          <w:numId w:val="1"/>
        </w:numPr>
        <w:rPr>
          <w:sz w:val="22"/>
          <w:szCs w:val="22"/>
        </w:rPr>
      </w:pPr>
      <w:r w:rsidRPr="00D676A8">
        <w:rPr>
          <w:sz w:val="22"/>
          <w:szCs w:val="22"/>
        </w:rPr>
        <w:t xml:space="preserve">Called to order by </w:t>
      </w:r>
      <w:r>
        <w:rPr>
          <w:sz w:val="22"/>
          <w:szCs w:val="22"/>
        </w:rPr>
        <w:t>TGaz C</w:t>
      </w:r>
      <w:r w:rsidRPr="00D676A8">
        <w:rPr>
          <w:sz w:val="22"/>
          <w:szCs w:val="22"/>
        </w:rPr>
        <w:t xml:space="preserve">hair, Jonathan Segev (Intel Corporation) at </w:t>
      </w:r>
      <w:r>
        <w:rPr>
          <w:b/>
          <w:sz w:val="22"/>
          <w:szCs w:val="22"/>
        </w:rPr>
        <w:t>10.30</w:t>
      </w:r>
      <w:proofErr w:type="gramStart"/>
      <w:r>
        <w:rPr>
          <w:b/>
          <w:sz w:val="22"/>
          <w:szCs w:val="22"/>
        </w:rPr>
        <w:t>a</w:t>
      </w:r>
      <w:r w:rsidRPr="00D676A8">
        <w:rPr>
          <w:b/>
          <w:sz w:val="22"/>
          <w:szCs w:val="22"/>
        </w:rPr>
        <w:t>m</w:t>
      </w:r>
      <w:proofErr w:type="gramEnd"/>
      <w:r w:rsidRPr="00D676A8">
        <w:rPr>
          <w:b/>
          <w:sz w:val="22"/>
          <w:szCs w:val="22"/>
        </w:rPr>
        <w:t xml:space="preserve"> </w:t>
      </w:r>
      <w:r>
        <w:rPr>
          <w:b/>
          <w:sz w:val="22"/>
          <w:szCs w:val="22"/>
        </w:rPr>
        <w:t>PT</w:t>
      </w:r>
      <w:r w:rsidRPr="00D676A8">
        <w:rPr>
          <w:sz w:val="22"/>
          <w:szCs w:val="22"/>
        </w:rPr>
        <w:t xml:space="preserve"> </w:t>
      </w:r>
      <w:r>
        <w:rPr>
          <w:sz w:val="22"/>
          <w:szCs w:val="22"/>
        </w:rPr>
        <w:t xml:space="preserve">and Secretary </w:t>
      </w:r>
      <w:r>
        <w:rPr>
          <w:bCs/>
          <w:sz w:val="22"/>
          <w:szCs w:val="22"/>
        </w:rPr>
        <w:t>Roy Want</w:t>
      </w:r>
      <w:r w:rsidRPr="00D676A8">
        <w:rPr>
          <w:sz w:val="22"/>
          <w:szCs w:val="22"/>
        </w:rPr>
        <w:t xml:space="preserve"> (</w:t>
      </w:r>
      <w:r>
        <w:rPr>
          <w:sz w:val="22"/>
          <w:szCs w:val="22"/>
        </w:rPr>
        <w:t>Google Inc</w:t>
      </w:r>
      <w:r w:rsidR="00A30B96">
        <w:rPr>
          <w:sz w:val="22"/>
          <w:szCs w:val="22"/>
        </w:rPr>
        <w:t>.</w:t>
      </w:r>
      <w:r w:rsidRPr="00D676A8">
        <w:rPr>
          <w:sz w:val="22"/>
          <w:szCs w:val="22"/>
        </w:rPr>
        <w:t>).</w:t>
      </w:r>
    </w:p>
    <w:p w:rsidR="00DC2BF0" w:rsidRPr="00D676A8" w:rsidRDefault="00DC2BF0" w:rsidP="00DC2BF0">
      <w:pPr>
        <w:numPr>
          <w:ilvl w:val="1"/>
          <w:numId w:val="1"/>
        </w:numPr>
        <w:rPr>
          <w:sz w:val="22"/>
          <w:szCs w:val="22"/>
        </w:rPr>
      </w:pPr>
      <w:r w:rsidRPr="00D676A8">
        <w:rPr>
          <w:sz w:val="22"/>
          <w:szCs w:val="22"/>
        </w:rPr>
        <w:t xml:space="preserve">Agenda </w:t>
      </w:r>
      <w:r w:rsidRPr="00D676A8">
        <w:rPr>
          <w:sz w:val="22"/>
          <w:szCs w:val="22"/>
          <w:lang w:eastAsia="ja-JP"/>
        </w:rPr>
        <w:t xml:space="preserve">Doc. </w:t>
      </w:r>
      <w:r w:rsidRPr="00D676A8">
        <w:rPr>
          <w:b/>
          <w:sz w:val="22"/>
          <w:szCs w:val="22"/>
          <w:lang w:eastAsia="ja-JP"/>
        </w:rPr>
        <w:t xml:space="preserve">Now working </w:t>
      </w:r>
      <w:r w:rsidR="00276DB9">
        <w:rPr>
          <w:b/>
          <w:sz w:val="22"/>
          <w:szCs w:val="22"/>
          <w:lang w:eastAsia="ja-JP"/>
        </w:rPr>
        <w:t xml:space="preserve">with revision </w:t>
      </w:r>
      <w:r w:rsidRPr="00D676A8">
        <w:rPr>
          <w:b/>
          <w:sz w:val="22"/>
          <w:szCs w:val="22"/>
          <w:lang w:eastAsia="ja-JP"/>
        </w:rPr>
        <w:t>11-</w:t>
      </w:r>
      <w:r w:rsidRPr="00D676A8">
        <w:rPr>
          <w:b/>
          <w:sz w:val="22"/>
          <w:szCs w:val="22"/>
        </w:rPr>
        <w:t>1</w:t>
      </w:r>
      <w:r w:rsidRPr="00D676A8">
        <w:rPr>
          <w:b/>
          <w:sz w:val="22"/>
          <w:szCs w:val="22"/>
          <w:lang w:eastAsia="ja-JP"/>
        </w:rPr>
        <w:t>8/</w:t>
      </w:r>
      <w:r w:rsidR="00216D3C">
        <w:rPr>
          <w:rFonts w:eastAsia="PMingLiU"/>
          <w:b/>
          <w:sz w:val="22"/>
          <w:szCs w:val="22"/>
          <w:lang w:eastAsia="zh-TW"/>
        </w:rPr>
        <w:t>0982r8</w:t>
      </w:r>
      <w:r w:rsidRPr="00D676A8">
        <w:rPr>
          <w:rFonts w:eastAsia="PMingLiU"/>
          <w:b/>
          <w:sz w:val="22"/>
          <w:szCs w:val="22"/>
          <w:lang w:eastAsia="zh-TW"/>
        </w:rPr>
        <w:t xml:space="preserve"> (in progress)</w:t>
      </w:r>
    </w:p>
    <w:p w:rsidR="00DC2BF0" w:rsidRPr="00D676A8" w:rsidRDefault="00DC2BF0" w:rsidP="00DC2BF0">
      <w:pPr>
        <w:numPr>
          <w:ilvl w:val="1"/>
          <w:numId w:val="1"/>
        </w:numPr>
        <w:rPr>
          <w:sz w:val="22"/>
          <w:szCs w:val="22"/>
        </w:rPr>
      </w:pPr>
      <w:r w:rsidRPr="00D676A8">
        <w:rPr>
          <w:sz w:val="22"/>
          <w:szCs w:val="22"/>
        </w:rPr>
        <w:t>Review Patent Policy and logistics</w:t>
      </w:r>
    </w:p>
    <w:p w:rsidR="00DC2BF0" w:rsidRPr="00D676A8" w:rsidRDefault="00DC2BF0" w:rsidP="00DC2BF0">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sidRPr="00D676A8">
        <w:rPr>
          <w:sz w:val="22"/>
          <w:szCs w:val="22"/>
          <w:lang w:eastAsia="ja-JP"/>
        </w:rPr>
        <w:t>reviewed the IEEE-SA Patency Policy, additional guidelines about IEEE-SA meeting and logistics – no clarifications requested.</w:t>
      </w:r>
    </w:p>
    <w:p w:rsidR="00DC2BF0" w:rsidRPr="00D676A8" w:rsidRDefault="00DC2BF0" w:rsidP="00DC2BF0">
      <w:pPr>
        <w:numPr>
          <w:ilvl w:val="2"/>
          <w:numId w:val="1"/>
        </w:numPr>
        <w:jc w:val="both"/>
        <w:rPr>
          <w:sz w:val="22"/>
          <w:szCs w:val="22"/>
        </w:rPr>
      </w:pPr>
      <w:r w:rsidRPr="00D676A8">
        <w:rPr>
          <w:sz w:val="22"/>
          <w:szCs w:val="22"/>
          <w:lang w:eastAsia="ja-JP"/>
        </w:rPr>
        <w:t>Chair called for any potentially essential patent, no one stepped up.</w:t>
      </w:r>
    </w:p>
    <w:p w:rsidR="00DC2BF0" w:rsidRPr="00D676A8" w:rsidRDefault="00DC2BF0" w:rsidP="00DC2BF0">
      <w:pPr>
        <w:numPr>
          <w:ilvl w:val="2"/>
          <w:numId w:val="1"/>
        </w:numPr>
        <w:jc w:val="both"/>
        <w:rPr>
          <w:sz w:val="22"/>
          <w:szCs w:val="22"/>
        </w:rPr>
      </w:pPr>
      <w:r w:rsidRPr="00D676A8">
        <w:rPr>
          <w:sz w:val="22"/>
          <w:szCs w:val="22"/>
        </w:rPr>
        <w:t>Chair reviewed IEEE 802 WG participation as individual professional – no clarification requested.</w:t>
      </w:r>
    </w:p>
    <w:p w:rsidR="00DC2BF0" w:rsidRPr="00D676A8" w:rsidRDefault="00DC2BF0" w:rsidP="00DC2BF0">
      <w:pPr>
        <w:numPr>
          <w:ilvl w:val="2"/>
          <w:numId w:val="1"/>
        </w:numPr>
        <w:jc w:val="both"/>
        <w:rPr>
          <w:sz w:val="22"/>
          <w:szCs w:val="22"/>
        </w:rPr>
      </w:pPr>
      <w:r w:rsidRPr="00D676A8">
        <w:rPr>
          <w:sz w:val="22"/>
          <w:szCs w:val="22"/>
          <w:lang w:eastAsia="ja-JP"/>
        </w:rPr>
        <w:t>Chair reminded all to record their attendance</w:t>
      </w:r>
    </w:p>
    <w:p w:rsidR="00DC2BF0" w:rsidRPr="00D676A8" w:rsidRDefault="00DC2BF0" w:rsidP="00DC2BF0">
      <w:pPr>
        <w:numPr>
          <w:ilvl w:val="2"/>
          <w:numId w:val="1"/>
        </w:numPr>
        <w:jc w:val="both"/>
        <w:rPr>
          <w:sz w:val="22"/>
          <w:szCs w:val="22"/>
        </w:rPr>
      </w:pPr>
      <w:r w:rsidRPr="00D676A8">
        <w:rPr>
          <w:sz w:val="22"/>
          <w:szCs w:val="22"/>
          <w:lang w:eastAsia="ja-JP"/>
        </w:rPr>
        <w:t>Recorded Participation requirement</w:t>
      </w:r>
    </w:p>
    <w:p w:rsidR="00DC2BF0" w:rsidRPr="00D676A8" w:rsidRDefault="001B7279" w:rsidP="00DC2BF0">
      <w:pPr>
        <w:numPr>
          <w:ilvl w:val="3"/>
          <w:numId w:val="1"/>
        </w:numPr>
        <w:jc w:val="both"/>
        <w:rPr>
          <w:sz w:val="22"/>
          <w:szCs w:val="22"/>
        </w:rPr>
      </w:pPr>
      <w:r>
        <w:rPr>
          <w:sz w:val="22"/>
          <w:szCs w:val="22"/>
          <w:lang w:eastAsia="ja-JP"/>
        </w:rPr>
        <w:t>Headcount: ~16</w:t>
      </w:r>
      <w:r w:rsidR="00DC2BF0" w:rsidRPr="00D676A8">
        <w:rPr>
          <w:sz w:val="22"/>
          <w:szCs w:val="22"/>
          <w:lang w:eastAsia="ja-JP"/>
        </w:rPr>
        <w:t xml:space="preserve"> present</w:t>
      </w:r>
    </w:p>
    <w:p w:rsidR="00DC2BF0" w:rsidRPr="00D676A8" w:rsidRDefault="00DC2BF0" w:rsidP="00DC2BF0">
      <w:pPr>
        <w:pStyle w:val="ListParagraph"/>
        <w:numPr>
          <w:ilvl w:val="1"/>
          <w:numId w:val="1"/>
        </w:numPr>
        <w:rPr>
          <w:szCs w:val="22"/>
        </w:rPr>
      </w:pPr>
      <w:r w:rsidRPr="00D676A8">
        <w:rPr>
          <w:szCs w:val="22"/>
        </w:rPr>
        <w:t>Reviewed submission order and updated agenda</w:t>
      </w:r>
    </w:p>
    <w:p w:rsidR="00DC2BF0" w:rsidRPr="009A2B19" w:rsidRDefault="00DC2BF0" w:rsidP="00DC2BF0">
      <w:pPr>
        <w:pStyle w:val="ListParagraph"/>
        <w:numPr>
          <w:ilvl w:val="2"/>
          <w:numId w:val="1"/>
        </w:numPr>
        <w:rPr>
          <w:szCs w:val="22"/>
        </w:rPr>
      </w:pPr>
      <w:r w:rsidRPr="00D676A8">
        <w:rPr>
          <w:szCs w:val="22"/>
        </w:rPr>
        <w:t>Updated agenda presentation order and feedback requested: none received</w:t>
      </w:r>
    </w:p>
    <w:p w:rsidR="00DC2BF0" w:rsidRPr="00D676A8" w:rsidRDefault="00DC2BF0" w:rsidP="00DC2BF0">
      <w:pPr>
        <w:pStyle w:val="ListParagraph"/>
        <w:numPr>
          <w:ilvl w:val="2"/>
          <w:numId w:val="1"/>
        </w:numPr>
        <w:rPr>
          <w:szCs w:val="22"/>
        </w:rPr>
      </w:pPr>
      <w:r w:rsidRPr="00D676A8">
        <w:rPr>
          <w:szCs w:val="22"/>
        </w:rPr>
        <w:t>Agenda agreed.</w:t>
      </w:r>
      <w:r w:rsidRPr="00D676A8">
        <w:rPr>
          <w:szCs w:val="22"/>
        </w:rPr>
        <w:br/>
      </w:r>
    </w:p>
    <w:p w:rsidR="00DC2BF0" w:rsidRPr="00216D3C" w:rsidRDefault="004F51D2" w:rsidP="00DC2BF0">
      <w:pPr>
        <w:pStyle w:val="ListParagraph"/>
        <w:numPr>
          <w:ilvl w:val="1"/>
          <w:numId w:val="1"/>
        </w:numPr>
        <w:rPr>
          <w:color w:val="000000" w:themeColor="text1"/>
          <w:szCs w:val="22"/>
        </w:rPr>
      </w:pPr>
      <w:r>
        <w:rPr>
          <w:bCs/>
          <w:szCs w:val="22"/>
          <w:lang w:val="en-US"/>
        </w:rPr>
        <w:t>Feng Jiang (Intel</w:t>
      </w:r>
      <w:r w:rsidR="00DC2BF0" w:rsidRPr="00D676A8">
        <w:rPr>
          <w:bCs/>
          <w:szCs w:val="22"/>
          <w:lang w:val="en-US"/>
        </w:rPr>
        <w:t xml:space="preserve">) </w:t>
      </w:r>
      <w:r w:rsidR="00DC2BF0" w:rsidRPr="009A2B19">
        <w:rPr>
          <w:bCs/>
          <w:szCs w:val="22"/>
          <w:lang w:val="en-US"/>
        </w:rPr>
        <w:t xml:space="preserve">continued </w:t>
      </w:r>
      <w:r w:rsidR="001B7279">
        <w:rPr>
          <w:bCs/>
          <w:szCs w:val="22"/>
          <w:lang w:val="en-US"/>
        </w:rPr>
        <w:t xml:space="preserve">to </w:t>
      </w:r>
      <w:r w:rsidR="00DC2BF0" w:rsidRPr="009A2B19">
        <w:rPr>
          <w:bCs/>
          <w:szCs w:val="22"/>
          <w:lang w:val="en-US"/>
        </w:rPr>
        <w:t>pres</w:t>
      </w:r>
      <w:r w:rsidR="001B7279">
        <w:rPr>
          <w:bCs/>
          <w:szCs w:val="22"/>
          <w:lang w:val="en-US"/>
        </w:rPr>
        <w:t>ent</w:t>
      </w:r>
      <w:r w:rsidR="00DC2BF0">
        <w:rPr>
          <w:bCs/>
          <w:szCs w:val="22"/>
          <w:lang w:val="en-US"/>
        </w:rPr>
        <w:t xml:space="preserve"> </w:t>
      </w:r>
      <w:r w:rsidR="00DC2BF0" w:rsidRPr="00D676A8">
        <w:rPr>
          <w:bCs/>
          <w:szCs w:val="22"/>
          <w:lang w:val="en-US"/>
        </w:rPr>
        <w:t xml:space="preserve">document </w:t>
      </w:r>
      <w:r w:rsidR="00030FBF">
        <w:rPr>
          <w:b/>
          <w:bCs/>
          <w:szCs w:val="22"/>
          <w:lang w:val="en-US"/>
        </w:rPr>
        <w:t>11-18/</w:t>
      </w:r>
      <w:r w:rsidR="001B7279">
        <w:rPr>
          <w:b/>
          <w:bCs/>
          <w:szCs w:val="22"/>
          <w:lang w:val="en-US"/>
        </w:rPr>
        <w:t>1268</w:t>
      </w:r>
      <w:r w:rsidR="00DC2BF0" w:rsidRPr="00D676A8">
        <w:rPr>
          <w:b/>
          <w:bCs/>
          <w:szCs w:val="22"/>
          <w:lang w:val="en-US"/>
        </w:rPr>
        <w:t>r</w:t>
      </w:r>
      <w:r w:rsidR="001B7279">
        <w:rPr>
          <w:b/>
          <w:bCs/>
          <w:szCs w:val="22"/>
          <w:lang w:val="en-US"/>
        </w:rPr>
        <w:t>0</w:t>
      </w:r>
      <w:r w:rsidR="00216D3C">
        <w:rPr>
          <w:b/>
          <w:bCs/>
          <w:szCs w:val="22"/>
          <w:lang w:val="en-US"/>
        </w:rPr>
        <w:t xml:space="preserve"> </w:t>
      </w:r>
      <w:r w:rsidR="001B7279" w:rsidRPr="001B7279">
        <w:rPr>
          <w:bCs/>
          <w:szCs w:val="22"/>
          <w:lang w:val="en-US"/>
        </w:rPr>
        <w:t>from slot #5</w:t>
      </w:r>
    </w:p>
    <w:p w:rsidR="00216D3C" w:rsidRPr="00827F05" w:rsidRDefault="00216D3C" w:rsidP="00216D3C">
      <w:pPr>
        <w:pStyle w:val="ListParagraph"/>
        <w:numPr>
          <w:ilvl w:val="2"/>
          <w:numId w:val="1"/>
        </w:numPr>
        <w:rPr>
          <w:color w:val="000000" w:themeColor="text1"/>
          <w:szCs w:val="22"/>
        </w:rPr>
      </w:pPr>
      <w:r>
        <w:rPr>
          <w:b/>
          <w:color w:val="000000" w:themeColor="text1"/>
          <w:szCs w:val="22"/>
        </w:rPr>
        <w:t xml:space="preserve">Title: </w:t>
      </w:r>
      <w:r w:rsidRPr="00216D3C">
        <w:rPr>
          <w:b/>
        </w:rPr>
        <w:t>802.11az Spec Text for Bidirectional LMR in VHTz and HEz.</w:t>
      </w:r>
      <w:r>
        <w:br/>
      </w:r>
      <w:r w:rsidRPr="000261EA">
        <w:t>(relative to REVmd D0.5)</w:t>
      </w:r>
    </w:p>
    <w:p w:rsidR="00216D3C" w:rsidRPr="001B7279" w:rsidRDefault="00216D3C" w:rsidP="00216D3C">
      <w:pPr>
        <w:pStyle w:val="ListParagraph"/>
        <w:numPr>
          <w:ilvl w:val="2"/>
          <w:numId w:val="1"/>
        </w:numPr>
        <w:rPr>
          <w:color w:val="000000" w:themeColor="text1"/>
          <w:szCs w:val="22"/>
        </w:rPr>
      </w:pPr>
      <w:r>
        <w:rPr>
          <w:b/>
          <w:color w:val="000000" w:themeColor="text1"/>
          <w:szCs w:val="22"/>
        </w:rPr>
        <w:t xml:space="preserve">Summary: </w:t>
      </w:r>
      <w:r w:rsidRPr="00216D3C">
        <w:rPr>
          <w:color w:val="000000" w:themeColor="text1"/>
          <w:szCs w:val="22"/>
        </w:rPr>
        <w:t xml:space="preserve">see earlier </w:t>
      </w:r>
      <w:r w:rsidR="00EF6728">
        <w:rPr>
          <w:color w:val="000000" w:themeColor="text1"/>
          <w:szCs w:val="22"/>
        </w:rPr>
        <w:t>(slot #5</w:t>
      </w:r>
      <w:r w:rsidRPr="00216D3C">
        <w:rPr>
          <w:color w:val="000000" w:themeColor="text1"/>
          <w:szCs w:val="22"/>
        </w:rPr>
        <w:t>).</w:t>
      </w:r>
    </w:p>
    <w:p w:rsidR="001B7279" w:rsidRPr="001B7279" w:rsidRDefault="001B7279" w:rsidP="00DC2BF0">
      <w:pPr>
        <w:pStyle w:val="ListParagraph"/>
        <w:numPr>
          <w:ilvl w:val="2"/>
          <w:numId w:val="1"/>
        </w:numPr>
        <w:rPr>
          <w:b/>
          <w:color w:val="000000" w:themeColor="text1"/>
          <w:szCs w:val="22"/>
        </w:rPr>
      </w:pPr>
      <w:r w:rsidRPr="001B7279">
        <w:rPr>
          <w:b/>
          <w:color w:val="000000"/>
          <w:szCs w:val="22"/>
        </w:rPr>
        <w:t>Motion</w:t>
      </w:r>
    </w:p>
    <w:p w:rsidR="001B7279" w:rsidRPr="001B7279" w:rsidRDefault="001B7279" w:rsidP="001B7279">
      <w:pPr>
        <w:pStyle w:val="ListParagraph"/>
        <w:ind w:left="2160"/>
        <w:rPr>
          <w:color w:val="000000" w:themeColor="text1"/>
          <w:szCs w:val="22"/>
        </w:rPr>
      </w:pPr>
      <w:r w:rsidRPr="001B7279">
        <w:rPr>
          <w:color w:val="000000" w:themeColor="text1"/>
          <w:szCs w:val="22"/>
        </w:rPr>
        <w:t xml:space="preserve">Move to adopt document 11-18-1268r1, </w:t>
      </w:r>
      <w:proofErr w:type="gramStart"/>
      <w:r w:rsidRPr="001B7279">
        <w:rPr>
          <w:color w:val="000000" w:themeColor="text1"/>
          <w:szCs w:val="22"/>
        </w:rPr>
        <w:t>instruct the technical editor</w:t>
      </w:r>
      <w:proofErr w:type="gramEnd"/>
      <w:r w:rsidRPr="001B7279">
        <w:rPr>
          <w:color w:val="000000" w:themeColor="text1"/>
          <w:szCs w:val="22"/>
        </w:rPr>
        <w:t xml:space="preserve"> to incorporate the changes to IEEE P802.11az draft amendment and empower the editor to perform editorial changes.</w:t>
      </w:r>
    </w:p>
    <w:p w:rsidR="001B7279" w:rsidRPr="001B7279" w:rsidRDefault="001B7279" w:rsidP="00DC2BF0">
      <w:pPr>
        <w:pStyle w:val="ListParagraph"/>
        <w:numPr>
          <w:ilvl w:val="2"/>
          <w:numId w:val="1"/>
        </w:numPr>
        <w:rPr>
          <w:color w:val="000000" w:themeColor="text1"/>
          <w:szCs w:val="22"/>
        </w:rPr>
      </w:pPr>
      <w:r>
        <w:rPr>
          <w:color w:val="000000"/>
          <w:szCs w:val="22"/>
        </w:rPr>
        <w:t>Mover: Feng Jiang</w:t>
      </w:r>
    </w:p>
    <w:p w:rsidR="001B7279" w:rsidRPr="001B7279" w:rsidRDefault="001B7279" w:rsidP="00DC2BF0">
      <w:pPr>
        <w:pStyle w:val="ListParagraph"/>
        <w:numPr>
          <w:ilvl w:val="2"/>
          <w:numId w:val="1"/>
        </w:numPr>
        <w:rPr>
          <w:color w:val="000000" w:themeColor="text1"/>
          <w:szCs w:val="22"/>
        </w:rPr>
      </w:pPr>
      <w:r>
        <w:rPr>
          <w:color w:val="000000"/>
          <w:szCs w:val="22"/>
        </w:rPr>
        <w:t>Seconder: Allan Zhu</w:t>
      </w:r>
    </w:p>
    <w:p w:rsidR="001B7279" w:rsidRPr="001B7279" w:rsidRDefault="001B7279" w:rsidP="00DC2BF0">
      <w:pPr>
        <w:pStyle w:val="ListParagraph"/>
        <w:numPr>
          <w:ilvl w:val="2"/>
          <w:numId w:val="1"/>
        </w:numPr>
        <w:rPr>
          <w:color w:val="000000" w:themeColor="text1"/>
          <w:szCs w:val="22"/>
        </w:rPr>
      </w:pPr>
      <w:r w:rsidRPr="00216D3C">
        <w:rPr>
          <w:b/>
          <w:color w:val="000000"/>
          <w:szCs w:val="22"/>
        </w:rPr>
        <w:t xml:space="preserve">Discussion </w:t>
      </w:r>
      <w:r w:rsidRPr="00276DB9">
        <w:rPr>
          <w:color w:val="000000"/>
          <w:szCs w:val="22"/>
        </w:rPr>
        <w:t xml:space="preserve">of Motion </w:t>
      </w:r>
      <w:r>
        <w:rPr>
          <w:color w:val="000000"/>
          <w:szCs w:val="22"/>
        </w:rPr>
        <w:t>– None.</w:t>
      </w:r>
    </w:p>
    <w:p w:rsidR="001B7279" w:rsidRPr="001B7279" w:rsidRDefault="001B7279" w:rsidP="00DC2BF0">
      <w:pPr>
        <w:pStyle w:val="ListParagraph"/>
        <w:numPr>
          <w:ilvl w:val="2"/>
          <w:numId w:val="1"/>
        </w:numPr>
        <w:rPr>
          <w:color w:val="000000" w:themeColor="text1"/>
          <w:szCs w:val="22"/>
        </w:rPr>
      </w:pPr>
      <w:r w:rsidRPr="001B7279">
        <w:rPr>
          <w:b/>
          <w:color w:val="000000"/>
          <w:szCs w:val="22"/>
        </w:rPr>
        <w:t>Results (Y/N/A):</w:t>
      </w:r>
      <w:r w:rsidR="00276DB9">
        <w:rPr>
          <w:color w:val="000000"/>
          <w:szCs w:val="22"/>
        </w:rPr>
        <w:t xml:space="preserve"> 13/0/1:</w:t>
      </w:r>
      <w:r>
        <w:rPr>
          <w:color w:val="000000"/>
          <w:szCs w:val="22"/>
        </w:rPr>
        <w:t xml:space="preserve"> </w:t>
      </w:r>
      <w:r w:rsidRPr="001B7279">
        <w:rPr>
          <w:b/>
          <w:color w:val="000000"/>
          <w:szCs w:val="22"/>
        </w:rPr>
        <w:t>motion passes</w:t>
      </w:r>
      <w:r>
        <w:rPr>
          <w:b/>
          <w:color w:val="000000"/>
          <w:szCs w:val="22"/>
        </w:rPr>
        <w:br/>
      </w:r>
    </w:p>
    <w:p w:rsidR="001B7279" w:rsidRPr="001B7279" w:rsidRDefault="001B7279" w:rsidP="001B7279">
      <w:pPr>
        <w:pStyle w:val="ListParagraph"/>
        <w:numPr>
          <w:ilvl w:val="1"/>
          <w:numId w:val="1"/>
        </w:numPr>
        <w:rPr>
          <w:color w:val="000000" w:themeColor="text1"/>
          <w:szCs w:val="22"/>
        </w:rPr>
      </w:pPr>
      <w:r>
        <w:rPr>
          <w:color w:val="000000"/>
          <w:szCs w:val="22"/>
        </w:rPr>
        <w:t>Qing</w:t>
      </w:r>
      <w:r w:rsidRPr="001B7279">
        <w:rPr>
          <w:color w:val="000000"/>
          <w:szCs w:val="22"/>
        </w:rPr>
        <w:t xml:space="preserve">hua </w:t>
      </w:r>
      <w:r>
        <w:rPr>
          <w:color w:val="000000"/>
          <w:szCs w:val="22"/>
        </w:rPr>
        <w:t xml:space="preserve">Li </w:t>
      </w:r>
      <w:r w:rsidRPr="001B7279">
        <w:rPr>
          <w:color w:val="000000"/>
          <w:szCs w:val="22"/>
        </w:rPr>
        <w:t>(Intel) presented document</w:t>
      </w:r>
      <w:r w:rsidR="0050252A">
        <w:rPr>
          <w:b/>
          <w:color w:val="000000"/>
          <w:szCs w:val="22"/>
        </w:rPr>
        <w:t xml:space="preserve"> 11-18/1276r</w:t>
      </w:r>
      <w:r>
        <w:rPr>
          <w:b/>
          <w:color w:val="000000"/>
          <w:szCs w:val="22"/>
        </w:rPr>
        <w:t>3</w:t>
      </w:r>
    </w:p>
    <w:p w:rsidR="001B7279" w:rsidRPr="0050252A" w:rsidRDefault="001B7279" w:rsidP="001B7279">
      <w:pPr>
        <w:pStyle w:val="ListParagraph"/>
        <w:numPr>
          <w:ilvl w:val="2"/>
          <w:numId w:val="1"/>
        </w:numPr>
        <w:rPr>
          <w:color w:val="000000" w:themeColor="text1"/>
          <w:szCs w:val="22"/>
        </w:rPr>
      </w:pPr>
      <w:r>
        <w:rPr>
          <w:color w:val="000000"/>
          <w:szCs w:val="22"/>
        </w:rPr>
        <w:t xml:space="preserve">Title: </w:t>
      </w:r>
      <w:r w:rsidRPr="0050252A">
        <w:rPr>
          <w:b/>
        </w:rPr>
        <w:t>802.11az PHY Spec Text for Random LTF Symbol Generation</w:t>
      </w:r>
    </w:p>
    <w:p w:rsidR="0050252A" w:rsidRPr="001B7279" w:rsidRDefault="0050252A" w:rsidP="0050252A">
      <w:pPr>
        <w:pStyle w:val="ListParagraph"/>
        <w:ind w:left="2160"/>
        <w:rPr>
          <w:color w:val="000000" w:themeColor="text1"/>
          <w:szCs w:val="22"/>
        </w:rPr>
      </w:pPr>
      <w:r w:rsidRPr="000261EA">
        <w:t>(</w:t>
      </w:r>
      <w:r w:rsidR="002B537F" w:rsidRPr="000261EA">
        <w:t>Relative</w:t>
      </w:r>
      <w:r w:rsidRPr="000261EA">
        <w:t xml:space="preserve"> to REVmd D0.5)</w:t>
      </w:r>
    </w:p>
    <w:p w:rsidR="0050252A" w:rsidRDefault="001B7279" w:rsidP="0050252A">
      <w:pPr>
        <w:pStyle w:val="ListParagraph"/>
        <w:numPr>
          <w:ilvl w:val="2"/>
          <w:numId w:val="1"/>
        </w:numPr>
      </w:pPr>
      <w:r w:rsidRPr="0050252A">
        <w:rPr>
          <w:b/>
        </w:rPr>
        <w:lastRenderedPageBreak/>
        <w:t>Summary</w:t>
      </w:r>
      <w:r>
        <w:t xml:space="preserve">: </w:t>
      </w:r>
      <w:r w:rsidR="0050252A">
        <w:t>This submission proposes P802.11az draft amendment text for the P802.11az Negotiation Protocol. The baseline documents that this proposal depends on are: (a) D0.05 of REVmd, (b) D8.0 of PIEEE802.11aj, (c) D5.0 of PIEEE802.11ak, (d) D13.0 of PIEEE802.11aq</w:t>
      </w:r>
    </w:p>
    <w:p w:rsidR="00383F68" w:rsidRDefault="00383F68" w:rsidP="0050252A">
      <w:pPr>
        <w:pStyle w:val="ListParagraph"/>
        <w:numPr>
          <w:ilvl w:val="2"/>
          <w:numId w:val="1"/>
        </w:numPr>
      </w:pPr>
      <w:r>
        <w:rPr>
          <w:b/>
        </w:rPr>
        <w:t>Discussion</w:t>
      </w:r>
    </w:p>
    <w:p w:rsidR="001B7279" w:rsidRDefault="00C10967" w:rsidP="001B7279">
      <w:pPr>
        <w:pStyle w:val="ListParagraph"/>
        <w:numPr>
          <w:ilvl w:val="2"/>
          <w:numId w:val="1"/>
        </w:numPr>
        <w:rPr>
          <w:color w:val="000000" w:themeColor="text1"/>
          <w:szCs w:val="22"/>
        </w:rPr>
      </w:pPr>
      <w:r>
        <w:rPr>
          <w:color w:val="000000" w:themeColor="text1"/>
          <w:szCs w:val="22"/>
        </w:rPr>
        <w:t xml:space="preserve">C. Does this </w:t>
      </w:r>
      <w:r w:rsidR="0050252A">
        <w:rPr>
          <w:color w:val="000000" w:themeColor="text1"/>
          <w:szCs w:val="22"/>
        </w:rPr>
        <w:t>only apply to HEz</w:t>
      </w:r>
      <w:r w:rsidR="00FC5780">
        <w:rPr>
          <w:color w:val="000000" w:themeColor="text1"/>
          <w:szCs w:val="22"/>
        </w:rPr>
        <w:t xml:space="preserve"> PPDU</w:t>
      </w:r>
      <w:r w:rsidR="0050252A">
        <w:rPr>
          <w:color w:val="000000" w:themeColor="text1"/>
          <w:szCs w:val="22"/>
        </w:rPr>
        <w:t>?</w:t>
      </w:r>
    </w:p>
    <w:p w:rsidR="0050252A" w:rsidRDefault="0050252A" w:rsidP="001B7279">
      <w:pPr>
        <w:pStyle w:val="ListParagraph"/>
        <w:numPr>
          <w:ilvl w:val="2"/>
          <w:numId w:val="1"/>
        </w:numPr>
        <w:rPr>
          <w:color w:val="000000" w:themeColor="text1"/>
          <w:szCs w:val="22"/>
        </w:rPr>
      </w:pPr>
      <w:r>
        <w:rPr>
          <w:color w:val="000000" w:themeColor="text1"/>
          <w:szCs w:val="22"/>
        </w:rPr>
        <w:t xml:space="preserve">R. Yes, VHTz </w:t>
      </w:r>
      <w:r w:rsidR="00FC5780">
        <w:rPr>
          <w:color w:val="000000" w:themeColor="text1"/>
          <w:szCs w:val="22"/>
        </w:rPr>
        <w:t xml:space="preserve">PPDU </w:t>
      </w:r>
      <w:r>
        <w:rPr>
          <w:color w:val="000000" w:themeColor="text1"/>
          <w:szCs w:val="22"/>
        </w:rPr>
        <w:t>is not supported</w:t>
      </w:r>
      <w:r w:rsidR="00FC5780">
        <w:rPr>
          <w:color w:val="000000" w:themeColor="text1"/>
          <w:szCs w:val="22"/>
        </w:rPr>
        <w:t>, earlier this week group removed the support of the VHTz PPDU and the VHTz protocol now uses HE SU PPDU.</w:t>
      </w:r>
    </w:p>
    <w:p w:rsidR="0050252A" w:rsidRDefault="0050252A" w:rsidP="001B7279">
      <w:pPr>
        <w:pStyle w:val="ListParagraph"/>
        <w:numPr>
          <w:ilvl w:val="2"/>
          <w:numId w:val="1"/>
        </w:numPr>
        <w:rPr>
          <w:color w:val="000000" w:themeColor="text1"/>
          <w:szCs w:val="22"/>
        </w:rPr>
      </w:pPr>
      <w:r>
        <w:rPr>
          <w:color w:val="000000" w:themeColor="text1"/>
          <w:szCs w:val="22"/>
        </w:rPr>
        <w:t xml:space="preserve">C. Is there any mode for Pilots? Cannot have unencoded pilots, </w:t>
      </w:r>
      <w:r w:rsidR="00276DB9">
        <w:rPr>
          <w:color w:val="000000" w:themeColor="text1"/>
          <w:szCs w:val="22"/>
        </w:rPr>
        <w:t>as that would open up</w:t>
      </w:r>
      <w:r>
        <w:rPr>
          <w:color w:val="000000" w:themeColor="text1"/>
          <w:szCs w:val="22"/>
        </w:rPr>
        <w:t xml:space="preserve"> </w:t>
      </w:r>
      <w:r w:rsidR="00276DB9">
        <w:rPr>
          <w:color w:val="000000" w:themeColor="text1"/>
          <w:szCs w:val="22"/>
        </w:rPr>
        <w:t>an attack surface.</w:t>
      </w:r>
    </w:p>
    <w:p w:rsidR="0050252A" w:rsidRDefault="0050252A" w:rsidP="001B7279">
      <w:pPr>
        <w:pStyle w:val="ListParagraph"/>
        <w:numPr>
          <w:ilvl w:val="2"/>
          <w:numId w:val="1"/>
        </w:numPr>
        <w:rPr>
          <w:color w:val="000000" w:themeColor="text1"/>
          <w:szCs w:val="22"/>
        </w:rPr>
      </w:pPr>
      <w:r>
        <w:rPr>
          <w:color w:val="000000" w:themeColor="text1"/>
          <w:szCs w:val="22"/>
        </w:rPr>
        <w:t xml:space="preserve">R. Discussion of </w:t>
      </w:r>
      <w:r w:rsidR="00384413">
        <w:rPr>
          <w:color w:val="000000" w:themeColor="text1"/>
          <w:szCs w:val="22"/>
        </w:rPr>
        <w:t>pilots</w:t>
      </w:r>
      <w:r>
        <w:rPr>
          <w:color w:val="000000" w:themeColor="text1"/>
          <w:szCs w:val="22"/>
        </w:rPr>
        <w:t xml:space="preserve"> should be deferred to later.</w:t>
      </w:r>
    </w:p>
    <w:p w:rsidR="0050252A" w:rsidRDefault="0050252A" w:rsidP="001B7279">
      <w:pPr>
        <w:pStyle w:val="ListParagraph"/>
        <w:numPr>
          <w:ilvl w:val="2"/>
          <w:numId w:val="1"/>
        </w:numPr>
        <w:rPr>
          <w:color w:val="000000" w:themeColor="text1"/>
          <w:szCs w:val="22"/>
        </w:rPr>
      </w:pPr>
      <w:r>
        <w:rPr>
          <w:color w:val="000000" w:themeColor="text1"/>
          <w:szCs w:val="22"/>
        </w:rPr>
        <w:t>C. Does this proposal expect the LTF size to be given? It needs to be determined.</w:t>
      </w:r>
    </w:p>
    <w:p w:rsidR="0050252A" w:rsidRDefault="0050252A" w:rsidP="001B7279">
      <w:pPr>
        <w:pStyle w:val="ListParagraph"/>
        <w:numPr>
          <w:ilvl w:val="2"/>
          <w:numId w:val="1"/>
        </w:numPr>
        <w:rPr>
          <w:color w:val="000000" w:themeColor="text1"/>
          <w:szCs w:val="22"/>
        </w:rPr>
      </w:pPr>
      <w:r>
        <w:rPr>
          <w:color w:val="000000" w:themeColor="text1"/>
          <w:szCs w:val="22"/>
        </w:rPr>
        <w:t xml:space="preserve">R. Its determined by the bandwidth (there are only two </w:t>
      </w:r>
      <w:r w:rsidR="00276DB9">
        <w:rPr>
          <w:color w:val="000000" w:themeColor="text1"/>
          <w:szCs w:val="22"/>
        </w:rPr>
        <w:t xml:space="preserve">choices </w:t>
      </w:r>
      <w:r>
        <w:rPr>
          <w:color w:val="000000" w:themeColor="text1"/>
          <w:szCs w:val="22"/>
        </w:rPr>
        <w:t>40/80MHz).</w:t>
      </w:r>
    </w:p>
    <w:p w:rsidR="0050252A" w:rsidRDefault="00383F68" w:rsidP="001B7279">
      <w:pPr>
        <w:pStyle w:val="ListParagraph"/>
        <w:numPr>
          <w:ilvl w:val="2"/>
          <w:numId w:val="1"/>
        </w:numPr>
        <w:rPr>
          <w:color w:val="000000" w:themeColor="text1"/>
          <w:szCs w:val="22"/>
        </w:rPr>
      </w:pPr>
      <w:r>
        <w:rPr>
          <w:color w:val="000000" w:themeColor="text1"/>
          <w:szCs w:val="22"/>
        </w:rPr>
        <w:t>C</w:t>
      </w:r>
      <w:r w:rsidR="0050252A">
        <w:rPr>
          <w:color w:val="000000" w:themeColor="text1"/>
          <w:szCs w:val="22"/>
        </w:rPr>
        <w:t xml:space="preserve">. </w:t>
      </w:r>
      <w:r>
        <w:rPr>
          <w:color w:val="000000" w:themeColor="text1"/>
          <w:szCs w:val="22"/>
        </w:rPr>
        <w:t>The input (number of</w:t>
      </w:r>
      <w:r w:rsidR="00276DB9">
        <w:rPr>
          <w:color w:val="000000" w:themeColor="text1"/>
          <w:szCs w:val="22"/>
        </w:rPr>
        <w:t xml:space="preserve"> bits) </w:t>
      </w:r>
      <w:r>
        <w:rPr>
          <w:color w:val="000000" w:themeColor="text1"/>
          <w:szCs w:val="22"/>
        </w:rPr>
        <w:t>will generate the same number of bits. But the results may need to be a</w:t>
      </w:r>
      <w:r w:rsidR="002C44F2">
        <w:rPr>
          <w:color w:val="000000" w:themeColor="text1"/>
          <w:szCs w:val="22"/>
        </w:rPr>
        <w:t>t a</w:t>
      </w:r>
      <w:r>
        <w:rPr>
          <w:color w:val="000000" w:themeColor="text1"/>
          <w:szCs w:val="22"/>
        </w:rPr>
        <w:t xml:space="preserve"> different bandwidth.</w:t>
      </w:r>
    </w:p>
    <w:p w:rsidR="00383F68" w:rsidRDefault="00383F68" w:rsidP="001B7279">
      <w:pPr>
        <w:pStyle w:val="ListParagraph"/>
        <w:numPr>
          <w:ilvl w:val="2"/>
          <w:numId w:val="1"/>
        </w:numPr>
        <w:rPr>
          <w:color w:val="000000" w:themeColor="text1"/>
          <w:szCs w:val="22"/>
        </w:rPr>
      </w:pPr>
      <w:r>
        <w:rPr>
          <w:color w:val="000000" w:themeColor="text1"/>
          <w:szCs w:val="22"/>
        </w:rPr>
        <w:t>R. Needs to be another section that describes the overall operation.</w:t>
      </w:r>
    </w:p>
    <w:p w:rsidR="00383F68" w:rsidRDefault="00383F68" w:rsidP="001B7279">
      <w:pPr>
        <w:pStyle w:val="ListParagraph"/>
        <w:numPr>
          <w:ilvl w:val="2"/>
          <w:numId w:val="1"/>
        </w:numPr>
        <w:rPr>
          <w:color w:val="000000" w:themeColor="text1"/>
          <w:szCs w:val="22"/>
        </w:rPr>
      </w:pPr>
      <w:r>
        <w:rPr>
          <w:color w:val="000000" w:themeColor="text1"/>
          <w:szCs w:val="22"/>
        </w:rPr>
        <w:t xml:space="preserve">C. Need to have enough time to choose between the 40/80MHz </w:t>
      </w:r>
      <w:proofErr w:type="gramStart"/>
      <w:r>
        <w:rPr>
          <w:color w:val="000000" w:themeColor="text1"/>
          <w:szCs w:val="22"/>
        </w:rPr>
        <w:t>result</w:t>
      </w:r>
      <w:proofErr w:type="gramEnd"/>
      <w:r>
        <w:rPr>
          <w:color w:val="000000" w:themeColor="text1"/>
          <w:szCs w:val="22"/>
        </w:rPr>
        <w:t xml:space="preserve">. </w:t>
      </w:r>
    </w:p>
    <w:p w:rsidR="00383F68" w:rsidRDefault="00383F68" w:rsidP="001B7279">
      <w:pPr>
        <w:pStyle w:val="ListParagraph"/>
        <w:numPr>
          <w:ilvl w:val="2"/>
          <w:numId w:val="1"/>
        </w:numPr>
        <w:rPr>
          <w:color w:val="000000" w:themeColor="text1"/>
          <w:szCs w:val="22"/>
        </w:rPr>
      </w:pPr>
      <w:r>
        <w:rPr>
          <w:color w:val="000000" w:themeColor="text1"/>
          <w:szCs w:val="22"/>
        </w:rPr>
        <w:t>C. Can always create the result fr</w:t>
      </w:r>
      <w:r w:rsidR="002C44F2">
        <w:rPr>
          <w:color w:val="000000" w:themeColor="text1"/>
          <w:szCs w:val="22"/>
        </w:rPr>
        <w:t xml:space="preserve">om </w:t>
      </w:r>
      <w:proofErr w:type="gramStart"/>
      <w:r w:rsidR="002C44F2">
        <w:rPr>
          <w:color w:val="000000" w:themeColor="text1"/>
          <w:szCs w:val="22"/>
        </w:rPr>
        <w:t>80Mhz</w:t>
      </w:r>
      <w:proofErr w:type="gramEnd"/>
      <w:r w:rsidR="002C44F2">
        <w:rPr>
          <w:color w:val="000000" w:themeColor="text1"/>
          <w:szCs w:val="22"/>
        </w:rPr>
        <w:t xml:space="preserve"> and then down sample</w:t>
      </w:r>
      <w:r>
        <w:rPr>
          <w:color w:val="000000" w:themeColor="text1"/>
          <w:szCs w:val="22"/>
        </w:rPr>
        <w:t>.</w:t>
      </w:r>
      <w:r w:rsidR="00296B78">
        <w:rPr>
          <w:color w:val="000000" w:themeColor="text1"/>
          <w:szCs w:val="22"/>
        </w:rPr>
        <w:br/>
      </w:r>
    </w:p>
    <w:p w:rsidR="0050252A" w:rsidRDefault="00383F68" w:rsidP="00857B07">
      <w:pPr>
        <w:pStyle w:val="ListParagraph"/>
        <w:numPr>
          <w:ilvl w:val="2"/>
          <w:numId w:val="1"/>
        </w:numPr>
        <w:rPr>
          <w:color w:val="000000" w:themeColor="text1"/>
          <w:szCs w:val="22"/>
        </w:rPr>
      </w:pPr>
      <w:r w:rsidRPr="00857B07">
        <w:rPr>
          <w:b/>
          <w:color w:val="000000" w:themeColor="text1"/>
          <w:szCs w:val="22"/>
        </w:rPr>
        <w:t>Motion</w:t>
      </w:r>
      <w:r w:rsidR="00857B07">
        <w:rPr>
          <w:color w:val="000000" w:themeColor="text1"/>
          <w:szCs w:val="22"/>
        </w:rPr>
        <w:br/>
      </w:r>
      <w:r w:rsidR="00857B07" w:rsidRPr="00857B07">
        <w:rPr>
          <w:color w:val="000000" w:themeColor="text1"/>
          <w:szCs w:val="22"/>
        </w:rPr>
        <w:t xml:space="preserve">Move to adopt document 11-18-1276r3, </w:t>
      </w:r>
      <w:proofErr w:type="gramStart"/>
      <w:r w:rsidR="00857B07" w:rsidRPr="00857B07">
        <w:rPr>
          <w:color w:val="000000" w:themeColor="text1"/>
          <w:szCs w:val="22"/>
        </w:rPr>
        <w:t>instruct the technical editor</w:t>
      </w:r>
      <w:proofErr w:type="gramEnd"/>
      <w:r w:rsidR="00857B07" w:rsidRPr="00857B07">
        <w:rPr>
          <w:color w:val="000000" w:themeColor="text1"/>
          <w:szCs w:val="22"/>
        </w:rPr>
        <w:t xml:space="preserve"> to incorporate the changes to IEEE P802.11az draft amendment and empower the editor to perform editorial changes.</w:t>
      </w:r>
    </w:p>
    <w:p w:rsidR="00383F68" w:rsidRDefault="00383F68" w:rsidP="001B7279">
      <w:pPr>
        <w:pStyle w:val="ListParagraph"/>
        <w:numPr>
          <w:ilvl w:val="2"/>
          <w:numId w:val="1"/>
        </w:numPr>
        <w:rPr>
          <w:color w:val="000000" w:themeColor="text1"/>
          <w:szCs w:val="22"/>
        </w:rPr>
      </w:pPr>
      <w:r>
        <w:rPr>
          <w:color w:val="000000" w:themeColor="text1"/>
          <w:szCs w:val="22"/>
        </w:rPr>
        <w:t>Moved: Qinghua Li</w:t>
      </w:r>
    </w:p>
    <w:p w:rsidR="00383F68" w:rsidRDefault="00383F68" w:rsidP="001B7279">
      <w:pPr>
        <w:pStyle w:val="ListParagraph"/>
        <w:numPr>
          <w:ilvl w:val="2"/>
          <w:numId w:val="1"/>
        </w:numPr>
        <w:rPr>
          <w:color w:val="000000" w:themeColor="text1"/>
          <w:szCs w:val="22"/>
        </w:rPr>
      </w:pPr>
      <w:r>
        <w:rPr>
          <w:color w:val="000000" w:themeColor="text1"/>
          <w:szCs w:val="22"/>
        </w:rPr>
        <w:t>Seconder: Feng Jiang</w:t>
      </w:r>
    </w:p>
    <w:p w:rsidR="00383F68" w:rsidRDefault="00383F68" w:rsidP="001B7279">
      <w:pPr>
        <w:pStyle w:val="ListParagraph"/>
        <w:numPr>
          <w:ilvl w:val="2"/>
          <w:numId w:val="1"/>
        </w:numPr>
        <w:rPr>
          <w:b/>
          <w:color w:val="000000" w:themeColor="text1"/>
          <w:szCs w:val="22"/>
        </w:rPr>
      </w:pPr>
      <w:r w:rsidRPr="0054586B">
        <w:rPr>
          <w:b/>
          <w:color w:val="000000" w:themeColor="text1"/>
          <w:szCs w:val="22"/>
        </w:rPr>
        <w:t>Results (Y/N/A):</w:t>
      </w:r>
      <w:r>
        <w:rPr>
          <w:color w:val="000000" w:themeColor="text1"/>
          <w:szCs w:val="22"/>
        </w:rPr>
        <w:t xml:space="preserve"> 10/0/2, </w:t>
      </w:r>
      <w:r w:rsidRPr="00383F68">
        <w:rPr>
          <w:b/>
          <w:color w:val="000000" w:themeColor="text1"/>
          <w:szCs w:val="22"/>
        </w:rPr>
        <w:t>motion passes</w:t>
      </w:r>
      <w:r w:rsidR="009B2B2D">
        <w:rPr>
          <w:b/>
          <w:color w:val="000000" w:themeColor="text1"/>
          <w:szCs w:val="22"/>
        </w:rPr>
        <w:br/>
      </w:r>
    </w:p>
    <w:p w:rsidR="00383F68" w:rsidRDefault="00383F68" w:rsidP="00383F68">
      <w:pPr>
        <w:pStyle w:val="ListParagraph"/>
        <w:numPr>
          <w:ilvl w:val="1"/>
          <w:numId w:val="1"/>
        </w:numPr>
        <w:rPr>
          <w:b/>
          <w:color w:val="000000" w:themeColor="text1"/>
          <w:szCs w:val="22"/>
        </w:rPr>
      </w:pPr>
      <w:r w:rsidRPr="0054586B">
        <w:rPr>
          <w:color w:val="000000" w:themeColor="text1"/>
          <w:szCs w:val="22"/>
        </w:rPr>
        <w:t>Assaf Kasher (Qualcomm) presente</w:t>
      </w:r>
      <w:r w:rsidR="0054586B">
        <w:rPr>
          <w:color w:val="000000" w:themeColor="text1"/>
          <w:szCs w:val="22"/>
        </w:rPr>
        <w:t xml:space="preserve">d document </w:t>
      </w:r>
      <w:r>
        <w:rPr>
          <w:b/>
          <w:color w:val="000000" w:themeColor="text1"/>
          <w:szCs w:val="22"/>
        </w:rPr>
        <w:t>11-18/1270r0</w:t>
      </w:r>
    </w:p>
    <w:p w:rsidR="00383F68" w:rsidRPr="00383F68" w:rsidRDefault="00383F68" w:rsidP="00383F68">
      <w:pPr>
        <w:pStyle w:val="ListParagraph"/>
        <w:numPr>
          <w:ilvl w:val="2"/>
          <w:numId w:val="1"/>
        </w:numPr>
        <w:rPr>
          <w:b/>
          <w:color w:val="000000" w:themeColor="text1"/>
          <w:szCs w:val="22"/>
        </w:rPr>
      </w:pPr>
      <w:r w:rsidRPr="000F4A07">
        <w:rPr>
          <w:b/>
          <w:color w:val="000000" w:themeColor="text1"/>
          <w:szCs w:val="22"/>
        </w:rPr>
        <w:t>Title:</w:t>
      </w:r>
      <w:r>
        <w:rPr>
          <w:b/>
          <w:color w:val="000000" w:themeColor="text1"/>
          <w:szCs w:val="22"/>
        </w:rPr>
        <w:t xml:space="preserve"> </w:t>
      </w:r>
      <w:r w:rsidRPr="00383F68">
        <w:rPr>
          <w:b/>
          <w:bCs/>
          <w:color w:val="000000" w:themeColor="text1"/>
          <w:szCs w:val="22"/>
          <w:lang w:val="en-US"/>
        </w:rPr>
        <w:t>60GHz LOSNLOS test</w:t>
      </w:r>
    </w:p>
    <w:p w:rsidR="008B24AD" w:rsidRDefault="00383F68" w:rsidP="008B24AD">
      <w:pPr>
        <w:pStyle w:val="ListParagraph"/>
        <w:numPr>
          <w:ilvl w:val="2"/>
          <w:numId w:val="1"/>
        </w:numPr>
        <w:rPr>
          <w:bCs/>
          <w:color w:val="000000" w:themeColor="text1"/>
          <w:szCs w:val="22"/>
        </w:rPr>
      </w:pPr>
      <w:r>
        <w:rPr>
          <w:b/>
          <w:bCs/>
          <w:color w:val="000000" w:themeColor="text1"/>
          <w:szCs w:val="22"/>
          <w:lang w:val="en-US"/>
        </w:rPr>
        <w:t xml:space="preserve">Summary: </w:t>
      </w:r>
      <w:r w:rsidRPr="00383F68">
        <w:rPr>
          <w:bCs/>
          <w:color w:val="000000" w:themeColor="text1"/>
          <w:szCs w:val="22"/>
        </w:rPr>
        <w:t>In this contribution we propose a protocol to enable determining whether a transmission is LOS or NLOS based on transmitting and receiving through different polarization.</w:t>
      </w:r>
    </w:p>
    <w:p w:rsidR="008B24AD" w:rsidRPr="008B24AD" w:rsidRDefault="00383F68" w:rsidP="009031B7">
      <w:pPr>
        <w:pStyle w:val="ListParagraph"/>
        <w:ind w:left="2160"/>
        <w:rPr>
          <w:bCs/>
          <w:color w:val="000000" w:themeColor="text1"/>
          <w:szCs w:val="22"/>
        </w:rPr>
      </w:pPr>
      <w:r w:rsidRPr="008B24AD">
        <w:rPr>
          <w:bCs/>
          <w:color w:val="000000" w:themeColor="text1"/>
          <w:szCs w:val="22"/>
          <w:lang w:val="en-US"/>
        </w:rPr>
        <w:t>PHY support was implemented in 11ay</w:t>
      </w:r>
      <w:r w:rsidR="009B2B2D" w:rsidRPr="008B24AD">
        <w:rPr>
          <w:bCs/>
          <w:color w:val="000000" w:themeColor="text1"/>
          <w:szCs w:val="22"/>
          <w:lang w:val="en-US"/>
        </w:rPr>
        <w:t>.</w:t>
      </w:r>
    </w:p>
    <w:p w:rsidR="008B24AD" w:rsidRPr="008B24AD" w:rsidRDefault="009031B7" w:rsidP="008B24AD">
      <w:pPr>
        <w:pStyle w:val="ListParagraph"/>
        <w:numPr>
          <w:ilvl w:val="2"/>
          <w:numId w:val="1"/>
        </w:numPr>
        <w:rPr>
          <w:bCs/>
          <w:color w:val="000000" w:themeColor="text1"/>
          <w:szCs w:val="22"/>
        </w:rPr>
      </w:pPr>
      <w:r>
        <w:rPr>
          <w:bCs/>
          <w:color w:val="000000" w:themeColor="text1"/>
          <w:szCs w:val="22"/>
          <w:lang w:val="en-US"/>
        </w:rPr>
        <w:t>C. How do you</w:t>
      </w:r>
      <w:r w:rsidR="009B2B2D" w:rsidRPr="008B24AD">
        <w:rPr>
          <w:bCs/>
          <w:color w:val="000000" w:themeColor="text1"/>
          <w:szCs w:val="22"/>
          <w:lang w:val="en-US"/>
        </w:rPr>
        <w:t xml:space="preserve"> know how many </w:t>
      </w:r>
      <w:r>
        <w:rPr>
          <w:bCs/>
          <w:color w:val="000000" w:themeColor="text1"/>
          <w:szCs w:val="22"/>
          <w:lang w:val="en-US"/>
        </w:rPr>
        <w:t>times a polarization switch is needed?</w:t>
      </w:r>
    </w:p>
    <w:p w:rsidR="008B24AD" w:rsidRPr="008B24AD" w:rsidRDefault="009B2B2D" w:rsidP="008B24AD">
      <w:pPr>
        <w:pStyle w:val="ListParagraph"/>
        <w:numPr>
          <w:ilvl w:val="2"/>
          <w:numId w:val="1"/>
        </w:numPr>
        <w:rPr>
          <w:bCs/>
          <w:color w:val="000000" w:themeColor="text1"/>
          <w:szCs w:val="22"/>
        </w:rPr>
      </w:pPr>
      <w:r w:rsidRPr="008B24AD">
        <w:rPr>
          <w:bCs/>
          <w:color w:val="000000" w:themeColor="text1"/>
          <w:szCs w:val="22"/>
          <w:lang w:val="en-US"/>
        </w:rPr>
        <w:t>R. This is dealt with in 11ay.</w:t>
      </w:r>
    </w:p>
    <w:p w:rsidR="008B24AD" w:rsidRPr="008B24AD" w:rsidRDefault="009B2B2D" w:rsidP="008B24AD">
      <w:pPr>
        <w:pStyle w:val="ListParagraph"/>
        <w:numPr>
          <w:ilvl w:val="2"/>
          <w:numId w:val="1"/>
        </w:numPr>
        <w:rPr>
          <w:bCs/>
          <w:color w:val="000000" w:themeColor="text1"/>
          <w:szCs w:val="22"/>
        </w:rPr>
      </w:pPr>
      <w:r w:rsidRPr="008B24AD">
        <w:rPr>
          <w:bCs/>
          <w:color w:val="000000" w:themeColor="text1"/>
          <w:szCs w:val="22"/>
          <w:lang w:val="en-US"/>
        </w:rPr>
        <w:t>C. How is the decision made to support the polarization switching?</w:t>
      </w:r>
    </w:p>
    <w:p w:rsidR="008B24AD" w:rsidRPr="008B24AD" w:rsidRDefault="009B2B2D" w:rsidP="008B24AD">
      <w:pPr>
        <w:pStyle w:val="ListParagraph"/>
        <w:numPr>
          <w:ilvl w:val="2"/>
          <w:numId w:val="1"/>
        </w:numPr>
        <w:rPr>
          <w:bCs/>
          <w:color w:val="000000" w:themeColor="text1"/>
          <w:szCs w:val="22"/>
        </w:rPr>
      </w:pPr>
      <w:r w:rsidRPr="008B24AD">
        <w:rPr>
          <w:bCs/>
          <w:color w:val="000000" w:themeColor="text1"/>
          <w:szCs w:val="22"/>
          <w:lang w:val="en-US"/>
        </w:rPr>
        <w:t>R. It’s a decision by the ISTA</w:t>
      </w:r>
      <w:r w:rsidR="00870E4D">
        <w:rPr>
          <w:bCs/>
          <w:color w:val="000000" w:themeColor="text1"/>
          <w:szCs w:val="22"/>
          <w:lang w:val="en-US"/>
        </w:rPr>
        <w:t>.</w:t>
      </w:r>
    </w:p>
    <w:p w:rsidR="00857B07" w:rsidRPr="00857B07" w:rsidRDefault="009B2B2D" w:rsidP="008B24AD">
      <w:pPr>
        <w:pStyle w:val="ListParagraph"/>
        <w:numPr>
          <w:ilvl w:val="2"/>
          <w:numId w:val="1"/>
        </w:numPr>
        <w:rPr>
          <w:bCs/>
          <w:color w:val="000000" w:themeColor="text1"/>
          <w:szCs w:val="22"/>
        </w:rPr>
      </w:pPr>
      <w:r w:rsidRPr="008B24AD">
        <w:rPr>
          <w:bCs/>
          <w:color w:val="000000" w:themeColor="text1"/>
          <w:szCs w:val="22"/>
          <w:lang w:val="en-US"/>
        </w:rPr>
        <w:t>C</w:t>
      </w:r>
      <w:r w:rsidR="00857B07">
        <w:rPr>
          <w:bCs/>
          <w:color w:val="000000" w:themeColor="text1"/>
          <w:szCs w:val="22"/>
          <w:lang w:val="en-US"/>
        </w:rPr>
        <w:t>. What does this process guarantee?</w:t>
      </w:r>
    </w:p>
    <w:p w:rsidR="00857B07" w:rsidRPr="00857B07" w:rsidRDefault="00857B07" w:rsidP="00857B07">
      <w:pPr>
        <w:pStyle w:val="ListParagraph"/>
        <w:numPr>
          <w:ilvl w:val="2"/>
          <w:numId w:val="1"/>
        </w:numPr>
        <w:rPr>
          <w:b/>
          <w:color w:val="000000" w:themeColor="text1"/>
          <w:szCs w:val="22"/>
        </w:rPr>
      </w:pPr>
      <w:r>
        <w:rPr>
          <w:bCs/>
          <w:color w:val="000000" w:themeColor="text1"/>
          <w:szCs w:val="22"/>
          <w:lang w:val="en-US"/>
        </w:rPr>
        <w:t xml:space="preserve">R. </w:t>
      </w:r>
      <w:r w:rsidR="009B2B2D" w:rsidRPr="008B24AD">
        <w:rPr>
          <w:bCs/>
          <w:color w:val="000000" w:themeColor="text1"/>
          <w:szCs w:val="22"/>
          <w:lang w:val="en-US"/>
        </w:rPr>
        <w:t>You can only prove its NLOS</w:t>
      </w:r>
      <w:r w:rsidR="00D720BE">
        <w:rPr>
          <w:bCs/>
          <w:color w:val="000000" w:themeColor="text1"/>
          <w:szCs w:val="22"/>
          <w:lang w:val="en-US"/>
        </w:rPr>
        <w:t>,</w:t>
      </w:r>
      <w:r w:rsidR="009B2B2D" w:rsidRPr="008B24AD">
        <w:rPr>
          <w:bCs/>
          <w:color w:val="000000" w:themeColor="text1"/>
          <w:szCs w:val="22"/>
          <w:lang w:val="en-US"/>
        </w:rPr>
        <w:t xml:space="preserve"> but not LOS.</w:t>
      </w:r>
    </w:p>
    <w:p w:rsidR="00857B07" w:rsidRPr="00857B07" w:rsidRDefault="00857B07" w:rsidP="00857B07">
      <w:pPr>
        <w:pStyle w:val="ListParagraph"/>
        <w:ind w:left="2160"/>
        <w:rPr>
          <w:bCs/>
          <w:color w:val="000000" w:themeColor="text1"/>
          <w:szCs w:val="22"/>
        </w:rPr>
      </w:pPr>
    </w:p>
    <w:p w:rsidR="00857B07" w:rsidRPr="0054586B" w:rsidRDefault="00857B07" w:rsidP="00857B07">
      <w:pPr>
        <w:pStyle w:val="ListParagraph"/>
        <w:numPr>
          <w:ilvl w:val="1"/>
          <w:numId w:val="1"/>
        </w:numPr>
        <w:rPr>
          <w:bCs/>
          <w:color w:val="000000" w:themeColor="text1"/>
          <w:szCs w:val="22"/>
        </w:rPr>
      </w:pPr>
      <w:r w:rsidRPr="0054586B">
        <w:rPr>
          <w:color w:val="000000" w:themeColor="text1"/>
          <w:szCs w:val="22"/>
        </w:rPr>
        <w:t xml:space="preserve">Assaf Kasher (Qualcomm) </w:t>
      </w:r>
      <w:r w:rsidRPr="00857B07">
        <w:rPr>
          <w:b/>
          <w:color w:val="000000" w:themeColor="text1"/>
          <w:szCs w:val="22"/>
        </w:rPr>
        <w:t>presented</w:t>
      </w:r>
      <w:r w:rsidR="0054586B">
        <w:rPr>
          <w:b/>
          <w:color w:val="000000" w:themeColor="text1"/>
          <w:szCs w:val="22"/>
        </w:rPr>
        <w:t xml:space="preserve"> </w:t>
      </w:r>
      <w:r w:rsidR="0054586B" w:rsidRPr="0054586B">
        <w:rPr>
          <w:color w:val="000000" w:themeColor="text1"/>
          <w:szCs w:val="22"/>
        </w:rPr>
        <w:t>document</w:t>
      </w:r>
      <w:r w:rsidRPr="0054586B">
        <w:rPr>
          <w:color w:val="000000" w:themeColor="text1"/>
          <w:szCs w:val="22"/>
        </w:rPr>
        <w:t xml:space="preserve"> </w:t>
      </w:r>
      <w:r w:rsidRPr="000F4A07">
        <w:rPr>
          <w:b/>
          <w:color w:val="000000" w:themeColor="text1"/>
          <w:szCs w:val="22"/>
        </w:rPr>
        <w:t>11-18/1273r0</w:t>
      </w:r>
    </w:p>
    <w:p w:rsidR="00857B07" w:rsidRPr="00857B07" w:rsidRDefault="009B2B2D" w:rsidP="00857B07">
      <w:pPr>
        <w:pStyle w:val="ListParagraph"/>
        <w:numPr>
          <w:ilvl w:val="2"/>
          <w:numId w:val="1"/>
        </w:numPr>
        <w:rPr>
          <w:b/>
          <w:color w:val="000000" w:themeColor="text1"/>
          <w:szCs w:val="22"/>
        </w:rPr>
      </w:pPr>
      <w:r w:rsidRPr="000F4A07">
        <w:rPr>
          <w:b/>
          <w:color w:val="000000" w:themeColor="text1"/>
          <w:szCs w:val="22"/>
        </w:rPr>
        <w:t>Title:</w:t>
      </w:r>
      <w:r w:rsidRPr="0054586B">
        <w:rPr>
          <w:color w:val="000000" w:themeColor="text1"/>
          <w:szCs w:val="22"/>
        </w:rPr>
        <w:t xml:space="preserve"> </w:t>
      </w:r>
      <w:r w:rsidRPr="0054586B">
        <w:rPr>
          <w:b/>
          <w:bCs/>
          <w:color w:val="000000" w:themeColor="text1"/>
          <w:szCs w:val="22"/>
          <w:lang w:val="en-US"/>
        </w:rPr>
        <w:t>60GHz Passive</w:t>
      </w:r>
      <w:r w:rsidRPr="009B2B2D">
        <w:rPr>
          <w:b/>
          <w:bCs/>
          <w:color w:val="000000" w:themeColor="text1"/>
          <w:szCs w:val="22"/>
          <w:lang w:val="en-US"/>
        </w:rPr>
        <w:t xml:space="preserve"> Location Justification</w:t>
      </w:r>
    </w:p>
    <w:p w:rsidR="00857B07" w:rsidRPr="000F4A07" w:rsidRDefault="009B2B2D" w:rsidP="00857B07">
      <w:pPr>
        <w:pStyle w:val="ListParagraph"/>
        <w:numPr>
          <w:ilvl w:val="2"/>
          <w:numId w:val="1"/>
        </w:numPr>
        <w:rPr>
          <w:b/>
          <w:color w:val="000000" w:themeColor="text1"/>
          <w:szCs w:val="22"/>
        </w:rPr>
      </w:pPr>
      <w:r w:rsidRPr="00857B07">
        <w:rPr>
          <w:b/>
          <w:bCs/>
          <w:color w:val="000000" w:themeColor="text1"/>
          <w:szCs w:val="22"/>
          <w:lang w:val="en-US"/>
        </w:rPr>
        <w:t>Summary:</w:t>
      </w:r>
      <w:r w:rsidRPr="00857B07">
        <w:rPr>
          <w:rFonts w:asciiTheme="minorHAnsi" w:eastAsiaTheme="minorEastAsia" w:cstheme="minorBidi"/>
          <w:b/>
          <w:bCs/>
          <w:color w:val="000000"/>
          <w:sz w:val="48"/>
          <w:szCs w:val="48"/>
        </w:rPr>
        <w:t xml:space="preserve"> </w:t>
      </w:r>
      <w:r w:rsidRPr="00857B07">
        <w:rPr>
          <w:bCs/>
          <w:color w:val="000000" w:themeColor="text1"/>
          <w:szCs w:val="22"/>
        </w:rPr>
        <w:t>We discuss the justification of 60GHz passive location protocols.  We examine whether passi</w:t>
      </w:r>
      <w:r w:rsidR="009031B7" w:rsidRPr="00857B07">
        <w:rPr>
          <w:bCs/>
          <w:color w:val="000000" w:themeColor="text1"/>
          <w:szCs w:val="22"/>
        </w:rPr>
        <w:t>ve location would provide lower power-consumption on mobile 60GH</w:t>
      </w:r>
      <w:r w:rsidRPr="00857B07">
        <w:rPr>
          <w:bCs/>
          <w:color w:val="000000" w:themeColor="text1"/>
          <w:szCs w:val="22"/>
        </w:rPr>
        <w:t>z stations</w:t>
      </w:r>
      <w:r w:rsidR="009031B7" w:rsidRPr="00857B07">
        <w:rPr>
          <w:bCs/>
          <w:color w:val="000000" w:themeColor="text1"/>
          <w:szCs w:val="22"/>
        </w:rPr>
        <w:t>,</w:t>
      </w:r>
      <w:r w:rsidRPr="00857B07">
        <w:rPr>
          <w:bCs/>
          <w:color w:val="000000" w:themeColor="text1"/>
          <w:szCs w:val="22"/>
        </w:rPr>
        <w:t xml:space="preserve"> and medium time used for location.</w:t>
      </w:r>
    </w:p>
    <w:p w:rsidR="000F4A07" w:rsidRPr="000F4A07" w:rsidRDefault="000F4A07" w:rsidP="000F4A07">
      <w:pPr>
        <w:pStyle w:val="ListParagraph"/>
        <w:numPr>
          <w:ilvl w:val="2"/>
          <w:numId w:val="1"/>
        </w:numPr>
        <w:rPr>
          <w:b/>
          <w:color w:val="000000" w:themeColor="text1"/>
          <w:szCs w:val="22"/>
          <w:lang w:val="en-US"/>
        </w:rPr>
      </w:pPr>
      <w:r>
        <w:rPr>
          <w:b/>
          <w:bCs/>
          <w:color w:val="000000" w:themeColor="text1"/>
          <w:szCs w:val="22"/>
          <w:lang w:val="en-US"/>
        </w:rPr>
        <w:t>Use case I: Stadium (see slides for more details)</w:t>
      </w:r>
    </w:p>
    <w:p w:rsidR="002834A6" w:rsidRPr="000F4A07" w:rsidRDefault="000F4A07" w:rsidP="000F4A07">
      <w:pPr>
        <w:pStyle w:val="ListParagraph"/>
        <w:numPr>
          <w:ilvl w:val="3"/>
          <w:numId w:val="1"/>
        </w:numPr>
        <w:rPr>
          <w:color w:val="000000" w:themeColor="text1"/>
          <w:szCs w:val="22"/>
          <w:lang w:val="en-US"/>
        </w:rPr>
      </w:pPr>
      <w:r w:rsidRPr="000F4A07">
        <w:rPr>
          <w:bCs/>
          <w:color w:val="000000" w:themeColor="text1"/>
          <w:szCs w:val="22"/>
          <w:lang w:val="en-US"/>
        </w:rPr>
        <w:t xml:space="preserve">Active location - </w:t>
      </w:r>
      <w:r w:rsidR="002F036D" w:rsidRPr="000F4A07">
        <w:rPr>
          <w:bCs/>
          <w:color w:val="000000" w:themeColor="text1"/>
          <w:szCs w:val="22"/>
          <w:lang w:val="en-US"/>
        </w:rPr>
        <w:t>20 users per AP - 60ms.   6% of AP time.  Some contention issues.</w:t>
      </w:r>
    </w:p>
    <w:p w:rsidR="000F4A07" w:rsidRPr="000F4A07" w:rsidRDefault="000F4A07" w:rsidP="000F4A07">
      <w:pPr>
        <w:pStyle w:val="ListParagraph"/>
        <w:numPr>
          <w:ilvl w:val="3"/>
          <w:numId w:val="1"/>
        </w:numPr>
        <w:rPr>
          <w:color w:val="000000" w:themeColor="text1"/>
          <w:szCs w:val="22"/>
        </w:rPr>
      </w:pPr>
      <w:r w:rsidRPr="000F4A07">
        <w:rPr>
          <w:bCs/>
          <w:color w:val="000000" w:themeColor="text1"/>
          <w:szCs w:val="22"/>
          <w:lang w:val="en-US"/>
        </w:rPr>
        <w:t xml:space="preserve">Passive location </w:t>
      </w:r>
      <w:r w:rsidR="00384413" w:rsidRPr="000F4A07">
        <w:rPr>
          <w:bCs/>
          <w:color w:val="000000" w:themeColor="text1"/>
          <w:szCs w:val="22"/>
          <w:lang w:val="en-US"/>
        </w:rPr>
        <w:t>- 3ms</w:t>
      </w:r>
      <w:r w:rsidRPr="000F4A07">
        <w:rPr>
          <w:bCs/>
          <w:color w:val="000000" w:themeColor="text1"/>
          <w:szCs w:val="22"/>
          <w:lang w:val="en-US"/>
        </w:rPr>
        <w:t xml:space="preserve"> per 1s - 0.3% of AP time - however, occasionally STAs may want to acquire passive location schedule.  Not clear whether it is optimal to do it using &lt;6GHz band</w:t>
      </w:r>
    </w:p>
    <w:p w:rsidR="000F4A07" w:rsidRDefault="000F4A07" w:rsidP="000F4A07">
      <w:pPr>
        <w:pStyle w:val="ListParagraph"/>
        <w:numPr>
          <w:ilvl w:val="2"/>
          <w:numId w:val="1"/>
        </w:numPr>
        <w:rPr>
          <w:b/>
          <w:color w:val="000000" w:themeColor="text1"/>
          <w:szCs w:val="22"/>
        </w:rPr>
      </w:pPr>
      <w:r>
        <w:rPr>
          <w:b/>
          <w:color w:val="000000" w:themeColor="text1"/>
          <w:szCs w:val="22"/>
        </w:rPr>
        <w:t xml:space="preserve">Use case II: Mall </w:t>
      </w:r>
      <w:r>
        <w:rPr>
          <w:b/>
          <w:bCs/>
          <w:color w:val="000000" w:themeColor="text1"/>
          <w:szCs w:val="22"/>
          <w:lang w:val="en-US"/>
        </w:rPr>
        <w:t>(see slides for more details)</w:t>
      </w:r>
    </w:p>
    <w:p w:rsidR="002834A6" w:rsidRPr="000F4A07" w:rsidRDefault="000F4A07" w:rsidP="000F4A07">
      <w:pPr>
        <w:pStyle w:val="ListParagraph"/>
        <w:numPr>
          <w:ilvl w:val="3"/>
          <w:numId w:val="1"/>
        </w:numPr>
        <w:rPr>
          <w:color w:val="000000" w:themeColor="text1"/>
          <w:szCs w:val="22"/>
          <w:lang w:val="en-US"/>
        </w:rPr>
      </w:pPr>
      <w:r w:rsidRPr="000F4A07">
        <w:rPr>
          <w:bCs/>
          <w:color w:val="000000" w:themeColor="text1"/>
          <w:szCs w:val="22"/>
          <w:lang w:val="en-US"/>
        </w:rPr>
        <w:t xml:space="preserve">Active location: </w:t>
      </w:r>
      <w:r w:rsidR="002F036D" w:rsidRPr="000F4A07">
        <w:rPr>
          <w:bCs/>
          <w:color w:val="000000" w:themeColor="text1"/>
          <w:szCs w:val="22"/>
          <w:lang w:val="en-US"/>
        </w:rPr>
        <w:t>5 users per AP - 15ms - 1.5% of AP time.</w:t>
      </w:r>
    </w:p>
    <w:p w:rsidR="000F4A07" w:rsidRPr="000F4A07" w:rsidRDefault="002F036D" w:rsidP="000F4A07">
      <w:pPr>
        <w:pStyle w:val="ListParagraph"/>
        <w:numPr>
          <w:ilvl w:val="3"/>
          <w:numId w:val="1"/>
        </w:numPr>
        <w:rPr>
          <w:color w:val="000000" w:themeColor="text1"/>
          <w:szCs w:val="22"/>
          <w:lang w:val="en-US"/>
        </w:rPr>
      </w:pPr>
      <w:r w:rsidRPr="000F4A07">
        <w:rPr>
          <w:bCs/>
          <w:color w:val="000000" w:themeColor="text1"/>
          <w:szCs w:val="22"/>
          <w:lang w:val="en-US"/>
        </w:rPr>
        <w:t>Passive location, 3ms per 1s - 0.3of AP time.</w:t>
      </w:r>
    </w:p>
    <w:p w:rsidR="009B2B2D" w:rsidRPr="00857B07" w:rsidRDefault="00BA7281" w:rsidP="00857B07">
      <w:pPr>
        <w:pStyle w:val="ListParagraph"/>
        <w:numPr>
          <w:ilvl w:val="2"/>
          <w:numId w:val="1"/>
        </w:numPr>
        <w:rPr>
          <w:b/>
          <w:color w:val="000000" w:themeColor="text1"/>
          <w:szCs w:val="22"/>
        </w:rPr>
      </w:pPr>
      <w:r w:rsidRPr="00857B07">
        <w:rPr>
          <w:bCs/>
          <w:color w:val="000000" w:themeColor="text1"/>
          <w:szCs w:val="22"/>
          <w:lang w:val="en-US"/>
        </w:rPr>
        <w:lastRenderedPageBreak/>
        <w:t>Discussion:</w:t>
      </w:r>
      <w:r w:rsidRPr="00857B07">
        <w:rPr>
          <w:bCs/>
          <w:color w:val="000000" w:themeColor="text1"/>
          <w:szCs w:val="22"/>
        </w:rPr>
        <w:t xml:space="preserve"> none</w:t>
      </w:r>
      <w:r w:rsidRPr="00857B07">
        <w:rPr>
          <w:bCs/>
          <w:color w:val="000000" w:themeColor="text1"/>
          <w:szCs w:val="22"/>
        </w:rPr>
        <w:br/>
      </w:r>
    </w:p>
    <w:p w:rsidR="00857B07" w:rsidRPr="00857B07" w:rsidRDefault="00857B07" w:rsidP="00857B07">
      <w:pPr>
        <w:pStyle w:val="ListParagraph"/>
        <w:numPr>
          <w:ilvl w:val="1"/>
          <w:numId w:val="1"/>
        </w:numPr>
        <w:rPr>
          <w:b/>
          <w:color w:val="000000" w:themeColor="text1"/>
          <w:szCs w:val="22"/>
        </w:rPr>
      </w:pPr>
      <w:r w:rsidRPr="00BA7281">
        <w:rPr>
          <w:color w:val="000000" w:themeColor="text1"/>
          <w:szCs w:val="22"/>
        </w:rPr>
        <w:t>Jonatha</w:t>
      </w:r>
      <w:r>
        <w:rPr>
          <w:color w:val="000000" w:themeColor="text1"/>
          <w:szCs w:val="22"/>
        </w:rPr>
        <w:t>n</w:t>
      </w:r>
      <w:r w:rsidRPr="00BA7281">
        <w:rPr>
          <w:color w:val="000000" w:themeColor="text1"/>
          <w:szCs w:val="22"/>
        </w:rPr>
        <w:t xml:space="preserve"> Segev</w:t>
      </w:r>
      <w:r w:rsidR="0054586B">
        <w:rPr>
          <w:color w:val="000000" w:themeColor="text1"/>
          <w:szCs w:val="22"/>
        </w:rPr>
        <w:t>,</w:t>
      </w:r>
      <w:r>
        <w:rPr>
          <w:color w:val="000000" w:themeColor="text1"/>
          <w:szCs w:val="22"/>
        </w:rPr>
        <w:t xml:space="preserve"> Chair (Intel) presented the closing task list: document </w:t>
      </w:r>
      <w:r>
        <w:rPr>
          <w:b/>
          <w:color w:val="000000" w:themeColor="text1"/>
          <w:szCs w:val="22"/>
        </w:rPr>
        <w:t>11-18/982r8</w:t>
      </w:r>
      <w:r w:rsidRPr="00857B07">
        <w:rPr>
          <w:color w:val="000000" w:themeColor="text1"/>
          <w:szCs w:val="22"/>
        </w:rPr>
        <w:t xml:space="preserve">, including the current status </w:t>
      </w:r>
      <w:r>
        <w:rPr>
          <w:color w:val="000000" w:themeColor="text1"/>
          <w:szCs w:val="22"/>
        </w:rPr>
        <w:t>and acc</w:t>
      </w:r>
      <w:r w:rsidRPr="00857B07">
        <w:rPr>
          <w:color w:val="000000" w:themeColor="text1"/>
          <w:szCs w:val="22"/>
        </w:rPr>
        <w:t>o</w:t>
      </w:r>
      <w:r>
        <w:rPr>
          <w:color w:val="000000" w:themeColor="text1"/>
          <w:szCs w:val="22"/>
        </w:rPr>
        <w:t>m</w:t>
      </w:r>
      <w:r w:rsidRPr="00857B07">
        <w:rPr>
          <w:color w:val="000000" w:themeColor="text1"/>
          <w:szCs w:val="22"/>
        </w:rPr>
        <w:t>plishments</w:t>
      </w:r>
      <w:r w:rsidR="0054586B">
        <w:rPr>
          <w:color w:val="000000" w:themeColor="text1"/>
          <w:szCs w:val="22"/>
        </w:rPr>
        <w:t xml:space="preserve">, outstanding tasks </w:t>
      </w:r>
      <w:r w:rsidRPr="00857B07">
        <w:rPr>
          <w:color w:val="000000" w:themeColor="text1"/>
          <w:szCs w:val="22"/>
        </w:rPr>
        <w:t xml:space="preserve">on the 11az </w:t>
      </w:r>
      <w:r>
        <w:rPr>
          <w:color w:val="000000" w:themeColor="text1"/>
          <w:szCs w:val="22"/>
        </w:rPr>
        <w:t xml:space="preserve">development </w:t>
      </w:r>
      <w:r w:rsidR="0054586B">
        <w:rPr>
          <w:color w:val="000000" w:themeColor="text1"/>
          <w:szCs w:val="22"/>
        </w:rPr>
        <w:t>timeline, and plan for next meeting. The resulting motions are listed below:</w:t>
      </w:r>
      <w:r w:rsidRPr="00857B07">
        <w:rPr>
          <w:color w:val="000000" w:themeColor="text1"/>
          <w:szCs w:val="22"/>
        </w:rPr>
        <w:br/>
      </w:r>
    </w:p>
    <w:p w:rsidR="00857B07" w:rsidRDefault="00857B07" w:rsidP="00857B07">
      <w:pPr>
        <w:pStyle w:val="ListParagraph"/>
        <w:numPr>
          <w:ilvl w:val="1"/>
          <w:numId w:val="1"/>
        </w:numPr>
        <w:rPr>
          <w:color w:val="000000" w:themeColor="text1"/>
          <w:szCs w:val="22"/>
        </w:rPr>
      </w:pPr>
      <w:r>
        <w:rPr>
          <w:color w:val="000000" w:themeColor="text1"/>
          <w:szCs w:val="22"/>
        </w:rPr>
        <w:t>Plan to Freeze the SFD out of this session.</w:t>
      </w:r>
    </w:p>
    <w:p w:rsidR="00857B07" w:rsidRPr="009031B7" w:rsidRDefault="00857B07" w:rsidP="00857B07">
      <w:pPr>
        <w:pStyle w:val="ListParagraph"/>
        <w:numPr>
          <w:ilvl w:val="2"/>
          <w:numId w:val="1"/>
        </w:numPr>
        <w:rPr>
          <w:color w:val="000000" w:themeColor="text1"/>
          <w:szCs w:val="22"/>
        </w:rPr>
      </w:pPr>
      <w:r w:rsidRPr="009031B7">
        <w:rPr>
          <w:b/>
          <w:color w:val="000000" w:themeColor="text1"/>
          <w:szCs w:val="22"/>
        </w:rPr>
        <w:t>Motion</w:t>
      </w:r>
      <w:r w:rsidRPr="009031B7">
        <w:t xml:space="preserve"> </w:t>
      </w:r>
      <w:r>
        <w:br/>
      </w:r>
      <w:r w:rsidRPr="009031B7">
        <w:rPr>
          <w:color w:val="000000" w:themeColor="text1"/>
          <w:szCs w:val="22"/>
        </w:rPr>
        <w:t>Move to instruct the SFD editor to generate and publish the TGaz SFD based on SFD working draft R15 and SFD text adopted during the July meeting.</w:t>
      </w:r>
    </w:p>
    <w:p w:rsidR="00857B07" w:rsidRDefault="00857B07" w:rsidP="00857B07">
      <w:pPr>
        <w:pStyle w:val="ListParagraph"/>
        <w:numPr>
          <w:ilvl w:val="2"/>
          <w:numId w:val="1"/>
        </w:numPr>
        <w:rPr>
          <w:color w:val="000000" w:themeColor="text1"/>
          <w:szCs w:val="22"/>
        </w:rPr>
      </w:pPr>
      <w:r>
        <w:rPr>
          <w:color w:val="000000" w:themeColor="text1"/>
          <w:szCs w:val="22"/>
        </w:rPr>
        <w:t>Mover: Assaf Kasher</w:t>
      </w:r>
    </w:p>
    <w:p w:rsidR="00857B07" w:rsidRDefault="00857B07" w:rsidP="00857B07">
      <w:pPr>
        <w:pStyle w:val="ListParagraph"/>
        <w:numPr>
          <w:ilvl w:val="2"/>
          <w:numId w:val="1"/>
        </w:numPr>
        <w:rPr>
          <w:color w:val="000000" w:themeColor="text1"/>
          <w:szCs w:val="22"/>
        </w:rPr>
      </w:pPr>
      <w:r>
        <w:rPr>
          <w:color w:val="000000" w:themeColor="text1"/>
          <w:szCs w:val="22"/>
        </w:rPr>
        <w:t>Seconder: Roy Want</w:t>
      </w:r>
    </w:p>
    <w:p w:rsidR="00857B07" w:rsidRDefault="00857B07" w:rsidP="00857B07">
      <w:pPr>
        <w:pStyle w:val="ListParagraph"/>
        <w:numPr>
          <w:ilvl w:val="2"/>
          <w:numId w:val="1"/>
        </w:numPr>
        <w:rPr>
          <w:color w:val="000000" w:themeColor="text1"/>
          <w:szCs w:val="22"/>
        </w:rPr>
      </w:pPr>
      <w:r w:rsidRPr="009031B7">
        <w:rPr>
          <w:b/>
          <w:color w:val="000000" w:themeColor="text1"/>
          <w:szCs w:val="22"/>
        </w:rPr>
        <w:t>Results (Y/N/A):</w:t>
      </w:r>
      <w:r>
        <w:rPr>
          <w:color w:val="000000" w:themeColor="text1"/>
          <w:szCs w:val="22"/>
        </w:rPr>
        <w:t xml:space="preserve"> 12/0/2, </w:t>
      </w:r>
      <w:r w:rsidRPr="009031B7">
        <w:rPr>
          <w:b/>
          <w:color w:val="000000" w:themeColor="text1"/>
          <w:szCs w:val="22"/>
        </w:rPr>
        <w:t>motion passes</w:t>
      </w:r>
      <w:r>
        <w:rPr>
          <w:color w:val="000000" w:themeColor="text1"/>
          <w:szCs w:val="22"/>
        </w:rPr>
        <w:br/>
      </w:r>
    </w:p>
    <w:p w:rsidR="00857B07" w:rsidRPr="00BA7281" w:rsidRDefault="00857B07" w:rsidP="00857B07">
      <w:pPr>
        <w:pStyle w:val="ListParagraph"/>
        <w:numPr>
          <w:ilvl w:val="1"/>
          <w:numId w:val="1"/>
        </w:numPr>
        <w:rPr>
          <w:color w:val="000000" w:themeColor="text1"/>
          <w:szCs w:val="22"/>
        </w:rPr>
      </w:pPr>
      <w:r>
        <w:rPr>
          <w:color w:val="000000" w:themeColor="text1"/>
          <w:szCs w:val="22"/>
        </w:rPr>
        <w:t>Intern</w:t>
      </w:r>
      <w:r w:rsidRPr="00BA7281">
        <w:rPr>
          <w:color w:val="000000" w:themeColor="text1"/>
          <w:szCs w:val="22"/>
        </w:rPr>
        <w:t xml:space="preserve">al comment collection </w:t>
      </w:r>
      <w:r>
        <w:rPr>
          <w:color w:val="000000" w:themeColor="text1"/>
          <w:szCs w:val="22"/>
        </w:rPr>
        <w:t xml:space="preserve">proposed </w:t>
      </w:r>
      <w:r w:rsidRPr="00BA7281">
        <w:rPr>
          <w:color w:val="000000" w:themeColor="text1"/>
          <w:szCs w:val="22"/>
        </w:rPr>
        <w:t>after this session.</w:t>
      </w:r>
    </w:p>
    <w:p w:rsidR="00857B07" w:rsidRPr="009031B7" w:rsidRDefault="00857B07" w:rsidP="00857B07">
      <w:pPr>
        <w:pStyle w:val="ListParagraph"/>
        <w:numPr>
          <w:ilvl w:val="2"/>
          <w:numId w:val="1"/>
        </w:numPr>
        <w:rPr>
          <w:color w:val="000000" w:themeColor="text1"/>
          <w:szCs w:val="22"/>
        </w:rPr>
      </w:pPr>
      <w:r w:rsidRPr="009031B7">
        <w:rPr>
          <w:b/>
          <w:color w:val="000000" w:themeColor="text1"/>
          <w:szCs w:val="22"/>
        </w:rPr>
        <w:t>Motion</w:t>
      </w:r>
      <w:r>
        <w:rPr>
          <w:color w:val="000000" w:themeColor="text1"/>
          <w:szCs w:val="22"/>
        </w:rPr>
        <w:br/>
      </w:r>
      <w:r w:rsidRPr="009031B7">
        <w:rPr>
          <w:color w:val="000000" w:themeColor="text1"/>
          <w:szCs w:val="22"/>
        </w:rPr>
        <w:t>Move to:</w:t>
      </w:r>
    </w:p>
    <w:p w:rsidR="00857B07" w:rsidRPr="009031B7" w:rsidRDefault="00857B07" w:rsidP="00857B07">
      <w:pPr>
        <w:pStyle w:val="ListParagraph"/>
        <w:ind w:left="2160"/>
        <w:rPr>
          <w:color w:val="000000" w:themeColor="text1"/>
          <w:szCs w:val="22"/>
        </w:rPr>
      </w:pPr>
      <w:r w:rsidRPr="009031B7">
        <w:rPr>
          <w:color w:val="000000" w:themeColor="text1"/>
          <w:szCs w:val="22"/>
        </w:rPr>
        <w:t>Instruct the technical editor to generate and publish IEEE P802.11az D0.4 based on D0.3 and any amendment text adopted during the July meeting.</w:t>
      </w:r>
      <w:r>
        <w:rPr>
          <w:color w:val="000000" w:themeColor="text1"/>
          <w:szCs w:val="22"/>
        </w:rPr>
        <w:t xml:space="preserve"> </w:t>
      </w:r>
      <w:r>
        <w:rPr>
          <w:color w:val="000000" w:themeColor="text1"/>
          <w:szCs w:val="22"/>
        </w:rPr>
        <w:br/>
      </w:r>
      <w:r w:rsidRPr="009031B7">
        <w:rPr>
          <w:color w:val="000000" w:themeColor="text1"/>
          <w:szCs w:val="22"/>
        </w:rPr>
        <w:t>Initiate a 30-day internal comment collection based on IEEE P802.11az D0.4.</w:t>
      </w:r>
    </w:p>
    <w:p w:rsidR="00857B07" w:rsidRDefault="00857B07" w:rsidP="00857B07">
      <w:pPr>
        <w:pStyle w:val="ListParagraph"/>
        <w:numPr>
          <w:ilvl w:val="2"/>
          <w:numId w:val="1"/>
        </w:numPr>
        <w:rPr>
          <w:color w:val="000000" w:themeColor="text1"/>
          <w:szCs w:val="22"/>
        </w:rPr>
      </w:pPr>
      <w:r>
        <w:rPr>
          <w:color w:val="000000" w:themeColor="text1"/>
          <w:szCs w:val="22"/>
        </w:rPr>
        <w:t>Mover: Qinghua Li</w:t>
      </w:r>
    </w:p>
    <w:p w:rsidR="00857B07" w:rsidRDefault="00857B07" w:rsidP="00857B07">
      <w:pPr>
        <w:pStyle w:val="ListParagraph"/>
        <w:numPr>
          <w:ilvl w:val="2"/>
          <w:numId w:val="1"/>
        </w:numPr>
        <w:rPr>
          <w:color w:val="000000" w:themeColor="text1"/>
          <w:szCs w:val="22"/>
        </w:rPr>
      </w:pPr>
      <w:r>
        <w:rPr>
          <w:color w:val="000000" w:themeColor="text1"/>
          <w:szCs w:val="22"/>
        </w:rPr>
        <w:t>Seconder: Assaf Kasher</w:t>
      </w:r>
    </w:p>
    <w:p w:rsidR="00857B07" w:rsidRPr="002E1AD8" w:rsidRDefault="00857B07" w:rsidP="00857B07">
      <w:pPr>
        <w:pStyle w:val="ListParagraph"/>
        <w:numPr>
          <w:ilvl w:val="2"/>
          <w:numId w:val="1"/>
        </w:numPr>
        <w:rPr>
          <w:color w:val="000000" w:themeColor="text1"/>
          <w:szCs w:val="22"/>
        </w:rPr>
      </w:pPr>
      <w:r w:rsidRPr="002E1AD8">
        <w:rPr>
          <w:b/>
          <w:color w:val="000000" w:themeColor="text1"/>
          <w:szCs w:val="22"/>
        </w:rPr>
        <w:t>Results (Y/N/A):</w:t>
      </w:r>
      <w:r>
        <w:rPr>
          <w:color w:val="000000" w:themeColor="text1"/>
          <w:szCs w:val="22"/>
        </w:rPr>
        <w:t xml:space="preserve"> 12/0/0, </w:t>
      </w:r>
      <w:r w:rsidRPr="002E1AD8">
        <w:rPr>
          <w:b/>
          <w:color w:val="000000" w:themeColor="text1"/>
          <w:szCs w:val="22"/>
        </w:rPr>
        <w:t>motion passes.</w:t>
      </w:r>
      <w:r>
        <w:rPr>
          <w:b/>
          <w:color w:val="000000" w:themeColor="text1"/>
          <w:szCs w:val="22"/>
        </w:rPr>
        <w:br/>
      </w:r>
    </w:p>
    <w:p w:rsidR="00857B07" w:rsidRDefault="00857B07" w:rsidP="00857B07">
      <w:pPr>
        <w:pStyle w:val="ListParagraph"/>
        <w:numPr>
          <w:ilvl w:val="1"/>
          <w:numId w:val="1"/>
        </w:numPr>
        <w:rPr>
          <w:color w:val="000000" w:themeColor="text1"/>
          <w:szCs w:val="22"/>
        </w:rPr>
      </w:pPr>
      <w:r>
        <w:rPr>
          <w:color w:val="000000" w:themeColor="text1"/>
          <w:szCs w:val="22"/>
        </w:rPr>
        <w:t xml:space="preserve">Timelines Approval </w:t>
      </w:r>
    </w:p>
    <w:p w:rsidR="00857B07" w:rsidRPr="00641EB0" w:rsidRDefault="00857B07" w:rsidP="00857B07">
      <w:pPr>
        <w:pStyle w:val="ListParagraph"/>
        <w:numPr>
          <w:ilvl w:val="2"/>
          <w:numId w:val="1"/>
        </w:numPr>
        <w:rPr>
          <w:color w:val="000000" w:themeColor="text1"/>
          <w:szCs w:val="22"/>
        </w:rPr>
      </w:pPr>
      <w:r w:rsidRPr="00641EB0">
        <w:rPr>
          <w:b/>
          <w:color w:val="000000" w:themeColor="text1"/>
          <w:szCs w:val="22"/>
        </w:rPr>
        <w:t>Motion</w:t>
      </w:r>
      <w:r w:rsidRPr="00641EB0">
        <w:t xml:space="preserve"> </w:t>
      </w:r>
      <w:r>
        <w:br/>
      </w:r>
      <w:r w:rsidRPr="00641EB0">
        <w:rPr>
          <w:color w:val="000000" w:themeColor="text1"/>
          <w:szCs w:val="22"/>
        </w:rPr>
        <w:t xml:space="preserve">We commit to the timelines depicted by slide #90 of submission </w:t>
      </w:r>
      <w:r w:rsidRPr="00641EB0">
        <w:rPr>
          <w:b/>
          <w:color w:val="000000" w:themeColor="text1"/>
          <w:szCs w:val="22"/>
        </w:rPr>
        <w:t>11-18-982r8.</w:t>
      </w:r>
    </w:p>
    <w:p w:rsidR="00857B07" w:rsidRDefault="00857B07" w:rsidP="00857B07">
      <w:pPr>
        <w:pStyle w:val="ListParagraph"/>
        <w:numPr>
          <w:ilvl w:val="2"/>
          <w:numId w:val="1"/>
        </w:numPr>
        <w:rPr>
          <w:color w:val="000000" w:themeColor="text1"/>
          <w:szCs w:val="22"/>
        </w:rPr>
      </w:pPr>
      <w:r>
        <w:rPr>
          <w:color w:val="000000" w:themeColor="text1"/>
          <w:szCs w:val="22"/>
        </w:rPr>
        <w:t>Mover: Christian Berger</w:t>
      </w:r>
    </w:p>
    <w:p w:rsidR="00857B07" w:rsidRDefault="00857B07" w:rsidP="00857B07">
      <w:pPr>
        <w:pStyle w:val="ListParagraph"/>
        <w:numPr>
          <w:ilvl w:val="2"/>
          <w:numId w:val="1"/>
        </w:numPr>
        <w:rPr>
          <w:color w:val="000000" w:themeColor="text1"/>
          <w:szCs w:val="22"/>
        </w:rPr>
      </w:pPr>
      <w:r>
        <w:rPr>
          <w:color w:val="000000" w:themeColor="text1"/>
          <w:szCs w:val="22"/>
        </w:rPr>
        <w:t>Seconder: Assaf Kasher</w:t>
      </w:r>
    </w:p>
    <w:p w:rsidR="00857B07" w:rsidRPr="00641EB0" w:rsidRDefault="00857B07" w:rsidP="00857B07">
      <w:pPr>
        <w:pStyle w:val="ListParagraph"/>
        <w:numPr>
          <w:ilvl w:val="2"/>
          <w:numId w:val="1"/>
        </w:numPr>
        <w:rPr>
          <w:color w:val="000000" w:themeColor="text1"/>
          <w:szCs w:val="22"/>
        </w:rPr>
      </w:pPr>
      <w:r w:rsidRPr="00641EB0">
        <w:rPr>
          <w:b/>
          <w:color w:val="000000" w:themeColor="text1"/>
          <w:szCs w:val="22"/>
        </w:rPr>
        <w:t>Results (Y/N/A):</w:t>
      </w:r>
      <w:r>
        <w:rPr>
          <w:color w:val="000000" w:themeColor="text1"/>
          <w:szCs w:val="22"/>
        </w:rPr>
        <w:t xml:space="preserve"> 12/0/0, </w:t>
      </w:r>
      <w:r w:rsidRPr="00641EB0">
        <w:rPr>
          <w:b/>
          <w:color w:val="000000" w:themeColor="text1"/>
          <w:szCs w:val="22"/>
        </w:rPr>
        <w:t>motion passes</w:t>
      </w:r>
      <w:r w:rsidRPr="00641EB0">
        <w:rPr>
          <w:color w:val="000000" w:themeColor="text1"/>
          <w:szCs w:val="22"/>
        </w:rPr>
        <w:br/>
      </w:r>
    </w:p>
    <w:p w:rsidR="00857B07" w:rsidRDefault="00857B07" w:rsidP="00857B07">
      <w:pPr>
        <w:pStyle w:val="ListParagraph"/>
        <w:numPr>
          <w:ilvl w:val="1"/>
          <w:numId w:val="1"/>
        </w:numPr>
        <w:rPr>
          <w:color w:val="000000" w:themeColor="text1"/>
          <w:szCs w:val="22"/>
        </w:rPr>
      </w:pPr>
      <w:r>
        <w:rPr>
          <w:color w:val="000000" w:themeColor="text1"/>
          <w:szCs w:val="22"/>
        </w:rPr>
        <w:t>July Meeting Achievements:</w:t>
      </w:r>
    </w:p>
    <w:p w:rsidR="00857B07" w:rsidRPr="00641EB0" w:rsidRDefault="00857B07" w:rsidP="00857B07">
      <w:pPr>
        <w:pStyle w:val="ListParagraph"/>
        <w:numPr>
          <w:ilvl w:val="2"/>
          <w:numId w:val="1"/>
        </w:numPr>
        <w:rPr>
          <w:color w:val="000000" w:themeColor="text1"/>
          <w:szCs w:val="22"/>
        </w:rPr>
      </w:pPr>
      <w:r w:rsidRPr="00641EB0">
        <w:rPr>
          <w:color w:val="000000" w:themeColor="text1"/>
          <w:szCs w:val="22"/>
        </w:rPr>
        <w:t>Published new draft, P802.11az D0.3.</w:t>
      </w:r>
    </w:p>
    <w:p w:rsidR="00857B07" w:rsidRPr="00641EB0" w:rsidRDefault="00857B07" w:rsidP="00857B07">
      <w:pPr>
        <w:pStyle w:val="ListParagraph"/>
        <w:numPr>
          <w:ilvl w:val="2"/>
          <w:numId w:val="1"/>
        </w:numPr>
        <w:rPr>
          <w:color w:val="000000" w:themeColor="text1"/>
          <w:szCs w:val="22"/>
        </w:rPr>
      </w:pPr>
      <w:r w:rsidRPr="00641EB0">
        <w:rPr>
          <w:color w:val="000000" w:themeColor="text1"/>
          <w:szCs w:val="22"/>
        </w:rPr>
        <w:t>Adopted roughly 30 additional pages of amendment text (PHY frame formats, pre-association security context establishment and MAC security signa</w:t>
      </w:r>
      <w:r w:rsidR="002C44F2">
        <w:rPr>
          <w:color w:val="000000" w:themeColor="text1"/>
          <w:szCs w:val="22"/>
        </w:rPr>
        <w:t>l</w:t>
      </w:r>
      <w:r w:rsidRPr="00641EB0">
        <w:rPr>
          <w:color w:val="000000" w:themeColor="text1"/>
          <w:szCs w:val="22"/>
        </w:rPr>
        <w:t>ling).</w:t>
      </w:r>
    </w:p>
    <w:p w:rsidR="00857B07" w:rsidRPr="00641EB0" w:rsidRDefault="00857B07" w:rsidP="00857B07">
      <w:pPr>
        <w:pStyle w:val="ListParagraph"/>
        <w:numPr>
          <w:ilvl w:val="2"/>
          <w:numId w:val="1"/>
        </w:numPr>
        <w:rPr>
          <w:color w:val="000000" w:themeColor="text1"/>
          <w:szCs w:val="22"/>
        </w:rPr>
      </w:pPr>
      <w:r w:rsidRPr="00641EB0">
        <w:rPr>
          <w:color w:val="000000" w:themeColor="text1"/>
          <w:szCs w:val="22"/>
        </w:rPr>
        <w:t>Adopted 4 new entries to SFD document.</w:t>
      </w:r>
    </w:p>
    <w:p w:rsidR="00857B07" w:rsidRPr="00641EB0" w:rsidRDefault="00857B07" w:rsidP="00857B07">
      <w:pPr>
        <w:pStyle w:val="ListParagraph"/>
        <w:numPr>
          <w:ilvl w:val="2"/>
          <w:numId w:val="1"/>
        </w:numPr>
        <w:rPr>
          <w:color w:val="000000" w:themeColor="text1"/>
          <w:szCs w:val="22"/>
        </w:rPr>
      </w:pPr>
      <w:r w:rsidRPr="00641EB0">
        <w:rPr>
          <w:color w:val="000000" w:themeColor="text1"/>
          <w:szCs w:val="22"/>
        </w:rPr>
        <w:t xml:space="preserve">Performed SFD freeze. </w:t>
      </w:r>
    </w:p>
    <w:p w:rsidR="00857B07" w:rsidRPr="00641EB0" w:rsidRDefault="00857B07" w:rsidP="00857B07">
      <w:pPr>
        <w:pStyle w:val="ListParagraph"/>
        <w:numPr>
          <w:ilvl w:val="2"/>
          <w:numId w:val="1"/>
        </w:numPr>
        <w:rPr>
          <w:color w:val="000000" w:themeColor="text1"/>
          <w:szCs w:val="22"/>
        </w:rPr>
      </w:pPr>
      <w:r w:rsidRPr="00641EB0">
        <w:rPr>
          <w:color w:val="000000" w:themeColor="text1"/>
          <w:szCs w:val="22"/>
        </w:rPr>
        <w:t xml:space="preserve">Approved internal comment collection out of July meeting. </w:t>
      </w:r>
    </w:p>
    <w:p w:rsidR="00857B07" w:rsidRPr="00641EB0" w:rsidRDefault="00857B07" w:rsidP="00857B07">
      <w:pPr>
        <w:pStyle w:val="ListParagraph"/>
        <w:numPr>
          <w:ilvl w:val="2"/>
          <w:numId w:val="1"/>
        </w:numPr>
        <w:rPr>
          <w:color w:val="000000" w:themeColor="text1"/>
          <w:szCs w:val="22"/>
        </w:rPr>
      </w:pPr>
      <w:r w:rsidRPr="00641EB0">
        <w:rPr>
          <w:color w:val="000000" w:themeColor="text1"/>
          <w:szCs w:val="22"/>
        </w:rPr>
        <w:t>Reviewed 22 submissions and met for 6 slots during the week.</w:t>
      </w:r>
    </w:p>
    <w:p w:rsidR="00857B07" w:rsidRDefault="00857B07" w:rsidP="00857B07">
      <w:pPr>
        <w:pStyle w:val="ListParagraph"/>
        <w:numPr>
          <w:ilvl w:val="2"/>
          <w:numId w:val="1"/>
        </w:numPr>
        <w:rPr>
          <w:color w:val="000000" w:themeColor="text1"/>
          <w:szCs w:val="22"/>
        </w:rPr>
      </w:pPr>
      <w:r w:rsidRPr="00641EB0">
        <w:rPr>
          <w:color w:val="000000" w:themeColor="text1"/>
          <w:szCs w:val="22"/>
        </w:rPr>
        <w:t>Group is maintaining its timeline for more than a year.</w:t>
      </w:r>
      <w:r>
        <w:rPr>
          <w:color w:val="000000" w:themeColor="text1"/>
          <w:szCs w:val="22"/>
        </w:rPr>
        <w:br/>
      </w:r>
    </w:p>
    <w:p w:rsidR="00857B07" w:rsidRPr="00641EB0" w:rsidRDefault="00857B07" w:rsidP="00857B07">
      <w:pPr>
        <w:pStyle w:val="ListParagraph"/>
        <w:numPr>
          <w:ilvl w:val="2"/>
          <w:numId w:val="1"/>
        </w:numPr>
        <w:rPr>
          <w:color w:val="000000" w:themeColor="text1"/>
          <w:szCs w:val="22"/>
        </w:rPr>
      </w:pPr>
      <w:r w:rsidRPr="002C44F2">
        <w:rPr>
          <w:b/>
          <w:color w:val="000000" w:themeColor="text1"/>
          <w:szCs w:val="22"/>
        </w:rPr>
        <w:t>Discussion/Comments</w:t>
      </w:r>
      <w:r w:rsidRPr="00641EB0">
        <w:rPr>
          <w:color w:val="000000" w:themeColor="text1"/>
          <w:szCs w:val="22"/>
        </w:rPr>
        <w:t xml:space="preserve"> – None.</w:t>
      </w:r>
      <w:r w:rsidRPr="00641EB0">
        <w:rPr>
          <w:color w:val="000000" w:themeColor="text1"/>
          <w:szCs w:val="22"/>
        </w:rPr>
        <w:br/>
      </w:r>
    </w:p>
    <w:p w:rsidR="00857B07" w:rsidRDefault="00857B07" w:rsidP="00857B07">
      <w:pPr>
        <w:pStyle w:val="ListParagraph"/>
        <w:numPr>
          <w:ilvl w:val="1"/>
          <w:numId w:val="1"/>
        </w:numPr>
        <w:rPr>
          <w:color w:val="000000" w:themeColor="text1"/>
          <w:szCs w:val="22"/>
        </w:rPr>
      </w:pPr>
      <w:r>
        <w:rPr>
          <w:color w:val="000000" w:themeColor="text1"/>
          <w:szCs w:val="22"/>
        </w:rPr>
        <w:t>September Meetings Goals:</w:t>
      </w:r>
    </w:p>
    <w:p w:rsidR="00857B07" w:rsidRDefault="00857B07" w:rsidP="00857B07">
      <w:pPr>
        <w:pStyle w:val="ListParagraph"/>
        <w:numPr>
          <w:ilvl w:val="2"/>
          <w:numId w:val="1"/>
        </w:numPr>
        <w:rPr>
          <w:color w:val="000000" w:themeColor="text1"/>
          <w:szCs w:val="22"/>
        </w:rPr>
      </w:pPr>
      <w:r>
        <w:rPr>
          <w:color w:val="000000" w:themeColor="text1"/>
          <w:szCs w:val="22"/>
        </w:rPr>
        <w:t>Conduct internal comment collection.</w:t>
      </w:r>
    </w:p>
    <w:p w:rsidR="00857B07" w:rsidRDefault="00857B07" w:rsidP="00857B07">
      <w:pPr>
        <w:pStyle w:val="ListParagraph"/>
        <w:numPr>
          <w:ilvl w:val="2"/>
          <w:numId w:val="1"/>
        </w:numPr>
        <w:rPr>
          <w:color w:val="000000" w:themeColor="text1"/>
          <w:szCs w:val="22"/>
        </w:rPr>
      </w:pPr>
      <w:r>
        <w:rPr>
          <w:color w:val="000000" w:themeColor="text1"/>
          <w:szCs w:val="22"/>
        </w:rPr>
        <w:t>Perform internal comment assignment.</w:t>
      </w:r>
    </w:p>
    <w:p w:rsidR="00857B07" w:rsidRPr="00641EB0" w:rsidRDefault="00857B07" w:rsidP="00857B07">
      <w:pPr>
        <w:pStyle w:val="ListParagraph"/>
        <w:numPr>
          <w:ilvl w:val="2"/>
          <w:numId w:val="1"/>
        </w:numPr>
        <w:rPr>
          <w:color w:val="000000" w:themeColor="text1"/>
          <w:szCs w:val="22"/>
        </w:rPr>
      </w:pPr>
      <w:r>
        <w:rPr>
          <w:color w:val="000000" w:themeColor="text1"/>
          <w:szCs w:val="22"/>
        </w:rPr>
        <w:t>Initiate</w:t>
      </w:r>
      <w:r w:rsidRPr="006A6601">
        <w:rPr>
          <w:color w:val="000000" w:themeColor="text1"/>
          <w:szCs w:val="22"/>
        </w:rPr>
        <w:t xml:space="preserve"> internal comment resolution.</w:t>
      </w:r>
      <w:r w:rsidRPr="006A6601">
        <w:rPr>
          <w:color w:val="000000" w:themeColor="text1"/>
          <w:szCs w:val="22"/>
        </w:rPr>
        <w:br/>
      </w:r>
    </w:p>
    <w:p w:rsidR="00857B07" w:rsidRPr="006A6601" w:rsidRDefault="00857B07" w:rsidP="00857B07">
      <w:pPr>
        <w:pStyle w:val="ListParagraph"/>
        <w:numPr>
          <w:ilvl w:val="2"/>
          <w:numId w:val="1"/>
        </w:numPr>
        <w:rPr>
          <w:b/>
          <w:color w:val="000000" w:themeColor="text1"/>
          <w:szCs w:val="22"/>
        </w:rPr>
      </w:pPr>
      <w:r w:rsidRPr="006A6601">
        <w:rPr>
          <w:b/>
          <w:color w:val="000000" w:themeColor="text1"/>
          <w:szCs w:val="22"/>
        </w:rPr>
        <w:t>Motion</w:t>
      </w:r>
      <w:r w:rsidRPr="006A6601">
        <w:rPr>
          <w:b/>
          <w:color w:val="000000" w:themeColor="text1"/>
          <w:szCs w:val="22"/>
        </w:rPr>
        <w:br/>
      </w:r>
      <w:proofErr w:type="gramStart"/>
      <w:r w:rsidRPr="00641EB0">
        <w:rPr>
          <w:color w:val="000000" w:themeColor="text1"/>
          <w:szCs w:val="22"/>
        </w:rPr>
        <w:t>We</w:t>
      </w:r>
      <w:proofErr w:type="gramEnd"/>
      <w:r w:rsidRPr="00641EB0">
        <w:rPr>
          <w:color w:val="000000" w:themeColor="text1"/>
          <w:szCs w:val="22"/>
        </w:rPr>
        <w:t xml:space="preserve"> commit for the Sep. meeting goals depicted in slide 97 as the TG Plan Of Record.</w:t>
      </w:r>
    </w:p>
    <w:p w:rsidR="00857B07" w:rsidRDefault="00857B07" w:rsidP="00857B07">
      <w:pPr>
        <w:pStyle w:val="ListParagraph"/>
        <w:numPr>
          <w:ilvl w:val="2"/>
          <w:numId w:val="1"/>
        </w:numPr>
        <w:rPr>
          <w:color w:val="000000" w:themeColor="text1"/>
          <w:szCs w:val="22"/>
        </w:rPr>
      </w:pPr>
      <w:r>
        <w:rPr>
          <w:color w:val="000000" w:themeColor="text1"/>
          <w:szCs w:val="22"/>
        </w:rPr>
        <w:t>Mover: Alecsander Eitan</w:t>
      </w:r>
    </w:p>
    <w:p w:rsidR="00857B07" w:rsidRDefault="00857B07" w:rsidP="00857B07">
      <w:pPr>
        <w:pStyle w:val="ListParagraph"/>
        <w:numPr>
          <w:ilvl w:val="2"/>
          <w:numId w:val="1"/>
        </w:numPr>
        <w:rPr>
          <w:color w:val="000000" w:themeColor="text1"/>
          <w:szCs w:val="22"/>
        </w:rPr>
      </w:pPr>
      <w:r>
        <w:rPr>
          <w:color w:val="000000" w:themeColor="text1"/>
          <w:szCs w:val="22"/>
        </w:rPr>
        <w:t xml:space="preserve">Seconder: Roy Want   </w:t>
      </w:r>
    </w:p>
    <w:p w:rsidR="00857B07" w:rsidRPr="006A6601" w:rsidRDefault="00857B07" w:rsidP="00857B07">
      <w:pPr>
        <w:pStyle w:val="ListParagraph"/>
        <w:numPr>
          <w:ilvl w:val="2"/>
          <w:numId w:val="1"/>
        </w:numPr>
        <w:rPr>
          <w:color w:val="000000" w:themeColor="text1"/>
          <w:szCs w:val="22"/>
        </w:rPr>
      </w:pPr>
      <w:r w:rsidRPr="008B24AD">
        <w:rPr>
          <w:b/>
          <w:color w:val="000000" w:themeColor="text1"/>
          <w:szCs w:val="22"/>
        </w:rPr>
        <w:t>Results (Y/N/A):</w:t>
      </w:r>
      <w:r w:rsidR="002C44F2">
        <w:rPr>
          <w:color w:val="000000" w:themeColor="text1"/>
          <w:szCs w:val="22"/>
        </w:rPr>
        <w:t xml:space="preserve"> 12/0/1:</w:t>
      </w:r>
      <w:r>
        <w:rPr>
          <w:color w:val="000000" w:themeColor="text1"/>
          <w:szCs w:val="22"/>
        </w:rPr>
        <w:t xml:space="preserve"> </w:t>
      </w:r>
      <w:r w:rsidRPr="008B24AD">
        <w:rPr>
          <w:b/>
          <w:color w:val="000000" w:themeColor="text1"/>
          <w:szCs w:val="22"/>
        </w:rPr>
        <w:t>motion passes</w:t>
      </w:r>
    </w:p>
    <w:p w:rsidR="00857B07" w:rsidRDefault="00857B07" w:rsidP="00857B07">
      <w:pPr>
        <w:pStyle w:val="ListParagraph"/>
        <w:ind w:left="2160"/>
        <w:rPr>
          <w:color w:val="000000" w:themeColor="text1"/>
          <w:szCs w:val="22"/>
        </w:rPr>
      </w:pPr>
    </w:p>
    <w:p w:rsidR="00857B07" w:rsidRDefault="00857B07" w:rsidP="00857B07">
      <w:pPr>
        <w:pStyle w:val="ListParagraph"/>
        <w:numPr>
          <w:ilvl w:val="1"/>
          <w:numId w:val="1"/>
        </w:numPr>
        <w:rPr>
          <w:color w:val="000000" w:themeColor="text1"/>
          <w:szCs w:val="22"/>
        </w:rPr>
      </w:pPr>
      <w:r>
        <w:rPr>
          <w:color w:val="000000" w:themeColor="text1"/>
          <w:szCs w:val="22"/>
        </w:rPr>
        <w:t xml:space="preserve">Teleconferences (Proposed) </w:t>
      </w:r>
    </w:p>
    <w:p w:rsidR="00857B07" w:rsidRDefault="00857B07" w:rsidP="00857B07">
      <w:pPr>
        <w:pStyle w:val="ListParagraph"/>
        <w:numPr>
          <w:ilvl w:val="2"/>
          <w:numId w:val="1"/>
        </w:numPr>
        <w:rPr>
          <w:color w:val="000000" w:themeColor="text1"/>
          <w:szCs w:val="22"/>
        </w:rPr>
      </w:pPr>
      <w:r>
        <w:rPr>
          <w:color w:val="000000" w:themeColor="text1"/>
          <w:szCs w:val="22"/>
        </w:rPr>
        <w:t>11am August 22</w:t>
      </w:r>
      <w:r>
        <w:rPr>
          <w:color w:val="000000" w:themeColor="text1"/>
          <w:szCs w:val="22"/>
          <w:vertAlign w:val="superscript"/>
        </w:rPr>
        <w:t>nd</w:t>
      </w:r>
      <w:r>
        <w:rPr>
          <w:color w:val="000000" w:themeColor="text1"/>
          <w:szCs w:val="22"/>
        </w:rPr>
        <w:t xml:space="preserve"> (1hr), 12pm Sept 5</w:t>
      </w:r>
      <w:r w:rsidRPr="008B24AD">
        <w:rPr>
          <w:color w:val="000000" w:themeColor="text1"/>
          <w:szCs w:val="22"/>
          <w:vertAlign w:val="superscript"/>
        </w:rPr>
        <w:t>th</w:t>
      </w:r>
      <w:r>
        <w:rPr>
          <w:color w:val="000000" w:themeColor="text1"/>
          <w:szCs w:val="22"/>
        </w:rPr>
        <w:t xml:space="preserve"> (1hr).</w:t>
      </w:r>
    </w:p>
    <w:p w:rsidR="002C44F2" w:rsidRDefault="00857B07" w:rsidP="00857B07">
      <w:pPr>
        <w:pStyle w:val="ListParagraph"/>
        <w:numPr>
          <w:ilvl w:val="2"/>
          <w:numId w:val="1"/>
        </w:numPr>
        <w:rPr>
          <w:color w:val="000000" w:themeColor="text1"/>
          <w:szCs w:val="22"/>
        </w:rPr>
      </w:pPr>
      <w:r w:rsidRPr="002C44F2">
        <w:rPr>
          <w:b/>
          <w:color w:val="000000" w:themeColor="text1"/>
          <w:szCs w:val="22"/>
        </w:rPr>
        <w:t>Discussion</w:t>
      </w:r>
    </w:p>
    <w:p w:rsidR="002C44F2" w:rsidRDefault="002C44F2" w:rsidP="00857B07">
      <w:pPr>
        <w:pStyle w:val="ListParagraph"/>
        <w:numPr>
          <w:ilvl w:val="2"/>
          <w:numId w:val="1"/>
        </w:numPr>
        <w:rPr>
          <w:color w:val="000000" w:themeColor="text1"/>
          <w:szCs w:val="22"/>
        </w:rPr>
      </w:pPr>
      <w:r>
        <w:rPr>
          <w:color w:val="000000" w:themeColor="text1"/>
          <w:szCs w:val="22"/>
        </w:rPr>
        <w:t xml:space="preserve">Dates chose relate to comment collection. </w:t>
      </w:r>
    </w:p>
    <w:p w:rsidR="00857B07" w:rsidRDefault="002C44F2" w:rsidP="00857B07">
      <w:pPr>
        <w:pStyle w:val="ListParagraph"/>
        <w:numPr>
          <w:ilvl w:val="2"/>
          <w:numId w:val="1"/>
        </w:numPr>
        <w:rPr>
          <w:color w:val="000000" w:themeColor="text1"/>
          <w:szCs w:val="22"/>
        </w:rPr>
      </w:pPr>
      <w:r>
        <w:rPr>
          <w:color w:val="000000" w:themeColor="text1"/>
          <w:szCs w:val="22"/>
        </w:rPr>
        <w:t>N</w:t>
      </w:r>
      <w:r w:rsidR="00857B07">
        <w:rPr>
          <w:color w:val="000000" w:themeColor="text1"/>
          <w:szCs w:val="22"/>
        </w:rPr>
        <w:t>obody objected</w:t>
      </w:r>
      <w:r>
        <w:rPr>
          <w:color w:val="000000" w:themeColor="text1"/>
          <w:szCs w:val="22"/>
        </w:rPr>
        <w:t xml:space="preserve"> to the above dates</w:t>
      </w:r>
      <w:r w:rsidR="00857B07">
        <w:rPr>
          <w:color w:val="000000" w:themeColor="text1"/>
          <w:szCs w:val="22"/>
        </w:rPr>
        <w:t>.</w:t>
      </w:r>
    </w:p>
    <w:p w:rsidR="00857B07" w:rsidRDefault="00857B07" w:rsidP="00857B07">
      <w:pPr>
        <w:pStyle w:val="ListParagraph"/>
        <w:ind w:left="2160"/>
        <w:rPr>
          <w:color w:val="000000" w:themeColor="text1"/>
          <w:szCs w:val="22"/>
        </w:rPr>
      </w:pPr>
    </w:p>
    <w:p w:rsidR="00857B07" w:rsidRDefault="00857B07" w:rsidP="00857B07">
      <w:pPr>
        <w:pStyle w:val="ListParagraph"/>
        <w:numPr>
          <w:ilvl w:val="1"/>
          <w:numId w:val="1"/>
        </w:numPr>
        <w:rPr>
          <w:color w:val="000000" w:themeColor="text1"/>
          <w:szCs w:val="22"/>
        </w:rPr>
      </w:pPr>
      <w:r>
        <w:rPr>
          <w:color w:val="000000" w:themeColor="text1"/>
          <w:szCs w:val="22"/>
        </w:rPr>
        <w:t>Reminder to do attendance.</w:t>
      </w:r>
    </w:p>
    <w:p w:rsidR="00857B07" w:rsidRDefault="00857B07" w:rsidP="00857B07">
      <w:pPr>
        <w:pStyle w:val="ListParagraph"/>
        <w:numPr>
          <w:ilvl w:val="1"/>
          <w:numId w:val="1"/>
        </w:numPr>
        <w:rPr>
          <w:color w:val="000000" w:themeColor="text1"/>
          <w:szCs w:val="22"/>
        </w:rPr>
      </w:pPr>
      <w:r w:rsidRPr="002C44F2">
        <w:rPr>
          <w:b/>
          <w:color w:val="000000" w:themeColor="text1"/>
          <w:szCs w:val="22"/>
        </w:rPr>
        <w:t>Any other business</w:t>
      </w:r>
      <w:r>
        <w:rPr>
          <w:color w:val="000000" w:themeColor="text1"/>
          <w:szCs w:val="22"/>
        </w:rPr>
        <w:t>? – None</w:t>
      </w:r>
    </w:p>
    <w:p w:rsidR="00857B07" w:rsidRPr="00641EB0" w:rsidRDefault="00857B07" w:rsidP="00857B07">
      <w:pPr>
        <w:pStyle w:val="ListParagraph"/>
        <w:numPr>
          <w:ilvl w:val="1"/>
          <w:numId w:val="1"/>
        </w:numPr>
        <w:rPr>
          <w:color w:val="000000" w:themeColor="text1"/>
          <w:szCs w:val="22"/>
        </w:rPr>
      </w:pPr>
      <w:r w:rsidRPr="002C44F2">
        <w:rPr>
          <w:b/>
          <w:color w:val="000000" w:themeColor="text1"/>
          <w:szCs w:val="22"/>
        </w:rPr>
        <w:t>Adjourn</w:t>
      </w:r>
      <w:r w:rsidR="00030FBF" w:rsidRPr="002C44F2">
        <w:rPr>
          <w:b/>
          <w:color w:val="000000" w:themeColor="text1"/>
          <w:szCs w:val="22"/>
        </w:rPr>
        <w:t>ed</w:t>
      </w:r>
      <w:r w:rsidRPr="002C44F2">
        <w:rPr>
          <w:b/>
          <w:color w:val="000000" w:themeColor="text1"/>
          <w:szCs w:val="22"/>
        </w:rPr>
        <w:t xml:space="preserve"> at 12.05pm</w:t>
      </w:r>
      <w:r w:rsidRPr="00641EB0">
        <w:rPr>
          <w:color w:val="000000" w:themeColor="text1"/>
          <w:szCs w:val="22"/>
        </w:rPr>
        <w:t>.</w:t>
      </w:r>
    </w:p>
    <w:p w:rsidR="00FA3E2E" w:rsidRPr="00D676A8" w:rsidRDefault="00FA3E2E" w:rsidP="009D0E50">
      <w:pPr>
        <w:rPr>
          <w:sz w:val="22"/>
          <w:szCs w:val="22"/>
        </w:rPr>
      </w:pPr>
    </w:p>
    <w:p w:rsidR="00F24DE8" w:rsidRPr="00785E2D" w:rsidRDefault="00CA09B2" w:rsidP="008D6656">
      <w:pPr>
        <w:rPr>
          <w:rStyle w:val="Hyperlink"/>
          <w:b/>
          <w:color w:val="auto"/>
          <w:u w:val="none"/>
        </w:rPr>
      </w:pPr>
      <w:r>
        <w:rPr>
          <w:b/>
        </w:rPr>
        <w:t>References:</w:t>
      </w:r>
    </w:p>
    <w:p w:rsidR="00030FBF" w:rsidRPr="00712A3F" w:rsidRDefault="00931CD5" w:rsidP="00030FBF">
      <w:pPr>
        <w:pStyle w:val="ListParagraph"/>
        <w:numPr>
          <w:ilvl w:val="0"/>
          <w:numId w:val="3"/>
        </w:numPr>
        <w:rPr>
          <w:sz w:val="20"/>
          <w:szCs w:val="20"/>
        </w:rPr>
      </w:pPr>
      <w:hyperlink r:id="rId9" w:history="1">
        <w:r w:rsidR="00030FBF" w:rsidRPr="00712A3F">
          <w:rPr>
            <w:rStyle w:val="Hyperlink"/>
            <w:sz w:val="20"/>
            <w:szCs w:val="20"/>
          </w:rPr>
          <w:t>https://mentor.ieee.org/802.11/dcn/18/11-18-0982-08-00az-tgaz-july-meeting-agenda.pptx</w:t>
        </w:r>
      </w:hyperlink>
    </w:p>
    <w:p w:rsidR="00030FBF" w:rsidRPr="00712A3F" w:rsidRDefault="00931CD5" w:rsidP="00030FBF">
      <w:pPr>
        <w:pStyle w:val="ListParagraph"/>
        <w:numPr>
          <w:ilvl w:val="0"/>
          <w:numId w:val="3"/>
        </w:numPr>
        <w:rPr>
          <w:sz w:val="20"/>
          <w:szCs w:val="20"/>
        </w:rPr>
      </w:pPr>
      <w:hyperlink r:id="rId10" w:history="1">
        <w:r w:rsidR="00030FBF" w:rsidRPr="00712A3F">
          <w:rPr>
            <w:rStyle w:val="Hyperlink"/>
            <w:sz w:val="20"/>
            <w:szCs w:val="20"/>
          </w:rPr>
          <w:t>https://mentor.ieee.org/802.11/dcn/18/11-18-0926-00-00az-meeting-minutes-may-2018.docx</w:t>
        </w:r>
      </w:hyperlink>
    </w:p>
    <w:p w:rsidR="00030FBF" w:rsidRPr="00712A3F" w:rsidRDefault="00931CD5" w:rsidP="00030FBF">
      <w:pPr>
        <w:pStyle w:val="ListParagraph"/>
        <w:numPr>
          <w:ilvl w:val="0"/>
          <w:numId w:val="3"/>
        </w:numPr>
        <w:rPr>
          <w:sz w:val="20"/>
          <w:szCs w:val="20"/>
        </w:rPr>
      </w:pPr>
      <w:hyperlink r:id="rId11" w:history="1">
        <w:r w:rsidR="00030FBF" w:rsidRPr="00712A3F">
          <w:rPr>
            <w:rStyle w:val="Hyperlink"/>
            <w:sz w:val="20"/>
            <w:szCs w:val="20"/>
          </w:rPr>
          <w:t>https://mentor.ieee.org/802.11/dcn/17/11-17-0462-15-00az-11-az-tg-sfd.doc</w:t>
        </w:r>
      </w:hyperlink>
    </w:p>
    <w:p w:rsidR="00030FBF" w:rsidRPr="00712A3F" w:rsidRDefault="00931CD5" w:rsidP="00030FBF">
      <w:pPr>
        <w:pStyle w:val="ListParagraph"/>
        <w:numPr>
          <w:ilvl w:val="0"/>
          <w:numId w:val="3"/>
        </w:numPr>
        <w:rPr>
          <w:sz w:val="20"/>
          <w:szCs w:val="20"/>
        </w:rPr>
      </w:pPr>
      <w:hyperlink r:id="rId12" w:history="1">
        <w:r w:rsidR="00030FBF" w:rsidRPr="00712A3F">
          <w:rPr>
            <w:rStyle w:val="Hyperlink"/>
            <w:sz w:val="20"/>
            <w:szCs w:val="20"/>
          </w:rPr>
          <w:t>https://mentor.ieee.org/802.11/dcn/18/11-18-1269-00-00az-clock-synchronization-between-ista-and-rsta.pptx</w:t>
        </w:r>
      </w:hyperlink>
    </w:p>
    <w:p w:rsidR="00030FBF" w:rsidRPr="00712A3F" w:rsidRDefault="00931CD5" w:rsidP="00712A3F">
      <w:pPr>
        <w:pStyle w:val="ListParagraph"/>
        <w:numPr>
          <w:ilvl w:val="0"/>
          <w:numId w:val="3"/>
        </w:numPr>
        <w:rPr>
          <w:sz w:val="20"/>
          <w:szCs w:val="20"/>
        </w:rPr>
      </w:pPr>
      <w:hyperlink r:id="rId13" w:history="1">
        <w:r w:rsidR="00712A3F" w:rsidRPr="00712A3F">
          <w:rPr>
            <w:rStyle w:val="Hyperlink"/>
            <w:sz w:val="20"/>
            <w:szCs w:val="20"/>
          </w:rPr>
          <w:t>https://mentor.ieee.org/802.11/dcn/18/11-18-1261-00-00az-conventsion-for-draft-amendment-contributions-format.docx</w:t>
        </w:r>
      </w:hyperlink>
    </w:p>
    <w:p w:rsidR="00712A3F" w:rsidRPr="00712A3F" w:rsidRDefault="00931CD5" w:rsidP="00712A3F">
      <w:pPr>
        <w:pStyle w:val="ListParagraph"/>
        <w:numPr>
          <w:ilvl w:val="0"/>
          <w:numId w:val="3"/>
        </w:numPr>
        <w:rPr>
          <w:sz w:val="20"/>
          <w:szCs w:val="20"/>
        </w:rPr>
      </w:pPr>
      <w:hyperlink r:id="rId14" w:history="1">
        <w:r w:rsidR="00712A3F" w:rsidRPr="00712A3F">
          <w:rPr>
            <w:rStyle w:val="Hyperlink"/>
            <w:sz w:val="20"/>
            <w:szCs w:val="20"/>
          </w:rPr>
          <w:t>https://mentor.ieee.org/802.11/dcn/18/11-18-1272-01-00az-lmr-aoa-feedback.pptx</w:t>
        </w:r>
      </w:hyperlink>
    </w:p>
    <w:p w:rsidR="00712A3F" w:rsidRPr="00712A3F" w:rsidRDefault="00931CD5" w:rsidP="00712A3F">
      <w:pPr>
        <w:pStyle w:val="ListParagraph"/>
        <w:numPr>
          <w:ilvl w:val="0"/>
          <w:numId w:val="3"/>
        </w:numPr>
        <w:rPr>
          <w:sz w:val="20"/>
          <w:szCs w:val="20"/>
        </w:rPr>
      </w:pPr>
      <w:hyperlink r:id="rId15" w:history="1">
        <w:r w:rsidR="00712A3F" w:rsidRPr="00712A3F">
          <w:rPr>
            <w:rStyle w:val="Hyperlink"/>
            <w:sz w:val="20"/>
            <w:szCs w:val="20"/>
          </w:rPr>
          <w:t>https://mentor.ieee.org/802.11/dcn/18/11-18-1</w:t>
        </w:r>
        <w:r w:rsidR="00712A3F" w:rsidRPr="00712A3F">
          <w:rPr>
            <w:rStyle w:val="Hyperlink"/>
            <w:sz w:val="20"/>
            <w:szCs w:val="20"/>
          </w:rPr>
          <w:t>193-01-00az-hez-polling-frame-format.pptx</w:t>
        </w:r>
      </w:hyperlink>
    </w:p>
    <w:p w:rsidR="00712A3F" w:rsidRPr="00712A3F" w:rsidRDefault="00931CD5" w:rsidP="00712A3F">
      <w:pPr>
        <w:pStyle w:val="ListParagraph"/>
        <w:numPr>
          <w:ilvl w:val="0"/>
          <w:numId w:val="3"/>
        </w:numPr>
        <w:rPr>
          <w:sz w:val="20"/>
          <w:szCs w:val="20"/>
        </w:rPr>
      </w:pPr>
      <w:hyperlink r:id="rId16" w:history="1">
        <w:r w:rsidR="00712A3F" w:rsidRPr="00712A3F">
          <w:rPr>
            <w:rStyle w:val="Hyperlink"/>
            <w:sz w:val="20"/>
            <w:szCs w:val="20"/>
          </w:rPr>
          <w:t>https://mentor.ieee.org/802.11/dcn/18/11-18-1147-00-00az-60ghz-aod-messaging-draft-text.docx</w:t>
        </w:r>
      </w:hyperlink>
    </w:p>
    <w:p w:rsidR="00712A3F" w:rsidRPr="00712A3F" w:rsidRDefault="00931CD5" w:rsidP="00712A3F">
      <w:pPr>
        <w:pStyle w:val="ListParagraph"/>
        <w:numPr>
          <w:ilvl w:val="0"/>
          <w:numId w:val="3"/>
        </w:numPr>
        <w:rPr>
          <w:sz w:val="20"/>
          <w:szCs w:val="20"/>
        </w:rPr>
      </w:pPr>
      <w:hyperlink r:id="rId17" w:history="1">
        <w:r w:rsidR="00712A3F" w:rsidRPr="00712A3F">
          <w:rPr>
            <w:rStyle w:val="Hyperlink"/>
            <w:sz w:val="20"/>
            <w:szCs w:val="20"/>
          </w:rPr>
          <w:t>https://mentor.ieee.org/802.11/dcn/18/11-18-0787-01-00az-802-11az-negotiation-protocol-update-overview.pptx</w:t>
        </w:r>
      </w:hyperlink>
    </w:p>
    <w:p w:rsidR="00712A3F" w:rsidRPr="00712A3F" w:rsidRDefault="00931CD5" w:rsidP="00712A3F">
      <w:pPr>
        <w:pStyle w:val="ListParagraph"/>
        <w:numPr>
          <w:ilvl w:val="0"/>
          <w:numId w:val="3"/>
        </w:numPr>
        <w:rPr>
          <w:sz w:val="20"/>
          <w:szCs w:val="20"/>
        </w:rPr>
      </w:pPr>
      <w:hyperlink r:id="rId18" w:history="1">
        <w:r w:rsidR="00712A3F" w:rsidRPr="00712A3F">
          <w:rPr>
            <w:rStyle w:val="Hyperlink"/>
            <w:sz w:val="20"/>
            <w:szCs w:val="20"/>
          </w:rPr>
          <w:t>https://mentor.ieee.org/802.11/dcn/18/11-18-0788-05-00az-802-11az-negotiation-protocol-update-amendment-text.docm</w:t>
        </w:r>
      </w:hyperlink>
    </w:p>
    <w:p w:rsidR="00712A3F" w:rsidRPr="00712A3F" w:rsidRDefault="00931CD5" w:rsidP="00712A3F">
      <w:pPr>
        <w:pStyle w:val="ListParagraph"/>
        <w:numPr>
          <w:ilvl w:val="0"/>
          <w:numId w:val="3"/>
        </w:numPr>
        <w:rPr>
          <w:sz w:val="20"/>
          <w:szCs w:val="20"/>
        </w:rPr>
      </w:pPr>
      <w:hyperlink r:id="rId19" w:history="1">
        <w:r w:rsidR="00712A3F" w:rsidRPr="00712A3F">
          <w:rPr>
            <w:rStyle w:val="Hyperlink"/>
            <w:sz w:val="20"/>
            <w:szCs w:val="20"/>
          </w:rPr>
          <w:t>https://mentor.ieee.org/802.11/dcn/18/11-18-0939-01-00az-clock-attack-threat-model-for-11az.pptx</w:t>
        </w:r>
      </w:hyperlink>
    </w:p>
    <w:p w:rsidR="00712A3F" w:rsidRPr="00712A3F" w:rsidRDefault="00931CD5" w:rsidP="00712A3F">
      <w:pPr>
        <w:pStyle w:val="ListParagraph"/>
        <w:numPr>
          <w:ilvl w:val="0"/>
          <w:numId w:val="3"/>
        </w:numPr>
        <w:rPr>
          <w:sz w:val="20"/>
          <w:szCs w:val="20"/>
        </w:rPr>
      </w:pPr>
      <w:hyperlink r:id="rId20" w:history="1">
        <w:r w:rsidR="00712A3F" w:rsidRPr="00712A3F">
          <w:rPr>
            <w:rStyle w:val="Hyperlink"/>
            <w:sz w:val="20"/>
            <w:szCs w:val="20"/>
          </w:rPr>
          <w:t>https://mentor.ieee.org/802.11/dcn/18/11-18-1265-01-00az-hez-passive-range-measurement-protocol-amendment-text.doc</w:t>
        </w:r>
      </w:hyperlink>
    </w:p>
    <w:p w:rsidR="00712A3F" w:rsidRPr="00712A3F" w:rsidRDefault="00931CD5" w:rsidP="00712A3F">
      <w:pPr>
        <w:pStyle w:val="ListParagraph"/>
        <w:numPr>
          <w:ilvl w:val="0"/>
          <w:numId w:val="3"/>
        </w:numPr>
        <w:rPr>
          <w:sz w:val="20"/>
          <w:szCs w:val="20"/>
        </w:rPr>
      </w:pPr>
      <w:hyperlink r:id="rId21" w:history="1">
        <w:r w:rsidR="00712A3F" w:rsidRPr="00712A3F">
          <w:rPr>
            <w:rStyle w:val="Hyperlink"/>
            <w:sz w:val="20"/>
            <w:szCs w:val="20"/>
          </w:rPr>
          <w:t>https://mentor.ieee.org/802.11/dcn/18/11-18-1138-03-00az-ranging-availability-window-how-is-it-established-for-hez-ranging.pptx</w:t>
        </w:r>
      </w:hyperlink>
    </w:p>
    <w:p w:rsidR="00712A3F" w:rsidRPr="00712A3F" w:rsidRDefault="00931CD5" w:rsidP="00712A3F">
      <w:pPr>
        <w:pStyle w:val="ListParagraph"/>
        <w:numPr>
          <w:ilvl w:val="0"/>
          <w:numId w:val="3"/>
        </w:numPr>
        <w:rPr>
          <w:sz w:val="20"/>
          <w:szCs w:val="20"/>
        </w:rPr>
      </w:pPr>
      <w:hyperlink r:id="rId22" w:history="1">
        <w:r w:rsidR="00712A3F" w:rsidRPr="00712A3F">
          <w:rPr>
            <w:rStyle w:val="Hyperlink"/>
            <w:sz w:val="20"/>
            <w:szCs w:val="20"/>
          </w:rPr>
          <w:t>https://mentor.ieee.org/802.11/dcn/18/11-18-1274-03-00az-edmg-secure-tof-amendment-text.docx</w:t>
        </w:r>
      </w:hyperlink>
    </w:p>
    <w:p w:rsidR="00712A3F" w:rsidRPr="00712A3F" w:rsidRDefault="00931CD5" w:rsidP="00712A3F">
      <w:pPr>
        <w:pStyle w:val="ListParagraph"/>
        <w:numPr>
          <w:ilvl w:val="0"/>
          <w:numId w:val="3"/>
        </w:numPr>
        <w:rPr>
          <w:sz w:val="20"/>
          <w:szCs w:val="20"/>
        </w:rPr>
      </w:pPr>
      <w:hyperlink r:id="rId23" w:history="1">
        <w:r w:rsidR="00712A3F" w:rsidRPr="00712A3F">
          <w:rPr>
            <w:rStyle w:val="Hyperlink"/>
            <w:sz w:val="20"/>
            <w:szCs w:val="20"/>
          </w:rPr>
          <w:t>https://mentor.ieee.org/802.11/dcn/18/11-18-0925-03-00az-802-11az-phy-spec-text-for-under-7ghz.docx</w:t>
        </w:r>
      </w:hyperlink>
    </w:p>
    <w:p w:rsidR="00712A3F" w:rsidRPr="00712A3F" w:rsidRDefault="00931CD5" w:rsidP="00712A3F">
      <w:pPr>
        <w:pStyle w:val="ListParagraph"/>
        <w:numPr>
          <w:ilvl w:val="0"/>
          <w:numId w:val="3"/>
        </w:numPr>
        <w:rPr>
          <w:sz w:val="20"/>
          <w:szCs w:val="20"/>
        </w:rPr>
      </w:pPr>
      <w:hyperlink r:id="rId24" w:history="1">
        <w:r w:rsidR="00712A3F" w:rsidRPr="00712A3F">
          <w:rPr>
            <w:rStyle w:val="Hyperlink"/>
            <w:sz w:val="20"/>
            <w:szCs w:val="20"/>
          </w:rPr>
          <w:t>https://mentor.ieee.org/802.11/dcn/18/11-18-1267-02-00az-spec-text-for-invalid-measurement-indication-in-lmr.docx</w:t>
        </w:r>
      </w:hyperlink>
    </w:p>
    <w:p w:rsidR="00712A3F" w:rsidRPr="00712A3F" w:rsidRDefault="00931CD5" w:rsidP="00712A3F">
      <w:pPr>
        <w:pStyle w:val="ListParagraph"/>
        <w:numPr>
          <w:ilvl w:val="0"/>
          <w:numId w:val="3"/>
        </w:numPr>
        <w:rPr>
          <w:sz w:val="20"/>
          <w:szCs w:val="20"/>
        </w:rPr>
      </w:pPr>
      <w:hyperlink r:id="rId25" w:history="1">
        <w:r w:rsidR="00712A3F" w:rsidRPr="00712A3F">
          <w:rPr>
            <w:rStyle w:val="Hyperlink"/>
            <w:sz w:val="20"/>
            <w:szCs w:val="20"/>
          </w:rPr>
          <w:t>https://mentor.ieee.org/802.11/dcn/18/11-18-1268-02-00az-spec-text-for-bidirectional-lmr-in-vhtz-and-hez.docx</w:t>
        </w:r>
      </w:hyperlink>
    </w:p>
    <w:p w:rsidR="00712A3F" w:rsidRPr="00712A3F" w:rsidRDefault="00931CD5" w:rsidP="00712A3F">
      <w:pPr>
        <w:pStyle w:val="ListParagraph"/>
        <w:numPr>
          <w:ilvl w:val="0"/>
          <w:numId w:val="3"/>
        </w:numPr>
        <w:rPr>
          <w:sz w:val="20"/>
          <w:szCs w:val="20"/>
        </w:rPr>
      </w:pPr>
      <w:hyperlink r:id="rId26" w:history="1">
        <w:r w:rsidR="00712A3F" w:rsidRPr="00712A3F">
          <w:rPr>
            <w:rStyle w:val="Hyperlink"/>
            <w:sz w:val="20"/>
            <w:szCs w:val="20"/>
          </w:rPr>
          <w:t>https://mentor.ieee.org/802.11/dcn/18/11-18-1270-00-00az-60ghz-losnlos-test.pptx</w:t>
        </w:r>
      </w:hyperlink>
    </w:p>
    <w:p w:rsidR="00B82532" w:rsidRPr="00CA0A78" w:rsidRDefault="00931CD5" w:rsidP="00712A3F">
      <w:pPr>
        <w:pStyle w:val="ListParagraph"/>
        <w:numPr>
          <w:ilvl w:val="0"/>
          <w:numId w:val="3"/>
        </w:numPr>
        <w:rPr>
          <w:rStyle w:val="Hyperlink"/>
          <w:color w:val="auto"/>
          <w:sz w:val="20"/>
          <w:szCs w:val="20"/>
          <w:u w:val="none"/>
        </w:rPr>
      </w:pPr>
      <w:hyperlink r:id="rId27" w:history="1">
        <w:r w:rsidR="00712A3F" w:rsidRPr="00712A3F">
          <w:rPr>
            <w:rStyle w:val="Hyperlink"/>
            <w:sz w:val="20"/>
            <w:szCs w:val="20"/>
          </w:rPr>
          <w:t>https://mentor.ieee.org/802.11/dcn/18/11-18-1273-00-00az-60ghz-passaive-location-justification.pptx</w:t>
        </w:r>
      </w:hyperlink>
    </w:p>
    <w:p w:rsidR="00FC5780" w:rsidRDefault="00A30B96" w:rsidP="00FC5780">
      <w:pPr>
        <w:pStyle w:val="ListParagraph"/>
        <w:numPr>
          <w:ilvl w:val="0"/>
          <w:numId w:val="3"/>
        </w:numPr>
        <w:rPr>
          <w:sz w:val="20"/>
          <w:szCs w:val="20"/>
        </w:rPr>
      </w:pPr>
      <w:hyperlink r:id="rId28" w:history="1">
        <w:r w:rsidRPr="00E7152D">
          <w:rPr>
            <w:rStyle w:val="Hyperlink"/>
            <w:sz w:val="20"/>
            <w:szCs w:val="20"/>
          </w:rPr>
          <w:t>https://mentor.ieee.org/802.11/dcn/18/11-18-1275-00-00az-ranging-availability-window-amendment-text.docx</w:t>
        </w:r>
      </w:hyperlink>
    </w:p>
    <w:p w:rsidR="00A30B96" w:rsidRDefault="00A30B96" w:rsidP="00A30B96">
      <w:pPr>
        <w:pStyle w:val="ListParagraph"/>
        <w:rPr>
          <w:sz w:val="20"/>
          <w:szCs w:val="20"/>
        </w:rPr>
      </w:pPr>
    </w:p>
    <w:p w:rsidR="00A30C61" w:rsidRPr="00712A3F" w:rsidRDefault="00A30C61" w:rsidP="00A30C61">
      <w:pPr>
        <w:pStyle w:val="ListParagraph"/>
        <w:numPr>
          <w:ilvl w:val="0"/>
          <w:numId w:val="3"/>
        </w:numPr>
        <w:rPr>
          <w:sz w:val="20"/>
          <w:szCs w:val="20"/>
        </w:rPr>
      </w:pPr>
      <w:hyperlink r:id="rId29" w:history="1">
        <w:r w:rsidRPr="006F0DD9">
          <w:rPr>
            <w:rStyle w:val="Hyperlink"/>
            <w:sz w:val="20"/>
            <w:szCs w:val="20"/>
          </w:rPr>
          <w:t>https://mentor.ieee.org/802.11/dcn/18/11-18-1276-03-00az-random-ltf-symbol-generation-amendment-text.docx</w:t>
        </w:r>
      </w:hyperlink>
      <w:r>
        <w:rPr>
          <w:sz w:val="20"/>
          <w:szCs w:val="20"/>
        </w:rPr>
        <w:t xml:space="preserve"> </w:t>
      </w:r>
    </w:p>
    <w:sectPr w:rsidR="00A30C61" w:rsidRPr="00712A3F">
      <w:headerReference w:type="default" r:id="rId30"/>
      <w:footerReference w:type="default" r:id="rId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C92" w:rsidRDefault="00BF5C92">
      <w:r>
        <w:separator/>
      </w:r>
    </w:p>
  </w:endnote>
  <w:endnote w:type="continuationSeparator" w:id="0">
    <w:p w:rsidR="00BF5C92" w:rsidRDefault="00BF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CD5" w:rsidRPr="000D15C6" w:rsidRDefault="00931CD5">
    <w:pPr>
      <w:pStyle w:val="Footer"/>
      <w:tabs>
        <w:tab w:val="clear" w:pos="6480"/>
        <w:tab w:val="center" w:pos="4680"/>
        <w:tab w:val="right" w:pos="9360"/>
      </w:tabs>
      <w:rPr>
        <w:lang w:val="en-US"/>
      </w:rPr>
    </w:pPr>
    <w:r>
      <w:t>Minutes</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2429D9">
      <w:rPr>
        <w:noProof/>
      </w:rPr>
      <w:t>3</w:t>
    </w:r>
    <w:r>
      <w:fldChar w:fldCharType="end"/>
    </w:r>
    <w:r>
      <w:tab/>
    </w:r>
    <w:r>
      <w:rPr>
        <w:lang w:val="en-US"/>
      </w:rPr>
      <w:t>Roy Want (Google Inc.)</w:t>
    </w:r>
    <w:r>
      <w:fldChar w:fldCharType="begin"/>
    </w:r>
    <w:r>
      <w:instrText xml:space="preserve"> COMMENTS  \* MERGEFORMAT </w:instrText>
    </w:r>
    <w:r>
      <w:fldChar w:fldCharType="end"/>
    </w:r>
  </w:p>
  <w:p w:rsidR="00931CD5" w:rsidRDefault="00931C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C92" w:rsidRDefault="00BF5C92">
      <w:r>
        <w:separator/>
      </w:r>
    </w:p>
  </w:footnote>
  <w:footnote w:type="continuationSeparator" w:id="0">
    <w:p w:rsidR="00BF5C92" w:rsidRDefault="00BF5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CD5" w:rsidRDefault="00931CD5" w:rsidP="00372DCF">
    <w:pPr>
      <w:pStyle w:val="Header"/>
      <w:tabs>
        <w:tab w:val="clear" w:pos="6480"/>
        <w:tab w:val="center" w:pos="4680"/>
        <w:tab w:val="right" w:pos="9360"/>
      </w:tabs>
    </w:pPr>
    <w:r>
      <w:t>July 2018</w:t>
    </w:r>
    <w:r>
      <w:tab/>
      <w:t xml:space="preserve"> </w:t>
    </w:r>
    <w:r>
      <w:tab/>
      <w:t>doc.:IEEE 802.11-18/1262r0</w:t>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044328D"/>
    <w:multiLevelType w:val="hybridMultilevel"/>
    <w:tmpl w:val="1570D4AC"/>
    <w:lvl w:ilvl="0" w:tplc="7E283FBC">
      <w:start w:val="1"/>
      <w:numFmt w:val="bullet"/>
      <w:lvlText w:val="•"/>
      <w:lvlJc w:val="left"/>
      <w:pPr>
        <w:tabs>
          <w:tab w:val="num" w:pos="720"/>
        </w:tabs>
        <w:ind w:left="720" w:hanging="360"/>
      </w:pPr>
      <w:rPr>
        <w:rFonts w:ascii="Arial" w:hAnsi="Arial" w:hint="default"/>
      </w:rPr>
    </w:lvl>
    <w:lvl w:ilvl="1" w:tplc="76286FA4" w:tentative="1">
      <w:start w:val="1"/>
      <w:numFmt w:val="bullet"/>
      <w:lvlText w:val="•"/>
      <w:lvlJc w:val="left"/>
      <w:pPr>
        <w:tabs>
          <w:tab w:val="num" w:pos="1440"/>
        </w:tabs>
        <w:ind w:left="1440" w:hanging="360"/>
      </w:pPr>
      <w:rPr>
        <w:rFonts w:ascii="Arial" w:hAnsi="Arial" w:hint="default"/>
      </w:rPr>
    </w:lvl>
    <w:lvl w:ilvl="2" w:tplc="5CA48820" w:tentative="1">
      <w:start w:val="1"/>
      <w:numFmt w:val="bullet"/>
      <w:lvlText w:val="•"/>
      <w:lvlJc w:val="left"/>
      <w:pPr>
        <w:tabs>
          <w:tab w:val="num" w:pos="2160"/>
        </w:tabs>
        <w:ind w:left="2160" w:hanging="360"/>
      </w:pPr>
      <w:rPr>
        <w:rFonts w:ascii="Arial" w:hAnsi="Arial" w:hint="default"/>
      </w:rPr>
    </w:lvl>
    <w:lvl w:ilvl="3" w:tplc="B91605A6" w:tentative="1">
      <w:start w:val="1"/>
      <w:numFmt w:val="bullet"/>
      <w:lvlText w:val="•"/>
      <w:lvlJc w:val="left"/>
      <w:pPr>
        <w:tabs>
          <w:tab w:val="num" w:pos="2880"/>
        </w:tabs>
        <w:ind w:left="2880" w:hanging="360"/>
      </w:pPr>
      <w:rPr>
        <w:rFonts w:ascii="Arial" w:hAnsi="Arial" w:hint="default"/>
      </w:rPr>
    </w:lvl>
    <w:lvl w:ilvl="4" w:tplc="2F286D4A" w:tentative="1">
      <w:start w:val="1"/>
      <w:numFmt w:val="bullet"/>
      <w:lvlText w:val="•"/>
      <w:lvlJc w:val="left"/>
      <w:pPr>
        <w:tabs>
          <w:tab w:val="num" w:pos="3600"/>
        </w:tabs>
        <w:ind w:left="3600" w:hanging="360"/>
      </w:pPr>
      <w:rPr>
        <w:rFonts w:ascii="Arial" w:hAnsi="Arial" w:hint="default"/>
      </w:rPr>
    </w:lvl>
    <w:lvl w:ilvl="5" w:tplc="1D964F08" w:tentative="1">
      <w:start w:val="1"/>
      <w:numFmt w:val="bullet"/>
      <w:lvlText w:val="•"/>
      <w:lvlJc w:val="left"/>
      <w:pPr>
        <w:tabs>
          <w:tab w:val="num" w:pos="4320"/>
        </w:tabs>
        <w:ind w:left="4320" w:hanging="360"/>
      </w:pPr>
      <w:rPr>
        <w:rFonts w:ascii="Arial" w:hAnsi="Arial" w:hint="default"/>
      </w:rPr>
    </w:lvl>
    <w:lvl w:ilvl="6" w:tplc="702811CC" w:tentative="1">
      <w:start w:val="1"/>
      <w:numFmt w:val="bullet"/>
      <w:lvlText w:val="•"/>
      <w:lvlJc w:val="left"/>
      <w:pPr>
        <w:tabs>
          <w:tab w:val="num" w:pos="5040"/>
        </w:tabs>
        <w:ind w:left="5040" w:hanging="360"/>
      </w:pPr>
      <w:rPr>
        <w:rFonts w:ascii="Arial" w:hAnsi="Arial" w:hint="default"/>
      </w:rPr>
    </w:lvl>
    <w:lvl w:ilvl="7" w:tplc="1D965E14" w:tentative="1">
      <w:start w:val="1"/>
      <w:numFmt w:val="bullet"/>
      <w:lvlText w:val="•"/>
      <w:lvlJc w:val="left"/>
      <w:pPr>
        <w:tabs>
          <w:tab w:val="num" w:pos="5760"/>
        </w:tabs>
        <w:ind w:left="5760" w:hanging="360"/>
      </w:pPr>
      <w:rPr>
        <w:rFonts w:ascii="Arial" w:hAnsi="Arial" w:hint="default"/>
      </w:rPr>
    </w:lvl>
    <w:lvl w:ilvl="8" w:tplc="B934B106" w:tentative="1">
      <w:start w:val="1"/>
      <w:numFmt w:val="bullet"/>
      <w:lvlText w:val="•"/>
      <w:lvlJc w:val="left"/>
      <w:pPr>
        <w:tabs>
          <w:tab w:val="num" w:pos="6480"/>
        </w:tabs>
        <w:ind w:left="6480" w:hanging="360"/>
      </w:pPr>
      <w:rPr>
        <w:rFonts w:ascii="Arial" w:hAnsi="Arial" w:hint="default"/>
      </w:rPr>
    </w:lvl>
  </w:abstractNum>
  <w:abstractNum w:abstractNumId="2">
    <w:nsid w:val="138A4D33"/>
    <w:multiLevelType w:val="hybridMultilevel"/>
    <w:tmpl w:val="CB3401BE"/>
    <w:lvl w:ilvl="0" w:tplc="2CE47AF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1A9E4381"/>
    <w:multiLevelType w:val="hybridMultilevel"/>
    <w:tmpl w:val="B84A6264"/>
    <w:lvl w:ilvl="0" w:tplc="1EAAA46A">
      <w:start w:val="1"/>
      <w:numFmt w:val="bullet"/>
      <w:lvlText w:val="•"/>
      <w:lvlJc w:val="left"/>
      <w:pPr>
        <w:tabs>
          <w:tab w:val="num" w:pos="720"/>
        </w:tabs>
        <w:ind w:left="720" w:hanging="360"/>
      </w:pPr>
      <w:rPr>
        <w:rFonts w:ascii="Arial" w:hAnsi="Arial" w:hint="default"/>
      </w:rPr>
    </w:lvl>
    <w:lvl w:ilvl="1" w:tplc="EC90DE3C">
      <w:numFmt w:val="bullet"/>
      <w:lvlText w:val="•"/>
      <w:lvlJc w:val="left"/>
      <w:pPr>
        <w:tabs>
          <w:tab w:val="num" w:pos="1440"/>
        </w:tabs>
        <w:ind w:left="1440" w:hanging="360"/>
      </w:pPr>
      <w:rPr>
        <w:rFonts w:ascii="Arial" w:hAnsi="Arial" w:hint="default"/>
      </w:rPr>
    </w:lvl>
    <w:lvl w:ilvl="2" w:tplc="6144E932" w:tentative="1">
      <w:start w:val="1"/>
      <w:numFmt w:val="bullet"/>
      <w:lvlText w:val="•"/>
      <w:lvlJc w:val="left"/>
      <w:pPr>
        <w:tabs>
          <w:tab w:val="num" w:pos="2160"/>
        </w:tabs>
        <w:ind w:left="2160" w:hanging="360"/>
      </w:pPr>
      <w:rPr>
        <w:rFonts w:ascii="Arial" w:hAnsi="Arial" w:hint="default"/>
      </w:rPr>
    </w:lvl>
    <w:lvl w:ilvl="3" w:tplc="CAE65D9C" w:tentative="1">
      <w:start w:val="1"/>
      <w:numFmt w:val="bullet"/>
      <w:lvlText w:val="•"/>
      <w:lvlJc w:val="left"/>
      <w:pPr>
        <w:tabs>
          <w:tab w:val="num" w:pos="2880"/>
        </w:tabs>
        <w:ind w:left="2880" w:hanging="360"/>
      </w:pPr>
      <w:rPr>
        <w:rFonts w:ascii="Arial" w:hAnsi="Arial" w:hint="default"/>
      </w:rPr>
    </w:lvl>
    <w:lvl w:ilvl="4" w:tplc="B6A21BA6" w:tentative="1">
      <w:start w:val="1"/>
      <w:numFmt w:val="bullet"/>
      <w:lvlText w:val="•"/>
      <w:lvlJc w:val="left"/>
      <w:pPr>
        <w:tabs>
          <w:tab w:val="num" w:pos="3600"/>
        </w:tabs>
        <w:ind w:left="3600" w:hanging="360"/>
      </w:pPr>
      <w:rPr>
        <w:rFonts w:ascii="Arial" w:hAnsi="Arial" w:hint="default"/>
      </w:rPr>
    </w:lvl>
    <w:lvl w:ilvl="5" w:tplc="1D2A46C8" w:tentative="1">
      <w:start w:val="1"/>
      <w:numFmt w:val="bullet"/>
      <w:lvlText w:val="•"/>
      <w:lvlJc w:val="left"/>
      <w:pPr>
        <w:tabs>
          <w:tab w:val="num" w:pos="4320"/>
        </w:tabs>
        <w:ind w:left="4320" w:hanging="360"/>
      </w:pPr>
      <w:rPr>
        <w:rFonts w:ascii="Arial" w:hAnsi="Arial" w:hint="default"/>
      </w:rPr>
    </w:lvl>
    <w:lvl w:ilvl="6" w:tplc="F8D0D546" w:tentative="1">
      <w:start w:val="1"/>
      <w:numFmt w:val="bullet"/>
      <w:lvlText w:val="•"/>
      <w:lvlJc w:val="left"/>
      <w:pPr>
        <w:tabs>
          <w:tab w:val="num" w:pos="5040"/>
        </w:tabs>
        <w:ind w:left="5040" w:hanging="360"/>
      </w:pPr>
      <w:rPr>
        <w:rFonts w:ascii="Arial" w:hAnsi="Arial" w:hint="default"/>
      </w:rPr>
    </w:lvl>
    <w:lvl w:ilvl="7" w:tplc="76480F98" w:tentative="1">
      <w:start w:val="1"/>
      <w:numFmt w:val="bullet"/>
      <w:lvlText w:val="•"/>
      <w:lvlJc w:val="left"/>
      <w:pPr>
        <w:tabs>
          <w:tab w:val="num" w:pos="5760"/>
        </w:tabs>
        <w:ind w:left="5760" w:hanging="360"/>
      </w:pPr>
      <w:rPr>
        <w:rFonts w:ascii="Arial" w:hAnsi="Arial" w:hint="default"/>
      </w:rPr>
    </w:lvl>
    <w:lvl w:ilvl="8" w:tplc="9E50FC54" w:tentative="1">
      <w:start w:val="1"/>
      <w:numFmt w:val="bullet"/>
      <w:lvlText w:val="•"/>
      <w:lvlJc w:val="left"/>
      <w:pPr>
        <w:tabs>
          <w:tab w:val="num" w:pos="6480"/>
        </w:tabs>
        <w:ind w:left="6480" w:hanging="360"/>
      </w:pPr>
      <w:rPr>
        <w:rFonts w:ascii="Arial" w:hAnsi="Arial" w:hint="default"/>
      </w:rPr>
    </w:lvl>
  </w:abstractNum>
  <w:abstractNum w:abstractNumId="4">
    <w:nsid w:val="1FCA36A6"/>
    <w:multiLevelType w:val="hybridMultilevel"/>
    <w:tmpl w:val="69A08B6C"/>
    <w:lvl w:ilvl="0" w:tplc="573885EA">
      <w:start w:val="1"/>
      <w:numFmt w:val="bullet"/>
      <w:lvlText w:val="•"/>
      <w:lvlJc w:val="left"/>
      <w:pPr>
        <w:tabs>
          <w:tab w:val="num" w:pos="720"/>
        </w:tabs>
        <w:ind w:left="720" w:hanging="360"/>
      </w:pPr>
      <w:rPr>
        <w:rFonts w:ascii="Times New Roman" w:hAnsi="Times New Roman" w:hint="default"/>
      </w:rPr>
    </w:lvl>
    <w:lvl w:ilvl="1" w:tplc="DE6A20C4">
      <w:numFmt w:val="bullet"/>
      <w:lvlText w:val="–"/>
      <w:lvlJc w:val="left"/>
      <w:pPr>
        <w:tabs>
          <w:tab w:val="num" w:pos="1440"/>
        </w:tabs>
        <w:ind w:left="1440" w:hanging="360"/>
      </w:pPr>
      <w:rPr>
        <w:rFonts w:ascii="Times New Roman" w:hAnsi="Times New Roman" w:hint="default"/>
      </w:rPr>
    </w:lvl>
    <w:lvl w:ilvl="2" w:tplc="728494A0" w:tentative="1">
      <w:start w:val="1"/>
      <w:numFmt w:val="bullet"/>
      <w:lvlText w:val="•"/>
      <w:lvlJc w:val="left"/>
      <w:pPr>
        <w:tabs>
          <w:tab w:val="num" w:pos="2160"/>
        </w:tabs>
        <w:ind w:left="2160" w:hanging="360"/>
      </w:pPr>
      <w:rPr>
        <w:rFonts w:ascii="Times New Roman" w:hAnsi="Times New Roman" w:hint="default"/>
      </w:rPr>
    </w:lvl>
    <w:lvl w:ilvl="3" w:tplc="28EC4220" w:tentative="1">
      <w:start w:val="1"/>
      <w:numFmt w:val="bullet"/>
      <w:lvlText w:val="•"/>
      <w:lvlJc w:val="left"/>
      <w:pPr>
        <w:tabs>
          <w:tab w:val="num" w:pos="2880"/>
        </w:tabs>
        <w:ind w:left="2880" w:hanging="360"/>
      </w:pPr>
      <w:rPr>
        <w:rFonts w:ascii="Times New Roman" w:hAnsi="Times New Roman" w:hint="default"/>
      </w:rPr>
    </w:lvl>
    <w:lvl w:ilvl="4" w:tplc="41C6A9EA" w:tentative="1">
      <w:start w:val="1"/>
      <w:numFmt w:val="bullet"/>
      <w:lvlText w:val="•"/>
      <w:lvlJc w:val="left"/>
      <w:pPr>
        <w:tabs>
          <w:tab w:val="num" w:pos="3600"/>
        </w:tabs>
        <w:ind w:left="3600" w:hanging="360"/>
      </w:pPr>
      <w:rPr>
        <w:rFonts w:ascii="Times New Roman" w:hAnsi="Times New Roman" w:hint="default"/>
      </w:rPr>
    </w:lvl>
    <w:lvl w:ilvl="5" w:tplc="025A715C" w:tentative="1">
      <w:start w:val="1"/>
      <w:numFmt w:val="bullet"/>
      <w:lvlText w:val="•"/>
      <w:lvlJc w:val="left"/>
      <w:pPr>
        <w:tabs>
          <w:tab w:val="num" w:pos="4320"/>
        </w:tabs>
        <w:ind w:left="4320" w:hanging="360"/>
      </w:pPr>
      <w:rPr>
        <w:rFonts w:ascii="Times New Roman" w:hAnsi="Times New Roman" w:hint="default"/>
      </w:rPr>
    </w:lvl>
    <w:lvl w:ilvl="6" w:tplc="45E6E264" w:tentative="1">
      <w:start w:val="1"/>
      <w:numFmt w:val="bullet"/>
      <w:lvlText w:val="•"/>
      <w:lvlJc w:val="left"/>
      <w:pPr>
        <w:tabs>
          <w:tab w:val="num" w:pos="5040"/>
        </w:tabs>
        <w:ind w:left="5040" w:hanging="360"/>
      </w:pPr>
      <w:rPr>
        <w:rFonts w:ascii="Times New Roman" w:hAnsi="Times New Roman" w:hint="default"/>
      </w:rPr>
    </w:lvl>
    <w:lvl w:ilvl="7" w:tplc="B7607436" w:tentative="1">
      <w:start w:val="1"/>
      <w:numFmt w:val="bullet"/>
      <w:lvlText w:val="•"/>
      <w:lvlJc w:val="left"/>
      <w:pPr>
        <w:tabs>
          <w:tab w:val="num" w:pos="5760"/>
        </w:tabs>
        <w:ind w:left="5760" w:hanging="360"/>
      </w:pPr>
      <w:rPr>
        <w:rFonts w:ascii="Times New Roman" w:hAnsi="Times New Roman" w:hint="default"/>
      </w:rPr>
    </w:lvl>
    <w:lvl w:ilvl="8" w:tplc="A55AFB5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3AA7CD4"/>
    <w:multiLevelType w:val="multilevel"/>
    <w:tmpl w:val="210E95CA"/>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bullet"/>
      <w:lvlText w:val=""/>
      <w:lvlJc w:val="left"/>
      <w:pPr>
        <w:ind w:left="1800" w:hanging="360"/>
      </w:pPr>
      <w:rPr>
        <w:rFonts w:ascii="Symbol" w:hAnsi="Symbol" w:hint="default"/>
        <w:b w:val="0"/>
      </w:rPr>
    </w:lvl>
    <w:lvl w:ilvl="3">
      <w:start w:val="1"/>
      <w:numFmt w:val="bullet"/>
      <w:lvlText w:val=""/>
      <w:lvlJc w:val="left"/>
      <w:pPr>
        <w:ind w:left="2610" w:hanging="36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28311946"/>
    <w:multiLevelType w:val="hybridMultilevel"/>
    <w:tmpl w:val="7EBC4F42"/>
    <w:lvl w:ilvl="0" w:tplc="C8724ECC">
      <w:numFmt w:val="bullet"/>
      <w:lvlText w:val="•"/>
      <w:lvlJc w:val="left"/>
      <w:pPr>
        <w:ind w:left="279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BA6C93"/>
    <w:multiLevelType w:val="multilevel"/>
    <w:tmpl w:val="210E95CA"/>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bullet"/>
      <w:lvlText w:val=""/>
      <w:lvlJc w:val="left"/>
      <w:pPr>
        <w:ind w:left="1800" w:hanging="360"/>
      </w:pPr>
      <w:rPr>
        <w:rFonts w:ascii="Symbol" w:hAnsi="Symbol" w:hint="default"/>
        <w:b w:val="0"/>
      </w:rPr>
    </w:lvl>
    <w:lvl w:ilvl="3">
      <w:start w:val="1"/>
      <w:numFmt w:val="bullet"/>
      <w:lvlText w:val=""/>
      <w:lvlJc w:val="left"/>
      <w:pPr>
        <w:ind w:left="2610" w:hanging="36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6C60404"/>
    <w:multiLevelType w:val="hybridMultilevel"/>
    <w:tmpl w:val="6BA29DA0"/>
    <w:lvl w:ilvl="0" w:tplc="819A6B8E">
      <w:start w:val="1"/>
      <w:numFmt w:val="bullet"/>
      <w:lvlText w:val="–"/>
      <w:lvlJc w:val="left"/>
      <w:pPr>
        <w:tabs>
          <w:tab w:val="num" w:pos="720"/>
        </w:tabs>
        <w:ind w:left="720" w:hanging="360"/>
      </w:pPr>
      <w:rPr>
        <w:rFonts w:ascii="Times New Roman" w:hAnsi="Times New Roman" w:hint="default"/>
      </w:rPr>
    </w:lvl>
    <w:lvl w:ilvl="1" w:tplc="B8D205EA">
      <w:start w:val="1"/>
      <w:numFmt w:val="bullet"/>
      <w:lvlText w:val="–"/>
      <w:lvlJc w:val="left"/>
      <w:pPr>
        <w:tabs>
          <w:tab w:val="num" w:pos="1440"/>
        </w:tabs>
        <w:ind w:left="1440" w:hanging="360"/>
      </w:pPr>
      <w:rPr>
        <w:rFonts w:ascii="Times New Roman" w:hAnsi="Times New Roman" w:hint="default"/>
      </w:rPr>
    </w:lvl>
    <w:lvl w:ilvl="2" w:tplc="44B6483A" w:tentative="1">
      <w:start w:val="1"/>
      <w:numFmt w:val="bullet"/>
      <w:lvlText w:val="–"/>
      <w:lvlJc w:val="left"/>
      <w:pPr>
        <w:tabs>
          <w:tab w:val="num" w:pos="2160"/>
        </w:tabs>
        <w:ind w:left="2160" w:hanging="360"/>
      </w:pPr>
      <w:rPr>
        <w:rFonts w:ascii="Times New Roman" w:hAnsi="Times New Roman" w:hint="default"/>
      </w:rPr>
    </w:lvl>
    <w:lvl w:ilvl="3" w:tplc="3E64E13A" w:tentative="1">
      <w:start w:val="1"/>
      <w:numFmt w:val="bullet"/>
      <w:lvlText w:val="–"/>
      <w:lvlJc w:val="left"/>
      <w:pPr>
        <w:tabs>
          <w:tab w:val="num" w:pos="2880"/>
        </w:tabs>
        <w:ind w:left="2880" w:hanging="360"/>
      </w:pPr>
      <w:rPr>
        <w:rFonts w:ascii="Times New Roman" w:hAnsi="Times New Roman" w:hint="default"/>
      </w:rPr>
    </w:lvl>
    <w:lvl w:ilvl="4" w:tplc="0FE8AA1E" w:tentative="1">
      <w:start w:val="1"/>
      <w:numFmt w:val="bullet"/>
      <w:lvlText w:val="–"/>
      <w:lvlJc w:val="left"/>
      <w:pPr>
        <w:tabs>
          <w:tab w:val="num" w:pos="3600"/>
        </w:tabs>
        <w:ind w:left="3600" w:hanging="360"/>
      </w:pPr>
      <w:rPr>
        <w:rFonts w:ascii="Times New Roman" w:hAnsi="Times New Roman" w:hint="default"/>
      </w:rPr>
    </w:lvl>
    <w:lvl w:ilvl="5" w:tplc="CEECC986" w:tentative="1">
      <w:start w:val="1"/>
      <w:numFmt w:val="bullet"/>
      <w:lvlText w:val="–"/>
      <w:lvlJc w:val="left"/>
      <w:pPr>
        <w:tabs>
          <w:tab w:val="num" w:pos="4320"/>
        </w:tabs>
        <w:ind w:left="4320" w:hanging="360"/>
      </w:pPr>
      <w:rPr>
        <w:rFonts w:ascii="Times New Roman" w:hAnsi="Times New Roman" w:hint="default"/>
      </w:rPr>
    </w:lvl>
    <w:lvl w:ilvl="6" w:tplc="AE72BA7C" w:tentative="1">
      <w:start w:val="1"/>
      <w:numFmt w:val="bullet"/>
      <w:lvlText w:val="–"/>
      <w:lvlJc w:val="left"/>
      <w:pPr>
        <w:tabs>
          <w:tab w:val="num" w:pos="5040"/>
        </w:tabs>
        <w:ind w:left="5040" w:hanging="360"/>
      </w:pPr>
      <w:rPr>
        <w:rFonts w:ascii="Times New Roman" w:hAnsi="Times New Roman" w:hint="default"/>
      </w:rPr>
    </w:lvl>
    <w:lvl w:ilvl="7" w:tplc="C27CAEA8" w:tentative="1">
      <w:start w:val="1"/>
      <w:numFmt w:val="bullet"/>
      <w:lvlText w:val="–"/>
      <w:lvlJc w:val="left"/>
      <w:pPr>
        <w:tabs>
          <w:tab w:val="num" w:pos="5760"/>
        </w:tabs>
        <w:ind w:left="5760" w:hanging="360"/>
      </w:pPr>
      <w:rPr>
        <w:rFonts w:ascii="Times New Roman" w:hAnsi="Times New Roman" w:hint="default"/>
      </w:rPr>
    </w:lvl>
    <w:lvl w:ilvl="8" w:tplc="E43EA98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0024608"/>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48830BBB"/>
    <w:multiLevelType w:val="hybridMultilevel"/>
    <w:tmpl w:val="5826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972F20"/>
    <w:multiLevelType w:val="hybridMultilevel"/>
    <w:tmpl w:val="15162C92"/>
    <w:lvl w:ilvl="0" w:tplc="63D4551C">
      <w:start w:val="1"/>
      <w:numFmt w:val="bullet"/>
      <w:lvlText w:val="•"/>
      <w:lvlJc w:val="left"/>
      <w:pPr>
        <w:tabs>
          <w:tab w:val="num" w:pos="720"/>
        </w:tabs>
        <w:ind w:left="720" w:hanging="360"/>
      </w:pPr>
      <w:rPr>
        <w:rFonts w:ascii="Arial" w:hAnsi="Arial" w:hint="default"/>
      </w:rPr>
    </w:lvl>
    <w:lvl w:ilvl="1" w:tplc="73F2AF94" w:tentative="1">
      <w:start w:val="1"/>
      <w:numFmt w:val="bullet"/>
      <w:lvlText w:val="•"/>
      <w:lvlJc w:val="left"/>
      <w:pPr>
        <w:tabs>
          <w:tab w:val="num" w:pos="1440"/>
        </w:tabs>
        <w:ind w:left="1440" w:hanging="360"/>
      </w:pPr>
      <w:rPr>
        <w:rFonts w:ascii="Arial" w:hAnsi="Arial" w:hint="default"/>
      </w:rPr>
    </w:lvl>
    <w:lvl w:ilvl="2" w:tplc="2F94AAC0" w:tentative="1">
      <w:start w:val="1"/>
      <w:numFmt w:val="bullet"/>
      <w:lvlText w:val="•"/>
      <w:lvlJc w:val="left"/>
      <w:pPr>
        <w:tabs>
          <w:tab w:val="num" w:pos="2160"/>
        </w:tabs>
        <w:ind w:left="2160" w:hanging="360"/>
      </w:pPr>
      <w:rPr>
        <w:rFonts w:ascii="Arial" w:hAnsi="Arial" w:hint="default"/>
      </w:rPr>
    </w:lvl>
    <w:lvl w:ilvl="3" w:tplc="1994A616" w:tentative="1">
      <w:start w:val="1"/>
      <w:numFmt w:val="bullet"/>
      <w:lvlText w:val="•"/>
      <w:lvlJc w:val="left"/>
      <w:pPr>
        <w:tabs>
          <w:tab w:val="num" w:pos="2880"/>
        </w:tabs>
        <w:ind w:left="2880" w:hanging="360"/>
      </w:pPr>
      <w:rPr>
        <w:rFonts w:ascii="Arial" w:hAnsi="Arial" w:hint="default"/>
      </w:rPr>
    </w:lvl>
    <w:lvl w:ilvl="4" w:tplc="2AF8D2BA" w:tentative="1">
      <w:start w:val="1"/>
      <w:numFmt w:val="bullet"/>
      <w:lvlText w:val="•"/>
      <w:lvlJc w:val="left"/>
      <w:pPr>
        <w:tabs>
          <w:tab w:val="num" w:pos="3600"/>
        </w:tabs>
        <w:ind w:left="3600" w:hanging="360"/>
      </w:pPr>
      <w:rPr>
        <w:rFonts w:ascii="Arial" w:hAnsi="Arial" w:hint="default"/>
      </w:rPr>
    </w:lvl>
    <w:lvl w:ilvl="5" w:tplc="ABE4C43A" w:tentative="1">
      <w:start w:val="1"/>
      <w:numFmt w:val="bullet"/>
      <w:lvlText w:val="•"/>
      <w:lvlJc w:val="left"/>
      <w:pPr>
        <w:tabs>
          <w:tab w:val="num" w:pos="4320"/>
        </w:tabs>
        <w:ind w:left="4320" w:hanging="360"/>
      </w:pPr>
      <w:rPr>
        <w:rFonts w:ascii="Arial" w:hAnsi="Arial" w:hint="default"/>
      </w:rPr>
    </w:lvl>
    <w:lvl w:ilvl="6" w:tplc="7C4C1142" w:tentative="1">
      <w:start w:val="1"/>
      <w:numFmt w:val="bullet"/>
      <w:lvlText w:val="•"/>
      <w:lvlJc w:val="left"/>
      <w:pPr>
        <w:tabs>
          <w:tab w:val="num" w:pos="5040"/>
        </w:tabs>
        <w:ind w:left="5040" w:hanging="360"/>
      </w:pPr>
      <w:rPr>
        <w:rFonts w:ascii="Arial" w:hAnsi="Arial" w:hint="default"/>
      </w:rPr>
    </w:lvl>
    <w:lvl w:ilvl="7" w:tplc="63705964" w:tentative="1">
      <w:start w:val="1"/>
      <w:numFmt w:val="bullet"/>
      <w:lvlText w:val="•"/>
      <w:lvlJc w:val="left"/>
      <w:pPr>
        <w:tabs>
          <w:tab w:val="num" w:pos="5760"/>
        </w:tabs>
        <w:ind w:left="5760" w:hanging="360"/>
      </w:pPr>
      <w:rPr>
        <w:rFonts w:ascii="Arial" w:hAnsi="Arial" w:hint="default"/>
      </w:rPr>
    </w:lvl>
    <w:lvl w:ilvl="8" w:tplc="AE7EA5B2" w:tentative="1">
      <w:start w:val="1"/>
      <w:numFmt w:val="bullet"/>
      <w:lvlText w:val="•"/>
      <w:lvlJc w:val="left"/>
      <w:pPr>
        <w:tabs>
          <w:tab w:val="num" w:pos="6480"/>
        </w:tabs>
        <w:ind w:left="6480" w:hanging="360"/>
      </w:pPr>
      <w:rPr>
        <w:rFonts w:ascii="Arial" w:hAnsi="Arial" w:hint="default"/>
      </w:rPr>
    </w:lvl>
  </w:abstractNum>
  <w:abstractNum w:abstractNumId="13">
    <w:nsid w:val="5FF3312F"/>
    <w:multiLevelType w:val="hybridMultilevel"/>
    <w:tmpl w:val="48B0F4C4"/>
    <w:lvl w:ilvl="0" w:tplc="8364F760">
      <w:start w:val="1"/>
      <w:numFmt w:val="bullet"/>
      <w:lvlText w:val="•"/>
      <w:lvlJc w:val="left"/>
      <w:pPr>
        <w:tabs>
          <w:tab w:val="num" w:pos="720"/>
        </w:tabs>
        <w:ind w:left="720" w:hanging="360"/>
      </w:pPr>
      <w:rPr>
        <w:rFonts w:ascii="Arial" w:hAnsi="Arial" w:hint="default"/>
      </w:rPr>
    </w:lvl>
    <w:lvl w:ilvl="1" w:tplc="E12C19A2">
      <w:numFmt w:val="bullet"/>
      <w:lvlText w:val="•"/>
      <w:lvlJc w:val="left"/>
      <w:pPr>
        <w:tabs>
          <w:tab w:val="num" w:pos="1440"/>
        </w:tabs>
        <w:ind w:left="1440" w:hanging="360"/>
      </w:pPr>
      <w:rPr>
        <w:rFonts w:ascii="Arial" w:hAnsi="Arial" w:hint="default"/>
      </w:rPr>
    </w:lvl>
    <w:lvl w:ilvl="2" w:tplc="9B082348" w:tentative="1">
      <w:start w:val="1"/>
      <w:numFmt w:val="bullet"/>
      <w:lvlText w:val="•"/>
      <w:lvlJc w:val="left"/>
      <w:pPr>
        <w:tabs>
          <w:tab w:val="num" w:pos="2160"/>
        </w:tabs>
        <w:ind w:left="2160" w:hanging="360"/>
      </w:pPr>
      <w:rPr>
        <w:rFonts w:ascii="Arial" w:hAnsi="Arial" w:hint="default"/>
      </w:rPr>
    </w:lvl>
    <w:lvl w:ilvl="3" w:tplc="E4C04880" w:tentative="1">
      <w:start w:val="1"/>
      <w:numFmt w:val="bullet"/>
      <w:lvlText w:val="•"/>
      <w:lvlJc w:val="left"/>
      <w:pPr>
        <w:tabs>
          <w:tab w:val="num" w:pos="2880"/>
        </w:tabs>
        <w:ind w:left="2880" w:hanging="360"/>
      </w:pPr>
      <w:rPr>
        <w:rFonts w:ascii="Arial" w:hAnsi="Arial" w:hint="default"/>
      </w:rPr>
    </w:lvl>
    <w:lvl w:ilvl="4" w:tplc="E6F85A4E" w:tentative="1">
      <w:start w:val="1"/>
      <w:numFmt w:val="bullet"/>
      <w:lvlText w:val="•"/>
      <w:lvlJc w:val="left"/>
      <w:pPr>
        <w:tabs>
          <w:tab w:val="num" w:pos="3600"/>
        </w:tabs>
        <w:ind w:left="3600" w:hanging="360"/>
      </w:pPr>
      <w:rPr>
        <w:rFonts w:ascii="Arial" w:hAnsi="Arial" w:hint="default"/>
      </w:rPr>
    </w:lvl>
    <w:lvl w:ilvl="5" w:tplc="EC483190" w:tentative="1">
      <w:start w:val="1"/>
      <w:numFmt w:val="bullet"/>
      <w:lvlText w:val="•"/>
      <w:lvlJc w:val="left"/>
      <w:pPr>
        <w:tabs>
          <w:tab w:val="num" w:pos="4320"/>
        </w:tabs>
        <w:ind w:left="4320" w:hanging="360"/>
      </w:pPr>
      <w:rPr>
        <w:rFonts w:ascii="Arial" w:hAnsi="Arial" w:hint="default"/>
      </w:rPr>
    </w:lvl>
    <w:lvl w:ilvl="6" w:tplc="C4D833B8" w:tentative="1">
      <w:start w:val="1"/>
      <w:numFmt w:val="bullet"/>
      <w:lvlText w:val="•"/>
      <w:lvlJc w:val="left"/>
      <w:pPr>
        <w:tabs>
          <w:tab w:val="num" w:pos="5040"/>
        </w:tabs>
        <w:ind w:left="5040" w:hanging="360"/>
      </w:pPr>
      <w:rPr>
        <w:rFonts w:ascii="Arial" w:hAnsi="Arial" w:hint="default"/>
      </w:rPr>
    </w:lvl>
    <w:lvl w:ilvl="7" w:tplc="9FB438E8" w:tentative="1">
      <w:start w:val="1"/>
      <w:numFmt w:val="bullet"/>
      <w:lvlText w:val="•"/>
      <w:lvlJc w:val="left"/>
      <w:pPr>
        <w:tabs>
          <w:tab w:val="num" w:pos="5760"/>
        </w:tabs>
        <w:ind w:left="5760" w:hanging="360"/>
      </w:pPr>
      <w:rPr>
        <w:rFonts w:ascii="Arial" w:hAnsi="Arial" w:hint="default"/>
      </w:rPr>
    </w:lvl>
    <w:lvl w:ilvl="8" w:tplc="7FD8099C" w:tentative="1">
      <w:start w:val="1"/>
      <w:numFmt w:val="bullet"/>
      <w:lvlText w:val="•"/>
      <w:lvlJc w:val="left"/>
      <w:pPr>
        <w:tabs>
          <w:tab w:val="num" w:pos="6480"/>
        </w:tabs>
        <w:ind w:left="6480" w:hanging="360"/>
      </w:pPr>
      <w:rPr>
        <w:rFonts w:ascii="Arial" w:hAnsi="Arial" w:hint="default"/>
      </w:rPr>
    </w:lvl>
  </w:abstractNum>
  <w:abstractNum w:abstractNumId="14">
    <w:nsid w:val="64EE4FAF"/>
    <w:multiLevelType w:val="hybridMultilevel"/>
    <w:tmpl w:val="6136DA94"/>
    <w:lvl w:ilvl="0" w:tplc="DADEFE2E">
      <w:start w:val="1"/>
      <w:numFmt w:val="bullet"/>
      <w:lvlText w:val="•"/>
      <w:lvlJc w:val="left"/>
      <w:pPr>
        <w:tabs>
          <w:tab w:val="num" w:pos="720"/>
        </w:tabs>
        <w:ind w:left="720" w:hanging="360"/>
      </w:pPr>
      <w:rPr>
        <w:rFonts w:ascii="Times New Roman" w:hAnsi="Times New Roman" w:hint="default"/>
      </w:rPr>
    </w:lvl>
    <w:lvl w:ilvl="1" w:tplc="B0A42E24" w:tentative="1">
      <w:start w:val="1"/>
      <w:numFmt w:val="bullet"/>
      <w:lvlText w:val="•"/>
      <w:lvlJc w:val="left"/>
      <w:pPr>
        <w:tabs>
          <w:tab w:val="num" w:pos="1440"/>
        </w:tabs>
        <w:ind w:left="1440" w:hanging="360"/>
      </w:pPr>
      <w:rPr>
        <w:rFonts w:ascii="Times New Roman" w:hAnsi="Times New Roman" w:hint="default"/>
      </w:rPr>
    </w:lvl>
    <w:lvl w:ilvl="2" w:tplc="9FAACDC4" w:tentative="1">
      <w:start w:val="1"/>
      <w:numFmt w:val="bullet"/>
      <w:lvlText w:val="•"/>
      <w:lvlJc w:val="left"/>
      <w:pPr>
        <w:tabs>
          <w:tab w:val="num" w:pos="2160"/>
        </w:tabs>
        <w:ind w:left="2160" w:hanging="360"/>
      </w:pPr>
      <w:rPr>
        <w:rFonts w:ascii="Times New Roman" w:hAnsi="Times New Roman" w:hint="default"/>
      </w:rPr>
    </w:lvl>
    <w:lvl w:ilvl="3" w:tplc="88940018" w:tentative="1">
      <w:start w:val="1"/>
      <w:numFmt w:val="bullet"/>
      <w:lvlText w:val="•"/>
      <w:lvlJc w:val="left"/>
      <w:pPr>
        <w:tabs>
          <w:tab w:val="num" w:pos="2880"/>
        </w:tabs>
        <w:ind w:left="2880" w:hanging="360"/>
      </w:pPr>
      <w:rPr>
        <w:rFonts w:ascii="Times New Roman" w:hAnsi="Times New Roman" w:hint="default"/>
      </w:rPr>
    </w:lvl>
    <w:lvl w:ilvl="4" w:tplc="CF9AF538" w:tentative="1">
      <w:start w:val="1"/>
      <w:numFmt w:val="bullet"/>
      <w:lvlText w:val="•"/>
      <w:lvlJc w:val="left"/>
      <w:pPr>
        <w:tabs>
          <w:tab w:val="num" w:pos="3600"/>
        </w:tabs>
        <w:ind w:left="3600" w:hanging="360"/>
      </w:pPr>
      <w:rPr>
        <w:rFonts w:ascii="Times New Roman" w:hAnsi="Times New Roman" w:hint="default"/>
      </w:rPr>
    </w:lvl>
    <w:lvl w:ilvl="5" w:tplc="F6582C82" w:tentative="1">
      <w:start w:val="1"/>
      <w:numFmt w:val="bullet"/>
      <w:lvlText w:val="•"/>
      <w:lvlJc w:val="left"/>
      <w:pPr>
        <w:tabs>
          <w:tab w:val="num" w:pos="4320"/>
        </w:tabs>
        <w:ind w:left="4320" w:hanging="360"/>
      </w:pPr>
      <w:rPr>
        <w:rFonts w:ascii="Times New Roman" w:hAnsi="Times New Roman" w:hint="default"/>
      </w:rPr>
    </w:lvl>
    <w:lvl w:ilvl="6" w:tplc="BB5C49F8" w:tentative="1">
      <w:start w:val="1"/>
      <w:numFmt w:val="bullet"/>
      <w:lvlText w:val="•"/>
      <w:lvlJc w:val="left"/>
      <w:pPr>
        <w:tabs>
          <w:tab w:val="num" w:pos="5040"/>
        </w:tabs>
        <w:ind w:left="5040" w:hanging="360"/>
      </w:pPr>
      <w:rPr>
        <w:rFonts w:ascii="Times New Roman" w:hAnsi="Times New Roman" w:hint="default"/>
      </w:rPr>
    </w:lvl>
    <w:lvl w:ilvl="7" w:tplc="3ECEE392" w:tentative="1">
      <w:start w:val="1"/>
      <w:numFmt w:val="bullet"/>
      <w:lvlText w:val="•"/>
      <w:lvlJc w:val="left"/>
      <w:pPr>
        <w:tabs>
          <w:tab w:val="num" w:pos="5760"/>
        </w:tabs>
        <w:ind w:left="5760" w:hanging="360"/>
      </w:pPr>
      <w:rPr>
        <w:rFonts w:ascii="Times New Roman" w:hAnsi="Times New Roman" w:hint="default"/>
      </w:rPr>
    </w:lvl>
    <w:lvl w:ilvl="8" w:tplc="DFA8B8A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9F82F26"/>
    <w:multiLevelType w:val="hybridMultilevel"/>
    <w:tmpl w:val="F118D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613BC6"/>
    <w:multiLevelType w:val="hybridMultilevel"/>
    <w:tmpl w:val="A81CA93A"/>
    <w:lvl w:ilvl="0" w:tplc="B7163C86">
      <w:start w:val="1"/>
      <w:numFmt w:val="bullet"/>
      <w:lvlText w:val="•"/>
      <w:lvlJc w:val="left"/>
      <w:pPr>
        <w:tabs>
          <w:tab w:val="num" w:pos="720"/>
        </w:tabs>
        <w:ind w:left="720" w:hanging="360"/>
      </w:pPr>
      <w:rPr>
        <w:rFonts w:ascii="Arial" w:hAnsi="Arial" w:hint="default"/>
      </w:rPr>
    </w:lvl>
    <w:lvl w:ilvl="1" w:tplc="7212A55A" w:tentative="1">
      <w:start w:val="1"/>
      <w:numFmt w:val="bullet"/>
      <w:lvlText w:val="•"/>
      <w:lvlJc w:val="left"/>
      <w:pPr>
        <w:tabs>
          <w:tab w:val="num" w:pos="1440"/>
        </w:tabs>
        <w:ind w:left="1440" w:hanging="360"/>
      </w:pPr>
      <w:rPr>
        <w:rFonts w:ascii="Arial" w:hAnsi="Arial" w:hint="default"/>
      </w:rPr>
    </w:lvl>
    <w:lvl w:ilvl="2" w:tplc="16A2A48A" w:tentative="1">
      <w:start w:val="1"/>
      <w:numFmt w:val="bullet"/>
      <w:lvlText w:val="•"/>
      <w:lvlJc w:val="left"/>
      <w:pPr>
        <w:tabs>
          <w:tab w:val="num" w:pos="2160"/>
        </w:tabs>
        <w:ind w:left="2160" w:hanging="360"/>
      </w:pPr>
      <w:rPr>
        <w:rFonts w:ascii="Arial" w:hAnsi="Arial" w:hint="default"/>
      </w:rPr>
    </w:lvl>
    <w:lvl w:ilvl="3" w:tplc="C6A43E00" w:tentative="1">
      <w:start w:val="1"/>
      <w:numFmt w:val="bullet"/>
      <w:lvlText w:val="•"/>
      <w:lvlJc w:val="left"/>
      <w:pPr>
        <w:tabs>
          <w:tab w:val="num" w:pos="2880"/>
        </w:tabs>
        <w:ind w:left="2880" w:hanging="360"/>
      </w:pPr>
      <w:rPr>
        <w:rFonts w:ascii="Arial" w:hAnsi="Arial" w:hint="default"/>
      </w:rPr>
    </w:lvl>
    <w:lvl w:ilvl="4" w:tplc="08FC2C20" w:tentative="1">
      <w:start w:val="1"/>
      <w:numFmt w:val="bullet"/>
      <w:lvlText w:val="•"/>
      <w:lvlJc w:val="left"/>
      <w:pPr>
        <w:tabs>
          <w:tab w:val="num" w:pos="3600"/>
        </w:tabs>
        <w:ind w:left="3600" w:hanging="360"/>
      </w:pPr>
      <w:rPr>
        <w:rFonts w:ascii="Arial" w:hAnsi="Arial" w:hint="default"/>
      </w:rPr>
    </w:lvl>
    <w:lvl w:ilvl="5" w:tplc="30F0BDB2" w:tentative="1">
      <w:start w:val="1"/>
      <w:numFmt w:val="bullet"/>
      <w:lvlText w:val="•"/>
      <w:lvlJc w:val="left"/>
      <w:pPr>
        <w:tabs>
          <w:tab w:val="num" w:pos="4320"/>
        </w:tabs>
        <w:ind w:left="4320" w:hanging="360"/>
      </w:pPr>
      <w:rPr>
        <w:rFonts w:ascii="Arial" w:hAnsi="Arial" w:hint="default"/>
      </w:rPr>
    </w:lvl>
    <w:lvl w:ilvl="6" w:tplc="D74ABD28" w:tentative="1">
      <w:start w:val="1"/>
      <w:numFmt w:val="bullet"/>
      <w:lvlText w:val="•"/>
      <w:lvlJc w:val="left"/>
      <w:pPr>
        <w:tabs>
          <w:tab w:val="num" w:pos="5040"/>
        </w:tabs>
        <w:ind w:left="5040" w:hanging="360"/>
      </w:pPr>
      <w:rPr>
        <w:rFonts w:ascii="Arial" w:hAnsi="Arial" w:hint="default"/>
      </w:rPr>
    </w:lvl>
    <w:lvl w:ilvl="7" w:tplc="3D880F7E" w:tentative="1">
      <w:start w:val="1"/>
      <w:numFmt w:val="bullet"/>
      <w:lvlText w:val="•"/>
      <w:lvlJc w:val="left"/>
      <w:pPr>
        <w:tabs>
          <w:tab w:val="num" w:pos="5760"/>
        </w:tabs>
        <w:ind w:left="5760" w:hanging="360"/>
      </w:pPr>
      <w:rPr>
        <w:rFonts w:ascii="Arial" w:hAnsi="Arial" w:hint="default"/>
      </w:rPr>
    </w:lvl>
    <w:lvl w:ilvl="8" w:tplc="C3E84F5C" w:tentative="1">
      <w:start w:val="1"/>
      <w:numFmt w:val="bullet"/>
      <w:lvlText w:val="•"/>
      <w:lvlJc w:val="left"/>
      <w:pPr>
        <w:tabs>
          <w:tab w:val="num" w:pos="6480"/>
        </w:tabs>
        <w:ind w:left="6480" w:hanging="360"/>
      </w:pPr>
      <w:rPr>
        <w:rFonts w:ascii="Arial" w:hAnsi="Arial" w:hint="default"/>
      </w:rPr>
    </w:lvl>
  </w:abstractNum>
  <w:abstractNum w:abstractNumId="17">
    <w:nsid w:val="7C785020"/>
    <w:multiLevelType w:val="hybridMultilevel"/>
    <w:tmpl w:val="23887EE6"/>
    <w:lvl w:ilvl="0" w:tplc="D34A7BE2">
      <w:start w:val="1"/>
      <w:numFmt w:val="bullet"/>
      <w:lvlText w:val="•"/>
      <w:lvlJc w:val="left"/>
      <w:pPr>
        <w:tabs>
          <w:tab w:val="num" w:pos="720"/>
        </w:tabs>
        <w:ind w:left="720" w:hanging="360"/>
      </w:pPr>
      <w:rPr>
        <w:rFonts w:ascii="Arial" w:hAnsi="Arial" w:hint="default"/>
      </w:rPr>
    </w:lvl>
    <w:lvl w:ilvl="1" w:tplc="0806178C" w:tentative="1">
      <w:start w:val="1"/>
      <w:numFmt w:val="bullet"/>
      <w:lvlText w:val="•"/>
      <w:lvlJc w:val="left"/>
      <w:pPr>
        <w:tabs>
          <w:tab w:val="num" w:pos="1440"/>
        </w:tabs>
        <w:ind w:left="1440" w:hanging="360"/>
      </w:pPr>
      <w:rPr>
        <w:rFonts w:ascii="Arial" w:hAnsi="Arial" w:hint="default"/>
      </w:rPr>
    </w:lvl>
    <w:lvl w:ilvl="2" w:tplc="CFFA4B94" w:tentative="1">
      <w:start w:val="1"/>
      <w:numFmt w:val="bullet"/>
      <w:lvlText w:val="•"/>
      <w:lvlJc w:val="left"/>
      <w:pPr>
        <w:tabs>
          <w:tab w:val="num" w:pos="2160"/>
        </w:tabs>
        <w:ind w:left="2160" w:hanging="360"/>
      </w:pPr>
      <w:rPr>
        <w:rFonts w:ascii="Arial" w:hAnsi="Arial" w:hint="default"/>
      </w:rPr>
    </w:lvl>
    <w:lvl w:ilvl="3" w:tplc="C388BE1A" w:tentative="1">
      <w:start w:val="1"/>
      <w:numFmt w:val="bullet"/>
      <w:lvlText w:val="•"/>
      <w:lvlJc w:val="left"/>
      <w:pPr>
        <w:tabs>
          <w:tab w:val="num" w:pos="2880"/>
        </w:tabs>
        <w:ind w:left="2880" w:hanging="360"/>
      </w:pPr>
      <w:rPr>
        <w:rFonts w:ascii="Arial" w:hAnsi="Arial" w:hint="default"/>
      </w:rPr>
    </w:lvl>
    <w:lvl w:ilvl="4" w:tplc="6958BF6C" w:tentative="1">
      <w:start w:val="1"/>
      <w:numFmt w:val="bullet"/>
      <w:lvlText w:val="•"/>
      <w:lvlJc w:val="left"/>
      <w:pPr>
        <w:tabs>
          <w:tab w:val="num" w:pos="3600"/>
        </w:tabs>
        <w:ind w:left="3600" w:hanging="360"/>
      </w:pPr>
      <w:rPr>
        <w:rFonts w:ascii="Arial" w:hAnsi="Arial" w:hint="default"/>
      </w:rPr>
    </w:lvl>
    <w:lvl w:ilvl="5" w:tplc="04CE9ACE" w:tentative="1">
      <w:start w:val="1"/>
      <w:numFmt w:val="bullet"/>
      <w:lvlText w:val="•"/>
      <w:lvlJc w:val="left"/>
      <w:pPr>
        <w:tabs>
          <w:tab w:val="num" w:pos="4320"/>
        </w:tabs>
        <w:ind w:left="4320" w:hanging="360"/>
      </w:pPr>
      <w:rPr>
        <w:rFonts w:ascii="Arial" w:hAnsi="Arial" w:hint="default"/>
      </w:rPr>
    </w:lvl>
    <w:lvl w:ilvl="6" w:tplc="54329060" w:tentative="1">
      <w:start w:val="1"/>
      <w:numFmt w:val="bullet"/>
      <w:lvlText w:val="•"/>
      <w:lvlJc w:val="left"/>
      <w:pPr>
        <w:tabs>
          <w:tab w:val="num" w:pos="5040"/>
        </w:tabs>
        <w:ind w:left="5040" w:hanging="360"/>
      </w:pPr>
      <w:rPr>
        <w:rFonts w:ascii="Arial" w:hAnsi="Arial" w:hint="default"/>
      </w:rPr>
    </w:lvl>
    <w:lvl w:ilvl="7" w:tplc="3D962144" w:tentative="1">
      <w:start w:val="1"/>
      <w:numFmt w:val="bullet"/>
      <w:lvlText w:val="•"/>
      <w:lvlJc w:val="left"/>
      <w:pPr>
        <w:tabs>
          <w:tab w:val="num" w:pos="5760"/>
        </w:tabs>
        <w:ind w:left="5760" w:hanging="360"/>
      </w:pPr>
      <w:rPr>
        <w:rFonts w:ascii="Arial" w:hAnsi="Arial" w:hint="default"/>
      </w:rPr>
    </w:lvl>
    <w:lvl w:ilvl="8" w:tplc="B7E683F2" w:tentative="1">
      <w:start w:val="1"/>
      <w:numFmt w:val="bullet"/>
      <w:lvlText w:val="•"/>
      <w:lvlJc w:val="left"/>
      <w:pPr>
        <w:tabs>
          <w:tab w:val="num" w:pos="6480"/>
        </w:tabs>
        <w:ind w:left="6480" w:hanging="360"/>
      </w:pPr>
      <w:rPr>
        <w:rFonts w:ascii="Arial" w:hAnsi="Arial" w:hint="default"/>
      </w:rPr>
    </w:lvl>
  </w:abstractNum>
  <w:abstractNum w:abstractNumId="18">
    <w:nsid w:val="7C8A0E6E"/>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0"/>
  </w:num>
  <w:num w:numId="3">
    <w:abstractNumId w:val="15"/>
  </w:num>
  <w:num w:numId="4">
    <w:abstractNumId w:val="7"/>
  </w:num>
  <w:num w:numId="5">
    <w:abstractNumId w:val="5"/>
  </w:num>
  <w:num w:numId="6">
    <w:abstractNumId w:val="11"/>
  </w:num>
  <w:num w:numId="7">
    <w:abstractNumId w:val="6"/>
  </w:num>
  <w:num w:numId="8">
    <w:abstractNumId w:val="1"/>
  </w:num>
  <w:num w:numId="9">
    <w:abstractNumId w:val="12"/>
  </w:num>
  <w:num w:numId="10">
    <w:abstractNumId w:val="4"/>
  </w:num>
  <w:num w:numId="11">
    <w:abstractNumId w:val="3"/>
  </w:num>
  <w:num w:numId="12">
    <w:abstractNumId w:val="13"/>
  </w:num>
  <w:num w:numId="13">
    <w:abstractNumId w:val="8"/>
  </w:num>
  <w:num w:numId="14">
    <w:abstractNumId w:val="9"/>
  </w:num>
  <w:num w:numId="15">
    <w:abstractNumId w:val="14"/>
  </w:num>
  <w:num w:numId="16">
    <w:abstractNumId w:val="2"/>
  </w:num>
  <w:num w:numId="17">
    <w:abstractNumId w:val="10"/>
  </w:num>
  <w:num w:numId="18">
    <w:abstractNumId w:val="16"/>
  </w:num>
  <w:num w:numId="19">
    <w:abstractNumId w:val="17"/>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gev, Jonathan">
    <w15:presenceInfo w15:providerId="AD" w15:userId="S-1-5-21-2052111302-1275210071-1644491937-381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intFractionalCharacterWidth/>
  <w:mirrorMargins/>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s-US" w:vendorID="64" w:dllVersion="131078" w:nlCheck="1" w:checkStyle="1"/>
  <w:activeWritingStyle w:appName="MSWord" w:lang="en-GB" w:vendorID="2" w:dllVersion="6"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72D"/>
    <w:rsid w:val="00004137"/>
    <w:rsid w:val="000066A2"/>
    <w:rsid w:val="00006B8E"/>
    <w:rsid w:val="00010379"/>
    <w:rsid w:val="00011CB0"/>
    <w:rsid w:val="00012237"/>
    <w:rsid w:val="0001257E"/>
    <w:rsid w:val="000134E1"/>
    <w:rsid w:val="00013987"/>
    <w:rsid w:val="00015693"/>
    <w:rsid w:val="00015F81"/>
    <w:rsid w:val="00016B0B"/>
    <w:rsid w:val="00017C7B"/>
    <w:rsid w:val="00020D45"/>
    <w:rsid w:val="000223F6"/>
    <w:rsid w:val="000256FC"/>
    <w:rsid w:val="0002654D"/>
    <w:rsid w:val="000269E2"/>
    <w:rsid w:val="00027E21"/>
    <w:rsid w:val="00030FBF"/>
    <w:rsid w:val="0003164C"/>
    <w:rsid w:val="00034A8C"/>
    <w:rsid w:val="00034E91"/>
    <w:rsid w:val="000355F4"/>
    <w:rsid w:val="00040B41"/>
    <w:rsid w:val="00041FB7"/>
    <w:rsid w:val="000430BD"/>
    <w:rsid w:val="000431A1"/>
    <w:rsid w:val="000441C2"/>
    <w:rsid w:val="00045879"/>
    <w:rsid w:val="00047C6D"/>
    <w:rsid w:val="0005013D"/>
    <w:rsid w:val="00050494"/>
    <w:rsid w:val="00050D74"/>
    <w:rsid w:val="00054680"/>
    <w:rsid w:val="000546C6"/>
    <w:rsid w:val="0005520C"/>
    <w:rsid w:val="00060385"/>
    <w:rsid w:val="000606CA"/>
    <w:rsid w:val="00061F42"/>
    <w:rsid w:val="00062FD0"/>
    <w:rsid w:val="000659EF"/>
    <w:rsid w:val="00066410"/>
    <w:rsid w:val="0006675E"/>
    <w:rsid w:val="00066DA9"/>
    <w:rsid w:val="000675B6"/>
    <w:rsid w:val="0006787D"/>
    <w:rsid w:val="00070AF6"/>
    <w:rsid w:val="00070F1E"/>
    <w:rsid w:val="00072F6E"/>
    <w:rsid w:val="0007314E"/>
    <w:rsid w:val="00073A59"/>
    <w:rsid w:val="00074D98"/>
    <w:rsid w:val="0007552C"/>
    <w:rsid w:val="00077750"/>
    <w:rsid w:val="00082870"/>
    <w:rsid w:val="00086B3B"/>
    <w:rsid w:val="00093730"/>
    <w:rsid w:val="00095462"/>
    <w:rsid w:val="00096709"/>
    <w:rsid w:val="00097A90"/>
    <w:rsid w:val="000A03D5"/>
    <w:rsid w:val="000A2325"/>
    <w:rsid w:val="000A27E0"/>
    <w:rsid w:val="000A6045"/>
    <w:rsid w:val="000A6A5C"/>
    <w:rsid w:val="000A78E3"/>
    <w:rsid w:val="000B0D52"/>
    <w:rsid w:val="000B3621"/>
    <w:rsid w:val="000B48E5"/>
    <w:rsid w:val="000B6979"/>
    <w:rsid w:val="000B7276"/>
    <w:rsid w:val="000C062F"/>
    <w:rsid w:val="000C1896"/>
    <w:rsid w:val="000C22DA"/>
    <w:rsid w:val="000C56B5"/>
    <w:rsid w:val="000C739C"/>
    <w:rsid w:val="000C75FA"/>
    <w:rsid w:val="000D00BC"/>
    <w:rsid w:val="000D15C6"/>
    <w:rsid w:val="000D169F"/>
    <w:rsid w:val="000D2D8C"/>
    <w:rsid w:val="000D382F"/>
    <w:rsid w:val="000D51C7"/>
    <w:rsid w:val="000D6073"/>
    <w:rsid w:val="000D60E5"/>
    <w:rsid w:val="000D638B"/>
    <w:rsid w:val="000D6D51"/>
    <w:rsid w:val="000D7051"/>
    <w:rsid w:val="000D7ACD"/>
    <w:rsid w:val="000E198C"/>
    <w:rsid w:val="000E1F17"/>
    <w:rsid w:val="000E212B"/>
    <w:rsid w:val="000E29C1"/>
    <w:rsid w:val="000E29E1"/>
    <w:rsid w:val="000E4E94"/>
    <w:rsid w:val="000E592E"/>
    <w:rsid w:val="000E5E05"/>
    <w:rsid w:val="000F0572"/>
    <w:rsid w:val="000F2B53"/>
    <w:rsid w:val="000F4293"/>
    <w:rsid w:val="000F46F6"/>
    <w:rsid w:val="000F4820"/>
    <w:rsid w:val="000F4A07"/>
    <w:rsid w:val="000F6D18"/>
    <w:rsid w:val="000F75E4"/>
    <w:rsid w:val="00103C30"/>
    <w:rsid w:val="0010417A"/>
    <w:rsid w:val="0010691F"/>
    <w:rsid w:val="00106D1A"/>
    <w:rsid w:val="00106F16"/>
    <w:rsid w:val="00115F0F"/>
    <w:rsid w:val="001163C7"/>
    <w:rsid w:val="00116B3E"/>
    <w:rsid w:val="00117B5A"/>
    <w:rsid w:val="00123411"/>
    <w:rsid w:val="001236B9"/>
    <w:rsid w:val="00124F1D"/>
    <w:rsid w:val="00130A63"/>
    <w:rsid w:val="00133E78"/>
    <w:rsid w:val="0014112F"/>
    <w:rsid w:val="0014132A"/>
    <w:rsid w:val="00142570"/>
    <w:rsid w:val="00143D50"/>
    <w:rsid w:val="00143E84"/>
    <w:rsid w:val="001443CB"/>
    <w:rsid w:val="00144890"/>
    <w:rsid w:val="001450B1"/>
    <w:rsid w:val="00147718"/>
    <w:rsid w:val="001556FA"/>
    <w:rsid w:val="00156895"/>
    <w:rsid w:val="00157724"/>
    <w:rsid w:val="00165398"/>
    <w:rsid w:val="0016786B"/>
    <w:rsid w:val="00172B76"/>
    <w:rsid w:val="00177182"/>
    <w:rsid w:val="001802F0"/>
    <w:rsid w:val="001811E1"/>
    <w:rsid w:val="001812BB"/>
    <w:rsid w:val="00182AD0"/>
    <w:rsid w:val="001834C4"/>
    <w:rsid w:val="001838D6"/>
    <w:rsid w:val="00185388"/>
    <w:rsid w:val="00186E31"/>
    <w:rsid w:val="00190516"/>
    <w:rsid w:val="00190AB9"/>
    <w:rsid w:val="00190FB9"/>
    <w:rsid w:val="00192B37"/>
    <w:rsid w:val="00192D98"/>
    <w:rsid w:val="0019477B"/>
    <w:rsid w:val="001963D5"/>
    <w:rsid w:val="00196711"/>
    <w:rsid w:val="00196E08"/>
    <w:rsid w:val="001A1845"/>
    <w:rsid w:val="001A2194"/>
    <w:rsid w:val="001A34E1"/>
    <w:rsid w:val="001A4105"/>
    <w:rsid w:val="001A4185"/>
    <w:rsid w:val="001A4207"/>
    <w:rsid w:val="001B00EC"/>
    <w:rsid w:val="001B193D"/>
    <w:rsid w:val="001B2B0E"/>
    <w:rsid w:val="001B2B18"/>
    <w:rsid w:val="001B486B"/>
    <w:rsid w:val="001B7279"/>
    <w:rsid w:val="001C0DCB"/>
    <w:rsid w:val="001C133E"/>
    <w:rsid w:val="001C2DF2"/>
    <w:rsid w:val="001C454F"/>
    <w:rsid w:val="001C5809"/>
    <w:rsid w:val="001D0138"/>
    <w:rsid w:val="001D0713"/>
    <w:rsid w:val="001D723B"/>
    <w:rsid w:val="001E1866"/>
    <w:rsid w:val="001E3189"/>
    <w:rsid w:val="001E4B54"/>
    <w:rsid w:val="001E54E5"/>
    <w:rsid w:val="001E5B17"/>
    <w:rsid w:val="001E67F2"/>
    <w:rsid w:val="001F0449"/>
    <w:rsid w:val="001F08B4"/>
    <w:rsid w:val="001F4F2F"/>
    <w:rsid w:val="001F519E"/>
    <w:rsid w:val="0020209A"/>
    <w:rsid w:val="00202BA5"/>
    <w:rsid w:val="00203B31"/>
    <w:rsid w:val="00205A42"/>
    <w:rsid w:val="00206F72"/>
    <w:rsid w:val="00207240"/>
    <w:rsid w:val="00207D66"/>
    <w:rsid w:val="002131C8"/>
    <w:rsid w:val="00214067"/>
    <w:rsid w:val="00216D3C"/>
    <w:rsid w:val="00221C95"/>
    <w:rsid w:val="00223311"/>
    <w:rsid w:val="002236D3"/>
    <w:rsid w:val="00226E5E"/>
    <w:rsid w:val="00227065"/>
    <w:rsid w:val="00227EF8"/>
    <w:rsid w:val="00231223"/>
    <w:rsid w:val="0023184D"/>
    <w:rsid w:val="00232AE3"/>
    <w:rsid w:val="0023611C"/>
    <w:rsid w:val="0023766A"/>
    <w:rsid w:val="002429D9"/>
    <w:rsid w:val="00244DD6"/>
    <w:rsid w:val="00246CD8"/>
    <w:rsid w:val="00251731"/>
    <w:rsid w:val="00253377"/>
    <w:rsid w:val="002535BE"/>
    <w:rsid w:val="00254174"/>
    <w:rsid w:val="002544BA"/>
    <w:rsid w:val="00262D87"/>
    <w:rsid w:val="0026360F"/>
    <w:rsid w:val="00266209"/>
    <w:rsid w:val="002700C6"/>
    <w:rsid w:val="00270677"/>
    <w:rsid w:val="00271591"/>
    <w:rsid w:val="00271FBE"/>
    <w:rsid w:val="002729E4"/>
    <w:rsid w:val="00272C81"/>
    <w:rsid w:val="00272FD0"/>
    <w:rsid w:val="00273391"/>
    <w:rsid w:val="00276DB9"/>
    <w:rsid w:val="002834A6"/>
    <w:rsid w:val="0028525E"/>
    <w:rsid w:val="002858EB"/>
    <w:rsid w:val="0029020B"/>
    <w:rsid w:val="00290B7D"/>
    <w:rsid w:val="00291338"/>
    <w:rsid w:val="0029398C"/>
    <w:rsid w:val="00294253"/>
    <w:rsid w:val="002944AE"/>
    <w:rsid w:val="00294B2B"/>
    <w:rsid w:val="00296B78"/>
    <w:rsid w:val="00297813"/>
    <w:rsid w:val="002A1D63"/>
    <w:rsid w:val="002A354B"/>
    <w:rsid w:val="002A47B8"/>
    <w:rsid w:val="002B2473"/>
    <w:rsid w:val="002B3758"/>
    <w:rsid w:val="002B3C11"/>
    <w:rsid w:val="002B44CB"/>
    <w:rsid w:val="002B4FF7"/>
    <w:rsid w:val="002B537F"/>
    <w:rsid w:val="002B5FCC"/>
    <w:rsid w:val="002C08A4"/>
    <w:rsid w:val="002C44F2"/>
    <w:rsid w:val="002C6035"/>
    <w:rsid w:val="002C62D2"/>
    <w:rsid w:val="002C6C7A"/>
    <w:rsid w:val="002D294D"/>
    <w:rsid w:val="002D2DEE"/>
    <w:rsid w:val="002D44BE"/>
    <w:rsid w:val="002D4B50"/>
    <w:rsid w:val="002D4E23"/>
    <w:rsid w:val="002D7EF8"/>
    <w:rsid w:val="002E1AD8"/>
    <w:rsid w:val="002E4735"/>
    <w:rsid w:val="002E5DD0"/>
    <w:rsid w:val="002E6AEA"/>
    <w:rsid w:val="002E76A3"/>
    <w:rsid w:val="002E7A42"/>
    <w:rsid w:val="002F036D"/>
    <w:rsid w:val="002F0BFE"/>
    <w:rsid w:val="002F1592"/>
    <w:rsid w:val="002F42F5"/>
    <w:rsid w:val="002F4D83"/>
    <w:rsid w:val="002F60C7"/>
    <w:rsid w:val="002F7528"/>
    <w:rsid w:val="003009BF"/>
    <w:rsid w:val="003018DD"/>
    <w:rsid w:val="00302914"/>
    <w:rsid w:val="00302BA4"/>
    <w:rsid w:val="00303014"/>
    <w:rsid w:val="0030350F"/>
    <w:rsid w:val="00304DB5"/>
    <w:rsid w:val="00307401"/>
    <w:rsid w:val="00307458"/>
    <w:rsid w:val="003074EE"/>
    <w:rsid w:val="00312A12"/>
    <w:rsid w:val="00312C3D"/>
    <w:rsid w:val="00312DF4"/>
    <w:rsid w:val="00314555"/>
    <w:rsid w:val="003148D6"/>
    <w:rsid w:val="00316477"/>
    <w:rsid w:val="00321EB3"/>
    <w:rsid w:val="00325DB3"/>
    <w:rsid w:val="003300E2"/>
    <w:rsid w:val="003323FF"/>
    <w:rsid w:val="0033450A"/>
    <w:rsid w:val="00334925"/>
    <w:rsid w:val="00334C4F"/>
    <w:rsid w:val="003400C0"/>
    <w:rsid w:val="00341232"/>
    <w:rsid w:val="00341414"/>
    <w:rsid w:val="00343258"/>
    <w:rsid w:val="0034387F"/>
    <w:rsid w:val="00345C18"/>
    <w:rsid w:val="00346FDE"/>
    <w:rsid w:val="003473C8"/>
    <w:rsid w:val="00350B85"/>
    <w:rsid w:val="00351207"/>
    <w:rsid w:val="00351848"/>
    <w:rsid w:val="00353096"/>
    <w:rsid w:val="00353F74"/>
    <w:rsid w:val="00355539"/>
    <w:rsid w:val="00356CE1"/>
    <w:rsid w:val="003605D6"/>
    <w:rsid w:val="00360CB2"/>
    <w:rsid w:val="00361CFF"/>
    <w:rsid w:val="00361FE6"/>
    <w:rsid w:val="00362AE5"/>
    <w:rsid w:val="0036303C"/>
    <w:rsid w:val="00363957"/>
    <w:rsid w:val="00363D17"/>
    <w:rsid w:val="00365878"/>
    <w:rsid w:val="00371A91"/>
    <w:rsid w:val="00372A34"/>
    <w:rsid w:val="00372ABE"/>
    <w:rsid w:val="00372DCF"/>
    <w:rsid w:val="003746F1"/>
    <w:rsid w:val="00375274"/>
    <w:rsid w:val="003800FF"/>
    <w:rsid w:val="003814F0"/>
    <w:rsid w:val="003830F8"/>
    <w:rsid w:val="00383159"/>
    <w:rsid w:val="0038380C"/>
    <w:rsid w:val="00383F68"/>
    <w:rsid w:val="00384413"/>
    <w:rsid w:val="00386009"/>
    <w:rsid w:val="00386590"/>
    <w:rsid w:val="00387846"/>
    <w:rsid w:val="00394105"/>
    <w:rsid w:val="00395C53"/>
    <w:rsid w:val="003A0E82"/>
    <w:rsid w:val="003A3976"/>
    <w:rsid w:val="003A3C0E"/>
    <w:rsid w:val="003A481F"/>
    <w:rsid w:val="003A4EB8"/>
    <w:rsid w:val="003A644E"/>
    <w:rsid w:val="003A778F"/>
    <w:rsid w:val="003B0A92"/>
    <w:rsid w:val="003B11FE"/>
    <w:rsid w:val="003B1A96"/>
    <w:rsid w:val="003B27A3"/>
    <w:rsid w:val="003B2CE2"/>
    <w:rsid w:val="003B345F"/>
    <w:rsid w:val="003B3C53"/>
    <w:rsid w:val="003B4EAD"/>
    <w:rsid w:val="003B611E"/>
    <w:rsid w:val="003B757D"/>
    <w:rsid w:val="003B7E72"/>
    <w:rsid w:val="003C0771"/>
    <w:rsid w:val="003C0D04"/>
    <w:rsid w:val="003C40CF"/>
    <w:rsid w:val="003C49F9"/>
    <w:rsid w:val="003C5B0A"/>
    <w:rsid w:val="003C61A2"/>
    <w:rsid w:val="003C6916"/>
    <w:rsid w:val="003D276D"/>
    <w:rsid w:val="003D33DF"/>
    <w:rsid w:val="003D621F"/>
    <w:rsid w:val="003D7B66"/>
    <w:rsid w:val="003E03ED"/>
    <w:rsid w:val="003E13A9"/>
    <w:rsid w:val="003E2E46"/>
    <w:rsid w:val="003E51CF"/>
    <w:rsid w:val="003E6CA2"/>
    <w:rsid w:val="003F0153"/>
    <w:rsid w:val="003F0C17"/>
    <w:rsid w:val="003F4094"/>
    <w:rsid w:val="003F4C8F"/>
    <w:rsid w:val="003F7290"/>
    <w:rsid w:val="00403680"/>
    <w:rsid w:val="00405DF3"/>
    <w:rsid w:val="00406E46"/>
    <w:rsid w:val="004070FD"/>
    <w:rsid w:val="00412CA7"/>
    <w:rsid w:val="0042057E"/>
    <w:rsid w:val="00423F85"/>
    <w:rsid w:val="004250D6"/>
    <w:rsid w:val="004255EE"/>
    <w:rsid w:val="00427F8D"/>
    <w:rsid w:val="00432254"/>
    <w:rsid w:val="00432433"/>
    <w:rsid w:val="00441450"/>
    <w:rsid w:val="00442037"/>
    <w:rsid w:val="00442071"/>
    <w:rsid w:val="004424A0"/>
    <w:rsid w:val="004447EF"/>
    <w:rsid w:val="00444F70"/>
    <w:rsid w:val="0044511C"/>
    <w:rsid w:val="0045142C"/>
    <w:rsid w:val="00452557"/>
    <w:rsid w:val="00453871"/>
    <w:rsid w:val="00454CC3"/>
    <w:rsid w:val="00456B34"/>
    <w:rsid w:val="00457395"/>
    <w:rsid w:val="00461136"/>
    <w:rsid w:val="004618D2"/>
    <w:rsid w:val="004621B3"/>
    <w:rsid w:val="0046385E"/>
    <w:rsid w:val="00466FE0"/>
    <w:rsid w:val="0047042B"/>
    <w:rsid w:val="00470C23"/>
    <w:rsid w:val="00472BCB"/>
    <w:rsid w:val="00472C3B"/>
    <w:rsid w:val="00473052"/>
    <w:rsid w:val="004749A8"/>
    <w:rsid w:val="00474CAE"/>
    <w:rsid w:val="00475E51"/>
    <w:rsid w:val="00476495"/>
    <w:rsid w:val="00476C52"/>
    <w:rsid w:val="0047709F"/>
    <w:rsid w:val="00477179"/>
    <w:rsid w:val="00477316"/>
    <w:rsid w:val="00480C90"/>
    <w:rsid w:val="0048164C"/>
    <w:rsid w:val="00484143"/>
    <w:rsid w:val="004852C8"/>
    <w:rsid w:val="004902BE"/>
    <w:rsid w:val="00491B44"/>
    <w:rsid w:val="00493C48"/>
    <w:rsid w:val="00495812"/>
    <w:rsid w:val="004A00F3"/>
    <w:rsid w:val="004A12FC"/>
    <w:rsid w:val="004A3F99"/>
    <w:rsid w:val="004A5CA4"/>
    <w:rsid w:val="004A7EE3"/>
    <w:rsid w:val="004B064B"/>
    <w:rsid w:val="004B1A8A"/>
    <w:rsid w:val="004B2234"/>
    <w:rsid w:val="004B2AC0"/>
    <w:rsid w:val="004B4665"/>
    <w:rsid w:val="004B6A13"/>
    <w:rsid w:val="004C1A3B"/>
    <w:rsid w:val="004C263A"/>
    <w:rsid w:val="004C3446"/>
    <w:rsid w:val="004C3FAC"/>
    <w:rsid w:val="004C58B0"/>
    <w:rsid w:val="004C623B"/>
    <w:rsid w:val="004D082B"/>
    <w:rsid w:val="004D2578"/>
    <w:rsid w:val="004D2C0A"/>
    <w:rsid w:val="004D4266"/>
    <w:rsid w:val="004D5F11"/>
    <w:rsid w:val="004E2492"/>
    <w:rsid w:val="004E26F4"/>
    <w:rsid w:val="004E4BF3"/>
    <w:rsid w:val="004E541D"/>
    <w:rsid w:val="004E553D"/>
    <w:rsid w:val="004F172B"/>
    <w:rsid w:val="004F2A00"/>
    <w:rsid w:val="004F2A0E"/>
    <w:rsid w:val="004F2A5A"/>
    <w:rsid w:val="004F3031"/>
    <w:rsid w:val="004F4290"/>
    <w:rsid w:val="004F51D2"/>
    <w:rsid w:val="004F5C75"/>
    <w:rsid w:val="00500447"/>
    <w:rsid w:val="00500A40"/>
    <w:rsid w:val="00500A91"/>
    <w:rsid w:val="0050252A"/>
    <w:rsid w:val="00502A58"/>
    <w:rsid w:val="00502B3F"/>
    <w:rsid w:val="00503982"/>
    <w:rsid w:val="00503DF8"/>
    <w:rsid w:val="005040DB"/>
    <w:rsid w:val="00504F55"/>
    <w:rsid w:val="00507D5E"/>
    <w:rsid w:val="00510CB3"/>
    <w:rsid w:val="005120BB"/>
    <w:rsid w:val="005138FE"/>
    <w:rsid w:val="00513FBE"/>
    <w:rsid w:val="00515D97"/>
    <w:rsid w:val="0051654F"/>
    <w:rsid w:val="00520B72"/>
    <w:rsid w:val="0052353F"/>
    <w:rsid w:val="0052377C"/>
    <w:rsid w:val="005251D9"/>
    <w:rsid w:val="005275D0"/>
    <w:rsid w:val="00527C1C"/>
    <w:rsid w:val="005309C0"/>
    <w:rsid w:val="00531651"/>
    <w:rsid w:val="00531C56"/>
    <w:rsid w:val="00534448"/>
    <w:rsid w:val="00534C93"/>
    <w:rsid w:val="00542362"/>
    <w:rsid w:val="0054586B"/>
    <w:rsid w:val="005472AA"/>
    <w:rsid w:val="005519B5"/>
    <w:rsid w:val="00552F2B"/>
    <w:rsid w:val="00553803"/>
    <w:rsid w:val="00554C77"/>
    <w:rsid w:val="00556632"/>
    <w:rsid w:val="00560A0C"/>
    <w:rsid w:val="00565259"/>
    <w:rsid w:val="00565688"/>
    <w:rsid w:val="00565D03"/>
    <w:rsid w:val="00570BB4"/>
    <w:rsid w:val="00572D95"/>
    <w:rsid w:val="00573F54"/>
    <w:rsid w:val="00580B2B"/>
    <w:rsid w:val="005816FC"/>
    <w:rsid w:val="0058232B"/>
    <w:rsid w:val="005873F1"/>
    <w:rsid w:val="00594CD0"/>
    <w:rsid w:val="00594EB2"/>
    <w:rsid w:val="0059560D"/>
    <w:rsid w:val="005A00C2"/>
    <w:rsid w:val="005A02EE"/>
    <w:rsid w:val="005A6824"/>
    <w:rsid w:val="005A68F4"/>
    <w:rsid w:val="005A76B7"/>
    <w:rsid w:val="005B5135"/>
    <w:rsid w:val="005B5C86"/>
    <w:rsid w:val="005B62E7"/>
    <w:rsid w:val="005C1093"/>
    <w:rsid w:val="005C257E"/>
    <w:rsid w:val="005C25BD"/>
    <w:rsid w:val="005C3027"/>
    <w:rsid w:val="005C534A"/>
    <w:rsid w:val="005C5C49"/>
    <w:rsid w:val="005C5D06"/>
    <w:rsid w:val="005C5F0D"/>
    <w:rsid w:val="005C703F"/>
    <w:rsid w:val="005C726E"/>
    <w:rsid w:val="005D17D1"/>
    <w:rsid w:val="005D63A3"/>
    <w:rsid w:val="005D77C8"/>
    <w:rsid w:val="005E077F"/>
    <w:rsid w:val="005E2718"/>
    <w:rsid w:val="005E366B"/>
    <w:rsid w:val="005F0FCC"/>
    <w:rsid w:val="005F2085"/>
    <w:rsid w:val="005F534E"/>
    <w:rsid w:val="006016D4"/>
    <w:rsid w:val="006025F1"/>
    <w:rsid w:val="00602ECD"/>
    <w:rsid w:val="0060320F"/>
    <w:rsid w:val="006042C2"/>
    <w:rsid w:val="006056C9"/>
    <w:rsid w:val="006056EC"/>
    <w:rsid w:val="006101C1"/>
    <w:rsid w:val="006103F7"/>
    <w:rsid w:val="006110AB"/>
    <w:rsid w:val="0061234F"/>
    <w:rsid w:val="00612B8A"/>
    <w:rsid w:val="00614BEF"/>
    <w:rsid w:val="00616B6D"/>
    <w:rsid w:val="00617A64"/>
    <w:rsid w:val="00620673"/>
    <w:rsid w:val="0062440B"/>
    <w:rsid w:val="006249AF"/>
    <w:rsid w:val="00626463"/>
    <w:rsid w:val="00631069"/>
    <w:rsid w:val="006348D6"/>
    <w:rsid w:val="00635159"/>
    <w:rsid w:val="00637117"/>
    <w:rsid w:val="00641EB0"/>
    <w:rsid w:val="00642CE0"/>
    <w:rsid w:val="00647589"/>
    <w:rsid w:val="00650E45"/>
    <w:rsid w:val="00653EF6"/>
    <w:rsid w:val="00653FD3"/>
    <w:rsid w:val="006547F1"/>
    <w:rsid w:val="00662D21"/>
    <w:rsid w:val="006635F9"/>
    <w:rsid w:val="00663CB6"/>
    <w:rsid w:val="006642D1"/>
    <w:rsid w:val="00664C16"/>
    <w:rsid w:val="00665458"/>
    <w:rsid w:val="006707D8"/>
    <w:rsid w:val="00670844"/>
    <w:rsid w:val="00670F01"/>
    <w:rsid w:val="006739D1"/>
    <w:rsid w:val="00674108"/>
    <w:rsid w:val="00680607"/>
    <w:rsid w:val="00683F0C"/>
    <w:rsid w:val="00684A44"/>
    <w:rsid w:val="006875DF"/>
    <w:rsid w:val="006914DB"/>
    <w:rsid w:val="00691F54"/>
    <w:rsid w:val="00693D1B"/>
    <w:rsid w:val="00697052"/>
    <w:rsid w:val="006A076B"/>
    <w:rsid w:val="006A2F44"/>
    <w:rsid w:val="006A6601"/>
    <w:rsid w:val="006A68F6"/>
    <w:rsid w:val="006B0174"/>
    <w:rsid w:val="006B16A7"/>
    <w:rsid w:val="006B1EEC"/>
    <w:rsid w:val="006B236D"/>
    <w:rsid w:val="006B2D55"/>
    <w:rsid w:val="006B423B"/>
    <w:rsid w:val="006B75B1"/>
    <w:rsid w:val="006C0143"/>
    <w:rsid w:val="006C0727"/>
    <w:rsid w:val="006C225B"/>
    <w:rsid w:val="006C5EBA"/>
    <w:rsid w:val="006D0E43"/>
    <w:rsid w:val="006D1C4F"/>
    <w:rsid w:val="006D6855"/>
    <w:rsid w:val="006D7DE2"/>
    <w:rsid w:val="006E0723"/>
    <w:rsid w:val="006E145F"/>
    <w:rsid w:val="006E77DF"/>
    <w:rsid w:val="006F315E"/>
    <w:rsid w:val="006F480B"/>
    <w:rsid w:val="006F50F2"/>
    <w:rsid w:val="006F657C"/>
    <w:rsid w:val="006F79A5"/>
    <w:rsid w:val="0070065D"/>
    <w:rsid w:val="00701950"/>
    <w:rsid w:val="007036CA"/>
    <w:rsid w:val="007046B0"/>
    <w:rsid w:val="0070702B"/>
    <w:rsid w:val="00707489"/>
    <w:rsid w:val="00707D9A"/>
    <w:rsid w:val="00707E3A"/>
    <w:rsid w:val="00712A3F"/>
    <w:rsid w:val="00714B2D"/>
    <w:rsid w:val="00714DBA"/>
    <w:rsid w:val="00715DED"/>
    <w:rsid w:val="00715E4B"/>
    <w:rsid w:val="00716524"/>
    <w:rsid w:val="00716A22"/>
    <w:rsid w:val="007176BE"/>
    <w:rsid w:val="00720005"/>
    <w:rsid w:val="007223BE"/>
    <w:rsid w:val="00723E1C"/>
    <w:rsid w:val="00725460"/>
    <w:rsid w:val="00726823"/>
    <w:rsid w:val="007301DB"/>
    <w:rsid w:val="0073047D"/>
    <w:rsid w:val="00735B95"/>
    <w:rsid w:val="00735FE8"/>
    <w:rsid w:val="0073710D"/>
    <w:rsid w:val="00740A48"/>
    <w:rsid w:val="0074166B"/>
    <w:rsid w:val="0074359B"/>
    <w:rsid w:val="00744176"/>
    <w:rsid w:val="007477DC"/>
    <w:rsid w:val="00750283"/>
    <w:rsid w:val="00750411"/>
    <w:rsid w:val="00750776"/>
    <w:rsid w:val="00751791"/>
    <w:rsid w:val="007517AB"/>
    <w:rsid w:val="0075190C"/>
    <w:rsid w:val="007520E3"/>
    <w:rsid w:val="00752216"/>
    <w:rsid w:val="0075590C"/>
    <w:rsid w:val="00756175"/>
    <w:rsid w:val="007609C1"/>
    <w:rsid w:val="00764E85"/>
    <w:rsid w:val="00765C0D"/>
    <w:rsid w:val="00770572"/>
    <w:rsid w:val="007716FE"/>
    <w:rsid w:val="007728D8"/>
    <w:rsid w:val="00773106"/>
    <w:rsid w:val="007732FD"/>
    <w:rsid w:val="00773B24"/>
    <w:rsid w:val="007808A0"/>
    <w:rsid w:val="0078145A"/>
    <w:rsid w:val="007832FE"/>
    <w:rsid w:val="00785E2D"/>
    <w:rsid w:val="007860E5"/>
    <w:rsid w:val="0079246B"/>
    <w:rsid w:val="00795381"/>
    <w:rsid w:val="0079617A"/>
    <w:rsid w:val="007A248D"/>
    <w:rsid w:val="007A2B6A"/>
    <w:rsid w:val="007A2E9F"/>
    <w:rsid w:val="007A3E1A"/>
    <w:rsid w:val="007A3EEE"/>
    <w:rsid w:val="007A428C"/>
    <w:rsid w:val="007A5456"/>
    <w:rsid w:val="007A6DE3"/>
    <w:rsid w:val="007B209F"/>
    <w:rsid w:val="007B322D"/>
    <w:rsid w:val="007C18AE"/>
    <w:rsid w:val="007C1B6E"/>
    <w:rsid w:val="007C23E0"/>
    <w:rsid w:val="007C2484"/>
    <w:rsid w:val="007C3CBF"/>
    <w:rsid w:val="007C4DA4"/>
    <w:rsid w:val="007C5F47"/>
    <w:rsid w:val="007C7C5C"/>
    <w:rsid w:val="007D2706"/>
    <w:rsid w:val="007D604E"/>
    <w:rsid w:val="007D6E89"/>
    <w:rsid w:val="007D7C7A"/>
    <w:rsid w:val="007D7E2C"/>
    <w:rsid w:val="007E47B2"/>
    <w:rsid w:val="007E4CF7"/>
    <w:rsid w:val="007E4D45"/>
    <w:rsid w:val="007E6235"/>
    <w:rsid w:val="007E6585"/>
    <w:rsid w:val="007E6C1C"/>
    <w:rsid w:val="007E7206"/>
    <w:rsid w:val="007E7710"/>
    <w:rsid w:val="007E772B"/>
    <w:rsid w:val="007E7ECF"/>
    <w:rsid w:val="007E7FEF"/>
    <w:rsid w:val="007F18C2"/>
    <w:rsid w:val="007F1916"/>
    <w:rsid w:val="007F3DA1"/>
    <w:rsid w:val="007F5A8B"/>
    <w:rsid w:val="00800B62"/>
    <w:rsid w:val="0080456F"/>
    <w:rsid w:val="00807668"/>
    <w:rsid w:val="00810A29"/>
    <w:rsid w:val="00814406"/>
    <w:rsid w:val="00815413"/>
    <w:rsid w:val="00817BDF"/>
    <w:rsid w:val="00820552"/>
    <w:rsid w:val="008219B1"/>
    <w:rsid w:val="00821BEC"/>
    <w:rsid w:val="008243EB"/>
    <w:rsid w:val="00827F05"/>
    <w:rsid w:val="00831237"/>
    <w:rsid w:val="008312E8"/>
    <w:rsid w:val="00831EFF"/>
    <w:rsid w:val="008327CB"/>
    <w:rsid w:val="00833133"/>
    <w:rsid w:val="00833B86"/>
    <w:rsid w:val="00834A5C"/>
    <w:rsid w:val="008364DB"/>
    <w:rsid w:val="00836508"/>
    <w:rsid w:val="00840266"/>
    <w:rsid w:val="0084263C"/>
    <w:rsid w:val="00843E29"/>
    <w:rsid w:val="00853BB8"/>
    <w:rsid w:val="008544E9"/>
    <w:rsid w:val="008546B6"/>
    <w:rsid w:val="00855B1D"/>
    <w:rsid w:val="00857B07"/>
    <w:rsid w:val="00860710"/>
    <w:rsid w:val="00861D2E"/>
    <w:rsid w:val="00867249"/>
    <w:rsid w:val="00867404"/>
    <w:rsid w:val="00870E4D"/>
    <w:rsid w:val="00871BAA"/>
    <w:rsid w:val="00875161"/>
    <w:rsid w:val="00875CDA"/>
    <w:rsid w:val="0087663A"/>
    <w:rsid w:val="00877DFD"/>
    <w:rsid w:val="0088121F"/>
    <w:rsid w:val="0088136C"/>
    <w:rsid w:val="0088173E"/>
    <w:rsid w:val="008824ED"/>
    <w:rsid w:val="00882A55"/>
    <w:rsid w:val="008830E2"/>
    <w:rsid w:val="00883256"/>
    <w:rsid w:val="008838E4"/>
    <w:rsid w:val="008840AA"/>
    <w:rsid w:val="00885789"/>
    <w:rsid w:val="00886B37"/>
    <w:rsid w:val="00887078"/>
    <w:rsid w:val="008932C5"/>
    <w:rsid w:val="00893328"/>
    <w:rsid w:val="0089517C"/>
    <w:rsid w:val="008A37B8"/>
    <w:rsid w:val="008A6079"/>
    <w:rsid w:val="008A75E5"/>
    <w:rsid w:val="008A7A5D"/>
    <w:rsid w:val="008B0389"/>
    <w:rsid w:val="008B0B71"/>
    <w:rsid w:val="008B18CC"/>
    <w:rsid w:val="008B24AD"/>
    <w:rsid w:val="008B36C8"/>
    <w:rsid w:val="008B384E"/>
    <w:rsid w:val="008B3A14"/>
    <w:rsid w:val="008B3A51"/>
    <w:rsid w:val="008B52FF"/>
    <w:rsid w:val="008B6433"/>
    <w:rsid w:val="008B76D7"/>
    <w:rsid w:val="008B7ACC"/>
    <w:rsid w:val="008C019A"/>
    <w:rsid w:val="008C251B"/>
    <w:rsid w:val="008C3E0C"/>
    <w:rsid w:val="008C46F6"/>
    <w:rsid w:val="008C6561"/>
    <w:rsid w:val="008D07A9"/>
    <w:rsid w:val="008D6656"/>
    <w:rsid w:val="008D69D0"/>
    <w:rsid w:val="008D758B"/>
    <w:rsid w:val="008D7CD5"/>
    <w:rsid w:val="008E12A2"/>
    <w:rsid w:val="008E2CED"/>
    <w:rsid w:val="008E4723"/>
    <w:rsid w:val="008E6739"/>
    <w:rsid w:val="008E6CC6"/>
    <w:rsid w:val="008F24E6"/>
    <w:rsid w:val="008F29EA"/>
    <w:rsid w:val="008F4EA1"/>
    <w:rsid w:val="008F5673"/>
    <w:rsid w:val="008F6E75"/>
    <w:rsid w:val="00902AED"/>
    <w:rsid w:val="009031B7"/>
    <w:rsid w:val="009032A1"/>
    <w:rsid w:val="0090344D"/>
    <w:rsid w:val="00903AD6"/>
    <w:rsid w:val="00905DA6"/>
    <w:rsid w:val="00906BDB"/>
    <w:rsid w:val="00916173"/>
    <w:rsid w:val="00916575"/>
    <w:rsid w:val="00916B8E"/>
    <w:rsid w:val="00916E29"/>
    <w:rsid w:val="00916FE6"/>
    <w:rsid w:val="00917C41"/>
    <w:rsid w:val="00920847"/>
    <w:rsid w:val="00920D01"/>
    <w:rsid w:val="0092158D"/>
    <w:rsid w:val="00921761"/>
    <w:rsid w:val="00921B73"/>
    <w:rsid w:val="0092546B"/>
    <w:rsid w:val="009262B1"/>
    <w:rsid w:val="009265FE"/>
    <w:rsid w:val="009308F2"/>
    <w:rsid w:val="00931CD5"/>
    <w:rsid w:val="00932A77"/>
    <w:rsid w:val="00932CBC"/>
    <w:rsid w:val="00932EBC"/>
    <w:rsid w:val="0093336A"/>
    <w:rsid w:val="00933B2B"/>
    <w:rsid w:val="00933BE5"/>
    <w:rsid w:val="00936DA7"/>
    <w:rsid w:val="0093730C"/>
    <w:rsid w:val="00937821"/>
    <w:rsid w:val="00945EFC"/>
    <w:rsid w:val="009503B5"/>
    <w:rsid w:val="00952CDC"/>
    <w:rsid w:val="009531D1"/>
    <w:rsid w:val="00960C70"/>
    <w:rsid w:val="00961936"/>
    <w:rsid w:val="00961A7B"/>
    <w:rsid w:val="00961F03"/>
    <w:rsid w:val="0096609B"/>
    <w:rsid w:val="00966A06"/>
    <w:rsid w:val="00967A5B"/>
    <w:rsid w:val="00970B17"/>
    <w:rsid w:val="009727E2"/>
    <w:rsid w:val="009728D3"/>
    <w:rsid w:val="00972990"/>
    <w:rsid w:val="00974FA9"/>
    <w:rsid w:val="00975518"/>
    <w:rsid w:val="00975F91"/>
    <w:rsid w:val="00980FB6"/>
    <w:rsid w:val="0098251E"/>
    <w:rsid w:val="009825AF"/>
    <w:rsid w:val="009912D9"/>
    <w:rsid w:val="0099216B"/>
    <w:rsid w:val="00992AC7"/>
    <w:rsid w:val="009A26E1"/>
    <w:rsid w:val="009A2B19"/>
    <w:rsid w:val="009A4EE1"/>
    <w:rsid w:val="009A5DF4"/>
    <w:rsid w:val="009A5F84"/>
    <w:rsid w:val="009A7DD4"/>
    <w:rsid w:val="009B0986"/>
    <w:rsid w:val="009B21D2"/>
    <w:rsid w:val="009B2480"/>
    <w:rsid w:val="009B2B2D"/>
    <w:rsid w:val="009B6270"/>
    <w:rsid w:val="009B6614"/>
    <w:rsid w:val="009B787B"/>
    <w:rsid w:val="009C0A06"/>
    <w:rsid w:val="009C1421"/>
    <w:rsid w:val="009C45C6"/>
    <w:rsid w:val="009D05AD"/>
    <w:rsid w:val="009D0E50"/>
    <w:rsid w:val="009D1670"/>
    <w:rsid w:val="009D2A0B"/>
    <w:rsid w:val="009D32F2"/>
    <w:rsid w:val="009D3561"/>
    <w:rsid w:val="009D3A61"/>
    <w:rsid w:val="009D52DE"/>
    <w:rsid w:val="009D6726"/>
    <w:rsid w:val="009D7F97"/>
    <w:rsid w:val="009E24F0"/>
    <w:rsid w:val="009E2AF3"/>
    <w:rsid w:val="009E5050"/>
    <w:rsid w:val="009E5E76"/>
    <w:rsid w:val="009F2FBC"/>
    <w:rsid w:val="009F5E31"/>
    <w:rsid w:val="009F605D"/>
    <w:rsid w:val="00A0276C"/>
    <w:rsid w:val="00A076C6"/>
    <w:rsid w:val="00A07BE0"/>
    <w:rsid w:val="00A1300C"/>
    <w:rsid w:val="00A13F22"/>
    <w:rsid w:val="00A14B61"/>
    <w:rsid w:val="00A14BE4"/>
    <w:rsid w:val="00A14FD4"/>
    <w:rsid w:val="00A15BC6"/>
    <w:rsid w:val="00A169FC"/>
    <w:rsid w:val="00A16C2D"/>
    <w:rsid w:val="00A266FD"/>
    <w:rsid w:val="00A30B96"/>
    <w:rsid w:val="00A30C61"/>
    <w:rsid w:val="00A30FBC"/>
    <w:rsid w:val="00A36A36"/>
    <w:rsid w:val="00A36C9B"/>
    <w:rsid w:val="00A4057C"/>
    <w:rsid w:val="00A40EDC"/>
    <w:rsid w:val="00A41328"/>
    <w:rsid w:val="00A42189"/>
    <w:rsid w:val="00A438ED"/>
    <w:rsid w:val="00A45E2F"/>
    <w:rsid w:val="00A46151"/>
    <w:rsid w:val="00A46628"/>
    <w:rsid w:val="00A47B09"/>
    <w:rsid w:val="00A5138D"/>
    <w:rsid w:val="00A530CF"/>
    <w:rsid w:val="00A54EEC"/>
    <w:rsid w:val="00A55A6D"/>
    <w:rsid w:val="00A5676E"/>
    <w:rsid w:val="00A623B9"/>
    <w:rsid w:val="00A62877"/>
    <w:rsid w:val="00A63908"/>
    <w:rsid w:val="00A65325"/>
    <w:rsid w:val="00A7059C"/>
    <w:rsid w:val="00A709B9"/>
    <w:rsid w:val="00A72090"/>
    <w:rsid w:val="00A74ABA"/>
    <w:rsid w:val="00A757F4"/>
    <w:rsid w:val="00A75F28"/>
    <w:rsid w:val="00A76AC1"/>
    <w:rsid w:val="00A77576"/>
    <w:rsid w:val="00A80BD7"/>
    <w:rsid w:val="00A81FA8"/>
    <w:rsid w:val="00A83F23"/>
    <w:rsid w:val="00A87583"/>
    <w:rsid w:val="00A91BFD"/>
    <w:rsid w:val="00A92C83"/>
    <w:rsid w:val="00A946FC"/>
    <w:rsid w:val="00A94E3E"/>
    <w:rsid w:val="00AA15F8"/>
    <w:rsid w:val="00AA3A09"/>
    <w:rsid w:val="00AA4035"/>
    <w:rsid w:val="00AA427C"/>
    <w:rsid w:val="00AA59F1"/>
    <w:rsid w:val="00AA5FA5"/>
    <w:rsid w:val="00AB1899"/>
    <w:rsid w:val="00AC0703"/>
    <w:rsid w:val="00AC071A"/>
    <w:rsid w:val="00AC0ED6"/>
    <w:rsid w:val="00AC6195"/>
    <w:rsid w:val="00AD0A94"/>
    <w:rsid w:val="00AD1C17"/>
    <w:rsid w:val="00AD2FF7"/>
    <w:rsid w:val="00AD346A"/>
    <w:rsid w:val="00AD44E2"/>
    <w:rsid w:val="00AD4AF1"/>
    <w:rsid w:val="00AD5126"/>
    <w:rsid w:val="00AE151D"/>
    <w:rsid w:val="00AE2B36"/>
    <w:rsid w:val="00AE2E19"/>
    <w:rsid w:val="00AE51DE"/>
    <w:rsid w:val="00AE5910"/>
    <w:rsid w:val="00AE6A9D"/>
    <w:rsid w:val="00AE6B5C"/>
    <w:rsid w:val="00AE6DE6"/>
    <w:rsid w:val="00AE7BD7"/>
    <w:rsid w:val="00AF14D7"/>
    <w:rsid w:val="00AF4677"/>
    <w:rsid w:val="00B01BFC"/>
    <w:rsid w:val="00B0427C"/>
    <w:rsid w:val="00B048BC"/>
    <w:rsid w:val="00B05A01"/>
    <w:rsid w:val="00B06821"/>
    <w:rsid w:val="00B0776E"/>
    <w:rsid w:val="00B11FAE"/>
    <w:rsid w:val="00B125D5"/>
    <w:rsid w:val="00B139A8"/>
    <w:rsid w:val="00B149DD"/>
    <w:rsid w:val="00B21357"/>
    <w:rsid w:val="00B21F2C"/>
    <w:rsid w:val="00B22FB2"/>
    <w:rsid w:val="00B252D4"/>
    <w:rsid w:val="00B257E9"/>
    <w:rsid w:val="00B258AF"/>
    <w:rsid w:val="00B25E78"/>
    <w:rsid w:val="00B300C5"/>
    <w:rsid w:val="00B32878"/>
    <w:rsid w:val="00B32A80"/>
    <w:rsid w:val="00B36D7A"/>
    <w:rsid w:val="00B37AA4"/>
    <w:rsid w:val="00B419A0"/>
    <w:rsid w:val="00B445DC"/>
    <w:rsid w:val="00B468A1"/>
    <w:rsid w:val="00B46FB0"/>
    <w:rsid w:val="00B470E1"/>
    <w:rsid w:val="00B4751F"/>
    <w:rsid w:val="00B50D5D"/>
    <w:rsid w:val="00B51D5F"/>
    <w:rsid w:val="00B52236"/>
    <w:rsid w:val="00B54620"/>
    <w:rsid w:val="00B55C6A"/>
    <w:rsid w:val="00B571C3"/>
    <w:rsid w:val="00B60DEF"/>
    <w:rsid w:val="00B632F1"/>
    <w:rsid w:val="00B63322"/>
    <w:rsid w:val="00B6334B"/>
    <w:rsid w:val="00B6409C"/>
    <w:rsid w:val="00B644FE"/>
    <w:rsid w:val="00B6516F"/>
    <w:rsid w:val="00B678B6"/>
    <w:rsid w:val="00B722D1"/>
    <w:rsid w:val="00B74E4E"/>
    <w:rsid w:val="00B75F69"/>
    <w:rsid w:val="00B80356"/>
    <w:rsid w:val="00B82532"/>
    <w:rsid w:val="00B82EE5"/>
    <w:rsid w:val="00B8379B"/>
    <w:rsid w:val="00B845A7"/>
    <w:rsid w:val="00B915A1"/>
    <w:rsid w:val="00B92676"/>
    <w:rsid w:val="00B97199"/>
    <w:rsid w:val="00BA113E"/>
    <w:rsid w:val="00BA35D9"/>
    <w:rsid w:val="00BA3960"/>
    <w:rsid w:val="00BA7281"/>
    <w:rsid w:val="00BB0068"/>
    <w:rsid w:val="00BB72AB"/>
    <w:rsid w:val="00BB74F3"/>
    <w:rsid w:val="00BB7DE0"/>
    <w:rsid w:val="00BC0DFF"/>
    <w:rsid w:val="00BC0E8F"/>
    <w:rsid w:val="00BC155F"/>
    <w:rsid w:val="00BC27A7"/>
    <w:rsid w:val="00BC4582"/>
    <w:rsid w:val="00BC49EA"/>
    <w:rsid w:val="00BC5362"/>
    <w:rsid w:val="00BC794A"/>
    <w:rsid w:val="00BC7DB5"/>
    <w:rsid w:val="00BD0519"/>
    <w:rsid w:val="00BD070F"/>
    <w:rsid w:val="00BD1ACA"/>
    <w:rsid w:val="00BD2166"/>
    <w:rsid w:val="00BD26D6"/>
    <w:rsid w:val="00BD2E7A"/>
    <w:rsid w:val="00BD3A43"/>
    <w:rsid w:val="00BD6614"/>
    <w:rsid w:val="00BD73FF"/>
    <w:rsid w:val="00BE0986"/>
    <w:rsid w:val="00BE19E9"/>
    <w:rsid w:val="00BE2FEC"/>
    <w:rsid w:val="00BE501F"/>
    <w:rsid w:val="00BE5952"/>
    <w:rsid w:val="00BE68C2"/>
    <w:rsid w:val="00BE74A8"/>
    <w:rsid w:val="00BF240F"/>
    <w:rsid w:val="00BF278F"/>
    <w:rsid w:val="00BF46EB"/>
    <w:rsid w:val="00BF4963"/>
    <w:rsid w:val="00BF5C18"/>
    <w:rsid w:val="00BF5C92"/>
    <w:rsid w:val="00BF636F"/>
    <w:rsid w:val="00BF7D62"/>
    <w:rsid w:val="00C01C80"/>
    <w:rsid w:val="00C02417"/>
    <w:rsid w:val="00C0243D"/>
    <w:rsid w:val="00C02C90"/>
    <w:rsid w:val="00C04446"/>
    <w:rsid w:val="00C04FF6"/>
    <w:rsid w:val="00C10967"/>
    <w:rsid w:val="00C15891"/>
    <w:rsid w:val="00C15C5A"/>
    <w:rsid w:val="00C16039"/>
    <w:rsid w:val="00C16FE1"/>
    <w:rsid w:val="00C17C4D"/>
    <w:rsid w:val="00C21586"/>
    <w:rsid w:val="00C24509"/>
    <w:rsid w:val="00C24FB5"/>
    <w:rsid w:val="00C27C60"/>
    <w:rsid w:val="00C32481"/>
    <w:rsid w:val="00C338FC"/>
    <w:rsid w:val="00C37964"/>
    <w:rsid w:val="00C37B92"/>
    <w:rsid w:val="00C409A1"/>
    <w:rsid w:val="00C4135A"/>
    <w:rsid w:val="00C53312"/>
    <w:rsid w:val="00C54519"/>
    <w:rsid w:val="00C55C57"/>
    <w:rsid w:val="00C55E39"/>
    <w:rsid w:val="00C57F00"/>
    <w:rsid w:val="00C61D1A"/>
    <w:rsid w:val="00C6494C"/>
    <w:rsid w:val="00C64F8A"/>
    <w:rsid w:val="00C65AA5"/>
    <w:rsid w:val="00C716E7"/>
    <w:rsid w:val="00C73FBB"/>
    <w:rsid w:val="00C77D7F"/>
    <w:rsid w:val="00C80B6F"/>
    <w:rsid w:val="00C81803"/>
    <w:rsid w:val="00C82DF0"/>
    <w:rsid w:val="00C863A9"/>
    <w:rsid w:val="00C9160B"/>
    <w:rsid w:val="00C927C7"/>
    <w:rsid w:val="00C93072"/>
    <w:rsid w:val="00C93768"/>
    <w:rsid w:val="00C95960"/>
    <w:rsid w:val="00C97A05"/>
    <w:rsid w:val="00C97E43"/>
    <w:rsid w:val="00CA09B2"/>
    <w:rsid w:val="00CA0A78"/>
    <w:rsid w:val="00CA1ED7"/>
    <w:rsid w:val="00CA3ECA"/>
    <w:rsid w:val="00CA3FCB"/>
    <w:rsid w:val="00CB1F2E"/>
    <w:rsid w:val="00CB3D5E"/>
    <w:rsid w:val="00CB4DC1"/>
    <w:rsid w:val="00CB7700"/>
    <w:rsid w:val="00CC0691"/>
    <w:rsid w:val="00CC278D"/>
    <w:rsid w:val="00CC3688"/>
    <w:rsid w:val="00CC3EF9"/>
    <w:rsid w:val="00CC61AC"/>
    <w:rsid w:val="00CC68E3"/>
    <w:rsid w:val="00CD132C"/>
    <w:rsid w:val="00CD3E78"/>
    <w:rsid w:val="00CD3FDF"/>
    <w:rsid w:val="00CD5700"/>
    <w:rsid w:val="00CD59D7"/>
    <w:rsid w:val="00CD66D3"/>
    <w:rsid w:val="00CD7F58"/>
    <w:rsid w:val="00CE137C"/>
    <w:rsid w:val="00CE4E20"/>
    <w:rsid w:val="00CE4EC7"/>
    <w:rsid w:val="00CE6C73"/>
    <w:rsid w:val="00CF1B65"/>
    <w:rsid w:val="00CF2AD6"/>
    <w:rsid w:val="00CF7CB3"/>
    <w:rsid w:val="00D00A6D"/>
    <w:rsid w:val="00D011BD"/>
    <w:rsid w:val="00D0284C"/>
    <w:rsid w:val="00D03AEA"/>
    <w:rsid w:val="00D04569"/>
    <w:rsid w:val="00D04F3B"/>
    <w:rsid w:val="00D057FC"/>
    <w:rsid w:val="00D10CD8"/>
    <w:rsid w:val="00D130F1"/>
    <w:rsid w:val="00D13166"/>
    <w:rsid w:val="00D13A71"/>
    <w:rsid w:val="00D140D3"/>
    <w:rsid w:val="00D1560F"/>
    <w:rsid w:val="00D162CE"/>
    <w:rsid w:val="00D17A18"/>
    <w:rsid w:val="00D2145C"/>
    <w:rsid w:val="00D2172D"/>
    <w:rsid w:val="00D23EB1"/>
    <w:rsid w:val="00D25564"/>
    <w:rsid w:val="00D307B4"/>
    <w:rsid w:val="00D333A2"/>
    <w:rsid w:val="00D34765"/>
    <w:rsid w:val="00D3574D"/>
    <w:rsid w:val="00D36024"/>
    <w:rsid w:val="00D37026"/>
    <w:rsid w:val="00D376C4"/>
    <w:rsid w:val="00D4060D"/>
    <w:rsid w:val="00D41406"/>
    <w:rsid w:val="00D41D97"/>
    <w:rsid w:val="00D425D0"/>
    <w:rsid w:val="00D438FA"/>
    <w:rsid w:val="00D44AD7"/>
    <w:rsid w:val="00D44E4C"/>
    <w:rsid w:val="00D46169"/>
    <w:rsid w:val="00D46E6E"/>
    <w:rsid w:val="00D47AC2"/>
    <w:rsid w:val="00D47FEF"/>
    <w:rsid w:val="00D50686"/>
    <w:rsid w:val="00D53ACC"/>
    <w:rsid w:val="00D548A3"/>
    <w:rsid w:val="00D553C4"/>
    <w:rsid w:val="00D56328"/>
    <w:rsid w:val="00D60079"/>
    <w:rsid w:val="00D61354"/>
    <w:rsid w:val="00D61605"/>
    <w:rsid w:val="00D6366D"/>
    <w:rsid w:val="00D63EDB"/>
    <w:rsid w:val="00D65C02"/>
    <w:rsid w:val="00D66EBA"/>
    <w:rsid w:val="00D676A8"/>
    <w:rsid w:val="00D67E30"/>
    <w:rsid w:val="00D70CE0"/>
    <w:rsid w:val="00D720BE"/>
    <w:rsid w:val="00D72B30"/>
    <w:rsid w:val="00D81D46"/>
    <w:rsid w:val="00D8319A"/>
    <w:rsid w:val="00D870EC"/>
    <w:rsid w:val="00D903DF"/>
    <w:rsid w:val="00D952B4"/>
    <w:rsid w:val="00D96595"/>
    <w:rsid w:val="00DA229E"/>
    <w:rsid w:val="00DA33F0"/>
    <w:rsid w:val="00DB082B"/>
    <w:rsid w:val="00DB2037"/>
    <w:rsid w:val="00DB25B8"/>
    <w:rsid w:val="00DB3459"/>
    <w:rsid w:val="00DC2906"/>
    <w:rsid w:val="00DC2BF0"/>
    <w:rsid w:val="00DC3F30"/>
    <w:rsid w:val="00DC5A7B"/>
    <w:rsid w:val="00DC5E2B"/>
    <w:rsid w:val="00DC5EE7"/>
    <w:rsid w:val="00DC649E"/>
    <w:rsid w:val="00DC7B14"/>
    <w:rsid w:val="00DD10D3"/>
    <w:rsid w:val="00DD1D7F"/>
    <w:rsid w:val="00DD410D"/>
    <w:rsid w:val="00DD5E43"/>
    <w:rsid w:val="00DD6C2E"/>
    <w:rsid w:val="00DD7462"/>
    <w:rsid w:val="00DE1EFF"/>
    <w:rsid w:val="00DE537B"/>
    <w:rsid w:val="00DE6BDE"/>
    <w:rsid w:val="00DF193D"/>
    <w:rsid w:val="00DF283D"/>
    <w:rsid w:val="00DF33E4"/>
    <w:rsid w:val="00DF5D41"/>
    <w:rsid w:val="00E00DAD"/>
    <w:rsid w:val="00E017F2"/>
    <w:rsid w:val="00E043D3"/>
    <w:rsid w:val="00E044B6"/>
    <w:rsid w:val="00E071DD"/>
    <w:rsid w:val="00E10175"/>
    <w:rsid w:val="00E125A3"/>
    <w:rsid w:val="00E12DD2"/>
    <w:rsid w:val="00E13137"/>
    <w:rsid w:val="00E17918"/>
    <w:rsid w:val="00E24247"/>
    <w:rsid w:val="00E26615"/>
    <w:rsid w:val="00E272F8"/>
    <w:rsid w:val="00E27303"/>
    <w:rsid w:val="00E276FF"/>
    <w:rsid w:val="00E31D09"/>
    <w:rsid w:val="00E355D4"/>
    <w:rsid w:val="00E35F28"/>
    <w:rsid w:val="00E37D42"/>
    <w:rsid w:val="00E43550"/>
    <w:rsid w:val="00E437B7"/>
    <w:rsid w:val="00E45ED0"/>
    <w:rsid w:val="00E47153"/>
    <w:rsid w:val="00E5306A"/>
    <w:rsid w:val="00E558D3"/>
    <w:rsid w:val="00E61FAA"/>
    <w:rsid w:val="00E63B8F"/>
    <w:rsid w:val="00E65B7E"/>
    <w:rsid w:val="00E666A5"/>
    <w:rsid w:val="00E70B84"/>
    <w:rsid w:val="00E73B60"/>
    <w:rsid w:val="00E77C32"/>
    <w:rsid w:val="00E803FB"/>
    <w:rsid w:val="00E810BB"/>
    <w:rsid w:val="00E8334F"/>
    <w:rsid w:val="00E8472C"/>
    <w:rsid w:val="00E92D68"/>
    <w:rsid w:val="00E933FA"/>
    <w:rsid w:val="00E938D4"/>
    <w:rsid w:val="00E93FAA"/>
    <w:rsid w:val="00E955BD"/>
    <w:rsid w:val="00E9717D"/>
    <w:rsid w:val="00EA3194"/>
    <w:rsid w:val="00EA32B1"/>
    <w:rsid w:val="00EA37AF"/>
    <w:rsid w:val="00EA4F43"/>
    <w:rsid w:val="00EB033B"/>
    <w:rsid w:val="00EB0A06"/>
    <w:rsid w:val="00EB19EC"/>
    <w:rsid w:val="00EB348D"/>
    <w:rsid w:val="00EB5A75"/>
    <w:rsid w:val="00EB5F29"/>
    <w:rsid w:val="00EC5507"/>
    <w:rsid w:val="00EC6D1B"/>
    <w:rsid w:val="00EC72BE"/>
    <w:rsid w:val="00ED4B14"/>
    <w:rsid w:val="00ED53E3"/>
    <w:rsid w:val="00ED68B6"/>
    <w:rsid w:val="00ED7EE3"/>
    <w:rsid w:val="00EE0AC5"/>
    <w:rsid w:val="00EE1958"/>
    <w:rsid w:val="00EE2B2A"/>
    <w:rsid w:val="00EE4371"/>
    <w:rsid w:val="00EE4DE6"/>
    <w:rsid w:val="00EE5A9E"/>
    <w:rsid w:val="00EE67C0"/>
    <w:rsid w:val="00EE768A"/>
    <w:rsid w:val="00EE7F29"/>
    <w:rsid w:val="00EF1741"/>
    <w:rsid w:val="00EF1FC6"/>
    <w:rsid w:val="00EF2085"/>
    <w:rsid w:val="00EF2770"/>
    <w:rsid w:val="00EF4519"/>
    <w:rsid w:val="00EF5117"/>
    <w:rsid w:val="00EF6728"/>
    <w:rsid w:val="00F01B2A"/>
    <w:rsid w:val="00F031B2"/>
    <w:rsid w:val="00F0409F"/>
    <w:rsid w:val="00F041EF"/>
    <w:rsid w:val="00F04572"/>
    <w:rsid w:val="00F04752"/>
    <w:rsid w:val="00F061EB"/>
    <w:rsid w:val="00F06561"/>
    <w:rsid w:val="00F131BC"/>
    <w:rsid w:val="00F13589"/>
    <w:rsid w:val="00F155BF"/>
    <w:rsid w:val="00F20F19"/>
    <w:rsid w:val="00F21730"/>
    <w:rsid w:val="00F245EF"/>
    <w:rsid w:val="00F24DE8"/>
    <w:rsid w:val="00F264EC"/>
    <w:rsid w:val="00F27189"/>
    <w:rsid w:val="00F3045A"/>
    <w:rsid w:val="00F30C93"/>
    <w:rsid w:val="00F31A02"/>
    <w:rsid w:val="00F34CF7"/>
    <w:rsid w:val="00F35F22"/>
    <w:rsid w:val="00F42995"/>
    <w:rsid w:val="00F4307E"/>
    <w:rsid w:val="00F4433B"/>
    <w:rsid w:val="00F4719C"/>
    <w:rsid w:val="00F5094C"/>
    <w:rsid w:val="00F510C5"/>
    <w:rsid w:val="00F51E4E"/>
    <w:rsid w:val="00F523A5"/>
    <w:rsid w:val="00F526CB"/>
    <w:rsid w:val="00F52EB8"/>
    <w:rsid w:val="00F5333A"/>
    <w:rsid w:val="00F538F8"/>
    <w:rsid w:val="00F541ED"/>
    <w:rsid w:val="00F54CFA"/>
    <w:rsid w:val="00F5531F"/>
    <w:rsid w:val="00F60C05"/>
    <w:rsid w:val="00F61AC5"/>
    <w:rsid w:val="00F716B6"/>
    <w:rsid w:val="00F717DF"/>
    <w:rsid w:val="00F71F6B"/>
    <w:rsid w:val="00F73F97"/>
    <w:rsid w:val="00F74AC6"/>
    <w:rsid w:val="00F7672D"/>
    <w:rsid w:val="00F82AD4"/>
    <w:rsid w:val="00F849E2"/>
    <w:rsid w:val="00F8759B"/>
    <w:rsid w:val="00F96585"/>
    <w:rsid w:val="00F97823"/>
    <w:rsid w:val="00FA1D41"/>
    <w:rsid w:val="00FA3E2E"/>
    <w:rsid w:val="00FA4240"/>
    <w:rsid w:val="00FA476A"/>
    <w:rsid w:val="00FA4DEE"/>
    <w:rsid w:val="00FA7D41"/>
    <w:rsid w:val="00FB061F"/>
    <w:rsid w:val="00FB2F72"/>
    <w:rsid w:val="00FB3588"/>
    <w:rsid w:val="00FB62C1"/>
    <w:rsid w:val="00FB7586"/>
    <w:rsid w:val="00FC089D"/>
    <w:rsid w:val="00FC5780"/>
    <w:rsid w:val="00FC5B75"/>
    <w:rsid w:val="00FC615D"/>
    <w:rsid w:val="00FC6D6D"/>
    <w:rsid w:val="00FC7208"/>
    <w:rsid w:val="00FD4D6B"/>
    <w:rsid w:val="00FE1043"/>
    <w:rsid w:val="00FE1642"/>
    <w:rsid w:val="00FE3093"/>
    <w:rsid w:val="00FE5219"/>
    <w:rsid w:val="00FE591B"/>
    <w:rsid w:val="00FF11A6"/>
    <w:rsid w:val="00FF5986"/>
    <w:rsid w:val="00FF776A"/>
    <w:rsid w:val="00FF7E6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4" w:unhideWhenUsed="0"/>
    <w:lsdException w:name="List 5" w:unhideWhenUsed="0"/>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957"/>
  </w:style>
  <w:style w:type="paragraph" w:styleId="Heading1">
    <w:name w:val="heading 1"/>
    <w:basedOn w:val="Normal"/>
    <w:next w:val="Normal"/>
    <w:link w:val="Heading1Char"/>
    <w:qFormat/>
    <w:pPr>
      <w:keepNext/>
      <w:keepLines/>
      <w:spacing w:before="320"/>
      <w:outlineLvl w:val="0"/>
    </w:pPr>
    <w:rPr>
      <w:rFonts w:ascii="Arial" w:hAnsi="Arial"/>
      <w:b/>
      <w:sz w:val="32"/>
      <w:u w:val="single"/>
      <w:lang w:val="en-GB"/>
    </w:rPr>
  </w:style>
  <w:style w:type="paragraph" w:styleId="Heading2">
    <w:name w:val="heading 2"/>
    <w:basedOn w:val="Normal"/>
    <w:next w:val="Normal"/>
    <w:qFormat/>
    <w:pPr>
      <w:keepNext/>
      <w:keepLines/>
      <w:spacing w:before="280"/>
      <w:outlineLvl w:val="1"/>
    </w:pPr>
    <w:rPr>
      <w:rFonts w:ascii="Arial" w:hAnsi="Arial"/>
      <w:b/>
      <w:sz w:val="28"/>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lang w:val="en-GB"/>
    </w:rPr>
  </w:style>
  <w:style w:type="paragraph" w:styleId="Header">
    <w:name w:val="header"/>
    <w:basedOn w:val="Normal"/>
    <w:pPr>
      <w:pBdr>
        <w:bottom w:val="single" w:sz="6" w:space="2" w:color="auto"/>
      </w:pBdr>
      <w:tabs>
        <w:tab w:val="center" w:pos="6480"/>
        <w:tab w:val="right" w:pos="12960"/>
      </w:tabs>
    </w:pPr>
    <w:rPr>
      <w:b/>
      <w:sz w:val="28"/>
      <w:lang w:val="en-GB"/>
    </w:rPr>
  </w:style>
  <w:style w:type="paragraph" w:customStyle="1" w:styleId="T1">
    <w:name w:val="T1"/>
    <w:basedOn w:val="Normal"/>
    <w:pPr>
      <w:jc w:val="center"/>
    </w:pPr>
    <w:rPr>
      <w:b/>
      <w:sz w:val="28"/>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lang w:val="en-GB"/>
    </w:rPr>
  </w:style>
  <w:style w:type="character" w:styleId="Hyperlink">
    <w:name w:val="Hyperlink"/>
    <w:rPr>
      <w:color w:val="0000FF"/>
      <w:u w:val="single"/>
    </w:rPr>
  </w:style>
  <w:style w:type="character" w:customStyle="1" w:styleId="Heading1Char">
    <w:name w:val="Heading 1 Char"/>
    <w:link w:val="Heading1"/>
    <w:rsid w:val="00693D1B"/>
    <w:rPr>
      <w:rFonts w:ascii="Arial" w:hAnsi="Arial"/>
      <w:b/>
      <w:sz w:val="32"/>
      <w:u w:val="single"/>
      <w:lang w:val="en-GB"/>
    </w:rPr>
  </w:style>
  <w:style w:type="character" w:customStyle="1" w:styleId="Heading3Char">
    <w:name w:val="Heading 3 Char"/>
    <w:link w:val="Heading3"/>
    <w:rsid w:val="00493C48"/>
    <w:rPr>
      <w:rFonts w:ascii="Arial" w:hAnsi="Arial"/>
      <w:b/>
      <w:sz w:val="24"/>
      <w:lang w:val="en-GB"/>
    </w:rPr>
  </w:style>
  <w:style w:type="paragraph" w:styleId="ListParagraph">
    <w:name w:val="List Paragraph"/>
    <w:basedOn w:val="Normal"/>
    <w:uiPriority w:val="34"/>
    <w:qFormat/>
    <w:rsid w:val="00E63B8F"/>
    <w:pPr>
      <w:ind w:left="720"/>
      <w:contextualSpacing/>
    </w:pPr>
    <w:rPr>
      <w:sz w:val="22"/>
      <w:lang w:val="en-GB"/>
    </w:rPr>
  </w:style>
  <w:style w:type="paragraph" w:styleId="BalloonText">
    <w:name w:val="Balloon Text"/>
    <w:basedOn w:val="Normal"/>
    <w:link w:val="BalloonTextChar"/>
    <w:rsid w:val="00531651"/>
    <w:rPr>
      <w:rFonts w:ascii="Segoe UI" w:hAnsi="Segoe UI" w:cs="Segoe UI"/>
      <w:sz w:val="18"/>
      <w:szCs w:val="18"/>
      <w:lang w:val="en-GB"/>
    </w:rPr>
  </w:style>
  <w:style w:type="character" w:customStyle="1" w:styleId="BalloonTextChar">
    <w:name w:val="Balloon Text Char"/>
    <w:basedOn w:val="DefaultParagraphFont"/>
    <w:link w:val="BalloonText"/>
    <w:rsid w:val="00531651"/>
    <w:rPr>
      <w:rFonts w:ascii="Segoe UI" w:hAnsi="Segoe UI" w:cs="Segoe UI"/>
      <w:sz w:val="18"/>
      <w:szCs w:val="18"/>
      <w:lang w:val="en-GB"/>
    </w:rPr>
  </w:style>
  <w:style w:type="paragraph" w:styleId="NormalWeb">
    <w:name w:val="Normal (Web)"/>
    <w:basedOn w:val="Normal"/>
    <w:uiPriority w:val="99"/>
    <w:unhideWhenUsed/>
    <w:rsid w:val="009B0986"/>
    <w:pPr>
      <w:spacing w:before="100" w:beforeAutospacing="1" w:after="100" w:afterAutospacing="1"/>
    </w:pPr>
    <w:rPr>
      <w:lang w:bidi="he-IL"/>
    </w:rPr>
  </w:style>
  <w:style w:type="character" w:styleId="CommentReference">
    <w:name w:val="annotation reference"/>
    <w:basedOn w:val="DefaultParagraphFont"/>
    <w:semiHidden/>
    <w:unhideWhenUsed/>
    <w:rsid w:val="00EC72BE"/>
    <w:rPr>
      <w:sz w:val="16"/>
      <w:szCs w:val="16"/>
    </w:rPr>
  </w:style>
  <w:style w:type="paragraph" w:styleId="CommentText">
    <w:name w:val="annotation text"/>
    <w:basedOn w:val="Normal"/>
    <w:link w:val="CommentTextChar"/>
    <w:semiHidden/>
    <w:unhideWhenUsed/>
    <w:rsid w:val="00EC72BE"/>
    <w:rPr>
      <w:sz w:val="20"/>
      <w:lang w:val="en-GB"/>
    </w:rPr>
  </w:style>
  <w:style w:type="character" w:customStyle="1" w:styleId="CommentTextChar">
    <w:name w:val="Comment Text Char"/>
    <w:basedOn w:val="DefaultParagraphFont"/>
    <w:link w:val="CommentText"/>
    <w:semiHidden/>
    <w:rsid w:val="00EC72BE"/>
    <w:rPr>
      <w:lang w:val="en-GB"/>
    </w:rPr>
  </w:style>
  <w:style w:type="paragraph" w:styleId="CommentSubject">
    <w:name w:val="annotation subject"/>
    <w:basedOn w:val="CommentText"/>
    <w:next w:val="CommentText"/>
    <w:link w:val="CommentSubjectChar"/>
    <w:semiHidden/>
    <w:unhideWhenUsed/>
    <w:rsid w:val="00EC72BE"/>
    <w:rPr>
      <w:b/>
      <w:bCs/>
    </w:rPr>
  </w:style>
  <w:style w:type="character" w:customStyle="1" w:styleId="CommentSubjectChar">
    <w:name w:val="Comment Subject Char"/>
    <w:basedOn w:val="CommentTextChar"/>
    <w:link w:val="CommentSubject"/>
    <w:semiHidden/>
    <w:rsid w:val="00EC72BE"/>
    <w:rPr>
      <w:b/>
      <w:bCs/>
      <w:lang w:val="en-GB"/>
    </w:rPr>
  </w:style>
  <w:style w:type="paragraph" w:styleId="Revision">
    <w:name w:val="Revision"/>
    <w:hidden/>
    <w:uiPriority w:val="99"/>
    <w:semiHidden/>
    <w:rsid w:val="003B2CE2"/>
    <w:rPr>
      <w:sz w:val="22"/>
      <w:lang w:val="en-GB"/>
    </w:rPr>
  </w:style>
  <w:style w:type="character" w:styleId="FollowedHyperlink">
    <w:name w:val="FollowedHyperlink"/>
    <w:basedOn w:val="DefaultParagraphFont"/>
    <w:semiHidden/>
    <w:unhideWhenUsed/>
    <w:rsid w:val="008E6CC6"/>
    <w:rPr>
      <w:color w:val="954F72" w:themeColor="followedHyperlink"/>
      <w:u w:val="single"/>
    </w:rPr>
  </w:style>
  <w:style w:type="character" w:customStyle="1" w:styleId="apple-tab-span">
    <w:name w:val="apple-tab-span"/>
    <w:basedOn w:val="DefaultParagraphFont"/>
    <w:rsid w:val="00F06561"/>
  </w:style>
  <w:style w:type="paragraph" w:styleId="ListBullet">
    <w:name w:val="List Bullet"/>
    <w:basedOn w:val="Normal"/>
    <w:rsid w:val="006F657C"/>
    <w:pPr>
      <w:numPr>
        <w:numId w:val="2"/>
      </w:numPr>
      <w:contextualSpacing/>
    </w:pPr>
    <w:rPr>
      <w:sz w:val="22"/>
      <w:szCs w:val="20"/>
      <w:lang w:val="en-GB"/>
    </w:rPr>
  </w:style>
  <w:style w:type="character" w:customStyle="1" w:styleId="UnresolvedMention1">
    <w:name w:val="Unresolved Mention1"/>
    <w:basedOn w:val="DefaultParagraphFont"/>
    <w:rsid w:val="00476C52"/>
    <w:rPr>
      <w:color w:val="808080"/>
      <w:shd w:val="clear" w:color="auto" w:fill="E6E6E6"/>
    </w:rPr>
  </w:style>
  <w:style w:type="paragraph" w:customStyle="1" w:styleId="IEEEStdsSans-Serif">
    <w:name w:val="IEEEStds Sans-Serif"/>
    <w:rsid w:val="00E272F8"/>
    <w:pPr>
      <w:jc w:val="both"/>
    </w:pPr>
    <w:rPr>
      <w:rFonts w:ascii="Arial" w:hAnsi="Arial"/>
      <w:sz w:val="20"/>
      <w:szCs w:val="20"/>
      <w:lang w:eastAsia="ja-JP"/>
    </w:rPr>
  </w:style>
  <w:style w:type="paragraph" w:customStyle="1" w:styleId="IEEEStdsNumberedListLevel1">
    <w:name w:val="IEEEStds Numbered List Level 1"/>
    <w:rsid w:val="00E272F8"/>
    <w:pPr>
      <w:numPr>
        <w:numId w:val="13"/>
      </w:numPr>
      <w:spacing w:after="240" w:line="360" w:lineRule="exact"/>
      <w:ind w:left="648" w:hanging="446"/>
      <w:contextualSpacing/>
      <w:jc w:val="both"/>
      <w:outlineLvl w:val="0"/>
    </w:pPr>
    <w:rPr>
      <w:sz w:val="20"/>
      <w:szCs w:val="20"/>
      <w:lang w:eastAsia="ja-JP"/>
    </w:rPr>
  </w:style>
  <w:style w:type="paragraph" w:customStyle="1" w:styleId="IEEEStdsNumberedListLevel2">
    <w:name w:val="IEEEStds Numbered List Level 2"/>
    <w:basedOn w:val="IEEEStdsNumberedListLevel1"/>
    <w:rsid w:val="00E272F8"/>
    <w:pPr>
      <w:numPr>
        <w:ilvl w:val="1"/>
      </w:numPr>
      <w:outlineLvl w:val="1"/>
    </w:pPr>
  </w:style>
  <w:style w:type="paragraph" w:customStyle="1" w:styleId="IEEEStdsNumberedListLevel3">
    <w:name w:val="IEEEStds Numbered List Level 3"/>
    <w:basedOn w:val="IEEEStdsNumberedListLevel2"/>
    <w:rsid w:val="00E272F8"/>
    <w:pPr>
      <w:numPr>
        <w:ilvl w:val="2"/>
      </w:numPr>
      <w:tabs>
        <w:tab w:val="left" w:pos="1512"/>
      </w:tabs>
      <w:outlineLvl w:val="2"/>
    </w:pPr>
  </w:style>
  <w:style w:type="paragraph" w:customStyle="1" w:styleId="IEEEStdsNumberedListLevel4">
    <w:name w:val="IEEEStds Numbered List Level 4"/>
    <w:basedOn w:val="IEEEStdsNumberedListLevel3"/>
    <w:rsid w:val="00E272F8"/>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E272F8"/>
    <w:pPr>
      <w:numPr>
        <w:ilvl w:val="4"/>
      </w:numPr>
      <w:tabs>
        <w:tab w:val="clear" w:pos="1958"/>
        <w:tab w:val="left" w:pos="2405"/>
      </w:tabs>
      <w:outlineLvl w:val="4"/>
    </w:pPr>
  </w:style>
  <w:style w:type="character" w:customStyle="1" w:styleId="UnresolvedMention">
    <w:name w:val="Unresolved Mention"/>
    <w:basedOn w:val="DefaultParagraphFont"/>
    <w:uiPriority w:val="99"/>
    <w:semiHidden/>
    <w:unhideWhenUsed/>
    <w:rsid w:val="00030FB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4" w:unhideWhenUsed="0"/>
    <w:lsdException w:name="List 5" w:unhideWhenUsed="0"/>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957"/>
  </w:style>
  <w:style w:type="paragraph" w:styleId="Heading1">
    <w:name w:val="heading 1"/>
    <w:basedOn w:val="Normal"/>
    <w:next w:val="Normal"/>
    <w:link w:val="Heading1Char"/>
    <w:qFormat/>
    <w:pPr>
      <w:keepNext/>
      <w:keepLines/>
      <w:spacing w:before="320"/>
      <w:outlineLvl w:val="0"/>
    </w:pPr>
    <w:rPr>
      <w:rFonts w:ascii="Arial" w:hAnsi="Arial"/>
      <w:b/>
      <w:sz w:val="32"/>
      <w:u w:val="single"/>
      <w:lang w:val="en-GB"/>
    </w:rPr>
  </w:style>
  <w:style w:type="paragraph" w:styleId="Heading2">
    <w:name w:val="heading 2"/>
    <w:basedOn w:val="Normal"/>
    <w:next w:val="Normal"/>
    <w:qFormat/>
    <w:pPr>
      <w:keepNext/>
      <w:keepLines/>
      <w:spacing w:before="280"/>
      <w:outlineLvl w:val="1"/>
    </w:pPr>
    <w:rPr>
      <w:rFonts w:ascii="Arial" w:hAnsi="Arial"/>
      <w:b/>
      <w:sz w:val="28"/>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lang w:val="en-GB"/>
    </w:rPr>
  </w:style>
  <w:style w:type="paragraph" w:styleId="Header">
    <w:name w:val="header"/>
    <w:basedOn w:val="Normal"/>
    <w:pPr>
      <w:pBdr>
        <w:bottom w:val="single" w:sz="6" w:space="2" w:color="auto"/>
      </w:pBdr>
      <w:tabs>
        <w:tab w:val="center" w:pos="6480"/>
        <w:tab w:val="right" w:pos="12960"/>
      </w:tabs>
    </w:pPr>
    <w:rPr>
      <w:b/>
      <w:sz w:val="28"/>
      <w:lang w:val="en-GB"/>
    </w:rPr>
  </w:style>
  <w:style w:type="paragraph" w:customStyle="1" w:styleId="T1">
    <w:name w:val="T1"/>
    <w:basedOn w:val="Normal"/>
    <w:pPr>
      <w:jc w:val="center"/>
    </w:pPr>
    <w:rPr>
      <w:b/>
      <w:sz w:val="28"/>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lang w:val="en-GB"/>
    </w:rPr>
  </w:style>
  <w:style w:type="character" w:styleId="Hyperlink">
    <w:name w:val="Hyperlink"/>
    <w:rPr>
      <w:color w:val="0000FF"/>
      <w:u w:val="single"/>
    </w:rPr>
  </w:style>
  <w:style w:type="character" w:customStyle="1" w:styleId="Heading1Char">
    <w:name w:val="Heading 1 Char"/>
    <w:link w:val="Heading1"/>
    <w:rsid w:val="00693D1B"/>
    <w:rPr>
      <w:rFonts w:ascii="Arial" w:hAnsi="Arial"/>
      <w:b/>
      <w:sz w:val="32"/>
      <w:u w:val="single"/>
      <w:lang w:val="en-GB"/>
    </w:rPr>
  </w:style>
  <w:style w:type="character" w:customStyle="1" w:styleId="Heading3Char">
    <w:name w:val="Heading 3 Char"/>
    <w:link w:val="Heading3"/>
    <w:rsid w:val="00493C48"/>
    <w:rPr>
      <w:rFonts w:ascii="Arial" w:hAnsi="Arial"/>
      <w:b/>
      <w:sz w:val="24"/>
      <w:lang w:val="en-GB"/>
    </w:rPr>
  </w:style>
  <w:style w:type="paragraph" w:styleId="ListParagraph">
    <w:name w:val="List Paragraph"/>
    <w:basedOn w:val="Normal"/>
    <w:uiPriority w:val="34"/>
    <w:qFormat/>
    <w:rsid w:val="00E63B8F"/>
    <w:pPr>
      <w:ind w:left="720"/>
      <w:contextualSpacing/>
    </w:pPr>
    <w:rPr>
      <w:sz w:val="22"/>
      <w:lang w:val="en-GB"/>
    </w:rPr>
  </w:style>
  <w:style w:type="paragraph" w:styleId="BalloonText">
    <w:name w:val="Balloon Text"/>
    <w:basedOn w:val="Normal"/>
    <w:link w:val="BalloonTextChar"/>
    <w:rsid w:val="00531651"/>
    <w:rPr>
      <w:rFonts w:ascii="Segoe UI" w:hAnsi="Segoe UI" w:cs="Segoe UI"/>
      <w:sz w:val="18"/>
      <w:szCs w:val="18"/>
      <w:lang w:val="en-GB"/>
    </w:rPr>
  </w:style>
  <w:style w:type="character" w:customStyle="1" w:styleId="BalloonTextChar">
    <w:name w:val="Balloon Text Char"/>
    <w:basedOn w:val="DefaultParagraphFont"/>
    <w:link w:val="BalloonText"/>
    <w:rsid w:val="00531651"/>
    <w:rPr>
      <w:rFonts w:ascii="Segoe UI" w:hAnsi="Segoe UI" w:cs="Segoe UI"/>
      <w:sz w:val="18"/>
      <w:szCs w:val="18"/>
      <w:lang w:val="en-GB"/>
    </w:rPr>
  </w:style>
  <w:style w:type="paragraph" w:styleId="NormalWeb">
    <w:name w:val="Normal (Web)"/>
    <w:basedOn w:val="Normal"/>
    <w:uiPriority w:val="99"/>
    <w:unhideWhenUsed/>
    <w:rsid w:val="009B0986"/>
    <w:pPr>
      <w:spacing w:before="100" w:beforeAutospacing="1" w:after="100" w:afterAutospacing="1"/>
    </w:pPr>
    <w:rPr>
      <w:lang w:bidi="he-IL"/>
    </w:rPr>
  </w:style>
  <w:style w:type="character" w:styleId="CommentReference">
    <w:name w:val="annotation reference"/>
    <w:basedOn w:val="DefaultParagraphFont"/>
    <w:semiHidden/>
    <w:unhideWhenUsed/>
    <w:rsid w:val="00EC72BE"/>
    <w:rPr>
      <w:sz w:val="16"/>
      <w:szCs w:val="16"/>
    </w:rPr>
  </w:style>
  <w:style w:type="paragraph" w:styleId="CommentText">
    <w:name w:val="annotation text"/>
    <w:basedOn w:val="Normal"/>
    <w:link w:val="CommentTextChar"/>
    <w:semiHidden/>
    <w:unhideWhenUsed/>
    <w:rsid w:val="00EC72BE"/>
    <w:rPr>
      <w:sz w:val="20"/>
      <w:lang w:val="en-GB"/>
    </w:rPr>
  </w:style>
  <w:style w:type="character" w:customStyle="1" w:styleId="CommentTextChar">
    <w:name w:val="Comment Text Char"/>
    <w:basedOn w:val="DefaultParagraphFont"/>
    <w:link w:val="CommentText"/>
    <w:semiHidden/>
    <w:rsid w:val="00EC72BE"/>
    <w:rPr>
      <w:lang w:val="en-GB"/>
    </w:rPr>
  </w:style>
  <w:style w:type="paragraph" w:styleId="CommentSubject">
    <w:name w:val="annotation subject"/>
    <w:basedOn w:val="CommentText"/>
    <w:next w:val="CommentText"/>
    <w:link w:val="CommentSubjectChar"/>
    <w:semiHidden/>
    <w:unhideWhenUsed/>
    <w:rsid w:val="00EC72BE"/>
    <w:rPr>
      <w:b/>
      <w:bCs/>
    </w:rPr>
  </w:style>
  <w:style w:type="character" w:customStyle="1" w:styleId="CommentSubjectChar">
    <w:name w:val="Comment Subject Char"/>
    <w:basedOn w:val="CommentTextChar"/>
    <w:link w:val="CommentSubject"/>
    <w:semiHidden/>
    <w:rsid w:val="00EC72BE"/>
    <w:rPr>
      <w:b/>
      <w:bCs/>
      <w:lang w:val="en-GB"/>
    </w:rPr>
  </w:style>
  <w:style w:type="paragraph" w:styleId="Revision">
    <w:name w:val="Revision"/>
    <w:hidden/>
    <w:uiPriority w:val="99"/>
    <w:semiHidden/>
    <w:rsid w:val="003B2CE2"/>
    <w:rPr>
      <w:sz w:val="22"/>
      <w:lang w:val="en-GB"/>
    </w:rPr>
  </w:style>
  <w:style w:type="character" w:styleId="FollowedHyperlink">
    <w:name w:val="FollowedHyperlink"/>
    <w:basedOn w:val="DefaultParagraphFont"/>
    <w:semiHidden/>
    <w:unhideWhenUsed/>
    <w:rsid w:val="008E6CC6"/>
    <w:rPr>
      <w:color w:val="954F72" w:themeColor="followedHyperlink"/>
      <w:u w:val="single"/>
    </w:rPr>
  </w:style>
  <w:style w:type="character" w:customStyle="1" w:styleId="apple-tab-span">
    <w:name w:val="apple-tab-span"/>
    <w:basedOn w:val="DefaultParagraphFont"/>
    <w:rsid w:val="00F06561"/>
  </w:style>
  <w:style w:type="paragraph" w:styleId="ListBullet">
    <w:name w:val="List Bullet"/>
    <w:basedOn w:val="Normal"/>
    <w:rsid w:val="006F657C"/>
    <w:pPr>
      <w:numPr>
        <w:numId w:val="2"/>
      </w:numPr>
      <w:contextualSpacing/>
    </w:pPr>
    <w:rPr>
      <w:sz w:val="22"/>
      <w:szCs w:val="20"/>
      <w:lang w:val="en-GB"/>
    </w:rPr>
  </w:style>
  <w:style w:type="character" w:customStyle="1" w:styleId="UnresolvedMention1">
    <w:name w:val="Unresolved Mention1"/>
    <w:basedOn w:val="DefaultParagraphFont"/>
    <w:rsid w:val="00476C52"/>
    <w:rPr>
      <w:color w:val="808080"/>
      <w:shd w:val="clear" w:color="auto" w:fill="E6E6E6"/>
    </w:rPr>
  </w:style>
  <w:style w:type="paragraph" w:customStyle="1" w:styleId="IEEEStdsSans-Serif">
    <w:name w:val="IEEEStds Sans-Serif"/>
    <w:rsid w:val="00E272F8"/>
    <w:pPr>
      <w:jc w:val="both"/>
    </w:pPr>
    <w:rPr>
      <w:rFonts w:ascii="Arial" w:hAnsi="Arial"/>
      <w:sz w:val="20"/>
      <w:szCs w:val="20"/>
      <w:lang w:eastAsia="ja-JP"/>
    </w:rPr>
  </w:style>
  <w:style w:type="paragraph" w:customStyle="1" w:styleId="IEEEStdsNumberedListLevel1">
    <w:name w:val="IEEEStds Numbered List Level 1"/>
    <w:rsid w:val="00E272F8"/>
    <w:pPr>
      <w:numPr>
        <w:numId w:val="13"/>
      </w:numPr>
      <w:spacing w:after="240" w:line="360" w:lineRule="exact"/>
      <w:ind w:left="648" w:hanging="446"/>
      <w:contextualSpacing/>
      <w:jc w:val="both"/>
      <w:outlineLvl w:val="0"/>
    </w:pPr>
    <w:rPr>
      <w:sz w:val="20"/>
      <w:szCs w:val="20"/>
      <w:lang w:eastAsia="ja-JP"/>
    </w:rPr>
  </w:style>
  <w:style w:type="paragraph" w:customStyle="1" w:styleId="IEEEStdsNumberedListLevel2">
    <w:name w:val="IEEEStds Numbered List Level 2"/>
    <w:basedOn w:val="IEEEStdsNumberedListLevel1"/>
    <w:rsid w:val="00E272F8"/>
    <w:pPr>
      <w:numPr>
        <w:ilvl w:val="1"/>
      </w:numPr>
      <w:outlineLvl w:val="1"/>
    </w:pPr>
  </w:style>
  <w:style w:type="paragraph" w:customStyle="1" w:styleId="IEEEStdsNumberedListLevel3">
    <w:name w:val="IEEEStds Numbered List Level 3"/>
    <w:basedOn w:val="IEEEStdsNumberedListLevel2"/>
    <w:rsid w:val="00E272F8"/>
    <w:pPr>
      <w:numPr>
        <w:ilvl w:val="2"/>
      </w:numPr>
      <w:tabs>
        <w:tab w:val="left" w:pos="1512"/>
      </w:tabs>
      <w:outlineLvl w:val="2"/>
    </w:pPr>
  </w:style>
  <w:style w:type="paragraph" w:customStyle="1" w:styleId="IEEEStdsNumberedListLevel4">
    <w:name w:val="IEEEStds Numbered List Level 4"/>
    <w:basedOn w:val="IEEEStdsNumberedListLevel3"/>
    <w:rsid w:val="00E272F8"/>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E272F8"/>
    <w:pPr>
      <w:numPr>
        <w:ilvl w:val="4"/>
      </w:numPr>
      <w:tabs>
        <w:tab w:val="clear" w:pos="1958"/>
        <w:tab w:val="left" w:pos="2405"/>
      </w:tabs>
      <w:outlineLvl w:val="4"/>
    </w:pPr>
  </w:style>
  <w:style w:type="character" w:customStyle="1" w:styleId="UnresolvedMention">
    <w:name w:val="Unresolved Mention"/>
    <w:basedOn w:val="DefaultParagraphFont"/>
    <w:uiPriority w:val="99"/>
    <w:semiHidden/>
    <w:unhideWhenUsed/>
    <w:rsid w:val="00030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2535">
      <w:bodyDiv w:val="1"/>
      <w:marLeft w:val="0"/>
      <w:marRight w:val="0"/>
      <w:marTop w:val="0"/>
      <w:marBottom w:val="0"/>
      <w:divBdr>
        <w:top w:val="none" w:sz="0" w:space="0" w:color="auto"/>
        <w:left w:val="none" w:sz="0" w:space="0" w:color="auto"/>
        <w:bottom w:val="none" w:sz="0" w:space="0" w:color="auto"/>
        <w:right w:val="none" w:sz="0" w:space="0" w:color="auto"/>
      </w:divBdr>
    </w:div>
    <w:div w:id="17775942">
      <w:bodyDiv w:val="1"/>
      <w:marLeft w:val="0"/>
      <w:marRight w:val="0"/>
      <w:marTop w:val="0"/>
      <w:marBottom w:val="0"/>
      <w:divBdr>
        <w:top w:val="none" w:sz="0" w:space="0" w:color="auto"/>
        <w:left w:val="none" w:sz="0" w:space="0" w:color="auto"/>
        <w:bottom w:val="none" w:sz="0" w:space="0" w:color="auto"/>
        <w:right w:val="none" w:sz="0" w:space="0" w:color="auto"/>
      </w:divBdr>
    </w:div>
    <w:div w:id="21126796">
      <w:bodyDiv w:val="1"/>
      <w:marLeft w:val="0"/>
      <w:marRight w:val="0"/>
      <w:marTop w:val="0"/>
      <w:marBottom w:val="0"/>
      <w:divBdr>
        <w:top w:val="none" w:sz="0" w:space="0" w:color="auto"/>
        <w:left w:val="none" w:sz="0" w:space="0" w:color="auto"/>
        <w:bottom w:val="none" w:sz="0" w:space="0" w:color="auto"/>
        <w:right w:val="none" w:sz="0" w:space="0" w:color="auto"/>
      </w:divBdr>
    </w:div>
    <w:div w:id="23528494">
      <w:bodyDiv w:val="1"/>
      <w:marLeft w:val="0"/>
      <w:marRight w:val="0"/>
      <w:marTop w:val="0"/>
      <w:marBottom w:val="0"/>
      <w:divBdr>
        <w:top w:val="none" w:sz="0" w:space="0" w:color="auto"/>
        <w:left w:val="none" w:sz="0" w:space="0" w:color="auto"/>
        <w:bottom w:val="none" w:sz="0" w:space="0" w:color="auto"/>
        <w:right w:val="none" w:sz="0" w:space="0" w:color="auto"/>
      </w:divBdr>
    </w:div>
    <w:div w:id="28797720">
      <w:bodyDiv w:val="1"/>
      <w:marLeft w:val="0"/>
      <w:marRight w:val="0"/>
      <w:marTop w:val="0"/>
      <w:marBottom w:val="0"/>
      <w:divBdr>
        <w:top w:val="none" w:sz="0" w:space="0" w:color="auto"/>
        <w:left w:val="none" w:sz="0" w:space="0" w:color="auto"/>
        <w:bottom w:val="none" w:sz="0" w:space="0" w:color="auto"/>
        <w:right w:val="none" w:sz="0" w:space="0" w:color="auto"/>
      </w:divBdr>
      <w:divsChild>
        <w:div w:id="1137071912">
          <w:marLeft w:val="547"/>
          <w:marRight w:val="0"/>
          <w:marTop w:val="120"/>
          <w:marBottom w:val="0"/>
          <w:divBdr>
            <w:top w:val="none" w:sz="0" w:space="0" w:color="auto"/>
            <w:left w:val="none" w:sz="0" w:space="0" w:color="auto"/>
            <w:bottom w:val="none" w:sz="0" w:space="0" w:color="auto"/>
            <w:right w:val="none" w:sz="0" w:space="0" w:color="auto"/>
          </w:divBdr>
        </w:div>
        <w:div w:id="1085299114">
          <w:marLeft w:val="547"/>
          <w:marRight w:val="0"/>
          <w:marTop w:val="120"/>
          <w:marBottom w:val="0"/>
          <w:divBdr>
            <w:top w:val="none" w:sz="0" w:space="0" w:color="auto"/>
            <w:left w:val="none" w:sz="0" w:space="0" w:color="auto"/>
            <w:bottom w:val="none" w:sz="0" w:space="0" w:color="auto"/>
            <w:right w:val="none" w:sz="0" w:space="0" w:color="auto"/>
          </w:divBdr>
        </w:div>
      </w:divsChild>
    </w:div>
    <w:div w:id="35087780">
      <w:bodyDiv w:val="1"/>
      <w:marLeft w:val="0"/>
      <w:marRight w:val="0"/>
      <w:marTop w:val="0"/>
      <w:marBottom w:val="0"/>
      <w:divBdr>
        <w:top w:val="none" w:sz="0" w:space="0" w:color="auto"/>
        <w:left w:val="none" w:sz="0" w:space="0" w:color="auto"/>
        <w:bottom w:val="none" w:sz="0" w:space="0" w:color="auto"/>
        <w:right w:val="none" w:sz="0" w:space="0" w:color="auto"/>
      </w:divBdr>
      <w:divsChild>
        <w:div w:id="1208301229">
          <w:marLeft w:val="547"/>
          <w:marRight w:val="0"/>
          <w:marTop w:val="120"/>
          <w:marBottom w:val="0"/>
          <w:divBdr>
            <w:top w:val="none" w:sz="0" w:space="0" w:color="auto"/>
            <w:left w:val="none" w:sz="0" w:space="0" w:color="auto"/>
            <w:bottom w:val="none" w:sz="0" w:space="0" w:color="auto"/>
            <w:right w:val="none" w:sz="0" w:space="0" w:color="auto"/>
          </w:divBdr>
        </w:div>
        <w:div w:id="482702838">
          <w:marLeft w:val="1166"/>
          <w:marRight w:val="0"/>
          <w:marTop w:val="100"/>
          <w:marBottom w:val="0"/>
          <w:divBdr>
            <w:top w:val="none" w:sz="0" w:space="0" w:color="auto"/>
            <w:left w:val="none" w:sz="0" w:space="0" w:color="auto"/>
            <w:bottom w:val="none" w:sz="0" w:space="0" w:color="auto"/>
            <w:right w:val="none" w:sz="0" w:space="0" w:color="auto"/>
          </w:divBdr>
        </w:div>
      </w:divsChild>
    </w:div>
    <w:div w:id="39325886">
      <w:bodyDiv w:val="1"/>
      <w:marLeft w:val="0"/>
      <w:marRight w:val="0"/>
      <w:marTop w:val="0"/>
      <w:marBottom w:val="0"/>
      <w:divBdr>
        <w:top w:val="none" w:sz="0" w:space="0" w:color="auto"/>
        <w:left w:val="none" w:sz="0" w:space="0" w:color="auto"/>
        <w:bottom w:val="none" w:sz="0" w:space="0" w:color="auto"/>
        <w:right w:val="none" w:sz="0" w:space="0" w:color="auto"/>
      </w:divBdr>
    </w:div>
    <w:div w:id="39593758">
      <w:bodyDiv w:val="1"/>
      <w:marLeft w:val="0"/>
      <w:marRight w:val="0"/>
      <w:marTop w:val="0"/>
      <w:marBottom w:val="0"/>
      <w:divBdr>
        <w:top w:val="none" w:sz="0" w:space="0" w:color="auto"/>
        <w:left w:val="none" w:sz="0" w:space="0" w:color="auto"/>
        <w:bottom w:val="none" w:sz="0" w:space="0" w:color="auto"/>
        <w:right w:val="none" w:sz="0" w:space="0" w:color="auto"/>
      </w:divBdr>
    </w:div>
    <w:div w:id="47000150">
      <w:bodyDiv w:val="1"/>
      <w:marLeft w:val="0"/>
      <w:marRight w:val="0"/>
      <w:marTop w:val="0"/>
      <w:marBottom w:val="0"/>
      <w:divBdr>
        <w:top w:val="none" w:sz="0" w:space="0" w:color="auto"/>
        <w:left w:val="none" w:sz="0" w:space="0" w:color="auto"/>
        <w:bottom w:val="none" w:sz="0" w:space="0" w:color="auto"/>
        <w:right w:val="none" w:sz="0" w:space="0" w:color="auto"/>
      </w:divBdr>
      <w:divsChild>
        <w:div w:id="359816537">
          <w:marLeft w:val="547"/>
          <w:marRight w:val="0"/>
          <w:marTop w:val="120"/>
          <w:marBottom w:val="0"/>
          <w:divBdr>
            <w:top w:val="none" w:sz="0" w:space="0" w:color="auto"/>
            <w:left w:val="none" w:sz="0" w:space="0" w:color="auto"/>
            <w:bottom w:val="none" w:sz="0" w:space="0" w:color="auto"/>
            <w:right w:val="none" w:sz="0" w:space="0" w:color="auto"/>
          </w:divBdr>
        </w:div>
        <w:div w:id="69355308">
          <w:marLeft w:val="1166"/>
          <w:marRight w:val="0"/>
          <w:marTop w:val="100"/>
          <w:marBottom w:val="0"/>
          <w:divBdr>
            <w:top w:val="none" w:sz="0" w:space="0" w:color="auto"/>
            <w:left w:val="none" w:sz="0" w:space="0" w:color="auto"/>
            <w:bottom w:val="none" w:sz="0" w:space="0" w:color="auto"/>
            <w:right w:val="none" w:sz="0" w:space="0" w:color="auto"/>
          </w:divBdr>
        </w:div>
        <w:div w:id="2056925283">
          <w:marLeft w:val="1166"/>
          <w:marRight w:val="0"/>
          <w:marTop w:val="100"/>
          <w:marBottom w:val="0"/>
          <w:divBdr>
            <w:top w:val="none" w:sz="0" w:space="0" w:color="auto"/>
            <w:left w:val="none" w:sz="0" w:space="0" w:color="auto"/>
            <w:bottom w:val="none" w:sz="0" w:space="0" w:color="auto"/>
            <w:right w:val="none" w:sz="0" w:space="0" w:color="auto"/>
          </w:divBdr>
        </w:div>
        <w:div w:id="1591547368">
          <w:marLeft w:val="547"/>
          <w:marRight w:val="0"/>
          <w:marTop w:val="120"/>
          <w:marBottom w:val="0"/>
          <w:divBdr>
            <w:top w:val="none" w:sz="0" w:space="0" w:color="auto"/>
            <w:left w:val="none" w:sz="0" w:space="0" w:color="auto"/>
            <w:bottom w:val="none" w:sz="0" w:space="0" w:color="auto"/>
            <w:right w:val="none" w:sz="0" w:space="0" w:color="auto"/>
          </w:divBdr>
        </w:div>
        <w:div w:id="438333385">
          <w:marLeft w:val="1166"/>
          <w:marRight w:val="0"/>
          <w:marTop w:val="100"/>
          <w:marBottom w:val="0"/>
          <w:divBdr>
            <w:top w:val="none" w:sz="0" w:space="0" w:color="auto"/>
            <w:left w:val="none" w:sz="0" w:space="0" w:color="auto"/>
            <w:bottom w:val="none" w:sz="0" w:space="0" w:color="auto"/>
            <w:right w:val="none" w:sz="0" w:space="0" w:color="auto"/>
          </w:divBdr>
        </w:div>
        <w:div w:id="423040327">
          <w:marLeft w:val="1166"/>
          <w:marRight w:val="0"/>
          <w:marTop w:val="100"/>
          <w:marBottom w:val="0"/>
          <w:divBdr>
            <w:top w:val="none" w:sz="0" w:space="0" w:color="auto"/>
            <w:left w:val="none" w:sz="0" w:space="0" w:color="auto"/>
            <w:bottom w:val="none" w:sz="0" w:space="0" w:color="auto"/>
            <w:right w:val="none" w:sz="0" w:space="0" w:color="auto"/>
          </w:divBdr>
        </w:div>
        <w:div w:id="497160610">
          <w:marLeft w:val="1166"/>
          <w:marRight w:val="0"/>
          <w:marTop w:val="100"/>
          <w:marBottom w:val="0"/>
          <w:divBdr>
            <w:top w:val="none" w:sz="0" w:space="0" w:color="auto"/>
            <w:left w:val="none" w:sz="0" w:space="0" w:color="auto"/>
            <w:bottom w:val="none" w:sz="0" w:space="0" w:color="auto"/>
            <w:right w:val="none" w:sz="0" w:space="0" w:color="auto"/>
          </w:divBdr>
        </w:div>
        <w:div w:id="855508707">
          <w:marLeft w:val="1166"/>
          <w:marRight w:val="0"/>
          <w:marTop w:val="100"/>
          <w:marBottom w:val="0"/>
          <w:divBdr>
            <w:top w:val="none" w:sz="0" w:space="0" w:color="auto"/>
            <w:left w:val="none" w:sz="0" w:space="0" w:color="auto"/>
            <w:bottom w:val="none" w:sz="0" w:space="0" w:color="auto"/>
            <w:right w:val="none" w:sz="0" w:space="0" w:color="auto"/>
          </w:divBdr>
        </w:div>
        <w:div w:id="1045105114">
          <w:marLeft w:val="547"/>
          <w:marRight w:val="0"/>
          <w:marTop w:val="120"/>
          <w:marBottom w:val="0"/>
          <w:divBdr>
            <w:top w:val="none" w:sz="0" w:space="0" w:color="auto"/>
            <w:left w:val="none" w:sz="0" w:space="0" w:color="auto"/>
            <w:bottom w:val="none" w:sz="0" w:space="0" w:color="auto"/>
            <w:right w:val="none" w:sz="0" w:space="0" w:color="auto"/>
          </w:divBdr>
        </w:div>
        <w:div w:id="1162040352">
          <w:marLeft w:val="1166"/>
          <w:marRight w:val="0"/>
          <w:marTop w:val="100"/>
          <w:marBottom w:val="0"/>
          <w:divBdr>
            <w:top w:val="none" w:sz="0" w:space="0" w:color="auto"/>
            <w:left w:val="none" w:sz="0" w:space="0" w:color="auto"/>
            <w:bottom w:val="none" w:sz="0" w:space="0" w:color="auto"/>
            <w:right w:val="none" w:sz="0" w:space="0" w:color="auto"/>
          </w:divBdr>
        </w:div>
      </w:divsChild>
    </w:div>
    <w:div w:id="54663679">
      <w:bodyDiv w:val="1"/>
      <w:marLeft w:val="0"/>
      <w:marRight w:val="0"/>
      <w:marTop w:val="0"/>
      <w:marBottom w:val="0"/>
      <w:divBdr>
        <w:top w:val="none" w:sz="0" w:space="0" w:color="auto"/>
        <w:left w:val="none" w:sz="0" w:space="0" w:color="auto"/>
        <w:bottom w:val="none" w:sz="0" w:space="0" w:color="auto"/>
        <w:right w:val="none" w:sz="0" w:space="0" w:color="auto"/>
      </w:divBdr>
    </w:div>
    <w:div w:id="56248793">
      <w:bodyDiv w:val="1"/>
      <w:marLeft w:val="0"/>
      <w:marRight w:val="0"/>
      <w:marTop w:val="0"/>
      <w:marBottom w:val="0"/>
      <w:divBdr>
        <w:top w:val="none" w:sz="0" w:space="0" w:color="auto"/>
        <w:left w:val="none" w:sz="0" w:space="0" w:color="auto"/>
        <w:bottom w:val="none" w:sz="0" w:space="0" w:color="auto"/>
        <w:right w:val="none" w:sz="0" w:space="0" w:color="auto"/>
      </w:divBdr>
    </w:div>
    <w:div w:id="56326398">
      <w:bodyDiv w:val="1"/>
      <w:marLeft w:val="0"/>
      <w:marRight w:val="0"/>
      <w:marTop w:val="0"/>
      <w:marBottom w:val="0"/>
      <w:divBdr>
        <w:top w:val="none" w:sz="0" w:space="0" w:color="auto"/>
        <w:left w:val="none" w:sz="0" w:space="0" w:color="auto"/>
        <w:bottom w:val="none" w:sz="0" w:space="0" w:color="auto"/>
        <w:right w:val="none" w:sz="0" w:space="0" w:color="auto"/>
      </w:divBdr>
    </w:div>
    <w:div w:id="61998322">
      <w:bodyDiv w:val="1"/>
      <w:marLeft w:val="0"/>
      <w:marRight w:val="0"/>
      <w:marTop w:val="0"/>
      <w:marBottom w:val="0"/>
      <w:divBdr>
        <w:top w:val="none" w:sz="0" w:space="0" w:color="auto"/>
        <w:left w:val="none" w:sz="0" w:space="0" w:color="auto"/>
        <w:bottom w:val="none" w:sz="0" w:space="0" w:color="auto"/>
        <w:right w:val="none" w:sz="0" w:space="0" w:color="auto"/>
      </w:divBdr>
    </w:div>
    <w:div w:id="70928860">
      <w:bodyDiv w:val="1"/>
      <w:marLeft w:val="0"/>
      <w:marRight w:val="0"/>
      <w:marTop w:val="0"/>
      <w:marBottom w:val="0"/>
      <w:divBdr>
        <w:top w:val="none" w:sz="0" w:space="0" w:color="auto"/>
        <w:left w:val="none" w:sz="0" w:space="0" w:color="auto"/>
        <w:bottom w:val="none" w:sz="0" w:space="0" w:color="auto"/>
        <w:right w:val="none" w:sz="0" w:space="0" w:color="auto"/>
      </w:divBdr>
    </w:div>
    <w:div w:id="77099165">
      <w:bodyDiv w:val="1"/>
      <w:marLeft w:val="0"/>
      <w:marRight w:val="0"/>
      <w:marTop w:val="0"/>
      <w:marBottom w:val="0"/>
      <w:divBdr>
        <w:top w:val="none" w:sz="0" w:space="0" w:color="auto"/>
        <w:left w:val="none" w:sz="0" w:space="0" w:color="auto"/>
        <w:bottom w:val="none" w:sz="0" w:space="0" w:color="auto"/>
        <w:right w:val="none" w:sz="0" w:space="0" w:color="auto"/>
      </w:divBdr>
    </w:div>
    <w:div w:id="85079798">
      <w:bodyDiv w:val="1"/>
      <w:marLeft w:val="0"/>
      <w:marRight w:val="0"/>
      <w:marTop w:val="0"/>
      <w:marBottom w:val="0"/>
      <w:divBdr>
        <w:top w:val="none" w:sz="0" w:space="0" w:color="auto"/>
        <w:left w:val="none" w:sz="0" w:space="0" w:color="auto"/>
        <w:bottom w:val="none" w:sz="0" w:space="0" w:color="auto"/>
        <w:right w:val="none" w:sz="0" w:space="0" w:color="auto"/>
      </w:divBdr>
      <w:divsChild>
        <w:div w:id="72120478">
          <w:marLeft w:val="446"/>
          <w:marRight w:val="0"/>
          <w:marTop w:val="120"/>
          <w:marBottom w:val="120"/>
          <w:divBdr>
            <w:top w:val="none" w:sz="0" w:space="0" w:color="auto"/>
            <w:left w:val="none" w:sz="0" w:space="0" w:color="auto"/>
            <w:bottom w:val="none" w:sz="0" w:space="0" w:color="auto"/>
            <w:right w:val="none" w:sz="0" w:space="0" w:color="auto"/>
          </w:divBdr>
        </w:div>
        <w:div w:id="1498375616">
          <w:marLeft w:val="446"/>
          <w:marRight w:val="0"/>
          <w:marTop w:val="120"/>
          <w:marBottom w:val="120"/>
          <w:divBdr>
            <w:top w:val="none" w:sz="0" w:space="0" w:color="auto"/>
            <w:left w:val="none" w:sz="0" w:space="0" w:color="auto"/>
            <w:bottom w:val="none" w:sz="0" w:space="0" w:color="auto"/>
            <w:right w:val="none" w:sz="0" w:space="0" w:color="auto"/>
          </w:divBdr>
        </w:div>
        <w:div w:id="1397052906">
          <w:marLeft w:val="446"/>
          <w:marRight w:val="0"/>
          <w:marTop w:val="120"/>
          <w:marBottom w:val="120"/>
          <w:divBdr>
            <w:top w:val="none" w:sz="0" w:space="0" w:color="auto"/>
            <w:left w:val="none" w:sz="0" w:space="0" w:color="auto"/>
            <w:bottom w:val="none" w:sz="0" w:space="0" w:color="auto"/>
            <w:right w:val="none" w:sz="0" w:space="0" w:color="auto"/>
          </w:divBdr>
        </w:div>
        <w:div w:id="376394221">
          <w:marLeft w:val="446"/>
          <w:marRight w:val="0"/>
          <w:marTop w:val="120"/>
          <w:marBottom w:val="120"/>
          <w:divBdr>
            <w:top w:val="none" w:sz="0" w:space="0" w:color="auto"/>
            <w:left w:val="none" w:sz="0" w:space="0" w:color="auto"/>
            <w:bottom w:val="none" w:sz="0" w:space="0" w:color="auto"/>
            <w:right w:val="none" w:sz="0" w:space="0" w:color="auto"/>
          </w:divBdr>
        </w:div>
      </w:divsChild>
    </w:div>
    <w:div w:id="115367646">
      <w:bodyDiv w:val="1"/>
      <w:marLeft w:val="0"/>
      <w:marRight w:val="0"/>
      <w:marTop w:val="0"/>
      <w:marBottom w:val="0"/>
      <w:divBdr>
        <w:top w:val="none" w:sz="0" w:space="0" w:color="auto"/>
        <w:left w:val="none" w:sz="0" w:space="0" w:color="auto"/>
        <w:bottom w:val="none" w:sz="0" w:space="0" w:color="auto"/>
        <w:right w:val="none" w:sz="0" w:space="0" w:color="auto"/>
      </w:divBdr>
    </w:div>
    <w:div w:id="147671301">
      <w:bodyDiv w:val="1"/>
      <w:marLeft w:val="0"/>
      <w:marRight w:val="0"/>
      <w:marTop w:val="0"/>
      <w:marBottom w:val="0"/>
      <w:divBdr>
        <w:top w:val="none" w:sz="0" w:space="0" w:color="auto"/>
        <w:left w:val="none" w:sz="0" w:space="0" w:color="auto"/>
        <w:bottom w:val="none" w:sz="0" w:space="0" w:color="auto"/>
        <w:right w:val="none" w:sz="0" w:space="0" w:color="auto"/>
      </w:divBdr>
      <w:divsChild>
        <w:div w:id="287200052">
          <w:marLeft w:val="547"/>
          <w:marRight w:val="0"/>
          <w:marTop w:val="120"/>
          <w:marBottom w:val="0"/>
          <w:divBdr>
            <w:top w:val="none" w:sz="0" w:space="0" w:color="auto"/>
            <w:left w:val="none" w:sz="0" w:space="0" w:color="auto"/>
            <w:bottom w:val="none" w:sz="0" w:space="0" w:color="auto"/>
            <w:right w:val="none" w:sz="0" w:space="0" w:color="auto"/>
          </w:divBdr>
        </w:div>
        <w:div w:id="334112345">
          <w:marLeft w:val="547"/>
          <w:marRight w:val="0"/>
          <w:marTop w:val="120"/>
          <w:marBottom w:val="0"/>
          <w:divBdr>
            <w:top w:val="none" w:sz="0" w:space="0" w:color="auto"/>
            <w:left w:val="none" w:sz="0" w:space="0" w:color="auto"/>
            <w:bottom w:val="none" w:sz="0" w:space="0" w:color="auto"/>
            <w:right w:val="none" w:sz="0" w:space="0" w:color="auto"/>
          </w:divBdr>
        </w:div>
        <w:div w:id="582304993">
          <w:marLeft w:val="547"/>
          <w:marRight w:val="0"/>
          <w:marTop w:val="120"/>
          <w:marBottom w:val="0"/>
          <w:divBdr>
            <w:top w:val="none" w:sz="0" w:space="0" w:color="auto"/>
            <w:left w:val="none" w:sz="0" w:space="0" w:color="auto"/>
            <w:bottom w:val="none" w:sz="0" w:space="0" w:color="auto"/>
            <w:right w:val="none" w:sz="0" w:space="0" w:color="auto"/>
          </w:divBdr>
        </w:div>
      </w:divsChild>
    </w:div>
    <w:div w:id="149762017">
      <w:bodyDiv w:val="1"/>
      <w:marLeft w:val="0"/>
      <w:marRight w:val="0"/>
      <w:marTop w:val="0"/>
      <w:marBottom w:val="0"/>
      <w:divBdr>
        <w:top w:val="none" w:sz="0" w:space="0" w:color="auto"/>
        <w:left w:val="none" w:sz="0" w:space="0" w:color="auto"/>
        <w:bottom w:val="none" w:sz="0" w:space="0" w:color="auto"/>
        <w:right w:val="none" w:sz="0" w:space="0" w:color="auto"/>
      </w:divBdr>
    </w:div>
    <w:div w:id="159077350">
      <w:bodyDiv w:val="1"/>
      <w:marLeft w:val="0"/>
      <w:marRight w:val="0"/>
      <w:marTop w:val="0"/>
      <w:marBottom w:val="0"/>
      <w:divBdr>
        <w:top w:val="none" w:sz="0" w:space="0" w:color="auto"/>
        <w:left w:val="none" w:sz="0" w:space="0" w:color="auto"/>
        <w:bottom w:val="none" w:sz="0" w:space="0" w:color="auto"/>
        <w:right w:val="none" w:sz="0" w:space="0" w:color="auto"/>
      </w:divBdr>
    </w:div>
    <w:div w:id="160196237">
      <w:bodyDiv w:val="1"/>
      <w:marLeft w:val="0"/>
      <w:marRight w:val="0"/>
      <w:marTop w:val="0"/>
      <w:marBottom w:val="0"/>
      <w:divBdr>
        <w:top w:val="none" w:sz="0" w:space="0" w:color="auto"/>
        <w:left w:val="none" w:sz="0" w:space="0" w:color="auto"/>
        <w:bottom w:val="none" w:sz="0" w:space="0" w:color="auto"/>
        <w:right w:val="none" w:sz="0" w:space="0" w:color="auto"/>
      </w:divBdr>
    </w:div>
    <w:div w:id="166676442">
      <w:bodyDiv w:val="1"/>
      <w:marLeft w:val="0"/>
      <w:marRight w:val="0"/>
      <w:marTop w:val="0"/>
      <w:marBottom w:val="0"/>
      <w:divBdr>
        <w:top w:val="none" w:sz="0" w:space="0" w:color="auto"/>
        <w:left w:val="none" w:sz="0" w:space="0" w:color="auto"/>
        <w:bottom w:val="none" w:sz="0" w:space="0" w:color="auto"/>
        <w:right w:val="none" w:sz="0" w:space="0" w:color="auto"/>
      </w:divBdr>
    </w:div>
    <w:div w:id="193080249">
      <w:bodyDiv w:val="1"/>
      <w:marLeft w:val="0"/>
      <w:marRight w:val="0"/>
      <w:marTop w:val="0"/>
      <w:marBottom w:val="0"/>
      <w:divBdr>
        <w:top w:val="none" w:sz="0" w:space="0" w:color="auto"/>
        <w:left w:val="none" w:sz="0" w:space="0" w:color="auto"/>
        <w:bottom w:val="none" w:sz="0" w:space="0" w:color="auto"/>
        <w:right w:val="none" w:sz="0" w:space="0" w:color="auto"/>
      </w:divBdr>
    </w:div>
    <w:div w:id="204568420">
      <w:bodyDiv w:val="1"/>
      <w:marLeft w:val="0"/>
      <w:marRight w:val="0"/>
      <w:marTop w:val="0"/>
      <w:marBottom w:val="0"/>
      <w:divBdr>
        <w:top w:val="none" w:sz="0" w:space="0" w:color="auto"/>
        <w:left w:val="none" w:sz="0" w:space="0" w:color="auto"/>
        <w:bottom w:val="none" w:sz="0" w:space="0" w:color="auto"/>
        <w:right w:val="none" w:sz="0" w:space="0" w:color="auto"/>
      </w:divBdr>
    </w:div>
    <w:div w:id="217087545">
      <w:bodyDiv w:val="1"/>
      <w:marLeft w:val="0"/>
      <w:marRight w:val="0"/>
      <w:marTop w:val="0"/>
      <w:marBottom w:val="0"/>
      <w:divBdr>
        <w:top w:val="none" w:sz="0" w:space="0" w:color="auto"/>
        <w:left w:val="none" w:sz="0" w:space="0" w:color="auto"/>
        <w:bottom w:val="none" w:sz="0" w:space="0" w:color="auto"/>
        <w:right w:val="none" w:sz="0" w:space="0" w:color="auto"/>
      </w:divBdr>
    </w:div>
    <w:div w:id="220947599">
      <w:bodyDiv w:val="1"/>
      <w:marLeft w:val="0"/>
      <w:marRight w:val="0"/>
      <w:marTop w:val="0"/>
      <w:marBottom w:val="0"/>
      <w:divBdr>
        <w:top w:val="none" w:sz="0" w:space="0" w:color="auto"/>
        <w:left w:val="none" w:sz="0" w:space="0" w:color="auto"/>
        <w:bottom w:val="none" w:sz="0" w:space="0" w:color="auto"/>
        <w:right w:val="none" w:sz="0" w:space="0" w:color="auto"/>
      </w:divBdr>
      <w:divsChild>
        <w:div w:id="1433744241">
          <w:marLeft w:val="547"/>
          <w:marRight w:val="0"/>
          <w:marTop w:val="115"/>
          <w:marBottom w:val="0"/>
          <w:divBdr>
            <w:top w:val="none" w:sz="0" w:space="0" w:color="auto"/>
            <w:left w:val="none" w:sz="0" w:space="0" w:color="auto"/>
            <w:bottom w:val="none" w:sz="0" w:space="0" w:color="auto"/>
            <w:right w:val="none" w:sz="0" w:space="0" w:color="auto"/>
          </w:divBdr>
        </w:div>
        <w:div w:id="2002613857">
          <w:marLeft w:val="547"/>
          <w:marRight w:val="0"/>
          <w:marTop w:val="115"/>
          <w:marBottom w:val="0"/>
          <w:divBdr>
            <w:top w:val="none" w:sz="0" w:space="0" w:color="auto"/>
            <w:left w:val="none" w:sz="0" w:space="0" w:color="auto"/>
            <w:bottom w:val="none" w:sz="0" w:space="0" w:color="auto"/>
            <w:right w:val="none" w:sz="0" w:space="0" w:color="auto"/>
          </w:divBdr>
        </w:div>
      </w:divsChild>
    </w:div>
    <w:div w:id="228151810">
      <w:bodyDiv w:val="1"/>
      <w:marLeft w:val="0"/>
      <w:marRight w:val="0"/>
      <w:marTop w:val="0"/>
      <w:marBottom w:val="0"/>
      <w:divBdr>
        <w:top w:val="none" w:sz="0" w:space="0" w:color="auto"/>
        <w:left w:val="none" w:sz="0" w:space="0" w:color="auto"/>
        <w:bottom w:val="none" w:sz="0" w:space="0" w:color="auto"/>
        <w:right w:val="none" w:sz="0" w:space="0" w:color="auto"/>
      </w:divBdr>
    </w:div>
    <w:div w:id="229312479">
      <w:bodyDiv w:val="1"/>
      <w:marLeft w:val="0"/>
      <w:marRight w:val="0"/>
      <w:marTop w:val="0"/>
      <w:marBottom w:val="0"/>
      <w:divBdr>
        <w:top w:val="none" w:sz="0" w:space="0" w:color="auto"/>
        <w:left w:val="none" w:sz="0" w:space="0" w:color="auto"/>
        <w:bottom w:val="none" w:sz="0" w:space="0" w:color="auto"/>
        <w:right w:val="none" w:sz="0" w:space="0" w:color="auto"/>
      </w:divBdr>
    </w:div>
    <w:div w:id="233466517">
      <w:bodyDiv w:val="1"/>
      <w:marLeft w:val="0"/>
      <w:marRight w:val="0"/>
      <w:marTop w:val="0"/>
      <w:marBottom w:val="0"/>
      <w:divBdr>
        <w:top w:val="none" w:sz="0" w:space="0" w:color="auto"/>
        <w:left w:val="none" w:sz="0" w:space="0" w:color="auto"/>
        <w:bottom w:val="none" w:sz="0" w:space="0" w:color="auto"/>
        <w:right w:val="none" w:sz="0" w:space="0" w:color="auto"/>
      </w:divBdr>
    </w:div>
    <w:div w:id="248580239">
      <w:bodyDiv w:val="1"/>
      <w:marLeft w:val="0"/>
      <w:marRight w:val="0"/>
      <w:marTop w:val="0"/>
      <w:marBottom w:val="0"/>
      <w:divBdr>
        <w:top w:val="none" w:sz="0" w:space="0" w:color="auto"/>
        <w:left w:val="none" w:sz="0" w:space="0" w:color="auto"/>
        <w:bottom w:val="none" w:sz="0" w:space="0" w:color="auto"/>
        <w:right w:val="none" w:sz="0" w:space="0" w:color="auto"/>
      </w:divBdr>
    </w:div>
    <w:div w:id="258173916">
      <w:bodyDiv w:val="1"/>
      <w:marLeft w:val="0"/>
      <w:marRight w:val="0"/>
      <w:marTop w:val="0"/>
      <w:marBottom w:val="0"/>
      <w:divBdr>
        <w:top w:val="none" w:sz="0" w:space="0" w:color="auto"/>
        <w:left w:val="none" w:sz="0" w:space="0" w:color="auto"/>
        <w:bottom w:val="none" w:sz="0" w:space="0" w:color="auto"/>
        <w:right w:val="none" w:sz="0" w:space="0" w:color="auto"/>
      </w:divBdr>
    </w:div>
    <w:div w:id="261958174">
      <w:bodyDiv w:val="1"/>
      <w:marLeft w:val="0"/>
      <w:marRight w:val="0"/>
      <w:marTop w:val="0"/>
      <w:marBottom w:val="0"/>
      <w:divBdr>
        <w:top w:val="none" w:sz="0" w:space="0" w:color="auto"/>
        <w:left w:val="none" w:sz="0" w:space="0" w:color="auto"/>
        <w:bottom w:val="none" w:sz="0" w:space="0" w:color="auto"/>
        <w:right w:val="none" w:sz="0" w:space="0" w:color="auto"/>
      </w:divBdr>
    </w:div>
    <w:div w:id="263658076">
      <w:bodyDiv w:val="1"/>
      <w:marLeft w:val="0"/>
      <w:marRight w:val="0"/>
      <w:marTop w:val="0"/>
      <w:marBottom w:val="0"/>
      <w:divBdr>
        <w:top w:val="none" w:sz="0" w:space="0" w:color="auto"/>
        <w:left w:val="none" w:sz="0" w:space="0" w:color="auto"/>
        <w:bottom w:val="none" w:sz="0" w:space="0" w:color="auto"/>
        <w:right w:val="none" w:sz="0" w:space="0" w:color="auto"/>
      </w:divBdr>
    </w:div>
    <w:div w:id="275068182">
      <w:bodyDiv w:val="1"/>
      <w:marLeft w:val="0"/>
      <w:marRight w:val="0"/>
      <w:marTop w:val="0"/>
      <w:marBottom w:val="0"/>
      <w:divBdr>
        <w:top w:val="none" w:sz="0" w:space="0" w:color="auto"/>
        <w:left w:val="none" w:sz="0" w:space="0" w:color="auto"/>
        <w:bottom w:val="none" w:sz="0" w:space="0" w:color="auto"/>
        <w:right w:val="none" w:sz="0" w:space="0" w:color="auto"/>
      </w:divBdr>
    </w:div>
    <w:div w:id="279344800">
      <w:bodyDiv w:val="1"/>
      <w:marLeft w:val="0"/>
      <w:marRight w:val="0"/>
      <w:marTop w:val="0"/>
      <w:marBottom w:val="0"/>
      <w:divBdr>
        <w:top w:val="none" w:sz="0" w:space="0" w:color="auto"/>
        <w:left w:val="none" w:sz="0" w:space="0" w:color="auto"/>
        <w:bottom w:val="none" w:sz="0" w:space="0" w:color="auto"/>
        <w:right w:val="none" w:sz="0" w:space="0" w:color="auto"/>
      </w:divBdr>
    </w:div>
    <w:div w:id="289098466">
      <w:bodyDiv w:val="1"/>
      <w:marLeft w:val="0"/>
      <w:marRight w:val="0"/>
      <w:marTop w:val="0"/>
      <w:marBottom w:val="0"/>
      <w:divBdr>
        <w:top w:val="none" w:sz="0" w:space="0" w:color="auto"/>
        <w:left w:val="none" w:sz="0" w:space="0" w:color="auto"/>
        <w:bottom w:val="none" w:sz="0" w:space="0" w:color="auto"/>
        <w:right w:val="none" w:sz="0" w:space="0" w:color="auto"/>
      </w:divBdr>
    </w:div>
    <w:div w:id="293291720">
      <w:bodyDiv w:val="1"/>
      <w:marLeft w:val="0"/>
      <w:marRight w:val="0"/>
      <w:marTop w:val="0"/>
      <w:marBottom w:val="0"/>
      <w:divBdr>
        <w:top w:val="none" w:sz="0" w:space="0" w:color="auto"/>
        <w:left w:val="none" w:sz="0" w:space="0" w:color="auto"/>
        <w:bottom w:val="none" w:sz="0" w:space="0" w:color="auto"/>
        <w:right w:val="none" w:sz="0" w:space="0" w:color="auto"/>
      </w:divBdr>
      <w:divsChild>
        <w:div w:id="737675919">
          <w:marLeft w:val="547"/>
          <w:marRight w:val="0"/>
          <w:marTop w:val="96"/>
          <w:marBottom w:val="0"/>
          <w:divBdr>
            <w:top w:val="none" w:sz="0" w:space="0" w:color="auto"/>
            <w:left w:val="none" w:sz="0" w:space="0" w:color="auto"/>
            <w:bottom w:val="none" w:sz="0" w:space="0" w:color="auto"/>
            <w:right w:val="none" w:sz="0" w:space="0" w:color="auto"/>
          </w:divBdr>
        </w:div>
        <w:div w:id="1688171347">
          <w:marLeft w:val="1166"/>
          <w:marRight w:val="0"/>
          <w:marTop w:val="96"/>
          <w:marBottom w:val="0"/>
          <w:divBdr>
            <w:top w:val="none" w:sz="0" w:space="0" w:color="auto"/>
            <w:left w:val="none" w:sz="0" w:space="0" w:color="auto"/>
            <w:bottom w:val="none" w:sz="0" w:space="0" w:color="auto"/>
            <w:right w:val="none" w:sz="0" w:space="0" w:color="auto"/>
          </w:divBdr>
        </w:div>
        <w:div w:id="460995508">
          <w:marLeft w:val="1166"/>
          <w:marRight w:val="0"/>
          <w:marTop w:val="96"/>
          <w:marBottom w:val="0"/>
          <w:divBdr>
            <w:top w:val="none" w:sz="0" w:space="0" w:color="auto"/>
            <w:left w:val="none" w:sz="0" w:space="0" w:color="auto"/>
            <w:bottom w:val="none" w:sz="0" w:space="0" w:color="auto"/>
            <w:right w:val="none" w:sz="0" w:space="0" w:color="auto"/>
          </w:divBdr>
        </w:div>
      </w:divsChild>
    </w:div>
    <w:div w:id="296036550">
      <w:bodyDiv w:val="1"/>
      <w:marLeft w:val="0"/>
      <w:marRight w:val="0"/>
      <w:marTop w:val="0"/>
      <w:marBottom w:val="0"/>
      <w:divBdr>
        <w:top w:val="none" w:sz="0" w:space="0" w:color="auto"/>
        <w:left w:val="none" w:sz="0" w:space="0" w:color="auto"/>
        <w:bottom w:val="none" w:sz="0" w:space="0" w:color="auto"/>
        <w:right w:val="none" w:sz="0" w:space="0" w:color="auto"/>
      </w:divBdr>
    </w:div>
    <w:div w:id="306740336">
      <w:bodyDiv w:val="1"/>
      <w:marLeft w:val="0"/>
      <w:marRight w:val="0"/>
      <w:marTop w:val="0"/>
      <w:marBottom w:val="0"/>
      <w:divBdr>
        <w:top w:val="none" w:sz="0" w:space="0" w:color="auto"/>
        <w:left w:val="none" w:sz="0" w:space="0" w:color="auto"/>
        <w:bottom w:val="none" w:sz="0" w:space="0" w:color="auto"/>
        <w:right w:val="none" w:sz="0" w:space="0" w:color="auto"/>
      </w:divBdr>
    </w:div>
    <w:div w:id="309942369">
      <w:bodyDiv w:val="1"/>
      <w:marLeft w:val="0"/>
      <w:marRight w:val="0"/>
      <w:marTop w:val="0"/>
      <w:marBottom w:val="0"/>
      <w:divBdr>
        <w:top w:val="none" w:sz="0" w:space="0" w:color="auto"/>
        <w:left w:val="none" w:sz="0" w:space="0" w:color="auto"/>
        <w:bottom w:val="none" w:sz="0" w:space="0" w:color="auto"/>
        <w:right w:val="none" w:sz="0" w:space="0" w:color="auto"/>
      </w:divBdr>
    </w:div>
    <w:div w:id="333920096">
      <w:bodyDiv w:val="1"/>
      <w:marLeft w:val="0"/>
      <w:marRight w:val="0"/>
      <w:marTop w:val="0"/>
      <w:marBottom w:val="0"/>
      <w:divBdr>
        <w:top w:val="none" w:sz="0" w:space="0" w:color="auto"/>
        <w:left w:val="none" w:sz="0" w:space="0" w:color="auto"/>
        <w:bottom w:val="none" w:sz="0" w:space="0" w:color="auto"/>
        <w:right w:val="none" w:sz="0" w:space="0" w:color="auto"/>
      </w:divBdr>
      <w:divsChild>
        <w:div w:id="273364813">
          <w:marLeft w:val="1714"/>
          <w:marRight w:val="0"/>
          <w:marTop w:val="96"/>
          <w:marBottom w:val="0"/>
          <w:divBdr>
            <w:top w:val="none" w:sz="0" w:space="0" w:color="auto"/>
            <w:left w:val="none" w:sz="0" w:space="0" w:color="auto"/>
            <w:bottom w:val="none" w:sz="0" w:space="0" w:color="auto"/>
            <w:right w:val="none" w:sz="0" w:space="0" w:color="auto"/>
          </w:divBdr>
        </w:div>
        <w:div w:id="773861602">
          <w:marLeft w:val="1166"/>
          <w:marRight w:val="0"/>
          <w:marTop w:val="115"/>
          <w:marBottom w:val="0"/>
          <w:divBdr>
            <w:top w:val="none" w:sz="0" w:space="0" w:color="auto"/>
            <w:left w:val="none" w:sz="0" w:space="0" w:color="auto"/>
            <w:bottom w:val="none" w:sz="0" w:space="0" w:color="auto"/>
            <w:right w:val="none" w:sz="0" w:space="0" w:color="auto"/>
          </w:divBdr>
        </w:div>
        <w:div w:id="785273792">
          <w:marLeft w:val="1714"/>
          <w:marRight w:val="0"/>
          <w:marTop w:val="96"/>
          <w:marBottom w:val="0"/>
          <w:divBdr>
            <w:top w:val="none" w:sz="0" w:space="0" w:color="auto"/>
            <w:left w:val="none" w:sz="0" w:space="0" w:color="auto"/>
            <w:bottom w:val="none" w:sz="0" w:space="0" w:color="auto"/>
            <w:right w:val="none" w:sz="0" w:space="0" w:color="auto"/>
          </w:divBdr>
        </w:div>
      </w:divsChild>
    </w:div>
    <w:div w:id="335421501">
      <w:bodyDiv w:val="1"/>
      <w:marLeft w:val="0"/>
      <w:marRight w:val="0"/>
      <w:marTop w:val="0"/>
      <w:marBottom w:val="0"/>
      <w:divBdr>
        <w:top w:val="none" w:sz="0" w:space="0" w:color="auto"/>
        <w:left w:val="none" w:sz="0" w:space="0" w:color="auto"/>
        <w:bottom w:val="none" w:sz="0" w:space="0" w:color="auto"/>
        <w:right w:val="none" w:sz="0" w:space="0" w:color="auto"/>
      </w:divBdr>
    </w:div>
    <w:div w:id="348871905">
      <w:bodyDiv w:val="1"/>
      <w:marLeft w:val="0"/>
      <w:marRight w:val="0"/>
      <w:marTop w:val="0"/>
      <w:marBottom w:val="0"/>
      <w:divBdr>
        <w:top w:val="none" w:sz="0" w:space="0" w:color="auto"/>
        <w:left w:val="none" w:sz="0" w:space="0" w:color="auto"/>
        <w:bottom w:val="none" w:sz="0" w:space="0" w:color="auto"/>
        <w:right w:val="none" w:sz="0" w:space="0" w:color="auto"/>
      </w:divBdr>
    </w:div>
    <w:div w:id="365252807">
      <w:bodyDiv w:val="1"/>
      <w:marLeft w:val="0"/>
      <w:marRight w:val="0"/>
      <w:marTop w:val="0"/>
      <w:marBottom w:val="0"/>
      <w:divBdr>
        <w:top w:val="none" w:sz="0" w:space="0" w:color="auto"/>
        <w:left w:val="none" w:sz="0" w:space="0" w:color="auto"/>
        <w:bottom w:val="none" w:sz="0" w:space="0" w:color="auto"/>
        <w:right w:val="none" w:sz="0" w:space="0" w:color="auto"/>
      </w:divBdr>
    </w:div>
    <w:div w:id="381948064">
      <w:bodyDiv w:val="1"/>
      <w:marLeft w:val="0"/>
      <w:marRight w:val="0"/>
      <w:marTop w:val="0"/>
      <w:marBottom w:val="0"/>
      <w:divBdr>
        <w:top w:val="none" w:sz="0" w:space="0" w:color="auto"/>
        <w:left w:val="none" w:sz="0" w:space="0" w:color="auto"/>
        <w:bottom w:val="none" w:sz="0" w:space="0" w:color="auto"/>
        <w:right w:val="none" w:sz="0" w:space="0" w:color="auto"/>
      </w:divBdr>
    </w:div>
    <w:div w:id="382368628">
      <w:bodyDiv w:val="1"/>
      <w:marLeft w:val="0"/>
      <w:marRight w:val="0"/>
      <w:marTop w:val="0"/>
      <w:marBottom w:val="0"/>
      <w:divBdr>
        <w:top w:val="none" w:sz="0" w:space="0" w:color="auto"/>
        <w:left w:val="none" w:sz="0" w:space="0" w:color="auto"/>
        <w:bottom w:val="none" w:sz="0" w:space="0" w:color="auto"/>
        <w:right w:val="none" w:sz="0" w:space="0" w:color="auto"/>
      </w:divBdr>
    </w:div>
    <w:div w:id="401567060">
      <w:bodyDiv w:val="1"/>
      <w:marLeft w:val="0"/>
      <w:marRight w:val="0"/>
      <w:marTop w:val="0"/>
      <w:marBottom w:val="0"/>
      <w:divBdr>
        <w:top w:val="none" w:sz="0" w:space="0" w:color="auto"/>
        <w:left w:val="none" w:sz="0" w:space="0" w:color="auto"/>
        <w:bottom w:val="none" w:sz="0" w:space="0" w:color="auto"/>
        <w:right w:val="none" w:sz="0" w:space="0" w:color="auto"/>
      </w:divBdr>
    </w:div>
    <w:div w:id="409276835">
      <w:bodyDiv w:val="1"/>
      <w:marLeft w:val="0"/>
      <w:marRight w:val="0"/>
      <w:marTop w:val="0"/>
      <w:marBottom w:val="0"/>
      <w:divBdr>
        <w:top w:val="none" w:sz="0" w:space="0" w:color="auto"/>
        <w:left w:val="none" w:sz="0" w:space="0" w:color="auto"/>
        <w:bottom w:val="none" w:sz="0" w:space="0" w:color="auto"/>
        <w:right w:val="none" w:sz="0" w:space="0" w:color="auto"/>
      </w:divBdr>
    </w:div>
    <w:div w:id="410389056">
      <w:bodyDiv w:val="1"/>
      <w:marLeft w:val="0"/>
      <w:marRight w:val="0"/>
      <w:marTop w:val="0"/>
      <w:marBottom w:val="0"/>
      <w:divBdr>
        <w:top w:val="none" w:sz="0" w:space="0" w:color="auto"/>
        <w:left w:val="none" w:sz="0" w:space="0" w:color="auto"/>
        <w:bottom w:val="none" w:sz="0" w:space="0" w:color="auto"/>
        <w:right w:val="none" w:sz="0" w:space="0" w:color="auto"/>
      </w:divBdr>
    </w:div>
    <w:div w:id="420106547">
      <w:bodyDiv w:val="1"/>
      <w:marLeft w:val="0"/>
      <w:marRight w:val="0"/>
      <w:marTop w:val="0"/>
      <w:marBottom w:val="0"/>
      <w:divBdr>
        <w:top w:val="none" w:sz="0" w:space="0" w:color="auto"/>
        <w:left w:val="none" w:sz="0" w:space="0" w:color="auto"/>
        <w:bottom w:val="none" w:sz="0" w:space="0" w:color="auto"/>
        <w:right w:val="none" w:sz="0" w:space="0" w:color="auto"/>
      </w:divBdr>
      <w:divsChild>
        <w:div w:id="246115182">
          <w:marLeft w:val="1166"/>
          <w:marRight w:val="0"/>
          <w:marTop w:val="77"/>
          <w:marBottom w:val="0"/>
          <w:divBdr>
            <w:top w:val="none" w:sz="0" w:space="0" w:color="auto"/>
            <w:left w:val="none" w:sz="0" w:space="0" w:color="auto"/>
            <w:bottom w:val="none" w:sz="0" w:space="0" w:color="auto"/>
            <w:right w:val="none" w:sz="0" w:space="0" w:color="auto"/>
          </w:divBdr>
        </w:div>
        <w:div w:id="296572913">
          <w:marLeft w:val="547"/>
          <w:marRight w:val="0"/>
          <w:marTop w:val="96"/>
          <w:marBottom w:val="0"/>
          <w:divBdr>
            <w:top w:val="none" w:sz="0" w:space="0" w:color="auto"/>
            <w:left w:val="none" w:sz="0" w:space="0" w:color="auto"/>
            <w:bottom w:val="none" w:sz="0" w:space="0" w:color="auto"/>
            <w:right w:val="none" w:sz="0" w:space="0" w:color="auto"/>
          </w:divBdr>
        </w:div>
        <w:div w:id="739249570">
          <w:marLeft w:val="1166"/>
          <w:marRight w:val="0"/>
          <w:marTop w:val="77"/>
          <w:marBottom w:val="0"/>
          <w:divBdr>
            <w:top w:val="none" w:sz="0" w:space="0" w:color="auto"/>
            <w:left w:val="none" w:sz="0" w:space="0" w:color="auto"/>
            <w:bottom w:val="none" w:sz="0" w:space="0" w:color="auto"/>
            <w:right w:val="none" w:sz="0" w:space="0" w:color="auto"/>
          </w:divBdr>
        </w:div>
        <w:div w:id="822283010">
          <w:marLeft w:val="1714"/>
          <w:marRight w:val="0"/>
          <w:marTop w:val="77"/>
          <w:marBottom w:val="0"/>
          <w:divBdr>
            <w:top w:val="none" w:sz="0" w:space="0" w:color="auto"/>
            <w:left w:val="none" w:sz="0" w:space="0" w:color="auto"/>
            <w:bottom w:val="none" w:sz="0" w:space="0" w:color="auto"/>
            <w:right w:val="none" w:sz="0" w:space="0" w:color="auto"/>
          </w:divBdr>
        </w:div>
        <w:div w:id="900142506">
          <w:marLeft w:val="1714"/>
          <w:marRight w:val="0"/>
          <w:marTop w:val="77"/>
          <w:marBottom w:val="0"/>
          <w:divBdr>
            <w:top w:val="none" w:sz="0" w:space="0" w:color="auto"/>
            <w:left w:val="none" w:sz="0" w:space="0" w:color="auto"/>
            <w:bottom w:val="none" w:sz="0" w:space="0" w:color="auto"/>
            <w:right w:val="none" w:sz="0" w:space="0" w:color="auto"/>
          </w:divBdr>
        </w:div>
        <w:div w:id="946961725">
          <w:marLeft w:val="1166"/>
          <w:marRight w:val="0"/>
          <w:marTop w:val="77"/>
          <w:marBottom w:val="0"/>
          <w:divBdr>
            <w:top w:val="none" w:sz="0" w:space="0" w:color="auto"/>
            <w:left w:val="none" w:sz="0" w:space="0" w:color="auto"/>
            <w:bottom w:val="none" w:sz="0" w:space="0" w:color="auto"/>
            <w:right w:val="none" w:sz="0" w:space="0" w:color="auto"/>
          </w:divBdr>
        </w:div>
        <w:div w:id="1250236475">
          <w:marLeft w:val="1714"/>
          <w:marRight w:val="0"/>
          <w:marTop w:val="77"/>
          <w:marBottom w:val="0"/>
          <w:divBdr>
            <w:top w:val="none" w:sz="0" w:space="0" w:color="auto"/>
            <w:left w:val="none" w:sz="0" w:space="0" w:color="auto"/>
            <w:bottom w:val="none" w:sz="0" w:space="0" w:color="auto"/>
            <w:right w:val="none" w:sz="0" w:space="0" w:color="auto"/>
          </w:divBdr>
        </w:div>
        <w:div w:id="1274170551">
          <w:marLeft w:val="547"/>
          <w:marRight w:val="0"/>
          <w:marTop w:val="96"/>
          <w:marBottom w:val="0"/>
          <w:divBdr>
            <w:top w:val="none" w:sz="0" w:space="0" w:color="auto"/>
            <w:left w:val="none" w:sz="0" w:space="0" w:color="auto"/>
            <w:bottom w:val="none" w:sz="0" w:space="0" w:color="auto"/>
            <w:right w:val="none" w:sz="0" w:space="0" w:color="auto"/>
          </w:divBdr>
        </w:div>
        <w:div w:id="1805999188">
          <w:marLeft w:val="1166"/>
          <w:marRight w:val="0"/>
          <w:marTop w:val="77"/>
          <w:marBottom w:val="0"/>
          <w:divBdr>
            <w:top w:val="none" w:sz="0" w:space="0" w:color="auto"/>
            <w:left w:val="none" w:sz="0" w:space="0" w:color="auto"/>
            <w:bottom w:val="none" w:sz="0" w:space="0" w:color="auto"/>
            <w:right w:val="none" w:sz="0" w:space="0" w:color="auto"/>
          </w:divBdr>
        </w:div>
        <w:div w:id="1989624435">
          <w:marLeft w:val="1166"/>
          <w:marRight w:val="0"/>
          <w:marTop w:val="77"/>
          <w:marBottom w:val="0"/>
          <w:divBdr>
            <w:top w:val="none" w:sz="0" w:space="0" w:color="auto"/>
            <w:left w:val="none" w:sz="0" w:space="0" w:color="auto"/>
            <w:bottom w:val="none" w:sz="0" w:space="0" w:color="auto"/>
            <w:right w:val="none" w:sz="0" w:space="0" w:color="auto"/>
          </w:divBdr>
        </w:div>
      </w:divsChild>
    </w:div>
    <w:div w:id="425853704">
      <w:bodyDiv w:val="1"/>
      <w:marLeft w:val="0"/>
      <w:marRight w:val="0"/>
      <w:marTop w:val="0"/>
      <w:marBottom w:val="0"/>
      <w:divBdr>
        <w:top w:val="none" w:sz="0" w:space="0" w:color="auto"/>
        <w:left w:val="none" w:sz="0" w:space="0" w:color="auto"/>
        <w:bottom w:val="none" w:sz="0" w:space="0" w:color="auto"/>
        <w:right w:val="none" w:sz="0" w:space="0" w:color="auto"/>
      </w:divBdr>
      <w:divsChild>
        <w:div w:id="484398488">
          <w:marLeft w:val="547"/>
          <w:marRight w:val="0"/>
          <w:marTop w:val="120"/>
          <w:marBottom w:val="0"/>
          <w:divBdr>
            <w:top w:val="none" w:sz="0" w:space="0" w:color="auto"/>
            <w:left w:val="none" w:sz="0" w:space="0" w:color="auto"/>
            <w:bottom w:val="none" w:sz="0" w:space="0" w:color="auto"/>
            <w:right w:val="none" w:sz="0" w:space="0" w:color="auto"/>
          </w:divBdr>
        </w:div>
        <w:div w:id="1213224743">
          <w:marLeft w:val="1166"/>
          <w:marRight w:val="0"/>
          <w:marTop w:val="100"/>
          <w:marBottom w:val="0"/>
          <w:divBdr>
            <w:top w:val="none" w:sz="0" w:space="0" w:color="auto"/>
            <w:left w:val="none" w:sz="0" w:space="0" w:color="auto"/>
            <w:bottom w:val="none" w:sz="0" w:space="0" w:color="auto"/>
            <w:right w:val="none" w:sz="0" w:space="0" w:color="auto"/>
          </w:divBdr>
        </w:div>
        <w:div w:id="733505183">
          <w:marLeft w:val="1166"/>
          <w:marRight w:val="0"/>
          <w:marTop w:val="100"/>
          <w:marBottom w:val="0"/>
          <w:divBdr>
            <w:top w:val="none" w:sz="0" w:space="0" w:color="auto"/>
            <w:left w:val="none" w:sz="0" w:space="0" w:color="auto"/>
            <w:bottom w:val="none" w:sz="0" w:space="0" w:color="auto"/>
            <w:right w:val="none" w:sz="0" w:space="0" w:color="auto"/>
          </w:divBdr>
        </w:div>
      </w:divsChild>
    </w:div>
    <w:div w:id="440300309">
      <w:bodyDiv w:val="1"/>
      <w:marLeft w:val="0"/>
      <w:marRight w:val="0"/>
      <w:marTop w:val="0"/>
      <w:marBottom w:val="0"/>
      <w:divBdr>
        <w:top w:val="none" w:sz="0" w:space="0" w:color="auto"/>
        <w:left w:val="none" w:sz="0" w:space="0" w:color="auto"/>
        <w:bottom w:val="none" w:sz="0" w:space="0" w:color="auto"/>
        <w:right w:val="none" w:sz="0" w:space="0" w:color="auto"/>
      </w:divBdr>
      <w:divsChild>
        <w:div w:id="1901482124">
          <w:marLeft w:val="547"/>
          <w:marRight w:val="0"/>
          <w:marTop w:val="115"/>
          <w:marBottom w:val="0"/>
          <w:divBdr>
            <w:top w:val="none" w:sz="0" w:space="0" w:color="auto"/>
            <w:left w:val="none" w:sz="0" w:space="0" w:color="auto"/>
            <w:bottom w:val="none" w:sz="0" w:space="0" w:color="auto"/>
            <w:right w:val="none" w:sz="0" w:space="0" w:color="auto"/>
          </w:divBdr>
        </w:div>
      </w:divsChild>
    </w:div>
    <w:div w:id="443309473">
      <w:bodyDiv w:val="1"/>
      <w:marLeft w:val="0"/>
      <w:marRight w:val="0"/>
      <w:marTop w:val="0"/>
      <w:marBottom w:val="0"/>
      <w:divBdr>
        <w:top w:val="none" w:sz="0" w:space="0" w:color="auto"/>
        <w:left w:val="none" w:sz="0" w:space="0" w:color="auto"/>
        <w:bottom w:val="none" w:sz="0" w:space="0" w:color="auto"/>
        <w:right w:val="none" w:sz="0" w:space="0" w:color="auto"/>
      </w:divBdr>
      <w:divsChild>
        <w:div w:id="1988049241">
          <w:marLeft w:val="547"/>
          <w:marRight w:val="0"/>
          <w:marTop w:val="115"/>
          <w:marBottom w:val="0"/>
          <w:divBdr>
            <w:top w:val="none" w:sz="0" w:space="0" w:color="auto"/>
            <w:left w:val="none" w:sz="0" w:space="0" w:color="auto"/>
            <w:bottom w:val="none" w:sz="0" w:space="0" w:color="auto"/>
            <w:right w:val="none" w:sz="0" w:space="0" w:color="auto"/>
          </w:divBdr>
        </w:div>
        <w:div w:id="1716001671">
          <w:marLeft w:val="1166"/>
          <w:marRight w:val="0"/>
          <w:marTop w:val="96"/>
          <w:marBottom w:val="0"/>
          <w:divBdr>
            <w:top w:val="none" w:sz="0" w:space="0" w:color="auto"/>
            <w:left w:val="none" w:sz="0" w:space="0" w:color="auto"/>
            <w:bottom w:val="none" w:sz="0" w:space="0" w:color="auto"/>
            <w:right w:val="none" w:sz="0" w:space="0" w:color="auto"/>
          </w:divBdr>
        </w:div>
      </w:divsChild>
    </w:div>
    <w:div w:id="449591794">
      <w:bodyDiv w:val="1"/>
      <w:marLeft w:val="0"/>
      <w:marRight w:val="0"/>
      <w:marTop w:val="0"/>
      <w:marBottom w:val="0"/>
      <w:divBdr>
        <w:top w:val="none" w:sz="0" w:space="0" w:color="auto"/>
        <w:left w:val="none" w:sz="0" w:space="0" w:color="auto"/>
        <w:bottom w:val="none" w:sz="0" w:space="0" w:color="auto"/>
        <w:right w:val="none" w:sz="0" w:space="0" w:color="auto"/>
      </w:divBdr>
    </w:div>
    <w:div w:id="452401809">
      <w:bodyDiv w:val="1"/>
      <w:marLeft w:val="0"/>
      <w:marRight w:val="0"/>
      <w:marTop w:val="0"/>
      <w:marBottom w:val="0"/>
      <w:divBdr>
        <w:top w:val="none" w:sz="0" w:space="0" w:color="auto"/>
        <w:left w:val="none" w:sz="0" w:space="0" w:color="auto"/>
        <w:bottom w:val="none" w:sz="0" w:space="0" w:color="auto"/>
        <w:right w:val="none" w:sz="0" w:space="0" w:color="auto"/>
      </w:divBdr>
    </w:div>
    <w:div w:id="454521308">
      <w:bodyDiv w:val="1"/>
      <w:marLeft w:val="0"/>
      <w:marRight w:val="0"/>
      <w:marTop w:val="0"/>
      <w:marBottom w:val="0"/>
      <w:divBdr>
        <w:top w:val="none" w:sz="0" w:space="0" w:color="auto"/>
        <w:left w:val="none" w:sz="0" w:space="0" w:color="auto"/>
        <w:bottom w:val="none" w:sz="0" w:space="0" w:color="auto"/>
        <w:right w:val="none" w:sz="0" w:space="0" w:color="auto"/>
      </w:divBdr>
    </w:div>
    <w:div w:id="458693594">
      <w:bodyDiv w:val="1"/>
      <w:marLeft w:val="0"/>
      <w:marRight w:val="0"/>
      <w:marTop w:val="0"/>
      <w:marBottom w:val="0"/>
      <w:divBdr>
        <w:top w:val="none" w:sz="0" w:space="0" w:color="auto"/>
        <w:left w:val="none" w:sz="0" w:space="0" w:color="auto"/>
        <w:bottom w:val="none" w:sz="0" w:space="0" w:color="auto"/>
        <w:right w:val="none" w:sz="0" w:space="0" w:color="auto"/>
      </w:divBdr>
    </w:div>
    <w:div w:id="465633974">
      <w:bodyDiv w:val="1"/>
      <w:marLeft w:val="0"/>
      <w:marRight w:val="0"/>
      <w:marTop w:val="0"/>
      <w:marBottom w:val="0"/>
      <w:divBdr>
        <w:top w:val="none" w:sz="0" w:space="0" w:color="auto"/>
        <w:left w:val="none" w:sz="0" w:space="0" w:color="auto"/>
        <w:bottom w:val="none" w:sz="0" w:space="0" w:color="auto"/>
        <w:right w:val="none" w:sz="0" w:space="0" w:color="auto"/>
      </w:divBdr>
    </w:div>
    <w:div w:id="470364422">
      <w:bodyDiv w:val="1"/>
      <w:marLeft w:val="0"/>
      <w:marRight w:val="0"/>
      <w:marTop w:val="0"/>
      <w:marBottom w:val="0"/>
      <w:divBdr>
        <w:top w:val="none" w:sz="0" w:space="0" w:color="auto"/>
        <w:left w:val="none" w:sz="0" w:space="0" w:color="auto"/>
        <w:bottom w:val="none" w:sz="0" w:space="0" w:color="auto"/>
        <w:right w:val="none" w:sz="0" w:space="0" w:color="auto"/>
      </w:divBdr>
    </w:div>
    <w:div w:id="479083543">
      <w:bodyDiv w:val="1"/>
      <w:marLeft w:val="0"/>
      <w:marRight w:val="0"/>
      <w:marTop w:val="0"/>
      <w:marBottom w:val="0"/>
      <w:divBdr>
        <w:top w:val="none" w:sz="0" w:space="0" w:color="auto"/>
        <w:left w:val="none" w:sz="0" w:space="0" w:color="auto"/>
        <w:bottom w:val="none" w:sz="0" w:space="0" w:color="auto"/>
        <w:right w:val="none" w:sz="0" w:space="0" w:color="auto"/>
      </w:divBdr>
      <w:divsChild>
        <w:div w:id="1893270469">
          <w:marLeft w:val="547"/>
          <w:marRight w:val="0"/>
          <w:marTop w:val="134"/>
          <w:marBottom w:val="0"/>
          <w:divBdr>
            <w:top w:val="none" w:sz="0" w:space="0" w:color="auto"/>
            <w:left w:val="none" w:sz="0" w:space="0" w:color="auto"/>
            <w:bottom w:val="none" w:sz="0" w:space="0" w:color="auto"/>
            <w:right w:val="none" w:sz="0" w:space="0" w:color="auto"/>
          </w:divBdr>
        </w:div>
      </w:divsChild>
    </w:div>
    <w:div w:id="481123220">
      <w:bodyDiv w:val="1"/>
      <w:marLeft w:val="0"/>
      <w:marRight w:val="0"/>
      <w:marTop w:val="0"/>
      <w:marBottom w:val="0"/>
      <w:divBdr>
        <w:top w:val="none" w:sz="0" w:space="0" w:color="auto"/>
        <w:left w:val="none" w:sz="0" w:space="0" w:color="auto"/>
        <w:bottom w:val="none" w:sz="0" w:space="0" w:color="auto"/>
        <w:right w:val="none" w:sz="0" w:space="0" w:color="auto"/>
      </w:divBdr>
    </w:div>
    <w:div w:id="483552487">
      <w:bodyDiv w:val="1"/>
      <w:marLeft w:val="0"/>
      <w:marRight w:val="0"/>
      <w:marTop w:val="0"/>
      <w:marBottom w:val="0"/>
      <w:divBdr>
        <w:top w:val="none" w:sz="0" w:space="0" w:color="auto"/>
        <w:left w:val="none" w:sz="0" w:space="0" w:color="auto"/>
        <w:bottom w:val="none" w:sz="0" w:space="0" w:color="auto"/>
        <w:right w:val="none" w:sz="0" w:space="0" w:color="auto"/>
      </w:divBdr>
    </w:div>
    <w:div w:id="486942380">
      <w:bodyDiv w:val="1"/>
      <w:marLeft w:val="0"/>
      <w:marRight w:val="0"/>
      <w:marTop w:val="0"/>
      <w:marBottom w:val="0"/>
      <w:divBdr>
        <w:top w:val="none" w:sz="0" w:space="0" w:color="auto"/>
        <w:left w:val="none" w:sz="0" w:space="0" w:color="auto"/>
        <w:bottom w:val="none" w:sz="0" w:space="0" w:color="auto"/>
        <w:right w:val="none" w:sz="0" w:space="0" w:color="auto"/>
      </w:divBdr>
    </w:div>
    <w:div w:id="487015245">
      <w:bodyDiv w:val="1"/>
      <w:marLeft w:val="0"/>
      <w:marRight w:val="0"/>
      <w:marTop w:val="0"/>
      <w:marBottom w:val="0"/>
      <w:divBdr>
        <w:top w:val="none" w:sz="0" w:space="0" w:color="auto"/>
        <w:left w:val="none" w:sz="0" w:space="0" w:color="auto"/>
        <w:bottom w:val="none" w:sz="0" w:space="0" w:color="auto"/>
        <w:right w:val="none" w:sz="0" w:space="0" w:color="auto"/>
      </w:divBdr>
      <w:divsChild>
        <w:div w:id="1416779416">
          <w:marLeft w:val="547"/>
          <w:marRight w:val="0"/>
          <w:marTop w:val="96"/>
          <w:marBottom w:val="0"/>
          <w:divBdr>
            <w:top w:val="none" w:sz="0" w:space="0" w:color="auto"/>
            <w:left w:val="none" w:sz="0" w:space="0" w:color="auto"/>
            <w:bottom w:val="none" w:sz="0" w:space="0" w:color="auto"/>
            <w:right w:val="none" w:sz="0" w:space="0" w:color="auto"/>
          </w:divBdr>
        </w:div>
      </w:divsChild>
    </w:div>
    <w:div w:id="489954630">
      <w:bodyDiv w:val="1"/>
      <w:marLeft w:val="0"/>
      <w:marRight w:val="0"/>
      <w:marTop w:val="0"/>
      <w:marBottom w:val="0"/>
      <w:divBdr>
        <w:top w:val="none" w:sz="0" w:space="0" w:color="auto"/>
        <w:left w:val="none" w:sz="0" w:space="0" w:color="auto"/>
        <w:bottom w:val="none" w:sz="0" w:space="0" w:color="auto"/>
        <w:right w:val="none" w:sz="0" w:space="0" w:color="auto"/>
      </w:divBdr>
    </w:div>
    <w:div w:id="492989049">
      <w:bodyDiv w:val="1"/>
      <w:marLeft w:val="0"/>
      <w:marRight w:val="0"/>
      <w:marTop w:val="0"/>
      <w:marBottom w:val="0"/>
      <w:divBdr>
        <w:top w:val="none" w:sz="0" w:space="0" w:color="auto"/>
        <w:left w:val="none" w:sz="0" w:space="0" w:color="auto"/>
        <w:bottom w:val="none" w:sz="0" w:space="0" w:color="auto"/>
        <w:right w:val="none" w:sz="0" w:space="0" w:color="auto"/>
      </w:divBdr>
    </w:div>
    <w:div w:id="499854513">
      <w:bodyDiv w:val="1"/>
      <w:marLeft w:val="0"/>
      <w:marRight w:val="0"/>
      <w:marTop w:val="0"/>
      <w:marBottom w:val="0"/>
      <w:divBdr>
        <w:top w:val="none" w:sz="0" w:space="0" w:color="auto"/>
        <w:left w:val="none" w:sz="0" w:space="0" w:color="auto"/>
        <w:bottom w:val="none" w:sz="0" w:space="0" w:color="auto"/>
        <w:right w:val="none" w:sz="0" w:space="0" w:color="auto"/>
      </w:divBdr>
    </w:div>
    <w:div w:id="510024976">
      <w:bodyDiv w:val="1"/>
      <w:marLeft w:val="0"/>
      <w:marRight w:val="0"/>
      <w:marTop w:val="0"/>
      <w:marBottom w:val="0"/>
      <w:divBdr>
        <w:top w:val="none" w:sz="0" w:space="0" w:color="auto"/>
        <w:left w:val="none" w:sz="0" w:space="0" w:color="auto"/>
        <w:bottom w:val="none" w:sz="0" w:space="0" w:color="auto"/>
        <w:right w:val="none" w:sz="0" w:space="0" w:color="auto"/>
      </w:divBdr>
    </w:div>
    <w:div w:id="511144908">
      <w:bodyDiv w:val="1"/>
      <w:marLeft w:val="0"/>
      <w:marRight w:val="0"/>
      <w:marTop w:val="0"/>
      <w:marBottom w:val="0"/>
      <w:divBdr>
        <w:top w:val="none" w:sz="0" w:space="0" w:color="auto"/>
        <w:left w:val="none" w:sz="0" w:space="0" w:color="auto"/>
        <w:bottom w:val="none" w:sz="0" w:space="0" w:color="auto"/>
        <w:right w:val="none" w:sz="0" w:space="0" w:color="auto"/>
      </w:divBdr>
    </w:div>
    <w:div w:id="536704318">
      <w:bodyDiv w:val="1"/>
      <w:marLeft w:val="0"/>
      <w:marRight w:val="0"/>
      <w:marTop w:val="0"/>
      <w:marBottom w:val="0"/>
      <w:divBdr>
        <w:top w:val="none" w:sz="0" w:space="0" w:color="auto"/>
        <w:left w:val="none" w:sz="0" w:space="0" w:color="auto"/>
        <w:bottom w:val="none" w:sz="0" w:space="0" w:color="auto"/>
        <w:right w:val="none" w:sz="0" w:space="0" w:color="auto"/>
      </w:divBdr>
    </w:div>
    <w:div w:id="537819852">
      <w:bodyDiv w:val="1"/>
      <w:marLeft w:val="0"/>
      <w:marRight w:val="0"/>
      <w:marTop w:val="0"/>
      <w:marBottom w:val="0"/>
      <w:divBdr>
        <w:top w:val="none" w:sz="0" w:space="0" w:color="auto"/>
        <w:left w:val="none" w:sz="0" w:space="0" w:color="auto"/>
        <w:bottom w:val="none" w:sz="0" w:space="0" w:color="auto"/>
        <w:right w:val="none" w:sz="0" w:space="0" w:color="auto"/>
      </w:divBdr>
    </w:div>
    <w:div w:id="540676534">
      <w:bodyDiv w:val="1"/>
      <w:marLeft w:val="0"/>
      <w:marRight w:val="0"/>
      <w:marTop w:val="0"/>
      <w:marBottom w:val="0"/>
      <w:divBdr>
        <w:top w:val="none" w:sz="0" w:space="0" w:color="auto"/>
        <w:left w:val="none" w:sz="0" w:space="0" w:color="auto"/>
        <w:bottom w:val="none" w:sz="0" w:space="0" w:color="auto"/>
        <w:right w:val="none" w:sz="0" w:space="0" w:color="auto"/>
      </w:divBdr>
    </w:div>
    <w:div w:id="542254242">
      <w:bodyDiv w:val="1"/>
      <w:marLeft w:val="0"/>
      <w:marRight w:val="0"/>
      <w:marTop w:val="0"/>
      <w:marBottom w:val="0"/>
      <w:divBdr>
        <w:top w:val="none" w:sz="0" w:space="0" w:color="auto"/>
        <w:left w:val="none" w:sz="0" w:space="0" w:color="auto"/>
        <w:bottom w:val="none" w:sz="0" w:space="0" w:color="auto"/>
        <w:right w:val="none" w:sz="0" w:space="0" w:color="auto"/>
      </w:divBdr>
    </w:div>
    <w:div w:id="557329030">
      <w:bodyDiv w:val="1"/>
      <w:marLeft w:val="0"/>
      <w:marRight w:val="0"/>
      <w:marTop w:val="0"/>
      <w:marBottom w:val="0"/>
      <w:divBdr>
        <w:top w:val="none" w:sz="0" w:space="0" w:color="auto"/>
        <w:left w:val="none" w:sz="0" w:space="0" w:color="auto"/>
        <w:bottom w:val="none" w:sz="0" w:space="0" w:color="auto"/>
        <w:right w:val="none" w:sz="0" w:space="0" w:color="auto"/>
      </w:divBdr>
    </w:div>
    <w:div w:id="558056031">
      <w:bodyDiv w:val="1"/>
      <w:marLeft w:val="0"/>
      <w:marRight w:val="0"/>
      <w:marTop w:val="0"/>
      <w:marBottom w:val="0"/>
      <w:divBdr>
        <w:top w:val="none" w:sz="0" w:space="0" w:color="auto"/>
        <w:left w:val="none" w:sz="0" w:space="0" w:color="auto"/>
        <w:bottom w:val="none" w:sz="0" w:space="0" w:color="auto"/>
        <w:right w:val="none" w:sz="0" w:space="0" w:color="auto"/>
      </w:divBdr>
    </w:div>
    <w:div w:id="585307963">
      <w:bodyDiv w:val="1"/>
      <w:marLeft w:val="0"/>
      <w:marRight w:val="0"/>
      <w:marTop w:val="0"/>
      <w:marBottom w:val="0"/>
      <w:divBdr>
        <w:top w:val="none" w:sz="0" w:space="0" w:color="auto"/>
        <w:left w:val="none" w:sz="0" w:space="0" w:color="auto"/>
        <w:bottom w:val="none" w:sz="0" w:space="0" w:color="auto"/>
        <w:right w:val="none" w:sz="0" w:space="0" w:color="auto"/>
      </w:divBdr>
    </w:div>
    <w:div w:id="589311833">
      <w:bodyDiv w:val="1"/>
      <w:marLeft w:val="0"/>
      <w:marRight w:val="0"/>
      <w:marTop w:val="0"/>
      <w:marBottom w:val="0"/>
      <w:divBdr>
        <w:top w:val="none" w:sz="0" w:space="0" w:color="auto"/>
        <w:left w:val="none" w:sz="0" w:space="0" w:color="auto"/>
        <w:bottom w:val="none" w:sz="0" w:space="0" w:color="auto"/>
        <w:right w:val="none" w:sz="0" w:space="0" w:color="auto"/>
      </w:divBdr>
    </w:div>
    <w:div w:id="604968965">
      <w:bodyDiv w:val="1"/>
      <w:marLeft w:val="0"/>
      <w:marRight w:val="0"/>
      <w:marTop w:val="0"/>
      <w:marBottom w:val="0"/>
      <w:divBdr>
        <w:top w:val="none" w:sz="0" w:space="0" w:color="auto"/>
        <w:left w:val="none" w:sz="0" w:space="0" w:color="auto"/>
        <w:bottom w:val="none" w:sz="0" w:space="0" w:color="auto"/>
        <w:right w:val="none" w:sz="0" w:space="0" w:color="auto"/>
      </w:divBdr>
    </w:div>
    <w:div w:id="610013250">
      <w:bodyDiv w:val="1"/>
      <w:marLeft w:val="0"/>
      <w:marRight w:val="0"/>
      <w:marTop w:val="0"/>
      <w:marBottom w:val="0"/>
      <w:divBdr>
        <w:top w:val="none" w:sz="0" w:space="0" w:color="auto"/>
        <w:left w:val="none" w:sz="0" w:space="0" w:color="auto"/>
        <w:bottom w:val="none" w:sz="0" w:space="0" w:color="auto"/>
        <w:right w:val="none" w:sz="0" w:space="0" w:color="auto"/>
      </w:divBdr>
    </w:div>
    <w:div w:id="623925515">
      <w:bodyDiv w:val="1"/>
      <w:marLeft w:val="0"/>
      <w:marRight w:val="0"/>
      <w:marTop w:val="0"/>
      <w:marBottom w:val="0"/>
      <w:divBdr>
        <w:top w:val="none" w:sz="0" w:space="0" w:color="auto"/>
        <w:left w:val="none" w:sz="0" w:space="0" w:color="auto"/>
        <w:bottom w:val="none" w:sz="0" w:space="0" w:color="auto"/>
        <w:right w:val="none" w:sz="0" w:space="0" w:color="auto"/>
      </w:divBdr>
    </w:div>
    <w:div w:id="624968488">
      <w:bodyDiv w:val="1"/>
      <w:marLeft w:val="0"/>
      <w:marRight w:val="0"/>
      <w:marTop w:val="0"/>
      <w:marBottom w:val="0"/>
      <w:divBdr>
        <w:top w:val="none" w:sz="0" w:space="0" w:color="auto"/>
        <w:left w:val="none" w:sz="0" w:space="0" w:color="auto"/>
        <w:bottom w:val="none" w:sz="0" w:space="0" w:color="auto"/>
        <w:right w:val="none" w:sz="0" w:space="0" w:color="auto"/>
      </w:divBdr>
    </w:div>
    <w:div w:id="630208649">
      <w:bodyDiv w:val="1"/>
      <w:marLeft w:val="0"/>
      <w:marRight w:val="0"/>
      <w:marTop w:val="0"/>
      <w:marBottom w:val="0"/>
      <w:divBdr>
        <w:top w:val="none" w:sz="0" w:space="0" w:color="auto"/>
        <w:left w:val="none" w:sz="0" w:space="0" w:color="auto"/>
        <w:bottom w:val="none" w:sz="0" w:space="0" w:color="auto"/>
        <w:right w:val="none" w:sz="0" w:space="0" w:color="auto"/>
      </w:divBdr>
    </w:div>
    <w:div w:id="652179444">
      <w:bodyDiv w:val="1"/>
      <w:marLeft w:val="0"/>
      <w:marRight w:val="0"/>
      <w:marTop w:val="0"/>
      <w:marBottom w:val="0"/>
      <w:divBdr>
        <w:top w:val="none" w:sz="0" w:space="0" w:color="auto"/>
        <w:left w:val="none" w:sz="0" w:space="0" w:color="auto"/>
        <w:bottom w:val="none" w:sz="0" w:space="0" w:color="auto"/>
        <w:right w:val="none" w:sz="0" w:space="0" w:color="auto"/>
      </w:divBdr>
    </w:div>
    <w:div w:id="653071554">
      <w:bodyDiv w:val="1"/>
      <w:marLeft w:val="0"/>
      <w:marRight w:val="0"/>
      <w:marTop w:val="0"/>
      <w:marBottom w:val="0"/>
      <w:divBdr>
        <w:top w:val="none" w:sz="0" w:space="0" w:color="auto"/>
        <w:left w:val="none" w:sz="0" w:space="0" w:color="auto"/>
        <w:bottom w:val="none" w:sz="0" w:space="0" w:color="auto"/>
        <w:right w:val="none" w:sz="0" w:space="0" w:color="auto"/>
      </w:divBdr>
    </w:div>
    <w:div w:id="653996572">
      <w:bodyDiv w:val="1"/>
      <w:marLeft w:val="0"/>
      <w:marRight w:val="0"/>
      <w:marTop w:val="0"/>
      <w:marBottom w:val="0"/>
      <w:divBdr>
        <w:top w:val="none" w:sz="0" w:space="0" w:color="auto"/>
        <w:left w:val="none" w:sz="0" w:space="0" w:color="auto"/>
        <w:bottom w:val="none" w:sz="0" w:space="0" w:color="auto"/>
        <w:right w:val="none" w:sz="0" w:space="0" w:color="auto"/>
      </w:divBdr>
    </w:div>
    <w:div w:id="661860166">
      <w:bodyDiv w:val="1"/>
      <w:marLeft w:val="0"/>
      <w:marRight w:val="0"/>
      <w:marTop w:val="0"/>
      <w:marBottom w:val="0"/>
      <w:divBdr>
        <w:top w:val="none" w:sz="0" w:space="0" w:color="auto"/>
        <w:left w:val="none" w:sz="0" w:space="0" w:color="auto"/>
        <w:bottom w:val="none" w:sz="0" w:space="0" w:color="auto"/>
        <w:right w:val="none" w:sz="0" w:space="0" w:color="auto"/>
      </w:divBdr>
    </w:div>
    <w:div w:id="674460335">
      <w:bodyDiv w:val="1"/>
      <w:marLeft w:val="0"/>
      <w:marRight w:val="0"/>
      <w:marTop w:val="0"/>
      <w:marBottom w:val="0"/>
      <w:divBdr>
        <w:top w:val="none" w:sz="0" w:space="0" w:color="auto"/>
        <w:left w:val="none" w:sz="0" w:space="0" w:color="auto"/>
        <w:bottom w:val="none" w:sz="0" w:space="0" w:color="auto"/>
        <w:right w:val="none" w:sz="0" w:space="0" w:color="auto"/>
      </w:divBdr>
    </w:div>
    <w:div w:id="679309741">
      <w:bodyDiv w:val="1"/>
      <w:marLeft w:val="0"/>
      <w:marRight w:val="0"/>
      <w:marTop w:val="0"/>
      <w:marBottom w:val="0"/>
      <w:divBdr>
        <w:top w:val="none" w:sz="0" w:space="0" w:color="auto"/>
        <w:left w:val="none" w:sz="0" w:space="0" w:color="auto"/>
        <w:bottom w:val="none" w:sz="0" w:space="0" w:color="auto"/>
        <w:right w:val="none" w:sz="0" w:space="0" w:color="auto"/>
      </w:divBdr>
    </w:div>
    <w:div w:id="681322658">
      <w:bodyDiv w:val="1"/>
      <w:marLeft w:val="0"/>
      <w:marRight w:val="0"/>
      <w:marTop w:val="0"/>
      <w:marBottom w:val="0"/>
      <w:divBdr>
        <w:top w:val="none" w:sz="0" w:space="0" w:color="auto"/>
        <w:left w:val="none" w:sz="0" w:space="0" w:color="auto"/>
        <w:bottom w:val="none" w:sz="0" w:space="0" w:color="auto"/>
        <w:right w:val="none" w:sz="0" w:space="0" w:color="auto"/>
      </w:divBdr>
    </w:div>
    <w:div w:id="694767531">
      <w:bodyDiv w:val="1"/>
      <w:marLeft w:val="0"/>
      <w:marRight w:val="0"/>
      <w:marTop w:val="0"/>
      <w:marBottom w:val="0"/>
      <w:divBdr>
        <w:top w:val="none" w:sz="0" w:space="0" w:color="auto"/>
        <w:left w:val="none" w:sz="0" w:space="0" w:color="auto"/>
        <w:bottom w:val="none" w:sz="0" w:space="0" w:color="auto"/>
        <w:right w:val="none" w:sz="0" w:space="0" w:color="auto"/>
      </w:divBdr>
    </w:div>
    <w:div w:id="696582660">
      <w:bodyDiv w:val="1"/>
      <w:marLeft w:val="0"/>
      <w:marRight w:val="0"/>
      <w:marTop w:val="0"/>
      <w:marBottom w:val="0"/>
      <w:divBdr>
        <w:top w:val="none" w:sz="0" w:space="0" w:color="auto"/>
        <w:left w:val="none" w:sz="0" w:space="0" w:color="auto"/>
        <w:bottom w:val="none" w:sz="0" w:space="0" w:color="auto"/>
        <w:right w:val="none" w:sz="0" w:space="0" w:color="auto"/>
      </w:divBdr>
    </w:div>
    <w:div w:id="706026767">
      <w:bodyDiv w:val="1"/>
      <w:marLeft w:val="0"/>
      <w:marRight w:val="0"/>
      <w:marTop w:val="0"/>
      <w:marBottom w:val="0"/>
      <w:divBdr>
        <w:top w:val="none" w:sz="0" w:space="0" w:color="auto"/>
        <w:left w:val="none" w:sz="0" w:space="0" w:color="auto"/>
        <w:bottom w:val="none" w:sz="0" w:space="0" w:color="auto"/>
        <w:right w:val="none" w:sz="0" w:space="0" w:color="auto"/>
      </w:divBdr>
    </w:div>
    <w:div w:id="707922925">
      <w:bodyDiv w:val="1"/>
      <w:marLeft w:val="0"/>
      <w:marRight w:val="0"/>
      <w:marTop w:val="0"/>
      <w:marBottom w:val="0"/>
      <w:divBdr>
        <w:top w:val="none" w:sz="0" w:space="0" w:color="auto"/>
        <w:left w:val="none" w:sz="0" w:space="0" w:color="auto"/>
        <w:bottom w:val="none" w:sz="0" w:space="0" w:color="auto"/>
        <w:right w:val="none" w:sz="0" w:space="0" w:color="auto"/>
      </w:divBdr>
    </w:div>
    <w:div w:id="716009908">
      <w:bodyDiv w:val="1"/>
      <w:marLeft w:val="0"/>
      <w:marRight w:val="0"/>
      <w:marTop w:val="0"/>
      <w:marBottom w:val="0"/>
      <w:divBdr>
        <w:top w:val="none" w:sz="0" w:space="0" w:color="auto"/>
        <w:left w:val="none" w:sz="0" w:space="0" w:color="auto"/>
        <w:bottom w:val="none" w:sz="0" w:space="0" w:color="auto"/>
        <w:right w:val="none" w:sz="0" w:space="0" w:color="auto"/>
      </w:divBdr>
    </w:div>
    <w:div w:id="719135615">
      <w:bodyDiv w:val="1"/>
      <w:marLeft w:val="0"/>
      <w:marRight w:val="0"/>
      <w:marTop w:val="0"/>
      <w:marBottom w:val="0"/>
      <w:divBdr>
        <w:top w:val="none" w:sz="0" w:space="0" w:color="auto"/>
        <w:left w:val="none" w:sz="0" w:space="0" w:color="auto"/>
        <w:bottom w:val="none" w:sz="0" w:space="0" w:color="auto"/>
        <w:right w:val="none" w:sz="0" w:space="0" w:color="auto"/>
      </w:divBdr>
    </w:div>
    <w:div w:id="721246769">
      <w:bodyDiv w:val="1"/>
      <w:marLeft w:val="0"/>
      <w:marRight w:val="0"/>
      <w:marTop w:val="0"/>
      <w:marBottom w:val="0"/>
      <w:divBdr>
        <w:top w:val="none" w:sz="0" w:space="0" w:color="auto"/>
        <w:left w:val="none" w:sz="0" w:space="0" w:color="auto"/>
        <w:bottom w:val="none" w:sz="0" w:space="0" w:color="auto"/>
        <w:right w:val="none" w:sz="0" w:space="0" w:color="auto"/>
      </w:divBdr>
      <w:divsChild>
        <w:div w:id="1663048832">
          <w:marLeft w:val="0"/>
          <w:marRight w:val="0"/>
          <w:marTop w:val="0"/>
          <w:marBottom w:val="0"/>
          <w:divBdr>
            <w:top w:val="none" w:sz="0" w:space="0" w:color="auto"/>
            <w:left w:val="none" w:sz="0" w:space="0" w:color="auto"/>
            <w:bottom w:val="none" w:sz="0" w:space="0" w:color="auto"/>
            <w:right w:val="none" w:sz="0" w:space="0" w:color="auto"/>
          </w:divBdr>
        </w:div>
        <w:div w:id="1681854030">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
      </w:divsChild>
    </w:div>
    <w:div w:id="727411431">
      <w:bodyDiv w:val="1"/>
      <w:marLeft w:val="0"/>
      <w:marRight w:val="0"/>
      <w:marTop w:val="0"/>
      <w:marBottom w:val="0"/>
      <w:divBdr>
        <w:top w:val="none" w:sz="0" w:space="0" w:color="auto"/>
        <w:left w:val="none" w:sz="0" w:space="0" w:color="auto"/>
        <w:bottom w:val="none" w:sz="0" w:space="0" w:color="auto"/>
        <w:right w:val="none" w:sz="0" w:space="0" w:color="auto"/>
      </w:divBdr>
    </w:div>
    <w:div w:id="727849386">
      <w:bodyDiv w:val="1"/>
      <w:marLeft w:val="0"/>
      <w:marRight w:val="0"/>
      <w:marTop w:val="0"/>
      <w:marBottom w:val="0"/>
      <w:divBdr>
        <w:top w:val="none" w:sz="0" w:space="0" w:color="auto"/>
        <w:left w:val="none" w:sz="0" w:space="0" w:color="auto"/>
        <w:bottom w:val="none" w:sz="0" w:space="0" w:color="auto"/>
        <w:right w:val="none" w:sz="0" w:space="0" w:color="auto"/>
      </w:divBdr>
    </w:div>
    <w:div w:id="735862042">
      <w:bodyDiv w:val="1"/>
      <w:marLeft w:val="0"/>
      <w:marRight w:val="0"/>
      <w:marTop w:val="0"/>
      <w:marBottom w:val="0"/>
      <w:divBdr>
        <w:top w:val="none" w:sz="0" w:space="0" w:color="auto"/>
        <w:left w:val="none" w:sz="0" w:space="0" w:color="auto"/>
        <w:bottom w:val="none" w:sz="0" w:space="0" w:color="auto"/>
        <w:right w:val="none" w:sz="0" w:space="0" w:color="auto"/>
      </w:divBdr>
    </w:div>
    <w:div w:id="748038756">
      <w:bodyDiv w:val="1"/>
      <w:marLeft w:val="0"/>
      <w:marRight w:val="0"/>
      <w:marTop w:val="0"/>
      <w:marBottom w:val="0"/>
      <w:divBdr>
        <w:top w:val="none" w:sz="0" w:space="0" w:color="auto"/>
        <w:left w:val="none" w:sz="0" w:space="0" w:color="auto"/>
        <w:bottom w:val="none" w:sz="0" w:space="0" w:color="auto"/>
        <w:right w:val="none" w:sz="0" w:space="0" w:color="auto"/>
      </w:divBdr>
    </w:div>
    <w:div w:id="749234898">
      <w:bodyDiv w:val="1"/>
      <w:marLeft w:val="0"/>
      <w:marRight w:val="0"/>
      <w:marTop w:val="0"/>
      <w:marBottom w:val="0"/>
      <w:divBdr>
        <w:top w:val="none" w:sz="0" w:space="0" w:color="auto"/>
        <w:left w:val="none" w:sz="0" w:space="0" w:color="auto"/>
        <w:bottom w:val="none" w:sz="0" w:space="0" w:color="auto"/>
        <w:right w:val="none" w:sz="0" w:space="0" w:color="auto"/>
      </w:divBdr>
      <w:divsChild>
        <w:div w:id="452213976">
          <w:marLeft w:val="547"/>
          <w:marRight w:val="0"/>
          <w:marTop w:val="134"/>
          <w:marBottom w:val="0"/>
          <w:divBdr>
            <w:top w:val="none" w:sz="0" w:space="0" w:color="auto"/>
            <w:left w:val="none" w:sz="0" w:space="0" w:color="auto"/>
            <w:bottom w:val="none" w:sz="0" w:space="0" w:color="auto"/>
            <w:right w:val="none" w:sz="0" w:space="0" w:color="auto"/>
          </w:divBdr>
        </w:div>
        <w:div w:id="1521896500">
          <w:marLeft w:val="1166"/>
          <w:marRight w:val="0"/>
          <w:marTop w:val="86"/>
          <w:marBottom w:val="0"/>
          <w:divBdr>
            <w:top w:val="none" w:sz="0" w:space="0" w:color="auto"/>
            <w:left w:val="none" w:sz="0" w:space="0" w:color="auto"/>
            <w:bottom w:val="none" w:sz="0" w:space="0" w:color="auto"/>
            <w:right w:val="none" w:sz="0" w:space="0" w:color="auto"/>
          </w:divBdr>
        </w:div>
        <w:div w:id="1679769350">
          <w:marLeft w:val="1714"/>
          <w:marRight w:val="0"/>
          <w:marTop w:val="77"/>
          <w:marBottom w:val="0"/>
          <w:divBdr>
            <w:top w:val="none" w:sz="0" w:space="0" w:color="auto"/>
            <w:left w:val="none" w:sz="0" w:space="0" w:color="auto"/>
            <w:bottom w:val="none" w:sz="0" w:space="0" w:color="auto"/>
            <w:right w:val="none" w:sz="0" w:space="0" w:color="auto"/>
          </w:divBdr>
        </w:div>
        <w:div w:id="2130855206">
          <w:marLeft w:val="1714"/>
          <w:marRight w:val="0"/>
          <w:marTop w:val="77"/>
          <w:marBottom w:val="0"/>
          <w:divBdr>
            <w:top w:val="none" w:sz="0" w:space="0" w:color="auto"/>
            <w:left w:val="none" w:sz="0" w:space="0" w:color="auto"/>
            <w:bottom w:val="none" w:sz="0" w:space="0" w:color="auto"/>
            <w:right w:val="none" w:sz="0" w:space="0" w:color="auto"/>
          </w:divBdr>
        </w:div>
        <w:div w:id="1554535962">
          <w:marLeft w:val="1714"/>
          <w:marRight w:val="0"/>
          <w:marTop w:val="77"/>
          <w:marBottom w:val="0"/>
          <w:divBdr>
            <w:top w:val="none" w:sz="0" w:space="0" w:color="auto"/>
            <w:left w:val="none" w:sz="0" w:space="0" w:color="auto"/>
            <w:bottom w:val="none" w:sz="0" w:space="0" w:color="auto"/>
            <w:right w:val="none" w:sz="0" w:space="0" w:color="auto"/>
          </w:divBdr>
        </w:div>
        <w:div w:id="47845931">
          <w:marLeft w:val="1714"/>
          <w:marRight w:val="0"/>
          <w:marTop w:val="77"/>
          <w:marBottom w:val="0"/>
          <w:divBdr>
            <w:top w:val="none" w:sz="0" w:space="0" w:color="auto"/>
            <w:left w:val="none" w:sz="0" w:space="0" w:color="auto"/>
            <w:bottom w:val="none" w:sz="0" w:space="0" w:color="auto"/>
            <w:right w:val="none" w:sz="0" w:space="0" w:color="auto"/>
          </w:divBdr>
        </w:div>
        <w:div w:id="1756514914">
          <w:marLeft w:val="1166"/>
          <w:marRight w:val="0"/>
          <w:marTop w:val="96"/>
          <w:marBottom w:val="0"/>
          <w:divBdr>
            <w:top w:val="none" w:sz="0" w:space="0" w:color="auto"/>
            <w:left w:val="none" w:sz="0" w:space="0" w:color="auto"/>
            <w:bottom w:val="none" w:sz="0" w:space="0" w:color="auto"/>
            <w:right w:val="none" w:sz="0" w:space="0" w:color="auto"/>
          </w:divBdr>
        </w:div>
        <w:div w:id="239171777">
          <w:marLeft w:val="1714"/>
          <w:marRight w:val="0"/>
          <w:marTop w:val="86"/>
          <w:marBottom w:val="0"/>
          <w:divBdr>
            <w:top w:val="none" w:sz="0" w:space="0" w:color="auto"/>
            <w:left w:val="none" w:sz="0" w:space="0" w:color="auto"/>
            <w:bottom w:val="none" w:sz="0" w:space="0" w:color="auto"/>
            <w:right w:val="none" w:sz="0" w:space="0" w:color="auto"/>
          </w:divBdr>
        </w:div>
      </w:divsChild>
    </w:div>
    <w:div w:id="752312022">
      <w:bodyDiv w:val="1"/>
      <w:marLeft w:val="0"/>
      <w:marRight w:val="0"/>
      <w:marTop w:val="0"/>
      <w:marBottom w:val="0"/>
      <w:divBdr>
        <w:top w:val="none" w:sz="0" w:space="0" w:color="auto"/>
        <w:left w:val="none" w:sz="0" w:space="0" w:color="auto"/>
        <w:bottom w:val="none" w:sz="0" w:space="0" w:color="auto"/>
        <w:right w:val="none" w:sz="0" w:space="0" w:color="auto"/>
      </w:divBdr>
    </w:div>
    <w:div w:id="760642844">
      <w:bodyDiv w:val="1"/>
      <w:marLeft w:val="0"/>
      <w:marRight w:val="0"/>
      <w:marTop w:val="0"/>
      <w:marBottom w:val="0"/>
      <w:divBdr>
        <w:top w:val="none" w:sz="0" w:space="0" w:color="auto"/>
        <w:left w:val="none" w:sz="0" w:space="0" w:color="auto"/>
        <w:bottom w:val="none" w:sz="0" w:space="0" w:color="auto"/>
        <w:right w:val="none" w:sz="0" w:space="0" w:color="auto"/>
      </w:divBdr>
    </w:div>
    <w:div w:id="761148626">
      <w:bodyDiv w:val="1"/>
      <w:marLeft w:val="0"/>
      <w:marRight w:val="0"/>
      <w:marTop w:val="0"/>
      <w:marBottom w:val="0"/>
      <w:divBdr>
        <w:top w:val="none" w:sz="0" w:space="0" w:color="auto"/>
        <w:left w:val="none" w:sz="0" w:space="0" w:color="auto"/>
        <w:bottom w:val="none" w:sz="0" w:space="0" w:color="auto"/>
        <w:right w:val="none" w:sz="0" w:space="0" w:color="auto"/>
      </w:divBdr>
    </w:div>
    <w:div w:id="761728464">
      <w:bodyDiv w:val="1"/>
      <w:marLeft w:val="0"/>
      <w:marRight w:val="0"/>
      <w:marTop w:val="0"/>
      <w:marBottom w:val="0"/>
      <w:divBdr>
        <w:top w:val="none" w:sz="0" w:space="0" w:color="auto"/>
        <w:left w:val="none" w:sz="0" w:space="0" w:color="auto"/>
        <w:bottom w:val="none" w:sz="0" w:space="0" w:color="auto"/>
        <w:right w:val="none" w:sz="0" w:space="0" w:color="auto"/>
      </w:divBdr>
      <w:divsChild>
        <w:div w:id="233514890">
          <w:marLeft w:val="547"/>
          <w:marRight w:val="0"/>
          <w:marTop w:val="120"/>
          <w:marBottom w:val="0"/>
          <w:divBdr>
            <w:top w:val="none" w:sz="0" w:space="0" w:color="auto"/>
            <w:left w:val="none" w:sz="0" w:space="0" w:color="auto"/>
            <w:bottom w:val="none" w:sz="0" w:space="0" w:color="auto"/>
            <w:right w:val="none" w:sz="0" w:space="0" w:color="auto"/>
          </w:divBdr>
        </w:div>
        <w:div w:id="624968359">
          <w:marLeft w:val="1166"/>
          <w:marRight w:val="0"/>
          <w:marTop w:val="100"/>
          <w:marBottom w:val="0"/>
          <w:divBdr>
            <w:top w:val="none" w:sz="0" w:space="0" w:color="auto"/>
            <w:left w:val="none" w:sz="0" w:space="0" w:color="auto"/>
            <w:bottom w:val="none" w:sz="0" w:space="0" w:color="auto"/>
            <w:right w:val="none" w:sz="0" w:space="0" w:color="auto"/>
          </w:divBdr>
        </w:div>
      </w:divsChild>
    </w:div>
    <w:div w:id="775053922">
      <w:bodyDiv w:val="1"/>
      <w:marLeft w:val="0"/>
      <w:marRight w:val="0"/>
      <w:marTop w:val="0"/>
      <w:marBottom w:val="0"/>
      <w:divBdr>
        <w:top w:val="none" w:sz="0" w:space="0" w:color="auto"/>
        <w:left w:val="none" w:sz="0" w:space="0" w:color="auto"/>
        <w:bottom w:val="none" w:sz="0" w:space="0" w:color="auto"/>
        <w:right w:val="none" w:sz="0" w:space="0" w:color="auto"/>
      </w:divBdr>
      <w:divsChild>
        <w:div w:id="40833469">
          <w:marLeft w:val="547"/>
          <w:marRight w:val="0"/>
          <w:marTop w:val="115"/>
          <w:marBottom w:val="0"/>
          <w:divBdr>
            <w:top w:val="none" w:sz="0" w:space="0" w:color="auto"/>
            <w:left w:val="none" w:sz="0" w:space="0" w:color="auto"/>
            <w:bottom w:val="none" w:sz="0" w:space="0" w:color="auto"/>
            <w:right w:val="none" w:sz="0" w:space="0" w:color="auto"/>
          </w:divBdr>
        </w:div>
        <w:div w:id="529100692">
          <w:marLeft w:val="547"/>
          <w:marRight w:val="0"/>
          <w:marTop w:val="115"/>
          <w:marBottom w:val="0"/>
          <w:divBdr>
            <w:top w:val="none" w:sz="0" w:space="0" w:color="auto"/>
            <w:left w:val="none" w:sz="0" w:space="0" w:color="auto"/>
            <w:bottom w:val="none" w:sz="0" w:space="0" w:color="auto"/>
            <w:right w:val="none" w:sz="0" w:space="0" w:color="auto"/>
          </w:divBdr>
        </w:div>
      </w:divsChild>
    </w:div>
    <w:div w:id="782501975">
      <w:bodyDiv w:val="1"/>
      <w:marLeft w:val="0"/>
      <w:marRight w:val="0"/>
      <w:marTop w:val="0"/>
      <w:marBottom w:val="0"/>
      <w:divBdr>
        <w:top w:val="none" w:sz="0" w:space="0" w:color="auto"/>
        <w:left w:val="none" w:sz="0" w:space="0" w:color="auto"/>
        <w:bottom w:val="none" w:sz="0" w:space="0" w:color="auto"/>
        <w:right w:val="none" w:sz="0" w:space="0" w:color="auto"/>
      </w:divBdr>
    </w:div>
    <w:div w:id="800222127">
      <w:bodyDiv w:val="1"/>
      <w:marLeft w:val="0"/>
      <w:marRight w:val="0"/>
      <w:marTop w:val="0"/>
      <w:marBottom w:val="0"/>
      <w:divBdr>
        <w:top w:val="none" w:sz="0" w:space="0" w:color="auto"/>
        <w:left w:val="none" w:sz="0" w:space="0" w:color="auto"/>
        <w:bottom w:val="none" w:sz="0" w:space="0" w:color="auto"/>
        <w:right w:val="none" w:sz="0" w:space="0" w:color="auto"/>
      </w:divBdr>
    </w:div>
    <w:div w:id="801926636">
      <w:bodyDiv w:val="1"/>
      <w:marLeft w:val="0"/>
      <w:marRight w:val="0"/>
      <w:marTop w:val="0"/>
      <w:marBottom w:val="0"/>
      <w:divBdr>
        <w:top w:val="none" w:sz="0" w:space="0" w:color="auto"/>
        <w:left w:val="none" w:sz="0" w:space="0" w:color="auto"/>
        <w:bottom w:val="none" w:sz="0" w:space="0" w:color="auto"/>
        <w:right w:val="none" w:sz="0" w:space="0" w:color="auto"/>
      </w:divBdr>
    </w:div>
    <w:div w:id="806170718">
      <w:bodyDiv w:val="1"/>
      <w:marLeft w:val="0"/>
      <w:marRight w:val="0"/>
      <w:marTop w:val="0"/>
      <w:marBottom w:val="0"/>
      <w:divBdr>
        <w:top w:val="none" w:sz="0" w:space="0" w:color="auto"/>
        <w:left w:val="none" w:sz="0" w:space="0" w:color="auto"/>
        <w:bottom w:val="none" w:sz="0" w:space="0" w:color="auto"/>
        <w:right w:val="none" w:sz="0" w:space="0" w:color="auto"/>
      </w:divBdr>
    </w:div>
    <w:div w:id="814251322">
      <w:bodyDiv w:val="1"/>
      <w:marLeft w:val="0"/>
      <w:marRight w:val="0"/>
      <w:marTop w:val="0"/>
      <w:marBottom w:val="0"/>
      <w:divBdr>
        <w:top w:val="none" w:sz="0" w:space="0" w:color="auto"/>
        <w:left w:val="none" w:sz="0" w:space="0" w:color="auto"/>
        <w:bottom w:val="none" w:sz="0" w:space="0" w:color="auto"/>
        <w:right w:val="none" w:sz="0" w:space="0" w:color="auto"/>
      </w:divBdr>
    </w:div>
    <w:div w:id="818111300">
      <w:bodyDiv w:val="1"/>
      <w:marLeft w:val="0"/>
      <w:marRight w:val="0"/>
      <w:marTop w:val="0"/>
      <w:marBottom w:val="0"/>
      <w:divBdr>
        <w:top w:val="none" w:sz="0" w:space="0" w:color="auto"/>
        <w:left w:val="none" w:sz="0" w:space="0" w:color="auto"/>
        <w:bottom w:val="none" w:sz="0" w:space="0" w:color="auto"/>
        <w:right w:val="none" w:sz="0" w:space="0" w:color="auto"/>
      </w:divBdr>
    </w:div>
    <w:div w:id="818619515">
      <w:bodyDiv w:val="1"/>
      <w:marLeft w:val="0"/>
      <w:marRight w:val="0"/>
      <w:marTop w:val="0"/>
      <w:marBottom w:val="0"/>
      <w:divBdr>
        <w:top w:val="none" w:sz="0" w:space="0" w:color="auto"/>
        <w:left w:val="none" w:sz="0" w:space="0" w:color="auto"/>
        <w:bottom w:val="none" w:sz="0" w:space="0" w:color="auto"/>
        <w:right w:val="none" w:sz="0" w:space="0" w:color="auto"/>
      </w:divBdr>
      <w:divsChild>
        <w:div w:id="961424265">
          <w:marLeft w:val="1166"/>
          <w:marRight w:val="0"/>
          <w:marTop w:val="77"/>
          <w:marBottom w:val="0"/>
          <w:divBdr>
            <w:top w:val="none" w:sz="0" w:space="0" w:color="auto"/>
            <w:left w:val="none" w:sz="0" w:space="0" w:color="auto"/>
            <w:bottom w:val="none" w:sz="0" w:space="0" w:color="auto"/>
            <w:right w:val="none" w:sz="0" w:space="0" w:color="auto"/>
          </w:divBdr>
        </w:div>
        <w:div w:id="1496722019">
          <w:marLeft w:val="547"/>
          <w:marRight w:val="0"/>
          <w:marTop w:val="86"/>
          <w:marBottom w:val="0"/>
          <w:divBdr>
            <w:top w:val="none" w:sz="0" w:space="0" w:color="auto"/>
            <w:left w:val="none" w:sz="0" w:space="0" w:color="auto"/>
            <w:bottom w:val="none" w:sz="0" w:space="0" w:color="auto"/>
            <w:right w:val="none" w:sz="0" w:space="0" w:color="auto"/>
          </w:divBdr>
        </w:div>
      </w:divsChild>
    </w:div>
    <w:div w:id="825442346">
      <w:bodyDiv w:val="1"/>
      <w:marLeft w:val="0"/>
      <w:marRight w:val="0"/>
      <w:marTop w:val="0"/>
      <w:marBottom w:val="0"/>
      <w:divBdr>
        <w:top w:val="none" w:sz="0" w:space="0" w:color="auto"/>
        <w:left w:val="none" w:sz="0" w:space="0" w:color="auto"/>
        <w:bottom w:val="none" w:sz="0" w:space="0" w:color="auto"/>
        <w:right w:val="none" w:sz="0" w:space="0" w:color="auto"/>
      </w:divBdr>
    </w:div>
    <w:div w:id="825515586">
      <w:bodyDiv w:val="1"/>
      <w:marLeft w:val="0"/>
      <w:marRight w:val="0"/>
      <w:marTop w:val="0"/>
      <w:marBottom w:val="0"/>
      <w:divBdr>
        <w:top w:val="none" w:sz="0" w:space="0" w:color="auto"/>
        <w:left w:val="none" w:sz="0" w:space="0" w:color="auto"/>
        <w:bottom w:val="none" w:sz="0" w:space="0" w:color="auto"/>
        <w:right w:val="none" w:sz="0" w:space="0" w:color="auto"/>
      </w:divBdr>
      <w:divsChild>
        <w:div w:id="507521275">
          <w:marLeft w:val="547"/>
          <w:marRight w:val="0"/>
          <w:marTop w:val="115"/>
          <w:marBottom w:val="0"/>
          <w:divBdr>
            <w:top w:val="none" w:sz="0" w:space="0" w:color="auto"/>
            <w:left w:val="none" w:sz="0" w:space="0" w:color="auto"/>
            <w:bottom w:val="none" w:sz="0" w:space="0" w:color="auto"/>
            <w:right w:val="none" w:sz="0" w:space="0" w:color="auto"/>
          </w:divBdr>
        </w:div>
        <w:div w:id="1927107194">
          <w:marLeft w:val="547"/>
          <w:marRight w:val="0"/>
          <w:marTop w:val="115"/>
          <w:marBottom w:val="0"/>
          <w:divBdr>
            <w:top w:val="none" w:sz="0" w:space="0" w:color="auto"/>
            <w:left w:val="none" w:sz="0" w:space="0" w:color="auto"/>
            <w:bottom w:val="none" w:sz="0" w:space="0" w:color="auto"/>
            <w:right w:val="none" w:sz="0" w:space="0" w:color="auto"/>
          </w:divBdr>
        </w:div>
        <w:div w:id="2088922590">
          <w:marLeft w:val="547"/>
          <w:marRight w:val="0"/>
          <w:marTop w:val="115"/>
          <w:marBottom w:val="0"/>
          <w:divBdr>
            <w:top w:val="none" w:sz="0" w:space="0" w:color="auto"/>
            <w:left w:val="none" w:sz="0" w:space="0" w:color="auto"/>
            <w:bottom w:val="none" w:sz="0" w:space="0" w:color="auto"/>
            <w:right w:val="none" w:sz="0" w:space="0" w:color="auto"/>
          </w:divBdr>
        </w:div>
      </w:divsChild>
    </w:div>
    <w:div w:id="835994206">
      <w:bodyDiv w:val="1"/>
      <w:marLeft w:val="0"/>
      <w:marRight w:val="0"/>
      <w:marTop w:val="0"/>
      <w:marBottom w:val="0"/>
      <w:divBdr>
        <w:top w:val="none" w:sz="0" w:space="0" w:color="auto"/>
        <w:left w:val="none" w:sz="0" w:space="0" w:color="auto"/>
        <w:bottom w:val="none" w:sz="0" w:space="0" w:color="auto"/>
        <w:right w:val="none" w:sz="0" w:space="0" w:color="auto"/>
      </w:divBdr>
      <w:divsChild>
        <w:div w:id="249895162">
          <w:marLeft w:val="1166"/>
          <w:marRight w:val="0"/>
          <w:marTop w:val="67"/>
          <w:marBottom w:val="0"/>
          <w:divBdr>
            <w:top w:val="none" w:sz="0" w:space="0" w:color="auto"/>
            <w:left w:val="none" w:sz="0" w:space="0" w:color="auto"/>
            <w:bottom w:val="none" w:sz="0" w:space="0" w:color="auto"/>
            <w:right w:val="none" w:sz="0" w:space="0" w:color="auto"/>
          </w:divBdr>
        </w:div>
        <w:div w:id="311108386">
          <w:marLeft w:val="1166"/>
          <w:marRight w:val="0"/>
          <w:marTop w:val="67"/>
          <w:marBottom w:val="0"/>
          <w:divBdr>
            <w:top w:val="none" w:sz="0" w:space="0" w:color="auto"/>
            <w:left w:val="none" w:sz="0" w:space="0" w:color="auto"/>
            <w:bottom w:val="none" w:sz="0" w:space="0" w:color="auto"/>
            <w:right w:val="none" w:sz="0" w:space="0" w:color="auto"/>
          </w:divBdr>
        </w:div>
        <w:div w:id="450319788">
          <w:marLeft w:val="1714"/>
          <w:marRight w:val="0"/>
          <w:marTop w:val="67"/>
          <w:marBottom w:val="0"/>
          <w:divBdr>
            <w:top w:val="none" w:sz="0" w:space="0" w:color="auto"/>
            <w:left w:val="none" w:sz="0" w:space="0" w:color="auto"/>
            <w:bottom w:val="none" w:sz="0" w:space="0" w:color="auto"/>
            <w:right w:val="none" w:sz="0" w:space="0" w:color="auto"/>
          </w:divBdr>
        </w:div>
        <w:div w:id="885798880">
          <w:marLeft w:val="1166"/>
          <w:marRight w:val="0"/>
          <w:marTop w:val="67"/>
          <w:marBottom w:val="0"/>
          <w:divBdr>
            <w:top w:val="none" w:sz="0" w:space="0" w:color="auto"/>
            <w:left w:val="none" w:sz="0" w:space="0" w:color="auto"/>
            <w:bottom w:val="none" w:sz="0" w:space="0" w:color="auto"/>
            <w:right w:val="none" w:sz="0" w:space="0" w:color="auto"/>
          </w:divBdr>
        </w:div>
        <w:div w:id="886182944">
          <w:marLeft w:val="547"/>
          <w:marRight w:val="0"/>
          <w:marTop w:val="86"/>
          <w:marBottom w:val="0"/>
          <w:divBdr>
            <w:top w:val="none" w:sz="0" w:space="0" w:color="auto"/>
            <w:left w:val="none" w:sz="0" w:space="0" w:color="auto"/>
            <w:bottom w:val="none" w:sz="0" w:space="0" w:color="auto"/>
            <w:right w:val="none" w:sz="0" w:space="0" w:color="auto"/>
          </w:divBdr>
        </w:div>
        <w:div w:id="1216968388">
          <w:marLeft w:val="1714"/>
          <w:marRight w:val="0"/>
          <w:marTop w:val="67"/>
          <w:marBottom w:val="0"/>
          <w:divBdr>
            <w:top w:val="none" w:sz="0" w:space="0" w:color="auto"/>
            <w:left w:val="none" w:sz="0" w:space="0" w:color="auto"/>
            <w:bottom w:val="none" w:sz="0" w:space="0" w:color="auto"/>
            <w:right w:val="none" w:sz="0" w:space="0" w:color="auto"/>
          </w:divBdr>
        </w:div>
        <w:div w:id="1252010257">
          <w:marLeft w:val="1166"/>
          <w:marRight w:val="0"/>
          <w:marTop w:val="67"/>
          <w:marBottom w:val="0"/>
          <w:divBdr>
            <w:top w:val="none" w:sz="0" w:space="0" w:color="auto"/>
            <w:left w:val="none" w:sz="0" w:space="0" w:color="auto"/>
            <w:bottom w:val="none" w:sz="0" w:space="0" w:color="auto"/>
            <w:right w:val="none" w:sz="0" w:space="0" w:color="auto"/>
          </w:divBdr>
        </w:div>
        <w:div w:id="1648706360">
          <w:marLeft w:val="1714"/>
          <w:marRight w:val="0"/>
          <w:marTop w:val="67"/>
          <w:marBottom w:val="0"/>
          <w:divBdr>
            <w:top w:val="none" w:sz="0" w:space="0" w:color="auto"/>
            <w:left w:val="none" w:sz="0" w:space="0" w:color="auto"/>
            <w:bottom w:val="none" w:sz="0" w:space="0" w:color="auto"/>
            <w:right w:val="none" w:sz="0" w:space="0" w:color="auto"/>
          </w:divBdr>
        </w:div>
        <w:div w:id="1893953920">
          <w:marLeft w:val="1166"/>
          <w:marRight w:val="0"/>
          <w:marTop w:val="67"/>
          <w:marBottom w:val="0"/>
          <w:divBdr>
            <w:top w:val="none" w:sz="0" w:space="0" w:color="auto"/>
            <w:left w:val="none" w:sz="0" w:space="0" w:color="auto"/>
            <w:bottom w:val="none" w:sz="0" w:space="0" w:color="auto"/>
            <w:right w:val="none" w:sz="0" w:space="0" w:color="auto"/>
          </w:divBdr>
        </w:div>
        <w:div w:id="2045402703">
          <w:marLeft w:val="547"/>
          <w:marRight w:val="0"/>
          <w:marTop w:val="86"/>
          <w:marBottom w:val="0"/>
          <w:divBdr>
            <w:top w:val="none" w:sz="0" w:space="0" w:color="auto"/>
            <w:left w:val="none" w:sz="0" w:space="0" w:color="auto"/>
            <w:bottom w:val="none" w:sz="0" w:space="0" w:color="auto"/>
            <w:right w:val="none" w:sz="0" w:space="0" w:color="auto"/>
          </w:divBdr>
        </w:div>
      </w:divsChild>
    </w:div>
    <w:div w:id="845629576">
      <w:bodyDiv w:val="1"/>
      <w:marLeft w:val="0"/>
      <w:marRight w:val="0"/>
      <w:marTop w:val="0"/>
      <w:marBottom w:val="0"/>
      <w:divBdr>
        <w:top w:val="none" w:sz="0" w:space="0" w:color="auto"/>
        <w:left w:val="none" w:sz="0" w:space="0" w:color="auto"/>
        <w:bottom w:val="none" w:sz="0" w:space="0" w:color="auto"/>
        <w:right w:val="none" w:sz="0" w:space="0" w:color="auto"/>
      </w:divBdr>
    </w:div>
    <w:div w:id="850799380">
      <w:bodyDiv w:val="1"/>
      <w:marLeft w:val="0"/>
      <w:marRight w:val="0"/>
      <w:marTop w:val="0"/>
      <w:marBottom w:val="0"/>
      <w:divBdr>
        <w:top w:val="none" w:sz="0" w:space="0" w:color="auto"/>
        <w:left w:val="none" w:sz="0" w:space="0" w:color="auto"/>
        <w:bottom w:val="none" w:sz="0" w:space="0" w:color="auto"/>
        <w:right w:val="none" w:sz="0" w:space="0" w:color="auto"/>
      </w:divBdr>
    </w:div>
    <w:div w:id="855340342">
      <w:bodyDiv w:val="1"/>
      <w:marLeft w:val="0"/>
      <w:marRight w:val="0"/>
      <w:marTop w:val="0"/>
      <w:marBottom w:val="0"/>
      <w:divBdr>
        <w:top w:val="none" w:sz="0" w:space="0" w:color="auto"/>
        <w:left w:val="none" w:sz="0" w:space="0" w:color="auto"/>
        <w:bottom w:val="none" w:sz="0" w:space="0" w:color="auto"/>
        <w:right w:val="none" w:sz="0" w:space="0" w:color="auto"/>
      </w:divBdr>
    </w:div>
    <w:div w:id="858662505">
      <w:bodyDiv w:val="1"/>
      <w:marLeft w:val="0"/>
      <w:marRight w:val="0"/>
      <w:marTop w:val="0"/>
      <w:marBottom w:val="0"/>
      <w:divBdr>
        <w:top w:val="none" w:sz="0" w:space="0" w:color="auto"/>
        <w:left w:val="none" w:sz="0" w:space="0" w:color="auto"/>
        <w:bottom w:val="none" w:sz="0" w:space="0" w:color="auto"/>
        <w:right w:val="none" w:sz="0" w:space="0" w:color="auto"/>
      </w:divBdr>
    </w:div>
    <w:div w:id="865097423">
      <w:bodyDiv w:val="1"/>
      <w:marLeft w:val="0"/>
      <w:marRight w:val="0"/>
      <w:marTop w:val="0"/>
      <w:marBottom w:val="0"/>
      <w:divBdr>
        <w:top w:val="none" w:sz="0" w:space="0" w:color="auto"/>
        <w:left w:val="none" w:sz="0" w:space="0" w:color="auto"/>
        <w:bottom w:val="none" w:sz="0" w:space="0" w:color="auto"/>
        <w:right w:val="none" w:sz="0" w:space="0" w:color="auto"/>
      </w:divBdr>
    </w:div>
    <w:div w:id="866217378">
      <w:bodyDiv w:val="1"/>
      <w:marLeft w:val="0"/>
      <w:marRight w:val="0"/>
      <w:marTop w:val="0"/>
      <w:marBottom w:val="0"/>
      <w:divBdr>
        <w:top w:val="none" w:sz="0" w:space="0" w:color="auto"/>
        <w:left w:val="none" w:sz="0" w:space="0" w:color="auto"/>
        <w:bottom w:val="none" w:sz="0" w:space="0" w:color="auto"/>
        <w:right w:val="none" w:sz="0" w:space="0" w:color="auto"/>
      </w:divBdr>
    </w:div>
    <w:div w:id="869144620">
      <w:bodyDiv w:val="1"/>
      <w:marLeft w:val="0"/>
      <w:marRight w:val="0"/>
      <w:marTop w:val="0"/>
      <w:marBottom w:val="0"/>
      <w:divBdr>
        <w:top w:val="none" w:sz="0" w:space="0" w:color="auto"/>
        <w:left w:val="none" w:sz="0" w:space="0" w:color="auto"/>
        <w:bottom w:val="none" w:sz="0" w:space="0" w:color="auto"/>
        <w:right w:val="none" w:sz="0" w:space="0" w:color="auto"/>
      </w:divBdr>
    </w:div>
    <w:div w:id="875238046">
      <w:bodyDiv w:val="1"/>
      <w:marLeft w:val="0"/>
      <w:marRight w:val="0"/>
      <w:marTop w:val="0"/>
      <w:marBottom w:val="0"/>
      <w:divBdr>
        <w:top w:val="none" w:sz="0" w:space="0" w:color="auto"/>
        <w:left w:val="none" w:sz="0" w:space="0" w:color="auto"/>
        <w:bottom w:val="none" w:sz="0" w:space="0" w:color="auto"/>
        <w:right w:val="none" w:sz="0" w:space="0" w:color="auto"/>
      </w:divBdr>
    </w:div>
    <w:div w:id="878779886">
      <w:bodyDiv w:val="1"/>
      <w:marLeft w:val="0"/>
      <w:marRight w:val="0"/>
      <w:marTop w:val="0"/>
      <w:marBottom w:val="0"/>
      <w:divBdr>
        <w:top w:val="none" w:sz="0" w:space="0" w:color="auto"/>
        <w:left w:val="none" w:sz="0" w:space="0" w:color="auto"/>
        <w:bottom w:val="none" w:sz="0" w:space="0" w:color="auto"/>
        <w:right w:val="none" w:sz="0" w:space="0" w:color="auto"/>
      </w:divBdr>
    </w:div>
    <w:div w:id="886917701">
      <w:bodyDiv w:val="1"/>
      <w:marLeft w:val="0"/>
      <w:marRight w:val="0"/>
      <w:marTop w:val="0"/>
      <w:marBottom w:val="0"/>
      <w:divBdr>
        <w:top w:val="none" w:sz="0" w:space="0" w:color="auto"/>
        <w:left w:val="none" w:sz="0" w:space="0" w:color="auto"/>
        <w:bottom w:val="none" w:sz="0" w:space="0" w:color="auto"/>
        <w:right w:val="none" w:sz="0" w:space="0" w:color="auto"/>
      </w:divBdr>
    </w:div>
    <w:div w:id="887767877">
      <w:bodyDiv w:val="1"/>
      <w:marLeft w:val="0"/>
      <w:marRight w:val="0"/>
      <w:marTop w:val="0"/>
      <w:marBottom w:val="0"/>
      <w:divBdr>
        <w:top w:val="none" w:sz="0" w:space="0" w:color="auto"/>
        <w:left w:val="none" w:sz="0" w:space="0" w:color="auto"/>
        <w:bottom w:val="none" w:sz="0" w:space="0" w:color="auto"/>
        <w:right w:val="none" w:sz="0" w:space="0" w:color="auto"/>
      </w:divBdr>
    </w:div>
    <w:div w:id="901402369">
      <w:bodyDiv w:val="1"/>
      <w:marLeft w:val="0"/>
      <w:marRight w:val="0"/>
      <w:marTop w:val="0"/>
      <w:marBottom w:val="0"/>
      <w:divBdr>
        <w:top w:val="none" w:sz="0" w:space="0" w:color="auto"/>
        <w:left w:val="none" w:sz="0" w:space="0" w:color="auto"/>
        <w:bottom w:val="none" w:sz="0" w:space="0" w:color="auto"/>
        <w:right w:val="none" w:sz="0" w:space="0" w:color="auto"/>
      </w:divBdr>
    </w:div>
    <w:div w:id="901527770">
      <w:bodyDiv w:val="1"/>
      <w:marLeft w:val="0"/>
      <w:marRight w:val="0"/>
      <w:marTop w:val="0"/>
      <w:marBottom w:val="0"/>
      <w:divBdr>
        <w:top w:val="none" w:sz="0" w:space="0" w:color="auto"/>
        <w:left w:val="none" w:sz="0" w:space="0" w:color="auto"/>
        <w:bottom w:val="none" w:sz="0" w:space="0" w:color="auto"/>
        <w:right w:val="none" w:sz="0" w:space="0" w:color="auto"/>
      </w:divBdr>
    </w:div>
    <w:div w:id="911234370">
      <w:bodyDiv w:val="1"/>
      <w:marLeft w:val="0"/>
      <w:marRight w:val="0"/>
      <w:marTop w:val="0"/>
      <w:marBottom w:val="0"/>
      <w:divBdr>
        <w:top w:val="none" w:sz="0" w:space="0" w:color="auto"/>
        <w:left w:val="none" w:sz="0" w:space="0" w:color="auto"/>
        <w:bottom w:val="none" w:sz="0" w:space="0" w:color="auto"/>
        <w:right w:val="none" w:sz="0" w:space="0" w:color="auto"/>
      </w:divBdr>
    </w:div>
    <w:div w:id="915285627">
      <w:bodyDiv w:val="1"/>
      <w:marLeft w:val="0"/>
      <w:marRight w:val="0"/>
      <w:marTop w:val="0"/>
      <w:marBottom w:val="0"/>
      <w:divBdr>
        <w:top w:val="none" w:sz="0" w:space="0" w:color="auto"/>
        <w:left w:val="none" w:sz="0" w:space="0" w:color="auto"/>
        <w:bottom w:val="none" w:sz="0" w:space="0" w:color="auto"/>
        <w:right w:val="none" w:sz="0" w:space="0" w:color="auto"/>
      </w:divBdr>
    </w:div>
    <w:div w:id="918101786">
      <w:bodyDiv w:val="1"/>
      <w:marLeft w:val="0"/>
      <w:marRight w:val="0"/>
      <w:marTop w:val="0"/>
      <w:marBottom w:val="0"/>
      <w:divBdr>
        <w:top w:val="none" w:sz="0" w:space="0" w:color="auto"/>
        <w:left w:val="none" w:sz="0" w:space="0" w:color="auto"/>
        <w:bottom w:val="none" w:sz="0" w:space="0" w:color="auto"/>
        <w:right w:val="none" w:sz="0" w:space="0" w:color="auto"/>
      </w:divBdr>
    </w:div>
    <w:div w:id="926429129">
      <w:bodyDiv w:val="1"/>
      <w:marLeft w:val="0"/>
      <w:marRight w:val="0"/>
      <w:marTop w:val="0"/>
      <w:marBottom w:val="0"/>
      <w:divBdr>
        <w:top w:val="none" w:sz="0" w:space="0" w:color="auto"/>
        <w:left w:val="none" w:sz="0" w:space="0" w:color="auto"/>
        <w:bottom w:val="none" w:sz="0" w:space="0" w:color="auto"/>
        <w:right w:val="none" w:sz="0" w:space="0" w:color="auto"/>
      </w:divBdr>
    </w:div>
    <w:div w:id="936135070">
      <w:bodyDiv w:val="1"/>
      <w:marLeft w:val="0"/>
      <w:marRight w:val="0"/>
      <w:marTop w:val="0"/>
      <w:marBottom w:val="0"/>
      <w:divBdr>
        <w:top w:val="none" w:sz="0" w:space="0" w:color="auto"/>
        <w:left w:val="none" w:sz="0" w:space="0" w:color="auto"/>
        <w:bottom w:val="none" w:sz="0" w:space="0" w:color="auto"/>
        <w:right w:val="none" w:sz="0" w:space="0" w:color="auto"/>
      </w:divBdr>
    </w:div>
    <w:div w:id="947082792">
      <w:bodyDiv w:val="1"/>
      <w:marLeft w:val="0"/>
      <w:marRight w:val="0"/>
      <w:marTop w:val="0"/>
      <w:marBottom w:val="0"/>
      <w:divBdr>
        <w:top w:val="none" w:sz="0" w:space="0" w:color="auto"/>
        <w:left w:val="none" w:sz="0" w:space="0" w:color="auto"/>
        <w:bottom w:val="none" w:sz="0" w:space="0" w:color="auto"/>
        <w:right w:val="none" w:sz="0" w:space="0" w:color="auto"/>
      </w:divBdr>
      <w:divsChild>
        <w:div w:id="1003356727">
          <w:marLeft w:val="547"/>
          <w:marRight w:val="0"/>
          <w:marTop w:val="120"/>
          <w:marBottom w:val="0"/>
          <w:divBdr>
            <w:top w:val="none" w:sz="0" w:space="0" w:color="auto"/>
            <w:left w:val="none" w:sz="0" w:space="0" w:color="auto"/>
            <w:bottom w:val="none" w:sz="0" w:space="0" w:color="auto"/>
            <w:right w:val="none" w:sz="0" w:space="0" w:color="auto"/>
          </w:divBdr>
        </w:div>
        <w:div w:id="1705524305">
          <w:marLeft w:val="1267"/>
          <w:marRight w:val="0"/>
          <w:marTop w:val="100"/>
          <w:marBottom w:val="0"/>
          <w:divBdr>
            <w:top w:val="none" w:sz="0" w:space="0" w:color="auto"/>
            <w:left w:val="none" w:sz="0" w:space="0" w:color="auto"/>
            <w:bottom w:val="none" w:sz="0" w:space="0" w:color="auto"/>
            <w:right w:val="none" w:sz="0" w:space="0" w:color="auto"/>
          </w:divBdr>
        </w:div>
        <w:div w:id="2116897610">
          <w:marLeft w:val="1267"/>
          <w:marRight w:val="0"/>
          <w:marTop w:val="100"/>
          <w:marBottom w:val="0"/>
          <w:divBdr>
            <w:top w:val="none" w:sz="0" w:space="0" w:color="auto"/>
            <w:left w:val="none" w:sz="0" w:space="0" w:color="auto"/>
            <w:bottom w:val="none" w:sz="0" w:space="0" w:color="auto"/>
            <w:right w:val="none" w:sz="0" w:space="0" w:color="auto"/>
          </w:divBdr>
        </w:div>
        <w:div w:id="214707280">
          <w:marLeft w:val="1267"/>
          <w:marRight w:val="0"/>
          <w:marTop w:val="100"/>
          <w:marBottom w:val="0"/>
          <w:divBdr>
            <w:top w:val="none" w:sz="0" w:space="0" w:color="auto"/>
            <w:left w:val="none" w:sz="0" w:space="0" w:color="auto"/>
            <w:bottom w:val="none" w:sz="0" w:space="0" w:color="auto"/>
            <w:right w:val="none" w:sz="0" w:space="0" w:color="auto"/>
          </w:divBdr>
        </w:div>
        <w:div w:id="46338738">
          <w:marLeft w:val="547"/>
          <w:marRight w:val="0"/>
          <w:marTop w:val="120"/>
          <w:marBottom w:val="0"/>
          <w:divBdr>
            <w:top w:val="none" w:sz="0" w:space="0" w:color="auto"/>
            <w:left w:val="none" w:sz="0" w:space="0" w:color="auto"/>
            <w:bottom w:val="none" w:sz="0" w:space="0" w:color="auto"/>
            <w:right w:val="none" w:sz="0" w:space="0" w:color="auto"/>
          </w:divBdr>
        </w:div>
      </w:divsChild>
    </w:div>
    <w:div w:id="962883442">
      <w:bodyDiv w:val="1"/>
      <w:marLeft w:val="0"/>
      <w:marRight w:val="0"/>
      <w:marTop w:val="0"/>
      <w:marBottom w:val="0"/>
      <w:divBdr>
        <w:top w:val="none" w:sz="0" w:space="0" w:color="auto"/>
        <w:left w:val="none" w:sz="0" w:space="0" w:color="auto"/>
        <w:bottom w:val="none" w:sz="0" w:space="0" w:color="auto"/>
        <w:right w:val="none" w:sz="0" w:space="0" w:color="auto"/>
      </w:divBdr>
    </w:div>
    <w:div w:id="992684221">
      <w:bodyDiv w:val="1"/>
      <w:marLeft w:val="0"/>
      <w:marRight w:val="0"/>
      <w:marTop w:val="0"/>
      <w:marBottom w:val="0"/>
      <w:divBdr>
        <w:top w:val="none" w:sz="0" w:space="0" w:color="auto"/>
        <w:left w:val="none" w:sz="0" w:space="0" w:color="auto"/>
        <w:bottom w:val="none" w:sz="0" w:space="0" w:color="auto"/>
        <w:right w:val="none" w:sz="0" w:space="0" w:color="auto"/>
      </w:divBdr>
    </w:div>
    <w:div w:id="996348206">
      <w:bodyDiv w:val="1"/>
      <w:marLeft w:val="0"/>
      <w:marRight w:val="0"/>
      <w:marTop w:val="0"/>
      <w:marBottom w:val="0"/>
      <w:divBdr>
        <w:top w:val="none" w:sz="0" w:space="0" w:color="auto"/>
        <w:left w:val="none" w:sz="0" w:space="0" w:color="auto"/>
        <w:bottom w:val="none" w:sz="0" w:space="0" w:color="auto"/>
        <w:right w:val="none" w:sz="0" w:space="0" w:color="auto"/>
      </w:divBdr>
    </w:div>
    <w:div w:id="999189096">
      <w:bodyDiv w:val="1"/>
      <w:marLeft w:val="0"/>
      <w:marRight w:val="0"/>
      <w:marTop w:val="0"/>
      <w:marBottom w:val="0"/>
      <w:divBdr>
        <w:top w:val="none" w:sz="0" w:space="0" w:color="auto"/>
        <w:left w:val="none" w:sz="0" w:space="0" w:color="auto"/>
        <w:bottom w:val="none" w:sz="0" w:space="0" w:color="auto"/>
        <w:right w:val="none" w:sz="0" w:space="0" w:color="auto"/>
      </w:divBdr>
    </w:div>
    <w:div w:id="999431376">
      <w:bodyDiv w:val="1"/>
      <w:marLeft w:val="0"/>
      <w:marRight w:val="0"/>
      <w:marTop w:val="0"/>
      <w:marBottom w:val="0"/>
      <w:divBdr>
        <w:top w:val="none" w:sz="0" w:space="0" w:color="auto"/>
        <w:left w:val="none" w:sz="0" w:space="0" w:color="auto"/>
        <w:bottom w:val="none" w:sz="0" w:space="0" w:color="auto"/>
        <w:right w:val="none" w:sz="0" w:space="0" w:color="auto"/>
      </w:divBdr>
    </w:div>
    <w:div w:id="1000352449">
      <w:bodyDiv w:val="1"/>
      <w:marLeft w:val="0"/>
      <w:marRight w:val="0"/>
      <w:marTop w:val="0"/>
      <w:marBottom w:val="0"/>
      <w:divBdr>
        <w:top w:val="none" w:sz="0" w:space="0" w:color="auto"/>
        <w:left w:val="none" w:sz="0" w:space="0" w:color="auto"/>
        <w:bottom w:val="none" w:sz="0" w:space="0" w:color="auto"/>
        <w:right w:val="none" w:sz="0" w:space="0" w:color="auto"/>
      </w:divBdr>
    </w:div>
    <w:div w:id="1004818469">
      <w:bodyDiv w:val="1"/>
      <w:marLeft w:val="0"/>
      <w:marRight w:val="0"/>
      <w:marTop w:val="0"/>
      <w:marBottom w:val="0"/>
      <w:divBdr>
        <w:top w:val="none" w:sz="0" w:space="0" w:color="auto"/>
        <w:left w:val="none" w:sz="0" w:space="0" w:color="auto"/>
        <w:bottom w:val="none" w:sz="0" w:space="0" w:color="auto"/>
        <w:right w:val="none" w:sz="0" w:space="0" w:color="auto"/>
      </w:divBdr>
      <w:divsChild>
        <w:div w:id="1210728227">
          <w:marLeft w:val="1166"/>
          <w:marRight w:val="0"/>
          <w:marTop w:val="86"/>
          <w:marBottom w:val="0"/>
          <w:divBdr>
            <w:top w:val="none" w:sz="0" w:space="0" w:color="auto"/>
            <w:left w:val="none" w:sz="0" w:space="0" w:color="auto"/>
            <w:bottom w:val="none" w:sz="0" w:space="0" w:color="auto"/>
            <w:right w:val="none" w:sz="0" w:space="0" w:color="auto"/>
          </w:divBdr>
        </w:div>
        <w:div w:id="1915356558">
          <w:marLeft w:val="547"/>
          <w:marRight w:val="0"/>
          <w:marTop w:val="96"/>
          <w:marBottom w:val="0"/>
          <w:divBdr>
            <w:top w:val="none" w:sz="0" w:space="0" w:color="auto"/>
            <w:left w:val="none" w:sz="0" w:space="0" w:color="auto"/>
            <w:bottom w:val="none" w:sz="0" w:space="0" w:color="auto"/>
            <w:right w:val="none" w:sz="0" w:space="0" w:color="auto"/>
          </w:divBdr>
        </w:div>
      </w:divsChild>
    </w:div>
    <w:div w:id="1008216382">
      <w:bodyDiv w:val="1"/>
      <w:marLeft w:val="0"/>
      <w:marRight w:val="0"/>
      <w:marTop w:val="0"/>
      <w:marBottom w:val="0"/>
      <w:divBdr>
        <w:top w:val="none" w:sz="0" w:space="0" w:color="auto"/>
        <w:left w:val="none" w:sz="0" w:space="0" w:color="auto"/>
        <w:bottom w:val="none" w:sz="0" w:space="0" w:color="auto"/>
        <w:right w:val="none" w:sz="0" w:space="0" w:color="auto"/>
      </w:divBdr>
    </w:div>
    <w:div w:id="1011301180">
      <w:bodyDiv w:val="1"/>
      <w:marLeft w:val="0"/>
      <w:marRight w:val="0"/>
      <w:marTop w:val="0"/>
      <w:marBottom w:val="0"/>
      <w:divBdr>
        <w:top w:val="none" w:sz="0" w:space="0" w:color="auto"/>
        <w:left w:val="none" w:sz="0" w:space="0" w:color="auto"/>
        <w:bottom w:val="none" w:sz="0" w:space="0" w:color="auto"/>
        <w:right w:val="none" w:sz="0" w:space="0" w:color="auto"/>
      </w:divBdr>
    </w:div>
    <w:div w:id="1015617369">
      <w:bodyDiv w:val="1"/>
      <w:marLeft w:val="0"/>
      <w:marRight w:val="0"/>
      <w:marTop w:val="0"/>
      <w:marBottom w:val="0"/>
      <w:divBdr>
        <w:top w:val="none" w:sz="0" w:space="0" w:color="auto"/>
        <w:left w:val="none" w:sz="0" w:space="0" w:color="auto"/>
        <w:bottom w:val="none" w:sz="0" w:space="0" w:color="auto"/>
        <w:right w:val="none" w:sz="0" w:space="0" w:color="auto"/>
      </w:divBdr>
    </w:div>
    <w:div w:id="1024792906">
      <w:bodyDiv w:val="1"/>
      <w:marLeft w:val="0"/>
      <w:marRight w:val="0"/>
      <w:marTop w:val="0"/>
      <w:marBottom w:val="0"/>
      <w:divBdr>
        <w:top w:val="none" w:sz="0" w:space="0" w:color="auto"/>
        <w:left w:val="none" w:sz="0" w:space="0" w:color="auto"/>
        <w:bottom w:val="none" w:sz="0" w:space="0" w:color="auto"/>
        <w:right w:val="none" w:sz="0" w:space="0" w:color="auto"/>
      </w:divBdr>
    </w:div>
    <w:div w:id="1039620855">
      <w:bodyDiv w:val="1"/>
      <w:marLeft w:val="0"/>
      <w:marRight w:val="0"/>
      <w:marTop w:val="0"/>
      <w:marBottom w:val="0"/>
      <w:divBdr>
        <w:top w:val="none" w:sz="0" w:space="0" w:color="auto"/>
        <w:left w:val="none" w:sz="0" w:space="0" w:color="auto"/>
        <w:bottom w:val="none" w:sz="0" w:space="0" w:color="auto"/>
        <w:right w:val="none" w:sz="0" w:space="0" w:color="auto"/>
      </w:divBdr>
    </w:div>
    <w:div w:id="1052772093">
      <w:bodyDiv w:val="1"/>
      <w:marLeft w:val="0"/>
      <w:marRight w:val="0"/>
      <w:marTop w:val="0"/>
      <w:marBottom w:val="0"/>
      <w:divBdr>
        <w:top w:val="none" w:sz="0" w:space="0" w:color="auto"/>
        <w:left w:val="none" w:sz="0" w:space="0" w:color="auto"/>
        <w:bottom w:val="none" w:sz="0" w:space="0" w:color="auto"/>
        <w:right w:val="none" w:sz="0" w:space="0" w:color="auto"/>
      </w:divBdr>
    </w:div>
    <w:div w:id="1088497990">
      <w:bodyDiv w:val="1"/>
      <w:marLeft w:val="0"/>
      <w:marRight w:val="0"/>
      <w:marTop w:val="0"/>
      <w:marBottom w:val="0"/>
      <w:divBdr>
        <w:top w:val="none" w:sz="0" w:space="0" w:color="auto"/>
        <w:left w:val="none" w:sz="0" w:space="0" w:color="auto"/>
        <w:bottom w:val="none" w:sz="0" w:space="0" w:color="auto"/>
        <w:right w:val="none" w:sz="0" w:space="0" w:color="auto"/>
      </w:divBdr>
    </w:div>
    <w:div w:id="1095250596">
      <w:bodyDiv w:val="1"/>
      <w:marLeft w:val="0"/>
      <w:marRight w:val="0"/>
      <w:marTop w:val="0"/>
      <w:marBottom w:val="0"/>
      <w:divBdr>
        <w:top w:val="none" w:sz="0" w:space="0" w:color="auto"/>
        <w:left w:val="none" w:sz="0" w:space="0" w:color="auto"/>
        <w:bottom w:val="none" w:sz="0" w:space="0" w:color="auto"/>
        <w:right w:val="none" w:sz="0" w:space="0" w:color="auto"/>
      </w:divBdr>
    </w:div>
    <w:div w:id="1103651902">
      <w:bodyDiv w:val="1"/>
      <w:marLeft w:val="0"/>
      <w:marRight w:val="0"/>
      <w:marTop w:val="0"/>
      <w:marBottom w:val="0"/>
      <w:divBdr>
        <w:top w:val="none" w:sz="0" w:space="0" w:color="auto"/>
        <w:left w:val="none" w:sz="0" w:space="0" w:color="auto"/>
        <w:bottom w:val="none" w:sz="0" w:space="0" w:color="auto"/>
        <w:right w:val="none" w:sz="0" w:space="0" w:color="auto"/>
      </w:divBdr>
    </w:div>
    <w:div w:id="1103693435">
      <w:bodyDiv w:val="1"/>
      <w:marLeft w:val="0"/>
      <w:marRight w:val="0"/>
      <w:marTop w:val="0"/>
      <w:marBottom w:val="0"/>
      <w:divBdr>
        <w:top w:val="none" w:sz="0" w:space="0" w:color="auto"/>
        <w:left w:val="none" w:sz="0" w:space="0" w:color="auto"/>
        <w:bottom w:val="none" w:sz="0" w:space="0" w:color="auto"/>
        <w:right w:val="none" w:sz="0" w:space="0" w:color="auto"/>
      </w:divBdr>
    </w:div>
    <w:div w:id="1108816733">
      <w:bodyDiv w:val="1"/>
      <w:marLeft w:val="0"/>
      <w:marRight w:val="0"/>
      <w:marTop w:val="0"/>
      <w:marBottom w:val="0"/>
      <w:divBdr>
        <w:top w:val="none" w:sz="0" w:space="0" w:color="auto"/>
        <w:left w:val="none" w:sz="0" w:space="0" w:color="auto"/>
        <w:bottom w:val="none" w:sz="0" w:space="0" w:color="auto"/>
        <w:right w:val="none" w:sz="0" w:space="0" w:color="auto"/>
      </w:divBdr>
      <w:divsChild>
        <w:div w:id="1787499516">
          <w:marLeft w:val="547"/>
          <w:marRight w:val="0"/>
          <w:marTop w:val="115"/>
          <w:marBottom w:val="0"/>
          <w:divBdr>
            <w:top w:val="none" w:sz="0" w:space="0" w:color="auto"/>
            <w:left w:val="none" w:sz="0" w:space="0" w:color="auto"/>
            <w:bottom w:val="none" w:sz="0" w:space="0" w:color="auto"/>
            <w:right w:val="none" w:sz="0" w:space="0" w:color="auto"/>
          </w:divBdr>
        </w:div>
      </w:divsChild>
    </w:div>
    <w:div w:id="1111780763">
      <w:bodyDiv w:val="1"/>
      <w:marLeft w:val="0"/>
      <w:marRight w:val="0"/>
      <w:marTop w:val="0"/>
      <w:marBottom w:val="0"/>
      <w:divBdr>
        <w:top w:val="none" w:sz="0" w:space="0" w:color="auto"/>
        <w:left w:val="none" w:sz="0" w:space="0" w:color="auto"/>
        <w:bottom w:val="none" w:sz="0" w:space="0" w:color="auto"/>
        <w:right w:val="none" w:sz="0" w:space="0" w:color="auto"/>
      </w:divBdr>
    </w:div>
    <w:div w:id="1121265914">
      <w:bodyDiv w:val="1"/>
      <w:marLeft w:val="0"/>
      <w:marRight w:val="0"/>
      <w:marTop w:val="0"/>
      <w:marBottom w:val="0"/>
      <w:divBdr>
        <w:top w:val="none" w:sz="0" w:space="0" w:color="auto"/>
        <w:left w:val="none" w:sz="0" w:space="0" w:color="auto"/>
        <w:bottom w:val="none" w:sz="0" w:space="0" w:color="auto"/>
        <w:right w:val="none" w:sz="0" w:space="0" w:color="auto"/>
      </w:divBdr>
    </w:div>
    <w:div w:id="1129207853">
      <w:bodyDiv w:val="1"/>
      <w:marLeft w:val="0"/>
      <w:marRight w:val="0"/>
      <w:marTop w:val="0"/>
      <w:marBottom w:val="0"/>
      <w:divBdr>
        <w:top w:val="none" w:sz="0" w:space="0" w:color="auto"/>
        <w:left w:val="none" w:sz="0" w:space="0" w:color="auto"/>
        <w:bottom w:val="none" w:sz="0" w:space="0" w:color="auto"/>
        <w:right w:val="none" w:sz="0" w:space="0" w:color="auto"/>
      </w:divBdr>
    </w:div>
    <w:div w:id="1133986273">
      <w:bodyDiv w:val="1"/>
      <w:marLeft w:val="0"/>
      <w:marRight w:val="0"/>
      <w:marTop w:val="0"/>
      <w:marBottom w:val="0"/>
      <w:divBdr>
        <w:top w:val="none" w:sz="0" w:space="0" w:color="auto"/>
        <w:left w:val="none" w:sz="0" w:space="0" w:color="auto"/>
        <w:bottom w:val="none" w:sz="0" w:space="0" w:color="auto"/>
        <w:right w:val="none" w:sz="0" w:space="0" w:color="auto"/>
      </w:divBdr>
    </w:div>
    <w:div w:id="1143818241">
      <w:bodyDiv w:val="1"/>
      <w:marLeft w:val="0"/>
      <w:marRight w:val="0"/>
      <w:marTop w:val="0"/>
      <w:marBottom w:val="0"/>
      <w:divBdr>
        <w:top w:val="none" w:sz="0" w:space="0" w:color="auto"/>
        <w:left w:val="none" w:sz="0" w:space="0" w:color="auto"/>
        <w:bottom w:val="none" w:sz="0" w:space="0" w:color="auto"/>
        <w:right w:val="none" w:sz="0" w:space="0" w:color="auto"/>
      </w:divBdr>
    </w:div>
    <w:div w:id="1149786731">
      <w:bodyDiv w:val="1"/>
      <w:marLeft w:val="0"/>
      <w:marRight w:val="0"/>
      <w:marTop w:val="0"/>
      <w:marBottom w:val="0"/>
      <w:divBdr>
        <w:top w:val="none" w:sz="0" w:space="0" w:color="auto"/>
        <w:left w:val="none" w:sz="0" w:space="0" w:color="auto"/>
        <w:bottom w:val="none" w:sz="0" w:space="0" w:color="auto"/>
        <w:right w:val="none" w:sz="0" w:space="0" w:color="auto"/>
      </w:divBdr>
    </w:div>
    <w:div w:id="1153834062">
      <w:bodyDiv w:val="1"/>
      <w:marLeft w:val="0"/>
      <w:marRight w:val="0"/>
      <w:marTop w:val="0"/>
      <w:marBottom w:val="0"/>
      <w:divBdr>
        <w:top w:val="none" w:sz="0" w:space="0" w:color="auto"/>
        <w:left w:val="none" w:sz="0" w:space="0" w:color="auto"/>
        <w:bottom w:val="none" w:sz="0" w:space="0" w:color="auto"/>
        <w:right w:val="none" w:sz="0" w:space="0" w:color="auto"/>
      </w:divBdr>
    </w:div>
    <w:div w:id="1155801121">
      <w:bodyDiv w:val="1"/>
      <w:marLeft w:val="0"/>
      <w:marRight w:val="0"/>
      <w:marTop w:val="0"/>
      <w:marBottom w:val="0"/>
      <w:divBdr>
        <w:top w:val="none" w:sz="0" w:space="0" w:color="auto"/>
        <w:left w:val="none" w:sz="0" w:space="0" w:color="auto"/>
        <w:bottom w:val="none" w:sz="0" w:space="0" w:color="auto"/>
        <w:right w:val="none" w:sz="0" w:space="0" w:color="auto"/>
      </w:divBdr>
    </w:div>
    <w:div w:id="1160737096">
      <w:bodyDiv w:val="1"/>
      <w:marLeft w:val="0"/>
      <w:marRight w:val="0"/>
      <w:marTop w:val="0"/>
      <w:marBottom w:val="0"/>
      <w:divBdr>
        <w:top w:val="none" w:sz="0" w:space="0" w:color="auto"/>
        <w:left w:val="none" w:sz="0" w:space="0" w:color="auto"/>
        <w:bottom w:val="none" w:sz="0" w:space="0" w:color="auto"/>
        <w:right w:val="none" w:sz="0" w:space="0" w:color="auto"/>
      </w:divBdr>
    </w:div>
    <w:div w:id="1163011272">
      <w:bodyDiv w:val="1"/>
      <w:marLeft w:val="0"/>
      <w:marRight w:val="0"/>
      <w:marTop w:val="0"/>
      <w:marBottom w:val="0"/>
      <w:divBdr>
        <w:top w:val="none" w:sz="0" w:space="0" w:color="auto"/>
        <w:left w:val="none" w:sz="0" w:space="0" w:color="auto"/>
        <w:bottom w:val="none" w:sz="0" w:space="0" w:color="auto"/>
        <w:right w:val="none" w:sz="0" w:space="0" w:color="auto"/>
      </w:divBdr>
    </w:div>
    <w:div w:id="1163854092">
      <w:bodyDiv w:val="1"/>
      <w:marLeft w:val="0"/>
      <w:marRight w:val="0"/>
      <w:marTop w:val="0"/>
      <w:marBottom w:val="0"/>
      <w:divBdr>
        <w:top w:val="none" w:sz="0" w:space="0" w:color="auto"/>
        <w:left w:val="none" w:sz="0" w:space="0" w:color="auto"/>
        <w:bottom w:val="none" w:sz="0" w:space="0" w:color="auto"/>
        <w:right w:val="none" w:sz="0" w:space="0" w:color="auto"/>
      </w:divBdr>
    </w:div>
    <w:div w:id="1163937118">
      <w:bodyDiv w:val="1"/>
      <w:marLeft w:val="0"/>
      <w:marRight w:val="0"/>
      <w:marTop w:val="0"/>
      <w:marBottom w:val="0"/>
      <w:divBdr>
        <w:top w:val="none" w:sz="0" w:space="0" w:color="auto"/>
        <w:left w:val="none" w:sz="0" w:space="0" w:color="auto"/>
        <w:bottom w:val="none" w:sz="0" w:space="0" w:color="auto"/>
        <w:right w:val="none" w:sz="0" w:space="0" w:color="auto"/>
      </w:divBdr>
    </w:div>
    <w:div w:id="1170482992">
      <w:bodyDiv w:val="1"/>
      <w:marLeft w:val="0"/>
      <w:marRight w:val="0"/>
      <w:marTop w:val="0"/>
      <w:marBottom w:val="0"/>
      <w:divBdr>
        <w:top w:val="none" w:sz="0" w:space="0" w:color="auto"/>
        <w:left w:val="none" w:sz="0" w:space="0" w:color="auto"/>
        <w:bottom w:val="none" w:sz="0" w:space="0" w:color="auto"/>
        <w:right w:val="none" w:sz="0" w:space="0" w:color="auto"/>
      </w:divBdr>
    </w:div>
    <w:div w:id="1170608058">
      <w:bodyDiv w:val="1"/>
      <w:marLeft w:val="0"/>
      <w:marRight w:val="0"/>
      <w:marTop w:val="0"/>
      <w:marBottom w:val="0"/>
      <w:divBdr>
        <w:top w:val="none" w:sz="0" w:space="0" w:color="auto"/>
        <w:left w:val="none" w:sz="0" w:space="0" w:color="auto"/>
        <w:bottom w:val="none" w:sz="0" w:space="0" w:color="auto"/>
        <w:right w:val="none" w:sz="0" w:space="0" w:color="auto"/>
      </w:divBdr>
    </w:div>
    <w:div w:id="1175849276">
      <w:bodyDiv w:val="1"/>
      <w:marLeft w:val="0"/>
      <w:marRight w:val="0"/>
      <w:marTop w:val="0"/>
      <w:marBottom w:val="0"/>
      <w:divBdr>
        <w:top w:val="none" w:sz="0" w:space="0" w:color="auto"/>
        <w:left w:val="none" w:sz="0" w:space="0" w:color="auto"/>
        <w:bottom w:val="none" w:sz="0" w:space="0" w:color="auto"/>
        <w:right w:val="none" w:sz="0" w:space="0" w:color="auto"/>
      </w:divBdr>
      <w:divsChild>
        <w:div w:id="896621913">
          <w:marLeft w:val="1166"/>
          <w:marRight w:val="0"/>
          <w:marTop w:val="77"/>
          <w:marBottom w:val="0"/>
          <w:divBdr>
            <w:top w:val="none" w:sz="0" w:space="0" w:color="auto"/>
            <w:left w:val="none" w:sz="0" w:space="0" w:color="auto"/>
            <w:bottom w:val="none" w:sz="0" w:space="0" w:color="auto"/>
            <w:right w:val="none" w:sz="0" w:space="0" w:color="auto"/>
          </w:divBdr>
        </w:div>
        <w:div w:id="977103590">
          <w:marLeft w:val="1166"/>
          <w:marRight w:val="0"/>
          <w:marTop w:val="67"/>
          <w:marBottom w:val="0"/>
          <w:divBdr>
            <w:top w:val="none" w:sz="0" w:space="0" w:color="auto"/>
            <w:left w:val="none" w:sz="0" w:space="0" w:color="auto"/>
            <w:bottom w:val="none" w:sz="0" w:space="0" w:color="auto"/>
            <w:right w:val="none" w:sz="0" w:space="0" w:color="auto"/>
          </w:divBdr>
        </w:div>
        <w:div w:id="1501042805">
          <w:marLeft w:val="1166"/>
          <w:marRight w:val="0"/>
          <w:marTop w:val="67"/>
          <w:marBottom w:val="0"/>
          <w:divBdr>
            <w:top w:val="none" w:sz="0" w:space="0" w:color="auto"/>
            <w:left w:val="none" w:sz="0" w:space="0" w:color="auto"/>
            <w:bottom w:val="none" w:sz="0" w:space="0" w:color="auto"/>
            <w:right w:val="none" w:sz="0" w:space="0" w:color="auto"/>
          </w:divBdr>
        </w:div>
        <w:div w:id="641077033">
          <w:marLeft w:val="1166"/>
          <w:marRight w:val="0"/>
          <w:marTop w:val="67"/>
          <w:marBottom w:val="0"/>
          <w:divBdr>
            <w:top w:val="none" w:sz="0" w:space="0" w:color="auto"/>
            <w:left w:val="none" w:sz="0" w:space="0" w:color="auto"/>
            <w:bottom w:val="none" w:sz="0" w:space="0" w:color="auto"/>
            <w:right w:val="none" w:sz="0" w:space="0" w:color="auto"/>
          </w:divBdr>
        </w:div>
        <w:div w:id="972441210">
          <w:marLeft w:val="1166"/>
          <w:marRight w:val="0"/>
          <w:marTop w:val="67"/>
          <w:marBottom w:val="0"/>
          <w:divBdr>
            <w:top w:val="none" w:sz="0" w:space="0" w:color="auto"/>
            <w:left w:val="none" w:sz="0" w:space="0" w:color="auto"/>
            <w:bottom w:val="none" w:sz="0" w:space="0" w:color="auto"/>
            <w:right w:val="none" w:sz="0" w:space="0" w:color="auto"/>
          </w:divBdr>
        </w:div>
      </w:divsChild>
    </w:div>
    <w:div w:id="1176992760">
      <w:bodyDiv w:val="1"/>
      <w:marLeft w:val="0"/>
      <w:marRight w:val="0"/>
      <w:marTop w:val="0"/>
      <w:marBottom w:val="0"/>
      <w:divBdr>
        <w:top w:val="none" w:sz="0" w:space="0" w:color="auto"/>
        <w:left w:val="none" w:sz="0" w:space="0" w:color="auto"/>
        <w:bottom w:val="none" w:sz="0" w:space="0" w:color="auto"/>
        <w:right w:val="none" w:sz="0" w:space="0" w:color="auto"/>
      </w:divBdr>
    </w:div>
    <w:div w:id="1179004193">
      <w:bodyDiv w:val="1"/>
      <w:marLeft w:val="0"/>
      <w:marRight w:val="0"/>
      <w:marTop w:val="0"/>
      <w:marBottom w:val="0"/>
      <w:divBdr>
        <w:top w:val="none" w:sz="0" w:space="0" w:color="auto"/>
        <w:left w:val="none" w:sz="0" w:space="0" w:color="auto"/>
        <w:bottom w:val="none" w:sz="0" w:space="0" w:color="auto"/>
        <w:right w:val="none" w:sz="0" w:space="0" w:color="auto"/>
      </w:divBdr>
    </w:div>
    <w:div w:id="1182742745">
      <w:bodyDiv w:val="1"/>
      <w:marLeft w:val="0"/>
      <w:marRight w:val="0"/>
      <w:marTop w:val="0"/>
      <w:marBottom w:val="0"/>
      <w:divBdr>
        <w:top w:val="none" w:sz="0" w:space="0" w:color="auto"/>
        <w:left w:val="none" w:sz="0" w:space="0" w:color="auto"/>
        <w:bottom w:val="none" w:sz="0" w:space="0" w:color="auto"/>
        <w:right w:val="none" w:sz="0" w:space="0" w:color="auto"/>
      </w:divBdr>
    </w:div>
    <w:div w:id="1191801810">
      <w:bodyDiv w:val="1"/>
      <w:marLeft w:val="0"/>
      <w:marRight w:val="0"/>
      <w:marTop w:val="0"/>
      <w:marBottom w:val="0"/>
      <w:divBdr>
        <w:top w:val="none" w:sz="0" w:space="0" w:color="auto"/>
        <w:left w:val="none" w:sz="0" w:space="0" w:color="auto"/>
        <w:bottom w:val="none" w:sz="0" w:space="0" w:color="auto"/>
        <w:right w:val="none" w:sz="0" w:space="0" w:color="auto"/>
      </w:divBdr>
    </w:div>
    <w:div w:id="1193574024">
      <w:bodyDiv w:val="1"/>
      <w:marLeft w:val="0"/>
      <w:marRight w:val="0"/>
      <w:marTop w:val="0"/>
      <w:marBottom w:val="0"/>
      <w:divBdr>
        <w:top w:val="none" w:sz="0" w:space="0" w:color="auto"/>
        <w:left w:val="none" w:sz="0" w:space="0" w:color="auto"/>
        <w:bottom w:val="none" w:sz="0" w:space="0" w:color="auto"/>
        <w:right w:val="none" w:sz="0" w:space="0" w:color="auto"/>
      </w:divBdr>
    </w:div>
    <w:div w:id="1196775171">
      <w:bodyDiv w:val="1"/>
      <w:marLeft w:val="0"/>
      <w:marRight w:val="0"/>
      <w:marTop w:val="0"/>
      <w:marBottom w:val="0"/>
      <w:divBdr>
        <w:top w:val="none" w:sz="0" w:space="0" w:color="auto"/>
        <w:left w:val="none" w:sz="0" w:space="0" w:color="auto"/>
        <w:bottom w:val="none" w:sz="0" w:space="0" w:color="auto"/>
        <w:right w:val="none" w:sz="0" w:space="0" w:color="auto"/>
      </w:divBdr>
    </w:div>
    <w:div w:id="1201094679">
      <w:bodyDiv w:val="1"/>
      <w:marLeft w:val="0"/>
      <w:marRight w:val="0"/>
      <w:marTop w:val="0"/>
      <w:marBottom w:val="0"/>
      <w:divBdr>
        <w:top w:val="none" w:sz="0" w:space="0" w:color="auto"/>
        <w:left w:val="none" w:sz="0" w:space="0" w:color="auto"/>
        <w:bottom w:val="none" w:sz="0" w:space="0" w:color="auto"/>
        <w:right w:val="none" w:sz="0" w:space="0" w:color="auto"/>
      </w:divBdr>
    </w:div>
    <w:div w:id="1209024512">
      <w:bodyDiv w:val="1"/>
      <w:marLeft w:val="0"/>
      <w:marRight w:val="0"/>
      <w:marTop w:val="0"/>
      <w:marBottom w:val="0"/>
      <w:divBdr>
        <w:top w:val="none" w:sz="0" w:space="0" w:color="auto"/>
        <w:left w:val="none" w:sz="0" w:space="0" w:color="auto"/>
        <w:bottom w:val="none" w:sz="0" w:space="0" w:color="auto"/>
        <w:right w:val="none" w:sz="0" w:space="0" w:color="auto"/>
      </w:divBdr>
    </w:div>
    <w:div w:id="1213231327">
      <w:bodyDiv w:val="1"/>
      <w:marLeft w:val="0"/>
      <w:marRight w:val="0"/>
      <w:marTop w:val="0"/>
      <w:marBottom w:val="0"/>
      <w:divBdr>
        <w:top w:val="none" w:sz="0" w:space="0" w:color="auto"/>
        <w:left w:val="none" w:sz="0" w:space="0" w:color="auto"/>
        <w:bottom w:val="none" w:sz="0" w:space="0" w:color="auto"/>
        <w:right w:val="none" w:sz="0" w:space="0" w:color="auto"/>
      </w:divBdr>
    </w:div>
    <w:div w:id="1214469269">
      <w:bodyDiv w:val="1"/>
      <w:marLeft w:val="0"/>
      <w:marRight w:val="0"/>
      <w:marTop w:val="0"/>
      <w:marBottom w:val="0"/>
      <w:divBdr>
        <w:top w:val="none" w:sz="0" w:space="0" w:color="auto"/>
        <w:left w:val="none" w:sz="0" w:space="0" w:color="auto"/>
        <w:bottom w:val="none" w:sz="0" w:space="0" w:color="auto"/>
        <w:right w:val="none" w:sz="0" w:space="0" w:color="auto"/>
      </w:divBdr>
      <w:divsChild>
        <w:div w:id="466748320">
          <w:marLeft w:val="1166"/>
          <w:marRight w:val="0"/>
          <w:marTop w:val="67"/>
          <w:marBottom w:val="0"/>
          <w:divBdr>
            <w:top w:val="none" w:sz="0" w:space="0" w:color="auto"/>
            <w:left w:val="none" w:sz="0" w:space="0" w:color="auto"/>
            <w:bottom w:val="none" w:sz="0" w:space="0" w:color="auto"/>
            <w:right w:val="none" w:sz="0" w:space="0" w:color="auto"/>
          </w:divBdr>
        </w:div>
        <w:div w:id="1697583682">
          <w:marLeft w:val="1166"/>
          <w:marRight w:val="0"/>
          <w:marTop w:val="67"/>
          <w:marBottom w:val="0"/>
          <w:divBdr>
            <w:top w:val="none" w:sz="0" w:space="0" w:color="auto"/>
            <w:left w:val="none" w:sz="0" w:space="0" w:color="auto"/>
            <w:bottom w:val="none" w:sz="0" w:space="0" w:color="auto"/>
            <w:right w:val="none" w:sz="0" w:space="0" w:color="auto"/>
          </w:divBdr>
        </w:div>
        <w:div w:id="1044526877">
          <w:marLeft w:val="1166"/>
          <w:marRight w:val="0"/>
          <w:marTop w:val="67"/>
          <w:marBottom w:val="0"/>
          <w:divBdr>
            <w:top w:val="none" w:sz="0" w:space="0" w:color="auto"/>
            <w:left w:val="none" w:sz="0" w:space="0" w:color="auto"/>
            <w:bottom w:val="none" w:sz="0" w:space="0" w:color="auto"/>
            <w:right w:val="none" w:sz="0" w:space="0" w:color="auto"/>
          </w:divBdr>
        </w:div>
        <w:div w:id="1813675760">
          <w:marLeft w:val="1166"/>
          <w:marRight w:val="0"/>
          <w:marTop w:val="67"/>
          <w:marBottom w:val="0"/>
          <w:divBdr>
            <w:top w:val="none" w:sz="0" w:space="0" w:color="auto"/>
            <w:left w:val="none" w:sz="0" w:space="0" w:color="auto"/>
            <w:bottom w:val="none" w:sz="0" w:space="0" w:color="auto"/>
            <w:right w:val="none" w:sz="0" w:space="0" w:color="auto"/>
          </w:divBdr>
        </w:div>
        <w:div w:id="425688415">
          <w:marLeft w:val="1166"/>
          <w:marRight w:val="0"/>
          <w:marTop w:val="67"/>
          <w:marBottom w:val="0"/>
          <w:divBdr>
            <w:top w:val="none" w:sz="0" w:space="0" w:color="auto"/>
            <w:left w:val="none" w:sz="0" w:space="0" w:color="auto"/>
            <w:bottom w:val="none" w:sz="0" w:space="0" w:color="auto"/>
            <w:right w:val="none" w:sz="0" w:space="0" w:color="auto"/>
          </w:divBdr>
        </w:div>
      </w:divsChild>
    </w:div>
    <w:div w:id="1224558927">
      <w:bodyDiv w:val="1"/>
      <w:marLeft w:val="0"/>
      <w:marRight w:val="0"/>
      <w:marTop w:val="0"/>
      <w:marBottom w:val="0"/>
      <w:divBdr>
        <w:top w:val="none" w:sz="0" w:space="0" w:color="auto"/>
        <w:left w:val="none" w:sz="0" w:space="0" w:color="auto"/>
        <w:bottom w:val="none" w:sz="0" w:space="0" w:color="auto"/>
        <w:right w:val="none" w:sz="0" w:space="0" w:color="auto"/>
      </w:divBdr>
    </w:div>
    <w:div w:id="1233655720">
      <w:bodyDiv w:val="1"/>
      <w:marLeft w:val="0"/>
      <w:marRight w:val="0"/>
      <w:marTop w:val="0"/>
      <w:marBottom w:val="0"/>
      <w:divBdr>
        <w:top w:val="none" w:sz="0" w:space="0" w:color="auto"/>
        <w:left w:val="none" w:sz="0" w:space="0" w:color="auto"/>
        <w:bottom w:val="none" w:sz="0" w:space="0" w:color="auto"/>
        <w:right w:val="none" w:sz="0" w:space="0" w:color="auto"/>
      </w:divBdr>
    </w:div>
    <w:div w:id="1233731463">
      <w:bodyDiv w:val="1"/>
      <w:marLeft w:val="0"/>
      <w:marRight w:val="0"/>
      <w:marTop w:val="0"/>
      <w:marBottom w:val="0"/>
      <w:divBdr>
        <w:top w:val="none" w:sz="0" w:space="0" w:color="auto"/>
        <w:left w:val="none" w:sz="0" w:space="0" w:color="auto"/>
        <w:bottom w:val="none" w:sz="0" w:space="0" w:color="auto"/>
        <w:right w:val="none" w:sz="0" w:space="0" w:color="auto"/>
      </w:divBdr>
    </w:div>
    <w:div w:id="1237475735">
      <w:bodyDiv w:val="1"/>
      <w:marLeft w:val="0"/>
      <w:marRight w:val="0"/>
      <w:marTop w:val="0"/>
      <w:marBottom w:val="0"/>
      <w:divBdr>
        <w:top w:val="none" w:sz="0" w:space="0" w:color="auto"/>
        <w:left w:val="none" w:sz="0" w:space="0" w:color="auto"/>
        <w:bottom w:val="none" w:sz="0" w:space="0" w:color="auto"/>
        <w:right w:val="none" w:sz="0" w:space="0" w:color="auto"/>
      </w:divBdr>
    </w:div>
    <w:div w:id="1243024553">
      <w:bodyDiv w:val="1"/>
      <w:marLeft w:val="0"/>
      <w:marRight w:val="0"/>
      <w:marTop w:val="0"/>
      <w:marBottom w:val="0"/>
      <w:divBdr>
        <w:top w:val="none" w:sz="0" w:space="0" w:color="auto"/>
        <w:left w:val="none" w:sz="0" w:space="0" w:color="auto"/>
        <w:bottom w:val="none" w:sz="0" w:space="0" w:color="auto"/>
        <w:right w:val="none" w:sz="0" w:space="0" w:color="auto"/>
      </w:divBdr>
    </w:div>
    <w:div w:id="1249777799">
      <w:bodyDiv w:val="1"/>
      <w:marLeft w:val="0"/>
      <w:marRight w:val="0"/>
      <w:marTop w:val="0"/>
      <w:marBottom w:val="0"/>
      <w:divBdr>
        <w:top w:val="none" w:sz="0" w:space="0" w:color="auto"/>
        <w:left w:val="none" w:sz="0" w:space="0" w:color="auto"/>
        <w:bottom w:val="none" w:sz="0" w:space="0" w:color="auto"/>
        <w:right w:val="none" w:sz="0" w:space="0" w:color="auto"/>
      </w:divBdr>
    </w:div>
    <w:div w:id="1250192174">
      <w:bodyDiv w:val="1"/>
      <w:marLeft w:val="0"/>
      <w:marRight w:val="0"/>
      <w:marTop w:val="0"/>
      <w:marBottom w:val="0"/>
      <w:divBdr>
        <w:top w:val="none" w:sz="0" w:space="0" w:color="auto"/>
        <w:left w:val="none" w:sz="0" w:space="0" w:color="auto"/>
        <w:bottom w:val="none" w:sz="0" w:space="0" w:color="auto"/>
        <w:right w:val="none" w:sz="0" w:space="0" w:color="auto"/>
      </w:divBdr>
    </w:div>
    <w:div w:id="1269921706">
      <w:bodyDiv w:val="1"/>
      <w:marLeft w:val="0"/>
      <w:marRight w:val="0"/>
      <w:marTop w:val="0"/>
      <w:marBottom w:val="0"/>
      <w:divBdr>
        <w:top w:val="none" w:sz="0" w:space="0" w:color="auto"/>
        <w:left w:val="none" w:sz="0" w:space="0" w:color="auto"/>
        <w:bottom w:val="none" w:sz="0" w:space="0" w:color="auto"/>
        <w:right w:val="none" w:sz="0" w:space="0" w:color="auto"/>
      </w:divBdr>
      <w:divsChild>
        <w:div w:id="2127458146">
          <w:marLeft w:val="547"/>
          <w:marRight w:val="0"/>
          <w:marTop w:val="120"/>
          <w:marBottom w:val="0"/>
          <w:divBdr>
            <w:top w:val="none" w:sz="0" w:space="0" w:color="auto"/>
            <w:left w:val="none" w:sz="0" w:space="0" w:color="auto"/>
            <w:bottom w:val="none" w:sz="0" w:space="0" w:color="auto"/>
            <w:right w:val="none" w:sz="0" w:space="0" w:color="auto"/>
          </w:divBdr>
        </w:div>
        <w:div w:id="1724791008">
          <w:marLeft w:val="1166"/>
          <w:marRight w:val="0"/>
          <w:marTop w:val="100"/>
          <w:marBottom w:val="0"/>
          <w:divBdr>
            <w:top w:val="none" w:sz="0" w:space="0" w:color="auto"/>
            <w:left w:val="none" w:sz="0" w:space="0" w:color="auto"/>
            <w:bottom w:val="none" w:sz="0" w:space="0" w:color="auto"/>
            <w:right w:val="none" w:sz="0" w:space="0" w:color="auto"/>
          </w:divBdr>
        </w:div>
        <w:div w:id="781655691">
          <w:marLeft w:val="1166"/>
          <w:marRight w:val="0"/>
          <w:marTop w:val="100"/>
          <w:marBottom w:val="0"/>
          <w:divBdr>
            <w:top w:val="none" w:sz="0" w:space="0" w:color="auto"/>
            <w:left w:val="none" w:sz="0" w:space="0" w:color="auto"/>
            <w:bottom w:val="none" w:sz="0" w:space="0" w:color="auto"/>
            <w:right w:val="none" w:sz="0" w:space="0" w:color="auto"/>
          </w:divBdr>
        </w:div>
      </w:divsChild>
    </w:div>
    <w:div w:id="1271013212">
      <w:bodyDiv w:val="1"/>
      <w:marLeft w:val="0"/>
      <w:marRight w:val="0"/>
      <w:marTop w:val="0"/>
      <w:marBottom w:val="0"/>
      <w:divBdr>
        <w:top w:val="none" w:sz="0" w:space="0" w:color="auto"/>
        <w:left w:val="none" w:sz="0" w:space="0" w:color="auto"/>
        <w:bottom w:val="none" w:sz="0" w:space="0" w:color="auto"/>
        <w:right w:val="none" w:sz="0" w:space="0" w:color="auto"/>
      </w:divBdr>
    </w:div>
    <w:div w:id="1280918218">
      <w:bodyDiv w:val="1"/>
      <w:marLeft w:val="0"/>
      <w:marRight w:val="0"/>
      <w:marTop w:val="0"/>
      <w:marBottom w:val="0"/>
      <w:divBdr>
        <w:top w:val="none" w:sz="0" w:space="0" w:color="auto"/>
        <w:left w:val="none" w:sz="0" w:space="0" w:color="auto"/>
        <w:bottom w:val="none" w:sz="0" w:space="0" w:color="auto"/>
        <w:right w:val="none" w:sz="0" w:space="0" w:color="auto"/>
      </w:divBdr>
    </w:div>
    <w:div w:id="1284774187">
      <w:bodyDiv w:val="1"/>
      <w:marLeft w:val="0"/>
      <w:marRight w:val="0"/>
      <w:marTop w:val="0"/>
      <w:marBottom w:val="0"/>
      <w:divBdr>
        <w:top w:val="none" w:sz="0" w:space="0" w:color="auto"/>
        <w:left w:val="none" w:sz="0" w:space="0" w:color="auto"/>
        <w:bottom w:val="none" w:sz="0" w:space="0" w:color="auto"/>
        <w:right w:val="none" w:sz="0" w:space="0" w:color="auto"/>
      </w:divBdr>
    </w:div>
    <w:div w:id="1289237626">
      <w:bodyDiv w:val="1"/>
      <w:marLeft w:val="0"/>
      <w:marRight w:val="0"/>
      <w:marTop w:val="0"/>
      <w:marBottom w:val="0"/>
      <w:divBdr>
        <w:top w:val="none" w:sz="0" w:space="0" w:color="auto"/>
        <w:left w:val="none" w:sz="0" w:space="0" w:color="auto"/>
        <w:bottom w:val="none" w:sz="0" w:space="0" w:color="auto"/>
        <w:right w:val="none" w:sz="0" w:space="0" w:color="auto"/>
      </w:divBdr>
    </w:div>
    <w:div w:id="1292899728">
      <w:bodyDiv w:val="1"/>
      <w:marLeft w:val="0"/>
      <w:marRight w:val="0"/>
      <w:marTop w:val="0"/>
      <w:marBottom w:val="0"/>
      <w:divBdr>
        <w:top w:val="none" w:sz="0" w:space="0" w:color="auto"/>
        <w:left w:val="none" w:sz="0" w:space="0" w:color="auto"/>
        <w:bottom w:val="none" w:sz="0" w:space="0" w:color="auto"/>
        <w:right w:val="none" w:sz="0" w:space="0" w:color="auto"/>
      </w:divBdr>
    </w:div>
    <w:div w:id="1300038537">
      <w:bodyDiv w:val="1"/>
      <w:marLeft w:val="0"/>
      <w:marRight w:val="0"/>
      <w:marTop w:val="0"/>
      <w:marBottom w:val="0"/>
      <w:divBdr>
        <w:top w:val="none" w:sz="0" w:space="0" w:color="auto"/>
        <w:left w:val="none" w:sz="0" w:space="0" w:color="auto"/>
        <w:bottom w:val="none" w:sz="0" w:space="0" w:color="auto"/>
        <w:right w:val="none" w:sz="0" w:space="0" w:color="auto"/>
      </w:divBdr>
    </w:div>
    <w:div w:id="1314679496">
      <w:bodyDiv w:val="1"/>
      <w:marLeft w:val="0"/>
      <w:marRight w:val="0"/>
      <w:marTop w:val="0"/>
      <w:marBottom w:val="0"/>
      <w:divBdr>
        <w:top w:val="none" w:sz="0" w:space="0" w:color="auto"/>
        <w:left w:val="none" w:sz="0" w:space="0" w:color="auto"/>
        <w:bottom w:val="none" w:sz="0" w:space="0" w:color="auto"/>
        <w:right w:val="none" w:sz="0" w:space="0" w:color="auto"/>
      </w:divBdr>
    </w:div>
    <w:div w:id="1316300749">
      <w:bodyDiv w:val="1"/>
      <w:marLeft w:val="0"/>
      <w:marRight w:val="0"/>
      <w:marTop w:val="0"/>
      <w:marBottom w:val="0"/>
      <w:divBdr>
        <w:top w:val="none" w:sz="0" w:space="0" w:color="auto"/>
        <w:left w:val="none" w:sz="0" w:space="0" w:color="auto"/>
        <w:bottom w:val="none" w:sz="0" w:space="0" w:color="auto"/>
        <w:right w:val="none" w:sz="0" w:space="0" w:color="auto"/>
      </w:divBdr>
    </w:div>
    <w:div w:id="1325165206">
      <w:bodyDiv w:val="1"/>
      <w:marLeft w:val="0"/>
      <w:marRight w:val="0"/>
      <w:marTop w:val="0"/>
      <w:marBottom w:val="0"/>
      <w:divBdr>
        <w:top w:val="none" w:sz="0" w:space="0" w:color="auto"/>
        <w:left w:val="none" w:sz="0" w:space="0" w:color="auto"/>
        <w:bottom w:val="none" w:sz="0" w:space="0" w:color="auto"/>
        <w:right w:val="none" w:sz="0" w:space="0" w:color="auto"/>
      </w:divBdr>
    </w:div>
    <w:div w:id="1338842995">
      <w:bodyDiv w:val="1"/>
      <w:marLeft w:val="0"/>
      <w:marRight w:val="0"/>
      <w:marTop w:val="0"/>
      <w:marBottom w:val="0"/>
      <w:divBdr>
        <w:top w:val="none" w:sz="0" w:space="0" w:color="auto"/>
        <w:left w:val="none" w:sz="0" w:space="0" w:color="auto"/>
        <w:bottom w:val="none" w:sz="0" w:space="0" w:color="auto"/>
        <w:right w:val="none" w:sz="0" w:space="0" w:color="auto"/>
      </w:divBdr>
    </w:div>
    <w:div w:id="1340541786">
      <w:bodyDiv w:val="1"/>
      <w:marLeft w:val="0"/>
      <w:marRight w:val="0"/>
      <w:marTop w:val="0"/>
      <w:marBottom w:val="0"/>
      <w:divBdr>
        <w:top w:val="none" w:sz="0" w:space="0" w:color="auto"/>
        <w:left w:val="none" w:sz="0" w:space="0" w:color="auto"/>
        <w:bottom w:val="none" w:sz="0" w:space="0" w:color="auto"/>
        <w:right w:val="none" w:sz="0" w:space="0" w:color="auto"/>
      </w:divBdr>
    </w:div>
    <w:div w:id="1341816415">
      <w:bodyDiv w:val="1"/>
      <w:marLeft w:val="0"/>
      <w:marRight w:val="0"/>
      <w:marTop w:val="0"/>
      <w:marBottom w:val="0"/>
      <w:divBdr>
        <w:top w:val="none" w:sz="0" w:space="0" w:color="auto"/>
        <w:left w:val="none" w:sz="0" w:space="0" w:color="auto"/>
        <w:bottom w:val="none" w:sz="0" w:space="0" w:color="auto"/>
        <w:right w:val="none" w:sz="0" w:space="0" w:color="auto"/>
      </w:divBdr>
    </w:div>
    <w:div w:id="1344238076">
      <w:bodyDiv w:val="1"/>
      <w:marLeft w:val="0"/>
      <w:marRight w:val="0"/>
      <w:marTop w:val="0"/>
      <w:marBottom w:val="0"/>
      <w:divBdr>
        <w:top w:val="none" w:sz="0" w:space="0" w:color="auto"/>
        <w:left w:val="none" w:sz="0" w:space="0" w:color="auto"/>
        <w:bottom w:val="none" w:sz="0" w:space="0" w:color="auto"/>
        <w:right w:val="none" w:sz="0" w:space="0" w:color="auto"/>
      </w:divBdr>
    </w:div>
    <w:div w:id="1352222955">
      <w:bodyDiv w:val="1"/>
      <w:marLeft w:val="0"/>
      <w:marRight w:val="0"/>
      <w:marTop w:val="0"/>
      <w:marBottom w:val="0"/>
      <w:divBdr>
        <w:top w:val="none" w:sz="0" w:space="0" w:color="auto"/>
        <w:left w:val="none" w:sz="0" w:space="0" w:color="auto"/>
        <w:bottom w:val="none" w:sz="0" w:space="0" w:color="auto"/>
        <w:right w:val="none" w:sz="0" w:space="0" w:color="auto"/>
      </w:divBdr>
    </w:div>
    <w:div w:id="1352956792">
      <w:bodyDiv w:val="1"/>
      <w:marLeft w:val="0"/>
      <w:marRight w:val="0"/>
      <w:marTop w:val="0"/>
      <w:marBottom w:val="0"/>
      <w:divBdr>
        <w:top w:val="none" w:sz="0" w:space="0" w:color="auto"/>
        <w:left w:val="none" w:sz="0" w:space="0" w:color="auto"/>
        <w:bottom w:val="none" w:sz="0" w:space="0" w:color="auto"/>
        <w:right w:val="none" w:sz="0" w:space="0" w:color="auto"/>
      </w:divBdr>
    </w:div>
    <w:div w:id="1354763963">
      <w:bodyDiv w:val="1"/>
      <w:marLeft w:val="0"/>
      <w:marRight w:val="0"/>
      <w:marTop w:val="0"/>
      <w:marBottom w:val="0"/>
      <w:divBdr>
        <w:top w:val="none" w:sz="0" w:space="0" w:color="auto"/>
        <w:left w:val="none" w:sz="0" w:space="0" w:color="auto"/>
        <w:bottom w:val="none" w:sz="0" w:space="0" w:color="auto"/>
        <w:right w:val="none" w:sz="0" w:space="0" w:color="auto"/>
      </w:divBdr>
    </w:div>
    <w:div w:id="1364794140">
      <w:bodyDiv w:val="1"/>
      <w:marLeft w:val="0"/>
      <w:marRight w:val="0"/>
      <w:marTop w:val="0"/>
      <w:marBottom w:val="0"/>
      <w:divBdr>
        <w:top w:val="none" w:sz="0" w:space="0" w:color="auto"/>
        <w:left w:val="none" w:sz="0" w:space="0" w:color="auto"/>
        <w:bottom w:val="none" w:sz="0" w:space="0" w:color="auto"/>
        <w:right w:val="none" w:sz="0" w:space="0" w:color="auto"/>
      </w:divBdr>
    </w:div>
    <w:div w:id="1367028296">
      <w:bodyDiv w:val="1"/>
      <w:marLeft w:val="0"/>
      <w:marRight w:val="0"/>
      <w:marTop w:val="0"/>
      <w:marBottom w:val="0"/>
      <w:divBdr>
        <w:top w:val="none" w:sz="0" w:space="0" w:color="auto"/>
        <w:left w:val="none" w:sz="0" w:space="0" w:color="auto"/>
        <w:bottom w:val="none" w:sz="0" w:space="0" w:color="auto"/>
        <w:right w:val="none" w:sz="0" w:space="0" w:color="auto"/>
      </w:divBdr>
      <w:divsChild>
        <w:div w:id="1658222520">
          <w:marLeft w:val="547"/>
          <w:marRight w:val="0"/>
          <w:marTop w:val="120"/>
          <w:marBottom w:val="0"/>
          <w:divBdr>
            <w:top w:val="none" w:sz="0" w:space="0" w:color="auto"/>
            <w:left w:val="none" w:sz="0" w:space="0" w:color="auto"/>
            <w:bottom w:val="none" w:sz="0" w:space="0" w:color="auto"/>
            <w:right w:val="none" w:sz="0" w:space="0" w:color="auto"/>
          </w:divBdr>
        </w:div>
        <w:div w:id="315453777">
          <w:marLeft w:val="1166"/>
          <w:marRight w:val="0"/>
          <w:marTop w:val="100"/>
          <w:marBottom w:val="0"/>
          <w:divBdr>
            <w:top w:val="none" w:sz="0" w:space="0" w:color="auto"/>
            <w:left w:val="none" w:sz="0" w:space="0" w:color="auto"/>
            <w:bottom w:val="none" w:sz="0" w:space="0" w:color="auto"/>
            <w:right w:val="none" w:sz="0" w:space="0" w:color="auto"/>
          </w:divBdr>
        </w:div>
        <w:div w:id="1847360016">
          <w:marLeft w:val="1166"/>
          <w:marRight w:val="0"/>
          <w:marTop w:val="100"/>
          <w:marBottom w:val="0"/>
          <w:divBdr>
            <w:top w:val="none" w:sz="0" w:space="0" w:color="auto"/>
            <w:left w:val="none" w:sz="0" w:space="0" w:color="auto"/>
            <w:bottom w:val="none" w:sz="0" w:space="0" w:color="auto"/>
            <w:right w:val="none" w:sz="0" w:space="0" w:color="auto"/>
          </w:divBdr>
        </w:div>
      </w:divsChild>
    </w:div>
    <w:div w:id="1370645698">
      <w:bodyDiv w:val="1"/>
      <w:marLeft w:val="0"/>
      <w:marRight w:val="0"/>
      <w:marTop w:val="0"/>
      <w:marBottom w:val="0"/>
      <w:divBdr>
        <w:top w:val="none" w:sz="0" w:space="0" w:color="auto"/>
        <w:left w:val="none" w:sz="0" w:space="0" w:color="auto"/>
        <w:bottom w:val="none" w:sz="0" w:space="0" w:color="auto"/>
        <w:right w:val="none" w:sz="0" w:space="0" w:color="auto"/>
      </w:divBdr>
    </w:div>
    <w:div w:id="1373386506">
      <w:bodyDiv w:val="1"/>
      <w:marLeft w:val="0"/>
      <w:marRight w:val="0"/>
      <w:marTop w:val="0"/>
      <w:marBottom w:val="0"/>
      <w:divBdr>
        <w:top w:val="none" w:sz="0" w:space="0" w:color="auto"/>
        <w:left w:val="none" w:sz="0" w:space="0" w:color="auto"/>
        <w:bottom w:val="none" w:sz="0" w:space="0" w:color="auto"/>
        <w:right w:val="none" w:sz="0" w:space="0" w:color="auto"/>
      </w:divBdr>
    </w:div>
    <w:div w:id="1375352783">
      <w:bodyDiv w:val="1"/>
      <w:marLeft w:val="0"/>
      <w:marRight w:val="0"/>
      <w:marTop w:val="0"/>
      <w:marBottom w:val="0"/>
      <w:divBdr>
        <w:top w:val="none" w:sz="0" w:space="0" w:color="auto"/>
        <w:left w:val="none" w:sz="0" w:space="0" w:color="auto"/>
        <w:bottom w:val="none" w:sz="0" w:space="0" w:color="auto"/>
        <w:right w:val="none" w:sz="0" w:space="0" w:color="auto"/>
      </w:divBdr>
    </w:div>
    <w:div w:id="1376926394">
      <w:bodyDiv w:val="1"/>
      <w:marLeft w:val="0"/>
      <w:marRight w:val="0"/>
      <w:marTop w:val="0"/>
      <w:marBottom w:val="0"/>
      <w:divBdr>
        <w:top w:val="none" w:sz="0" w:space="0" w:color="auto"/>
        <w:left w:val="none" w:sz="0" w:space="0" w:color="auto"/>
        <w:bottom w:val="none" w:sz="0" w:space="0" w:color="auto"/>
        <w:right w:val="none" w:sz="0" w:space="0" w:color="auto"/>
      </w:divBdr>
    </w:div>
    <w:div w:id="1378699701">
      <w:bodyDiv w:val="1"/>
      <w:marLeft w:val="0"/>
      <w:marRight w:val="0"/>
      <w:marTop w:val="0"/>
      <w:marBottom w:val="0"/>
      <w:divBdr>
        <w:top w:val="none" w:sz="0" w:space="0" w:color="auto"/>
        <w:left w:val="none" w:sz="0" w:space="0" w:color="auto"/>
        <w:bottom w:val="none" w:sz="0" w:space="0" w:color="auto"/>
        <w:right w:val="none" w:sz="0" w:space="0" w:color="auto"/>
      </w:divBdr>
    </w:div>
    <w:div w:id="1407338605">
      <w:bodyDiv w:val="1"/>
      <w:marLeft w:val="0"/>
      <w:marRight w:val="0"/>
      <w:marTop w:val="0"/>
      <w:marBottom w:val="0"/>
      <w:divBdr>
        <w:top w:val="none" w:sz="0" w:space="0" w:color="auto"/>
        <w:left w:val="none" w:sz="0" w:space="0" w:color="auto"/>
        <w:bottom w:val="none" w:sz="0" w:space="0" w:color="auto"/>
        <w:right w:val="none" w:sz="0" w:space="0" w:color="auto"/>
      </w:divBdr>
      <w:divsChild>
        <w:div w:id="353849846">
          <w:marLeft w:val="547"/>
          <w:marRight w:val="0"/>
          <w:marTop w:val="115"/>
          <w:marBottom w:val="0"/>
          <w:divBdr>
            <w:top w:val="none" w:sz="0" w:space="0" w:color="auto"/>
            <w:left w:val="none" w:sz="0" w:space="0" w:color="auto"/>
            <w:bottom w:val="none" w:sz="0" w:space="0" w:color="auto"/>
            <w:right w:val="none" w:sz="0" w:space="0" w:color="auto"/>
          </w:divBdr>
        </w:div>
        <w:div w:id="801338722">
          <w:marLeft w:val="547"/>
          <w:marRight w:val="0"/>
          <w:marTop w:val="115"/>
          <w:marBottom w:val="0"/>
          <w:divBdr>
            <w:top w:val="none" w:sz="0" w:space="0" w:color="auto"/>
            <w:left w:val="none" w:sz="0" w:space="0" w:color="auto"/>
            <w:bottom w:val="none" w:sz="0" w:space="0" w:color="auto"/>
            <w:right w:val="none" w:sz="0" w:space="0" w:color="auto"/>
          </w:divBdr>
        </w:div>
        <w:div w:id="1220901190">
          <w:marLeft w:val="1166"/>
          <w:marRight w:val="0"/>
          <w:marTop w:val="96"/>
          <w:marBottom w:val="0"/>
          <w:divBdr>
            <w:top w:val="none" w:sz="0" w:space="0" w:color="auto"/>
            <w:left w:val="none" w:sz="0" w:space="0" w:color="auto"/>
            <w:bottom w:val="none" w:sz="0" w:space="0" w:color="auto"/>
            <w:right w:val="none" w:sz="0" w:space="0" w:color="auto"/>
          </w:divBdr>
        </w:div>
        <w:div w:id="2066293385">
          <w:marLeft w:val="1166"/>
          <w:marRight w:val="0"/>
          <w:marTop w:val="96"/>
          <w:marBottom w:val="0"/>
          <w:divBdr>
            <w:top w:val="none" w:sz="0" w:space="0" w:color="auto"/>
            <w:left w:val="none" w:sz="0" w:space="0" w:color="auto"/>
            <w:bottom w:val="none" w:sz="0" w:space="0" w:color="auto"/>
            <w:right w:val="none" w:sz="0" w:space="0" w:color="auto"/>
          </w:divBdr>
        </w:div>
      </w:divsChild>
    </w:div>
    <w:div w:id="1408501919">
      <w:bodyDiv w:val="1"/>
      <w:marLeft w:val="0"/>
      <w:marRight w:val="0"/>
      <w:marTop w:val="0"/>
      <w:marBottom w:val="0"/>
      <w:divBdr>
        <w:top w:val="none" w:sz="0" w:space="0" w:color="auto"/>
        <w:left w:val="none" w:sz="0" w:space="0" w:color="auto"/>
        <w:bottom w:val="none" w:sz="0" w:space="0" w:color="auto"/>
        <w:right w:val="none" w:sz="0" w:space="0" w:color="auto"/>
      </w:divBdr>
    </w:div>
    <w:div w:id="1417286793">
      <w:bodyDiv w:val="1"/>
      <w:marLeft w:val="0"/>
      <w:marRight w:val="0"/>
      <w:marTop w:val="0"/>
      <w:marBottom w:val="0"/>
      <w:divBdr>
        <w:top w:val="none" w:sz="0" w:space="0" w:color="auto"/>
        <w:left w:val="none" w:sz="0" w:space="0" w:color="auto"/>
        <w:bottom w:val="none" w:sz="0" w:space="0" w:color="auto"/>
        <w:right w:val="none" w:sz="0" w:space="0" w:color="auto"/>
      </w:divBdr>
    </w:div>
    <w:div w:id="1424187922">
      <w:bodyDiv w:val="1"/>
      <w:marLeft w:val="0"/>
      <w:marRight w:val="0"/>
      <w:marTop w:val="0"/>
      <w:marBottom w:val="0"/>
      <w:divBdr>
        <w:top w:val="none" w:sz="0" w:space="0" w:color="auto"/>
        <w:left w:val="none" w:sz="0" w:space="0" w:color="auto"/>
        <w:bottom w:val="none" w:sz="0" w:space="0" w:color="auto"/>
        <w:right w:val="none" w:sz="0" w:space="0" w:color="auto"/>
      </w:divBdr>
    </w:div>
    <w:div w:id="1435832239">
      <w:bodyDiv w:val="1"/>
      <w:marLeft w:val="0"/>
      <w:marRight w:val="0"/>
      <w:marTop w:val="0"/>
      <w:marBottom w:val="0"/>
      <w:divBdr>
        <w:top w:val="none" w:sz="0" w:space="0" w:color="auto"/>
        <w:left w:val="none" w:sz="0" w:space="0" w:color="auto"/>
        <w:bottom w:val="none" w:sz="0" w:space="0" w:color="auto"/>
        <w:right w:val="none" w:sz="0" w:space="0" w:color="auto"/>
      </w:divBdr>
    </w:div>
    <w:div w:id="1441145847">
      <w:bodyDiv w:val="1"/>
      <w:marLeft w:val="0"/>
      <w:marRight w:val="0"/>
      <w:marTop w:val="0"/>
      <w:marBottom w:val="0"/>
      <w:divBdr>
        <w:top w:val="none" w:sz="0" w:space="0" w:color="auto"/>
        <w:left w:val="none" w:sz="0" w:space="0" w:color="auto"/>
        <w:bottom w:val="none" w:sz="0" w:space="0" w:color="auto"/>
        <w:right w:val="none" w:sz="0" w:space="0" w:color="auto"/>
      </w:divBdr>
      <w:divsChild>
        <w:div w:id="796610545">
          <w:marLeft w:val="547"/>
          <w:marRight w:val="0"/>
          <w:marTop w:val="120"/>
          <w:marBottom w:val="0"/>
          <w:divBdr>
            <w:top w:val="none" w:sz="0" w:space="0" w:color="auto"/>
            <w:left w:val="none" w:sz="0" w:space="0" w:color="auto"/>
            <w:bottom w:val="none" w:sz="0" w:space="0" w:color="auto"/>
            <w:right w:val="none" w:sz="0" w:space="0" w:color="auto"/>
          </w:divBdr>
        </w:div>
        <w:div w:id="921841706">
          <w:marLeft w:val="547"/>
          <w:marRight w:val="0"/>
          <w:marTop w:val="120"/>
          <w:marBottom w:val="0"/>
          <w:divBdr>
            <w:top w:val="none" w:sz="0" w:space="0" w:color="auto"/>
            <w:left w:val="none" w:sz="0" w:space="0" w:color="auto"/>
            <w:bottom w:val="none" w:sz="0" w:space="0" w:color="auto"/>
            <w:right w:val="none" w:sz="0" w:space="0" w:color="auto"/>
          </w:divBdr>
        </w:div>
      </w:divsChild>
    </w:div>
    <w:div w:id="1453786162">
      <w:bodyDiv w:val="1"/>
      <w:marLeft w:val="0"/>
      <w:marRight w:val="0"/>
      <w:marTop w:val="0"/>
      <w:marBottom w:val="0"/>
      <w:divBdr>
        <w:top w:val="none" w:sz="0" w:space="0" w:color="auto"/>
        <w:left w:val="none" w:sz="0" w:space="0" w:color="auto"/>
        <w:bottom w:val="none" w:sz="0" w:space="0" w:color="auto"/>
        <w:right w:val="none" w:sz="0" w:space="0" w:color="auto"/>
      </w:divBdr>
    </w:div>
    <w:div w:id="1454591511">
      <w:bodyDiv w:val="1"/>
      <w:marLeft w:val="0"/>
      <w:marRight w:val="0"/>
      <w:marTop w:val="0"/>
      <w:marBottom w:val="0"/>
      <w:divBdr>
        <w:top w:val="none" w:sz="0" w:space="0" w:color="auto"/>
        <w:left w:val="none" w:sz="0" w:space="0" w:color="auto"/>
        <w:bottom w:val="none" w:sz="0" w:space="0" w:color="auto"/>
        <w:right w:val="none" w:sz="0" w:space="0" w:color="auto"/>
      </w:divBdr>
    </w:div>
    <w:div w:id="1459762741">
      <w:bodyDiv w:val="1"/>
      <w:marLeft w:val="0"/>
      <w:marRight w:val="0"/>
      <w:marTop w:val="0"/>
      <w:marBottom w:val="0"/>
      <w:divBdr>
        <w:top w:val="none" w:sz="0" w:space="0" w:color="auto"/>
        <w:left w:val="none" w:sz="0" w:space="0" w:color="auto"/>
        <w:bottom w:val="none" w:sz="0" w:space="0" w:color="auto"/>
        <w:right w:val="none" w:sz="0" w:space="0" w:color="auto"/>
      </w:divBdr>
      <w:divsChild>
        <w:div w:id="664557062">
          <w:marLeft w:val="547"/>
          <w:marRight w:val="0"/>
          <w:marTop w:val="134"/>
          <w:marBottom w:val="0"/>
          <w:divBdr>
            <w:top w:val="none" w:sz="0" w:space="0" w:color="auto"/>
            <w:left w:val="none" w:sz="0" w:space="0" w:color="auto"/>
            <w:bottom w:val="none" w:sz="0" w:space="0" w:color="auto"/>
            <w:right w:val="none" w:sz="0" w:space="0" w:color="auto"/>
          </w:divBdr>
        </w:div>
      </w:divsChild>
    </w:div>
    <w:div w:id="1462962646">
      <w:bodyDiv w:val="1"/>
      <w:marLeft w:val="0"/>
      <w:marRight w:val="0"/>
      <w:marTop w:val="0"/>
      <w:marBottom w:val="0"/>
      <w:divBdr>
        <w:top w:val="none" w:sz="0" w:space="0" w:color="auto"/>
        <w:left w:val="none" w:sz="0" w:space="0" w:color="auto"/>
        <w:bottom w:val="none" w:sz="0" w:space="0" w:color="auto"/>
        <w:right w:val="none" w:sz="0" w:space="0" w:color="auto"/>
      </w:divBdr>
    </w:div>
    <w:div w:id="1492596000">
      <w:bodyDiv w:val="1"/>
      <w:marLeft w:val="0"/>
      <w:marRight w:val="0"/>
      <w:marTop w:val="0"/>
      <w:marBottom w:val="0"/>
      <w:divBdr>
        <w:top w:val="none" w:sz="0" w:space="0" w:color="auto"/>
        <w:left w:val="none" w:sz="0" w:space="0" w:color="auto"/>
        <w:bottom w:val="none" w:sz="0" w:space="0" w:color="auto"/>
        <w:right w:val="none" w:sz="0" w:space="0" w:color="auto"/>
      </w:divBdr>
    </w:div>
    <w:div w:id="1494563324">
      <w:bodyDiv w:val="1"/>
      <w:marLeft w:val="0"/>
      <w:marRight w:val="0"/>
      <w:marTop w:val="0"/>
      <w:marBottom w:val="0"/>
      <w:divBdr>
        <w:top w:val="none" w:sz="0" w:space="0" w:color="auto"/>
        <w:left w:val="none" w:sz="0" w:space="0" w:color="auto"/>
        <w:bottom w:val="none" w:sz="0" w:space="0" w:color="auto"/>
        <w:right w:val="none" w:sz="0" w:space="0" w:color="auto"/>
      </w:divBdr>
    </w:div>
    <w:div w:id="1513029945">
      <w:bodyDiv w:val="1"/>
      <w:marLeft w:val="0"/>
      <w:marRight w:val="0"/>
      <w:marTop w:val="0"/>
      <w:marBottom w:val="0"/>
      <w:divBdr>
        <w:top w:val="none" w:sz="0" w:space="0" w:color="auto"/>
        <w:left w:val="none" w:sz="0" w:space="0" w:color="auto"/>
        <w:bottom w:val="none" w:sz="0" w:space="0" w:color="auto"/>
        <w:right w:val="none" w:sz="0" w:space="0" w:color="auto"/>
      </w:divBdr>
    </w:div>
    <w:div w:id="1514609276">
      <w:bodyDiv w:val="1"/>
      <w:marLeft w:val="0"/>
      <w:marRight w:val="0"/>
      <w:marTop w:val="0"/>
      <w:marBottom w:val="0"/>
      <w:divBdr>
        <w:top w:val="none" w:sz="0" w:space="0" w:color="auto"/>
        <w:left w:val="none" w:sz="0" w:space="0" w:color="auto"/>
        <w:bottom w:val="none" w:sz="0" w:space="0" w:color="auto"/>
        <w:right w:val="none" w:sz="0" w:space="0" w:color="auto"/>
      </w:divBdr>
    </w:div>
    <w:div w:id="1517112215">
      <w:bodyDiv w:val="1"/>
      <w:marLeft w:val="0"/>
      <w:marRight w:val="0"/>
      <w:marTop w:val="0"/>
      <w:marBottom w:val="0"/>
      <w:divBdr>
        <w:top w:val="none" w:sz="0" w:space="0" w:color="auto"/>
        <w:left w:val="none" w:sz="0" w:space="0" w:color="auto"/>
        <w:bottom w:val="none" w:sz="0" w:space="0" w:color="auto"/>
        <w:right w:val="none" w:sz="0" w:space="0" w:color="auto"/>
      </w:divBdr>
    </w:div>
    <w:div w:id="1525242005">
      <w:bodyDiv w:val="1"/>
      <w:marLeft w:val="0"/>
      <w:marRight w:val="0"/>
      <w:marTop w:val="0"/>
      <w:marBottom w:val="0"/>
      <w:divBdr>
        <w:top w:val="none" w:sz="0" w:space="0" w:color="auto"/>
        <w:left w:val="none" w:sz="0" w:space="0" w:color="auto"/>
        <w:bottom w:val="none" w:sz="0" w:space="0" w:color="auto"/>
        <w:right w:val="none" w:sz="0" w:space="0" w:color="auto"/>
      </w:divBdr>
    </w:div>
    <w:div w:id="1526484643">
      <w:bodyDiv w:val="1"/>
      <w:marLeft w:val="0"/>
      <w:marRight w:val="0"/>
      <w:marTop w:val="0"/>
      <w:marBottom w:val="0"/>
      <w:divBdr>
        <w:top w:val="none" w:sz="0" w:space="0" w:color="auto"/>
        <w:left w:val="none" w:sz="0" w:space="0" w:color="auto"/>
        <w:bottom w:val="none" w:sz="0" w:space="0" w:color="auto"/>
        <w:right w:val="none" w:sz="0" w:space="0" w:color="auto"/>
      </w:divBdr>
      <w:divsChild>
        <w:div w:id="797147060">
          <w:marLeft w:val="547"/>
          <w:marRight w:val="0"/>
          <w:marTop w:val="134"/>
          <w:marBottom w:val="0"/>
          <w:divBdr>
            <w:top w:val="none" w:sz="0" w:space="0" w:color="auto"/>
            <w:left w:val="none" w:sz="0" w:space="0" w:color="auto"/>
            <w:bottom w:val="none" w:sz="0" w:space="0" w:color="auto"/>
            <w:right w:val="none" w:sz="0" w:space="0" w:color="auto"/>
          </w:divBdr>
        </w:div>
      </w:divsChild>
    </w:div>
    <w:div w:id="1534078239">
      <w:bodyDiv w:val="1"/>
      <w:marLeft w:val="0"/>
      <w:marRight w:val="0"/>
      <w:marTop w:val="0"/>
      <w:marBottom w:val="0"/>
      <w:divBdr>
        <w:top w:val="none" w:sz="0" w:space="0" w:color="auto"/>
        <w:left w:val="none" w:sz="0" w:space="0" w:color="auto"/>
        <w:bottom w:val="none" w:sz="0" w:space="0" w:color="auto"/>
        <w:right w:val="none" w:sz="0" w:space="0" w:color="auto"/>
      </w:divBdr>
    </w:div>
    <w:div w:id="1552427260">
      <w:bodyDiv w:val="1"/>
      <w:marLeft w:val="0"/>
      <w:marRight w:val="0"/>
      <w:marTop w:val="0"/>
      <w:marBottom w:val="0"/>
      <w:divBdr>
        <w:top w:val="none" w:sz="0" w:space="0" w:color="auto"/>
        <w:left w:val="none" w:sz="0" w:space="0" w:color="auto"/>
        <w:bottom w:val="none" w:sz="0" w:space="0" w:color="auto"/>
        <w:right w:val="none" w:sz="0" w:space="0" w:color="auto"/>
      </w:divBdr>
    </w:div>
    <w:div w:id="1556113905">
      <w:bodyDiv w:val="1"/>
      <w:marLeft w:val="0"/>
      <w:marRight w:val="0"/>
      <w:marTop w:val="0"/>
      <w:marBottom w:val="0"/>
      <w:divBdr>
        <w:top w:val="none" w:sz="0" w:space="0" w:color="auto"/>
        <w:left w:val="none" w:sz="0" w:space="0" w:color="auto"/>
        <w:bottom w:val="none" w:sz="0" w:space="0" w:color="auto"/>
        <w:right w:val="none" w:sz="0" w:space="0" w:color="auto"/>
      </w:divBdr>
    </w:div>
    <w:div w:id="1556428499">
      <w:bodyDiv w:val="1"/>
      <w:marLeft w:val="0"/>
      <w:marRight w:val="0"/>
      <w:marTop w:val="0"/>
      <w:marBottom w:val="0"/>
      <w:divBdr>
        <w:top w:val="none" w:sz="0" w:space="0" w:color="auto"/>
        <w:left w:val="none" w:sz="0" w:space="0" w:color="auto"/>
        <w:bottom w:val="none" w:sz="0" w:space="0" w:color="auto"/>
        <w:right w:val="none" w:sz="0" w:space="0" w:color="auto"/>
      </w:divBdr>
    </w:div>
    <w:div w:id="1560360430">
      <w:bodyDiv w:val="1"/>
      <w:marLeft w:val="0"/>
      <w:marRight w:val="0"/>
      <w:marTop w:val="0"/>
      <w:marBottom w:val="0"/>
      <w:divBdr>
        <w:top w:val="none" w:sz="0" w:space="0" w:color="auto"/>
        <w:left w:val="none" w:sz="0" w:space="0" w:color="auto"/>
        <w:bottom w:val="none" w:sz="0" w:space="0" w:color="auto"/>
        <w:right w:val="none" w:sz="0" w:space="0" w:color="auto"/>
      </w:divBdr>
    </w:div>
    <w:div w:id="1563104779">
      <w:bodyDiv w:val="1"/>
      <w:marLeft w:val="0"/>
      <w:marRight w:val="0"/>
      <w:marTop w:val="0"/>
      <w:marBottom w:val="0"/>
      <w:divBdr>
        <w:top w:val="none" w:sz="0" w:space="0" w:color="auto"/>
        <w:left w:val="none" w:sz="0" w:space="0" w:color="auto"/>
        <w:bottom w:val="none" w:sz="0" w:space="0" w:color="auto"/>
        <w:right w:val="none" w:sz="0" w:space="0" w:color="auto"/>
      </w:divBdr>
    </w:div>
    <w:div w:id="1585332571">
      <w:bodyDiv w:val="1"/>
      <w:marLeft w:val="0"/>
      <w:marRight w:val="0"/>
      <w:marTop w:val="0"/>
      <w:marBottom w:val="0"/>
      <w:divBdr>
        <w:top w:val="none" w:sz="0" w:space="0" w:color="auto"/>
        <w:left w:val="none" w:sz="0" w:space="0" w:color="auto"/>
        <w:bottom w:val="none" w:sz="0" w:space="0" w:color="auto"/>
        <w:right w:val="none" w:sz="0" w:space="0" w:color="auto"/>
      </w:divBdr>
    </w:div>
    <w:div w:id="1590961188">
      <w:bodyDiv w:val="1"/>
      <w:marLeft w:val="0"/>
      <w:marRight w:val="0"/>
      <w:marTop w:val="0"/>
      <w:marBottom w:val="0"/>
      <w:divBdr>
        <w:top w:val="none" w:sz="0" w:space="0" w:color="auto"/>
        <w:left w:val="none" w:sz="0" w:space="0" w:color="auto"/>
        <w:bottom w:val="none" w:sz="0" w:space="0" w:color="auto"/>
        <w:right w:val="none" w:sz="0" w:space="0" w:color="auto"/>
      </w:divBdr>
    </w:div>
    <w:div w:id="1602687649">
      <w:bodyDiv w:val="1"/>
      <w:marLeft w:val="0"/>
      <w:marRight w:val="0"/>
      <w:marTop w:val="0"/>
      <w:marBottom w:val="0"/>
      <w:divBdr>
        <w:top w:val="none" w:sz="0" w:space="0" w:color="auto"/>
        <w:left w:val="none" w:sz="0" w:space="0" w:color="auto"/>
        <w:bottom w:val="none" w:sz="0" w:space="0" w:color="auto"/>
        <w:right w:val="none" w:sz="0" w:space="0" w:color="auto"/>
      </w:divBdr>
      <w:divsChild>
        <w:div w:id="84764471">
          <w:marLeft w:val="547"/>
          <w:marRight w:val="0"/>
          <w:marTop w:val="115"/>
          <w:marBottom w:val="0"/>
          <w:divBdr>
            <w:top w:val="none" w:sz="0" w:space="0" w:color="auto"/>
            <w:left w:val="none" w:sz="0" w:space="0" w:color="auto"/>
            <w:bottom w:val="none" w:sz="0" w:space="0" w:color="auto"/>
            <w:right w:val="none" w:sz="0" w:space="0" w:color="auto"/>
          </w:divBdr>
        </w:div>
        <w:div w:id="884096882">
          <w:marLeft w:val="1166"/>
          <w:marRight w:val="0"/>
          <w:marTop w:val="96"/>
          <w:marBottom w:val="0"/>
          <w:divBdr>
            <w:top w:val="none" w:sz="0" w:space="0" w:color="auto"/>
            <w:left w:val="none" w:sz="0" w:space="0" w:color="auto"/>
            <w:bottom w:val="none" w:sz="0" w:space="0" w:color="auto"/>
            <w:right w:val="none" w:sz="0" w:space="0" w:color="auto"/>
          </w:divBdr>
        </w:div>
        <w:div w:id="1293555292">
          <w:marLeft w:val="547"/>
          <w:marRight w:val="0"/>
          <w:marTop w:val="115"/>
          <w:marBottom w:val="0"/>
          <w:divBdr>
            <w:top w:val="none" w:sz="0" w:space="0" w:color="auto"/>
            <w:left w:val="none" w:sz="0" w:space="0" w:color="auto"/>
            <w:bottom w:val="none" w:sz="0" w:space="0" w:color="auto"/>
            <w:right w:val="none" w:sz="0" w:space="0" w:color="auto"/>
          </w:divBdr>
        </w:div>
        <w:div w:id="1670908986">
          <w:marLeft w:val="1166"/>
          <w:marRight w:val="0"/>
          <w:marTop w:val="96"/>
          <w:marBottom w:val="0"/>
          <w:divBdr>
            <w:top w:val="none" w:sz="0" w:space="0" w:color="auto"/>
            <w:left w:val="none" w:sz="0" w:space="0" w:color="auto"/>
            <w:bottom w:val="none" w:sz="0" w:space="0" w:color="auto"/>
            <w:right w:val="none" w:sz="0" w:space="0" w:color="auto"/>
          </w:divBdr>
        </w:div>
        <w:div w:id="2078742881">
          <w:marLeft w:val="1166"/>
          <w:marRight w:val="0"/>
          <w:marTop w:val="96"/>
          <w:marBottom w:val="0"/>
          <w:divBdr>
            <w:top w:val="none" w:sz="0" w:space="0" w:color="auto"/>
            <w:left w:val="none" w:sz="0" w:space="0" w:color="auto"/>
            <w:bottom w:val="none" w:sz="0" w:space="0" w:color="auto"/>
            <w:right w:val="none" w:sz="0" w:space="0" w:color="auto"/>
          </w:divBdr>
        </w:div>
      </w:divsChild>
    </w:div>
    <w:div w:id="1605573476">
      <w:bodyDiv w:val="1"/>
      <w:marLeft w:val="0"/>
      <w:marRight w:val="0"/>
      <w:marTop w:val="0"/>
      <w:marBottom w:val="0"/>
      <w:divBdr>
        <w:top w:val="none" w:sz="0" w:space="0" w:color="auto"/>
        <w:left w:val="none" w:sz="0" w:space="0" w:color="auto"/>
        <w:bottom w:val="none" w:sz="0" w:space="0" w:color="auto"/>
        <w:right w:val="none" w:sz="0" w:space="0" w:color="auto"/>
      </w:divBdr>
    </w:div>
    <w:div w:id="1611431212">
      <w:bodyDiv w:val="1"/>
      <w:marLeft w:val="0"/>
      <w:marRight w:val="0"/>
      <w:marTop w:val="0"/>
      <w:marBottom w:val="0"/>
      <w:divBdr>
        <w:top w:val="none" w:sz="0" w:space="0" w:color="auto"/>
        <w:left w:val="none" w:sz="0" w:space="0" w:color="auto"/>
        <w:bottom w:val="none" w:sz="0" w:space="0" w:color="auto"/>
        <w:right w:val="none" w:sz="0" w:space="0" w:color="auto"/>
      </w:divBdr>
    </w:div>
    <w:div w:id="1617055531">
      <w:bodyDiv w:val="1"/>
      <w:marLeft w:val="0"/>
      <w:marRight w:val="0"/>
      <w:marTop w:val="0"/>
      <w:marBottom w:val="0"/>
      <w:divBdr>
        <w:top w:val="none" w:sz="0" w:space="0" w:color="auto"/>
        <w:left w:val="none" w:sz="0" w:space="0" w:color="auto"/>
        <w:bottom w:val="none" w:sz="0" w:space="0" w:color="auto"/>
        <w:right w:val="none" w:sz="0" w:space="0" w:color="auto"/>
      </w:divBdr>
    </w:div>
    <w:div w:id="1626355081">
      <w:bodyDiv w:val="1"/>
      <w:marLeft w:val="0"/>
      <w:marRight w:val="0"/>
      <w:marTop w:val="0"/>
      <w:marBottom w:val="0"/>
      <w:divBdr>
        <w:top w:val="none" w:sz="0" w:space="0" w:color="auto"/>
        <w:left w:val="none" w:sz="0" w:space="0" w:color="auto"/>
        <w:bottom w:val="none" w:sz="0" w:space="0" w:color="auto"/>
        <w:right w:val="none" w:sz="0" w:space="0" w:color="auto"/>
      </w:divBdr>
    </w:div>
    <w:div w:id="1630553832">
      <w:bodyDiv w:val="1"/>
      <w:marLeft w:val="0"/>
      <w:marRight w:val="0"/>
      <w:marTop w:val="0"/>
      <w:marBottom w:val="0"/>
      <w:divBdr>
        <w:top w:val="none" w:sz="0" w:space="0" w:color="auto"/>
        <w:left w:val="none" w:sz="0" w:space="0" w:color="auto"/>
        <w:bottom w:val="none" w:sz="0" w:space="0" w:color="auto"/>
        <w:right w:val="none" w:sz="0" w:space="0" w:color="auto"/>
      </w:divBdr>
    </w:div>
    <w:div w:id="1630863776">
      <w:bodyDiv w:val="1"/>
      <w:marLeft w:val="0"/>
      <w:marRight w:val="0"/>
      <w:marTop w:val="0"/>
      <w:marBottom w:val="0"/>
      <w:divBdr>
        <w:top w:val="none" w:sz="0" w:space="0" w:color="auto"/>
        <w:left w:val="none" w:sz="0" w:space="0" w:color="auto"/>
        <w:bottom w:val="none" w:sz="0" w:space="0" w:color="auto"/>
        <w:right w:val="none" w:sz="0" w:space="0" w:color="auto"/>
      </w:divBdr>
    </w:div>
    <w:div w:id="1641642907">
      <w:bodyDiv w:val="1"/>
      <w:marLeft w:val="0"/>
      <w:marRight w:val="0"/>
      <w:marTop w:val="0"/>
      <w:marBottom w:val="0"/>
      <w:divBdr>
        <w:top w:val="none" w:sz="0" w:space="0" w:color="auto"/>
        <w:left w:val="none" w:sz="0" w:space="0" w:color="auto"/>
        <w:bottom w:val="none" w:sz="0" w:space="0" w:color="auto"/>
        <w:right w:val="none" w:sz="0" w:space="0" w:color="auto"/>
      </w:divBdr>
    </w:div>
    <w:div w:id="1642152015">
      <w:bodyDiv w:val="1"/>
      <w:marLeft w:val="0"/>
      <w:marRight w:val="0"/>
      <w:marTop w:val="0"/>
      <w:marBottom w:val="0"/>
      <w:divBdr>
        <w:top w:val="none" w:sz="0" w:space="0" w:color="auto"/>
        <w:left w:val="none" w:sz="0" w:space="0" w:color="auto"/>
        <w:bottom w:val="none" w:sz="0" w:space="0" w:color="auto"/>
        <w:right w:val="none" w:sz="0" w:space="0" w:color="auto"/>
      </w:divBdr>
    </w:div>
    <w:div w:id="1644694779">
      <w:bodyDiv w:val="1"/>
      <w:marLeft w:val="0"/>
      <w:marRight w:val="0"/>
      <w:marTop w:val="0"/>
      <w:marBottom w:val="0"/>
      <w:divBdr>
        <w:top w:val="none" w:sz="0" w:space="0" w:color="auto"/>
        <w:left w:val="none" w:sz="0" w:space="0" w:color="auto"/>
        <w:bottom w:val="none" w:sz="0" w:space="0" w:color="auto"/>
        <w:right w:val="none" w:sz="0" w:space="0" w:color="auto"/>
      </w:divBdr>
    </w:div>
    <w:div w:id="1646013100">
      <w:bodyDiv w:val="1"/>
      <w:marLeft w:val="0"/>
      <w:marRight w:val="0"/>
      <w:marTop w:val="0"/>
      <w:marBottom w:val="0"/>
      <w:divBdr>
        <w:top w:val="none" w:sz="0" w:space="0" w:color="auto"/>
        <w:left w:val="none" w:sz="0" w:space="0" w:color="auto"/>
        <w:bottom w:val="none" w:sz="0" w:space="0" w:color="auto"/>
        <w:right w:val="none" w:sz="0" w:space="0" w:color="auto"/>
      </w:divBdr>
    </w:div>
    <w:div w:id="1649824680">
      <w:bodyDiv w:val="1"/>
      <w:marLeft w:val="0"/>
      <w:marRight w:val="0"/>
      <w:marTop w:val="0"/>
      <w:marBottom w:val="0"/>
      <w:divBdr>
        <w:top w:val="none" w:sz="0" w:space="0" w:color="auto"/>
        <w:left w:val="none" w:sz="0" w:space="0" w:color="auto"/>
        <w:bottom w:val="none" w:sz="0" w:space="0" w:color="auto"/>
        <w:right w:val="none" w:sz="0" w:space="0" w:color="auto"/>
      </w:divBdr>
    </w:div>
    <w:div w:id="1668050059">
      <w:bodyDiv w:val="1"/>
      <w:marLeft w:val="0"/>
      <w:marRight w:val="0"/>
      <w:marTop w:val="0"/>
      <w:marBottom w:val="0"/>
      <w:divBdr>
        <w:top w:val="none" w:sz="0" w:space="0" w:color="auto"/>
        <w:left w:val="none" w:sz="0" w:space="0" w:color="auto"/>
        <w:bottom w:val="none" w:sz="0" w:space="0" w:color="auto"/>
        <w:right w:val="none" w:sz="0" w:space="0" w:color="auto"/>
      </w:divBdr>
    </w:div>
    <w:div w:id="1681853844">
      <w:bodyDiv w:val="1"/>
      <w:marLeft w:val="0"/>
      <w:marRight w:val="0"/>
      <w:marTop w:val="0"/>
      <w:marBottom w:val="0"/>
      <w:divBdr>
        <w:top w:val="none" w:sz="0" w:space="0" w:color="auto"/>
        <w:left w:val="none" w:sz="0" w:space="0" w:color="auto"/>
        <w:bottom w:val="none" w:sz="0" w:space="0" w:color="auto"/>
        <w:right w:val="none" w:sz="0" w:space="0" w:color="auto"/>
      </w:divBdr>
    </w:div>
    <w:div w:id="1688481548">
      <w:bodyDiv w:val="1"/>
      <w:marLeft w:val="0"/>
      <w:marRight w:val="0"/>
      <w:marTop w:val="0"/>
      <w:marBottom w:val="0"/>
      <w:divBdr>
        <w:top w:val="none" w:sz="0" w:space="0" w:color="auto"/>
        <w:left w:val="none" w:sz="0" w:space="0" w:color="auto"/>
        <w:bottom w:val="none" w:sz="0" w:space="0" w:color="auto"/>
        <w:right w:val="none" w:sz="0" w:space="0" w:color="auto"/>
      </w:divBdr>
    </w:div>
    <w:div w:id="1692680416">
      <w:bodyDiv w:val="1"/>
      <w:marLeft w:val="0"/>
      <w:marRight w:val="0"/>
      <w:marTop w:val="0"/>
      <w:marBottom w:val="0"/>
      <w:divBdr>
        <w:top w:val="none" w:sz="0" w:space="0" w:color="auto"/>
        <w:left w:val="none" w:sz="0" w:space="0" w:color="auto"/>
        <w:bottom w:val="none" w:sz="0" w:space="0" w:color="auto"/>
        <w:right w:val="none" w:sz="0" w:space="0" w:color="auto"/>
      </w:divBdr>
    </w:div>
    <w:div w:id="1693533907">
      <w:bodyDiv w:val="1"/>
      <w:marLeft w:val="0"/>
      <w:marRight w:val="0"/>
      <w:marTop w:val="0"/>
      <w:marBottom w:val="0"/>
      <w:divBdr>
        <w:top w:val="none" w:sz="0" w:space="0" w:color="auto"/>
        <w:left w:val="none" w:sz="0" w:space="0" w:color="auto"/>
        <w:bottom w:val="none" w:sz="0" w:space="0" w:color="auto"/>
        <w:right w:val="none" w:sz="0" w:space="0" w:color="auto"/>
      </w:divBdr>
      <w:divsChild>
        <w:div w:id="822695584">
          <w:marLeft w:val="547"/>
          <w:marRight w:val="0"/>
          <w:marTop w:val="120"/>
          <w:marBottom w:val="0"/>
          <w:divBdr>
            <w:top w:val="none" w:sz="0" w:space="0" w:color="auto"/>
            <w:left w:val="none" w:sz="0" w:space="0" w:color="auto"/>
            <w:bottom w:val="none" w:sz="0" w:space="0" w:color="auto"/>
            <w:right w:val="none" w:sz="0" w:space="0" w:color="auto"/>
          </w:divBdr>
        </w:div>
        <w:div w:id="56634560">
          <w:marLeft w:val="547"/>
          <w:marRight w:val="0"/>
          <w:marTop w:val="120"/>
          <w:marBottom w:val="0"/>
          <w:divBdr>
            <w:top w:val="none" w:sz="0" w:space="0" w:color="auto"/>
            <w:left w:val="none" w:sz="0" w:space="0" w:color="auto"/>
            <w:bottom w:val="none" w:sz="0" w:space="0" w:color="auto"/>
            <w:right w:val="none" w:sz="0" w:space="0" w:color="auto"/>
          </w:divBdr>
        </w:div>
        <w:div w:id="2126656111">
          <w:marLeft w:val="547"/>
          <w:marRight w:val="0"/>
          <w:marTop w:val="120"/>
          <w:marBottom w:val="0"/>
          <w:divBdr>
            <w:top w:val="none" w:sz="0" w:space="0" w:color="auto"/>
            <w:left w:val="none" w:sz="0" w:space="0" w:color="auto"/>
            <w:bottom w:val="none" w:sz="0" w:space="0" w:color="auto"/>
            <w:right w:val="none" w:sz="0" w:space="0" w:color="auto"/>
          </w:divBdr>
        </w:div>
        <w:div w:id="1350374751">
          <w:marLeft w:val="547"/>
          <w:marRight w:val="0"/>
          <w:marTop w:val="120"/>
          <w:marBottom w:val="0"/>
          <w:divBdr>
            <w:top w:val="none" w:sz="0" w:space="0" w:color="auto"/>
            <w:left w:val="none" w:sz="0" w:space="0" w:color="auto"/>
            <w:bottom w:val="none" w:sz="0" w:space="0" w:color="auto"/>
            <w:right w:val="none" w:sz="0" w:space="0" w:color="auto"/>
          </w:divBdr>
        </w:div>
      </w:divsChild>
    </w:div>
    <w:div w:id="1702630232">
      <w:bodyDiv w:val="1"/>
      <w:marLeft w:val="0"/>
      <w:marRight w:val="0"/>
      <w:marTop w:val="0"/>
      <w:marBottom w:val="0"/>
      <w:divBdr>
        <w:top w:val="none" w:sz="0" w:space="0" w:color="auto"/>
        <w:left w:val="none" w:sz="0" w:space="0" w:color="auto"/>
        <w:bottom w:val="none" w:sz="0" w:space="0" w:color="auto"/>
        <w:right w:val="none" w:sz="0" w:space="0" w:color="auto"/>
      </w:divBdr>
    </w:div>
    <w:div w:id="1710686612">
      <w:bodyDiv w:val="1"/>
      <w:marLeft w:val="0"/>
      <w:marRight w:val="0"/>
      <w:marTop w:val="0"/>
      <w:marBottom w:val="0"/>
      <w:divBdr>
        <w:top w:val="none" w:sz="0" w:space="0" w:color="auto"/>
        <w:left w:val="none" w:sz="0" w:space="0" w:color="auto"/>
        <w:bottom w:val="none" w:sz="0" w:space="0" w:color="auto"/>
        <w:right w:val="none" w:sz="0" w:space="0" w:color="auto"/>
      </w:divBdr>
    </w:div>
    <w:div w:id="1712535507">
      <w:bodyDiv w:val="1"/>
      <w:marLeft w:val="0"/>
      <w:marRight w:val="0"/>
      <w:marTop w:val="0"/>
      <w:marBottom w:val="0"/>
      <w:divBdr>
        <w:top w:val="none" w:sz="0" w:space="0" w:color="auto"/>
        <w:left w:val="none" w:sz="0" w:space="0" w:color="auto"/>
        <w:bottom w:val="none" w:sz="0" w:space="0" w:color="auto"/>
        <w:right w:val="none" w:sz="0" w:space="0" w:color="auto"/>
      </w:divBdr>
    </w:div>
    <w:div w:id="1714309287">
      <w:bodyDiv w:val="1"/>
      <w:marLeft w:val="0"/>
      <w:marRight w:val="0"/>
      <w:marTop w:val="0"/>
      <w:marBottom w:val="0"/>
      <w:divBdr>
        <w:top w:val="none" w:sz="0" w:space="0" w:color="auto"/>
        <w:left w:val="none" w:sz="0" w:space="0" w:color="auto"/>
        <w:bottom w:val="none" w:sz="0" w:space="0" w:color="auto"/>
        <w:right w:val="none" w:sz="0" w:space="0" w:color="auto"/>
      </w:divBdr>
    </w:div>
    <w:div w:id="1715889777">
      <w:bodyDiv w:val="1"/>
      <w:marLeft w:val="0"/>
      <w:marRight w:val="0"/>
      <w:marTop w:val="0"/>
      <w:marBottom w:val="0"/>
      <w:divBdr>
        <w:top w:val="none" w:sz="0" w:space="0" w:color="auto"/>
        <w:left w:val="none" w:sz="0" w:space="0" w:color="auto"/>
        <w:bottom w:val="none" w:sz="0" w:space="0" w:color="auto"/>
        <w:right w:val="none" w:sz="0" w:space="0" w:color="auto"/>
      </w:divBdr>
    </w:div>
    <w:div w:id="1717392764">
      <w:bodyDiv w:val="1"/>
      <w:marLeft w:val="0"/>
      <w:marRight w:val="0"/>
      <w:marTop w:val="0"/>
      <w:marBottom w:val="0"/>
      <w:divBdr>
        <w:top w:val="none" w:sz="0" w:space="0" w:color="auto"/>
        <w:left w:val="none" w:sz="0" w:space="0" w:color="auto"/>
        <w:bottom w:val="none" w:sz="0" w:space="0" w:color="auto"/>
        <w:right w:val="none" w:sz="0" w:space="0" w:color="auto"/>
      </w:divBdr>
    </w:div>
    <w:div w:id="1745956447">
      <w:bodyDiv w:val="1"/>
      <w:marLeft w:val="0"/>
      <w:marRight w:val="0"/>
      <w:marTop w:val="0"/>
      <w:marBottom w:val="0"/>
      <w:divBdr>
        <w:top w:val="none" w:sz="0" w:space="0" w:color="auto"/>
        <w:left w:val="none" w:sz="0" w:space="0" w:color="auto"/>
        <w:bottom w:val="none" w:sz="0" w:space="0" w:color="auto"/>
        <w:right w:val="none" w:sz="0" w:space="0" w:color="auto"/>
      </w:divBdr>
    </w:div>
    <w:div w:id="1753623397">
      <w:bodyDiv w:val="1"/>
      <w:marLeft w:val="0"/>
      <w:marRight w:val="0"/>
      <w:marTop w:val="0"/>
      <w:marBottom w:val="0"/>
      <w:divBdr>
        <w:top w:val="none" w:sz="0" w:space="0" w:color="auto"/>
        <w:left w:val="none" w:sz="0" w:space="0" w:color="auto"/>
        <w:bottom w:val="none" w:sz="0" w:space="0" w:color="auto"/>
        <w:right w:val="none" w:sz="0" w:space="0" w:color="auto"/>
      </w:divBdr>
      <w:divsChild>
        <w:div w:id="997000952">
          <w:marLeft w:val="547"/>
          <w:marRight w:val="0"/>
          <w:marTop w:val="96"/>
          <w:marBottom w:val="0"/>
          <w:divBdr>
            <w:top w:val="none" w:sz="0" w:space="0" w:color="auto"/>
            <w:left w:val="none" w:sz="0" w:space="0" w:color="auto"/>
            <w:bottom w:val="none" w:sz="0" w:space="0" w:color="auto"/>
            <w:right w:val="none" w:sz="0" w:space="0" w:color="auto"/>
          </w:divBdr>
        </w:div>
      </w:divsChild>
    </w:div>
    <w:div w:id="1755514763">
      <w:bodyDiv w:val="1"/>
      <w:marLeft w:val="0"/>
      <w:marRight w:val="0"/>
      <w:marTop w:val="0"/>
      <w:marBottom w:val="0"/>
      <w:divBdr>
        <w:top w:val="none" w:sz="0" w:space="0" w:color="auto"/>
        <w:left w:val="none" w:sz="0" w:space="0" w:color="auto"/>
        <w:bottom w:val="none" w:sz="0" w:space="0" w:color="auto"/>
        <w:right w:val="none" w:sz="0" w:space="0" w:color="auto"/>
      </w:divBdr>
    </w:div>
    <w:div w:id="1789935289">
      <w:bodyDiv w:val="1"/>
      <w:marLeft w:val="0"/>
      <w:marRight w:val="0"/>
      <w:marTop w:val="0"/>
      <w:marBottom w:val="0"/>
      <w:divBdr>
        <w:top w:val="none" w:sz="0" w:space="0" w:color="auto"/>
        <w:left w:val="none" w:sz="0" w:space="0" w:color="auto"/>
        <w:bottom w:val="none" w:sz="0" w:space="0" w:color="auto"/>
        <w:right w:val="none" w:sz="0" w:space="0" w:color="auto"/>
      </w:divBdr>
      <w:divsChild>
        <w:div w:id="44261889">
          <w:marLeft w:val="547"/>
          <w:marRight w:val="0"/>
          <w:marTop w:val="120"/>
          <w:marBottom w:val="0"/>
          <w:divBdr>
            <w:top w:val="none" w:sz="0" w:space="0" w:color="auto"/>
            <w:left w:val="none" w:sz="0" w:space="0" w:color="auto"/>
            <w:bottom w:val="none" w:sz="0" w:space="0" w:color="auto"/>
            <w:right w:val="none" w:sz="0" w:space="0" w:color="auto"/>
          </w:divBdr>
        </w:div>
      </w:divsChild>
    </w:div>
    <w:div w:id="1794328531">
      <w:bodyDiv w:val="1"/>
      <w:marLeft w:val="0"/>
      <w:marRight w:val="0"/>
      <w:marTop w:val="0"/>
      <w:marBottom w:val="0"/>
      <w:divBdr>
        <w:top w:val="none" w:sz="0" w:space="0" w:color="auto"/>
        <w:left w:val="none" w:sz="0" w:space="0" w:color="auto"/>
        <w:bottom w:val="none" w:sz="0" w:space="0" w:color="auto"/>
        <w:right w:val="none" w:sz="0" w:space="0" w:color="auto"/>
      </w:divBdr>
    </w:div>
    <w:div w:id="1806848476">
      <w:bodyDiv w:val="1"/>
      <w:marLeft w:val="0"/>
      <w:marRight w:val="0"/>
      <w:marTop w:val="0"/>
      <w:marBottom w:val="0"/>
      <w:divBdr>
        <w:top w:val="none" w:sz="0" w:space="0" w:color="auto"/>
        <w:left w:val="none" w:sz="0" w:space="0" w:color="auto"/>
        <w:bottom w:val="none" w:sz="0" w:space="0" w:color="auto"/>
        <w:right w:val="none" w:sz="0" w:space="0" w:color="auto"/>
      </w:divBdr>
    </w:div>
    <w:div w:id="1819422036">
      <w:bodyDiv w:val="1"/>
      <w:marLeft w:val="0"/>
      <w:marRight w:val="0"/>
      <w:marTop w:val="0"/>
      <w:marBottom w:val="0"/>
      <w:divBdr>
        <w:top w:val="none" w:sz="0" w:space="0" w:color="auto"/>
        <w:left w:val="none" w:sz="0" w:space="0" w:color="auto"/>
        <w:bottom w:val="none" w:sz="0" w:space="0" w:color="auto"/>
        <w:right w:val="none" w:sz="0" w:space="0" w:color="auto"/>
      </w:divBdr>
      <w:divsChild>
        <w:div w:id="91904173">
          <w:marLeft w:val="1166"/>
          <w:marRight w:val="0"/>
          <w:marTop w:val="100"/>
          <w:marBottom w:val="0"/>
          <w:divBdr>
            <w:top w:val="none" w:sz="0" w:space="0" w:color="auto"/>
            <w:left w:val="none" w:sz="0" w:space="0" w:color="auto"/>
            <w:bottom w:val="none" w:sz="0" w:space="0" w:color="auto"/>
            <w:right w:val="none" w:sz="0" w:space="0" w:color="auto"/>
          </w:divBdr>
        </w:div>
        <w:div w:id="90056342">
          <w:marLeft w:val="1166"/>
          <w:marRight w:val="0"/>
          <w:marTop w:val="100"/>
          <w:marBottom w:val="0"/>
          <w:divBdr>
            <w:top w:val="none" w:sz="0" w:space="0" w:color="auto"/>
            <w:left w:val="none" w:sz="0" w:space="0" w:color="auto"/>
            <w:bottom w:val="none" w:sz="0" w:space="0" w:color="auto"/>
            <w:right w:val="none" w:sz="0" w:space="0" w:color="auto"/>
          </w:divBdr>
        </w:div>
      </w:divsChild>
    </w:div>
    <w:div w:id="1819611313">
      <w:bodyDiv w:val="1"/>
      <w:marLeft w:val="0"/>
      <w:marRight w:val="0"/>
      <w:marTop w:val="0"/>
      <w:marBottom w:val="0"/>
      <w:divBdr>
        <w:top w:val="none" w:sz="0" w:space="0" w:color="auto"/>
        <w:left w:val="none" w:sz="0" w:space="0" w:color="auto"/>
        <w:bottom w:val="none" w:sz="0" w:space="0" w:color="auto"/>
        <w:right w:val="none" w:sz="0" w:space="0" w:color="auto"/>
      </w:divBdr>
      <w:divsChild>
        <w:div w:id="659382051">
          <w:marLeft w:val="547"/>
          <w:marRight w:val="0"/>
          <w:marTop w:val="115"/>
          <w:marBottom w:val="0"/>
          <w:divBdr>
            <w:top w:val="none" w:sz="0" w:space="0" w:color="auto"/>
            <w:left w:val="none" w:sz="0" w:space="0" w:color="auto"/>
            <w:bottom w:val="none" w:sz="0" w:space="0" w:color="auto"/>
            <w:right w:val="none" w:sz="0" w:space="0" w:color="auto"/>
          </w:divBdr>
        </w:div>
      </w:divsChild>
    </w:div>
    <w:div w:id="1824278029">
      <w:bodyDiv w:val="1"/>
      <w:marLeft w:val="0"/>
      <w:marRight w:val="0"/>
      <w:marTop w:val="0"/>
      <w:marBottom w:val="0"/>
      <w:divBdr>
        <w:top w:val="none" w:sz="0" w:space="0" w:color="auto"/>
        <w:left w:val="none" w:sz="0" w:space="0" w:color="auto"/>
        <w:bottom w:val="none" w:sz="0" w:space="0" w:color="auto"/>
        <w:right w:val="none" w:sz="0" w:space="0" w:color="auto"/>
      </w:divBdr>
      <w:divsChild>
        <w:div w:id="1222669840">
          <w:marLeft w:val="547"/>
          <w:marRight w:val="0"/>
          <w:marTop w:val="115"/>
          <w:marBottom w:val="0"/>
          <w:divBdr>
            <w:top w:val="none" w:sz="0" w:space="0" w:color="auto"/>
            <w:left w:val="none" w:sz="0" w:space="0" w:color="auto"/>
            <w:bottom w:val="none" w:sz="0" w:space="0" w:color="auto"/>
            <w:right w:val="none" w:sz="0" w:space="0" w:color="auto"/>
          </w:divBdr>
        </w:div>
        <w:div w:id="1259945531">
          <w:marLeft w:val="547"/>
          <w:marRight w:val="0"/>
          <w:marTop w:val="115"/>
          <w:marBottom w:val="0"/>
          <w:divBdr>
            <w:top w:val="none" w:sz="0" w:space="0" w:color="auto"/>
            <w:left w:val="none" w:sz="0" w:space="0" w:color="auto"/>
            <w:bottom w:val="none" w:sz="0" w:space="0" w:color="auto"/>
            <w:right w:val="none" w:sz="0" w:space="0" w:color="auto"/>
          </w:divBdr>
        </w:div>
      </w:divsChild>
    </w:div>
    <w:div w:id="1825778330">
      <w:bodyDiv w:val="1"/>
      <w:marLeft w:val="0"/>
      <w:marRight w:val="0"/>
      <w:marTop w:val="0"/>
      <w:marBottom w:val="0"/>
      <w:divBdr>
        <w:top w:val="none" w:sz="0" w:space="0" w:color="auto"/>
        <w:left w:val="none" w:sz="0" w:space="0" w:color="auto"/>
        <w:bottom w:val="none" w:sz="0" w:space="0" w:color="auto"/>
        <w:right w:val="none" w:sz="0" w:space="0" w:color="auto"/>
      </w:divBdr>
      <w:divsChild>
        <w:div w:id="160509051">
          <w:marLeft w:val="1166"/>
          <w:marRight w:val="0"/>
          <w:marTop w:val="86"/>
          <w:marBottom w:val="0"/>
          <w:divBdr>
            <w:top w:val="none" w:sz="0" w:space="0" w:color="auto"/>
            <w:left w:val="none" w:sz="0" w:space="0" w:color="auto"/>
            <w:bottom w:val="none" w:sz="0" w:space="0" w:color="auto"/>
            <w:right w:val="none" w:sz="0" w:space="0" w:color="auto"/>
          </w:divBdr>
        </w:div>
        <w:div w:id="119155948">
          <w:marLeft w:val="1166"/>
          <w:marRight w:val="0"/>
          <w:marTop w:val="86"/>
          <w:marBottom w:val="0"/>
          <w:divBdr>
            <w:top w:val="none" w:sz="0" w:space="0" w:color="auto"/>
            <w:left w:val="none" w:sz="0" w:space="0" w:color="auto"/>
            <w:bottom w:val="none" w:sz="0" w:space="0" w:color="auto"/>
            <w:right w:val="none" w:sz="0" w:space="0" w:color="auto"/>
          </w:divBdr>
        </w:div>
      </w:divsChild>
    </w:div>
    <w:div w:id="1826512518">
      <w:bodyDiv w:val="1"/>
      <w:marLeft w:val="0"/>
      <w:marRight w:val="0"/>
      <w:marTop w:val="0"/>
      <w:marBottom w:val="0"/>
      <w:divBdr>
        <w:top w:val="none" w:sz="0" w:space="0" w:color="auto"/>
        <w:left w:val="none" w:sz="0" w:space="0" w:color="auto"/>
        <w:bottom w:val="none" w:sz="0" w:space="0" w:color="auto"/>
        <w:right w:val="none" w:sz="0" w:space="0" w:color="auto"/>
      </w:divBdr>
    </w:div>
    <w:div w:id="1832720364">
      <w:bodyDiv w:val="1"/>
      <w:marLeft w:val="0"/>
      <w:marRight w:val="0"/>
      <w:marTop w:val="0"/>
      <w:marBottom w:val="0"/>
      <w:divBdr>
        <w:top w:val="none" w:sz="0" w:space="0" w:color="auto"/>
        <w:left w:val="none" w:sz="0" w:space="0" w:color="auto"/>
        <w:bottom w:val="none" w:sz="0" w:space="0" w:color="auto"/>
        <w:right w:val="none" w:sz="0" w:space="0" w:color="auto"/>
      </w:divBdr>
    </w:div>
    <w:div w:id="1833401935">
      <w:bodyDiv w:val="1"/>
      <w:marLeft w:val="0"/>
      <w:marRight w:val="0"/>
      <w:marTop w:val="0"/>
      <w:marBottom w:val="0"/>
      <w:divBdr>
        <w:top w:val="none" w:sz="0" w:space="0" w:color="auto"/>
        <w:left w:val="none" w:sz="0" w:space="0" w:color="auto"/>
        <w:bottom w:val="none" w:sz="0" w:space="0" w:color="auto"/>
        <w:right w:val="none" w:sz="0" w:space="0" w:color="auto"/>
      </w:divBdr>
    </w:div>
    <w:div w:id="1844006309">
      <w:bodyDiv w:val="1"/>
      <w:marLeft w:val="0"/>
      <w:marRight w:val="0"/>
      <w:marTop w:val="0"/>
      <w:marBottom w:val="0"/>
      <w:divBdr>
        <w:top w:val="none" w:sz="0" w:space="0" w:color="auto"/>
        <w:left w:val="none" w:sz="0" w:space="0" w:color="auto"/>
        <w:bottom w:val="none" w:sz="0" w:space="0" w:color="auto"/>
        <w:right w:val="none" w:sz="0" w:space="0" w:color="auto"/>
      </w:divBdr>
    </w:div>
    <w:div w:id="1853686444">
      <w:bodyDiv w:val="1"/>
      <w:marLeft w:val="0"/>
      <w:marRight w:val="0"/>
      <w:marTop w:val="0"/>
      <w:marBottom w:val="0"/>
      <w:divBdr>
        <w:top w:val="none" w:sz="0" w:space="0" w:color="auto"/>
        <w:left w:val="none" w:sz="0" w:space="0" w:color="auto"/>
        <w:bottom w:val="none" w:sz="0" w:space="0" w:color="auto"/>
        <w:right w:val="none" w:sz="0" w:space="0" w:color="auto"/>
      </w:divBdr>
    </w:div>
    <w:div w:id="1862352104">
      <w:bodyDiv w:val="1"/>
      <w:marLeft w:val="0"/>
      <w:marRight w:val="0"/>
      <w:marTop w:val="0"/>
      <w:marBottom w:val="0"/>
      <w:divBdr>
        <w:top w:val="none" w:sz="0" w:space="0" w:color="auto"/>
        <w:left w:val="none" w:sz="0" w:space="0" w:color="auto"/>
        <w:bottom w:val="none" w:sz="0" w:space="0" w:color="auto"/>
        <w:right w:val="none" w:sz="0" w:space="0" w:color="auto"/>
      </w:divBdr>
    </w:div>
    <w:div w:id="1866940652">
      <w:bodyDiv w:val="1"/>
      <w:marLeft w:val="0"/>
      <w:marRight w:val="0"/>
      <w:marTop w:val="0"/>
      <w:marBottom w:val="0"/>
      <w:divBdr>
        <w:top w:val="none" w:sz="0" w:space="0" w:color="auto"/>
        <w:left w:val="none" w:sz="0" w:space="0" w:color="auto"/>
        <w:bottom w:val="none" w:sz="0" w:space="0" w:color="auto"/>
        <w:right w:val="none" w:sz="0" w:space="0" w:color="auto"/>
      </w:divBdr>
    </w:div>
    <w:div w:id="1878732991">
      <w:bodyDiv w:val="1"/>
      <w:marLeft w:val="0"/>
      <w:marRight w:val="0"/>
      <w:marTop w:val="0"/>
      <w:marBottom w:val="0"/>
      <w:divBdr>
        <w:top w:val="none" w:sz="0" w:space="0" w:color="auto"/>
        <w:left w:val="none" w:sz="0" w:space="0" w:color="auto"/>
        <w:bottom w:val="none" w:sz="0" w:space="0" w:color="auto"/>
        <w:right w:val="none" w:sz="0" w:space="0" w:color="auto"/>
      </w:divBdr>
    </w:div>
    <w:div w:id="1881014806">
      <w:bodyDiv w:val="1"/>
      <w:marLeft w:val="0"/>
      <w:marRight w:val="0"/>
      <w:marTop w:val="0"/>
      <w:marBottom w:val="0"/>
      <w:divBdr>
        <w:top w:val="none" w:sz="0" w:space="0" w:color="auto"/>
        <w:left w:val="none" w:sz="0" w:space="0" w:color="auto"/>
        <w:bottom w:val="none" w:sz="0" w:space="0" w:color="auto"/>
        <w:right w:val="none" w:sz="0" w:space="0" w:color="auto"/>
      </w:divBdr>
    </w:div>
    <w:div w:id="1890873692">
      <w:bodyDiv w:val="1"/>
      <w:marLeft w:val="0"/>
      <w:marRight w:val="0"/>
      <w:marTop w:val="0"/>
      <w:marBottom w:val="0"/>
      <w:divBdr>
        <w:top w:val="none" w:sz="0" w:space="0" w:color="auto"/>
        <w:left w:val="none" w:sz="0" w:space="0" w:color="auto"/>
        <w:bottom w:val="none" w:sz="0" w:space="0" w:color="auto"/>
        <w:right w:val="none" w:sz="0" w:space="0" w:color="auto"/>
      </w:divBdr>
    </w:div>
    <w:div w:id="1899972774">
      <w:bodyDiv w:val="1"/>
      <w:marLeft w:val="0"/>
      <w:marRight w:val="0"/>
      <w:marTop w:val="0"/>
      <w:marBottom w:val="0"/>
      <w:divBdr>
        <w:top w:val="none" w:sz="0" w:space="0" w:color="auto"/>
        <w:left w:val="none" w:sz="0" w:space="0" w:color="auto"/>
        <w:bottom w:val="none" w:sz="0" w:space="0" w:color="auto"/>
        <w:right w:val="none" w:sz="0" w:space="0" w:color="auto"/>
      </w:divBdr>
    </w:div>
    <w:div w:id="1902904956">
      <w:bodyDiv w:val="1"/>
      <w:marLeft w:val="0"/>
      <w:marRight w:val="0"/>
      <w:marTop w:val="0"/>
      <w:marBottom w:val="0"/>
      <w:divBdr>
        <w:top w:val="none" w:sz="0" w:space="0" w:color="auto"/>
        <w:left w:val="none" w:sz="0" w:space="0" w:color="auto"/>
        <w:bottom w:val="none" w:sz="0" w:space="0" w:color="auto"/>
        <w:right w:val="none" w:sz="0" w:space="0" w:color="auto"/>
      </w:divBdr>
    </w:div>
    <w:div w:id="1905295306">
      <w:bodyDiv w:val="1"/>
      <w:marLeft w:val="0"/>
      <w:marRight w:val="0"/>
      <w:marTop w:val="0"/>
      <w:marBottom w:val="0"/>
      <w:divBdr>
        <w:top w:val="none" w:sz="0" w:space="0" w:color="auto"/>
        <w:left w:val="none" w:sz="0" w:space="0" w:color="auto"/>
        <w:bottom w:val="none" w:sz="0" w:space="0" w:color="auto"/>
        <w:right w:val="none" w:sz="0" w:space="0" w:color="auto"/>
      </w:divBdr>
    </w:div>
    <w:div w:id="1907301840">
      <w:bodyDiv w:val="1"/>
      <w:marLeft w:val="0"/>
      <w:marRight w:val="0"/>
      <w:marTop w:val="0"/>
      <w:marBottom w:val="0"/>
      <w:divBdr>
        <w:top w:val="none" w:sz="0" w:space="0" w:color="auto"/>
        <w:left w:val="none" w:sz="0" w:space="0" w:color="auto"/>
        <w:bottom w:val="none" w:sz="0" w:space="0" w:color="auto"/>
        <w:right w:val="none" w:sz="0" w:space="0" w:color="auto"/>
      </w:divBdr>
    </w:div>
    <w:div w:id="1907761234">
      <w:bodyDiv w:val="1"/>
      <w:marLeft w:val="0"/>
      <w:marRight w:val="0"/>
      <w:marTop w:val="0"/>
      <w:marBottom w:val="0"/>
      <w:divBdr>
        <w:top w:val="none" w:sz="0" w:space="0" w:color="auto"/>
        <w:left w:val="none" w:sz="0" w:space="0" w:color="auto"/>
        <w:bottom w:val="none" w:sz="0" w:space="0" w:color="auto"/>
        <w:right w:val="none" w:sz="0" w:space="0" w:color="auto"/>
      </w:divBdr>
    </w:div>
    <w:div w:id="1916238210">
      <w:bodyDiv w:val="1"/>
      <w:marLeft w:val="0"/>
      <w:marRight w:val="0"/>
      <w:marTop w:val="0"/>
      <w:marBottom w:val="0"/>
      <w:divBdr>
        <w:top w:val="none" w:sz="0" w:space="0" w:color="auto"/>
        <w:left w:val="none" w:sz="0" w:space="0" w:color="auto"/>
        <w:bottom w:val="none" w:sz="0" w:space="0" w:color="auto"/>
        <w:right w:val="none" w:sz="0" w:space="0" w:color="auto"/>
      </w:divBdr>
    </w:div>
    <w:div w:id="1918204113">
      <w:bodyDiv w:val="1"/>
      <w:marLeft w:val="0"/>
      <w:marRight w:val="0"/>
      <w:marTop w:val="0"/>
      <w:marBottom w:val="0"/>
      <w:divBdr>
        <w:top w:val="none" w:sz="0" w:space="0" w:color="auto"/>
        <w:left w:val="none" w:sz="0" w:space="0" w:color="auto"/>
        <w:bottom w:val="none" w:sz="0" w:space="0" w:color="auto"/>
        <w:right w:val="none" w:sz="0" w:space="0" w:color="auto"/>
      </w:divBdr>
    </w:div>
    <w:div w:id="1923027948">
      <w:bodyDiv w:val="1"/>
      <w:marLeft w:val="0"/>
      <w:marRight w:val="0"/>
      <w:marTop w:val="0"/>
      <w:marBottom w:val="0"/>
      <w:divBdr>
        <w:top w:val="none" w:sz="0" w:space="0" w:color="auto"/>
        <w:left w:val="none" w:sz="0" w:space="0" w:color="auto"/>
        <w:bottom w:val="none" w:sz="0" w:space="0" w:color="auto"/>
        <w:right w:val="none" w:sz="0" w:space="0" w:color="auto"/>
      </w:divBdr>
    </w:div>
    <w:div w:id="1927419432">
      <w:bodyDiv w:val="1"/>
      <w:marLeft w:val="0"/>
      <w:marRight w:val="0"/>
      <w:marTop w:val="0"/>
      <w:marBottom w:val="0"/>
      <w:divBdr>
        <w:top w:val="none" w:sz="0" w:space="0" w:color="auto"/>
        <w:left w:val="none" w:sz="0" w:space="0" w:color="auto"/>
        <w:bottom w:val="none" w:sz="0" w:space="0" w:color="auto"/>
        <w:right w:val="none" w:sz="0" w:space="0" w:color="auto"/>
      </w:divBdr>
    </w:div>
    <w:div w:id="1930582030">
      <w:bodyDiv w:val="1"/>
      <w:marLeft w:val="0"/>
      <w:marRight w:val="0"/>
      <w:marTop w:val="0"/>
      <w:marBottom w:val="0"/>
      <w:divBdr>
        <w:top w:val="none" w:sz="0" w:space="0" w:color="auto"/>
        <w:left w:val="none" w:sz="0" w:space="0" w:color="auto"/>
        <w:bottom w:val="none" w:sz="0" w:space="0" w:color="auto"/>
        <w:right w:val="none" w:sz="0" w:space="0" w:color="auto"/>
      </w:divBdr>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
    <w:div w:id="1962880610">
      <w:bodyDiv w:val="1"/>
      <w:marLeft w:val="0"/>
      <w:marRight w:val="0"/>
      <w:marTop w:val="0"/>
      <w:marBottom w:val="0"/>
      <w:divBdr>
        <w:top w:val="none" w:sz="0" w:space="0" w:color="auto"/>
        <w:left w:val="none" w:sz="0" w:space="0" w:color="auto"/>
        <w:bottom w:val="none" w:sz="0" w:space="0" w:color="auto"/>
        <w:right w:val="none" w:sz="0" w:space="0" w:color="auto"/>
      </w:divBdr>
    </w:div>
    <w:div w:id="1966812695">
      <w:bodyDiv w:val="1"/>
      <w:marLeft w:val="0"/>
      <w:marRight w:val="0"/>
      <w:marTop w:val="0"/>
      <w:marBottom w:val="0"/>
      <w:divBdr>
        <w:top w:val="none" w:sz="0" w:space="0" w:color="auto"/>
        <w:left w:val="none" w:sz="0" w:space="0" w:color="auto"/>
        <w:bottom w:val="none" w:sz="0" w:space="0" w:color="auto"/>
        <w:right w:val="none" w:sz="0" w:space="0" w:color="auto"/>
      </w:divBdr>
    </w:div>
    <w:div w:id="1969630389">
      <w:bodyDiv w:val="1"/>
      <w:marLeft w:val="0"/>
      <w:marRight w:val="0"/>
      <w:marTop w:val="0"/>
      <w:marBottom w:val="0"/>
      <w:divBdr>
        <w:top w:val="none" w:sz="0" w:space="0" w:color="auto"/>
        <w:left w:val="none" w:sz="0" w:space="0" w:color="auto"/>
        <w:bottom w:val="none" w:sz="0" w:space="0" w:color="auto"/>
        <w:right w:val="none" w:sz="0" w:space="0" w:color="auto"/>
      </w:divBdr>
    </w:div>
    <w:div w:id="1971982266">
      <w:bodyDiv w:val="1"/>
      <w:marLeft w:val="0"/>
      <w:marRight w:val="0"/>
      <w:marTop w:val="0"/>
      <w:marBottom w:val="0"/>
      <w:divBdr>
        <w:top w:val="none" w:sz="0" w:space="0" w:color="auto"/>
        <w:left w:val="none" w:sz="0" w:space="0" w:color="auto"/>
        <w:bottom w:val="none" w:sz="0" w:space="0" w:color="auto"/>
        <w:right w:val="none" w:sz="0" w:space="0" w:color="auto"/>
      </w:divBdr>
    </w:div>
    <w:div w:id="1976135975">
      <w:bodyDiv w:val="1"/>
      <w:marLeft w:val="0"/>
      <w:marRight w:val="0"/>
      <w:marTop w:val="0"/>
      <w:marBottom w:val="0"/>
      <w:divBdr>
        <w:top w:val="none" w:sz="0" w:space="0" w:color="auto"/>
        <w:left w:val="none" w:sz="0" w:space="0" w:color="auto"/>
        <w:bottom w:val="none" w:sz="0" w:space="0" w:color="auto"/>
        <w:right w:val="none" w:sz="0" w:space="0" w:color="auto"/>
      </w:divBdr>
    </w:div>
    <w:div w:id="1977948763">
      <w:bodyDiv w:val="1"/>
      <w:marLeft w:val="0"/>
      <w:marRight w:val="0"/>
      <w:marTop w:val="0"/>
      <w:marBottom w:val="0"/>
      <w:divBdr>
        <w:top w:val="none" w:sz="0" w:space="0" w:color="auto"/>
        <w:left w:val="none" w:sz="0" w:space="0" w:color="auto"/>
        <w:bottom w:val="none" w:sz="0" w:space="0" w:color="auto"/>
        <w:right w:val="none" w:sz="0" w:space="0" w:color="auto"/>
      </w:divBdr>
    </w:div>
    <w:div w:id="1986660995">
      <w:bodyDiv w:val="1"/>
      <w:marLeft w:val="0"/>
      <w:marRight w:val="0"/>
      <w:marTop w:val="0"/>
      <w:marBottom w:val="0"/>
      <w:divBdr>
        <w:top w:val="none" w:sz="0" w:space="0" w:color="auto"/>
        <w:left w:val="none" w:sz="0" w:space="0" w:color="auto"/>
        <w:bottom w:val="none" w:sz="0" w:space="0" w:color="auto"/>
        <w:right w:val="none" w:sz="0" w:space="0" w:color="auto"/>
      </w:divBdr>
    </w:div>
    <w:div w:id="1994795754">
      <w:bodyDiv w:val="1"/>
      <w:marLeft w:val="0"/>
      <w:marRight w:val="0"/>
      <w:marTop w:val="0"/>
      <w:marBottom w:val="0"/>
      <w:divBdr>
        <w:top w:val="none" w:sz="0" w:space="0" w:color="auto"/>
        <w:left w:val="none" w:sz="0" w:space="0" w:color="auto"/>
        <w:bottom w:val="none" w:sz="0" w:space="0" w:color="auto"/>
        <w:right w:val="none" w:sz="0" w:space="0" w:color="auto"/>
      </w:divBdr>
    </w:div>
    <w:div w:id="2006081984">
      <w:bodyDiv w:val="1"/>
      <w:marLeft w:val="0"/>
      <w:marRight w:val="0"/>
      <w:marTop w:val="0"/>
      <w:marBottom w:val="0"/>
      <w:divBdr>
        <w:top w:val="none" w:sz="0" w:space="0" w:color="auto"/>
        <w:left w:val="none" w:sz="0" w:space="0" w:color="auto"/>
        <w:bottom w:val="none" w:sz="0" w:space="0" w:color="auto"/>
        <w:right w:val="none" w:sz="0" w:space="0" w:color="auto"/>
      </w:divBdr>
    </w:div>
    <w:div w:id="2007047012">
      <w:bodyDiv w:val="1"/>
      <w:marLeft w:val="0"/>
      <w:marRight w:val="0"/>
      <w:marTop w:val="0"/>
      <w:marBottom w:val="0"/>
      <w:divBdr>
        <w:top w:val="none" w:sz="0" w:space="0" w:color="auto"/>
        <w:left w:val="none" w:sz="0" w:space="0" w:color="auto"/>
        <w:bottom w:val="none" w:sz="0" w:space="0" w:color="auto"/>
        <w:right w:val="none" w:sz="0" w:space="0" w:color="auto"/>
      </w:divBdr>
    </w:div>
    <w:div w:id="2011911433">
      <w:bodyDiv w:val="1"/>
      <w:marLeft w:val="0"/>
      <w:marRight w:val="0"/>
      <w:marTop w:val="0"/>
      <w:marBottom w:val="0"/>
      <w:divBdr>
        <w:top w:val="none" w:sz="0" w:space="0" w:color="auto"/>
        <w:left w:val="none" w:sz="0" w:space="0" w:color="auto"/>
        <w:bottom w:val="none" w:sz="0" w:space="0" w:color="auto"/>
        <w:right w:val="none" w:sz="0" w:space="0" w:color="auto"/>
      </w:divBdr>
    </w:div>
    <w:div w:id="2015565577">
      <w:bodyDiv w:val="1"/>
      <w:marLeft w:val="0"/>
      <w:marRight w:val="0"/>
      <w:marTop w:val="0"/>
      <w:marBottom w:val="0"/>
      <w:divBdr>
        <w:top w:val="none" w:sz="0" w:space="0" w:color="auto"/>
        <w:left w:val="none" w:sz="0" w:space="0" w:color="auto"/>
        <w:bottom w:val="none" w:sz="0" w:space="0" w:color="auto"/>
        <w:right w:val="none" w:sz="0" w:space="0" w:color="auto"/>
      </w:divBdr>
    </w:div>
    <w:div w:id="2018925234">
      <w:bodyDiv w:val="1"/>
      <w:marLeft w:val="0"/>
      <w:marRight w:val="0"/>
      <w:marTop w:val="0"/>
      <w:marBottom w:val="0"/>
      <w:divBdr>
        <w:top w:val="none" w:sz="0" w:space="0" w:color="auto"/>
        <w:left w:val="none" w:sz="0" w:space="0" w:color="auto"/>
        <w:bottom w:val="none" w:sz="0" w:space="0" w:color="auto"/>
        <w:right w:val="none" w:sz="0" w:space="0" w:color="auto"/>
      </w:divBdr>
    </w:div>
    <w:div w:id="2025401288">
      <w:bodyDiv w:val="1"/>
      <w:marLeft w:val="0"/>
      <w:marRight w:val="0"/>
      <w:marTop w:val="0"/>
      <w:marBottom w:val="0"/>
      <w:divBdr>
        <w:top w:val="none" w:sz="0" w:space="0" w:color="auto"/>
        <w:left w:val="none" w:sz="0" w:space="0" w:color="auto"/>
        <w:bottom w:val="none" w:sz="0" w:space="0" w:color="auto"/>
        <w:right w:val="none" w:sz="0" w:space="0" w:color="auto"/>
      </w:divBdr>
    </w:div>
    <w:div w:id="2026323021">
      <w:bodyDiv w:val="1"/>
      <w:marLeft w:val="0"/>
      <w:marRight w:val="0"/>
      <w:marTop w:val="0"/>
      <w:marBottom w:val="0"/>
      <w:divBdr>
        <w:top w:val="none" w:sz="0" w:space="0" w:color="auto"/>
        <w:left w:val="none" w:sz="0" w:space="0" w:color="auto"/>
        <w:bottom w:val="none" w:sz="0" w:space="0" w:color="auto"/>
        <w:right w:val="none" w:sz="0" w:space="0" w:color="auto"/>
      </w:divBdr>
    </w:div>
    <w:div w:id="2029285085">
      <w:bodyDiv w:val="1"/>
      <w:marLeft w:val="0"/>
      <w:marRight w:val="0"/>
      <w:marTop w:val="0"/>
      <w:marBottom w:val="0"/>
      <w:divBdr>
        <w:top w:val="none" w:sz="0" w:space="0" w:color="auto"/>
        <w:left w:val="none" w:sz="0" w:space="0" w:color="auto"/>
        <w:bottom w:val="none" w:sz="0" w:space="0" w:color="auto"/>
        <w:right w:val="none" w:sz="0" w:space="0" w:color="auto"/>
      </w:divBdr>
    </w:div>
    <w:div w:id="2034719680">
      <w:bodyDiv w:val="1"/>
      <w:marLeft w:val="0"/>
      <w:marRight w:val="0"/>
      <w:marTop w:val="0"/>
      <w:marBottom w:val="0"/>
      <w:divBdr>
        <w:top w:val="none" w:sz="0" w:space="0" w:color="auto"/>
        <w:left w:val="none" w:sz="0" w:space="0" w:color="auto"/>
        <w:bottom w:val="none" w:sz="0" w:space="0" w:color="auto"/>
        <w:right w:val="none" w:sz="0" w:space="0" w:color="auto"/>
      </w:divBdr>
    </w:div>
    <w:div w:id="2039503070">
      <w:bodyDiv w:val="1"/>
      <w:marLeft w:val="0"/>
      <w:marRight w:val="0"/>
      <w:marTop w:val="0"/>
      <w:marBottom w:val="0"/>
      <w:divBdr>
        <w:top w:val="none" w:sz="0" w:space="0" w:color="auto"/>
        <w:left w:val="none" w:sz="0" w:space="0" w:color="auto"/>
        <w:bottom w:val="none" w:sz="0" w:space="0" w:color="auto"/>
        <w:right w:val="none" w:sz="0" w:space="0" w:color="auto"/>
      </w:divBdr>
    </w:div>
    <w:div w:id="2043557161">
      <w:bodyDiv w:val="1"/>
      <w:marLeft w:val="0"/>
      <w:marRight w:val="0"/>
      <w:marTop w:val="0"/>
      <w:marBottom w:val="0"/>
      <w:divBdr>
        <w:top w:val="none" w:sz="0" w:space="0" w:color="auto"/>
        <w:left w:val="none" w:sz="0" w:space="0" w:color="auto"/>
        <w:bottom w:val="none" w:sz="0" w:space="0" w:color="auto"/>
        <w:right w:val="none" w:sz="0" w:space="0" w:color="auto"/>
      </w:divBdr>
    </w:div>
    <w:div w:id="2051609024">
      <w:bodyDiv w:val="1"/>
      <w:marLeft w:val="0"/>
      <w:marRight w:val="0"/>
      <w:marTop w:val="0"/>
      <w:marBottom w:val="0"/>
      <w:divBdr>
        <w:top w:val="none" w:sz="0" w:space="0" w:color="auto"/>
        <w:left w:val="none" w:sz="0" w:space="0" w:color="auto"/>
        <w:bottom w:val="none" w:sz="0" w:space="0" w:color="auto"/>
        <w:right w:val="none" w:sz="0" w:space="0" w:color="auto"/>
      </w:divBdr>
    </w:div>
    <w:div w:id="2063211846">
      <w:bodyDiv w:val="1"/>
      <w:marLeft w:val="0"/>
      <w:marRight w:val="0"/>
      <w:marTop w:val="0"/>
      <w:marBottom w:val="0"/>
      <w:divBdr>
        <w:top w:val="none" w:sz="0" w:space="0" w:color="auto"/>
        <w:left w:val="none" w:sz="0" w:space="0" w:color="auto"/>
        <w:bottom w:val="none" w:sz="0" w:space="0" w:color="auto"/>
        <w:right w:val="none" w:sz="0" w:space="0" w:color="auto"/>
      </w:divBdr>
    </w:div>
    <w:div w:id="2065836346">
      <w:bodyDiv w:val="1"/>
      <w:marLeft w:val="0"/>
      <w:marRight w:val="0"/>
      <w:marTop w:val="0"/>
      <w:marBottom w:val="0"/>
      <w:divBdr>
        <w:top w:val="none" w:sz="0" w:space="0" w:color="auto"/>
        <w:left w:val="none" w:sz="0" w:space="0" w:color="auto"/>
        <w:bottom w:val="none" w:sz="0" w:space="0" w:color="auto"/>
        <w:right w:val="none" w:sz="0" w:space="0" w:color="auto"/>
      </w:divBdr>
    </w:div>
    <w:div w:id="2067487337">
      <w:bodyDiv w:val="1"/>
      <w:marLeft w:val="0"/>
      <w:marRight w:val="0"/>
      <w:marTop w:val="0"/>
      <w:marBottom w:val="0"/>
      <w:divBdr>
        <w:top w:val="none" w:sz="0" w:space="0" w:color="auto"/>
        <w:left w:val="none" w:sz="0" w:space="0" w:color="auto"/>
        <w:bottom w:val="none" w:sz="0" w:space="0" w:color="auto"/>
        <w:right w:val="none" w:sz="0" w:space="0" w:color="auto"/>
      </w:divBdr>
    </w:div>
    <w:div w:id="2068605700">
      <w:bodyDiv w:val="1"/>
      <w:marLeft w:val="0"/>
      <w:marRight w:val="0"/>
      <w:marTop w:val="0"/>
      <w:marBottom w:val="0"/>
      <w:divBdr>
        <w:top w:val="none" w:sz="0" w:space="0" w:color="auto"/>
        <w:left w:val="none" w:sz="0" w:space="0" w:color="auto"/>
        <w:bottom w:val="none" w:sz="0" w:space="0" w:color="auto"/>
        <w:right w:val="none" w:sz="0" w:space="0" w:color="auto"/>
      </w:divBdr>
    </w:div>
    <w:div w:id="2072652415">
      <w:bodyDiv w:val="1"/>
      <w:marLeft w:val="0"/>
      <w:marRight w:val="0"/>
      <w:marTop w:val="0"/>
      <w:marBottom w:val="0"/>
      <w:divBdr>
        <w:top w:val="none" w:sz="0" w:space="0" w:color="auto"/>
        <w:left w:val="none" w:sz="0" w:space="0" w:color="auto"/>
        <w:bottom w:val="none" w:sz="0" w:space="0" w:color="auto"/>
        <w:right w:val="none" w:sz="0" w:space="0" w:color="auto"/>
      </w:divBdr>
    </w:div>
    <w:div w:id="2072926554">
      <w:bodyDiv w:val="1"/>
      <w:marLeft w:val="0"/>
      <w:marRight w:val="0"/>
      <w:marTop w:val="0"/>
      <w:marBottom w:val="0"/>
      <w:divBdr>
        <w:top w:val="none" w:sz="0" w:space="0" w:color="auto"/>
        <w:left w:val="none" w:sz="0" w:space="0" w:color="auto"/>
        <w:bottom w:val="none" w:sz="0" w:space="0" w:color="auto"/>
        <w:right w:val="none" w:sz="0" w:space="0" w:color="auto"/>
      </w:divBdr>
    </w:div>
    <w:div w:id="2074232411">
      <w:bodyDiv w:val="1"/>
      <w:marLeft w:val="0"/>
      <w:marRight w:val="0"/>
      <w:marTop w:val="0"/>
      <w:marBottom w:val="0"/>
      <w:divBdr>
        <w:top w:val="none" w:sz="0" w:space="0" w:color="auto"/>
        <w:left w:val="none" w:sz="0" w:space="0" w:color="auto"/>
        <w:bottom w:val="none" w:sz="0" w:space="0" w:color="auto"/>
        <w:right w:val="none" w:sz="0" w:space="0" w:color="auto"/>
      </w:divBdr>
    </w:div>
    <w:div w:id="2074810276">
      <w:bodyDiv w:val="1"/>
      <w:marLeft w:val="0"/>
      <w:marRight w:val="0"/>
      <w:marTop w:val="0"/>
      <w:marBottom w:val="0"/>
      <w:divBdr>
        <w:top w:val="none" w:sz="0" w:space="0" w:color="auto"/>
        <w:left w:val="none" w:sz="0" w:space="0" w:color="auto"/>
        <w:bottom w:val="none" w:sz="0" w:space="0" w:color="auto"/>
        <w:right w:val="none" w:sz="0" w:space="0" w:color="auto"/>
      </w:divBdr>
    </w:div>
    <w:div w:id="2075656973">
      <w:bodyDiv w:val="1"/>
      <w:marLeft w:val="0"/>
      <w:marRight w:val="0"/>
      <w:marTop w:val="0"/>
      <w:marBottom w:val="0"/>
      <w:divBdr>
        <w:top w:val="none" w:sz="0" w:space="0" w:color="auto"/>
        <w:left w:val="none" w:sz="0" w:space="0" w:color="auto"/>
        <w:bottom w:val="none" w:sz="0" w:space="0" w:color="auto"/>
        <w:right w:val="none" w:sz="0" w:space="0" w:color="auto"/>
      </w:divBdr>
    </w:div>
    <w:div w:id="2076467052">
      <w:bodyDiv w:val="1"/>
      <w:marLeft w:val="0"/>
      <w:marRight w:val="0"/>
      <w:marTop w:val="0"/>
      <w:marBottom w:val="0"/>
      <w:divBdr>
        <w:top w:val="none" w:sz="0" w:space="0" w:color="auto"/>
        <w:left w:val="none" w:sz="0" w:space="0" w:color="auto"/>
        <w:bottom w:val="none" w:sz="0" w:space="0" w:color="auto"/>
        <w:right w:val="none" w:sz="0" w:space="0" w:color="auto"/>
      </w:divBdr>
    </w:div>
    <w:div w:id="2078891191">
      <w:bodyDiv w:val="1"/>
      <w:marLeft w:val="0"/>
      <w:marRight w:val="0"/>
      <w:marTop w:val="0"/>
      <w:marBottom w:val="0"/>
      <w:divBdr>
        <w:top w:val="none" w:sz="0" w:space="0" w:color="auto"/>
        <w:left w:val="none" w:sz="0" w:space="0" w:color="auto"/>
        <w:bottom w:val="none" w:sz="0" w:space="0" w:color="auto"/>
        <w:right w:val="none" w:sz="0" w:space="0" w:color="auto"/>
      </w:divBdr>
    </w:div>
    <w:div w:id="2079086857">
      <w:bodyDiv w:val="1"/>
      <w:marLeft w:val="0"/>
      <w:marRight w:val="0"/>
      <w:marTop w:val="0"/>
      <w:marBottom w:val="0"/>
      <w:divBdr>
        <w:top w:val="none" w:sz="0" w:space="0" w:color="auto"/>
        <w:left w:val="none" w:sz="0" w:space="0" w:color="auto"/>
        <w:bottom w:val="none" w:sz="0" w:space="0" w:color="auto"/>
        <w:right w:val="none" w:sz="0" w:space="0" w:color="auto"/>
      </w:divBdr>
    </w:div>
    <w:div w:id="2094230774">
      <w:bodyDiv w:val="1"/>
      <w:marLeft w:val="0"/>
      <w:marRight w:val="0"/>
      <w:marTop w:val="0"/>
      <w:marBottom w:val="0"/>
      <w:divBdr>
        <w:top w:val="none" w:sz="0" w:space="0" w:color="auto"/>
        <w:left w:val="none" w:sz="0" w:space="0" w:color="auto"/>
        <w:bottom w:val="none" w:sz="0" w:space="0" w:color="auto"/>
        <w:right w:val="none" w:sz="0" w:space="0" w:color="auto"/>
      </w:divBdr>
    </w:div>
    <w:div w:id="2124417303">
      <w:bodyDiv w:val="1"/>
      <w:marLeft w:val="0"/>
      <w:marRight w:val="0"/>
      <w:marTop w:val="0"/>
      <w:marBottom w:val="0"/>
      <w:divBdr>
        <w:top w:val="none" w:sz="0" w:space="0" w:color="auto"/>
        <w:left w:val="none" w:sz="0" w:space="0" w:color="auto"/>
        <w:bottom w:val="none" w:sz="0" w:space="0" w:color="auto"/>
        <w:right w:val="none" w:sz="0" w:space="0" w:color="auto"/>
      </w:divBdr>
    </w:div>
    <w:div w:id="213335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1/dcn/18/11-18-1261-00-00az-conventsion-for-draft-amendment-contributions-format.docx" TargetMode="External"/><Relationship Id="rId18" Type="http://schemas.openxmlformats.org/officeDocument/2006/relationships/hyperlink" Target="https://mentor.ieee.org/802.11/dcn/18/11-18-0788-05-00az-802-11az-negotiation-protocol-update-amendment-text.docm" TargetMode="External"/><Relationship Id="rId26" Type="http://schemas.openxmlformats.org/officeDocument/2006/relationships/hyperlink" Target="https://mentor.ieee.org/802.11/dcn/18/11-18-1270-00-00az-60ghz-losnlos-test.pptx" TargetMode="External"/><Relationship Id="rId3" Type="http://schemas.openxmlformats.org/officeDocument/2006/relationships/styles" Target="styles.xml"/><Relationship Id="rId21" Type="http://schemas.openxmlformats.org/officeDocument/2006/relationships/hyperlink" Target="https://mentor.ieee.org/802.11/dcn/18/11-18-1138-03-00az-ranging-availability-window-how-is-it-established-for-hez-ranging.pptx"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mentor.ieee.org/802.11/dcn/18/11-18-1269-00-00az-clock-synchronization-between-ista-and-rsta.pptx" TargetMode="External"/><Relationship Id="rId17" Type="http://schemas.openxmlformats.org/officeDocument/2006/relationships/hyperlink" Target="https://mentor.ieee.org/802.11/dcn/18/11-18-0787-01-00az-802-11az-negotiation-protocol-update-overview.pptx" TargetMode="External"/><Relationship Id="rId25" Type="http://schemas.openxmlformats.org/officeDocument/2006/relationships/hyperlink" Target="https://mentor.ieee.org/802.11/dcn/18/11-18-1268-02-00az-spec-text-for-bidirectional-lmr-in-vhtz-and-hez.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18/11-18-1147-00-00az-60ghz-aod-messaging-draft-text.docx" TargetMode="External"/><Relationship Id="rId20" Type="http://schemas.openxmlformats.org/officeDocument/2006/relationships/hyperlink" Target="https://mentor.ieee.org/802.11/dcn/18/11-18-1265-01-00az-hez-passive-range-measurement-protocol-amendment-text.doc" TargetMode="External"/><Relationship Id="rId29" Type="http://schemas.openxmlformats.org/officeDocument/2006/relationships/hyperlink" Target="https://mentor.ieee.org/802.11/dcn/18/11-18-1276-03-00az-random-ltf-symbol-generation-amendment-text.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7/11-17-0462-15-00az-11-az-tg-sfd.doc" TargetMode="External"/><Relationship Id="rId24" Type="http://schemas.openxmlformats.org/officeDocument/2006/relationships/hyperlink" Target="https://mentor.ieee.org/802.11/dcn/18/11-18-1267-02-00az-spec-text-for-invalid-measurement-indication-in-lmr.doc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entor.ieee.org/802.11/dcn/18/11-18-1193-01-00az-hez-polling-frame-format.pptx" TargetMode="External"/><Relationship Id="rId23" Type="http://schemas.openxmlformats.org/officeDocument/2006/relationships/hyperlink" Target="https://mentor.ieee.org/802.11/dcn/18/11-18-0925-03-00az-802-11az-phy-spec-text-for-under-7ghz.docx" TargetMode="External"/><Relationship Id="rId28" Type="http://schemas.openxmlformats.org/officeDocument/2006/relationships/hyperlink" Target="https://mentor.ieee.org/802.11/dcn/18/11-18-1275-00-00az-ranging-availability-window-amendment-text.docx" TargetMode="External"/><Relationship Id="rId10" Type="http://schemas.openxmlformats.org/officeDocument/2006/relationships/hyperlink" Target="https://mentor.ieee.org/802.11/dcn/18/11-18-0926-00-00az-meeting-minutes-may-2018.docx" TargetMode="External"/><Relationship Id="rId19" Type="http://schemas.openxmlformats.org/officeDocument/2006/relationships/hyperlink" Target="https://mentor.ieee.org/802.11/dcn/18/11-18-0939-01-00az-clock-attack-threat-model-for-11az.pptx"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mentor.ieee.org/802.11/dcn/18/11-18-0982-08-00az-tgaz-july-meeting-agenda.pptx" TargetMode="External"/><Relationship Id="rId14" Type="http://schemas.openxmlformats.org/officeDocument/2006/relationships/hyperlink" Target="https://mentor.ieee.org/802.11/dcn/18/11-18-1272-01-00az-lmr-aoa-feedback.pptx" TargetMode="External"/><Relationship Id="rId22" Type="http://schemas.openxmlformats.org/officeDocument/2006/relationships/hyperlink" Target="https://mentor.ieee.org/802.11/dcn/18/11-18-1274-03-00az-edmg-secure-tof-amendment-text.docx" TargetMode="External"/><Relationship Id="rId27" Type="http://schemas.openxmlformats.org/officeDocument/2006/relationships/hyperlink" Target="https://mentor.ieee.org/802.11/dcn/18/11-18-1273-00-00az-60ghz-passaive-location-justification.pptx"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97CAE-C812-4FD2-A029-65794C339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71</TotalTime>
  <Pages>17</Pages>
  <Words>6082</Words>
  <Characters>34674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40675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Aldana</dc:creator>
  <cp:keywords>CTPClassification=CTP_PUBLIC:VisualMarkings=, CTPClassification=CTP_NT</cp:keywords>
  <dc:description/>
  <cp:lastModifiedBy>Roy</cp:lastModifiedBy>
  <cp:revision>9</cp:revision>
  <cp:lastPrinted>2015-12-10T22:34:00Z</cp:lastPrinted>
  <dcterms:created xsi:type="dcterms:W3CDTF">2018-07-13T22:14:00Z</dcterms:created>
  <dcterms:modified xsi:type="dcterms:W3CDTF">2018-07-14T16:33:00Z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7af69c2b-8d64-4866-b6cc-db9c8c18d56b</vt:lpwstr>
  </property>
  <property fmtid="{D5CDD505-2E9C-101B-9397-08002B2CF9AE}" pid="3" name="CTP_TimeStamp">
    <vt:lpwstr>2018-07-13 22:29:59Z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