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1B18AA" w:rsidP="001B18AA">
            <w:pPr>
              <w:pStyle w:val="T2"/>
            </w:pPr>
            <w:r>
              <w:rPr>
                <w:lang w:eastAsia="zh-CN"/>
              </w:rPr>
              <w:t>NGV SG</w:t>
            </w:r>
            <w:r w:rsidR="000576AB" w:rsidRPr="000B2275">
              <w:br/>
            </w:r>
            <w:r w:rsidR="00D46B80">
              <w:t>Teleconference Minutes</w:t>
            </w:r>
            <w:r w:rsidR="00D63C4D">
              <w:rPr>
                <w:rFonts w:hint="eastAsia"/>
                <w:lang w:eastAsia="ja-JP"/>
              </w:rPr>
              <w:t xml:space="preserve"> </w:t>
            </w:r>
            <w:r>
              <w:rPr>
                <w:lang w:eastAsia="ja-JP"/>
              </w:rPr>
              <w:t>June</w:t>
            </w:r>
            <w:r w:rsidR="00165F7B">
              <w:rPr>
                <w:rFonts w:hint="eastAsia"/>
                <w:lang w:eastAsia="ja-JP"/>
              </w:rPr>
              <w:t xml:space="preserve"> </w:t>
            </w:r>
            <w:r w:rsidR="00165F7B">
              <w:t>201</w:t>
            </w:r>
            <w:r>
              <w:rPr>
                <w:lang w:eastAsia="ja-JP"/>
              </w:rPr>
              <w:t>8</w:t>
            </w:r>
          </w:p>
        </w:tc>
      </w:tr>
      <w:tr w:rsidR="000576AB" w:rsidRPr="000B2275" w:rsidTr="009F53CE">
        <w:trPr>
          <w:trHeight w:val="362"/>
          <w:jc w:val="center"/>
        </w:trPr>
        <w:tc>
          <w:tcPr>
            <w:tcW w:w="9493" w:type="dxa"/>
            <w:gridSpan w:val="5"/>
            <w:vAlign w:val="center"/>
          </w:tcPr>
          <w:p w:rsidR="000576AB" w:rsidRPr="000B2275" w:rsidRDefault="000576AB" w:rsidP="003A5C94">
            <w:pPr>
              <w:pStyle w:val="T2"/>
              <w:ind w:left="0"/>
              <w:rPr>
                <w:sz w:val="20"/>
              </w:rPr>
            </w:pPr>
            <w:r w:rsidRPr="000B2275">
              <w:rPr>
                <w:sz w:val="20"/>
              </w:rPr>
              <w:t>Date:</w:t>
            </w:r>
            <w:r w:rsidR="001B18AA">
              <w:rPr>
                <w:b w:val="0"/>
                <w:sz w:val="20"/>
              </w:rPr>
              <w:t xml:space="preserve">  06-</w:t>
            </w:r>
            <w:r w:rsidR="003A5C94">
              <w:rPr>
                <w:b w:val="0"/>
                <w:sz w:val="20"/>
              </w:rPr>
              <w:t>26</w:t>
            </w:r>
            <w:r>
              <w:rPr>
                <w:b w:val="0"/>
                <w:sz w:val="20"/>
              </w:rPr>
              <w:t>-201</w:t>
            </w:r>
            <w:r w:rsidR="001B18AA">
              <w:rPr>
                <w:b w:val="0"/>
                <w:sz w:val="20"/>
              </w:rPr>
              <w:t>8</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1B18AA" w:rsidP="009F53CE">
            <w:pPr>
              <w:rPr>
                <w:szCs w:val="22"/>
              </w:rPr>
            </w:pPr>
            <w:r>
              <w:rPr>
                <w:szCs w:val="22"/>
              </w:rPr>
              <w:t>Jing Ma</w:t>
            </w:r>
          </w:p>
        </w:tc>
        <w:tc>
          <w:tcPr>
            <w:tcW w:w="1512" w:type="dxa"/>
          </w:tcPr>
          <w:p w:rsidR="000576AB" w:rsidRPr="009A517B" w:rsidRDefault="001B18AA" w:rsidP="009F53CE">
            <w:pPr>
              <w:jc w:val="center"/>
              <w:rPr>
                <w:szCs w:val="22"/>
              </w:rPr>
            </w:pPr>
            <w:r>
              <w:rPr>
                <w:szCs w:val="22"/>
              </w:rPr>
              <w:t>NICT</w:t>
            </w:r>
          </w:p>
        </w:tc>
        <w:tc>
          <w:tcPr>
            <w:tcW w:w="2268" w:type="dxa"/>
          </w:tcPr>
          <w:p w:rsidR="000576AB" w:rsidRPr="009A517B" w:rsidRDefault="001B18AA" w:rsidP="009F53CE">
            <w:pPr>
              <w:rPr>
                <w:szCs w:val="22"/>
              </w:rPr>
            </w:pPr>
            <w:r>
              <w:rPr>
                <w:szCs w:val="22"/>
              </w:rPr>
              <w:t xml:space="preserve">3-4, </w:t>
            </w:r>
            <w:proofErr w:type="spellStart"/>
            <w:r>
              <w:rPr>
                <w:szCs w:val="22"/>
              </w:rPr>
              <w:t>Hikarino-oka</w:t>
            </w:r>
            <w:proofErr w:type="spellEnd"/>
            <w:r>
              <w:rPr>
                <w:szCs w:val="22"/>
              </w:rPr>
              <w:t>, Yokosuka, Japan</w:t>
            </w:r>
          </w:p>
        </w:tc>
        <w:tc>
          <w:tcPr>
            <w:tcW w:w="1843" w:type="dxa"/>
          </w:tcPr>
          <w:p w:rsidR="000576AB" w:rsidRPr="009A517B" w:rsidRDefault="000576AB" w:rsidP="001B18AA">
            <w:pPr>
              <w:rPr>
                <w:szCs w:val="22"/>
              </w:rPr>
            </w:pPr>
            <w:r>
              <w:rPr>
                <w:szCs w:val="22"/>
              </w:rPr>
              <w:t>+</w:t>
            </w:r>
            <w:r w:rsidR="001B18AA">
              <w:rPr>
                <w:szCs w:val="22"/>
              </w:rPr>
              <w:t>81-46-847-5444</w:t>
            </w:r>
          </w:p>
        </w:tc>
        <w:tc>
          <w:tcPr>
            <w:tcW w:w="2319" w:type="dxa"/>
          </w:tcPr>
          <w:p w:rsidR="000576AB" w:rsidRPr="009A517B" w:rsidRDefault="001B18AA" w:rsidP="001B18AA">
            <w:pPr>
              <w:rPr>
                <w:szCs w:val="22"/>
              </w:rPr>
            </w:pPr>
            <w:r>
              <w:rPr>
                <w:szCs w:val="22"/>
              </w:rPr>
              <w:t>majing@nict.go.jp</w:t>
            </w:r>
          </w:p>
        </w:tc>
      </w:tr>
    </w:tbl>
    <w:p w:rsidR="000576AB" w:rsidRDefault="000576AB">
      <w:pPr>
        <w:pStyle w:val="T1"/>
        <w:spacing w:after="120"/>
        <w:rPr>
          <w:sz w:val="22"/>
        </w:rPr>
      </w:pPr>
    </w:p>
    <w:p w:rsidR="00CA09B2" w:rsidRPr="0015639B" w:rsidRDefault="00966EB2">
      <w:pPr>
        <w:pStyle w:val="T1"/>
        <w:spacing w:after="120"/>
        <w:rPr>
          <w:sz w:val="22"/>
        </w:rPr>
      </w:pPr>
      <w:r>
        <w:rPr>
          <w:noProof/>
          <w:lang w:eastAsia="ja-JP"/>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CC8" w:rsidRDefault="00E96CC8">
                            <w:pPr>
                              <w:pStyle w:val="T1"/>
                              <w:spacing w:after="120"/>
                            </w:pPr>
                            <w:r>
                              <w:t>Abstract</w:t>
                            </w:r>
                          </w:p>
                          <w:p w:rsidR="00E96CC8" w:rsidRDefault="00E96CC8" w:rsidP="00165F7B">
                            <w:pPr>
                              <w:jc w:val="both"/>
                              <w:rPr>
                                <w:lang w:eastAsia="ja-JP"/>
                              </w:rPr>
                            </w:pPr>
                            <w:r>
                              <w:t>This document contains minutes from NGV SG</w:t>
                            </w:r>
                            <w:r>
                              <w:rPr>
                                <w:lang w:eastAsia="ja-JP"/>
                              </w:rPr>
                              <w:t xml:space="preserve"> </w:t>
                            </w:r>
                            <w:r>
                              <w:t>teleconference</w:t>
                            </w:r>
                            <w:r>
                              <w:rPr>
                                <w:lang w:eastAsia="ja-JP"/>
                              </w:rPr>
                              <w:t>s in June 2018</w:t>
                            </w:r>
                            <w:r>
                              <w:t>.</w:t>
                            </w:r>
                          </w:p>
                          <w:p w:rsidR="00E96CC8" w:rsidRDefault="00E96CC8" w:rsidP="00165F7B">
                            <w:pPr>
                              <w:jc w:val="both"/>
                              <w:rPr>
                                <w:lang w:eastAsia="ja-JP"/>
                              </w:rPr>
                            </w:pPr>
                          </w:p>
                          <w:p w:rsidR="00E96CC8" w:rsidRDefault="00E96CC8" w:rsidP="00165F7B">
                            <w:pPr>
                              <w:jc w:val="both"/>
                              <w:rPr>
                                <w:lang w:eastAsia="ja-JP"/>
                              </w:rPr>
                            </w:pPr>
                          </w:p>
                          <w:p w:rsidR="00E96CC8" w:rsidRDefault="00E96CC8" w:rsidP="00165F7B">
                            <w:pPr>
                              <w:jc w:val="both"/>
                              <w:rPr>
                                <w:lang w:eastAsia="ja-JP"/>
                              </w:rPr>
                            </w:pPr>
                          </w:p>
                          <w:p w:rsidR="00E96CC8" w:rsidRDefault="00E96CC8" w:rsidP="00165F7B">
                            <w:pPr>
                              <w:jc w:val="both"/>
                              <w:rPr>
                                <w:lang w:eastAsia="ja-JP"/>
                              </w:rPr>
                            </w:pPr>
                            <w:r>
                              <w:rPr>
                                <w:rFonts w:hint="eastAsia"/>
                                <w:lang w:eastAsia="ja-JP"/>
                              </w:rPr>
                              <w:t xml:space="preserve">Rev 0: Minutes from </w:t>
                            </w:r>
                            <w:r>
                              <w:rPr>
                                <w:lang w:eastAsia="ja-JP"/>
                              </w:rPr>
                              <w:t>NGV SG</w:t>
                            </w:r>
                            <w:r>
                              <w:rPr>
                                <w:rFonts w:hint="eastAsia"/>
                                <w:lang w:eastAsia="ja-JP"/>
                              </w:rPr>
                              <w:t xml:space="preserve"> teleconference on </w:t>
                            </w:r>
                            <w:r>
                              <w:rPr>
                                <w:lang w:eastAsia="ja-JP"/>
                              </w:rPr>
                              <w:t>12</w:t>
                            </w:r>
                            <w:r>
                              <w:rPr>
                                <w:rFonts w:hint="eastAsia"/>
                                <w:lang w:eastAsia="ja-JP"/>
                              </w:rPr>
                              <w:t xml:space="preserve">th </w:t>
                            </w:r>
                            <w:r>
                              <w:rPr>
                                <w:lang w:eastAsia="ja-JP"/>
                              </w:rPr>
                              <w:t>of June</w:t>
                            </w:r>
                            <w:r>
                              <w:rPr>
                                <w:rFonts w:hint="eastAsia"/>
                                <w:lang w:eastAsia="ja-JP"/>
                              </w:rPr>
                              <w:t>, 2018.</w:t>
                            </w:r>
                          </w:p>
                          <w:p w:rsidR="00E96CC8" w:rsidRDefault="00E96CC8" w:rsidP="000D7F54">
                            <w:pPr>
                              <w:jc w:val="both"/>
                              <w:rPr>
                                <w:lang w:eastAsia="ja-JP"/>
                              </w:rPr>
                            </w:pPr>
                            <w:r>
                              <w:rPr>
                                <w:rFonts w:hint="eastAsia"/>
                                <w:lang w:eastAsia="ja-JP"/>
                              </w:rPr>
                              <w:t xml:space="preserve">Rev </w:t>
                            </w:r>
                            <w:r>
                              <w:rPr>
                                <w:lang w:eastAsia="ja-JP"/>
                              </w:rPr>
                              <w:t>1</w:t>
                            </w:r>
                            <w:r>
                              <w:rPr>
                                <w:rFonts w:hint="eastAsia"/>
                                <w:lang w:eastAsia="ja-JP"/>
                              </w:rPr>
                              <w:t xml:space="preserve">: </w:t>
                            </w:r>
                            <w:r w:rsidR="003A5C94">
                              <w:rPr>
                                <w:lang w:eastAsia="ja-JP"/>
                              </w:rPr>
                              <w:t>M</w:t>
                            </w:r>
                            <w:r>
                              <w:rPr>
                                <w:rFonts w:hint="eastAsia"/>
                                <w:lang w:eastAsia="ja-JP"/>
                              </w:rPr>
                              <w:t xml:space="preserve">inutes from </w:t>
                            </w:r>
                            <w:r>
                              <w:rPr>
                                <w:lang w:eastAsia="ja-JP"/>
                              </w:rPr>
                              <w:t>NGV SG</w:t>
                            </w:r>
                            <w:r>
                              <w:rPr>
                                <w:rFonts w:hint="eastAsia"/>
                                <w:lang w:eastAsia="ja-JP"/>
                              </w:rPr>
                              <w:t xml:space="preserve"> teleconference on </w:t>
                            </w:r>
                            <w:r>
                              <w:rPr>
                                <w:lang w:eastAsia="ja-JP"/>
                              </w:rPr>
                              <w:t>26</w:t>
                            </w:r>
                            <w:r>
                              <w:rPr>
                                <w:rFonts w:hint="eastAsia"/>
                                <w:lang w:eastAsia="ja-JP"/>
                              </w:rPr>
                              <w:t xml:space="preserve">th </w:t>
                            </w:r>
                            <w:r>
                              <w:rPr>
                                <w:lang w:eastAsia="ja-JP"/>
                              </w:rPr>
                              <w:t>of June</w:t>
                            </w:r>
                            <w:r w:rsidR="003A5C94">
                              <w:rPr>
                                <w:rFonts w:hint="eastAsia"/>
                                <w:lang w:eastAsia="ja-JP"/>
                              </w:rPr>
                              <w:t>, 2018 added.</w:t>
                            </w:r>
                          </w:p>
                          <w:p w:rsidR="00E96CC8" w:rsidRPr="000D7F54" w:rsidRDefault="00E96CC8" w:rsidP="007C1B1C">
                            <w:pPr>
                              <w:jc w:val="both"/>
                              <w:rPr>
                                <w:lang w:eastAsia="ja-JP"/>
                              </w:rPr>
                            </w:pPr>
                          </w:p>
                          <w:p w:rsidR="00E96CC8" w:rsidRDefault="00E96CC8" w:rsidP="00165F7B">
                            <w:pPr>
                              <w:jc w:val="both"/>
                              <w:rPr>
                                <w:lang w:eastAsia="ja-JP"/>
                              </w:rPr>
                            </w:pPr>
                          </w:p>
                          <w:p w:rsidR="00E96CC8" w:rsidRDefault="00E96CC8" w:rsidP="000576AB">
                            <w:pPr>
                              <w:jc w:val="both"/>
                            </w:pPr>
                          </w:p>
                          <w:p w:rsidR="00E96CC8" w:rsidRPr="007E42F9" w:rsidRDefault="00E96CC8"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E96CC8" w:rsidRDefault="00E96CC8">
                      <w:pPr>
                        <w:pStyle w:val="T1"/>
                        <w:spacing w:after="120"/>
                      </w:pPr>
                      <w:r>
                        <w:t>Abstract</w:t>
                      </w:r>
                    </w:p>
                    <w:p w:rsidR="00E96CC8" w:rsidRDefault="00E96CC8" w:rsidP="00165F7B">
                      <w:pPr>
                        <w:jc w:val="both"/>
                        <w:rPr>
                          <w:lang w:eastAsia="ja-JP"/>
                        </w:rPr>
                      </w:pPr>
                      <w:r>
                        <w:t>This document contains minutes from NGV SG</w:t>
                      </w:r>
                      <w:r>
                        <w:rPr>
                          <w:lang w:eastAsia="ja-JP"/>
                        </w:rPr>
                        <w:t xml:space="preserve"> </w:t>
                      </w:r>
                      <w:r>
                        <w:t>teleconference</w:t>
                      </w:r>
                      <w:r>
                        <w:rPr>
                          <w:lang w:eastAsia="ja-JP"/>
                        </w:rPr>
                        <w:t>s in June 2018</w:t>
                      </w:r>
                      <w:r>
                        <w:t>.</w:t>
                      </w:r>
                    </w:p>
                    <w:p w:rsidR="00E96CC8" w:rsidRDefault="00E96CC8" w:rsidP="00165F7B">
                      <w:pPr>
                        <w:jc w:val="both"/>
                        <w:rPr>
                          <w:lang w:eastAsia="ja-JP"/>
                        </w:rPr>
                      </w:pPr>
                    </w:p>
                    <w:p w:rsidR="00E96CC8" w:rsidRDefault="00E96CC8" w:rsidP="00165F7B">
                      <w:pPr>
                        <w:jc w:val="both"/>
                        <w:rPr>
                          <w:lang w:eastAsia="ja-JP"/>
                        </w:rPr>
                      </w:pPr>
                    </w:p>
                    <w:p w:rsidR="00E96CC8" w:rsidRDefault="00E96CC8" w:rsidP="00165F7B">
                      <w:pPr>
                        <w:jc w:val="both"/>
                        <w:rPr>
                          <w:lang w:eastAsia="ja-JP"/>
                        </w:rPr>
                      </w:pPr>
                    </w:p>
                    <w:p w:rsidR="00E96CC8" w:rsidRDefault="00E96CC8" w:rsidP="00165F7B">
                      <w:pPr>
                        <w:jc w:val="both"/>
                        <w:rPr>
                          <w:lang w:eastAsia="ja-JP"/>
                        </w:rPr>
                      </w:pPr>
                      <w:r>
                        <w:rPr>
                          <w:rFonts w:hint="eastAsia"/>
                          <w:lang w:eastAsia="ja-JP"/>
                        </w:rPr>
                        <w:t xml:space="preserve">Rev 0: Minutes from </w:t>
                      </w:r>
                      <w:r>
                        <w:rPr>
                          <w:lang w:eastAsia="ja-JP"/>
                        </w:rPr>
                        <w:t>NGV SG</w:t>
                      </w:r>
                      <w:r>
                        <w:rPr>
                          <w:rFonts w:hint="eastAsia"/>
                          <w:lang w:eastAsia="ja-JP"/>
                        </w:rPr>
                        <w:t xml:space="preserve"> teleconference on </w:t>
                      </w:r>
                      <w:r>
                        <w:rPr>
                          <w:lang w:eastAsia="ja-JP"/>
                        </w:rPr>
                        <w:t>12</w:t>
                      </w:r>
                      <w:r>
                        <w:rPr>
                          <w:rFonts w:hint="eastAsia"/>
                          <w:lang w:eastAsia="ja-JP"/>
                        </w:rPr>
                        <w:t xml:space="preserve">th </w:t>
                      </w:r>
                      <w:r>
                        <w:rPr>
                          <w:lang w:eastAsia="ja-JP"/>
                        </w:rPr>
                        <w:t>of June</w:t>
                      </w:r>
                      <w:r>
                        <w:rPr>
                          <w:rFonts w:hint="eastAsia"/>
                          <w:lang w:eastAsia="ja-JP"/>
                        </w:rPr>
                        <w:t>, 2018.</w:t>
                      </w:r>
                    </w:p>
                    <w:p w:rsidR="00E96CC8" w:rsidRDefault="00E96CC8" w:rsidP="000D7F54">
                      <w:pPr>
                        <w:jc w:val="both"/>
                        <w:rPr>
                          <w:lang w:eastAsia="ja-JP"/>
                        </w:rPr>
                      </w:pPr>
                      <w:r>
                        <w:rPr>
                          <w:rFonts w:hint="eastAsia"/>
                          <w:lang w:eastAsia="ja-JP"/>
                        </w:rPr>
                        <w:t xml:space="preserve">Rev </w:t>
                      </w:r>
                      <w:r>
                        <w:rPr>
                          <w:lang w:eastAsia="ja-JP"/>
                        </w:rPr>
                        <w:t>1</w:t>
                      </w:r>
                      <w:r>
                        <w:rPr>
                          <w:rFonts w:hint="eastAsia"/>
                          <w:lang w:eastAsia="ja-JP"/>
                        </w:rPr>
                        <w:t xml:space="preserve">: </w:t>
                      </w:r>
                      <w:r w:rsidR="003A5C94">
                        <w:rPr>
                          <w:lang w:eastAsia="ja-JP"/>
                        </w:rPr>
                        <w:t>M</w:t>
                      </w:r>
                      <w:r>
                        <w:rPr>
                          <w:rFonts w:hint="eastAsia"/>
                          <w:lang w:eastAsia="ja-JP"/>
                        </w:rPr>
                        <w:t xml:space="preserve">inutes from </w:t>
                      </w:r>
                      <w:r>
                        <w:rPr>
                          <w:lang w:eastAsia="ja-JP"/>
                        </w:rPr>
                        <w:t>NGV SG</w:t>
                      </w:r>
                      <w:r>
                        <w:rPr>
                          <w:rFonts w:hint="eastAsia"/>
                          <w:lang w:eastAsia="ja-JP"/>
                        </w:rPr>
                        <w:t xml:space="preserve"> teleconference on </w:t>
                      </w:r>
                      <w:r>
                        <w:rPr>
                          <w:lang w:eastAsia="ja-JP"/>
                        </w:rPr>
                        <w:t>26</w:t>
                      </w:r>
                      <w:r>
                        <w:rPr>
                          <w:rFonts w:hint="eastAsia"/>
                          <w:lang w:eastAsia="ja-JP"/>
                        </w:rPr>
                        <w:t xml:space="preserve">th </w:t>
                      </w:r>
                      <w:r>
                        <w:rPr>
                          <w:lang w:eastAsia="ja-JP"/>
                        </w:rPr>
                        <w:t>of June</w:t>
                      </w:r>
                      <w:r w:rsidR="003A5C94">
                        <w:rPr>
                          <w:rFonts w:hint="eastAsia"/>
                          <w:lang w:eastAsia="ja-JP"/>
                        </w:rPr>
                        <w:t>, 2018 added.</w:t>
                      </w:r>
                    </w:p>
                    <w:p w:rsidR="00E96CC8" w:rsidRPr="000D7F54" w:rsidRDefault="00E96CC8" w:rsidP="007C1B1C">
                      <w:pPr>
                        <w:jc w:val="both"/>
                        <w:rPr>
                          <w:lang w:eastAsia="ja-JP"/>
                        </w:rPr>
                      </w:pPr>
                    </w:p>
                    <w:p w:rsidR="00E96CC8" w:rsidRDefault="00E96CC8" w:rsidP="00165F7B">
                      <w:pPr>
                        <w:jc w:val="both"/>
                        <w:rPr>
                          <w:lang w:eastAsia="ja-JP"/>
                        </w:rPr>
                      </w:pPr>
                    </w:p>
                    <w:p w:rsidR="00E96CC8" w:rsidRDefault="00E96CC8" w:rsidP="000576AB">
                      <w:pPr>
                        <w:jc w:val="both"/>
                      </w:pPr>
                    </w:p>
                    <w:p w:rsidR="00E96CC8" w:rsidRPr="007E42F9" w:rsidRDefault="00E96CC8"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D63C4D">
        <w:rPr>
          <w:b/>
          <w:sz w:val="28"/>
          <w:u w:val="single"/>
          <w:lang w:eastAsia="ja-JP"/>
        </w:rPr>
        <w:t xml:space="preserve">on </w:t>
      </w:r>
      <w:r w:rsidR="001B18AA">
        <w:rPr>
          <w:b/>
          <w:sz w:val="28"/>
          <w:u w:val="single"/>
          <w:lang w:eastAsia="ja-JP"/>
        </w:rPr>
        <w:t>Tuesday</w:t>
      </w:r>
      <w:proofErr w:type="gramStart"/>
      <w:r w:rsidR="00D63C4D">
        <w:rPr>
          <w:b/>
          <w:sz w:val="28"/>
          <w:u w:val="single"/>
          <w:lang w:eastAsia="ja-JP"/>
        </w:rPr>
        <w:t xml:space="preserve">, </w:t>
      </w:r>
      <w:r w:rsidR="00AF283F">
        <w:rPr>
          <w:rFonts w:hint="eastAsia"/>
          <w:b/>
          <w:sz w:val="28"/>
          <w:u w:val="single"/>
          <w:lang w:eastAsia="ja-JP"/>
        </w:rPr>
        <w:t xml:space="preserve"> </w:t>
      </w:r>
      <w:r w:rsidR="001B18AA">
        <w:rPr>
          <w:b/>
          <w:sz w:val="28"/>
          <w:u w:val="single"/>
          <w:lang w:eastAsia="ja-JP"/>
        </w:rPr>
        <w:t>June</w:t>
      </w:r>
      <w:proofErr w:type="gramEnd"/>
      <w:r w:rsidR="00D63C4D">
        <w:rPr>
          <w:b/>
          <w:sz w:val="28"/>
          <w:u w:val="single"/>
          <w:lang w:eastAsia="ja-JP"/>
        </w:rPr>
        <w:t xml:space="preserve"> </w:t>
      </w:r>
      <w:r w:rsidR="001B18AA">
        <w:rPr>
          <w:rFonts w:hint="eastAsia"/>
          <w:b/>
          <w:sz w:val="28"/>
          <w:u w:val="single"/>
          <w:lang w:eastAsia="ja-JP"/>
        </w:rPr>
        <w:t>12th</w:t>
      </w:r>
      <w:r w:rsidR="001B18AA">
        <w:rPr>
          <w:b/>
          <w:sz w:val="28"/>
          <w:u w:val="single"/>
          <w:lang w:eastAsia="ja-JP"/>
        </w:rPr>
        <w:t>, 2018</w:t>
      </w:r>
      <w:r w:rsidR="00165F7B" w:rsidRPr="00165F7B">
        <w:rPr>
          <w:b/>
          <w:sz w:val="28"/>
          <w:u w:val="single"/>
          <w:lang w:eastAsia="ja-JP"/>
        </w:rPr>
        <w:t xml:space="preserve">, </w:t>
      </w:r>
      <w:r w:rsidR="001B18AA">
        <w:rPr>
          <w:rFonts w:hint="eastAsia"/>
          <w:b/>
          <w:sz w:val="28"/>
          <w:u w:val="single"/>
          <w:lang w:eastAsia="ja-JP"/>
        </w:rPr>
        <w:t>20:00</w:t>
      </w:r>
      <w:r w:rsidR="00165F7B" w:rsidRPr="00165F7B">
        <w:rPr>
          <w:b/>
          <w:sz w:val="28"/>
          <w:u w:val="single"/>
          <w:lang w:eastAsia="ja-JP"/>
        </w:rPr>
        <w:t xml:space="preserve"> – </w:t>
      </w:r>
      <w:r w:rsidR="001B18AA">
        <w:rPr>
          <w:rFonts w:hint="eastAsia"/>
          <w:b/>
          <w:sz w:val="28"/>
          <w:u w:val="single"/>
          <w:lang w:eastAsia="ja-JP"/>
        </w:rPr>
        <w:t>22:00</w:t>
      </w:r>
      <w:r w:rsidR="00042D34">
        <w:rPr>
          <w:b/>
          <w:sz w:val="28"/>
          <w:u w:val="single"/>
          <w:lang w:eastAsia="ja-JP"/>
        </w:rPr>
        <w:t xml:space="preserve"> </w:t>
      </w:r>
      <w:r w:rsidR="00165F7B" w:rsidRPr="00165F7B">
        <w:rPr>
          <w:b/>
          <w:sz w:val="28"/>
          <w:u w:val="single"/>
          <w:lang w:eastAsia="ja-JP"/>
        </w:rPr>
        <w:t>(ET)</w:t>
      </w:r>
    </w:p>
    <w:p w:rsidR="00AF283F" w:rsidRDefault="00AF283F" w:rsidP="00924A3A">
      <w:pPr>
        <w:rPr>
          <w:b/>
        </w:rPr>
      </w:pPr>
    </w:p>
    <w:p w:rsidR="00AF283F" w:rsidRDefault="00AF283F" w:rsidP="00AF283F">
      <w:pPr>
        <w:rPr>
          <w:b/>
          <w:bCs/>
          <w:sz w:val="22"/>
          <w:u w:val="single"/>
        </w:rPr>
      </w:pPr>
      <w:r>
        <w:rPr>
          <w:b/>
          <w:bCs/>
          <w:u w:val="single"/>
        </w:rPr>
        <w:t>Agenda:</w:t>
      </w:r>
    </w:p>
    <w:p w:rsidR="008D3A7F" w:rsidRDefault="008D3A7F" w:rsidP="008D3A7F">
      <w:pPr>
        <w:rPr>
          <w:lang w:eastAsia="ja-JP"/>
        </w:rPr>
      </w:pPr>
      <w:r>
        <w:rPr>
          <w:rFonts w:ascii="Arial" w:hAnsi="Arial" w:cs="Arial"/>
          <w:color w:val="000000"/>
        </w:rPr>
        <w:t>1</w:t>
      </w:r>
      <w:r w:rsidRPr="008D3A7F">
        <w:rPr>
          <w:lang w:eastAsia="ja-JP"/>
        </w:rPr>
        <w:t>. Call meeting to order</w:t>
      </w:r>
    </w:p>
    <w:p w:rsidR="00213C75" w:rsidRDefault="00520CA5" w:rsidP="008D3A7F">
      <w:pPr>
        <w:rPr>
          <w:lang w:eastAsia="ja-JP"/>
        </w:rPr>
      </w:pPr>
      <w:r>
        <w:rPr>
          <w:lang w:eastAsia="ja-JP"/>
        </w:rPr>
        <w:t xml:space="preserve">2. </w:t>
      </w:r>
      <w:r w:rsidRPr="008D3A7F">
        <w:rPr>
          <w:lang w:eastAsia="ja-JP"/>
        </w:rPr>
        <w:t>Patent policy</w:t>
      </w:r>
      <w:r>
        <w:rPr>
          <w:lang w:eastAsia="ja-JP"/>
        </w:rPr>
        <w:t xml:space="preserve"> and meeting rules</w:t>
      </w:r>
    </w:p>
    <w:p w:rsidR="008D3A7F" w:rsidRDefault="00520CA5" w:rsidP="008D3A7F">
      <w:pPr>
        <w:rPr>
          <w:lang w:eastAsia="ja-JP"/>
        </w:rPr>
      </w:pPr>
      <w:r>
        <w:rPr>
          <w:lang w:eastAsia="ja-JP"/>
        </w:rPr>
        <w:t>3</w:t>
      </w:r>
      <w:r w:rsidR="008D3A7F" w:rsidRPr="008D3A7F">
        <w:rPr>
          <w:lang w:eastAsia="ja-JP"/>
        </w:rPr>
        <w:t>. Agenda setting</w:t>
      </w:r>
      <w:r w:rsidR="00D018F6">
        <w:rPr>
          <w:lang w:eastAsia="ja-JP"/>
        </w:rPr>
        <w:t xml:space="preserve"> and secretary appointment</w:t>
      </w:r>
    </w:p>
    <w:p w:rsidR="008D3A7F" w:rsidRDefault="008D3A7F" w:rsidP="008D3A7F">
      <w:pPr>
        <w:rPr>
          <w:lang w:eastAsia="ja-JP"/>
        </w:rPr>
      </w:pPr>
      <w:r w:rsidRPr="008D3A7F">
        <w:rPr>
          <w:lang w:eastAsia="ja-JP"/>
        </w:rPr>
        <w:t xml:space="preserve">4. Attendance: send email to </w:t>
      </w:r>
      <w:r w:rsidR="00D018F6">
        <w:t>the chair or the secretary</w:t>
      </w:r>
    </w:p>
    <w:p w:rsidR="008D3A7F" w:rsidRDefault="008D3A7F" w:rsidP="008D3A7F">
      <w:pPr>
        <w:rPr>
          <w:lang w:eastAsia="ja-JP"/>
        </w:rPr>
      </w:pPr>
      <w:r w:rsidRPr="008D3A7F">
        <w:rPr>
          <w:lang w:eastAsia="ja-JP"/>
        </w:rPr>
        <w:t>5. Presentations</w:t>
      </w:r>
    </w:p>
    <w:p w:rsidR="008F3316" w:rsidRDefault="008F3316" w:rsidP="008F3316">
      <w:pPr>
        <w:ind w:left="720"/>
        <w:rPr>
          <w:lang w:eastAsia="ja-JP"/>
        </w:rPr>
      </w:pPr>
      <w:r w:rsidRPr="00A83812">
        <w:rPr>
          <w:lang w:eastAsia="ja-JP"/>
        </w:rPr>
        <w:t xml:space="preserve">1) </w:t>
      </w:r>
      <w:r w:rsidR="00213C75">
        <w:t>11-18/1072r1</w:t>
      </w:r>
      <w:r w:rsidR="004903B0">
        <w:t>, Proposed NGV Use Case Document</w:t>
      </w:r>
      <w:r>
        <w:t xml:space="preserve"> (</w:t>
      </w:r>
      <w:r w:rsidR="004903B0">
        <w:t>Onn Haran)</w:t>
      </w:r>
      <w:r w:rsidRPr="00A83812">
        <w:rPr>
          <w:lang w:eastAsia="ja-JP"/>
        </w:rPr>
        <w:t>: </w:t>
      </w:r>
    </w:p>
    <w:p w:rsidR="002B0F60" w:rsidRDefault="00E96CC8" w:rsidP="00D63C4D">
      <w:pPr>
        <w:ind w:left="720"/>
      </w:pPr>
      <w:hyperlink r:id="rId8" w:history="1">
        <w:r w:rsidR="002B0F60" w:rsidRPr="00B86023">
          <w:rPr>
            <w:rStyle w:val="a8"/>
          </w:rPr>
          <w:t>https://mentor.ieee.org/802.11/dcn/18/11-18-1072-01-0ngv-proposed-ngv-use-case-document.pptx</w:t>
        </w:r>
      </w:hyperlink>
    </w:p>
    <w:p w:rsidR="00D018F6" w:rsidRDefault="004903B0" w:rsidP="00D63C4D">
      <w:pPr>
        <w:ind w:left="720"/>
        <w:rPr>
          <w:lang w:eastAsia="ja-JP"/>
        </w:rPr>
      </w:pPr>
      <w:r>
        <w:rPr>
          <w:lang w:eastAsia="ja-JP"/>
        </w:rPr>
        <w:t>2</w:t>
      </w:r>
      <w:r w:rsidR="00D63C4D" w:rsidRPr="00A83812">
        <w:rPr>
          <w:lang w:eastAsia="ja-JP"/>
        </w:rPr>
        <w:t xml:space="preserve">) </w:t>
      </w:r>
      <w:r w:rsidR="00213C75">
        <w:t>11-18/0861r2</w:t>
      </w:r>
      <w:r w:rsidR="00D018F6">
        <w:t>, IEEE 802.11 NGV SG Proposed PAR (</w:t>
      </w:r>
      <w:proofErr w:type="spellStart"/>
      <w:r w:rsidR="00D018F6">
        <w:t>Hongyuan</w:t>
      </w:r>
      <w:proofErr w:type="spellEnd"/>
      <w:r w:rsidR="00D018F6">
        <w:t xml:space="preserve"> Zhang)</w:t>
      </w:r>
      <w:r w:rsidR="00D63C4D" w:rsidRPr="00A83812">
        <w:rPr>
          <w:lang w:eastAsia="ja-JP"/>
        </w:rPr>
        <w:t>: </w:t>
      </w:r>
    </w:p>
    <w:p w:rsidR="0018424B" w:rsidRDefault="00E96CC8" w:rsidP="0018424B">
      <w:pPr>
        <w:ind w:leftChars="300" w:left="720"/>
      </w:pPr>
      <w:hyperlink r:id="rId9" w:history="1">
        <w:r w:rsidR="0018424B" w:rsidRPr="00B86023">
          <w:rPr>
            <w:rStyle w:val="a8"/>
          </w:rPr>
          <w:t>https://mentor.ieee.org/802.11/dcn/18/11-18-0861-02-0ngv-ieee-802-11-ngv-sg-proposed-par.docx</w:t>
        </w:r>
      </w:hyperlink>
    </w:p>
    <w:p w:rsidR="008D3A7F" w:rsidRDefault="008D3A7F" w:rsidP="0018424B">
      <w:pPr>
        <w:ind w:firstLineChars="50" w:firstLine="120"/>
      </w:pPr>
      <w:r>
        <w:t>6. Adjourn</w:t>
      </w:r>
    </w:p>
    <w:p w:rsidR="00AF283F" w:rsidRDefault="00AF283F" w:rsidP="00AF283F"/>
    <w:p w:rsidR="008D3A7F" w:rsidRPr="008D3A7F"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r w:rsidRPr="008D3A7F">
        <w:rPr>
          <w:lang w:eastAsia="ja-JP"/>
        </w:rPr>
        <w:br/>
        <w:t>IEEE Patent Policy - </w:t>
      </w:r>
      <w:hyperlink r:id="rId10" w:tgtFrame="_blank" w:history="1">
        <w:r w:rsidRPr="008D3A7F">
          <w:rPr>
            <w:lang w:eastAsia="ja-JP"/>
          </w:rPr>
          <w:t>http://standards.ieee.org/board/pat/pat-slideset.ppt</w:t>
        </w:r>
      </w:hyperlink>
      <w:r w:rsidRPr="008D3A7F">
        <w:rPr>
          <w:lang w:eastAsia="ja-JP"/>
        </w:rPr>
        <w:br/>
        <w:t>Patent FAQ - </w:t>
      </w:r>
      <w:hyperlink r:id="rId11" w:tgtFrame="_blank" w:history="1">
        <w:r w:rsidRPr="008D3A7F">
          <w:rPr>
            <w:lang w:eastAsia="ja-JP"/>
          </w:rPr>
          <w:t>http://standards.ieee.org/board/pat/faq.pdf</w:t>
        </w:r>
      </w:hyperlink>
      <w:r w:rsidRPr="008D3A7F">
        <w:rPr>
          <w:lang w:eastAsia="ja-JP"/>
        </w:rPr>
        <w:br/>
      </w:r>
      <w:proofErr w:type="spellStart"/>
      <w:r w:rsidRPr="008D3A7F">
        <w:rPr>
          <w:lang w:eastAsia="ja-JP"/>
        </w:rPr>
        <w:t>LoA</w:t>
      </w:r>
      <w:proofErr w:type="spellEnd"/>
      <w:r w:rsidRPr="008D3A7F">
        <w:rPr>
          <w:lang w:eastAsia="ja-JP"/>
        </w:rPr>
        <w:t xml:space="preserve"> Form - </w:t>
      </w:r>
      <w:hyperlink r:id="rId12" w:tgtFrame="_blank" w:history="1">
        <w:r w:rsidRPr="008D3A7F">
          <w:rPr>
            <w:lang w:eastAsia="ja-JP"/>
          </w:rPr>
          <w:t>http://standards.ieee.org/board/pat/loa.pdf</w:t>
        </w:r>
      </w:hyperlink>
      <w:r w:rsidRPr="008D3A7F">
        <w:rPr>
          <w:lang w:eastAsia="ja-JP"/>
        </w:rPr>
        <w:br/>
        <w:t>Affiliation FAQ - </w:t>
      </w:r>
      <w:hyperlink r:id="rId13" w:tgtFrame="_blank" w:history="1">
        <w:r w:rsidRPr="008D3A7F">
          <w:rPr>
            <w:lang w:eastAsia="ja-JP"/>
          </w:rPr>
          <w:t>http://standards.ieee.org/faqs/affiliationFAQ.html</w:t>
        </w:r>
      </w:hyperlink>
      <w:r w:rsidRPr="008D3A7F">
        <w:rPr>
          <w:lang w:eastAsia="ja-JP"/>
        </w:rPr>
        <w:br/>
        <w:t>Anti-Trust FAQ - </w:t>
      </w:r>
      <w:hyperlink r:id="rId14" w:tgtFrame="_blank" w:history="1">
        <w:r w:rsidRPr="008D3A7F">
          <w:rPr>
            <w:lang w:eastAsia="ja-JP"/>
          </w:rPr>
          <w:t>http://standards.ieee.org/resources/antitrust-guidelines.pdf</w:t>
        </w:r>
      </w:hyperlink>
      <w:r w:rsidRPr="008D3A7F">
        <w:rPr>
          <w:lang w:eastAsia="ja-JP"/>
        </w:rPr>
        <w:br/>
        <w:t>Ethics - </w:t>
      </w:r>
      <w:hyperlink r:id="rId15" w:tgtFrame="_blank" w:history="1">
        <w:r w:rsidRPr="008D3A7F">
          <w:rPr>
            <w:lang w:eastAsia="ja-JP"/>
          </w:rPr>
          <w:t>http://www.ieee.org/portal/cms_docs/about/CoE_poster.pdf</w:t>
        </w:r>
      </w:hyperlink>
      <w:r w:rsidRPr="008D3A7F">
        <w:rPr>
          <w:lang w:eastAsia="ja-JP"/>
        </w:rPr>
        <w:br/>
        <w:t>IEEE 802.11 Working Group Operations Manual –</w:t>
      </w:r>
      <w:r w:rsidRPr="008D3A7F">
        <w:rPr>
          <w:lang w:eastAsia="ja-JP"/>
        </w:rPr>
        <w:br/>
      </w:r>
      <w:hyperlink r:id="rId16" w:tgtFrame="_blank" w:history="1">
        <w:r w:rsidRPr="008D3A7F">
          <w:rPr>
            <w:lang w:eastAsia="ja-JP"/>
          </w:rPr>
          <w:t>https://mentor.ieee.org/802.11/dcn/09/11-09-0002-16-0000-802-11-operations-manual.doc</w:t>
        </w:r>
      </w:hyperlink>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r w:rsidR="00D018F6">
        <w:rPr>
          <w:b/>
          <w:lang w:eastAsia="ja-JP"/>
        </w:rPr>
        <w:t>Bo Sun</w:t>
      </w:r>
      <w:r w:rsidRPr="003D05CE">
        <w:rPr>
          <w:b/>
          <w:lang w:eastAsia="ja-JP"/>
        </w:rPr>
        <w:t xml:space="preserve"> </w:t>
      </w:r>
      <w:r w:rsidR="00D018F6">
        <w:rPr>
          <w:rFonts w:hint="eastAsia"/>
          <w:b/>
          <w:lang w:eastAsia="ja-JP"/>
        </w:rPr>
        <w:t>(ZTE</w:t>
      </w:r>
      <w:r w:rsidRPr="003D05CE">
        <w:rPr>
          <w:rFonts w:hint="eastAsia"/>
          <w:b/>
          <w:lang w:eastAsia="ja-JP"/>
        </w:rPr>
        <w:t>)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D018F6">
        <w:rPr>
          <w:rFonts w:hint="eastAsia"/>
          <w:b/>
          <w:lang w:eastAsia="ja-JP"/>
        </w:rPr>
        <w:t>at 20</w:t>
      </w:r>
      <w:r w:rsidR="00DE1CDF">
        <w:rPr>
          <w:rFonts w:hint="eastAsia"/>
          <w:b/>
          <w:lang w:eastAsia="ja-JP"/>
        </w:rPr>
        <w:t>:00</w:t>
      </w:r>
      <w:r w:rsidR="00165F7B" w:rsidRPr="003D05CE">
        <w:rPr>
          <w:rFonts w:hint="eastAsia"/>
          <w:b/>
          <w:lang w:eastAsia="ja-JP"/>
        </w:rPr>
        <w:t xml:space="preserve"> (ET).</w:t>
      </w:r>
    </w:p>
    <w:p w:rsidR="00A45E52" w:rsidRDefault="00A45E52" w:rsidP="00CA3762">
      <w:pPr>
        <w:rPr>
          <w:lang w:eastAsia="ja-JP"/>
        </w:rPr>
      </w:pPr>
    </w:p>
    <w:p w:rsidR="00165F7B" w:rsidRDefault="00D018F6" w:rsidP="00CA3762">
      <w:pPr>
        <w:jc w:val="both"/>
        <w:rPr>
          <w:lang w:eastAsia="ja-JP"/>
        </w:rPr>
      </w:pPr>
      <w:r>
        <w:rPr>
          <w:lang w:eastAsia="ja-JP"/>
        </w:rPr>
        <w:t>Bo</w:t>
      </w:r>
      <w:r w:rsidR="00CA3762">
        <w:rPr>
          <w:lang w:eastAsia="ja-JP"/>
        </w:rPr>
        <w:t xml:space="preserve"> </w:t>
      </w:r>
      <w:r w:rsidR="00520CA5">
        <w:rPr>
          <w:lang w:eastAsia="ja-JP"/>
        </w:rPr>
        <w:t>reviewed</w:t>
      </w:r>
      <w:r w:rsidR="00165F7B">
        <w:rPr>
          <w:lang w:eastAsia="ja-JP"/>
        </w:rPr>
        <w:t xml:space="preserve"> </w:t>
      </w:r>
      <w:r w:rsidR="00165F7B">
        <w:rPr>
          <w:rFonts w:hint="eastAsia"/>
          <w:lang w:eastAsia="ja-JP"/>
        </w:rPr>
        <w:t>the IEEE 802 and 802.11 Policy and Procedure</w:t>
      </w:r>
      <w:r w:rsidR="00165F7B">
        <w:rPr>
          <w:lang w:eastAsia="ja-JP"/>
        </w:rPr>
        <w:t xml:space="preserve">, and </w:t>
      </w:r>
      <w:r w:rsidR="007068D9">
        <w:rPr>
          <w:lang w:eastAsia="ja-JP"/>
        </w:rPr>
        <w:t xml:space="preserve">direct them to the links provided in call for this meeting in case of questions. </w:t>
      </w:r>
      <w:r>
        <w:rPr>
          <w:lang w:eastAsia="ja-JP"/>
        </w:rPr>
        <w:t>Bo</w:t>
      </w:r>
      <w:r w:rsidR="00165F7B">
        <w:rPr>
          <w:lang w:eastAsia="ja-JP"/>
        </w:rPr>
        <w:t xml:space="preserve"> asks if </w:t>
      </w:r>
      <w:r w:rsidR="00165F7B">
        <w:rPr>
          <w:rFonts w:hint="eastAsia"/>
          <w:lang w:eastAsia="ja-JP"/>
        </w:rPr>
        <w:t>there is any potentially essential patent that people are aware of</w:t>
      </w:r>
      <w:r w:rsidR="00CA3762">
        <w:rPr>
          <w:lang w:eastAsia="ja-JP"/>
        </w:rPr>
        <w:t xml:space="preserve"> and if there are any questions</w:t>
      </w:r>
      <w:r w:rsidR="00165F7B">
        <w:rPr>
          <w:rFonts w:hint="eastAsia"/>
          <w:lang w:eastAsia="ja-JP"/>
        </w:rPr>
        <w:t>.</w:t>
      </w:r>
    </w:p>
    <w:p w:rsidR="00520CA5" w:rsidRDefault="00520CA5" w:rsidP="00CA3762">
      <w:pPr>
        <w:jc w:val="both"/>
        <w:rPr>
          <w:lang w:eastAsia="ja-JP"/>
        </w:rPr>
      </w:pPr>
    </w:p>
    <w:p w:rsidR="00520CA5" w:rsidRPr="00213C75" w:rsidRDefault="00520CA5" w:rsidP="00520CA5">
      <w:pPr>
        <w:jc w:val="both"/>
        <w:rPr>
          <w:lang w:eastAsia="ja-JP"/>
        </w:rPr>
      </w:pPr>
      <w:r w:rsidRPr="00213C75">
        <w:rPr>
          <w:highlight w:val="green"/>
          <w:lang w:eastAsia="ja-JP"/>
        </w:rPr>
        <w:t>No potentially essential patents reported and no questions asked.</w:t>
      </w:r>
    </w:p>
    <w:p w:rsidR="00520CA5" w:rsidRPr="00520CA5" w:rsidRDefault="00520CA5" w:rsidP="00CA3762">
      <w:pPr>
        <w:jc w:val="both"/>
        <w:rPr>
          <w:lang w:eastAsia="ja-JP"/>
        </w:rPr>
      </w:pPr>
    </w:p>
    <w:p w:rsidR="00520CA5" w:rsidRDefault="00520CA5" w:rsidP="00520CA5">
      <w:pPr>
        <w:rPr>
          <w:lang w:eastAsia="ja-JP"/>
        </w:rPr>
      </w:pPr>
      <w:r>
        <w:rPr>
          <w:lang w:eastAsia="ja-JP"/>
        </w:rPr>
        <w:t>Bo goes through the agenda and asks if there is anything that should be added to the agenda. No discussion on the agenda, so the proposed agenda will be used.</w:t>
      </w:r>
    </w:p>
    <w:p w:rsidR="00520CA5" w:rsidRPr="00520CA5" w:rsidRDefault="00520CA5" w:rsidP="00CA3762">
      <w:pPr>
        <w:jc w:val="both"/>
        <w:rPr>
          <w:lang w:eastAsia="ja-JP"/>
        </w:rPr>
      </w:pPr>
    </w:p>
    <w:p w:rsidR="007068D9" w:rsidRDefault="00D018F6" w:rsidP="007068D9">
      <w:pPr>
        <w:rPr>
          <w:lang w:eastAsia="ja-JP"/>
        </w:rPr>
      </w:pPr>
      <w:r>
        <w:rPr>
          <w:lang w:eastAsia="ja-JP"/>
        </w:rPr>
        <w:t>Bo</w:t>
      </w:r>
      <w:r w:rsidR="007068D9">
        <w:rPr>
          <w:lang w:eastAsia="ja-JP"/>
        </w:rPr>
        <w:t xml:space="preserve"> </w:t>
      </w:r>
      <w:r w:rsidR="00520CA5">
        <w:rPr>
          <w:lang w:eastAsia="ja-JP"/>
        </w:rPr>
        <w:t>appointed Jing Ma (NICT) as the secretary of the NGV SG.</w:t>
      </w:r>
    </w:p>
    <w:p w:rsidR="00520CA5" w:rsidRDefault="00520CA5" w:rsidP="00CA3762">
      <w:pPr>
        <w:jc w:val="both"/>
        <w:rPr>
          <w:b/>
          <w:lang w:eastAsia="ja-JP"/>
        </w:rPr>
      </w:pPr>
    </w:p>
    <w:p w:rsidR="00213C75" w:rsidRDefault="00213C75" w:rsidP="00CA3762">
      <w:pPr>
        <w:jc w:val="both"/>
        <w:rPr>
          <w:b/>
          <w:lang w:eastAsia="ja-JP"/>
        </w:rPr>
      </w:pPr>
    </w:p>
    <w:p w:rsidR="00213C75" w:rsidRDefault="00213C75" w:rsidP="00CA3762">
      <w:pPr>
        <w:jc w:val="both"/>
        <w:rPr>
          <w:b/>
          <w:lang w:eastAsia="ja-JP"/>
        </w:rPr>
      </w:pPr>
    </w:p>
    <w:p w:rsidR="00213C75" w:rsidRDefault="00213C75" w:rsidP="00CA3762">
      <w:pPr>
        <w:jc w:val="both"/>
        <w:rPr>
          <w:b/>
          <w:lang w:eastAsia="ja-JP"/>
        </w:rPr>
      </w:pPr>
    </w:p>
    <w:p w:rsidR="00A45E52" w:rsidRPr="003D05CE" w:rsidRDefault="00D8686A" w:rsidP="00CA3762">
      <w:pPr>
        <w:jc w:val="both"/>
        <w:rPr>
          <w:b/>
          <w:lang w:eastAsia="ja-JP"/>
        </w:rPr>
      </w:pPr>
      <w:r>
        <w:rPr>
          <w:b/>
          <w:lang w:eastAsia="ja-JP"/>
        </w:rPr>
        <w:lastRenderedPageBreak/>
        <w:t>Presentation</w:t>
      </w:r>
      <w:r w:rsidR="00A45E52" w:rsidRPr="003D05CE">
        <w:rPr>
          <w:b/>
          <w:lang w:eastAsia="ja-JP"/>
        </w:rPr>
        <w:t>:</w:t>
      </w:r>
    </w:p>
    <w:p w:rsidR="007068D9" w:rsidRDefault="00A33D25" w:rsidP="007068D9">
      <w:pPr>
        <w:rPr>
          <w:b/>
          <w:bCs/>
        </w:rPr>
      </w:pPr>
      <w:r w:rsidRPr="00A33D25">
        <w:rPr>
          <w:b/>
          <w:bCs/>
        </w:rPr>
        <w:t>NGV Use Case Template</w:t>
      </w:r>
      <w:r>
        <w:rPr>
          <w:b/>
          <w:bCs/>
        </w:rPr>
        <w:t>, Onn Haran</w:t>
      </w:r>
      <w:r w:rsidR="007918BD">
        <w:rPr>
          <w:b/>
          <w:bCs/>
        </w:rPr>
        <w:t xml:space="preserve"> (</w:t>
      </w:r>
      <w:proofErr w:type="spellStart"/>
      <w:r w:rsidR="007918BD">
        <w:rPr>
          <w:b/>
          <w:bCs/>
        </w:rPr>
        <w:t>Autotalks</w:t>
      </w:r>
      <w:proofErr w:type="spellEnd"/>
      <w:r w:rsidR="007918BD">
        <w:rPr>
          <w:b/>
          <w:bCs/>
        </w:rPr>
        <w:t>)</w:t>
      </w:r>
    </w:p>
    <w:p w:rsidR="007918BD" w:rsidRPr="007918BD" w:rsidRDefault="00E96CC8" w:rsidP="007068D9">
      <w:pPr>
        <w:rPr>
          <w:bCs/>
        </w:rPr>
      </w:pPr>
      <w:hyperlink r:id="rId17" w:history="1">
        <w:r w:rsidR="007918BD" w:rsidRPr="007918BD">
          <w:rPr>
            <w:rStyle w:val="a8"/>
            <w:bCs/>
          </w:rPr>
          <w:t>https://mentor.ieee.org/802.11/dcn/18/11-18-1072-01-0ngv-proposed-ngv-use-case-document.pptx</w:t>
        </w:r>
      </w:hyperlink>
    </w:p>
    <w:p w:rsidR="007918BD" w:rsidRDefault="007918BD" w:rsidP="007068D9">
      <w:pPr>
        <w:rPr>
          <w:b/>
          <w:bCs/>
        </w:rPr>
      </w:pPr>
    </w:p>
    <w:p w:rsidR="007918BD" w:rsidRDefault="007918BD" w:rsidP="007068D9">
      <w:pPr>
        <w:rPr>
          <w:bCs/>
        </w:rPr>
      </w:pPr>
      <w:r w:rsidRPr="00213C75">
        <w:rPr>
          <w:b/>
          <w:bCs/>
        </w:rPr>
        <w:t>Discussion</w:t>
      </w:r>
      <w:r>
        <w:rPr>
          <w:bCs/>
        </w:rPr>
        <w:t xml:space="preserve">: </w:t>
      </w:r>
    </w:p>
    <w:p w:rsidR="005F15CF" w:rsidRDefault="005F15CF" w:rsidP="007068D9">
      <w:pPr>
        <w:rPr>
          <w:bCs/>
        </w:rPr>
      </w:pPr>
      <w:r>
        <w:rPr>
          <w:bCs/>
        </w:rPr>
        <w:t>(Slide 3)</w:t>
      </w:r>
    </w:p>
    <w:p w:rsidR="00A33D25" w:rsidRPr="002E2D5A" w:rsidRDefault="00C315FD" w:rsidP="00C92218">
      <w:pPr>
        <w:rPr>
          <w:bCs/>
        </w:rPr>
      </w:pPr>
      <w:r>
        <w:rPr>
          <w:b/>
        </w:rPr>
        <w:t xml:space="preserve">Questions/Comments </w:t>
      </w:r>
      <w:r w:rsidRPr="001D78D4">
        <w:rPr>
          <w:b/>
        </w:rPr>
        <w:t>(Q):</w:t>
      </w:r>
      <w:r w:rsidR="00980020">
        <w:rPr>
          <w:bCs/>
        </w:rPr>
        <w:t xml:space="preserve"> </w:t>
      </w:r>
      <w:r>
        <w:rPr>
          <w:bCs/>
        </w:rPr>
        <w:t>The definition of coexistence</w:t>
      </w:r>
      <w:r>
        <w:rPr>
          <w:bCs/>
          <w:lang w:eastAsia="ja-JP"/>
        </w:rPr>
        <w:t xml:space="preserve"> </w:t>
      </w:r>
      <w:r w:rsidRPr="00C315FD">
        <w:rPr>
          <w:bCs/>
        </w:rPr>
        <w:t>seems to be asymmetric because it talks</w:t>
      </w:r>
      <w:r w:rsidR="00211A4F">
        <w:rPr>
          <w:bCs/>
        </w:rPr>
        <w:t xml:space="preserve"> </w:t>
      </w:r>
      <w:r w:rsidR="00211A4F" w:rsidRPr="00211A4F">
        <w:rPr>
          <w:bCs/>
        </w:rPr>
        <w:t>abo</w:t>
      </w:r>
      <w:r w:rsidR="00211A4F">
        <w:rPr>
          <w:bCs/>
        </w:rPr>
        <w:t>ut 11p devices not transmitting</w:t>
      </w:r>
      <w:r w:rsidR="00211A4F">
        <w:rPr>
          <w:rFonts w:hint="eastAsia"/>
          <w:bCs/>
          <w:lang w:eastAsia="ja-JP"/>
        </w:rPr>
        <w:t xml:space="preserve"> </w:t>
      </w:r>
      <w:r w:rsidR="00211A4F" w:rsidRPr="00211A4F">
        <w:rPr>
          <w:bCs/>
        </w:rPr>
        <w:t xml:space="preserve">while the </w:t>
      </w:r>
      <w:r w:rsidR="00211A4F">
        <w:rPr>
          <w:bCs/>
        </w:rPr>
        <w:t>NGV</w:t>
      </w:r>
      <w:r w:rsidR="00C92218">
        <w:rPr>
          <w:bCs/>
        </w:rPr>
        <w:t xml:space="preserve"> messages</w:t>
      </w:r>
      <w:r w:rsidR="00211A4F" w:rsidRPr="00211A4F">
        <w:rPr>
          <w:bCs/>
        </w:rPr>
        <w:t xml:space="preserve"> are but I think</w:t>
      </w:r>
      <w:r w:rsidR="00C92218">
        <w:rPr>
          <w:bCs/>
        </w:rPr>
        <w:t xml:space="preserve"> </w:t>
      </w:r>
      <w:r w:rsidR="00C92218" w:rsidRPr="00C92218">
        <w:rPr>
          <w:bCs/>
        </w:rPr>
        <w:t>the reverse should also be true</w:t>
      </w:r>
      <w:r w:rsidR="00C92218">
        <w:rPr>
          <w:bCs/>
        </w:rPr>
        <w:t>. A</w:t>
      </w:r>
      <w:r w:rsidR="00C92218" w:rsidRPr="00C92218">
        <w:rPr>
          <w:bCs/>
        </w:rPr>
        <w:t>t least</w:t>
      </w:r>
      <w:r w:rsidR="00C92218">
        <w:rPr>
          <w:bCs/>
        </w:rPr>
        <w:t xml:space="preserve"> </w:t>
      </w:r>
      <w:r w:rsidR="00C92218" w:rsidRPr="00C92218">
        <w:rPr>
          <w:bCs/>
        </w:rPr>
        <w:t xml:space="preserve">on the safety channels the </w:t>
      </w:r>
      <w:r w:rsidR="00C92218">
        <w:rPr>
          <w:bCs/>
        </w:rPr>
        <w:t>NGV</w:t>
      </w:r>
      <w:r w:rsidR="00C92218" w:rsidRPr="00C92218">
        <w:rPr>
          <w:bCs/>
        </w:rPr>
        <w:t xml:space="preserve"> devices</w:t>
      </w:r>
      <w:r w:rsidR="002E2D5A" w:rsidRPr="002E2D5A">
        <w:rPr>
          <w:bCs/>
        </w:rPr>
        <w:t xml:space="preserve"> </w:t>
      </w:r>
      <w:r w:rsidR="00C92218" w:rsidRPr="00C92218">
        <w:rPr>
          <w:bCs/>
        </w:rPr>
        <w:t>had bett</w:t>
      </w:r>
      <w:r w:rsidR="00C92218">
        <w:rPr>
          <w:bCs/>
        </w:rPr>
        <w:t>er not transmit on top of 11p</w:t>
      </w:r>
      <w:r w:rsidR="00C92218" w:rsidRPr="00C92218">
        <w:rPr>
          <w:bCs/>
        </w:rPr>
        <w:t xml:space="preserve"> messages</w:t>
      </w:r>
      <w:r w:rsidR="00C92218">
        <w:rPr>
          <w:bCs/>
        </w:rPr>
        <w:t>.</w:t>
      </w:r>
    </w:p>
    <w:p w:rsidR="002E2D5A" w:rsidRPr="002E2D5A" w:rsidRDefault="002E2D5A" w:rsidP="007068D9">
      <w:pPr>
        <w:rPr>
          <w:bCs/>
        </w:rPr>
      </w:pPr>
      <w:r w:rsidRPr="00C315FD">
        <w:rPr>
          <w:b/>
          <w:bCs/>
        </w:rPr>
        <w:t>A</w:t>
      </w:r>
      <w:r w:rsidR="00C315FD" w:rsidRPr="00C315FD">
        <w:rPr>
          <w:rFonts w:hint="eastAsia"/>
          <w:b/>
          <w:bCs/>
          <w:lang w:eastAsia="ja-JP"/>
        </w:rPr>
        <w:t>nswer</w:t>
      </w:r>
      <w:r w:rsidR="00C315FD" w:rsidRPr="00C315FD">
        <w:rPr>
          <w:b/>
          <w:bCs/>
        </w:rPr>
        <w:t xml:space="preserve"> (A)</w:t>
      </w:r>
      <w:r w:rsidRPr="002E2D5A">
        <w:rPr>
          <w:bCs/>
        </w:rPr>
        <w:t xml:space="preserve">: </w:t>
      </w:r>
      <w:r w:rsidR="00C92218">
        <w:rPr>
          <w:bCs/>
        </w:rPr>
        <w:t>I</w:t>
      </w:r>
      <w:r w:rsidR="00C92218" w:rsidRPr="00C92218">
        <w:rPr>
          <w:bCs/>
        </w:rPr>
        <w:t>t look</w:t>
      </w:r>
      <w:r w:rsidR="00C92218">
        <w:rPr>
          <w:bCs/>
        </w:rPr>
        <w:t>s</w:t>
      </w:r>
      <w:r w:rsidR="00C92218" w:rsidRPr="00C92218">
        <w:rPr>
          <w:bCs/>
        </w:rPr>
        <w:t xml:space="preserve"> like this is a</w:t>
      </w:r>
      <w:r w:rsidR="00C92218">
        <w:rPr>
          <w:bCs/>
        </w:rPr>
        <w:t xml:space="preserve"> mistake and I would fix it later.</w:t>
      </w:r>
    </w:p>
    <w:p w:rsidR="002E2D5A" w:rsidRDefault="002E2D5A" w:rsidP="007068D9">
      <w:pPr>
        <w:rPr>
          <w:b/>
          <w:bCs/>
        </w:rPr>
      </w:pPr>
    </w:p>
    <w:p w:rsidR="002E2D5A" w:rsidRPr="00C92218" w:rsidRDefault="002E2D5A" w:rsidP="007068D9">
      <w:pPr>
        <w:rPr>
          <w:lang w:eastAsia="ja-JP"/>
        </w:rPr>
      </w:pPr>
      <w:r>
        <w:rPr>
          <w:rFonts w:hint="eastAsia"/>
          <w:b/>
          <w:lang w:eastAsia="ja-JP"/>
        </w:rPr>
        <w:t>Q</w:t>
      </w:r>
      <w:r>
        <w:rPr>
          <w:b/>
          <w:lang w:eastAsia="ja-JP"/>
        </w:rPr>
        <w:t xml:space="preserve">: </w:t>
      </w:r>
      <w:r w:rsidR="001E0635">
        <w:rPr>
          <w:lang w:eastAsia="ja-JP"/>
        </w:rPr>
        <w:t>T</w:t>
      </w:r>
      <w:r w:rsidR="001E0635" w:rsidRPr="001E0635">
        <w:rPr>
          <w:lang w:eastAsia="ja-JP"/>
        </w:rPr>
        <w:t xml:space="preserve">he </w:t>
      </w:r>
      <w:r w:rsidR="00C92218" w:rsidRPr="00C92218">
        <w:rPr>
          <w:lang w:eastAsia="ja-JP"/>
        </w:rPr>
        <w:t>backwards compatibility</w:t>
      </w:r>
      <w:r w:rsidR="001E0635">
        <w:rPr>
          <w:lang w:eastAsia="ja-JP"/>
        </w:rPr>
        <w:t xml:space="preserve"> </w:t>
      </w:r>
      <w:r w:rsidR="00C92218" w:rsidRPr="00C92218">
        <w:rPr>
          <w:lang w:eastAsia="ja-JP"/>
        </w:rPr>
        <w:t>only mentions decode</w:t>
      </w:r>
      <w:r w:rsidR="001E0635">
        <w:rPr>
          <w:lang w:eastAsia="ja-JP"/>
        </w:rPr>
        <w:t xml:space="preserve">, I think transmitter </w:t>
      </w:r>
      <w:r w:rsidR="001E0635" w:rsidRPr="001E0635">
        <w:rPr>
          <w:lang w:eastAsia="ja-JP"/>
        </w:rPr>
        <w:t>also needs to be mentioned</w:t>
      </w:r>
    </w:p>
    <w:p w:rsidR="002E2D5A" w:rsidRDefault="001E0635" w:rsidP="007068D9">
      <w:pPr>
        <w:rPr>
          <w:lang w:eastAsia="ja-JP"/>
        </w:rPr>
      </w:pPr>
      <w:r>
        <w:rPr>
          <w:rFonts w:hint="eastAsia"/>
          <w:b/>
          <w:lang w:eastAsia="ja-JP"/>
        </w:rPr>
        <w:t xml:space="preserve">A: </w:t>
      </w:r>
      <w:r w:rsidRPr="001E0635">
        <w:rPr>
          <w:rFonts w:hint="eastAsia"/>
          <w:lang w:eastAsia="ja-JP"/>
        </w:rPr>
        <w:t>okay</w:t>
      </w:r>
    </w:p>
    <w:p w:rsidR="001E0635" w:rsidRDefault="001E0635" w:rsidP="007068D9">
      <w:pPr>
        <w:rPr>
          <w:lang w:eastAsia="ja-JP"/>
        </w:rPr>
      </w:pPr>
    </w:p>
    <w:p w:rsidR="002B0F60" w:rsidRPr="00F811C4" w:rsidRDefault="002B0F60" w:rsidP="002B0F60">
      <w:pPr>
        <w:rPr>
          <w:bCs/>
          <w:lang w:eastAsia="ja-JP"/>
        </w:rPr>
      </w:pPr>
      <w:r w:rsidRPr="00F811C4">
        <w:rPr>
          <w:rFonts w:hint="eastAsia"/>
          <w:bCs/>
          <w:lang w:eastAsia="ja-JP"/>
        </w:rPr>
        <w:t>(</w:t>
      </w:r>
      <w:r w:rsidRPr="00F811C4">
        <w:rPr>
          <w:bCs/>
          <w:lang w:eastAsia="ja-JP"/>
        </w:rPr>
        <w:t>Slide 4</w:t>
      </w:r>
      <w:r w:rsidRPr="00F811C4">
        <w:rPr>
          <w:rFonts w:hint="eastAsia"/>
          <w:bCs/>
          <w:lang w:eastAsia="ja-JP"/>
        </w:rPr>
        <w:t>)</w:t>
      </w:r>
    </w:p>
    <w:p w:rsidR="00833C10" w:rsidRPr="001E0635" w:rsidRDefault="00833C10" w:rsidP="00833C10">
      <w:pPr>
        <w:rPr>
          <w:lang w:eastAsia="ja-JP"/>
        </w:rPr>
      </w:pPr>
      <w:r>
        <w:rPr>
          <w:rFonts w:hint="eastAsia"/>
          <w:b/>
          <w:lang w:eastAsia="ja-JP"/>
        </w:rPr>
        <w:t xml:space="preserve">Q: </w:t>
      </w:r>
      <w:r>
        <w:rPr>
          <w:lang w:eastAsia="ja-JP"/>
        </w:rPr>
        <w:t>T</w:t>
      </w:r>
      <w:r w:rsidRPr="001E0635">
        <w:rPr>
          <w:lang w:eastAsia="ja-JP"/>
        </w:rPr>
        <w:t>he range requirement that you have there</w:t>
      </w:r>
      <w:r>
        <w:rPr>
          <w:lang w:eastAsia="ja-JP"/>
        </w:rPr>
        <w:t xml:space="preserve"> and the 500km/h </w:t>
      </w:r>
      <w:r w:rsidRPr="001E0635">
        <w:rPr>
          <w:lang w:eastAsia="ja-JP"/>
        </w:rPr>
        <w:t>relative speed of operation</w:t>
      </w:r>
      <w:r>
        <w:rPr>
          <w:lang w:eastAsia="ja-JP"/>
        </w:rPr>
        <w:t xml:space="preserve">, </w:t>
      </w:r>
      <w:r w:rsidRPr="001E0635">
        <w:rPr>
          <w:lang w:eastAsia="ja-JP"/>
        </w:rPr>
        <w:t>is that distance that</w:t>
      </w:r>
      <w:r>
        <w:rPr>
          <w:lang w:eastAsia="ja-JP"/>
        </w:rPr>
        <w:t xml:space="preserve"> you're talking about relative to the</w:t>
      </w:r>
      <w:r>
        <w:rPr>
          <w:rFonts w:hint="eastAsia"/>
          <w:lang w:eastAsia="ja-JP"/>
        </w:rPr>
        <w:t xml:space="preserve"> </w:t>
      </w:r>
      <w:r>
        <w:rPr>
          <w:lang w:eastAsia="ja-JP"/>
        </w:rPr>
        <w:t>amount of time for safety message at that</w:t>
      </w:r>
      <w:r>
        <w:rPr>
          <w:rFonts w:hint="eastAsia"/>
          <w:lang w:eastAsia="ja-JP"/>
        </w:rPr>
        <w:t xml:space="preserve"> </w:t>
      </w:r>
      <w:r>
        <w:rPr>
          <w:lang w:eastAsia="ja-JP"/>
        </w:rPr>
        <w:t>speed? B</w:t>
      </w:r>
      <w:r w:rsidRPr="001E0635">
        <w:rPr>
          <w:lang w:eastAsia="ja-JP"/>
        </w:rPr>
        <w:t>ecause that seems like it's not</w:t>
      </w:r>
      <w:r>
        <w:rPr>
          <w:lang w:eastAsia="ja-JP"/>
        </w:rPr>
        <w:t xml:space="preserve"> </w:t>
      </w:r>
      <w:r w:rsidRPr="001E0635">
        <w:rPr>
          <w:lang w:eastAsia="ja-JP"/>
        </w:rPr>
        <w:t>enough range for that speed</w:t>
      </w:r>
      <w:r w:rsidR="00F811C4">
        <w:rPr>
          <w:lang w:eastAsia="ja-JP"/>
        </w:rPr>
        <w:t>.</w:t>
      </w:r>
    </w:p>
    <w:p w:rsidR="00833C10" w:rsidRPr="001E0635" w:rsidRDefault="00833C10" w:rsidP="00833C10">
      <w:pPr>
        <w:rPr>
          <w:lang w:eastAsia="ja-JP"/>
        </w:rPr>
      </w:pPr>
      <w:r>
        <w:rPr>
          <w:rFonts w:hint="eastAsia"/>
          <w:b/>
          <w:lang w:eastAsia="ja-JP"/>
        </w:rPr>
        <w:t xml:space="preserve">A: </w:t>
      </w:r>
      <w:r>
        <w:rPr>
          <w:lang w:eastAsia="ja-JP"/>
        </w:rPr>
        <w:t>T</w:t>
      </w:r>
      <w:r w:rsidRPr="001E0635">
        <w:rPr>
          <w:lang w:eastAsia="ja-JP"/>
        </w:rPr>
        <w:t xml:space="preserve">he </w:t>
      </w:r>
      <w:r>
        <w:rPr>
          <w:lang w:eastAsia="ja-JP"/>
        </w:rPr>
        <w:t>“</w:t>
      </w:r>
      <w:r w:rsidRPr="001E0635">
        <w:rPr>
          <w:lang w:eastAsia="ja-JP"/>
        </w:rPr>
        <w:t>300</w:t>
      </w:r>
      <w:r>
        <w:rPr>
          <w:lang w:eastAsia="ja-JP"/>
        </w:rPr>
        <w:t>m”</w:t>
      </w:r>
      <w:r w:rsidRPr="001E0635">
        <w:rPr>
          <w:lang w:eastAsia="ja-JP"/>
        </w:rPr>
        <w:t xml:space="preserve"> is the number that applies for scenarios today</w:t>
      </w:r>
      <w:r>
        <w:rPr>
          <w:lang w:eastAsia="ja-JP"/>
        </w:rPr>
        <w:t>. I</w:t>
      </w:r>
      <w:r w:rsidRPr="001E0635">
        <w:rPr>
          <w:lang w:eastAsia="ja-JP"/>
        </w:rPr>
        <w:t>f we look at the end it doesn't say that for which speed you</w:t>
      </w:r>
      <w:r>
        <w:rPr>
          <w:lang w:eastAsia="ja-JP"/>
        </w:rPr>
        <w:t xml:space="preserve"> need to support for which range. So it's</w:t>
      </w:r>
      <w:r>
        <w:rPr>
          <w:rFonts w:hint="eastAsia"/>
          <w:lang w:eastAsia="ja-JP"/>
        </w:rPr>
        <w:t xml:space="preserve"> </w:t>
      </w:r>
      <w:r>
        <w:rPr>
          <w:lang w:eastAsia="ja-JP"/>
        </w:rPr>
        <w:t>kind of a simple definition that the device should be received within</w:t>
      </w:r>
      <w:r>
        <w:rPr>
          <w:rFonts w:hint="eastAsia"/>
          <w:lang w:eastAsia="ja-JP"/>
        </w:rPr>
        <w:t xml:space="preserve"> </w:t>
      </w:r>
      <w:r>
        <w:rPr>
          <w:lang w:eastAsia="ja-JP"/>
        </w:rPr>
        <w:t>300m.</w:t>
      </w:r>
    </w:p>
    <w:p w:rsidR="001E0635" w:rsidRDefault="001E0635" w:rsidP="007068D9">
      <w:pPr>
        <w:rPr>
          <w:b/>
          <w:lang w:eastAsia="ja-JP"/>
        </w:rPr>
      </w:pPr>
    </w:p>
    <w:p w:rsidR="00634E2D" w:rsidRPr="001E0635" w:rsidRDefault="00634E2D" w:rsidP="00634E2D">
      <w:pPr>
        <w:rPr>
          <w:lang w:eastAsia="ja-JP"/>
        </w:rPr>
      </w:pPr>
      <w:r>
        <w:rPr>
          <w:rFonts w:hint="eastAsia"/>
          <w:b/>
          <w:lang w:eastAsia="ja-JP"/>
        </w:rPr>
        <w:t xml:space="preserve">Q: </w:t>
      </w:r>
      <w:r>
        <w:rPr>
          <w:lang w:eastAsia="ja-JP"/>
        </w:rPr>
        <w:t>okay but if you're increasing the speed</w:t>
      </w:r>
      <w:r>
        <w:rPr>
          <w:rFonts w:hint="eastAsia"/>
          <w:lang w:eastAsia="ja-JP"/>
        </w:rPr>
        <w:t xml:space="preserve"> </w:t>
      </w:r>
      <w:r>
        <w:rPr>
          <w:lang w:eastAsia="ja-JP"/>
        </w:rPr>
        <w:t xml:space="preserve">to 500km/h which is an </w:t>
      </w:r>
      <w:r w:rsidRPr="00833C10">
        <w:rPr>
          <w:lang w:eastAsia="ja-JP"/>
        </w:rPr>
        <w:t>increase</w:t>
      </w:r>
      <w:r>
        <w:rPr>
          <w:lang w:eastAsia="ja-JP"/>
        </w:rPr>
        <w:t>. Then the range has to increase the appropriate amount to ensure. In fact, it has to increase even</w:t>
      </w:r>
      <w:r>
        <w:rPr>
          <w:rFonts w:hint="eastAsia"/>
          <w:lang w:eastAsia="ja-JP"/>
        </w:rPr>
        <w:t xml:space="preserve"> </w:t>
      </w:r>
      <w:r>
        <w:rPr>
          <w:lang w:eastAsia="ja-JP"/>
        </w:rPr>
        <w:t>more because you need time for safety message response.</w:t>
      </w:r>
    </w:p>
    <w:p w:rsidR="00634E2D" w:rsidRDefault="00634E2D" w:rsidP="00634E2D">
      <w:pPr>
        <w:rPr>
          <w:lang w:eastAsia="ja-JP"/>
        </w:rPr>
      </w:pPr>
      <w:r>
        <w:rPr>
          <w:rFonts w:hint="eastAsia"/>
          <w:b/>
          <w:lang w:eastAsia="ja-JP"/>
        </w:rPr>
        <w:t xml:space="preserve">A: </w:t>
      </w:r>
      <w:r w:rsidRPr="00833C10">
        <w:rPr>
          <w:lang w:eastAsia="ja-JP"/>
        </w:rPr>
        <w:t xml:space="preserve">I think </w:t>
      </w:r>
      <w:r w:rsidR="008A489B">
        <w:rPr>
          <w:lang w:eastAsia="ja-JP"/>
        </w:rPr>
        <w:t>“</w:t>
      </w:r>
      <w:r w:rsidRPr="00833C10">
        <w:rPr>
          <w:lang w:eastAsia="ja-JP"/>
        </w:rPr>
        <w:t>500 km/h</w:t>
      </w:r>
      <w:r w:rsidR="008A489B">
        <w:rPr>
          <w:lang w:eastAsia="ja-JP"/>
        </w:rPr>
        <w:t>”</w:t>
      </w:r>
      <w:r w:rsidRPr="00833C10">
        <w:rPr>
          <w:lang w:eastAsia="ja-JP"/>
        </w:rPr>
        <w:t xml:space="preserve"> doesn't present any real use case</w:t>
      </w:r>
      <w:r>
        <w:rPr>
          <w:lang w:eastAsia="ja-JP"/>
        </w:rPr>
        <w:t xml:space="preserve">. So I don't think that 500km/h is coming from the </w:t>
      </w:r>
      <w:r w:rsidRPr="00634E2D">
        <w:rPr>
          <w:lang w:eastAsia="ja-JP"/>
        </w:rPr>
        <w:t>use case perspective</w:t>
      </w:r>
      <w:r>
        <w:rPr>
          <w:lang w:eastAsia="ja-JP"/>
        </w:rPr>
        <w:t xml:space="preserve">, it’s more of a marketing example which are used by people all the time to describe </w:t>
      </w:r>
      <w:r w:rsidRPr="00634E2D">
        <w:rPr>
          <w:lang w:eastAsia="ja-JP"/>
        </w:rPr>
        <w:t>the quality of the</w:t>
      </w:r>
      <w:r>
        <w:rPr>
          <w:lang w:eastAsia="ja-JP"/>
        </w:rPr>
        <w:t xml:space="preserve"> </w:t>
      </w:r>
      <w:r w:rsidRPr="00634E2D">
        <w:rPr>
          <w:lang w:eastAsia="ja-JP"/>
        </w:rPr>
        <w:t>standard</w:t>
      </w:r>
      <w:r>
        <w:rPr>
          <w:lang w:eastAsia="ja-JP"/>
        </w:rPr>
        <w:t>.</w:t>
      </w:r>
    </w:p>
    <w:p w:rsidR="00833C10" w:rsidRPr="00634E2D" w:rsidRDefault="00833C10" w:rsidP="007068D9">
      <w:pPr>
        <w:rPr>
          <w:b/>
          <w:lang w:eastAsia="ja-JP"/>
        </w:rPr>
      </w:pPr>
    </w:p>
    <w:p w:rsidR="008B10FF" w:rsidRDefault="00634E2D" w:rsidP="008A489B">
      <w:r>
        <w:rPr>
          <w:rFonts w:hint="eastAsia"/>
          <w:b/>
          <w:lang w:eastAsia="ja-JP"/>
        </w:rPr>
        <w:t>Q:</w:t>
      </w:r>
      <w:r w:rsidRPr="00634E2D">
        <w:t xml:space="preserve"> </w:t>
      </w:r>
      <w:r w:rsidRPr="00634E2D">
        <w:rPr>
          <w:lang w:eastAsia="ja-JP"/>
        </w:rPr>
        <w:t>I'm still concerned if</w:t>
      </w:r>
      <w:r w:rsidRPr="00634E2D">
        <w:rPr>
          <w:rFonts w:hint="eastAsia"/>
          <w:lang w:eastAsia="ja-JP"/>
        </w:rPr>
        <w:t xml:space="preserve"> </w:t>
      </w:r>
      <w:r w:rsidRPr="00634E2D">
        <w:rPr>
          <w:lang w:eastAsia="ja-JP"/>
        </w:rPr>
        <w:t>we're going to be claiming a relative</w:t>
      </w:r>
      <w:r>
        <w:rPr>
          <w:lang w:eastAsia="ja-JP"/>
        </w:rPr>
        <w:t xml:space="preserve"> speed at which communication can occur</w:t>
      </w:r>
      <w:r w:rsidR="008A489B">
        <w:rPr>
          <w:lang w:eastAsia="ja-JP"/>
        </w:rPr>
        <w:t>.</w:t>
      </w:r>
      <w:r>
        <w:rPr>
          <w:rFonts w:hint="eastAsia"/>
          <w:lang w:eastAsia="ja-JP"/>
        </w:rPr>
        <w:t xml:space="preserve"> </w:t>
      </w:r>
      <w:r w:rsidR="008A489B">
        <w:rPr>
          <w:lang w:eastAsia="ja-JP"/>
        </w:rPr>
        <w:t>T</w:t>
      </w:r>
      <w:r>
        <w:rPr>
          <w:lang w:eastAsia="ja-JP"/>
        </w:rPr>
        <w:t>he communication has to be have some</w:t>
      </w:r>
      <w:r w:rsidR="008A489B">
        <w:rPr>
          <w:lang w:eastAsia="ja-JP"/>
        </w:rPr>
        <w:t xml:space="preserve"> value. It just can't be nonsensical communication. If you're </w:t>
      </w:r>
      <w:r w:rsidR="00F811C4">
        <w:rPr>
          <w:lang w:eastAsia="ja-JP"/>
        </w:rPr>
        <w:t>going to</w:t>
      </w:r>
      <w:r w:rsidR="008A489B">
        <w:rPr>
          <w:lang w:eastAsia="ja-JP"/>
        </w:rPr>
        <w:t xml:space="preserve"> communicate at 500km/h,</w:t>
      </w:r>
      <w:r w:rsidR="008A489B">
        <w:t xml:space="preserve"> you need a range that makes sense to be</w:t>
      </w:r>
      <w:r w:rsidR="008A489B">
        <w:rPr>
          <w:rFonts w:hint="eastAsia"/>
          <w:lang w:eastAsia="ja-JP"/>
        </w:rPr>
        <w:t xml:space="preserve"> </w:t>
      </w:r>
      <w:r w:rsidR="008A489B">
        <w:t>communicating at that speed. I'm very confused by that. W</w:t>
      </w:r>
      <w:r w:rsidR="008A489B" w:rsidRPr="008A489B">
        <w:t>hat's the point of studying it as</w:t>
      </w:r>
      <w:r w:rsidR="008A489B">
        <w:t xml:space="preserve"> a spec. Marketing is not a technical</w:t>
      </w:r>
      <w:r w:rsidR="008A489B">
        <w:rPr>
          <w:rFonts w:hint="eastAsia"/>
          <w:lang w:eastAsia="ja-JP"/>
        </w:rPr>
        <w:t xml:space="preserve"> </w:t>
      </w:r>
      <w:r w:rsidR="008A489B">
        <w:t>reason and this should be a technical spec in my view.</w:t>
      </w:r>
    </w:p>
    <w:p w:rsidR="008A489B" w:rsidRPr="008A489B" w:rsidRDefault="008A489B" w:rsidP="00B47252">
      <w:r w:rsidRPr="00977D11">
        <w:rPr>
          <w:b/>
        </w:rPr>
        <w:t>A:</w:t>
      </w:r>
      <w:r>
        <w:t xml:space="preserve"> The idea is what we need</w:t>
      </w:r>
      <w:r>
        <w:rPr>
          <w:rFonts w:hint="eastAsia"/>
          <w:lang w:eastAsia="ja-JP"/>
        </w:rPr>
        <w:t xml:space="preserve"> </w:t>
      </w:r>
      <w:r>
        <w:t xml:space="preserve">even if there's a car driving in </w:t>
      </w:r>
      <w:r w:rsidRPr="008A489B">
        <w:t>500km/h</w:t>
      </w:r>
      <w:r w:rsidR="00B47252">
        <w:t>. There would be inability to</w:t>
      </w:r>
      <w:r w:rsidR="00B47252">
        <w:rPr>
          <w:rFonts w:hint="eastAsia"/>
          <w:lang w:eastAsia="ja-JP"/>
        </w:rPr>
        <w:t xml:space="preserve"> </w:t>
      </w:r>
      <w:r w:rsidR="00B47252">
        <w:t xml:space="preserve">detect the message and at the same time </w:t>
      </w:r>
      <w:r w:rsidR="00B47252" w:rsidRPr="00B47252">
        <w:t>to avoid collision</w:t>
      </w:r>
      <w:r w:rsidR="00B47252">
        <w:t>. So the</w:t>
      </w:r>
      <w:r w:rsidR="00B47252">
        <w:rPr>
          <w:rFonts w:hint="eastAsia"/>
          <w:lang w:eastAsia="ja-JP"/>
        </w:rPr>
        <w:t xml:space="preserve"> </w:t>
      </w:r>
      <w:r w:rsidR="00B47252">
        <w:t>minimal requirement is to be able to decode the header and the avoidance</w:t>
      </w:r>
      <w:r w:rsidR="00B47252">
        <w:rPr>
          <w:rFonts w:hint="eastAsia"/>
          <w:lang w:eastAsia="ja-JP"/>
        </w:rPr>
        <w:t xml:space="preserve"> </w:t>
      </w:r>
      <w:r w:rsidR="00B47252">
        <w:t xml:space="preserve">issue. </w:t>
      </w:r>
      <w:r w:rsidR="00B47252" w:rsidRPr="00B47252">
        <w:t>I would like to define a range</w:t>
      </w:r>
      <w:r w:rsidR="00B47252">
        <w:t xml:space="preserve"> which is just on the header-success rate.</w:t>
      </w:r>
    </w:p>
    <w:p w:rsidR="00634E2D" w:rsidRDefault="00634E2D" w:rsidP="007068D9">
      <w:pPr>
        <w:rPr>
          <w:b/>
          <w:lang w:eastAsia="ja-JP"/>
        </w:rPr>
      </w:pPr>
    </w:p>
    <w:p w:rsidR="00B47252" w:rsidRDefault="00B47252" w:rsidP="007068D9">
      <w:pPr>
        <w:rPr>
          <w:b/>
          <w:lang w:eastAsia="ja-JP"/>
        </w:rPr>
      </w:pPr>
      <w:r>
        <w:rPr>
          <w:rFonts w:hint="eastAsia"/>
          <w:b/>
          <w:lang w:eastAsia="ja-JP"/>
        </w:rPr>
        <w:t>Q:</w:t>
      </w:r>
      <w:r w:rsidR="00F811C4">
        <w:rPr>
          <w:lang w:eastAsia="ja-JP"/>
        </w:rPr>
        <w:t xml:space="preserve"> I</w:t>
      </w:r>
      <w:r w:rsidRPr="00B47252">
        <w:rPr>
          <w:lang w:eastAsia="ja-JP"/>
        </w:rPr>
        <w:t>s that range consistent with that speed</w:t>
      </w:r>
      <w:r>
        <w:rPr>
          <w:lang w:eastAsia="ja-JP"/>
        </w:rPr>
        <w:t>?</w:t>
      </w:r>
    </w:p>
    <w:p w:rsidR="00634E2D" w:rsidRPr="00B47252" w:rsidRDefault="00B47252" w:rsidP="00B47252">
      <w:pPr>
        <w:rPr>
          <w:lang w:eastAsia="ja-JP"/>
        </w:rPr>
      </w:pPr>
      <w:r>
        <w:rPr>
          <w:rFonts w:hint="eastAsia"/>
          <w:b/>
          <w:lang w:eastAsia="ja-JP"/>
        </w:rPr>
        <w:t xml:space="preserve">A: </w:t>
      </w:r>
      <w:r w:rsidRPr="00B47252">
        <w:rPr>
          <w:lang w:eastAsia="ja-JP"/>
        </w:rPr>
        <w:t>That range is consistent with all safety application</w:t>
      </w:r>
      <w:r w:rsidR="00977D11">
        <w:rPr>
          <w:lang w:eastAsia="ja-JP"/>
        </w:rPr>
        <w:t>.</w:t>
      </w:r>
      <w:r>
        <w:rPr>
          <w:lang w:eastAsia="ja-JP"/>
        </w:rPr>
        <w:t xml:space="preserve"> We don't distinguish between safety</w:t>
      </w:r>
      <w:r>
        <w:rPr>
          <w:rFonts w:hint="eastAsia"/>
          <w:lang w:eastAsia="ja-JP"/>
        </w:rPr>
        <w:t xml:space="preserve"> </w:t>
      </w:r>
      <w:r>
        <w:rPr>
          <w:lang w:eastAsia="ja-JP"/>
        </w:rPr>
        <w:t xml:space="preserve">applications and say which range is </w:t>
      </w:r>
      <w:r w:rsidRPr="00B47252">
        <w:rPr>
          <w:lang w:eastAsia="ja-JP"/>
        </w:rPr>
        <w:t>required for which safety application</w:t>
      </w:r>
      <w:r>
        <w:rPr>
          <w:lang w:eastAsia="ja-JP"/>
        </w:rPr>
        <w:t>.</w:t>
      </w:r>
    </w:p>
    <w:p w:rsidR="00B47252" w:rsidRDefault="00B47252" w:rsidP="00977D11">
      <w:pPr>
        <w:rPr>
          <w:lang w:eastAsia="ja-JP"/>
        </w:rPr>
      </w:pPr>
      <w:r>
        <w:rPr>
          <w:rFonts w:hint="eastAsia"/>
          <w:b/>
          <w:lang w:eastAsia="ja-JP"/>
        </w:rPr>
        <w:lastRenderedPageBreak/>
        <w:t xml:space="preserve">Q: </w:t>
      </w:r>
      <w:r>
        <w:rPr>
          <w:lang w:eastAsia="ja-JP"/>
        </w:rPr>
        <w:t>M</w:t>
      </w:r>
      <w:r w:rsidRPr="00B47252">
        <w:rPr>
          <w:lang w:eastAsia="ja-JP"/>
        </w:rPr>
        <w:t>y calculation says</w:t>
      </w:r>
      <w:r w:rsidR="00977D11">
        <w:rPr>
          <w:lang w:eastAsia="ja-JP"/>
        </w:rPr>
        <w:t xml:space="preserve"> that the 300m range is adequate for 500km/h</w:t>
      </w:r>
    </w:p>
    <w:p w:rsidR="00977D11" w:rsidRPr="00977D11" w:rsidRDefault="00977D11" w:rsidP="00977D11">
      <w:pPr>
        <w:rPr>
          <w:lang w:eastAsia="ja-JP"/>
        </w:rPr>
      </w:pPr>
      <w:r w:rsidRPr="00977D11">
        <w:rPr>
          <w:b/>
          <w:lang w:eastAsia="ja-JP"/>
        </w:rPr>
        <w:t>A:</w:t>
      </w:r>
      <w:r>
        <w:rPr>
          <w:lang w:eastAsia="ja-JP"/>
        </w:rPr>
        <w:t xml:space="preserve"> Thank you.</w:t>
      </w:r>
    </w:p>
    <w:p w:rsidR="00977D11" w:rsidRDefault="00977D11" w:rsidP="007068D9">
      <w:pPr>
        <w:rPr>
          <w:b/>
          <w:lang w:eastAsia="ja-JP"/>
        </w:rPr>
      </w:pPr>
    </w:p>
    <w:p w:rsidR="00977D11" w:rsidRDefault="00977D11" w:rsidP="007068D9">
      <w:pPr>
        <w:rPr>
          <w:b/>
          <w:lang w:eastAsia="ja-JP"/>
        </w:rPr>
      </w:pPr>
      <w:r w:rsidRPr="00F811C4">
        <w:rPr>
          <w:rFonts w:hint="eastAsia"/>
          <w:lang w:eastAsia="ja-JP"/>
        </w:rPr>
        <w:t>(</w:t>
      </w:r>
      <w:r w:rsidR="005F15CF" w:rsidRPr="00F811C4">
        <w:rPr>
          <w:lang w:eastAsia="ja-JP"/>
        </w:rPr>
        <w:t>S</w:t>
      </w:r>
      <w:r w:rsidRPr="00F811C4">
        <w:rPr>
          <w:lang w:eastAsia="ja-JP"/>
        </w:rPr>
        <w:t>lide 5</w:t>
      </w:r>
      <w:r w:rsidRPr="00F811C4">
        <w:rPr>
          <w:rFonts w:hint="eastAsia"/>
          <w:lang w:eastAsia="ja-JP"/>
        </w:rPr>
        <w:t>)</w:t>
      </w:r>
    </w:p>
    <w:p w:rsidR="00977D11" w:rsidRDefault="00977D11" w:rsidP="00977D11">
      <w:pPr>
        <w:rPr>
          <w:lang w:eastAsia="ja-JP"/>
        </w:rPr>
      </w:pPr>
      <w:r>
        <w:rPr>
          <w:rFonts w:hint="eastAsia"/>
          <w:b/>
          <w:lang w:eastAsia="ja-JP"/>
        </w:rPr>
        <w:t xml:space="preserve">Q: </w:t>
      </w:r>
      <w:r>
        <w:rPr>
          <w:lang w:eastAsia="ja-JP"/>
        </w:rPr>
        <w:t>The requirement to retransmit all</w:t>
      </w:r>
      <w:r>
        <w:rPr>
          <w:rFonts w:hint="eastAsia"/>
          <w:lang w:eastAsia="ja-JP"/>
        </w:rPr>
        <w:t xml:space="preserve"> </w:t>
      </w:r>
      <w:r>
        <w:rPr>
          <w:lang w:eastAsia="ja-JP"/>
        </w:rPr>
        <w:t xml:space="preserve">received objects from all other vehicles </w:t>
      </w:r>
      <w:r w:rsidRPr="00977D11">
        <w:rPr>
          <w:lang w:eastAsia="ja-JP"/>
        </w:rPr>
        <w:t>in the area</w:t>
      </w:r>
      <w:r>
        <w:rPr>
          <w:lang w:eastAsia="ja-JP"/>
        </w:rPr>
        <w:t>, is that going to be</w:t>
      </w:r>
      <w:r>
        <w:rPr>
          <w:rFonts w:hint="eastAsia"/>
          <w:lang w:eastAsia="ja-JP"/>
        </w:rPr>
        <w:t xml:space="preserve"> </w:t>
      </w:r>
      <w:r>
        <w:rPr>
          <w:lang w:eastAsia="ja-JP"/>
        </w:rPr>
        <w:t>able to be supported once there's a density there and things begin to repeat</w:t>
      </w:r>
      <w:r>
        <w:rPr>
          <w:rFonts w:hint="eastAsia"/>
          <w:lang w:eastAsia="ja-JP"/>
        </w:rPr>
        <w:t xml:space="preserve"> </w:t>
      </w:r>
      <w:r>
        <w:rPr>
          <w:lang w:eastAsia="ja-JP"/>
        </w:rPr>
        <w:t>everything received from everybody else? It seems to me that would tend to</w:t>
      </w:r>
      <w:r>
        <w:rPr>
          <w:rFonts w:hint="eastAsia"/>
          <w:lang w:eastAsia="ja-JP"/>
        </w:rPr>
        <w:t xml:space="preserve"> </w:t>
      </w:r>
      <w:r>
        <w:rPr>
          <w:lang w:eastAsia="ja-JP"/>
        </w:rPr>
        <w:t xml:space="preserve">grow like a feedback loop </w:t>
      </w:r>
      <w:r w:rsidRPr="00977D11">
        <w:rPr>
          <w:lang w:eastAsia="ja-JP"/>
        </w:rPr>
        <w:t>go on for infinity and occupy the</w:t>
      </w:r>
      <w:r>
        <w:rPr>
          <w:lang w:eastAsia="ja-JP"/>
        </w:rPr>
        <w:t xml:space="preserve"> </w:t>
      </w:r>
      <w:r w:rsidRPr="00977D11">
        <w:rPr>
          <w:lang w:eastAsia="ja-JP"/>
        </w:rPr>
        <w:t>whole bandwidth</w:t>
      </w:r>
      <w:r>
        <w:rPr>
          <w:lang w:eastAsia="ja-JP"/>
        </w:rPr>
        <w:t>.</w:t>
      </w:r>
    </w:p>
    <w:p w:rsidR="00977D11" w:rsidRDefault="00977D11" w:rsidP="004107B1">
      <w:pPr>
        <w:rPr>
          <w:lang w:eastAsia="ja-JP"/>
        </w:rPr>
      </w:pPr>
      <w:r w:rsidRPr="00977D11">
        <w:rPr>
          <w:b/>
          <w:lang w:eastAsia="ja-JP"/>
        </w:rPr>
        <w:t>A:</w:t>
      </w:r>
      <w:r>
        <w:rPr>
          <w:lang w:eastAsia="ja-JP"/>
        </w:rPr>
        <w:t xml:space="preserve"> So I think the question</w:t>
      </w:r>
      <w:r>
        <w:rPr>
          <w:rFonts w:hint="eastAsia"/>
          <w:lang w:eastAsia="ja-JP"/>
        </w:rPr>
        <w:t xml:space="preserve"> </w:t>
      </w:r>
      <w:r>
        <w:rPr>
          <w:lang w:eastAsia="ja-JP"/>
        </w:rPr>
        <w:t>is how many data as a vehicle would really need. Because also the ability to</w:t>
      </w:r>
      <w:r>
        <w:rPr>
          <w:rFonts w:hint="eastAsia"/>
          <w:lang w:eastAsia="ja-JP"/>
        </w:rPr>
        <w:t xml:space="preserve"> </w:t>
      </w:r>
      <w:r>
        <w:rPr>
          <w:lang w:eastAsia="ja-JP"/>
        </w:rPr>
        <w:t>process all this information is limited</w:t>
      </w:r>
      <w:r w:rsidR="004107B1">
        <w:rPr>
          <w:lang w:eastAsia="ja-JP"/>
        </w:rPr>
        <w:t>. So if for example there are only two vehicles in the road, you would like to get all the information that the other vehicle</w:t>
      </w:r>
      <w:r w:rsidR="004107B1">
        <w:rPr>
          <w:rFonts w:hint="eastAsia"/>
          <w:lang w:eastAsia="ja-JP"/>
        </w:rPr>
        <w:t xml:space="preserve"> </w:t>
      </w:r>
      <w:r w:rsidR="004107B1">
        <w:rPr>
          <w:lang w:eastAsia="ja-JP"/>
        </w:rPr>
        <w:t>is sending. But let's assume that we'll</w:t>
      </w:r>
      <w:r w:rsidR="004107B1">
        <w:rPr>
          <w:rFonts w:hint="eastAsia"/>
          <w:lang w:eastAsia="ja-JP"/>
        </w:rPr>
        <w:t xml:space="preserve"> </w:t>
      </w:r>
      <w:r w:rsidR="004107B1">
        <w:rPr>
          <w:lang w:eastAsia="ja-JP"/>
        </w:rPr>
        <w:t>be in a different channel the sensor of sharing but that congestion control will</w:t>
      </w:r>
      <w:r w:rsidR="004107B1">
        <w:rPr>
          <w:rFonts w:hint="eastAsia"/>
          <w:lang w:eastAsia="ja-JP"/>
        </w:rPr>
        <w:t xml:space="preserve"> </w:t>
      </w:r>
      <w:r w:rsidR="004107B1">
        <w:rPr>
          <w:lang w:eastAsia="ja-JP"/>
        </w:rPr>
        <w:t>be limiting the power of the sensor of sharing, or maybe even skipping some</w:t>
      </w:r>
      <w:r w:rsidR="004107B1">
        <w:rPr>
          <w:rFonts w:hint="eastAsia"/>
          <w:lang w:eastAsia="ja-JP"/>
        </w:rPr>
        <w:t xml:space="preserve"> </w:t>
      </w:r>
      <w:r w:rsidR="004107B1">
        <w:rPr>
          <w:lang w:eastAsia="ja-JP"/>
        </w:rPr>
        <w:t>messages. In that scenario, you really don't need all the messages. So it's</w:t>
      </w:r>
      <w:r w:rsidR="004107B1">
        <w:rPr>
          <w:rFonts w:hint="eastAsia"/>
          <w:lang w:eastAsia="ja-JP"/>
        </w:rPr>
        <w:t xml:space="preserve"> </w:t>
      </w:r>
      <w:r w:rsidR="004107B1">
        <w:rPr>
          <w:lang w:eastAsia="ja-JP"/>
        </w:rPr>
        <w:t>enough for the vehicle just to receive the information which is shown on</w:t>
      </w:r>
      <w:r w:rsidR="004107B1">
        <w:rPr>
          <w:rFonts w:hint="eastAsia"/>
          <w:lang w:eastAsia="ja-JP"/>
        </w:rPr>
        <w:t xml:space="preserve"> </w:t>
      </w:r>
      <w:r w:rsidR="004107B1">
        <w:rPr>
          <w:lang w:eastAsia="ja-JP"/>
        </w:rPr>
        <w:t xml:space="preserve">your immediate neighbors. </w:t>
      </w:r>
    </w:p>
    <w:p w:rsidR="004107B1" w:rsidRDefault="004107B1" w:rsidP="004107B1">
      <w:pPr>
        <w:rPr>
          <w:lang w:eastAsia="ja-JP"/>
        </w:rPr>
      </w:pPr>
    </w:p>
    <w:p w:rsidR="005F15CF" w:rsidRPr="002B0F60" w:rsidRDefault="005F15CF" w:rsidP="005F15CF">
      <w:pPr>
        <w:rPr>
          <w:lang w:eastAsia="ja-JP"/>
        </w:rPr>
      </w:pPr>
      <w:r w:rsidRPr="002B0F60">
        <w:rPr>
          <w:rFonts w:hint="eastAsia"/>
          <w:lang w:eastAsia="ja-JP"/>
        </w:rPr>
        <w:t>(</w:t>
      </w:r>
      <w:r w:rsidRPr="002B0F60">
        <w:rPr>
          <w:lang w:eastAsia="ja-JP"/>
        </w:rPr>
        <w:t>Slide 6</w:t>
      </w:r>
      <w:r w:rsidRPr="002B0F60">
        <w:rPr>
          <w:rFonts w:hint="eastAsia"/>
          <w:lang w:eastAsia="ja-JP"/>
        </w:rPr>
        <w:t>)</w:t>
      </w:r>
    </w:p>
    <w:p w:rsidR="005F15CF" w:rsidRPr="005F15CF" w:rsidRDefault="005F15CF" w:rsidP="005F15CF">
      <w:pPr>
        <w:rPr>
          <w:lang w:eastAsia="ja-JP"/>
        </w:rPr>
      </w:pPr>
      <w:r>
        <w:rPr>
          <w:rFonts w:hint="eastAsia"/>
          <w:b/>
          <w:lang w:eastAsia="ja-JP"/>
        </w:rPr>
        <w:t xml:space="preserve">Q: </w:t>
      </w:r>
      <w:r w:rsidRPr="005F15CF">
        <w:rPr>
          <w:lang w:eastAsia="ja-JP"/>
        </w:rPr>
        <w:t>Does</w:t>
      </w:r>
      <w:r>
        <w:rPr>
          <w:b/>
          <w:lang w:eastAsia="ja-JP"/>
        </w:rPr>
        <w:t xml:space="preserve"> “</w:t>
      </w:r>
      <w:r>
        <w:rPr>
          <w:lang w:eastAsia="ja-JP"/>
        </w:rPr>
        <w:t>the</w:t>
      </w:r>
      <w:r w:rsidRPr="005F15CF">
        <w:rPr>
          <w:lang w:eastAsia="ja-JP"/>
        </w:rPr>
        <w:t xml:space="preserve"> multi-channel operation</w:t>
      </w:r>
      <w:r>
        <w:rPr>
          <w:lang w:eastAsia="ja-JP"/>
        </w:rPr>
        <w:t>” mean a transmission on both</w:t>
      </w:r>
      <w:r>
        <w:rPr>
          <w:rFonts w:hint="eastAsia"/>
          <w:lang w:eastAsia="ja-JP"/>
        </w:rPr>
        <w:t xml:space="preserve"> </w:t>
      </w:r>
      <w:r>
        <w:rPr>
          <w:lang w:eastAsia="ja-JP"/>
        </w:rPr>
        <w:t xml:space="preserve">the channel or </w:t>
      </w:r>
      <w:r w:rsidRPr="005F15CF">
        <w:rPr>
          <w:lang w:eastAsia="ja-JP"/>
        </w:rPr>
        <w:t>different</w:t>
      </w:r>
      <w:r>
        <w:rPr>
          <w:lang w:eastAsia="ja-JP"/>
        </w:rPr>
        <w:t xml:space="preserve"> </w:t>
      </w:r>
      <w:r w:rsidRPr="005F15CF">
        <w:rPr>
          <w:lang w:eastAsia="ja-JP"/>
        </w:rPr>
        <w:t>transmission on multiple channel</w:t>
      </w:r>
      <w:r>
        <w:rPr>
          <w:lang w:eastAsia="ja-JP"/>
        </w:rPr>
        <w:t>s?</w:t>
      </w:r>
    </w:p>
    <w:p w:rsidR="005F15CF" w:rsidRPr="005F15CF" w:rsidRDefault="005F15CF" w:rsidP="005F15CF">
      <w:pPr>
        <w:rPr>
          <w:lang w:eastAsia="ja-JP"/>
        </w:rPr>
      </w:pPr>
      <w:r>
        <w:rPr>
          <w:b/>
          <w:lang w:eastAsia="ja-JP"/>
        </w:rPr>
        <w:t xml:space="preserve">A: </w:t>
      </w:r>
      <w:r>
        <w:rPr>
          <w:lang w:eastAsia="ja-JP"/>
        </w:rPr>
        <w:t xml:space="preserve">I meant transmission of two different channels </w:t>
      </w:r>
      <w:r w:rsidRPr="005F15CF">
        <w:rPr>
          <w:lang w:eastAsia="ja-JP"/>
        </w:rPr>
        <w:t>in the vehicle</w:t>
      </w:r>
      <w:r>
        <w:rPr>
          <w:lang w:eastAsia="ja-JP"/>
        </w:rPr>
        <w:t>. And actually it also</w:t>
      </w:r>
      <w:r>
        <w:rPr>
          <w:rFonts w:hint="eastAsia"/>
          <w:lang w:eastAsia="ja-JP"/>
        </w:rPr>
        <w:t xml:space="preserve"> </w:t>
      </w:r>
      <w:r>
        <w:rPr>
          <w:lang w:eastAsia="ja-JP"/>
        </w:rPr>
        <w:t>relates to the fact that if a vehicle is transmitting and an infrastructure is</w:t>
      </w:r>
      <w:r>
        <w:rPr>
          <w:rFonts w:hint="eastAsia"/>
          <w:lang w:eastAsia="ja-JP"/>
        </w:rPr>
        <w:t xml:space="preserve"> </w:t>
      </w:r>
      <w:r>
        <w:rPr>
          <w:lang w:eastAsia="ja-JP"/>
        </w:rPr>
        <w:t xml:space="preserve">transmitting on the same time. </w:t>
      </w:r>
    </w:p>
    <w:p w:rsidR="005F15CF" w:rsidRDefault="005F15CF" w:rsidP="007068D9">
      <w:pPr>
        <w:rPr>
          <w:b/>
          <w:lang w:eastAsia="ja-JP"/>
        </w:rPr>
      </w:pPr>
    </w:p>
    <w:p w:rsidR="005F15CF" w:rsidRDefault="00F609F8" w:rsidP="00F609F8">
      <w:pPr>
        <w:rPr>
          <w:lang w:eastAsia="ja-JP"/>
        </w:rPr>
      </w:pPr>
      <w:r>
        <w:rPr>
          <w:rFonts w:hint="eastAsia"/>
          <w:b/>
          <w:lang w:eastAsia="ja-JP"/>
        </w:rPr>
        <w:t xml:space="preserve">Q: </w:t>
      </w:r>
      <w:r>
        <w:rPr>
          <w:lang w:eastAsia="ja-JP"/>
        </w:rPr>
        <w:t>Okay, so you mean the one channel is</w:t>
      </w:r>
      <w:r>
        <w:rPr>
          <w:rFonts w:hint="eastAsia"/>
          <w:lang w:eastAsia="ja-JP"/>
        </w:rPr>
        <w:t xml:space="preserve"> </w:t>
      </w:r>
      <w:r>
        <w:rPr>
          <w:lang w:eastAsia="ja-JP"/>
        </w:rPr>
        <w:t>safety Channel and second is non-safety that means there's one channel it's easy</w:t>
      </w:r>
      <w:r>
        <w:rPr>
          <w:rFonts w:hint="eastAsia"/>
          <w:lang w:eastAsia="ja-JP"/>
        </w:rPr>
        <w:t xml:space="preserve"> </w:t>
      </w:r>
      <w:r>
        <w:rPr>
          <w:lang w:eastAsia="ja-JP"/>
        </w:rPr>
        <w:t>to get</w:t>
      </w:r>
      <w:r w:rsidR="00F811C4">
        <w:rPr>
          <w:lang w:eastAsia="ja-JP"/>
        </w:rPr>
        <w:t>. A</w:t>
      </w:r>
      <w:r>
        <w:rPr>
          <w:lang w:eastAsia="ja-JP"/>
        </w:rPr>
        <w:t>nd the transmission is pretty secure and the other one is the optional</w:t>
      </w:r>
      <w:r>
        <w:rPr>
          <w:rFonts w:hint="eastAsia"/>
          <w:lang w:eastAsia="ja-JP"/>
        </w:rPr>
        <w:t xml:space="preserve"> </w:t>
      </w:r>
      <w:r>
        <w:rPr>
          <w:lang w:eastAsia="ja-JP"/>
        </w:rPr>
        <w:t>one. Is that what you meant?</w:t>
      </w:r>
    </w:p>
    <w:p w:rsidR="00F609F8" w:rsidRPr="00F609F8" w:rsidRDefault="00F609F8" w:rsidP="00F609F8">
      <w:pPr>
        <w:rPr>
          <w:lang w:eastAsia="ja-JP"/>
        </w:rPr>
      </w:pPr>
      <w:r w:rsidRPr="00F811C4">
        <w:rPr>
          <w:b/>
          <w:lang w:eastAsia="ja-JP"/>
        </w:rPr>
        <w:t xml:space="preserve">A: </w:t>
      </w:r>
      <w:r>
        <w:rPr>
          <w:lang w:eastAsia="ja-JP"/>
        </w:rPr>
        <w:t>Y</w:t>
      </w:r>
      <w:r w:rsidRPr="00F609F8">
        <w:rPr>
          <w:lang w:eastAsia="ja-JP"/>
        </w:rPr>
        <w:t>es</w:t>
      </w:r>
      <w:r>
        <w:rPr>
          <w:lang w:eastAsia="ja-JP"/>
        </w:rPr>
        <w:t>,</w:t>
      </w:r>
      <w:r w:rsidRPr="00F609F8">
        <w:rPr>
          <w:lang w:eastAsia="ja-JP"/>
        </w:rPr>
        <w:t xml:space="preserve"> this is the case today</w:t>
      </w:r>
      <w:r>
        <w:rPr>
          <w:lang w:eastAsia="ja-JP"/>
        </w:rPr>
        <w:t>. B</w:t>
      </w:r>
      <w:r w:rsidRPr="00F609F8">
        <w:rPr>
          <w:lang w:eastAsia="ja-JP"/>
        </w:rPr>
        <w:t>ut in the future that might not be the case</w:t>
      </w:r>
      <w:r>
        <w:rPr>
          <w:lang w:eastAsia="ja-JP"/>
        </w:rPr>
        <w:t>. F</w:t>
      </w:r>
      <w:r w:rsidRPr="00F609F8">
        <w:rPr>
          <w:lang w:eastAsia="ja-JP"/>
        </w:rPr>
        <w:t>or example</w:t>
      </w:r>
      <w:r>
        <w:rPr>
          <w:lang w:eastAsia="ja-JP"/>
        </w:rPr>
        <w:t>,</w:t>
      </w:r>
      <w:r w:rsidRPr="00F609F8">
        <w:rPr>
          <w:lang w:eastAsia="ja-JP"/>
        </w:rPr>
        <w:t xml:space="preserve"> the</w:t>
      </w:r>
      <w:r>
        <w:rPr>
          <w:lang w:eastAsia="ja-JP"/>
        </w:rPr>
        <w:t xml:space="preserve"> other channel will be used for automatic</w:t>
      </w:r>
      <w:r>
        <w:rPr>
          <w:rFonts w:hint="eastAsia"/>
          <w:lang w:eastAsia="ja-JP"/>
        </w:rPr>
        <w:t xml:space="preserve"> </w:t>
      </w:r>
      <w:r>
        <w:rPr>
          <w:lang w:eastAsia="ja-JP"/>
        </w:rPr>
        <w:t>driving. I'm not sure that it can be called as non-</w:t>
      </w:r>
      <w:r w:rsidRPr="00F609F8">
        <w:rPr>
          <w:lang w:eastAsia="ja-JP"/>
        </w:rPr>
        <w:t>safety</w:t>
      </w:r>
      <w:r>
        <w:rPr>
          <w:lang w:eastAsia="ja-JP"/>
        </w:rPr>
        <w:t>. So maybe this</w:t>
      </w:r>
      <w:r>
        <w:rPr>
          <w:rFonts w:hint="eastAsia"/>
          <w:lang w:eastAsia="ja-JP"/>
        </w:rPr>
        <w:t xml:space="preserve"> </w:t>
      </w:r>
      <w:r>
        <w:rPr>
          <w:lang w:eastAsia="ja-JP"/>
        </w:rPr>
        <w:t>definition is misleading. We can say</w:t>
      </w:r>
      <w:r>
        <w:rPr>
          <w:rFonts w:hint="eastAsia"/>
          <w:lang w:eastAsia="ja-JP"/>
        </w:rPr>
        <w:t xml:space="preserve"> </w:t>
      </w:r>
      <w:r>
        <w:rPr>
          <w:lang w:eastAsia="ja-JP"/>
        </w:rPr>
        <w:t>that both channels are safety channels. So maybe I</w:t>
      </w:r>
      <w:r>
        <w:rPr>
          <w:rFonts w:hint="eastAsia"/>
          <w:lang w:eastAsia="ja-JP"/>
        </w:rPr>
        <w:t xml:space="preserve"> </w:t>
      </w:r>
      <w:r>
        <w:rPr>
          <w:lang w:eastAsia="ja-JP"/>
        </w:rPr>
        <w:t>should add and I change the text to emphasize that the second channel might</w:t>
      </w:r>
      <w:r w:rsidR="00003E53">
        <w:rPr>
          <w:rFonts w:hint="eastAsia"/>
          <w:lang w:eastAsia="ja-JP"/>
        </w:rPr>
        <w:t xml:space="preserve"> </w:t>
      </w:r>
      <w:r>
        <w:rPr>
          <w:lang w:eastAsia="ja-JP"/>
        </w:rPr>
        <w:t>be safety as well.</w:t>
      </w:r>
    </w:p>
    <w:p w:rsidR="00F609F8" w:rsidRDefault="00F609F8" w:rsidP="007068D9">
      <w:pPr>
        <w:rPr>
          <w:b/>
          <w:lang w:eastAsia="ja-JP"/>
        </w:rPr>
      </w:pPr>
    </w:p>
    <w:p w:rsidR="00F609F8" w:rsidRPr="00003E53" w:rsidRDefault="00003E53" w:rsidP="00003E53">
      <w:pPr>
        <w:rPr>
          <w:lang w:eastAsia="ja-JP"/>
        </w:rPr>
      </w:pPr>
      <w:r>
        <w:rPr>
          <w:rFonts w:hint="eastAsia"/>
          <w:b/>
          <w:lang w:eastAsia="ja-JP"/>
        </w:rPr>
        <w:t xml:space="preserve">Q: </w:t>
      </w:r>
      <w:r>
        <w:rPr>
          <w:lang w:eastAsia="ja-JP"/>
        </w:rPr>
        <w:t>I</w:t>
      </w:r>
      <w:r w:rsidRPr="00003E53">
        <w:rPr>
          <w:lang w:eastAsia="ja-JP"/>
        </w:rPr>
        <w:t>s it is it fair to call</w:t>
      </w:r>
      <w:r>
        <w:rPr>
          <w:lang w:eastAsia="ja-JP"/>
        </w:rPr>
        <w:t xml:space="preserve"> platooning or other types of autonomous driving communication a safety message even</w:t>
      </w:r>
      <w:r>
        <w:rPr>
          <w:rFonts w:hint="eastAsia"/>
          <w:lang w:eastAsia="ja-JP"/>
        </w:rPr>
        <w:t xml:space="preserve"> </w:t>
      </w:r>
      <w:r>
        <w:rPr>
          <w:lang w:eastAsia="ja-JP"/>
        </w:rPr>
        <w:t xml:space="preserve">though it is it does affect the safety </w:t>
      </w:r>
      <w:r w:rsidRPr="00003E53">
        <w:rPr>
          <w:lang w:eastAsia="ja-JP"/>
        </w:rPr>
        <w:t>of the vehicle</w:t>
      </w:r>
      <w:r>
        <w:rPr>
          <w:lang w:eastAsia="ja-JP"/>
        </w:rPr>
        <w:t>? Is it the same as a</w:t>
      </w:r>
      <w:r>
        <w:rPr>
          <w:rFonts w:hint="eastAsia"/>
          <w:lang w:eastAsia="ja-JP"/>
        </w:rPr>
        <w:t xml:space="preserve"> </w:t>
      </w:r>
      <w:r>
        <w:rPr>
          <w:lang w:eastAsia="ja-JP"/>
        </w:rPr>
        <w:t>safety message in your definition?</w:t>
      </w:r>
    </w:p>
    <w:p w:rsidR="00F609F8" w:rsidRPr="00003E53" w:rsidRDefault="00003E53" w:rsidP="00003E53">
      <w:pPr>
        <w:rPr>
          <w:lang w:eastAsia="ja-JP"/>
        </w:rPr>
      </w:pPr>
      <w:r>
        <w:rPr>
          <w:rFonts w:hint="eastAsia"/>
          <w:b/>
          <w:lang w:eastAsia="ja-JP"/>
        </w:rPr>
        <w:t xml:space="preserve">A: </w:t>
      </w:r>
      <w:r w:rsidRPr="00003E53">
        <w:rPr>
          <w:lang w:eastAsia="ja-JP"/>
        </w:rPr>
        <w:t>yeah, I think safety message has a very</w:t>
      </w:r>
      <w:r w:rsidRPr="00003E53">
        <w:rPr>
          <w:rFonts w:hint="eastAsia"/>
          <w:lang w:eastAsia="ja-JP"/>
        </w:rPr>
        <w:t xml:space="preserve"> </w:t>
      </w:r>
      <w:r w:rsidRPr="00003E53">
        <w:rPr>
          <w:lang w:eastAsia="ja-JP"/>
        </w:rPr>
        <w:t>clear definition this is why I call it</w:t>
      </w:r>
      <w:r>
        <w:rPr>
          <w:lang w:eastAsia="ja-JP"/>
        </w:rPr>
        <w:t xml:space="preserve"> </w:t>
      </w:r>
      <w:r w:rsidRPr="00003E53">
        <w:rPr>
          <w:lang w:eastAsia="ja-JP"/>
        </w:rPr>
        <w:t>safety message</w:t>
      </w:r>
      <w:r>
        <w:rPr>
          <w:lang w:eastAsia="ja-JP"/>
        </w:rPr>
        <w:t>. T</w:t>
      </w:r>
      <w:r w:rsidRPr="00003E53">
        <w:rPr>
          <w:lang w:eastAsia="ja-JP"/>
        </w:rPr>
        <w:t>he other message is</w:t>
      </w:r>
      <w:r>
        <w:rPr>
          <w:lang w:eastAsia="ja-JP"/>
        </w:rPr>
        <w:t xml:space="preserve"> </w:t>
      </w:r>
      <w:r w:rsidRPr="00003E53">
        <w:rPr>
          <w:lang w:eastAsia="ja-JP"/>
        </w:rPr>
        <w:t>actually</w:t>
      </w:r>
      <w:r>
        <w:rPr>
          <w:lang w:eastAsia="ja-JP"/>
        </w:rPr>
        <w:t xml:space="preserve"> </w:t>
      </w:r>
      <w:r w:rsidRPr="00003E53">
        <w:rPr>
          <w:lang w:eastAsia="ja-JP"/>
        </w:rPr>
        <w:t>even</w:t>
      </w:r>
      <w:r>
        <w:rPr>
          <w:lang w:eastAsia="ja-JP"/>
        </w:rPr>
        <w:t xml:space="preserve"> more impacting the vehicle than the</w:t>
      </w:r>
      <w:r>
        <w:rPr>
          <w:rFonts w:hint="eastAsia"/>
          <w:lang w:eastAsia="ja-JP"/>
        </w:rPr>
        <w:t xml:space="preserve"> </w:t>
      </w:r>
      <w:r>
        <w:rPr>
          <w:lang w:eastAsia="ja-JP"/>
        </w:rPr>
        <w:t xml:space="preserve">safety message in that sense. </w:t>
      </w:r>
    </w:p>
    <w:p w:rsidR="00F609F8" w:rsidRDefault="00F609F8" w:rsidP="007068D9">
      <w:pPr>
        <w:rPr>
          <w:b/>
          <w:lang w:eastAsia="ja-JP"/>
        </w:rPr>
      </w:pPr>
    </w:p>
    <w:p w:rsidR="00003E53" w:rsidRDefault="00003E53" w:rsidP="00003E53">
      <w:pPr>
        <w:rPr>
          <w:lang w:eastAsia="ja-JP"/>
        </w:rPr>
      </w:pPr>
      <w:r>
        <w:rPr>
          <w:rFonts w:hint="eastAsia"/>
          <w:b/>
          <w:lang w:eastAsia="ja-JP"/>
        </w:rPr>
        <w:t xml:space="preserve">Q: </w:t>
      </w:r>
      <w:r w:rsidRPr="00003E53">
        <w:rPr>
          <w:lang w:eastAsia="ja-JP"/>
        </w:rPr>
        <w:t>R</w:t>
      </w:r>
      <w:r>
        <w:rPr>
          <w:lang w:eastAsia="ja-JP"/>
        </w:rPr>
        <w:t>egarding your overall safety I agree</w:t>
      </w:r>
      <w:r>
        <w:rPr>
          <w:rFonts w:hint="eastAsia"/>
          <w:lang w:eastAsia="ja-JP"/>
        </w:rPr>
        <w:t xml:space="preserve"> </w:t>
      </w:r>
      <w:r>
        <w:rPr>
          <w:lang w:eastAsia="ja-JP"/>
        </w:rPr>
        <w:t>with you. But it wouldn't be called a safety message if we call a critical</w:t>
      </w:r>
      <w:r>
        <w:rPr>
          <w:rFonts w:hint="eastAsia"/>
          <w:lang w:eastAsia="ja-JP"/>
        </w:rPr>
        <w:t xml:space="preserve"> </w:t>
      </w:r>
      <w:r>
        <w:rPr>
          <w:lang w:eastAsia="ja-JP"/>
        </w:rPr>
        <w:t>message some kind of critical driving message or something along those lines.</w:t>
      </w:r>
    </w:p>
    <w:p w:rsidR="00003E53" w:rsidRDefault="00003E53" w:rsidP="00003E53">
      <w:pPr>
        <w:rPr>
          <w:lang w:eastAsia="ja-JP"/>
        </w:rPr>
      </w:pPr>
      <w:r>
        <w:rPr>
          <w:lang w:eastAsia="ja-JP"/>
        </w:rPr>
        <w:t>Because I think the safety message is very well defined unless I'm mistaken</w:t>
      </w:r>
      <w:r>
        <w:rPr>
          <w:rFonts w:hint="eastAsia"/>
          <w:lang w:eastAsia="ja-JP"/>
        </w:rPr>
        <w:t xml:space="preserve"> </w:t>
      </w:r>
      <w:r>
        <w:rPr>
          <w:lang w:eastAsia="ja-JP"/>
        </w:rPr>
        <w:t>that we'd want to redefine it</w:t>
      </w:r>
    </w:p>
    <w:p w:rsidR="00003E53" w:rsidRDefault="00003E53" w:rsidP="007068D9">
      <w:pPr>
        <w:rPr>
          <w:lang w:eastAsia="ja-JP"/>
        </w:rPr>
      </w:pPr>
      <w:r w:rsidRPr="00003E53">
        <w:rPr>
          <w:rFonts w:hint="eastAsia"/>
          <w:b/>
          <w:lang w:eastAsia="ja-JP"/>
        </w:rPr>
        <w:t xml:space="preserve">A: </w:t>
      </w:r>
      <w:r>
        <w:rPr>
          <w:rFonts w:hint="eastAsia"/>
          <w:lang w:eastAsia="ja-JP"/>
        </w:rPr>
        <w:t>No</w:t>
      </w:r>
    </w:p>
    <w:p w:rsidR="00003E53" w:rsidRDefault="00003E53" w:rsidP="007068D9">
      <w:pPr>
        <w:rPr>
          <w:b/>
          <w:lang w:eastAsia="ja-JP"/>
        </w:rPr>
      </w:pPr>
    </w:p>
    <w:p w:rsidR="002B0F60" w:rsidRDefault="002B0F60" w:rsidP="007068D9">
      <w:pPr>
        <w:rPr>
          <w:b/>
          <w:lang w:eastAsia="ja-JP"/>
        </w:rPr>
      </w:pPr>
    </w:p>
    <w:p w:rsidR="00BC39BC" w:rsidRPr="00F811C4" w:rsidRDefault="00F811C4" w:rsidP="007068D9">
      <w:pPr>
        <w:rPr>
          <w:lang w:eastAsia="ja-JP"/>
        </w:rPr>
      </w:pPr>
      <w:r w:rsidRPr="00F811C4">
        <w:rPr>
          <w:lang w:eastAsia="ja-JP"/>
        </w:rPr>
        <w:lastRenderedPageBreak/>
        <w:t>(</w:t>
      </w:r>
      <w:r w:rsidR="00BC39BC" w:rsidRPr="00F811C4">
        <w:rPr>
          <w:lang w:eastAsia="ja-JP"/>
        </w:rPr>
        <w:t>S</w:t>
      </w:r>
      <w:r w:rsidR="00BC39BC" w:rsidRPr="00F811C4">
        <w:rPr>
          <w:rFonts w:hint="eastAsia"/>
          <w:lang w:eastAsia="ja-JP"/>
        </w:rPr>
        <w:t xml:space="preserve">lide </w:t>
      </w:r>
      <w:r w:rsidR="00BC39BC" w:rsidRPr="00F811C4">
        <w:rPr>
          <w:lang w:eastAsia="ja-JP"/>
        </w:rPr>
        <w:t>8</w:t>
      </w:r>
      <w:r w:rsidRPr="00F811C4">
        <w:rPr>
          <w:lang w:eastAsia="ja-JP"/>
        </w:rPr>
        <w:t>)</w:t>
      </w:r>
    </w:p>
    <w:p w:rsidR="00BC39BC" w:rsidRDefault="00BC39BC" w:rsidP="007C5A45">
      <w:pPr>
        <w:rPr>
          <w:b/>
          <w:lang w:eastAsia="ja-JP"/>
        </w:rPr>
      </w:pPr>
      <w:r>
        <w:rPr>
          <w:b/>
          <w:lang w:eastAsia="ja-JP"/>
        </w:rPr>
        <w:t xml:space="preserve">Q: </w:t>
      </w:r>
      <w:r w:rsidR="007C5A45">
        <w:rPr>
          <w:lang w:eastAsia="ja-JP"/>
        </w:rPr>
        <w:t>Y</w:t>
      </w:r>
      <w:r w:rsidR="00003E53" w:rsidRPr="007C5A45">
        <w:rPr>
          <w:lang w:eastAsia="ja-JP"/>
        </w:rPr>
        <w:t>ou mentioned that the larger bandwidth as better</w:t>
      </w:r>
      <w:r w:rsidR="007C5A45" w:rsidRPr="007C5A45">
        <w:rPr>
          <w:lang w:eastAsia="ja-JP"/>
        </w:rPr>
        <w:t xml:space="preserve"> accuracy. So for</w:t>
      </w:r>
      <w:r w:rsidR="007C5A45" w:rsidRPr="007C5A45">
        <w:rPr>
          <w:rFonts w:hint="eastAsia"/>
          <w:lang w:eastAsia="ja-JP"/>
        </w:rPr>
        <w:t xml:space="preserve"> </w:t>
      </w:r>
      <w:r w:rsidR="007C5A45" w:rsidRPr="007C5A45">
        <w:rPr>
          <w:lang w:eastAsia="ja-JP"/>
        </w:rPr>
        <w:t>11</w:t>
      </w:r>
      <w:r w:rsidR="00F811C4">
        <w:rPr>
          <w:lang w:eastAsia="ja-JP"/>
        </w:rPr>
        <w:t>p</w:t>
      </w:r>
      <w:r w:rsidR="007C5A45" w:rsidRPr="007C5A45">
        <w:rPr>
          <w:lang w:eastAsia="ja-JP"/>
        </w:rPr>
        <w:t xml:space="preserve"> the bandwidth is already 10MHz</w:t>
      </w:r>
      <w:r w:rsidR="007C5A45">
        <w:rPr>
          <w:lang w:eastAsia="ja-JP"/>
        </w:rPr>
        <w:t>. D</w:t>
      </w:r>
      <w:r w:rsidR="007C5A45" w:rsidRPr="007C5A45">
        <w:rPr>
          <w:lang w:eastAsia="ja-JP"/>
        </w:rPr>
        <w:t>o you expect that for NGV will be larger than 10</w:t>
      </w:r>
      <w:r w:rsidR="007C5A45">
        <w:rPr>
          <w:lang w:eastAsia="ja-JP"/>
        </w:rPr>
        <w:t>MHz?</w:t>
      </w:r>
    </w:p>
    <w:p w:rsidR="00BC39BC" w:rsidRPr="007C5A45" w:rsidRDefault="00BC39BC" w:rsidP="007C5A45">
      <w:pPr>
        <w:rPr>
          <w:lang w:eastAsia="ja-JP"/>
        </w:rPr>
      </w:pPr>
      <w:r>
        <w:rPr>
          <w:rFonts w:hint="eastAsia"/>
          <w:b/>
          <w:lang w:eastAsia="ja-JP"/>
        </w:rPr>
        <w:t xml:space="preserve">A: </w:t>
      </w:r>
      <w:r w:rsidR="007C5A45">
        <w:rPr>
          <w:lang w:eastAsia="ja-JP"/>
        </w:rPr>
        <w:t>T</w:t>
      </w:r>
      <w:r w:rsidR="007C5A45" w:rsidRPr="007C5A45">
        <w:rPr>
          <w:lang w:eastAsia="ja-JP"/>
        </w:rPr>
        <w:t>he assumption is</w:t>
      </w:r>
      <w:r w:rsidR="007C5A45" w:rsidRPr="007C5A45">
        <w:rPr>
          <w:rFonts w:hint="eastAsia"/>
          <w:lang w:eastAsia="ja-JP"/>
        </w:rPr>
        <w:t xml:space="preserve"> </w:t>
      </w:r>
      <w:r w:rsidR="007C5A45" w:rsidRPr="007C5A45">
        <w:rPr>
          <w:lang w:eastAsia="ja-JP"/>
        </w:rPr>
        <w:t>that the channelization are not changed</w:t>
      </w:r>
      <w:r w:rsidR="007C5A45">
        <w:rPr>
          <w:lang w:eastAsia="ja-JP"/>
        </w:rPr>
        <w:t>.</w:t>
      </w:r>
    </w:p>
    <w:p w:rsidR="00BC39BC" w:rsidRDefault="00BC39BC" w:rsidP="007068D9">
      <w:pPr>
        <w:rPr>
          <w:b/>
          <w:lang w:eastAsia="ja-JP"/>
        </w:rPr>
      </w:pPr>
    </w:p>
    <w:p w:rsidR="00853AA3" w:rsidRPr="00853AA3" w:rsidRDefault="00BC39BC" w:rsidP="00853AA3">
      <w:pPr>
        <w:rPr>
          <w:lang w:eastAsia="ja-JP"/>
        </w:rPr>
      </w:pPr>
      <w:r>
        <w:rPr>
          <w:rFonts w:hint="eastAsia"/>
          <w:b/>
          <w:lang w:eastAsia="ja-JP"/>
        </w:rPr>
        <w:t xml:space="preserve">Q: </w:t>
      </w:r>
      <w:r w:rsidR="00853AA3" w:rsidRPr="00853AA3">
        <w:rPr>
          <w:lang w:eastAsia="ja-JP"/>
        </w:rPr>
        <w:t>what's</w:t>
      </w:r>
      <w:r w:rsidR="00853AA3">
        <w:rPr>
          <w:lang w:eastAsia="ja-JP"/>
        </w:rPr>
        <w:t xml:space="preserve"> the point here you want to even consider</w:t>
      </w:r>
      <w:r w:rsidR="00853AA3">
        <w:rPr>
          <w:rFonts w:hint="eastAsia"/>
          <w:lang w:eastAsia="ja-JP"/>
        </w:rPr>
        <w:t xml:space="preserve"> </w:t>
      </w:r>
      <w:r w:rsidR="00853AA3">
        <w:rPr>
          <w:lang w:eastAsia="ja-JP"/>
        </w:rPr>
        <w:t>NGV really positioning or not just let you know your position?</w:t>
      </w:r>
    </w:p>
    <w:p w:rsidR="00BC39BC" w:rsidRPr="00853AA3" w:rsidRDefault="00BC39BC" w:rsidP="00853AA3">
      <w:pPr>
        <w:rPr>
          <w:lang w:eastAsia="ja-JP"/>
        </w:rPr>
      </w:pPr>
      <w:r>
        <w:rPr>
          <w:b/>
          <w:lang w:eastAsia="ja-JP"/>
        </w:rPr>
        <w:t>A:</w:t>
      </w:r>
      <w:r w:rsidR="00853AA3">
        <w:rPr>
          <w:b/>
          <w:lang w:eastAsia="ja-JP"/>
        </w:rPr>
        <w:t xml:space="preserve"> </w:t>
      </w:r>
      <w:r w:rsidR="00853AA3" w:rsidRPr="00853AA3">
        <w:rPr>
          <w:lang w:eastAsia="ja-JP"/>
        </w:rPr>
        <w:t xml:space="preserve">it's could be placed on </w:t>
      </w:r>
      <w:r w:rsidR="00853AA3">
        <w:rPr>
          <w:lang w:eastAsia="ja-JP"/>
        </w:rPr>
        <w:t>11az</w:t>
      </w:r>
      <w:r w:rsidR="00853AA3" w:rsidRPr="00853AA3">
        <w:rPr>
          <w:lang w:eastAsia="ja-JP"/>
        </w:rPr>
        <w:t xml:space="preserve"> but</w:t>
      </w:r>
      <w:r w:rsidR="00853AA3">
        <w:rPr>
          <w:lang w:eastAsia="ja-JP"/>
        </w:rPr>
        <w:t xml:space="preserve"> understanding if that needed to be some</w:t>
      </w:r>
      <w:r w:rsidR="00853AA3">
        <w:rPr>
          <w:rFonts w:hint="eastAsia"/>
          <w:lang w:eastAsia="ja-JP"/>
        </w:rPr>
        <w:t xml:space="preserve"> </w:t>
      </w:r>
      <w:r w:rsidR="00853AA3">
        <w:rPr>
          <w:lang w:eastAsia="ja-JP"/>
        </w:rPr>
        <w:t>interpretations to be made to NGV</w:t>
      </w:r>
    </w:p>
    <w:p w:rsidR="00BC39BC" w:rsidRDefault="00BC39BC" w:rsidP="007068D9">
      <w:pPr>
        <w:rPr>
          <w:b/>
          <w:lang w:eastAsia="ja-JP"/>
        </w:rPr>
      </w:pPr>
    </w:p>
    <w:p w:rsidR="00BC39BC" w:rsidRPr="00F811C4" w:rsidRDefault="00F811C4" w:rsidP="007068D9">
      <w:pPr>
        <w:rPr>
          <w:lang w:eastAsia="ja-JP"/>
        </w:rPr>
      </w:pPr>
      <w:r w:rsidRPr="00F811C4">
        <w:rPr>
          <w:lang w:eastAsia="ja-JP"/>
        </w:rPr>
        <w:t>(</w:t>
      </w:r>
      <w:r w:rsidR="002B0F60">
        <w:rPr>
          <w:lang w:eastAsia="ja-JP"/>
        </w:rPr>
        <w:t>Slide 10</w:t>
      </w:r>
      <w:r w:rsidRPr="00F811C4">
        <w:rPr>
          <w:lang w:eastAsia="ja-JP"/>
        </w:rPr>
        <w:t>)</w:t>
      </w:r>
    </w:p>
    <w:p w:rsidR="00853AA3" w:rsidRPr="00853AA3" w:rsidRDefault="00853AA3" w:rsidP="007068D9">
      <w:pPr>
        <w:rPr>
          <w:lang w:eastAsia="ja-JP"/>
        </w:rPr>
      </w:pPr>
      <w:r w:rsidRPr="00F811C4">
        <w:rPr>
          <w:rFonts w:hint="eastAsia"/>
          <w:b/>
          <w:lang w:eastAsia="ja-JP"/>
        </w:rPr>
        <w:t>Q:</w:t>
      </w:r>
      <w:r>
        <w:rPr>
          <w:rFonts w:hint="eastAsia"/>
          <w:lang w:eastAsia="ja-JP"/>
        </w:rPr>
        <w:t xml:space="preserve"> </w:t>
      </w:r>
      <w:r w:rsidRPr="00853AA3">
        <w:rPr>
          <w:lang w:eastAsia="ja-JP"/>
        </w:rPr>
        <w:t>you mentioned</w:t>
      </w:r>
      <w:r w:rsidR="00554226">
        <w:rPr>
          <w:lang w:eastAsia="ja-JP"/>
        </w:rPr>
        <w:t xml:space="preserve"> about</w:t>
      </w:r>
      <w:r w:rsidRPr="00853AA3">
        <w:rPr>
          <w:lang w:eastAsia="ja-JP"/>
        </w:rPr>
        <w:t xml:space="preserve"> the</w:t>
      </w:r>
      <w:r>
        <w:rPr>
          <w:lang w:eastAsia="ja-JP"/>
        </w:rPr>
        <w:t xml:space="preserve"> </w:t>
      </w:r>
      <w:r w:rsidRPr="00853AA3">
        <w:rPr>
          <w:lang w:eastAsia="ja-JP"/>
        </w:rPr>
        <w:t>requirement to add to antenna</w:t>
      </w:r>
      <w:r>
        <w:rPr>
          <w:lang w:eastAsia="ja-JP"/>
        </w:rPr>
        <w:t xml:space="preserve"> </w:t>
      </w:r>
      <w:r w:rsidR="00554226">
        <w:rPr>
          <w:lang w:eastAsia="ja-JP"/>
        </w:rPr>
        <w:t>diversity. I</w:t>
      </w:r>
      <w:r w:rsidRPr="00853AA3">
        <w:rPr>
          <w:lang w:eastAsia="ja-JP"/>
        </w:rPr>
        <w:t>t is</w:t>
      </w:r>
      <w:r w:rsidR="00554226">
        <w:rPr>
          <w:lang w:eastAsia="ja-JP"/>
        </w:rPr>
        <w:t xml:space="preserve"> that</w:t>
      </w:r>
      <w:r w:rsidRPr="00853AA3">
        <w:rPr>
          <w:lang w:eastAsia="ja-JP"/>
        </w:rPr>
        <w:t xml:space="preserve"> 11</w:t>
      </w:r>
      <w:r w:rsidR="00554226">
        <w:rPr>
          <w:lang w:eastAsia="ja-JP"/>
        </w:rPr>
        <w:t>p does not sup</w:t>
      </w:r>
      <w:r w:rsidRPr="00853AA3">
        <w:rPr>
          <w:lang w:eastAsia="ja-JP"/>
        </w:rPr>
        <w:t>port</w:t>
      </w:r>
      <w:r w:rsidR="00554226">
        <w:rPr>
          <w:lang w:eastAsia="ja-JP"/>
        </w:rPr>
        <w:t xml:space="preserve"> </w:t>
      </w:r>
      <w:r w:rsidR="00554226" w:rsidRPr="00554226">
        <w:rPr>
          <w:lang w:eastAsia="ja-JP"/>
        </w:rPr>
        <w:t>an antenna</w:t>
      </w:r>
      <w:r w:rsidR="00554226">
        <w:rPr>
          <w:lang w:eastAsia="ja-JP"/>
        </w:rPr>
        <w:t xml:space="preserve"> diversity because 11p is only </w:t>
      </w:r>
      <w:r w:rsidR="00554226" w:rsidRPr="00554226">
        <w:rPr>
          <w:lang w:eastAsia="ja-JP"/>
        </w:rPr>
        <w:t>supported one by one, is it right?</w:t>
      </w:r>
    </w:p>
    <w:p w:rsidR="00853AA3" w:rsidRPr="00853AA3" w:rsidRDefault="00554226" w:rsidP="007068D9">
      <w:pPr>
        <w:rPr>
          <w:lang w:eastAsia="ja-JP"/>
        </w:rPr>
      </w:pPr>
      <w:r w:rsidRPr="002B0F60">
        <w:rPr>
          <w:rFonts w:hint="eastAsia"/>
          <w:b/>
          <w:lang w:eastAsia="ja-JP"/>
        </w:rPr>
        <w:t>A:</w:t>
      </w:r>
      <w:r>
        <w:rPr>
          <w:rFonts w:hint="eastAsia"/>
          <w:lang w:eastAsia="ja-JP"/>
        </w:rPr>
        <w:t xml:space="preserve"> </w:t>
      </w:r>
      <w:r>
        <w:rPr>
          <w:lang w:eastAsia="ja-JP"/>
        </w:rPr>
        <w:t>Yes</w:t>
      </w:r>
    </w:p>
    <w:p w:rsidR="00D107CF" w:rsidRPr="00853AA3" w:rsidRDefault="00D107CF" w:rsidP="007068D9">
      <w:pPr>
        <w:rPr>
          <w:lang w:eastAsia="ja-JP"/>
        </w:rPr>
      </w:pPr>
    </w:p>
    <w:p w:rsidR="00554226" w:rsidRPr="00853AA3" w:rsidRDefault="00554226" w:rsidP="00554226">
      <w:pPr>
        <w:rPr>
          <w:lang w:eastAsia="ja-JP"/>
        </w:rPr>
      </w:pPr>
      <w:r w:rsidRPr="002B0F60">
        <w:rPr>
          <w:rFonts w:hint="eastAsia"/>
          <w:b/>
          <w:lang w:eastAsia="ja-JP"/>
        </w:rPr>
        <w:t>Q:</w:t>
      </w:r>
      <w:r>
        <w:rPr>
          <w:rFonts w:hint="eastAsia"/>
          <w:lang w:eastAsia="ja-JP"/>
        </w:rPr>
        <w:t xml:space="preserve"> </w:t>
      </w:r>
      <w:r w:rsidR="00BA623D">
        <w:rPr>
          <w:lang w:eastAsia="ja-JP"/>
        </w:rPr>
        <w:t>The 11p is not receiving a signal moderated by using STBC, is that right?</w:t>
      </w:r>
    </w:p>
    <w:p w:rsidR="00BC39BC" w:rsidRDefault="00554226" w:rsidP="007068D9">
      <w:pPr>
        <w:rPr>
          <w:lang w:eastAsia="ja-JP"/>
        </w:rPr>
      </w:pPr>
      <w:r w:rsidRPr="002B0F60">
        <w:rPr>
          <w:rFonts w:hint="eastAsia"/>
          <w:b/>
          <w:lang w:eastAsia="ja-JP"/>
        </w:rPr>
        <w:t>A:</w:t>
      </w:r>
      <w:r>
        <w:rPr>
          <w:rFonts w:hint="eastAsia"/>
          <w:lang w:eastAsia="ja-JP"/>
        </w:rPr>
        <w:t xml:space="preserve"> </w:t>
      </w:r>
      <w:r w:rsidR="00BA623D" w:rsidRPr="00BA623D">
        <w:rPr>
          <w:lang w:eastAsia="ja-JP"/>
        </w:rPr>
        <w:t>STBC is not be compatible</w:t>
      </w:r>
      <w:r w:rsidR="00BA623D">
        <w:rPr>
          <w:lang w:eastAsia="ja-JP"/>
        </w:rPr>
        <w:t>. It means that if someone is</w:t>
      </w:r>
      <w:r w:rsidR="00BA623D">
        <w:rPr>
          <w:rFonts w:hint="eastAsia"/>
          <w:lang w:eastAsia="ja-JP"/>
        </w:rPr>
        <w:t xml:space="preserve"> </w:t>
      </w:r>
      <w:r w:rsidR="00BA623D">
        <w:rPr>
          <w:lang w:eastAsia="ja-JP"/>
        </w:rPr>
        <w:t>STBC, then existing devices will not</w:t>
      </w:r>
      <w:r w:rsidR="00BA623D">
        <w:rPr>
          <w:rFonts w:hint="eastAsia"/>
          <w:lang w:eastAsia="ja-JP"/>
        </w:rPr>
        <w:t xml:space="preserve"> </w:t>
      </w:r>
      <w:r w:rsidR="00BA623D" w:rsidRPr="00BA623D">
        <w:rPr>
          <w:lang w:eastAsia="ja-JP"/>
        </w:rPr>
        <w:t>be able to receive it</w:t>
      </w:r>
      <w:r w:rsidR="00BA623D">
        <w:rPr>
          <w:lang w:eastAsia="ja-JP"/>
        </w:rPr>
        <w:t xml:space="preserve">. </w:t>
      </w:r>
    </w:p>
    <w:p w:rsidR="00BA623D" w:rsidRDefault="00BA623D" w:rsidP="007068D9">
      <w:pPr>
        <w:rPr>
          <w:lang w:eastAsia="ja-JP"/>
        </w:rPr>
      </w:pPr>
    </w:p>
    <w:p w:rsidR="00BA623D" w:rsidRDefault="00BA623D" w:rsidP="00BA623D">
      <w:pPr>
        <w:rPr>
          <w:lang w:eastAsia="ja-JP"/>
        </w:rPr>
      </w:pPr>
      <w:r w:rsidRPr="002B0F60">
        <w:rPr>
          <w:rFonts w:hint="eastAsia"/>
          <w:b/>
          <w:lang w:eastAsia="ja-JP"/>
        </w:rPr>
        <w:t>Q:</w:t>
      </w:r>
      <w:r>
        <w:rPr>
          <w:rFonts w:hint="eastAsia"/>
          <w:lang w:eastAsia="ja-JP"/>
        </w:rPr>
        <w:t xml:space="preserve"> </w:t>
      </w:r>
      <w:r>
        <w:rPr>
          <w:lang w:eastAsia="ja-JP"/>
        </w:rPr>
        <w:t>I image the backward</w:t>
      </w:r>
      <w:r>
        <w:rPr>
          <w:rFonts w:hint="eastAsia"/>
          <w:lang w:eastAsia="ja-JP"/>
        </w:rPr>
        <w:t xml:space="preserve"> </w:t>
      </w:r>
      <w:r>
        <w:rPr>
          <w:lang w:eastAsia="ja-JP"/>
        </w:rPr>
        <w:t>compatible mode. I can guess that based on 11p PHY based on</w:t>
      </w:r>
      <w:r>
        <w:rPr>
          <w:rFonts w:hint="eastAsia"/>
          <w:lang w:eastAsia="ja-JP"/>
        </w:rPr>
        <w:t xml:space="preserve"> </w:t>
      </w:r>
      <w:r>
        <w:rPr>
          <w:lang w:eastAsia="ja-JP"/>
        </w:rPr>
        <w:t xml:space="preserve">already given, but how do you improve that </w:t>
      </w:r>
      <w:r w:rsidRPr="00BA623D">
        <w:rPr>
          <w:lang w:eastAsia="ja-JP"/>
        </w:rPr>
        <w:t>the speed to up to 500</w:t>
      </w:r>
      <w:r>
        <w:rPr>
          <w:lang w:eastAsia="ja-JP"/>
        </w:rPr>
        <w:t>km/h or longer range?</w:t>
      </w:r>
    </w:p>
    <w:p w:rsidR="00BA623D" w:rsidRDefault="00BA623D" w:rsidP="00471535">
      <w:pPr>
        <w:rPr>
          <w:lang w:eastAsia="ja-JP"/>
        </w:rPr>
      </w:pPr>
      <w:r w:rsidRPr="002B0F60">
        <w:rPr>
          <w:rFonts w:hint="eastAsia"/>
          <w:b/>
          <w:lang w:eastAsia="ja-JP"/>
        </w:rPr>
        <w:t>A:</w:t>
      </w:r>
      <w:r>
        <w:rPr>
          <w:rFonts w:hint="eastAsia"/>
          <w:lang w:eastAsia="ja-JP"/>
        </w:rPr>
        <w:t xml:space="preserve"> </w:t>
      </w:r>
      <w:r>
        <w:rPr>
          <w:lang w:eastAsia="ja-JP"/>
        </w:rPr>
        <w:t>I get the 500 km/h adding it without</w:t>
      </w:r>
      <w:r w:rsidR="00471535">
        <w:rPr>
          <w:rFonts w:hint="eastAsia"/>
          <w:lang w:eastAsia="ja-JP"/>
        </w:rPr>
        <w:t xml:space="preserve"> </w:t>
      </w:r>
      <w:r>
        <w:rPr>
          <w:lang w:eastAsia="ja-JP"/>
        </w:rPr>
        <w:t>modification</w:t>
      </w:r>
      <w:r w:rsidR="00471535">
        <w:rPr>
          <w:lang w:eastAsia="ja-JP"/>
        </w:rPr>
        <w:t>. I</w:t>
      </w:r>
      <w:r>
        <w:rPr>
          <w:lang w:eastAsia="ja-JP"/>
        </w:rPr>
        <w:t>t should be how to achieve</w:t>
      </w:r>
      <w:r w:rsidR="00471535">
        <w:rPr>
          <w:lang w:eastAsia="ja-JP"/>
        </w:rPr>
        <w:t xml:space="preserve"> </w:t>
      </w:r>
      <w:r w:rsidR="00471535" w:rsidRPr="00471535">
        <w:rPr>
          <w:lang w:eastAsia="ja-JP"/>
        </w:rPr>
        <w:t>it because it means that what is</w:t>
      </w:r>
      <w:r w:rsidR="00471535">
        <w:rPr>
          <w:lang w:eastAsia="ja-JP"/>
        </w:rPr>
        <w:t xml:space="preserve"> </w:t>
      </w:r>
      <w:r w:rsidR="00471535" w:rsidRPr="00471535">
        <w:rPr>
          <w:lang w:eastAsia="ja-JP"/>
        </w:rPr>
        <w:t>achievable now will be achievable in the</w:t>
      </w:r>
      <w:r w:rsidR="00471535">
        <w:rPr>
          <w:lang w:eastAsia="ja-JP"/>
        </w:rPr>
        <w:t xml:space="preserve"> future. I think</w:t>
      </w:r>
      <w:r w:rsidR="00471535">
        <w:rPr>
          <w:rFonts w:hint="eastAsia"/>
          <w:lang w:eastAsia="ja-JP"/>
        </w:rPr>
        <w:t xml:space="preserve"> </w:t>
      </w:r>
      <w:r w:rsidR="00471535">
        <w:rPr>
          <w:lang w:eastAsia="ja-JP"/>
        </w:rPr>
        <w:t>that was the one aspect we encourage the group to come up with</w:t>
      </w:r>
      <w:r w:rsidR="00471535">
        <w:rPr>
          <w:rFonts w:hint="eastAsia"/>
          <w:lang w:eastAsia="ja-JP"/>
        </w:rPr>
        <w:t xml:space="preserve"> </w:t>
      </w:r>
      <w:r w:rsidR="00471535">
        <w:rPr>
          <w:lang w:eastAsia="ja-JP"/>
        </w:rPr>
        <w:t xml:space="preserve">ideas that might be backward compatible. Another option is to </w:t>
      </w:r>
      <w:r w:rsidR="00471535" w:rsidRPr="00471535">
        <w:rPr>
          <w:lang w:eastAsia="ja-JP"/>
        </w:rPr>
        <w:t xml:space="preserve">coordinate with other groups like </w:t>
      </w:r>
      <w:proofErr w:type="spellStart"/>
      <w:proofErr w:type="gramStart"/>
      <w:r w:rsidR="00471535" w:rsidRPr="00471535">
        <w:rPr>
          <w:lang w:eastAsia="ja-JP"/>
        </w:rPr>
        <w:t>ieee</w:t>
      </w:r>
      <w:proofErr w:type="spellEnd"/>
      <w:proofErr w:type="gramEnd"/>
      <w:r w:rsidR="00471535">
        <w:rPr>
          <w:lang w:eastAsia="ja-JP"/>
        </w:rPr>
        <w:t xml:space="preserve"> 16</w:t>
      </w:r>
      <w:r w:rsidR="00EE6359">
        <w:rPr>
          <w:lang w:eastAsia="ja-JP"/>
        </w:rPr>
        <w:t>09</w:t>
      </w:r>
      <w:r w:rsidR="00471535">
        <w:rPr>
          <w:lang w:eastAsia="ja-JP"/>
        </w:rPr>
        <w:t xml:space="preserve"> that </w:t>
      </w:r>
      <w:r w:rsidR="00471535" w:rsidRPr="00471535">
        <w:rPr>
          <w:lang w:eastAsia="ja-JP"/>
        </w:rPr>
        <w:t>I might have to</w:t>
      </w:r>
      <w:r w:rsidR="00471535">
        <w:rPr>
          <w:lang w:eastAsia="ja-JP"/>
        </w:rPr>
        <w:t xml:space="preserve"> select the mode of operation till the</w:t>
      </w:r>
      <w:r w:rsidR="00471535">
        <w:rPr>
          <w:rFonts w:hint="eastAsia"/>
          <w:lang w:eastAsia="ja-JP"/>
        </w:rPr>
        <w:t xml:space="preserve"> </w:t>
      </w:r>
      <w:r w:rsidR="00471535">
        <w:rPr>
          <w:lang w:eastAsia="ja-JP"/>
        </w:rPr>
        <w:t>whistle application.</w:t>
      </w:r>
    </w:p>
    <w:p w:rsidR="00471535" w:rsidRDefault="00471535" w:rsidP="00471535">
      <w:pPr>
        <w:rPr>
          <w:lang w:eastAsia="ja-JP"/>
        </w:rPr>
      </w:pPr>
    </w:p>
    <w:p w:rsidR="00471535" w:rsidRDefault="00471535" w:rsidP="00471535">
      <w:pPr>
        <w:rPr>
          <w:lang w:eastAsia="ja-JP"/>
        </w:rPr>
      </w:pPr>
      <w:r w:rsidRPr="002B0F60">
        <w:rPr>
          <w:b/>
          <w:lang w:eastAsia="ja-JP"/>
        </w:rPr>
        <w:t>Q:</w:t>
      </w:r>
      <w:r>
        <w:rPr>
          <w:lang w:eastAsia="ja-JP"/>
        </w:rPr>
        <w:t xml:space="preserve"> A</w:t>
      </w:r>
      <w:r w:rsidRPr="00471535">
        <w:rPr>
          <w:lang w:eastAsia="ja-JP"/>
        </w:rPr>
        <w:t>pplication perspective I think become further improve, but regarding the speed of the</w:t>
      </w:r>
      <w:r>
        <w:rPr>
          <w:lang w:eastAsia="ja-JP"/>
        </w:rPr>
        <w:t xml:space="preserve"> range</w:t>
      </w:r>
    </w:p>
    <w:p w:rsidR="00BA623D" w:rsidRDefault="00471535" w:rsidP="00471535">
      <w:pPr>
        <w:rPr>
          <w:lang w:eastAsia="ja-JP"/>
        </w:rPr>
      </w:pPr>
      <w:r>
        <w:rPr>
          <w:lang w:eastAsia="ja-JP"/>
        </w:rPr>
        <w:t>I doubt if the existing PHY can achieve that high. On the other hand,</w:t>
      </w:r>
      <w:r>
        <w:rPr>
          <w:rFonts w:hint="eastAsia"/>
          <w:lang w:eastAsia="ja-JP"/>
        </w:rPr>
        <w:t xml:space="preserve"> </w:t>
      </w:r>
      <w:r>
        <w:rPr>
          <w:lang w:eastAsia="ja-JP"/>
        </w:rPr>
        <w:t>improvement should be included in the potential non-backward compatible mode w</w:t>
      </w:r>
      <w:r w:rsidRPr="00471535">
        <w:rPr>
          <w:lang w:eastAsia="ja-JP"/>
        </w:rPr>
        <w:t>hich you can</w:t>
      </w:r>
      <w:r>
        <w:rPr>
          <w:rFonts w:hint="eastAsia"/>
          <w:lang w:eastAsia="ja-JP"/>
        </w:rPr>
        <w:t xml:space="preserve"> </w:t>
      </w:r>
      <w:r>
        <w:rPr>
          <w:lang w:eastAsia="ja-JP"/>
        </w:rPr>
        <w:t>increase the range or you can be more</w:t>
      </w:r>
      <w:r>
        <w:rPr>
          <w:rFonts w:hint="eastAsia"/>
          <w:lang w:eastAsia="ja-JP"/>
        </w:rPr>
        <w:t xml:space="preserve"> </w:t>
      </w:r>
      <w:r>
        <w:rPr>
          <w:lang w:eastAsia="ja-JP"/>
        </w:rPr>
        <w:t>works well in the high-speed environment. That's the potential benefit by using</w:t>
      </w:r>
      <w:r>
        <w:rPr>
          <w:rFonts w:hint="eastAsia"/>
          <w:lang w:eastAsia="ja-JP"/>
        </w:rPr>
        <w:t xml:space="preserve"> </w:t>
      </w:r>
      <w:r>
        <w:rPr>
          <w:lang w:eastAsia="ja-JP"/>
        </w:rPr>
        <w:t>this new mode in NGV</w:t>
      </w:r>
    </w:p>
    <w:p w:rsidR="00BA623D" w:rsidRDefault="00471535" w:rsidP="00471535">
      <w:pPr>
        <w:rPr>
          <w:lang w:eastAsia="ja-JP"/>
        </w:rPr>
      </w:pPr>
      <w:r w:rsidRPr="002B0F60">
        <w:rPr>
          <w:b/>
          <w:lang w:eastAsia="ja-JP"/>
        </w:rPr>
        <w:t>A:</w:t>
      </w:r>
      <w:r>
        <w:rPr>
          <w:lang w:eastAsia="ja-JP"/>
        </w:rPr>
        <w:t xml:space="preserve"> The PHY</w:t>
      </w:r>
      <w:r w:rsidRPr="00471535">
        <w:rPr>
          <w:lang w:eastAsia="ja-JP"/>
        </w:rPr>
        <w:t xml:space="preserve"> comes to applies also</w:t>
      </w:r>
      <w:r>
        <w:rPr>
          <w:lang w:eastAsia="ja-JP"/>
        </w:rPr>
        <w:t xml:space="preserve"> </w:t>
      </w:r>
      <w:r w:rsidRPr="00471535">
        <w:rPr>
          <w:lang w:eastAsia="ja-JP"/>
        </w:rPr>
        <w:t>for the non-compatible for sure, and then you know as I will</w:t>
      </w:r>
      <w:r>
        <w:rPr>
          <w:lang w:eastAsia="ja-JP"/>
        </w:rPr>
        <w:t xml:space="preserve"> make sure that there it is clear enough</w:t>
      </w:r>
      <w:r>
        <w:rPr>
          <w:rFonts w:hint="eastAsia"/>
          <w:lang w:eastAsia="ja-JP"/>
        </w:rPr>
        <w:t xml:space="preserve"> </w:t>
      </w:r>
      <w:r>
        <w:rPr>
          <w:lang w:eastAsia="ja-JP"/>
        </w:rPr>
        <w:t>this requirement to apply for both</w:t>
      </w:r>
    </w:p>
    <w:p w:rsidR="00471535" w:rsidRDefault="00471535" w:rsidP="007068D9">
      <w:pPr>
        <w:rPr>
          <w:lang w:eastAsia="ja-JP"/>
        </w:rPr>
      </w:pPr>
    </w:p>
    <w:p w:rsidR="00EE6359" w:rsidRDefault="00EE6359" w:rsidP="00EE6359">
      <w:pPr>
        <w:rPr>
          <w:lang w:eastAsia="ja-JP"/>
        </w:rPr>
      </w:pPr>
      <w:r w:rsidRPr="002B0F60">
        <w:rPr>
          <w:b/>
          <w:lang w:eastAsia="ja-JP"/>
        </w:rPr>
        <w:t>Q:</w:t>
      </w:r>
      <w:r>
        <w:rPr>
          <w:lang w:eastAsia="ja-JP"/>
        </w:rPr>
        <w:t xml:space="preserve"> A</w:t>
      </w:r>
      <w:r w:rsidRPr="00EE6359">
        <w:rPr>
          <w:lang w:eastAsia="ja-JP"/>
        </w:rPr>
        <w:t>t the beginning of your presentation</w:t>
      </w:r>
      <w:r>
        <w:rPr>
          <w:lang w:eastAsia="ja-JP"/>
        </w:rPr>
        <w:t xml:space="preserve"> you actually say that you want to also</w:t>
      </w:r>
      <w:r>
        <w:rPr>
          <w:rFonts w:hint="eastAsia"/>
          <w:lang w:eastAsia="ja-JP"/>
        </w:rPr>
        <w:t xml:space="preserve"> </w:t>
      </w:r>
      <w:r>
        <w:rPr>
          <w:lang w:eastAsia="ja-JP"/>
        </w:rPr>
        <w:t>contribute the text to the PAR, right? So is this requirement summary</w:t>
      </w:r>
      <w:r>
        <w:rPr>
          <w:rFonts w:hint="eastAsia"/>
          <w:lang w:eastAsia="ja-JP"/>
        </w:rPr>
        <w:t xml:space="preserve"> </w:t>
      </w:r>
      <w:r>
        <w:rPr>
          <w:lang w:eastAsia="ja-JP"/>
        </w:rPr>
        <w:t>that you would like to contribute to the PAR?</w:t>
      </w:r>
    </w:p>
    <w:p w:rsidR="00EE6359" w:rsidRDefault="00EE6359" w:rsidP="00EE6359">
      <w:pPr>
        <w:rPr>
          <w:lang w:eastAsia="ja-JP"/>
        </w:rPr>
      </w:pPr>
      <w:r w:rsidRPr="002B0F60">
        <w:rPr>
          <w:rFonts w:hint="eastAsia"/>
          <w:b/>
          <w:lang w:eastAsia="ja-JP"/>
        </w:rPr>
        <w:t>A:</w:t>
      </w:r>
      <w:r>
        <w:rPr>
          <w:rFonts w:hint="eastAsia"/>
          <w:lang w:eastAsia="ja-JP"/>
        </w:rPr>
        <w:t xml:space="preserve"> </w:t>
      </w:r>
      <w:r>
        <w:rPr>
          <w:lang w:eastAsia="ja-JP"/>
        </w:rPr>
        <w:t>Yes, because</w:t>
      </w:r>
      <w:r>
        <w:rPr>
          <w:rFonts w:hint="eastAsia"/>
          <w:lang w:eastAsia="ja-JP"/>
        </w:rPr>
        <w:t xml:space="preserve"> </w:t>
      </w:r>
      <w:r>
        <w:rPr>
          <w:lang w:eastAsia="ja-JP"/>
        </w:rPr>
        <w:t xml:space="preserve">we can discuss this while the PAR </w:t>
      </w:r>
      <w:r w:rsidRPr="00EE6359">
        <w:rPr>
          <w:lang w:eastAsia="ja-JP"/>
        </w:rPr>
        <w:t>would be discussed</w:t>
      </w:r>
      <w:r>
        <w:rPr>
          <w:lang w:eastAsia="ja-JP"/>
        </w:rPr>
        <w:t>. For example, the</w:t>
      </w:r>
    </w:p>
    <w:p w:rsidR="00EE6359" w:rsidRDefault="00EE6359" w:rsidP="00EE6359">
      <w:pPr>
        <w:rPr>
          <w:lang w:eastAsia="ja-JP"/>
        </w:rPr>
      </w:pPr>
      <w:r>
        <w:rPr>
          <w:lang w:eastAsia="ja-JP"/>
        </w:rPr>
        <w:t>PAR today define two different modes. O</w:t>
      </w:r>
      <w:r w:rsidRPr="00EE6359">
        <w:rPr>
          <w:lang w:eastAsia="ja-JP"/>
        </w:rPr>
        <w:t>ne mode for long range and another mode</w:t>
      </w:r>
      <w:r>
        <w:rPr>
          <w:lang w:eastAsia="ja-JP"/>
        </w:rPr>
        <w:t xml:space="preserve"> </w:t>
      </w:r>
      <w:r w:rsidRPr="00EE6359">
        <w:rPr>
          <w:lang w:eastAsia="ja-JP"/>
        </w:rPr>
        <w:t>for I think high speed</w:t>
      </w:r>
      <w:r>
        <w:rPr>
          <w:lang w:eastAsia="ja-JP"/>
        </w:rPr>
        <w:t>. So I think that we need to go from</w:t>
      </w:r>
      <w:r>
        <w:rPr>
          <w:rFonts w:hint="eastAsia"/>
          <w:lang w:eastAsia="ja-JP"/>
        </w:rPr>
        <w:t xml:space="preserve"> </w:t>
      </w:r>
      <w:r>
        <w:rPr>
          <w:lang w:eastAsia="ja-JP"/>
        </w:rPr>
        <w:t>the use cases and then understand what the PAR should be read it a lot and</w:t>
      </w:r>
      <w:r>
        <w:rPr>
          <w:rFonts w:hint="eastAsia"/>
          <w:lang w:eastAsia="ja-JP"/>
        </w:rPr>
        <w:t xml:space="preserve"> </w:t>
      </w:r>
      <w:r>
        <w:rPr>
          <w:lang w:eastAsia="ja-JP"/>
        </w:rPr>
        <w:t>also it's not necessarily that all the commandments</w:t>
      </w:r>
      <w:r>
        <w:rPr>
          <w:rFonts w:hint="eastAsia"/>
          <w:lang w:eastAsia="ja-JP"/>
        </w:rPr>
        <w:t xml:space="preserve"> </w:t>
      </w:r>
      <w:r>
        <w:rPr>
          <w:lang w:eastAsia="ja-JP"/>
        </w:rPr>
        <w:t>must be written in the PAR. I</w:t>
      </w:r>
      <w:r w:rsidRPr="00EE6359">
        <w:rPr>
          <w:lang w:eastAsia="ja-JP"/>
        </w:rPr>
        <w:t>t's not necessarily that all the</w:t>
      </w:r>
      <w:r>
        <w:rPr>
          <w:lang w:eastAsia="ja-JP"/>
        </w:rPr>
        <w:t xml:space="preserve"> commandments</w:t>
      </w:r>
      <w:r>
        <w:rPr>
          <w:rFonts w:hint="eastAsia"/>
          <w:lang w:eastAsia="ja-JP"/>
        </w:rPr>
        <w:t xml:space="preserve"> </w:t>
      </w:r>
      <w:r>
        <w:rPr>
          <w:lang w:eastAsia="ja-JP"/>
        </w:rPr>
        <w:t>must be written in the PAR, could be only the high level.</w:t>
      </w:r>
    </w:p>
    <w:p w:rsidR="00EE6359" w:rsidRDefault="00EE6359" w:rsidP="007068D9">
      <w:pPr>
        <w:rPr>
          <w:lang w:eastAsia="ja-JP"/>
        </w:rPr>
      </w:pPr>
    </w:p>
    <w:p w:rsidR="00EE6359" w:rsidRDefault="00EE6359" w:rsidP="00EE6359">
      <w:pPr>
        <w:rPr>
          <w:lang w:eastAsia="ja-JP"/>
        </w:rPr>
      </w:pPr>
      <w:r w:rsidRPr="002B0F60">
        <w:rPr>
          <w:b/>
          <w:lang w:eastAsia="ja-JP"/>
        </w:rPr>
        <w:lastRenderedPageBreak/>
        <w:t>Q:</w:t>
      </w:r>
      <w:r>
        <w:rPr>
          <w:lang w:eastAsia="ja-JP"/>
        </w:rPr>
        <w:t xml:space="preserve"> So it does mean this is your recommendation at this</w:t>
      </w:r>
      <w:r>
        <w:rPr>
          <w:rFonts w:hint="eastAsia"/>
          <w:lang w:eastAsia="ja-JP"/>
        </w:rPr>
        <w:t xml:space="preserve"> </w:t>
      </w:r>
      <w:r>
        <w:rPr>
          <w:lang w:eastAsia="ja-JP"/>
        </w:rPr>
        <w:t>moment right from your point of view that we can do this three meaning aspects may be in NGV, right?</w:t>
      </w:r>
    </w:p>
    <w:p w:rsidR="00EE6359" w:rsidRDefault="00EE6359" w:rsidP="00EE6359">
      <w:pPr>
        <w:rPr>
          <w:lang w:eastAsia="ja-JP"/>
        </w:rPr>
      </w:pPr>
      <w:r w:rsidRPr="002B0F60">
        <w:rPr>
          <w:rFonts w:hint="eastAsia"/>
          <w:b/>
          <w:lang w:eastAsia="ja-JP"/>
        </w:rPr>
        <w:t xml:space="preserve">A: </w:t>
      </w:r>
      <w:r>
        <w:rPr>
          <w:lang w:eastAsia="ja-JP"/>
        </w:rPr>
        <w:t>Yes</w:t>
      </w:r>
    </w:p>
    <w:p w:rsidR="00EE6359" w:rsidRDefault="00EE6359" w:rsidP="007068D9">
      <w:pPr>
        <w:rPr>
          <w:lang w:eastAsia="ja-JP"/>
        </w:rPr>
      </w:pPr>
    </w:p>
    <w:p w:rsidR="00EE6359" w:rsidRDefault="00C15F13" w:rsidP="007068D9">
      <w:pPr>
        <w:rPr>
          <w:lang w:eastAsia="ja-JP"/>
        </w:rPr>
      </w:pPr>
      <w:r w:rsidRPr="002B0F60">
        <w:rPr>
          <w:rFonts w:hint="eastAsia"/>
          <w:b/>
          <w:lang w:eastAsia="ja-JP"/>
        </w:rPr>
        <w:t>Q:</w:t>
      </w:r>
      <w:r>
        <w:rPr>
          <w:lang w:eastAsia="ja-JP"/>
        </w:rPr>
        <w:t xml:space="preserve"> I</w:t>
      </w:r>
      <w:r w:rsidRPr="00C15F13">
        <w:rPr>
          <w:lang w:eastAsia="ja-JP"/>
        </w:rPr>
        <w:t>n 802.11 when we write the PAR</w:t>
      </w:r>
      <w:r>
        <w:rPr>
          <w:lang w:eastAsia="ja-JP"/>
        </w:rPr>
        <w:t xml:space="preserve">, </w:t>
      </w:r>
      <w:r w:rsidRPr="00C15F13">
        <w:rPr>
          <w:lang w:eastAsia="ja-JP"/>
        </w:rPr>
        <w:t>we actually let you quantify things</w:t>
      </w:r>
      <w:r>
        <w:rPr>
          <w:lang w:eastAsia="ja-JP"/>
        </w:rPr>
        <w:t>. S</w:t>
      </w:r>
      <w:r w:rsidRPr="00C15F13">
        <w:rPr>
          <w:lang w:eastAsia="ja-JP"/>
        </w:rPr>
        <w:t>o it would be good to know if you have</w:t>
      </w:r>
      <w:r>
        <w:rPr>
          <w:lang w:eastAsia="ja-JP"/>
        </w:rPr>
        <w:t xml:space="preserve"> </w:t>
      </w:r>
      <w:r w:rsidRPr="00C15F13">
        <w:rPr>
          <w:lang w:eastAsia="ja-JP"/>
        </w:rPr>
        <w:t>some quantitative value</w:t>
      </w:r>
      <w:r>
        <w:rPr>
          <w:lang w:eastAsia="ja-JP"/>
        </w:rPr>
        <w:t xml:space="preserve"> like how long is the longer range is and how high the high throughput is. </w:t>
      </w:r>
      <w:r w:rsidRPr="00C15F13">
        <w:rPr>
          <w:lang w:eastAsia="ja-JP"/>
        </w:rPr>
        <w:t xml:space="preserve">I </w:t>
      </w:r>
      <w:r>
        <w:rPr>
          <w:lang w:eastAsia="ja-JP"/>
        </w:rPr>
        <w:t xml:space="preserve">understand your intention, but </w:t>
      </w:r>
      <w:r w:rsidRPr="00C15F13">
        <w:rPr>
          <w:lang w:eastAsia="ja-JP"/>
        </w:rPr>
        <w:t>will expect you may have a follow-up</w:t>
      </w:r>
      <w:r>
        <w:rPr>
          <w:lang w:eastAsia="ja-JP"/>
        </w:rPr>
        <w:t xml:space="preserve"> </w:t>
      </w:r>
      <w:r w:rsidRPr="00C15F13">
        <w:rPr>
          <w:lang w:eastAsia="ja-JP"/>
        </w:rPr>
        <w:t>presentation</w:t>
      </w:r>
      <w:r>
        <w:rPr>
          <w:lang w:eastAsia="ja-JP"/>
        </w:rPr>
        <w:t xml:space="preserve"> on this.</w:t>
      </w:r>
    </w:p>
    <w:p w:rsidR="00C15F13" w:rsidRDefault="00C15F13" w:rsidP="007068D9">
      <w:pPr>
        <w:rPr>
          <w:lang w:eastAsia="ja-JP"/>
        </w:rPr>
      </w:pPr>
      <w:r w:rsidRPr="002B0F60">
        <w:rPr>
          <w:b/>
          <w:lang w:eastAsia="ja-JP"/>
        </w:rPr>
        <w:t>A:</w:t>
      </w:r>
      <w:r w:rsidR="002B0F60">
        <w:rPr>
          <w:lang w:eastAsia="ja-JP"/>
        </w:rPr>
        <w:t xml:space="preserve"> okay.</w:t>
      </w:r>
    </w:p>
    <w:p w:rsidR="00C15F13" w:rsidRDefault="00C15F13" w:rsidP="007068D9">
      <w:pPr>
        <w:rPr>
          <w:lang w:eastAsia="ja-JP"/>
        </w:rPr>
      </w:pPr>
    </w:p>
    <w:p w:rsidR="00C15F13" w:rsidRDefault="00C15F13" w:rsidP="00C15F13">
      <w:pPr>
        <w:rPr>
          <w:lang w:eastAsia="ja-JP"/>
        </w:rPr>
      </w:pPr>
      <w:r w:rsidRPr="002B0F60">
        <w:rPr>
          <w:rFonts w:hint="eastAsia"/>
          <w:b/>
          <w:lang w:eastAsia="ja-JP"/>
        </w:rPr>
        <w:t>Q:</w:t>
      </w:r>
      <w:r>
        <w:rPr>
          <w:lang w:eastAsia="ja-JP"/>
        </w:rPr>
        <w:t xml:space="preserve"> Based on your definition of backward compatibility, do you believe that the 11ac is backward compatible</w:t>
      </w:r>
      <w:r>
        <w:rPr>
          <w:rFonts w:hint="eastAsia"/>
          <w:lang w:eastAsia="ja-JP"/>
        </w:rPr>
        <w:t xml:space="preserve"> </w:t>
      </w:r>
      <w:r>
        <w:rPr>
          <w:lang w:eastAsia="ja-JP"/>
        </w:rPr>
        <w:t>to 11g?</w:t>
      </w:r>
    </w:p>
    <w:p w:rsidR="00C15F13" w:rsidRDefault="00C15F13" w:rsidP="00C15F13">
      <w:pPr>
        <w:rPr>
          <w:lang w:eastAsia="ja-JP"/>
        </w:rPr>
      </w:pPr>
      <w:r w:rsidRPr="002B0F60">
        <w:rPr>
          <w:b/>
          <w:lang w:eastAsia="ja-JP"/>
        </w:rPr>
        <w:t>A:</w:t>
      </w:r>
      <w:r>
        <w:rPr>
          <w:lang w:eastAsia="ja-JP"/>
        </w:rPr>
        <w:t xml:space="preserve"> No, </w:t>
      </w:r>
      <w:r w:rsidRPr="00C15F13">
        <w:rPr>
          <w:lang w:eastAsia="ja-JP"/>
        </w:rPr>
        <w:t>backward compatibility means</w:t>
      </w:r>
      <w:r>
        <w:rPr>
          <w:lang w:eastAsia="ja-JP"/>
        </w:rPr>
        <w:t xml:space="preserve"> that devices would be able to decode</w:t>
      </w:r>
      <w:r>
        <w:rPr>
          <w:rFonts w:hint="eastAsia"/>
          <w:lang w:eastAsia="ja-JP"/>
        </w:rPr>
        <w:t xml:space="preserve"> </w:t>
      </w:r>
      <w:r>
        <w:rPr>
          <w:lang w:eastAsia="ja-JP"/>
        </w:rPr>
        <w:t xml:space="preserve">each other. And in 11ac, it’s </w:t>
      </w:r>
      <w:r w:rsidRPr="00C15F13">
        <w:rPr>
          <w:lang w:eastAsia="ja-JP"/>
        </w:rPr>
        <w:t>usually done by an access point</w:t>
      </w:r>
      <w:r>
        <w:rPr>
          <w:lang w:eastAsia="ja-JP"/>
        </w:rPr>
        <w:t>.</w:t>
      </w:r>
    </w:p>
    <w:p w:rsidR="00C15F13" w:rsidRDefault="00C15F13" w:rsidP="007068D9">
      <w:pPr>
        <w:rPr>
          <w:lang w:eastAsia="ja-JP"/>
        </w:rPr>
      </w:pPr>
    </w:p>
    <w:p w:rsidR="00C15F13" w:rsidRDefault="00C15F13" w:rsidP="00200532">
      <w:pPr>
        <w:rPr>
          <w:lang w:eastAsia="ja-JP"/>
        </w:rPr>
      </w:pPr>
      <w:r w:rsidRPr="00990850">
        <w:rPr>
          <w:rFonts w:hint="eastAsia"/>
          <w:b/>
          <w:lang w:eastAsia="ja-JP"/>
        </w:rPr>
        <w:t>Q:</w:t>
      </w:r>
      <w:r w:rsidRPr="00990850">
        <w:rPr>
          <w:b/>
          <w:lang w:eastAsia="ja-JP"/>
        </w:rPr>
        <w:t xml:space="preserve"> </w:t>
      </w:r>
      <w:r w:rsidR="00797040">
        <w:rPr>
          <w:lang w:eastAsia="ja-JP"/>
        </w:rPr>
        <w:t>B</w:t>
      </w:r>
      <w:r w:rsidRPr="00C15F13">
        <w:rPr>
          <w:lang w:eastAsia="ja-JP"/>
        </w:rPr>
        <w:t>ackward</w:t>
      </w:r>
      <w:r>
        <w:rPr>
          <w:lang w:eastAsia="ja-JP"/>
        </w:rPr>
        <w:t xml:space="preserve"> compatibility doesn't mean devices can</w:t>
      </w:r>
      <w:r>
        <w:rPr>
          <w:rFonts w:hint="eastAsia"/>
          <w:lang w:eastAsia="ja-JP"/>
        </w:rPr>
        <w:t xml:space="preserve"> </w:t>
      </w:r>
      <w:r>
        <w:rPr>
          <w:lang w:eastAsia="ja-JP"/>
        </w:rPr>
        <w:t>decode each other. It means the future</w:t>
      </w:r>
      <w:r w:rsidR="00200532">
        <w:rPr>
          <w:lang w:eastAsia="ja-JP"/>
        </w:rPr>
        <w:t xml:space="preserve"> device can decode the past the past</w:t>
      </w:r>
      <w:r w:rsidR="00200532">
        <w:rPr>
          <w:rFonts w:hint="eastAsia"/>
          <w:lang w:eastAsia="ja-JP"/>
        </w:rPr>
        <w:t xml:space="preserve"> </w:t>
      </w:r>
      <w:r w:rsidR="00200532">
        <w:rPr>
          <w:lang w:eastAsia="ja-JP"/>
        </w:rPr>
        <w:t xml:space="preserve">device may not necessarily decode the </w:t>
      </w:r>
      <w:r w:rsidR="00200532" w:rsidRPr="00200532">
        <w:rPr>
          <w:lang w:eastAsia="ja-JP"/>
        </w:rPr>
        <w:t>future</w:t>
      </w:r>
      <w:r w:rsidR="00200532">
        <w:rPr>
          <w:lang w:eastAsia="ja-JP"/>
        </w:rPr>
        <w:t xml:space="preserve"> device. By way of saying that, 11ac and 11p could have been backward compatible but they aren't, because 11ac does not have</w:t>
      </w:r>
      <w:r w:rsidR="00200532">
        <w:rPr>
          <w:rFonts w:hint="eastAsia"/>
          <w:lang w:eastAsia="ja-JP"/>
        </w:rPr>
        <w:t xml:space="preserve"> </w:t>
      </w:r>
      <w:r w:rsidR="00200532">
        <w:rPr>
          <w:lang w:eastAsia="ja-JP"/>
        </w:rPr>
        <w:t>a 10MHz mode and 11p operates at 10MHz.</w:t>
      </w:r>
    </w:p>
    <w:p w:rsidR="00EC525B" w:rsidRDefault="00EC525B" w:rsidP="00EC525B">
      <w:pPr>
        <w:ind w:firstLineChars="100" w:firstLine="240"/>
        <w:rPr>
          <w:lang w:eastAsia="ja-JP"/>
        </w:rPr>
      </w:pPr>
      <w:r>
        <w:rPr>
          <w:lang w:eastAsia="ja-JP"/>
        </w:rPr>
        <w:t xml:space="preserve">And regarding to 1609, </w:t>
      </w:r>
      <w:r w:rsidRPr="00EC525B">
        <w:rPr>
          <w:lang w:eastAsia="ja-JP"/>
        </w:rPr>
        <w:t>the features in 1609</w:t>
      </w:r>
      <w:r>
        <w:rPr>
          <w:lang w:eastAsia="ja-JP"/>
        </w:rPr>
        <w:t xml:space="preserve"> that might be useful. The ability on</w:t>
      </w:r>
      <w:r>
        <w:rPr>
          <w:rFonts w:hint="eastAsia"/>
          <w:lang w:eastAsia="ja-JP"/>
        </w:rPr>
        <w:t xml:space="preserve"> </w:t>
      </w:r>
      <w:r>
        <w:rPr>
          <w:lang w:eastAsia="ja-JP"/>
        </w:rPr>
        <w:t>a packet by packet basis to suggest not necessarily control but suggest power</w:t>
      </w:r>
      <w:r>
        <w:rPr>
          <w:rFonts w:hint="eastAsia"/>
          <w:lang w:eastAsia="ja-JP"/>
        </w:rPr>
        <w:t xml:space="preserve"> </w:t>
      </w:r>
      <w:r>
        <w:rPr>
          <w:lang w:eastAsia="ja-JP"/>
        </w:rPr>
        <w:t>level transmit power level and a modulation coding scheme data rate if</w:t>
      </w:r>
      <w:r>
        <w:rPr>
          <w:rFonts w:hint="eastAsia"/>
          <w:lang w:eastAsia="ja-JP"/>
        </w:rPr>
        <w:t xml:space="preserve"> </w:t>
      </w:r>
      <w:r>
        <w:rPr>
          <w:lang w:eastAsia="ja-JP"/>
        </w:rPr>
        <w:t>you will. S</w:t>
      </w:r>
      <w:r w:rsidRPr="00EC525B">
        <w:rPr>
          <w:lang w:eastAsia="ja-JP"/>
        </w:rPr>
        <w:t>o they can send that on to the 1609.4</w:t>
      </w:r>
      <w:r>
        <w:rPr>
          <w:lang w:eastAsia="ja-JP"/>
        </w:rPr>
        <w:t xml:space="preserve">, </w:t>
      </w:r>
      <w:r w:rsidRPr="00EC525B">
        <w:rPr>
          <w:lang w:eastAsia="ja-JP"/>
        </w:rPr>
        <w:t xml:space="preserve">a request to change the </w:t>
      </w:r>
      <w:r>
        <w:rPr>
          <w:lang w:eastAsia="ja-JP"/>
        </w:rPr>
        <w:t>MCS</w:t>
      </w:r>
      <w:r w:rsidRPr="00EC525B">
        <w:rPr>
          <w:lang w:eastAsia="ja-JP"/>
        </w:rPr>
        <w:t xml:space="preserve"> and</w:t>
      </w:r>
      <w:r>
        <w:rPr>
          <w:lang w:eastAsia="ja-JP"/>
        </w:rPr>
        <w:t xml:space="preserve"> that could be useful at some point</w:t>
      </w:r>
      <w:r>
        <w:rPr>
          <w:rFonts w:hint="eastAsia"/>
          <w:lang w:eastAsia="ja-JP"/>
        </w:rPr>
        <w:t xml:space="preserve"> </w:t>
      </w:r>
      <w:r>
        <w:rPr>
          <w:lang w:eastAsia="ja-JP"/>
        </w:rPr>
        <w:t>the way to get higher throughput. But you lose range.</w:t>
      </w:r>
    </w:p>
    <w:p w:rsidR="00EC525B" w:rsidRDefault="00EC525B" w:rsidP="00990850">
      <w:pPr>
        <w:ind w:firstLineChars="100" w:firstLine="240"/>
        <w:rPr>
          <w:lang w:eastAsia="ja-JP"/>
        </w:rPr>
      </w:pPr>
      <w:r>
        <w:rPr>
          <w:lang w:eastAsia="ja-JP"/>
        </w:rPr>
        <w:t>A</w:t>
      </w:r>
      <w:r>
        <w:rPr>
          <w:rFonts w:hint="eastAsia"/>
          <w:lang w:eastAsia="ja-JP"/>
        </w:rPr>
        <w:t xml:space="preserve">nd </w:t>
      </w:r>
      <w:r>
        <w:rPr>
          <w:lang w:eastAsia="ja-JP"/>
        </w:rPr>
        <w:t>I don't know</w:t>
      </w:r>
      <w:r>
        <w:rPr>
          <w:rFonts w:hint="eastAsia"/>
          <w:lang w:eastAsia="ja-JP"/>
        </w:rPr>
        <w:t xml:space="preserve"> </w:t>
      </w:r>
      <w:r>
        <w:rPr>
          <w:lang w:eastAsia="ja-JP"/>
        </w:rPr>
        <w:t>that you need a migration to a backward compatible mode</w:t>
      </w:r>
      <w:r w:rsidR="00797040">
        <w:rPr>
          <w:lang w:eastAsia="ja-JP"/>
        </w:rPr>
        <w:t>. Y</w:t>
      </w:r>
      <w:r>
        <w:rPr>
          <w:lang w:eastAsia="ja-JP"/>
        </w:rPr>
        <w:t>ou either are going to</w:t>
      </w:r>
      <w:r>
        <w:rPr>
          <w:rFonts w:hint="eastAsia"/>
          <w:lang w:eastAsia="ja-JP"/>
        </w:rPr>
        <w:t xml:space="preserve"> </w:t>
      </w:r>
      <w:r>
        <w:rPr>
          <w:lang w:eastAsia="ja-JP"/>
        </w:rPr>
        <w:t xml:space="preserve">support in that particular MAC-PHY chip </w:t>
      </w:r>
      <w:r w:rsidRPr="00EC525B">
        <w:rPr>
          <w:lang w:eastAsia="ja-JP"/>
        </w:rPr>
        <w:t>or you're not</w:t>
      </w:r>
      <w:r w:rsidR="00797040">
        <w:rPr>
          <w:lang w:eastAsia="ja-JP"/>
        </w:rPr>
        <w:t xml:space="preserve">. </w:t>
      </w:r>
      <w:r w:rsidR="00797040" w:rsidRPr="00797040">
        <w:rPr>
          <w:lang w:eastAsia="ja-JP"/>
        </w:rPr>
        <w:t>I'm fully</w:t>
      </w:r>
      <w:r w:rsidR="00797040">
        <w:rPr>
          <w:lang w:eastAsia="ja-JP"/>
        </w:rPr>
        <w:t xml:space="preserve"> supportive of the work I just don't want</w:t>
      </w:r>
      <w:r w:rsidR="00797040">
        <w:rPr>
          <w:rFonts w:hint="eastAsia"/>
          <w:lang w:eastAsia="ja-JP"/>
        </w:rPr>
        <w:t xml:space="preserve"> </w:t>
      </w:r>
      <w:r w:rsidR="00797040">
        <w:rPr>
          <w:lang w:eastAsia="ja-JP"/>
        </w:rPr>
        <w:t xml:space="preserve">to see it be overly constrained with </w:t>
      </w:r>
      <w:r w:rsidR="00797040" w:rsidRPr="00797040">
        <w:rPr>
          <w:lang w:eastAsia="ja-JP"/>
        </w:rPr>
        <w:t>thoughts</w:t>
      </w:r>
      <w:r w:rsidR="00797040">
        <w:rPr>
          <w:lang w:eastAsia="ja-JP"/>
        </w:rPr>
        <w:t xml:space="preserve"> of </w:t>
      </w:r>
      <w:r w:rsidR="00797040" w:rsidRPr="00797040">
        <w:rPr>
          <w:lang w:eastAsia="ja-JP"/>
        </w:rPr>
        <w:t>absolutely have to</w:t>
      </w:r>
      <w:r w:rsidR="00797040">
        <w:rPr>
          <w:lang w:eastAsia="ja-JP"/>
        </w:rPr>
        <w:t>. I</w:t>
      </w:r>
      <w:r w:rsidR="00797040" w:rsidRPr="00797040">
        <w:rPr>
          <w:lang w:eastAsia="ja-JP"/>
        </w:rPr>
        <w:t>t would be nice if the next</w:t>
      </w:r>
      <w:r w:rsidR="00797040">
        <w:rPr>
          <w:lang w:eastAsia="ja-JP"/>
        </w:rPr>
        <w:t xml:space="preserve"> </w:t>
      </w:r>
      <w:r w:rsidR="00797040" w:rsidRPr="00797040">
        <w:rPr>
          <w:lang w:eastAsia="ja-JP"/>
        </w:rPr>
        <w:t>generation chip we're able to decode an</w:t>
      </w:r>
      <w:r w:rsidR="00797040">
        <w:rPr>
          <w:lang w:eastAsia="ja-JP"/>
        </w:rPr>
        <w:t xml:space="preserve"> 11p </w:t>
      </w:r>
      <w:r w:rsidR="00797040" w:rsidRPr="00797040">
        <w:rPr>
          <w:lang w:eastAsia="ja-JP"/>
        </w:rPr>
        <w:t>signal waveform but making it an</w:t>
      </w:r>
      <w:r w:rsidR="00797040">
        <w:rPr>
          <w:lang w:eastAsia="ja-JP"/>
        </w:rPr>
        <w:t xml:space="preserve"> absolute requirement may be overly</w:t>
      </w:r>
      <w:r w:rsidR="00797040">
        <w:rPr>
          <w:rFonts w:hint="eastAsia"/>
          <w:lang w:eastAsia="ja-JP"/>
        </w:rPr>
        <w:t xml:space="preserve"> </w:t>
      </w:r>
      <w:r w:rsidR="00797040">
        <w:rPr>
          <w:lang w:eastAsia="ja-JP"/>
        </w:rPr>
        <w:t>constraining. Think multiple media when you think</w:t>
      </w:r>
      <w:r w:rsidR="00797040">
        <w:rPr>
          <w:rFonts w:hint="eastAsia"/>
          <w:lang w:eastAsia="ja-JP"/>
        </w:rPr>
        <w:t xml:space="preserve"> </w:t>
      </w:r>
      <w:r w:rsidR="00797040">
        <w:rPr>
          <w:lang w:eastAsia="ja-JP"/>
        </w:rPr>
        <w:t>about ITS devices</w:t>
      </w:r>
      <w:r w:rsidR="00990850">
        <w:rPr>
          <w:lang w:eastAsia="ja-JP"/>
        </w:rPr>
        <w:t>. They all have multiple medium</w:t>
      </w:r>
      <w:r w:rsidR="00990850">
        <w:rPr>
          <w:rFonts w:hint="eastAsia"/>
          <w:lang w:eastAsia="ja-JP"/>
        </w:rPr>
        <w:t xml:space="preserve"> </w:t>
      </w:r>
      <w:r w:rsidR="00990850">
        <w:rPr>
          <w:lang w:eastAsia="ja-JP"/>
        </w:rPr>
        <w:t xml:space="preserve">and it's not just a single 802.11 chip </w:t>
      </w:r>
      <w:r w:rsidR="00990850" w:rsidRPr="00990850">
        <w:rPr>
          <w:lang w:eastAsia="ja-JP"/>
        </w:rPr>
        <w:t>that has to do everything</w:t>
      </w:r>
      <w:r w:rsidR="00990850">
        <w:rPr>
          <w:lang w:eastAsia="ja-JP"/>
        </w:rPr>
        <w:t>.</w:t>
      </w:r>
    </w:p>
    <w:p w:rsidR="00990850" w:rsidRDefault="00990850" w:rsidP="00990850">
      <w:pPr>
        <w:ind w:firstLineChars="100" w:firstLine="240"/>
        <w:rPr>
          <w:lang w:eastAsia="ja-JP"/>
        </w:rPr>
      </w:pPr>
      <w:r>
        <w:rPr>
          <w:lang w:eastAsia="ja-JP"/>
        </w:rPr>
        <w:t xml:space="preserve">And by the way, </w:t>
      </w:r>
      <w:r w:rsidRPr="00990850">
        <w:rPr>
          <w:lang w:eastAsia="ja-JP"/>
        </w:rPr>
        <w:t>there's</w:t>
      </w:r>
      <w:r>
        <w:rPr>
          <w:lang w:eastAsia="ja-JP"/>
        </w:rPr>
        <w:t xml:space="preserve"> nothing to prevent any 11 P radio from</w:t>
      </w:r>
      <w:r>
        <w:rPr>
          <w:rFonts w:hint="eastAsia"/>
          <w:lang w:eastAsia="ja-JP"/>
        </w:rPr>
        <w:t xml:space="preserve"> </w:t>
      </w:r>
      <w:r>
        <w:rPr>
          <w:lang w:eastAsia="ja-JP"/>
        </w:rPr>
        <w:t xml:space="preserve">using antenna diversity on receiver. </w:t>
      </w:r>
    </w:p>
    <w:p w:rsidR="00990850" w:rsidRDefault="00990850" w:rsidP="00990850">
      <w:pPr>
        <w:ind w:firstLineChars="100" w:firstLine="240"/>
        <w:rPr>
          <w:lang w:eastAsia="ja-JP"/>
        </w:rPr>
      </w:pPr>
      <w:r>
        <w:rPr>
          <w:lang w:eastAsia="ja-JP"/>
        </w:rPr>
        <w:t>So I will change the requirements summary I would change it to be what we have to do</w:t>
      </w:r>
      <w:r>
        <w:rPr>
          <w:rFonts w:hint="eastAsia"/>
          <w:lang w:eastAsia="ja-JP"/>
        </w:rPr>
        <w:t xml:space="preserve"> </w:t>
      </w:r>
      <w:r>
        <w:rPr>
          <w:lang w:eastAsia="ja-JP"/>
        </w:rPr>
        <w:t xml:space="preserve">is meet the requirements of new high </w:t>
      </w:r>
      <w:r w:rsidRPr="00990850">
        <w:rPr>
          <w:lang w:eastAsia="ja-JP"/>
        </w:rPr>
        <w:t>bandwidth services</w:t>
      </w:r>
      <w:r>
        <w:rPr>
          <w:lang w:eastAsia="ja-JP"/>
        </w:rPr>
        <w:t>. There are 60</w:t>
      </w:r>
      <w:r>
        <w:rPr>
          <w:rFonts w:hint="eastAsia"/>
          <w:lang w:eastAsia="ja-JP"/>
        </w:rPr>
        <w:t xml:space="preserve"> </w:t>
      </w:r>
      <w:r>
        <w:rPr>
          <w:lang w:eastAsia="ja-JP"/>
        </w:rPr>
        <w:t>other mega Hertz out there to be used.</w:t>
      </w:r>
    </w:p>
    <w:p w:rsidR="00C15F13" w:rsidRDefault="00C15F13" w:rsidP="00990850">
      <w:pPr>
        <w:rPr>
          <w:lang w:eastAsia="ja-JP"/>
        </w:rPr>
      </w:pPr>
      <w:r w:rsidRPr="00CF5858">
        <w:rPr>
          <w:b/>
          <w:lang w:eastAsia="ja-JP"/>
        </w:rPr>
        <w:t xml:space="preserve">A: </w:t>
      </w:r>
      <w:r w:rsidR="00990850">
        <w:rPr>
          <w:lang w:eastAsia="ja-JP"/>
        </w:rPr>
        <w:t>I</w:t>
      </w:r>
      <w:r w:rsidR="00990850" w:rsidRPr="00990850">
        <w:rPr>
          <w:lang w:eastAsia="ja-JP"/>
        </w:rPr>
        <w:t>f you look at use case 4, this is the exact the case of</w:t>
      </w:r>
      <w:r w:rsidR="00990850">
        <w:rPr>
          <w:lang w:eastAsia="ja-JP"/>
        </w:rPr>
        <w:t xml:space="preserve"> </w:t>
      </w:r>
      <w:r w:rsidR="00990850" w:rsidRPr="00990850">
        <w:rPr>
          <w:lang w:eastAsia="ja-JP"/>
        </w:rPr>
        <w:t>providing high-speed</w:t>
      </w:r>
    </w:p>
    <w:p w:rsidR="00CF5858" w:rsidRDefault="00CF5858" w:rsidP="00990850">
      <w:pPr>
        <w:rPr>
          <w:lang w:eastAsia="ja-JP"/>
        </w:rPr>
      </w:pPr>
    </w:p>
    <w:p w:rsidR="00903A89" w:rsidRDefault="00903A89" w:rsidP="00903A89">
      <w:pPr>
        <w:rPr>
          <w:lang w:eastAsia="ja-JP"/>
        </w:rPr>
      </w:pPr>
      <w:r w:rsidRPr="00903A89">
        <w:rPr>
          <w:rFonts w:hint="eastAsia"/>
          <w:b/>
          <w:lang w:eastAsia="ja-JP"/>
        </w:rPr>
        <w:t>Q:</w:t>
      </w:r>
      <w:r>
        <w:rPr>
          <w:lang w:eastAsia="ja-JP"/>
        </w:rPr>
        <w:t xml:space="preserve"> </w:t>
      </w:r>
      <w:r w:rsidRPr="00903A89">
        <w:rPr>
          <w:lang w:eastAsia="ja-JP"/>
        </w:rPr>
        <w:t>I just want to make sure we image that</w:t>
      </w:r>
      <w:r>
        <w:rPr>
          <w:lang w:eastAsia="ja-JP"/>
        </w:rPr>
        <w:t xml:space="preserve"> </w:t>
      </w:r>
      <w:r w:rsidRPr="00903A89">
        <w:rPr>
          <w:lang w:eastAsia="ja-JP"/>
        </w:rPr>
        <w:t>backw</w:t>
      </w:r>
      <w:r>
        <w:rPr>
          <w:lang w:eastAsia="ja-JP"/>
        </w:rPr>
        <w:t xml:space="preserve">ard compatible mode you mean. For example </w:t>
      </w:r>
      <w:r w:rsidRPr="00903A89">
        <w:rPr>
          <w:lang w:eastAsia="ja-JP"/>
        </w:rPr>
        <w:t>we</w:t>
      </w:r>
      <w:r>
        <w:rPr>
          <w:lang w:eastAsia="ja-JP"/>
        </w:rPr>
        <w:t xml:space="preserve"> </w:t>
      </w:r>
      <w:r w:rsidRPr="00903A89">
        <w:rPr>
          <w:lang w:eastAsia="ja-JP"/>
        </w:rPr>
        <w:t>imagine the up to 500</w:t>
      </w:r>
      <w:r>
        <w:rPr>
          <w:lang w:eastAsia="ja-JP"/>
        </w:rPr>
        <w:t xml:space="preserve">km/h speed operation, </w:t>
      </w:r>
      <w:r w:rsidRPr="00903A89">
        <w:rPr>
          <w:lang w:eastAsia="ja-JP"/>
        </w:rPr>
        <w:t>you actually include both</w:t>
      </w:r>
      <w:r>
        <w:rPr>
          <w:lang w:eastAsia="ja-JP"/>
        </w:rPr>
        <w:t xml:space="preserve"> scenario of 11p device transmitted to NGV device and NGV devices are transmitted to 11p. Also for longer </w:t>
      </w:r>
      <w:r w:rsidRPr="00903A89">
        <w:rPr>
          <w:lang w:eastAsia="ja-JP"/>
        </w:rPr>
        <w:t>range include</w:t>
      </w:r>
      <w:r>
        <w:rPr>
          <w:lang w:eastAsia="ja-JP"/>
        </w:rPr>
        <w:t>s the</w:t>
      </w:r>
      <w:r w:rsidRPr="00903A89">
        <w:rPr>
          <w:lang w:eastAsia="ja-JP"/>
        </w:rPr>
        <w:t xml:space="preserve"> both </w:t>
      </w:r>
      <w:r>
        <w:rPr>
          <w:lang w:eastAsia="ja-JP"/>
        </w:rPr>
        <w:t xml:space="preserve">scenarios. </w:t>
      </w:r>
    </w:p>
    <w:p w:rsidR="00CF5858" w:rsidRDefault="00903A89" w:rsidP="00903A89">
      <w:pPr>
        <w:rPr>
          <w:lang w:eastAsia="ja-JP"/>
        </w:rPr>
      </w:pPr>
      <w:r w:rsidRPr="002B0F60">
        <w:rPr>
          <w:b/>
          <w:lang w:eastAsia="ja-JP"/>
        </w:rPr>
        <w:t>A:</w:t>
      </w:r>
      <w:r>
        <w:rPr>
          <w:lang w:eastAsia="ja-JP"/>
        </w:rPr>
        <w:t xml:space="preserve"> Yes</w:t>
      </w:r>
    </w:p>
    <w:p w:rsidR="00C15F13" w:rsidRDefault="00C15F13" w:rsidP="007068D9">
      <w:pPr>
        <w:rPr>
          <w:lang w:eastAsia="ja-JP"/>
        </w:rPr>
      </w:pPr>
    </w:p>
    <w:p w:rsidR="00903A89" w:rsidRDefault="00903A89" w:rsidP="001C4A4C">
      <w:pPr>
        <w:rPr>
          <w:lang w:eastAsia="ja-JP"/>
        </w:rPr>
      </w:pPr>
      <w:r w:rsidRPr="00903A89">
        <w:rPr>
          <w:rFonts w:hint="eastAsia"/>
          <w:b/>
          <w:lang w:eastAsia="ja-JP"/>
        </w:rPr>
        <w:lastRenderedPageBreak/>
        <w:t>Q:</w:t>
      </w:r>
      <w:r>
        <w:rPr>
          <w:lang w:eastAsia="ja-JP"/>
        </w:rPr>
        <w:t xml:space="preserve"> S</w:t>
      </w:r>
      <w:r w:rsidRPr="00903A89">
        <w:rPr>
          <w:lang w:eastAsia="ja-JP"/>
        </w:rPr>
        <w:t>o that means actually 11p device have nothing more to do</w:t>
      </w:r>
      <w:r>
        <w:rPr>
          <w:lang w:eastAsia="ja-JP"/>
        </w:rPr>
        <w:t xml:space="preserve"> </w:t>
      </w:r>
      <w:r w:rsidR="001C4A4C">
        <w:rPr>
          <w:lang w:eastAsia="ja-JP"/>
        </w:rPr>
        <w:t>just follow</w:t>
      </w:r>
      <w:r>
        <w:rPr>
          <w:lang w:eastAsia="ja-JP"/>
        </w:rPr>
        <w:t xml:space="preserve"> current 802.11 spec and just remember</w:t>
      </w:r>
      <w:r w:rsidR="001C4A4C">
        <w:rPr>
          <w:lang w:eastAsia="ja-JP"/>
        </w:rPr>
        <w:t xml:space="preserve"> </w:t>
      </w:r>
      <w:r w:rsidR="001C4A4C" w:rsidRPr="001C4A4C">
        <w:rPr>
          <w:lang w:eastAsia="ja-JP"/>
        </w:rPr>
        <w:t>transmitted point</w:t>
      </w:r>
      <w:r w:rsidR="001C4A4C">
        <w:rPr>
          <w:lang w:eastAsia="ja-JP"/>
        </w:rPr>
        <w:t xml:space="preserve"> that NGV</w:t>
      </w:r>
      <w:r w:rsidR="001C4A4C">
        <w:rPr>
          <w:rFonts w:hint="eastAsia"/>
          <w:lang w:eastAsia="ja-JP"/>
        </w:rPr>
        <w:t xml:space="preserve"> </w:t>
      </w:r>
      <w:r w:rsidR="001C4A4C">
        <w:rPr>
          <w:lang w:eastAsia="ja-JP"/>
        </w:rPr>
        <w:t>they count on a input feature and achieve all this this improvement like longer range</w:t>
      </w:r>
      <w:r w:rsidR="001C4A4C">
        <w:rPr>
          <w:rFonts w:hint="eastAsia"/>
          <w:lang w:eastAsia="ja-JP"/>
        </w:rPr>
        <w:t xml:space="preserve"> </w:t>
      </w:r>
      <w:r w:rsidR="001C4A4C">
        <w:rPr>
          <w:lang w:eastAsia="ja-JP"/>
        </w:rPr>
        <w:t>and higher speed.</w:t>
      </w:r>
    </w:p>
    <w:p w:rsidR="001C4A4C" w:rsidRDefault="001C4A4C" w:rsidP="001C4A4C">
      <w:pPr>
        <w:rPr>
          <w:lang w:eastAsia="ja-JP"/>
        </w:rPr>
      </w:pPr>
      <w:r w:rsidRPr="001C4A4C">
        <w:rPr>
          <w:b/>
          <w:lang w:eastAsia="ja-JP"/>
        </w:rPr>
        <w:t>A:</w:t>
      </w:r>
      <w:r>
        <w:rPr>
          <w:lang w:eastAsia="ja-JP"/>
        </w:rPr>
        <w:t xml:space="preserve"> Yes, and also transmit diversity which is</w:t>
      </w:r>
      <w:r>
        <w:rPr>
          <w:rFonts w:hint="eastAsia"/>
          <w:lang w:eastAsia="ja-JP"/>
        </w:rPr>
        <w:t xml:space="preserve"> </w:t>
      </w:r>
      <w:r>
        <w:rPr>
          <w:lang w:eastAsia="ja-JP"/>
        </w:rPr>
        <w:t>missing now in the current definition.</w:t>
      </w:r>
    </w:p>
    <w:p w:rsidR="00903A89" w:rsidRDefault="00903A89" w:rsidP="007068D9">
      <w:pPr>
        <w:rPr>
          <w:lang w:eastAsia="ja-JP"/>
        </w:rPr>
      </w:pPr>
    </w:p>
    <w:p w:rsidR="001C4A4C" w:rsidRDefault="001C4A4C" w:rsidP="001C4A4C">
      <w:pPr>
        <w:rPr>
          <w:lang w:eastAsia="ja-JP"/>
        </w:rPr>
      </w:pPr>
      <w:r w:rsidRPr="002B0F60">
        <w:rPr>
          <w:rFonts w:hint="eastAsia"/>
          <w:b/>
          <w:lang w:eastAsia="ja-JP"/>
        </w:rPr>
        <w:t>Q:</w:t>
      </w:r>
      <w:r>
        <w:rPr>
          <w:rFonts w:hint="eastAsia"/>
          <w:lang w:eastAsia="ja-JP"/>
        </w:rPr>
        <w:t xml:space="preserve"> </w:t>
      </w:r>
      <w:r>
        <w:rPr>
          <w:lang w:eastAsia="ja-JP"/>
        </w:rPr>
        <w:t>Do you have any suggestion or</w:t>
      </w:r>
      <w:r>
        <w:rPr>
          <w:rFonts w:hint="eastAsia"/>
          <w:lang w:eastAsia="ja-JP"/>
        </w:rPr>
        <w:t xml:space="preserve"> </w:t>
      </w:r>
      <w:r>
        <w:rPr>
          <w:lang w:eastAsia="ja-JP"/>
        </w:rPr>
        <w:t xml:space="preserve">straw poll you want to make in following </w:t>
      </w:r>
      <w:r w:rsidRPr="001C4A4C">
        <w:rPr>
          <w:lang w:eastAsia="ja-JP"/>
        </w:rPr>
        <w:t>meeting</w:t>
      </w:r>
      <w:r>
        <w:rPr>
          <w:lang w:eastAsia="ja-JP"/>
        </w:rPr>
        <w:t>?</w:t>
      </w:r>
    </w:p>
    <w:p w:rsidR="001C4A4C" w:rsidRDefault="001C4A4C" w:rsidP="001C4A4C">
      <w:pPr>
        <w:rPr>
          <w:lang w:eastAsia="ja-JP"/>
        </w:rPr>
      </w:pPr>
      <w:r w:rsidRPr="002B0F60">
        <w:rPr>
          <w:b/>
          <w:lang w:eastAsia="ja-JP"/>
        </w:rPr>
        <w:t>A:</w:t>
      </w:r>
      <w:r>
        <w:rPr>
          <w:lang w:eastAsia="ja-JP"/>
        </w:rPr>
        <w:t xml:space="preserve"> Yes, I guess in the following meeting I</w:t>
      </w:r>
      <w:r>
        <w:rPr>
          <w:rFonts w:hint="eastAsia"/>
          <w:lang w:eastAsia="ja-JP"/>
        </w:rPr>
        <w:t xml:space="preserve"> </w:t>
      </w:r>
      <w:r>
        <w:rPr>
          <w:lang w:eastAsia="ja-JP"/>
        </w:rPr>
        <w:t>will come with the version that incorporated the comments that existing</w:t>
      </w:r>
      <w:r w:rsidR="00453721">
        <w:rPr>
          <w:lang w:eastAsia="ja-JP"/>
        </w:rPr>
        <w:t>.</w:t>
      </w:r>
      <w:r>
        <w:rPr>
          <w:rFonts w:hint="eastAsia"/>
          <w:lang w:eastAsia="ja-JP"/>
        </w:rPr>
        <w:t xml:space="preserve"> </w:t>
      </w:r>
      <w:r w:rsidR="00453721">
        <w:rPr>
          <w:lang w:eastAsia="ja-JP"/>
        </w:rPr>
        <w:t>A</w:t>
      </w:r>
      <w:r>
        <w:rPr>
          <w:lang w:eastAsia="ja-JP"/>
        </w:rPr>
        <w:t>nd then if there would be no comments</w:t>
      </w:r>
      <w:r w:rsidR="00453721">
        <w:rPr>
          <w:lang w:eastAsia="ja-JP"/>
        </w:rPr>
        <w:t>, maybe straw poll. I</w:t>
      </w:r>
      <w:r w:rsidR="00453721" w:rsidRPr="00453721">
        <w:rPr>
          <w:lang w:eastAsia="ja-JP"/>
        </w:rPr>
        <w:t>f anyone</w:t>
      </w:r>
      <w:r w:rsidR="00453721">
        <w:rPr>
          <w:lang w:eastAsia="ja-JP"/>
        </w:rPr>
        <w:t xml:space="preserve"> </w:t>
      </w:r>
      <w:r w:rsidR="00453721" w:rsidRPr="00453721">
        <w:rPr>
          <w:lang w:eastAsia="ja-JP"/>
        </w:rPr>
        <w:t>has refinements they can send it to me</w:t>
      </w:r>
      <w:r w:rsidR="00453721">
        <w:rPr>
          <w:lang w:eastAsia="ja-JP"/>
        </w:rPr>
        <w:t>.</w:t>
      </w:r>
    </w:p>
    <w:p w:rsidR="00453721" w:rsidRPr="00471535" w:rsidRDefault="00453721" w:rsidP="001C4A4C">
      <w:pPr>
        <w:rPr>
          <w:lang w:eastAsia="ja-JP"/>
        </w:rPr>
      </w:pPr>
    </w:p>
    <w:p w:rsidR="00D107CF" w:rsidRDefault="002B0F60" w:rsidP="007068D9">
      <w:r>
        <w:rPr>
          <w:b/>
        </w:rPr>
        <w:t>11-18/0861r2</w:t>
      </w:r>
      <w:r w:rsidR="00F0626E" w:rsidRPr="00F0626E">
        <w:rPr>
          <w:b/>
        </w:rPr>
        <w:t xml:space="preserve">, </w:t>
      </w:r>
      <w:r w:rsidR="00F0626E">
        <w:rPr>
          <w:b/>
        </w:rPr>
        <w:t>“</w:t>
      </w:r>
      <w:r w:rsidR="00F0626E" w:rsidRPr="00F0626E">
        <w:rPr>
          <w:b/>
        </w:rPr>
        <w:t>IEEE 802.11 NGV SG Proposed PAR</w:t>
      </w:r>
      <w:r w:rsidR="00F0626E">
        <w:rPr>
          <w:b/>
        </w:rPr>
        <w:t xml:space="preserve">”, </w:t>
      </w:r>
      <w:proofErr w:type="spellStart"/>
      <w:r w:rsidR="00F0626E">
        <w:rPr>
          <w:b/>
        </w:rPr>
        <w:t>Hongyuan</w:t>
      </w:r>
      <w:proofErr w:type="spellEnd"/>
      <w:r w:rsidR="00F0626E">
        <w:rPr>
          <w:b/>
        </w:rPr>
        <w:t xml:space="preserve"> Zhang</w:t>
      </w:r>
      <w:r w:rsidR="00F461FD">
        <w:rPr>
          <w:b/>
        </w:rPr>
        <w:t xml:space="preserve"> (</w:t>
      </w:r>
      <w:r w:rsidR="00F0626E">
        <w:rPr>
          <w:b/>
        </w:rPr>
        <w:t>Marvell</w:t>
      </w:r>
      <w:r w:rsidR="00F461FD">
        <w:rPr>
          <w:b/>
        </w:rPr>
        <w:t>)</w:t>
      </w:r>
      <w:r w:rsidR="007068D9">
        <w:rPr>
          <w:b/>
        </w:rPr>
        <w:t xml:space="preserve">: </w:t>
      </w:r>
    </w:p>
    <w:p w:rsidR="001D78D4" w:rsidRDefault="00453721" w:rsidP="00453721">
      <w:pPr>
        <w:rPr>
          <w:lang w:eastAsia="ja-JP"/>
        </w:rPr>
      </w:pPr>
      <w:r>
        <w:t xml:space="preserve">It’s been presented last </w:t>
      </w:r>
      <w:r w:rsidR="004F0446">
        <w:t xml:space="preserve">f2f </w:t>
      </w:r>
      <w:r>
        <w:t xml:space="preserve">meeting and </w:t>
      </w:r>
      <w:proofErr w:type="spellStart"/>
      <w:r>
        <w:t>Hongyuan</w:t>
      </w:r>
      <w:proofErr w:type="spellEnd"/>
      <w:r>
        <w:t xml:space="preserve"> made this update</w:t>
      </w:r>
      <w:r w:rsidR="002B0F60">
        <w:t>d</w:t>
      </w:r>
      <w:r>
        <w:t xml:space="preserve"> version based on the comments received last meeting. Bo went through one by one to see all the changes.</w:t>
      </w:r>
    </w:p>
    <w:p w:rsidR="00054639" w:rsidRDefault="00054639" w:rsidP="007068D9">
      <w:pPr>
        <w:rPr>
          <w:lang w:eastAsia="ja-JP"/>
        </w:rPr>
      </w:pPr>
    </w:p>
    <w:p w:rsidR="00453721" w:rsidRPr="002B0F60" w:rsidRDefault="00453721" w:rsidP="007068D9">
      <w:pPr>
        <w:rPr>
          <w:b/>
          <w:lang w:eastAsia="ja-JP"/>
        </w:rPr>
      </w:pPr>
      <w:r w:rsidRPr="002B0F60">
        <w:rPr>
          <w:b/>
          <w:lang w:eastAsia="ja-JP"/>
        </w:rPr>
        <w:t>D</w:t>
      </w:r>
      <w:r w:rsidRPr="002B0F60">
        <w:rPr>
          <w:rFonts w:hint="eastAsia"/>
          <w:b/>
          <w:lang w:eastAsia="ja-JP"/>
        </w:rPr>
        <w:t>iscussion:</w:t>
      </w:r>
    </w:p>
    <w:p w:rsidR="001D78D4" w:rsidRDefault="001D78D4" w:rsidP="004F0446">
      <w:r w:rsidRPr="001D78D4">
        <w:rPr>
          <w:b/>
        </w:rPr>
        <w:t>Q:</w:t>
      </w:r>
      <w:r>
        <w:t xml:space="preserve"> </w:t>
      </w:r>
      <w:r w:rsidR="004F0446">
        <w:t>R</w:t>
      </w:r>
      <w:r w:rsidR="004F0446" w:rsidRPr="004F0446">
        <w:t xml:space="preserve">egarding this mode of </w:t>
      </w:r>
      <w:r w:rsidR="004F0446">
        <w:t>longest range and lowest sensitivity level, what is the use</w:t>
      </w:r>
      <w:r w:rsidR="004F0446">
        <w:rPr>
          <w:rFonts w:hint="eastAsia"/>
          <w:lang w:eastAsia="ja-JP"/>
        </w:rPr>
        <w:t xml:space="preserve"> </w:t>
      </w:r>
      <w:r w:rsidR="004F0446">
        <w:t>case for it?</w:t>
      </w:r>
    </w:p>
    <w:p w:rsidR="00DA4C8B" w:rsidRPr="00DA4C8B" w:rsidRDefault="004F0446" w:rsidP="00DA4C8B">
      <w:pPr>
        <w:rPr>
          <w:lang w:eastAsia="ja-JP"/>
        </w:rPr>
      </w:pPr>
      <w:r>
        <w:rPr>
          <w:b/>
          <w:lang w:eastAsia="ja-JP"/>
        </w:rPr>
        <w:t xml:space="preserve">A: </w:t>
      </w:r>
      <w:r w:rsidRPr="004F0446">
        <w:rPr>
          <w:lang w:eastAsia="ja-JP"/>
        </w:rPr>
        <w:t>I will I believe the conception is</w:t>
      </w:r>
      <w:r>
        <w:rPr>
          <w:lang w:eastAsia="ja-JP"/>
        </w:rPr>
        <w:t xml:space="preserve"> </w:t>
      </w:r>
      <w:r w:rsidRPr="004F0446">
        <w:rPr>
          <w:lang w:eastAsia="ja-JP"/>
        </w:rPr>
        <w:t>with the same rate</w:t>
      </w:r>
      <w:r>
        <w:rPr>
          <w:lang w:eastAsia="ja-JP"/>
        </w:rPr>
        <w:t xml:space="preserve"> </w:t>
      </w:r>
      <w:r w:rsidRPr="004F0446">
        <w:rPr>
          <w:lang w:eastAsia="ja-JP"/>
        </w:rPr>
        <w:t>compared to 11p</w:t>
      </w:r>
      <w:r>
        <w:rPr>
          <w:lang w:eastAsia="ja-JP"/>
        </w:rPr>
        <w:t>, NGV can</w:t>
      </w:r>
      <w:r w:rsidR="00DA4C8B">
        <w:rPr>
          <w:rFonts w:hint="eastAsia"/>
          <w:lang w:eastAsia="ja-JP"/>
        </w:rPr>
        <w:t xml:space="preserve"> </w:t>
      </w:r>
      <w:r>
        <w:rPr>
          <w:lang w:eastAsia="ja-JP"/>
        </w:rPr>
        <w:t xml:space="preserve">transport </w:t>
      </w:r>
      <w:r w:rsidR="00DA4C8B">
        <w:rPr>
          <w:lang w:eastAsia="ja-JP"/>
        </w:rPr>
        <w:t xml:space="preserve">in </w:t>
      </w:r>
      <w:r>
        <w:rPr>
          <w:lang w:eastAsia="ja-JP"/>
        </w:rPr>
        <w:t>lower</w:t>
      </w:r>
      <w:r w:rsidR="00DA4C8B">
        <w:rPr>
          <w:lang w:eastAsia="ja-JP"/>
        </w:rPr>
        <w:t xml:space="preserve"> sensitivity which means NGV can support</w:t>
      </w:r>
      <w:r w:rsidR="00DA4C8B">
        <w:rPr>
          <w:rFonts w:hint="eastAsia"/>
          <w:lang w:eastAsia="ja-JP"/>
        </w:rPr>
        <w:t xml:space="preserve"> </w:t>
      </w:r>
      <w:r w:rsidR="00DA4C8B">
        <w:rPr>
          <w:lang w:eastAsia="ja-JP"/>
        </w:rPr>
        <w:t>longer range at the same rate.</w:t>
      </w:r>
    </w:p>
    <w:p w:rsidR="00054639" w:rsidRDefault="00054639" w:rsidP="007068D9"/>
    <w:p w:rsidR="00054639" w:rsidRDefault="00054639" w:rsidP="00DA4C8B">
      <w:pPr>
        <w:rPr>
          <w:lang w:eastAsia="ja-JP"/>
        </w:rPr>
      </w:pPr>
      <w:r w:rsidRPr="002B0F60">
        <w:rPr>
          <w:rFonts w:hint="eastAsia"/>
          <w:b/>
          <w:lang w:eastAsia="ja-JP"/>
        </w:rPr>
        <w:t>Q:</w:t>
      </w:r>
      <w:r>
        <w:rPr>
          <w:rFonts w:hint="eastAsia"/>
          <w:lang w:eastAsia="ja-JP"/>
        </w:rPr>
        <w:t xml:space="preserve"> </w:t>
      </w:r>
      <w:r w:rsidR="00DA4C8B">
        <w:rPr>
          <w:lang w:eastAsia="ja-JP"/>
        </w:rPr>
        <w:t>Based on this that there are two modes of operation. One mode which is a regular and one mode which is longer range. Or</w:t>
      </w:r>
      <w:r w:rsidR="00DA4C8B">
        <w:rPr>
          <w:rFonts w:hint="eastAsia"/>
          <w:lang w:eastAsia="ja-JP"/>
        </w:rPr>
        <w:t xml:space="preserve"> </w:t>
      </w:r>
      <w:r w:rsidR="00DA4C8B">
        <w:rPr>
          <w:lang w:eastAsia="ja-JP"/>
        </w:rPr>
        <w:t xml:space="preserve">this is one mode that achieves </w:t>
      </w:r>
      <w:r w:rsidR="00DA4C8B" w:rsidRPr="00DA4C8B">
        <w:rPr>
          <w:lang w:eastAsia="ja-JP"/>
        </w:rPr>
        <w:t>both longer range and higher rate</w:t>
      </w:r>
      <w:r w:rsidR="00DA4C8B">
        <w:rPr>
          <w:lang w:eastAsia="ja-JP"/>
        </w:rPr>
        <w:t xml:space="preserve">? </w:t>
      </w:r>
      <w:r w:rsidR="00DA4C8B" w:rsidRPr="00DA4C8B">
        <w:rPr>
          <w:lang w:eastAsia="ja-JP"/>
        </w:rPr>
        <w:t>I'm not sure that there is a</w:t>
      </w:r>
      <w:r w:rsidR="00DA4C8B">
        <w:rPr>
          <w:lang w:eastAsia="ja-JP"/>
        </w:rPr>
        <w:t xml:space="preserve"> </w:t>
      </w:r>
      <w:r w:rsidR="00DA4C8B" w:rsidRPr="00DA4C8B">
        <w:rPr>
          <w:lang w:eastAsia="ja-JP"/>
        </w:rPr>
        <w:t>need for a mode which is higher range</w:t>
      </w:r>
      <w:r w:rsidR="00DA4C8B">
        <w:rPr>
          <w:lang w:eastAsia="ja-JP"/>
        </w:rPr>
        <w:t>.</w:t>
      </w:r>
    </w:p>
    <w:p w:rsidR="00054639" w:rsidRDefault="00054639" w:rsidP="00D84A70">
      <w:pPr>
        <w:rPr>
          <w:lang w:eastAsia="ja-JP"/>
        </w:rPr>
      </w:pPr>
      <w:r w:rsidRPr="002B0F60">
        <w:rPr>
          <w:b/>
          <w:lang w:eastAsia="ja-JP"/>
        </w:rPr>
        <w:t>A:</w:t>
      </w:r>
      <w:r>
        <w:rPr>
          <w:lang w:eastAsia="ja-JP"/>
        </w:rPr>
        <w:t xml:space="preserve"> </w:t>
      </w:r>
      <w:r w:rsidR="00DA4C8B">
        <w:rPr>
          <w:lang w:eastAsia="ja-JP"/>
        </w:rPr>
        <w:t>Basically this</w:t>
      </w:r>
      <w:r w:rsidR="00DA4C8B">
        <w:rPr>
          <w:rFonts w:hint="eastAsia"/>
          <w:lang w:eastAsia="ja-JP"/>
        </w:rPr>
        <w:t xml:space="preserve"> </w:t>
      </w:r>
      <w:r w:rsidR="00DA4C8B">
        <w:rPr>
          <w:lang w:eastAsia="ja-JP"/>
        </w:rPr>
        <w:t>might be two different modes. F</w:t>
      </w:r>
      <w:r w:rsidR="00DA4C8B" w:rsidRPr="00DA4C8B">
        <w:rPr>
          <w:lang w:eastAsia="ja-JP"/>
        </w:rPr>
        <w:t>or the</w:t>
      </w:r>
      <w:r w:rsidR="00DA4C8B">
        <w:rPr>
          <w:lang w:eastAsia="ja-JP"/>
        </w:rPr>
        <w:t xml:space="preserve"> </w:t>
      </w:r>
      <w:r w:rsidR="00DA4C8B" w:rsidRPr="00DA4C8B">
        <w:rPr>
          <w:lang w:eastAsia="ja-JP"/>
        </w:rPr>
        <w:t>long range</w:t>
      </w:r>
      <w:r w:rsidR="00DA4C8B">
        <w:rPr>
          <w:lang w:eastAsia="ja-JP"/>
        </w:rPr>
        <w:t xml:space="preserve">, </w:t>
      </w:r>
      <w:r w:rsidR="00DA4C8B" w:rsidRPr="00DA4C8B">
        <w:rPr>
          <w:lang w:eastAsia="ja-JP"/>
        </w:rPr>
        <w:t>we think maybe</w:t>
      </w:r>
      <w:r w:rsidR="00DA4C8B">
        <w:rPr>
          <w:lang w:eastAsia="ja-JP"/>
        </w:rPr>
        <w:t xml:space="preserve"> </w:t>
      </w:r>
      <w:r w:rsidR="00DA4C8B" w:rsidRPr="00DA4C8B">
        <w:rPr>
          <w:lang w:eastAsia="ja-JP"/>
        </w:rPr>
        <w:t>just for</w:t>
      </w:r>
      <w:r w:rsidR="00DA4C8B">
        <w:rPr>
          <w:lang w:eastAsia="ja-JP"/>
        </w:rPr>
        <w:t xml:space="preserve"> </w:t>
      </w:r>
      <w:r w:rsidR="00DA4C8B" w:rsidRPr="00DA4C8B">
        <w:rPr>
          <w:lang w:eastAsia="ja-JP"/>
        </w:rPr>
        <w:t>connection purpose</w:t>
      </w:r>
      <w:r w:rsidR="00DA4C8B">
        <w:rPr>
          <w:lang w:eastAsia="ja-JP"/>
        </w:rPr>
        <w:t>. You can reach the</w:t>
      </w:r>
      <w:r w:rsidR="00DA4C8B">
        <w:rPr>
          <w:rFonts w:hint="eastAsia"/>
          <w:lang w:eastAsia="ja-JP"/>
        </w:rPr>
        <w:t xml:space="preserve"> </w:t>
      </w:r>
      <w:r w:rsidR="00DA4C8B">
        <w:rPr>
          <w:lang w:eastAsia="ja-JP"/>
        </w:rPr>
        <w:t xml:space="preserve">longest range using the lowest </w:t>
      </w:r>
      <w:r w:rsidR="002B0F60">
        <w:rPr>
          <w:lang w:eastAsia="ja-JP"/>
        </w:rPr>
        <w:t>rate</w:t>
      </w:r>
      <w:r w:rsidR="00DA4C8B">
        <w:rPr>
          <w:lang w:eastAsia="ja-JP"/>
        </w:rPr>
        <w:t xml:space="preserve"> which may help in some scenario. </w:t>
      </w:r>
      <w:r w:rsidR="00D84A70">
        <w:rPr>
          <w:lang w:eastAsia="ja-JP"/>
        </w:rPr>
        <w:t>Those may not regular basic</w:t>
      </w:r>
      <w:r w:rsidR="00D84A70">
        <w:rPr>
          <w:rFonts w:hint="eastAsia"/>
          <w:lang w:eastAsia="ja-JP"/>
        </w:rPr>
        <w:t xml:space="preserve"> </w:t>
      </w:r>
      <w:r w:rsidR="00D84A70">
        <w:rPr>
          <w:lang w:eastAsia="ja-JP"/>
        </w:rPr>
        <w:t>broadcasting message, basic safety message application but in case other</w:t>
      </w:r>
      <w:r w:rsidR="00D84A70">
        <w:rPr>
          <w:rFonts w:hint="eastAsia"/>
          <w:lang w:eastAsia="ja-JP"/>
        </w:rPr>
        <w:t xml:space="preserve"> </w:t>
      </w:r>
      <w:r w:rsidR="00D84A70">
        <w:rPr>
          <w:lang w:eastAsia="ja-JP"/>
        </w:rPr>
        <w:t>applications.</w:t>
      </w:r>
    </w:p>
    <w:p w:rsidR="001910AB" w:rsidRDefault="001910AB" w:rsidP="007068D9">
      <w:pPr>
        <w:rPr>
          <w:lang w:eastAsia="ja-JP"/>
        </w:rPr>
      </w:pPr>
    </w:p>
    <w:p w:rsidR="001910AB" w:rsidRDefault="001910AB" w:rsidP="00D84A70">
      <w:pPr>
        <w:rPr>
          <w:lang w:eastAsia="ja-JP"/>
        </w:rPr>
      </w:pPr>
      <w:r w:rsidRPr="002B0F60">
        <w:rPr>
          <w:b/>
          <w:lang w:eastAsia="ja-JP"/>
        </w:rPr>
        <w:t>Q:</w:t>
      </w:r>
      <w:r>
        <w:rPr>
          <w:lang w:eastAsia="ja-JP"/>
        </w:rPr>
        <w:t xml:space="preserve"> </w:t>
      </w:r>
      <w:r w:rsidR="00D84A70">
        <w:rPr>
          <w:lang w:eastAsia="ja-JP"/>
        </w:rPr>
        <w:t>M</w:t>
      </w:r>
      <w:r w:rsidR="00D84A70" w:rsidRPr="00D84A70">
        <w:rPr>
          <w:lang w:eastAsia="ja-JP"/>
        </w:rPr>
        <w:t>y concern is that every mode introduced some challenges in</w:t>
      </w:r>
      <w:r w:rsidR="00D84A70">
        <w:rPr>
          <w:lang w:eastAsia="ja-JP"/>
        </w:rPr>
        <w:t xml:space="preserve"> negotiation interoperability </w:t>
      </w:r>
      <w:proofErr w:type="spellStart"/>
      <w:r w:rsidR="00D84A70">
        <w:rPr>
          <w:lang w:eastAsia="ja-JP"/>
        </w:rPr>
        <w:t>etc</w:t>
      </w:r>
      <w:proofErr w:type="spellEnd"/>
      <w:r w:rsidR="00D84A70">
        <w:rPr>
          <w:lang w:eastAsia="ja-JP"/>
        </w:rPr>
        <w:t xml:space="preserve"> so adding more modes adds more complexity to the operation of the system. </w:t>
      </w:r>
      <w:r w:rsidR="00D84A70" w:rsidRPr="00D84A70">
        <w:rPr>
          <w:lang w:eastAsia="ja-JP"/>
        </w:rPr>
        <w:t>I think it's desired to minimize the</w:t>
      </w:r>
      <w:r w:rsidR="00D84A70">
        <w:rPr>
          <w:lang w:eastAsia="ja-JP"/>
        </w:rPr>
        <w:t xml:space="preserve"> </w:t>
      </w:r>
      <w:r w:rsidR="00D84A70" w:rsidRPr="00D84A70">
        <w:rPr>
          <w:lang w:eastAsia="ja-JP"/>
        </w:rPr>
        <w:t>number of mode</w:t>
      </w:r>
      <w:r w:rsidR="00D84A70">
        <w:rPr>
          <w:lang w:eastAsia="ja-JP"/>
        </w:rPr>
        <w:t>.</w:t>
      </w:r>
    </w:p>
    <w:p w:rsidR="001910AB" w:rsidRDefault="001910AB" w:rsidP="007068D9">
      <w:pPr>
        <w:rPr>
          <w:lang w:eastAsia="ja-JP"/>
        </w:rPr>
      </w:pPr>
      <w:r w:rsidRPr="002B0F60">
        <w:rPr>
          <w:b/>
          <w:lang w:eastAsia="ja-JP"/>
        </w:rPr>
        <w:t>A:</w:t>
      </w:r>
      <w:r>
        <w:rPr>
          <w:lang w:eastAsia="ja-JP"/>
        </w:rPr>
        <w:t xml:space="preserve"> we are not details here. Simulation shown we can ache double without multiple channel. As to mac throughput, before in 11ac,</w:t>
      </w:r>
    </w:p>
    <w:p w:rsidR="001910AB" w:rsidRDefault="001910AB" w:rsidP="007068D9">
      <w:pPr>
        <w:rPr>
          <w:lang w:eastAsia="ja-JP"/>
        </w:rPr>
      </w:pPr>
    </w:p>
    <w:p w:rsidR="001910AB" w:rsidRDefault="001910AB" w:rsidP="007068D9">
      <w:pPr>
        <w:rPr>
          <w:lang w:eastAsia="ja-JP"/>
        </w:rPr>
      </w:pPr>
      <w:r w:rsidRPr="002B0F60">
        <w:rPr>
          <w:b/>
          <w:lang w:eastAsia="ja-JP"/>
        </w:rPr>
        <w:t>Q:</w:t>
      </w:r>
      <w:r>
        <w:rPr>
          <w:lang w:eastAsia="ja-JP"/>
        </w:rPr>
        <w:t xml:space="preserve"> </w:t>
      </w:r>
      <w:r w:rsidR="00D84A70">
        <w:rPr>
          <w:lang w:eastAsia="ja-JP"/>
        </w:rPr>
        <w:t xml:space="preserve">So </w:t>
      </w:r>
      <w:r w:rsidR="00D84A70" w:rsidRPr="00D84A70">
        <w:rPr>
          <w:lang w:eastAsia="ja-JP"/>
        </w:rPr>
        <w:t>your proposal is to remove the whole longer range business?</w:t>
      </w:r>
    </w:p>
    <w:p w:rsidR="001910AB" w:rsidRDefault="001910AB" w:rsidP="00D84A70">
      <w:pPr>
        <w:rPr>
          <w:lang w:eastAsia="ja-JP"/>
        </w:rPr>
      </w:pPr>
      <w:r w:rsidRPr="002B0F60">
        <w:rPr>
          <w:b/>
          <w:lang w:eastAsia="ja-JP"/>
        </w:rPr>
        <w:t>A:</w:t>
      </w:r>
      <w:r>
        <w:rPr>
          <w:lang w:eastAsia="ja-JP"/>
        </w:rPr>
        <w:t xml:space="preserve"> </w:t>
      </w:r>
      <w:r w:rsidR="00D84A70">
        <w:rPr>
          <w:lang w:eastAsia="ja-JP"/>
        </w:rPr>
        <w:t>yes.</w:t>
      </w:r>
    </w:p>
    <w:p w:rsidR="001910AB" w:rsidRDefault="001910AB" w:rsidP="007068D9">
      <w:pPr>
        <w:rPr>
          <w:lang w:eastAsia="ja-JP"/>
        </w:rPr>
      </w:pPr>
    </w:p>
    <w:p w:rsidR="00D84A70" w:rsidRDefault="001910AB" w:rsidP="00D84A70">
      <w:pPr>
        <w:rPr>
          <w:lang w:eastAsia="ja-JP"/>
        </w:rPr>
      </w:pPr>
      <w:r w:rsidRPr="002B0F60">
        <w:rPr>
          <w:b/>
          <w:lang w:eastAsia="ja-JP"/>
        </w:rPr>
        <w:t>Q:</w:t>
      </w:r>
      <w:r>
        <w:rPr>
          <w:lang w:eastAsia="ja-JP"/>
        </w:rPr>
        <w:t xml:space="preserve"> </w:t>
      </w:r>
      <w:r w:rsidR="00D84A70">
        <w:rPr>
          <w:lang w:eastAsia="ja-JP"/>
        </w:rPr>
        <w:t>When you say at least two times higher</w:t>
      </w:r>
      <w:r w:rsidR="00D84A70">
        <w:rPr>
          <w:rFonts w:hint="eastAsia"/>
          <w:lang w:eastAsia="ja-JP"/>
        </w:rPr>
        <w:t xml:space="preserve"> </w:t>
      </w:r>
      <w:r w:rsidR="00D84A70">
        <w:rPr>
          <w:lang w:eastAsia="ja-JP"/>
        </w:rPr>
        <w:t>throughput than 802.11 operating at 5GHz band at</w:t>
      </w:r>
      <w:r w:rsidR="00D84A70">
        <w:rPr>
          <w:rFonts w:hint="eastAsia"/>
          <w:lang w:eastAsia="ja-JP"/>
        </w:rPr>
        <w:t xml:space="preserve"> </w:t>
      </w:r>
      <w:r w:rsidR="00D84A70">
        <w:rPr>
          <w:lang w:eastAsia="ja-JP"/>
        </w:rPr>
        <w:t>what MCS? W</w:t>
      </w:r>
      <w:r w:rsidR="00D84A70" w:rsidRPr="00D84A70">
        <w:rPr>
          <w:lang w:eastAsia="ja-JP"/>
        </w:rPr>
        <w:t>e mandatory of 6 and 12</w:t>
      </w:r>
      <w:r w:rsidR="00AD10B2">
        <w:rPr>
          <w:lang w:eastAsia="ja-JP"/>
        </w:rPr>
        <w:t>,</w:t>
      </w:r>
      <w:r w:rsidR="00D84A70">
        <w:rPr>
          <w:lang w:eastAsia="ja-JP"/>
        </w:rPr>
        <w:t xml:space="preserve"> but you can support anything up from</w:t>
      </w:r>
      <w:r w:rsidR="00D84A70">
        <w:rPr>
          <w:rFonts w:hint="eastAsia"/>
          <w:lang w:eastAsia="ja-JP"/>
        </w:rPr>
        <w:t xml:space="preserve"> </w:t>
      </w:r>
      <w:r w:rsidR="00D84A70">
        <w:rPr>
          <w:lang w:eastAsia="ja-JP"/>
        </w:rPr>
        <w:t xml:space="preserve">there. </w:t>
      </w:r>
      <w:r w:rsidR="00AD10B2">
        <w:rPr>
          <w:lang w:eastAsia="ja-JP"/>
        </w:rPr>
        <w:t>T</w:t>
      </w:r>
      <w:r w:rsidR="00D84A70">
        <w:rPr>
          <w:lang w:eastAsia="ja-JP"/>
        </w:rPr>
        <w:t>hat's po</w:t>
      </w:r>
      <w:r w:rsidR="00AD10B2">
        <w:rPr>
          <w:lang w:eastAsia="ja-JP"/>
        </w:rPr>
        <w:t>ssible and all the way up to 24. S</w:t>
      </w:r>
      <w:r w:rsidR="00D84A70">
        <w:rPr>
          <w:lang w:eastAsia="ja-JP"/>
        </w:rPr>
        <w:t>o are you thinking that</w:t>
      </w:r>
      <w:r w:rsidR="00D84A70">
        <w:rPr>
          <w:rFonts w:hint="eastAsia"/>
          <w:lang w:eastAsia="ja-JP"/>
        </w:rPr>
        <w:t xml:space="preserve"> </w:t>
      </w:r>
      <w:r w:rsidR="00D84A70">
        <w:rPr>
          <w:lang w:eastAsia="ja-JP"/>
        </w:rPr>
        <w:t xml:space="preserve">the two times applies to the 6 the </w:t>
      </w:r>
      <w:r w:rsidR="00D84A70" w:rsidRPr="00D84A70">
        <w:rPr>
          <w:lang w:eastAsia="ja-JP"/>
        </w:rPr>
        <w:t>12 or the 24</w:t>
      </w:r>
      <w:r w:rsidR="00D84A70">
        <w:rPr>
          <w:lang w:eastAsia="ja-JP"/>
        </w:rPr>
        <w:t>,</w:t>
      </w:r>
      <w:r w:rsidR="00D84A70" w:rsidRPr="00D84A70">
        <w:rPr>
          <w:lang w:eastAsia="ja-JP"/>
        </w:rPr>
        <w:t xml:space="preserve"> which one?</w:t>
      </w:r>
    </w:p>
    <w:p w:rsidR="00054639" w:rsidRDefault="001910AB" w:rsidP="00AD10B2">
      <w:r w:rsidRPr="002B0F60">
        <w:rPr>
          <w:b/>
          <w:lang w:eastAsia="ja-JP"/>
        </w:rPr>
        <w:t>A:</w:t>
      </w:r>
      <w:r>
        <w:rPr>
          <w:lang w:eastAsia="ja-JP"/>
        </w:rPr>
        <w:t xml:space="preserve"> </w:t>
      </w:r>
      <w:r w:rsidR="00AD10B2">
        <w:rPr>
          <w:lang w:eastAsia="ja-JP"/>
        </w:rPr>
        <w:t>Well thinking</w:t>
      </w:r>
      <w:r w:rsidR="00AD10B2">
        <w:rPr>
          <w:rFonts w:hint="eastAsia"/>
          <w:lang w:eastAsia="ja-JP"/>
        </w:rPr>
        <w:t xml:space="preserve"> </w:t>
      </w:r>
      <w:r w:rsidR="00AD10B2">
        <w:rPr>
          <w:lang w:eastAsia="ja-JP"/>
        </w:rPr>
        <w:t>that no matter which range when you're operating this channel environment</w:t>
      </w:r>
      <w:r w:rsidR="00AD10B2">
        <w:rPr>
          <w:rFonts w:hint="eastAsia"/>
          <w:lang w:eastAsia="ja-JP"/>
        </w:rPr>
        <w:t xml:space="preserve"> </w:t>
      </w:r>
      <w:r w:rsidR="00AD10B2">
        <w:rPr>
          <w:lang w:eastAsia="ja-JP"/>
        </w:rPr>
        <w:t xml:space="preserve">with the high speed up to 250km/h. At least you can achieve double the throughput. For example, </w:t>
      </w:r>
      <w:r w:rsidR="00AD10B2" w:rsidRPr="00AD10B2">
        <w:t>you may achieve up to say 12 Mbps</w:t>
      </w:r>
      <w:r w:rsidR="00AD10B2">
        <w:t xml:space="preserve"> using the 11p in our </w:t>
      </w:r>
      <w:r w:rsidR="00AD10B2" w:rsidRPr="00AD10B2">
        <w:t xml:space="preserve">simulation in car to car </w:t>
      </w:r>
      <w:r w:rsidR="00AD10B2">
        <w:t xml:space="preserve">on </w:t>
      </w:r>
      <w:r w:rsidR="00AD10B2" w:rsidRPr="00AD10B2">
        <w:t>number 4 channel</w:t>
      </w:r>
      <w:r w:rsidR="00AD10B2">
        <w:t>. And this new mode</w:t>
      </w:r>
      <w:r w:rsidR="00AD10B2">
        <w:rPr>
          <w:rFonts w:hint="eastAsia"/>
          <w:lang w:eastAsia="ja-JP"/>
        </w:rPr>
        <w:t xml:space="preserve"> </w:t>
      </w:r>
      <w:r w:rsidR="00AD10B2">
        <w:t>with this new PHY, you may achieve double that throughput under the same</w:t>
      </w:r>
      <w:r w:rsidR="00AD10B2">
        <w:rPr>
          <w:rFonts w:hint="eastAsia"/>
          <w:lang w:eastAsia="ja-JP"/>
        </w:rPr>
        <w:t xml:space="preserve"> </w:t>
      </w:r>
      <w:r w:rsidR="00AD10B2">
        <w:t>condition. This is just scope of the part.</w:t>
      </w:r>
    </w:p>
    <w:p w:rsidR="001D78D4" w:rsidRDefault="001D78D4" w:rsidP="00AD10B2">
      <w:r w:rsidRPr="001D78D4">
        <w:rPr>
          <w:b/>
        </w:rPr>
        <w:lastRenderedPageBreak/>
        <w:t>Q:</w:t>
      </w:r>
      <w:r>
        <w:t xml:space="preserve"> </w:t>
      </w:r>
      <w:r w:rsidR="00AD10B2" w:rsidRPr="00AD10B2">
        <w:t>I think the question is</w:t>
      </w:r>
      <w:r w:rsidR="00AD10B2">
        <w:t xml:space="preserve"> higher throughput can we just define it</w:t>
      </w:r>
      <w:r w:rsidR="00AD10B2">
        <w:rPr>
          <w:rFonts w:hint="eastAsia"/>
          <w:lang w:eastAsia="ja-JP"/>
        </w:rPr>
        <w:t xml:space="preserve"> </w:t>
      </w:r>
      <w:r w:rsidR="00AD10B2">
        <w:t>higher maximum throughput?</w:t>
      </w:r>
    </w:p>
    <w:p w:rsidR="001D78D4" w:rsidRDefault="001D78D4" w:rsidP="007068D9">
      <w:r w:rsidRPr="001D78D4">
        <w:rPr>
          <w:b/>
        </w:rPr>
        <w:t>A:</w:t>
      </w:r>
      <w:r>
        <w:t xml:space="preserve"> </w:t>
      </w:r>
      <w:r w:rsidR="001910AB">
        <w:t xml:space="preserve">we say simulation meet the </w:t>
      </w:r>
    </w:p>
    <w:p w:rsidR="001910AB" w:rsidRDefault="001910AB" w:rsidP="007068D9"/>
    <w:p w:rsidR="00AD10B2" w:rsidRDefault="001910AB" w:rsidP="00C020FE">
      <w:r w:rsidRPr="002B0F60">
        <w:rPr>
          <w:b/>
        </w:rPr>
        <w:t>Q:</w:t>
      </w:r>
      <w:r>
        <w:t xml:space="preserve"> </w:t>
      </w:r>
      <w:r w:rsidR="00AD10B2" w:rsidRPr="00AD10B2">
        <w:t xml:space="preserve">I think </w:t>
      </w:r>
      <w:r w:rsidR="00AD10B2">
        <w:t>“</w:t>
      </w:r>
      <w:r w:rsidR="00AD10B2" w:rsidRPr="00AD10B2">
        <w:t>higher throughput</w:t>
      </w:r>
      <w:r w:rsidR="00C020FE">
        <w:t>”</w:t>
      </w:r>
      <w:r w:rsidR="00AD10B2" w:rsidRPr="00AD10B2">
        <w:t xml:space="preserve"> is ok.</w:t>
      </w:r>
      <w:r w:rsidR="00AD10B2" w:rsidRPr="00AD10B2">
        <w:rPr>
          <w:rFonts w:hint="eastAsia"/>
        </w:rPr>
        <w:t xml:space="preserve"> </w:t>
      </w:r>
      <w:r w:rsidR="00C020FE">
        <w:t>I'm saying is we are not talking about</w:t>
      </w:r>
      <w:r w:rsidR="00C020FE">
        <w:rPr>
          <w:rFonts w:hint="eastAsia"/>
          <w:lang w:eastAsia="ja-JP"/>
        </w:rPr>
        <w:t xml:space="preserve"> </w:t>
      </w:r>
      <w:r w:rsidR="00C020FE">
        <w:t>detailed technology here we shall talk. About requirement and the problem the</w:t>
      </w:r>
      <w:r w:rsidR="00C020FE">
        <w:rPr>
          <w:rFonts w:hint="eastAsia"/>
          <w:lang w:eastAsia="ja-JP"/>
        </w:rPr>
        <w:t xml:space="preserve"> </w:t>
      </w:r>
      <w:r w:rsidR="00C020FE">
        <w:t>simulation is doing by Marvell that we can achieve the double the rate</w:t>
      </w:r>
      <w:r w:rsidR="00C020FE">
        <w:rPr>
          <w:rFonts w:hint="eastAsia"/>
          <w:lang w:eastAsia="ja-JP"/>
        </w:rPr>
        <w:t xml:space="preserve"> </w:t>
      </w:r>
      <w:r w:rsidR="00C020FE">
        <w:t xml:space="preserve">without using </w:t>
      </w:r>
      <w:r w:rsidR="00C020FE" w:rsidRPr="00C020FE">
        <w:t>maybe multi-band</w:t>
      </w:r>
      <w:r w:rsidR="00C020FE">
        <w:t xml:space="preserve"> </w:t>
      </w:r>
      <w:r w:rsidR="00C020FE" w:rsidRPr="00C020FE">
        <w:t>aggregation for example</w:t>
      </w:r>
      <w:r w:rsidR="00C020FE">
        <w:t>.</w:t>
      </w:r>
    </w:p>
    <w:p w:rsidR="00C020FE" w:rsidRDefault="00C020FE" w:rsidP="007068D9">
      <w:pPr>
        <w:rPr>
          <w:lang w:eastAsia="ja-JP"/>
        </w:rPr>
      </w:pPr>
    </w:p>
    <w:p w:rsidR="00C020FE" w:rsidRDefault="001910AB" w:rsidP="007068D9">
      <w:pPr>
        <w:rPr>
          <w:lang w:eastAsia="ja-JP"/>
        </w:rPr>
      </w:pPr>
      <w:r w:rsidRPr="002B0F60">
        <w:rPr>
          <w:rFonts w:hint="eastAsia"/>
          <w:b/>
          <w:lang w:eastAsia="ja-JP"/>
        </w:rPr>
        <w:t>Q:</w:t>
      </w:r>
      <w:r>
        <w:rPr>
          <w:rFonts w:hint="eastAsia"/>
          <w:lang w:eastAsia="ja-JP"/>
        </w:rPr>
        <w:t xml:space="preserve"> </w:t>
      </w:r>
      <w:r w:rsidR="00C020FE">
        <w:rPr>
          <w:lang w:eastAsia="ja-JP"/>
        </w:rPr>
        <w:t>S</w:t>
      </w:r>
      <w:r w:rsidR="00C020FE" w:rsidRPr="00C020FE">
        <w:rPr>
          <w:lang w:eastAsia="ja-JP"/>
        </w:rPr>
        <w:t>o you want to</w:t>
      </w:r>
      <w:r w:rsidR="00C020FE" w:rsidRPr="00C020FE">
        <w:rPr>
          <w:rFonts w:hint="eastAsia"/>
          <w:lang w:eastAsia="ja-JP"/>
        </w:rPr>
        <w:t xml:space="preserve"> </w:t>
      </w:r>
      <w:r w:rsidR="00C020FE">
        <w:rPr>
          <w:lang w:eastAsia="ja-JP"/>
        </w:rPr>
        <w:t xml:space="preserve">propose to </w:t>
      </w:r>
      <w:r w:rsidR="00C020FE" w:rsidRPr="00C020FE">
        <w:rPr>
          <w:lang w:eastAsia="ja-JP"/>
        </w:rPr>
        <w:t>define it achieves a maximum</w:t>
      </w:r>
      <w:r w:rsidR="00C020FE">
        <w:rPr>
          <w:lang w:eastAsia="ja-JP"/>
        </w:rPr>
        <w:t xml:space="preserve"> throughput?</w:t>
      </w:r>
    </w:p>
    <w:p w:rsidR="00C020FE" w:rsidRDefault="00C020FE" w:rsidP="00C020FE">
      <w:pPr>
        <w:rPr>
          <w:lang w:eastAsia="ja-JP"/>
        </w:rPr>
      </w:pPr>
      <w:r w:rsidRPr="002B0F60">
        <w:rPr>
          <w:b/>
          <w:lang w:eastAsia="ja-JP"/>
        </w:rPr>
        <w:t>A:</w:t>
      </w:r>
      <w:r>
        <w:rPr>
          <w:lang w:eastAsia="ja-JP"/>
        </w:rPr>
        <w:t xml:space="preserve"> yes. F</w:t>
      </w:r>
      <w:r w:rsidRPr="00C020FE">
        <w:rPr>
          <w:lang w:eastAsia="ja-JP"/>
        </w:rPr>
        <w:t>or example 11p support up to 24Mbps</w:t>
      </w:r>
      <w:r>
        <w:rPr>
          <w:lang w:eastAsia="ja-JP"/>
        </w:rPr>
        <w:t xml:space="preserve"> and we will have at least one mode that support up to 48Mbps.</w:t>
      </w:r>
    </w:p>
    <w:p w:rsidR="00C020FE" w:rsidRPr="00C020FE" w:rsidRDefault="00C020FE" w:rsidP="007068D9">
      <w:pPr>
        <w:rPr>
          <w:lang w:eastAsia="ja-JP"/>
        </w:rPr>
      </w:pPr>
    </w:p>
    <w:p w:rsidR="006A0A4C" w:rsidRDefault="000276D6" w:rsidP="007068D9">
      <w:pPr>
        <w:rPr>
          <w:lang w:eastAsia="ja-JP"/>
        </w:rPr>
      </w:pPr>
      <w:r w:rsidRPr="002B0F60">
        <w:rPr>
          <w:rFonts w:hint="eastAsia"/>
          <w:b/>
          <w:lang w:eastAsia="ja-JP"/>
        </w:rPr>
        <w:t>Q:</w:t>
      </w:r>
      <w:r>
        <w:rPr>
          <w:rFonts w:hint="eastAsia"/>
          <w:lang w:eastAsia="ja-JP"/>
        </w:rPr>
        <w:t xml:space="preserve"> </w:t>
      </w:r>
      <w:r w:rsidR="006A0A4C" w:rsidRPr="006A0A4C">
        <w:rPr>
          <w:lang w:eastAsia="ja-JP"/>
        </w:rPr>
        <w:t xml:space="preserve">what's your proposed change or you just type </w:t>
      </w:r>
      <w:r w:rsidR="006A0A4C">
        <w:rPr>
          <w:lang w:eastAsia="ja-JP"/>
        </w:rPr>
        <w:t>it.</w:t>
      </w:r>
    </w:p>
    <w:p w:rsidR="006A0A4C" w:rsidRDefault="006A0A4C" w:rsidP="007068D9">
      <w:pPr>
        <w:rPr>
          <w:lang w:eastAsia="ja-JP"/>
        </w:rPr>
      </w:pPr>
      <w:r w:rsidRPr="002B0F60">
        <w:rPr>
          <w:b/>
          <w:lang w:eastAsia="ja-JP"/>
        </w:rPr>
        <w:t>A:</w:t>
      </w:r>
      <w:r>
        <w:rPr>
          <w:lang w:eastAsia="ja-JP"/>
        </w:rPr>
        <w:t xml:space="preserve"> something like that </w:t>
      </w:r>
    </w:p>
    <w:p w:rsidR="001910AB" w:rsidRDefault="006A0A4C" w:rsidP="007068D9">
      <w:pPr>
        <w:rPr>
          <w:lang w:eastAsia="ja-JP"/>
        </w:rPr>
      </w:pPr>
      <w:r>
        <w:rPr>
          <w:lang w:eastAsia="ja-JP"/>
        </w:rPr>
        <w:t>(Note: Bo changed</w:t>
      </w:r>
      <w:r w:rsidR="00FE28ED">
        <w:rPr>
          <w:lang w:eastAsia="ja-JP"/>
        </w:rPr>
        <w:t xml:space="preserve"> the</w:t>
      </w:r>
      <w:r>
        <w:rPr>
          <w:lang w:eastAsia="ja-JP"/>
        </w:rPr>
        <w:t xml:space="preserve"> </w:t>
      </w:r>
      <w:r w:rsidR="00FE28ED">
        <w:rPr>
          <w:lang w:eastAsia="ja-JP"/>
        </w:rPr>
        <w:t>text</w:t>
      </w:r>
      <w:r>
        <w:rPr>
          <w:lang w:eastAsia="ja-JP"/>
        </w:rPr>
        <w:t xml:space="preserve"> “2 times higher throughput” to “2 </w:t>
      </w:r>
      <w:proofErr w:type="gramStart"/>
      <w:r>
        <w:rPr>
          <w:lang w:eastAsia="ja-JP"/>
        </w:rPr>
        <w:t>times</w:t>
      </w:r>
      <w:proofErr w:type="gramEnd"/>
      <w:r>
        <w:rPr>
          <w:lang w:eastAsia="ja-JP"/>
        </w:rPr>
        <w:t xml:space="preserve"> higher maximum throughput” </w:t>
      </w:r>
      <w:r w:rsidR="00FE28ED">
        <w:rPr>
          <w:lang w:eastAsia="ja-JP"/>
        </w:rPr>
        <w:t>in the doc</w:t>
      </w:r>
      <w:r w:rsidR="0018424B">
        <w:rPr>
          <w:lang w:eastAsia="ja-JP"/>
        </w:rPr>
        <w:t>ument</w:t>
      </w:r>
      <w:r w:rsidR="00FE28ED">
        <w:rPr>
          <w:lang w:eastAsia="ja-JP"/>
        </w:rPr>
        <w:t>)</w:t>
      </w:r>
    </w:p>
    <w:p w:rsidR="001C2CAD" w:rsidRDefault="001C2CAD" w:rsidP="007068D9">
      <w:pPr>
        <w:rPr>
          <w:b/>
        </w:rPr>
      </w:pPr>
    </w:p>
    <w:p w:rsidR="000276D6" w:rsidRDefault="00FE28ED" w:rsidP="00FE28ED">
      <w:pPr>
        <w:rPr>
          <w:lang w:eastAsia="ja-JP"/>
        </w:rPr>
      </w:pPr>
      <w:r>
        <w:rPr>
          <w:rFonts w:hint="eastAsia"/>
          <w:b/>
          <w:lang w:eastAsia="ja-JP"/>
        </w:rPr>
        <w:t xml:space="preserve">Q: </w:t>
      </w:r>
      <w:r w:rsidR="00646335">
        <w:rPr>
          <w:lang w:eastAsia="ja-JP"/>
        </w:rPr>
        <w:t>M</w:t>
      </w:r>
      <w:r>
        <w:rPr>
          <w:lang w:eastAsia="ja-JP"/>
        </w:rPr>
        <w:t xml:space="preserve">aximum </w:t>
      </w:r>
      <w:r w:rsidRPr="00FE28ED">
        <w:rPr>
          <w:lang w:eastAsia="ja-JP"/>
        </w:rPr>
        <w:t>throughput sounds</w:t>
      </w:r>
      <w:r w:rsidRPr="00FE28ED">
        <w:rPr>
          <w:rFonts w:hint="eastAsia"/>
          <w:lang w:eastAsia="ja-JP"/>
        </w:rPr>
        <w:t xml:space="preserve"> </w:t>
      </w:r>
      <w:r w:rsidRPr="00FE28ED">
        <w:rPr>
          <w:lang w:eastAsia="ja-JP"/>
        </w:rPr>
        <w:t>like the throughput in the MCS table</w:t>
      </w:r>
      <w:r>
        <w:rPr>
          <w:lang w:eastAsia="ja-JP"/>
        </w:rPr>
        <w:t xml:space="preserve">. But I was talking about the achievable throughput on the high mobility channel </w:t>
      </w:r>
    </w:p>
    <w:p w:rsidR="00FE28ED" w:rsidRDefault="00FE28ED" w:rsidP="00FE28ED">
      <w:pPr>
        <w:rPr>
          <w:b/>
          <w:lang w:eastAsia="ja-JP"/>
        </w:rPr>
      </w:pPr>
      <w:r w:rsidRPr="0018424B">
        <w:rPr>
          <w:b/>
          <w:lang w:eastAsia="ja-JP"/>
        </w:rPr>
        <w:t>A:</w:t>
      </w:r>
      <w:r>
        <w:rPr>
          <w:lang w:eastAsia="ja-JP"/>
        </w:rPr>
        <w:t xml:space="preserve"> T</w:t>
      </w:r>
      <w:r w:rsidRPr="00FE28ED">
        <w:rPr>
          <w:lang w:eastAsia="ja-JP"/>
        </w:rPr>
        <w:t>hey're all right, there maximum</w:t>
      </w:r>
      <w:r>
        <w:rPr>
          <w:lang w:eastAsia="ja-JP"/>
        </w:rPr>
        <w:t xml:space="preserve"> </w:t>
      </w:r>
      <w:r w:rsidRPr="00FE28ED">
        <w:rPr>
          <w:lang w:eastAsia="ja-JP"/>
        </w:rPr>
        <w:t>sounds more like PHY date rate</w:t>
      </w:r>
      <w:r>
        <w:rPr>
          <w:lang w:eastAsia="ja-JP"/>
        </w:rPr>
        <w:t>.</w:t>
      </w:r>
    </w:p>
    <w:p w:rsidR="00FE28ED" w:rsidRDefault="00FE28ED" w:rsidP="007068D9">
      <w:pPr>
        <w:rPr>
          <w:b/>
        </w:rPr>
      </w:pPr>
    </w:p>
    <w:p w:rsidR="000276D6" w:rsidRDefault="000276D6" w:rsidP="007068D9">
      <w:pPr>
        <w:rPr>
          <w:b/>
          <w:lang w:eastAsia="ja-JP"/>
        </w:rPr>
      </w:pPr>
      <w:r>
        <w:rPr>
          <w:rFonts w:hint="eastAsia"/>
          <w:b/>
          <w:lang w:eastAsia="ja-JP"/>
        </w:rPr>
        <w:t xml:space="preserve">Q: </w:t>
      </w:r>
      <w:r w:rsidR="00646335">
        <w:rPr>
          <w:lang w:eastAsia="ja-JP"/>
        </w:rPr>
        <w:t xml:space="preserve">If you write </w:t>
      </w:r>
      <w:r w:rsidR="00FE28ED" w:rsidRPr="00646335">
        <w:rPr>
          <w:lang w:eastAsia="ja-JP"/>
        </w:rPr>
        <w:t>like this way, how do you test you meet the PAR in</w:t>
      </w:r>
      <w:r w:rsidR="00646335" w:rsidRPr="00646335">
        <w:rPr>
          <w:lang w:eastAsia="ja-JP"/>
        </w:rPr>
        <w:t xml:space="preserve"> the future</w:t>
      </w:r>
      <w:r w:rsidR="00646335">
        <w:rPr>
          <w:lang w:eastAsia="ja-JP"/>
        </w:rPr>
        <w:t>?</w:t>
      </w:r>
    </w:p>
    <w:p w:rsidR="000276D6" w:rsidRDefault="000276D6" w:rsidP="007068D9">
      <w:pPr>
        <w:rPr>
          <w:b/>
          <w:lang w:eastAsia="ja-JP"/>
        </w:rPr>
      </w:pPr>
      <w:r>
        <w:rPr>
          <w:b/>
          <w:lang w:eastAsia="ja-JP"/>
        </w:rPr>
        <w:t xml:space="preserve">A: </w:t>
      </w:r>
      <w:r w:rsidR="00646335" w:rsidRPr="00646335">
        <w:rPr>
          <w:lang w:eastAsia="ja-JP"/>
        </w:rPr>
        <w:t>Maybe PHY simulation</w:t>
      </w:r>
    </w:p>
    <w:p w:rsidR="000276D6" w:rsidRDefault="000276D6" w:rsidP="007068D9">
      <w:pPr>
        <w:rPr>
          <w:b/>
          <w:lang w:eastAsia="ja-JP"/>
        </w:rPr>
      </w:pPr>
    </w:p>
    <w:p w:rsidR="000276D6" w:rsidRDefault="000276D6" w:rsidP="00646335">
      <w:pPr>
        <w:rPr>
          <w:lang w:eastAsia="ja-JP"/>
        </w:rPr>
      </w:pPr>
      <w:r>
        <w:rPr>
          <w:b/>
          <w:lang w:eastAsia="ja-JP"/>
        </w:rPr>
        <w:t xml:space="preserve">Q: </w:t>
      </w:r>
      <w:r w:rsidR="00646335">
        <w:rPr>
          <w:lang w:eastAsia="ja-JP"/>
        </w:rPr>
        <w:t>D</w:t>
      </w:r>
      <w:r w:rsidR="00646335" w:rsidRPr="00646335">
        <w:rPr>
          <w:lang w:eastAsia="ja-JP"/>
        </w:rPr>
        <w:t>oesn't have to be simulation I mean you have channel emulators you can</w:t>
      </w:r>
      <w:r w:rsidR="00646335">
        <w:rPr>
          <w:lang w:eastAsia="ja-JP"/>
        </w:rPr>
        <w:t>. A</w:t>
      </w:r>
      <w:r w:rsidR="00646335" w:rsidRPr="00646335">
        <w:rPr>
          <w:lang w:eastAsia="ja-JP"/>
        </w:rPr>
        <w:t>ctually put real equipment</w:t>
      </w:r>
      <w:r w:rsidR="00646335">
        <w:rPr>
          <w:lang w:eastAsia="ja-JP"/>
        </w:rPr>
        <w:t xml:space="preserve"> on a bench and run</w:t>
      </w:r>
      <w:r w:rsidR="00646335" w:rsidRPr="00646335">
        <w:rPr>
          <w:lang w:eastAsia="ja-JP"/>
        </w:rPr>
        <w:t xml:space="preserve"> a bunch of tests</w:t>
      </w:r>
      <w:r w:rsidR="00646335">
        <w:rPr>
          <w:lang w:eastAsia="ja-JP"/>
        </w:rPr>
        <w:t>.</w:t>
      </w:r>
    </w:p>
    <w:p w:rsidR="00646335" w:rsidRPr="00646335" w:rsidRDefault="00646335" w:rsidP="00646335">
      <w:pPr>
        <w:rPr>
          <w:lang w:eastAsia="ja-JP"/>
        </w:rPr>
      </w:pPr>
      <w:r w:rsidRPr="0018424B">
        <w:rPr>
          <w:b/>
          <w:lang w:eastAsia="ja-JP"/>
        </w:rPr>
        <w:t>A:</w:t>
      </w:r>
      <w:r>
        <w:rPr>
          <w:lang w:eastAsia="ja-JP"/>
        </w:rPr>
        <w:t xml:space="preserve"> No, at </w:t>
      </w:r>
      <w:r w:rsidRPr="00646335">
        <w:rPr>
          <w:lang w:eastAsia="ja-JP"/>
        </w:rPr>
        <w:t xml:space="preserve">the point you </w:t>
      </w:r>
      <w:r>
        <w:rPr>
          <w:lang w:eastAsia="ja-JP"/>
        </w:rPr>
        <w:t xml:space="preserve">want to prove, </w:t>
      </w:r>
      <w:r w:rsidRPr="00646335">
        <w:rPr>
          <w:lang w:eastAsia="ja-JP"/>
        </w:rPr>
        <w:t>there's no hardware ready yet</w:t>
      </w:r>
      <w:r>
        <w:rPr>
          <w:lang w:eastAsia="ja-JP"/>
        </w:rPr>
        <w:t>.</w:t>
      </w:r>
    </w:p>
    <w:p w:rsidR="000276D6" w:rsidRDefault="000276D6" w:rsidP="007068D9">
      <w:pPr>
        <w:rPr>
          <w:b/>
          <w:lang w:eastAsia="ja-JP"/>
        </w:rPr>
      </w:pPr>
    </w:p>
    <w:p w:rsidR="000276D6" w:rsidRPr="004C62B4" w:rsidRDefault="00646335" w:rsidP="007068D9">
      <w:pPr>
        <w:rPr>
          <w:lang w:eastAsia="ja-JP"/>
        </w:rPr>
      </w:pPr>
      <w:r>
        <w:rPr>
          <w:b/>
          <w:lang w:eastAsia="ja-JP"/>
        </w:rPr>
        <w:t xml:space="preserve">Q: </w:t>
      </w:r>
      <w:r w:rsidRPr="004C62B4">
        <w:rPr>
          <w:lang w:eastAsia="ja-JP"/>
        </w:rPr>
        <w:t xml:space="preserve">So we also </w:t>
      </w:r>
      <w:r w:rsidR="004C62B4" w:rsidRPr="004C62B4">
        <w:rPr>
          <w:lang w:eastAsia="ja-JP"/>
        </w:rPr>
        <w:t>define something which you see here in the doc “measured at the MAC data service access point”</w:t>
      </w:r>
      <w:r w:rsidR="004C62B4">
        <w:rPr>
          <w:lang w:eastAsia="ja-JP"/>
        </w:rPr>
        <w:t>?</w:t>
      </w:r>
    </w:p>
    <w:p w:rsidR="004C62B4" w:rsidRDefault="004C62B4" w:rsidP="007068D9">
      <w:r>
        <w:rPr>
          <w:rFonts w:hint="eastAsia"/>
          <w:b/>
          <w:lang w:eastAsia="ja-JP"/>
        </w:rPr>
        <w:t>A:</w:t>
      </w:r>
      <w:r w:rsidRPr="004C62B4">
        <w:t xml:space="preserve"> </w:t>
      </w:r>
      <w:r>
        <w:t>Yes.</w:t>
      </w:r>
    </w:p>
    <w:p w:rsidR="004C62B4" w:rsidRDefault="004C62B4" w:rsidP="007068D9"/>
    <w:p w:rsidR="000276D6" w:rsidRDefault="004C62B4" w:rsidP="007068D9">
      <w:pPr>
        <w:rPr>
          <w:b/>
          <w:lang w:eastAsia="ja-JP"/>
        </w:rPr>
      </w:pPr>
      <w:r w:rsidRPr="0018424B">
        <w:rPr>
          <w:b/>
          <w:lang w:eastAsia="ja-JP"/>
        </w:rPr>
        <w:t>Q:</w:t>
      </w:r>
      <w:r>
        <w:rPr>
          <w:lang w:eastAsia="ja-JP"/>
        </w:rPr>
        <w:t xml:space="preserve"> W</w:t>
      </w:r>
      <w:r w:rsidRPr="004C62B4">
        <w:rPr>
          <w:lang w:eastAsia="ja-JP"/>
        </w:rPr>
        <w:t>e are open for other suggestions</w:t>
      </w:r>
      <w:r w:rsidR="000D7F54">
        <w:rPr>
          <w:lang w:eastAsia="ja-JP"/>
        </w:rPr>
        <w:t>. I</w:t>
      </w:r>
      <w:r w:rsidRPr="004C62B4">
        <w:rPr>
          <w:lang w:eastAsia="ja-JP"/>
        </w:rPr>
        <w:t>s there any other suggestions other than two times higher? 1.5 times or four times</w:t>
      </w:r>
      <w:r>
        <w:rPr>
          <w:lang w:eastAsia="ja-JP"/>
        </w:rPr>
        <w:t>?</w:t>
      </w:r>
    </w:p>
    <w:p w:rsidR="000276D6" w:rsidRPr="004C62B4" w:rsidRDefault="004C62B4" w:rsidP="007068D9">
      <w:pPr>
        <w:rPr>
          <w:lang w:eastAsia="ja-JP"/>
        </w:rPr>
      </w:pPr>
      <w:r>
        <w:rPr>
          <w:rFonts w:hint="eastAsia"/>
          <w:b/>
          <w:lang w:eastAsia="ja-JP"/>
        </w:rPr>
        <w:t xml:space="preserve">A: </w:t>
      </w:r>
      <w:r w:rsidRPr="004C62B4">
        <w:rPr>
          <w:rFonts w:hint="eastAsia"/>
          <w:lang w:eastAsia="ja-JP"/>
        </w:rPr>
        <w:t>there</w:t>
      </w:r>
      <w:r w:rsidRPr="004C62B4">
        <w:rPr>
          <w:lang w:eastAsia="ja-JP"/>
        </w:rPr>
        <w:t>’s no further comment and it’s no change here.</w:t>
      </w:r>
    </w:p>
    <w:p w:rsidR="004C62B4" w:rsidRDefault="004C62B4" w:rsidP="007068D9">
      <w:pPr>
        <w:rPr>
          <w:b/>
          <w:lang w:eastAsia="ja-JP"/>
        </w:rPr>
      </w:pPr>
    </w:p>
    <w:p w:rsidR="004C62B4" w:rsidRPr="004C62B4" w:rsidRDefault="00BA348E" w:rsidP="004C62B4">
      <w:r>
        <w:rPr>
          <w:b/>
          <w:lang w:eastAsia="ja-JP"/>
        </w:rPr>
        <w:t>Q:</w:t>
      </w:r>
      <w:r w:rsidRPr="004C62B4">
        <w:rPr>
          <w:lang w:eastAsia="ja-JP"/>
        </w:rPr>
        <w:t xml:space="preserve"> </w:t>
      </w:r>
      <w:r w:rsidR="004C62B4" w:rsidRPr="004C62B4">
        <w:rPr>
          <w:lang w:eastAsia="ja-JP"/>
        </w:rPr>
        <w:t>I would suggest that if you want a clear basis to make</w:t>
      </w:r>
      <w:r w:rsidR="004C62B4" w:rsidRPr="004C62B4">
        <w:rPr>
          <w:rFonts w:hint="eastAsia"/>
          <w:lang w:eastAsia="ja-JP"/>
        </w:rPr>
        <w:t xml:space="preserve"> </w:t>
      </w:r>
      <w:r w:rsidR="004C62B4" w:rsidRPr="004C62B4">
        <w:rPr>
          <w:lang w:eastAsia="ja-JP"/>
        </w:rPr>
        <w:t xml:space="preserve">these simulations or channel of throughput, that if there's a place you want to put the word </w:t>
      </w:r>
      <w:r w:rsidR="004C62B4">
        <w:rPr>
          <w:lang w:eastAsia="ja-JP"/>
        </w:rPr>
        <w:t>“</w:t>
      </w:r>
      <w:r w:rsidR="004C62B4" w:rsidRPr="004C62B4">
        <w:rPr>
          <w:lang w:eastAsia="ja-JP"/>
        </w:rPr>
        <w:t>maximum</w:t>
      </w:r>
      <w:r w:rsidR="004C62B4">
        <w:rPr>
          <w:lang w:eastAsia="ja-JP"/>
        </w:rPr>
        <w:t>”,</w:t>
      </w:r>
      <w:r w:rsidR="004C62B4" w:rsidRPr="004C62B4">
        <w:rPr>
          <w:lang w:eastAsia="ja-JP"/>
        </w:rPr>
        <w:t xml:space="preserve"> it would be relative to the 802.11-2016</w:t>
      </w:r>
      <w:r w:rsidR="004C62B4" w:rsidRPr="004C62B4">
        <w:rPr>
          <w:rFonts w:hint="eastAsia"/>
          <w:lang w:eastAsia="ja-JP"/>
        </w:rPr>
        <w:t xml:space="preserve"> </w:t>
      </w:r>
      <w:r w:rsidR="004C62B4" w:rsidRPr="004C62B4">
        <w:rPr>
          <w:lang w:eastAsia="ja-JP"/>
        </w:rPr>
        <w:t>that is you need operation to know what</w:t>
      </w:r>
      <w:r w:rsidR="004C62B4" w:rsidRPr="004C62B4">
        <w:t xml:space="preserve"> your 2x higher</w:t>
      </w:r>
      <w:r w:rsidR="004C62B4">
        <w:t>. Then it would be nice not</w:t>
      </w:r>
      <w:r w:rsidR="004C62B4">
        <w:rPr>
          <w:rFonts w:hint="eastAsia"/>
          <w:lang w:eastAsia="ja-JP"/>
        </w:rPr>
        <w:t xml:space="preserve"> </w:t>
      </w:r>
      <w:r w:rsidR="004C62B4">
        <w:t>to have, it would be nice if the PAR didn't leave it open whether you're</w:t>
      </w:r>
      <w:r w:rsidR="004C62B4">
        <w:rPr>
          <w:rFonts w:hint="eastAsia"/>
          <w:lang w:eastAsia="ja-JP"/>
        </w:rPr>
        <w:t xml:space="preserve"> </w:t>
      </w:r>
      <w:r w:rsidR="004C62B4">
        <w:t>talking about low or high data rates achievable today. There is more than one</w:t>
      </w:r>
      <w:r w:rsidR="004C62B4">
        <w:rPr>
          <w:rFonts w:hint="eastAsia"/>
          <w:lang w:eastAsia="ja-JP"/>
        </w:rPr>
        <w:t xml:space="preserve"> </w:t>
      </w:r>
      <w:r w:rsidR="004C62B4">
        <w:t>data rate supported in the referenced 802.11-2016 in 5.9GHz. There should be a MCS for a reference to</w:t>
      </w:r>
      <w:r w:rsidR="004C62B4">
        <w:rPr>
          <w:rFonts w:hint="eastAsia"/>
          <w:lang w:eastAsia="ja-JP"/>
        </w:rPr>
        <w:t xml:space="preserve"> </w:t>
      </w:r>
      <w:r w:rsidR="004C62B4">
        <w:t xml:space="preserve">maximum or minimum called out relative </w:t>
      </w:r>
      <w:r w:rsidR="004C62B4" w:rsidRPr="004C62B4">
        <w:t>what we're simulating against</w:t>
      </w:r>
      <w:r w:rsidR="004C62B4">
        <w:t>. Otherwise you don't know</w:t>
      </w:r>
      <w:r w:rsidR="004C62B4">
        <w:rPr>
          <w:rFonts w:hint="eastAsia"/>
          <w:lang w:eastAsia="ja-JP"/>
        </w:rPr>
        <w:t xml:space="preserve"> </w:t>
      </w:r>
      <w:r w:rsidR="004C62B4">
        <w:t xml:space="preserve">whether you've met the </w:t>
      </w:r>
      <w:r w:rsidR="000D7F54">
        <w:t xml:space="preserve">PAR </w:t>
      </w:r>
      <w:r w:rsidR="004C62B4">
        <w:t>or not.</w:t>
      </w:r>
    </w:p>
    <w:p w:rsidR="00BA348E" w:rsidRDefault="00BA348E" w:rsidP="007068D9">
      <w:pPr>
        <w:rPr>
          <w:b/>
          <w:lang w:eastAsia="ja-JP"/>
        </w:rPr>
      </w:pPr>
    </w:p>
    <w:p w:rsidR="00BA348E" w:rsidRDefault="00BA348E" w:rsidP="007068D9">
      <w:pPr>
        <w:rPr>
          <w:b/>
          <w:lang w:eastAsia="ja-JP"/>
        </w:rPr>
      </w:pPr>
      <w:r>
        <w:rPr>
          <w:b/>
          <w:lang w:eastAsia="ja-JP"/>
        </w:rPr>
        <w:t>Q:</w:t>
      </w:r>
      <w:r w:rsidR="000F6EB6" w:rsidRPr="000F6EB6">
        <w:t xml:space="preserve"> </w:t>
      </w:r>
      <w:r w:rsidR="000F6EB6" w:rsidRPr="000F6EB6">
        <w:rPr>
          <w:lang w:eastAsia="ja-JP"/>
        </w:rPr>
        <w:t>what's the concrete suggestion?</w:t>
      </w:r>
      <w:r w:rsidR="000F6EB6">
        <w:rPr>
          <w:lang w:eastAsia="ja-JP"/>
        </w:rPr>
        <w:t xml:space="preserve"> W</w:t>
      </w:r>
      <w:r w:rsidR="000F6EB6" w:rsidRPr="000F6EB6">
        <w:rPr>
          <w:lang w:eastAsia="ja-JP"/>
        </w:rPr>
        <w:t>e add the</w:t>
      </w:r>
      <w:r w:rsidR="000F6EB6">
        <w:rPr>
          <w:lang w:eastAsia="ja-JP"/>
        </w:rPr>
        <w:t xml:space="preserve"> </w:t>
      </w:r>
      <w:r w:rsidR="000F6EB6" w:rsidRPr="000F6EB6">
        <w:rPr>
          <w:lang w:eastAsia="ja-JP"/>
        </w:rPr>
        <w:t>maximum here?</w:t>
      </w:r>
    </w:p>
    <w:p w:rsidR="000F6EB6" w:rsidRDefault="000F6EB6" w:rsidP="007068D9">
      <w:pPr>
        <w:rPr>
          <w:b/>
          <w:lang w:eastAsia="ja-JP"/>
        </w:rPr>
      </w:pPr>
      <w:r>
        <w:rPr>
          <w:rFonts w:hint="eastAsia"/>
          <w:b/>
          <w:lang w:eastAsia="ja-JP"/>
        </w:rPr>
        <w:lastRenderedPageBreak/>
        <w:t>A:</w:t>
      </w:r>
      <w:r>
        <w:rPr>
          <w:b/>
          <w:lang w:eastAsia="ja-JP"/>
        </w:rPr>
        <w:t xml:space="preserve"> </w:t>
      </w:r>
      <w:r>
        <w:rPr>
          <w:lang w:eastAsia="ja-JP"/>
        </w:rPr>
        <w:t>H</w:t>
      </w:r>
      <w:r w:rsidRPr="000F6EB6">
        <w:rPr>
          <w:lang w:eastAsia="ja-JP"/>
        </w:rPr>
        <w:t>ow about “higher maximum data rate” because that's was mentioned about MCS</w:t>
      </w:r>
      <w:r>
        <w:rPr>
          <w:lang w:eastAsia="ja-JP"/>
        </w:rPr>
        <w:t>. T</w:t>
      </w:r>
      <w:r w:rsidRPr="000F6EB6">
        <w:rPr>
          <w:lang w:eastAsia="ja-JP"/>
        </w:rPr>
        <w:t xml:space="preserve">hat is a testable </w:t>
      </w:r>
    </w:p>
    <w:p w:rsidR="000F6EB6" w:rsidRDefault="000F6EB6" w:rsidP="007068D9">
      <w:pPr>
        <w:rPr>
          <w:b/>
          <w:lang w:eastAsia="ja-JP"/>
        </w:rPr>
      </w:pPr>
    </w:p>
    <w:p w:rsidR="00BA348E" w:rsidRDefault="00BA348E" w:rsidP="000F6EB6">
      <w:pPr>
        <w:rPr>
          <w:lang w:eastAsia="ja-JP"/>
        </w:rPr>
      </w:pPr>
      <w:r>
        <w:rPr>
          <w:b/>
          <w:lang w:eastAsia="ja-JP"/>
        </w:rPr>
        <w:t xml:space="preserve">Q: </w:t>
      </w:r>
      <w:r w:rsidR="000F6EB6" w:rsidRPr="000F6EB6">
        <w:rPr>
          <w:lang w:eastAsia="ja-JP"/>
        </w:rPr>
        <w:t>I don't think you need to do it in sub-clause 5.2.b. you just add a reference. It would be much simpler than you change the sentence</w:t>
      </w:r>
      <w:r w:rsidR="000F6EB6">
        <w:rPr>
          <w:lang w:eastAsia="ja-JP"/>
        </w:rPr>
        <w:t>. You</w:t>
      </w:r>
      <w:r w:rsidR="000F6EB6">
        <w:rPr>
          <w:rFonts w:hint="eastAsia"/>
          <w:lang w:eastAsia="ja-JP"/>
        </w:rPr>
        <w:t xml:space="preserve"> </w:t>
      </w:r>
      <w:r w:rsidR="000F6EB6">
        <w:rPr>
          <w:lang w:eastAsia="ja-JP"/>
        </w:rPr>
        <w:t>don't need to change the sentence but other looks in explanation in a point</w:t>
      </w:r>
      <w:r w:rsidR="000F6EB6">
        <w:rPr>
          <w:rFonts w:hint="eastAsia"/>
          <w:lang w:eastAsia="ja-JP"/>
        </w:rPr>
        <w:t xml:space="preserve"> </w:t>
      </w:r>
      <w:r w:rsidR="000F6EB6">
        <w:rPr>
          <w:lang w:eastAsia="ja-JP"/>
        </w:rPr>
        <w:t>what you want to compare it.</w:t>
      </w:r>
    </w:p>
    <w:p w:rsidR="000F6EB6" w:rsidRPr="000F6EB6" w:rsidRDefault="000F6EB6" w:rsidP="000F6EB6">
      <w:pPr>
        <w:rPr>
          <w:lang w:eastAsia="ja-JP"/>
        </w:rPr>
      </w:pPr>
      <w:r w:rsidRPr="0018424B">
        <w:rPr>
          <w:b/>
          <w:lang w:eastAsia="ja-JP"/>
        </w:rPr>
        <w:t>A:</w:t>
      </w:r>
      <w:r>
        <w:rPr>
          <w:lang w:eastAsia="ja-JP"/>
        </w:rPr>
        <w:t xml:space="preserve"> okay.</w:t>
      </w:r>
    </w:p>
    <w:p w:rsidR="000F6EB6" w:rsidRPr="00FB32FD" w:rsidRDefault="00FB32FD" w:rsidP="007068D9">
      <w:pPr>
        <w:rPr>
          <w:lang w:eastAsia="ja-JP"/>
        </w:rPr>
      </w:pPr>
      <w:r w:rsidRPr="00FB32FD">
        <w:rPr>
          <w:rFonts w:hint="eastAsia"/>
          <w:lang w:eastAsia="ja-JP"/>
        </w:rPr>
        <w:t>(</w:t>
      </w:r>
      <w:r w:rsidRPr="00FB32FD">
        <w:rPr>
          <w:lang w:eastAsia="ja-JP"/>
        </w:rPr>
        <w:t xml:space="preserve">Note: </w:t>
      </w:r>
      <w:r w:rsidR="000D7F54">
        <w:rPr>
          <w:lang w:eastAsia="ja-JP"/>
        </w:rPr>
        <w:t xml:space="preserve">based on the </w:t>
      </w:r>
      <w:r w:rsidRPr="00FB32FD">
        <w:rPr>
          <w:lang w:eastAsia="ja-JP"/>
        </w:rPr>
        <w:t>suggestion</w:t>
      </w:r>
      <w:r w:rsidR="000D7F54">
        <w:rPr>
          <w:lang w:eastAsia="ja-JP"/>
        </w:rPr>
        <w:t>, Bo</w:t>
      </w:r>
      <w:r w:rsidRPr="00FB32FD">
        <w:rPr>
          <w:lang w:eastAsia="ja-JP"/>
        </w:rPr>
        <w:t xml:space="preserve"> change</w:t>
      </w:r>
      <w:r w:rsidR="000D7F54">
        <w:rPr>
          <w:lang w:eastAsia="ja-JP"/>
        </w:rPr>
        <w:t>s</w:t>
      </w:r>
      <w:r w:rsidRPr="00FB32FD">
        <w:rPr>
          <w:lang w:eastAsia="ja-JP"/>
        </w:rPr>
        <w:t xml:space="preserve"> the </w:t>
      </w:r>
      <w:r w:rsidR="0018424B">
        <w:rPr>
          <w:lang w:eastAsia="ja-JP"/>
        </w:rPr>
        <w:t>“</w:t>
      </w:r>
      <w:r w:rsidRPr="00FB32FD">
        <w:rPr>
          <w:lang w:eastAsia="ja-JP"/>
        </w:rPr>
        <w:t>higher throughput</w:t>
      </w:r>
      <w:r w:rsidR="0018424B">
        <w:rPr>
          <w:lang w:eastAsia="ja-JP"/>
        </w:rPr>
        <w:t>”</w:t>
      </w:r>
      <w:r w:rsidRPr="00FB32FD">
        <w:rPr>
          <w:lang w:eastAsia="ja-JP"/>
        </w:rPr>
        <w:t xml:space="preserve"> to </w:t>
      </w:r>
      <w:r w:rsidR="0018424B">
        <w:rPr>
          <w:lang w:eastAsia="ja-JP"/>
        </w:rPr>
        <w:t>“</w:t>
      </w:r>
      <w:r w:rsidRPr="00FB32FD">
        <w:rPr>
          <w:lang w:eastAsia="ja-JP"/>
        </w:rPr>
        <w:t>maximum higher throughput</w:t>
      </w:r>
      <w:r w:rsidR="0018424B">
        <w:rPr>
          <w:lang w:eastAsia="ja-JP"/>
        </w:rPr>
        <w:t>”</w:t>
      </w:r>
      <w:r w:rsidRPr="00FB32FD">
        <w:rPr>
          <w:rFonts w:hint="eastAsia"/>
          <w:lang w:eastAsia="ja-JP"/>
        </w:rPr>
        <w:t>)</w:t>
      </w:r>
    </w:p>
    <w:p w:rsidR="00FB32FD" w:rsidRPr="000D7F54" w:rsidRDefault="00FB32FD" w:rsidP="007068D9">
      <w:pPr>
        <w:rPr>
          <w:b/>
          <w:lang w:eastAsia="ja-JP"/>
        </w:rPr>
      </w:pPr>
    </w:p>
    <w:p w:rsidR="00BA348E" w:rsidRDefault="00BA348E" w:rsidP="00FB32FD">
      <w:pPr>
        <w:rPr>
          <w:lang w:eastAsia="ja-JP"/>
        </w:rPr>
      </w:pPr>
      <w:r>
        <w:rPr>
          <w:b/>
          <w:lang w:eastAsia="ja-JP"/>
        </w:rPr>
        <w:t xml:space="preserve">Q: </w:t>
      </w:r>
      <w:r w:rsidR="00FB32FD" w:rsidRPr="00FB32FD">
        <w:rPr>
          <w:lang w:eastAsia="ja-JP"/>
        </w:rPr>
        <w:t>I think we need something</w:t>
      </w:r>
      <w:r w:rsidR="00FB32FD">
        <w:rPr>
          <w:lang w:eastAsia="ja-JP"/>
        </w:rPr>
        <w:t>,</w:t>
      </w:r>
      <w:r w:rsidR="00FB32FD" w:rsidRPr="00FB32FD">
        <w:rPr>
          <w:lang w:eastAsia="ja-JP"/>
        </w:rPr>
        <w:t xml:space="preserve"> for example</w:t>
      </w:r>
      <w:r w:rsidR="00FB32FD">
        <w:rPr>
          <w:lang w:eastAsia="ja-JP"/>
        </w:rPr>
        <w:t>,</w:t>
      </w:r>
      <w:r w:rsidR="00FB32FD" w:rsidRPr="00FB32FD">
        <w:rPr>
          <w:lang w:eastAsia="ja-JP"/>
        </w:rPr>
        <w:t xml:space="preserve"> in the clause on the next line where it says 802.11-2016 operating in the 5.9GHz band</w:t>
      </w:r>
      <w:r w:rsidR="00FB32FD">
        <w:rPr>
          <w:lang w:eastAsia="ja-JP"/>
        </w:rPr>
        <w:t>. How about say something</w:t>
      </w:r>
      <w:r w:rsidR="00FB32FD">
        <w:rPr>
          <w:rFonts w:hint="eastAsia"/>
          <w:lang w:eastAsia="ja-JP"/>
        </w:rPr>
        <w:t xml:space="preserve"> </w:t>
      </w:r>
      <w:r w:rsidR="00FB32FD">
        <w:rPr>
          <w:lang w:eastAsia="ja-JP"/>
        </w:rPr>
        <w:t>like operating at the maximum mandatory MCS in the 5.9GHz band”?</w:t>
      </w:r>
    </w:p>
    <w:p w:rsidR="00FB32FD" w:rsidRDefault="00FB32FD" w:rsidP="00FB32FD">
      <w:pPr>
        <w:rPr>
          <w:lang w:eastAsia="ja-JP"/>
        </w:rPr>
      </w:pPr>
      <w:r w:rsidRPr="0018424B">
        <w:rPr>
          <w:b/>
          <w:lang w:eastAsia="ja-JP"/>
        </w:rPr>
        <w:t>A:</w:t>
      </w:r>
      <w:r>
        <w:rPr>
          <w:lang w:eastAsia="ja-JP"/>
        </w:rPr>
        <w:t xml:space="preserve"> Okay</w:t>
      </w:r>
    </w:p>
    <w:p w:rsidR="00FB32FD" w:rsidRDefault="00FB32FD" w:rsidP="00FB32FD">
      <w:pPr>
        <w:rPr>
          <w:lang w:eastAsia="ja-JP"/>
        </w:rPr>
      </w:pPr>
      <w:r>
        <w:rPr>
          <w:lang w:eastAsia="ja-JP"/>
        </w:rPr>
        <w:t>(</w:t>
      </w:r>
      <w:r w:rsidR="00A1140A">
        <w:rPr>
          <w:lang w:eastAsia="ja-JP"/>
        </w:rPr>
        <w:t>N</w:t>
      </w:r>
      <w:r>
        <w:rPr>
          <w:lang w:eastAsia="ja-JP"/>
        </w:rPr>
        <w:t xml:space="preserve">ote: </w:t>
      </w:r>
      <w:r w:rsidR="00A1140A">
        <w:rPr>
          <w:lang w:eastAsia="ja-JP"/>
        </w:rPr>
        <w:t xml:space="preserve">Bo </w:t>
      </w:r>
      <w:r>
        <w:rPr>
          <w:lang w:eastAsia="ja-JP"/>
        </w:rPr>
        <w:t>change</w:t>
      </w:r>
      <w:r w:rsidR="000D7F54">
        <w:rPr>
          <w:lang w:eastAsia="ja-JP"/>
        </w:rPr>
        <w:t>s</w:t>
      </w:r>
      <w:r>
        <w:rPr>
          <w:lang w:eastAsia="ja-JP"/>
        </w:rPr>
        <w:t xml:space="preserve"> the words “802.11-2016 operating in 5.9GHz band” to “802.11-2016 </w:t>
      </w:r>
      <w:r w:rsidRPr="00A1140A">
        <w:rPr>
          <w:u w:val="single"/>
          <w:lang w:eastAsia="ja-JP"/>
        </w:rPr>
        <w:t>operating</w:t>
      </w:r>
      <w:r w:rsidR="00A1140A" w:rsidRPr="00A1140A">
        <w:rPr>
          <w:u w:val="single"/>
          <w:lang w:eastAsia="ja-JP"/>
        </w:rPr>
        <w:t xml:space="preserve"> at maximum mandatory MCS as defined </w:t>
      </w:r>
      <w:r w:rsidR="00A1140A">
        <w:rPr>
          <w:lang w:eastAsia="ja-JP"/>
        </w:rPr>
        <w:t>in</w:t>
      </w:r>
      <w:r>
        <w:rPr>
          <w:lang w:eastAsia="ja-JP"/>
        </w:rPr>
        <w:t xml:space="preserve"> 5.9GHz band”</w:t>
      </w:r>
      <w:r w:rsidR="00A1140A">
        <w:rPr>
          <w:lang w:eastAsia="ja-JP"/>
        </w:rPr>
        <w:t xml:space="preserve"> in the document</w:t>
      </w:r>
      <w:r>
        <w:rPr>
          <w:lang w:eastAsia="ja-JP"/>
        </w:rPr>
        <w:t>)</w:t>
      </w:r>
    </w:p>
    <w:p w:rsidR="00A1140A" w:rsidRPr="00FB32FD" w:rsidRDefault="00A1140A" w:rsidP="00FB32FD">
      <w:pPr>
        <w:rPr>
          <w:lang w:eastAsia="ja-JP"/>
        </w:rPr>
      </w:pPr>
    </w:p>
    <w:p w:rsidR="00BA348E" w:rsidRPr="00A1140A" w:rsidRDefault="00A1140A" w:rsidP="00A1140A">
      <w:pPr>
        <w:rPr>
          <w:lang w:eastAsia="ja-JP"/>
        </w:rPr>
      </w:pPr>
      <w:r>
        <w:rPr>
          <w:b/>
          <w:lang w:eastAsia="ja-JP"/>
        </w:rPr>
        <w:t xml:space="preserve">Q: </w:t>
      </w:r>
      <w:r>
        <w:rPr>
          <w:lang w:eastAsia="ja-JP"/>
        </w:rPr>
        <w:t>W</w:t>
      </w:r>
      <w:r w:rsidRPr="00A1140A">
        <w:rPr>
          <w:lang w:eastAsia="ja-JP"/>
        </w:rPr>
        <w:t>hat’s the maximum MCS? I don't know but if the</w:t>
      </w:r>
      <w:r w:rsidRPr="00A1140A">
        <w:rPr>
          <w:rFonts w:hint="eastAsia"/>
          <w:lang w:eastAsia="ja-JP"/>
        </w:rPr>
        <w:t xml:space="preserve"> </w:t>
      </w:r>
      <w:r w:rsidRPr="00A1140A">
        <w:rPr>
          <w:lang w:eastAsia="ja-JP"/>
        </w:rPr>
        <w:t>maximum MCS is twice the maximum mandatory MCS then you're done, right?</w:t>
      </w:r>
      <w:r w:rsidR="000D7F54">
        <w:rPr>
          <w:lang w:eastAsia="ja-JP"/>
        </w:rPr>
        <w:t xml:space="preserve"> Why are we doing </w:t>
      </w:r>
      <w:r>
        <w:rPr>
          <w:lang w:eastAsia="ja-JP"/>
        </w:rPr>
        <w:t xml:space="preserve">adding the word </w:t>
      </w:r>
      <w:r w:rsidR="000D7F54">
        <w:rPr>
          <w:lang w:eastAsia="ja-JP"/>
        </w:rPr>
        <w:t>“</w:t>
      </w:r>
      <w:r>
        <w:rPr>
          <w:lang w:eastAsia="ja-JP"/>
        </w:rPr>
        <w:t>mandatory”?</w:t>
      </w:r>
    </w:p>
    <w:p w:rsidR="00BA348E" w:rsidRPr="00A1140A" w:rsidRDefault="00A1140A" w:rsidP="00A1140A">
      <w:pPr>
        <w:rPr>
          <w:lang w:eastAsia="ja-JP"/>
        </w:rPr>
      </w:pPr>
      <w:r>
        <w:rPr>
          <w:rFonts w:hint="eastAsia"/>
          <w:b/>
          <w:lang w:eastAsia="ja-JP"/>
        </w:rPr>
        <w:t xml:space="preserve">A: </w:t>
      </w:r>
      <w:r>
        <w:rPr>
          <w:lang w:eastAsia="ja-JP"/>
        </w:rPr>
        <w:t>W</w:t>
      </w:r>
      <w:r w:rsidRPr="00A1140A">
        <w:rPr>
          <w:lang w:eastAsia="ja-JP"/>
        </w:rPr>
        <w:t>ell that's not</w:t>
      </w:r>
      <w:r>
        <w:rPr>
          <w:lang w:eastAsia="ja-JP"/>
        </w:rPr>
        <w:t xml:space="preserve">. Because </w:t>
      </w:r>
      <w:r w:rsidRPr="00A1140A">
        <w:rPr>
          <w:lang w:eastAsia="ja-JP"/>
        </w:rPr>
        <w:t>the conditions are the operating</w:t>
      </w:r>
      <w:r>
        <w:rPr>
          <w:lang w:eastAsia="ja-JP"/>
        </w:rPr>
        <w:t xml:space="preserve"> </w:t>
      </w:r>
      <w:r w:rsidRPr="00A1140A">
        <w:rPr>
          <w:lang w:eastAsia="ja-JP"/>
        </w:rPr>
        <w:t>up to 250</w:t>
      </w:r>
      <w:r>
        <w:rPr>
          <w:lang w:eastAsia="ja-JP"/>
        </w:rPr>
        <w:t>km/h. You may not be able to achieve</w:t>
      </w:r>
      <w:r>
        <w:rPr>
          <w:rFonts w:hint="eastAsia"/>
          <w:lang w:eastAsia="ja-JP"/>
        </w:rPr>
        <w:t xml:space="preserve"> </w:t>
      </w:r>
      <w:r>
        <w:rPr>
          <w:lang w:eastAsia="ja-JP"/>
        </w:rPr>
        <w:t>the maximum mandatory MCS in this channel.</w:t>
      </w:r>
    </w:p>
    <w:p w:rsidR="00A1140A" w:rsidRDefault="00A1140A" w:rsidP="007068D9">
      <w:pPr>
        <w:rPr>
          <w:b/>
          <w:lang w:eastAsia="ja-JP"/>
        </w:rPr>
      </w:pPr>
    </w:p>
    <w:p w:rsidR="00BA348E" w:rsidRPr="00A1140A" w:rsidRDefault="00BA348E" w:rsidP="0038320E">
      <w:pPr>
        <w:rPr>
          <w:lang w:eastAsia="ja-JP"/>
        </w:rPr>
      </w:pPr>
      <w:r>
        <w:rPr>
          <w:b/>
          <w:lang w:eastAsia="ja-JP"/>
        </w:rPr>
        <w:t xml:space="preserve">Q: </w:t>
      </w:r>
      <w:r w:rsidR="00A1140A">
        <w:rPr>
          <w:lang w:eastAsia="ja-JP"/>
        </w:rPr>
        <w:t>T</w:t>
      </w:r>
      <w:r w:rsidR="00A1140A" w:rsidRPr="00A1140A">
        <w:rPr>
          <w:lang w:eastAsia="ja-JP"/>
        </w:rPr>
        <w:t>here is also the aspect that I</w:t>
      </w:r>
      <w:r w:rsidR="00A1140A" w:rsidRPr="00A1140A">
        <w:rPr>
          <w:rFonts w:hint="eastAsia"/>
          <w:lang w:eastAsia="ja-JP"/>
        </w:rPr>
        <w:t xml:space="preserve"> </w:t>
      </w:r>
      <w:r w:rsidR="00A1140A">
        <w:rPr>
          <w:lang w:eastAsia="ja-JP"/>
        </w:rPr>
        <w:t>don't believe, strictly speaking 802.11p defines a maximum allowable MCS</w:t>
      </w:r>
      <w:r w:rsidR="00A1140A">
        <w:rPr>
          <w:rFonts w:hint="eastAsia"/>
          <w:lang w:eastAsia="ja-JP"/>
        </w:rPr>
        <w:t xml:space="preserve"> </w:t>
      </w:r>
      <w:r w:rsidR="00A1140A">
        <w:rPr>
          <w:lang w:eastAsia="ja-JP"/>
        </w:rPr>
        <w:t>optionally</w:t>
      </w:r>
      <w:r w:rsidR="0038320E">
        <w:rPr>
          <w:lang w:eastAsia="ja-JP"/>
        </w:rPr>
        <w:t>. T</w:t>
      </w:r>
      <w:r w:rsidR="0038320E" w:rsidRPr="0038320E">
        <w:rPr>
          <w:lang w:eastAsia="ja-JP"/>
        </w:rPr>
        <w:t>here are higher rates</w:t>
      </w:r>
      <w:r w:rsidR="0038320E">
        <w:rPr>
          <w:lang w:eastAsia="ja-JP"/>
        </w:rPr>
        <w:t xml:space="preserve"> </w:t>
      </w:r>
      <w:r w:rsidR="0038320E" w:rsidRPr="0038320E">
        <w:rPr>
          <w:lang w:eastAsia="ja-JP"/>
        </w:rPr>
        <w:t>potentially available</w:t>
      </w:r>
      <w:r w:rsidR="0038320E">
        <w:rPr>
          <w:lang w:eastAsia="ja-JP"/>
        </w:rPr>
        <w:t>. A</w:t>
      </w:r>
      <w:r w:rsidR="0038320E" w:rsidRPr="0038320E">
        <w:rPr>
          <w:lang w:eastAsia="ja-JP"/>
        </w:rPr>
        <w:t>nd the other</w:t>
      </w:r>
      <w:r w:rsidR="0038320E">
        <w:rPr>
          <w:lang w:eastAsia="ja-JP"/>
        </w:rPr>
        <w:t xml:space="preserve"> </w:t>
      </w:r>
      <w:r w:rsidR="0038320E" w:rsidRPr="0038320E">
        <w:rPr>
          <w:lang w:eastAsia="ja-JP"/>
        </w:rPr>
        <w:t xml:space="preserve">point is that doubling the </w:t>
      </w:r>
      <w:r w:rsidR="0038320E">
        <w:rPr>
          <w:lang w:eastAsia="ja-JP"/>
        </w:rPr>
        <w:t>MCS</w:t>
      </w:r>
      <w:r w:rsidR="0038320E" w:rsidRPr="0038320E">
        <w:rPr>
          <w:lang w:eastAsia="ja-JP"/>
        </w:rPr>
        <w:t xml:space="preserve"> does not</w:t>
      </w:r>
      <w:r w:rsidR="0038320E">
        <w:rPr>
          <w:lang w:eastAsia="ja-JP"/>
        </w:rPr>
        <w:t xml:space="preserve"> in any way shape or form guarantee that</w:t>
      </w:r>
      <w:r w:rsidR="0038320E">
        <w:rPr>
          <w:rFonts w:hint="eastAsia"/>
          <w:lang w:eastAsia="ja-JP"/>
        </w:rPr>
        <w:t xml:space="preserve"> </w:t>
      </w:r>
      <w:r w:rsidR="0038320E">
        <w:rPr>
          <w:lang w:eastAsia="ja-JP"/>
        </w:rPr>
        <w:t>you're going to double the throughput at maximum.</w:t>
      </w:r>
    </w:p>
    <w:p w:rsidR="0038320E" w:rsidRDefault="0038320E" w:rsidP="0038320E">
      <w:pPr>
        <w:rPr>
          <w:b/>
          <w:lang w:eastAsia="ja-JP"/>
        </w:rPr>
      </w:pPr>
    </w:p>
    <w:p w:rsidR="0038320E" w:rsidRPr="0038320E" w:rsidRDefault="0038320E" w:rsidP="0038320E">
      <w:pPr>
        <w:rPr>
          <w:lang w:eastAsia="ja-JP"/>
        </w:rPr>
      </w:pPr>
      <w:r>
        <w:rPr>
          <w:b/>
          <w:lang w:eastAsia="ja-JP"/>
        </w:rPr>
        <w:t>Q</w:t>
      </w:r>
      <w:r>
        <w:rPr>
          <w:rFonts w:hint="eastAsia"/>
          <w:b/>
          <w:lang w:eastAsia="ja-JP"/>
        </w:rPr>
        <w:t>:</w:t>
      </w:r>
      <w:r w:rsidRPr="0038320E">
        <w:rPr>
          <w:rFonts w:hint="eastAsia"/>
          <w:lang w:eastAsia="ja-JP"/>
        </w:rPr>
        <w:t xml:space="preserve"> </w:t>
      </w:r>
      <w:r>
        <w:rPr>
          <w:lang w:eastAsia="ja-JP"/>
        </w:rPr>
        <w:t>T</w:t>
      </w:r>
      <w:r w:rsidRPr="0038320E">
        <w:rPr>
          <w:lang w:eastAsia="ja-JP"/>
        </w:rPr>
        <w:t>his is not as</w:t>
      </w:r>
      <w:r w:rsidRPr="0038320E">
        <w:rPr>
          <w:rFonts w:hint="eastAsia"/>
          <w:lang w:eastAsia="ja-JP"/>
        </w:rPr>
        <w:t xml:space="preserve"> </w:t>
      </w:r>
      <w:r w:rsidRPr="0038320E">
        <w:rPr>
          <w:lang w:eastAsia="ja-JP"/>
        </w:rPr>
        <w:t>straightforward</w:t>
      </w:r>
      <w:r w:rsidRPr="0038320E">
        <w:rPr>
          <w:rFonts w:hint="eastAsia"/>
          <w:lang w:eastAsia="ja-JP"/>
        </w:rPr>
        <w:t xml:space="preserve"> </w:t>
      </w:r>
      <w:r w:rsidRPr="0038320E">
        <w:rPr>
          <w:lang w:eastAsia="ja-JP"/>
        </w:rPr>
        <w:t>introducing the high MCS only</w:t>
      </w:r>
      <w:r>
        <w:rPr>
          <w:lang w:eastAsia="ja-JP"/>
        </w:rPr>
        <w:t>. I</w:t>
      </w:r>
      <w:r w:rsidRPr="0038320E">
        <w:rPr>
          <w:lang w:eastAsia="ja-JP"/>
        </w:rPr>
        <w:t>t sho</w:t>
      </w:r>
      <w:r>
        <w:rPr>
          <w:lang w:eastAsia="ja-JP"/>
        </w:rPr>
        <w:t>uld be doing some extra work to make that high MCS could be</w:t>
      </w:r>
      <w:r>
        <w:rPr>
          <w:rFonts w:hint="eastAsia"/>
          <w:lang w:eastAsia="ja-JP"/>
        </w:rPr>
        <w:t xml:space="preserve"> </w:t>
      </w:r>
      <w:r>
        <w:rPr>
          <w:lang w:eastAsia="ja-JP"/>
        </w:rPr>
        <w:t xml:space="preserve">operable in </w:t>
      </w:r>
      <w:r w:rsidRPr="0038320E">
        <w:rPr>
          <w:lang w:eastAsia="ja-JP"/>
        </w:rPr>
        <w:t>suc</w:t>
      </w:r>
      <w:r>
        <w:rPr>
          <w:lang w:eastAsia="ja-JP"/>
        </w:rPr>
        <w:t xml:space="preserve">h high mobility </w:t>
      </w:r>
      <w:r w:rsidRPr="0038320E">
        <w:rPr>
          <w:lang w:eastAsia="ja-JP"/>
        </w:rPr>
        <w:t>scenario</w:t>
      </w:r>
      <w:r>
        <w:rPr>
          <w:lang w:eastAsia="ja-JP"/>
        </w:rPr>
        <w:t>.</w:t>
      </w:r>
    </w:p>
    <w:p w:rsidR="002C0DB9" w:rsidRDefault="002C0DB9" w:rsidP="007068D9">
      <w:pPr>
        <w:rPr>
          <w:b/>
          <w:lang w:eastAsia="ja-JP"/>
        </w:rPr>
      </w:pPr>
    </w:p>
    <w:p w:rsidR="00BA348E" w:rsidRDefault="0038320E" w:rsidP="00AD349B">
      <w:pPr>
        <w:rPr>
          <w:lang w:eastAsia="ja-JP"/>
        </w:rPr>
      </w:pPr>
      <w:r>
        <w:rPr>
          <w:rFonts w:hint="eastAsia"/>
          <w:b/>
          <w:lang w:eastAsia="ja-JP"/>
        </w:rPr>
        <w:t xml:space="preserve">Q: </w:t>
      </w:r>
      <w:r w:rsidR="00AD349B" w:rsidRPr="00AD349B">
        <w:rPr>
          <w:lang w:eastAsia="ja-JP"/>
        </w:rPr>
        <w:t>why do we mix the</w:t>
      </w:r>
      <w:r w:rsidR="00AD349B">
        <w:rPr>
          <w:lang w:eastAsia="ja-JP"/>
        </w:rPr>
        <w:t xml:space="preserve"> speed with throughput? Because if we say that</w:t>
      </w:r>
      <w:r w:rsidR="00AD349B">
        <w:rPr>
          <w:rFonts w:hint="eastAsia"/>
          <w:lang w:eastAsia="ja-JP"/>
        </w:rPr>
        <w:t xml:space="preserve"> </w:t>
      </w:r>
      <w:r w:rsidR="00AD349B">
        <w:rPr>
          <w:lang w:eastAsia="ja-JP"/>
        </w:rPr>
        <w:t>we limit all the performance only to 250km/h, this is not a working point. I mean this is an extreme working point. Nobody we need to</w:t>
      </w:r>
      <w:r w:rsidR="00AD349B">
        <w:rPr>
          <w:rFonts w:hint="eastAsia"/>
          <w:lang w:eastAsia="ja-JP"/>
        </w:rPr>
        <w:t xml:space="preserve"> </w:t>
      </w:r>
      <w:r w:rsidR="00AD349B">
        <w:rPr>
          <w:lang w:eastAsia="ja-JP"/>
        </w:rPr>
        <w:t>support highest to 250km/h. Maybe we can have another condition for</w:t>
      </w:r>
      <w:r w:rsidR="00AD349B">
        <w:rPr>
          <w:rFonts w:hint="eastAsia"/>
          <w:lang w:eastAsia="ja-JP"/>
        </w:rPr>
        <w:t xml:space="preserve"> </w:t>
      </w:r>
      <w:r w:rsidR="00AD349B">
        <w:rPr>
          <w:lang w:eastAsia="ja-JP"/>
        </w:rPr>
        <w:t>it which is not 250km/h.</w:t>
      </w:r>
    </w:p>
    <w:p w:rsidR="00AD349B" w:rsidRDefault="00AD349B" w:rsidP="00AD349B">
      <w:pPr>
        <w:rPr>
          <w:lang w:eastAsia="ja-JP"/>
        </w:rPr>
      </w:pPr>
    </w:p>
    <w:p w:rsidR="00AD349B" w:rsidRPr="00AD349B" w:rsidRDefault="00AD349B" w:rsidP="00AD349B">
      <w:pPr>
        <w:rPr>
          <w:lang w:eastAsia="ja-JP"/>
        </w:rPr>
      </w:pPr>
      <w:r w:rsidRPr="0018424B">
        <w:rPr>
          <w:b/>
          <w:lang w:eastAsia="ja-JP"/>
        </w:rPr>
        <w:t>Q:</w:t>
      </w:r>
      <w:r>
        <w:rPr>
          <w:lang w:eastAsia="ja-JP"/>
        </w:rPr>
        <w:t xml:space="preserve"> </w:t>
      </w:r>
      <w:r w:rsidRPr="00AD349B">
        <w:rPr>
          <w:lang w:eastAsia="ja-JP"/>
        </w:rPr>
        <w:t xml:space="preserve">actually </w:t>
      </w:r>
      <w:r>
        <w:rPr>
          <w:lang w:eastAsia="ja-JP"/>
        </w:rPr>
        <w:t>in 11p we only have a</w:t>
      </w:r>
      <w:r>
        <w:rPr>
          <w:rFonts w:hint="eastAsia"/>
          <w:lang w:eastAsia="ja-JP"/>
        </w:rPr>
        <w:t xml:space="preserve"> </w:t>
      </w:r>
      <w:r>
        <w:rPr>
          <w:lang w:eastAsia="ja-JP"/>
        </w:rPr>
        <w:t xml:space="preserve">table for optional enhanced with super </w:t>
      </w:r>
      <w:r w:rsidRPr="00AD349B">
        <w:rPr>
          <w:lang w:eastAsia="ja-JP"/>
        </w:rPr>
        <w:t>performance for those MCS</w:t>
      </w:r>
      <w:r>
        <w:rPr>
          <w:lang w:eastAsia="ja-JP"/>
        </w:rPr>
        <w:t>. We do</w:t>
      </w:r>
      <w:r>
        <w:rPr>
          <w:rFonts w:hint="eastAsia"/>
          <w:lang w:eastAsia="ja-JP"/>
        </w:rPr>
        <w:t xml:space="preserve"> </w:t>
      </w:r>
      <w:r>
        <w:rPr>
          <w:lang w:eastAsia="ja-JP"/>
        </w:rPr>
        <w:t xml:space="preserve">not say </w:t>
      </w:r>
      <w:proofErr w:type="gramStart"/>
      <w:r>
        <w:rPr>
          <w:lang w:eastAsia="ja-JP"/>
        </w:rPr>
        <w:t>what is the mandatory</w:t>
      </w:r>
      <w:proofErr w:type="gramEnd"/>
      <w:r>
        <w:rPr>
          <w:lang w:eastAsia="ja-JP"/>
        </w:rPr>
        <w:t>, so it would be confusing.</w:t>
      </w:r>
    </w:p>
    <w:p w:rsidR="00BA348E" w:rsidRDefault="00BA348E" w:rsidP="007068D9">
      <w:pPr>
        <w:rPr>
          <w:b/>
          <w:lang w:eastAsia="ja-JP"/>
        </w:rPr>
      </w:pPr>
    </w:p>
    <w:p w:rsidR="00AD349B" w:rsidRDefault="00AD349B" w:rsidP="00AD349B">
      <w:pPr>
        <w:rPr>
          <w:lang w:eastAsia="ja-JP"/>
        </w:rPr>
      </w:pPr>
      <w:r>
        <w:rPr>
          <w:rFonts w:hint="eastAsia"/>
          <w:b/>
          <w:lang w:eastAsia="ja-JP"/>
        </w:rPr>
        <w:t xml:space="preserve">Q: </w:t>
      </w:r>
      <w:r w:rsidRPr="00AD349B">
        <w:rPr>
          <w:lang w:eastAsia="ja-JP"/>
        </w:rPr>
        <w:t>11p req</w:t>
      </w:r>
      <w:r>
        <w:rPr>
          <w:lang w:eastAsia="ja-JP"/>
        </w:rPr>
        <w:t>uires support of 6</w:t>
      </w:r>
      <w:r w:rsidRPr="00AD349B">
        <w:rPr>
          <w:lang w:eastAsia="ja-JP"/>
        </w:rPr>
        <w:t xml:space="preserve"> and </w:t>
      </w:r>
      <w:r>
        <w:rPr>
          <w:lang w:eastAsia="ja-JP"/>
        </w:rPr>
        <w:t>12,</w:t>
      </w:r>
      <w:r w:rsidRPr="00AD349B">
        <w:rPr>
          <w:rFonts w:hint="eastAsia"/>
          <w:lang w:eastAsia="ja-JP"/>
        </w:rPr>
        <w:t xml:space="preserve"> </w:t>
      </w:r>
      <w:r w:rsidRPr="00AD349B">
        <w:rPr>
          <w:lang w:eastAsia="ja-JP"/>
        </w:rPr>
        <w:t xml:space="preserve">but </w:t>
      </w:r>
      <w:r w:rsidR="00F851E7" w:rsidRPr="00F851E7">
        <w:rPr>
          <w:lang w:eastAsia="ja-JP"/>
        </w:rPr>
        <w:t>everything else is optional</w:t>
      </w:r>
      <w:r w:rsidR="00F851E7">
        <w:rPr>
          <w:lang w:eastAsia="ja-JP"/>
        </w:rPr>
        <w:t>.</w:t>
      </w:r>
    </w:p>
    <w:p w:rsidR="0018424B" w:rsidRPr="00BA348E" w:rsidRDefault="0018424B" w:rsidP="00AD349B">
      <w:pPr>
        <w:rPr>
          <w:b/>
          <w:lang w:eastAsia="ja-JP"/>
        </w:rPr>
      </w:pPr>
    </w:p>
    <w:p w:rsidR="00AD349B" w:rsidRDefault="00F851E7" w:rsidP="00F851E7">
      <w:pPr>
        <w:rPr>
          <w:b/>
          <w:lang w:eastAsia="ja-JP"/>
        </w:rPr>
      </w:pPr>
      <w:r>
        <w:rPr>
          <w:rFonts w:hint="eastAsia"/>
          <w:b/>
          <w:lang w:eastAsia="ja-JP"/>
        </w:rPr>
        <w:t xml:space="preserve">Q: </w:t>
      </w:r>
      <w:r>
        <w:rPr>
          <w:rFonts w:hint="eastAsia"/>
          <w:lang w:eastAsia="ja-JP"/>
        </w:rPr>
        <w:t>S</w:t>
      </w:r>
      <w:r w:rsidRPr="00F851E7">
        <w:rPr>
          <w:rFonts w:hint="eastAsia"/>
          <w:lang w:eastAsia="ja-JP"/>
        </w:rPr>
        <w:t xml:space="preserve">o </w:t>
      </w:r>
      <w:r w:rsidRPr="00F851E7">
        <w:rPr>
          <w:lang w:eastAsia="ja-JP"/>
        </w:rPr>
        <w:t>actually by a maximum mandatory, we</w:t>
      </w:r>
      <w:r w:rsidRPr="00F851E7">
        <w:rPr>
          <w:rFonts w:hint="eastAsia"/>
          <w:lang w:eastAsia="ja-JP"/>
        </w:rPr>
        <w:t xml:space="preserve"> </w:t>
      </w:r>
      <w:r w:rsidRPr="00F851E7">
        <w:rPr>
          <w:lang w:eastAsia="ja-JP"/>
        </w:rPr>
        <w:t>refer to 12Mbps</w:t>
      </w:r>
      <w:r>
        <w:rPr>
          <w:lang w:eastAsia="ja-JP"/>
        </w:rPr>
        <w:t>.</w:t>
      </w:r>
    </w:p>
    <w:p w:rsidR="00F851E7" w:rsidRDefault="00F851E7" w:rsidP="00F851E7">
      <w:pPr>
        <w:rPr>
          <w:b/>
          <w:lang w:eastAsia="ja-JP"/>
        </w:rPr>
      </w:pPr>
    </w:p>
    <w:p w:rsidR="00F851E7" w:rsidRPr="00F851E7" w:rsidRDefault="00F851E7" w:rsidP="00F851E7">
      <w:pPr>
        <w:rPr>
          <w:lang w:eastAsia="ja-JP"/>
        </w:rPr>
      </w:pPr>
      <w:r>
        <w:rPr>
          <w:rFonts w:hint="eastAsia"/>
          <w:b/>
          <w:lang w:eastAsia="ja-JP"/>
        </w:rPr>
        <w:t xml:space="preserve">Q: </w:t>
      </w:r>
      <w:r>
        <w:rPr>
          <w:lang w:eastAsia="ja-JP"/>
        </w:rPr>
        <w:t>T</w:t>
      </w:r>
      <w:r w:rsidR="00B16848">
        <w:rPr>
          <w:lang w:eastAsia="ja-JP"/>
        </w:rPr>
        <w:t>hen we can add another no</w:t>
      </w:r>
      <w:r w:rsidR="00B16848">
        <w:rPr>
          <w:rFonts w:hint="eastAsia"/>
          <w:lang w:eastAsia="ja-JP"/>
        </w:rPr>
        <w:t>t</w:t>
      </w:r>
      <w:r w:rsidRPr="00F851E7">
        <w:rPr>
          <w:lang w:eastAsia="ja-JP"/>
        </w:rPr>
        <w:t>e</w:t>
      </w:r>
      <w:r>
        <w:rPr>
          <w:lang w:eastAsia="ja-JP"/>
        </w:rPr>
        <w:t xml:space="preserve"> for </w:t>
      </w:r>
      <w:r w:rsidRPr="00F851E7">
        <w:rPr>
          <w:lang w:eastAsia="ja-JP"/>
        </w:rPr>
        <w:t>maxima</w:t>
      </w:r>
      <w:r>
        <w:rPr>
          <w:lang w:eastAsia="ja-JP"/>
        </w:rPr>
        <w:t>l mandatory MCS, in this 2015 is</w:t>
      </w:r>
      <w:r>
        <w:rPr>
          <w:rFonts w:hint="eastAsia"/>
          <w:lang w:eastAsia="ja-JP"/>
        </w:rPr>
        <w:t xml:space="preserve"> </w:t>
      </w:r>
      <w:r w:rsidRPr="00F851E7">
        <w:rPr>
          <w:lang w:eastAsia="ja-JP"/>
        </w:rPr>
        <w:t>the 12Mbps (QPSK 1/2) right?</w:t>
      </w:r>
    </w:p>
    <w:p w:rsidR="00F851E7" w:rsidRDefault="00F851E7" w:rsidP="007068D9">
      <w:pPr>
        <w:rPr>
          <w:lang w:eastAsia="ja-JP"/>
        </w:rPr>
      </w:pPr>
      <w:r>
        <w:rPr>
          <w:rFonts w:hint="eastAsia"/>
          <w:b/>
          <w:lang w:eastAsia="ja-JP"/>
        </w:rPr>
        <w:t xml:space="preserve">A: </w:t>
      </w:r>
      <w:r w:rsidRPr="00F851E7">
        <w:rPr>
          <w:lang w:eastAsia="ja-JP"/>
        </w:rPr>
        <w:t>Okay let's make marks here something like that.</w:t>
      </w:r>
    </w:p>
    <w:p w:rsidR="00F851E7" w:rsidRDefault="00F851E7" w:rsidP="007068D9">
      <w:pPr>
        <w:rPr>
          <w:lang w:eastAsia="ja-JP"/>
        </w:rPr>
      </w:pPr>
    </w:p>
    <w:p w:rsidR="00F851E7" w:rsidRPr="00F851E7" w:rsidRDefault="00F851E7" w:rsidP="00F851E7">
      <w:pPr>
        <w:rPr>
          <w:lang w:eastAsia="ja-JP"/>
        </w:rPr>
      </w:pPr>
      <w:r>
        <w:rPr>
          <w:rFonts w:hint="eastAsia"/>
          <w:b/>
          <w:lang w:eastAsia="ja-JP"/>
        </w:rPr>
        <w:t xml:space="preserve">Q: </w:t>
      </w:r>
      <w:r>
        <w:rPr>
          <w:lang w:eastAsia="ja-JP"/>
        </w:rPr>
        <w:t>T</w:t>
      </w:r>
      <w:r w:rsidRPr="00F851E7">
        <w:rPr>
          <w:lang w:eastAsia="ja-JP"/>
        </w:rPr>
        <w:t>his requirement is supposed to be measured at 250</w:t>
      </w:r>
      <w:r>
        <w:rPr>
          <w:lang w:eastAsia="ja-JP"/>
        </w:rPr>
        <w:t>km/h</w:t>
      </w:r>
      <w:r w:rsidRPr="00F851E7">
        <w:rPr>
          <w:lang w:eastAsia="ja-JP"/>
        </w:rPr>
        <w:t>?</w:t>
      </w:r>
    </w:p>
    <w:p w:rsidR="00F851E7" w:rsidRPr="00F851E7" w:rsidRDefault="00F851E7" w:rsidP="00F851E7">
      <w:pPr>
        <w:rPr>
          <w:lang w:eastAsia="ja-JP"/>
        </w:rPr>
      </w:pPr>
      <w:r>
        <w:rPr>
          <w:rFonts w:hint="eastAsia"/>
          <w:b/>
          <w:lang w:eastAsia="ja-JP"/>
        </w:rPr>
        <w:t xml:space="preserve">A: </w:t>
      </w:r>
      <w:r w:rsidRPr="00F851E7">
        <w:rPr>
          <w:lang w:eastAsia="ja-JP"/>
        </w:rPr>
        <w:t>No, it's not a requirement, it's the scope of the project</w:t>
      </w:r>
      <w:r>
        <w:rPr>
          <w:lang w:eastAsia="ja-JP"/>
        </w:rPr>
        <w:t>.</w:t>
      </w:r>
    </w:p>
    <w:p w:rsidR="00F851E7" w:rsidRDefault="00F851E7" w:rsidP="007068D9">
      <w:pPr>
        <w:rPr>
          <w:lang w:eastAsia="ja-JP"/>
        </w:rPr>
      </w:pPr>
    </w:p>
    <w:p w:rsidR="00F851E7" w:rsidRPr="00F851E7" w:rsidRDefault="00F851E7" w:rsidP="00F851E7">
      <w:pPr>
        <w:rPr>
          <w:lang w:eastAsia="ja-JP"/>
        </w:rPr>
      </w:pPr>
      <w:r>
        <w:rPr>
          <w:rFonts w:hint="eastAsia"/>
          <w:b/>
          <w:lang w:eastAsia="ja-JP"/>
        </w:rPr>
        <w:t xml:space="preserve">Q: </w:t>
      </w:r>
      <w:r>
        <w:rPr>
          <w:lang w:eastAsia="ja-JP"/>
        </w:rPr>
        <w:t>which speed</w:t>
      </w:r>
      <w:r>
        <w:rPr>
          <w:rFonts w:hint="eastAsia"/>
          <w:lang w:eastAsia="ja-JP"/>
        </w:rPr>
        <w:t xml:space="preserve"> </w:t>
      </w:r>
      <w:r>
        <w:rPr>
          <w:lang w:eastAsia="ja-JP"/>
        </w:rPr>
        <w:t xml:space="preserve">to measure the double throughput or you </w:t>
      </w:r>
      <w:r w:rsidRPr="00F851E7">
        <w:rPr>
          <w:lang w:eastAsia="ja-JP"/>
        </w:rPr>
        <w:t>don't want to specify the speed</w:t>
      </w:r>
      <w:r>
        <w:rPr>
          <w:lang w:eastAsia="ja-JP"/>
        </w:rPr>
        <w:t>.</w:t>
      </w:r>
    </w:p>
    <w:p w:rsidR="00F851E7" w:rsidRDefault="00F851E7" w:rsidP="00F851E7">
      <w:pPr>
        <w:rPr>
          <w:lang w:eastAsia="ja-JP"/>
        </w:rPr>
      </w:pPr>
      <w:r>
        <w:rPr>
          <w:rFonts w:hint="eastAsia"/>
          <w:b/>
          <w:lang w:eastAsia="ja-JP"/>
        </w:rPr>
        <w:t xml:space="preserve">A: </w:t>
      </w:r>
      <w:r>
        <w:rPr>
          <w:lang w:eastAsia="ja-JP"/>
        </w:rPr>
        <w:t>That depends on the channel model.</w:t>
      </w:r>
    </w:p>
    <w:p w:rsidR="00F851E7" w:rsidRDefault="00F851E7" w:rsidP="00F851E7">
      <w:pPr>
        <w:rPr>
          <w:lang w:eastAsia="ja-JP"/>
        </w:rPr>
      </w:pPr>
    </w:p>
    <w:p w:rsidR="00F851E7" w:rsidRDefault="00F851E7" w:rsidP="00F851E7">
      <w:pPr>
        <w:rPr>
          <w:lang w:eastAsia="ja-JP"/>
        </w:rPr>
      </w:pPr>
      <w:r w:rsidRPr="0018424B">
        <w:rPr>
          <w:rFonts w:hint="eastAsia"/>
          <w:b/>
          <w:lang w:eastAsia="ja-JP"/>
        </w:rPr>
        <w:t>Q:</w:t>
      </w:r>
      <w:r>
        <w:rPr>
          <w:rFonts w:hint="eastAsia"/>
          <w:lang w:eastAsia="ja-JP"/>
        </w:rPr>
        <w:t xml:space="preserve"> </w:t>
      </w:r>
      <w:r>
        <w:rPr>
          <w:lang w:eastAsia="ja-JP"/>
        </w:rPr>
        <w:t>A</w:t>
      </w:r>
      <w:r w:rsidRPr="00F851E7">
        <w:rPr>
          <w:lang w:eastAsia="ja-JP"/>
        </w:rPr>
        <w:t>ny other question on this topic are we happy with two times at this point</w:t>
      </w:r>
      <w:r>
        <w:rPr>
          <w:lang w:eastAsia="ja-JP"/>
        </w:rPr>
        <w:t xml:space="preserve"> knowing we're saying 2 times 12 which is</w:t>
      </w:r>
      <w:r>
        <w:rPr>
          <w:rFonts w:hint="eastAsia"/>
          <w:lang w:eastAsia="ja-JP"/>
        </w:rPr>
        <w:t xml:space="preserve"> </w:t>
      </w:r>
      <w:r>
        <w:rPr>
          <w:lang w:eastAsia="ja-JP"/>
        </w:rPr>
        <w:t>basically 24 Mbps</w:t>
      </w:r>
    </w:p>
    <w:p w:rsidR="00F851E7" w:rsidRDefault="00F851E7" w:rsidP="00F851E7">
      <w:pPr>
        <w:rPr>
          <w:b/>
          <w:lang w:eastAsia="ja-JP"/>
        </w:rPr>
      </w:pPr>
    </w:p>
    <w:p w:rsidR="00F851E7" w:rsidRDefault="00F851E7" w:rsidP="00F851E7">
      <w:pPr>
        <w:rPr>
          <w:lang w:eastAsia="ja-JP"/>
        </w:rPr>
      </w:pPr>
      <w:r>
        <w:rPr>
          <w:rFonts w:hint="eastAsia"/>
          <w:b/>
          <w:lang w:eastAsia="ja-JP"/>
        </w:rPr>
        <w:t>Q</w:t>
      </w:r>
      <w:r>
        <w:rPr>
          <w:b/>
          <w:lang w:eastAsia="ja-JP"/>
        </w:rPr>
        <w:t>:</w:t>
      </w:r>
      <w:r w:rsidRPr="00F851E7">
        <w:t xml:space="preserve"> </w:t>
      </w:r>
      <w:r w:rsidRPr="00F851E7">
        <w:rPr>
          <w:lang w:eastAsia="ja-JP"/>
        </w:rPr>
        <w:t>I think the problem is that it doesn't define anything besides throughput so what</w:t>
      </w:r>
      <w:r w:rsidR="00A97745">
        <w:rPr>
          <w:lang w:eastAsia="ja-JP"/>
        </w:rPr>
        <w:t xml:space="preserve"> </w:t>
      </w:r>
      <w:r w:rsidR="00A97745" w:rsidRPr="00A97745">
        <w:rPr>
          <w:lang w:eastAsia="ja-JP"/>
        </w:rPr>
        <w:t>is the range</w:t>
      </w:r>
      <w:r w:rsidR="00A97745">
        <w:rPr>
          <w:lang w:eastAsia="ja-JP"/>
        </w:rPr>
        <w:t>?</w:t>
      </w:r>
    </w:p>
    <w:p w:rsidR="00A97745" w:rsidRPr="00A97745" w:rsidRDefault="00A97745" w:rsidP="00A97745">
      <w:pPr>
        <w:rPr>
          <w:lang w:eastAsia="ja-JP"/>
        </w:rPr>
      </w:pPr>
      <w:r w:rsidRPr="0018424B">
        <w:rPr>
          <w:b/>
          <w:lang w:eastAsia="ja-JP"/>
        </w:rPr>
        <w:t>A:</w:t>
      </w:r>
      <w:r>
        <w:rPr>
          <w:lang w:eastAsia="ja-JP"/>
        </w:rPr>
        <w:t xml:space="preserve"> </w:t>
      </w:r>
      <w:r w:rsidRPr="00A97745">
        <w:rPr>
          <w:lang w:eastAsia="ja-JP"/>
        </w:rPr>
        <w:t>we see add that if you keep if you</w:t>
      </w:r>
      <w:r>
        <w:rPr>
          <w:lang w:eastAsia="ja-JP"/>
        </w:rPr>
        <w:t xml:space="preserve"> achieve higher throughput in the same</w:t>
      </w:r>
      <w:r>
        <w:rPr>
          <w:rFonts w:hint="eastAsia"/>
          <w:lang w:eastAsia="ja-JP"/>
        </w:rPr>
        <w:t xml:space="preserve"> </w:t>
      </w:r>
      <w:r>
        <w:rPr>
          <w:lang w:eastAsia="ja-JP"/>
        </w:rPr>
        <w:t xml:space="preserve">condition that also means for the same range you achieve longer range equivalently, </w:t>
      </w:r>
      <w:r w:rsidRPr="00A97745">
        <w:rPr>
          <w:lang w:eastAsia="ja-JP"/>
        </w:rPr>
        <w:t>I didn't specify number here</w:t>
      </w:r>
    </w:p>
    <w:p w:rsidR="00A97745" w:rsidRDefault="00A97745" w:rsidP="00F851E7">
      <w:pPr>
        <w:rPr>
          <w:lang w:eastAsia="ja-JP"/>
        </w:rPr>
      </w:pPr>
    </w:p>
    <w:p w:rsidR="00A97745" w:rsidRDefault="00A97745" w:rsidP="00F851E7">
      <w:pPr>
        <w:rPr>
          <w:lang w:eastAsia="ja-JP"/>
        </w:rPr>
      </w:pPr>
      <w:r w:rsidRPr="0018424B">
        <w:rPr>
          <w:b/>
          <w:lang w:eastAsia="ja-JP"/>
        </w:rPr>
        <w:t xml:space="preserve">Q: </w:t>
      </w:r>
      <w:r>
        <w:rPr>
          <w:lang w:eastAsia="ja-JP"/>
        </w:rPr>
        <w:t>what is the condition?</w:t>
      </w:r>
    </w:p>
    <w:p w:rsidR="00A97745" w:rsidRDefault="00A97745" w:rsidP="00F851E7">
      <w:pPr>
        <w:rPr>
          <w:lang w:eastAsia="ja-JP"/>
        </w:rPr>
      </w:pPr>
      <w:r w:rsidRPr="0018424B">
        <w:rPr>
          <w:b/>
          <w:lang w:eastAsia="ja-JP"/>
        </w:rPr>
        <w:t>A:</w:t>
      </w:r>
      <w:r>
        <w:rPr>
          <w:lang w:eastAsia="ja-JP"/>
        </w:rPr>
        <w:t xml:space="preserve"> C</w:t>
      </w:r>
      <w:r w:rsidRPr="00A97745">
        <w:rPr>
          <w:lang w:eastAsia="ja-JP"/>
        </w:rPr>
        <w:t>onditions the high mobility channel up to 250</w:t>
      </w:r>
      <w:r>
        <w:rPr>
          <w:lang w:eastAsia="ja-JP"/>
        </w:rPr>
        <w:t xml:space="preserve">km/h. </w:t>
      </w:r>
    </w:p>
    <w:p w:rsidR="00A97745" w:rsidRDefault="00A97745" w:rsidP="00F851E7">
      <w:pPr>
        <w:rPr>
          <w:lang w:eastAsia="ja-JP"/>
        </w:rPr>
      </w:pPr>
    </w:p>
    <w:p w:rsidR="00A97745" w:rsidRPr="00F851E7" w:rsidRDefault="00A97745" w:rsidP="00B16848">
      <w:pPr>
        <w:rPr>
          <w:lang w:eastAsia="ja-JP"/>
        </w:rPr>
      </w:pPr>
      <w:r w:rsidRPr="0018424B">
        <w:rPr>
          <w:rFonts w:hint="eastAsia"/>
          <w:b/>
          <w:lang w:eastAsia="ja-JP"/>
        </w:rPr>
        <w:t>Q:</w:t>
      </w:r>
      <w:r>
        <w:rPr>
          <w:rFonts w:hint="eastAsia"/>
          <w:lang w:eastAsia="ja-JP"/>
        </w:rPr>
        <w:t xml:space="preserve"> </w:t>
      </w:r>
      <w:r>
        <w:rPr>
          <w:lang w:eastAsia="ja-JP"/>
        </w:rPr>
        <w:t>there's a speed</w:t>
      </w:r>
      <w:r>
        <w:rPr>
          <w:rFonts w:hint="eastAsia"/>
          <w:lang w:eastAsia="ja-JP"/>
        </w:rPr>
        <w:t xml:space="preserve"> </w:t>
      </w:r>
      <w:r>
        <w:rPr>
          <w:lang w:eastAsia="ja-JP"/>
        </w:rPr>
        <w:t>parameter and then there's a range parameter. I</w:t>
      </w:r>
      <w:r w:rsidRPr="00A97745">
        <w:rPr>
          <w:lang w:eastAsia="ja-JP"/>
        </w:rPr>
        <w:t>t seems</w:t>
      </w:r>
      <w:r>
        <w:rPr>
          <w:lang w:eastAsia="ja-JP"/>
        </w:rPr>
        <w:t xml:space="preserve"> that we're</w:t>
      </w:r>
      <w:r w:rsidR="0018424B">
        <w:rPr>
          <w:rFonts w:hint="eastAsia"/>
          <w:lang w:eastAsia="ja-JP"/>
        </w:rPr>
        <w:t xml:space="preserve"> </w:t>
      </w:r>
      <w:r>
        <w:rPr>
          <w:lang w:eastAsia="ja-JP"/>
        </w:rPr>
        <w:t>defining the extremes of both</w:t>
      </w:r>
      <w:r w:rsidR="00B16848">
        <w:rPr>
          <w:lang w:eastAsia="ja-JP"/>
        </w:rPr>
        <w:t>, like</w:t>
      </w:r>
      <w:r w:rsidR="00B16848" w:rsidRPr="00B16848">
        <w:rPr>
          <w:lang w:eastAsia="ja-JP"/>
        </w:rPr>
        <w:t xml:space="preserve"> 24MHz</w:t>
      </w:r>
      <w:r w:rsidR="00B16848">
        <w:rPr>
          <w:lang w:eastAsia="ja-JP"/>
        </w:rPr>
        <w:t>. F</w:t>
      </w:r>
      <w:r w:rsidR="00B16848" w:rsidRPr="00B16848">
        <w:rPr>
          <w:lang w:eastAsia="ja-JP"/>
        </w:rPr>
        <w:t>irst of</w:t>
      </w:r>
      <w:r w:rsidR="00B16848">
        <w:rPr>
          <w:lang w:eastAsia="ja-JP"/>
        </w:rPr>
        <w:t xml:space="preserve"> all why 250km/h? And second would it be</w:t>
      </w:r>
      <w:r w:rsidR="00B16848">
        <w:rPr>
          <w:rFonts w:hint="eastAsia"/>
          <w:lang w:eastAsia="ja-JP"/>
        </w:rPr>
        <w:t xml:space="preserve"> </w:t>
      </w:r>
      <w:r w:rsidR="0018424B">
        <w:rPr>
          <w:lang w:eastAsia="ja-JP"/>
        </w:rPr>
        <w:t xml:space="preserve">better to have a second kind of </w:t>
      </w:r>
      <w:r w:rsidR="00B16848" w:rsidRPr="00B16848">
        <w:rPr>
          <w:lang w:eastAsia="ja-JP"/>
        </w:rPr>
        <w:t>less aggressive?</w:t>
      </w:r>
    </w:p>
    <w:p w:rsidR="00B16848" w:rsidRDefault="00B16848" w:rsidP="00B16848">
      <w:pPr>
        <w:rPr>
          <w:lang w:eastAsia="ja-JP"/>
        </w:rPr>
      </w:pPr>
      <w:r w:rsidRPr="0018424B">
        <w:rPr>
          <w:rFonts w:hint="eastAsia"/>
          <w:b/>
          <w:lang w:eastAsia="ja-JP"/>
        </w:rPr>
        <w:t>A:</w:t>
      </w:r>
      <w:r>
        <w:rPr>
          <w:rFonts w:hint="eastAsia"/>
          <w:lang w:eastAsia="ja-JP"/>
        </w:rPr>
        <w:t xml:space="preserve"> 250km/h is just </w:t>
      </w:r>
      <w:r>
        <w:rPr>
          <w:lang w:eastAsia="ja-JP"/>
        </w:rPr>
        <w:t>some target</w:t>
      </w:r>
      <w:r>
        <w:rPr>
          <w:rFonts w:hint="eastAsia"/>
          <w:lang w:eastAsia="ja-JP"/>
        </w:rPr>
        <w:t xml:space="preserve"> </w:t>
      </w:r>
      <w:r>
        <w:rPr>
          <w:lang w:eastAsia="ja-JP"/>
        </w:rPr>
        <w:t>up to minimum. You don't need to read this the number</w:t>
      </w:r>
      <w:r>
        <w:rPr>
          <w:rFonts w:hint="eastAsia"/>
          <w:lang w:eastAsia="ja-JP"/>
        </w:rPr>
        <w:t xml:space="preserve"> </w:t>
      </w:r>
      <w:r>
        <w:rPr>
          <w:lang w:eastAsia="ja-JP"/>
        </w:rPr>
        <w:t>seriously because at the end we'll come up with the channel model that reflect</w:t>
      </w:r>
      <w:r>
        <w:rPr>
          <w:rFonts w:hint="eastAsia"/>
          <w:lang w:eastAsia="ja-JP"/>
        </w:rPr>
        <w:t xml:space="preserve"> </w:t>
      </w:r>
      <w:r>
        <w:rPr>
          <w:lang w:eastAsia="ja-JP"/>
        </w:rPr>
        <w:t>the actual operation. We could use the channel mode whatever</w:t>
      </w:r>
      <w:r>
        <w:rPr>
          <w:rFonts w:hint="eastAsia"/>
          <w:lang w:eastAsia="ja-JP"/>
        </w:rPr>
        <w:t xml:space="preserve"> </w:t>
      </w:r>
      <w:r>
        <w:rPr>
          <w:lang w:eastAsia="ja-JP"/>
        </w:rPr>
        <w:t>channel model to do the evaluation.</w:t>
      </w:r>
    </w:p>
    <w:p w:rsidR="00B16848" w:rsidRDefault="00B16848" w:rsidP="00B16848">
      <w:pPr>
        <w:rPr>
          <w:lang w:eastAsia="ja-JP"/>
        </w:rPr>
      </w:pPr>
    </w:p>
    <w:p w:rsidR="00B16848" w:rsidRDefault="00B16848" w:rsidP="00392177">
      <w:pPr>
        <w:rPr>
          <w:lang w:eastAsia="ja-JP"/>
        </w:rPr>
      </w:pPr>
      <w:r w:rsidRPr="0018424B">
        <w:rPr>
          <w:b/>
          <w:lang w:eastAsia="ja-JP"/>
        </w:rPr>
        <w:t>Q:</w:t>
      </w:r>
      <w:r>
        <w:rPr>
          <w:lang w:eastAsia="ja-JP"/>
        </w:rPr>
        <w:t xml:space="preserve"> I think that now it's very confusing and it's better to split the 250km/h </w:t>
      </w:r>
      <w:r w:rsidR="00392177">
        <w:rPr>
          <w:lang w:eastAsia="ja-JP"/>
        </w:rPr>
        <w:t>to a different paragraph clarify</w:t>
      </w:r>
      <w:r w:rsidR="00392177">
        <w:rPr>
          <w:rFonts w:hint="eastAsia"/>
          <w:lang w:eastAsia="ja-JP"/>
        </w:rPr>
        <w:t xml:space="preserve"> </w:t>
      </w:r>
      <w:r w:rsidR="00392177">
        <w:rPr>
          <w:lang w:eastAsia="ja-JP"/>
        </w:rPr>
        <w:t>that this is a target and of implementation but this is not the point</w:t>
      </w:r>
      <w:r w:rsidR="00392177">
        <w:rPr>
          <w:rFonts w:hint="eastAsia"/>
          <w:lang w:eastAsia="ja-JP"/>
        </w:rPr>
        <w:t xml:space="preserve"> </w:t>
      </w:r>
      <w:r w:rsidR="00392177">
        <w:rPr>
          <w:lang w:eastAsia="ja-JP"/>
        </w:rPr>
        <w:t>in which the performance for us to measure</w:t>
      </w:r>
      <w:r w:rsidR="00B62911">
        <w:rPr>
          <w:lang w:eastAsia="ja-JP"/>
        </w:rPr>
        <w:t xml:space="preserve"> at 250km/h.</w:t>
      </w:r>
    </w:p>
    <w:p w:rsidR="00B16848" w:rsidRDefault="00392177" w:rsidP="00B62911">
      <w:pPr>
        <w:rPr>
          <w:lang w:eastAsia="ja-JP"/>
        </w:rPr>
      </w:pPr>
      <w:r w:rsidRPr="0018424B">
        <w:rPr>
          <w:rFonts w:hint="eastAsia"/>
          <w:b/>
          <w:lang w:eastAsia="ja-JP"/>
        </w:rPr>
        <w:t>A:</w:t>
      </w:r>
      <w:r>
        <w:rPr>
          <w:rFonts w:hint="eastAsia"/>
          <w:lang w:eastAsia="ja-JP"/>
        </w:rPr>
        <w:t xml:space="preserve"> </w:t>
      </w:r>
      <w:r w:rsidR="00B62911">
        <w:rPr>
          <w:lang w:eastAsia="ja-JP"/>
        </w:rPr>
        <w:t>So the environment is channel</w:t>
      </w:r>
      <w:r w:rsidR="00B62911">
        <w:rPr>
          <w:rFonts w:hint="eastAsia"/>
          <w:lang w:eastAsia="ja-JP"/>
        </w:rPr>
        <w:t xml:space="preserve"> </w:t>
      </w:r>
      <w:r w:rsidR="00B62911">
        <w:rPr>
          <w:lang w:eastAsia="ja-JP"/>
        </w:rPr>
        <w:t>environment has speed of up to 250km/h</w:t>
      </w:r>
    </w:p>
    <w:p w:rsidR="00B62911" w:rsidRDefault="00B62911" w:rsidP="00B62911">
      <w:pPr>
        <w:rPr>
          <w:lang w:eastAsia="ja-JP"/>
        </w:rPr>
      </w:pPr>
    </w:p>
    <w:p w:rsidR="00B62911" w:rsidRDefault="00B62911" w:rsidP="00B62911">
      <w:pPr>
        <w:rPr>
          <w:lang w:eastAsia="ja-JP"/>
        </w:rPr>
      </w:pPr>
      <w:r w:rsidRPr="0018424B">
        <w:rPr>
          <w:b/>
          <w:lang w:eastAsia="ja-JP"/>
        </w:rPr>
        <w:t>Q:</w:t>
      </w:r>
      <w:r w:rsidRPr="00B62911">
        <w:t xml:space="preserve"> </w:t>
      </w:r>
      <w:r>
        <w:rPr>
          <w:lang w:eastAsia="ja-JP"/>
        </w:rPr>
        <w:t>T</w:t>
      </w:r>
      <w:r w:rsidRPr="00B62911">
        <w:rPr>
          <w:lang w:eastAsia="ja-JP"/>
        </w:rPr>
        <w:t>here should be a</w:t>
      </w:r>
      <w:r>
        <w:rPr>
          <w:lang w:eastAsia="ja-JP"/>
        </w:rPr>
        <w:t xml:space="preserve"> couple of paragraphs one discussing data</w:t>
      </w:r>
      <w:r>
        <w:rPr>
          <w:rFonts w:hint="eastAsia"/>
          <w:lang w:eastAsia="ja-JP"/>
        </w:rPr>
        <w:t xml:space="preserve"> </w:t>
      </w:r>
      <w:r>
        <w:rPr>
          <w:lang w:eastAsia="ja-JP"/>
        </w:rPr>
        <w:t>rates under certain conditions which are not 250km/h, and then discussing performance at speeds.</w:t>
      </w:r>
    </w:p>
    <w:p w:rsidR="00B62911" w:rsidRDefault="00B62911" w:rsidP="00B62911">
      <w:pPr>
        <w:rPr>
          <w:lang w:eastAsia="ja-JP"/>
        </w:rPr>
      </w:pPr>
    </w:p>
    <w:p w:rsidR="00B62911" w:rsidRDefault="00B62911" w:rsidP="00B62911">
      <w:pPr>
        <w:rPr>
          <w:lang w:eastAsia="ja-JP"/>
        </w:rPr>
      </w:pPr>
      <w:r w:rsidRPr="0018424B">
        <w:rPr>
          <w:b/>
          <w:lang w:eastAsia="ja-JP"/>
        </w:rPr>
        <w:t>Q:</w:t>
      </w:r>
      <w:r>
        <w:rPr>
          <w:lang w:eastAsia="ja-JP"/>
        </w:rPr>
        <w:t xml:space="preserve"> So you want add a new paragraph to</w:t>
      </w:r>
      <w:r>
        <w:rPr>
          <w:rFonts w:hint="eastAsia"/>
          <w:lang w:eastAsia="ja-JP"/>
        </w:rPr>
        <w:t xml:space="preserve"> </w:t>
      </w:r>
      <w:r>
        <w:rPr>
          <w:lang w:eastAsia="ja-JP"/>
        </w:rPr>
        <w:t>describe to support to the speed.</w:t>
      </w:r>
    </w:p>
    <w:p w:rsidR="00B62911" w:rsidRDefault="00B62911" w:rsidP="00B62911">
      <w:pPr>
        <w:rPr>
          <w:lang w:eastAsia="ja-JP"/>
        </w:rPr>
      </w:pPr>
      <w:r w:rsidRPr="0018424B">
        <w:rPr>
          <w:b/>
          <w:lang w:eastAsia="ja-JP"/>
        </w:rPr>
        <w:t>A:</w:t>
      </w:r>
      <w:r>
        <w:rPr>
          <w:lang w:eastAsia="ja-JP"/>
        </w:rPr>
        <w:t xml:space="preserve"> T</w:t>
      </w:r>
      <w:r w:rsidRPr="00B62911">
        <w:rPr>
          <w:lang w:eastAsia="ja-JP"/>
        </w:rPr>
        <w:t>hat was the suggestion</w:t>
      </w:r>
    </w:p>
    <w:p w:rsidR="00B62911" w:rsidRDefault="00B62911" w:rsidP="00B62911">
      <w:pPr>
        <w:rPr>
          <w:lang w:eastAsia="ja-JP"/>
        </w:rPr>
      </w:pPr>
    </w:p>
    <w:p w:rsidR="00B62911" w:rsidRDefault="00B62911" w:rsidP="003B3769">
      <w:pPr>
        <w:rPr>
          <w:lang w:eastAsia="ja-JP"/>
        </w:rPr>
      </w:pPr>
      <w:r w:rsidRPr="0018424B">
        <w:rPr>
          <w:b/>
          <w:lang w:eastAsia="ja-JP"/>
        </w:rPr>
        <w:t>Q:</w:t>
      </w:r>
      <w:r>
        <w:rPr>
          <w:lang w:eastAsia="ja-JP"/>
        </w:rPr>
        <w:t xml:space="preserve"> </w:t>
      </w:r>
      <w:r w:rsidR="003B3769">
        <w:rPr>
          <w:lang w:eastAsia="ja-JP"/>
        </w:rPr>
        <w:t>L</w:t>
      </w:r>
      <w:r w:rsidR="003B3769" w:rsidRPr="003B3769">
        <w:rPr>
          <w:lang w:eastAsia="ja-JP"/>
        </w:rPr>
        <w:t>ook at all the former PAR documents, they never make things so concrete</w:t>
      </w:r>
      <w:r w:rsidR="003B3769">
        <w:rPr>
          <w:lang w:eastAsia="ja-JP"/>
        </w:rPr>
        <w:t>. F</w:t>
      </w:r>
      <w:r w:rsidR="003B3769" w:rsidRPr="003B3769">
        <w:rPr>
          <w:lang w:eastAsia="ja-JP"/>
        </w:rPr>
        <w:t>or example here</w:t>
      </w:r>
      <w:r w:rsidR="003B3769">
        <w:rPr>
          <w:lang w:eastAsia="ja-JP"/>
        </w:rPr>
        <w:t>, already said channel environment has</w:t>
      </w:r>
      <w:r w:rsidR="003B3769">
        <w:rPr>
          <w:rFonts w:hint="eastAsia"/>
          <w:lang w:eastAsia="ja-JP"/>
        </w:rPr>
        <w:t xml:space="preserve"> </w:t>
      </w:r>
      <w:r w:rsidR="003B3769">
        <w:rPr>
          <w:lang w:eastAsia="ja-JP"/>
        </w:rPr>
        <w:t xml:space="preserve">speed up to that include may include all </w:t>
      </w:r>
      <w:r w:rsidR="003B3769" w:rsidRPr="003B3769">
        <w:rPr>
          <w:lang w:eastAsia="ja-JP"/>
        </w:rPr>
        <w:t>the possibilities already</w:t>
      </w:r>
      <w:r w:rsidR="003B3769">
        <w:rPr>
          <w:lang w:eastAsia="ja-JP"/>
        </w:rPr>
        <w:t>. At least we'll come up with a channel model. S</w:t>
      </w:r>
      <w:r w:rsidR="003B3769" w:rsidRPr="003B3769">
        <w:rPr>
          <w:lang w:eastAsia="ja-JP"/>
        </w:rPr>
        <w:t>o it's</w:t>
      </w:r>
      <w:r w:rsidR="003B3769">
        <w:rPr>
          <w:lang w:eastAsia="ja-JP"/>
        </w:rPr>
        <w:t xml:space="preserve"> that the channel model that we come up with at the end will reflect different scenarios and then we will test we will</w:t>
      </w:r>
      <w:r w:rsidR="003B3769">
        <w:rPr>
          <w:rFonts w:hint="eastAsia"/>
          <w:lang w:eastAsia="ja-JP"/>
        </w:rPr>
        <w:t xml:space="preserve"> </w:t>
      </w:r>
      <w:r w:rsidR="003B3769">
        <w:rPr>
          <w:lang w:eastAsia="ja-JP"/>
        </w:rPr>
        <w:t xml:space="preserve">qualify the performance based on </w:t>
      </w:r>
      <w:r w:rsidR="003B3769" w:rsidRPr="003B3769">
        <w:rPr>
          <w:lang w:eastAsia="ja-JP"/>
        </w:rPr>
        <w:t>those channel models</w:t>
      </w:r>
      <w:r w:rsidR="003B3769">
        <w:rPr>
          <w:lang w:eastAsia="ja-JP"/>
        </w:rPr>
        <w:t>, right?</w:t>
      </w:r>
    </w:p>
    <w:p w:rsidR="003B3769" w:rsidRDefault="003B3769" w:rsidP="003B3769">
      <w:pPr>
        <w:rPr>
          <w:lang w:eastAsia="ja-JP"/>
        </w:rPr>
      </w:pPr>
      <w:r w:rsidRPr="0018424B">
        <w:rPr>
          <w:b/>
          <w:lang w:eastAsia="ja-JP"/>
        </w:rPr>
        <w:t>A:</w:t>
      </w:r>
      <w:r>
        <w:rPr>
          <w:lang w:eastAsia="ja-JP"/>
        </w:rPr>
        <w:t xml:space="preserve"> Yes, I agree. I</w:t>
      </w:r>
      <w:r w:rsidRPr="003B3769">
        <w:rPr>
          <w:lang w:eastAsia="ja-JP"/>
        </w:rPr>
        <w:t>n 11ax</w:t>
      </w:r>
      <w:r>
        <w:rPr>
          <w:lang w:eastAsia="ja-JP"/>
        </w:rPr>
        <w:t>, we have 20 or even 30. Y</w:t>
      </w:r>
      <w:r w:rsidRPr="003B3769">
        <w:rPr>
          <w:lang w:eastAsia="ja-JP"/>
        </w:rPr>
        <w:t>ou use the scenarios each requires</w:t>
      </w:r>
      <w:r>
        <w:rPr>
          <w:lang w:eastAsia="ja-JP"/>
        </w:rPr>
        <w:t xml:space="preserve"> different requirement but we kept the same paragraph </w:t>
      </w:r>
      <w:r w:rsidRPr="003B3769">
        <w:rPr>
          <w:lang w:eastAsia="ja-JP"/>
        </w:rPr>
        <w:t>just saying</w:t>
      </w:r>
      <w:r>
        <w:rPr>
          <w:lang w:eastAsia="ja-JP"/>
        </w:rPr>
        <w:t xml:space="preserve"> we need to reach</w:t>
      </w:r>
      <w:r>
        <w:rPr>
          <w:rFonts w:hint="eastAsia"/>
          <w:lang w:eastAsia="ja-JP"/>
        </w:rPr>
        <w:t xml:space="preserve"> </w:t>
      </w:r>
      <w:r>
        <w:rPr>
          <w:lang w:eastAsia="ja-JP"/>
        </w:rPr>
        <w:t>some higher throughput for 11ax. I see that is very clear now. So I suggesting we keep the current</w:t>
      </w:r>
      <w:r>
        <w:rPr>
          <w:rFonts w:hint="eastAsia"/>
          <w:lang w:eastAsia="ja-JP"/>
        </w:rPr>
        <w:t xml:space="preserve"> </w:t>
      </w:r>
      <w:r>
        <w:rPr>
          <w:lang w:eastAsia="ja-JP"/>
        </w:rPr>
        <w:t>text here.</w:t>
      </w:r>
    </w:p>
    <w:p w:rsidR="003B3769" w:rsidRDefault="003B3769" w:rsidP="003B3769">
      <w:pPr>
        <w:rPr>
          <w:lang w:eastAsia="ja-JP"/>
        </w:rPr>
      </w:pPr>
    </w:p>
    <w:p w:rsidR="00213C75" w:rsidRDefault="003B3769" w:rsidP="003B3769">
      <w:pPr>
        <w:rPr>
          <w:lang w:eastAsia="ja-JP"/>
        </w:rPr>
      </w:pPr>
      <w:r w:rsidRPr="0018424B">
        <w:rPr>
          <w:b/>
          <w:lang w:eastAsia="ja-JP"/>
        </w:rPr>
        <w:t>Q:</w:t>
      </w:r>
      <w:r w:rsidR="00213C75">
        <w:rPr>
          <w:lang w:eastAsia="ja-JP"/>
        </w:rPr>
        <w:t xml:space="preserve"> the longer range mode need more consideration. </w:t>
      </w:r>
      <w:r w:rsidR="00213C75" w:rsidRPr="00213C75">
        <w:rPr>
          <w:lang w:eastAsia="ja-JP"/>
        </w:rPr>
        <w:t>I don't see now use</w:t>
      </w:r>
      <w:r w:rsidR="00213C75">
        <w:rPr>
          <w:lang w:eastAsia="ja-JP"/>
        </w:rPr>
        <w:t xml:space="preserve"> </w:t>
      </w:r>
      <w:r w:rsidR="00213C75" w:rsidRPr="00213C75">
        <w:rPr>
          <w:lang w:eastAsia="ja-JP"/>
        </w:rPr>
        <w:t>case</w:t>
      </w:r>
      <w:r w:rsidR="00213C75">
        <w:rPr>
          <w:lang w:eastAsia="ja-JP"/>
        </w:rPr>
        <w:t>.</w:t>
      </w:r>
    </w:p>
    <w:p w:rsidR="00634742" w:rsidRDefault="00213C75" w:rsidP="007068D9">
      <w:pPr>
        <w:rPr>
          <w:lang w:eastAsia="ja-JP"/>
        </w:rPr>
      </w:pPr>
      <w:r w:rsidRPr="0018424B">
        <w:rPr>
          <w:rFonts w:hint="eastAsia"/>
          <w:b/>
          <w:lang w:eastAsia="ja-JP"/>
        </w:rPr>
        <w:lastRenderedPageBreak/>
        <w:t>A:</w:t>
      </w:r>
      <w:r>
        <w:rPr>
          <w:rFonts w:hint="eastAsia"/>
          <w:lang w:eastAsia="ja-JP"/>
        </w:rPr>
        <w:t xml:space="preserve"> </w:t>
      </w:r>
      <w:r>
        <w:rPr>
          <w:lang w:eastAsia="ja-JP"/>
        </w:rPr>
        <w:t>S</w:t>
      </w:r>
      <w:r w:rsidRPr="00213C75">
        <w:rPr>
          <w:lang w:eastAsia="ja-JP"/>
        </w:rPr>
        <w:t>o the longer range</w:t>
      </w:r>
      <w:r>
        <w:rPr>
          <w:lang w:eastAsia="ja-JP"/>
        </w:rPr>
        <w:t xml:space="preserve"> </w:t>
      </w:r>
      <w:r w:rsidRPr="00213C75">
        <w:rPr>
          <w:lang w:eastAsia="ja-JP"/>
        </w:rPr>
        <w:t>ma</w:t>
      </w:r>
      <w:r>
        <w:rPr>
          <w:lang w:eastAsia="ja-JP"/>
        </w:rPr>
        <w:t>y need a consideration, right? M</w:t>
      </w:r>
      <w:r w:rsidRPr="00213C75">
        <w:rPr>
          <w:lang w:eastAsia="ja-JP"/>
        </w:rPr>
        <w:t>aybe then move to make a call</w:t>
      </w:r>
      <w:r>
        <w:rPr>
          <w:lang w:eastAsia="ja-JP"/>
        </w:rPr>
        <w:t>.</w:t>
      </w:r>
    </w:p>
    <w:p w:rsidR="000D7F54" w:rsidRDefault="000D7F54" w:rsidP="00213C75">
      <w:pPr>
        <w:rPr>
          <w:b/>
          <w:lang w:eastAsia="ja-JP"/>
        </w:rPr>
      </w:pPr>
    </w:p>
    <w:p w:rsidR="00213C75" w:rsidRPr="007068D9" w:rsidRDefault="00213C75" w:rsidP="00213C75">
      <w:pPr>
        <w:rPr>
          <w:lang w:eastAsia="ja-JP"/>
        </w:rPr>
      </w:pPr>
      <w:r w:rsidRPr="0018424B">
        <w:rPr>
          <w:b/>
          <w:lang w:eastAsia="ja-JP"/>
        </w:rPr>
        <w:t>Q:</w:t>
      </w:r>
      <w:r>
        <w:rPr>
          <w:lang w:eastAsia="ja-JP"/>
        </w:rPr>
        <w:t xml:space="preserve"> So </w:t>
      </w:r>
      <w:r w:rsidRPr="00213C75">
        <w:rPr>
          <w:lang w:eastAsia="ja-JP"/>
        </w:rPr>
        <w:t>given that we're almost out of time</w:t>
      </w:r>
      <w:r>
        <w:rPr>
          <w:lang w:eastAsia="ja-JP"/>
        </w:rPr>
        <w:t>, what we ought to do is put these</w:t>
      </w:r>
      <w:r>
        <w:rPr>
          <w:rFonts w:hint="eastAsia"/>
          <w:lang w:eastAsia="ja-JP"/>
        </w:rPr>
        <w:t xml:space="preserve"> </w:t>
      </w:r>
      <w:r>
        <w:rPr>
          <w:lang w:eastAsia="ja-JP"/>
        </w:rPr>
        <w:t>changes in the document post it and give people some time to think about it for</w:t>
      </w:r>
      <w:r>
        <w:rPr>
          <w:rFonts w:hint="eastAsia"/>
          <w:lang w:eastAsia="ja-JP"/>
        </w:rPr>
        <w:t xml:space="preserve"> </w:t>
      </w:r>
      <w:r w:rsidR="0018424B">
        <w:rPr>
          <w:lang w:eastAsia="ja-JP"/>
        </w:rPr>
        <w:t>the next call.</w:t>
      </w:r>
    </w:p>
    <w:p w:rsidR="00213C75" w:rsidRDefault="00213C75" w:rsidP="005D12D2">
      <w:pPr>
        <w:rPr>
          <w:b/>
          <w:lang w:eastAsia="ja-JP"/>
        </w:rPr>
      </w:pPr>
    </w:p>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9704E6">
        <w:rPr>
          <w:rFonts w:hint="eastAsia"/>
          <w:b/>
          <w:lang w:eastAsia="ja-JP"/>
        </w:rPr>
        <w:t xml:space="preserve">adjourned at </w:t>
      </w:r>
      <w:r w:rsidR="00213C75">
        <w:rPr>
          <w:b/>
          <w:lang w:eastAsia="ja-JP"/>
        </w:rPr>
        <w:t xml:space="preserve">22:00 </w:t>
      </w:r>
      <w:r w:rsidR="00CC353D" w:rsidRPr="007E0DAF">
        <w:rPr>
          <w:rFonts w:hint="eastAsia"/>
          <w:b/>
          <w:lang w:eastAsia="ja-JP"/>
        </w:rPr>
        <w:t>(ET).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r w:rsidR="00737076">
        <w:rPr>
          <w:b/>
        </w:rPr>
        <w:t xml:space="preserve"> </w:t>
      </w:r>
    </w:p>
    <w:p w:rsidR="00CC353D" w:rsidRDefault="00CC353D" w:rsidP="00CC353D">
      <w:pPr>
        <w:rPr>
          <w:lang w:eastAsia="ja-JP"/>
        </w:rPr>
      </w:pPr>
    </w:p>
    <w:tbl>
      <w:tblPr>
        <w:tblStyle w:val="ac"/>
        <w:tblW w:w="0" w:type="auto"/>
        <w:tblLook w:val="04A0" w:firstRow="1" w:lastRow="0" w:firstColumn="1" w:lastColumn="0" w:noHBand="0" w:noVBand="1"/>
      </w:tblPr>
      <w:tblGrid>
        <w:gridCol w:w="541"/>
        <w:gridCol w:w="2622"/>
        <w:gridCol w:w="4335"/>
      </w:tblGrid>
      <w:tr w:rsidR="00CC353D" w:rsidRPr="007B0526" w:rsidTr="00D8686A">
        <w:trPr>
          <w:trHeight w:val="270"/>
        </w:trPr>
        <w:tc>
          <w:tcPr>
            <w:tcW w:w="541" w:type="dxa"/>
          </w:tcPr>
          <w:p w:rsidR="00CC353D" w:rsidRPr="003D05CE" w:rsidRDefault="00CC353D" w:rsidP="009F53CE">
            <w:pPr>
              <w:pStyle w:val="Web"/>
              <w:spacing w:before="0" w:beforeAutospacing="0" w:after="0" w:afterAutospacing="0"/>
              <w:rPr>
                <w:rFonts w:eastAsia="Times New Roman"/>
                <w:szCs w:val="20"/>
              </w:rPr>
            </w:pPr>
          </w:p>
        </w:tc>
        <w:tc>
          <w:tcPr>
            <w:tcW w:w="2622" w:type="dxa"/>
          </w:tcPr>
          <w:p w:rsidR="00CC353D" w:rsidRPr="003D05CE" w:rsidRDefault="00CC353D" w:rsidP="009F53CE">
            <w:pPr>
              <w:pStyle w:v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CC353D" w:rsidRPr="003D05CE" w:rsidRDefault="00CC353D" w:rsidP="009F53CE">
            <w:pPr>
              <w:pStyle w:v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D8686A">
        <w:trPr>
          <w:trHeight w:val="270"/>
        </w:trPr>
        <w:tc>
          <w:tcPr>
            <w:tcW w:w="541" w:type="dxa"/>
          </w:tcPr>
          <w:p w:rsidR="00CC353D" w:rsidRPr="003D05CE" w:rsidRDefault="00CC353D" w:rsidP="009F53CE">
            <w:pPr>
              <w:pStyle w:val="Web"/>
              <w:spacing w:before="0" w:beforeAutospacing="0" w:after="0" w:afterAutospacing="0"/>
              <w:rPr>
                <w:rFonts w:eastAsia="Times New Roman"/>
                <w:szCs w:val="20"/>
              </w:rPr>
            </w:pPr>
            <w:r w:rsidRPr="003D05CE">
              <w:rPr>
                <w:rFonts w:eastAsia="Times New Roman"/>
                <w:szCs w:val="20"/>
              </w:rPr>
              <w:t>1</w:t>
            </w:r>
          </w:p>
        </w:tc>
        <w:tc>
          <w:tcPr>
            <w:tcW w:w="2622" w:type="dxa"/>
          </w:tcPr>
          <w:p w:rsidR="00CC353D" w:rsidRPr="003D05CE" w:rsidRDefault="00124E3E" w:rsidP="009F53CE">
            <w:pPr>
              <w:pStyle w:val="Web"/>
              <w:spacing w:before="0" w:beforeAutospacing="0" w:after="0" w:afterAutospacing="0"/>
              <w:rPr>
                <w:rFonts w:eastAsia="Times New Roman"/>
                <w:szCs w:val="20"/>
              </w:rPr>
            </w:pPr>
            <w:r>
              <w:rPr>
                <w:rFonts w:eastAsia="Times New Roman"/>
                <w:szCs w:val="20"/>
              </w:rPr>
              <w:t>Bo Sun</w:t>
            </w:r>
          </w:p>
        </w:tc>
        <w:tc>
          <w:tcPr>
            <w:tcW w:w="4335" w:type="dxa"/>
          </w:tcPr>
          <w:p w:rsidR="00CC353D" w:rsidRPr="003D05CE" w:rsidRDefault="00124E3E" w:rsidP="009F53CE">
            <w:pPr>
              <w:pStyle w:val="Web"/>
              <w:spacing w:before="0" w:beforeAutospacing="0" w:after="0" w:afterAutospacing="0"/>
              <w:rPr>
                <w:rFonts w:eastAsia="Times New Roman"/>
                <w:szCs w:val="20"/>
              </w:rPr>
            </w:pPr>
            <w:r>
              <w:rPr>
                <w:rFonts w:eastAsia="Times New Roman"/>
                <w:szCs w:val="20"/>
              </w:rPr>
              <w:t>ZTE</w:t>
            </w:r>
          </w:p>
        </w:tc>
      </w:tr>
      <w:tr w:rsidR="00816D50" w:rsidRPr="007B0526" w:rsidTr="00D8686A">
        <w:trPr>
          <w:trHeight w:val="270"/>
        </w:trPr>
        <w:tc>
          <w:tcPr>
            <w:tcW w:w="541" w:type="dxa"/>
          </w:tcPr>
          <w:p w:rsidR="00816D50" w:rsidRPr="00816D50" w:rsidRDefault="00816D50" w:rsidP="009F53CE">
            <w:pPr>
              <w:pStyle w:val="Web"/>
              <w:spacing w:before="0" w:beforeAutospacing="0" w:after="0" w:afterAutospacing="0"/>
              <w:rPr>
                <w:rFonts w:eastAsiaTheme="minorEastAsia"/>
                <w:szCs w:val="20"/>
              </w:rPr>
            </w:pPr>
            <w:r>
              <w:rPr>
                <w:rFonts w:eastAsiaTheme="minorEastAsia" w:hint="eastAsia"/>
                <w:szCs w:val="20"/>
              </w:rPr>
              <w:t>2</w:t>
            </w:r>
          </w:p>
        </w:tc>
        <w:tc>
          <w:tcPr>
            <w:tcW w:w="2622" w:type="dxa"/>
          </w:tcPr>
          <w:p w:rsidR="00816D50" w:rsidRPr="00816D50" w:rsidRDefault="00816D50" w:rsidP="009F53CE">
            <w:pPr>
              <w:pStyle w:val="Web"/>
              <w:spacing w:before="0" w:beforeAutospacing="0" w:after="0" w:afterAutospacing="0"/>
              <w:rPr>
                <w:rFonts w:eastAsiaTheme="minorEastAsia"/>
                <w:szCs w:val="20"/>
              </w:rPr>
            </w:pPr>
            <w:proofErr w:type="spellStart"/>
            <w:r>
              <w:rPr>
                <w:rFonts w:eastAsiaTheme="minorEastAsia" w:hint="eastAsia"/>
                <w:szCs w:val="20"/>
              </w:rPr>
              <w:t>Bahar</w:t>
            </w:r>
            <w:proofErr w:type="spellEnd"/>
            <w:r>
              <w:rPr>
                <w:rFonts w:eastAsiaTheme="minorEastAsia" w:hint="eastAsia"/>
                <w:szCs w:val="20"/>
              </w:rPr>
              <w:t xml:space="preserve"> </w:t>
            </w:r>
            <w:proofErr w:type="spellStart"/>
            <w:r>
              <w:rPr>
                <w:rFonts w:eastAsiaTheme="minorEastAsia" w:hint="eastAsia"/>
                <w:szCs w:val="20"/>
              </w:rPr>
              <w:t>Sadeghi</w:t>
            </w:r>
            <w:proofErr w:type="spellEnd"/>
          </w:p>
        </w:tc>
        <w:tc>
          <w:tcPr>
            <w:tcW w:w="4335" w:type="dxa"/>
          </w:tcPr>
          <w:p w:rsidR="00816D50" w:rsidRPr="00816D50" w:rsidRDefault="00816D50" w:rsidP="009F53CE">
            <w:pPr>
              <w:pStyle w:val="Web"/>
              <w:spacing w:before="0" w:beforeAutospacing="0" w:after="0" w:afterAutospacing="0"/>
              <w:rPr>
                <w:rFonts w:eastAsiaTheme="minorEastAsia"/>
                <w:szCs w:val="20"/>
              </w:rPr>
            </w:pPr>
            <w:r>
              <w:rPr>
                <w:rFonts w:eastAsiaTheme="minorEastAsia" w:hint="eastAsia"/>
                <w:szCs w:val="20"/>
              </w:rPr>
              <w:t>Intel</w:t>
            </w:r>
          </w:p>
        </w:tc>
      </w:tr>
      <w:tr w:rsidR="00AB7C8A" w:rsidRPr="007B0526" w:rsidTr="00D8686A">
        <w:trPr>
          <w:trHeight w:val="270"/>
        </w:trPr>
        <w:tc>
          <w:tcPr>
            <w:tcW w:w="541" w:type="dxa"/>
          </w:tcPr>
          <w:p w:rsidR="00AB7C8A" w:rsidRPr="00816D50" w:rsidRDefault="00816D50" w:rsidP="009F53CE">
            <w:pPr>
              <w:pStyle w:val="Web"/>
              <w:spacing w:before="0" w:beforeAutospacing="0" w:after="0" w:afterAutospacing="0"/>
              <w:rPr>
                <w:rFonts w:eastAsiaTheme="minorEastAsia"/>
                <w:szCs w:val="20"/>
              </w:rPr>
            </w:pPr>
            <w:r>
              <w:rPr>
                <w:rFonts w:eastAsiaTheme="minorEastAsia" w:hint="eastAsia"/>
                <w:szCs w:val="20"/>
              </w:rPr>
              <w:t>3</w:t>
            </w:r>
          </w:p>
        </w:tc>
        <w:tc>
          <w:tcPr>
            <w:tcW w:w="2622" w:type="dxa"/>
          </w:tcPr>
          <w:p w:rsidR="00AB7C8A" w:rsidRDefault="00AB7C8A" w:rsidP="009F53CE">
            <w:pPr>
              <w:pStyle w:val="Web"/>
              <w:spacing w:before="0" w:beforeAutospacing="0" w:after="0" w:afterAutospacing="0"/>
              <w:rPr>
                <w:rFonts w:eastAsia="Times New Roman"/>
                <w:szCs w:val="20"/>
              </w:rPr>
            </w:pPr>
            <w:r>
              <w:rPr>
                <w:rFonts w:eastAsia="Times New Roman"/>
                <w:szCs w:val="20"/>
              </w:rPr>
              <w:t xml:space="preserve">Carl </w:t>
            </w:r>
            <w:proofErr w:type="spellStart"/>
            <w:r>
              <w:rPr>
                <w:rFonts w:eastAsia="Times New Roman"/>
                <w:szCs w:val="20"/>
              </w:rPr>
              <w:t>Kain</w:t>
            </w:r>
            <w:proofErr w:type="spellEnd"/>
          </w:p>
        </w:tc>
        <w:tc>
          <w:tcPr>
            <w:tcW w:w="4335" w:type="dxa"/>
          </w:tcPr>
          <w:p w:rsidR="00AB7C8A" w:rsidRPr="00AB7C8A" w:rsidRDefault="00AB7C8A" w:rsidP="009F53CE">
            <w:pPr>
              <w:pStyle w:val="Web"/>
              <w:spacing w:before="0" w:beforeAutospacing="0" w:after="0" w:afterAutospacing="0"/>
              <w:rPr>
                <w:rFonts w:eastAsiaTheme="minorEastAsia"/>
                <w:szCs w:val="20"/>
              </w:rPr>
            </w:pPr>
            <w:r>
              <w:rPr>
                <w:rFonts w:eastAsiaTheme="minorEastAsia" w:hint="eastAsia"/>
                <w:szCs w:val="20"/>
              </w:rPr>
              <w:t>USDOT</w:t>
            </w:r>
          </w:p>
        </w:tc>
      </w:tr>
      <w:tr w:rsidR="00AB7C8A" w:rsidRPr="007B0526" w:rsidTr="00D8686A">
        <w:trPr>
          <w:trHeight w:val="270"/>
        </w:trPr>
        <w:tc>
          <w:tcPr>
            <w:tcW w:w="541" w:type="dxa"/>
          </w:tcPr>
          <w:p w:rsidR="00AB7C8A" w:rsidRPr="00816D50" w:rsidRDefault="00816D50" w:rsidP="00AB7C8A">
            <w:pPr>
              <w:pStyle w:val="Web"/>
              <w:spacing w:before="0" w:beforeAutospacing="0" w:after="0" w:afterAutospacing="0"/>
              <w:rPr>
                <w:rFonts w:eastAsiaTheme="minorEastAsia"/>
                <w:szCs w:val="20"/>
              </w:rPr>
            </w:pPr>
            <w:r>
              <w:rPr>
                <w:rFonts w:eastAsiaTheme="minorEastAsia" w:hint="eastAsia"/>
                <w:szCs w:val="20"/>
              </w:rPr>
              <w:t>4</w:t>
            </w:r>
          </w:p>
        </w:tc>
        <w:tc>
          <w:tcPr>
            <w:tcW w:w="2622" w:type="dxa"/>
          </w:tcPr>
          <w:p w:rsidR="00AB7C8A" w:rsidRPr="00A33D25" w:rsidRDefault="00AB7C8A" w:rsidP="00AB7C8A">
            <w:pPr>
              <w:pStyle w:val="Web"/>
              <w:spacing w:before="0" w:beforeAutospacing="0" w:after="0" w:afterAutospacing="0"/>
              <w:rPr>
                <w:rFonts w:eastAsiaTheme="minorEastAsia"/>
                <w:szCs w:val="20"/>
              </w:rPr>
            </w:pPr>
            <w:proofErr w:type="spellStart"/>
            <w:r>
              <w:rPr>
                <w:rFonts w:eastAsiaTheme="minorEastAsia" w:hint="eastAsia"/>
                <w:szCs w:val="20"/>
              </w:rPr>
              <w:t>Dongguk</w:t>
            </w:r>
            <w:proofErr w:type="spellEnd"/>
            <w:r>
              <w:rPr>
                <w:rFonts w:eastAsiaTheme="minorEastAsia" w:hint="eastAsia"/>
                <w:szCs w:val="20"/>
              </w:rPr>
              <w:t xml:space="preserve"> Lim</w:t>
            </w:r>
          </w:p>
        </w:tc>
        <w:tc>
          <w:tcPr>
            <w:tcW w:w="4335" w:type="dxa"/>
          </w:tcPr>
          <w:p w:rsidR="00AB7C8A" w:rsidRPr="0018424B" w:rsidRDefault="0018424B" w:rsidP="00AB7C8A">
            <w:pPr>
              <w:pStyle w:val="Web"/>
              <w:spacing w:before="0" w:beforeAutospacing="0" w:after="0" w:afterAutospacing="0"/>
              <w:rPr>
                <w:rFonts w:eastAsiaTheme="minorEastAsia"/>
                <w:szCs w:val="20"/>
              </w:rPr>
            </w:pPr>
            <w:r>
              <w:rPr>
                <w:rFonts w:eastAsiaTheme="minorEastAsia" w:hint="eastAsia"/>
                <w:szCs w:val="20"/>
              </w:rPr>
              <w:t>LGE</w:t>
            </w:r>
          </w:p>
        </w:tc>
      </w:tr>
      <w:tr w:rsidR="00AB7C8A" w:rsidRPr="007B0526" w:rsidTr="00D8686A">
        <w:trPr>
          <w:trHeight w:val="270"/>
        </w:trPr>
        <w:tc>
          <w:tcPr>
            <w:tcW w:w="541" w:type="dxa"/>
          </w:tcPr>
          <w:p w:rsidR="00AB7C8A" w:rsidRPr="00816D50" w:rsidRDefault="00816D50" w:rsidP="00AB7C8A">
            <w:pPr>
              <w:pStyle w:val="Web"/>
              <w:spacing w:before="0" w:beforeAutospacing="0" w:after="0" w:afterAutospacing="0"/>
              <w:rPr>
                <w:rFonts w:eastAsiaTheme="minorEastAsia"/>
                <w:szCs w:val="20"/>
              </w:rPr>
            </w:pPr>
            <w:r>
              <w:rPr>
                <w:rFonts w:eastAsiaTheme="minorEastAsia" w:hint="eastAsia"/>
                <w:szCs w:val="20"/>
              </w:rPr>
              <w:t>5</w:t>
            </w:r>
          </w:p>
        </w:tc>
        <w:tc>
          <w:tcPr>
            <w:tcW w:w="2622" w:type="dxa"/>
          </w:tcPr>
          <w:p w:rsidR="00AB7C8A" w:rsidRPr="00A33D25" w:rsidRDefault="00AB7C8A" w:rsidP="00AB7C8A">
            <w:pPr>
              <w:pStyle w:val="Web"/>
              <w:spacing w:before="0" w:beforeAutospacing="0" w:after="0" w:afterAutospacing="0"/>
              <w:rPr>
                <w:rFonts w:eastAsiaTheme="minorEastAsia"/>
                <w:szCs w:val="20"/>
              </w:rPr>
            </w:pPr>
            <w:r>
              <w:rPr>
                <w:rFonts w:eastAsiaTheme="minorEastAsia" w:hint="eastAsia"/>
                <w:szCs w:val="20"/>
              </w:rPr>
              <w:t>Edward Au</w:t>
            </w:r>
          </w:p>
        </w:tc>
        <w:tc>
          <w:tcPr>
            <w:tcW w:w="4335" w:type="dxa"/>
          </w:tcPr>
          <w:p w:rsidR="00AB7C8A" w:rsidRPr="0018424B" w:rsidRDefault="0018424B" w:rsidP="00AB7C8A">
            <w:pPr>
              <w:pStyle w:val="Web"/>
              <w:spacing w:before="0" w:beforeAutospacing="0" w:after="0" w:afterAutospacing="0"/>
              <w:rPr>
                <w:rFonts w:eastAsiaTheme="minorEastAsia"/>
                <w:szCs w:val="20"/>
              </w:rPr>
            </w:pPr>
            <w:r>
              <w:rPr>
                <w:rFonts w:eastAsiaTheme="minorEastAsia" w:hint="eastAsia"/>
                <w:szCs w:val="20"/>
              </w:rPr>
              <w:t>Huawei</w:t>
            </w:r>
          </w:p>
        </w:tc>
      </w:tr>
      <w:tr w:rsidR="00AB7C8A" w:rsidRPr="007B0526" w:rsidTr="00D8686A">
        <w:trPr>
          <w:trHeight w:val="270"/>
        </w:trPr>
        <w:tc>
          <w:tcPr>
            <w:tcW w:w="541" w:type="dxa"/>
          </w:tcPr>
          <w:p w:rsidR="00AB7C8A" w:rsidRPr="00816D50" w:rsidRDefault="00816D50" w:rsidP="00AB7C8A">
            <w:pPr>
              <w:pStyle w:val="Web"/>
              <w:spacing w:before="0" w:beforeAutospacing="0" w:after="0" w:afterAutospacing="0"/>
              <w:rPr>
                <w:rFonts w:eastAsiaTheme="minorEastAsia"/>
                <w:szCs w:val="20"/>
              </w:rPr>
            </w:pPr>
            <w:r>
              <w:rPr>
                <w:rFonts w:eastAsiaTheme="minorEastAsia" w:hint="eastAsia"/>
                <w:szCs w:val="20"/>
              </w:rPr>
              <w:t>6</w:t>
            </w:r>
          </w:p>
        </w:tc>
        <w:tc>
          <w:tcPr>
            <w:tcW w:w="2622" w:type="dxa"/>
          </w:tcPr>
          <w:p w:rsidR="00AB7C8A" w:rsidRDefault="00AB7C8A" w:rsidP="00AB7C8A">
            <w:pPr>
              <w:pStyle w:val="Web"/>
              <w:spacing w:before="0" w:beforeAutospacing="0" w:after="0" w:afterAutospacing="0"/>
              <w:rPr>
                <w:rFonts w:eastAsiaTheme="minorEastAsia"/>
                <w:szCs w:val="20"/>
              </w:rPr>
            </w:pPr>
            <w:proofErr w:type="spellStart"/>
            <w:r>
              <w:rPr>
                <w:rFonts w:eastAsiaTheme="minorEastAsia" w:hint="eastAsia"/>
                <w:szCs w:val="20"/>
              </w:rPr>
              <w:t>Fygsimon</w:t>
            </w:r>
            <w:proofErr w:type="spellEnd"/>
          </w:p>
        </w:tc>
        <w:tc>
          <w:tcPr>
            <w:tcW w:w="4335" w:type="dxa"/>
          </w:tcPr>
          <w:p w:rsidR="00AB7C8A" w:rsidRPr="003D05CE" w:rsidRDefault="00AB7C8A" w:rsidP="00AB7C8A">
            <w:pPr>
              <w:pStyle w:val="Web"/>
              <w:spacing w:before="0" w:beforeAutospacing="0" w:after="0" w:afterAutospacing="0"/>
              <w:rPr>
                <w:rFonts w:eastAsia="Times New Roman"/>
                <w:szCs w:val="20"/>
              </w:rPr>
            </w:pPr>
          </w:p>
        </w:tc>
      </w:tr>
      <w:tr w:rsidR="00AB7C8A" w:rsidRPr="007B0526" w:rsidTr="00D8686A">
        <w:trPr>
          <w:trHeight w:val="270"/>
        </w:trPr>
        <w:tc>
          <w:tcPr>
            <w:tcW w:w="541" w:type="dxa"/>
          </w:tcPr>
          <w:p w:rsidR="00AB7C8A" w:rsidRPr="003D05CE" w:rsidRDefault="00816D50" w:rsidP="00AB7C8A">
            <w:pPr>
              <w:pStyle w:val="Web"/>
              <w:spacing w:before="0" w:beforeAutospacing="0" w:after="0" w:afterAutospacing="0"/>
              <w:rPr>
                <w:rFonts w:eastAsia="Times New Roman"/>
                <w:szCs w:val="20"/>
              </w:rPr>
            </w:pPr>
            <w:r>
              <w:rPr>
                <w:rFonts w:eastAsia="Times New Roman"/>
                <w:szCs w:val="20"/>
              </w:rPr>
              <w:t>7</w:t>
            </w:r>
          </w:p>
        </w:tc>
        <w:tc>
          <w:tcPr>
            <w:tcW w:w="2622" w:type="dxa"/>
          </w:tcPr>
          <w:p w:rsidR="00AB7C8A" w:rsidRPr="003D05CE" w:rsidRDefault="00AB7C8A" w:rsidP="00AB7C8A">
            <w:pPr>
              <w:pStyle w:val="Web"/>
              <w:spacing w:before="0" w:beforeAutospacing="0" w:after="0" w:afterAutospacing="0"/>
              <w:rPr>
                <w:rFonts w:eastAsia="Times New Roman"/>
                <w:szCs w:val="20"/>
              </w:rPr>
            </w:pPr>
            <w:proofErr w:type="spellStart"/>
            <w:r>
              <w:rPr>
                <w:rFonts w:eastAsia="Times New Roman"/>
                <w:szCs w:val="20"/>
              </w:rPr>
              <w:t>Hongyuan</w:t>
            </w:r>
            <w:proofErr w:type="spellEnd"/>
            <w:r>
              <w:rPr>
                <w:rFonts w:eastAsia="Times New Roman"/>
                <w:szCs w:val="20"/>
              </w:rPr>
              <w:t xml:space="preserve"> Zhang</w:t>
            </w:r>
          </w:p>
        </w:tc>
        <w:tc>
          <w:tcPr>
            <w:tcW w:w="4335" w:type="dxa"/>
          </w:tcPr>
          <w:p w:rsidR="00AB7C8A" w:rsidRPr="003D05CE" w:rsidRDefault="00AB7C8A" w:rsidP="00AB7C8A">
            <w:pPr>
              <w:pStyle w:val="Web"/>
              <w:spacing w:before="0" w:beforeAutospacing="0" w:after="0" w:afterAutospacing="0"/>
              <w:rPr>
                <w:rFonts w:eastAsia="Times New Roman"/>
                <w:szCs w:val="20"/>
              </w:rPr>
            </w:pPr>
            <w:r>
              <w:rPr>
                <w:rFonts w:eastAsia="Times New Roman"/>
                <w:szCs w:val="20"/>
              </w:rPr>
              <w:t>Marvell</w:t>
            </w:r>
          </w:p>
        </w:tc>
      </w:tr>
      <w:tr w:rsidR="00AB7C8A" w:rsidRPr="007B0526" w:rsidTr="00D8686A">
        <w:trPr>
          <w:trHeight w:val="270"/>
        </w:trPr>
        <w:tc>
          <w:tcPr>
            <w:tcW w:w="541" w:type="dxa"/>
          </w:tcPr>
          <w:p w:rsidR="00AB7C8A" w:rsidRPr="00816D50" w:rsidRDefault="00816D50" w:rsidP="00AB7C8A">
            <w:pPr>
              <w:pStyle w:val="Web"/>
              <w:spacing w:before="0" w:beforeAutospacing="0" w:after="0" w:afterAutospacing="0"/>
              <w:rPr>
                <w:rFonts w:eastAsiaTheme="minorEastAsia"/>
                <w:szCs w:val="20"/>
              </w:rPr>
            </w:pPr>
            <w:r>
              <w:rPr>
                <w:rFonts w:eastAsiaTheme="minorEastAsia" w:hint="eastAsia"/>
                <w:szCs w:val="20"/>
              </w:rPr>
              <w:t>8</w:t>
            </w:r>
          </w:p>
        </w:tc>
        <w:tc>
          <w:tcPr>
            <w:tcW w:w="2622" w:type="dxa"/>
          </w:tcPr>
          <w:p w:rsidR="00AB7C8A" w:rsidRPr="003D05CE" w:rsidRDefault="00AB7C8A" w:rsidP="00AB7C8A">
            <w:pPr>
              <w:pStyle w:val="Web"/>
              <w:spacing w:before="0" w:beforeAutospacing="0" w:after="0" w:afterAutospacing="0"/>
              <w:rPr>
                <w:rFonts w:eastAsia="Times New Roman"/>
                <w:szCs w:val="20"/>
              </w:rPr>
            </w:pPr>
            <w:r>
              <w:rPr>
                <w:rFonts w:eastAsiaTheme="minorEastAsia" w:hint="eastAsia"/>
                <w:szCs w:val="20"/>
              </w:rPr>
              <w:t xml:space="preserve">Hiroyuki </w:t>
            </w:r>
            <w:proofErr w:type="spellStart"/>
            <w:r>
              <w:rPr>
                <w:rFonts w:eastAsiaTheme="minorEastAsia" w:hint="eastAsia"/>
                <w:szCs w:val="20"/>
              </w:rPr>
              <w:t>Motozuka</w:t>
            </w:r>
            <w:proofErr w:type="spellEnd"/>
          </w:p>
        </w:tc>
        <w:tc>
          <w:tcPr>
            <w:tcW w:w="4335" w:type="dxa"/>
          </w:tcPr>
          <w:p w:rsidR="00AB7C8A" w:rsidRPr="003D05CE" w:rsidRDefault="0018424B" w:rsidP="00AB7C8A">
            <w:pPr>
              <w:pStyle w:val="Web"/>
              <w:spacing w:before="0" w:beforeAutospacing="0" w:after="0" w:afterAutospacing="0"/>
              <w:rPr>
                <w:rFonts w:eastAsia="Times New Roman"/>
                <w:szCs w:val="20"/>
              </w:rPr>
            </w:pPr>
            <w:r w:rsidRPr="0018424B">
              <w:rPr>
                <w:rFonts w:eastAsia="Times New Roman"/>
                <w:szCs w:val="20"/>
              </w:rPr>
              <w:t>Panasonic</w:t>
            </w:r>
          </w:p>
        </w:tc>
      </w:tr>
      <w:tr w:rsidR="00AB7C8A" w:rsidRPr="007B0526" w:rsidTr="00D8686A">
        <w:trPr>
          <w:trHeight w:val="270"/>
        </w:trPr>
        <w:tc>
          <w:tcPr>
            <w:tcW w:w="541" w:type="dxa"/>
          </w:tcPr>
          <w:p w:rsidR="00AB7C8A" w:rsidRPr="003D05CE" w:rsidRDefault="00816D50" w:rsidP="00AB7C8A">
            <w:pPr>
              <w:pStyle w:val="Web"/>
              <w:spacing w:before="0" w:beforeAutospacing="0" w:after="0" w:afterAutospacing="0"/>
              <w:rPr>
                <w:rFonts w:eastAsia="Times New Roman"/>
                <w:szCs w:val="20"/>
              </w:rPr>
            </w:pPr>
            <w:r>
              <w:rPr>
                <w:rFonts w:eastAsia="Times New Roman"/>
                <w:szCs w:val="20"/>
              </w:rPr>
              <w:t>9</w:t>
            </w:r>
          </w:p>
        </w:tc>
        <w:tc>
          <w:tcPr>
            <w:tcW w:w="2622" w:type="dxa"/>
          </w:tcPr>
          <w:p w:rsidR="00AB7C8A" w:rsidRPr="00A33D25" w:rsidRDefault="00AB7C8A" w:rsidP="00AB7C8A">
            <w:pPr>
              <w:pStyle w:val="Web"/>
              <w:spacing w:before="0" w:beforeAutospacing="0" w:after="0" w:afterAutospacing="0"/>
              <w:rPr>
                <w:rFonts w:eastAsiaTheme="minorEastAsia"/>
                <w:szCs w:val="20"/>
              </w:rPr>
            </w:pPr>
            <w:proofErr w:type="spellStart"/>
            <w:r>
              <w:rPr>
                <w:rFonts w:eastAsiaTheme="minorEastAsia" w:hint="eastAsia"/>
                <w:szCs w:val="20"/>
              </w:rPr>
              <w:t>Ioannis</w:t>
            </w:r>
            <w:proofErr w:type="spellEnd"/>
            <w:r>
              <w:rPr>
                <w:rFonts w:eastAsiaTheme="minorEastAsia" w:hint="eastAsia"/>
                <w:szCs w:val="20"/>
              </w:rPr>
              <w:t xml:space="preserve"> Sarris</w:t>
            </w:r>
          </w:p>
        </w:tc>
        <w:tc>
          <w:tcPr>
            <w:tcW w:w="4335" w:type="dxa"/>
          </w:tcPr>
          <w:p w:rsidR="00AB7C8A" w:rsidRPr="003D05CE" w:rsidRDefault="00AB7C8A" w:rsidP="00AB7C8A">
            <w:pPr>
              <w:pStyle w:val="Web"/>
              <w:spacing w:before="0" w:beforeAutospacing="0" w:after="0" w:afterAutospacing="0"/>
              <w:rPr>
                <w:rFonts w:eastAsia="Times New Roman"/>
                <w:szCs w:val="20"/>
              </w:rPr>
            </w:pPr>
          </w:p>
        </w:tc>
      </w:tr>
      <w:tr w:rsidR="00AB7C8A" w:rsidRPr="007B0526" w:rsidTr="00D8686A">
        <w:trPr>
          <w:trHeight w:val="270"/>
        </w:trPr>
        <w:tc>
          <w:tcPr>
            <w:tcW w:w="541" w:type="dxa"/>
          </w:tcPr>
          <w:p w:rsidR="00AB7C8A" w:rsidRPr="003D05CE" w:rsidRDefault="00816D50" w:rsidP="00AB7C8A">
            <w:pPr>
              <w:pStyle w:val="Web"/>
              <w:spacing w:before="0" w:beforeAutospacing="0" w:after="0" w:afterAutospacing="0"/>
              <w:rPr>
                <w:rFonts w:eastAsia="Times New Roman"/>
                <w:szCs w:val="20"/>
              </w:rPr>
            </w:pPr>
            <w:r>
              <w:rPr>
                <w:rFonts w:eastAsia="Times New Roman" w:hint="eastAsia"/>
                <w:szCs w:val="20"/>
              </w:rPr>
              <w:t>10</w:t>
            </w:r>
          </w:p>
        </w:tc>
        <w:tc>
          <w:tcPr>
            <w:tcW w:w="2622" w:type="dxa"/>
          </w:tcPr>
          <w:p w:rsidR="00AB7C8A" w:rsidRPr="00A33D25" w:rsidRDefault="00AB7C8A" w:rsidP="00AB7C8A">
            <w:pPr>
              <w:pStyle w:val="Web"/>
              <w:spacing w:before="0" w:beforeAutospacing="0" w:after="0" w:afterAutospacing="0"/>
              <w:rPr>
                <w:rFonts w:eastAsiaTheme="minorEastAsia"/>
                <w:szCs w:val="20"/>
              </w:rPr>
            </w:pPr>
            <w:proofErr w:type="spellStart"/>
            <w:r>
              <w:t>Jianhan</w:t>
            </w:r>
            <w:proofErr w:type="spellEnd"/>
            <w:r>
              <w:t xml:space="preserve"> Liu</w:t>
            </w:r>
          </w:p>
        </w:tc>
        <w:tc>
          <w:tcPr>
            <w:tcW w:w="4335" w:type="dxa"/>
          </w:tcPr>
          <w:p w:rsidR="00AB7C8A" w:rsidRPr="00AB7C8A" w:rsidRDefault="00AB7C8A" w:rsidP="00AB7C8A">
            <w:pPr>
              <w:pStyle w:val="Web"/>
              <w:spacing w:before="0" w:beforeAutospacing="0" w:after="0" w:afterAutospacing="0"/>
              <w:rPr>
                <w:rFonts w:eastAsiaTheme="minorEastAsia"/>
                <w:szCs w:val="20"/>
              </w:rPr>
            </w:pPr>
            <w:r>
              <w:rPr>
                <w:rFonts w:eastAsiaTheme="minorEastAsia" w:hint="eastAsia"/>
                <w:szCs w:val="20"/>
              </w:rPr>
              <w:t>MTK</w:t>
            </w:r>
          </w:p>
        </w:tc>
      </w:tr>
      <w:tr w:rsidR="00AB7C8A" w:rsidRPr="007B0526" w:rsidTr="00D8686A">
        <w:trPr>
          <w:trHeight w:val="270"/>
        </w:trPr>
        <w:tc>
          <w:tcPr>
            <w:tcW w:w="541" w:type="dxa"/>
          </w:tcPr>
          <w:p w:rsidR="00AB7C8A" w:rsidRPr="003D05CE" w:rsidRDefault="00816D50" w:rsidP="00AB7C8A">
            <w:pPr>
              <w:pStyle w:val="Web"/>
              <w:spacing w:before="0" w:beforeAutospacing="0" w:after="0" w:afterAutospacing="0"/>
              <w:rPr>
                <w:rFonts w:eastAsia="Times New Roman"/>
                <w:szCs w:val="20"/>
              </w:rPr>
            </w:pPr>
            <w:r>
              <w:rPr>
                <w:rFonts w:eastAsia="Times New Roman"/>
                <w:szCs w:val="20"/>
              </w:rPr>
              <w:t>11</w:t>
            </w:r>
          </w:p>
        </w:tc>
        <w:tc>
          <w:tcPr>
            <w:tcW w:w="2622" w:type="dxa"/>
          </w:tcPr>
          <w:p w:rsidR="00AB7C8A" w:rsidRPr="00A33D25" w:rsidRDefault="00AB7C8A" w:rsidP="00AB7C8A">
            <w:pPr>
              <w:pStyle w:val="Web"/>
              <w:spacing w:before="0" w:beforeAutospacing="0" w:after="0" w:afterAutospacing="0"/>
              <w:rPr>
                <w:rFonts w:eastAsiaTheme="minorEastAsia"/>
                <w:szCs w:val="20"/>
              </w:rPr>
            </w:pPr>
            <w:r>
              <w:rPr>
                <w:rFonts w:eastAsiaTheme="minorEastAsia" w:hint="eastAsia"/>
                <w:szCs w:val="20"/>
              </w:rPr>
              <w:t>Joseph Levy</w:t>
            </w:r>
          </w:p>
        </w:tc>
        <w:tc>
          <w:tcPr>
            <w:tcW w:w="4335" w:type="dxa"/>
          </w:tcPr>
          <w:p w:rsidR="00AB7C8A" w:rsidRPr="00D8686A" w:rsidRDefault="00AB7C8A" w:rsidP="00AB7C8A">
            <w:pPr>
              <w:pStyle w:val="Web"/>
              <w:spacing w:before="0" w:beforeAutospacing="0" w:after="0" w:afterAutospacing="0"/>
              <w:rPr>
                <w:rFonts w:eastAsia="Times New Roman"/>
                <w:szCs w:val="20"/>
              </w:rPr>
            </w:pPr>
            <w:proofErr w:type="spellStart"/>
            <w:r>
              <w:rPr>
                <w:rFonts w:eastAsiaTheme="minorEastAsia" w:hint="eastAsia"/>
                <w:szCs w:val="20"/>
              </w:rPr>
              <w:t>InterDigital</w:t>
            </w:r>
            <w:proofErr w:type="spellEnd"/>
          </w:p>
        </w:tc>
      </w:tr>
      <w:tr w:rsidR="00816D50" w:rsidRPr="007B0526" w:rsidTr="00D8686A">
        <w:trPr>
          <w:trHeight w:val="270"/>
        </w:trPr>
        <w:tc>
          <w:tcPr>
            <w:tcW w:w="541" w:type="dxa"/>
          </w:tcPr>
          <w:p w:rsidR="00816D50" w:rsidRPr="00816D50" w:rsidRDefault="00816D50" w:rsidP="00AB7C8A">
            <w:pPr>
              <w:pStyle w:val="Web"/>
              <w:spacing w:before="0" w:beforeAutospacing="0" w:after="0" w:afterAutospacing="0"/>
              <w:rPr>
                <w:rFonts w:eastAsiaTheme="minorEastAsia"/>
                <w:szCs w:val="20"/>
              </w:rPr>
            </w:pPr>
            <w:r>
              <w:rPr>
                <w:rFonts w:eastAsiaTheme="minorEastAsia" w:hint="eastAsia"/>
                <w:szCs w:val="20"/>
              </w:rPr>
              <w:t>12</w:t>
            </w:r>
          </w:p>
        </w:tc>
        <w:tc>
          <w:tcPr>
            <w:tcW w:w="2622" w:type="dxa"/>
          </w:tcPr>
          <w:p w:rsidR="00816D50" w:rsidRDefault="00816D50" w:rsidP="00AB7C8A">
            <w:pPr>
              <w:pStyle w:val="Web"/>
              <w:spacing w:before="0" w:beforeAutospacing="0" w:after="0" w:afterAutospacing="0"/>
              <w:rPr>
                <w:rFonts w:eastAsiaTheme="minorEastAsia"/>
                <w:szCs w:val="20"/>
              </w:rPr>
            </w:pPr>
            <w:r>
              <w:rPr>
                <w:rFonts w:eastAsiaTheme="minorEastAsia" w:hint="eastAsia"/>
                <w:szCs w:val="20"/>
              </w:rPr>
              <w:t>Jing Ma</w:t>
            </w:r>
          </w:p>
        </w:tc>
        <w:tc>
          <w:tcPr>
            <w:tcW w:w="4335" w:type="dxa"/>
          </w:tcPr>
          <w:p w:rsidR="00816D50" w:rsidRDefault="00816D50" w:rsidP="00AB7C8A">
            <w:pPr>
              <w:pStyle w:val="Web"/>
              <w:spacing w:before="0" w:beforeAutospacing="0" w:after="0" w:afterAutospacing="0"/>
              <w:rPr>
                <w:rFonts w:eastAsiaTheme="minorEastAsia"/>
                <w:szCs w:val="20"/>
              </w:rPr>
            </w:pPr>
            <w:r>
              <w:rPr>
                <w:rFonts w:eastAsiaTheme="minorEastAsia" w:hint="eastAsia"/>
                <w:szCs w:val="20"/>
              </w:rPr>
              <w:t>NICT</w:t>
            </w:r>
          </w:p>
        </w:tc>
      </w:tr>
      <w:tr w:rsidR="00816D50" w:rsidRPr="007B0526" w:rsidTr="00D8686A">
        <w:trPr>
          <w:trHeight w:val="270"/>
        </w:trPr>
        <w:tc>
          <w:tcPr>
            <w:tcW w:w="541" w:type="dxa"/>
          </w:tcPr>
          <w:p w:rsidR="00816D50" w:rsidRPr="003D05CE" w:rsidRDefault="00816D50" w:rsidP="00816D50">
            <w:pPr>
              <w:pStyle w:val="Web"/>
              <w:spacing w:before="0" w:beforeAutospacing="0" w:after="0" w:afterAutospacing="0"/>
              <w:rPr>
                <w:rFonts w:eastAsia="Times New Roman"/>
                <w:szCs w:val="20"/>
              </w:rPr>
            </w:pPr>
            <w:r>
              <w:rPr>
                <w:rFonts w:eastAsia="Times New Roman" w:hint="eastAsia"/>
                <w:szCs w:val="20"/>
              </w:rPr>
              <w:t>13</w:t>
            </w:r>
          </w:p>
        </w:tc>
        <w:tc>
          <w:tcPr>
            <w:tcW w:w="2622" w:type="dxa"/>
          </w:tcPr>
          <w:p w:rsidR="00816D50" w:rsidRPr="00A33D25" w:rsidRDefault="00816D50" w:rsidP="00816D50">
            <w:pPr>
              <w:pStyle w:val="Web"/>
              <w:spacing w:before="0" w:beforeAutospacing="0" w:after="0" w:afterAutospacing="0"/>
              <w:rPr>
                <w:rFonts w:eastAsiaTheme="minorEastAsia"/>
                <w:szCs w:val="20"/>
              </w:rPr>
            </w:pPr>
            <w:r>
              <w:rPr>
                <w:rFonts w:eastAsiaTheme="minorEastAsia" w:hint="eastAsia"/>
                <w:szCs w:val="20"/>
              </w:rPr>
              <w:t>Lee Armstrong</w:t>
            </w:r>
          </w:p>
        </w:tc>
        <w:tc>
          <w:tcPr>
            <w:tcW w:w="4335" w:type="dxa"/>
          </w:tcPr>
          <w:p w:rsidR="00816D50" w:rsidRPr="00D8686A" w:rsidRDefault="00B85EDD" w:rsidP="00816D50">
            <w:pPr>
              <w:pStyle w:val="Web"/>
              <w:spacing w:before="0" w:beforeAutospacing="0" w:after="0" w:afterAutospacing="0"/>
              <w:rPr>
                <w:rFonts w:eastAsia="Times New Roman"/>
                <w:szCs w:val="20"/>
              </w:rPr>
            </w:pPr>
            <w:r>
              <w:rPr>
                <w:rFonts w:eastAsiaTheme="minorEastAsia" w:hint="eastAsia"/>
                <w:szCs w:val="20"/>
              </w:rPr>
              <w:t>USDOT</w:t>
            </w:r>
          </w:p>
        </w:tc>
      </w:tr>
      <w:tr w:rsidR="00816D50" w:rsidRPr="007B0526" w:rsidTr="00D8686A">
        <w:trPr>
          <w:trHeight w:val="270"/>
        </w:trPr>
        <w:tc>
          <w:tcPr>
            <w:tcW w:w="541" w:type="dxa"/>
          </w:tcPr>
          <w:p w:rsidR="00816D50" w:rsidRPr="007B0526" w:rsidRDefault="00816D50" w:rsidP="00816D50">
            <w:pPr>
              <w:pStyle w:val="Web"/>
              <w:spacing w:before="0" w:beforeAutospacing="0" w:after="0" w:afterAutospacing="0"/>
              <w:rPr>
                <w:rFonts w:eastAsia="Times New Roman"/>
                <w:szCs w:val="20"/>
              </w:rPr>
            </w:pPr>
            <w:r>
              <w:rPr>
                <w:rFonts w:eastAsia="Times New Roman" w:hint="eastAsia"/>
                <w:szCs w:val="20"/>
              </w:rPr>
              <w:t>14</w:t>
            </w:r>
          </w:p>
        </w:tc>
        <w:tc>
          <w:tcPr>
            <w:tcW w:w="2622" w:type="dxa"/>
          </w:tcPr>
          <w:p w:rsidR="00816D50" w:rsidRPr="00A33D25" w:rsidRDefault="00816D50" w:rsidP="00816D50">
            <w:pPr>
              <w:pStyle w:val="Web"/>
              <w:spacing w:before="0" w:beforeAutospacing="0" w:after="0" w:afterAutospacing="0"/>
              <w:rPr>
                <w:rFonts w:eastAsiaTheme="minorEastAsia"/>
                <w:szCs w:val="20"/>
              </w:rPr>
            </w:pPr>
            <w:r>
              <w:rPr>
                <w:rFonts w:eastAsiaTheme="minorEastAsia" w:hint="eastAsia"/>
                <w:szCs w:val="20"/>
              </w:rPr>
              <w:t>Lisa W</w:t>
            </w:r>
          </w:p>
        </w:tc>
        <w:tc>
          <w:tcPr>
            <w:tcW w:w="4335" w:type="dxa"/>
          </w:tcPr>
          <w:p w:rsidR="00816D50" w:rsidRPr="00A33D25" w:rsidRDefault="00B85EDD" w:rsidP="00816D50">
            <w:pPr>
              <w:pStyle w:val="Web"/>
              <w:spacing w:before="0" w:beforeAutospacing="0" w:after="0" w:afterAutospacing="0"/>
              <w:rPr>
                <w:rFonts w:eastAsiaTheme="minorEastAsia"/>
                <w:szCs w:val="20"/>
              </w:rPr>
            </w:pPr>
            <w:r w:rsidRPr="00B85EDD">
              <w:rPr>
                <w:rFonts w:eastAsiaTheme="minorEastAsia"/>
                <w:szCs w:val="20"/>
              </w:rPr>
              <w:t>Rohde &amp; Schwarz</w:t>
            </w:r>
          </w:p>
        </w:tc>
      </w:tr>
      <w:tr w:rsidR="00F07969" w:rsidRPr="007B0526" w:rsidTr="00D8686A">
        <w:trPr>
          <w:trHeight w:val="270"/>
        </w:trPr>
        <w:tc>
          <w:tcPr>
            <w:tcW w:w="541" w:type="dxa"/>
          </w:tcPr>
          <w:p w:rsidR="00F07969" w:rsidRDefault="00F07969" w:rsidP="00816D50">
            <w:pPr>
              <w:pStyle w:val="Web"/>
              <w:spacing w:before="0" w:beforeAutospacing="0" w:after="0" w:afterAutospacing="0"/>
              <w:rPr>
                <w:rFonts w:eastAsia="Times New Roman"/>
                <w:szCs w:val="20"/>
              </w:rPr>
            </w:pPr>
          </w:p>
        </w:tc>
        <w:tc>
          <w:tcPr>
            <w:tcW w:w="2622" w:type="dxa"/>
          </w:tcPr>
          <w:p w:rsidR="00F07969" w:rsidRDefault="00F07969" w:rsidP="00816D50">
            <w:pPr>
              <w:pStyle w:val="Web"/>
              <w:spacing w:before="0" w:beforeAutospacing="0" w:after="0" w:afterAutospacing="0"/>
              <w:rPr>
                <w:rFonts w:eastAsiaTheme="minorEastAsia"/>
                <w:szCs w:val="20"/>
              </w:rPr>
            </w:pPr>
            <w:r>
              <w:t>Michael Fischer</w:t>
            </w:r>
          </w:p>
        </w:tc>
        <w:tc>
          <w:tcPr>
            <w:tcW w:w="4335" w:type="dxa"/>
          </w:tcPr>
          <w:p w:rsidR="00F07969" w:rsidRPr="00B85EDD" w:rsidRDefault="00F07969" w:rsidP="00816D50">
            <w:pPr>
              <w:pStyle w:val="Web"/>
              <w:spacing w:before="0" w:beforeAutospacing="0" w:after="0" w:afterAutospacing="0"/>
              <w:rPr>
                <w:rFonts w:eastAsiaTheme="minorEastAsia"/>
                <w:szCs w:val="20"/>
              </w:rPr>
            </w:pPr>
            <w:r>
              <w:t>NXP Semiconductors</w:t>
            </w:r>
          </w:p>
        </w:tc>
      </w:tr>
      <w:tr w:rsidR="00816D50" w:rsidRPr="007B0526" w:rsidTr="00D8686A">
        <w:trPr>
          <w:trHeight w:val="270"/>
        </w:trPr>
        <w:tc>
          <w:tcPr>
            <w:tcW w:w="541" w:type="dxa"/>
          </w:tcPr>
          <w:p w:rsidR="00816D50" w:rsidRDefault="00816D50" w:rsidP="00816D50">
            <w:pPr>
              <w:pStyle w:val="Web"/>
              <w:spacing w:before="0" w:beforeAutospacing="0" w:after="0" w:afterAutospacing="0"/>
              <w:rPr>
                <w:rFonts w:eastAsia="Times New Roman"/>
                <w:szCs w:val="20"/>
              </w:rPr>
            </w:pPr>
            <w:r>
              <w:rPr>
                <w:rFonts w:eastAsia="Times New Roman"/>
                <w:szCs w:val="20"/>
              </w:rPr>
              <w:t>15</w:t>
            </w:r>
          </w:p>
        </w:tc>
        <w:tc>
          <w:tcPr>
            <w:tcW w:w="2622" w:type="dxa"/>
          </w:tcPr>
          <w:p w:rsidR="00816D50" w:rsidRPr="00A33D25" w:rsidRDefault="00816D50" w:rsidP="00816D50">
            <w:pPr>
              <w:pStyle w:val="Web"/>
              <w:spacing w:before="0" w:beforeAutospacing="0" w:after="0" w:afterAutospacing="0"/>
              <w:rPr>
                <w:rFonts w:eastAsiaTheme="minorEastAsia"/>
                <w:szCs w:val="20"/>
              </w:rPr>
            </w:pPr>
            <w:r>
              <w:rPr>
                <w:rFonts w:eastAsiaTheme="minorEastAsia" w:hint="eastAsia"/>
                <w:szCs w:val="20"/>
              </w:rPr>
              <w:t>Onn Haran</w:t>
            </w:r>
          </w:p>
        </w:tc>
        <w:tc>
          <w:tcPr>
            <w:tcW w:w="4335" w:type="dxa"/>
          </w:tcPr>
          <w:p w:rsidR="00816D50" w:rsidRPr="00816D50" w:rsidRDefault="00B85EDD" w:rsidP="00816D50">
            <w:pPr>
              <w:pStyle w:val="Web"/>
              <w:spacing w:before="0" w:beforeAutospacing="0" w:after="0" w:afterAutospacing="0"/>
              <w:rPr>
                <w:rFonts w:eastAsiaTheme="minorEastAsia"/>
                <w:szCs w:val="20"/>
              </w:rPr>
            </w:pPr>
            <w:proofErr w:type="spellStart"/>
            <w:r>
              <w:rPr>
                <w:rFonts w:eastAsiaTheme="minorEastAsia" w:hint="eastAsia"/>
                <w:szCs w:val="20"/>
              </w:rPr>
              <w:t>Auto</w:t>
            </w:r>
            <w:r w:rsidR="00816D50">
              <w:rPr>
                <w:rFonts w:eastAsiaTheme="minorEastAsia" w:hint="eastAsia"/>
                <w:szCs w:val="20"/>
              </w:rPr>
              <w:t>Talks</w:t>
            </w:r>
            <w:proofErr w:type="spellEnd"/>
          </w:p>
        </w:tc>
      </w:tr>
      <w:tr w:rsidR="00816D50" w:rsidRPr="007B0526" w:rsidTr="00D8686A">
        <w:trPr>
          <w:trHeight w:val="270"/>
        </w:trPr>
        <w:tc>
          <w:tcPr>
            <w:tcW w:w="541" w:type="dxa"/>
          </w:tcPr>
          <w:p w:rsidR="00816D50" w:rsidRPr="00816D50" w:rsidRDefault="00816D50" w:rsidP="00816D50">
            <w:pPr>
              <w:pStyle w:val="Web"/>
              <w:spacing w:before="0" w:beforeAutospacing="0" w:after="0" w:afterAutospacing="0"/>
              <w:rPr>
                <w:rFonts w:eastAsiaTheme="minorEastAsia"/>
                <w:szCs w:val="20"/>
              </w:rPr>
            </w:pPr>
            <w:r>
              <w:rPr>
                <w:rFonts w:eastAsiaTheme="minorEastAsia" w:hint="eastAsia"/>
                <w:szCs w:val="20"/>
              </w:rPr>
              <w:t>16</w:t>
            </w:r>
          </w:p>
        </w:tc>
        <w:tc>
          <w:tcPr>
            <w:tcW w:w="2622" w:type="dxa"/>
          </w:tcPr>
          <w:p w:rsidR="00816D50" w:rsidRDefault="00816D50" w:rsidP="00816D50">
            <w:pPr>
              <w:pStyle w:val="Web"/>
              <w:spacing w:before="0" w:beforeAutospacing="0" w:after="0" w:afterAutospacing="0"/>
              <w:rPr>
                <w:rFonts w:eastAsiaTheme="minorEastAsia"/>
                <w:szCs w:val="20"/>
              </w:rPr>
            </w:pPr>
            <w:r>
              <w:rPr>
                <w:rFonts w:eastAsiaTheme="minorEastAsia" w:hint="eastAsia"/>
                <w:szCs w:val="20"/>
              </w:rPr>
              <w:t>Rui Yang</w:t>
            </w:r>
          </w:p>
        </w:tc>
        <w:tc>
          <w:tcPr>
            <w:tcW w:w="4335" w:type="dxa"/>
          </w:tcPr>
          <w:p w:rsidR="00816D50" w:rsidRDefault="00816D50" w:rsidP="00816D50">
            <w:pPr>
              <w:pStyle w:val="Web"/>
              <w:spacing w:before="0" w:beforeAutospacing="0" w:after="0" w:afterAutospacing="0"/>
              <w:rPr>
                <w:rFonts w:eastAsiaTheme="minorEastAsia"/>
                <w:szCs w:val="20"/>
              </w:rPr>
            </w:pPr>
            <w:proofErr w:type="spellStart"/>
            <w:r>
              <w:rPr>
                <w:rFonts w:eastAsiaTheme="minorEastAsia" w:hint="eastAsia"/>
                <w:szCs w:val="20"/>
              </w:rPr>
              <w:t>InterDigital</w:t>
            </w:r>
            <w:proofErr w:type="spellEnd"/>
          </w:p>
        </w:tc>
      </w:tr>
      <w:tr w:rsidR="00816D50" w:rsidRPr="007B0526" w:rsidTr="00D8686A">
        <w:trPr>
          <w:trHeight w:val="270"/>
        </w:trPr>
        <w:tc>
          <w:tcPr>
            <w:tcW w:w="541" w:type="dxa"/>
          </w:tcPr>
          <w:p w:rsidR="00816D50" w:rsidRPr="003D05CE" w:rsidRDefault="00816D50" w:rsidP="00816D50">
            <w:pPr>
              <w:pStyle w:val="Web"/>
              <w:spacing w:before="0" w:beforeAutospacing="0" w:after="0" w:afterAutospacing="0"/>
              <w:rPr>
                <w:rFonts w:eastAsia="Times New Roman"/>
                <w:szCs w:val="20"/>
              </w:rPr>
            </w:pPr>
            <w:r>
              <w:rPr>
                <w:rFonts w:eastAsia="Times New Roman" w:hint="eastAsia"/>
                <w:szCs w:val="20"/>
              </w:rPr>
              <w:t>17</w:t>
            </w:r>
          </w:p>
        </w:tc>
        <w:tc>
          <w:tcPr>
            <w:tcW w:w="2622" w:type="dxa"/>
          </w:tcPr>
          <w:p w:rsidR="00816D50" w:rsidRDefault="00816D50" w:rsidP="00816D50">
            <w:pPr>
              <w:pStyle w:val="Web"/>
              <w:spacing w:before="0" w:beforeAutospacing="0" w:after="0" w:afterAutospacing="0"/>
              <w:rPr>
                <w:rFonts w:eastAsia="Times New Roman"/>
                <w:szCs w:val="20"/>
              </w:rPr>
            </w:pPr>
            <w:r>
              <w:rPr>
                <w:rFonts w:eastAsiaTheme="minorEastAsia"/>
                <w:szCs w:val="20"/>
              </w:rPr>
              <w:t>Randy Roebuck</w:t>
            </w:r>
          </w:p>
        </w:tc>
        <w:tc>
          <w:tcPr>
            <w:tcW w:w="4335" w:type="dxa"/>
          </w:tcPr>
          <w:p w:rsidR="00816D50" w:rsidRPr="00D8686A" w:rsidRDefault="00B85EDD" w:rsidP="00816D50">
            <w:pPr>
              <w:pStyle w:val="Web"/>
              <w:spacing w:before="0" w:beforeAutospacing="0" w:after="0" w:afterAutospacing="0"/>
              <w:rPr>
                <w:rFonts w:eastAsia="Times New Roman"/>
                <w:szCs w:val="20"/>
              </w:rPr>
            </w:pPr>
            <w:proofErr w:type="spellStart"/>
            <w:r w:rsidRPr="00B85EDD">
              <w:rPr>
                <w:rFonts w:eastAsia="Times New Roman"/>
                <w:szCs w:val="20"/>
              </w:rPr>
              <w:t>Sirit</w:t>
            </w:r>
            <w:proofErr w:type="spellEnd"/>
          </w:p>
        </w:tc>
      </w:tr>
      <w:tr w:rsidR="00816D50" w:rsidRPr="007B0526" w:rsidTr="00D8686A">
        <w:trPr>
          <w:trHeight w:val="270"/>
        </w:trPr>
        <w:tc>
          <w:tcPr>
            <w:tcW w:w="541" w:type="dxa"/>
          </w:tcPr>
          <w:p w:rsidR="00816D50" w:rsidRDefault="00816D50" w:rsidP="00816D50">
            <w:pPr>
              <w:pStyle w:val="Web"/>
              <w:spacing w:before="0" w:beforeAutospacing="0" w:after="0" w:afterAutospacing="0"/>
              <w:rPr>
                <w:rFonts w:eastAsia="Times New Roman"/>
                <w:szCs w:val="20"/>
              </w:rPr>
            </w:pPr>
            <w:r>
              <w:rPr>
                <w:rFonts w:eastAsia="Times New Roman"/>
                <w:szCs w:val="20"/>
              </w:rPr>
              <w:t>18</w:t>
            </w:r>
          </w:p>
        </w:tc>
        <w:tc>
          <w:tcPr>
            <w:tcW w:w="2622" w:type="dxa"/>
          </w:tcPr>
          <w:p w:rsidR="00816D50" w:rsidRPr="008B10FF" w:rsidRDefault="00816D50" w:rsidP="00816D50">
            <w:pPr>
              <w:pStyle w:val="Web"/>
              <w:spacing w:before="0" w:beforeAutospacing="0" w:after="0" w:afterAutospacing="0"/>
              <w:rPr>
                <w:rFonts w:eastAsiaTheme="minorEastAsia"/>
                <w:szCs w:val="20"/>
              </w:rPr>
            </w:pPr>
            <w:r>
              <w:rPr>
                <w:rFonts w:eastAsiaTheme="minorEastAsia" w:hint="eastAsia"/>
                <w:szCs w:val="20"/>
              </w:rPr>
              <w:t>Ross Yu</w:t>
            </w:r>
          </w:p>
        </w:tc>
        <w:tc>
          <w:tcPr>
            <w:tcW w:w="4335" w:type="dxa"/>
          </w:tcPr>
          <w:p w:rsidR="00816D50" w:rsidRPr="00B85EDD" w:rsidRDefault="00B85EDD" w:rsidP="00816D50">
            <w:pPr>
              <w:pStyle w:val="Web"/>
              <w:spacing w:before="0" w:beforeAutospacing="0" w:after="0" w:afterAutospacing="0"/>
              <w:rPr>
                <w:rFonts w:eastAsiaTheme="minorEastAsia"/>
                <w:szCs w:val="20"/>
              </w:rPr>
            </w:pPr>
            <w:r>
              <w:rPr>
                <w:rFonts w:eastAsiaTheme="minorEastAsia" w:hint="eastAsia"/>
                <w:szCs w:val="20"/>
              </w:rPr>
              <w:t>Huawei</w:t>
            </w:r>
          </w:p>
        </w:tc>
      </w:tr>
      <w:tr w:rsidR="00816D50" w:rsidRPr="007B0526" w:rsidTr="00D8686A">
        <w:trPr>
          <w:trHeight w:val="270"/>
        </w:trPr>
        <w:tc>
          <w:tcPr>
            <w:tcW w:w="541" w:type="dxa"/>
          </w:tcPr>
          <w:p w:rsidR="00816D50" w:rsidRDefault="00816D50" w:rsidP="00816D50">
            <w:pPr>
              <w:pStyle w:val="Web"/>
              <w:spacing w:before="0" w:beforeAutospacing="0" w:after="0" w:afterAutospacing="0"/>
              <w:rPr>
                <w:rFonts w:eastAsia="Times New Roman"/>
                <w:szCs w:val="20"/>
              </w:rPr>
            </w:pPr>
            <w:r>
              <w:rPr>
                <w:rFonts w:eastAsia="Times New Roman"/>
                <w:szCs w:val="20"/>
              </w:rPr>
              <w:t>19</w:t>
            </w:r>
          </w:p>
        </w:tc>
        <w:tc>
          <w:tcPr>
            <w:tcW w:w="2622" w:type="dxa"/>
          </w:tcPr>
          <w:p w:rsidR="00816D50" w:rsidRPr="008B10FF" w:rsidRDefault="00816D50" w:rsidP="00816D50">
            <w:pPr>
              <w:pStyle w:val="Web"/>
              <w:spacing w:before="0" w:beforeAutospacing="0" w:after="0" w:afterAutospacing="0"/>
              <w:rPr>
                <w:rFonts w:eastAsiaTheme="minorEastAsia"/>
                <w:szCs w:val="20"/>
              </w:rPr>
            </w:pPr>
            <w:r>
              <w:rPr>
                <w:rFonts w:eastAsiaTheme="minorEastAsia" w:hint="eastAsia"/>
                <w:szCs w:val="20"/>
              </w:rPr>
              <w:t>Stephan Sand</w:t>
            </w:r>
          </w:p>
        </w:tc>
        <w:tc>
          <w:tcPr>
            <w:tcW w:w="4335" w:type="dxa"/>
          </w:tcPr>
          <w:p w:rsidR="00816D50" w:rsidRDefault="00B85EDD" w:rsidP="00816D50">
            <w:pPr>
              <w:pStyle w:val="Web"/>
              <w:spacing w:before="0" w:beforeAutospacing="0" w:after="0" w:afterAutospacing="0"/>
              <w:rPr>
                <w:rFonts w:eastAsia="Times New Roman"/>
                <w:szCs w:val="20"/>
              </w:rPr>
            </w:pPr>
            <w:r w:rsidRPr="00B85EDD">
              <w:rPr>
                <w:rFonts w:eastAsia="Times New Roman"/>
                <w:szCs w:val="20"/>
              </w:rPr>
              <w:t>German Aerospace Center (DLR)</w:t>
            </w:r>
          </w:p>
        </w:tc>
      </w:tr>
      <w:tr w:rsidR="00816D50" w:rsidRPr="007B0526" w:rsidTr="00D8686A">
        <w:trPr>
          <w:trHeight w:val="270"/>
        </w:trPr>
        <w:tc>
          <w:tcPr>
            <w:tcW w:w="541" w:type="dxa"/>
          </w:tcPr>
          <w:p w:rsidR="00816D50" w:rsidRDefault="00816D50" w:rsidP="00816D50">
            <w:pPr>
              <w:pStyle w:val="Web"/>
              <w:spacing w:before="0" w:beforeAutospacing="0" w:after="0" w:afterAutospacing="0"/>
              <w:rPr>
                <w:rFonts w:eastAsia="Times New Roman"/>
                <w:szCs w:val="20"/>
              </w:rPr>
            </w:pPr>
            <w:r>
              <w:rPr>
                <w:rFonts w:eastAsia="Times New Roman"/>
                <w:szCs w:val="20"/>
              </w:rPr>
              <w:t>20</w:t>
            </w:r>
          </w:p>
        </w:tc>
        <w:tc>
          <w:tcPr>
            <w:tcW w:w="2622" w:type="dxa"/>
          </w:tcPr>
          <w:p w:rsidR="00816D50" w:rsidRPr="008B10FF" w:rsidRDefault="00816D50" w:rsidP="00816D50">
            <w:pPr>
              <w:pStyle w:val="Web"/>
              <w:spacing w:before="0" w:beforeAutospacing="0" w:after="0" w:afterAutospacing="0"/>
              <w:rPr>
                <w:rFonts w:eastAsiaTheme="minorEastAsia"/>
                <w:szCs w:val="20"/>
              </w:rPr>
            </w:pPr>
            <w:r>
              <w:rPr>
                <w:rFonts w:eastAsiaTheme="minorEastAsia" w:hint="eastAsia"/>
                <w:szCs w:val="20"/>
              </w:rPr>
              <w:t>Steve Sill</w:t>
            </w:r>
          </w:p>
        </w:tc>
        <w:tc>
          <w:tcPr>
            <w:tcW w:w="4335" w:type="dxa"/>
          </w:tcPr>
          <w:p w:rsidR="00816D50" w:rsidRDefault="00816D50" w:rsidP="00816D50">
            <w:pPr>
              <w:pStyle w:val="Web"/>
              <w:spacing w:before="0" w:beforeAutospacing="0" w:after="0" w:afterAutospacing="0"/>
              <w:rPr>
                <w:rFonts w:eastAsia="Times New Roman"/>
                <w:szCs w:val="20"/>
              </w:rPr>
            </w:pPr>
          </w:p>
        </w:tc>
      </w:tr>
      <w:tr w:rsidR="00816D50" w:rsidRPr="007B0526" w:rsidTr="00D8686A">
        <w:trPr>
          <w:trHeight w:val="270"/>
        </w:trPr>
        <w:tc>
          <w:tcPr>
            <w:tcW w:w="541" w:type="dxa"/>
          </w:tcPr>
          <w:p w:rsidR="00816D50" w:rsidRDefault="00816D50" w:rsidP="00816D50">
            <w:pPr>
              <w:pStyle w:val="Web"/>
              <w:spacing w:before="0" w:beforeAutospacing="0" w:after="0" w:afterAutospacing="0"/>
              <w:rPr>
                <w:rFonts w:eastAsia="Times New Roman"/>
                <w:szCs w:val="20"/>
              </w:rPr>
            </w:pPr>
            <w:r>
              <w:rPr>
                <w:rFonts w:eastAsia="Times New Roman"/>
                <w:szCs w:val="20"/>
              </w:rPr>
              <w:t>21</w:t>
            </w:r>
          </w:p>
        </w:tc>
        <w:tc>
          <w:tcPr>
            <w:tcW w:w="2622" w:type="dxa"/>
          </w:tcPr>
          <w:p w:rsidR="00816D50" w:rsidRPr="008B10FF" w:rsidRDefault="00816D50" w:rsidP="00816D50">
            <w:pPr>
              <w:pStyle w:val="Web"/>
              <w:spacing w:before="0" w:beforeAutospacing="0" w:after="0" w:afterAutospacing="0"/>
              <w:rPr>
                <w:rFonts w:eastAsiaTheme="minorEastAsia"/>
                <w:szCs w:val="20"/>
              </w:rPr>
            </w:pPr>
            <w:proofErr w:type="spellStart"/>
            <w:r>
              <w:rPr>
                <w:rFonts w:eastAsiaTheme="minorEastAsia" w:hint="eastAsia"/>
                <w:szCs w:val="20"/>
              </w:rPr>
              <w:t>Takenori</w:t>
            </w:r>
            <w:proofErr w:type="spellEnd"/>
            <w:r>
              <w:rPr>
                <w:rFonts w:eastAsiaTheme="minorEastAsia" w:hint="eastAsia"/>
                <w:szCs w:val="20"/>
              </w:rPr>
              <w:t xml:space="preserve"> Sakamoto</w:t>
            </w:r>
          </w:p>
        </w:tc>
        <w:tc>
          <w:tcPr>
            <w:tcW w:w="4335" w:type="dxa"/>
          </w:tcPr>
          <w:p w:rsidR="00816D50" w:rsidRDefault="00B85EDD" w:rsidP="00816D50">
            <w:pPr>
              <w:pStyle w:val="Web"/>
              <w:spacing w:before="0" w:beforeAutospacing="0" w:after="0" w:afterAutospacing="0"/>
              <w:rPr>
                <w:rFonts w:eastAsia="Times New Roman"/>
                <w:szCs w:val="20"/>
              </w:rPr>
            </w:pPr>
            <w:r w:rsidRPr="0018424B">
              <w:rPr>
                <w:rFonts w:eastAsia="Times New Roman"/>
                <w:szCs w:val="20"/>
              </w:rPr>
              <w:t>Panasonic</w:t>
            </w:r>
          </w:p>
        </w:tc>
      </w:tr>
      <w:tr w:rsidR="00816D50" w:rsidRPr="007B0526" w:rsidTr="00D8686A">
        <w:trPr>
          <w:trHeight w:val="270"/>
        </w:trPr>
        <w:tc>
          <w:tcPr>
            <w:tcW w:w="541" w:type="dxa"/>
          </w:tcPr>
          <w:p w:rsidR="00816D50" w:rsidRDefault="00816D50" w:rsidP="00816D50">
            <w:pPr>
              <w:pStyle w:val="Web"/>
              <w:spacing w:before="0" w:beforeAutospacing="0" w:after="0" w:afterAutospacing="0"/>
              <w:rPr>
                <w:rFonts w:eastAsia="Times New Roman"/>
                <w:szCs w:val="20"/>
              </w:rPr>
            </w:pPr>
            <w:r>
              <w:rPr>
                <w:rFonts w:eastAsia="Times New Roman"/>
                <w:szCs w:val="20"/>
              </w:rPr>
              <w:t>22</w:t>
            </w:r>
          </w:p>
        </w:tc>
        <w:tc>
          <w:tcPr>
            <w:tcW w:w="2622" w:type="dxa"/>
          </w:tcPr>
          <w:p w:rsidR="00816D50" w:rsidRPr="008B10FF" w:rsidRDefault="00816D50" w:rsidP="00816D50">
            <w:pPr>
              <w:pStyle w:val="Web"/>
              <w:spacing w:before="0" w:beforeAutospacing="0" w:after="0" w:afterAutospacing="0"/>
              <w:rPr>
                <w:rFonts w:eastAsiaTheme="minorEastAsia"/>
                <w:szCs w:val="20"/>
              </w:rPr>
            </w:pPr>
            <w:r>
              <w:rPr>
                <w:rFonts w:eastAsiaTheme="minorEastAsia" w:hint="eastAsia"/>
                <w:szCs w:val="20"/>
              </w:rPr>
              <w:t xml:space="preserve">Tom </w:t>
            </w:r>
            <w:proofErr w:type="spellStart"/>
            <w:r>
              <w:rPr>
                <w:rFonts w:eastAsiaTheme="minorEastAsia" w:hint="eastAsia"/>
                <w:szCs w:val="20"/>
              </w:rPr>
              <w:t>Lusco</w:t>
            </w:r>
            <w:proofErr w:type="spellEnd"/>
          </w:p>
        </w:tc>
        <w:tc>
          <w:tcPr>
            <w:tcW w:w="4335" w:type="dxa"/>
          </w:tcPr>
          <w:p w:rsidR="00816D50" w:rsidRDefault="00816D50" w:rsidP="00816D50">
            <w:pPr>
              <w:pStyle w:val="Web"/>
              <w:spacing w:before="0" w:beforeAutospacing="0" w:after="0" w:afterAutospacing="0"/>
              <w:rPr>
                <w:rFonts w:eastAsia="Times New Roman"/>
                <w:szCs w:val="20"/>
              </w:rPr>
            </w:pPr>
          </w:p>
        </w:tc>
      </w:tr>
      <w:tr w:rsidR="00816D50" w:rsidRPr="007B0526" w:rsidTr="00D8686A">
        <w:trPr>
          <w:trHeight w:val="285"/>
        </w:trPr>
        <w:tc>
          <w:tcPr>
            <w:tcW w:w="541" w:type="dxa"/>
          </w:tcPr>
          <w:p w:rsidR="00816D50" w:rsidRPr="003D05CE" w:rsidRDefault="00816D50" w:rsidP="00816D50">
            <w:pPr>
              <w:pStyle w:val="Web"/>
              <w:spacing w:before="0" w:beforeAutospacing="0" w:after="0" w:afterAutospacing="0"/>
              <w:rPr>
                <w:rFonts w:eastAsia="Times New Roman"/>
                <w:szCs w:val="20"/>
              </w:rPr>
            </w:pPr>
            <w:r>
              <w:rPr>
                <w:rFonts w:eastAsia="Times New Roman" w:hint="eastAsia"/>
                <w:szCs w:val="20"/>
              </w:rPr>
              <w:t>23</w:t>
            </w:r>
          </w:p>
        </w:tc>
        <w:tc>
          <w:tcPr>
            <w:tcW w:w="2622" w:type="dxa"/>
          </w:tcPr>
          <w:p w:rsidR="00816D50" w:rsidRPr="008B10FF" w:rsidRDefault="00816D50" w:rsidP="00816D50">
            <w:pPr>
              <w:pStyle w:val="Web"/>
              <w:spacing w:before="0" w:beforeAutospacing="0" w:after="0" w:afterAutospacing="0"/>
              <w:rPr>
                <w:rFonts w:eastAsiaTheme="minorEastAsia"/>
                <w:szCs w:val="20"/>
              </w:rPr>
            </w:pPr>
            <w:proofErr w:type="spellStart"/>
            <w:r>
              <w:rPr>
                <w:rFonts w:eastAsiaTheme="minorEastAsia" w:hint="eastAsia"/>
                <w:szCs w:val="20"/>
              </w:rPr>
              <w:t>Yujin</w:t>
            </w:r>
            <w:proofErr w:type="spellEnd"/>
            <w:r>
              <w:rPr>
                <w:rFonts w:eastAsiaTheme="minorEastAsia" w:hint="eastAsia"/>
                <w:szCs w:val="20"/>
              </w:rPr>
              <w:t xml:space="preserve"> Noh</w:t>
            </w:r>
          </w:p>
        </w:tc>
        <w:tc>
          <w:tcPr>
            <w:tcW w:w="4335" w:type="dxa"/>
          </w:tcPr>
          <w:p w:rsidR="00816D50" w:rsidRPr="00D8686A" w:rsidRDefault="00B85EDD" w:rsidP="00816D50">
            <w:pPr>
              <w:pStyle w:val="Web"/>
              <w:spacing w:before="0" w:beforeAutospacing="0" w:after="0" w:afterAutospacing="0"/>
              <w:rPr>
                <w:rFonts w:eastAsia="Times New Roman"/>
                <w:szCs w:val="20"/>
              </w:rPr>
            </w:pPr>
            <w:proofErr w:type="spellStart"/>
            <w:r w:rsidRPr="00B85EDD">
              <w:rPr>
                <w:rFonts w:eastAsia="Times New Roman"/>
                <w:szCs w:val="20"/>
              </w:rPr>
              <w:t>Newracom</w:t>
            </w:r>
            <w:proofErr w:type="spellEnd"/>
          </w:p>
        </w:tc>
      </w:tr>
      <w:tr w:rsidR="00816D50" w:rsidRPr="007B0526" w:rsidTr="00D8686A">
        <w:trPr>
          <w:trHeight w:val="285"/>
        </w:trPr>
        <w:tc>
          <w:tcPr>
            <w:tcW w:w="541" w:type="dxa"/>
          </w:tcPr>
          <w:p w:rsidR="00816D50" w:rsidRDefault="00816D50" w:rsidP="00816D50">
            <w:pPr>
              <w:pStyle w:val="Web"/>
              <w:spacing w:before="0" w:beforeAutospacing="0" w:after="0" w:afterAutospacing="0"/>
              <w:rPr>
                <w:rFonts w:eastAsia="Times New Roman"/>
                <w:szCs w:val="20"/>
              </w:rPr>
            </w:pPr>
            <w:r>
              <w:rPr>
                <w:rFonts w:eastAsia="Times New Roman"/>
                <w:szCs w:val="20"/>
              </w:rPr>
              <w:t>24</w:t>
            </w:r>
          </w:p>
        </w:tc>
        <w:tc>
          <w:tcPr>
            <w:tcW w:w="2622" w:type="dxa"/>
          </w:tcPr>
          <w:p w:rsidR="00816D50" w:rsidRPr="008B10FF" w:rsidRDefault="00816D50" w:rsidP="00816D50">
            <w:pPr>
              <w:pStyle w:val="Web"/>
              <w:spacing w:before="0" w:beforeAutospacing="0" w:after="0" w:afterAutospacing="0"/>
              <w:rPr>
                <w:rFonts w:eastAsiaTheme="minorEastAsia"/>
                <w:szCs w:val="20"/>
              </w:rPr>
            </w:pPr>
            <w:proofErr w:type="spellStart"/>
            <w:r>
              <w:rPr>
                <w:rFonts w:eastAsiaTheme="minorEastAsia" w:hint="eastAsia"/>
                <w:szCs w:val="20"/>
              </w:rPr>
              <w:t>Yunsong</w:t>
            </w:r>
            <w:proofErr w:type="spellEnd"/>
            <w:r>
              <w:rPr>
                <w:rFonts w:eastAsiaTheme="minorEastAsia" w:hint="eastAsia"/>
                <w:szCs w:val="20"/>
              </w:rPr>
              <w:t xml:space="preserve"> Yang</w:t>
            </w:r>
          </w:p>
        </w:tc>
        <w:tc>
          <w:tcPr>
            <w:tcW w:w="4335" w:type="dxa"/>
          </w:tcPr>
          <w:p w:rsidR="00816D50" w:rsidRPr="00B85EDD" w:rsidRDefault="00B85EDD" w:rsidP="00816D50">
            <w:pPr>
              <w:pStyle w:val="Web"/>
              <w:spacing w:before="0" w:beforeAutospacing="0" w:after="0" w:afterAutospacing="0"/>
              <w:rPr>
                <w:rFonts w:eastAsiaTheme="minorEastAsia"/>
                <w:szCs w:val="20"/>
              </w:rPr>
            </w:pPr>
            <w:r>
              <w:rPr>
                <w:rFonts w:eastAsiaTheme="minorEastAsia" w:hint="eastAsia"/>
                <w:szCs w:val="20"/>
              </w:rPr>
              <w:t>Huawei</w:t>
            </w:r>
          </w:p>
        </w:tc>
      </w:tr>
    </w:tbl>
    <w:p w:rsidR="001B2CC3" w:rsidRDefault="001B2CC3" w:rsidP="007B0526">
      <w:pPr>
        <w:pStyle w:val="Web"/>
        <w:spacing w:before="0" w:beforeAutospacing="0" w:after="0" w:afterAutospacing="0"/>
        <w:rPr>
          <w:rFonts w:eastAsiaTheme="minorEastAsia"/>
          <w:szCs w:val="20"/>
        </w:rPr>
      </w:pPr>
    </w:p>
    <w:p w:rsidR="003A5C94" w:rsidRDefault="003A5C94" w:rsidP="007B0526">
      <w:pPr>
        <w:pStyle w:val="Web"/>
        <w:spacing w:before="0" w:beforeAutospacing="0" w:after="0" w:afterAutospacing="0"/>
        <w:rPr>
          <w:rFonts w:eastAsiaTheme="minorEastAsia"/>
          <w:szCs w:val="20"/>
        </w:rPr>
      </w:pPr>
    </w:p>
    <w:p w:rsidR="003A5C94" w:rsidRDefault="003A5C94" w:rsidP="007B0526">
      <w:pPr>
        <w:pStyle w:val="Web"/>
        <w:spacing w:before="0" w:beforeAutospacing="0" w:after="0" w:afterAutospacing="0"/>
        <w:rPr>
          <w:rFonts w:eastAsiaTheme="minorEastAsia"/>
          <w:szCs w:val="20"/>
        </w:rPr>
      </w:pPr>
    </w:p>
    <w:p w:rsidR="003A5C94" w:rsidRPr="003A5C94" w:rsidRDefault="003A5C94" w:rsidP="007B0526">
      <w:pPr>
        <w:pStyle w:val="Web"/>
        <w:spacing w:before="0" w:beforeAutospacing="0" w:after="0" w:afterAutospacing="0"/>
        <w:rPr>
          <w:rFonts w:eastAsiaTheme="minorEastAsia" w:hint="eastAsia"/>
          <w:szCs w:val="20"/>
        </w:rPr>
      </w:pPr>
    </w:p>
    <w:p w:rsidR="00DA5066" w:rsidRDefault="00DA5066"/>
    <w:p w:rsidR="00DD7377" w:rsidRDefault="00DD7377"/>
    <w:p w:rsidR="00DD7377" w:rsidRDefault="00DD7377"/>
    <w:p w:rsidR="00DD7377" w:rsidRDefault="00DD7377"/>
    <w:p w:rsidR="00DD7377" w:rsidRDefault="00DD7377"/>
    <w:p w:rsidR="00DD7377" w:rsidRPr="00CA3762" w:rsidRDefault="00DD7377" w:rsidP="00DD7377">
      <w:pPr>
        <w:widowControl w:val="0"/>
        <w:spacing w:before="120"/>
        <w:rPr>
          <w:b/>
          <w:sz w:val="28"/>
        </w:rPr>
      </w:pPr>
      <w:r w:rsidRPr="00165F7B">
        <w:rPr>
          <w:b/>
          <w:sz w:val="28"/>
          <w:u w:val="single"/>
        </w:rPr>
        <w:lastRenderedPageBreak/>
        <w:t xml:space="preserve">Teleconference </w:t>
      </w:r>
      <w:r>
        <w:rPr>
          <w:b/>
          <w:sz w:val="28"/>
          <w:u w:val="single"/>
          <w:lang w:eastAsia="ja-JP"/>
        </w:rPr>
        <w:t>on Tuesday</w:t>
      </w:r>
      <w:proofErr w:type="gramStart"/>
      <w:r>
        <w:rPr>
          <w:b/>
          <w:sz w:val="28"/>
          <w:u w:val="single"/>
          <w:lang w:eastAsia="ja-JP"/>
        </w:rPr>
        <w:t xml:space="preserve">, </w:t>
      </w:r>
      <w:r>
        <w:rPr>
          <w:rFonts w:hint="eastAsia"/>
          <w:b/>
          <w:sz w:val="28"/>
          <w:u w:val="single"/>
          <w:lang w:eastAsia="ja-JP"/>
        </w:rPr>
        <w:t xml:space="preserve"> </w:t>
      </w:r>
      <w:r>
        <w:rPr>
          <w:b/>
          <w:sz w:val="28"/>
          <w:u w:val="single"/>
          <w:lang w:eastAsia="ja-JP"/>
        </w:rPr>
        <w:t>June</w:t>
      </w:r>
      <w:proofErr w:type="gramEnd"/>
      <w:r>
        <w:rPr>
          <w:b/>
          <w:sz w:val="28"/>
          <w:u w:val="single"/>
          <w:lang w:eastAsia="ja-JP"/>
        </w:rPr>
        <w:t xml:space="preserve"> 26</w:t>
      </w:r>
      <w:r>
        <w:rPr>
          <w:rFonts w:hint="eastAsia"/>
          <w:b/>
          <w:sz w:val="28"/>
          <w:u w:val="single"/>
          <w:lang w:eastAsia="ja-JP"/>
        </w:rPr>
        <w:t>th</w:t>
      </w:r>
      <w:r>
        <w:rPr>
          <w:b/>
          <w:sz w:val="28"/>
          <w:u w:val="single"/>
          <w:lang w:eastAsia="ja-JP"/>
        </w:rPr>
        <w:t>, 2018</w:t>
      </w:r>
      <w:r w:rsidRPr="00165F7B">
        <w:rPr>
          <w:b/>
          <w:sz w:val="28"/>
          <w:u w:val="single"/>
          <w:lang w:eastAsia="ja-JP"/>
        </w:rPr>
        <w:t xml:space="preserve">, </w:t>
      </w:r>
      <w:r>
        <w:rPr>
          <w:rFonts w:hint="eastAsia"/>
          <w:b/>
          <w:sz w:val="28"/>
          <w:u w:val="single"/>
          <w:lang w:eastAsia="ja-JP"/>
        </w:rPr>
        <w:t>20:00</w:t>
      </w:r>
      <w:r w:rsidRPr="00165F7B">
        <w:rPr>
          <w:b/>
          <w:sz w:val="28"/>
          <w:u w:val="single"/>
          <w:lang w:eastAsia="ja-JP"/>
        </w:rPr>
        <w:t xml:space="preserve"> – </w:t>
      </w:r>
      <w:r>
        <w:rPr>
          <w:rFonts w:hint="eastAsia"/>
          <w:b/>
          <w:sz w:val="28"/>
          <w:u w:val="single"/>
          <w:lang w:eastAsia="ja-JP"/>
        </w:rPr>
        <w:t>2</w:t>
      </w:r>
      <w:r>
        <w:rPr>
          <w:b/>
          <w:sz w:val="28"/>
          <w:u w:val="single"/>
          <w:lang w:eastAsia="ja-JP"/>
        </w:rPr>
        <w:t>1</w:t>
      </w:r>
      <w:r>
        <w:rPr>
          <w:rFonts w:hint="eastAsia"/>
          <w:b/>
          <w:sz w:val="28"/>
          <w:u w:val="single"/>
          <w:lang w:eastAsia="ja-JP"/>
        </w:rPr>
        <w:t>:00</w:t>
      </w:r>
      <w:r>
        <w:rPr>
          <w:b/>
          <w:sz w:val="28"/>
          <w:u w:val="single"/>
          <w:lang w:eastAsia="ja-JP"/>
        </w:rPr>
        <w:t xml:space="preserve"> </w:t>
      </w:r>
      <w:r w:rsidRPr="00165F7B">
        <w:rPr>
          <w:b/>
          <w:sz w:val="28"/>
          <w:u w:val="single"/>
          <w:lang w:eastAsia="ja-JP"/>
        </w:rPr>
        <w:t>(ET)</w:t>
      </w:r>
    </w:p>
    <w:p w:rsidR="00DD7377" w:rsidRDefault="00DD7377" w:rsidP="00DD7377">
      <w:pPr>
        <w:rPr>
          <w:b/>
        </w:rPr>
      </w:pPr>
    </w:p>
    <w:p w:rsidR="00DD7377" w:rsidRDefault="00DD7377" w:rsidP="00DD7377">
      <w:pPr>
        <w:rPr>
          <w:b/>
          <w:bCs/>
          <w:sz w:val="22"/>
          <w:u w:val="single"/>
        </w:rPr>
      </w:pPr>
      <w:r>
        <w:rPr>
          <w:b/>
          <w:bCs/>
          <w:u w:val="single"/>
        </w:rPr>
        <w:t>Agenda:</w:t>
      </w:r>
    </w:p>
    <w:p w:rsidR="00DD7377" w:rsidRDefault="00DD7377" w:rsidP="00DD7377">
      <w:pPr>
        <w:rPr>
          <w:lang w:eastAsia="ja-JP"/>
        </w:rPr>
      </w:pPr>
      <w:r>
        <w:rPr>
          <w:rFonts w:ascii="Arial" w:hAnsi="Arial" w:cs="Arial"/>
          <w:color w:val="000000"/>
        </w:rPr>
        <w:t>1</w:t>
      </w:r>
      <w:r w:rsidRPr="008D3A7F">
        <w:rPr>
          <w:lang w:eastAsia="ja-JP"/>
        </w:rPr>
        <w:t>. Call meeting to order</w:t>
      </w:r>
    </w:p>
    <w:p w:rsidR="00DD7377" w:rsidRDefault="00DD7377" w:rsidP="00DD7377">
      <w:pPr>
        <w:rPr>
          <w:lang w:eastAsia="ja-JP"/>
        </w:rPr>
      </w:pPr>
      <w:r>
        <w:rPr>
          <w:lang w:eastAsia="ja-JP"/>
        </w:rPr>
        <w:t xml:space="preserve">2. </w:t>
      </w:r>
      <w:r w:rsidRPr="008D3A7F">
        <w:rPr>
          <w:lang w:eastAsia="ja-JP"/>
        </w:rPr>
        <w:t>Patent policy</w:t>
      </w:r>
      <w:r>
        <w:rPr>
          <w:lang w:eastAsia="ja-JP"/>
        </w:rPr>
        <w:t xml:space="preserve"> and meeting rules</w:t>
      </w:r>
    </w:p>
    <w:p w:rsidR="00DD7377" w:rsidRDefault="00DD7377" w:rsidP="00DD7377">
      <w:pPr>
        <w:rPr>
          <w:lang w:eastAsia="ja-JP"/>
        </w:rPr>
      </w:pPr>
      <w:r>
        <w:rPr>
          <w:lang w:eastAsia="ja-JP"/>
        </w:rPr>
        <w:t>3</w:t>
      </w:r>
      <w:r w:rsidRPr="008D3A7F">
        <w:rPr>
          <w:lang w:eastAsia="ja-JP"/>
        </w:rPr>
        <w:t>. Agenda setting</w:t>
      </w:r>
      <w:r>
        <w:rPr>
          <w:lang w:eastAsia="ja-JP"/>
        </w:rPr>
        <w:t xml:space="preserve"> and secretary appointment</w:t>
      </w:r>
    </w:p>
    <w:p w:rsidR="00DD7377" w:rsidRDefault="00DD7377" w:rsidP="00DD7377">
      <w:pPr>
        <w:rPr>
          <w:lang w:eastAsia="ja-JP"/>
        </w:rPr>
      </w:pPr>
      <w:r w:rsidRPr="008D3A7F">
        <w:rPr>
          <w:lang w:eastAsia="ja-JP"/>
        </w:rPr>
        <w:t xml:space="preserve">4. Attendance: send email to </w:t>
      </w:r>
      <w:r>
        <w:t>the chair or the secretary</w:t>
      </w:r>
    </w:p>
    <w:p w:rsidR="00DD7377" w:rsidRDefault="00DD7377" w:rsidP="00DD7377">
      <w:pPr>
        <w:rPr>
          <w:lang w:eastAsia="ja-JP"/>
        </w:rPr>
      </w:pPr>
      <w:r w:rsidRPr="008D3A7F">
        <w:rPr>
          <w:lang w:eastAsia="ja-JP"/>
        </w:rPr>
        <w:t>5. Presentations</w:t>
      </w:r>
    </w:p>
    <w:p w:rsidR="00DD7377" w:rsidRDefault="00DD7377" w:rsidP="00DD7377">
      <w:pPr>
        <w:ind w:left="720"/>
        <w:rPr>
          <w:lang w:eastAsia="ja-JP"/>
        </w:rPr>
      </w:pPr>
      <w:r>
        <w:rPr>
          <w:lang w:eastAsia="ja-JP"/>
        </w:rPr>
        <w:t>1</w:t>
      </w:r>
      <w:r w:rsidRPr="00A83812">
        <w:rPr>
          <w:lang w:eastAsia="ja-JP"/>
        </w:rPr>
        <w:t xml:space="preserve">) </w:t>
      </w:r>
      <w:r>
        <w:t>11-18/0861r</w:t>
      </w:r>
      <w:r w:rsidR="00737076">
        <w:t>3</w:t>
      </w:r>
      <w:r>
        <w:t>, IEEE 802.11 NGV SG Proposed PAR (</w:t>
      </w:r>
      <w:proofErr w:type="spellStart"/>
      <w:r>
        <w:t>Hongyuan</w:t>
      </w:r>
      <w:proofErr w:type="spellEnd"/>
      <w:r>
        <w:t xml:space="preserve"> Zhang)</w:t>
      </w:r>
      <w:r w:rsidRPr="00A83812">
        <w:rPr>
          <w:lang w:eastAsia="ja-JP"/>
        </w:rPr>
        <w:t>: </w:t>
      </w:r>
    </w:p>
    <w:p w:rsidR="00737076" w:rsidRDefault="00737076" w:rsidP="00737076">
      <w:pPr>
        <w:ind w:firstLineChars="300" w:firstLine="720"/>
      </w:pPr>
      <w:hyperlink r:id="rId18" w:history="1">
        <w:r w:rsidRPr="00CB4C28">
          <w:rPr>
            <w:rStyle w:val="a8"/>
          </w:rPr>
          <w:t>https://mentor.ieee.org/802.11/dcn/18/11-18-0861-03-0ngv-ieee-802-11-ngv-sg-proposed-par.docx</w:t>
        </w:r>
      </w:hyperlink>
    </w:p>
    <w:p w:rsidR="00DD7377" w:rsidRDefault="00DD7377" w:rsidP="00DD7377">
      <w:pPr>
        <w:ind w:firstLineChars="50" w:firstLine="120"/>
      </w:pPr>
      <w:r>
        <w:t>6. Adjourn</w:t>
      </w:r>
    </w:p>
    <w:p w:rsidR="00DD7377" w:rsidRDefault="00DD7377" w:rsidP="00DD7377"/>
    <w:p w:rsidR="00DD7377" w:rsidRPr="008D3A7F" w:rsidRDefault="00DD7377" w:rsidP="00DD7377">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r w:rsidRPr="008D3A7F">
        <w:rPr>
          <w:lang w:eastAsia="ja-JP"/>
        </w:rPr>
        <w:br/>
        <w:t>IEEE Patent Policy - </w:t>
      </w:r>
      <w:hyperlink r:id="rId19" w:tgtFrame="_blank" w:history="1">
        <w:r w:rsidRPr="008D3A7F">
          <w:rPr>
            <w:lang w:eastAsia="ja-JP"/>
          </w:rPr>
          <w:t>http://standards.ieee.org/board/pat/pat-slideset.ppt</w:t>
        </w:r>
      </w:hyperlink>
      <w:r w:rsidRPr="008D3A7F">
        <w:rPr>
          <w:lang w:eastAsia="ja-JP"/>
        </w:rPr>
        <w:br/>
        <w:t>Patent FAQ - </w:t>
      </w:r>
      <w:hyperlink r:id="rId20" w:tgtFrame="_blank" w:history="1">
        <w:r w:rsidRPr="008D3A7F">
          <w:rPr>
            <w:lang w:eastAsia="ja-JP"/>
          </w:rPr>
          <w:t>http://standards.ieee.org/board/pat/faq.pdf</w:t>
        </w:r>
      </w:hyperlink>
      <w:r w:rsidRPr="008D3A7F">
        <w:rPr>
          <w:lang w:eastAsia="ja-JP"/>
        </w:rPr>
        <w:br/>
      </w:r>
      <w:proofErr w:type="spellStart"/>
      <w:r w:rsidRPr="008D3A7F">
        <w:rPr>
          <w:lang w:eastAsia="ja-JP"/>
        </w:rPr>
        <w:t>LoA</w:t>
      </w:r>
      <w:proofErr w:type="spellEnd"/>
      <w:r w:rsidRPr="008D3A7F">
        <w:rPr>
          <w:lang w:eastAsia="ja-JP"/>
        </w:rPr>
        <w:t xml:space="preserve"> Form - </w:t>
      </w:r>
      <w:hyperlink r:id="rId21" w:tgtFrame="_blank" w:history="1">
        <w:r w:rsidRPr="008D3A7F">
          <w:rPr>
            <w:lang w:eastAsia="ja-JP"/>
          </w:rPr>
          <w:t>http://standards.ieee.org/board/pat/loa.pdf</w:t>
        </w:r>
      </w:hyperlink>
      <w:r w:rsidRPr="008D3A7F">
        <w:rPr>
          <w:lang w:eastAsia="ja-JP"/>
        </w:rPr>
        <w:br/>
        <w:t>Affiliation FAQ - </w:t>
      </w:r>
      <w:hyperlink r:id="rId22" w:tgtFrame="_blank" w:history="1">
        <w:r w:rsidRPr="008D3A7F">
          <w:rPr>
            <w:lang w:eastAsia="ja-JP"/>
          </w:rPr>
          <w:t>http://standards.ieee.org/faqs/affiliationFAQ.html</w:t>
        </w:r>
      </w:hyperlink>
      <w:r w:rsidRPr="008D3A7F">
        <w:rPr>
          <w:lang w:eastAsia="ja-JP"/>
        </w:rPr>
        <w:br/>
        <w:t>Anti-Trust FAQ - </w:t>
      </w:r>
      <w:hyperlink r:id="rId23" w:tgtFrame="_blank" w:history="1">
        <w:r w:rsidRPr="008D3A7F">
          <w:rPr>
            <w:lang w:eastAsia="ja-JP"/>
          </w:rPr>
          <w:t>http://standards.ieee.org/resources/antitrust-guidelines.pdf</w:t>
        </w:r>
      </w:hyperlink>
      <w:r w:rsidRPr="008D3A7F">
        <w:rPr>
          <w:lang w:eastAsia="ja-JP"/>
        </w:rPr>
        <w:br/>
        <w:t>Ethics - </w:t>
      </w:r>
      <w:hyperlink r:id="rId24" w:tgtFrame="_blank" w:history="1">
        <w:r w:rsidRPr="008D3A7F">
          <w:rPr>
            <w:lang w:eastAsia="ja-JP"/>
          </w:rPr>
          <w:t>http://www.ieee.org/portal/cms_docs/about/CoE_poster.pdf</w:t>
        </w:r>
      </w:hyperlink>
      <w:r w:rsidRPr="008D3A7F">
        <w:rPr>
          <w:lang w:eastAsia="ja-JP"/>
        </w:rPr>
        <w:br/>
        <w:t>IEEE 802.11 Working Group Operations Manual –</w:t>
      </w:r>
      <w:r w:rsidRPr="008D3A7F">
        <w:rPr>
          <w:lang w:eastAsia="ja-JP"/>
        </w:rPr>
        <w:br/>
      </w:r>
      <w:hyperlink r:id="rId25" w:tgtFrame="_blank" w:history="1">
        <w:r w:rsidRPr="008D3A7F">
          <w:rPr>
            <w:lang w:eastAsia="ja-JP"/>
          </w:rPr>
          <w:t>https://mentor.ieee.org/802.11/dcn/09/11-09-0002-16-0000-802-11-operations-manual.doc</w:t>
        </w:r>
      </w:hyperlink>
    </w:p>
    <w:p w:rsidR="00DD7377" w:rsidRDefault="00DD7377" w:rsidP="00DD7377">
      <w:pPr>
        <w:spacing w:before="60" w:after="60"/>
        <w:rPr>
          <w:lang w:eastAsia="ja-JP"/>
        </w:rPr>
      </w:pPr>
    </w:p>
    <w:p w:rsidR="00DD7377" w:rsidRPr="003D05CE" w:rsidRDefault="00DD7377" w:rsidP="00DD7377">
      <w:pPr>
        <w:rPr>
          <w:b/>
          <w:lang w:eastAsia="ja-JP"/>
        </w:rPr>
      </w:pPr>
      <w:r w:rsidRPr="003D05CE">
        <w:rPr>
          <w:b/>
          <w:lang w:eastAsia="ja-JP"/>
        </w:rPr>
        <w:t xml:space="preserve">Chair </w:t>
      </w:r>
      <w:r>
        <w:rPr>
          <w:b/>
          <w:lang w:eastAsia="ja-JP"/>
        </w:rPr>
        <w:t>Bo Sun</w:t>
      </w:r>
      <w:r w:rsidRPr="003D05CE">
        <w:rPr>
          <w:b/>
          <w:lang w:eastAsia="ja-JP"/>
        </w:rPr>
        <w:t xml:space="preserve"> </w:t>
      </w:r>
      <w:r>
        <w:rPr>
          <w:rFonts w:hint="eastAsia"/>
          <w:b/>
          <w:lang w:eastAsia="ja-JP"/>
        </w:rPr>
        <w:t>(ZTE</w:t>
      </w:r>
      <w:r w:rsidRPr="003D05CE">
        <w:rPr>
          <w:rFonts w:hint="eastAsia"/>
          <w:b/>
          <w:lang w:eastAsia="ja-JP"/>
        </w:rPr>
        <w:t xml:space="preserve">) calls </w:t>
      </w:r>
      <w:r w:rsidRPr="003D05CE">
        <w:rPr>
          <w:b/>
          <w:lang w:eastAsia="ja-JP"/>
        </w:rPr>
        <w:t xml:space="preserve">the meeting </w:t>
      </w:r>
      <w:r w:rsidRPr="003D05CE">
        <w:rPr>
          <w:rFonts w:hint="eastAsia"/>
          <w:b/>
          <w:lang w:eastAsia="ja-JP"/>
        </w:rPr>
        <w:t xml:space="preserve">to order </w:t>
      </w:r>
      <w:r>
        <w:rPr>
          <w:rFonts w:hint="eastAsia"/>
          <w:b/>
          <w:lang w:eastAsia="ja-JP"/>
        </w:rPr>
        <w:t>at 20:00</w:t>
      </w:r>
      <w:r w:rsidRPr="003D05CE">
        <w:rPr>
          <w:rFonts w:hint="eastAsia"/>
          <w:b/>
          <w:lang w:eastAsia="ja-JP"/>
        </w:rPr>
        <w:t xml:space="preserve"> (ET).</w:t>
      </w:r>
    </w:p>
    <w:p w:rsidR="00DD7377" w:rsidRDefault="00DD7377" w:rsidP="00DD7377">
      <w:pPr>
        <w:rPr>
          <w:lang w:eastAsia="ja-JP"/>
        </w:rPr>
      </w:pPr>
    </w:p>
    <w:p w:rsidR="00DD7377" w:rsidRDefault="00DD7377" w:rsidP="00DD7377">
      <w:pPr>
        <w:jc w:val="both"/>
        <w:rPr>
          <w:lang w:eastAsia="ja-JP"/>
        </w:rPr>
      </w:pPr>
      <w:r>
        <w:rPr>
          <w:lang w:eastAsia="ja-JP"/>
        </w:rPr>
        <w:t xml:space="preserve">Bo reviewed </w:t>
      </w:r>
      <w:r>
        <w:rPr>
          <w:rFonts w:hint="eastAsia"/>
          <w:lang w:eastAsia="ja-JP"/>
        </w:rPr>
        <w:t>the IEEE 802 and 802.11 Policy and Procedure</w:t>
      </w:r>
      <w:r>
        <w:rPr>
          <w:lang w:eastAsia="ja-JP"/>
        </w:rPr>
        <w:t xml:space="preserve">, and direct them to the links provided in call for this meeting in case of questions. Bo asks if </w:t>
      </w:r>
      <w:r>
        <w:rPr>
          <w:rFonts w:hint="eastAsia"/>
          <w:lang w:eastAsia="ja-JP"/>
        </w:rPr>
        <w:t>there is any potentially essential patent that people are aware of</w:t>
      </w:r>
      <w:r>
        <w:rPr>
          <w:lang w:eastAsia="ja-JP"/>
        </w:rPr>
        <w:t xml:space="preserve"> and if there are any questions</w:t>
      </w:r>
      <w:r>
        <w:rPr>
          <w:rFonts w:hint="eastAsia"/>
          <w:lang w:eastAsia="ja-JP"/>
        </w:rPr>
        <w:t>.</w:t>
      </w:r>
    </w:p>
    <w:p w:rsidR="00DD7377" w:rsidRDefault="00DD7377" w:rsidP="00DD7377">
      <w:pPr>
        <w:jc w:val="both"/>
        <w:rPr>
          <w:lang w:eastAsia="ja-JP"/>
        </w:rPr>
      </w:pPr>
    </w:p>
    <w:p w:rsidR="00DD7377" w:rsidRPr="00213C75" w:rsidRDefault="00DD7377" w:rsidP="00DD7377">
      <w:pPr>
        <w:jc w:val="both"/>
        <w:rPr>
          <w:lang w:eastAsia="ja-JP"/>
        </w:rPr>
      </w:pPr>
      <w:r w:rsidRPr="00213C75">
        <w:rPr>
          <w:highlight w:val="green"/>
          <w:lang w:eastAsia="ja-JP"/>
        </w:rPr>
        <w:t>No potentially essential patents reported and no questions asked.</w:t>
      </w:r>
    </w:p>
    <w:p w:rsidR="00DD7377" w:rsidRPr="00520CA5" w:rsidRDefault="00DD7377" w:rsidP="00DD7377">
      <w:pPr>
        <w:jc w:val="both"/>
        <w:rPr>
          <w:lang w:eastAsia="ja-JP"/>
        </w:rPr>
      </w:pPr>
    </w:p>
    <w:p w:rsidR="00DD7377" w:rsidRDefault="00DD7377" w:rsidP="00DD7377">
      <w:pPr>
        <w:rPr>
          <w:lang w:eastAsia="ja-JP"/>
        </w:rPr>
      </w:pPr>
      <w:r>
        <w:rPr>
          <w:lang w:eastAsia="ja-JP"/>
        </w:rPr>
        <w:t>Bo goes through the agenda and asks if there is anything that should be added to the agenda. No discussion on the agenda, so the proposed agenda will be used.</w:t>
      </w:r>
    </w:p>
    <w:p w:rsidR="00DD7377" w:rsidRDefault="00DD7377"/>
    <w:p w:rsidR="00DD7377" w:rsidRPr="000D7F54" w:rsidRDefault="000D7F54">
      <w:pPr>
        <w:rPr>
          <w:rFonts w:hint="eastAsia"/>
          <w:b/>
          <w:lang w:eastAsia="ja-JP"/>
        </w:rPr>
      </w:pPr>
      <w:r w:rsidRPr="000D7F54">
        <w:rPr>
          <w:rFonts w:hint="eastAsia"/>
          <w:b/>
          <w:lang w:eastAsia="ja-JP"/>
        </w:rPr>
        <w:t>Presentation:</w:t>
      </w:r>
    </w:p>
    <w:p w:rsidR="000D7F54" w:rsidRDefault="00DF439E" w:rsidP="000D7F54">
      <w:r>
        <w:rPr>
          <w:b/>
        </w:rPr>
        <w:t>11-18/0861r3</w:t>
      </w:r>
      <w:r w:rsidR="000D7F54" w:rsidRPr="00F0626E">
        <w:rPr>
          <w:b/>
        </w:rPr>
        <w:t xml:space="preserve">, </w:t>
      </w:r>
      <w:r w:rsidR="000D7F54">
        <w:rPr>
          <w:b/>
        </w:rPr>
        <w:t>“</w:t>
      </w:r>
      <w:r w:rsidR="000D7F54" w:rsidRPr="00F0626E">
        <w:rPr>
          <w:b/>
        </w:rPr>
        <w:t>IEEE 802.11 NGV SG Proposed PAR</w:t>
      </w:r>
      <w:r w:rsidR="000D7F54">
        <w:rPr>
          <w:b/>
        </w:rPr>
        <w:t xml:space="preserve">”, </w:t>
      </w:r>
      <w:proofErr w:type="spellStart"/>
      <w:r w:rsidR="000D7F54">
        <w:rPr>
          <w:b/>
        </w:rPr>
        <w:t>Hongyuan</w:t>
      </w:r>
      <w:proofErr w:type="spellEnd"/>
      <w:r w:rsidR="000D7F54">
        <w:rPr>
          <w:b/>
        </w:rPr>
        <w:t xml:space="preserve"> Zhang (Marvell): </w:t>
      </w:r>
    </w:p>
    <w:p w:rsidR="000D7F54" w:rsidRDefault="000D7F54" w:rsidP="000D7F54">
      <w:pPr>
        <w:rPr>
          <w:lang w:eastAsia="ja-JP"/>
        </w:rPr>
      </w:pPr>
      <w:r>
        <w:t xml:space="preserve">It’s been </w:t>
      </w:r>
      <w:r w:rsidR="00DF439E">
        <w:t xml:space="preserve">updated to reversion 3 based on the discussion </w:t>
      </w:r>
      <w:r w:rsidR="00DC0541">
        <w:t xml:space="preserve">in </w:t>
      </w:r>
      <w:r w:rsidR="00737076">
        <w:t xml:space="preserve">June 12nd </w:t>
      </w:r>
      <w:r w:rsidR="00DC0541">
        <w:t>conference call.</w:t>
      </w:r>
      <w:r>
        <w:t xml:space="preserve"> Bo </w:t>
      </w:r>
      <w:r w:rsidR="00DC0541">
        <w:t>read</w:t>
      </w:r>
      <w:r>
        <w:t xml:space="preserve"> through </w:t>
      </w:r>
      <w:r w:rsidR="00737076">
        <w:t xml:space="preserve">doc.0861r3 to lead the discussion </w:t>
      </w:r>
      <w:r w:rsidR="00DC0541">
        <w:t>without the screen sharing.</w:t>
      </w:r>
    </w:p>
    <w:p w:rsidR="000D7F54" w:rsidRDefault="000D7F54">
      <w:pPr>
        <w:rPr>
          <w:lang w:eastAsia="ja-JP"/>
        </w:rPr>
      </w:pPr>
    </w:p>
    <w:p w:rsidR="000D7F54" w:rsidRDefault="000D7F54">
      <w:pPr>
        <w:rPr>
          <w:b/>
          <w:lang w:eastAsia="ja-JP"/>
        </w:rPr>
      </w:pPr>
      <w:r w:rsidRPr="00DC0541">
        <w:rPr>
          <w:rFonts w:hint="eastAsia"/>
          <w:b/>
          <w:lang w:eastAsia="ja-JP"/>
        </w:rPr>
        <w:t xml:space="preserve">Discussion: </w:t>
      </w:r>
    </w:p>
    <w:p w:rsidR="00DC0541" w:rsidRDefault="00DC0541">
      <w:pPr>
        <w:rPr>
          <w:b/>
          <w:lang w:eastAsia="ja-JP"/>
        </w:rPr>
      </w:pPr>
      <w:r>
        <w:rPr>
          <w:rFonts w:hint="eastAsia"/>
          <w:b/>
          <w:lang w:eastAsia="ja-JP"/>
        </w:rPr>
        <w:t>(</w:t>
      </w:r>
      <w:r>
        <w:t>Bo read through the section 5.</w:t>
      </w:r>
      <w:r w:rsidR="003A5C94">
        <w:t>2.b. scope of the project to start the discussion</w:t>
      </w:r>
      <w:r>
        <w:rPr>
          <w:rFonts w:hint="eastAsia"/>
          <w:b/>
          <w:lang w:eastAsia="ja-JP"/>
        </w:rPr>
        <w:t>)</w:t>
      </w:r>
    </w:p>
    <w:p w:rsidR="00DC0541" w:rsidRDefault="00DC0541">
      <w:pPr>
        <w:rPr>
          <w:b/>
          <w:lang w:eastAsia="ja-JP"/>
        </w:rPr>
      </w:pPr>
      <w:r>
        <w:rPr>
          <w:b/>
          <w:lang w:eastAsia="ja-JP"/>
        </w:rPr>
        <w:lastRenderedPageBreak/>
        <w:t>Q</w:t>
      </w:r>
      <w:r w:rsidRPr="00DC0541">
        <w:rPr>
          <w:b/>
          <w:lang w:eastAsia="ja-JP"/>
        </w:rPr>
        <w:t>:</w:t>
      </w:r>
      <w:r w:rsidRPr="00DC0541">
        <w:rPr>
          <w:lang w:eastAsia="ja-JP"/>
        </w:rPr>
        <w:t xml:space="preserve"> Is there any reason that really needs to be in section 8.1? </w:t>
      </w:r>
      <w:r w:rsidR="003A5C94">
        <w:rPr>
          <w:lang w:eastAsia="ja-JP"/>
        </w:rPr>
        <w:t>W</w:t>
      </w:r>
      <w:r w:rsidRPr="00DC0541">
        <w:rPr>
          <w:lang w:eastAsia="ja-JP"/>
        </w:rPr>
        <w:t>hy</w:t>
      </w:r>
      <w:r>
        <w:rPr>
          <w:lang w:eastAsia="ja-JP"/>
        </w:rPr>
        <w:t xml:space="preserve"> not </w:t>
      </w:r>
      <w:r w:rsidRPr="00DC0541">
        <w:rPr>
          <w:lang w:eastAsia="ja-JP"/>
        </w:rPr>
        <w:t>that footnote material be included in paragraph</w:t>
      </w:r>
      <w:r w:rsidR="003A5C94">
        <w:rPr>
          <w:lang w:eastAsia="ja-JP"/>
        </w:rPr>
        <w:t xml:space="preserve"> of </w:t>
      </w:r>
      <w:r w:rsidR="003A5C94">
        <w:rPr>
          <w:lang w:eastAsia="ja-JP"/>
        </w:rPr>
        <w:t>section 5.2.b</w:t>
      </w:r>
      <w:r>
        <w:rPr>
          <w:lang w:eastAsia="ja-JP"/>
        </w:rPr>
        <w:t>?</w:t>
      </w:r>
    </w:p>
    <w:p w:rsidR="00DC0541" w:rsidRPr="00E96CC8" w:rsidRDefault="00DC0541" w:rsidP="00DC0541">
      <w:pPr>
        <w:rPr>
          <w:lang w:eastAsia="ja-JP"/>
        </w:rPr>
      </w:pPr>
      <w:r>
        <w:rPr>
          <w:b/>
          <w:lang w:eastAsia="ja-JP"/>
        </w:rPr>
        <w:t>A:</w:t>
      </w:r>
      <w:r w:rsidRPr="00E96CC8">
        <w:rPr>
          <w:lang w:eastAsia="ja-JP"/>
        </w:rPr>
        <w:t xml:space="preserve"> </w:t>
      </w:r>
      <w:r w:rsidR="00E96CC8">
        <w:rPr>
          <w:lang w:eastAsia="ja-JP"/>
        </w:rPr>
        <w:t>T</w:t>
      </w:r>
      <w:r w:rsidRPr="00E96CC8">
        <w:rPr>
          <w:lang w:eastAsia="ja-JP"/>
        </w:rPr>
        <w:t>he section 8.1 is a fictional</w:t>
      </w:r>
      <w:r w:rsidRPr="00E96CC8">
        <w:rPr>
          <w:rFonts w:hint="eastAsia"/>
          <w:lang w:eastAsia="ja-JP"/>
        </w:rPr>
        <w:t xml:space="preserve"> </w:t>
      </w:r>
      <w:r w:rsidRPr="00E96CC8">
        <w:rPr>
          <w:lang w:eastAsia="ja-JP"/>
        </w:rPr>
        <w:t>explanation notes to some of the items in section 5.2.b</w:t>
      </w:r>
      <w:r w:rsidR="00E96CC8">
        <w:rPr>
          <w:lang w:eastAsia="ja-JP"/>
        </w:rPr>
        <w:t>.</w:t>
      </w:r>
      <w:r w:rsidRPr="00E96CC8">
        <w:rPr>
          <w:lang w:eastAsia="ja-JP"/>
        </w:rPr>
        <w:t xml:space="preserve"> scope of the project. </w:t>
      </w:r>
      <w:r w:rsidR="00E96CC8" w:rsidRPr="00E96CC8">
        <w:rPr>
          <w:lang w:eastAsia="ja-JP"/>
        </w:rPr>
        <w:t>S</w:t>
      </w:r>
      <w:r w:rsidRPr="00E96CC8">
        <w:rPr>
          <w:lang w:eastAsia="ja-JP"/>
        </w:rPr>
        <w:t>ection 5.2.b is not supposed to have too many text there</w:t>
      </w:r>
      <w:r w:rsidR="00E96CC8" w:rsidRPr="00E96CC8">
        <w:rPr>
          <w:lang w:eastAsia="ja-JP"/>
        </w:rPr>
        <w:t>.</w:t>
      </w:r>
    </w:p>
    <w:p w:rsidR="00DC0541" w:rsidRDefault="00DC0541">
      <w:pPr>
        <w:rPr>
          <w:b/>
          <w:lang w:eastAsia="ja-JP"/>
        </w:rPr>
      </w:pPr>
    </w:p>
    <w:p w:rsidR="00DC0541" w:rsidRDefault="00E96CC8" w:rsidP="00E96CC8">
      <w:pPr>
        <w:rPr>
          <w:b/>
          <w:lang w:eastAsia="ja-JP"/>
        </w:rPr>
      </w:pPr>
      <w:r>
        <w:rPr>
          <w:rFonts w:hint="eastAsia"/>
          <w:b/>
          <w:lang w:eastAsia="ja-JP"/>
        </w:rPr>
        <w:t xml:space="preserve">Q: </w:t>
      </w:r>
      <w:r w:rsidRPr="00E96CC8">
        <w:rPr>
          <w:lang w:eastAsia="ja-JP"/>
        </w:rPr>
        <w:t>I don't see any reference to communication outside the</w:t>
      </w:r>
      <w:r w:rsidRPr="00E96CC8">
        <w:rPr>
          <w:rFonts w:hint="eastAsia"/>
          <w:lang w:eastAsia="ja-JP"/>
        </w:rPr>
        <w:t xml:space="preserve"> </w:t>
      </w:r>
      <w:r w:rsidRPr="00E96CC8">
        <w:rPr>
          <w:lang w:eastAsia="ja-JP"/>
        </w:rPr>
        <w:t>context of a BSS</w:t>
      </w:r>
      <w:r>
        <w:rPr>
          <w:lang w:eastAsia="ja-JP"/>
        </w:rPr>
        <w:t>. I</w:t>
      </w:r>
      <w:r w:rsidRPr="00E96CC8">
        <w:rPr>
          <w:lang w:eastAsia="ja-JP"/>
        </w:rPr>
        <w:t xml:space="preserve">s there some reason that is not listed </w:t>
      </w:r>
      <w:r>
        <w:rPr>
          <w:lang w:eastAsia="ja-JP"/>
        </w:rPr>
        <w:t>in the PAR</w:t>
      </w:r>
      <w:r w:rsidRPr="00E96CC8">
        <w:rPr>
          <w:lang w:eastAsia="ja-JP"/>
        </w:rPr>
        <w:t xml:space="preserve">? </w:t>
      </w:r>
      <w:r>
        <w:rPr>
          <w:lang w:eastAsia="ja-JP"/>
        </w:rPr>
        <w:t xml:space="preserve">And I think “as </w:t>
      </w:r>
      <w:r w:rsidRPr="00E96CC8">
        <w:rPr>
          <w:lang w:eastAsia="ja-JP"/>
        </w:rPr>
        <w:t>defined in 5.9GHz band</w:t>
      </w:r>
      <w:r>
        <w:rPr>
          <w:lang w:eastAsia="ja-JP"/>
        </w:rPr>
        <w:t>” could be ambiguous because there’s more than one 5.9GHz band with different rules in the world.</w:t>
      </w:r>
    </w:p>
    <w:p w:rsidR="00DC0541" w:rsidRPr="00E96CC8" w:rsidRDefault="00050E70">
      <w:pPr>
        <w:rPr>
          <w:b/>
          <w:lang w:eastAsia="ja-JP"/>
        </w:rPr>
      </w:pPr>
      <w:r>
        <w:rPr>
          <w:b/>
          <w:lang w:eastAsia="ja-JP"/>
        </w:rPr>
        <w:t>Q</w:t>
      </w:r>
      <w:r w:rsidR="00E96CC8">
        <w:rPr>
          <w:b/>
          <w:lang w:eastAsia="ja-JP"/>
        </w:rPr>
        <w:t xml:space="preserve">: </w:t>
      </w:r>
      <w:r>
        <w:rPr>
          <w:lang w:eastAsia="ja-JP"/>
        </w:rPr>
        <w:t>O</w:t>
      </w:r>
      <w:r w:rsidRPr="00050E70">
        <w:rPr>
          <w:lang w:eastAsia="ja-JP"/>
        </w:rPr>
        <w:t>kay, so the first question is you want highlight that and you will also support the BSS infrastructure</w:t>
      </w:r>
    </w:p>
    <w:p w:rsidR="00DC0541" w:rsidRPr="00050E70" w:rsidRDefault="00050E70" w:rsidP="00050E70">
      <w:pPr>
        <w:rPr>
          <w:b/>
          <w:lang w:eastAsia="ja-JP"/>
        </w:rPr>
      </w:pPr>
      <w:r>
        <w:rPr>
          <w:b/>
          <w:lang w:eastAsia="ja-JP"/>
        </w:rPr>
        <w:t xml:space="preserve">A: </w:t>
      </w:r>
      <w:r w:rsidRPr="00050E70">
        <w:rPr>
          <w:lang w:eastAsia="ja-JP"/>
        </w:rPr>
        <w:t>Yeah, I</w:t>
      </w:r>
      <w:r w:rsidRPr="00050E70">
        <w:rPr>
          <w:lang w:eastAsia="ja-JP"/>
        </w:rPr>
        <w:t xml:space="preserve"> suggest that it be prominently</w:t>
      </w:r>
      <w:r w:rsidRPr="00050E70">
        <w:rPr>
          <w:rFonts w:hint="eastAsia"/>
          <w:lang w:eastAsia="ja-JP"/>
        </w:rPr>
        <w:t xml:space="preserve"> </w:t>
      </w:r>
      <w:r w:rsidRPr="00050E70">
        <w:rPr>
          <w:lang w:eastAsia="ja-JP"/>
        </w:rPr>
        <w:t>displayed in the scope that this is for</w:t>
      </w:r>
      <w:r w:rsidRPr="00050E70">
        <w:rPr>
          <w:lang w:eastAsia="ja-JP"/>
        </w:rPr>
        <w:t xml:space="preserve"> </w:t>
      </w:r>
      <w:r w:rsidRPr="00050E70">
        <w:rPr>
          <w:lang w:eastAsia="ja-JP"/>
        </w:rPr>
        <w:t>8</w:t>
      </w:r>
      <w:r w:rsidRPr="00050E70">
        <w:rPr>
          <w:lang w:eastAsia="ja-JP"/>
        </w:rPr>
        <w:t>02.11 communication outside the</w:t>
      </w:r>
      <w:r w:rsidRPr="00050E70">
        <w:rPr>
          <w:rFonts w:hint="eastAsia"/>
          <w:lang w:eastAsia="ja-JP"/>
        </w:rPr>
        <w:t xml:space="preserve"> </w:t>
      </w:r>
      <w:r w:rsidRPr="00050E70">
        <w:rPr>
          <w:lang w:eastAsia="ja-JP"/>
        </w:rPr>
        <w:t>context of a BSS.</w:t>
      </w:r>
    </w:p>
    <w:p w:rsidR="00050E70" w:rsidRDefault="00050E70">
      <w:pPr>
        <w:rPr>
          <w:b/>
          <w:lang w:eastAsia="ja-JP"/>
        </w:rPr>
      </w:pPr>
    </w:p>
    <w:p w:rsidR="00DC0541" w:rsidRDefault="00050E70">
      <w:pPr>
        <w:rPr>
          <w:b/>
          <w:lang w:eastAsia="ja-JP"/>
        </w:rPr>
      </w:pPr>
      <w:r>
        <w:rPr>
          <w:rFonts w:hint="eastAsia"/>
          <w:b/>
          <w:lang w:eastAsia="ja-JP"/>
        </w:rPr>
        <w:t xml:space="preserve">Q: </w:t>
      </w:r>
      <w:r>
        <w:rPr>
          <w:lang w:eastAsia="ja-JP"/>
        </w:rPr>
        <w:t>A</w:t>
      </w:r>
      <w:r w:rsidRPr="00050E70">
        <w:rPr>
          <w:lang w:eastAsia="ja-JP"/>
        </w:rPr>
        <w:t xml:space="preserve"> good place to put </w:t>
      </w:r>
      <w:r>
        <w:rPr>
          <w:lang w:eastAsia="ja-JP"/>
        </w:rPr>
        <w:t>“</w:t>
      </w:r>
      <w:r w:rsidRPr="00050E70">
        <w:rPr>
          <w:lang w:eastAsia="ja-JP"/>
        </w:rPr>
        <w:t>outside the context of the BSS</w:t>
      </w:r>
      <w:r>
        <w:rPr>
          <w:lang w:eastAsia="ja-JP"/>
        </w:rPr>
        <w:t>”</w:t>
      </w:r>
      <w:r w:rsidRPr="00050E70">
        <w:rPr>
          <w:lang w:eastAsia="ja-JP"/>
        </w:rPr>
        <w:t xml:space="preserve"> would be in the first sentence directly after </w:t>
      </w:r>
      <w:r>
        <w:rPr>
          <w:lang w:eastAsia="ja-JP"/>
        </w:rPr>
        <w:t>“</w:t>
      </w:r>
      <w:r w:rsidRPr="00050E70">
        <w:rPr>
          <w:lang w:eastAsia="ja-JP"/>
        </w:rPr>
        <w:t>vehicle</w:t>
      </w:r>
      <w:r>
        <w:rPr>
          <w:lang w:eastAsia="ja-JP"/>
        </w:rPr>
        <w:t>s</w:t>
      </w:r>
      <w:r w:rsidRPr="00050E70">
        <w:rPr>
          <w:lang w:eastAsia="ja-JP"/>
        </w:rPr>
        <w:t xml:space="preserve"> to everything </w:t>
      </w:r>
      <w:r>
        <w:rPr>
          <w:lang w:eastAsia="ja-JP"/>
        </w:rPr>
        <w:t xml:space="preserve">(V2X) </w:t>
      </w:r>
      <w:r w:rsidRPr="00050E70">
        <w:rPr>
          <w:lang w:eastAsia="ja-JP"/>
        </w:rPr>
        <w:t>communications</w:t>
      </w:r>
      <w:r>
        <w:rPr>
          <w:lang w:eastAsia="ja-JP"/>
        </w:rPr>
        <w:t>”, as a clause at the end of sentence, and then start a new sentence “at least one mode……”</w:t>
      </w:r>
    </w:p>
    <w:p w:rsidR="00DC0541" w:rsidRDefault="00BD14B9">
      <w:pPr>
        <w:rPr>
          <w:lang w:eastAsia="ja-JP"/>
        </w:rPr>
      </w:pPr>
      <w:r>
        <w:rPr>
          <w:rFonts w:hint="eastAsia"/>
          <w:b/>
          <w:lang w:eastAsia="ja-JP"/>
        </w:rPr>
        <w:t xml:space="preserve">Q: </w:t>
      </w:r>
      <w:r>
        <w:rPr>
          <w:lang w:eastAsia="ja-JP"/>
        </w:rPr>
        <w:t>O</w:t>
      </w:r>
      <w:r w:rsidRPr="00BD14B9">
        <w:rPr>
          <w:lang w:eastAsia="ja-JP"/>
        </w:rPr>
        <w:t xml:space="preserve">kay then </w:t>
      </w:r>
      <w:r w:rsidR="003A5C94">
        <w:rPr>
          <w:lang w:eastAsia="ja-JP"/>
        </w:rPr>
        <w:t xml:space="preserve">what's your suggestion </w:t>
      </w:r>
      <w:r w:rsidRPr="00BD14B9">
        <w:rPr>
          <w:lang w:eastAsia="ja-JP"/>
        </w:rPr>
        <w:t xml:space="preserve">to after "for Vehicles to everything communications"? </w:t>
      </w:r>
    </w:p>
    <w:p w:rsidR="00DC0541" w:rsidRPr="00BD14B9" w:rsidRDefault="00BD14B9" w:rsidP="00BD14B9">
      <w:pPr>
        <w:rPr>
          <w:lang w:eastAsia="ja-JP"/>
        </w:rPr>
      </w:pPr>
      <w:r>
        <w:rPr>
          <w:rFonts w:hint="eastAsia"/>
          <w:b/>
          <w:lang w:eastAsia="ja-JP"/>
        </w:rPr>
        <w:t>A:</w:t>
      </w:r>
      <w:r w:rsidRPr="00BD14B9">
        <w:rPr>
          <w:rFonts w:hint="eastAsia"/>
          <w:lang w:eastAsia="ja-JP"/>
        </w:rPr>
        <w:t xml:space="preserve"> </w:t>
      </w:r>
      <w:r w:rsidRPr="00BD14B9">
        <w:rPr>
          <w:lang w:eastAsia="ja-JP"/>
        </w:rPr>
        <w:t>A</w:t>
      </w:r>
      <w:r w:rsidRPr="00BD14B9">
        <w:rPr>
          <w:lang w:eastAsia="ja-JP"/>
        </w:rPr>
        <w:t>fter the "vehicle</w:t>
      </w:r>
      <w:r w:rsidRPr="00BD14B9">
        <w:rPr>
          <w:lang w:eastAsia="ja-JP"/>
        </w:rPr>
        <w:t>s</w:t>
      </w:r>
      <w:r w:rsidRPr="00BD14B9">
        <w:rPr>
          <w:lang w:eastAsia="ja-JP"/>
        </w:rPr>
        <w:t xml:space="preserve"> to everything</w:t>
      </w:r>
      <w:r w:rsidRPr="00BD14B9">
        <w:rPr>
          <w:lang w:eastAsia="ja-JP"/>
        </w:rPr>
        <w:t xml:space="preserve"> (V2X)</w:t>
      </w:r>
      <w:r w:rsidRPr="00BD14B9">
        <w:rPr>
          <w:lang w:eastAsia="ja-JP"/>
        </w:rPr>
        <w:t xml:space="preserve"> communications"</w:t>
      </w:r>
      <w:r w:rsidRPr="00BD14B9">
        <w:rPr>
          <w:lang w:eastAsia="ja-JP"/>
        </w:rPr>
        <w:t>,</w:t>
      </w:r>
      <w:r w:rsidRPr="00BD14B9">
        <w:rPr>
          <w:lang w:eastAsia="ja-JP"/>
        </w:rPr>
        <w:t xml:space="preserve"> </w:t>
      </w:r>
      <w:r>
        <w:rPr>
          <w:lang w:eastAsia="ja-JP"/>
        </w:rPr>
        <w:t xml:space="preserve">add “, </w:t>
      </w:r>
      <w:r w:rsidRPr="00BD14B9">
        <w:rPr>
          <w:lang w:eastAsia="ja-JP"/>
        </w:rPr>
        <w:t>outside the</w:t>
      </w:r>
      <w:r>
        <w:rPr>
          <w:rFonts w:hint="eastAsia"/>
          <w:lang w:eastAsia="ja-JP"/>
        </w:rPr>
        <w:t xml:space="preserve"> </w:t>
      </w:r>
      <w:r>
        <w:rPr>
          <w:lang w:eastAsia="ja-JP"/>
        </w:rPr>
        <w:t>context of a BSS (OCB).” then</w:t>
      </w:r>
      <w:r w:rsidRPr="00BD14B9">
        <w:rPr>
          <w:lang w:eastAsia="ja-JP"/>
        </w:rPr>
        <w:t xml:space="preserve"> start a new sentence saying</w:t>
      </w:r>
      <w:r>
        <w:rPr>
          <w:lang w:eastAsia="ja-JP"/>
        </w:rPr>
        <w:t xml:space="preserve"> “T</w:t>
      </w:r>
      <w:r w:rsidRPr="00BD14B9">
        <w:rPr>
          <w:lang w:eastAsia="ja-JP"/>
        </w:rPr>
        <w:t>he amendment will define</w:t>
      </w:r>
      <w:r>
        <w:rPr>
          <w:lang w:eastAsia="ja-JP"/>
        </w:rPr>
        <w:t xml:space="preserve"> </w:t>
      </w:r>
      <w:r w:rsidRPr="00BD14B9">
        <w:rPr>
          <w:lang w:eastAsia="ja-JP"/>
        </w:rPr>
        <w:t>at least one</w:t>
      </w:r>
      <w:r>
        <w:rPr>
          <w:lang w:eastAsia="ja-JP"/>
        </w:rPr>
        <w:t xml:space="preserve"> mode ……”</w:t>
      </w:r>
    </w:p>
    <w:p w:rsidR="00DC0541" w:rsidRDefault="001C0A23">
      <w:pPr>
        <w:rPr>
          <w:lang w:eastAsia="ja-JP"/>
        </w:rPr>
      </w:pPr>
      <w:r>
        <w:rPr>
          <w:rFonts w:hint="eastAsia"/>
          <w:b/>
          <w:lang w:eastAsia="ja-JP"/>
        </w:rPr>
        <w:t xml:space="preserve">Q: </w:t>
      </w:r>
      <w:r>
        <w:rPr>
          <w:b/>
          <w:lang w:eastAsia="ja-JP"/>
        </w:rPr>
        <w:t>“</w:t>
      </w:r>
      <w:r>
        <w:rPr>
          <w:lang w:eastAsia="ja-JP"/>
        </w:rPr>
        <w:t>T</w:t>
      </w:r>
      <w:r w:rsidRPr="00BD14B9">
        <w:rPr>
          <w:lang w:eastAsia="ja-JP"/>
        </w:rPr>
        <w:t>he amendment will define</w:t>
      </w:r>
      <w:r>
        <w:rPr>
          <w:lang w:eastAsia="ja-JP"/>
        </w:rPr>
        <w:t xml:space="preserve"> </w:t>
      </w:r>
      <w:r w:rsidRPr="00BD14B9">
        <w:rPr>
          <w:lang w:eastAsia="ja-JP"/>
        </w:rPr>
        <w:t>at least one</w:t>
      </w:r>
      <w:r>
        <w:rPr>
          <w:lang w:eastAsia="ja-JP"/>
        </w:rPr>
        <w:t xml:space="preserve"> mode</w:t>
      </w:r>
      <w:r>
        <w:rPr>
          <w:lang w:eastAsia="ja-JP"/>
        </w:rPr>
        <w:t xml:space="preserve"> </w:t>
      </w:r>
      <w:r w:rsidRPr="001C0A23">
        <w:rPr>
          <w:lang w:eastAsia="ja-JP"/>
        </w:rPr>
        <w:t xml:space="preserve">that achieves at </w:t>
      </w:r>
      <w:r>
        <w:rPr>
          <w:lang w:eastAsia="ja-JP"/>
        </w:rPr>
        <w:t>least 2 times higher throughput”,</w:t>
      </w:r>
      <w:r w:rsidRPr="001C0A23">
        <w:rPr>
          <w:lang w:eastAsia="ja-JP"/>
        </w:rPr>
        <w:t xml:space="preserve"> something like that?</w:t>
      </w:r>
    </w:p>
    <w:p w:rsidR="001C0A23" w:rsidRDefault="001C0A23">
      <w:pPr>
        <w:rPr>
          <w:lang w:eastAsia="ja-JP"/>
        </w:rPr>
      </w:pPr>
      <w:r w:rsidRPr="001C0A23">
        <w:rPr>
          <w:b/>
          <w:lang w:eastAsia="ja-JP"/>
        </w:rPr>
        <w:t>A:</w:t>
      </w:r>
      <w:r>
        <w:rPr>
          <w:lang w:eastAsia="ja-JP"/>
        </w:rPr>
        <w:t xml:space="preserve"> Y</w:t>
      </w:r>
      <w:r w:rsidRPr="001C0A23">
        <w:rPr>
          <w:lang w:eastAsia="ja-JP"/>
        </w:rPr>
        <w:t>es</w:t>
      </w:r>
      <w:r>
        <w:rPr>
          <w:lang w:eastAsia="ja-JP"/>
        </w:rPr>
        <w:t>,</w:t>
      </w:r>
      <w:r w:rsidRPr="001C0A23">
        <w:rPr>
          <w:lang w:eastAsia="ja-JP"/>
        </w:rPr>
        <w:t xml:space="preserve"> that's what I </w:t>
      </w:r>
      <w:r>
        <w:rPr>
          <w:lang w:eastAsia="ja-JP"/>
        </w:rPr>
        <w:t>suggested.</w:t>
      </w:r>
    </w:p>
    <w:p w:rsidR="001C0A23" w:rsidRDefault="001C0A23">
      <w:pPr>
        <w:rPr>
          <w:lang w:eastAsia="ja-JP"/>
        </w:rPr>
      </w:pPr>
    </w:p>
    <w:p w:rsidR="001C0A23" w:rsidRDefault="001C0A23" w:rsidP="001C0A23">
      <w:pPr>
        <w:rPr>
          <w:lang w:eastAsia="ja-JP"/>
        </w:rPr>
      </w:pPr>
      <w:r>
        <w:rPr>
          <w:rFonts w:hint="eastAsia"/>
          <w:b/>
          <w:lang w:eastAsia="ja-JP"/>
        </w:rPr>
        <w:t xml:space="preserve">Q: </w:t>
      </w:r>
      <w:r w:rsidRPr="001C0A23">
        <w:rPr>
          <w:lang w:eastAsia="ja-JP"/>
        </w:rPr>
        <w:t>I have a couple of questions about the sentence “</w:t>
      </w:r>
      <w:r w:rsidRPr="001C0A23">
        <w:rPr>
          <w:lang w:eastAsia="ja-JP"/>
        </w:rPr>
        <w:t>at least one mode that achieves at least 2 times higher throughput</w:t>
      </w:r>
      <w:r w:rsidRPr="001C0A23">
        <w:rPr>
          <w:lang w:eastAsia="ja-JP"/>
        </w:rPr>
        <w:t>”</w:t>
      </w:r>
      <w:r>
        <w:rPr>
          <w:lang w:eastAsia="ja-JP"/>
        </w:rPr>
        <w:t>. F</w:t>
      </w:r>
      <w:r w:rsidRPr="001C0A23">
        <w:rPr>
          <w:lang w:eastAsia="ja-JP"/>
        </w:rPr>
        <w:t>irst of al</w:t>
      </w:r>
      <w:r>
        <w:rPr>
          <w:lang w:eastAsia="ja-JP"/>
        </w:rPr>
        <w:t>l, throughput is a metric in bits per second or bytes per second, i</w:t>
      </w:r>
      <w:r w:rsidRPr="001C0A23">
        <w:rPr>
          <w:lang w:eastAsia="ja-JP"/>
        </w:rPr>
        <w:t>s that the intention?</w:t>
      </w:r>
    </w:p>
    <w:p w:rsidR="001C0A23" w:rsidRDefault="001C0A23">
      <w:pPr>
        <w:rPr>
          <w:lang w:eastAsia="ja-JP"/>
        </w:rPr>
      </w:pPr>
      <w:r w:rsidRPr="00784073">
        <w:rPr>
          <w:b/>
          <w:lang w:eastAsia="ja-JP"/>
        </w:rPr>
        <w:t>A:</w:t>
      </w:r>
      <w:r>
        <w:rPr>
          <w:lang w:eastAsia="ja-JP"/>
        </w:rPr>
        <w:t xml:space="preserve"> Yes, it is.</w:t>
      </w:r>
    </w:p>
    <w:p w:rsidR="001C0A23" w:rsidRPr="001C0A23" w:rsidRDefault="001C0A23" w:rsidP="00784073">
      <w:pPr>
        <w:rPr>
          <w:lang w:eastAsia="ja-JP"/>
        </w:rPr>
      </w:pPr>
      <w:r w:rsidRPr="00784073">
        <w:rPr>
          <w:b/>
          <w:lang w:eastAsia="ja-JP"/>
        </w:rPr>
        <w:t>Q:</w:t>
      </w:r>
      <w:r w:rsidR="00784073">
        <w:rPr>
          <w:lang w:eastAsia="ja-JP"/>
        </w:rPr>
        <w:t xml:space="preserve"> O</w:t>
      </w:r>
      <w:r w:rsidR="00784073">
        <w:rPr>
          <w:lang w:eastAsia="ja-JP"/>
        </w:rPr>
        <w:t>kay so I suppose that if we were</w:t>
      </w:r>
      <w:r w:rsidR="00784073">
        <w:rPr>
          <w:rFonts w:hint="eastAsia"/>
          <w:lang w:eastAsia="ja-JP"/>
        </w:rPr>
        <w:t xml:space="preserve"> </w:t>
      </w:r>
      <w:r w:rsidR="00784073">
        <w:rPr>
          <w:lang w:eastAsia="ja-JP"/>
        </w:rPr>
        <w:t>talking about broadcast packets that are</w:t>
      </w:r>
      <w:r w:rsidR="00784073">
        <w:rPr>
          <w:lang w:eastAsia="ja-JP"/>
        </w:rPr>
        <w:t xml:space="preserve"> </w:t>
      </w:r>
      <w:r w:rsidR="00784073" w:rsidRPr="00784073">
        <w:rPr>
          <w:lang w:eastAsia="ja-JP"/>
        </w:rPr>
        <w:t>not acknowledged, this would be the number per</w:t>
      </w:r>
      <w:r w:rsidR="00784073">
        <w:rPr>
          <w:lang w:eastAsia="ja-JP"/>
        </w:rPr>
        <w:t xml:space="preserve"> </w:t>
      </w:r>
      <w:r w:rsidR="00784073">
        <w:rPr>
          <w:lang w:eastAsia="ja-JP"/>
        </w:rPr>
        <w:t>second</w:t>
      </w:r>
      <w:r w:rsidR="00784073">
        <w:rPr>
          <w:lang w:eastAsia="ja-JP"/>
        </w:rPr>
        <w:t xml:space="preserve"> of bytes that are successively</w:t>
      </w:r>
      <w:r w:rsidR="00784073">
        <w:rPr>
          <w:rFonts w:hint="eastAsia"/>
          <w:lang w:eastAsia="ja-JP"/>
        </w:rPr>
        <w:t xml:space="preserve"> </w:t>
      </w:r>
      <w:r w:rsidR="00784073">
        <w:rPr>
          <w:lang w:eastAsia="ja-JP"/>
        </w:rPr>
        <w:t>received and validated by the MAC</w:t>
      </w:r>
      <w:r w:rsidR="00784073">
        <w:rPr>
          <w:lang w:eastAsia="ja-JP"/>
        </w:rPr>
        <w:t xml:space="preserve"> </w:t>
      </w:r>
      <w:r w:rsidR="00784073">
        <w:rPr>
          <w:lang w:eastAsia="ja-JP"/>
        </w:rPr>
        <w:t>check</w:t>
      </w:r>
      <w:r w:rsidR="00784073">
        <w:rPr>
          <w:lang w:eastAsia="ja-JP"/>
        </w:rPr>
        <w:t>sum. If we were talking about</w:t>
      </w:r>
      <w:r w:rsidR="00784073">
        <w:rPr>
          <w:rFonts w:hint="eastAsia"/>
          <w:lang w:eastAsia="ja-JP"/>
        </w:rPr>
        <w:t xml:space="preserve"> </w:t>
      </w:r>
      <w:r w:rsidR="00784073">
        <w:rPr>
          <w:lang w:eastAsia="ja-JP"/>
        </w:rPr>
        <w:t>unicast packets that have to be acknowledged</w:t>
      </w:r>
      <w:r w:rsidR="00784073">
        <w:rPr>
          <w:lang w:eastAsia="ja-JP"/>
        </w:rPr>
        <w:t>, t</w:t>
      </w:r>
      <w:r w:rsidR="00784073" w:rsidRPr="00784073">
        <w:rPr>
          <w:lang w:eastAsia="ja-JP"/>
        </w:rPr>
        <w:t>his would only be those that successfully received perhaps to a retransmission process and acknowledged</w:t>
      </w:r>
      <w:r w:rsidR="00784073">
        <w:rPr>
          <w:lang w:eastAsia="ja-JP"/>
        </w:rPr>
        <w:t>, right?</w:t>
      </w:r>
    </w:p>
    <w:p w:rsidR="001C0A23" w:rsidRPr="00784073" w:rsidRDefault="00784073">
      <w:pPr>
        <w:rPr>
          <w:lang w:eastAsia="ja-JP"/>
        </w:rPr>
      </w:pPr>
      <w:r w:rsidRPr="00784073">
        <w:rPr>
          <w:rFonts w:hint="eastAsia"/>
          <w:b/>
          <w:lang w:eastAsia="ja-JP"/>
        </w:rPr>
        <w:t>A:</w:t>
      </w:r>
      <w:r>
        <w:rPr>
          <w:rFonts w:hint="eastAsia"/>
          <w:lang w:eastAsia="ja-JP"/>
        </w:rPr>
        <w:t xml:space="preserve"> </w:t>
      </w:r>
      <w:r>
        <w:rPr>
          <w:lang w:eastAsia="ja-JP"/>
        </w:rPr>
        <w:t>That is correct.</w:t>
      </w:r>
    </w:p>
    <w:p w:rsidR="001C0A23" w:rsidRDefault="001C0A23">
      <w:pPr>
        <w:rPr>
          <w:lang w:eastAsia="ja-JP"/>
        </w:rPr>
      </w:pPr>
    </w:p>
    <w:p w:rsidR="001C0A23" w:rsidRDefault="00784073" w:rsidP="00784073">
      <w:pPr>
        <w:rPr>
          <w:lang w:eastAsia="ja-JP"/>
        </w:rPr>
      </w:pPr>
      <w:r w:rsidRPr="00D7560D">
        <w:rPr>
          <w:rFonts w:hint="eastAsia"/>
          <w:b/>
          <w:lang w:eastAsia="ja-JP"/>
        </w:rPr>
        <w:t>Q:</w:t>
      </w:r>
      <w:r>
        <w:rPr>
          <w:rFonts w:hint="eastAsia"/>
          <w:lang w:eastAsia="ja-JP"/>
        </w:rPr>
        <w:t xml:space="preserve"> </w:t>
      </w:r>
      <w:r>
        <w:rPr>
          <w:lang w:eastAsia="ja-JP"/>
        </w:rPr>
        <w:t>O</w:t>
      </w:r>
      <w:r>
        <w:rPr>
          <w:lang w:eastAsia="ja-JP"/>
        </w:rPr>
        <w:t>kay no</w:t>
      </w:r>
      <w:r>
        <w:rPr>
          <w:lang w:eastAsia="ja-JP"/>
        </w:rPr>
        <w:t>w let me observe that in 802.11</w:t>
      </w:r>
      <w:r>
        <w:rPr>
          <w:lang w:eastAsia="ja-JP"/>
        </w:rPr>
        <w:t>p</w:t>
      </w:r>
      <w:r>
        <w:rPr>
          <w:lang w:eastAsia="ja-JP"/>
        </w:rPr>
        <w:t xml:space="preserve"> itself, we have the maximum MAC</w:t>
      </w:r>
      <w:r>
        <w:rPr>
          <w:rFonts w:hint="eastAsia"/>
          <w:lang w:eastAsia="ja-JP"/>
        </w:rPr>
        <w:t xml:space="preserve"> </w:t>
      </w:r>
      <w:r>
        <w:rPr>
          <w:lang w:eastAsia="ja-JP"/>
        </w:rPr>
        <w:t>corresponds to 27Mbps</w:t>
      </w:r>
      <w:r>
        <w:rPr>
          <w:lang w:eastAsia="ja-JP"/>
        </w:rPr>
        <w:t xml:space="preserve">. And </w:t>
      </w:r>
      <w:r>
        <w:rPr>
          <w:lang w:eastAsia="ja-JP"/>
        </w:rPr>
        <w:t xml:space="preserve">the maximum mandatory </w:t>
      </w:r>
      <w:r>
        <w:rPr>
          <w:lang w:eastAsia="ja-JP"/>
        </w:rPr>
        <w:t xml:space="preserve">MCS </w:t>
      </w:r>
      <w:r>
        <w:rPr>
          <w:lang w:eastAsia="ja-JP"/>
        </w:rPr>
        <w:t>corresponds to 12Mbps</w:t>
      </w:r>
      <w:r>
        <w:rPr>
          <w:lang w:eastAsia="ja-JP"/>
        </w:rPr>
        <w:t>. S</w:t>
      </w:r>
      <w:r>
        <w:rPr>
          <w:lang w:eastAsia="ja-JP"/>
        </w:rPr>
        <w:t>o one co</w:t>
      </w:r>
      <w:r>
        <w:rPr>
          <w:lang w:eastAsia="ja-JP"/>
        </w:rPr>
        <w:t xml:space="preserve">uld say that even though 802.11p </w:t>
      </w:r>
      <w:r>
        <w:rPr>
          <w:lang w:eastAsia="ja-JP"/>
        </w:rPr>
        <w:t xml:space="preserve">has a </w:t>
      </w:r>
      <w:r>
        <w:rPr>
          <w:lang w:eastAsia="ja-JP"/>
        </w:rPr>
        <w:t>mode that already satisfies the</w:t>
      </w:r>
      <w:r>
        <w:rPr>
          <w:lang w:eastAsia="ja-JP"/>
        </w:rPr>
        <w:t xml:space="preserve"> requirement</w:t>
      </w:r>
      <w:r>
        <w:rPr>
          <w:lang w:eastAsia="ja-JP"/>
        </w:rPr>
        <w:t xml:space="preserve">, that one mode achieves </w:t>
      </w:r>
      <w:r w:rsidRPr="00784073">
        <w:rPr>
          <w:lang w:eastAsia="ja-JP"/>
        </w:rPr>
        <w:t>more than twice the throughput th</w:t>
      </w:r>
      <w:r>
        <w:rPr>
          <w:lang w:eastAsia="ja-JP"/>
        </w:rPr>
        <w:t>an</w:t>
      </w:r>
      <w:r w:rsidRPr="00784073">
        <w:rPr>
          <w:lang w:eastAsia="ja-JP"/>
        </w:rPr>
        <w:t xml:space="preserve"> the maximum mandated MCS</w:t>
      </w:r>
      <w:r>
        <w:rPr>
          <w:lang w:eastAsia="ja-JP"/>
        </w:rPr>
        <w:t>.</w:t>
      </w:r>
    </w:p>
    <w:p w:rsidR="00784073" w:rsidRDefault="00784073" w:rsidP="00784073">
      <w:pPr>
        <w:rPr>
          <w:lang w:eastAsia="ja-JP"/>
        </w:rPr>
      </w:pPr>
      <w:r w:rsidRPr="00D7560D">
        <w:rPr>
          <w:b/>
          <w:lang w:eastAsia="ja-JP"/>
        </w:rPr>
        <w:t>A:</w:t>
      </w:r>
      <w:r>
        <w:rPr>
          <w:lang w:eastAsia="ja-JP"/>
        </w:rPr>
        <w:t xml:space="preserve"> </w:t>
      </w:r>
      <w:r w:rsidR="00D7560D">
        <w:rPr>
          <w:lang w:eastAsia="ja-JP"/>
        </w:rPr>
        <w:t>I believe we still haven’t meet 2x higher throughput at the higher speed or at the range that we are talking about the 3dB extra sensitivity. It would be a new mandatory mode.</w:t>
      </w:r>
    </w:p>
    <w:p w:rsidR="001C0A23" w:rsidRDefault="001C0A23">
      <w:pPr>
        <w:rPr>
          <w:lang w:eastAsia="ja-JP"/>
        </w:rPr>
      </w:pPr>
    </w:p>
    <w:p w:rsidR="001C0A23" w:rsidRDefault="00D7560D" w:rsidP="00D7560D">
      <w:pPr>
        <w:ind w:left="120" w:hangingChars="50" w:hanging="120"/>
        <w:rPr>
          <w:lang w:eastAsia="ja-JP"/>
        </w:rPr>
      </w:pPr>
      <w:r w:rsidRPr="00BE1340">
        <w:rPr>
          <w:rFonts w:hint="eastAsia"/>
          <w:b/>
          <w:lang w:eastAsia="ja-JP"/>
        </w:rPr>
        <w:t>Q:</w:t>
      </w:r>
      <w:r>
        <w:rPr>
          <w:rFonts w:hint="eastAsia"/>
          <w:lang w:eastAsia="ja-JP"/>
        </w:rPr>
        <w:t xml:space="preserve"> </w:t>
      </w:r>
      <w:r>
        <w:rPr>
          <w:lang w:eastAsia="ja-JP"/>
        </w:rPr>
        <w:t>I didn’t get the part of sentence that “</w:t>
      </w:r>
      <w:r>
        <w:rPr>
          <w:lang w:eastAsia="ja-JP"/>
        </w:rPr>
        <w:t>at least</w:t>
      </w:r>
      <w:r>
        <w:rPr>
          <w:rFonts w:hint="eastAsia"/>
          <w:lang w:eastAsia="ja-JP"/>
        </w:rPr>
        <w:t xml:space="preserve"> </w:t>
      </w:r>
      <w:r>
        <w:rPr>
          <w:lang w:eastAsia="ja-JP"/>
        </w:rPr>
        <w:t>2</w:t>
      </w:r>
      <w:r>
        <w:rPr>
          <w:lang w:eastAsia="ja-JP"/>
        </w:rPr>
        <w:t xml:space="preserve"> times higher throughput tha</w:t>
      </w:r>
      <w:r>
        <w:rPr>
          <w:lang w:eastAsia="ja-JP"/>
        </w:rPr>
        <w:t xml:space="preserve">n 802.11-2016 </w:t>
      </w:r>
      <w:r>
        <w:rPr>
          <w:lang w:eastAsia="ja-JP"/>
        </w:rPr>
        <w:t>operating at maximum mandatory MCS as defined in 5.9GHz</w:t>
      </w:r>
      <w:r>
        <w:rPr>
          <w:lang w:eastAsia="ja-JP"/>
        </w:rPr>
        <w:t xml:space="preserve">”. So </w:t>
      </w:r>
      <w:r w:rsidRPr="00D7560D">
        <w:rPr>
          <w:lang w:eastAsia="ja-JP"/>
        </w:rPr>
        <w:t>I read that to mean at least 2 times higher throughput than 802.11 P operating at 12Mbps</w:t>
      </w:r>
      <w:r>
        <w:rPr>
          <w:lang w:eastAsia="ja-JP"/>
        </w:rPr>
        <w:t>, right?</w:t>
      </w:r>
    </w:p>
    <w:p w:rsidR="00D7560D" w:rsidRDefault="00D7560D" w:rsidP="00D7560D">
      <w:pPr>
        <w:ind w:left="120" w:hangingChars="50" w:hanging="120"/>
        <w:rPr>
          <w:lang w:eastAsia="ja-JP"/>
        </w:rPr>
      </w:pPr>
      <w:r w:rsidRPr="00BE1340">
        <w:rPr>
          <w:b/>
          <w:lang w:eastAsia="ja-JP"/>
        </w:rPr>
        <w:lastRenderedPageBreak/>
        <w:t>A:</w:t>
      </w:r>
      <w:r>
        <w:rPr>
          <w:lang w:eastAsia="ja-JP"/>
        </w:rPr>
        <w:t xml:space="preserve"> Yes,</w:t>
      </w:r>
      <w:r w:rsidRPr="00D7560D">
        <w:rPr>
          <w:lang w:eastAsia="ja-JP"/>
        </w:rPr>
        <w:t xml:space="preserve"> those are defined the operating conditions in the rest of the sentence which is fed up to s</w:t>
      </w:r>
      <w:r>
        <w:rPr>
          <w:lang w:eastAsia="ja-JP"/>
        </w:rPr>
        <w:t>peeds of 250 km/h and with 3</w:t>
      </w:r>
      <w:r w:rsidRPr="00D7560D">
        <w:rPr>
          <w:lang w:eastAsia="ja-JP"/>
        </w:rPr>
        <w:t>dB lower sensitivity</w:t>
      </w:r>
      <w:r>
        <w:rPr>
          <w:lang w:eastAsia="ja-JP"/>
        </w:rPr>
        <w:t>.</w:t>
      </w:r>
    </w:p>
    <w:p w:rsidR="00D7560D" w:rsidRDefault="00D7560D" w:rsidP="00D7560D">
      <w:pPr>
        <w:ind w:left="120" w:hangingChars="50" w:hanging="120"/>
        <w:rPr>
          <w:lang w:eastAsia="ja-JP"/>
        </w:rPr>
      </w:pPr>
      <w:r w:rsidRPr="00BE1340">
        <w:rPr>
          <w:b/>
          <w:lang w:eastAsia="ja-JP"/>
        </w:rPr>
        <w:t>Q:</w:t>
      </w:r>
      <w:r>
        <w:rPr>
          <w:lang w:eastAsia="ja-JP"/>
        </w:rPr>
        <w:t xml:space="preserve"> I view “up to speeds of 250km/h” and “</w:t>
      </w:r>
      <w:r w:rsidRPr="00D7560D">
        <w:rPr>
          <w:lang w:eastAsia="ja-JP"/>
        </w:rPr>
        <w:t>3 dB lower sensitivity</w:t>
      </w:r>
      <w:r>
        <w:rPr>
          <w:lang w:eastAsia="ja-JP"/>
        </w:rPr>
        <w:t xml:space="preserve">” </w:t>
      </w:r>
      <w:r w:rsidRPr="00D7560D">
        <w:rPr>
          <w:lang w:eastAsia="ja-JP"/>
        </w:rPr>
        <w:t>as two independent requirements, not simultaneously operating</w:t>
      </w:r>
      <w:r>
        <w:rPr>
          <w:lang w:eastAsia="ja-JP"/>
        </w:rPr>
        <w:t>,</w:t>
      </w:r>
      <w:r w:rsidRPr="00D7560D">
        <w:rPr>
          <w:lang w:eastAsia="ja-JP"/>
        </w:rPr>
        <w:t xml:space="preserve"> because they're two different modes</w:t>
      </w:r>
      <w:r>
        <w:rPr>
          <w:lang w:eastAsia="ja-JP"/>
        </w:rPr>
        <w:t>.</w:t>
      </w:r>
    </w:p>
    <w:p w:rsidR="00D7560D" w:rsidRDefault="00D7560D" w:rsidP="00D7560D">
      <w:pPr>
        <w:ind w:left="120" w:hangingChars="50" w:hanging="120"/>
        <w:rPr>
          <w:lang w:eastAsia="ja-JP"/>
        </w:rPr>
      </w:pPr>
      <w:r w:rsidRPr="00F96CBE">
        <w:rPr>
          <w:b/>
          <w:lang w:eastAsia="ja-JP"/>
        </w:rPr>
        <w:t>A:</w:t>
      </w:r>
      <w:r>
        <w:rPr>
          <w:lang w:eastAsia="ja-JP"/>
        </w:rPr>
        <w:t xml:space="preserve"> Y</w:t>
      </w:r>
      <w:r w:rsidRPr="00D7560D">
        <w:rPr>
          <w:lang w:eastAsia="ja-JP"/>
        </w:rPr>
        <w:t>es</w:t>
      </w:r>
      <w:r>
        <w:rPr>
          <w:lang w:eastAsia="ja-JP"/>
        </w:rPr>
        <w:t>,</w:t>
      </w:r>
      <w:r w:rsidRPr="00D7560D">
        <w:rPr>
          <w:lang w:eastAsia="ja-JP"/>
        </w:rPr>
        <w:t xml:space="preserve"> that is correct. I'm sorry I merged them together</w:t>
      </w:r>
      <w:r>
        <w:rPr>
          <w:lang w:eastAsia="ja-JP"/>
        </w:rPr>
        <w:t>.</w:t>
      </w:r>
    </w:p>
    <w:p w:rsidR="001C0A23" w:rsidRDefault="00F96CBE" w:rsidP="00F96CBE">
      <w:pPr>
        <w:rPr>
          <w:lang w:eastAsia="ja-JP"/>
        </w:rPr>
      </w:pPr>
      <w:r w:rsidRPr="00F96CBE">
        <w:rPr>
          <w:rFonts w:hint="eastAsia"/>
          <w:b/>
          <w:lang w:eastAsia="ja-JP"/>
        </w:rPr>
        <w:t>Q:</w:t>
      </w:r>
      <w:r>
        <w:rPr>
          <w:rFonts w:hint="eastAsia"/>
          <w:lang w:eastAsia="ja-JP"/>
        </w:rPr>
        <w:t xml:space="preserve"> </w:t>
      </w:r>
      <w:r w:rsidRPr="00F96CBE">
        <w:rPr>
          <w:lang w:eastAsia="ja-JP"/>
        </w:rPr>
        <w:t>I still think it's through that today is 27Mbps</w:t>
      </w:r>
      <w:r>
        <w:rPr>
          <w:lang w:eastAsia="ja-JP"/>
        </w:rPr>
        <w:t xml:space="preserve">, which is 11p </w:t>
      </w:r>
      <w:proofErr w:type="spellStart"/>
      <w:r>
        <w:rPr>
          <w:lang w:eastAsia="ja-JP"/>
        </w:rPr>
        <w:t>config</w:t>
      </w:r>
      <w:proofErr w:type="spellEnd"/>
      <w:r>
        <w:rPr>
          <w:lang w:eastAsia="ja-JP"/>
        </w:rPr>
        <w:t xml:space="preserve"> MCS already meets the requirement. A</w:t>
      </w:r>
      <w:r>
        <w:rPr>
          <w:lang w:eastAsia="ja-JP"/>
        </w:rPr>
        <w:t>nd what we mean by a</w:t>
      </w:r>
      <w:r>
        <w:rPr>
          <w:lang w:eastAsia="ja-JP"/>
        </w:rPr>
        <w:t xml:space="preserve"> </w:t>
      </w:r>
      <w:r>
        <w:rPr>
          <w:lang w:eastAsia="ja-JP"/>
        </w:rPr>
        <w:t>high mobility channel environment at our</w:t>
      </w:r>
      <w:r>
        <w:rPr>
          <w:lang w:eastAsia="ja-JP"/>
        </w:rPr>
        <w:t xml:space="preserve"> speed up to 250</w:t>
      </w:r>
      <w:r>
        <w:rPr>
          <w:lang w:eastAsia="ja-JP"/>
        </w:rPr>
        <w:t>km/h which I don't have</w:t>
      </w:r>
      <w:r>
        <w:rPr>
          <w:rFonts w:hint="eastAsia"/>
          <w:lang w:eastAsia="ja-JP"/>
        </w:rPr>
        <w:t xml:space="preserve"> </w:t>
      </w:r>
      <w:r>
        <w:rPr>
          <w:lang w:eastAsia="ja-JP"/>
        </w:rPr>
        <w:t>any reason to believe it couldn't</w:t>
      </w:r>
      <w:r>
        <w:rPr>
          <w:lang w:eastAsia="ja-JP"/>
        </w:rPr>
        <w:t>.</w:t>
      </w:r>
    </w:p>
    <w:p w:rsidR="00F96CBE" w:rsidRDefault="00F96CBE" w:rsidP="00F96CBE">
      <w:pPr>
        <w:rPr>
          <w:lang w:eastAsia="ja-JP"/>
        </w:rPr>
      </w:pPr>
    </w:p>
    <w:p w:rsidR="00F96CBE" w:rsidRPr="00D7560D" w:rsidRDefault="00F96CBE" w:rsidP="00F96CBE">
      <w:pPr>
        <w:rPr>
          <w:lang w:eastAsia="ja-JP"/>
        </w:rPr>
      </w:pPr>
      <w:r w:rsidRPr="00F96CBE">
        <w:rPr>
          <w:b/>
          <w:lang w:eastAsia="ja-JP"/>
        </w:rPr>
        <w:t xml:space="preserve">Q: </w:t>
      </w:r>
      <w:r>
        <w:rPr>
          <w:lang w:eastAsia="ja-JP"/>
        </w:rPr>
        <w:t>A</w:t>
      </w:r>
      <w:r w:rsidRPr="00F96CBE">
        <w:rPr>
          <w:lang w:eastAsia="ja-JP"/>
        </w:rPr>
        <w:t xml:space="preserve">re you </w:t>
      </w:r>
      <w:r>
        <w:rPr>
          <w:lang w:eastAsia="ja-JP"/>
        </w:rPr>
        <w:t>saying that these goals too low</w:t>
      </w:r>
      <w:r w:rsidRPr="00F96CBE">
        <w:rPr>
          <w:lang w:eastAsia="ja-JP"/>
        </w:rPr>
        <w:t>?</w:t>
      </w:r>
    </w:p>
    <w:p w:rsidR="001C0A23" w:rsidRPr="00F96CBE" w:rsidRDefault="00F96CBE" w:rsidP="00F96CBE">
      <w:pPr>
        <w:rPr>
          <w:lang w:eastAsia="ja-JP"/>
        </w:rPr>
      </w:pPr>
      <w:r w:rsidRPr="00F96CBE">
        <w:rPr>
          <w:b/>
          <w:lang w:eastAsia="ja-JP"/>
        </w:rPr>
        <w:t>A:</w:t>
      </w:r>
      <w:r w:rsidRPr="00F96CBE">
        <w:t xml:space="preserve"> </w:t>
      </w:r>
      <w:r>
        <w:rPr>
          <w:lang w:eastAsia="ja-JP"/>
        </w:rPr>
        <w:t>I'</w:t>
      </w:r>
      <w:r>
        <w:rPr>
          <w:lang w:eastAsia="ja-JP"/>
        </w:rPr>
        <w:t>m just making an observation. I</w:t>
      </w:r>
      <w:r>
        <w:rPr>
          <w:rFonts w:hint="eastAsia"/>
          <w:lang w:eastAsia="ja-JP"/>
        </w:rPr>
        <w:t xml:space="preserve"> </w:t>
      </w:r>
      <w:r>
        <w:rPr>
          <w:lang w:eastAsia="ja-JP"/>
        </w:rPr>
        <w:t>don't know that I have an opinion about that</w:t>
      </w:r>
      <w:r>
        <w:rPr>
          <w:lang w:eastAsia="ja-JP"/>
        </w:rPr>
        <w:t>. B</w:t>
      </w:r>
      <w:r w:rsidRPr="00F96CBE">
        <w:rPr>
          <w:lang w:eastAsia="ja-JP"/>
        </w:rPr>
        <w:t>ut if we wrote a scope that</w:t>
      </w:r>
      <w:r>
        <w:rPr>
          <w:lang w:eastAsia="ja-JP"/>
        </w:rPr>
        <w:t xml:space="preserve"> </w:t>
      </w:r>
      <w:r>
        <w:rPr>
          <w:lang w:eastAsia="ja-JP"/>
        </w:rPr>
        <w:t>had som</w:t>
      </w:r>
      <w:r>
        <w:rPr>
          <w:lang w:eastAsia="ja-JP"/>
        </w:rPr>
        <w:t>e goals in it that were already</w:t>
      </w:r>
      <w:r>
        <w:rPr>
          <w:rFonts w:hint="eastAsia"/>
          <w:lang w:eastAsia="ja-JP"/>
        </w:rPr>
        <w:t xml:space="preserve"> </w:t>
      </w:r>
      <w:r>
        <w:rPr>
          <w:lang w:eastAsia="ja-JP"/>
        </w:rPr>
        <w:t>satisfied with the existing standard</w:t>
      </w:r>
      <w:r>
        <w:rPr>
          <w:lang w:eastAsia="ja-JP"/>
        </w:rPr>
        <w:t xml:space="preserve">, </w:t>
      </w:r>
      <w:r>
        <w:rPr>
          <w:lang w:eastAsia="ja-JP"/>
        </w:rPr>
        <w:t>w</w:t>
      </w:r>
      <w:r>
        <w:rPr>
          <w:lang w:eastAsia="ja-JP"/>
        </w:rPr>
        <w:t>ould that mean we don't need an</w:t>
      </w:r>
      <w:r>
        <w:rPr>
          <w:rFonts w:hint="eastAsia"/>
          <w:lang w:eastAsia="ja-JP"/>
        </w:rPr>
        <w:t xml:space="preserve"> </w:t>
      </w:r>
      <w:r>
        <w:rPr>
          <w:lang w:eastAsia="ja-JP"/>
        </w:rPr>
        <w:t>amendment</w:t>
      </w:r>
      <w:r>
        <w:rPr>
          <w:lang w:eastAsia="ja-JP"/>
        </w:rPr>
        <w:t>.</w:t>
      </w:r>
    </w:p>
    <w:p w:rsidR="001C0A23" w:rsidRPr="00F96CBE" w:rsidRDefault="00DD49CC" w:rsidP="00DD49CC">
      <w:pPr>
        <w:rPr>
          <w:lang w:eastAsia="ja-JP"/>
        </w:rPr>
      </w:pPr>
      <w:r w:rsidRPr="00DD49CC">
        <w:rPr>
          <w:rFonts w:hint="eastAsia"/>
          <w:b/>
          <w:lang w:eastAsia="ja-JP"/>
        </w:rPr>
        <w:t>Q:</w:t>
      </w:r>
      <w:r>
        <w:rPr>
          <w:rFonts w:hint="eastAsia"/>
          <w:lang w:eastAsia="ja-JP"/>
        </w:rPr>
        <w:t xml:space="preserve"> </w:t>
      </w:r>
      <w:r>
        <w:rPr>
          <w:lang w:eastAsia="ja-JP"/>
        </w:rPr>
        <w:t xml:space="preserve">So </w:t>
      </w:r>
      <w:r w:rsidRPr="00DD49CC">
        <w:rPr>
          <w:lang w:eastAsia="ja-JP"/>
        </w:rPr>
        <w:t>you mentioned</w:t>
      </w:r>
      <w:r>
        <w:rPr>
          <w:lang w:eastAsia="ja-JP"/>
        </w:rPr>
        <w:t xml:space="preserve"> that 11p itself already has one</w:t>
      </w:r>
      <w:r>
        <w:rPr>
          <w:rFonts w:hint="eastAsia"/>
          <w:lang w:eastAsia="ja-JP"/>
        </w:rPr>
        <w:t xml:space="preserve"> </w:t>
      </w:r>
      <w:r>
        <w:rPr>
          <w:lang w:eastAsia="ja-JP"/>
        </w:rPr>
        <w:t>mode that has 2 times higher throughput</w:t>
      </w:r>
      <w:r>
        <w:rPr>
          <w:lang w:eastAsia="ja-JP"/>
        </w:rPr>
        <w:t>. B</w:t>
      </w:r>
      <w:r w:rsidRPr="00DD49CC">
        <w:rPr>
          <w:lang w:eastAsia="ja-JP"/>
        </w:rPr>
        <w:t>ut the maximum is the maximum mandatory it says</w:t>
      </w:r>
      <w:r>
        <w:rPr>
          <w:lang w:eastAsia="ja-JP"/>
        </w:rPr>
        <w:t>. Then how about we remove the “mandatory”</w:t>
      </w:r>
      <w:r w:rsidRPr="00DD49CC">
        <w:rPr>
          <w:lang w:eastAsia="ja-JP"/>
        </w:rPr>
        <w:t>?</w:t>
      </w:r>
    </w:p>
    <w:p w:rsidR="001C0A23" w:rsidRPr="00DD49CC" w:rsidRDefault="00DD49CC" w:rsidP="00DD49CC">
      <w:pPr>
        <w:rPr>
          <w:lang w:eastAsia="ja-JP"/>
        </w:rPr>
      </w:pPr>
      <w:r w:rsidRPr="00DD49CC">
        <w:rPr>
          <w:b/>
          <w:lang w:eastAsia="ja-JP"/>
        </w:rPr>
        <w:t xml:space="preserve">A: </w:t>
      </w:r>
      <w:r>
        <w:rPr>
          <w:lang w:eastAsia="ja-JP"/>
        </w:rPr>
        <w:t>I don't t</w:t>
      </w:r>
      <w:r>
        <w:rPr>
          <w:lang w:eastAsia="ja-JP"/>
        </w:rPr>
        <w:t>hink removing “mandatory” helps</w:t>
      </w:r>
      <w:r>
        <w:rPr>
          <w:rFonts w:hint="eastAsia"/>
          <w:lang w:eastAsia="ja-JP"/>
        </w:rPr>
        <w:t xml:space="preserve">. </w:t>
      </w:r>
      <w:r>
        <w:rPr>
          <w:lang w:eastAsia="ja-JP"/>
        </w:rPr>
        <w:t>I think that might make it more confusing</w:t>
      </w:r>
      <w:r>
        <w:rPr>
          <w:lang w:eastAsia="ja-JP"/>
        </w:rPr>
        <w:t>. A</w:t>
      </w:r>
      <w:r>
        <w:rPr>
          <w:lang w:eastAsia="ja-JP"/>
        </w:rPr>
        <w:t>t least I need the word</w:t>
      </w:r>
      <w:r>
        <w:rPr>
          <w:rFonts w:hint="eastAsia"/>
          <w:lang w:eastAsia="ja-JP"/>
        </w:rPr>
        <w:t xml:space="preserve"> </w:t>
      </w:r>
      <w:r>
        <w:rPr>
          <w:lang w:eastAsia="ja-JP"/>
        </w:rPr>
        <w:t>“mandatory” that</w:t>
      </w:r>
      <w:r>
        <w:rPr>
          <w:lang w:eastAsia="ja-JP"/>
        </w:rPr>
        <w:t xml:space="preserve"> we know what it is we're comparing against</w:t>
      </w:r>
      <w:r>
        <w:rPr>
          <w:lang w:eastAsia="ja-JP"/>
        </w:rPr>
        <w:t>.</w:t>
      </w:r>
    </w:p>
    <w:p w:rsidR="001C0A23" w:rsidRDefault="001C0A23">
      <w:pPr>
        <w:rPr>
          <w:lang w:eastAsia="ja-JP"/>
        </w:rPr>
      </w:pPr>
    </w:p>
    <w:p w:rsidR="001C0A23" w:rsidRDefault="00DD49CC">
      <w:pPr>
        <w:rPr>
          <w:lang w:eastAsia="ja-JP"/>
        </w:rPr>
      </w:pPr>
      <w:r w:rsidRPr="00DD49CC">
        <w:rPr>
          <w:rFonts w:hint="eastAsia"/>
          <w:b/>
          <w:lang w:eastAsia="ja-JP"/>
        </w:rPr>
        <w:t>Q:</w:t>
      </w:r>
      <w:r>
        <w:rPr>
          <w:rFonts w:hint="eastAsia"/>
          <w:lang w:eastAsia="ja-JP"/>
        </w:rPr>
        <w:t xml:space="preserve"> </w:t>
      </w:r>
      <w:r>
        <w:rPr>
          <w:lang w:eastAsia="ja-JP"/>
        </w:rPr>
        <w:t>how about something like “</w:t>
      </w:r>
      <w:r w:rsidRPr="00DD49CC">
        <w:rPr>
          <w:lang w:eastAsia="ja-JP"/>
        </w:rPr>
        <w:t>one mandatory mode</w:t>
      </w:r>
      <w:r>
        <w:rPr>
          <w:lang w:eastAsia="ja-JP"/>
        </w:rPr>
        <w:t>”?</w:t>
      </w:r>
    </w:p>
    <w:p w:rsidR="001C0A23" w:rsidRDefault="00DD49CC">
      <w:pPr>
        <w:rPr>
          <w:lang w:eastAsia="ja-JP"/>
        </w:rPr>
      </w:pPr>
      <w:r w:rsidRPr="00DD49CC">
        <w:rPr>
          <w:rFonts w:hint="eastAsia"/>
          <w:b/>
          <w:lang w:eastAsia="ja-JP"/>
        </w:rPr>
        <w:t>A:</w:t>
      </w:r>
      <w:r>
        <w:rPr>
          <w:rFonts w:hint="eastAsia"/>
          <w:lang w:eastAsia="ja-JP"/>
        </w:rPr>
        <w:t xml:space="preserve"> </w:t>
      </w:r>
      <w:r w:rsidRPr="00DD49CC">
        <w:rPr>
          <w:lang w:eastAsia="ja-JP"/>
        </w:rPr>
        <w:t>I don't know if that helps or not</w:t>
      </w:r>
      <w:r>
        <w:rPr>
          <w:lang w:eastAsia="ja-JP"/>
        </w:rPr>
        <w:t>.</w:t>
      </w:r>
    </w:p>
    <w:p w:rsidR="001C0A23" w:rsidRDefault="001C0A23">
      <w:pPr>
        <w:rPr>
          <w:lang w:eastAsia="ja-JP"/>
        </w:rPr>
      </w:pPr>
    </w:p>
    <w:p w:rsidR="001C0A23" w:rsidRPr="003423F8" w:rsidRDefault="00DD49CC" w:rsidP="003423F8">
      <w:pPr>
        <w:rPr>
          <w:lang w:eastAsia="ja-JP"/>
        </w:rPr>
      </w:pPr>
      <w:r>
        <w:rPr>
          <w:rFonts w:hint="eastAsia"/>
          <w:b/>
          <w:lang w:eastAsia="ja-JP"/>
        </w:rPr>
        <w:t xml:space="preserve">Q: </w:t>
      </w:r>
      <w:r w:rsidR="003423F8">
        <w:rPr>
          <w:lang w:eastAsia="ja-JP"/>
        </w:rPr>
        <w:t>D</w:t>
      </w:r>
      <w:r w:rsidR="003423F8" w:rsidRPr="003423F8">
        <w:rPr>
          <w:lang w:eastAsia="ja-JP"/>
        </w:rPr>
        <w:t xml:space="preserve">o we expect this two times higher achievement to be at every distance? </w:t>
      </w:r>
      <w:proofErr w:type="gramStart"/>
      <w:r w:rsidR="003423F8" w:rsidRPr="003423F8">
        <w:rPr>
          <w:lang w:eastAsia="ja-JP"/>
        </w:rPr>
        <w:t>at</w:t>
      </w:r>
      <w:proofErr w:type="gramEnd"/>
      <w:r w:rsidR="003423F8" w:rsidRPr="003423F8">
        <w:rPr>
          <w:lang w:eastAsia="ja-JP"/>
        </w:rPr>
        <w:t xml:space="preserve"> one specific distance? </w:t>
      </w:r>
      <w:r w:rsidR="003423F8">
        <w:rPr>
          <w:lang w:eastAsia="ja-JP"/>
        </w:rPr>
        <w:t>A</w:t>
      </w:r>
      <w:r w:rsidR="003423F8" w:rsidRPr="003423F8">
        <w:rPr>
          <w:lang w:eastAsia="ja-JP"/>
        </w:rPr>
        <w:t xml:space="preserve">t least one distance? </w:t>
      </w:r>
      <w:r w:rsidR="003423F8">
        <w:rPr>
          <w:lang w:eastAsia="ja-JP"/>
        </w:rPr>
        <w:t>W</w:t>
      </w:r>
      <w:r w:rsidR="003423F8" w:rsidRPr="003423F8">
        <w:rPr>
          <w:lang w:eastAsia="ja-JP"/>
        </w:rPr>
        <w:t>hat do we have in mind?</w:t>
      </w:r>
      <w:r w:rsidR="003423F8">
        <w:rPr>
          <w:lang w:eastAsia="ja-JP"/>
        </w:rPr>
        <w:t xml:space="preserve"> S</w:t>
      </w:r>
      <w:r w:rsidR="003423F8" w:rsidRPr="003423F8">
        <w:rPr>
          <w:lang w:eastAsia="ja-JP"/>
        </w:rPr>
        <w:t>o we may need to be a little</w:t>
      </w:r>
      <w:r w:rsidR="003423F8">
        <w:rPr>
          <w:lang w:eastAsia="ja-JP"/>
        </w:rPr>
        <w:t xml:space="preserve"> </w:t>
      </w:r>
      <w:r w:rsidR="003423F8">
        <w:rPr>
          <w:lang w:eastAsia="ja-JP"/>
        </w:rPr>
        <w:t>more</w:t>
      </w:r>
      <w:r w:rsidR="003423F8">
        <w:rPr>
          <w:lang w:eastAsia="ja-JP"/>
        </w:rPr>
        <w:t xml:space="preserve"> precise about how we intend to</w:t>
      </w:r>
      <w:r w:rsidR="003423F8">
        <w:rPr>
          <w:rFonts w:hint="eastAsia"/>
          <w:lang w:eastAsia="ja-JP"/>
        </w:rPr>
        <w:t xml:space="preserve"> </w:t>
      </w:r>
      <w:r w:rsidR="003423F8">
        <w:rPr>
          <w:lang w:eastAsia="ja-JP"/>
        </w:rPr>
        <w:t>evaluate,</w:t>
      </w:r>
      <w:r w:rsidR="003423F8">
        <w:rPr>
          <w:lang w:eastAsia="ja-JP"/>
        </w:rPr>
        <w:t xml:space="preserve"> </w:t>
      </w:r>
      <w:r w:rsidR="003423F8">
        <w:rPr>
          <w:lang w:eastAsia="ja-JP"/>
        </w:rPr>
        <w:t>w</w:t>
      </w:r>
      <w:r w:rsidR="003423F8">
        <w:rPr>
          <w:lang w:eastAsia="ja-JP"/>
        </w:rPr>
        <w:t>hether the amendment has met this goal.</w:t>
      </w:r>
    </w:p>
    <w:p w:rsidR="00DD49CC" w:rsidRPr="003423F8" w:rsidRDefault="003423F8" w:rsidP="003423F8">
      <w:pPr>
        <w:rPr>
          <w:lang w:eastAsia="ja-JP"/>
        </w:rPr>
      </w:pPr>
      <w:r>
        <w:rPr>
          <w:rFonts w:hint="eastAsia"/>
          <w:b/>
          <w:lang w:eastAsia="ja-JP"/>
        </w:rPr>
        <w:t xml:space="preserve">A: </w:t>
      </w:r>
      <w:r w:rsidRPr="003423F8">
        <w:rPr>
          <w:lang w:eastAsia="ja-JP"/>
        </w:rPr>
        <w:t xml:space="preserve">I think that PAR is not needed to be very precise. Every technical detail like the text in the draft. In general, like </w:t>
      </w:r>
      <w:r w:rsidRPr="003423F8">
        <w:rPr>
          <w:lang w:eastAsia="ja-JP"/>
        </w:rPr>
        <w:t>when</w:t>
      </w:r>
      <w:r w:rsidRPr="003423F8">
        <w:rPr>
          <w:lang w:eastAsia="ja-JP"/>
        </w:rPr>
        <w:t xml:space="preserve"> we were doing 11ac or 11ax, we</w:t>
      </w:r>
      <w:r w:rsidRPr="003423F8">
        <w:rPr>
          <w:rFonts w:hint="eastAsia"/>
          <w:lang w:eastAsia="ja-JP"/>
        </w:rPr>
        <w:t xml:space="preserve"> </w:t>
      </w:r>
      <w:r>
        <w:rPr>
          <w:lang w:eastAsia="ja-JP"/>
        </w:rPr>
        <w:t xml:space="preserve">just </w:t>
      </w:r>
      <w:r w:rsidRPr="003423F8">
        <w:rPr>
          <w:lang w:eastAsia="ja-JP"/>
        </w:rPr>
        <w:t>mention 4 times throughput, that's it.</w:t>
      </w:r>
      <w:r>
        <w:rPr>
          <w:lang w:eastAsia="ja-JP"/>
        </w:rPr>
        <w:t xml:space="preserve"> So I think the current</w:t>
      </w:r>
      <w:r w:rsidRPr="003423F8">
        <w:rPr>
          <w:lang w:eastAsia="ja-JP"/>
        </w:rPr>
        <w:t xml:space="preserve"> </w:t>
      </w:r>
      <w:r>
        <w:rPr>
          <w:lang w:eastAsia="ja-JP"/>
        </w:rPr>
        <w:t>“</w:t>
      </w:r>
      <w:r w:rsidRPr="003423F8">
        <w:rPr>
          <w:lang w:eastAsia="ja-JP"/>
        </w:rPr>
        <w:t xml:space="preserve">2x </w:t>
      </w:r>
      <w:r>
        <w:rPr>
          <w:lang w:eastAsia="ja-JP"/>
        </w:rPr>
        <w:t xml:space="preserve">higher </w:t>
      </w:r>
      <w:r w:rsidRPr="003423F8">
        <w:rPr>
          <w:lang w:eastAsia="ja-JP"/>
        </w:rPr>
        <w:t>throughput</w:t>
      </w:r>
      <w:r>
        <w:rPr>
          <w:lang w:eastAsia="ja-JP"/>
        </w:rPr>
        <w:t>”</w:t>
      </w:r>
      <w:r w:rsidRPr="003423F8">
        <w:rPr>
          <w:lang w:eastAsia="ja-JP"/>
        </w:rPr>
        <w:t xml:space="preserve"> is okay.</w:t>
      </w:r>
      <w:r>
        <w:rPr>
          <w:lang w:eastAsia="ja-JP"/>
        </w:rPr>
        <w:t xml:space="preserve"> And </w:t>
      </w:r>
      <w:r w:rsidRPr="003423F8">
        <w:rPr>
          <w:lang w:eastAsia="ja-JP"/>
        </w:rPr>
        <w:t>it's not mentioning in every scenario you need to reach 2x.</w:t>
      </w:r>
    </w:p>
    <w:p w:rsidR="00DD49CC" w:rsidRDefault="00DD49CC">
      <w:pPr>
        <w:rPr>
          <w:b/>
          <w:lang w:eastAsia="ja-JP"/>
        </w:rPr>
      </w:pPr>
    </w:p>
    <w:p w:rsidR="00DD49CC" w:rsidRPr="004D5611" w:rsidRDefault="003423F8" w:rsidP="004D5611">
      <w:pPr>
        <w:rPr>
          <w:lang w:eastAsia="ja-JP"/>
        </w:rPr>
      </w:pPr>
      <w:r>
        <w:rPr>
          <w:rFonts w:hint="eastAsia"/>
          <w:b/>
          <w:lang w:eastAsia="ja-JP"/>
        </w:rPr>
        <w:t xml:space="preserve">Q: </w:t>
      </w:r>
      <w:r w:rsidR="004D5611">
        <w:rPr>
          <w:lang w:eastAsia="ja-JP"/>
        </w:rPr>
        <w:t>I</w:t>
      </w:r>
      <w:r w:rsidR="00BA02E8" w:rsidRPr="004D5611">
        <w:rPr>
          <w:lang w:eastAsia="ja-JP"/>
        </w:rPr>
        <w:t xml:space="preserve">f there are two goals </w:t>
      </w:r>
      <w:r w:rsidR="00BA02E8" w:rsidRPr="004D5611">
        <w:rPr>
          <w:lang w:eastAsia="ja-JP"/>
        </w:rPr>
        <w:t>listed in this paragraph</w:t>
      </w:r>
      <w:r w:rsidR="00BA02E8" w:rsidRPr="004D5611">
        <w:rPr>
          <w:lang w:eastAsia="ja-JP"/>
        </w:rPr>
        <w:t>,</w:t>
      </w:r>
      <w:r w:rsidR="00BA02E8" w:rsidRPr="004D5611">
        <w:rPr>
          <w:lang w:eastAsia="ja-JP"/>
        </w:rPr>
        <w:t xml:space="preserve"> and if they're</w:t>
      </w:r>
      <w:r w:rsidR="00BA02E8" w:rsidRPr="004D5611">
        <w:rPr>
          <w:rFonts w:hint="eastAsia"/>
          <w:lang w:eastAsia="ja-JP"/>
        </w:rPr>
        <w:t xml:space="preserve"> </w:t>
      </w:r>
      <w:r w:rsidR="00BA02E8" w:rsidRPr="004D5611">
        <w:rPr>
          <w:lang w:eastAsia="ja-JP"/>
        </w:rPr>
        <w:t>worded in such a way that's unclear</w:t>
      </w:r>
      <w:r w:rsidR="00BA02E8" w:rsidRPr="004D5611">
        <w:rPr>
          <w:lang w:eastAsia="ja-JP"/>
        </w:rPr>
        <w:t>, and that reasonably</w:t>
      </w:r>
      <w:r w:rsidR="00BA02E8" w:rsidRPr="004D5611">
        <w:rPr>
          <w:rFonts w:hint="eastAsia"/>
          <w:lang w:eastAsia="ja-JP"/>
        </w:rPr>
        <w:t xml:space="preserve"> </w:t>
      </w:r>
      <w:r w:rsidR="00BA02E8" w:rsidRPr="004D5611">
        <w:rPr>
          <w:lang w:eastAsia="ja-JP"/>
        </w:rPr>
        <w:t>you could interpret them as already</w:t>
      </w:r>
      <w:r w:rsidR="00BA02E8" w:rsidRPr="004D5611">
        <w:rPr>
          <w:lang w:eastAsia="ja-JP"/>
        </w:rPr>
        <w:t xml:space="preserve"> being met by other modes within 802.11p. Then it's not so clear that what the value of pursuing this work would be. </w:t>
      </w:r>
      <w:r w:rsidR="00833B98" w:rsidRPr="004D5611">
        <w:rPr>
          <w:lang w:eastAsia="ja-JP"/>
        </w:rPr>
        <w:t>I</w:t>
      </w:r>
      <w:r w:rsidR="004D5611" w:rsidRPr="004D5611">
        <w:rPr>
          <w:lang w:eastAsia="ja-JP"/>
        </w:rPr>
        <w:t xml:space="preserve"> think it’s better to make the PAR</w:t>
      </w:r>
      <w:r w:rsidR="004D5611">
        <w:rPr>
          <w:lang w:eastAsia="ja-JP"/>
        </w:rPr>
        <w:t xml:space="preserve"> a little </w:t>
      </w:r>
      <w:r w:rsidR="004D5611" w:rsidRPr="004D5611">
        <w:rPr>
          <w:lang w:eastAsia="ja-JP"/>
        </w:rPr>
        <w:t>clear</w:t>
      </w:r>
      <w:r w:rsidR="004D5611">
        <w:rPr>
          <w:lang w:eastAsia="ja-JP"/>
        </w:rPr>
        <w:t>er</w:t>
      </w:r>
      <w:r w:rsidR="004D5611" w:rsidRPr="004D5611">
        <w:rPr>
          <w:lang w:eastAsia="ja-JP"/>
        </w:rPr>
        <w:t>, so that it looks</w:t>
      </w:r>
      <w:r w:rsidR="004D5611" w:rsidRPr="004D5611">
        <w:rPr>
          <w:rFonts w:hint="eastAsia"/>
          <w:lang w:eastAsia="ja-JP"/>
        </w:rPr>
        <w:t xml:space="preserve"> </w:t>
      </w:r>
      <w:r w:rsidR="004D5611" w:rsidRPr="004D5611">
        <w:rPr>
          <w:lang w:eastAsia="ja-JP"/>
        </w:rPr>
        <w:t>actually to be really attractive as a</w:t>
      </w:r>
      <w:r w:rsidR="004D5611" w:rsidRPr="004D5611">
        <w:rPr>
          <w:lang w:eastAsia="ja-JP"/>
        </w:rPr>
        <w:t xml:space="preserve"> </w:t>
      </w:r>
      <w:r w:rsidR="004D5611" w:rsidRPr="004D5611">
        <w:rPr>
          <w:lang w:eastAsia="ja-JP"/>
        </w:rPr>
        <w:t>future evolution path for the automotive</w:t>
      </w:r>
      <w:r w:rsidR="004D5611" w:rsidRPr="004D5611">
        <w:rPr>
          <w:lang w:eastAsia="ja-JP"/>
        </w:rPr>
        <w:t xml:space="preserve"> </w:t>
      </w:r>
      <w:r w:rsidR="004D5611" w:rsidRPr="004D5611">
        <w:rPr>
          <w:lang w:eastAsia="ja-JP"/>
        </w:rPr>
        <w:t>community</w:t>
      </w:r>
      <w:r w:rsidR="004D5611" w:rsidRPr="004D5611">
        <w:rPr>
          <w:lang w:eastAsia="ja-JP"/>
        </w:rPr>
        <w:t>.</w:t>
      </w:r>
    </w:p>
    <w:p w:rsidR="00DD49CC" w:rsidRDefault="004D5611" w:rsidP="004D5611">
      <w:pPr>
        <w:rPr>
          <w:lang w:eastAsia="ja-JP"/>
        </w:rPr>
      </w:pPr>
      <w:r>
        <w:rPr>
          <w:b/>
          <w:lang w:eastAsia="ja-JP"/>
        </w:rPr>
        <w:t xml:space="preserve">A: </w:t>
      </w:r>
      <w:r w:rsidRPr="004D5611">
        <w:rPr>
          <w:lang w:eastAsia="ja-JP"/>
        </w:rPr>
        <w:t xml:space="preserve">I think that argument </w:t>
      </w:r>
      <w:r w:rsidRPr="004D5611">
        <w:rPr>
          <w:lang w:eastAsia="ja-JP"/>
        </w:rPr>
        <w:t>is n</w:t>
      </w:r>
      <w:r w:rsidRPr="004D5611">
        <w:rPr>
          <w:lang w:eastAsia="ja-JP"/>
        </w:rPr>
        <w:t>ot technical or not even have a</w:t>
      </w:r>
      <w:r w:rsidRPr="004D5611">
        <w:rPr>
          <w:rFonts w:hint="eastAsia"/>
          <w:lang w:eastAsia="ja-JP"/>
        </w:rPr>
        <w:t xml:space="preserve"> </w:t>
      </w:r>
      <w:r w:rsidRPr="004D5611">
        <w:rPr>
          <w:lang w:eastAsia="ja-JP"/>
        </w:rPr>
        <w:t>conclusion we can do action about it</w:t>
      </w:r>
      <w:r w:rsidRPr="004D5611">
        <w:rPr>
          <w:lang w:eastAsia="ja-JP"/>
        </w:rPr>
        <w:t xml:space="preserve">. We are trying to make things to move forward, not </w:t>
      </w:r>
      <w:r w:rsidRPr="004D5611">
        <w:rPr>
          <w:lang w:eastAsia="ja-JP"/>
        </w:rPr>
        <w:t>just saying because we don't know</w:t>
      </w:r>
      <w:r w:rsidRPr="004D5611">
        <w:rPr>
          <w:lang w:eastAsia="ja-JP"/>
        </w:rPr>
        <w:t xml:space="preserve"> whether it’s valuable then </w:t>
      </w:r>
      <w:r w:rsidRPr="004D5611">
        <w:rPr>
          <w:lang w:eastAsia="ja-JP"/>
        </w:rPr>
        <w:t>let's do nothing.</w:t>
      </w:r>
    </w:p>
    <w:p w:rsidR="00E61712" w:rsidRPr="004D5611" w:rsidRDefault="00E61712" w:rsidP="004D5611">
      <w:pPr>
        <w:rPr>
          <w:b/>
          <w:lang w:eastAsia="ja-JP"/>
        </w:rPr>
      </w:pPr>
    </w:p>
    <w:p w:rsidR="00DD49CC" w:rsidRPr="00E61712" w:rsidRDefault="004D5611" w:rsidP="00E61712">
      <w:pPr>
        <w:rPr>
          <w:lang w:eastAsia="ja-JP"/>
        </w:rPr>
      </w:pPr>
      <w:r>
        <w:rPr>
          <w:rFonts w:hint="eastAsia"/>
          <w:b/>
          <w:lang w:eastAsia="ja-JP"/>
        </w:rPr>
        <w:t>Q:</w:t>
      </w:r>
      <w:r w:rsidRPr="00E61712">
        <w:rPr>
          <w:rFonts w:hint="eastAsia"/>
          <w:lang w:eastAsia="ja-JP"/>
        </w:rPr>
        <w:t xml:space="preserve"> </w:t>
      </w:r>
      <w:r w:rsidR="00E61712" w:rsidRPr="00E61712">
        <w:rPr>
          <w:lang w:eastAsia="ja-JP"/>
        </w:rPr>
        <w:t xml:space="preserve">PAR discussions in 11ac or 11n or 11ax was </w:t>
      </w:r>
      <w:r w:rsidR="00E61712" w:rsidRPr="00E61712">
        <w:rPr>
          <w:lang w:eastAsia="ja-JP"/>
        </w:rPr>
        <w:t>really</w:t>
      </w:r>
      <w:r w:rsidR="00E61712" w:rsidRPr="00E61712">
        <w:rPr>
          <w:lang w:eastAsia="ja-JP"/>
        </w:rPr>
        <w:t xml:space="preserve"> the Wi-Fi community talking to</w:t>
      </w:r>
      <w:r w:rsidR="00E61712" w:rsidRPr="00E61712">
        <w:rPr>
          <w:rFonts w:hint="eastAsia"/>
          <w:lang w:eastAsia="ja-JP"/>
        </w:rPr>
        <w:t xml:space="preserve"> </w:t>
      </w:r>
      <w:r w:rsidR="00E61712" w:rsidRPr="00E61712">
        <w:rPr>
          <w:lang w:eastAsia="ja-JP"/>
        </w:rPr>
        <w:t>itself, trying to decide among themselves</w:t>
      </w:r>
      <w:r w:rsidR="00E61712" w:rsidRPr="00E61712">
        <w:rPr>
          <w:lang w:eastAsia="ja-JP"/>
        </w:rPr>
        <w:t xml:space="preserve"> </w:t>
      </w:r>
      <w:r w:rsidR="00E61712" w:rsidRPr="00E61712">
        <w:rPr>
          <w:lang w:eastAsia="ja-JP"/>
        </w:rPr>
        <w:t>what t</w:t>
      </w:r>
      <w:r w:rsidR="00E61712" w:rsidRPr="00E61712">
        <w:rPr>
          <w:lang w:eastAsia="ja-JP"/>
        </w:rPr>
        <w:t>he Wi-Fi community wanted to do</w:t>
      </w:r>
      <w:r w:rsidR="00E61712" w:rsidRPr="00E61712">
        <w:rPr>
          <w:rFonts w:hint="eastAsia"/>
          <w:lang w:eastAsia="ja-JP"/>
        </w:rPr>
        <w:t xml:space="preserve"> </w:t>
      </w:r>
      <w:r w:rsidR="00E61712" w:rsidRPr="00E61712">
        <w:rPr>
          <w:lang w:eastAsia="ja-JP"/>
        </w:rPr>
        <w:t>next.</w:t>
      </w:r>
      <w:r w:rsidR="00E61712" w:rsidRPr="00E61712">
        <w:rPr>
          <w:lang w:eastAsia="ja-JP"/>
        </w:rPr>
        <w:t xml:space="preserve"> I think it would be wise to view this as a different kind of an exercise where the Wi-Fi community </w:t>
      </w:r>
      <w:r w:rsidR="00E61712" w:rsidRPr="00E61712">
        <w:rPr>
          <w:lang w:eastAsia="ja-JP"/>
        </w:rPr>
        <w:t>trying to convince the automotive</w:t>
      </w:r>
      <w:r w:rsidR="00E61712" w:rsidRPr="00E61712">
        <w:rPr>
          <w:rFonts w:hint="eastAsia"/>
          <w:lang w:eastAsia="ja-JP"/>
        </w:rPr>
        <w:t xml:space="preserve"> </w:t>
      </w:r>
      <w:r w:rsidR="00E61712" w:rsidRPr="00E61712">
        <w:rPr>
          <w:lang w:eastAsia="ja-JP"/>
        </w:rPr>
        <w:t>community to come together and work on</w:t>
      </w:r>
      <w:r w:rsidR="00E61712" w:rsidRPr="00E61712">
        <w:rPr>
          <w:lang w:eastAsia="ja-JP"/>
        </w:rPr>
        <w:t xml:space="preserve"> </w:t>
      </w:r>
      <w:r w:rsidR="00E61712" w:rsidRPr="00E61712">
        <w:rPr>
          <w:lang w:eastAsia="ja-JP"/>
        </w:rPr>
        <w:t>somethin</w:t>
      </w:r>
      <w:r w:rsidR="00E61712" w:rsidRPr="00E61712">
        <w:rPr>
          <w:lang w:eastAsia="ja-JP"/>
        </w:rPr>
        <w:t>g that's an improvement.</w:t>
      </w:r>
      <w:r w:rsidR="00E61712">
        <w:rPr>
          <w:lang w:eastAsia="ja-JP"/>
        </w:rPr>
        <w:t xml:space="preserve"> S</w:t>
      </w:r>
      <w:r w:rsidR="00E61712" w:rsidRPr="00E61712">
        <w:rPr>
          <w:lang w:eastAsia="ja-JP"/>
        </w:rPr>
        <w:t>o</w:t>
      </w:r>
      <w:r w:rsidR="00E61712" w:rsidRPr="00E61712">
        <w:rPr>
          <w:rFonts w:hint="eastAsia"/>
          <w:lang w:eastAsia="ja-JP"/>
        </w:rPr>
        <w:t xml:space="preserve"> </w:t>
      </w:r>
      <w:r w:rsidR="00E61712" w:rsidRPr="00E61712">
        <w:rPr>
          <w:lang w:eastAsia="ja-JP"/>
        </w:rPr>
        <w:t>it doesn't help to just bring</w:t>
      </w:r>
      <w:r w:rsidR="00E61712" w:rsidRPr="00E61712">
        <w:rPr>
          <w:lang w:eastAsia="ja-JP"/>
        </w:rPr>
        <w:t xml:space="preserve"> </w:t>
      </w:r>
      <w:r w:rsidR="00E61712" w:rsidRPr="00E61712">
        <w:rPr>
          <w:lang w:eastAsia="ja-JP"/>
        </w:rPr>
        <w:t>up what happened in 11</w:t>
      </w:r>
      <w:r w:rsidR="00E61712">
        <w:rPr>
          <w:lang w:eastAsia="ja-JP"/>
        </w:rPr>
        <w:t>ac</w:t>
      </w:r>
      <w:r w:rsidR="00E61712" w:rsidRPr="00E61712">
        <w:rPr>
          <w:lang w:eastAsia="ja-JP"/>
        </w:rPr>
        <w:t xml:space="preserve"> or 11ax.</w:t>
      </w:r>
    </w:p>
    <w:p w:rsidR="00DD49CC" w:rsidRDefault="00DD49CC">
      <w:pPr>
        <w:rPr>
          <w:b/>
          <w:lang w:eastAsia="ja-JP"/>
        </w:rPr>
      </w:pPr>
    </w:p>
    <w:p w:rsidR="00DD49CC" w:rsidRPr="00C04EDC" w:rsidRDefault="00E61712" w:rsidP="00C04EDC">
      <w:pPr>
        <w:rPr>
          <w:rFonts w:hint="eastAsia"/>
          <w:lang w:eastAsia="ja-JP"/>
        </w:rPr>
      </w:pPr>
      <w:r>
        <w:rPr>
          <w:rFonts w:hint="eastAsia"/>
          <w:b/>
          <w:lang w:eastAsia="ja-JP"/>
        </w:rPr>
        <w:lastRenderedPageBreak/>
        <w:t>Q:</w:t>
      </w:r>
      <w:r w:rsidRPr="00E61712">
        <w:t xml:space="preserve"> </w:t>
      </w:r>
      <w:r>
        <w:rPr>
          <w:lang w:eastAsia="ja-JP"/>
        </w:rPr>
        <w:t>T</w:t>
      </w:r>
      <w:r w:rsidRPr="00E61712">
        <w:rPr>
          <w:lang w:eastAsia="ja-JP"/>
        </w:rPr>
        <w:t>hank</w:t>
      </w:r>
      <w:r w:rsidRPr="00E61712">
        <w:rPr>
          <w:lang w:eastAsia="ja-JP"/>
        </w:rPr>
        <w:t xml:space="preserve">s </w:t>
      </w:r>
      <w:r w:rsidRPr="00E61712">
        <w:rPr>
          <w:lang w:eastAsia="ja-JP"/>
        </w:rPr>
        <w:t>for</w:t>
      </w:r>
      <w:r w:rsidRPr="00E61712">
        <w:rPr>
          <w:lang w:eastAsia="ja-JP"/>
        </w:rPr>
        <w:t xml:space="preserve"> </w:t>
      </w:r>
      <w:r w:rsidRPr="00E61712">
        <w:rPr>
          <w:lang w:eastAsia="ja-JP"/>
        </w:rPr>
        <w:t>bringing automotive perspective to</w:t>
      </w:r>
      <w:r w:rsidRPr="00E61712">
        <w:rPr>
          <w:lang w:eastAsia="ja-JP"/>
        </w:rPr>
        <w:t xml:space="preserve"> </w:t>
      </w:r>
      <w:r w:rsidRPr="00E61712">
        <w:rPr>
          <w:lang w:eastAsia="ja-JP"/>
        </w:rPr>
        <w:t>warn</w:t>
      </w:r>
      <w:r w:rsidRPr="00E61712">
        <w:rPr>
          <w:lang w:eastAsia="ja-JP"/>
        </w:rPr>
        <w:t xml:space="preserve"> us that we may not</w:t>
      </w:r>
      <w:r w:rsidRPr="00E61712">
        <w:rPr>
          <w:rFonts w:hint="eastAsia"/>
          <w:lang w:eastAsia="ja-JP"/>
        </w:rPr>
        <w:t xml:space="preserve"> </w:t>
      </w:r>
      <w:r w:rsidRPr="00E61712">
        <w:rPr>
          <w:lang w:eastAsia="ja-JP"/>
        </w:rPr>
        <w:t>be addressing the needs of the community</w:t>
      </w:r>
      <w:r>
        <w:rPr>
          <w:lang w:eastAsia="ja-JP"/>
        </w:rPr>
        <w:t xml:space="preserve">. </w:t>
      </w:r>
      <w:r w:rsidR="00C04EDC">
        <w:rPr>
          <w:lang w:eastAsia="ja-JP"/>
        </w:rPr>
        <w:t>And actually when</w:t>
      </w:r>
      <w:r w:rsidR="00C04EDC">
        <w:rPr>
          <w:rFonts w:hint="eastAsia"/>
          <w:lang w:eastAsia="ja-JP"/>
        </w:rPr>
        <w:t xml:space="preserve"> </w:t>
      </w:r>
      <w:r w:rsidR="00C04EDC">
        <w:rPr>
          <w:lang w:eastAsia="ja-JP"/>
        </w:rPr>
        <w:t xml:space="preserve">we were doing </w:t>
      </w:r>
      <w:r w:rsidR="00C04EDC">
        <w:rPr>
          <w:lang w:eastAsia="ja-JP"/>
        </w:rPr>
        <w:t xml:space="preserve">11ac or 11ax, </w:t>
      </w:r>
      <w:r w:rsidR="00C04EDC">
        <w:rPr>
          <w:lang w:eastAsia="ja-JP"/>
        </w:rPr>
        <w:t>we have always gone out to the Wi-Fi</w:t>
      </w:r>
      <w:r w:rsidR="00C04EDC">
        <w:rPr>
          <w:lang w:eastAsia="ja-JP"/>
        </w:rPr>
        <w:t xml:space="preserve"> </w:t>
      </w:r>
      <w:r w:rsidR="00C04EDC">
        <w:rPr>
          <w:lang w:eastAsia="ja-JP"/>
        </w:rPr>
        <w:t>Alliance or other groups that are</w:t>
      </w:r>
      <w:r w:rsidR="00C04EDC">
        <w:rPr>
          <w:lang w:eastAsia="ja-JP"/>
        </w:rPr>
        <w:t xml:space="preserve"> </w:t>
      </w:r>
      <w:r w:rsidR="00C04EDC">
        <w:rPr>
          <w:lang w:eastAsia="ja-JP"/>
        </w:rPr>
        <w:t>review as the user groups for th</w:t>
      </w:r>
      <w:r w:rsidR="00C04EDC">
        <w:rPr>
          <w:lang w:eastAsia="ja-JP"/>
        </w:rPr>
        <w:t>e</w:t>
      </w:r>
      <w:r w:rsidR="00C04EDC">
        <w:rPr>
          <w:rFonts w:hint="eastAsia"/>
          <w:lang w:eastAsia="ja-JP"/>
        </w:rPr>
        <w:t xml:space="preserve"> </w:t>
      </w:r>
      <w:r w:rsidR="00C04EDC">
        <w:rPr>
          <w:lang w:eastAsia="ja-JP"/>
        </w:rPr>
        <w:t>technology we're developing</w:t>
      </w:r>
      <w:r w:rsidR="00C04EDC">
        <w:rPr>
          <w:lang w:eastAsia="ja-JP"/>
        </w:rPr>
        <w:t>,</w:t>
      </w:r>
      <w:r w:rsidR="00C04EDC">
        <w:rPr>
          <w:lang w:eastAsia="ja-JP"/>
        </w:rPr>
        <w:t xml:space="preserve"> to get</w:t>
      </w:r>
      <w:r w:rsidR="00C04EDC">
        <w:rPr>
          <w:lang w:eastAsia="ja-JP"/>
        </w:rPr>
        <w:t xml:space="preserve"> </w:t>
      </w:r>
      <w:r w:rsidR="00C04EDC">
        <w:rPr>
          <w:lang w:eastAsia="ja-JP"/>
        </w:rPr>
        <w:t>feedback from that group to make sure</w:t>
      </w:r>
      <w:r w:rsidR="00C04EDC">
        <w:rPr>
          <w:lang w:eastAsia="ja-JP"/>
        </w:rPr>
        <w:t xml:space="preserve"> that </w:t>
      </w:r>
      <w:r w:rsidR="00C04EDC">
        <w:rPr>
          <w:lang w:eastAsia="ja-JP"/>
        </w:rPr>
        <w:t>we're on track and we're addressing</w:t>
      </w:r>
      <w:r w:rsidR="00C04EDC">
        <w:rPr>
          <w:lang w:eastAsia="ja-JP"/>
        </w:rPr>
        <w:t xml:space="preserve"> </w:t>
      </w:r>
      <w:r w:rsidR="00C04EDC" w:rsidRPr="00C04EDC">
        <w:rPr>
          <w:lang w:eastAsia="ja-JP"/>
        </w:rPr>
        <w:t>things in a meaningful way</w:t>
      </w:r>
      <w:r w:rsidR="00C04EDC">
        <w:rPr>
          <w:lang w:eastAsia="ja-JP"/>
        </w:rPr>
        <w:t xml:space="preserve">. We should be </w:t>
      </w:r>
      <w:r w:rsidR="00C04EDC">
        <w:rPr>
          <w:lang w:eastAsia="ja-JP"/>
        </w:rPr>
        <w:t>listening very well to the automotive</w:t>
      </w:r>
      <w:r w:rsidR="00C04EDC">
        <w:rPr>
          <w:rFonts w:hint="eastAsia"/>
          <w:lang w:eastAsia="ja-JP"/>
        </w:rPr>
        <w:t xml:space="preserve"> </w:t>
      </w:r>
      <w:r w:rsidR="00C04EDC">
        <w:rPr>
          <w:lang w:eastAsia="ja-JP"/>
        </w:rPr>
        <w:t>community feedback on this</w:t>
      </w:r>
      <w:r w:rsidR="00C04EDC">
        <w:rPr>
          <w:lang w:eastAsia="ja-JP"/>
        </w:rPr>
        <w:t xml:space="preserve"> definitely.</w:t>
      </w:r>
    </w:p>
    <w:p w:rsidR="00E61712" w:rsidRDefault="00E61712">
      <w:pPr>
        <w:rPr>
          <w:b/>
          <w:lang w:eastAsia="ja-JP"/>
        </w:rPr>
      </w:pPr>
    </w:p>
    <w:p w:rsidR="00E61712" w:rsidRDefault="00C04EDC">
      <w:pPr>
        <w:rPr>
          <w:b/>
          <w:lang w:eastAsia="ja-JP"/>
        </w:rPr>
      </w:pPr>
      <w:r>
        <w:rPr>
          <w:rFonts w:hint="eastAsia"/>
          <w:b/>
          <w:lang w:eastAsia="ja-JP"/>
        </w:rPr>
        <w:t xml:space="preserve">Q: </w:t>
      </w:r>
      <w:r w:rsidRPr="00C04EDC">
        <w:rPr>
          <w:lang w:eastAsia="ja-JP"/>
        </w:rPr>
        <w:t xml:space="preserve">I think it’s better to bring technical contributions to discuss whether something is useful or not. </w:t>
      </w:r>
    </w:p>
    <w:p w:rsidR="00E61712" w:rsidRDefault="00E61712">
      <w:pPr>
        <w:rPr>
          <w:b/>
          <w:lang w:eastAsia="ja-JP"/>
        </w:rPr>
      </w:pPr>
    </w:p>
    <w:p w:rsidR="00E61712" w:rsidRPr="003206B5" w:rsidRDefault="00C04EDC" w:rsidP="00E612D6">
      <w:pPr>
        <w:rPr>
          <w:lang w:eastAsia="ja-JP"/>
        </w:rPr>
      </w:pPr>
      <w:r>
        <w:rPr>
          <w:rFonts w:hint="eastAsia"/>
          <w:b/>
          <w:lang w:eastAsia="ja-JP"/>
        </w:rPr>
        <w:t xml:space="preserve">Q: </w:t>
      </w:r>
      <w:r w:rsidRPr="003206B5">
        <w:rPr>
          <w:lang w:eastAsia="ja-JP"/>
        </w:rPr>
        <w:t xml:space="preserve">Let’s go back to the standard itself. </w:t>
      </w:r>
      <w:r w:rsidR="00E612D6" w:rsidRPr="003206B5">
        <w:rPr>
          <w:lang w:eastAsia="ja-JP"/>
        </w:rPr>
        <w:t>So</w:t>
      </w:r>
      <w:r w:rsidR="00E612D6" w:rsidRPr="003206B5">
        <w:rPr>
          <w:rFonts w:hint="eastAsia"/>
          <w:lang w:eastAsia="ja-JP"/>
        </w:rPr>
        <w:t xml:space="preserve"> </w:t>
      </w:r>
      <w:r w:rsidR="00E612D6" w:rsidRPr="003206B5">
        <w:rPr>
          <w:lang w:eastAsia="ja-JP"/>
        </w:rPr>
        <w:t xml:space="preserve">my understanding on </w:t>
      </w:r>
      <w:r w:rsidR="00E612D6" w:rsidRPr="003206B5">
        <w:rPr>
          <w:lang w:eastAsia="ja-JP"/>
        </w:rPr>
        <w:t xml:space="preserve">the </w:t>
      </w:r>
      <w:r w:rsidR="00E612D6" w:rsidRPr="003206B5">
        <w:rPr>
          <w:lang w:eastAsia="ja-JP"/>
        </w:rPr>
        <w:t>comments have two parts</w:t>
      </w:r>
      <w:r w:rsidR="00E612D6" w:rsidRPr="003206B5">
        <w:rPr>
          <w:lang w:eastAsia="ja-JP"/>
        </w:rPr>
        <w:t xml:space="preserve">. One is that 2 times higher throughput. So change the sentence to something like “the amendments defines at least one mandatory mode that achieves at least 2 times higher throughput” may address part of the comments. </w:t>
      </w:r>
      <w:r w:rsidR="003206B5" w:rsidRPr="003206B5">
        <w:rPr>
          <w:lang w:eastAsia="ja-JP"/>
        </w:rPr>
        <w:t>Does anyone has comments or discussion on this change?</w:t>
      </w:r>
    </w:p>
    <w:p w:rsidR="00E61712" w:rsidRPr="003206B5" w:rsidRDefault="003206B5" w:rsidP="003206B5">
      <w:pPr>
        <w:rPr>
          <w:lang w:eastAsia="ja-JP"/>
        </w:rPr>
      </w:pPr>
      <w:r>
        <w:rPr>
          <w:rFonts w:hint="eastAsia"/>
          <w:b/>
          <w:lang w:eastAsia="ja-JP"/>
        </w:rPr>
        <w:t>A:</w:t>
      </w:r>
      <w:r w:rsidRPr="003206B5">
        <w:rPr>
          <w:rFonts w:hint="eastAsia"/>
          <w:lang w:eastAsia="ja-JP"/>
        </w:rPr>
        <w:t xml:space="preserve"> </w:t>
      </w:r>
      <w:r>
        <w:rPr>
          <w:lang w:eastAsia="ja-JP"/>
        </w:rPr>
        <w:t>G</w:t>
      </w:r>
      <w:r w:rsidRPr="003206B5">
        <w:rPr>
          <w:lang w:eastAsia="ja-JP"/>
        </w:rPr>
        <w:t>iven that we cannot see the</w:t>
      </w:r>
      <w:r w:rsidRPr="003206B5">
        <w:rPr>
          <w:rFonts w:hint="eastAsia"/>
          <w:lang w:eastAsia="ja-JP"/>
        </w:rPr>
        <w:t xml:space="preserve"> </w:t>
      </w:r>
      <w:r w:rsidRPr="003206B5">
        <w:rPr>
          <w:lang w:eastAsia="ja-JP"/>
        </w:rPr>
        <w:t>screen,</w:t>
      </w:r>
      <w:r>
        <w:rPr>
          <w:lang w:eastAsia="ja-JP"/>
        </w:rPr>
        <w:t xml:space="preserve"> </w:t>
      </w:r>
      <w:r w:rsidRPr="003206B5">
        <w:rPr>
          <w:lang w:eastAsia="ja-JP"/>
        </w:rPr>
        <w:t>I will say</w:t>
      </w:r>
      <w:r>
        <w:rPr>
          <w:lang w:eastAsia="ja-JP"/>
        </w:rPr>
        <w:t xml:space="preserve"> that </w:t>
      </w:r>
      <w:r w:rsidRPr="003206B5">
        <w:rPr>
          <w:lang w:eastAsia="ja-JP"/>
        </w:rPr>
        <w:t>we're</w:t>
      </w:r>
      <w:r>
        <w:rPr>
          <w:lang w:eastAsia="ja-JP"/>
        </w:rPr>
        <w:t xml:space="preserve"> hearing people’s request and </w:t>
      </w:r>
      <w:r w:rsidRPr="003206B5">
        <w:rPr>
          <w:lang w:eastAsia="ja-JP"/>
        </w:rPr>
        <w:t>I insist to suggest that we have to act to the range</w:t>
      </w:r>
      <w:r>
        <w:rPr>
          <w:lang w:eastAsia="ja-JP"/>
        </w:rPr>
        <w:t xml:space="preserve"> extension. So please also make</w:t>
      </w:r>
      <w:r>
        <w:rPr>
          <w:rFonts w:hint="eastAsia"/>
          <w:lang w:eastAsia="ja-JP"/>
        </w:rPr>
        <w:t xml:space="preserve"> </w:t>
      </w:r>
      <w:r>
        <w:rPr>
          <w:lang w:eastAsia="ja-JP"/>
        </w:rPr>
        <w:t>that into the minute. I</w:t>
      </w:r>
      <w:r w:rsidRPr="003206B5">
        <w:rPr>
          <w:lang w:eastAsia="ja-JP"/>
        </w:rPr>
        <w:t>t's very hard to discuss the PAR language</w:t>
      </w:r>
      <w:r>
        <w:rPr>
          <w:lang w:eastAsia="ja-JP"/>
        </w:rPr>
        <w:t xml:space="preserve"> </w:t>
      </w:r>
      <w:r w:rsidRPr="003206B5">
        <w:rPr>
          <w:lang w:eastAsia="ja-JP"/>
        </w:rPr>
        <w:t>exactly change without seeing it.</w:t>
      </w:r>
      <w:r>
        <w:rPr>
          <w:lang w:eastAsia="ja-JP"/>
        </w:rPr>
        <w:t xml:space="preserve"> So I was</w:t>
      </w:r>
      <w:r>
        <w:rPr>
          <w:rFonts w:hint="eastAsia"/>
          <w:lang w:eastAsia="ja-JP"/>
        </w:rPr>
        <w:t xml:space="preserve"> </w:t>
      </w:r>
      <w:r>
        <w:rPr>
          <w:lang w:eastAsia="ja-JP"/>
        </w:rPr>
        <w:t>thinking maybe we should hear</w:t>
      </w:r>
      <w:r>
        <w:rPr>
          <w:lang w:eastAsia="ja-JP"/>
        </w:rPr>
        <w:t xml:space="preserve"> </w:t>
      </w:r>
      <w:r>
        <w:rPr>
          <w:lang w:eastAsia="ja-JP"/>
        </w:rPr>
        <w:t>about</w:t>
      </w:r>
      <w:r>
        <w:rPr>
          <w:lang w:eastAsia="ja-JP"/>
        </w:rPr>
        <w:t xml:space="preserve"> people's argument and leave it</w:t>
      </w:r>
      <w:r>
        <w:rPr>
          <w:rFonts w:hint="eastAsia"/>
          <w:lang w:eastAsia="ja-JP"/>
        </w:rPr>
        <w:t xml:space="preserve"> </w:t>
      </w:r>
      <w:r>
        <w:rPr>
          <w:lang w:eastAsia="ja-JP"/>
        </w:rPr>
        <w:t>to the face-to-face meeting</w:t>
      </w:r>
      <w:r>
        <w:rPr>
          <w:lang w:eastAsia="ja-JP"/>
        </w:rPr>
        <w:t xml:space="preserve"> in July</w:t>
      </w:r>
      <w:r>
        <w:rPr>
          <w:lang w:eastAsia="ja-JP"/>
        </w:rPr>
        <w:t xml:space="preserve"> to decide</w:t>
      </w:r>
      <w:r>
        <w:rPr>
          <w:lang w:eastAsia="ja-JP"/>
        </w:rPr>
        <w:t xml:space="preserve"> </w:t>
      </w:r>
      <w:r w:rsidRPr="003206B5">
        <w:rPr>
          <w:lang w:eastAsia="ja-JP"/>
        </w:rPr>
        <w:t>it's exactly words.</w:t>
      </w:r>
    </w:p>
    <w:p w:rsidR="003206B5" w:rsidRDefault="003206B5">
      <w:pPr>
        <w:rPr>
          <w:b/>
          <w:lang w:eastAsia="ja-JP"/>
        </w:rPr>
      </w:pPr>
    </w:p>
    <w:p w:rsidR="003206B5" w:rsidRDefault="00457CBE" w:rsidP="003206B5">
      <w:pPr>
        <w:rPr>
          <w:lang w:eastAsia="ja-JP"/>
        </w:rPr>
      </w:pPr>
      <w:r>
        <w:rPr>
          <w:b/>
          <w:lang w:eastAsia="ja-JP"/>
        </w:rPr>
        <w:t>Q</w:t>
      </w:r>
      <w:r w:rsidR="003206B5">
        <w:rPr>
          <w:rFonts w:hint="eastAsia"/>
          <w:b/>
          <w:lang w:eastAsia="ja-JP"/>
        </w:rPr>
        <w:t xml:space="preserve">: </w:t>
      </w:r>
      <w:r w:rsidR="003206B5" w:rsidRPr="003206B5">
        <w:rPr>
          <w:lang w:eastAsia="ja-JP"/>
        </w:rPr>
        <w:t xml:space="preserve">Okay, so we have not changed this </w:t>
      </w:r>
      <w:r w:rsidR="003206B5" w:rsidRPr="003206B5">
        <w:rPr>
          <w:lang w:eastAsia="ja-JP"/>
        </w:rPr>
        <w:t>revision until the F2F meeting in San</w:t>
      </w:r>
      <w:r w:rsidR="003206B5" w:rsidRPr="003206B5">
        <w:rPr>
          <w:rFonts w:hint="eastAsia"/>
          <w:lang w:eastAsia="ja-JP"/>
        </w:rPr>
        <w:t xml:space="preserve"> </w:t>
      </w:r>
      <w:r w:rsidR="003206B5" w:rsidRPr="003206B5">
        <w:rPr>
          <w:lang w:eastAsia="ja-JP"/>
        </w:rPr>
        <w:t xml:space="preserve">Diego. </w:t>
      </w:r>
      <w:r w:rsidR="003206B5" w:rsidRPr="003206B5">
        <w:rPr>
          <w:lang w:eastAsia="ja-JP"/>
        </w:rPr>
        <w:t>B</w:t>
      </w:r>
      <w:r w:rsidR="003206B5" w:rsidRPr="003206B5">
        <w:rPr>
          <w:lang w:eastAsia="ja-JP"/>
        </w:rPr>
        <w:t>ut I just collect what we have discussed.</w:t>
      </w:r>
      <w:r w:rsidR="003206B5" w:rsidRPr="003206B5">
        <w:rPr>
          <w:lang w:eastAsia="ja-JP"/>
        </w:rPr>
        <w:t xml:space="preserve"> For now there's one proposed to insert </w:t>
      </w:r>
      <w:proofErr w:type="gramStart"/>
      <w:r w:rsidR="003206B5" w:rsidRPr="003206B5">
        <w:rPr>
          <w:lang w:eastAsia="ja-JP"/>
        </w:rPr>
        <w:t>an</w:t>
      </w:r>
      <w:proofErr w:type="gramEnd"/>
      <w:r w:rsidR="003206B5" w:rsidRPr="003206B5">
        <w:rPr>
          <w:lang w:eastAsia="ja-JP"/>
        </w:rPr>
        <w:t xml:space="preserve"> “mandatory” between “one” and “mode”. </w:t>
      </w:r>
    </w:p>
    <w:p w:rsidR="003206B5" w:rsidRDefault="003206B5" w:rsidP="003206B5">
      <w:pPr>
        <w:ind w:firstLineChars="100" w:firstLine="240"/>
        <w:rPr>
          <w:rFonts w:hint="eastAsia"/>
          <w:b/>
          <w:lang w:eastAsia="ja-JP"/>
        </w:rPr>
      </w:pPr>
      <w:r w:rsidRPr="003206B5">
        <w:rPr>
          <w:lang w:eastAsia="ja-JP"/>
        </w:rPr>
        <w:t>And the second, about “2 times higher throughput” we have some specific condition and currently we only have one condition to see in high mobility channel environments and speeds up to 250km/h which is only condition in current document</w:t>
      </w:r>
      <w:r>
        <w:rPr>
          <w:lang w:eastAsia="ja-JP"/>
        </w:rPr>
        <w:t>.</w:t>
      </w:r>
    </w:p>
    <w:p w:rsidR="003206B5" w:rsidRPr="003206B5" w:rsidRDefault="003206B5">
      <w:pPr>
        <w:rPr>
          <w:b/>
          <w:lang w:eastAsia="ja-JP"/>
        </w:rPr>
      </w:pPr>
    </w:p>
    <w:p w:rsidR="003206B5" w:rsidRDefault="003206B5" w:rsidP="00457CBE">
      <w:pPr>
        <w:rPr>
          <w:b/>
          <w:lang w:eastAsia="ja-JP"/>
        </w:rPr>
      </w:pPr>
      <w:r>
        <w:rPr>
          <w:rFonts w:hint="eastAsia"/>
          <w:b/>
          <w:lang w:eastAsia="ja-JP"/>
        </w:rPr>
        <w:t xml:space="preserve">Q: </w:t>
      </w:r>
      <w:r w:rsidRPr="00457CBE">
        <w:rPr>
          <w:lang w:eastAsia="ja-JP"/>
        </w:rPr>
        <w:t>Did you intend to have it understood that</w:t>
      </w:r>
      <w:r w:rsidRPr="00457CBE">
        <w:rPr>
          <w:lang w:eastAsia="ja-JP"/>
        </w:rPr>
        <w:t xml:space="preserve"> </w:t>
      </w:r>
      <w:r w:rsidRPr="00457CBE">
        <w:rPr>
          <w:lang w:eastAsia="ja-JP"/>
        </w:rPr>
        <w:t>this 2 times throughput could be</w:t>
      </w:r>
      <w:r w:rsidR="00457CBE" w:rsidRPr="00457CBE">
        <w:rPr>
          <w:lang w:eastAsia="ja-JP"/>
        </w:rPr>
        <w:t xml:space="preserve"> </w:t>
      </w:r>
      <w:r w:rsidR="00457CBE" w:rsidRPr="00457CBE">
        <w:rPr>
          <w:lang w:eastAsia="ja-JP"/>
        </w:rPr>
        <w:t>achie</w:t>
      </w:r>
      <w:r w:rsidR="00457CBE" w:rsidRPr="00457CBE">
        <w:rPr>
          <w:lang w:eastAsia="ja-JP"/>
        </w:rPr>
        <w:t>ved at least one distance or at</w:t>
      </w:r>
      <w:r w:rsidR="00457CBE" w:rsidRPr="00457CBE">
        <w:rPr>
          <w:rFonts w:hint="eastAsia"/>
          <w:lang w:eastAsia="ja-JP"/>
        </w:rPr>
        <w:t xml:space="preserve"> </w:t>
      </w:r>
      <w:r w:rsidR="00457CBE" w:rsidRPr="00457CBE">
        <w:rPr>
          <w:lang w:eastAsia="ja-JP"/>
        </w:rPr>
        <w:t>one specific distance? O</w:t>
      </w:r>
      <w:r w:rsidR="00457CBE" w:rsidRPr="00457CBE">
        <w:rPr>
          <w:lang w:eastAsia="ja-JP"/>
        </w:rPr>
        <w:t>r generally</w:t>
      </w:r>
      <w:r w:rsidR="00457CBE" w:rsidRPr="00457CBE">
        <w:rPr>
          <w:lang w:eastAsia="ja-JP"/>
        </w:rPr>
        <w:t xml:space="preserve"> for all distances?</w:t>
      </w:r>
    </w:p>
    <w:p w:rsidR="00457CBE" w:rsidRPr="00457CBE" w:rsidRDefault="00457CBE" w:rsidP="00457CBE">
      <w:pPr>
        <w:rPr>
          <w:lang w:eastAsia="ja-JP"/>
        </w:rPr>
      </w:pPr>
      <w:r>
        <w:rPr>
          <w:rFonts w:hint="eastAsia"/>
          <w:b/>
          <w:lang w:eastAsia="ja-JP"/>
        </w:rPr>
        <w:t xml:space="preserve">A: </w:t>
      </w:r>
      <w:r w:rsidRPr="00457CBE">
        <w:rPr>
          <w:lang w:eastAsia="ja-JP"/>
        </w:rPr>
        <w:t xml:space="preserve">I think I can answer a little bit about that. I think from </w:t>
      </w:r>
      <w:proofErr w:type="spellStart"/>
      <w:r w:rsidRPr="00457CBE">
        <w:rPr>
          <w:lang w:eastAsia="ja-JP"/>
        </w:rPr>
        <w:t>hongyuan's</w:t>
      </w:r>
      <w:proofErr w:type="spellEnd"/>
      <w:r w:rsidRPr="00457CBE">
        <w:rPr>
          <w:lang w:eastAsia="ja-JP"/>
        </w:rPr>
        <w:t xml:space="preserve"> previous simulation and the </w:t>
      </w:r>
      <w:r w:rsidRPr="00457CBE">
        <w:rPr>
          <w:lang w:eastAsia="ja-JP"/>
        </w:rPr>
        <w:t>PAR</w:t>
      </w:r>
      <w:r w:rsidRPr="00457CBE">
        <w:rPr>
          <w:lang w:eastAsia="ja-JP"/>
        </w:rPr>
        <w:t xml:space="preserve"> basically what he wrote in the</w:t>
      </w:r>
      <w:r w:rsidRPr="00457CBE">
        <w:rPr>
          <w:rFonts w:hint="eastAsia"/>
          <w:lang w:eastAsia="ja-JP"/>
        </w:rPr>
        <w:t xml:space="preserve"> </w:t>
      </w:r>
      <w:r w:rsidRPr="00457CBE">
        <w:rPr>
          <w:lang w:eastAsia="ja-JP"/>
        </w:rPr>
        <w:t>first version, he mentioned that</w:t>
      </w:r>
      <w:r>
        <w:rPr>
          <w:lang w:eastAsia="ja-JP"/>
        </w:rPr>
        <w:t xml:space="preserve"> 2 times</w:t>
      </w:r>
      <w:r w:rsidRPr="00457CBE">
        <w:rPr>
          <w:lang w:eastAsia="ja-JP"/>
        </w:rPr>
        <w:t xml:space="preserve"> is</w:t>
      </w:r>
      <w:r w:rsidRPr="00457CBE">
        <w:rPr>
          <w:lang w:eastAsia="ja-JP"/>
        </w:rPr>
        <w:t xml:space="preserve"> for the same distance as the 11p.  And when they talk about the range extension, it may not </w:t>
      </w:r>
      <w:r>
        <w:rPr>
          <w:lang w:eastAsia="ja-JP"/>
        </w:rPr>
        <w:t>reach 2 times</w:t>
      </w:r>
      <w:r w:rsidRPr="00457CBE">
        <w:rPr>
          <w:lang w:eastAsia="ja-JP"/>
        </w:rPr>
        <w:t>.</w:t>
      </w:r>
      <w:r>
        <w:rPr>
          <w:lang w:eastAsia="ja-JP"/>
        </w:rPr>
        <w:t xml:space="preserve"> </w:t>
      </w:r>
      <w:proofErr w:type="gramStart"/>
      <w:r>
        <w:rPr>
          <w:lang w:eastAsia="ja-JP"/>
        </w:rPr>
        <w:t>the</w:t>
      </w:r>
      <w:proofErr w:type="gramEnd"/>
      <w:r>
        <w:rPr>
          <w:lang w:eastAsia="ja-JP"/>
        </w:rPr>
        <w:t xml:space="preserve"> 2x is really targeting</w:t>
      </w:r>
      <w:r>
        <w:rPr>
          <w:rFonts w:hint="eastAsia"/>
          <w:lang w:eastAsia="ja-JP"/>
        </w:rPr>
        <w:t xml:space="preserve"> </w:t>
      </w:r>
      <w:r>
        <w:rPr>
          <w:lang w:eastAsia="ja-JP"/>
        </w:rPr>
        <w:t>for the same distance as current 11p's range.</w:t>
      </w:r>
    </w:p>
    <w:p w:rsidR="003206B5" w:rsidRPr="00457CBE" w:rsidRDefault="003206B5">
      <w:pPr>
        <w:rPr>
          <w:b/>
          <w:lang w:eastAsia="ja-JP"/>
        </w:rPr>
      </w:pPr>
    </w:p>
    <w:p w:rsidR="003206B5" w:rsidRPr="00457CBE" w:rsidRDefault="00457CBE" w:rsidP="00457CBE">
      <w:r>
        <w:rPr>
          <w:rFonts w:hint="eastAsia"/>
          <w:b/>
          <w:lang w:eastAsia="ja-JP"/>
        </w:rPr>
        <w:t xml:space="preserve">Q: </w:t>
      </w:r>
      <w:r>
        <w:rPr>
          <w:lang w:eastAsia="ja-JP"/>
        </w:rPr>
        <w:t>B</w:t>
      </w:r>
      <w:r w:rsidRPr="00457CBE">
        <w:rPr>
          <w:lang w:eastAsia="ja-JP"/>
        </w:rPr>
        <w:t>ut I don't know what that</w:t>
      </w:r>
      <w:r w:rsidRPr="00457CBE">
        <w:rPr>
          <w:rFonts w:hint="eastAsia"/>
          <w:lang w:eastAsia="ja-JP"/>
        </w:rPr>
        <w:t xml:space="preserve"> </w:t>
      </w:r>
      <w:r w:rsidRPr="00457CBE">
        <w:rPr>
          <w:lang w:eastAsia="ja-JP"/>
        </w:rPr>
        <w:t>means because 11</w:t>
      </w:r>
      <w:r w:rsidRPr="00457CBE">
        <w:rPr>
          <w:lang w:eastAsia="ja-JP"/>
        </w:rPr>
        <w:t xml:space="preserve">p </w:t>
      </w:r>
      <w:r w:rsidRPr="00457CBE">
        <w:rPr>
          <w:lang w:eastAsia="ja-JP"/>
        </w:rPr>
        <w:t>communicates over</w:t>
      </w:r>
      <w:r w:rsidRPr="00457CBE">
        <w:rPr>
          <w:lang w:eastAsia="ja-JP"/>
        </w:rPr>
        <w:t xml:space="preserve"> </w:t>
      </w:r>
      <w:r w:rsidRPr="00457CBE">
        <w:rPr>
          <w:lang w:eastAsia="ja-JP"/>
        </w:rPr>
        <w:t>many distances so when you say the</w:t>
      </w:r>
      <w:r w:rsidRPr="00457CBE">
        <w:rPr>
          <w:lang w:eastAsia="ja-JP"/>
        </w:rPr>
        <w:t xml:space="preserve"> </w:t>
      </w:r>
      <w:r w:rsidRPr="00457CBE">
        <w:rPr>
          <w:lang w:eastAsia="ja-JP"/>
        </w:rPr>
        <w:t>current, which does it mean?</w:t>
      </w:r>
    </w:p>
    <w:p w:rsidR="003206B5" w:rsidRPr="00457CBE" w:rsidRDefault="00457CBE">
      <w:pPr>
        <w:rPr>
          <w:b/>
          <w:lang w:eastAsia="ja-JP"/>
        </w:rPr>
      </w:pPr>
      <w:r>
        <w:rPr>
          <w:b/>
          <w:lang w:eastAsia="ja-JP"/>
        </w:rPr>
        <w:t>A:</w:t>
      </w:r>
      <w:r w:rsidRPr="00457CBE">
        <w:rPr>
          <w:lang w:eastAsia="ja-JP"/>
        </w:rPr>
        <w:t xml:space="preserve"> It means under the same scenario, even in the worst scenario for 11p that the current technology will reach 2 times.</w:t>
      </w:r>
    </w:p>
    <w:p w:rsidR="003206B5" w:rsidRDefault="003206B5">
      <w:pPr>
        <w:rPr>
          <w:b/>
          <w:lang w:eastAsia="ja-JP"/>
        </w:rPr>
      </w:pPr>
    </w:p>
    <w:p w:rsidR="003206B5" w:rsidRPr="00B52390" w:rsidRDefault="00457CBE" w:rsidP="00B52390">
      <w:pPr>
        <w:rPr>
          <w:lang w:eastAsia="ja-JP"/>
        </w:rPr>
      </w:pPr>
      <w:r>
        <w:rPr>
          <w:rFonts w:hint="eastAsia"/>
          <w:b/>
          <w:lang w:eastAsia="ja-JP"/>
        </w:rPr>
        <w:t>Q:</w:t>
      </w:r>
      <w:r>
        <w:rPr>
          <w:b/>
          <w:lang w:eastAsia="ja-JP"/>
        </w:rPr>
        <w:t xml:space="preserve"> </w:t>
      </w:r>
      <w:r w:rsidR="00B52390" w:rsidRPr="00B52390">
        <w:rPr>
          <w:lang w:eastAsia="ja-JP"/>
        </w:rPr>
        <w:t>Th</w:t>
      </w:r>
      <w:r w:rsidR="00B52390" w:rsidRPr="00B52390">
        <w:rPr>
          <w:lang w:eastAsia="ja-JP"/>
        </w:rPr>
        <w:t>ere</w:t>
      </w:r>
      <w:r w:rsidR="00B52390" w:rsidRPr="00B52390">
        <w:rPr>
          <w:lang w:eastAsia="ja-JP"/>
        </w:rPr>
        <w:t xml:space="preserve"> are two ways to remove the ambiguity that I'm saying</w:t>
      </w:r>
      <w:r w:rsidR="00B52390" w:rsidRPr="00B52390">
        <w:rPr>
          <w:lang w:eastAsia="ja-JP"/>
        </w:rPr>
        <w:t>. For example, at X meters the throughput will be at least two times higher. F</w:t>
      </w:r>
      <w:r w:rsidR="00B52390" w:rsidRPr="00B52390">
        <w:rPr>
          <w:lang w:eastAsia="ja-JP"/>
        </w:rPr>
        <w:t>or</w:t>
      </w:r>
      <w:r w:rsidR="00B52390" w:rsidRPr="00B52390">
        <w:rPr>
          <w:lang w:eastAsia="ja-JP"/>
        </w:rPr>
        <w:t xml:space="preserve"> </w:t>
      </w:r>
      <w:r w:rsidR="00B52390" w:rsidRPr="00B52390">
        <w:rPr>
          <w:lang w:eastAsia="ja-JP"/>
        </w:rPr>
        <w:t>another example might be at a distance</w:t>
      </w:r>
      <w:r w:rsidR="00B52390" w:rsidRPr="00B52390">
        <w:rPr>
          <w:lang w:eastAsia="ja-JP"/>
        </w:rPr>
        <w:t xml:space="preserve"> where the packet error ratio for 802.11p is y percent, but at the</w:t>
      </w:r>
      <w:r w:rsidR="00B52390" w:rsidRPr="00B52390">
        <w:rPr>
          <w:rFonts w:hint="eastAsia"/>
          <w:lang w:eastAsia="ja-JP"/>
        </w:rPr>
        <w:t xml:space="preserve"> </w:t>
      </w:r>
      <w:r w:rsidR="00B52390" w:rsidRPr="00B52390">
        <w:rPr>
          <w:lang w:eastAsia="ja-JP"/>
        </w:rPr>
        <w:t>distance where 802.11</w:t>
      </w:r>
      <w:r w:rsidR="00B52390">
        <w:rPr>
          <w:lang w:eastAsia="ja-JP"/>
        </w:rPr>
        <w:t>p</w:t>
      </w:r>
      <w:r w:rsidR="00B52390" w:rsidRPr="00B52390">
        <w:rPr>
          <w:lang w:eastAsia="ja-JP"/>
        </w:rPr>
        <w:t xml:space="preserve"> achieves a</w:t>
      </w:r>
      <w:r w:rsidR="00B52390" w:rsidRPr="00B52390">
        <w:rPr>
          <w:lang w:eastAsia="ja-JP"/>
        </w:rPr>
        <w:t xml:space="preserve"> </w:t>
      </w:r>
      <w:r w:rsidR="00B52390" w:rsidRPr="00B52390">
        <w:rPr>
          <w:lang w:eastAsia="ja-JP"/>
        </w:rPr>
        <w:t>certain percentage packet error at that</w:t>
      </w:r>
      <w:r w:rsidR="00B52390" w:rsidRPr="00B52390">
        <w:rPr>
          <w:lang w:eastAsia="ja-JP"/>
        </w:rPr>
        <w:t xml:space="preserve"> </w:t>
      </w:r>
      <w:r w:rsidR="00B52390" w:rsidRPr="00B52390">
        <w:rPr>
          <w:lang w:eastAsia="ja-JP"/>
        </w:rPr>
        <w:t>distance the throughput will be at least</w:t>
      </w:r>
      <w:r w:rsidR="00B52390" w:rsidRPr="00B52390">
        <w:rPr>
          <w:lang w:eastAsia="ja-JP"/>
        </w:rPr>
        <w:t xml:space="preserve"> twice as high.</w:t>
      </w:r>
    </w:p>
    <w:p w:rsidR="003206B5" w:rsidRPr="00B52390" w:rsidRDefault="00B52390">
      <w:pPr>
        <w:rPr>
          <w:b/>
          <w:lang w:eastAsia="ja-JP"/>
        </w:rPr>
      </w:pPr>
      <w:r>
        <w:rPr>
          <w:b/>
          <w:lang w:eastAsia="ja-JP"/>
        </w:rPr>
        <w:lastRenderedPageBreak/>
        <w:t xml:space="preserve">A: </w:t>
      </w:r>
      <w:r>
        <w:rPr>
          <w:lang w:eastAsia="ja-JP"/>
        </w:rPr>
        <w:t>I</w:t>
      </w:r>
      <w:r w:rsidRPr="00B52390">
        <w:rPr>
          <w:lang w:eastAsia="ja-JP"/>
        </w:rPr>
        <w:t>t seems to me that your example requirements are actually weaker than what we wrote in the current PAR. When we talk about 2 times or 4 times, we talk about typical almost all the scenarios.</w:t>
      </w:r>
    </w:p>
    <w:p w:rsidR="003206B5" w:rsidRDefault="003206B5">
      <w:pPr>
        <w:rPr>
          <w:b/>
          <w:lang w:eastAsia="ja-JP"/>
        </w:rPr>
      </w:pPr>
    </w:p>
    <w:p w:rsidR="003206B5" w:rsidRPr="00B52390" w:rsidRDefault="00B52390" w:rsidP="00737076">
      <w:pPr>
        <w:rPr>
          <w:b/>
          <w:lang w:eastAsia="ja-JP"/>
        </w:rPr>
      </w:pPr>
      <w:r>
        <w:rPr>
          <w:rFonts w:hint="eastAsia"/>
          <w:b/>
          <w:lang w:eastAsia="ja-JP"/>
        </w:rPr>
        <w:t xml:space="preserve">Q: </w:t>
      </w:r>
      <w:r w:rsidR="00737076" w:rsidRPr="00737076">
        <w:rPr>
          <w:lang w:eastAsia="ja-JP"/>
        </w:rPr>
        <w:t xml:space="preserve">We don't have a screen sharing today. So we have the change for the first sentence. I will </w:t>
      </w:r>
      <w:r w:rsidR="00737076" w:rsidRPr="00737076">
        <w:rPr>
          <w:lang w:eastAsia="ja-JP"/>
        </w:rPr>
        <w:t>update th</w:t>
      </w:r>
      <w:r w:rsidR="00737076" w:rsidRPr="00737076">
        <w:rPr>
          <w:lang w:eastAsia="ja-JP"/>
        </w:rPr>
        <w:t>e first sentence and upload the</w:t>
      </w:r>
      <w:r w:rsidR="00737076" w:rsidRPr="00737076">
        <w:rPr>
          <w:rFonts w:hint="eastAsia"/>
          <w:lang w:eastAsia="ja-JP"/>
        </w:rPr>
        <w:t xml:space="preserve"> </w:t>
      </w:r>
      <w:r w:rsidR="00737076" w:rsidRPr="00737076">
        <w:rPr>
          <w:lang w:eastAsia="ja-JP"/>
        </w:rPr>
        <w:t>reversion to the server.</w:t>
      </w:r>
      <w:r w:rsidR="00737076" w:rsidRPr="00737076">
        <w:rPr>
          <w:lang w:eastAsia="ja-JP"/>
        </w:rPr>
        <w:t xml:space="preserve"> But regarding the text “2 times higher throughput”, we will discuss in F2F meeting.</w:t>
      </w:r>
    </w:p>
    <w:p w:rsidR="003206B5" w:rsidRDefault="003206B5">
      <w:pPr>
        <w:rPr>
          <w:b/>
          <w:lang w:eastAsia="ja-JP"/>
        </w:rPr>
      </w:pPr>
    </w:p>
    <w:p w:rsidR="00737076" w:rsidRDefault="00737076">
      <w:pPr>
        <w:rPr>
          <w:b/>
          <w:lang w:eastAsia="ja-JP"/>
        </w:rPr>
      </w:pPr>
    </w:p>
    <w:p w:rsidR="00737076" w:rsidRDefault="00737076" w:rsidP="00737076">
      <w:pPr>
        <w:rPr>
          <w:b/>
          <w:lang w:eastAsia="ja-JP"/>
        </w:rPr>
      </w:pPr>
      <w:r w:rsidRPr="007E0DAF">
        <w:rPr>
          <w:rFonts w:hint="eastAsia"/>
          <w:b/>
          <w:lang w:eastAsia="ja-JP"/>
        </w:rPr>
        <w:t xml:space="preserve">Meeting </w:t>
      </w:r>
      <w:r w:rsidRPr="007E0DAF">
        <w:rPr>
          <w:b/>
          <w:lang w:eastAsia="ja-JP"/>
        </w:rPr>
        <w:t xml:space="preserve">is </w:t>
      </w:r>
      <w:r>
        <w:rPr>
          <w:rFonts w:hint="eastAsia"/>
          <w:b/>
          <w:lang w:eastAsia="ja-JP"/>
        </w:rPr>
        <w:t xml:space="preserve">adjourned at </w:t>
      </w:r>
      <w:r>
        <w:rPr>
          <w:b/>
          <w:lang w:eastAsia="ja-JP"/>
        </w:rPr>
        <w:t>21</w:t>
      </w:r>
      <w:r>
        <w:rPr>
          <w:b/>
          <w:lang w:eastAsia="ja-JP"/>
        </w:rPr>
        <w:t xml:space="preserve">:00 </w:t>
      </w:r>
      <w:r w:rsidRPr="007E0DAF">
        <w:rPr>
          <w:rFonts w:hint="eastAsia"/>
          <w:b/>
          <w:lang w:eastAsia="ja-JP"/>
        </w:rPr>
        <w:t>(ET).</w:t>
      </w:r>
    </w:p>
    <w:p w:rsidR="00737076" w:rsidRPr="00737076" w:rsidRDefault="00737076">
      <w:pPr>
        <w:rPr>
          <w:b/>
          <w:lang w:eastAsia="ja-JP"/>
        </w:rPr>
      </w:pPr>
    </w:p>
    <w:p w:rsidR="00737076" w:rsidRPr="00737076" w:rsidRDefault="00737076">
      <w:pPr>
        <w:rPr>
          <w:rFonts w:hint="eastAsia"/>
          <w:b/>
          <w:lang w:eastAsia="ja-JP"/>
        </w:rPr>
      </w:pPr>
    </w:p>
    <w:p w:rsidR="00DD7377" w:rsidRPr="007B0526" w:rsidRDefault="00DD7377" w:rsidP="00DD7377">
      <w:pPr>
        <w:rPr>
          <w:b/>
          <w:lang w:eastAsia="ja-JP"/>
        </w:rPr>
      </w:pPr>
      <w:r w:rsidRPr="007B0526">
        <w:rPr>
          <w:b/>
        </w:rPr>
        <w:t>List of Attendees:</w:t>
      </w:r>
      <w:r>
        <w:rPr>
          <w:b/>
        </w:rPr>
        <w:t xml:space="preserve"> </w:t>
      </w:r>
    </w:p>
    <w:p w:rsidR="00DD7377" w:rsidRDefault="00DD7377" w:rsidP="00DD7377">
      <w:pPr>
        <w:rPr>
          <w:lang w:eastAsia="ja-JP"/>
        </w:rPr>
      </w:pPr>
    </w:p>
    <w:tbl>
      <w:tblPr>
        <w:tblStyle w:val="ac"/>
        <w:tblW w:w="0" w:type="auto"/>
        <w:tblLook w:val="04A0" w:firstRow="1" w:lastRow="0" w:firstColumn="1" w:lastColumn="0" w:noHBand="0" w:noVBand="1"/>
      </w:tblPr>
      <w:tblGrid>
        <w:gridCol w:w="541"/>
        <w:gridCol w:w="2622"/>
        <w:gridCol w:w="4335"/>
      </w:tblGrid>
      <w:tr w:rsidR="00DD7377" w:rsidRPr="007B0526" w:rsidTr="00E96CC8">
        <w:trPr>
          <w:trHeight w:val="270"/>
        </w:trPr>
        <w:tc>
          <w:tcPr>
            <w:tcW w:w="541" w:type="dxa"/>
          </w:tcPr>
          <w:p w:rsidR="00DD7377" w:rsidRPr="003D05CE" w:rsidRDefault="00DD7377" w:rsidP="00E96CC8">
            <w:pPr>
              <w:pStyle w:val="Web"/>
              <w:spacing w:before="0" w:beforeAutospacing="0" w:after="0" w:afterAutospacing="0"/>
              <w:rPr>
                <w:rFonts w:eastAsia="Times New Roman"/>
                <w:szCs w:val="20"/>
              </w:rPr>
            </w:pPr>
          </w:p>
        </w:tc>
        <w:tc>
          <w:tcPr>
            <w:tcW w:w="2622" w:type="dxa"/>
          </w:tcPr>
          <w:p w:rsidR="00DD7377" w:rsidRPr="003D05CE" w:rsidRDefault="00DD7377" w:rsidP="00E96CC8">
            <w:pPr>
              <w:pStyle w:v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DD7377" w:rsidRPr="003D05CE" w:rsidRDefault="00DD7377" w:rsidP="00E96CC8">
            <w:pPr>
              <w:pStyle w:val="Web"/>
              <w:spacing w:before="0" w:beforeAutospacing="0" w:after="0" w:afterAutospacing="0"/>
              <w:rPr>
                <w:rFonts w:eastAsia="Times New Roman"/>
                <w:szCs w:val="20"/>
              </w:rPr>
            </w:pPr>
            <w:r w:rsidRPr="003D05CE">
              <w:rPr>
                <w:rFonts w:eastAsia="Times New Roman" w:hint="eastAsia"/>
                <w:szCs w:val="20"/>
              </w:rPr>
              <w:t>Affiliation</w:t>
            </w:r>
          </w:p>
        </w:tc>
      </w:tr>
      <w:tr w:rsidR="00DD7377" w:rsidRPr="007B0526" w:rsidTr="00E96CC8">
        <w:trPr>
          <w:trHeight w:val="270"/>
        </w:trPr>
        <w:tc>
          <w:tcPr>
            <w:tcW w:w="541" w:type="dxa"/>
          </w:tcPr>
          <w:p w:rsidR="00DD7377" w:rsidRPr="00DD7377" w:rsidRDefault="00DD7377" w:rsidP="00E96CC8">
            <w:pPr>
              <w:pStyle w:val="Web"/>
              <w:spacing w:before="0" w:beforeAutospacing="0" w:after="0" w:afterAutospacing="0"/>
              <w:rPr>
                <w:rFonts w:eastAsiaTheme="minorEastAsia"/>
                <w:szCs w:val="20"/>
              </w:rPr>
            </w:pPr>
            <w:r>
              <w:rPr>
                <w:rFonts w:eastAsiaTheme="minorEastAsia" w:hint="eastAsia"/>
                <w:szCs w:val="20"/>
              </w:rPr>
              <w:t>1</w:t>
            </w:r>
          </w:p>
        </w:tc>
        <w:tc>
          <w:tcPr>
            <w:tcW w:w="2622" w:type="dxa"/>
          </w:tcPr>
          <w:p w:rsidR="00DD7377" w:rsidRPr="003D05CE" w:rsidRDefault="00DD7377" w:rsidP="00E96CC8">
            <w:pPr>
              <w:pStyle w:val="Web"/>
              <w:spacing w:before="0" w:beforeAutospacing="0" w:after="0" w:afterAutospacing="0"/>
              <w:rPr>
                <w:rFonts w:eastAsia="Times New Roman"/>
                <w:szCs w:val="20"/>
              </w:rPr>
            </w:pPr>
            <w:r>
              <w:t xml:space="preserve">Allen D. </w:t>
            </w:r>
            <w:proofErr w:type="spellStart"/>
            <w:r>
              <w:t>Heberling</w:t>
            </w:r>
            <w:proofErr w:type="spellEnd"/>
            <w:r>
              <w:t> </w:t>
            </w:r>
          </w:p>
        </w:tc>
        <w:tc>
          <w:tcPr>
            <w:tcW w:w="4335" w:type="dxa"/>
          </w:tcPr>
          <w:p w:rsidR="00DD7377" w:rsidRPr="003D05CE" w:rsidRDefault="00DD7377" w:rsidP="00737076">
            <w:pPr>
              <w:pStyle w:val="Web"/>
              <w:spacing w:before="0" w:beforeAutospacing="0" w:after="0" w:afterAutospacing="0"/>
              <w:rPr>
                <w:rFonts w:eastAsia="Times New Roman"/>
                <w:szCs w:val="20"/>
              </w:rPr>
            </w:pPr>
            <w:proofErr w:type="spellStart"/>
            <w:r>
              <w:t>GenXcomm</w:t>
            </w:r>
            <w:proofErr w:type="spellEnd"/>
          </w:p>
        </w:tc>
      </w:tr>
      <w:tr w:rsidR="00DD7377" w:rsidRPr="007B0526" w:rsidTr="00E96CC8">
        <w:trPr>
          <w:trHeight w:val="270"/>
        </w:trPr>
        <w:tc>
          <w:tcPr>
            <w:tcW w:w="541" w:type="dxa"/>
          </w:tcPr>
          <w:p w:rsidR="00DD7377" w:rsidRPr="003D05CE" w:rsidRDefault="00DD7377" w:rsidP="00E96CC8">
            <w:pPr>
              <w:pStyle w:val="Web"/>
              <w:spacing w:before="0" w:beforeAutospacing="0" w:after="0" w:afterAutospacing="0"/>
              <w:rPr>
                <w:rFonts w:eastAsia="Times New Roman"/>
                <w:szCs w:val="20"/>
              </w:rPr>
            </w:pPr>
            <w:r>
              <w:rPr>
                <w:rFonts w:eastAsia="Times New Roman"/>
                <w:szCs w:val="20"/>
              </w:rPr>
              <w:t>2</w:t>
            </w:r>
          </w:p>
        </w:tc>
        <w:tc>
          <w:tcPr>
            <w:tcW w:w="2622" w:type="dxa"/>
          </w:tcPr>
          <w:p w:rsidR="00DD7377" w:rsidRPr="003D05CE" w:rsidRDefault="00DD7377" w:rsidP="00E96CC8">
            <w:pPr>
              <w:pStyle w:val="Web"/>
              <w:spacing w:before="0" w:beforeAutospacing="0" w:after="0" w:afterAutospacing="0"/>
              <w:rPr>
                <w:rFonts w:eastAsia="Times New Roman"/>
                <w:szCs w:val="20"/>
              </w:rPr>
            </w:pPr>
            <w:r>
              <w:rPr>
                <w:rFonts w:eastAsia="Times New Roman"/>
                <w:szCs w:val="20"/>
              </w:rPr>
              <w:t>Bo Sun</w:t>
            </w:r>
          </w:p>
        </w:tc>
        <w:tc>
          <w:tcPr>
            <w:tcW w:w="4335" w:type="dxa"/>
          </w:tcPr>
          <w:p w:rsidR="00DD7377" w:rsidRPr="003D05CE" w:rsidRDefault="00DD7377" w:rsidP="00E96CC8">
            <w:pPr>
              <w:pStyle w:val="Web"/>
              <w:spacing w:before="0" w:beforeAutospacing="0" w:after="0" w:afterAutospacing="0"/>
              <w:rPr>
                <w:rFonts w:eastAsia="Times New Roman"/>
                <w:szCs w:val="20"/>
              </w:rPr>
            </w:pPr>
            <w:r>
              <w:rPr>
                <w:rFonts w:eastAsia="Times New Roman"/>
                <w:szCs w:val="20"/>
              </w:rPr>
              <w:t>ZTE</w:t>
            </w:r>
          </w:p>
        </w:tc>
      </w:tr>
      <w:tr w:rsidR="00DD7377" w:rsidRPr="007B0526" w:rsidTr="00E96CC8">
        <w:trPr>
          <w:trHeight w:val="270"/>
        </w:trPr>
        <w:tc>
          <w:tcPr>
            <w:tcW w:w="541" w:type="dxa"/>
          </w:tcPr>
          <w:p w:rsidR="00DD7377" w:rsidRPr="00816D50" w:rsidRDefault="00DD7377" w:rsidP="00E96CC8">
            <w:pPr>
              <w:pStyle w:val="Web"/>
              <w:spacing w:before="0" w:beforeAutospacing="0" w:after="0" w:afterAutospacing="0"/>
              <w:rPr>
                <w:rFonts w:eastAsiaTheme="minorEastAsia"/>
                <w:szCs w:val="20"/>
              </w:rPr>
            </w:pPr>
            <w:r>
              <w:rPr>
                <w:rFonts w:eastAsiaTheme="minorEastAsia"/>
                <w:szCs w:val="20"/>
              </w:rPr>
              <w:t>3</w:t>
            </w:r>
          </w:p>
        </w:tc>
        <w:tc>
          <w:tcPr>
            <w:tcW w:w="2622" w:type="dxa"/>
          </w:tcPr>
          <w:p w:rsidR="00DD7377" w:rsidRPr="00816D50" w:rsidRDefault="00DD7377" w:rsidP="00E96CC8">
            <w:pPr>
              <w:pStyle w:val="Web"/>
              <w:spacing w:before="0" w:beforeAutospacing="0" w:after="0" w:afterAutospacing="0"/>
              <w:rPr>
                <w:rFonts w:eastAsiaTheme="minorEastAsia"/>
                <w:szCs w:val="20"/>
              </w:rPr>
            </w:pPr>
            <w:r>
              <w:rPr>
                <w:rFonts w:eastAsiaTheme="minorEastAsia"/>
                <w:szCs w:val="20"/>
              </w:rPr>
              <w:t>John Kenney</w:t>
            </w:r>
          </w:p>
        </w:tc>
        <w:tc>
          <w:tcPr>
            <w:tcW w:w="4335" w:type="dxa"/>
          </w:tcPr>
          <w:p w:rsidR="00DD7377" w:rsidRPr="00816D50" w:rsidRDefault="00DD7377" w:rsidP="00737076">
            <w:pPr>
              <w:pStyle w:val="Web"/>
              <w:spacing w:before="0" w:beforeAutospacing="0" w:after="0" w:afterAutospacing="0"/>
              <w:rPr>
                <w:rFonts w:eastAsiaTheme="minorEastAsia"/>
                <w:szCs w:val="20"/>
              </w:rPr>
            </w:pPr>
            <w:r>
              <w:t>Toyota</w:t>
            </w:r>
            <w:r w:rsidR="00737076">
              <w:t xml:space="preserve"> ITC</w:t>
            </w:r>
          </w:p>
        </w:tc>
      </w:tr>
      <w:tr w:rsidR="00DD7377" w:rsidRPr="007B0526" w:rsidTr="00E96CC8">
        <w:trPr>
          <w:trHeight w:val="270"/>
        </w:trPr>
        <w:tc>
          <w:tcPr>
            <w:tcW w:w="541" w:type="dxa"/>
          </w:tcPr>
          <w:p w:rsidR="00DD7377" w:rsidRPr="00816D50" w:rsidRDefault="00DD7377" w:rsidP="00E96CC8">
            <w:pPr>
              <w:pStyle w:val="Web"/>
              <w:spacing w:before="0" w:beforeAutospacing="0" w:after="0" w:afterAutospacing="0"/>
              <w:rPr>
                <w:rFonts w:eastAsiaTheme="minorEastAsia"/>
                <w:szCs w:val="20"/>
              </w:rPr>
            </w:pPr>
            <w:r>
              <w:rPr>
                <w:rFonts w:eastAsiaTheme="minorEastAsia"/>
                <w:szCs w:val="20"/>
              </w:rPr>
              <w:t>4</w:t>
            </w:r>
          </w:p>
        </w:tc>
        <w:tc>
          <w:tcPr>
            <w:tcW w:w="2622" w:type="dxa"/>
          </w:tcPr>
          <w:p w:rsidR="00DD7377" w:rsidRDefault="00DD7377" w:rsidP="00E96CC8">
            <w:pPr>
              <w:pStyle w:val="Web"/>
              <w:spacing w:before="0" w:beforeAutospacing="0" w:after="0" w:afterAutospacing="0"/>
              <w:rPr>
                <w:rFonts w:eastAsia="Times New Roman"/>
                <w:szCs w:val="20"/>
              </w:rPr>
            </w:pPr>
            <w:r>
              <w:t xml:space="preserve">James </w:t>
            </w:r>
            <w:proofErr w:type="spellStart"/>
            <w:r>
              <w:t>Lepp</w:t>
            </w:r>
            <w:proofErr w:type="spellEnd"/>
          </w:p>
        </w:tc>
        <w:tc>
          <w:tcPr>
            <w:tcW w:w="4335" w:type="dxa"/>
          </w:tcPr>
          <w:p w:rsidR="00DD7377" w:rsidRPr="00AB7C8A" w:rsidRDefault="00DD7377" w:rsidP="00E96CC8">
            <w:pPr>
              <w:pStyle w:val="Web"/>
              <w:spacing w:before="0" w:beforeAutospacing="0" w:after="0" w:afterAutospacing="0"/>
              <w:rPr>
                <w:rFonts w:eastAsiaTheme="minorEastAsia"/>
                <w:szCs w:val="20"/>
              </w:rPr>
            </w:pPr>
            <w:r>
              <w:t>BlackBerry</w:t>
            </w:r>
          </w:p>
        </w:tc>
      </w:tr>
      <w:tr w:rsidR="00DD7377" w:rsidRPr="007B0526" w:rsidTr="00E96CC8">
        <w:trPr>
          <w:trHeight w:val="270"/>
        </w:trPr>
        <w:tc>
          <w:tcPr>
            <w:tcW w:w="541" w:type="dxa"/>
          </w:tcPr>
          <w:p w:rsidR="00DD7377" w:rsidRPr="003D05CE" w:rsidRDefault="00DD7377" w:rsidP="00DD7377">
            <w:pPr>
              <w:pStyle w:val="Web"/>
              <w:spacing w:before="0" w:beforeAutospacing="0" w:after="0" w:afterAutospacing="0"/>
              <w:rPr>
                <w:rFonts w:eastAsia="Times New Roman"/>
                <w:szCs w:val="20"/>
              </w:rPr>
            </w:pPr>
            <w:r>
              <w:rPr>
                <w:rFonts w:eastAsia="Times New Roman"/>
                <w:szCs w:val="20"/>
              </w:rPr>
              <w:t>5</w:t>
            </w:r>
          </w:p>
        </w:tc>
        <w:tc>
          <w:tcPr>
            <w:tcW w:w="2622" w:type="dxa"/>
          </w:tcPr>
          <w:p w:rsidR="00DD7377" w:rsidRPr="00A33D25" w:rsidRDefault="00DD7377" w:rsidP="00DD7377">
            <w:pPr>
              <w:pStyle w:val="Web"/>
              <w:spacing w:before="0" w:beforeAutospacing="0" w:after="0" w:afterAutospacing="0"/>
              <w:rPr>
                <w:rFonts w:eastAsiaTheme="minorEastAsia"/>
                <w:szCs w:val="20"/>
              </w:rPr>
            </w:pPr>
            <w:proofErr w:type="spellStart"/>
            <w:r>
              <w:t>Jianhan</w:t>
            </w:r>
            <w:proofErr w:type="spellEnd"/>
            <w:r>
              <w:t xml:space="preserve"> Liu</w:t>
            </w:r>
          </w:p>
        </w:tc>
        <w:tc>
          <w:tcPr>
            <w:tcW w:w="4335" w:type="dxa"/>
          </w:tcPr>
          <w:p w:rsidR="00DD7377" w:rsidRPr="00AB7C8A" w:rsidRDefault="00DD7377" w:rsidP="00DD7377">
            <w:pPr>
              <w:pStyle w:val="Web"/>
              <w:spacing w:before="0" w:beforeAutospacing="0" w:after="0" w:afterAutospacing="0"/>
              <w:rPr>
                <w:rFonts w:eastAsiaTheme="minorEastAsia"/>
                <w:szCs w:val="20"/>
              </w:rPr>
            </w:pPr>
            <w:r>
              <w:rPr>
                <w:rFonts w:eastAsiaTheme="minorEastAsia" w:hint="eastAsia"/>
                <w:szCs w:val="20"/>
              </w:rPr>
              <w:t>MTK</w:t>
            </w:r>
          </w:p>
        </w:tc>
      </w:tr>
      <w:tr w:rsidR="00DD7377" w:rsidRPr="007B0526" w:rsidTr="00E96CC8">
        <w:trPr>
          <w:trHeight w:val="270"/>
        </w:trPr>
        <w:tc>
          <w:tcPr>
            <w:tcW w:w="541" w:type="dxa"/>
          </w:tcPr>
          <w:p w:rsidR="00DD7377" w:rsidRPr="00DD7377" w:rsidRDefault="00DD7377" w:rsidP="00DD7377">
            <w:pPr>
              <w:pStyle w:val="Web"/>
              <w:spacing w:before="0" w:beforeAutospacing="0" w:after="0" w:afterAutospacing="0"/>
              <w:rPr>
                <w:rFonts w:eastAsiaTheme="minorEastAsia"/>
                <w:szCs w:val="20"/>
              </w:rPr>
            </w:pPr>
            <w:r>
              <w:rPr>
                <w:rFonts w:eastAsiaTheme="minorEastAsia" w:hint="eastAsia"/>
                <w:szCs w:val="20"/>
              </w:rPr>
              <w:t>6</w:t>
            </w:r>
          </w:p>
        </w:tc>
        <w:tc>
          <w:tcPr>
            <w:tcW w:w="2622" w:type="dxa"/>
          </w:tcPr>
          <w:p w:rsidR="00DD7377" w:rsidRPr="00DD7377" w:rsidRDefault="00DD7377" w:rsidP="00DD7377">
            <w:pPr>
              <w:pStyle w:val="Web"/>
              <w:spacing w:before="0" w:beforeAutospacing="0" w:after="0" w:afterAutospacing="0"/>
              <w:rPr>
                <w:rFonts w:eastAsiaTheme="minorEastAsia"/>
              </w:rPr>
            </w:pPr>
            <w:r>
              <w:rPr>
                <w:rFonts w:eastAsiaTheme="minorEastAsia" w:hint="eastAsia"/>
              </w:rPr>
              <w:t>Jing Ma</w:t>
            </w:r>
          </w:p>
        </w:tc>
        <w:tc>
          <w:tcPr>
            <w:tcW w:w="4335" w:type="dxa"/>
          </w:tcPr>
          <w:p w:rsidR="00DD7377" w:rsidRDefault="00DD7377" w:rsidP="00DD7377">
            <w:pPr>
              <w:pStyle w:val="Web"/>
              <w:spacing w:before="0" w:beforeAutospacing="0" w:after="0" w:afterAutospacing="0"/>
              <w:rPr>
                <w:rFonts w:eastAsiaTheme="minorEastAsia"/>
                <w:szCs w:val="20"/>
              </w:rPr>
            </w:pPr>
            <w:r>
              <w:rPr>
                <w:rFonts w:eastAsiaTheme="minorEastAsia" w:hint="eastAsia"/>
                <w:szCs w:val="20"/>
              </w:rPr>
              <w:t>NICT</w:t>
            </w:r>
          </w:p>
        </w:tc>
      </w:tr>
      <w:tr w:rsidR="00F07969" w:rsidRPr="007B0526" w:rsidTr="00E96CC8">
        <w:trPr>
          <w:trHeight w:val="270"/>
        </w:trPr>
        <w:tc>
          <w:tcPr>
            <w:tcW w:w="541" w:type="dxa"/>
          </w:tcPr>
          <w:p w:rsidR="00F07969" w:rsidRDefault="00F07969" w:rsidP="00F07969">
            <w:pPr>
              <w:pStyle w:val="Web"/>
              <w:spacing w:before="0" w:beforeAutospacing="0" w:after="0" w:afterAutospacing="0"/>
              <w:rPr>
                <w:rFonts w:eastAsiaTheme="minorEastAsia"/>
                <w:szCs w:val="20"/>
              </w:rPr>
            </w:pPr>
            <w:r>
              <w:rPr>
                <w:rFonts w:eastAsiaTheme="minorEastAsia" w:hint="eastAsia"/>
                <w:szCs w:val="20"/>
              </w:rPr>
              <w:t>7</w:t>
            </w:r>
          </w:p>
        </w:tc>
        <w:tc>
          <w:tcPr>
            <w:tcW w:w="2622" w:type="dxa"/>
          </w:tcPr>
          <w:p w:rsidR="00F07969" w:rsidRPr="00A33D25" w:rsidRDefault="00F07969" w:rsidP="00F07969">
            <w:pPr>
              <w:pStyle w:val="Web"/>
              <w:spacing w:before="0" w:beforeAutospacing="0" w:after="0" w:afterAutospacing="0"/>
              <w:rPr>
                <w:rFonts w:eastAsiaTheme="minorEastAsia"/>
                <w:szCs w:val="20"/>
              </w:rPr>
            </w:pPr>
            <w:r>
              <w:rPr>
                <w:rFonts w:eastAsiaTheme="minorEastAsia" w:hint="eastAsia"/>
                <w:szCs w:val="20"/>
              </w:rPr>
              <w:t>Joseph Levy</w:t>
            </w:r>
          </w:p>
        </w:tc>
        <w:tc>
          <w:tcPr>
            <w:tcW w:w="4335" w:type="dxa"/>
          </w:tcPr>
          <w:p w:rsidR="00F07969" w:rsidRPr="00D8686A" w:rsidRDefault="00F07969" w:rsidP="00F07969">
            <w:pPr>
              <w:pStyle w:val="Web"/>
              <w:spacing w:before="0" w:beforeAutospacing="0" w:after="0" w:afterAutospacing="0"/>
              <w:rPr>
                <w:rFonts w:eastAsia="Times New Roman"/>
                <w:szCs w:val="20"/>
              </w:rPr>
            </w:pPr>
            <w:proofErr w:type="spellStart"/>
            <w:r>
              <w:rPr>
                <w:rFonts w:eastAsiaTheme="minorEastAsia" w:hint="eastAsia"/>
                <w:szCs w:val="20"/>
              </w:rPr>
              <w:t>InterDigital</w:t>
            </w:r>
            <w:proofErr w:type="spellEnd"/>
          </w:p>
        </w:tc>
      </w:tr>
      <w:tr w:rsidR="00F07969" w:rsidRPr="007B0526" w:rsidTr="00E96CC8">
        <w:trPr>
          <w:trHeight w:val="270"/>
        </w:trPr>
        <w:tc>
          <w:tcPr>
            <w:tcW w:w="541" w:type="dxa"/>
          </w:tcPr>
          <w:p w:rsidR="00F07969" w:rsidRPr="00816D50" w:rsidRDefault="00F07969" w:rsidP="00F07969">
            <w:pPr>
              <w:pStyle w:val="Web"/>
              <w:spacing w:before="0" w:beforeAutospacing="0" w:after="0" w:afterAutospacing="0"/>
              <w:rPr>
                <w:rFonts w:eastAsiaTheme="minorEastAsia"/>
                <w:szCs w:val="20"/>
              </w:rPr>
            </w:pPr>
            <w:r>
              <w:rPr>
                <w:rFonts w:eastAsiaTheme="minorEastAsia"/>
                <w:szCs w:val="20"/>
              </w:rPr>
              <w:t>8</w:t>
            </w:r>
          </w:p>
        </w:tc>
        <w:tc>
          <w:tcPr>
            <w:tcW w:w="2622" w:type="dxa"/>
          </w:tcPr>
          <w:p w:rsidR="00F07969" w:rsidRPr="00A33D25" w:rsidRDefault="00F07969" w:rsidP="00F07969">
            <w:pPr>
              <w:pStyle w:val="Web"/>
              <w:spacing w:before="0" w:beforeAutospacing="0" w:after="0" w:afterAutospacing="0"/>
              <w:rPr>
                <w:rFonts w:eastAsiaTheme="minorEastAsia"/>
                <w:szCs w:val="20"/>
              </w:rPr>
            </w:pPr>
            <w:r>
              <w:t>Michael Fischer</w:t>
            </w:r>
          </w:p>
        </w:tc>
        <w:tc>
          <w:tcPr>
            <w:tcW w:w="4335" w:type="dxa"/>
          </w:tcPr>
          <w:p w:rsidR="00F07969" w:rsidRPr="0018424B" w:rsidRDefault="00F07969" w:rsidP="00F07969">
            <w:pPr>
              <w:pStyle w:val="Web"/>
              <w:spacing w:before="0" w:beforeAutospacing="0" w:after="0" w:afterAutospacing="0"/>
              <w:rPr>
                <w:rFonts w:eastAsiaTheme="minorEastAsia"/>
                <w:szCs w:val="20"/>
              </w:rPr>
            </w:pPr>
            <w:r>
              <w:t>NXP Semiconductors</w:t>
            </w:r>
          </w:p>
        </w:tc>
      </w:tr>
      <w:tr w:rsidR="00F07969" w:rsidRPr="007B0526" w:rsidTr="00E96CC8">
        <w:trPr>
          <w:trHeight w:val="270"/>
        </w:trPr>
        <w:tc>
          <w:tcPr>
            <w:tcW w:w="541" w:type="dxa"/>
          </w:tcPr>
          <w:p w:rsidR="00F07969" w:rsidRPr="00816D50" w:rsidRDefault="00F07969" w:rsidP="00F07969">
            <w:pPr>
              <w:pStyle w:val="Web"/>
              <w:spacing w:before="0" w:beforeAutospacing="0" w:after="0" w:afterAutospacing="0"/>
              <w:rPr>
                <w:rFonts w:eastAsiaTheme="minorEastAsia"/>
                <w:szCs w:val="20"/>
              </w:rPr>
            </w:pPr>
            <w:r>
              <w:rPr>
                <w:rFonts w:eastAsiaTheme="minorEastAsia"/>
                <w:szCs w:val="20"/>
              </w:rPr>
              <w:t>9</w:t>
            </w:r>
          </w:p>
        </w:tc>
        <w:tc>
          <w:tcPr>
            <w:tcW w:w="2622" w:type="dxa"/>
          </w:tcPr>
          <w:p w:rsidR="00F07969" w:rsidRPr="00A33D25" w:rsidRDefault="00F07969" w:rsidP="00F07969">
            <w:pPr>
              <w:pStyle w:val="Web"/>
              <w:spacing w:before="0" w:beforeAutospacing="0" w:after="0" w:afterAutospacing="0"/>
              <w:rPr>
                <w:rFonts w:eastAsiaTheme="minorEastAsia"/>
                <w:szCs w:val="20"/>
              </w:rPr>
            </w:pPr>
            <w:r>
              <w:t>Stephan Sand</w:t>
            </w:r>
          </w:p>
        </w:tc>
        <w:tc>
          <w:tcPr>
            <w:tcW w:w="4335" w:type="dxa"/>
          </w:tcPr>
          <w:p w:rsidR="00F07969" w:rsidRPr="0018424B" w:rsidRDefault="00F07969" w:rsidP="00F07969">
            <w:pPr>
              <w:pStyle w:val="Web"/>
              <w:spacing w:before="0" w:beforeAutospacing="0" w:after="0" w:afterAutospacing="0"/>
              <w:rPr>
                <w:rFonts w:eastAsiaTheme="minorEastAsia"/>
                <w:szCs w:val="20"/>
              </w:rPr>
            </w:pPr>
            <w:r>
              <w:t>German Aerospace Center (DLR)</w:t>
            </w:r>
          </w:p>
        </w:tc>
      </w:tr>
    </w:tbl>
    <w:p w:rsidR="00DD7377" w:rsidRDefault="00DD7377">
      <w:bookmarkStart w:id="0" w:name="_GoBack"/>
      <w:bookmarkEnd w:id="0"/>
    </w:p>
    <w:sectPr w:rsidR="00DD7377" w:rsidSect="00CC353D">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F99" w:rsidRDefault="00343F99">
      <w:r>
        <w:separator/>
      </w:r>
    </w:p>
  </w:endnote>
  <w:endnote w:type="continuationSeparator" w:id="0">
    <w:p w:rsidR="00343F99" w:rsidRDefault="00343F99">
      <w:r>
        <w:continuationSeparator/>
      </w:r>
    </w:p>
  </w:endnote>
  <w:endnote w:type="continuationNotice" w:id="1">
    <w:p w:rsidR="00343F99" w:rsidRDefault="00343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050412"/>
      <w:docPartObj>
        <w:docPartGallery w:val="Page Numbers (Bottom of Page)"/>
        <w:docPartUnique/>
      </w:docPartObj>
    </w:sdtPr>
    <w:sdtContent>
      <w:p w:rsidR="00E96CC8" w:rsidRDefault="00E96CC8" w:rsidP="00F3659F">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3A5C94">
          <w:rPr>
            <w:noProof/>
          </w:rPr>
          <w:t>16</w:t>
        </w:r>
        <w:r>
          <w:fldChar w:fldCharType="end"/>
        </w:r>
        <w:r>
          <w:tab/>
          <w:t xml:space="preserve"> Jing Ma (NICT)</w:t>
        </w:r>
      </w:p>
      <w:p w:rsidR="00E96CC8" w:rsidRDefault="00E96CC8">
        <w:pPr>
          <w:pStyle w:val="a4"/>
          <w:jc w:val="center"/>
        </w:pPr>
      </w:p>
    </w:sdtContent>
  </w:sdt>
  <w:p w:rsidR="00E96CC8" w:rsidRPr="005E4316" w:rsidRDefault="00E96CC8">
    <w:pPr>
      <w:rPr>
        <w:lang w:val="de-DE"/>
      </w:rPr>
    </w:pPr>
  </w:p>
  <w:p w:rsidR="00E96CC8" w:rsidRDefault="00E96CC8"/>
  <w:p w:rsidR="00E96CC8" w:rsidRDefault="00E96C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F99" w:rsidRDefault="00343F99">
      <w:r>
        <w:separator/>
      </w:r>
    </w:p>
  </w:footnote>
  <w:footnote w:type="continuationSeparator" w:id="0">
    <w:p w:rsidR="00343F99" w:rsidRDefault="00343F99">
      <w:r>
        <w:continuationSeparator/>
      </w:r>
    </w:p>
  </w:footnote>
  <w:footnote w:type="continuationNotice" w:id="1">
    <w:p w:rsidR="00343F99" w:rsidRDefault="00343F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CC8" w:rsidRPr="00F93830" w:rsidRDefault="00E96CC8" w:rsidP="00CC353D">
    <w:pPr>
      <w:pStyle w:val="a6"/>
      <w:tabs>
        <w:tab w:val="clear" w:pos="6480"/>
        <w:tab w:val="center" w:pos="4680"/>
        <w:tab w:val="right" w:pos="9360"/>
      </w:tabs>
      <w:rPr>
        <w:lang w:eastAsia="ja-JP"/>
      </w:rPr>
    </w:pPr>
    <w:r>
      <w:t>June 2018</w:t>
    </w:r>
    <w:r>
      <w:ptab w:relativeTo="margin" w:alignment="center" w:leader="none"/>
    </w:r>
    <w:r>
      <w:t xml:space="preserve">                                                                   doc.: IEEE 802.11-18/</w:t>
    </w:r>
    <w:r w:rsidRPr="007E7D7C">
      <w:t>1103</w:t>
    </w:r>
    <w:r>
      <w:rPr>
        <w:rFonts w:hint="eastAsia"/>
        <w:lang w:eastAsia="ja-JP"/>
      </w:rPr>
      <w:t>r</w:t>
    </w:r>
    <w:r w:rsidR="003A5C94">
      <w:rPr>
        <w:lang w:eastAsia="ja-JP"/>
      </w:rPr>
      <w:t>1</w:t>
    </w:r>
  </w:p>
  <w:p w:rsidR="00E96CC8" w:rsidRDefault="00E96CC8"/>
  <w:p w:rsidR="00E96CC8" w:rsidRDefault="00E96C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7"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19"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4"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26"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1"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28"/>
  </w:num>
  <w:num w:numId="4">
    <w:abstractNumId w:val="1"/>
  </w:num>
  <w:num w:numId="5">
    <w:abstractNumId w:val="27"/>
  </w:num>
  <w:num w:numId="6">
    <w:abstractNumId w:val="17"/>
  </w:num>
  <w:num w:numId="7">
    <w:abstractNumId w:val="6"/>
  </w:num>
  <w:num w:numId="8">
    <w:abstractNumId w:val="23"/>
  </w:num>
  <w:num w:numId="9">
    <w:abstractNumId w:val="25"/>
  </w:num>
  <w:num w:numId="10">
    <w:abstractNumId w:val="30"/>
  </w:num>
  <w:num w:numId="11">
    <w:abstractNumId w:val="8"/>
  </w:num>
  <w:num w:numId="12">
    <w:abstractNumId w:val="7"/>
  </w:num>
  <w:num w:numId="13">
    <w:abstractNumId w:val="16"/>
  </w:num>
  <w:num w:numId="14">
    <w:abstractNumId w:val="14"/>
  </w:num>
  <w:num w:numId="15">
    <w:abstractNumId w:val="31"/>
  </w:num>
  <w:num w:numId="16">
    <w:abstractNumId w:val="15"/>
  </w:num>
  <w:num w:numId="17">
    <w:abstractNumId w:val="24"/>
  </w:num>
  <w:num w:numId="18">
    <w:abstractNumId w:val="9"/>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0"/>
  </w:num>
  <w:num w:numId="24">
    <w:abstractNumId w:val="3"/>
  </w:num>
  <w:num w:numId="25">
    <w:abstractNumId w:val="13"/>
  </w:num>
  <w:num w:numId="26">
    <w:abstractNumId w:val="13"/>
  </w:num>
  <w:num w:numId="27">
    <w:abstractNumId w:val="21"/>
  </w:num>
  <w:num w:numId="28">
    <w:abstractNumId w:val="19"/>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1FFB"/>
    <w:rsid w:val="00003A31"/>
    <w:rsid w:val="00003E53"/>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276D6"/>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0E70"/>
    <w:rsid w:val="000514D7"/>
    <w:rsid w:val="000516DC"/>
    <w:rsid w:val="00051AA2"/>
    <w:rsid w:val="00052416"/>
    <w:rsid w:val="000524F3"/>
    <w:rsid w:val="00052C33"/>
    <w:rsid w:val="00053020"/>
    <w:rsid w:val="0005361F"/>
    <w:rsid w:val="0005377C"/>
    <w:rsid w:val="00054639"/>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2E69"/>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EC7"/>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54"/>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6EB6"/>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4E3E"/>
    <w:rsid w:val="001252A2"/>
    <w:rsid w:val="00125670"/>
    <w:rsid w:val="00125904"/>
    <w:rsid w:val="001269C8"/>
    <w:rsid w:val="001273F5"/>
    <w:rsid w:val="001276A8"/>
    <w:rsid w:val="00127738"/>
    <w:rsid w:val="00127752"/>
    <w:rsid w:val="00127EA7"/>
    <w:rsid w:val="0013011E"/>
    <w:rsid w:val="001301D1"/>
    <w:rsid w:val="00131DAE"/>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24B"/>
    <w:rsid w:val="001845F4"/>
    <w:rsid w:val="001845FA"/>
    <w:rsid w:val="00185500"/>
    <w:rsid w:val="0018589B"/>
    <w:rsid w:val="00185C58"/>
    <w:rsid w:val="001862D4"/>
    <w:rsid w:val="00186787"/>
    <w:rsid w:val="001869F4"/>
    <w:rsid w:val="00190D61"/>
    <w:rsid w:val="001910AB"/>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8AA"/>
    <w:rsid w:val="001B1973"/>
    <w:rsid w:val="001B2411"/>
    <w:rsid w:val="001B26BB"/>
    <w:rsid w:val="001B2CC3"/>
    <w:rsid w:val="001B3D42"/>
    <w:rsid w:val="001B5C9E"/>
    <w:rsid w:val="001C077C"/>
    <w:rsid w:val="001C0852"/>
    <w:rsid w:val="001C09A1"/>
    <w:rsid w:val="001C0A23"/>
    <w:rsid w:val="001C1303"/>
    <w:rsid w:val="001C2CAD"/>
    <w:rsid w:val="001C3220"/>
    <w:rsid w:val="001C478B"/>
    <w:rsid w:val="001C4A4C"/>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635"/>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0532"/>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1A4F"/>
    <w:rsid w:val="00212531"/>
    <w:rsid w:val="00213C04"/>
    <w:rsid w:val="00213C75"/>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27F"/>
    <w:rsid w:val="00292C1B"/>
    <w:rsid w:val="00293CE9"/>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0F60"/>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0DB9"/>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2D5A"/>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06B5"/>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3F8"/>
    <w:rsid w:val="00342ADF"/>
    <w:rsid w:val="00342F15"/>
    <w:rsid w:val="003431DA"/>
    <w:rsid w:val="00343F94"/>
    <w:rsid w:val="00343F99"/>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20E"/>
    <w:rsid w:val="00383376"/>
    <w:rsid w:val="0038436E"/>
    <w:rsid w:val="003843C3"/>
    <w:rsid w:val="00384738"/>
    <w:rsid w:val="00384A62"/>
    <w:rsid w:val="00385306"/>
    <w:rsid w:val="00385751"/>
    <w:rsid w:val="003859F6"/>
    <w:rsid w:val="00386BDD"/>
    <w:rsid w:val="00387702"/>
    <w:rsid w:val="00387D45"/>
    <w:rsid w:val="00391844"/>
    <w:rsid w:val="00391F33"/>
    <w:rsid w:val="00392177"/>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C94"/>
    <w:rsid w:val="003A5F01"/>
    <w:rsid w:val="003A5F84"/>
    <w:rsid w:val="003A60EF"/>
    <w:rsid w:val="003A720A"/>
    <w:rsid w:val="003A7AA0"/>
    <w:rsid w:val="003B02BA"/>
    <w:rsid w:val="003B08E7"/>
    <w:rsid w:val="003B13C3"/>
    <w:rsid w:val="003B1817"/>
    <w:rsid w:val="003B26D4"/>
    <w:rsid w:val="003B2B8E"/>
    <w:rsid w:val="003B31E7"/>
    <w:rsid w:val="003B35E9"/>
    <w:rsid w:val="003B376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7B1"/>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3721"/>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CBE"/>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535"/>
    <w:rsid w:val="00471D66"/>
    <w:rsid w:val="00472A17"/>
    <w:rsid w:val="0047432F"/>
    <w:rsid w:val="004752C2"/>
    <w:rsid w:val="00475635"/>
    <w:rsid w:val="0047589C"/>
    <w:rsid w:val="004762D8"/>
    <w:rsid w:val="00476A77"/>
    <w:rsid w:val="00476F47"/>
    <w:rsid w:val="00477025"/>
    <w:rsid w:val="0047768A"/>
    <w:rsid w:val="00477B94"/>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3B0"/>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2B4"/>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11"/>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446"/>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27"/>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17BB6"/>
    <w:rsid w:val="0052002B"/>
    <w:rsid w:val="005208A0"/>
    <w:rsid w:val="00520CA5"/>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08"/>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26"/>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15C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8C2"/>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4E2D"/>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0A4C"/>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076"/>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4073"/>
    <w:rsid w:val="0078557D"/>
    <w:rsid w:val="00785D2A"/>
    <w:rsid w:val="00785F28"/>
    <w:rsid w:val="00786242"/>
    <w:rsid w:val="00786329"/>
    <w:rsid w:val="0078675D"/>
    <w:rsid w:val="00786B7D"/>
    <w:rsid w:val="00786FC9"/>
    <w:rsid w:val="00787AB3"/>
    <w:rsid w:val="00787DCD"/>
    <w:rsid w:val="00790137"/>
    <w:rsid w:val="007918BD"/>
    <w:rsid w:val="007930C2"/>
    <w:rsid w:val="00793102"/>
    <w:rsid w:val="00793A0C"/>
    <w:rsid w:val="00793B1F"/>
    <w:rsid w:val="00793BC9"/>
    <w:rsid w:val="00795A69"/>
    <w:rsid w:val="00796AF3"/>
    <w:rsid w:val="00796C08"/>
    <w:rsid w:val="00797040"/>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5A45"/>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D7C"/>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6D50"/>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3B98"/>
    <w:rsid w:val="00833C10"/>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3AA3"/>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489B"/>
    <w:rsid w:val="008A5B68"/>
    <w:rsid w:val="008A72F5"/>
    <w:rsid w:val="008A74F3"/>
    <w:rsid w:val="008A7CD4"/>
    <w:rsid w:val="008B0052"/>
    <w:rsid w:val="008B0B68"/>
    <w:rsid w:val="008B0DBF"/>
    <w:rsid w:val="008B10F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316"/>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89"/>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77D11"/>
    <w:rsid w:val="00980020"/>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EF"/>
    <w:rsid w:val="009872E6"/>
    <w:rsid w:val="00987709"/>
    <w:rsid w:val="009877FF"/>
    <w:rsid w:val="00990488"/>
    <w:rsid w:val="00990618"/>
    <w:rsid w:val="00990850"/>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140A"/>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25"/>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745"/>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884"/>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C8A"/>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0B2"/>
    <w:rsid w:val="00AD136D"/>
    <w:rsid w:val="00AD1429"/>
    <w:rsid w:val="00AD1E96"/>
    <w:rsid w:val="00AD1F93"/>
    <w:rsid w:val="00AD28C1"/>
    <w:rsid w:val="00AD2C4A"/>
    <w:rsid w:val="00AD3079"/>
    <w:rsid w:val="00AD349B"/>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2FFC"/>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6848"/>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252"/>
    <w:rsid w:val="00B4743C"/>
    <w:rsid w:val="00B50AE9"/>
    <w:rsid w:val="00B51203"/>
    <w:rsid w:val="00B5159C"/>
    <w:rsid w:val="00B51768"/>
    <w:rsid w:val="00B5199A"/>
    <w:rsid w:val="00B52390"/>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911"/>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5EDD"/>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2E8"/>
    <w:rsid w:val="00BA0D8B"/>
    <w:rsid w:val="00BA149C"/>
    <w:rsid w:val="00BA22A3"/>
    <w:rsid w:val="00BA23C8"/>
    <w:rsid w:val="00BA348E"/>
    <w:rsid w:val="00BA3A27"/>
    <w:rsid w:val="00BA3AE2"/>
    <w:rsid w:val="00BA3B4B"/>
    <w:rsid w:val="00BA3EF8"/>
    <w:rsid w:val="00BA3FFF"/>
    <w:rsid w:val="00BA4B7E"/>
    <w:rsid w:val="00BA4E42"/>
    <w:rsid w:val="00BA5089"/>
    <w:rsid w:val="00BA5411"/>
    <w:rsid w:val="00BA56DA"/>
    <w:rsid w:val="00BA623D"/>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39BC"/>
    <w:rsid w:val="00BC49C4"/>
    <w:rsid w:val="00BC4A29"/>
    <w:rsid w:val="00BC5038"/>
    <w:rsid w:val="00BC5F56"/>
    <w:rsid w:val="00BC686A"/>
    <w:rsid w:val="00BC7028"/>
    <w:rsid w:val="00BC7239"/>
    <w:rsid w:val="00BD0844"/>
    <w:rsid w:val="00BD14B9"/>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340"/>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0FE"/>
    <w:rsid w:val="00C02386"/>
    <w:rsid w:val="00C02399"/>
    <w:rsid w:val="00C02E5F"/>
    <w:rsid w:val="00C03706"/>
    <w:rsid w:val="00C03923"/>
    <w:rsid w:val="00C03A57"/>
    <w:rsid w:val="00C03F60"/>
    <w:rsid w:val="00C04608"/>
    <w:rsid w:val="00C04EDC"/>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5F13"/>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5FD"/>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18"/>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5858"/>
    <w:rsid w:val="00CF6060"/>
    <w:rsid w:val="00CF62E8"/>
    <w:rsid w:val="00CF6C93"/>
    <w:rsid w:val="00CF6EAE"/>
    <w:rsid w:val="00CF7037"/>
    <w:rsid w:val="00CF71F9"/>
    <w:rsid w:val="00CF73B3"/>
    <w:rsid w:val="00D002C2"/>
    <w:rsid w:val="00D00B2C"/>
    <w:rsid w:val="00D00BAC"/>
    <w:rsid w:val="00D00E82"/>
    <w:rsid w:val="00D00FDD"/>
    <w:rsid w:val="00D018F6"/>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7CF"/>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38"/>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560D"/>
    <w:rsid w:val="00D76179"/>
    <w:rsid w:val="00D76560"/>
    <w:rsid w:val="00D807CE"/>
    <w:rsid w:val="00D80951"/>
    <w:rsid w:val="00D80D0B"/>
    <w:rsid w:val="00D80D9C"/>
    <w:rsid w:val="00D81A50"/>
    <w:rsid w:val="00D81B5F"/>
    <w:rsid w:val="00D8252B"/>
    <w:rsid w:val="00D82C74"/>
    <w:rsid w:val="00D84A70"/>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C8B"/>
    <w:rsid w:val="00DA4D3C"/>
    <w:rsid w:val="00DA5066"/>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541"/>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2BDF"/>
    <w:rsid w:val="00DD331D"/>
    <w:rsid w:val="00DD3466"/>
    <w:rsid w:val="00DD34E9"/>
    <w:rsid w:val="00DD36CC"/>
    <w:rsid w:val="00DD4000"/>
    <w:rsid w:val="00DD49CC"/>
    <w:rsid w:val="00DD4B97"/>
    <w:rsid w:val="00DD517C"/>
    <w:rsid w:val="00DD5777"/>
    <w:rsid w:val="00DD580F"/>
    <w:rsid w:val="00DD5B98"/>
    <w:rsid w:val="00DD5E35"/>
    <w:rsid w:val="00DD5E63"/>
    <w:rsid w:val="00DD725B"/>
    <w:rsid w:val="00DD7377"/>
    <w:rsid w:val="00DD75F2"/>
    <w:rsid w:val="00DD7C60"/>
    <w:rsid w:val="00DD7C88"/>
    <w:rsid w:val="00DE01A1"/>
    <w:rsid w:val="00DE037D"/>
    <w:rsid w:val="00DE0873"/>
    <w:rsid w:val="00DE0DD3"/>
    <w:rsid w:val="00DE0F7F"/>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39E"/>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12D6"/>
    <w:rsid w:val="00E61712"/>
    <w:rsid w:val="00E62294"/>
    <w:rsid w:val="00E62B22"/>
    <w:rsid w:val="00E645F0"/>
    <w:rsid w:val="00E64684"/>
    <w:rsid w:val="00E647A3"/>
    <w:rsid w:val="00E6482E"/>
    <w:rsid w:val="00E64F13"/>
    <w:rsid w:val="00E650EA"/>
    <w:rsid w:val="00E65299"/>
    <w:rsid w:val="00E65322"/>
    <w:rsid w:val="00E653AC"/>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CC8"/>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25B"/>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359"/>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3FC1"/>
    <w:rsid w:val="00F04059"/>
    <w:rsid w:val="00F04292"/>
    <w:rsid w:val="00F04F7F"/>
    <w:rsid w:val="00F053A2"/>
    <w:rsid w:val="00F0626E"/>
    <w:rsid w:val="00F06B8D"/>
    <w:rsid w:val="00F073EB"/>
    <w:rsid w:val="00F074AB"/>
    <w:rsid w:val="00F07969"/>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09F8"/>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681"/>
    <w:rsid w:val="00F779F8"/>
    <w:rsid w:val="00F80290"/>
    <w:rsid w:val="00F8032B"/>
    <w:rsid w:val="00F811C4"/>
    <w:rsid w:val="00F815EC"/>
    <w:rsid w:val="00F820D6"/>
    <w:rsid w:val="00F830A1"/>
    <w:rsid w:val="00F83BAD"/>
    <w:rsid w:val="00F84022"/>
    <w:rsid w:val="00F8404F"/>
    <w:rsid w:val="00F851E7"/>
    <w:rsid w:val="00F86804"/>
    <w:rsid w:val="00F86896"/>
    <w:rsid w:val="00F86E87"/>
    <w:rsid w:val="00F875D7"/>
    <w:rsid w:val="00F9022F"/>
    <w:rsid w:val="00F90699"/>
    <w:rsid w:val="00F906EC"/>
    <w:rsid w:val="00F90AD9"/>
    <w:rsid w:val="00F90D28"/>
    <w:rsid w:val="00F90E7A"/>
    <w:rsid w:val="00F91560"/>
    <w:rsid w:val="00F91A44"/>
    <w:rsid w:val="00F92BCD"/>
    <w:rsid w:val="00F92C06"/>
    <w:rsid w:val="00F93830"/>
    <w:rsid w:val="00F94ADE"/>
    <w:rsid w:val="00F955D5"/>
    <w:rsid w:val="00F96201"/>
    <w:rsid w:val="00F963FD"/>
    <w:rsid w:val="00F96C7B"/>
    <w:rsid w:val="00F96CBE"/>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2FD"/>
    <w:rsid w:val="00FB360B"/>
    <w:rsid w:val="00FB36EC"/>
    <w:rsid w:val="00FB4093"/>
    <w:rsid w:val="00FB4094"/>
    <w:rsid w:val="00FB4895"/>
    <w:rsid w:val="00FB4BB0"/>
    <w:rsid w:val="00FB526D"/>
    <w:rsid w:val="00FB56A9"/>
    <w:rsid w:val="00FB5C85"/>
    <w:rsid w:val="00FB5EEB"/>
    <w:rsid w:val="00FB62A7"/>
    <w:rsid w:val="00FB6507"/>
    <w:rsid w:val="00FB744E"/>
    <w:rsid w:val="00FC055E"/>
    <w:rsid w:val="00FC0825"/>
    <w:rsid w:val="00FC0E96"/>
    <w:rsid w:val="00FC18C4"/>
    <w:rsid w:val="00FC21EE"/>
    <w:rsid w:val="00FC2435"/>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8ED"/>
    <w:rsid w:val="00FE2D10"/>
    <w:rsid w:val="00FE2E2F"/>
    <w:rsid w:val="00FE3132"/>
    <w:rsid w:val="00FE3999"/>
    <w:rsid w:val="00FE3FB9"/>
    <w:rsid w:val="00FE4205"/>
    <w:rsid w:val="00FE4FA1"/>
    <w:rsid w:val="00FE5089"/>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185A"/>
    <w:rPr>
      <w:sz w:val="24"/>
    </w:rPr>
  </w:style>
  <w:style w:type="paragraph" w:styleId="1">
    <w:name w:val="heading 1"/>
    <w:basedOn w:val="a0"/>
    <w:next w:val="a0"/>
    <w:qFormat/>
    <w:rsid w:val="00A67939"/>
    <w:pPr>
      <w:keepNext/>
      <w:keepLines/>
      <w:spacing w:before="320"/>
      <w:outlineLvl w:val="0"/>
    </w:pPr>
    <w:rPr>
      <w:rFonts w:ascii="Arial" w:hAnsi="Arial"/>
      <w:b/>
      <w:sz w:val="32"/>
      <w:u w:val="single"/>
    </w:rPr>
  </w:style>
  <w:style w:type="paragraph" w:styleId="2">
    <w:name w:val="heading 2"/>
    <w:basedOn w:val="a0"/>
    <w:next w:val="a0"/>
    <w:link w:val="20"/>
    <w:qFormat/>
    <w:rsid w:val="00A67939"/>
    <w:pPr>
      <w:keepNext/>
      <w:keepLines/>
      <w:numPr>
        <w:ilvl w:val="1"/>
        <w:numId w:val="2"/>
      </w:numPr>
      <w:spacing w:before="280"/>
      <w:outlineLvl w:val="1"/>
    </w:pPr>
    <w:rPr>
      <w:rFonts w:ascii="Arial" w:hAnsi="Arial"/>
      <w:b/>
      <w:sz w:val="28"/>
      <w:u w:val="single"/>
    </w:rPr>
  </w:style>
  <w:style w:type="paragraph" w:styleId="3">
    <w:name w:val="heading 3"/>
    <w:basedOn w:val="a0"/>
    <w:next w:val="a0"/>
    <w:link w:val="30"/>
    <w:qFormat/>
    <w:rsid w:val="00A67939"/>
    <w:pPr>
      <w:keepNext/>
      <w:keepLines/>
      <w:numPr>
        <w:ilvl w:val="2"/>
        <w:numId w:val="2"/>
      </w:numPr>
      <w:spacing w:before="240" w:after="60"/>
      <w:outlineLvl w:val="2"/>
    </w:pPr>
    <w:rPr>
      <w:rFonts w:ascii="Arial" w:hAnsi="Arial"/>
      <w:b/>
    </w:rPr>
  </w:style>
  <w:style w:type="paragraph" w:styleId="4">
    <w:name w:val="heading 4"/>
    <w:basedOn w:val="a0"/>
    <w:next w:val="a0"/>
    <w:qFormat/>
    <w:rsid w:val="00A67939"/>
    <w:pPr>
      <w:keepNext/>
      <w:numPr>
        <w:ilvl w:val="3"/>
        <w:numId w:val="2"/>
      </w:numPr>
      <w:spacing w:before="240" w:after="60"/>
      <w:outlineLvl w:val="3"/>
    </w:pPr>
    <w:rPr>
      <w:b/>
      <w:bCs/>
      <w:sz w:val="28"/>
      <w:szCs w:val="28"/>
    </w:rPr>
  </w:style>
  <w:style w:type="paragraph" w:styleId="5">
    <w:name w:val="heading 5"/>
    <w:basedOn w:val="a0"/>
    <w:next w:val="a0"/>
    <w:qFormat/>
    <w:rsid w:val="00A67939"/>
    <w:pPr>
      <w:numPr>
        <w:ilvl w:val="4"/>
        <w:numId w:val="2"/>
      </w:numPr>
      <w:spacing w:before="240" w:after="60"/>
      <w:outlineLvl w:val="4"/>
    </w:pPr>
    <w:rPr>
      <w:b/>
      <w:bCs/>
      <w:i/>
      <w:iCs/>
      <w:sz w:val="26"/>
      <w:szCs w:val="26"/>
    </w:rPr>
  </w:style>
  <w:style w:type="paragraph" w:styleId="6">
    <w:name w:val="heading 6"/>
    <w:basedOn w:val="a0"/>
    <w:next w:val="a0"/>
    <w:link w:val="60"/>
    <w:uiPriority w:val="9"/>
    <w:qFormat/>
    <w:rsid w:val="00A67939"/>
    <w:pPr>
      <w:numPr>
        <w:ilvl w:val="5"/>
        <w:numId w:val="2"/>
      </w:numPr>
      <w:spacing w:before="240" w:after="60"/>
      <w:outlineLvl w:val="5"/>
    </w:pPr>
    <w:rPr>
      <w:b/>
      <w:bCs/>
      <w:szCs w:val="22"/>
    </w:rPr>
  </w:style>
  <w:style w:type="paragraph" w:styleId="7">
    <w:name w:val="heading 7"/>
    <w:basedOn w:val="a0"/>
    <w:next w:val="a0"/>
    <w:qFormat/>
    <w:rsid w:val="00A67939"/>
    <w:pPr>
      <w:numPr>
        <w:ilvl w:val="6"/>
        <w:numId w:val="2"/>
      </w:numPr>
      <w:spacing w:before="240" w:after="60"/>
      <w:outlineLvl w:val="6"/>
    </w:pPr>
    <w:rPr>
      <w:szCs w:val="24"/>
    </w:rPr>
  </w:style>
  <w:style w:type="paragraph" w:styleId="8">
    <w:name w:val="heading 8"/>
    <w:basedOn w:val="a0"/>
    <w:next w:val="a0"/>
    <w:qFormat/>
    <w:rsid w:val="00A67939"/>
    <w:pPr>
      <w:numPr>
        <w:ilvl w:val="7"/>
        <w:numId w:val="2"/>
      </w:numPr>
      <w:spacing w:before="240" w:after="60"/>
      <w:outlineLvl w:val="7"/>
    </w:pPr>
    <w:rPr>
      <w:i/>
      <w:iCs/>
      <w:szCs w:val="24"/>
    </w:rPr>
  </w:style>
  <w:style w:type="paragraph" w:styleId="9">
    <w:name w:val="heading 9"/>
    <w:basedOn w:val="a0"/>
    <w:next w:val="a0"/>
    <w:qFormat/>
    <w:rsid w:val="00A67939"/>
    <w:pPr>
      <w:numPr>
        <w:ilvl w:val="8"/>
        <w:numId w:val="2"/>
      </w:numPr>
      <w:spacing w:before="240" w:after="60"/>
      <w:outlineLvl w:val="8"/>
    </w:pPr>
    <w:rPr>
      <w:rFonts w:ascii="Arial" w:hAnsi="Arial" w:cs="Arial"/>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6E65BA"/>
    <w:pPr>
      <w:pBdr>
        <w:top w:val="single" w:sz="6" w:space="1" w:color="auto"/>
      </w:pBdr>
      <w:tabs>
        <w:tab w:val="center" w:pos="6480"/>
        <w:tab w:val="right" w:pos="12960"/>
      </w:tabs>
    </w:pPr>
  </w:style>
  <w:style w:type="paragraph" w:styleId="a6">
    <w:name w:val="header"/>
    <w:basedOn w:val="a0"/>
    <w:rsid w:val="006E65BA"/>
    <w:pPr>
      <w:pBdr>
        <w:bottom w:val="single" w:sz="6" w:space="2" w:color="auto"/>
      </w:pBdr>
      <w:tabs>
        <w:tab w:val="center" w:pos="6480"/>
        <w:tab w:val="right" w:pos="12960"/>
      </w:tabs>
    </w:pPr>
    <w:rPr>
      <w:b/>
      <w:sz w:val="28"/>
    </w:rPr>
  </w:style>
  <w:style w:type="paragraph" w:customStyle="1" w:styleId="T1">
    <w:name w:val="T1"/>
    <w:basedOn w:val="a0"/>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a7">
    <w:name w:val="Body Text Indent"/>
    <w:basedOn w:val="a0"/>
    <w:rsid w:val="006E65BA"/>
    <w:pPr>
      <w:ind w:left="720" w:hanging="720"/>
    </w:pPr>
    <w:rPr>
      <w:sz w:val="22"/>
    </w:rPr>
  </w:style>
  <w:style w:type="character" w:styleId="a8">
    <w:name w:val="Hyperlink"/>
    <w:rsid w:val="006E65BA"/>
    <w:rPr>
      <w:color w:val="0000FF"/>
      <w:u w:val="single"/>
    </w:rPr>
  </w:style>
  <w:style w:type="paragraph" w:customStyle="1" w:styleId="Style1">
    <w:name w:val="Style1"/>
    <w:basedOn w:val="a0"/>
    <w:rsid w:val="00A67069"/>
    <w:pPr>
      <w:numPr>
        <w:ilvl w:val="1"/>
        <w:numId w:val="1"/>
      </w:numPr>
    </w:pPr>
  </w:style>
  <w:style w:type="paragraph" w:customStyle="1" w:styleId="Style2">
    <w:name w:val="Style2"/>
    <w:basedOn w:val="a0"/>
    <w:rsid w:val="00A67939"/>
    <w:pPr>
      <w:numPr>
        <w:numId w:val="2"/>
      </w:numPr>
    </w:pPr>
  </w:style>
  <w:style w:type="paragraph" w:styleId="a9">
    <w:name w:val="Date"/>
    <w:basedOn w:val="a0"/>
    <w:next w:val="a0"/>
    <w:rsid w:val="003230BE"/>
  </w:style>
  <w:style w:type="character" w:customStyle="1" w:styleId="30">
    <w:name w:val="見出し 3 (文字)"/>
    <w:link w:val="3"/>
    <w:rsid w:val="00A67939"/>
    <w:rPr>
      <w:rFonts w:ascii="Arial" w:hAnsi="Arial"/>
      <w:b/>
      <w:sz w:val="24"/>
    </w:rPr>
  </w:style>
  <w:style w:type="character" w:customStyle="1" w:styleId="20">
    <w:name w:val="見出し 2 (文字)"/>
    <w:link w:val="2"/>
    <w:rsid w:val="00A67939"/>
    <w:rPr>
      <w:rFonts w:ascii="Arial" w:hAnsi="Arial"/>
      <w:b/>
      <w:sz w:val="28"/>
      <w:u w:val="single"/>
    </w:rPr>
  </w:style>
  <w:style w:type="paragraph" w:styleId="31">
    <w:name w:val="Body Text Indent 3"/>
    <w:basedOn w:val="a0"/>
    <w:rsid w:val="00FE02FB"/>
    <w:pPr>
      <w:spacing w:after="120"/>
      <w:ind w:left="283"/>
    </w:pPr>
    <w:rPr>
      <w:sz w:val="16"/>
      <w:szCs w:val="16"/>
    </w:rPr>
  </w:style>
  <w:style w:type="numbering" w:styleId="111111">
    <w:name w:val="Outline List 2"/>
    <w:basedOn w:val="a3"/>
    <w:rsid w:val="00753F6C"/>
    <w:pPr>
      <w:numPr>
        <w:numId w:val="3"/>
      </w:numPr>
    </w:pPr>
  </w:style>
  <w:style w:type="paragraph" w:styleId="Web">
    <w:name w:val="Normal (Web)"/>
    <w:basedOn w:val="a0"/>
    <w:uiPriority w:val="99"/>
    <w:rsid w:val="005C7DF5"/>
    <w:pPr>
      <w:spacing w:before="100" w:beforeAutospacing="1" w:after="100" w:afterAutospacing="1"/>
    </w:pPr>
    <w:rPr>
      <w:rFonts w:eastAsia="Batang"/>
      <w:szCs w:val="24"/>
      <w:lang w:eastAsia="ja-JP"/>
    </w:rPr>
  </w:style>
  <w:style w:type="paragraph" w:styleId="aa">
    <w:name w:val="Balloon Text"/>
    <w:basedOn w:val="a0"/>
    <w:link w:val="ab"/>
    <w:rsid w:val="00EB786C"/>
    <w:rPr>
      <w:rFonts w:ascii="Tahoma" w:hAnsi="Tahoma" w:cs="Tahoma"/>
      <w:sz w:val="16"/>
      <w:szCs w:val="16"/>
    </w:rPr>
  </w:style>
  <w:style w:type="character" w:customStyle="1" w:styleId="ab">
    <w:name w:val="吹き出し (文字)"/>
    <w:link w:val="aa"/>
    <w:rsid w:val="00EB786C"/>
    <w:rPr>
      <w:rFonts w:ascii="Tahoma" w:hAnsi="Tahoma" w:cs="Tahoma"/>
      <w:sz w:val="16"/>
      <w:szCs w:val="16"/>
      <w:lang w:val="en-GB"/>
    </w:rPr>
  </w:style>
  <w:style w:type="table" w:styleId="ac">
    <w:name w:val="Table Grid"/>
    <w:basedOn w:val="a2"/>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7A32F2"/>
    <w:rPr>
      <w:color w:val="800080"/>
      <w:u w:val="single"/>
    </w:rPr>
  </w:style>
  <w:style w:type="paragraph" w:customStyle="1" w:styleId="xl22">
    <w:name w:val="xl22"/>
    <w:basedOn w:val="a0"/>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a0"/>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a0"/>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a0"/>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a0"/>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a0"/>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a0"/>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a0"/>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a0"/>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a0"/>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a0"/>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a0"/>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ae">
    <w:name w:val="Strong"/>
    <w:uiPriority w:val="22"/>
    <w:qFormat/>
    <w:rsid w:val="00CD53C6"/>
    <w:rPr>
      <w:b/>
      <w:bCs/>
    </w:rPr>
  </w:style>
  <w:style w:type="paragraph" w:styleId="af">
    <w:name w:val="List Paragraph"/>
    <w:basedOn w:val="a0"/>
    <w:uiPriority w:val="34"/>
    <w:qFormat/>
    <w:rsid w:val="00497003"/>
    <w:pPr>
      <w:ind w:left="720"/>
      <w:contextualSpacing/>
    </w:pPr>
    <w:rPr>
      <w:szCs w:val="24"/>
      <w:lang w:eastAsia="en-GB"/>
    </w:rPr>
  </w:style>
  <w:style w:type="character" w:customStyle="1" w:styleId="apple-tab-span">
    <w:name w:val="apple-tab-span"/>
    <w:basedOn w:val="a1"/>
    <w:rsid w:val="00DC4EEF"/>
  </w:style>
  <w:style w:type="paragraph" w:customStyle="1" w:styleId="style20">
    <w:name w:val="style2"/>
    <w:basedOn w:val="a0"/>
    <w:rsid w:val="00636AE5"/>
    <w:pPr>
      <w:spacing w:before="100" w:beforeAutospacing="1" w:after="100" w:afterAutospacing="1"/>
    </w:pPr>
    <w:rPr>
      <w:szCs w:val="24"/>
      <w:lang w:eastAsia="en-GB"/>
    </w:rPr>
  </w:style>
  <w:style w:type="paragraph" w:customStyle="1" w:styleId="style3">
    <w:name w:val="style3"/>
    <w:basedOn w:val="a0"/>
    <w:rsid w:val="00636AE5"/>
    <w:pPr>
      <w:spacing w:before="100" w:beforeAutospacing="1" w:after="100" w:afterAutospacing="1"/>
    </w:pPr>
    <w:rPr>
      <w:szCs w:val="24"/>
      <w:lang w:eastAsia="en-GB"/>
    </w:rPr>
  </w:style>
  <w:style w:type="paragraph" w:customStyle="1" w:styleId="style10">
    <w:name w:val="style10"/>
    <w:basedOn w:val="a0"/>
    <w:rsid w:val="00636AE5"/>
    <w:pPr>
      <w:spacing w:before="100" w:beforeAutospacing="1" w:after="100" w:afterAutospacing="1"/>
    </w:pPr>
    <w:rPr>
      <w:szCs w:val="24"/>
      <w:lang w:eastAsia="en-GB"/>
    </w:rPr>
  </w:style>
  <w:style w:type="paragraph" w:customStyle="1" w:styleId="style12">
    <w:name w:val="style12"/>
    <w:basedOn w:val="a0"/>
    <w:rsid w:val="00636AE5"/>
    <w:pPr>
      <w:spacing w:before="100" w:beforeAutospacing="1" w:after="100" w:afterAutospacing="1"/>
    </w:pPr>
    <w:rPr>
      <w:szCs w:val="24"/>
      <w:lang w:eastAsia="en-GB"/>
    </w:rPr>
  </w:style>
  <w:style w:type="paragraph" w:customStyle="1" w:styleId="style11">
    <w:name w:val="style11"/>
    <w:basedOn w:val="a0"/>
    <w:rsid w:val="00636AE5"/>
    <w:pPr>
      <w:spacing w:before="100" w:beforeAutospacing="1" w:after="100" w:afterAutospacing="1"/>
    </w:pPr>
    <w:rPr>
      <w:szCs w:val="24"/>
      <w:lang w:eastAsia="en-GB"/>
    </w:rPr>
  </w:style>
  <w:style w:type="paragraph" w:styleId="a">
    <w:name w:val="List Bullet"/>
    <w:basedOn w:val="a0"/>
    <w:rsid w:val="00CB403F"/>
    <w:pPr>
      <w:numPr>
        <w:numId w:val="4"/>
      </w:numPr>
      <w:contextualSpacing/>
    </w:pPr>
  </w:style>
  <w:style w:type="character" w:customStyle="1" w:styleId="hp">
    <w:name w:val="hp"/>
    <w:basedOn w:val="a1"/>
    <w:rsid w:val="007D5334"/>
  </w:style>
  <w:style w:type="paragraph" w:styleId="af0">
    <w:name w:val="Plain Text"/>
    <w:basedOn w:val="a0"/>
    <w:link w:val="af1"/>
    <w:uiPriority w:val="99"/>
    <w:unhideWhenUsed/>
    <w:rsid w:val="00241268"/>
    <w:pPr>
      <w:spacing w:before="100" w:beforeAutospacing="1" w:after="100" w:afterAutospacing="1"/>
    </w:pPr>
    <w:rPr>
      <w:szCs w:val="24"/>
      <w:lang w:val="en-GB" w:eastAsia="en-GB"/>
    </w:rPr>
  </w:style>
  <w:style w:type="character" w:customStyle="1" w:styleId="af1">
    <w:name w:val="書式なし (文字)"/>
    <w:link w:val="af0"/>
    <w:uiPriority w:val="99"/>
    <w:rsid w:val="00241268"/>
    <w:rPr>
      <w:sz w:val="24"/>
      <w:szCs w:val="24"/>
    </w:rPr>
  </w:style>
  <w:style w:type="character" w:customStyle="1" w:styleId="60">
    <w:name w:val="見出し 6 (文字)"/>
    <w:link w:val="6"/>
    <w:uiPriority w:val="9"/>
    <w:rsid w:val="00241268"/>
    <w:rPr>
      <w:b/>
      <w:bCs/>
      <w:sz w:val="24"/>
      <w:szCs w:val="22"/>
    </w:rPr>
  </w:style>
  <w:style w:type="character" w:customStyle="1" w:styleId="style14">
    <w:name w:val="style14"/>
    <w:basedOn w:val="a1"/>
    <w:rsid w:val="00833ABD"/>
  </w:style>
  <w:style w:type="character" w:customStyle="1" w:styleId="style13">
    <w:name w:val="style1"/>
    <w:basedOn w:val="a1"/>
    <w:rsid w:val="003647C8"/>
  </w:style>
  <w:style w:type="character" w:styleId="af2">
    <w:name w:val="annotation reference"/>
    <w:rsid w:val="00E773FB"/>
    <w:rPr>
      <w:sz w:val="16"/>
      <w:szCs w:val="16"/>
    </w:rPr>
  </w:style>
  <w:style w:type="paragraph" w:styleId="af3">
    <w:name w:val="annotation text"/>
    <w:basedOn w:val="a0"/>
    <w:link w:val="af4"/>
    <w:rsid w:val="00E773FB"/>
    <w:rPr>
      <w:sz w:val="20"/>
    </w:rPr>
  </w:style>
  <w:style w:type="character" w:customStyle="1" w:styleId="af4">
    <w:name w:val="コメント文字列 (文字)"/>
    <w:basedOn w:val="a1"/>
    <w:link w:val="af3"/>
    <w:rsid w:val="00E773FB"/>
  </w:style>
  <w:style w:type="paragraph" w:styleId="af5">
    <w:name w:val="annotation subject"/>
    <w:basedOn w:val="af3"/>
    <w:next w:val="af3"/>
    <w:link w:val="af6"/>
    <w:rsid w:val="00E773FB"/>
    <w:rPr>
      <w:b/>
      <w:bCs/>
    </w:rPr>
  </w:style>
  <w:style w:type="character" w:customStyle="1" w:styleId="af6">
    <w:name w:val="コメント内容 (文字)"/>
    <w:link w:val="af5"/>
    <w:rsid w:val="00E773FB"/>
    <w:rPr>
      <w:b/>
      <w:bCs/>
    </w:rPr>
  </w:style>
  <w:style w:type="character" w:customStyle="1" w:styleId="gi">
    <w:name w:val="gi"/>
    <w:basedOn w:val="a1"/>
    <w:rsid w:val="00B12514"/>
  </w:style>
  <w:style w:type="character" w:customStyle="1" w:styleId="a5">
    <w:name w:val="フッター (文字)"/>
    <w:basedOn w:val="a1"/>
    <w:link w:val="a4"/>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7193889">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72-01-0ngv-proposed-ngv-use-case-document.pptx" TargetMode="External"/><Relationship Id="rId13" Type="http://schemas.openxmlformats.org/officeDocument/2006/relationships/hyperlink" Target="http://standards.ieee.org/faqs/affiliationFAQ.html" TargetMode="External"/><Relationship Id="rId18" Type="http://schemas.openxmlformats.org/officeDocument/2006/relationships/hyperlink" Target="https://mentor.ieee.org/802.11/dcn/18/11-18-0861-03-0ngv-ieee-802-11-ngv-sg-proposed-par.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andards.ieee.org/board/pat/loa.pdf" TargetMode="External"/><Relationship Id="rId7" Type="http://schemas.openxmlformats.org/officeDocument/2006/relationships/endnotes" Target="endnotes.xml"/><Relationship Id="rId12" Type="http://schemas.openxmlformats.org/officeDocument/2006/relationships/hyperlink" Target="http://standards.ieee.org/board/pat/loa.pdf" TargetMode="External"/><Relationship Id="rId17" Type="http://schemas.openxmlformats.org/officeDocument/2006/relationships/hyperlink" Target="https://mentor.ieee.org/802.11/dcn/18/11-18-1072-01-0ngv-proposed-ngv-use-case-document.pptx" TargetMode="External"/><Relationship Id="rId25" Type="http://schemas.openxmlformats.org/officeDocument/2006/relationships/hyperlink" Target="https://mentor.ieee.org/802.11/dcn/09/11-09-0002-16-0000-802-11-operations-manual.doc" TargetMode="External"/><Relationship Id="rId2" Type="http://schemas.openxmlformats.org/officeDocument/2006/relationships/numbering" Target="numbering.xml"/><Relationship Id="rId16" Type="http://schemas.openxmlformats.org/officeDocument/2006/relationships/hyperlink" Target="https://mentor.ieee.org/802.11/dcn/09/11-09-0002-16-0000-802-11-operations-manual.doc" TargetMode="External"/><Relationship Id="rId20" Type="http://schemas.openxmlformats.org/officeDocument/2006/relationships/hyperlink" Target="http://standards.ieee.org/board/pat/faq.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hyperlink" Target="http://www.ieee.org/portal/cms_docs/about/CoE_poster.pdf" TargetMode="External"/><Relationship Id="rId5" Type="http://schemas.openxmlformats.org/officeDocument/2006/relationships/webSettings" Target="webSettings.xml"/><Relationship Id="rId15" Type="http://schemas.openxmlformats.org/officeDocument/2006/relationships/hyperlink" Target="http://www.ieee.org/portal/cms_docs/about/CoE_poster.pdf" TargetMode="External"/><Relationship Id="rId23" Type="http://schemas.openxmlformats.org/officeDocument/2006/relationships/hyperlink" Target="http://standards.ieee.org/resources/antitrust-guidelines.pdf" TargetMode="External"/><Relationship Id="rId28" Type="http://schemas.openxmlformats.org/officeDocument/2006/relationships/fontTable" Target="fontTable.xml"/><Relationship Id="rId10" Type="http://schemas.openxmlformats.org/officeDocument/2006/relationships/hyperlink" Target="http://standards.ieee.org/board/pat/pat-slideset.ppt" TargetMode="External"/><Relationship Id="rId19" Type="http://schemas.openxmlformats.org/officeDocument/2006/relationships/hyperlink" Target="http://standards.ieee.org/board/pat/pat-slideset.ppt" TargetMode="External"/><Relationship Id="rId4" Type="http://schemas.openxmlformats.org/officeDocument/2006/relationships/settings" Target="settings.xml"/><Relationship Id="rId9" Type="http://schemas.openxmlformats.org/officeDocument/2006/relationships/hyperlink" Target="https://mentor.ieee.org/802.11/dcn/18/11-18-0861-02-0ngv-ieee-802-11-ngv-sg-proposed-par.doc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faqs/affiliationFAQ.html"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70B6-F3BF-455D-866A-EC9D1CD4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1498</TotalTime>
  <Pages>16</Pages>
  <Words>5596</Words>
  <Characters>31900</Characters>
  <Application>Microsoft Office Word</Application>
  <DocSecurity>0</DocSecurity>
  <Lines>265</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802.11-16/0524r1</vt:lpstr>
      <vt:lpstr>doc.: IEEE 802.11-16/0524r1</vt:lpstr>
    </vt:vector>
  </TitlesOfParts>
  <Company>BlackBerry</Company>
  <LinksUpToDate>false</LinksUpToDate>
  <CharactersWithSpaces>37422</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maggie mama</cp:lastModifiedBy>
  <cp:revision>20</cp:revision>
  <cp:lastPrinted>2016-08-16T10:35:00Z</cp:lastPrinted>
  <dcterms:created xsi:type="dcterms:W3CDTF">2018-06-11T06:12:00Z</dcterms:created>
  <dcterms:modified xsi:type="dcterms:W3CDTF">2018-07-05T07:59:00Z</dcterms:modified>
</cp:coreProperties>
</file>