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37"/>
        <w:gridCol w:w="1583"/>
        <w:gridCol w:w="2232"/>
        <w:gridCol w:w="1388"/>
        <w:gridCol w:w="3137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5F855D19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075693">
              <w:rPr>
                <w:bCs/>
                <w:lang w:eastAsia="ja-JP"/>
              </w:rPr>
              <w:t>Technical Interest</w:t>
            </w:r>
            <w:r w:rsidRPr="000E7898">
              <w:rPr>
                <w:bCs/>
                <w:lang w:eastAsia="ja-JP"/>
              </w:rPr>
              <w:t xml:space="preserve"> Group on </w:t>
            </w:r>
            <w:r w:rsidR="00075693">
              <w:rPr>
                <w:bCs/>
                <w:lang w:eastAsia="ja-JP"/>
              </w:rPr>
              <w:t xml:space="preserve">Full Duplex </w:t>
            </w:r>
          </w:p>
          <w:p w14:paraId="5980CF28" w14:textId="46B8BC28" w:rsidR="00D13DD9" w:rsidRPr="000E7898" w:rsidRDefault="005826A5" w:rsidP="000F7D53">
            <w:pPr>
              <w:pStyle w:val="T2"/>
            </w:pPr>
            <w:r>
              <w:rPr>
                <w:lang w:eastAsia="ja-JP"/>
              </w:rPr>
              <w:t>May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>
              <w:t>Warsaw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03761216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5826A5">
              <w:rPr>
                <w:b w:val="0"/>
                <w:sz w:val="20"/>
              </w:rPr>
              <w:t>5</w:t>
            </w:r>
            <w:r w:rsidR="00C877BE" w:rsidRPr="000E7898">
              <w:rPr>
                <w:b w:val="0"/>
                <w:sz w:val="20"/>
              </w:rPr>
              <w:t>-</w:t>
            </w:r>
            <w:r w:rsidR="005826A5">
              <w:rPr>
                <w:b w:val="0"/>
                <w:sz w:val="20"/>
              </w:rPr>
              <w:t>07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75693" w14:paraId="1812593B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684E7CED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Kome Oteri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9EEE717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InterDigital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Communications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10DE2579" w:rsidR="00627E4F" w:rsidRPr="00B7281A" w:rsidRDefault="005826A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5826A5">
              <w:rPr>
                <w:rFonts w:eastAsiaTheme="minorEastAsia"/>
                <w:b w:val="0"/>
                <w:sz w:val="20"/>
                <w:lang w:eastAsia="zh-CN"/>
              </w:rPr>
              <w:t xml:space="preserve">9276 Scranton Rd, </w:t>
            </w:r>
            <w:proofErr w:type="spellStart"/>
            <w:r w:rsidRPr="005826A5">
              <w:rPr>
                <w:rFonts w:eastAsiaTheme="minorEastAsia"/>
                <w:b w:val="0"/>
                <w:sz w:val="20"/>
                <w:lang w:eastAsia="zh-CN"/>
              </w:rPr>
              <w:t>ste</w:t>
            </w:r>
            <w:proofErr w:type="spellEnd"/>
            <w:r w:rsidRPr="005826A5">
              <w:rPr>
                <w:rFonts w:eastAsiaTheme="minorEastAsia"/>
                <w:b w:val="0"/>
                <w:sz w:val="20"/>
                <w:lang w:eastAsia="zh-CN"/>
              </w:rPr>
              <w:t xml:space="preserve"> 300</w:t>
            </w:r>
            <w:r w:rsidR="00F66888" w:rsidRPr="00F66888">
              <w:rPr>
                <w:rFonts w:eastAsiaTheme="minorEastAsia"/>
                <w:b w:val="0"/>
                <w:sz w:val="20"/>
                <w:lang w:eastAsia="zh-CN"/>
              </w:rPr>
              <w:t>, San Diego, CA 92121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6EB9B2B3" w:rsidR="00627E4F" w:rsidRPr="00B7281A" w:rsidRDefault="00F66888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F66888">
              <w:rPr>
                <w:rFonts w:eastAsiaTheme="minorEastAsia"/>
                <w:b w:val="0"/>
                <w:sz w:val="20"/>
                <w:lang w:eastAsia="zh-CN"/>
              </w:rPr>
              <w:t>+1-858-210-4826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3C21423C" w:rsidR="00627E4F" w:rsidRPr="00075693" w:rsidRDefault="00F66888" w:rsidP="00627E4F">
            <w:pPr>
              <w:pStyle w:val="T2"/>
              <w:spacing w:after="0"/>
              <w:ind w:left="0" w:right="0"/>
              <w:jc w:val="left"/>
              <w:rPr>
                <w:rStyle w:val="Hyperlink"/>
              </w:rPr>
            </w:pPr>
            <w:r>
              <w:rPr>
                <w:rStyle w:val="Hyperlink"/>
                <w:b w:val="0"/>
                <w:sz w:val="20"/>
              </w:rPr>
              <w:t>k</w:t>
            </w:r>
            <w:r w:rsidR="00075693" w:rsidRPr="00075693">
              <w:rPr>
                <w:rStyle w:val="Hyperlink"/>
                <w:b w:val="0"/>
                <w:sz w:val="20"/>
              </w:rPr>
              <w:t>ome.oteri@interdigital.com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3B5780" w14:textId="070430C7" w:rsidR="00CA5BF1" w:rsidRPr="00CA5BF1" w:rsidRDefault="00CA5BF1" w:rsidP="00CA5BF1">
                            <w:pPr>
                              <w:pStyle w:val="FrameContents"/>
                              <w:jc w:val="both"/>
                              <w:rPr>
                                <w:lang w:eastAsia="ja-JP"/>
                              </w:rPr>
                            </w:pPr>
                            <w:r w:rsidRPr="00CA5BF1">
                              <w:rPr>
                                <w:lang w:eastAsia="ja-JP"/>
                              </w:rPr>
                              <w:t xml:space="preserve">This document contains the meeting minutes of the IEEE 802.11 </w:t>
                            </w:r>
                            <w:r w:rsidR="00905432">
                              <w:rPr>
                                <w:lang w:eastAsia="ja-JP"/>
                              </w:rPr>
                              <w:t>Topic</w:t>
                            </w:r>
                            <w:r w:rsidRPr="00CA5BF1">
                              <w:rPr>
                                <w:lang w:eastAsia="ja-JP"/>
                              </w:rPr>
                              <w:t xml:space="preserve"> Interest Group on Full Du</w:t>
                            </w:r>
                            <w:r>
                              <w:rPr>
                                <w:lang w:eastAsia="ja-JP"/>
                              </w:rPr>
                              <w:t xml:space="preserve">plex (FD TIG) sessions </w:t>
                            </w:r>
                            <w:r w:rsidRPr="00CA5BF1">
                              <w:rPr>
                                <w:lang w:eastAsia="ja-JP"/>
                              </w:rPr>
                              <w:t xml:space="preserve">in </w:t>
                            </w:r>
                            <w:r w:rsidR="005826A5">
                              <w:rPr>
                                <w:lang w:eastAsia="ja-JP"/>
                              </w:rPr>
                              <w:t>Warsaw</w:t>
                            </w:r>
                            <w:r w:rsidRPr="00CA5BF1">
                              <w:rPr>
                                <w:lang w:eastAsia="ja-JP"/>
                              </w:rPr>
                              <w:t xml:space="preserve">, </w:t>
                            </w:r>
                            <w:r w:rsidR="005826A5">
                              <w:rPr>
                                <w:lang w:eastAsia="ja-JP"/>
                              </w:rPr>
                              <w:t>Poland.</w:t>
                            </w:r>
                          </w:p>
                          <w:p w14:paraId="11EA3C20" w14:textId="0CE4936E" w:rsidR="00BB4A00" w:rsidRDefault="00BB4A00" w:rsidP="00CA5BF1">
                            <w:pPr>
                              <w:pStyle w:val="FrameContents"/>
                              <w:jc w:val="both"/>
                            </w:pPr>
                          </w:p>
                          <w:p w14:paraId="071DFDA4" w14:textId="77777777" w:rsidR="00F74A63" w:rsidRPr="00F74A63" w:rsidRDefault="00F74A63" w:rsidP="00F74A63">
                            <w:pPr>
                              <w:pStyle w:val="FrameContents"/>
                            </w:pPr>
                            <w:r w:rsidRPr="00F74A63">
                              <w:t xml:space="preserve">Note: </w:t>
                            </w:r>
                            <w:r w:rsidRPr="00F74A63">
                              <w:rPr>
                                <w:highlight w:val="yellow"/>
                              </w:rPr>
                              <w:t>Highlighted text are action items</w:t>
                            </w:r>
                            <w:r w:rsidRPr="00F74A63">
                              <w:t>.</w:t>
                            </w:r>
                          </w:p>
                          <w:p w14:paraId="11F92B4D" w14:textId="77777777" w:rsidR="00F74A63" w:rsidRDefault="00F74A63" w:rsidP="00CA5BF1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3B5780" w14:textId="070430C7" w:rsidR="00CA5BF1" w:rsidRPr="00CA5BF1" w:rsidRDefault="00CA5BF1" w:rsidP="00CA5BF1">
                      <w:pPr>
                        <w:pStyle w:val="FrameContents"/>
                        <w:jc w:val="both"/>
                        <w:rPr>
                          <w:lang w:eastAsia="ja-JP"/>
                        </w:rPr>
                      </w:pPr>
                      <w:r w:rsidRPr="00CA5BF1">
                        <w:rPr>
                          <w:lang w:eastAsia="ja-JP"/>
                        </w:rPr>
                        <w:t xml:space="preserve">This document contains the meeting minutes of the IEEE 802.11 </w:t>
                      </w:r>
                      <w:r w:rsidR="00905432">
                        <w:rPr>
                          <w:lang w:eastAsia="ja-JP"/>
                        </w:rPr>
                        <w:t>Topic</w:t>
                      </w:r>
                      <w:r w:rsidRPr="00CA5BF1">
                        <w:rPr>
                          <w:lang w:eastAsia="ja-JP"/>
                        </w:rPr>
                        <w:t xml:space="preserve"> Interest Group on Full Du</w:t>
                      </w:r>
                      <w:r>
                        <w:rPr>
                          <w:lang w:eastAsia="ja-JP"/>
                        </w:rPr>
                        <w:t xml:space="preserve">plex (FD TIG) sessions </w:t>
                      </w:r>
                      <w:r w:rsidRPr="00CA5BF1">
                        <w:rPr>
                          <w:lang w:eastAsia="ja-JP"/>
                        </w:rPr>
                        <w:t xml:space="preserve">in </w:t>
                      </w:r>
                      <w:r w:rsidR="005826A5">
                        <w:rPr>
                          <w:lang w:eastAsia="ja-JP"/>
                        </w:rPr>
                        <w:t>Warsaw</w:t>
                      </w:r>
                      <w:r w:rsidRPr="00CA5BF1">
                        <w:rPr>
                          <w:lang w:eastAsia="ja-JP"/>
                        </w:rPr>
                        <w:t xml:space="preserve">, </w:t>
                      </w:r>
                      <w:r w:rsidR="005826A5">
                        <w:rPr>
                          <w:lang w:eastAsia="ja-JP"/>
                        </w:rPr>
                        <w:t>Poland.</w:t>
                      </w:r>
                    </w:p>
                    <w:p w14:paraId="11EA3C20" w14:textId="0CE4936E" w:rsidR="00BB4A00" w:rsidRDefault="00BB4A00" w:rsidP="00CA5BF1">
                      <w:pPr>
                        <w:pStyle w:val="FrameContents"/>
                        <w:jc w:val="both"/>
                      </w:pPr>
                    </w:p>
                    <w:p w14:paraId="071DFDA4" w14:textId="77777777" w:rsidR="00F74A63" w:rsidRPr="00F74A63" w:rsidRDefault="00F74A63" w:rsidP="00F74A63">
                      <w:pPr>
                        <w:pStyle w:val="FrameContents"/>
                      </w:pPr>
                      <w:r w:rsidRPr="00F74A63">
                        <w:t xml:space="preserve">Note: </w:t>
                      </w:r>
                      <w:r w:rsidRPr="00F74A63">
                        <w:rPr>
                          <w:highlight w:val="yellow"/>
                        </w:rPr>
                        <w:t>Highlighted text are action items</w:t>
                      </w:r>
                      <w:r w:rsidRPr="00F74A63">
                        <w:t>.</w:t>
                      </w:r>
                    </w:p>
                    <w:p w14:paraId="11F92B4D" w14:textId="77777777" w:rsidR="00F74A63" w:rsidRDefault="00F74A63" w:rsidP="00CA5BF1">
                      <w:pPr>
                        <w:pStyle w:val="FrameContents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sdt>
      <w:sdtPr>
        <w:rPr>
          <w:rFonts w:ascii="Times New Roman" w:eastAsia="MS Mincho" w:hAnsi="Times New Roman" w:cs="Times New Roman"/>
          <w:color w:val="auto"/>
          <w:sz w:val="22"/>
          <w:szCs w:val="20"/>
        </w:rPr>
        <w:id w:val="10796307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A688D4" w14:textId="6F155361" w:rsidR="00F74A63" w:rsidRDefault="00F74A63">
          <w:pPr>
            <w:pStyle w:val="TOCHeading"/>
          </w:pPr>
          <w:r>
            <w:t>Contents</w:t>
          </w:r>
        </w:p>
        <w:p w14:paraId="7258DE05" w14:textId="11A0BE25" w:rsidR="00EA5EDD" w:rsidRDefault="00F74A6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404863" w:history="1">
            <w:r w:rsidR="00EA5EDD" w:rsidRPr="00657E38">
              <w:rPr>
                <w:rStyle w:val="Hyperlink"/>
                <w:noProof/>
                <w:lang w:eastAsia="ja-JP"/>
              </w:rPr>
              <w:t xml:space="preserve">Monday, May 7, 2018, AM2 </w:t>
            </w:r>
            <w:r w:rsidR="00EA5EDD" w:rsidRPr="00657E38">
              <w:rPr>
                <w:rStyle w:val="Hyperlink"/>
                <w:noProof/>
              </w:rPr>
              <w:t>Session</w:t>
            </w:r>
            <w:r w:rsidR="00EA5EDD">
              <w:rPr>
                <w:noProof/>
                <w:webHidden/>
              </w:rPr>
              <w:tab/>
            </w:r>
            <w:r w:rsidR="00EA5EDD">
              <w:rPr>
                <w:noProof/>
                <w:webHidden/>
              </w:rPr>
              <w:fldChar w:fldCharType="begin"/>
            </w:r>
            <w:r w:rsidR="00EA5EDD">
              <w:rPr>
                <w:noProof/>
                <w:webHidden/>
              </w:rPr>
              <w:instrText xml:space="preserve"> PAGEREF _Toc514404863 \h </w:instrText>
            </w:r>
            <w:r w:rsidR="00EA5EDD">
              <w:rPr>
                <w:noProof/>
                <w:webHidden/>
              </w:rPr>
            </w:r>
            <w:r w:rsidR="00EA5EDD">
              <w:rPr>
                <w:noProof/>
                <w:webHidden/>
              </w:rPr>
              <w:fldChar w:fldCharType="separate"/>
            </w:r>
            <w:r w:rsidR="00EA5EDD">
              <w:rPr>
                <w:noProof/>
                <w:webHidden/>
              </w:rPr>
              <w:t>3</w:t>
            </w:r>
            <w:r w:rsidR="00EA5EDD">
              <w:rPr>
                <w:noProof/>
                <w:webHidden/>
              </w:rPr>
              <w:fldChar w:fldCharType="end"/>
            </w:r>
          </w:hyperlink>
        </w:p>
        <w:p w14:paraId="564A4DE4" w14:textId="0367D345" w:rsidR="00EA5EDD" w:rsidRDefault="003B5408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4404864" w:history="1">
            <w:r w:rsidR="00EA5EDD" w:rsidRPr="00657E38">
              <w:rPr>
                <w:rStyle w:val="Hyperlink"/>
                <w:noProof/>
                <w:lang w:eastAsia="ja-JP"/>
              </w:rPr>
              <w:t xml:space="preserve">Tuesday, May 8, 2018, PM1 </w:t>
            </w:r>
            <w:r w:rsidR="00EA5EDD" w:rsidRPr="00657E38">
              <w:rPr>
                <w:rStyle w:val="Hyperlink"/>
                <w:noProof/>
              </w:rPr>
              <w:t>Session</w:t>
            </w:r>
            <w:r w:rsidR="00EA5EDD">
              <w:rPr>
                <w:noProof/>
                <w:webHidden/>
              </w:rPr>
              <w:tab/>
            </w:r>
            <w:r w:rsidR="00EA5EDD">
              <w:rPr>
                <w:noProof/>
                <w:webHidden/>
              </w:rPr>
              <w:fldChar w:fldCharType="begin"/>
            </w:r>
            <w:r w:rsidR="00EA5EDD">
              <w:rPr>
                <w:noProof/>
                <w:webHidden/>
              </w:rPr>
              <w:instrText xml:space="preserve"> PAGEREF _Toc514404864 \h </w:instrText>
            </w:r>
            <w:r w:rsidR="00EA5EDD">
              <w:rPr>
                <w:noProof/>
                <w:webHidden/>
              </w:rPr>
            </w:r>
            <w:r w:rsidR="00EA5EDD">
              <w:rPr>
                <w:noProof/>
                <w:webHidden/>
              </w:rPr>
              <w:fldChar w:fldCharType="separate"/>
            </w:r>
            <w:r w:rsidR="00EA5EDD">
              <w:rPr>
                <w:noProof/>
                <w:webHidden/>
              </w:rPr>
              <w:t>5</w:t>
            </w:r>
            <w:r w:rsidR="00EA5EDD">
              <w:rPr>
                <w:noProof/>
                <w:webHidden/>
              </w:rPr>
              <w:fldChar w:fldCharType="end"/>
            </w:r>
          </w:hyperlink>
        </w:p>
        <w:p w14:paraId="7ADC2B1E" w14:textId="53C61D24" w:rsidR="00F74A63" w:rsidRDefault="00F74A63">
          <w:r>
            <w:rPr>
              <w:b/>
              <w:bCs/>
              <w:noProof/>
            </w:rPr>
            <w:fldChar w:fldCharType="end"/>
          </w:r>
        </w:p>
      </w:sdtContent>
    </w:sdt>
    <w:p w14:paraId="3665609B" w14:textId="77777777" w:rsidR="00F74A63" w:rsidRDefault="00F74A63">
      <w:pPr>
        <w:suppressAutoHyphens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br w:type="page"/>
      </w:r>
    </w:p>
    <w:p w14:paraId="7BB88DBF" w14:textId="06AB1574" w:rsidR="00D13DD9" w:rsidRPr="000E7898" w:rsidRDefault="005826A5" w:rsidP="00F74A63">
      <w:pPr>
        <w:pStyle w:val="Heading1"/>
        <w:rPr>
          <w:lang w:eastAsia="ja-JP"/>
        </w:rPr>
      </w:pPr>
      <w:bookmarkStart w:id="0" w:name="_Toc514404863"/>
      <w:r>
        <w:rPr>
          <w:lang w:eastAsia="ja-JP"/>
        </w:rPr>
        <w:lastRenderedPageBreak/>
        <w:t>Monday</w:t>
      </w:r>
      <w:r w:rsidR="00C32042" w:rsidRPr="000E7898">
        <w:rPr>
          <w:lang w:eastAsia="ja-JP"/>
        </w:rPr>
        <w:t xml:space="preserve">, </w:t>
      </w:r>
      <w:r>
        <w:rPr>
          <w:lang w:eastAsia="ja-JP"/>
        </w:rPr>
        <w:t>May</w:t>
      </w:r>
      <w:r w:rsidR="00431764" w:rsidRPr="000E7898">
        <w:rPr>
          <w:lang w:eastAsia="ja-JP"/>
        </w:rPr>
        <w:t xml:space="preserve"> </w:t>
      </w:r>
      <w:r>
        <w:rPr>
          <w:lang w:eastAsia="ja-JP"/>
        </w:rPr>
        <w:t>7</w:t>
      </w:r>
      <w:r w:rsidR="00431764" w:rsidRPr="000E7898">
        <w:rPr>
          <w:lang w:eastAsia="ja-JP"/>
        </w:rPr>
        <w:t>, 201</w:t>
      </w:r>
      <w:r w:rsidR="00CD22C7">
        <w:rPr>
          <w:lang w:eastAsia="ja-JP"/>
        </w:rPr>
        <w:t>8</w:t>
      </w:r>
      <w:r w:rsidR="00431764" w:rsidRPr="000E7898">
        <w:rPr>
          <w:lang w:eastAsia="ja-JP"/>
        </w:rPr>
        <w:t xml:space="preserve">, </w:t>
      </w:r>
      <w:r>
        <w:rPr>
          <w:lang w:eastAsia="ja-JP"/>
        </w:rPr>
        <w:t>AM2</w:t>
      </w:r>
      <w:r w:rsidR="00C32042" w:rsidRPr="000E7898">
        <w:rPr>
          <w:lang w:eastAsia="ja-JP"/>
        </w:rPr>
        <w:t xml:space="preserve"> </w:t>
      </w:r>
      <w:r w:rsidR="00C32042" w:rsidRPr="000E7898">
        <w:t>Session</w:t>
      </w:r>
      <w:bookmarkEnd w:id="0"/>
    </w:p>
    <w:p w14:paraId="7E109D63" w14:textId="6ADE2462" w:rsidR="00AF1007" w:rsidRDefault="00AF1007"/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4EA0E600" w:rsidR="00D13DD9" w:rsidRPr="005826A5" w:rsidRDefault="002233B4" w:rsidP="005826A5">
      <w:pPr>
        <w:numPr>
          <w:ilvl w:val="0"/>
          <w:numId w:val="1"/>
        </w:numPr>
        <w:jc w:val="both"/>
      </w:pPr>
      <w:r w:rsidRPr="008334E3">
        <w:rPr>
          <w:sz w:val="24"/>
          <w:szCs w:val="24"/>
          <w:lang w:eastAsia="ja-JP"/>
        </w:rPr>
        <w:t xml:space="preserve">The IEEE 802.11 </w:t>
      </w:r>
      <w:r w:rsidR="00F74A63">
        <w:rPr>
          <w:sz w:val="24"/>
          <w:szCs w:val="24"/>
          <w:lang w:eastAsia="ja-JP"/>
        </w:rPr>
        <w:t>TIG</w:t>
      </w:r>
      <w:r w:rsidR="00075693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</w:t>
      </w:r>
      <w:r w:rsidR="00F74A63">
        <w:rPr>
          <w:sz w:val="24"/>
          <w:szCs w:val="24"/>
          <w:lang w:eastAsia="ja-JP"/>
        </w:rPr>
        <w:t>1</w:t>
      </w:r>
      <w:r w:rsidR="005826A5">
        <w:rPr>
          <w:sz w:val="24"/>
          <w:szCs w:val="24"/>
          <w:lang w:eastAsia="ja-JP"/>
        </w:rPr>
        <w:t>0</w:t>
      </w:r>
      <w:r w:rsidR="00F74A63">
        <w:rPr>
          <w:sz w:val="24"/>
          <w:szCs w:val="24"/>
          <w:lang w:eastAsia="ja-JP"/>
        </w:rPr>
        <w:t>:31</w:t>
      </w:r>
      <w:r w:rsidR="005826A5">
        <w:rPr>
          <w:sz w:val="24"/>
          <w:szCs w:val="24"/>
          <w:lang w:eastAsia="ja-JP"/>
        </w:rPr>
        <w:t xml:space="preserve"> a</w:t>
      </w:r>
      <w:r w:rsidR="00075693">
        <w:rPr>
          <w:sz w:val="24"/>
          <w:szCs w:val="24"/>
          <w:lang w:eastAsia="ja-JP"/>
        </w:rPr>
        <w:t xml:space="preserve">m </w:t>
      </w:r>
      <w:r w:rsidR="00C32042" w:rsidRPr="008334E3">
        <w:rPr>
          <w:sz w:val="24"/>
          <w:szCs w:val="24"/>
          <w:lang w:eastAsia="ja-JP"/>
        </w:rPr>
        <w:t xml:space="preserve">by the </w:t>
      </w:r>
      <w:r w:rsidR="005826A5">
        <w:rPr>
          <w:sz w:val="24"/>
          <w:szCs w:val="24"/>
          <w:lang w:eastAsia="ja-JP"/>
        </w:rPr>
        <w:t>Acting Ch</w:t>
      </w:r>
      <w:r w:rsidR="00075693">
        <w:rPr>
          <w:sz w:val="24"/>
          <w:szCs w:val="24"/>
          <w:lang w:eastAsia="ja-JP"/>
        </w:rPr>
        <w:t xml:space="preserve">air, </w:t>
      </w:r>
      <w:proofErr w:type="spellStart"/>
      <w:r w:rsidR="005826A5" w:rsidRPr="005826A5">
        <w:rPr>
          <w:sz w:val="24"/>
          <w:szCs w:val="24"/>
          <w:lang w:eastAsia="ja-JP"/>
        </w:rPr>
        <w:t>Tuncer</w:t>
      </w:r>
      <w:proofErr w:type="spellEnd"/>
      <w:r w:rsidR="005826A5" w:rsidRPr="005826A5">
        <w:rPr>
          <w:sz w:val="24"/>
          <w:szCs w:val="24"/>
          <w:lang w:eastAsia="ja-JP"/>
        </w:rPr>
        <w:t xml:space="preserve"> </w:t>
      </w:r>
      <w:proofErr w:type="spellStart"/>
      <w:r w:rsidR="005826A5" w:rsidRPr="005826A5">
        <w:rPr>
          <w:sz w:val="24"/>
          <w:szCs w:val="24"/>
          <w:lang w:eastAsia="ja-JP"/>
        </w:rPr>
        <w:t>Baykas</w:t>
      </w:r>
      <w:proofErr w:type="spellEnd"/>
      <w:r w:rsidR="005826A5" w:rsidRPr="005826A5">
        <w:rPr>
          <w:sz w:val="24"/>
          <w:szCs w:val="24"/>
          <w:lang w:eastAsia="ja-JP"/>
        </w:rPr>
        <w:t xml:space="preserve"> (</w:t>
      </w:r>
      <w:r w:rsidR="005826A5" w:rsidRPr="005826A5">
        <w:t xml:space="preserve">Istanbul </w:t>
      </w:r>
      <w:proofErr w:type="spellStart"/>
      <w:r w:rsidR="005826A5" w:rsidRPr="005826A5">
        <w:t>Medipol</w:t>
      </w:r>
      <w:proofErr w:type="spellEnd"/>
      <w:r w:rsidR="005826A5" w:rsidRPr="005826A5">
        <w:t xml:space="preserve"> </w:t>
      </w:r>
      <w:r w:rsidR="00834ACE" w:rsidRPr="005826A5">
        <w:t>University</w:t>
      </w:r>
      <w:r w:rsidR="005826A5" w:rsidRPr="005826A5">
        <w:rPr>
          <w:sz w:val="24"/>
          <w:szCs w:val="24"/>
          <w:lang w:eastAsia="ja-JP"/>
        </w:rPr>
        <w:t>)</w:t>
      </w:r>
      <w:r w:rsidR="00C32042" w:rsidRPr="005826A5">
        <w:rPr>
          <w:sz w:val="24"/>
          <w:szCs w:val="24"/>
          <w:lang w:eastAsia="ja-JP"/>
        </w:rPr>
        <w:t>.</w:t>
      </w:r>
    </w:p>
    <w:p w14:paraId="3E4FBE20" w14:textId="46003CD6" w:rsidR="00F74A63" w:rsidRDefault="00F74A63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Agenda slide deck:</w:t>
      </w:r>
      <w:r w:rsidR="005826A5">
        <w:rPr>
          <w:sz w:val="24"/>
          <w:szCs w:val="24"/>
        </w:rPr>
        <w:t xml:space="preserve"> </w:t>
      </w:r>
      <w:hyperlink r:id="rId11" w:history="1">
        <w:r w:rsidR="005826A5" w:rsidRPr="005826A5">
          <w:rPr>
            <w:rStyle w:val="Hyperlink"/>
            <w:sz w:val="24"/>
            <w:szCs w:val="24"/>
          </w:rPr>
          <w:t>FD TIG May 2018 Agenda</w:t>
        </w:r>
      </w:hyperlink>
      <w:r w:rsidRPr="00F74A63">
        <w:rPr>
          <w:sz w:val="24"/>
          <w:szCs w:val="24"/>
        </w:rPr>
        <w:t>, proposed agenda copied here for reference:</w:t>
      </w:r>
    </w:p>
    <w:p w14:paraId="25DFFCB4" w14:textId="56573CBC" w:rsidR="00F74A63" w:rsidRDefault="00F74A63" w:rsidP="00F74A63">
      <w:pPr>
        <w:jc w:val="both"/>
        <w:rPr>
          <w:sz w:val="24"/>
          <w:szCs w:val="24"/>
        </w:rPr>
      </w:pPr>
    </w:p>
    <w:p w14:paraId="6BC1DFC5" w14:textId="4B8B164A" w:rsidR="00F74A63" w:rsidRDefault="00F74A63" w:rsidP="00F74A63">
      <w:pPr>
        <w:jc w:val="both"/>
        <w:rPr>
          <w:sz w:val="24"/>
          <w:szCs w:val="24"/>
        </w:rPr>
      </w:pPr>
    </w:p>
    <w:p w14:paraId="1E4067E2" w14:textId="77777777" w:rsidR="00556CAD" w:rsidRPr="005826A5" w:rsidRDefault="0012077D" w:rsidP="005826A5">
      <w:pPr>
        <w:numPr>
          <w:ilvl w:val="0"/>
          <w:numId w:val="20"/>
        </w:numPr>
        <w:jc w:val="both"/>
        <w:rPr>
          <w:sz w:val="24"/>
          <w:szCs w:val="24"/>
        </w:rPr>
      </w:pPr>
      <w:r w:rsidRPr="005826A5">
        <w:rPr>
          <w:b/>
          <w:bCs/>
          <w:sz w:val="24"/>
          <w:szCs w:val="24"/>
          <w:lang w:val="en-GB"/>
        </w:rPr>
        <w:t>Meeting 1</w:t>
      </w:r>
    </w:p>
    <w:p w14:paraId="27DE1874" w14:textId="77777777" w:rsidR="00556CAD" w:rsidRPr="005826A5" w:rsidRDefault="0012077D" w:rsidP="005826A5">
      <w:pPr>
        <w:numPr>
          <w:ilvl w:val="1"/>
          <w:numId w:val="20"/>
        </w:numPr>
        <w:jc w:val="both"/>
        <w:rPr>
          <w:sz w:val="24"/>
          <w:szCs w:val="24"/>
        </w:rPr>
      </w:pPr>
      <w:r w:rsidRPr="005826A5">
        <w:rPr>
          <w:sz w:val="24"/>
          <w:szCs w:val="24"/>
          <w:lang w:val="en-GB"/>
        </w:rPr>
        <w:t>Administrative: Reminders, Rules, Guidelines, Resources, Participation, Announcements</w:t>
      </w:r>
    </w:p>
    <w:p w14:paraId="0E5CDB55" w14:textId="77777777" w:rsidR="00556CAD" w:rsidRPr="005826A5" w:rsidRDefault="0012077D" w:rsidP="005826A5">
      <w:pPr>
        <w:numPr>
          <w:ilvl w:val="1"/>
          <w:numId w:val="20"/>
        </w:numPr>
        <w:jc w:val="both"/>
        <w:rPr>
          <w:sz w:val="24"/>
          <w:szCs w:val="24"/>
        </w:rPr>
      </w:pPr>
      <w:r w:rsidRPr="005826A5">
        <w:rPr>
          <w:sz w:val="24"/>
          <w:szCs w:val="24"/>
          <w:lang w:val="en-GB"/>
        </w:rPr>
        <w:t>Approval of minutes from March 2018.</w:t>
      </w:r>
    </w:p>
    <w:p w14:paraId="1B570068" w14:textId="77777777" w:rsidR="00556CAD" w:rsidRPr="005826A5" w:rsidRDefault="0012077D" w:rsidP="005826A5">
      <w:pPr>
        <w:numPr>
          <w:ilvl w:val="1"/>
          <w:numId w:val="20"/>
        </w:numPr>
        <w:jc w:val="both"/>
        <w:rPr>
          <w:sz w:val="24"/>
          <w:szCs w:val="24"/>
        </w:rPr>
      </w:pPr>
      <w:r w:rsidRPr="005826A5">
        <w:rPr>
          <w:sz w:val="24"/>
          <w:szCs w:val="24"/>
          <w:lang w:val="en-GB"/>
        </w:rPr>
        <w:t>Background/Status</w:t>
      </w:r>
    </w:p>
    <w:p w14:paraId="73B755EB" w14:textId="77777777" w:rsidR="00556CAD" w:rsidRPr="005826A5" w:rsidRDefault="0012077D" w:rsidP="005826A5">
      <w:pPr>
        <w:numPr>
          <w:ilvl w:val="1"/>
          <w:numId w:val="20"/>
        </w:numPr>
        <w:jc w:val="both"/>
        <w:rPr>
          <w:sz w:val="24"/>
          <w:szCs w:val="24"/>
        </w:rPr>
      </w:pPr>
      <w:r w:rsidRPr="005826A5">
        <w:rPr>
          <w:sz w:val="24"/>
          <w:szCs w:val="24"/>
          <w:lang w:val="en-GB"/>
        </w:rPr>
        <w:t>Discussion on Use Case Contributions</w:t>
      </w:r>
    </w:p>
    <w:p w14:paraId="5B6804CA" w14:textId="77777777" w:rsidR="00556CAD" w:rsidRPr="005826A5" w:rsidRDefault="0012077D" w:rsidP="005826A5">
      <w:pPr>
        <w:numPr>
          <w:ilvl w:val="2"/>
          <w:numId w:val="20"/>
        </w:numPr>
        <w:jc w:val="both"/>
        <w:rPr>
          <w:sz w:val="24"/>
          <w:szCs w:val="24"/>
        </w:rPr>
      </w:pPr>
      <w:r w:rsidRPr="005826A5">
        <w:rPr>
          <w:sz w:val="24"/>
          <w:szCs w:val="24"/>
          <w:lang w:val="en-GB"/>
        </w:rPr>
        <w:t>Full Duplex Usage Model, Ming Gan (Huawei) 802.11-18/758r0</w:t>
      </w:r>
    </w:p>
    <w:p w14:paraId="408CB34B" w14:textId="77777777" w:rsidR="00556CAD" w:rsidRPr="005826A5" w:rsidRDefault="0012077D" w:rsidP="005826A5">
      <w:pPr>
        <w:numPr>
          <w:ilvl w:val="0"/>
          <w:numId w:val="20"/>
        </w:numPr>
        <w:jc w:val="both"/>
        <w:rPr>
          <w:sz w:val="24"/>
          <w:szCs w:val="24"/>
        </w:rPr>
      </w:pPr>
      <w:r w:rsidRPr="005826A5">
        <w:rPr>
          <w:b/>
          <w:bCs/>
          <w:sz w:val="24"/>
          <w:szCs w:val="24"/>
          <w:lang w:val="en-GB"/>
        </w:rPr>
        <w:t>Meeting 2</w:t>
      </w:r>
    </w:p>
    <w:p w14:paraId="70C70C06" w14:textId="77777777" w:rsidR="00556CAD" w:rsidRPr="005826A5" w:rsidRDefault="0012077D" w:rsidP="005826A5">
      <w:pPr>
        <w:numPr>
          <w:ilvl w:val="1"/>
          <w:numId w:val="20"/>
        </w:numPr>
        <w:jc w:val="both"/>
        <w:rPr>
          <w:sz w:val="24"/>
          <w:szCs w:val="24"/>
        </w:rPr>
      </w:pPr>
      <w:r w:rsidRPr="005826A5">
        <w:rPr>
          <w:sz w:val="24"/>
          <w:szCs w:val="24"/>
          <w:lang w:val="en-GB"/>
        </w:rPr>
        <w:t>Discussion on Other Contributions</w:t>
      </w:r>
    </w:p>
    <w:p w14:paraId="1F2542D5" w14:textId="77777777" w:rsidR="00556CAD" w:rsidRPr="005826A5" w:rsidRDefault="0012077D" w:rsidP="005826A5">
      <w:pPr>
        <w:numPr>
          <w:ilvl w:val="2"/>
          <w:numId w:val="20"/>
        </w:numPr>
        <w:jc w:val="both"/>
        <w:rPr>
          <w:sz w:val="24"/>
          <w:szCs w:val="24"/>
        </w:rPr>
      </w:pPr>
      <w:r w:rsidRPr="005826A5">
        <w:rPr>
          <w:sz w:val="24"/>
          <w:szCs w:val="24"/>
          <w:lang w:val="en-GB"/>
        </w:rPr>
        <w:t>Self-interference-cancellation-in-full-duplex-for-802-11, Yan Xin, 802.11-18/880r0</w:t>
      </w:r>
    </w:p>
    <w:p w14:paraId="7381BA92" w14:textId="77777777" w:rsidR="00556CAD" w:rsidRPr="005826A5" w:rsidRDefault="0012077D" w:rsidP="005826A5">
      <w:pPr>
        <w:numPr>
          <w:ilvl w:val="2"/>
          <w:numId w:val="20"/>
        </w:numPr>
        <w:jc w:val="both"/>
        <w:rPr>
          <w:sz w:val="24"/>
          <w:szCs w:val="24"/>
        </w:rPr>
      </w:pPr>
      <w:r w:rsidRPr="005826A5">
        <w:rPr>
          <w:sz w:val="24"/>
          <w:szCs w:val="24"/>
          <w:lang w:val="en-GB"/>
        </w:rPr>
        <w:t>Full-Duplex based MAC enhancements Sigurd Schelstraete, 802.11-18/864r0</w:t>
      </w:r>
    </w:p>
    <w:p w14:paraId="52DF6108" w14:textId="77777777" w:rsidR="00556CAD" w:rsidRPr="005826A5" w:rsidRDefault="0012077D" w:rsidP="005826A5">
      <w:pPr>
        <w:numPr>
          <w:ilvl w:val="1"/>
          <w:numId w:val="20"/>
        </w:numPr>
        <w:jc w:val="both"/>
        <w:rPr>
          <w:sz w:val="24"/>
          <w:szCs w:val="24"/>
        </w:rPr>
      </w:pPr>
      <w:r w:rsidRPr="005826A5">
        <w:rPr>
          <w:sz w:val="24"/>
          <w:szCs w:val="24"/>
          <w:lang w:val="en-GB"/>
        </w:rPr>
        <w:t>Future Sessions planning</w:t>
      </w:r>
    </w:p>
    <w:p w14:paraId="31E2FB50" w14:textId="77777777" w:rsidR="00F74A63" w:rsidRPr="008334E3" w:rsidRDefault="00F74A63" w:rsidP="00F74A63">
      <w:pPr>
        <w:jc w:val="both"/>
        <w:rPr>
          <w:sz w:val="24"/>
          <w:szCs w:val="24"/>
        </w:rPr>
      </w:pPr>
    </w:p>
    <w:p w14:paraId="49E6148A" w14:textId="77777777" w:rsidR="00075693" w:rsidRDefault="00075693" w:rsidP="00075693">
      <w:pPr>
        <w:pStyle w:val="ListParagraph"/>
      </w:pPr>
    </w:p>
    <w:p w14:paraId="6D2A21A5" w14:textId="65A012BB" w:rsidR="00523F10" w:rsidRPr="009F4173" w:rsidRDefault="009F4173" w:rsidP="009F4173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b/>
        </w:rPr>
      </w:pPr>
      <w:r w:rsidRPr="009F4173">
        <w:rPr>
          <w:rFonts w:ascii="Times New Roman" w:eastAsia="MS Mincho" w:hAnsi="Times New Roman" w:cs="Times New Roman"/>
          <w:b/>
        </w:rPr>
        <w:t>Administrative: Reminders, Rules, Guidelines, Resources, Participation, Announcements</w:t>
      </w:r>
    </w:p>
    <w:p w14:paraId="1CA1FA64" w14:textId="77777777" w:rsidR="00523F10" w:rsidRDefault="00523F10" w:rsidP="00523F10">
      <w:pPr>
        <w:pStyle w:val="ListParagraph"/>
      </w:pPr>
    </w:p>
    <w:p w14:paraId="7B1B75EC" w14:textId="77777777" w:rsidR="00523F10" w:rsidRDefault="007B6109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reviewed the </w:t>
      </w:r>
      <w:r w:rsidR="005D455F" w:rsidRPr="005D455F">
        <w:rPr>
          <w:sz w:val="24"/>
          <w:szCs w:val="24"/>
          <w:lang w:eastAsia="ja-JP"/>
        </w:rPr>
        <w:t>Guidelines for IEEE-SA meetings</w:t>
      </w:r>
      <w:r w:rsidR="00C32042" w:rsidRPr="008334E3">
        <w:rPr>
          <w:sz w:val="24"/>
          <w:szCs w:val="24"/>
          <w:lang w:eastAsia="ja-JP"/>
        </w:rPr>
        <w:t>, including meeting guidelines and attendance recording procedures</w:t>
      </w:r>
      <w:r w:rsidR="00523F10">
        <w:rPr>
          <w:sz w:val="24"/>
          <w:szCs w:val="24"/>
          <w:lang w:eastAsia="ja-JP"/>
        </w:rPr>
        <w:t xml:space="preserve"> on slides 5 and 6 of the agenda slides</w:t>
      </w:r>
      <w:r w:rsidR="00C32042" w:rsidRPr="008334E3">
        <w:rPr>
          <w:sz w:val="24"/>
          <w:szCs w:val="24"/>
          <w:lang w:eastAsia="ja-JP"/>
        </w:rPr>
        <w:t>.</w:t>
      </w:r>
      <w:r w:rsidR="005D455F">
        <w:rPr>
          <w:sz w:val="24"/>
          <w:szCs w:val="24"/>
          <w:lang w:eastAsia="ja-JP"/>
        </w:rPr>
        <w:t xml:space="preserve"> </w:t>
      </w:r>
    </w:p>
    <w:p w14:paraId="59EBCC9E" w14:textId="55DE52FB" w:rsidR="00D13DD9" w:rsidRDefault="005D455F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He also reminded attendees to record their attendance. </w:t>
      </w:r>
    </w:p>
    <w:p w14:paraId="4D225AF3" w14:textId="5248672B" w:rsidR="009F4173" w:rsidRPr="008334E3" w:rsidRDefault="00102F70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51</w:t>
      </w:r>
      <w:r w:rsidR="009F4173">
        <w:rPr>
          <w:sz w:val="24"/>
          <w:szCs w:val="24"/>
          <w:lang w:eastAsia="ja-JP"/>
        </w:rPr>
        <w:t xml:space="preserve"> people in room.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1616F1D6" w14:textId="77777777" w:rsidR="009F4173" w:rsidRDefault="009F4173" w:rsidP="009F4173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b/>
        </w:rPr>
      </w:pPr>
      <w:r w:rsidRPr="009F4173">
        <w:rPr>
          <w:rFonts w:ascii="Times New Roman" w:eastAsia="MS Mincho" w:hAnsi="Times New Roman" w:cs="Times New Roman"/>
          <w:b/>
        </w:rPr>
        <w:t>Approval of minutes from March 2018</w:t>
      </w:r>
    </w:p>
    <w:p w14:paraId="21E33A30" w14:textId="59D64338" w:rsidR="009F4173" w:rsidRDefault="009F4173" w:rsidP="003A446C">
      <w:pPr>
        <w:numPr>
          <w:ilvl w:val="1"/>
          <w:numId w:val="1"/>
        </w:numPr>
        <w:jc w:val="both"/>
      </w:pPr>
      <w:r>
        <w:t>Meeting Minutes uploaded in March (</w:t>
      </w:r>
      <w:hyperlink r:id="rId12" w:history="1">
        <w:r w:rsidR="003A446C" w:rsidRPr="003A446C">
          <w:rPr>
            <w:rStyle w:val="Hyperlink"/>
          </w:rPr>
          <w:t>11-18/574r0</w:t>
        </w:r>
      </w:hyperlink>
      <w:r>
        <w:t>)</w:t>
      </w:r>
    </w:p>
    <w:p w14:paraId="253C1303" w14:textId="77777777" w:rsidR="009F4173" w:rsidRDefault="009F4173" w:rsidP="009F4173">
      <w:pPr>
        <w:numPr>
          <w:ilvl w:val="2"/>
          <w:numId w:val="1"/>
        </w:numPr>
        <w:jc w:val="both"/>
      </w:pPr>
      <w:r>
        <w:t>Motion to approve meeting minutes</w:t>
      </w:r>
      <w:bookmarkStart w:id="1" w:name="_GoBack"/>
      <w:bookmarkEnd w:id="1"/>
    </w:p>
    <w:p w14:paraId="0CB23030" w14:textId="77777777" w:rsidR="009F4173" w:rsidRDefault="009F4173" w:rsidP="009F4173">
      <w:pPr>
        <w:numPr>
          <w:ilvl w:val="2"/>
          <w:numId w:val="1"/>
        </w:numPr>
        <w:jc w:val="both"/>
      </w:pPr>
      <w:r>
        <w:t xml:space="preserve">Motioned and seconded. </w:t>
      </w:r>
    </w:p>
    <w:p w14:paraId="2AEF499A" w14:textId="77777777" w:rsidR="009F4173" w:rsidRDefault="009F4173" w:rsidP="009F4173">
      <w:pPr>
        <w:numPr>
          <w:ilvl w:val="2"/>
          <w:numId w:val="1"/>
        </w:numPr>
        <w:jc w:val="both"/>
      </w:pPr>
      <w:r>
        <w:t>Meeting minutes approved</w:t>
      </w:r>
    </w:p>
    <w:p w14:paraId="1B19B374" w14:textId="77777777" w:rsidR="009F4173" w:rsidRDefault="009F4173" w:rsidP="009F4173">
      <w:pPr>
        <w:pStyle w:val="ListParagraph"/>
        <w:ind w:left="360"/>
        <w:rPr>
          <w:rFonts w:ascii="Times New Roman" w:eastAsia="MS Mincho" w:hAnsi="Times New Roman" w:cs="Times New Roman"/>
          <w:b/>
        </w:rPr>
      </w:pPr>
    </w:p>
    <w:p w14:paraId="39C5C61E" w14:textId="77777777" w:rsidR="009F4173" w:rsidRDefault="009F4173" w:rsidP="009F4173">
      <w:pPr>
        <w:pStyle w:val="ListParagraph"/>
        <w:ind w:left="360"/>
        <w:rPr>
          <w:rFonts w:ascii="Times New Roman" w:eastAsia="MS Mincho" w:hAnsi="Times New Roman" w:cs="Times New Roman"/>
          <w:b/>
        </w:rPr>
      </w:pPr>
    </w:p>
    <w:p w14:paraId="4F1A143F" w14:textId="6FF58A41" w:rsidR="00523F10" w:rsidRPr="00523F10" w:rsidRDefault="00523F10" w:rsidP="009F4173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b/>
        </w:rPr>
      </w:pPr>
      <w:r w:rsidRPr="00523F10">
        <w:rPr>
          <w:rFonts w:ascii="Times New Roman" w:eastAsia="MS Mincho" w:hAnsi="Times New Roman" w:cs="Times New Roman"/>
          <w:b/>
        </w:rPr>
        <w:t>Background/Status</w:t>
      </w:r>
    </w:p>
    <w:p w14:paraId="4EC03A38" w14:textId="3BA7B856" w:rsidR="005D455F" w:rsidRPr="009F4173" w:rsidRDefault="0001746B" w:rsidP="009F4173">
      <w:pPr>
        <w:numPr>
          <w:ilvl w:val="1"/>
          <w:numId w:val="1"/>
        </w:numPr>
        <w:jc w:val="both"/>
      </w:pPr>
      <w:r w:rsidRPr="00A07F28">
        <w:t xml:space="preserve">The </w:t>
      </w:r>
      <w:r w:rsidR="00C53DC2" w:rsidRPr="00A07F28">
        <w:t>Chair</w:t>
      </w:r>
      <w:r w:rsidR="0098579A" w:rsidRPr="00A07F28">
        <w:t xml:space="preserve"> introduced the schedule for the week </w:t>
      </w:r>
      <w:r w:rsidR="009F4173" w:rsidRPr="00A07F28">
        <w:t>and the agenda was approved</w:t>
      </w:r>
    </w:p>
    <w:p w14:paraId="2C577CCE" w14:textId="78BF45F2" w:rsidR="009F4173" w:rsidRDefault="009F4173" w:rsidP="009F4173">
      <w:pPr>
        <w:numPr>
          <w:ilvl w:val="1"/>
          <w:numId w:val="1"/>
        </w:numPr>
        <w:jc w:val="both"/>
      </w:pPr>
      <w:r>
        <w:t>Recess for 10 minutes based on technical difficulties.</w:t>
      </w:r>
    </w:p>
    <w:p w14:paraId="3AC559EA" w14:textId="449CA23A" w:rsidR="00523F10" w:rsidRDefault="00523F10" w:rsidP="00523F10">
      <w:pPr>
        <w:jc w:val="both"/>
      </w:pPr>
    </w:p>
    <w:p w14:paraId="4808600A" w14:textId="62A09BDE" w:rsidR="00523F10" w:rsidRPr="00523F10" w:rsidRDefault="00523F10" w:rsidP="00523F10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</w:rPr>
      </w:pPr>
      <w:r w:rsidRPr="00523F10">
        <w:rPr>
          <w:rFonts w:ascii="Times New Roman" w:eastAsia="MS Mincho" w:hAnsi="Times New Roman" w:cs="Times New Roman"/>
          <w:b/>
        </w:rPr>
        <w:t>Discussion of Contributions</w:t>
      </w:r>
    </w:p>
    <w:p w14:paraId="457DA956" w14:textId="20EE4670" w:rsidR="0098579A" w:rsidRPr="008334E3" w:rsidRDefault="0098579A" w:rsidP="0098579A">
      <w:pPr>
        <w:rPr>
          <w:sz w:val="24"/>
          <w:szCs w:val="24"/>
        </w:rPr>
      </w:pPr>
    </w:p>
    <w:p w14:paraId="69A6D2FD" w14:textId="69391081" w:rsidR="005D455F" w:rsidRPr="00523F10" w:rsidRDefault="003B5408" w:rsidP="009F4173">
      <w:pPr>
        <w:numPr>
          <w:ilvl w:val="1"/>
          <w:numId w:val="1"/>
        </w:numPr>
        <w:jc w:val="both"/>
        <w:rPr>
          <w:b/>
          <w:sz w:val="24"/>
          <w:szCs w:val="24"/>
          <w:lang w:eastAsia="ja-JP"/>
        </w:rPr>
      </w:pPr>
      <w:hyperlink r:id="rId13" w:history="1">
        <w:r w:rsidR="009F4173">
          <w:rPr>
            <w:rStyle w:val="Hyperlink"/>
            <w:sz w:val="24"/>
            <w:szCs w:val="24"/>
            <w:lang w:eastAsia="ja-JP"/>
          </w:rPr>
          <w:t>11-18/0758r0</w:t>
        </w:r>
      </w:hyperlink>
      <w:r w:rsidR="005D455F" w:rsidRPr="00523F10">
        <w:rPr>
          <w:b/>
          <w:sz w:val="24"/>
          <w:szCs w:val="24"/>
          <w:lang w:eastAsia="ja-JP"/>
        </w:rPr>
        <w:t xml:space="preserve"> </w:t>
      </w:r>
      <w:r w:rsidR="009F4173" w:rsidRPr="009F4173">
        <w:rPr>
          <w:b/>
          <w:sz w:val="24"/>
          <w:szCs w:val="24"/>
          <w:lang w:eastAsia="ja-JP"/>
        </w:rPr>
        <w:t>Full Duplex Usage Mode</w:t>
      </w:r>
      <w:r w:rsidR="009F4173">
        <w:rPr>
          <w:b/>
          <w:sz w:val="24"/>
          <w:szCs w:val="24"/>
          <w:lang w:eastAsia="ja-JP"/>
        </w:rPr>
        <w:t>l Ming Gan (Huawei)</w:t>
      </w:r>
      <w:r w:rsidR="00523F10">
        <w:rPr>
          <w:b/>
          <w:sz w:val="24"/>
          <w:szCs w:val="24"/>
          <w:lang w:eastAsia="ja-JP"/>
        </w:rPr>
        <w:t>.</w:t>
      </w:r>
      <w:r w:rsidR="00890BCA">
        <w:rPr>
          <w:b/>
          <w:sz w:val="24"/>
          <w:szCs w:val="24"/>
          <w:lang w:eastAsia="ja-JP"/>
        </w:rPr>
        <w:t xml:space="preserve"> Presented by Ming Gan.</w:t>
      </w:r>
    </w:p>
    <w:p w14:paraId="1D2C1269" w14:textId="77777777" w:rsidR="00523F10" w:rsidRDefault="00523F10" w:rsidP="00523F10">
      <w:pPr>
        <w:ind w:left="792"/>
        <w:jc w:val="both"/>
        <w:rPr>
          <w:sz w:val="24"/>
          <w:szCs w:val="24"/>
          <w:lang w:eastAsia="ja-JP"/>
        </w:rPr>
      </w:pPr>
    </w:p>
    <w:p w14:paraId="60F0B914" w14:textId="7E001C28" w:rsidR="005D455F" w:rsidRDefault="00EA5EDD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Comment:</w:t>
      </w:r>
      <w:r w:rsidR="00F151F5">
        <w:rPr>
          <w:sz w:val="24"/>
          <w:szCs w:val="24"/>
        </w:rPr>
        <w:t xml:space="preserve"> Confused </w:t>
      </w:r>
      <w:r>
        <w:rPr>
          <w:sz w:val="24"/>
          <w:szCs w:val="24"/>
        </w:rPr>
        <w:t xml:space="preserve">as to </w:t>
      </w:r>
      <w:r w:rsidR="00F151F5">
        <w:rPr>
          <w:sz w:val="24"/>
          <w:szCs w:val="24"/>
        </w:rPr>
        <w:t>why</w:t>
      </w:r>
      <w:r>
        <w:rPr>
          <w:sz w:val="24"/>
          <w:szCs w:val="24"/>
        </w:rPr>
        <w:t xml:space="preserve"> </w:t>
      </w:r>
      <w:r w:rsidR="004F53DC">
        <w:rPr>
          <w:sz w:val="24"/>
          <w:szCs w:val="24"/>
        </w:rPr>
        <w:t>we sat</w:t>
      </w:r>
      <w:r w:rsidR="00F151F5">
        <w:rPr>
          <w:sz w:val="24"/>
          <w:szCs w:val="24"/>
        </w:rPr>
        <w:t xml:space="preserve"> through presentation.</w:t>
      </w:r>
    </w:p>
    <w:p w14:paraId="72288324" w14:textId="70AB87B4" w:rsidR="00F151F5" w:rsidRDefault="00EA5EDD" w:rsidP="00EA5EDD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Question: </w:t>
      </w:r>
      <w:r w:rsidR="00F151F5">
        <w:rPr>
          <w:sz w:val="24"/>
          <w:szCs w:val="24"/>
        </w:rPr>
        <w:t>Should</w:t>
      </w:r>
      <w:r>
        <w:rPr>
          <w:sz w:val="24"/>
          <w:szCs w:val="24"/>
        </w:rPr>
        <w:t xml:space="preserve"> we</w:t>
      </w:r>
      <w:r w:rsidR="00F151F5">
        <w:rPr>
          <w:sz w:val="24"/>
          <w:szCs w:val="24"/>
        </w:rPr>
        <w:t xml:space="preserve"> be looking at what are the benefits of this technology vs what use cases should we discuss?</w:t>
      </w:r>
    </w:p>
    <w:p w14:paraId="14F616B3" w14:textId="74607D62" w:rsidR="00F151F5" w:rsidRDefault="00EA5EDD" w:rsidP="00EA5EDD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Question: </w:t>
      </w:r>
      <w:r w:rsidR="00F151F5">
        <w:rPr>
          <w:sz w:val="24"/>
          <w:szCs w:val="24"/>
        </w:rPr>
        <w:t xml:space="preserve">What should be uniquely solved by full duplex </w:t>
      </w:r>
      <w:r w:rsidR="004F53DC">
        <w:rPr>
          <w:sz w:val="24"/>
          <w:szCs w:val="24"/>
        </w:rPr>
        <w:t>technology?</w:t>
      </w:r>
    </w:p>
    <w:p w14:paraId="0374DFCF" w14:textId="453C3046" w:rsidR="00F151F5" w:rsidRDefault="00EA5EDD" w:rsidP="00EA5EDD">
      <w:pPr>
        <w:numPr>
          <w:ilvl w:val="4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Answer: </w:t>
      </w:r>
      <w:r w:rsidR="00F151F5">
        <w:rPr>
          <w:sz w:val="24"/>
          <w:szCs w:val="24"/>
        </w:rPr>
        <w:t>Can double throughput, can help latency, can change the access protocol.</w:t>
      </w:r>
    </w:p>
    <w:p w14:paraId="7B39779C" w14:textId="1BFA7DFB" w:rsidR="00F151F5" w:rsidRDefault="00EA5EDD" w:rsidP="00EA5EDD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Question: </w:t>
      </w:r>
      <w:r w:rsidR="00F151F5">
        <w:rPr>
          <w:sz w:val="24"/>
          <w:szCs w:val="24"/>
        </w:rPr>
        <w:t>Additional usage models needed ?</w:t>
      </w:r>
    </w:p>
    <w:p w14:paraId="39527E2D" w14:textId="0912C952" w:rsidR="00F151F5" w:rsidRPr="005D455F" w:rsidRDefault="00EA5EDD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Comment</w:t>
      </w:r>
      <w:r w:rsidR="00F151F5">
        <w:rPr>
          <w:sz w:val="24"/>
          <w:szCs w:val="24"/>
        </w:rPr>
        <w:t>: identify the distinct issues needed to address the usage model.</w:t>
      </w:r>
    </w:p>
    <w:p w14:paraId="304863ED" w14:textId="0BDBA06E" w:rsidR="0098579A" w:rsidRPr="008334E3" w:rsidRDefault="000F7D53" w:rsidP="00547893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. </w:t>
      </w:r>
    </w:p>
    <w:p w14:paraId="61F7BEE6" w14:textId="77777777" w:rsidR="002015EC" w:rsidRDefault="003B5408" w:rsidP="002015EC">
      <w:pPr>
        <w:numPr>
          <w:ilvl w:val="1"/>
          <w:numId w:val="1"/>
        </w:numPr>
        <w:jc w:val="both"/>
        <w:rPr>
          <w:b/>
          <w:sz w:val="24"/>
          <w:szCs w:val="24"/>
          <w:lang w:eastAsia="ja-JP"/>
        </w:rPr>
      </w:pPr>
      <w:hyperlink r:id="rId14" w:history="1">
        <w:r w:rsidR="002015EC">
          <w:rPr>
            <w:rStyle w:val="Hyperlink"/>
            <w:b/>
            <w:sz w:val="24"/>
            <w:szCs w:val="24"/>
            <w:lang w:eastAsia="ja-JP"/>
          </w:rPr>
          <w:t>11-18/880r0</w:t>
        </w:r>
      </w:hyperlink>
      <w:r w:rsidR="002015EC" w:rsidRPr="00523F10">
        <w:rPr>
          <w:b/>
          <w:sz w:val="24"/>
          <w:szCs w:val="24"/>
          <w:lang w:eastAsia="ja-JP"/>
        </w:rPr>
        <w:t xml:space="preserve"> </w:t>
      </w:r>
      <w:r w:rsidR="002015EC">
        <w:rPr>
          <w:b/>
          <w:sz w:val="24"/>
          <w:szCs w:val="24"/>
          <w:lang w:eastAsia="ja-JP"/>
        </w:rPr>
        <w:t xml:space="preserve"> </w:t>
      </w:r>
      <w:r w:rsidR="002015EC" w:rsidRPr="002015EC">
        <w:rPr>
          <w:b/>
          <w:sz w:val="24"/>
          <w:szCs w:val="24"/>
          <w:lang w:eastAsia="ja-JP"/>
        </w:rPr>
        <w:t>self-interference-cancellation-in-full-duplex-for-802-11</w:t>
      </w:r>
      <w:r w:rsidR="002015EC">
        <w:rPr>
          <w:b/>
          <w:sz w:val="24"/>
          <w:szCs w:val="24"/>
          <w:lang w:eastAsia="ja-JP"/>
        </w:rPr>
        <w:t xml:space="preserve"> </w:t>
      </w:r>
      <w:r w:rsidR="002015EC" w:rsidRPr="00523F10">
        <w:rPr>
          <w:b/>
          <w:sz w:val="24"/>
          <w:szCs w:val="24"/>
          <w:lang w:eastAsia="ja-JP"/>
        </w:rPr>
        <w:t>Yan Xin (Huawei Technologies): Presented by Y. Xin</w:t>
      </w:r>
    </w:p>
    <w:p w14:paraId="78635764" w14:textId="77777777" w:rsidR="002015EC" w:rsidRPr="00523F10" w:rsidRDefault="002015EC" w:rsidP="002015EC">
      <w:pPr>
        <w:ind w:left="792"/>
        <w:jc w:val="both"/>
        <w:rPr>
          <w:b/>
          <w:sz w:val="24"/>
          <w:szCs w:val="24"/>
          <w:lang w:eastAsia="ja-JP"/>
        </w:rPr>
      </w:pPr>
    </w:p>
    <w:p w14:paraId="161C8F5E" w14:textId="1F2BDB4E" w:rsidR="002015EC" w:rsidRDefault="00EA5EDD" w:rsidP="00E15498">
      <w:pPr>
        <w:numPr>
          <w:ilvl w:val="2"/>
          <w:numId w:val="8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Question: </w:t>
      </w:r>
      <w:r w:rsidR="00E15498">
        <w:rPr>
          <w:sz w:val="24"/>
          <w:szCs w:val="24"/>
          <w:lang w:eastAsia="ja-JP"/>
        </w:rPr>
        <w:t xml:space="preserve">Slide 15 – why is the mitigation level a function of the signal? </w:t>
      </w:r>
    </w:p>
    <w:p w14:paraId="798194BB" w14:textId="64139102" w:rsidR="00E15498" w:rsidRPr="002C7979" w:rsidRDefault="00E15498" w:rsidP="002C7979">
      <w:pPr>
        <w:pStyle w:val="ListParagraph"/>
        <w:numPr>
          <w:ilvl w:val="0"/>
          <w:numId w:val="23"/>
        </w:numPr>
        <w:jc w:val="both"/>
      </w:pPr>
      <w:r w:rsidRPr="002C7979">
        <w:t>Includes the interference as well.</w:t>
      </w:r>
    </w:p>
    <w:p w14:paraId="5DAEF475" w14:textId="7065A5CC" w:rsidR="00E15498" w:rsidRPr="002C7979" w:rsidRDefault="00E15498" w:rsidP="002C7979">
      <w:pPr>
        <w:pStyle w:val="ListParagraph"/>
        <w:numPr>
          <w:ilvl w:val="0"/>
          <w:numId w:val="23"/>
        </w:numPr>
        <w:jc w:val="both"/>
      </w:pPr>
      <w:r w:rsidRPr="002C7979">
        <w:t xml:space="preserve">Incorporates an external interference and estimates </w:t>
      </w:r>
      <w:r w:rsidR="00EA5EDD" w:rsidRPr="002C7979">
        <w:t>self-interference</w:t>
      </w:r>
      <w:r w:rsidRPr="002C7979">
        <w:t xml:space="preserve"> in the presence of an interference</w:t>
      </w:r>
    </w:p>
    <w:p w14:paraId="6E8D8CF5" w14:textId="71D3A67D" w:rsidR="00E15498" w:rsidRDefault="00EA5EDD" w:rsidP="00E15498">
      <w:pPr>
        <w:numPr>
          <w:ilvl w:val="2"/>
          <w:numId w:val="8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Question: </w:t>
      </w:r>
      <w:r>
        <w:rPr>
          <w:sz w:val="24"/>
          <w:szCs w:val="24"/>
          <w:lang w:eastAsia="ja-JP"/>
        </w:rPr>
        <w:t xml:space="preserve">why is additional interference added? </w:t>
      </w:r>
    </w:p>
    <w:p w14:paraId="3B3408CE" w14:textId="75D0A259" w:rsidR="00E15498" w:rsidRDefault="00E15498" w:rsidP="002C7979">
      <w:pPr>
        <w:numPr>
          <w:ilvl w:val="3"/>
          <w:numId w:val="24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Tried to estimate in the presence of interference to simulate the worst case </w:t>
      </w:r>
    </w:p>
    <w:p w14:paraId="5FF121D9" w14:textId="48B82995" w:rsidR="007819CC" w:rsidRDefault="007819CC" w:rsidP="002C7979">
      <w:pPr>
        <w:numPr>
          <w:ilvl w:val="3"/>
          <w:numId w:val="24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1</w:t>
      </w:r>
      <w:r w:rsidRPr="007819CC">
        <w:rPr>
          <w:sz w:val="24"/>
          <w:szCs w:val="24"/>
          <w:vertAlign w:val="superscript"/>
          <w:lang w:eastAsia="ja-JP"/>
        </w:rPr>
        <w:t>st</w:t>
      </w:r>
      <w:r>
        <w:rPr>
          <w:sz w:val="24"/>
          <w:szCs w:val="24"/>
          <w:lang w:eastAsia="ja-JP"/>
        </w:rPr>
        <w:t xml:space="preserve"> stage: linear, and 2</w:t>
      </w:r>
      <w:r w:rsidRPr="007819CC">
        <w:rPr>
          <w:sz w:val="24"/>
          <w:szCs w:val="24"/>
          <w:vertAlign w:val="superscript"/>
          <w:lang w:eastAsia="ja-JP"/>
        </w:rPr>
        <w:t>nd</w:t>
      </w:r>
      <w:r>
        <w:rPr>
          <w:sz w:val="24"/>
          <w:szCs w:val="24"/>
          <w:lang w:eastAsia="ja-JP"/>
        </w:rPr>
        <w:t xml:space="preserve"> in non-linear</w:t>
      </w:r>
    </w:p>
    <w:p w14:paraId="7D5D27B1" w14:textId="77777777" w:rsidR="00EA5EDD" w:rsidRDefault="00EA5EDD" w:rsidP="00E15498">
      <w:pPr>
        <w:numPr>
          <w:ilvl w:val="2"/>
          <w:numId w:val="8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Question: </w:t>
      </w:r>
      <w:r w:rsidR="00E15498">
        <w:rPr>
          <w:sz w:val="24"/>
          <w:szCs w:val="24"/>
          <w:lang w:eastAsia="ja-JP"/>
        </w:rPr>
        <w:t xml:space="preserve">Do we assume non-linear Digital cancellation </w:t>
      </w:r>
      <w:r>
        <w:rPr>
          <w:sz w:val="24"/>
          <w:szCs w:val="24"/>
          <w:lang w:eastAsia="ja-JP"/>
        </w:rPr>
        <w:t>needed?</w:t>
      </w:r>
      <w:r w:rsidR="00E15498">
        <w:rPr>
          <w:sz w:val="24"/>
          <w:szCs w:val="24"/>
          <w:lang w:eastAsia="ja-JP"/>
        </w:rPr>
        <w:t xml:space="preserve"> </w:t>
      </w:r>
    </w:p>
    <w:p w14:paraId="032E012C" w14:textId="25D5279B" w:rsidR="00E15498" w:rsidRDefault="00E15498" w:rsidP="00EA5EDD">
      <w:pPr>
        <w:numPr>
          <w:ilvl w:val="3"/>
          <w:numId w:val="8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yes</w:t>
      </w:r>
    </w:p>
    <w:p w14:paraId="000EB19C" w14:textId="266DB76F" w:rsidR="00E15498" w:rsidRDefault="00EA5EDD" w:rsidP="00E15498">
      <w:pPr>
        <w:numPr>
          <w:ilvl w:val="2"/>
          <w:numId w:val="8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Question: </w:t>
      </w:r>
      <w:r w:rsidR="00E15498">
        <w:rPr>
          <w:sz w:val="24"/>
          <w:szCs w:val="24"/>
          <w:lang w:eastAsia="ja-JP"/>
        </w:rPr>
        <w:t xml:space="preserve">Have you done any work on finding out if antenna separation </w:t>
      </w:r>
      <w:r>
        <w:rPr>
          <w:sz w:val="24"/>
          <w:szCs w:val="24"/>
          <w:lang w:eastAsia="ja-JP"/>
        </w:rPr>
        <w:t>applicable to 802.11 bandwidths ?</w:t>
      </w:r>
    </w:p>
    <w:p w14:paraId="540204D9" w14:textId="0908B048" w:rsidR="00E15498" w:rsidRDefault="00E15498" w:rsidP="00E15498">
      <w:pPr>
        <w:numPr>
          <w:ilvl w:val="3"/>
          <w:numId w:val="8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Literature shows that it works.</w:t>
      </w:r>
    </w:p>
    <w:p w14:paraId="2D5F7B6C" w14:textId="399F499A" w:rsidR="007819CC" w:rsidRDefault="00EA5EDD" w:rsidP="007819CC">
      <w:pPr>
        <w:numPr>
          <w:ilvl w:val="2"/>
          <w:numId w:val="8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Question</w:t>
      </w:r>
      <w:r w:rsidR="007819CC">
        <w:rPr>
          <w:sz w:val="24"/>
          <w:szCs w:val="24"/>
          <w:lang w:eastAsia="ja-JP"/>
        </w:rPr>
        <w:t>: how will this work with legacy?</w:t>
      </w:r>
    </w:p>
    <w:p w14:paraId="2BFED827" w14:textId="0B4ECEAA" w:rsidR="007819CC" w:rsidRDefault="00EA5EDD" w:rsidP="007819CC">
      <w:pPr>
        <w:numPr>
          <w:ilvl w:val="3"/>
          <w:numId w:val="8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Will have FD STAs with</w:t>
      </w:r>
      <w:r w:rsidR="007819CC">
        <w:rPr>
          <w:sz w:val="24"/>
          <w:szCs w:val="24"/>
          <w:lang w:eastAsia="ja-JP"/>
        </w:rPr>
        <w:t xml:space="preserve"> half and full duplex capabilities. </w:t>
      </w:r>
      <w:r>
        <w:rPr>
          <w:sz w:val="24"/>
          <w:szCs w:val="24"/>
          <w:lang w:eastAsia="ja-JP"/>
        </w:rPr>
        <w:t>How it works will depend on type. Will need group to decide the mix of FD STAs.</w:t>
      </w:r>
    </w:p>
    <w:p w14:paraId="18D54993" w14:textId="0DA74B92" w:rsidR="007819CC" w:rsidRDefault="007819CC" w:rsidP="007819CC">
      <w:pPr>
        <w:jc w:val="both"/>
        <w:rPr>
          <w:sz w:val="24"/>
          <w:szCs w:val="24"/>
          <w:lang w:eastAsia="ja-JP"/>
        </w:rPr>
      </w:pPr>
    </w:p>
    <w:p w14:paraId="3654B81E" w14:textId="77777777" w:rsidR="002015EC" w:rsidRDefault="002015EC" w:rsidP="002015EC">
      <w:pPr>
        <w:ind w:left="792"/>
        <w:jc w:val="both"/>
        <w:rPr>
          <w:sz w:val="24"/>
          <w:szCs w:val="24"/>
          <w:lang w:eastAsia="ja-JP"/>
        </w:rPr>
      </w:pPr>
    </w:p>
    <w:p w14:paraId="06BEB863" w14:textId="29D03634" w:rsidR="00547893" w:rsidRPr="00523F10" w:rsidRDefault="003B5408" w:rsidP="00890BCA">
      <w:pPr>
        <w:numPr>
          <w:ilvl w:val="1"/>
          <w:numId w:val="1"/>
        </w:numPr>
        <w:jc w:val="both"/>
        <w:rPr>
          <w:b/>
          <w:sz w:val="24"/>
          <w:szCs w:val="24"/>
          <w:lang w:eastAsia="ja-JP"/>
        </w:rPr>
      </w:pPr>
      <w:hyperlink r:id="rId15" w:history="1">
        <w:r w:rsidR="002015EC">
          <w:rPr>
            <w:rStyle w:val="Hyperlink"/>
            <w:b/>
            <w:sz w:val="24"/>
            <w:szCs w:val="24"/>
            <w:lang w:eastAsia="ja-JP"/>
          </w:rPr>
          <w:t>11-18/864r0</w:t>
        </w:r>
      </w:hyperlink>
      <w:r w:rsidR="00547893" w:rsidRPr="00523F10">
        <w:rPr>
          <w:b/>
          <w:sz w:val="24"/>
          <w:szCs w:val="24"/>
          <w:lang w:eastAsia="ja-JP"/>
        </w:rPr>
        <w:t xml:space="preserve"> </w:t>
      </w:r>
      <w:r w:rsidR="00890BCA" w:rsidRPr="00890BCA">
        <w:rPr>
          <w:b/>
          <w:sz w:val="24"/>
          <w:szCs w:val="24"/>
          <w:lang w:eastAsia="ja-JP"/>
        </w:rPr>
        <w:t>Full-Duplex based MAC enhancements</w:t>
      </w:r>
      <w:r w:rsidR="00890BCA" w:rsidRPr="00890BCA">
        <w:rPr>
          <w:b/>
          <w:sz w:val="24"/>
          <w:szCs w:val="24"/>
          <w:lang w:eastAsia="ja-JP"/>
        </w:rPr>
        <w:tab/>
      </w:r>
      <w:r w:rsidR="00890BCA">
        <w:rPr>
          <w:b/>
          <w:sz w:val="24"/>
          <w:szCs w:val="24"/>
          <w:lang w:eastAsia="ja-JP"/>
        </w:rPr>
        <w:t xml:space="preserve">Sigurd Schelstraete </w:t>
      </w:r>
      <w:r w:rsidR="00890BCA" w:rsidRPr="00890BCA">
        <w:rPr>
          <w:b/>
          <w:sz w:val="24"/>
          <w:szCs w:val="24"/>
          <w:lang w:eastAsia="ja-JP"/>
        </w:rPr>
        <w:t>(</w:t>
      </w:r>
      <w:proofErr w:type="spellStart"/>
      <w:r w:rsidR="00890BCA" w:rsidRPr="00890BCA">
        <w:rPr>
          <w:b/>
          <w:sz w:val="24"/>
          <w:szCs w:val="24"/>
          <w:lang w:eastAsia="ja-JP"/>
        </w:rPr>
        <w:t>Quantenna</w:t>
      </w:r>
      <w:proofErr w:type="spellEnd"/>
      <w:r w:rsidR="00890BCA">
        <w:rPr>
          <w:b/>
          <w:sz w:val="24"/>
          <w:szCs w:val="24"/>
          <w:lang w:eastAsia="ja-JP"/>
        </w:rPr>
        <w:t xml:space="preserve">: </w:t>
      </w:r>
      <w:r w:rsidR="00523F10" w:rsidRPr="00523F10">
        <w:rPr>
          <w:b/>
          <w:sz w:val="24"/>
          <w:szCs w:val="24"/>
          <w:lang w:eastAsia="ja-JP"/>
        </w:rPr>
        <w:t xml:space="preserve">Presented by </w:t>
      </w:r>
      <w:r w:rsidR="001B1D8C">
        <w:rPr>
          <w:b/>
          <w:sz w:val="24"/>
          <w:szCs w:val="24"/>
          <w:lang w:eastAsia="ja-JP"/>
        </w:rPr>
        <w:t>Sigurd</w:t>
      </w:r>
    </w:p>
    <w:p w14:paraId="2DADDC53" w14:textId="77777777" w:rsidR="00523F10" w:rsidRDefault="00523F10" w:rsidP="00523F10">
      <w:pPr>
        <w:ind w:left="792"/>
        <w:jc w:val="both"/>
        <w:rPr>
          <w:sz w:val="24"/>
          <w:szCs w:val="24"/>
          <w:lang w:eastAsia="ja-JP"/>
        </w:rPr>
      </w:pPr>
    </w:p>
    <w:p w14:paraId="642E401B" w14:textId="09250DF5" w:rsidR="0098579A" w:rsidRDefault="00EA5EDD" w:rsidP="00890BCA">
      <w:pPr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Comment</w:t>
      </w:r>
      <w:r w:rsidR="007819CC">
        <w:rPr>
          <w:sz w:val="24"/>
          <w:szCs w:val="24"/>
          <w:lang w:eastAsia="ja-JP"/>
        </w:rPr>
        <w:t xml:space="preserve">: </w:t>
      </w:r>
      <w:r w:rsidR="000567A2">
        <w:rPr>
          <w:sz w:val="24"/>
          <w:szCs w:val="24"/>
          <w:lang w:eastAsia="ja-JP"/>
        </w:rPr>
        <w:t>CTS scheme, STAs are not full duplex</w:t>
      </w:r>
    </w:p>
    <w:p w14:paraId="1906A8AA" w14:textId="7A429EA0" w:rsidR="000567A2" w:rsidRDefault="00EA5EDD" w:rsidP="00890BCA">
      <w:pPr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Question:</w:t>
      </w:r>
      <w:r w:rsidR="000567A2">
        <w:rPr>
          <w:sz w:val="24"/>
          <w:szCs w:val="24"/>
          <w:lang w:eastAsia="ja-JP"/>
        </w:rPr>
        <w:t xml:space="preserve"> Do you need the same level of interference </w:t>
      </w:r>
      <w:r>
        <w:rPr>
          <w:sz w:val="24"/>
          <w:szCs w:val="24"/>
          <w:lang w:eastAsia="ja-JP"/>
        </w:rPr>
        <w:t>cancellation?</w:t>
      </w:r>
      <w:r w:rsidR="000567A2">
        <w:rPr>
          <w:sz w:val="24"/>
          <w:szCs w:val="24"/>
          <w:lang w:eastAsia="ja-JP"/>
        </w:rPr>
        <w:t xml:space="preserve"> </w:t>
      </w:r>
    </w:p>
    <w:p w14:paraId="7CDEA480" w14:textId="0B681260" w:rsidR="000567A2" w:rsidRDefault="000567A2" w:rsidP="000567A2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Have a choice</w:t>
      </w:r>
      <w:r w:rsidR="00EA5EDD">
        <w:rPr>
          <w:sz w:val="24"/>
          <w:szCs w:val="24"/>
          <w:lang w:eastAsia="ja-JP"/>
        </w:rPr>
        <w:t xml:space="preserve"> as to what level of interference cancellation needed based on the scheme</w:t>
      </w:r>
      <w:r>
        <w:rPr>
          <w:sz w:val="24"/>
          <w:szCs w:val="24"/>
          <w:lang w:eastAsia="ja-JP"/>
        </w:rPr>
        <w:t xml:space="preserve">: </w:t>
      </w:r>
    </w:p>
    <w:p w14:paraId="48998AA4" w14:textId="11B34168" w:rsidR="000567A2" w:rsidRDefault="00EA5EDD" w:rsidP="000567A2">
      <w:pPr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Question:</w:t>
      </w:r>
      <w:r w:rsidR="000567A2">
        <w:rPr>
          <w:sz w:val="24"/>
          <w:szCs w:val="24"/>
          <w:lang w:eastAsia="ja-JP"/>
        </w:rPr>
        <w:t xml:space="preserve"> how long will it take to cancel ? Will it cause some </w:t>
      </w:r>
      <w:r>
        <w:rPr>
          <w:sz w:val="24"/>
          <w:szCs w:val="24"/>
          <w:lang w:eastAsia="ja-JP"/>
        </w:rPr>
        <w:t>degradation?</w:t>
      </w:r>
    </w:p>
    <w:p w14:paraId="6B7BAF30" w14:textId="0D841A0C" w:rsidR="00EA5EDD" w:rsidRDefault="00EA5EDD" w:rsidP="00EA5EDD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Depends on FD MAC and PHY schemes</w:t>
      </w:r>
    </w:p>
    <w:p w14:paraId="40CE9DB9" w14:textId="3AA60AD8" w:rsidR="000567A2" w:rsidRDefault="00EA5EDD" w:rsidP="000567A2">
      <w:pPr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Question:</w:t>
      </w:r>
      <w:r w:rsidR="000567A2">
        <w:rPr>
          <w:sz w:val="24"/>
          <w:szCs w:val="24"/>
        </w:rPr>
        <w:t xml:space="preserve"> slide 6: </w:t>
      </w:r>
      <w:r>
        <w:rPr>
          <w:sz w:val="24"/>
          <w:szCs w:val="24"/>
        </w:rPr>
        <w:t>How does the receiving STA know the duration of the transmission?</w:t>
      </w:r>
      <w:r w:rsidR="000567A2">
        <w:rPr>
          <w:sz w:val="24"/>
          <w:szCs w:val="24"/>
        </w:rPr>
        <w:t xml:space="preserve"> </w:t>
      </w:r>
    </w:p>
    <w:p w14:paraId="7F00908B" w14:textId="77777777" w:rsidR="000567A2" w:rsidRDefault="000567A2" w:rsidP="00EA5EDD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CTS is sent after preamble so duration is known.</w:t>
      </w:r>
    </w:p>
    <w:p w14:paraId="7A2EB5CE" w14:textId="78354506" w:rsidR="000567A2" w:rsidRDefault="00EA5EDD" w:rsidP="000567A2">
      <w:pPr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Comment: </w:t>
      </w:r>
      <w:r w:rsidR="000567A2">
        <w:rPr>
          <w:sz w:val="24"/>
          <w:szCs w:val="24"/>
        </w:rPr>
        <w:t xml:space="preserve">Goal is to show that FD can be used </w:t>
      </w:r>
      <w:r w:rsidR="004F53DC">
        <w:rPr>
          <w:sz w:val="24"/>
          <w:szCs w:val="24"/>
        </w:rPr>
        <w:t>to address o</w:t>
      </w:r>
      <w:r w:rsidR="000567A2">
        <w:rPr>
          <w:sz w:val="24"/>
          <w:szCs w:val="24"/>
        </w:rPr>
        <w:t xml:space="preserve">ther issues apart from </w:t>
      </w:r>
      <w:r w:rsidR="004F53DC">
        <w:rPr>
          <w:sz w:val="24"/>
          <w:szCs w:val="24"/>
        </w:rPr>
        <w:t>just doubling the throughput.</w:t>
      </w:r>
    </w:p>
    <w:p w14:paraId="05CF230D" w14:textId="75C68FA7" w:rsidR="000567A2" w:rsidRDefault="00EA5EDD" w:rsidP="000567A2">
      <w:pPr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Question: </w:t>
      </w:r>
      <w:r w:rsidR="000567A2">
        <w:rPr>
          <w:sz w:val="24"/>
          <w:szCs w:val="24"/>
        </w:rPr>
        <w:t xml:space="preserve">Discussion on reverse problem i.e. AP transmitting then want STAs to access the channel. </w:t>
      </w:r>
    </w:p>
    <w:p w14:paraId="25861449" w14:textId="75C45479" w:rsidR="000567A2" w:rsidRDefault="000567A2" w:rsidP="000567A2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Problem is not addressed</w:t>
      </w:r>
    </w:p>
    <w:p w14:paraId="07E9A99C" w14:textId="77777777" w:rsidR="000567A2" w:rsidRDefault="000567A2" w:rsidP="004F53DC">
      <w:pPr>
        <w:ind w:left="1224"/>
        <w:jc w:val="both"/>
        <w:rPr>
          <w:sz w:val="24"/>
          <w:szCs w:val="24"/>
        </w:rPr>
      </w:pPr>
    </w:p>
    <w:p w14:paraId="0D3FF7C5" w14:textId="77777777" w:rsidR="00890BCA" w:rsidRPr="008334E3" w:rsidRDefault="00890BCA" w:rsidP="00890BCA">
      <w:pPr>
        <w:ind w:left="1224"/>
        <w:jc w:val="both"/>
        <w:rPr>
          <w:sz w:val="24"/>
          <w:szCs w:val="24"/>
        </w:rPr>
      </w:pPr>
    </w:p>
    <w:p w14:paraId="7AFF8E36" w14:textId="77777777" w:rsidR="008F215B" w:rsidRPr="00547893" w:rsidRDefault="008F215B" w:rsidP="008F215B">
      <w:pPr>
        <w:ind w:left="1224"/>
        <w:jc w:val="both"/>
        <w:rPr>
          <w:sz w:val="24"/>
          <w:szCs w:val="24"/>
          <w:lang w:eastAsia="ja-JP"/>
        </w:rPr>
      </w:pPr>
    </w:p>
    <w:p w14:paraId="557EF5A3" w14:textId="7037A313" w:rsidR="00547893" w:rsidRPr="002074BD" w:rsidRDefault="00BB3C54" w:rsidP="008F215B">
      <w:pPr>
        <w:numPr>
          <w:ilvl w:val="0"/>
          <w:numId w:val="1"/>
        </w:numPr>
        <w:jc w:val="both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General Questions</w:t>
      </w:r>
    </w:p>
    <w:p w14:paraId="50AD98CD" w14:textId="252C1D21" w:rsidR="002074BD" w:rsidRDefault="00EA5EDD" w:rsidP="00BB3C54">
      <w:pPr>
        <w:numPr>
          <w:ilvl w:val="1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Question: </w:t>
      </w:r>
      <w:r w:rsidR="00BB3C54">
        <w:rPr>
          <w:sz w:val="24"/>
          <w:szCs w:val="24"/>
          <w:lang w:eastAsia="ja-JP"/>
        </w:rPr>
        <w:t xml:space="preserve">What is the schedule for working on the FD TIG </w:t>
      </w:r>
      <w:r w:rsidR="004F53DC">
        <w:rPr>
          <w:sz w:val="24"/>
          <w:szCs w:val="24"/>
          <w:lang w:eastAsia="ja-JP"/>
        </w:rPr>
        <w:t>report?</w:t>
      </w:r>
    </w:p>
    <w:p w14:paraId="10F727FE" w14:textId="4F066046" w:rsidR="00BB3C54" w:rsidRDefault="00BB3C54" w:rsidP="00BB3C54">
      <w:pPr>
        <w:numPr>
          <w:ilvl w:val="2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July meeting will be working on the report.</w:t>
      </w:r>
    </w:p>
    <w:p w14:paraId="42A83FE3" w14:textId="73DDCE5C" w:rsidR="00BB3C54" w:rsidRDefault="00BB3C54" w:rsidP="00BB3C54">
      <w:pPr>
        <w:numPr>
          <w:ilvl w:val="2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Can work on it during the next session.</w:t>
      </w:r>
    </w:p>
    <w:p w14:paraId="1F429416" w14:textId="078E2207" w:rsidR="00BB3C54" w:rsidRDefault="00EA5EDD" w:rsidP="00BB3C54">
      <w:pPr>
        <w:numPr>
          <w:ilvl w:val="2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Comment</w:t>
      </w:r>
      <w:r w:rsidR="00BB3C54">
        <w:rPr>
          <w:sz w:val="24"/>
          <w:szCs w:val="24"/>
          <w:lang w:eastAsia="ja-JP"/>
        </w:rPr>
        <w:t xml:space="preserve">: march meeting had an outline of the report. </w:t>
      </w:r>
    </w:p>
    <w:p w14:paraId="5EA2DF90" w14:textId="5C3DEE59" w:rsidR="00BB3C54" w:rsidRDefault="00BB3C54" w:rsidP="00BB3C54">
      <w:pPr>
        <w:jc w:val="both"/>
        <w:rPr>
          <w:sz w:val="24"/>
          <w:szCs w:val="24"/>
          <w:lang w:eastAsia="ja-JP"/>
        </w:rPr>
      </w:pPr>
    </w:p>
    <w:p w14:paraId="4EEDC14B" w14:textId="4AFCFC95" w:rsidR="00BB3C54" w:rsidRPr="008F215B" w:rsidRDefault="00BB3C54" w:rsidP="00BB3C54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lastRenderedPageBreak/>
        <w:t xml:space="preserve">Adjourned at 12:29 </w:t>
      </w:r>
    </w:p>
    <w:p w14:paraId="71F1D926" w14:textId="04EC3620" w:rsidR="008F215B" w:rsidRDefault="008F215B" w:rsidP="008C1044">
      <w:pPr>
        <w:ind w:left="792"/>
        <w:jc w:val="both"/>
        <w:rPr>
          <w:sz w:val="24"/>
          <w:szCs w:val="24"/>
          <w:lang w:eastAsia="ja-JP"/>
        </w:rPr>
      </w:pPr>
    </w:p>
    <w:p w14:paraId="74E515D4" w14:textId="64B2EE31" w:rsidR="00BB3C54" w:rsidRDefault="00BB3C54" w:rsidP="008C1044">
      <w:pPr>
        <w:ind w:left="792"/>
        <w:jc w:val="both"/>
        <w:rPr>
          <w:sz w:val="24"/>
          <w:szCs w:val="24"/>
          <w:lang w:eastAsia="ja-JP"/>
        </w:rPr>
      </w:pPr>
    </w:p>
    <w:p w14:paraId="3F68AC23" w14:textId="6A3D6F9A" w:rsidR="00834ACE" w:rsidRDefault="00834ACE" w:rsidP="008C1044">
      <w:pPr>
        <w:ind w:left="792"/>
        <w:jc w:val="both"/>
        <w:rPr>
          <w:sz w:val="24"/>
          <w:szCs w:val="24"/>
          <w:lang w:eastAsia="ja-JP"/>
        </w:rPr>
      </w:pPr>
    </w:p>
    <w:p w14:paraId="18B8D501" w14:textId="27A2992F" w:rsidR="00834ACE" w:rsidRPr="000E7898" w:rsidRDefault="00834ACE" w:rsidP="00834ACE">
      <w:pPr>
        <w:pStyle w:val="Heading1"/>
        <w:rPr>
          <w:lang w:eastAsia="ja-JP"/>
        </w:rPr>
      </w:pPr>
      <w:bookmarkStart w:id="2" w:name="_Toc514404864"/>
      <w:r>
        <w:rPr>
          <w:lang w:eastAsia="ja-JP"/>
        </w:rPr>
        <w:t>Tuesday</w:t>
      </w:r>
      <w:r w:rsidRPr="000E7898">
        <w:rPr>
          <w:lang w:eastAsia="ja-JP"/>
        </w:rPr>
        <w:t xml:space="preserve">, </w:t>
      </w:r>
      <w:r>
        <w:rPr>
          <w:lang w:eastAsia="ja-JP"/>
        </w:rPr>
        <w:t>May</w:t>
      </w:r>
      <w:r w:rsidRPr="000E7898">
        <w:rPr>
          <w:lang w:eastAsia="ja-JP"/>
        </w:rPr>
        <w:t xml:space="preserve"> </w:t>
      </w:r>
      <w:r>
        <w:rPr>
          <w:lang w:eastAsia="ja-JP"/>
        </w:rPr>
        <w:t>8</w:t>
      </w:r>
      <w:r w:rsidRPr="000E7898">
        <w:rPr>
          <w:lang w:eastAsia="ja-JP"/>
        </w:rPr>
        <w:t>, 201</w:t>
      </w:r>
      <w:r>
        <w:rPr>
          <w:lang w:eastAsia="ja-JP"/>
        </w:rPr>
        <w:t>8</w:t>
      </w:r>
      <w:r w:rsidRPr="000E7898">
        <w:rPr>
          <w:lang w:eastAsia="ja-JP"/>
        </w:rPr>
        <w:t xml:space="preserve">, </w:t>
      </w:r>
      <w:r>
        <w:rPr>
          <w:lang w:eastAsia="ja-JP"/>
        </w:rPr>
        <w:t>PM1</w:t>
      </w:r>
      <w:r w:rsidRPr="000E7898">
        <w:rPr>
          <w:lang w:eastAsia="ja-JP"/>
        </w:rPr>
        <w:t xml:space="preserve"> </w:t>
      </w:r>
      <w:r w:rsidRPr="000E7898">
        <w:t>Session</w:t>
      </w:r>
      <w:bookmarkEnd w:id="2"/>
    </w:p>
    <w:p w14:paraId="51EF663F" w14:textId="77777777" w:rsidR="00834ACE" w:rsidRDefault="00834ACE" w:rsidP="008C1044">
      <w:pPr>
        <w:ind w:left="792"/>
        <w:jc w:val="both"/>
        <w:rPr>
          <w:sz w:val="24"/>
          <w:szCs w:val="24"/>
          <w:lang w:eastAsia="ja-JP"/>
        </w:rPr>
      </w:pPr>
    </w:p>
    <w:p w14:paraId="0919EB83" w14:textId="30B7D8DC" w:rsidR="00834ACE" w:rsidRPr="00834ACE" w:rsidRDefault="00834ACE" w:rsidP="00834ACE">
      <w:pPr>
        <w:pStyle w:val="ListParagraph"/>
        <w:numPr>
          <w:ilvl w:val="0"/>
          <w:numId w:val="22"/>
        </w:numPr>
        <w:rPr>
          <w:rFonts w:ascii="Times New Roman" w:eastAsia="MS Mincho" w:hAnsi="Times New Roman" w:cs="Times New Roman"/>
          <w:b/>
        </w:rPr>
      </w:pPr>
      <w:r w:rsidRPr="00834ACE">
        <w:rPr>
          <w:rFonts w:ascii="Times New Roman" w:eastAsia="MS Mincho" w:hAnsi="Times New Roman" w:cs="Times New Roman"/>
          <w:b/>
        </w:rPr>
        <w:t>The IEEE 802.11 TIG meetin</w:t>
      </w:r>
      <w:r>
        <w:rPr>
          <w:rFonts w:ascii="Times New Roman" w:eastAsia="MS Mincho" w:hAnsi="Times New Roman" w:cs="Times New Roman"/>
          <w:b/>
        </w:rPr>
        <w:t>g was called to order at 1:35 p</w:t>
      </w:r>
      <w:r w:rsidRPr="00834ACE">
        <w:rPr>
          <w:rFonts w:ascii="Times New Roman" w:eastAsia="MS Mincho" w:hAnsi="Times New Roman" w:cs="Times New Roman"/>
          <w:b/>
        </w:rPr>
        <w:t xml:space="preserve">m by the Acting Chair, </w:t>
      </w:r>
      <w:proofErr w:type="spellStart"/>
      <w:r w:rsidRPr="00834ACE">
        <w:rPr>
          <w:rFonts w:ascii="Times New Roman" w:eastAsia="MS Mincho" w:hAnsi="Times New Roman" w:cs="Times New Roman"/>
          <w:b/>
        </w:rPr>
        <w:t>Tuncer</w:t>
      </w:r>
      <w:proofErr w:type="spellEnd"/>
      <w:r w:rsidRPr="00834ACE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834ACE">
        <w:rPr>
          <w:rFonts w:ascii="Times New Roman" w:eastAsia="MS Mincho" w:hAnsi="Times New Roman" w:cs="Times New Roman"/>
          <w:b/>
        </w:rPr>
        <w:t>Baykas</w:t>
      </w:r>
      <w:proofErr w:type="spellEnd"/>
      <w:r w:rsidRPr="00834ACE">
        <w:rPr>
          <w:rFonts w:ascii="Times New Roman" w:eastAsia="MS Mincho" w:hAnsi="Times New Roman" w:cs="Times New Roman"/>
          <w:b/>
        </w:rPr>
        <w:t xml:space="preserve"> (Istanbul </w:t>
      </w:r>
      <w:proofErr w:type="spellStart"/>
      <w:r w:rsidRPr="00834ACE">
        <w:rPr>
          <w:rFonts w:ascii="Times New Roman" w:eastAsia="MS Mincho" w:hAnsi="Times New Roman" w:cs="Times New Roman"/>
          <w:b/>
        </w:rPr>
        <w:t>Medipol</w:t>
      </w:r>
      <w:proofErr w:type="spellEnd"/>
      <w:r w:rsidRPr="00834ACE">
        <w:rPr>
          <w:rFonts w:ascii="Times New Roman" w:eastAsia="MS Mincho" w:hAnsi="Times New Roman" w:cs="Times New Roman"/>
          <w:b/>
        </w:rPr>
        <w:t xml:space="preserve"> University).</w:t>
      </w:r>
    </w:p>
    <w:p w14:paraId="652A5B36" w14:textId="77777777" w:rsidR="00834ACE" w:rsidRDefault="00834ACE" w:rsidP="00834ACE">
      <w:pPr>
        <w:ind w:left="360"/>
        <w:jc w:val="both"/>
        <w:rPr>
          <w:b/>
          <w:sz w:val="24"/>
          <w:szCs w:val="24"/>
          <w:lang w:eastAsia="ja-JP"/>
        </w:rPr>
      </w:pPr>
    </w:p>
    <w:p w14:paraId="142B8A62" w14:textId="77777777" w:rsidR="00834ACE" w:rsidRDefault="00834ACE" w:rsidP="00834ACE">
      <w:pPr>
        <w:ind w:left="360"/>
        <w:jc w:val="both"/>
        <w:rPr>
          <w:b/>
          <w:sz w:val="24"/>
          <w:szCs w:val="24"/>
          <w:lang w:eastAsia="ja-JP"/>
        </w:rPr>
      </w:pPr>
    </w:p>
    <w:p w14:paraId="1C8E5CA8" w14:textId="77777777" w:rsidR="00834ACE" w:rsidRDefault="00834ACE" w:rsidP="00834ACE">
      <w:pPr>
        <w:ind w:left="360"/>
        <w:jc w:val="both"/>
        <w:rPr>
          <w:b/>
          <w:sz w:val="24"/>
          <w:szCs w:val="24"/>
          <w:lang w:eastAsia="ja-JP"/>
        </w:rPr>
      </w:pPr>
    </w:p>
    <w:p w14:paraId="2F8CFFBD" w14:textId="77777777" w:rsidR="00834ACE" w:rsidRDefault="00834ACE" w:rsidP="00834ACE">
      <w:pPr>
        <w:numPr>
          <w:ilvl w:val="0"/>
          <w:numId w:val="22"/>
        </w:numPr>
        <w:jc w:val="both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Updated Agenda</w:t>
      </w:r>
    </w:p>
    <w:p w14:paraId="2A557F52" w14:textId="2740DECE" w:rsidR="00834ACE" w:rsidRDefault="00834ACE" w:rsidP="00834ACE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 w:rsidRPr="00834ACE">
        <w:rPr>
          <w:sz w:val="24"/>
          <w:szCs w:val="24"/>
          <w:lang w:eastAsia="ja-JP"/>
        </w:rPr>
        <w:t>Added new presentation to the Agenda and discuss TIG report.</w:t>
      </w:r>
    </w:p>
    <w:p w14:paraId="7EB04499" w14:textId="7B6282B4" w:rsidR="00905432" w:rsidRPr="00834ACE" w:rsidRDefault="00905432" w:rsidP="00834ACE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New agenda was motioned and approved.</w:t>
      </w:r>
    </w:p>
    <w:p w14:paraId="01823272" w14:textId="77777777" w:rsidR="00834ACE" w:rsidRDefault="00834ACE" w:rsidP="00834ACE">
      <w:pPr>
        <w:ind w:left="792"/>
        <w:jc w:val="both"/>
        <w:rPr>
          <w:b/>
          <w:sz w:val="24"/>
          <w:szCs w:val="24"/>
          <w:lang w:eastAsia="ja-JP"/>
        </w:rPr>
      </w:pPr>
    </w:p>
    <w:p w14:paraId="698F044E" w14:textId="4133AA9D" w:rsidR="00834ACE" w:rsidRDefault="00834ACE" w:rsidP="00834ACE">
      <w:pPr>
        <w:numPr>
          <w:ilvl w:val="0"/>
          <w:numId w:val="22"/>
        </w:numPr>
        <w:jc w:val="both"/>
        <w:rPr>
          <w:b/>
          <w:sz w:val="24"/>
          <w:szCs w:val="24"/>
          <w:lang w:eastAsia="ja-JP"/>
        </w:rPr>
      </w:pPr>
      <w:r w:rsidRPr="00834ACE">
        <w:rPr>
          <w:b/>
          <w:sz w:val="24"/>
          <w:szCs w:val="24"/>
          <w:lang w:eastAsia="ja-JP"/>
        </w:rPr>
        <w:t>PSSS_CDD Full Duplex PH</w:t>
      </w:r>
      <w:r>
        <w:rPr>
          <w:b/>
          <w:sz w:val="24"/>
          <w:szCs w:val="24"/>
          <w:lang w:eastAsia="ja-JP"/>
        </w:rPr>
        <w:t>Y (</w:t>
      </w:r>
      <w:r w:rsidRPr="00834ACE">
        <w:rPr>
          <w:b/>
          <w:sz w:val="24"/>
          <w:szCs w:val="24"/>
          <w:lang w:eastAsia="ja-JP"/>
        </w:rPr>
        <w:t>Andreas Wolf - Dr. Wolf Wireless GmbH</w:t>
      </w:r>
      <w:r>
        <w:rPr>
          <w:b/>
          <w:sz w:val="24"/>
          <w:szCs w:val="24"/>
          <w:lang w:eastAsia="ja-JP"/>
        </w:rPr>
        <w:t>). Presented by Andreas Wolf</w:t>
      </w:r>
    </w:p>
    <w:p w14:paraId="76253288" w14:textId="21F0152C" w:rsidR="00834ACE" w:rsidRDefault="004F53DC" w:rsidP="00834ACE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Question: </w:t>
      </w:r>
      <w:r w:rsidR="00A02371">
        <w:rPr>
          <w:sz w:val="24"/>
          <w:szCs w:val="24"/>
          <w:lang w:eastAsia="ja-JP"/>
        </w:rPr>
        <w:t>Request for understanding of acronyms/abbreviations.</w:t>
      </w:r>
    </w:p>
    <w:p w14:paraId="2A91D279" w14:textId="10B49F4F" w:rsidR="00A02371" w:rsidRDefault="00A02371" w:rsidP="00A02371">
      <w:pPr>
        <w:numPr>
          <w:ilvl w:val="2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PSSS: Parallel Sequence Spread Spectrum</w:t>
      </w:r>
    </w:p>
    <w:p w14:paraId="00DFBF73" w14:textId="7BA8600D" w:rsidR="00A02371" w:rsidRDefault="004F53DC" w:rsidP="00834ACE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Comment: </w:t>
      </w:r>
      <w:r w:rsidR="00A02371">
        <w:rPr>
          <w:sz w:val="24"/>
          <w:szCs w:val="24"/>
          <w:lang w:eastAsia="ja-JP"/>
        </w:rPr>
        <w:t>O</w:t>
      </w:r>
      <w:r w:rsidR="00A778BB">
        <w:rPr>
          <w:sz w:val="24"/>
          <w:szCs w:val="24"/>
          <w:lang w:eastAsia="ja-JP"/>
        </w:rPr>
        <w:t xml:space="preserve">bjection raised on the fact that </w:t>
      </w:r>
      <w:r>
        <w:rPr>
          <w:sz w:val="24"/>
          <w:szCs w:val="24"/>
          <w:lang w:eastAsia="ja-JP"/>
        </w:rPr>
        <w:t>presentation</w:t>
      </w:r>
      <w:r w:rsidR="00A778BB">
        <w:rPr>
          <w:sz w:val="24"/>
          <w:szCs w:val="24"/>
          <w:lang w:eastAsia="ja-JP"/>
        </w:rPr>
        <w:t xml:space="preserve"> does not focus on the technology</w:t>
      </w:r>
    </w:p>
    <w:p w14:paraId="2A202637" w14:textId="4EC66AB1" w:rsidR="00A778BB" w:rsidRDefault="00A778BB" w:rsidP="00A778BB">
      <w:pPr>
        <w:numPr>
          <w:ilvl w:val="2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Presenter skipped some slides</w:t>
      </w:r>
    </w:p>
    <w:p w14:paraId="2CF7E49D" w14:textId="1A98F8D4" w:rsidR="00A778BB" w:rsidRDefault="004F53DC" w:rsidP="00A778BB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Question: </w:t>
      </w:r>
      <w:r w:rsidR="00A778BB">
        <w:rPr>
          <w:sz w:val="24"/>
          <w:szCs w:val="24"/>
          <w:lang w:eastAsia="ja-JP"/>
        </w:rPr>
        <w:t>Explain concept of why need PSSS on top of OFDM</w:t>
      </w:r>
      <w:r>
        <w:rPr>
          <w:sz w:val="24"/>
          <w:szCs w:val="24"/>
          <w:lang w:eastAsia="ja-JP"/>
        </w:rPr>
        <w:t xml:space="preserve"> ?</w:t>
      </w:r>
    </w:p>
    <w:p w14:paraId="03BD3DF6" w14:textId="2DBA63D5" w:rsidR="00A778BB" w:rsidRDefault="00A778BB" w:rsidP="00A778BB">
      <w:pPr>
        <w:numPr>
          <w:ilvl w:val="2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Use spreading to separate downlink and uplink.</w:t>
      </w:r>
    </w:p>
    <w:p w14:paraId="6294AAFC" w14:textId="6DEC52C9" w:rsidR="00A778BB" w:rsidRDefault="00A778BB" w:rsidP="00A778BB">
      <w:pPr>
        <w:numPr>
          <w:ilvl w:val="2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What spreading factor : length 2.</w:t>
      </w:r>
    </w:p>
    <w:p w14:paraId="1E30D0DF" w14:textId="1CA71BAF" w:rsidR="00A778BB" w:rsidRDefault="00A778BB" w:rsidP="00A778BB">
      <w:pPr>
        <w:numPr>
          <w:ilvl w:val="2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Does MIMO require a higher spreading factor ? No</w:t>
      </w:r>
    </w:p>
    <w:p w14:paraId="51DDB921" w14:textId="69F86C2A" w:rsidR="00A778BB" w:rsidRDefault="00A778BB" w:rsidP="00A778BB">
      <w:pPr>
        <w:numPr>
          <w:ilvl w:val="2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Why 24 bits for the ADC: calculation based on performing implementation in the digital domain.</w:t>
      </w:r>
    </w:p>
    <w:p w14:paraId="7A5A7A58" w14:textId="5D48EA12" w:rsidR="00A778BB" w:rsidRDefault="00A778BB" w:rsidP="00A778BB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Is this for a </w:t>
      </w:r>
      <w:proofErr w:type="spellStart"/>
      <w:r>
        <w:rPr>
          <w:sz w:val="24"/>
          <w:szCs w:val="24"/>
          <w:lang w:eastAsia="ja-JP"/>
        </w:rPr>
        <w:t>WiFi</w:t>
      </w:r>
      <w:proofErr w:type="spellEnd"/>
      <w:r>
        <w:rPr>
          <w:sz w:val="24"/>
          <w:szCs w:val="24"/>
          <w:lang w:eastAsia="ja-JP"/>
        </w:rPr>
        <w:t xml:space="preserve"> system ?</w:t>
      </w:r>
    </w:p>
    <w:p w14:paraId="514890B3" w14:textId="3391AA43" w:rsidR="00A778BB" w:rsidRDefault="00A778BB" w:rsidP="00A778BB">
      <w:pPr>
        <w:numPr>
          <w:ilvl w:val="2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No, </w:t>
      </w:r>
    </w:p>
    <w:p w14:paraId="763DA9EC" w14:textId="1B00CE4D" w:rsidR="00A778BB" w:rsidRDefault="006127FB" w:rsidP="00A778BB">
      <w:pPr>
        <w:numPr>
          <w:ilvl w:val="2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The code used? Yes, </w:t>
      </w:r>
    </w:p>
    <w:p w14:paraId="08F720B7" w14:textId="4EBB0F2F" w:rsidR="006127FB" w:rsidRPr="00834ACE" w:rsidRDefault="006127FB" w:rsidP="00A778BB">
      <w:pPr>
        <w:numPr>
          <w:ilvl w:val="2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Need a special design to solve the multi-path problem.</w:t>
      </w:r>
    </w:p>
    <w:p w14:paraId="1777F065" w14:textId="00927A8C" w:rsidR="00834ACE" w:rsidRDefault="00834ACE" w:rsidP="00834ACE">
      <w:pPr>
        <w:ind w:left="792"/>
        <w:jc w:val="both"/>
        <w:rPr>
          <w:b/>
          <w:sz w:val="24"/>
          <w:szCs w:val="24"/>
          <w:lang w:eastAsia="ja-JP"/>
        </w:rPr>
      </w:pPr>
    </w:p>
    <w:p w14:paraId="0E73F6AC" w14:textId="77777777" w:rsidR="00834ACE" w:rsidRDefault="00834ACE" w:rsidP="00834ACE">
      <w:pPr>
        <w:ind w:left="792"/>
        <w:jc w:val="both"/>
        <w:rPr>
          <w:b/>
          <w:sz w:val="24"/>
          <w:szCs w:val="24"/>
          <w:lang w:eastAsia="ja-JP"/>
        </w:rPr>
      </w:pPr>
    </w:p>
    <w:p w14:paraId="16A2A958" w14:textId="441A948C" w:rsidR="00834ACE" w:rsidRDefault="006127FB" w:rsidP="00834ACE">
      <w:pPr>
        <w:numPr>
          <w:ilvl w:val="0"/>
          <w:numId w:val="22"/>
        </w:numPr>
        <w:jc w:val="both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 xml:space="preserve">TIG </w:t>
      </w:r>
      <w:r w:rsidR="00834ACE">
        <w:rPr>
          <w:b/>
          <w:sz w:val="24"/>
          <w:szCs w:val="24"/>
          <w:lang w:eastAsia="ja-JP"/>
        </w:rPr>
        <w:t>Report</w:t>
      </w:r>
    </w:p>
    <w:p w14:paraId="26A6EFF7" w14:textId="70FCCDD6" w:rsidR="00834ACE" w:rsidRDefault="00834ACE" w:rsidP="00834ACE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Need text proposal for the report</w:t>
      </w:r>
      <w:r w:rsidR="006127FB">
        <w:rPr>
          <w:sz w:val="24"/>
          <w:szCs w:val="24"/>
          <w:lang w:eastAsia="ja-JP"/>
        </w:rPr>
        <w:t>. Not yet.</w:t>
      </w:r>
    </w:p>
    <w:p w14:paraId="2D717657" w14:textId="4D6321D5" w:rsidR="006127FB" w:rsidRDefault="006127FB" w:rsidP="00834ACE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Provide proposed text for the group.</w:t>
      </w:r>
    </w:p>
    <w:p w14:paraId="7C14D53D" w14:textId="36C03A46" w:rsidR="00834ACE" w:rsidRDefault="004F53DC" w:rsidP="00834ACE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Plan</w:t>
      </w:r>
      <w:r w:rsidR="00834ACE">
        <w:rPr>
          <w:sz w:val="24"/>
          <w:szCs w:val="24"/>
          <w:lang w:eastAsia="ja-JP"/>
        </w:rPr>
        <w:t xml:space="preserve"> on preparing text before July.</w:t>
      </w:r>
    </w:p>
    <w:p w14:paraId="44156E35" w14:textId="55B372AF" w:rsidR="006127FB" w:rsidRDefault="006127FB" w:rsidP="00834ACE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Request for template.</w:t>
      </w:r>
    </w:p>
    <w:p w14:paraId="604392D7" w14:textId="387E1AB4" w:rsidR="006127FB" w:rsidRDefault="006127FB" w:rsidP="006127FB">
      <w:pPr>
        <w:numPr>
          <w:ilvl w:val="2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Framework of report was presented in March</w:t>
      </w:r>
    </w:p>
    <w:p w14:paraId="43D93196" w14:textId="77777777" w:rsidR="00834ACE" w:rsidRPr="00834ACE" w:rsidRDefault="00834ACE" w:rsidP="00834ACE">
      <w:pPr>
        <w:ind w:left="360"/>
        <w:jc w:val="both"/>
        <w:rPr>
          <w:sz w:val="24"/>
          <w:szCs w:val="24"/>
          <w:lang w:eastAsia="ja-JP"/>
        </w:rPr>
      </w:pPr>
    </w:p>
    <w:p w14:paraId="332C53E8" w14:textId="5A0255EB" w:rsidR="00BB3C54" w:rsidRPr="002074BD" w:rsidRDefault="00BB3C54" w:rsidP="00834ACE">
      <w:pPr>
        <w:numPr>
          <w:ilvl w:val="0"/>
          <w:numId w:val="22"/>
        </w:numPr>
        <w:jc w:val="both"/>
        <w:rPr>
          <w:b/>
          <w:sz w:val="24"/>
          <w:szCs w:val="24"/>
          <w:lang w:eastAsia="ja-JP"/>
        </w:rPr>
      </w:pPr>
      <w:r w:rsidRPr="002074BD">
        <w:rPr>
          <w:b/>
          <w:sz w:val="24"/>
          <w:szCs w:val="24"/>
          <w:lang w:eastAsia="ja-JP"/>
        </w:rPr>
        <w:t xml:space="preserve">Future </w:t>
      </w:r>
      <w:r>
        <w:rPr>
          <w:b/>
          <w:sz w:val="24"/>
          <w:szCs w:val="24"/>
          <w:lang w:eastAsia="ja-JP"/>
        </w:rPr>
        <w:t>Sessions Planning</w:t>
      </w:r>
      <w:r w:rsidRPr="002074BD">
        <w:rPr>
          <w:b/>
          <w:sz w:val="24"/>
          <w:szCs w:val="24"/>
          <w:lang w:eastAsia="ja-JP"/>
        </w:rPr>
        <w:t>:</w:t>
      </w:r>
    </w:p>
    <w:p w14:paraId="62B3B6C7" w14:textId="6EDC7873" w:rsidR="004F53DC" w:rsidRDefault="004F53DC" w:rsidP="00BB3C54">
      <w:pPr>
        <w:pStyle w:val="ListParagraph"/>
        <w:numPr>
          <w:ilvl w:val="0"/>
          <w:numId w:val="21"/>
        </w:numPr>
        <w:jc w:val="both"/>
      </w:pPr>
      <w:r>
        <w:t>Conference Calls</w:t>
      </w:r>
    </w:p>
    <w:p w14:paraId="714A3F0E" w14:textId="77777777" w:rsidR="004F53DC" w:rsidRPr="00905432" w:rsidRDefault="004F53DC" w:rsidP="004F53DC">
      <w:pPr>
        <w:pStyle w:val="ListParagraph"/>
        <w:numPr>
          <w:ilvl w:val="1"/>
          <w:numId w:val="21"/>
        </w:numPr>
        <w:jc w:val="both"/>
        <w:rPr>
          <w:rFonts w:ascii="Times New Roman" w:eastAsia="MS Mincho" w:hAnsi="Times New Roman" w:cs="Times New Roman"/>
        </w:rPr>
      </w:pPr>
      <w:r w:rsidRPr="00905432">
        <w:rPr>
          <w:rFonts w:ascii="Times New Roman" w:eastAsia="MS Mincho" w:hAnsi="Times New Roman" w:cs="Times New Roman"/>
        </w:rPr>
        <w:t xml:space="preserve">Request to reserve multiple potential CC times for July </w:t>
      </w:r>
    </w:p>
    <w:p w14:paraId="48DE36C8" w14:textId="6EDE975C" w:rsidR="004F53DC" w:rsidRPr="00905432" w:rsidRDefault="004F53DC" w:rsidP="004F53DC">
      <w:pPr>
        <w:pStyle w:val="ListParagraph"/>
        <w:numPr>
          <w:ilvl w:val="1"/>
          <w:numId w:val="21"/>
        </w:numPr>
        <w:jc w:val="both"/>
        <w:rPr>
          <w:rFonts w:ascii="Times New Roman" w:eastAsia="MS Mincho" w:hAnsi="Times New Roman" w:cs="Times New Roman"/>
        </w:rPr>
      </w:pPr>
      <w:r w:rsidRPr="00905432">
        <w:rPr>
          <w:rFonts w:ascii="Times New Roman" w:eastAsia="MS Mincho" w:hAnsi="Times New Roman" w:cs="Times New Roman"/>
        </w:rPr>
        <w:t>If text contributions to the report are received, teleconference(s) may be arranged.</w:t>
      </w:r>
    </w:p>
    <w:p w14:paraId="48620188" w14:textId="465869C3" w:rsidR="004F53DC" w:rsidRPr="00905432" w:rsidRDefault="004F53DC" w:rsidP="004F53DC">
      <w:pPr>
        <w:pStyle w:val="ListParagraph"/>
        <w:numPr>
          <w:ilvl w:val="1"/>
          <w:numId w:val="21"/>
        </w:numPr>
        <w:jc w:val="both"/>
        <w:rPr>
          <w:rFonts w:ascii="Times New Roman" w:eastAsia="MS Mincho" w:hAnsi="Times New Roman" w:cs="Times New Roman"/>
        </w:rPr>
      </w:pPr>
      <w:r w:rsidRPr="00905432">
        <w:rPr>
          <w:rFonts w:ascii="Times New Roman" w:eastAsia="MS Mincho" w:hAnsi="Times New Roman" w:cs="Times New Roman"/>
        </w:rPr>
        <w:t>Goal of call: Text and figures</w:t>
      </w:r>
    </w:p>
    <w:p w14:paraId="1B05BD81" w14:textId="77777777" w:rsidR="004F53DC" w:rsidRPr="00905432" w:rsidRDefault="004F53DC" w:rsidP="004F53DC">
      <w:pPr>
        <w:ind w:left="720"/>
        <w:jc w:val="both"/>
        <w:rPr>
          <w:sz w:val="24"/>
          <w:szCs w:val="24"/>
          <w:lang w:eastAsia="ja-JP"/>
        </w:rPr>
      </w:pPr>
    </w:p>
    <w:p w14:paraId="49AB5606" w14:textId="236B33EC" w:rsidR="00BB3C54" w:rsidRPr="00905432" w:rsidRDefault="004F53DC" w:rsidP="00BB3C54">
      <w:pPr>
        <w:pStyle w:val="ListParagraph"/>
        <w:numPr>
          <w:ilvl w:val="0"/>
          <w:numId w:val="21"/>
        </w:numPr>
        <w:jc w:val="both"/>
        <w:rPr>
          <w:rFonts w:ascii="Times New Roman" w:eastAsia="MS Mincho" w:hAnsi="Times New Roman" w:cs="Times New Roman"/>
        </w:rPr>
      </w:pPr>
      <w:r w:rsidRPr="00905432">
        <w:rPr>
          <w:rFonts w:ascii="Times New Roman" w:eastAsia="MS Mincho" w:hAnsi="Times New Roman" w:cs="Times New Roman"/>
        </w:rPr>
        <w:lastRenderedPageBreak/>
        <w:t>San Diego</w:t>
      </w:r>
    </w:p>
    <w:p w14:paraId="2111985D" w14:textId="62902D8A" w:rsidR="004F53DC" w:rsidRPr="00905432" w:rsidRDefault="004F53DC" w:rsidP="004F53DC">
      <w:pPr>
        <w:pStyle w:val="ListParagraph"/>
        <w:numPr>
          <w:ilvl w:val="1"/>
          <w:numId w:val="21"/>
        </w:numPr>
        <w:jc w:val="both"/>
        <w:rPr>
          <w:rFonts w:ascii="Times New Roman" w:eastAsia="MS Mincho" w:hAnsi="Times New Roman" w:cs="Times New Roman"/>
        </w:rPr>
      </w:pPr>
      <w:r w:rsidRPr="00905432">
        <w:rPr>
          <w:rFonts w:ascii="Times New Roman" w:eastAsia="MS Mincho" w:hAnsi="Times New Roman" w:cs="Times New Roman"/>
        </w:rPr>
        <w:t>Finalize Report</w:t>
      </w:r>
    </w:p>
    <w:p w14:paraId="502FF99F" w14:textId="397F205B" w:rsidR="004F53DC" w:rsidRPr="00905432" w:rsidRDefault="004F53DC" w:rsidP="004F53DC">
      <w:pPr>
        <w:pStyle w:val="ListParagraph"/>
        <w:numPr>
          <w:ilvl w:val="1"/>
          <w:numId w:val="21"/>
        </w:numPr>
        <w:jc w:val="both"/>
        <w:rPr>
          <w:rFonts w:ascii="Times New Roman" w:eastAsia="MS Mincho" w:hAnsi="Times New Roman" w:cs="Times New Roman"/>
        </w:rPr>
      </w:pPr>
      <w:r w:rsidRPr="00905432">
        <w:rPr>
          <w:rFonts w:ascii="Times New Roman" w:eastAsia="MS Mincho" w:hAnsi="Times New Roman" w:cs="Times New Roman"/>
        </w:rPr>
        <w:t>Make Recommendation</w:t>
      </w:r>
    </w:p>
    <w:p w14:paraId="185C0C2D" w14:textId="77777777" w:rsidR="00BB3C54" w:rsidRPr="00BB3C54" w:rsidRDefault="00BB3C54" w:rsidP="00BB3C54">
      <w:pPr>
        <w:jc w:val="both"/>
      </w:pPr>
    </w:p>
    <w:p w14:paraId="4952FCF9" w14:textId="749C6B43" w:rsidR="002074BD" w:rsidRDefault="008C1044" w:rsidP="00834ACE">
      <w:pPr>
        <w:numPr>
          <w:ilvl w:val="0"/>
          <w:numId w:val="22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The meeting was adjourned </w:t>
      </w:r>
      <w:r w:rsidR="002074BD">
        <w:rPr>
          <w:sz w:val="24"/>
          <w:szCs w:val="24"/>
          <w:lang w:eastAsia="ja-JP"/>
        </w:rPr>
        <w:t xml:space="preserve">at </w:t>
      </w:r>
      <w:r w:rsidR="006127FB">
        <w:rPr>
          <w:sz w:val="24"/>
          <w:szCs w:val="24"/>
          <w:lang w:eastAsia="ja-JP"/>
        </w:rPr>
        <w:t>2</w:t>
      </w:r>
      <w:r w:rsidR="002074BD">
        <w:rPr>
          <w:sz w:val="24"/>
          <w:szCs w:val="24"/>
          <w:lang w:eastAsia="ja-JP"/>
        </w:rPr>
        <w:t>:</w:t>
      </w:r>
      <w:r w:rsidR="006127FB">
        <w:rPr>
          <w:sz w:val="24"/>
          <w:szCs w:val="24"/>
          <w:lang w:eastAsia="ja-JP"/>
        </w:rPr>
        <w:t>24</w:t>
      </w:r>
      <w:r w:rsidR="002074BD">
        <w:rPr>
          <w:sz w:val="24"/>
          <w:szCs w:val="24"/>
          <w:lang w:eastAsia="ja-JP"/>
        </w:rPr>
        <w:t xml:space="preserve"> pm </w:t>
      </w:r>
      <w:r>
        <w:rPr>
          <w:sz w:val="24"/>
          <w:szCs w:val="24"/>
          <w:lang w:eastAsia="ja-JP"/>
        </w:rPr>
        <w:t>with n</w:t>
      </w:r>
      <w:r w:rsidR="008F215B" w:rsidRPr="008F215B">
        <w:rPr>
          <w:sz w:val="24"/>
          <w:szCs w:val="24"/>
          <w:lang w:eastAsia="ja-JP"/>
        </w:rPr>
        <w:t xml:space="preserve">o </w:t>
      </w:r>
      <w:r>
        <w:rPr>
          <w:sz w:val="24"/>
          <w:szCs w:val="24"/>
          <w:lang w:eastAsia="ja-JP"/>
        </w:rPr>
        <w:t xml:space="preserve">plans for a </w:t>
      </w:r>
      <w:r w:rsidR="008F215B" w:rsidRPr="008F215B">
        <w:rPr>
          <w:sz w:val="24"/>
          <w:szCs w:val="24"/>
          <w:lang w:eastAsia="ja-JP"/>
        </w:rPr>
        <w:t>Thursday meeting</w:t>
      </w:r>
    </w:p>
    <w:p w14:paraId="32C0367B" w14:textId="2D5C3E4C" w:rsidR="002074BD" w:rsidRPr="00905432" w:rsidRDefault="002074BD" w:rsidP="00834ACE">
      <w:pPr>
        <w:numPr>
          <w:ilvl w:val="1"/>
          <w:numId w:val="22"/>
        </w:numPr>
        <w:jc w:val="both"/>
        <w:rPr>
          <w:rStyle w:val="Hyperlink"/>
          <w:color w:val="auto"/>
          <w:sz w:val="24"/>
          <w:szCs w:val="24"/>
          <w:u w:val="none"/>
          <w:lang w:eastAsia="ja-JP"/>
        </w:rPr>
      </w:pPr>
      <w:r w:rsidRPr="002074BD">
        <w:t>No</w:t>
      </w:r>
      <w:r>
        <w:t xml:space="preserve">te: closing report </w:t>
      </w:r>
      <w:r w:rsidR="009F12E0">
        <w:t>can be found here</w:t>
      </w:r>
      <w:r>
        <w:t xml:space="preserve">: </w:t>
      </w:r>
      <w:hyperlink r:id="rId16" w:history="1">
        <w:r w:rsidR="00905432">
          <w:rPr>
            <w:rStyle w:val="Hyperlink"/>
          </w:rPr>
          <w:t>FD TIG Closing Report</w:t>
        </w:r>
      </w:hyperlink>
    </w:p>
    <w:p w14:paraId="46CEC313" w14:textId="63711F81" w:rsidR="00905432" w:rsidRPr="002074BD" w:rsidRDefault="00905432" w:rsidP="00834ACE">
      <w:pPr>
        <w:numPr>
          <w:ilvl w:val="1"/>
          <w:numId w:val="22"/>
        </w:numPr>
        <w:jc w:val="both"/>
        <w:rPr>
          <w:sz w:val="24"/>
          <w:szCs w:val="24"/>
          <w:lang w:eastAsia="ja-JP"/>
        </w:rPr>
      </w:pPr>
      <w:r w:rsidRPr="00905432">
        <w:rPr>
          <w:sz w:val="24"/>
          <w:szCs w:val="24"/>
          <w:lang w:eastAsia="ja-JP"/>
        </w:rPr>
        <w:t xml:space="preserve">The final Agenda can be found here: </w:t>
      </w:r>
      <w:hyperlink r:id="rId17" w:history="1">
        <w:r w:rsidRPr="00905432">
          <w:rPr>
            <w:rStyle w:val="Hyperlink"/>
            <w:sz w:val="24"/>
            <w:szCs w:val="24"/>
            <w:lang w:eastAsia="ja-JP"/>
          </w:rPr>
          <w:t>FD TIG Final Agenda</w:t>
        </w:r>
      </w:hyperlink>
    </w:p>
    <w:sectPr w:rsidR="00905432" w:rsidRPr="002074BD">
      <w:headerReference w:type="default" r:id="rId18"/>
      <w:footerReference w:type="default" r:id="rId1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76C9D" w14:textId="77777777" w:rsidR="003B5408" w:rsidRDefault="003B5408">
      <w:r>
        <w:separator/>
      </w:r>
    </w:p>
  </w:endnote>
  <w:endnote w:type="continuationSeparator" w:id="0">
    <w:p w14:paraId="0BBCF1F8" w14:textId="77777777" w:rsidR="003B5408" w:rsidRDefault="003B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8CCC" w14:textId="7AA2F5CB" w:rsidR="00BB4A00" w:rsidRPr="008F4891" w:rsidRDefault="00BB4A00" w:rsidP="008C1044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3A446C">
      <w:rPr>
        <w:noProof/>
        <w:lang w:val="de-DE"/>
      </w:rPr>
      <w:t>4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8C1044">
      <w:rPr>
        <w:lang w:val="de-DE"/>
      </w:rPr>
      <w:t>Kome Oteri</w:t>
    </w:r>
    <w:r w:rsidRPr="008F4891">
      <w:rPr>
        <w:lang w:val="de-DE"/>
      </w:rPr>
      <w:t xml:space="preserve"> (</w:t>
    </w:r>
    <w:r w:rsidR="008C1044">
      <w:rPr>
        <w:lang w:val="de-DE"/>
      </w:rPr>
      <w:t>InterDigital</w:t>
    </w:r>
    <w:r w:rsidRPr="008F4891">
      <w:rPr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B6D0" w14:textId="77777777" w:rsidR="003B5408" w:rsidRDefault="003B5408">
      <w:r>
        <w:separator/>
      </w:r>
    </w:p>
  </w:footnote>
  <w:footnote w:type="continuationSeparator" w:id="0">
    <w:p w14:paraId="0F577038" w14:textId="77777777" w:rsidR="003B5408" w:rsidRDefault="003B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6731" w14:textId="060FEE1E" w:rsidR="00856974" w:rsidRDefault="00905432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 xml:space="preserve">May </w:t>
    </w:r>
    <w:r w:rsidR="00BB4A00">
      <w:t>201</w:t>
    </w:r>
    <w:r w:rsidR="00BB4A00">
      <w:rPr>
        <w:lang w:eastAsia="ja-JP"/>
      </w:rPr>
      <w:t>8</w:t>
    </w:r>
    <w:r w:rsidR="00BB4A00">
      <w:tab/>
    </w:r>
    <w:r w:rsidR="00BB4A00">
      <w:tab/>
    </w:r>
    <w:r w:rsidR="00BB4A00">
      <w:tab/>
    </w:r>
    <w:r w:rsidR="00BB4A00" w:rsidRPr="000977AC">
      <w:fldChar w:fldCharType="begin"/>
    </w:r>
    <w:r w:rsidR="00BB4A00" w:rsidRPr="000977AC">
      <w:instrText>TITLE</w:instrText>
    </w:r>
    <w:r w:rsidR="00BB4A00" w:rsidRPr="000977AC">
      <w:fldChar w:fldCharType="separate"/>
    </w:r>
    <w:r w:rsidR="00BB4A00">
      <w:t>doc.: IEEE 802.11-18/</w:t>
    </w:r>
    <w:r w:rsidR="008E7EFF">
      <w:t>1008</w:t>
    </w:r>
    <w:r w:rsidR="005826A5">
      <w:t>r0</w:t>
    </w:r>
    <w:r w:rsidR="00BB4A00" w:rsidRPr="000977A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080"/>
    <w:multiLevelType w:val="multilevel"/>
    <w:tmpl w:val="40208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3CA7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8E400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3B077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4CD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13C3E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2E33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0A5F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2EC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FA12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F2A0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FADD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A0A4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B64B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BD48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ACBB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3C3B5D"/>
    <w:multiLevelType w:val="multilevel"/>
    <w:tmpl w:val="92544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6141EA"/>
    <w:multiLevelType w:val="hybridMultilevel"/>
    <w:tmpl w:val="E0F6C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2360E"/>
    <w:multiLevelType w:val="multilevel"/>
    <w:tmpl w:val="F00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CB77F8"/>
    <w:multiLevelType w:val="multilevel"/>
    <w:tmpl w:val="6F2E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6B6539"/>
    <w:multiLevelType w:val="hybridMultilevel"/>
    <w:tmpl w:val="EDCEC186"/>
    <w:lvl w:ilvl="0" w:tplc="CD9A2F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26B3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50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A4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2A0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E27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00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3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6F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296"/>
    <w:multiLevelType w:val="multilevel"/>
    <w:tmpl w:val="A9A6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422FC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4E93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2A2A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9C98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766B6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B417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DA15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D6C78"/>
    <w:multiLevelType w:val="hybridMultilevel"/>
    <w:tmpl w:val="F606F656"/>
    <w:lvl w:ilvl="0" w:tplc="87926B3A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517A27"/>
    <w:multiLevelType w:val="hybridMultilevel"/>
    <w:tmpl w:val="D5940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C520C8"/>
    <w:multiLevelType w:val="multilevel"/>
    <w:tmpl w:val="44A87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151929"/>
    <w:multiLevelType w:val="hybridMultilevel"/>
    <w:tmpl w:val="03FADA76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506440BE"/>
    <w:multiLevelType w:val="multilevel"/>
    <w:tmpl w:val="9058E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F85924"/>
    <w:multiLevelType w:val="multilevel"/>
    <w:tmpl w:val="A338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1C6353"/>
    <w:multiLevelType w:val="multilevel"/>
    <w:tmpl w:val="6AEE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943FF8"/>
    <w:multiLevelType w:val="multilevel"/>
    <w:tmpl w:val="9B94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12259F"/>
    <w:multiLevelType w:val="multilevel"/>
    <w:tmpl w:val="BC3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04F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50A8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9DC1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CC3B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A0A2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C81B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20E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E3E36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57E46BB"/>
    <w:multiLevelType w:val="multilevel"/>
    <w:tmpl w:val="4D6EF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BA24CA"/>
    <w:multiLevelType w:val="multilevel"/>
    <w:tmpl w:val="A6E4E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181FF0"/>
    <w:multiLevelType w:val="hybridMultilevel"/>
    <w:tmpl w:val="F2CE4C4A"/>
    <w:lvl w:ilvl="0" w:tplc="17A42D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ACEA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8BE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8A0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AE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AB0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ED6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4CE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E61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8"/>
  </w:num>
  <w:num w:numId="5">
    <w:abstractNumId w:val="22"/>
  </w:num>
  <w:num w:numId="6">
    <w:abstractNumId w:val="15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0"/>
  </w:num>
  <w:num w:numId="12">
    <w:abstractNumId w:val="1"/>
  </w:num>
  <w:num w:numId="13">
    <w:abstractNumId w:val="20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16"/>
  </w:num>
  <w:num w:numId="19">
    <w:abstractNumId w:val="14"/>
  </w:num>
  <w:num w:numId="20">
    <w:abstractNumId w:val="23"/>
  </w:num>
  <w:num w:numId="21">
    <w:abstractNumId w:val="11"/>
  </w:num>
  <w:num w:numId="22">
    <w:abstractNumId w:val="3"/>
  </w:num>
  <w:num w:numId="23">
    <w:abstractNumId w:val="12"/>
  </w:num>
  <w:num w:numId="24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9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62AF"/>
    <w:rsid w:val="0001746B"/>
    <w:rsid w:val="0002203F"/>
    <w:rsid w:val="00031203"/>
    <w:rsid w:val="00037B44"/>
    <w:rsid w:val="00051F2E"/>
    <w:rsid w:val="00054C33"/>
    <w:rsid w:val="000567A2"/>
    <w:rsid w:val="00060985"/>
    <w:rsid w:val="000611B1"/>
    <w:rsid w:val="000638AE"/>
    <w:rsid w:val="00071317"/>
    <w:rsid w:val="00073B66"/>
    <w:rsid w:val="00075693"/>
    <w:rsid w:val="00084178"/>
    <w:rsid w:val="000950EF"/>
    <w:rsid w:val="00095E77"/>
    <w:rsid w:val="000977AC"/>
    <w:rsid w:val="000C5327"/>
    <w:rsid w:val="000E4515"/>
    <w:rsid w:val="000E7898"/>
    <w:rsid w:val="000F1BAF"/>
    <w:rsid w:val="000F7B53"/>
    <w:rsid w:val="000F7BAB"/>
    <w:rsid w:val="000F7D53"/>
    <w:rsid w:val="00102251"/>
    <w:rsid w:val="00102F70"/>
    <w:rsid w:val="0012077D"/>
    <w:rsid w:val="001215F6"/>
    <w:rsid w:val="00123678"/>
    <w:rsid w:val="001241F5"/>
    <w:rsid w:val="00131837"/>
    <w:rsid w:val="00133757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4270"/>
    <w:rsid w:val="00190A01"/>
    <w:rsid w:val="00192261"/>
    <w:rsid w:val="0019233F"/>
    <w:rsid w:val="00192818"/>
    <w:rsid w:val="00195AF2"/>
    <w:rsid w:val="00196AD8"/>
    <w:rsid w:val="0019742A"/>
    <w:rsid w:val="001A0584"/>
    <w:rsid w:val="001B1D8C"/>
    <w:rsid w:val="001B2F64"/>
    <w:rsid w:val="001C2CAD"/>
    <w:rsid w:val="001C7E90"/>
    <w:rsid w:val="001D2F47"/>
    <w:rsid w:val="001D5C81"/>
    <w:rsid w:val="001E3A40"/>
    <w:rsid w:val="001E3C78"/>
    <w:rsid w:val="001E56CF"/>
    <w:rsid w:val="001E65B3"/>
    <w:rsid w:val="001F0ECD"/>
    <w:rsid w:val="001F19BE"/>
    <w:rsid w:val="001F6435"/>
    <w:rsid w:val="002015EC"/>
    <w:rsid w:val="002059A0"/>
    <w:rsid w:val="002074BD"/>
    <w:rsid w:val="002164A0"/>
    <w:rsid w:val="002171BD"/>
    <w:rsid w:val="00220A29"/>
    <w:rsid w:val="00220C7F"/>
    <w:rsid w:val="002233B4"/>
    <w:rsid w:val="00226AE3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979"/>
    <w:rsid w:val="002C7B79"/>
    <w:rsid w:val="002D31E2"/>
    <w:rsid w:val="002E19C2"/>
    <w:rsid w:val="002E432F"/>
    <w:rsid w:val="002E4CE8"/>
    <w:rsid w:val="002E7ACC"/>
    <w:rsid w:val="002F7EE3"/>
    <w:rsid w:val="003003A1"/>
    <w:rsid w:val="00302336"/>
    <w:rsid w:val="00307F96"/>
    <w:rsid w:val="003103D7"/>
    <w:rsid w:val="00325A88"/>
    <w:rsid w:val="0032715A"/>
    <w:rsid w:val="00337892"/>
    <w:rsid w:val="00346963"/>
    <w:rsid w:val="0035200D"/>
    <w:rsid w:val="00354A89"/>
    <w:rsid w:val="003615EB"/>
    <w:rsid w:val="00361A8F"/>
    <w:rsid w:val="00380BE1"/>
    <w:rsid w:val="00381D6F"/>
    <w:rsid w:val="00395C88"/>
    <w:rsid w:val="003A1ECD"/>
    <w:rsid w:val="003A26F8"/>
    <w:rsid w:val="003A446C"/>
    <w:rsid w:val="003A472A"/>
    <w:rsid w:val="003B0138"/>
    <w:rsid w:val="003B1CC5"/>
    <w:rsid w:val="003B1E2A"/>
    <w:rsid w:val="003B5408"/>
    <w:rsid w:val="003C6217"/>
    <w:rsid w:val="003C62B6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4EE2"/>
    <w:rsid w:val="0042629A"/>
    <w:rsid w:val="00431764"/>
    <w:rsid w:val="00433167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D0B19"/>
    <w:rsid w:val="004D32C9"/>
    <w:rsid w:val="004D3A4D"/>
    <w:rsid w:val="004D7419"/>
    <w:rsid w:val="004D7B65"/>
    <w:rsid w:val="004E1013"/>
    <w:rsid w:val="004E5630"/>
    <w:rsid w:val="004F293D"/>
    <w:rsid w:val="004F2EDA"/>
    <w:rsid w:val="004F4F6C"/>
    <w:rsid w:val="004F53DC"/>
    <w:rsid w:val="004F68A8"/>
    <w:rsid w:val="00504E8E"/>
    <w:rsid w:val="005053C4"/>
    <w:rsid w:val="00517BB0"/>
    <w:rsid w:val="005202B9"/>
    <w:rsid w:val="00523F10"/>
    <w:rsid w:val="00524938"/>
    <w:rsid w:val="00526832"/>
    <w:rsid w:val="00530F3D"/>
    <w:rsid w:val="00531865"/>
    <w:rsid w:val="00542920"/>
    <w:rsid w:val="0054373A"/>
    <w:rsid w:val="0054492D"/>
    <w:rsid w:val="00547893"/>
    <w:rsid w:val="00551844"/>
    <w:rsid w:val="00556CAD"/>
    <w:rsid w:val="00557637"/>
    <w:rsid w:val="00560EBA"/>
    <w:rsid w:val="0056377D"/>
    <w:rsid w:val="00564CC7"/>
    <w:rsid w:val="00567B56"/>
    <w:rsid w:val="00580943"/>
    <w:rsid w:val="005826A5"/>
    <w:rsid w:val="00584E85"/>
    <w:rsid w:val="00591CAC"/>
    <w:rsid w:val="00595D41"/>
    <w:rsid w:val="005A4766"/>
    <w:rsid w:val="005D455F"/>
    <w:rsid w:val="005D74CC"/>
    <w:rsid w:val="005E3E7A"/>
    <w:rsid w:val="005F0E4E"/>
    <w:rsid w:val="005F263B"/>
    <w:rsid w:val="005F4A79"/>
    <w:rsid w:val="006069D2"/>
    <w:rsid w:val="00607FEB"/>
    <w:rsid w:val="006127FB"/>
    <w:rsid w:val="0061687C"/>
    <w:rsid w:val="006236AE"/>
    <w:rsid w:val="00627E4F"/>
    <w:rsid w:val="0063328F"/>
    <w:rsid w:val="0063447C"/>
    <w:rsid w:val="00637CAA"/>
    <w:rsid w:val="006529B8"/>
    <w:rsid w:val="0067035A"/>
    <w:rsid w:val="0067539C"/>
    <w:rsid w:val="00676DA0"/>
    <w:rsid w:val="00685AFE"/>
    <w:rsid w:val="0069076C"/>
    <w:rsid w:val="00692185"/>
    <w:rsid w:val="006A798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6F7E95"/>
    <w:rsid w:val="0070124D"/>
    <w:rsid w:val="00704752"/>
    <w:rsid w:val="00704B24"/>
    <w:rsid w:val="0072380D"/>
    <w:rsid w:val="007279ED"/>
    <w:rsid w:val="0073339C"/>
    <w:rsid w:val="007370D6"/>
    <w:rsid w:val="00742CB6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19CC"/>
    <w:rsid w:val="00785AE1"/>
    <w:rsid w:val="00794AD8"/>
    <w:rsid w:val="007A04EC"/>
    <w:rsid w:val="007A18BB"/>
    <w:rsid w:val="007A2195"/>
    <w:rsid w:val="007A5C6B"/>
    <w:rsid w:val="007A63E6"/>
    <w:rsid w:val="007A6FA3"/>
    <w:rsid w:val="007B2A2C"/>
    <w:rsid w:val="007B2C5E"/>
    <w:rsid w:val="007B6109"/>
    <w:rsid w:val="007C6237"/>
    <w:rsid w:val="007C6EB2"/>
    <w:rsid w:val="007D0B49"/>
    <w:rsid w:val="007D0C21"/>
    <w:rsid w:val="007D47E7"/>
    <w:rsid w:val="007E2700"/>
    <w:rsid w:val="007E651D"/>
    <w:rsid w:val="007E75BB"/>
    <w:rsid w:val="007F1465"/>
    <w:rsid w:val="007F4F0E"/>
    <w:rsid w:val="007F68D7"/>
    <w:rsid w:val="0080247A"/>
    <w:rsid w:val="00802574"/>
    <w:rsid w:val="00811694"/>
    <w:rsid w:val="00815A93"/>
    <w:rsid w:val="008233B3"/>
    <w:rsid w:val="00824DC4"/>
    <w:rsid w:val="00826592"/>
    <w:rsid w:val="008305FB"/>
    <w:rsid w:val="008334E3"/>
    <w:rsid w:val="00834ACE"/>
    <w:rsid w:val="00835133"/>
    <w:rsid w:val="008438A7"/>
    <w:rsid w:val="00847585"/>
    <w:rsid w:val="008479A1"/>
    <w:rsid w:val="00856974"/>
    <w:rsid w:val="008713CD"/>
    <w:rsid w:val="00884671"/>
    <w:rsid w:val="008869A1"/>
    <w:rsid w:val="00890BCA"/>
    <w:rsid w:val="0089634F"/>
    <w:rsid w:val="0089722D"/>
    <w:rsid w:val="008B133F"/>
    <w:rsid w:val="008B32F7"/>
    <w:rsid w:val="008C1044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E7EFF"/>
    <w:rsid w:val="008F215B"/>
    <w:rsid w:val="008F3F97"/>
    <w:rsid w:val="008F4891"/>
    <w:rsid w:val="00900179"/>
    <w:rsid w:val="0090178D"/>
    <w:rsid w:val="00901A20"/>
    <w:rsid w:val="0090294B"/>
    <w:rsid w:val="00905432"/>
    <w:rsid w:val="009156D9"/>
    <w:rsid w:val="00915730"/>
    <w:rsid w:val="00916A75"/>
    <w:rsid w:val="00917CF1"/>
    <w:rsid w:val="00931659"/>
    <w:rsid w:val="0093270C"/>
    <w:rsid w:val="00944252"/>
    <w:rsid w:val="0094742E"/>
    <w:rsid w:val="00947F10"/>
    <w:rsid w:val="00950C87"/>
    <w:rsid w:val="00957149"/>
    <w:rsid w:val="009853F2"/>
    <w:rsid w:val="0098579A"/>
    <w:rsid w:val="00987CAA"/>
    <w:rsid w:val="0099389A"/>
    <w:rsid w:val="009A3D95"/>
    <w:rsid w:val="009C2863"/>
    <w:rsid w:val="009C37D0"/>
    <w:rsid w:val="009D0A72"/>
    <w:rsid w:val="009E11F4"/>
    <w:rsid w:val="009E160F"/>
    <w:rsid w:val="009F12E0"/>
    <w:rsid w:val="009F1A60"/>
    <w:rsid w:val="009F4173"/>
    <w:rsid w:val="00A021F9"/>
    <w:rsid w:val="00A02371"/>
    <w:rsid w:val="00A0286E"/>
    <w:rsid w:val="00A07F28"/>
    <w:rsid w:val="00A11F8A"/>
    <w:rsid w:val="00A15A1E"/>
    <w:rsid w:val="00A1634F"/>
    <w:rsid w:val="00A2478D"/>
    <w:rsid w:val="00A32E5F"/>
    <w:rsid w:val="00A34698"/>
    <w:rsid w:val="00A35CE6"/>
    <w:rsid w:val="00A413D4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778BB"/>
    <w:rsid w:val="00A80679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3B27"/>
    <w:rsid w:val="00B34612"/>
    <w:rsid w:val="00B425BF"/>
    <w:rsid w:val="00B4669F"/>
    <w:rsid w:val="00B479D9"/>
    <w:rsid w:val="00B52DED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3C54"/>
    <w:rsid w:val="00BB4A00"/>
    <w:rsid w:val="00BC6217"/>
    <w:rsid w:val="00BC668F"/>
    <w:rsid w:val="00BC73D1"/>
    <w:rsid w:val="00BD73F6"/>
    <w:rsid w:val="00BE2462"/>
    <w:rsid w:val="00BF011D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787"/>
    <w:rsid w:val="00C62725"/>
    <w:rsid w:val="00C81B19"/>
    <w:rsid w:val="00C877BE"/>
    <w:rsid w:val="00C914EC"/>
    <w:rsid w:val="00CA0D0F"/>
    <w:rsid w:val="00CA419F"/>
    <w:rsid w:val="00CA5821"/>
    <w:rsid w:val="00CA5BF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E0375"/>
    <w:rsid w:val="00CE3FC2"/>
    <w:rsid w:val="00D01504"/>
    <w:rsid w:val="00D022DB"/>
    <w:rsid w:val="00D079A8"/>
    <w:rsid w:val="00D07E68"/>
    <w:rsid w:val="00D13A7B"/>
    <w:rsid w:val="00D13DD9"/>
    <w:rsid w:val="00D209BE"/>
    <w:rsid w:val="00D21CDF"/>
    <w:rsid w:val="00D2683D"/>
    <w:rsid w:val="00D30DE5"/>
    <w:rsid w:val="00D3227C"/>
    <w:rsid w:val="00D54B18"/>
    <w:rsid w:val="00D62013"/>
    <w:rsid w:val="00D64D29"/>
    <w:rsid w:val="00D71670"/>
    <w:rsid w:val="00D769C5"/>
    <w:rsid w:val="00D876BA"/>
    <w:rsid w:val="00D87CF5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5CD1"/>
    <w:rsid w:val="00E06669"/>
    <w:rsid w:val="00E15498"/>
    <w:rsid w:val="00E40DCF"/>
    <w:rsid w:val="00E42468"/>
    <w:rsid w:val="00E43EEA"/>
    <w:rsid w:val="00E452D6"/>
    <w:rsid w:val="00E607C0"/>
    <w:rsid w:val="00E843F3"/>
    <w:rsid w:val="00E850B2"/>
    <w:rsid w:val="00E908B0"/>
    <w:rsid w:val="00E912A9"/>
    <w:rsid w:val="00E92616"/>
    <w:rsid w:val="00EA126E"/>
    <w:rsid w:val="00EA4A0F"/>
    <w:rsid w:val="00EA5EDD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0616A"/>
    <w:rsid w:val="00F1281C"/>
    <w:rsid w:val="00F151F5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BD6"/>
    <w:rsid w:val="00F60475"/>
    <w:rsid w:val="00F66888"/>
    <w:rsid w:val="00F672CC"/>
    <w:rsid w:val="00F731F4"/>
    <w:rsid w:val="00F74A63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iPriority w:val="99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rsid w:val="00DB462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F74A63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74A63"/>
    <w:pPr>
      <w:spacing w:after="100"/>
    </w:pPr>
  </w:style>
  <w:style w:type="character" w:styleId="Mention">
    <w:name w:val="Mention"/>
    <w:basedOn w:val="DefaultParagraphFont"/>
    <w:uiPriority w:val="99"/>
    <w:semiHidden/>
    <w:unhideWhenUsed/>
    <w:rsid w:val="00F74A63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F74A63"/>
    <w:pPr>
      <w:suppressAutoHyphens w:val="0"/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74A6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31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1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6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12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913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198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336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629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231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7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86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833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59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7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177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876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18/11-18-0758-00-00fd-full-duplex-usage-model.ppt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18/11-18-0574-00-00fd-fd-tig-meeting-minutes-for-march-2018.docx" TargetMode="External"/><Relationship Id="rId17" Type="http://schemas.openxmlformats.org/officeDocument/2006/relationships/hyperlink" Target="https://mentor.ieee.org/802.11/dcn/18/11-18-0759-02-00fd-fd-tig-may-2018-agenda.pp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8/11-18-0952-00-00fd-fd-tig-closing-report.pp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18/11-18-0759-01-00fd-fd-tig-may-2018-agenda.pp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18/11-18-0864-00-00fd-full-duplex-based-mac-enhancements.ppt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18/11-18-0880-00-00fd-self-interference-cancellation-in-full-duplex-for-802-11.pp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9A00-2C71-4C54-84E3-46DB2AAB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F7B95-5C1F-4F0A-AEEF-8CF218D0B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CE6CA-F41D-4438-99B9-8EEB64CF7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4E89E4-CD64-4DAE-AF6C-551F4700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802.11-18-xxxx</vt:lpstr>
      <vt:lpstr>doc.: IEEE 802.11-17/1711r4</vt:lpstr>
    </vt:vector>
  </TitlesOfParts>
  <Company>Fraunhofer - Heinrich-Hertz-Institute</Company>
  <LinksUpToDate>false</LinksUpToDate>
  <CharactersWithSpaces>6776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802.11-18-xxxx</dc:title>
  <dc:subject>FD TIG March Meeting Minutes</dc:subject>
  <dc:creator>Kome Oteri</dc:creator>
  <cp:keywords>doc.: IEEE 802.11-18/XXXXr0</cp:keywords>
  <cp:lastModifiedBy>Oteri, Oghenekome</cp:lastModifiedBy>
  <cp:revision>6</cp:revision>
  <dcterms:created xsi:type="dcterms:W3CDTF">2018-05-18T18:21:00Z</dcterms:created>
  <dcterms:modified xsi:type="dcterms:W3CDTF">2018-05-25T16:27:00Z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0x01010068B519F59218FD4E88B58DE214C6B6C1</vt:lpwstr>
  </property>
</Properties>
</file>