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8-05</w:t>
            </w:r>
            <w:r w:rsidR="00112520">
              <w:rPr>
                <w:b w:val="0"/>
                <w:sz w:val="20"/>
              </w:rPr>
              <w:t>-2</w:t>
            </w:r>
            <w:r w:rsidR="0079189F">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bookmarkStart w:id="0" w:name="_GoBack"/>
        <w:bookmarkEnd w:id="0"/>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proofErr w:type="spellStart"/>
      <w:r>
        <w:t>TGmd</w:t>
      </w:r>
      <w:proofErr w:type="spellEnd"/>
      <w:r>
        <w:t xml:space="preserve">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D57C0D" w:rsidRPr="00D57C0D">
          <w:rPr>
            <w:rStyle w:val="Hyperlink"/>
            <w:rFonts w:asciiTheme="minorHAnsi" w:hAnsiTheme="minorHAnsi" w:cstheme="minorHAnsi"/>
            <w:sz w:val="22"/>
            <w:szCs w:val="22"/>
          </w:rPr>
          <w:t>https://mentor.ieee.org/802.11/dcn/18/11-18-0611-03-000m-revmd-wg-ballot-comments.xls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p>
    <w:p w:rsidR="003870FE" w:rsidRDefault="003870FE" w:rsidP="00A4768A">
      <w:pPr>
        <w:spacing w:before="100" w:beforeAutospacing="1" w:after="100" w:afterAutospacing="1"/>
        <w:contextualSpacing/>
      </w:pPr>
      <w:r>
        <w:rPr>
          <w:b/>
          <w:bCs/>
        </w:rPr>
        <w:t xml:space="preserve">       </w:t>
      </w:r>
      <w:r w:rsidR="00D57C0D">
        <w:rPr>
          <w:b/>
          <w:bCs/>
        </w:rPr>
        <w:t>2018-05-25</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val="en-US" w:eastAsia="en-US"/>
        </w:rPr>
        <w:t>Youhan</w:t>
      </w:r>
      <w:proofErr w:type="spellEnd"/>
      <w:r w:rsidRPr="00D57C0D">
        <w:rPr>
          <w:rFonts w:asciiTheme="minorHAnsi" w:eastAsiaTheme="minorHAnsi" w:hAnsiTheme="minorHAnsi" w:cstheme="minorHAnsi"/>
          <w:sz w:val="22"/>
          <w:szCs w:val="22"/>
          <w:lang w:val="en-US" w:eastAsia="en-US"/>
        </w:rPr>
        <w:t xml:space="preserve"> KIM – CID 1374 (10 mins)</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proofErr w:type="spellStart"/>
      <w:r w:rsidRPr="00D57C0D">
        <w:rPr>
          <w:rFonts w:asciiTheme="minorHAnsi" w:eastAsiaTheme="minorHAnsi" w:hAnsiTheme="minorHAnsi" w:cstheme="minorHAnsi"/>
          <w:sz w:val="22"/>
          <w:szCs w:val="22"/>
          <w:lang w:eastAsia="en-US"/>
        </w:rPr>
        <w:t>Sigurd</w:t>
      </w:r>
      <w:proofErr w:type="spellEnd"/>
      <w:r w:rsidRPr="00D57C0D">
        <w:rPr>
          <w:rFonts w:asciiTheme="minorHAnsi" w:eastAsiaTheme="minorHAnsi" w:hAnsiTheme="minorHAnsi" w:cstheme="minorHAnsi"/>
          <w:sz w:val="22"/>
          <w:szCs w:val="22"/>
          <w:lang w:eastAsia="en-US"/>
        </w:rPr>
        <w:t xml:space="preserve"> S 11-18-701 CIDs 1359 (10 mins)</w:t>
      </w:r>
    </w:p>
    <w:p w:rsidR="00D57C0D" w:rsidRPr="00D57C0D" w:rsidRDefault="00D57C0D" w:rsidP="00D57C0D">
      <w:pPr>
        <w:pStyle w:val="ListParagraph"/>
        <w:numPr>
          <w:ilvl w:val="1"/>
          <w:numId w:val="1"/>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Roger MARKS – CID 1533 (10 mins)</w:t>
      </w:r>
    </w:p>
    <w:p w:rsidR="00D57C0D" w:rsidRPr="0039734A" w:rsidRDefault="00D57C0D" w:rsidP="0039734A">
      <w:pPr>
        <w:pStyle w:val="ListParagraph"/>
        <w:numPr>
          <w:ilvl w:val="0"/>
          <w:numId w:val="10"/>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eastAsia="en-US"/>
        </w:rPr>
        <w:t xml:space="preserve">Mike MONTEMURRO - PHY CIDs 1552, 1324, 1264, 1188, 1004, 1552 </w:t>
      </w:r>
      <w:r w:rsidR="0039734A">
        <w:rPr>
          <w:rFonts w:asciiTheme="minorHAnsi" w:eastAsiaTheme="minorHAnsi" w:hAnsiTheme="minorHAnsi" w:cstheme="minorHAnsi"/>
          <w:sz w:val="22"/>
          <w:szCs w:val="22"/>
          <w:lang w:eastAsia="en-US"/>
        </w:rPr>
        <w:t xml:space="preserve">, </w:t>
      </w:r>
      <w:r w:rsidR="0039734A" w:rsidRPr="00D57C0D">
        <w:rPr>
          <w:rFonts w:asciiTheme="minorHAnsi" w:eastAsiaTheme="minorHAnsi" w:hAnsiTheme="minorHAnsi" w:cstheme="minorHAnsi"/>
          <w:sz w:val="22"/>
          <w:szCs w:val="22"/>
          <w:lang w:val="en-US" w:eastAsia="en-US"/>
        </w:rPr>
        <w:t>11-18-1899</w:t>
      </w:r>
      <w:r w:rsidR="0039734A">
        <w:rPr>
          <w:rFonts w:asciiTheme="minorHAnsi" w:eastAsiaTheme="minorHAnsi" w:hAnsiTheme="minorHAnsi" w:cstheme="minorHAnsi"/>
          <w:sz w:val="22"/>
          <w:szCs w:val="22"/>
          <w:lang w:val="en-US" w:eastAsia="en-US"/>
        </w:rPr>
        <w:t xml:space="preserve"> (80 mins)</w:t>
      </w:r>
    </w:p>
    <w:p w:rsidR="00A4768A" w:rsidRDefault="00A4768A" w:rsidP="00A4768A">
      <w:pPr>
        <w:spacing w:before="100" w:beforeAutospacing="1" w:after="100" w:afterAutospacing="1"/>
        <w:contextualSpacing/>
      </w:pPr>
      <w:r>
        <w:rPr>
          <w:b/>
          <w:bCs/>
        </w:rPr>
        <w:t xml:space="preserve">       </w:t>
      </w:r>
      <w:r w:rsidR="00D57C0D">
        <w:rPr>
          <w:b/>
          <w:bCs/>
        </w:rPr>
        <w:t>2018-06-01</w:t>
      </w:r>
    </w:p>
    <w:p w:rsidR="00B1261D" w:rsidRPr="00D57C0D" w:rsidRDefault="00B1261D" w:rsidP="00B1261D">
      <w:pPr>
        <w:pStyle w:val="ListParagraph"/>
        <w:numPr>
          <w:ilvl w:val="0"/>
          <w:numId w:val="9"/>
        </w:numPr>
        <w:rPr>
          <w:rFonts w:asciiTheme="minorHAnsi" w:eastAsiaTheme="minorHAnsi" w:hAnsiTheme="minorHAnsi" w:cstheme="minorHAnsi"/>
          <w:sz w:val="22"/>
          <w:szCs w:val="22"/>
          <w:lang w:eastAsia="en-US"/>
        </w:rPr>
      </w:pPr>
      <w:proofErr w:type="spellStart"/>
      <w:r>
        <w:rPr>
          <w:rFonts w:ascii="Calibri" w:hAnsi="Calibri" w:cs="Calibri"/>
          <w:sz w:val="22"/>
          <w:szCs w:val="22"/>
        </w:rPr>
        <w:t>Yujin</w:t>
      </w:r>
      <w:proofErr w:type="spellEnd"/>
      <w:r w:rsidR="00FF5AB2">
        <w:rPr>
          <w:rFonts w:asciiTheme="minorHAnsi" w:eastAsiaTheme="minorHAnsi" w:hAnsiTheme="minorHAnsi" w:cstheme="minorHAnsi"/>
          <w:sz w:val="22"/>
          <w:szCs w:val="22"/>
          <w:lang w:val="en-US" w:eastAsia="en-US"/>
        </w:rPr>
        <w:t xml:space="preserve"> NOH – 11-18-710</w:t>
      </w:r>
      <w:r>
        <w:rPr>
          <w:rFonts w:asciiTheme="minorHAnsi" w:eastAsiaTheme="minorHAnsi" w:hAnsiTheme="minorHAnsi" w:cstheme="minorHAnsi"/>
          <w:sz w:val="22"/>
          <w:szCs w:val="22"/>
          <w:lang w:val="en-US" w:eastAsia="en-US"/>
        </w:rPr>
        <w:t xml:space="preserve"> (45 mins)</w:t>
      </w:r>
    </w:p>
    <w:p w:rsidR="00B1261D" w:rsidRPr="00D57C0D" w:rsidRDefault="00B1261D" w:rsidP="00B1261D">
      <w:pPr>
        <w:pStyle w:val="ListParagraph"/>
        <w:numPr>
          <w:ilvl w:val="0"/>
          <w:numId w:val="9"/>
        </w:numPr>
        <w:rPr>
          <w:rFonts w:asciiTheme="minorHAnsi" w:eastAsiaTheme="minorHAnsi" w:hAnsiTheme="minorHAnsi" w:cstheme="minorHAnsi"/>
          <w:szCs w:val="22"/>
        </w:rPr>
      </w:pPr>
      <w:r w:rsidRPr="00D57C0D">
        <w:rPr>
          <w:rFonts w:asciiTheme="minorHAnsi" w:eastAsiaTheme="minorHAnsi" w:hAnsiTheme="minorHAnsi" w:cstheme="minorHAnsi"/>
          <w:szCs w:val="22"/>
          <w:lang w:val="en-US"/>
        </w:rPr>
        <w:t xml:space="preserve">Ganesh VENKATESAN – 11-18-885 </w:t>
      </w:r>
      <w:r>
        <w:rPr>
          <w:rFonts w:asciiTheme="minorHAnsi" w:eastAsiaTheme="minorHAnsi" w:hAnsiTheme="minorHAnsi" w:cstheme="minorHAnsi"/>
          <w:szCs w:val="22"/>
          <w:lang w:val="en-US"/>
        </w:rPr>
        <w:t>(15 mins)</w:t>
      </w:r>
    </w:p>
    <w:p w:rsidR="00B1261D" w:rsidRPr="00D57C0D" w:rsidRDefault="00B1261D" w:rsidP="00B1261D">
      <w:pPr>
        <w:pStyle w:val="ListParagraph"/>
        <w:numPr>
          <w:ilvl w:val="0"/>
          <w:numId w:val="9"/>
        </w:numPr>
        <w:rPr>
          <w:rFonts w:asciiTheme="minorHAnsi" w:eastAsiaTheme="minorHAnsi" w:hAnsiTheme="minorHAnsi" w:cstheme="minorHAnsi"/>
          <w:szCs w:val="22"/>
        </w:rPr>
      </w:pPr>
      <w:r w:rsidRPr="00D57C0D">
        <w:rPr>
          <w:rFonts w:asciiTheme="minorHAnsi" w:eastAsiaTheme="minorHAnsi" w:hAnsiTheme="minorHAnsi" w:cstheme="minorHAnsi"/>
          <w:szCs w:val="22"/>
          <w:lang w:val="en-US"/>
        </w:rPr>
        <w:t>Carlos CORDEIRO – DMG CIDs 18/889</w:t>
      </w:r>
      <w:r>
        <w:rPr>
          <w:rFonts w:asciiTheme="minorHAnsi" w:eastAsiaTheme="minorHAnsi" w:hAnsiTheme="minorHAnsi" w:cstheme="minorHAnsi"/>
          <w:szCs w:val="22"/>
          <w:lang w:val="en-US"/>
        </w:rPr>
        <w:t xml:space="preserve"> (45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2018-06-15</w:t>
      </w:r>
    </w:p>
    <w:p w:rsidR="0039734A" w:rsidRPr="0039734A" w:rsidRDefault="0039734A" w:rsidP="0039734A">
      <w:pPr>
        <w:pStyle w:val="ListParagraph"/>
        <w:numPr>
          <w:ilvl w:val="0"/>
          <w:numId w:val="10"/>
        </w:numPr>
        <w:rPr>
          <w:rFonts w:asciiTheme="minorHAnsi" w:eastAsiaTheme="minorHAnsi" w:hAnsiTheme="minorHAnsi" w:cstheme="minorHAnsi"/>
          <w:sz w:val="22"/>
          <w:szCs w:val="22"/>
          <w:lang w:eastAsia="en-US"/>
        </w:rPr>
      </w:pPr>
      <w:r w:rsidRPr="0039734A">
        <w:rPr>
          <w:rFonts w:asciiTheme="minorHAnsi" w:eastAsiaTheme="minorHAnsi" w:hAnsiTheme="minorHAnsi" w:cstheme="minorHAnsi"/>
          <w:sz w:val="22"/>
          <w:szCs w:val="22"/>
          <w:lang w:val="en-US" w:eastAsia="en-US"/>
        </w:rPr>
        <w:t>Guido HIERTZ – 11-18-810, CID 1195 (45 mins)</w:t>
      </w:r>
    </w:p>
    <w:p w:rsidR="00B1261D" w:rsidRPr="00D57C0D" w:rsidRDefault="00B1261D" w:rsidP="00B1261D">
      <w:pPr>
        <w:pStyle w:val="ListParagraph"/>
        <w:numPr>
          <w:ilvl w:val="0"/>
          <w:numId w:val="10"/>
        </w:numPr>
        <w:rPr>
          <w:rFonts w:asciiTheme="minorHAnsi" w:eastAsiaTheme="minorHAnsi" w:hAnsiTheme="minorHAnsi" w:cstheme="minorHAnsi"/>
          <w:sz w:val="22"/>
          <w:szCs w:val="22"/>
          <w:lang w:eastAsia="en-US"/>
        </w:rPr>
      </w:pPr>
      <w:r>
        <w:rPr>
          <w:rFonts w:ascii="Calibri" w:hAnsi="Calibri" w:cs="Calibri"/>
          <w:sz w:val="22"/>
          <w:szCs w:val="22"/>
        </w:rPr>
        <w:t>Matthew FISCHER – 11-17-1192 ESP comment resolution (75 mins)</w:t>
      </w:r>
    </w:p>
    <w:p w:rsidR="00D57C0D" w:rsidRDefault="00D57C0D" w:rsidP="00D57C0D">
      <w:pPr>
        <w:spacing w:before="100" w:beforeAutospacing="1" w:after="100" w:afterAutospacing="1"/>
        <w:contextualSpacing/>
      </w:pPr>
      <w:r>
        <w:rPr>
          <w:b/>
          <w:bCs/>
        </w:rPr>
        <w:t>       2018-06-22</w:t>
      </w:r>
    </w:p>
    <w:p w:rsidR="00B1261D" w:rsidRDefault="00B1261D" w:rsidP="00B1261D">
      <w:pPr>
        <w:pStyle w:val="ListParagraph"/>
        <w:numPr>
          <w:ilvl w:val="0"/>
          <w:numId w:val="8"/>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p>
    <w:p w:rsidR="00A4768A" w:rsidRPr="00D57C0D" w:rsidRDefault="00A4768A" w:rsidP="00A4768A">
      <w:pPr>
        <w:pStyle w:val="ListParagraph"/>
        <w:numPr>
          <w:ilvl w:val="0"/>
          <w:numId w:val="8"/>
        </w:numPr>
        <w:rPr>
          <w:rFonts w:asciiTheme="minorHAnsi" w:eastAsiaTheme="minorHAnsi" w:hAnsiTheme="minorHAnsi" w:cstheme="minorHAnsi"/>
          <w:sz w:val="22"/>
          <w:szCs w:val="22"/>
          <w:lang w:eastAsia="en-US"/>
        </w:rPr>
      </w:pPr>
    </w:p>
    <w:p w:rsidR="003870FE" w:rsidRDefault="003870FE" w:rsidP="00A4768A">
      <w:pPr>
        <w:pStyle w:val="m-4890597653018465012gmail-msolistparagraph"/>
        <w:contextualSpacing/>
      </w:pPr>
      <w:r>
        <w:rPr>
          <w:rFonts w:ascii="Calibri" w:hAnsi="Calibri" w:cs="Calibri"/>
          <w:sz w:val="22"/>
          <w:szCs w:val="22"/>
        </w:rPr>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pPr>
      <w:r>
        <w:rPr>
          <w:rFonts w:ascii="Calibri" w:hAnsi="Calibri" w:cs="Calibri"/>
          <w:sz w:val="22"/>
          <w:szCs w:val="22"/>
        </w:rPr>
        <w:t>5.</w:t>
      </w:r>
      <w:r>
        <w:rPr>
          <w:sz w:val="14"/>
          <w:szCs w:val="14"/>
        </w:rPr>
        <w:t xml:space="preserve">       </w:t>
      </w:r>
      <w:r>
        <w:rPr>
          <w:rFonts w:ascii="Calibri" w:hAnsi="Calibri" w:cs="Calibri"/>
          <w:sz w:val="22"/>
          <w:szCs w:val="22"/>
        </w:rPr>
        <w:t>Adjourn</w:t>
      </w:r>
    </w:p>
    <w:p w:rsidR="003870FE" w:rsidRDefault="003870FE" w:rsidP="003870FE">
      <w:pPr>
        <w:spacing w:before="100" w:beforeAutospacing="1" w:after="100" w:afterAutospacing="1"/>
      </w:pPr>
      <w:r>
        <w:rPr>
          <w:rStyle w:val="il"/>
        </w:rPr>
        <w:lastRenderedPageBreak/>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proofErr w:type="gramStart"/>
        <w:r>
          <w:rPr>
            <w:rStyle w:val="Hyperlink"/>
            <w:lang w:val="en-US"/>
          </w:rPr>
          <w:t>:/</w:t>
        </w:r>
        <w:proofErr w:type="gramEnd"/>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proofErr w:type="gramStart"/>
        <w:r>
          <w:rPr>
            <w:rStyle w:val="Hyperlink"/>
            <w:lang w:val="en-US"/>
          </w:rPr>
          <w:t>:/</w:t>
        </w:r>
        <w:proofErr w:type="gramEnd"/>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proofErr w:type="gramStart"/>
        <w:r>
          <w:rPr>
            <w:rStyle w:val="Hyperlink"/>
            <w:lang w:val="en-US"/>
          </w:rPr>
          <w:t>:/</w:t>
        </w:r>
        <w:proofErr w:type="gramEnd"/>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p w:rsidR="0079189F" w:rsidRDefault="0079189F">
      <w:r>
        <w:t xml:space="preserve">Comments: </w:t>
      </w:r>
      <w:hyperlink r:id="rId34" w:history="1">
        <w:r w:rsidRPr="00DA0358">
          <w:rPr>
            <w:rStyle w:val="Hyperlink"/>
          </w:rPr>
          <w:t>https://mentor.ieee.org/802.11/dcn/18/11-18-0611-03-000m-revmd-wg-ballot-comments.xls</w:t>
        </w:r>
      </w:hyperlink>
      <w:r>
        <w:t xml:space="preserve"> </w:t>
      </w:r>
    </w:p>
    <w:p w:rsidR="0079189F" w:rsidRDefault="0079189F"/>
    <w:sectPr w:rsidR="0079189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77" w:rsidRDefault="00503E77">
      <w:r>
        <w:separator/>
      </w:r>
    </w:p>
  </w:endnote>
  <w:endnote w:type="continuationSeparator" w:id="0">
    <w:p w:rsidR="00503E77" w:rsidRDefault="0050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9189F">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77" w:rsidRDefault="00503E77">
      <w:r>
        <w:separator/>
      </w:r>
    </w:p>
  </w:footnote>
  <w:footnote w:type="continuationSeparator" w:id="0">
    <w:p w:rsidR="00503E77" w:rsidRDefault="00503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D57C0D">
    <w:pPr>
      <w:pStyle w:val="Header"/>
      <w:tabs>
        <w:tab w:val="clear" w:pos="6480"/>
        <w:tab w:val="center" w:pos="4680"/>
        <w:tab w:val="right" w:pos="9360"/>
      </w:tabs>
    </w:pPr>
    <w:r>
      <w:t>May</w:t>
    </w:r>
    <w:r w:rsidR="00B52EE4">
      <w:t xml:space="preserve"> 2018</w:t>
    </w:r>
    <w:r w:rsidR="00B52EE4">
      <w:tab/>
    </w:r>
    <w:r w:rsidR="00B52EE4">
      <w:tab/>
    </w:r>
    <w:r w:rsidR="00503E77">
      <w:fldChar w:fldCharType="begin"/>
    </w:r>
    <w:r w:rsidR="00503E77">
      <w:instrText xml:space="preserve"> TITLE  \* MERGEFORMAT </w:instrText>
    </w:r>
    <w:r w:rsidR="00503E77">
      <w:fldChar w:fldCharType="separate"/>
    </w:r>
    <w:r>
      <w:t>doc.: IEEE 802.11-18/1007</w:t>
    </w:r>
    <w:r w:rsidR="00B52EE4">
      <w:t>r</w:t>
    </w:r>
    <w:r w:rsidR="00112520">
      <w:t>1</w:t>
    </w:r>
    <w:r w:rsidR="00503E7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85C20"/>
    <w:multiLevelType w:val="hybridMultilevel"/>
    <w:tmpl w:val="E6B67A4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3343625"/>
    <w:multiLevelType w:val="hybridMultilevel"/>
    <w:tmpl w:val="CCA452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2"/>
  </w:num>
  <w:num w:numId="6">
    <w:abstractNumId w:val="4"/>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0F0659"/>
    <w:rsid w:val="00112520"/>
    <w:rsid w:val="00151C37"/>
    <w:rsid w:val="001A5E36"/>
    <w:rsid w:val="001D723B"/>
    <w:rsid w:val="00254EC0"/>
    <w:rsid w:val="002667CF"/>
    <w:rsid w:val="00284C85"/>
    <w:rsid w:val="0029020B"/>
    <w:rsid w:val="002B69A3"/>
    <w:rsid w:val="002D44BE"/>
    <w:rsid w:val="00334B91"/>
    <w:rsid w:val="00367ADA"/>
    <w:rsid w:val="00382A58"/>
    <w:rsid w:val="003870FE"/>
    <w:rsid w:val="003938A5"/>
    <w:rsid w:val="0039734A"/>
    <w:rsid w:val="00402498"/>
    <w:rsid w:val="00405976"/>
    <w:rsid w:val="00442037"/>
    <w:rsid w:val="004846DF"/>
    <w:rsid w:val="004B064B"/>
    <w:rsid w:val="00503E77"/>
    <w:rsid w:val="0062440B"/>
    <w:rsid w:val="006C0727"/>
    <w:rsid w:val="006C6FCD"/>
    <w:rsid w:val="006E145F"/>
    <w:rsid w:val="00770572"/>
    <w:rsid w:val="0079189F"/>
    <w:rsid w:val="00862B14"/>
    <w:rsid w:val="00876F9C"/>
    <w:rsid w:val="00892086"/>
    <w:rsid w:val="00893D94"/>
    <w:rsid w:val="00967BA9"/>
    <w:rsid w:val="00997B55"/>
    <w:rsid w:val="009C21E5"/>
    <w:rsid w:val="009F2FBC"/>
    <w:rsid w:val="00A35B52"/>
    <w:rsid w:val="00A4768A"/>
    <w:rsid w:val="00A526B4"/>
    <w:rsid w:val="00AA427C"/>
    <w:rsid w:val="00AA74B5"/>
    <w:rsid w:val="00B1261D"/>
    <w:rsid w:val="00B2577A"/>
    <w:rsid w:val="00B52EE4"/>
    <w:rsid w:val="00B716EE"/>
    <w:rsid w:val="00B76C38"/>
    <w:rsid w:val="00BB14C9"/>
    <w:rsid w:val="00BE68C2"/>
    <w:rsid w:val="00C166D7"/>
    <w:rsid w:val="00C561D7"/>
    <w:rsid w:val="00CA09B2"/>
    <w:rsid w:val="00D37459"/>
    <w:rsid w:val="00D57C0D"/>
    <w:rsid w:val="00D925FA"/>
    <w:rsid w:val="00DB004D"/>
    <w:rsid w:val="00DB717A"/>
    <w:rsid w:val="00DC5A7B"/>
    <w:rsid w:val="00DD1FBD"/>
    <w:rsid w:val="00E44339"/>
    <w:rsid w:val="00EA529A"/>
    <w:rsid w:val="00EE7F15"/>
    <w:rsid w:val="00F36A93"/>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8/11-18-0611-03-000m-revmd-wg-ballot-comments.xls"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1-03-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802.11-18/1007r0</vt:lpstr>
    </vt:vector>
  </TitlesOfParts>
  <Company>HP Enterprise</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802.11-18/1007r1</dc:title>
  <dc:subject>Agenda</dc:subject>
  <dc:creator>Dorothy Stanley</dc:creator>
  <cp:keywords>May 2018</cp:keywords>
  <dc:description>D.Stanley, HP Enterprise</dc:description>
  <cp:lastModifiedBy>Stanley, Dorothy</cp:lastModifiedBy>
  <cp:revision>6</cp:revision>
  <cp:lastPrinted>2017-12-08T02:04:00Z</cp:lastPrinted>
  <dcterms:created xsi:type="dcterms:W3CDTF">2018-05-17T22:39:00Z</dcterms:created>
  <dcterms:modified xsi:type="dcterms:W3CDTF">2018-05-22T19:36:00Z</dcterms:modified>
</cp:coreProperties>
</file>