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982"/>
        <w:gridCol w:w="1273"/>
        <w:gridCol w:w="2921"/>
      </w:tblGrid>
      <w:tr w:rsidR="003F1D4B" w:rsidRPr="003F1D4B" w14:paraId="3C7E59BA" w14:textId="77777777" w:rsidTr="00B04410">
        <w:trPr>
          <w:trHeight w:val="485"/>
          <w:jc w:val="center"/>
        </w:trPr>
        <w:tc>
          <w:tcPr>
            <w:tcW w:w="9576" w:type="dxa"/>
            <w:gridSpan w:val="5"/>
            <w:vAlign w:val="center"/>
          </w:tcPr>
          <w:p w14:paraId="42AE8703" w14:textId="7970C4E5" w:rsidR="00CA09B2" w:rsidRPr="003F1D4B" w:rsidRDefault="006B288B" w:rsidP="002B3934">
            <w:pPr>
              <w:pStyle w:val="T2"/>
            </w:pPr>
            <w:r>
              <w:t>CR on</w:t>
            </w:r>
            <w:r w:rsidR="009259C8">
              <w:t xml:space="preserve"> </w:t>
            </w:r>
            <w:r w:rsidR="0004677F">
              <w:t>CIDs</w:t>
            </w:r>
            <w:r w:rsidR="002B3934">
              <w:t xml:space="preserve"> in Clause 3</w:t>
            </w:r>
          </w:p>
        </w:tc>
      </w:tr>
      <w:tr w:rsidR="003F1D4B" w:rsidRPr="003F1D4B" w14:paraId="331E3A1E" w14:textId="77777777" w:rsidTr="00B04410">
        <w:trPr>
          <w:trHeight w:val="359"/>
          <w:jc w:val="center"/>
        </w:trPr>
        <w:tc>
          <w:tcPr>
            <w:tcW w:w="9576" w:type="dxa"/>
            <w:gridSpan w:val="5"/>
            <w:vAlign w:val="center"/>
          </w:tcPr>
          <w:p w14:paraId="56451407" w14:textId="5C636E2F" w:rsidR="00CA09B2" w:rsidRPr="003F1D4B" w:rsidRDefault="00CA09B2" w:rsidP="009259C8">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2F04D5">
              <w:rPr>
                <w:b w:val="0"/>
                <w:sz w:val="20"/>
              </w:rPr>
              <w:t>5-02</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9259C8">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982"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273"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921"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rsidTr="009259C8">
        <w:trPr>
          <w:jc w:val="center"/>
        </w:trPr>
        <w:tc>
          <w:tcPr>
            <w:tcW w:w="1696" w:type="dxa"/>
            <w:vAlign w:val="center"/>
          </w:tcPr>
          <w:p w14:paraId="534D5C41" w14:textId="6A040FBF" w:rsidR="00CA09B2" w:rsidRPr="003F1D4B" w:rsidRDefault="009259C8">
            <w:pPr>
              <w:pStyle w:val="T2"/>
              <w:spacing w:after="0"/>
              <w:ind w:left="0" w:right="0"/>
              <w:rPr>
                <w:b w:val="0"/>
                <w:sz w:val="20"/>
              </w:rPr>
            </w:pPr>
            <w:r>
              <w:rPr>
                <w:b w:val="0"/>
                <w:sz w:val="20"/>
              </w:rPr>
              <w:t>James Wang</w:t>
            </w:r>
          </w:p>
        </w:tc>
        <w:tc>
          <w:tcPr>
            <w:tcW w:w="1704" w:type="dxa"/>
            <w:vAlign w:val="center"/>
          </w:tcPr>
          <w:p w14:paraId="59D90686" w14:textId="1A5E9D91" w:rsidR="00CA09B2" w:rsidRPr="003F1D4B" w:rsidRDefault="009259C8" w:rsidP="009259C8">
            <w:pPr>
              <w:pStyle w:val="T2"/>
              <w:spacing w:after="0"/>
              <w:ind w:left="0" w:right="0"/>
              <w:rPr>
                <w:b w:val="0"/>
                <w:sz w:val="20"/>
              </w:rPr>
            </w:pPr>
            <w:r>
              <w:rPr>
                <w:b w:val="0"/>
                <w:sz w:val="20"/>
              </w:rPr>
              <w:t>Mediatek</w:t>
            </w:r>
          </w:p>
        </w:tc>
        <w:tc>
          <w:tcPr>
            <w:tcW w:w="1982" w:type="dxa"/>
            <w:vAlign w:val="center"/>
          </w:tcPr>
          <w:p w14:paraId="75DC2582" w14:textId="77777777" w:rsidR="00CA09B2" w:rsidRPr="003F1D4B" w:rsidRDefault="00CA09B2">
            <w:pPr>
              <w:pStyle w:val="T2"/>
              <w:spacing w:after="0"/>
              <w:ind w:left="0" w:right="0"/>
              <w:rPr>
                <w:b w:val="0"/>
                <w:sz w:val="20"/>
              </w:rPr>
            </w:pPr>
          </w:p>
        </w:tc>
        <w:tc>
          <w:tcPr>
            <w:tcW w:w="1273" w:type="dxa"/>
            <w:vAlign w:val="center"/>
          </w:tcPr>
          <w:p w14:paraId="1997DC79" w14:textId="77777777" w:rsidR="00CA09B2" w:rsidRPr="003F1D4B" w:rsidRDefault="00CA09B2">
            <w:pPr>
              <w:pStyle w:val="T2"/>
              <w:spacing w:after="0"/>
              <w:ind w:left="0" w:right="0"/>
              <w:rPr>
                <w:b w:val="0"/>
                <w:sz w:val="20"/>
              </w:rPr>
            </w:pPr>
          </w:p>
        </w:tc>
        <w:tc>
          <w:tcPr>
            <w:tcW w:w="2921" w:type="dxa"/>
            <w:vAlign w:val="center"/>
          </w:tcPr>
          <w:p w14:paraId="71F1C554" w14:textId="7C239716" w:rsidR="00CA09B2" w:rsidRPr="00604414" w:rsidRDefault="009259C8" w:rsidP="009259C8">
            <w:pPr>
              <w:pStyle w:val="T2"/>
              <w:spacing w:after="0"/>
              <w:ind w:left="0" w:right="0"/>
              <w:jc w:val="left"/>
              <w:rPr>
                <w:b w:val="0"/>
                <w:sz w:val="20"/>
              </w:rPr>
            </w:pPr>
            <w:r>
              <w:rPr>
                <w:b w:val="0"/>
                <w:sz w:val="20"/>
              </w:rPr>
              <w:t>James.wang</w:t>
            </w:r>
            <w:r w:rsidR="007D7E2B">
              <w:rPr>
                <w:b w:val="0"/>
                <w:sz w:val="20"/>
              </w:rPr>
              <w:t>@</w:t>
            </w:r>
            <w:r>
              <w:rPr>
                <w:b w:val="0"/>
                <w:sz w:val="20"/>
              </w:rPr>
              <w:t>mediatek</w:t>
            </w:r>
            <w:r w:rsidR="007D7E2B">
              <w:rPr>
                <w:b w:val="0"/>
                <w:sz w:val="20"/>
              </w:rPr>
              <w:t>.com</w:t>
            </w:r>
          </w:p>
        </w:tc>
      </w:tr>
      <w:tr w:rsidR="003F1D4B" w:rsidRPr="003F1D4B" w14:paraId="1BF1F254" w14:textId="77777777" w:rsidTr="009259C8">
        <w:trPr>
          <w:jc w:val="center"/>
        </w:trPr>
        <w:tc>
          <w:tcPr>
            <w:tcW w:w="1696" w:type="dxa"/>
            <w:vAlign w:val="center"/>
          </w:tcPr>
          <w:p w14:paraId="2B92E27E" w14:textId="12703BF4" w:rsidR="00CA09B2" w:rsidRPr="003F1D4B" w:rsidRDefault="00CA09B2" w:rsidP="009259C8">
            <w:pPr>
              <w:pStyle w:val="T2"/>
              <w:spacing w:after="0"/>
              <w:ind w:left="0" w:right="0"/>
              <w:rPr>
                <w:b w:val="0"/>
                <w:sz w:val="20"/>
              </w:rPr>
            </w:pPr>
          </w:p>
        </w:tc>
        <w:tc>
          <w:tcPr>
            <w:tcW w:w="1704" w:type="dxa"/>
            <w:vAlign w:val="center"/>
          </w:tcPr>
          <w:p w14:paraId="3D07C50E" w14:textId="1AC4AD76" w:rsidR="00CA09B2" w:rsidRPr="003F1D4B" w:rsidRDefault="00CA09B2" w:rsidP="009259C8">
            <w:pPr>
              <w:pStyle w:val="T2"/>
              <w:spacing w:after="0"/>
              <w:ind w:left="0" w:right="0"/>
              <w:rPr>
                <w:b w:val="0"/>
                <w:sz w:val="20"/>
              </w:rPr>
            </w:pPr>
          </w:p>
        </w:tc>
        <w:tc>
          <w:tcPr>
            <w:tcW w:w="1982" w:type="dxa"/>
            <w:vAlign w:val="center"/>
          </w:tcPr>
          <w:p w14:paraId="6E1F7649" w14:textId="77777777" w:rsidR="00CA09B2" w:rsidRPr="003F1D4B" w:rsidRDefault="00CA09B2">
            <w:pPr>
              <w:pStyle w:val="T2"/>
              <w:spacing w:after="0"/>
              <w:ind w:left="0" w:right="0"/>
              <w:rPr>
                <w:b w:val="0"/>
                <w:sz w:val="20"/>
              </w:rPr>
            </w:pPr>
          </w:p>
        </w:tc>
        <w:tc>
          <w:tcPr>
            <w:tcW w:w="1273" w:type="dxa"/>
            <w:vAlign w:val="center"/>
          </w:tcPr>
          <w:p w14:paraId="4809C44E" w14:textId="77777777" w:rsidR="00CA09B2" w:rsidRPr="00604414" w:rsidRDefault="00CA09B2">
            <w:pPr>
              <w:pStyle w:val="T2"/>
              <w:spacing w:after="0"/>
              <w:ind w:left="0" w:right="0"/>
              <w:rPr>
                <w:b w:val="0"/>
                <w:sz w:val="20"/>
              </w:rPr>
            </w:pPr>
          </w:p>
        </w:tc>
        <w:tc>
          <w:tcPr>
            <w:tcW w:w="2921" w:type="dxa"/>
            <w:vAlign w:val="center"/>
          </w:tcPr>
          <w:p w14:paraId="39BCD2DB" w14:textId="41078199" w:rsidR="00CA09B2" w:rsidRPr="00604414" w:rsidRDefault="00CA09B2" w:rsidP="009259C8">
            <w:pPr>
              <w:pStyle w:val="T2"/>
              <w:spacing w:after="0"/>
              <w:ind w:left="0" w:right="0"/>
              <w:jc w:val="left"/>
              <w:rPr>
                <w:b w:val="0"/>
                <w:sz w:val="20"/>
              </w:rPr>
            </w:pP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AE02EA" w:rsidRDefault="00AE02EA">
                            <w:pPr>
                              <w:pStyle w:val="T1"/>
                              <w:spacing w:after="120"/>
                            </w:pPr>
                            <w:r>
                              <w:t>Abstract</w:t>
                            </w:r>
                          </w:p>
                          <w:p w14:paraId="32E8D855" w14:textId="35BD9AB9" w:rsidR="005C4B33" w:rsidRDefault="005C4B33">
                            <w:pPr>
                              <w:jc w:val="both"/>
                            </w:pPr>
                            <w:r>
                              <w:t>This document propose</w:t>
                            </w:r>
                            <w:r w:rsidR="00D276AF">
                              <w:t>s</w:t>
                            </w:r>
                            <w:r>
                              <w:t xml:space="preserve"> </w:t>
                            </w:r>
                            <w:r w:rsidR="00E87947">
                              <w:t xml:space="preserve">the comment resolution for CIDs </w:t>
                            </w:r>
                            <w:r w:rsidR="00E87947" w:rsidRPr="006B4287">
                              <w:rPr>
                                <w:rFonts w:eastAsia="Times New Roman"/>
                                <w:color w:val="000000"/>
                              </w:rPr>
                              <w:t>2189</w:t>
                            </w:r>
                            <w:r w:rsidR="00E87947">
                              <w:rPr>
                                <w:rFonts w:eastAsia="Times New Roman"/>
                                <w:color w:val="000000"/>
                              </w:rPr>
                              <w:t xml:space="preserve">, </w:t>
                            </w:r>
                            <w:r w:rsidR="00E87947" w:rsidRPr="006B4287">
                              <w:rPr>
                                <w:rFonts w:eastAsia="Times New Roman"/>
                                <w:color w:val="000000"/>
                              </w:rPr>
                              <w:t>2194</w:t>
                            </w:r>
                            <w:r w:rsidR="00E87947">
                              <w:rPr>
                                <w:rFonts w:eastAsia="Times New Roman"/>
                                <w:color w:val="000000"/>
                              </w:rPr>
                              <w:t>,</w:t>
                            </w:r>
                            <w:r w:rsidR="00E87947">
                              <w:t xml:space="preserve"> </w:t>
                            </w:r>
                            <w:r w:rsidR="00E87947" w:rsidRPr="006B4287">
                              <w:rPr>
                                <w:rFonts w:eastAsia="Times New Roman"/>
                                <w:color w:val="000000"/>
                              </w:rPr>
                              <w:t>1178</w:t>
                            </w:r>
                            <w:r w:rsidR="00E87947">
                              <w:rPr>
                                <w:rFonts w:eastAsia="Times New Roman"/>
                                <w:color w:val="000000"/>
                              </w:rPr>
                              <w:t xml:space="preserve">, </w:t>
                            </w:r>
                            <w:r w:rsidR="00E87947" w:rsidRPr="006B4287">
                              <w:rPr>
                                <w:rFonts w:eastAsia="Times New Roman"/>
                                <w:color w:val="000000"/>
                              </w:rPr>
                              <w:t>2193</w:t>
                            </w:r>
                            <w:r w:rsidR="00E87947">
                              <w:rPr>
                                <w:rFonts w:eastAsia="Times New Roman"/>
                                <w:color w:val="000000"/>
                              </w:rPr>
                              <w:t>,</w:t>
                            </w:r>
                            <w:r w:rsidR="009259C8">
                              <w:t xml:space="preserve"> in the Draft 1.1 of LB</w:t>
                            </w:r>
                            <w:r w:rsidR="0004677F">
                              <w:t xml:space="preserve"> </w:t>
                            </w:r>
                            <w:r w:rsidR="009259C8">
                              <w:t>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AE02EA" w:rsidRDefault="00AE02EA">
                      <w:pPr>
                        <w:pStyle w:val="T1"/>
                        <w:spacing w:after="120"/>
                      </w:pPr>
                      <w:r>
                        <w:t>Abstract</w:t>
                      </w:r>
                    </w:p>
                    <w:p w14:paraId="32E8D855" w14:textId="35BD9AB9" w:rsidR="005C4B33" w:rsidRDefault="005C4B33">
                      <w:pPr>
                        <w:jc w:val="both"/>
                      </w:pPr>
                      <w:r>
                        <w:t>This document propose</w:t>
                      </w:r>
                      <w:r w:rsidR="00D276AF">
                        <w:t>s</w:t>
                      </w:r>
                      <w:r>
                        <w:t xml:space="preserve"> </w:t>
                      </w:r>
                      <w:r w:rsidR="00E87947">
                        <w:t xml:space="preserve">the comment resolution for CIDs </w:t>
                      </w:r>
                      <w:r w:rsidR="00E87947" w:rsidRPr="006B4287">
                        <w:rPr>
                          <w:rFonts w:eastAsia="Times New Roman"/>
                          <w:color w:val="000000"/>
                        </w:rPr>
                        <w:t>2189</w:t>
                      </w:r>
                      <w:r w:rsidR="00E87947">
                        <w:rPr>
                          <w:rFonts w:eastAsia="Times New Roman"/>
                          <w:color w:val="000000"/>
                        </w:rPr>
                        <w:t xml:space="preserve">, </w:t>
                      </w:r>
                      <w:r w:rsidR="00E87947" w:rsidRPr="006B4287">
                        <w:rPr>
                          <w:rFonts w:eastAsia="Times New Roman"/>
                          <w:color w:val="000000"/>
                        </w:rPr>
                        <w:t>2194</w:t>
                      </w:r>
                      <w:r w:rsidR="00E87947">
                        <w:rPr>
                          <w:rFonts w:eastAsia="Times New Roman"/>
                          <w:color w:val="000000"/>
                        </w:rPr>
                        <w:t>,</w:t>
                      </w:r>
                      <w:r w:rsidR="00E87947">
                        <w:t xml:space="preserve"> </w:t>
                      </w:r>
                      <w:r w:rsidR="00E87947" w:rsidRPr="006B4287">
                        <w:rPr>
                          <w:rFonts w:eastAsia="Times New Roman"/>
                          <w:color w:val="000000"/>
                        </w:rPr>
                        <w:t>1178</w:t>
                      </w:r>
                      <w:r w:rsidR="00E87947">
                        <w:rPr>
                          <w:rFonts w:eastAsia="Times New Roman"/>
                          <w:color w:val="000000"/>
                        </w:rPr>
                        <w:t xml:space="preserve">, </w:t>
                      </w:r>
                      <w:r w:rsidR="00E87947" w:rsidRPr="006B4287">
                        <w:rPr>
                          <w:rFonts w:eastAsia="Times New Roman"/>
                          <w:color w:val="000000"/>
                        </w:rPr>
                        <w:t>2193</w:t>
                      </w:r>
                      <w:r w:rsidR="00E87947">
                        <w:rPr>
                          <w:rFonts w:eastAsia="Times New Roman"/>
                          <w:color w:val="000000"/>
                        </w:rPr>
                        <w:t>,</w:t>
                      </w:r>
                      <w:r w:rsidR="009259C8">
                        <w:t xml:space="preserve"> in the Draft 1.1 of LB</w:t>
                      </w:r>
                      <w:r w:rsidR="0004677F">
                        <w:t xml:space="preserve"> </w:t>
                      </w:r>
                      <w:r w:rsidR="009259C8">
                        <w:t>231.</w:t>
                      </w:r>
                    </w:p>
                  </w:txbxContent>
                </v:textbox>
              </v:shape>
            </w:pict>
          </mc:Fallback>
        </mc:AlternateContent>
      </w:r>
    </w:p>
    <w:p w14:paraId="1B04FACE" w14:textId="7886E0C5" w:rsidR="00FA6D24" w:rsidRPr="00F36CA8" w:rsidRDefault="00CA09B2" w:rsidP="00F36CA8">
      <w:r w:rsidRPr="003F1D4B">
        <w:br w:type="page"/>
      </w:r>
    </w:p>
    <w:tbl>
      <w:tblPr>
        <w:tblW w:w="9895" w:type="dxa"/>
        <w:tblLayout w:type="fixed"/>
        <w:tblLook w:val="04A0" w:firstRow="1" w:lastRow="0" w:firstColumn="1" w:lastColumn="0" w:noHBand="0" w:noVBand="1"/>
      </w:tblPr>
      <w:tblGrid>
        <w:gridCol w:w="715"/>
        <w:gridCol w:w="990"/>
        <w:gridCol w:w="630"/>
        <w:gridCol w:w="540"/>
        <w:gridCol w:w="2430"/>
        <w:gridCol w:w="2070"/>
        <w:gridCol w:w="2520"/>
      </w:tblGrid>
      <w:tr w:rsidR="009259C8" w:rsidRPr="00E13124" w14:paraId="04060DC4" w14:textId="77777777" w:rsidTr="009259C8">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6AAEB7A"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lastRenderedPageBreak/>
              <w:t>CID</w:t>
            </w:r>
          </w:p>
        </w:tc>
        <w:tc>
          <w:tcPr>
            <w:tcW w:w="990" w:type="dxa"/>
            <w:tcBorders>
              <w:top w:val="single" w:sz="4" w:space="0" w:color="auto"/>
              <w:left w:val="nil"/>
              <w:bottom w:val="single" w:sz="4" w:space="0" w:color="auto"/>
              <w:right w:val="single" w:sz="4" w:space="0" w:color="auto"/>
            </w:tcBorders>
            <w:shd w:val="clear" w:color="auto" w:fill="auto"/>
            <w:hideMark/>
          </w:tcPr>
          <w:p w14:paraId="36185E8B"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630" w:type="dxa"/>
            <w:tcBorders>
              <w:top w:val="single" w:sz="4" w:space="0" w:color="auto"/>
              <w:left w:val="nil"/>
              <w:bottom w:val="single" w:sz="4" w:space="0" w:color="auto"/>
              <w:right w:val="single" w:sz="4" w:space="0" w:color="auto"/>
            </w:tcBorders>
            <w:shd w:val="clear" w:color="auto" w:fill="auto"/>
            <w:hideMark/>
          </w:tcPr>
          <w:p w14:paraId="5FEFCF50"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F12195"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430" w:type="dxa"/>
            <w:tcBorders>
              <w:top w:val="single" w:sz="4" w:space="0" w:color="auto"/>
              <w:left w:val="nil"/>
              <w:bottom w:val="single" w:sz="4" w:space="0" w:color="auto"/>
              <w:right w:val="single" w:sz="4" w:space="0" w:color="auto"/>
            </w:tcBorders>
            <w:shd w:val="clear" w:color="auto" w:fill="auto"/>
            <w:hideMark/>
          </w:tcPr>
          <w:p w14:paraId="76A20BB8"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w:t>
            </w:r>
            <w:bookmarkStart w:id="0" w:name="_GoBack"/>
            <w:bookmarkEnd w:id="0"/>
          </w:p>
        </w:tc>
        <w:tc>
          <w:tcPr>
            <w:tcW w:w="2070" w:type="dxa"/>
            <w:tcBorders>
              <w:top w:val="single" w:sz="4" w:space="0" w:color="auto"/>
              <w:left w:val="nil"/>
              <w:bottom w:val="single" w:sz="4" w:space="0" w:color="auto"/>
              <w:right w:val="single" w:sz="4" w:space="0" w:color="auto"/>
            </w:tcBorders>
            <w:shd w:val="clear" w:color="auto" w:fill="auto"/>
            <w:hideMark/>
          </w:tcPr>
          <w:p w14:paraId="41A893B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2520" w:type="dxa"/>
            <w:tcBorders>
              <w:top w:val="single" w:sz="4" w:space="0" w:color="auto"/>
              <w:left w:val="nil"/>
              <w:bottom w:val="single" w:sz="4" w:space="0" w:color="auto"/>
              <w:right w:val="single" w:sz="4" w:space="0" w:color="auto"/>
            </w:tcBorders>
            <w:shd w:val="clear" w:color="auto" w:fill="auto"/>
            <w:hideMark/>
          </w:tcPr>
          <w:p w14:paraId="7B36E54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F450B6" w:rsidRPr="00E13124" w14:paraId="339C3997" w14:textId="77777777" w:rsidTr="00D048E2">
        <w:trPr>
          <w:trHeight w:val="1500"/>
        </w:trPr>
        <w:tc>
          <w:tcPr>
            <w:tcW w:w="715" w:type="dxa"/>
            <w:tcBorders>
              <w:top w:val="nil"/>
              <w:left w:val="single" w:sz="4" w:space="0" w:color="auto"/>
              <w:bottom w:val="single" w:sz="4" w:space="0" w:color="auto"/>
              <w:right w:val="single" w:sz="4" w:space="0" w:color="auto"/>
            </w:tcBorders>
            <w:shd w:val="clear" w:color="auto" w:fill="auto"/>
          </w:tcPr>
          <w:p w14:paraId="79AB22DD" w14:textId="77777777" w:rsidR="00F450B6" w:rsidRPr="00E13124" w:rsidRDefault="00F450B6" w:rsidP="00D048E2">
            <w:pPr>
              <w:jc w:val="right"/>
              <w:rPr>
                <w:rFonts w:ascii="Calibri" w:eastAsia="Times New Roman" w:hAnsi="Calibri" w:cs="Calibri"/>
                <w:color w:val="000000"/>
                <w:sz w:val="18"/>
                <w:szCs w:val="22"/>
                <w:lang w:val="en-US"/>
              </w:rPr>
            </w:pPr>
            <w:r w:rsidRPr="006B4287">
              <w:rPr>
                <w:rFonts w:eastAsia="Times New Roman"/>
                <w:color w:val="000000"/>
              </w:rPr>
              <w:t>2189</w:t>
            </w:r>
          </w:p>
        </w:tc>
        <w:tc>
          <w:tcPr>
            <w:tcW w:w="990" w:type="dxa"/>
            <w:tcBorders>
              <w:top w:val="nil"/>
              <w:left w:val="nil"/>
              <w:bottom w:val="single" w:sz="4" w:space="0" w:color="auto"/>
              <w:right w:val="single" w:sz="4" w:space="0" w:color="auto"/>
            </w:tcBorders>
            <w:shd w:val="clear" w:color="auto" w:fill="auto"/>
          </w:tcPr>
          <w:p w14:paraId="356583CD" w14:textId="77777777" w:rsidR="00F450B6" w:rsidRPr="00E13124" w:rsidRDefault="00F450B6" w:rsidP="00D048E2">
            <w:pPr>
              <w:rPr>
                <w:rFonts w:ascii="Calibri" w:eastAsia="Times New Roman" w:hAnsi="Calibri" w:cs="Calibri"/>
                <w:color w:val="000000"/>
                <w:sz w:val="18"/>
                <w:szCs w:val="22"/>
                <w:lang w:val="en-US"/>
              </w:rPr>
            </w:pPr>
            <w:r w:rsidRPr="006B4287">
              <w:rPr>
                <w:rFonts w:eastAsia="Times New Roman"/>
                <w:color w:val="000000"/>
              </w:rPr>
              <w:t>Joseph Levy</w:t>
            </w:r>
          </w:p>
        </w:tc>
        <w:tc>
          <w:tcPr>
            <w:tcW w:w="630" w:type="dxa"/>
            <w:tcBorders>
              <w:top w:val="nil"/>
              <w:left w:val="nil"/>
              <w:bottom w:val="single" w:sz="4" w:space="0" w:color="auto"/>
              <w:right w:val="single" w:sz="4" w:space="0" w:color="auto"/>
            </w:tcBorders>
            <w:shd w:val="clear" w:color="auto" w:fill="auto"/>
          </w:tcPr>
          <w:p w14:paraId="127E31B5" w14:textId="77777777" w:rsidR="00F450B6" w:rsidRPr="00E13124" w:rsidRDefault="00F450B6" w:rsidP="00D048E2">
            <w:pPr>
              <w:rPr>
                <w:rFonts w:ascii="Calibri" w:eastAsia="Times New Roman" w:hAnsi="Calibri" w:cs="Calibri"/>
                <w:color w:val="000000"/>
                <w:sz w:val="18"/>
                <w:szCs w:val="22"/>
                <w:lang w:val="en-US"/>
              </w:rPr>
            </w:pPr>
            <w:r w:rsidRPr="006B4287">
              <w:rPr>
                <w:rFonts w:eastAsia="Times New Roman"/>
                <w:color w:val="000000"/>
              </w:rPr>
              <w:t>3.1</w:t>
            </w:r>
          </w:p>
        </w:tc>
        <w:tc>
          <w:tcPr>
            <w:tcW w:w="540" w:type="dxa"/>
            <w:tcBorders>
              <w:top w:val="nil"/>
              <w:left w:val="nil"/>
              <w:bottom w:val="single" w:sz="4" w:space="0" w:color="auto"/>
              <w:right w:val="single" w:sz="4" w:space="0" w:color="auto"/>
            </w:tcBorders>
            <w:shd w:val="clear" w:color="auto" w:fill="auto"/>
          </w:tcPr>
          <w:p w14:paraId="0E45A541" w14:textId="77777777" w:rsidR="00F450B6" w:rsidRPr="00E13124" w:rsidRDefault="00F450B6" w:rsidP="00D048E2">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18.11</w:t>
            </w:r>
          </w:p>
        </w:tc>
        <w:tc>
          <w:tcPr>
            <w:tcW w:w="2430" w:type="dxa"/>
            <w:tcBorders>
              <w:top w:val="nil"/>
              <w:left w:val="nil"/>
              <w:bottom w:val="single" w:sz="4" w:space="0" w:color="auto"/>
              <w:right w:val="single" w:sz="4" w:space="0" w:color="auto"/>
            </w:tcBorders>
            <w:shd w:val="clear" w:color="auto" w:fill="auto"/>
          </w:tcPr>
          <w:p w14:paraId="20E16071" w14:textId="77777777" w:rsidR="00F450B6" w:rsidRPr="00E92355" w:rsidRDefault="00F450B6" w:rsidP="00D048E2">
            <w:pPr>
              <w:rPr>
                <w:rFonts w:ascii="Calibri" w:eastAsia="Times New Roman" w:hAnsi="Calibri" w:cs="Calibri"/>
                <w:sz w:val="18"/>
                <w:szCs w:val="22"/>
                <w:lang w:val="en-US"/>
              </w:rPr>
            </w:pPr>
            <w:r w:rsidRPr="006B4287">
              <w:rPr>
                <w:rFonts w:eastAsia="Times New Roman"/>
                <w:color w:val="000000"/>
              </w:rPr>
              <w:t>the definition does not provide a statement regarding what an EDMG PPDU is, other than saying the capability is set</w:t>
            </w:r>
          </w:p>
        </w:tc>
        <w:tc>
          <w:tcPr>
            <w:tcW w:w="2070" w:type="dxa"/>
            <w:tcBorders>
              <w:top w:val="nil"/>
              <w:left w:val="nil"/>
              <w:bottom w:val="single" w:sz="4" w:space="0" w:color="auto"/>
              <w:right w:val="single" w:sz="4" w:space="0" w:color="auto"/>
            </w:tcBorders>
            <w:shd w:val="clear" w:color="auto" w:fill="auto"/>
          </w:tcPr>
          <w:p w14:paraId="013DA0E0" w14:textId="77777777" w:rsidR="00F450B6" w:rsidRPr="00E13124" w:rsidRDefault="00F450B6" w:rsidP="00D048E2">
            <w:pPr>
              <w:rPr>
                <w:rFonts w:ascii="Calibri" w:eastAsia="Times New Roman" w:hAnsi="Calibri" w:cs="Calibri"/>
                <w:color w:val="000000"/>
                <w:sz w:val="18"/>
                <w:szCs w:val="22"/>
                <w:lang w:val="en-US"/>
              </w:rPr>
            </w:pPr>
            <w:r w:rsidRPr="006B4287">
              <w:rPr>
                <w:rFonts w:eastAsia="Times New Roman"/>
                <w:color w:val="000000"/>
              </w:rPr>
              <w:t>add a statement indicating the use/advantage</w:t>
            </w:r>
          </w:p>
        </w:tc>
        <w:tc>
          <w:tcPr>
            <w:tcW w:w="2520" w:type="dxa"/>
            <w:tcBorders>
              <w:top w:val="nil"/>
              <w:left w:val="nil"/>
              <w:bottom w:val="single" w:sz="4" w:space="0" w:color="auto"/>
              <w:right w:val="single" w:sz="4" w:space="0" w:color="auto"/>
            </w:tcBorders>
            <w:shd w:val="clear" w:color="auto" w:fill="auto"/>
          </w:tcPr>
          <w:p w14:paraId="34517257" w14:textId="173DD6DE" w:rsidR="00F450B6" w:rsidRPr="00957B8C" w:rsidRDefault="00F450B6" w:rsidP="00D048E2">
            <w:pPr>
              <w:rPr>
                <w:rFonts w:ascii="Calibri" w:eastAsia="Times New Roman" w:hAnsi="Calibri" w:cs="Calibri"/>
                <w:color w:val="000000"/>
                <w:sz w:val="18"/>
                <w:szCs w:val="22"/>
                <w:lang w:val="en-US"/>
              </w:rPr>
            </w:pPr>
            <w:r>
              <w:rPr>
                <w:rFonts w:eastAsia="Times New Roman"/>
                <w:color w:val="000000"/>
              </w:rPr>
              <w:t xml:space="preserve">Rejected, EDMG PPDU is defined as a Clause 30 PPDU.    </w:t>
            </w:r>
          </w:p>
        </w:tc>
      </w:tr>
      <w:tr w:rsidR="00F450B6" w:rsidRPr="00E13124" w14:paraId="27CFACCC" w14:textId="77777777" w:rsidTr="009259C8">
        <w:trPr>
          <w:trHeight w:val="1500"/>
        </w:trPr>
        <w:tc>
          <w:tcPr>
            <w:tcW w:w="715" w:type="dxa"/>
            <w:tcBorders>
              <w:top w:val="nil"/>
              <w:left w:val="single" w:sz="4" w:space="0" w:color="auto"/>
              <w:bottom w:val="single" w:sz="4" w:space="0" w:color="auto"/>
              <w:right w:val="single" w:sz="4" w:space="0" w:color="auto"/>
            </w:tcBorders>
            <w:shd w:val="clear" w:color="auto" w:fill="auto"/>
          </w:tcPr>
          <w:p w14:paraId="4A2FC24B" w14:textId="01FA62DF" w:rsidR="00F450B6" w:rsidRPr="00E13124" w:rsidRDefault="00F450B6" w:rsidP="00F450B6">
            <w:pPr>
              <w:jc w:val="right"/>
              <w:rPr>
                <w:rFonts w:ascii="Calibri" w:eastAsia="Times New Roman" w:hAnsi="Calibri" w:cs="Calibri"/>
                <w:color w:val="000000"/>
                <w:sz w:val="18"/>
                <w:szCs w:val="22"/>
                <w:lang w:val="en-US"/>
              </w:rPr>
            </w:pPr>
            <w:r w:rsidRPr="006B4287">
              <w:rPr>
                <w:rFonts w:eastAsia="Times New Roman"/>
                <w:color w:val="000000"/>
              </w:rPr>
              <w:t>2194</w:t>
            </w:r>
          </w:p>
        </w:tc>
        <w:tc>
          <w:tcPr>
            <w:tcW w:w="990" w:type="dxa"/>
            <w:tcBorders>
              <w:top w:val="nil"/>
              <w:left w:val="nil"/>
              <w:bottom w:val="single" w:sz="4" w:space="0" w:color="auto"/>
              <w:right w:val="single" w:sz="4" w:space="0" w:color="auto"/>
            </w:tcBorders>
            <w:shd w:val="clear" w:color="auto" w:fill="auto"/>
          </w:tcPr>
          <w:p w14:paraId="253D9A9A" w14:textId="5A7BD71E" w:rsidR="00F450B6" w:rsidRPr="00E13124" w:rsidRDefault="00F450B6" w:rsidP="00F450B6">
            <w:pPr>
              <w:rPr>
                <w:rFonts w:ascii="Calibri" w:eastAsia="Times New Roman" w:hAnsi="Calibri" w:cs="Calibri"/>
                <w:color w:val="000000"/>
                <w:sz w:val="18"/>
                <w:szCs w:val="22"/>
                <w:lang w:val="en-US"/>
              </w:rPr>
            </w:pPr>
            <w:r w:rsidRPr="006B4287">
              <w:rPr>
                <w:rFonts w:eastAsia="Times New Roman"/>
                <w:color w:val="000000"/>
              </w:rPr>
              <w:t>Joseph Levy</w:t>
            </w:r>
          </w:p>
        </w:tc>
        <w:tc>
          <w:tcPr>
            <w:tcW w:w="630" w:type="dxa"/>
            <w:tcBorders>
              <w:top w:val="nil"/>
              <w:left w:val="nil"/>
              <w:bottom w:val="single" w:sz="4" w:space="0" w:color="auto"/>
              <w:right w:val="single" w:sz="4" w:space="0" w:color="auto"/>
            </w:tcBorders>
            <w:shd w:val="clear" w:color="auto" w:fill="auto"/>
          </w:tcPr>
          <w:p w14:paraId="4760DA3D" w14:textId="656BAC1B" w:rsidR="00F450B6" w:rsidRPr="00E13124" w:rsidRDefault="00F450B6" w:rsidP="00F450B6">
            <w:pPr>
              <w:rPr>
                <w:rFonts w:ascii="Calibri" w:eastAsia="Times New Roman" w:hAnsi="Calibri" w:cs="Calibri"/>
                <w:color w:val="000000"/>
                <w:sz w:val="18"/>
                <w:szCs w:val="22"/>
                <w:lang w:val="en-US"/>
              </w:rPr>
            </w:pPr>
            <w:r w:rsidRPr="006B4287">
              <w:rPr>
                <w:rFonts w:eastAsia="Times New Roman"/>
                <w:color w:val="000000"/>
              </w:rPr>
              <w:t>3.2</w:t>
            </w:r>
          </w:p>
        </w:tc>
        <w:tc>
          <w:tcPr>
            <w:tcW w:w="540" w:type="dxa"/>
            <w:tcBorders>
              <w:top w:val="nil"/>
              <w:left w:val="nil"/>
              <w:bottom w:val="single" w:sz="4" w:space="0" w:color="auto"/>
              <w:right w:val="single" w:sz="4" w:space="0" w:color="auto"/>
            </w:tcBorders>
            <w:shd w:val="clear" w:color="auto" w:fill="auto"/>
          </w:tcPr>
          <w:p w14:paraId="69A13D42" w14:textId="69704513" w:rsidR="00F450B6" w:rsidRPr="00E13124" w:rsidRDefault="00F450B6" w:rsidP="00F450B6">
            <w:pPr>
              <w:jc w:val="right"/>
              <w:rPr>
                <w:rFonts w:ascii="Calibri" w:eastAsia="Times New Roman" w:hAnsi="Calibri" w:cs="Calibri"/>
                <w:color w:val="000000"/>
                <w:sz w:val="18"/>
                <w:szCs w:val="22"/>
                <w:lang w:val="en-US"/>
              </w:rPr>
            </w:pPr>
            <w:r w:rsidRPr="006B4287">
              <w:rPr>
                <w:rFonts w:eastAsia="Times New Roman"/>
                <w:color w:val="000000"/>
              </w:rPr>
              <w:t>18</w:t>
            </w:r>
          </w:p>
        </w:tc>
        <w:tc>
          <w:tcPr>
            <w:tcW w:w="2430" w:type="dxa"/>
            <w:tcBorders>
              <w:top w:val="nil"/>
              <w:left w:val="nil"/>
              <w:bottom w:val="single" w:sz="4" w:space="0" w:color="auto"/>
              <w:right w:val="single" w:sz="4" w:space="0" w:color="auto"/>
            </w:tcBorders>
            <w:shd w:val="clear" w:color="auto" w:fill="auto"/>
          </w:tcPr>
          <w:p w14:paraId="4C716702" w14:textId="6C741547" w:rsidR="00F450B6" w:rsidRPr="00E92355" w:rsidRDefault="00F450B6" w:rsidP="00F450B6">
            <w:pPr>
              <w:rPr>
                <w:rFonts w:ascii="Calibri" w:eastAsia="Times New Roman" w:hAnsi="Calibri" w:cs="Calibri"/>
                <w:sz w:val="18"/>
                <w:szCs w:val="22"/>
                <w:lang w:val="en-US"/>
              </w:rPr>
            </w:pPr>
            <w:r w:rsidRPr="006B4287">
              <w:rPr>
                <w:rFonts w:eastAsia="Times New Roman"/>
                <w:color w:val="000000"/>
              </w:rPr>
              <w:t>Provide a definition for SISO ID.  SISO ID is used throughout section 9. Frame Formats and 10. MAC sublayer functional description, yet it doesn't seem to defined.</w:t>
            </w:r>
          </w:p>
        </w:tc>
        <w:tc>
          <w:tcPr>
            <w:tcW w:w="2070" w:type="dxa"/>
            <w:tcBorders>
              <w:top w:val="nil"/>
              <w:left w:val="nil"/>
              <w:bottom w:val="single" w:sz="4" w:space="0" w:color="auto"/>
              <w:right w:val="single" w:sz="4" w:space="0" w:color="auto"/>
            </w:tcBorders>
            <w:shd w:val="clear" w:color="auto" w:fill="auto"/>
          </w:tcPr>
          <w:p w14:paraId="3589A772" w14:textId="78C391D9" w:rsidR="00F450B6" w:rsidRPr="00E13124" w:rsidRDefault="00F450B6" w:rsidP="00F450B6">
            <w:pPr>
              <w:rPr>
                <w:rFonts w:ascii="Calibri" w:eastAsia="Times New Roman" w:hAnsi="Calibri" w:cs="Calibri"/>
                <w:color w:val="000000"/>
                <w:sz w:val="18"/>
                <w:szCs w:val="22"/>
                <w:lang w:val="en-US"/>
              </w:rPr>
            </w:pPr>
            <w:r w:rsidRPr="006B4287">
              <w:rPr>
                <w:rFonts w:eastAsia="Times New Roman"/>
                <w:color w:val="000000"/>
              </w:rPr>
              <w:t>provide a definition for SISO ID.</w:t>
            </w:r>
          </w:p>
        </w:tc>
        <w:tc>
          <w:tcPr>
            <w:tcW w:w="2520" w:type="dxa"/>
            <w:tcBorders>
              <w:top w:val="nil"/>
              <w:left w:val="nil"/>
              <w:bottom w:val="single" w:sz="4" w:space="0" w:color="auto"/>
              <w:right w:val="single" w:sz="4" w:space="0" w:color="auto"/>
            </w:tcBorders>
            <w:shd w:val="clear" w:color="auto" w:fill="auto"/>
          </w:tcPr>
          <w:p w14:paraId="7CE99395" w14:textId="1EF234D0" w:rsidR="00F450B6" w:rsidRPr="00957B8C" w:rsidRDefault="00F450B6" w:rsidP="00F450B6">
            <w:pPr>
              <w:rPr>
                <w:rFonts w:ascii="Calibri" w:eastAsia="Times New Roman" w:hAnsi="Calibri" w:cs="Calibri"/>
                <w:color w:val="000000"/>
                <w:sz w:val="18"/>
                <w:szCs w:val="22"/>
                <w:lang w:val="en-US"/>
              </w:rPr>
            </w:pPr>
            <w:r w:rsidRPr="002F04D5">
              <w:rPr>
                <w:rFonts w:eastAsia="Times New Roman"/>
                <w:szCs w:val="22"/>
                <w:lang w:val="en-US"/>
              </w:rPr>
              <w:t>Revised. Agreed with commenter</w:t>
            </w:r>
            <w:r>
              <w:rPr>
                <w:rFonts w:eastAsia="Times New Roman"/>
                <w:szCs w:val="22"/>
                <w:lang w:val="en-US"/>
              </w:rPr>
              <w:t xml:space="preserve"> that SISO ID should be defined in 3.2. Instruct the editor to add a definition of SISO ID subset (as in Page 91 of D1.1) “</w:t>
            </w:r>
            <w:r>
              <w:rPr>
                <w:sz w:val="20"/>
              </w:rPr>
              <w:t>SISO ID subset: SISO ID subset comprises the values of the AWV feedback ID, a TX antenna ID, a RX antenna ID</w:t>
            </w:r>
            <w:r>
              <w:rPr>
                <w:sz w:val="13"/>
                <w:szCs w:val="13"/>
              </w:rPr>
              <w:t xml:space="preserve"> </w:t>
            </w:r>
            <w:r>
              <w:rPr>
                <w:sz w:val="20"/>
              </w:rPr>
              <w:t xml:space="preserve">and BRP CDOWN value.“ Instruct the editor to remove Page 91L17 definition for SISO ID subset as follow “The EDMG Sector ID Order field and the BRP CDOWN field can be divided into </w:t>
            </w:r>
            <w:r>
              <w:rPr>
                <w:i/>
                <w:iCs/>
                <w:sz w:val="20"/>
              </w:rPr>
              <w:t>N</w:t>
            </w:r>
            <w:r>
              <w:rPr>
                <w:i/>
                <w:iCs/>
                <w:sz w:val="13"/>
                <w:szCs w:val="13"/>
              </w:rPr>
              <w:t xml:space="preserve">meas </w:t>
            </w:r>
            <w:r>
              <w:rPr>
                <w:sz w:val="20"/>
              </w:rPr>
              <w:t>SISO ID subsets</w:t>
            </w:r>
            <w:r w:rsidRPr="002F04D5">
              <w:rPr>
                <w:strike/>
                <w:sz w:val="20"/>
              </w:rPr>
              <w:t>, each comprising an AWV feedback ID, a antenna ID, a RX antenna ID and a BRP CDOWN value</w:t>
            </w:r>
            <w:r>
              <w:rPr>
                <w:sz w:val="20"/>
              </w:rPr>
              <w:t>.”</w:t>
            </w:r>
          </w:p>
        </w:tc>
      </w:tr>
      <w:tr w:rsidR="00F450B6" w:rsidRPr="00E13124" w14:paraId="77419BD4" w14:textId="77777777" w:rsidTr="00D048E2">
        <w:trPr>
          <w:trHeight w:val="3600"/>
        </w:trPr>
        <w:tc>
          <w:tcPr>
            <w:tcW w:w="715" w:type="dxa"/>
            <w:tcBorders>
              <w:top w:val="nil"/>
              <w:left w:val="single" w:sz="4" w:space="0" w:color="auto"/>
              <w:bottom w:val="single" w:sz="4" w:space="0" w:color="auto"/>
              <w:right w:val="single" w:sz="4" w:space="0" w:color="auto"/>
            </w:tcBorders>
            <w:shd w:val="clear" w:color="auto" w:fill="auto"/>
          </w:tcPr>
          <w:p w14:paraId="52DB5E4D" w14:textId="77777777" w:rsidR="00F450B6" w:rsidRPr="00E92355" w:rsidRDefault="00F450B6" w:rsidP="00D048E2">
            <w:pPr>
              <w:jc w:val="right"/>
              <w:rPr>
                <w:rFonts w:ascii="Calibri" w:eastAsia="Times New Roman" w:hAnsi="Calibri" w:cs="Calibri"/>
                <w:color w:val="000000"/>
                <w:sz w:val="18"/>
                <w:szCs w:val="22"/>
                <w:lang w:val="en-US"/>
              </w:rPr>
            </w:pPr>
            <w:r w:rsidRPr="006B4287">
              <w:rPr>
                <w:rFonts w:eastAsia="Times New Roman"/>
                <w:color w:val="000000"/>
              </w:rPr>
              <w:t>1178</w:t>
            </w:r>
          </w:p>
        </w:tc>
        <w:tc>
          <w:tcPr>
            <w:tcW w:w="990" w:type="dxa"/>
            <w:tcBorders>
              <w:top w:val="nil"/>
              <w:left w:val="nil"/>
              <w:bottom w:val="single" w:sz="4" w:space="0" w:color="auto"/>
              <w:right w:val="single" w:sz="4" w:space="0" w:color="auto"/>
            </w:tcBorders>
            <w:shd w:val="clear" w:color="auto" w:fill="auto"/>
          </w:tcPr>
          <w:p w14:paraId="44BD987F" w14:textId="77777777" w:rsidR="00F450B6" w:rsidRPr="00E92355" w:rsidRDefault="00F450B6" w:rsidP="00D048E2">
            <w:pPr>
              <w:rPr>
                <w:rFonts w:ascii="Calibri" w:eastAsia="Times New Roman" w:hAnsi="Calibri" w:cs="Calibri"/>
                <w:color w:val="000000"/>
                <w:sz w:val="18"/>
                <w:szCs w:val="22"/>
                <w:lang w:val="en-US"/>
              </w:rPr>
            </w:pPr>
            <w:r w:rsidRPr="006B4287">
              <w:rPr>
                <w:rFonts w:eastAsia="Times New Roman"/>
                <w:color w:val="000000"/>
              </w:rPr>
              <w:t>Adrian Stephens</w:t>
            </w:r>
          </w:p>
        </w:tc>
        <w:tc>
          <w:tcPr>
            <w:tcW w:w="630" w:type="dxa"/>
            <w:tcBorders>
              <w:top w:val="nil"/>
              <w:left w:val="nil"/>
              <w:bottom w:val="single" w:sz="4" w:space="0" w:color="auto"/>
              <w:right w:val="single" w:sz="4" w:space="0" w:color="auto"/>
            </w:tcBorders>
            <w:shd w:val="clear" w:color="auto" w:fill="auto"/>
          </w:tcPr>
          <w:p w14:paraId="389028E3" w14:textId="77777777" w:rsidR="00F450B6" w:rsidRPr="00E92355" w:rsidRDefault="00F450B6" w:rsidP="00D048E2">
            <w:pPr>
              <w:rPr>
                <w:rFonts w:ascii="Calibri" w:eastAsia="Times New Roman" w:hAnsi="Calibri" w:cs="Calibri"/>
                <w:color w:val="000000"/>
                <w:sz w:val="18"/>
                <w:szCs w:val="22"/>
                <w:lang w:val="en-US"/>
              </w:rPr>
            </w:pPr>
            <w:r w:rsidRPr="006B4287">
              <w:rPr>
                <w:rFonts w:eastAsia="Times New Roman"/>
                <w:color w:val="000000"/>
              </w:rPr>
              <w:t>3.2</w:t>
            </w:r>
          </w:p>
        </w:tc>
        <w:tc>
          <w:tcPr>
            <w:tcW w:w="540" w:type="dxa"/>
            <w:tcBorders>
              <w:top w:val="nil"/>
              <w:left w:val="nil"/>
              <w:bottom w:val="single" w:sz="4" w:space="0" w:color="auto"/>
              <w:right w:val="single" w:sz="4" w:space="0" w:color="auto"/>
            </w:tcBorders>
            <w:shd w:val="clear" w:color="auto" w:fill="auto"/>
          </w:tcPr>
          <w:p w14:paraId="0D7D63C2" w14:textId="5A0BD813" w:rsidR="00F450B6" w:rsidRPr="00E92355" w:rsidRDefault="00F450B6" w:rsidP="00D048E2">
            <w:pPr>
              <w:jc w:val="right"/>
              <w:rPr>
                <w:rFonts w:ascii="Calibri" w:eastAsia="Times New Roman" w:hAnsi="Calibri" w:cs="Calibri"/>
                <w:color w:val="000000"/>
                <w:sz w:val="18"/>
                <w:szCs w:val="22"/>
                <w:lang w:val="en-US"/>
              </w:rPr>
            </w:pPr>
            <w:r>
              <w:rPr>
                <w:rFonts w:eastAsia="Times New Roman"/>
                <w:color w:val="000000"/>
              </w:rPr>
              <w:t>P</w:t>
            </w:r>
            <w:r w:rsidRPr="006B4287">
              <w:rPr>
                <w:rFonts w:eastAsia="Times New Roman"/>
                <w:color w:val="000000"/>
              </w:rPr>
              <w:t>18</w:t>
            </w:r>
            <w:r>
              <w:rPr>
                <w:rFonts w:eastAsia="Times New Roman"/>
                <w:color w:val="000000"/>
              </w:rPr>
              <w:t>L31</w:t>
            </w:r>
          </w:p>
        </w:tc>
        <w:tc>
          <w:tcPr>
            <w:tcW w:w="2430" w:type="dxa"/>
            <w:tcBorders>
              <w:top w:val="nil"/>
              <w:left w:val="nil"/>
              <w:bottom w:val="single" w:sz="4" w:space="0" w:color="auto"/>
              <w:right w:val="single" w:sz="4" w:space="0" w:color="auto"/>
            </w:tcBorders>
            <w:shd w:val="clear" w:color="auto" w:fill="auto"/>
          </w:tcPr>
          <w:p w14:paraId="1E68D468" w14:textId="77777777" w:rsidR="00F450B6" w:rsidRPr="0066499E" w:rsidRDefault="00F450B6" w:rsidP="00D048E2">
            <w:pPr>
              <w:rPr>
                <w:rFonts w:ascii="Calibri" w:eastAsia="Times New Roman" w:hAnsi="Calibri" w:cs="Calibri"/>
                <w:color w:val="000000"/>
                <w:sz w:val="18"/>
                <w:szCs w:val="22"/>
                <w:lang w:val="en-US"/>
              </w:rPr>
            </w:pPr>
            <w:r w:rsidRPr="006B4287">
              <w:rPr>
                <w:rFonts w:eastAsia="Times New Roman"/>
                <w:color w:val="000000"/>
              </w:rPr>
              <w:t>A number of the "definitions specific to 802.11" have no specificity to 802.11.</w:t>
            </w:r>
          </w:p>
        </w:tc>
        <w:tc>
          <w:tcPr>
            <w:tcW w:w="2070" w:type="dxa"/>
            <w:tcBorders>
              <w:top w:val="nil"/>
              <w:left w:val="nil"/>
              <w:bottom w:val="single" w:sz="4" w:space="0" w:color="auto"/>
              <w:right w:val="single" w:sz="4" w:space="0" w:color="auto"/>
            </w:tcBorders>
            <w:shd w:val="clear" w:color="auto" w:fill="auto"/>
          </w:tcPr>
          <w:p w14:paraId="36A965D6" w14:textId="77777777" w:rsidR="00F450B6" w:rsidRPr="0066499E" w:rsidRDefault="00F450B6" w:rsidP="00D048E2">
            <w:pPr>
              <w:rPr>
                <w:rFonts w:ascii="Calibri" w:eastAsia="Times New Roman" w:hAnsi="Calibri" w:cs="Calibri"/>
                <w:color w:val="000000"/>
                <w:sz w:val="18"/>
                <w:szCs w:val="22"/>
                <w:lang w:val="en-US"/>
              </w:rPr>
            </w:pPr>
            <w:r w:rsidRPr="006B4287">
              <w:rPr>
                <w:rFonts w:eastAsia="Times New Roman"/>
                <w:color w:val="000000"/>
              </w:rPr>
              <w:t>Move the following definitions to 3.1:</w:t>
            </w:r>
            <w:r w:rsidRPr="006B4287">
              <w:rPr>
                <w:rFonts w:eastAsia="Times New Roman"/>
                <w:color w:val="000000"/>
              </w:rPr>
              <w:br/>
            </w:r>
            <w:r w:rsidRPr="006B4287">
              <w:rPr>
                <w:rFonts w:eastAsia="Times New Roman"/>
                <w:color w:val="000000"/>
              </w:rPr>
              <w:br/>
              <w:t>segmentation and reassembly,</w:t>
            </w:r>
            <w:r w:rsidRPr="006B4287">
              <w:rPr>
                <w:rFonts w:eastAsia="Times New Roman"/>
                <w:color w:val="000000"/>
              </w:rPr>
              <w:br/>
            </w:r>
            <w:r w:rsidRPr="006B4287">
              <w:rPr>
                <w:rFonts w:eastAsia="Times New Roman"/>
                <w:color w:val="000000"/>
              </w:rPr>
              <w:br/>
              <w:t>single input, single output (SISO).</w:t>
            </w:r>
          </w:p>
        </w:tc>
        <w:tc>
          <w:tcPr>
            <w:tcW w:w="2520" w:type="dxa"/>
            <w:tcBorders>
              <w:top w:val="nil"/>
              <w:left w:val="nil"/>
              <w:bottom w:val="single" w:sz="4" w:space="0" w:color="auto"/>
              <w:right w:val="single" w:sz="4" w:space="0" w:color="auto"/>
            </w:tcBorders>
            <w:shd w:val="clear" w:color="auto" w:fill="auto"/>
          </w:tcPr>
          <w:p w14:paraId="2020E482" w14:textId="51672783" w:rsidR="00F450B6" w:rsidRDefault="00F450B6" w:rsidP="00DE27AC">
            <w:pPr>
              <w:rPr>
                <w:rFonts w:eastAsia="Times New Roman"/>
                <w:color w:val="000000"/>
              </w:rPr>
            </w:pPr>
            <w:r>
              <w:rPr>
                <w:rFonts w:eastAsia="Times New Roman"/>
                <w:szCs w:val="22"/>
                <w:lang w:val="en-US"/>
              </w:rPr>
              <w:t>Revised.</w:t>
            </w:r>
            <w:r w:rsidR="00DE27AC">
              <w:rPr>
                <w:rFonts w:eastAsia="Times New Roman"/>
                <w:szCs w:val="22"/>
                <w:lang w:val="en-US"/>
              </w:rPr>
              <w:t xml:space="preserve"> Instruct the editor to move the definition of </w:t>
            </w:r>
            <w:r w:rsidR="00DE27AC" w:rsidRPr="006B4287">
              <w:rPr>
                <w:rFonts w:eastAsia="Times New Roman"/>
                <w:color w:val="000000"/>
              </w:rPr>
              <w:t>segmentation and reassembly</w:t>
            </w:r>
            <w:r w:rsidR="00DE27AC">
              <w:rPr>
                <w:rFonts w:eastAsia="Times New Roman"/>
                <w:color w:val="000000"/>
              </w:rPr>
              <w:t xml:space="preserve"> from Clause 3.2 to Clause 3.1.</w:t>
            </w:r>
          </w:p>
          <w:p w14:paraId="7D63AAD9" w14:textId="434E1C0C" w:rsidR="00DE27AC" w:rsidRDefault="00DE27AC" w:rsidP="00DE27AC">
            <w:pPr>
              <w:rPr>
                <w:rFonts w:eastAsia="Times New Roman"/>
                <w:color w:val="000000"/>
              </w:rPr>
            </w:pPr>
            <w:r>
              <w:rPr>
                <w:rFonts w:eastAsia="Times New Roman"/>
                <w:color w:val="000000"/>
              </w:rPr>
              <w:t xml:space="preserve">For </w:t>
            </w:r>
            <w:r w:rsidR="00486FB3">
              <w:rPr>
                <w:rFonts w:eastAsia="Times New Roman"/>
                <w:color w:val="000000"/>
              </w:rPr>
              <w:t xml:space="preserve">the resolution for </w:t>
            </w:r>
            <w:r>
              <w:rPr>
                <w:rFonts w:eastAsia="Times New Roman"/>
                <w:color w:val="000000"/>
              </w:rPr>
              <w:t xml:space="preserve">SISO definition, see </w:t>
            </w:r>
            <w:r w:rsidR="00486FB3">
              <w:rPr>
                <w:rFonts w:eastAsia="Times New Roman"/>
                <w:color w:val="000000"/>
              </w:rPr>
              <w:t xml:space="preserve">the </w:t>
            </w:r>
            <w:r>
              <w:rPr>
                <w:rFonts w:eastAsia="Times New Roman"/>
                <w:color w:val="000000"/>
              </w:rPr>
              <w:t>resolution for CID 2193.</w:t>
            </w:r>
          </w:p>
          <w:p w14:paraId="1BB4843B" w14:textId="604A5EBA" w:rsidR="00DE27AC" w:rsidRPr="002F04D5" w:rsidRDefault="00DE27AC" w:rsidP="00DE27AC">
            <w:pPr>
              <w:rPr>
                <w:rFonts w:eastAsia="Times New Roman"/>
                <w:szCs w:val="22"/>
                <w:lang w:val="en-US"/>
              </w:rPr>
            </w:pPr>
          </w:p>
        </w:tc>
      </w:tr>
      <w:tr w:rsidR="00836907" w:rsidRPr="00E13124" w14:paraId="15097025" w14:textId="77777777" w:rsidTr="00D048E2">
        <w:trPr>
          <w:trHeight w:val="3600"/>
        </w:trPr>
        <w:tc>
          <w:tcPr>
            <w:tcW w:w="715" w:type="dxa"/>
            <w:tcBorders>
              <w:top w:val="nil"/>
              <w:left w:val="single" w:sz="4" w:space="0" w:color="auto"/>
              <w:bottom w:val="single" w:sz="4" w:space="0" w:color="auto"/>
              <w:right w:val="single" w:sz="4" w:space="0" w:color="auto"/>
            </w:tcBorders>
            <w:shd w:val="clear" w:color="auto" w:fill="auto"/>
          </w:tcPr>
          <w:p w14:paraId="49D77AEE" w14:textId="28EB0806" w:rsidR="00836907" w:rsidRPr="00E92355" w:rsidRDefault="00836907" w:rsidP="00D048E2">
            <w:pPr>
              <w:jc w:val="right"/>
              <w:rPr>
                <w:rFonts w:ascii="Calibri" w:eastAsia="Times New Roman" w:hAnsi="Calibri" w:cs="Calibri"/>
                <w:color w:val="000000"/>
                <w:sz w:val="18"/>
                <w:szCs w:val="22"/>
                <w:lang w:val="en-US"/>
              </w:rPr>
            </w:pPr>
            <w:r w:rsidRPr="006B4287">
              <w:rPr>
                <w:rFonts w:eastAsia="Times New Roman"/>
                <w:color w:val="000000"/>
              </w:rPr>
              <w:lastRenderedPageBreak/>
              <w:t>2193</w:t>
            </w:r>
          </w:p>
        </w:tc>
        <w:tc>
          <w:tcPr>
            <w:tcW w:w="990" w:type="dxa"/>
            <w:tcBorders>
              <w:top w:val="nil"/>
              <w:left w:val="nil"/>
              <w:bottom w:val="single" w:sz="4" w:space="0" w:color="auto"/>
              <w:right w:val="single" w:sz="4" w:space="0" w:color="auto"/>
            </w:tcBorders>
            <w:shd w:val="clear" w:color="auto" w:fill="auto"/>
          </w:tcPr>
          <w:p w14:paraId="6A93CBCF" w14:textId="77777777" w:rsidR="00836907" w:rsidRPr="00E92355" w:rsidRDefault="00836907" w:rsidP="00D048E2">
            <w:pPr>
              <w:rPr>
                <w:rFonts w:ascii="Calibri" w:eastAsia="Times New Roman" w:hAnsi="Calibri" w:cs="Calibri"/>
                <w:color w:val="000000"/>
                <w:sz w:val="18"/>
                <w:szCs w:val="22"/>
                <w:lang w:val="en-US"/>
              </w:rPr>
            </w:pPr>
            <w:r w:rsidRPr="006B4287">
              <w:rPr>
                <w:rFonts w:eastAsia="Times New Roman"/>
                <w:color w:val="000000"/>
              </w:rPr>
              <w:t>Joseph Levy</w:t>
            </w:r>
          </w:p>
        </w:tc>
        <w:tc>
          <w:tcPr>
            <w:tcW w:w="630" w:type="dxa"/>
            <w:tcBorders>
              <w:top w:val="nil"/>
              <w:left w:val="nil"/>
              <w:bottom w:val="single" w:sz="4" w:space="0" w:color="auto"/>
              <w:right w:val="single" w:sz="4" w:space="0" w:color="auto"/>
            </w:tcBorders>
            <w:shd w:val="clear" w:color="auto" w:fill="auto"/>
          </w:tcPr>
          <w:p w14:paraId="42FEABC0" w14:textId="77777777" w:rsidR="00836907" w:rsidRPr="00E92355" w:rsidRDefault="00836907" w:rsidP="00D048E2">
            <w:pPr>
              <w:rPr>
                <w:rFonts w:ascii="Calibri" w:eastAsia="Times New Roman" w:hAnsi="Calibri" w:cs="Calibri"/>
                <w:color w:val="000000"/>
                <w:sz w:val="18"/>
                <w:szCs w:val="22"/>
                <w:lang w:val="en-US"/>
              </w:rPr>
            </w:pPr>
            <w:r w:rsidRPr="006B4287">
              <w:rPr>
                <w:rFonts w:eastAsia="Times New Roman"/>
                <w:color w:val="000000"/>
              </w:rPr>
              <w:t>3.2</w:t>
            </w:r>
          </w:p>
        </w:tc>
        <w:tc>
          <w:tcPr>
            <w:tcW w:w="540" w:type="dxa"/>
            <w:tcBorders>
              <w:top w:val="nil"/>
              <w:left w:val="nil"/>
              <w:bottom w:val="single" w:sz="4" w:space="0" w:color="auto"/>
              <w:right w:val="single" w:sz="4" w:space="0" w:color="auto"/>
            </w:tcBorders>
            <w:shd w:val="clear" w:color="auto" w:fill="auto"/>
          </w:tcPr>
          <w:p w14:paraId="3F0FBFA3" w14:textId="77777777" w:rsidR="00836907" w:rsidRPr="00E92355" w:rsidRDefault="00836907" w:rsidP="00D048E2">
            <w:pPr>
              <w:rPr>
                <w:rFonts w:ascii="Calibri" w:eastAsia="Times New Roman" w:hAnsi="Calibri" w:cs="Calibri"/>
                <w:color w:val="000000"/>
                <w:sz w:val="18"/>
                <w:szCs w:val="22"/>
                <w:lang w:val="en-US"/>
              </w:rPr>
            </w:pPr>
            <w:r>
              <w:rPr>
                <w:rFonts w:eastAsia="Times New Roman"/>
                <w:color w:val="000000"/>
              </w:rPr>
              <w:t>P</w:t>
            </w:r>
            <w:r w:rsidRPr="006B4287">
              <w:rPr>
                <w:rFonts w:eastAsia="Times New Roman"/>
                <w:color w:val="000000"/>
              </w:rPr>
              <w:t>18</w:t>
            </w:r>
            <w:r>
              <w:rPr>
                <w:rFonts w:eastAsia="Times New Roman"/>
                <w:color w:val="000000"/>
              </w:rPr>
              <w:t>L35</w:t>
            </w:r>
          </w:p>
        </w:tc>
        <w:tc>
          <w:tcPr>
            <w:tcW w:w="2430" w:type="dxa"/>
            <w:tcBorders>
              <w:top w:val="nil"/>
              <w:left w:val="nil"/>
              <w:bottom w:val="single" w:sz="4" w:space="0" w:color="auto"/>
              <w:right w:val="single" w:sz="4" w:space="0" w:color="auto"/>
            </w:tcBorders>
            <w:shd w:val="clear" w:color="auto" w:fill="auto"/>
          </w:tcPr>
          <w:p w14:paraId="5A37B6B7" w14:textId="77777777" w:rsidR="00836907" w:rsidRPr="0066499E" w:rsidRDefault="00836907" w:rsidP="00D048E2">
            <w:pPr>
              <w:rPr>
                <w:rFonts w:ascii="Calibri" w:eastAsia="Times New Roman" w:hAnsi="Calibri" w:cs="Calibri"/>
                <w:color w:val="000000"/>
                <w:sz w:val="18"/>
                <w:szCs w:val="22"/>
                <w:lang w:val="en-US"/>
              </w:rPr>
            </w:pPr>
            <w:r w:rsidRPr="006B4287">
              <w:rPr>
                <w:rFonts w:eastAsia="Times New Roman"/>
                <w:color w:val="000000"/>
              </w:rPr>
              <w:t>why is SISO a 802.11 definition?  MIMO is defined in the general definition section of 802.11-2016</w:t>
            </w:r>
          </w:p>
        </w:tc>
        <w:tc>
          <w:tcPr>
            <w:tcW w:w="2070" w:type="dxa"/>
            <w:tcBorders>
              <w:top w:val="nil"/>
              <w:left w:val="nil"/>
              <w:bottom w:val="single" w:sz="4" w:space="0" w:color="auto"/>
              <w:right w:val="single" w:sz="4" w:space="0" w:color="auto"/>
            </w:tcBorders>
            <w:shd w:val="clear" w:color="auto" w:fill="auto"/>
          </w:tcPr>
          <w:p w14:paraId="266976E7" w14:textId="77777777" w:rsidR="00836907" w:rsidRPr="0066499E" w:rsidRDefault="00836907" w:rsidP="00D048E2">
            <w:pPr>
              <w:rPr>
                <w:rFonts w:ascii="Calibri" w:eastAsia="Times New Roman" w:hAnsi="Calibri" w:cs="Calibri"/>
                <w:color w:val="000000"/>
                <w:sz w:val="18"/>
                <w:szCs w:val="22"/>
                <w:lang w:val="en-US"/>
              </w:rPr>
            </w:pPr>
            <w:r w:rsidRPr="006B4287">
              <w:rPr>
                <w:rFonts w:eastAsia="Times New Roman"/>
                <w:color w:val="000000"/>
              </w:rPr>
              <w:t>Move the definition of SISO to section 3.1.  Also add SISO to the Acronyms list in 3.4.</w:t>
            </w:r>
          </w:p>
        </w:tc>
        <w:tc>
          <w:tcPr>
            <w:tcW w:w="2520" w:type="dxa"/>
            <w:tcBorders>
              <w:top w:val="nil"/>
              <w:left w:val="nil"/>
              <w:bottom w:val="single" w:sz="4" w:space="0" w:color="auto"/>
              <w:right w:val="single" w:sz="4" w:space="0" w:color="auto"/>
            </w:tcBorders>
            <w:shd w:val="clear" w:color="auto" w:fill="auto"/>
          </w:tcPr>
          <w:p w14:paraId="37034F64" w14:textId="067313DC" w:rsidR="00836907" w:rsidRPr="002F04D5" w:rsidRDefault="00836907" w:rsidP="00836907">
            <w:pPr>
              <w:rPr>
                <w:rFonts w:eastAsia="Times New Roman"/>
                <w:szCs w:val="22"/>
                <w:lang w:val="en-US"/>
              </w:rPr>
            </w:pPr>
            <w:r>
              <w:rPr>
                <w:rFonts w:eastAsia="Times New Roman"/>
                <w:szCs w:val="22"/>
                <w:lang w:val="en-US"/>
              </w:rPr>
              <w:t>Agreed. Instruct the editor to move the definition of SISO in 3.2 to 3.1 and also add SISO to the Acronym list in 3.4.</w:t>
            </w:r>
          </w:p>
        </w:tc>
      </w:tr>
    </w:tbl>
    <w:p w14:paraId="2C72277B" w14:textId="77777777" w:rsidR="00F450B6" w:rsidRDefault="002F04D5" w:rsidP="009259C8">
      <w:pPr>
        <w:widowControl w:val="0"/>
        <w:autoSpaceDE w:val="0"/>
        <w:autoSpaceDN w:val="0"/>
        <w:adjustRightInd w:val="0"/>
        <w:rPr>
          <w:bCs/>
          <w:color w:val="FF0000"/>
          <w:sz w:val="20"/>
          <w:u w:val="single"/>
          <w:lang w:val="en-US" w:eastAsia="zh-CN"/>
        </w:rPr>
      </w:pPr>
      <w:r>
        <w:rPr>
          <w:bCs/>
          <w:color w:val="FF0000"/>
          <w:sz w:val="20"/>
          <w:u w:val="single"/>
          <w:lang w:val="en-US" w:eastAsia="zh-CN"/>
        </w:rPr>
        <w:t xml:space="preserve">   </w:t>
      </w:r>
    </w:p>
    <w:sectPr w:rsidR="00F450B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AE15C" w14:textId="77777777" w:rsidR="000E127F" w:rsidRDefault="000E127F">
      <w:r>
        <w:separator/>
      </w:r>
    </w:p>
  </w:endnote>
  <w:endnote w:type="continuationSeparator" w:id="0">
    <w:p w14:paraId="12446A1C" w14:textId="77777777" w:rsidR="000E127F" w:rsidRDefault="000E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48CCC683" w:rsidR="00AE02EA" w:rsidRDefault="000418F1">
    <w:pPr>
      <w:pStyle w:val="Footer"/>
      <w:tabs>
        <w:tab w:val="clear" w:pos="6480"/>
        <w:tab w:val="center" w:pos="4680"/>
        <w:tab w:val="right" w:pos="9360"/>
      </w:tabs>
    </w:pPr>
    <w:fldSimple w:instr=" SUBJECT  \* MERGEFORMAT ">
      <w:r w:rsidR="00AE02EA">
        <w:t>Submission</w:t>
      </w:r>
    </w:fldSimple>
    <w:r w:rsidR="00AE02EA">
      <w:tab/>
      <w:t xml:space="preserve">page </w:t>
    </w:r>
    <w:r w:rsidR="00AE02EA">
      <w:fldChar w:fldCharType="begin"/>
    </w:r>
    <w:r w:rsidR="00AE02EA">
      <w:instrText xml:space="preserve">page </w:instrText>
    </w:r>
    <w:r w:rsidR="00AE02EA">
      <w:fldChar w:fldCharType="separate"/>
    </w:r>
    <w:r w:rsidR="009839DD">
      <w:rPr>
        <w:noProof/>
      </w:rPr>
      <w:t>2</w:t>
    </w:r>
    <w:r w:rsidR="00AE02EA">
      <w:fldChar w:fldCharType="end"/>
    </w:r>
    <w:r w:rsidR="00AE02EA">
      <w:tab/>
    </w:r>
    <w:fldSimple w:instr=" COMMENTS  \* MERGEFORMAT ">
      <w:r w:rsidR="009259C8">
        <w:t>James Wang</w:t>
      </w:r>
      <w:r w:rsidR="00784476">
        <w:t xml:space="preserve">, </w:t>
      </w:r>
      <w:r w:rsidR="009259C8">
        <w:t>Mediatek</w:t>
      </w:r>
    </w:fldSimple>
  </w:p>
  <w:p w14:paraId="5C69FA55" w14:textId="77777777" w:rsidR="00AE02EA" w:rsidRDefault="00AE02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EC7A1" w14:textId="77777777" w:rsidR="000E127F" w:rsidRDefault="000E127F">
      <w:r>
        <w:separator/>
      </w:r>
    </w:p>
  </w:footnote>
  <w:footnote w:type="continuationSeparator" w:id="0">
    <w:p w14:paraId="7397C7FC" w14:textId="77777777" w:rsidR="000E127F" w:rsidRDefault="000E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3DD2B15D" w:rsidR="00AE02EA" w:rsidRDefault="009259C8">
    <w:pPr>
      <w:pStyle w:val="Header"/>
      <w:tabs>
        <w:tab w:val="clear" w:pos="6480"/>
        <w:tab w:val="center" w:pos="4680"/>
        <w:tab w:val="right" w:pos="9360"/>
      </w:tabs>
    </w:pPr>
    <w:r>
      <w:t>May</w:t>
    </w:r>
    <w:r w:rsidR="00DB7637">
      <w:t xml:space="preserve"> 2018</w:t>
    </w:r>
    <w:r w:rsidR="00AE02EA">
      <w:tab/>
    </w:r>
    <w:r w:rsidR="00AE02EA">
      <w:tab/>
    </w:r>
    <w:fldSimple w:instr=" TITLE  \* MERGEFORMAT ">
      <w:r w:rsidR="00AE02EA">
        <w:t>doc.: IEEE 802.11-</w:t>
      </w:r>
      <w:r w:rsidR="00DB7637">
        <w:t>18</w:t>
      </w:r>
      <w:r w:rsidR="00AE02EA">
        <w:t>/</w:t>
      </w:r>
      <w:r w:rsidR="00DB7637">
        <w:t>0</w:t>
      </w:r>
      <w:r w:rsidR="009839DD">
        <w:t>851</w:t>
      </w:r>
      <w:r w:rsidR="000F0675">
        <w:t>r</w:t>
      </w:r>
      <w:r w:rsidR="00DB7637">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4F0406C7"/>
    <w:multiLevelType w:val="hybridMultilevel"/>
    <w:tmpl w:val="A5CC0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5"/>
  </w:num>
  <w:num w:numId="3">
    <w:abstractNumId w:val="7"/>
  </w:num>
  <w:num w:numId="4">
    <w:abstractNumId w:val="2"/>
  </w:num>
  <w:num w:numId="5">
    <w:abstractNumId w:val="4"/>
  </w:num>
  <w:num w:numId="6">
    <w:abstractNumId w:val="3"/>
  </w:num>
  <w:num w:numId="7">
    <w:abstractNumId w:val="0"/>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465D"/>
    <w:rsid w:val="00007083"/>
    <w:rsid w:val="000131B6"/>
    <w:rsid w:val="0001761A"/>
    <w:rsid w:val="00020E92"/>
    <w:rsid w:val="00024588"/>
    <w:rsid w:val="000249C0"/>
    <w:rsid w:val="00030709"/>
    <w:rsid w:val="00034747"/>
    <w:rsid w:val="000377E9"/>
    <w:rsid w:val="00040656"/>
    <w:rsid w:val="000418F1"/>
    <w:rsid w:val="00043953"/>
    <w:rsid w:val="00045021"/>
    <w:rsid w:val="0004589F"/>
    <w:rsid w:val="0004677F"/>
    <w:rsid w:val="000476FD"/>
    <w:rsid w:val="000541D4"/>
    <w:rsid w:val="00055ACF"/>
    <w:rsid w:val="000561F8"/>
    <w:rsid w:val="00056E81"/>
    <w:rsid w:val="00064509"/>
    <w:rsid w:val="0006778B"/>
    <w:rsid w:val="00067B51"/>
    <w:rsid w:val="00071870"/>
    <w:rsid w:val="000762BA"/>
    <w:rsid w:val="000767E6"/>
    <w:rsid w:val="00076FAB"/>
    <w:rsid w:val="000771C3"/>
    <w:rsid w:val="00077C3D"/>
    <w:rsid w:val="00080B4C"/>
    <w:rsid w:val="00084E77"/>
    <w:rsid w:val="00087E5D"/>
    <w:rsid w:val="0009259F"/>
    <w:rsid w:val="000934C4"/>
    <w:rsid w:val="000A3030"/>
    <w:rsid w:val="000C0859"/>
    <w:rsid w:val="000C0CB3"/>
    <w:rsid w:val="000D1171"/>
    <w:rsid w:val="000D2043"/>
    <w:rsid w:val="000D4550"/>
    <w:rsid w:val="000D5A2B"/>
    <w:rsid w:val="000D644B"/>
    <w:rsid w:val="000D6DF7"/>
    <w:rsid w:val="000E127F"/>
    <w:rsid w:val="000E4006"/>
    <w:rsid w:val="000E5825"/>
    <w:rsid w:val="000E5E0E"/>
    <w:rsid w:val="000F0675"/>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57242"/>
    <w:rsid w:val="00161494"/>
    <w:rsid w:val="0017173E"/>
    <w:rsid w:val="001742DF"/>
    <w:rsid w:val="001761AA"/>
    <w:rsid w:val="001841E1"/>
    <w:rsid w:val="001A1C9E"/>
    <w:rsid w:val="001B3108"/>
    <w:rsid w:val="001B7F25"/>
    <w:rsid w:val="001C4631"/>
    <w:rsid w:val="001D723B"/>
    <w:rsid w:val="001E43EC"/>
    <w:rsid w:val="001F1570"/>
    <w:rsid w:val="001F3DC5"/>
    <w:rsid w:val="001F5448"/>
    <w:rsid w:val="001F54F9"/>
    <w:rsid w:val="001F55BB"/>
    <w:rsid w:val="001F6E53"/>
    <w:rsid w:val="00200AB7"/>
    <w:rsid w:val="002021F3"/>
    <w:rsid w:val="00202F50"/>
    <w:rsid w:val="002105D8"/>
    <w:rsid w:val="00217583"/>
    <w:rsid w:val="00222F05"/>
    <w:rsid w:val="0023047A"/>
    <w:rsid w:val="00231AD3"/>
    <w:rsid w:val="002405F6"/>
    <w:rsid w:val="00245C54"/>
    <w:rsid w:val="00247BD5"/>
    <w:rsid w:val="00251ED5"/>
    <w:rsid w:val="002555C0"/>
    <w:rsid w:val="00265CA7"/>
    <w:rsid w:val="002768A6"/>
    <w:rsid w:val="002810DB"/>
    <w:rsid w:val="00286A9C"/>
    <w:rsid w:val="00286C1C"/>
    <w:rsid w:val="0029020B"/>
    <w:rsid w:val="0029286F"/>
    <w:rsid w:val="002973BB"/>
    <w:rsid w:val="002A0E81"/>
    <w:rsid w:val="002A2139"/>
    <w:rsid w:val="002A38E6"/>
    <w:rsid w:val="002A7F90"/>
    <w:rsid w:val="002B1D51"/>
    <w:rsid w:val="002B2C16"/>
    <w:rsid w:val="002B3934"/>
    <w:rsid w:val="002B5C52"/>
    <w:rsid w:val="002C1896"/>
    <w:rsid w:val="002C1F7A"/>
    <w:rsid w:val="002C4947"/>
    <w:rsid w:val="002C60CD"/>
    <w:rsid w:val="002D20D6"/>
    <w:rsid w:val="002D44BE"/>
    <w:rsid w:val="002E0633"/>
    <w:rsid w:val="002E23EB"/>
    <w:rsid w:val="002E6DC1"/>
    <w:rsid w:val="002E7394"/>
    <w:rsid w:val="002F04D5"/>
    <w:rsid w:val="002F2172"/>
    <w:rsid w:val="002F22BF"/>
    <w:rsid w:val="002F47FC"/>
    <w:rsid w:val="002F6FE3"/>
    <w:rsid w:val="002F7240"/>
    <w:rsid w:val="003035FF"/>
    <w:rsid w:val="003064BC"/>
    <w:rsid w:val="003157A3"/>
    <w:rsid w:val="003249B5"/>
    <w:rsid w:val="00325630"/>
    <w:rsid w:val="0032699D"/>
    <w:rsid w:val="003269C3"/>
    <w:rsid w:val="00332467"/>
    <w:rsid w:val="00333DA6"/>
    <w:rsid w:val="00343567"/>
    <w:rsid w:val="003436AA"/>
    <w:rsid w:val="003461C0"/>
    <w:rsid w:val="00350076"/>
    <w:rsid w:val="00350645"/>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5C0D"/>
    <w:rsid w:val="003B7411"/>
    <w:rsid w:val="003C0060"/>
    <w:rsid w:val="003C63E0"/>
    <w:rsid w:val="003D7F73"/>
    <w:rsid w:val="003E05AB"/>
    <w:rsid w:val="003E10B5"/>
    <w:rsid w:val="003E138C"/>
    <w:rsid w:val="003E5003"/>
    <w:rsid w:val="003E6411"/>
    <w:rsid w:val="003F1780"/>
    <w:rsid w:val="003F1D4B"/>
    <w:rsid w:val="003F2081"/>
    <w:rsid w:val="004028B2"/>
    <w:rsid w:val="00414111"/>
    <w:rsid w:val="0041567F"/>
    <w:rsid w:val="00425456"/>
    <w:rsid w:val="00435190"/>
    <w:rsid w:val="00435682"/>
    <w:rsid w:val="00442037"/>
    <w:rsid w:val="00447A91"/>
    <w:rsid w:val="00447E6A"/>
    <w:rsid w:val="00454A1D"/>
    <w:rsid w:val="00455702"/>
    <w:rsid w:val="004563CB"/>
    <w:rsid w:val="00461FA9"/>
    <w:rsid w:val="0046232B"/>
    <w:rsid w:val="00463238"/>
    <w:rsid w:val="00463B22"/>
    <w:rsid w:val="004746C3"/>
    <w:rsid w:val="00476830"/>
    <w:rsid w:val="00477D1F"/>
    <w:rsid w:val="00481BFA"/>
    <w:rsid w:val="00485FEE"/>
    <w:rsid w:val="00486E4A"/>
    <w:rsid w:val="00486FB3"/>
    <w:rsid w:val="004875EE"/>
    <w:rsid w:val="00490B79"/>
    <w:rsid w:val="00491D97"/>
    <w:rsid w:val="004A5510"/>
    <w:rsid w:val="004A7AA7"/>
    <w:rsid w:val="004B064B"/>
    <w:rsid w:val="004B4DFF"/>
    <w:rsid w:val="004C06F3"/>
    <w:rsid w:val="004C4037"/>
    <w:rsid w:val="004C6FB1"/>
    <w:rsid w:val="004D01E3"/>
    <w:rsid w:val="004D127B"/>
    <w:rsid w:val="004D3224"/>
    <w:rsid w:val="004D3C36"/>
    <w:rsid w:val="004D3C38"/>
    <w:rsid w:val="004E46C3"/>
    <w:rsid w:val="004E5069"/>
    <w:rsid w:val="004E7890"/>
    <w:rsid w:val="004F12FF"/>
    <w:rsid w:val="0050271E"/>
    <w:rsid w:val="00516053"/>
    <w:rsid w:val="00516895"/>
    <w:rsid w:val="0052654A"/>
    <w:rsid w:val="00531B31"/>
    <w:rsid w:val="00540CC8"/>
    <w:rsid w:val="00541C59"/>
    <w:rsid w:val="00543E4E"/>
    <w:rsid w:val="00544B79"/>
    <w:rsid w:val="00547C59"/>
    <w:rsid w:val="00553A16"/>
    <w:rsid w:val="005571C6"/>
    <w:rsid w:val="00570C31"/>
    <w:rsid w:val="005724E0"/>
    <w:rsid w:val="00575738"/>
    <w:rsid w:val="00585779"/>
    <w:rsid w:val="00585917"/>
    <w:rsid w:val="005903CE"/>
    <w:rsid w:val="005A1634"/>
    <w:rsid w:val="005B0CC6"/>
    <w:rsid w:val="005B0FAF"/>
    <w:rsid w:val="005B338E"/>
    <w:rsid w:val="005C01F6"/>
    <w:rsid w:val="005C4B33"/>
    <w:rsid w:val="005C51B7"/>
    <w:rsid w:val="005D1E4E"/>
    <w:rsid w:val="005D2EE4"/>
    <w:rsid w:val="005E4F57"/>
    <w:rsid w:val="005E6532"/>
    <w:rsid w:val="005F3840"/>
    <w:rsid w:val="00602BD1"/>
    <w:rsid w:val="00604414"/>
    <w:rsid w:val="00604CCA"/>
    <w:rsid w:val="00611ED5"/>
    <w:rsid w:val="006138B8"/>
    <w:rsid w:val="006143D6"/>
    <w:rsid w:val="006144D8"/>
    <w:rsid w:val="006202B6"/>
    <w:rsid w:val="0062440B"/>
    <w:rsid w:val="0063199E"/>
    <w:rsid w:val="0063701C"/>
    <w:rsid w:val="00641D09"/>
    <w:rsid w:val="006420E8"/>
    <w:rsid w:val="006473C2"/>
    <w:rsid w:val="00660680"/>
    <w:rsid w:val="0066126B"/>
    <w:rsid w:val="00661B6A"/>
    <w:rsid w:val="00662E71"/>
    <w:rsid w:val="00666DCF"/>
    <w:rsid w:val="0067354C"/>
    <w:rsid w:val="00675C25"/>
    <w:rsid w:val="00677AEE"/>
    <w:rsid w:val="0069012E"/>
    <w:rsid w:val="00694C3F"/>
    <w:rsid w:val="006A33D3"/>
    <w:rsid w:val="006A484D"/>
    <w:rsid w:val="006A72F8"/>
    <w:rsid w:val="006B288B"/>
    <w:rsid w:val="006B749D"/>
    <w:rsid w:val="006C0727"/>
    <w:rsid w:val="006E0B61"/>
    <w:rsid w:val="006E145F"/>
    <w:rsid w:val="006E6A84"/>
    <w:rsid w:val="006E7582"/>
    <w:rsid w:val="006F544B"/>
    <w:rsid w:val="0070068C"/>
    <w:rsid w:val="00705EBC"/>
    <w:rsid w:val="00711A58"/>
    <w:rsid w:val="00713C50"/>
    <w:rsid w:val="00716B35"/>
    <w:rsid w:val="0071765F"/>
    <w:rsid w:val="007238AE"/>
    <w:rsid w:val="007426CA"/>
    <w:rsid w:val="00746907"/>
    <w:rsid w:val="0075553C"/>
    <w:rsid w:val="00770572"/>
    <w:rsid w:val="00771622"/>
    <w:rsid w:val="00773908"/>
    <w:rsid w:val="00783EC7"/>
    <w:rsid w:val="00784476"/>
    <w:rsid w:val="00790D17"/>
    <w:rsid w:val="00792BB7"/>
    <w:rsid w:val="007A0642"/>
    <w:rsid w:val="007A0FC0"/>
    <w:rsid w:val="007A4346"/>
    <w:rsid w:val="007B3534"/>
    <w:rsid w:val="007B5B02"/>
    <w:rsid w:val="007C31D4"/>
    <w:rsid w:val="007C6EE4"/>
    <w:rsid w:val="007D1618"/>
    <w:rsid w:val="007D21CC"/>
    <w:rsid w:val="007D24E7"/>
    <w:rsid w:val="007D6A9F"/>
    <w:rsid w:val="007D7500"/>
    <w:rsid w:val="007D7E2B"/>
    <w:rsid w:val="007E0E78"/>
    <w:rsid w:val="007E2A58"/>
    <w:rsid w:val="007F69AD"/>
    <w:rsid w:val="007F7B8F"/>
    <w:rsid w:val="00800180"/>
    <w:rsid w:val="008028A5"/>
    <w:rsid w:val="0080701A"/>
    <w:rsid w:val="008127A0"/>
    <w:rsid w:val="0081351A"/>
    <w:rsid w:val="008157F4"/>
    <w:rsid w:val="0082108B"/>
    <w:rsid w:val="008217F5"/>
    <w:rsid w:val="008250AF"/>
    <w:rsid w:val="00830A77"/>
    <w:rsid w:val="00836907"/>
    <w:rsid w:val="008377BD"/>
    <w:rsid w:val="00841C34"/>
    <w:rsid w:val="00852CCA"/>
    <w:rsid w:val="00876885"/>
    <w:rsid w:val="00876EE1"/>
    <w:rsid w:val="0088033F"/>
    <w:rsid w:val="00886F0F"/>
    <w:rsid w:val="008879CE"/>
    <w:rsid w:val="008908D1"/>
    <w:rsid w:val="00890A79"/>
    <w:rsid w:val="008961FC"/>
    <w:rsid w:val="0089794E"/>
    <w:rsid w:val="008A448D"/>
    <w:rsid w:val="008A470F"/>
    <w:rsid w:val="008B4109"/>
    <w:rsid w:val="008B56CF"/>
    <w:rsid w:val="008B5CAA"/>
    <w:rsid w:val="008B608E"/>
    <w:rsid w:val="008D1BF8"/>
    <w:rsid w:val="008E2AA5"/>
    <w:rsid w:val="008E73FC"/>
    <w:rsid w:val="008F35AD"/>
    <w:rsid w:val="008F433C"/>
    <w:rsid w:val="009112FE"/>
    <w:rsid w:val="0091379F"/>
    <w:rsid w:val="009259C8"/>
    <w:rsid w:val="009317AF"/>
    <w:rsid w:val="00932656"/>
    <w:rsid w:val="00934BFC"/>
    <w:rsid w:val="00935043"/>
    <w:rsid w:val="00936B00"/>
    <w:rsid w:val="00941969"/>
    <w:rsid w:val="00947039"/>
    <w:rsid w:val="00950A6B"/>
    <w:rsid w:val="009510B0"/>
    <w:rsid w:val="00951910"/>
    <w:rsid w:val="00953EFC"/>
    <w:rsid w:val="0095426C"/>
    <w:rsid w:val="009579DA"/>
    <w:rsid w:val="00960EA6"/>
    <w:rsid w:val="00963D26"/>
    <w:rsid w:val="0096519C"/>
    <w:rsid w:val="009652D6"/>
    <w:rsid w:val="009753AD"/>
    <w:rsid w:val="0097570E"/>
    <w:rsid w:val="0097672D"/>
    <w:rsid w:val="009839DD"/>
    <w:rsid w:val="00984D3C"/>
    <w:rsid w:val="00994FDF"/>
    <w:rsid w:val="00995A4D"/>
    <w:rsid w:val="009B2898"/>
    <w:rsid w:val="009C1204"/>
    <w:rsid w:val="009C1A8B"/>
    <w:rsid w:val="009C2F9F"/>
    <w:rsid w:val="009C3028"/>
    <w:rsid w:val="009C56D6"/>
    <w:rsid w:val="009D10D5"/>
    <w:rsid w:val="009D1CB4"/>
    <w:rsid w:val="009D5A2D"/>
    <w:rsid w:val="009D6147"/>
    <w:rsid w:val="009E1F40"/>
    <w:rsid w:val="009E3628"/>
    <w:rsid w:val="009E5E2A"/>
    <w:rsid w:val="009F2FBC"/>
    <w:rsid w:val="009F364F"/>
    <w:rsid w:val="009F61DC"/>
    <w:rsid w:val="009F7083"/>
    <w:rsid w:val="009F7E57"/>
    <w:rsid w:val="00A050D8"/>
    <w:rsid w:val="00A11C7A"/>
    <w:rsid w:val="00A1422E"/>
    <w:rsid w:val="00A14BDE"/>
    <w:rsid w:val="00A26E4E"/>
    <w:rsid w:val="00A30874"/>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90200"/>
    <w:rsid w:val="00A92948"/>
    <w:rsid w:val="00A9390A"/>
    <w:rsid w:val="00A93C4F"/>
    <w:rsid w:val="00A9676D"/>
    <w:rsid w:val="00AA0535"/>
    <w:rsid w:val="00AA38F9"/>
    <w:rsid w:val="00AA427C"/>
    <w:rsid w:val="00AB09AF"/>
    <w:rsid w:val="00AB2910"/>
    <w:rsid w:val="00AB46E6"/>
    <w:rsid w:val="00AB557A"/>
    <w:rsid w:val="00AB5C37"/>
    <w:rsid w:val="00AB6A91"/>
    <w:rsid w:val="00AB6B9A"/>
    <w:rsid w:val="00AD1B07"/>
    <w:rsid w:val="00AD6C2A"/>
    <w:rsid w:val="00AE0003"/>
    <w:rsid w:val="00AE02EA"/>
    <w:rsid w:val="00AE7715"/>
    <w:rsid w:val="00AF3E4E"/>
    <w:rsid w:val="00B01405"/>
    <w:rsid w:val="00B014F2"/>
    <w:rsid w:val="00B04410"/>
    <w:rsid w:val="00B0538D"/>
    <w:rsid w:val="00B0733F"/>
    <w:rsid w:val="00B07C83"/>
    <w:rsid w:val="00B14888"/>
    <w:rsid w:val="00B23408"/>
    <w:rsid w:val="00B25BF9"/>
    <w:rsid w:val="00B27BBC"/>
    <w:rsid w:val="00B32E78"/>
    <w:rsid w:val="00B36B1B"/>
    <w:rsid w:val="00B4547E"/>
    <w:rsid w:val="00B61435"/>
    <w:rsid w:val="00B67FA8"/>
    <w:rsid w:val="00B7218B"/>
    <w:rsid w:val="00B72411"/>
    <w:rsid w:val="00B7540B"/>
    <w:rsid w:val="00B865B9"/>
    <w:rsid w:val="00B93DC6"/>
    <w:rsid w:val="00B96C60"/>
    <w:rsid w:val="00BA3832"/>
    <w:rsid w:val="00BA455A"/>
    <w:rsid w:val="00BA4DB1"/>
    <w:rsid w:val="00BA501C"/>
    <w:rsid w:val="00BB1832"/>
    <w:rsid w:val="00BB2276"/>
    <w:rsid w:val="00BC2C6A"/>
    <w:rsid w:val="00BC45E1"/>
    <w:rsid w:val="00BC4C11"/>
    <w:rsid w:val="00BC5C48"/>
    <w:rsid w:val="00BD39F6"/>
    <w:rsid w:val="00BD60C4"/>
    <w:rsid w:val="00BE00EB"/>
    <w:rsid w:val="00BE1F6E"/>
    <w:rsid w:val="00BE68C2"/>
    <w:rsid w:val="00BF369A"/>
    <w:rsid w:val="00BF6DAC"/>
    <w:rsid w:val="00C05AC8"/>
    <w:rsid w:val="00C06AB4"/>
    <w:rsid w:val="00C11554"/>
    <w:rsid w:val="00C130B6"/>
    <w:rsid w:val="00C14A48"/>
    <w:rsid w:val="00C1789D"/>
    <w:rsid w:val="00C3410F"/>
    <w:rsid w:val="00C342F1"/>
    <w:rsid w:val="00C36BF9"/>
    <w:rsid w:val="00C37E40"/>
    <w:rsid w:val="00C52C3B"/>
    <w:rsid w:val="00C55ABF"/>
    <w:rsid w:val="00C600DA"/>
    <w:rsid w:val="00C61869"/>
    <w:rsid w:val="00C61DE6"/>
    <w:rsid w:val="00C638EF"/>
    <w:rsid w:val="00C666D4"/>
    <w:rsid w:val="00C7352F"/>
    <w:rsid w:val="00C80FF5"/>
    <w:rsid w:val="00C85CC0"/>
    <w:rsid w:val="00C86542"/>
    <w:rsid w:val="00C92E60"/>
    <w:rsid w:val="00CA09B2"/>
    <w:rsid w:val="00CA1C40"/>
    <w:rsid w:val="00CA46E6"/>
    <w:rsid w:val="00CA49C8"/>
    <w:rsid w:val="00CA58D4"/>
    <w:rsid w:val="00CA6807"/>
    <w:rsid w:val="00CC36D5"/>
    <w:rsid w:val="00CC3FC9"/>
    <w:rsid w:val="00CC51E2"/>
    <w:rsid w:val="00CC5D5E"/>
    <w:rsid w:val="00CC6BA4"/>
    <w:rsid w:val="00CC783B"/>
    <w:rsid w:val="00CD45C5"/>
    <w:rsid w:val="00CF2E11"/>
    <w:rsid w:val="00CF2E83"/>
    <w:rsid w:val="00CF625C"/>
    <w:rsid w:val="00CF63BE"/>
    <w:rsid w:val="00D00F75"/>
    <w:rsid w:val="00D030CA"/>
    <w:rsid w:val="00D06233"/>
    <w:rsid w:val="00D07BAB"/>
    <w:rsid w:val="00D27578"/>
    <w:rsid w:val="00D276AF"/>
    <w:rsid w:val="00D3158A"/>
    <w:rsid w:val="00D33A76"/>
    <w:rsid w:val="00D341BE"/>
    <w:rsid w:val="00D34982"/>
    <w:rsid w:val="00D40CAD"/>
    <w:rsid w:val="00D45C44"/>
    <w:rsid w:val="00D53FE7"/>
    <w:rsid w:val="00D616F1"/>
    <w:rsid w:val="00D621EA"/>
    <w:rsid w:val="00D62AE5"/>
    <w:rsid w:val="00D7222F"/>
    <w:rsid w:val="00D73CF2"/>
    <w:rsid w:val="00D75597"/>
    <w:rsid w:val="00D759C5"/>
    <w:rsid w:val="00D832B5"/>
    <w:rsid w:val="00D97AAE"/>
    <w:rsid w:val="00DA6CF6"/>
    <w:rsid w:val="00DB0401"/>
    <w:rsid w:val="00DB10A7"/>
    <w:rsid w:val="00DB7637"/>
    <w:rsid w:val="00DC0766"/>
    <w:rsid w:val="00DC2D07"/>
    <w:rsid w:val="00DC3B20"/>
    <w:rsid w:val="00DC4ADC"/>
    <w:rsid w:val="00DC5A7B"/>
    <w:rsid w:val="00DC6E9C"/>
    <w:rsid w:val="00DC7A03"/>
    <w:rsid w:val="00DD6C62"/>
    <w:rsid w:val="00DE27AC"/>
    <w:rsid w:val="00DE2F9A"/>
    <w:rsid w:val="00DE42B9"/>
    <w:rsid w:val="00DE5F58"/>
    <w:rsid w:val="00DE721B"/>
    <w:rsid w:val="00DE755F"/>
    <w:rsid w:val="00DF05C8"/>
    <w:rsid w:val="00DF0DE7"/>
    <w:rsid w:val="00DF1870"/>
    <w:rsid w:val="00DF2766"/>
    <w:rsid w:val="00E000C5"/>
    <w:rsid w:val="00E01852"/>
    <w:rsid w:val="00E101E7"/>
    <w:rsid w:val="00E10702"/>
    <w:rsid w:val="00E2236C"/>
    <w:rsid w:val="00E27565"/>
    <w:rsid w:val="00E32A01"/>
    <w:rsid w:val="00E33359"/>
    <w:rsid w:val="00E346EC"/>
    <w:rsid w:val="00E3745C"/>
    <w:rsid w:val="00E37849"/>
    <w:rsid w:val="00E47F81"/>
    <w:rsid w:val="00E55B9B"/>
    <w:rsid w:val="00E66B70"/>
    <w:rsid w:val="00E6779A"/>
    <w:rsid w:val="00E67A86"/>
    <w:rsid w:val="00E72285"/>
    <w:rsid w:val="00E72A37"/>
    <w:rsid w:val="00E759E7"/>
    <w:rsid w:val="00E8141D"/>
    <w:rsid w:val="00E864D0"/>
    <w:rsid w:val="00E87947"/>
    <w:rsid w:val="00E93750"/>
    <w:rsid w:val="00E96CE2"/>
    <w:rsid w:val="00EA1993"/>
    <w:rsid w:val="00EA1A6D"/>
    <w:rsid w:val="00EA73CD"/>
    <w:rsid w:val="00EB02D3"/>
    <w:rsid w:val="00EB718C"/>
    <w:rsid w:val="00EC0E70"/>
    <w:rsid w:val="00EC184F"/>
    <w:rsid w:val="00EC7463"/>
    <w:rsid w:val="00EC77D6"/>
    <w:rsid w:val="00ED36ED"/>
    <w:rsid w:val="00EE4D8F"/>
    <w:rsid w:val="00EE7B16"/>
    <w:rsid w:val="00EF1C4E"/>
    <w:rsid w:val="00EF3B30"/>
    <w:rsid w:val="00EF5E97"/>
    <w:rsid w:val="00EF6C6C"/>
    <w:rsid w:val="00F015F3"/>
    <w:rsid w:val="00F02CF4"/>
    <w:rsid w:val="00F03486"/>
    <w:rsid w:val="00F05A4A"/>
    <w:rsid w:val="00F06212"/>
    <w:rsid w:val="00F077A0"/>
    <w:rsid w:val="00F11D36"/>
    <w:rsid w:val="00F13394"/>
    <w:rsid w:val="00F23E79"/>
    <w:rsid w:val="00F271DE"/>
    <w:rsid w:val="00F32A8C"/>
    <w:rsid w:val="00F34DEF"/>
    <w:rsid w:val="00F35D27"/>
    <w:rsid w:val="00F36CA8"/>
    <w:rsid w:val="00F41C2F"/>
    <w:rsid w:val="00F42039"/>
    <w:rsid w:val="00F42890"/>
    <w:rsid w:val="00F450B6"/>
    <w:rsid w:val="00F4512B"/>
    <w:rsid w:val="00F46E9C"/>
    <w:rsid w:val="00F476B3"/>
    <w:rsid w:val="00F51CF8"/>
    <w:rsid w:val="00F51F18"/>
    <w:rsid w:val="00F621FD"/>
    <w:rsid w:val="00F6518E"/>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B088D"/>
    <w:rsid w:val="00FB2040"/>
    <w:rsid w:val="00FB3475"/>
    <w:rsid w:val="00FB4057"/>
    <w:rsid w:val="00FC24B5"/>
    <w:rsid w:val="00FC359C"/>
    <w:rsid w:val="00FE5A47"/>
    <w:rsid w:val="00FE71E0"/>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259C8"/>
    <w:pPr>
      <w:keepNext/>
      <w:keepLines/>
      <w:spacing w:before="40"/>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259C8"/>
    <w:pPr>
      <w:keepNext/>
      <w:keepLines/>
      <w:spacing w:before="40"/>
      <w:jc w:val="both"/>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1"/>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uiPriority w:val="99"/>
    <w:rsid w:val="000561F8"/>
    <w:rPr>
      <w:sz w:val="16"/>
      <w:szCs w:val="16"/>
    </w:rPr>
  </w:style>
  <w:style w:type="paragraph" w:styleId="CommentText">
    <w:name w:val="annotation text"/>
    <w:basedOn w:val="Normal"/>
    <w:link w:val="CommentTextChar"/>
    <w:uiPriority w:val="99"/>
    <w:rsid w:val="000561F8"/>
    <w:rPr>
      <w:sz w:val="20"/>
    </w:rPr>
  </w:style>
  <w:style w:type="character" w:customStyle="1" w:styleId="CommentTextChar">
    <w:name w:val="Comment Text Char"/>
    <w:basedOn w:val="DefaultParagraphFont"/>
    <w:link w:val="CommentText"/>
    <w:uiPriority w:val="99"/>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5"/>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6"/>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uiPriority w:val="39"/>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uiPriority w:val="99"/>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character" w:customStyle="1" w:styleId="Heading4Char">
    <w:name w:val="Heading 4 Char"/>
    <w:basedOn w:val="DefaultParagraphFont"/>
    <w:link w:val="Heading4"/>
    <w:semiHidden/>
    <w:rsid w:val="009259C8"/>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semiHidden/>
    <w:rsid w:val="009259C8"/>
    <w:rPr>
      <w:rFonts w:asciiTheme="majorHAnsi" w:eastAsiaTheme="majorEastAsia" w:hAnsiTheme="majorHAnsi" w:cstheme="majorBidi"/>
      <w:color w:val="2E74B5" w:themeColor="accent1" w:themeShade="BF"/>
      <w:sz w:val="22"/>
      <w:lang w:val="en-GB" w:eastAsia="en-US"/>
    </w:rPr>
  </w:style>
  <w:style w:type="character" w:customStyle="1" w:styleId="Heading1Char">
    <w:name w:val="Heading 1 Char"/>
    <w:basedOn w:val="DefaultParagraphFont"/>
    <w:link w:val="Heading1"/>
    <w:rsid w:val="009259C8"/>
    <w:rPr>
      <w:rFonts w:ascii="Arial" w:hAnsi="Arial"/>
      <w:b/>
      <w:sz w:val="32"/>
      <w:u w:val="single"/>
      <w:lang w:val="en-GB" w:eastAsia="en-US"/>
    </w:rPr>
  </w:style>
  <w:style w:type="character" w:customStyle="1" w:styleId="Heading2Char">
    <w:name w:val="Heading 2 Char"/>
    <w:basedOn w:val="DefaultParagraphFont"/>
    <w:link w:val="Heading2"/>
    <w:rsid w:val="009259C8"/>
    <w:rPr>
      <w:rFonts w:ascii="Arial" w:hAnsi="Arial"/>
      <w:b/>
      <w:sz w:val="28"/>
      <w:u w:val="single"/>
      <w:lang w:val="en-GB" w:eastAsia="en-US"/>
    </w:rPr>
  </w:style>
  <w:style w:type="character" w:customStyle="1" w:styleId="Heading3Char">
    <w:name w:val="Heading 3 Char"/>
    <w:basedOn w:val="DefaultParagraphFont"/>
    <w:link w:val="Heading3"/>
    <w:rsid w:val="009259C8"/>
    <w:rPr>
      <w:rFonts w:ascii="Arial" w:hAnsi="Arial"/>
      <w:b/>
      <w:sz w:val="24"/>
      <w:lang w:val="en-GB" w:eastAsia="en-US"/>
    </w:rPr>
  </w:style>
  <w:style w:type="character" w:customStyle="1" w:styleId="FooterChar">
    <w:name w:val="Footer Char"/>
    <w:basedOn w:val="DefaultParagraphFont"/>
    <w:link w:val="Footer"/>
    <w:rsid w:val="009259C8"/>
    <w:rPr>
      <w:sz w:val="24"/>
      <w:lang w:val="en-GB" w:eastAsia="en-US"/>
    </w:rPr>
  </w:style>
  <w:style w:type="character" w:customStyle="1" w:styleId="HeaderChar">
    <w:name w:val="Header Char"/>
    <w:basedOn w:val="DefaultParagraphFont"/>
    <w:link w:val="Header"/>
    <w:rsid w:val="009259C8"/>
    <w:rPr>
      <w:b/>
      <w:sz w:val="28"/>
      <w:lang w:val="en-GB" w:eastAsia="en-US"/>
    </w:rPr>
  </w:style>
  <w:style w:type="character" w:customStyle="1" w:styleId="BodyTextIndentChar">
    <w:name w:val="Body Text Indent Char"/>
    <w:basedOn w:val="DefaultParagraphFont"/>
    <w:link w:val="BodyTextIndent"/>
    <w:rsid w:val="009259C8"/>
    <w:rPr>
      <w:sz w:val="22"/>
      <w:lang w:val="en-GB" w:eastAsia="en-US"/>
    </w:rPr>
  </w:style>
  <w:style w:type="paragraph" w:customStyle="1" w:styleId="DL">
    <w:name w:val="DL"/>
    <w:aliases w:val="DashedList1,DL2"/>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H3">
    <w:name w:val="H3"/>
    <w:aliases w:val="1.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T">
    <w:name w:val="T"/>
    <w:aliases w:val="Text"/>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lang w:eastAsia="en-US"/>
    </w:rPr>
  </w:style>
  <w:style w:type="paragraph" w:customStyle="1" w:styleId="FigTitle">
    <w:name w:val="FigTitle"/>
    <w:uiPriority w:val="99"/>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H6">
    <w:name w:val="H6"/>
    <w:aliases w:val="HangingIndent,H"/>
    <w:uiPriority w:val="99"/>
    <w:rsid w:val="009259C8"/>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h">
    <w:name w:val="Hh"/>
    <w:aliases w:val="HangingIndent2"/>
    <w:uiPriority w:val="99"/>
    <w:rsid w:val="009259C8"/>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A1FigTitle">
    <w:name w:val="A1FigTitle"/>
    <w:next w:val="T"/>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Note">
    <w:name w:val="Note"/>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5">
    <w:name w:val="H5"/>
    <w:aliases w:val="1.1.1.1.11"/>
    <w:next w:val="Normal"/>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en-US"/>
    </w:rPr>
  </w:style>
  <w:style w:type="paragraph" w:styleId="ListBullet">
    <w:name w:val="List Bullet"/>
    <w:basedOn w:val="Normal"/>
    <w:unhideWhenUsed/>
    <w:rsid w:val="009259C8"/>
    <w:pPr>
      <w:numPr>
        <w:numId w:val="7"/>
      </w:numPr>
      <w:contextualSpacing/>
      <w:jc w:val="both"/>
    </w:pPr>
  </w:style>
  <w:style w:type="paragraph" w:customStyle="1" w:styleId="Default">
    <w:name w:val="Default"/>
    <w:rsid w:val="009259C8"/>
    <w:pPr>
      <w:autoSpaceDE w:val="0"/>
      <w:autoSpaceDN w:val="0"/>
      <w:adjustRightInd w:val="0"/>
    </w:pPr>
    <w:rPr>
      <w:rFonts w:ascii="Arial" w:hAnsi="Arial" w:cs="Arial"/>
      <w:color w:val="000000"/>
      <w:sz w:val="24"/>
      <w:szCs w:val="24"/>
      <w:lang w:eastAsia="en-US"/>
    </w:rPr>
  </w:style>
  <w:style w:type="character" w:customStyle="1" w:styleId="SC2213029">
    <w:name w:val="SC.2.213029"/>
    <w:uiPriority w:val="99"/>
    <w:rsid w:val="009259C8"/>
    <w:rPr>
      <w:b/>
      <w:bCs/>
      <w:color w:val="000000"/>
      <w:sz w:val="46"/>
      <w:szCs w:val="46"/>
    </w:rPr>
  </w:style>
  <w:style w:type="character" w:styleId="Strong">
    <w:name w:val="Strong"/>
    <w:basedOn w:val="DefaultParagraphFont"/>
    <w:qFormat/>
    <w:rsid w:val="009259C8"/>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9259C8"/>
    <w:pPr>
      <w:spacing w:after="200"/>
    </w:pPr>
    <w:rPr>
      <w:rFonts w:ascii="Arial" w:eastAsiaTheme="minorHAnsi" w:hAnsi="Arial" w:cstheme="minorBidi"/>
      <w:b/>
      <w:bCs/>
      <w:sz w:val="22"/>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259C8"/>
    <w:rPr>
      <w:rFonts w:ascii="Arial" w:eastAsiaTheme="minorHAnsi" w:hAnsi="Arial" w:cstheme="minorBidi"/>
      <w:b/>
      <w:bCs/>
      <w:sz w:val="22"/>
      <w:szCs w:val="18"/>
      <w:lang w:eastAsia="en-US"/>
    </w:rPr>
  </w:style>
  <w:style w:type="paragraph" w:customStyle="1" w:styleId="TB-TableBody">
    <w:name w:val="TB-Table Body"/>
    <w:qFormat/>
    <w:rsid w:val="009259C8"/>
    <w:pPr>
      <w:spacing w:before="40" w:after="40" w:line="180" w:lineRule="atLeast"/>
    </w:pPr>
    <w:rPr>
      <w:rFonts w:ascii="Arial" w:hAnsi="Arial" w:cs="Arial"/>
      <w:sz w:val="18"/>
      <w:lang w:eastAsia="en-US"/>
    </w:rPr>
  </w:style>
  <w:style w:type="paragraph" w:customStyle="1" w:styleId="TH-TableHeading">
    <w:name w:val="TH-Table Heading"/>
    <w:link w:val="TH-TableHeadingChar"/>
    <w:qFormat/>
    <w:rsid w:val="009259C8"/>
    <w:pPr>
      <w:keepNext/>
      <w:spacing w:before="60" w:after="60" w:line="240" w:lineRule="atLeast"/>
      <w:jc w:val="center"/>
    </w:pPr>
    <w:rPr>
      <w:rFonts w:ascii="Arial" w:hAnsi="Arial"/>
      <w:b/>
      <w:sz w:val="18"/>
      <w:lang w:eastAsia="en-US"/>
    </w:rPr>
  </w:style>
  <w:style w:type="character" w:customStyle="1" w:styleId="TH-TableHeadingChar">
    <w:name w:val="TH-Table Heading Char"/>
    <w:basedOn w:val="DefaultParagraphFont"/>
    <w:link w:val="TH-TableHeading"/>
    <w:rsid w:val="009259C8"/>
    <w:rPr>
      <w:rFonts w:ascii="Arial" w:hAnsi="Arial"/>
      <w:b/>
      <w:sz w:val="18"/>
      <w:lang w:eastAsia="en-US"/>
    </w:rPr>
  </w:style>
  <w:style w:type="paragraph" w:customStyle="1" w:styleId="T-TableTitle">
    <w:name w:val="T-Table Title"/>
    <w:qFormat/>
    <w:rsid w:val="009259C8"/>
    <w:pPr>
      <w:keepNext/>
      <w:spacing w:before="240" w:after="120"/>
      <w:ind w:left="720"/>
    </w:pPr>
    <w:rPr>
      <w:rFonts w:ascii="Arial" w:hAnsi="Arial"/>
      <w:b/>
      <w:sz w:val="22"/>
      <w:lang w:eastAsia="en-US"/>
    </w:rPr>
  </w:style>
  <w:style w:type="paragraph" w:customStyle="1" w:styleId="CellText">
    <w:name w:val="CellText"/>
    <w:basedOn w:val="Normal"/>
    <w:qFormat/>
    <w:rsid w:val="009259C8"/>
    <w:rPr>
      <w:rFonts w:eastAsia="Batang"/>
      <w:sz w:val="18"/>
      <w:lang w:val="en-US" w:eastAsia="ko-KR"/>
    </w:rPr>
  </w:style>
  <w:style w:type="paragraph" w:customStyle="1" w:styleId="BodyText">
    <w:name w:val="BodyText"/>
    <w:basedOn w:val="Normal"/>
    <w:qFormat/>
    <w:rsid w:val="009259C8"/>
    <w:pPr>
      <w:spacing w:before="120" w:after="120"/>
      <w:jc w:val="both"/>
    </w:pPr>
    <w:rPr>
      <w:rFonts w:eastAsia="Batang"/>
    </w:rPr>
  </w:style>
  <w:style w:type="paragraph" w:styleId="NormalWeb">
    <w:name w:val="Normal (Web)"/>
    <w:basedOn w:val="Normal"/>
    <w:uiPriority w:val="99"/>
    <w:unhideWhenUsed/>
    <w:rsid w:val="009259C8"/>
    <w:pPr>
      <w:spacing w:before="100" w:beforeAutospacing="1" w:after="100" w:afterAutospacing="1"/>
    </w:pPr>
    <w:rPr>
      <w:rFonts w:eastAsiaTheme="minorEastAsia"/>
      <w:sz w:val="24"/>
      <w:szCs w:val="24"/>
      <w:lang w:val="en-US"/>
    </w:rPr>
  </w:style>
  <w:style w:type="paragraph" w:customStyle="1" w:styleId="TableText">
    <w:name w:val="TableText"/>
    <w:uiPriority w:val="99"/>
    <w:rsid w:val="009259C8"/>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9259C8"/>
    <w:rPr>
      <w:b/>
      <w:bCs/>
      <w:color w:val="000000"/>
    </w:rPr>
  </w:style>
  <w:style w:type="character" w:customStyle="1" w:styleId="SC7204809">
    <w:name w:val="SC.7.204809"/>
    <w:uiPriority w:val="99"/>
    <w:rsid w:val="009259C8"/>
    <w:rPr>
      <w:b/>
      <w:bCs/>
      <w:color w:val="000000"/>
      <w:sz w:val="22"/>
      <w:szCs w:val="22"/>
    </w:rPr>
  </w:style>
  <w:style w:type="paragraph" w:customStyle="1" w:styleId="DL1">
    <w:name w:val="DL1"/>
    <w:aliases w:val="DashedList3"/>
    <w:uiPriority w:val="99"/>
    <w:rsid w:val="009259C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quation">
    <w:name w:val="Equation"/>
    <w:uiPriority w:val="99"/>
    <w:rsid w:val="009259C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259C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D">
    <w:name w:val="D"/>
    <w:aliases w:val="DashedList"/>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H2">
    <w:name w:val="H2"/>
    <w:aliases w:val="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figuretext">
    <w:name w:val="figure text"/>
    <w:uiPriority w:val="99"/>
    <w:rsid w:val="009259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0652">
      <w:bodyDiv w:val="1"/>
      <w:marLeft w:val="0"/>
      <w:marRight w:val="0"/>
      <w:marTop w:val="0"/>
      <w:marBottom w:val="0"/>
      <w:divBdr>
        <w:top w:val="none" w:sz="0" w:space="0" w:color="auto"/>
        <w:left w:val="none" w:sz="0" w:space="0" w:color="auto"/>
        <w:bottom w:val="none" w:sz="0" w:space="0" w:color="auto"/>
        <w:right w:val="none" w:sz="0" w:space="0" w:color="auto"/>
      </w:divBdr>
    </w:div>
    <w:div w:id="333610499">
      <w:bodyDiv w:val="1"/>
      <w:marLeft w:val="0"/>
      <w:marRight w:val="0"/>
      <w:marTop w:val="0"/>
      <w:marBottom w:val="0"/>
      <w:divBdr>
        <w:top w:val="none" w:sz="0" w:space="0" w:color="auto"/>
        <w:left w:val="none" w:sz="0" w:space="0" w:color="auto"/>
        <w:bottom w:val="none" w:sz="0" w:space="0" w:color="auto"/>
        <w:right w:val="none" w:sz="0" w:space="0" w:color="auto"/>
      </w:divBdr>
    </w:div>
    <w:div w:id="681707419">
      <w:bodyDiv w:val="1"/>
      <w:marLeft w:val="0"/>
      <w:marRight w:val="0"/>
      <w:marTop w:val="0"/>
      <w:marBottom w:val="0"/>
      <w:divBdr>
        <w:top w:val="none" w:sz="0" w:space="0" w:color="auto"/>
        <w:left w:val="none" w:sz="0" w:space="0" w:color="auto"/>
        <w:bottom w:val="none" w:sz="0" w:space="0" w:color="auto"/>
        <w:right w:val="none" w:sz="0" w:space="0" w:color="auto"/>
      </w:divBdr>
    </w:div>
    <w:div w:id="734427664">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92027347">
      <w:bodyDiv w:val="1"/>
      <w:marLeft w:val="0"/>
      <w:marRight w:val="0"/>
      <w:marTop w:val="0"/>
      <w:marBottom w:val="0"/>
      <w:divBdr>
        <w:top w:val="none" w:sz="0" w:space="0" w:color="auto"/>
        <w:left w:val="none" w:sz="0" w:space="0" w:color="auto"/>
        <w:bottom w:val="none" w:sz="0" w:space="0" w:color="auto"/>
        <w:right w:val="none" w:sz="0" w:space="0" w:color="auto"/>
      </w:divBdr>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2010671349">
      <w:bodyDiv w:val="1"/>
      <w:marLeft w:val="0"/>
      <w:marRight w:val="0"/>
      <w:marTop w:val="0"/>
      <w:marBottom w:val="0"/>
      <w:divBdr>
        <w:top w:val="none" w:sz="0" w:space="0" w:color="auto"/>
        <w:left w:val="none" w:sz="0" w:space="0" w:color="auto"/>
        <w:bottom w:val="none" w:sz="0" w:space="0" w:color="auto"/>
        <w:right w:val="none" w:sz="0" w:space="0" w:color="auto"/>
      </w:divBdr>
    </w:div>
    <w:div w:id="20427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06883-67BD-4D4B-811B-779814D0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James Wang</cp:lastModifiedBy>
  <cp:revision>3</cp:revision>
  <cp:lastPrinted>2016-12-12T20:01:00Z</cp:lastPrinted>
  <dcterms:created xsi:type="dcterms:W3CDTF">2018-05-03T12:25:00Z</dcterms:created>
  <dcterms:modified xsi:type="dcterms:W3CDTF">2018-05-04T12:02:00Z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