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473CBB79" w:rsidR="00C723BC" w:rsidRPr="00183F4C" w:rsidRDefault="000C294C" w:rsidP="000C294C">
            <w:pPr>
              <w:pStyle w:val="T2"/>
            </w:pPr>
            <w:r>
              <w:rPr>
                <w:lang w:eastAsia="ko-KR"/>
              </w:rPr>
              <w:t xml:space="preserve">Draft </w:t>
            </w:r>
            <w:proofErr w:type="spellStart"/>
            <w:r>
              <w:rPr>
                <w:lang w:eastAsia="ko-KR"/>
              </w:rPr>
              <w:t>Spect</w:t>
            </w:r>
            <w:proofErr w:type="spellEnd"/>
            <w:r>
              <w:rPr>
                <w:lang w:eastAsia="ko-KR"/>
              </w:rPr>
              <w:t xml:space="preserve"> Text for FDMA</w:t>
            </w:r>
            <w:r w:rsidR="0064561B">
              <w:rPr>
                <w:lang w:eastAsia="ko-KR"/>
              </w:rPr>
              <w:t xml:space="preserve"> </w:t>
            </w:r>
            <w:r w:rsidR="00963925">
              <w:rPr>
                <w:lang w:eastAsia="ko-KR"/>
              </w:rPr>
              <w:t xml:space="preserve">WUR </w:t>
            </w:r>
            <w:r>
              <w:rPr>
                <w:lang w:eastAsia="ko-KR"/>
              </w:rPr>
              <w:t>Generation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60FEDDC5" w:rsidR="00C723BC" w:rsidRPr="00183F4C" w:rsidRDefault="00C723BC" w:rsidP="000C294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C294C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C294C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0C294C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2C8EB1A0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 Suh</w:t>
            </w:r>
          </w:p>
        </w:tc>
        <w:tc>
          <w:tcPr>
            <w:tcW w:w="1620" w:type="dxa"/>
            <w:vAlign w:val="center"/>
          </w:tcPr>
          <w:p w14:paraId="33A61162" w14:textId="7940FF8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1800" w:type="dxa"/>
            <w:vAlign w:val="center"/>
          </w:tcPr>
          <w:p w14:paraId="04F59EFE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6BEA4E92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junghoon.suh@huawei.com</w:t>
            </w:r>
          </w:p>
        </w:tc>
      </w:tr>
      <w:tr w:rsidR="000C294C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16D51DFE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Jia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Jia</w:t>
            </w:r>
            <w:proofErr w:type="spellEnd"/>
          </w:p>
        </w:tc>
        <w:tc>
          <w:tcPr>
            <w:tcW w:w="1620" w:type="dxa"/>
            <w:vAlign w:val="center"/>
          </w:tcPr>
          <w:p w14:paraId="5CFDDB6C" w14:textId="08EC62EE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1800" w:type="dxa"/>
            <w:vAlign w:val="center"/>
          </w:tcPr>
          <w:p w14:paraId="11D7B05A" w14:textId="21EBA68A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6F9C0D24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justin.jia@huawei.com</w:t>
            </w:r>
          </w:p>
        </w:tc>
      </w:tr>
      <w:tr w:rsidR="000C294C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50B0FF42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FC47CC" w14:textId="313D7772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565B49E7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1E1C1C8B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377FC8F4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96AD36" w14:textId="3C4D04E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E7FD52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71C281C3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4DF9003D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4E05A1A" w14:textId="648AFB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DED5962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42D79C54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649516CF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525016" w14:textId="4698EA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7AD71156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7A2FB25F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12DAD0D7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382F24" w14:textId="6F8A71F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4175761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2D43E55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4444EF0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F01454" wp14:editId="3DE18A25">
                <wp:simplePos x="0" y="0"/>
                <wp:positionH relativeFrom="column">
                  <wp:posOffset>-57778</wp:posOffset>
                </wp:positionH>
                <wp:positionV relativeFrom="paragraph">
                  <wp:posOffset>198706</wp:posOffset>
                </wp:positionV>
                <wp:extent cx="5943600" cy="2908998"/>
                <wp:effectExtent l="0" t="0" r="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08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970B2" w:rsidRDefault="00B970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7F4B2C11" w:rsidR="00B970B2" w:rsidRDefault="00B970B2" w:rsidP="002D4051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This document proposes a draft spec text on FDMA WUR waveform generation. The spec text framework (Sections and sub-sections) is based on 11-18/152r5.</w:t>
                            </w:r>
                          </w:p>
                          <w:p w14:paraId="579D7D3C" w14:textId="422A9E96" w:rsidR="00B970B2" w:rsidRDefault="00B970B2" w:rsidP="002D4051">
                            <w:pPr>
                              <w:jc w:val="both"/>
                            </w:pPr>
                          </w:p>
                          <w:p w14:paraId="5B62AD85" w14:textId="33B48289" w:rsidR="00B970B2" w:rsidRDefault="00B970B2" w:rsidP="002D4051">
                            <w:pPr>
                              <w:jc w:val="both"/>
                            </w:pPr>
                          </w:p>
                          <w:p w14:paraId="316FA30F" w14:textId="5BFF364F" w:rsidR="00B970B2" w:rsidRDefault="00B970B2" w:rsidP="002D405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632881AA" w14:textId="77777777" w:rsidR="00B970B2" w:rsidRPr="00642C19" w:rsidRDefault="00B970B2" w:rsidP="002D405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57543283" w14:textId="01EF3D22" w:rsidR="00B970B2" w:rsidRDefault="00B970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970B2" w:rsidRDefault="00B970B2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970B2" w:rsidRDefault="00B970B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15.65pt;width:468pt;height:229.0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F/gw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" o:allowincell="f" stroked="f">
                <v:textbox>
                  <w:txbxContent>
                    <w:p w14:paraId="5F4819D2" w14:textId="77777777" w:rsidR="00B970B2" w:rsidRDefault="00B970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7F4B2C11" w:rsidR="00B970B2" w:rsidRDefault="00B970B2" w:rsidP="002D4051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>This document proposes a draft spec text on FDMA WUR waveform generation. The spec text framework (Sections and sub-sections) is based on 11-18/152r5.</w:t>
                      </w:r>
                    </w:p>
                    <w:p w14:paraId="579D7D3C" w14:textId="422A9E96" w:rsidR="00B970B2" w:rsidRDefault="00B970B2" w:rsidP="002D4051">
                      <w:pPr>
                        <w:jc w:val="both"/>
                      </w:pPr>
                    </w:p>
                    <w:p w14:paraId="5B62AD85" w14:textId="33B48289" w:rsidR="00B970B2" w:rsidRDefault="00B970B2" w:rsidP="002D4051">
                      <w:pPr>
                        <w:jc w:val="both"/>
                      </w:pPr>
                    </w:p>
                    <w:p w14:paraId="316FA30F" w14:textId="5BFF364F" w:rsidR="00B970B2" w:rsidRDefault="00B970B2" w:rsidP="002D405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632881AA" w14:textId="77777777" w:rsidR="00B970B2" w:rsidRPr="00642C19" w:rsidRDefault="00B970B2" w:rsidP="002D4051">
                      <w:pPr>
                        <w:jc w:val="both"/>
                        <w:rPr>
                          <w:color w:val="FF0000"/>
                        </w:rPr>
                      </w:pPr>
                    </w:p>
                    <w:p w14:paraId="57543283" w14:textId="01EF3D22" w:rsidR="00B970B2" w:rsidRDefault="00B970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970B2" w:rsidRDefault="00B970B2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970B2" w:rsidRDefault="00B970B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3A4D7D92" w:rsidR="00DC0CA2" w:rsidRDefault="00DC0CA2" w:rsidP="00F2637D"/>
    <w:p w14:paraId="2FF85DF3" w14:textId="77777777" w:rsidR="00844818" w:rsidRDefault="00844818" w:rsidP="00844818">
      <w:pPr>
        <w:pStyle w:val="H1"/>
        <w:numPr>
          <w:ilvl w:val="0"/>
          <w:numId w:val="27"/>
        </w:numPr>
        <w:ind w:left="0"/>
        <w:rPr>
          <w:w w:val="100"/>
        </w:rPr>
      </w:pPr>
      <w:r>
        <w:rPr>
          <w:w w:val="100"/>
        </w:rPr>
        <w:t>Wake-Up Radio (WUR) PHY specification</w:t>
      </w:r>
    </w:p>
    <w:p w14:paraId="6638F7FC" w14:textId="77777777" w:rsidR="00844818" w:rsidRDefault="00844818" w:rsidP="00844818">
      <w:pPr>
        <w:pStyle w:val="H2"/>
        <w:numPr>
          <w:ilvl w:val="0"/>
          <w:numId w:val="28"/>
        </w:numPr>
        <w:rPr>
          <w:w w:val="100"/>
        </w:rPr>
      </w:pPr>
      <w:r>
        <w:rPr>
          <w:w w:val="100"/>
        </w:rPr>
        <w:t>Introduction</w:t>
      </w:r>
    </w:p>
    <w:p w14:paraId="12E9D38B" w14:textId="1D3D013C" w:rsidR="00FC059C" w:rsidRPr="00FC059C" w:rsidRDefault="00844818" w:rsidP="00844818">
      <w:pPr>
        <w:pStyle w:val="H2"/>
        <w:numPr>
          <w:ilvl w:val="0"/>
          <w:numId w:val="29"/>
        </w:numPr>
        <w:rPr>
          <w:w w:val="100"/>
        </w:rPr>
      </w:pPr>
      <w:r>
        <w:rPr>
          <w:w w:val="100"/>
        </w:rPr>
        <w:t>WUR PHY service interface</w:t>
      </w:r>
    </w:p>
    <w:p w14:paraId="061C827E" w14:textId="77777777" w:rsidR="00FC059C" w:rsidRPr="00FC059C" w:rsidRDefault="00FC059C" w:rsidP="00FC059C">
      <w:pPr>
        <w:pStyle w:val="T"/>
        <w:rPr>
          <w:rFonts w:ascii="Arial" w:hAnsi="Arial" w:cs="Arial"/>
          <w:b/>
          <w:w w:val="100"/>
        </w:rPr>
      </w:pPr>
      <w:r w:rsidRPr="00FC059C">
        <w:rPr>
          <w:rFonts w:ascii="Arial" w:hAnsi="Arial" w:cs="Arial"/>
          <w:b/>
          <w:w w:val="100"/>
        </w:rPr>
        <w:t>32.2.1 Introduction</w:t>
      </w:r>
    </w:p>
    <w:p w14:paraId="3D1CEACC" w14:textId="77777777" w:rsidR="00FC059C" w:rsidRPr="00FC059C" w:rsidRDefault="00FC059C" w:rsidP="00FC059C">
      <w:pPr>
        <w:pStyle w:val="T"/>
        <w:rPr>
          <w:rFonts w:ascii="Arial" w:hAnsi="Arial" w:cs="Arial"/>
          <w:b/>
          <w:w w:val="100"/>
        </w:rPr>
      </w:pPr>
      <w:r w:rsidRPr="00FC059C">
        <w:rPr>
          <w:rFonts w:ascii="Arial" w:hAnsi="Arial" w:cs="Arial"/>
          <w:b/>
          <w:w w:val="100"/>
        </w:rPr>
        <w:t>32.2.2 WUR_TXVECTOR and WUR_RXVECTOR parameters</w:t>
      </w:r>
    </w:p>
    <w:p w14:paraId="73E46C59" w14:textId="4D8D992A" w:rsidR="00FC059C" w:rsidRDefault="00FC059C" w:rsidP="00FC059C">
      <w:pPr>
        <w:rPr>
          <w:rFonts w:eastAsia="SimSun"/>
          <w:sz w:val="20"/>
          <w:lang w:eastAsia="zh-CN"/>
        </w:rPr>
      </w:pPr>
    </w:p>
    <w:p w14:paraId="107F4435" w14:textId="77777777" w:rsidR="00345819" w:rsidRPr="005E2B8E" w:rsidRDefault="00345819" w:rsidP="00345819">
      <w:pPr>
        <w:rPr>
          <w:rFonts w:ascii="Arial" w:eastAsia="MS Mincho" w:hAnsi="Arial" w:cs="Arial"/>
          <w:b/>
          <w:color w:val="000000"/>
          <w:sz w:val="20"/>
          <w:lang w:eastAsia="ja-JP"/>
        </w:rPr>
      </w:pPr>
      <w:r w:rsidRPr="005E2B8E">
        <w:rPr>
          <w:rFonts w:ascii="Arial" w:eastAsia="MS Mincho" w:hAnsi="Arial" w:cs="Arial" w:hint="eastAsia"/>
          <w:b/>
          <w:color w:val="000000"/>
          <w:sz w:val="20"/>
          <w:lang w:eastAsia="ja-JP"/>
        </w:rPr>
        <w:t>32.2.3 WUR_PHY-CONFIG_VECTOR parameters</w:t>
      </w:r>
    </w:p>
    <w:p w14:paraId="4C39B287" w14:textId="0CD34E46" w:rsidR="00345819" w:rsidRDefault="00345819" w:rsidP="00FC059C">
      <w:pPr>
        <w:rPr>
          <w:rFonts w:eastAsia="SimSun"/>
          <w:sz w:val="20"/>
          <w:lang w:eastAsia="zh-CN"/>
        </w:rPr>
      </w:pPr>
    </w:p>
    <w:p w14:paraId="1A46D54F" w14:textId="77777777" w:rsidR="00720DB7" w:rsidRDefault="00720DB7" w:rsidP="000D01CC">
      <w:pPr>
        <w:pStyle w:val="H2"/>
        <w:numPr>
          <w:ilvl w:val="0"/>
          <w:numId w:val="30"/>
        </w:numPr>
        <w:rPr>
          <w:w w:val="100"/>
        </w:rPr>
      </w:pPr>
      <w:r>
        <w:rPr>
          <w:w w:val="100"/>
        </w:rPr>
        <w:t>WUR PHY</w:t>
      </w:r>
    </w:p>
    <w:p w14:paraId="2A71FA16" w14:textId="77777777" w:rsidR="00720DB7" w:rsidRDefault="00720DB7" w:rsidP="000D01CC">
      <w:pPr>
        <w:pStyle w:val="H3"/>
        <w:numPr>
          <w:ilvl w:val="0"/>
          <w:numId w:val="31"/>
        </w:numPr>
        <w:rPr>
          <w:w w:val="100"/>
        </w:rPr>
      </w:pPr>
      <w:r>
        <w:rPr>
          <w:w w:val="100"/>
        </w:rPr>
        <w:t>Introduction</w:t>
      </w:r>
    </w:p>
    <w:p w14:paraId="5435BC72" w14:textId="5C058F58" w:rsidR="00720DB7" w:rsidRDefault="00720DB7" w:rsidP="000D01CC">
      <w:pPr>
        <w:pStyle w:val="H3"/>
        <w:numPr>
          <w:ilvl w:val="0"/>
          <w:numId w:val="32"/>
        </w:numPr>
        <w:rPr>
          <w:w w:val="100"/>
        </w:rPr>
      </w:pPr>
      <w:r>
        <w:rPr>
          <w:w w:val="100"/>
        </w:rPr>
        <w:t>WUR PPDU format</w:t>
      </w:r>
    </w:p>
    <w:p w14:paraId="6AFE9064" w14:textId="77777777" w:rsidR="00C20B1F" w:rsidRPr="00FA4A5C" w:rsidRDefault="00C20B1F" w:rsidP="00C20B1F">
      <w:pPr>
        <w:pStyle w:val="T"/>
        <w:rPr>
          <w:w w:val="100"/>
        </w:rPr>
      </w:pPr>
    </w:p>
    <w:p w14:paraId="7801D4D3" w14:textId="77777777" w:rsidR="00C20B1F" w:rsidRPr="00C20B1F" w:rsidRDefault="00C20B1F" w:rsidP="00C20B1F">
      <w:pPr>
        <w:pStyle w:val="T"/>
        <w:rPr>
          <w:lang w:eastAsia="en-US"/>
        </w:rPr>
      </w:pPr>
    </w:p>
    <w:p w14:paraId="781BD3DD" w14:textId="396E1DB4" w:rsidR="00720DB7" w:rsidRDefault="00720DB7" w:rsidP="000D01CC">
      <w:pPr>
        <w:pStyle w:val="H3"/>
        <w:numPr>
          <w:ilvl w:val="0"/>
          <w:numId w:val="33"/>
        </w:numPr>
        <w:rPr>
          <w:w w:val="100"/>
        </w:rPr>
      </w:pPr>
      <w:r>
        <w:rPr>
          <w:w w:val="100"/>
        </w:rPr>
        <w:t>Transmitter block diagram</w:t>
      </w:r>
    </w:p>
    <w:p w14:paraId="283E89F4" w14:textId="7BE3C4A0" w:rsidR="00C20B1F" w:rsidRDefault="00C20B1F" w:rsidP="00C20B1F">
      <w:pPr>
        <w:pStyle w:val="T"/>
        <w:keepNext/>
        <w:jc w:val="center"/>
      </w:pPr>
    </w:p>
    <w:p w14:paraId="2776005A" w14:textId="42C393C1" w:rsidR="00B608BF" w:rsidRDefault="00B608BF" w:rsidP="003E579B">
      <w:pPr>
        <w:pStyle w:val="T"/>
        <w:rPr>
          <w:rFonts w:ascii="Arial" w:hAnsi="Arial" w:cs="Arial"/>
          <w:w w:val="100"/>
        </w:rPr>
      </w:pPr>
      <w:r>
        <w:rPr>
          <w:rFonts w:ascii="Arial" w:hAnsi="Arial" w:cs="Arial" w:hint="cs"/>
          <w:w w:val="100"/>
        </w:rPr>
        <w:t>32.3.3.1 WUR-PPDU waveform generation for Sync field and high rate Data field</w:t>
      </w:r>
    </w:p>
    <w:p w14:paraId="7E11C123" w14:textId="77777777" w:rsidR="00B608BF" w:rsidRDefault="00B608BF" w:rsidP="003E579B">
      <w:pPr>
        <w:pStyle w:val="T"/>
        <w:rPr>
          <w:rFonts w:ascii="Arial" w:hAnsi="Arial" w:cs="Arial"/>
          <w:w w:val="100"/>
        </w:rPr>
      </w:pPr>
    </w:p>
    <w:p w14:paraId="3C6F3853" w14:textId="08C722C6" w:rsidR="00B608BF" w:rsidRDefault="00B608BF" w:rsidP="003E579B">
      <w:pPr>
        <w:pStyle w:val="T"/>
        <w:rPr>
          <w:rFonts w:ascii="Arial" w:hAnsi="Arial" w:cs="Arial"/>
          <w:w w:val="100"/>
        </w:rPr>
      </w:pPr>
      <w:r>
        <w:rPr>
          <w:rFonts w:ascii="Arial" w:hAnsi="Arial" w:cs="Arial"/>
          <w:w w:val="100"/>
        </w:rPr>
        <w:t>32.3.3.2 WUR-PPDU waveform generation for low rate Data field</w:t>
      </w:r>
    </w:p>
    <w:p w14:paraId="7B785F41" w14:textId="77777777" w:rsidR="009B5389" w:rsidRDefault="009B5389" w:rsidP="003E579B">
      <w:pPr>
        <w:pStyle w:val="T"/>
        <w:rPr>
          <w:rFonts w:ascii="Arial" w:hAnsi="Arial" w:cs="Arial"/>
          <w:w w:val="100"/>
        </w:rPr>
      </w:pPr>
    </w:p>
    <w:p w14:paraId="733F078A" w14:textId="77777777" w:rsidR="00642C19" w:rsidRDefault="00642C19" w:rsidP="003E579B">
      <w:pPr>
        <w:pStyle w:val="T"/>
        <w:rPr>
          <w:rFonts w:ascii="Arial" w:hAnsi="Arial" w:cs="Arial"/>
          <w:w w:val="100"/>
        </w:rPr>
      </w:pPr>
    </w:p>
    <w:p w14:paraId="54112328" w14:textId="77777777" w:rsidR="00642C19" w:rsidRDefault="00642C19" w:rsidP="003E579B">
      <w:pPr>
        <w:pStyle w:val="T"/>
        <w:rPr>
          <w:rFonts w:ascii="Arial" w:hAnsi="Arial" w:cs="Arial"/>
          <w:w w:val="100"/>
        </w:rPr>
      </w:pPr>
    </w:p>
    <w:p w14:paraId="307E9045" w14:textId="77777777" w:rsidR="00642C19" w:rsidRDefault="00642C19" w:rsidP="003E579B">
      <w:pPr>
        <w:pStyle w:val="T"/>
        <w:rPr>
          <w:rFonts w:ascii="Arial" w:hAnsi="Arial" w:cs="Arial"/>
          <w:w w:val="100"/>
        </w:rPr>
      </w:pPr>
    </w:p>
    <w:p w14:paraId="02717FA3" w14:textId="77777777" w:rsidR="00642C19" w:rsidRDefault="00642C19" w:rsidP="003E579B">
      <w:pPr>
        <w:pStyle w:val="T"/>
        <w:rPr>
          <w:rFonts w:ascii="Arial" w:hAnsi="Arial" w:cs="Arial"/>
          <w:w w:val="100"/>
        </w:rPr>
      </w:pPr>
    </w:p>
    <w:p w14:paraId="573A3827" w14:textId="77777777" w:rsidR="00642C19" w:rsidRDefault="00642C19" w:rsidP="003E579B">
      <w:pPr>
        <w:pStyle w:val="T"/>
        <w:rPr>
          <w:rFonts w:ascii="Arial" w:hAnsi="Arial" w:cs="Arial"/>
          <w:w w:val="100"/>
        </w:rPr>
      </w:pPr>
    </w:p>
    <w:p w14:paraId="6F8902E3" w14:textId="77777777" w:rsidR="00642C19" w:rsidRDefault="00642C19" w:rsidP="003E579B">
      <w:pPr>
        <w:pStyle w:val="T"/>
        <w:rPr>
          <w:rFonts w:ascii="Arial" w:hAnsi="Arial" w:cs="Arial"/>
          <w:w w:val="100"/>
        </w:rPr>
      </w:pPr>
    </w:p>
    <w:p w14:paraId="7640C3AF" w14:textId="77777777" w:rsidR="00642C19" w:rsidRDefault="00642C19" w:rsidP="003E579B">
      <w:pPr>
        <w:pStyle w:val="T"/>
        <w:rPr>
          <w:rFonts w:ascii="Arial" w:hAnsi="Arial" w:cs="Arial"/>
          <w:w w:val="100"/>
        </w:rPr>
      </w:pPr>
    </w:p>
    <w:p w14:paraId="2DA00F48" w14:textId="77777777" w:rsidR="00642C19" w:rsidRDefault="00642C19" w:rsidP="003E579B">
      <w:pPr>
        <w:pStyle w:val="T"/>
        <w:rPr>
          <w:rFonts w:ascii="Arial" w:hAnsi="Arial" w:cs="Arial"/>
          <w:w w:val="100"/>
        </w:rPr>
      </w:pPr>
    </w:p>
    <w:p w14:paraId="50501242" w14:textId="77777777" w:rsidR="00642C19" w:rsidRDefault="00642C19" w:rsidP="003E579B">
      <w:pPr>
        <w:pStyle w:val="T"/>
        <w:rPr>
          <w:rFonts w:ascii="Arial" w:hAnsi="Arial" w:cs="Arial"/>
          <w:w w:val="100"/>
        </w:rPr>
      </w:pPr>
    </w:p>
    <w:p w14:paraId="147887D5" w14:textId="35D0A916" w:rsidR="00FC4B29" w:rsidRPr="000B4962" w:rsidRDefault="00475AC7" w:rsidP="000B4962">
      <w:pPr>
        <w:pStyle w:val="T"/>
        <w:rPr>
          <w:rFonts w:ascii="Arial" w:hAnsi="Arial" w:cs="Arial"/>
          <w:w w:val="100"/>
        </w:rPr>
      </w:pPr>
      <w:r>
        <w:rPr>
          <w:rFonts w:ascii="Arial" w:hAnsi="Arial" w:cs="Arial"/>
          <w:w w:val="100"/>
        </w:rPr>
        <w:lastRenderedPageBreak/>
        <w:t xml:space="preserve">32.3.3.3 WUR-PPDU waveform generation for </w:t>
      </w:r>
      <w:r w:rsidR="001B536A">
        <w:rPr>
          <w:rFonts w:ascii="Arial" w:hAnsi="Arial" w:cs="Arial"/>
          <w:w w:val="100"/>
        </w:rPr>
        <w:t>FDMA</w:t>
      </w:r>
      <w:r>
        <w:rPr>
          <w:rFonts w:ascii="Arial" w:hAnsi="Arial" w:cs="Arial"/>
          <w:w w:val="100"/>
        </w:rPr>
        <w:t xml:space="preserve"> transmission</w:t>
      </w:r>
    </w:p>
    <w:p w14:paraId="7B81567B" w14:textId="72F19B9E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9EBF7E2" wp14:editId="43A8A1AD">
                <wp:simplePos x="0" y="0"/>
                <wp:positionH relativeFrom="column">
                  <wp:posOffset>1600412</wp:posOffset>
                </wp:positionH>
                <wp:positionV relativeFrom="paragraph">
                  <wp:posOffset>133350</wp:posOffset>
                </wp:positionV>
                <wp:extent cx="680946" cy="394055"/>
                <wp:effectExtent l="0" t="0" r="24130" b="25400"/>
                <wp:wrapNone/>
                <wp:docPr id="665" name="Rectangl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46" cy="394055"/>
                        </a:xfrm>
                        <a:prstGeom prst="rect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96C97" id="Rectangle 665" o:spid="_x0000_s1026" style="position:absolute;left:0;text-align:left;margin-left:126pt;margin-top:10.5pt;width:53.6pt;height:31.0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" filled="f" strokeweight=".30869mm"/>
            </w:pict>
          </mc:Fallback>
        </mc:AlternateContent>
      </w:r>
      <w:r w:rsidR="00FC4B2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DDAA632" wp14:editId="27E21423">
                <wp:simplePos x="0" y="0"/>
                <wp:positionH relativeFrom="column">
                  <wp:posOffset>1536700</wp:posOffset>
                </wp:positionH>
                <wp:positionV relativeFrom="paragraph">
                  <wp:posOffset>114300</wp:posOffset>
                </wp:positionV>
                <wp:extent cx="831850" cy="502920"/>
                <wp:effectExtent l="0" t="0" r="0" b="0"/>
                <wp:wrapNone/>
                <wp:docPr id="712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F543D7" w14:textId="04529FAE" w:rsidR="00B970B2" w:rsidRPr="0013239F" w:rsidRDefault="00B970B2" w:rsidP="00FC4B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Channel </w:t>
                            </w:r>
                            <w:r w:rsidRPr="0013239F"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5338680B" w14:textId="6C2FD18C" w:rsidR="00B970B2" w:rsidRPr="0013239F" w:rsidRDefault="00B970B2" w:rsidP="00FC4B29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13239F"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Manchester-</w:t>
                            </w:r>
                          </w:p>
                          <w:p w14:paraId="02D82F0D" w14:textId="6F65E958" w:rsidR="00B970B2" w:rsidRPr="0013239F" w:rsidRDefault="00B970B2" w:rsidP="00FC4B29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vertAlign w:val="subscript"/>
                              </w:rPr>
                            </w:pPr>
                            <w:proofErr w:type="gramStart"/>
                            <w:r w:rsidRPr="0013239F"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based</w:t>
                            </w:r>
                            <w:proofErr w:type="gramEnd"/>
                            <w:r w:rsidRPr="0013239F"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encoder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AA632" id="TextBox 53" o:spid="_x0000_s1027" type="#_x0000_t202" style="position:absolute;left:0;text-align:left;margin-left:121pt;margin-top:9pt;width:65.5pt;height:39.6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" filled="f" stroked="f">
                <v:textbox>
                  <w:txbxContent>
                    <w:p w14:paraId="63F543D7" w14:textId="04529FAE" w:rsidR="00B970B2" w:rsidRPr="0013239F" w:rsidRDefault="00B970B2" w:rsidP="00FC4B2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 xml:space="preserve">Channel </w:t>
                      </w:r>
                      <w:r w:rsidRPr="0013239F"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>0</w:t>
                      </w:r>
                    </w:p>
                    <w:p w14:paraId="5338680B" w14:textId="6C2FD18C" w:rsidR="00B970B2" w:rsidRPr="0013239F" w:rsidRDefault="00B970B2" w:rsidP="00FC4B29">
                      <w:pPr>
                        <w:pStyle w:val="NormalWeb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13239F"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>Manchester-</w:t>
                      </w:r>
                    </w:p>
                    <w:p w14:paraId="02D82F0D" w14:textId="6F65E958" w:rsidR="00B970B2" w:rsidRPr="0013239F" w:rsidRDefault="00B970B2" w:rsidP="00FC4B29">
                      <w:pPr>
                        <w:pStyle w:val="NormalWeb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vertAlign w:val="subscript"/>
                        </w:rPr>
                      </w:pPr>
                      <w:proofErr w:type="gramStart"/>
                      <w:r w:rsidRPr="0013239F"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>based</w:t>
                      </w:r>
                      <w:proofErr w:type="gramEnd"/>
                      <w:r w:rsidRPr="0013239F"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 xml:space="preserve"> encoder</w:t>
                      </w:r>
                    </w:p>
                  </w:txbxContent>
                </v:textbox>
              </v:shape>
            </w:pict>
          </mc:Fallback>
        </mc:AlternateContent>
      </w:r>
    </w:p>
    <w:p w14:paraId="53A057B4" w14:textId="4B6718A3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22213EB" wp14:editId="3AB357E7">
                <wp:simplePos x="0" y="0"/>
                <wp:positionH relativeFrom="column">
                  <wp:posOffset>2281358</wp:posOffset>
                </wp:positionH>
                <wp:positionV relativeFrom="paragraph">
                  <wp:posOffset>34040</wp:posOffset>
                </wp:positionV>
                <wp:extent cx="417063" cy="389802"/>
                <wp:effectExtent l="0" t="0" r="21590" b="10795"/>
                <wp:wrapNone/>
                <wp:docPr id="672" name="Freeform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17063" cy="389802"/>
                        </a:xfrm>
                        <a:custGeom>
                          <a:avLst/>
                          <a:gdLst>
                            <a:gd name="T0" fmla="*/ 0 w 324"/>
                            <a:gd name="T1" fmla="*/ 0 h 277"/>
                            <a:gd name="T2" fmla="*/ 305 w 324"/>
                            <a:gd name="T3" fmla="*/ 0 h 277"/>
                            <a:gd name="T4" fmla="*/ 305 w 324"/>
                            <a:gd name="T5" fmla="*/ 242 h 277"/>
                            <a:gd name="T6" fmla="*/ 298 w 324"/>
                            <a:gd name="T7" fmla="*/ 242 h 277"/>
                            <a:gd name="T8" fmla="*/ 298 w 324"/>
                            <a:gd name="T9" fmla="*/ 3 h 277"/>
                            <a:gd name="T10" fmla="*/ 301 w 324"/>
                            <a:gd name="T11" fmla="*/ 7 h 277"/>
                            <a:gd name="T12" fmla="*/ 0 w 324"/>
                            <a:gd name="T13" fmla="*/ 7 h 277"/>
                            <a:gd name="T14" fmla="*/ 0 w 324"/>
                            <a:gd name="T15" fmla="*/ 0 h 277"/>
                            <a:gd name="T16" fmla="*/ 324 w 324"/>
                            <a:gd name="T17" fmla="*/ 235 h 277"/>
                            <a:gd name="T18" fmla="*/ 301 w 324"/>
                            <a:gd name="T19" fmla="*/ 277 h 277"/>
                            <a:gd name="T20" fmla="*/ 279 w 324"/>
                            <a:gd name="T21" fmla="*/ 235 h 277"/>
                            <a:gd name="T22" fmla="*/ 324 w 324"/>
                            <a:gd name="T23" fmla="*/ 235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24" h="277">
                              <a:moveTo>
                                <a:pt x="0" y="0"/>
                              </a:moveTo>
                              <a:lnTo>
                                <a:pt x="305" y="0"/>
                              </a:lnTo>
                              <a:lnTo>
                                <a:pt x="305" y="242"/>
                              </a:lnTo>
                              <a:lnTo>
                                <a:pt x="298" y="242"/>
                              </a:lnTo>
                              <a:lnTo>
                                <a:pt x="298" y="3"/>
                              </a:lnTo>
                              <a:lnTo>
                                <a:pt x="301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24" y="235"/>
                              </a:moveTo>
                              <a:lnTo>
                                <a:pt x="301" y="277"/>
                              </a:lnTo>
                              <a:lnTo>
                                <a:pt x="279" y="235"/>
                              </a:lnTo>
                              <a:lnTo>
                                <a:pt x="324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5BCCF" id="Freeform 672" o:spid="_x0000_s1026" style="position:absolute;left:0;text-align:left;margin-left:179.65pt;margin-top:2.7pt;width:32.85pt;height:30.7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4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" path="m,l305,r,242l298,242,298,3r3,4l,7,,xm324,235r-23,42l279,235r45,xe" fillcolor="black" strokeweight="0">
                <v:path arrowok="t" o:connecttype="custom" o:connectlocs="0,0;392606,0;392606,340549;383595,340549;383595,4222;387457,9851;0,9851;0,0;417063,330698;387457,389802;359138,330698;417063,330698" o:connectangles="0,0,0,0,0,0,0,0,0,0,0,0"/>
                <o:lock v:ext="edit" verticies="t"/>
              </v:shape>
            </w:pict>
          </mc:Fallback>
        </mc:AlternateContent>
      </w: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011BC2A" wp14:editId="3A146E86">
                <wp:simplePos x="0" y="0"/>
                <wp:positionH relativeFrom="column">
                  <wp:posOffset>1332667</wp:posOffset>
                </wp:positionH>
                <wp:positionV relativeFrom="paragraph">
                  <wp:posOffset>8710</wp:posOffset>
                </wp:positionV>
                <wp:extent cx="266457" cy="59103"/>
                <wp:effectExtent l="0" t="0" r="19685" b="17145"/>
                <wp:wrapNone/>
                <wp:docPr id="673" name="Freeform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66457" cy="59103"/>
                        </a:xfrm>
                        <a:custGeom>
                          <a:avLst/>
                          <a:gdLst>
                            <a:gd name="T0" fmla="*/ 0 w 207"/>
                            <a:gd name="T1" fmla="*/ 18 h 42"/>
                            <a:gd name="T2" fmla="*/ 170 w 207"/>
                            <a:gd name="T3" fmla="*/ 18 h 42"/>
                            <a:gd name="T4" fmla="*/ 170 w 207"/>
                            <a:gd name="T5" fmla="*/ 25 h 42"/>
                            <a:gd name="T6" fmla="*/ 0 w 207"/>
                            <a:gd name="T7" fmla="*/ 25 h 42"/>
                            <a:gd name="T8" fmla="*/ 0 w 207"/>
                            <a:gd name="T9" fmla="*/ 18 h 42"/>
                            <a:gd name="T10" fmla="*/ 163 w 207"/>
                            <a:gd name="T11" fmla="*/ 0 h 42"/>
                            <a:gd name="T12" fmla="*/ 207 w 207"/>
                            <a:gd name="T13" fmla="*/ 21 h 42"/>
                            <a:gd name="T14" fmla="*/ 163 w 207"/>
                            <a:gd name="T15" fmla="*/ 42 h 42"/>
                            <a:gd name="T16" fmla="*/ 163 w 207"/>
                            <a:gd name="T17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7" h="42">
                              <a:moveTo>
                                <a:pt x="0" y="18"/>
                              </a:moveTo>
                              <a:lnTo>
                                <a:pt x="170" y="18"/>
                              </a:lnTo>
                              <a:lnTo>
                                <a:pt x="170" y="25"/>
                              </a:lnTo>
                              <a:lnTo>
                                <a:pt x="0" y="25"/>
                              </a:lnTo>
                              <a:lnTo>
                                <a:pt x="0" y="18"/>
                              </a:lnTo>
                              <a:close/>
                              <a:moveTo>
                                <a:pt x="163" y="0"/>
                              </a:moveTo>
                              <a:lnTo>
                                <a:pt x="207" y="21"/>
                              </a:lnTo>
                              <a:lnTo>
                                <a:pt x="163" y="42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5DA13" id="Freeform 673" o:spid="_x0000_s1026" style="position:absolute;left:0;text-align:left;margin-left:104.95pt;margin-top:.7pt;width:21pt;height:4.6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" path="m,18r170,l170,25,,25,,18xm163,r44,21l163,42,163,xe" fillcolor="black" strokeweight="0">
                <v:path arrowok="t" o:connecttype="custom" o:connectlocs="0,25330;218829,25330;218829,35180;0,35180;0,25330;209819,0;266457,29552;209819,59103;209819,0" o:connectangles="0,0,0,0,0,0,0,0,0"/>
                <o:lock v:ext="edit" verticies="t"/>
              </v:shape>
            </w:pict>
          </mc:Fallback>
        </mc:AlternateContent>
      </w:r>
    </w:p>
    <w:p w14:paraId="6EFFA701" w14:textId="64083BA3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FE8462" wp14:editId="3C3B9CCB">
                <wp:simplePos x="0" y="0"/>
                <wp:positionH relativeFrom="column">
                  <wp:posOffset>1248410</wp:posOffset>
                </wp:positionH>
                <wp:positionV relativeFrom="paragraph">
                  <wp:posOffset>114300</wp:posOffset>
                </wp:positionV>
                <wp:extent cx="786130" cy="502920"/>
                <wp:effectExtent l="0" t="0" r="0" b="0"/>
                <wp:wrapNone/>
                <wp:docPr id="682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0CE7F8" w14:textId="0186D675" w:rsidR="00B970B2" w:rsidRPr="00FC4B29" w:rsidRDefault="00B970B2" w:rsidP="00FC4B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Gulim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Gulim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Channel </w:t>
                            </w:r>
                            <w:r w:rsidRPr="00FC4B29">
                              <w:rPr>
                                <w:rFonts w:eastAsia="Gulim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172C0603" w14:textId="77777777" w:rsidR="00B970B2" w:rsidRPr="00E7134D" w:rsidRDefault="00B970B2" w:rsidP="00FC4B29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vertAlign w:val="subscript"/>
                              </w:rPr>
                            </w:pPr>
                            <w:r w:rsidRPr="00FC4B29">
                              <w:rPr>
                                <w:rFonts w:eastAsia="Gulim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On-WG</w:t>
                            </w:r>
                            <w:r w:rsidRPr="00FC4B29">
                              <w:rPr>
                                <w:rFonts w:eastAsia="Gulim" w:cs="Arial"/>
                                <w:i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i</w:t>
                            </w:r>
                            <w:r w:rsidRPr="00FC4B29">
                              <w:rPr>
                                <w:rFonts w:eastAsia="Gulim" w:cs="Arial"/>
                                <w:i/>
                                <w:color w:val="000000"/>
                                <w:kern w:val="24"/>
                                <w:sz w:val="16"/>
                                <w:szCs w:val="16"/>
                                <w:vertAlign w:val="subscript"/>
                              </w:rPr>
                              <w:t>TX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E8462" id="_x0000_s1028" type="#_x0000_t202" style="position:absolute;left:0;text-align:left;margin-left:98.3pt;margin-top:9pt;width:61.9pt;height:39.6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" filled="f" stroked="f">
                <v:textbox>
                  <w:txbxContent>
                    <w:p w14:paraId="710CE7F8" w14:textId="0186D675" w:rsidR="00B970B2" w:rsidRPr="00FC4B29" w:rsidRDefault="00B970B2" w:rsidP="00FC4B2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Gulim" w:cs="Arial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eastAsia="Gulim" w:cs="Arial"/>
                          <w:color w:val="000000"/>
                          <w:kern w:val="24"/>
                          <w:sz w:val="16"/>
                          <w:szCs w:val="16"/>
                        </w:rPr>
                        <w:t xml:space="preserve">Channel </w:t>
                      </w:r>
                      <w:r w:rsidRPr="00FC4B29">
                        <w:rPr>
                          <w:rFonts w:eastAsia="Gulim" w:cs="Arial"/>
                          <w:color w:val="000000"/>
                          <w:kern w:val="24"/>
                          <w:sz w:val="16"/>
                          <w:szCs w:val="16"/>
                        </w:rPr>
                        <w:t>0</w:t>
                      </w:r>
                    </w:p>
                    <w:p w14:paraId="172C0603" w14:textId="77777777" w:rsidR="00B970B2" w:rsidRPr="00E7134D" w:rsidRDefault="00B970B2" w:rsidP="00FC4B29">
                      <w:pPr>
                        <w:pStyle w:val="NormalWeb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vertAlign w:val="subscript"/>
                        </w:rPr>
                      </w:pPr>
                      <w:r w:rsidRPr="00FC4B29">
                        <w:rPr>
                          <w:rFonts w:eastAsia="Gulim" w:cs="Arial"/>
                          <w:color w:val="000000"/>
                          <w:kern w:val="24"/>
                          <w:sz w:val="16"/>
                          <w:szCs w:val="16"/>
                        </w:rPr>
                        <w:t>On-WG</w:t>
                      </w:r>
                      <w:r w:rsidRPr="00FC4B29">
                        <w:rPr>
                          <w:rFonts w:eastAsia="Gulim" w:cs="Arial"/>
                          <w:i/>
                          <w:color w:val="000000"/>
                          <w:kern w:val="24"/>
                          <w:sz w:val="16"/>
                          <w:szCs w:val="16"/>
                        </w:rPr>
                        <w:t>i</w:t>
                      </w:r>
                      <w:r w:rsidRPr="00FC4B29">
                        <w:rPr>
                          <w:rFonts w:eastAsia="Gulim" w:cs="Arial"/>
                          <w:i/>
                          <w:color w:val="000000"/>
                          <w:kern w:val="24"/>
                          <w:sz w:val="16"/>
                          <w:szCs w:val="16"/>
                          <w:vertAlign w:val="subscript"/>
                        </w:rPr>
                        <w:t>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BEDBACE" wp14:editId="654FFD48">
                <wp:simplePos x="0" y="0"/>
                <wp:positionH relativeFrom="column">
                  <wp:posOffset>1350010</wp:posOffset>
                </wp:positionH>
                <wp:positionV relativeFrom="paragraph">
                  <wp:posOffset>83820</wp:posOffset>
                </wp:positionV>
                <wp:extent cx="637540" cy="360045"/>
                <wp:effectExtent l="0" t="0" r="10160" b="2095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360045"/>
                        </a:xfrm>
                        <a:prstGeom prst="ellipse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0997F2" id="Oval 3" o:spid="_x0000_s1026" style="position:absolute;left:0;text-align:left;margin-left:106.3pt;margin-top:6.6pt;width:50.2pt;height:28.3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" filled="f" strokeweight=".30869mm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99E5AA0" wp14:editId="374F4B2E">
                <wp:simplePos x="0" y="0"/>
                <wp:positionH relativeFrom="column">
                  <wp:posOffset>2281358</wp:posOffset>
                </wp:positionH>
                <wp:positionV relativeFrom="paragraph">
                  <wp:posOffset>119042</wp:posOffset>
                </wp:positionV>
                <wp:extent cx="774914" cy="679690"/>
                <wp:effectExtent l="0" t="0" r="6350" b="6350"/>
                <wp:wrapNone/>
                <wp:docPr id="666" name="Rectangl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914" cy="67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C0723" id="Rectangle 666" o:spid="_x0000_s1026" style="position:absolute;left:0;text-align:left;margin-left:179.65pt;margin-top:9.35pt;width:61pt;height:53.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" stroked="f"/>
            </w:pict>
          </mc:Fallback>
        </mc:AlternateContent>
      </w: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4382352" wp14:editId="7803FBAC">
                <wp:simplePos x="0" y="0"/>
                <wp:positionH relativeFrom="column">
                  <wp:posOffset>2281358</wp:posOffset>
                </wp:positionH>
                <wp:positionV relativeFrom="paragraph">
                  <wp:posOffset>119042</wp:posOffset>
                </wp:positionV>
                <wp:extent cx="774914" cy="679690"/>
                <wp:effectExtent l="0" t="0" r="25400" b="25400"/>
                <wp:wrapNone/>
                <wp:docPr id="667" name="Rectangl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914" cy="679690"/>
                        </a:xfrm>
                        <a:prstGeom prst="rect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57B7B" id="Rectangle 667" o:spid="_x0000_s1026" style="position:absolute;left:0;text-align:left;margin-left:179.65pt;margin-top:9.35pt;width:61pt;height:53.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" filled="f" strokeweight=".30869mm"/>
            </w:pict>
          </mc:Fallback>
        </mc:AlternateContent>
      </w: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715ADE7" wp14:editId="2F4B6B7A">
                <wp:simplePos x="0" y="0"/>
                <wp:positionH relativeFrom="column">
                  <wp:posOffset>2510485</wp:posOffset>
                </wp:positionH>
                <wp:positionV relativeFrom="paragraph">
                  <wp:posOffset>263986</wp:posOffset>
                </wp:positionV>
                <wp:extent cx="381021" cy="194197"/>
                <wp:effectExtent l="0" t="0" r="19050" b="34925"/>
                <wp:wrapNone/>
                <wp:docPr id="671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81021" cy="194197"/>
                        </a:xfrm>
                        <a:prstGeom prst="line">
                          <a:avLst/>
                        </a:prstGeom>
                        <a:noFill/>
                        <a:ln w="476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EF25A" id="Line 15" o:spid="_x0000_s1026" style="position:absolute;left:0;text-align:lef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20.8pt" to="227.7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" strokeweight=".1323mm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CD969E7" wp14:editId="3CE0DCE0">
                <wp:simplePos x="0" y="0"/>
                <wp:positionH relativeFrom="column">
                  <wp:posOffset>2479592</wp:posOffset>
                </wp:positionH>
                <wp:positionV relativeFrom="paragraph">
                  <wp:posOffset>248507</wp:posOffset>
                </wp:positionV>
                <wp:extent cx="34756" cy="35181"/>
                <wp:effectExtent l="0" t="0" r="22860" b="22225"/>
                <wp:wrapNone/>
                <wp:docPr id="674" name="Oval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6" cy="35181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CCC15B" id="Oval 674" o:spid="_x0000_s1026" style="position:absolute;left:0;text-align:left;margin-left:195.25pt;margin-top:19.55pt;width:2.75pt;height:2.7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" fillcolor="black" strokeweight="0"/>
            </w:pict>
          </mc:Fallback>
        </mc:AlternateContent>
      </w: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4DDCE9B" wp14:editId="1986612F">
                <wp:simplePos x="0" y="0"/>
                <wp:positionH relativeFrom="column">
                  <wp:posOffset>2479592</wp:posOffset>
                </wp:positionH>
                <wp:positionV relativeFrom="paragraph">
                  <wp:posOffset>248507</wp:posOffset>
                </wp:positionV>
                <wp:extent cx="34756" cy="35181"/>
                <wp:effectExtent l="0" t="0" r="22860" b="22225"/>
                <wp:wrapNone/>
                <wp:docPr id="675" name="Oval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6" cy="35181"/>
                        </a:xfrm>
                        <a:prstGeom prst="ellipse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3764A3" id="Oval 675" o:spid="_x0000_s1026" style="position:absolute;left:0;text-align:left;margin-left:195.25pt;margin-top:19.55pt;width:2.75pt;height:2.7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" filled="f" strokeweight=".30869mm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D491E8A" wp14:editId="200887C1">
                <wp:simplePos x="0" y="0"/>
                <wp:positionH relativeFrom="column">
                  <wp:posOffset>1996879</wp:posOffset>
                </wp:positionH>
                <wp:positionV relativeFrom="paragraph">
                  <wp:posOffset>266801</wp:posOffset>
                </wp:positionV>
                <wp:extent cx="481425" cy="1408"/>
                <wp:effectExtent l="0" t="0" r="33020" b="36830"/>
                <wp:wrapNone/>
                <wp:docPr id="679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81425" cy="1408"/>
                        </a:xfrm>
                        <a:prstGeom prst="line">
                          <a:avLst/>
                        </a:prstGeom>
                        <a:noFill/>
                        <a:ln w="476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A3A30" id="Line 38" o:spid="_x0000_s1026" style="position:absolute;left:0;text-align:left;flip:y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5pt,21pt" to="195.1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" strokeweight=".1323mm">
                <v:stroke joinstyle="miter"/>
              </v:line>
            </w:pict>
          </mc:Fallback>
        </mc:AlternateContent>
      </w:r>
    </w:p>
    <w:p w14:paraId="60B6CD25" w14:textId="37771F6C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B55EBEB" wp14:editId="4BDAFF21">
                <wp:simplePos x="0" y="0"/>
                <wp:positionH relativeFrom="column">
                  <wp:posOffset>2891506</wp:posOffset>
                </wp:positionH>
                <wp:positionV relativeFrom="paragraph">
                  <wp:posOffset>136496</wp:posOffset>
                </wp:positionV>
                <wp:extent cx="34756" cy="35181"/>
                <wp:effectExtent l="0" t="0" r="22860" b="22225"/>
                <wp:wrapNone/>
                <wp:docPr id="668" name="Oval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6" cy="35181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34C50F" id="Oval 668" o:spid="_x0000_s1026" style="position:absolute;left:0;text-align:left;margin-left:227.7pt;margin-top:10.75pt;width:2.75pt;height:2.7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" fillcolor="black" strokeweight="0"/>
            </w:pict>
          </mc:Fallback>
        </mc:AlternateContent>
      </w: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80D9AA8" wp14:editId="2B7A6264">
                <wp:simplePos x="0" y="0"/>
                <wp:positionH relativeFrom="column">
                  <wp:posOffset>2891506</wp:posOffset>
                </wp:positionH>
                <wp:positionV relativeFrom="paragraph">
                  <wp:posOffset>136496</wp:posOffset>
                </wp:positionV>
                <wp:extent cx="33468" cy="35181"/>
                <wp:effectExtent l="0" t="0" r="24130" b="22225"/>
                <wp:wrapNone/>
                <wp:docPr id="669" name="Oval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" cy="35181"/>
                        </a:xfrm>
                        <a:prstGeom prst="ellipse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216B72" id="Oval 669" o:spid="_x0000_s1026" style="position:absolute;left:0;text-align:left;margin-left:227.7pt;margin-top:10.75pt;width:2.65pt;height:2.7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" filled="f" strokeweight=".30869mm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85C7DE3" wp14:editId="111D6229">
                <wp:simplePos x="0" y="0"/>
                <wp:positionH relativeFrom="column">
                  <wp:posOffset>2924974</wp:posOffset>
                </wp:positionH>
                <wp:positionV relativeFrom="paragraph">
                  <wp:posOffset>123832</wp:posOffset>
                </wp:positionV>
                <wp:extent cx="335968" cy="59103"/>
                <wp:effectExtent l="0" t="0" r="26035" b="17145"/>
                <wp:wrapNone/>
                <wp:docPr id="670" name="Freeform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35968" cy="59103"/>
                        </a:xfrm>
                        <a:custGeom>
                          <a:avLst/>
                          <a:gdLst>
                            <a:gd name="T0" fmla="*/ 0 w 261"/>
                            <a:gd name="T1" fmla="*/ 25 h 42"/>
                            <a:gd name="T2" fmla="*/ 224 w 261"/>
                            <a:gd name="T3" fmla="*/ 25 h 42"/>
                            <a:gd name="T4" fmla="*/ 224 w 261"/>
                            <a:gd name="T5" fmla="*/ 18 h 42"/>
                            <a:gd name="T6" fmla="*/ 0 w 261"/>
                            <a:gd name="T7" fmla="*/ 18 h 42"/>
                            <a:gd name="T8" fmla="*/ 0 w 261"/>
                            <a:gd name="T9" fmla="*/ 25 h 42"/>
                            <a:gd name="T10" fmla="*/ 217 w 261"/>
                            <a:gd name="T11" fmla="*/ 42 h 42"/>
                            <a:gd name="T12" fmla="*/ 261 w 261"/>
                            <a:gd name="T13" fmla="*/ 21 h 42"/>
                            <a:gd name="T14" fmla="*/ 217 w 261"/>
                            <a:gd name="T15" fmla="*/ 0 h 42"/>
                            <a:gd name="T16" fmla="*/ 217 w 261"/>
                            <a:gd name="T17" fmla="*/ 42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1" h="42">
                              <a:moveTo>
                                <a:pt x="0" y="25"/>
                              </a:moveTo>
                              <a:lnTo>
                                <a:pt x="224" y="25"/>
                              </a:lnTo>
                              <a:lnTo>
                                <a:pt x="224" y="18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217" y="42"/>
                              </a:moveTo>
                              <a:lnTo>
                                <a:pt x="261" y="21"/>
                              </a:lnTo>
                              <a:lnTo>
                                <a:pt x="217" y="0"/>
                              </a:lnTo>
                              <a:lnTo>
                                <a:pt x="21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EC3E8" id="Freeform 670" o:spid="_x0000_s1026" style="position:absolute;left:0;text-align:left;margin-left:230.3pt;margin-top:9.75pt;width:26.45pt;height:4.6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" path="m,25r224,l224,18,,18r,7xm217,42l261,21,217,r,42xe" fillcolor="black" strokeweight="0">
                <v:path arrowok="t" o:connecttype="custom" o:connectlocs="0,35180;288340,35180;288340,25330;0,25330;0,35180;279330,59103;335968,29552;279330,0;279330,59103" o:connectangles="0,0,0,0,0,0,0,0,0"/>
                <o:lock v:ext="edit" verticies="t"/>
              </v:shape>
            </w:pict>
          </mc:Fallback>
        </mc:AlternateContent>
      </w: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916B71" wp14:editId="5EF57535">
                <wp:simplePos x="0" y="0"/>
                <wp:positionH relativeFrom="column">
                  <wp:posOffset>2416681</wp:posOffset>
                </wp:positionH>
                <wp:positionV relativeFrom="paragraph">
                  <wp:posOffset>100650</wp:posOffset>
                </wp:positionV>
                <wp:extent cx="265448" cy="266676"/>
                <wp:effectExtent l="0" t="0" r="1270" b="635"/>
                <wp:wrapNone/>
                <wp:docPr id="692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48" cy="266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F70BE" w14:textId="77777777" w:rsidR="00B970B2" w:rsidRPr="00F31AF3" w:rsidRDefault="00B970B2" w:rsidP="00FC4B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vertAlign w:val="subscrip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Gulim" w:hAnsi="Arial" w:cs="Arial"/>
                                <w:i/>
                                <w:i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Gulim" w:hAnsi="Arial" w:cs="Arial"/>
                                <w:i/>
                                <w:iCs/>
                                <w:color w:val="000000"/>
                                <w:kern w:val="24"/>
                                <w:sz w:val="14"/>
                                <w:szCs w:val="14"/>
                                <w:vertAlign w:val="subscript"/>
                              </w:rPr>
                              <w:t>Sym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16B71" id="Rectangle 692" o:spid="_x0000_s1029" style="position:absolute;left:0;text-align:left;margin-left:190.3pt;margin-top:7.95pt;width:20.9pt;height:21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" filled="f" stroked="f">
                <v:textbox inset="0,0,0,0">
                  <w:txbxContent>
                    <w:p w14:paraId="0EEF70BE" w14:textId="77777777" w:rsidR="00B970B2" w:rsidRPr="00F31AF3" w:rsidRDefault="00B970B2" w:rsidP="00FC4B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vertAlign w:val="subscript"/>
                        </w:rPr>
                      </w:pPr>
                      <w:proofErr w:type="spellStart"/>
                      <w:r>
                        <w:rPr>
                          <w:rFonts w:ascii="Arial" w:eastAsia="Gulim" w:hAnsi="Arial" w:cs="Arial"/>
                          <w:i/>
                          <w:iCs/>
                          <w:color w:val="000000"/>
                          <w:kern w:val="24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Gulim" w:hAnsi="Arial" w:cs="Arial"/>
                          <w:i/>
                          <w:iCs/>
                          <w:color w:val="000000"/>
                          <w:kern w:val="24"/>
                          <w:sz w:val="14"/>
                          <w:szCs w:val="14"/>
                          <w:vertAlign w:val="subscript"/>
                        </w:rPr>
                        <w:t>Sym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FD54EA" wp14:editId="0633565B">
                <wp:simplePos x="0" y="0"/>
                <wp:positionH relativeFrom="column">
                  <wp:posOffset>3260942</wp:posOffset>
                </wp:positionH>
                <wp:positionV relativeFrom="paragraph">
                  <wp:posOffset>153384</wp:posOffset>
                </wp:positionV>
                <wp:extent cx="880696" cy="801718"/>
                <wp:effectExtent l="0" t="0" r="72390" b="55880"/>
                <wp:wrapNone/>
                <wp:docPr id="705" name="Straight Arrow Connector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880696" cy="801718"/>
                        </a:xfrm>
                        <a:prstGeom prst="straightConnector1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F7A7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05" o:spid="_x0000_s1026" type="#_x0000_t32" style="position:absolute;left:0;text-align:left;margin-left:256.75pt;margin-top:12.1pt;width:69.35pt;height:63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" filled="t" fillcolor="#5b9bd5" strokecolor="windowText" strokeweight="1pt">
                <v:stroke startarrowwidth="narrow" startarrowlength="short" endarrow="block"/>
              </v:shape>
            </w:pict>
          </mc:Fallback>
        </mc:AlternateContent>
      </w:r>
    </w:p>
    <w:p w14:paraId="5FE8E0FA" w14:textId="759FEB02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15EE901" wp14:editId="534AF973">
                <wp:simplePos x="0" y="0"/>
                <wp:positionH relativeFrom="column">
                  <wp:posOffset>2477017</wp:posOffset>
                </wp:positionH>
                <wp:positionV relativeFrom="paragraph">
                  <wp:posOffset>24487</wp:posOffset>
                </wp:positionV>
                <wp:extent cx="33468" cy="35181"/>
                <wp:effectExtent l="0" t="0" r="24130" b="22225"/>
                <wp:wrapNone/>
                <wp:docPr id="676" name="Oval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" cy="35181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90984F" id="Oval 676" o:spid="_x0000_s1026" style="position:absolute;left:0;text-align:left;margin-left:195.05pt;margin-top:1.95pt;width:2.65pt;height:2.7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" fillcolor="black" strokeweight="0"/>
            </w:pict>
          </mc:Fallback>
        </mc:AlternateContent>
      </w: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3F54ED6" wp14:editId="7E50A583">
                <wp:simplePos x="0" y="0"/>
                <wp:positionH relativeFrom="column">
                  <wp:posOffset>2477017</wp:posOffset>
                </wp:positionH>
                <wp:positionV relativeFrom="paragraph">
                  <wp:posOffset>24487</wp:posOffset>
                </wp:positionV>
                <wp:extent cx="33468" cy="35181"/>
                <wp:effectExtent l="0" t="0" r="24130" b="22225"/>
                <wp:wrapNone/>
                <wp:docPr id="677" name="Oval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" cy="35181"/>
                        </a:xfrm>
                        <a:prstGeom prst="ellipse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88A93E" id="Oval 677" o:spid="_x0000_s1026" style="position:absolute;left:0;text-align:left;margin-left:195.05pt;margin-top:1.95pt;width:2.65pt;height:2.7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" filled="f" strokeweight=".30869mm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44A722" wp14:editId="024CB96E">
                <wp:simplePos x="0" y="0"/>
                <wp:positionH relativeFrom="column">
                  <wp:posOffset>1996879</wp:posOffset>
                </wp:positionH>
                <wp:positionV relativeFrom="paragraph">
                  <wp:posOffset>42780</wp:posOffset>
                </wp:positionV>
                <wp:extent cx="478850" cy="0"/>
                <wp:effectExtent l="0" t="0" r="35560" b="19050"/>
                <wp:wrapNone/>
                <wp:docPr id="680" name="Lin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8850" cy="0"/>
                        </a:xfrm>
                        <a:prstGeom prst="line">
                          <a:avLst/>
                        </a:prstGeom>
                        <a:noFill/>
                        <a:ln w="476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98319" id="Line 39" o:spid="_x0000_s1026" style="position:absolute;left:0;text-align:lef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5pt,3.35pt" to="194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" strokeweight=".1323mm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079AEC" wp14:editId="4C14F400">
                <wp:simplePos x="0" y="0"/>
                <wp:positionH relativeFrom="column">
                  <wp:posOffset>796592</wp:posOffset>
                </wp:positionH>
                <wp:positionV relativeFrom="paragraph">
                  <wp:posOffset>42780</wp:posOffset>
                </wp:positionV>
                <wp:extent cx="1200288" cy="1672366"/>
                <wp:effectExtent l="0" t="0" r="19050" b="23495"/>
                <wp:wrapNone/>
                <wp:docPr id="707" name="Straight Connector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200288" cy="1672366"/>
                        </a:xfrm>
                        <a:prstGeom prst="lin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14CA3" id="Straight Connector 707" o:spid="_x0000_s1026" style="position:absolute;left:0;text-align:lef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3.35pt" to="157.2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" filled="t" fillcolor="#5b9bd5" strokecolor="windowText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040BBD2D" w14:textId="743685C0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/>
          <w:noProof/>
          <w:w w:val="100"/>
          <w:lang w:eastAsia="zh-CN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962BF52" wp14:editId="6FC3BFF9">
                <wp:simplePos x="0" y="0"/>
                <wp:positionH relativeFrom="column">
                  <wp:posOffset>4853660</wp:posOffset>
                </wp:positionH>
                <wp:positionV relativeFrom="paragraph">
                  <wp:posOffset>302922</wp:posOffset>
                </wp:positionV>
                <wp:extent cx="1349020" cy="410803"/>
                <wp:effectExtent l="0" t="0" r="22860" b="8890"/>
                <wp:wrapNone/>
                <wp:docPr id="655" name="Group 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020" cy="410803"/>
                          <a:chOff x="5375827" y="1904588"/>
                          <a:chExt cx="1663701" cy="463430"/>
                        </a:xfrm>
                      </wpg:grpSpPr>
                      <wps:wsp>
                        <wps:cNvPr id="656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6182277" y="1904588"/>
                            <a:ext cx="554038" cy="415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7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6182277" y="1904588"/>
                            <a:ext cx="554038" cy="415925"/>
                          </a:xfrm>
                          <a:prstGeom prst="rect">
                            <a:avLst/>
                          </a:prstGeom>
                          <a:noFill/>
                          <a:ln w="11113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8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6288463" y="1996406"/>
                            <a:ext cx="415888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67427" w14:textId="77777777" w:rsidR="00B970B2" w:rsidRDefault="00B970B2" w:rsidP="00FC4B29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Gulim" w:hAnsi="Arial" w:cs="Arial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Analog 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6163995" y="2122845"/>
                            <a:ext cx="595174" cy="24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2EC43" w14:textId="77777777" w:rsidR="00B970B2" w:rsidRDefault="00B970B2" w:rsidP="00FC4B29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eastAsia="Gulim" w:hAnsi="Arial" w:cs="Arial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Arial" w:eastAsia="Gulim" w:hAnsi="Arial" w:cs="Arial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RF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Freeform 660"/>
                        <wps:cNvSpPr>
                          <a:spLocks noEditPoints="1"/>
                        </wps:cNvSpPr>
                        <wps:spPr bwMode="auto">
                          <a:xfrm>
                            <a:off x="6736315" y="2079213"/>
                            <a:ext cx="303213" cy="66675"/>
                          </a:xfrm>
                          <a:custGeom>
                            <a:avLst/>
                            <a:gdLst>
                              <a:gd name="T0" fmla="*/ 0 w 191"/>
                              <a:gd name="T1" fmla="*/ 18 h 42"/>
                              <a:gd name="T2" fmla="*/ 154 w 191"/>
                              <a:gd name="T3" fmla="*/ 18 h 42"/>
                              <a:gd name="T4" fmla="*/ 154 w 191"/>
                              <a:gd name="T5" fmla="*/ 25 h 42"/>
                              <a:gd name="T6" fmla="*/ 0 w 191"/>
                              <a:gd name="T7" fmla="*/ 25 h 42"/>
                              <a:gd name="T8" fmla="*/ 0 w 191"/>
                              <a:gd name="T9" fmla="*/ 18 h 42"/>
                              <a:gd name="T10" fmla="*/ 146 w 191"/>
                              <a:gd name="T11" fmla="*/ 0 h 42"/>
                              <a:gd name="T12" fmla="*/ 191 w 191"/>
                              <a:gd name="T13" fmla="*/ 21 h 42"/>
                              <a:gd name="T14" fmla="*/ 146 w 191"/>
                              <a:gd name="T15" fmla="*/ 42 h 42"/>
                              <a:gd name="T16" fmla="*/ 146 w 191"/>
                              <a:gd name="T17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1" h="42">
                                <a:moveTo>
                                  <a:pt x="0" y="18"/>
                                </a:moveTo>
                                <a:lnTo>
                                  <a:pt x="154" y="18"/>
                                </a:lnTo>
                                <a:lnTo>
                                  <a:pt x="154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close/>
                                <a:moveTo>
                                  <a:pt x="146" y="0"/>
                                </a:moveTo>
                                <a:lnTo>
                                  <a:pt x="191" y="21"/>
                                </a:lnTo>
                                <a:lnTo>
                                  <a:pt x="146" y="42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1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5375827" y="1904588"/>
                            <a:ext cx="554038" cy="415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2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5375827" y="1904588"/>
                            <a:ext cx="554038" cy="415925"/>
                          </a:xfrm>
                          <a:prstGeom prst="rect">
                            <a:avLst/>
                          </a:prstGeom>
                          <a:noFill/>
                          <a:ln w="11113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3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5459183" y="2087770"/>
                            <a:ext cx="462043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E95FC" w14:textId="77777777" w:rsidR="00B970B2" w:rsidRDefault="00B970B2" w:rsidP="00FC4B29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Gulim" w:hAnsi="Arial" w:cs="Arial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Window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Freeform 664"/>
                        <wps:cNvSpPr>
                          <a:spLocks noEditPoints="1"/>
                        </wps:cNvSpPr>
                        <wps:spPr bwMode="auto">
                          <a:xfrm>
                            <a:off x="5929865" y="2079213"/>
                            <a:ext cx="252413" cy="66675"/>
                          </a:xfrm>
                          <a:custGeom>
                            <a:avLst/>
                            <a:gdLst>
                              <a:gd name="T0" fmla="*/ 0 w 159"/>
                              <a:gd name="T1" fmla="*/ 18 h 42"/>
                              <a:gd name="T2" fmla="*/ 122 w 159"/>
                              <a:gd name="T3" fmla="*/ 18 h 42"/>
                              <a:gd name="T4" fmla="*/ 122 w 159"/>
                              <a:gd name="T5" fmla="*/ 25 h 42"/>
                              <a:gd name="T6" fmla="*/ 0 w 159"/>
                              <a:gd name="T7" fmla="*/ 25 h 42"/>
                              <a:gd name="T8" fmla="*/ 0 w 159"/>
                              <a:gd name="T9" fmla="*/ 18 h 42"/>
                              <a:gd name="T10" fmla="*/ 114 w 159"/>
                              <a:gd name="T11" fmla="*/ 0 h 42"/>
                              <a:gd name="T12" fmla="*/ 159 w 159"/>
                              <a:gd name="T13" fmla="*/ 21 h 42"/>
                              <a:gd name="T14" fmla="*/ 114 w 159"/>
                              <a:gd name="T15" fmla="*/ 42 h 42"/>
                              <a:gd name="T16" fmla="*/ 114 w 159"/>
                              <a:gd name="T17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9" h="42">
                                <a:moveTo>
                                  <a:pt x="0" y="18"/>
                                </a:moveTo>
                                <a:lnTo>
                                  <a:pt x="122" y="18"/>
                                </a:lnTo>
                                <a:lnTo>
                                  <a:pt x="122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159" y="21"/>
                                </a:lnTo>
                                <a:lnTo>
                                  <a:pt x="114" y="42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62BF52" id="Group 655" o:spid="_x0000_s1030" style="position:absolute;left:0;text-align:left;margin-left:382.2pt;margin-top:23.85pt;width:106.2pt;height:32.35pt;z-index:251650560" coordorigin="53758,19045" coordsize="16637,4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">
                <v:rect id="Rectangle 656" o:spid="_x0000_s1031" style="position:absolute;left:61822;top:19045;width:5541;height: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/p8QA&#10;AADcAAAADwAAAGRycy9kb3ducmV2LnhtbESPQWsCMRSE70L/Q3gFb5pUa2i3RhFBENSDWuj1sXnu&#10;Lt28bDdR13/fCILHYWa+YabzztXiQm2oPBt4GyoQxLm3FRcGvo+rwQeIEJEt1p7JwI0CzGcvvSlm&#10;1l95T5dDLESCcMjQQBljk0kZ8pIchqFviJN38q3DmGRbSNviNcFdLUdKaemw4rRQYkPLkvLfw9kZ&#10;QP1u/3an8fa4OWv8LDq1mvwoY/qv3eILRKQuPsOP9toa0BMN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0f6fEAAAA3AAAAA8AAAAAAAAAAAAAAAAAmAIAAGRycy9k&#10;b3ducmV2LnhtbFBLBQYAAAAABAAEAPUAAACJAwAAAAA=&#10;" stroked="f"/>
                <v:rect id="Rectangle 657" o:spid="_x0000_s1032" style="position:absolute;left:61822;top:19045;width:5541;height: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X5MQA&#10;AADcAAAADwAAAGRycy9kb3ducmV2LnhtbESPQWvCQBSE7wX/w/IEb3WjoDWpq4goeLRpL729Zl+T&#10;YPZtyD5j6q/vCoUeh5n5hllvB9eonrpQezYwmyagiAtvay4NfLwfn1eggiBbbDyTgR8KsN2MntaY&#10;WX/jN+pzKVWEcMjQQCXSZlqHoiKHYepb4uh9+86hRNmV2nZ4i3DX6HmSLLXDmuNChS3tKyou+dUZ&#10;OO3lLqsi7Q/JPZfj5zn9atrUmMl42L2CEhrkP/zXPlkDy8ULPM7E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BF+TEAAAA3AAAAA8AAAAAAAAAAAAAAAAAmAIAAGRycy9k&#10;b3ducmV2LnhtbFBLBQYAAAAABAAEAPUAAACJAwAAAAA=&#10;" filled="f" strokeweight=".30869mm"/>
                <v:rect id="Rectangle 658" o:spid="_x0000_s1033" style="position:absolute;left:62884;top:19964;width:4159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    <v:textbox inset="0,0,0,0">
                    <w:txbxContent>
                      <w:p w14:paraId="52767427" w14:textId="77777777" w:rsidR="00B970B2" w:rsidRDefault="00B970B2" w:rsidP="00FC4B29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Gulim" w:hAnsi="Arial" w:cs="Arial"/>
                            <w:color w:val="000000"/>
                            <w:kern w:val="24"/>
                            <w:sz w:val="14"/>
                            <w:szCs w:val="14"/>
                          </w:rPr>
                          <w:t xml:space="preserve">Analog </w:t>
                        </w:r>
                      </w:p>
                    </w:txbxContent>
                  </v:textbox>
                </v:rect>
                <v:rect id="Rectangle 659" o:spid="_x0000_s1034" style="position:absolute;left:61639;top:21228;width:5952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nr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KevxQAAANwAAAAPAAAAAAAAAAAAAAAAAJgCAABkcnMv&#10;ZG93bnJldi54bWxQSwUGAAAAAAQABAD1AAAAigMAAAAA&#10;" filled="f" stroked="f">
                  <v:textbox inset="0,0,0,0">
                    <w:txbxContent>
                      <w:p w14:paraId="2552EC43" w14:textId="77777777" w:rsidR="00B970B2" w:rsidRDefault="00B970B2" w:rsidP="00FC4B29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="Arial" w:eastAsia="Gulim" w:hAnsi="Arial" w:cs="Arial"/>
                            <w:color w:val="000000"/>
                            <w:kern w:val="24"/>
                            <w:sz w:val="14"/>
                            <w:szCs w:val="14"/>
                          </w:rPr>
                          <w:t>and</w:t>
                        </w:r>
                        <w:proofErr w:type="gramEnd"/>
                        <w:r>
                          <w:rPr>
                            <w:rFonts w:ascii="Arial" w:eastAsia="Gulim" w:hAnsi="Arial" w:cs="Arial"/>
                            <w:color w:val="000000"/>
                            <w:kern w:val="24"/>
                            <w:sz w:val="14"/>
                            <w:szCs w:val="14"/>
                          </w:rPr>
                          <w:t xml:space="preserve"> RF</w:t>
                        </w:r>
                      </w:p>
                    </w:txbxContent>
                  </v:textbox>
                </v:rect>
                <v:shape id="Freeform 660" o:spid="_x0000_s1035" style="position:absolute;left:67363;top:20792;width:3032;height:666;visibility:visible;mso-wrap-style:square;v-text-anchor:top" coordsize="19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oshsQA&#10;AADcAAAADwAAAGRycy9kb3ducmV2LnhtbERPu27CMBTdK/EP1kViKw5ViWiKQdBSFAYor6HjVXxJ&#10;IuLrKHYh/D0ekBiPzns8bU0lLtS40rKCQT8CQZxZXXKu4Hj4eR2BcB5ZY2WZFNzIwXTSeRljou2V&#10;d3TZ+1yEEHYJKii8rxMpXVaQQde3NXHgTrYx6ANscqkbvIZwU8m3KIqlwZJDQ4E1fRWUnff/RsFi&#10;NR+mf8fd+/J7vl5v69+PVbrRSvW67ewThKfWP8UPd6oVxHGYH86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KLIbEAAAA3AAAAA8AAAAAAAAAAAAAAAAAmAIAAGRycy9k&#10;b3ducmV2LnhtbFBLBQYAAAAABAAEAPUAAACJAwAAAAA=&#10;" path="m,18r154,l154,25,,25,,18xm146,r45,21l146,42,146,xe" fillcolor="black" strokeweight="0">
                  <v:path arrowok="t" o:connecttype="custom" o:connectlocs="0,28575;244475,28575;244475,39688;0,39688;0,28575;231775,0;303213,33338;231775,66675;231775,0" o:connectangles="0,0,0,0,0,0,0,0,0"/>
                  <o:lock v:ext="edit" verticies="t"/>
                </v:shape>
                <v:rect id="Rectangle 661" o:spid="_x0000_s1036" style="position:absolute;left:53758;top:19045;width:5540;height: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tbsQA&#10;AADcAAAADwAAAGRycy9kb3ducmV2LnhtbESPT2sCMRTE74V+h/AK3mriv1BXoxRBKKiHasHrY/Pc&#10;Xdy8bDdRt9/eCEKPw8z8hpkvO1eLK7Wh8mxg0FcgiHNvKy4M/BzW7x8gQkS2WHsmA38UYLl4fZlj&#10;Zv2Nv+m6j4VIEA4ZGihjbDIpQ16Sw9D3DXHyTr51GJNsC2lbvCW4q+VQKS0dVpwWSmxoVVJ+3l+c&#10;AdRj+7s7jbaHzUXjtOjUenJUxvTeus8ZiEhd/A8/21/WgNYD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LW7EAAAA3AAAAA8AAAAAAAAAAAAAAAAAmAIAAGRycy9k&#10;b3ducmV2LnhtbFBLBQYAAAAABAAEAPUAAACJAwAAAAA=&#10;" stroked="f"/>
                <v:rect id="Rectangle 662" o:spid="_x0000_s1037" style="position:absolute;left:53758;top:19045;width:5540;height: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+wcMA&#10;AADcAAAADwAAAGRycy9kb3ducmV2LnhtbESPQWvCQBSE74X+h+UVeqsbPQQTXUWkgscavXh7Zp9J&#10;MPs2ZF9j6q/vCoUeh5n5hlmuR9eqgfrQeDYwnSSgiEtvG64MnI67jzmoIMgWW89k4IcCrFevL0vM&#10;rb/zgYZCKhUhHHI0UIt0udahrMlhmPiOOHpX3zuUKPtK2x7vEe5aPUuSVDtsOC7U2NG2pvJWfDsD&#10;+608ZF5mw2fyKGR3/soubZcZ8/42bhaghEb5D/+199ZAms7geS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p+wcMAAADcAAAADwAAAAAAAAAAAAAAAACYAgAAZHJzL2Rv&#10;d25yZXYueG1sUEsFBgAAAAAEAAQA9QAAAIgDAAAAAA==&#10;" filled="f" strokeweight=".30869mm"/>
                <v:rect id="Rectangle 663" o:spid="_x0000_s1038" style="position:absolute;left:54591;top:20877;width:4621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a+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xa+MYAAADcAAAADwAAAAAAAAAAAAAAAACYAgAAZHJz&#10;L2Rvd25yZXYueG1sUEsFBgAAAAAEAAQA9QAAAIsDAAAAAA==&#10;" filled="f" stroked="f">
                  <v:textbox inset="0,0,0,0">
                    <w:txbxContent>
                      <w:p w14:paraId="793E95FC" w14:textId="77777777" w:rsidR="00B970B2" w:rsidRDefault="00B970B2" w:rsidP="00FC4B29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Gulim" w:hAnsi="Arial" w:cs="Arial"/>
                            <w:color w:val="000000"/>
                            <w:kern w:val="24"/>
                            <w:sz w:val="14"/>
                            <w:szCs w:val="14"/>
                          </w:rPr>
                          <w:t>Window</w:t>
                        </w:r>
                      </w:p>
                    </w:txbxContent>
                  </v:textbox>
                </v:rect>
                <v:shape id="Freeform 664" o:spid="_x0000_s1039" style="position:absolute;left:59298;top:20792;width:2524;height:666;visibility:visible;mso-wrap-style:square;v-text-anchor:top" coordsize="15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43cQA&#10;AADcAAAADwAAAGRycy9kb3ducmV2LnhtbESP0WrCQBRE3wX/YblC3+rGVFNJXUULgiCKWj/gkr1N&#10;gtm7aXZN0r/vCgUfh5k5wyxWvalES40rLSuYjCMQxJnVJecKrl/b1zkI55E1VpZJwS85WC2HgwWm&#10;2nZ8pvbicxEg7FJUUHhfp1K6rCCDbmxr4uB928agD7LJpW6wC3BTyTiKEmmw5LBQYE2fBWW3y90o&#10;cPv+Z9a9nTbxxh4ifj/G7doYpV5G/foDhKfeP8P/7Z1WkCRTeJw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n+N3EAAAA3AAAAA8AAAAAAAAAAAAAAAAAmAIAAGRycy9k&#10;b3ducmV2LnhtbFBLBQYAAAAABAAEAPUAAACJAwAAAAA=&#10;" path="m,18r122,l122,25,,25,,18xm114,r45,21l114,42,114,xe" fillcolor="black" strokeweight="0">
                  <v:path arrowok="t" o:connecttype="custom" o:connectlocs="0,28575;193675,28575;193675,39688;0,39688;0,28575;180975,0;252413,33338;180975,66675;180975,0" o:connectangles="0,0,0,0,0,0,0,0,0"/>
                  <o:lock v:ext="edit" verticies="t"/>
                </v:shape>
              </v:group>
            </w:pict>
          </mc:Fallback>
        </mc:AlternateContent>
      </w: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4EAA9F" wp14:editId="6F165A07">
                <wp:simplePos x="0" y="0"/>
                <wp:positionH relativeFrom="column">
                  <wp:posOffset>2579296</wp:posOffset>
                </wp:positionH>
                <wp:positionV relativeFrom="paragraph">
                  <wp:posOffset>169285</wp:posOffset>
                </wp:positionV>
                <wp:extent cx="567956" cy="395438"/>
                <wp:effectExtent l="0" t="0" r="0" b="0"/>
                <wp:wrapNone/>
                <wp:docPr id="701" name="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67956" cy="3954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C4DFB9" w14:textId="77777777" w:rsidR="00B970B2" w:rsidRDefault="00B970B2" w:rsidP="00FC4B29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textAlignment w:val="baseline"/>
                            </w:pPr>
                            <w:r w:rsidRPr="00FC4B29">
                              <w:rPr>
                                <w:rFonts w:eastAsia="Gulim" w:cs="Arial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…..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EAA9F" id="TextBox 82" o:spid="_x0000_s1040" type="#_x0000_t202" style="position:absolute;left:0;text-align:left;margin-left:203.1pt;margin-top:13.35pt;width:44.7pt;height:31.15pt;rotation:9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" filled="f" stroked="f">
                <v:textbox>
                  <w:txbxContent>
                    <w:p w14:paraId="12C4DFB9" w14:textId="77777777" w:rsidR="00B970B2" w:rsidRDefault="00B970B2" w:rsidP="00FC4B29">
                      <w:pPr>
                        <w:pStyle w:val="NormalWeb"/>
                        <w:wordWrap w:val="0"/>
                        <w:spacing w:before="0" w:beforeAutospacing="0" w:after="0" w:afterAutospacing="0"/>
                        <w:textAlignment w:val="baseline"/>
                      </w:pPr>
                      <w:r w:rsidRPr="00FC4B29">
                        <w:rPr>
                          <w:rFonts w:eastAsia="Gulim" w:cs="Arial"/>
                          <w:color w:val="000000"/>
                          <w:kern w:val="24"/>
                          <w:sz w:val="48"/>
                          <w:szCs w:val="48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1A7D62" wp14:editId="06E5F22F">
                <wp:simplePos x="0" y="0"/>
                <wp:positionH relativeFrom="column">
                  <wp:posOffset>4111839</wp:posOffset>
                </wp:positionH>
                <wp:positionV relativeFrom="paragraph">
                  <wp:posOffset>302922</wp:posOffset>
                </wp:positionV>
                <wp:extent cx="370723" cy="398244"/>
                <wp:effectExtent l="0" t="0" r="0" b="0"/>
                <wp:wrapNone/>
                <wp:docPr id="703" name="Plus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0723" cy="398244"/>
                        </a:xfrm>
                        <a:prstGeom prst="mathPl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72F07" id="Plus 703" o:spid="_x0000_s1026" style="position:absolute;left:0;text-align:left;margin-left:323.75pt;margin-top:23.85pt;width:29.2pt;height:31.3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0723,39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" path="m49139,155525r92625,l141764,52787r87195,l228959,155525r92625,l321584,242719r-92625,l228959,345457r-87195,l141764,242719r-92625,l49139,155525xe" fillcolor="windowText" strokecolor="windowText" strokeweight="1pt">
                <v:stroke startarrowwidth="narrow" startarrowlength="short" endarrowwidth="narrow" endarrowlength="short"/>
                <v:path arrowok="t" o:connecttype="custom" o:connectlocs="49139,155525;141764,155525;141764,52787;228959,52787;228959,155525;321584,155525;321584,242719;228959,242719;228959,345457;141764,345457;141764,242719;49139,242719;49139,155525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B6039E" wp14:editId="2D468A45">
                <wp:simplePos x="0" y="0"/>
                <wp:positionH relativeFrom="column">
                  <wp:posOffset>4078298</wp:posOffset>
                </wp:positionH>
                <wp:positionV relativeFrom="paragraph">
                  <wp:posOffset>279762</wp:posOffset>
                </wp:positionV>
                <wp:extent cx="432510" cy="448905"/>
                <wp:effectExtent l="0" t="0" r="24765" b="27940"/>
                <wp:wrapNone/>
                <wp:docPr id="704" name="Oval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32510" cy="448905"/>
                        </a:xfrm>
                        <a:prstGeom prst="ellips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99FA36" id="Oval 704" o:spid="_x0000_s1026" style="position:absolute;left:0;text-align:left;margin-left:321.15pt;margin-top:22.05pt;width:34.05pt;height:35.3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" filled="f" strokecolor="windowText" strokeweight="1.75pt">
                <v:stroke startarrowwidth="narrow" startarrowlength="short" endarrowwidth="narrow" endarrowlength="short"/>
              </v:oval>
            </w:pict>
          </mc:Fallback>
        </mc:AlternateContent>
      </w:r>
    </w:p>
    <w:p w14:paraId="51651F78" w14:textId="1B23F7F4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EBFEAB" wp14:editId="187FE8F4">
                <wp:simplePos x="0" y="0"/>
                <wp:positionH relativeFrom="column">
                  <wp:posOffset>4516102</wp:posOffset>
                </wp:positionH>
                <wp:positionV relativeFrom="paragraph">
                  <wp:posOffset>166988</wp:posOffset>
                </wp:positionV>
                <wp:extent cx="335968" cy="59103"/>
                <wp:effectExtent l="0" t="0" r="26035" b="17145"/>
                <wp:wrapNone/>
                <wp:docPr id="709" name="Freeform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35968" cy="59103"/>
                        </a:xfrm>
                        <a:custGeom>
                          <a:avLst/>
                          <a:gdLst>
                            <a:gd name="T0" fmla="*/ 0 w 261"/>
                            <a:gd name="T1" fmla="*/ 25 h 42"/>
                            <a:gd name="T2" fmla="*/ 224 w 261"/>
                            <a:gd name="T3" fmla="*/ 25 h 42"/>
                            <a:gd name="T4" fmla="*/ 224 w 261"/>
                            <a:gd name="T5" fmla="*/ 18 h 42"/>
                            <a:gd name="T6" fmla="*/ 0 w 261"/>
                            <a:gd name="T7" fmla="*/ 18 h 42"/>
                            <a:gd name="T8" fmla="*/ 0 w 261"/>
                            <a:gd name="T9" fmla="*/ 25 h 42"/>
                            <a:gd name="T10" fmla="*/ 217 w 261"/>
                            <a:gd name="T11" fmla="*/ 42 h 42"/>
                            <a:gd name="T12" fmla="*/ 261 w 261"/>
                            <a:gd name="T13" fmla="*/ 21 h 42"/>
                            <a:gd name="T14" fmla="*/ 217 w 261"/>
                            <a:gd name="T15" fmla="*/ 0 h 42"/>
                            <a:gd name="T16" fmla="*/ 217 w 261"/>
                            <a:gd name="T17" fmla="*/ 42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1" h="42">
                              <a:moveTo>
                                <a:pt x="0" y="25"/>
                              </a:moveTo>
                              <a:lnTo>
                                <a:pt x="224" y="25"/>
                              </a:lnTo>
                              <a:lnTo>
                                <a:pt x="224" y="18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217" y="42"/>
                              </a:moveTo>
                              <a:lnTo>
                                <a:pt x="261" y="21"/>
                              </a:lnTo>
                              <a:lnTo>
                                <a:pt x="217" y="0"/>
                              </a:lnTo>
                              <a:lnTo>
                                <a:pt x="21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EAB88" id="Freeform 709" o:spid="_x0000_s1026" style="position:absolute;left:0;text-align:left;margin-left:355.6pt;margin-top:13.15pt;width:26.45pt;height:4.6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" path="m,25r224,l224,18,,18r,7xm217,42l261,21,217,r,42xe" fillcolor="black" strokeweight="0">
                <v:path arrowok="t" o:connecttype="custom" o:connectlocs="0,35180;288340,35180;288340,25330;0,25330;0,35180;279330,59103;335968,29552;279330,0;279330,59103" o:connectangles="0,0,0,0,0,0,0,0,0"/>
                <o:lock v:ext="edit" verticies="t"/>
              </v:shape>
            </w:pict>
          </mc:Fallback>
        </mc:AlternateContent>
      </w:r>
    </w:p>
    <w:p w14:paraId="2F751A4F" w14:textId="348C8698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FB83D1" wp14:editId="4216DEC9">
                <wp:simplePos x="0" y="0"/>
                <wp:positionH relativeFrom="column">
                  <wp:posOffset>1584120</wp:posOffset>
                </wp:positionH>
                <wp:positionV relativeFrom="paragraph">
                  <wp:posOffset>135953</wp:posOffset>
                </wp:positionV>
                <wp:extent cx="680946" cy="368693"/>
                <wp:effectExtent l="0" t="0" r="5080" b="0"/>
                <wp:wrapNone/>
                <wp:docPr id="683" name="Rectangl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46" cy="368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0A150" id="Rectangle 683" o:spid="_x0000_s1026" style="position:absolute;left:0;text-align:left;margin-left:124.75pt;margin-top:10.7pt;width:53.6pt;height:29.0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" stroked="f"/>
            </w:pict>
          </mc:Fallback>
        </mc:AlternateContent>
      </w: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8FCE74" wp14:editId="026DA7B4">
                <wp:simplePos x="0" y="0"/>
                <wp:positionH relativeFrom="column">
                  <wp:posOffset>1584120</wp:posOffset>
                </wp:positionH>
                <wp:positionV relativeFrom="paragraph">
                  <wp:posOffset>127000</wp:posOffset>
                </wp:positionV>
                <wp:extent cx="680946" cy="377646"/>
                <wp:effectExtent l="0" t="0" r="24130" b="22860"/>
                <wp:wrapNone/>
                <wp:docPr id="684" name="Rectangl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46" cy="377646"/>
                        </a:xfrm>
                        <a:prstGeom prst="rect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7983D" id="Rectangle 684" o:spid="_x0000_s1026" style="position:absolute;left:0;text-align:left;margin-left:124.75pt;margin-top:10pt;width:53.6pt;height:29.7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" filled="f" strokeweight=".30869mm"/>
            </w:pict>
          </mc:Fallback>
        </mc:AlternateContent>
      </w: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ED861C" wp14:editId="099E4C9F">
                <wp:simplePos x="0" y="0"/>
                <wp:positionH relativeFrom="column">
                  <wp:posOffset>1316376</wp:posOffset>
                </wp:positionH>
                <wp:positionV relativeFrom="paragraph">
                  <wp:posOffset>290748</wp:posOffset>
                </wp:positionV>
                <wp:extent cx="266457" cy="59103"/>
                <wp:effectExtent l="0" t="0" r="19685" b="17145"/>
                <wp:wrapNone/>
                <wp:docPr id="693" name="Freeform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66457" cy="59103"/>
                        </a:xfrm>
                        <a:custGeom>
                          <a:avLst/>
                          <a:gdLst>
                            <a:gd name="T0" fmla="*/ 0 w 207"/>
                            <a:gd name="T1" fmla="*/ 18 h 42"/>
                            <a:gd name="T2" fmla="*/ 170 w 207"/>
                            <a:gd name="T3" fmla="*/ 18 h 42"/>
                            <a:gd name="T4" fmla="*/ 170 w 207"/>
                            <a:gd name="T5" fmla="*/ 25 h 42"/>
                            <a:gd name="T6" fmla="*/ 0 w 207"/>
                            <a:gd name="T7" fmla="*/ 25 h 42"/>
                            <a:gd name="T8" fmla="*/ 0 w 207"/>
                            <a:gd name="T9" fmla="*/ 18 h 42"/>
                            <a:gd name="T10" fmla="*/ 163 w 207"/>
                            <a:gd name="T11" fmla="*/ 0 h 42"/>
                            <a:gd name="T12" fmla="*/ 207 w 207"/>
                            <a:gd name="T13" fmla="*/ 21 h 42"/>
                            <a:gd name="T14" fmla="*/ 163 w 207"/>
                            <a:gd name="T15" fmla="*/ 42 h 42"/>
                            <a:gd name="T16" fmla="*/ 163 w 207"/>
                            <a:gd name="T17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7" h="42">
                              <a:moveTo>
                                <a:pt x="0" y="18"/>
                              </a:moveTo>
                              <a:lnTo>
                                <a:pt x="170" y="18"/>
                              </a:lnTo>
                              <a:lnTo>
                                <a:pt x="170" y="25"/>
                              </a:lnTo>
                              <a:lnTo>
                                <a:pt x="0" y="25"/>
                              </a:lnTo>
                              <a:lnTo>
                                <a:pt x="0" y="18"/>
                              </a:lnTo>
                              <a:close/>
                              <a:moveTo>
                                <a:pt x="163" y="0"/>
                              </a:moveTo>
                              <a:lnTo>
                                <a:pt x="207" y="21"/>
                              </a:lnTo>
                              <a:lnTo>
                                <a:pt x="163" y="42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9142B" id="Freeform 693" o:spid="_x0000_s1026" style="position:absolute;left:0;text-align:left;margin-left:103.65pt;margin-top:22.9pt;width:21pt;height:4.6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" path="m,18r170,l170,25,,25,,18xm163,r44,21l163,42,163,xe" fillcolor="black" strokeweight="0">
                <v:path arrowok="t" o:connecttype="custom" o:connectlocs="0,25330;218829,25330;218829,35180;0,35180;0,25330;209819,0;266457,29552;209819,59103;209819,0" o:connectangles="0,0,0,0,0,0,0,0,0"/>
                <o:lock v:ext="edit" verticies="t"/>
              </v:shape>
            </w:pict>
          </mc:Fallback>
        </mc:AlternateContent>
      </w: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144146" wp14:editId="7A849A00">
                <wp:simplePos x="0" y="0"/>
                <wp:positionH relativeFrom="column">
                  <wp:posOffset>3244650</wp:posOffset>
                </wp:positionH>
                <wp:positionV relativeFrom="paragraph">
                  <wp:posOffset>53327</wp:posOffset>
                </wp:positionV>
                <wp:extent cx="896988" cy="991695"/>
                <wp:effectExtent l="0" t="38100" r="55880" b="18415"/>
                <wp:wrapNone/>
                <wp:docPr id="706" name="Straight Arrow Connector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896988" cy="991695"/>
                        </a:xfrm>
                        <a:prstGeom prst="straightConnector1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42598" id="Straight Arrow Connector 706" o:spid="_x0000_s1026" type="#_x0000_t32" style="position:absolute;left:0;text-align:left;margin-left:255.5pt;margin-top:4.2pt;width:70.65pt;height:78.1p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" filled="t" fillcolor="#5b9bd5" strokecolor="windowText" strokeweight="1pt">
                <v:stroke startarrowwidth="narrow" startarrowlength="short" endarrow="block"/>
              </v:shape>
            </w:pict>
          </mc:Fallback>
        </mc:AlternateContent>
      </w:r>
      <w:r w:rsidR="00FC4B2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3CDE150" wp14:editId="0CD83E88">
                <wp:simplePos x="0" y="0"/>
                <wp:positionH relativeFrom="column">
                  <wp:posOffset>1517650</wp:posOffset>
                </wp:positionH>
                <wp:positionV relativeFrom="paragraph">
                  <wp:posOffset>88900</wp:posOffset>
                </wp:positionV>
                <wp:extent cx="844550" cy="503036"/>
                <wp:effectExtent l="0" t="0" r="0" b="0"/>
                <wp:wrapNone/>
                <wp:docPr id="713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5030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9FBB32" w14:textId="2CDDFDE1" w:rsidR="00B970B2" w:rsidRPr="0013239F" w:rsidRDefault="00B970B2" w:rsidP="00FC4B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Channel K-1</w:t>
                            </w:r>
                          </w:p>
                          <w:p w14:paraId="6BDD62A6" w14:textId="1CE9BC3C" w:rsidR="00B970B2" w:rsidRPr="0013239F" w:rsidRDefault="00B970B2" w:rsidP="00FC4B29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13239F"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Manchester-</w:t>
                            </w:r>
                          </w:p>
                          <w:p w14:paraId="271E7351" w14:textId="013123EC" w:rsidR="00B970B2" w:rsidRPr="0013239F" w:rsidRDefault="00B970B2" w:rsidP="00FC4B29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vertAlign w:val="subscript"/>
                              </w:rPr>
                            </w:pPr>
                            <w:proofErr w:type="gramStart"/>
                            <w:r w:rsidRPr="0013239F"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based</w:t>
                            </w:r>
                            <w:proofErr w:type="gramEnd"/>
                            <w:r w:rsidRPr="0013239F">
                              <w:rPr>
                                <w:rFonts w:eastAsia="Gulim" w:cs="Arial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encoder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DE150" id="_x0000_s1041" type="#_x0000_t202" style="position:absolute;left:0;text-align:left;margin-left:119.5pt;margin-top:7pt;width:66.5pt;height:39.6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" filled="f" stroked="f">
                <v:textbox>
                  <w:txbxContent>
                    <w:p w14:paraId="559FBB32" w14:textId="2CDDFDE1" w:rsidR="00B970B2" w:rsidRPr="0013239F" w:rsidRDefault="00B970B2" w:rsidP="00FC4B2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>Channel K-1</w:t>
                      </w:r>
                    </w:p>
                    <w:p w14:paraId="6BDD62A6" w14:textId="1CE9BC3C" w:rsidR="00B970B2" w:rsidRPr="0013239F" w:rsidRDefault="00B970B2" w:rsidP="00FC4B29">
                      <w:pPr>
                        <w:pStyle w:val="NormalWeb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13239F"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>Manchester-</w:t>
                      </w:r>
                    </w:p>
                    <w:p w14:paraId="271E7351" w14:textId="013123EC" w:rsidR="00B970B2" w:rsidRPr="0013239F" w:rsidRDefault="00B970B2" w:rsidP="00FC4B29">
                      <w:pPr>
                        <w:pStyle w:val="NormalWeb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vertAlign w:val="subscript"/>
                        </w:rPr>
                      </w:pPr>
                      <w:proofErr w:type="gramStart"/>
                      <w:r w:rsidRPr="0013239F"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>based</w:t>
                      </w:r>
                      <w:proofErr w:type="gramEnd"/>
                      <w:r w:rsidRPr="0013239F">
                        <w:rPr>
                          <w:rFonts w:eastAsia="Gulim" w:cs="Arial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 xml:space="preserve"> encoder</w:t>
                      </w:r>
                    </w:p>
                  </w:txbxContent>
                </v:textbox>
              </v:shape>
            </w:pict>
          </mc:Fallback>
        </mc:AlternateContent>
      </w:r>
    </w:p>
    <w:p w14:paraId="3A7F08C3" w14:textId="5B53E9E1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40433E" wp14:editId="171014AA">
                <wp:simplePos x="0" y="0"/>
                <wp:positionH relativeFrom="column">
                  <wp:posOffset>2265066</wp:posOffset>
                </wp:positionH>
                <wp:positionV relativeFrom="paragraph">
                  <wp:posOffset>11278</wp:posOffset>
                </wp:positionV>
                <wp:extent cx="417063" cy="389802"/>
                <wp:effectExtent l="0" t="0" r="21590" b="10795"/>
                <wp:wrapNone/>
                <wp:docPr id="691" name="Freeform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17063" cy="389802"/>
                        </a:xfrm>
                        <a:custGeom>
                          <a:avLst/>
                          <a:gdLst>
                            <a:gd name="T0" fmla="*/ 0 w 324"/>
                            <a:gd name="T1" fmla="*/ 0 h 277"/>
                            <a:gd name="T2" fmla="*/ 305 w 324"/>
                            <a:gd name="T3" fmla="*/ 0 h 277"/>
                            <a:gd name="T4" fmla="*/ 305 w 324"/>
                            <a:gd name="T5" fmla="*/ 242 h 277"/>
                            <a:gd name="T6" fmla="*/ 298 w 324"/>
                            <a:gd name="T7" fmla="*/ 242 h 277"/>
                            <a:gd name="T8" fmla="*/ 298 w 324"/>
                            <a:gd name="T9" fmla="*/ 3 h 277"/>
                            <a:gd name="T10" fmla="*/ 301 w 324"/>
                            <a:gd name="T11" fmla="*/ 7 h 277"/>
                            <a:gd name="T12" fmla="*/ 0 w 324"/>
                            <a:gd name="T13" fmla="*/ 7 h 277"/>
                            <a:gd name="T14" fmla="*/ 0 w 324"/>
                            <a:gd name="T15" fmla="*/ 0 h 277"/>
                            <a:gd name="T16" fmla="*/ 324 w 324"/>
                            <a:gd name="T17" fmla="*/ 235 h 277"/>
                            <a:gd name="T18" fmla="*/ 301 w 324"/>
                            <a:gd name="T19" fmla="*/ 277 h 277"/>
                            <a:gd name="T20" fmla="*/ 279 w 324"/>
                            <a:gd name="T21" fmla="*/ 235 h 277"/>
                            <a:gd name="T22" fmla="*/ 324 w 324"/>
                            <a:gd name="T23" fmla="*/ 235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24" h="277">
                              <a:moveTo>
                                <a:pt x="0" y="0"/>
                              </a:moveTo>
                              <a:lnTo>
                                <a:pt x="305" y="0"/>
                              </a:lnTo>
                              <a:lnTo>
                                <a:pt x="305" y="242"/>
                              </a:lnTo>
                              <a:lnTo>
                                <a:pt x="298" y="242"/>
                              </a:lnTo>
                              <a:lnTo>
                                <a:pt x="298" y="3"/>
                              </a:lnTo>
                              <a:lnTo>
                                <a:pt x="301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24" y="235"/>
                              </a:moveTo>
                              <a:lnTo>
                                <a:pt x="301" y="277"/>
                              </a:lnTo>
                              <a:lnTo>
                                <a:pt x="279" y="235"/>
                              </a:lnTo>
                              <a:lnTo>
                                <a:pt x="324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249C5" id="Freeform 691" o:spid="_x0000_s1026" style="position:absolute;left:0;text-align:left;margin-left:178.35pt;margin-top:.9pt;width:32.85pt;height:30.7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4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" path="m,l305,r,242l298,242,298,3r3,4l,7,,xm324,235r-23,42l279,235r45,xe" fillcolor="black" strokeweight="0">
                <v:path arrowok="t" o:connecttype="custom" o:connectlocs="0,0;392606,0;392606,340549;383595,340549;383595,4222;387457,9851;0,9851;0,0;417063,330698;387457,389802;359138,330698;417063,330698" o:connectangles="0,0,0,0,0,0,0,0,0,0,0,0"/>
                <o:lock v:ext="edit" verticies="t"/>
              </v:shape>
            </w:pict>
          </mc:Fallback>
        </mc:AlternateContent>
      </w:r>
    </w:p>
    <w:p w14:paraId="3680064B" w14:textId="1A994B12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9EECC41" wp14:editId="00E3F55E">
                <wp:simplePos x="0" y="0"/>
                <wp:positionH relativeFrom="column">
                  <wp:posOffset>1358900</wp:posOffset>
                </wp:positionH>
                <wp:positionV relativeFrom="paragraph">
                  <wp:posOffset>69850</wp:posOffset>
                </wp:positionV>
                <wp:extent cx="637540" cy="360045"/>
                <wp:effectExtent l="0" t="0" r="10160" b="20955"/>
                <wp:wrapNone/>
                <wp:docPr id="711" name="Oval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360045"/>
                        </a:xfrm>
                        <a:prstGeom prst="ellipse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A08B74" id="Oval 711" o:spid="_x0000_s1026" style="position:absolute;left:0;text-align:left;margin-left:107pt;margin-top:5.5pt;width:50.2pt;height:28.3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" filled="f" strokeweight=".30869mm">
                <v:stroke joinstyle="miter"/>
              </v:oval>
            </w:pict>
          </mc:Fallback>
        </mc:AlternateContent>
      </w: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16AAE0F" wp14:editId="3402414C">
                <wp:simplePos x="0" y="0"/>
                <wp:positionH relativeFrom="column">
                  <wp:posOffset>1308100</wp:posOffset>
                </wp:positionH>
                <wp:positionV relativeFrom="paragraph">
                  <wp:posOffset>101600</wp:posOffset>
                </wp:positionV>
                <wp:extent cx="751205" cy="520065"/>
                <wp:effectExtent l="0" t="0" r="0" b="0"/>
                <wp:wrapNone/>
                <wp:docPr id="702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520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C7869D" w14:textId="4DE70EF5" w:rsidR="00B970B2" w:rsidRPr="00FC4B29" w:rsidRDefault="00B970B2" w:rsidP="00FC4B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Gulim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Gulim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Channel K-1</w:t>
                            </w:r>
                          </w:p>
                          <w:p w14:paraId="7283F6AB" w14:textId="77777777" w:rsidR="00B970B2" w:rsidRPr="00E7134D" w:rsidRDefault="00B970B2" w:rsidP="00FC4B29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vertAlign w:val="subscript"/>
                              </w:rPr>
                            </w:pPr>
                            <w:r w:rsidRPr="00FC4B29">
                              <w:rPr>
                                <w:rFonts w:eastAsia="Gulim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On-WG</w:t>
                            </w:r>
                            <w:r w:rsidRPr="00FC4B29">
                              <w:rPr>
                                <w:rFonts w:eastAsia="Gulim" w:cs="Arial"/>
                                <w:i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i</w:t>
                            </w:r>
                            <w:r w:rsidRPr="00FC4B29">
                              <w:rPr>
                                <w:rFonts w:eastAsia="Gulim" w:cs="Arial"/>
                                <w:i/>
                                <w:color w:val="000000"/>
                                <w:kern w:val="24"/>
                                <w:sz w:val="16"/>
                                <w:szCs w:val="16"/>
                                <w:vertAlign w:val="subscript"/>
                              </w:rPr>
                              <w:t>TX</w:t>
                            </w:r>
                          </w:p>
                          <w:p w14:paraId="4B9B02D2" w14:textId="77777777" w:rsidR="00B970B2" w:rsidRDefault="00B970B2" w:rsidP="00FC4B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AAE0F" id="TextBox 84" o:spid="_x0000_s1042" type="#_x0000_t202" style="position:absolute;left:0;text-align:left;margin-left:103pt;margin-top:8pt;width:59.15pt;height:40.9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" filled="f" stroked="f">
                <v:textbox>
                  <w:txbxContent>
                    <w:p w14:paraId="25C7869D" w14:textId="4DE70EF5" w:rsidR="00B970B2" w:rsidRPr="00FC4B29" w:rsidRDefault="00B970B2" w:rsidP="00FC4B2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Gulim" w:cs="Arial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eastAsia="Gulim" w:cs="Arial"/>
                          <w:color w:val="000000"/>
                          <w:kern w:val="24"/>
                          <w:sz w:val="16"/>
                          <w:szCs w:val="16"/>
                        </w:rPr>
                        <w:t>Channel K-1</w:t>
                      </w:r>
                    </w:p>
                    <w:p w14:paraId="7283F6AB" w14:textId="77777777" w:rsidR="00B970B2" w:rsidRPr="00E7134D" w:rsidRDefault="00B970B2" w:rsidP="00FC4B29">
                      <w:pPr>
                        <w:pStyle w:val="NormalWeb"/>
                        <w:wordWrap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vertAlign w:val="subscript"/>
                        </w:rPr>
                      </w:pPr>
                      <w:r w:rsidRPr="00FC4B29">
                        <w:rPr>
                          <w:rFonts w:eastAsia="Gulim" w:cs="Arial"/>
                          <w:color w:val="000000"/>
                          <w:kern w:val="24"/>
                          <w:sz w:val="16"/>
                          <w:szCs w:val="16"/>
                        </w:rPr>
                        <w:t>On-WG</w:t>
                      </w:r>
                      <w:r w:rsidRPr="00FC4B29">
                        <w:rPr>
                          <w:rFonts w:eastAsia="Gulim" w:cs="Arial"/>
                          <w:i/>
                          <w:color w:val="000000"/>
                          <w:kern w:val="24"/>
                          <w:sz w:val="16"/>
                          <w:szCs w:val="16"/>
                        </w:rPr>
                        <w:t>i</w:t>
                      </w:r>
                      <w:r w:rsidRPr="00FC4B29">
                        <w:rPr>
                          <w:rFonts w:eastAsia="Gulim" w:cs="Arial"/>
                          <w:i/>
                          <w:color w:val="000000"/>
                          <w:kern w:val="24"/>
                          <w:sz w:val="16"/>
                          <w:szCs w:val="16"/>
                          <w:vertAlign w:val="subscript"/>
                        </w:rPr>
                        <w:t>TX</w:t>
                      </w:r>
                    </w:p>
                    <w:p w14:paraId="4B9B02D2" w14:textId="77777777" w:rsidR="00B970B2" w:rsidRDefault="00B970B2" w:rsidP="00FC4B2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90EF2F" wp14:editId="76EA92A4">
                <wp:simplePos x="0" y="0"/>
                <wp:positionH relativeFrom="column">
                  <wp:posOffset>488950</wp:posOffset>
                </wp:positionH>
                <wp:positionV relativeFrom="paragraph">
                  <wp:posOffset>137359</wp:posOffset>
                </wp:positionV>
                <wp:extent cx="360425" cy="367286"/>
                <wp:effectExtent l="0" t="0" r="20955" b="13970"/>
                <wp:wrapNone/>
                <wp:docPr id="678" name="Oval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25" cy="367286"/>
                        </a:xfrm>
                        <a:prstGeom prst="ellipse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EBFC94" id="Oval 678" o:spid="_x0000_s1026" style="position:absolute;left:0;text-align:left;margin-left:38.5pt;margin-top:10.8pt;width:28.4pt;height:28.9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" filled="f" strokeweight=".30869mm">
                <v:stroke joinstyle="miter"/>
              </v:oval>
            </w:pict>
          </mc:Fallback>
        </mc:AlternateContent>
      </w: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F72AF" wp14:editId="43C76055">
                <wp:simplePos x="0" y="0"/>
                <wp:positionH relativeFrom="column">
                  <wp:posOffset>2265066</wp:posOffset>
                </wp:positionH>
                <wp:positionV relativeFrom="paragraph">
                  <wp:posOffset>96280</wp:posOffset>
                </wp:positionV>
                <wp:extent cx="774914" cy="679690"/>
                <wp:effectExtent l="0" t="0" r="6350" b="6350"/>
                <wp:wrapNone/>
                <wp:docPr id="685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914" cy="67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538C2" id="Rectangle 685" o:spid="_x0000_s1026" style="position:absolute;left:0;text-align:left;margin-left:178.35pt;margin-top:7.6pt;width:61pt;height:53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" stroked="f"/>
            </w:pict>
          </mc:Fallback>
        </mc:AlternateContent>
      </w: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49EB81" wp14:editId="52C782B5">
                <wp:simplePos x="0" y="0"/>
                <wp:positionH relativeFrom="column">
                  <wp:posOffset>2265066</wp:posOffset>
                </wp:positionH>
                <wp:positionV relativeFrom="paragraph">
                  <wp:posOffset>96280</wp:posOffset>
                </wp:positionV>
                <wp:extent cx="774914" cy="679690"/>
                <wp:effectExtent l="0" t="0" r="25400" b="25400"/>
                <wp:wrapNone/>
                <wp:docPr id="686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914" cy="679690"/>
                        </a:xfrm>
                        <a:prstGeom prst="rect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325FA" id="Rectangle 686" o:spid="_x0000_s1026" style="position:absolute;left:0;text-align:left;margin-left:178.35pt;margin-top:7.6pt;width:61pt;height:53.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" filled="f" strokeweight=".30869mm"/>
            </w:pict>
          </mc:Fallback>
        </mc:AlternateContent>
      </w: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75418" wp14:editId="01FB0C36">
                <wp:simplePos x="0" y="0"/>
                <wp:positionH relativeFrom="column">
                  <wp:posOffset>2494193</wp:posOffset>
                </wp:positionH>
                <wp:positionV relativeFrom="paragraph">
                  <wp:posOffset>241223</wp:posOffset>
                </wp:positionV>
                <wp:extent cx="381021" cy="194197"/>
                <wp:effectExtent l="0" t="0" r="19050" b="34925"/>
                <wp:wrapNone/>
                <wp:docPr id="690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81021" cy="194197"/>
                        </a:xfrm>
                        <a:prstGeom prst="line">
                          <a:avLst/>
                        </a:prstGeom>
                        <a:noFill/>
                        <a:ln w="476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9F876" id="Line 15" o:spid="_x0000_s1026" style="position:absolute;left:0;text-align:lef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pt,19pt" to="226.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" strokeweight=".1323mm">
                <v:stroke joinstyle="miter"/>
              </v:line>
            </w:pict>
          </mc:Fallback>
        </mc:AlternateContent>
      </w: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8F59F9" wp14:editId="18EE257D">
                <wp:simplePos x="0" y="0"/>
                <wp:positionH relativeFrom="column">
                  <wp:posOffset>2463300</wp:posOffset>
                </wp:positionH>
                <wp:positionV relativeFrom="paragraph">
                  <wp:posOffset>225744</wp:posOffset>
                </wp:positionV>
                <wp:extent cx="34756" cy="35181"/>
                <wp:effectExtent l="0" t="0" r="22860" b="22225"/>
                <wp:wrapNone/>
                <wp:docPr id="694" name="Oval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6" cy="35181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089DD5" id="Oval 694" o:spid="_x0000_s1026" style="position:absolute;left:0;text-align:left;margin-left:193.95pt;margin-top:17.8pt;width:2.75pt;height:2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" fillcolor="black" strokeweight="0"/>
            </w:pict>
          </mc:Fallback>
        </mc:AlternateContent>
      </w: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571E7D" wp14:editId="0320E8F5">
                <wp:simplePos x="0" y="0"/>
                <wp:positionH relativeFrom="column">
                  <wp:posOffset>2463300</wp:posOffset>
                </wp:positionH>
                <wp:positionV relativeFrom="paragraph">
                  <wp:posOffset>225744</wp:posOffset>
                </wp:positionV>
                <wp:extent cx="34756" cy="35181"/>
                <wp:effectExtent l="0" t="0" r="22860" b="22225"/>
                <wp:wrapNone/>
                <wp:docPr id="695" name="Oval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6" cy="35181"/>
                        </a:xfrm>
                        <a:prstGeom prst="ellipse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80C649" id="Oval 695" o:spid="_x0000_s1026" style="position:absolute;left:0;text-align:left;margin-left:193.95pt;margin-top:17.8pt;width:2.75pt;height: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" filled="f" strokeweight=".30869mm">
                <v:stroke joinstyle="miter"/>
              </v:oval>
            </w:pict>
          </mc:Fallback>
        </mc:AlternateContent>
      </w: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ED53AB" wp14:editId="16F6C7B0">
                <wp:simplePos x="0" y="0"/>
                <wp:positionH relativeFrom="column">
                  <wp:posOffset>1980587</wp:posOffset>
                </wp:positionH>
                <wp:positionV relativeFrom="paragraph">
                  <wp:posOffset>244038</wp:posOffset>
                </wp:positionV>
                <wp:extent cx="481425" cy="1408"/>
                <wp:effectExtent l="0" t="0" r="33020" b="36830"/>
                <wp:wrapNone/>
                <wp:docPr id="698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81425" cy="1408"/>
                        </a:xfrm>
                        <a:prstGeom prst="line">
                          <a:avLst/>
                        </a:prstGeom>
                        <a:noFill/>
                        <a:ln w="476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3B598" id="Line 38" o:spid="_x0000_s1026" style="position:absolute;left:0;text-align:lef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95pt,19.2pt" to="193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" strokeweight=".1323mm">
                <v:stroke joinstyle="miter"/>
              </v:line>
            </w:pict>
          </mc:Fallback>
        </mc:AlternateContent>
      </w:r>
      <w:r w:rsidR="00FC4B2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E13E629" wp14:editId="05E1A0E6">
                <wp:simplePos x="0" y="0"/>
                <wp:positionH relativeFrom="column">
                  <wp:posOffset>508000</wp:posOffset>
                </wp:positionH>
                <wp:positionV relativeFrom="paragraph">
                  <wp:posOffset>274962</wp:posOffset>
                </wp:positionV>
                <wp:extent cx="374650" cy="175622"/>
                <wp:effectExtent l="0" t="0" r="0" b="0"/>
                <wp:wrapNone/>
                <wp:docPr id="714" name="Rectangl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175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BDC29" w14:textId="34359995" w:rsidR="00B970B2" w:rsidRPr="0013239F" w:rsidRDefault="00B970B2" w:rsidP="00FC4B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 w:rsidRPr="0013239F">
                              <w:rPr>
                                <w:rFonts w:eastAsia="Gulim"/>
                                <w:b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Off-WG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3E629" id="Rectangle 714" o:spid="_x0000_s1043" style="position:absolute;left:0;text-align:left;margin-left:40pt;margin-top:21.65pt;width:29.5pt;height:13.8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" filled="f" stroked="f">
                <v:textbox inset="0,0,0,0">
                  <w:txbxContent>
                    <w:p w14:paraId="631BDC29" w14:textId="34359995" w:rsidR="00B970B2" w:rsidRPr="0013239F" w:rsidRDefault="00B970B2" w:rsidP="00FC4B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 w:rsidRPr="0013239F">
                        <w:rPr>
                          <w:rFonts w:eastAsia="Gulim"/>
                          <w:b/>
                          <w:color w:val="000000"/>
                          <w:kern w:val="24"/>
                          <w:sz w:val="14"/>
                          <w:szCs w:val="14"/>
                        </w:rPr>
                        <w:t>Off-WG</w:t>
                      </w:r>
                    </w:p>
                  </w:txbxContent>
                </v:textbox>
              </v:rect>
            </w:pict>
          </mc:Fallback>
        </mc:AlternateContent>
      </w:r>
    </w:p>
    <w:p w14:paraId="687E42D6" w14:textId="298497F0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7E3EE2E" wp14:editId="4AEE44D3">
                <wp:simplePos x="0" y="0"/>
                <wp:positionH relativeFrom="column">
                  <wp:posOffset>2875214</wp:posOffset>
                </wp:positionH>
                <wp:positionV relativeFrom="paragraph">
                  <wp:posOffset>113734</wp:posOffset>
                </wp:positionV>
                <wp:extent cx="34756" cy="35181"/>
                <wp:effectExtent l="0" t="0" r="22860" b="22225"/>
                <wp:wrapNone/>
                <wp:docPr id="687" name="Oval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6" cy="35181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5BB624" id="Oval 687" o:spid="_x0000_s1026" style="position:absolute;left:0;text-align:left;margin-left:226.4pt;margin-top:8.95pt;width:2.75pt;height: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" fillcolor="black" strokeweight="0"/>
            </w:pict>
          </mc:Fallback>
        </mc:AlternateContent>
      </w: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85FA71" wp14:editId="31D34226">
                <wp:simplePos x="0" y="0"/>
                <wp:positionH relativeFrom="column">
                  <wp:posOffset>2875214</wp:posOffset>
                </wp:positionH>
                <wp:positionV relativeFrom="paragraph">
                  <wp:posOffset>113734</wp:posOffset>
                </wp:positionV>
                <wp:extent cx="33468" cy="35181"/>
                <wp:effectExtent l="0" t="0" r="24130" b="22225"/>
                <wp:wrapNone/>
                <wp:docPr id="688" name="Oval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" cy="35181"/>
                        </a:xfrm>
                        <a:prstGeom prst="ellipse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2E0371" id="Oval 688" o:spid="_x0000_s1026" style="position:absolute;left:0;text-align:left;margin-left:226.4pt;margin-top:8.95pt;width:2.65pt;height: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" filled="f" strokeweight=".30869mm">
                <v:stroke joinstyle="miter"/>
              </v:oval>
            </w:pict>
          </mc:Fallback>
        </mc:AlternateContent>
      </w: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83B9BB8" wp14:editId="109D6A13">
                <wp:simplePos x="0" y="0"/>
                <wp:positionH relativeFrom="column">
                  <wp:posOffset>2908682</wp:posOffset>
                </wp:positionH>
                <wp:positionV relativeFrom="paragraph">
                  <wp:posOffset>101069</wp:posOffset>
                </wp:positionV>
                <wp:extent cx="335968" cy="59103"/>
                <wp:effectExtent l="0" t="0" r="26035" b="17145"/>
                <wp:wrapNone/>
                <wp:docPr id="689" name="Freeform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35968" cy="59103"/>
                        </a:xfrm>
                        <a:custGeom>
                          <a:avLst/>
                          <a:gdLst>
                            <a:gd name="T0" fmla="*/ 0 w 261"/>
                            <a:gd name="T1" fmla="*/ 25 h 42"/>
                            <a:gd name="T2" fmla="*/ 224 w 261"/>
                            <a:gd name="T3" fmla="*/ 25 h 42"/>
                            <a:gd name="T4" fmla="*/ 224 w 261"/>
                            <a:gd name="T5" fmla="*/ 18 h 42"/>
                            <a:gd name="T6" fmla="*/ 0 w 261"/>
                            <a:gd name="T7" fmla="*/ 18 h 42"/>
                            <a:gd name="T8" fmla="*/ 0 w 261"/>
                            <a:gd name="T9" fmla="*/ 25 h 42"/>
                            <a:gd name="T10" fmla="*/ 217 w 261"/>
                            <a:gd name="T11" fmla="*/ 42 h 42"/>
                            <a:gd name="T12" fmla="*/ 261 w 261"/>
                            <a:gd name="T13" fmla="*/ 21 h 42"/>
                            <a:gd name="T14" fmla="*/ 217 w 261"/>
                            <a:gd name="T15" fmla="*/ 0 h 42"/>
                            <a:gd name="T16" fmla="*/ 217 w 261"/>
                            <a:gd name="T17" fmla="*/ 42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1" h="42">
                              <a:moveTo>
                                <a:pt x="0" y="25"/>
                              </a:moveTo>
                              <a:lnTo>
                                <a:pt x="224" y="25"/>
                              </a:lnTo>
                              <a:lnTo>
                                <a:pt x="224" y="18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217" y="42"/>
                              </a:moveTo>
                              <a:lnTo>
                                <a:pt x="261" y="21"/>
                              </a:lnTo>
                              <a:lnTo>
                                <a:pt x="217" y="0"/>
                              </a:lnTo>
                              <a:lnTo>
                                <a:pt x="21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4A4F3" id="Freeform 689" o:spid="_x0000_s1026" style="position:absolute;left:0;text-align:left;margin-left:229.05pt;margin-top:7.95pt;width:26.45pt;height:4.6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" path="m,25r224,l224,18,,18r,7xm217,42l261,21,217,r,42xe" fillcolor="black" strokeweight="0">
                <v:path arrowok="t" o:connecttype="custom" o:connectlocs="0,35180;288340,35180;288340,25330;0,25330;0,35180;279330,59103;335968,29552;279330,0;279330,59103" o:connectangles="0,0,0,0,0,0,0,0,0"/>
                <o:lock v:ext="edit" verticies="t"/>
              </v:shape>
            </w:pict>
          </mc:Fallback>
        </mc:AlternateContent>
      </w: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FC7BED8" wp14:editId="2095A97E">
                <wp:simplePos x="0" y="0"/>
                <wp:positionH relativeFrom="column">
                  <wp:posOffset>2460725</wp:posOffset>
                </wp:positionH>
                <wp:positionV relativeFrom="paragraph">
                  <wp:posOffset>306524</wp:posOffset>
                </wp:positionV>
                <wp:extent cx="33468" cy="35181"/>
                <wp:effectExtent l="0" t="0" r="24130" b="22225"/>
                <wp:wrapNone/>
                <wp:docPr id="696" name="Oval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" cy="35181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FA06C5" id="Oval 696" o:spid="_x0000_s1026" style="position:absolute;left:0;text-align:left;margin-left:193.75pt;margin-top:24.15pt;width:2.65pt;height: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" fillcolor="black" strokeweight="0"/>
            </w:pict>
          </mc:Fallback>
        </mc:AlternateContent>
      </w: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40AAD32" wp14:editId="2893F9E1">
                <wp:simplePos x="0" y="0"/>
                <wp:positionH relativeFrom="column">
                  <wp:posOffset>2460725</wp:posOffset>
                </wp:positionH>
                <wp:positionV relativeFrom="paragraph">
                  <wp:posOffset>306524</wp:posOffset>
                </wp:positionV>
                <wp:extent cx="33468" cy="35181"/>
                <wp:effectExtent l="0" t="0" r="24130" b="22225"/>
                <wp:wrapNone/>
                <wp:docPr id="697" name="Oval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" cy="35181"/>
                        </a:xfrm>
                        <a:prstGeom prst="ellipse">
                          <a:avLst/>
                        </a:prstGeom>
                        <a:noFill/>
                        <a:ln w="1111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70905E" id="Oval 697" o:spid="_x0000_s1026" style="position:absolute;left:0;text-align:left;margin-left:193.75pt;margin-top:24.15pt;width:2.65pt;height: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" filled="f" strokeweight=".30869mm">
                <v:stroke joinstyle="miter"/>
              </v:oval>
            </w:pict>
          </mc:Fallback>
        </mc:AlternateContent>
      </w:r>
      <w:r>
        <w:rPr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C5A821" wp14:editId="5AE18388">
                <wp:simplePos x="0" y="0"/>
                <wp:positionH relativeFrom="column">
                  <wp:posOffset>796592</wp:posOffset>
                </wp:positionH>
                <wp:positionV relativeFrom="paragraph">
                  <wp:posOffset>146057</wp:posOffset>
                </wp:positionV>
                <wp:extent cx="1183995" cy="178761"/>
                <wp:effectExtent l="0" t="0" r="35560" b="31115"/>
                <wp:wrapNone/>
                <wp:docPr id="708" name="Straight Connector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83995" cy="178761"/>
                        </a:xfrm>
                        <a:prstGeom prst="lin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3695B" id="Straight Connector 708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11.5pt" to="155.9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" filled="t" fillcolor="#5b9bd5" strokecolor="windowText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FC4B2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16544D" wp14:editId="715B7D3E">
                <wp:simplePos x="0" y="0"/>
                <wp:positionH relativeFrom="column">
                  <wp:posOffset>2387600</wp:posOffset>
                </wp:positionH>
                <wp:positionV relativeFrom="paragraph">
                  <wp:posOffset>101069</wp:posOffset>
                </wp:positionV>
                <wp:extent cx="265448" cy="266676"/>
                <wp:effectExtent l="0" t="0" r="0" b="0"/>
                <wp:wrapNone/>
                <wp:docPr id="710" name="Rectangl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48" cy="266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E4B75" w14:textId="77777777" w:rsidR="00B970B2" w:rsidRPr="00F31AF3" w:rsidRDefault="00B970B2" w:rsidP="00FC4B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vertAlign w:val="subscrip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Gulim" w:hAnsi="Arial" w:cs="Arial"/>
                                <w:i/>
                                <w:i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Gulim" w:hAnsi="Arial" w:cs="Arial"/>
                                <w:i/>
                                <w:iCs/>
                                <w:color w:val="000000"/>
                                <w:kern w:val="24"/>
                                <w:sz w:val="14"/>
                                <w:szCs w:val="14"/>
                                <w:vertAlign w:val="subscript"/>
                              </w:rPr>
                              <w:t>Sym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6544D" id="Rectangle 710" o:spid="_x0000_s1044" style="position:absolute;left:0;text-align:left;margin-left:188pt;margin-top:7.95pt;width:20.9pt;height:21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" filled="f" stroked="f">
                <v:textbox inset="0,0,0,0">
                  <w:txbxContent>
                    <w:p w14:paraId="7A2E4B75" w14:textId="77777777" w:rsidR="00B970B2" w:rsidRPr="00F31AF3" w:rsidRDefault="00B970B2" w:rsidP="00FC4B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vertAlign w:val="subscript"/>
                        </w:rPr>
                      </w:pPr>
                      <w:proofErr w:type="spellStart"/>
                      <w:r>
                        <w:rPr>
                          <w:rFonts w:ascii="Arial" w:eastAsia="Gulim" w:hAnsi="Arial" w:cs="Arial"/>
                          <w:i/>
                          <w:iCs/>
                          <w:color w:val="000000"/>
                          <w:kern w:val="24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Gulim" w:hAnsi="Arial" w:cs="Arial"/>
                          <w:i/>
                          <w:iCs/>
                          <w:color w:val="000000"/>
                          <w:kern w:val="24"/>
                          <w:sz w:val="14"/>
                          <w:szCs w:val="14"/>
                          <w:vertAlign w:val="subscript"/>
                        </w:rPr>
                        <w:t>Sym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ED6F28B" w14:textId="02F88EC6" w:rsidR="00FC4B29" w:rsidRDefault="00973EC6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48A03B8" wp14:editId="4397AFF8">
                <wp:simplePos x="0" y="0"/>
                <wp:positionH relativeFrom="column">
                  <wp:posOffset>1980587</wp:posOffset>
                </wp:positionH>
                <wp:positionV relativeFrom="paragraph">
                  <wp:posOffset>20018</wp:posOffset>
                </wp:positionV>
                <wp:extent cx="478850" cy="0"/>
                <wp:effectExtent l="0" t="0" r="35560" b="19050"/>
                <wp:wrapNone/>
                <wp:docPr id="699" name="Lin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8850" cy="0"/>
                        </a:xfrm>
                        <a:prstGeom prst="line">
                          <a:avLst/>
                        </a:prstGeom>
                        <a:noFill/>
                        <a:ln w="4763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40B86" id="Line 39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95pt,1.6pt" to="193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" strokeweight=".1323mm">
                <v:stroke joinstyle="miter"/>
              </v:line>
            </w:pict>
          </mc:Fallback>
        </mc:AlternateContent>
      </w:r>
    </w:p>
    <w:p w14:paraId="769F965F" w14:textId="13847100" w:rsidR="00E30E9B" w:rsidRPr="00475AC7" w:rsidRDefault="00506773" w:rsidP="0013239F">
      <w:pPr>
        <w:pStyle w:val="T"/>
        <w:jc w:val="center"/>
        <w:rPr>
          <w:rFonts w:ascii="Arial" w:hAnsi="Arial" w:cs="Arial"/>
          <w:w w:val="100"/>
        </w:rPr>
      </w:pPr>
      <w:r>
        <w:rPr>
          <w:rFonts w:ascii="Arial" w:hAnsi="Arial" w:cs="Arial" w:hint="eastAsia"/>
          <w:w w:val="100"/>
        </w:rPr>
        <w:t xml:space="preserve">Figure </w:t>
      </w:r>
      <w:r>
        <w:rPr>
          <w:rFonts w:ascii="Arial" w:hAnsi="Arial" w:cs="Arial"/>
          <w:w w:val="100"/>
        </w:rPr>
        <w:t>32-C</w:t>
      </w:r>
      <w:r w:rsidR="00292463">
        <w:rPr>
          <w:rFonts w:ascii="Arial" w:hAnsi="Arial" w:cs="Arial"/>
          <w:w w:val="100"/>
        </w:rPr>
        <w:t>A</w:t>
      </w:r>
      <w:r>
        <w:rPr>
          <w:rFonts w:ascii="Arial" w:hAnsi="Arial" w:cs="Arial"/>
          <w:w w:val="100"/>
        </w:rPr>
        <w:t xml:space="preserve"> </w:t>
      </w:r>
      <w:r w:rsidR="00146420">
        <w:rPr>
          <w:rFonts w:ascii="Arial" w:hAnsi="Arial" w:cs="Arial"/>
          <w:w w:val="100"/>
        </w:rPr>
        <w:t xml:space="preserve">WUR signal generator for </w:t>
      </w:r>
      <w:r w:rsidR="00973EC6">
        <w:rPr>
          <w:rFonts w:ascii="Arial" w:hAnsi="Arial" w:cs="Arial"/>
          <w:w w:val="100"/>
        </w:rPr>
        <w:t>FDMA</w:t>
      </w:r>
      <w:r w:rsidR="003C2CDF">
        <w:rPr>
          <w:rFonts w:ascii="Arial" w:hAnsi="Arial" w:cs="Arial"/>
          <w:w w:val="100"/>
        </w:rPr>
        <w:t xml:space="preserve"> transmission of the data field</w:t>
      </w:r>
      <w:r w:rsidR="005502F4">
        <w:rPr>
          <w:rFonts w:ascii="Arial" w:hAnsi="Arial" w:cs="Arial"/>
          <w:w w:val="100"/>
        </w:rPr>
        <w:t>, where K can be 2, 4 or 8 according to 40 MHz, 80 MHz or 160 MHz FDMA transmission</w:t>
      </w:r>
    </w:p>
    <w:p w14:paraId="406F48B7" w14:textId="1BCCCA5A" w:rsidR="00292463" w:rsidRDefault="00283141" w:rsidP="00FA4A5C">
      <w:pPr>
        <w:pStyle w:val="T"/>
        <w:rPr>
          <w:w w:val="100"/>
        </w:rPr>
      </w:pPr>
      <w:r w:rsidRPr="0013239F">
        <w:t xml:space="preserve">Multicarrier based </w:t>
      </w:r>
      <w:r>
        <w:rPr>
          <w:w w:val="100"/>
        </w:rPr>
        <w:t xml:space="preserve">OOK </w:t>
      </w:r>
      <w:r w:rsidR="005F3C2A">
        <w:rPr>
          <w:w w:val="100"/>
        </w:rPr>
        <w:t xml:space="preserve">(MC-OOK) </w:t>
      </w:r>
      <w:r>
        <w:rPr>
          <w:w w:val="100"/>
        </w:rPr>
        <w:t xml:space="preserve">‘On’ symbol for 80 MHz </w:t>
      </w:r>
      <w:r w:rsidR="00973EC6">
        <w:rPr>
          <w:w w:val="100"/>
        </w:rPr>
        <w:t>FDMA</w:t>
      </w:r>
      <w:r>
        <w:rPr>
          <w:w w:val="100"/>
        </w:rPr>
        <w:t xml:space="preserve"> WUR PPDU can be generated with 256-point IFFT, </w:t>
      </w:r>
      <w:r w:rsidR="00292463">
        <w:rPr>
          <w:w w:val="100"/>
        </w:rPr>
        <w:t xml:space="preserve">and </w:t>
      </w:r>
      <w:r>
        <w:rPr>
          <w:w w:val="100"/>
        </w:rPr>
        <w:t xml:space="preserve">sampling at 80 MHz </w:t>
      </w:r>
      <w:r w:rsidR="00292463">
        <w:rPr>
          <w:w w:val="100"/>
        </w:rPr>
        <w:t xml:space="preserve">with the following instructions for each individual </w:t>
      </w:r>
      <w:r w:rsidR="00973EC6">
        <w:rPr>
          <w:w w:val="100"/>
        </w:rPr>
        <w:t>20 MHz Channel</w:t>
      </w:r>
      <w:r w:rsidR="00292463">
        <w:rPr>
          <w:w w:val="100"/>
        </w:rPr>
        <w:t>,</w:t>
      </w:r>
    </w:p>
    <w:p w14:paraId="6A3050A3" w14:textId="7664858E" w:rsidR="00292463" w:rsidRPr="0013239F" w:rsidRDefault="00292463" w:rsidP="0013239F">
      <w:pPr>
        <w:pStyle w:val="T"/>
        <w:numPr>
          <w:ilvl w:val="0"/>
          <w:numId w:val="54"/>
        </w:numPr>
        <w:rPr>
          <w:w w:val="100"/>
        </w:rPr>
      </w:pPr>
      <w:r>
        <w:rPr>
          <w:rFonts w:hint="cs"/>
          <w:w w:val="100"/>
        </w:rPr>
        <w:t xml:space="preserve">For </w:t>
      </w:r>
      <w:r w:rsidR="00CC6644">
        <w:rPr>
          <w:w w:val="100"/>
        </w:rPr>
        <w:t xml:space="preserve">Channel </w:t>
      </w:r>
      <w:r>
        <w:rPr>
          <w:rFonts w:hint="cs"/>
          <w:w w:val="100"/>
        </w:rPr>
        <w:t xml:space="preserve">0 in </w:t>
      </w:r>
      <w:r>
        <w:rPr>
          <w:w w:val="100"/>
        </w:rPr>
        <w:t xml:space="preserve">Figure 32-CA, thirteen subcarriers </w:t>
      </w:r>
      <w:r w:rsidRPr="00292463">
        <w:rPr>
          <w:w w:val="100"/>
          <w:lang w:val="en-GB"/>
        </w:rPr>
        <w:t>(-10</w:t>
      </w:r>
      <w:r w:rsidR="00E909BC">
        <w:rPr>
          <w:w w:val="100"/>
          <w:lang w:val="en-GB"/>
        </w:rPr>
        <w:t>3</w:t>
      </w:r>
      <w:r w:rsidRPr="00292463">
        <w:rPr>
          <w:w w:val="100"/>
          <w:lang w:val="en-GB"/>
        </w:rPr>
        <w:t xml:space="preserve"> ~ -9</w:t>
      </w:r>
      <w:r w:rsidR="00E909BC">
        <w:rPr>
          <w:w w:val="100"/>
          <w:lang w:val="en-GB"/>
        </w:rPr>
        <w:t>1</w:t>
      </w:r>
      <w:r w:rsidRPr="00292463">
        <w:rPr>
          <w:w w:val="100"/>
          <w:lang w:val="en-GB"/>
        </w:rPr>
        <w:t xml:space="preserve">) of subcarrier spacing </w:t>
      </w:r>
      <w:r w:rsidR="00A74762">
        <w:rPr>
          <w:w w:val="100"/>
          <w:lang w:val="en-GB"/>
        </w:rPr>
        <w:t>with</w:t>
      </w:r>
      <w:r w:rsidRPr="00292463">
        <w:rPr>
          <w:w w:val="100"/>
          <w:lang w:val="en-GB"/>
        </w:rPr>
        <w:t xml:space="preserve"> 312.5 KHz for 80 MHz OFDM symbol can be occupied with a </w:t>
      </w:r>
      <w:r w:rsidR="00A74762">
        <w:rPr>
          <w:w w:val="100"/>
          <w:lang w:val="en-GB"/>
        </w:rPr>
        <w:t>TBD</w:t>
      </w:r>
      <w:r w:rsidRPr="00292463">
        <w:rPr>
          <w:w w:val="100"/>
          <w:lang w:val="en-GB"/>
        </w:rPr>
        <w:t xml:space="preserve"> sequence, but subcarrier -9</w:t>
      </w:r>
      <w:r w:rsidR="00E909BC">
        <w:rPr>
          <w:w w:val="100"/>
          <w:lang w:val="en-GB"/>
        </w:rPr>
        <w:t>7</w:t>
      </w:r>
      <w:r w:rsidRPr="00292463">
        <w:rPr>
          <w:w w:val="100"/>
          <w:lang w:val="en-GB"/>
        </w:rPr>
        <w:t xml:space="preserve"> can be Null</w:t>
      </w:r>
      <w:r w:rsidR="00A74762">
        <w:rPr>
          <w:w w:val="100"/>
          <w:lang w:val="en-GB"/>
        </w:rPr>
        <w:t>.</w:t>
      </w:r>
    </w:p>
    <w:p w14:paraId="3D39549A" w14:textId="09753C91" w:rsidR="00A74762" w:rsidRPr="0013239F" w:rsidRDefault="00A74762" w:rsidP="0013239F">
      <w:pPr>
        <w:pStyle w:val="T"/>
        <w:numPr>
          <w:ilvl w:val="0"/>
          <w:numId w:val="54"/>
        </w:numPr>
        <w:rPr>
          <w:w w:val="100"/>
        </w:rPr>
      </w:pPr>
      <w:r>
        <w:rPr>
          <w:rFonts w:hint="cs"/>
          <w:w w:val="100"/>
        </w:rPr>
        <w:t xml:space="preserve">For </w:t>
      </w:r>
      <w:r w:rsidR="00CC6644">
        <w:rPr>
          <w:w w:val="100"/>
        </w:rPr>
        <w:t>Channel</w:t>
      </w:r>
      <w:r>
        <w:rPr>
          <w:rFonts w:hint="cs"/>
          <w:w w:val="100"/>
        </w:rPr>
        <w:t xml:space="preserve"> </w:t>
      </w:r>
      <w:r>
        <w:rPr>
          <w:w w:val="100"/>
        </w:rPr>
        <w:t>1</w:t>
      </w:r>
      <w:r>
        <w:rPr>
          <w:rFonts w:hint="cs"/>
          <w:w w:val="100"/>
        </w:rPr>
        <w:t xml:space="preserve"> in </w:t>
      </w:r>
      <w:r>
        <w:rPr>
          <w:w w:val="100"/>
        </w:rPr>
        <w:t xml:space="preserve">Figure 32-CA, thirteen subcarriers </w:t>
      </w:r>
      <w:r w:rsidRPr="00292463">
        <w:rPr>
          <w:w w:val="100"/>
          <w:lang w:val="en-GB"/>
        </w:rPr>
        <w:t>(-</w:t>
      </w:r>
      <w:r>
        <w:rPr>
          <w:w w:val="100"/>
          <w:lang w:val="en-GB"/>
        </w:rPr>
        <w:t>3</w:t>
      </w:r>
      <w:r w:rsidR="00E909BC">
        <w:rPr>
          <w:w w:val="100"/>
          <w:lang w:val="en-GB"/>
        </w:rPr>
        <w:t>9</w:t>
      </w:r>
      <w:r w:rsidRPr="00292463">
        <w:rPr>
          <w:w w:val="100"/>
          <w:lang w:val="en-GB"/>
        </w:rPr>
        <w:t xml:space="preserve"> ~ -</w:t>
      </w:r>
      <w:r>
        <w:rPr>
          <w:w w:val="100"/>
          <w:lang w:val="en-GB"/>
        </w:rPr>
        <w:t>27</w:t>
      </w:r>
      <w:r w:rsidRPr="00292463">
        <w:rPr>
          <w:w w:val="100"/>
          <w:lang w:val="en-GB"/>
        </w:rPr>
        <w:t xml:space="preserve">) of subcarrier spacing </w:t>
      </w:r>
      <w:r>
        <w:rPr>
          <w:w w:val="100"/>
          <w:lang w:val="en-GB"/>
        </w:rPr>
        <w:t>with</w:t>
      </w:r>
      <w:r w:rsidRPr="00292463">
        <w:rPr>
          <w:w w:val="100"/>
          <w:lang w:val="en-GB"/>
        </w:rPr>
        <w:t xml:space="preserve"> 312.5 KHz for 80 MHz OFDM symbol can be occupied with a </w:t>
      </w:r>
      <w:r>
        <w:rPr>
          <w:w w:val="100"/>
          <w:lang w:val="en-GB"/>
        </w:rPr>
        <w:t>TBD</w:t>
      </w:r>
      <w:r w:rsidRPr="00292463">
        <w:rPr>
          <w:w w:val="100"/>
          <w:lang w:val="en-GB"/>
        </w:rPr>
        <w:t xml:space="preserve"> sequence, but subcarrier -</w:t>
      </w:r>
      <w:r>
        <w:rPr>
          <w:w w:val="100"/>
          <w:lang w:val="en-GB"/>
        </w:rPr>
        <w:t>3</w:t>
      </w:r>
      <w:r w:rsidR="00E909BC">
        <w:rPr>
          <w:w w:val="100"/>
          <w:lang w:val="en-GB"/>
        </w:rPr>
        <w:t>3</w:t>
      </w:r>
      <w:r w:rsidRPr="00292463">
        <w:rPr>
          <w:w w:val="100"/>
          <w:lang w:val="en-GB"/>
        </w:rPr>
        <w:t xml:space="preserve"> can be Null</w:t>
      </w:r>
      <w:r>
        <w:rPr>
          <w:w w:val="100"/>
          <w:lang w:val="en-GB"/>
        </w:rPr>
        <w:t>.</w:t>
      </w:r>
    </w:p>
    <w:p w14:paraId="2839D17E" w14:textId="3AF68C38" w:rsidR="00A74762" w:rsidRPr="0013239F" w:rsidRDefault="00A74762" w:rsidP="0013239F">
      <w:pPr>
        <w:pStyle w:val="T"/>
        <w:numPr>
          <w:ilvl w:val="0"/>
          <w:numId w:val="54"/>
        </w:numPr>
        <w:rPr>
          <w:w w:val="100"/>
        </w:rPr>
      </w:pPr>
      <w:r>
        <w:rPr>
          <w:rFonts w:hint="cs"/>
          <w:w w:val="100"/>
        </w:rPr>
        <w:t xml:space="preserve">For </w:t>
      </w:r>
      <w:r w:rsidR="00CC6644">
        <w:rPr>
          <w:w w:val="100"/>
        </w:rPr>
        <w:t>Channel</w:t>
      </w:r>
      <w:r>
        <w:rPr>
          <w:rFonts w:hint="cs"/>
          <w:w w:val="100"/>
        </w:rPr>
        <w:t xml:space="preserve"> </w:t>
      </w:r>
      <w:r>
        <w:rPr>
          <w:w w:val="100"/>
        </w:rPr>
        <w:t>2</w:t>
      </w:r>
      <w:r>
        <w:rPr>
          <w:rFonts w:hint="cs"/>
          <w:w w:val="100"/>
        </w:rPr>
        <w:t xml:space="preserve"> in </w:t>
      </w:r>
      <w:r>
        <w:rPr>
          <w:w w:val="100"/>
        </w:rPr>
        <w:t xml:space="preserve">Figure 32-CA, thirteen subcarriers </w:t>
      </w:r>
      <w:r w:rsidRPr="00292463">
        <w:rPr>
          <w:w w:val="100"/>
          <w:lang w:val="en-GB"/>
        </w:rPr>
        <w:t>(</w:t>
      </w:r>
      <w:r>
        <w:rPr>
          <w:w w:val="100"/>
          <w:lang w:val="en-GB"/>
        </w:rPr>
        <w:t>26</w:t>
      </w:r>
      <w:r w:rsidRPr="00292463">
        <w:rPr>
          <w:w w:val="100"/>
          <w:lang w:val="en-GB"/>
        </w:rPr>
        <w:t xml:space="preserve"> ~ </w:t>
      </w:r>
      <w:r>
        <w:rPr>
          <w:w w:val="100"/>
          <w:lang w:val="en-GB"/>
        </w:rPr>
        <w:t>38</w:t>
      </w:r>
      <w:r w:rsidRPr="00292463">
        <w:rPr>
          <w:w w:val="100"/>
          <w:lang w:val="en-GB"/>
        </w:rPr>
        <w:t xml:space="preserve">) of subcarrier spacing </w:t>
      </w:r>
      <w:r>
        <w:rPr>
          <w:w w:val="100"/>
          <w:lang w:val="en-GB"/>
        </w:rPr>
        <w:t>with</w:t>
      </w:r>
      <w:r w:rsidRPr="00292463">
        <w:rPr>
          <w:w w:val="100"/>
          <w:lang w:val="en-GB"/>
        </w:rPr>
        <w:t xml:space="preserve"> 312.5 KHz for 80 MHz OFDM symbol can be occupied with a </w:t>
      </w:r>
      <w:r>
        <w:rPr>
          <w:w w:val="100"/>
          <w:lang w:val="en-GB"/>
        </w:rPr>
        <w:t>TBD</w:t>
      </w:r>
      <w:r w:rsidRPr="00292463">
        <w:rPr>
          <w:w w:val="100"/>
          <w:lang w:val="en-GB"/>
        </w:rPr>
        <w:t xml:space="preserve"> sequence, but subcarrier </w:t>
      </w:r>
      <w:r>
        <w:rPr>
          <w:w w:val="100"/>
          <w:lang w:val="en-GB"/>
        </w:rPr>
        <w:t>32</w:t>
      </w:r>
      <w:r w:rsidRPr="00292463">
        <w:rPr>
          <w:w w:val="100"/>
          <w:lang w:val="en-GB"/>
        </w:rPr>
        <w:t xml:space="preserve"> can be Null</w:t>
      </w:r>
      <w:r>
        <w:rPr>
          <w:w w:val="100"/>
          <w:lang w:val="en-GB"/>
        </w:rPr>
        <w:t>.</w:t>
      </w:r>
    </w:p>
    <w:p w14:paraId="5B98C950" w14:textId="724A0330" w:rsidR="00A74762" w:rsidRPr="00292463" w:rsidRDefault="00A74762" w:rsidP="0013239F">
      <w:pPr>
        <w:pStyle w:val="T"/>
        <w:numPr>
          <w:ilvl w:val="0"/>
          <w:numId w:val="54"/>
        </w:numPr>
        <w:rPr>
          <w:w w:val="100"/>
        </w:rPr>
      </w:pPr>
      <w:r>
        <w:rPr>
          <w:rFonts w:hint="cs"/>
          <w:w w:val="100"/>
        </w:rPr>
        <w:t xml:space="preserve">For </w:t>
      </w:r>
      <w:r w:rsidR="00CC6644">
        <w:rPr>
          <w:w w:val="100"/>
        </w:rPr>
        <w:t>Channel</w:t>
      </w:r>
      <w:r>
        <w:rPr>
          <w:rFonts w:hint="cs"/>
          <w:w w:val="100"/>
        </w:rPr>
        <w:t xml:space="preserve"> </w:t>
      </w:r>
      <w:r>
        <w:rPr>
          <w:w w:val="100"/>
        </w:rPr>
        <w:t>3</w:t>
      </w:r>
      <w:r>
        <w:rPr>
          <w:rFonts w:hint="cs"/>
          <w:w w:val="100"/>
        </w:rPr>
        <w:t xml:space="preserve"> in </w:t>
      </w:r>
      <w:r>
        <w:rPr>
          <w:w w:val="100"/>
        </w:rPr>
        <w:t xml:space="preserve">Figure 32-CA, thirteen subcarriers </w:t>
      </w:r>
      <w:r w:rsidRPr="00292463">
        <w:rPr>
          <w:w w:val="100"/>
          <w:lang w:val="en-GB"/>
        </w:rPr>
        <w:t>(</w:t>
      </w:r>
      <w:r w:rsidR="00E909BC">
        <w:rPr>
          <w:w w:val="100"/>
          <w:lang w:val="en-GB"/>
        </w:rPr>
        <w:t>90</w:t>
      </w:r>
      <w:r w:rsidRPr="00292463">
        <w:rPr>
          <w:w w:val="100"/>
          <w:lang w:val="en-GB"/>
        </w:rPr>
        <w:t xml:space="preserve"> ~ </w:t>
      </w:r>
      <w:r>
        <w:rPr>
          <w:w w:val="100"/>
          <w:lang w:val="en-GB"/>
        </w:rPr>
        <w:t>10</w:t>
      </w:r>
      <w:r w:rsidR="00E909BC">
        <w:rPr>
          <w:w w:val="100"/>
          <w:lang w:val="en-GB"/>
        </w:rPr>
        <w:t>2</w:t>
      </w:r>
      <w:r w:rsidRPr="00292463">
        <w:rPr>
          <w:w w:val="100"/>
          <w:lang w:val="en-GB"/>
        </w:rPr>
        <w:t xml:space="preserve">) of subcarrier spacing </w:t>
      </w:r>
      <w:r>
        <w:rPr>
          <w:w w:val="100"/>
          <w:lang w:val="en-GB"/>
        </w:rPr>
        <w:t>with</w:t>
      </w:r>
      <w:r w:rsidRPr="00292463">
        <w:rPr>
          <w:w w:val="100"/>
          <w:lang w:val="en-GB"/>
        </w:rPr>
        <w:t xml:space="preserve"> 312.5 KHz for 80 MHz OFDM symbol can be occupied with a </w:t>
      </w:r>
      <w:r>
        <w:rPr>
          <w:w w:val="100"/>
          <w:lang w:val="en-GB"/>
        </w:rPr>
        <w:t>TBD</w:t>
      </w:r>
      <w:r w:rsidRPr="00292463">
        <w:rPr>
          <w:w w:val="100"/>
          <w:lang w:val="en-GB"/>
        </w:rPr>
        <w:t xml:space="preserve"> sequence, but subcarrier </w:t>
      </w:r>
      <w:r>
        <w:rPr>
          <w:w w:val="100"/>
          <w:lang w:val="en-GB"/>
        </w:rPr>
        <w:t>9</w:t>
      </w:r>
      <w:r w:rsidR="00E909BC">
        <w:rPr>
          <w:w w:val="100"/>
          <w:lang w:val="en-GB"/>
        </w:rPr>
        <w:t>6</w:t>
      </w:r>
      <w:r w:rsidRPr="00292463">
        <w:rPr>
          <w:w w:val="100"/>
          <w:lang w:val="en-GB"/>
        </w:rPr>
        <w:t xml:space="preserve"> can be Null</w:t>
      </w:r>
      <w:r>
        <w:rPr>
          <w:w w:val="100"/>
          <w:lang w:val="en-GB"/>
        </w:rPr>
        <w:t>.</w:t>
      </w:r>
    </w:p>
    <w:p w14:paraId="34ED2C7E" w14:textId="184D8A82" w:rsidR="003C2CDF" w:rsidRDefault="005F3C2A" w:rsidP="00FA4A5C">
      <w:pPr>
        <w:pStyle w:val="T"/>
        <w:rPr>
          <w:w w:val="100"/>
          <w:szCs w:val="22"/>
        </w:rPr>
      </w:pPr>
      <w:r w:rsidRPr="0013239F">
        <w:rPr>
          <w:w w:val="100"/>
          <w:szCs w:val="22"/>
        </w:rPr>
        <w:t>For</w:t>
      </w:r>
      <w:r>
        <w:rPr>
          <w:w w:val="100"/>
          <w:szCs w:val="22"/>
        </w:rPr>
        <w:t xml:space="preserve"> 2 </w:t>
      </w:r>
      <w:proofErr w:type="spellStart"/>
      <w:r>
        <w:rPr>
          <w:w w:val="100"/>
          <w:szCs w:val="22"/>
        </w:rPr>
        <w:t>usec</w:t>
      </w:r>
      <w:proofErr w:type="spellEnd"/>
      <w:r>
        <w:rPr>
          <w:w w:val="100"/>
          <w:szCs w:val="22"/>
        </w:rPr>
        <w:t xml:space="preserve"> ‘On’ OOK, the first 128 samples of the 256-IFFT outputs are selected, the last 32 samples of those 128 samples are prepended to the 128 samples and ends up generating 160 samples, </w:t>
      </w:r>
      <w:bookmarkStart w:id="0" w:name="_GoBack"/>
      <w:bookmarkEnd w:id="0"/>
      <w:r>
        <w:rPr>
          <w:w w:val="100"/>
          <w:szCs w:val="22"/>
        </w:rPr>
        <w:t>representing the MC-OOK</w:t>
      </w:r>
      <w:r w:rsidRPr="0013239F">
        <w:rPr>
          <w:w w:val="100"/>
          <w:szCs w:val="22"/>
        </w:rPr>
        <w:t xml:space="preserve"> </w:t>
      </w:r>
      <w:r>
        <w:rPr>
          <w:w w:val="100"/>
          <w:szCs w:val="22"/>
        </w:rPr>
        <w:t xml:space="preserve">2 </w:t>
      </w:r>
      <w:proofErr w:type="spellStart"/>
      <w:r>
        <w:rPr>
          <w:w w:val="100"/>
          <w:szCs w:val="22"/>
        </w:rPr>
        <w:t>usec</w:t>
      </w:r>
      <w:proofErr w:type="spellEnd"/>
      <w:r>
        <w:rPr>
          <w:w w:val="100"/>
          <w:szCs w:val="22"/>
        </w:rPr>
        <w:t xml:space="preserve"> ‘On’ symbol.</w:t>
      </w:r>
    </w:p>
    <w:p w14:paraId="5C976671" w14:textId="4AB0EDA9" w:rsidR="008B4E91" w:rsidRDefault="005F3C2A" w:rsidP="00CC6644">
      <w:pPr>
        <w:pStyle w:val="T"/>
        <w:rPr>
          <w:w w:val="100"/>
          <w:szCs w:val="22"/>
        </w:rPr>
      </w:pPr>
      <w:r w:rsidRPr="00E24BD9">
        <w:rPr>
          <w:rFonts w:hint="eastAsia"/>
          <w:w w:val="100"/>
          <w:szCs w:val="22"/>
        </w:rPr>
        <w:t>For</w:t>
      </w:r>
      <w:r>
        <w:rPr>
          <w:w w:val="100"/>
          <w:szCs w:val="22"/>
        </w:rPr>
        <w:t xml:space="preserve"> 4 </w:t>
      </w:r>
      <w:proofErr w:type="spellStart"/>
      <w:r>
        <w:rPr>
          <w:w w:val="100"/>
          <w:szCs w:val="22"/>
        </w:rPr>
        <w:t>usec</w:t>
      </w:r>
      <w:proofErr w:type="spellEnd"/>
      <w:r>
        <w:rPr>
          <w:w w:val="100"/>
          <w:szCs w:val="22"/>
        </w:rPr>
        <w:t xml:space="preserve"> ‘On’ OOK, the last 64 samples of the 256-IFFT outputs are prepended to the 256 samples and ends up generating 320 samples, representing the MC-OOK</w:t>
      </w:r>
      <w:r w:rsidRPr="00E24BD9">
        <w:rPr>
          <w:rFonts w:hint="eastAsia"/>
          <w:w w:val="100"/>
          <w:szCs w:val="22"/>
        </w:rPr>
        <w:t xml:space="preserve"> </w:t>
      </w:r>
      <w:r>
        <w:rPr>
          <w:w w:val="100"/>
          <w:szCs w:val="22"/>
        </w:rPr>
        <w:t xml:space="preserve">4 </w:t>
      </w:r>
      <w:proofErr w:type="spellStart"/>
      <w:r>
        <w:rPr>
          <w:w w:val="100"/>
          <w:szCs w:val="22"/>
        </w:rPr>
        <w:t>usec</w:t>
      </w:r>
      <w:proofErr w:type="spellEnd"/>
      <w:r>
        <w:rPr>
          <w:w w:val="100"/>
          <w:szCs w:val="22"/>
        </w:rPr>
        <w:t xml:space="preserve"> ‘On’ symbol.</w:t>
      </w:r>
    </w:p>
    <w:p w14:paraId="44317DDF" w14:textId="44EC04B1" w:rsidR="008B4E91" w:rsidRDefault="00CC6644" w:rsidP="008B4E91">
      <w:pPr>
        <w:pStyle w:val="T"/>
        <w:rPr>
          <w:w w:val="100"/>
        </w:rPr>
      </w:pPr>
      <w:r>
        <w:rPr>
          <w:w w:val="100"/>
        </w:rPr>
        <w:t xml:space="preserve">Whereas </w:t>
      </w:r>
      <w:r w:rsidR="008B4E91" w:rsidRPr="00E24BD9">
        <w:rPr>
          <w:w w:val="100"/>
        </w:rPr>
        <w:t xml:space="preserve">Multicarrier based </w:t>
      </w:r>
      <w:r w:rsidR="008B4E91">
        <w:rPr>
          <w:w w:val="100"/>
        </w:rPr>
        <w:t xml:space="preserve">OOK (MC-OOK) ‘On’ symbol for 40 MHz </w:t>
      </w:r>
      <w:r>
        <w:rPr>
          <w:w w:val="100"/>
        </w:rPr>
        <w:t>FDMA</w:t>
      </w:r>
      <w:r w:rsidR="008B4E91">
        <w:rPr>
          <w:w w:val="100"/>
        </w:rPr>
        <w:t xml:space="preserve"> WUR PPDU can be generated with 128-point IFFT, and sampling at 40 MHz with the following instructions for each individual </w:t>
      </w:r>
      <w:r w:rsidR="00482152">
        <w:rPr>
          <w:w w:val="100"/>
        </w:rPr>
        <w:t>20 MHz Channel</w:t>
      </w:r>
      <w:r w:rsidR="008B4E91">
        <w:rPr>
          <w:w w:val="100"/>
        </w:rPr>
        <w:t>,</w:t>
      </w:r>
    </w:p>
    <w:p w14:paraId="39B6BDE3" w14:textId="643281F0" w:rsidR="008B4E91" w:rsidRPr="00E24BD9" w:rsidRDefault="008B4E91" w:rsidP="008B4E91">
      <w:pPr>
        <w:pStyle w:val="T"/>
        <w:numPr>
          <w:ilvl w:val="0"/>
          <w:numId w:val="54"/>
        </w:numPr>
        <w:rPr>
          <w:w w:val="100"/>
        </w:rPr>
      </w:pPr>
      <w:r>
        <w:rPr>
          <w:rFonts w:hint="cs"/>
          <w:w w:val="100"/>
        </w:rPr>
        <w:t xml:space="preserve">For </w:t>
      </w:r>
      <w:r w:rsidR="00CC6644">
        <w:rPr>
          <w:w w:val="100"/>
        </w:rPr>
        <w:t>Channel</w:t>
      </w:r>
      <w:r>
        <w:rPr>
          <w:rFonts w:hint="cs"/>
          <w:w w:val="100"/>
        </w:rPr>
        <w:t xml:space="preserve"> 0 in </w:t>
      </w:r>
      <w:r>
        <w:rPr>
          <w:w w:val="100"/>
        </w:rPr>
        <w:t>Figure 32-C</w:t>
      </w:r>
      <w:r w:rsidR="00CC6644">
        <w:rPr>
          <w:w w:val="100"/>
        </w:rPr>
        <w:t>A</w:t>
      </w:r>
      <w:r>
        <w:rPr>
          <w:w w:val="100"/>
        </w:rPr>
        <w:t xml:space="preserve">, thirteen subcarriers </w:t>
      </w:r>
      <w:r w:rsidRPr="00292463">
        <w:rPr>
          <w:w w:val="100"/>
          <w:lang w:val="en-GB"/>
        </w:rPr>
        <w:t>(-</w:t>
      </w:r>
      <w:r>
        <w:rPr>
          <w:w w:val="100"/>
          <w:lang w:val="en-GB"/>
        </w:rPr>
        <w:t>39</w:t>
      </w:r>
      <w:r w:rsidRPr="00292463">
        <w:rPr>
          <w:w w:val="100"/>
          <w:lang w:val="en-GB"/>
        </w:rPr>
        <w:t xml:space="preserve"> ~ -</w:t>
      </w:r>
      <w:r>
        <w:rPr>
          <w:w w:val="100"/>
          <w:lang w:val="en-GB"/>
        </w:rPr>
        <w:t>27</w:t>
      </w:r>
      <w:r w:rsidRPr="00292463">
        <w:rPr>
          <w:w w:val="100"/>
          <w:lang w:val="en-GB"/>
        </w:rPr>
        <w:t xml:space="preserve">) of subcarrier spacing </w:t>
      </w:r>
      <w:r>
        <w:rPr>
          <w:w w:val="100"/>
          <w:lang w:val="en-GB"/>
        </w:rPr>
        <w:t>with</w:t>
      </w:r>
      <w:r w:rsidRPr="00292463">
        <w:rPr>
          <w:w w:val="100"/>
          <w:lang w:val="en-GB"/>
        </w:rPr>
        <w:t xml:space="preserve"> 312.5 KHz for </w:t>
      </w:r>
      <w:r>
        <w:rPr>
          <w:w w:val="100"/>
          <w:lang w:val="en-GB"/>
        </w:rPr>
        <w:t>4</w:t>
      </w:r>
      <w:r w:rsidRPr="00292463">
        <w:rPr>
          <w:w w:val="100"/>
          <w:lang w:val="en-GB"/>
        </w:rPr>
        <w:t xml:space="preserve">0 MHz OFDM symbol can be occupied with a </w:t>
      </w:r>
      <w:r>
        <w:rPr>
          <w:w w:val="100"/>
          <w:lang w:val="en-GB"/>
        </w:rPr>
        <w:t>TBD</w:t>
      </w:r>
      <w:r w:rsidRPr="00292463">
        <w:rPr>
          <w:w w:val="100"/>
          <w:lang w:val="en-GB"/>
        </w:rPr>
        <w:t xml:space="preserve"> sequence, but subcarrier -</w:t>
      </w:r>
      <w:r>
        <w:rPr>
          <w:w w:val="100"/>
          <w:lang w:val="en-GB"/>
        </w:rPr>
        <w:t>33</w:t>
      </w:r>
      <w:r w:rsidRPr="00292463">
        <w:rPr>
          <w:w w:val="100"/>
          <w:lang w:val="en-GB"/>
        </w:rPr>
        <w:t xml:space="preserve"> can be Null</w:t>
      </w:r>
      <w:r>
        <w:rPr>
          <w:w w:val="100"/>
          <w:lang w:val="en-GB"/>
        </w:rPr>
        <w:t>.</w:t>
      </w:r>
    </w:p>
    <w:p w14:paraId="329F7A31" w14:textId="7137F73E" w:rsidR="008B4E91" w:rsidRPr="00E24BD9" w:rsidRDefault="008B4E91" w:rsidP="008B4E91">
      <w:pPr>
        <w:pStyle w:val="T"/>
        <w:numPr>
          <w:ilvl w:val="0"/>
          <w:numId w:val="54"/>
        </w:numPr>
        <w:rPr>
          <w:w w:val="100"/>
        </w:rPr>
      </w:pPr>
      <w:r>
        <w:rPr>
          <w:rFonts w:hint="cs"/>
          <w:w w:val="100"/>
        </w:rPr>
        <w:lastRenderedPageBreak/>
        <w:t xml:space="preserve">For </w:t>
      </w:r>
      <w:r w:rsidR="00CC6644">
        <w:rPr>
          <w:w w:val="100"/>
        </w:rPr>
        <w:t>Channel</w:t>
      </w:r>
      <w:r>
        <w:rPr>
          <w:rFonts w:hint="cs"/>
          <w:w w:val="100"/>
        </w:rPr>
        <w:t xml:space="preserve"> </w:t>
      </w:r>
      <w:r>
        <w:rPr>
          <w:w w:val="100"/>
        </w:rPr>
        <w:t>1</w:t>
      </w:r>
      <w:r>
        <w:rPr>
          <w:rFonts w:hint="cs"/>
          <w:w w:val="100"/>
        </w:rPr>
        <w:t xml:space="preserve"> in </w:t>
      </w:r>
      <w:r>
        <w:rPr>
          <w:w w:val="100"/>
        </w:rPr>
        <w:t>Figure 32-C</w:t>
      </w:r>
      <w:r w:rsidR="00CC6644">
        <w:rPr>
          <w:w w:val="100"/>
        </w:rPr>
        <w:t>A</w:t>
      </w:r>
      <w:r>
        <w:rPr>
          <w:w w:val="100"/>
        </w:rPr>
        <w:t xml:space="preserve">, thirteen subcarriers </w:t>
      </w:r>
      <w:r w:rsidRPr="00292463">
        <w:rPr>
          <w:w w:val="100"/>
          <w:lang w:val="en-GB"/>
        </w:rPr>
        <w:t>(</w:t>
      </w:r>
      <w:r>
        <w:rPr>
          <w:w w:val="100"/>
          <w:lang w:val="en-GB"/>
        </w:rPr>
        <w:t>26</w:t>
      </w:r>
      <w:r w:rsidRPr="00292463">
        <w:rPr>
          <w:w w:val="100"/>
          <w:lang w:val="en-GB"/>
        </w:rPr>
        <w:t xml:space="preserve"> ~ </w:t>
      </w:r>
      <w:r>
        <w:rPr>
          <w:w w:val="100"/>
          <w:lang w:val="en-GB"/>
        </w:rPr>
        <w:t>38</w:t>
      </w:r>
      <w:r w:rsidRPr="00292463">
        <w:rPr>
          <w:w w:val="100"/>
          <w:lang w:val="en-GB"/>
        </w:rPr>
        <w:t xml:space="preserve">) of subcarrier spacing </w:t>
      </w:r>
      <w:r>
        <w:rPr>
          <w:w w:val="100"/>
          <w:lang w:val="en-GB"/>
        </w:rPr>
        <w:t>with</w:t>
      </w:r>
      <w:r w:rsidRPr="00292463">
        <w:rPr>
          <w:w w:val="100"/>
          <w:lang w:val="en-GB"/>
        </w:rPr>
        <w:t xml:space="preserve"> 312.5 KHz for </w:t>
      </w:r>
      <w:r>
        <w:rPr>
          <w:w w:val="100"/>
          <w:lang w:val="en-GB"/>
        </w:rPr>
        <w:t>4</w:t>
      </w:r>
      <w:r w:rsidRPr="00292463">
        <w:rPr>
          <w:w w:val="100"/>
          <w:lang w:val="en-GB"/>
        </w:rPr>
        <w:t xml:space="preserve">0 MHz OFDM symbol can be occupied with a </w:t>
      </w:r>
      <w:r>
        <w:rPr>
          <w:w w:val="100"/>
          <w:lang w:val="en-GB"/>
        </w:rPr>
        <w:t>TBD</w:t>
      </w:r>
      <w:r w:rsidRPr="00292463">
        <w:rPr>
          <w:w w:val="100"/>
          <w:lang w:val="en-GB"/>
        </w:rPr>
        <w:t xml:space="preserve"> sequence, but subcarrier </w:t>
      </w:r>
      <w:r>
        <w:rPr>
          <w:w w:val="100"/>
          <w:lang w:val="en-GB"/>
        </w:rPr>
        <w:t>32</w:t>
      </w:r>
      <w:r w:rsidRPr="00292463">
        <w:rPr>
          <w:w w:val="100"/>
          <w:lang w:val="en-GB"/>
        </w:rPr>
        <w:t xml:space="preserve"> can be Null</w:t>
      </w:r>
      <w:r>
        <w:rPr>
          <w:w w:val="100"/>
          <w:lang w:val="en-GB"/>
        </w:rPr>
        <w:t>.</w:t>
      </w:r>
    </w:p>
    <w:p w14:paraId="611EFCA3" w14:textId="20673EF8" w:rsidR="008B4E91" w:rsidRDefault="008B4E91" w:rsidP="008B4E91">
      <w:pPr>
        <w:pStyle w:val="T"/>
        <w:rPr>
          <w:w w:val="100"/>
          <w:szCs w:val="22"/>
        </w:rPr>
      </w:pPr>
      <w:r w:rsidRPr="00E24BD9">
        <w:rPr>
          <w:rFonts w:hint="eastAsia"/>
          <w:w w:val="100"/>
          <w:szCs w:val="22"/>
        </w:rPr>
        <w:t>For</w:t>
      </w:r>
      <w:r>
        <w:rPr>
          <w:w w:val="100"/>
          <w:szCs w:val="22"/>
        </w:rPr>
        <w:t xml:space="preserve"> 2 </w:t>
      </w:r>
      <w:proofErr w:type="spellStart"/>
      <w:r>
        <w:rPr>
          <w:w w:val="100"/>
          <w:szCs w:val="22"/>
        </w:rPr>
        <w:t>usec</w:t>
      </w:r>
      <w:proofErr w:type="spellEnd"/>
      <w:r>
        <w:rPr>
          <w:w w:val="100"/>
          <w:szCs w:val="22"/>
        </w:rPr>
        <w:t xml:space="preserve"> ‘On’ OOK, the first </w:t>
      </w:r>
      <w:r w:rsidR="00094B42">
        <w:rPr>
          <w:w w:val="100"/>
          <w:szCs w:val="22"/>
        </w:rPr>
        <w:t>64</w:t>
      </w:r>
      <w:r>
        <w:rPr>
          <w:w w:val="100"/>
          <w:szCs w:val="22"/>
        </w:rPr>
        <w:t xml:space="preserve"> samples of the </w:t>
      </w:r>
      <w:r w:rsidR="00094B42">
        <w:rPr>
          <w:w w:val="100"/>
          <w:szCs w:val="22"/>
        </w:rPr>
        <w:t>128</w:t>
      </w:r>
      <w:r>
        <w:rPr>
          <w:w w:val="100"/>
          <w:szCs w:val="22"/>
        </w:rPr>
        <w:t xml:space="preserve">-IFFT outputs are selected, the last </w:t>
      </w:r>
      <w:r w:rsidR="00094B42">
        <w:rPr>
          <w:w w:val="100"/>
          <w:szCs w:val="22"/>
        </w:rPr>
        <w:t>16</w:t>
      </w:r>
      <w:r>
        <w:rPr>
          <w:w w:val="100"/>
          <w:szCs w:val="22"/>
        </w:rPr>
        <w:t xml:space="preserve"> samples of those </w:t>
      </w:r>
      <w:r w:rsidR="00094B42">
        <w:rPr>
          <w:w w:val="100"/>
          <w:szCs w:val="22"/>
        </w:rPr>
        <w:t>64</w:t>
      </w:r>
      <w:r>
        <w:rPr>
          <w:w w:val="100"/>
          <w:szCs w:val="22"/>
        </w:rPr>
        <w:t xml:space="preserve"> samples are prepended to the </w:t>
      </w:r>
      <w:r w:rsidR="00094B42">
        <w:rPr>
          <w:w w:val="100"/>
          <w:szCs w:val="22"/>
        </w:rPr>
        <w:t>64</w:t>
      </w:r>
      <w:r>
        <w:rPr>
          <w:w w:val="100"/>
          <w:szCs w:val="22"/>
        </w:rPr>
        <w:t xml:space="preserve"> samples and ends up generating </w:t>
      </w:r>
      <w:r w:rsidR="00094B42">
        <w:rPr>
          <w:w w:val="100"/>
          <w:szCs w:val="22"/>
        </w:rPr>
        <w:t>80</w:t>
      </w:r>
      <w:r>
        <w:rPr>
          <w:w w:val="100"/>
          <w:szCs w:val="22"/>
        </w:rPr>
        <w:t xml:space="preserve"> samples, representing the MC-OOK</w:t>
      </w:r>
      <w:r w:rsidRPr="00E24BD9">
        <w:rPr>
          <w:rFonts w:hint="eastAsia"/>
          <w:w w:val="100"/>
          <w:szCs w:val="22"/>
        </w:rPr>
        <w:t xml:space="preserve"> </w:t>
      </w:r>
      <w:r>
        <w:rPr>
          <w:w w:val="100"/>
          <w:szCs w:val="22"/>
        </w:rPr>
        <w:t xml:space="preserve">2 </w:t>
      </w:r>
      <w:proofErr w:type="spellStart"/>
      <w:r>
        <w:rPr>
          <w:w w:val="100"/>
          <w:szCs w:val="22"/>
        </w:rPr>
        <w:t>usec</w:t>
      </w:r>
      <w:proofErr w:type="spellEnd"/>
      <w:r>
        <w:rPr>
          <w:w w:val="100"/>
          <w:szCs w:val="22"/>
        </w:rPr>
        <w:t xml:space="preserve"> ‘On’ symbol.</w:t>
      </w:r>
    </w:p>
    <w:p w14:paraId="77309437" w14:textId="4A019B20" w:rsidR="008B4E91" w:rsidRDefault="008B4E91" w:rsidP="00432C7F">
      <w:pPr>
        <w:pStyle w:val="T"/>
        <w:rPr>
          <w:w w:val="100"/>
          <w:szCs w:val="22"/>
        </w:rPr>
      </w:pPr>
      <w:r w:rsidRPr="00E24BD9">
        <w:rPr>
          <w:rFonts w:hint="eastAsia"/>
          <w:w w:val="100"/>
          <w:szCs w:val="22"/>
        </w:rPr>
        <w:t>For</w:t>
      </w:r>
      <w:r>
        <w:rPr>
          <w:w w:val="100"/>
          <w:szCs w:val="22"/>
        </w:rPr>
        <w:t xml:space="preserve"> 4 </w:t>
      </w:r>
      <w:proofErr w:type="spellStart"/>
      <w:r>
        <w:rPr>
          <w:w w:val="100"/>
          <w:szCs w:val="22"/>
        </w:rPr>
        <w:t>usec</w:t>
      </w:r>
      <w:proofErr w:type="spellEnd"/>
      <w:r>
        <w:rPr>
          <w:w w:val="100"/>
          <w:szCs w:val="22"/>
        </w:rPr>
        <w:t xml:space="preserve"> ‘On’ OOK, the last </w:t>
      </w:r>
      <w:r w:rsidR="00094B42">
        <w:rPr>
          <w:w w:val="100"/>
          <w:szCs w:val="22"/>
        </w:rPr>
        <w:t>32</w:t>
      </w:r>
      <w:r>
        <w:rPr>
          <w:w w:val="100"/>
          <w:szCs w:val="22"/>
        </w:rPr>
        <w:t xml:space="preserve"> samples of the </w:t>
      </w:r>
      <w:r w:rsidR="00094B42">
        <w:rPr>
          <w:w w:val="100"/>
          <w:szCs w:val="22"/>
        </w:rPr>
        <w:t>128</w:t>
      </w:r>
      <w:r>
        <w:rPr>
          <w:w w:val="100"/>
          <w:szCs w:val="22"/>
        </w:rPr>
        <w:t xml:space="preserve">-IFFT outputs are prepended to the </w:t>
      </w:r>
      <w:r w:rsidR="00094B42">
        <w:rPr>
          <w:w w:val="100"/>
          <w:szCs w:val="22"/>
        </w:rPr>
        <w:t>128</w:t>
      </w:r>
      <w:r>
        <w:rPr>
          <w:w w:val="100"/>
          <w:szCs w:val="22"/>
        </w:rPr>
        <w:t xml:space="preserve"> samples and ends up generating </w:t>
      </w:r>
      <w:r w:rsidR="00094B42">
        <w:rPr>
          <w:w w:val="100"/>
          <w:szCs w:val="22"/>
        </w:rPr>
        <w:t>160</w:t>
      </w:r>
      <w:r>
        <w:rPr>
          <w:w w:val="100"/>
          <w:szCs w:val="22"/>
        </w:rPr>
        <w:t xml:space="preserve"> samples, representing the MC-OOK</w:t>
      </w:r>
      <w:r w:rsidRPr="00E24BD9">
        <w:rPr>
          <w:rFonts w:hint="eastAsia"/>
          <w:w w:val="100"/>
          <w:szCs w:val="22"/>
        </w:rPr>
        <w:t xml:space="preserve"> </w:t>
      </w:r>
      <w:r>
        <w:rPr>
          <w:w w:val="100"/>
          <w:szCs w:val="22"/>
        </w:rPr>
        <w:t xml:space="preserve">4 </w:t>
      </w:r>
      <w:proofErr w:type="spellStart"/>
      <w:r>
        <w:rPr>
          <w:w w:val="100"/>
          <w:szCs w:val="22"/>
        </w:rPr>
        <w:t>usec</w:t>
      </w:r>
      <w:proofErr w:type="spellEnd"/>
      <w:r>
        <w:rPr>
          <w:w w:val="100"/>
          <w:szCs w:val="22"/>
        </w:rPr>
        <w:t xml:space="preserve"> ‘On’ symbol.</w:t>
      </w:r>
    </w:p>
    <w:p w14:paraId="3AA8EEB2" w14:textId="77777777" w:rsidR="00432C7F" w:rsidRPr="0013239F" w:rsidRDefault="00432C7F" w:rsidP="00432C7F">
      <w:pPr>
        <w:pStyle w:val="T"/>
        <w:rPr>
          <w:w w:val="100"/>
          <w:szCs w:val="22"/>
        </w:rPr>
      </w:pPr>
    </w:p>
    <w:p w14:paraId="5D511BD0" w14:textId="713FAB18" w:rsidR="00FA4A5C" w:rsidRPr="00FA4A5C" w:rsidRDefault="00FA4A5C" w:rsidP="00FA4A5C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32.3.4.1 General</w:t>
      </w:r>
    </w:p>
    <w:p w14:paraId="0BA4F3E0" w14:textId="77777777" w:rsidR="00FA4A5C" w:rsidRPr="00FA4A5C" w:rsidRDefault="00FA4A5C" w:rsidP="00FA4A5C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This </w:t>
      </w:r>
      <w:proofErr w:type="spellStart"/>
      <w:r w:rsidRPr="00FA4A5C">
        <w:rPr>
          <w:w w:val="100"/>
          <w:szCs w:val="22"/>
        </w:rPr>
        <w:t>subclause</w:t>
      </w:r>
      <w:proofErr w:type="spellEnd"/>
      <w:r w:rsidRPr="00FA4A5C">
        <w:rPr>
          <w:w w:val="100"/>
          <w:szCs w:val="22"/>
        </w:rPr>
        <w:t xml:space="preserve"> provides an overview of the WUR-PPDU encoding process.</w:t>
      </w:r>
    </w:p>
    <w:p w14:paraId="0654E2A8" w14:textId="2E95FEDE" w:rsidR="00C20B1F" w:rsidRDefault="00C20B1F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See section </w:t>
      </w:r>
      <w:r w:rsidR="00034A5E">
        <w:rPr>
          <w:w w:val="100"/>
          <w:szCs w:val="22"/>
        </w:rPr>
        <w:t>TBD</w:t>
      </w:r>
      <w:r w:rsidRPr="00FA4A5C">
        <w:rPr>
          <w:w w:val="100"/>
          <w:szCs w:val="22"/>
        </w:rPr>
        <w:t>.</w:t>
      </w:r>
    </w:p>
    <w:p w14:paraId="788C3422" w14:textId="77777777" w:rsidR="006A6699" w:rsidRPr="00FA4A5C" w:rsidRDefault="006A6699" w:rsidP="006A6699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32.3.4.2 Construction of the L-STF</w:t>
      </w:r>
    </w:p>
    <w:p w14:paraId="3960E1B4" w14:textId="1A7B8E5A" w:rsidR="006A6699" w:rsidRDefault="006A6699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See section </w:t>
      </w:r>
      <w:r w:rsidR="00B83777">
        <w:rPr>
          <w:w w:val="100"/>
          <w:szCs w:val="22"/>
        </w:rPr>
        <w:t>21.3.4.2</w:t>
      </w:r>
      <w:r w:rsidRPr="00FA4A5C">
        <w:rPr>
          <w:w w:val="100"/>
          <w:szCs w:val="22"/>
        </w:rPr>
        <w:t>.</w:t>
      </w:r>
    </w:p>
    <w:p w14:paraId="59F82F82" w14:textId="0F473249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32.3.4.3 Construction of the L-LTF</w:t>
      </w:r>
    </w:p>
    <w:p w14:paraId="21436FF0" w14:textId="1110DA41" w:rsidR="00C20B1F" w:rsidRPr="00FA4A5C" w:rsidRDefault="00C20B1F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See section </w:t>
      </w:r>
      <w:r w:rsidR="00B83777">
        <w:rPr>
          <w:w w:val="100"/>
          <w:szCs w:val="22"/>
        </w:rPr>
        <w:t>21.3.4.3</w:t>
      </w:r>
      <w:r w:rsidRPr="00FA4A5C">
        <w:rPr>
          <w:w w:val="100"/>
          <w:szCs w:val="22"/>
        </w:rPr>
        <w:t>.</w:t>
      </w:r>
    </w:p>
    <w:p w14:paraId="332A03BC" w14:textId="77777777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32.3.4.4 Construction of the L-SIG</w:t>
      </w:r>
    </w:p>
    <w:p w14:paraId="6DDE09F4" w14:textId="4E91B4FF" w:rsidR="00C20B1F" w:rsidRPr="00FA4A5C" w:rsidRDefault="00C20B1F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See section </w:t>
      </w:r>
      <w:r w:rsidR="00B83777">
        <w:rPr>
          <w:w w:val="100"/>
          <w:szCs w:val="22"/>
        </w:rPr>
        <w:t>21.3.4.4</w:t>
      </w:r>
      <w:r w:rsidRPr="00FA4A5C">
        <w:rPr>
          <w:w w:val="100"/>
          <w:szCs w:val="22"/>
        </w:rPr>
        <w:t>.</w:t>
      </w:r>
    </w:p>
    <w:p w14:paraId="7A30BA7E" w14:textId="1771FAD0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 xml:space="preserve">32.3.4.5 Construction of the </w:t>
      </w:r>
      <w:r w:rsidR="00034A5E">
        <w:rPr>
          <w:rFonts w:ascii="Arial" w:hAnsi="Arial" w:cs="Arial"/>
          <w:b/>
          <w:w w:val="100"/>
          <w:szCs w:val="22"/>
        </w:rPr>
        <w:t>BPSK-Mark</w:t>
      </w:r>
    </w:p>
    <w:p w14:paraId="3A6F607F" w14:textId="0AAFCCB1" w:rsidR="00C20B1F" w:rsidRPr="00FA4A5C" w:rsidRDefault="00C20B1F" w:rsidP="00C20B1F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 xml:space="preserve">&lt;Texts to be filled&gt; </w:t>
      </w:r>
    </w:p>
    <w:p w14:paraId="5DD5B131" w14:textId="77777777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32.3.4.6 Construction of the WUR-Sync</w:t>
      </w:r>
    </w:p>
    <w:p w14:paraId="69FB8275" w14:textId="207B70CE" w:rsidR="00C20B1F" w:rsidRPr="00FA4A5C" w:rsidRDefault="003F4F61" w:rsidP="00B83777">
      <w:pPr>
        <w:pStyle w:val="T"/>
        <w:rPr>
          <w:w w:val="100"/>
          <w:szCs w:val="22"/>
        </w:rPr>
      </w:pPr>
      <w:r w:rsidRPr="00FA4A5C">
        <w:rPr>
          <w:w w:val="100"/>
          <w:szCs w:val="22"/>
        </w:rPr>
        <w:t>&lt;Texts to be filled&gt;</w:t>
      </w:r>
    </w:p>
    <w:p w14:paraId="70C8C4A7" w14:textId="3AA34383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32.3.4.</w:t>
      </w:r>
      <w:r w:rsidR="00507182">
        <w:rPr>
          <w:rFonts w:ascii="Arial" w:hAnsi="Arial" w:cs="Arial"/>
          <w:b/>
          <w:w w:val="100"/>
          <w:szCs w:val="22"/>
        </w:rPr>
        <w:t>7</w:t>
      </w:r>
      <w:r w:rsidR="00507182" w:rsidRPr="00FA4A5C">
        <w:rPr>
          <w:rFonts w:ascii="Arial" w:hAnsi="Arial" w:cs="Arial"/>
          <w:b/>
          <w:w w:val="100"/>
          <w:szCs w:val="22"/>
        </w:rPr>
        <w:t xml:space="preserve"> </w:t>
      </w:r>
      <w:r w:rsidRPr="00FA4A5C">
        <w:rPr>
          <w:rFonts w:ascii="Arial" w:hAnsi="Arial" w:cs="Arial"/>
          <w:b/>
          <w:w w:val="100"/>
          <w:szCs w:val="22"/>
        </w:rPr>
        <w:t>Construction of the WUR-Data</w:t>
      </w:r>
    </w:p>
    <w:p w14:paraId="250A3AA4" w14:textId="27836303" w:rsidR="009B2B4D" w:rsidRDefault="009B2B4D" w:rsidP="009B2B4D">
      <w:pPr>
        <w:pStyle w:val="T"/>
        <w:rPr>
          <w:w w:val="100"/>
        </w:rPr>
      </w:pPr>
      <w:r>
        <w:rPr>
          <w:rFonts w:hint="eastAsia"/>
          <w:w w:val="100"/>
        </w:rPr>
        <w:t>Construct the WUR-</w:t>
      </w:r>
      <w:r>
        <w:rPr>
          <w:w w:val="100"/>
        </w:rPr>
        <w:t>Data</w:t>
      </w:r>
      <w:r>
        <w:rPr>
          <w:rFonts w:hint="eastAsia"/>
          <w:w w:val="100"/>
        </w:rPr>
        <w:t xml:space="preserve"> waveform as follows.</w:t>
      </w:r>
    </w:p>
    <w:p w14:paraId="14786B44" w14:textId="77777777" w:rsidR="009B2B4D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>Determine the WUR_DATARATE from the WUR_TXVECTOR.</w:t>
      </w:r>
    </w:p>
    <w:p w14:paraId="6AB7C054" w14:textId="77777777" w:rsidR="009B2B4D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Manchester based </w:t>
      </w:r>
      <w:proofErr w:type="spellStart"/>
      <w:r>
        <w:rPr>
          <w:w w:val="100"/>
        </w:rPr>
        <w:t>enoder</w:t>
      </w:r>
      <w:proofErr w:type="spellEnd"/>
      <w:r>
        <w:rPr>
          <w:w w:val="100"/>
        </w:rPr>
        <w:t>:  Pulse combination is determined according to the input bits as described in 32.3.9.</w:t>
      </w:r>
    </w:p>
    <w:p w14:paraId="265A524D" w14:textId="02D5E2D4" w:rsidR="009B2B4D" w:rsidRPr="003B12F7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rFonts w:hint="eastAsia"/>
          <w:w w:val="100"/>
        </w:rPr>
        <w:t xml:space="preserve">The output of Manchester based encoder determines </w:t>
      </w:r>
      <w:r>
        <w:rPr>
          <w:w w:val="100"/>
        </w:rPr>
        <w:t>which samples to take either from On-</w:t>
      </w:r>
      <w:proofErr w:type="spellStart"/>
      <w:r>
        <w:t>WG</w:t>
      </w:r>
      <w:r w:rsidRPr="008A7AC1">
        <w:rPr>
          <w:i/>
        </w:rPr>
        <w:t>i</w:t>
      </w:r>
      <w:r w:rsidRPr="008A7AC1">
        <w:rPr>
          <w:i/>
          <w:vertAlign w:val="subscript"/>
        </w:rPr>
        <w:t>TX</w:t>
      </w:r>
      <w:proofErr w:type="spellEnd"/>
      <w:r>
        <w:rPr>
          <w:i/>
          <w:vertAlign w:val="subscript"/>
        </w:rPr>
        <w:t xml:space="preserve"> </w:t>
      </w:r>
      <w:r>
        <w:t>or from Off-WG. The On-</w:t>
      </w:r>
      <w:proofErr w:type="spellStart"/>
      <w:r>
        <w:t>WG</w:t>
      </w:r>
      <w:r w:rsidRPr="008A7AC1">
        <w:rPr>
          <w:i/>
        </w:rPr>
        <w:t>i</w:t>
      </w:r>
      <w:r w:rsidRPr="008A7AC1">
        <w:rPr>
          <w:i/>
          <w:vertAlign w:val="subscript"/>
        </w:rPr>
        <w:t>TX</w:t>
      </w:r>
      <w:proofErr w:type="spellEnd"/>
      <w:r>
        <w:rPr>
          <w:i/>
          <w:vertAlign w:val="subscript"/>
        </w:rPr>
        <w:t xml:space="preserve"> </w:t>
      </w:r>
      <w:r>
        <w:t xml:space="preserve">or Off-WG </w:t>
      </w:r>
      <w:r w:rsidR="00353E9A">
        <w:t>is</w:t>
      </w:r>
      <w:r>
        <w:t xml:space="preserve"> a type of buffer which stores corresponding waveform samples. The waveform samples stored in On-</w:t>
      </w:r>
      <w:proofErr w:type="spellStart"/>
      <w:r>
        <w:t>WG</w:t>
      </w:r>
      <w:r w:rsidRPr="008A7AC1">
        <w:rPr>
          <w:i/>
        </w:rPr>
        <w:t>i</w:t>
      </w:r>
      <w:r w:rsidRPr="008A7AC1">
        <w:rPr>
          <w:i/>
          <w:vertAlign w:val="subscript"/>
        </w:rPr>
        <w:t>TX</w:t>
      </w:r>
      <w:proofErr w:type="spellEnd"/>
      <w:r>
        <w:rPr>
          <w:i/>
          <w:vertAlign w:val="subscript"/>
        </w:rPr>
        <w:t xml:space="preserve"> </w:t>
      </w:r>
      <w:r>
        <w:t xml:space="preserve">are generated as in </w:t>
      </w:r>
      <w:r w:rsidR="00A84DE2">
        <w:t xml:space="preserve">32.3.3.1 or </w:t>
      </w:r>
      <w:r>
        <w:t>32.3.3.2</w:t>
      </w:r>
      <w:r w:rsidR="00A84DE2">
        <w:t xml:space="preserve"> depending on the WUR_DATARATE</w:t>
      </w:r>
      <w:r>
        <w:t xml:space="preserve">. The samples in Off-WG have zero </w:t>
      </w:r>
      <w:r w:rsidR="0079469A">
        <w:t xml:space="preserve">energy. Each symbol duration, </w:t>
      </w:r>
      <w:proofErr w:type="spellStart"/>
      <w:r w:rsidRPr="003B12F7">
        <w:rPr>
          <w:i/>
        </w:rPr>
        <w:t>T</w:t>
      </w:r>
      <w:r w:rsidRPr="003B12F7">
        <w:rPr>
          <w:i/>
          <w:vertAlign w:val="subscript"/>
        </w:rPr>
        <w:t>Sym</w:t>
      </w:r>
      <w:proofErr w:type="spellEnd"/>
      <w:r w:rsidR="0079469A">
        <w:t xml:space="preserve"> </w:t>
      </w:r>
      <w:r>
        <w:t xml:space="preserve">is 2 </w:t>
      </w:r>
      <w:proofErr w:type="spellStart"/>
      <w:r>
        <w:t>usec</w:t>
      </w:r>
      <w:proofErr w:type="spellEnd"/>
      <w:r>
        <w:t xml:space="preserve"> </w:t>
      </w:r>
      <w:r w:rsidR="0079469A">
        <w:t>for high data rate (</w:t>
      </w:r>
      <w:r w:rsidR="0079469A">
        <w:rPr>
          <w:i/>
          <w:iCs/>
          <w:w w:val="100"/>
          <w:sz w:val="18"/>
          <w:szCs w:val="18"/>
        </w:rPr>
        <w:t>T</w:t>
      </w:r>
      <w:r w:rsidR="0079469A">
        <w:rPr>
          <w:i/>
          <w:iCs/>
          <w:w w:val="100"/>
          <w:sz w:val="18"/>
          <w:szCs w:val="18"/>
          <w:vertAlign w:val="subscript"/>
        </w:rPr>
        <w:t>SYM-HDR</w:t>
      </w:r>
      <w:r w:rsidR="0079469A">
        <w:t xml:space="preserve">) </w:t>
      </w:r>
      <w:r>
        <w:t>and</w:t>
      </w:r>
      <w:r w:rsidR="0079469A">
        <w:t xml:space="preserve"> 4 </w:t>
      </w:r>
      <w:proofErr w:type="spellStart"/>
      <w:r w:rsidR="0079469A">
        <w:t>usec</w:t>
      </w:r>
      <w:proofErr w:type="spellEnd"/>
      <w:r w:rsidR="0079469A">
        <w:t xml:space="preserve"> for low data rate (</w:t>
      </w:r>
      <w:r w:rsidR="0079469A">
        <w:rPr>
          <w:i/>
          <w:iCs/>
          <w:w w:val="100"/>
          <w:sz w:val="18"/>
          <w:szCs w:val="18"/>
        </w:rPr>
        <w:t>T</w:t>
      </w:r>
      <w:r w:rsidR="0079469A">
        <w:rPr>
          <w:i/>
          <w:iCs/>
          <w:w w:val="100"/>
          <w:sz w:val="18"/>
          <w:szCs w:val="18"/>
          <w:vertAlign w:val="subscript"/>
        </w:rPr>
        <w:t>SYM-LDR</w:t>
      </w:r>
      <w:r w:rsidR="0079469A">
        <w:t>)</w:t>
      </w:r>
      <w:r>
        <w:t>.</w:t>
      </w:r>
    </w:p>
    <w:p w14:paraId="72140A25" w14:textId="77777777" w:rsidR="009B2B4D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Apply windowing as described in </w:t>
      </w:r>
      <w:r w:rsidRPr="003B12F7">
        <w:rPr>
          <w:i/>
          <w:w w:val="100"/>
        </w:rPr>
        <w:t>TBD</w:t>
      </w:r>
      <w:r>
        <w:rPr>
          <w:w w:val="100"/>
        </w:rPr>
        <w:t>.</w:t>
      </w:r>
    </w:p>
    <w:p w14:paraId="05D613CC" w14:textId="77777777" w:rsidR="009B2B4D" w:rsidRPr="002A644C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based on the center frequency of the desired channel. </w:t>
      </w:r>
    </w:p>
    <w:p w14:paraId="37512A61" w14:textId="58DDFF29" w:rsidR="00432C7F" w:rsidRPr="00FA4A5C" w:rsidRDefault="00432C7F" w:rsidP="00432C7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lastRenderedPageBreak/>
        <w:t>32.3.4.</w:t>
      </w:r>
      <w:r>
        <w:rPr>
          <w:rFonts w:ascii="Arial" w:hAnsi="Arial" w:cs="Arial"/>
          <w:b/>
          <w:w w:val="100"/>
          <w:szCs w:val="22"/>
        </w:rPr>
        <w:t>8</w:t>
      </w:r>
      <w:r w:rsidRPr="00FA4A5C">
        <w:rPr>
          <w:rFonts w:ascii="Arial" w:hAnsi="Arial" w:cs="Arial"/>
          <w:b/>
          <w:w w:val="100"/>
          <w:szCs w:val="22"/>
        </w:rPr>
        <w:t xml:space="preserve"> Construction of the WUR-Data</w:t>
      </w:r>
      <w:r w:rsidR="007815F9">
        <w:rPr>
          <w:rFonts w:ascii="Arial" w:hAnsi="Arial" w:cs="Arial"/>
          <w:b/>
          <w:w w:val="100"/>
          <w:szCs w:val="22"/>
        </w:rPr>
        <w:t xml:space="preserve"> for the multiband transmission</w:t>
      </w:r>
    </w:p>
    <w:p w14:paraId="3FD3968B" w14:textId="5792A7BA" w:rsidR="00432C7F" w:rsidRDefault="00432C7F" w:rsidP="00432C7F">
      <w:pPr>
        <w:pStyle w:val="T"/>
        <w:rPr>
          <w:w w:val="100"/>
        </w:rPr>
      </w:pPr>
      <w:r>
        <w:rPr>
          <w:rFonts w:hint="eastAsia"/>
          <w:w w:val="100"/>
        </w:rPr>
        <w:t>Construct the WUR-</w:t>
      </w:r>
      <w:r>
        <w:rPr>
          <w:w w:val="100"/>
        </w:rPr>
        <w:t>Data</w:t>
      </w:r>
      <w:r>
        <w:rPr>
          <w:rFonts w:hint="eastAsia"/>
          <w:w w:val="100"/>
        </w:rPr>
        <w:t xml:space="preserve"> waveform </w:t>
      </w:r>
      <w:r w:rsidR="007815F9">
        <w:rPr>
          <w:w w:val="100"/>
        </w:rPr>
        <w:t xml:space="preserve">for the multiband transmission </w:t>
      </w:r>
      <w:r>
        <w:rPr>
          <w:rFonts w:hint="eastAsia"/>
          <w:w w:val="100"/>
        </w:rPr>
        <w:t>as follows.</w:t>
      </w:r>
    </w:p>
    <w:p w14:paraId="33431B07" w14:textId="11F5B56A" w:rsidR="00432C7F" w:rsidRDefault="00432C7F" w:rsidP="0013239F">
      <w:pPr>
        <w:pStyle w:val="T"/>
        <w:numPr>
          <w:ilvl w:val="0"/>
          <w:numId w:val="55"/>
        </w:numPr>
        <w:rPr>
          <w:w w:val="100"/>
        </w:rPr>
      </w:pPr>
      <w:r>
        <w:rPr>
          <w:w w:val="100"/>
        </w:rPr>
        <w:t>Determine the WUR_</w:t>
      </w:r>
      <w:r w:rsidR="00E90DD8">
        <w:rPr>
          <w:w w:val="100"/>
        </w:rPr>
        <w:t>BANDWIDTH</w:t>
      </w:r>
      <w:r>
        <w:rPr>
          <w:w w:val="100"/>
        </w:rPr>
        <w:t xml:space="preserve"> from the WUR_TXVECTOR.</w:t>
      </w:r>
    </w:p>
    <w:p w14:paraId="1713C078" w14:textId="399C1CE0" w:rsidR="00E90DD8" w:rsidRDefault="00E90DD8" w:rsidP="0013239F">
      <w:pPr>
        <w:pStyle w:val="T"/>
        <w:numPr>
          <w:ilvl w:val="0"/>
          <w:numId w:val="55"/>
        </w:numPr>
        <w:rPr>
          <w:w w:val="100"/>
        </w:rPr>
      </w:pPr>
      <w:r>
        <w:rPr>
          <w:w w:val="100"/>
        </w:rPr>
        <w:t xml:space="preserve">Determine the WUR_DATARATE for each </w:t>
      </w:r>
      <w:r w:rsidR="00767AB3">
        <w:rPr>
          <w:w w:val="100"/>
        </w:rPr>
        <w:t>20 MHz Channel</w:t>
      </w:r>
      <w:r>
        <w:rPr>
          <w:w w:val="100"/>
        </w:rPr>
        <w:t xml:space="preserve"> from the WUR_TXVECTOR.</w:t>
      </w:r>
    </w:p>
    <w:p w14:paraId="3070AECA" w14:textId="7E0AE906" w:rsidR="00432C7F" w:rsidRDefault="00432C7F" w:rsidP="0013239F">
      <w:pPr>
        <w:pStyle w:val="T"/>
        <w:numPr>
          <w:ilvl w:val="0"/>
          <w:numId w:val="55"/>
        </w:numPr>
        <w:rPr>
          <w:w w:val="100"/>
        </w:rPr>
      </w:pPr>
      <w:r>
        <w:rPr>
          <w:w w:val="100"/>
        </w:rPr>
        <w:t xml:space="preserve">Manchester based </w:t>
      </w:r>
      <w:proofErr w:type="spellStart"/>
      <w:r>
        <w:rPr>
          <w:w w:val="100"/>
        </w:rPr>
        <w:t>enoder</w:t>
      </w:r>
      <w:proofErr w:type="spellEnd"/>
      <w:r w:rsidR="00E90DD8">
        <w:rPr>
          <w:w w:val="100"/>
        </w:rPr>
        <w:t xml:space="preserve"> for each </w:t>
      </w:r>
      <w:r w:rsidR="00767AB3">
        <w:rPr>
          <w:w w:val="100"/>
        </w:rPr>
        <w:t>20 MHz Channel</w:t>
      </w:r>
      <w:r>
        <w:rPr>
          <w:w w:val="100"/>
        </w:rPr>
        <w:t>:  Pulse combination is determined according to the input bits as described in 32.3.9.</w:t>
      </w:r>
    </w:p>
    <w:p w14:paraId="6DEE4DA7" w14:textId="1BD509E3" w:rsidR="00432C7F" w:rsidRPr="0013239F" w:rsidRDefault="00432C7F" w:rsidP="0013239F">
      <w:pPr>
        <w:pStyle w:val="T"/>
        <w:numPr>
          <w:ilvl w:val="0"/>
          <w:numId w:val="55"/>
        </w:numPr>
        <w:rPr>
          <w:w w:val="100"/>
        </w:rPr>
      </w:pPr>
      <w:r>
        <w:rPr>
          <w:rFonts w:hint="eastAsia"/>
          <w:w w:val="100"/>
        </w:rPr>
        <w:t xml:space="preserve">The output of Manchester based encoder determines </w:t>
      </w:r>
      <w:r>
        <w:rPr>
          <w:w w:val="100"/>
        </w:rPr>
        <w:t>which samples to take either from On-</w:t>
      </w:r>
      <w:proofErr w:type="spellStart"/>
      <w:r>
        <w:t>WG</w:t>
      </w:r>
      <w:r w:rsidRPr="008A7AC1">
        <w:rPr>
          <w:i/>
        </w:rPr>
        <w:t>i</w:t>
      </w:r>
      <w:r w:rsidRPr="008A7AC1">
        <w:rPr>
          <w:i/>
          <w:vertAlign w:val="subscript"/>
        </w:rPr>
        <w:t>TX</w:t>
      </w:r>
      <w:proofErr w:type="spellEnd"/>
      <w:r>
        <w:rPr>
          <w:i/>
          <w:vertAlign w:val="subscript"/>
        </w:rPr>
        <w:t xml:space="preserve"> </w:t>
      </w:r>
      <w:r>
        <w:t>o</w:t>
      </w:r>
      <w:r w:rsidR="00E90DD8">
        <w:t xml:space="preserve">f each </w:t>
      </w:r>
      <w:r w:rsidR="00331CD8">
        <w:t>20 MHz Channel</w:t>
      </w:r>
      <w:r w:rsidR="00E90DD8">
        <w:t xml:space="preserve"> o</w:t>
      </w:r>
      <w:r>
        <w:t>r from Off-WG. The On-</w:t>
      </w:r>
      <w:proofErr w:type="spellStart"/>
      <w:r>
        <w:t>WG</w:t>
      </w:r>
      <w:r w:rsidRPr="008A7AC1">
        <w:rPr>
          <w:i/>
        </w:rPr>
        <w:t>i</w:t>
      </w:r>
      <w:r w:rsidRPr="008A7AC1">
        <w:rPr>
          <w:i/>
          <w:vertAlign w:val="subscript"/>
        </w:rPr>
        <w:t>TX</w:t>
      </w:r>
      <w:proofErr w:type="spellEnd"/>
      <w:r>
        <w:rPr>
          <w:i/>
          <w:vertAlign w:val="subscript"/>
        </w:rPr>
        <w:t xml:space="preserve"> </w:t>
      </w:r>
      <w:r>
        <w:t>or Off-WG is a type of buffer which stores corresponding waveform samples. The waveform samples stored in On-</w:t>
      </w:r>
      <w:proofErr w:type="spellStart"/>
      <w:r>
        <w:t>WG</w:t>
      </w:r>
      <w:r w:rsidRPr="008A7AC1">
        <w:rPr>
          <w:i/>
        </w:rPr>
        <w:t>i</w:t>
      </w:r>
      <w:r w:rsidRPr="008A7AC1">
        <w:rPr>
          <w:i/>
          <w:vertAlign w:val="subscript"/>
        </w:rPr>
        <w:t>TX</w:t>
      </w:r>
      <w:proofErr w:type="spellEnd"/>
      <w:r>
        <w:rPr>
          <w:i/>
          <w:vertAlign w:val="subscript"/>
        </w:rPr>
        <w:t xml:space="preserve"> </w:t>
      </w:r>
      <w:r w:rsidR="00E90DD8">
        <w:t xml:space="preserve">of each </w:t>
      </w:r>
      <w:proofErr w:type="spellStart"/>
      <w:r w:rsidR="00331CD8">
        <w:t>each</w:t>
      </w:r>
      <w:proofErr w:type="spellEnd"/>
      <w:r w:rsidR="00331CD8">
        <w:t xml:space="preserve"> 20 MHz Channel</w:t>
      </w:r>
      <w:r w:rsidR="00E90DD8">
        <w:t xml:space="preserve"> a</w:t>
      </w:r>
      <w:r>
        <w:t>re generated as in 32.3.3.</w:t>
      </w:r>
      <w:r w:rsidR="00E90DD8">
        <w:t>3</w:t>
      </w:r>
      <w:r>
        <w:t xml:space="preserve"> depending on </w:t>
      </w:r>
      <w:r w:rsidR="00E90DD8">
        <w:t xml:space="preserve">the WUR_BANDWIDTH and </w:t>
      </w:r>
      <w:r>
        <w:t xml:space="preserve">the WUR_DATARATE. The samples in Off-WG have zero energy. Each symbol duration, </w:t>
      </w:r>
      <w:proofErr w:type="spellStart"/>
      <w:r w:rsidRPr="003B12F7">
        <w:rPr>
          <w:i/>
        </w:rPr>
        <w:t>T</w:t>
      </w:r>
      <w:r w:rsidRPr="003B12F7">
        <w:rPr>
          <w:i/>
          <w:vertAlign w:val="subscript"/>
        </w:rPr>
        <w:t>Sym</w:t>
      </w:r>
      <w:proofErr w:type="spellEnd"/>
      <w:r>
        <w:t xml:space="preserve"> is 2 </w:t>
      </w:r>
      <w:proofErr w:type="spellStart"/>
      <w:r>
        <w:t>usec</w:t>
      </w:r>
      <w:proofErr w:type="spellEnd"/>
      <w:r>
        <w:t xml:space="preserve"> for high data rate (</w:t>
      </w:r>
      <w:r>
        <w:rPr>
          <w:i/>
          <w:iCs/>
          <w:w w:val="100"/>
          <w:sz w:val="18"/>
          <w:szCs w:val="18"/>
        </w:rPr>
        <w:t>T</w:t>
      </w:r>
      <w:r>
        <w:rPr>
          <w:i/>
          <w:iCs/>
          <w:w w:val="100"/>
          <w:sz w:val="18"/>
          <w:szCs w:val="18"/>
          <w:vertAlign w:val="subscript"/>
        </w:rPr>
        <w:t>SYM-HDR</w:t>
      </w:r>
      <w:r>
        <w:t xml:space="preserve">) and 4 </w:t>
      </w:r>
      <w:proofErr w:type="spellStart"/>
      <w:r>
        <w:t>usec</w:t>
      </w:r>
      <w:proofErr w:type="spellEnd"/>
      <w:r>
        <w:t xml:space="preserve"> for low data rate (</w:t>
      </w:r>
      <w:r>
        <w:rPr>
          <w:i/>
          <w:iCs/>
          <w:w w:val="100"/>
          <w:sz w:val="18"/>
          <w:szCs w:val="18"/>
        </w:rPr>
        <w:t>T</w:t>
      </w:r>
      <w:r>
        <w:rPr>
          <w:i/>
          <w:iCs/>
          <w:w w:val="100"/>
          <w:sz w:val="18"/>
          <w:szCs w:val="18"/>
          <w:vertAlign w:val="subscript"/>
        </w:rPr>
        <w:t>SYM-LDR</w:t>
      </w:r>
      <w:r>
        <w:t>).</w:t>
      </w:r>
    </w:p>
    <w:p w14:paraId="0749F07E" w14:textId="6B67BB18" w:rsidR="00772259" w:rsidRPr="0013239F" w:rsidRDefault="00E55BEA" w:rsidP="0013239F">
      <w:pPr>
        <w:pStyle w:val="T"/>
        <w:numPr>
          <w:ilvl w:val="0"/>
          <w:numId w:val="55"/>
        </w:numPr>
      </w:pPr>
      <w:r w:rsidRPr="00772259">
        <w:t xml:space="preserve">The outputs of the waveform generator for each </w:t>
      </w:r>
      <w:r w:rsidR="00331CD8">
        <w:t>20 MHz Channel</w:t>
      </w:r>
      <w:r w:rsidRPr="00772259">
        <w:t xml:space="preserve"> are added with the outputs of the other </w:t>
      </w:r>
      <w:r w:rsidR="00331CD8">
        <w:t>20 MHz Channels</w:t>
      </w:r>
      <w:r w:rsidRPr="00772259">
        <w:t>, sample by sample</w:t>
      </w:r>
      <w:r w:rsidR="00772259">
        <w:t>.</w:t>
      </w:r>
    </w:p>
    <w:p w14:paraId="6A25EA70" w14:textId="77777777" w:rsidR="00432C7F" w:rsidRDefault="00432C7F" w:rsidP="0013239F">
      <w:pPr>
        <w:pStyle w:val="T"/>
        <w:numPr>
          <w:ilvl w:val="0"/>
          <w:numId w:val="55"/>
        </w:numPr>
        <w:rPr>
          <w:w w:val="100"/>
        </w:rPr>
      </w:pPr>
      <w:r>
        <w:rPr>
          <w:w w:val="100"/>
        </w:rPr>
        <w:t xml:space="preserve">Apply windowing as described in </w:t>
      </w:r>
      <w:r w:rsidRPr="003B12F7">
        <w:rPr>
          <w:i/>
          <w:w w:val="100"/>
        </w:rPr>
        <w:t>TBD</w:t>
      </w:r>
      <w:r>
        <w:rPr>
          <w:w w:val="100"/>
        </w:rPr>
        <w:t>.</w:t>
      </w:r>
    </w:p>
    <w:p w14:paraId="4B9FC4BF" w14:textId="77777777" w:rsidR="00432C7F" w:rsidRPr="002A644C" w:rsidRDefault="00432C7F" w:rsidP="0013239F">
      <w:pPr>
        <w:pStyle w:val="T"/>
        <w:numPr>
          <w:ilvl w:val="0"/>
          <w:numId w:val="55"/>
        </w:numPr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based on the center frequency of the desired channel. </w:t>
      </w:r>
    </w:p>
    <w:p w14:paraId="218DA6AB" w14:textId="06B9EC03" w:rsidR="00720DB7" w:rsidRPr="00432C7F" w:rsidRDefault="00720DB7" w:rsidP="00720DB7">
      <w:pPr>
        <w:pStyle w:val="T"/>
        <w:rPr>
          <w:w w:val="100"/>
        </w:rPr>
      </w:pPr>
    </w:p>
    <w:p w14:paraId="523FAF62" w14:textId="2E154D06" w:rsidR="00720DB7" w:rsidRDefault="00720DB7" w:rsidP="000D01CC">
      <w:pPr>
        <w:pStyle w:val="H3"/>
        <w:numPr>
          <w:ilvl w:val="0"/>
          <w:numId w:val="35"/>
        </w:numPr>
        <w:rPr>
          <w:w w:val="100"/>
        </w:rPr>
      </w:pPr>
      <w:r>
        <w:rPr>
          <w:w w:val="100"/>
        </w:rPr>
        <w:t xml:space="preserve">WUR </w:t>
      </w:r>
      <w:r w:rsidR="00034A5E">
        <w:rPr>
          <w:w w:val="100"/>
        </w:rPr>
        <w:t>Data Rates</w:t>
      </w:r>
    </w:p>
    <w:p w14:paraId="24AFE991" w14:textId="2CCABD7A" w:rsidR="00C44A20" w:rsidRDefault="00C44A20" w:rsidP="00C44A20">
      <w:pPr>
        <w:pStyle w:val="T"/>
        <w:rPr>
          <w:rFonts w:eastAsiaTheme="minorEastAsia"/>
          <w:w w:val="100"/>
          <w:lang w:eastAsia="ko-KR"/>
        </w:rPr>
      </w:pPr>
    </w:p>
    <w:p w14:paraId="34DB7EE3" w14:textId="77777777" w:rsidR="00720DB7" w:rsidRDefault="00720DB7" w:rsidP="000D01CC">
      <w:pPr>
        <w:pStyle w:val="H3"/>
        <w:numPr>
          <w:ilvl w:val="0"/>
          <w:numId w:val="36"/>
        </w:numPr>
        <w:rPr>
          <w:w w:val="100"/>
        </w:rPr>
      </w:pPr>
      <w:r>
        <w:rPr>
          <w:w w:val="100"/>
        </w:rPr>
        <w:t>Timing related parameters</w:t>
      </w:r>
    </w:p>
    <w:p w14:paraId="0105E9C7" w14:textId="77777777" w:rsidR="000753D4" w:rsidRDefault="000753D4" w:rsidP="000753D4">
      <w:pPr>
        <w:pStyle w:val="T"/>
        <w:rPr>
          <w:w w:val="100"/>
        </w:rPr>
      </w:pPr>
    </w:p>
    <w:p w14:paraId="09619004" w14:textId="77777777" w:rsidR="00720DB7" w:rsidRDefault="00720DB7" w:rsidP="000D01CC">
      <w:pPr>
        <w:pStyle w:val="H3"/>
        <w:numPr>
          <w:ilvl w:val="0"/>
          <w:numId w:val="39"/>
        </w:numPr>
        <w:rPr>
          <w:w w:val="100"/>
        </w:rPr>
      </w:pPr>
      <w:r>
        <w:rPr>
          <w:w w:val="100"/>
        </w:rPr>
        <w:t>Mathematical description of signals</w:t>
      </w:r>
    </w:p>
    <w:p w14:paraId="3F2591E4" w14:textId="437A40DC" w:rsidR="00720DB7" w:rsidRDefault="00720DB7" w:rsidP="000D01CC">
      <w:pPr>
        <w:pStyle w:val="H3"/>
        <w:numPr>
          <w:ilvl w:val="0"/>
          <w:numId w:val="40"/>
        </w:numPr>
        <w:rPr>
          <w:w w:val="100"/>
        </w:rPr>
      </w:pPr>
      <w:r>
        <w:rPr>
          <w:w w:val="100"/>
        </w:rPr>
        <w:t xml:space="preserve">WUR </w:t>
      </w:r>
      <w:r w:rsidR="000D05EB">
        <w:rPr>
          <w:w w:val="100"/>
        </w:rPr>
        <w:t>PHY P</w:t>
      </w:r>
      <w:r>
        <w:rPr>
          <w:w w:val="100"/>
        </w:rPr>
        <w:t>reamble</w:t>
      </w:r>
    </w:p>
    <w:p w14:paraId="1F5A9F16" w14:textId="77777777" w:rsidR="00720DB7" w:rsidRDefault="00720DB7" w:rsidP="000D01CC">
      <w:pPr>
        <w:pStyle w:val="H4"/>
        <w:numPr>
          <w:ilvl w:val="0"/>
          <w:numId w:val="41"/>
        </w:numPr>
        <w:rPr>
          <w:w w:val="100"/>
        </w:rPr>
      </w:pPr>
      <w:r>
        <w:rPr>
          <w:w w:val="100"/>
        </w:rPr>
        <w:t>Introduction</w:t>
      </w:r>
    </w:p>
    <w:p w14:paraId="7A93B63F" w14:textId="3C428517" w:rsidR="00720DB7" w:rsidRDefault="00720DB7" w:rsidP="000D01CC">
      <w:pPr>
        <w:pStyle w:val="H4"/>
        <w:numPr>
          <w:ilvl w:val="0"/>
          <w:numId w:val="42"/>
        </w:numPr>
        <w:rPr>
          <w:w w:val="100"/>
        </w:rPr>
      </w:pPr>
      <w:r>
        <w:rPr>
          <w:w w:val="100"/>
        </w:rPr>
        <w:t xml:space="preserve">Non-WUR portion of WUR </w:t>
      </w:r>
      <w:r w:rsidR="000D05EB">
        <w:rPr>
          <w:w w:val="100"/>
        </w:rPr>
        <w:t>PHY</w:t>
      </w:r>
      <w:r>
        <w:rPr>
          <w:w w:val="100"/>
        </w:rPr>
        <w:t xml:space="preserve"> preamble</w:t>
      </w:r>
    </w:p>
    <w:p w14:paraId="5DED64BD" w14:textId="1AE77342" w:rsidR="00720DB7" w:rsidRDefault="00720DB7" w:rsidP="000D01CC">
      <w:pPr>
        <w:pStyle w:val="H4"/>
        <w:numPr>
          <w:ilvl w:val="0"/>
          <w:numId w:val="43"/>
        </w:numPr>
        <w:rPr>
          <w:w w:val="100"/>
        </w:rPr>
      </w:pPr>
      <w:r>
        <w:rPr>
          <w:w w:val="100"/>
        </w:rPr>
        <w:t>WUR</w:t>
      </w:r>
      <w:r w:rsidR="0006493F">
        <w:rPr>
          <w:w w:val="100"/>
        </w:rPr>
        <w:t>-Sync</w:t>
      </w:r>
      <w:r>
        <w:rPr>
          <w:w w:val="100"/>
        </w:rPr>
        <w:t xml:space="preserve"> field</w:t>
      </w:r>
    </w:p>
    <w:p w14:paraId="3AB88097" w14:textId="0E91ADA8" w:rsidR="003F3D7D" w:rsidRPr="00C809FE" w:rsidRDefault="003F3D7D" w:rsidP="003F3D7D">
      <w:pPr>
        <w:rPr>
          <w:b/>
        </w:rPr>
      </w:pPr>
      <w:r w:rsidRPr="00C809FE">
        <w:rPr>
          <w:b/>
        </w:rPr>
        <w:t>32.3.8.3.1 Introduction</w:t>
      </w:r>
    </w:p>
    <w:p w14:paraId="5329EFE7" w14:textId="77777777" w:rsidR="003F3D7D" w:rsidRPr="00C809FE" w:rsidRDefault="003F3D7D" w:rsidP="003F3D7D"/>
    <w:p w14:paraId="6A0F8ABB" w14:textId="77777777" w:rsidR="009A1AF5" w:rsidRPr="008607E9" w:rsidRDefault="009A1AF5" w:rsidP="003F3D7D">
      <w:pPr>
        <w:rPr>
          <w:sz w:val="20"/>
        </w:rPr>
      </w:pPr>
    </w:p>
    <w:p w14:paraId="40E45A39" w14:textId="77777777" w:rsidR="008607E9" w:rsidRPr="00C809FE" w:rsidRDefault="008607E9" w:rsidP="003F3D7D"/>
    <w:p w14:paraId="0D8FEEC5" w14:textId="26F190B8" w:rsidR="003F3D7D" w:rsidRPr="00C809FE" w:rsidRDefault="003F3D7D" w:rsidP="003F3D7D">
      <w:pPr>
        <w:rPr>
          <w:b/>
        </w:rPr>
      </w:pPr>
      <w:r w:rsidRPr="00C809FE">
        <w:rPr>
          <w:b/>
        </w:rPr>
        <w:t xml:space="preserve">32.3.8.3.2 Cyclic Shift for </w:t>
      </w:r>
      <w:r w:rsidR="0006493F">
        <w:rPr>
          <w:b/>
        </w:rPr>
        <w:t>WUR-</w:t>
      </w:r>
      <w:r w:rsidRPr="00C809FE">
        <w:rPr>
          <w:b/>
        </w:rPr>
        <w:t>Sync Field</w:t>
      </w:r>
    </w:p>
    <w:p w14:paraId="65C7B87B" w14:textId="77777777" w:rsidR="003F3D7D" w:rsidRPr="00C809FE" w:rsidRDefault="003F3D7D" w:rsidP="003F3D7D"/>
    <w:p w14:paraId="39FD3A60" w14:textId="77777777" w:rsidR="003F3D7D" w:rsidRPr="00956C11" w:rsidRDefault="003F3D7D" w:rsidP="003F3D7D">
      <w:pPr>
        <w:rPr>
          <w:sz w:val="20"/>
        </w:rPr>
      </w:pPr>
      <w:r w:rsidRPr="00956C11">
        <w:rPr>
          <w:sz w:val="20"/>
        </w:rPr>
        <w:t>TBD</w:t>
      </w:r>
    </w:p>
    <w:p w14:paraId="42B539BC" w14:textId="77777777" w:rsidR="003F3D7D" w:rsidRPr="00C809FE" w:rsidRDefault="003F3D7D" w:rsidP="003F3D7D"/>
    <w:p w14:paraId="3D74B85D" w14:textId="64F224D3" w:rsidR="003F3D7D" w:rsidRPr="00C809FE" w:rsidRDefault="003F3D7D" w:rsidP="003F3D7D">
      <w:pPr>
        <w:rPr>
          <w:b/>
        </w:rPr>
      </w:pPr>
      <w:r w:rsidRPr="00C809FE">
        <w:rPr>
          <w:b/>
        </w:rPr>
        <w:t xml:space="preserve">32.3.8.3.3 </w:t>
      </w:r>
      <w:r w:rsidR="0006493F">
        <w:rPr>
          <w:b/>
        </w:rPr>
        <w:t>WUR-</w:t>
      </w:r>
      <w:r w:rsidRPr="00C809FE">
        <w:rPr>
          <w:b/>
        </w:rPr>
        <w:t xml:space="preserve">Sync Field for </w:t>
      </w:r>
      <w:r w:rsidR="006C0195">
        <w:rPr>
          <w:b/>
        </w:rPr>
        <w:t>Low Data Rate</w:t>
      </w:r>
    </w:p>
    <w:p w14:paraId="41D1A42C" w14:textId="77777777" w:rsidR="003F3D7D" w:rsidRPr="00C809FE" w:rsidRDefault="003F3D7D" w:rsidP="003F3D7D"/>
    <w:p w14:paraId="5961E0C3" w14:textId="77777777" w:rsidR="0006493F" w:rsidRPr="008607E9" w:rsidRDefault="0006493F" w:rsidP="003F3D7D">
      <w:pPr>
        <w:rPr>
          <w:sz w:val="20"/>
        </w:rPr>
      </w:pPr>
    </w:p>
    <w:p w14:paraId="4FB95F1A" w14:textId="77777777" w:rsidR="003F3D7D" w:rsidRPr="00C809FE" w:rsidRDefault="003F3D7D" w:rsidP="003F3D7D"/>
    <w:p w14:paraId="2187E07D" w14:textId="3D4665F5" w:rsidR="003F3D7D" w:rsidRPr="00C809FE" w:rsidRDefault="003F3D7D" w:rsidP="003F3D7D">
      <w:pPr>
        <w:rPr>
          <w:b/>
        </w:rPr>
      </w:pPr>
      <w:r w:rsidRPr="00C809FE">
        <w:rPr>
          <w:b/>
        </w:rPr>
        <w:t xml:space="preserve">32.3.8.3.4 </w:t>
      </w:r>
      <w:r w:rsidR="0006493F">
        <w:rPr>
          <w:b/>
        </w:rPr>
        <w:t>WUR-</w:t>
      </w:r>
      <w:r w:rsidRPr="00C809FE">
        <w:rPr>
          <w:b/>
        </w:rPr>
        <w:t xml:space="preserve">Sync Field for </w:t>
      </w:r>
      <w:r w:rsidR="006C0195">
        <w:rPr>
          <w:b/>
        </w:rPr>
        <w:t>High Data Rate</w:t>
      </w:r>
    </w:p>
    <w:p w14:paraId="74BBCFB5" w14:textId="77777777" w:rsidR="003F3D7D" w:rsidRPr="00C809FE" w:rsidRDefault="003F3D7D" w:rsidP="003F3D7D"/>
    <w:p w14:paraId="30C2E417" w14:textId="77777777" w:rsidR="003F3D7D" w:rsidRPr="008607E9" w:rsidRDefault="003F3D7D" w:rsidP="003F3D7D">
      <w:pPr>
        <w:rPr>
          <w:sz w:val="20"/>
        </w:rPr>
      </w:pPr>
    </w:p>
    <w:p w14:paraId="773E7D46" w14:textId="15EEBC86" w:rsidR="00720DB7" w:rsidRDefault="00720DB7" w:rsidP="003F3D7D"/>
    <w:p w14:paraId="3358E5BC" w14:textId="77777777" w:rsidR="00720DB7" w:rsidRDefault="00720DB7" w:rsidP="000D01CC">
      <w:pPr>
        <w:pStyle w:val="H3"/>
        <w:numPr>
          <w:ilvl w:val="0"/>
          <w:numId w:val="44"/>
        </w:numPr>
        <w:rPr>
          <w:w w:val="100"/>
        </w:rPr>
      </w:pPr>
      <w:r>
        <w:rPr>
          <w:w w:val="100"/>
        </w:rPr>
        <w:t>WUR Data field</w:t>
      </w:r>
    </w:p>
    <w:p w14:paraId="5A7B2540" w14:textId="622F73E9" w:rsidR="00720DB7" w:rsidRDefault="00720DB7" w:rsidP="000D01CC">
      <w:pPr>
        <w:pStyle w:val="H3"/>
        <w:numPr>
          <w:ilvl w:val="0"/>
          <w:numId w:val="45"/>
        </w:numPr>
        <w:rPr>
          <w:w w:val="100"/>
        </w:rPr>
      </w:pPr>
      <w:r>
        <w:rPr>
          <w:w w:val="100"/>
        </w:rPr>
        <w:t>WUR transmit specificatio</w:t>
      </w:r>
      <w:r w:rsidR="00B07EB9">
        <w:rPr>
          <w:w w:val="100"/>
        </w:rPr>
        <w:t>n</w:t>
      </w:r>
    </w:p>
    <w:p w14:paraId="0D10E834" w14:textId="5D0A700D" w:rsidR="00F8449E" w:rsidRDefault="00F8449E" w:rsidP="00F8449E">
      <w:pPr>
        <w:pStyle w:val="H4"/>
        <w:numPr>
          <w:ilvl w:val="3"/>
          <w:numId w:val="51"/>
        </w:numPr>
        <w:rPr>
          <w:w w:val="100"/>
        </w:rPr>
      </w:pPr>
      <w:r>
        <w:rPr>
          <w:w w:val="100"/>
        </w:rPr>
        <w:t>Transmit spectrum mask</w:t>
      </w:r>
    </w:p>
    <w:p w14:paraId="0E2FD223" w14:textId="1D9D0125" w:rsidR="00F8449E" w:rsidRDefault="00F8449E" w:rsidP="00F8449E">
      <w:pPr>
        <w:pStyle w:val="H4"/>
        <w:numPr>
          <w:ilvl w:val="3"/>
          <w:numId w:val="51"/>
        </w:numPr>
        <w:rPr>
          <w:w w:val="100"/>
        </w:rPr>
      </w:pPr>
      <w:r>
        <w:rPr>
          <w:w w:val="100"/>
        </w:rPr>
        <w:t>Spectral flatness</w:t>
      </w:r>
    </w:p>
    <w:p w14:paraId="2B419912" w14:textId="77777777" w:rsidR="00BF1929" w:rsidRPr="003E579B" w:rsidRDefault="00BF1929" w:rsidP="003E579B">
      <w:pPr>
        <w:pStyle w:val="T"/>
      </w:pPr>
    </w:p>
    <w:p w14:paraId="3C541BDE" w14:textId="09156811" w:rsidR="00F8449E" w:rsidRDefault="00F8449E" w:rsidP="00F8449E">
      <w:pPr>
        <w:pStyle w:val="H4"/>
        <w:numPr>
          <w:ilvl w:val="3"/>
          <w:numId w:val="51"/>
        </w:numPr>
        <w:rPr>
          <w:w w:val="100"/>
        </w:rPr>
      </w:pPr>
      <w:r>
        <w:rPr>
          <w:w w:val="100"/>
        </w:rPr>
        <w:t>Transmit center frequency and symbol clock frequency tolerance</w:t>
      </w:r>
    </w:p>
    <w:p w14:paraId="1546113F" w14:textId="77777777" w:rsidR="00BF1929" w:rsidRPr="003E579B" w:rsidRDefault="00BF1929" w:rsidP="003E579B">
      <w:pPr>
        <w:pStyle w:val="T"/>
      </w:pPr>
    </w:p>
    <w:p w14:paraId="05F0BCC5" w14:textId="12F18C5F" w:rsidR="00F8449E" w:rsidRDefault="00F8449E" w:rsidP="00F8449E">
      <w:pPr>
        <w:pStyle w:val="H4"/>
        <w:numPr>
          <w:ilvl w:val="3"/>
          <w:numId w:val="51"/>
        </w:numPr>
        <w:rPr>
          <w:w w:val="100"/>
        </w:rPr>
      </w:pPr>
      <w:r>
        <w:rPr>
          <w:w w:val="100"/>
        </w:rPr>
        <w:t xml:space="preserve">Modulation accuracy </w:t>
      </w:r>
    </w:p>
    <w:p w14:paraId="57A2D6A0" w14:textId="77777777" w:rsidR="00BF1929" w:rsidRPr="003E579B" w:rsidRDefault="00BF1929" w:rsidP="003E579B">
      <w:pPr>
        <w:pStyle w:val="T"/>
      </w:pPr>
    </w:p>
    <w:p w14:paraId="74EC10CB" w14:textId="3CD4ADB0" w:rsidR="00F8449E" w:rsidRDefault="00F8449E" w:rsidP="00F8449E">
      <w:pPr>
        <w:pStyle w:val="H4"/>
        <w:numPr>
          <w:ilvl w:val="3"/>
          <w:numId w:val="51"/>
        </w:numPr>
        <w:rPr>
          <w:w w:val="100"/>
        </w:rPr>
      </w:pPr>
      <w:r>
        <w:rPr>
          <w:w w:val="100"/>
        </w:rPr>
        <w:t>Time of Departure accuracy</w:t>
      </w:r>
    </w:p>
    <w:p w14:paraId="62A58E75" w14:textId="77777777" w:rsidR="00BF1929" w:rsidRDefault="00BF1929" w:rsidP="003E579B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46180477" w14:textId="77777777" w:rsidR="00BF1929" w:rsidRPr="003E579B" w:rsidRDefault="00BF1929" w:rsidP="003E579B">
      <w:pPr>
        <w:pStyle w:val="T"/>
      </w:pPr>
    </w:p>
    <w:p w14:paraId="59BBBE78" w14:textId="77777777" w:rsidR="00720DB7" w:rsidRDefault="00720DB7" w:rsidP="000D01CC">
      <w:pPr>
        <w:pStyle w:val="H3"/>
        <w:numPr>
          <w:ilvl w:val="0"/>
          <w:numId w:val="46"/>
        </w:numPr>
        <w:rPr>
          <w:w w:val="100"/>
        </w:rPr>
      </w:pPr>
      <w:r>
        <w:rPr>
          <w:w w:val="100"/>
        </w:rPr>
        <w:t>WUR receiver specification</w:t>
      </w:r>
    </w:p>
    <w:p w14:paraId="1142E543" w14:textId="77777777" w:rsidR="008F6D98" w:rsidRDefault="008F6D98" w:rsidP="00BA47E5">
      <w:pPr>
        <w:pStyle w:val="T"/>
        <w:rPr>
          <w:w w:val="100"/>
        </w:rPr>
      </w:pPr>
    </w:p>
    <w:p w14:paraId="19F2CF1E" w14:textId="31C5A83A" w:rsidR="008F6D98" w:rsidRPr="008F6D98" w:rsidRDefault="008F6D98" w:rsidP="008F6D98">
      <w:pPr>
        <w:rPr>
          <w:rFonts w:ascii="Arial" w:hAnsi="Arial" w:cs="Arial"/>
          <w:b/>
          <w:bCs/>
          <w:color w:val="000000"/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 xml:space="preserve">32.3.11.1 </w:t>
      </w:r>
      <w:r w:rsidRPr="008F6D98">
        <w:rPr>
          <w:rFonts w:ascii="Arial" w:hAnsi="Arial" w:cs="Arial"/>
          <w:b/>
          <w:bCs/>
          <w:color w:val="000000"/>
          <w:sz w:val="20"/>
          <w:lang w:val="en-US"/>
        </w:rPr>
        <w:t xml:space="preserve">Receiver minimum input sensitivity </w:t>
      </w:r>
    </w:p>
    <w:p w14:paraId="5076169F" w14:textId="0DD1627A" w:rsidR="00BA47E5" w:rsidRDefault="00BA47E5" w:rsidP="00BA47E5">
      <w:pPr>
        <w:pStyle w:val="T"/>
        <w:rPr>
          <w:w w:val="100"/>
        </w:rPr>
      </w:pPr>
    </w:p>
    <w:p w14:paraId="34BB9F17" w14:textId="3F009E29" w:rsidR="008F6D98" w:rsidRPr="008F6D98" w:rsidRDefault="008F6D98" w:rsidP="00BA47E5">
      <w:pPr>
        <w:pStyle w:val="T"/>
        <w:rPr>
          <w:rFonts w:ascii="Arial" w:hAnsi="Arial" w:cs="Arial"/>
          <w:b/>
          <w:w w:val="100"/>
        </w:rPr>
      </w:pPr>
      <w:r w:rsidRPr="008F6D98">
        <w:rPr>
          <w:rFonts w:ascii="Arial" w:hAnsi="Arial" w:cs="Arial"/>
          <w:b/>
          <w:w w:val="100"/>
        </w:rPr>
        <w:t>32.3.11.2 Adjacent channel rejection</w:t>
      </w:r>
    </w:p>
    <w:p w14:paraId="2B116ACC" w14:textId="77777777" w:rsidR="008F6D98" w:rsidRDefault="008F6D98" w:rsidP="008F6D98">
      <w:pPr>
        <w:pStyle w:val="T"/>
        <w:rPr>
          <w:lang w:eastAsia="en-US"/>
        </w:rPr>
      </w:pPr>
    </w:p>
    <w:p w14:paraId="4C7C87A4" w14:textId="77777777" w:rsidR="008F6D98" w:rsidRPr="009C28AA" w:rsidRDefault="008F6D98" w:rsidP="008F6D98">
      <w:pPr>
        <w:pStyle w:val="T"/>
        <w:rPr>
          <w:lang w:eastAsia="en-US"/>
        </w:rPr>
      </w:pPr>
    </w:p>
    <w:p w14:paraId="1330522F" w14:textId="3199E5CE" w:rsidR="00BA47E5" w:rsidRDefault="008F6D98" w:rsidP="00BA47E5">
      <w:pPr>
        <w:pStyle w:val="T"/>
        <w:rPr>
          <w:rFonts w:ascii="Arial" w:hAnsi="Arial" w:cs="Arial"/>
          <w:b/>
          <w:w w:val="100"/>
        </w:rPr>
      </w:pPr>
      <w:r w:rsidRPr="008F6D98">
        <w:rPr>
          <w:rFonts w:ascii="Arial" w:hAnsi="Arial" w:cs="Arial"/>
          <w:b/>
          <w:w w:val="100"/>
        </w:rPr>
        <w:t>32.3.11.3 Nonadjacent channel rejection</w:t>
      </w:r>
    </w:p>
    <w:p w14:paraId="7811ED32" w14:textId="6E687D16" w:rsidR="00BF1929" w:rsidRPr="003E579B" w:rsidRDefault="00BF1929" w:rsidP="00BA47E5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65DB9A40" w14:textId="34D0555A" w:rsidR="008F6D98" w:rsidRDefault="008F6D98" w:rsidP="00BA47E5">
      <w:pPr>
        <w:pStyle w:val="T"/>
        <w:rPr>
          <w:rFonts w:ascii="Arial" w:hAnsi="Arial" w:cs="Arial"/>
          <w:b/>
          <w:w w:val="100"/>
        </w:rPr>
      </w:pPr>
      <w:r w:rsidRPr="008F6D98">
        <w:rPr>
          <w:rFonts w:ascii="Arial" w:hAnsi="Arial" w:cs="Arial"/>
          <w:b/>
          <w:w w:val="100"/>
        </w:rPr>
        <w:t>32.3.11.4 Receiver maximum input level</w:t>
      </w:r>
    </w:p>
    <w:p w14:paraId="376728D9" w14:textId="1BE84383" w:rsidR="00BF1929" w:rsidRPr="003E579B" w:rsidRDefault="00BF1929" w:rsidP="00BA47E5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145FA8E7" w14:textId="34D4E3BC" w:rsidR="008F6D98" w:rsidRDefault="00A442CF" w:rsidP="00BA47E5">
      <w:pPr>
        <w:pStyle w:val="T"/>
        <w:rPr>
          <w:rFonts w:ascii="Arial" w:hAnsi="Arial" w:cs="Arial"/>
          <w:b/>
          <w:w w:val="100"/>
        </w:rPr>
      </w:pPr>
      <w:r w:rsidRPr="00A442CF">
        <w:rPr>
          <w:rFonts w:ascii="Arial" w:hAnsi="Arial" w:cs="Arial"/>
          <w:b/>
          <w:w w:val="100"/>
        </w:rPr>
        <w:t>32.3.11.5 CCA sensitivity</w:t>
      </w:r>
    </w:p>
    <w:p w14:paraId="66316322" w14:textId="5EC551E0" w:rsidR="00BF1929" w:rsidRPr="003E579B" w:rsidRDefault="00BF1929" w:rsidP="00BA47E5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5F150F86" w14:textId="77777777" w:rsidR="00720DB7" w:rsidRDefault="00720DB7" w:rsidP="000D01CC">
      <w:pPr>
        <w:pStyle w:val="H3"/>
        <w:numPr>
          <w:ilvl w:val="0"/>
          <w:numId w:val="47"/>
        </w:numPr>
        <w:rPr>
          <w:w w:val="100"/>
        </w:rPr>
      </w:pPr>
      <w:r>
        <w:rPr>
          <w:w w:val="100"/>
        </w:rPr>
        <w:lastRenderedPageBreak/>
        <w:t>WUR transmit procedure</w:t>
      </w:r>
    </w:p>
    <w:p w14:paraId="46016A83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3F5FED78" w14:textId="77777777" w:rsidR="00720DB7" w:rsidRDefault="00720DB7" w:rsidP="000D01CC">
      <w:pPr>
        <w:pStyle w:val="H3"/>
        <w:numPr>
          <w:ilvl w:val="0"/>
          <w:numId w:val="48"/>
        </w:numPr>
        <w:rPr>
          <w:w w:val="100"/>
        </w:rPr>
      </w:pPr>
      <w:r>
        <w:rPr>
          <w:w w:val="100"/>
        </w:rPr>
        <w:t>WUR receive procedure</w:t>
      </w:r>
    </w:p>
    <w:p w14:paraId="5E25F22D" w14:textId="77777777" w:rsidR="00720DB7" w:rsidRDefault="00720DB7" w:rsidP="00720DB7">
      <w:pPr>
        <w:pStyle w:val="T"/>
        <w:rPr>
          <w:w w:val="100"/>
        </w:rPr>
      </w:pPr>
      <w:r>
        <w:rPr>
          <w:w w:val="100"/>
        </w:rPr>
        <w:t>&lt;Texts to be filled&gt;</w:t>
      </w:r>
    </w:p>
    <w:p w14:paraId="3A06B4B2" w14:textId="2AAA603C" w:rsidR="00735E18" w:rsidRPr="00735E18" w:rsidRDefault="00720DB7" w:rsidP="00720DB7">
      <w:pPr>
        <w:pStyle w:val="H2"/>
        <w:numPr>
          <w:ilvl w:val="0"/>
          <w:numId w:val="49"/>
        </w:numPr>
        <w:rPr>
          <w:w w:val="100"/>
        </w:rPr>
      </w:pPr>
      <w:r>
        <w:rPr>
          <w:w w:val="100"/>
        </w:rPr>
        <w:t>WUR PLME</w:t>
      </w:r>
    </w:p>
    <w:p w14:paraId="7608E43F" w14:textId="099B88A1" w:rsidR="00735E18" w:rsidRDefault="00735E18" w:rsidP="00720DB7">
      <w:pPr>
        <w:pStyle w:val="T"/>
        <w:rPr>
          <w:rFonts w:ascii="Arial" w:hAnsi="Arial" w:cs="Arial"/>
          <w:b/>
          <w:w w:val="100"/>
        </w:rPr>
      </w:pPr>
      <w:r w:rsidRPr="00735E18">
        <w:rPr>
          <w:rFonts w:ascii="Arial" w:hAnsi="Arial" w:cs="Arial"/>
          <w:b/>
          <w:w w:val="100"/>
        </w:rPr>
        <w:t>32.4.1 Table of PHY MIB Attributes(suspending)</w:t>
      </w:r>
    </w:p>
    <w:p w14:paraId="4FDD6F21" w14:textId="77777777" w:rsidR="00735E18" w:rsidRPr="00735E18" w:rsidRDefault="00735E18" w:rsidP="00735E18">
      <w:pPr>
        <w:pStyle w:val="T"/>
        <w:rPr>
          <w:rFonts w:ascii="Arial" w:hAnsi="Arial" w:cs="Arial"/>
          <w:b/>
          <w:w w:val="100"/>
        </w:rPr>
      </w:pPr>
      <w:r w:rsidRPr="00735E18">
        <w:rPr>
          <w:rFonts w:ascii="Arial" w:hAnsi="Arial" w:cs="Arial"/>
          <w:b/>
          <w:w w:val="100"/>
        </w:rPr>
        <w:t>32.4.2 TXTIME and PSDU Length calculation</w:t>
      </w:r>
    </w:p>
    <w:p w14:paraId="5C36638F" w14:textId="566CDC4F" w:rsidR="00720DB7" w:rsidRDefault="00735E18" w:rsidP="00720DB7">
      <w:pPr>
        <w:pStyle w:val="T"/>
        <w:rPr>
          <w:rFonts w:ascii="Arial" w:hAnsi="Arial" w:cs="Arial"/>
          <w:b/>
          <w:w w:val="100"/>
        </w:rPr>
      </w:pPr>
      <w:r w:rsidRPr="00735E18">
        <w:rPr>
          <w:rFonts w:ascii="Arial" w:hAnsi="Arial" w:cs="Arial"/>
          <w:b/>
          <w:w w:val="100"/>
        </w:rPr>
        <w:t>32.4.3 Table of time and length characteristics</w:t>
      </w:r>
    </w:p>
    <w:p w14:paraId="2BAC9F77" w14:textId="08D614AE" w:rsidR="00FF00FD" w:rsidRDefault="00FF00FD" w:rsidP="00FF00FD">
      <w:pPr>
        <w:pStyle w:val="T"/>
        <w:spacing w:before="120"/>
        <w:rPr>
          <w:b/>
          <w:w w:val="100"/>
          <w:sz w:val="18"/>
        </w:rPr>
      </w:pPr>
    </w:p>
    <w:p w14:paraId="4C2DAC6B" w14:textId="0601BD7F" w:rsidR="00735E18" w:rsidRPr="00735E18" w:rsidRDefault="00720DB7" w:rsidP="00720DB7">
      <w:pPr>
        <w:pStyle w:val="H2"/>
        <w:numPr>
          <w:ilvl w:val="0"/>
          <w:numId w:val="50"/>
        </w:numPr>
        <w:rPr>
          <w:w w:val="100"/>
        </w:rPr>
      </w:pPr>
      <w:r>
        <w:rPr>
          <w:w w:val="100"/>
        </w:rPr>
        <w:t>Parameters for WUR-</w:t>
      </w:r>
      <w:r w:rsidR="00092CC7">
        <w:rPr>
          <w:w w:val="100"/>
        </w:rPr>
        <w:t>Data Rates</w:t>
      </w:r>
    </w:p>
    <w:p w14:paraId="0E11A868" w14:textId="44585301" w:rsidR="00720DB7" w:rsidRDefault="00720DB7" w:rsidP="00E333D4">
      <w:pPr>
        <w:rPr>
          <w:rFonts w:ascii="TimesNewRomanPSMT" w:hAnsi="TimesNewRomanPSMT" w:hint="eastAsia"/>
          <w:strike/>
          <w:color w:val="000000"/>
          <w:sz w:val="20"/>
          <w:lang w:val="en-US"/>
        </w:rPr>
      </w:pPr>
    </w:p>
    <w:p w14:paraId="0B751E37" w14:textId="77777777" w:rsidR="00735E18" w:rsidRPr="00720DB7" w:rsidRDefault="00735E18" w:rsidP="00E333D4">
      <w:pPr>
        <w:rPr>
          <w:rFonts w:ascii="TimesNewRomanPSMT" w:hAnsi="TimesNewRomanPSMT" w:hint="eastAsia"/>
          <w:strike/>
          <w:color w:val="000000"/>
          <w:sz w:val="20"/>
          <w:lang w:val="en-US"/>
        </w:rPr>
      </w:pPr>
    </w:p>
    <w:sectPr w:rsidR="00735E18" w:rsidRPr="00720DB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6519E" w14:textId="77777777" w:rsidR="00C31FAF" w:rsidRDefault="00C31FAF">
      <w:r>
        <w:separator/>
      </w:r>
    </w:p>
  </w:endnote>
  <w:endnote w:type="continuationSeparator" w:id="0">
    <w:p w14:paraId="2476F819" w14:textId="77777777" w:rsidR="00C31FAF" w:rsidRDefault="00C3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4EAECC77" w:rsidR="00B970B2" w:rsidRDefault="00B970B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25939">
      <w:rPr>
        <w:noProof/>
      </w:rPr>
      <w:t>7</w:t>
    </w:r>
    <w:r>
      <w:rPr>
        <w:noProof/>
      </w:rPr>
      <w:fldChar w:fldCharType="end"/>
    </w:r>
    <w:r>
      <w:tab/>
    </w:r>
    <w:r>
      <w:rPr>
        <w:lang w:eastAsia="ko-KR"/>
      </w:rPr>
      <w:t>Junghoon Suh</w:t>
    </w:r>
    <w:r>
      <w:t>, Huawei</w:t>
    </w:r>
  </w:p>
  <w:p w14:paraId="6528C5E2" w14:textId="77777777" w:rsidR="00B970B2" w:rsidRDefault="00B970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718B6" w14:textId="77777777" w:rsidR="00C31FAF" w:rsidRDefault="00C31FAF">
      <w:r>
        <w:separator/>
      </w:r>
    </w:p>
  </w:footnote>
  <w:footnote w:type="continuationSeparator" w:id="0">
    <w:p w14:paraId="2C687E52" w14:textId="77777777" w:rsidR="00C31FAF" w:rsidRDefault="00C31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583F03AC" w:rsidR="00B970B2" w:rsidRDefault="00B970B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May </w:t>
    </w:r>
    <w:r>
      <w:t>201</w:t>
    </w:r>
    <w:r>
      <w:rPr>
        <w:lang w:eastAsia="ko-KR"/>
      </w:rPr>
      <w:t>8</w:t>
    </w:r>
    <w:r>
      <w:tab/>
    </w:r>
    <w:r>
      <w:tab/>
    </w:r>
    <w:fldSimple w:instr=" TITLE  \* MERGEFORMAT ">
      <w:r>
        <w:t>doc.: IEEE 802.11-18/0</w:t>
      </w:r>
      <w:r w:rsidR="00F25939">
        <w:t>785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AFB6C30"/>
    <w:multiLevelType w:val="hybridMultilevel"/>
    <w:tmpl w:val="ECB8D106"/>
    <w:lvl w:ilvl="0" w:tplc="1B669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49516A"/>
    <w:multiLevelType w:val="hybridMultilevel"/>
    <w:tmpl w:val="3F449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9D5893"/>
    <w:multiLevelType w:val="hybridMultilevel"/>
    <w:tmpl w:val="9C62C7DC"/>
    <w:lvl w:ilvl="0" w:tplc="E924B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6A09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1D8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1D66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D84C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4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750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0D14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EBB4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6" w15:restartNumberingAfterBreak="0">
    <w:nsid w:val="5ECB5473"/>
    <w:multiLevelType w:val="hybridMultilevel"/>
    <w:tmpl w:val="68EA3976"/>
    <w:lvl w:ilvl="0" w:tplc="9E60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2"/>
  </w:num>
  <w:num w:numId="52">
    <w:abstractNumId w:val="4"/>
  </w:num>
  <w:num w:numId="53">
    <w:abstractNumId w:val="6"/>
  </w:num>
  <w:num w:numId="54">
    <w:abstractNumId w:val="3"/>
  </w:num>
  <w:num w:numId="55">
    <w:abstractNumId w:val="1"/>
  </w:num>
  <w:num w:numId="56">
    <w:abstractNumId w:val="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43C"/>
    <w:rsid w:val="00010A8B"/>
    <w:rsid w:val="00010BCE"/>
    <w:rsid w:val="00011675"/>
    <w:rsid w:val="00011DDD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D05"/>
    <w:rsid w:val="000300FE"/>
    <w:rsid w:val="000348B1"/>
    <w:rsid w:val="00034A5E"/>
    <w:rsid w:val="000359F2"/>
    <w:rsid w:val="000368C8"/>
    <w:rsid w:val="00037D1D"/>
    <w:rsid w:val="000405C4"/>
    <w:rsid w:val="00041260"/>
    <w:rsid w:val="000437A5"/>
    <w:rsid w:val="000442DA"/>
    <w:rsid w:val="00046AD7"/>
    <w:rsid w:val="00047A89"/>
    <w:rsid w:val="00052123"/>
    <w:rsid w:val="00061480"/>
    <w:rsid w:val="00062E86"/>
    <w:rsid w:val="0006430B"/>
    <w:rsid w:val="0006493F"/>
    <w:rsid w:val="0006732A"/>
    <w:rsid w:val="00073BB4"/>
    <w:rsid w:val="00073E87"/>
    <w:rsid w:val="000753D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87115"/>
    <w:rsid w:val="00090640"/>
    <w:rsid w:val="00092AC6"/>
    <w:rsid w:val="00092AE0"/>
    <w:rsid w:val="00092CC7"/>
    <w:rsid w:val="00094B42"/>
    <w:rsid w:val="00094FFA"/>
    <w:rsid w:val="000975D0"/>
    <w:rsid w:val="000977B2"/>
    <w:rsid w:val="000A2C67"/>
    <w:rsid w:val="000B0557"/>
    <w:rsid w:val="000B4962"/>
    <w:rsid w:val="000C28A5"/>
    <w:rsid w:val="000C294C"/>
    <w:rsid w:val="000D01CC"/>
    <w:rsid w:val="000D05EB"/>
    <w:rsid w:val="000D11DB"/>
    <w:rsid w:val="000D1435"/>
    <w:rsid w:val="000D174A"/>
    <w:rsid w:val="000D276A"/>
    <w:rsid w:val="000D2F1B"/>
    <w:rsid w:val="000D5EBD"/>
    <w:rsid w:val="000D674F"/>
    <w:rsid w:val="000E0494"/>
    <w:rsid w:val="000E125A"/>
    <w:rsid w:val="000E1C37"/>
    <w:rsid w:val="000E1D7B"/>
    <w:rsid w:val="000E3EEB"/>
    <w:rsid w:val="000E4B82"/>
    <w:rsid w:val="000E5A45"/>
    <w:rsid w:val="000E720C"/>
    <w:rsid w:val="000F0096"/>
    <w:rsid w:val="000F110A"/>
    <w:rsid w:val="000F2F7B"/>
    <w:rsid w:val="000F4937"/>
    <w:rsid w:val="000F5088"/>
    <w:rsid w:val="000F59C0"/>
    <w:rsid w:val="000F685B"/>
    <w:rsid w:val="001014FA"/>
    <w:rsid w:val="001015F8"/>
    <w:rsid w:val="00103762"/>
    <w:rsid w:val="00105918"/>
    <w:rsid w:val="00106A7F"/>
    <w:rsid w:val="001101C2"/>
    <w:rsid w:val="001109AA"/>
    <w:rsid w:val="00110CC6"/>
    <w:rsid w:val="00111483"/>
    <w:rsid w:val="00112C6A"/>
    <w:rsid w:val="00115A75"/>
    <w:rsid w:val="00117346"/>
    <w:rsid w:val="00120298"/>
    <w:rsid w:val="001215C0"/>
    <w:rsid w:val="0012241F"/>
    <w:rsid w:val="00122A02"/>
    <w:rsid w:val="00122D51"/>
    <w:rsid w:val="001230AA"/>
    <w:rsid w:val="00123AE2"/>
    <w:rsid w:val="001275D7"/>
    <w:rsid w:val="0013239F"/>
    <w:rsid w:val="00134114"/>
    <w:rsid w:val="001376CD"/>
    <w:rsid w:val="00137ADC"/>
    <w:rsid w:val="001408FE"/>
    <w:rsid w:val="00140EC4"/>
    <w:rsid w:val="001448D8"/>
    <w:rsid w:val="001450BB"/>
    <w:rsid w:val="001459E7"/>
    <w:rsid w:val="00146420"/>
    <w:rsid w:val="00146902"/>
    <w:rsid w:val="00151BBE"/>
    <w:rsid w:val="00152708"/>
    <w:rsid w:val="00154B26"/>
    <w:rsid w:val="001559BB"/>
    <w:rsid w:val="00160CFE"/>
    <w:rsid w:val="0016120D"/>
    <w:rsid w:val="00161997"/>
    <w:rsid w:val="00165BE6"/>
    <w:rsid w:val="00170E8C"/>
    <w:rsid w:val="00172CF4"/>
    <w:rsid w:val="00172DD9"/>
    <w:rsid w:val="001738FD"/>
    <w:rsid w:val="00175CDF"/>
    <w:rsid w:val="00175DAA"/>
    <w:rsid w:val="0017659B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67D9"/>
    <w:rsid w:val="001B0087"/>
    <w:rsid w:val="001B10F5"/>
    <w:rsid w:val="001B2326"/>
    <w:rsid w:val="001B252D"/>
    <w:rsid w:val="001B2904"/>
    <w:rsid w:val="001B4F2B"/>
    <w:rsid w:val="001B536A"/>
    <w:rsid w:val="001B572A"/>
    <w:rsid w:val="001B63BC"/>
    <w:rsid w:val="001B656F"/>
    <w:rsid w:val="001C2D5D"/>
    <w:rsid w:val="001C5C1F"/>
    <w:rsid w:val="001C7CCE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5A8B"/>
    <w:rsid w:val="002569BF"/>
    <w:rsid w:val="002617A4"/>
    <w:rsid w:val="00261940"/>
    <w:rsid w:val="00263092"/>
    <w:rsid w:val="00265D90"/>
    <w:rsid w:val="002662A5"/>
    <w:rsid w:val="00273257"/>
    <w:rsid w:val="002733C3"/>
    <w:rsid w:val="00274BC1"/>
    <w:rsid w:val="00277CE8"/>
    <w:rsid w:val="00277F6F"/>
    <w:rsid w:val="002813EF"/>
    <w:rsid w:val="00281A5D"/>
    <w:rsid w:val="00281D56"/>
    <w:rsid w:val="00282053"/>
    <w:rsid w:val="002825B1"/>
    <w:rsid w:val="00283141"/>
    <w:rsid w:val="002840C6"/>
    <w:rsid w:val="00284C5E"/>
    <w:rsid w:val="0028597E"/>
    <w:rsid w:val="00291A10"/>
    <w:rsid w:val="00292463"/>
    <w:rsid w:val="00294B37"/>
    <w:rsid w:val="002A04B6"/>
    <w:rsid w:val="002A195C"/>
    <w:rsid w:val="002A4A61"/>
    <w:rsid w:val="002B144B"/>
    <w:rsid w:val="002B181B"/>
    <w:rsid w:val="002B3C00"/>
    <w:rsid w:val="002B5285"/>
    <w:rsid w:val="002B76A1"/>
    <w:rsid w:val="002C0375"/>
    <w:rsid w:val="002C3CD7"/>
    <w:rsid w:val="002C575D"/>
    <w:rsid w:val="002C61FC"/>
    <w:rsid w:val="002C66AA"/>
    <w:rsid w:val="002C6B4F"/>
    <w:rsid w:val="002C72E1"/>
    <w:rsid w:val="002D12B8"/>
    <w:rsid w:val="002D1D40"/>
    <w:rsid w:val="002D1FA3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FF6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64DA"/>
    <w:rsid w:val="00316708"/>
    <w:rsid w:val="003214E2"/>
    <w:rsid w:val="00323774"/>
    <w:rsid w:val="00323827"/>
    <w:rsid w:val="00323B7A"/>
    <w:rsid w:val="00325AB6"/>
    <w:rsid w:val="00327479"/>
    <w:rsid w:val="0032775F"/>
    <w:rsid w:val="003308A8"/>
    <w:rsid w:val="00331B24"/>
    <w:rsid w:val="00331CD8"/>
    <w:rsid w:val="00332B0D"/>
    <w:rsid w:val="00334365"/>
    <w:rsid w:val="00336337"/>
    <w:rsid w:val="003363ED"/>
    <w:rsid w:val="0034045F"/>
    <w:rsid w:val="0034133D"/>
    <w:rsid w:val="00342D91"/>
    <w:rsid w:val="003436C5"/>
    <w:rsid w:val="00344470"/>
    <w:rsid w:val="0034497D"/>
    <w:rsid w:val="003449F9"/>
    <w:rsid w:val="00345819"/>
    <w:rsid w:val="00346DE0"/>
    <w:rsid w:val="003479E4"/>
    <w:rsid w:val="00347C43"/>
    <w:rsid w:val="00351B49"/>
    <w:rsid w:val="00353E9A"/>
    <w:rsid w:val="003546AD"/>
    <w:rsid w:val="00354A2D"/>
    <w:rsid w:val="00355D12"/>
    <w:rsid w:val="00356128"/>
    <w:rsid w:val="00360C87"/>
    <w:rsid w:val="00361486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3063"/>
    <w:rsid w:val="003B4DAD"/>
    <w:rsid w:val="003B52F2"/>
    <w:rsid w:val="003B76BD"/>
    <w:rsid w:val="003C2CDF"/>
    <w:rsid w:val="003C3A72"/>
    <w:rsid w:val="003C47D1"/>
    <w:rsid w:val="003C58AE"/>
    <w:rsid w:val="003C6A70"/>
    <w:rsid w:val="003C74FF"/>
    <w:rsid w:val="003D0615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D7D"/>
    <w:rsid w:val="003F3ECD"/>
    <w:rsid w:val="003F4521"/>
    <w:rsid w:val="003F496B"/>
    <w:rsid w:val="003F4F61"/>
    <w:rsid w:val="003F57B6"/>
    <w:rsid w:val="003F7F6B"/>
    <w:rsid w:val="004014AE"/>
    <w:rsid w:val="00403645"/>
    <w:rsid w:val="00404851"/>
    <w:rsid w:val="004051EE"/>
    <w:rsid w:val="0040735F"/>
    <w:rsid w:val="00407C5B"/>
    <w:rsid w:val="004151AF"/>
    <w:rsid w:val="00421159"/>
    <w:rsid w:val="00426A36"/>
    <w:rsid w:val="00430648"/>
    <w:rsid w:val="00432C7F"/>
    <w:rsid w:val="0043413E"/>
    <w:rsid w:val="0043567D"/>
    <w:rsid w:val="00436012"/>
    <w:rsid w:val="00440FF1"/>
    <w:rsid w:val="004417F2"/>
    <w:rsid w:val="00442799"/>
    <w:rsid w:val="00443FBF"/>
    <w:rsid w:val="00444677"/>
    <w:rsid w:val="004446E2"/>
    <w:rsid w:val="004452DF"/>
    <w:rsid w:val="00447E0D"/>
    <w:rsid w:val="004507E7"/>
    <w:rsid w:val="00450CC0"/>
    <w:rsid w:val="00456877"/>
    <w:rsid w:val="00457028"/>
    <w:rsid w:val="00457FA3"/>
    <w:rsid w:val="00462172"/>
    <w:rsid w:val="0047078C"/>
    <w:rsid w:val="00471492"/>
    <w:rsid w:val="0047267B"/>
    <w:rsid w:val="00473F40"/>
    <w:rsid w:val="00475A71"/>
    <w:rsid w:val="00475AC7"/>
    <w:rsid w:val="004765E7"/>
    <w:rsid w:val="0047674E"/>
    <w:rsid w:val="00482152"/>
    <w:rsid w:val="00482AD0"/>
    <w:rsid w:val="00482AF6"/>
    <w:rsid w:val="00482CC3"/>
    <w:rsid w:val="00484A7A"/>
    <w:rsid w:val="004852CC"/>
    <w:rsid w:val="004866E1"/>
    <w:rsid w:val="00486EB3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4077"/>
    <w:rsid w:val="004D6BE8"/>
    <w:rsid w:val="004D7188"/>
    <w:rsid w:val="004E301B"/>
    <w:rsid w:val="004E46DF"/>
    <w:rsid w:val="004E5DBC"/>
    <w:rsid w:val="004E6092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65EB"/>
    <w:rsid w:val="00506773"/>
    <w:rsid w:val="00507182"/>
    <w:rsid w:val="00510116"/>
    <w:rsid w:val="00515091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254A"/>
    <w:rsid w:val="00533514"/>
    <w:rsid w:val="00537DC0"/>
    <w:rsid w:val="005400AC"/>
    <w:rsid w:val="005409C5"/>
    <w:rsid w:val="0054235E"/>
    <w:rsid w:val="0054425D"/>
    <w:rsid w:val="00547569"/>
    <w:rsid w:val="00547CC9"/>
    <w:rsid w:val="005502F4"/>
    <w:rsid w:val="00551DC3"/>
    <w:rsid w:val="0055459B"/>
    <w:rsid w:val="00554995"/>
    <w:rsid w:val="00554EEF"/>
    <w:rsid w:val="00557272"/>
    <w:rsid w:val="00557508"/>
    <w:rsid w:val="00560DA0"/>
    <w:rsid w:val="00564AE2"/>
    <w:rsid w:val="005653DA"/>
    <w:rsid w:val="00567600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502E"/>
    <w:rsid w:val="00595E2E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F5F"/>
    <w:rsid w:val="005B31EA"/>
    <w:rsid w:val="005B34A6"/>
    <w:rsid w:val="005B5EF1"/>
    <w:rsid w:val="005B6C67"/>
    <w:rsid w:val="005C0CBC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44E"/>
    <w:rsid w:val="005D7951"/>
    <w:rsid w:val="005E0337"/>
    <w:rsid w:val="005E04F5"/>
    <w:rsid w:val="005E1700"/>
    <w:rsid w:val="005E3E49"/>
    <w:rsid w:val="005E768D"/>
    <w:rsid w:val="005F01EE"/>
    <w:rsid w:val="005F19DD"/>
    <w:rsid w:val="005F305B"/>
    <w:rsid w:val="005F3C2A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7192"/>
    <w:rsid w:val="00607E35"/>
    <w:rsid w:val="006130E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EB7"/>
    <w:rsid w:val="0063254C"/>
    <w:rsid w:val="006336D5"/>
    <w:rsid w:val="00633949"/>
    <w:rsid w:val="00634281"/>
    <w:rsid w:val="00635200"/>
    <w:rsid w:val="006362D2"/>
    <w:rsid w:val="00642173"/>
    <w:rsid w:val="0064298C"/>
    <w:rsid w:val="00642C19"/>
    <w:rsid w:val="00644E29"/>
    <w:rsid w:val="0064561B"/>
    <w:rsid w:val="006469A1"/>
    <w:rsid w:val="006473F8"/>
    <w:rsid w:val="006504A1"/>
    <w:rsid w:val="006511F1"/>
    <w:rsid w:val="0065236D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DEB"/>
    <w:rsid w:val="006A3EB3"/>
    <w:rsid w:val="006A40D8"/>
    <w:rsid w:val="006A40FB"/>
    <w:rsid w:val="006A503E"/>
    <w:rsid w:val="006A59BC"/>
    <w:rsid w:val="006A5C22"/>
    <w:rsid w:val="006A6699"/>
    <w:rsid w:val="006A7F86"/>
    <w:rsid w:val="006B1833"/>
    <w:rsid w:val="006B45AA"/>
    <w:rsid w:val="006B75CB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7E74"/>
    <w:rsid w:val="006F38AD"/>
    <w:rsid w:val="006F3DD4"/>
    <w:rsid w:val="006F6897"/>
    <w:rsid w:val="00702926"/>
    <w:rsid w:val="007043EB"/>
    <w:rsid w:val="00704B80"/>
    <w:rsid w:val="00707A74"/>
    <w:rsid w:val="00711E05"/>
    <w:rsid w:val="007123BE"/>
    <w:rsid w:val="00713B33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603B"/>
    <w:rsid w:val="007605DD"/>
    <w:rsid w:val="0076196C"/>
    <w:rsid w:val="00763833"/>
    <w:rsid w:val="007652BB"/>
    <w:rsid w:val="00766B1A"/>
    <w:rsid w:val="00766DFE"/>
    <w:rsid w:val="00767AB3"/>
    <w:rsid w:val="00772259"/>
    <w:rsid w:val="00773360"/>
    <w:rsid w:val="00774A63"/>
    <w:rsid w:val="007815F9"/>
    <w:rsid w:val="007819F6"/>
    <w:rsid w:val="0078235E"/>
    <w:rsid w:val="00783B46"/>
    <w:rsid w:val="00786A15"/>
    <w:rsid w:val="00787F11"/>
    <w:rsid w:val="007912D7"/>
    <w:rsid w:val="007914E4"/>
    <w:rsid w:val="007914F3"/>
    <w:rsid w:val="007926D8"/>
    <w:rsid w:val="00792AA3"/>
    <w:rsid w:val="00792D44"/>
    <w:rsid w:val="00793EE2"/>
    <w:rsid w:val="0079469A"/>
    <w:rsid w:val="00794BC4"/>
    <w:rsid w:val="00794F1E"/>
    <w:rsid w:val="00795C50"/>
    <w:rsid w:val="007A098E"/>
    <w:rsid w:val="007A5765"/>
    <w:rsid w:val="007A5B89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349C"/>
    <w:rsid w:val="007E43A0"/>
    <w:rsid w:val="007E5479"/>
    <w:rsid w:val="007E58AD"/>
    <w:rsid w:val="007E6742"/>
    <w:rsid w:val="007F1240"/>
    <w:rsid w:val="007F2243"/>
    <w:rsid w:val="007F2366"/>
    <w:rsid w:val="007F6EC7"/>
    <w:rsid w:val="007F73C5"/>
    <w:rsid w:val="007F75A8"/>
    <w:rsid w:val="0080047B"/>
    <w:rsid w:val="00802FC5"/>
    <w:rsid w:val="0080517C"/>
    <w:rsid w:val="00806EFB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4818"/>
    <w:rsid w:val="00850566"/>
    <w:rsid w:val="00852B3C"/>
    <w:rsid w:val="008532E6"/>
    <w:rsid w:val="008569D1"/>
    <w:rsid w:val="00856D6F"/>
    <w:rsid w:val="0085795D"/>
    <w:rsid w:val="0086026E"/>
    <w:rsid w:val="008607E9"/>
    <w:rsid w:val="00862F39"/>
    <w:rsid w:val="00865DAE"/>
    <w:rsid w:val="008672EC"/>
    <w:rsid w:val="0086745D"/>
    <w:rsid w:val="00872490"/>
    <w:rsid w:val="008739D8"/>
    <w:rsid w:val="00875B51"/>
    <w:rsid w:val="00875ECD"/>
    <w:rsid w:val="00876009"/>
    <w:rsid w:val="008776B0"/>
    <w:rsid w:val="0088012D"/>
    <w:rsid w:val="00881C47"/>
    <w:rsid w:val="008820C7"/>
    <w:rsid w:val="008835F9"/>
    <w:rsid w:val="00883FD4"/>
    <w:rsid w:val="00884237"/>
    <w:rsid w:val="00887542"/>
    <w:rsid w:val="00887583"/>
    <w:rsid w:val="00891445"/>
    <w:rsid w:val="008927EE"/>
    <w:rsid w:val="00892AC4"/>
    <w:rsid w:val="00897183"/>
    <w:rsid w:val="008A0AB6"/>
    <w:rsid w:val="008A1988"/>
    <w:rsid w:val="008A5AFD"/>
    <w:rsid w:val="008A65A8"/>
    <w:rsid w:val="008B290E"/>
    <w:rsid w:val="008B3241"/>
    <w:rsid w:val="008B33AC"/>
    <w:rsid w:val="008B44B8"/>
    <w:rsid w:val="008B47B4"/>
    <w:rsid w:val="008B4E91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8F6D98"/>
    <w:rsid w:val="00905A7F"/>
    <w:rsid w:val="00910F8F"/>
    <w:rsid w:val="0091118D"/>
    <w:rsid w:val="00912C30"/>
    <w:rsid w:val="009136AA"/>
    <w:rsid w:val="00913CB3"/>
    <w:rsid w:val="00915238"/>
    <w:rsid w:val="009160BD"/>
    <w:rsid w:val="00917AB8"/>
    <w:rsid w:val="0092168F"/>
    <w:rsid w:val="00921D22"/>
    <w:rsid w:val="009225A7"/>
    <w:rsid w:val="0092372A"/>
    <w:rsid w:val="00923FBC"/>
    <w:rsid w:val="00925708"/>
    <w:rsid w:val="00927FEB"/>
    <w:rsid w:val="009326F9"/>
    <w:rsid w:val="00933947"/>
    <w:rsid w:val="00934B2A"/>
    <w:rsid w:val="00935C3E"/>
    <w:rsid w:val="009362E0"/>
    <w:rsid w:val="00936D66"/>
    <w:rsid w:val="009371C1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616AD"/>
    <w:rsid w:val="00962264"/>
    <w:rsid w:val="00962886"/>
    <w:rsid w:val="00963925"/>
    <w:rsid w:val="009660F8"/>
    <w:rsid w:val="00967966"/>
    <w:rsid w:val="00970D55"/>
    <w:rsid w:val="009723A1"/>
    <w:rsid w:val="009723DF"/>
    <w:rsid w:val="00973614"/>
    <w:rsid w:val="00973EC6"/>
    <w:rsid w:val="0097724C"/>
    <w:rsid w:val="00980866"/>
    <w:rsid w:val="00980D24"/>
    <w:rsid w:val="00982327"/>
    <w:rsid w:val="009824DF"/>
    <w:rsid w:val="00982BCE"/>
    <w:rsid w:val="0098405A"/>
    <w:rsid w:val="00984097"/>
    <w:rsid w:val="00986792"/>
    <w:rsid w:val="00987980"/>
    <w:rsid w:val="00987BED"/>
    <w:rsid w:val="00991637"/>
    <w:rsid w:val="00991A93"/>
    <w:rsid w:val="009964D4"/>
    <w:rsid w:val="009A0E5E"/>
    <w:rsid w:val="009A1AF5"/>
    <w:rsid w:val="009A2E6A"/>
    <w:rsid w:val="009A517C"/>
    <w:rsid w:val="009B09CD"/>
    <w:rsid w:val="009B2383"/>
    <w:rsid w:val="009B2605"/>
    <w:rsid w:val="009B2B4D"/>
    <w:rsid w:val="009B3246"/>
    <w:rsid w:val="009B4356"/>
    <w:rsid w:val="009B4963"/>
    <w:rsid w:val="009B4C02"/>
    <w:rsid w:val="009B5389"/>
    <w:rsid w:val="009B57C9"/>
    <w:rsid w:val="009B7F79"/>
    <w:rsid w:val="009C30AA"/>
    <w:rsid w:val="009C43D1"/>
    <w:rsid w:val="009C59A6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65D1"/>
    <w:rsid w:val="009F08F6"/>
    <w:rsid w:val="009F1D97"/>
    <w:rsid w:val="009F3F07"/>
    <w:rsid w:val="009F51D7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35D0"/>
    <w:rsid w:val="00A15E41"/>
    <w:rsid w:val="00A219E7"/>
    <w:rsid w:val="00A2417A"/>
    <w:rsid w:val="00A26CD5"/>
    <w:rsid w:val="00A26D8D"/>
    <w:rsid w:val="00A33AE4"/>
    <w:rsid w:val="00A35180"/>
    <w:rsid w:val="00A35AB0"/>
    <w:rsid w:val="00A40884"/>
    <w:rsid w:val="00A429DD"/>
    <w:rsid w:val="00A42C28"/>
    <w:rsid w:val="00A43B6B"/>
    <w:rsid w:val="00A442CF"/>
    <w:rsid w:val="00A44A11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48C9"/>
    <w:rsid w:val="00A66CBC"/>
    <w:rsid w:val="00A70990"/>
    <w:rsid w:val="00A713C4"/>
    <w:rsid w:val="00A7147B"/>
    <w:rsid w:val="00A717AE"/>
    <w:rsid w:val="00A74762"/>
    <w:rsid w:val="00A7559E"/>
    <w:rsid w:val="00A77C8F"/>
    <w:rsid w:val="00A80E2F"/>
    <w:rsid w:val="00A844CE"/>
    <w:rsid w:val="00A84DE2"/>
    <w:rsid w:val="00A8749A"/>
    <w:rsid w:val="00A90385"/>
    <w:rsid w:val="00A9117E"/>
    <w:rsid w:val="00A91EAA"/>
    <w:rsid w:val="00A9264B"/>
    <w:rsid w:val="00A95725"/>
    <w:rsid w:val="00A96B1F"/>
    <w:rsid w:val="00A96DCC"/>
    <w:rsid w:val="00AA188F"/>
    <w:rsid w:val="00AA3C3D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6723"/>
    <w:rsid w:val="00AD6AE6"/>
    <w:rsid w:val="00AD7CDA"/>
    <w:rsid w:val="00AD7E54"/>
    <w:rsid w:val="00AE5002"/>
    <w:rsid w:val="00AE6575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B7"/>
    <w:rsid w:val="00B04957"/>
    <w:rsid w:val="00B04CB8"/>
    <w:rsid w:val="00B05E53"/>
    <w:rsid w:val="00B07C45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361F"/>
    <w:rsid w:val="00B26484"/>
    <w:rsid w:val="00B271AB"/>
    <w:rsid w:val="00B34D6D"/>
    <w:rsid w:val="00B3753B"/>
    <w:rsid w:val="00B40D7F"/>
    <w:rsid w:val="00B4472A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8BF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3777"/>
    <w:rsid w:val="00B844E8"/>
    <w:rsid w:val="00B84847"/>
    <w:rsid w:val="00B856F7"/>
    <w:rsid w:val="00B9032F"/>
    <w:rsid w:val="00B91103"/>
    <w:rsid w:val="00B9272C"/>
    <w:rsid w:val="00B93B68"/>
    <w:rsid w:val="00B93CDA"/>
    <w:rsid w:val="00B94B98"/>
    <w:rsid w:val="00B94CAC"/>
    <w:rsid w:val="00B959AF"/>
    <w:rsid w:val="00B970B2"/>
    <w:rsid w:val="00BA06B3"/>
    <w:rsid w:val="00BA3938"/>
    <w:rsid w:val="00BA47E5"/>
    <w:rsid w:val="00BA787B"/>
    <w:rsid w:val="00BB042E"/>
    <w:rsid w:val="00BB0AA5"/>
    <w:rsid w:val="00BB1AE6"/>
    <w:rsid w:val="00BB20F2"/>
    <w:rsid w:val="00BB67AE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4A4E"/>
    <w:rsid w:val="00BE591A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F3"/>
    <w:rsid w:val="00C00D18"/>
    <w:rsid w:val="00C03B8D"/>
    <w:rsid w:val="00C04532"/>
    <w:rsid w:val="00C06D1A"/>
    <w:rsid w:val="00C078F3"/>
    <w:rsid w:val="00C07922"/>
    <w:rsid w:val="00C07B6C"/>
    <w:rsid w:val="00C1356B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31672"/>
    <w:rsid w:val="00C317AA"/>
    <w:rsid w:val="00C31FAF"/>
    <w:rsid w:val="00C3239E"/>
    <w:rsid w:val="00C325C5"/>
    <w:rsid w:val="00C34B1A"/>
    <w:rsid w:val="00C35709"/>
    <w:rsid w:val="00C36247"/>
    <w:rsid w:val="00C375F0"/>
    <w:rsid w:val="00C40565"/>
    <w:rsid w:val="00C4177E"/>
    <w:rsid w:val="00C44A20"/>
    <w:rsid w:val="00C45A69"/>
    <w:rsid w:val="00C46AA2"/>
    <w:rsid w:val="00C47480"/>
    <w:rsid w:val="00C52617"/>
    <w:rsid w:val="00C52C84"/>
    <w:rsid w:val="00C542F0"/>
    <w:rsid w:val="00C54BAB"/>
    <w:rsid w:val="00C55F0E"/>
    <w:rsid w:val="00C57CDB"/>
    <w:rsid w:val="00C60173"/>
    <w:rsid w:val="00C60A9B"/>
    <w:rsid w:val="00C6108B"/>
    <w:rsid w:val="00C61CD1"/>
    <w:rsid w:val="00C62190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656"/>
    <w:rsid w:val="00C90923"/>
    <w:rsid w:val="00C90B26"/>
    <w:rsid w:val="00C93BE0"/>
    <w:rsid w:val="00C93F19"/>
    <w:rsid w:val="00C95FF7"/>
    <w:rsid w:val="00C975ED"/>
    <w:rsid w:val="00CA19DD"/>
    <w:rsid w:val="00CA2591"/>
    <w:rsid w:val="00CA4F66"/>
    <w:rsid w:val="00CB285C"/>
    <w:rsid w:val="00CB2B6D"/>
    <w:rsid w:val="00CB44D6"/>
    <w:rsid w:val="00CB6F3A"/>
    <w:rsid w:val="00CB7A46"/>
    <w:rsid w:val="00CC2CD1"/>
    <w:rsid w:val="00CC35B4"/>
    <w:rsid w:val="00CC3806"/>
    <w:rsid w:val="00CC6644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E102F"/>
    <w:rsid w:val="00CE16B6"/>
    <w:rsid w:val="00CE28AE"/>
    <w:rsid w:val="00CE2C6B"/>
    <w:rsid w:val="00CE3DDC"/>
    <w:rsid w:val="00CE4B62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D05533"/>
    <w:rsid w:val="00D06106"/>
    <w:rsid w:val="00D07ABE"/>
    <w:rsid w:val="00D10E77"/>
    <w:rsid w:val="00D112B5"/>
    <w:rsid w:val="00D14538"/>
    <w:rsid w:val="00D16C90"/>
    <w:rsid w:val="00D21FC6"/>
    <w:rsid w:val="00D22431"/>
    <w:rsid w:val="00D22E7D"/>
    <w:rsid w:val="00D24B64"/>
    <w:rsid w:val="00D27281"/>
    <w:rsid w:val="00D272BA"/>
    <w:rsid w:val="00D307A6"/>
    <w:rsid w:val="00D3399A"/>
    <w:rsid w:val="00D352BD"/>
    <w:rsid w:val="00D36571"/>
    <w:rsid w:val="00D36C35"/>
    <w:rsid w:val="00D4197D"/>
    <w:rsid w:val="00D42073"/>
    <w:rsid w:val="00D4400D"/>
    <w:rsid w:val="00D44185"/>
    <w:rsid w:val="00D4580A"/>
    <w:rsid w:val="00D475F2"/>
    <w:rsid w:val="00D50530"/>
    <w:rsid w:val="00D51A75"/>
    <w:rsid w:val="00D51CD2"/>
    <w:rsid w:val="00D52078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6D1D"/>
    <w:rsid w:val="00D7052B"/>
    <w:rsid w:val="00D7194B"/>
    <w:rsid w:val="00D72906"/>
    <w:rsid w:val="00D72BC8"/>
    <w:rsid w:val="00D73E07"/>
    <w:rsid w:val="00D80B8A"/>
    <w:rsid w:val="00D826B4"/>
    <w:rsid w:val="00D84566"/>
    <w:rsid w:val="00D87ED5"/>
    <w:rsid w:val="00D912F7"/>
    <w:rsid w:val="00D925DB"/>
    <w:rsid w:val="00D92951"/>
    <w:rsid w:val="00D94B05"/>
    <w:rsid w:val="00D96086"/>
    <w:rsid w:val="00D9667F"/>
    <w:rsid w:val="00D968C0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E006E4"/>
    <w:rsid w:val="00E0273A"/>
    <w:rsid w:val="00E02AAD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E9B"/>
    <w:rsid w:val="00E30F6A"/>
    <w:rsid w:val="00E31786"/>
    <w:rsid w:val="00E31E48"/>
    <w:rsid w:val="00E333D4"/>
    <w:rsid w:val="00E33B8F"/>
    <w:rsid w:val="00E3465A"/>
    <w:rsid w:val="00E34D55"/>
    <w:rsid w:val="00E35AC9"/>
    <w:rsid w:val="00E42D34"/>
    <w:rsid w:val="00E4309D"/>
    <w:rsid w:val="00E4679F"/>
    <w:rsid w:val="00E46F8D"/>
    <w:rsid w:val="00E51072"/>
    <w:rsid w:val="00E5361C"/>
    <w:rsid w:val="00E53C1B"/>
    <w:rsid w:val="00E546AA"/>
    <w:rsid w:val="00E54D26"/>
    <w:rsid w:val="00E55BEA"/>
    <w:rsid w:val="00E56160"/>
    <w:rsid w:val="00E5708C"/>
    <w:rsid w:val="00E610D6"/>
    <w:rsid w:val="00E636B8"/>
    <w:rsid w:val="00E64096"/>
    <w:rsid w:val="00E64F19"/>
    <w:rsid w:val="00E65013"/>
    <w:rsid w:val="00E65D84"/>
    <w:rsid w:val="00E66484"/>
    <w:rsid w:val="00E67564"/>
    <w:rsid w:val="00E7088D"/>
    <w:rsid w:val="00E71C91"/>
    <w:rsid w:val="00E726E3"/>
    <w:rsid w:val="00E72769"/>
    <w:rsid w:val="00E74E87"/>
    <w:rsid w:val="00E80182"/>
    <w:rsid w:val="00E8027B"/>
    <w:rsid w:val="00E81437"/>
    <w:rsid w:val="00E821FC"/>
    <w:rsid w:val="00E85E24"/>
    <w:rsid w:val="00E873C2"/>
    <w:rsid w:val="00E903F5"/>
    <w:rsid w:val="00E909BC"/>
    <w:rsid w:val="00E90DD8"/>
    <w:rsid w:val="00E921D6"/>
    <w:rsid w:val="00E92829"/>
    <w:rsid w:val="00E9535F"/>
    <w:rsid w:val="00E95582"/>
    <w:rsid w:val="00EA2CE4"/>
    <w:rsid w:val="00EA48D0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700C"/>
    <w:rsid w:val="00EC77AB"/>
    <w:rsid w:val="00ED1BAF"/>
    <w:rsid w:val="00ED1D86"/>
    <w:rsid w:val="00ED3892"/>
    <w:rsid w:val="00ED6FC5"/>
    <w:rsid w:val="00ED72BC"/>
    <w:rsid w:val="00EE1625"/>
    <w:rsid w:val="00EE2AF3"/>
    <w:rsid w:val="00EE55B2"/>
    <w:rsid w:val="00EE7898"/>
    <w:rsid w:val="00EE7DA9"/>
    <w:rsid w:val="00EF2637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2065"/>
    <w:rsid w:val="00F2476E"/>
    <w:rsid w:val="00F24DA4"/>
    <w:rsid w:val="00F2561F"/>
    <w:rsid w:val="00F25939"/>
    <w:rsid w:val="00F259D7"/>
    <w:rsid w:val="00F2637D"/>
    <w:rsid w:val="00F26953"/>
    <w:rsid w:val="00F31B8B"/>
    <w:rsid w:val="00F33101"/>
    <w:rsid w:val="00F3387F"/>
    <w:rsid w:val="00F33A5A"/>
    <w:rsid w:val="00F342FD"/>
    <w:rsid w:val="00F34E9E"/>
    <w:rsid w:val="00F35691"/>
    <w:rsid w:val="00F376B4"/>
    <w:rsid w:val="00F40BB0"/>
    <w:rsid w:val="00F41684"/>
    <w:rsid w:val="00F41FB8"/>
    <w:rsid w:val="00F44755"/>
    <w:rsid w:val="00F455E0"/>
    <w:rsid w:val="00F45E7C"/>
    <w:rsid w:val="00F47E6A"/>
    <w:rsid w:val="00F5278A"/>
    <w:rsid w:val="00F5458D"/>
    <w:rsid w:val="00F54F3A"/>
    <w:rsid w:val="00F6137E"/>
    <w:rsid w:val="00F61833"/>
    <w:rsid w:val="00F6231C"/>
    <w:rsid w:val="00F659E1"/>
    <w:rsid w:val="00F6611A"/>
    <w:rsid w:val="00F6630F"/>
    <w:rsid w:val="00F6788C"/>
    <w:rsid w:val="00F67EB1"/>
    <w:rsid w:val="00F70F96"/>
    <w:rsid w:val="00F74DF7"/>
    <w:rsid w:val="00F74EB9"/>
    <w:rsid w:val="00F775E8"/>
    <w:rsid w:val="00F77B41"/>
    <w:rsid w:val="00F808C5"/>
    <w:rsid w:val="00F81299"/>
    <w:rsid w:val="00F832E1"/>
    <w:rsid w:val="00F8449E"/>
    <w:rsid w:val="00F85369"/>
    <w:rsid w:val="00F92878"/>
    <w:rsid w:val="00F93DC9"/>
    <w:rsid w:val="00F94872"/>
    <w:rsid w:val="00F95160"/>
    <w:rsid w:val="00F9546B"/>
    <w:rsid w:val="00F9578D"/>
    <w:rsid w:val="00F967E0"/>
    <w:rsid w:val="00F96A6A"/>
    <w:rsid w:val="00FA17BA"/>
    <w:rsid w:val="00FA1C08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C2B"/>
    <w:rsid w:val="00FB7182"/>
    <w:rsid w:val="00FB75DB"/>
    <w:rsid w:val="00FC059C"/>
    <w:rsid w:val="00FC0CA5"/>
    <w:rsid w:val="00FC1636"/>
    <w:rsid w:val="00FC18E0"/>
    <w:rsid w:val="00FC18F0"/>
    <w:rsid w:val="00FC20C3"/>
    <w:rsid w:val="00FC29BA"/>
    <w:rsid w:val="00FC4B29"/>
    <w:rsid w:val="00FC64E4"/>
    <w:rsid w:val="00FD030B"/>
    <w:rsid w:val="00FD21E3"/>
    <w:rsid w:val="00FD29C7"/>
    <w:rsid w:val="00FD554D"/>
    <w:rsid w:val="00FD5B24"/>
    <w:rsid w:val="00FE018B"/>
    <w:rsid w:val="00FE22F6"/>
    <w:rsid w:val="00FE2CB4"/>
    <w:rsid w:val="00FE31E9"/>
    <w:rsid w:val="00FE362B"/>
    <w:rsid w:val="00FE37EF"/>
    <w:rsid w:val="00FE4726"/>
    <w:rsid w:val="00FE54BD"/>
    <w:rsid w:val="00FE5C16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Caption">
    <w:name w:val="caption"/>
    <w:basedOn w:val="Normal"/>
    <w:next w:val="Normal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5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9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5048-3205-40F3-A316-612D3D52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1043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6981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Junghoon Suh</cp:lastModifiedBy>
  <cp:revision>35</cp:revision>
  <cp:lastPrinted>2010-05-04T03:47:00Z</cp:lastPrinted>
  <dcterms:created xsi:type="dcterms:W3CDTF">2018-04-30T18:20:00Z</dcterms:created>
  <dcterms:modified xsi:type="dcterms:W3CDTF">2018-05-01T14:24:00Z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1525184531</vt:lpwstr>
  </property>
</Properties>
</file>