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5C0165" w14:textId="77777777" w:rsidR="00CA09B2" w:rsidRPr="003F1D4B" w:rsidRDefault="00CA09B2">
      <w:pPr>
        <w:pStyle w:val="T1"/>
        <w:pBdr>
          <w:bottom w:val="single" w:sz="6" w:space="0" w:color="auto"/>
        </w:pBdr>
        <w:spacing w:after="240"/>
      </w:pPr>
      <w:r w:rsidRPr="003F1D4B">
        <w:t>IEEE P802.11</w:t>
      </w:r>
      <w:r w:rsidRPr="003F1D4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704"/>
        <w:gridCol w:w="1982"/>
        <w:gridCol w:w="1273"/>
        <w:gridCol w:w="2921"/>
      </w:tblGrid>
      <w:tr w:rsidR="003F1D4B" w:rsidRPr="003F1D4B" w14:paraId="3C7E59BA" w14:textId="77777777" w:rsidTr="00B04410">
        <w:trPr>
          <w:trHeight w:val="485"/>
          <w:jc w:val="center"/>
        </w:trPr>
        <w:tc>
          <w:tcPr>
            <w:tcW w:w="9576" w:type="dxa"/>
            <w:gridSpan w:val="5"/>
            <w:vAlign w:val="center"/>
          </w:tcPr>
          <w:p w14:paraId="42AE8703" w14:textId="5C07CDC9" w:rsidR="00CA09B2" w:rsidRPr="003F1D4B" w:rsidRDefault="006B288B" w:rsidP="006B288B">
            <w:pPr>
              <w:pStyle w:val="T2"/>
            </w:pPr>
            <w:r>
              <w:t>CR on</w:t>
            </w:r>
            <w:r w:rsidR="009259C8">
              <w:t xml:space="preserve"> </w:t>
            </w:r>
            <w:r w:rsidR="0004677F">
              <w:t xml:space="preserve">CIDs </w:t>
            </w:r>
            <w:r>
              <w:t>for</w:t>
            </w:r>
            <w:r w:rsidR="0004677F">
              <w:t xml:space="preserve"> 10.39.9.4 </w:t>
            </w:r>
            <w:r>
              <w:t>(</w:t>
            </w:r>
            <w:r w:rsidR="009259C8">
              <w:t>Group Beamforming</w:t>
            </w:r>
            <w:r>
              <w:t>)</w:t>
            </w:r>
          </w:p>
        </w:tc>
      </w:tr>
      <w:tr w:rsidR="003F1D4B" w:rsidRPr="003F1D4B" w14:paraId="331E3A1E" w14:textId="77777777" w:rsidTr="00B04410">
        <w:trPr>
          <w:trHeight w:val="359"/>
          <w:jc w:val="center"/>
        </w:trPr>
        <w:tc>
          <w:tcPr>
            <w:tcW w:w="9576" w:type="dxa"/>
            <w:gridSpan w:val="5"/>
            <w:vAlign w:val="center"/>
          </w:tcPr>
          <w:p w14:paraId="56451407" w14:textId="1BB14A0B" w:rsidR="00CA09B2" w:rsidRPr="003F1D4B" w:rsidRDefault="00CA09B2" w:rsidP="009259C8">
            <w:pPr>
              <w:pStyle w:val="T2"/>
              <w:ind w:left="0"/>
              <w:rPr>
                <w:sz w:val="20"/>
              </w:rPr>
            </w:pPr>
            <w:r w:rsidRPr="003F1D4B">
              <w:rPr>
                <w:sz w:val="20"/>
              </w:rPr>
              <w:t>Date:</w:t>
            </w:r>
            <w:r w:rsidRPr="003F1D4B">
              <w:rPr>
                <w:b w:val="0"/>
                <w:sz w:val="20"/>
              </w:rPr>
              <w:t xml:space="preserve">  </w:t>
            </w:r>
            <w:r w:rsidR="00E72285" w:rsidRPr="003F1D4B">
              <w:rPr>
                <w:b w:val="0"/>
                <w:sz w:val="20"/>
              </w:rPr>
              <w:t>201</w:t>
            </w:r>
            <w:r w:rsidR="00790D17">
              <w:rPr>
                <w:b w:val="0"/>
                <w:sz w:val="20"/>
              </w:rPr>
              <w:t>8</w:t>
            </w:r>
            <w:r w:rsidRPr="003F1D4B">
              <w:rPr>
                <w:b w:val="0"/>
                <w:sz w:val="20"/>
              </w:rPr>
              <w:t>-</w:t>
            </w:r>
            <w:r w:rsidR="00790D17">
              <w:rPr>
                <w:b w:val="0"/>
                <w:sz w:val="20"/>
              </w:rPr>
              <w:t>0</w:t>
            </w:r>
            <w:r w:rsidR="009259C8">
              <w:rPr>
                <w:b w:val="0"/>
                <w:sz w:val="20"/>
              </w:rPr>
              <w:t>4</w:t>
            </w:r>
            <w:r w:rsidRPr="003F1D4B">
              <w:rPr>
                <w:b w:val="0"/>
                <w:sz w:val="20"/>
              </w:rPr>
              <w:t>-</w:t>
            </w:r>
            <w:r w:rsidR="009259C8">
              <w:rPr>
                <w:b w:val="0"/>
                <w:sz w:val="20"/>
              </w:rPr>
              <w:t>1</w:t>
            </w:r>
            <w:r w:rsidR="00790D17">
              <w:rPr>
                <w:b w:val="0"/>
                <w:sz w:val="20"/>
              </w:rPr>
              <w:t>8</w:t>
            </w:r>
          </w:p>
        </w:tc>
      </w:tr>
      <w:tr w:rsidR="003F1D4B" w:rsidRPr="003F1D4B" w14:paraId="3CAF0ADC" w14:textId="77777777" w:rsidTr="00B04410">
        <w:trPr>
          <w:cantSplit/>
          <w:jc w:val="center"/>
        </w:trPr>
        <w:tc>
          <w:tcPr>
            <w:tcW w:w="9576" w:type="dxa"/>
            <w:gridSpan w:val="5"/>
            <w:vAlign w:val="center"/>
          </w:tcPr>
          <w:p w14:paraId="29A8681E" w14:textId="77777777" w:rsidR="00CA09B2" w:rsidRPr="003F1D4B" w:rsidRDefault="00CA09B2">
            <w:pPr>
              <w:pStyle w:val="T2"/>
              <w:spacing w:after="0"/>
              <w:ind w:left="0" w:right="0"/>
              <w:jc w:val="left"/>
              <w:rPr>
                <w:sz w:val="20"/>
              </w:rPr>
            </w:pPr>
            <w:r w:rsidRPr="003F1D4B">
              <w:rPr>
                <w:sz w:val="20"/>
              </w:rPr>
              <w:t>Author(s):</w:t>
            </w:r>
          </w:p>
        </w:tc>
        <w:bookmarkStart w:id="0" w:name="_GoBack"/>
        <w:bookmarkEnd w:id="0"/>
      </w:tr>
      <w:tr w:rsidR="003F1D4B" w:rsidRPr="003F1D4B" w14:paraId="1E0F7D79" w14:textId="77777777" w:rsidTr="009259C8">
        <w:trPr>
          <w:jc w:val="center"/>
        </w:trPr>
        <w:tc>
          <w:tcPr>
            <w:tcW w:w="1696" w:type="dxa"/>
            <w:vAlign w:val="center"/>
          </w:tcPr>
          <w:p w14:paraId="22406A19" w14:textId="77777777" w:rsidR="00CA09B2" w:rsidRPr="003F1D4B" w:rsidRDefault="00CA09B2">
            <w:pPr>
              <w:pStyle w:val="T2"/>
              <w:spacing w:after="0"/>
              <w:ind w:left="0" w:right="0"/>
              <w:jc w:val="left"/>
              <w:rPr>
                <w:sz w:val="20"/>
              </w:rPr>
            </w:pPr>
            <w:r w:rsidRPr="003F1D4B">
              <w:rPr>
                <w:sz w:val="20"/>
              </w:rPr>
              <w:t>Name</w:t>
            </w:r>
          </w:p>
        </w:tc>
        <w:tc>
          <w:tcPr>
            <w:tcW w:w="1704" w:type="dxa"/>
            <w:vAlign w:val="center"/>
          </w:tcPr>
          <w:p w14:paraId="1C330232" w14:textId="77777777" w:rsidR="00CA09B2" w:rsidRPr="003F1D4B" w:rsidRDefault="0062440B">
            <w:pPr>
              <w:pStyle w:val="T2"/>
              <w:spacing w:after="0"/>
              <w:ind w:left="0" w:right="0"/>
              <w:jc w:val="left"/>
              <w:rPr>
                <w:sz w:val="20"/>
              </w:rPr>
            </w:pPr>
            <w:r w:rsidRPr="003F1D4B">
              <w:rPr>
                <w:sz w:val="20"/>
              </w:rPr>
              <w:t>Affiliation</w:t>
            </w:r>
          </w:p>
        </w:tc>
        <w:tc>
          <w:tcPr>
            <w:tcW w:w="1982" w:type="dxa"/>
            <w:vAlign w:val="center"/>
          </w:tcPr>
          <w:p w14:paraId="6BE80C15" w14:textId="77777777" w:rsidR="00CA09B2" w:rsidRPr="003F1D4B" w:rsidRDefault="00CA09B2">
            <w:pPr>
              <w:pStyle w:val="T2"/>
              <w:spacing w:after="0"/>
              <w:ind w:left="0" w:right="0"/>
              <w:jc w:val="left"/>
              <w:rPr>
                <w:sz w:val="20"/>
              </w:rPr>
            </w:pPr>
            <w:r w:rsidRPr="003F1D4B">
              <w:rPr>
                <w:sz w:val="20"/>
              </w:rPr>
              <w:t>Address</w:t>
            </w:r>
          </w:p>
        </w:tc>
        <w:tc>
          <w:tcPr>
            <w:tcW w:w="1273" w:type="dxa"/>
            <w:vAlign w:val="center"/>
          </w:tcPr>
          <w:p w14:paraId="40246C41" w14:textId="77777777" w:rsidR="00CA09B2" w:rsidRPr="003F1D4B" w:rsidRDefault="00CA09B2">
            <w:pPr>
              <w:pStyle w:val="T2"/>
              <w:spacing w:after="0"/>
              <w:ind w:left="0" w:right="0"/>
              <w:jc w:val="left"/>
              <w:rPr>
                <w:sz w:val="20"/>
              </w:rPr>
            </w:pPr>
            <w:r w:rsidRPr="003F1D4B">
              <w:rPr>
                <w:sz w:val="20"/>
              </w:rPr>
              <w:t>Phone</w:t>
            </w:r>
          </w:p>
        </w:tc>
        <w:tc>
          <w:tcPr>
            <w:tcW w:w="2921" w:type="dxa"/>
            <w:vAlign w:val="center"/>
          </w:tcPr>
          <w:p w14:paraId="5059BF5F" w14:textId="77777777" w:rsidR="00CA09B2" w:rsidRPr="003F1D4B" w:rsidRDefault="00CA09B2">
            <w:pPr>
              <w:pStyle w:val="T2"/>
              <w:spacing w:after="0"/>
              <w:ind w:left="0" w:right="0"/>
              <w:jc w:val="left"/>
              <w:rPr>
                <w:sz w:val="20"/>
              </w:rPr>
            </w:pPr>
            <w:r w:rsidRPr="003F1D4B">
              <w:rPr>
                <w:sz w:val="20"/>
              </w:rPr>
              <w:t>email</w:t>
            </w:r>
          </w:p>
        </w:tc>
      </w:tr>
      <w:tr w:rsidR="003F1D4B" w:rsidRPr="003F1D4B" w14:paraId="632C0A45" w14:textId="77777777" w:rsidTr="009259C8">
        <w:trPr>
          <w:jc w:val="center"/>
        </w:trPr>
        <w:tc>
          <w:tcPr>
            <w:tcW w:w="1696" w:type="dxa"/>
            <w:vAlign w:val="center"/>
          </w:tcPr>
          <w:p w14:paraId="534D5C41" w14:textId="6A040FBF" w:rsidR="00CA09B2" w:rsidRPr="003F1D4B" w:rsidRDefault="009259C8">
            <w:pPr>
              <w:pStyle w:val="T2"/>
              <w:spacing w:after="0"/>
              <w:ind w:left="0" w:right="0"/>
              <w:rPr>
                <w:b w:val="0"/>
                <w:sz w:val="20"/>
              </w:rPr>
            </w:pPr>
            <w:r>
              <w:rPr>
                <w:b w:val="0"/>
                <w:sz w:val="20"/>
              </w:rPr>
              <w:t>James Wang</w:t>
            </w:r>
          </w:p>
        </w:tc>
        <w:tc>
          <w:tcPr>
            <w:tcW w:w="1704" w:type="dxa"/>
            <w:vAlign w:val="center"/>
          </w:tcPr>
          <w:p w14:paraId="59D90686" w14:textId="1A5E9D91" w:rsidR="00CA09B2" w:rsidRPr="003F1D4B" w:rsidRDefault="009259C8" w:rsidP="009259C8">
            <w:pPr>
              <w:pStyle w:val="T2"/>
              <w:spacing w:after="0"/>
              <w:ind w:left="0" w:right="0"/>
              <w:rPr>
                <w:b w:val="0"/>
                <w:sz w:val="20"/>
              </w:rPr>
            </w:pPr>
            <w:r>
              <w:rPr>
                <w:b w:val="0"/>
                <w:sz w:val="20"/>
              </w:rPr>
              <w:t>Mediatek</w:t>
            </w:r>
          </w:p>
        </w:tc>
        <w:tc>
          <w:tcPr>
            <w:tcW w:w="1982" w:type="dxa"/>
            <w:vAlign w:val="center"/>
          </w:tcPr>
          <w:p w14:paraId="75DC2582" w14:textId="77777777" w:rsidR="00CA09B2" w:rsidRPr="003F1D4B" w:rsidRDefault="00CA09B2">
            <w:pPr>
              <w:pStyle w:val="T2"/>
              <w:spacing w:after="0"/>
              <w:ind w:left="0" w:right="0"/>
              <w:rPr>
                <w:b w:val="0"/>
                <w:sz w:val="20"/>
              </w:rPr>
            </w:pPr>
          </w:p>
        </w:tc>
        <w:tc>
          <w:tcPr>
            <w:tcW w:w="1273" w:type="dxa"/>
            <w:vAlign w:val="center"/>
          </w:tcPr>
          <w:p w14:paraId="1997DC79" w14:textId="77777777" w:rsidR="00CA09B2" w:rsidRPr="003F1D4B" w:rsidRDefault="00CA09B2">
            <w:pPr>
              <w:pStyle w:val="T2"/>
              <w:spacing w:after="0"/>
              <w:ind w:left="0" w:right="0"/>
              <w:rPr>
                <w:b w:val="0"/>
                <w:sz w:val="20"/>
              </w:rPr>
            </w:pPr>
          </w:p>
        </w:tc>
        <w:tc>
          <w:tcPr>
            <w:tcW w:w="2921" w:type="dxa"/>
            <w:vAlign w:val="center"/>
          </w:tcPr>
          <w:p w14:paraId="71F1C554" w14:textId="7C239716" w:rsidR="00CA09B2" w:rsidRPr="00604414" w:rsidRDefault="009259C8" w:rsidP="009259C8">
            <w:pPr>
              <w:pStyle w:val="T2"/>
              <w:spacing w:after="0"/>
              <w:ind w:left="0" w:right="0"/>
              <w:jc w:val="left"/>
              <w:rPr>
                <w:b w:val="0"/>
                <w:sz w:val="20"/>
              </w:rPr>
            </w:pPr>
            <w:r>
              <w:rPr>
                <w:b w:val="0"/>
                <w:sz w:val="20"/>
              </w:rPr>
              <w:t>James.wang</w:t>
            </w:r>
            <w:r w:rsidR="007D7E2B">
              <w:rPr>
                <w:b w:val="0"/>
                <w:sz w:val="20"/>
              </w:rPr>
              <w:t>@</w:t>
            </w:r>
            <w:r>
              <w:rPr>
                <w:b w:val="0"/>
                <w:sz w:val="20"/>
              </w:rPr>
              <w:t>mediatek</w:t>
            </w:r>
            <w:r w:rsidR="007D7E2B">
              <w:rPr>
                <w:b w:val="0"/>
                <w:sz w:val="20"/>
              </w:rPr>
              <w:t>.com</w:t>
            </w:r>
          </w:p>
        </w:tc>
      </w:tr>
      <w:tr w:rsidR="003F1D4B" w:rsidRPr="003F1D4B" w14:paraId="1BF1F254" w14:textId="77777777" w:rsidTr="009259C8">
        <w:trPr>
          <w:jc w:val="center"/>
        </w:trPr>
        <w:tc>
          <w:tcPr>
            <w:tcW w:w="1696" w:type="dxa"/>
            <w:vAlign w:val="center"/>
          </w:tcPr>
          <w:p w14:paraId="2B92E27E" w14:textId="5E1FC918" w:rsidR="00CA09B2" w:rsidRPr="003F1D4B" w:rsidRDefault="009259C8" w:rsidP="009259C8">
            <w:pPr>
              <w:pStyle w:val="T2"/>
              <w:spacing w:after="0"/>
              <w:ind w:left="0" w:right="0"/>
              <w:rPr>
                <w:b w:val="0"/>
                <w:sz w:val="20"/>
              </w:rPr>
            </w:pPr>
            <w:r>
              <w:rPr>
                <w:b w:val="0"/>
                <w:sz w:val="20"/>
              </w:rPr>
              <w:t>Xiaofei Wang</w:t>
            </w:r>
          </w:p>
        </w:tc>
        <w:tc>
          <w:tcPr>
            <w:tcW w:w="1704" w:type="dxa"/>
            <w:vAlign w:val="center"/>
          </w:tcPr>
          <w:p w14:paraId="3D07C50E" w14:textId="0B9531BA" w:rsidR="00CA09B2" w:rsidRPr="003F1D4B" w:rsidRDefault="009259C8" w:rsidP="009259C8">
            <w:pPr>
              <w:pStyle w:val="T2"/>
              <w:spacing w:after="0"/>
              <w:ind w:left="0" w:right="0"/>
              <w:rPr>
                <w:b w:val="0"/>
                <w:sz w:val="20"/>
              </w:rPr>
            </w:pPr>
            <w:r>
              <w:rPr>
                <w:b w:val="0"/>
                <w:sz w:val="20"/>
              </w:rPr>
              <w:t>Interdigital</w:t>
            </w:r>
          </w:p>
        </w:tc>
        <w:tc>
          <w:tcPr>
            <w:tcW w:w="1982" w:type="dxa"/>
            <w:vAlign w:val="center"/>
          </w:tcPr>
          <w:p w14:paraId="6E1F7649" w14:textId="77777777" w:rsidR="00CA09B2" w:rsidRPr="003F1D4B" w:rsidRDefault="00CA09B2">
            <w:pPr>
              <w:pStyle w:val="T2"/>
              <w:spacing w:after="0"/>
              <w:ind w:left="0" w:right="0"/>
              <w:rPr>
                <w:b w:val="0"/>
                <w:sz w:val="20"/>
              </w:rPr>
            </w:pPr>
          </w:p>
        </w:tc>
        <w:tc>
          <w:tcPr>
            <w:tcW w:w="1273" w:type="dxa"/>
            <w:vAlign w:val="center"/>
          </w:tcPr>
          <w:p w14:paraId="4809C44E" w14:textId="77777777" w:rsidR="00CA09B2" w:rsidRPr="00604414" w:rsidRDefault="00CA09B2">
            <w:pPr>
              <w:pStyle w:val="T2"/>
              <w:spacing w:after="0"/>
              <w:ind w:left="0" w:right="0"/>
              <w:rPr>
                <w:b w:val="0"/>
                <w:sz w:val="20"/>
              </w:rPr>
            </w:pPr>
          </w:p>
        </w:tc>
        <w:tc>
          <w:tcPr>
            <w:tcW w:w="2921" w:type="dxa"/>
            <w:vAlign w:val="center"/>
          </w:tcPr>
          <w:p w14:paraId="39BCD2DB" w14:textId="013610A1" w:rsidR="00CA09B2" w:rsidRPr="00604414" w:rsidRDefault="009259C8" w:rsidP="009259C8">
            <w:pPr>
              <w:pStyle w:val="T2"/>
              <w:spacing w:after="0"/>
              <w:ind w:left="0" w:right="0"/>
              <w:jc w:val="left"/>
              <w:rPr>
                <w:b w:val="0"/>
                <w:sz w:val="20"/>
              </w:rPr>
            </w:pPr>
            <w:r>
              <w:rPr>
                <w:b w:val="0"/>
                <w:sz w:val="20"/>
              </w:rPr>
              <w:t>Xiaofei.wang</w:t>
            </w:r>
            <w:r w:rsidR="00EB718C">
              <w:rPr>
                <w:b w:val="0"/>
                <w:sz w:val="20"/>
              </w:rPr>
              <w:t>@</w:t>
            </w:r>
            <w:r>
              <w:rPr>
                <w:b w:val="0"/>
                <w:sz w:val="20"/>
              </w:rPr>
              <w:t>interdigital</w:t>
            </w:r>
            <w:r w:rsidR="00EB718C">
              <w:rPr>
                <w:b w:val="0"/>
                <w:sz w:val="20"/>
              </w:rPr>
              <w:t>.com</w:t>
            </w:r>
          </w:p>
        </w:tc>
      </w:tr>
    </w:tbl>
    <w:p w14:paraId="2BEA4108" w14:textId="77777777" w:rsidR="00CA09B2" w:rsidRPr="003F1D4B" w:rsidRDefault="003E138C">
      <w:pPr>
        <w:pStyle w:val="T1"/>
        <w:spacing w:after="120"/>
        <w:rPr>
          <w:sz w:val="22"/>
        </w:rPr>
      </w:pPr>
      <w:r w:rsidRPr="003F1D4B">
        <w:rPr>
          <w:noProof/>
          <w:lang w:val="en-US"/>
        </w:rPr>
        <mc:AlternateContent>
          <mc:Choice Requires="wps">
            <w:drawing>
              <wp:anchor distT="0" distB="0" distL="114300" distR="114300" simplePos="0" relativeHeight="251657728" behindDoc="0" locked="0" layoutInCell="0" allowOverlap="1" wp14:anchorId="70A73F50" wp14:editId="5B34E37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CCE22" w14:textId="77777777" w:rsidR="00AE02EA" w:rsidRDefault="00AE02EA">
                            <w:pPr>
                              <w:pStyle w:val="T1"/>
                              <w:spacing w:after="120"/>
                            </w:pPr>
                            <w:r>
                              <w:t>Abstract</w:t>
                            </w:r>
                          </w:p>
                          <w:p w14:paraId="32E8D855" w14:textId="7FC63FC9" w:rsidR="005C4B33" w:rsidRDefault="005C4B33">
                            <w:pPr>
                              <w:jc w:val="both"/>
                            </w:pPr>
                            <w:r>
                              <w:t>This document propose</w:t>
                            </w:r>
                            <w:r w:rsidR="00D276AF">
                              <w:t>s</w:t>
                            </w:r>
                            <w:r>
                              <w:t xml:space="preserve"> </w:t>
                            </w:r>
                            <w:r w:rsidR="009259C8">
                              <w:t xml:space="preserve">the comment resolution for 3 CIDs (1202, 1906, 2170) related to Clause </w:t>
                            </w:r>
                            <w:r w:rsidR="009259C8" w:rsidRPr="009259C8">
                              <w:t>10.39.9.4</w:t>
                            </w:r>
                            <w:r w:rsidR="009259C8">
                              <w:t xml:space="preserve"> Group Beamforming in the Draft 1.1 of LB</w:t>
                            </w:r>
                            <w:r w:rsidR="0004677F">
                              <w:t xml:space="preserve"> </w:t>
                            </w:r>
                            <w:r w:rsidR="009259C8">
                              <w:t>231.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73F5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86CCE22" w14:textId="77777777" w:rsidR="00AE02EA" w:rsidRDefault="00AE02EA">
                      <w:pPr>
                        <w:pStyle w:val="T1"/>
                        <w:spacing w:after="120"/>
                      </w:pPr>
                      <w:r>
                        <w:t>Abstract</w:t>
                      </w:r>
                    </w:p>
                    <w:p w14:paraId="32E8D855" w14:textId="7FC63FC9" w:rsidR="005C4B33" w:rsidRDefault="005C4B33">
                      <w:pPr>
                        <w:jc w:val="both"/>
                      </w:pPr>
                      <w:r>
                        <w:t>This document propose</w:t>
                      </w:r>
                      <w:r w:rsidR="00D276AF">
                        <w:t>s</w:t>
                      </w:r>
                      <w:r>
                        <w:t xml:space="preserve"> </w:t>
                      </w:r>
                      <w:r w:rsidR="009259C8">
                        <w:t xml:space="preserve">the comment resolution for 3 CIDs (1202, 1906, 2170) related to Clause </w:t>
                      </w:r>
                      <w:r w:rsidR="009259C8" w:rsidRPr="009259C8">
                        <w:t>10.39.9.4</w:t>
                      </w:r>
                      <w:r w:rsidR="009259C8">
                        <w:t xml:space="preserve"> Group Beamforming in the Draft 1.1 of LB</w:t>
                      </w:r>
                      <w:r w:rsidR="0004677F">
                        <w:t xml:space="preserve"> </w:t>
                      </w:r>
                      <w:r w:rsidR="009259C8">
                        <w:t>231.</w:t>
                      </w:r>
                    </w:p>
                  </w:txbxContent>
                </v:textbox>
              </v:shape>
            </w:pict>
          </mc:Fallback>
        </mc:AlternateContent>
      </w:r>
    </w:p>
    <w:p w14:paraId="1B04FACE" w14:textId="7886E0C5" w:rsidR="00FA6D24" w:rsidRPr="00F36CA8" w:rsidRDefault="00CA09B2" w:rsidP="00F36CA8">
      <w:r w:rsidRPr="003F1D4B">
        <w:br w:type="page"/>
      </w:r>
    </w:p>
    <w:tbl>
      <w:tblPr>
        <w:tblW w:w="9895" w:type="dxa"/>
        <w:tblLayout w:type="fixed"/>
        <w:tblLook w:val="04A0" w:firstRow="1" w:lastRow="0" w:firstColumn="1" w:lastColumn="0" w:noHBand="0" w:noVBand="1"/>
      </w:tblPr>
      <w:tblGrid>
        <w:gridCol w:w="715"/>
        <w:gridCol w:w="990"/>
        <w:gridCol w:w="630"/>
        <w:gridCol w:w="540"/>
        <w:gridCol w:w="2430"/>
        <w:gridCol w:w="2070"/>
        <w:gridCol w:w="2520"/>
      </w:tblGrid>
      <w:tr w:rsidR="009259C8" w:rsidRPr="00E13124" w14:paraId="04060DC4" w14:textId="77777777" w:rsidTr="009259C8">
        <w:trPr>
          <w:trHeight w:val="765"/>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16AAEB7A" w14:textId="77777777" w:rsidR="009259C8" w:rsidRPr="00E13124" w:rsidRDefault="009259C8" w:rsidP="005F604A">
            <w:pPr>
              <w:rPr>
                <w:rFonts w:ascii="Arial" w:eastAsia="Times New Roman" w:hAnsi="Arial" w:cs="Arial"/>
                <w:b/>
                <w:bCs/>
                <w:sz w:val="16"/>
                <w:lang w:val="en-US"/>
              </w:rPr>
            </w:pPr>
            <w:r w:rsidRPr="00E13124">
              <w:rPr>
                <w:rFonts w:ascii="Arial" w:eastAsia="Times New Roman" w:hAnsi="Arial" w:cs="Arial"/>
                <w:b/>
                <w:bCs/>
                <w:sz w:val="16"/>
                <w:lang w:val="en-US"/>
              </w:rPr>
              <w:lastRenderedPageBreak/>
              <w:t>CID</w:t>
            </w:r>
          </w:p>
        </w:tc>
        <w:tc>
          <w:tcPr>
            <w:tcW w:w="990" w:type="dxa"/>
            <w:tcBorders>
              <w:top w:val="single" w:sz="4" w:space="0" w:color="auto"/>
              <w:left w:val="nil"/>
              <w:bottom w:val="single" w:sz="4" w:space="0" w:color="auto"/>
              <w:right w:val="single" w:sz="4" w:space="0" w:color="auto"/>
            </w:tcBorders>
            <w:shd w:val="clear" w:color="auto" w:fill="auto"/>
            <w:hideMark/>
          </w:tcPr>
          <w:p w14:paraId="36185E8B" w14:textId="77777777" w:rsidR="009259C8" w:rsidRPr="00E13124" w:rsidRDefault="009259C8" w:rsidP="005F604A">
            <w:pPr>
              <w:rPr>
                <w:rFonts w:ascii="Arial" w:eastAsia="Times New Roman" w:hAnsi="Arial" w:cs="Arial"/>
                <w:b/>
                <w:bCs/>
                <w:sz w:val="16"/>
                <w:lang w:val="en-US"/>
              </w:rPr>
            </w:pPr>
            <w:r w:rsidRPr="00E13124">
              <w:rPr>
                <w:rFonts w:ascii="Arial" w:eastAsia="Times New Roman" w:hAnsi="Arial" w:cs="Arial"/>
                <w:b/>
                <w:bCs/>
                <w:sz w:val="16"/>
                <w:lang w:val="en-US"/>
              </w:rPr>
              <w:t>Commenter</w:t>
            </w:r>
          </w:p>
        </w:tc>
        <w:tc>
          <w:tcPr>
            <w:tcW w:w="630" w:type="dxa"/>
            <w:tcBorders>
              <w:top w:val="single" w:sz="4" w:space="0" w:color="auto"/>
              <w:left w:val="nil"/>
              <w:bottom w:val="single" w:sz="4" w:space="0" w:color="auto"/>
              <w:right w:val="single" w:sz="4" w:space="0" w:color="auto"/>
            </w:tcBorders>
            <w:shd w:val="clear" w:color="auto" w:fill="auto"/>
            <w:hideMark/>
          </w:tcPr>
          <w:p w14:paraId="5FEFCF50" w14:textId="77777777" w:rsidR="009259C8" w:rsidRPr="00E13124" w:rsidRDefault="009259C8" w:rsidP="005F604A">
            <w:pPr>
              <w:rPr>
                <w:rFonts w:ascii="Arial" w:eastAsia="Times New Roman" w:hAnsi="Arial" w:cs="Arial"/>
                <w:b/>
                <w:bCs/>
                <w:sz w:val="16"/>
                <w:lang w:val="en-US"/>
              </w:rPr>
            </w:pPr>
            <w:r w:rsidRPr="00E13124">
              <w:rPr>
                <w:rFonts w:ascii="Arial" w:eastAsia="Times New Roman" w:hAnsi="Arial" w:cs="Arial"/>
                <w:b/>
                <w:bCs/>
                <w:sz w:val="16"/>
                <w:lang w:val="en-US"/>
              </w:rPr>
              <w:t>Clause Number(C)</w:t>
            </w:r>
          </w:p>
        </w:tc>
        <w:tc>
          <w:tcPr>
            <w:tcW w:w="540" w:type="dxa"/>
            <w:tcBorders>
              <w:top w:val="single" w:sz="4" w:space="0" w:color="auto"/>
              <w:left w:val="nil"/>
              <w:bottom w:val="single" w:sz="4" w:space="0" w:color="auto"/>
              <w:right w:val="single" w:sz="4" w:space="0" w:color="auto"/>
            </w:tcBorders>
            <w:shd w:val="clear" w:color="auto" w:fill="auto"/>
            <w:hideMark/>
          </w:tcPr>
          <w:p w14:paraId="0DF12195" w14:textId="77777777" w:rsidR="009259C8" w:rsidRPr="00E13124" w:rsidRDefault="009259C8" w:rsidP="005F604A">
            <w:pPr>
              <w:rPr>
                <w:rFonts w:ascii="Arial" w:eastAsia="Times New Roman" w:hAnsi="Arial" w:cs="Arial"/>
                <w:b/>
                <w:bCs/>
                <w:sz w:val="16"/>
                <w:lang w:val="en-US"/>
              </w:rPr>
            </w:pPr>
            <w:r w:rsidRPr="00E13124">
              <w:rPr>
                <w:rFonts w:ascii="Arial" w:eastAsia="Times New Roman" w:hAnsi="Arial" w:cs="Arial"/>
                <w:b/>
                <w:bCs/>
                <w:sz w:val="16"/>
                <w:lang w:val="en-US"/>
              </w:rPr>
              <w:t>Page</w:t>
            </w:r>
          </w:p>
        </w:tc>
        <w:tc>
          <w:tcPr>
            <w:tcW w:w="2430" w:type="dxa"/>
            <w:tcBorders>
              <w:top w:val="single" w:sz="4" w:space="0" w:color="auto"/>
              <w:left w:val="nil"/>
              <w:bottom w:val="single" w:sz="4" w:space="0" w:color="auto"/>
              <w:right w:val="single" w:sz="4" w:space="0" w:color="auto"/>
            </w:tcBorders>
            <w:shd w:val="clear" w:color="auto" w:fill="auto"/>
            <w:hideMark/>
          </w:tcPr>
          <w:p w14:paraId="76A20BB8" w14:textId="77777777" w:rsidR="009259C8" w:rsidRPr="00E13124" w:rsidRDefault="009259C8" w:rsidP="005F604A">
            <w:pPr>
              <w:rPr>
                <w:rFonts w:ascii="Arial" w:eastAsia="Times New Roman" w:hAnsi="Arial" w:cs="Arial"/>
                <w:b/>
                <w:bCs/>
                <w:sz w:val="16"/>
                <w:lang w:val="en-US"/>
              </w:rPr>
            </w:pPr>
            <w:r w:rsidRPr="00E13124">
              <w:rPr>
                <w:rFonts w:ascii="Arial" w:eastAsia="Times New Roman" w:hAnsi="Arial" w:cs="Arial"/>
                <w:b/>
                <w:bCs/>
                <w:sz w:val="16"/>
                <w:lang w:val="en-US"/>
              </w:rPr>
              <w:t>Comment</w:t>
            </w:r>
          </w:p>
        </w:tc>
        <w:tc>
          <w:tcPr>
            <w:tcW w:w="2070" w:type="dxa"/>
            <w:tcBorders>
              <w:top w:val="single" w:sz="4" w:space="0" w:color="auto"/>
              <w:left w:val="nil"/>
              <w:bottom w:val="single" w:sz="4" w:space="0" w:color="auto"/>
              <w:right w:val="single" w:sz="4" w:space="0" w:color="auto"/>
            </w:tcBorders>
            <w:shd w:val="clear" w:color="auto" w:fill="auto"/>
            <w:hideMark/>
          </w:tcPr>
          <w:p w14:paraId="41A893B2" w14:textId="77777777" w:rsidR="009259C8" w:rsidRPr="00E13124" w:rsidRDefault="009259C8" w:rsidP="005F604A">
            <w:pPr>
              <w:rPr>
                <w:rFonts w:ascii="Arial" w:eastAsia="Times New Roman" w:hAnsi="Arial" w:cs="Arial"/>
                <w:b/>
                <w:bCs/>
                <w:sz w:val="16"/>
                <w:lang w:val="en-US"/>
              </w:rPr>
            </w:pPr>
            <w:r w:rsidRPr="00E13124">
              <w:rPr>
                <w:rFonts w:ascii="Arial" w:eastAsia="Times New Roman" w:hAnsi="Arial" w:cs="Arial"/>
                <w:b/>
                <w:bCs/>
                <w:sz w:val="16"/>
                <w:lang w:val="en-US"/>
              </w:rPr>
              <w:t>Proposed Change</w:t>
            </w:r>
          </w:p>
        </w:tc>
        <w:tc>
          <w:tcPr>
            <w:tcW w:w="2520" w:type="dxa"/>
            <w:tcBorders>
              <w:top w:val="single" w:sz="4" w:space="0" w:color="auto"/>
              <w:left w:val="nil"/>
              <w:bottom w:val="single" w:sz="4" w:space="0" w:color="auto"/>
              <w:right w:val="single" w:sz="4" w:space="0" w:color="auto"/>
            </w:tcBorders>
            <w:shd w:val="clear" w:color="auto" w:fill="auto"/>
            <w:hideMark/>
          </w:tcPr>
          <w:p w14:paraId="7B36E542" w14:textId="77777777" w:rsidR="009259C8" w:rsidRPr="00E13124" w:rsidRDefault="009259C8" w:rsidP="005F604A">
            <w:pPr>
              <w:rPr>
                <w:rFonts w:ascii="Arial" w:eastAsia="Times New Roman" w:hAnsi="Arial" w:cs="Arial"/>
                <w:b/>
                <w:bCs/>
                <w:sz w:val="16"/>
                <w:lang w:val="en-US"/>
              </w:rPr>
            </w:pPr>
            <w:r w:rsidRPr="00E13124">
              <w:rPr>
                <w:rFonts w:ascii="Arial" w:eastAsia="Times New Roman" w:hAnsi="Arial" w:cs="Arial"/>
                <w:b/>
                <w:bCs/>
                <w:sz w:val="16"/>
                <w:lang w:val="en-US"/>
              </w:rPr>
              <w:t>Resolution</w:t>
            </w:r>
          </w:p>
        </w:tc>
      </w:tr>
      <w:tr w:rsidR="009259C8" w:rsidRPr="00E13124" w14:paraId="13B2B754" w14:textId="77777777" w:rsidTr="009259C8">
        <w:trPr>
          <w:trHeight w:val="600"/>
        </w:trPr>
        <w:tc>
          <w:tcPr>
            <w:tcW w:w="715" w:type="dxa"/>
            <w:tcBorders>
              <w:top w:val="nil"/>
              <w:left w:val="single" w:sz="4" w:space="0" w:color="auto"/>
              <w:bottom w:val="single" w:sz="4" w:space="0" w:color="auto"/>
              <w:right w:val="single" w:sz="4" w:space="0" w:color="auto"/>
            </w:tcBorders>
            <w:shd w:val="clear" w:color="auto" w:fill="auto"/>
          </w:tcPr>
          <w:p w14:paraId="774AC42F" w14:textId="2E577B75" w:rsidR="009259C8" w:rsidRPr="00E13124" w:rsidRDefault="009259C8" w:rsidP="009259C8">
            <w:pPr>
              <w:jc w:val="right"/>
              <w:rPr>
                <w:rFonts w:ascii="Calibri" w:eastAsia="Times New Roman" w:hAnsi="Calibri" w:cs="Calibri"/>
                <w:color w:val="000000"/>
                <w:sz w:val="18"/>
                <w:szCs w:val="22"/>
                <w:lang w:val="en-US"/>
              </w:rPr>
            </w:pPr>
            <w:r>
              <w:t>1202</w:t>
            </w:r>
          </w:p>
        </w:tc>
        <w:tc>
          <w:tcPr>
            <w:tcW w:w="990" w:type="dxa"/>
            <w:tcBorders>
              <w:top w:val="nil"/>
              <w:left w:val="nil"/>
              <w:bottom w:val="single" w:sz="4" w:space="0" w:color="auto"/>
              <w:right w:val="single" w:sz="4" w:space="0" w:color="auto"/>
            </w:tcBorders>
            <w:shd w:val="clear" w:color="auto" w:fill="auto"/>
          </w:tcPr>
          <w:p w14:paraId="0A5530D2" w14:textId="6F3A66D4" w:rsidR="009259C8" w:rsidRPr="00E13124" w:rsidRDefault="009259C8" w:rsidP="009259C8">
            <w:pPr>
              <w:rPr>
                <w:rFonts w:ascii="Calibri" w:eastAsia="Times New Roman" w:hAnsi="Calibri" w:cs="Calibri"/>
                <w:color w:val="000000"/>
                <w:sz w:val="18"/>
                <w:szCs w:val="22"/>
                <w:lang w:val="en-US"/>
              </w:rPr>
            </w:pPr>
            <w:r w:rsidRPr="009259C8">
              <w:rPr>
                <w:rFonts w:ascii="Calibri" w:eastAsia="Times New Roman" w:hAnsi="Calibri" w:cs="Calibri"/>
                <w:color w:val="000000"/>
                <w:sz w:val="18"/>
                <w:szCs w:val="22"/>
                <w:lang w:val="en-US"/>
              </w:rPr>
              <w:t>Adrian Stephens</w:t>
            </w:r>
          </w:p>
        </w:tc>
        <w:tc>
          <w:tcPr>
            <w:tcW w:w="630" w:type="dxa"/>
            <w:tcBorders>
              <w:top w:val="nil"/>
              <w:left w:val="nil"/>
              <w:bottom w:val="single" w:sz="4" w:space="0" w:color="auto"/>
              <w:right w:val="single" w:sz="4" w:space="0" w:color="auto"/>
            </w:tcBorders>
            <w:shd w:val="clear" w:color="auto" w:fill="auto"/>
          </w:tcPr>
          <w:p w14:paraId="013E9194" w14:textId="7650A0F4" w:rsidR="009259C8" w:rsidRPr="00E13124" w:rsidRDefault="009259C8" w:rsidP="009259C8">
            <w:pPr>
              <w:rPr>
                <w:rFonts w:ascii="Calibri" w:eastAsia="Times New Roman" w:hAnsi="Calibri" w:cs="Calibri"/>
                <w:color w:val="000000"/>
                <w:sz w:val="18"/>
                <w:szCs w:val="22"/>
                <w:lang w:val="en-US"/>
              </w:rPr>
            </w:pPr>
            <w:r w:rsidRPr="009259C8">
              <w:rPr>
                <w:rFonts w:ascii="Calibri" w:eastAsia="Times New Roman" w:hAnsi="Calibri" w:cs="Calibri"/>
                <w:color w:val="000000"/>
                <w:sz w:val="18"/>
                <w:szCs w:val="22"/>
                <w:lang w:val="en-US"/>
              </w:rPr>
              <w:t>9.4.2.146</w:t>
            </w:r>
          </w:p>
        </w:tc>
        <w:tc>
          <w:tcPr>
            <w:tcW w:w="540" w:type="dxa"/>
            <w:tcBorders>
              <w:top w:val="nil"/>
              <w:left w:val="nil"/>
              <w:bottom w:val="single" w:sz="4" w:space="0" w:color="auto"/>
              <w:right w:val="single" w:sz="4" w:space="0" w:color="auto"/>
            </w:tcBorders>
            <w:shd w:val="clear" w:color="auto" w:fill="auto"/>
          </w:tcPr>
          <w:p w14:paraId="58639176" w14:textId="0E3BB09F" w:rsidR="009259C8" w:rsidRPr="00E13124" w:rsidRDefault="009259C8" w:rsidP="009259C8">
            <w:pPr>
              <w:jc w:val="righ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53L15</w:t>
            </w:r>
          </w:p>
        </w:tc>
        <w:tc>
          <w:tcPr>
            <w:tcW w:w="2430" w:type="dxa"/>
            <w:tcBorders>
              <w:top w:val="nil"/>
              <w:left w:val="nil"/>
              <w:bottom w:val="single" w:sz="4" w:space="0" w:color="auto"/>
              <w:right w:val="single" w:sz="4" w:space="0" w:color="auto"/>
            </w:tcBorders>
            <w:shd w:val="clear" w:color="auto" w:fill="auto"/>
          </w:tcPr>
          <w:p w14:paraId="7ED04CA2" w14:textId="2BAF748F" w:rsidR="009259C8" w:rsidRPr="00E13124" w:rsidRDefault="009259C8" w:rsidP="009259C8">
            <w:pPr>
              <w:rPr>
                <w:rFonts w:ascii="Calibri" w:eastAsia="Times New Roman" w:hAnsi="Calibri" w:cs="Calibri"/>
                <w:color w:val="000000"/>
                <w:sz w:val="18"/>
                <w:szCs w:val="22"/>
                <w:lang w:val="en-US"/>
              </w:rPr>
            </w:pPr>
            <w:r>
              <w:rPr>
                <w:rFonts w:ascii="Calibri" w:hAnsi="Calibri"/>
                <w:color w:val="000000"/>
                <w:szCs w:val="22"/>
              </w:rPr>
              <w:t>(Editorial) The Length column should have units after the values.</w:t>
            </w:r>
            <w:r>
              <w:rPr>
                <w:rFonts w:ascii="Calibri" w:hAnsi="Calibri"/>
                <w:color w:val="000000"/>
                <w:szCs w:val="22"/>
              </w:rPr>
              <w:br/>
            </w:r>
            <w:r>
              <w:rPr>
                <w:rFonts w:ascii="Calibri" w:hAnsi="Calibri"/>
                <w:color w:val="000000"/>
                <w:szCs w:val="22"/>
              </w:rPr>
              <w:br/>
              <w:t>(Technical) The change of GroupPairIndex(0) to 8 (unspecified units,  presumably bits) from the existing 6 bits makes existing compliant 802.11ad devices non-compliant in the future,  and will not enable old spec and new spec devices to interoperate.</w:t>
            </w:r>
          </w:p>
        </w:tc>
        <w:tc>
          <w:tcPr>
            <w:tcW w:w="2070" w:type="dxa"/>
            <w:tcBorders>
              <w:top w:val="nil"/>
              <w:left w:val="nil"/>
              <w:bottom w:val="single" w:sz="4" w:space="0" w:color="auto"/>
              <w:right w:val="single" w:sz="4" w:space="0" w:color="auto"/>
            </w:tcBorders>
            <w:shd w:val="clear" w:color="auto" w:fill="auto"/>
          </w:tcPr>
          <w:p w14:paraId="1818D652" w14:textId="05175DB5" w:rsidR="009259C8" w:rsidRPr="00E13124" w:rsidRDefault="009259C8" w:rsidP="009259C8">
            <w:pPr>
              <w:rPr>
                <w:rFonts w:ascii="Calibri" w:eastAsia="Times New Roman" w:hAnsi="Calibri" w:cs="Calibri"/>
                <w:color w:val="000000"/>
                <w:sz w:val="18"/>
                <w:szCs w:val="22"/>
                <w:lang w:val="en-US"/>
              </w:rPr>
            </w:pPr>
            <w:r>
              <w:rPr>
                <w:rFonts w:ascii="Calibri" w:hAnsi="Calibri"/>
                <w:color w:val="000000"/>
                <w:szCs w:val="22"/>
              </w:rPr>
              <w:t>Remove these changes.  If additional size it needed for these fields,  find a backwards compatible way to implement it,  e.g. by defining a new element for the purpose.</w:t>
            </w:r>
          </w:p>
        </w:tc>
        <w:tc>
          <w:tcPr>
            <w:tcW w:w="2520" w:type="dxa"/>
            <w:tcBorders>
              <w:top w:val="nil"/>
              <w:left w:val="nil"/>
              <w:bottom w:val="single" w:sz="4" w:space="0" w:color="auto"/>
              <w:right w:val="single" w:sz="4" w:space="0" w:color="auto"/>
            </w:tcBorders>
            <w:shd w:val="clear" w:color="auto" w:fill="auto"/>
          </w:tcPr>
          <w:p w14:paraId="0BE2B7D2" w14:textId="3270410D" w:rsidR="009259C8" w:rsidRPr="00E13124" w:rsidRDefault="009259C8" w:rsidP="009259C8">
            <w:pPr>
              <w:rPr>
                <w:rFonts w:ascii="Calibri" w:eastAsia="Times New Roman" w:hAnsi="Calibri" w:cs="Calibri"/>
                <w:color w:val="000000"/>
                <w:sz w:val="18"/>
                <w:szCs w:val="22"/>
                <w:lang w:val="en-US"/>
              </w:rPr>
            </w:pPr>
            <w:r>
              <w:rPr>
                <w:rFonts w:ascii="Calibri" w:hAnsi="Calibri"/>
                <w:color w:val="000000"/>
                <w:szCs w:val="22"/>
              </w:rPr>
              <w:t>Revised. Instruct the editor to add units (bits) to length column in 9.4.2.146. To address commenter concern of backward incompatibility, the OFDM mode is removed from 11ad and there should not be any legacy 11ad device implement OFDM or DTM.</w:t>
            </w:r>
          </w:p>
        </w:tc>
      </w:tr>
      <w:tr w:rsidR="00315DC9" w:rsidRPr="00E13124" w14:paraId="27EED7B0" w14:textId="77777777" w:rsidTr="004A27D4">
        <w:trPr>
          <w:trHeight w:val="1500"/>
        </w:trPr>
        <w:tc>
          <w:tcPr>
            <w:tcW w:w="715" w:type="dxa"/>
            <w:tcBorders>
              <w:top w:val="nil"/>
              <w:left w:val="single" w:sz="4" w:space="0" w:color="auto"/>
              <w:bottom w:val="single" w:sz="4" w:space="0" w:color="auto"/>
              <w:right w:val="single" w:sz="4" w:space="0" w:color="auto"/>
            </w:tcBorders>
            <w:shd w:val="clear" w:color="auto" w:fill="auto"/>
          </w:tcPr>
          <w:p w14:paraId="5042ECFA" w14:textId="77777777" w:rsidR="00315DC9" w:rsidRPr="00E13124" w:rsidRDefault="00315DC9" w:rsidP="004A27D4">
            <w:pPr>
              <w:jc w:val="right"/>
              <w:rPr>
                <w:rFonts w:ascii="Calibri" w:eastAsia="Times New Roman" w:hAnsi="Calibri" w:cs="Calibri"/>
                <w:color w:val="000000"/>
                <w:sz w:val="18"/>
                <w:szCs w:val="22"/>
                <w:lang w:val="en-US"/>
              </w:rPr>
            </w:pPr>
            <w:r>
              <w:t>1906</w:t>
            </w:r>
          </w:p>
        </w:tc>
        <w:tc>
          <w:tcPr>
            <w:tcW w:w="990" w:type="dxa"/>
            <w:tcBorders>
              <w:top w:val="nil"/>
              <w:left w:val="nil"/>
              <w:bottom w:val="single" w:sz="4" w:space="0" w:color="auto"/>
              <w:right w:val="single" w:sz="4" w:space="0" w:color="auto"/>
            </w:tcBorders>
            <w:shd w:val="clear" w:color="auto" w:fill="auto"/>
          </w:tcPr>
          <w:p w14:paraId="328A0E16" w14:textId="77777777" w:rsidR="00315DC9" w:rsidRPr="00E13124" w:rsidRDefault="00315DC9" w:rsidP="004A27D4">
            <w:pPr>
              <w:rPr>
                <w:rFonts w:ascii="Calibri" w:eastAsia="Times New Roman" w:hAnsi="Calibri" w:cs="Calibri"/>
                <w:color w:val="000000"/>
                <w:sz w:val="18"/>
                <w:szCs w:val="22"/>
                <w:lang w:val="en-US"/>
              </w:rPr>
            </w:pPr>
            <w:r w:rsidRPr="009259C8">
              <w:rPr>
                <w:rFonts w:ascii="Calibri" w:eastAsia="Times New Roman" w:hAnsi="Calibri" w:cs="Calibri"/>
                <w:color w:val="000000"/>
                <w:sz w:val="18"/>
                <w:szCs w:val="22"/>
                <w:lang w:val="en-US"/>
              </w:rPr>
              <w:t>Oghenekome Oteri</w:t>
            </w:r>
          </w:p>
        </w:tc>
        <w:tc>
          <w:tcPr>
            <w:tcW w:w="630" w:type="dxa"/>
            <w:tcBorders>
              <w:top w:val="nil"/>
              <w:left w:val="nil"/>
              <w:bottom w:val="single" w:sz="4" w:space="0" w:color="auto"/>
              <w:right w:val="single" w:sz="4" w:space="0" w:color="auto"/>
            </w:tcBorders>
            <w:shd w:val="clear" w:color="auto" w:fill="auto"/>
          </w:tcPr>
          <w:p w14:paraId="754B1E9B" w14:textId="77777777" w:rsidR="00315DC9" w:rsidRPr="00E13124" w:rsidRDefault="00315DC9" w:rsidP="004A27D4">
            <w:pPr>
              <w:rPr>
                <w:rFonts w:ascii="Calibri" w:eastAsia="Times New Roman" w:hAnsi="Calibri" w:cs="Calibri"/>
                <w:color w:val="000000"/>
                <w:sz w:val="18"/>
                <w:szCs w:val="22"/>
                <w:lang w:val="en-US"/>
              </w:rPr>
            </w:pPr>
            <w:r w:rsidRPr="009259C8">
              <w:rPr>
                <w:rFonts w:ascii="Calibri" w:eastAsia="Times New Roman" w:hAnsi="Calibri" w:cs="Calibri"/>
                <w:color w:val="000000"/>
                <w:sz w:val="18"/>
                <w:szCs w:val="22"/>
                <w:lang w:val="en-US"/>
              </w:rPr>
              <w:t>10.38.9.4</w:t>
            </w:r>
          </w:p>
        </w:tc>
        <w:tc>
          <w:tcPr>
            <w:tcW w:w="540" w:type="dxa"/>
            <w:tcBorders>
              <w:top w:val="nil"/>
              <w:left w:val="nil"/>
              <w:bottom w:val="single" w:sz="4" w:space="0" w:color="auto"/>
              <w:right w:val="single" w:sz="4" w:space="0" w:color="auto"/>
            </w:tcBorders>
            <w:shd w:val="clear" w:color="auto" w:fill="auto"/>
          </w:tcPr>
          <w:p w14:paraId="5DE21E7D" w14:textId="77777777" w:rsidR="00315DC9" w:rsidRPr="00E13124" w:rsidRDefault="00315DC9" w:rsidP="004A27D4">
            <w:pPr>
              <w:jc w:val="righ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181P17</w:t>
            </w:r>
          </w:p>
        </w:tc>
        <w:tc>
          <w:tcPr>
            <w:tcW w:w="2430" w:type="dxa"/>
            <w:tcBorders>
              <w:top w:val="nil"/>
              <w:left w:val="nil"/>
              <w:bottom w:val="single" w:sz="4" w:space="0" w:color="auto"/>
              <w:right w:val="single" w:sz="4" w:space="0" w:color="auto"/>
            </w:tcBorders>
            <w:shd w:val="clear" w:color="auto" w:fill="auto"/>
          </w:tcPr>
          <w:p w14:paraId="46B876C1" w14:textId="77777777" w:rsidR="00315DC9" w:rsidRPr="00E92355" w:rsidRDefault="00315DC9" w:rsidP="004A27D4">
            <w:pPr>
              <w:rPr>
                <w:rFonts w:ascii="Calibri" w:eastAsia="Times New Roman" w:hAnsi="Calibri" w:cs="Calibri"/>
                <w:sz w:val="18"/>
                <w:szCs w:val="22"/>
                <w:lang w:val="en-US"/>
              </w:rPr>
            </w:pPr>
            <w:r>
              <w:rPr>
                <w:rFonts w:ascii="Calibri" w:hAnsi="Calibri"/>
                <w:color w:val="000000"/>
                <w:szCs w:val="22"/>
              </w:rPr>
              <w:t>For group beamfoming, line 17 and line 22 are in conflict. One says DTI and the other says BTI</w:t>
            </w:r>
          </w:p>
        </w:tc>
        <w:tc>
          <w:tcPr>
            <w:tcW w:w="2070" w:type="dxa"/>
            <w:tcBorders>
              <w:top w:val="nil"/>
              <w:left w:val="nil"/>
              <w:bottom w:val="single" w:sz="4" w:space="0" w:color="auto"/>
              <w:right w:val="single" w:sz="4" w:space="0" w:color="auto"/>
            </w:tcBorders>
            <w:shd w:val="clear" w:color="auto" w:fill="auto"/>
          </w:tcPr>
          <w:p w14:paraId="2DB09FAF" w14:textId="77777777" w:rsidR="00315DC9" w:rsidRPr="00E13124" w:rsidRDefault="00315DC9" w:rsidP="004A27D4">
            <w:pPr>
              <w:rPr>
                <w:rFonts w:ascii="Calibri" w:eastAsia="Times New Roman" w:hAnsi="Calibri" w:cs="Calibri"/>
                <w:color w:val="000000"/>
                <w:sz w:val="18"/>
                <w:szCs w:val="22"/>
                <w:lang w:val="en-US"/>
              </w:rPr>
            </w:pPr>
            <w:r>
              <w:rPr>
                <w:rFonts w:ascii="Calibri" w:hAnsi="Calibri"/>
                <w:color w:val="000000"/>
                <w:szCs w:val="22"/>
              </w:rPr>
              <w:t>Fix conflict. Should be BTI</w:t>
            </w:r>
          </w:p>
        </w:tc>
        <w:tc>
          <w:tcPr>
            <w:tcW w:w="2520" w:type="dxa"/>
            <w:tcBorders>
              <w:top w:val="nil"/>
              <w:left w:val="nil"/>
              <w:bottom w:val="single" w:sz="4" w:space="0" w:color="auto"/>
              <w:right w:val="single" w:sz="4" w:space="0" w:color="auto"/>
            </w:tcBorders>
            <w:shd w:val="clear" w:color="auto" w:fill="auto"/>
          </w:tcPr>
          <w:p w14:paraId="6BEAC0AF" w14:textId="77777777" w:rsidR="00315DC9" w:rsidRPr="00957B8C" w:rsidRDefault="00315DC9" w:rsidP="004A27D4">
            <w:pPr>
              <w:rPr>
                <w:rFonts w:ascii="Calibri" w:eastAsia="Times New Roman" w:hAnsi="Calibri" w:cs="Calibri"/>
                <w:color w:val="000000"/>
                <w:sz w:val="18"/>
                <w:szCs w:val="22"/>
                <w:lang w:val="en-US"/>
              </w:rPr>
            </w:pPr>
            <w:r>
              <w:rPr>
                <w:rFonts w:ascii="Calibri" w:hAnsi="Calibri"/>
                <w:color w:val="000000"/>
                <w:szCs w:val="22"/>
              </w:rPr>
              <w:t xml:space="preserve">Accepted. Instruct the editor to change DTI to BTI in line 10, Page, clause 10.38.9.4 of Draft 1.1 </w:t>
            </w:r>
          </w:p>
        </w:tc>
      </w:tr>
      <w:tr w:rsidR="009259C8" w:rsidRPr="00E13124" w14:paraId="27CFACCC" w14:textId="77777777" w:rsidTr="009259C8">
        <w:trPr>
          <w:trHeight w:val="1500"/>
        </w:trPr>
        <w:tc>
          <w:tcPr>
            <w:tcW w:w="715" w:type="dxa"/>
            <w:tcBorders>
              <w:top w:val="nil"/>
              <w:left w:val="single" w:sz="4" w:space="0" w:color="auto"/>
              <w:bottom w:val="single" w:sz="4" w:space="0" w:color="auto"/>
              <w:right w:val="single" w:sz="4" w:space="0" w:color="auto"/>
            </w:tcBorders>
            <w:shd w:val="clear" w:color="auto" w:fill="auto"/>
          </w:tcPr>
          <w:p w14:paraId="4A2FC24B" w14:textId="73886BCD" w:rsidR="009259C8" w:rsidRPr="00E13124" w:rsidRDefault="00315DC9" w:rsidP="00315DC9">
            <w:pPr>
              <w:jc w:val="right"/>
              <w:rPr>
                <w:rFonts w:ascii="Calibri" w:eastAsia="Times New Roman" w:hAnsi="Calibri" w:cs="Calibri"/>
                <w:color w:val="000000"/>
                <w:sz w:val="18"/>
                <w:szCs w:val="22"/>
                <w:lang w:val="en-US"/>
              </w:rPr>
            </w:pPr>
            <w:r>
              <w:t>1408</w:t>
            </w:r>
          </w:p>
        </w:tc>
        <w:tc>
          <w:tcPr>
            <w:tcW w:w="990" w:type="dxa"/>
            <w:tcBorders>
              <w:top w:val="nil"/>
              <w:left w:val="nil"/>
              <w:bottom w:val="single" w:sz="4" w:space="0" w:color="auto"/>
              <w:right w:val="single" w:sz="4" w:space="0" w:color="auto"/>
            </w:tcBorders>
            <w:shd w:val="clear" w:color="auto" w:fill="auto"/>
          </w:tcPr>
          <w:p w14:paraId="253D9A9A" w14:textId="17DF88E1" w:rsidR="009259C8" w:rsidRPr="00E13124" w:rsidRDefault="009259C8" w:rsidP="009259C8">
            <w:pPr>
              <w:rPr>
                <w:rFonts w:ascii="Calibri" w:eastAsia="Times New Roman" w:hAnsi="Calibri" w:cs="Calibri"/>
                <w:color w:val="000000"/>
                <w:sz w:val="18"/>
                <w:szCs w:val="22"/>
                <w:lang w:val="en-US"/>
              </w:rPr>
            </w:pPr>
            <w:r w:rsidRPr="009259C8">
              <w:rPr>
                <w:rFonts w:ascii="Calibri" w:eastAsia="Times New Roman" w:hAnsi="Calibri" w:cs="Calibri"/>
                <w:color w:val="000000"/>
                <w:sz w:val="18"/>
                <w:szCs w:val="22"/>
                <w:lang w:val="en-US"/>
              </w:rPr>
              <w:t>Oghenekome Oteri</w:t>
            </w:r>
          </w:p>
        </w:tc>
        <w:tc>
          <w:tcPr>
            <w:tcW w:w="630" w:type="dxa"/>
            <w:tcBorders>
              <w:top w:val="nil"/>
              <w:left w:val="nil"/>
              <w:bottom w:val="single" w:sz="4" w:space="0" w:color="auto"/>
              <w:right w:val="single" w:sz="4" w:space="0" w:color="auto"/>
            </w:tcBorders>
            <w:shd w:val="clear" w:color="auto" w:fill="auto"/>
          </w:tcPr>
          <w:p w14:paraId="4760DA3D" w14:textId="52EB6DAB" w:rsidR="009259C8" w:rsidRPr="00E13124" w:rsidRDefault="009259C8" w:rsidP="009259C8">
            <w:pPr>
              <w:rPr>
                <w:rFonts w:ascii="Calibri" w:eastAsia="Times New Roman" w:hAnsi="Calibri" w:cs="Calibri"/>
                <w:color w:val="000000"/>
                <w:sz w:val="18"/>
                <w:szCs w:val="22"/>
                <w:lang w:val="en-US"/>
              </w:rPr>
            </w:pPr>
            <w:r w:rsidRPr="009259C8">
              <w:rPr>
                <w:rFonts w:ascii="Calibri" w:eastAsia="Times New Roman" w:hAnsi="Calibri" w:cs="Calibri"/>
                <w:color w:val="000000"/>
                <w:sz w:val="18"/>
                <w:szCs w:val="22"/>
                <w:lang w:val="en-US"/>
              </w:rPr>
              <w:t>10.38.9.4</w:t>
            </w:r>
          </w:p>
        </w:tc>
        <w:tc>
          <w:tcPr>
            <w:tcW w:w="540" w:type="dxa"/>
            <w:tcBorders>
              <w:top w:val="nil"/>
              <w:left w:val="nil"/>
              <w:bottom w:val="single" w:sz="4" w:space="0" w:color="auto"/>
              <w:right w:val="single" w:sz="4" w:space="0" w:color="auto"/>
            </w:tcBorders>
            <w:shd w:val="clear" w:color="auto" w:fill="auto"/>
          </w:tcPr>
          <w:p w14:paraId="69A13D42" w14:textId="7592E485" w:rsidR="009259C8" w:rsidRPr="00E13124" w:rsidRDefault="009259C8" w:rsidP="009259C8">
            <w:pPr>
              <w:jc w:val="righ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181P17</w:t>
            </w:r>
          </w:p>
        </w:tc>
        <w:tc>
          <w:tcPr>
            <w:tcW w:w="2430" w:type="dxa"/>
            <w:tcBorders>
              <w:top w:val="nil"/>
              <w:left w:val="nil"/>
              <w:bottom w:val="single" w:sz="4" w:space="0" w:color="auto"/>
              <w:right w:val="single" w:sz="4" w:space="0" w:color="auto"/>
            </w:tcBorders>
            <w:shd w:val="clear" w:color="auto" w:fill="auto"/>
          </w:tcPr>
          <w:p w14:paraId="4C716702" w14:textId="7D547F0B" w:rsidR="009259C8" w:rsidRPr="00315DC9" w:rsidRDefault="00315DC9" w:rsidP="009259C8">
            <w:pPr>
              <w:rPr>
                <w:rFonts w:ascii="Calibri" w:hAnsi="Calibri"/>
                <w:color w:val="000000"/>
                <w:szCs w:val="22"/>
                <w:lang w:val="en-US"/>
              </w:rPr>
            </w:pPr>
            <w:r>
              <w:rPr>
                <w:rFonts w:ascii="Calibri" w:hAnsi="Calibri"/>
                <w:color w:val="000000"/>
                <w:szCs w:val="22"/>
              </w:rPr>
              <w:t>In the first paragraph, it says group beamforming takes place in the DTI of a beacon interval. However, the second paragraph indicates it is performed in BTI because it is done by appending TRN-R subfields within the TRN field of a DMG Beacon frame transmitted in a BTI. This behavior specification is confusing.</w:t>
            </w:r>
          </w:p>
        </w:tc>
        <w:tc>
          <w:tcPr>
            <w:tcW w:w="2070" w:type="dxa"/>
            <w:tcBorders>
              <w:top w:val="nil"/>
              <w:left w:val="nil"/>
              <w:bottom w:val="single" w:sz="4" w:space="0" w:color="auto"/>
              <w:right w:val="single" w:sz="4" w:space="0" w:color="auto"/>
            </w:tcBorders>
            <w:shd w:val="clear" w:color="auto" w:fill="auto"/>
          </w:tcPr>
          <w:p w14:paraId="3589A772" w14:textId="55E0C040" w:rsidR="009259C8" w:rsidRPr="00E13124" w:rsidRDefault="00315DC9" w:rsidP="009259C8">
            <w:pPr>
              <w:rPr>
                <w:rFonts w:ascii="Calibri" w:eastAsia="Times New Roman" w:hAnsi="Calibri" w:cs="Calibri"/>
                <w:color w:val="000000"/>
                <w:sz w:val="18"/>
                <w:szCs w:val="22"/>
                <w:lang w:val="en-US"/>
              </w:rPr>
            </w:pPr>
            <w:r w:rsidRPr="00315DC9">
              <w:rPr>
                <w:rFonts w:ascii="Calibri" w:eastAsia="Times New Roman" w:hAnsi="Calibri" w:cs="Calibri"/>
                <w:color w:val="000000"/>
                <w:sz w:val="18"/>
                <w:szCs w:val="22"/>
                <w:lang w:val="en-US"/>
              </w:rPr>
              <w:t>Please clarify.</w:t>
            </w:r>
          </w:p>
        </w:tc>
        <w:tc>
          <w:tcPr>
            <w:tcW w:w="2520" w:type="dxa"/>
            <w:tcBorders>
              <w:top w:val="nil"/>
              <w:left w:val="nil"/>
              <w:bottom w:val="single" w:sz="4" w:space="0" w:color="auto"/>
              <w:right w:val="single" w:sz="4" w:space="0" w:color="auto"/>
            </w:tcBorders>
            <w:shd w:val="clear" w:color="auto" w:fill="auto"/>
          </w:tcPr>
          <w:p w14:paraId="7CE99395" w14:textId="26533B20" w:rsidR="009259C8" w:rsidRPr="00957B8C" w:rsidRDefault="00315DC9" w:rsidP="00315DC9">
            <w:pPr>
              <w:rPr>
                <w:rFonts w:ascii="Calibri" w:eastAsia="Times New Roman" w:hAnsi="Calibri" w:cs="Calibri"/>
                <w:color w:val="000000"/>
                <w:sz w:val="18"/>
                <w:szCs w:val="22"/>
                <w:lang w:val="en-US"/>
              </w:rPr>
            </w:pPr>
            <w:r>
              <w:rPr>
                <w:rFonts w:ascii="Calibri" w:hAnsi="Calibri"/>
                <w:color w:val="000000"/>
                <w:szCs w:val="22"/>
              </w:rPr>
              <w:t>Rejected</w:t>
            </w:r>
            <w:r w:rsidR="009259C8">
              <w:rPr>
                <w:rFonts w:ascii="Calibri" w:hAnsi="Calibri"/>
                <w:color w:val="000000"/>
                <w:szCs w:val="22"/>
              </w:rPr>
              <w:t xml:space="preserve">. </w:t>
            </w:r>
            <w:r>
              <w:rPr>
                <w:rFonts w:ascii="Calibri" w:hAnsi="Calibri"/>
                <w:color w:val="000000"/>
                <w:szCs w:val="22"/>
              </w:rPr>
              <w:t>Resolve in CID1906.</w:t>
            </w:r>
            <w:r w:rsidR="009259C8">
              <w:rPr>
                <w:rFonts w:ascii="Calibri" w:hAnsi="Calibri"/>
                <w:color w:val="000000"/>
                <w:szCs w:val="22"/>
              </w:rPr>
              <w:t xml:space="preserve"> </w:t>
            </w:r>
          </w:p>
        </w:tc>
      </w:tr>
      <w:tr w:rsidR="009259C8" w:rsidRPr="00E13124" w14:paraId="7DF5D506" w14:textId="77777777" w:rsidTr="009259C8">
        <w:trPr>
          <w:trHeight w:val="3600"/>
        </w:trPr>
        <w:tc>
          <w:tcPr>
            <w:tcW w:w="715" w:type="dxa"/>
            <w:tcBorders>
              <w:top w:val="nil"/>
              <w:left w:val="single" w:sz="4" w:space="0" w:color="auto"/>
              <w:bottom w:val="single" w:sz="4" w:space="0" w:color="auto"/>
              <w:right w:val="single" w:sz="4" w:space="0" w:color="auto"/>
            </w:tcBorders>
            <w:shd w:val="clear" w:color="auto" w:fill="auto"/>
          </w:tcPr>
          <w:p w14:paraId="6524D6B7" w14:textId="050D82F8" w:rsidR="009259C8" w:rsidRPr="00E92355" w:rsidRDefault="009259C8" w:rsidP="009259C8">
            <w:pPr>
              <w:jc w:val="right"/>
              <w:rPr>
                <w:rFonts w:ascii="Calibri" w:eastAsia="Times New Roman" w:hAnsi="Calibri" w:cs="Calibri"/>
                <w:color w:val="000000"/>
                <w:sz w:val="18"/>
                <w:szCs w:val="22"/>
                <w:lang w:val="en-US"/>
              </w:rPr>
            </w:pPr>
            <w:r>
              <w:lastRenderedPageBreak/>
              <w:t>2170</w:t>
            </w:r>
          </w:p>
        </w:tc>
        <w:tc>
          <w:tcPr>
            <w:tcW w:w="990" w:type="dxa"/>
            <w:tcBorders>
              <w:top w:val="nil"/>
              <w:left w:val="nil"/>
              <w:bottom w:val="single" w:sz="4" w:space="0" w:color="auto"/>
              <w:right w:val="single" w:sz="4" w:space="0" w:color="auto"/>
            </w:tcBorders>
            <w:shd w:val="clear" w:color="auto" w:fill="auto"/>
          </w:tcPr>
          <w:p w14:paraId="514E04B2" w14:textId="612BDB79" w:rsidR="009259C8" w:rsidRPr="00E92355" w:rsidRDefault="009259C8" w:rsidP="009259C8">
            <w:pPr>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Xiaofei Wang</w:t>
            </w:r>
          </w:p>
        </w:tc>
        <w:tc>
          <w:tcPr>
            <w:tcW w:w="630" w:type="dxa"/>
            <w:tcBorders>
              <w:top w:val="nil"/>
              <w:left w:val="nil"/>
              <w:bottom w:val="single" w:sz="4" w:space="0" w:color="auto"/>
              <w:right w:val="single" w:sz="4" w:space="0" w:color="auto"/>
            </w:tcBorders>
            <w:shd w:val="clear" w:color="auto" w:fill="auto"/>
          </w:tcPr>
          <w:p w14:paraId="3916EED1" w14:textId="240DF4C5" w:rsidR="009259C8" w:rsidRPr="00E92355" w:rsidRDefault="009259C8" w:rsidP="009259C8">
            <w:pPr>
              <w:rPr>
                <w:rFonts w:ascii="Calibri" w:eastAsia="Times New Roman" w:hAnsi="Calibri" w:cs="Calibri"/>
                <w:color w:val="000000"/>
                <w:sz w:val="18"/>
                <w:szCs w:val="22"/>
                <w:lang w:val="en-US"/>
              </w:rPr>
            </w:pPr>
            <w:r w:rsidRPr="009259C8">
              <w:rPr>
                <w:rFonts w:ascii="Calibri" w:eastAsia="Times New Roman" w:hAnsi="Calibri" w:cs="Calibri"/>
                <w:color w:val="000000"/>
                <w:sz w:val="18"/>
                <w:szCs w:val="22"/>
                <w:lang w:val="en-US"/>
              </w:rPr>
              <w:t>10.38.9.4</w:t>
            </w:r>
          </w:p>
        </w:tc>
        <w:tc>
          <w:tcPr>
            <w:tcW w:w="540" w:type="dxa"/>
            <w:tcBorders>
              <w:top w:val="nil"/>
              <w:left w:val="nil"/>
              <w:bottom w:val="single" w:sz="4" w:space="0" w:color="auto"/>
              <w:right w:val="single" w:sz="4" w:space="0" w:color="auto"/>
            </w:tcBorders>
            <w:shd w:val="clear" w:color="auto" w:fill="auto"/>
          </w:tcPr>
          <w:p w14:paraId="3FD48CB6" w14:textId="67890E6E" w:rsidR="009259C8" w:rsidRPr="00E92355" w:rsidRDefault="009259C8" w:rsidP="009259C8">
            <w:pPr>
              <w:jc w:val="righ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181L05</w:t>
            </w:r>
          </w:p>
        </w:tc>
        <w:tc>
          <w:tcPr>
            <w:tcW w:w="2430" w:type="dxa"/>
            <w:tcBorders>
              <w:top w:val="nil"/>
              <w:left w:val="nil"/>
              <w:bottom w:val="single" w:sz="4" w:space="0" w:color="auto"/>
              <w:right w:val="single" w:sz="4" w:space="0" w:color="auto"/>
            </w:tcBorders>
            <w:shd w:val="clear" w:color="auto" w:fill="auto"/>
          </w:tcPr>
          <w:p w14:paraId="5826F237" w14:textId="4C07B35B" w:rsidR="009259C8" w:rsidRPr="0066499E" w:rsidRDefault="009259C8" w:rsidP="009259C8">
            <w:pPr>
              <w:rPr>
                <w:rFonts w:ascii="Calibri" w:eastAsia="Times New Roman" w:hAnsi="Calibri" w:cs="Calibri"/>
                <w:color w:val="000000"/>
                <w:sz w:val="18"/>
                <w:szCs w:val="22"/>
                <w:lang w:val="en-US"/>
              </w:rPr>
            </w:pPr>
            <w:r>
              <w:rPr>
                <w:rFonts w:ascii="Calibri" w:hAnsi="Calibri"/>
                <w:color w:val="000000"/>
                <w:szCs w:val="22"/>
              </w:rPr>
              <w:t>It is unclear how group beamforming is conducted, is it explicitly scheduled or implicitly scheduled? If should be stated clearly if that is the case.</w:t>
            </w:r>
          </w:p>
        </w:tc>
        <w:tc>
          <w:tcPr>
            <w:tcW w:w="2070" w:type="dxa"/>
            <w:tcBorders>
              <w:top w:val="nil"/>
              <w:left w:val="nil"/>
              <w:bottom w:val="single" w:sz="4" w:space="0" w:color="auto"/>
              <w:right w:val="single" w:sz="4" w:space="0" w:color="auto"/>
            </w:tcBorders>
            <w:shd w:val="clear" w:color="auto" w:fill="auto"/>
          </w:tcPr>
          <w:p w14:paraId="6927087C" w14:textId="5E788E29" w:rsidR="009259C8" w:rsidRPr="0066499E" w:rsidRDefault="009259C8" w:rsidP="009259C8">
            <w:pPr>
              <w:rPr>
                <w:rFonts w:ascii="Calibri" w:eastAsia="Times New Roman" w:hAnsi="Calibri" w:cs="Calibri"/>
                <w:color w:val="000000"/>
                <w:sz w:val="18"/>
                <w:szCs w:val="22"/>
                <w:lang w:val="en-US"/>
              </w:rPr>
            </w:pPr>
            <w:r>
              <w:rPr>
                <w:rFonts w:ascii="Calibri" w:hAnsi="Calibri"/>
                <w:color w:val="000000"/>
                <w:szCs w:val="22"/>
              </w:rPr>
              <w:t>Please add how such group beamforming is expected to be conducted, is that explicitly scheduled or implicitly scheduled?</w:t>
            </w:r>
          </w:p>
        </w:tc>
        <w:tc>
          <w:tcPr>
            <w:tcW w:w="2520" w:type="dxa"/>
            <w:tcBorders>
              <w:top w:val="nil"/>
              <w:left w:val="nil"/>
              <w:bottom w:val="single" w:sz="4" w:space="0" w:color="auto"/>
              <w:right w:val="single" w:sz="4" w:space="0" w:color="auto"/>
            </w:tcBorders>
            <w:shd w:val="clear" w:color="auto" w:fill="auto"/>
          </w:tcPr>
          <w:p w14:paraId="01DC6B21" w14:textId="395D1E08" w:rsidR="004F6097" w:rsidRPr="0014663B" w:rsidRDefault="009259C8" w:rsidP="009259C8">
            <w:pPr>
              <w:rPr>
                <w:rFonts w:asciiTheme="minorHAnsi" w:hAnsiTheme="minorHAnsi"/>
                <w:color w:val="000000" w:themeColor="text1"/>
                <w:szCs w:val="22"/>
              </w:rPr>
            </w:pPr>
            <w:r w:rsidRPr="0014663B">
              <w:rPr>
                <w:rFonts w:asciiTheme="minorHAnsi" w:hAnsiTheme="minorHAnsi"/>
                <w:color w:val="000000" w:themeColor="text1"/>
              </w:rPr>
              <w:t>Revised. Note that group beamforming is enabled by AP by appending training fields to the beacon. If a STA detects (via PLCP header) the TRN fields appended in beacon, it can start the training. Instruction to editor: please add the following in line 17 of Page 215 draft 1.</w:t>
            </w:r>
            <w:r w:rsidRPr="0014663B">
              <w:rPr>
                <w:rFonts w:asciiTheme="minorHAnsi" w:hAnsiTheme="minorHAnsi"/>
                <w:color w:val="000000" w:themeColor="text1"/>
                <w:szCs w:val="22"/>
              </w:rPr>
              <w:t xml:space="preserve">1 "A PCP/AP </w:t>
            </w:r>
            <w:r w:rsidR="004F6097" w:rsidRPr="0014663B">
              <w:rPr>
                <w:rFonts w:asciiTheme="minorHAnsi" w:hAnsiTheme="minorHAnsi"/>
                <w:color w:val="000000" w:themeColor="text1"/>
                <w:szCs w:val="22"/>
              </w:rPr>
              <w:t>i</w:t>
            </w:r>
            <w:r w:rsidRPr="0014663B">
              <w:rPr>
                <w:rFonts w:asciiTheme="minorHAnsi" w:hAnsiTheme="minorHAnsi"/>
                <w:color w:val="000000" w:themeColor="text1"/>
                <w:szCs w:val="22"/>
              </w:rPr>
              <w:t xml:space="preserve">ndicate the Group Beamforming RX sector training in the </w:t>
            </w:r>
            <w:r w:rsidR="004F6097" w:rsidRPr="0014663B">
              <w:rPr>
                <w:rFonts w:asciiTheme="minorHAnsi" w:hAnsiTheme="minorHAnsi"/>
                <w:color w:val="000000" w:themeColor="text1"/>
                <w:szCs w:val="22"/>
              </w:rPr>
              <w:t xml:space="preserve">DMG </w:t>
            </w:r>
            <w:r w:rsidRPr="0014663B">
              <w:rPr>
                <w:rFonts w:asciiTheme="minorHAnsi" w:hAnsiTheme="minorHAnsi"/>
                <w:color w:val="000000" w:themeColor="text1"/>
                <w:szCs w:val="22"/>
              </w:rPr>
              <w:t xml:space="preserve">beacon by setting: 1. </w:t>
            </w:r>
            <w:r w:rsidR="004F6097" w:rsidRPr="0014663B">
              <w:rPr>
                <w:rFonts w:asciiTheme="minorHAnsi" w:hAnsiTheme="minorHAnsi"/>
                <w:color w:val="000000" w:themeColor="text1"/>
                <w:szCs w:val="22"/>
              </w:rPr>
              <w:t xml:space="preserve">EDMG_TRN_LEN subfield </w:t>
            </w:r>
            <w:r w:rsidRPr="0014663B">
              <w:rPr>
                <w:rFonts w:asciiTheme="minorHAnsi" w:hAnsiTheme="minorHAnsi"/>
                <w:color w:val="000000" w:themeColor="text1"/>
                <w:szCs w:val="22"/>
              </w:rPr>
              <w:t xml:space="preserve">to be </w:t>
            </w:r>
            <w:r w:rsidR="0046232B" w:rsidRPr="0014663B">
              <w:rPr>
                <w:rFonts w:asciiTheme="minorHAnsi" w:hAnsiTheme="minorHAnsi"/>
                <w:color w:val="000000" w:themeColor="text1"/>
                <w:szCs w:val="22"/>
              </w:rPr>
              <w:t>greater than zero</w:t>
            </w:r>
            <w:r w:rsidRPr="0014663B">
              <w:rPr>
                <w:rFonts w:asciiTheme="minorHAnsi" w:hAnsiTheme="minorHAnsi"/>
                <w:color w:val="000000" w:themeColor="text1"/>
                <w:szCs w:val="22"/>
              </w:rPr>
              <w:t xml:space="preserve">, </w:t>
            </w:r>
            <w:r w:rsidR="0046232B" w:rsidRPr="0014663B">
              <w:rPr>
                <w:rFonts w:asciiTheme="minorHAnsi" w:hAnsiTheme="minorHAnsi"/>
                <w:color w:val="000000" w:themeColor="text1"/>
                <w:szCs w:val="22"/>
              </w:rPr>
              <w:t>2</w:t>
            </w:r>
            <w:r w:rsidRPr="0014663B">
              <w:rPr>
                <w:rFonts w:asciiTheme="minorHAnsi" w:hAnsiTheme="minorHAnsi"/>
                <w:color w:val="000000" w:themeColor="text1"/>
                <w:szCs w:val="22"/>
              </w:rPr>
              <w:t xml:space="preserve">. </w:t>
            </w:r>
          </w:p>
          <w:p w14:paraId="37C86D58" w14:textId="77777777" w:rsidR="004F6097" w:rsidRPr="0014663B" w:rsidRDefault="004F6097" w:rsidP="004F6097">
            <w:pPr>
              <w:pStyle w:val="Default"/>
              <w:rPr>
                <w:rFonts w:asciiTheme="minorHAnsi" w:hAnsiTheme="minorHAnsi" w:cs="Times New Roman"/>
                <w:sz w:val="22"/>
                <w:szCs w:val="22"/>
              </w:rPr>
            </w:pPr>
            <w:r w:rsidRPr="0014663B">
              <w:rPr>
                <w:rFonts w:asciiTheme="minorHAnsi" w:hAnsiTheme="minorHAnsi" w:cs="Times New Roman"/>
                <w:sz w:val="22"/>
                <w:szCs w:val="22"/>
              </w:rPr>
              <w:t xml:space="preserve">EDMG_PACKET_TYPE </w:t>
            </w:r>
          </w:p>
          <w:p w14:paraId="661D957B" w14:textId="4359A0DC" w:rsidR="009259C8" w:rsidRPr="0014663B" w:rsidRDefault="004F6097" w:rsidP="009259C8">
            <w:pPr>
              <w:rPr>
                <w:rFonts w:asciiTheme="minorHAnsi" w:hAnsiTheme="minorHAnsi"/>
                <w:color w:val="000000" w:themeColor="text1"/>
                <w:szCs w:val="22"/>
              </w:rPr>
            </w:pPr>
            <w:r w:rsidRPr="0014663B">
              <w:rPr>
                <w:rFonts w:asciiTheme="minorHAnsi" w:hAnsiTheme="minorHAnsi"/>
                <w:color w:val="000000" w:themeColor="text1"/>
                <w:szCs w:val="22"/>
              </w:rPr>
              <w:t xml:space="preserve">subfield </w:t>
            </w:r>
            <w:r w:rsidR="009259C8" w:rsidRPr="0014663B">
              <w:rPr>
                <w:rFonts w:asciiTheme="minorHAnsi" w:hAnsiTheme="minorHAnsi"/>
                <w:color w:val="000000" w:themeColor="text1"/>
                <w:szCs w:val="22"/>
              </w:rPr>
              <w:t xml:space="preserve">to </w:t>
            </w:r>
            <w:r w:rsidRPr="0014663B">
              <w:rPr>
                <w:rFonts w:asciiTheme="minorHAnsi" w:hAnsiTheme="minorHAnsi"/>
                <w:szCs w:val="22"/>
              </w:rPr>
              <w:t xml:space="preserve">EDMG-TRN-R-PACKET in the TXVector. </w:t>
            </w:r>
            <w:r w:rsidRPr="0014663B">
              <w:rPr>
                <w:rFonts w:asciiTheme="minorHAnsi" w:hAnsiTheme="minorHAnsi"/>
                <w:color w:val="000000" w:themeColor="text1"/>
                <w:szCs w:val="22"/>
              </w:rPr>
              <w:t>T</w:t>
            </w:r>
            <w:r w:rsidR="009259C8" w:rsidRPr="0014663B">
              <w:rPr>
                <w:rFonts w:asciiTheme="minorHAnsi" w:hAnsiTheme="minorHAnsi"/>
                <w:color w:val="000000" w:themeColor="text1"/>
                <w:szCs w:val="22"/>
              </w:rPr>
              <w:t xml:space="preserve">he responder(s) detect </w:t>
            </w:r>
            <w:r w:rsidRPr="0014663B">
              <w:rPr>
                <w:rFonts w:asciiTheme="minorHAnsi" w:hAnsiTheme="minorHAnsi"/>
                <w:color w:val="000000" w:themeColor="text1"/>
                <w:szCs w:val="22"/>
              </w:rPr>
              <w:t xml:space="preserve">the two subfields in </w:t>
            </w:r>
            <w:r w:rsidR="009259C8" w:rsidRPr="0014663B">
              <w:rPr>
                <w:rFonts w:asciiTheme="minorHAnsi" w:hAnsiTheme="minorHAnsi"/>
                <w:color w:val="000000" w:themeColor="text1"/>
                <w:szCs w:val="22"/>
              </w:rPr>
              <w:t>the</w:t>
            </w:r>
            <w:r w:rsidR="00B65CDE">
              <w:rPr>
                <w:rFonts w:asciiTheme="minorHAnsi" w:hAnsiTheme="minorHAnsi"/>
                <w:color w:val="000000" w:themeColor="text1"/>
                <w:szCs w:val="22"/>
              </w:rPr>
              <w:t xml:space="preserve"> RXVector of the</w:t>
            </w:r>
            <w:r w:rsidR="009259C8" w:rsidRPr="0014663B">
              <w:rPr>
                <w:rFonts w:asciiTheme="minorHAnsi" w:hAnsiTheme="minorHAnsi"/>
                <w:color w:val="000000" w:themeColor="text1"/>
                <w:szCs w:val="22"/>
              </w:rPr>
              <w:t xml:space="preserve"> </w:t>
            </w:r>
            <w:r w:rsidRPr="0014663B">
              <w:rPr>
                <w:rFonts w:asciiTheme="minorHAnsi" w:hAnsiTheme="minorHAnsi"/>
                <w:color w:val="000000" w:themeColor="text1"/>
                <w:szCs w:val="22"/>
              </w:rPr>
              <w:t xml:space="preserve">DMG </w:t>
            </w:r>
            <w:r w:rsidR="009259C8" w:rsidRPr="0014663B">
              <w:rPr>
                <w:rFonts w:asciiTheme="minorHAnsi" w:hAnsiTheme="minorHAnsi"/>
                <w:color w:val="000000" w:themeColor="text1"/>
                <w:szCs w:val="22"/>
              </w:rPr>
              <w:t xml:space="preserve">beacon frame </w:t>
            </w:r>
            <w:r w:rsidRPr="0014663B">
              <w:rPr>
                <w:rFonts w:asciiTheme="minorHAnsi" w:hAnsiTheme="minorHAnsi"/>
                <w:color w:val="000000" w:themeColor="text1"/>
                <w:szCs w:val="22"/>
              </w:rPr>
              <w:t xml:space="preserve">for </w:t>
            </w:r>
            <w:r w:rsidR="009259C8" w:rsidRPr="0014663B">
              <w:rPr>
                <w:rFonts w:asciiTheme="minorHAnsi" w:hAnsiTheme="minorHAnsi"/>
                <w:color w:val="000000" w:themeColor="text1"/>
                <w:szCs w:val="22"/>
              </w:rPr>
              <w:t xml:space="preserve">the presence of </w:t>
            </w:r>
            <w:r w:rsidRPr="0014663B">
              <w:rPr>
                <w:rFonts w:asciiTheme="minorHAnsi" w:hAnsiTheme="minorHAnsi"/>
                <w:color w:val="000000" w:themeColor="text1"/>
                <w:szCs w:val="22"/>
              </w:rPr>
              <w:t xml:space="preserve">the </w:t>
            </w:r>
            <w:r w:rsidR="009259C8" w:rsidRPr="0014663B">
              <w:rPr>
                <w:rFonts w:asciiTheme="minorHAnsi" w:hAnsiTheme="minorHAnsi"/>
                <w:color w:val="000000" w:themeColor="text1"/>
                <w:szCs w:val="22"/>
              </w:rPr>
              <w:t>appended TRN fields used for Group Beamforming.</w:t>
            </w:r>
          </w:p>
          <w:p w14:paraId="197D7B74" w14:textId="78C84E7A" w:rsidR="009259C8" w:rsidRPr="0014663B" w:rsidRDefault="009259C8" w:rsidP="009259C8">
            <w:pPr>
              <w:jc w:val="center"/>
              <w:rPr>
                <w:rFonts w:asciiTheme="minorHAnsi" w:eastAsia="Times New Roman" w:hAnsiTheme="minorHAnsi" w:cs="Calibri"/>
                <w:sz w:val="18"/>
                <w:szCs w:val="22"/>
                <w:lang w:val="en-US"/>
              </w:rPr>
            </w:pPr>
          </w:p>
        </w:tc>
      </w:tr>
    </w:tbl>
    <w:p w14:paraId="316F7C6D" w14:textId="77777777" w:rsidR="00067B51" w:rsidRDefault="00067B51" w:rsidP="009259C8">
      <w:pPr>
        <w:widowControl w:val="0"/>
        <w:autoSpaceDE w:val="0"/>
        <w:autoSpaceDN w:val="0"/>
        <w:adjustRightInd w:val="0"/>
        <w:rPr>
          <w:bCs/>
          <w:color w:val="FF0000"/>
          <w:sz w:val="20"/>
          <w:u w:val="single"/>
          <w:lang w:val="en-US" w:eastAsia="zh-CN"/>
        </w:rPr>
      </w:pPr>
    </w:p>
    <w:sectPr w:rsidR="00067B51">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B82EB" w14:textId="77777777" w:rsidR="00082537" w:rsidRDefault="00082537">
      <w:r>
        <w:separator/>
      </w:r>
    </w:p>
  </w:endnote>
  <w:endnote w:type="continuationSeparator" w:id="0">
    <w:p w14:paraId="1BB182BC" w14:textId="77777777" w:rsidR="00082537" w:rsidRDefault="0008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D8FFE" w14:textId="48CCC683" w:rsidR="00AE02EA" w:rsidRDefault="00D97B69">
    <w:pPr>
      <w:pStyle w:val="Footer"/>
      <w:tabs>
        <w:tab w:val="clear" w:pos="6480"/>
        <w:tab w:val="center" w:pos="4680"/>
        <w:tab w:val="right" w:pos="9360"/>
      </w:tabs>
    </w:pPr>
    <w:fldSimple w:instr=" SUBJECT  \* MERGEFORMAT ">
      <w:r w:rsidR="00AE02EA">
        <w:t>Submission</w:t>
      </w:r>
    </w:fldSimple>
    <w:r w:rsidR="00AE02EA">
      <w:tab/>
      <w:t xml:space="preserve">page </w:t>
    </w:r>
    <w:r w:rsidR="00AE02EA">
      <w:fldChar w:fldCharType="begin"/>
    </w:r>
    <w:r w:rsidR="00AE02EA">
      <w:instrText xml:space="preserve">page </w:instrText>
    </w:r>
    <w:r w:rsidR="00AE02EA">
      <w:fldChar w:fldCharType="separate"/>
    </w:r>
    <w:r w:rsidR="00C049DD">
      <w:rPr>
        <w:noProof/>
      </w:rPr>
      <w:t>1</w:t>
    </w:r>
    <w:r w:rsidR="00AE02EA">
      <w:fldChar w:fldCharType="end"/>
    </w:r>
    <w:r w:rsidR="00AE02EA">
      <w:tab/>
    </w:r>
    <w:fldSimple w:instr=" COMMENTS  \* MERGEFORMAT ">
      <w:r w:rsidR="009259C8">
        <w:t>James Wang</w:t>
      </w:r>
      <w:r w:rsidR="00784476">
        <w:t xml:space="preserve">, </w:t>
      </w:r>
      <w:r w:rsidR="009259C8">
        <w:t>Mediatek</w:t>
      </w:r>
    </w:fldSimple>
  </w:p>
  <w:p w14:paraId="5C69FA55" w14:textId="77777777" w:rsidR="00AE02EA" w:rsidRDefault="00AE02E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D6787" w14:textId="77777777" w:rsidR="00082537" w:rsidRDefault="00082537">
      <w:r>
        <w:separator/>
      </w:r>
    </w:p>
  </w:footnote>
  <w:footnote w:type="continuationSeparator" w:id="0">
    <w:p w14:paraId="135BEDBC" w14:textId="77777777" w:rsidR="00082537" w:rsidRDefault="000825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E49E6" w14:textId="3C110EBE" w:rsidR="00AE02EA" w:rsidRDefault="009259C8">
    <w:pPr>
      <w:pStyle w:val="Header"/>
      <w:tabs>
        <w:tab w:val="clear" w:pos="6480"/>
        <w:tab w:val="center" w:pos="4680"/>
        <w:tab w:val="right" w:pos="9360"/>
      </w:tabs>
    </w:pPr>
    <w:r>
      <w:t>May</w:t>
    </w:r>
    <w:r w:rsidR="00DB7637">
      <w:t xml:space="preserve"> 2018</w:t>
    </w:r>
    <w:r w:rsidR="00AE02EA">
      <w:tab/>
    </w:r>
    <w:r w:rsidR="00AE02EA">
      <w:tab/>
    </w:r>
    <w:fldSimple w:instr=" TITLE  \* MERGEFORMAT ">
      <w:r w:rsidR="00AE02EA">
        <w:t>doc.: IEEE 802.11-</w:t>
      </w:r>
      <w:r w:rsidR="00DB7637">
        <w:t>18</w:t>
      </w:r>
      <w:r w:rsidR="00AE02EA">
        <w:t>/</w:t>
      </w:r>
      <w:r w:rsidR="00DB7637">
        <w:t>0</w:t>
      </w:r>
      <w:r w:rsidR="000F0675">
        <w:t>712r</w:t>
      </w:r>
      <w:r w:rsidR="00C049DD">
        <w:t>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4"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5"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1"/>
  </w:num>
  <w:num w:numId="2">
    <w:abstractNumId w:val="5"/>
  </w:num>
  <w:num w:numId="3">
    <w:abstractNumId w:val="6"/>
  </w:num>
  <w:num w:numId="4">
    <w:abstractNumId w:val="2"/>
  </w:num>
  <w:num w:numId="5">
    <w:abstractNumId w:val="4"/>
  </w:num>
  <w:num w:numId="6">
    <w:abstractNumId w:val="3"/>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intFractionalCharacterWidth/>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38C"/>
    <w:rsid w:val="0000465D"/>
    <w:rsid w:val="00007083"/>
    <w:rsid w:val="000131B6"/>
    <w:rsid w:val="0001761A"/>
    <w:rsid w:val="00024588"/>
    <w:rsid w:val="000249C0"/>
    <w:rsid w:val="00030709"/>
    <w:rsid w:val="00034747"/>
    <w:rsid w:val="000377E9"/>
    <w:rsid w:val="00040656"/>
    <w:rsid w:val="00043953"/>
    <w:rsid w:val="00045021"/>
    <w:rsid w:val="0004589F"/>
    <w:rsid w:val="0004677F"/>
    <w:rsid w:val="000476FD"/>
    <w:rsid w:val="000541D4"/>
    <w:rsid w:val="00055ACF"/>
    <w:rsid w:val="000561F8"/>
    <w:rsid w:val="00056E81"/>
    <w:rsid w:val="00064509"/>
    <w:rsid w:val="00067B51"/>
    <w:rsid w:val="00071870"/>
    <w:rsid w:val="000762BA"/>
    <w:rsid w:val="000767E6"/>
    <w:rsid w:val="00076FAB"/>
    <w:rsid w:val="000771C3"/>
    <w:rsid w:val="00077C3D"/>
    <w:rsid w:val="00082537"/>
    <w:rsid w:val="00084E77"/>
    <w:rsid w:val="00087E5D"/>
    <w:rsid w:val="0009259F"/>
    <w:rsid w:val="000934C4"/>
    <w:rsid w:val="000A3030"/>
    <w:rsid w:val="000C0859"/>
    <w:rsid w:val="000C0CB3"/>
    <w:rsid w:val="000D1171"/>
    <w:rsid w:val="000D2043"/>
    <w:rsid w:val="000D4550"/>
    <w:rsid w:val="000D5A2B"/>
    <w:rsid w:val="000D644B"/>
    <w:rsid w:val="000D6DF7"/>
    <w:rsid w:val="000E4006"/>
    <w:rsid w:val="000E5825"/>
    <w:rsid w:val="000E5E0E"/>
    <w:rsid w:val="000F0675"/>
    <w:rsid w:val="000F32D0"/>
    <w:rsid w:val="000F3FA1"/>
    <w:rsid w:val="00101765"/>
    <w:rsid w:val="00101F3E"/>
    <w:rsid w:val="001029BF"/>
    <w:rsid w:val="00102FA5"/>
    <w:rsid w:val="001036EA"/>
    <w:rsid w:val="00110AC7"/>
    <w:rsid w:val="00112DC6"/>
    <w:rsid w:val="00114487"/>
    <w:rsid w:val="00114781"/>
    <w:rsid w:val="00116260"/>
    <w:rsid w:val="00124182"/>
    <w:rsid w:val="001248FF"/>
    <w:rsid w:val="001321FC"/>
    <w:rsid w:val="00136542"/>
    <w:rsid w:val="001400D2"/>
    <w:rsid w:val="0014392C"/>
    <w:rsid w:val="0014663B"/>
    <w:rsid w:val="00157242"/>
    <w:rsid w:val="00161494"/>
    <w:rsid w:val="0017173E"/>
    <w:rsid w:val="001742DF"/>
    <w:rsid w:val="001761AA"/>
    <w:rsid w:val="001841E1"/>
    <w:rsid w:val="001A1C9E"/>
    <w:rsid w:val="001B3108"/>
    <w:rsid w:val="001B7F25"/>
    <w:rsid w:val="001C4631"/>
    <w:rsid w:val="001C5786"/>
    <w:rsid w:val="001D723B"/>
    <w:rsid w:val="001E43EC"/>
    <w:rsid w:val="001F1570"/>
    <w:rsid w:val="001F3DC5"/>
    <w:rsid w:val="001F5448"/>
    <w:rsid w:val="001F54F9"/>
    <w:rsid w:val="001F55BB"/>
    <w:rsid w:val="001F6E53"/>
    <w:rsid w:val="00200AB7"/>
    <w:rsid w:val="002021F3"/>
    <w:rsid w:val="00202F50"/>
    <w:rsid w:val="002105D8"/>
    <w:rsid w:val="00217583"/>
    <w:rsid w:val="00222F05"/>
    <w:rsid w:val="0023047A"/>
    <w:rsid w:val="00231AD3"/>
    <w:rsid w:val="00245C54"/>
    <w:rsid w:val="00247BD5"/>
    <w:rsid w:val="00251ED5"/>
    <w:rsid w:val="002555C0"/>
    <w:rsid w:val="00265CA7"/>
    <w:rsid w:val="002768A6"/>
    <w:rsid w:val="002810DB"/>
    <w:rsid w:val="00286A9C"/>
    <w:rsid w:val="00286C1C"/>
    <w:rsid w:val="0029020B"/>
    <w:rsid w:val="0029286F"/>
    <w:rsid w:val="002973BB"/>
    <w:rsid w:val="002A0E81"/>
    <w:rsid w:val="002A2139"/>
    <w:rsid w:val="002A38E6"/>
    <w:rsid w:val="002A7F90"/>
    <w:rsid w:val="002B1D51"/>
    <w:rsid w:val="002B2C16"/>
    <w:rsid w:val="002B5C52"/>
    <w:rsid w:val="002C1896"/>
    <w:rsid w:val="002C1F7A"/>
    <w:rsid w:val="002C4947"/>
    <w:rsid w:val="002D20D6"/>
    <w:rsid w:val="002D44BE"/>
    <w:rsid w:val="002E0633"/>
    <w:rsid w:val="002E23EB"/>
    <w:rsid w:val="002E6DC1"/>
    <w:rsid w:val="002E7394"/>
    <w:rsid w:val="002F2172"/>
    <w:rsid w:val="002F47FC"/>
    <w:rsid w:val="002F6FE3"/>
    <w:rsid w:val="002F7240"/>
    <w:rsid w:val="003035FF"/>
    <w:rsid w:val="003064BC"/>
    <w:rsid w:val="003157A3"/>
    <w:rsid w:val="00315DC9"/>
    <w:rsid w:val="003249B5"/>
    <w:rsid w:val="00325630"/>
    <w:rsid w:val="0032699D"/>
    <w:rsid w:val="003269C3"/>
    <w:rsid w:val="00333DA6"/>
    <w:rsid w:val="00343567"/>
    <w:rsid w:val="003436AA"/>
    <w:rsid w:val="003461C0"/>
    <w:rsid w:val="00350076"/>
    <w:rsid w:val="00350645"/>
    <w:rsid w:val="003526C8"/>
    <w:rsid w:val="0035764F"/>
    <w:rsid w:val="003648E2"/>
    <w:rsid w:val="00370520"/>
    <w:rsid w:val="00370F1E"/>
    <w:rsid w:val="00374A31"/>
    <w:rsid w:val="00387069"/>
    <w:rsid w:val="003873CF"/>
    <w:rsid w:val="003912DF"/>
    <w:rsid w:val="00391C3C"/>
    <w:rsid w:val="003A3E61"/>
    <w:rsid w:val="003A573F"/>
    <w:rsid w:val="003A61BF"/>
    <w:rsid w:val="003A70F8"/>
    <w:rsid w:val="003B5C0D"/>
    <w:rsid w:val="003B7411"/>
    <w:rsid w:val="003C0060"/>
    <w:rsid w:val="003C63E0"/>
    <w:rsid w:val="003D7F73"/>
    <w:rsid w:val="003E05AB"/>
    <w:rsid w:val="003E10B5"/>
    <w:rsid w:val="003E138C"/>
    <w:rsid w:val="003E6411"/>
    <w:rsid w:val="003F1780"/>
    <w:rsid w:val="003F1D4B"/>
    <w:rsid w:val="003F2081"/>
    <w:rsid w:val="004028B2"/>
    <w:rsid w:val="00414111"/>
    <w:rsid w:val="0041567F"/>
    <w:rsid w:val="00425456"/>
    <w:rsid w:val="00435190"/>
    <w:rsid w:val="00435682"/>
    <w:rsid w:val="00442037"/>
    <w:rsid w:val="00447A91"/>
    <w:rsid w:val="00447E6A"/>
    <w:rsid w:val="00450AFB"/>
    <w:rsid w:val="00454A1D"/>
    <w:rsid w:val="00455702"/>
    <w:rsid w:val="004563CB"/>
    <w:rsid w:val="00461FA9"/>
    <w:rsid w:val="0046232B"/>
    <w:rsid w:val="00463238"/>
    <w:rsid w:val="00463B22"/>
    <w:rsid w:val="004746C3"/>
    <w:rsid w:val="00476830"/>
    <w:rsid w:val="00477D1F"/>
    <w:rsid w:val="00481BFA"/>
    <w:rsid w:val="00485FEE"/>
    <w:rsid w:val="00486E4A"/>
    <w:rsid w:val="004875EE"/>
    <w:rsid w:val="00490B79"/>
    <w:rsid w:val="00491D97"/>
    <w:rsid w:val="004A5510"/>
    <w:rsid w:val="004A7AA7"/>
    <w:rsid w:val="004B064B"/>
    <w:rsid w:val="004B4DFF"/>
    <w:rsid w:val="004C06F3"/>
    <w:rsid w:val="004C4037"/>
    <w:rsid w:val="004C6FB1"/>
    <w:rsid w:val="004D01E3"/>
    <w:rsid w:val="004D127B"/>
    <w:rsid w:val="004D3224"/>
    <w:rsid w:val="004D3C36"/>
    <w:rsid w:val="004D3C38"/>
    <w:rsid w:val="004E46C3"/>
    <w:rsid w:val="004E5069"/>
    <w:rsid w:val="004E7890"/>
    <w:rsid w:val="004F12FF"/>
    <w:rsid w:val="004F6097"/>
    <w:rsid w:val="0050271E"/>
    <w:rsid w:val="00516053"/>
    <w:rsid w:val="00516895"/>
    <w:rsid w:val="0052654A"/>
    <w:rsid w:val="00531B31"/>
    <w:rsid w:val="00540CC8"/>
    <w:rsid w:val="00541C59"/>
    <w:rsid w:val="00543E4E"/>
    <w:rsid w:val="00544B79"/>
    <w:rsid w:val="00547C59"/>
    <w:rsid w:val="00553A16"/>
    <w:rsid w:val="005571C6"/>
    <w:rsid w:val="00570C31"/>
    <w:rsid w:val="005724E0"/>
    <w:rsid w:val="00575738"/>
    <w:rsid w:val="00585779"/>
    <w:rsid w:val="00585917"/>
    <w:rsid w:val="005903CE"/>
    <w:rsid w:val="005A1634"/>
    <w:rsid w:val="005B0CC6"/>
    <w:rsid w:val="005B0FAF"/>
    <w:rsid w:val="005B338E"/>
    <w:rsid w:val="005C01F6"/>
    <w:rsid w:val="005C4B33"/>
    <w:rsid w:val="005C51B7"/>
    <w:rsid w:val="005D1E4E"/>
    <w:rsid w:val="005D2EE4"/>
    <w:rsid w:val="005E4F57"/>
    <w:rsid w:val="005E6532"/>
    <w:rsid w:val="005F3840"/>
    <w:rsid w:val="00602BD1"/>
    <w:rsid w:val="00604414"/>
    <w:rsid w:val="00604CCA"/>
    <w:rsid w:val="00611ED5"/>
    <w:rsid w:val="006138B8"/>
    <w:rsid w:val="006143D6"/>
    <w:rsid w:val="006144D8"/>
    <w:rsid w:val="006202B6"/>
    <w:rsid w:val="0062440B"/>
    <w:rsid w:val="0063199E"/>
    <w:rsid w:val="0063701C"/>
    <w:rsid w:val="00641D09"/>
    <w:rsid w:val="006420E8"/>
    <w:rsid w:val="006473C2"/>
    <w:rsid w:val="00660680"/>
    <w:rsid w:val="0066126B"/>
    <w:rsid w:val="00661B6A"/>
    <w:rsid w:val="00662E71"/>
    <w:rsid w:val="00666DCF"/>
    <w:rsid w:val="0067354C"/>
    <w:rsid w:val="00675C25"/>
    <w:rsid w:val="00677AEE"/>
    <w:rsid w:val="0069012E"/>
    <w:rsid w:val="00694C3F"/>
    <w:rsid w:val="006A33D3"/>
    <w:rsid w:val="006A484D"/>
    <w:rsid w:val="006A72F8"/>
    <w:rsid w:val="006B288B"/>
    <w:rsid w:val="006B749D"/>
    <w:rsid w:val="006C0727"/>
    <w:rsid w:val="006E0B61"/>
    <w:rsid w:val="006E145F"/>
    <w:rsid w:val="006E6A84"/>
    <w:rsid w:val="006F544B"/>
    <w:rsid w:val="0070068C"/>
    <w:rsid w:val="00705EBC"/>
    <w:rsid w:val="00711A58"/>
    <w:rsid w:val="00713C50"/>
    <w:rsid w:val="00716B35"/>
    <w:rsid w:val="0071765F"/>
    <w:rsid w:val="007238AE"/>
    <w:rsid w:val="007426CA"/>
    <w:rsid w:val="00746907"/>
    <w:rsid w:val="0075553C"/>
    <w:rsid w:val="00770572"/>
    <w:rsid w:val="00771622"/>
    <w:rsid w:val="00773908"/>
    <w:rsid w:val="00783EC7"/>
    <w:rsid w:val="00784476"/>
    <w:rsid w:val="00790D17"/>
    <w:rsid w:val="007A0642"/>
    <w:rsid w:val="007A0FC0"/>
    <w:rsid w:val="007A4346"/>
    <w:rsid w:val="007B3534"/>
    <w:rsid w:val="007B5B02"/>
    <w:rsid w:val="007C31D4"/>
    <w:rsid w:val="007C6EE4"/>
    <w:rsid w:val="007D1618"/>
    <w:rsid w:val="007D21CC"/>
    <w:rsid w:val="007D24E7"/>
    <w:rsid w:val="007D6A9F"/>
    <w:rsid w:val="007D7500"/>
    <w:rsid w:val="007D7E2B"/>
    <w:rsid w:val="007E0E78"/>
    <w:rsid w:val="007E2A58"/>
    <w:rsid w:val="007F69AD"/>
    <w:rsid w:val="007F7B8F"/>
    <w:rsid w:val="00800180"/>
    <w:rsid w:val="008028A5"/>
    <w:rsid w:val="0080701A"/>
    <w:rsid w:val="008127A0"/>
    <w:rsid w:val="0081351A"/>
    <w:rsid w:val="0082108B"/>
    <w:rsid w:val="008217F5"/>
    <w:rsid w:val="008250AF"/>
    <w:rsid w:val="00830A77"/>
    <w:rsid w:val="008377BD"/>
    <w:rsid w:val="00841C34"/>
    <w:rsid w:val="00852CCA"/>
    <w:rsid w:val="00876885"/>
    <w:rsid w:val="00876EE1"/>
    <w:rsid w:val="0088033F"/>
    <w:rsid w:val="00886F0F"/>
    <w:rsid w:val="008879CE"/>
    <w:rsid w:val="008908D1"/>
    <w:rsid w:val="008961FC"/>
    <w:rsid w:val="0089794E"/>
    <w:rsid w:val="008A448D"/>
    <w:rsid w:val="008A470F"/>
    <w:rsid w:val="008B4109"/>
    <w:rsid w:val="008B56CF"/>
    <w:rsid w:val="008B5CAA"/>
    <w:rsid w:val="008B608E"/>
    <w:rsid w:val="008D1BF8"/>
    <w:rsid w:val="008E2AA5"/>
    <w:rsid w:val="008E73FC"/>
    <w:rsid w:val="008F35AD"/>
    <w:rsid w:val="008F433C"/>
    <w:rsid w:val="009112FE"/>
    <w:rsid w:val="0091379F"/>
    <w:rsid w:val="009259C8"/>
    <w:rsid w:val="009317AF"/>
    <w:rsid w:val="00932656"/>
    <w:rsid w:val="00934BFC"/>
    <w:rsid w:val="00935043"/>
    <w:rsid w:val="00936B00"/>
    <w:rsid w:val="00941969"/>
    <w:rsid w:val="00947039"/>
    <w:rsid w:val="00950A6B"/>
    <w:rsid w:val="009510B0"/>
    <w:rsid w:val="00951910"/>
    <w:rsid w:val="00953EFC"/>
    <w:rsid w:val="0095426C"/>
    <w:rsid w:val="009579DA"/>
    <w:rsid w:val="00960EA6"/>
    <w:rsid w:val="00963D26"/>
    <w:rsid w:val="0096519C"/>
    <w:rsid w:val="009652D6"/>
    <w:rsid w:val="009753AD"/>
    <w:rsid w:val="0097570E"/>
    <w:rsid w:val="0097672D"/>
    <w:rsid w:val="00984D3C"/>
    <w:rsid w:val="00994FDF"/>
    <w:rsid w:val="00995A4D"/>
    <w:rsid w:val="009B2898"/>
    <w:rsid w:val="009C1204"/>
    <w:rsid w:val="009C1A8B"/>
    <w:rsid w:val="009C2F9F"/>
    <w:rsid w:val="009C3028"/>
    <w:rsid w:val="009C56D6"/>
    <w:rsid w:val="009D10D5"/>
    <w:rsid w:val="009D1CB4"/>
    <w:rsid w:val="009D5A2D"/>
    <w:rsid w:val="009D6147"/>
    <w:rsid w:val="009E1F40"/>
    <w:rsid w:val="009E3628"/>
    <w:rsid w:val="009E5E2A"/>
    <w:rsid w:val="009E79FD"/>
    <w:rsid w:val="009F2FBC"/>
    <w:rsid w:val="009F364F"/>
    <w:rsid w:val="009F61DC"/>
    <w:rsid w:val="009F7083"/>
    <w:rsid w:val="009F7E57"/>
    <w:rsid w:val="00A050D8"/>
    <w:rsid w:val="00A11C7A"/>
    <w:rsid w:val="00A1422E"/>
    <w:rsid w:val="00A26E4E"/>
    <w:rsid w:val="00A3215B"/>
    <w:rsid w:val="00A324DD"/>
    <w:rsid w:val="00A3733C"/>
    <w:rsid w:val="00A4209F"/>
    <w:rsid w:val="00A428B3"/>
    <w:rsid w:val="00A465F2"/>
    <w:rsid w:val="00A53C40"/>
    <w:rsid w:val="00A53D15"/>
    <w:rsid w:val="00A53D83"/>
    <w:rsid w:val="00A57095"/>
    <w:rsid w:val="00A57725"/>
    <w:rsid w:val="00A607EE"/>
    <w:rsid w:val="00A72DFA"/>
    <w:rsid w:val="00A7308C"/>
    <w:rsid w:val="00A732BB"/>
    <w:rsid w:val="00A74F70"/>
    <w:rsid w:val="00A7700B"/>
    <w:rsid w:val="00A847BE"/>
    <w:rsid w:val="00A90200"/>
    <w:rsid w:val="00A92948"/>
    <w:rsid w:val="00A9390A"/>
    <w:rsid w:val="00A93C4F"/>
    <w:rsid w:val="00A9676D"/>
    <w:rsid w:val="00AA0535"/>
    <w:rsid w:val="00AA38F9"/>
    <w:rsid w:val="00AA427C"/>
    <w:rsid w:val="00AB09AF"/>
    <w:rsid w:val="00AB2910"/>
    <w:rsid w:val="00AB46E6"/>
    <w:rsid w:val="00AB557A"/>
    <w:rsid w:val="00AB5C37"/>
    <w:rsid w:val="00AB6A91"/>
    <w:rsid w:val="00AB6B9A"/>
    <w:rsid w:val="00AD1B07"/>
    <w:rsid w:val="00AD6C2A"/>
    <w:rsid w:val="00AE0003"/>
    <w:rsid w:val="00AE02EA"/>
    <w:rsid w:val="00AE7715"/>
    <w:rsid w:val="00B01405"/>
    <w:rsid w:val="00B04410"/>
    <w:rsid w:val="00B0733F"/>
    <w:rsid w:val="00B07C83"/>
    <w:rsid w:val="00B14888"/>
    <w:rsid w:val="00B23408"/>
    <w:rsid w:val="00B25BF9"/>
    <w:rsid w:val="00B27BBC"/>
    <w:rsid w:val="00B32E78"/>
    <w:rsid w:val="00B36B1B"/>
    <w:rsid w:val="00B4547E"/>
    <w:rsid w:val="00B61435"/>
    <w:rsid w:val="00B65CDE"/>
    <w:rsid w:val="00B67FA8"/>
    <w:rsid w:val="00B7218B"/>
    <w:rsid w:val="00B72411"/>
    <w:rsid w:val="00B7540B"/>
    <w:rsid w:val="00B865B9"/>
    <w:rsid w:val="00B93DC6"/>
    <w:rsid w:val="00B96C60"/>
    <w:rsid w:val="00BA3832"/>
    <w:rsid w:val="00BA455A"/>
    <w:rsid w:val="00BA4DB1"/>
    <w:rsid w:val="00BA501C"/>
    <w:rsid w:val="00BB2276"/>
    <w:rsid w:val="00BC2C6A"/>
    <w:rsid w:val="00BC45E1"/>
    <w:rsid w:val="00BC4C11"/>
    <w:rsid w:val="00BC5C48"/>
    <w:rsid w:val="00BD39F6"/>
    <w:rsid w:val="00BD60C4"/>
    <w:rsid w:val="00BE1F6E"/>
    <w:rsid w:val="00BE68C2"/>
    <w:rsid w:val="00BF369A"/>
    <w:rsid w:val="00BF6DAC"/>
    <w:rsid w:val="00C049DD"/>
    <w:rsid w:val="00C05AC8"/>
    <w:rsid w:val="00C06AB4"/>
    <w:rsid w:val="00C11554"/>
    <w:rsid w:val="00C130B6"/>
    <w:rsid w:val="00C14A48"/>
    <w:rsid w:val="00C1789D"/>
    <w:rsid w:val="00C3410F"/>
    <w:rsid w:val="00C342F1"/>
    <w:rsid w:val="00C36BF9"/>
    <w:rsid w:val="00C37E40"/>
    <w:rsid w:val="00C52C3B"/>
    <w:rsid w:val="00C61869"/>
    <w:rsid w:val="00C61DE6"/>
    <w:rsid w:val="00C638EF"/>
    <w:rsid w:val="00C666D4"/>
    <w:rsid w:val="00C7352F"/>
    <w:rsid w:val="00C80FF5"/>
    <w:rsid w:val="00C85CC0"/>
    <w:rsid w:val="00C86542"/>
    <w:rsid w:val="00C92E60"/>
    <w:rsid w:val="00CA09B2"/>
    <w:rsid w:val="00CA1C40"/>
    <w:rsid w:val="00CA46E6"/>
    <w:rsid w:val="00CA49C8"/>
    <w:rsid w:val="00CA58D4"/>
    <w:rsid w:val="00CA6807"/>
    <w:rsid w:val="00CC36D5"/>
    <w:rsid w:val="00CC51E2"/>
    <w:rsid w:val="00CC5D5E"/>
    <w:rsid w:val="00CC6BA4"/>
    <w:rsid w:val="00CC783B"/>
    <w:rsid w:val="00CD45C5"/>
    <w:rsid w:val="00CF2E11"/>
    <w:rsid w:val="00CF2E83"/>
    <w:rsid w:val="00CF625C"/>
    <w:rsid w:val="00CF63BE"/>
    <w:rsid w:val="00D00F75"/>
    <w:rsid w:val="00D030CA"/>
    <w:rsid w:val="00D06233"/>
    <w:rsid w:val="00D07BAB"/>
    <w:rsid w:val="00D27578"/>
    <w:rsid w:val="00D276AF"/>
    <w:rsid w:val="00D3158A"/>
    <w:rsid w:val="00D33A76"/>
    <w:rsid w:val="00D341BE"/>
    <w:rsid w:val="00D40CAD"/>
    <w:rsid w:val="00D45C44"/>
    <w:rsid w:val="00D53FE7"/>
    <w:rsid w:val="00D616F1"/>
    <w:rsid w:val="00D621EA"/>
    <w:rsid w:val="00D62AE5"/>
    <w:rsid w:val="00D7222F"/>
    <w:rsid w:val="00D73CF2"/>
    <w:rsid w:val="00D75597"/>
    <w:rsid w:val="00D759C5"/>
    <w:rsid w:val="00D832B5"/>
    <w:rsid w:val="00D97AAE"/>
    <w:rsid w:val="00D97B69"/>
    <w:rsid w:val="00DA6CF6"/>
    <w:rsid w:val="00DB0401"/>
    <w:rsid w:val="00DB10A7"/>
    <w:rsid w:val="00DB7637"/>
    <w:rsid w:val="00DC0766"/>
    <w:rsid w:val="00DC2D07"/>
    <w:rsid w:val="00DC3B20"/>
    <w:rsid w:val="00DC4ADC"/>
    <w:rsid w:val="00DC5A7B"/>
    <w:rsid w:val="00DC6E9C"/>
    <w:rsid w:val="00DC7A03"/>
    <w:rsid w:val="00DD6C62"/>
    <w:rsid w:val="00DE2F9A"/>
    <w:rsid w:val="00DE42B9"/>
    <w:rsid w:val="00DE5F58"/>
    <w:rsid w:val="00DE721B"/>
    <w:rsid w:val="00DE755F"/>
    <w:rsid w:val="00DF0DE7"/>
    <w:rsid w:val="00DF1870"/>
    <w:rsid w:val="00DF2766"/>
    <w:rsid w:val="00E000C5"/>
    <w:rsid w:val="00E01852"/>
    <w:rsid w:val="00E101E7"/>
    <w:rsid w:val="00E2236C"/>
    <w:rsid w:val="00E27565"/>
    <w:rsid w:val="00E32A01"/>
    <w:rsid w:val="00E33359"/>
    <w:rsid w:val="00E346EC"/>
    <w:rsid w:val="00E3745C"/>
    <w:rsid w:val="00E37849"/>
    <w:rsid w:val="00E47F81"/>
    <w:rsid w:val="00E55B9B"/>
    <w:rsid w:val="00E66B70"/>
    <w:rsid w:val="00E6779A"/>
    <w:rsid w:val="00E67A86"/>
    <w:rsid w:val="00E72285"/>
    <w:rsid w:val="00E72A37"/>
    <w:rsid w:val="00E759E7"/>
    <w:rsid w:val="00E8141D"/>
    <w:rsid w:val="00E864D0"/>
    <w:rsid w:val="00E93750"/>
    <w:rsid w:val="00E96CE2"/>
    <w:rsid w:val="00EA1993"/>
    <w:rsid w:val="00EA1A6D"/>
    <w:rsid w:val="00EA73CD"/>
    <w:rsid w:val="00EB02D3"/>
    <w:rsid w:val="00EB718C"/>
    <w:rsid w:val="00EC0E70"/>
    <w:rsid w:val="00EC184F"/>
    <w:rsid w:val="00EC7463"/>
    <w:rsid w:val="00EC77D6"/>
    <w:rsid w:val="00ED36ED"/>
    <w:rsid w:val="00EE4D8F"/>
    <w:rsid w:val="00EE7B16"/>
    <w:rsid w:val="00EF1C4E"/>
    <w:rsid w:val="00EF3B30"/>
    <w:rsid w:val="00EF5E97"/>
    <w:rsid w:val="00EF6C6C"/>
    <w:rsid w:val="00F015F3"/>
    <w:rsid w:val="00F03486"/>
    <w:rsid w:val="00F05A4A"/>
    <w:rsid w:val="00F06212"/>
    <w:rsid w:val="00F077A0"/>
    <w:rsid w:val="00F11D36"/>
    <w:rsid w:val="00F13394"/>
    <w:rsid w:val="00F23E79"/>
    <w:rsid w:val="00F271DE"/>
    <w:rsid w:val="00F32A8C"/>
    <w:rsid w:val="00F34DEF"/>
    <w:rsid w:val="00F35D27"/>
    <w:rsid w:val="00F36CA8"/>
    <w:rsid w:val="00F41C2F"/>
    <w:rsid w:val="00F42039"/>
    <w:rsid w:val="00F42890"/>
    <w:rsid w:val="00F4512B"/>
    <w:rsid w:val="00F46E9C"/>
    <w:rsid w:val="00F476B3"/>
    <w:rsid w:val="00F51CF8"/>
    <w:rsid w:val="00F51F18"/>
    <w:rsid w:val="00F621FD"/>
    <w:rsid w:val="00F6518E"/>
    <w:rsid w:val="00F72529"/>
    <w:rsid w:val="00F72A02"/>
    <w:rsid w:val="00F76A4A"/>
    <w:rsid w:val="00F7792D"/>
    <w:rsid w:val="00F833CF"/>
    <w:rsid w:val="00F85466"/>
    <w:rsid w:val="00F8767D"/>
    <w:rsid w:val="00F90302"/>
    <w:rsid w:val="00F914B9"/>
    <w:rsid w:val="00F92C0A"/>
    <w:rsid w:val="00F9318D"/>
    <w:rsid w:val="00F93584"/>
    <w:rsid w:val="00FA69B7"/>
    <w:rsid w:val="00FA6BD0"/>
    <w:rsid w:val="00FA6D24"/>
    <w:rsid w:val="00FA7898"/>
    <w:rsid w:val="00FA7FB5"/>
    <w:rsid w:val="00FB088D"/>
    <w:rsid w:val="00FB2040"/>
    <w:rsid w:val="00FB3475"/>
    <w:rsid w:val="00FB4057"/>
    <w:rsid w:val="00FC24B5"/>
    <w:rsid w:val="00FC359C"/>
    <w:rsid w:val="00FE5A47"/>
    <w:rsid w:val="00FE71E0"/>
    <w:rsid w:val="00FF0E25"/>
    <w:rsid w:val="00FF714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DA0DD1"/>
  <w15:chartTrackingRefBased/>
  <w15:docId w15:val="{253FDED8-8373-45EA-B2E1-FD1987485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9259C8"/>
    <w:pPr>
      <w:keepNext/>
      <w:keepLines/>
      <w:spacing w:before="40"/>
      <w:jc w:val="both"/>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9259C8"/>
    <w:pPr>
      <w:keepNext/>
      <w:keepLines/>
      <w:spacing w:before="40"/>
      <w:jc w:val="both"/>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F8767D"/>
    <w:pPr>
      <w:ind w:left="720"/>
      <w:contextualSpacing/>
    </w:pPr>
  </w:style>
  <w:style w:type="paragraph" w:customStyle="1" w:styleId="IEEEStdsParagraph">
    <w:name w:val="IEEEStds Paragraph"/>
    <w:link w:val="IEEEStdsParagraphChar"/>
    <w:rsid w:val="00157242"/>
    <w:pPr>
      <w:spacing w:after="240"/>
      <w:jc w:val="both"/>
    </w:pPr>
    <w:rPr>
      <w:lang w:eastAsia="ja-JP"/>
    </w:rPr>
  </w:style>
  <w:style w:type="character" w:customStyle="1" w:styleId="IEEEStdsParagraphChar">
    <w:name w:val="IEEEStds Paragraph Char"/>
    <w:link w:val="IEEEStdsParagraph"/>
    <w:rsid w:val="00157242"/>
    <w:rPr>
      <w:lang w:eastAsia="ja-JP"/>
    </w:rPr>
  </w:style>
  <w:style w:type="paragraph" w:customStyle="1" w:styleId="IEEEStdsRegularFigureCaption">
    <w:name w:val="IEEEStds Regular Figure Caption"/>
    <w:basedOn w:val="IEEEStdsParagraph"/>
    <w:next w:val="IEEEStdsParagraph"/>
    <w:rsid w:val="00157242"/>
    <w:pPr>
      <w:keepLines/>
      <w:numPr>
        <w:numId w:val="2"/>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UnorderedList">
    <w:name w:val="IEEEStds Unordered List"/>
    <w:rsid w:val="00157242"/>
    <w:pPr>
      <w:numPr>
        <w:numId w:val="1"/>
      </w:numPr>
      <w:tabs>
        <w:tab w:val="left" w:pos="1080"/>
        <w:tab w:val="left" w:pos="1512"/>
        <w:tab w:val="left" w:pos="1958"/>
        <w:tab w:val="left" w:pos="2405"/>
      </w:tabs>
      <w:spacing w:before="60" w:after="60"/>
      <w:jc w:val="both"/>
    </w:pPr>
    <w:rPr>
      <w:noProof/>
      <w:lang w:eastAsia="ja-JP"/>
    </w:rPr>
  </w:style>
  <w:style w:type="paragraph" w:customStyle="1" w:styleId="IEEEStdsLevel1Header">
    <w:name w:val="IEEEStds Level 1 Header"/>
    <w:basedOn w:val="IEEEStdsParagraph"/>
    <w:next w:val="IEEEStdsParagraph"/>
    <w:rsid w:val="00157242"/>
    <w:pPr>
      <w:keepNext/>
      <w:keepLines/>
      <w:numPr>
        <w:numId w:val="3"/>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157242"/>
    <w:pPr>
      <w:numPr>
        <w:ilvl w:val="3"/>
      </w:numPr>
      <w:outlineLvl w:val="3"/>
    </w:pPr>
  </w:style>
  <w:style w:type="paragraph" w:customStyle="1" w:styleId="IEEEStdsLevel3Header">
    <w:name w:val="IEEEStds Level 3 Header"/>
    <w:basedOn w:val="IEEEStdsLevel2Header"/>
    <w:next w:val="IEEEStdsParagraph"/>
    <w:rsid w:val="00157242"/>
    <w:pPr>
      <w:numPr>
        <w:ilvl w:val="2"/>
      </w:numPr>
      <w:spacing w:before="240"/>
      <w:outlineLvl w:val="2"/>
    </w:pPr>
    <w:rPr>
      <w:sz w:val="20"/>
    </w:rPr>
  </w:style>
  <w:style w:type="paragraph" w:customStyle="1" w:styleId="IEEEStdsLevel2Header">
    <w:name w:val="IEEEStds Level 2 Header"/>
    <w:basedOn w:val="IEEEStdsLevel1Header"/>
    <w:next w:val="IEEEStdsParagraph"/>
    <w:rsid w:val="00157242"/>
    <w:pPr>
      <w:numPr>
        <w:ilvl w:val="1"/>
      </w:numPr>
      <w:outlineLvl w:val="1"/>
    </w:pPr>
    <w:rPr>
      <w:sz w:val="22"/>
    </w:rPr>
  </w:style>
  <w:style w:type="paragraph" w:customStyle="1" w:styleId="IEEEStdsLevel5Header">
    <w:name w:val="IEEEStds Level 5 Header"/>
    <w:basedOn w:val="IEEEStdsLevel4Header"/>
    <w:next w:val="IEEEStdsParagraph"/>
    <w:rsid w:val="00157242"/>
    <w:pPr>
      <w:numPr>
        <w:ilvl w:val="4"/>
      </w:numPr>
      <w:outlineLvl w:val="4"/>
    </w:pPr>
  </w:style>
  <w:style w:type="paragraph" w:customStyle="1" w:styleId="IEEEStdsLevel6Header">
    <w:name w:val="IEEEStds Level 6 Header"/>
    <w:basedOn w:val="IEEEStdsLevel5Header"/>
    <w:next w:val="IEEEStdsParagraph"/>
    <w:rsid w:val="00157242"/>
    <w:pPr>
      <w:numPr>
        <w:ilvl w:val="5"/>
      </w:numPr>
      <w:outlineLvl w:val="5"/>
    </w:pPr>
  </w:style>
  <w:style w:type="paragraph" w:customStyle="1" w:styleId="IEEEStdsLevel7Header">
    <w:name w:val="IEEEStds Level 7 Header"/>
    <w:basedOn w:val="IEEEStdsLevel6Header"/>
    <w:next w:val="IEEEStdsParagraph"/>
    <w:rsid w:val="00157242"/>
    <w:pPr>
      <w:numPr>
        <w:ilvl w:val="6"/>
      </w:numPr>
      <w:outlineLvl w:val="6"/>
    </w:pPr>
  </w:style>
  <w:style w:type="paragraph" w:customStyle="1" w:styleId="IEEEStdsLevel8Header">
    <w:name w:val="IEEEStds Level 8 Header"/>
    <w:basedOn w:val="IEEEStdsLevel7Header"/>
    <w:next w:val="IEEEStdsParagraph"/>
    <w:rsid w:val="00157242"/>
    <w:pPr>
      <w:numPr>
        <w:ilvl w:val="7"/>
      </w:numPr>
      <w:outlineLvl w:val="7"/>
    </w:pPr>
  </w:style>
  <w:style w:type="paragraph" w:customStyle="1" w:styleId="IEEEStdsLevel9Header">
    <w:name w:val="IEEEStds Level 9 Header"/>
    <w:basedOn w:val="IEEEStdsLevel8Header"/>
    <w:next w:val="IEEEStdsParagraph"/>
    <w:rsid w:val="00157242"/>
    <w:pPr>
      <w:numPr>
        <w:ilvl w:val="8"/>
      </w:numPr>
      <w:outlineLvl w:val="8"/>
    </w:pPr>
  </w:style>
  <w:style w:type="paragraph" w:customStyle="1" w:styleId="IEEEStdsRegularTableCaption">
    <w:name w:val="IEEEStds Regular Table Caption"/>
    <w:basedOn w:val="IEEEStdsParagraph"/>
    <w:next w:val="IEEEStdsParagraph"/>
    <w:rsid w:val="00DE2F9A"/>
    <w:pPr>
      <w:keepNext/>
      <w:keepLines/>
      <w:numPr>
        <w:numId w:val="4"/>
      </w:numPr>
      <w:tabs>
        <w:tab w:val="clear" w:pos="1080"/>
        <w:tab w:val="left" w:pos="360"/>
        <w:tab w:val="left" w:pos="432"/>
        <w:tab w:val="left" w:pos="504"/>
      </w:tabs>
      <w:suppressAutoHyphens/>
      <w:spacing w:before="120" w:after="120"/>
      <w:jc w:val="center"/>
    </w:pPr>
    <w:rPr>
      <w:rFonts w:ascii="Arial" w:hAnsi="Arial"/>
      <w:b/>
    </w:rPr>
  </w:style>
  <w:style w:type="character" w:styleId="CommentReference">
    <w:name w:val="annotation reference"/>
    <w:basedOn w:val="DefaultParagraphFont"/>
    <w:uiPriority w:val="99"/>
    <w:rsid w:val="000561F8"/>
    <w:rPr>
      <w:sz w:val="16"/>
      <w:szCs w:val="16"/>
    </w:rPr>
  </w:style>
  <w:style w:type="paragraph" w:styleId="CommentText">
    <w:name w:val="annotation text"/>
    <w:basedOn w:val="Normal"/>
    <w:link w:val="CommentTextChar"/>
    <w:uiPriority w:val="99"/>
    <w:rsid w:val="000561F8"/>
    <w:rPr>
      <w:sz w:val="20"/>
    </w:rPr>
  </w:style>
  <w:style w:type="character" w:customStyle="1" w:styleId="CommentTextChar">
    <w:name w:val="Comment Text Char"/>
    <w:basedOn w:val="DefaultParagraphFont"/>
    <w:link w:val="CommentText"/>
    <w:uiPriority w:val="99"/>
    <w:rsid w:val="000561F8"/>
    <w:rPr>
      <w:lang w:val="en-GB" w:eastAsia="en-US"/>
    </w:rPr>
  </w:style>
  <w:style w:type="paragraph" w:styleId="CommentSubject">
    <w:name w:val="annotation subject"/>
    <w:basedOn w:val="CommentText"/>
    <w:next w:val="CommentText"/>
    <w:link w:val="CommentSubjectChar"/>
    <w:rsid w:val="000561F8"/>
    <w:rPr>
      <w:b/>
      <w:bCs/>
    </w:rPr>
  </w:style>
  <w:style w:type="character" w:customStyle="1" w:styleId="CommentSubjectChar">
    <w:name w:val="Comment Subject Char"/>
    <w:basedOn w:val="CommentTextChar"/>
    <w:link w:val="CommentSubject"/>
    <w:rsid w:val="000561F8"/>
    <w:rPr>
      <w:b/>
      <w:bCs/>
      <w:lang w:val="en-GB" w:eastAsia="en-US"/>
    </w:rPr>
  </w:style>
  <w:style w:type="paragraph" w:styleId="Revision">
    <w:name w:val="Revision"/>
    <w:hidden/>
    <w:uiPriority w:val="99"/>
    <w:semiHidden/>
    <w:rsid w:val="000561F8"/>
    <w:rPr>
      <w:sz w:val="22"/>
      <w:lang w:val="en-GB" w:eastAsia="en-US"/>
    </w:rPr>
  </w:style>
  <w:style w:type="paragraph" w:styleId="BalloonText">
    <w:name w:val="Balloon Text"/>
    <w:basedOn w:val="Normal"/>
    <w:link w:val="BalloonTextChar"/>
    <w:rsid w:val="000561F8"/>
    <w:rPr>
      <w:rFonts w:ascii="Segoe UI" w:hAnsi="Segoe UI" w:cs="Segoe UI"/>
      <w:sz w:val="18"/>
      <w:szCs w:val="18"/>
    </w:rPr>
  </w:style>
  <w:style w:type="character" w:customStyle="1" w:styleId="BalloonTextChar">
    <w:name w:val="Balloon Text Char"/>
    <w:basedOn w:val="DefaultParagraphFont"/>
    <w:link w:val="BalloonText"/>
    <w:rsid w:val="000561F8"/>
    <w:rPr>
      <w:rFonts w:ascii="Segoe UI" w:hAnsi="Segoe UI" w:cs="Segoe UI"/>
      <w:sz w:val="18"/>
      <w:szCs w:val="18"/>
      <w:lang w:val="en-GB" w:eastAsia="en-US"/>
    </w:rPr>
  </w:style>
  <w:style w:type="paragraph" w:customStyle="1" w:styleId="IEEEStdsMultipleNotes">
    <w:name w:val="IEEEStds Multiple Notes"/>
    <w:basedOn w:val="Normal"/>
    <w:rsid w:val="00A93C4F"/>
    <w:pPr>
      <w:keepLines/>
      <w:numPr>
        <w:numId w:val="5"/>
      </w:numPr>
      <w:tabs>
        <w:tab w:val="left" w:pos="799"/>
        <w:tab w:val="left" w:pos="864"/>
        <w:tab w:val="left" w:pos="936"/>
      </w:tabs>
      <w:spacing w:before="120" w:after="120"/>
      <w:jc w:val="both"/>
    </w:pPr>
    <w:rPr>
      <w:sz w:val="18"/>
      <w:lang w:val="en-US" w:eastAsia="ja-JP"/>
    </w:rPr>
  </w:style>
  <w:style w:type="paragraph" w:customStyle="1" w:styleId="IEEEStdsTableColumnHead">
    <w:name w:val="IEEEStds Table Column Head"/>
    <w:basedOn w:val="IEEEStdsParagraph"/>
    <w:rsid w:val="00A93C4F"/>
    <w:pPr>
      <w:keepNext/>
      <w:keepLines/>
      <w:spacing w:after="0"/>
      <w:jc w:val="center"/>
    </w:pPr>
    <w:rPr>
      <w:b/>
      <w:sz w:val="18"/>
    </w:rPr>
  </w:style>
  <w:style w:type="paragraph" w:customStyle="1" w:styleId="IEEEStdsTableData-Left">
    <w:name w:val="IEEEStds Table Data - Left"/>
    <w:basedOn w:val="IEEEStdsParagraph"/>
    <w:rsid w:val="00A93C4F"/>
    <w:pPr>
      <w:keepNext/>
      <w:keepLines/>
      <w:spacing w:after="0"/>
      <w:jc w:val="left"/>
    </w:pPr>
    <w:rPr>
      <w:sz w:val="18"/>
    </w:rPr>
  </w:style>
  <w:style w:type="paragraph" w:customStyle="1" w:styleId="IEEEStdsTableData-Center">
    <w:name w:val="IEEEStds Table Data - Center"/>
    <w:basedOn w:val="IEEEStdsParagraph"/>
    <w:rsid w:val="000767E6"/>
    <w:pPr>
      <w:keepNext/>
      <w:keepLines/>
      <w:spacing w:after="0"/>
      <w:jc w:val="center"/>
    </w:pPr>
    <w:rPr>
      <w:sz w:val="18"/>
    </w:rPr>
  </w:style>
  <w:style w:type="paragraph" w:customStyle="1" w:styleId="IEEEStdsNumberedListLevel1">
    <w:name w:val="IEEEStds Numbered List Level 1"/>
    <w:rsid w:val="000767E6"/>
    <w:pPr>
      <w:numPr>
        <w:numId w:val="6"/>
      </w:numPr>
      <w:spacing w:before="60" w:after="60"/>
      <w:jc w:val="both"/>
      <w:outlineLvl w:val="0"/>
    </w:pPr>
    <w:rPr>
      <w:lang w:eastAsia="ja-JP"/>
    </w:rPr>
  </w:style>
  <w:style w:type="paragraph" w:customStyle="1" w:styleId="IEEEStdsNumberedListLevel2">
    <w:name w:val="IEEEStds Numbered List Level 2"/>
    <w:basedOn w:val="IEEEStdsNumberedListLevel1"/>
    <w:rsid w:val="000767E6"/>
    <w:pPr>
      <w:numPr>
        <w:ilvl w:val="1"/>
      </w:numPr>
      <w:outlineLvl w:val="1"/>
    </w:pPr>
  </w:style>
  <w:style w:type="paragraph" w:customStyle="1" w:styleId="IEEEStdsNumberedListLevel3">
    <w:name w:val="IEEEStds Numbered List Level 3"/>
    <w:basedOn w:val="IEEEStdsNumberedListLevel2"/>
    <w:rsid w:val="000767E6"/>
    <w:pPr>
      <w:numPr>
        <w:ilvl w:val="2"/>
      </w:numPr>
      <w:tabs>
        <w:tab w:val="left" w:pos="1512"/>
      </w:tabs>
      <w:outlineLvl w:val="2"/>
    </w:pPr>
  </w:style>
  <w:style w:type="paragraph" w:customStyle="1" w:styleId="IEEEStdsNumberedListLevel4">
    <w:name w:val="IEEEStds Numbered List Level 4"/>
    <w:basedOn w:val="IEEEStdsNumberedListLevel3"/>
    <w:rsid w:val="000767E6"/>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0767E6"/>
    <w:pPr>
      <w:numPr>
        <w:ilvl w:val="4"/>
      </w:numPr>
      <w:tabs>
        <w:tab w:val="clear" w:pos="1958"/>
        <w:tab w:val="left" w:pos="2405"/>
      </w:tabs>
      <w:outlineLvl w:val="4"/>
    </w:pPr>
  </w:style>
  <w:style w:type="character" w:customStyle="1" w:styleId="fontstyle01">
    <w:name w:val="fontstyle01"/>
    <w:basedOn w:val="DefaultParagraphFont"/>
    <w:rsid w:val="00BC5C48"/>
    <w:rPr>
      <w:rFonts w:ascii="Times New Roman" w:hAnsi="Times New Roman" w:cs="Times New Roman" w:hint="default"/>
      <w:b w:val="0"/>
      <w:bCs w:val="0"/>
      <w:i w:val="0"/>
      <w:iCs w:val="0"/>
      <w:color w:val="000000"/>
      <w:sz w:val="20"/>
      <w:szCs w:val="20"/>
    </w:rPr>
  </w:style>
  <w:style w:type="character" w:styleId="PlaceholderText">
    <w:name w:val="Placeholder Text"/>
    <w:basedOn w:val="DefaultParagraphFont"/>
    <w:uiPriority w:val="99"/>
    <w:semiHidden/>
    <w:rsid w:val="00077C3D"/>
    <w:rPr>
      <w:color w:val="808080"/>
    </w:rPr>
  </w:style>
  <w:style w:type="table" w:styleId="TableGrid">
    <w:name w:val="Table Grid"/>
    <w:basedOn w:val="TableNormal"/>
    <w:uiPriority w:val="39"/>
    <w:rsid w:val="00887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
    <w:name w:val="H4"/>
    <w:aliases w:val="1.1.1.1"/>
    <w:next w:val="Normal"/>
    <w:uiPriority w:val="99"/>
    <w:rsid w:val="007A0F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Body">
    <w:name w:val="Body"/>
    <w:uiPriority w:val="99"/>
    <w:rsid w:val="00547C59"/>
    <w:pPr>
      <w:widowControl w:val="0"/>
      <w:autoSpaceDE w:val="0"/>
      <w:autoSpaceDN w:val="0"/>
      <w:adjustRightInd w:val="0"/>
      <w:spacing w:before="480" w:line="240" w:lineRule="atLeast"/>
      <w:jc w:val="both"/>
    </w:pPr>
    <w:rPr>
      <w:rFonts w:eastAsiaTheme="minorEastAsia"/>
      <w:color w:val="000000"/>
      <w:w w:val="1"/>
    </w:rPr>
  </w:style>
  <w:style w:type="paragraph" w:customStyle="1" w:styleId="CellBody">
    <w:name w:val="CellBody"/>
    <w:uiPriority w:val="99"/>
    <w:rsid w:val="00547C59"/>
    <w:pPr>
      <w:widowControl w:val="0"/>
      <w:suppressAutoHyphens/>
      <w:autoSpaceDE w:val="0"/>
      <w:autoSpaceDN w:val="0"/>
      <w:adjustRightInd w:val="0"/>
      <w:spacing w:line="200" w:lineRule="atLeast"/>
    </w:pPr>
    <w:rPr>
      <w:rFonts w:eastAsiaTheme="minorEastAsia"/>
      <w:color w:val="000000"/>
      <w:w w:val="1"/>
      <w:sz w:val="18"/>
      <w:szCs w:val="18"/>
    </w:rPr>
  </w:style>
  <w:style w:type="paragraph" w:customStyle="1" w:styleId="CellHeading">
    <w:name w:val="CellHeading"/>
    <w:uiPriority w:val="99"/>
    <w:rsid w:val="00547C59"/>
    <w:pPr>
      <w:widowControl w:val="0"/>
      <w:suppressAutoHyphens/>
      <w:autoSpaceDE w:val="0"/>
      <w:autoSpaceDN w:val="0"/>
      <w:adjustRightInd w:val="0"/>
      <w:spacing w:line="200" w:lineRule="atLeast"/>
      <w:jc w:val="center"/>
    </w:pPr>
    <w:rPr>
      <w:rFonts w:eastAsiaTheme="minorEastAsia"/>
      <w:b/>
      <w:bCs/>
      <w:color w:val="000000"/>
      <w:w w:val="1"/>
      <w:sz w:val="18"/>
      <w:szCs w:val="18"/>
    </w:rPr>
  </w:style>
  <w:style w:type="paragraph" w:customStyle="1" w:styleId="TableTitle">
    <w:name w:val="TableTitle"/>
    <w:next w:val="Normal"/>
    <w:uiPriority w:val="99"/>
    <w:rsid w:val="00547C59"/>
    <w:pPr>
      <w:widowControl w:val="0"/>
      <w:autoSpaceDE w:val="0"/>
      <w:autoSpaceDN w:val="0"/>
      <w:adjustRightInd w:val="0"/>
      <w:spacing w:line="240" w:lineRule="atLeast"/>
      <w:jc w:val="center"/>
    </w:pPr>
    <w:rPr>
      <w:rFonts w:ascii="Arial" w:eastAsiaTheme="minorEastAsia" w:hAnsi="Arial" w:cs="Arial"/>
      <w:b/>
      <w:bCs/>
      <w:color w:val="000000"/>
      <w:w w:val="1"/>
    </w:rPr>
  </w:style>
  <w:style w:type="character" w:customStyle="1" w:styleId="fontstyle21">
    <w:name w:val="fontstyle21"/>
    <w:basedOn w:val="DefaultParagraphFont"/>
    <w:rsid w:val="003436AA"/>
    <w:rPr>
      <w:rFonts w:ascii="TimesNewRomanPSMT" w:eastAsia="TimesNewRomanPSMT" w:hAnsi="TimesNewRomanPSMT" w:hint="eastAsia"/>
      <w:b w:val="0"/>
      <w:bCs w:val="0"/>
      <w:i w:val="0"/>
      <w:iCs w:val="0"/>
      <w:color w:val="000000"/>
    </w:rPr>
  </w:style>
  <w:style w:type="character" w:customStyle="1" w:styleId="Heading4Char">
    <w:name w:val="Heading 4 Char"/>
    <w:basedOn w:val="DefaultParagraphFont"/>
    <w:link w:val="Heading4"/>
    <w:semiHidden/>
    <w:rsid w:val="009259C8"/>
    <w:rPr>
      <w:rFonts w:asciiTheme="majorHAnsi" w:eastAsiaTheme="majorEastAsia" w:hAnsiTheme="majorHAnsi" w:cstheme="majorBidi"/>
      <w:i/>
      <w:iCs/>
      <w:color w:val="2E74B5" w:themeColor="accent1" w:themeShade="BF"/>
      <w:sz w:val="22"/>
      <w:lang w:val="en-GB" w:eastAsia="en-US"/>
    </w:rPr>
  </w:style>
  <w:style w:type="character" w:customStyle="1" w:styleId="Heading5Char">
    <w:name w:val="Heading 5 Char"/>
    <w:basedOn w:val="DefaultParagraphFont"/>
    <w:link w:val="Heading5"/>
    <w:semiHidden/>
    <w:rsid w:val="009259C8"/>
    <w:rPr>
      <w:rFonts w:asciiTheme="majorHAnsi" w:eastAsiaTheme="majorEastAsia" w:hAnsiTheme="majorHAnsi" w:cstheme="majorBidi"/>
      <w:color w:val="2E74B5" w:themeColor="accent1" w:themeShade="BF"/>
      <w:sz w:val="22"/>
      <w:lang w:val="en-GB" w:eastAsia="en-US"/>
    </w:rPr>
  </w:style>
  <w:style w:type="character" w:customStyle="1" w:styleId="Heading1Char">
    <w:name w:val="Heading 1 Char"/>
    <w:basedOn w:val="DefaultParagraphFont"/>
    <w:link w:val="Heading1"/>
    <w:rsid w:val="009259C8"/>
    <w:rPr>
      <w:rFonts w:ascii="Arial" w:hAnsi="Arial"/>
      <w:b/>
      <w:sz w:val="32"/>
      <w:u w:val="single"/>
      <w:lang w:val="en-GB" w:eastAsia="en-US"/>
    </w:rPr>
  </w:style>
  <w:style w:type="character" w:customStyle="1" w:styleId="Heading2Char">
    <w:name w:val="Heading 2 Char"/>
    <w:basedOn w:val="DefaultParagraphFont"/>
    <w:link w:val="Heading2"/>
    <w:rsid w:val="009259C8"/>
    <w:rPr>
      <w:rFonts w:ascii="Arial" w:hAnsi="Arial"/>
      <w:b/>
      <w:sz w:val="28"/>
      <w:u w:val="single"/>
      <w:lang w:val="en-GB" w:eastAsia="en-US"/>
    </w:rPr>
  </w:style>
  <w:style w:type="character" w:customStyle="1" w:styleId="Heading3Char">
    <w:name w:val="Heading 3 Char"/>
    <w:basedOn w:val="DefaultParagraphFont"/>
    <w:link w:val="Heading3"/>
    <w:rsid w:val="009259C8"/>
    <w:rPr>
      <w:rFonts w:ascii="Arial" w:hAnsi="Arial"/>
      <w:b/>
      <w:sz w:val="24"/>
      <w:lang w:val="en-GB" w:eastAsia="en-US"/>
    </w:rPr>
  </w:style>
  <w:style w:type="character" w:customStyle="1" w:styleId="FooterChar">
    <w:name w:val="Footer Char"/>
    <w:basedOn w:val="DefaultParagraphFont"/>
    <w:link w:val="Footer"/>
    <w:rsid w:val="009259C8"/>
    <w:rPr>
      <w:sz w:val="24"/>
      <w:lang w:val="en-GB" w:eastAsia="en-US"/>
    </w:rPr>
  </w:style>
  <w:style w:type="character" w:customStyle="1" w:styleId="HeaderChar">
    <w:name w:val="Header Char"/>
    <w:basedOn w:val="DefaultParagraphFont"/>
    <w:link w:val="Header"/>
    <w:rsid w:val="009259C8"/>
    <w:rPr>
      <w:b/>
      <w:sz w:val="28"/>
      <w:lang w:val="en-GB" w:eastAsia="en-US"/>
    </w:rPr>
  </w:style>
  <w:style w:type="character" w:customStyle="1" w:styleId="BodyTextIndentChar">
    <w:name w:val="Body Text Indent Char"/>
    <w:basedOn w:val="DefaultParagraphFont"/>
    <w:link w:val="BodyTextIndent"/>
    <w:rsid w:val="009259C8"/>
    <w:rPr>
      <w:sz w:val="22"/>
      <w:lang w:val="en-GB" w:eastAsia="en-US"/>
    </w:rPr>
  </w:style>
  <w:style w:type="paragraph" w:customStyle="1" w:styleId="DL">
    <w:name w:val="DL"/>
    <w:aliases w:val="DashedList1,DL2"/>
    <w:uiPriority w:val="99"/>
    <w:rsid w:val="009259C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H3">
    <w:name w:val="H3"/>
    <w:aliases w:val="1.1.1"/>
    <w:next w:val="T"/>
    <w:uiPriority w:val="99"/>
    <w:rsid w:val="009259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T">
    <w:name w:val="T"/>
    <w:aliases w:val="Text"/>
    <w:uiPriority w:val="99"/>
    <w:rsid w:val="009259C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lang w:eastAsia="en-US"/>
    </w:rPr>
  </w:style>
  <w:style w:type="paragraph" w:customStyle="1" w:styleId="FigTitle">
    <w:name w:val="FigTitle"/>
    <w:uiPriority w:val="99"/>
    <w:rsid w:val="009259C8"/>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H6">
    <w:name w:val="H6"/>
    <w:aliases w:val="HangingIndent,H"/>
    <w:uiPriority w:val="99"/>
    <w:rsid w:val="009259C8"/>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paragraph" w:customStyle="1" w:styleId="Hh">
    <w:name w:val="Hh"/>
    <w:aliases w:val="HangingIndent2"/>
    <w:uiPriority w:val="99"/>
    <w:rsid w:val="009259C8"/>
    <w:pPr>
      <w:tabs>
        <w:tab w:val="left" w:pos="620"/>
      </w:tabs>
      <w:autoSpaceDE w:val="0"/>
      <w:autoSpaceDN w:val="0"/>
      <w:adjustRightInd w:val="0"/>
      <w:spacing w:line="240" w:lineRule="atLeast"/>
      <w:ind w:left="1040" w:hanging="400"/>
      <w:jc w:val="both"/>
    </w:pPr>
    <w:rPr>
      <w:rFonts w:eastAsiaTheme="minorEastAsia"/>
      <w:color w:val="000000"/>
      <w:w w:val="0"/>
      <w:lang w:eastAsia="en-US"/>
    </w:rPr>
  </w:style>
  <w:style w:type="paragraph" w:customStyle="1" w:styleId="A1FigTitle">
    <w:name w:val="A1FigTitle"/>
    <w:next w:val="T"/>
    <w:rsid w:val="009259C8"/>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Note">
    <w:name w:val="Note"/>
    <w:uiPriority w:val="99"/>
    <w:rsid w:val="009259C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lang w:eastAsia="en-US"/>
    </w:rPr>
  </w:style>
  <w:style w:type="paragraph" w:customStyle="1" w:styleId="H5">
    <w:name w:val="H5"/>
    <w:aliases w:val="1.1.1.1.11"/>
    <w:next w:val="Normal"/>
    <w:uiPriority w:val="99"/>
    <w:rsid w:val="009259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eastAsia="en-US"/>
    </w:rPr>
  </w:style>
  <w:style w:type="paragraph" w:styleId="ListBullet">
    <w:name w:val="List Bullet"/>
    <w:basedOn w:val="Normal"/>
    <w:unhideWhenUsed/>
    <w:rsid w:val="009259C8"/>
    <w:pPr>
      <w:numPr>
        <w:numId w:val="7"/>
      </w:numPr>
      <w:contextualSpacing/>
      <w:jc w:val="both"/>
    </w:pPr>
  </w:style>
  <w:style w:type="paragraph" w:customStyle="1" w:styleId="Default">
    <w:name w:val="Default"/>
    <w:rsid w:val="009259C8"/>
    <w:pPr>
      <w:autoSpaceDE w:val="0"/>
      <w:autoSpaceDN w:val="0"/>
      <w:adjustRightInd w:val="0"/>
    </w:pPr>
    <w:rPr>
      <w:rFonts w:ascii="Arial" w:hAnsi="Arial" w:cs="Arial"/>
      <w:color w:val="000000"/>
      <w:sz w:val="24"/>
      <w:szCs w:val="24"/>
      <w:lang w:eastAsia="en-US"/>
    </w:rPr>
  </w:style>
  <w:style w:type="character" w:customStyle="1" w:styleId="SC2213029">
    <w:name w:val="SC.2.213029"/>
    <w:uiPriority w:val="99"/>
    <w:rsid w:val="009259C8"/>
    <w:rPr>
      <w:b/>
      <w:bCs/>
      <w:color w:val="000000"/>
      <w:sz w:val="46"/>
      <w:szCs w:val="46"/>
    </w:rPr>
  </w:style>
  <w:style w:type="character" w:styleId="Strong">
    <w:name w:val="Strong"/>
    <w:basedOn w:val="DefaultParagraphFont"/>
    <w:qFormat/>
    <w:rsid w:val="009259C8"/>
    <w:rPr>
      <w:b/>
      <w:bC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9259C8"/>
    <w:pPr>
      <w:spacing w:after="200"/>
    </w:pPr>
    <w:rPr>
      <w:rFonts w:ascii="Arial" w:eastAsiaTheme="minorHAnsi" w:hAnsi="Arial" w:cstheme="minorBidi"/>
      <w:b/>
      <w:bCs/>
      <w:sz w:val="22"/>
      <w:szCs w:val="18"/>
      <w:lang w:eastAsia="en-US"/>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259C8"/>
    <w:rPr>
      <w:rFonts w:ascii="Arial" w:eastAsiaTheme="minorHAnsi" w:hAnsi="Arial" w:cstheme="minorBidi"/>
      <w:b/>
      <w:bCs/>
      <w:sz w:val="22"/>
      <w:szCs w:val="18"/>
      <w:lang w:eastAsia="en-US"/>
    </w:rPr>
  </w:style>
  <w:style w:type="paragraph" w:customStyle="1" w:styleId="TB-TableBody">
    <w:name w:val="TB-Table Body"/>
    <w:qFormat/>
    <w:rsid w:val="009259C8"/>
    <w:pPr>
      <w:spacing w:before="40" w:after="40" w:line="180" w:lineRule="atLeast"/>
    </w:pPr>
    <w:rPr>
      <w:rFonts w:ascii="Arial" w:hAnsi="Arial" w:cs="Arial"/>
      <w:sz w:val="18"/>
      <w:lang w:eastAsia="en-US"/>
    </w:rPr>
  </w:style>
  <w:style w:type="paragraph" w:customStyle="1" w:styleId="TH-TableHeading">
    <w:name w:val="TH-Table Heading"/>
    <w:link w:val="TH-TableHeadingChar"/>
    <w:qFormat/>
    <w:rsid w:val="009259C8"/>
    <w:pPr>
      <w:keepNext/>
      <w:spacing w:before="60" w:after="60" w:line="240" w:lineRule="atLeast"/>
      <w:jc w:val="center"/>
    </w:pPr>
    <w:rPr>
      <w:rFonts w:ascii="Arial" w:hAnsi="Arial"/>
      <w:b/>
      <w:sz w:val="18"/>
      <w:lang w:eastAsia="en-US"/>
    </w:rPr>
  </w:style>
  <w:style w:type="character" w:customStyle="1" w:styleId="TH-TableHeadingChar">
    <w:name w:val="TH-Table Heading Char"/>
    <w:basedOn w:val="DefaultParagraphFont"/>
    <w:link w:val="TH-TableHeading"/>
    <w:rsid w:val="009259C8"/>
    <w:rPr>
      <w:rFonts w:ascii="Arial" w:hAnsi="Arial"/>
      <w:b/>
      <w:sz w:val="18"/>
      <w:lang w:eastAsia="en-US"/>
    </w:rPr>
  </w:style>
  <w:style w:type="paragraph" w:customStyle="1" w:styleId="T-TableTitle">
    <w:name w:val="T-Table Title"/>
    <w:qFormat/>
    <w:rsid w:val="009259C8"/>
    <w:pPr>
      <w:keepNext/>
      <w:spacing w:before="240" w:after="120"/>
      <w:ind w:left="720"/>
    </w:pPr>
    <w:rPr>
      <w:rFonts w:ascii="Arial" w:hAnsi="Arial"/>
      <w:b/>
      <w:sz w:val="22"/>
      <w:lang w:eastAsia="en-US"/>
    </w:rPr>
  </w:style>
  <w:style w:type="paragraph" w:customStyle="1" w:styleId="CellText">
    <w:name w:val="CellText"/>
    <w:basedOn w:val="Normal"/>
    <w:qFormat/>
    <w:rsid w:val="009259C8"/>
    <w:rPr>
      <w:rFonts w:eastAsia="Batang"/>
      <w:sz w:val="18"/>
      <w:lang w:val="en-US" w:eastAsia="ko-KR"/>
    </w:rPr>
  </w:style>
  <w:style w:type="paragraph" w:customStyle="1" w:styleId="BodyText">
    <w:name w:val="BodyText"/>
    <w:basedOn w:val="Normal"/>
    <w:qFormat/>
    <w:rsid w:val="009259C8"/>
    <w:pPr>
      <w:spacing w:before="120" w:after="120"/>
      <w:jc w:val="both"/>
    </w:pPr>
    <w:rPr>
      <w:rFonts w:eastAsia="Batang"/>
    </w:rPr>
  </w:style>
  <w:style w:type="paragraph" w:styleId="NormalWeb">
    <w:name w:val="Normal (Web)"/>
    <w:basedOn w:val="Normal"/>
    <w:uiPriority w:val="99"/>
    <w:unhideWhenUsed/>
    <w:rsid w:val="009259C8"/>
    <w:pPr>
      <w:spacing w:before="100" w:beforeAutospacing="1" w:after="100" w:afterAutospacing="1"/>
    </w:pPr>
    <w:rPr>
      <w:rFonts w:eastAsiaTheme="minorEastAsia"/>
      <w:sz w:val="24"/>
      <w:szCs w:val="24"/>
      <w:lang w:val="en-US"/>
    </w:rPr>
  </w:style>
  <w:style w:type="paragraph" w:customStyle="1" w:styleId="TableText">
    <w:name w:val="TableText"/>
    <w:uiPriority w:val="99"/>
    <w:rsid w:val="009259C8"/>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9259C8"/>
    <w:rPr>
      <w:b/>
      <w:bCs/>
      <w:color w:val="000000"/>
    </w:rPr>
  </w:style>
  <w:style w:type="character" w:customStyle="1" w:styleId="SC7204809">
    <w:name w:val="SC.7.204809"/>
    <w:uiPriority w:val="99"/>
    <w:rsid w:val="009259C8"/>
    <w:rPr>
      <w:b/>
      <w:bCs/>
      <w:color w:val="000000"/>
      <w:sz w:val="22"/>
      <w:szCs w:val="22"/>
    </w:rPr>
  </w:style>
  <w:style w:type="paragraph" w:customStyle="1" w:styleId="DL1">
    <w:name w:val="DL1"/>
    <w:aliases w:val="DashedList3"/>
    <w:uiPriority w:val="99"/>
    <w:rsid w:val="009259C8"/>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quation">
    <w:name w:val="Equation"/>
    <w:uiPriority w:val="99"/>
    <w:rsid w:val="009259C8"/>
    <w:pPr>
      <w:suppressAutoHyphens/>
      <w:autoSpaceDE w:val="0"/>
      <w:autoSpaceDN w:val="0"/>
      <w:adjustRightInd w:val="0"/>
      <w:spacing w:before="240" w:after="240" w:line="200" w:lineRule="atLeast"/>
      <w:ind w:firstLine="200"/>
    </w:pPr>
    <w:rPr>
      <w:rFonts w:eastAsiaTheme="minorEastAsia"/>
      <w:color w:val="000000"/>
      <w:w w:val="0"/>
      <w:lang w:eastAsia="en-US"/>
    </w:rPr>
  </w:style>
  <w:style w:type="paragraph" w:customStyle="1" w:styleId="VariableList">
    <w:name w:val="VariableList"/>
    <w:uiPriority w:val="99"/>
    <w:rsid w:val="009259C8"/>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customStyle="1" w:styleId="D">
    <w:name w:val="D"/>
    <w:aliases w:val="DashedList"/>
    <w:uiPriority w:val="99"/>
    <w:rsid w:val="009259C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US"/>
    </w:rPr>
  </w:style>
  <w:style w:type="paragraph" w:customStyle="1" w:styleId="H2">
    <w:name w:val="H2"/>
    <w:aliases w:val="1.1"/>
    <w:next w:val="T"/>
    <w:uiPriority w:val="99"/>
    <w:rsid w:val="009259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US"/>
    </w:rPr>
  </w:style>
  <w:style w:type="paragraph" w:customStyle="1" w:styleId="figuretext">
    <w:name w:val="figure text"/>
    <w:uiPriority w:val="99"/>
    <w:rsid w:val="009259C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90652">
      <w:bodyDiv w:val="1"/>
      <w:marLeft w:val="0"/>
      <w:marRight w:val="0"/>
      <w:marTop w:val="0"/>
      <w:marBottom w:val="0"/>
      <w:divBdr>
        <w:top w:val="none" w:sz="0" w:space="0" w:color="auto"/>
        <w:left w:val="none" w:sz="0" w:space="0" w:color="auto"/>
        <w:bottom w:val="none" w:sz="0" w:space="0" w:color="auto"/>
        <w:right w:val="none" w:sz="0" w:space="0" w:color="auto"/>
      </w:divBdr>
    </w:div>
    <w:div w:id="333610499">
      <w:bodyDiv w:val="1"/>
      <w:marLeft w:val="0"/>
      <w:marRight w:val="0"/>
      <w:marTop w:val="0"/>
      <w:marBottom w:val="0"/>
      <w:divBdr>
        <w:top w:val="none" w:sz="0" w:space="0" w:color="auto"/>
        <w:left w:val="none" w:sz="0" w:space="0" w:color="auto"/>
        <w:bottom w:val="none" w:sz="0" w:space="0" w:color="auto"/>
        <w:right w:val="none" w:sz="0" w:space="0" w:color="auto"/>
      </w:divBdr>
    </w:div>
    <w:div w:id="514199097">
      <w:bodyDiv w:val="1"/>
      <w:marLeft w:val="0"/>
      <w:marRight w:val="0"/>
      <w:marTop w:val="0"/>
      <w:marBottom w:val="0"/>
      <w:divBdr>
        <w:top w:val="none" w:sz="0" w:space="0" w:color="auto"/>
        <w:left w:val="none" w:sz="0" w:space="0" w:color="auto"/>
        <w:bottom w:val="none" w:sz="0" w:space="0" w:color="auto"/>
        <w:right w:val="none" w:sz="0" w:space="0" w:color="auto"/>
      </w:divBdr>
    </w:div>
    <w:div w:id="681707419">
      <w:bodyDiv w:val="1"/>
      <w:marLeft w:val="0"/>
      <w:marRight w:val="0"/>
      <w:marTop w:val="0"/>
      <w:marBottom w:val="0"/>
      <w:divBdr>
        <w:top w:val="none" w:sz="0" w:space="0" w:color="auto"/>
        <w:left w:val="none" w:sz="0" w:space="0" w:color="auto"/>
        <w:bottom w:val="none" w:sz="0" w:space="0" w:color="auto"/>
        <w:right w:val="none" w:sz="0" w:space="0" w:color="auto"/>
      </w:divBdr>
    </w:div>
    <w:div w:id="734427664">
      <w:bodyDiv w:val="1"/>
      <w:marLeft w:val="0"/>
      <w:marRight w:val="0"/>
      <w:marTop w:val="0"/>
      <w:marBottom w:val="0"/>
      <w:divBdr>
        <w:top w:val="none" w:sz="0" w:space="0" w:color="auto"/>
        <w:left w:val="none" w:sz="0" w:space="0" w:color="auto"/>
        <w:bottom w:val="none" w:sz="0" w:space="0" w:color="auto"/>
        <w:right w:val="none" w:sz="0" w:space="0" w:color="auto"/>
      </w:divBdr>
    </w:div>
    <w:div w:id="949320096">
      <w:bodyDiv w:val="1"/>
      <w:marLeft w:val="0"/>
      <w:marRight w:val="0"/>
      <w:marTop w:val="0"/>
      <w:marBottom w:val="0"/>
      <w:divBdr>
        <w:top w:val="none" w:sz="0" w:space="0" w:color="auto"/>
        <w:left w:val="none" w:sz="0" w:space="0" w:color="auto"/>
        <w:bottom w:val="none" w:sz="0" w:space="0" w:color="auto"/>
        <w:right w:val="none" w:sz="0" w:space="0" w:color="auto"/>
      </w:divBdr>
    </w:div>
    <w:div w:id="992027347">
      <w:bodyDiv w:val="1"/>
      <w:marLeft w:val="0"/>
      <w:marRight w:val="0"/>
      <w:marTop w:val="0"/>
      <w:marBottom w:val="0"/>
      <w:divBdr>
        <w:top w:val="none" w:sz="0" w:space="0" w:color="auto"/>
        <w:left w:val="none" w:sz="0" w:space="0" w:color="auto"/>
        <w:bottom w:val="none" w:sz="0" w:space="0" w:color="auto"/>
        <w:right w:val="none" w:sz="0" w:space="0" w:color="auto"/>
      </w:divBdr>
    </w:div>
    <w:div w:id="1088964881">
      <w:bodyDiv w:val="1"/>
      <w:marLeft w:val="0"/>
      <w:marRight w:val="0"/>
      <w:marTop w:val="0"/>
      <w:marBottom w:val="0"/>
      <w:divBdr>
        <w:top w:val="none" w:sz="0" w:space="0" w:color="auto"/>
        <w:left w:val="none" w:sz="0" w:space="0" w:color="auto"/>
        <w:bottom w:val="none" w:sz="0" w:space="0" w:color="auto"/>
        <w:right w:val="none" w:sz="0" w:space="0" w:color="auto"/>
      </w:divBdr>
    </w:div>
    <w:div w:id="1202014121">
      <w:bodyDiv w:val="1"/>
      <w:marLeft w:val="0"/>
      <w:marRight w:val="0"/>
      <w:marTop w:val="0"/>
      <w:marBottom w:val="0"/>
      <w:divBdr>
        <w:top w:val="none" w:sz="0" w:space="0" w:color="auto"/>
        <w:left w:val="none" w:sz="0" w:space="0" w:color="auto"/>
        <w:bottom w:val="none" w:sz="0" w:space="0" w:color="auto"/>
        <w:right w:val="none" w:sz="0" w:space="0" w:color="auto"/>
      </w:divBdr>
    </w:div>
    <w:div w:id="1211334450">
      <w:bodyDiv w:val="1"/>
      <w:marLeft w:val="0"/>
      <w:marRight w:val="0"/>
      <w:marTop w:val="0"/>
      <w:marBottom w:val="0"/>
      <w:divBdr>
        <w:top w:val="none" w:sz="0" w:space="0" w:color="auto"/>
        <w:left w:val="none" w:sz="0" w:space="0" w:color="auto"/>
        <w:bottom w:val="none" w:sz="0" w:space="0" w:color="auto"/>
        <w:right w:val="none" w:sz="0" w:space="0" w:color="auto"/>
      </w:divBdr>
    </w:div>
    <w:div w:id="1264727035">
      <w:bodyDiv w:val="1"/>
      <w:marLeft w:val="0"/>
      <w:marRight w:val="0"/>
      <w:marTop w:val="0"/>
      <w:marBottom w:val="0"/>
      <w:divBdr>
        <w:top w:val="none" w:sz="0" w:space="0" w:color="auto"/>
        <w:left w:val="none" w:sz="0" w:space="0" w:color="auto"/>
        <w:bottom w:val="none" w:sz="0" w:space="0" w:color="auto"/>
        <w:right w:val="none" w:sz="0" w:space="0" w:color="auto"/>
      </w:divBdr>
    </w:div>
    <w:div w:id="2010671349">
      <w:bodyDiv w:val="1"/>
      <w:marLeft w:val="0"/>
      <w:marRight w:val="0"/>
      <w:marTop w:val="0"/>
      <w:marBottom w:val="0"/>
      <w:divBdr>
        <w:top w:val="none" w:sz="0" w:space="0" w:color="auto"/>
        <w:left w:val="none" w:sz="0" w:space="0" w:color="auto"/>
        <w:bottom w:val="none" w:sz="0" w:space="0" w:color="auto"/>
        <w:right w:val="none" w:sz="0" w:space="0" w:color="auto"/>
      </w:divBdr>
    </w:div>
    <w:div w:id="204270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yang\Documents\Specs\11aySFDtext\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07E76-AC2F-4C6E-A606-83A48C2E9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3</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lverma@qti.qualcomm.com</dc:creator>
  <cp:keywords/>
  <dc:description/>
  <cp:lastModifiedBy>James Wang</cp:lastModifiedBy>
  <cp:revision>3</cp:revision>
  <cp:lastPrinted>2016-12-12T20:01:00Z</cp:lastPrinted>
  <dcterms:created xsi:type="dcterms:W3CDTF">2018-05-07T07:06:00Z</dcterms:created>
  <dcterms:modified xsi:type="dcterms:W3CDTF">2018-05-07T07:07:00Z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e5e2e5e4-2dab-4a41-9c0b-0e50ceb2f6ec</vt:lpwstr>
  </property>
  <property fmtid="{D5CDD505-2E9C-101B-9397-08002B2CF9AE}" pid="3" name="CTP_BU">
    <vt:lpwstr>NEXT GEN AND STANDARDS GROUP</vt:lpwstr>
  </property>
  <property fmtid="{D5CDD505-2E9C-101B-9397-08002B2CF9AE}" pid="4" name="CTP_TimeStamp">
    <vt:lpwstr>2017-03-03 18:31:49Z</vt:lpwstr>
  </property>
  <property fmtid="{D5CDD505-2E9C-101B-9397-08002B2CF9AE}" pid="5" name="CTPClassification">
    <vt:lpwstr>CTP_IC</vt:lpwstr>
  </property>
</Properties>
</file>