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3870FE">
              <w:rPr>
                <w:b w:val="0"/>
                <w:sz w:val="20"/>
              </w:rPr>
              <w:t>8-03-28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agenda for the April 2018 </w:t>
                            </w:r>
                            <w:proofErr w:type="spellStart"/>
                            <w:r>
                              <w:t>TGmd</w:t>
                            </w:r>
                            <w:proofErr w:type="spellEnd"/>
                            <w:r>
                              <w:t xml:space="preserve"> teleconferences (April 6, April 27) and ad-hoc </w:t>
                            </w:r>
                            <w:r w:rsidR="00DD1FBD">
                              <w:t>(April 10-12,</w:t>
                            </w:r>
                            <w:r>
                              <w:t xml:space="preserve"> 2018 in Fort Lauderdale, 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agenda for the April 2018 </w:t>
                      </w:r>
                      <w:proofErr w:type="spellStart"/>
                      <w:r>
                        <w:t>TGmd</w:t>
                      </w:r>
                      <w:proofErr w:type="spellEnd"/>
                      <w:r>
                        <w:t xml:space="preserve"> teleconferences (April 6, April 27) and ad-hoc </w:t>
                      </w:r>
                      <w:r w:rsidR="00DD1FBD">
                        <w:t>(April 10-12,</w:t>
                      </w:r>
                      <w:r>
                        <w:t xml:space="preserve"> 2018 in Fort Lauderdale, FL).</w:t>
                      </w:r>
                    </w:p>
                  </w:txbxContent>
                </v:textbox>
              </v:shape>
            </w:pict>
          </mc:Fallback>
        </mc:AlternateContent>
      </w:r>
    </w:p>
    <w:p w:rsidR="003870FE" w:rsidRDefault="003870FE" w:rsidP="003870FE">
      <w:pPr>
        <w:pStyle w:val="Heading1"/>
      </w:pPr>
      <w:r>
        <w:br w:type="page"/>
      </w:r>
      <w:bookmarkStart w:id="0" w:name="_GoBack"/>
      <w:bookmarkEnd w:id="0"/>
    </w:p>
    <w:p w:rsidR="003870FE" w:rsidRDefault="003870FE" w:rsidP="003870FE">
      <w:pPr>
        <w:pStyle w:val="Heading1"/>
      </w:pPr>
      <w:r>
        <w:lastRenderedPageBreak/>
        <w:t>2018 April Teleconference Agendas</w:t>
      </w:r>
    </w:p>
    <w:p w:rsidR="003870FE" w:rsidRDefault="003870FE" w:rsidP="003870FE">
      <w:pPr>
        <w:spacing w:before="100" w:beforeAutospacing="1" w:after="240"/>
        <w:rPr>
          <w:lang w:val="en-US"/>
        </w:rPr>
      </w:pPr>
      <w:proofErr w:type="spellStart"/>
      <w:r>
        <w:t>TGmd</w:t>
      </w:r>
      <w:proofErr w:type="spellEnd"/>
      <w:r>
        <w:t xml:space="preserve"> will hold 2 (2-hour) </w:t>
      </w:r>
      <w:r>
        <w:rPr>
          <w:rStyle w:val="il"/>
        </w:rPr>
        <w:t>teleconferences</w:t>
      </w:r>
      <w:r>
        <w:t xml:space="preserve"> before the May 2018 session: April 6</w:t>
      </w:r>
      <w:r w:rsidRPr="003870FE">
        <w:rPr>
          <w:vertAlign w:val="superscript"/>
        </w:rPr>
        <w:t>th</w:t>
      </w:r>
      <w:r>
        <w:t xml:space="preserve"> and 27</w:t>
      </w:r>
      <w:r w:rsidRPr="003870FE">
        <w:rPr>
          <w:vertAlign w:val="superscript"/>
        </w:rPr>
        <w:t>th</w:t>
      </w:r>
      <w:r>
        <w:t xml:space="preserve"> </w:t>
      </w:r>
      <w:r>
        <w:rPr>
          <w:lang w:val="en-US"/>
        </w:rPr>
        <w:t xml:space="preserve">at 10am Eastern for comment collection 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 for the April 6</w:t>
      </w:r>
      <w:r w:rsidRPr="003870FE">
        <w:rPr>
          <w:vertAlign w:val="superscript"/>
        </w:rPr>
        <w:t>th</w:t>
      </w:r>
      <w:r>
        <w:t xml:space="preserve"> </w:t>
      </w:r>
      <w:r w:rsidR="00A4768A">
        <w:t>and 27</w:t>
      </w:r>
      <w:r w:rsidR="00A4768A" w:rsidRPr="00A4768A">
        <w:rPr>
          <w:vertAlign w:val="superscript"/>
        </w:rPr>
        <w:t>th</w:t>
      </w:r>
      <w:r w:rsidR="00A4768A">
        <w:t xml:space="preserve">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A4768A" w:rsidRDefault="003870FE" w:rsidP="00A4768A">
      <w:pPr>
        <w:pStyle w:val="m-4890597653018465012gmail-msolistparagraph"/>
        <w:ind w:left="1440"/>
        <w:contextualSpacing/>
        <w:rPr>
          <w:rFonts w:ascii="Calibri" w:hAnsi="Calibri" w:cs="Calibr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Editor report document</w:t>
      </w:r>
    </w:p>
    <w:p w:rsidR="003870FE" w:rsidRPr="00A4768A" w:rsidRDefault="003870FE" w:rsidP="00A4768A">
      <w:pPr>
        <w:pStyle w:val="m-4890597653018465012gmail-msolistparagraph"/>
        <w:ind w:left="1440"/>
        <w:contextualSpacing/>
        <w:rPr>
          <w:rFonts w:ascii="Calibri" w:hAnsi="Calibri" w:cs="Calibri"/>
          <w:sz w:val="22"/>
          <w:szCs w:val="22"/>
        </w:rPr>
      </w:pPr>
      <w:r>
        <w:rPr>
          <w:rFonts w:ascii="Calibri" w:hAnsi="Calibri" w:cs="Calibri"/>
          <w:sz w:val="22"/>
          <w:szCs w:val="22"/>
        </w:rPr>
        <w:t>b.</w:t>
      </w:r>
      <w:r w:rsidRPr="00A4768A">
        <w:rPr>
          <w:rFonts w:ascii="Calibri" w:hAnsi="Calibri" w:cs="Calibri"/>
          <w:sz w:val="22"/>
          <w:szCs w:val="22"/>
        </w:rPr>
        <w:t xml:space="preserve">      </w:t>
      </w:r>
      <w:r>
        <w:rPr>
          <w:rFonts w:ascii="Calibri" w:hAnsi="Calibri" w:cs="Calibri"/>
          <w:sz w:val="22"/>
          <w:szCs w:val="22"/>
        </w:rPr>
        <w:t xml:space="preserve">Comments received </w:t>
      </w:r>
      <w:r w:rsidR="00A4768A">
        <w:rPr>
          <w:rFonts w:ascii="Calibri" w:hAnsi="Calibri" w:cs="Calibri"/>
          <w:sz w:val="22"/>
          <w:szCs w:val="22"/>
        </w:rPr>
        <w:t>LB 232</w:t>
      </w:r>
      <w:r>
        <w:rPr>
          <w:rFonts w:ascii="Calibri" w:hAnsi="Calibri" w:cs="Calibri"/>
          <w:sz w:val="22"/>
          <w:szCs w:val="22"/>
        </w:rPr>
        <w:t xml:space="preserve"> are here</w:t>
      </w:r>
      <w:r w:rsidR="00A4768A">
        <w:rPr>
          <w:rFonts w:ascii="Calibri" w:hAnsi="Calibri" w:cs="Calibri"/>
          <w:sz w:val="22"/>
          <w:szCs w:val="22"/>
        </w:rPr>
        <w:t xml:space="preserve">: </w:t>
      </w:r>
      <w:hyperlink r:id="rId11" w:history="1">
        <w:r w:rsidR="00A4768A" w:rsidRPr="000414E0">
          <w:rPr>
            <w:rStyle w:val="Hyperlink"/>
            <w:rFonts w:ascii="Calibri" w:hAnsi="Calibri" w:cs="Calibri"/>
            <w:sz w:val="22"/>
            <w:szCs w:val="22"/>
          </w:rPr>
          <w:t>https://mentor.ieee.org/802.11/dcn/18/11-18-0611-00-000m-revmd-wg-ballot-comments.xls</w:t>
        </w:r>
      </w:hyperlink>
      <w:r w:rsidR="00A4768A">
        <w:rPr>
          <w:rFonts w:ascii="Calibri" w:hAnsi="Calibri" w:cs="Calibri"/>
          <w:sz w:val="22"/>
          <w:szCs w:val="22"/>
        </w:rPr>
        <w:t xml:space="preserve"> </w:t>
      </w:r>
      <w:r>
        <w:rPr>
          <w:rFonts w:ascii="Calibri" w:hAnsi="Calibri" w:cs="Calibri"/>
          <w:sz w:val="22"/>
          <w:szCs w:val="22"/>
        </w:rPr>
        <w:t xml:space="preserve">: </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Pr>
          <w:rFonts w:ascii="Calibri" w:hAnsi="Calibri" w:cs="Calibri"/>
          <w:sz w:val="22"/>
          <w:szCs w:val="22"/>
        </w:rPr>
        <w:t xml:space="preserve">Comment resolution. </w:t>
      </w:r>
    </w:p>
    <w:p w:rsidR="003870FE" w:rsidRDefault="003870FE" w:rsidP="00A4768A">
      <w:pPr>
        <w:spacing w:before="100" w:beforeAutospacing="1" w:after="100" w:afterAutospacing="1"/>
        <w:contextualSpacing/>
      </w:pPr>
      <w:r>
        <w:rPr>
          <w:b/>
          <w:bCs/>
        </w:rPr>
        <w:t xml:space="preserve">       </w:t>
      </w:r>
      <w:r w:rsidR="00A4768A">
        <w:rPr>
          <w:b/>
          <w:bCs/>
        </w:rPr>
        <w:t>2018-04-06</w:t>
      </w:r>
    </w:p>
    <w:p w:rsidR="003870FE" w:rsidRDefault="00A4768A" w:rsidP="00A4768A">
      <w:pPr>
        <w:pStyle w:val="m-4890597653018465012gmail-msolistparagraph"/>
        <w:numPr>
          <w:ilvl w:val="0"/>
          <w:numId w:val="5"/>
        </w:numPr>
        <w:contextualSpacing/>
        <w:rPr>
          <w:rFonts w:ascii="Calibri" w:hAnsi="Calibri" w:cs="Calibri"/>
          <w:sz w:val="22"/>
          <w:szCs w:val="22"/>
        </w:rPr>
      </w:pPr>
      <w:r>
        <w:rPr>
          <w:rFonts w:ascii="Calibri" w:hAnsi="Calibri" w:cs="Calibri"/>
          <w:sz w:val="22"/>
          <w:szCs w:val="22"/>
        </w:rPr>
        <w:t xml:space="preserve">Editor 2 CIDs: </w:t>
      </w:r>
      <w:hyperlink r:id="rId12" w:history="1">
        <w:r w:rsidRPr="00A4768A">
          <w:rPr>
            <w:rFonts w:ascii="Calibri" w:hAnsi="Calibri" w:cs="Calibri"/>
            <w:sz w:val="22"/>
            <w:szCs w:val="22"/>
          </w:rPr>
          <w:t>https://mentor.ieee.org/802.11/dcn/18/11-18-0619-00-000m-revmd-editor2-lb232-comments.xlsx</w:t>
        </w:r>
      </w:hyperlink>
      <w:r>
        <w:rPr>
          <w:rFonts w:ascii="Calibri" w:hAnsi="Calibri" w:cs="Calibri"/>
          <w:sz w:val="22"/>
          <w:szCs w:val="22"/>
        </w:rPr>
        <w:t xml:space="preserve"> </w:t>
      </w:r>
    </w:p>
    <w:p w:rsidR="00A4768A" w:rsidRDefault="00A4768A" w:rsidP="00A4768A">
      <w:pPr>
        <w:pStyle w:val="m-4890597653018465012gmail-msolistparagraph"/>
        <w:numPr>
          <w:ilvl w:val="0"/>
          <w:numId w:val="5"/>
        </w:numPr>
        <w:contextualSpacing/>
        <w:rPr>
          <w:rFonts w:ascii="Calibri" w:hAnsi="Calibri" w:cs="Calibri"/>
          <w:sz w:val="22"/>
          <w:szCs w:val="22"/>
        </w:rPr>
      </w:pPr>
      <w:r>
        <w:rPr>
          <w:rFonts w:ascii="Calibri" w:hAnsi="Calibri" w:cs="Calibri"/>
          <w:sz w:val="22"/>
          <w:szCs w:val="22"/>
        </w:rPr>
        <w:t>Additional CIDs</w:t>
      </w:r>
    </w:p>
    <w:p w:rsidR="009C21E5" w:rsidRDefault="009C21E5" w:rsidP="009C21E5">
      <w:pPr>
        <w:pStyle w:val="m-4890597653018465012gmail-msolistparagraph"/>
        <w:numPr>
          <w:ilvl w:val="1"/>
          <w:numId w:val="5"/>
        </w:numPr>
        <w:contextualSpacing/>
        <w:rPr>
          <w:rFonts w:ascii="Calibri" w:hAnsi="Calibri" w:cs="Calibri"/>
          <w:sz w:val="22"/>
          <w:szCs w:val="22"/>
        </w:rPr>
      </w:pPr>
      <w:r>
        <w:rPr>
          <w:rFonts w:ascii="Calibri" w:hAnsi="Calibri" w:cs="Calibri"/>
          <w:sz w:val="22"/>
          <w:szCs w:val="22"/>
        </w:rPr>
        <w:t>CID 1329, 1236</w:t>
      </w:r>
    </w:p>
    <w:p w:rsidR="00A526B4" w:rsidRDefault="00A526B4" w:rsidP="00DD1FBD">
      <w:pPr>
        <w:pStyle w:val="m-4890597653018465012gmail-msolistparagraph"/>
        <w:numPr>
          <w:ilvl w:val="0"/>
          <w:numId w:val="5"/>
        </w:numPr>
        <w:contextualSpacing/>
        <w:rPr>
          <w:rFonts w:ascii="Calibri" w:hAnsi="Calibri" w:cs="Calibri"/>
          <w:sz w:val="22"/>
          <w:szCs w:val="22"/>
        </w:rPr>
      </w:pPr>
      <w:r>
        <w:rPr>
          <w:rFonts w:ascii="Calibri" w:hAnsi="Calibri" w:cs="Calibri"/>
          <w:sz w:val="22"/>
          <w:szCs w:val="22"/>
        </w:rPr>
        <w:t>Any available CIDs/presentations</w:t>
      </w:r>
    </w:p>
    <w:p w:rsidR="00A4768A" w:rsidRDefault="00A4768A" w:rsidP="00A4768A">
      <w:pPr>
        <w:pStyle w:val="m-4890597653018465012gmail-msolistparagraph"/>
        <w:numPr>
          <w:ilvl w:val="0"/>
          <w:numId w:val="5"/>
        </w:numPr>
        <w:contextualSpacing/>
        <w:rPr>
          <w:rFonts w:ascii="Calibri" w:hAnsi="Calibri" w:cs="Calibri"/>
          <w:sz w:val="22"/>
          <w:szCs w:val="22"/>
        </w:rPr>
      </w:pPr>
      <w:r>
        <w:rPr>
          <w:rFonts w:ascii="Calibri" w:hAnsi="Calibri" w:cs="Calibri"/>
          <w:sz w:val="22"/>
          <w:szCs w:val="22"/>
        </w:rPr>
        <w:t>CID assignment</w:t>
      </w:r>
    </w:p>
    <w:p w:rsidR="00A4768A" w:rsidRDefault="00A4768A" w:rsidP="00A4768A">
      <w:pPr>
        <w:spacing w:before="100" w:beforeAutospacing="1" w:after="100" w:afterAutospacing="1"/>
        <w:contextualSpacing/>
      </w:pPr>
      <w:r>
        <w:rPr>
          <w:b/>
          <w:bCs/>
        </w:rPr>
        <w:t>       2018-04-27</w:t>
      </w:r>
    </w:p>
    <w:p w:rsidR="004846DF" w:rsidRDefault="00A4768A" w:rsidP="004846DF">
      <w:pPr>
        <w:pStyle w:val="ListParagraph"/>
        <w:numPr>
          <w:ilvl w:val="1"/>
          <w:numId w:val="1"/>
        </w:numPr>
        <w:rPr>
          <w:rFonts w:asciiTheme="minorHAnsi" w:eastAsiaTheme="minorHAnsi" w:hAnsiTheme="minorHAnsi" w:cstheme="minorHAnsi"/>
          <w:sz w:val="22"/>
          <w:szCs w:val="22"/>
          <w:lang w:eastAsia="en-US"/>
        </w:rPr>
      </w:pPr>
      <w:r>
        <w:rPr>
          <w:rFonts w:ascii="Calibri" w:hAnsi="Calibri" w:cs="Calibri"/>
          <w:sz w:val="22"/>
          <w:szCs w:val="22"/>
        </w:rPr>
        <w:t>Comment resolution</w:t>
      </w:r>
      <w:r w:rsidR="004846DF">
        <w:rPr>
          <w:rFonts w:ascii="Calibri" w:hAnsi="Calibri" w:cs="Calibri"/>
          <w:sz w:val="22"/>
          <w:szCs w:val="22"/>
        </w:rPr>
        <w:t xml:space="preserve"> </w:t>
      </w:r>
      <w:r w:rsidR="00DD1FBD">
        <w:rPr>
          <w:rFonts w:asciiTheme="minorHAnsi" w:eastAsiaTheme="minorHAnsi" w:hAnsiTheme="minorHAnsi" w:cstheme="minorHAnsi"/>
          <w:sz w:val="22"/>
          <w:szCs w:val="22"/>
          <w:lang w:eastAsia="en-US"/>
        </w:rPr>
        <w:t>FILS</w:t>
      </w:r>
      <w:r w:rsidR="004846DF">
        <w:rPr>
          <w:rFonts w:asciiTheme="minorHAnsi" w:eastAsiaTheme="minorHAnsi" w:hAnsiTheme="minorHAnsi" w:cstheme="minorHAnsi"/>
          <w:sz w:val="22"/>
          <w:szCs w:val="22"/>
          <w:lang w:eastAsia="en-US"/>
        </w:rPr>
        <w:t xml:space="preserve"> CIDs: </w:t>
      </w:r>
    </w:p>
    <w:p w:rsidR="004846DF" w:rsidRDefault="00DD1FBD" w:rsidP="004846DF">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1243, 1244, 1323, 1324, 1334, 1335, 1336, 1337, 1338, 1532, 1534, 1539, 1541, 1543, 1544</w:t>
      </w:r>
    </w:p>
    <w:p w:rsidR="004846DF" w:rsidRDefault="00367ADA" w:rsidP="004846DF">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Additional CIDs/</w:t>
      </w:r>
      <w:r w:rsidR="004846DF">
        <w:rPr>
          <w:rFonts w:asciiTheme="minorHAnsi" w:eastAsiaTheme="minorHAnsi" w:hAnsiTheme="minorHAnsi" w:cstheme="minorHAnsi"/>
          <w:sz w:val="22"/>
          <w:szCs w:val="22"/>
          <w:lang w:eastAsia="en-US"/>
        </w:rPr>
        <w:t>Presentations</w:t>
      </w:r>
    </w:p>
    <w:p w:rsidR="00A4768A" w:rsidRPr="00A4768A" w:rsidRDefault="00A4768A" w:rsidP="00A4768A">
      <w:pPr>
        <w:pStyle w:val="m-4890597653018465012gmail-msolistparagraph"/>
        <w:contextualSpacing/>
        <w:rPr>
          <w:rFonts w:ascii="Calibri" w:hAnsi="Calibri" w:cs="Calibri"/>
          <w:sz w:val="22"/>
          <w:szCs w:val="22"/>
        </w:rPr>
      </w:pPr>
    </w:p>
    <w:p w:rsidR="003870FE" w:rsidRDefault="003870FE" w:rsidP="00A4768A">
      <w:pPr>
        <w:pStyle w:val="m-4890597653018465012gmail-msolistparagraph"/>
        <w:contextualSpacing/>
      </w:pPr>
      <w:r>
        <w:rPr>
          <w:rFonts w:ascii="Calibri" w:hAnsi="Calibri" w:cs="Calibri"/>
          <w:sz w:val="22"/>
          <w:szCs w:val="22"/>
        </w:rPr>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pPr>
      <w:r>
        <w:rPr>
          <w:rFonts w:ascii="Calibri" w:hAnsi="Calibri" w:cs="Calibri"/>
          <w:sz w:val="22"/>
          <w:szCs w:val="22"/>
        </w:rPr>
        <w:t>5.</w:t>
      </w:r>
      <w:r>
        <w:rPr>
          <w:sz w:val="14"/>
          <w:szCs w:val="14"/>
        </w:rPr>
        <w:t xml:space="preserve">       </w:t>
      </w:r>
      <w:r>
        <w:rPr>
          <w:rFonts w:ascii="Calibri" w:hAnsi="Calibri" w:cs="Calibri"/>
          <w:sz w:val="22"/>
          <w:szCs w:val="22"/>
        </w:rPr>
        <w:t>Adjourn</w:t>
      </w:r>
    </w:p>
    <w:p w:rsidR="003870FE" w:rsidRDefault="003870FE" w:rsidP="003870FE">
      <w:pPr>
        <w:spacing w:before="100" w:beforeAutospacing="1" w:after="100" w:afterAutospacing="1"/>
      </w:pPr>
      <w:r>
        <w:rPr>
          <w:rStyle w:val="il"/>
        </w:rPr>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lastRenderedPageBreak/>
        <w:t>–</w:t>
      </w:r>
      <w:r>
        <w:rPr>
          <w:sz w:val="14"/>
          <w:szCs w:val="14"/>
        </w:rPr>
        <w:t xml:space="preserve">       </w:t>
      </w:r>
      <w:hyperlink r:id="rId14" w:tgtFrame="_blank" w:history="1">
        <w:r>
          <w:rPr>
            <w:rStyle w:val="Hyperlink"/>
            <w:lang w:val="en-US"/>
          </w:rPr>
          <w:t>http</w:t>
        </w:r>
      </w:hyperlink>
      <w:hyperlink r:id="rId15" w:tgtFrame="_blank" w:history="1">
        <w:proofErr w:type="gramStart"/>
        <w:r>
          <w:rPr>
            <w:rStyle w:val="Hyperlink"/>
            <w:lang w:val="en-US"/>
          </w:rPr>
          <w:t>:/</w:t>
        </w:r>
        <w:proofErr w:type="gramEnd"/>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proofErr w:type="gramStart"/>
        <w:r>
          <w:rPr>
            <w:rStyle w:val="Hyperlink"/>
            <w:lang w:val="en-US"/>
          </w:rPr>
          <w:t>:/</w:t>
        </w:r>
        <w:proofErr w:type="gramEnd"/>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proofErr w:type="gramStart"/>
        <w:r>
          <w:rPr>
            <w:rStyle w:val="Hyperlink"/>
            <w:lang w:val="en-US"/>
          </w:rPr>
          <w:t>:/</w:t>
        </w:r>
        <w:proofErr w:type="gramEnd"/>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862B14" w:rsidRDefault="00862B14" w:rsidP="00862B14">
      <w:pPr>
        <w:pStyle w:val="Heading1"/>
      </w:pPr>
      <w:r>
        <w:lastRenderedPageBreak/>
        <w:t>2018 April Ad-Hoc Agenda</w:t>
      </w:r>
    </w:p>
    <w:p w:rsidR="00A35B52" w:rsidRPr="002B69A3" w:rsidRDefault="00A35B52"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 xml:space="preserve">As approved at the </w:t>
      </w:r>
      <w:r w:rsidR="003870FE">
        <w:rPr>
          <w:rFonts w:asciiTheme="minorHAnsi" w:hAnsiTheme="minorHAnsi" w:cstheme="minorHAnsi"/>
          <w:szCs w:val="22"/>
        </w:rPr>
        <w:t xml:space="preserve">January 2018 </w:t>
      </w:r>
      <w:r w:rsidR="00862B14">
        <w:rPr>
          <w:rFonts w:asciiTheme="minorHAnsi" w:hAnsiTheme="minorHAnsi" w:cstheme="minorHAnsi"/>
          <w:szCs w:val="22"/>
        </w:rPr>
        <w:t>interim</w:t>
      </w:r>
      <w:r w:rsidRPr="002B69A3">
        <w:rPr>
          <w:rFonts w:asciiTheme="minorHAnsi" w:hAnsiTheme="minorHAnsi" w:cstheme="minorHAnsi"/>
          <w:szCs w:val="22"/>
        </w:rPr>
        <w:t xml:space="preserve"> meeting, </w:t>
      </w:r>
      <w:proofErr w:type="spellStart"/>
      <w:r w:rsidRPr="002B69A3">
        <w:rPr>
          <w:rFonts w:asciiTheme="minorHAnsi" w:hAnsiTheme="minorHAnsi" w:cstheme="minorHAnsi"/>
          <w:szCs w:val="22"/>
        </w:rPr>
        <w:t>TGmd</w:t>
      </w:r>
      <w:proofErr w:type="spellEnd"/>
      <w:r w:rsidRPr="002B69A3">
        <w:rPr>
          <w:rFonts w:asciiTheme="minorHAnsi" w:hAnsiTheme="minorHAnsi" w:cstheme="minorHAnsi"/>
          <w:szCs w:val="22"/>
        </w:rPr>
        <w:t xml:space="preserve"> will hold an ad-hoc meeting on </w:t>
      </w:r>
      <w:r w:rsidR="00862B14">
        <w:rPr>
          <w:rFonts w:asciiTheme="minorHAnsi" w:hAnsiTheme="minorHAnsi" w:cstheme="minorHAnsi"/>
          <w:szCs w:val="22"/>
        </w:rPr>
        <w:t xml:space="preserve">Tuesday, Wednesday and </w:t>
      </w:r>
      <w:r w:rsidRPr="002B69A3">
        <w:rPr>
          <w:rFonts w:asciiTheme="minorHAnsi" w:hAnsiTheme="minorHAnsi" w:cstheme="minorHAnsi"/>
          <w:szCs w:val="22"/>
        </w:rPr>
        <w:t xml:space="preserve">Thursday </w:t>
      </w:r>
      <w:r w:rsidR="00862B14">
        <w:rPr>
          <w:rFonts w:asciiTheme="minorHAnsi" w:hAnsiTheme="minorHAnsi" w:cstheme="minorHAnsi"/>
          <w:szCs w:val="22"/>
        </w:rPr>
        <w:t>April 10-12, 2018</w:t>
      </w:r>
      <w:r w:rsidRPr="002B69A3">
        <w:rPr>
          <w:rFonts w:asciiTheme="minorHAnsi" w:hAnsiTheme="minorHAnsi" w:cstheme="minorHAnsi"/>
          <w:szCs w:val="22"/>
        </w:rPr>
        <w:t xml:space="preserve"> in </w:t>
      </w:r>
      <w:r w:rsidR="00862B14">
        <w:rPr>
          <w:rFonts w:asciiTheme="minorHAnsi" w:hAnsiTheme="minorHAnsi" w:cstheme="minorHAnsi"/>
          <w:szCs w:val="22"/>
        </w:rPr>
        <w:t>Fort Lauderdale, FL USA. Teleconference facilities will be provided.</w:t>
      </w:r>
      <w:r w:rsidRPr="002B69A3">
        <w:rPr>
          <w:rFonts w:asciiTheme="minorHAnsi" w:hAnsiTheme="minorHAnsi" w:cstheme="minorHAnsi"/>
          <w:szCs w:val="22"/>
        </w:rPr>
        <w:t xml:space="preserve"> </w:t>
      </w:r>
    </w:p>
    <w:p w:rsidR="00A35B52" w:rsidRPr="002B69A3" w:rsidRDefault="00862B14" w:rsidP="00A35B52">
      <w:pPr>
        <w:spacing w:before="100" w:beforeAutospacing="1" w:after="100" w:afterAutospacing="1"/>
        <w:rPr>
          <w:rFonts w:asciiTheme="minorHAnsi" w:hAnsiTheme="minorHAnsi" w:cstheme="minorHAnsi"/>
          <w:szCs w:val="22"/>
        </w:rPr>
      </w:pPr>
      <w:r>
        <w:rPr>
          <w:rFonts w:asciiTheme="minorHAnsi" w:hAnsiTheme="minorHAnsi" w:cstheme="minorHAnsi"/>
          <w:szCs w:val="22"/>
        </w:rPr>
        <w:t>Location:</w:t>
      </w:r>
    </w:p>
    <w:p w:rsidR="00862B14" w:rsidRPr="00862B14" w:rsidRDefault="00862B14" w:rsidP="00862B14">
      <w:pPr>
        <w:rPr>
          <w:rFonts w:asciiTheme="minorHAnsi" w:hAnsiTheme="minorHAnsi" w:cstheme="minorHAnsi"/>
          <w:szCs w:val="22"/>
        </w:rPr>
      </w:pPr>
      <w:r>
        <w:rPr>
          <w:rFonts w:asciiTheme="minorHAnsi" w:hAnsiTheme="minorHAnsi" w:cstheme="minorHAnsi"/>
          <w:szCs w:val="22"/>
        </w:rPr>
        <w:t xml:space="preserve">W Hotel, </w:t>
      </w:r>
      <w:r w:rsidRPr="00862B14">
        <w:rPr>
          <w:rFonts w:asciiTheme="minorHAnsi" w:hAnsiTheme="minorHAnsi" w:cstheme="minorHAnsi"/>
          <w:szCs w:val="22"/>
        </w:rPr>
        <w:t xml:space="preserve">401 North Fort Lauderdale Beach Boulevard, Fort Lauderdale, Florida 33304 </w:t>
      </w:r>
    </w:p>
    <w:p w:rsidR="00A35B52" w:rsidRPr="00862B14" w:rsidRDefault="00862B14" w:rsidP="00A35B52">
      <w:pPr>
        <w:pBdr>
          <w:bottom w:val="double" w:sz="6" w:space="1" w:color="auto"/>
        </w:pBdr>
        <w:spacing w:before="100" w:beforeAutospacing="1" w:after="100" w:afterAutospacing="1"/>
        <w:rPr>
          <w:rFonts w:asciiTheme="minorHAnsi" w:hAnsiTheme="minorHAnsi" w:cstheme="minorHAnsi"/>
          <w:szCs w:val="22"/>
        </w:rPr>
      </w:pPr>
      <w:r w:rsidRPr="00862B14">
        <w:rPr>
          <w:rFonts w:asciiTheme="minorHAnsi" w:hAnsiTheme="minorHAnsi" w:cstheme="minorHAnsi"/>
          <w:szCs w:val="22"/>
        </w:rPr>
        <w:t>Teleconference bridge: to be announced.</w:t>
      </w:r>
    </w:p>
    <w:p w:rsidR="00EE7F15" w:rsidRPr="00EE7F15" w:rsidRDefault="00EE7F15" w:rsidP="00A35B52">
      <w:pPr>
        <w:spacing w:before="100" w:beforeAutospacing="1" w:after="100" w:afterAutospacing="1"/>
        <w:rPr>
          <w:b/>
        </w:rPr>
      </w:pPr>
      <w:r w:rsidRPr="00EE7F15">
        <w:rPr>
          <w:rFonts w:ascii="Calibri" w:hAnsi="Calibri" w:cs="Calibri"/>
          <w:b/>
          <w:sz w:val="20"/>
        </w:rPr>
        <w:t>AGENDA</w:t>
      </w:r>
    </w:p>
    <w:p w:rsidR="00E44339" w:rsidRPr="00CB42F0" w:rsidRDefault="00E44339" w:rsidP="00E44339">
      <w:pPr>
        <w:pStyle w:val="ListParagraph"/>
        <w:numPr>
          <w:ilvl w:val="0"/>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Call to order, attendance, and patent policy</w:t>
      </w:r>
    </w:p>
    <w:p w:rsidR="00E44339" w:rsidRPr="00CB42F0" w:rsidRDefault="00E44339" w:rsidP="00E44339">
      <w:pPr>
        <w:pStyle w:val="ListParagraph"/>
        <w:numPr>
          <w:ilvl w:val="1"/>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 xml:space="preserve">Call for potentially essential patents: </w:t>
      </w:r>
      <w:r w:rsidRPr="00CB42F0">
        <w:rPr>
          <w:rFonts w:asciiTheme="minorHAnsi" w:eastAsiaTheme="minorHAnsi" w:hAnsiTheme="minorHAnsi" w:cs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Either speak up now or</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Provide the chair of this group with the identity of the holder(s) of any and all such claims as soon as possible or</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Cause an LOA to be submitted</w:t>
      </w:r>
    </w:p>
    <w:p w:rsidR="00E44339" w:rsidRPr="00E44339" w:rsidRDefault="00B52EE4" w:rsidP="00E44339">
      <w:pPr>
        <w:pStyle w:val="m975165283475905024gmail-msolistparagraph"/>
        <w:numPr>
          <w:ilvl w:val="1"/>
          <w:numId w:val="1"/>
        </w:numPr>
        <w:rPr>
          <w:rStyle w:val="Hyperlink"/>
          <w:color w:val="auto"/>
          <w:u w:val="none"/>
        </w:rPr>
      </w:pPr>
      <w:hyperlink r:id="rId34" w:history="1">
        <w:r w:rsidR="00E44339" w:rsidRPr="00CB42F0">
          <w:rPr>
            <w:rStyle w:val="Hyperlink"/>
            <w:rFonts w:asciiTheme="minorHAnsi" w:hAnsiTheme="minorHAnsi" w:cstheme="minorHAnsi"/>
            <w:sz w:val="22"/>
            <w:szCs w:val="22"/>
            <w:lang w:val="en-US"/>
          </w:rPr>
          <w:t>https://mentor.ieee.org/802-ec/dcn/16/ec-16-0180-05-00EC-ieee-802-participation-slide.pptx</w:t>
        </w:r>
      </w:hyperlink>
    </w:p>
    <w:p w:rsidR="00E44339" w:rsidRPr="00E44339" w:rsidRDefault="00E44339" w:rsidP="00E44339">
      <w:pPr>
        <w:pStyle w:val="m975165283475905024gmail-msolistparagraph"/>
        <w:numPr>
          <w:ilvl w:val="0"/>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Comment Resolution </w:t>
      </w:r>
    </w:p>
    <w:p w:rsidR="00A35B52" w:rsidRPr="00E44339" w:rsidRDefault="00A35B52" w:rsidP="00E44339">
      <w:pPr>
        <w:pStyle w:val="m975165283475905024gmail-mso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T</w:t>
      </w:r>
      <w:r w:rsidR="00862B14">
        <w:rPr>
          <w:rFonts w:asciiTheme="minorHAnsi" w:eastAsiaTheme="minorHAnsi" w:hAnsiTheme="minorHAnsi" w:cstheme="minorHAnsi"/>
          <w:sz w:val="22"/>
          <w:szCs w:val="22"/>
          <w:lang w:eastAsia="en-US"/>
        </w:rPr>
        <w:t>uesday</w:t>
      </w:r>
      <w:r w:rsidRPr="00E44339">
        <w:rPr>
          <w:rFonts w:asciiTheme="minorHAnsi" w:eastAsiaTheme="minorHAnsi" w:hAnsiTheme="minorHAnsi" w:cstheme="minorHAnsi"/>
          <w:sz w:val="22"/>
          <w:szCs w:val="22"/>
          <w:lang w:eastAsia="en-US"/>
        </w:rPr>
        <w:t xml:space="preserve"> </w:t>
      </w:r>
      <w:r w:rsidR="00862B14">
        <w:rPr>
          <w:rFonts w:asciiTheme="minorHAnsi" w:eastAsiaTheme="minorHAnsi" w:hAnsiTheme="minorHAnsi" w:cstheme="minorHAnsi"/>
          <w:sz w:val="22"/>
          <w:szCs w:val="22"/>
          <w:lang w:eastAsia="en-US"/>
        </w:rPr>
        <w:t>April 10</w:t>
      </w:r>
      <w:r w:rsidRPr="00E44339">
        <w:rPr>
          <w:rFonts w:asciiTheme="minorHAnsi" w:eastAsiaTheme="minorHAnsi" w:hAnsiTheme="minorHAnsi" w:cstheme="minorHAnsi"/>
          <w:sz w:val="22"/>
          <w:szCs w:val="22"/>
          <w:lang w:eastAsia="en-US"/>
        </w:rPr>
        <w:t>  9</w:t>
      </w:r>
      <w:r w:rsidR="00862B14">
        <w:rPr>
          <w:rFonts w:asciiTheme="minorHAnsi" w:eastAsiaTheme="minorHAnsi" w:hAnsiTheme="minorHAnsi" w:cstheme="minorHAnsi"/>
          <w:sz w:val="22"/>
          <w:szCs w:val="22"/>
          <w:lang w:eastAsia="en-US"/>
        </w:rPr>
        <w:t>:30</w:t>
      </w:r>
      <w:r w:rsidR="003938A5">
        <w:rPr>
          <w:rFonts w:asciiTheme="minorHAnsi" w:eastAsiaTheme="minorHAnsi" w:hAnsiTheme="minorHAnsi" w:cstheme="minorHAnsi"/>
          <w:sz w:val="22"/>
          <w:szCs w:val="22"/>
          <w:lang w:eastAsia="en-US"/>
        </w:rPr>
        <w:t>am – 11</w:t>
      </w:r>
      <w:r w:rsidR="00862B14">
        <w:rPr>
          <w:rFonts w:asciiTheme="minorHAnsi" w:eastAsiaTheme="minorHAnsi" w:hAnsiTheme="minorHAnsi" w:cstheme="minorHAnsi"/>
          <w:sz w:val="22"/>
          <w:szCs w:val="22"/>
          <w:lang w:eastAsia="en-US"/>
        </w:rPr>
        <w:t>:</w:t>
      </w:r>
      <w:r w:rsidR="003938A5">
        <w:rPr>
          <w:rFonts w:asciiTheme="minorHAnsi" w:eastAsiaTheme="minorHAnsi" w:hAnsiTheme="minorHAnsi" w:cstheme="minorHAnsi"/>
          <w:sz w:val="22"/>
          <w:szCs w:val="22"/>
          <w:lang w:eastAsia="en-US"/>
        </w:rPr>
        <w:t>3</w:t>
      </w:r>
      <w:r w:rsidR="00862B14">
        <w:rPr>
          <w:rFonts w:asciiTheme="minorHAnsi" w:eastAsiaTheme="minorHAnsi" w:hAnsiTheme="minorHAnsi" w:cstheme="minorHAnsi"/>
          <w:sz w:val="22"/>
          <w:szCs w:val="22"/>
          <w:lang w:eastAsia="en-US"/>
        </w:rPr>
        <w:t>0</w:t>
      </w:r>
      <w:r w:rsidR="003938A5">
        <w:rPr>
          <w:rFonts w:asciiTheme="minorHAnsi" w:eastAsiaTheme="minorHAnsi" w:hAnsiTheme="minorHAnsi" w:cstheme="minorHAnsi"/>
          <w:sz w:val="22"/>
          <w:szCs w:val="22"/>
          <w:lang w:eastAsia="en-US"/>
        </w:rPr>
        <w:t>am</w:t>
      </w:r>
      <w:r w:rsidR="003938A5">
        <w:rPr>
          <w:rFonts w:asciiTheme="minorHAnsi" w:eastAsiaTheme="minorHAnsi" w:hAnsiTheme="minorHAnsi" w:cstheme="minorHAnsi"/>
          <w:sz w:val="22"/>
          <w:szCs w:val="22"/>
          <w:lang w:eastAsia="en-US"/>
        </w:rPr>
        <w:tab/>
      </w:r>
      <w:r w:rsidR="003938A5">
        <w:rPr>
          <w:rFonts w:asciiTheme="minorHAnsi" w:eastAsiaTheme="minorHAnsi" w:hAnsiTheme="minorHAnsi" w:cstheme="minorHAnsi"/>
          <w:sz w:val="22"/>
          <w:szCs w:val="22"/>
          <w:lang w:eastAsia="en-US"/>
        </w:rPr>
        <w:tab/>
        <w:t>(AM1)</w:t>
      </w:r>
    </w:p>
    <w:p w:rsidR="00876F9C" w:rsidRDefault="00A35B52" w:rsidP="00876F9C">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Obsolete</w:t>
      </w:r>
      <w:r w:rsidR="00B52EE4">
        <w:rPr>
          <w:rFonts w:asciiTheme="minorHAnsi" w:eastAsiaTheme="minorHAnsi" w:hAnsiTheme="minorHAnsi" w:cstheme="minorHAnsi"/>
          <w:sz w:val="22"/>
          <w:szCs w:val="22"/>
          <w:lang w:eastAsia="en-US"/>
        </w:rPr>
        <w:t>/Deprecate</w:t>
      </w:r>
      <w:r w:rsidRPr="00E44339">
        <w:rPr>
          <w:rFonts w:asciiTheme="minorHAnsi" w:eastAsiaTheme="minorHAnsi" w:hAnsiTheme="minorHAnsi" w:cstheme="minorHAnsi"/>
          <w:sz w:val="22"/>
          <w:szCs w:val="22"/>
          <w:lang w:eastAsia="en-US"/>
        </w:rPr>
        <w:t xml:space="preserve"> comments</w:t>
      </w:r>
      <w:r w:rsidR="00876F9C">
        <w:rPr>
          <w:rFonts w:asciiTheme="minorHAnsi" w:eastAsiaTheme="minorHAnsi" w:hAnsiTheme="minorHAnsi" w:cstheme="minorHAnsi"/>
          <w:sz w:val="22"/>
          <w:szCs w:val="22"/>
          <w:lang w:eastAsia="en-US"/>
        </w:rPr>
        <w:t xml:space="preserve"> – discuss direction</w:t>
      </w:r>
    </w:p>
    <w:p w:rsidR="00876F9C" w:rsidRDefault="00876F9C" w:rsidP="00876F9C">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CID 1377 </w:t>
      </w:r>
      <w:r>
        <w:rPr>
          <w:rFonts w:asciiTheme="minorHAnsi" w:eastAsiaTheme="minorHAnsi" w:hAnsiTheme="minorHAnsi" w:cstheme="minorHAnsi"/>
          <w:sz w:val="22"/>
          <w:szCs w:val="22"/>
          <w:lang w:eastAsia="en-US"/>
        </w:rPr>
        <w:tab/>
      </w:r>
      <w:r w:rsidRPr="00876F9C">
        <w:rPr>
          <w:rFonts w:asciiTheme="minorHAnsi" w:eastAsiaTheme="minorHAnsi" w:hAnsiTheme="minorHAnsi" w:cstheme="minorHAnsi"/>
          <w:sz w:val="22"/>
          <w:szCs w:val="22"/>
          <w:lang w:eastAsia="en-US"/>
        </w:rPr>
        <w:t>HT-delayed BA</w:t>
      </w:r>
    </w:p>
    <w:p w:rsidR="00876F9C" w:rsidRDefault="00876F9C" w:rsidP="00876F9C">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CID 1378</w:t>
      </w:r>
      <w:r>
        <w:rPr>
          <w:rFonts w:asciiTheme="minorHAnsi" w:eastAsiaTheme="minorHAnsi" w:hAnsiTheme="minorHAnsi" w:cstheme="minorHAnsi"/>
          <w:sz w:val="22"/>
          <w:szCs w:val="22"/>
          <w:lang w:eastAsia="en-US"/>
        </w:rPr>
        <w:tab/>
        <w:t>PSMP</w:t>
      </w:r>
    </w:p>
    <w:p w:rsidR="00876F9C" w:rsidRDefault="00876F9C" w:rsidP="00876F9C">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CID </w:t>
      </w:r>
      <w:r w:rsidR="00B52EE4">
        <w:rPr>
          <w:rFonts w:asciiTheme="minorHAnsi" w:eastAsiaTheme="minorHAnsi" w:hAnsiTheme="minorHAnsi" w:cstheme="minorHAnsi"/>
          <w:sz w:val="22"/>
          <w:szCs w:val="22"/>
          <w:lang w:eastAsia="en-US"/>
        </w:rPr>
        <w:t xml:space="preserve">1006, </w:t>
      </w:r>
      <w:r>
        <w:rPr>
          <w:rFonts w:asciiTheme="minorHAnsi" w:eastAsiaTheme="minorHAnsi" w:hAnsiTheme="minorHAnsi" w:cstheme="minorHAnsi"/>
          <w:sz w:val="22"/>
          <w:szCs w:val="22"/>
          <w:lang w:eastAsia="en-US"/>
        </w:rPr>
        <w:t>1410, 1411</w:t>
      </w:r>
      <w:r>
        <w:rPr>
          <w:rFonts w:asciiTheme="minorHAnsi" w:eastAsiaTheme="minorHAnsi" w:hAnsiTheme="minorHAnsi" w:cstheme="minorHAnsi"/>
          <w:sz w:val="22"/>
          <w:szCs w:val="22"/>
          <w:lang w:eastAsia="en-US"/>
        </w:rPr>
        <w:tab/>
        <w:t>WEP</w:t>
      </w:r>
    </w:p>
    <w:p w:rsidR="00876F9C" w:rsidRDefault="00876F9C" w:rsidP="00876F9C">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CID 1412</w:t>
      </w:r>
      <w:r>
        <w:rPr>
          <w:rFonts w:asciiTheme="minorHAnsi" w:eastAsiaTheme="minorHAnsi" w:hAnsiTheme="minorHAnsi" w:cstheme="minorHAnsi"/>
          <w:sz w:val="22"/>
          <w:szCs w:val="22"/>
          <w:lang w:eastAsia="en-US"/>
        </w:rPr>
        <w:tab/>
      </w:r>
      <w:r w:rsidRPr="00876F9C">
        <w:rPr>
          <w:rFonts w:asciiTheme="minorHAnsi" w:eastAsiaTheme="minorHAnsi" w:hAnsiTheme="minorHAnsi" w:cstheme="minorHAnsi"/>
          <w:sz w:val="22"/>
          <w:szCs w:val="22"/>
          <w:lang w:eastAsia="en-US"/>
        </w:rPr>
        <w:t>Dual beacon and dual CTS</w:t>
      </w:r>
    </w:p>
    <w:p w:rsidR="00B52EE4" w:rsidRDefault="00876F9C" w:rsidP="00876F9C">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CID </w:t>
      </w:r>
      <w:r w:rsidR="00B52EE4">
        <w:rPr>
          <w:rFonts w:asciiTheme="minorHAnsi" w:eastAsiaTheme="minorHAnsi" w:hAnsiTheme="minorHAnsi" w:cstheme="minorHAnsi"/>
          <w:sz w:val="22"/>
          <w:szCs w:val="22"/>
          <w:lang w:eastAsia="en-US"/>
        </w:rPr>
        <w:t>1504</w:t>
      </w:r>
      <w:r w:rsidR="00B52EE4">
        <w:rPr>
          <w:rFonts w:asciiTheme="minorHAnsi" w:eastAsiaTheme="minorHAnsi" w:hAnsiTheme="minorHAnsi" w:cstheme="minorHAnsi"/>
          <w:sz w:val="22"/>
          <w:szCs w:val="22"/>
          <w:lang w:eastAsia="en-US"/>
        </w:rPr>
        <w:tab/>
        <w:t>STKSA (resolved by 11-18-480?)</w:t>
      </w:r>
    </w:p>
    <w:p w:rsidR="00876F9C" w:rsidRPr="009C21E5" w:rsidRDefault="00B52EE4" w:rsidP="009C21E5">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CID 1445</w:t>
      </w:r>
      <w:r>
        <w:rPr>
          <w:rFonts w:asciiTheme="minorHAnsi" w:eastAsiaTheme="minorHAnsi" w:hAnsiTheme="minorHAnsi" w:cstheme="minorHAnsi"/>
          <w:sz w:val="22"/>
          <w:szCs w:val="22"/>
          <w:lang w:eastAsia="en-US"/>
        </w:rPr>
        <w:tab/>
        <w:t>Operating Classes</w:t>
      </w:r>
      <w:r w:rsidRPr="009C21E5">
        <w:rPr>
          <w:rFonts w:asciiTheme="minorHAnsi" w:eastAsiaTheme="minorHAnsi" w:hAnsiTheme="minorHAnsi" w:cstheme="minorHAnsi"/>
          <w:sz w:val="22"/>
          <w:szCs w:val="22"/>
          <w:lang w:eastAsia="en-US"/>
        </w:rPr>
        <w:br/>
      </w:r>
    </w:p>
    <w:p w:rsidR="00876F9C" w:rsidRPr="00876F9C" w:rsidRDefault="00876F9C" w:rsidP="00876F9C">
      <w:pPr>
        <w:pStyle w:val="ListParagraph"/>
        <w:numPr>
          <w:ilvl w:val="2"/>
          <w:numId w:val="1"/>
        </w:numPr>
        <w:rPr>
          <w:rFonts w:asciiTheme="minorHAnsi" w:eastAsiaTheme="minorHAnsi" w:hAnsiTheme="minorHAnsi" w:cstheme="minorHAnsi"/>
          <w:sz w:val="22"/>
          <w:szCs w:val="22"/>
          <w:lang w:eastAsia="en-US"/>
        </w:rPr>
      </w:pPr>
      <w:r w:rsidRPr="00876F9C">
        <w:rPr>
          <w:rFonts w:ascii="Calibri" w:hAnsi="Calibri" w:cs="Calibri"/>
          <w:sz w:val="22"/>
          <w:szCs w:val="22"/>
        </w:rPr>
        <w:t xml:space="preserve">Editor 2 CIDs: </w:t>
      </w:r>
      <w:hyperlink r:id="rId35" w:history="1">
        <w:r w:rsidRPr="00876F9C">
          <w:rPr>
            <w:rFonts w:ascii="Calibri" w:hAnsi="Calibri" w:cs="Calibri"/>
            <w:sz w:val="22"/>
            <w:szCs w:val="22"/>
          </w:rPr>
          <w:t>https://mentor.ieee.org/802.11/dcn/18/11-18-0619-00-000m-revmd-editor2-lb232-comments.xlsx</w:t>
        </w:r>
      </w:hyperlink>
      <w:r w:rsidRPr="00876F9C">
        <w:rPr>
          <w:rFonts w:ascii="Calibri" w:hAnsi="Calibri" w:cs="Calibri"/>
          <w:sz w:val="22"/>
          <w:szCs w:val="22"/>
        </w:rPr>
        <w:t xml:space="preserve"> </w:t>
      </w:r>
      <w:r>
        <w:rPr>
          <w:rFonts w:ascii="Calibri" w:hAnsi="Calibri" w:cs="Calibri"/>
          <w:sz w:val="22"/>
          <w:szCs w:val="22"/>
        </w:rPr>
        <w:t>- Any further comments?</w:t>
      </w:r>
    </w:p>
    <w:p w:rsidR="00DD1FBD" w:rsidRDefault="00B52EE4" w:rsidP="00DB004D">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CID 1047 – General</w:t>
      </w:r>
      <w:r w:rsidR="009C21E5">
        <w:rPr>
          <w:rFonts w:asciiTheme="minorHAnsi" w:eastAsiaTheme="minorHAnsi" w:hAnsiTheme="minorHAnsi" w:cstheme="minorHAnsi"/>
          <w:sz w:val="22"/>
          <w:szCs w:val="22"/>
          <w:lang w:eastAsia="en-US"/>
        </w:rPr>
        <w:t xml:space="preserve"> – Separate section for DMG MAC features</w:t>
      </w:r>
    </w:p>
    <w:p w:rsidR="00E44339" w:rsidRPr="00DB004D" w:rsidRDefault="00DD1FBD" w:rsidP="00DB004D">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Additional CIDs</w:t>
      </w:r>
      <w:r w:rsidR="00E44339" w:rsidRPr="00DB004D">
        <w:rPr>
          <w:rFonts w:asciiTheme="minorHAnsi" w:eastAsiaTheme="minorHAnsi" w:hAnsiTheme="minorHAnsi" w:cstheme="minorHAnsi"/>
          <w:sz w:val="22"/>
          <w:szCs w:val="22"/>
          <w:lang w:eastAsia="en-US"/>
        </w:rPr>
        <w:br/>
      </w:r>
    </w:p>
    <w:p w:rsidR="00A35B52" w:rsidRPr="00E44339" w:rsidRDefault="00A35B52" w:rsidP="00E44339">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T</w:t>
      </w:r>
      <w:r w:rsidR="003938A5">
        <w:rPr>
          <w:rFonts w:asciiTheme="minorHAnsi" w:eastAsiaTheme="minorHAnsi" w:hAnsiTheme="minorHAnsi" w:cstheme="minorHAnsi"/>
          <w:sz w:val="22"/>
          <w:szCs w:val="22"/>
          <w:lang w:eastAsia="en-US"/>
        </w:rPr>
        <w:t>uesday</w:t>
      </w:r>
      <w:r w:rsidRPr="00E44339">
        <w:rPr>
          <w:rFonts w:asciiTheme="minorHAnsi" w:eastAsiaTheme="minorHAnsi" w:hAnsiTheme="minorHAnsi" w:cstheme="minorHAnsi"/>
          <w:sz w:val="22"/>
          <w:szCs w:val="22"/>
          <w:lang w:eastAsia="en-US"/>
        </w:rPr>
        <w:t xml:space="preserve"> </w:t>
      </w:r>
      <w:r w:rsidR="003938A5">
        <w:rPr>
          <w:rFonts w:asciiTheme="minorHAnsi" w:eastAsiaTheme="minorHAnsi" w:hAnsiTheme="minorHAnsi" w:cstheme="minorHAnsi"/>
          <w:sz w:val="22"/>
          <w:szCs w:val="22"/>
          <w:lang w:eastAsia="en-US"/>
        </w:rPr>
        <w:t>April 10</w:t>
      </w:r>
      <w:r w:rsidR="00E44339" w:rsidRPr="00E44339">
        <w:rPr>
          <w:rFonts w:asciiTheme="minorHAnsi" w:eastAsiaTheme="minorHAnsi" w:hAnsiTheme="minorHAnsi" w:cstheme="minorHAnsi"/>
          <w:sz w:val="22"/>
          <w:szCs w:val="22"/>
          <w:lang w:eastAsia="en-US"/>
        </w:rPr>
        <w:t xml:space="preserve">, </w:t>
      </w:r>
      <w:r w:rsidRPr="00E44339">
        <w:rPr>
          <w:rFonts w:asciiTheme="minorHAnsi" w:eastAsiaTheme="minorHAnsi" w:hAnsiTheme="minorHAnsi" w:cstheme="minorHAnsi"/>
          <w:sz w:val="22"/>
          <w:szCs w:val="22"/>
          <w:lang w:eastAsia="en-US"/>
        </w:rPr>
        <w:t>1pm – 3pm</w:t>
      </w:r>
      <w:r w:rsidR="003938A5">
        <w:rPr>
          <w:rFonts w:asciiTheme="minorHAnsi" w:eastAsiaTheme="minorHAnsi" w:hAnsiTheme="minorHAnsi" w:cstheme="minorHAnsi"/>
          <w:sz w:val="22"/>
          <w:szCs w:val="22"/>
          <w:lang w:eastAsia="en-US"/>
        </w:rPr>
        <w:tab/>
      </w:r>
      <w:r w:rsidR="003938A5">
        <w:rPr>
          <w:rFonts w:asciiTheme="minorHAnsi" w:eastAsiaTheme="minorHAnsi" w:hAnsiTheme="minorHAnsi" w:cstheme="minorHAnsi"/>
          <w:sz w:val="22"/>
          <w:szCs w:val="22"/>
          <w:lang w:eastAsia="en-US"/>
        </w:rPr>
        <w:tab/>
      </w:r>
      <w:r w:rsidR="003938A5">
        <w:rPr>
          <w:rFonts w:asciiTheme="minorHAnsi" w:eastAsiaTheme="minorHAnsi" w:hAnsiTheme="minorHAnsi" w:cstheme="minorHAnsi"/>
          <w:sz w:val="22"/>
          <w:szCs w:val="22"/>
          <w:lang w:eastAsia="en-US"/>
        </w:rPr>
        <w:tab/>
        <w:t>(PM1)</w:t>
      </w:r>
    </w:p>
    <w:p w:rsidR="00B52EE4" w:rsidRDefault="003938A5"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Sean Coffey presentations</w:t>
      </w:r>
    </w:p>
    <w:p w:rsidR="004846DF" w:rsidRDefault="00DD1FBD"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General </w:t>
      </w:r>
      <w:r w:rsidR="00B52EE4">
        <w:rPr>
          <w:rFonts w:asciiTheme="minorHAnsi" w:eastAsiaTheme="minorHAnsi" w:hAnsiTheme="minorHAnsi" w:cstheme="minorHAnsi"/>
          <w:sz w:val="22"/>
          <w:szCs w:val="22"/>
          <w:lang w:eastAsia="en-US"/>
        </w:rPr>
        <w:t xml:space="preserve">CIDs 1265, 1266, 1267, </w:t>
      </w:r>
      <w:r w:rsidR="009C21E5">
        <w:rPr>
          <w:rFonts w:asciiTheme="minorHAnsi" w:eastAsiaTheme="minorHAnsi" w:hAnsiTheme="minorHAnsi" w:cstheme="minorHAnsi"/>
          <w:sz w:val="22"/>
          <w:szCs w:val="22"/>
          <w:lang w:eastAsia="en-US"/>
        </w:rPr>
        <w:t>1268</w:t>
      </w:r>
    </w:p>
    <w:p w:rsidR="00E44339" w:rsidRDefault="004846DF"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Additional CIDs</w:t>
      </w:r>
      <w:r w:rsidR="00E44339">
        <w:rPr>
          <w:rFonts w:asciiTheme="minorHAnsi" w:eastAsiaTheme="minorHAnsi" w:hAnsiTheme="minorHAnsi" w:cstheme="minorHAnsi"/>
          <w:sz w:val="22"/>
          <w:szCs w:val="22"/>
          <w:lang w:eastAsia="en-US"/>
        </w:rPr>
        <w:br/>
      </w:r>
    </w:p>
    <w:p w:rsidR="003938A5" w:rsidRPr="00E44339" w:rsidRDefault="003938A5" w:rsidP="003938A5">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T</w:t>
      </w:r>
      <w:r>
        <w:rPr>
          <w:rFonts w:asciiTheme="minorHAnsi" w:eastAsiaTheme="minorHAnsi" w:hAnsiTheme="minorHAnsi" w:cstheme="minorHAnsi"/>
          <w:sz w:val="22"/>
          <w:szCs w:val="22"/>
          <w:lang w:eastAsia="en-US"/>
        </w:rPr>
        <w:t>uesday</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April 10</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3:30pm – 5:30</w:t>
      </w:r>
      <w:r w:rsidRPr="00E44339">
        <w:rPr>
          <w:rFonts w:asciiTheme="minorHAnsi" w:eastAsiaTheme="minorHAnsi" w:hAnsiTheme="minorHAnsi" w:cstheme="minorHAnsi"/>
          <w:sz w:val="22"/>
          <w:szCs w:val="22"/>
          <w:lang w:eastAsia="en-US"/>
        </w:rPr>
        <w:t>pm</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(PM2)</w:t>
      </w:r>
    </w:p>
    <w:p w:rsidR="00B52EE4" w:rsidRDefault="003938A5" w:rsidP="00A35B52">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Security CIDs</w:t>
      </w:r>
    </w:p>
    <w:p w:rsidR="00B52EE4" w:rsidRDefault="00B52EE4" w:rsidP="00B52EE4">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CID 1188 </w:t>
      </w:r>
      <w:r>
        <w:rPr>
          <w:rFonts w:asciiTheme="minorHAnsi" w:eastAsiaTheme="minorHAnsi" w:hAnsiTheme="minorHAnsi" w:cstheme="minorHAnsi"/>
          <w:sz w:val="22"/>
          <w:szCs w:val="22"/>
          <w:lang w:eastAsia="en-US"/>
        </w:rPr>
        <w:tab/>
        <w:t>Missing line in table 12-8</w:t>
      </w:r>
    </w:p>
    <w:p w:rsidR="00B52EE4" w:rsidRDefault="00B52EE4" w:rsidP="00B52EE4">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CID 1341</w:t>
      </w:r>
      <w:r>
        <w:rPr>
          <w:rFonts w:asciiTheme="minorHAnsi" w:eastAsiaTheme="minorHAnsi" w:hAnsiTheme="minorHAnsi" w:cstheme="minorHAnsi"/>
          <w:sz w:val="22"/>
          <w:szCs w:val="22"/>
          <w:lang w:eastAsia="en-US"/>
        </w:rPr>
        <w:tab/>
        <w:t>GCMP deprecate?</w:t>
      </w:r>
    </w:p>
    <w:p w:rsidR="00B52EE4" w:rsidRDefault="00B52EE4" w:rsidP="00B52EE4">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CID 1460</w:t>
      </w:r>
      <w:r>
        <w:rPr>
          <w:rFonts w:asciiTheme="minorHAnsi" w:eastAsiaTheme="minorHAnsi" w:hAnsiTheme="minorHAnsi" w:cstheme="minorHAnsi"/>
          <w:sz w:val="22"/>
          <w:szCs w:val="22"/>
          <w:lang w:eastAsia="en-US"/>
        </w:rPr>
        <w:tab/>
        <w:t>Deprecate “Use group cipher suite”</w:t>
      </w:r>
    </w:p>
    <w:p w:rsidR="00DB004D" w:rsidRDefault="009C21E5" w:rsidP="00B52EE4">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CID 1534, 1574</w:t>
      </w:r>
    </w:p>
    <w:p w:rsidR="00DB004D" w:rsidRDefault="00DB004D" w:rsidP="00B52EE4">
      <w:pPr>
        <w:pStyle w:val="ListParagraph"/>
        <w:numPr>
          <w:ilvl w:val="3"/>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Additional CIDs</w:t>
      </w:r>
    </w:p>
    <w:p w:rsidR="00E44339" w:rsidRPr="00DB004D" w:rsidRDefault="00E44339" w:rsidP="00DB004D">
      <w:pPr>
        <w:rPr>
          <w:rFonts w:asciiTheme="minorHAnsi" w:eastAsiaTheme="minorHAnsi" w:hAnsiTheme="minorHAnsi" w:cstheme="minorHAnsi"/>
          <w:szCs w:val="22"/>
        </w:rPr>
      </w:pPr>
      <w:r w:rsidRPr="00DB004D">
        <w:rPr>
          <w:rFonts w:asciiTheme="minorHAnsi" w:eastAsiaTheme="minorHAnsi" w:hAnsiTheme="minorHAnsi" w:cstheme="minorHAnsi"/>
          <w:szCs w:val="22"/>
        </w:rPr>
        <w:br/>
      </w:r>
    </w:p>
    <w:p w:rsidR="003938A5" w:rsidRPr="00E44339" w:rsidRDefault="003938A5" w:rsidP="003938A5">
      <w:pPr>
        <w:pStyle w:val="m975165283475905024gmail-mso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Wednesday</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April 11,</w:t>
      </w:r>
      <w:r w:rsidRPr="00E44339">
        <w:rPr>
          <w:rFonts w:asciiTheme="minorHAnsi" w:eastAsiaTheme="minorHAnsi" w:hAnsiTheme="minorHAnsi" w:cstheme="minorHAnsi"/>
          <w:sz w:val="22"/>
          <w:szCs w:val="22"/>
          <w:lang w:eastAsia="en-US"/>
        </w:rPr>
        <w:t xml:space="preserve"> 9</w:t>
      </w:r>
      <w:r>
        <w:rPr>
          <w:rFonts w:asciiTheme="minorHAnsi" w:eastAsiaTheme="minorHAnsi" w:hAnsiTheme="minorHAnsi" w:cstheme="minorHAnsi"/>
          <w:sz w:val="22"/>
          <w:szCs w:val="22"/>
          <w:lang w:eastAsia="en-US"/>
        </w:rPr>
        <w:t>:30am – 11:30a</w:t>
      </w:r>
      <w:r w:rsidRPr="00E44339">
        <w:rPr>
          <w:rFonts w:asciiTheme="minorHAnsi" w:eastAsiaTheme="minorHAnsi" w:hAnsiTheme="minorHAnsi" w:cstheme="minorHAnsi"/>
          <w:sz w:val="22"/>
          <w:szCs w:val="22"/>
          <w:lang w:eastAsia="en-US"/>
        </w:rPr>
        <w:t xml:space="preserve">m </w:t>
      </w:r>
      <w:r>
        <w:rPr>
          <w:rFonts w:asciiTheme="minorHAnsi" w:eastAsiaTheme="minorHAnsi" w:hAnsiTheme="minorHAnsi" w:cstheme="minorHAnsi"/>
          <w:sz w:val="22"/>
          <w:szCs w:val="22"/>
          <w:lang w:eastAsia="en-US"/>
        </w:rPr>
        <w:tab/>
        <w:t>(AM1)</w:t>
      </w:r>
    </w:p>
    <w:p w:rsidR="00DB717A" w:rsidRDefault="00DB717A"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9.4.2.45 (multiple BSSID) CIDs – 1287, 1289 to 1299 </w:t>
      </w:r>
    </w:p>
    <w:p w:rsidR="009C21E5" w:rsidRDefault="00DB004D"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Clause 3 definitions</w:t>
      </w:r>
      <w:r>
        <w:rPr>
          <w:rFonts w:asciiTheme="minorHAnsi" w:eastAsiaTheme="minorHAnsi" w:hAnsiTheme="minorHAnsi" w:cstheme="minorHAnsi"/>
          <w:sz w:val="22"/>
          <w:szCs w:val="22"/>
          <w:lang w:eastAsia="en-US"/>
        </w:rPr>
        <w:t xml:space="preserve">:  </w:t>
      </w:r>
      <w:r w:rsidR="009C21E5">
        <w:rPr>
          <w:rFonts w:asciiTheme="minorHAnsi" w:eastAsiaTheme="minorHAnsi" w:hAnsiTheme="minorHAnsi" w:cstheme="minorHAnsi"/>
          <w:sz w:val="22"/>
          <w:szCs w:val="22"/>
          <w:lang w:eastAsia="en-US"/>
        </w:rPr>
        <w:t xml:space="preserve">CIDs 1039, 1040, 1041, 1042 </w:t>
      </w:r>
    </w:p>
    <w:p w:rsidR="003938A5" w:rsidRPr="00DB717A" w:rsidRDefault="00DB004D" w:rsidP="00DB717A">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Clause 5 CIDs: 1527, 1559, 1561</w:t>
      </w:r>
      <w:r w:rsidR="003938A5" w:rsidRPr="00DB717A">
        <w:rPr>
          <w:rFonts w:asciiTheme="minorHAnsi" w:eastAsiaTheme="minorHAnsi" w:hAnsiTheme="minorHAnsi" w:cstheme="minorHAnsi"/>
          <w:sz w:val="22"/>
          <w:szCs w:val="22"/>
          <w:lang w:eastAsia="en-US"/>
        </w:rPr>
        <w:br/>
      </w:r>
    </w:p>
    <w:p w:rsidR="003938A5" w:rsidRPr="00E44339" w:rsidRDefault="003938A5" w:rsidP="003938A5">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Wednesday</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April 11</w:t>
      </w:r>
      <w:r w:rsidRPr="00E44339">
        <w:rPr>
          <w:rFonts w:asciiTheme="minorHAnsi" w:eastAsiaTheme="minorHAnsi" w:hAnsiTheme="minorHAnsi" w:cstheme="minorHAnsi"/>
          <w:sz w:val="22"/>
          <w:szCs w:val="22"/>
          <w:lang w:eastAsia="en-US"/>
        </w:rPr>
        <w:t>, 1pm – 3pm</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(PM1)</w:t>
      </w:r>
    </w:p>
    <w:p w:rsidR="003938A5" w:rsidRDefault="004846DF"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Additional Security CIDs</w:t>
      </w:r>
      <w:r w:rsidR="003938A5">
        <w:rPr>
          <w:rFonts w:asciiTheme="minorHAnsi" w:eastAsiaTheme="minorHAnsi" w:hAnsiTheme="minorHAnsi" w:cstheme="minorHAnsi"/>
          <w:sz w:val="22"/>
          <w:szCs w:val="22"/>
          <w:lang w:eastAsia="en-US"/>
        </w:rPr>
        <w:br/>
      </w:r>
    </w:p>
    <w:p w:rsidR="003938A5" w:rsidRDefault="003938A5" w:rsidP="003938A5">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Wednesday</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April 11</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3:30pm – 5:30</w:t>
      </w:r>
      <w:r w:rsidRPr="00E44339">
        <w:rPr>
          <w:rFonts w:asciiTheme="minorHAnsi" w:eastAsiaTheme="minorHAnsi" w:hAnsiTheme="minorHAnsi" w:cstheme="minorHAnsi"/>
          <w:sz w:val="22"/>
          <w:szCs w:val="22"/>
          <w:lang w:eastAsia="en-US"/>
        </w:rPr>
        <w:t>pm</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(PM2)</w:t>
      </w:r>
    </w:p>
    <w:p w:rsidR="003938A5" w:rsidRPr="00E44339" w:rsidRDefault="004846DF"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TBD</w:t>
      </w:r>
      <w:r w:rsidR="00DB004D">
        <w:rPr>
          <w:rFonts w:asciiTheme="minorHAnsi" w:eastAsiaTheme="minorHAnsi" w:hAnsiTheme="minorHAnsi" w:cstheme="minorHAnsi"/>
          <w:sz w:val="22"/>
          <w:szCs w:val="22"/>
          <w:lang w:eastAsia="en-US"/>
        </w:rPr>
        <w:br/>
      </w:r>
    </w:p>
    <w:p w:rsidR="003938A5" w:rsidRPr="00E44339" w:rsidRDefault="003938A5" w:rsidP="003938A5">
      <w:pPr>
        <w:pStyle w:val="m975165283475905024gmail-mso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T</w:t>
      </w:r>
      <w:r>
        <w:rPr>
          <w:rFonts w:asciiTheme="minorHAnsi" w:eastAsiaTheme="minorHAnsi" w:hAnsiTheme="minorHAnsi" w:cstheme="minorHAnsi"/>
          <w:sz w:val="22"/>
          <w:szCs w:val="22"/>
          <w:lang w:eastAsia="en-US"/>
        </w:rPr>
        <w:t>hursday</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April 12,</w:t>
      </w:r>
      <w:r w:rsidRPr="00E44339">
        <w:rPr>
          <w:rFonts w:asciiTheme="minorHAnsi" w:eastAsiaTheme="minorHAnsi" w:hAnsiTheme="minorHAnsi" w:cstheme="minorHAnsi"/>
          <w:sz w:val="22"/>
          <w:szCs w:val="22"/>
          <w:lang w:eastAsia="en-US"/>
        </w:rPr>
        <w:t>  9</w:t>
      </w:r>
      <w:r>
        <w:rPr>
          <w:rFonts w:asciiTheme="minorHAnsi" w:eastAsiaTheme="minorHAnsi" w:hAnsiTheme="minorHAnsi" w:cstheme="minorHAnsi"/>
          <w:sz w:val="22"/>
          <w:szCs w:val="22"/>
          <w:lang w:eastAsia="en-US"/>
        </w:rPr>
        <w:t>:30am – 11:30a</w:t>
      </w:r>
      <w:r w:rsidRPr="00E44339">
        <w:rPr>
          <w:rFonts w:asciiTheme="minorHAnsi" w:eastAsiaTheme="minorHAnsi" w:hAnsiTheme="minorHAnsi" w:cstheme="minorHAnsi"/>
          <w:sz w:val="22"/>
          <w:szCs w:val="22"/>
          <w:lang w:eastAsia="en-US"/>
        </w:rPr>
        <w:t xml:space="preserve">m </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(AM1)</w:t>
      </w:r>
    </w:p>
    <w:p w:rsidR="003938A5" w:rsidRPr="003938A5" w:rsidRDefault="00DB004D"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Clause 6 CIDs</w:t>
      </w:r>
      <w:r w:rsidR="003938A5" w:rsidRPr="003938A5">
        <w:rPr>
          <w:rFonts w:asciiTheme="minorHAnsi" w:eastAsiaTheme="minorHAnsi" w:hAnsiTheme="minorHAnsi" w:cstheme="minorHAnsi"/>
          <w:sz w:val="22"/>
          <w:szCs w:val="22"/>
          <w:lang w:eastAsia="en-US"/>
        </w:rPr>
        <w:br/>
      </w:r>
    </w:p>
    <w:p w:rsidR="003938A5" w:rsidRPr="00E44339" w:rsidRDefault="003938A5" w:rsidP="003938A5">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T</w:t>
      </w:r>
      <w:r>
        <w:rPr>
          <w:rFonts w:asciiTheme="minorHAnsi" w:eastAsiaTheme="minorHAnsi" w:hAnsiTheme="minorHAnsi" w:cstheme="minorHAnsi"/>
          <w:sz w:val="22"/>
          <w:szCs w:val="22"/>
          <w:lang w:eastAsia="en-US"/>
        </w:rPr>
        <w:t>hursday</w:t>
      </w:r>
      <w:r w:rsidRPr="00E4433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April 12</w:t>
      </w:r>
      <w:r w:rsidRPr="00E44339">
        <w:rPr>
          <w:rFonts w:asciiTheme="minorHAnsi" w:eastAsiaTheme="minorHAnsi" w:hAnsiTheme="minorHAnsi" w:cstheme="minorHAnsi"/>
          <w:sz w:val="22"/>
          <w:szCs w:val="22"/>
          <w:lang w:eastAsia="en-US"/>
        </w:rPr>
        <w:t>, 1pm – 3pm</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(PM1)</w:t>
      </w:r>
    </w:p>
    <w:p w:rsidR="00DD1FBD" w:rsidRDefault="00DD1FBD" w:rsidP="003938A5">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Additional </w:t>
      </w:r>
      <w:r>
        <w:rPr>
          <w:rFonts w:asciiTheme="minorHAnsi" w:eastAsiaTheme="minorHAnsi" w:hAnsiTheme="minorHAnsi" w:cstheme="minorHAnsi"/>
          <w:sz w:val="22"/>
          <w:szCs w:val="22"/>
          <w:lang w:eastAsia="en-US"/>
        </w:rPr>
        <w:t>CIDs</w:t>
      </w:r>
      <w:r>
        <w:rPr>
          <w:rFonts w:asciiTheme="minorHAnsi" w:eastAsiaTheme="minorHAnsi" w:hAnsiTheme="minorHAnsi" w:cstheme="minorHAnsi"/>
          <w:sz w:val="22"/>
          <w:szCs w:val="22"/>
          <w:lang w:eastAsia="en-US"/>
        </w:rPr>
        <w:t xml:space="preserve"> </w:t>
      </w:r>
    </w:p>
    <w:p w:rsidR="009C21E5" w:rsidRPr="00DD1FBD" w:rsidRDefault="00DB004D" w:rsidP="00DD1FBD">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DD1FBD">
        <w:rPr>
          <w:rFonts w:asciiTheme="minorHAnsi" w:eastAsiaTheme="minorHAnsi" w:hAnsiTheme="minorHAnsi" w:cstheme="minorHAnsi"/>
          <w:sz w:val="22"/>
          <w:szCs w:val="22"/>
          <w:lang w:eastAsia="en-US"/>
        </w:rPr>
        <w:t>lans for May meeting</w:t>
      </w:r>
      <w:r w:rsidR="003938A5" w:rsidRPr="00DD1FBD">
        <w:rPr>
          <w:rFonts w:asciiTheme="minorHAnsi" w:eastAsiaTheme="minorHAnsi" w:hAnsiTheme="minorHAnsi" w:cstheme="minorHAnsi"/>
          <w:sz w:val="22"/>
          <w:szCs w:val="22"/>
          <w:lang w:eastAsia="en-US"/>
        </w:rPr>
        <w:br/>
      </w:r>
    </w:p>
    <w:p w:rsidR="00E44339" w:rsidRDefault="00E44339" w:rsidP="00E44339">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AOB</w:t>
      </w:r>
    </w:p>
    <w:p w:rsidR="00E44339" w:rsidRPr="00C561D7" w:rsidRDefault="00E44339" w:rsidP="00151C37">
      <w:pPr>
        <w:pStyle w:val="ListParagraph"/>
        <w:ind w:left="2160"/>
        <w:rPr>
          <w:rFonts w:asciiTheme="minorHAnsi" w:eastAsiaTheme="minorHAnsi" w:hAnsiTheme="minorHAnsi" w:cstheme="minorHAnsi"/>
          <w:sz w:val="22"/>
          <w:szCs w:val="22"/>
          <w:lang w:eastAsia="en-US"/>
        </w:rPr>
      </w:pPr>
    </w:p>
    <w:p w:rsidR="00E44339" w:rsidRPr="00E44339" w:rsidRDefault="00E44339" w:rsidP="00E44339">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Adjourn</w:t>
      </w:r>
    </w:p>
    <w:p w:rsidR="00A35B52" w:rsidRDefault="00A35B52" w:rsidP="00A35B52">
      <w:pPr>
        <w:spacing w:before="100" w:beforeAutospacing="1" w:after="100" w:afterAutospacing="1"/>
        <w:rPr>
          <w:rFonts w:ascii="Calibri" w:hAnsi="Calibri" w:cs="Calibri"/>
          <w:sz w:val="20"/>
        </w:rPr>
      </w:pPr>
      <w:r>
        <w:rPr>
          <w:rFonts w:ascii="Calibri" w:hAnsi="Calibri" w:cs="Calibri"/>
          <w:sz w:val="20"/>
        </w:rPr>
        <w:t>==================================================</w:t>
      </w:r>
    </w:p>
    <w:p w:rsidR="00E44339" w:rsidRPr="00E44339" w:rsidRDefault="00E44339" w:rsidP="00A35B52">
      <w:pPr>
        <w:spacing w:before="100" w:beforeAutospacing="1" w:after="100" w:afterAutospacing="1"/>
        <w:rPr>
          <w:b/>
        </w:rPr>
      </w:pPr>
      <w:r w:rsidRPr="00E44339">
        <w:rPr>
          <w:b/>
        </w:rPr>
        <w:t>Applicable Policies and Procedures:</w:t>
      </w:r>
    </w:p>
    <w:p w:rsidR="003938A5" w:rsidRDefault="003938A5" w:rsidP="003938A5">
      <w:pPr>
        <w:spacing w:after="160" w:line="256" w:lineRule="auto"/>
        <w:ind w:left="720"/>
        <w:contextualSpacing/>
      </w:pPr>
      <w:r>
        <w:t>•</w:t>
      </w:r>
      <w:r>
        <w:rPr>
          <w:sz w:val="14"/>
          <w:szCs w:val="14"/>
        </w:rPr>
        <w:t xml:space="preserve">       </w:t>
      </w:r>
      <w:r>
        <w:rPr>
          <w:lang w:val="en-US"/>
        </w:rPr>
        <w:t>IEEE Code of Ethics</w:t>
      </w:r>
    </w:p>
    <w:p w:rsidR="003938A5" w:rsidRDefault="003938A5" w:rsidP="003938A5">
      <w:pPr>
        <w:spacing w:after="160" w:line="256" w:lineRule="auto"/>
        <w:ind w:left="1440"/>
        <w:contextualSpacing/>
      </w:pPr>
      <w:r>
        <w:t>–</w:t>
      </w:r>
      <w:r>
        <w:rPr>
          <w:sz w:val="14"/>
          <w:szCs w:val="14"/>
        </w:rPr>
        <w:t xml:space="preserve">       </w:t>
      </w:r>
      <w:hyperlink r:id="rId36" w:tgtFrame="_blank" w:history="1">
        <w:r>
          <w:rPr>
            <w:rStyle w:val="Hyperlink"/>
            <w:lang w:val="en-US"/>
          </w:rPr>
          <w:t>http://www.ieee.org/about/corporate/governance/p7-8.html</w:t>
        </w:r>
      </w:hyperlink>
      <w:r>
        <w:rPr>
          <w:lang w:val="en-US"/>
        </w:rPr>
        <w:t xml:space="preserve"> </w:t>
      </w:r>
    </w:p>
    <w:p w:rsidR="003938A5" w:rsidRDefault="003938A5" w:rsidP="003938A5">
      <w:pPr>
        <w:spacing w:after="160" w:line="256" w:lineRule="auto"/>
        <w:ind w:left="720"/>
        <w:contextualSpacing/>
      </w:pPr>
      <w:r>
        <w:t>•</w:t>
      </w:r>
      <w:r>
        <w:rPr>
          <w:sz w:val="14"/>
          <w:szCs w:val="14"/>
        </w:rPr>
        <w:t xml:space="preserve">       </w:t>
      </w:r>
      <w:r>
        <w:rPr>
          <w:lang w:val="en-US"/>
        </w:rPr>
        <w:t>IEEE Standards Association (IEEE-SA) Affiliation FAQ</w:t>
      </w:r>
    </w:p>
    <w:p w:rsidR="003938A5" w:rsidRDefault="003938A5" w:rsidP="003938A5">
      <w:pPr>
        <w:spacing w:after="160" w:line="256" w:lineRule="auto"/>
        <w:ind w:left="1440"/>
        <w:contextualSpacing/>
      </w:pPr>
      <w:r>
        <w:t>–</w:t>
      </w:r>
      <w:r>
        <w:rPr>
          <w:sz w:val="14"/>
          <w:szCs w:val="14"/>
        </w:rPr>
        <w:t xml:space="preserve">       </w:t>
      </w:r>
      <w:hyperlink r:id="rId37" w:tgtFrame="_blank" w:history="1">
        <w:r>
          <w:rPr>
            <w:rStyle w:val="Hyperlink"/>
            <w:lang w:val="en-US"/>
          </w:rPr>
          <w:t>http</w:t>
        </w:r>
      </w:hyperlink>
      <w:hyperlink r:id="rId38" w:tgtFrame="_blank" w:history="1">
        <w:proofErr w:type="gramStart"/>
        <w:r>
          <w:rPr>
            <w:rStyle w:val="Hyperlink"/>
            <w:lang w:val="en-US"/>
          </w:rPr>
          <w:t>:/</w:t>
        </w:r>
        <w:proofErr w:type="gramEnd"/>
        <w:r>
          <w:rPr>
            <w:rStyle w:val="Hyperlink"/>
            <w:lang w:val="en-US"/>
          </w:rPr>
          <w:t>/</w:t>
        </w:r>
      </w:hyperlink>
      <w:hyperlink r:id="rId39" w:tgtFrame="_blank" w:history="1">
        <w:r>
          <w:rPr>
            <w:rStyle w:val="Hyperlink"/>
            <w:lang w:val="en-US"/>
          </w:rPr>
          <w:t>standards.ieee.org/faqs/affiliation.html</w:t>
        </w:r>
      </w:hyperlink>
      <w:r>
        <w:rPr>
          <w:lang w:val="en-US"/>
        </w:rPr>
        <w:t xml:space="preserve"> </w:t>
      </w:r>
    </w:p>
    <w:p w:rsidR="003938A5" w:rsidRDefault="003938A5" w:rsidP="003938A5">
      <w:pPr>
        <w:spacing w:after="160" w:line="256" w:lineRule="auto"/>
        <w:ind w:left="720"/>
        <w:contextualSpacing/>
      </w:pPr>
      <w:r>
        <w:t>•</w:t>
      </w:r>
      <w:r>
        <w:rPr>
          <w:sz w:val="14"/>
          <w:szCs w:val="14"/>
        </w:rPr>
        <w:t xml:space="preserve">       </w:t>
      </w:r>
      <w:r>
        <w:rPr>
          <w:lang w:val="en-US"/>
        </w:rPr>
        <w:t>Antitrust and Competition Policy</w:t>
      </w:r>
    </w:p>
    <w:p w:rsidR="003938A5" w:rsidRDefault="003938A5" w:rsidP="003938A5">
      <w:pPr>
        <w:spacing w:after="160" w:line="256" w:lineRule="auto"/>
        <w:ind w:left="1440"/>
        <w:contextualSpacing/>
      </w:pPr>
      <w:r>
        <w:t>–</w:t>
      </w:r>
      <w:r>
        <w:rPr>
          <w:sz w:val="14"/>
          <w:szCs w:val="14"/>
        </w:rPr>
        <w:t xml:space="preserve">       </w:t>
      </w:r>
      <w:hyperlink r:id="rId40" w:tgtFrame="_blank" w:history="1">
        <w:r>
          <w:rPr>
            <w:rStyle w:val="Hyperlink"/>
            <w:lang w:val="en-US"/>
          </w:rPr>
          <w:t>http</w:t>
        </w:r>
      </w:hyperlink>
      <w:hyperlink r:id="rId41" w:tgtFrame="_blank" w:history="1">
        <w:proofErr w:type="gramStart"/>
        <w:r>
          <w:rPr>
            <w:rStyle w:val="Hyperlink"/>
            <w:lang w:val="en-US"/>
          </w:rPr>
          <w:t>:/</w:t>
        </w:r>
        <w:proofErr w:type="gramEnd"/>
        <w:r>
          <w:rPr>
            <w:rStyle w:val="Hyperlink"/>
            <w:lang w:val="en-US"/>
          </w:rPr>
          <w:t>/</w:t>
        </w:r>
      </w:hyperlink>
      <w:hyperlink r:id="rId42" w:tgtFrame="_blank" w:history="1">
        <w:r>
          <w:rPr>
            <w:rStyle w:val="Hyperlink"/>
            <w:lang w:val="en-US"/>
          </w:rPr>
          <w:t>standards.ieee.org/resources/antitrust-guidelines.pdf</w:t>
        </w:r>
      </w:hyperlink>
      <w:r>
        <w:rPr>
          <w:lang w:val="en-US"/>
        </w:rPr>
        <w:t xml:space="preserve">  </w:t>
      </w:r>
    </w:p>
    <w:p w:rsidR="003938A5" w:rsidRDefault="003938A5" w:rsidP="003938A5">
      <w:pPr>
        <w:spacing w:before="100" w:beforeAutospacing="1" w:after="100" w:afterAutospacing="1"/>
        <w:ind w:left="720"/>
        <w:contextualSpacing/>
      </w:pPr>
      <w:r>
        <w:t>•</w:t>
      </w:r>
      <w:r>
        <w:rPr>
          <w:sz w:val="14"/>
          <w:szCs w:val="14"/>
        </w:rPr>
        <w:t xml:space="preserve">       </w:t>
      </w:r>
      <w:r>
        <w:rPr>
          <w:lang w:val="en-US"/>
        </w:rPr>
        <w:t>IEEE-SA Patent Policy</w:t>
      </w:r>
    </w:p>
    <w:p w:rsidR="003938A5" w:rsidRDefault="003938A5" w:rsidP="003938A5">
      <w:pPr>
        <w:spacing w:after="160" w:line="256" w:lineRule="auto"/>
        <w:ind w:left="1440"/>
        <w:contextualSpacing/>
      </w:pPr>
      <w:r>
        <w:t>–</w:t>
      </w:r>
      <w:r>
        <w:rPr>
          <w:sz w:val="14"/>
          <w:szCs w:val="14"/>
        </w:rPr>
        <w:t xml:space="preserve">       </w:t>
      </w:r>
      <w:hyperlink r:id="rId43" w:tgtFrame="_blank" w:history="1">
        <w:r>
          <w:rPr>
            <w:rStyle w:val="Hyperlink"/>
            <w:lang w:val="en-US"/>
          </w:rPr>
          <w:t>http://standards.ieee.org/develop/policies/bylaws/sect6-7.html</w:t>
        </w:r>
      </w:hyperlink>
      <w:r>
        <w:rPr>
          <w:lang w:val="en-US"/>
        </w:rPr>
        <w:t xml:space="preserve">  </w:t>
      </w:r>
    </w:p>
    <w:p w:rsidR="003938A5" w:rsidRDefault="003938A5" w:rsidP="003938A5">
      <w:pPr>
        <w:spacing w:after="160" w:line="256" w:lineRule="auto"/>
        <w:ind w:left="1440"/>
        <w:contextualSpacing/>
      </w:pPr>
      <w:r>
        <w:t>–</w:t>
      </w:r>
      <w:r>
        <w:rPr>
          <w:sz w:val="14"/>
          <w:szCs w:val="14"/>
        </w:rPr>
        <w:t xml:space="preserve">       </w:t>
      </w:r>
      <w:hyperlink r:id="rId44" w:tgtFrame="_blank" w:history="1">
        <w:r>
          <w:rPr>
            <w:rStyle w:val="Hyperlink"/>
            <w:lang w:val="en-US"/>
          </w:rPr>
          <w:t>https</w:t>
        </w:r>
      </w:hyperlink>
      <w:hyperlink r:id="rId45" w:tgtFrame="_blank" w:history="1">
        <w:proofErr w:type="gramStart"/>
        <w:r>
          <w:rPr>
            <w:rStyle w:val="Hyperlink"/>
            <w:lang w:val="en-US"/>
          </w:rPr>
          <w:t>:/</w:t>
        </w:r>
        <w:proofErr w:type="gramEnd"/>
        <w:r>
          <w:rPr>
            <w:rStyle w:val="Hyperlink"/>
            <w:lang w:val="en-US"/>
          </w:rPr>
          <w:t>/development.standards.ieee.org/myproject/Public//mytools/mob/loa.pdf</w:t>
        </w:r>
      </w:hyperlink>
    </w:p>
    <w:p w:rsidR="003938A5" w:rsidRDefault="003938A5" w:rsidP="003938A5">
      <w:pPr>
        <w:spacing w:before="100" w:beforeAutospacing="1" w:after="100" w:afterAutospacing="1"/>
        <w:ind w:left="1440"/>
        <w:contextualSpacing/>
      </w:pPr>
      <w:r>
        <w:t>–</w:t>
      </w:r>
      <w:r>
        <w:rPr>
          <w:sz w:val="14"/>
          <w:szCs w:val="14"/>
        </w:rPr>
        <w:t xml:space="preserve">       </w:t>
      </w:r>
      <w:hyperlink r:id="rId46" w:tgtFrame="_blank" w:history="1">
        <w:r>
          <w:rPr>
            <w:rStyle w:val="Hyperlink"/>
            <w:lang w:val="en-US"/>
          </w:rPr>
          <w:t>http</w:t>
        </w:r>
      </w:hyperlink>
      <w:hyperlink r:id="rId47" w:tgtFrame="_blank" w:history="1">
        <w:proofErr w:type="gramStart"/>
        <w:r>
          <w:rPr>
            <w:rStyle w:val="Hyperlink"/>
            <w:lang w:val="en-US"/>
          </w:rPr>
          <w:t>:/</w:t>
        </w:r>
        <w:proofErr w:type="gramEnd"/>
        <w:r>
          <w:rPr>
            <w:rStyle w:val="Hyperlink"/>
            <w:lang w:val="en-US"/>
          </w:rPr>
          <w:t>/</w:t>
        </w:r>
      </w:hyperlink>
      <w:hyperlink r:id="rId48" w:tgtFrame="_blank" w:history="1">
        <w:r>
          <w:rPr>
            <w:rStyle w:val="Hyperlink"/>
            <w:lang w:val="en-US"/>
          </w:rPr>
          <w:t>standards.ieee.org/board/pat/faq.pdf</w:t>
        </w:r>
      </w:hyperlink>
      <w:r>
        <w:rPr>
          <w:lang w:val="en-US"/>
        </w:rPr>
        <w:t xml:space="preserve"> </w:t>
      </w:r>
    </w:p>
    <w:p w:rsidR="003938A5" w:rsidRDefault="003938A5" w:rsidP="003938A5">
      <w:pPr>
        <w:spacing w:after="160" w:line="256" w:lineRule="auto"/>
        <w:ind w:left="1440"/>
        <w:contextualSpacing/>
      </w:pPr>
      <w:r>
        <w:t>–</w:t>
      </w:r>
      <w:r>
        <w:rPr>
          <w:sz w:val="14"/>
          <w:szCs w:val="14"/>
        </w:rPr>
        <w:t xml:space="preserve">       </w:t>
      </w:r>
      <w:hyperlink r:id="rId49" w:tgtFrame="_blank" w:history="1">
        <w:r>
          <w:rPr>
            <w:rStyle w:val="Hyperlink"/>
            <w:lang w:val="en-US"/>
          </w:rPr>
          <w:t>http</w:t>
        </w:r>
      </w:hyperlink>
      <w:hyperlink r:id="rId50" w:tgtFrame="_blank" w:history="1">
        <w:proofErr w:type="gramStart"/>
        <w:r>
          <w:rPr>
            <w:rStyle w:val="Hyperlink"/>
            <w:lang w:val="en-US"/>
          </w:rPr>
          <w:t>:/</w:t>
        </w:r>
        <w:proofErr w:type="gramEnd"/>
        <w:r>
          <w:rPr>
            <w:rStyle w:val="Hyperlink"/>
            <w:lang w:val="en-US"/>
          </w:rPr>
          <w:t>/</w:t>
        </w:r>
      </w:hyperlink>
      <w:hyperlink r:id="rId51" w:tgtFrame="_blank" w:history="1">
        <w:r>
          <w:rPr>
            <w:rStyle w:val="Hyperlink"/>
            <w:lang w:val="en-US"/>
          </w:rPr>
          <w:t>standards.ieee.org/board/pat/pat-slideset.ppt</w:t>
        </w:r>
      </w:hyperlink>
      <w:r>
        <w:rPr>
          <w:lang w:val="en-US"/>
        </w:rPr>
        <w:t xml:space="preserve"> </w:t>
      </w:r>
    </w:p>
    <w:p w:rsidR="003938A5" w:rsidRDefault="003938A5" w:rsidP="003938A5">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938A5" w:rsidRDefault="003938A5" w:rsidP="003938A5">
      <w:pPr>
        <w:spacing w:after="160" w:line="256" w:lineRule="auto"/>
        <w:ind w:left="1440"/>
        <w:contextualSpacing/>
      </w:pPr>
      <w:r>
        <w:t>–</w:t>
      </w:r>
      <w:r>
        <w:rPr>
          <w:sz w:val="14"/>
          <w:szCs w:val="14"/>
        </w:rPr>
        <w:t xml:space="preserve">       </w:t>
      </w:r>
      <w:hyperlink r:id="rId52" w:tgtFrame="_blank" w:history="1">
        <w:r>
          <w:rPr>
            <w:rStyle w:val="Hyperlink"/>
            <w:lang w:val="en-US"/>
          </w:rPr>
          <w:t>http://</w:t>
        </w:r>
      </w:hyperlink>
      <w:hyperlink r:id="rId53" w:tgtFrame="_blank" w:history="1">
        <w:r>
          <w:rPr>
            <w:rStyle w:val="Hyperlink"/>
            <w:lang w:val="en-US"/>
          </w:rPr>
          <w:t>www.ieee802.org/PNP/approved/IEEE_802_WG_PandP_v19.pdf</w:t>
        </w:r>
      </w:hyperlink>
      <w:r>
        <w:rPr>
          <w:lang w:val="en-US"/>
        </w:rPr>
        <w:t xml:space="preserve"> </w:t>
      </w:r>
    </w:p>
    <w:p w:rsidR="003938A5" w:rsidRDefault="003938A5" w:rsidP="003938A5">
      <w:pPr>
        <w:spacing w:after="160" w:line="256" w:lineRule="auto"/>
        <w:ind w:left="720"/>
        <w:contextualSpacing/>
      </w:pPr>
      <w:r>
        <w:t>•</w:t>
      </w:r>
      <w:r>
        <w:rPr>
          <w:sz w:val="14"/>
          <w:szCs w:val="14"/>
        </w:rPr>
        <w:t xml:space="preserve">       </w:t>
      </w:r>
      <w:r>
        <w:rPr>
          <w:lang w:val="en-US"/>
        </w:rPr>
        <w:t>IEEE 802 LMSC Chair's Guidelines (Approved 09 Mar 2018)</w:t>
      </w:r>
    </w:p>
    <w:p w:rsidR="003938A5" w:rsidRDefault="003938A5" w:rsidP="003938A5">
      <w:pPr>
        <w:spacing w:after="160" w:line="256" w:lineRule="auto"/>
        <w:ind w:left="1440"/>
        <w:contextualSpacing/>
      </w:pPr>
      <w:r>
        <w:t>–</w:t>
      </w:r>
      <w:r>
        <w:rPr>
          <w:sz w:val="14"/>
          <w:szCs w:val="14"/>
        </w:rPr>
        <w:t xml:space="preserve">       </w:t>
      </w:r>
      <w:hyperlink r:id="rId54" w:history="1">
        <w:r w:rsidRPr="000414E0">
          <w:rPr>
            <w:rStyle w:val="Hyperlink"/>
          </w:rPr>
          <w:t>https://mentor.ieee.org/802-ec/dcn/17/ec-17-0120-26-0PNP-ieee-802-lmsc-chairs-guidelines.pdf</w:t>
        </w:r>
      </w:hyperlink>
      <w:r>
        <w:t xml:space="preserve"> </w:t>
      </w:r>
    </w:p>
    <w:p w:rsidR="003938A5" w:rsidRDefault="003938A5" w:rsidP="003938A5">
      <w:pPr>
        <w:spacing w:after="160" w:line="256" w:lineRule="auto"/>
        <w:ind w:left="720"/>
        <w:contextualSpacing/>
      </w:pPr>
      <w:r>
        <w:t>•</w:t>
      </w:r>
      <w:r>
        <w:rPr>
          <w:sz w:val="14"/>
          <w:szCs w:val="14"/>
        </w:rPr>
        <w:t xml:space="preserve">       </w:t>
      </w:r>
      <w:r>
        <w:rPr>
          <w:lang w:val="en-US"/>
        </w:rPr>
        <w:t>Participation in IEEE 802 Meetings</w:t>
      </w:r>
    </w:p>
    <w:p w:rsidR="003938A5" w:rsidRDefault="003938A5" w:rsidP="003938A5">
      <w:pPr>
        <w:spacing w:before="100" w:beforeAutospacing="1" w:after="100" w:afterAutospacing="1"/>
        <w:ind w:left="1440"/>
        <w:contextualSpacing/>
      </w:pPr>
      <w:r>
        <w:t>–</w:t>
      </w:r>
      <w:r>
        <w:rPr>
          <w:sz w:val="14"/>
          <w:szCs w:val="14"/>
        </w:rPr>
        <w:t xml:space="preserve">       </w:t>
      </w:r>
      <w:hyperlink r:id="rId55" w:tgtFrame="_blank" w:history="1">
        <w:r>
          <w:rPr>
            <w:rStyle w:val="Hyperlink"/>
            <w:lang w:val="en-US"/>
          </w:rPr>
          <w:t>https://mentor.ieee.org/802-ec/dcn/16/ec-16-0180-05-00EC-ieee-802-participation-slide.pptx</w:t>
        </w:r>
      </w:hyperlink>
    </w:p>
    <w:p w:rsidR="003938A5" w:rsidRDefault="003938A5" w:rsidP="003938A5">
      <w:pPr>
        <w:spacing w:after="160" w:line="256" w:lineRule="auto"/>
        <w:ind w:left="720"/>
        <w:contextualSpacing/>
      </w:pPr>
      <w:r>
        <w:t>•</w:t>
      </w:r>
      <w:r>
        <w:rPr>
          <w:sz w:val="14"/>
          <w:szCs w:val="14"/>
        </w:rPr>
        <w:t xml:space="preserve">       </w:t>
      </w:r>
      <w:r>
        <w:rPr>
          <w:lang w:val="en-US"/>
        </w:rPr>
        <w:t>IEEE 802.11 WG OM: (Approved 10 Nov 2017)</w:t>
      </w:r>
    </w:p>
    <w:p w:rsidR="00CA09B2" w:rsidRDefault="003938A5" w:rsidP="00405976">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56" w:tgtFrame="_blank" w:history="1">
        <w:r>
          <w:rPr>
            <w:rStyle w:val="Hyperlink"/>
            <w:lang w:val="en-US"/>
          </w:rPr>
          <w:t>https://mentor.ieee.org/802.11/dcn/14/11-14-0629-21-0000-802-11-operations-manual.docx</w:t>
        </w:r>
      </w:hyperlink>
    </w:p>
    <w:p w:rsidR="00CA09B2" w:rsidRDefault="00CA09B2">
      <w:pPr>
        <w:rPr>
          <w:b/>
          <w:sz w:val="24"/>
        </w:rPr>
      </w:pPr>
      <w:r>
        <w:br w:type="page"/>
      </w:r>
      <w:r>
        <w:rPr>
          <w:b/>
          <w:sz w:val="24"/>
        </w:rPr>
        <w:lastRenderedPageBreak/>
        <w:t>References:</w:t>
      </w:r>
    </w:p>
    <w:p w:rsidR="00CA09B2" w:rsidRDefault="00CA09B2"/>
    <w:sectPr w:rsidR="00CA09B2">
      <w:headerReference w:type="default" r:id="rId57"/>
      <w:footerReference w:type="default" r:id="rI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6D7" w:rsidRDefault="00C166D7">
      <w:r>
        <w:separator/>
      </w:r>
    </w:p>
  </w:endnote>
  <w:endnote w:type="continuationSeparator" w:id="0">
    <w:p w:rsidR="00C166D7" w:rsidRDefault="00C1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67ADA">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6D7" w:rsidRDefault="00C166D7">
      <w:r>
        <w:separator/>
      </w:r>
    </w:p>
  </w:footnote>
  <w:footnote w:type="continuationSeparator" w:id="0">
    <w:p w:rsidR="00C166D7" w:rsidRDefault="00C1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fldSimple w:instr=" TITLE  \* MERGEFORMAT ">
      <w:r>
        <w:t>doc.: IEEE 802.11-18/0626r0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151C37"/>
    <w:rsid w:val="001A5E36"/>
    <w:rsid w:val="001D723B"/>
    <w:rsid w:val="00254EC0"/>
    <w:rsid w:val="002667CF"/>
    <w:rsid w:val="00284C85"/>
    <w:rsid w:val="0029020B"/>
    <w:rsid w:val="002B69A3"/>
    <w:rsid w:val="002D44BE"/>
    <w:rsid w:val="00334B91"/>
    <w:rsid w:val="00367ADA"/>
    <w:rsid w:val="00382A58"/>
    <w:rsid w:val="003870FE"/>
    <w:rsid w:val="003938A5"/>
    <w:rsid w:val="00402498"/>
    <w:rsid w:val="00405976"/>
    <w:rsid w:val="00442037"/>
    <w:rsid w:val="004846DF"/>
    <w:rsid w:val="004B064B"/>
    <w:rsid w:val="0062440B"/>
    <w:rsid w:val="006C0727"/>
    <w:rsid w:val="006C6FCD"/>
    <w:rsid w:val="006E145F"/>
    <w:rsid w:val="00770572"/>
    <w:rsid w:val="00862B14"/>
    <w:rsid w:val="00876F9C"/>
    <w:rsid w:val="00892086"/>
    <w:rsid w:val="00893D94"/>
    <w:rsid w:val="00967BA9"/>
    <w:rsid w:val="00997B55"/>
    <w:rsid w:val="009C21E5"/>
    <w:rsid w:val="009F2FBC"/>
    <w:rsid w:val="00A35B52"/>
    <w:rsid w:val="00A4768A"/>
    <w:rsid w:val="00A526B4"/>
    <w:rsid w:val="00AA427C"/>
    <w:rsid w:val="00AA74B5"/>
    <w:rsid w:val="00B52EE4"/>
    <w:rsid w:val="00B76C38"/>
    <w:rsid w:val="00BB14C9"/>
    <w:rsid w:val="00BE68C2"/>
    <w:rsid w:val="00C166D7"/>
    <w:rsid w:val="00C561D7"/>
    <w:rsid w:val="00CA09B2"/>
    <w:rsid w:val="00D925FA"/>
    <w:rsid w:val="00DB004D"/>
    <w:rsid w:val="00DB717A"/>
    <w:rsid w:val="00DC5A7B"/>
    <w:rsid w:val="00DD1FBD"/>
    <w:rsid w:val="00E44339"/>
    <w:rsid w:val="00EA529A"/>
    <w:rsid w:val="00EE7F15"/>
    <w:rsid w:val="00F83A07"/>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tandards.ieee.org/faqs/affiliation.html"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http://standards.ieee.org/board/pat/faq.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mentor.ieee.org/802-ec/dcn/16/ec-16-0180-05-00EC-ieee-802-participation-slide.pptx"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9-00-000m-revmd-editor2-lb232-comments.xls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tandards.ieee.org/faqs/affiliation.html" TargetMode="External"/><Relationship Id="rId46" Type="http://schemas.openxmlformats.org/officeDocument/2006/relationships/hyperlink" Target="http://standards.ieee.org/board/pat/faq.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standards.ieee.org/resources/antitrust-guidelines.pdf" TargetMode="External"/><Relationship Id="rId54"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611-00-000m-revmd-wg-ballot-comments.xls"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tandards.ieee.org/faqs/affiliation.html" TargetMode="External"/><Relationship Id="rId40" Type="http://schemas.openxmlformats.org/officeDocument/2006/relationships/hyperlink" Target="http://standards.ieee.org/resources/antitrust-guidelines.pdf"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www.ieee802.org/PNP/approved/IEEE_802_WG_PandP_v19.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www.ieee.org/about/corporate/governance/p7-8.html" TargetMode="External"/><Relationship Id="rId49" Type="http://schemas.openxmlformats.org/officeDocument/2006/relationships/hyperlink" Target="http://standards.ieee.org/board/pat/pat-slideset.ppt" TargetMode="External"/><Relationship Id="rId57" Type="http://schemas.openxmlformats.org/officeDocument/2006/relationships/header" Target="head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www.ieee802.org/PNP/approved/IEEE_802_WG_PandP_v19.pdf"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11/dcn/18/11-18-0619-00-000m-revmd-editor2-lb232-comments.xlsx"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tandards.ieee.org/board/pat/faq.pdf" TargetMode="External"/><Relationship Id="rId56"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board/pat/pat-slideset.ppt"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217</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802.11-18/0626r0</vt:lpstr>
    </vt:vector>
  </TitlesOfParts>
  <Company>Some Company</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802.11-18/0626r0</dc:title>
  <dc:subject>Agenda</dc:subject>
  <dc:creator>Dorothy Stanley</dc:creator>
  <cp:keywords>April 2018</cp:keywords>
  <dc:description>D.Stanley, HP Enterprise</dc:description>
  <cp:lastModifiedBy>Stanley, Dorothy</cp:lastModifiedBy>
  <cp:revision>9</cp:revision>
  <cp:lastPrinted>2017-12-08T02:04:00Z</cp:lastPrinted>
  <dcterms:created xsi:type="dcterms:W3CDTF">2018-03-28T19:16:00Z</dcterms:created>
  <dcterms:modified xsi:type="dcterms:W3CDTF">2018-03-28T22:52:00Z</dcterms:modified>
</cp:coreProperties>
</file>