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FB5FE3">
        <w:trPr>
          <w:trHeight w:val="489"/>
          <w:jc w:val="center"/>
        </w:trPr>
        <w:tc>
          <w:tcPr>
            <w:tcW w:w="9493" w:type="dxa"/>
            <w:gridSpan w:val="5"/>
            <w:vAlign w:val="center"/>
          </w:tcPr>
          <w:p w:rsidR="000576AB" w:rsidRPr="000B2275" w:rsidRDefault="00592C88" w:rsidP="00461631">
            <w:pPr>
              <w:pStyle w:val="T2"/>
            </w:pPr>
            <w:r>
              <w:t>IEEE 802.11ba Task</w:t>
            </w:r>
            <w:r w:rsidR="000576AB">
              <w:t xml:space="preserve"> Group</w:t>
            </w:r>
            <w:r w:rsidR="000576AB" w:rsidRPr="000B2275">
              <w:br/>
              <w:t>Meeting Minutes for</w:t>
            </w:r>
            <w:r w:rsidR="000576AB">
              <w:t xml:space="preserve"> </w:t>
            </w:r>
            <w:r w:rsidR="00835E6E">
              <w:t>March</w:t>
            </w:r>
            <w:r w:rsidR="00461631">
              <w:t xml:space="preserve"> </w:t>
            </w:r>
            <w:r w:rsidR="005F7F75">
              <w:t>2018</w:t>
            </w:r>
            <w:r w:rsidR="000576AB">
              <w:t xml:space="preserve"> </w:t>
            </w:r>
            <w:r w:rsidR="000576AB" w:rsidRPr="000B2275">
              <w:t>Meeting</w:t>
            </w:r>
            <w:r w:rsidR="00DB7557">
              <w:t>,</w:t>
            </w:r>
            <w:r w:rsidR="000576AB" w:rsidRPr="000B2275">
              <w:br/>
            </w:r>
            <w:r w:rsidR="00835E6E">
              <w:t>Chicago</w:t>
            </w:r>
            <w:r w:rsidR="005F7F75">
              <w:t xml:space="preserve">, </w:t>
            </w:r>
            <w:r w:rsidR="00835E6E">
              <w:t>Il</w:t>
            </w:r>
            <w:r w:rsidR="009403A1">
              <w:t>,</w:t>
            </w:r>
            <w:r w:rsidR="00452455">
              <w:t xml:space="preserve"> US</w:t>
            </w:r>
            <w:r w:rsidR="003D5C50">
              <w:t>A</w:t>
            </w:r>
          </w:p>
        </w:tc>
      </w:tr>
      <w:tr w:rsidR="000576AB" w:rsidRPr="000B2275" w:rsidTr="00FB5FE3">
        <w:trPr>
          <w:trHeight w:val="362"/>
          <w:jc w:val="center"/>
        </w:trPr>
        <w:tc>
          <w:tcPr>
            <w:tcW w:w="9493" w:type="dxa"/>
            <w:gridSpan w:val="5"/>
            <w:vAlign w:val="center"/>
          </w:tcPr>
          <w:p w:rsidR="000576AB" w:rsidRPr="000B2275" w:rsidRDefault="000576AB" w:rsidP="00FB5FE3">
            <w:pPr>
              <w:pStyle w:val="T2"/>
              <w:ind w:left="0"/>
              <w:rPr>
                <w:sz w:val="20"/>
              </w:rPr>
            </w:pPr>
            <w:r w:rsidRPr="000B2275">
              <w:rPr>
                <w:sz w:val="20"/>
              </w:rPr>
              <w:t>Date:</w:t>
            </w:r>
            <w:r w:rsidR="003135B6">
              <w:rPr>
                <w:b w:val="0"/>
                <w:sz w:val="20"/>
              </w:rPr>
              <w:t xml:space="preserve">  01</w:t>
            </w:r>
            <w:r>
              <w:rPr>
                <w:b w:val="0"/>
                <w:sz w:val="20"/>
              </w:rPr>
              <w:t>-</w:t>
            </w:r>
            <w:r w:rsidR="003135B6">
              <w:rPr>
                <w:b w:val="0"/>
                <w:sz w:val="20"/>
              </w:rPr>
              <w:t>18</w:t>
            </w:r>
            <w:r w:rsidR="009F3DA3">
              <w:rPr>
                <w:b w:val="0"/>
                <w:sz w:val="20"/>
              </w:rPr>
              <w:t>-</w:t>
            </w:r>
            <w:r>
              <w:rPr>
                <w:b w:val="0"/>
                <w:sz w:val="20"/>
              </w:rPr>
              <w:t>201</w:t>
            </w:r>
            <w:r w:rsidR="003135B6">
              <w:rPr>
                <w:b w:val="0"/>
                <w:sz w:val="20"/>
              </w:rPr>
              <w:t>8</w:t>
            </w:r>
          </w:p>
        </w:tc>
      </w:tr>
      <w:tr w:rsidR="000576AB" w:rsidRPr="000B2275" w:rsidTr="00FB5FE3">
        <w:trPr>
          <w:cantSplit/>
          <w:trHeight w:val="235"/>
          <w:jc w:val="center"/>
        </w:trPr>
        <w:tc>
          <w:tcPr>
            <w:tcW w:w="9493" w:type="dxa"/>
            <w:gridSpan w:val="5"/>
            <w:vAlign w:val="center"/>
          </w:tcPr>
          <w:p w:rsidR="000576AB" w:rsidRPr="000B2275" w:rsidRDefault="000576AB" w:rsidP="00FB5FE3">
            <w:pPr>
              <w:pStyle w:val="T2"/>
              <w:spacing w:after="0"/>
              <w:ind w:left="0" w:right="0"/>
              <w:jc w:val="left"/>
              <w:rPr>
                <w:sz w:val="20"/>
              </w:rPr>
            </w:pPr>
            <w:r w:rsidRPr="000B2275">
              <w:rPr>
                <w:sz w:val="20"/>
              </w:rPr>
              <w:t>Author(s):</w:t>
            </w:r>
          </w:p>
        </w:tc>
      </w:tr>
      <w:tr w:rsidR="000576AB" w:rsidRPr="000B2275" w:rsidTr="00FB5FE3">
        <w:trPr>
          <w:trHeight w:val="225"/>
          <w:jc w:val="center"/>
        </w:trPr>
        <w:tc>
          <w:tcPr>
            <w:tcW w:w="1551" w:type="dxa"/>
            <w:vAlign w:val="center"/>
          </w:tcPr>
          <w:p w:rsidR="000576AB" w:rsidRPr="000B2275" w:rsidRDefault="000576AB" w:rsidP="00FB5FE3">
            <w:pPr>
              <w:pStyle w:val="T2"/>
              <w:spacing w:after="0"/>
              <w:ind w:left="0" w:right="0"/>
              <w:jc w:val="left"/>
              <w:rPr>
                <w:sz w:val="20"/>
              </w:rPr>
            </w:pPr>
            <w:r w:rsidRPr="000B2275">
              <w:rPr>
                <w:sz w:val="20"/>
              </w:rPr>
              <w:t>Name</w:t>
            </w:r>
          </w:p>
        </w:tc>
        <w:tc>
          <w:tcPr>
            <w:tcW w:w="1512" w:type="dxa"/>
            <w:vAlign w:val="center"/>
          </w:tcPr>
          <w:p w:rsidR="000576AB" w:rsidRPr="000B2275" w:rsidRDefault="000576AB" w:rsidP="00FB5FE3">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FB5FE3">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FB5FE3">
            <w:pPr>
              <w:pStyle w:val="T2"/>
              <w:spacing w:after="0"/>
              <w:ind w:left="0" w:right="0"/>
              <w:jc w:val="left"/>
              <w:rPr>
                <w:sz w:val="20"/>
              </w:rPr>
            </w:pPr>
            <w:r w:rsidRPr="000B2275">
              <w:rPr>
                <w:sz w:val="20"/>
              </w:rPr>
              <w:t>Phone</w:t>
            </w:r>
          </w:p>
        </w:tc>
        <w:tc>
          <w:tcPr>
            <w:tcW w:w="2319" w:type="dxa"/>
            <w:vAlign w:val="center"/>
          </w:tcPr>
          <w:p w:rsidR="000576AB" w:rsidRPr="000B2275" w:rsidRDefault="000576AB" w:rsidP="00FB5FE3">
            <w:pPr>
              <w:pStyle w:val="T2"/>
              <w:spacing w:after="0"/>
              <w:ind w:left="0" w:right="0"/>
              <w:jc w:val="left"/>
              <w:rPr>
                <w:sz w:val="20"/>
              </w:rPr>
            </w:pPr>
            <w:r w:rsidRPr="000B2275">
              <w:rPr>
                <w:sz w:val="20"/>
              </w:rPr>
              <w:t>email</w:t>
            </w:r>
          </w:p>
        </w:tc>
      </w:tr>
      <w:tr w:rsidR="000576AB" w:rsidRPr="009A517B" w:rsidTr="00FB5FE3">
        <w:trPr>
          <w:trHeight w:val="378"/>
          <w:jc w:val="center"/>
        </w:trPr>
        <w:tc>
          <w:tcPr>
            <w:tcW w:w="1551" w:type="dxa"/>
          </w:tcPr>
          <w:p w:rsidR="000576AB" w:rsidRPr="009A517B" w:rsidRDefault="000576AB" w:rsidP="00FB5FE3">
            <w:pPr>
              <w:rPr>
                <w:szCs w:val="22"/>
              </w:rPr>
            </w:pPr>
            <w:r>
              <w:rPr>
                <w:szCs w:val="22"/>
              </w:rPr>
              <w:t>Leif Wilhelmsson</w:t>
            </w:r>
          </w:p>
        </w:tc>
        <w:tc>
          <w:tcPr>
            <w:tcW w:w="1512" w:type="dxa"/>
          </w:tcPr>
          <w:p w:rsidR="000576AB" w:rsidRPr="009A517B" w:rsidRDefault="000576AB" w:rsidP="00FB5FE3">
            <w:pPr>
              <w:jc w:val="center"/>
              <w:rPr>
                <w:szCs w:val="22"/>
              </w:rPr>
            </w:pPr>
            <w:r>
              <w:rPr>
                <w:szCs w:val="22"/>
              </w:rPr>
              <w:t>Ericsson</w:t>
            </w:r>
            <w:r w:rsidR="00912627">
              <w:rPr>
                <w:szCs w:val="22"/>
              </w:rPr>
              <w:t xml:space="preserve"> AB</w:t>
            </w:r>
          </w:p>
        </w:tc>
        <w:tc>
          <w:tcPr>
            <w:tcW w:w="2268" w:type="dxa"/>
          </w:tcPr>
          <w:p w:rsidR="000576AB" w:rsidRPr="009A517B" w:rsidRDefault="00912627" w:rsidP="00FB5FE3">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FB5FE3">
            <w:pPr>
              <w:rPr>
                <w:szCs w:val="22"/>
              </w:rPr>
            </w:pPr>
            <w:r>
              <w:rPr>
                <w:szCs w:val="22"/>
              </w:rPr>
              <w:t>+46-706-216956</w:t>
            </w:r>
          </w:p>
        </w:tc>
        <w:tc>
          <w:tcPr>
            <w:tcW w:w="2319" w:type="dxa"/>
          </w:tcPr>
          <w:p w:rsidR="000576AB" w:rsidRPr="009A517B" w:rsidRDefault="000576AB" w:rsidP="00FB5FE3">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DFA" w:rsidRDefault="00A90DFA">
                            <w:pPr>
                              <w:pStyle w:val="T1"/>
                              <w:spacing w:after="120"/>
                            </w:pPr>
                            <w:r>
                              <w:t>Abstract</w:t>
                            </w:r>
                          </w:p>
                          <w:p w:rsidR="00A90DFA" w:rsidRDefault="00A90DFA" w:rsidP="00F15D16">
                            <w:pPr>
                              <w:jc w:val="both"/>
                            </w:pPr>
                            <w:r>
                              <w:t>Meeting Minutes for the IEEE 802.11ba TG sessions</w:t>
                            </w:r>
                            <w:r w:rsidRPr="009A757D">
                              <w:t xml:space="preserve"> held in</w:t>
                            </w:r>
                            <w:r>
                              <w:t xml:space="preserve"> Chicago, Il, USA, March 4-9, 2018.</w:t>
                            </w:r>
                          </w:p>
                          <w:p w:rsidR="00A90DFA" w:rsidRDefault="00A90DFA" w:rsidP="000576AB">
                            <w:pPr>
                              <w:jc w:val="both"/>
                            </w:pPr>
                          </w:p>
                          <w:p w:rsidR="00A90DFA" w:rsidRPr="007E42F9" w:rsidRDefault="00A90DFA"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A90DFA" w:rsidRDefault="00A90DFA">
                      <w:pPr>
                        <w:pStyle w:val="T1"/>
                        <w:spacing w:after="120"/>
                      </w:pPr>
                      <w:r>
                        <w:t>Abstract</w:t>
                      </w:r>
                    </w:p>
                    <w:p w:rsidR="00A90DFA" w:rsidRDefault="00A90DFA" w:rsidP="00F15D16">
                      <w:pPr>
                        <w:jc w:val="both"/>
                      </w:pPr>
                      <w:r>
                        <w:t>Meeting Minutes for the IEEE 802.11ba TG sessions</w:t>
                      </w:r>
                      <w:r w:rsidRPr="009A757D">
                        <w:t xml:space="preserve"> held in</w:t>
                      </w:r>
                      <w:r>
                        <w:t xml:space="preserve"> Chicago, Il, USA, March 4-9, 2018.</w:t>
                      </w:r>
                    </w:p>
                    <w:p w:rsidR="00A90DFA" w:rsidRDefault="00A90DFA" w:rsidP="000576AB">
                      <w:pPr>
                        <w:jc w:val="both"/>
                      </w:pPr>
                    </w:p>
                    <w:p w:rsidR="00A90DFA" w:rsidRPr="007E42F9" w:rsidRDefault="00A90DFA" w:rsidP="00B8432B">
                      <w:pPr>
                        <w:widowControl w:val="0"/>
                        <w:spacing w:before="120"/>
                        <w:ind w:left="360"/>
                        <w:jc w:val="center"/>
                        <w:rPr>
                          <w:szCs w:val="24"/>
                        </w:rPr>
                      </w:pPr>
                    </w:p>
                  </w:txbxContent>
                </v:textbox>
              </v:shape>
            </w:pict>
          </mc:Fallback>
        </mc:AlternateContent>
      </w:r>
    </w:p>
    <w:p w:rsidR="00034982" w:rsidRDefault="00CA09B2" w:rsidP="00106DB1">
      <w:pPr>
        <w:widowControl w:val="0"/>
        <w:spacing w:before="120"/>
        <w:jc w:val="center"/>
        <w:rPr>
          <w:b/>
          <w:sz w:val="28"/>
        </w:rPr>
      </w:pPr>
      <w:bookmarkStart w:id="0" w:name="_GoBack"/>
      <w:bookmarkEnd w:id="0"/>
      <w:r w:rsidRPr="0015639B">
        <w:br w:type="page"/>
      </w:r>
    </w:p>
    <w:p w:rsidR="00A2503A" w:rsidRPr="007A7C2E" w:rsidRDefault="00592C88" w:rsidP="00A2503A">
      <w:r>
        <w:rPr>
          <w:b/>
          <w:szCs w:val="22"/>
          <w:u w:val="single"/>
        </w:rPr>
        <w:lastRenderedPageBreak/>
        <w:t>Monday</w:t>
      </w:r>
      <w:r w:rsidR="00A2503A" w:rsidRPr="007A7C2E">
        <w:rPr>
          <w:b/>
          <w:szCs w:val="22"/>
          <w:u w:val="single"/>
        </w:rPr>
        <w:t xml:space="preserve">, </w:t>
      </w:r>
      <w:r w:rsidR="00F1767F">
        <w:rPr>
          <w:b/>
          <w:szCs w:val="22"/>
          <w:u w:val="single"/>
        </w:rPr>
        <w:t>March</w:t>
      </w:r>
      <w:r w:rsidR="002E685C">
        <w:rPr>
          <w:b/>
          <w:szCs w:val="22"/>
          <w:u w:val="single"/>
        </w:rPr>
        <w:t xml:space="preserve"> 5</w:t>
      </w:r>
      <w:r w:rsidR="00A2503A">
        <w:rPr>
          <w:b/>
          <w:szCs w:val="22"/>
          <w:u w:val="single"/>
        </w:rPr>
        <w:t xml:space="preserve">, </w:t>
      </w:r>
      <w:r w:rsidR="005F7F75">
        <w:rPr>
          <w:b/>
          <w:szCs w:val="22"/>
          <w:u w:val="single"/>
        </w:rPr>
        <w:t>2018</w:t>
      </w:r>
      <w:r w:rsidR="00653558">
        <w:rPr>
          <w:b/>
          <w:szCs w:val="22"/>
          <w:u w:val="single"/>
        </w:rPr>
        <w:t xml:space="preserve">, </w:t>
      </w:r>
      <w:r w:rsidR="00F1767F">
        <w:rPr>
          <w:b/>
          <w:szCs w:val="22"/>
          <w:u w:val="single"/>
        </w:rPr>
        <w:t>8</w:t>
      </w:r>
      <w:r w:rsidR="005F7F75">
        <w:rPr>
          <w:b/>
          <w:szCs w:val="22"/>
          <w:u w:val="single"/>
        </w:rPr>
        <w:t>:00-1</w:t>
      </w:r>
      <w:r w:rsidR="00F1767F">
        <w:rPr>
          <w:b/>
          <w:szCs w:val="22"/>
          <w:u w:val="single"/>
        </w:rPr>
        <w:t>0</w:t>
      </w:r>
      <w:r w:rsidR="00653558">
        <w:rPr>
          <w:b/>
          <w:szCs w:val="22"/>
          <w:u w:val="single"/>
        </w:rPr>
        <w:t>:0</w:t>
      </w:r>
      <w:r w:rsidR="00D42BFB">
        <w:rPr>
          <w:b/>
          <w:szCs w:val="22"/>
          <w:u w:val="single"/>
        </w:rPr>
        <w:t>0 am</w:t>
      </w:r>
    </w:p>
    <w:p w:rsidR="00106DB1" w:rsidRDefault="00106DB1" w:rsidP="000576AB">
      <w:pPr>
        <w:rPr>
          <w:b/>
        </w:rPr>
      </w:pPr>
    </w:p>
    <w:p w:rsidR="000576AB" w:rsidRDefault="00E603A9" w:rsidP="000576AB">
      <w:pPr>
        <w:rPr>
          <w:b/>
        </w:rPr>
      </w:pPr>
      <w:r>
        <w:rPr>
          <w:b/>
        </w:rPr>
        <w:t xml:space="preserve">Ad-hoc </w:t>
      </w:r>
      <w:r w:rsidR="00FC611B">
        <w:rPr>
          <w:b/>
        </w:rPr>
        <w:t>m</w:t>
      </w:r>
      <w:r w:rsidR="000576AB">
        <w:rPr>
          <w:b/>
        </w:rPr>
        <w:t>eeting Agenda:</w:t>
      </w:r>
    </w:p>
    <w:p w:rsidR="000576AB" w:rsidRDefault="002E685C" w:rsidP="000576AB">
      <w:pPr>
        <w:spacing w:before="60" w:after="60"/>
      </w:pPr>
      <w:r>
        <w:t>The</w:t>
      </w:r>
      <w:r w:rsidR="00E70AFE">
        <w:t xml:space="preserve"> </w:t>
      </w:r>
      <w:r w:rsidR="000576AB">
        <w:t>meeting</w:t>
      </w:r>
      <w:r w:rsidR="00FD0AEC">
        <w:t xml:space="preserve"> agenda is </w:t>
      </w:r>
      <w:r w:rsidR="00D7506F">
        <w:t xml:space="preserve">shown below, and </w:t>
      </w:r>
      <w:r w:rsidR="000576AB">
        <w:t xml:space="preserve">published in the agenda document: </w:t>
      </w:r>
    </w:p>
    <w:p w:rsidR="00F1767F" w:rsidRDefault="00C27280" w:rsidP="000576AB">
      <w:pPr>
        <w:spacing w:before="60" w:after="60"/>
      </w:pPr>
      <w:hyperlink r:id="rId8" w:history="1">
        <w:r w:rsidR="00F1767F" w:rsidRPr="008B0F18">
          <w:rPr>
            <w:rStyle w:val="Hyperlink"/>
          </w:rPr>
          <w:t>https://mentor.ieee.org/802.11/dcn/18/11-18-0313-01-00ba-march-2018-tgba-agenda.pptx</w:t>
        </w:r>
      </w:hyperlink>
    </w:p>
    <w:p w:rsidR="00D7506F" w:rsidRDefault="00D7506F" w:rsidP="000576AB">
      <w:pPr>
        <w:spacing w:before="60" w:after="60"/>
      </w:pPr>
    </w:p>
    <w:p w:rsidR="00D7506F" w:rsidRPr="00D7506F" w:rsidRDefault="00D7506F" w:rsidP="000364DF">
      <w:pPr>
        <w:numPr>
          <w:ilvl w:val="0"/>
          <w:numId w:val="58"/>
        </w:numPr>
        <w:spacing w:before="60" w:after="60"/>
      </w:pPr>
      <w:r w:rsidRPr="00D7506F">
        <w:t>Call Ad-hoc meeting to order</w:t>
      </w:r>
    </w:p>
    <w:p w:rsidR="00D7506F" w:rsidRPr="00D7506F" w:rsidRDefault="00D7506F" w:rsidP="000364DF">
      <w:pPr>
        <w:numPr>
          <w:ilvl w:val="0"/>
          <w:numId w:val="58"/>
        </w:numPr>
        <w:spacing w:before="60" w:after="60"/>
      </w:pPr>
      <w:proofErr w:type="spellStart"/>
      <w:r w:rsidRPr="00D7506F">
        <w:t>TGba</w:t>
      </w:r>
      <w:proofErr w:type="spellEnd"/>
      <w:r w:rsidRPr="00D7506F">
        <w:t xml:space="preserve"> introduction</w:t>
      </w:r>
    </w:p>
    <w:p w:rsidR="00D7506F" w:rsidRPr="00D7506F" w:rsidRDefault="00D7506F" w:rsidP="000364DF">
      <w:pPr>
        <w:numPr>
          <w:ilvl w:val="0"/>
          <w:numId w:val="58"/>
        </w:numPr>
        <w:spacing w:before="60" w:after="60"/>
      </w:pPr>
      <w:r w:rsidRPr="00D7506F">
        <w:t>Call for submissions</w:t>
      </w:r>
    </w:p>
    <w:p w:rsidR="00D7506F" w:rsidRPr="00D7506F" w:rsidRDefault="00D7506F" w:rsidP="000364DF">
      <w:pPr>
        <w:numPr>
          <w:ilvl w:val="0"/>
          <w:numId w:val="58"/>
        </w:numPr>
        <w:spacing w:before="60" w:after="60"/>
      </w:pPr>
      <w:r w:rsidRPr="00D7506F">
        <w:t>Set Ad-hoc meeting agenda</w:t>
      </w:r>
    </w:p>
    <w:p w:rsidR="00D7506F" w:rsidRPr="00D7506F" w:rsidRDefault="00D7506F" w:rsidP="000364DF">
      <w:pPr>
        <w:numPr>
          <w:ilvl w:val="0"/>
          <w:numId w:val="58"/>
        </w:numPr>
        <w:spacing w:before="60" w:after="60"/>
      </w:pPr>
      <w:r w:rsidRPr="00D7506F">
        <w:t>IEEE 802 and 802.11 IPR Policy and procedure</w:t>
      </w:r>
    </w:p>
    <w:p w:rsidR="00D7506F" w:rsidRPr="00D7506F" w:rsidRDefault="00D7506F" w:rsidP="000364DF">
      <w:pPr>
        <w:numPr>
          <w:ilvl w:val="0"/>
          <w:numId w:val="58"/>
        </w:numPr>
        <w:spacing w:before="60" w:after="60"/>
      </w:pPr>
      <w:r w:rsidRPr="00D7506F">
        <w:t xml:space="preserve">Participation in IEEE 802 Meetings </w:t>
      </w:r>
    </w:p>
    <w:p w:rsidR="00D7506F" w:rsidRPr="00D7506F" w:rsidRDefault="00D7506F" w:rsidP="000364DF">
      <w:pPr>
        <w:numPr>
          <w:ilvl w:val="0"/>
          <w:numId w:val="58"/>
        </w:numPr>
        <w:spacing w:before="60" w:after="60"/>
      </w:pPr>
      <w:r w:rsidRPr="00D7506F">
        <w:t>Presentations</w:t>
      </w:r>
    </w:p>
    <w:p w:rsidR="00D7506F" w:rsidRDefault="00D7506F" w:rsidP="000364DF">
      <w:pPr>
        <w:numPr>
          <w:ilvl w:val="0"/>
          <w:numId w:val="58"/>
        </w:numPr>
        <w:spacing w:before="60" w:after="60"/>
      </w:pPr>
      <w:r w:rsidRPr="00D7506F">
        <w:t>Adjourn</w:t>
      </w:r>
    </w:p>
    <w:p w:rsidR="002E685C" w:rsidRDefault="002E685C" w:rsidP="000576AB">
      <w:pPr>
        <w:rPr>
          <w:szCs w:val="22"/>
        </w:rPr>
      </w:pPr>
    </w:p>
    <w:p w:rsidR="00A9215A" w:rsidRDefault="009127CB" w:rsidP="000576AB">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000576AB" w:rsidRPr="00786242">
        <w:rPr>
          <w:b/>
          <w:color w:val="222222"/>
          <w:szCs w:val="24"/>
          <w:shd w:val="clear" w:color="auto" w:fill="FFFFFF"/>
        </w:rPr>
        <w:t>) calls meeting to order</w:t>
      </w:r>
      <w:r w:rsidR="000B0F34">
        <w:rPr>
          <w:b/>
          <w:color w:val="222222"/>
          <w:szCs w:val="24"/>
          <w:shd w:val="clear" w:color="auto" w:fill="FFFFFF"/>
        </w:rPr>
        <w:t xml:space="preserve"> at </w:t>
      </w:r>
      <w:r w:rsidR="00E603A9">
        <w:rPr>
          <w:b/>
          <w:color w:val="222222"/>
          <w:szCs w:val="24"/>
          <w:shd w:val="clear" w:color="auto" w:fill="FFFFFF"/>
        </w:rPr>
        <w:t>8</w:t>
      </w:r>
      <w:r w:rsidR="000B0F34">
        <w:rPr>
          <w:b/>
          <w:color w:val="222222"/>
          <w:szCs w:val="24"/>
          <w:shd w:val="clear" w:color="auto" w:fill="FFFFFF"/>
        </w:rPr>
        <w:t>.0</w:t>
      </w:r>
      <w:r w:rsidR="00E603A9">
        <w:rPr>
          <w:b/>
          <w:color w:val="222222"/>
          <w:szCs w:val="24"/>
          <w:shd w:val="clear" w:color="auto" w:fill="FFFFFF"/>
        </w:rPr>
        <w:t>0</w:t>
      </w:r>
      <w:r w:rsidR="00653558">
        <w:rPr>
          <w:b/>
          <w:color w:val="222222"/>
          <w:szCs w:val="24"/>
          <w:shd w:val="clear" w:color="auto" w:fill="FFFFFF"/>
        </w:rPr>
        <w:t xml:space="preserve"> a</w:t>
      </w:r>
      <w:r w:rsidR="000C203F">
        <w:rPr>
          <w:b/>
          <w:color w:val="222222"/>
          <w:szCs w:val="24"/>
          <w:shd w:val="clear" w:color="auto" w:fill="FFFFFF"/>
        </w:rPr>
        <w:t>m</w:t>
      </w:r>
      <w:r w:rsidR="000576AB" w:rsidRPr="00786242">
        <w:rPr>
          <w:b/>
          <w:color w:val="222222"/>
          <w:szCs w:val="24"/>
          <w:shd w:val="clear" w:color="auto" w:fill="FFFFFF"/>
        </w:rPr>
        <w:t>.</w:t>
      </w:r>
      <w:r w:rsidR="00564B82">
        <w:rPr>
          <w:b/>
          <w:color w:val="222222"/>
          <w:szCs w:val="24"/>
          <w:shd w:val="clear" w:color="auto" w:fill="FFFFFF"/>
        </w:rPr>
        <w:t xml:space="preserve"> (</w:t>
      </w:r>
      <w:r w:rsidR="00135CB9">
        <w:rPr>
          <w:color w:val="222222"/>
          <w:szCs w:val="24"/>
          <w:shd w:val="clear" w:color="auto" w:fill="FFFFFF"/>
        </w:rPr>
        <w:t xml:space="preserve">About </w:t>
      </w:r>
      <w:r w:rsidR="00A20628">
        <w:rPr>
          <w:color w:val="222222"/>
          <w:szCs w:val="24"/>
          <w:shd w:val="clear" w:color="auto" w:fill="FFFFFF"/>
        </w:rPr>
        <w:t>5</w:t>
      </w:r>
      <w:r w:rsidR="009A540E">
        <w:rPr>
          <w:color w:val="222222"/>
          <w:szCs w:val="24"/>
          <w:shd w:val="clear" w:color="auto" w:fill="FFFFFF"/>
        </w:rPr>
        <w:t>0</w:t>
      </w:r>
      <w:r w:rsidR="0089336F">
        <w:rPr>
          <w:color w:val="222222"/>
          <w:szCs w:val="24"/>
          <w:shd w:val="clear" w:color="auto" w:fill="FFFFFF"/>
        </w:rPr>
        <w:t xml:space="preserve"> persons</w:t>
      </w:r>
      <w:r w:rsidR="00A9215A">
        <w:rPr>
          <w:color w:val="222222"/>
          <w:szCs w:val="24"/>
          <w:shd w:val="clear" w:color="auto" w:fill="FFFFFF"/>
        </w:rPr>
        <w:t xml:space="preserve"> in the room.</w:t>
      </w:r>
      <w:r w:rsidR="00564B82">
        <w:rPr>
          <w:color w:val="222222"/>
          <w:szCs w:val="24"/>
          <w:shd w:val="clear" w:color="auto" w:fill="FFFFFF"/>
        </w:rPr>
        <w:t>)</w:t>
      </w:r>
    </w:p>
    <w:p w:rsidR="000B0F34" w:rsidRDefault="000B0F34" w:rsidP="000576AB">
      <w:pPr>
        <w:rPr>
          <w:color w:val="222222"/>
          <w:szCs w:val="24"/>
          <w:shd w:val="clear" w:color="auto" w:fill="FFFFFF"/>
        </w:rPr>
      </w:pPr>
    </w:p>
    <w:p w:rsidR="00E603A9" w:rsidRDefault="00D7506F" w:rsidP="000576AB">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the </w:t>
      </w:r>
      <w:r w:rsidR="00E603A9">
        <w:rPr>
          <w:color w:val="222222"/>
          <w:szCs w:val="24"/>
          <w:shd w:val="clear" w:color="auto" w:fill="FFFFFF"/>
        </w:rPr>
        <w:t xml:space="preserve">Meeting </w:t>
      </w:r>
      <w:r>
        <w:rPr>
          <w:color w:val="222222"/>
          <w:szCs w:val="24"/>
          <w:shd w:val="clear" w:color="auto" w:fill="FFFFFF"/>
        </w:rPr>
        <w:t>P</w:t>
      </w:r>
      <w:r w:rsidR="00E603A9">
        <w:rPr>
          <w:color w:val="222222"/>
          <w:szCs w:val="24"/>
          <w:shd w:val="clear" w:color="auto" w:fill="FFFFFF"/>
        </w:rPr>
        <w:t>rotocol</w:t>
      </w:r>
      <w:r>
        <w:rPr>
          <w:color w:val="222222"/>
          <w:szCs w:val="24"/>
          <w:shd w:val="clear" w:color="auto" w:fill="FFFFFF"/>
        </w:rPr>
        <w:t xml:space="preserve"> (slide 4)</w:t>
      </w:r>
      <w:r w:rsidR="00E603A9">
        <w:rPr>
          <w:color w:val="222222"/>
          <w:szCs w:val="24"/>
          <w:shd w:val="clear" w:color="auto" w:fill="FFFFFF"/>
        </w:rPr>
        <w:t>.</w:t>
      </w:r>
    </w:p>
    <w:p w:rsidR="00E603A9" w:rsidRDefault="00E603A9" w:rsidP="000576AB">
      <w:pPr>
        <w:rPr>
          <w:color w:val="222222"/>
          <w:szCs w:val="24"/>
          <w:shd w:val="clear" w:color="auto" w:fill="FFFFFF"/>
        </w:rPr>
      </w:pPr>
    </w:p>
    <w:p w:rsidR="000B0F34" w:rsidRDefault="00613243" w:rsidP="000576AB">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w:t>
      </w:r>
      <w:r w:rsidR="000B0F34">
        <w:rPr>
          <w:color w:val="222222"/>
          <w:szCs w:val="24"/>
          <w:shd w:val="clear" w:color="auto" w:fill="FFFFFF"/>
        </w:rPr>
        <w:t>eminds about</w:t>
      </w:r>
      <w:r>
        <w:rPr>
          <w:color w:val="222222"/>
          <w:szCs w:val="24"/>
          <w:shd w:val="clear" w:color="auto" w:fill="FFFFFF"/>
        </w:rPr>
        <w:t xml:space="preserve"> taking</w:t>
      </w:r>
      <w:r w:rsidR="000B0F34">
        <w:rPr>
          <w:color w:val="222222"/>
          <w:szCs w:val="24"/>
          <w:shd w:val="clear" w:color="auto" w:fill="FFFFFF"/>
        </w:rPr>
        <w:t xml:space="preserve"> attendance</w:t>
      </w:r>
      <w:r>
        <w:rPr>
          <w:color w:val="222222"/>
          <w:szCs w:val="24"/>
          <w:shd w:val="clear" w:color="auto" w:fill="FFFFFF"/>
        </w:rPr>
        <w:t>.</w:t>
      </w:r>
    </w:p>
    <w:p w:rsidR="000B0F34" w:rsidRDefault="000B0F34" w:rsidP="000576AB">
      <w:pPr>
        <w:rPr>
          <w:color w:val="222222"/>
          <w:szCs w:val="24"/>
          <w:shd w:val="clear" w:color="auto" w:fill="FFFFFF"/>
        </w:rPr>
      </w:pPr>
    </w:p>
    <w:p w:rsidR="00135CB9" w:rsidRDefault="00653558" w:rsidP="00653558">
      <w:pPr>
        <w:rPr>
          <w:szCs w:val="22"/>
        </w:rPr>
      </w:pPr>
      <w:proofErr w:type="spellStart"/>
      <w:r>
        <w:rPr>
          <w:szCs w:val="22"/>
        </w:rPr>
        <w:t>Minyoung</w:t>
      </w:r>
      <w:proofErr w:type="spellEnd"/>
      <w:r>
        <w:rPr>
          <w:szCs w:val="22"/>
        </w:rPr>
        <w:t xml:space="preserve"> goes throug</w:t>
      </w:r>
      <w:r w:rsidR="002E685C">
        <w:rPr>
          <w:szCs w:val="22"/>
        </w:rPr>
        <w:t xml:space="preserve">h </w:t>
      </w:r>
      <w:r w:rsidR="006855CF">
        <w:rPr>
          <w:szCs w:val="22"/>
        </w:rPr>
        <w:t>the agenda document 11-17/</w:t>
      </w:r>
      <w:r w:rsidR="00E603A9">
        <w:rPr>
          <w:szCs w:val="22"/>
        </w:rPr>
        <w:t>0313</w:t>
      </w:r>
      <w:r w:rsidR="006855CF">
        <w:rPr>
          <w:szCs w:val="22"/>
        </w:rPr>
        <w:t>r</w:t>
      </w:r>
      <w:r w:rsidR="00E603A9">
        <w:rPr>
          <w:szCs w:val="22"/>
        </w:rPr>
        <w:t>1</w:t>
      </w:r>
      <w:r>
        <w:rPr>
          <w:szCs w:val="22"/>
        </w:rPr>
        <w:t xml:space="preserve">. </w:t>
      </w:r>
    </w:p>
    <w:p w:rsidR="00135CB9" w:rsidRDefault="00135CB9" w:rsidP="00653558">
      <w:pPr>
        <w:rPr>
          <w:szCs w:val="22"/>
        </w:rPr>
      </w:pPr>
    </w:p>
    <w:p w:rsidR="00135CB9" w:rsidRPr="00D7506F" w:rsidRDefault="003D5C50" w:rsidP="00653558">
      <w:pPr>
        <w:rPr>
          <w:b/>
          <w:szCs w:val="22"/>
        </w:rPr>
      </w:pPr>
      <w:r w:rsidRPr="00D7506F">
        <w:rPr>
          <w:b/>
          <w:szCs w:val="22"/>
        </w:rPr>
        <w:t xml:space="preserve">The </w:t>
      </w:r>
      <w:r w:rsidR="00135CB9" w:rsidRPr="00D7506F">
        <w:rPr>
          <w:b/>
          <w:szCs w:val="22"/>
        </w:rPr>
        <w:t>Main a</w:t>
      </w:r>
      <w:r w:rsidR="00184FDB" w:rsidRPr="00D7506F">
        <w:rPr>
          <w:b/>
          <w:szCs w:val="22"/>
        </w:rPr>
        <w:t>genda items for this</w:t>
      </w:r>
      <w:r w:rsidRPr="00D7506F">
        <w:rPr>
          <w:b/>
          <w:szCs w:val="22"/>
        </w:rPr>
        <w:t xml:space="preserve"> week are (slide 8):</w:t>
      </w:r>
    </w:p>
    <w:p w:rsidR="003D5C50" w:rsidRPr="00E603A9" w:rsidRDefault="003D5C50" w:rsidP="00653558">
      <w:pPr>
        <w:rPr>
          <w:szCs w:val="22"/>
        </w:rPr>
      </w:pPr>
    </w:p>
    <w:p w:rsidR="00E603A9" w:rsidRPr="00E603A9" w:rsidRDefault="00E603A9" w:rsidP="000364DF">
      <w:pPr>
        <w:numPr>
          <w:ilvl w:val="0"/>
          <w:numId w:val="5"/>
        </w:numPr>
        <w:rPr>
          <w:szCs w:val="22"/>
        </w:rPr>
      </w:pPr>
      <w:r w:rsidRPr="00E603A9">
        <w:rPr>
          <w:bCs/>
          <w:szCs w:val="22"/>
        </w:rPr>
        <w:t xml:space="preserve">Review and approve </w:t>
      </w:r>
      <w:proofErr w:type="spellStart"/>
      <w:r w:rsidRPr="00E603A9">
        <w:rPr>
          <w:bCs/>
          <w:szCs w:val="22"/>
        </w:rPr>
        <w:t>TGba</w:t>
      </w:r>
      <w:proofErr w:type="spellEnd"/>
      <w:r w:rsidRPr="00E603A9">
        <w:rPr>
          <w:bCs/>
          <w:szCs w:val="22"/>
        </w:rPr>
        <w:t xml:space="preserve"> SFD and </w:t>
      </w:r>
      <w:proofErr w:type="spellStart"/>
      <w:r w:rsidRPr="00E603A9">
        <w:rPr>
          <w:bCs/>
          <w:szCs w:val="22"/>
        </w:rPr>
        <w:t>TGba</w:t>
      </w:r>
      <w:proofErr w:type="spellEnd"/>
      <w:r w:rsidRPr="00E603A9">
        <w:rPr>
          <w:bCs/>
          <w:szCs w:val="22"/>
        </w:rPr>
        <w:t xml:space="preserve"> D0.1</w:t>
      </w:r>
    </w:p>
    <w:p w:rsidR="00E603A9" w:rsidRPr="00E603A9" w:rsidRDefault="00E603A9" w:rsidP="000364DF">
      <w:pPr>
        <w:numPr>
          <w:ilvl w:val="0"/>
          <w:numId w:val="5"/>
        </w:numPr>
        <w:rPr>
          <w:szCs w:val="22"/>
        </w:rPr>
      </w:pPr>
      <w:r w:rsidRPr="00E603A9">
        <w:rPr>
          <w:bCs/>
          <w:szCs w:val="22"/>
        </w:rPr>
        <w:t xml:space="preserve">Review spec text documents for </w:t>
      </w:r>
      <w:proofErr w:type="spellStart"/>
      <w:r w:rsidRPr="00E603A9">
        <w:rPr>
          <w:bCs/>
          <w:szCs w:val="22"/>
        </w:rPr>
        <w:t>TGba</w:t>
      </w:r>
      <w:proofErr w:type="spellEnd"/>
      <w:r w:rsidRPr="00E603A9">
        <w:rPr>
          <w:bCs/>
          <w:szCs w:val="22"/>
        </w:rPr>
        <w:t xml:space="preserve"> D0.2</w:t>
      </w:r>
    </w:p>
    <w:p w:rsidR="00E603A9" w:rsidRPr="00E603A9" w:rsidRDefault="00E603A9" w:rsidP="000364DF">
      <w:pPr>
        <w:numPr>
          <w:ilvl w:val="0"/>
          <w:numId w:val="5"/>
        </w:numPr>
        <w:rPr>
          <w:szCs w:val="22"/>
        </w:rPr>
      </w:pPr>
      <w:r w:rsidRPr="00E603A9">
        <w:rPr>
          <w:bCs/>
          <w:szCs w:val="22"/>
        </w:rPr>
        <w:t>Review technical presentations</w:t>
      </w:r>
    </w:p>
    <w:p w:rsidR="00E603A9" w:rsidRPr="00E603A9" w:rsidRDefault="00E603A9" w:rsidP="000364DF">
      <w:pPr>
        <w:numPr>
          <w:ilvl w:val="0"/>
          <w:numId w:val="5"/>
        </w:numPr>
        <w:rPr>
          <w:szCs w:val="22"/>
        </w:rPr>
      </w:pPr>
      <w:r w:rsidRPr="00E603A9">
        <w:rPr>
          <w:bCs/>
          <w:szCs w:val="22"/>
        </w:rPr>
        <w:t xml:space="preserve">Work on </w:t>
      </w:r>
      <w:proofErr w:type="spellStart"/>
      <w:r w:rsidRPr="00E603A9">
        <w:rPr>
          <w:bCs/>
          <w:szCs w:val="22"/>
        </w:rPr>
        <w:t>TGba</w:t>
      </w:r>
      <w:proofErr w:type="spellEnd"/>
      <w:r w:rsidRPr="00E603A9">
        <w:rPr>
          <w:bCs/>
          <w:szCs w:val="22"/>
        </w:rPr>
        <w:t xml:space="preserve"> task group documents</w:t>
      </w:r>
    </w:p>
    <w:p w:rsidR="00E603A9" w:rsidRPr="00E603A9" w:rsidRDefault="00E603A9" w:rsidP="000364DF">
      <w:pPr>
        <w:numPr>
          <w:ilvl w:val="0"/>
          <w:numId w:val="5"/>
        </w:numPr>
        <w:rPr>
          <w:szCs w:val="22"/>
        </w:rPr>
      </w:pPr>
      <w:r w:rsidRPr="00E603A9">
        <w:rPr>
          <w:bCs/>
          <w:szCs w:val="22"/>
        </w:rPr>
        <w:t>Review TG timeline</w:t>
      </w:r>
    </w:p>
    <w:p w:rsidR="00135CB9" w:rsidRDefault="00135CB9" w:rsidP="00653558">
      <w:pPr>
        <w:rPr>
          <w:szCs w:val="22"/>
        </w:rPr>
      </w:pPr>
    </w:p>
    <w:p w:rsidR="00135CB9" w:rsidRDefault="000B0F34" w:rsidP="00653558">
      <w:pPr>
        <w:rPr>
          <w:szCs w:val="22"/>
        </w:rPr>
      </w:pPr>
      <w:r>
        <w:rPr>
          <w:szCs w:val="22"/>
        </w:rPr>
        <w:t>There are 5</w:t>
      </w:r>
      <w:r w:rsidR="00E603A9">
        <w:rPr>
          <w:szCs w:val="22"/>
        </w:rPr>
        <w:t>1</w:t>
      </w:r>
      <w:r w:rsidR="003D5C50">
        <w:rPr>
          <w:szCs w:val="22"/>
        </w:rPr>
        <w:t xml:space="preserve"> submissions for this meeting.</w:t>
      </w:r>
      <w:r>
        <w:rPr>
          <w:szCs w:val="22"/>
        </w:rPr>
        <w:t xml:space="preserve"> </w:t>
      </w:r>
      <w:r w:rsidR="006855CF">
        <w:rPr>
          <w:szCs w:val="22"/>
        </w:rPr>
        <w:t>These submissions are categorized and prioritized as shown on slide 9. Highest priority is given to contributions related to the</w:t>
      </w:r>
      <w:r w:rsidR="00010814">
        <w:rPr>
          <w:szCs w:val="22"/>
        </w:rPr>
        <w:t xml:space="preserve"> creation of the specification text.</w:t>
      </w:r>
    </w:p>
    <w:p w:rsidR="000B0F34" w:rsidRDefault="000B0F34" w:rsidP="00653558">
      <w:pPr>
        <w:rPr>
          <w:szCs w:val="22"/>
        </w:rPr>
      </w:pPr>
    </w:p>
    <w:p w:rsidR="00E603A9" w:rsidRDefault="00D7506F" w:rsidP="00653558">
      <w:pPr>
        <w:rPr>
          <w:szCs w:val="22"/>
        </w:rPr>
      </w:pPr>
      <w:r>
        <w:rPr>
          <w:szCs w:val="22"/>
        </w:rPr>
        <w:t xml:space="preserve">Since there are a relatively large number of contributions related to the </w:t>
      </w:r>
      <w:r w:rsidR="00E603A9">
        <w:rPr>
          <w:szCs w:val="22"/>
        </w:rPr>
        <w:t>PHY waveform</w:t>
      </w:r>
      <w:r>
        <w:rPr>
          <w:szCs w:val="22"/>
        </w:rPr>
        <w:t xml:space="preserve">, </w:t>
      </w:r>
      <w:r w:rsidR="00E603A9">
        <w:rPr>
          <w:szCs w:val="22"/>
        </w:rPr>
        <w:t>people are encouraged to talk off-line and try to merge proposals to save time</w:t>
      </w:r>
      <w:r>
        <w:rPr>
          <w:szCs w:val="22"/>
        </w:rPr>
        <w:t>.</w:t>
      </w:r>
    </w:p>
    <w:p w:rsidR="00E603A9" w:rsidRDefault="00E603A9" w:rsidP="00653558">
      <w:pPr>
        <w:rPr>
          <w:szCs w:val="22"/>
        </w:rPr>
      </w:pPr>
    </w:p>
    <w:p w:rsidR="00D7506F" w:rsidRDefault="000B0F34" w:rsidP="00653558">
      <w:pPr>
        <w:rPr>
          <w:szCs w:val="22"/>
        </w:rPr>
      </w:pPr>
      <w:proofErr w:type="spellStart"/>
      <w:r>
        <w:rPr>
          <w:szCs w:val="22"/>
        </w:rPr>
        <w:t>Minyoung</w:t>
      </w:r>
      <w:proofErr w:type="spellEnd"/>
      <w:r>
        <w:rPr>
          <w:szCs w:val="22"/>
        </w:rPr>
        <w:t xml:space="preserve"> asks if any contribution is missing. </w:t>
      </w:r>
      <w:r w:rsidR="00D7506F">
        <w:rPr>
          <w:szCs w:val="22"/>
        </w:rPr>
        <w:t>No response.</w:t>
      </w:r>
      <w:r>
        <w:rPr>
          <w:szCs w:val="22"/>
        </w:rPr>
        <w:t xml:space="preserve"> </w:t>
      </w:r>
    </w:p>
    <w:p w:rsidR="00D7506F" w:rsidRDefault="00D7506F" w:rsidP="00653558">
      <w:pPr>
        <w:rPr>
          <w:szCs w:val="22"/>
        </w:rPr>
      </w:pPr>
    </w:p>
    <w:p w:rsidR="00E603A9" w:rsidRDefault="00E603A9" w:rsidP="00653558">
      <w:pPr>
        <w:rPr>
          <w:szCs w:val="22"/>
        </w:rPr>
      </w:pPr>
      <w:proofErr w:type="spellStart"/>
      <w:r>
        <w:rPr>
          <w:szCs w:val="22"/>
        </w:rPr>
        <w:t>Minyoung</w:t>
      </w:r>
      <w:proofErr w:type="spellEnd"/>
      <w:r>
        <w:rPr>
          <w:szCs w:val="22"/>
        </w:rPr>
        <w:t xml:space="preserve"> presents the agenda (page 23)</w:t>
      </w:r>
      <w:r w:rsidR="00FF2B3C">
        <w:rPr>
          <w:szCs w:val="22"/>
        </w:rPr>
        <w:t>.</w:t>
      </w:r>
    </w:p>
    <w:p w:rsidR="00A20628" w:rsidRDefault="00A20628" w:rsidP="00653558">
      <w:pPr>
        <w:rPr>
          <w:szCs w:val="22"/>
        </w:rPr>
      </w:pPr>
    </w:p>
    <w:p w:rsidR="00A20628" w:rsidRDefault="00A20628" w:rsidP="00653558">
      <w:pPr>
        <w:rPr>
          <w:szCs w:val="22"/>
        </w:rPr>
      </w:pPr>
      <w:proofErr w:type="spellStart"/>
      <w:r>
        <w:rPr>
          <w:szCs w:val="22"/>
        </w:rPr>
        <w:t>Minyoung</w:t>
      </w:r>
      <w:proofErr w:type="spellEnd"/>
      <w:r>
        <w:rPr>
          <w:szCs w:val="22"/>
        </w:rPr>
        <w:t xml:space="preserve"> ask</w:t>
      </w:r>
      <w:r w:rsidR="00D7506F">
        <w:rPr>
          <w:szCs w:val="22"/>
        </w:rPr>
        <w:t>s if there are any questions on the</w:t>
      </w:r>
      <w:r>
        <w:rPr>
          <w:szCs w:val="22"/>
        </w:rPr>
        <w:t xml:space="preserve"> agenda</w:t>
      </w:r>
      <w:r w:rsidR="00D7506F">
        <w:rPr>
          <w:szCs w:val="22"/>
        </w:rPr>
        <w:t xml:space="preserve">. No questions </w:t>
      </w:r>
      <w:proofErr w:type="gramStart"/>
      <w:r w:rsidR="00D7506F">
        <w:rPr>
          <w:szCs w:val="22"/>
        </w:rPr>
        <w:t>asked</w:t>
      </w:r>
      <w:proofErr w:type="gramEnd"/>
      <w:r w:rsidR="00D7506F">
        <w:rPr>
          <w:szCs w:val="22"/>
        </w:rPr>
        <w:t xml:space="preserve"> and the a</w:t>
      </w:r>
      <w:r>
        <w:rPr>
          <w:szCs w:val="22"/>
        </w:rPr>
        <w:t xml:space="preserve">genda </w:t>
      </w:r>
      <w:r w:rsidR="00D7506F">
        <w:rPr>
          <w:szCs w:val="22"/>
        </w:rPr>
        <w:t xml:space="preserve">is </w:t>
      </w:r>
      <w:r>
        <w:rPr>
          <w:szCs w:val="22"/>
        </w:rPr>
        <w:t>approved</w:t>
      </w:r>
      <w:r w:rsidR="00D7506F">
        <w:rPr>
          <w:szCs w:val="22"/>
        </w:rPr>
        <w:t>.</w:t>
      </w:r>
    </w:p>
    <w:p w:rsidR="00216B38" w:rsidRDefault="00216B38" w:rsidP="00653558">
      <w:pPr>
        <w:rPr>
          <w:szCs w:val="22"/>
        </w:rPr>
      </w:pPr>
    </w:p>
    <w:p w:rsidR="00184FDB" w:rsidRDefault="00184FDB" w:rsidP="009630DB">
      <w:pPr>
        <w:rPr>
          <w:szCs w:val="22"/>
        </w:rPr>
      </w:pPr>
      <w:proofErr w:type="spellStart"/>
      <w:r>
        <w:rPr>
          <w:szCs w:val="22"/>
        </w:rPr>
        <w:t>Minyoung</w:t>
      </w:r>
      <w:proofErr w:type="spellEnd"/>
      <w:r>
        <w:rPr>
          <w:szCs w:val="22"/>
        </w:rPr>
        <w:t xml:space="preserve"> goes through the slides “</w:t>
      </w:r>
      <w:r w:rsidR="00010814">
        <w:rPr>
          <w:szCs w:val="22"/>
        </w:rPr>
        <w:t>Participants have a duty to inform the IEEE” (slide 2</w:t>
      </w:r>
      <w:r w:rsidR="00A20628">
        <w:rPr>
          <w:szCs w:val="22"/>
        </w:rPr>
        <w:t>6</w:t>
      </w:r>
      <w:r w:rsidR="00010814">
        <w:rPr>
          <w:szCs w:val="22"/>
        </w:rPr>
        <w:t>) and “Ways to</w:t>
      </w:r>
      <w:r w:rsidR="007E2793">
        <w:rPr>
          <w:szCs w:val="22"/>
        </w:rPr>
        <w:t xml:space="preserve"> inform IEEE</w:t>
      </w:r>
      <w:r w:rsidR="00010814">
        <w:rPr>
          <w:szCs w:val="22"/>
        </w:rPr>
        <w:t>” (slide 2</w:t>
      </w:r>
      <w:r w:rsidR="00A20628">
        <w:rPr>
          <w:szCs w:val="22"/>
        </w:rPr>
        <w:t>7</w:t>
      </w:r>
      <w:r w:rsidR="00010814">
        <w:rPr>
          <w:szCs w:val="22"/>
        </w:rPr>
        <w:t>).</w:t>
      </w:r>
      <w:r w:rsidR="007E2793">
        <w:rPr>
          <w:szCs w:val="22"/>
        </w:rPr>
        <w:t xml:space="preserve"> </w:t>
      </w:r>
    </w:p>
    <w:p w:rsidR="009630DB" w:rsidRDefault="009630DB" w:rsidP="009630DB">
      <w:pPr>
        <w:rPr>
          <w:szCs w:val="22"/>
        </w:rPr>
      </w:pPr>
      <w:r>
        <w:rPr>
          <w:szCs w:val="22"/>
        </w:rPr>
        <w:t xml:space="preserve"> </w:t>
      </w:r>
    </w:p>
    <w:p w:rsidR="009630DB" w:rsidRDefault="009630DB" w:rsidP="00653558">
      <w:pPr>
        <w:rPr>
          <w:szCs w:val="22"/>
        </w:rPr>
      </w:pPr>
      <w:proofErr w:type="spellStart"/>
      <w:r>
        <w:rPr>
          <w:szCs w:val="22"/>
        </w:rPr>
        <w:lastRenderedPageBreak/>
        <w:t>Minyoung</w:t>
      </w:r>
      <w:proofErr w:type="spellEnd"/>
      <w:r>
        <w:rPr>
          <w:szCs w:val="22"/>
        </w:rPr>
        <w:t xml:space="preserve"> makes a </w:t>
      </w:r>
      <w:r w:rsidR="00184FDB">
        <w:rPr>
          <w:szCs w:val="22"/>
        </w:rPr>
        <w:t>Call for Potentially Essential P</w:t>
      </w:r>
      <w:r w:rsidR="007E2793">
        <w:rPr>
          <w:szCs w:val="22"/>
        </w:rPr>
        <w:t>atents.</w:t>
      </w:r>
      <w:r w:rsidR="00184FDB">
        <w:rPr>
          <w:szCs w:val="22"/>
        </w:rPr>
        <w:t xml:space="preserve"> </w:t>
      </w:r>
      <w:r>
        <w:rPr>
          <w:highlight w:val="green"/>
        </w:rPr>
        <w:t xml:space="preserve">No potentially essential patents </w:t>
      </w:r>
      <w:proofErr w:type="gramStart"/>
      <w:r>
        <w:rPr>
          <w:highlight w:val="green"/>
        </w:rPr>
        <w:t>reported</w:t>
      </w:r>
      <w:proofErr w:type="gramEnd"/>
      <w:r>
        <w:rPr>
          <w:highlight w:val="green"/>
        </w:rPr>
        <w:t xml:space="preserve"> and no questions asked.</w:t>
      </w:r>
    </w:p>
    <w:p w:rsidR="00A20628" w:rsidRDefault="00A20628" w:rsidP="00653558">
      <w:pPr>
        <w:rPr>
          <w:szCs w:val="22"/>
        </w:rPr>
      </w:pPr>
    </w:p>
    <w:p w:rsidR="007E2793" w:rsidRDefault="00184FDB" w:rsidP="00653558">
      <w:pPr>
        <w:rPr>
          <w:szCs w:val="22"/>
        </w:rPr>
      </w:pPr>
      <w:proofErr w:type="spellStart"/>
      <w:r>
        <w:rPr>
          <w:szCs w:val="22"/>
        </w:rPr>
        <w:t>Minyoung</w:t>
      </w:r>
      <w:proofErr w:type="spellEnd"/>
      <w:r>
        <w:rPr>
          <w:szCs w:val="22"/>
        </w:rPr>
        <w:t xml:space="preserve"> </w:t>
      </w:r>
      <w:r w:rsidR="009630DB">
        <w:rPr>
          <w:szCs w:val="22"/>
        </w:rPr>
        <w:t xml:space="preserve">goes through </w:t>
      </w:r>
      <w:r w:rsidR="007E2793">
        <w:rPr>
          <w:szCs w:val="22"/>
        </w:rPr>
        <w:t>“</w:t>
      </w:r>
      <w:r w:rsidR="009630DB">
        <w:rPr>
          <w:szCs w:val="22"/>
        </w:rPr>
        <w:t>Other Guideline</w:t>
      </w:r>
      <w:r w:rsidR="007E2793">
        <w:rPr>
          <w:szCs w:val="22"/>
        </w:rPr>
        <w:t>s for IEEE WG meetings” (slide 2</w:t>
      </w:r>
      <w:r w:rsidR="00A20628">
        <w:rPr>
          <w:szCs w:val="22"/>
        </w:rPr>
        <w:t>8</w:t>
      </w:r>
      <w:r w:rsidR="007E2793">
        <w:rPr>
          <w:szCs w:val="22"/>
        </w:rPr>
        <w:t>) and Patent-related information (slide 2</w:t>
      </w:r>
      <w:r w:rsidR="00D7506F">
        <w:rPr>
          <w:szCs w:val="22"/>
        </w:rPr>
        <w:t>9</w:t>
      </w:r>
      <w:r w:rsidR="007E2793">
        <w:rPr>
          <w:szCs w:val="22"/>
        </w:rPr>
        <w:t>).</w:t>
      </w:r>
    </w:p>
    <w:p w:rsidR="00D7506F" w:rsidRDefault="00D7506F" w:rsidP="00653558">
      <w:pPr>
        <w:rPr>
          <w:szCs w:val="22"/>
        </w:rPr>
      </w:pPr>
    </w:p>
    <w:p w:rsidR="009630DB" w:rsidRDefault="007E2793" w:rsidP="00653558">
      <w:pPr>
        <w:rPr>
          <w:szCs w:val="22"/>
        </w:rPr>
      </w:pPr>
      <w:proofErr w:type="spellStart"/>
      <w:r>
        <w:rPr>
          <w:szCs w:val="22"/>
        </w:rPr>
        <w:t>Minyoung</w:t>
      </w:r>
      <w:proofErr w:type="spellEnd"/>
      <w:r>
        <w:rPr>
          <w:szCs w:val="22"/>
        </w:rPr>
        <w:t xml:space="preserve"> </w:t>
      </w:r>
      <w:r w:rsidR="00A20628">
        <w:rPr>
          <w:szCs w:val="22"/>
        </w:rPr>
        <w:t>reads</w:t>
      </w:r>
      <w:r>
        <w:rPr>
          <w:szCs w:val="22"/>
        </w:rPr>
        <w:t xml:space="preserve"> through “</w:t>
      </w:r>
      <w:r w:rsidR="009630DB">
        <w:rPr>
          <w:szCs w:val="22"/>
        </w:rPr>
        <w:t>Participation</w:t>
      </w:r>
      <w:r>
        <w:rPr>
          <w:szCs w:val="22"/>
        </w:rPr>
        <w:t xml:space="preserve"> in IEEE 802 Meetings</w:t>
      </w:r>
      <w:r w:rsidR="00874FD7">
        <w:rPr>
          <w:szCs w:val="22"/>
        </w:rPr>
        <w:t>”</w:t>
      </w:r>
      <w:r>
        <w:rPr>
          <w:szCs w:val="22"/>
        </w:rPr>
        <w:t xml:space="preserve"> (slides </w:t>
      </w:r>
      <w:r w:rsidR="00A20628">
        <w:rPr>
          <w:szCs w:val="22"/>
        </w:rPr>
        <w:t>30</w:t>
      </w:r>
      <w:proofErr w:type="gramStart"/>
      <w:r w:rsidR="009630DB">
        <w:rPr>
          <w:szCs w:val="22"/>
        </w:rPr>
        <w:t xml:space="preserve">), </w:t>
      </w:r>
      <w:r w:rsidR="00184FDB">
        <w:rPr>
          <w:szCs w:val="22"/>
        </w:rPr>
        <w:t>and</w:t>
      </w:r>
      <w:proofErr w:type="gramEnd"/>
      <w:r w:rsidR="00184FDB">
        <w:rPr>
          <w:szCs w:val="22"/>
        </w:rPr>
        <w:t xml:space="preserve"> </w:t>
      </w:r>
      <w:r w:rsidR="00874FD7">
        <w:rPr>
          <w:szCs w:val="22"/>
        </w:rPr>
        <w:t xml:space="preserve">encourage people to read through the references on </w:t>
      </w:r>
      <w:r w:rsidR="00184FDB">
        <w:rPr>
          <w:szCs w:val="22"/>
        </w:rPr>
        <w:t>slid</w:t>
      </w:r>
      <w:r w:rsidR="00874FD7">
        <w:rPr>
          <w:szCs w:val="22"/>
        </w:rPr>
        <w:t>es 3</w:t>
      </w:r>
      <w:r w:rsidR="00A20628">
        <w:rPr>
          <w:szCs w:val="22"/>
        </w:rPr>
        <w:t>1</w:t>
      </w:r>
      <w:r w:rsidR="00874FD7">
        <w:rPr>
          <w:szCs w:val="22"/>
        </w:rPr>
        <w:t>-3</w:t>
      </w:r>
      <w:r w:rsidR="00A20628">
        <w:rPr>
          <w:szCs w:val="22"/>
        </w:rPr>
        <w:t>3</w:t>
      </w:r>
      <w:r w:rsidR="009630DB">
        <w:rPr>
          <w:szCs w:val="22"/>
        </w:rPr>
        <w:t>.</w:t>
      </w:r>
    </w:p>
    <w:p w:rsidR="00A20628" w:rsidRDefault="00A20628" w:rsidP="00653558">
      <w:pPr>
        <w:rPr>
          <w:szCs w:val="22"/>
        </w:rPr>
      </w:pPr>
    </w:p>
    <w:p w:rsidR="00146D7B" w:rsidRDefault="00146D7B" w:rsidP="00653558">
      <w:pPr>
        <w:rPr>
          <w:b/>
          <w:bCs/>
          <w:szCs w:val="22"/>
        </w:rPr>
      </w:pPr>
      <w:r w:rsidRPr="00146D7B">
        <w:rPr>
          <w:b/>
          <w:bCs/>
          <w:szCs w:val="22"/>
        </w:rPr>
        <w:t>Summary from January 2018 Meeting and Teleconference Calls</w:t>
      </w:r>
    </w:p>
    <w:p w:rsidR="00146D7B" w:rsidRDefault="00146D7B" w:rsidP="00653558">
      <w:pPr>
        <w:rPr>
          <w:szCs w:val="22"/>
        </w:rPr>
      </w:pPr>
    </w:p>
    <w:p w:rsidR="00127A66" w:rsidRPr="00146D7B" w:rsidRDefault="00127A66" w:rsidP="000364DF">
      <w:pPr>
        <w:numPr>
          <w:ilvl w:val="0"/>
          <w:numId w:val="23"/>
        </w:numPr>
        <w:rPr>
          <w:szCs w:val="22"/>
        </w:rPr>
      </w:pPr>
      <w:r w:rsidRPr="00146D7B">
        <w:rPr>
          <w:bCs/>
          <w:szCs w:val="22"/>
        </w:rPr>
        <w:t xml:space="preserve">Approved </w:t>
      </w:r>
      <w:proofErr w:type="spellStart"/>
      <w:r w:rsidRPr="00146D7B">
        <w:rPr>
          <w:bCs/>
          <w:szCs w:val="22"/>
        </w:rPr>
        <w:t>TGba</w:t>
      </w:r>
      <w:proofErr w:type="spellEnd"/>
      <w:r w:rsidRPr="00146D7B">
        <w:rPr>
          <w:bCs/>
          <w:szCs w:val="22"/>
        </w:rPr>
        <w:t xml:space="preserve"> Spec Framework Document (SFD) </w:t>
      </w:r>
    </w:p>
    <w:p w:rsidR="00127A66" w:rsidRPr="00146D7B" w:rsidRDefault="00127A66" w:rsidP="000364DF">
      <w:pPr>
        <w:numPr>
          <w:ilvl w:val="1"/>
          <w:numId w:val="23"/>
        </w:numPr>
        <w:rPr>
          <w:szCs w:val="22"/>
        </w:rPr>
      </w:pPr>
      <w:r w:rsidRPr="00146D7B">
        <w:rPr>
          <w:szCs w:val="22"/>
        </w:rPr>
        <w:t>IEEE 802.11-17/575r8</w:t>
      </w:r>
    </w:p>
    <w:p w:rsidR="00127A66" w:rsidRPr="00146D7B" w:rsidRDefault="00127A66" w:rsidP="000364DF">
      <w:pPr>
        <w:numPr>
          <w:ilvl w:val="0"/>
          <w:numId w:val="23"/>
        </w:numPr>
        <w:rPr>
          <w:szCs w:val="22"/>
        </w:rPr>
      </w:pPr>
      <w:r w:rsidRPr="00146D7B">
        <w:rPr>
          <w:bCs/>
          <w:szCs w:val="22"/>
        </w:rPr>
        <w:t xml:space="preserve">Approved PHY/MAC spec text documents to create </w:t>
      </w:r>
      <w:proofErr w:type="spellStart"/>
      <w:r w:rsidRPr="00146D7B">
        <w:rPr>
          <w:bCs/>
          <w:szCs w:val="22"/>
        </w:rPr>
        <w:t>TGba</w:t>
      </w:r>
      <w:proofErr w:type="spellEnd"/>
      <w:r w:rsidRPr="00146D7B">
        <w:rPr>
          <w:bCs/>
          <w:szCs w:val="22"/>
        </w:rPr>
        <w:t xml:space="preserve"> D0.1</w:t>
      </w:r>
    </w:p>
    <w:p w:rsidR="00127A66" w:rsidRPr="00146D7B" w:rsidRDefault="00127A66" w:rsidP="000364DF">
      <w:pPr>
        <w:numPr>
          <w:ilvl w:val="0"/>
          <w:numId w:val="23"/>
        </w:numPr>
        <w:rPr>
          <w:szCs w:val="22"/>
        </w:rPr>
      </w:pPr>
      <w:r w:rsidRPr="00146D7B">
        <w:rPr>
          <w:bCs/>
          <w:szCs w:val="22"/>
        </w:rPr>
        <w:t>Reviewed technical presentations</w:t>
      </w:r>
    </w:p>
    <w:p w:rsidR="00127A66" w:rsidRPr="00146D7B" w:rsidRDefault="00127A66" w:rsidP="000364DF">
      <w:pPr>
        <w:numPr>
          <w:ilvl w:val="0"/>
          <w:numId w:val="23"/>
        </w:numPr>
        <w:rPr>
          <w:szCs w:val="22"/>
        </w:rPr>
      </w:pPr>
      <w:r w:rsidRPr="00146D7B">
        <w:rPr>
          <w:bCs/>
          <w:szCs w:val="22"/>
        </w:rPr>
        <w:t>Reviewed the TG timeline</w:t>
      </w:r>
    </w:p>
    <w:p w:rsidR="00127A66" w:rsidRPr="00146D7B" w:rsidRDefault="00127A66" w:rsidP="000364DF">
      <w:pPr>
        <w:numPr>
          <w:ilvl w:val="0"/>
          <w:numId w:val="23"/>
        </w:numPr>
        <w:rPr>
          <w:szCs w:val="22"/>
        </w:rPr>
      </w:pPr>
      <w:r w:rsidRPr="00146D7B">
        <w:rPr>
          <w:bCs/>
          <w:szCs w:val="22"/>
        </w:rPr>
        <w:t>Set goals for the March 2018 meeting</w:t>
      </w:r>
    </w:p>
    <w:p w:rsidR="00874FD7" w:rsidRPr="00B144E4" w:rsidRDefault="00127A66" w:rsidP="000364DF">
      <w:pPr>
        <w:numPr>
          <w:ilvl w:val="0"/>
          <w:numId w:val="23"/>
        </w:numPr>
        <w:rPr>
          <w:szCs w:val="22"/>
        </w:rPr>
      </w:pPr>
      <w:r w:rsidRPr="00146D7B">
        <w:rPr>
          <w:bCs/>
          <w:szCs w:val="22"/>
        </w:rPr>
        <w:t>Agenda: see doc.: IEEE 802.11-17/1862r8</w:t>
      </w:r>
    </w:p>
    <w:p w:rsidR="00874FD7" w:rsidRDefault="00874FD7" w:rsidP="00653558">
      <w:pPr>
        <w:rPr>
          <w:szCs w:val="22"/>
        </w:rPr>
      </w:pPr>
    </w:p>
    <w:p w:rsidR="00874FD7" w:rsidRDefault="00874FD7" w:rsidP="00653558">
      <w:pPr>
        <w:rPr>
          <w:szCs w:val="22"/>
        </w:rPr>
      </w:pPr>
    </w:p>
    <w:p w:rsidR="009630DB" w:rsidRDefault="009630DB" w:rsidP="00653558">
      <w:pPr>
        <w:rPr>
          <w:b/>
          <w:szCs w:val="22"/>
        </w:rPr>
      </w:pPr>
      <w:r w:rsidRPr="009630DB">
        <w:rPr>
          <w:b/>
          <w:szCs w:val="22"/>
        </w:rPr>
        <w:t xml:space="preserve">Presentations:   </w:t>
      </w:r>
    </w:p>
    <w:p w:rsidR="007E6A89" w:rsidRDefault="007E6A89" w:rsidP="00653558">
      <w:pPr>
        <w:rPr>
          <w:b/>
          <w:szCs w:val="22"/>
        </w:rPr>
      </w:pPr>
    </w:p>
    <w:p w:rsidR="007E6A89" w:rsidRDefault="007E6A89" w:rsidP="00653558">
      <w:pPr>
        <w:rPr>
          <w:szCs w:val="22"/>
        </w:rPr>
      </w:pPr>
      <w:r w:rsidRPr="00B144E4">
        <w:rPr>
          <w:b/>
          <w:szCs w:val="22"/>
        </w:rPr>
        <w:t>11-18/0408r0</w:t>
      </w:r>
      <w:r w:rsidR="00523720" w:rsidRPr="00B144E4">
        <w:rPr>
          <w:b/>
          <w:szCs w:val="22"/>
        </w:rPr>
        <w:t>,</w:t>
      </w:r>
      <w:r w:rsidR="00684EFA" w:rsidRPr="00B144E4">
        <w:rPr>
          <w:b/>
          <w:szCs w:val="22"/>
        </w:rPr>
        <w:t xml:space="preserve"> </w:t>
      </w:r>
      <w:r w:rsidR="00B144E4" w:rsidRPr="00B144E4">
        <w:rPr>
          <w:b/>
          <w:szCs w:val="22"/>
        </w:rPr>
        <w:t>“</w:t>
      </w:r>
      <w:r w:rsidR="00684EFA" w:rsidRPr="00B144E4">
        <w:rPr>
          <w:b/>
          <w:lang w:eastAsia="ko-KR"/>
        </w:rPr>
        <w:t>Spec Text for Channel Access, Duty Cycle Operation, and WUR Mode</w:t>
      </w:r>
      <w:r w:rsidRPr="00B144E4">
        <w:rPr>
          <w:b/>
          <w:szCs w:val="22"/>
        </w:rPr>
        <w:t>”</w:t>
      </w:r>
      <w:r w:rsidR="00523720" w:rsidRPr="00B144E4">
        <w:rPr>
          <w:b/>
          <w:szCs w:val="22"/>
        </w:rPr>
        <w:t>,</w:t>
      </w:r>
      <w:r w:rsidRPr="00B144E4">
        <w:rPr>
          <w:b/>
          <w:szCs w:val="22"/>
        </w:rPr>
        <w:t xml:space="preserve"> Po</w:t>
      </w:r>
      <w:r w:rsidRPr="00684EFA">
        <w:rPr>
          <w:b/>
          <w:szCs w:val="22"/>
        </w:rPr>
        <w:t xml:space="preserve">-Kai Huang (Intel): </w:t>
      </w:r>
      <w:r w:rsidR="00684EFA">
        <w:rPr>
          <w:szCs w:val="22"/>
        </w:rPr>
        <w:t xml:space="preserve">Po-Kai goes through the updates that </w:t>
      </w:r>
      <w:r w:rsidR="00B144E4">
        <w:rPr>
          <w:szCs w:val="22"/>
        </w:rPr>
        <w:t xml:space="preserve">have </w:t>
      </w:r>
      <w:r w:rsidR="00684EFA">
        <w:rPr>
          <w:szCs w:val="22"/>
        </w:rPr>
        <w:t xml:space="preserve">been done since last time with respect </w:t>
      </w:r>
      <w:r w:rsidR="00B144E4">
        <w:rPr>
          <w:szCs w:val="22"/>
        </w:rPr>
        <w:t>to</w:t>
      </w:r>
      <w:r w:rsidR="00684EFA">
        <w:rPr>
          <w:szCs w:val="22"/>
        </w:rPr>
        <w:t xml:space="preserve"> channel access, duty cycle operation, and WUR mode. </w:t>
      </w:r>
      <w:r w:rsidR="00AA52CC">
        <w:rPr>
          <w:szCs w:val="22"/>
        </w:rPr>
        <w:t xml:space="preserve">The updates reflect the motions that have passed. </w:t>
      </w:r>
    </w:p>
    <w:p w:rsidR="00AA52CC" w:rsidRDefault="00AA52CC" w:rsidP="00653558">
      <w:pPr>
        <w:rPr>
          <w:szCs w:val="22"/>
        </w:rPr>
      </w:pPr>
    </w:p>
    <w:p w:rsidR="00AA52CC" w:rsidRDefault="00AA52CC" w:rsidP="00653558">
      <w:pPr>
        <w:rPr>
          <w:szCs w:val="22"/>
        </w:rPr>
      </w:pPr>
      <w:r w:rsidRPr="00B144E4">
        <w:rPr>
          <w:b/>
          <w:szCs w:val="22"/>
        </w:rPr>
        <w:t>Q</w:t>
      </w:r>
      <w:r w:rsidR="00B144E4" w:rsidRPr="00B144E4">
        <w:rPr>
          <w:b/>
          <w:szCs w:val="22"/>
        </w:rPr>
        <w:t>uestion/Comment (Q)</w:t>
      </w:r>
      <w:r w:rsidRPr="00B144E4">
        <w:rPr>
          <w:b/>
          <w:szCs w:val="22"/>
        </w:rPr>
        <w:t>:</w:t>
      </w:r>
      <w:r>
        <w:rPr>
          <w:szCs w:val="22"/>
        </w:rPr>
        <w:t xml:space="preserve"> I</w:t>
      </w:r>
      <w:r w:rsidR="00B144E4">
        <w:rPr>
          <w:szCs w:val="22"/>
        </w:rPr>
        <w:t>s</w:t>
      </w:r>
      <w:r>
        <w:rPr>
          <w:szCs w:val="22"/>
        </w:rPr>
        <w:t xml:space="preserve"> the association response the only way to indicate WUR support</w:t>
      </w:r>
      <w:r w:rsidR="00B144E4">
        <w:rPr>
          <w:szCs w:val="22"/>
        </w:rPr>
        <w:t>?</w:t>
      </w:r>
      <w:r>
        <w:rPr>
          <w:szCs w:val="22"/>
        </w:rPr>
        <w:t xml:space="preserve"> I would prefer an alternative way as well to have the possibility to speed up the association.</w:t>
      </w:r>
    </w:p>
    <w:p w:rsidR="00AA52CC" w:rsidRDefault="00AA52CC" w:rsidP="00653558">
      <w:pPr>
        <w:rPr>
          <w:szCs w:val="22"/>
        </w:rPr>
      </w:pPr>
      <w:r w:rsidRPr="00B144E4">
        <w:rPr>
          <w:b/>
          <w:szCs w:val="22"/>
        </w:rPr>
        <w:t>A</w:t>
      </w:r>
      <w:r w:rsidR="00B144E4" w:rsidRPr="00B144E4">
        <w:rPr>
          <w:b/>
          <w:szCs w:val="22"/>
        </w:rPr>
        <w:t>nswer (A)</w:t>
      </w:r>
      <w:r w:rsidRPr="00B144E4">
        <w:rPr>
          <w:b/>
          <w:szCs w:val="22"/>
        </w:rPr>
        <w:t>:</w:t>
      </w:r>
      <w:r>
        <w:rPr>
          <w:szCs w:val="22"/>
        </w:rPr>
        <w:t xml:space="preserve"> It follows the TWT approach. Are you fine with the text and want to add something, or do you want </w:t>
      </w:r>
      <w:proofErr w:type="gramStart"/>
      <w:r w:rsidR="00D05860">
        <w:rPr>
          <w:szCs w:val="22"/>
        </w:rPr>
        <w:t>delay</w:t>
      </w:r>
      <w:proofErr w:type="gramEnd"/>
      <w:r w:rsidR="00D05860">
        <w:rPr>
          <w:szCs w:val="22"/>
        </w:rPr>
        <w:t xml:space="preserve"> the current text describing piggy-backing? If you see problems, I will just remove the corresponding parts of the document.</w:t>
      </w:r>
    </w:p>
    <w:p w:rsidR="00AA52CC" w:rsidRDefault="00AA52CC" w:rsidP="00653558">
      <w:pPr>
        <w:rPr>
          <w:szCs w:val="22"/>
        </w:rPr>
      </w:pPr>
    </w:p>
    <w:p w:rsidR="00AA52CC" w:rsidRDefault="00B144E4" w:rsidP="00653558">
      <w:pPr>
        <w:rPr>
          <w:szCs w:val="22"/>
        </w:rPr>
      </w:pPr>
      <w:proofErr w:type="spellStart"/>
      <w:r>
        <w:rPr>
          <w:szCs w:val="22"/>
        </w:rPr>
        <w:t>Minyoung</w:t>
      </w:r>
      <w:proofErr w:type="spellEnd"/>
      <w:r>
        <w:rPr>
          <w:szCs w:val="22"/>
        </w:rPr>
        <w:t xml:space="preserve"> comments that the specification </w:t>
      </w:r>
      <w:r w:rsidR="00D05860">
        <w:rPr>
          <w:szCs w:val="22"/>
        </w:rPr>
        <w:t>need</w:t>
      </w:r>
      <w:r>
        <w:rPr>
          <w:szCs w:val="22"/>
        </w:rPr>
        <w:t>s</w:t>
      </w:r>
      <w:r w:rsidR="00D05860">
        <w:rPr>
          <w:szCs w:val="22"/>
        </w:rPr>
        <w:t xml:space="preserve"> to have a section about architecture, and it </w:t>
      </w:r>
      <w:r>
        <w:rPr>
          <w:szCs w:val="22"/>
        </w:rPr>
        <w:t xml:space="preserve">has been </w:t>
      </w:r>
      <w:r w:rsidR="00D05860">
        <w:rPr>
          <w:szCs w:val="22"/>
        </w:rPr>
        <w:t>suggested</w:t>
      </w:r>
      <w:r>
        <w:rPr>
          <w:szCs w:val="22"/>
        </w:rPr>
        <w:t xml:space="preserve"> </w:t>
      </w:r>
      <w:r w:rsidR="00D05860">
        <w:rPr>
          <w:szCs w:val="22"/>
        </w:rPr>
        <w:t>to have this in place before the D1.0.</w:t>
      </w:r>
    </w:p>
    <w:p w:rsidR="00D05860" w:rsidRDefault="00D05860" w:rsidP="00653558">
      <w:pPr>
        <w:rPr>
          <w:szCs w:val="22"/>
        </w:rPr>
      </w:pPr>
    </w:p>
    <w:p w:rsidR="00D05860" w:rsidRDefault="003A298E" w:rsidP="00653558">
      <w:pPr>
        <w:rPr>
          <w:lang w:eastAsia="ko-KR"/>
        </w:rPr>
      </w:pPr>
      <w:r w:rsidRPr="00D85D66">
        <w:rPr>
          <w:b/>
          <w:szCs w:val="22"/>
        </w:rPr>
        <w:t>11-18/0414r0,”</w:t>
      </w:r>
      <w:r w:rsidRPr="00D85D66">
        <w:rPr>
          <w:b/>
          <w:lang w:eastAsia="ko-KR"/>
        </w:rPr>
        <w:t xml:space="preserve"> Proposed spec text for D0.1” Alfred </w:t>
      </w:r>
      <w:proofErr w:type="spellStart"/>
      <w:r w:rsidRPr="00D85D66">
        <w:rPr>
          <w:b/>
          <w:lang w:eastAsia="ko-KR"/>
        </w:rPr>
        <w:t>Asterjadhi</w:t>
      </w:r>
      <w:proofErr w:type="spellEnd"/>
      <w:r w:rsidRPr="00D85D66">
        <w:rPr>
          <w:b/>
          <w:lang w:eastAsia="ko-KR"/>
        </w:rPr>
        <w:t xml:space="preserve"> (Qualcomm)</w:t>
      </w:r>
      <w:r w:rsidR="00B144E4">
        <w:rPr>
          <w:b/>
          <w:lang w:eastAsia="ko-KR"/>
        </w:rPr>
        <w:t>:</w:t>
      </w:r>
      <w:r w:rsidRPr="00D85D66">
        <w:rPr>
          <w:b/>
          <w:lang w:eastAsia="ko-KR"/>
        </w:rPr>
        <w:t xml:space="preserve"> </w:t>
      </w:r>
      <w:r>
        <w:rPr>
          <w:lang w:eastAsia="ko-KR"/>
        </w:rPr>
        <w:t xml:space="preserve">Alfred goes through </w:t>
      </w:r>
      <w:r w:rsidR="00D85D66">
        <w:rPr>
          <w:lang w:eastAsia="ko-KR"/>
        </w:rPr>
        <w:t>the c</w:t>
      </w:r>
      <w:r>
        <w:rPr>
          <w:lang w:eastAsia="ko-KR"/>
        </w:rPr>
        <w:t xml:space="preserve">hanges from D0.1, which </w:t>
      </w:r>
      <w:r w:rsidR="00D85D66">
        <w:rPr>
          <w:lang w:eastAsia="ko-KR"/>
        </w:rPr>
        <w:t xml:space="preserve">basically </w:t>
      </w:r>
      <w:r>
        <w:rPr>
          <w:lang w:eastAsia="ko-KR"/>
        </w:rPr>
        <w:t>are based on passed motions.</w:t>
      </w:r>
    </w:p>
    <w:p w:rsidR="00D85D66" w:rsidRDefault="00D85D66" w:rsidP="00653558">
      <w:pPr>
        <w:rPr>
          <w:szCs w:val="22"/>
        </w:rPr>
      </w:pPr>
    </w:p>
    <w:p w:rsidR="00D85D66" w:rsidRPr="00F51AF4" w:rsidRDefault="00B373F5" w:rsidP="00653558">
      <w:pPr>
        <w:rPr>
          <w:b/>
          <w:szCs w:val="22"/>
        </w:rPr>
      </w:pPr>
      <w:r w:rsidRPr="00F51AF4">
        <w:rPr>
          <w:b/>
          <w:szCs w:val="22"/>
        </w:rPr>
        <w:t>11-18/0468r0, “</w:t>
      </w:r>
      <w:r w:rsidRPr="00F51AF4">
        <w:rPr>
          <w:b/>
          <w:lang w:eastAsia="ko-KR"/>
        </w:rPr>
        <w:t>Spec Text for Frame Body in WUR Wake Up Frame</w:t>
      </w:r>
      <w:r w:rsidRPr="00F51AF4">
        <w:rPr>
          <w:b/>
          <w:szCs w:val="22"/>
        </w:rPr>
        <w:t xml:space="preserve">”, </w:t>
      </w:r>
      <w:proofErr w:type="spellStart"/>
      <w:r w:rsidRPr="00F51AF4">
        <w:rPr>
          <w:b/>
          <w:szCs w:val="22"/>
        </w:rPr>
        <w:t>Jeongki</w:t>
      </w:r>
      <w:proofErr w:type="spellEnd"/>
      <w:r w:rsidRPr="00F51AF4">
        <w:rPr>
          <w:b/>
          <w:szCs w:val="22"/>
        </w:rPr>
        <w:t xml:space="preserve"> Kim (LGE)</w:t>
      </w:r>
    </w:p>
    <w:p w:rsidR="00F51AF4" w:rsidRDefault="00F51AF4" w:rsidP="00653558">
      <w:pPr>
        <w:rPr>
          <w:szCs w:val="22"/>
        </w:rPr>
      </w:pPr>
    </w:p>
    <w:p w:rsidR="00B373F5" w:rsidRDefault="00B373F5" w:rsidP="00653558">
      <w:pPr>
        <w:rPr>
          <w:b/>
          <w:bCs/>
          <w:szCs w:val="22"/>
        </w:rPr>
      </w:pPr>
      <w:r w:rsidRPr="00B373F5">
        <w:rPr>
          <w:b/>
          <w:szCs w:val="22"/>
        </w:rPr>
        <w:t>11-18/0472r0, “</w:t>
      </w:r>
      <w:r w:rsidRPr="00B373F5">
        <w:rPr>
          <w:b/>
          <w:bCs/>
          <w:szCs w:val="22"/>
        </w:rPr>
        <w:t>Discussion on Group ID Structure</w:t>
      </w:r>
      <w:r>
        <w:rPr>
          <w:b/>
          <w:bCs/>
          <w:szCs w:val="22"/>
        </w:rPr>
        <w:t>”, Lei Huang (Panasonic)</w:t>
      </w:r>
    </w:p>
    <w:p w:rsidR="00F51AF4" w:rsidRDefault="00F51AF4" w:rsidP="00653558">
      <w:pPr>
        <w:rPr>
          <w:b/>
          <w:bCs/>
          <w:szCs w:val="22"/>
        </w:rPr>
      </w:pPr>
    </w:p>
    <w:p w:rsidR="00F51AF4" w:rsidRDefault="00F51AF4" w:rsidP="00653558">
      <w:pPr>
        <w:rPr>
          <w:b/>
          <w:bCs/>
          <w:szCs w:val="22"/>
        </w:rPr>
      </w:pPr>
      <w:r>
        <w:rPr>
          <w:b/>
          <w:bCs/>
          <w:szCs w:val="22"/>
        </w:rPr>
        <w:t>Straw Polls deferred.</w:t>
      </w:r>
    </w:p>
    <w:p w:rsidR="00F51AF4" w:rsidRDefault="00F51AF4" w:rsidP="00653558">
      <w:pPr>
        <w:rPr>
          <w:szCs w:val="22"/>
        </w:rPr>
      </w:pPr>
    </w:p>
    <w:p w:rsidR="00F51AF4" w:rsidRDefault="00F51AF4" w:rsidP="00F51AF4">
      <w:pPr>
        <w:rPr>
          <w:b/>
          <w:szCs w:val="22"/>
        </w:rPr>
      </w:pPr>
      <w:r w:rsidRPr="00F51AF4">
        <w:rPr>
          <w:b/>
          <w:szCs w:val="22"/>
        </w:rPr>
        <w:t>11-18/046</w:t>
      </w:r>
      <w:r>
        <w:rPr>
          <w:b/>
          <w:szCs w:val="22"/>
        </w:rPr>
        <w:t>4</w:t>
      </w:r>
      <w:r w:rsidRPr="00F51AF4">
        <w:rPr>
          <w:b/>
          <w:szCs w:val="22"/>
        </w:rPr>
        <w:t>r0, “</w:t>
      </w:r>
      <w:r w:rsidRPr="00F51AF4">
        <w:rPr>
          <w:b/>
          <w:bCs/>
          <w:szCs w:val="22"/>
        </w:rPr>
        <w:t>Address field in WUR frame</w:t>
      </w:r>
      <w:r w:rsidRPr="00F51AF4">
        <w:rPr>
          <w:b/>
          <w:szCs w:val="22"/>
        </w:rPr>
        <w:t xml:space="preserve">”, </w:t>
      </w:r>
      <w:proofErr w:type="spellStart"/>
      <w:r w:rsidRPr="00F51AF4">
        <w:rPr>
          <w:b/>
          <w:szCs w:val="22"/>
        </w:rPr>
        <w:t>Jeongki</w:t>
      </w:r>
      <w:proofErr w:type="spellEnd"/>
      <w:r w:rsidRPr="00F51AF4">
        <w:rPr>
          <w:b/>
          <w:szCs w:val="22"/>
        </w:rPr>
        <w:t xml:space="preserve"> Kim (LGE)</w:t>
      </w:r>
      <w:r>
        <w:rPr>
          <w:b/>
          <w:szCs w:val="22"/>
        </w:rPr>
        <w:t>:</w:t>
      </w:r>
    </w:p>
    <w:p w:rsidR="00BD0866" w:rsidRDefault="00BD0866" w:rsidP="00F51AF4">
      <w:pPr>
        <w:rPr>
          <w:b/>
          <w:szCs w:val="22"/>
        </w:rPr>
      </w:pPr>
    </w:p>
    <w:p w:rsidR="00BD0866" w:rsidRPr="00B144E4" w:rsidRDefault="00BD0866" w:rsidP="00F51AF4">
      <w:pPr>
        <w:rPr>
          <w:szCs w:val="22"/>
        </w:rPr>
      </w:pPr>
      <w:r>
        <w:rPr>
          <w:b/>
          <w:szCs w:val="22"/>
        </w:rPr>
        <w:t xml:space="preserve">Q: </w:t>
      </w:r>
      <w:r w:rsidRPr="00B144E4">
        <w:rPr>
          <w:szCs w:val="22"/>
        </w:rPr>
        <w:t xml:space="preserve">It seems you suggest that all APs should use the same special value. I believe the special value should be different for different APs, and randomly generated </w:t>
      </w:r>
      <w:proofErr w:type="gramStart"/>
      <w:r w:rsidRPr="00B144E4">
        <w:rPr>
          <w:szCs w:val="22"/>
        </w:rPr>
        <w:t>in order to</w:t>
      </w:r>
      <w:proofErr w:type="gramEnd"/>
      <w:r w:rsidRPr="00B144E4">
        <w:rPr>
          <w:szCs w:val="22"/>
        </w:rPr>
        <w:t xml:space="preserve"> reduce the risk waking up a WUR of a different BSS.</w:t>
      </w:r>
    </w:p>
    <w:p w:rsidR="00BD0866" w:rsidRPr="00BD0866" w:rsidRDefault="00BD0866" w:rsidP="00F51AF4">
      <w:pPr>
        <w:rPr>
          <w:szCs w:val="22"/>
        </w:rPr>
      </w:pPr>
    </w:p>
    <w:p w:rsidR="00F51AF4" w:rsidRDefault="00F51AF4" w:rsidP="00653558">
      <w:pPr>
        <w:rPr>
          <w:szCs w:val="22"/>
        </w:rPr>
      </w:pPr>
    </w:p>
    <w:p w:rsidR="00F51AF4" w:rsidRDefault="00F51AF4" w:rsidP="00653558">
      <w:pPr>
        <w:rPr>
          <w:b/>
          <w:szCs w:val="22"/>
        </w:rPr>
      </w:pPr>
      <w:r w:rsidRPr="00F51AF4">
        <w:rPr>
          <w:b/>
          <w:szCs w:val="22"/>
        </w:rPr>
        <w:lastRenderedPageBreak/>
        <w:t>Straw Poll</w:t>
      </w:r>
      <w:r w:rsidR="00FD6BFF">
        <w:rPr>
          <w:b/>
          <w:szCs w:val="22"/>
        </w:rPr>
        <w:t xml:space="preserve"> deferred</w:t>
      </w:r>
      <w:r w:rsidR="00B144E4">
        <w:rPr>
          <w:b/>
          <w:szCs w:val="22"/>
        </w:rPr>
        <w:t>.</w:t>
      </w:r>
    </w:p>
    <w:p w:rsidR="00F51AF4" w:rsidRPr="00F51AF4" w:rsidRDefault="00F51AF4" w:rsidP="00653558">
      <w:pPr>
        <w:rPr>
          <w:b/>
          <w:szCs w:val="22"/>
        </w:rPr>
      </w:pPr>
    </w:p>
    <w:p w:rsidR="009630DB" w:rsidRDefault="00FD6BFF" w:rsidP="00653558">
      <w:pPr>
        <w:rPr>
          <w:b/>
          <w:bCs/>
          <w:szCs w:val="22"/>
          <w:lang w:val="en-GB"/>
        </w:rPr>
      </w:pPr>
      <w:r w:rsidRPr="00FD6BFF">
        <w:rPr>
          <w:b/>
          <w:bCs/>
          <w:szCs w:val="22"/>
        </w:rPr>
        <w:t>11-18/0170r3, “</w:t>
      </w:r>
      <w:r w:rsidRPr="00FD6BFF">
        <w:rPr>
          <w:b/>
          <w:bCs/>
          <w:szCs w:val="22"/>
          <w:lang w:val="en-GB"/>
        </w:rPr>
        <w:t>Wake Up Frame to Indicate Group Addressed Frames Transmission</w:t>
      </w:r>
      <w:r>
        <w:rPr>
          <w:b/>
          <w:bCs/>
          <w:szCs w:val="22"/>
          <w:lang w:val="en-GB"/>
        </w:rPr>
        <w:t xml:space="preserve">”, Jarkko </w:t>
      </w:r>
      <w:proofErr w:type="spellStart"/>
      <w:r>
        <w:rPr>
          <w:b/>
          <w:bCs/>
          <w:szCs w:val="22"/>
          <w:lang w:val="en-GB"/>
        </w:rPr>
        <w:t>Kneckt</w:t>
      </w:r>
      <w:proofErr w:type="spellEnd"/>
      <w:r>
        <w:rPr>
          <w:b/>
          <w:bCs/>
          <w:szCs w:val="22"/>
          <w:lang w:val="en-GB"/>
        </w:rPr>
        <w:t xml:space="preserve"> (Apple): </w:t>
      </w:r>
      <w:r w:rsidR="00554957">
        <w:rPr>
          <w:b/>
          <w:bCs/>
          <w:szCs w:val="22"/>
          <w:lang w:val="en-GB"/>
        </w:rPr>
        <w:t>page4</w:t>
      </w:r>
      <w:r w:rsidR="00732685">
        <w:rPr>
          <w:b/>
          <w:bCs/>
          <w:szCs w:val="22"/>
          <w:lang w:val="en-GB"/>
        </w:rPr>
        <w:t>, summary</w:t>
      </w:r>
    </w:p>
    <w:p w:rsidR="00732685" w:rsidRDefault="00732685" w:rsidP="00653558">
      <w:pPr>
        <w:rPr>
          <w:bCs/>
          <w:szCs w:val="22"/>
        </w:rPr>
      </w:pPr>
    </w:p>
    <w:p w:rsidR="00732685" w:rsidRDefault="00732685" w:rsidP="00653558">
      <w:pPr>
        <w:rPr>
          <w:bCs/>
          <w:szCs w:val="22"/>
        </w:rPr>
      </w:pPr>
      <w:r w:rsidRPr="00FA6D05">
        <w:rPr>
          <w:b/>
          <w:bCs/>
          <w:szCs w:val="22"/>
        </w:rPr>
        <w:t>Q:</w:t>
      </w:r>
      <w:r>
        <w:rPr>
          <w:bCs/>
          <w:szCs w:val="22"/>
        </w:rPr>
        <w:t xml:space="preserve"> Seems to me that one indication should suffice, but you propose 16?</w:t>
      </w:r>
    </w:p>
    <w:p w:rsidR="00732685" w:rsidRDefault="00732685" w:rsidP="00653558">
      <w:pPr>
        <w:rPr>
          <w:bCs/>
          <w:szCs w:val="22"/>
        </w:rPr>
      </w:pPr>
      <w:r w:rsidRPr="00FA6D05">
        <w:rPr>
          <w:b/>
          <w:bCs/>
          <w:szCs w:val="22"/>
        </w:rPr>
        <w:t>A:</w:t>
      </w:r>
      <w:r>
        <w:rPr>
          <w:bCs/>
          <w:szCs w:val="22"/>
        </w:rPr>
        <w:t xml:space="preserve"> We believe that having only one address to </w:t>
      </w:r>
      <w:proofErr w:type="gramStart"/>
      <w:r>
        <w:rPr>
          <w:bCs/>
          <w:szCs w:val="22"/>
        </w:rPr>
        <w:t>indicated</w:t>
      </w:r>
      <w:proofErr w:type="gramEnd"/>
      <w:r>
        <w:rPr>
          <w:bCs/>
          <w:szCs w:val="22"/>
        </w:rPr>
        <w:t xml:space="preserve"> </w:t>
      </w:r>
      <w:r w:rsidR="00FA6D05">
        <w:rPr>
          <w:bCs/>
          <w:szCs w:val="22"/>
        </w:rPr>
        <w:t xml:space="preserve">a </w:t>
      </w:r>
      <w:r>
        <w:rPr>
          <w:bCs/>
          <w:szCs w:val="22"/>
        </w:rPr>
        <w:t>group address may wake up a WUR unnecessarily often.</w:t>
      </w:r>
    </w:p>
    <w:p w:rsidR="00FD6BFF" w:rsidRDefault="00FD6BFF" w:rsidP="00653558">
      <w:pPr>
        <w:rPr>
          <w:b/>
          <w:szCs w:val="22"/>
        </w:rPr>
      </w:pPr>
    </w:p>
    <w:p w:rsidR="00FD6BFF" w:rsidRDefault="00FA6D05" w:rsidP="00653558">
      <w:pPr>
        <w:rPr>
          <w:b/>
          <w:szCs w:val="22"/>
        </w:rPr>
      </w:pPr>
      <w:r>
        <w:rPr>
          <w:b/>
          <w:szCs w:val="22"/>
        </w:rPr>
        <w:t>The a</w:t>
      </w:r>
      <w:r w:rsidR="00732685">
        <w:rPr>
          <w:b/>
          <w:szCs w:val="22"/>
        </w:rPr>
        <w:t>d-hoc meeting is adjourned at 10.00am.</w:t>
      </w:r>
    </w:p>
    <w:p w:rsidR="00732685" w:rsidRDefault="00732685" w:rsidP="00653558">
      <w:pPr>
        <w:rPr>
          <w:b/>
          <w:szCs w:val="22"/>
        </w:rPr>
      </w:pPr>
    </w:p>
    <w:p w:rsidR="00732685" w:rsidRDefault="00732685" w:rsidP="00653558">
      <w:pPr>
        <w:rPr>
          <w:b/>
          <w:szCs w:val="22"/>
        </w:rPr>
      </w:pPr>
    </w:p>
    <w:p w:rsidR="00732685" w:rsidRDefault="00732685"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rsidP="00653558">
      <w:pPr>
        <w:rPr>
          <w:b/>
          <w:szCs w:val="22"/>
        </w:rPr>
      </w:pPr>
    </w:p>
    <w:p w:rsidR="002C323F" w:rsidRDefault="002C323F">
      <w:pPr>
        <w:rPr>
          <w:b/>
          <w:szCs w:val="22"/>
        </w:rPr>
      </w:pPr>
      <w:r>
        <w:rPr>
          <w:b/>
          <w:szCs w:val="22"/>
        </w:rPr>
        <w:br w:type="page"/>
      </w:r>
    </w:p>
    <w:p w:rsidR="002C323F" w:rsidRPr="007A7C2E" w:rsidRDefault="002C323F" w:rsidP="002C323F">
      <w:r>
        <w:rPr>
          <w:b/>
          <w:szCs w:val="22"/>
          <w:u w:val="single"/>
        </w:rPr>
        <w:lastRenderedPageBreak/>
        <w:t>Monday</w:t>
      </w:r>
      <w:r w:rsidRPr="007A7C2E">
        <w:rPr>
          <w:b/>
          <w:szCs w:val="22"/>
          <w:u w:val="single"/>
        </w:rPr>
        <w:t xml:space="preserve">, </w:t>
      </w:r>
      <w:r>
        <w:rPr>
          <w:b/>
          <w:szCs w:val="22"/>
          <w:u w:val="single"/>
        </w:rPr>
        <w:t xml:space="preserve">March 5, 2018, 4:00-6:00 </w:t>
      </w:r>
      <w:r w:rsidR="00296299">
        <w:rPr>
          <w:b/>
          <w:szCs w:val="22"/>
          <w:u w:val="single"/>
        </w:rPr>
        <w:t>p</w:t>
      </w:r>
      <w:r>
        <w:rPr>
          <w:b/>
          <w:szCs w:val="22"/>
          <w:u w:val="single"/>
        </w:rPr>
        <w:t>m</w:t>
      </w:r>
    </w:p>
    <w:p w:rsidR="002C323F" w:rsidRDefault="002C323F" w:rsidP="002C323F">
      <w:pPr>
        <w:rPr>
          <w:b/>
        </w:rPr>
      </w:pPr>
    </w:p>
    <w:p w:rsidR="002C323F" w:rsidRDefault="002C323F" w:rsidP="002C323F">
      <w:pPr>
        <w:rPr>
          <w:b/>
        </w:rPr>
      </w:pPr>
      <w:r>
        <w:rPr>
          <w:b/>
        </w:rPr>
        <w:t>Meeting Agenda:</w:t>
      </w:r>
    </w:p>
    <w:p w:rsidR="002C323F" w:rsidRDefault="002C323F" w:rsidP="002C323F">
      <w:pPr>
        <w:spacing w:before="60" w:after="60"/>
      </w:pPr>
      <w:r>
        <w:t xml:space="preserve">The meeting agenda is shown below, and published in the agenda document: </w:t>
      </w:r>
    </w:p>
    <w:p w:rsidR="002C323F" w:rsidRDefault="00C27280" w:rsidP="002C323F">
      <w:pPr>
        <w:spacing w:before="60" w:after="60"/>
      </w:pPr>
      <w:hyperlink r:id="rId9" w:history="1">
        <w:r w:rsidR="002C323F" w:rsidRPr="008B0F18">
          <w:rPr>
            <w:rStyle w:val="Hyperlink"/>
          </w:rPr>
          <w:t>https://mentor.ieee.org/802.11/dcn/18/11-18-0313-03-00ba-march-2018-tgba-agenda.pptx</w:t>
        </w:r>
      </w:hyperlink>
    </w:p>
    <w:p w:rsidR="002C323F" w:rsidRDefault="002C323F" w:rsidP="002C323F">
      <w:pPr>
        <w:spacing w:before="60" w:after="60"/>
      </w:pPr>
    </w:p>
    <w:p w:rsidR="00E6465D" w:rsidRPr="002C323F" w:rsidRDefault="00E6465D" w:rsidP="000364DF">
      <w:pPr>
        <w:numPr>
          <w:ilvl w:val="0"/>
          <w:numId w:val="6"/>
        </w:numPr>
        <w:spacing w:before="60" w:after="60"/>
      </w:pPr>
      <w:r w:rsidRPr="002C323F">
        <w:t xml:space="preserve">Call meeting to order, </w:t>
      </w:r>
      <w:proofErr w:type="spellStart"/>
      <w:r w:rsidRPr="002C323F">
        <w:t>TGba</w:t>
      </w:r>
      <w:proofErr w:type="spellEnd"/>
      <w:r w:rsidRPr="002C323F">
        <w:t xml:space="preserve"> introduction</w:t>
      </w:r>
    </w:p>
    <w:p w:rsidR="00E6465D" w:rsidRPr="002C323F" w:rsidRDefault="00E6465D" w:rsidP="000364DF">
      <w:pPr>
        <w:numPr>
          <w:ilvl w:val="0"/>
          <w:numId w:val="6"/>
        </w:numPr>
        <w:spacing w:before="60" w:after="60"/>
      </w:pPr>
      <w:r w:rsidRPr="002C323F">
        <w:t>Call for submissions</w:t>
      </w:r>
    </w:p>
    <w:p w:rsidR="00E6465D" w:rsidRPr="002C323F" w:rsidRDefault="00E6465D" w:rsidP="000364DF">
      <w:pPr>
        <w:numPr>
          <w:ilvl w:val="0"/>
          <w:numId w:val="6"/>
        </w:numPr>
        <w:spacing w:before="60" w:after="60"/>
      </w:pPr>
      <w:r w:rsidRPr="002C323F">
        <w:t>Review agenda and approval</w:t>
      </w:r>
    </w:p>
    <w:p w:rsidR="00E6465D" w:rsidRPr="002C323F" w:rsidRDefault="00E6465D" w:rsidP="000364DF">
      <w:pPr>
        <w:numPr>
          <w:ilvl w:val="0"/>
          <w:numId w:val="6"/>
        </w:numPr>
        <w:spacing w:before="60" w:after="60"/>
      </w:pPr>
      <w:r w:rsidRPr="002C323F">
        <w:t>IEEE 802 and 802.11 IPR Policy and procedure</w:t>
      </w:r>
    </w:p>
    <w:p w:rsidR="00E6465D" w:rsidRPr="002C323F" w:rsidRDefault="00E6465D" w:rsidP="000364DF">
      <w:pPr>
        <w:numPr>
          <w:ilvl w:val="0"/>
          <w:numId w:val="6"/>
        </w:numPr>
        <w:spacing w:before="60" w:after="60"/>
      </w:pPr>
      <w:r w:rsidRPr="002C323F">
        <w:t xml:space="preserve">Participation in IEEE 802 Meetings </w:t>
      </w:r>
    </w:p>
    <w:p w:rsidR="00E6465D" w:rsidRPr="002C323F" w:rsidRDefault="00E6465D" w:rsidP="000364DF">
      <w:pPr>
        <w:numPr>
          <w:ilvl w:val="0"/>
          <w:numId w:val="6"/>
        </w:numPr>
        <w:spacing w:before="60" w:after="60"/>
      </w:pPr>
      <w:r w:rsidRPr="002C323F">
        <w:t>Summary from January 2018 meeting</w:t>
      </w:r>
    </w:p>
    <w:p w:rsidR="00E6465D" w:rsidRPr="002C323F" w:rsidRDefault="00E6465D" w:rsidP="000364DF">
      <w:pPr>
        <w:numPr>
          <w:ilvl w:val="0"/>
          <w:numId w:val="6"/>
        </w:numPr>
        <w:spacing w:before="60" w:after="60"/>
      </w:pPr>
      <w:r w:rsidRPr="002C323F">
        <w:t>Motion: January 2018 meeting (doc: IEEE 802.11-18/270r0) and teleconference minutes (doc: IEEE 802.11-18/322r2)</w:t>
      </w:r>
    </w:p>
    <w:p w:rsidR="00E6465D" w:rsidRPr="002C323F" w:rsidRDefault="00E6465D" w:rsidP="000364DF">
      <w:pPr>
        <w:numPr>
          <w:ilvl w:val="0"/>
          <w:numId w:val="6"/>
        </w:numPr>
        <w:spacing w:before="60" w:after="60"/>
      </w:pPr>
      <w:proofErr w:type="spellStart"/>
      <w:r w:rsidRPr="002C323F">
        <w:t>TGba</w:t>
      </w:r>
      <w:proofErr w:type="spellEnd"/>
      <w:r w:rsidRPr="002C323F">
        <w:t xml:space="preserve"> Spec Framework Document review and approval</w:t>
      </w:r>
    </w:p>
    <w:p w:rsidR="00E6465D" w:rsidRPr="002C323F" w:rsidRDefault="00E6465D" w:rsidP="000364DF">
      <w:pPr>
        <w:numPr>
          <w:ilvl w:val="0"/>
          <w:numId w:val="6"/>
        </w:numPr>
        <w:spacing w:before="60" w:after="60"/>
      </w:pPr>
      <w:proofErr w:type="spellStart"/>
      <w:r w:rsidRPr="002C323F">
        <w:t>TGba</w:t>
      </w:r>
      <w:proofErr w:type="spellEnd"/>
      <w:r w:rsidRPr="002C323F">
        <w:t xml:space="preserve"> D0.1 review and approval</w:t>
      </w:r>
    </w:p>
    <w:p w:rsidR="002C323F" w:rsidRDefault="00E6465D" w:rsidP="000364DF">
      <w:pPr>
        <w:numPr>
          <w:ilvl w:val="0"/>
          <w:numId w:val="6"/>
        </w:numPr>
        <w:spacing w:before="60" w:after="60"/>
      </w:pPr>
      <w:r w:rsidRPr="002C323F">
        <w:t>Presentations, Recess</w:t>
      </w:r>
    </w:p>
    <w:p w:rsidR="002C323F" w:rsidRDefault="002C323F" w:rsidP="002C323F">
      <w:pPr>
        <w:rPr>
          <w:szCs w:val="22"/>
        </w:rPr>
      </w:pPr>
    </w:p>
    <w:p w:rsidR="002C323F" w:rsidRDefault="002C323F" w:rsidP="002C323F">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Pr="00786242">
        <w:rPr>
          <w:b/>
          <w:color w:val="222222"/>
          <w:szCs w:val="24"/>
          <w:shd w:val="clear" w:color="auto" w:fill="FFFFFF"/>
        </w:rPr>
        <w:t>) calls meeting to order</w:t>
      </w:r>
      <w:r>
        <w:rPr>
          <w:b/>
          <w:color w:val="222222"/>
          <w:szCs w:val="24"/>
          <w:shd w:val="clear" w:color="auto" w:fill="FFFFFF"/>
        </w:rPr>
        <w:t xml:space="preserve"> at 4.00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3D0374">
        <w:rPr>
          <w:color w:val="222222"/>
          <w:szCs w:val="24"/>
          <w:shd w:val="clear" w:color="auto" w:fill="FFFFFF"/>
        </w:rPr>
        <w:t>10</w:t>
      </w:r>
      <w:r>
        <w:rPr>
          <w:color w:val="222222"/>
          <w:szCs w:val="24"/>
          <w:shd w:val="clear" w:color="auto" w:fill="FFFFFF"/>
        </w:rPr>
        <w:t>0 persons in the room.)</w:t>
      </w:r>
    </w:p>
    <w:p w:rsidR="00FD6BFF" w:rsidRDefault="00FD6BFF" w:rsidP="00653558">
      <w:pPr>
        <w:rPr>
          <w:b/>
          <w:szCs w:val="22"/>
        </w:rPr>
      </w:pPr>
    </w:p>
    <w:p w:rsidR="002C323F" w:rsidRPr="00FA6D05" w:rsidRDefault="00FA6D05" w:rsidP="00653558">
      <w:pPr>
        <w:rPr>
          <w:szCs w:val="22"/>
        </w:rPr>
      </w:pPr>
      <w:proofErr w:type="spellStart"/>
      <w:r w:rsidRPr="00FA6D05">
        <w:rPr>
          <w:szCs w:val="22"/>
        </w:rPr>
        <w:t>Minyoung</w:t>
      </w:r>
      <w:proofErr w:type="spellEnd"/>
      <w:r w:rsidRPr="00FA6D05">
        <w:rPr>
          <w:szCs w:val="22"/>
        </w:rPr>
        <w:t xml:space="preserve"> reminds about </w:t>
      </w:r>
      <w:r>
        <w:rPr>
          <w:szCs w:val="22"/>
        </w:rPr>
        <w:t>a</w:t>
      </w:r>
      <w:r w:rsidR="002C323F" w:rsidRPr="00FA6D05">
        <w:rPr>
          <w:szCs w:val="22"/>
        </w:rPr>
        <w:t>ttend</w:t>
      </w:r>
      <w:r>
        <w:rPr>
          <w:szCs w:val="22"/>
        </w:rPr>
        <w:t>a</w:t>
      </w:r>
      <w:r w:rsidR="002C323F" w:rsidRPr="00FA6D05">
        <w:rPr>
          <w:szCs w:val="22"/>
        </w:rPr>
        <w:t>nce</w:t>
      </w:r>
      <w:r>
        <w:rPr>
          <w:szCs w:val="22"/>
        </w:rPr>
        <w:t>.</w:t>
      </w:r>
    </w:p>
    <w:p w:rsidR="002C323F" w:rsidRDefault="002C323F" w:rsidP="00653558">
      <w:pPr>
        <w:rPr>
          <w:b/>
          <w:szCs w:val="22"/>
        </w:rPr>
      </w:pPr>
    </w:p>
    <w:p w:rsidR="002C323F" w:rsidRPr="002C323F" w:rsidRDefault="002C323F" w:rsidP="00653558">
      <w:pPr>
        <w:rPr>
          <w:szCs w:val="22"/>
        </w:rPr>
      </w:pPr>
      <w:proofErr w:type="spellStart"/>
      <w:r w:rsidRPr="002C323F">
        <w:rPr>
          <w:szCs w:val="22"/>
        </w:rPr>
        <w:t>Minyoung</w:t>
      </w:r>
      <w:proofErr w:type="spellEnd"/>
      <w:r w:rsidRPr="002C323F">
        <w:rPr>
          <w:szCs w:val="22"/>
        </w:rPr>
        <w:t xml:space="preserve"> goes through the agenda for the week</w:t>
      </w:r>
      <w:r w:rsidR="00FA6D05">
        <w:rPr>
          <w:szCs w:val="22"/>
        </w:rPr>
        <w:t xml:space="preserve"> and asks if there are any questions or comments. No response.</w:t>
      </w:r>
    </w:p>
    <w:p w:rsidR="00984D3B" w:rsidRDefault="00984D3B" w:rsidP="00653558">
      <w:pPr>
        <w:rPr>
          <w:b/>
          <w:bCs/>
          <w:szCs w:val="22"/>
        </w:rPr>
      </w:pPr>
    </w:p>
    <w:p w:rsidR="002C323F" w:rsidRPr="00430D66" w:rsidRDefault="002C323F" w:rsidP="00FA6D05">
      <w:pPr>
        <w:rPr>
          <w:bCs/>
          <w:szCs w:val="22"/>
        </w:rPr>
      </w:pPr>
      <w:r>
        <w:rPr>
          <w:b/>
          <w:bCs/>
          <w:szCs w:val="22"/>
        </w:rPr>
        <w:t>Motion</w:t>
      </w:r>
      <w:r w:rsidR="00FA6D05">
        <w:rPr>
          <w:b/>
          <w:bCs/>
          <w:szCs w:val="22"/>
        </w:rPr>
        <w:t>:</w:t>
      </w:r>
      <w:r>
        <w:rPr>
          <w:b/>
          <w:bCs/>
          <w:szCs w:val="22"/>
        </w:rPr>
        <w:t xml:space="preserve"> </w:t>
      </w:r>
      <w:r w:rsidR="00FA6D05" w:rsidRPr="00430D66">
        <w:rPr>
          <w:bCs/>
          <w:szCs w:val="22"/>
        </w:rPr>
        <w:t>Move to a</w:t>
      </w:r>
      <w:r w:rsidRPr="00430D66">
        <w:rPr>
          <w:bCs/>
          <w:szCs w:val="22"/>
        </w:rPr>
        <w:t>pprove the agenda</w:t>
      </w:r>
    </w:p>
    <w:p w:rsidR="002C323F" w:rsidRDefault="002C323F" w:rsidP="00653558">
      <w:pPr>
        <w:rPr>
          <w:b/>
          <w:bCs/>
          <w:szCs w:val="22"/>
        </w:rPr>
      </w:pPr>
    </w:p>
    <w:p w:rsidR="002C323F" w:rsidRDefault="002C323F" w:rsidP="00653558">
      <w:pPr>
        <w:rPr>
          <w:b/>
          <w:bCs/>
          <w:szCs w:val="22"/>
        </w:rPr>
      </w:pPr>
      <w:r>
        <w:rPr>
          <w:b/>
          <w:bCs/>
          <w:szCs w:val="22"/>
        </w:rPr>
        <w:t>Move</w:t>
      </w:r>
      <w:r w:rsidR="00FA6D05">
        <w:rPr>
          <w:b/>
          <w:bCs/>
          <w:szCs w:val="22"/>
        </w:rPr>
        <w:t>:</w:t>
      </w:r>
      <w:r>
        <w:rPr>
          <w:b/>
          <w:bCs/>
          <w:szCs w:val="22"/>
        </w:rPr>
        <w:t xml:space="preserve"> </w:t>
      </w:r>
      <w:proofErr w:type="spellStart"/>
      <w:r>
        <w:rPr>
          <w:b/>
          <w:bCs/>
          <w:szCs w:val="22"/>
        </w:rPr>
        <w:t>Yunsong</w:t>
      </w:r>
      <w:proofErr w:type="spellEnd"/>
      <w:r w:rsidR="00FA6D05">
        <w:rPr>
          <w:b/>
          <w:bCs/>
          <w:szCs w:val="22"/>
        </w:rPr>
        <w:t xml:space="preserve"> Yang</w:t>
      </w:r>
    </w:p>
    <w:p w:rsidR="002C323F" w:rsidRDefault="002C323F" w:rsidP="00653558">
      <w:pPr>
        <w:rPr>
          <w:b/>
          <w:bCs/>
          <w:szCs w:val="22"/>
        </w:rPr>
      </w:pPr>
      <w:r>
        <w:rPr>
          <w:b/>
          <w:bCs/>
          <w:szCs w:val="22"/>
        </w:rPr>
        <w:t>Second: Po-Kai Huang</w:t>
      </w:r>
    </w:p>
    <w:p w:rsidR="002C323F" w:rsidRPr="00FA6D05" w:rsidRDefault="00146D7B" w:rsidP="00653558">
      <w:pPr>
        <w:rPr>
          <w:b/>
          <w:bCs/>
          <w:szCs w:val="22"/>
        </w:rPr>
      </w:pPr>
      <w:r w:rsidRPr="00FA6D05">
        <w:rPr>
          <w:highlight w:val="green"/>
        </w:rPr>
        <w:t>Motion passed by unanimous consent.</w:t>
      </w:r>
    </w:p>
    <w:p w:rsidR="002C323F" w:rsidRDefault="002C323F" w:rsidP="00653558">
      <w:pPr>
        <w:rPr>
          <w:b/>
          <w:bCs/>
          <w:szCs w:val="22"/>
        </w:rPr>
      </w:pPr>
    </w:p>
    <w:p w:rsidR="002C323F" w:rsidRDefault="002C323F" w:rsidP="002C323F">
      <w:pPr>
        <w:rPr>
          <w:szCs w:val="22"/>
        </w:rPr>
      </w:pPr>
      <w:proofErr w:type="spellStart"/>
      <w:r>
        <w:rPr>
          <w:szCs w:val="22"/>
        </w:rPr>
        <w:t>Minyoung</w:t>
      </w:r>
      <w:proofErr w:type="spellEnd"/>
      <w:r>
        <w:rPr>
          <w:szCs w:val="22"/>
        </w:rPr>
        <w:t xml:space="preserve"> makes a Call for Potentially Essential Patents. </w:t>
      </w:r>
      <w:r>
        <w:rPr>
          <w:highlight w:val="green"/>
        </w:rPr>
        <w:t xml:space="preserve">No potentially essential patents </w:t>
      </w:r>
      <w:proofErr w:type="gramStart"/>
      <w:r>
        <w:rPr>
          <w:highlight w:val="green"/>
        </w:rPr>
        <w:t>reported</w:t>
      </w:r>
      <w:proofErr w:type="gramEnd"/>
      <w:r>
        <w:rPr>
          <w:highlight w:val="green"/>
        </w:rPr>
        <w:t xml:space="preserve"> and no questions asked.</w:t>
      </w:r>
    </w:p>
    <w:p w:rsidR="002C323F" w:rsidRDefault="002C323F" w:rsidP="002C323F">
      <w:pPr>
        <w:rPr>
          <w:szCs w:val="22"/>
        </w:rPr>
      </w:pPr>
    </w:p>
    <w:p w:rsidR="002C323F" w:rsidRDefault="002C323F" w:rsidP="002C323F">
      <w:pPr>
        <w:rPr>
          <w:szCs w:val="22"/>
        </w:rPr>
      </w:pPr>
      <w:proofErr w:type="spellStart"/>
      <w:r>
        <w:rPr>
          <w:szCs w:val="22"/>
        </w:rPr>
        <w:t>Minyoung</w:t>
      </w:r>
      <w:proofErr w:type="spellEnd"/>
      <w:r>
        <w:rPr>
          <w:szCs w:val="22"/>
        </w:rPr>
        <w:t xml:space="preserve"> goes through “Other Guidelines for IEEE WG meetings” (slide 28) and Patent-related information (slide 2</w:t>
      </w:r>
      <w:r w:rsidR="00FA6D05">
        <w:rPr>
          <w:szCs w:val="22"/>
        </w:rPr>
        <w:t>9</w:t>
      </w:r>
      <w:r>
        <w:rPr>
          <w:szCs w:val="22"/>
        </w:rPr>
        <w:t>).</w:t>
      </w:r>
    </w:p>
    <w:p w:rsidR="00FA6D05" w:rsidRDefault="00FA6D05" w:rsidP="002C323F">
      <w:pPr>
        <w:rPr>
          <w:szCs w:val="22"/>
        </w:rPr>
      </w:pPr>
    </w:p>
    <w:p w:rsidR="002C323F" w:rsidRDefault="002C323F" w:rsidP="002C323F">
      <w:pPr>
        <w:rPr>
          <w:szCs w:val="22"/>
        </w:rPr>
      </w:pPr>
      <w:proofErr w:type="spellStart"/>
      <w:r>
        <w:rPr>
          <w:szCs w:val="22"/>
        </w:rPr>
        <w:t>Minyoung</w:t>
      </w:r>
      <w:proofErr w:type="spellEnd"/>
      <w:r>
        <w:rPr>
          <w:szCs w:val="22"/>
        </w:rPr>
        <w:t xml:space="preserve"> reads through “Participation in IEEE 802 Meetings” (slides 30</w:t>
      </w:r>
      <w:proofErr w:type="gramStart"/>
      <w:r>
        <w:rPr>
          <w:szCs w:val="22"/>
        </w:rPr>
        <w:t>), and</w:t>
      </w:r>
      <w:proofErr w:type="gramEnd"/>
      <w:r>
        <w:rPr>
          <w:szCs w:val="22"/>
        </w:rPr>
        <w:t xml:space="preserve"> encourage people to read through the references on slides 31-33.</w:t>
      </w:r>
    </w:p>
    <w:p w:rsidR="002C323F" w:rsidRDefault="002C323F" w:rsidP="00653558">
      <w:pPr>
        <w:rPr>
          <w:b/>
          <w:bCs/>
          <w:szCs w:val="22"/>
        </w:rPr>
      </w:pPr>
    </w:p>
    <w:p w:rsidR="002C323F" w:rsidRPr="00FA6D05" w:rsidRDefault="003D0374" w:rsidP="00653558">
      <w:pPr>
        <w:rPr>
          <w:bCs/>
          <w:szCs w:val="22"/>
        </w:rPr>
      </w:pPr>
      <w:r w:rsidRPr="003D0374">
        <w:rPr>
          <w:b/>
          <w:bCs/>
          <w:szCs w:val="22"/>
        </w:rPr>
        <w:t>Summary from January 2018 Meeting and Teleconference Calls</w:t>
      </w:r>
      <w:r w:rsidR="002C323F">
        <w:rPr>
          <w:b/>
          <w:bCs/>
          <w:szCs w:val="22"/>
        </w:rPr>
        <w:t xml:space="preserve"> </w:t>
      </w:r>
      <w:r w:rsidR="002C323F" w:rsidRPr="00FA6D05">
        <w:rPr>
          <w:bCs/>
          <w:szCs w:val="22"/>
        </w:rPr>
        <w:t>(Page 34)</w:t>
      </w:r>
    </w:p>
    <w:p w:rsidR="003D0374" w:rsidRDefault="003D0374" w:rsidP="00653558">
      <w:pPr>
        <w:rPr>
          <w:b/>
          <w:bCs/>
          <w:szCs w:val="22"/>
        </w:rPr>
      </w:pPr>
    </w:p>
    <w:p w:rsidR="00E6465D" w:rsidRPr="003D0374" w:rsidRDefault="00E6465D" w:rsidP="000364DF">
      <w:pPr>
        <w:numPr>
          <w:ilvl w:val="0"/>
          <w:numId w:val="9"/>
        </w:numPr>
        <w:rPr>
          <w:bCs/>
          <w:szCs w:val="22"/>
        </w:rPr>
      </w:pPr>
      <w:r w:rsidRPr="003D0374">
        <w:rPr>
          <w:bCs/>
          <w:szCs w:val="22"/>
        </w:rPr>
        <w:t xml:space="preserve">Approved </w:t>
      </w:r>
      <w:proofErr w:type="spellStart"/>
      <w:r w:rsidRPr="003D0374">
        <w:rPr>
          <w:bCs/>
          <w:szCs w:val="22"/>
        </w:rPr>
        <w:t>TGba</w:t>
      </w:r>
      <w:proofErr w:type="spellEnd"/>
      <w:r w:rsidRPr="003D0374">
        <w:rPr>
          <w:bCs/>
          <w:szCs w:val="22"/>
        </w:rPr>
        <w:t xml:space="preserve"> Spec Framework Document (SFD) </w:t>
      </w:r>
    </w:p>
    <w:p w:rsidR="00E6465D" w:rsidRPr="003D0374" w:rsidRDefault="00E6465D" w:rsidP="000364DF">
      <w:pPr>
        <w:numPr>
          <w:ilvl w:val="1"/>
          <w:numId w:val="9"/>
        </w:numPr>
        <w:rPr>
          <w:bCs/>
          <w:szCs w:val="22"/>
        </w:rPr>
      </w:pPr>
      <w:r w:rsidRPr="003D0374">
        <w:rPr>
          <w:bCs/>
          <w:szCs w:val="22"/>
        </w:rPr>
        <w:t>IEEE 802.11-17/575r8</w:t>
      </w:r>
    </w:p>
    <w:p w:rsidR="00E6465D" w:rsidRPr="003D0374" w:rsidRDefault="00E6465D" w:rsidP="000364DF">
      <w:pPr>
        <w:numPr>
          <w:ilvl w:val="0"/>
          <w:numId w:val="9"/>
        </w:numPr>
        <w:rPr>
          <w:bCs/>
          <w:szCs w:val="22"/>
        </w:rPr>
      </w:pPr>
      <w:r w:rsidRPr="003D0374">
        <w:rPr>
          <w:bCs/>
          <w:szCs w:val="22"/>
        </w:rPr>
        <w:t xml:space="preserve">Approved PHY/MAC spec text documents to create </w:t>
      </w:r>
      <w:proofErr w:type="spellStart"/>
      <w:r w:rsidRPr="003D0374">
        <w:rPr>
          <w:bCs/>
          <w:szCs w:val="22"/>
        </w:rPr>
        <w:t>TGba</w:t>
      </w:r>
      <w:proofErr w:type="spellEnd"/>
      <w:r w:rsidRPr="003D0374">
        <w:rPr>
          <w:bCs/>
          <w:szCs w:val="22"/>
        </w:rPr>
        <w:t xml:space="preserve"> D0.1</w:t>
      </w:r>
    </w:p>
    <w:p w:rsidR="00E6465D" w:rsidRPr="003D0374" w:rsidRDefault="00E6465D" w:rsidP="000364DF">
      <w:pPr>
        <w:numPr>
          <w:ilvl w:val="0"/>
          <w:numId w:val="9"/>
        </w:numPr>
        <w:rPr>
          <w:bCs/>
          <w:szCs w:val="22"/>
        </w:rPr>
      </w:pPr>
      <w:r w:rsidRPr="003D0374">
        <w:rPr>
          <w:bCs/>
          <w:szCs w:val="22"/>
        </w:rPr>
        <w:t>Reviewed technical presentations</w:t>
      </w:r>
    </w:p>
    <w:p w:rsidR="00E6465D" w:rsidRPr="003D0374" w:rsidRDefault="00E6465D" w:rsidP="000364DF">
      <w:pPr>
        <w:numPr>
          <w:ilvl w:val="0"/>
          <w:numId w:val="9"/>
        </w:numPr>
        <w:rPr>
          <w:bCs/>
          <w:szCs w:val="22"/>
        </w:rPr>
      </w:pPr>
      <w:r w:rsidRPr="003D0374">
        <w:rPr>
          <w:bCs/>
          <w:szCs w:val="22"/>
        </w:rPr>
        <w:t>Reviewed the TG timeline</w:t>
      </w:r>
    </w:p>
    <w:p w:rsidR="003D0374" w:rsidRDefault="00E6465D" w:rsidP="000364DF">
      <w:pPr>
        <w:numPr>
          <w:ilvl w:val="0"/>
          <w:numId w:val="9"/>
        </w:numPr>
        <w:rPr>
          <w:bCs/>
          <w:szCs w:val="22"/>
        </w:rPr>
      </w:pPr>
      <w:r w:rsidRPr="003D0374">
        <w:rPr>
          <w:bCs/>
          <w:szCs w:val="22"/>
        </w:rPr>
        <w:t>Set goals for the March 2018 meeting</w:t>
      </w:r>
    </w:p>
    <w:p w:rsidR="003D0374" w:rsidRPr="003D0374" w:rsidRDefault="003D0374" w:rsidP="000364DF">
      <w:pPr>
        <w:numPr>
          <w:ilvl w:val="0"/>
          <w:numId w:val="9"/>
        </w:numPr>
        <w:rPr>
          <w:bCs/>
          <w:szCs w:val="22"/>
        </w:rPr>
      </w:pPr>
      <w:r w:rsidRPr="003D0374">
        <w:rPr>
          <w:bCs/>
          <w:szCs w:val="22"/>
        </w:rPr>
        <w:lastRenderedPageBreak/>
        <w:t>Agenda: see doc.: IEEE 802.11-17/1862r8</w:t>
      </w:r>
    </w:p>
    <w:p w:rsidR="002C323F" w:rsidRDefault="002C323F" w:rsidP="00653558">
      <w:pPr>
        <w:rPr>
          <w:b/>
          <w:bCs/>
          <w:szCs w:val="22"/>
        </w:rPr>
      </w:pPr>
    </w:p>
    <w:p w:rsidR="003D0374" w:rsidRDefault="003D0374" w:rsidP="00653558">
      <w:pPr>
        <w:rPr>
          <w:b/>
          <w:bCs/>
          <w:szCs w:val="22"/>
        </w:rPr>
      </w:pPr>
      <w:r w:rsidRPr="003D0374">
        <w:rPr>
          <w:b/>
          <w:bCs/>
          <w:szCs w:val="22"/>
        </w:rPr>
        <w:t>Motion</w:t>
      </w:r>
      <w:r w:rsidR="00F73ED0">
        <w:rPr>
          <w:b/>
          <w:bCs/>
          <w:szCs w:val="22"/>
        </w:rPr>
        <w:t xml:space="preserve"> - </w:t>
      </w:r>
      <w:r w:rsidRPr="003D0374">
        <w:rPr>
          <w:b/>
          <w:bCs/>
          <w:szCs w:val="22"/>
        </w:rPr>
        <w:t>Minutes</w:t>
      </w:r>
      <w:r>
        <w:rPr>
          <w:b/>
          <w:bCs/>
          <w:szCs w:val="22"/>
        </w:rPr>
        <w:t>:</w:t>
      </w:r>
    </w:p>
    <w:p w:rsidR="00FA6D05" w:rsidRDefault="00FA6D05" w:rsidP="00653558">
      <w:pPr>
        <w:rPr>
          <w:b/>
          <w:bCs/>
          <w:szCs w:val="22"/>
        </w:rPr>
      </w:pPr>
    </w:p>
    <w:p w:rsidR="00E6465D" w:rsidRPr="003D0374" w:rsidRDefault="00E6465D" w:rsidP="000364DF">
      <w:pPr>
        <w:numPr>
          <w:ilvl w:val="0"/>
          <w:numId w:val="7"/>
        </w:numPr>
        <w:rPr>
          <w:bCs/>
          <w:szCs w:val="22"/>
        </w:rPr>
      </w:pPr>
      <w:r w:rsidRPr="003D0374">
        <w:rPr>
          <w:bCs/>
          <w:szCs w:val="22"/>
        </w:rPr>
        <w:t xml:space="preserve">Approve </w:t>
      </w:r>
      <w:proofErr w:type="spellStart"/>
      <w:r w:rsidRPr="003D0374">
        <w:rPr>
          <w:bCs/>
          <w:szCs w:val="22"/>
        </w:rPr>
        <w:t>TGba</w:t>
      </w:r>
      <w:proofErr w:type="spellEnd"/>
      <w:r w:rsidRPr="003D0374">
        <w:rPr>
          <w:bCs/>
          <w:szCs w:val="22"/>
        </w:rPr>
        <w:t xml:space="preserve"> minutes of January 2018 meeting [doc: IEEE 802.11-18/270r0] and teleconference calls [doc: IEEE 802.11-18/322r2]</w:t>
      </w:r>
    </w:p>
    <w:p w:rsidR="00FA6D05" w:rsidRDefault="00FA6D05" w:rsidP="00653558">
      <w:pPr>
        <w:rPr>
          <w:b/>
          <w:bCs/>
          <w:szCs w:val="22"/>
        </w:rPr>
      </w:pPr>
    </w:p>
    <w:p w:rsidR="002C323F" w:rsidRPr="00FA6D05" w:rsidRDefault="002C323F" w:rsidP="00653558">
      <w:pPr>
        <w:rPr>
          <w:bCs/>
          <w:szCs w:val="22"/>
        </w:rPr>
      </w:pPr>
      <w:r>
        <w:rPr>
          <w:b/>
          <w:bCs/>
          <w:szCs w:val="22"/>
        </w:rPr>
        <w:t>Move</w:t>
      </w:r>
      <w:r w:rsidR="00FA6D05">
        <w:rPr>
          <w:b/>
          <w:bCs/>
          <w:szCs w:val="22"/>
        </w:rPr>
        <w:t>:</w:t>
      </w:r>
      <w:r>
        <w:rPr>
          <w:b/>
          <w:bCs/>
          <w:szCs w:val="22"/>
        </w:rPr>
        <w:t xml:space="preserve"> </w:t>
      </w:r>
      <w:proofErr w:type="spellStart"/>
      <w:r w:rsidRPr="00FA6D05">
        <w:rPr>
          <w:bCs/>
          <w:szCs w:val="22"/>
        </w:rPr>
        <w:t>Yunsong</w:t>
      </w:r>
      <w:proofErr w:type="spellEnd"/>
      <w:r w:rsidR="00146D7B" w:rsidRPr="00FA6D05">
        <w:rPr>
          <w:bCs/>
          <w:szCs w:val="22"/>
        </w:rPr>
        <w:t xml:space="preserve"> Yang</w:t>
      </w:r>
    </w:p>
    <w:p w:rsidR="002C323F" w:rsidRPr="00430D66" w:rsidRDefault="002C323F" w:rsidP="00653558">
      <w:pPr>
        <w:rPr>
          <w:bCs/>
          <w:szCs w:val="22"/>
        </w:rPr>
      </w:pPr>
      <w:r>
        <w:rPr>
          <w:b/>
          <w:bCs/>
          <w:szCs w:val="22"/>
        </w:rPr>
        <w:t>Second</w:t>
      </w:r>
      <w:r w:rsidR="00FA6D05">
        <w:rPr>
          <w:b/>
          <w:bCs/>
          <w:szCs w:val="22"/>
        </w:rPr>
        <w:t>:</w:t>
      </w:r>
      <w:r>
        <w:rPr>
          <w:b/>
          <w:bCs/>
          <w:szCs w:val="22"/>
        </w:rPr>
        <w:t xml:space="preserve"> </w:t>
      </w:r>
      <w:proofErr w:type="spellStart"/>
      <w:r w:rsidRPr="00FA6D05">
        <w:rPr>
          <w:bCs/>
          <w:szCs w:val="22"/>
        </w:rPr>
        <w:t>Eunsung</w:t>
      </w:r>
      <w:proofErr w:type="spellEnd"/>
      <w:r w:rsidR="00146D7B" w:rsidRPr="00FA6D05">
        <w:rPr>
          <w:bCs/>
          <w:szCs w:val="22"/>
        </w:rPr>
        <w:t xml:space="preserve"> Park</w:t>
      </w:r>
    </w:p>
    <w:p w:rsidR="002C323F" w:rsidRPr="00FA6D05" w:rsidRDefault="00146D7B" w:rsidP="00653558">
      <w:pPr>
        <w:rPr>
          <w:b/>
          <w:bCs/>
          <w:szCs w:val="22"/>
        </w:rPr>
      </w:pPr>
      <w:r w:rsidRPr="00FA6D05">
        <w:rPr>
          <w:highlight w:val="green"/>
        </w:rPr>
        <w:t>Motion passed by unanimous consent.</w:t>
      </w:r>
    </w:p>
    <w:p w:rsidR="003D0374" w:rsidRDefault="003D0374" w:rsidP="00653558">
      <w:pPr>
        <w:rPr>
          <w:b/>
          <w:bCs/>
          <w:szCs w:val="22"/>
        </w:rPr>
      </w:pPr>
    </w:p>
    <w:p w:rsidR="003D0374" w:rsidRDefault="003D0374" w:rsidP="00653558">
      <w:pPr>
        <w:rPr>
          <w:b/>
          <w:bCs/>
          <w:szCs w:val="22"/>
        </w:rPr>
      </w:pPr>
      <w:proofErr w:type="spellStart"/>
      <w:r w:rsidRPr="003D0374">
        <w:rPr>
          <w:b/>
          <w:bCs/>
          <w:szCs w:val="22"/>
        </w:rPr>
        <w:t>TGba</w:t>
      </w:r>
      <w:proofErr w:type="spellEnd"/>
      <w:r w:rsidRPr="003D0374">
        <w:rPr>
          <w:b/>
          <w:bCs/>
          <w:szCs w:val="22"/>
        </w:rPr>
        <w:t xml:space="preserve"> Documents Review and Approval</w:t>
      </w:r>
    </w:p>
    <w:p w:rsidR="002C323F" w:rsidRDefault="002C323F" w:rsidP="00653558">
      <w:pPr>
        <w:rPr>
          <w:b/>
          <w:bCs/>
          <w:szCs w:val="22"/>
        </w:rPr>
      </w:pPr>
    </w:p>
    <w:p w:rsidR="00E6465D" w:rsidRPr="003D0374" w:rsidRDefault="00E6465D" w:rsidP="000364DF">
      <w:pPr>
        <w:numPr>
          <w:ilvl w:val="0"/>
          <w:numId w:val="8"/>
        </w:numPr>
        <w:rPr>
          <w:bCs/>
          <w:szCs w:val="22"/>
        </w:rPr>
      </w:pPr>
      <w:proofErr w:type="spellStart"/>
      <w:r w:rsidRPr="003D0374">
        <w:rPr>
          <w:bCs/>
          <w:szCs w:val="22"/>
        </w:rPr>
        <w:t>TGba</w:t>
      </w:r>
      <w:proofErr w:type="spellEnd"/>
      <w:r w:rsidRPr="003D0374">
        <w:rPr>
          <w:bCs/>
          <w:szCs w:val="22"/>
        </w:rPr>
        <w:t xml:space="preserve"> Spec Framework Document (Po-Kai Huang)</w:t>
      </w:r>
    </w:p>
    <w:p w:rsidR="00E6465D" w:rsidRPr="003D0374" w:rsidRDefault="00E6465D" w:rsidP="000364DF">
      <w:pPr>
        <w:numPr>
          <w:ilvl w:val="0"/>
          <w:numId w:val="8"/>
        </w:numPr>
        <w:rPr>
          <w:bCs/>
          <w:szCs w:val="22"/>
          <w:lang w:val="sv-SE"/>
        </w:rPr>
      </w:pPr>
      <w:proofErr w:type="spellStart"/>
      <w:r w:rsidRPr="003D0374">
        <w:rPr>
          <w:bCs/>
          <w:szCs w:val="22"/>
          <w:lang w:val="sv-SE"/>
        </w:rPr>
        <w:t>TGba</w:t>
      </w:r>
      <w:proofErr w:type="spellEnd"/>
      <w:r w:rsidRPr="003D0374">
        <w:rPr>
          <w:bCs/>
          <w:szCs w:val="22"/>
          <w:lang w:val="sv-SE"/>
        </w:rPr>
        <w:t xml:space="preserve"> D0.1 (Po-Kai Huang) </w:t>
      </w:r>
    </w:p>
    <w:p w:rsidR="002C323F" w:rsidRPr="002C323F" w:rsidRDefault="002C323F" w:rsidP="00653558">
      <w:pPr>
        <w:rPr>
          <w:b/>
          <w:bCs/>
          <w:szCs w:val="22"/>
          <w:lang w:val="sv-SE"/>
        </w:rPr>
      </w:pPr>
    </w:p>
    <w:p w:rsidR="00984D3B" w:rsidRDefault="005D274B" w:rsidP="00653558">
      <w:pPr>
        <w:rPr>
          <w:bCs/>
          <w:szCs w:val="22"/>
        </w:rPr>
      </w:pPr>
      <w:r>
        <w:rPr>
          <w:b/>
          <w:bCs/>
          <w:szCs w:val="22"/>
        </w:rPr>
        <w:t>11-18/0</w:t>
      </w:r>
      <w:r w:rsidR="003D0374" w:rsidRPr="003D0374">
        <w:rPr>
          <w:b/>
          <w:bCs/>
          <w:szCs w:val="22"/>
        </w:rPr>
        <w:t>575r9</w:t>
      </w:r>
      <w:r w:rsidR="00F73ED0">
        <w:rPr>
          <w:b/>
          <w:bCs/>
          <w:szCs w:val="22"/>
        </w:rPr>
        <w:t>, “</w:t>
      </w:r>
      <w:r w:rsidR="00F73ED0" w:rsidRPr="00F73ED0">
        <w:rPr>
          <w:b/>
          <w:bCs/>
          <w:szCs w:val="22"/>
        </w:rPr>
        <w:t xml:space="preserve">Specification Framework for </w:t>
      </w:r>
      <w:proofErr w:type="spellStart"/>
      <w:r w:rsidR="00F73ED0" w:rsidRPr="00F73ED0">
        <w:rPr>
          <w:b/>
          <w:bCs/>
          <w:szCs w:val="22"/>
        </w:rPr>
        <w:t>TGba</w:t>
      </w:r>
      <w:proofErr w:type="spellEnd"/>
      <w:r w:rsidR="00F73ED0" w:rsidRPr="00F73ED0">
        <w:rPr>
          <w:b/>
          <w:bCs/>
          <w:szCs w:val="22"/>
        </w:rPr>
        <w:t>” Po-Kai Huang (</w:t>
      </w:r>
      <w:r w:rsidR="00F73ED0">
        <w:rPr>
          <w:b/>
          <w:bCs/>
          <w:szCs w:val="22"/>
        </w:rPr>
        <w:t>I</w:t>
      </w:r>
      <w:r w:rsidR="00F73ED0" w:rsidRPr="00F73ED0">
        <w:rPr>
          <w:b/>
          <w:bCs/>
          <w:szCs w:val="22"/>
        </w:rPr>
        <w:t>ntel</w:t>
      </w:r>
      <w:proofErr w:type="gramStart"/>
      <w:r w:rsidR="00F73ED0" w:rsidRPr="00F73ED0">
        <w:rPr>
          <w:b/>
          <w:bCs/>
          <w:szCs w:val="22"/>
        </w:rPr>
        <w:t>)</w:t>
      </w:r>
      <w:r w:rsidR="003D0374" w:rsidRPr="003D0374">
        <w:rPr>
          <w:b/>
          <w:bCs/>
          <w:szCs w:val="22"/>
        </w:rPr>
        <w:t xml:space="preserve"> :</w:t>
      </w:r>
      <w:proofErr w:type="gramEnd"/>
      <w:r w:rsidR="003D0374" w:rsidRPr="003D0374">
        <w:rPr>
          <w:b/>
          <w:bCs/>
          <w:szCs w:val="22"/>
        </w:rPr>
        <w:t xml:space="preserve"> </w:t>
      </w:r>
      <w:r w:rsidR="003D0374" w:rsidRPr="003D0374">
        <w:rPr>
          <w:bCs/>
          <w:szCs w:val="22"/>
        </w:rPr>
        <w:t>Po-Kai goes t</w:t>
      </w:r>
      <w:r w:rsidR="003D0374">
        <w:rPr>
          <w:bCs/>
          <w:szCs w:val="22"/>
        </w:rPr>
        <w:t>hrough the updates to SFD, which are based on the passed motions.</w:t>
      </w:r>
    </w:p>
    <w:p w:rsidR="00E6465D" w:rsidRDefault="00E6465D" w:rsidP="00653558">
      <w:pPr>
        <w:rPr>
          <w:b/>
          <w:bCs/>
          <w:szCs w:val="22"/>
        </w:rPr>
      </w:pPr>
    </w:p>
    <w:p w:rsidR="00E6465D" w:rsidRDefault="00E6465D" w:rsidP="00653558">
      <w:pPr>
        <w:rPr>
          <w:b/>
          <w:bCs/>
          <w:szCs w:val="22"/>
        </w:rPr>
      </w:pPr>
    </w:p>
    <w:p w:rsidR="00E6465D" w:rsidRPr="00F73ED0" w:rsidRDefault="00E6465D" w:rsidP="00653558">
      <w:pPr>
        <w:rPr>
          <w:b/>
          <w:bCs/>
          <w:szCs w:val="22"/>
        </w:rPr>
      </w:pPr>
      <w:r>
        <w:rPr>
          <w:b/>
          <w:bCs/>
          <w:szCs w:val="22"/>
        </w:rPr>
        <w:t>Motion:</w:t>
      </w:r>
      <w:r w:rsidR="00F73ED0">
        <w:rPr>
          <w:b/>
          <w:bCs/>
          <w:szCs w:val="22"/>
        </w:rPr>
        <w:t xml:space="preserve"> </w:t>
      </w:r>
      <w:r w:rsidRPr="00F73ED0">
        <w:rPr>
          <w:b/>
          <w:bCs/>
          <w:szCs w:val="22"/>
        </w:rPr>
        <w:t xml:space="preserve">Move to approve </w:t>
      </w:r>
      <w:r w:rsidR="00F73ED0" w:rsidRPr="00F73ED0">
        <w:rPr>
          <w:b/>
          <w:bCs/>
          <w:szCs w:val="22"/>
        </w:rPr>
        <w:t>11-18/0575</w:t>
      </w:r>
      <w:r w:rsidRPr="00F73ED0">
        <w:rPr>
          <w:b/>
          <w:bCs/>
          <w:szCs w:val="22"/>
        </w:rPr>
        <w:t>r9 as the latest revision of the SFD.</w:t>
      </w:r>
    </w:p>
    <w:p w:rsidR="00E6465D" w:rsidRPr="00E6465D" w:rsidRDefault="00E6465D" w:rsidP="00653558">
      <w:pPr>
        <w:rPr>
          <w:bCs/>
          <w:szCs w:val="22"/>
        </w:rPr>
      </w:pPr>
    </w:p>
    <w:p w:rsidR="00E6465D" w:rsidRDefault="00E6465D" w:rsidP="00653558">
      <w:pPr>
        <w:rPr>
          <w:b/>
          <w:bCs/>
          <w:szCs w:val="22"/>
        </w:rPr>
      </w:pPr>
      <w:r>
        <w:rPr>
          <w:b/>
          <w:bCs/>
          <w:szCs w:val="22"/>
        </w:rPr>
        <w:t xml:space="preserve">Move: Po-Kai Huang </w:t>
      </w:r>
    </w:p>
    <w:p w:rsidR="00E6465D" w:rsidRPr="00430D66" w:rsidRDefault="00E6465D" w:rsidP="00E6465D">
      <w:pPr>
        <w:rPr>
          <w:b/>
          <w:bCs/>
          <w:szCs w:val="22"/>
        </w:rPr>
      </w:pPr>
      <w:r>
        <w:rPr>
          <w:b/>
          <w:bCs/>
          <w:szCs w:val="22"/>
        </w:rPr>
        <w:t>Second: Ming Gan</w:t>
      </w:r>
    </w:p>
    <w:p w:rsidR="00E6465D" w:rsidRDefault="00E6465D" w:rsidP="00E6465D">
      <w:pPr>
        <w:rPr>
          <w:highlight w:val="green"/>
        </w:rPr>
      </w:pPr>
      <w:r>
        <w:rPr>
          <w:highlight w:val="green"/>
        </w:rPr>
        <w:t xml:space="preserve">Motion </w:t>
      </w:r>
      <w:r w:rsidRPr="00C6269D">
        <w:rPr>
          <w:highlight w:val="green"/>
        </w:rPr>
        <w:t>passed by unanimous consent.</w:t>
      </w:r>
    </w:p>
    <w:p w:rsidR="00E6465D" w:rsidRDefault="00E6465D" w:rsidP="00E6465D"/>
    <w:p w:rsidR="00E6465D" w:rsidRPr="00F73ED0" w:rsidRDefault="00E6465D" w:rsidP="00E6465D">
      <w:pPr>
        <w:rPr>
          <w:b/>
        </w:rPr>
      </w:pPr>
      <w:r w:rsidRPr="00E6465D">
        <w:rPr>
          <w:b/>
        </w:rPr>
        <w:t xml:space="preserve">Motion: </w:t>
      </w:r>
      <w:r w:rsidRPr="00F73ED0">
        <w:rPr>
          <w:b/>
        </w:rPr>
        <w:t>Move to approved P802.11</w:t>
      </w:r>
      <w:r w:rsidR="00F73ED0" w:rsidRPr="00F73ED0">
        <w:rPr>
          <w:b/>
        </w:rPr>
        <w:t>ba</w:t>
      </w:r>
      <w:r w:rsidR="007A6EC2">
        <w:rPr>
          <w:b/>
        </w:rPr>
        <w:t xml:space="preserve"> </w:t>
      </w:r>
      <w:r w:rsidRPr="00F73ED0">
        <w:rPr>
          <w:b/>
        </w:rPr>
        <w:t xml:space="preserve">D0.1 as the initial draft </w:t>
      </w:r>
      <w:r w:rsidR="00F73ED0" w:rsidRPr="00F73ED0">
        <w:rPr>
          <w:b/>
        </w:rPr>
        <w:t xml:space="preserve">of </w:t>
      </w:r>
      <w:proofErr w:type="spellStart"/>
      <w:r w:rsidRPr="00F73ED0">
        <w:rPr>
          <w:b/>
        </w:rPr>
        <w:t>TGba</w:t>
      </w:r>
      <w:proofErr w:type="spellEnd"/>
      <w:r w:rsidRPr="00F73ED0">
        <w:rPr>
          <w:b/>
        </w:rPr>
        <w:t xml:space="preserve">. </w:t>
      </w:r>
    </w:p>
    <w:p w:rsidR="00E6465D" w:rsidRDefault="00E6465D" w:rsidP="00653558">
      <w:pPr>
        <w:rPr>
          <w:b/>
          <w:bCs/>
          <w:szCs w:val="22"/>
        </w:rPr>
      </w:pPr>
    </w:p>
    <w:p w:rsidR="00E6465D" w:rsidRDefault="00E6465D" w:rsidP="00E6465D">
      <w:pPr>
        <w:rPr>
          <w:b/>
          <w:bCs/>
          <w:szCs w:val="22"/>
        </w:rPr>
      </w:pPr>
      <w:r>
        <w:rPr>
          <w:b/>
          <w:bCs/>
          <w:szCs w:val="22"/>
        </w:rPr>
        <w:t xml:space="preserve">Move: Po-Kai Huang </w:t>
      </w:r>
    </w:p>
    <w:p w:rsidR="00E6465D" w:rsidRPr="00430D66" w:rsidRDefault="00E6465D" w:rsidP="00E6465D">
      <w:pPr>
        <w:rPr>
          <w:b/>
          <w:bCs/>
          <w:szCs w:val="22"/>
        </w:rPr>
      </w:pPr>
      <w:r>
        <w:rPr>
          <w:b/>
          <w:bCs/>
          <w:szCs w:val="22"/>
        </w:rPr>
        <w:t>Second: Ming Gan</w:t>
      </w:r>
    </w:p>
    <w:p w:rsidR="00E6465D" w:rsidRDefault="00E6465D" w:rsidP="00E6465D">
      <w:pPr>
        <w:rPr>
          <w:highlight w:val="green"/>
        </w:rPr>
      </w:pPr>
      <w:r>
        <w:rPr>
          <w:highlight w:val="green"/>
        </w:rPr>
        <w:t xml:space="preserve">Motion </w:t>
      </w:r>
      <w:r w:rsidRPr="00C6269D">
        <w:rPr>
          <w:highlight w:val="green"/>
        </w:rPr>
        <w:t>passed by unanimous consent.</w:t>
      </w:r>
    </w:p>
    <w:p w:rsidR="00E6465D" w:rsidRDefault="00E6465D" w:rsidP="00653558">
      <w:pPr>
        <w:rPr>
          <w:b/>
          <w:bCs/>
          <w:szCs w:val="22"/>
        </w:rPr>
      </w:pPr>
    </w:p>
    <w:p w:rsidR="00E6465D" w:rsidRDefault="00E6465D" w:rsidP="00653558">
      <w:pPr>
        <w:rPr>
          <w:b/>
          <w:bCs/>
          <w:szCs w:val="22"/>
        </w:rPr>
      </w:pPr>
      <w:r>
        <w:rPr>
          <w:b/>
          <w:bCs/>
          <w:szCs w:val="22"/>
        </w:rPr>
        <w:t>Presentations:</w:t>
      </w:r>
    </w:p>
    <w:p w:rsidR="00E6465D" w:rsidRDefault="00E6465D" w:rsidP="00653558">
      <w:pPr>
        <w:rPr>
          <w:b/>
          <w:bCs/>
          <w:szCs w:val="22"/>
        </w:rPr>
      </w:pPr>
    </w:p>
    <w:p w:rsidR="00317EB1" w:rsidRDefault="00317EB1" w:rsidP="00430D66">
      <w:pPr>
        <w:rPr>
          <w:b/>
          <w:bCs/>
          <w:szCs w:val="22"/>
        </w:rPr>
      </w:pPr>
      <w:r>
        <w:rPr>
          <w:b/>
          <w:bCs/>
          <w:szCs w:val="22"/>
        </w:rPr>
        <w:t>11-18/0514, “</w:t>
      </w:r>
      <w:r w:rsidRPr="00317EB1">
        <w:rPr>
          <w:b/>
          <w:bCs/>
          <w:szCs w:val="22"/>
        </w:rPr>
        <w:t>Addressing in WUR frames</w:t>
      </w:r>
      <w:r>
        <w:rPr>
          <w:b/>
          <w:bCs/>
          <w:szCs w:val="22"/>
        </w:rPr>
        <w:t xml:space="preserve">”, Alfred </w:t>
      </w:r>
      <w:proofErr w:type="spellStart"/>
      <w:r>
        <w:rPr>
          <w:b/>
          <w:bCs/>
          <w:szCs w:val="22"/>
        </w:rPr>
        <w:t>Asterjadhi</w:t>
      </w:r>
      <w:proofErr w:type="spellEnd"/>
      <w:r>
        <w:rPr>
          <w:b/>
          <w:bCs/>
          <w:szCs w:val="22"/>
        </w:rPr>
        <w:t xml:space="preserve"> (Qualcomm): </w:t>
      </w:r>
    </w:p>
    <w:p w:rsidR="00317EB1" w:rsidRDefault="00317EB1" w:rsidP="00317EB1">
      <w:pPr>
        <w:ind w:left="720"/>
        <w:rPr>
          <w:b/>
          <w:bCs/>
          <w:szCs w:val="22"/>
        </w:rPr>
      </w:pPr>
    </w:p>
    <w:p w:rsidR="00E33CA1" w:rsidRPr="00317EB1" w:rsidRDefault="00E33CA1" w:rsidP="000364DF">
      <w:pPr>
        <w:numPr>
          <w:ilvl w:val="1"/>
          <w:numId w:val="10"/>
        </w:numPr>
        <w:rPr>
          <w:bCs/>
          <w:szCs w:val="22"/>
        </w:rPr>
      </w:pPr>
      <w:r w:rsidRPr="00317EB1">
        <w:rPr>
          <w:bCs/>
          <w:szCs w:val="22"/>
        </w:rPr>
        <w:t>We propose rules on how to select the above identifiers to ensure that</w:t>
      </w:r>
    </w:p>
    <w:p w:rsidR="00E33CA1" w:rsidRPr="00317EB1" w:rsidRDefault="00E33CA1" w:rsidP="000364DF">
      <w:pPr>
        <w:numPr>
          <w:ilvl w:val="2"/>
          <w:numId w:val="10"/>
        </w:numPr>
        <w:rPr>
          <w:bCs/>
          <w:szCs w:val="22"/>
        </w:rPr>
      </w:pPr>
      <w:r w:rsidRPr="00317EB1">
        <w:rPr>
          <w:bCs/>
          <w:szCs w:val="22"/>
        </w:rPr>
        <w:t>The values selected by the AP for these identifiers are as random as possible</w:t>
      </w:r>
    </w:p>
    <w:p w:rsidR="00E33CA1" w:rsidRPr="00317EB1" w:rsidRDefault="00E33CA1" w:rsidP="000364DF">
      <w:pPr>
        <w:numPr>
          <w:ilvl w:val="2"/>
          <w:numId w:val="10"/>
        </w:numPr>
        <w:rPr>
          <w:bCs/>
          <w:szCs w:val="22"/>
        </w:rPr>
      </w:pPr>
      <w:r w:rsidRPr="00317EB1">
        <w:rPr>
          <w:bCs/>
          <w:szCs w:val="22"/>
        </w:rPr>
        <w:t xml:space="preserve">The management of identifiers is as simple as possible (and </w:t>
      </w:r>
      <w:proofErr w:type="spellStart"/>
      <w:r w:rsidRPr="00317EB1">
        <w:rPr>
          <w:bCs/>
          <w:szCs w:val="22"/>
        </w:rPr>
        <w:t>inline</w:t>
      </w:r>
      <w:proofErr w:type="spellEnd"/>
      <w:r w:rsidRPr="00317EB1">
        <w:rPr>
          <w:bCs/>
          <w:szCs w:val="22"/>
        </w:rPr>
        <w:t xml:space="preserve"> with existing PCR architecture)</w:t>
      </w:r>
    </w:p>
    <w:p w:rsidR="00E33CA1" w:rsidRDefault="00E33CA1" w:rsidP="000364DF">
      <w:pPr>
        <w:numPr>
          <w:ilvl w:val="2"/>
          <w:numId w:val="10"/>
        </w:numPr>
        <w:rPr>
          <w:bCs/>
          <w:szCs w:val="22"/>
        </w:rPr>
      </w:pPr>
      <w:r w:rsidRPr="00317EB1">
        <w:rPr>
          <w:bCs/>
          <w:szCs w:val="22"/>
        </w:rPr>
        <w:t>The memory requirement for storing these identifiers is as low as possible</w:t>
      </w:r>
    </w:p>
    <w:p w:rsidR="00F73ED0" w:rsidRPr="00317EB1" w:rsidRDefault="00F73ED0" w:rsidP="00F73ED0">
      <w:pPr>
        <w:ind w:left="1800"/>
        <w:rPr>
          <w:bCs/>
          <w:szCs w:val="22"/>
        </w:rPr>
      </w:pPr>
    </w:p>
    <w:p w:rsidR="008B7935" w:rsidRPr="008B7935" w:rsidRDefault="008B7935" w:rsidP="00653558">
      <w:pPr>
        <w:rPr>
          <w:bCs/>
          <w:szCs w:val="22"/>
        </w:rPr>
      </w:pPr>
      <w:r>
        <w:rPr>
          <w:b/>
          <w:bCs/>
          <w:szCs w:val="22"/>
        </w:rPr>
        <w:t xml:space="preserve">Q: </w:t>
      </w:r>
      <w:r w:rsidRPr="008B7935">
        <w:rPr>
          <w:bCs/>
          <w:szCs w:val="22"/>
        </w:rPr>
        <w:t>What is the size of the BSSID</w:t>
      </w:r>
      <w:r w:rsidR="00F73ED0">
        <w:rPr>
          <w:bCs/>
          <w:szCs w:val="22"/>
        </w:rPr>
        <w:t xml:space="preserve"> and</w:t>
      </w:r>
      <w:r w:rsidRPr="008B7935">
        <w:rPr>
          <w:bCs/>
          <w:szCs w:val="22"/>
        </w:rPr>
        <w:t xml:space="preserve"> the Embedded BSSID? Can we improve by increasing the size of the Embedded BSSID</w:t>
      </w:r>
      <w:r w:rsidR="00F73ED0">
        <w:rPr>
          <w:bCs/>
          <w:szCs w:val="22"/>
        </w:rPr>
        <w:t>?</w:t>
      </w:r>
    </w:p>
    <w:p w:rsidR="008B7935" w:rsidRDefault="008B7935" w:rsidP="00653558">
      <w:pPr>
        <w:rPr>
          <w:bCs/>
          <w:szCs w:val="22"/>
        </w:rPr>
      </w:pPr>
      <w:r>
        <w:rPr>
          <w:b/>
          <w:bCs/>
          <w:szCs w:val="22"/>
        </w:rPr>
        <w:t xml:space="preserve">A: </w:t>
      </w:r>
      <w:r w:rsidR="00F73ED0">
        <w:rPr>
          <w:bCs/>
          <w:szCs w:val="22"/>
        </w:rPr>
        <w:t xml:space="preserve">BSSID is </w:t>
      </w:r>
      <w:r w:rsidRPr="008B7935">
        <w:rPr>
          <w:bCs/>
          <w:szCs w:val="22"/>
        </w:rPr>
        <w:t xml:space="preserve">48 bits. Embedded </w:t>
      </w:r>
      <w:r w:rsidR="00F73ED0">
        <w:rPr>
          <w:bCs/>
          <w:szCs w:val="22"/>
        </w:rPr>
        <w:t>BSSID is 1</w:t>
      </w:r>
      <w:r w:rsidRPr="008B7935">
        <w:rPr>
          <w:bCs/>
          <w:szCs w:val="22"/>
        </w:rPr>
        <w:t>6 bits. The randomness is still limited by the length of the FCS.</w:t>
      </w:r>
    </w:p>
    <w:p w:rsidR="008B7935" w:rsidRDefault="008B7935" w:rsidP="00653558">
      <w:pPr>
        <w:rPr>
          <w:b/>
          <w:bCs/>
          <w:szCs w:val="22"/>
        </w:rPr>
      </w:pPr>
    </w:p>
    <w:p w:rsidR="00E6465D" w:rsidRDefault="008B7935" w:rsidP="00653558">
      <w:pPr>
        <w:rPr>
          <w:b/>
          <w:bCs/>
          <w:szCs w:val="22"/>
        </w:rPr>
      </w:pPr>
      <w:r w:rsidRPr="008B7935">
        <w:rPr>
          <w:b/>
          <w:bCs/>
          <w:szCs w:val="22"/>
        </w:rPr>
        <w:t>Straw Poll</w:t>
      </w:r>
      <w:r w:rsidR="000E4995">
        <w:rPr>
          <w:b/>
          <w:bCs/>
          <w:szCs w:val="22"/>
        </w:rPr>
        <w:t xml:space="preserve">s </w:t>
      </w:r>
      <w:r w:rsidR="00430D66">
        <w:rPr>
          <w:b/>
          <w:bCs/>
          <w:szCs w:val="22"/>
        </w:rPr>
        <w:t xml:space="preserve">are </w:t>
      </w:r>
      <w:r w:rsidR="000E4995">
        <w:rPr>
          <w:b/>
          <w:bCs/>
          <w:szCs w:val="22"/>
        </w:rPr>
        <w:t>deferred.</w:t>
      </w:r>
    </w:p>
    <w:p w:rsidR="00E6465D" w:rsidRDefault="00E6465D" w:rsidP="00653558">
      <w:pPr>
        <w:rPr>
          <w:b/>
          <w:bCs/>
          <w:szCs w:val="22"/>
        </w:rPr>
      </w:pPr>
    </w:p>
    <w:p w:rsidR="00E6465D" w:rsidRDefault="000E4995" w:rsidP="00653558">
      <w:pPr>
        <w:rPr>
          <w:b/>
          <w:bCs/>
          <w:szCs w:val="22"/>
          <w:lang w:val="en-GB"/>
        </w:rPr>
      </w:pPr>
      <w:r>
        <w:rPr>
          <w:b/>
          <w:bCs/>
          <w:szCs w:val="22"/>
        </w:rPr>
        <w:t>11-18/0507r0, “</w:t>
      </w:r>
      <w:r w:rsidRPr="000E4995">
        <w:rPr>
          <w:b/>
          <w:bCs/>
          <w:szCs w:val="22"/>
          <w:lang w:val="en-GB"/>
        </w:rPr>
        <w:t>Discussion on WUR identifiers</w:t>
      </w:r>
      <w:r>
        <w:rPr>
          <w:b/>
          <w:bCs/>
          <w:szCs w:val="22"/>
          <w:lang w:val="en-GB"/>
        </w:rPr>
        <w:t xml:space="preserve">”, </w:t>
      </w:r>
      <w:proofErr w:type="spellStart"/>
      <w:r>
        <w:rPr>
          <w:b/>
          <w:bCs/>
          <w:szCs w:val="22"/>
          <w:lang w:val="en-GB"/>
        </w:rPr>
        <w:t>Woojin</w:t>
      </w:r>
      <w:proofErr w:type="spellEnd"/>
      <w:r>
        <w:rPr>
          <w:b/>
          <w:bCs/>
          <w:szCs w:val="22"/>
          <w:lang w:val="en-GB"/>
        </w:rPr>
        <w:t xml:space="preserve"> </w:t>
      </w:r>
      <w:proofErr w:type="spellStart"/>
      <w:r>
        <w:rPr>
          <w:b/>
          <w:bCs/>
          <w:szCs w:val="22"/>
          <w:lang w:val="en-GB"/>
        </w:rPr>
        <w:t>Ahn</w:t>
      </w:r>
      <w:proofErr w:type="spellEnd"/>
      <w:r>
        <w:rPr>
          <w:b/>
          <w:bCs/>
          <w:szCs w:val="22"/>
          <w:lang w:val="en-GB"/>
        </w:rPr>
        <w:t xml:space="preserve"> (WILUS)</w:t>
      </w:r>
      <w:r w:rsidR="007A6EC2">
        <w:rPr>
          <w:b/>
          <w:bCs/>
          <w:szCs w:val="22"/>
          <w:lang w:val="en-GB"/>
        </w:rPr>
        <w:t>:</w:t>
      </w:r>
      <w:r>
        <w:rPr>
          <w:b/>
          <w:bCs/>
          <w:szCs w:val="22"/>
          <w:lang w:val="en-GB"/>
        </w:rPr>
        <w:t xml:space="preserve"> </w:t>
      </w:r>
    </w:p>
    <w:p w:rsidR="00E6465D" w:rsidRDefault="00E6465D" w:rsidP="00653558">
      <w:pPr>
        <w:rPr>
          <w:b/>
          <w:bCs/>
          <w:szCs w:val="22"/>
        </w:rPr>
      </w:pPr>
    </w:p>
    <w:p w:rsidR="001C2072" w:rsidRDefault="001C2072" w:rsidP="00653558">
      <w:pPr>
        <w:rPr>
          <w:b/>
          <w:bCs/>
          <w:szCs w:val="22"/>
        </w:rPr>
      </w:pPr>
      <w:r>
        <w:rPr>
          <w:b/>
          <w:bCs/>
          <w:szCs w:val="22"/>
        </w:rPr>
        <w:t xml:space="preserve">Straw Polls </w:t>
      </w:r>
      <w:r w:rsidR="007A6EC2">
        <w:rPr>
          <w:b/>
          <w:bCs/>
          <w:szCs w:val="22"/>
        </w:rPr>
        <w:t xml:space="preserve">are </w:t>
      </w:r>
      <w:r>
        <w:rPr>
          <w:b/>
          <w:bCs/>
          <w:szCs w:val="22"/>
        </w:rPr>
        <w:t>deferred.</w:t>
      </w:r>
    </w:p>
    <w:p w:rsidR="001C2072" w:rsidRDefault="001C2072" w:rsidP="00653558">
      <w:pPr>
        <w:rPr>
          <w:b/>
          <w:bCs/>
          <w:szCs w:val="22"/>
        </w:rPr>
      </w:pPr>
      <w:r>
        <w:rPr>
          <w:b/>
          <w:bCs/>
          <w:szCs w:val="22"/>
        </w:rPr>
        <w:lastRenderedPageBreak/>
        <w:t>11-18/0465r</w:t>
      </w:r>
      <w:r w:rsidR="007A6EC2">
        <w:rPr>
          <w:b/>
          <w:bCs/>
          <w:szCs w:val="22"/>
        </w:rPr>
        <w:t>1</w:t>
      </w:r>
      <w:r>
        <w:rPr>
          <w:b/>
          <w:bCs/>
          <w:szCs w:val="22"/>
        </w:rPr>
        <w:t>, “</w:t>
      </w:r>
      <w:r w:rsidRPr="001C2072">
        <w:rPr>
          <w:b/>
          <w:bCs/>
          <w:szCs w:val="22"/>
        </w:rPr>
        <w:t>Length/Misc. field in WUR frame</w:t>
      </w:r>
      <w:r>
        <w:rPr>
          <w:b/>
          <w:bCs/>
          <w:szCs w:val="22"/>
        </w:rPr>
        <w:t xml:space="preserve">”, </w:t>
      </w:r>
      <w:proofErr w:type="spellStart"/>
      <w:r>
        <w:rPr>
          <w:b/>
          <w:bCs/>
          <w:szCs w:val="22"/>
        </w:rPr>
        <w:t>Jeongki</w:t>
      </w:r>
      <w:proofErr w:type="spellEnd"/>
      <w:r>
        <w:rPr>
          <w:b/>
          <w:bCs/>
          <w:szCs w:val="22"/>
        </w:rPr>
        <w:t xml:space="preserve"> Kim (LGE): </w:t>
      </w:r>
    </w:p>
    <w:p w:rsidR="000B4A77" w:rsidRDefault="000B4A77" w:rsidP="00653558">
      <w:pPr>
        <w:rPr>
          <w:b/>
          <w:bCs/>
          <w:szCs w:val="22"/>
        </w:rPr>
      </w:pPr>
    </w:p>
    <w:p w:rsidR="000B4A77" w:rsidRDefault="000B4A77" w:rsidP="000B4A77">
      <w:pPr>
        <w:tabs>
          <w:tab w:val="left" w:pos="2565"/>
        </w:tabs>
        <w:rPr>
          <w:b/>
          <w:bCs/>
          <w:szCs w:val="22"/>
        </w:rPr>
      </w:pPr>
      <w:r>
        <w:rPr>
          <w:b/>
          <w:bCs/>
          <w:szCs w:val="22"/>
        </w:rPr>
        <w:t>Straw Poll:</w:t>
      </w:r>
      <w:r w:rsidR="007A6EC2">
        <w:rPr>
          <w:b/>
          <w:bCs/>
          <w:szCs w:val="22"/>
        </w:rPr>
        <w:t xml:space="preserve"> </w:t>
      </w:r>
      <w:r w:rsidR="007A6EC2">
        <w:rPr>
          <w:bCs/>
          <w:szCs w:val="22"/>
        </w:rPr>
        <w:t>(Note: the SP contains a figure to further explain the text. Please see the presentation if the text is found unclear.)</w:t>
      </w:r>
      <w:r>
        <w:rPr>
          <w:b/>
          <w:bCs/>
          <w:szCs w:val="22"/>
        </w:rPr>
        <w:tab/>
        <w:t xml:space="preserve"> </w:t>
      </w:r>
    </w:p>
    <w:p w:rsidR="000B4A77" w:rsidRDefault="000B4A77" w:rsidP="00653558">
      <w:pPr>
        <w:rPr>
          <w:b/>
          <w:bCs/>
          <w:szCs w:val="22"/>
        </w:rPr>
      </w:pPr>
    </w:p>
    <w:p w:rsidR="007A6EC2" w:rsidRPr="007A6EC2" w:rsidRDefault="00E33CA1" w:rsidP="000364DF">
      <w:pPr>
        <w:numPr>
          <w:ilvl w:val="0"/>
          <w:numId w:val="11"/>
        </w:numPr>
        <w:tabs>
          <w:tab w:val="clear" w:pos="360"/>
          <w:tab w:val="num" w:pos="720"/>
        </w:tabs>
        <w:rPr>
          <w:bCs/>
          <w:szCs w:val="22"/>
        </w:rPr>
      </w:pPr>
      <w:r w:rsidRPr="000B4A77">
        <w:rPr>
          <w:bCs/>
          <w:szCs w:val="22"/>
        </w:rPr>
        <w:t>Do you agree the following?</w:t>
      </w:r>
      <w:r w:rsidR="007A6EC2">
        <w:rPr>
          <w:bCs/>
          <w:szCs w:val="22"/>
        </w:rPr>
        <w:t xml:space="preserve">  </w:t>
      </w:r>
    </w:p>
    <w:p w:rsidR="006F46A8" w:rsidRDefault="006F46A8" w:rsidP="000B4A77">
      <w:pPr>
        <w:rPr>
          <w:bCs/>
          <w:szCs w:val="22"/>
        </w:rPr>
      </w:pPr>
    </w:p>
    <w:p w:rsidR="0002244F" w:rsidRPr="007A6EC2" w:rsidRDefault="0002244F" w:rsidP="000364DF">
      <w:pPr>
        <w:numPr>
          <w:ilvl w:val="0"/>
          <w:numId w:val="59"/>
        </w:numPr>
        <w:rPr>
          <w:bCs/>
          <w:szCs w:val="22"/>
        </w:rPr>
      </w:pPr>
      <w:r w:rsidRPr="007A6EC2">
        <w:rPr>
          <w:bCs/>
          <w:szCs w:val="22"/>
        </w:rPr>
        <w:t>If the Frame Body presence subfield of FC field in MAC header is 1, the 3 bits Length/</w:t>
      </w:r>
      <w:proofErr w:type="spellStart"/>
      <w:r w:rsidRPr="007A6EC2">
        <w:rPr>
          <w:bCs/>
          <w:szCs w:val="22"/>
        </w:rPr>
        <w:t>Misc</w:t>
      </w:r>
      <w:proofErr w:type="spellEnd"/>
      <w:r w:rsidRPr="007A6EC2">
        <w:rPr>
          <w:bCs/>
          <w:szCs w:val="22"/>
        </w:rPr>
        <w:t xml:space="preserve"> subfield indicates the length of the Frame Body. Otherwise, it indicates the Misc.</w:t>
      </w:r>
    </w:p>
    <w:p w:rsidR="007A6EC2" w:rsidRDefault="007A6EC2" w:rsidP="00653558">
      <w:pPr>
        <w:rPr>
          <w:bCs/>
          <w:szCs w:val="22"/>
        </w:rPr>
      </w:pPr>
    </w:p>
    <w:p w:rsidR="000B4A77" w:rsidRDefault="000B4A77" w:rsidP="00653558">
      <w:pPr>
        <w:rPr>
          <w:b/>
          <w:bCs/>
          <w:szCs w:val="22"/>
        </w:rPr>
      </w:pPr>
      <w:r>
        <w:rPr>
          <w:b/>
          <w:bCs/>
          <w:szCs w:val="22"/>
        </w:rPr>
        <w:t>Y/N/A: 10/3/26</w:t>
      </w:r>
    </w:p>
    <w:p w:rsidR="000B4A77" w:rsidRPr="003D0374" w:rsidRDefault="000B4A77" w:rsidP="00653558">
      <w:pPr>
        <w:rPr>
          <w:b/>
          <w:bCs/>
          <w:szCs w:val="22"/>
        </w:rPr>
      </w:pPr>
    </w:p>
    <w:p w:rsidR="00984D3B" w:rsidRDefault="006F46A8" w:rsidP="00653558">
      <w:pPr>
        <w:rPr>
          <w:b/>
          <w:bCs/>
          <w:szCs w:val="22"/>
        </w:rPr>
      </w:pPr>
      <w:r>
        <w:rPr>
          <w:b/>
          <w:bCs/>
          <w:szCs w:val="22"/>
        </w:rPr>
        <w:t>11-18/0466r0, “</w:t>
      </w:r>
      <w:r w:rsidRPr="006F46A8">
        <w:rPr>
          <w:b/>
          <w:bCs/>
          <w:szCs w:val="22"/>
        </w:rPr>
        <w:t>Length field in WUR frame</w:t>
      </w:r>
      <w:r>
        <w:rPr>
          <w:b/>
          <w:bCs/>
          <w:szCs w:val="22"/>
        </w:rPr>
        <w:t xml:space="preserve">”, </w:t>
      </w:r>
      <w:proofErr w:type="spellStart"/>
      <w:r>
        <w:rPr>
          <w:b/>
          <w:bCs/>
          <w:szCs w:val="22"/>
        </w:rPr>
        <w:t>Jeongki</w:t>
      </w:r>
      <w:proofErr w:type="spellEnd"/>
      <w:r>
        <w:rPr>
          <w:b/>
          <w:bCs/>
          <w:szCs w:val="22"/>
        </w:rPr>
        <w:t xml:space="preserve"> Kim (LGE):</w:t>
      </w:r>
    </w:p>
    <w:p w:rsidR="008D1AE0" w:rsidRDefault="008D1AE0" w:rsidP="00653558">
      <w:pPr>
        <w:rPr>
          <w:b/>
          <w:bCs/>
          <w:szCs w:val="22"/>
        </w:rPr>
      </w:pPr>
    </w:p>
    <w:p w:rsidR="008D1AE0" w:rsidRDefault="008D1AE0" w:rsidP="00653558">
      <w:pPr>
        <w:rPr>
          <w:b/>
          <w:bCs/>
          <w:szCs w:val="22"/>
        </w:rPr>
      </w:pPr>
      <w:r>
        <w:rPr>
          <w:b/>
          <w:bCs/>
          <w:szCs w:val="22"/>
        </w:rPr>
        <w:t>Straw</w:t>
      </w:r>
      <w:r w:rsidR="007A6EC2">
        <w:rPr>
          <w:b/>
          <w:bCs/>
          <w:szCs w:val="22"/>
        </w:rPr>
        <w:t xml:space="preserve"> P</w:t>
      </w:r>
      <w:r>
        <w:rPr>
          <w:b/>
          <w:bCs/>
          <w:szCs w:val="22"/>
        </w:rPr>
        <w:t xml:space="preserve">oll </w:t>
      </w:r>
      <w:r w:rsidR="007A6EC2">
        <w:rPr>
          <w:b/>
          <w:bCs/>
          <w:szCs w:val="22"/>
        </w:rPr>
        <w:t xml:space="preserve">is </w:t>
      </w:r>
      <w:r>
        <w:rPr>
          <w:b/>
          <w:bCs/>
          <w:szCs w:val="22"/>
        </w:rPr>
        <w:t>deferred.</w:t>
      </w:r>
    </w:p>
    <w:p w:rsidR="008D1AE0" w:rsidRDefault="008D1AE0" w:rsidP="00653558">
      <w:pPr>
        <w:rPr>
          <w:b/>
          <w:bCs/>
          <w:szCs w:val="22"/>
        </w:rPr>
      </w:pPr>
    </w:p>
    <w:p w:rsidR="008D1AE0" w:rsidRDefault="008D1AE0" w:rsidP="00653558">
      <w:pPr>
        <w:rPr>
          <w:b/>
          <w:bCs/>
          <w:szCs w:val="22"/>
        </w:rPr>
      </w:pPr>
      <w:r>
        <w:rPr>
          <w:b/>
          <w:bCs/>
          <w:szCs w:val="22"/>
        </w:rPr>
        <w:t>11-18/0515r</w:t>
      </w:r>
      <w:r w:rsidR="007A6EC2">
        <w:rPr>
          <w:b/>
          <w:bCs/>
          <w:szCs w:val="22"/>
        </w:rPr>
        <w:t>1</w:t>
      </w:r>
      <w:r>
        <w:rPr>
          <w:b/>
          <w:bCs/>
          <w:szCs w:val="22"/>
        </w:rPr>
        <w:t>, “</w:t>
      </w:r>
      <w:r w:rsidRPr="008D1AE0">
        <w:rPr>
          <w:b/>
          <w:bCs/>
          <w:szCs w:val="22"/>
        </w:rPr>
        <w:t>FCS size for WUR frames</w:t>
      </w:r>
      <w:r>
        <w:rPr>
          <w:b/>
          <w:bCs/>
          <w:szCs w:val="22"/>
        </w:rPr>
        <w:t xml:space="preserve">”, Alfred </w:t>
      </w:r>
      <w:proofErr w:type="spellStart"/>
      <w:r>
        <w:rPr>
          <w:b/>
          <w:bCs/>
          <w:szCs w:val="22"/>
        </w:rPr>
        <w:t>Asterjadhi</w:t>
      </w:r>
      <w:proofErr w:type="spellEnd"/>
      <w:r>
        <w:rPr>
          <w:b/>
          <w:bCs/>
          <w:szCs w:val="22"/>
        </w:rPr>
        <w:t xml:space="preserve"> (</w:t>
      </w:r>
      <w:proofErr w:type="spellStart"/>
      <w:r>
        <w:rPr>
          <w:b/>
          <w:bCs/>
          <w:szCs w:val="22"/>
        </w:rPr>
        <w:t>Qualomm</w:t>
      </w:r>
      <w:proofErr w:type="spellEnd"/>
      <w:r>
        <w:rPr>
          <w:b/>
          <w:bCs/>
          <w:szCs w:val="22"/>
        </w:rPr>
        <w:t>):</w:t>
      </w:r>
    </w:p>
    <w:p w:rsidR="008D1AE0" w:rsidRDefault="008D1AE0" w:rsidP="00653558">
      <w:pPr>
        <w:rPr>
          <w:b/>
          <w:bCs/>
          <w:szCs w:val="22"/>
        </w:rPr>
      </w:pPr>
    </w:p>
    <w:p w:rsidR="008D1AE0" w:rsidRDefault="008D1AE0" w:rsidP="00653558">
      <w:pPr>
        <w:rPr>
          <w:b/>
          <w:bCs/>
          <w:szCs w:val="22"/>
        </w:rPr>
      </w:pPr>
      <w:r>
        <w:rPr>
          <w:b/>
          <w:bCs/>
          <w:szCs w:val="22"/>
        </w:rPr>
        <w:t>Straw Poll 1:</w:t>
      </w:r>
    </w:p>
    <w:p w:rsidR="008D1AE0" w:rsidRDefault="008D1AE0" w:rsidP="00653558">
      <w:pPr>
        <w:rPr>
          <w:b/>
          <w:bCs/>
          <w:szCs w:val="22"/>
        </w:rPr>
      </w:pPr>
    </w:p>
    <w:p w:rsidR="00E33CA1" w:rsidRPr="008D1AE0" w:rsidRDefault="00E33CA1" w:rsidP="000364DF">
      <w:pPr>
        <w:numPr>
          <w:ilvl w:val="0"/>
          <w:numId w:val="12"/>
        </w:numPr>
        <w:tabs>
          <w:tab w:val="clear" w:pos="360"/>
          <w:tab w:val="num" w:pos="720"/>
        </w:tabs>
        <w:rPr>
          <w:bCs/>
          <w:szCs w:val="22"/>
        </w:rPr>
      </w:pPr>
      <w:r w:rsidRPr="008D1AE0">
        <w:rPr>
          <w:bCs/>
          <w:szCs w:val="22"/>
        </w:rPr>
        <w:t xml:space="preserve">Do you support to add the following to the </w:t>
      </w:r>
      <w:proofErr w:type="spellStart"/>
      <w:r w:rsidRPr="008D1AE0">
        <w:rPr>
          <w:bCs/>
          <w:szCs w:val="22"/>
        </w:rPr>
        <w:t>TGba</w:t>
      </w:r>
      <w:proofErr w:type="spellEnd"/>
      <w:r w:rsidRPr="008D1AE0">
        <w:rPr>
          <w:bCs/>
          <w:szCs w:val="22"/>
        </w:rPr>
        <w:t xml:space="preserve"> </w:t>
      </w:r>
      <w:proofErr w:type="gramStart"/>
      <w:r w:rsidRPr="008D1AE0">
        <w:rPr>
          <w:bCs/>
          <w:szCs w:val="22"/>
        </w:rPr>
        <w:t>SFD:</w:t>
      </w:r>
      <w:proofErr w:type="gramEnd"/>
    </w:p>
    <w:p w:rsidR="00E33CA1" w:rsidRPr="008D1AE0" w:rsidRDefault="00E33CA1" w:rsidP="000364DF">
      <w:pPr>
        <w:numPr>
          <w:ilvl w:val="1"/>
          <w:numId w:val="12"/>
        </w:numPr>
        <w:tabs>
          <w:tab w:val="num" w:pos="1440"/>
        </w:tabs>
        <w:rPr>
          <w:bCs/>
          <w:szCs w:val="22"/>
        </w:rPr>
      </w:pPr>
      <w:r w:rsidRPr="008D1AE0">
        <w:rPr>
          <w:bCs/>
          <w:szCs w:val="22"/>
        </w:rPr>
        <w:t>The FCS field of all WUR frames has the same size</w:t>
      </w:r>
    </w:p>
    <w:p w:rsidR="008D1AE0" w:rsidRDefault="008D1AE0" w:rsidP="00653558">
      <w:pPr>
        <w:rPr>
          <w:b/>
          <w:bCs/>
          <w:szCs w:val="22"/>
        </w:rPr>
      </w:pPr>
    </w:p>
    <w:p w:rsidR="008D1AE0" w:rsidRDefault="008D1AE0" w:rsidP="00653558">
      <w:pPr>
        <w:rPr>
          <w:b/>
          <w:bCs/>
          <w:szCs w:val="22"/>
        </w:rPr>
      </w:pPr>
      <w:r>
        <w:rPr>
          <w:b/>
          <w:bCs/>
          <w:szCs w:val="22"/>
        </w:rPr>
        <w:t>Y/N/A: 20/0/20</w:t>
      </w:r>
    </w:p>
    <w:p w:rsidR="008D1AE0" w:rsidRDefault="008D1AE0" w:rsidP="00653558">
      <w:pPr>
        <w:rPr>
          <w:b/>
          <w:bCs/>
          <w:szCs w:val="22"/>
        </w:rPr>
      </w:pPr>
    </w:p>
    <w:p w:rsidR="008D1AE0" w:rsidRDefault="008D1AE0" w:rsidP="00653558">
      <w:pPr>
        <w:rPr>
          <w:b/>
          <w:bCs/>
          <w:szCs w:val="22"/>
        </w:rPr>
      </w:pPr>
      <w:r>
        <w:rPr>
          <w:b/>
          <w:bCs/>
          <w:szCs w:val="22"/>
        </w:rPr>
        <w:t>Straw Poll 2:</w:t>
      </w:r>
    </w:p>
    <w:p w:rsidR="008D1AE0" w:rsidRDefault="008D1AE0" w:rsidP="00653558">
      <w:pPr>
        <w:rPr>
          <w:b/>
          <w:bCs/>
          <w:szCs w:val="22"/>
        </w:rPr>
      </w:pPr>
    </w:p>
    <w:p w:rsidR="00E33CA1" w:rsidRPr="008D1AE0" w:rsidRDefault="00E33CA1" w:rsidP="000364DF">
      <w:pPr>
        <w:numPr>
          <w:ilvl w:val="0"/>
          <w:numId w:val="13"/>
        </w:numPr>
        <w:tabs>
          <w:tab w:val="clear" w:pos="360"/>
          <w:tab w:val="num" w:pos="720"/>
        </w:tabs>
        <w:rPr>
          <w:bCs/>
          <w:szCs w:val="22"/>
        </w:rPr>
      </w:pPr>
      <w:r w:rsidRPr="008D1AE0">
        <w:rPr>
          <w:bCs/>
          <w:szCs w:val="22"/>
        </w:rPr>
        <w:t>Which option do you support for the FCS field length?</w:t>
      </w:r>
    </w:p>
    <w:p w:rsidR="00E33CA1" w:rsidRPr="008D1AE0" w:rsidRDefault="00E33CA1" w:rsidP="000364DF">
      <w:pPr>
        <w:numPr>
          <w:ilvl w:val="1"/>
          <w:numId w:val="13"/>
        </w:numPr>
        <w:tabs>
          <w:tab w:val="num" w:pos="1440"/>
        </w:tabs>
        <w:rPr>
          <w:bCs/>
          <w:szCs w:val="22"/>
        </w:rPr>
      </w:pPr>
      <w:r w:rsidRPr="008D1AE0">
        <w:rPr>
          <w:bCs/>
          <w:szCs w:val="22"/>
        </w:rPr>
        <w:t>Option 1: 8 bits</w:t>
      </w:r>
    </w:p>
    <w:p w:rsidR="00E33CA1" w:rsidRPr="008D1AE0" w:rsidRDefault="00E33CA1" w:rsidP="000364DF">
      <w:pPr>
        <w:numPr>
          <w:ilvl w:val="1"/>
          <w:numId w:val="13"/>
        </w:numPr>
        <w:tabs>
          <w:tab w:val="num" w:pos="1440"/>
        </w:tabs>
        <w:rPr>
          <w:bCs/>
          <w:szCs w:val="22"/>
        </w:rPr>
      </w:pPr>
      <w:r w:rsidRPr="008D1AE0">
        <w:rPr>
          <w:bCs/>
          <w:szCs w:val="22"/>
        </w:rPr>
        <w:t>Option 2: 16 bits</w:t>
      </w:r>
    </w:p>
    <w:p w:rsidR="008D1AE0" w:rsidRDefault="008D1AE0" w:rsidP="00653558">
      <w:pPr>
        <w:rPr>
          <w:b/>
          <w:bCs/>
          <w:szCs w:val="22"/>
        </w:rPr>
      </w:pPr>
    </w:p>
    <w:p w:rsidR="008D1AE0" w:rsidRDefault="008D1AE0" w:rsidP="00653558">
      <w:pPr>
        <w:rPr>
          <w:b/>
          <w:bCs/>
          <w:szCs w:val="22"/>
        </w:rPr>
      </w:pPr>
      <w:r>
        <w:rPr>
          <w:b/>
          <w:bCs/>
          <w:szCs w:val="22"/>
        </w:rPr>
        <w:t xml:space="preserve">Option1/Option2: </w:t>
      </w:r>
      <w:r w:rsidR="00125F06">
        <w:rPr>
          <w:b/>
          <w:bCs/>
          <w:szCs w:val="22"/>
        </w:rPr>
        <w:t>7/27</w:t>
      </w:r>
    </w:p>
    <w:p w:rsidR="00521230" w:rsidRDefault="00521230" w:rsidP="00653558">
      <w:pPr>
        <w:rPr>
          <w:b/>
          <w:bCs/>
          <w:szCs w:val="22"/>
        </w:rPr>
      </w:pPr>
    </w:p>
    <w:p w:rsidR="00521230" w:rsidRDefault="00521230" w:rsidP="00653558">
      <w:pPr>
        <w:rPr>
          <w:b/>
          <w:bCs/>
          <w:szCs w:val="22"/>
        </w:rPr>
      </w:pPr>
      <w:r>
        <w:rPr>
          <w:b/>
          <w:bCs/>
          <w:szCs w:val="22"/>
        </w:rPr>
        <w:t>Straw Poll 3:</w:t>
      </w:r>
    </w:p>
    <w:p w:rsidR="00E33CA1" w:rsidRPr="00521230" w:rsidRDefault="00E33CA1" w:rsidP="000364DF">
      <w:pPr>
        <w:numPr>
          <w:ilvl w:val="0"/>
          <w:numId w:val="14"/>
        </w:numPr>
        <w:rPr>
          <w:b/>
          <w:bCs/>
          <w:szCs w:val="22"/>
        </w:rPr>
      </w:pPr>
      <w:r w:rsidRPr="00521230">
        <w:rPr>
          <w:b/>
          <w:bCs/>
          <w:szCs w:val="22"/>
        </w:rPr>
        <w:t xml:space="preserve">Do you support to amend the following text in the </w:t>
      </w:r>
      <w:proofErr w:type="spellStart"/>
      <w:r w:rsidRPr="00521230">
        <w:rPr>
          <w:b/>
          <w:bCs/>
          <w:szCs w:val="22"/>
        </w:rPr>
        <w:t>TGba</w:t>
      </w:r>
      <w:proofErr w:type="spellEnd"/>
      <w:r w:rsidRPr="00521230">
        <w:rPr>
          <w:b/>
          <w:bCs/>
          <w:szCs w:val="22"/>
        </w:rPr>
        <w:t xml:space="preserve"> SFD?</w:t>
      </w:r>
    </w:p>
    <w:p w:rsidR="00E33CA1" w:rsidRPr="00521230" w:rsidRDefault="00E33CA1" w:rsidP="000364DF">
      <w:pPr>
        <w:numPr>
          <w:ilvl w:val="1"/>
          <w:numId w:val="14"/>
        </w:numPr>
        <w:rPr>
          <w:b/>
          <w:bCs/>
          <w:szCs w:val="22"/>
        </w:rPr>
      </w:pPr>
      <w:r w:rsidRPr="00521230">
        <w:rPr>
          <w:b/>
          <w:bCs/>
          <w:szCs w:val="22"/>
        </w:rPr>
        <w:t xml:space="preserve">The CRC of WUR frames shall use </w:t>
      </w:r>
      <w:r w:rsidRPr="00521230">
        <w:rPr>
          <w:b/>
          <w:bCs/>
          <w:szCs w:val="22"/>
          <w:u w:val="single"/>
        </w:rPr>
        <w:t xml:space="preserve">the </w:t>
      </w:r>
      <w:r w:rsidR="00521230">
        <w:rPr>
          <w:b/>
          <w:bCs/>
          <w:szCs w:val="22"/>
          <w:u w:val="single"/>
        </w:rPr>
        <w:t>16</w:t>
      </w:r>
      <w:r w:rsidRPr="00521230">
        <w:rPr>
          <w:b/>
          <w:bCs/>
          <w:szCs w:val="22"/>
          <w:u w:val="single"/>
        </w:rPr>
        <w:t>-bit</w:t>
      </w:r>
      <w:r w:rsidRPr="00521230">
        <w:rPr>
          <w:b/>
          <w:bCs/>
          <w:szCs w:val="22"/>
        </w:rPr>
        <w:t xml:space="preserve"> CRC engine from IEEE 802.11</w:t>
      </w:r>
    </w:p>
    <w:p w:rsidR="00521230" w:rsidRPr="00521230" w:rsidRDefault="00521230" w:rsidP="00521230">
      <w:pPr>
        <w:rPr>
          <w:b/>
          <w:bCs/>
          <w:szCs w:val="22"/>
        </w:rPr>
      </w:pPr>
    </w:p>
    <w:p w:rsidR="00521230" w:rsidRDefault="00521230" w:rsidP="00653558">
      <w:pPr>
        <w:rPr>
          <w:b/>
          <w:bCs/>
          <w:szCs w:val="22"/>
        </w:rPr>
      </w:pPr>
      <w:r>
        <w:rPr>
          <w:b/>
          <w:bCs/>
          <w:szCs w:val="22"/>
        </w:rPr>
        <w:t>Y/N/A: 27/0/7</w:t>
      </w:r>
    </w:p>
    <w:p w:rsidR="00521230" w:rsidRDefault="00521230" w:rsidP="00653558">
      <w:pPr>
        <w:rPr>
          <w:b/>
          <w:bCs/>
          <w:szCs w:val="22"/>
        </w:rPr>
      </w:pPr>
    </w:p>
    <w:p w:rsidR="00521230" w:rsidRDefault="00521230" w:rsidP="00653558">
      <w:pPr>
        <w:rPr>
          <w:b/>
          <w:bCs/>
          <w:szCs w:val="22"/>
        </w:rPr>
      </w:pPr>
      <w:r>
        <w:rPr>
          <w:b/>
          <w:bCs/>
          <w:szCs w:val="22"/>
        </w:rPr>
        <w:t>Recess at 6.00</w:t>
      </w:r>
      <w:r w:rsidR="007A6EC2">
        <w:rPr>
          <w:b/>
          <w:bCs/>
          <w:szCs w:val="22"/>
        </w:rPr>
        <w:t xml:space="preserve"> </w:t>
      </w:r>
      <w:r>
        <w:rPr>
          <w:b/>
          <w:bCs/>
          <w:szCs w:val="22"/>
        </w:rPr>
        <w:t xml:space="preserve">pm.      </w:t>
      </w:r>
    </w:p>
    <w:p w:rsidR="008D1AE0" w:rsidRDefault="008D1AE0" w:rsidP="00653558">
      <w:pPr>
        <w:rPr>
          <w:b/>
          <w:bCs/>
          <w:szCs w:val="22"/>
        </w:rPr>
      </w:pPr>
    </w:p>
    <w:p w:rsidR="00296299" w:rsidRDefault="00296299">
      <w:pPr>
        <w:rPr>
          <w:b/>
          <w:bCs/>
          <w:szCs w:val="22"/>
        </w:rPr>
      </w:pPr>
      <w:r>
        <w:rPr>
          <w:b/>
          <w:bCs/>
          <w:szCs w:val="22"/>
        </w:rPr>
        <w:br w:type="page"/>
      </w:r>
    </w:p>
    <w:p w:rsidR="00296299" w:rsidRPr="007A7C2E" w:rsidRDefault="00296299" w:rsidP="00296299">
      <w:r>
        <w:rPr>
          <w:b/>
          <w:szCs w:val="22"/>
          <w:u w:val="single"/>
        </w:rPr>
        <w:lastRenderedPageBreak/>
        <w:t>Monday</w:t>
      </w:r>
      <w:r w:rsidRPr="007A7C2E">
        <w:rPr>
          <w:b/>
          <w:szCs w:val="22"/>
          <w:u w:val="single"/>
        </w:rPr>
        <w:t xml:space="preserve">, </w:t>
      </w:r>
      <w:r>
        <w:rPr>
          <w:b/>
          <w:szCs w:val="22"/>
          <w:u w:val="single"/>
        </w:rPr>
        <w:t>March 5, 2018, 7:30-9:30 pm</w:t>
      </w:r>
    </w:p>
    <w:p w:rsidR="00296299" w:rsidRDefault="00296299" w:rsidP="00296299">
      <w:pPr>
        <w:rPr>
          <w:b/>
        </w:rPr>
      </w:pPr>
    </w:p>
    <w:p w:rsidR="00296299" w:rsidRDefault="00296299" w:rsidP="00296299">
      <w:pPr>
        <w:rPr>
          <w:b/>
        </w:rPr>
      </w:pPr>
      <w:r>
        <w:rPr>
          <w:b/>
        </w:rPr>
        <w:t>Meeting Agenda:</w:t>
      </w:r>
    </w:p>
    <w:p w:rsidR="00296299" w:rsidRDefault="00296299" w:rsidP="00296299">
      <w:pPr>
        <w:spacing w:before="60" w:after="60"/>
      </w:pPr>
      <w:r>
        <w:t xml:space="preserve">The meeting agenda is shown below, and published in the agenda document: </w:t>
      </w:r>
    </w:p>
    <w:p w:rsidR="00296299" w:rsidRDefault="00C27280" w:rsidP="00296299">
      <w:pPr>
        <w:spacing w:before="60" w:after="60"/>
      </w:pPr>
      <w:hyperlink r:id="rId10" w:history="1">
        <w:r w:rsidR="00296299" w:rsidRPr="008B0F18">
          <w:rPr>
            <w:rStyle w:val="Hyperlink"/>
          </w:rPr>
          <w:t>https://mentor.ieee.org/802.11/dcn/18/11-18-0313-04-00ba-march-2018-tgba-agenda.pptx</w:t>
        </w:r>
      </w:hyperlink>
    </w:p>
    <w:p w:rsidR="00296299" w:rsidRDefault="00296299" w:rsidP="00296299">
      <w:pPr>
        <w:spacing w:before="60" w:after="60"/>
      </w:pPr>
    </w:p>
    <w:p w:rsidR="00127A66" w:rsidRPr="00FC611B" w:rsidRDefault="00127A66" w:rsidP="000364DF">
      <w:pPr>
        <w:numPr>
          <w:ilvl w:val="0"/>
          <w:numId w:val="22"/>
        </w:numPr>
        <w:spacing w:before="60" w:after="60"/>
      </w:pPr>
      <w:r w:rsidRPr="00FC611B">
        <w:t>Call meeting to order</w:t>
      </w:r>
    </w:p>
    <w:p w:rsidR="00127A66" w:rsidRPr="00FC611B" w:rsidRDefault="00127A66" w:rsidP="000364DF">
      <w:pPr>
        <w:numPr>
          <w:ilvl w:val="0"/>
          <w:numId w:val="22"/>
        </w:numPr>
        <w:spacing w:before="60" w:after="60"/>
      </w:pPr>
      <w:r w:rsidRPr="00FC611B">
        <w:t>IEEE 802 and 802.11 IPR Policy and procedure</w:t>
      </w:r>
    </w:p>
    <w:p w:rsidR="00127A66" w:rsidRPr="00FC611B" w:rsidRDefault="00127A66" w:rsidP="000364DF">
      <w:pPr>
        <w:numPr>
          <w:ilvl w:val="0"/>
          <w:numId w:val="22"/>
        </w:numPr>
        <w:spacing w:before="60" w:after="60"/>
      </w:pPr>
      <w:r w:rsidRPr="00FC611B">
        <w:t>Presentations, Recess</w:t>
      </w:r>
    </w:p>
    <w:p w:rsidR="00296299" w:rsidRDefault="00296299" w:rsidP="00296299">
      <w:pPr>
        <w:rPr>
          <w:szCs w:val="22"/>
        </w:rPr>
      </w:pPr>
    </w:p>
    <w:p w:rsidR="00296299" w:rsidRDefault="00296299" w:rsidP="00296299">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Pr="00786242">
        <w:rPr>
          <w:b/>
          <w:color w:val="222222"/>
          <w:szCs w:val="24"/>
          <w:shd w:val="clear" w:color="auto" w:fill="FFFFFF"/>
        </w:rPr>
        <w:t>) calls meeting to order</w:t>
      </w:r>
      <w:r>
        <w:rPr>
          <w:b/>
          <w:color w:val="222222"/>
          <w:szCs w:val="24"/>
          <w:shd w:val="clear" w:color="auto" w:fill="FFFFFF"/>
        </w:rPr>
        <w:t xml:space="preserve"> at 7.30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E94AA8">
        <w:rPr>
          <w:color w:val="222222"/>
          <w:szCs w:val="24"/>
          <w:shd w:val="clear" w:color="auto" w:fill="FFFFFF"/>
        </w:rPr>
        <w:t>65</w:t>
      </w:r>
      <w:r>
        <w:rPr>
          <w:color w:val="222222"/>
          <w:szCs w:val="24"/>
          <w:shd w:val="clear" w:color="auto" w:fill="FFFFFF"/>
        </w:rPr>
        <w:t xml:space="preserve"> persons in the room.)</w:t>
      </w:r>
    </w:p>
    <w:p w:rsidR="00296299" w:rsidRDefault="00296299" w:rsidP="00296299">
      <w:pPr>
        <w:rPr>
          <w:b/>
          <w:szCs w:val="22"/>
        </w:rPr>
      </w:pPr>
    </w:p>
    <w:p w:rsidR="007A6EC2" w:rsidRPr="007A6EC2" w:rsidRDefault="007A6EC2" w:rsidP="00296299">
      <w:pPr>
        <w:rPr>
          <w:szCs w:val="22"/>
        </w:rPr>
      </w:pPr>
      <w:proofErr w:type="spellStart"/>
      <w:r w:rsidRPr="00FA6D05">
        <w:rPr>
          <w:szCs w:val="22"/>
        </w:rPr>
        <w:t>Minyoung</w:t>
      </w:r>
      <w:proofErr w:type="spellEnd"/>
      <w:r w:rsidRPr="00FA6D05">
        <w:rPr>
          <w:szCs w:val="22"/>
        </w:rPr>
        <w:t xml:space="preserve"> reminds about </w:t>
      </w:r>
      <w:r>
        <w:rPr>
          <w:szCs w:val="22"/>
        </w:rPr>
        <w:t>a</w:t>
      </w:r>
      <w:r w:rsidRPr="00FA6D05">
        <w:rPr>
          <w:szCs w:val="22"/>
        </w:rPr>
        <w:t>ttend</w:t>
      </w:r>
      <w:r>
        <w:rPr>
          <w:szCs w:val="22"/>
        </w:rPr>
        <w:t>a</w:t>
      </w:r>
      <w:r w:rsidRPr="00FA6D05">
        <w:rPr>
          <w:szCs w:val="22"/>
        </w:rPr>
        <w:t>nce</w:t>
      </w:r>
      <w:r>
        <w:rPr>
          <w:szCs w:val="22"/>
        </w:rPr>
        <w:t>.</w:t>
      </w:r>
    </w:p>
    <w:p w:rsidR="006F46A8" w:rsidRDefault="006F46A8" w:rsidP="00653558">
      <w:pPr>
        <w:rPr>
          <w:b/>
          <w:bCs/>
          <w:szCs w:val="22"/>
        </w:rPr>
      </w:pPr>
    </w:p>
    <w:p w:rsidR="009104EF" w:rsidRDefault="009104EF" w:rsidP="009104EF">
      <w:pPr>
        <w:rPr>
          <w:szCs w:val="22"/>
        </w:rPr>
      </w:pPr>
      <w:proofErr w:type="spellStart"/>
      <w:r>
        <w:rPr>
          <w:szCs w:val="22"/>
        </w:rPr>
        <w:t>Minyoung</w:t>
      </w:r>
      <w:proofErr w:type="spellEnd"/>
      <w:r>
        <w:rPr>
          <w:szCs w:val="22"/>
        </w:rPr>
        <w:t xml:space="preserve"> makes a Call for Potentially Essential Patents. </w:t>
      </w:r>
      <w:r>
        <w:rPr>
          <w:highlight w:val="green"/>
        </w:rPr>
        <w:t xml:space="preserve">No potentially essential patents </w:t>
      </w:r>
      <w:proofErr w:type="gramStart"/>
      <w:r>
        <w:rPr>
          <w:highlight w:val="green"/>
        </w:rPr>
        <w:t>reported</w:t>
      </w:r>
      <w:proofErr w:type="gramEnd"/>
      <w:r>
        <w:rPr>
          <w:highlight w:val="green"/>
        </w:rPr>
        <w:t xml:space="preserve"> and no questions asked.</w:t>
      </w:r>
    </w:p>
    <w:p w:rsidR="00296299" w:rsidRDefault="00296299" w:rsidP="00653558">
      <w:pPr>
        <w:rPr>
          <w:b/>
          <w:bCs/>
          <w:szCs w:val="22"/>
        </w:rPr>
      </w:pPr>
    </w:p>
    <w:p w:rsidR="00296299" w:rsidRDefault="00296299" w:rsidP="00653558">
      <w:pPr>
        <w:rPr>
          <w:b/>
          <w:bCs/>
          <w:szCs w:val="22"/>
        </w:rPr>
      </w:pPr>
      <w:r>
        <w:rPr>
          <w:b/>
          <w:bCs/>
          <w:szCs w:val="22"/>
        </w:rPr>
        <w:t xml:space="preserve">Presentations: </w:t>
      </w:r>
    </w:p>
    <w:p w:rsidR="00296299" w:rsidRDefault="00296299" w:rsidP="00653558">
      <w:pPr>
        <w:rPr>
          <w:b/>
          <w:bCs/>
          <w:szCs w:val="22"/>
        </w:rPr>
      </w:pPr>
    </w:p>
    <w:p w:rsidR="00DD08C2" w:rsidRPr="00DD08C2" w:rsidRDefault="00296299" w:rsidP="00653558">
      <w:pPr>
        <w:rPr>
          <w:bCs/>
          <w:szCs w:val="22"/>
          <w:lang w:val="en-GB"/>
        </w:rPr>
      </w:pPr>
      <w:r>
        <w:rPr>
          <w:b/>
          <w:bCs/>
          <w:szCs w:val="22"/>
        </w:rPr>
        <w:t>11-18/0416r0, “</w:t>
      </w:r>
      <w:r w:rsidRPr="00296299">
        <w:rPr>
          <w:b/>
          <w:bCs/>
          <w:szCs w:val="22"/>
          <w:lang w:val="en-GB"/>
        </w:rPr>
        <w:t>Sync Bit Duration Text Motion</w:t>
      </w:r>
      <w:r>
        <w:rPr>
          <w:b/>
          <w:bCs/>
          <w:szCs w:val="22"/>
          <w:lang w:val="en-GB"/>
        </w:rPr>
        <w:t xml:space="preserve">” Steve </w:t>
      </w:r>
      <w:proofErr w:type="spellStart"/>
      <w:r>
        <w:rPr>
          <w:b/>
          <w:bCs/>
          <w:szCs w:val="22"/>
          <w:lang w:val="en-GB"/>
        </w:rPr>
        <w:t>Shellhammer</w:t>
      </w:r>
      <w:proofErr w:type="spellEnd"/>
      <w:r>
        <w:rPr>
          <w:b/>
          <w:bCs/>
          <w:szCs w:val="22"/>
          <w:lang w:val="en-GB"/>
        </w:rPr>
        <w:t xml:space="preserve"> (Qualcomm)</w:t>
      </w:r>
      <w:r w:rsidR="001C5B8D">
        <w:rPr>
          <w:b/>
          <w:bCs/>
          <w:szCs w:val="22"/>
          <w:lang w:val="en-GB"/>
        </w:rPr>
        <w:t>:</w:t>
      </w:r>
      <w:r w:rsidR="00DD08C2">
        <w:rPr>
          <w:b/>
          <w:bCs/>
          <w:szCs w:val="22"/>
          <w:lang w:val="en-GB"/>
        </w:rPr>
        <w:t xml:space="preserve"> </w:t>
      </w:r>
      <w:r w:rsidR="00DD08C2" w:rsidRPr="00DD08C2">
        <w:rPr>
          <w:bCs/>
          <w:szCs w:val="22"/>
          <w:lang w:val="en-GB"/>
        </w:rPr>
        <w:t>Steve presents the text that will be motioned on Thursday. No questions asked on the text.</w:t>
      </w:r>
    </w:p>
    <w:p w:rsidR="00DD08C2" w:rsidRDefault="00DD08C2">
      <w:pPr>
        <w:rPr>
          <w:b/>
          <w:bCs/>
          <w:szCs w:val="22"/>
        </w:rPr>
      </w:pPr>
    </w:p>
    <w:p w:rsidR="00E33CA1" w:rsidRDefault="00DD08C2">
      <w:pPr>
        <w:rPr>
          <w:lang w:eastAsia="ko-KR"/>
        </w:rPr>
      </w:pPr>
      <w:r>
        <w:rPr>
          <w:b/>
          <w:bCs/>
          <w:szCs w:val="22"/>
        </w:rPr>
        <w:t>11-18/</w:t>
      </w:r>
      <w:r w:rsidRPr="0019298E">
        <w:rPr>
          <w:b/>
          <w:bCs/>
          <w:szCs w:val="22"/>
        </w:rPr>
        <w:t>0436r1, “</w:t>
      </w:r>
      <w:r w:rsidR="0019298E" w:rsidRPr="0019298E">
        <w:rPr>
          <w:b/>
          <w:lang w:eastAsia="ko-KR"/>
        </w:rPr>
        <w:t>Proposed Changes to WUR PHY Specification</w:t>
      </w:r>
      <w:r w:rsidRPr="0019298E">
        <w:rPr>
          <w:b/>
          <w:bCs/>
          <w:szCs w:val="22"/>
          <w:lang w:val="en-GB"/>
        </w:rPr>
        <w:t>”, Justin</w:t>
      </w:r>
      <w:r>
        <w:rPr>
          <w:b/>
          <w:bCs/>
          <w:szCs w:val="22"/>
          <w:lang w:val="en-GB"/>
        </w:rPr>
        <w:t xml:space="preserve"> Jia (Huawei): </w:t>
      </w:r>
      <w:r>
        <w:rPr>
          <w:bCs/>
          <w:szCs w:val="22"/>
          <w:lang w:val="en-GB"/>
        </w:rPr>
        <w:t>The</w:t>
      </w:r>
      <w:r>
        <w:rPr>
          <w:lang w:eastAsia="ko-KR"/>
        </w:rPr>
        <w:t xml:space="preserve"> document contains proposed changes towards the Section “32.3.6 Timing related parameters” and “32.4.2 TXTIME and PSDU length calculation” of “IEEE P802.1ba D0.1”.</w:t>
      </w:r>
    </w:p>
    <w:p w:rsidR="00E33CA1" w:rsidRDefault="00E33CA1">
      <w:pPr>
        <w:rPr>
          <w:b/>
          <w:bCs/>
          <w:szCs w:val="22"/>
        </w:rPr>
      </w:pPr>
    </w:p>
    <w:p w:rsidR="004E7B2D" w:rsidRDefault="00E33CA1">
      <w:pPr>
        <w:rPr>
          <w:b/>
          <w:bCs/>
          <w:szCs w:val="22"/>
          <w:lang w:val="en-GB"/>
        </w:rPr>
      </w:pPr>
      <w:r>
        <w:rPr>
          <w:b/>
          <w:bCs/>
          <w:szCs w:val="22"/>
        </w:rPr>
        <w:t>11-18/0435r1, “</w:t>
      </w:r>
      <w:r w:rsidRPr="00E33CA1">
        <w:rPr>
          <w:b/>
          <w:bCs/>
          <w:szCs w:val="22"/>
        </w:rPr>
        <w:t>WUR Preamble Sequence Design and Performance Evaluation</w:t>
      </w:r>
      <w:r>
        <w:rPr>
          <w:b/>
          <w:bCs/>
          <w:szCs w:val="22"/>
          <w:lang w:val="en-GB"/>
        </w:rPr>
        <w:t xml:space="preserve">”, Justin Jia (Huawei): </w:t>
      </w:r>
    </w:p>
    <w:p w:rsidR="004E7B2D" w:rsidRDefault="004E7B2D">
      <w:pPr>
        <w:rPr>
          <w:b/>
          <w:bCs/>
          <w:szCs w:val="22"/>
        </w:rPr>
      </w:pPr>
    </w:p>
    <w:p w:rsidR="00CA7BB5" w:rsidRDefault="00CA7BB5">
      <w:pPr>
        <w:rPr>
          <w:b/>
          <w:bCs/>
          <w:szCs w:val="22"/>
        </w:rPr>
      </w:pPr>
      <w:r>
        <w:rPr>
          <w:b/>
          <w:bCs/>
          <w:szCs w:val="22"/>
        </w:rPr>
        <w:t>Straw Poll:</w:t>
      </w:r>
    </w:p>
    <w:p w:rsidR="00CA7BB5" w:rsidRDefault="00CA7BB5">
      <w:pPr>
        <w:rPr>
          <w:b/>
          <w:bCs/>
          <w:szCs w:val="22"/>
        </w:rPr>
      </w:pPr>
    </w:p>
    <w:p w:rsidR="00127A66" w:rsidRPr="00CA7BB5" w:rsidRDefault="00127A66" w:rsidP="000364DF">
      <w:pPr>
        <w:numPr>
          <w:ilvl w:val="0"/>
          <w:numId w:val="15"/>
        </w:numPr>
        <w:tabs>
          <w:tab w:val="clear" w:pos="720"/>
          <w:tab w:val="num" w:pos="360"/>
        </w:tabs>
        <w:ind w:left="360"/>
        <w:rPr>
          <w:bCs/>
          <w:szCs w:val="22"/>
        </w:rPr>
      </w:pPr>
      <w:r w:rsidRPr="00CA7BB5">
        <w:rPr>
          <w:bCs/>
          <w:szCs w:val="22"/>
        </w:rPr>
        <w:t xml:space="preserve">Do you support to use S3 to construct the short preamble sequence </w:t>
      </w:r>
      <m:oMath>
        <m:r>
          <m:rPr>
            <m:sty m:val="p"/>
          </m:rPr>
          <w:rPr>
            <w:rFonts w:ascii="Cambria Math" w:hAnsi="Cambria Math"/>
            <w:szCs w:val="22"/>
          </w:rPr>
          <m:t>[</m:t>
        </m:r>
        <m:acc>
          <m:accPr>
            <m:chr m:val="̅"/>
            <m:ctrlPr>
              <w:rPr>
                <w:rFonts w:ascii="Cambria Math" w:hAnsi="Cambria Math"/>
                <w:bCs/>
                <w:i/>
                <w:iCs/>
                <w:szCs w:val="22"/>
              </w:rPr>
            </m:ctrlPr>
          </m:accPr>
          <m:e>
            <m:r>
              <m:rPr>
                <m:sty m:val="p"/>
              </m:rPr>
              <w:rPr>
                <w:rFonts w:ascii="Cambria Math" w:hAnsi="Cambria Math"/>
                <w:szCs w:val="22"/>
              </w:rPr>
              <m:t>S</m:t>
            </m:r>
          </m:e>
        </m:acc>
        <m:r>
          <w:rPr>
            <w:rFonts w:ascii="Cambria Math" w:hAnsi="Cambria Math"/>
            <w:szCs w:val="22"/>
          </w:rPr>
          <m:t>]</m:t>
        </m:r>
      </m:oMath>
      <w:r w:rsidRPr="00CA7BB5">
        <w:rPr>
          <w:bCs/>
          <w:szCs w:val="22"/>
        </w:rPr>
        <w:t xml:space="preserve"> and the long preamble sequence </w:t>
      </w:r>
      <m:oMath>
        <m:r>
          <w:rPr>
            <w:rFonts w:ascii="Cambria Math" w:hAnsi="Cambria Math"/>
            <w:szCs w:val="22"/>
          </w:rPr>
          <m:t>[</m:t>
        </m:r>
        <m:r>
          <m:rPr>
            <m:sty m:val="p"/>
          </m:rPr>
          <w:rPr>
            <w:rFonts w:ascii="Cambria Math" w:hAnsi="Cambria Math"/>
            <w:szCs w:val="22"/>
          </w:rPr>
          <m:t>S S</m:t>
        </m:r>
        <m:r>
          <w:rPr>
            <w:rFonts w:ascii="Cambria Math" w:hAnsi="Cambria Math"/>
            <w:szCs w:val="22"/>
          </w:rPr>
          <m:t>]</m:t>
        </m:r>
      </m:oMath>
      <w:r w:rsidRPr="00CA7BB5">
        <w:rPr>
          <w:bCs/>
          <w:szCs w:val="22"/>
        </w:rPr>
        <w:t>?</w:t>
      </w:r>
    </w:p>
    <w:p w:rsidR="00127A66" w:rsidRPr="00CA7BB5" w:rsidRDefault="00127A66" w:rsidP="000364DF">
      <w:pPr>
        <w:numPr>
          <w:ilvl w:val="1"/>
          <w:numId w:val="15"/>
        </w:numPr>
        <w:tabs>
          <w:tab w:val="clear" w:pos="1440"/>
          <w:tab w:val="num" w:pos="1080"/>
        </w:tabs>
        <w:ind w:left="1080"/>
        <w:rPr>
          <w:bCs/>
          <w:szCs w:val="22"/>
        </w:rPr>
      </w:pPr>
      <w:r w:rsidRPr="00CA7BB5">
        <w:rPr>
          <w:bCs/>
          <w:szCs w:val="22"/>
        </w:rPr>
        <w:t>S3 = [1 0 1 0 0 1 0 0 1 0 1 1 1 0 1 1 0 0 0 1 0 1 1 1 0 0 1 1 1 0 0 0];</w:t>
      </w:r>
    </w:p>
    <w:p w:rsidR="007E682C" w:rsidRDefault="00CA7BB5" w:rsidP="007E682C">
      <w:pPr>
        <w:ind w:left="-360" w:firstLine="1080"/>
        <w:rPr>
          <w:bCs/>
          <w:szCs w:val="22"/>
        </w:rPr>
      </w:pPr>
      <w:r w:rsidRPr="00CA7BB5">
        <w:rPr>
          <w:bCs/>
          <w:szCs w:val="22"/>
        </w:rPr>
        <w:t>where the bit duration is 2 us.</w:t>
      </w:r>
    </w:p>
    <w:p w:rsidR="00127A66" w:rsidRPr="007E682C" w:rsidRDefault="007E682C" w:rsidP="007E682C">
      <w:pPr>
        <w:ind w:left="-360" w:firstLine="1080"/>
        <w:rPr>
          <w:bCs/>
          <w:szCs w:val="22"/>
        </w:rPr>
      </w:pPr>
      <m:oMath>
        <m:r>
          <w:rPr>
            <w:rFonts w:ascii="Cambria Math" w:hAnsi="Cambria Math"/>
            <w:szCs w:val="22"/>
          </w:rPr>
          <m:t xml:space="preserve">-     </m:t>
        </m:r>
        <m:acc>
          <m:accPr>
            <m:chr m:val="̅"/>
            <m:ctrlPr>
              <w:rPr>
                <w:rFonts w:ascii="Cambria Math" w:hAnsi="Cambria Math"/>
                <w:bCs/>
                <w:i/>
                <w:iCs/>
                <w:szCs w:val="22"/>
              </w:rPr>
            </m:ctrlPr>
          </m:accPr>
          <m:e>
            <m:r>
              <m:rPr>
                <m:sty m:val="p"/>
              </m:rPr>
              <w:rPr>
                <w:rFonts w:ascii="Cambria Math" w:hAnsi="Cambria Math"/>
                <w:szCs w:val="22"/>
              </w:rPr>
              <m:t>S</m:t>
            </m:r>
          </m:e>
        </m:acc>
      </m:oMath>
      <w:r w:rsidR="00127A66" w:rsidRPr="007E682C">
        <w:rPr>
          <w:bCs/>
          <w:szCs w:val="22"/>
        </w:rPr>
        <w:t xml:space="preserve"> is the complementary sequence of S.</w:t>
      </w:r>
    </w:p>
    <w:p w:rsidR="007E682C" w:rsidRDefault="007E682C">
      <w:pPr>
        <w:rPr>
          <w:b/>
          <w:bCs/>
          <w:szCs w:val="22"/>
        </w:rPr>
      </w:pPr>
    </w:p>
    <w:p w:rsidR="00F3091B" w:rsidRDefault="007E682C">
      <w:pPr>
        <w:rPr>
          <w:b/>
          <w:bCs/>
          <w:szCs w:val="22"/>
        </w:rPr>
      </w:pPr>
      <w:r>
        <w:rPr>
          <w:b/>
          <w:bCs/>
          <w:szCs w:val="22"/>
        </w:rPr>
        <w:t>Y/N/A:</w:t>
      </w:r>
      <w:r w:rsidR="001C5B8D">
        <w:rPr>
          <w:b/>
          <w:bCs/>
          <w:szCs w:val="22"/>
        </w:rPr>
        <w:t xml:space="preserve"> </w:t>
      </w:r>
      <w:r w:rsidR="00C118DE">
        <w:rPr>
          <w:b/>
          <w:bCs/>
          <w:szCs w:val="22"/>
        </w:rPr>
        <w:t>23/1/25</w:t>
      </w:r>
    </w:p>
    <w:p w:rsidR="00F3091B" w:rsidRDefault="00F3091B">
      <w:pPr>
        <w:rPr>
          <w:b/>
          <w:bCs/>
          <w:szCs w:val="22"/>
        </w:rPr>
      </w:pPr>
    </w:p>
    <w:p w:rsidR="00350021" w:rsidRDefault="00F3091B">
      <w:pPr>
        <w:rPr>
          <w:bCs/>
          <w:szCs w:val="22"/>
        </w:rPr>
      </w:pPr>
      <w:r>
        <w:rPr>
          <w:b/>
          <w:bCs/>
          <w:szCs w:val="22"/>
        </w:rPr>
        <w:t>11-18/0504r1, “</w:t>
      </w:r>
      <w:r w:rsidRPr="00F3091B">
        <w:rPr>
          <w:b/>
          <w:bCs/>
          <w:szCs w:val="22"/>
        </w:rPr>
        <w:t>Evaluation of WUR sync sequence</w:t>
      </w:r>
      <w:r>
        <w:rPr>
          <w:b/>
          <w:bCs/>
          <w:szCs w:val="22"/>
        </w:rPr>
        <w:t xml:space="preserve">” </w:t>
      </w:r>
      <w:proofErr w:type="spellStart"/>
      <w:r>
        <w:rPr>
          <w:b/>
          <w:bCs/>
          <w:szCs w:val="22"/>
        </w:rPr>
        <w:t>Dong</w:t>
      </w:r>
      <w:r w:rsidR="00350021">
        <w:rPr>
          <w:b/>
          <w:bCs/>
          <w:szCs w:val="22"/>
        </w:rPr>
        <w:t>guk</w:t>
      </w:r>
      <w:proofErr w:type="spellEnd"/>
      <w:r>
        <w:rPr>
          <w:b/>
          <w:bCs/>
          <w:szCs w:val="22"/>
        </w:rPr>
        <w:t xml:space="preserve"> </w:t>
      </w:r>
      <w:r w:rsidR="00350021">
        <w:rPr>
          <w:b/>
          <w:bCs/>
          <w:szCs w:val="22"/>
        </w:rPr>
        <w:t>L</w:t>
      </w:r>
      <w:r>
        <w:rPr>
          <w:b/>
          <w:bCs/>
          <w:szCs w:val="22"/>
        </w:rPr>
        <w:t>im</w:t>
      </w:r>
      <w:r w:rsidR="00350021">
        <w:rPr>
          <w:b/>
          <w:bCs/>
          <w:szCs w:val="22"/>
        </w:rPr>
        <w:t xml:space="preserve"> (LGE)</w:t>
      </w:r>
      <w:r w:rsidR="00C118DE">
        <w:rPr>
          <w:b/>
          <w:bCs/>
          <w:szCs w:val="22"/>
        </w:rPr>
        <w:t xml:space="preserve">: </w:t>
      </w:r>
      <w:r w:rsidR="00C118DE" w:rsidRPr="00C118DE">
        <w:rPr>
          <w:bCs/>
          <w:szCs w:val="22"/>
        </w:rPr>
        <w:t xml:space="preserve">Proposes </w:t>
      </w:r>
      <w:r w:rsidR="0019298E">
        <w:rPr>
          <w:bCs/>
          <w:szCs w:val="22"/>
        </w:rPr>
        <w:t xml:space="preserve">that the SYNC field should start with </w:t>
      </w:r>
      <w:r w:rsidR="00C118DE" w:rsidRPr="00C118DE">
        <w:rPr>
          <w:bCs/>
          <w:szCs w:val="22"/>
        </w:rPr>
        <w:t xml:space="preserve">alternating 1010 </w:t>
      </w:r>
      <w:r w:rsidR="0019298E">
        <w:rPr>
          <w:bCs/>
          <w:szCs w:val="22"/>
        </w:rPr>
        <w:t xml:space="preserve">or 0101 </w:t>
      </w:r>
      <w:r w:rsidR="00C118DE" w:rsidRPr="00C118DE">
        <w:rPr>
          <w:bCs/>
          <w:szCs w:val="22"/>
        </w:rPr>
        <w:t>patterns</w:t>
      </w:r>
      <w:r w:rsidR="0019298E">
        <w:rPr>
          <w:bCs/>
          <w:szCs w:val="22"/>
        </w:rPr>
        <w:t>.</w:t>
      </w:r>
    </w:p>
    <w:p w:rsidR="0019298E" w:rsidRDefault="0019298E">
      <w:pPr>
        <w:rPr>
          <w:bCs/>
          <w:szCs w:val="22"/>
        </w:rPr>
      </w:pPr>
    </w:p>
    <w:p w:rsidR="0019298E" w:rsidRPr="0019298E" w:rsidRDefault="0019298E">
      <w:pPr>
        <w:rPr>
          <w:b/>
          <w:bCs/>
          <w:szCs w:val="22"/>
        </w:rPr>
      </w:pPr>
      <w:r w:rsidRPr="0019298E">
        <w:rPr>
          <w:b/>
          <w:bCs/>
          <w:szCs w:val="22"/>
        </w:rPr>
        <w:t>Straw Poll is withdrawn.</w:t>
      </w:r>
    </w:p>
    <w:p w:rsidR="00350021" w:rsidRDefault="00350021">
      <w:pPr>
        <w:rPr>
          <w:b/>
          <w:bCs/>
          <w:szCs w:val="22"/>
        </w:rPr>
      </w:pPr>
    </w:p>
    <w:p w:rsidR="00BD4F7B" w:rsidRPr="0019298E" w:rsidRDefault="00BD4F7B">
      <w:pPr>
        <w:rPr>
          <w:bCs/>
          <w:szCs w:val="22"/>
          <w:lang w:val="en-GB"/>
        </w:rPr>
      </w:pPr>
      <w:r>
        <w:rPr>
          <w:b/>
          <w:bCs/>
          <w:szCs w:val="22"/>
        </w:rPr>
        <w:t>11-18/0145r2, “</w:t>
      </w:r>
      <w:r w:rsidRPr="00BD4F7B">
        <w:rPr>
          <w:b/>
          <w:bCs/>
          <w:szCs w:val="22"/>
          <w:lang w:val="en-GB"/>
        </w:rPr>
        <w:t>Discussion of (how to specify) some TX and RX requirements for 802.11ba</w:t>
      </w:r>
      <w:r>
        <w:rPr>
          <w:b/>
          <w:bCs/>
          <w:szCs w:val="22"/>
          <w:lang w:val="en-GB"/>
        </w:rPr>
        <w:t>”, Leif Wilhelmsson (Ericsson)</w:t>
      </w:r>
      <w:r w:rsidR="0019298E">
        <w:rPr>
          <w:b/>
          <w:bCs/>
          <w:szCs w:val="22"/>
          <w:lang w:val="en-GB"/>
        </w:rPr>
        <w:t xml:space="preserve">: </w:t>
      </w:r>
      <w:r w:rsidR="0019298E" w:rsidRPr="0019298E">
        <w:rPr>
          <w:bCs/>
          <w:szCs w:val="22"/>
          <w:lang w:val="en-GB"/>
        </w:rPr>
        <w:t xml:space="preserve">The presentation discussed how to specify some TX and RX requirements. </w:t>
      </w:r>
    </w:p>
    <w:p w:rsidR="00BD4F7B" w:rsidRDefault="00BD4F7B">
      <w:pPr>
        <w:rPr>
          <w:b/>
          <w:bCs/>
          <w:szCs w:val="22"/>
        </w:rPr>
      </w:pPr>
    </w:p>
    <w:p w:rsidR="00BD4F7B" w:rsidRDefault="00BD4F7B">
      <w:pPr>
        <w:rPr>
          <w:b/>
          <w:bCs/>
          <w:szCs w:val="22"/>
        </w:rPr>
      </w:pPr>
      <w:r>
        <w:rPr>
          <w:b/>
          <w:bCs/>
          <w:szCs w:val="22"/>
        </w:rPr>
        <w:t xml:space="preserve">Straw Poll 1: </w:t>
      </w:r>
    </w:p>
    <w:p w:rsidR="00BD4F7B" w:rsidRDefault="00BD4F7B">
      <w:pPr>
        <w:rPr>
          <w:b/>
          <w:bCs/>
          <w:szCs w:val="22"/>
        </w:rPr>
      </w:pPr>
    </w:p>
    <w:p w:rsidR="00127A66" w:rsidRPr="00BD4F7B" w:rsidRDefault="00127A66" w:rsidP="000364DF">
      <w:pPr>
        <w:numPr>
          <w:ilvl w:val="0"/>
          <w:numId w:val="16"/>
        </w:numPr>
        <w:tabs>
          <w:tab w:val="clear" w:pos="360"/>
          <w:tab w:val="num" w:pos="720"/>
        </w:tabs>
        <w:rPr>
          <w:bCs/>
          <w:szCs w:val="22"/>
        </w:rPr>
      </w:pPr>
      <w:r w:rsidRPr="00BD4F7B">
        <w:rPr>
          <w:bCs/>
          <w:szCs w:val="22"/>
        </w:rPr>
        <w:t>Do you believe the transmitter spectrum mask should be the same as today used for 20 MHz 802.11ac?</w:t>
      </w:r>
    </w:p>
    <w:p w:rsidR="00BD4F7B" w:rsidRPr="00BD4F7B" w:rsidRDefault="00BD4F7B" w:rsidP="00BD4F7B">
      <w:pPr>
        <w:ind w:left="360"/>
        <w:rPr>
          <w:b/>
          <w:bCs/>
          <w:szCs w:val="22"/>
        </w:rPr>
      </w:pPr>
    </w:p>
    <w:p w:rsidR="00127A66" w:rsidRDefault="00127A66" w:rsidP="00BD4F7B">
      <w:pPr>
        <w:rPr>
          <w:b/>
          <w:bCs/>
          <w:szCs w:val="22"/>
        </w:rPr>
      </w:pPr>
      <w:r w:rsidRPr="00BD4F7B">
        <w:rPr>
          <w:b/>
          <w:bCs/>
          <w:szCs w:val="22"/>
        </w:rPr>
        <w:t>Y/N/A: 20/1/9</w:t>
      </w:r>
    </w:p>
    <w:p w:rsidR="0019298E" w:rsidRPr="00BD4F7B" w:rsidRDefault="0019298E" w:rsidP="00BD4F7B">
      <w:pPr>
        <w:rPr>
          <w:b/>
          <w:bCs/>
          <w:szCs w:val="22"/>
        </w:rPr>
      </w:pPr>
    </w:p>
    <w:p w:rsidR="00BD4F7B" w:rsidRDefault="00BD4F7B" w:rsidP="00BD4F7B">
      <w:pPr>
        <w:rPr>
          <w:b/>
          <w:bCs/>
          <w:szCs w:val="22"/>
        </w:rPr>
      </w:pPr>
      <w:r>
        <w:rPr>
          <w:b/>
          <w:bCs/>
          <w:szCs w:val="22"/>
        </w:rPr>
        <w:t>Straw Poll 2:</w:t>
      </w:r>
    </w:p>
    <w:p w:rsidR="00BD4F7B" w:rsidRDefault="00BD4F7B" w:rsidP="00BD4F7B">
      <w:pPr>
        <w:rPr>
          <w:b/>
          <w:bCs/>
          <w:szCs w:val="22"/>
        </w:rPr>
      </w:pPr>
    </w:p>
    <w:p w:rsidR="00127A66" w:rsidRPr="00BD4F7B" w:rsidRDefault="00127A66" w:rsidP="000364DF">
      <w:pPr>
        <w:numPr>
          <w:ilvl w:val="0"/>
          <w:numId w:val="17"/>
        </w:numPr>
        <w:tabs>
          <w:tab w:val="clear" w:pos="360"/>
          <w:tab w:val="num" w:pos="720"/>
        </w:tabs>
        <w:rPr>
          <w:bCs/>
          <w:szCs w:val="22"/>
        </w:rPr>
      </w:pPr>
      <w:r w:rsidRPr="00BD4F7B">
        <w:rPr>
          <w:bCs/>
          <w:szCs w:val="22"/>
        </w:rPr>
        <w:t xml:space="preserve">Do you support the idea of specifying the transmitter accuracy by means of an eye-diagram? Exactly how is TBD, but a possibility would be to specify zero-crossings and max eye-opening as discussed in this presentation </w:t>
      </w:r>
    </w:p>
    <w:p w:rsidR="00BD4F7B" w:rsidRDefault="00BD4F7B" w:rsidP="00BD4F7B">
      <w:pPr>
        <w:rPr>
          <w:b/>
          <w:bCs/>
          <w:szCs w:val="22"/>
        </w:rPr>
      </w:pPr>
    </w:p>
    <w:p w:rsidR="00127A66" w:rsidRPr="00BD4F7B" w:rsidRDefault="00127A66" w:rsidP="00BD4F7B">
      <w:pPr>
        <w:rPr>
          <w:b/>
          <w:bCs/>
          <w:szCs w:val="22"/>
        </w:rPr>
      </w:pPr>
      <w:r w:rsidRPr="00BD4F7B">
        <w:rPr>
          <w:b/>
          <w:bCs/>
          <w:szCs w:val="22"/>
        </w:rPr>
        <w:t>Y/N/A:  1/11/26</w:t>
      </w:r>
    </w:p>
    <w:p w:rsidR="00296299" w:rsidRDefault="00296299" w:rsidP="00653558">
      <w:pPr>
        <w:rPr>
          <w:b/>
          <w:bCs/>
          <w:szCs w:val="22"/>
        </w:rPr>
      </w:pPr>
    </w:p>
    <w:p w:rsidR="00296299" w:rsidRDefault="00BD4F7B" w:rsidP="00653558">
      <w:pPr>
        <w:rPr>
          <w:b/>
          <w:bCs/>
          <w:szCs w:val="22"/>
        </w:rPr>
      </w:pPr>
      <w:r>
        <w:rPr>
          <w:b/>
          <w:bCs/>
          <w:szCs w:val="22"/>
        </w:rPr>
        <w:t>Straw Poll 3:</w:t>
      </w:r>
    </w:p>
    <w:p w:rsidR="00BD4F7B" w:rsidRDefault="00BD4F7B" w:rsidP="00653558">
      <w:pPr>
        <w:rPr>
          <w:b/>
          <w:bCs/>
          <w:szCs w:val="22"/>
        </w:rPr>
      </w:pPr>
    </w:p>
    <w:p w:rsidR="00127A66" w:rsidRPr="00DD4DF3" w:rsidRDefault="00127A66" w:rsidP="000364DF">
      <w:pPr>
        <w:numPr>
          <w:ilvl w:val="0"/>
          <w:numId w:val="18"/>
        </w:numPr>
        <w:rPr>
          <w:bCs/>
          <w:szCs w:val="22"/>
        </w:rPr>
      </w:pPr>
      <w:r w:rsidRPr="00DD4DF3">
        <w:rPr>
          <w:bCs/>
          <w:szCs w:val="22"/>
        </w:rPr>
        <w:t xml:space="preserve">Do you believe only one sensitivity requirement should be specified for the lower rate, even if this means different </w:t>
      </w:r>
      <w:r w:rsidRPr="00DD4DF3">
        <w:rPr>
          <w:bCs/>
          <w:szCs w:val="22"/>
          <w:u w:val="single"/>
        </w:rPr>
        <w:t>relative ranges</w:t>
      </w:r>
      <w:r w:rsidRPr="00DD4DF3">
        <w:rPr>
          <w:bCs/>
          <w:szCs w:val="22"/>
        </w:rPr>
        <w:t xml:space="preserve"> for the PCR and the WUR in different parts of the world?</w:t>
      </w:r>
    </w:p>
    <w:p w:rsidR="00DD4DF3" w:rsidRPr="00DD4DF3" w:rsidRDefault="00DD4DF3" w:rsidP="00DD4DF3">
      <w:pPr>
        <w:ind w:left="360"/>
        <w:rPr>
          <w:b/>
          <w:bCs/>
          <w:szCs w:val="22"/>
        </w:rPr>
      </w:pPr>
    </w:p>
    <w:p w:rsidR="00DD4DF3" w:rsidRPr="00DD4DF3" w:rsidRDefault="00DD4DF3" w:rsidP="00DD4DF3">
      <w:pPr>
        <w:rPr>
          <w:b/>
          <w:bCs/>
          <w:szCs w:val="22"/>
        </w:rPr>
      </w:pPr>
      <w:r w:rsidRPr="00DD4DF3">
        <w:rPr>
          <w:b/>
          <w:bCs/>
          <w:szCs w:val="22"/>
        </w:rPr>
        <w:t xml:space="preserve">Y/N/A: 13/0/19 </w:t>
      </w:r>
    </w:p>
    <w:p w:rsidR="00BD4F7B" w:rsidRDefault="00BD4F7B" w:rsidP="00653558">
      <w:pPr>
        <w:rPr>
          <w:b/>
          <w:bCs/>
          <w:szCs w:val="22"/>
        </w:rPr>
      </w:pPr>
    </w:p>
    <w:p w:rsidR="00296299" w:rsidRDefault="00DD4DF3" w:rsidP="00653558">
      <w:pPr>
        <w:rPr>
          <w:b/>
          <w:bCs/>
          <w:szCs w:val="22"/>
        </w:rPr>
      </w:pPr>
      <w:r>
        <w:rPr>
          <w:b/>
          <w:bCs/>
          <w:szCs w:val="22"/>
        </w:rPr>
        <w:t>Straw Poll 4:</w:t>
      </w:r>
    </w:p>
    <w:p w:rsidR="00DD4DF3" w:rsidRDefault="00DD4DF3" w:rsidP="00FC611B">
      <w:pPr>
        <w:rPr>
          <w:b/>
          <w:bCs/>
          <w:szCs w:val="22"/>
        </w:rPr>
      </w:pPr>
    </w:p>
    <w:p w:rsidR="00127A66" w:rsidRPr="00DD4DF3" w:rsidRDefault="00127A66" w:rsidP="000364DF">
      <w:pPr>
        <w:numPr>
          <w:ilvl w:val="0"/>
          <w:numId w:val="19"/>
        </w:numPr>
        <w:tabs>
          <w:tab w:val="clear" w:pos="360"/>
          <w:tab w:val="num" w:pos="720"/>
        </w:tabs>
        <w:rPr>
          <w:bCs/>
          <w:szCs w:val="22"/>
        </w:rPr>
      </w:pPr>
      <w:r w:rsidRPr="00DD4DF3">
        <w:rPr>
          <w:bCs/>
          <w:szCs w:val="22"/>
        </w:rPr>
        <w:t>If only one sensitivity requirement is specified for the lower rate, what is the number you prefer?</w:t>
      </w:r>
    </w:p>
    <w:p w:rsidR="00DD4DF3" w:rsidRDefault="00DD4DF3" w:rsidP="00DD4DF3">
      <w:pPr>
        <w:rPr>
          <w:b/>
          <w:bCs/>
          <w:szCs w:val="22"/>
        </w:rPr>
      </w:pPr>
    </w:p>
    <w:p w:rsidR="00DD4DF3" w:rsidRPr="00DD4DF3" w:rsidRDefault="00DD4DF3" w:rsidP="00DD4DF3">
      <w:pPr>
        <w:rPr>
          <w:b/>
          <w:bCs/>
          <w:szCs w:val="22"/>
        </w:rPr>
      </w:pPr>
      <w:r w:rsidRPr="00DD4DF3">
        <w:rPr>
          <w:b/>
          <w:bCs/>
          <w:szCs w:val="22"/>
        </w:rPr>
        <w:t>OP1:</w:t>
      </w:r>
      <w:r w:rsidR="0019298E">
        <w:rPr>
          <w:b/>
          <w:bCs/>
          <w:szCs w:val="22"/>
        </w:rPr>
        <w:t xml:space="preserve"> </w:t>
      </w:r>
      <w:r w:rsidRPr="00DD4DF3">
        <w:rPr>
          <w:b/>
          <w:bCs/>
          <w:szCs w:val="22"/>
        </w:rPr>
        <w:t>-82dBm/OP2:</w:t>
      </w:r>
      <w:r w:rsidR="0019298E">
        <w:rPr>
          <w:b/>
          <w:bCs/>
          <w:szCs w:val="22"/>
        </w:rPr>
        <w:t xml:space="preserve"> </w:t>
      </w:r>
      <w:r w:rsidRPr="00DD4DF3">
        <w:rPr>
          <w:b/>
          <w:bCs/>
          <w:szCs w:val="22"/>
        </w:rPr>
        <w:t>-86dBm/OP3:</w:t>
      </w:r>
      <w:r w:rsidR="0019298E">
        <w:rPr>
          <w:b/>
          <w:bCs/>
          <w:szCs w:val="22"/>
        </w:rPr>
        <w:t xml:space="preserve"> </w:t>
      </w:r>
      <w:r w:rsidRPr="00DD4DF3">
        <w:rPr>
          <w:b/>
          <w:bCs/>
          <w:szCs w:val="22"/>
        </w:rPr>
        <w:t>-89dBm/OP4:</w:t>
      </w:r>
      <w:r w:rsidR="0019298E">
        <w:rPr>
          <w:b/>
          <w:bCs/>
          <w:szCs w:val="22"/>
        </w:rPr>
        <w:t xml:space="preserve"> </w:t>
      </w:r>
      <w:r w:rsidRPr="00DD4DF3">
        <w:rPr>
          <w:b/>
          <w:bCs/>
          <w:szCs w:val="22"/>
        </w:rPr>
        <w:t>Something else/OP5:</w:t>
      </w:r>
      <w:r w:rsidR="0019298E">
        <w:rPr>
          <w:b/>
          <w:bCs/>
          <w:szCs w:val="22"/>
        </w:rPr>
        <w:t xml:space="preserve"> </w:t>
      </w:r>
      <w:r w:rsidRPr="00DD4DF3">
        <w:rPr>
          <w:b/>
          <w:bCs/>
          <w:szCs w:val="22"/>
        </w:rPr>
        <w:t>No opinion</w:t>
      </w:r>
      <w:r w:rsidR="00FC611B">
        <w:rPr>
          <w:b/>
          <w:bCs/>
          <w:szCs w:val="22"/>
        </w:rPr>
        <w:t xml:space="preserve">: </w:t>
      </w:r>
      <w:r w:rsidR="00FC611B" w:rsidRPr="00DD4DF3">
        <w:rPr>
          <w:b/>
          <w:bCs/>
          <w:szCs w:val="22"/>
        </w:rPr>
        <w:t>17/2/0/0/6</w:t>
      </w:r>
    </w:p>
    <w:p w:rsidR="00DD4DF3" w:rsidRDefault="00DD4DF3" w:rsidP="00653558">
      <w:pPr>
        <w:rPr>
          <w:b/>
          <w:bCs/>
          <w:szCs w:val="22"/>
        </w:rPr>
      </w:pPr>
    </w:p>
    <w:p w:rsidR="00FC611B" w:rsidRDefault="00FC611B" w:rsidP="00653558">
      <w:pPr>
        <w:rPr>
          <w:b/>
          <w:bCs/>
          <w:szCs w:val="22"/>
        </w:rPr>
      </w:pPr>
      <w:r>
        <w:rPr>
          <w:b/>
          <w:bCs/>
          <w:szCs w:val="22"/>
        </w:rPr>
        <w:t>Straw Poll 5:</w:t>
      </w:r>
    </w:p>
    <w:p w:rsidR="00FC611B" w:rsidRDefault="00FC611B" w:rsidP="00653558">
      <w:pPr>
        <w:rPr>
          <w:b/>
          <w:bCs/>
          <w:szCs w:val="22"/>
        </w:rPr>
      </w:pPr>
    </w:p>
    <w:p w:rsidR="00127A66" w:rsidRPr="00FC611B" w:rsidRDefault="00127A66" w:rsidP="000364DF">
      <w:pPr>
        <w:numPr>
          <w:ilvl w:val="0"/>
          <w:numId w:val="20"/>
        </w:numPr>
        <w:rPr>
          <w:bCs/>
          <w:szCs w:val="22"/>
        </w:rPr>
      </w:pPr>
      <w:r w:rsidRPr="00FC611B">
        <w:rPr>
          <w:bCs/>
          <w:szCs w:val="22"/>
        </w:rPr>
        <w:t xml:space="preserve">Assume that ACR is specified independent of what maximum TX power can be used. ACR is measured in the same way as for the PCR and the interfering signal is also the same as for the PCR. What do you believe the ACR for lower data rate should be? </w:t>
      </w:r>
    </w:p>
    <w:p w:rsidR="00FC611B" w:rsidRPr="00FC611B" w:rsidRDefault="00FC611B" w:rsidP="00FC611B">
      <w:pPr>
        <w:ind w:left="360"/>
        <w:rPr>
          <w:b/>
          <w:bCs/>
          <w:szCs w:val="22"/>
        </w:rPr>
      </w:pPr>
    </w:p>
    <w:p w:rsidR="00FC611B" w:rsidRPr="00FC611B" w:rsidRDefault="00FC611B" w:rsidP="00FC611B">
      <w:pPr>
        <w:rPr>
          <w:b/>
          <w:bCs/>
          <w:szCs w:val="22"/>
        </w:rPr>
      </w:pPr>
      <w:r w:rsidRPr="00FC611B">
        <w:rPr>
          <w:b/>
          <w:bCs/>
          <w:szCs w:val="22"/>
        </w:rPr>
        <w:t>OP1:</w:t>
      </w:r>
      <w:r w:rsidR="0019298E">
        <w:rPr>
          <w:b/>
          <w:bCs/>
          <w:szCs w:val="22"/>
        </w:rPr>
        <w:t xml:space="preserve"> </w:t>
      </w:r>
      <w:r w:rsidRPr="00FC611B">
        <w:rPr>
          <w:b/>
          <w:bCs/>
          <w:szCs w:val="22"/>
        </w:rPr>
        <w:t>16dB/OP2:</w:t>
      </w:r>
      <w:r w:rsidR="0019298E">
        <w:rPr>
          <w:b/>
          <w:bCs/>
          <w:szCs w:val="22"/>
        </w:rPr>
        <w:t xml:space="preserve"> </w:t>
      </w:r>
      <w:r w:rsidRPr="00FC611B">
        <w:rPr>
          <w:b/>
          <w:bCs/>
          <w:szCs w:val="22"/>
        </w:rPr>
        <w:t>20dB/OP3:</w:t>
      </w:r>
      <w:r w:rsidR="0019298E">
        <w:rPr>
          <w:b/>
          <w:bCs/>
          <w:szCs w:val="22"/>
        </w:rPr>
        <w:t xml:space="preserve"> </w:t>
      </w:r>
      <w:r w:rsidRPr="00FC611B">
        <w:rPr>
          <w:b/>
          <w:bCs/>
          <w:szCs w:val="22"/>
        </w:rPr>
        <w:t>23dB/OP4:</w:t>
      </w:r>
      <w:r w:rsidR="0019298E">
        <w:rPr>
          <w:b/>
          <w:bCs/>
          <w:szCs w:val="22"/>
        </w:rPr>
        <w:t xml:space="preserve"> </w:t>
      </w:r>
      <w:r w:rsidRPr="00FC611B">
        <w:rPr>
          <w:b/>
          <w:bCs/>
          <w:szCs w:val="22"/>
        </w:rPr>
        <w:t>Something else/OP5:</w:t>
      </w:r>
      <w:r w:rsidR="0019298E">
        <w:rPr>
          <w:b/>
          <w:bCs/>
          <w:szCs w:val="22"/>
        </w:rPr>
        <w:t xml:space="preserve"> </w:t>
      </w:r>
      <w:r w:rsidRPr="00FC611B">
        <w:rPr>
          <w:b/>
          <w:bCs/>
          <w:szCs w:val="22"/>
        </w:rPr>
        <w:t>No opinion</w:t>
      </w:r>
      <w:r>
        <w:rPr>
          <w:b/>
          <w:bCs/>
          <w:szCs w:val="22"/>
        </w:rPr>
        <w:t xml:space="preserve">: </w:t>
      </w:r>
      <w:r w:rsidRPr="00FC611B">
        <w:rPr>
          <w:b/>
          <w:bCs/>
          <w:szCs w:val="22"/>
        </w:rPr>
        <w:t>25/0/0/0/5</w:t>
      </w:r>
    </w:p>
    <w:p w:rsidR="00FC611B" w:rsidRDefault="00FC611B" w:rsidP="00653558">
      <w:pPr>
        <w:rPr>
          <w:b/>
          <w:bCs/>
          <w:szCs w:val="22"/>
        </w:rPr>
      </w:pPr>
    </w:p>
    <w:p w:rsidR="00FC611B" w:rsidRDefault="00FC611B" w:rsidP="00653558">
      <w:pPr>
        <w:rPr>
          <w:b/>
          <w:bCs/>
          <w:szCs w:val="22"/>
        </w:rPr>
      </w:pPr>
      <w:r>
        <w:rPr>
          <w:b/>
          <w:bCs/>
          <w:szCs w:val="22"/>
        </w:rPr>
        <w:t>Straw Poll 6:</w:t>
      </w:r>
    </w:p>
    <w:p w:rsidR="00FC611B" w:rsidRDefault="00FC611B" w:rsidP="00653558">
      <w:pPr>
        <w:rPr>
          <w:b/>
          <w:bCs/>
          <w:szCs w:val="22"/>
        </w:rPr>
      </w:pPr>
    </w:p>
    <w:p w:rsidR="00127A66" w:rsidRPr="00FC611B" w:rsidRDefault="00127A66" w:rsidP="000364DF">
      <w:pPr>
        <w:numPr>
          <w:ilvl w:val="0"/>
          <w:numId w:val="21"/>
        </w:numPr>
        <w:tabs>
          <w:tab w:val="clear" w:pos="360"/>
          <w:tab w:val="num" w:pos="720"/>
        </w:tabs>
        <w:rPr>
          <w:bCs/>
          <w:szCs w:val="22"/>
        </w:rPr>
      </w:pPr>
      <w:r w:rsidRPr="00FC611B">
        <w:rPr>
          <w:bCs/>
          <w:szCs w:val="22"/>
        </w:rPr>
        <w:t>Do you support that the maximum input level is the same as for the PCR?</w:t>
      </w:r>
    </w:p>
    <w:p w:rsidR="00FC611B" w:rsidRPr="00FC611B" w:rsidRDefault="00FC611B" w:rsidP="00FC611B">
      <w:pPr>
        <w:ind w:left="360"/>
        <w:rPr>
          <w:b/>
          <w:bCs/>
          <w:szCs w:val="22"/>
        </w:rPr>
      </w:pPr>
    </w:p>
    <w:p w:rsidR="00FC611B" w:rsidRPr="00FC611B" w:rsidRDefault="00FC611B" w:rsidP="00FC611B">
      <w:pPr>
        <w:rPr>
          <w:b/>
          <w:bCs/>
          <w:szCs w:val="22"/>
        </w:rPr>
      </w:pPr>
      <w:r w:rsidRPr="00FC611B">
        <w:rPr>
          <w:b/>
          <w:bCs/>
          <w:szCs w:val="22"/>
        </w:rPr>
        <w:t>Y/N/A: 29/0/3</w:t>
      </w:r>
    </w:p>
    <w:p w:rsidR="00FC611B" w:rsidRDefault="00FC611B" w:rsidP="00653558">
      <w:pPr>
        <w:rPr>
          <w:b/>
          <w:bCs/>
          <w:szCs w:val="22"/>
        </w:rPr>
      </w:pPr>
    </w:p>
    <w:p w:rsidR="00296299" w:rsidRDefault="00FC611B" w:rsidP="00653558">
      <w:pPr>
        <w:rPr>
          <w:b/>
          <w:bCs/>
          <w:szCs w:val="22"/>
        </w:rPr>
      </w:pPr>
      <w:r>
        <w:rPr>
          <w:b/>
          <w:bCs/>
          <w:szCs w:val="22"/>
        </w:rPr>
        <w:t>Recess at 9.30 pm.</w:t>
      </w:r>
    </w:p>
    <w:p w:rsidR="00296299" w:rsidRDefault="00296299" w:rsidP="00653558">
      <w:pPr>
        <w:rPr>
          <w:b/>
          <w:bCs/>
          <w:szCs w:val="22"/>
        </w:rPr>
      </w:pPr>
    </w:p>
    <w:p w:rsidR="00296299" w:rsidRDefault="00296299" w:rsidP="00653558">
      <w:pPr>
        <w:rPr>
          <w:b/>
          <w:bCs/>
          <w:szCs w:val="22"/>
        </w:rPr>
      </w:pPr>
    </w:p>
    <w:p w:rsidR="00296299" w:rsidRDefault="00296299" w:rsidP="00653558">
      <w:pPr>
        <w:rPr>
          <w:b/>
          <w:bCs/>
          <w:szCs w:val="22"/>
        </w:rPr>
      </w:pPr>
    </w:p>
    <w:p w:rsidR="00FC611B" w:rsidRDefault="00FC611B">
      <w:pPr>
        <w:rPr>
          <w:b/>
          <w:bCs/>
          <w:szCs w:val="22"/>
        </w:rPr>
      </w:pPr>
      <w:r>
        <w:rPr>
          <w:b/>
          <w:bCs/>
          <w:szCs w:val="22"/>
        </w:rPr>
        <w:br w:type="page"/>
      </w:r>
    </w:p>
    <w:p w:rsidR="005873DE" w:rsidRPr="007A7C2E" w:rsidRDefault="009104EF" w:rsidP="005873DE">
      <w:r>
        <w:rPr>
          <w:b/>
          <w:szCs w:val="22"/>
          <w:u w:val="single"/>
        </w:rPr>
        <w:lastRenderedPageBreak/>
        <w:t>Tuesday</w:t>
      </w:r>
      <w:r w:rsidR="005873DE" w:rsidRPr="007A7C2E">
        <w:rPr>
          <w:b/>
          <w:szCs w:val="22"/>
          <w:u w:val="single"/>
        </w:rPr>
        <w:t xml:space="preserve">, </w:t>
      </w:r>
      <w:r w:rsidR="005873DE">
        <w:rPr>
          <w:b/>
          <w:szCs w:val="22"/>
          <w:u w:val="single"/>
        </w:rPr>
        <w:t xml:space="preserve">March </w:t>
      </w:r>
      <w:r>
        <w:rPr>
          <w:b/>
          <w:szCs w:val="22"/>
          <w:u w:val="single"/>
        </w:rPr>
        <w:t>6</w:t>
      </w:r>
      <w:r w:rsidR="005873DE">
        <w:rPr>
          <w:b/>
          <w:szCs w:val="22"/>
          <w:u w:val="single"/>
        </w:rPr>
        <w:t xml:space="preserve">, 2018, </w:t>
      </w:r>
      <w:r>
        <w:rPr>
          <w:b/>
          <w:szCs w:val="22"/>
          <w:u w:val="single"/>
        </w:rPr>
        <w:t>1</w:t>
      </w:r>
      <w:r w:rsidR="005873DE">
        <w:rPr>
          <w:b/>
          <w:szCs w:val="22"/>
          <w:u w:val="single"/>
        </w:rPr>
        <w:t>:30-</w:t>
      </w:r>
      <w:r>
        <w:rPr>
          <w:b/>
          <w:szCs w:val="22"/>
          <w:u w:val="single"/>
        </w:rPr>
        <w:t>3</w:t>
      </w:r>
      <w:r w:rsidR="005873DE">
        <w:rPr>
          <w:b/>
          <w:szCs w:val="22"/>
          <w:u w:val="single"/>
        </w:rPr>
        <w:t>:30 pm</w:t>
      </w:r>
    </w:p>
    <w:p w:rsidR="005873DE" w:rsidRDefault="005873DE" w:rsidP="005873DE">
      <w:pPr>
        <w:rPr>
          <w:b/>
        </w:rPr>
      </w:pPr>
    </w:p>
    <w:p w:rsidR="005873DE" w:rsidRDefault="005873DE" w:rsidP="005873DE">
      <w:pPr>
        <w:rPr>
          <w:b/>
        </w:rPr>
      </w:pPr>
      <w:r>
        <w:rPr>
          <w:b/>
        </w:rPr>
        <w:t>Meeting Agenda:</w:t>
      </w:r>
    </w:p>
    <w:p w:rsidR="005873DE" w:rsidRDefault="005873DE" w:rsidP="005873DE">
      <w:pPr>
        <w:spacing w:before="60" w:after="60"/>
      </w:pPr>
      <w:r>
        <w:t xml:space="preserve">The meeting agenda is shown below, and published in the agenda document: </w:t>
      </w:r>
    </w:p>
    <w:p w:rsidR="005873DE" w:rsidRDefault="00C27280" w:rsidP="005873DE">
      <w:pPr>
        <w:spacing w:before="60" w:after="60"/>
      </w:pPr>
      <w:hyperlink r:id="rId11" w:history="1">
        <w:r w:rsidR="005873DE" w:rsidRPr="008B0F18">
          <w:rPr>
            <w:rStyle w:val="Hyperlink"/>
          </w:rPr>
          <w:t>https://mentor.ieee.org/802.11/dcn/18/11-18-0313-04-00ba-march-2018-tgba-agenda.pptx</w:t>
        </w:r>
      </w:hyperlink>
    </w:p>
    <w:p w:rsidR="005873DE" w:rsidRDefault="005873DE" w:rsidP="005873DE">
      <w:pPr>
        <w:spacing w:before="60" w:after="60"/>
      </w:pPr>
    </w:p>
    <w:p w:rsidR="005873DE" w:rsidRPr="00FC611B" w:rsidRDefault="005873DE" w:rsidP="000364DF">
      <w:pPr>
        <w:numPr>
          <w:ilvl w:val="0"/>
          <w:numId w:val="22"/>
        </w:numPr>
        <w:spacing w:before="60" w:after="60"/>
      </w:pPr>
      <w:r w:rsidRPr="00FC611B">
        <w:t>Call meeting to order</w:t>
      </w:r>
    </w:p>
    <w:p w:rsidR="005873DE" w:rsidRPr="00FC611B" w:rsidRDefault="005873DE" w:rsidP="000364DF">
      <w:pPr>
        <w:numPr>
          <w:ilvl w:val="0"/>
          <w:numId w:val="22"/>
        </w:numPr>
        <w:spacing w:before="60" w:after="60"/>
      </w:pPr>
      <w:r w:rsidRPr="00FC611B">
        <w:t>IEEE 802 and 802.11 IPR Policy and procedure</w:t>
      </w:r>
    </w:p>
    <w:p w:rsidR="005873DE" w:rsidRPr="00FC611B" w:rsidRDefault="005873DE" w:rsidP="000364DF">
      <w:pPr>
        <w:numPr>
          <w:ilvl w:val="0"/>
          <w:numId w:val="22"/>
        </w:numPr>
        <w:spacing w:before="60" w:after="60"/>
      </w:pPr>
      <w:r w:rsidRPr="00FC611B">
        <w:t>Presentations, Recess</w:t>
      </w:r>
    </w:p>
    <w:p w:rsidR="005873DE" w:rsidRDefault="005873DE" w:rsidP="005873DE">
      <w:pPr>
        <w:rPr>
          <w:szCs w:val="22"/>
        </w:rPr>
      </w:pPr>
    </w:p>
    <w:p w:rsidR="005873DE" w:rsidRDefault="005873DE" w:rsidP="005873DE">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Pr="00786242">
        <w:rPr>
          <w:b/>
          <w:color w:val="222222"/>
          <w:szCs w:val="24"/>
          <w:shd w:val="clear" w:color="auto" w:fill="FFFFFF"/>
        </w:rPr>
        <w:t>) calls meeting to order</w:t>
      </w:r>
      <w:r>
        <w:rPr>
          <w:b/>
          <w:color w:val="222222"/>
          <w:szCs w:val="24"/>
          <w:shd w:val="clear" w:color="auto" w:fill="FFFFFF"/>
        </w:rPr>
        <w:t xml:space="preserve"> at </w:t>
      </w:r>
      <w:r w:rsidR="009104EF">
        <w:rPr>
          <w:b/>
          <w:color w:val="222222"/>
          <w:szCs w:val="24"/>
          <w:shd w:val="clear" w:color="auto" w:fill="FFFFFF"/>
        </w:rPr>
        <w:t>1</w:t>
      </w:r>
      <w:r>
        <w:rPr>
          <w:b/>
          <w:color w:val="222222"/>
          <w:szCs w:val="24"/>
          <w:shd w:val="clear" w:color="auto" w:fill="FFFFFF"/>
        </w:rPr>
        <w:t>.30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034AF2">
        <w:rPr>
          <w:color w:val="222222"/>
          <w:szCs w:val="24"/>
          <w:shd w:val="clear" w:color="auto" w:fill="FFFFFF"/>
        </w:rPr>
        <w:t>80</w:t>
      </w:r>
      <w:r>
        <w:rPr>
          <w:color w:val="222222"/>
          <w:szCs w:val="24"/>
          <w:shd w:val="clear" w:color="auto" w:fill="FFFFFF"/>
        </w:rPr>
        <w:t xml:space="preserve"> persons in the room.)</w:t>
      </w:r>
    </w:p>
    <w:p w:rsidR="005873DE" w:rsidRDefault="005873DE" w:rsidP="005873DE">
      <w:pPr>
        <w:rPr>
          <w:b/>
          <w:szCs w:val="22"/>
        </w:rPr>
      </w:pPr>
    </w:p>
    <w:p w:rsidR="0019298E" w:rsidRPr="007A6EC2" w:rsidRDefault="0019298E" w:rsidP="0019298E">
      <w:pPr>
        <w:rPr>
          <w:szCs w:val="22"/>
        </w:rPr>
      </w:pPr>
      <w:proofErr w:type="spellStart"/>
      <w:r w:rsidRPr="00FA6D05">
        <w:rPr>
          <w:szCs w:val="22"/>
        </w:rPr>
        <w:t>Minyoung</w:t>
      </w:r>
      <w:proofErr w:type="spellEnd"/>
      <w:r w:rsidRPr="00FA6D05">
        <w:rPr>
          <w:szCs w:val="22"/>
        </w:rPr>
        <w:t xml:space="preserve"> reminds about </w:t>
      </w:r>
      <w:r>
        <w:rPr>
          <w:szCs w:val="22"/>
        </w:rPr>
        <w:t>a</w:t>
      </w:r>
      <w:r w:rsidRPr="00FA6D05">
        <w:rPr>
          <w:szCs w:val="22"/>
        </w:rPr>
        <w:t>ttend</w:t>
      </w:r>
      <w:r>
        <w:rPr>
          <w:szCs w:val="22"/>
        </w:rPr>
        <w:t>a</w:t>
      </w:r>
      <w:r w:rsidRPr="00FA6D05">
        <w:rPr>
          <w:szCs w:val="22"/>
        </w:rPr>
        <w:t>nce</w:t>
      </w:r>
      <w:r>
        <w:rPr>
          <w:szCs w:val="22"/>
        </w:rPr>
        <w:t>.</w:t>
      </w:r>
    </w:p>
    <w:p w:rsidR="005873DE" w:rsidRDefault="005873DE" w:rsidP="005873DE">
      <w:pPr>
        <w:rPr>
          <w:b/>
          <w:bCs/>
          <w:szCs w:val="22"/>
        </w:rPr>
      </w:pPr>
    </w:p>
    <w:p w:rsidR="005873DE" w:rsidRPr="009104EF" w:rsidRDefault="009104EF" w:rsidP="005873DE">
      <w:pPr>
        <w:rPr>
          <w:szCs w:val="22"/>
        </w:rPr>
      </w:pPr>
      <w:proofErr w:type="spellStart"/>
      <w:r>
        <w:rPr>
          <w:szCs w:val="22"/>
        </w:rPr>
        <w:t>Minyoung</w:t>
      </w:r>
      <w:proofErr w:type="spellEnd"/>
      <w:r>
        <w:rPr>
          <w:szCs w:val="22"/>
        </w:rPr>
        <w:t xml:space="preserve"> makes a Call for Potentially Essential Patents. </w:t>
      </w:r>
      <w:r>
        <w:rPr>
          <w:highlight w:val="green"/>
        </w:rPr>
        <w:t xml:space="preserve">No potentially essential patents </w:t>
      </w:r>
      <w:proofErr w:type="gramStart"/>
      <w:r>
        <w:rPr>
          <w:highlight w:val="green"/>
        </w:rPr>
        <w:t>reported</w:t>
      </w:r>
      <w:proofErr w:type="gramEnd"/>
      <w:r>
        <w:rPr>
          <w:highlight w:val="green"/>
        </w:rPr>
        <w:t xml:space="preserve"> and no questions asked.</w:t>
      </w:r>
    </w:p>
    <w:p w:rsidR="005873DE" w:rsidRDefault="005873DE" w:rsidP="005873DE">
      <w:pPr>
        <w:rPr>
          <w:b/>
          <w:bCs/>
          <w:szCs w:val="22"/>
        </w:rPr>
      </w:pPr>
    </w:p>
    <w:p w:rsidR="005873DE" w:rsidRDefault="005873DE" w:rsidP="005873DE">
      <w:pPr>
        <w:rPr>
          <w:b/>
          <w:bCs/>
          <w:szCs w:val="22"/>
        </w:rPr>
      </w:pPr>
      <w:r>
        <w:rPr>
          <w:b/>
          <w:bCs/>
          <w:szCs w:val="22"/>
        </w:rPr>
        <w:t xml:space="preserve">Presentations: </w:t>
      </w:r>
    </w:p>
    <w:p w:rsidR="005873DE" w:rsidRDefault="005873DE" w:rsidP="005873DE">
      <w:pPr>
        <w:rPr>
          <w:b/>
          <w:bCs/>
          <w:szCs w:val="22"/>
        </w:rPr>
      </w:pPr>
    </w:p>
    <w:p w:rsidR="00FC611B" w:rsidRDefault="009104EF" w:rsidP="00653558">
      <w:pPr>
        <w:rPr>
          <w:bCs/>
          <w:szCs w:val="22"/>
          <w:lang w:val="en-GB"/>
        </w:rPr>
      </w:pPr>
      <w:r>
        <w:rPr>
          <w:b/>
          <w:bCs/>
          <w:szCs w:val="22"/>
        </w:rPr>
        <w:t>11-18/0453r3, “</w:t>
      </w:r>
      <w:r w:rsidRPr="009104EF">
        <w:rPr>
          <w:b/>
          <w:bCs/>
          <w:szCs w:val="22"/>
          <w:lang w:val="en-GB"/>
        </w:rPr>
        <w:t>Concluding Remarks P-OOK</w:t>
      </w:r>
      <w:r>
        <w:rPr>
          <w:b/>
          <w:bCs/>
          <w:szCs w:val="22"/>
          <w:lang w:val="en-GB"/>
        </w:rPr>
        <w:t xml:space="preserve">”, Dennis Sundman (Ericsson): </w:t>
      </w:r>
      <w:r>
        <w:rPr>
          <w:bCs/>
          <w:szCs w:val="22"/>
          <w:lang w:val="en-GB"/>
        </w:rPr>
        <w:t xml:space="preserve">Dennis summarizes the results for P-OOK </w:t>
      </w:r>
      <w:proofErr w:type="gramStart"/>
      <w:r>
        <w:rPr>
          <w:bCs/>
          <w:szCs w:val="22"/>
          <w:lang w:val="en-GB"/>
        </w:rPr>
        <w:t>and also</w:t>
      </w:r>
      <w:proofErr w:type="gramEnd"/>
      <w:r>
        <w:rPr>
          <w:bCs/>
          <w:szCs w:val="22"/>
          <w:lang w:val="en-GB"/>
        </w:rPr>
        <w:t xml:space="preserve"> report </w:t>
      </w:r>
      <w:r w:rsidR="00D83884">
        <w:rPr>
          <w:bCs/>
          <w:szCs w:val="22"/>
          <w:lang w:val="en-GB"/>
        </w:rPr>
        <w:t xml:space="preserve">results </w:t>
      </w:r>
      <w:r>
        <w:rPr>
          <w:bCs/>
          <w:szCs w:val="22"/>
          <w:lang w:val="en-GB"/>
        </w:rPr>
        <w:t xml:space="preserve">for a power detector rather than an envelope detector. What is also studied is the impact of using a larger receive window than </w:t>
      </w:r>
      <w:r w:rsidR="009D5A6B">
        <w:rPr>
          <w:bCs/>
          <w:szCs w:val="22"/>
          <w:lang w:val="en-GB"/>
        </w:rPr>
        <w:t>the duration of the transmitted signal’s ON period.</w:t>
      </w:r>
    </w:p>
    <w:p w:rsidR="009D5A6B" w:rsidRDefault="009D5A6B" w:rsidP="00653558">
      <w:pPr>
        <w:rPr>
          <w:bCs/>
          <w:szCs w:val="22"/>
        </w:rPr>
      </w:pPr>
    </w:p>
    <w:p w:rsidR="009D5A6B" w:rsidRDefault="009D5A6B" w:rsidP="00653558">
      <w:pPr>
        <w:rPr>
          <w:bCs/>
          <w:szCs w:val="22"/>
        </w:rPr>
      </w:pPr>
      <w:r>
        <w:rPr>
          <w:bCs/>
          <w:szCs w:val="22"/>
        </w:rPr>
        <w:t>Q: How to you define transmit window and receive window?</w:t>
      </w:r>
    </w:p>
    <w:p w:rsidR="009D5A6B" w:rsidRDefault="009D5A6B" w:rsidP="00653558">
      <w:pPr>
        <w:rPr>
          <w:bCs/>
          <w:szCs w:val="22"/>
        </w:rPr>
      </w:pPr>
      <w:r>
        <w:rPr>
          <w:bCs/>
          <w:szCs w:val="22"/>
        </w:rPr>
        <w:t>A: The duration of the pulse, and effectively how many samples are summed.</w:t>
      </w:r>
    </w:p>
    <w:p w:rsidR="00127A66" w:rsidRDefault="00127A66" w:rsidP="00653558">
      <w:pPr>
        <w:rPr>
          <w:bCs/>
          <w:szCs w:val="22"/>
        </w:rPr>
      </w:pPr>
    </w:p>
    <w:p w:rsidR="00127A66" w:rsidRDefault="00127A66" w:rsidP="00653558">
      <w:pPr>
        <w:rPr>
          <w:bCs/>
          <w:szCs w:val="22"/>
        </w:rPr>
      </w:pPr>
      <w:r>
        <w:rPr>
          <w:bCs/>
          <w:szCs w:val="22"/>
        </w:rPr>
        <w:t>Q: Harder to decode because there are different samples for ON and OFF</w:t>
      </w:r>
    </w:p>
    <w:p w:rsidR="00127A66" w:rsidRDefault="00127A66" w:rsidP="00653558">
      <w:pPr>
        <w:rPr>
          <w:bCs/>
          <w:szCs w:val="22"/>
        </w:rPr>
      </w:pPr>
      <w:r>
        <w:rPr>
          <w:bCs/>
          <w:szCs w:val="22"/>
        </w:rPr>
        <w:t xml:space="preserve">A: No, the number of samples are </w:t>
      </w:r>
      <w:proofErr w:type="gramStart"/>
      <w:r>
        <w:rPr>
          <w:bCs/>
          <w:szCs w:val="22"/>
        </w:rPr>
        <w:t>exactly the same</w:t>
      </w:r>
      <w:proofErr w:type="gramEnd"/>
      <w:r>
        <w:rPr>
          <w:bCs/>
          <w:szCs w:val="22"/>
        </w:rPr>
        <w:t xml:space="preserve">. This is essential, and this is also why the implementation </w:t>
      </w:r>
      <w:r w:rsidR="001653BA">
        <w:rPr>
          <w:bCs/>
          <w:szCs w:val="22"/>
        </w:rPr>
        <w:t xml:space="preserve">complexity </w:t>
      </w:r>
      <w:r>
        <w:rPr>
          <w:bCs/>
          <w:szCs w:val="22"/>
        </w:rPr>
        <w:t xml:space="preserve">is the same. </w:t>
      </w:r>
    </w:p>
    <w:p w:rsidR="00127A66" w:rsidRDefault="00127A66" w:rsidP="00653558">
      <w:pPr>
        <w:rPr>
          <w:bCs/>
          <w:szCs w:val="22"/>
        </w:rPr>
      </w:pPr>
    </w:p>
    <w:p w:rsidR="00127A66" w:rsidRPr="00034AF2" w:rsidRDefault="00034AF2" w:rsidP="00653558">
      <w:pPr>
        <w:rPr>
          <w:bCs/>
          <w:szCs w:val="22"/>
        </w:rPr>
      </w:pPr>
      <w:r w:rsidRPr="00034AF2">
        <w:rPr>
          <w:b/>
          <w:bCs/>
          <w:szCs w:val="22"/>
        </w:rPr>
        <w:t>11-18/0460r1, “On OOK Waveform Specification</w:t>
      </w:r>
      <w:r>
        <w:rPr>
          <w:b/>
          <w:bCs/>
          <w:szCs w:val="22"/>
        </w:rPr>
        <w:t xml:space="preserve">”, </w:t>
      </w:r>
      <w:proofErr w:type="spellStart"/>
      <w:r>
        <w:rPr>
          <w:b/>
          <w:bCs/>
          <w:szCs w:val="22"/>
        </w:rPr>
        <w:t>Alphan</w:t>
      </w:r>
      <w:proofErr w:type="spellEnd"/>
      <w:r>
        <w:rPr>
          <w:b/>
          <w:bCs/>
          <w:szCs w:val="22"/>
        </w:rPr>
        <w:t xml:space="preserve"> </w:t>
      </w:r>
      <w:proofErr w:type="spellStart"/>
      <w:r>
        <w:rPr>
          <w:b/>
          <w:bCs/>
          <w:szCs w:val="22"/>
        </w:rPr>
        <w:t>Sahin</w:t>
      </w:r>
      <w:proofErr w:type="spellEnd"/>
      <w:r>
        <w:rPr>
          <w:b/>
          <w:bCs/>
          <w:szCs w:val="22"/>
        </w:rPr>
        <w:t xml:space="preserve"> (Interdigital): </w:t>
      </w:r>
      <w:r w:rsidR="00D83884" w:rsidRPr="00D83884">
        <w:rPr>
          <w:bCs/>
          <w:szCs w:val="22"/>
        </w:rPr>
        <w:t>It is s</w:t>
      </w:r>
      <w:r w:rsidRPr="00D83884">
        <w:rPr>
          <w:bCs/>
          <w:szCs w:val="22"/>
        </w:rPr>
        <w:t>uggested</w:t>
      </w:r>
      <w:r>
        <w:rPr>
          <w:bCs/>
          <w:szCs w:val="22"/>
        </w:rPr>
        <w:t xml:space="preserve"> to specify a mask for the transmitted signal so that companies are free to use any waveform they want to generate the ON signal, provided the waveform fulfills the mask. </w:t>
      </w:r>
    </w:p>
    <w:p w:rsidR="009D5A6B" w:rsidRPr="009104EF" w:rsidRDefault="009D5A6B" w:rsidP="00653558">
      <w:pPr>
        <w:rPr>
          <w:bCs/>
          <w:szCs w:val="22"/>
        </w:rPr>
      </w:pPr>
    </w:p>
    <w:p w:rsidR="00840432" w:rsidRDefault="00840432" w:rsidP="00653558">
      <w:pPr>
        <w:rPr>
          <w:bCs/>
          <w:szCs w:val="22"/>
        </w:rPr>
      </w:pPr>
      <w:r>
        <w:rPr>
          <w:b/>
          <w:bCs/>
          <w:szCs w:val="22"/>
        </w:rPr>
        <w:t xml:space="preserve">Q: </w:t>
      </w:r>
      <w:r>
        <w:rPr>
          <w:bCs/>
          <w:szCs w:val="22"/>
        </w:rPr>
        <w:t>How do you harmonize this with what we currently have in the spec, where we talk about populating 13 sub-carriers</w:t>
      </w:r>
      <w:r w:rsidR="00D83884">
        <w:rPr>
          <w:bCs/>
          <w:szCs w:val="22"/>
        </w:rPr>
        <w:t>?</w:t>
      </w:r>
    </w:p>
    <w:p w:rsidR="00296299" w:rsidRPr="00840432" w:rsidRDefault="00840432" w:rsidP="00653558">
      <w:pPr>
        <w:rPr>
          <w:bCs/>
          <w:szCs w:val="22"/>
        </w:rPr>
      </w:pPr>
      <w:r w:rsidRPr="00840432">
        <w:rPr>
          <w:b/>
          <w:bCs/>
          <w:szCs w:val="22"/>
        </w:rPr>
        <w:t>A:</w:t>
      </w:r>
      <w:r>
        <w:rPr>
          <w:bCs/>
          <w:szCs w:val="22"/>
        </w:rPr>
        <w:t xml:space="preserve"> Basically</w:t>
      </w:r>
      <w:r w:rsidR="00D83884">
        <w:rPr>
          <w:bCs/>
          <w:szCs w:val="22"/>
        </w:rPr>
        <w:t>,</w:t>
      </w:r>
      <w:r>
        <w:rPr>
          <w:bCs/>
          <w:szCs w:val="22"/>
        </w:rPr>
        <w:t xml:space="preserve"> I just wanted to present an alternative way to specify the transmitter which would allow for more freedom for an implementation without sacrificing the performance. </w:t>
      </w:r>
    </w:p>
    <w:p w:rsidR="00034AF2" w:rsidRDefault="00034AF2" w:rsidP="00653558">
      <w:pPr>
        <w:rPr>
          <w:b/>
          <w:bCs/>
          <w:szCs w:val="22"/>
        </w:rPr>
      </w:pPr>
    </w:p>
    <w:p w:rsidR="008A393A" w:rsidRDefault="00840432" w:rsidP="00653558">
      <w:pPr>
        <w:rPr>
          <w:bCs/>
          <w:szCs w:val="22"/>
        </w:rPr>
      </w:pPr>
      <w:r>
        <w:rPr>
          <w:b/>
          <w:bCs/>
          <w:szCs w:val="22"/>
        </w:rPr>
        <w:t xml:space="preserve">Q: </w:t>
      </w:r>
      <w:r w:rsidR="008A393A">
        <w:rPr>
          <w:bCs/>
          <w:szCs w:val="22"/>
        </w:rPr>
        <w:t xml:space="preserve">We spent a long time on specifying the waveform, and as I understand it you basically suggest </w:t>
      </w:r>
      <w:proofErr w:type="gramStart"/>
      <w:r w:rsidR="008A393A">
        <w:rPr>
          <w:bCs/>
          <w:szCs w:val="22"/>
        </w:rPr>
        <w:t>to start</w:t>
      </w:r>
      <w:proofErr w:type="gramEnd"/>
      <w:r w:rsidR="008A393A">
        <w:rPr>
          <w:bCs/>
          <w:szCs w:val="22"/>
        </w:rPr>
        <w:t xml:space="preserve"> over from scratch. I wonder how long time it would take to reach consensus using this approach.</w:t>
      </w:r>
    </w:p>
    <w:p w:rsidR="008A393A" w:rsidRDefault="008A393A" w:rsidP="00653558">
      <w:pPr>
        <w:rPr>
          <w:bCs/>
          <w:szCs w:val="22"/>
        </w:rPr>
      </w:pPr>
      <w:r w:rsidRPr="008A393A">
        <w:rPr>
          <w:b/>
          <w:bCs/>
          <w:szCs w:val="22"/>
        </w:rPr>
        <w:t>A:</w:t>
      </w:r>
      <w:r>
        <w:rPr>
          <w:bCs/>
          <w:szCs w:val="22"/>
        </w:rPr>
        <w:t xml:space="preserve"> I don’t think it will take much time,</w:t>
      </w:r>
      <w:r w:rsidR="001653BA">
        <w:rPr>
          <w:bCs/>
          <w:szCs w:val="22"/>
        </w:rPr>
        <w:t xml:space="preserve"> it is just</w:t>
      </w:r>
      <w:r>
        <w:rPr>
          <w:bCs/>
          <w:szCs w:val="22"/>
        </w:rPr>
        <w:t xml:space="preserve"> a question of weeks.</w:t>
      </w:r>
    </w:p>
    <w:p w:rsidR="008A393A" w:rsidRDefault="008A393A" w:rsidP="00653558">
      <w:pPr>
        <w:rPr>
          <w:bCs/>
          <w:szCs w:val="22"/>
        </w:rPr>
      </w:pPr>
    </w:p>
    <w:p w:rsidR="008A393A" w:rsidRPr="009A0A2C" w:rsidRDefault="009A0A2C" w:rsidP="00653558">
      <w:pPr>
        <w:rPr>
          <w:b/>
          <w:bCs/>
          <w:szCs w:val="22"/>
        </w:rPr>
      </w:pPr>
      <w:r w:rsidRPr="009A0A2C">
        <w:rPr>
          <w:b/>
          <w:bCs/>
          <w:szCs w:val="22"/>
        </w:rPr>
        <w:t>Straw Poll 1:</w:t>
      </w:r>
    </w:p>
    <w:p w:rsidR="009A0A2C" w:rsidRDefault="009A0A2C" w:rsidP="00653558">
      <w:pPr>
        <w:rPr>
          <w:bCs/>
          <w:szCs w:val="22"/>
        </w:rPr>
      </w:pPr>
    </w:p>
    <w:p w:rsidR="00502756" w:rsidRPr="009A0A2C" w:rsidRDefault="00502756" w:rsidP="000364DF">
      <w:pPr>
        <w:numPr>
          <w:ilvl w:val="0"/>
          <w:numId w:val="24"/>
        </w:numPr>
        <w:tabs>
          <w:tab w:val="clear" w:pos="720"/>
          <w:tab w:val="num" w:pos="360"/>
        </w:tabs>
        <w:ind w:left="360"/>
        <w:rPr>
          <w:bCs/>
          <w:szCs w:val="22"/>
        </w:rPr>
      </w:pPr>
      <w:r w:rsidRPr="009A0A2C">
        <w:rPr>
          <w:bCs/>
          <w:szCs w:val="22"/>
        </w:rPr>
        <w:t xml:space="preserve">Do you agree that the time parameters of ideal Manchester coded OOK symbols for HDR in 802.11ba PHY specification should be defined with the following </w:t>
      </w:r>
      <w:proofErr w:type="gramStart"/>
      <w:r w:rsidRPr="009A0A2C">
        <w:rPr>
          <w:bCs/>
          <w:szCs w:val="22"/>
        </w:rPr>
        <w:t>parameters:</w:t>
      </w:r>
      <w:proofErr w:type="gramEnd"/>
      <w:r w:rsidRPr="009A0A2C">
        <w:rPr>
          <w:bCs/>
          <w:szCs w:val="22"/>
        </w:rPr>
        <w:t xml:space="preserve"> </w:t>
      </w:r>
    </w:p>
    <w:p w:rsidR="009A0A2C" w:rsidRPr="009A0A2C" w:rsidRDefault="00C27280" w:rsidP="009A0A2C">
      <w:pPr>
        <w:ind w:left="-360" w:firstLine="720"/>
        <w:rPr>
          <w:bCs/>
          <w:szCs w:val="22"/>
        </w:rPr>
      </w:pPr>
      <m:oMath>
        <m:sSubSup>
          <m:sSubSupPr>
            <m:ctrlPr>
              <w:rPr>
                <w:rFonts w:ascii="Cambria Math" w:hAnsi="Cambria Math"/>
                <w:bCs/>
                <w:i/>
                <w:iCs/>
                <w:szCs w:val="22"/>
              </w:rPr>
            </m:ctrlPr>
          </m:sSubSupPr>
          <m:e>
            <m:r>
              <m:rPr>
                <m:sty m:val="p"/>
              </m:rPr>
              <w:rPr>
                <w:rFonts w:ascii="Cambria Math" w:hAnsi="Cambria Math"/>
                <w:szCs w:val="22"/>
              </w:rPr>
              <m:t>T</m:t>
            </m:r>
          </m:e>
          <m:sub>
            <m:r>
              <m:rPr>
                <m:sty m:val="p"/>
              </m:rPr>
              <w:rPr>
                <w:rFonts w:ascii="Cambria Math" w:hAnsi="Cambria Math"/>
                <w:szCs w:val="22"/>
              </w:rPr>
              <m:t>GI</m:t>
            </m:r>
          </m:sub>
          <m:sup>
            <m:r>
              <m:rPr>
                <m:sty m:val="p"/>
              </m:rPr>
              <w:rPr>
                <w:rFonts w:ascii="Cambria Math" w:hAnsi="Cambria Math"/>
                <w:szCs w:val="22"/>
              </w:rPr>
              <m:t>HDR</m:t>
            </m:r>
          </m:sup>
        </m:sSubSup>
      </m:oMath>
      <w:r w:rsidR="009A0A2C" w:rsidRPr="009A0A2C">
        <w:rPr>
          <w:bCs/>
          <w:szCs w:val="22"/>
        </w:rPr>
        <w:t>,</w:t>
      </w:r>
      <m:oMath>
        <m:sSubSup>
          <m:sSubSupPr>
            <m:ctrlPr>
              <w:rPr>
                <w:rFonts w:ascii="Cambria Math" w:hAnsi="Cambria Math"/>
                <w:bCs/>
                <w:i/>
                <w:iCs/>
                <w:szCs w:val="22"/>
              </w:rPr>
            </m:ctrlPr>
          </m:sSubSupPr>
          <m:e>
            <m:r>
              <m:rPr>
                <m:sty m:val="p"/>
              </m:rPr>
              <w:rPr>
                <w:rFonts w:ascii="Cambria Math" w:hAnsi="Cambria Math"/>
                <w:szCs w:val="22"/>
              </w:rPr>
              <m:t>T</m:t>
            </m:r>
          </m:e>
          <m:sub>
            <m:r>
              <m:rPr>
                <m:sty m:val="p"/>
              </m:rPr>
              <w:rPr>
                <w:rFonts w:ascii="Cambria Math" w:hAnsi="Cambria Math"/>
                <w:szCs w:val="22"/>
              </w:rPr>
              <m:t>o</m:t>
            </m:r>
          </m:sub>
          <m:sup>
            <m:r>
              <m:rPr>
                <m:sty m:val="p"/>
              </m:rPr>
              <w:rPr>
                <w:rFonts w:ascii="Cambria Math" w:hAnsi="Cambria Math"/>
                <w:szCs w:val="22"/>
              </w:rPr>
              <m:t>HDR</m:t>
            </m:r>
          </m:sup>
        </m:sSubSup>
      </m:oMath>
      <w:r w:rsidR="009A0A2C" w:rsidRPr="009A0A2C">
        <w:rPr>
          <w:bCs/>
          <w:szCs w:val="22"/>
        </w:rPr>
        <w:t>,</w:t>
      </w:r>
      <m:oMath>
        <m:sSubSup>
          <m:sSubSupPr>
            <m:ctrlPr>
              <w:rPr>
                <w:rFonts w:ascii="Cambria Math" w:hAnsi="Cambria Math"/>
                <w:bCs/>
                <w:i/>
                <w:iCs/>
                <w:szCs w:val="22"/>
              </w:rPr>
            </m:ctrlPr>
          </m:sSubSupPr>
          <m:e>
            <m:r>
              <m:rPr>
                <m:sty m:val="p"/>
              </m:rPr>
              <w:rPr>
                <w:rFonts w:ascii="Cambria Math" w:hAnsi="Cambria Math"/>
                <w:szCs w:val="22"/>
              </w:rPr>
              <m:t>T</m:t>
            </m:r>
          </m:e>
          <m:sub>
            <m:r>
              <m:rPr>
                <m:sty m:val="p"/>
              </m:rPr>
              <w:rPr>
                <w:rFonts w:ascii="Cambria Math" w:hAnsi="Cambria Math"/>
                <w:szCs w:val="22"/>
              </w:rPr>
              <m:t>data</m:t>
            </m:r>
          </m:sub>
          <m:sup>
            <m:r>
              <m:rPr>
                <m:sty m:val="p"/>
              </m:rPr>
              <w:rPr>
                <w:rFonts w:ascii="Cambria Math" w:hAnsi="Cambria Math"/>
                <w:szCs w:val="22"/>
              </w:rPr>
              <m:t>HDR</m:t>
            </m:r>
          </m:sup>
        </m:sSubSup>
      </m:oMath>
      <w:r w:rsidR="009A0A2C" w:rsidRPr="009A0A2C">
        <w:rPr>
          <w:bCs/>
          <w:szCs w:val="22"/>
        </w:rPr>
        <w:t>, and</w:t>
      </w:r>
      <m:oMath>
        <m:r>
          <m:rPr>
            <m:sty m:val="p"/>
          </m:rPr>
          <w:rPr>
            <w:rFonts w:ascii="Cambria Math" w:hAnsi="Cambria Math"/>
            <w:szCs w:val="22"/>
          </w:rPr>
          <m:t> </m:t>
        </m:r>
        <m:sSubSup>
          <m:sSubSupPr>
            <m:ctrlPr>
              <w:rPr>
                <w:rFonts w:ascii="Cambria Math" w:hAnsi="Cambria Math"/>
                <w:bCs/>
                <w:i/>
                <w:iCs/>
                <w:szCs w:val="22"/>
              </w:rPr>
            </m:ctrlPr>
          </m:sSubSupPr>
          <m:e>
            <m:r>
              <m:rPr>
                <m:sty m:val="p"/>
              </m:rPr>
              <w:rPr>
                <w:rFonts w:ascii="Cambria Math" w:hAnsi="Cambria Math"/>
                <w:szCs w:val="22"/>
              </w:rPr>
              <m:t>T</m:t>
            </m:r>
          </m:e>
          <m:sub>
            <m:r>
              <m:rPr>
                <m:sty m:val="p"/>
              </m:rPr>
              <w:rPr>
                <w:rFonts w:ascii="Cambria Math" w:hAnsi="Cambria Math"/>
                <w:szCs w:val="22"/>
              </w:rPr>
              <m:t>active</m:t>
            </m:r>
          </m:sub>
          <m:sup>
            <m:r>
              <m:rPr>
                <m:sty m:val="p"/>
              </m:rPr>
              <w:rPr>
                <w:rFonts w:ascii="Cambria Math" w:hAnsi="Cambria Math"/>
                <w:szCs w:val="22"/>
              </w:rPr>
              <m:t>HDR</m:t>
            </m:r>
          </m:sup>
        </m:sSubSup>
      </m:oMath>
      <w:r w:rsidR="009A0A2C" w:rsidRPr="009A0A2C">
        <w:rPr>
          <w:bCs/>
          <w:szCs w:val="22"/>
        </w:rPr>
        <w:t xml:space="preserve"> (as shown in page 12)</w:t>
      </w:r>
    </w:p>
    <w:p w:rsidR="009A0A2C" w:rsidRDefault="009A0A2C" w:rsidP="00653558">
      <w:pPr>
        <w:rPr>
          <w:bCs/>
          <w:szCs w:val="22"/>
        </w:rPr>
      </w:pPr>
    </w:p>
    <w:p w:rsidR="009A0A2C" w:rsidRPr="009A0A2C" w:rsidRDefault="009A0A2C" w:rsidP="00653558">
      <w:pPr>
        <w:rPr>
          <w:b/>
          <w:bCs/>
          <w:szCs w:val="22"/>
        </w:rPr>
      </w:pPr>
      <w:r w:rsidRPr="009A0A2C">
        <w:rPr>
          <w:b/>
          <w:bCs/>
          <w:szCs w:val="22"/>
        </w:rPr>
        <w:t>Y/N/A: 4/12/19</w:t>
      </w:r>
    </w:p>
    <w:p w:rsidR="008A393A" w:rsidRDefault="008A393A" w:rsidP="00653558">
      <w:pPr>
        <w:rPr>
          <w:bCs/>
          <w:szCs w:val="22"/>
        </w:rPr>
      </w:pPr>
    </w:p>
    <w:p w:rsidR="008A393A" w:rsidRPr="008A393A" w:rsidRDefault="008A393A" w:rsidP="00653558">
      <w:pPr>
        <w:rPr>
          <w:bCs/>
          <w:szCs w:val="22"/>
        </w:rPr>
      </w:pPr>
    </w:p>
    <w:p w:rsidR="00034AF2" w:rsidRDefault="009A0A2C" w:rsidP="00653558">
      <w:pPr>
        <w:rPr>
          <w:b/>
          <w:bCs/>
          <w:szCs w:val="22"/>
        </w:rPr>
      </w:pPr>
      <w:r>
        <w:rPr>
          <w:b/>
          <w:bCs/>
          <w:szCs w:val="22"/>
        </w:rPr>
        <w:t>11-18/0422r1, “</w:t>
      </w:r>
      <w:r w:rsidRPr="009A0A2C">
        <w:rPr>
          <w:b/>
          <w:bCs/>
          <w:szCs w:val="22"/>
        </w:rPr>
        <w:t>Performance Investigation on Partial OOK Follow-up</w:t>
      </w:r>
      <w:r>
        <w:rPr>
          <w:b/>
          <w:bCs/>
          <w:szCs w:val="22"/>
        </w:rPr>
        <w:t xml:space="preserve">”, </w:t>
      </w:r>
      <w:proofErr w:type="spellStart"/>
      <w:r>
        <w:rPr>
          <w:b/>
          <w:bCs/>
          <w:szCs w:val="22"/>
        </w:rPr>
        <w:t>Eunsung</w:t>
      </w:r>
      <w:proofErr w:type="spellEnd"/>
      <w:r>
        <w:rPr>
          <w:b/>
          <w:bCs/>
          <w:szCs w:val="22"/>
        </w:rPr>
        <w:t xml:space="preserve"> Park (LGE)  </w:t>
      </w:r>
    </w:p>
    <w:p w:rsidR="00034AF2" w:rsidRDefault="00034AF2" w:rsidP="00653558">
      <w:pPr>
        <w:rPr>
          <w:b/>
          <w:bCs/>
          <w:szCs w:val="22"/>
        </w:rPr>
      </w:pPr>
    </w:p>
    <w:p w:rsidR="00296299" w:rsidRDefault="009A0A2C" w:rsidP="00653558">
      <w:pPr>
        <w:rPr>
          <w:b/>
          <w:bCs/>
          <w:szCs w:val="22"/>
        </w:rPr>
      </w:pPr>
      <w:r>
        <w:rPr>
          <w:b/>
          <w:bCs/>
          <w:szCs w:val="22"/>
        </w:rPr>
        <w:t xml:space="preserve">Q: </w:t>
      </w:r>
      <w:r w:rsidRPr="00502756">
        <w:rPr>
          <w:bCs/>
          <w:szCs w:val="22"/>
        </w:rPr>
        <w:t xml:space="preserve">Do you consider </w:t>
      </w:r>
      <w:r w:rsidR="00502756" w:rsidRPr="00502756">
        <w:rPr>
          <w:bCs/>
          <w:szCs w:val="22"/>
        </w:rPr>
        <w:t>synchronization? Because I believe we are sync-limited.</w:t>
      </w:r>
    </w:p>
    <w:p w:rsidR="00502756" w:rsidRDefault="00502756" w:rsidP="00653558">
      <w:pPr>
        <w:rPr>
          <w:bCs/>
          <w:szCs w:val="22"/>
        </w:rPr>
      </w:pPr>
      <w:r>
        <w:rPr>
          <w:b/>
          <w:bCs/>
          <w:szCs w:val="22"/>
        </w:rPr>
        <w:t xml:space="preserve">A: </w:t>
      </w:r>
      <w:r w:rsidRPr="00502756">
        <w:rPr>
          <w:bCs/>
          <w:szCs w:val="22"/>
        </w:rPr>
        <w:t>Yes, we include synchronization.</w:t>
      </w:r>
    </w:p>
    <w:p w:rsidR="00502756" w:rsidRDefault="00502756" w:rsidP="00653558">
      <w:pPr>
        <w:rPr>
          <w:bCs/>
          <w:szCs w:val="22"/>
        </w:rPr>
      </w:pPr>
    </w:p>
    <w:p w:rsidR="00502756" w:rsidRDefault="00502756" w:rsidP="00653558">
      <w:pPr>
        <w:rPr>
          <w:b/>
          <w:bCs/>
          <w:szCs w:val="22"/>
        </w:rPr>
      </w:pPr>
      <w:r w:rsidRPr="00502756">
        <w:rPr>
          <w:b/>
          <w:bCs/>
          <w:szCs w:val="22"/>
        </w:rPr>
        <w:t xml:space="preserve">Q: </w:t>
      </w:r>
      <w:r w:rsidRPr="00502756">
        <w:rPr>
          <w:bCs/>
          <w:szCs w:val="22"/>
        </w:rPr>
        <w:t>I don’t feel comfortable with less than 2 us, so I don’t like this for the high data rate.</w:t>
      </w:r>
    </w:p>
    <w:p w:rsidR="00502756" w:rsidRDefault="00502756" w:rsidP="00653558">
      <w:pPr>
        <w:rPr>
          <w:b/>
          <w:bCs/>
          <w:szCs w:val="22"/>
        </w:rPr>
      </w:pPr>
    </w:p>
    <w:p w:rsidR="002F33E1" w:rsidRDefault="002F33E1" w:rsidP="002F33E1">
      <w:pPr>
        <w:rPr>
          <w:b/>
          <w:bCs/>
          <w:szCs w:val="22"/>
        </w:rPr>
      </w:pPr>
      <w:r>
        <w:rPr>
          <w:b/>
          <w:bCs/>
          <w:szCs w:val="22"/>
        </w:rPr>
        <w:t>Straw Poll 1:</w:t>
      </w:r>
    </w:p>
    <w:p w:rsidR="002F33E1" w:rsidRDefault="002F33E1" w:rsidP="002F33E1">
      <w:pPr>
        <w:rPr>
          <w:b/>
          <w:bCs/>
          <w:szCs w:val="22"/>
        </w:rPr>
      </w:pPr>
    </w:p>
    <w:p w:rsidR="00892F47" w:rsidRPr="002F33E1" w:rsidRDefault="00CD2065" w:rsidP="002F33E1">
      <w:pPr>
        <w:rPr>
          <w:bCs/>
          <w:szCs w:val="22"/>
        </w:rPr>
      </w:pPr>
      <w:r w:rsidRPr="002F33E1">
        <w:rPr>
          <w:bCs/>
          <w:szCs w:val="22"/>
        </w:rPr>
        <w:t xml:space="preserve">Do you agree to add the following in the </w:t>
      </w:r>
      <w:proofErr w:type="spellStart"/>
      <w:r w:rsidRPr="002F33E1">
        <w:rPr>
          <w:bCs/>
          <w:szCs w:val="22"/>
        </w:rPr>
        <w:t>TGba</w:t>
      </w:r>
      <w:proofErr w:type="spellEnd"/>
      <w:r w:rsidRPr="002F33E1">
        <w:rPr>
          <w:bCs/>
          <w:szCs w:val="22"/>
        </w:rPr>
        <w:t xml:space="preserve"> SFD?</w:t>
      </w:r>
    </w:p>
    <w:p w:rsidR="00892F47" w:rsidRPr="002F33E1" w:rsidRDefault="00CD2065" w:rsidP="000364DF">
      <w:pPr>
        <w:numPr>
          <w:ilvl w:val="0"/>
          <w:numId w:val="25"/>
        </w:numPr>
        <w:rPr>
          <w:bCs/>
          <w:szCs w:val="22"/>
        </w:rPr>
      </w:pPr>
      <w:r w:rsidRPr="002F33E1">
        <w:rPr>
          <w:bCs/>
          <w:szCs w:val="22"/>
        </w:rPr>
        <w:t xml:space="preserve">Partial OOK which shortens the on-signal duration by a </w:t>
      </w:r>
      <w:proofErr w:type="spellStart"/>
      <w:r w:rsidRPr="002F33E1">
        <w:rPr>
          <w:bCs/>
          <w:szCs w:val="22"/>
        </w:rPr>
        <w:t>half length</w:t>
      </w:r>
      <w:proofErr w:type="spellEnd"/>
      <w:r w:rsidRPr="002F33E1">
        <w:rPr>
          <w:bCs/>
          <w:szCs w:val="22"/>
        </w:rPr>
        <w:t xml:space="preserve"> may be applied to the WUR Data field for the low data rate</w:t>
      </w:r>
    </w:p>
    <w:p w:rsidR="00892F47" w:rsidRPr="002F33E1" w:rsidRDefault="00CD2065" w:rsidP="000364DF">
      <w:pPr>
        <w:numPr>
          <w:ilvl w:val="1"/>
          <w:numId w:val="25"/>
        </w:numPr>
        <w:rPr>
          <w:bCs/>
          <w:szCs w:val="22"/>
        </w:rPr>
      </w:pPr>
      <w:r w:rsidRPr="002F33E1">
        <w:rPr>
          <w:bCs/>
          <w:szCs w:val="22"/>
        </w:rPr>
        <w:t>Power of the shortened on-signal duration can be boosted up to two times</w:t>
      </w:r>
    </w:p>
    <w:p w:rsidR="00502756" w:rsidRDefault="00502756" w:rsidP="00653558">
      <w:pPr>
        <w:rPr>
          <w:b/>
          <w:bCs/>
          <w:szCs w:val="22"/>
        </w:rPr>
      </w:pPr>
    </w:p>
    <w:p w:rsidR="00502756" w:rsidRDefault="00502756" w:rsidP="00653558">
      <w:pPr>
        <w:rPr>
          <w:b/>
          <w:bCs/>
          <w:szCs w:val="22"/>
        </w:rPr>
      </w:pPr>
      <w:r>
        <w:rPr>
          <w:b/>
          <w:bCs/>
          <w:szCs w:val="22"/>
        </w:rPr>
        <w:t>Y/N/A:</w:t>
      </w:r>
      <w:r w:rsidR="002F33E1">
        <w:rPr>
          <w:b/>
          <w:bCs/>
          <w:szCs w:val="22"/>
        </w:rPr>
        <w:t xml:space="preserve"> 18/25/7</w:t>
      </w:r>
    </w:p>
    <w:p w:rsidR="000412C0" w:rsidRDefault="000412C0" w:rsidP="00653558">
      <w:pPr>
        <w:rPr>
          <w:b/>
          <w:bCs/>
          <w:szCs w:val="22"/>
        </w:rPr>
      </w:pPr>
    </w:p>
    <w:p w:rsidR="000412C0" w:rsidRPr="00502756" w:rsidRDefault="000412C0" w:rsidP="00653558">
      <w:pPr>
        <w:rPr>
          <w:b/>
          <w:bCs/>
          <w:szCs w:val="22"/>
        </w:rPr>
      </w:pPr>
      <w:r>
        <w:rPr>
          <w:b/>
          <w:bCs/>
          <w:szCs w:val="22"/>
        </w:rPr>
        <w:t>Straw Pol</w:t>
      </w:r>
      <w:r w:rsidR="00D83884">
        <w:rPr>
          <w:b/>
          <w:bCs/>
          <w:szCs w:val="22"/>
        </w:rPr>
        <w:t>l</w:t>
      </w:r>
      <w:r>
        <w:rPr>
          <w:b/>
          <w:bCs/>
          <w:szCs w:val="22"/>
        </w:rPr>
        <w:t xml:space="preserve"> 2</w:t>
      </w:r>
      <w:r w:rsidR="00D83884">
        <w:rPr>
          <w:b/>
          <w:bCs/>
          <w:szCs w:val="22"/>
        </w:rPr>
        <w:t xml:space="preserve"> </w:t>
      </w:r>
      <w:r>
        <w:rPr>
          <w:b/>
          <w:bCs/>
          <w:szCs w:val="22"/>
        </w:rPr>
        <w:t xml:space="preserve">is </w:t>
      </w:r>
      <w:r w:rsidR="00D83884">
        <w:rPr>
          <w:b/>
          <w:bCs/>
          <w:szCs w:val="22"/>
        </w:rPr>
        <w:t>withdrawn</w:t>
      </w:r>
      <w:r>
        <w:rPr>
          <w:b/>
          <w:bCs/>
          <w:szCs w:val="22"/>
        </w:rPr>
        <w:t>.</w:t>
      </w:r>
    </w:p>
    <w:p w:rsidR="00502756" w:rsidRPr="00502756" w:rsidRDefault="00502756" w:rsidP="00653558">
      <w:pPr>
        <w:rPr>
          <w:bCs/>
          <w:szCs w:val="22"/>
        </w:rPr>
      </w:pPr>
    </w:p>
    <w:p w:rsidR="002F33E1" w:rsidRDefault="002F33E1" w:rsidP="002F33E1">
      <w:pPr>
        <w:rPr>
          <w:b/>
          <w:bCs/>
          <w:szCs w:val="22"/>
        </w:rPr>
      </w:pPr>
      <w:r>
        <w:rPr>
          <w:b/>
          <w:bCs/>
          <w:szCs w:val="22"/>
        </w:rPr>
        <w:t>11-18/0421r0, “</w:t>
      </w:r>
      <w:r w:rsidRPr="002F33E1">
        <w:rPr>
          <w:b/>
          <w:bCs/>
          <w:szCs w:val="22"/>
        </w:rPr>
        <w:t>OOK Waveform Generation Follow-up</w:t>
      </w:r>
      <w:r>
        <w:rPr>
          <w:b/>
          <w:bCs/>
          <w:szCs w:val="22"/>
        </w:rPr>
        <w:t xml:space="preserve">”, </w:t>
      </w:r>
      <w:proofErr w:type="spellStart"/>
      <w:r>
        <w:rPr>
          <w:b/>
          <w:bCs/>
          <w:szCs w:val="22"/>
        </w:rPr>
        <w:t>Eunsung</w:t>
      </w:r>
      <w:proofErr w:type="spellEnd"/>
      <w:r>
        <w:rPr>
          <w:b/>
          <w:bCs/>
          <w:szCs w:val="22"/>
        </w:rPr>
        <w:t xml:space="preserve"> Park (LGE):</w:t>
      </w:r>
    </w:p>
    <w:p w:rsidR="002F33E1" w:rsidRDefault="002F33E1" w:rsidP="002F33E1">
      <w:pPr>
        <w:rPr>
          <w:b/>
          <w:bCs/>
          <w:szCs w:val="22"/>
        </w:rPr>
      </w:pPr>
    </w:p>
    <w:p w:rsidR="002F33E1" w:rsidRDefault="002F33E1" w:rsidP="002F33E1">
      <w:pPr>
        <w:rPr>
          <w:b/>
          <w:bCs/>
          <w:szCs w:val="22"/>
        </w:rPr>
      </w:pPr>
      <w:r>
        <w:rPr>
          <w:b/>
          <w:bCs/>
          <w:szCs w:val="22"/>
        </w:rPr>
        <w:t xml:space="preserve">Q: </w:t>
      </w:r>
      <w:r w:rsidRPr="00F510FE">
        <w:rPr>
          <w:bCs/>
          <w:szCs w:val="22"/>
        </w:rPr>
        <w:t>O</w:t>
      </w:r>
      <w:r w:rsidR="00F510FE" w:rsidRPr="00F510FE">
        <w:rPr>
          <w:bCs/>
          <w:szCs w:val="22"/>
        </w:rPr>
        <w:t>n</w:t>
      </w:r>
      <w:r w:rsidRPr="00F510FE">
        <w:rPr>
          <w:bCs/>
          <w:szCs w:val="22"/>
        </w:rPr>
        <w:t xml:space="preserve"> slide 6, do you have an explanation why the signal generated by 64-QAM and 256-QAM give the worst result.</w:t>
      </w:r>
    </w:p>
    <w:p w:rsidR="002F33E1" w:rsidRDefault="002F33E1" w:rsidP="002F33E1">
      <w:pPr>
        <w:rPr>
          <w:b/>
          <w:bCs/>
          <w:szCs w:val="22"/>
        </w:rPr>
      </w:pPr>
      <w:r>
        <w:rPr>
          <w:b/>
          <w:bCs/>
          <w:szCs w:val="22"/>
        </w:rPr>
        <w:t xml:space="preserve">A: </w:t>
      </w:r>
      <w:r w:rsidRPr="00F510FE">
        <w:rPr>
          <w:bCs/>
          <w:szCs w:val="22"/>
        </w:rPr>
        <w:t>I believe it is because the power is concentrated to a single sub-carrier.</w:t>
      </w:r>
    </w:p>
    <w:p w:rsidR="002F33E1" w:rsidRDefault="002F33E1" w:rsidP="002F33E1">
      <w:pPr>
        <w:rPr>
          <w:b/>
          <w:bCs/>
          <w:szCs w:val="22"/>
        </w:rPr>
      </w:pPr>
    </w:p>
    <w:p w:rsidR="002F33E1" w:rsidRPr="00F510FE" w:rsidRDefault="00F510FE" w:rsidP="002F33E1">
      <w:pPr>
        <w:rPr>
          <w:bCs/>
          <w:szCs w:val="22"/>
        </w:rPr>
      </w:pPr>
      <w:r>
        <w:rPr>
          <w:b/>
          <w:bCs/>
          <w:szCs w:val="22"/>
        </w:rPr>
        <w:t xml:space="preserve">Q: </w:t>
      </w:r>
      <w:r w:rsidRPr="00F510FE">
        <w:rPr>
          <w:bCs/>
          <w:szCs w:val="22"/>
        </w:rPr>
        <w:t xml:space="preserve">I don’t believe your conclusion </w:t>
      </w:r>
      <w:r w:rsidR="00D83884">
        <w:rPr>
          <w:bCs/>
          <w:szCs w:val="22"/>
        </w:rPr>
        <w:t>is correct when you state that it is bad to use</w:t>
      </w:r>
      <w:r w:rsidRPr="00F510FE">
        <w:rPr>
          <w:bCs/>
          <w:szCs w:val="22"/>
        </w:rPr>
        <w:t xml:space="preserve"> a higher modulation order to design the signal.</w:t>
      </w:r>
      <w:r w:rsidR="00D83884">
        <w:rPr>
          <w:bCs/>
          <w:szCs w:val="22"/>
        </w:rPr>
        <w:t xml:space="preserve"> It all depends on how you do it.</w:t>
      </w:r>
    </w:p>
    <w:p w:rsidR="005873DE" w:rsidRDefault="005873DE" w:rsidP="00653558">
      <w:pPr>
        <w:rPr>
          <w:b/>
          <w:bCs/>
          <w:szCs w:val="22"/>
        </w:rPr>
      </w:pPr>
    </w:p>
    <w:p w:rsidR="002F33E1" w:rsidRDefault="00F510FE" w:rsidP="00653558">
      <w:pPr>
        <w:rPr>
          <w:b/>
          <w:bCs/>
          <w:szCs w:val="22"/>
        </w:rPr>
      </w:pPr>
      <w:r>
        <w:rPr>
          <w:b/>
          <w:bCs/>
          <w:szCs w:val="22"/>
        </w:rPr>
        <w:t xml:space="preserve">Recess </w:t>
      </w:r>
      <w:r w:rsidR="00D83884">
        <w:rPr>
          <w:b/>
          <w:bCs/>
          <w:szCs w:val="22"/>
        </w:rPr>
        <w:t xml:space="preserve">at </w:t>
      </w:r>
      <w:r>
        <w:rPr>
          <w:b/>
          <w:bCs/>
          <w:szCs w:val="22"/>
        </w:rPr>
        <w:t>3.27 pm</w:t>
      </w:r>
      <w:r w:rsidR="00D83884">
        <w:rPr>
          <w:b/>
          <w:bCs/>
          <w:szCs w:val="22"/>
        </w:rPr>
        <w:t>.</w:t>
      </w:r>
    </w:p>
    <w:p w:rsidR="00F510FE" w:rsidRDefault="00F510FE" w:rsidP="00653558">
      <w:pPr>
        <w:rPr>
          <w:b/>
          <w:bCs/>
          <w:szCs w:val="22"/>
        </w:rPr>
      </w:pPr>
    </w:p>
    <w:p w:rsidR="00F510FE" w:rsidRDefault="00F510FE" w:rsidP="00653558">
      <w:pPr>
        <w:rPr>
          <w:b/>
          <w:bCs/>
          <w:szCs w:val="22"/>
        </w:rPr>
      </w:pPr>
    </w:p>
    <w:p w:rsidR="00FB01C6" w:rsidRDefault="00D83884" w:rsidP="00653558">
      <w:pPr>
        <w:rPr>
          <w:b/>
          <w:bCs/>
          <w:szCs w:val="22"/>
        </w:rPr>
      </w:pPr>
      <w:r>
        <w:rPr>
          <w:b/>
          <w:bCs/>
          <w:szCs w:val="22"/>
        </w:rPr>
        <w:br w:type="page"/>
      </w:r>
    </w:p>
    <w:p w:rsidR="00E40D9B" w:rsidRPr="007A7C2E" w:rsidRDefault="00E40D9B" w:rsidP="00E40D9B">
      <w:r>
        <w:rPr>
          <w:b/>
          <w:szCs w:val="22"/>
          <w:u w:val="single"/>
        </w:rPr>
        <w:lastRenderedPageBreak/>
        <w:t>Wednesday</w:t>
      </w:r>
      <w:r w:rsidRPr="007A7C2E">
        <w:rPr>
          <w:b/>
          <w:szCs w:val="22"/>
          <w:u w:val="single"/>
        </w:rPr>
        <w:t xml:space="preserve">, </w:t>
      </w:r>
      <w:r>
        <w:rPr>
          <w:b/>
          <w:szCs w:val="22"/>
          <w:u w:val="single"/>
        </w:rPr>
        <w:t>March 7, 2018, 1:30-3:30 pm</w:t>
      </w:r>
    </w:p>
    <w:p w:rsidR="00E40D9B" w:rsidRDefault="00E40D9B" w:rsidP="00E40D9B">
      <w:pPr>
        <w:rPr>
          <w:b/>
        </w:rPr>
      </w:pPr>
    </w:p>
    <w:p w:rsidR="00E40D9B" w:rsidRDefault="00E40D9B" w:rsidP="00E40D9B">
      <w:pPr>
        <w:rPr>
          <w:b/>
        </w:rPr>
      </w:pPr>
      <w:r>
        <w:rPr>
          <w:b/>
        </w:rPr>
        <w:t>Meeting Agenda:</w:t>
      </w:r>
    </w:p>
    <w:p w:rsidR="00E40D9B" w:rsidRDefault="00E40D9B" w:rsidP="00E40D9B">
      <w:pPr>
        <w:spacing w:before="60" w:after="60"/>
      </w:pPr>
      <w:r>
        <w:t xml:space="preserve">The meeting agenda is shown below, and published in the agenda document: </w:t>
      </w:r>
    </w:p>
    <w:p w:rsidR="00E40D9B" w:rsidRDefault="00C27280" w:rsidP="00E40D9B">
      <w:pPr>
        <w:spacing w:before="60" w:after="60"/>
      </w:pPr>
      <w:hyperlink r:id="rId12" w:history="1">
        <w:r w:rsidR="00E40D9B" w:rsidRPr="008B0F18">
          <w:rPr>
            <w:rStyle w:val="Hyperlink"/>
          </w:rPr>
          <w:t>https://mentor.ieee.org/802.11/dcn/18/11-18-0313-04-00ba-march-2018-tgba-agenda.pptx</w:t>
        </w:r>
      </w:hyperlink>
    </w:p>
    <w:p w:rsidR="00E40D9B" w:rsidRDefault="00E40D9B" w:rsidP="00E40D9B">
      <w:pPr>
        <w:spacing w:before="60" w:after="60"/>
      </w:pPr>
    </w:p>
    <w:p w:rsidR="00E40D9B" w:rsidRPr="00FC611B" w:rsidRDefault="00E40D9B" w:rsidP="000364DF">
      <w:pPr>
        <w:numPr>
          <w:ilvl w:val="0"/>
          <w:numId w:val="22"/>
        </w:numPr>
        <w:spacing w:before="60" w:after="60"/>
      </w:pPr>
      <w:r w:rsidRPr="00FC611B">
        <w:t>Call meeting to order</w:t>
      </w:r>
    </w:p>
    <w:p w:rsidR="00E40D9B" w:rsidRPr="00FC611B" w:rsidRDefault="00E40D9B" w:rsidP="000364DF">
      <w:pPr>
        <w:numPr>
          <w:ilvl w:val="0"/>
          <w:numId w:val="22"/>
        </w:numPr>
        <w:spacing w:before="60" w:after="60"/>
      </w:pPr>
      <w:r w:rsidRPr="00FC611B">
        <w:t>IEEE 802 and 802.11 IPR Policy and procedure</w:t>
      </w:r>
    </w:p>
    <w:p w:rsidR="00E40D9B" w:rsidRPr="00FC611B" w:rsidRDefault="00E40D9B" w:rsidP="000364DF">
      <w:pPr>
        <w:numPr>
          <w:ilvl w:val="0"/>
          <w:numId w:val="22"/>
        </w:numPr>
        <w:spacing w:before="60" w:after="60"/>
      </w:pPr>
      <w:r w:rsidRPr="00FC611B">
        <w:t>Presentations, Recess</w:t>
      </w:r>
    </w:p>
    <w:p w:rsidR="00E40D9B" w:rsidRDefault="00E40D9B" w:rsidP="00E40D9B">
      <w:pPr>
        <w:rPr>
          <w:szCs w:val="22"/>
        </w:rPr>
      </w:pPr>
    </w:p>
    <w:p w:rsidR="00E40D9B" w:rsidRDefault="00E40D9B" w:rsidP="00E40D9B">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Pr="00786242">
        <w:rPr>
          <w:b/>
          <w:color w:val="222222"/>
          <w:szCs w:val="24"/>
          <w:shd w:val="clear" w:color="auto" w:fill="FFFFFF"/>
        </w:rPr>
        <w:t>) calls meeting to order</w:t>
      </w:r>
      <w:r>
        <w:rPr>
          <w:b/>
          <w:color w:val="222222"/>
          <w:szCs w:val="24"/>
          <w:shd w:val="clear" w:color="auto" w:fill="FFFFFF"/>
        </w:rPr>
        <w:t xml:space="preserve"> at 1.30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093F3E">
        <w:rPr>
          <w:color w:val="222222"/>
          <w:szCs w:val="24"/>
          <w:shd w:val="clear" w:color="auto" w:fill="FFFFFF"/>
        </w:rPr>
        <w:t>6</w:t>
      </w:r>
      <w:r>
        <w:rPr>
          <w:color w:val="222222"/>
          <w:szCs w:val="24"/>
          <w:shd w:val="clear" w:color="auto" w:fill="FFFFFF"/>
        </w:rPr>
        <w:t>0 persons in the room.)</w:t>
      </w:r>
    </w:p>
    <w:p w:rsidR="00E40D9B" w:rsidRDefault="00E40D9B" w:rsidP="00E40D9B">
      <w:pPr>
        <w:rPr>
          <w:b/>
          <w:szCs w:val="22"/>
        </w:rPr>
      </w:pPr>
    </w:p>
    <w:p w:rsidR="00E40D9B" w:rsidRPr="00D83884" w:rsidRDefault="00D83884" w:rsidP="00E40D9B">
      <w:pPr>
        <w:rPr>
          <w:szCs w:val="22"/>
        </w:rPr>
      </w:pPr>
      <w:proofErr w:type="spellStart"/>
      <w:r w:rsidRPr="00FA6D05">
        <w:rPr>
          <w:szCs w:val="22"/>
        </w:rPr>
        <w:t>Minyoung</w:t>
      </w:r>
      <w:proofErr w:type="spellEnd"/>
      <w:r w:rsidRPr="00FA6D05">
        <w:rPr>
          <w:szCs w:val="22"/>
        </w:rPr>
        <w:t xml:space="preserve"> reminds about </w:t>
      </w:r>
      <w:r>
        <w:rPr>
          <w:szCs w:val="22"/>
        </w:rPr>
        <w:t>a</w:t>
      </w:r>
      <w:r w:rsidRPr="00FA6D05">
        <w:rPr>
          <w:szCs w:val="22"/>
        </w:rPr>
        <w:t>ttend</w:t>
      </w:r>
      <w:r>
        <w:rPr>
          <w:szCs w:val="22"/>
        </w:rPr>
        <w:t>a</w:t>
      </w:r>
      <w:r w:rsidRPr="00FA6D05">
        <w:rPr>
          <w:szCs w:val="22"/>
        </w:rPr>
        <w:t>nce</w:t>
      </w:r>
      <w:r>
        <w:rPr>
          <w:szCs w:val="22"/>
        </w:rPr>
        <w:t>.</w:t>
      </w:r>
    </w:p>
    <w:p w:rsidR="00E40D9B" w:rsidRDefault="00E40D9B" w:rsidP="00E40D9B">
      <w:pPr>
        <w:rPr>
          <w:b/>
          <w:szCs w:val="22"/>
        </w:rPr>
      </w:pPr>
    </w:p>
    <w:p w:rsidR="00E40D9B" w:rsidRDefault="00E40D9B" w:rsidP="00E40D9B">
      <w:pPr>
        <w:rPr>
          <w:szCs w:val="22"/>
        </w:rPr>
      </w:pPr>
      <w:proofErr w:type="spellStart"/>
      <w:r w:rsidRPr="00D83884">
        <w:rPr>
          <w:szCs w:val="22"/>
        </w:rPr>
        <w:t>Minyoung</w:t>
      </w:r>
      <w:proofErr w:type="spellEnd"/>
      <w:r w:rsidRPr="00D83884">
        <w:rPr>
          <w:szCs w:val="22"/>
        </w:rPr>
        <w:t xml:space="preserve"> </w:t>
      </w:r>
      <w:r>
        <w:rPr>
          <w:szCs w:val="22"/>
        </w:rPr>
        <w:t>goes though the agenda</w:t>
      </w:r>
      <w:r w:rsidR="00D83884">
        <w:rPr>
          <w:szCs w:val="22"/>
        </w:rPr>
        <w:t>. T</w:t>
      </w:r>
      <w:r>
        <w:rPr>
          <w:szCs w:val="22"/>
        </w:rPr>
        <w:t>his session will be denoted to MAC</w:t>
      </w:r>
      <w:r w:rsidR="00D83884">
        <w:rPr>
          <w:szCs w:val="22"/>
        </w:rPr>
        <w:t xml:space="preserve"> and t</w:t>
      </w:r>
      <w:r>
        <w:rPr>
          <w:szCs w:val="22"/>
        </w:rPr>
        <w:t>he intention is to go through the deferred straw polls.</w:t>
      </w:r>
    </w:p>
    <w:p w:rsidR="00E40D9B" w:rsidRDefault="00E40D9B" w:rsidP="00E40D9B">
      <w:pPr>
        <w:rPr>
          <w:szCs w:val="22"/>
        </w:rPr>
      </w:pPr>
    </w:p>
    <w:p w:rsidR="00E40D9B" w:rsidRPr="00E40D9B" w:rsidRDefault="00E40D9B" w:rsidP="00E40D9B">
      <w:pPr>
        <w:rPr>
          <w:szCs w:val="22"/>
        </w:rPr>
      </w:pPr>
      <w:proofErr w:type="spellStart"/>
      <w:r>
        <w:rPr>
          <w:szCs w:val="22"/>
        </w:rPr>
        <w:t>Minyoung</w:t>
      </w:r>
      <w:proofErr w:type="spellEnd"/>
      <w:r>
        <w:rPr>
          <w:szCs w:val="22"/>
        </w:rPr>
        <w:t xml:space="preserve"> goes through the agenda and asks if there are any questions. No questions asked.</w:t>
      </w:r>
    </w:p>
    <w:p w:rsidR="00E40D9B" w:rsidRDefault="00E40D9B" w:rsidP="00E40D9B">
      <w:pPr>
        <w:rPr>
          <w:b/>
          <w:bCs/>
          <w:szCs w:val="22"/>
        </w:rPr>
      </w:pPr>
    </w:p>
    <w:p w:rsidR="00E40D9B" w:rsidRPr="009104EF" w:rsidRDefault="00E40D9B" w:rsidP="00E40D9B">
      <w:pPr>
        <w:rPr>
          <w:szCs w:val="22"/>
        </w:rPr>
      </w:pPr>
      <w:proofErr w:type="spellStart"/>
      <w:r>
        <w:rPr>
          <w:szCs w:val="22"/>
        </w:rPr>
        <w:t>Minyoung</w:t>
      </w:r>
      <w:proofErr w:type="spellEnd"/>
      <w:r>
        <w:rPr>
          <w:szCs w:val="22"/>
        </w:rPr>
        <w:t xml:space="preserve"> makes a Call for Potentially Essential Patents. </w:t>
      </w:r>
      <w:r>
        <w:rPr>
          <w:highlight w:val="green"/>
        </w:rPr>
        <w:t xml:space="preserve">No potentially essential patents </w:t>
      </w:r>
      <w:proofErr w:type="gramStart"/>
      <w:r>
        <w:rPr>
          <w:highlight w:val="green"/>
        </w:rPr>
        <w:t>reported</w:t>
      </w:r>
      <w:proofErr w:type="gramEnd"/>
      <w:r>
        <w:rPr>
          <w:highlight w:val="green"/>
        </w:rPr>
        <w:t xml:space="preserve"> and no questions asked.</w:t>
      </w:r>
    </w:p>
    <w:p w:rsidR="00E40D9B" w:rsidRDefault="00E40D9B" w:rsidP="00E40D9B">
      <w:pPr>
        <w:rPr>
          <w:b/>
          <w:bCs/>
          <w:szCs w:val="22"/>
        </w:rPr>
      </w:pPr>
    </w:p>
    <w:p w:rsidR="00E40D9B" w:rsidRDefault="00E40D9B" w:rsidP="00E40D9B">
      <w:pPr>
        <w:rPr>
          <w:b/>
          <w:bCs/>
          <w:szCs w:val="22"/>
        </w:rPr>
      </w:pPr>
      <w:r>
        <w:rPr>
          <w:b/>
          <w:bCs/>
          <w:szCs w:val="22"/>
        </w:rPr>
        <w:t xml:space="preserve">Presentations: </w:t>
      </w:r>
    </w:p>
    <w:p w:rsidR="00FB01C6" w:rsidRDefault="00FB01C6" w:rsidP="00653558">
      <w:pPr>
        <w:rPr>
          <w:b/>
          <w:bCs/>
          <w:szCs w:val="22"/>
        </w:rPr>
      </w:pPr>
    </w:p>
    <w:p w:rsidR="00FB01C6" w:rsidRDefault="00E40D9B" w:rsidP="00653558">
      <w:pPr>
        <w:rPr>
          <w:lang w:eastAsia="ko-KR"/>
        </w:rPr>
      </w:pPr>
      <w:r>
        <w:rPr>
          <w:b/>
          <w:bCs/>
          <w:szCs w:val="22"/>
        </w:rPr>
        <w:t>11</w:t>
      </w:r>
      <w:r w:rsidRPr="00440E5D">
        <w:rPr>
          <w:b/>
          <w:bCs/>
          <w:szCs w:val="22"/>
        </w:rPr>
        <w:t>-18/0520r2, “</w:t>
      </w:r>
      <w:r w:rsidR="004C11EF" w:rsidRPr="00440E5D">
        <w:rPr>
          <w:b/>
          <w:lang w:eastAsia="ko-KR"/>
        </w:rPr>
        <w:t xml:space="preserve">Spec Text for Frame Body in WUR Wake Up Frame”, </w:t>
      </w:r>
      <w:proofErr w:type="spellStart"/>
      <w:r w:rsidR="00440E5D" w:rsidRPr="00440E5D">
        <w:rPr>
          <w:b/>
          <w:lang w:eastAsia="ko-KR"/>
        </w:rPr>
        <w:t>Guoqing</w:t>
      </w:r>
      <w:proofErr w:type="spellEnd"/>
      <w:r w:rsidR="00440E5D" w:rsidRPr="00440E5D">
        <w:rPr>
          <w:b/>
          <w:lang w:eastAsia="ko-KR"/>
        </w:rPr>
        <w:t xml:space="preserve"> Li </w:t>
      </w:r>
      <w:r w:rsidR="004C11EF" w:rsidRPr="00440E5D">
        <w:rPr>
          <w:b/>
          <w:lang w:eastAsia="ko-KR"/>
        </w:rPr>
        <w:t>(Apple)</w:t>
      </w:r>
      <w:r w:rsidR="00440E5D" w:rsidRPr="00440E5D">
        <w:rPr>
          <w:b/>
          <w:lang w:eastAsia="ko-KR"/>
        </w:rPr>
        <w:t>:</w:t>
      </w:r>
      <w:r w:rsidR="004C11EF" w:rsidRPr="00440E5D">
        <w:rPr>
          <w:b/>
          <w:lang w:eastAsia="ko-KR"/>
        </w:rPr>
        <w:t xml:space="preserve"> </w:t>
      </w:r>
      <w:r w:rsidR="00440E5D">
        <w:rPr>
          <w:lang w:eastAsia="ko-KR"/>
        </w:rPr>
        <w:t>Text is p</w:t>
      </w:r>
      <w:r w:rsidR="004C11EF">
        <w:rPr>
          <w:lang w:eastAsia="ko-KR"/>
        </w:rPr>
        <w:t>rovide</w:t>
      </w:r>
      <w:r w:rsidR="00440E5D">
        <w:rPr>
          <w:lang w:eastAsia="ko-KR"/>
        </w:rPr>
        <w:t>d</w:t>
      </w:r>
      <w:r w:rsidR="004C11EF">
        <w:rPr>
          <w:lang w:eastAsia="ko-KR"/>
        </w:rPr>
        <w:t xml:space="preserve"> for the specification which reflects the motions that have passed.</w:t>
      </w:r>
      <w:r w:rsidR="00362745">
        <w:rPr>
          <w:lang w:eastAsia="ko-KR"/>
        </w:rPr>
        <w:t xml:space="preserve"> A few minor editorial comments on the text are received. </w:t>
      </w:r>
    </w:p>
    <w:p w:rsidR="00FB01C6" w:rsidRDefault="00FB01C6" w:rsidP="00653558">
      <w:pPr>
        <w:rPr>
          <w:b/>
          <w:bCs/>
          <w:szCs w:val="22"/>
        </w:rPr>
      </w:pPr>
    </w:p>
    <w:p w:rsidR="000412C0" w:rsidRDefault="00093F3E" w:rsidP="00653558">
      <w:pPr>
        <w:rPr>
          <w:b/>
          <w:bCs/>
          <w:szCs w:val="22"/>
          <w:lang w:val="en-GB"/>
        </w:rPr>
      </w:pPr>
      <w:r>
        <w:rPr>
          <w:b/>
          <w:bCs/>
          <w:szCs w:val="22"/>
        </w:rPr>
        <w:t>11-18/0169r</w:t>
      </w:r>
      <w:r w:rsidR="00D765BE">
        <w:rPr>
          <w:b/>
          <w:bCs/>
          <w:szCs w:val="22"/>
        </w:rPr>
        <w:t>3</w:t>
      </w:r>
      <w:r>
        <w:rPr>
          <w:b/>
          <w:bCs/>
          <w:szCs w:val="22"/>
        </w:rPr>
        <w:t>, “</w:t>
      </w:r>
      <w:r w:rsidRPr="00093F3E">
        <w:rPr>
          <w:b/>
          <w:bCs/>
          <w:szCs w:val="22"/>
          <w:lang w:val="en-GB"/>
        </w:rPr>
        <w:t>Power Efficiency for Individually Addressed Frames Reception</w:t>
      </w:r>
      <w:r>
        <w:rPr>
          <w:b/>
          <w:bCs/>
          <w:szCs w:val="22"/>
          <w:lang w:val="en-GB"/>
        </w:rPr>
        <w:t>”</w:t>
      </w:r>
      <w:r w:rsidR="00001B6A">
        <w:rPr>
          <w:b/>
          <w:bCs/>
          <w:szCs w:val="22"/>
          <w:lang w:val="en-GB"/>
        </w:rPr>
        <w:t>,</w:t>
      </w:r>
      <w:r>
        <w:rPr>
          <w:b/>
          <w:bCs/>
          <w:szCs w:val="22"/>
          <w:lang w:val="en-GB"/>
        </w:rPr>
        <w:t xml:space="preserve"> Jarkko </w:t>
      </w:r>
      <w:proofErr w:type="spellStart"/>
      <w:r>
        <w:rPr>
          <w:b/>
          <w:bCs/>
          <w:szCs w:val="22"/>
          <w:lang w:val="en-GB"/>
        </w:rPr>
        <w:t>Kneckt</w:t>
      </w:r>
      <w:proofErr w:type="spellEnd"/>
      <w:r>
        <w:rPr>
          <w:b/>
          <w:bCs/>
          <w:szCs w:val="22"/>
          <w:lang w:val="en-GB"/>
        </w:rPr>
        <w:t xml:space="preserve"> (Apple): </w:t>
      </w:r>
    </w:p>
    <w:p w:rsidR="00093F3E" w:rsidRDefault="00093F3E" w:rsidP="00653558">
      <w:pPr>
        <w:rPr>
          <w:b/>
          <w:bCs/>
          <w:szCs w:val="22"/>
        </w:rPr>
      </w:pPr>
    </w:p>
    <w:p w:rsidR="00093F3E" w:rsidRDefault="00093F3E" w:rsidP="00653558">
      <w:pPr>
        <w:rPr>
          <w:b/>
          <w:bCs/>
          <w:szCs w:val="22"/>
        </w:rPr>
      </w:pPr>
      <w:r>
        <w:rPr>
          <w:b/>
          <w:bCs/>
          <w:szCs w:val="22"/>
        </w:rPr>
        <w:t>Straw Poll:</w:t>
      </w:r>
      <w:r w:rsidR="00C148B4">
        <w:rPr>
          <w:b/>
          <w:bCs/>
          <w:szCs w:val="22"/>
        </w:rPr>
        <w:t xml:space="preserve">  </w:t>
      </w:r>
    </w:p>
    <w:p w:rsidR="00440E5D" w:rsidRDefault="00440E5D" w:rsidP="00653558">
      <w:pPr>
        <w:rPr>
          <w:b/>
          <w:bCs/>
          <w:szCs w:val="22"/>
        </w:rPr>
      </w:pPr>
    </w:p>
    <w:p w:rsidR="00093F3E" w:rsidRDefault="00093F3E" w:rsidP="00093F3E">
      <w:pPr>
        <w:rPr>
          <w:bCs/>
          <w:szCs w:val="22"/>
        </w:rPr>
      </w:pPr>
      <w:r w:rsidRPr="00093F3E">
        <w:rPr>
          <w:bCs/>
          <w:szCs w:val="22"/>
        </w:rPr>
        <w:t xml:space="preserve">Do you agree to add to the 802.11ba SFD a text as shown </w:t>
      </w:r>
      <w:proofErr w:type="gramStart"/>
      <w:r w:rsidRPr="00093F3E">
        <w:rPr>
          <w:bCs/>
          <w:szCs w:val="22"/>
        </w:rPr>
        <w:t>below:</w:t>
      </w:r>
      <w:proofErr w:type="gramEnd"/>
    </w:p>
    <w:p w:rsidR="00093F3E" w:rsidRPr="00093F3E" w:rsidRDefault="00093F3E" w:rsidP="00093F3E">
      <w:pPr>
        <w:rPr>
          <w:bCs/>
          <w:szCs w:val="22"/>
        </w:rPr>
      </w:pPr>
    </w:p>
    <w:p w:rsidR="00093F3E" w:rsidRPr="00093F3E" w:rsidRDefault="00093F3E" w:rsidP="00093F3E">
      <w:pPr>
        <w:rPr>
          <w:bCs/>
          <w:szCs w:val="22"/>
        </w:rPr>
      </w:pPr>
      <w:r w:rsidRPr="00093F3E">
        <w:rPr>
          <w:bCs/>
          <w:szCs w:val="22"/>
          <w:lang w:val="en-GB"/>
        </w:rPr>
        <w:t xml:space="preserve">R.4.7.2.C: A STA and an AP may </w:t>
      </w:r>
      <w:r w:rsidR="00E565F4">
        <w:rPr>
          <w:bCs/>
          <w:szCs w:val="22"/>
          <w:lang w:val="en-GB"/>
        </w:rPr>
        <w:t xml:space="preserve">reuse existing </w:t>
      </w:r>
      <w:r w:rsidRPr="00093F3E">
        <w:rPr>
          <w:bCs/>
          <w:szCs w:val="22"/>
          <w:lang w:val="en-GB"/>
        </w:rPr>
        <w:t>traffic</w:t>
      </w:r>
      <w:r w:rsidR="00E565F4">
        <w:rPr>
          <w:bCs/>
          <w:szCs w:val="22"/>
          <w:lang w:val="en-GB"/>
        </w:rPr>
        <w:t xml:space="preserve"> </w:t>
      </w:r>
      <w:r w:rsidRPr="00093F3E">
        <w:rPr>
          <w:bCs/>
          <w:szCs w:val="22"/>
          <w:lang w:val="en-GB"/>
        </w:rPr>
        <w:t xml:space="preserve">filter sets to control the </w:t>
      </w:r>
      <w:proofErr w:type="gramStart"/>
      <w:r w:rsidRPr="00093F3E">
        <w:rPr>
          <w:bCs/>
          <w:szCs w:val="22"/>
          <w:lang w:val="en-GB"/>
        </w:rPr>
        <w:t>Wake Up</w:t>
      </w:r>
      <w:proofErr w:type="gramEnd"/>
      <w:r w:rsidRPr="00093F3E">
        <w:rPr>
          <w:bCs/>
          <w:szCs w:val="22"/>
          <w:lang w:val="en-GB"/>
        </w:rPr>
        <w:t xml:space="preserve"> frame transmission. The AP should not to send a </w:t>
      </w:r>
      <w:proofErr w:type="gramStart"/>
      <w:r w:rsidRPr="00093F3E">
        <w:rPr>
          <w:bCs/>
          <w:szCs w:val="22"/>
          <w:lang w:val="en-GB"/>
        </w:rPr>
        <w:t>Wake Up</w:t>
      </w:r>
      <w:proofErr w:type="gramEnd"/>
      <w:r w:rsidRPr="00093F3E">
        <w:rPr>
          <w:bCs/>
          <w:szCs w:val="22"/>
          <w:lang w:val="en-GB"/>
        </w:rPr>
        <w:t xml:space="preserve"> frame to a STA in WUR mode when the AP obtains a DL frame that matches one or more traffic filter sets that configure not to send a Wake Up frame.</w:t>
      </w:r>
    </w:p>
    <w:p w:rsidR="00093F3E" w:rsidRDefault="00093F3E" w:rsidP="00653558">
      <w:pPr>
        <w:rPr>
          <w:b/>
          <w:bCs/>
          <w:szCs w:val="22"/>
        </w:rPr>
      </w:pPr>
    </w:p>
    <w:p w:rsidR="00093F3E" w:rsidRDefault="00093F3E" w:rsidP="00653558">
      <w:pPr>
        <w:rPr>
          <w:b/>
          <w:bCs/>
          <w:szCs w:val="22"/>
        </w:rPr>
      </w:pPr>
      <w:r>
        <w:rPr>
          <w:b/>
          <w:bCs/>
          <w:szCs w:val="22"/>
        </w:rPr>
        <w:t xml:space="preserve">Y/N/A: </w:t>
      </w:r>
      <w:r w:rsidR="00E565F4">
        <w:rPr>
          <w:b/>
          <w:bCs/>
          <w:szCs w:val="22"/>
        </w:rPr>
        <w:t>15/0/13</w:t>
      </w:r>
    </w:p>
    <w:p w:rsidR="00E565F4" w:rsidRDefault="00E565F4" w:rsidP="00653558">
      <w:pPr>
        <w:rPr>
          <w:b/>
          <w:bCs/>
          <w:szCs w:val="22"/>
        </w:rPr>
      </w:pPr>
    </w:p>
    <w:p w:rsidR="00E565F4" w:rsidRDefault="00E565F4" w:rsidP="00653558">
      <w:pPr>
        <w:rPr>
          <w:bCs/>
          <w:szCs w:val="22"/>
        </w:rPr>
      </w:pPr>
      <w:r>
        <w:rPr>
          <w:b/>
          <w:bCs/>
          <w:szCs w:val="22"/>
        </w:rPr>
        <w:t>11-18/0244r</w:t>
      </w:r>
      <w:r w:rsidR="0002244F">
        <w:rPr>
          <w:b/>
          <w:bCs/>
          <w:szCs w:val="22"/>
        </w:rPr>
        <w:t>3</w:t>
      </w:r>
      <w:r>
        <w:rPr>
          <w:b/>
          <w:bCs/>
          <w:szCs w:val="22"/>
        </w:rPr>
        <w:t>, “</w:t>
      </w:r>
      <w:r w:rsidRPr="00E565F4">
        <w:rPr>
          <w:b/>
          <w:bCs/>
          <w:szCs w:val="22"/>
        </w:rPr>
        <w:t>Advertising WUR Discovery Frame Related Info for Fast Scanning</w:t>
      </w:r>
      <w:r>
        <w:rPr>
          <w:b/>
          <w:bCs/>
          <w:szCs w:val="22"/>
        </w:rPr>
        <w:t xml:space="preserve">”, </w:t>
      </w:r>
      <w:proofErr w:type="spellStart"/>
      <w:r>
        <w:rPr>
          <w:b/>
          <w:bCs/>
          <w:szCs w:val="22"/>
        </w:rPr>
        <w:t>Kaiying</w:t>
      </w:r>
      <w:proofErr w:type="spellEnd"/>
      <w:r>
        <w:rPr>
          <w:b/>
          <w:bCs/>
          <w:szCs w:val="22"/>
        </w:rPr>
        <w:t xml:space="preserve"> </w:t>
      </w:r>
      <w:proofErr w:type="spellStart"/>
      <w:r>
        <w:rPr>
          <w:b/>
          <w:bCs/>
          <w:szCs w:val="22"/>
        </w:rPr>
        <w:t>Lv</w:t>
      </w:r>
      <w:proofErr w:type="spellEnd"/>
      <w:r>
        <w:rPr>
          <w:b/>
          <w:bCs/>
          <w:szCs w:val="22"/>
        </w:rPr>
        <w:t xml:space="preserve"> (ZTE).  </w:t>
      </w:r>
      <w:r>
        <w:rPr>
          <w:bCs/>
          <w:szCs w:val="22"/>
        </w:rPr>
        <w:t xml:space="preserve">The presentation has been given in one of the teleconferences. </w:t>
      </w:r>
    </w:p>
    <w:p w:rsidR="00E565F4" w:rsidRDefault="00E565F4" w:rsidP="00653558">
      <w:pPr>
        <w:rPr>
          <w:bCs/>
          <w:szCs w:val="22"/>
        </w:rPr>
      </w:pPr>
    </w:p>
    <w:p w:rsidR="002F186A" w:rsidRPr="002F186A" w:rsidRDefault="00E565F4" w:rsidP="00E565F4">
      <w:pPr>
        <w:rPr>
          <w:bCs/>
          <w:szCs w:val="22"/>
        </w:rPr>
      </w:pPr>
      <w:r w:rsidRPr="00E565F4">
        <w:rPr>
          <w:b/>
          <w:bCs/>
          <w:szCs w:val="22"/>
        </w:rPr>
        <w:t>Straw Poll</w:t>
      </w:r>
      <w:r>
        <w:rPr>
          <w:b/>
          <w:bCs/>
          <w:szCs w:val="22"/>
        </w:rPr>
        <w:t xml:space="preserve"> 1</w:t>
      </w:r>
      <w:r w:rsidR="002F186A">
        <w:rPr>
          <w:b/>
          <w:bCs/>
          <w:szCs w:val="22"/>
        </w:rPr>
        <w:t xml:space="preserve">: </w:t>
      </w:r>
      <w:r w:rsidR="002F186A" w:rsidRPr="002F186A">
        <w:rPr>
          <w:bCs/>
          <w:szCs w:val="22"/>
        </w:rPr>
        <w:t>Not run.</w:t>
      </w:r>
    </w:p>
    <w:p w:rsidR="00093F3E" w:rsidRDefault="00093F3E" w:rsidP="00653558">
      <w:pPr>
        <w:rPr>
          <w:b/>
          <w:bCs/>
          <w:color w:val="FF0000"/>
          <w:szCs w:val="22"/>
        </w:rPr>
      </w:pPr>
    </w:p>
    <w:p w:rsidR="0002244F" w:rsidRDefault="0002244F" w:rsidP="00653558">
      <w:pPr>
        <w:rPr>
          <w:b/>
          <w:bCs/>
          <w:szCs w:val="22"/>
        </w:rPr>
      </w:pPr>
    </w:p>
    <w:p w:rsidR="0002244F" w:rsidRDefault="0002244F" w:rsidP="00653558">
      <w:pPr>
        <w:rPr>
          <w:b/>
          <w:bCs/>
          <w:szCs w:val="22"/>
        </w:rPr>
      </w:pPr>
    </w:p>
    <w:p w:rsidR="00093F3E" w:rsidRDefault="00C30AB5" w:rsidP="00653558">
      <w:pPr>
        <w:rPr>
          <w:b/>
          <w:bCs/>
          <w:szCs w:val="22"/>
        </w:rPr>
      </w:pPr>
      <w:r>
        <w:rPr>
          <w:b/>
          <w:bCs/>
          <w:szCs w:val="22"/>
        </w:rPr>
        <w:lastRenderedPageBreak/>
        <w:t>Straw Poll 2:</w:t>
      </w:r>
    </w:p>
    <w:p w:rsidR="00C30AB5" w:rsidRDefault="00C30AB5" w:rsidP="00653558">
      <w:pPr>
        <w:rPr>
          <w:b/>
          <w:bCs/>
          <w:szCs w:val="22"/>
        </w:rPr>
      </w:pPr>
    </w:p>
    <w:p w:rsidR="009E05C8" w:rsidRPr="00C30AB5" w:rsidRDefault="009E05C8" w:rsidP="00C30AB5">
      <w:pPr>
        <w:rPr>
          <w:bCs/>
          <w:szCs w:val="22"/>
        </w:rPr>
      </w:pPr>
      <w:r w:rsidRPr="00C30AB5">
        <w:rPr>
          <w:bCs/>
          <w:szCs w:val="22"/>
        </w:rPr>
        <w:t>Add to SFD:</w:t>
      </w:r>
    </w:p>
    <w:p w:rsidR="009E05C8" w:rsidRPr="00C30AB5" w:rsidRDefault="009E05C8" w:rsidP="000364DF">
      <w:pPr>
        <w:numPr>
          <w:ilvl w:val="0"/>
          <w:numId w:val="26"/>
        </w:numPr>
        <w:tabs>
          <w:tab w:val="clear" w:pos="360"/>
          <w:tab w:val="num" w:pos="720"/>
        </w:tabs>
        <w:rPr>
          <w:bCs/>
          <w:szCs w:val="22"/>
        </w:rPr>
      </w:pPr>
      <w:r w:rsidRPr="00C30AB5">
        <w:rPr>
          <w:bCs/>
          <w:i/>
          <w:iCs/>
          <w:szCs w:val="22"/>
        </w:rPr>
        <w:t xml:space="preserve">R.4.8.B: Following information about APs’ WUR Discovery frames </w:t>
      </w:r>
      <w:r w:rsidR="00DB5749">
        <w:rPr>
          <w:bCs/>
          <w:i/>
          <w:iCs/>
          <w:szCs w:val="22"/>
        </w:rPr>
        <w:t>may</w:t>
      </w:r>
      <w:r w:rsidRPr="00C30AB5">
        <w:rPr>
          <w:bCs/>
          <w:i/>
          <w:iCs/>
          <w:szCs w:val="22"/>
        </w:rPr>
        <w:t xml:space="preserve"> be </w:t>
      </w:r>
      <w:r w:rsidR="00DB5749">
        <w:rPr>
          <w:bCs/>
          <w:i/>
          <w:iCs/>
          <w:szCs w:val="22"/>
        </w:rPr>
        <w:t>provided</w:t>
      </w:r>
      <w:r w:rsidRPr="00C30AB5">
        <w:rPr>
          <w:bCs/>
          <w:i/>
          <w:iCs/>
          <w:szCs w:val="22"/>
        </w:rPr>
        <w:t xml:space="preserve"> by the PCR:</w:t>
      </w:r>
    </w:p>
    <w:p w:rsidR="009E05C8" w:rsidRPr="00C30AB5" w:rsidRDefault="009E05C8" w:rsidP="000364DF">
      <w:pPr>
        <w:numPr>
          <w:ilvl w:val="1"/>
          <w:numId w:val="26"/>
        </w:numPr>
        <w:tabs>
          <w:tab w:val="num" w:pos="1440"/>
        </w:tabs>
        <w:rPr>
          <w:bCs/>
          <w:szCs w:val="22"/>
        </w:rPr>
      </w:pPr>
      <w:r w:rsidRPr="00C30AB5">
        <w:rPr>
          <w:bCs/>
          <w:i/>
          <w:iCs/>
          <w:szCs w:val="22"/>
        </w:rPr>
        <w:t xml:space="preserve">WUR Discovery Channel: </w:t>
      </w:r>
    </w:p>
    <w:p w:rsidR="009E05C8" w:rsidRPr="00C30AB5" w:rsidRDefault="009E05C8" w:rsidP="000364DF">
      <w:pPr>
        <w:numPr>
          <w:ilvl w:val="2"/>
          <w:numId w:val="26"/>
        </w:numPr>
        <w:tabs>
          <w:tab w:val="num" w:pos="2160"/>
        </w:tabs>
        <w:rPr>
          <w:bCs/>
          <w:szCs w:val="22"/>
        </w:rPr>
      </w:pPr>
      <w:r w:rsidRPr="00C30AB5">
        <w:rPr>
          <w:bCs/>
          <w:i/>
          <w:iCs/>
          <w:szCs w:val="22"/>
        </w:rPr>
        <w:t>Should be selected from a fixed subset of all possible WUR channels</w:t>
      </w:r>
    </w:p>
    <w:p w:rsidR="009E05C8" w:rsidRPr="00C30AB5" w:rsidRDefault="009E05C8" w:rsidP="000364DF">
      <w:pPr>
        <w:numPr>
          <w:ilvl w:val="1"/>
          <w:numId w:val="26"/>
        </w:numPr>
        <w:tabs>
          <w:tab w:val="num" w:pos="1440"/>
        </w:tabs>
        <w:rPr>
          <w:bCs/>
          <w:szCs w:val="22"/>
        </w:rPr>
      </w:pPr>
      <w:r w:rsidRPr="00C30AB5">
        <w:rPr>
          <w:bCs/>
          <w:i/>
          <w:iCs/>
          <w:szCs w:val="22"/>
        </w:rPr>
        <w:t>Other information: TBD,</w:t>
      </w:r>
    </w:p>
    <w:p w:rsidR="009E05C8" w:rsidRDefault="009E05C8" w:rsidP="00C30AB5">
      <w:pPr>
        <w:rPr>
          <w:b/>
          <w:bCs/>
          <w:szCs w:val="22"/>
        </w:rPr>
      </w:pPr>
    </w:p>
    <w:p w:rsidR="00C30AB5" w:rsidRPr="00DB5749" w:rsidRDefault="00C30AB5" w:rsidP="00C30AB5">
      <w:pPr>
        <w:rPr>
          <w:bCs/>
          <w:szCs w:val="22"/>
        </w:rPr>
      </w:pPr>
      <w:r>
        <w:rPr>
          <w:b/>
          <w:bCs/>
          <w:szCs w:val="22"/>
        </w:rPr>
        <w:t>Y/N/A:</w:t>
      </w:r>
      <w:r w:rsidR="00DB5749" w:rsidRPr="0002244F">
        <w:rPr>
          <w:b/>
          <w:bCs/>
          <w:szCs w:val="22"/>
        </w:rPr>
        <w:t xml:space="preserve"> 16/3/12</w:t>
      </w:r>
    </w:p>
    <w:p w:rsidR="000412C0" w:rsidRDefault="000412C0" w:rsidP="00653558">
      <w:pPr>
        <w:rPr>
          <w:b/>
          <w:bCs/>
          <w:szCs w:val="22"/>
        </w:rPr>
      </w:pPr>
    </w:p>
    <w:p w:rsidR="000412C0" w:rsidRDefault="002F186A" w:rsidP="00653558">
      <w:pPr>
        <w:rPr>
          <w:b/>
          <w:bCs/>
          <w:szCs w:val="22"/>
          <w:lang w:val="en-GB"/>
        </w:rPr>
      </w:pPr>
      <w:r>
        <w:rPr>
          <w:b/>
          <w:bCs/>
          <w:szCs w:val="22"/>
        </w:rPr>
        <w:t>11-18/0356r2, “</w:t>
      </w:r>
      <w:r w:rsidRPr="002F186A">
        <w:rPr>
          <w:b/>
          <w:bCs/>
          <w:szCs w:val="22"/>
          <w:lang w:val="en-GB"/>
        </w:rPr>
        <w:t>Compressed SSID for WUR Discovery Frame</w:t>
      </w:r>
      <w:r>
        <w:rPr>
          <w:b/>
          <w:bCs/>
          <w:szCs w:val="22"/>
          <w:lang w:val="en-GB"/>
        </w:rPr>
        <w:t xml:space="preserve">” </w:t>
      </w:r>
      <w:proofErr w:type="spellStart"/>
      <w:r>
        <w:rPr>
          <w:b/>
          <w:bCs/>
          <w:szCs w:val="22"/>
          <w:lang w:val="en-GB"/>
        </w:rPr>
        <w:t>Kiseon</w:t>
      </w:r>
      <w:proofErr w:type="spellEnd"/>
      <w:r>
        <w:rPr>
          <w:b/>
          <w:bCs/>
          <w:szCs w:val="22"/>
          <w:lang w:val="en-GB"/>
        </w:rPr>
        <w:t xml:space="preserve"> Ryu (LGE): </w:t>
      </w:r>
    </w:p>
    <w:p w:rsidR="002F186A" w:rsidRDefault="002F186A" w:rsidP="00653558">
      <w:pPr>
        <w:rPr>
          <w:b/>
          <w:bCs/>
          <w:szCs w:val="22"/>
        </w:rPr>
      </w:pPr>
    </w:p>
    <w:p w:rsidR="002F186A" w:rsidRDefault="002F186A" w:rsidP="00653558">
      <w:pPr>
        <w:rPr>
          <w:b/>
          <w:bCs/>
          <w:szCs w:val="22"/>
        </w:rPr>
      </w:pPr>
      <w:r>
        <w:rPr>
          <w:b/>
          <w:bCs/>
          <w:szCs w:val="22"/>
        </w:rPr>
        <w:t xml:space="preserve">Straw Poll 1: </w:t>
      </w:r>
    </w:p>
    <w:p w:rsidR="009E05C8" w:rsidRPr="002F186A" w:rsidRDefault="009E05C8" w:rsidP="002F186A">
      <w:pPr>
        <w:rPr>
          <w:bCs/>
          <w:szCs w:val="22"/>
        </w:rPr>
      </w:pPr>
      <w:r w:rsidRPr="002F186A">
        <w:rPr>
          <w:bCs/>
          <w:szCs w:val="22"/>
        </w:rPr>
        <w:t xml:space="preserve">Do you agree to </w:t>
      </w:r>
      <w:r w:rsidR="002F186A">
        <w:rPr>
          <w:bCs/>
          <w:szCs w:val="22"/>
        </w:rPr>
        <w:t>re-</w:t>
      </w:r>
      <w:r w:rsidRPr="002F186A">
        <w:rPr>
          <w:bCs/>
          <w:szCs w:val="22"/>
        </w:rPr>
        <w:t xml:space="preserve">use </w:t>
      </w:r>
      <w:r w:rsidR="002F186A">
        <w:rPr>
          <w:bCs/>
          <w:szCs w:val="22"/>
        </w:rPr>
        <w:t xml:space="preserve">existing </w:t>
      </w:r>
      <w:r w:rsidRPr="002F186A">
        <w:rPr>
          <w:bCs/>
          <w:szCs w:val="22"/>
        </w:rPr>
        <w:t>CRC</w:t>
      </w:r>
      <w:r w:rsidR="002F186A">
        <w:rPr>
          <w:bCs/>
          <w:szCs w:val="22"/>
        </w:rPr>
        <w:t xml:space="preserve"> in the baseline spec (which CRC is TBD)</w:t>
      </w:r>
      <w:r w:rsidRPr="002F186A">
        <w:rPr>
          <w:bCs/>
          <w:szCs w:val="22"/>
        </w:rPr>
        <w:t xml:space="preserve"> to generate compressed SSID?</w:t>
      </w:r>
    </w:p>
    <w:p w:rsidR="000412C0" w:rsidRDefault="000412C0" w:rsidP="002F186A">
      <w:pPr>
        <w:rPr>
          <w:b/>
          <w:bCs/>
          <w:szCs w:val="22"/>
        </w:rPr>
      </w:pPr>
    </w:p>
    <w:p w:rsidR="002F186A" w:rsidRPr="002F186A" w:rsidRDefault="002F186A" w:rsidP="002F186A">
      <w:pPr>
        <w:rPr>
          <w:bCs/>
          <w:szCs w:val="22"/>
        </w:rPr>
      </w:pPr>
      <w:r>
        <w:rPr>
          <w:b/>
          <w:bCs/>
          <w:szCs w:val="22"/>
        </w:rPr>
        <w:t xml:space="preserve">Y/N/A: </w:t>
      </w:r>
      <w:r w:rsidRPr="0002244F">
        <w:rPr>
          <w:b/>
          <w:bCs/>
          <w:szCs w:val="22"/>
        </w:rPr>
        <w:t>17/0/7</w:t>
      </w:r>
    </w:p>
    <w:p w:rsidR="000412C0" w:rsidRDefault="000412C0" w:rsidP="00653558">
      <w:pPr>
        <w:rPr>
          <w:b/>
          <w:bCs/>
          <w:szCs w:val="22"/>
        </w:rPr>
      </w:pPr>
    </w:p>
    <w:p w:rsidR="000412C0" w:rsidRDefault="00B32A15" w:rsidP="00653558">
      <w:pPr>
        <w:rPr>
          <w:b/>
          <w:bCs/>
          <w:szCs w:val="22"/>
        </w:rPr>
      </w:pPr>
      <w:r>
        <w:rPr>
          <w:b/>
          <w:bCs/>
          <w:szCs w:val="22"/>
        </w:rPr>
        <w:t>11-18/0472r</w:t>
      </w:r>
      <w:r w:rsidR="0002244F">
        <w:rPr>
          <w:b/>
          <w:bCs/>
          <w:szCs w:val="22"/>
        </w:rPr>
        <w:t>1, “</w:t>
      </w:r>
      <w:r w:rsidR="0002244F" w:rsidRPr="0002244F">
        <w:rPr>
          <w:b/>
          <w:bCs/>
          <w:szCs w:val="22"/>
        </w:rPr>
        <w:t>Discussion on Group ID Structure</w:t>
      </w:r>
      <w:r w:rsidR="0002244F">
        <w:rPr>
          <w:b/>
          <w:bCs/>
          <w:szCs w:val="22"/>
        </w:rPr>
        <w:t>” Lei Huang (Panasonic):</w:t>
      </w:r>
    </w:p>
    <w:p w:rsidR="00B32A15" w:rsidRDefault="00B32A15" w:rsidP="00653558">
      <w:pPr>
        <w:rPr>
          <w:b/>
          <w:bCs/>
          <w:szCs w:val="22"/>
        </w:rPr>
      </w:pPr>
    </w:p>
    <w:p w:rsidR="00B32A15" w:rsidRDefault="00B32A15" w:rsidP="00653558">
      <w:pPr>
        <w:rPr>
          <w:b/>
          <w:bCs/>
          <w:szCs w:val="22"/>
        </w:rPr>
      </w:pPr>
      <w:r>
        <w:rPr>
          <w:b/>
          <w:bCs/>
          <w:szCs w:val="22"/>
        </w:rPr>
        <w:t>Straw Poll 1:</w:t>
      </w:r>
      <w:r w:rsidRPr="00B32A15">
        <w:rPr>
          <w:b/>
          <w:bCs/>
          <w:color w:val="FF0000"/>
          <w:szCs w:val="22"/>
        </w:rPr>
        <w:t xml:space="preserve"> </w:t>
      </w:r>
    </w:p>
    <w:p w:rsidR="00B32A15" w:rsidRDefault="00B32A15" w:rsidP="00653558">
      <w:pPr>
        <w:rPr>
          <w:b/>
          <w:bCs/>
          <w:szCs w:val="22"/>
        </w:rPr>
      </w:pPr>
    </w:p>
    <w:p w:rsidR="00B32A15" w:rsidRPr="0002244F" w:rsidRDefault="009E05C8" w:rsidP="00B32A15">
      <w:pPr>
        <w:rPr>
          <w:bCs/>
          <w:szCs w:val="22"/>
        </w:rPr>
      </w:pPr>
      <w:r w:rsidRPr="0002244F">
        <w:rPr>
          <w:bCs/>
          <w:szCs w:val="22"/>
        </w:rPr>
        <w:t>Do you support to add the following into 11ba SFD?</w:t>
      </w:r>
    </w:p>
    <w:p w:rsidR="009E05C8" w:rsidRPr="00B32A15" w:rsidRDefault="009E05C8" w:rsidP="000364DF">
      <w:pPr>
        <w:numPr>
          <w:ilvl w:val="0"/>
          <w:numId w:val="27"/>
        </w:numPr>
        <w:rPr>
          <w:bCs/>
          <w:szCs w:val="22"/>
        </w:rPr>
      </w:pPr>
      <w:r w:rsidRPr="00B32A15">
        <w:rPr>
          <w:bCs/>
          <w:szCs w:val="22"/>
          <w:lang w:val="en-SG"/>
        </w:rPr>
        <w:t xml:space="preserve">The value range of Group ID is a subset of consecutive values of </w:t>
      </w:r>
      <w:r w:rsidR="00B32A15">
        <w:rPr>
          <w:bCs/>
          <w:szCs w:val="22"/>
          <w:lang w:val="en-SG"/>
        </w:rPr>
        <w:t>identifier’s space</w:t>
      </w:r>
    </w:p>
    <w:p w:rsidR="00B32A15" w:rsidRPr="00B32A15" w:rsidRDefault="00B32A15" w:rsidP="00B32A15">
      <w:pPr>
        <w:ind w:left="360"/>
        <w:rPr>
          <w:bCs/>
          <w:szCs w:val="22"/>
        </w:rPr>
      </w:pPr>
    </w:p>
    <w:p w:rsidR="00B32A15" w:rsidRPr="0002244F" w:rsidRDefault="00B32A15" w:rsidP="00B32A15">
      <w:pPr>
        <w:rPr>
          <w:b/>
          <w:bCs/>
          <w:szCs w:val="22"/>
        </w:rPr>
      </w:pPr>
      <w:r w:rsidRPr="0002244F">
        <w:rPr>
          <w:b/>
          <w:bCs/>
          <w:szCs w:val="22"/>
        </w:rPr>
        <w:t>Y/N/A: 11/0/12</w:t>
      </w:r>
    </w:p>
    <w:p w:rsidR="00B32A15" w:rsidRDefault="00B32A15" w:rsidP="00653558">
      <w:pPr>
        <w:rPr>
          <w:b/>
          <w:bCs/>
          <w:szCs w:val="22"/>
        </w:rPr>
      </w:pPr>
    </w:p>
    <w:p w:rsidR="00B32A15" w:rsidRDefault="00B32A15">
      <w:pPr>
        <w:rPr>
          <w:b/>
          <w:bCs/>
          <w:szCs w:val="22"/>
        </w:rPr>
      </w:pPr>
      <w:r>
        <w:rPr>
          <w:b/>
          <w:bCs/>
          <w:szCs w:val="22"/>
        </w:rPr>
        <w:t>Straw Poll 2</w:t>
      </w:r>
      <w:r w:rsidR="0002244F">
        <w:rPr>
          <w:b/>
          <w:bCs/>
          <w:szCs w:val="22"/>
        </w:rPr>
        <w:t xml:space="preserve"> withdrawn.</w:t>
      </w:r>
    </w:p>
    <w:p w:rsidR="00B32A15" w:rsidRDefault="00B32A15">
      <w:pPr>
        <w:rPr>
          <w:b/>
          <w:bCs/>
          <w:szCs w:val="22"/>
        </w:rPr>
      </w:pPr>
    </w:p>
    <w:p w:rsidR="00B32A15" w:rsidRDefault="00B32A15">
      <w:pPr>
        <w:rPr>
          <w:b/>
          <w:bCs/>
          <w:szCs w:val="22"/>
        </w:rPr>
      </w:pPr>
      <w:r>
        <w:rPr>
          <w:b/>
          <w:bCs/>
          <w:szCs w:val="22"/>
        </w:rPr>
        <w:t>11-18/514r0, “</w:t>
      </w:r>
      <w:r w:rsidRPr="00B32A15">
        <w:rPr>
          <w:b/>
          <w:bCs/>
          <w:szCs w:val="22"/>
        </w:rPr>
        <w:t>Addressing in WUR frames</w:t>
      </w:r>
      <w:r>
        <w:rPr>
          <w:b/>
          <w:bCs/>
          <w:szCs w:val="22"/>
        </w:rPr>
        <w:t xml:space="preserve">”, Alfred </w:t>
      </w:r>
      <w:proofErr w:type="spellStart"/>
      <w:r>
        <w:rPr>
          <w:b/>
          <w:bCs/>
          <w:szCs w:val="22"/>
        </w:rPr>
        <w:t>Asterjadhi</w:t>
      </w:r>
      <w:proofErr w:type="spellEnd"/>
      <w:r>
        <w:rPr>
          <w:b/>
          <w:bCs/>
          <w:szCs w:val="22"/>
        </w:rPr>
        <w:t xml:space="preserve"> (Qualcomm)</w:t>
      </w:r>
      <w:r w:rsidR="0002244F">
        <w:rPr>
          <w:b/>
          <w:bCs/>
          <w:szCs w:val="22"/>
        </w:rPr>
        <w:t>:</w:t>
      </w:r>
      <w:r>
        <w:rPr>
          <w:b/>
          <w:bCs/>
          <w:szCs w:val="22"/>
        </w:rPr>
        <w:t xml:space="preserve"> </w:t>
      </w:r>
    </w:p>
    <w:p w:rsidR="00B32A15" w:rsidRDefault="00B32A15">
      <w:pPr>
        <w:rPr>
          <w:b/>
          <w:bCs/>
          <w:szCs w:val="22"/>
        </w:rPr>
      </w:pPr>
    </w:p>
    <w:p w:rsidR="00B32A15" w:rsidRDefault="00B32A15">
      <w:pPr>
        <w:rPr>
          <w:b/>
          <w:bCs/>
          <w:szCs w:val="22"/>
        </w:rPr>
      </w:pPr>
      <w:r>
        <w:rPr>
          <w:b/>
          <w:bCs/>
          <w:szCs w:val="22"/>
        </w:rPr>
        <w:t>Straw Poll 1:</w:t>
      </w:r>
    </w:p>
    <w:p w:rsidR="00B32A15" w:rsidRDefault="00B32A15">
      <w:pPr>
        <w:rPr>
          <w:b/>
          <w:bCs/>
          <w:szCs w:val="22"/>
        </w:rPr>
      </w:pPr>
    </w:p>
    <w:p w:rsidR="009E05C8" w:rsidRPr="00B32A15" w:rsidRDefault="009E05C8" w:rsidP="00B32A15">
      <w:pPr>
        <w:ind w:firstLine="720"/>
        <w:rPr>
          <w:bCs/>
          <w:szCs w:val="22"/>
        </w:rPr>
      </w:pPr>
      <w:r w:rsidRPr="00B32A15">
        <w:rPr>
          <w:bCs/>
          <w:szCs w:val="22"/>
        </w:rPr>
        <w:t xml:space="preserve">Do you support to add the following to the </w:t>
      </w:r>
      <w:proofErr w:type="spellStart"/>
      <w:r w:rsidRPr="00B32A15">
        <w:rPr>
          <w:bCs/>
          <w:szCs w:val="22"/>
        </w:rPr>
        <w:t>TGba</w:t>
      </w:r>
      <w:proofErr w:type="spellEnd"/>
      <w:r w:rsidRPr="00B32A15">
        <w:rPr>
          <w:bCs/>
          <w:szCs w:val="22"/>
        </w:rPr>
        <w:t xml:space="preserve"> SFD?</w:t>
      </w:r>
    </w:p>
    <w:p w:rsidR="009E05C8" w:rsidRPr="00B32A15" w:rsidRDefault="009E05C8" w:rsidP="000364DF">
      <w:pPr>
        <w:numPr>
          <w:ilvl w:val="1"/>
          <w:numId w:val="28"/>
        </w:numPr>
        <w:tabs>
          <w:tab w:val="num" w:pos="1440"/>
        </w:tabs>
        <w:rPr>
          <w:bCs/>
          <w:szCs w:val="22"/>
        </w:rPr>
      </w:pPr>
      <w:r w:rsidRPr="00B32A15">
        <w:rPr>
          <w:bCs/>
          <w:szCs w:val="22"/>
        </w:rPr>
        <w:t>The Transmit ID is algorithmically obtained from the BSSID</w:t>
      </w:r>
    </w:p>
    <w:p w:rsidR="009E05C8" w:rsidRPr="00B32A15" w:rsidRDefault="009E05C8" w:rsidP="000364DF">
      <w:pPr>
        <w:numPr>
          <w:ilvl w:val="1"/>
          <w:numId w:val="28"/>
        </w:numPr>
        <w:tabs>
          <w:tab w:val="num" w:pos="1440"/>
        </w:tabs>
        <w:rPr>
          <w:bCs/>
          <w:szCs w:val="22"/>
        </w:rPr>
      </w:pPr>
      <w:r w:rsidRPr="00B32A15">
        <w:rPr>
          <w:bCs/>
          <w:szCs w:val="22"/>
        </w:rPr>
        <w:t>The Embedded BSSID is algorithmically obtained from the BSSID</w:t>
      </w:r>
    </w:p>
    <w:p w:rsidR="00B32A15" w:rsidRDefault="00B32A15">
      <w:pPr>
        <w:rPr>
          <w:b/>
          <w:bCs/>
          <w:szCs w:val="22"/>
        </w:rPr>
      </w:pPr>
    </w:p>
    <w:p w:rsidR="00B32A15" w:rsidRPr="00B32A15" w:rsidRDefault="00B32A15">
      <w:pPr>
        <w:rPr>
          <w:bCs/>
          <w:szCs w:val="22"/>
        </w:rPr>
      </w:pPr>
      <w:r>
        <w:rPr>
          <w:b/>
          <w:bCs/>
          <w:szCs w:val="22"/>
        </w:rPr>
        <w:t>Y/N/A:</w:t>
      </w:r>
      <w:r w:rsidRPr="0014480F">
        <w:rPr>
          <w:b/>
          <w:bCs/>
          <w:szCs w:val="22"/>
        </w:rPr>
        <w:t xml:space="preserve"> 16/0/9</w:t>
      </w:r>
    </w:p>
    <w:p w:rsidR="00B32A15" w:rsidRDefault="00B32A15">
      <w:pPr>
        <w:rPr>
          <w:b/>
          <w:bCs/>
          <w:szCs w:val="22"/>
        </w:rPr>
      </w:pPr>
    </w:p>
    <w:p w:rsidR="00B32A15" w:rsidRDefault="00B32A15">
      <w:pPr>
        <w:rPr>
          <w:b/>
          <w:bCs/>
          <w:szCs w:val="22"/>
        </w:rPr>
      </w:pPr>
      <w:r>
        <w:rPr>
          <w:b/>
          <w:bCs/>
          <w:szCs w:val="22"/>
        </w:rPr>
        <w:t>Straw Poll 2:</w:t>
      </w:r>
    </w:p>
    <w:p w:rsidR="00B32A15" w:rsidRDefault="00B32A15">
      <w:pPr>
        <w:rPr>
          <w:b/>
          <w:bCs/>
          <w:szCs w:val="22"/>
        </w:rPr>
      </w:pPr>
    </w:p>
    <w:p w:rsidR="009E05C8" w:rsidRPr="00B32A15" w:rsidRDefault="009E05C8" w:rsidP="00B32A15">
      <w:pPr>
        <w:ind w:left="720"/>
        <w:rPr>
          <w:bCs/>
          <w:szCs w:val="22"/>
        </w:rPr>
      </w:pPr>
      <w:r w:rsidRPr="00B32A15">
        <w:rPr>
          <w:bCs/>
          <w:szCs w:val="22"/>
        </w:rPr>
        <w:t xml:space="preserve">Do you support to add the following to the </w:t>
      </w:r>
      <w:proofErr w:type="spellStart"/>
      <w:r w:rsidRPr="00B32A15">
        <w:rPr>
          <w:bCs/>
          <w:szCs w:val="22"/>
        </w:rPr>
        <w:t>TGba</w:t>
      </w:r>
      <w:proofErr w:type="spellEnd"/>
      <w:r w:rsidRPr="00B32A15">
        <w:rPr>
          <w:bCs/>
          <w:szCs w:val="22"/>
        </w:rPr>
        <w:t xml:space="preserve"> SFD?</w:t>
      </w:r>
    </w:p>
    <w:p w:rsidR="009E05C8" w:rsidRPr="00B32A15" w:rsidRDefault="009E05C8" w:rsidP="000364DF">
      <w:pPr>
        <w:numPr>
          <w:ilvl w:val="0"/>
          <w:numId w:val="29"/>
        </w:numPr>
        <w:tabs>
          <w:tab w:val="clear" w:pos="720"/>
          <w:tab w:val="num" w:pos="1440"/>
        </w:tabs>
        <w:ind w:left="1440"/>
        <w:rPr>
          <w:bCs/>
          <w:szCs w:val="22"/>
        </w:rPr>
      </w:pPr>
      <w:r w:rsidRPr="00B32A15">
        <w:rPr>
          <w:bCs/>
          <w:szCs w:val="22"/>
        </w:rPr>
        <w:t xml:space="preserve">A STA that declares support of Group IDs is required to store at least one group ID and shall declare the Group ID bitmap size that it </w:t>
      </w:r>
      <w:proofErr w:type="gramStart"/>
      <w:r w:rsidRPr="00B32A15">
        <w:rPr>
          <w:bCs/>
          <w:szCs w:val="22"/>
        </w:rPr>
        <w:t>is capable of storing</w:t>
      </w:r>
      <w:proofErr w:type="gramEnd"/>
    </w:p>
    <w:p w:rsidR="00B32A15" w:rsidRDefault="00B32A15" w:rsidP="00B32A15">
      <w:pPr>
        <w:rPr>
          <w:b/>
          <w:bCs/>
          <w:szCs w:val="22"/>
        </w:rPr>
      </w:pPr>
    </w:p>
    <w:p w:rsidR="00B32A15" w:rsidRDefault="00B32A15" w:rsidP="00B32A15">
      <w:pPr>
        <w:rPr>
          <w:b/>
          <w:bCs/>
          <w:szCs w:val="22"/>
        </w:rPr>
      </w:pPr>
      <w:r>
        <w:rPr>
          <w:b/>
          <w:bCs/>
          <w:szCs w:val="22"/>
        </w:rPr>
        <w:t xml:space="preserve">Y/N/A: </w:t>
      </w:r>
      <w:r w:rsidRPr="0014480F">
        <w:rPr>
          <w:b/>
          <w:bCs/>
          <w:szCs w:val="22"/>
        </w:rPr>
        <w:t>16/0/9</w:t>
      </w:r>
      <w:r w:rsidRPr="00B32A15">
        <w:rPr>
          <w:bCs/>
          <w:szCs w:val="22"/>
        </w:rPr>
        <w:t xml:space="preserve"> </w:t>
      </w:r>
    </w:p>
    <w:p w:rsidR="00B32A15" w:rsidRDefault="00B32A15" w:rsidP="00B32A15">
      <w:pPr>
        <w:rPr>
          <w:b/>
          <w:bCs/>
          <w:szCs w:val="22"/>
        </w:rPr>
      </w:pPr>
    </w:p>
    <w:p w:rsidR="002C028C" w:rsidRDefault="00B32A15" w:rsidP="00B32A15">
      <w:pPr>
        <w:rPr>
          <w:b/>
          <w:bCs/>
          <w:szCs w:val="22"/>
        </w:rPr>
      </w:pPr>
      <w:r>
        <w:rPr>
          <w:b/>
          <w:bCs/>
          <w:szCs w:val="22"/>
        </w:rPr>
        <w:t>11-18/0464r1,</w:t>
      </w:r>
      <w:r w:rsidR="002C028C">
        <w:rPr>
          <w:b/>
          <w:bCs/>
          <w:szCs w:val="22"/>
        </w:rPr>
        <w:t xml:space="preserve"> “</w:t>
      </w:r>
      <w:r w:rsidR="002C028C" w:rsidRPr="002C028C">
        <w:rPr>
          <w:b/>
          <w:bCs/>
          <w:szCs w:val="22"/>
        </w:rPr>
        <w:t>Address field in WUR frame</w:t>
      </w:r>
      <w:r w:rsidR="002C028C">
        <w:rPr>
          <w:b/>
          <w:bCs/>
          <w:szCs w:val="22"/>
        </w:rPr>
        <w:t xml:space="preserve">” </w:t>
      </w:r>
      <w:proofErr w:type="spellStart"/>
      <w:r w:rsidR="002C028C">
        <w:rPr>
          <w:b/>
          <w:bCs/>
          <w:szCs w:val="22"/>
        </w:rPr>
        <w:t>Jeongki</w:t>
      </w:r>
      <w:proofErr w:type="spellEnd"/>
      <w:r w:rsidR="002C028C">
        <w:rPr>
          <w:b/>
          <w:bCs/>
          <w:szCs w:val="22"/>
        </w:rPr>
        <w:t xml:space="preserve"> Kim (LGE)</w:t>
      </w:r>
    </w:p>
    <w:p w:rsidR="002C028C" w:rsidRDefault="002C028C" w:rsidP="00B32A15">
      <w:pPr>
        <w:rPr>
          <w:b/>
          <w:bCs/>
          <w:szCs w:val="22"/>
        </w:rPr>
      </w:pPr>
    </w:p>
    <w:p w:rsidR="002C028C" w:rsidRDefault="002C028C" w:rsidP="00B32A15">
      <w:pPr>
        <w:rPr>
          <w:b/>
          <w:bCs/>
          <w:szCs w:val="22"/>
        </w:rPr>
      </w:pPr>
      <w:r>
        <w:rPr>
          <w:b/>
          <w:bCs/>
          <w:szCs w:val="22"/>
        </w:rPr>
        <w:t>Straw Poll 1:</w:t>
      </w:r>
    </w:p>
    <w:p w:rsidR="002C028C" w:rsidRDefault="002C028C" w:rsidP="00B32A15">
      <w:pPr>
        <w:rPr>
          <w:b/>
          <w:bCs/>
          <w:szCs w:val="22"/>
        </w:rPr>
      </w:pPr>
    </w:p>
    <w:p w:rsidR="009E05C8" w:rsidRPr="002C028C" w:rsidRDefault="009E05C8" w:rsidP="002C028C">
      <w:pPr>
        <w:ind w:firstLine="720"/>
        <w:rPr>
          <w:bCs/>
          <w:szCs w:val="22"/>
        </w:rPr>
      </w:pPr>
      <w:r w:rsidRPr="002C028C">
        <w:rPr>
          <w:bCs/>
          <w:szCs w:val="22"/>
        </w:rPr>
        <w:t>Do you agree the following?</w:t>
      </w:r>
    </w:p>
    <w:p w:rsidR="009E05C8" w:rsidRPr="002C028C" w:rsidRDefault="009E05C8" w:rsidP="000364DF">
      <w:pPr>
        <w:numPr>
          <w:ilvl w:val="1"/>
          <w:numId w:val="30"/>
        </w:numPr>
        <w:rPr>
          <w:bCs/>
          <w:szCs w:val="22"/>
        </w:rPr>
      </w:pPr>
      <w:r w:rsidRPr="002C028C">
        <w:rPr>
          <w:bCs/>
          <w:szCs w:val="22"/>
        </w:rPr>
        <w:lastRenderedPageBreak/>
        <w:t xml:space="preserve">The Address field of WUR Wake Up frame is set to a value of TBD for indicating that </w:t>
      </w:r>
      <w:r w:rsidRPr="002C028C">
        <w:rPr>
          <w:bCs/>
          <w:szCs w:val="22"/>
          <w:lang w:val="en-GB"/>
        </w:rPr>
        <w:t>the AP intends to transmit group addressed frames</w:t>
      </w:r>
    </w:p>
    <w:p w:rsidR="009E05C8" w:rsidRPr="002C028C" w:rsidRDefault="009E05C8" w:rsidP="000364DF">
      <w:pPr>
        <w:numPr>
          <w:ilvl w:val="2"/>
          <w:numId w:val="30"/>
        </w:numPr>
        <w:rPr>
          <w:bCs/>
          <w:szCs w:val="22"/>
        </w:rPr>
      </w:pPr>
      <w:r w:rsidRPr="002C028C">
        <w:rPr>
          <w:bCs/>
          <w:szCs w:val="22"/>
          <w:lang w:val="en-GB"/>
        </w:rPr>
        <w:t>Whether the TBD vale is fixed or randomized is TBD</w:t>
      </w:r>
    </w:p>
    <w:p w:rsidR="002C028C" w:rsidRDefault="002C028C" w:rsidP="002C028C">
      <w:pPr>
        <w:rPr>
          <w:b/>
          <w:bCs/>
          <w:szCs w:val="22"/>
        </w:rPr>
      </w:pPr>
      <w:r w:rsidRPr="002C028C">
        <w:rPr>
          <w:b/>
          <w:bCs/>
          <w:szCs w:val="22"/>
        </w:rPr>
        <w:t xml:space="preserve"> </w:t>
      </w:r>
    </w:p>
    <w:p w:rsidR="002C028C" w:rsidRDefault="002C028C" w:rsidP="002C028C">
      <w:pPr>
        <w:rPr>
          <w:bCs/>
          <w:szCs w:val="22"/>
        </w:rPr>
      </w:pPr>
      <w:r>
        <w:rPr>
          <w:b/>
          <w:bCs/>
          <w:szCs w:val="22"/>
        </w:rPr>
        <w:t xml:space="preserve">Y/N/A: </w:t>
      </w:r>
      <w:r w:rsidRPr="0014480F">
        <w:rPr>
          <w:b/>
          <w:bCs/>
          <w:szCs w:val="22"/>
        </w:rPr>
        <w:t>15/0/7</w:t>
      </w:r>
    </w:p>
    <w:p w:rsidR="002C028C" w:rsidRDefault="002C028C" w:rsidP="002C028C">
      <w:pPr>
        <w:rPr>
          <w:b/>
          <w:bCs/>
          <w:szCs w:val="22"/>
        </w:rPr>
      </w:pPr>
    </w:p>
    <w:p w:rsidR="002C028C" w:rsidRDefault="002C028C" w:rsidP="002C028C">
      <w:pPr>
        <w:rPr>
          <w:b/>
          <w:bCs/>
          <w:szCs w:val="22"/>
          <w:lang w:val="en-GB"/>
        </w:rPr>
      </w:pPr>
      <w:r>
        <w:rPr>
          <w:b/>
          <w:bCs/>
          <w:szCs w:val="22"/>
        </w:rPr>
        <w:t>11-18/0507r</w:t>
      </w:r>
      <w:r w:rsidR="00CD7581">
        <w:rPr>
          <w:b/>
          <w:bCs/>
          <w:szCs w:val="22"/>
        </w:rPr>
        <w:t>2</w:t>
      </w:r>
      <w:r>
        <w:rPr>
          <w:b/>
          <w:bCs/>
          <w:szCs w:val="22"/>
        </w:rPr>
        <w:t>, “</w:t>
      </w:r>
      <w:r w:rsidRPr="002C028C">
        <w:rPr>
          <w:b/>
          <w:bCs/>
          <w:szCs w:val="22"/>
          <w:lang w:val="en-GB"/>
        </w:rPr>
        <w:t>Discussion on WUR identifiers</w:t>
      </w:r>
      <w:r>
        <w:rPr>
          <w:b/>
          <w:bCs/>
          <w:szCs w:val="22"/>
          <w:lang w:val="en-GB"/>
        </w:rPr>
        <w:t xml:space="preserve">” </w:t>
      </w:r>
      <w:proofErr w:type="spellStart"/>
      <w:r>
        <w:rPr>
          <w:b/>
          <w:bCs/>
          <w:szCs w:val="22"/>
          <w:lang w:val="en-GB"/>
        </w:rPr>
        <w:t>Woojin</w:t>
      </w:r>
      <w:proofErr w:type="spellEnd"/>
      <w:r>
        <w:rPr>
          <w:b/>
          <w:bCs/>
          <w:szCs w:val="22"/>
          <w:lang w:val="en-GB"/>
        </w:rPr>
        <w:t xml:space="preserve"> </w:t>
      </w:r>
      <w:proofErr w:type="spellStart"/>
      <w:r>
        <w:rPr>
          <w:b/>
          <w:bCs/>
          <w:szCs w:val="22"/>
          <w:lang w:val="en-GB"/>
        </w:rPr>
        <w:t>Ahn</w:t>
      </w:r>
      <w:proofErr w:type="spellEnd"/>
      <w:r>
        <w:rPr>
          <w:b/>
          <w:bCs/>
          <w:szCs w:val="22"/>
          <w:lang w:val="en-GB"/>
        </w:rPr>
        <w:t xml:space="preserve"> (WILUS) </w:t>
      </w:r>
    </w:p>
    <w:p w:rsidR="0028330D" w:rsidRPr="0028330D" w:rsidRDefault="0028330D" w:rsidP="002C028C">
      <w:pPr>
        <w:rPr>
          <w:b/>
          <w:bCs/>
          <w:szCs w:val="22"/>
          <w:lang w:val="en-GB"/>
        </w:rPr>
      </w:pPr>
    </w:p>
    <w:p w:rsidR="002C028C" w:rsidRDefault="002C028C" w:rsidP="002C028C">
      <w:pPr>
        <w:rPr>
          <w:b/>
          <w:bCs/>
          <w:szCs w:val="22"/>
        </w:rPr>
      </w:pPr>
      <w:r>
        <w:rPr>
          <w:b/>
          <w:bCs/>
          <w:szCs w:val="22"/>
        </w:rPr>
        <w:t>Straw Poll 1:</w:t>
      </w:r>
    </w:p>
    <w:p w:rsidR="002C028C" w:rsidRDefault="002C028C" w:rsidP="002C028C">
      <w:pPr>
        <w:rPr>
          <w:b/>
          <w:bCs/>
          <w:szCs w:val="22"/>
        </w:rPr>
      </w:pPr>
    </w:p>
    <w:p w:rsidR="009E05C8" w:rsidRDefault="009E05C8" w:rsidP="002C028C">
      <w:pPr>
        <w:ind w:left="720"/>
        <w:rPr>
          <w:bCs/>
          <w:szCs w:val="22"/>
        </w:rPr>
      </w:pPr>
      <w:r w:rsidRPr="002C028C">
        <w:rPr>
          <w:bCs/>
          <w:szCs w:val="22"/>
        </w:rPr>
        <w:t>Do you agree to add the following in the SFD?</w:t>
      </w:r>
    </w:p>
    <w:p w:rsidR="00EE6F89" w:rsidRPr="00EE6F89" w:rsidRDefault="009E05C8" w:rsidP="000364DF">
      <w:pPr>
        <w:numPr>
          <w:ilvl w:val="1"/>
          <w:numId w:val="32"/>
        </w:numPr>
        <w:rPr>
          <w:bCs/>
          <w:szCs w:val="22"/>
        </w:rPr>
      </w:pPr>
      <w:r w:rsidRPr="00EE6F89">
        <w:rPr>
          <w:bCs/>
          <w:szCs w:val="22"/>
        </w:rPr>
        <w:t xml:space="preserve">Transmit ID is selected from a </w:t>
      </w:r>
      <w:r w:rsidR="00EE6F89">
        <w:rPr>
          <w:bCs/>
          <w:szCs w:val="22"/>
        </w:rPr>
        <w:t>subset</w:t>
      </w:r>
      <w:r w:rsidRPr="00EE6F89">
        <w:rPr>
          <w:bCs/>
          <w:szCs w:val="22"/>
        </w:rPr>
        <w:t xml:space="preserve"> of 12-bit values</w:t>
      </w:r>
    </w:p>
    <w:p w:rsidR="009E05C8" w:rsidRDefault="009E05C8" w:rsidP="000364DF">
      <w:pPr>
        <w:numPr>
          <w:ilvl w:val="1"/>
          <w:numId w:val="31"/>
        </w:numPr>
        <w:rPr>
          <w:bCs/>
          <w:szCs w:val="22"/>
        </w:rPr>
      </w:pPr>
      <w:r w:rsidRPr="002C028C">
        <w:rPr>
          <w:bCs/>
          <w:szCs w:val="22"/>
        </w:rPr>
        <w:t xml:space="preserve">The 12-bit values in the </w:t>
      </w:r>
      <w:r w:rsidR="00EE6F89">
        <w:rPr>
          <w:bCs/>
          <w:szCs w:val="22"/>
        </w:rPr>
        <w:t>sub</w:t>
      </w:r>
      <w:r w:rsidRPr="002C028C">
        <w:rPr>
          <w:bCs/>
          <w:szCs w:val="22"/>
        </w:rPr>
        <w:t>set are not used for Wake-up ID and Group ID assignment</w:t>
      </w:r>
    </w:p>
    <w:p w:rsidR="00EE6F89" w:rsidRPr="002C028C" w:rsidRDefault="00EE6F89" w:rsidP="0014480F">
      <w:pPr>
        <w:ind w:left="1440"/>
        <w:rPr>
          <w:bCs/>
          <w:szCs w:val="22"/>
        </w:rPr>
      </w:pPr>
    </w:p>
    <w:p w:rsidR="002C028C" w:rsidRPr="00251D18" w:rsidRDefault="002C028C" w:rsidP="002C028C">
      <w:pPr>
        <w:rPr>
          <w:bCs/>
          <w:szCs w:val="22"/>
        </w:rPr>
      </w:pPr>
      <w:r>
        <w:rPr>
          <w:b/>
          <w:bCs/>
          <w:szCs w:val="22"/>
        </w:rPr>
        <w:t>Y/N/A:</w:t>
      </w:r>
      <w:r w:rsidR="00EE6F89">
        <w:rPr>
          <w:b/>
          <w:bCs/>
          <w:szCs w:val="22"/>
        </w:rPr>
        <w:t xml:space="preserve"> </w:t>
      </w:r>
      <w:r w:rsidR="00EE6F89" w:rsidRPr="0014480F">
        <w:rPr>
          <w:b/>
          <w:bCs/>
          <w:szCs w:val="22"/>
        </w:rPr>
        <w:t>4/9/11</w:t>
      </w:r>
    </w:p>
    <w:p w:rsidR="002C028C" w:rsidRDefault="002C028C" w:rsidP="002C028C">
      <w:pPr>
        <w:rPr>
          <w:b/>
          <w:bCs/>
          <w:szCs w:val="22"/>
        </w:rPr>
      </w:pPr>
    </w:p>
    <w:p w:rsidR="002C028C" w:rsidRPr="00EE6F89" w:rsidRDefault="002C028C" w:rsidP="002C028C">
      <w:pPr>
        <w:rPr>
          <w:bCs/>
          <w:szCs w:val="22"/>
        </w:rPr>
      </w:pPr>
      <w:r>
        <w:rPr>
          <w:b/>
          <w:bCs/>
          <w:szCs w:val="22"/>
        </w:rPr>
        <w:t>Straw Poll 2</w:t>
      </w:r>
      <w:r w:rsidR="0014480F">
        <w:rPr>
          <w:b/>
          <w:bCs/>
          <w:szCs w:val="22"/>
        </w:rPr>
        <w:t xml:space="preserve"> withdrawn</w:t>
      </w:r>
    </w:p>
    <w:p w:rsidR="00EE6F89" w:rsidRDefault="00EE6F89" w:rsidP="002C028C">
      <w:pPr>
        <w:rPr>
          <w:b/>
          <w:bCs/>
          <w:szCs w:val="22"/>
        </w:rPr>
      </w:pPr>
    </w:p>
    <w:p w:rsidR="009E05C8" w:rsidRDefault="00EE6F89" w:rsidP="002C028C">
      <w:pPr>
        <w:rPr>
          <w:bCs/>
          <w:szCs w:val="22"/>
        </w:rPr>
      </w:pPr>
      <w:r>
        <w:rPr>
          <w:b/>
          <w:bCs/>
          <w:szCs w:val="22"/>
        </w:rPr>
        <w:t>11-18/0412</w:t>
      </w:r>
      <w:r w:rsidR="009E05C8">
        <w:rPr>
          <w:b/>
          <w:bCs/>
          <w:szCs w:val="22"/>
        </w:rPr>
        <w:t>r</w:t>
      </w:r>
      <w:r w:rsidR="00C96AB2">
        <w:rPr>
          <w:b/>
          <w:bCs/>
          <w:szCs w:val="22"/>
        </w:rPr>
        <w:t>1</w:t>
      </w:r>
      <w:r w:rsidR="009E05C8">
        <w:rPr>
          <w:b/>
          <w:bCs/>
          <w:szCs w:val="22"/>
        </w:rPr>
        <w:t>, “</w:t>
      </w:r>
      <w:r w:rsidR="009E05C8" w:rsidRPr="009E05C8">
        <w:rPr>
          <w:b/>
          <w:bCs/>
          <w:szCs w:val="22"/>
        </w:rPr>
        <w:t>BSSID Information in FCS</w:t>
      </w:r>
      <w:r w:rsidR="009E05C8">
        <w:rPr>
          <w:b/>
          <w:bCs/>
          <w:szCs w:val="22"/>
        </w:rPr>
        <w:t xml:space="preserve">” </w:t>
      </w:r>
      <w:proofErr w:type="spellStart"/>
      <w:r w:rsidR="009E05C8">
        <w:rPr>
          <w:b/>
          <w:bCs/>
          <w:szCs w:val="22"/>
        </w:rPr>
        <w:t>Liwen</w:t>
      </w:r>
      <w:proofErr w:type="spellEnd"/>
      <w:r w:rsidR="009E05C8">
        <w:rPr>
          <w:b/>
          <w:bCs/>
          <w:szCs w:val="22"/>
        </w:rPr>
        <w:t xml:space="preserve"> Chu (Marvell): </w:t>
      </w:r>
      <w:r w:rsidR="009E05C8">
        <w:rPr>
          <w:bCs/>
          <w:szCs w:val="22"/>
        </w:rPr>
        <w:t xml:space="preserve">The </w:t>
      </w:r>
      <w:r w:rsidR="0014480F">
        <w:rPr>
          <w:bCs/>
          <w:szCs w:val="22"/>
        </w:rPr>
        <w:t xml:space="preserve">presentation is about that the </w:t>
      </w:r>
      <w:r w:rsidR="009E05C8">
        <w:rPr>
          <w:bCs/>
          <w:szCs w:val="22"/>
        </w:rPr>
        <w:t xml:space="preserve">concept with embedded SSID does work for </w:t>
      </w:r>
      <w:r w:rsidR="0014480F">
        <w:rPr>
          <w:bCs/>
          <w:szCs w:val="22"/>
        </w:rPr>
        <w:t xml:space="preserve">frames </w:t>
      </w:r>
      <w:r w:rsidR="009E05C8">
        <w:rPr>
          <w:bCs/>
          <w:szCs w:val="22"/>
        </w:rPr>
        <w:t xml:space="preserve">outside of </w:t>
      </w:r>
      <w:r w:rsidR="0014480F">
        <w:rPr>
          <w:bCs/>
          <w:szCs w:val="22"/>
        </w:rPr>
        <w:t xml:space="preserve">the </w:t>
      </w:r>
      <w:r w:rsidR="009E05C8">
        <w:rPr>
          <w:bCs/>
          <w:szCs w:val="22"/>
        </w:rPr>
        <w:t>BSS</w:t>
      </w:r>
      <w:r w:rsidR="0014480F">
        <w:rPr>
          <w:bCs/>
          <w:szCs w:val="22"/>
        </w:rPr>
        <w:t>.</w:t>
      </w:r>
    </w:p>
    <w:p w:rsidR="009E05C8" w:rsidRDefault="009E05C8" w:rsidP="002C028C">
      <w:pPr>
        <w:rPr>
          <w:b/>
          <w:bCs/>
          <w:szCs w:val="22"/>
        </w:rPr>
      </w:pPr>
    </w:p>
    <w:p w:rsidR="009E05C8" w:rsidRDefault="009E05C8" w:rsidP="002C028C">
      <w:pPr>
        <w:rPr>
          <w:bCs/>
          <w:szCs w:val="22"/>
        </w:rPr>
      </w:pPr>
      <w:r>
        <w:rPr>
          <w:b/>
          <w:bCs/>
          <w:szCs w:val="22"/>
        </w:rPr>
        <w:t xml:space="preserve">Q: </w:t>
      </w:r>
      <w:r>
        <w:rPr>
          <w:bCs/>
          <w:szCs w:val="22"/>
        </w:rPr>
        <w:t>If a frame is vendor specific, maybe the vendor can decide so you would not need this.</w:t>
      </w:r>
    </w:p>
    <w:p w:rsidR="009E05C8" w:rsidRDefault="009E05C8" w:rsidP="002C028C">
      <w:pPr>
        <w:rPr>
          <w:b/>
          <w:bCs/>
          <w:szCs w:val="22"/>
        </w:rPr>
      </w:pPr>
    </w:p>
    <w:p w:rsidR="004609D2" w:rsidRDefault="009E05C8" w:rsidP="002C028C">
      <w:pPr>
        <w:rPr>
          <w:bCs/>
          <w:szCs w:val="22"/>
        </w:rPr>
      </w:pPr>
      <w:r>
        <w:rPr>
          <w:b/>
          <w:bCs/>
          <w:szCs w:val="22"/>
        </w:rPr>
        <w:t xml:space="preserve">Q: </w:t>
      </w:r>
      <w:r w:rsidR="004609D2">
        <w:rPr>
          <w:bCs/>
          <w:szCs w:val="22"/>
        </w:rPr>
        <w:t>You say that the frame type can be used to decide? It seems the vendor specific type is the only case where this work.</w:t>
      </w:r>
    </w:p>
    <w:p w:rsidR="00251D18" w:rsidRDefault="00251D18" w:rsidP="00251D18">
      <w:pPr>
        <w:rPr>
          <w:bCs/>
          <w:color w:val="FF0000"/>
          <w:szCs w:val="22"/>
          <w:lang w:val="en-GB"/>
        </w:rPr>
      </w:pPr>
    </w:p>
    <w:p w:rsidR="009D7D72" w:rsidRDefault="009D7D72" w:rsidP="00251D18">
      <w:pPr>
        <w:rPr>
          <w:b/>
          <w:bCs/>
          <w:szCs w:val="22"/>
          <w:lang w:val="en-GB"/>
        </w:rPr>
      </w:pPr>
      <w:r w:rsidRPr="009D7D72">
        <w:rPr>
          <w:b/>
          <w:bCs/>
          <w:szCs w:val="22"/>
          <w:lang w:val="en-GB"/>
        </w:rPr>
        <w:t xml:space="preserve">Straw Poll 1: </w:t>
      </w:r>
    </w:p>
    <w:p w:rsidR="00C96AB2" w:rsidRDefault="00C96AB2" w:rsidP="00251D18">
      <w:pPr>
        <w:rPr>
          <w:b/>
          <w:bCs/>
          <w:szCs w:val="22"/>
          <w:lang w:val="en-GB"/>
        </w:rPr>
      </w:pPr>
    </w:p>
    <w:p w:rsidR="00874DE6" w:rsidRPr="00C96AB2" w:rsidRDefault="00874DE6" w:rsidP="00C96AB2">
      <w:pPr>
        <w:ind w:firstLine="720"/>
        <w:rPr>
          <w:bCs/>
          <w:szCs w:val="22"/>
        </w:rPr>
      </w:pPr>
      <w:r w:rsidRPr="00C96AB2">
        <w:rPr>
          <w:bCs/>
          <w:szCs w:val="22"/>
        </w:rPr>
        <w:t xml:space="preserve">Do you agree that </w:t>
      </w:r>
    </w:p>
    <w:p w:rsidR="00874DE6" w:rsidRPr="00C96AB2" w:rsidRDefault="00874DE6" w:rsidP="000364DF">
      <w:pPr>
        <w:numPr>
          <w:ilvl w:val="0"/>
          <w:numId w:val="34"/>
        </w:numPr>
        <w:rPr>
          <w:bCs/>
          <w:szCs w:val="22"/>
        </w:rPr>
      </w:pPr>
      <w:r w:rsidRPr="00C96AB2">
        <w:rPr>
          <w:bCs/>
          <w:szCs w:val="22"/>
        </w:rPr>
        <w:t xml:space="preserve">in Beacon, Wakeup frame, the embedded BSSID is used for the FCS calculation, </w:t>
      </w:r>
    </w:p>
    <w:p w:rsidR="00874DE6" w:rsidRPr="00C96AB2" w:rsidRDefault="00874DE6" w:rsidP="000364DF">
      <w:pPr>
        <w:numPr>
          <w:ilvl w:val="0"/>
          <w:numId w:val="34"/>
        </w:numPr>
        <w:rPr>
          <w:bCs/>
          <w:szCs w:val="22"/>
        </w:rPr>
      </w:pPr>
      <w:r w:rsidRPr="00C96AB2">
        <w:rPr>
          <w:bCs/>
          <w:szCs w:val="22"/>
        </w:rPr>
        <w:t>in Discovery frame, the embedded BSSID is not used for the FCS calculation,</w:t>
      </w:r>
    </w:p>
    <w:p w:rsidR="00874DE6" w:rsidRPr="00C96AB2" w:rsidRDefault="00874DE6" w:rsidP="000364DF">
      <w:pPr>
        <w:numPr>
          <w:ilvl w:val="0"/>
          <w:numId w:val="34"/>
        </w:numPr>
        <w:rPr>
          <w:bCs/>
          <w:szCs w:val="22"/>
        </w:rPr>
      </w:pPr>
      <w:r w:rsidRPr="00C96AB2">
        <w:rPr>
          <w:bCs/>
          <w:szCs w:val="22"/>
        </w:rPr>
        <w:t>In Vendor Specific frame, it is up to the vendor to decide how to define the FCS calculation rules</w:t>
      </w:r>
    </w:p>
    <w:p w:rsidR="009D7D72" w:rsidRDefault="009D7D72" w:rsidP="00251D18">
      <w:pPr>
        <w:rPr>
          <w:b/>
          <w:bCs/>
          <w:szCs w:val="22"/>
          <w:lang w:val="en-GB"/>
        </w:rPr>
      </w:pPr>
    </w:p>
    <w:p w:rsidR="00251D18" w:rsidRPr="00251D18" w:rsidRDefault="00251D18" w:rsidP="00251D18">
      <w:pPr>
        <w:rPr>
          <w:b/>
          <w:bCs/>
          <w:color w:val="FF0000"/>
          <w:szCs w:val="22"/>
          <w:lang w:val="en-GB"/>
        </w:rPr>
      </w:pPr>
      <w:r w:rsidRPr="00251D18">
        <w:rPr>
          <w:b/>
          <w:bCs/>
          <w:szCs w:val="22"/>
          <w:lang w:val="en-GB"/>
        </w:rPr>
        <w:t>Y/N/A</w:t>
      </w:r>
      <w:r w:rsidR="009D7D72">
        <w:rPr>
          <w:b/>
          <w:bCs/>
          <w:szCs w:val="22"/>
          <w:lang w:val="en-GB"/>
        </w:rPr>
        <w:t>: 23/0/6</w:t>
      </w:r>
    </w:p>
    <w:p w:rsidR="00251D18" w:rsidRDefault="00251D18" w:rsidP="002C028C">
      <w:pPr>
        <w:rPr>
          <w:b/>
          <w:bCs/>
          <w:szCs w:val="22"/>
        </w:rPr>
      </w:pPr>
    </w:p>
    <w:p w:rsidR="00305A42" w:rsidRDefault="009D7D72" w:rsidP="002C028C">
      <w:pPr>
        <w:rPr>
          <w:b/>
          <w:bCs/>
          <w:szCs w:val="22"/>
        </w:rPr>
      </w:pPr>
      <w:r>
        <w:rPr>
          <w:b/>
          <w:bCs/>
          <w:szCs w:val="22"/>
        </w:rPr>
        <w:t>11-18/</w:t>
      </w:r>
      <w:r w:rsidR="00305A42">
        <w:rPr>
          <w:b/>
          <w:bCs/>
          <w:szCs w:val="22"/>
        </w:rPr>
        <w:t>0440r</w:t>
      </w:r>
      <w:r w:rsidR="0014480F">
        <w:rPr>
          <w:b/>
          <w:bCs/>
          <w:szCs w:val="22"/>
        </w:rPr>
        <w:t>2</w:t>
      </w:r>
      <w:r w:rsidR="00305A42">
        <w:rPr>
          <w:b/>
          <w:bCs/>
          <w:szCs w:val="22"/>
        </w:rPr>
        <w:t>, “</w:t>
      </w:r>
      <w:r w:rsidR="00305A42" w:rsidRPr="00305A42">
        <w:rPr>
          <w:b/>
          <w:bCs/>
          <w:szCs w:val="22"/>
        </w:rPr>
        <w:t xml:space="preserve">TBD clarification for </w:t>
      </w:r>
      <w:proofErr w:type="spellStart"/>
      <w:r w:rsidR="00305A42" w:rsidRPr="00305A42">
        <w:rPr>
          <w:b/>
          <w:bCs/>
          <w:szCs w:val="22"/>
        </w:rPr>
        <w:t>TGba</w:t>
      </w:r>
      <w:proofErr w:type="spellEnd"/>
      <w:r w:rsidR="00305A42" w:rsidRPr="00305A42">
        <w:rPr>
          <w:b/>
          <w:bCs/>
          <w:szCs w:val="22"/>
        </w:rPr>
        <w:t xml:space="preserve"> D0.1 (WUR Beacon)</w:t>
      </w:r>
      <w:r w:rsidR="00305A42">
        <w:rPr>
          <w:b/>
          <w:bCs/>
          <w:szCs w:val="22"/>
        </w:rPr>
        <w:t xml:space="preserve">”, </w:t>
      </w:r>
      <w:proofErr w:type="spellStart"/>
      <w:r w:rsidR="00305A42">
        <w:rPr>
          <w:b/>
          <w:bCs/>
          <w:szCs w:val="22"/>
        </w:rPr>
        <w:t>Kiseon</w:t>
      </w:r>
      <w:proofErr w:type="spellEnd"/>
      <w:r w:rsidR="00305A42">
        <w:rPr>
          <w:b/>
          <w:bCs/>
          <w:szCs w:val="22"/>
        </w:rPr>
        <w:t xml:space="preserve"> Ryu (LGE): </w:t>
      </w:r>
    </w:p>
    <w:p w:rsidR="0014480F" w:rsidRDefault="0014480F" w:rsidP="002C028C">
      <w:pPr>
        <w:rPr>
          <w:b/>
          <w:bCs/>
          <w:szCs w:val="22"/>
        </w:rPr>
      </w:pPr>
    </w:p>
    <w:p w:rsidR="00305A42" w:rsidRDefault="00305A42" w:rsidP="002C028C">
      <w:pPr>
        <w:rPr>
          <w:bCs/>
          <w:szCs w:val="22"/>
        </w:rPr>
      </w:pPr>
      <w:r>
        <w:rPr>
          <w:b/>
          <w:bCs/>
          <w:szCs w:val="22"/>
        </w:rPr>
        <w:t xml:space="preserve">Q: </w:t>
      </w:r>
      <w:r w:rsidRPr="00305A42">
        <w:rPr>
          <w:bCs/>
          <w:szCs w:val="22"/>
        </w:rPr>
        <w:t>I don’t really see the benefit of using Option 1</w:t>
      </w:r>
      <w:r>
        <w:rPr>
          <w:bCs/>
          <w:szCs w:val="22"/>
        </w:rPr>
        <w:t>, except that you can save 1 byte</w:t>
      </w:r>
      <w:r w:rsidRPr="00305A42">
        <w:rPr>
          <w:bCs/>
          <w:szCs w:val="22"/>
        </w:rPr>
        <w:t>.</w:t>
      </w:r>
    </w:p>
    <w:p w:rsidR="00305A42" w:rsidRDefault="00305A42" w:rsidP="002C028C">
      <w:pPr>
        <w:rPr>
          <w:bCs/>
          <w:szCs w:val="22"/>
        </w:rPr>
      </w:pPr>
    </w:p>
    <w:p w:rsidR="00305A42" w:rsidRPr="00305A42" w:rsidRDefault="00305A42" w:rsidP="002C028C">
      <w:pPr>
        <w:rPr>
          <w:bCs/>
          <w:szCs w:val="22"/>
        </w:rPr>
      </w:pPr>
      <w:r w:rsidRPr="00305A42">
        <w:rPr>
          <w:b/>
          <w:bCs/>
          <w:szCs w:val="22"/>
        </w:rPr>
        <w:t xml:space="preserve">Q: </w:t>
      </w:r>
      <w:r>
        <w:rPr>
          <w:bCs/>
          <w:szCs w:val="22"/>
        </w:rPr>
        <w:t>I agree the with the previous comment. I also believe Option 2 is preferred.</w:t>
      </w:r>
    </w:p>
    <w:p w:rsidR="00305A42" w:rsidRDefault="00305A42" w:rsidP="002C028C">
      <w:pPr>
        <w:rPr>
          <w:b/>
          <w:bCs/>
          <w:szCs w:val="22"/>
        </w:rPr>
      </w:pPr>
    </w:p>
    <w:p w:rsidR="00305A42" w:rsidRDefault="00305A42" w:rsidP="002C028C">
      <w:pPr>
        <w:rPr>
          <w:b/>
          <w:bCs/>
          <w:szCs w:val="22"/>
        </w:rPr>
      </w:pPr>
      <w:r>
        <w:rPr>
          <w:b/>
          <w:bCs/>
          <w:szCs w:val="22"/>
        </w:rPr>
        <w:t xml:space="preserve">Straw Poll 1: </w:t>
      </w:r>
    </w:p>
    <w:p w:rsidR="00305A42" w:rsidRDefault="00305A42" w:rsidP="002C028C">
      <w:pPr>
        <w:rPr>
          <w:b/>
          <w:bCs/>
          <w:szCs w:val="22"/>
        </w:rPr>
      </w:pPr>
    </w:p>
    <w:p w:rsidR="00874DE6" w:rsidRPr="00305A42" w:rsidRDefault="00C8508D" w:rsidP="00305A42">
      <w:pPr>
        <w:ind w:firstLine="720"/>
        <w:rPr>
          <w:bCs/>
          <w:szCs w:val="22"/>
        </w:rPr>
      </w:pPr>
      <w:r>
        <w:rPr>
          <w:bCs/>
          <w:szCs w:val="22"/>
        </w:rPr>
        <w:t>Do you agree to the followings</w:t>
      </w:r>
      <w:r w:rsidR="00874DE6" w:rsidRPr="00305A42">
        <w:rPr>
          <w:bCs/>
          <w:szCs w:val="22"/>
        </w:rPr>
        <w:t>?</w:t>
      </w:r>
    </w:p>
    <w:p w:rsidR="00874DE6" w:rsidRDefault="00874DE6" w:rsidP="000364DF">
      <w:pPr>
        <w:numPr>
          <w:ilvl w:val="1"/>
          <w:numId w:val="33"/>
        </w:numPr>
        <w:rPr>
          <w:bCs/>
          <w:szCs w:val="22"/>
        </w:rPr>
      </w:pPr>
      <w:r w:rsidRPr="00305A42">
        <w:rPr>
          <w:bCs/>
          <w:szCs w:val="22"/>
        </w:rPr>
        <w:t>WUR Beacon Period subfield indicates WUR beacon period directly with the unit of TU</w:t>
      </w:r>
    </w:p>
    <w:p w:rsidR="00C8508D" w:rsidRDefault="00C8508D" w:rsidP="00C8508D">
      <w:pPr>
        <w:ind w:left="1440"/>
        <w:rPr>
          <w:bCs/>
          <w:szCs w:val="22"/>
        </w:rPr>
      </w:pPr>
    </w:p>
    <w:p w:rsidR="00305A42" w:rsidRPr="00C96AB2" w:rsidRDefault="00305A42" w:rsidP="00305A42">
      <w:pPr>
        <w:rPr>
          <w:bCs/>
          <w:szCs w:val="22"/>
        </w:rPr>
      </w:pPr>
      <w:r w:rsidRPr="00305A42">
        <w:rPr>
          <w:b/>
          <w:bCs/>
          <w:szCs w:val="22"/>
        </w:rPr>
        <w:t xml:space="preserve">Y/N/A: </w:t>
      </w:r>
      <w:r w:rsidRPr="00C96AB2">
        <w:rPr>
          <w:bCs/>
          <w:szCs w:val="22"/>
        </w:rPr>
        <w:t>15/0/1</w:t>
      </w:r>
    </w:p>
    <w:p w:rsidR="00305A42" w:rsidRDefault="00305A42" w:rsidP="00305A42">
      <w:pPr>
        <w:rPr>
          <w:b/>
          <w:bCs/>
          <w:szCs w:val="22"/>
        </w:rPr>
      </w:pPr>
    </w:p>
    <w:p w:rsidR="00305A42" w:rsidRDefault="00305A42" w:rsidP="00305A42">
      <w:pPr>
        <w:rPr>
          <w:b/>
          <w:bCs/>
          <w:szCs w:val="22"/>
        </w:rPr>
      </w:pPr>
      <w:r>
        <w:rPr>
          <w:b/>
          <w:bCs/>
          <w:szCs w:val="22"/>
        </w:rPr>
        <w:t>Straw Poll 2</w:t>
      </w:r>
      <w:r w:rsidR="00B16584">
        <w:rPr>
          <w:b/>
          <w:bCs/>
          <w:szCs w:val="22"/>
        </w:rPr>
        <w:t xml:space="preserve"> is withdrawn.</w:t>
      </w:r>
    </w:p>
    <w:p w:rsidR="007529CE" w:rsidRDefault="007529CE" w:rsidP="00305A42">
      <w:pPr>
        <w:rPr>
          <w:b/>
          <w:bCs/>
          <w:szCs w:val="22"/>
        </w:rPr>
      </w:pPr>
    </w:p>
    <w:p w:rsidR="007529CE" w:rsidRDefault="007529CE" w:rsidP="00305A42">
      <w:pPr>
        <w:rPr>
          <w:bCs/>
          <w:szCs w:val="22"/>
        </w:rPr>
      </w:pPr>
      <w:r>
        <w:rPr>
          <w:b/>
          <w:bCs/>
          <w:szCs w:val="22"/>
        </w:rPr>
        <w:lastRenderedPageBreak/>
        <w:t>11-18/0405r0, “</w:t>
      </w:r>
      <w:r w:rsidRPr="007529CE">
        <w:rPr>
          <w:b/>
          <w:bCs/>
          <w:szCs w:val="22"/>
        </w:rPr>
        <w:t>Operation after Wake-up Frame Transmission and Reception</w:t>
      </w:r>
      <w:r>
        <w:rPr>
          <w:b/>
          <w:bCs/>
          <w:szCs w:val="22"/>
        </w:rPr>
        <w:t>”, Po-Kai Huang (Intel)</w:t>
      </w:r>
      <w:r w:rsidR="00CF3F2A">
        <w:rPr>
          <w:b/>
          <w:bCs/>
          <w:szCs w:val="22"/>
        </w:rPr>
        <w:t xml:space="preserve">: </w:t>
      </w:r>
      <w:r w:rsidR="00CF3F2A">
        <w:rPr>
          <w:bCs/>
          <w:szCs w:val="22"/>
        </w:rPr>
        <w:t xml:space="preserve">The presentation is concerned with </w:t>
      </w:r>
      <w:r w:rsidR="00CF3F2A" w:rsidRPr="00CF3F2A">
        <w:rPr>
          <w:bCs/>
          <w:szCs w:val="22"/>
        </w:rPr>
        <w:t xml:space="preserve">the operation of </w:t>
      </w:r>
      <w:r w:rsidR="00CF3F2A">
        <w:rPr>
          <w:bCs/>
          <w:szCs w:val="22"/>
        </w:rPr>
        <w:t xml:space="preserve">the </w:t>
      </w:r>
      <w:r w:rsidR="00CF3F2A" w:rsidRPr="00CF3F2A">
        <w:rPr>
          <w:bCs/>
          <w:szCs w:val="22"/>
        </w:rPr>
        <w:t xml:space="preserve">AP (resp. non-AP STA) after transmitting (resp. receiving) </w:t>
      </w:r>
      <w:r w:rsidR="00F5331B">
        <w:rPr>
          <w:bCs/>
          <w:szCs w:val="22"/>
        </w:rPr>
        <w:t xml:space="preserve">the </w:t>
      </w:r>
      <w:r w:rsidR="00CF3F2A" w:rsidRPr="00CF3F2A">
        <w:rPr>
          <w:bCs/>
          <w:szCs w:val="22"/>
        </w:rPr>
        <w:t>wake-up frame</w:t>
      </w:r>
      <w:r w:rsidR="00CF3F2A">
        <w:rPr>
          <w:bCs/>
          <w:szCs w:val="22"/>
        </w:rPr>
        <w:t>. The suggestion is that one should reuse the PCR operation as much as possible, rather than defining new operation on top of different power save protocols.</w:t>
      </w:r>
    </w:p>
    <w:p w:rsidR="007529CE" w:rsidRDefault="007529CE" w:rsidP="00305A42">
      <w:pPr>
        <w:rPr>
          <w:b/>
          <w:bCs/>
          <w:szCs w:val="22"/>
        </w:rPr>
      </w:pPr>
    </w:p>
    <w:p w:rsidR="007529CE" w:rsidRDefault="007529CE" w:rsidP="00305A42">
      <w:pPr>
        <w:rPr>
          <w:b/>
          <w:bCs/>
          <w:szCs w:val="22"/>
        </w:rPr>
      </w:pPr>
    </w:p>
    <w:p w:rsidR="007529CE" w:rsidRDefault="007529CE" w:rsidP="00305A42">
      <w:pPr>
        <w:rPr>
          <w:b/>
          <w:bCs/>
          <w:szCs w:val="22"/>
        </w:rPr>
      </w:pPr>
      <w:r>
        <w:rPr>
          <w:b/>
          <w:bCs/>
          <w:szCs w:val="22"/>
        </w:rPr>
        <w:t>Recess 3.</w:t>
      </w:r>
      <w:r w:rsidR="00821360">
        <w:rPr>
          <w:b/>
          <w:bCs/>
          <w:szCs w:val="22"/>
        </w:rPr>
        <w:t>36</w:t>
      </w:r>
      <w:r>
        <w:rPr>
          <w:b/>
          <w:bCs/>
          <w:szCs w:val="22"/>
        </w:rPr>
        <w:t xml:space="preserve"> pm.</w:t>
      </w:r>
    </w:p>
    <w:p w:rsidR="00874DE6" w:rsidRDefault="00874DE6">
      <w:pPr>
        <w:rPr>
          <w:b/>
          <w:bCs/>
          <w:szCs w:val="22"/>
        </w:rPr>
      </w:pPr>
      <w:r>
        <w:rPr>
          <w:b/>
          <w:bCs/>
          <w:szCs w:val="22"/>
        </w:rPr>
        <w:br w:type="page"/>
      </w:r>
    </w:p>
    <w:p w:rsidR="00874DE6" w:rsidRPr="007A7C2E" w:rsidRDefault="00874DE6" w:rsidP="00874DE6">
      <w:r>
        <w:rPr>
          <w:b/>
          <w:szCs w:val="22"/>
          <w:u w:val="single"/>
        </w:rPr>
        <w:lastRenderedPageBreak/>
        <w:t>Wednesday</w:t>
      </w:r>
      <w:r w:rsidRPr="007A7C2E">
        <w:rPr>
          <w:b/>
          <w:szCs w:val="22"/>
          <w:u w:val="single"/>
        </w:rPr>
        <w:t xml:space="preserve">, </w:t>
      </w:r>
      <w:r>
        <w:rPr>
          <w:b/>
          <w:szCs w:val="22"/>
          <w:u w:val="single"/>
        </w:rPr>
        <w:t>March 7, 2018, 4:00-6:00 pm</w:t>
      </w:r>
    </w:p>
    <w:p w:rsidR="00874DE6" w:rsidRDefault="00874DE6" w:rsidP="00874DE6">
      <w:pPr>
        <w:rPr>
          <w:b/>
        </w:rPr>
      </w:pPr>
    </w:p>
    <w:p w:rsidR="00874DE6" w:rsidRDefault="00874DE6" w:rsidP="00874DE6">
      <w:pPr>
        <w:rPr>
          <w:b/>
        </w:rPr>
      </w:pPr>
      <w:r>
        <w:rPr>
          <w:b/>
        </w:rPr>
        <w:t>Meeting Agenda:</w:t>
      </w:r>
    </w:p>
    <w:p w:rsidR="00874DE6" w:rsidRDefault="00874DE6" w:rsidP="00874DE6">
      <w:pPr>
        <w:spacing w:before="60" w:after="60"/>
      </w:pPr>
      <w:r>
        <w:t xml:space="preserve">The meeting agenda is shown below, and published in the agenda document: </w:t>
      </w:r>
    </w:p>
    <w:p w:rsidR="00874DE6" w:rsidRDefault="00C27280" w:rsidP="00874DE6">
      <w:pPr>
        <w:spacing w:before="60" w:after="60"/>
      </w:pPr>
      <w:hyperlink r:id="rId13" w:history="1">
        <w:r w:rsidR="00B95316" w:rsidRPr="00E80C52">
          <w:rPr>
            <w:rStyle w:val="Hyperlink"/>
          </w:rPr>
          <w:t>https://mentor.ieee.org/802.11/dcn/18/11-18-0313-06-00ba-march-2018-tgba-agenda.pptx</w:t>
        </w:r>
      </w:hyperlink>
    </w:p>
    <w:p w:rsidR="00874DE6" w:rsidRDefault="00874DE6" w:rsidP="00874DE6">
      <w:pPr>
        <w:spacing w:before="60" w:after="60"/>
      </w:pPr>
    </w:p>
    <w:p w:rsidR="00874DE6" w:rsidRPr="00FC611B" w:rsidRDefault="00874DE6" w:rsidP="000364DF">
      <w:pPr>
        <w:numPr>
          <w:ilvl w:val="0"/>
          <w:numId w:val="22"/>
        </w:numPr>
        <w:spacing w:before="60" w:after="60"/>
      </w:pPr>
      <w:r w:rsidRPr="00FC611B">
        <w:t>Call meeting to order</w:t>
      </w:r>
    </w:p>
    <w:p w:rsidR="00874DE6" w:rsidRPr="00FC611B" w:rsidRDefault="00874DE6" w:rsidP="000364DF">
      <w:pPr>
        <w:numPr>
          <w:ilvl w:val="0"/>
          <w:numId w:val="22"/>
        </w:numPr>
        <w:spacing w:before="60" w:after="60"/>
      </w:pPr>
      <w:r w:rsidRPr="00FC611B">
        <w:t>IEEE 802 and 802.11 IPR Policy and procedure</w:t>
      </w:r>
    </w:p>
    <w:p w:rsidR="00874DE6" w:rsidRPr="00FC611B" w:rsidRDefault="00874DE6" w:rsidP="000364DF">
      <w:pPr>
        <w:numPr>
          <w:ilvl w:val="0"/>
          <w:numId w:val="22"/>
        </w:numPr>
        <w:spacing w:before="60" w:after="60"/>
      </w:pPr>
      <w:r w:rsidRPr="00FC611B">
        <w:t>Presentations, Recess</w:t>
      </w:r>
    </w:p>
    <w:p w:rsidR="00874DE6" w:rsidRDefault="00874DE6" w:rsidP="00874DE6">
      <w:pPr>
        <w:rPr>
          <w:szCs w:val="22"/>
        </w:rPr>
      </w:pPr>
    </w:p>
    <w:p w:rsidR="00874DE6" w:rsidRDefault="00874DE6" w:rsidP="00874DE6">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Pr="00786242">
        <w:rPr>
          <w:b/>
          <w:color w:val="222222"/>
          <w:szCs w:val="24"/>
          <w:shd w:val="clear" w:color="auto" w:fill="FFFFFF"/>
        </w:rPr>
        <w:t>) calls meeting to order</w:t>
      </w:r>
      <w:r>
        <w:rPr>
          <w:b/>
          <w:color w:val="222222"/>
          <w:szCs w:val="24"/>
          <w:shd w:val="clear" w:color="auto" w:fill="FFFFFF"/>
        </w:rPr>
        <w:t xml:space="preserve"> at 4.00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4E1A32">
        <w:rPr>
          <w:color w:val="222222"/>
          <w:szCs w:val="24"/>
          <w:shd w:val="clear" w:color="auto" w:fill="FFFFFF"/>
        </w:rPr>
        <w:t>4</w:t>
      </w:r>
      <w:r>
        <w:rPr>
          <w:color w:val="222222"/>
          <w:szCs w:val="24"/>
          <w:shd w:val="clear" w:color="auto" w:fill="FFFFFF"/>
        </w:rPr>
        <w:t>0 persons in the room.)</w:t>
      </w:r>
    </w:p>
    <w:p w:rsidR="00874DE6" w:rsidRDefault="00874DE6" w:rsidP="00874DE6">
      <w:pPr>
        <w:rPr>
          <w:b/>
          <w:szCs w:val="22"/>
        </w:rPr>
      </w:pPr>
    </w:p>
    <w:p w:rsidR="00874DE6" w:rsidRPr="00F5331B" w:rsidRDefault="00F5331B" w:rsidP="00874DE6">
      <w:pPr>
        <w:rPr>
          <w:szCs w:val="22"/>
        </w:rPr>
      </w:pPr>
      <w:proofErr w:type="spellStart"/>
      <w:r w:rsidRPr="00FA6D05">
        <w:rPr>
          <w:szCs w:val="22"/>
        </w:rPr>
        <w:t>Minyoung</w:t>
      </w:r>
      <w:proofErr w:type="spellEnd"/>
      <w:r w:rsidRPr="00FA6D05">
        <w:rPr>
          <w:szCs w:val="22"/>
        </w:rPr>
        <w:t xml:space="preserve"> reminds about </w:t>
      </w:r>
      <w:r>
        <w:rPr>
          <w:szCs w:val="22"/>
        </w:rPr>
        <w:t>a</w:t>
      </w:r>
      <w:r w:rsidRPr="00FA6D05">
        <w:rPr>
          <w:szCs w:val="22"/>
        </w:rPr>
        <w:t>ttend</w:t>
      </w:r>
      <w:r>
        <w:rPr>
          <w:szCs w:val="22"/>
        </w:rPr>
        <w:t>a</w:t>
      </w:r>
      <w:r w:rsidRPr="00FA6D05">
        <w:rPr>
          <w:szCs w:val="22"/>
        </w:rPr>
        <w:t>nce</w:t>
      </w:r>
      <w:r>
        <w:rPr>
          <w:szCs w:val="22"/>
        </w:rPr>
        <w:t>.</w:t>
      </w:r>
    </w:p>
    <w:p w:rsidR="00874DE6" w:rsidRDefault="00874DE6" w:rsidP="00874DE6">
      <w:pPr>
        <w:rPr>
          <w:b/>
          <w:szCs w:val="22"/>
        </w:rPr>
      </w:pPr>
    </w:p>
    <w:p w:rsidR="00874DE6" w:rsidRDefault="00F5331B" w:rsidP="00874DE6">
      <w:pPr>
        <w:rPr>
          <w:szCs w:val="22"/>
        </w:rPr>
      </w:pPr>
      <w:proofErr w:type="spellStart"/>
      <w:r w:rsidRPr="00F5331B">
        <w:rPr>
          <w:szCs w:val="22"/>
        </w:rPr>
        <w:t>Minyoung</w:t>
      </w:r>
      <w:proofErr w:type="spellEnd"/>
      <w:r w:rsidR="00874DE6">
        <w:rPr>
          <w:b/>
          <w:szCs w:val="22"/>
        </w:rPr>
        <w:t xml:space="preserve"> </w:t>
      </w:r>
      <w:r w:rsidR="00874DE6">
        <w:rPr>
          <w:szCs w:val="22"/>
        </w:rPr>
        <w:t>goes though the agenda</w:t>
      </w:r>
      <w:r>
        <w:rPr>
          <w:szCs w:val="22"/>
        </w:rPr>
        <w:t>.</w:t>
      </w:r>
    </w:p>
    <w:p w:rsidR="00F5331B" w:rsidRDefault="00F5331B" w:rsidP="00874DE6">
      <w:pPr>
        <w:rPr>
          <w:b/>
          <w:bCs/>
          <w:szCs w:val="22"/>
        </w:rPr>
      </w:pPr>
    </w:p>
    <w:p w:rsidR="00874DE6" w:rsidRPr="009104EF" w:rsidRDefault="00874DE6" w:rsidP="00874DE6">
      <w:pPr>
        <w:rPr>
          <w:szCs w:val="22"/>
        </w:rPr>
      </w:pPr>
      <w:proofErr w:type="spellStart"/>
      <w:r>
        <w:rPr>
          <w:szCs w:val="22"/>
        </w:rPr>
        <w:t>Minyoung</w:t>
      </w:r>
      <w:proofErr w:type="spellEnd"/>
      <w:r>
        <w:rPr>
          <w:szCs w:val="22"/>
        </w:rPr>
        <w:t xml:space="preserve"> makes a Call for Potentially Essential Patents. </w:t>
      </w:r>
      <w:r>
        <w:rPr>
          <w:highlight w:val="green"/>
        </w:rPr>
        <w:t xml:space="preserve">No potentially essential patents </w:t>
      </w:r>
      <w:proofErr w:type="gramStart"/>
      <w:r>
        <w:rPr>
          <w:highlight w:val="green"/>
        </w:rPr>
        <w:t>reported</w:t>
      </w:r>
      <w:proofErr w:type="gramEnd"/>
      <w:r>
        <w:rPr>
          <w:highlight w:val="green"/>
        </w:rPr>
        <w:t xml:space="preserve"> and no questions asked.</w:t>
      </w:r>
    </w:p>
    <w:p w:rsidR="00874DE6" w:rsidRDefault="00874DE6" w:rsidP="00874DE6">
      <w:pPr>
        <w:rPr>
          <w:b/>
          <w:bCs/>
          <w:szCs w:val="22"/>
        </w:rPr>
      </w:pPr>
    </w:p>
    <w:p w:rsidR="00874DE6" w:rsidRDefault="00874DE6" w:rsidP="00874DE6">
      <w:pPr>
        <w:rPr>
          <w:b/>
          <w:bCs/>
          <w:szCs w:val="22"/>
        </w:rPr>
      </w:pPr>
      <w:r>
        <w:rPr>
          <w:b/>
          <w:bCs/>
          <w:szCs w:val="22"/>
        </w:rPr>
        <w:t xml:space="preserve">Presentations: </w:t>
      </w:r>
    </w:p>
    <w:p w:rsidR="00874DE6" w:rsidRDefault="00874DE6" w:rsidP="00874DE6">
      <w:pPr>
        <w:rPr>
          <w:b/>
          <w:bCs/>
          <w:szCs w:val="22"/>
        </w:rPr>
      </w:pPr>
    </w:p>
    <w:p w:rsidR="00874DE6" w:rsidRDefault="00874DE6" w:rsidP="00874DE6">
      <w:pPr>
        <w:rPr>
          <w:bCs/>
          <w:szCs w:val="22"/>
        </w:rPr>
      </w:pPr>
      <w:r>
        <w:rPr>
          <w:b/>
          <w:bCs/>
          <w:szCs w:val="22"/>
        </w:rPr>
        <w:t>11-18/0405r0, “</w:t>
      </w:r>
      <w:r w:rsidRPr="007529CE">
        <w:rPr>
          <w:b/>
          <w:bCs/>
          <w:szCs w:val="22"/>
        </w:rPr>
        <w:t>Operation after Wake-up Frame Transmission and Reception</w:t>
      </w:r>
      <w:r>
        <w:rPr>
          <w:b/>
          <w:bCs/>
          <w:szCs w:val="22"/>
        </w:rPr>
        <w:t xml:space="preserve">”, Po-Kai Huang (Intel): </w:t>
      </w:r>
      <w:r w:rsidR="00F5331B" w:rsidRPr="00F5331B">
        <w:rPr>
          <w:bCs/>
          <w:szCs w:val="22"/>
        </w:rPr>
        <w:t>This is a</w:t>
      </w:r>
      <w:r w:rsidR="00F5331B">
        <w:rPr>
          <w:b/>
          <w:bCs/>
          <w:szCs w:val="22"/>
        </w:rPr>
        <w:t xml:space="preserve"> </w:t>
      </w:r>
      <w:r w:rsidR="00F5331B">
        <w:rPr>
          <w:bCs/>
          <w:szCs w:val="22"/>
        </w:rPr>
        <w:t>c</w:t>
      </w:r>
      <w:r>
        <w:rPr>
          <w:bCs/>
          <w:szCs w:val="22"/>
        </w:rPr>
        <w:t>ontinuation of the presentation from the previous session.</w:t>
      </w:r>
    </w:p>
    <w:p w:rsidR="00874DE6" w:rsidRDefault="00874DE6" w:rsidP="00874DE6">
      <w:pPr>
        <w:rPr>
          <w:bCs/>
          <w:szCs w:val="22"/>
        </w:rPr>
      </w:pPr>
    </w:p>
    <w:p w:rsidR="00874DE6" w:rsidRPr="00874DE6" w:rsidRDefault="00874DE6" w:rsidP="00874DE6">
      <w:pPr>
        <w:rPr>
          <w:b/>
          <w:bCs/>
          <w:szCs w:val="22"/>
        </w:rPr>
      </w:pPr>
      <w:r w:rsidRPr="00874DE6">
        <w:rPr>
          <w:b/>
          <w:bCs/>
          <w:szCs w:val="22"/>
        </w:rPr>
        <w:t>Straw Poll 1:</w:t>
      </w:r>
    </w:p>
    <w:p w:rsidR="00874DE6" w:rsidRDefault="00874DE6" w:rsidP="00874DE6">
      <w:pPr>
        <w:rPr>
          <w:bCs/>
          <w:szCs w:val="22"/>
        </w:rPr>
      </w:pPr>
    </w:p>
    <w:p w:rsidR="00874DE6" w:rsidRDefault="00874DE6" w:rsidP="00874DE6">
      <w:pPr>
        <w:rPr>
          <w:bCs/>
          <w:szCs w:val="22"/>
        </w:rPr>
      </w:pPr>
      <w:r w:rsidRPr="00874DE6">
        <w:rPr>
          <w:bCs/>
          <w:szCs w:val="22"/>
        </w:rPr>
        <w:t xml:space="preserve">Do you support the </w:t>
      </w:r>
      <w:proofErr w:type="gramStart"/>
      <w:r w:rsidRPr="00874DE6">
        <w:rPr>
          <w:bCs/>
          <w:szCs w:val="22"/>
        </w:rPr>
        <w:t>following:</w:t>
      </w:r>
      <w:proofErr w:type="gramEnd"/>
    </w:p>
    <w:p w:rsidR="00F5331B" w:rsidRPr="00874DE6" w:rsidRDefault="00F5331B" w:rsidP="00874DE6">
      <w:pPr>
        <w:rPr>
          <w:bCs/>
          <w:szCs w:val="22"/>
        </w:rPr>
      </w:pPr>
    </w:p>
    <w:p w:rsidR="000144E2" w:rsidRPr="00F5331B" w:rsidRDefault="000144E2" w:rsidP="000364DF">
      <w:pPr>
        <w:numPr>
          <w:ilvl w:val="0"/>
          <w:numId w:val="60"/>
        </w:numPr>
        <w:rPr>
          <w:bCs/>
          <w:szCs w:val="22"/>
        </w:rPr>
      </w:pPr>
      <w:r w:rsidRPr="00F5331B">
        <w:rPr>
          <w:bCs/>
          <w:szCs w:val="22"/>
        </w:rPr>
        <w:t xml:space="preserve">A non-AP STA that receives a wake-up frame that satisfies condition 1 shall follow existing PCR operation to retrieve individually addressed buffered BU(s) </w:t>
      </w:r>
    </w:p>
    <w:p w:rsidR="000144E2" w:rsidRPr="00F5331B" w:rsidRDefault="000144E2" w:rsidP="000364DF">
      <w:pPr>
        <w:numPr>
          <w:ilvl w:val="1"/>
          <w:numId w:val="60"/>
        </w:numPr>
        <w:rPr>
          <w:bCs/>
          <w:szCs w:val="22"/>
        </w:rPr>
      </w:pPr>
      <w:r w:rsidRPr="00F5331B">
        <w:rPr>
          <w:bCs/>
          <w:szCs w:val="22"/>
        </w:rPr>
        <w:t>(Condition 1) The wake-up frame is either an individual addressed wake-up frame that addresses the non-AP STA, or a wake-up frame that contains a group ID that identifies a group of non-</w:t>
      </w:r>
      <w:proofErr w:type="gramStart"/>
      <w:r w:rsidRPr="00F5331B">
        <w:rPr>
          <w:bCs/>
          <w:szCs w:val="22"/>
        </w:rPr>
        <w:t>AP</w:t>
      </w:r>
      <w:proofErr w:type="gramEnd"/>
      <w:r w:rsidRPr="00F5331B">
        <w:rPr>
          <w:bCs/>
          <w:szCs w:val="22"/>
        </w:rPr>
        <w:t xml:space="preserve"> STAs of which the non-AP STA is a member, or a wake-up frame with a list of WIDs in frame body where one of the WIDs identifies the non-AP STA </w:t>
      </w:r>
    </w:p>
    <w:p w:rsidR="000144E2" w:rsidRPr="00F5331B" w:rsidRDefault="000144E2" w:rsidP="000364DF">
      <w:pPr>
        <w:numPr>
          <w:ilvl w:val="0"/>
          <w:numId w:val="60"/>
        </w:numPr>
        <w:rPr>
          <w:bCs/>
          <w:szCs w:val="22"/>
        </w:rPr>
      </w:pPr>
      <w:r w:rsidRPr="00F5331B">
        <w:rPr>
          <w:bCs/>
          <w:szCs w:val="22"/>
        </w:rPr>
        <w:t>A non-AP STA that receives a wake-up frame with an indication of buffered group addressed BU(s) shall follow existing PCR operation to receive group addressed BU(s)</w:t>
      </w:r>
    </w:p>
    <w:p w:rsidR="000144E2" w:rsidRPr="00F5331B" w:rsidRDefault="000144E2" w:rsidP="000364DF">
      <w:pPr>
        <w:numPr>
          <w:ilvl w:val="0"/>
          <w:numId w:val="60"/>
        </w:numPr>
        <w:rPr>
          <w:bCs/>
          <w:szCs w:val="22"/>
        </w:rPr>
      </w:pPr>
      <w:r w:rsidRPr="00F5331B">
        <w:rPr>
          <w:bCs/>
          <w:szCs w:val="22"/>
        </w:rPr>
        <w:t>A non-AP STA that receives a wake-up frame with an indication to check PCR beacon shall follow existing PCR operation to attempt to receive the PCR Beacon information</w:t>
      </w:r>
    </w:p>
    <w:p w:rsidR="00F5331B" w:rsidRDefault="00F5331B" w:rsidP="00874DE6">
      <w:pPr>
        <w:rPr>
          <w:bCs/>
          <w:szCs w:val="22"/>
        </w:rPr>
      </w:pPr>
    </w:p>
    <w:p w:rsidR="00874DE6" w:rsidRDefault="00874DE6" w:rsidP="00874DE6">
      <w:pPr>
        <w:rPr>
          <w:b/>
          <w:bCs/>
          <w:szCs w:val="22"/>
        </w:rPr>
      </w:pPr>
      <w:r w:rsidRPr="00874DE6">
        <w:rPr>
          <w:b/>
          <w:bCs/>
          <w:szCs w:val="22"/>
        </w:rPr>
        <w:t>Y/N/A:</w:t>
      </w:r>
      <w:r>
        <w:rPr>
          <w:b/>
          <w:bCs/>
          <w:szCs w:val="22"/>
        </w:rPr>
        <w:t xml:space="preserve"> 8/0/7</w:t>
      </w:r>
    </w:p>
    <w:p w:rsidR="00874DE6" w:rsidRDefault="00874DE6" w:rsidP="00874DE6">
      <w:pPr>
        <w:rPr>
          <w:b/>
          <w:bCs/>
          <w:szCs w:val="22"/>
        </w:rPr>
      </w:pPr>
    </w:p>
    <w:p w:rsidR="00874DE6" w:rsidRDefault="00874DE6" w:rsidP="00874DE6">
      <w:pPr>
        <w:rPr>
          <w:b/>
          <w:bCs/>
          <w:szCs w:val="22"/>
        </w:rPr>
      </w:pPr>
      <w:r>
        <w:rPr>
          <w:b/>
          <w:bCs/>
          <w:szCs w:val="22"/>
        </w:rPr>
        <w:t>Straw Poll 2:</w:t>
      </w:r>
    </w:p>
    <w:p w:rsidR="00874DE6" w:rsidRDefault="00874DE6" w:rsidP="00874DE6">
      <w:pPr>
        <w:rPr>
          <w:b/>
          <w:bCs/>
          <w:szCs w:val="22"/>
        </w:rPr>
      </w:pPr>
    </w:p>
    <w:p w:rsidR="00F5331B" w:rsidRDefault="00F5331B" w:rsidP="00F5331B">
      <w:pPr>
        <w:rPr>
          <w:bCs/>
          <w:szCs w:val="22"/>
          <w:lang w:val="en-GB"/>
        </w:rPr>
      </w:pPr>
      <w:r w:rsidRPr="00F5331B">
        <w:rPr>
          <w:bCs/>
          <w:szCs w:val="22"/>
          <w:lang w:val="en-GB"/>
        </w:rPr>
        <w:t xml:space="preserve">Do you support the </w:t>
      </w:r>
      <w:proofErr w:type="gramStart"/>
      <w:r w:rsidRPr="00F5331B">
        <w:rPr>
          <w:bCs/>
          <w:szCs w:val="22"/>
          <w:lang w:val="en-GB"/>
        </w:rPr>
        <w:t>following:</w:t>
      </w:r>
      <w:proofErr w:type="gramEnd"/>
    </w:p>
    <w:p w:rsidR="00F5331B" w:rsidRPr="00F5331B" w:rsidRDefault="00F5331B" w:rsidP="00F5331B">
      <w:pPr>
        <w:rPr>
          <w:bCs/>
          <w:szCs w:val="22"/>
        </w:rPr>
      </w:pPr>
    </w:p>
    <w:p w:rsidR="000144E2" w:rsidRPr="00F5331B" w:rsidRDefault="000144E2" w:rsidP="000364DF">
      <w:pPr>
        <w:numPr>
          <w:ilvl w:val="0"/>
          <w:numId w:val="61"/>
        </w:numPr>
        <w:rPr>
          <w:bCs/>
          <w:szCs w:val="22"/>
        </w:rPr>
      </w:pPr>
      <w:r w:rsidRPr="00F5331B">
        <w:rPr>
          <w:bCs/>
          <w:szCs w:val="22"/>
          <w:lang w:val="en-GB"/>
        </w:rPr>
        <w:t xml:space="preserve">An AP </w:t>
      </w:r>
      <w:r w:rsidRPr="00F5331B">
        <w:rPr>
          <w:bCs/>
          <w:szCs w:val="22"/>
        </w:rPr>
        <w:t xml:space="preserve">that transmits a wake-up frame addressed to a non-AP STA and satisfying condition 1 shall follow existing PCR operation to deliver individually addressed buffered BU(s) </w:t>
      </w:r>
    </w:p>
    <w:p w:rsidR="000144E2" w:rsidRPr="00F5331B" w:rsidRDefault="000144E2" w:rsidP="000364DF">
      <w:pPr>
        <w:numPr>
          <w:ilvl w:val="1"/>
          <w:numId w:val="61"/>
        </w:numPr>
        <w:rPr>
          <w:bCs/>
          <w:szCs w:val="22"/>
        </w:rPr>
      </w:pPr>
      <w:r w:rsidRPr="00F5331B">
        <w:rPr>
          <w:bCs/>
          <w:szCs w:val="22"/>
        </w:rPr>
        <w:lastRenderedPageBreak/>
        <w:t>(Condition 1) The wake-up frame is either an individual addressed wake-up frame that addresses the non-AP STA, or a wake-up frame that contains a group ID that identifies a group of non-</w:t>
      </w:r>
      <w:proofErr w:type="gramStart"/>
      <w:r w:rsidRPr="00F5331B">
        <w:rPr>
          <w:bCs/>
          <w:szCs w:val="22"/>
        </w:rPr>
        <w:t>AP</w:t>
      </w:r>
      <w:proofErr w:type="gramEnd"/>
      <w:r w:rsidRPr="00F5331B">
        <w:rPr>
          <w:bCs/>
          <w:szCs w:val="22"/>
        </w:rPr>
        <w:t xml:space="preserve"> STAs of which the non-AP STA is a member, or a wake-up frame with a list of WIDs in frame body where one of the WIDs identifies the non-AP STA </w:t>
      </w:r>
    </w:p>
    <w:p w:rsidR="000144E2" w:rsidRPr="00F5331B" w:rsidRDefault="000144E2" w:rsidP="000364DF">
      <w:pPr>
        <w:numPr>
          <w:ilvl w:val="1"/>
          <w:numId w:val="61"/>
        </w:numPr>
        <w:rPr>
          <w:bCs/>
          <w:szCs w:val="22"/>
        </w:rPr>
      </w:pPr>
      <w:r w:rsidRPr="00F5331B">
        <w:rPr>
          <w:bCs/>
          <w:szCs w:val="22"/>
          <w:lang w:val="en-GB"/>
        </w:rPr>
        <w:t>AP shall schedule for transmission through PCR to the non-AP STA if one of the following conditions is met:</w:t>
      </w:r>
    </w:p>
    <w:p w:rsidR="000144E2" w:rsidRPr="00F5331B" w:rsidRDefault="000144E2" w:rsidP="000364DF">
      <w:pPr>
        <w:numPr>
          <w:ilvl w:val="2"/>
          <w:numId w:val="61"/>
        </w:numPr>
        <w:rPr>
          <w:bCs/>
          <w:szCs w:val="22"/>
        </w:rPr>
      </w:pPr>
      <w:r w:rsidRPr="00F5331B">
        <w:rPr>
          <w:bCs/>
          <w:szCs w:val="22"/>
          <w:lang w:val="en-GB"/>
        </w:rPr>
        <w:t xml:space="preserve">The PCR transition delay indicated by the non-AP STA in the WUR Capabilities elements following the most recent transmitted wake-up frame intended to the non-AP STA has expired </w:t>
      </w:r>
    </w:p>
    <w:p w:rsidR="000144E2" w:rsidRPr="00F5331B" w:rsidRDefault="000144E2" w:rsidP="000364DF">
      <w:pPr>
        <w:numPr>
          <w:ilvl w:val="2"/>
          <w:numId w:val="61"/>
        </w:numPr>
        <w:rPr>
          <w:bCs/>
          <w:szCs w:val="22"/>
        </w:rPr>
      </w:pPr>
      <w:r w:rsidRPr="00F5331B">
        <w:rPr>
          <w:bCs/>
          <w:szCs w:val="22"/>
          <w:lang w:val="en-GB"/>
        </w:rPr>
        <w:t>The non-AP STA has indicated it is in awake state after transmitting a frame through the PCR to the AP</w:t>
      </w:r>
    </w:p>
    <w:p w:rsidR="000144E2" w:rsidRPr="00F5331B" w:rsidRDefault="000144E2" w:rsidP="000364DF">
      <w:pPr>
        <w:numPr>
          <w:ilvl w:val="2"/>
          <w:numId w:val="61"/>
        </w:numPr>
        <w:rPr>
          <w:bCs/>
          <w:szCs w:val="22"/>
        </w:rPr>
      </w:pPr>
      <w:r w:rsidRPr="00F5331B">
        <w:rPr>
          <w:bCs/>
          <w:szCs w:val="22"/>
          <w:lang w:val="en-GB"/>
        </w:rPr>
        <w:t xml:space="preserve">Note that the transmission is not limited to the individually addressed buffered BU(s) </w:t>
      </w:r>
    </w:p>
    <w:p w:rsidR="00874DE6" w:rsidRPr="00874DE6" w:rsidRDefault="00874DE6" w:rsidP="00874DE6">
      <w:pPr>
        <w:rPr>
          <w:b/>
          <w:bCs/>
          <w:szCs w:val="22"/>
        </w:rPr>
      </w:pPr>
    </w:p>
    <w:p w:rsidR="00874DE6" w:rsidRDefault="00874DE6" w:rsidP="00874DE6">
      <w:pPr>
        <w:rPr>
          <w:bCs/>
          <w:szCs w:val="22"/>
        </w:rPr>
      </w:pPr>
      <w:r w:rsidRPr="00874DE6">
        <w:rPr>
          <w:b/>
          <w:bCs/>
          <w:szCs w:val="22"/>
        </w:rPr>
        <w:t xml:space="preserve">Y/N/A: </w:t>
      </w:r>
      <w:r w:rsidR="00B95316" w:rsidRPr="00F5331B">
        <w:rPr>
          <w:b/>
          <w:bCs/>
          <w:szCs w:val="22"/>
        </w:rPr>
        <w:t>11/0/5</w:t>
      </w:r>
    </w:p>
    <w:p w:rsidR="00B95316" w:rsidRDefault="00B95316" w:rsidP="00874DE6">
      <w:pPr>
        <w:rPr>
          <w:b/>
          <w:bCs/>
          <w:szCs w:val="22"/>
        </w:rPr>
      </w:pPr>
    </w:p>
    <w:p w:rsidR="00B95316" w:rsidRPr="00874DE6" w:rsidRDefault="00B95316" w:rsidP="00874DE6">
      <w:pPr>
        <w:rPr>
          <w:b/>
          <w:bCs/>
          <w:szCs w:val="22"/>
        </w:rPr>
      </w:pPr>
      <w:r>
        <w:rPr>
          <w:b/>
          <w:bCs/>
          <w:szCs w:val="22"/>
        </w:rPr>
        <w:t>Straw Poll 3:</w:t>
      </w:r>
    </w:p>
    <w:p w:rsidR="00B95316" w:rsidRDefault="00B95316" w:rsidP="00B95316">
      <w:pPr>
        <w:rPr>
          <w:b/>
          <w:bCs/>
          <w:szCs w:val="22"/>
        </w:rPr>
      </w:pPr>
    </w:p>
    <w:p w:rsidR="00F5331B" w:rsidRDefault="00F5331B" w:rsidP="00F5331B">
      <w:pPr>
        <w:rPr>
          <w:bCs/>
          <w:szCs w:val="22"/>
          <w:lang w:val="en-GB"/>
        </w:rPr>
      </w:pPr>
      <w:r w:rsidRPr="00F5331B">
        <w:rPr>
          <w:bCs/>
          <w:szCs w:val="22"/>
          <w:lang w:val="en-GB"/>
        </w:rPr>
        <w:t xml:space="preserve">Do you support the </w:t>
      </w:r>
      <w:proofErr w:type="gramStart"/>
      <w:r w:rsidRPr="00F5331B">
        <w:rPr>
          <w:bCs/>
          <w:szCs w:val="22"/>
          <w:lang w:val="en-GB"/>
        </w:rPr>
        <w:t>following:</w:t>
      </w:r>
      <w:proofErr w:type="gramEnd"/>
    </w:p>
    <w:p w:rsidR="00F5331B" w:rsidRPr="00F5331B" w:rsidRDefault="00F5331B" w:rsidP="00F5331B">
      <w:pPr>
        <w:rPr>
          <w:bCs/>
          <w:szCs w:val="22"/>
        </w:rPr>
      </w:pPr>
    </w:p>
    <w:p w:rsidR="000144E2" w:rsidRPr="00F5331B" w:rsidRDefault="000144E2" w:rsidP="000364DF">
      <w:pPr>
        <w:numPr>
          <w:ilvl w:val="0"/>
          <w:numId w:val="62"/>
        </w:numPr>
        <w:rPr>
          <w:bCs/>
          <w:szCs w:val="22"/>
        </w:rPr>
      </w:pPr>
      <w:r w:rsidRPr="00F5331B">
        <w:rPr>
          <w:bCs/>
          <w:szCs w:val="22"/>
          <w:lang w:val="en-GB"/>
        </w:rPr>
        <w:t xml:space="preserve">An AP </w:t>
      </w:r>
      <w:r w:rsidRPr="00F5331B">
        <w:rPr>
          <w:bCs/>
          <w:szCs w:val="22"/>
        </w:rPr>
        <w:t xml:space="preserve">that transmits a wake-up frame </w:t>
      </w:r>
      <w:r w:rsidRPr="00F5331B">
        <w:rPr>
          <w:bCs/>
          <w:szCs w:val="22"/>
          <w:lang w:val="en-GB"/>
        </w:rPr>
        <w:t xml:space="preserve">indicating group addressed buffered BU(s) </w:t>
      </w:r>
      <w:r w:rsidRPr="00F5331B">
        <w:rPr>
          <w:bCs/>
          <w:szCs w:val="22"/>
        </w:rPr>
        <w:t xml:space="preserve">shall follow existing PCR operation to deliver group addressed buffered BU(s) </w:t>
      </w:r>
    </w:p>
    <w:p w:rsidR="000144E2" w:rsidRPr="00F5331B" w:rsidRDefault="000144E2" w:rsidP="000364DF">
      <w:pPr>
        <w:numPr>
          <w:ilvl w:val="1"/>
          <w:numId w:val="62"/>
        </w:numPr>
        <w:rPr>
          <w:bCs/>
          <w:szCs w:val="22"/>
        </w:rPr>
      </w:pPr>
      <w:r w:rsidRPr="00F5331B">
        <w:rPr>
          <w:bCs/>
          <w:szCs w:val="22"/>
          <w:lang w:val="en-GB"/>
        </w:rPr>
        <w:t>AP shall schedule for transmission of group addressed buffered BU(s) through PCR if the following condition is met:</w:t>
      </w:r>
    </w:p>
    <w:p w:rsidR="000144E2" w:rsidRPr="00F5331B" w:rsidRDefault="000144E2" w:rsidP="000364DF">
      <w:pPr>
        <w:numPr>
          <w:ilvl w:val="2"/>
          <w:numId w:val="62"/>
        </w:numPr>
        <w:rPr>
          <w:bCs/>
          <w:szCs w:val="22"/>
        </w:rPr>
      </w:pPr>
      <w:r w:rsidRPr="00F5331B">
        <w:rPr>
          <w:bCs/>
          <w:szCs w:val="22"/>
          <w:lang w:val="en-GB"/>
        </w:rPr>
        <w:t xml:space="preserve">The maximum PCR transition delay indicated by all the non-AP STAs in the WUR Capabilities elements, that are not in awake state and have negotiated WUR service with AP, following the most recent transmitted wake-up frame indicating buffered group addressed BU(s) of PCR has expired </w:t>
      </w:r>
    </w:p>
    <w:p w:rsidR="00F5331B" w:rsidRDefault="00F5331B" w:rsidP="00B95316">
      <w:pPr>
        <w:rPr>
          <w:b/>
          <w:bCs/>
          <w:szCs w:val="22"/>
        </w:rPr>
      </w:pPr>
    </w:p>
    <w:p w:rsidR="00F5331B" w:rsidRDefault="00F5331B" w:rsidP="00B95316">
      <w:pPr>
        <w:rPr>
          <w:b/>
          <w:bCs/>
          <w:szCs w:val="22"/>
        </w:rPr>
      </w:pPr>
    </w:p>
    <w:p w:rsidR="00B95316" w:rsidRDefault="00B95316" w:rsidP="00B95316">
      <w:pPr>
        <w:rPr>
          <w:bCs/>
          <w:szCs w:val="22"/>
        </w:rPr>
      </w:pPr>
      <w:r w:rsidRPr="00874DE6">
        <w:rPr>
          <w:b/>
          <w:bCs/>
          <w:szCs w:val="22"/>
        </w:rPr>
        <w:t xml:space="preserve">Y/N/A: </w:t>
      </w:r>
      <w:r w:rsidRPr="00F5331B">
        <w:rPr>
          <w:b/>
          <w:bCs/>
          <w:szCs w:val="22"/>
        </w:rPr>
        <w:t>10/0/5</w:t>
      </w:r>
    </w:p>
    <w:p w:rsidR="00C84FD1" w:rsidRDefault="00C84FD1" w:rsidP="00B95316">
      <w:pPr>
        <w:rPr>
          <w:b/>
          <w:bCs/>
          <w:szCs w:val="22"/>
        </w:rPr>
      </w:pPr>
    </w:p>
    <w:p w:rsidR="00F24EFB" w:rsidRDefault="00C84FD1" w:rsidP="00B95316">
      <w:pPr>
        <w:rPr>
          <w:bCs/>
          <w:szCs w:val="22"/>
        </w:rPr>
      </w:pPr>
      <w:r>
        <w:rPr>
          <w:b/>
          <w:bCs/>
          <w:szCs w:val="22"/>
        </w:rPr>
        <w:t xml:space="preserve">11-18/0479r2, “MC-OOK Symbol Design”, Miguel Lopez (Ericsson): </w:t>
      </w:r>
      <w:r w:rsidR="00F24EFB">
        <w:rPr>
          <w:bCs/>
          <w:szCs w:val="22"/>
        </w:rPr>
        <w:t>A methodology is presented to generate a waveform with suitable properties which is not based on tr</w:t>
      </w:r>
      <w:r w:rsidR="00F5331B">
        <w:rPr>
          <w:bCs/>
          <w:szCs w:val="22"/>
        </w:rPr>
        <w:t>ial and error of</w:t>
      </w:r>
      <w:r w:rsidR="00F24EFB">
        <w:rPr>
          <w:bCs/>
          <w:szCs w:val="22"/>
        </w:rPr>
        <w:t xml:space="preserve"> different inputs at the IFFT. </w:t>
      </w:r>
    </w:p>
    <w:p w:rsidR="00382557" w:rsidRDefault="00382557" w:rsidP="00B95316">
      <w:pPr>
        <w:rPr>
          <w:bCs/>
          <w:szCs w:val="22"/>
        </w:rPr>
      </w:pPr>
    </w:p>
    <w:p w:rsidR="00382557" w:rsidRDefault="00382557" w:rsidP="00B95316">
      <w:pPr>
        <w:rPr>
          <w:bCs/>
          <w:szCs w:val="22"/>
        </w:rPr>
      </w:pPr>
      <w:r w:rsidRPr="00382557">
        <w:rPr>
          <w:b/>
          <w:bCs/>
          <w:szCs w:val="22"/>
        </w:rPr>
        <w:t xml:space="preserve">Q: </w:t>
      </w:r>
      <w:r>
        <w:rPr>
          <w:bCs/>
          <w:szCs w:val="22"/>
        </w:rPr>
        <w:t>Does the difference in performance change at another operating point</w:t>
      </w:r>
      <w:r w:rsidR="00F5331B">
        <w:rPr>
          <w:bCs/>
          <w:szCs w:val="22"/>
        </w:rPr>
        <w:t>?</w:t>
      </w:r>
    </w:p>
    <w:p w:rsidR="00382557" w:rsidRDefault="00382557" w:rsidP="00B95316">
      <w:pPr>
        <w:rPr>
          <w:bCs/>
          <w:szCs w:val="22"/>
        </w:rPr>
      </w:pPr>
      <w:r w:rsidRPr="00382557">
        <w:rPr>
          <w:b/>
          <w:bCs/>
          <w:szCs w:val="22"/>
        </w:rPr>
        <w:t>A:</w:t>
      </w:r>
      <w:r>
        <w:rPr>
          <w:bCs/>
          <w:szCs w:val="22"/>
        </w:rPr>
        <w:t xml:space="preserve"> Not noticeably.</w:t>
      </w:r>
    </w:p>
    <w:p w:rsidR="00382557" w:rsidRDefault="00382557" w:rsidP="00B95316">
      <w:pPr>
        <w:rPr>
          <w:bCs/>
          <w:szCs w:val="22"/>
        </w:rPr>
      </w:pPr>
    </w:p>
    <w:p w:rsidR="00382557" w:rsidRDefault="00382557" w:rsidP="00B95316">
      <w:pPr>
        <w:rPr>
          <w:b/>
          <w:bCs/>
          <w:szCs w:val="22"/>
        </w:rPr>
      </w:pPr>
      <w:r w:rsidRPr="00382557">
        <w:rPr>
          <w:b/>
          <w:bCs/>
          <w:szCs w:val="22"/>
        </w:rPr>
        <w:t xml:space="preserve">Q: </w:t>
      </w:r>
      <w:r w:rsidRPr="00382557">
        <w:rPr>
          <w:bCs/>
          <w:szCs w:val="22"/>
        </w:rPr>
        <w:t>No need to have better PAR than the legacy part.</w:t>
      </w:r>
    </w:p>
    <w:p w:rsidR="00382557" w:rsidRDefault="00382557" w:rsidP="00B95316">
      <w:pPr>
        <w:rPr>
          <w:bCs/>
          <w:szCs w:val="22"/>
        </w:rPr>
      </w:pPr>
      <w:r>
        <w:rPr>
          <w:b/>
          <w:bCs/>
          <w:szCs w:val="22"/>
        </w:rPr>
        <w:t xml:space="preserve">A: </w:t>
      </w:r>
      <w:r w:rsidRPr="00382557">
        <w:rPr>
          <w:bCs/>
          <w:szCs w:val="22"/>
        </w:rPr>
        <w:t>It may be possible as discussed yesterday.</w:t>
      </w:r>
      <w:r w:rsidR="00D625D3">
        <w:rPr>
          <w:bCs/>
          <w:szCs w:val="22"/>
        </w:rPr>
        <w:t xml:space="preserve"> I believe this really depends on your TX architecture.</w:t>
      </w:r>
    </w:p>
    <w:p w:rsidR="00D625D3" w:rsidRDefault="00D625D3" w:rsidP="00B95316">
      <w:pPr>
        <w:rPr>
          <w:bCs/>
          <w:szCs w:val="22"/>
        </w:rPr>
      </w:pPr>
    </w:p>
    <w:p w:rsidR="00D625D3" w:rsidRDefault="00D625D3" w:rsidP="00B95316">
      <w:pPr>
        <w:rPr>
          <w:bCs/>
          <w:szCs w:val="22"/>
        </w:rPr>
      </w:pPr>
      <w:r w:rsidRPr="00D625D3">
        <w:rPr>
          <w:b/>
          <w:bCs/>
          <w:szCs w:val="22"/>
        </w:rPr>
        <w:t>Q:</w:t>
      </w:r>
      <w:r>
        <w:rPr>
          <w:bCs/>
          <w:szCs w:val="22"/>
        </w:rPr>
        <w:t xml:space="preserve"> What detector do you have?</w:t>
      </w:r>
    </w:p>
    <w:p w:rsidR="00D625D3" w:rsidRDefault="00D625D3" w:rsidP="00B95316">
      <w:pPr>
        <w:rPr>
          <w:bCs/>
          <w:szCs w:val="22"/>
        </w:rPr>
      </w:pPr>
      <w:r w:rsidRPr="00D625D3">
        <w:rPr>
          <w:b/>
          <w:bCs/>
          <w:szCs w:val="22"/>
        </w:rPr>
        <w:t>A:</w:t>
      </w:r>
      <w:r>
        <w:rPr>
          <w:bCs/>
          <w:szCs w:val="22"/>
        </w:rPr>
        <w:t xml:space="preserve"> Envelope detector as agreed in the Simulation Evaluation document.</w:t>
      </w:r>
    </w:p>
    <w:p w:rsidR="00F24EFB" w:rsidRDefault="00F24EFB" w:rsidP="00B95316">
      <w:pPr>
        <w:rPr>
          <w:b/>
          <w:bCs/>
          <w:szCs w:val="22"/>
        </w:rPr>
      </w:pPr>
    </w:p>
    <w:p w:rsidR="00382557" w:rsidRDefault="00382557" w:rsidP="00B95316">
      <w:pPr>
        <w:rPr>
          <w:b/>
          <w:bCs/>
          <w:szCs w:val="22"/>
        </w:rPr>
      </w:pPr>
      <w:r w:rsidRPr="00382557">
        <w:rPr>
          <w:b/>
          <w:bCs/>
          <w:szCs w:val="22"/>
        </w:rPr>
        <w:t xml:space="preserve">Straw Poll: </w:t>
      </w:r>
    </w:p>
    <w:p w:rsidR="00382557" w:rsidRPr="00382557" w:rsidRDefault="00382557" w:rsidP="00B95316">
      <w:pPr>
        <w:rPr>
          <w:b/>
          <w:bCs/>
          <w:szCs w:val="22"/>
        </w:rPr>
      </w:pPr>
    </w:p>
    <w:p w:rsidR="00F24EFB" w:rsidRPr="00F24EFB" w:rsidRDefault="00F24EFB" w:rsidP="001653BA">
      <w:pPr>
        <w:ind w:left="720"/>
        <w:rPr>
          <w:bCs/>
          <w:szCs w:val="22"/>
        </w:rPr>
      </w:pPr>
      <w:r w:rsidRPr="00F24EFB">
        <w:rPr>
          <w:bCs/>
          <w:szCs w:val="22"/>
        </w:rPr>
        <w:t>Do you support the specification of the frequency domain symbols corresponding to the MC-OOK waveforms?</w:t>
      </w:r>
    </w:p>
    <w:p w:rsidR="00F24EFB" w:rsidRDefault="00F24EFB" w:rsidP="00B95316">
      <w:pPr>
        <w:rPr>
          <w:b/>
          <w:bCs/>
          <w:szCs w:val="22"/>
        </w:rPr>
      </w:pPr>
    </w:p>
    <w:p w:rsidR="00EF2C26" w:rsidRDefault="00F24EFB" w:rsidP="00B95316">
      <w:pPr>
        <w:rPr>
          <w:b/>
          <w:bCs/>
          <w:szCs w:val="22"/>
        </w:rPr>
      </w:pPr>
      <w:r>
        <w:rPr>
          <w:b/>
          <w:bCs/>
          <w:szCs w:val="22"/>
        </w:rPr>
        <w:t>Y/N/A:</w:t>
      </w:r>
      <w:r w:rsidR="00382557">
        <w:rPr>
          <w:b/>
          <w:bCs/>
          <w:szCs w:val="22"/>
        </w:rPr>
        <w:t xml:space="preserve"> </w:t>
      </w:r>
      <w:r w:rsidR="00763B9D">
        <w:rPr>
          <w:b/>
          <w:bCs/>
          <w:szCs w:val="22"/>
        </w:rPr>
        <w:t>5/8/8</w:t>
      </w:r>
    </w:p>
    <w:p w:rsidR="00EF2C26" w:rsidRPr="00847350" w:rsidRDefault="00DB7367" w:rsidP="00B95316">
      <w:pPr>
        <w:rPr>
          <w:bCs/>
          <w:szCs w:val="22"/>
        </w:rPr>
      </w:pPr>
      <w:r>
        <w:rPr>
          <w:b/>
          <w:bCs/>
          <w:szCs w:val="22"/>
        </w:rPr>
        <w:lastRenderedPageBreak/>
        <w:t>11-18/0418r0, “</w:t>
      </w:r>
      <w:r w:rsidRPr="00DB7367">
        <w:rPr>
          <w:b/>
          <w:bCs/>
          <w:szCs w:val="22"/>
          <w:lang w:val="en-GB"/>
        </w:rPr>
        <w:t>Simulation on the Effect of OFDM Symbol Design</w:t>
      </w:r>
      <w:r>
        <w:rPr>
          <w:b/>
          <w:bCs/>
          <w:szCs w:val="22"/>
          <w:lang w:val="en-GB"/>
        </w:rPr>
        <w:t xml:space="preserve">” Steve </w:t>
      </w:r>
      <w:proofErr w:type="spellStart"/>
      <w:r>
        <w:rPr>
          <w:b/>
          <w:bCs/>
          <w:szCs w:val="22"/>
          <w:lang w:val="en-GB"/>
        </w:rPr>
        <w:t>Shellhammer</w:t>
      </w:r>
      <w:proofErr w:type="spellEnd"/>
      <w:r>
        <w:rPr>
          <w:b/>
          <w:bCs/>
          <w:szCs w:val="22"/>
          <w:lang w:val="en-GB"/>
        </w:rPr>
        <w:t xml:space="preserve"> (Qualcomm): </w:t>
      </w:r>
      <w:r w:rsidR="00847350">
        <w:rPr>
          <w:bCs/>
          <w:szCs w:val="22"/>
          <w:lang w:val="en-GB"/>
        </w:rPr>
        <w:t xml:space="preserve">Based on simulations it is found that which ones of the waveforms </w:t>
      </w:r>
      <w:r w:rsidR="00F5331B">
        <w:rPr>
          <w:bCs/>
          <w:szCs w:val="22"/>
          <w:lang w:val="en-GB"/>
        </w:rPr>
        <w:t>performs</w:t>
      </w:r>
      <w:r w:rsidR="00847350">
        <w:rPr>
          <w:bCs/>
          <w:szCs w:val="22"/>
          <w:lang w:val="en-GB"/>
        </w:rPr>
        <w:t xml:space="preserve"> best depends on what the channel looks like. Since this makes it hard to agree on what it the optimum waveform</w:t>
      </w:r>
      <w:r w:rsidR="00C21A7D">
        <w:rPr>
          <w:bCs/>
          <w:szCs w:val="22"/>
          <w:lang w:val="en-GB"/>
        </w:rPr>
        <w:t>, it is suggested to leave the waveform to be implementation specific.</w:t>
      </w:r>
    </w:p>
    <w:p w:rsidR="00EF2C26" w:rsidRDefault="00EF2C26" w:rsidP="00B95316">
      <w:pPr>
        <w:rPr>
          <w:b/>
          <w:bCs/>
          <w:szCs w:val="22"/>
        </w:rPr>
      </w:pPr>
    </w:p>
    <w:p w:rsidR="002D2382" w:rsidRDefault="00E15537" w:rsidP="00B95316">
      <w:pPr>
        <w:rPr>
          <w:bCs/>
          <w:szCs w:val="22"/>
        </w:rPr>
      </w:pPr>
      <w:r w:rsidRPr="00830807">
        <w:rPr>
          <w:b/>
          <w:bCs/>
          <w:szCs w:val="22"/>
        </w:rPr>
        <w:t>11-18/0</w:t>
      </w:r>
      <w:r w:rsidR="00830807" w:rsidRPr="00830807">
        <w:rPr>
          <w:b/>
          <w:bCs/>
          <w:szCs w:val="22"/>
        </w:rPr>
        <w:t xml:space="preserve">492r2, “2 us OOK waveform generation”, Vinod </w:t>
      </w:r>
      <w:proofErr w:type="spellStart"/>
      <w:r w:rsidR="00830807" w:rsidRPr="00830807">
        <w:rPr>
          <w:b/>
          <w:bCs/>
          <w:szCs w:val="22"/>
        </w:rPr>
        <w:t>Kristem</w:t>
      </w:r>
      <w:proofErr w:type="spellEnd"/>
      <w:r w:rsidR="00830807" w:rsidRPr="00830807">
        <w:rPr>
          <w:b/>
          <w:bCs/>
          <w:szCs w:val="22"/>
        </w:rPr>
        <w:t xml:space="preserve"> (Intel): </w:t>
      </w:r>
      <w:r w:rsidR="00830807" w:rsidRPr="00830807">
        <w:rPr>
          <w:bCs/>
          <w:szCs w:val="22"/>
        </w:rPr>
        <w:t>Th</w:t>
      </w:r>
      <w:r w:rsidR="00830807">
        <w:rPr>
          <w:bCs/>
          <w:szCs w:val="22"/>
        </w:rPr>
        <w:t>e presentation compares two waveforms for the 2us OOK waveform, which are generated in two different ways. In the first case, time-masking of a 4us waveform is used, whereas in the second case the generation is based on using a 32-point FFT.</w:t>
      </w:r>
    </w:p>
    <w:p w:rsidR="00830807" w:rsidRDefault="00830807" w:rsidP="00B95316">
      <w:pPr>
        <w:rPr>
          <w:bCs/>
          <w:szCs w:val="22"/>
        </w:rPr>
      </w:pPr>
    </w:p>
    <w:p w:rsidR="00830807" w:rsidRPr="00A6020F" w:rsidRDefault="00830807" w:rsidP="00B95316">
      <w:pPr>
        <w:rPr>
          <w:b/>
          <w:bCs/>
          <w:szCs w:val="22"/>
        </w:rPr>
      </w:pPr>
      <w:r w:rsidRPr="00A6020F">
        <w:rPr>
          <w:b/>
          <w:bCs/>
          <w:szCs w:val="22"/>
        </w:rPr>
        <w:t>11-18/0421r0</w:t>
      </w:r>
      <w:r w:rsidR="001A6B74">
        <w:rPr>
          <w:b/>
          <w:bCs/>
          <w:szCs w:val="22"/>
        </w:rPr>
        <w:t>, “</w:t>
      </w:r>
      <w:r w:rsidR="001A6B74" w:rsidRPr="001A6B74">
        <w:rPr>
          <w:b/>
          <w:bCs/>
          <w:szCs w:val="22"/>
        </w:rPr>
        <w:t>OOK Waveform Generation Follow-up</w:t>
      </w:r>
      <w:r w:rsidR="001A6B74">
        <w:rPr>
          <w:b/>
          <w:bCs/>
          <w:szCs w:val="22"/>
        </w:rPr>
        <w:t xml:space="preserve">”, </w:t>
      </w:r>
      <w:proofErr w:type="spellStart"/>
      <w:r w:rsidR="001A6B74">
        <w:rPr>
          <w:b/>
          <w:bCs/>
          <w:szCs w:val="22"/>
        </w:rPr>
        <w:t>Eunsung</w:t>
      </w:r>
      <w:proofErr w:type="spellEnd"/>
      <w:r w:rsidR="001A6B74">
        <w:rPr>
          <w:b/>
          <w:bCs/>
          <w:szCs w:val="22"/>
        </w:rPr>
        <w:t xml:space="preserve"> Park (LGE)</w:t>
      </w:r>
      <w:r w:rsidRPr="00A6020F">
        <w:rPr>
          <w:b/>
          <w:bCs/>
          <w:szCs w:val="22"/>
        </w:rPr>
        <w:t xml:space="preserve"> </w:t>
      </w:r>
    </w:p>
    <w:p w:rsidR="00830807" w:rsidRDefault="00830807" w:rsidP="00B95316">
      <w:pPr>
        <w:rPr>
          <w:bCs/>
          <w:szCs w:val="22"/>
        </w:rPr>
      </w:pPr>
    </w:p>
    <w:p w:rsidR="00830807" w:rsidRDefault="00830807" w:rsidP="00B95316">
      <w:pPr>
        <w:rPr>
          <w:b/>
          <w:bCs/>
          <w:szCs w:val="22"/>
        </w:rPr>
      </w:pPr>
      <w:r w:rsidRPr="00F5331B">
        <w:rPr>
          <w:b/>
          <w:bCs/>
          <w:szCs w:val="22"/>
        </w:rPr>
        <w:t>Straw Poll</w:t>
      </w:r>
      <w:r w:rsidR="00F5331B" w:rsidRPr="00F5331B">
        <w:rPr>
          <w:b/>
          <w:bCs/>
          <w:szCs w:val="22"/>
        </w:rPr>
        <w:t xml:space="preserve"> 1:</w:t>
      </w:r>
    </w:p>
    <w:p w:rsidR="00F5331B" w:rsidRDefault="00F5331B" w:rsidP="00B95316">
      <w:pPr>
        <w:rPr>
          <w:b/>
          <w:bCs/>
          <w:szCs w:val="22"/>
        </w:rPr>
      </w:pPr>
    </w:p>
    <w:p w:rsidR="000144E2" w:rsidRPr="00F5331B" w:rsidRDefault="000144E2" w:rsidP="000364DF">
      <w:pPr>
        <w:numPr>
          <w:ilvl w:val="0"/>
          <w:numId w:val="63"/>
        </w:numPr>
        <w:tabs>
          <w:tab w:val="clear" w:pos="360"/>
          <w:tab w:val="num" w:pos="720"/>
        </w:tabs>
        <w:rPr>
          <w:bCs/>
          <w:szCs w:val="22"/>
        </w:rPr>
      </w:pPr>
      <w:r w:rsidRPr="00F5331B">
        <w:rPr>
          <w:bCs/>
          <w:szCs w:val="22"/>
        </w:rPr>
        <w:t xml:space="preserve">Do you agree to add the following to the </w:t>
      </w:r>
      <w:proofErr w:type="spellStart"/>
      <w:r w:rsidRPr="00F5331B">
        <w:rPr>
          <w:bCs/>
          <w:szCs w:val="22"/>
        </w:rPr>
        <w:t>TGba</w:t>
      </w:r>
      <w:proofErr w:type="spellEnd"/>
      <w:r w:rsidRPr="00F5331B">
        <w:rPr>
          <w:bCs/>
          <w:szCs w:val="22"/>
        </w:rPr>
        <w:t xml:space="preserve"> SFD?</w:t>
      </w:r>
    </w:p>
    <w:p w:rsidR="000144E2" w:rsidRPr="00F5331B" w:rsidRDefault="000144E2" w:rsidP="000364DF">
      <w:pPr>
        <w:numPr>
          <w:ilvl w:val="1"/>
          <w:numId w:val="63"/>
        </w:numPr>
        <w:tabs>
          <w:tab w:val="num" w:pos="1440"/>
        </w:tabs>
        <w:rPr>
          <w:bCs/>
          <w:szCs w:val="22"/>
        </w:rPr>
      </w:pPr>
      <w:r w:rsidRPr="00F5331B">
        <w:rPr>
          <w:bCs/>
          <w:szCs w:val="22"/>
        </w:rPr>
        <w:t>The following process is applied to generate 2us on-signal for the high data rate</w:t>
      </w:r>
    </w:p>
    <w:p w:rsidR="000144E2" w:rsidRPr="00F5331B" w:rsidRDefault="000144E2" w:rsidP="000364DF">
      <w:pPr>
        <w:numPr>
          <w:ilvl w:val="2"/>
          <w:numId w:val="63"/>
        </w:numPr>
        <w:tabs>
          <w:tab w:val="num" w:pos="2160"/>
        </w:tabs>
        <w:rPr>
          <w:bCs/>
          <w:szCs w:val="22"/>
        </w:rPr>
      </w:pPr>
      <w:r w:rsidRPr="00F5331B">
        <w:rPr>
          <w:bCs/>
          <w:szCs w:val="22"/>
        </w:rPr>
        <w:t>Apply a 7-length sequence to every other subcarrier in contiguous 13 subcarriers, i.e. 1</w:t>
      </w:r>
      <w:r w:rsidRPr="00F5331B">
        <w:rPr>
          <w:bCs/>
          <w:szCs w:val="22"/>
          <w:vertAlign w:val="superscript"/>
        </w:rPr>
        <w:t>st</w:t>
      </w:r>
      <w:r w:rsidRPr="00F5331B">
        <w:rPr>
          <w:bCs/>
          <w:szCs w:val="22"/>
        </w:rPr>
        <w:t>,3</w:t>
      </w:r>
      <w:r w:rsidRPr="00F5331B">
        <w:rPr>
          <w:bCs/>
          <w:szCs w:val="22"/>
          <w:vertAlign w:val="superscript"/>
        </w:rPr>
        <w:t>rd</w:t>
      </w:r>
      <w:r w:rsidRPr="00F5331B">
        <w:rPr>
          <w:bCs/>
          <w:szCs w:val="22"/>
        </w:rPr>
        <w:t>,5</w:t>
      </w:r>
      <w:r w:rsidRPr="00F5331B">
        <w:rPr>
          <w:bCs/>
          <w:szCs w:val="22"/>
          <w:vertAlign w:val="superscript"/>
        </w:rPr>
        <w:t>th</w:t>
      </w:r>
      <w:r w:rsidRPr="00F5331B">
        <w:rPr>
          <w:bCs/>
          <w:szCs w:val="22"/>
        </w:rPr>
        <w:t>,7</w:t>
      </w:r>
      <w:r w:rsidRPr="00F5331B">
        <w:rPr>
          <w:bCs/>
          <w:szCs w:val="22"/>
          <w:vertAlign w:val="superscript"/>
        </w:rPr>
        <w:t>th</w:t>
      </w:r>
      <w:r w:rsidRPr="00F5331B">
        <w:rPr>
          <w:bCs/>
          <w:szCs w:val="22"/>
        </w:rPr>
        <w:t>,9</w:t>
      </w:r>
      <w:r w:rsidRPr="00F5331B">
        <w:rPr>
          <w:bCs/>
          <w:szCs w:val="22"/>
          <w:vertAlign w:val="superscript"/>
        </w:rPr>
        <w:t>th</w:t>
      </w:r>
      <w:r w:rsidRPr="00F5331B">
        <w:rPr>
          <w:bCs/>
          <w:szCs w:val="22"/>
        </w:rPr>
        <w:t>,11</w:t>
      </w:r>
      <w:r w:rsidRPr="00F5331B">
        <w:rPr>
          <w:bCs/>
          <w:szCs w:val="22"/>
          <w:vertAlign w:val="superscript"/>
        </w:rPr>
        <w:t>th</w:t>
      </w:r>
      <w:r w:rsidRPr="00F5331B">
        <w:rPr>
          <w:bCs/>
          <w:szCs w:val="22"/>
        </w:rPr>
        <w:t xml:space="preserve"> and 13</w:t>
      </w:r>
      <w:r w:rsidRPr="00F5331B">
        <w:rPr>
          <w:bCs/>
          <w:szCs w:val="22"/>
          <w:vertAlign w:val="superscript"/>
        </w:rPr>
        <w:t>th</w:t>
      </w:r>
      <w:r w:rsidRPr="00F5331B">
        <w:rPr>
          <w:bCs/>
          <w:szCs w:val="22"/>
        </w:rPr>
        <w:t xml:space="preserve"> subcarriers and set the others to zero</w:t>
      </w:r>
    </w:p>
    <w:p w:rsidR="000144E2" w:rsidRPr="00F5331B" w:rsidRDefault="000144E2" w:rsidP="000364DF">
      <w:pPr>
        <w:numPr>
          <w:ilvl w:val="3"/>
          <w:numId w:val="63"/>
        </w:numPr>
        <w:tabs>
          <w:tab w:val="num" w:pos="2880"/>
        </w:tabs>
        <w:rPr>
          <w:bCs/>
          <w:szCs w:val="22"/>
        </w:rPr>
      </w:pPr>
      <w:r w:rsidRPr="00F5331B">
        <w:rPr>
          <w:bCs/>
          <w:szCs w:val="22"/>
        </w:rPr>
        <w:t>The center coefficient of 7 length sequence is zero</w:t>
      </w:r>
    </w:p>
    <w:p w:rsidR="000144E2" w:rsidRPr="00F5331B" w:rsidRDefault="000144E2" w:rsidP="000364DF">
      <w:pPr>
        <w:numPr>
          <w:ilvl w:val="2"/>
          <w:numId w:val="63"/>
        </w:numPr>
        <w:tabs>
          <w:tab w:val="num" w:pos="2160"/>
        </w:tabs>
        <w:rPr>
          <w:bCs/>
          <w:szCs w:val="22"/>
        </w:rPr>
      </w:pPr>
      <w:r w:rsidRPr="00F5331B">
        <w:rPr>
          <w:bCs/>
          <w:szCs w:val="22"/>
        </w:rPr>
        <w:t>Perform 64-point IFFT with the subcarrier spacing of 312.5KHz and choose either the first or second 1.6us signal in a 3.2us signal with 1.6us periodicity</w:t>
      </w:r>
    </w:p>
    <w:p w:rsidR="00F5331B" w:rsidRPr="00F5331B" w:rsidRDefault="000144E2" w:rsidP="000364DF">
      <w:pPr>
        <w:numPr>
          <w:ilvl w:val="2"/>
          <w:numId w:val="63"/>
        </w:numPr>
        <w:rPr>
          <w:bCs/>
          <w:szCs w:val="22"/>
        </w:rPr>
      </w:pPr>
      <w:r w:rsidRPr="00F5331B">
        <w:rPr>
          <w:bCs/>
          <w:szCs w:val="22"/>
        </w:rPr>
        <w:t>Prepend 0.4us GI</w:t>
      </w:r>
    </w:p>
    <w:p w:rsidR="00763B9D" w:rsidRDefault="00763B9D" w:rsidP="00B95316">
      <w:pPr>
        <w:rPr>
          <w:bCs/>
          <w:szCs w:val="22"/>
        </w:rPr>
      </w:pPr>
    </w:p>
    <w:p w:rsidR="00763B9D" w:rsidRDefault="00763B9D" w:rsidP="00B95316">
      <w:pPr>
        <w:rPr>
          <w:bCs/>
          <w:szCs w:val="22"/>
        </w:rPr>
      </w:pPr>
      <w:r w:rsidRPr="00A6020F">
        <w:rPr>
          <w:b/>
          <w:bCs/>
          <w:szCs w:val="22"/>
        </w:rPr>
        <w:t>Y/N/A:</w:t>
      </w:r>
      <w:r>
        <w:rPr>
          <w:bCs/>
          <w:szCs w:val="22"/>
        </w:rPr>
        <w:t xml:space="preserve"> </w:t>
      </w:r>
      <w:r w:rsidRPr="001A6B74">
        <w:rPr>
          <w:b/>
          <w:bCs/>
          <w:szCs w:val="22"/>
        </w:rPr>
        <w:t>5/6/14</w:t>
      </w:r>
    </w:p>
    <w:p w:rsidR="00763B9D" w:rsidRDefault="00763B9D" w:rsidP="00B95316">
      <w:pPr>
        <w:rPr>
          <w:bCs/>
          <w:szCs w:val="22"/>
        </w:rPr>
      </w:pPr>
    </w:p>
    <w:p w:rsidR="00763B9D" w:rsidRPr="001A6B74" w:rsidRDefault="00EF5E2E" w:rsidP="00B95316">
      <w:pPr>
        <w:rPr>
          <w:bCs/>
          <w:szCs w:val="22"/>
        </w:rPr>
      </w:pPr>
      <w:r w:rsidRPr="00521A7E">
        <w:rPr>
          <w:b/>
          <w:bCs/>
          <w:szCs w:val="22"/>
        </w:rPr>
        <w:t>11-18/0413r2: “Discussion</w:t>
      </w:r>
      <w:r w:rsidRPr="00EF5E2E">
        <w:rPr>
          <w:b/>
          <w:bCs/>
          <w:szCs w:val="22"/>
        </w:rPr>
        <w:t xml:space="preserve"> on WUR Multi-Antenna Transmission</w:t>
      </w:r>
      <w:r>
        <w:rPr>
          <w:b/>
          <w:bCs/>
          <w:szCs w:val="22"/>
        </w:rPr>
        <w:t>”, Rui</w:t>
      </w:r>
      <w:r w:rsidR="00521A7E">
        <w:rPr>
          <w:b/>
          <w:bCs/>
          <w:szCs w:val="22"/>
        </w:rPr>
        <w:t xml:space="preserve"> </w:t>
      </w:r>
      <w:proofErr w:type="spellStart"/>
      <w:r w:rsidR="00521A7E">
        <w:rPr>
          <w:b/>
          <w:bCs/>
          <w:szCs w:val="22"/>
        </w:rPr>
        <w:t>Cau</w:t>
      </w:r>
      <w:proofErr w:type="spellEnd"/>
      <w:r w:rsidR="00521A7E">
        <w:rPr>
          <w:b/>
          <w:bCs/>
          <w:szCs w:val="22"/>
        </w:rPr>
        <w:t xml:space="preserve"> (Marvell): </w:t>
      </w:r>
      <w:r w:rsidR="001A6B74">
        <w:rPr>
          <w:bCs/>
          <w:szCs w:val="22"/>
        </w:rPr>
        <w:t>The contribution discusses the feasibility to adopt CSD in case multiple antennas are available at the transmitter. The performance is simulated for different CSD values.</w:t>
      </w:r>
    </w:p>
    <w:p w:rsidR="00EF2C26" w:rsidRPr="00830807" w:rsidRDefault="00EF2C26" w:rsidP="00B95316">
      <w:pPr>
        <w:rPr>
          <w:b/>
          <w:bCs/>
          <w:szCs w:val="22"/>
        </w:rPr>
      </w:pPr>
    </w:p>
    <w:p w:rsidR="00305A42" w:rsidRPr="00830807" w:rsidRDefault="00521A7E" w:rsidP="00B95316">
      <w:pPr>
        <w:rPr>
          <w:b/>
          <w:bCs/>
          <w:szCs w:val="22"/>
        </w:rPr>
      </w:pPr>
      <w:r>
        <w:rPr>
          <w:b/>
          <w:bCs/>
          <w:szCs w:val="22"/>
        </w:rPr>
        <w:t>Recess 6.00</w:t>
      </w:r>
      <w:r w:rsidR="001A6B74">
        <w:rPr>
          <w:b/>
          <w:bCs/>
          <w:szCs w:val="22"/>
        </w:rPr>
        <w:t xml:space="preserve"> </w:t>
      </w:r>
      <w:r>
        <w:rPr>
          <w:b/>
          <w:bCs/>
          <w:szCs w:val="22"/>
        </w:rPr>
        <w:t>pm</w:t>
      </w:r>
      <w:r w:rsidR="001A6B74">
        <w:rPr>
          <w:b/>
          <w:bCs/>
          <w:szCs w:val="22"/>
        </w:rPr>
        <w:t>.</w:t>
      </w:r>
      <w:r w:rsidR="000412C0" w:rsidRPr="00830807">
        <w:rPr>
          <w:b/>
          <w:bCs/>
          <w:szCs w:val="22"/>
        </w:rPr>
        <w:br w:type="page"/>
      </w:r>
    </w:p>
    <w:p w:rsidR="003937A8" w:rsidRPr="007A7C2E" w:rsidRDefault="00085BE8" w:rsidP="003937A8">
      <w:r>
        <w:rPr>
          <w:b/>
          <w:szCs w:val="22"/>
          <w:u w:val="single"/>
        </w:rPr>
        <w:lastRenderedPageBreak/>
        <w:t>Thursday</w:t>
      </w:r>
      <w:r w:rsidR="003937A8" w:rsidRPr="007A7C2E">
        <w:rPr>
          <w:b/>
          <w:szCs w:val="22"/>
          <w:u w:val="single"/>
        </w:rPr>
        <w:t xml:space="preserve">, </w:t>
      </w:r>
      <w:r w:rsidR="003937A8">
        <w:rPr>
          <w:b/>
          <w:szCs w:val="22"/>
          <w:u w:val="single"/>
        </w:rPr>
        <w:t xml:space="preserve">March </w:t>
      </w:r>
      <w:r>
        <w:rPr>
          <w:b/>
          <w:szCs w:val="22"/>
          <w:u w:val="single"/>
        </w:rPr>
        <w:t>8</w:t>
      </w:r>
      <w:r w:rsidR="003937A8">
        <w:rPr>
          <w:b/>
          <w:szCs w:val="22"/>
          <w:u w:val="single"/>
        </w:rPr>
        <w:t xml:space="preserve">, 2018, </w:t>
      </w:r>
      <w:r>
        <w:rPr>
          <w:b/>
          <w:szCs w:val="22"/>
          <w:u w:val="single"/>
        </w:rPr>
        <w:t>10</w:t>
      </w:r>
      <w:r w:rsidR="003937A8">
        <w:rPr>
          <w:b/>
          <w:szCs w:val="22"/>
          <w:u w:val="single"/>
        </w:rPr>
        <w:t>:</w:t>
      </w:r>
      <w:r>
        <w:rPr>
          <w:b/>
          <w:szCs w:val="22"/>
          <w:u w:val="single"/>
        </w:rPr>
        <w:t>3</w:t>
      </w:r>
      <w:r w:rsidR="003937A8">
        <w:rPr>
          <w:b/>
          <w:szCs w:val="22"/>
          <w:u w:val="single"/>
        </w:rPr>
        <w:t>0-</w:t>
      </w:r>
      <w:r>
        <w:rPr>
          <w:b/>
          <w:szCs w:val="22"/>
          <w:u w:val="single"/>
        </w:rPr>
        <w:t>12</w:t>
      </w:r>
      <w:r w:rsidR="003937A8">
        <w:rPr>
          <w:b/>
          <w:szCs w:val="22"/>
          <w:u w:val="single"/>
        </w:rPr>
        <w:t>:</w:t>
      </w:r>
      <w:r>
        <w:rPr>
          <w:b/>
          <w:szCs w:val="22"/>
          <w:u w:val="single"/>
        </w:rPr>
        <w:t>3</w:t>
      </w:r>
      <w:r w:rsidR="003937A8">
        <w:rPr>
          <w:b/>
          <w:szCs w:val="22"/>
          <w:u w:val="single"/>
        </w:rPr>
        <w:t xml:space="preserve">0 </w:t>
      </w:r>
      <w:r>
        <w:rPr>
          <w:b/>
          <w:szCs w:val="22"/>
          <w:u w:val="single"/>
        </w:rPr>
        <w:t>a</w:t>
      </w:r>
      <w:r w:rsidR="003937A8">
        <w:rPr>
          <w:b/>
          <w:szCs w:val="22"/>
          <w:u w:val="single"/>
        </w:rPr>
        <w:t>m</w:t>
      </w:r>
    </w:p>
    <w:p w:rsidR="003937A8" w:rsidRDefault="003937A8" w:rsidP="003937A8">
      <w:pPr>
        <w:rPr>
          <w:b/>
        </w:rPr>
      </w:pPr>
    </w:p>
    <w:p w:rsidR="003937A8" w:rsidRDefault="003937A8" w:rsidP="003937A8">
      <w:pPr>
        <w:rPr>
          <w:b/>
        </w:rPr>
      </w:pPr>
      <w:r>
        <w:rPr>
          <w:b/>
        </w:rPr>
        <w:t>Meeting Agenda:</w:t>
      </w:r>
    </w:p>
    <w:p w:rsidR="003937A8" w:rsidRDefault="003937A8" w:rsidP="003937A8">
      <w:pPr>
        <w:spacing w:before="60" w:after="60"/>
      </w:pPr>
      <w:r>
        <w:t xml:space="preserve">The meeting agenda is shown below, and published in the agenda document: </w:t>
      </w:r>
    </w:p>
    <w:p w:rsidR="003937A8" w:rsidRDefault="00C27280" w:rsidP="003937A8">
      <w:pPr>
        <w:spacing w:before="60" w:after="60"/>
      </w:pPr>
      <w:hyperlink r:id="rId14" w:history="1">
        <w:r w:rsidR="007A0627" w:rsidRPr="00E80C52">
          <w:rPr>
            <w:rStyle w:val="Hyperlink"/>
          </w:rPr>
          <w:t>https://mentor.ieee.org/802.11/dcn/18/11-18-0313-07-00ba-march-2018-tgba-agenda.pptx</w:t>
        </w:r>
      </w:hyperlink>
    </w:p>
    <w:p w:rsidR="003937A8" w:rsidRDefault="003937A8" w:rsidP="003937A8">
      <w:pPr>
        <w:spacing w:before="60" w:after="60"/>
      </w:pPr>
    </w:p>
    <w:p w:rsidR="003937A8" w:rsidRPr="00FC611B" w:rsidRDefault="003937A8" w:rsidP="000364DF">
      <w:pPr>
        <w:numPr>
          <w:ilvl w:val="0"/>
          <w:numId w:val="22"/>
        </w:numPr>
        <w:spacing w:before="60" w:after="60"/>
      </w:pPr>
      <w:r w:rsidRPr="00FC611B">
        <w:t>Call meeting to order</w:t>
      </w:r>
    </w:p>
    <w:p w:rsidR="003937A8" w:rsidRDefault="003937A8" w:rsidP="000364DF">
      <w:pPr>
        <w:numPr>
          <w:ilvl w:val="0"/>
          <w:numId w:val="22"/>
        </w:numPr>
        <w:spacing w:before="60" w:after="60"/>
      </w:pPr>
      <w:r w:rsidRPr="00FC611B">
        <w:t>IEEE 802 and 802.11 IPR Policy and procedure</w:t>
      </w:r>
    </w:p>
    <w:p w:rsidR="00085BE8" w:rsidRPr="00FC611B" w:rsidRDefault="00085BE8" w:rsidP="000364DF">
      <w:pPr>
        <w:numPr>
          <w:ilvl w:val="0"/>
          <w:numId w:val="22"/>
        </w:numPr>
        <w:spacing w:before="60" w:after="60"/>
      </w:pPr>
      <w:r>
        <w:t>Motions</w:t>
      </w:r>
    </w:p>
    <w:p w:rsidR="003937A8" w:rsidRDefault="003937A8" w:rsidP="000364DF">
      <w:pPr>
        <w:numPr>
          <w:ilvl w:val="0"/>
          <w:numId w:val="22"/>
        </w:numPr>
        <w:spacing w:before="60" w:after="60"/>
      </w:pPr>
      <w:r w:rsidRPr="00FC611B">
        <w:t>Presentations, Recess</w:t>
      </w:r>
    </w:p>
    <w:p w:rsidR="003937A8" w:rsidRDefault="003937A8" w:rsidP="003937A8">
      <w:pPr>
        <w:rPr>
          <w:szCs w:val="22"/>
        </w:rPr>
      </w:pPr>
    </w:p>
    <w:p w:rsidR="003937A8" w:rsidRDefault="003937A8" w:rsidP="003937A8">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Pr="00786242">
        <w:rPr>
          <w:b/>
          <w:color w:val="222222"/>
          <w:szCs w:val="24"/>
          <w:shd w:val="clear" w:color="auto" w:fill="FFFFFF"/>
        </w:rPr>
        <w:t>) calls meeting to order</w:t>
      </w:r>
      <w:r>
        <w:rPr>
          <w:b/>
          <w:color w:val="222222"/>
          <w:szCs w:val="24"/>
          <w:shd w:val="clear" w:color="auto" w:fill="FFFFFF"/>
        </w:rPr>
        <w:t xml:space="preserve"> at </w:t>
      </w:r>
      <w:r w:rsidR="00085BE8">
        <w:rPr>
          <w:b/>
          <w:color w:val="222222"/>
          <w:szCs w:val="24"/>
          <w:shd w:val="clear" w:color="auto" w:fill="FFFFFF"/>
        </w:rPr>
        <w:t>10</w:t>
      </w:r>
      <w:r>
        <w:rPr>
          <w:b/>
          <w:color w:val="222222"/>
          <w:szCs w:val="24"/>
          <w:shd w:val="clear" w:color="auto" w:fill="FFFFFF"/>
        </w:rPr>
        <w:t>.</w:t>
      </w:r>
      <w:r w:rsidR="00085BE8">
        <w:rPr>
          <w:b/>
          <w:color w:val="222222"/>
          <w:szCs w:val="24"/>
          <w:shd w:val="clear" w:color="auto" w:fill="FFFFFF"/>
        </w:rPr>
        <w:t>3</w:t>
      </w:r>
      <w:r w:rsidR="00FA4801">
        <w:rPr>
          <w:b/>
          <w:color w:val="222222"/>
          <w:szCs w:val="24"/>
          <w:shd w:val="clear" w:color="auto" w:fill="FFFFFF"/>
        </w:rPr>
        <w:t>6</w:t>
      </w:r>
      <w:r>
        <w:rPr>
          <w:b/>
          <w:color w:val="222222"/>
          <w:szCs w:val="24"/>
          <w:shd w:val="clear" w:color="auto" w:fill="FFFFFF"/>
        </w:rPr>
        <w:t xml:space="preserve"> </w:t>
      </w:r>
      <w:r w:rsidR="00085BE8">
        <w:rPr>
          <w:b/>
          <w:color w:val="222222"/>
          <w:szCs w:val="24"/>
          <w:shd w:val="clear" w:color="auto" w:fill="FFFFFF"/>
        </w:rPr>
        <w:t>a</w:t>
      </w:r>
      <w:r>
        <w:rPr>
          <w:b/>
          <w:color w:val="222222"/>
          <w:szCs w:val="24"/>
          <w:shd w:val="clear" w:color="auto" w:fill="FFFFFF"/>
        </w:rPr>
        <w:t>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FA4801">
        <w:rPr>
          <w:color w:val="222222"/>
          <w:szCs w:val="24"/>
          <w:shd w:val="clear" w:color="auto" w:fill="FFFFFF"/>
        </w:rPr>
        <w:t>110</w:t>
      </w:r>
      <w:r>
        <w:rPr>
          <w:color w:val="222222"/>
          <w:szCs w:val="24"/>
          <w:shd w:val="clear" w:color="auto" w:fill="FFFFFF"/>
        </w:rPr>
        <w:t xml:space="preserve"> persons in the room.)</w:t>
      </w:r>
    </w:p>
    <w:p w:rsidR="003937A8" w:rsidRDefault="003937A8" w:rsidP="003937A8">
      <w:pPr>
        <w:rPr>
          <w:b/>
          <w:szCs w:val="22"/>
        </w:rPr>
      </w:pPr>
    </w:p>
    <w:p w:rsidR="001A6B74" w:rsidRPr="00F5331B" w:rsidRDefault="001A6B74" w:rsidP="001A6B74">
      <w:pPr>
        <w:rPr>
          <w:szCs w:val="22"/>
        </w:rPr>
      </w:pPr>
      <w:proofErr w:type="spellStart"/>
      <w:r w:rsidRPr="00FA6D05">
        <w:rPr>
          <w:szCs w:val="22"/>
        </w:rPr>
        <w:t>Minyoung</w:t>
      </w:r>
      <w:proofErr w:type="spellEnd"/>
      <w:r w:rsidRPr="00FA6D05">
        <w:rPr>
          <w:szCs w:val="22"/>
        </w:rPr>
        <w:t xml:space="preserve"> reminds about </w:t>
      </w:r>
      <w:r>
        <w:rPr>
          <w:szCs w:val="22"/>
        </w:rPr>
        <w:t>a</w:t>
      </w:r>
      <w:r w:rsidRPr="00FA6D05">
        <w:rPr>
          <w:szCs w:val="22"/>
        </w:rPr>
        <w:t>ttend</w:t>
      </w:r>
      <w:r>
        <w:rPr>
          <w:szCs w:val="22"/>
        </w:rPr>
        <w:t>a</w:t>
      </w:r>
      <w:r w:rsidRPr="00FA6D05">
        <w:rPr>
          <w:szCs w:val="22"/>
        </w:rPr>
        <w:t>nce</w:t>
      </w:r>
      <w:r>
        <w:rPr>
          <w:szCs w:val="22"/>
        </w:rPr>
        <w:t>.</w:t>
      </w:r>
    </w:p>
    <w:p w:rsidR="003937A8" w:rsidRDefault="003937A8" w:rsidP="003937A8">
      <w:pPr>
        <w:rPr>
          <w:b/>
          <w:szCs w:val="22"/>
        </w:rPr>
      </w:pPr>
    </w:p>
    <w:p w:rsidR="003937A8" w:rsidRDefault="003937A8" w:rsidP="003937A8">
      <w:pPr>
        <w:rPr>
          <w:szCs w:val="22"/>
        </w:rPr>
      </w:pPr>
      <w:proofErr w:type="spellStart"/>
      <w:r w:rsidRPr="001A6B74">
        <w:rPr>
          <w:szCs w:val="22"/>
        </w:rPr>
        <w:t>Minyoung</w:t>
      </w:r>
      <w:proofErr w:type="spellEnd"/>
      <w:r>
        <w:rPr>
          <w:b/>
          <w:szCs w:val="22"/>
        </w:rPr>
        <w:t xml:space="preserve"> </w:t>
      </w:r>
      <w:r>
        <w:rPr>
          <w:szCs w:val="22"/>
        </w:rPr>
        <w:t>goes though the agenda</w:t>
      </w:r>
      <w:r w:rsidR="00FA4801">
        <w:rPr>
          <w:szCs w:val="22"/>
        </w:rPr>
        <w:t>. No discussion on the agenda.</w:t>
      </w:r>
    </w:p>
    <w:p w:rsidR="00FA4801" w:rsidRDefault="00FA4801" w:rsidP="003937A8">
      <w:pPr>
        <w:rPr>
          <w:b/>
          <w:bCs/>
          <w:szCs w:val="22"/>
        </w:rPr>
      </w:pPr>
    </w:p>
    <w:p w:rsidR="003937A8" w:rsidRPr="009104EF" w:rsidRDefault="003937A8" w:rsidP="003937A8">
      <w:pPr>
        <w:rPr>
          <w:szCs w:val="22"/>
        </w:rPr>
      </w:pPr>
      <w:proofErr w:type="spellStart"/>
      <w:r>
        <w:rPr>
          <w:szCs w:val="22"/>
        </w:rPr>
        <w:t>Minyoung</w:t>
      </w:r>
      <w:proofErr w:type="spellEnd"/>
      <w:r>
        <w:rPr>
          <w:szCs w:val="22"/>
        </w:rPr>
        <w:t xml:space="preserve"> makes a Call for Potentially Essential Patents. </w:t>
      </w:r>
      <w:r>
        <w:rPr>
          <w:highlight w:val="green"/>
        </w:rPr>
        <w:t xml:space="preserve">No potentially essential patents </w:t>
      </w:r>
      <w:proofErr w:type="gramStart"/>
      <w:r>
        <w:rPr>
          <w:highlight w:val="green"/>
        </w:rPr>
        <w:t>reported</w:t>
      </w:r>
      <w:proofErr w:type="gramEnd"/>
      <w:r>
        <w:rPr>
          <w:highlight w:val="green"/>
        </w:rPr>
        <w:t xml:space="preserve"> and no questions asked.</w:t>
      </w:r>
    </w:p>
    <w:p w:rsidR="003937A8" w:rsidRDefault="003937A8" w:rsidP="003937A8">
      <w:pPr>
        <w:rPr>
          <w:b/>
          <w:bCs/>
          <w:szCs w:val="22"/>
        </w:rPr>
      </w:pPr>
    </w:p>
    <w:p w:rsidR="00C84FD1" w:rsidRDefault="003937A8" w:rsidP="003937A8">
      <w:pPr>
        <w:rPr>
          <w:b/>
          <w:bCs/>
          <w:szCs w:val="22"/>
        </w:rPr>
      </w:pPr>
      <w:r>
        <w:rPr>
          <w:b/>
          <w:bCs/>
          <w:szCs w:val="22"/>
        </w:rPr>
        <w:t>Presentations:</w:t>
      </w:r>
    </w:p>
    <w:p w:rsidR="007A0627" w:rsidRPr="00830807" w:rsidRDefault="007A0627" w:rsidP="003937A8">
      <w:pPr>
        <w:rPr>
          <w:b/>
          <w:bCs/>
          <w:szCs w:val="22"/>
        </w:rPr>
      </w:pPr>
    </w:p>
    <w:p w:rsidR="007A0627" w:rsidRDefault="007A0627" w:rsidP="007A0627">
      <w:pPr>
        <w:rPr>
          <w:bCs/>
          <w:szCs w:val="22"/>
        </w:rPr>
      </w:pPr>
      <w:r w:rsidRPr="00521A7E">
        <w:rPr>
          <w:b/>
          <w:bCs/>
          <w:szCs w:val="22"/>
        </w:rPr>
        <w:t>11-18/0413r2: “Discussion</w:t>
      </w:r>
      <w:r w:rsidRPr="00EF5E2E">
        <w:rPr>
          <w:b/>
          <w:bCs/>
          <w:szCs w:val="22"/>
        </w:rPr>
        <w:t xml:space="preserve"> on WUR Multi-Antenna Transmission</w:t>
      </w:r>
      <w:r>
        <w:rPr>
          <w:b/>
          <w:bCs/>
          <w:szCs w:val="22"/>
        </w:rPr>
        <w:t xml:space="preserve">”, Rui </w:t>
      </w:r>
      <w:proofErr w:type="spellStart"/>
      <w:r>
        <w:rPr>
          <w:b/>
          <w:bCs/>
          <w:szCs w:val="22"/>
        </w:rPr>
        <w:t>Cau</w:t>
      </w:r>
      <w:proofErr w:type="spellEnd"/>
      <w:r>
        <w:rPr>
          <w:b/>
          <w:bCs/>
          <w:szCs w:val="22"/>
        </w:rPr>
        <w:t xml:space="preserve"> (Marvell): </w:t>
      </w:r>
      <w:r w:rsidR="00FA4801">
        <w:rPr>
          <w:bCs/>
          <w:szCs w:val="22"/>
        </w:rPr>
        <w:t>The presentation was made in the previous session, and this is a continuation with time for Q&amp;A.</w:t>
      </w:r>
    </w:p>
    <w:p w:rsidR="00FA4801" w:rsidRDefault="00FA4801" w:rsidP="007A0627">
      <w:pPr>
        <w:rPr>
          <w:bCs/>
          <w:szCs w:val="22"/>
        </w:rPr>
      </w:pPr>
    </w:p>
    <w:p w:rsidR="00FA4801" w:rsidRDefault="00FA4801" w:rsidP="007A0627">
      <w:pPr>
        <w:rPr>
          <w:bCs/>
          <w:szCs w:val="22"/>
        </w:rPr>
      </w:pPr>
      <w:r w:rsidRPr="00FA4801">
        <w:rPr>
          <w:b/>
          <w:bCs/>
          <w:szCs w:val="22"/>
        </w:rPr>
        <w:t>Q:</w:t>
      </w:r>
      <w:r>
        <w:rPr>
          <w:bCs/>
          <w:szCs w:val="22"/>
        </w:rPr>
        <w:t xml:space="preserve"> The channel that is knows from the PCR may probably have changed when you send wake-up signal, so beamforming may not be feasible.</w:t>
      </w:r>
    </w:p>
    <w:p w:rsidR="00FA4801" w:rsidRDefault="00FA4801" w:rsidP="007A0627">
      <w:pPr>
        <w:rPr>
          <w:bCs/>
          <w:szCs w:val="22"/>
        </w:rPr>
      </w:pPr>
      <w:r w:rsidRPr="00FA4801">
        <w:rPr>
          <w:b/>
          <w:bCs/>
          <w:szCs w:val="22"/>
        </w:rPr>
        <w:t>A:</w:t>
      </w:r>
      <w:r>
        <w:rPr>
          <w:bCs/>
          <w:szCs w:val="22"/>
        </w:rPr>
        <w:t xml:space="preserve"> I agree. It will depend on the environment, an</w:t>
      </w:r>
      <w:r w:rsidR="001A6B74">
        <w:rPr>
          <w:bCs/>
          <w:szCs w:val="22"/>
        </w:rPr>
        <w:t>d</w:t>
      </w:r>
      <w:r>
        <w:rPr>
          <w:bCs/>
          <w:szCs w:val="22"/>
        </w:rPr>
        <w:t xml:space="preserve"> if it </w:t>
      </w:r>
      <w:r w:rsidR="001A6B74">
        <w:rPr>
          <w:bCs/>
          <w:szCs w:val="22"/>
        </w:rPr>
        <w:t xml:space="preserve">is </w:t>
      </w:r>
      <w:r>
        <w:rPr>
          <w:bCs/>
          <w:szCs w:val="22"/>
        </w:rPr>
        <w:t>rather static it may still be useful.</w:t>
      </w:r>
    </w:p>
    <w:p w:rsidR="00FA4801" w:rsidRDefault="00FA4801" w:rsidP="007A0627">
      <w:pPr>
        <w:rPr>
          <w:bCs/>
          <w:szCs w:val="22"/>
        </w:rPr>
      </w:pPr>
    </w:p>
    <w:p w:rsidR="00FA4801" w:rsidRDefault="00FA4801" w:rsidP="007A0627">
      <w:pPr>
        <w:rPr>
          <w:bCs/>
          <w:szCs w:val="22"/>
        </w:rPr>
      </w:pPr>
      <w:r w:rsidRPr="00FA4801">
        <w:rPr>
          <w:b/>
          <w:bCs/>
          <w:szCs w:val="22"/>
        </w:rPr>
        <w:t>Q:</w:t>
      </w:r>
      <w:r>
        <w:rPr>
          <w:bCs/>
          <w:szCs w:val="22"/>
        </w:rPr>
        <w:t xml:space="preserve"> You have 1us of delay, which seems to be rather large as it corresponds to 4 samples at 4 </w:t>
      </w:r>
      <w:proofErr w:type="spellStart"/>
      <w:r>
        <w:rPr>
          <w:bCs/>
          <w:szCs w:val="22"/>
        </w:rPr>
        <w:t>MHz</w:t>
      </w:r>
      <w:r w:rsidR="00871A09">
        <w:rPr>
          <w:bCs/>
          <w:szCs w:val="22"/>
        </w:rPr>
        <w:t>.</w:t>
      </w:r>
      <w:proofErr w:type="spellEnd"/>
    </w:p>
    <w:p w:rsidR="00FA4801" w:rsidRDefault="00FA4801" w:rsidP="007A0627">
      <w:pPr>
        <w:rPr>
          <w:bCs/>
          <w:szCs w:val="22"/>
        </w:rPr>
      </w:pPr>
      <w:r w:rsidRPr="00FA4801">
        <w:rPr>
          <w:b/>
          <w:bCs/>
          <w:szCs w:val="22"/>
        </w:rPr>
        <w:t>A:</w:t>
      </w:r>
      <w:r>
        <w:rPr>
          <w:bCs/>
          <w:szCs w:val="22"/>
        </w:rPr>
        <w:t xml:space="preserve"> Which delay is optimal depends. It is not always this </w:t>
      </w:r>
      <w:r w:rsidR="001A6B74">
        <w:rPr>
          <w:bCs/>
          <w:szCs w:val="22"/>
        </w:rPr>
        <w:t xml:space="preserve">choice </w:t>
      </w:r>
      <w:r>
        <w:rPr>
          <w:bCs/>
          <w:szCs w:val="22"/>
        </w:rPr>
        <w:t>is the best delay to use for the C</w:t>
      </w:r>
      <w:r w:rsidR="001A6B74">
        <w:rPr>
          <w:bCs/>
          <w:szCs w:val="22"/>
        </w:rPr>
        <w:t>S</w:t>
      </w:r>
      <w:r>
        <w:rPr>
          <w:bCs/>
          <w:szCs w:val="22"/>
        </w:rPr>
        <w:t>D.</w:t>
      </w:r>
    </w:p>
    <w:p w:rsidR="00FA4801" w:rsidRDefault="00FA4801" w:rsidP="007A0627">
      <w:pPr>
        <w:rPr>
          <w:bCs/>
          <w:szCs w:val="22"/>
        </w:rPr>
      </w:pPr>
    </w:p>
    <w:p w:rsidR="00871A09" w:rsidRDefault="00871A09" w:rsidP="007A0627">
      <w:pPr>
        <w:rPr>
          <w:bCs/>
          <w:szCs w:val="22"/>
        </w:rPr>
      </w:pPr>
      <w:r w:rsidRPr="00871A09">
        <w:rPr>
          <w:b/>
          <w:bCs/>
          <w:szCs w:val="22"/>
        </w:rPr>
        <w:t>Q:</w:t>
      </w:r>
      <w:r>
        <w:rPr>
          <w:bCs/>
          <w:szCs w:val="22"/>
        </w:rPr>
        <w:t xml:space="preserve"> I have heard people say</w:t>
      </w:r>
      <w:r w:rsidR="001A6B74">
        <w:rPr>
          <w:bCs/>
          <w:szCs w:val="22"/>
        </w:rPr>
        <w:t>ing</w:t>
      </w:r>
      <w:r>
        <w:rPr>
          <w:bCs/>
          <w:szCs w:val="22"/>
        </w:rPr>
        <w:t xml:space="preserve"> that a large shift may cause a synchronization problem. Do you believe this is the case?</w:t>
      </w:r>
    </w:p>
    <w:p w:rsidR="00871A09" w:rsidRDefault="00871A09" w:rsidP="007A0627">
      <w:pPr>
        <w:rPr>
          <w:bCs/>
          <w:szCs w:val="22"/>
        </w:rPr>
      </w:pPr>
      <w:r w:rsidRPr="00871A09">
        <w:rPr>
          <w:b/>
          <w:bCs/>
          <w:szCs w:val="22"/>
        </w:rPr>
        <w:t>A:</w:t>
      </w:r>
      <w:r>
        <w:rPr>
          <w:bCs/>
          <w:szCs w:val="22"/>
        </w:rPr>
        <w:t xml:space="preserve"> It may have.</w:t>
      </w:r>
    </w:p>
    <w:p w:rsidR="00871A09" w:rsidRDefault="00871A09" w:rsidP="007A0627">
      <w:pPr>
        <w:rPr>
          <w:bCs/>
          <w:szCs w:val="22"/>
        </w:rPr>
      </w:pPr>
    </w:p>
    <w:p w:rsidR="00FA4801" w:rsidRDefault="00871A09" w:rsidP="007A0627">
      <w:pPr>
        <w:rPr>
          <w:bCs/>
          <w:szCs w:val="22"/>
        </w:rPr>
      </w:pPr>
      <w:r w:rsidRPr="00871A09">
        <w:rPr>
          <w:b/>
          <w:bCs/>
          <w:szCs w:val="22"/>
        </w:rPr>
        <w:t>Q:</w:t>
      </w:r>
      <w:r>
        <w:rPr>
          <w:bCs/>
          <w:szCs w:val="22"/>
        </w:rPr>
        <w:t xml:space="preserve"> We have also </w:t>
      </w:r>
      <w:proofErr w:type="gramStart"/>
      <w:r>
        <w:rPr>
          <w:bCs/>
          <w:szCs w:val="22"/>
        </w:rPr>
        <w:t>looked into</w:t>
      </w:r>
      <w:proofErr w:type="gramEnd"/>
      <w:r>
        <w:rPr>
          <w:bCs/>
          <w:szCs w:val="22"/>
        </w:rPr>
        <w:t xml:space="preserve"> this, and we did not really see any problems concerning synchronization.</w:t>
      </w:r>
    </w:p>
    <w:p w:rsidR="00871A09" w:rsidRDefault="00871A09" w:rsidP="007A0627">
      <w:pPr>
        <w:rPr>
          <w:bCs/>
          <w:szCs w:val="22"/>
        </w:rPr>
      </w:pPr>
      <w:r w:rsidRPr="00871A09">
        <w:rPr>
          <w:b/>
          <w:bCs/>
          <w:szCs w:val="22"/>
        </w:rPr>
        <w:t>A:</w:t>
      </w:r>
      <w:r>
        <w:rPr>
          <w:bCs/>
          <w:szCs w:val="22"/>
        </w:rPr>
        <w:t xml:space="preserve"> I agree in principle, but there may be other effect</w:t>
      </w:r>
      <w:r w:rsidR="001A6B74">
        <w:rPr>
          <w:bCs/>
          <w:szCs w:val="22"/>
        </w:rPr>
        <w:t>s</w:t>
      </w:r>
      <w:r>
        <w:rPr>
          <w:bCs/>
          <w:szCs w:val="22"/>
        </w:rPr>
        <w:t xml:space="preserve"> relating to how you do the correlation and comparing to a threshold.</w:t>
      </w:r>
    </w:p>
    <w:p w:rsidR="00871A09" w:rsidRPr="00FA4801" w:rsidRDefault="00871A09" w:rsidP="007A0627">
      <w:pPr>
        <w:rPr>
          <w:bCs/>
          <w:szCs w:val="22"/>
        </w:rPr>
      </w:pPr>
    </w:p>
    <w:p w:rsidR="00085BE8" w:rsidRDefault="001653BA">
      <w:pPr>
        <w:rPr>
          <w:b/>
          <w:bCs/>
          <w:szCs w:val="22"/>
        </w:rPr>
      </w:pPr>
      <w:r>
        <w:rPr>
          <w:b/>
          <w:bCs/>
          <w:szCs w:val="22"/>
        </w:rPr>
        <w:br w:type="page"/>
      </w:r>
    </w:p>
    <w:p w:rsidR="007A0627" w:rsidRDefault="00AC1B2C">
      <w:pPr>
        <w:rPr>
          <w:b/>
          <w:bCs/>
          <w:szCs w:val="22"/>
        </w:rPr>
      </w:pPr>
      <w:r>
        <w:rPr>
          <w:b/>
          <w:bCs/>
          <w:szCs w:val="22"/>
        </w:rPr>
        <w:lastRenderedPageBreak/>
        <w:t xml:space="preserve">Motions: </w:t>
      </w:r>
    </w:p>
    <w:p w:rsidR="007A0627" w:rsidRDefault="007A0627">
      <w:pPr>
        <w:rPr>
          <w:b/>
          <w:bCs/>
          <w:szCs w:val="22"/>
        </w:rPr>
      </w:pPr>
    </w:p>
    <w:p w:rsidR="00411348" w:rsidRPr="007A0627" w:rsidRDefault="00AC1B2C" w:rsidP="00411348">
      <w:pPr>
        <w:rPr>
          <w:b/>
          <w:bCs/>
          <w:szCs w:val="22"/>
        </w:rPr>
      </w:pPr>
      <w:r>
        <w:rPr>
          <w:b/>
          <w:bCs/>
          <w:szCs w:val="22"/>
        </w:rPr>
        <w:t>11-</w:t>
      </w:r>
      <w:r w:rsidR="00411348" w:rsidRPr="007A0627">
        <w:rPr>
          <w:b/>
          <w:bCs/>
          <w:szCs w:val="22"/>
        </w:rPr>
        <w:t>18/</w:t>
      </w:r>
      <w:r>
        <w:rPr>
          <w:b/>
          <w:bCs/>
          <w:szCs w:val="22"/>
        </w:rPr>
        <w:t>0</w:t>
      </w:r>
      <w:r w:rsidR="00411348" w:rsidRPr="007A0627">
        <w:rPr>
          <w:b/>
          <w:bCs/>
          <w:szCs w:val="22"/>
        </w:rPr>
        <w:t>416r</w:t>
      </w:r>
      <w:r w:rsidR="00960164">
        <w:rPr>
          <w:b/>
          <w:bCs/>
          <w:szCs w:val="22"/>
        </w:rPr>
        <w:t>1</w:t>
      </w:r>
      <w:r>
        <w:rPr>
          <w:b/>
          <w:bCs/>
          <w:szCs w:val="22"/>
        </w:rPr>
        <w:t>, “Sync Bit Duration Text Motion,”</w:t>
      </w:r>
      <w:r w:rsidR="00411348" w:rsidRPr="007A0627">
        <w:rPr>
          <w:b/>
          <w:bCs/>
          <w:szCs w:val="22"/>
        </w:rPr>
        <w:t xml:space="preserve"> Steve</w:t>
      </w:r>
      <w:r>
        <w:rPr>
          <w:b/>
          <w:bCs/>
          <w:szCs w:val="22"/>
        </w:rPr>
        <w:t xml:space="preserve"> </w:t>
      </w:r>
      <w:proofErr w:type="spellStart"/>
      <w:r>
        <w:rPr>
          <w:b/>
          <w:bCs/>
          <w:szCs w:val="22"/>
        </w:rPr>
        <w:t>Shellhammer</w:t>
      </w:r>
      <w:proofErr w:type="spellEnd"/>
      <w:r>
        <w:rPr>
          <w:b/>
          <w:bCs/>
          <w:szCs w:val="22"/>
        </w:rPr>
        <w:t xml:space="preserve"> (Qualcomm)</w:t>
      </w:r>
    </w:p>
    <w:p w:rsidR="001653BA" w:rsidRDefault="001653BA">
      <w:pPr>
        <w:rPr>
          <w:b/>
          <w:bCs/>
          <w:szCs w:val="22"/>
        </w:rPr>
      </w:pPr>
    </w:p>
    <w:p w:rsidR="00960164" w:rsidRDefault="00960164">
      <w:pPr>
        <w:rPr>
          <w:b/>
          <w:bCs/>
          <w:szCs w:val="22"/>
        </w:rPr>
      </w:pPr>
      <w:r>
        <w:rPr>
          <w:b/>
          <w:bCs/>
          <w:szCs w:val="22"/>
        </w:rPr>
        <w:t xml:space="preserve">Motion: </w:t>
      </w:r>
    </w:p>
    <w:p w:rsidR="00411348" w:rsidRDefault="00411348" w:rsidP="00960164">
      <w:pPr>
        <w:ind w:firstLine="720"/>
        <w:rPr>
          <w:bCs/>
          <w:szCs w:val="22"/>
        </w:rPr>
      </w:pPr>
      <w:r w:rsidRPr="00960164">
        <w:rPr>
          <w:bCs/>
          <w:szCs w:val="22"/>
        </w:rPr>
        <w:t>Move to make the following changes to Draft 0.1</w:t>
      </w:r>
    </w:p>
    <w:p w:rsidR="00960164" w:rsidRPr="00960164" w:rsidRDefault="00960164" w:rsidP="00960164">
      <w:pPr>
        <w:ind w:firstLine="720"/>
        <w:rPr>
          <w:bCs/>
          <w:szCs w:val="22"/>
        </w:rPr>
      </w:pPr>
    </w:p>
    <w:p w:rsidR="00411348" w:rsidRPr="00AC1B2C" w:rsidRDefault="00411348" w:rsidP="00AC1B2C">
      <w:pPr>
        <w:ind w:left="720"/>
        <w:rPr>
          <w:b/>
          <w:bCs/>
          <w:szCs w:val="22"/>
        </w:rPr>
      </w:pPr>
      <w:r w:rsidRPr="00AC1B2C">
        <w:rPr>
          <w:b/>
          <w:bCs/>
          <w:szCs w:val="22"/>
        </w:rPr>
        <w:t>32.3.8.3.3 WUR-Sync field for Low Data Rate</w:t>
      </w:r>
    </w:p>
    <w:p w:rsidR="00411348" w:rsidRDefault="00411348" w:rsidP="00AC1B2C">
      <w:pPr>
        <w:ind w:left="720"/>
        <w:rPr>
          <w:bCs/>
          <w:szCs w:val="22"/>
        </w:rPr>
      </w:pPr>
      <w:r w:rsidRPr="00960164">
        <w:rPr>
          <w:bCs/>
          <w:szCs w:val="22"/>
        </w:rPr>
        <w:t xml:space="preserve">For LDR, the WUR-Sync field is constructed as a multicarrier on-off keying (MC-OOK) signal. The OOK signal is constructed by concatenating two copies of the </w:t>
      </w:r>
      <w:r w:rsidRPr="00AC1B2C">
        <w:rPr>
          <w:bCs/>
          <w:strike/>
          <w:szCs w:val="22"/>
        </w:rPr>
        <w:t xml:space="preserve">sequence </w:t>
      </w:r>
      <w:r w:rsidRPr="00960164">
        <w:rPr>
          <w:bCs/>
          <w:strike/>
          <w:szCs w:val="22"/>
        </w:rPr>
        <w:t>TBD</w:t>
      </w:r>
      <w:r w:rsidRPr="00960164">
        <w:rPr>
          <w:bCs/>
          <w:szCs w:val="22"/>
        </w:rPr>
        <w:t xml:space="preserve"> </w:t>
      </w:r>
      <w:r w:rsidRPr="00960164">
        <w:rPr>
          <w:bCs/>
          <w:color w:val="FF0000"/>
          <w:szCs w:val="22"/>
        </w:rPr>
        <w:t>32</w:t>
      </w:r>
      <w:r w:rsidRPr="00960164">
        <w:rPr>
          <w:bCs/>
          <w:szCs w:val="22"/>
        </w:rPr>
        <w:t xml:space="preserve">-bit sequence W, where each bit in the sequence </w:t>
      </w:r>
      <w:r w:rsidRPr="00AC1B2C">
        <w:rPr>
          <w:bCs/>
          <w:strike/>
          <w:szCs w:val="22"/>
        </w:rPr>
        <w:t>is</w:t>
      </w:r>
      <w:r w:rsidRPr="00960164">
        <w:rPr>
          <w:bCs/>
          <w:szCs w:val="22"/>
        </w:rPr>
        <w:t xml:space="preserve"> </w:t>
      </w:r>
      <w:r w:rsidRPr="000144E2">
        <w:rPr>
          <w:bCs/>
          <w:color w:val="FF0000"/>
          <w:szCs w:val="22"/>
        </w:rPr>
        <w:t>has</w:t>
      </w:r>
      <w:r w:rsidRPr="00960164">
        <w:rPr>
          <w:bCs/>
          <w:szCs w:val="22"/>
        </w:rPr>
        <w:t xml:space="preserve"> duration </w:t>
      </w:r>
      <w:r w:rsidRPr="00960164">
        <w:rPr>
          <w:bCs/>
          <w:strike/>
          <w:szCs w:val="22"/>
        </w:rPr>
        <w:t xml:space="preserve">TBD </w:t>
      </w:r>
      <w:r w:rsidRPr="00960164">
        <w:rPr>
          <w:bCs/>
          <w:color w:val="FF0000"/>
          <w:szCs w:val="22"/>
        </w:rPr>
        <w:t>2</w:t>
      </w:r>
      <w:r w:rsidRPr="00960164">
        <w:rPr>
          <w:bCs/>
          <w:szCs w:val="22"/>
        </w:rPr>
        <w:t xml:space="preserve"> </w:t>
      </w:r>
      <w:proofErr w:type="spellStart"/>
      <w:r w:rsidRPr="00960164">
        <w:rPr>
          <w:bCs/>
          <w:szCs w:val="22"/>
        </w:rPr>
        <w:t>μs</w:t>
      </w:r>
      <w:proofErr w:type="spellEnd"/>
      <w:r w:rsidRPr="00960164">
        <w:rPr>
          <w:bCs/>
          <w:szCs w:val="22"/>
        </w:rPr>
        <w:t xml:space="preserve">. </w:t>
      </w:r>
      <w:r w:rsidRPr="00AC1B2C">
        <w:rPr>
          <w:bCs/>
          <w:strike/>
          <w:szCs w:val="22"/>
        </w:rPr>
        <w:t xml:space="preserve">The bit </w:t>
      </w:r>
      <w:proofErr w:type="gramStart"/>
      <w:r w:rsidRPr="00AC1B2C">
        <w:rPr>
          <w:bCs/>
          <w:strike/>
          <w:szCs w:val="22"/>
        </w:rPr>
        <w:t>sequence</w:t>
      </w:r>
      <w:r w:rsidRPr="00960164">
        <w:rPr>
          <w:bCs/>
          <w:szCs w:val="22"/>
        </w:rPr>
        <w:t xml:space="preserve"> ,</w:t>
      </w:r>
      <w:proofErr w:type="gramEnd"/>
      <w:r w:rsidRPr="00960164">
        <w:rPr>
          <w:bCs/>
          <w:szCs w:val="22"/>
        </w:rPr>
        <w:t xml:space="preserve"> and W is defined in Equation (32-2).</w:t>
      </w:r>
    </w:p>
    <w:p w:rsidR="00AC1B2C" w:rsidRPr="00960164" w:rsidRDefault="00AC1B2C" w:rsidP="00AC1B2C">
      <w:pPr>
        <w:ind w:left="720"/>
        <w:rPr>
          <w:bCs/>
          <w:szCs w:val="22"/>
        </w:rPr>
      </w:pPr>
    </w:p>
    <w:p w:rsidR="00411348" w:rsidRPr="00AC1B2C" w:rsidRDefault="00411348" w:rsidP="00AC1B2C">
      <w:pPr>
        <w:ind w:left="720"/>
        <w:rPr>
          <w:b/>
          <w:bCs/>
          <w:szCs w:val="22"/>
        </w:rPr>
      </w:pPr>
      <w:r w:rsidRPr="00AC1B2C">
        <w:rPr>
          <w:b/>
          <w:bCs/>
          <w:szCs w:val="22"/>
        </w:rPr>
        <w:t>32.3.8.3.4 WUR-Sync field for High Data Rate</w:t>
      </w:r>
    </w:p>
    <w:p w:rsidR="00411348" w:rsidRPr="00960164" w:rsidRDefault="00411348" w:rsidP="00AC1B2C">
      <w:pPr>
        <w:ind w:left="720"/>
        <w:rPr>
          <w:bCs/>
          <w:szCs w:val="22"/>
        </w:rPr>
      </w:pPr>
      <w:r w:rsidRPr="00960164">
        <w:rPr>
          <w:bCs/>
          <w:szCs w:val="22"/>
        </w:rPr>
        <w:t xml:space="preserve">For HDR, the WUR-Sync field is constructed as a multicarrier on-off keying (MC-OOK) signal. The OOK signal is constructed as the bit-wise complement of the </w:t>
      </w:r>
      <w:r w:rsidRPr="00960164">
        <w:rPr>
          <w:bCs/>
          <w:strike/>
          <w:szCs w:val="22"/>
        </w:rPr>
        <w:t>sequence TBD</w:t>
      </w:r>
      <w:r w:rsidRPr="00960164">
        <w:rPr>
          <w:bCs/>
          <w:szCs w:val="22"/>
        </w:rPr>
        <w:t xml:space="preserve"> </w:t>
      </w:r>
      <w:r w:rsidRPr="00960164">
        <w:rPr>
          <w:bCs/>
          <w:color w:val="FF0000"/>
          <w:szCs w:val="22"/>
        </w:rPr>
        <w:t>32</w:t>
      </w:r>
      <w:r w:rsidRPr="00960164">
        <w:rPr>
          <w:bCs/>
          <w:szCs w:val="22"/>
        </w:rPr>
        <w:t xml:space="preserve">-bit sequence W, where each bit in the sequence </w:t>
      </w:r>
      <w:r w:rsidRPr="000144E2">
        <w:rPr>
          <w:bCs/>
          <w:strike/>
          <w:szCs w:val="22"/>
        </w:rPr>
        <w:t>is</w:t>
      </w:r>
      <w:r w:rsidRPr="00960164">
        <w:rPr>
          <w:bCs/>
          <w:szCs w:val="22"/>
        </w:rPr>
        <w:t xml:space="preserve"> </w:t>
      </w:r>
      <w:r w:rsidRPr="000144E2">
        <w:rPr>
          <w:bCs/>
          <w:color w:val="FF0000"/>
          <w:szCs w:val="22"/>
        </w:rPr>
        <w:t>has</w:t>
      </w:r>
      <w:r w:rsidRPr="00960164">
        <w:rPr>
          <w:bCs/>
          <w:szCs w:val="22"/>
        </w:rPr>
        <w:t xml:space="preserve"> duration </w:t>
      </w:r>
      <w:r w:rsidRPr="000144E2">
        <w:rPr>
          <w:bCs/>
          <w:strike/>
          <w:szCs w:val="22"/>
        </w:rPr>
        <w:t>TBD</w:t>
      </w:r>
      <w:r w:rsidRPr="00960164">
        <w:rPr>
          <w:bCs/>
          <w:szCs w:val="22"/>
        </w:rPr>
        <w:t xml:space="preserve"> </w:t>
      </w:r>
      <w:r w:rsidRPr="000144E2">
        <w:rPr>
          <w:bCs/>
          <w:color w:val="FF0000"/>
          <w:szCs w:val="22"/>
        </w:rPr>
        <w:t xml:space="preserve">2 </w:t>
      </w:r>
      <w:proofErr w:type="spellStart"/>
      <w:r w:rsidRPr="00960164">
        <w:rPr>
          <w:bCs/>
          <w:szCs w:val="22"/>
        </w:rPr>
        <w:t>μs</w:t>
      </w:r>
      <w:proofErr w:type="spellEnd"/>
      <w:r w:rsidRPr="00960164">
        <w:rPr>
          <w:bCs/>
          <w:szCs w:val="22"/>
        </w:rPr>
        <w:t>, and W is defined in Equation (32-2).</w:t>
      </w:r>
    </w:p>
    <w:p w:rsidR="00411348" w:rsidRDefault="00411348">
      <w:pPr>
        <w:rPr>
          <w:b/>
          <w:bCs/>
          <w:szCs w:val="22"/>
        </w:rPr>
      </w:pPr>
    </w:p>
    <w:p w:rsidR="00411348" w:rsidRPr="00411348" w:rsidRDefault="00411348" w:rsidP="00411348">
      <w:pPr>
        <w:rPr>
          <w:b/>
          <w:bCs/>
          <w:szCs w:val="22"/>
        </w:rPr>
      </w:pPr>
      <w:r w:rsidRPr="00411348">
        <w:rPr>
          <w:b/>
          <w:bCs/>
          <w:szCs w:val="22"/>
        </w:rPr>
        <w:t>Move</w:t>
      </w:r>
      <w:r w:rsidR="000144E2">
        <w:rPr>
          <w:b/>
          <w:bCs/>
          <w:szCs w:val="22"/>
        </w:rPr>
        <w:t>:</w:t>
      </w:r>
      <w:r w:rsidRPr="00411348">
        <w:rPr>
          <w:b/>
          <w:bCs/>
          <w:szCs w:val="22"/>
        </w:rPr>
        <w:tab/>
        <w:t xml:space="preserve">Steve </w:t>
      </w:r>
      <w:proofErr w:type="spellStart"/>
      <w:r w:rsidRPr="00411348">
        <w:rPr>
          <w:b/>
          <w:bCs/>
          <w:szCs w:val="22"/>
        </w:rPr>
        <w:t>Shellhammer</w:t>
      </w:r>
      <w:proofErr w:type="spellEnd"/>
    </w:p>
    <w:p w:rsidR="00960164" w:rsidRPr="00DF1273" w:rsidRDefault="00411348" w:rsidP="00960164">
      <w:pPr>
        <w:rPr>
          <w:b/>
          <w:bCs/>
          <w:szCs w:val="22"/>
        </w:rPr>
      </w:pPr>
      <w:r w:rsidRPr="00411348">
        <w:rPr>
          <w:b/>
          <w:bCs/>
          <w:szCs w:val="22"/>
        </w:rPr>
        <w:t>Second</w:t>
      </w:r>
      <w:r w:rsidR="000144E2">
        <w:rPr>
          <w:b/>
          <w:bCs/>
          <w:szCs w:val="22"/>
        </w:rPr>
        <w:t xml:space="preserve">: </w:t>
      </w:r>
      <w:r w:rsidR="00960164">
        <w:rPr>
          <w:b/>
          <w:bCs/>
          <w:szCs w:val="22"/>
        </w:rPr>
        <w:t xml:space="preserve">Jia </w:t>
      </w:r>
      <w:proofErr w:type="spellStart"/>
      <w:r w:rsidR="00960164">
        <w:rPr>
          <w:b/>
          <w:bCs/>
          <w:szCs w:val="22"/>
        </w:rPr>
        <w:t>Jia</w:t>
      </w:r>
      <w:proofErr w:type="spellEnd"/>
      <w:r w:rsidR="00960164">
        <w:rPr>
          <w:b/>
          <w:bCs/>
          <w:szCs w:val="22"/>
        </w:rPr>
        <w:t xml:space="preserve"> </w:t>
      </w:r>
    </w:p>
    <w:p w:rsidR="00960164" w:rsidRDefault="00960164" w:rsidP="00960164">
      <w:r w:rsidRPr="00C6269D">
        <w:rPr>
          <w:highlight w:val="green"/>
        </w:rPr>
        <w:t>Motion passed by unanimous consent.</w:t>
      </w:r>
    </w:p>
    <w:p w:rsidR="007A0627" w:rsidRDefault="007A0627">
      <w:pPr>
        <w:rPr>
          <w:b/>
          <w:bCs/>
          <w:szCs w:val="22"/>
        </w:rPr>
      </w:pPr>
    </w:p>
    <w:p w:rsidR="007A0627" w:rsidRDefault="007A0627">
      <w:pPr>
        <w:rPr>
          <w:b/>
          <w:bCs/>
          <w:szCs w:val="22"/>
        </w:rPr>
      </w:pPr>
    </w:p>
    <w:p w:rsidR="00085BE8" w:rsidRDefault="00716E71">
      <w:pPr>
        <w:rPr>
          <w:b/>
          <w:bCs/>
          <w:szCs w:val="22"/>
        </w:rPr>
      </w:pPr>
      <w:r>
        <w:rPr>
          <w:b/>
          <w:bCs/>
          <w:szCs w:val="22"/>
        </w:rPr>
        <w:t>11-18</w:t>
      </w:r>
      <w:r w:rsidR="007155B8">
        <w:rPr>
          <w:b/>
          <w:bCs/>
          <w:szCs w:val="22"/>
        </w:rPr>
        <w:t>/0145r3, “</w:t>
      </w:r>
      <w:r w:rsidR="007155B8" w:rsidRPr="007155B8">
        <w:rPr>
          <w:b/>
          <w:bCs/>
          <w:szCs w:val="22"/>
          <w:lang w:val="en-GB"/>
        </w:rPr>
        <w:t>Discussion of (how to specify) some TX and RX requirements for 802.11ba</w:t>
      </w:r>
      <w:r w:rsidR="007155B8">
        <w:rPr>
          <w:b/>
          <w:bCs/>
          <w:szCs w:val="22"/>
          <w:lang w:val="en-GB"/>
        </w:rPr>
        <w:t xml:space="preserve">”, </w:t>
      </w:r>
      <w:r w:rsidR="00001B6A">
        <w:rPr>
          <w:b/>
          <w:bCs/>
          <w:szCs w:val="22"/>
          <w:lang w:val="en-GB"/>
        </w:rPr>
        <w:t>L</w:t>
      </w:r>
      <w:r w:rsidR="007155B8">
        <w:rPr>
          <w:b/>
          <w:bCs/>
          <w:szCs w:val="22"/>
          <w:lang w:val="en-GB"/>
        </w:rPr>
        <w:t>eif Wilhelmsson (Ericsson)</w:t>
      </w:r>
    </w:p>
    <w:p w:rsidR="00940B86" w:rsidRDefault="00940B86">
      <w:pPr>
        <w:rPr>
          <w:b/>
          <w:bCs/>
          <w:szCs w:val="22"/>
        </w:rPr>
      </w:pPr>
    </w:p>
    <w:p w:rsidR="007155B8" w:rsidRDefault="007155B8" w:rsidP="007155B8">
      <w:pPr>
        <w:rPr>
          <w:b/>
          <w:bCs/>
          <w:szCs w:val="22"/>
        </w:rPr>
      </w:pPr>
      <w:r>
        <w:rPr>
          <w:b/>
          <w:bCs/>
          <w:szCs w:val="22"/>
        </w:rPr>
        <w:t xml:space="preserve">Motion 1: </w:t>
      </w:r>
    </w:p>
    <w:p w:rsidR="007155B8" w:rsidRDefault="007155B8" w:rsidP="007155B8">
      <w:pPr>
        <w:ind w:left="720"/>
        <w:rPr>
          <w:bCs/>
          <w:szCs w:val="22"/>
        </w:rPr>
      </w:pPr>
      <w:r w:rsidRPr="007155B8">
        <w:rPr>
          <w:bCs/>
          <w:szCs w:val="22"/>
        </w:rPr>
        <w:t>Move to add the following into the 11ba SFD</w:t>
      </w:r>
      <w:r>
        <w:rPr>
          <w:bCs/>
          <w:szCs w:val="22"/>
        </w:rPr>
        <w:t>:</w:t>
      </w:r>
    </w:p>
    <w:p w:rsidR="007155B8" w:rsidRPr="007155B8" w:rsidRDefault="007155B8" w:rsidP="007155B8">
      <w:pPr>
        <w:ind w:left="720"/>
        <w:rPr>
          <w:bCs/>
          <w:szCs w:val="22"/>
        </w:rPr>
      </w:pPr>
    </w:p>
    <w:p w:rsidR="007155B8" w:rsidRPr="007155B8" w:rsidRDefault="007155B8" w:rsidP="007155B8">
      <w:pPr>
        <w:ind w:left="720"/>
        <w:rPr>
          <w:bCs/>
          <w:szCs w:val="22"/>
        </w:rPr>
      </w:pPr>
      <w:r w:rsidRPr="007155B8">
        <w:rPr>
          <w:bCs/>
          <w:szCs w:val="22"/>
        </w:rPr>
        <w:t>The transmitter spectrum mask for the WUR transmitter should be the same as today used for 20 MHz 802.11ac.</w:t>
      </w:r>
    </w:p>
    <w:p w:rsidR="00940B86" w:rsidRDefault="00940B86">
      <w:pPr>
        <w:rPr>
          <w:b/>
          <w:bCs/>
          <w:szCs w:val="22"/>
        </w:rPr>
      </w:pPr>
    </w:p>
    <w:p w:rsidR="007155B8" w:rsidRPr="007155B8" w:rsidRDefault="007155B8" w:rsidP="007155B8">
      <w:pPr>
        <w:rPr>
          <w:b/>
          <w:bCs/>
          <w:szCs w:val="22"/>
        </w:rPr>
      </w:pPr>
      <w:r w:rsidRPr="007155B8">
        <w:rPr>
          <w:b/>
          <w:bCs/>
          <w:szCs w:val="22"/>
        </w:rPr>
        <w:t>Move: Leif Wilhelmsson</w:t>
      </w:r>
    </w:p>
    <w:p w:rsidR="00085BE8" w:rsidRDefault="007155B8">
      <w:pPr>
        <w:rPr>
          <w:b/>
          <w:bCs/>
          <w:szCs w:val="22"/>
        </w:rPr>
      </w:pPr>
      <w:r w:rsidRPr="007155B8">
        <w:rPr>
          <w:b/>
          <w:bCs/>
          <w:szCs w:val="22"/>
        </w:rPr>
        <w:t>Second: Rui Yang</w:t>
      </w:r>
    </w:p>
    <w:p w:rsidR="00DF1273" w:rsidRDefault="00DF1273" w:rsidP="00DF1273">
      <w:r w:rsidRPr="00C6269D">
        <w:rPr>
          <w:highlight w:val="green"/>
        </w:rPr>
        <w:t>Motion passed by unanimous consent.</w:t>
      </w:r>
    </w:p>
    <w:p w:rsidR="007155B8" w:rsidRDefault="007155B8">
      <w:pPr>
        <w:rPr>
          <w:b/>
          <w:bCs/>
          <w:szCs w:val="22"/>
        </w:rPr>
      </w:pPr>
    </w:p>
    <w:p w:rsidR="007155B8" w:rsidRDefault="007155B8">
      <w:pPr>
        <w:rPr>
          <w:b/>
          <w:bCs/>
          <w:szCs w:val="22"/>
        </w:rPr>
      </w:pPr>
      <w:r>
        <w:rPr>
          <w:b/>
          <w:bCs/>
          <w:szCs w:val="22"/>
        </w:rPr>
        <w:t xml:space="preserve">Motion 2: </w:t>
      </w:r>
    </w:p>
    <w:p w:rsidR="007155B8" w:rsidRDefault="007155B8">
      <w:pPr>
        <w:rPr>
          <w:b/>
          <w:bCs/>
          <w:szCs w:val="22"/>
        </w:rPr>
      </w:pPr>
    </w:p>
    <w:p w:rsidR="007155B8" w:rsidRDefault="007155B8" w:rsidP="001653BA">
      <w:pPr>
        <w:ind w:firstLine="720"/>
        <w:rPr>
          <w:bCs/>
          <w:szCs w:val="22"/>
        </w:rPr>
      </w:pPr>
      <w:r w:rsidRPr="007155B8">
        <w:rPr>
          <w:bCs/>
          <w:szCs w:val="22"/>
        </w:rPr>
        <w:t>Move to add the following into the 11ba SFD</w:t>
      </w:r>
      <w:r>
        <w:rPr>
          <w:bCs/>
          <w:szCs w:val="22"/>
        </w:rPr>
        <w:t>:</w:t>
      </w:r>
    </w:p>
    <w:p w:rsidR="007155B8" w:rsidRPr="007155B8" w:rsidRDefault="007155B8" w:rsidP="007155B8">
      <w:pPr>
        <w:rPr>
          <w:bCs/>
          <w:szCs w:val="22"/>
        </w:rPr>
      </w:pPr>
    </w:p>
    <w:p w:rsidR="007155B8" w:rsidRPr="007155B8" w:rsidRDefault="007155B8" w:rsidP="001653BA">
      <w:pPr>
        <w:ind w:firstLine="720"/>
        <w:rPr>
          <w:bCs/>
          <w:szCs w:val="22"/>
        </w:rPr>
      </w:pPr>
      <w:r w:rsidRPr="007155B8">
        <w:rPr>
          <w:bCs/>
          <w:szCs w:val="22"/>
        </w:rPr>
        <w:t xml:space="preserve">The sensitivity requirement for the lowest rate of the WUR is </w:t>
      </w:r>
    </w:p>
    <w:p w:rsidR="007155B8" w:rsidRPr="007155B8" w:rsidRDefault="007155B8" w:rsidP="001653BA">
      <w:pPr>
        <w:ind w:firstLine="720"/>
        <w:rPr>
          <w:bCs/>
          <w:szCs w:val="22"/>
        </w:rPr>
      </w:pPr>
      <w:r w:rsidRPr="007155B8">
        <w:rPr>
          <w:bCs/>
          <w:szCs w:val="22"/>
        </w:rPr>
        <w:t xml:space="preserve">-82dBm. </w:t>
      </w:r>
    </w:p>
    <w:p w:rsidR="007155B8" w:rsidRDefault="007155B8">
      <w:pPr>
        <w:rPr>
          <w:b/>
          <w:bCs/>
          <w:szCs w:val="22"/>
        </w:rPr>
      </w:pPr>
    </w:p>
    <w:p w:rsidR="007155B8" w:rsidRPr="007155B8" w:rsidRDefault="007155B8" w:rsidP="007155B8">
      <w:pPr>
        <w:rPr>
          <w:b/>
          <w:bCs/>
          <w:szCs w:val="22"/>
        </w:rPr>
      </w:pPr>
      <w:r w:rsidRPr="007155B8">
        <w:rPr>
          <w:b/>
          <w:bCs/>
          <w:szCs w:val="22"/>
        </w:rPr>
        <w:t>Move: Leif Wilhelmsson</w:t>
      </w:r>
    </w:p>
    <w:p w:rsidR="007155B8" w:rsidRPr="007155B8" w:rsidRDefault="007155B8" w:rsidP="007155B8">
      <w:pPr>
        <w:rPr>
          <w:b/>
          <w:bCs/>
          <w:szCs w:val="22"/>
        </w:rPr>
      </w:pPr>
      <w:r w:rsidRPr="007155B8">
        <w:rPr>
          <w:b/>
          <w:bCs/>
          <w:szCs w:val="22"/>
        </w:rPr>
        <w:t xml:space="preserve">Second: Steve </w:t>
      </w:r>
      <w:proofErr w:type="spellStart"/>
      <w:r w:rsidRPr="007155B8">
        <w:rPr>
          <w:b/>
          <w:bCs/>
          <w:szCs w:val="22"/>
        </w:rPr>
        <w:t>Shellhammer</w:t>
      </w:r>
      <w:proofErr w:type="spellEnd"/>
    </w:p>
    <w:p w:rsidR="00DF1273" w:rsidRDefault="00DF1273" w:rsidP="00DF1273">
      <w:r w:rsidRPr="00C6269D">
        <w:rPr>
          <w:highlight w:val="green"/>
        </w:rPr>
        <w:t>Motion passed by unanimous consent.</w:t>
      </w:r>
    </w:p>
    <w:p w:rsidR="007155B8" w:rsidRDefault="007155B8">
      <w:pPr>
        <w:rPr>
          <w:b/>
          <w:bCs/>
          <w:szCs w:val="22"/>
        </w:rPr>
      </w:pPr>
    </w:p>
    <w:p w:rsidR="007155B8" w:rsidRDefault="007155B8">
      <w:pPr>
        <w:rPr>
          <w:b/>
          <w:bCs/>
          <w:szCs w:val="22"/>
        </w:rPr>
      </w:pPr>
      <w:r>
        <w:rPr>
          <w:b/>
          <w:bCs/>
          <w:szCs w:val="22"/>
        </w:rPr>
        <w:t>Motion 3:</w:t>
      </w:r>
    </w:p>
    <w:p w:rsidR="007155B8" w:rsidRDefault="007155B8">
      <w:pPr>
        <w:rPr>
          <w:b/>
          <w:bCs/>
          <w:szCs w:val="22"/>
        </w:rPr>
      </w:pPr>
    </w:p>
    <w:p w:rsidR="007155B8" w:rsidRDefault="007155B8" w:rsidP="001653BA">
      <w:pPr>
        <w:ind w:firstLine="720"/>
        <w:rPr>
          <w:bCs/>
          <w:szCs w:val="22"/>
        </w:rPr>
      </w:pPr>
      <w:r w:rsidRPr="007155B8">
        <w:rPr>
          <w:bCs/>
          <w:szCs w:val="22"/>
        </w:rPr>
        <w:t>Move to add the following into the 11ba SFD</w:t>
      </w:r>
      <w:r>
        <w:rPr>
          <w:bCs/>
          <w:szCs w:val="22"/>
        </w:rPr>
        <w:t>:</w:t>
      </w:r>
    </w:p>
    <w:p w:rsidR="007155B8" w:rsidRPr="007155B8" w:rsidRDefault="007155B8" w:rsidP="007155B8">
      <w:pPr>
        <w:rPr>
          <w:bCs/>
          <w:szCs w:val="22"/>
        </w:rPr>
      </w:pPr>
    </w:p>
    <w:p w:rsidR="007155B8" w:rsidRPr="007155B8" w:rsidRDefault="007155B8" w:rsidP="007155B8">
      <w:pPr>
        <w:ind w:left="720"/>
        <w:rPr>
          <w:bCs/>
          <w:szCs w:val="22"/>
        </w:rPr>
      </w:pPr>
      <w:r w:rsidRPr="007155B8">
        <w:rPr>
          <w:bCs/>
          <w:szCs w:val="22"/>
        </w:rPr>
        <w:lastRenderedPageBreak/>
        <w:t xml:space="preserve">The adjacent channel rejection (ACR) is measured in the same way as for the PCR and the interfering signal is also the same as for the PCR. </w:t>
      </w:r>
    </w:p>
    <w:p w:rsidR="007155B8" w:rsidRDefault="007155B8" w:rsidP="007155B8">
      <w:pPr>
        <w:ind w:left="720"/>
        <w:rPr>
          <w:bCs/>
          <w:szCs w:val="22"/>
        </w:rPr>
      </w:pPr>
      <w:r w:rsidRPr="007155B8">
        <w:rPr>
          <w:bCs/>
          <w:szCs w:val="22"/>
        </w:rPr>
        <w:t xml:space="preserve">The adjacent channel rejection (ACR) requirement for the lowest rate of the WUR is 16dB. </w:t>
      </w:r>
    </w:p>
    <w:p w:rsidR="007155B8" w:rsidRPr="007155B8" w:rsidRDefault="007155B8" w:rsidP="007155B8">
      <w:pPr>
        <w:ind w:left="720"/>
        <w:rPr>
          <w:bCs/>
          <w:szCs w:val="22"/>
        </w:rPr>
      </w:pPr>
    </w:p>
    <w:p w:rsidR="007155B8" w:rsidRPr="007155B8" w:rsidRDefault="007155B8" w:rsidP="007155B8">
      <w:pPr>
        <w:rPr>
          <w:b/>
          <w:bCs/>
          <w:szCs w:val="22"/>
        </w:rPr>
      </w:pPr>
      <w:r w:rsidRPr="007155B8">
        <w:rPr>
          <w:b/>
          <w:bCs/>
          <w:szCs w:val="22"/>
        </w:rPr>
        <w:t>Move: Leif Wilhelmsson</w:t>
      </w:r>
    </w:p>
    <w:p w:rsidR="007155B8" w:rsidRPr="007155B8" w:rsidRDefault="007155B8" w:rsidP="007155B8">
      <w:pPr>
        <w:rPr>
          <w:b/>
          <w:bCs/>
          <w:szCs w:val="22"/>
        </w:rPr>
      </w:pPr>
      <w:r w:rsidRPr="007155B8">
        <w:rPr>
          <w:b/>
          <w:bCs/>
          <w:szCs w:val="22"/>
        </w:rPr>
        <w:t>Second: Ming Gan</w:t>
      </w:r>
    </w:p>
    <w:p w:rsidR="00DF1273" w:rsidRDefault="00DF1273" w:rsidP="00DF1273">
      <w:r w:rsidRPr="00C6269D">
        <w:rPr>
          <w:highlight w:val="green"/>
        </w:rPr>
        <w:t>Motion passed by unanimous consent.</w:t>
      </w:r>
    </w:p>
    <w:p w:rsidR="007155B8" w:rsidRDefault="007155B8">
      <w:pPr>
        <w:rPr>
          <w:b/>
          <w:bCs/>
          <w:szCs w:val="22"/>
        </w:rPr>
      </w:pPr>
    </w:p>
    <w:p w:rsidR="007155B8" w:rsidRDefault="007155B8">
      <w:pPr>
        <w:rPr>
          <w:b/>
          <w:bCs/>
          <w:szCs w:val="22"/>
        </w:rPr>
      </w:pPr>
      <w:r>
        <w:rPr>
          <w:b/>
          <w:bCs/>
          <w:szCs w:val="22"/>
        </w:rPr>
        <w:t xml:space="preserve">Motion 4: </w:t>
      </w:r>
    </w:p>
    <w:p w:rsidR="007155B8" w:rsidRDefault="007155B8">
      <w:pPr>
        <w:rPr>
          <w:b/>
          <w:bCs/>
          <w:szCs w:val="22"/>
        </w:rPr>
      </w:pPr>
    </w:p>
    <w:p w:rsidR="007155B8" w:rsidRPr="007155B8" w:rsidRDefault="007155B8" w:rsidP="001653BA">
      <w:pPr>
        <w:ind w:firstLine="720"/>
        <w:rPr>
          <w:bCs/>
          <w:szCs w:val="22"/>
        </w:rPr>
      </w:pPr>
      <w:r w:rsidRPr="007155B8">
        <w:rPr>
          <w:bCs/>
          <w:szCs w:val="22"/>
        </w:rPr>
        <w:t>Move to add the following into the 11ba SFD:</w:t>
      </w:r>
    </w:p>
    <w:p w:rsidR="007155B8" w:rsidRPr="007155B8" w:rsidRDefault="007155B8" w:rsidP="007155B8">
      <w:pPr>
        <w:rPr>
          <w:bCs/>
          <w:szCs w:val="22"/>
        </w:rPr>
      </w:pPr>
    </w:p>
    <w:p w:rsidR="007155B8" w:rsidRDefault="007155B8" w:rsidP="001653BA">
      <w:pPr>
        <w:ind w:firstLine="720"/>
        <w:rPr>
          <w:bCs/>
          <w:szCs w:val="22"/>
        </w:rPr>
      </w:pPr>
      <w:r w:rsidRPr="007155B8">
        <w:rPr>
          <w:bCs/>
          <w:szCs w:val="22"/>
        </w:rPr>
        <w:t>The requirement on the received signals maximum input level is the same as for the PCR.</w:t>
      </w:r>
    </w:p>
    <w:p w:rsidR="007155B8" w:rsidRPr="007155B8" w:rsidRDefault="007155B8" w:rsidP="007155B8">
      <w:pPr>
        <w:rPr>
          <w:bCs/>
          <w:szCs w:val="22"/>
        </w:rPr>
      </w:pPr>
    </w:p>
    <w:p w:rsidR="007155B8" w:rsidRPr="007155B8" w:rsidRDefault="007155B8" w:rsidP="007155B8">
      <w:pPr>
        <w:rPr>
          <w:b/>
          <w:bCs/>
          <w:szCs w:val="22"/>
        </w:rPr>
      </w:pPr>
      <w:r w:rsidRPr="007155B8">
        <w:rPr>
          <w:b/>
          <w:bCs/>
          <w:szCs w:val="22"/>
        </w:rPr>
        <w:t>Move: Leif Wilhelmsson</w:t>
      </w:r>
    </w:p>
    <w:p w:rsidR="007155B8" w:rsidRPr="007155B8" w:rsidRDefault="007155B8" w:rsidP="007155B8">
      <w:pPr>
        <w:rPr>
          <w:b/>
          <w:bCs/>
          <w:szCs w:val="22"/>
        </w:rPr>
      </w:pPr>
      <w:r w:rsidRPr="007155B8">
        <w:rPr>
          <w:b/>
          <w:bCs/>
          <w:szCs w:val="22"/>
        </w:rPr>
        <w:t>Second: Eduard Garcia</w:t>
      </w:r>
    </w:p>
    <w:p w:rsidR="007155B8" w:rsidRPr="00DF1273" w:rsidRDefault="00DF1273">
      <w:r w:rsidRPr="00C6269D">
        <w:rPr>
          <w:highlight w:val="green"/>
        </w:rPr>
        <w:t>Motion passed by unanimous consent.</w:t>
      </w:r>
    </w:p>
    <w:p w:rsidR="00676559" w:rsidRDefault="00676559">
      <w:pPr>
        <w:rPr>
          <w:b/>
          <w:bCs/>
          <w:szCs w:val="22"/>
        </w:rPr>
      </w:pPr>
    </w:p>
    <w:p w:rsidR="00676559" w:rsidRDefault="007155B8" w:rsidP="00676559">
      <w:pPr>
        <w:rPr>
          <w:b/>
          <w:bCs/>
          <w:szCs w:val="22"/>
        </w:rPr>
      </w:pPr>
      <w:r>
        <w:rPr>
          <w:b/>
          <w:bCs/>
          <w:szCs w:val="22"/>
        </w:rPr>
        <w:t>11-</w:t>
      </w:r>
      <w:r w:rsidR="00676559" w:rsidRPr="007A0627">
        <w:rPr>
          <w:b/>
          <w:bCs/>
          <w:szCs w:val="22"/>
        </w:rPr>
        <w:t>18/435r</w:t>
      </w:r>
      <w:r w:rsidR="00676559">
        <w:rPr>
          <w:b/>
          <w:bCs/>
          <w:szCs w:val="22"/>
        </w:rPr>
        <w:t>3</w:t>
      </w:r>
      <w:r>
        <w:rPr>
          <w:b/>
          <w:bCs/>
          <w:szCs w:val="22"/>
        </w:rPr>
        <w:t>, “</w:t>
      </w:r>
      <w:r w:rsidRPr="007155B8">
        <w:rPr>
          <w:b/>
          <w:bCs/>
          <w:szCs w:val="22"/>
        </w:rPr>
        <w:t>WUR Preamble Sequence Design and Performance Evaluation</w:t>
      </w:r>
      <w:r>
        <w:rPr>
          <w:b/>
          <w:bCs/>
          <w:szCs w:val="22"/>
        </w:rPr>
        <w:t>”</w:t>
      </w:r>
      <w:r w:rsidR="00DF1273">
        <w:rPr>
          <w:b/>
          <w:bCs/>
          <w:szCs w:val="22"/>
        </w:rPr>
        <w:t xml:space="preserve">, Justin Jia </w:t>
      </w:r>
      <w:proofErr w:type="spellStart"/>
      <w:r w:rsidR="00DF1273">
        <w:rPr>
          <w:b/>
          <w:bCs/>
          <w:szCs w:val="22"/>
        </w:rPr>
        <w:t>J</w:t>
      </w:r>
      <w:r w:rsidR="00676559" w:rsidRPr="007A0627">
        <w:rPr>
          <w:b/>
          <w:bCs/>
          <w:szCs w:val="22"/>
        </w:rPr>
        <w:t>ia</w:t>
      </w:r>
      <w:proofErr w:type="spellEnd"/>
      <w:r w:rsidR="00DF1273">
        <w:rPr>
          <w:b/>
          <w:bCs/>
          <w:szCs w:val="22"/>
        </w:rPr>
        <w:t xml:space="preserve"> (Huawei)</w:t>
      </w:r>
    </w:p>
    <w:p w:rsidR="00DF1273" w:rsidRDefault="00DF1273" w:rsidP="00676559">
      <w:pPr>
        <w:rPr>
          <w:b/>
          <w:bCs/>
          <w:szCs w:val="22"/>
        </w:rPr>
      </w:pPr>
    </w:p>
    <w:p w:rsidR="00676559" w:rsidRDefault="00676559" w:rsidP="00676559">
      <w:pPr>
        <w:rPr>
          <w:b/>
          <w:bCs/>
          <w:szCs w:val="22"/>
        </w:rPr>
      </w:pPr>
      <w:r>
        <w:rPr>
          <w:b/>
          <w:bCs/>
          <w:szCs w:val="22"/>
        </w:rPr>
        <w:t>Motion 2</w:t>
      </w:r>
      <w:r w:rsidR="00DF1273">
        <w:rPr>
          <w:b/>
          <w:bCs/>
          <w:szCs w:val="22"/>
        </w:rPr>
        <w:t>:</w:t>
      </w:r>
    </w:p>
    <w:p w:rsidR="00DF1273" w:rsidRDefault="00DF1273" w:rsidP="00676559">
      <w:pPr>
        <w:rPr>
          <w:b/>
          <w:bCs/>
          <w:szCs w:val="22"/>
        </w:rPr>
      </w:pPr>
    </w:p>
    <w:p w:rsidR="009B2FF7" w:rsidRDefault="009B2FF7" w:rsidP="001653BA">
      <w:pPr>
        <w:ind w:firstLine="360"/>
        <w:rPr>
          <w:bCs/>
          <w:szCs w:val="22"/>
        </w:rPr>
      </w:pPr>
      <w:r w:rsidRPr="00DF1273">
        <w:rPr>
          <w:bCs/>
          <w:szCs w:val="22"/>
        </w:rPr>
        <w:t>Move to make the following changes in P802.11ba D0.2:</w:t>
      </w:r>
    </w:p>
    <w:p w:rsidR="001653BA" w:rsidRPr="00DF1273" w:rsidRDefault="001653BA" w:rsidP="001653BA">
      <w:pPr>
        <w:ind w:firstLine="360"/>
        <w:rPr>
          <w:bCs/>
          <w:szCs w:val="22"/>
        </w:rPr>
      </w:pPr>
    </w:p>
    <w:p w:rsidR="009B2FF7" w:rsidRPr="00DF1273" w:rsidRDefault="009B2FF7" w:rsidP="000364DF">
      <w:pPr>
        <w:numPr>
          <w:ilvl w:val="0"/>
          <w:numId w:val="64"/>
        </w:numPr>
        <w:rPr>
          <w:bCs/>
          <w:szCs w:val="22"/>
        </w:rPr>
      </w:pPr>
      <w:r w:rsidRPr="00DF1273">
        <w:rPr>
          <w:bCs/>
          <w:szCs w:val="22"/>
        </w:rPr>
        <w:t>32.3.8.3.3 WUR-Sync field for Low Data Rate</w:t>
      </w:r>
    </w:p>
    <w:p w:rsidR="009B2FF7" w:rsidRPr="00DF1273" w:rsidRDefault="00DF1273" w:rsidP="000364DF">
      <w:pPr>
        <w:numPr>
          <w:ilvl w:val="1"/>
          <w:numId w:val="64"/>
        </w:numPr>
        <w:rPr>
          <w:bCs/>
          <w:szCs w:val="22"/>
        </w:rPr>
      </w:pPr>
      <m:oMath>
        <m:r>
          <w:rPr>
            <w:rFonts w:ascii="Cambria Math" w:hAnsi="Cambria Math"/>
            <w:strike/>
            <w:szCs w:val="22"/>
          </w:rPr>
          <m:t>W=</m:t>
        </m:r>
        <m:d>
          <m:dPr>
            <m:begChr m:val="{"/>
            <m:endChr m:val="}"/>
            <m:ctrlPr>
              <w:rPr>
                <w:rFonts w:ascii="Cambria Math" w:hAnsi="Cambria Math"/>
                <w:bCs/>
                <w:i/>
                <w:iCs/>
                <w:strike/>
                <w:szCs w:val="22"/>
              </w:rPr>
            </m:ctrlPr>
          </m:dPr>
          <m:e>
            <m:r>
              <w:rPr>
                <w:rFonts w:ascii="Cambria Math" w:hAnsi="Cambria Math"/>
                <w:strike/>
                <w:szCs w:val="22"/>
              </w:rPr>
              <m:t>TBD,TBD,…,TBD</m:t>
            </m:r>
          </m:e>
        </m:d>
      </m:oMath>
      <w:r w:rsidR="009B2FF7" w:rsidRPr="00DF1273">
        <w:rPr>
          <w:bCs/>
          <w:szCs w:val="22"/>
        </w:rPr>
        <w:t xml:space="preserve"> </w:t>
      </w:r>
      <m:oMath>
        <m:r>
          <w:rPr>
            <w:rFonts w:ascii="Cambria Math" w:hAnsi="Cambria Math"/>
            <w:szCs w:val="22"/>
          </w:rPr>
          <m:t>W=[</m:t>
        </m:r>
        <m:r>
          <m:rPr>
            <m:nor/>
          </m:rPr>
          <w:rPr>
            <w:bCs/>
            <w:szCs w:val="22"/>
          </w:rPr>
          <m:t>1 0 1 0 0 1 0 0 1 0 1 1 1 0 1 1 0 0 0 1 0 1 1 1 0 0 1 1 1 0 0 0] </m:t>
        </m:r>
      </m:oMath>
      <w:r w:rsidR="009B2FF7" w:rsidRPr="00DF1273">
        <w:rPr>
          <w:bCs/>
          <w:szCs w:val="22"/>
        </w:rPr>
        <w:t xml:space="preserve"> (32-2) </w:t>
      </w:r>
    </w:p>
    <w:p w:rsidR="009B2FF7" w:rsidRPr="00DF1273" w:rsidRDefault="009B2FF7" w:rsidP="000364DF">
      <w:pPr>
        <w:numPr>
          <w:ilvl w:val="0"/>
          <w:numId w:val="64"/>
        </w:numPr>
        <w:rPr>
          <w:bCs/>
          <w:szCs w:val="22"/>
        </w:rPr>
      </w:pPr>
      <w:r w:rsidRPr="00DF1273">
        <w:rPr>
          <w:bCs/>
          <w:szCs w:val="22"/>
        </w:rPr>
        <w:t>32.3.8.3.4 WUR-Sync field for High Data Rate</w:t>
      </w:r>
    </w:p>
    <w:p w:rsidR="00676559" w:rsidRPr="00DF1273" w:rsidRDefault="00C27280" w:rsidP="000364DF">
      <w:pPr>
        <w:numPr>
          <w:ilvl w:val="1"/>
          <w:numId w:val="64"/>
        </w:numPr>
        <w:rPr>
          <w:bCs/>
          <w:szCs w:val="22"/>
        </w:rPr>
      </w:pPr>
      <m:oMath>
        <m:acc>
          <m:accPr>
            <m:chr m:val="̅"/>
            <m:ctrlPr>
              <w:rPr>
                <w:rFonts w:ascii="Cambria Math" w:hAnsi="Cambria Math"/>
                <w:bCs/>
                <w:i/>
                <w:iCs/>
                <w:strike/>
                <w:szCs w:val="22"/>
              </w:rPr>
            </m:ctrlPr>
          </m:accPr>
          <m:e>
            <m:r>
              <w:rPr>
                <w:rFonts w:ascii="Cambria Math" w:hAnsi="Cambria Math"/>
                <w:strike/>
                <w:szCs w:val="22"/>
              </w:rPr>
              <m:t>W</m:t>
            </m:r>
          </m:e>
        </m:acc>
        <m:r>
          <w:rPr>
            <w:rFonts w:ascii="Cambria Math" w:hAnsi="Cambria Math"/>
            <w:strike/>
            <w:szCs w:val="22"/>
          </w:rPr>
          <m:t>=</m:t>
        </m:r>
        <m:d>
          <m:dPr>
            <m:begChr m:val="{"/>
            <m:endChr m:val="}"/>
            <m:ctrlPr>
              <w:rPr>
                <w:rFonts w:ascii="Cambria Math" w:hAnsi="Cambria Math"/>
                <w:bCs/>
                <w:i/>
                <w:iCs/>
                <w:strike/>
                <w:szCs w:val="22"/>
              </w:rPr>
            </m:ctrlPr>
          </m:dPr>
          <m:e>
            <m:r>
              <w:rPr>
                <w:rFonts w:ascii="Cambria Math" w:hAnsi="Cambria Math"/>
                <w:strike/>
                <w:szCs w:val="22"/>
              </w:rPr>
              <m:t>TBD,TBD,…,TBD</m:t>
            </m:r>
          </m:e>
        </m:d>
      </m:oMath>
      <w:r w:rsidR="009B2FF7" w:rsidRPr="00DF1273">
        <w:rPr>
          <w:bCs/>
          <w:szCs w:val="22"/>
        </w:rPr>
        <w:t xml:space="preserve"> </w:t>
      </w:r>
      <m:oMath>
        <m:acc>
          <m:accPr>
            <m:chr m:val="̅"/>
            <m:ctrlPr>
              <w:rPr>
                <w:rFonts w:ascii="Cambria Math" w:hAnsi="Cambria Math"/>
                <w:bCs/>
                <w:i/>
                <w:iCs/>
                <w:szCs w:val="22"/>
              </w:rPr>
            </m:ctrlPr>
          </m:accPr>
          <m:e>
            <m:r>
              <w:rPr>
                <w:rFonts w:ascii="Cambria Math" w:hAnsi="Cambria Math"/>
                <w:szCs w:val="22"/>
              </w:rPr>
              <m:t>W</m:t>
            </m:r>
          </m:e>
        </m:acc>
        <m:r>
          <w:rPr>
            <w:rFonts w:ascii="Cambria Math" w:hAnsi="Cambria Math"/>
            <w:szCs w:val="22"/>
          </w:rPr>
          <m:t>=[</m:t>
        </m:r>
        <m:r>
          <m:rPr>
            <m:nor/>
          </m:rPr>
          <w:rPr>
            <w:bCs/>
            <w:szCs w:val="22"/>
          </w:rPr>
          <m:t>0 1 0 1 1 0 1 1 0 1 0 0 0 1 0 0 1 1 1 0 1 0 0 0 1 1 0 0 0 1 1 1] </m:t>
        </m:r>
      </m:oMath>
      <w:r w:rsidR="009B2FF7" w:rsidRPr="00DF1273">
        <w:rPr>
          <w:bCs/>
          <w:szCs w:val="22"/>
        </w:rPr>
        <w:t xml:space="preserve"> (32-3) </w:t>
      </w:r>
    </w:p>
    <w:p w:rsidR="00676559" w:rsidRDefault="00676559">
      <w:pPr>
        <w:rPr>
          <w:b/>
          <w:bCs/>
          <w:szCs w:val="22"/>
        </w:rPr>
      </w:pPr>
    </w:p>
    <w:p w:rsidR="00085BE8" w:rsidRDefault="00085BE8" w:rsidP="00085BE8">
      <w:pPr>
        <w:rPr>
          <w:b/>
          <w:bCs/>
          <w:lang w:val="en-GB"/>
        </w:rPr>
      </w:pPr>
      <w:r>
        <w:rPr>
          <w:b/>
          <w:bCs/>
          <w:lang w:val="en-GB"/>
        </w:rPr>
        <w:t xml:space="preserve">Move: </w:t>
      </w:r>
      <w:r w:rsidR="00676559">
        <w:rPr>
          <w:b/>
          <w:bCs/>
          <w:lang w:val="en-GB"/>
        </w:rPr>
        <w:t xml:space="preserve">Jia </w:t>
      </w:r>
      <w:proofErr w:type="spellStart"/>
      <w:r w:rsidR="00676559">
        <w:rPr>
          <w:b/>
          <w:bCs/>
          <w:lang w:val="en-GB"/>
        </w:rPr>
        <w:t>Jia</w:t>
      </w:r>
      <w:proofErr w:type="spellEnd"/>
    </w:p>
    <w:p w:rsidR="00085BE8" w:rsidRDefault="00085BE8" w:rsidP="00085BE8">
      <w:pPr>
        <w:rPr>
          <w:b/>
          <w:bCs/>
          <w:lang w:val="en-GB"/>
        </w:rPr>
      </w:pPr>
      <w:r>
        <w:rPr>
          <w:b/>
          <w:bCs/>
          <w:lang w:val="en-GB"/>
        </w:rPr>
        <w:t xml:space="preserve">Second: </w:t>
      </w:r>
      <w:r w:rsidR="00676559">
        <w:rPr>
          <w:b/>
          <w:bCs/>
          <w:lang w:val="en-GB"/>
        </w:rPr>
        <w:t>Ming Gan</w:t>
      </w:r>
    </w:p>
    <w:p w:rsidR="00085BE8" w:rsidRDefault="00085BE8" w:rsidP="00085BE8">
      <w:r w:rsidRPr="00C6269D">
        <w:rPr>
          <w:highlight w:val="green"/>
        </w:rPr>
        <w:t>Motion passed by unanimous consent.</w:t>
      </w:r>
    </w:p>
    <w:p w:rsidR="00676559" w:rsidRDefault="00676559">
      <w:pPr>
        <w:rPr>
          <w:bCs/>
          <w:szCs w:val="22"/>
        </w:rPr>
      </w:pPr>
    </w:p>
    <w:p w:rsidR="00381B5E" w:rsidRDefault="00DF1273" w:rsidP="00676559">
      <w:pPr>
        <w:rPr>
          <w:b/>
          <w:bCs/>
          <w:szCs w:val="22"/>
        </w:rPr>
      </w:pPr>
      <w:r>
        <w:rPr>
          <w:b/>
          <w:bCs/>
          <w:szCs w:val="22"/>
        </w:rPr>
        <w:t>11-</w:t>
      </w:r>
      <w:r w:rsidR="00676559" w:rsidRPr="007A0627">
        <w:rPr>
          <w:b/>
          <w:bCs/>
          <w:szCs w:val="22"/>
        </w:rPr>
        <w:t>18/</w:t>
      </w:r>
      <w:r w:rsidR="00676559">
        <w:rPr>
          <w:b/>
          <w:bCs/>
          <w:szCs w:val="22"/>
        </w:rPr>
        <w:t>568</w:t>
      </w:r>
      <w:r w:rsidR="00676559" w:rsidRPr="007A0627">
        <w:rPr>
          <w:b/>
          <w:bCs/>
          <w:szCs w:val="22"/>
        </w:rPr>
        <w:t>r</w:t>
      </w:r>
      <w:r w:rsidR="00676559">
        <w:rPr>
          <w:b/>
          <w:bCs/>
          <w:szCs w:val="22"/>
        </w:rPr>
        <w:t>1</w:t>
      </w:r>
      <w:r>
        <w:rPr>
          <w:b/>
          <w:bCs/>
          <w:szCs w:val="22"/>
        </w:rPr>
        <w:t>, “</w:t>
      </w:r>
      <w:r w:rsidRPr="00DF1273">
        <w:rPr>
          <w:b/>
          <w:bCs/>
          <w:szCs w:val="22"/>
        </w:rPr>
        <w:t>Spec Text Motion</w:t>
      </w:r>
      <w:r>
        <w:rPr>
          <w:b/>
          <w:bCs/>
          <w:szCs w:val="22"/>
        </w:rPr>
        <w:t xml:space="preserve">”, Justin </w:t>
      </w:r>
      <w:r w:rsidR="00676559" w:rsidRPr="007A0627">
        <w:rPr>
          <w:b/>
          <w:bCs/>
          <w:szCs w:val="22"/>
        </w:rPr>
        <w:t>Jia</w:t>
      </w:r>
      <w:r>
        <w:rPr>
          <w:b/>
          <w:bCs/>
          <w:szCs w:val="22"/>
        </w:rPr>
        <w:t xml:space="preserve"> </w:t>
      </w:r>
      <w:proofErr w:type="spellStart"/>
      <w:r>
        <w:rPr>
          <w:b/>
          <w:bCs/>
          <w:szCs w:val="22"/>
        </w:rPr>
        <w:t>J</w:t>
      </w:r>
      <w:r w:rsidR="00676559" w:rsidRPr="007A0627">
        <w:rPr>
          <w:b/>
          <w:bCs/>
          <w:szCs w:val="22"/>
        </w:rPr>
        <w:t>ia</w:t>
      </w:r>
      <w:proofErr w:type="spellEnd"/>
      <w:r>
        <w:rPr>
          <w:b/>
          <w:bCs/>
          <w:szCs w:val="22"/>
        </w:rPr>
        <w:t xml:space="preserve"> (Huawei)</w:t>
      </w:r>
      <w:r w:rsidR="00676559">
        <w:rPr>
          <w:b/>
          <w:bCs/>
          <w:szCs w:val="22"/>
        </w:rPr>
        <w:t xml:space="preserve">  </w:t>
      </w:r>
    </w:p>
    <w:p w:rsidR="00381B5E" w:rsidRDefault="00381B5E" w:rsidP="00676559">
      <w:pPr>
        <w:rPr>
          <w:b/>
          <w:bCs/>
          <w:szCs w:val="22"/>
        </w:rPr>
      </w:pPr>
    </w:p>
    <w:p w:rsidR="00676559" w:rsidRDefault="00676559" w:rsidP="00676559">
      <w:pPr>
        <w:rPr>
          <w:b/>
          <w:bCs/>
          <w:szCs w:val="22"/>
        </w:rPr>
      </w:pPr>
      <w:r>
        <w:rPr>
          <w:b/>
          <w:bCs/>
          <w:szCs w:val="22"/>
        </w:rPr>
        <w:t>Motion</w:t>
      </w:r>
      <w:r w:rsidR="00381B5E">
        <w:rPr>
          <w:b/>
          <w:bCs/>
          <w:szCs w:val="22"/>
        </w:rPr>
        <w:t>:</w:t>
      </w:r>
      <w:r>
        <w:rPr>
          <w:b/>
          <w:bCs/>
          <w:szCs w:val="22"/>
        </w:rPr>
        <w:t xml:space="preserve"> </w:t>
      </w:r>
    </w:p>
    <w:p w:rsidR="00676559" w:rsidRDefault="00676559" w:rsidP="00676559">
      <w:pPr>
        <w:rPr>
          <w:b/>
          <w:bCs/>
          <w:szCs w:val="22"/>
        </w:rPr>
      </w:pPr>
    </w:p>
    <w:p w:rsidR="00191D1A" w:rsidRPr="00676559" w:rsidRDefault="00191D1A" w:rsidP="001653BA">
      <w:pPr>
        <w:ind w:left="720"/>
        <w:rPr>
          <w:bCs/>
          <w:szCs w:val="22"/>
        </w:rPr>
      </w:pPr>
      <w:r w:rsidRPr="00676559">
        <w:rPr>
          <w:bCs/>
          <w:szCs w:val="22"/>
        </w:rPr>
        <w:t xml:space="preserve">Move to adopt the spec text changes in </w:t>
      </w:r>
      <w:r w:rsidRPr="00676559">
        <w:rPr>
          <w:bCs/>
          <w:szCs w:val="22"/>
          <w:lang w:val="en-GB"/>
        </w:rPr>
        <w:t>doc.: IEEE 802.11-18/00436r2 into the draft IEEE P802.1ba D0.</w:t>
      </w:r>
      <w:r w:rsidR="00676559">
        <w:rPr>
          <w:bCs/>
          <w:szCs w:val="22"/>
          <w:lang w:val="en-GB"/>
        </w:rPr>
        <w:t>1</w:t>
      </w:r>
      <w:r w:rsidRPr="00676559">
        <w:rPr>
          <w:bCs/>
          <w:szCs w:val="22"/>
          <w:lang w:val="en-GB"/>
        </w:rPr>
        <w:t>?</w:t>
      </w:r>
    </w:p>
    <w:p w:rsidR="00676559" w:rsidRDefault="00676559" w:rsidP="00676559">
      <w:pPr>
        <w:rPr>
          <w:b/>
          <w:bCs/>
          <w:szCs w:val="22"/>
        </w:rPr>
      </w:pPr>
    </w:p>
    <w:p w:rsidR="00676559" w:rsidRDefault="00676559" w:rsidP="00676559">
      <w:pPr>
        <w:rPr>
          <w:b/>
          <w:bCs/>
          <w:lang w:val="en-GB"/>
        </w:rPr>
      </w:pPr>
      <w:r>
        <w:rPr>
          <w:b/>
          <w:bCs/>
          <w:lang w:val="en-GB"/>
        </w:rPr>
        <w:t xml:space="preserve">Move: Jia </w:t>
      </w:r>
      <w:proofErr w:type="spellStart"/>
      <w:r>
        <w:rPr>
          <w:b/>
          <w:bCs/>
          <w:lang w:val="en-GB"/>
        </w:rPr>
        <w:t>Jia</w:t>
      </w:r>
      <w:proofErr w:type="spellEnd"/>
    </w:p>
    <w:p w:rsidR="00305A42" w:rsidRPr="00DF1273" w:rsidRDefault="00676559">
      <w:pPr>
        <w:rPr>
          <w:b/>
          <w:bCs/>
          <w:lang w:val="en-GB"/>
        </w:rPr>
      </w:pPr>
      <w:r>
        <w:rPr>
          <w:b/>
          <w:bCs/>
          <w:lang w:val="en-GB"/>
        </w:rPr>
        <w:t>Second: Ross Yu</w:t>
      </w:r>
    </w:p>
    <w:p w:rsidR="00676559" w:rsidRDefault="00676559" w:rsidP="00676559">
      <w:r w:rsidRPr="00C6269D">
        <w:rPr>
          <w:highlight w:val="green"/>
        </w:rPr>
        <w:t>Motion passed by unanimous consent.</w:t>
      </w:r>
    </w:p>
    <w:p w:rsidR="003C08D6" w:rsidRDefault="003C08D6" w:rsidP="003C08D6">
      <w:pPr>
        <w:rPr>
          <w:b/>
          <w:bCs/>
          <w:szCs w:val="22"/>
        </w:rPr>
      </w:pPr>
    </w:p>
    <w:p w:rsidR="003C08D6" w:rsidRDefault="003C08D6" w:rsidP="003C08D6">
      <w:pPr>
        <w:rPr>
          <w:b/>
          <w:bCs/>
          <w:szCs w:val="22"/>
        </w:rPr>
      </w:pPr>
      <w:r>
        <w:rPr>
          <w:b/>
          <w:bCs/>
          <w:szCs w:val="22"/>
        </w:rPr>
        <w:t>Motion</w:t>
      </w:r>
      <w:r w:rsidR="00DF1273">
        <w:rPr>
          <w:b/>
          <w:bCs/>
          <w:szCs w:val="22"/>
        </w:rPr>
        <w:t>:</w:t>
      </w:r>
      <w:r>
        <w:rPr>
          <w:b/>
          <w:bCs/>
          <w:szCs w:val="22"/>
        </w:rPr>
        <w:t xml:space="preserve"> </w:t>
      </w:r>
    </w:p>
    <w:p w:rsidR="003C08D6" w:rsidRDefault="003C08D6" w:rsidP="003C08D6">
      <w:pPr>
        <w:rPr>
          <w:b/>
          <w:bCs/>
          <w:szCs w:val="22"/>
        </w:rPr>
      </w:pPr>
    </w:p>
    <w:p w:rsidR="003C08D6" w:rsidRPr="00DF1273" w:rsidRDefault="003C08D6" w:rsidP="001653BA">
      <w:pPr>
        <w:ind w:firstLine="720"/>
        <w:rPr>
          <w:bCs/>
          <w:szCs w:val="22"/>
        </w:rPr>
      </w:pPr>
      <w:r w:rsidRPr="00DF1273">
        <w:rPr>
          <w:bCs/>
          <w:szCs w:val="22"/>
        </w:rPr>
        <w:t>Move to adopt spec text in 11-18/0520r</w:t>
      </w:r>
      <w:r w:rsidR="0050357C" w:rsidRPr="00DF1273">
        <w:rPr>
          <w:bCs/>
          <w:szCs w:val="22"/>
        </w:rPr>
        <w:t>5</w:t>
      </w:r>
      <w:r w:rsidRPr="00DF1273">
        <w:rPr>
          <w:bCs/>
          <w:szCs w:val="22"/>
        </w:rPr>
        <w:t xml:space="preserve"> into </w:t>
      </w:r>
      <w:proofErr w:type="spellStart"/>
      <w:r w:rsidRPr="00DF1273">
        <w:rPr>
          <w:bCs/>
          <w:szCs w:val="22"/>
        </w:rPr>
        <w:t>TGba</w:t>
      </w:r>
      <w:proofErr w:type="spellEnd"/>
      <w:r w:rsidRPr="00DF1273">
        <w:rPr>
          <w:bCs/>
          <w:szCs w:val="22"/>
        </w:rPr>
        <w:t xml:space="preserve"> D0.1</w:t>
      </w:r>
    </w:p>
    <w:p w:rsidR="003C08D6" w:rsidRDefault="003C08D6" w:rsidP="003C08D6">
      <w:pPr>
        <w:rPr>
          <w:b/>
          <w:bCs/>
          <w:szCs w:val="22"/>
        </w:rPr>
      </w:pPr>
    </w:p>
    <w:p w:rsidR="004D7108" w:rsidRDefault="004D7108" w:rsidP="003C08D6">
      <w:pPr>
        <w:rPr>
          <w:b/>
          <w:bCs/>
          <w:szCs w:val="22"/>
        </w:rPr>
      </w:pPr>
      <w:r>
        <w:rPr>
          <w:b/>
          <w:bCs/>
          <w:szCs w:val="22"/>
        </w:rPr>
        <w:t xml:space="preserve">Move: </w:t>
      </w:r>
      <w:proofErr w:type="spellStart"/>
      <w:r w:rsidRPr="003C08D6">
        <w:rPr>
          <w:b/>
          <w:bCs/>
          <w:szCs w:val="22"/>
        </w:rPr>
        <w:t>Guoqing</w:t>
      </w:r>
      <w:proofErr w:type="spellEnd"/>
      <w:r w:rsidR="00DF1273">
        <w:rPr>
          <w:b/>
          <w:bCs/>
          <w:szCs w:val="22"/>
        </w:rPr>
        <w:t xml:space="preserve"> Li</w:t>
      </w:r>
    </w:p>
    <w:p w:rsidR="004D7108" w:rsidRDefault="004D7108" w:rsidP="003C08D6">
      <w:pPr>
        <w:rPr>
          <w:b/>
          <w:bCs/>
          <w:szCs w:val="22"/>
        </w:rPr>
      </w:pPr>
      <w:r>
        <w:rPr>
          <w:b/>
          <w:bCs/>
          <w:szCs w:val="22"/>
        </w:rPr>
        <w:lastRenderedPageBreak/>
        <w:t>Second: Alfred</w:t>
      </w:r>
      <w:r w:rsidR="00DF1273">
        <w:rPr>
          <w:b/>
          <w:bCs/>
          <w:szCs w:val="22"/>
        </w:rPr>
        <w:t xml:space="preserve"> </w:t>
      </w:r>
      <w:proofErr w:type="spellStart"/>
      <w:r w:rsidR="00DF1273">
        <w:rPr>
          <w:b/>
          <w:bCs/>
          <w:szCs w:val="22"/>
        </w:rPr>
        <w:t>Asterjadhi</w:t>
      </w:r>
      <w:proofErr w:type="spellEnd"/>
    </w:p>
    <w:p w:rsidR="000D72C3" w:rsidRPr="00DF1273" w:rsidRDefault="004D7108" w:rsidP="00DF1273">
      <w:r w:rsidRPr="00C6269D">
        <w:rPr>
          <w:highlight w:val="green"/>
        </w:rPr>
        <w:t>Motion passed by unanimous consent.</w:t>
      </w:r>
    </w:p>
    <w:p w:rsidR="003C08D6" w:rsidRDefault="003C08D6" w:rsidP="003C08D6">
      <w:pPr>
        <w:rPr>
          <w:b/>
          <w:bCs/>
          <w:szCs w:val="22"/>
        </w:rPr>
      </w:pPr>
    </w:p>
    <w:p w:rsidR="003C08D6" w:rsidRDefault="000D72C3" w:rsidP="003C08D6">
      <w:pPr>
        <w:rPr>
          <w:b/>
          <w:bCs/>
          <w:szCs w:val="22"/>
        </w:rPr>
      </w:pPr>
      <w:r>
        <w:rPr>
          <w:b/>
          <w:bCs/>
          <w:szCs w:val="22"/>
        </w:rPr>
        <w:t>Motion</w:t>
      </w:r>
      <w:r w:rsidR="00544E6D">
        <w:rPr>
          <w:b/>
          <w:bCs/>
          <w:szCs w:val="22"/>
        </w:rPr>
        <w:t>:</w:t>
      </w:r>
    </w:p>
    <w:p w:rsidR="000D72C3" w:rsidRDefault="000D72C3" w:rsidP="003C08D6">
      <w:pPr>
        <w:rPr>
          <w:b/>
          <w:bCs/>
          <w:szCs w:val="22"/>
        </w:rPr>
      </w:pPr>
    </w:p>
    <w:p w:rsidR="000D72C3" w:rsidRDefault="000D72C3" w:rsidP="001653BA">
      <w:pPr>
        <w:ind w:firstLine="720"/>
        <w:rPr>
          <w:b/>
          <w:bCs/>
          <w:szCs w:val="22"/>
        </w:rPr>
      </w:pPr>
      <w:r w:rsidRPr="00544E6D">
        <w:rPr>
          <w:bCs/>
          <w:szCs w:val="22"/>
        </w:rPr>
        <w:t>Move to adopt the spec text in document 11</w:t>
      </w:r>
      <w:r w:rsidR="004D7108" w:rsidRPr="00544E6D">
        <w:rPr>
          <w:bCs/>
          <w:szCs w:val="22"/>
        </w:rPr>
        <w:t>-18/0</w:t>
      </w:r>
      <w:r w:rsidRPr="00544E6D">
        <w:rPr>
          <w:bCs/>
          <w:szCs w:val="22"/>
        </w:rPr>
        <w:t>408</w:t>
      </w:r>
      <w:r w:rsidR="004D7108" w:rsidRPr="00544E6D">
        <w:rPr>
          <w:bCs/>
          <w:szCs w:val="22"/>
        </w:rPr>
        <w:t>r1</w:t>
      </w:r>
      <w:r w:rsidRPr="00544E6D">
        <w:rPr>
          <w:bCs/>
          <w:szCs w:val="22"/>
        </w:rPr>
        <w:t xml:space="preserve"> into</w:t>
      </w:r>
      <w:r w:rsidR="00544E6D" w:rsidRPr="00544E6D">
        <w:rPr>
          <w:bCs/>
          <w:szCs w:val="22"/>
        </w:rPr>
        <w:t xml:space="preserve"> </w:t>
      </w:r>
      <w:proofErr w:type="spellStart"/>
      <w:r w:rsidR="00544E6D" w:rsidRPr="00544E6D">
        <w:rPr>
          <w:bCs/>
          <w:szCs w:val="22"/>
        </w:rPr>
        <w:t>TGba</w:t>
      </w:r>
      <w:proofErr w:type="spellEnd"/>
      <w:r w:rsidR="00544E6D" w:rsidRPr="00544E6D">
        <w:rPr>
          <w:bCs/>
          <w:szCs w:val="22"/>
        </w:rPr>
        <w:t xml:space="preserve"> D0.1.</w:t>
      </w:r>
      <w:r w:rsidR="00544E6D">
        <w:rPr>
          <w:b/>
          <w:bCs/>
          <w:szCs w:val="22"/>
        </w:rPr>
        <w:t xml:space="preserve"> </w:t>
      </w:r>
    </w:p>
    <w:p w:rsidR="000D72C3" w:rsidRDefault="000D72C3" w:rsidP="003C08D6">
      <w:pPr>
        <w:rPr>
          <w:b/>
          <w:bCs/>
          <w:szCs w:val="22"/>
        </w:rPr>
      </w:pPr>
    </w:p>
    <w:p w:rsidR="000D72C3" w:rsidRPr="00544E6D" w:rsidRDefault="00544E6D" w:rsidP="003C08D6">
      <w:pPr>
        <w:rPr>
          <w:b/>
          <w:bCs/>
          <w:szCs w:val="22"/>
        </w:rPr>
      </w:pPr>
      <w:r>
        <w:rPr>
          <w:b/>
          <w:bCs/>
          <w:szCs w:val="22"/>
        </w:rPr>
        <w:t xml:space="preserve">Move: </w:t>
      </w:r>
      <w:r w:rsidR="000D72C3" w:rsidRPr="00544E6D">
        <w:rPr>
          <w:b/>
          <w:bCs/>
          <w:szCs w:val="22"/>
        </w:rPr>
        <w:t>Po-</w:t>
      </w:r>
      <w:r>
        <w:rPr>
          <w:b/>
          <w:bCs/>
          <w:szCs w:val="22"/>
        </w:rPr>
        <w:t>K</w:t>
      </w:r>
      <w:r w:rsidR="000D72C3" w:rsidRPr="00544E6D">
        <w:rPr>
          <w:b/>
          <w:bCs/>
          <w:szCs w:val="22"/>
        </w:rPr>
        <w:t>ai</w:t>
      </w:r>
      <w:r>
        <w:rPr>
          <w:b/>
          <w:bCs/>
          <w:szCs w:val="22"/>
        </w:rPr>
        <w:t xml:space="preserve"> Huang</w:t>
      </w:r>
      <w:r w:rsidR="000D72C3" w:rsidRPr="00544E6D">
        <w:rPr>
          <w:b/>
          <w:bCs/>
          <w:szCs w:val="22"/>
        </w:rPr>
        <w:t xml:space="preserve"> </w:t>
      </w:r>
    </w:p>
    <w:p w:rsidR="000D72C3" w:rsidRPr="00544E6D" w:rsidRDefault="00544E6D" w:rsidP="003C08D6">
      <w:pPr>
        <w:rPr>
          <w:b/>
          <w:bCs/>
          <w:szCs w:val="22"/>
        </w:rPr>
      </w:pPr>
      <w:r w:rsidRPr="00544E6D">
        <w:rPr>
          <w:b/>
          <w:bCs/>
          <w:szCs w:val="22"/>
        </w:rPr>
        <w:t xml:space="preserve">Second: </w:t>
      </w:r>
      <w:r w:rsidR="000D72C3" w:rsidRPr="00544E6D">
        <w:rPr>
          <w:b/>
          <w:bCs/>
          <w:szCs w:val="22"/>
        </w:rPr>
        <w:t xml:space="preserve">Peter </w:t>
      </w:r>
      <w:proofErr w:type="spellStart"/>
      <w:r w:rsidR="000D72C3" w:rsidRPr="00544E6D">
        <w:rPr>
          <w:b/>
          <w:bCs/>
          <w:szCs w:val="22"/>
        </w:rPr>
        <w:t>Loc</w:t>
      </w:r>
      <w:proofErr w:type="spellEnd"/>
    </w:p>
    <w:p w:rsidR="00544E6D" w:rsidRPr="00DF1273" w:rsidRDefault="00544E6D" w:rsidP="00544E6D">
      <w:r w:rsidRPr="00C6269D">
        <w:rPr>
          <w:highlight w:val="green"/>
        </w:rPr>
        <w:t>Motion passed by unanimous consent.</w:t>
      </w:r>
    </w:p>
    <w:p w:rsidR="0050357C" w:rsidRPr="00544E6D" w:rsidRDefault="0050357C" w:rsidP="0050357C">
      <w:pPr>
        <w:rPr>
          <w:b/>
          <w:bCs/>
          <w:szCs w:val="22"/>
        </w:rPr>
      </w:pPr>
    </w:p>
    <w:p w:rsidR="00676559" w:rsidRPr="00544E6D" w:rsidRDefault="00544E6D" w:rsidP="0050357C">
      <w:pPr>
        <w:rPr>
          <w:b/>
          <w:bCs/>
          <w:szCs w:val="22"/>
        </w:rPr>
      </w:pPr>
      <w:r w:rsidRPr="00544E6D">
        <w:rPr>
          <w:b/>
          <w:bCs/>
          <w:szCs w:val="22"/>
        </w:rPr>
        <w:t>11-</w:t>
      </w:r>
      <w:r w:rsidR="00676559" w:rsidRPr="00544E6D">
        <w:rPr>
          <w:b/>
          <w:bCs/>
          <w:szCs w:val="22"/>
        </w:rPr>
        <w:t>18/405r</w:t>
      </w:r>
      <w:r w:rsidR="009F27A8">
        <w:rPr>
          <w:b/>
          <w:bCs/>
          <w:szCs w:val="22"/>
        </w:rPr>
        <w:t>2</w:t>
      </w:r>
      <w:r w:rsidRPr="00544E6D">
        <w:rPr>
          <w:b/>
          <w:bCs/>
          <w:szCs w:val="22"/>
        </w:rPr>
        <w:t xml:space="preserve">, </w:t>
      </w:r>
      <w:r>
        <w:rPr>
          <w:b/>
          <w:bCs/>
          <w:szCs w:val="22"/>
        </w:rPr>
        <w:t>“</w:t>
      </w:r>
      <w:r w:rsidRPr="00544E6D">
        <w:rPr>
          <w:b/>
          <w:bCs/>
          <w:szCs w:val="22"/>
        </w:rPr>
        <w:t>Operation after Wake-up Frame Transmission and Reception</w:t>
      </w:r>
      <w:r>
        <w:rPr>
          <w:b/>
          <w:bCs/>
          <w:szCs w:val="22"/>
        </w:rPr>
        <w:t>”,</w:t>
      </w:r>
      <w:r w:rsidR="00676559" w:rsidRPr="00544E6D">
        <w:rPr>
          <w:b/>
          <w:bCs/>
          <w:szCs w:val="22"/>
        </w:rPr>
        <w:t xml:space="preserve"> Po-Kai</w:t>
      </w:r>
      <w:r>
        <w:rPr>
          <w:b/>
          <w:bCs/>
          <w:szCs w:val="22"/>
        </w:rPr>
        <w:t xml:space="preserve"> Huang (Intel)</w:t>
      </w:r>
    </w:p>
    <w:p w:rsidR="004D7108" w:rsidRPr="00544E6D" w:rsidRDefault="004D7108" w:rsidP="0050357C">
      <w:pPr>
        <w:rPr>
          <w:b/>
          <w:bCs/>
          <w:color w:val="FF0000"/>
          <w:szCs w:val="22"/>
        </w:rPr>
      </w:pPr>
    </w:p>
    <w:p w:rsidR="004D7108" w:rsidRDefault="004D7108" w:rsidP="0050357C">
      <w:pPr>
        <w:rPr>
          <w:b/>
          <w:bCs/>
          <w:szCs w:val="22"/>
        </w:rPr>
      </w:pPr>
      <w:r w:rsidRPr="004D7108">
        <w:rPr>
          <w:b/>
          <w:bCs/>
          <w:szCs w:val="22"/>
        </w:rPr>
        <w:t>Motion 1</w:t>
      </w:r>
      <w:r w:rsidR="00544E6D">
        <w:rPr>
          <w:b/>
          <w:bCs/>
          <w:szCs w:val="22"/>
        </w:rPr>
        <w:t>:</w:t>
      </w:r>
    </w:p>
    <w:p w:rsidR="00544E6D" w:rsidRDefault="00544E6D" w:rsidP="0050357C">
      <w:pPr>
        <w:rPr>
          <w:b/>
          <w:bCs/>
          <w:szCs w:val="22"/>
        </w:rPr>
      </w:pPr>
    </w:p>
    <w:p w:rsidR="00544E6D" w:rsidRDefault="00544E6D" w:rsidP="001653BA">
      <w:pPr>
        <w:ind w:left="360"/>
        <w:rPr>
          <w:bCs/>
          <w:szCs w:val="22"/>
        </w:rPr>
      </w:pPr>
      <w:r w:rsidRPr="00544E6D">
        <w:rPr>
          <w:bCs/>
          <w:szCs w:val="22"/>
        </w:rPr>
        <w:t xml:space="preserve">Move to add the following into </w:t>
      </w:r>
      <w:proofErr w:type="spellStart"/>
      <w:r w:rsidRPr="00544E6D">
        <w:rPr>
          <w:bCs/>
          <w:szCs w:val="22"/>
        </w:rPr>
        <w:t>TGba</w:t>
      </w:r>
      <w:proofErr w:type="spellEnd"/>
      <w:r w:rsidRPr="00544E6D">
        <w:rPr>
          <w:bCs/>
          <w:szCs w:val="22"/>
        </w:rPr>
        <w:t xml:space="preserve"> SFD:</w:t>
      </w:r>
    </w:p>
    <w:p w:rsidR="00544E6D" w:rsidRPr="00544E6D" w:rsidRDefault="00544E6D" w:rsidP="001653BA">
      <w:pPr>
        <w:ind w:left="360"/>
        <w:rPr>
          <w:bCs/>
          <w:szCs w:val="22"/>
        </w:rPr>
      </w:pPr>
    </w:p>
    <w:p w:rsidR="009B2FF7" w:rsidRPr="00544E6D" w:rsidRDefault="009B2FF7" w:rsidP="001653BA">
      <w:pPr>
        <w:numPr>
          <w:ilvl w:val="0"/>
          <w:numId w:val="65"/>
        </w:numPr>
        <w:tabs>
          <w:tab w:val="clear" w:pos="720"/>
          <w:tab w:val="num" w:pos="1080"/>
        </w:tabs>
        <w:ind w:left="1080"/>
        <w:rPr>
          <w:bCs/>
          <w:szCs w:val="22"/>
        </w:rPr>
      </w:pPr>
      <w:r w:rsidRPr="00544E6D">
        <w:rPr>
          <w:bCs/>
          <w:szCs w:val="22"/>
        </w:rPr>
        <w:t xml:space="preserve">A non-AP STA that receives a wake-up frame that satisfies condition 1 shall follow existing PCR operation to retrieve individually addressed buffered BU(s) </w:t>
      </w:r>
    </w:p>
    <w:p w:rsidR="009B2FF7" w:rsidRPr="00544E6D" w:rsidRDefault="009B2FF7" w:rsidP="001653BA">
      <w:pPr>
        <w:numPr>
          <w:ilvl w:val="1"/>
          <w:numId w:val="65"/>
        </w:numPr>
        <w:tabs>
          <w:tab w:val="clear" w:pos="1440"/>
          <w:tab w:val="num" w:pos="1800"/>
        </w:tabs>
        <w:ind w:left="1800"/>
        <w:rPr>
          <w:bCs/>
          <w:szCs w:val="22"/>
        </w:rPr>
      </w:pPr>
      <w:r w:rsidRPr="00544E6D">
        <w:rPr>
          <w:bCs/>
          <w:szCs w:val="22"/>
        </w:rPr>
        <w:t>(Condition 1) The wake-up frame is either an individual addressed wake-up frame that addresses the non-AP STA, or a wake-up frame that contains a group ID that identifies a group of non-</w:t>
      </w:r>
      <w:proofErr w:type="gramStart"/>
      <w:r w:rsidRPr="00544E6D">
        <w:rPr>
          <w:bCs/>
          <w:szCs w:val="22"/>
        </w:rPr>
        <w:t>AP</w:t>
      </w:r>
      <w:proofErr w:type="gramEnd"/>
      <w:r w:rsidRPr="00544E6D">
        <w:rPr>
          <w:bCs/>
          <w:szCs w:val="22"/>
        </w:rPr>
        <w:t xml:space="preserve"> STAs of which the non-AP STA is a member, or a wake-up frame with a list of WIDs in frame body where one of the WIDs identifies the non-AP STA </w:t>
      </w:r>
    </w:p>
    <w:p w:rsidR="00544E6D" w:rsidRDefault="009B2FF7" w:rsidP="001653BA">
      <w:pPr>
        <w:numPr>
          <w:ilvl w:val="0"/>
          <w:numId w:val="65"/>
        </w:numPr>
        <w:tabs>
          <w:tab w:val="clear" w:pos="720"/>
          <w:tab w:val="num" w:pos="1080"/>
        </w:tabs>
        <w:ind w:left="1080"/>
        <w:rPr>
          <w:bCs/>
          <w:szCs w:val="22"/>
        </w:rPr>
      </w:pPr>
      <w:r w:rsidRPr="00544E6D">
        <w:rPr>
          <w:bCs/>
          <w:szCs w:val="22"/>
        </w:rPr>
        <w:t>A non-AP STA that receives a wake-up frame with an indication of buffered group addressed BU(s) shall follow existing PCR operation to receive group addressed BU(s)</w:t>
      </w:r>
    </w:p>
    <w:p w:rsidR="00544E6D" w:rsidRPr="00544E6D" w:rsidRDefault="00544E6D" w:rsidP="001653BA">
      <w:pPr>
        <w:numPr>
          <w:ilvl w:val="0"/>
          <w:numId w:val="65"/>
        </w:numPr>
        <w:tabs>
          <w:tab w:val="clear" w:pos="720"/>
          <w:tab w:val="num" w:pos="1080"/>
        </w:tabs>
        <w:ind w:left="1080"/>
        <w:rPr>
          <w:bCs/>
          <w:szCs w:val="22"/>
        </w:rPr>
      </w:pPr>
      <w:r w:rsidRPr="00544E6D">
        <w:rPr>
          <w:bCs/>
          <w:szCs w:val="22"/>
        </w:rPr>
        <w:t>A non-AP STA that receives a wake-up frame with an indication to check PCR beacon shall follow existing PCR operation to attempt to receive the PCR Beacon information</w:t>
      </w:r>
    </w:p>
    <w:p w:rsidR="000D72C3" w:rsidRDefault="000D72C3" w:rsidP="000D72C3">
      <w:pPr>
        <w:pStyle w:val="ListParagraph"/>
        <w:ind w:left="360"/>
        <w:rPr>
          <w:b/>
          <w:bCs/>
          <w:szCs w:val="22"/>
        </w:rPr>
      </w:pPr>
    </w:p>
    <w:p w:rsidR="000D72C3" w:rsidRDefault="004D7108" w:rsidP="000D72C3">
      <w:pPr>
        <w:pStyle w:val="ListParagraph"/>
        <w:ind w:left="0"/>
        <w:rPr>
          <w:b/>
          <w:bCs/>
          <w:szCs w:val="22"/>
        </w:rPr>
      </w:pPr>
      <w:r>
        <w:rPr>
          <w:b/>
          <w:bCs/>
          <w:szCs w:val="22"/>
        </w:rPr>
        <w:t xml:space="preserve">Move: </w:t>
      </w:r>
      <w:r w:rsidR="000D72C3">
        <w:rPr>
          <w:b/>
          <w:bCs/>
          <w:szCs w:val="22"/>
        </w:rPr>
        <w:t>Po-Kai</w:t>
      </w:r>
      <w:r>
        <w:rPr>
          <w:b/>
          <w:bCs/>
          <w:szCs w:val="22"/>
        </w:rPr>
        <w:t xml:space="preserve"> Huang</w:t>
      </w:r>
    </w:p>
    <w:p w:rsidR="003C08D6" w:rsidRDefault="004D7108" w:rsidP="004D7108">
      <w:pPr>
        <w:rPr>
          <w:b/>
          <w:bCs/>
          <w:szCs w:val="22"/>
        </w:rPr>
      </w:pPr>
      <w:r>
        <w:rPr>
          <w:b/>
          <w:bCs/>
          <w:szCs w:val="22"/>
        </w:rPr>
        <w:t xml:space="preserve">Second. Peter </w:t>
      </w:r>
      <w:proofErr w:type="spellStart"/>
      <w:r>
        <w:rPr>
          <w:b/>
          <w:bCs/>
          <w:szCs w:val="22"/>
        </w:rPr>
        <w:t>Loc</w:t>
      </w:r>
      <w:proofErr w:type="spellEnd"/>
    </w:p>
    <w:p w:rsidR="003C08D6" w:rsidRDefault="003C08D6" w:rsidP="003C08D6">
      <w:pPr>
        <w:ind w:left="720"/>
        <w:rPr>
          <w:b/>
          <w:bCs/>
          <w:szCs w:val="22"/>
        </w:rPr>
      </w:pPr>
    </w:p>
    <w:p w:rsidR="004D7108" w:rsidRDefault="004D7108" w:rsidP="004D7108">
      <w:r w:rsidRPr="00C6269D">
        <w:rPr>
          <w:highlight w:val="green"/>
        </w:rPr>
        <w:t>Motion passed by unanimous consent.</w:t>
      </w:r>
    </w:p>
    <w:p w:rsidR="004D7108" w:rsidRDefault="004D7108" w:rsidP="003C08D6">
      <w:pPr>
        <w:ind w:left="720"/>
        <w:rPr>
          <w:b/>
          <w:bCs/>
          <w:szCs w:val="22"/>
        </w:rPr>
      </w:pPr>
    </w:p>
    <w:p w:rsidR="004D7108" w:rsidRDefault="004D7108" w:rsidP="004D7108">
      <w:pPr>
        <w:rPr>
          <w:b/>
          <w:bCs/>
          <w:szCs w:val="22"/>
        </w:rPr>
      </w:pPr>
      <w:r>
        <w:rPr>
          <w:b/>
          <w:bCs/>
          <w:szCs w:val="22"/>
        </w:rPr>
        <w:t>Motion 2:</w:t>
      </w:r>
    </w:p>
    <w:p w:rsidR="00544E6D" w:rsidRDefault="00544E6D" w:rsidP="004D7108">
      <w:pPr>
        <w:rPr>
          <w:b/>
          <w:bCs/>
          <w:szCs w:val="22"/>
        </w:rPr>
      </w:pPr>
    </w:p>
    <w:p w:rsidR="00544E6D" w:rsidRDefault="00544E6D" w:rsidP="001653BA">
      <w:pPr>
        <w:ind w:left="360"/>
        <w:rPr>
          <w:bCs/>
          <w:szCs w:val="22"/>
        </w:rPr>
      </w:pPr>
      <w:r w:rsidRPr="00544E6D">
        <w:rPr>
          <w:bCs/>
          <w:szCs w:val="22"/>
        </w:rPr>
        <w:t xml:space="preserve">Move to add the following into </w:t>
      </w:r>
      <w:proofErr w:type="spellStart"/>
      <w:r w:rsidRPr="00544E6D">
        <w:rPr>
          <w:bCs/>
          <w:szCs w:val="22"/>
        </w:rPr>
        <w:t>TGba</w:t>
      </w:r>
      <w:proofErr w:type="spellEnd"/>
      <w:r w:rsidRPr="00544E6D">
        <w:rPr>
          <w:bCs/>
          <w:szCs w:val="22"/>
        </w:rPr>
        <w:t xml:space="preserve"> SFD:</w:t>
      </w:r>
    </w:p>
    <w:p w:rsidR="00544E6D" w:rsidRPr="00544E6D" w:rsidRDefault="00544E6D" w:rsidP="001653BA">
      <w:pPr>
        <w:ind w:left="360"/>
        <w:rPr>
          <w:bCs/>
          <w:szCs w:val="22"/>
        </w:rPr>
      </w:pPr>
    </w:p>
    <w:p w:rsidR="006A610F" w:rsidRPr="009F27A8" w:rsidRDefault="006A610F" w:rsidP="001653BA">
      <w:pPr>
        <w:numPr>
          <w:ilvl w:val="0"/>
          <w:numId w:val="72"/>
        </w:numPr>
        <w:tabs>
          <w:tab w:val="clear" w:pos="720"/>
          <w:tab w:val="num" w:pos="1080"/>
        </w:tabs>
        <w:ind w:left="1080"/>
        <w:rPr>
          <w:bCs/>
          <w:szCs w:val="22"/>
        </w:rPr>
      </w:pPr>
      <w:r w:rsidRPr="009F27A8">
        <w:rPr>
          <w:bCs/>
          <w:szCs w:val="22"/>
          <w:lang w:val="en-GB"/>
        </w:rPr>
        <w:t xml:space="preserve">An AP </w:t>
      </w:r>
      <w:r w:rsidRPr="009F27A8">
        <w:rPr>
          <w:bCs/>
          <w:szCs w:val="22"/>
        </w:rPr>
        <w:t xml:space="preserve">that transmits a wake-up frame addressed to a non-AP STA and satisfying condition 1 shall follow existing PCR operation to deliver individually addressed buffered BU(s) </w:t>
      </w:r>
    </w:p>
    <w:p w:rsidR="006A610F" w:rsidRPr="009F27A8" w:rsidRDefault="006A610F" w:rsidP="001653BA">
      <w:pPr>
        <w:numPr>
          <w:ilvl w:val="1"/>
          <w:numId w:val="72"/>
        </w:numPr>
        <w:tabs>
          <w:tab w:val="clear" w:pos="1440"/>
          <w:tab w:val="num" w:pos="1800"/>
        </w:tabs>
        <w:ind w:left="1800"/>
        <w:rPr>
          <w:bCs/>
          <w:szCs w:val="22"/>
        </w:rPr>
      </w:pPr>
      <w:r w:rsidRPr="009F27A8">
        <w:rPr>
          <w:bCs/>
          <w:szCs w:val="22"/>
        </w:rPr>
        <w:t>(Condition 1) The wake-up frame is either an individual addressed wake-up frame that addresses the non-AP STA, or a wake-up frame that contains a group ID that identifies a group of non-</w:t>
      </w:r>
      <w:proofErr w:type="gramStart"/>
      <w:r w:rsidRPr="009F27A8">
        <w:rPr>
          <w:bCs/>
          <w:szCs w:val="22"/>
        </w:rPr>
        <w:t>AP</w:t>
      </w:r>
      <w:proofErr w:type="gramEnd"/>
      <w:r w:rsidRPr="009F27A8">
        <w:rPr>
          <w:bCs/>
          <w:szCs w:val="22"/>
        </w:rPr>
        <w:t xml:space="preserve"> STAs of which the non-AP STA is a member, or a wake-up frame with a list of WIDs in frame body where one of the WIDs identifies the non-AP STA </w:t>
      </w:r>
    </w:p>
    <w:p w:rsidR="006A610F" w:rsidRPr="009F27A8" w:rsidRDefault="006A610F" w:rsidP="001653BA">
      <w:pPr>
        <w:numPr>
          <w:ilvl w:val="1"/>
          <w:numId w:val="72"/>
        </w:numPr>
        <w:tabs>
          <w:tab w:val="clear" w:pos="1440"/>
          <w:tab w:val="num" w:pos="1800"/>
        </w:tabs>
        <w:ind w:left="1800"/>
        <w:rPr>
          <w:bCs/>
          <w:szCs w:val="22"/>
        </w:rPr>
      </w:pPr>
      <w:r w:rsidRPr="009F27A8">
        <w:rPr>
          <w:bCs/>
          <w:szCs w:val="22"/>
          <w:lang w:val="en-GB"/>
        </w:rPr>
        <w:t>AP shall schedule for transmission through PCR to the non-AP STA if one of the following conditions is met:</w:t>
      </w:r>
    </w:p>
    <w:p w:rsidR="006A610F" w:rsidRPr="009F27A8" w:rsidRDefault="006A610F" w:rsidP="001653BA">
      <w:pPr>
        <w:numPr>
          <w:ilvl w:val="2"/>
          <w:numId w:val="72"/>
        </w:numPr>
        <w:tabs>
          <w:tab w:val="clear" w:pos="2160"/>
          <w:tab w:val="num" w:pos="2520"/>
        </w:tabs>
        <w:ind w:left="2520"/>
        <w:rPr>
          <w:bCs/>
          <w:szCs w:val="22"/>
        </w:rPr>
      </w:pPr>
      <w:r w:rsidRPr="009F27A8">
        <w:rPr>
          <w:bCs/>
          <w:szCs w:val="22"/>
          <w:lang w:val="en-GB"/>
        </w:rPr>
        <w:t xml:space="preserve">The PCR transition delay indicated by the non-AP STA in the WUR Capabilities elements following the most recent transmitted wake-up frame intended to the non-AP STA has expired </w:t>
      </w:r>
    </w:p>
    <w:p w:rsidR="006A610F" w:rsidRPr="009F27A8" w:rsidRDefault="006A610F" w:rsidP="001653BA">
      <w:pPr>
        <w:numPr>
          <w:ilvl w:val="2"/>
          <w:numId w:val="72"/>
        </w:numPr>
        <w:tabs>
          <w:tab w:val="clear" w:pos="2160"/>
          <w:tab w:val="num" w:pos="2520"/>
        </w:tabs>
        <w:ind w:left="2520"/>
        <w:rPr>
          <w:bCs/>
          <w:szCs w:val="22"/>
        </w:rPr>
      </w:pPr>
      <w:r w:rsidRPr="009F27A8">
        <w:rPr>
          <w:bCs/>
          <w:szCs w:val="22"/>
          <w:lang w:val="en-GB"/>
        </w:rPr>
        <w:lastRenderedPageBreak/>
        <w:t>The non-AP STA has indicated it is in awake state after transmitting a frame through the PCR to the AP</w:t>
      </w:r>
    </w:p>
    <w:p w:rsidR="006A610F" w:rsidRPr="009F27A8" w:rsidRDefault="006A610F" w:rsidP="001653BA">
      <w:pPr>
        <w:numPr>
          <w:ilvl w:val="2"/>
          <w:numId w:val="72"/>
        </w:numPr>
        <w:tabs>
          <w:tab w:val="clear" w:pos="2160"/>
          <w:tab w:val="num" w:pos="2520"/>
        </w:tabs>
        <w:ind w:left="2520"/>
        <w:rPr>
          <w:bCs/>
          <w:szCs w:val="22"/>
        </w:rPr>
      </w:pPr>
      <w:r w:rsidRPr="009F27A8">
        <w:rPr>
          <w:bCs/>
          <w:szCs w:val="22"/>
          <w:lang w:val="en-GB"/>
        </w:rPr>
        <w:t xml:space="preserve">Note that the transmission is not limited to the individually addressed buffered BU(s) </w:t>
      </w:r>
    </w:p>
    <w:p w:rsidR="009F27A8" w:rsidRDefault="009F27A8" w:rsidP="004D7108">
      <w:pPr>
        <w:rPr>
          <w:b/>
          <w:bCs/>
          <w:szCs w:val="22"/>
        </w:rPr>
      </w:pPr>
    </w:p>
    <w:p w:rsidR="004D7108" w:rsidRDefault="004D7108" w:rsidP="004D7108">
      <w:pPr>
        <w:rPr>
          <w:b/>
          <w:bCs/>
          <w:szCs w:val="22"/>
        </w:rPr>
      </w:pPr>
      <w:r>
        <w:rPr>
          <w:b/>
          <w:bCs/>
          <w:szCs w:val="22"/>
        </w:rPr>
        <w:t>Move: Po-Kai Huang</w:t>
      </w:r>
    </w:p>
    <w:p w:rsidR="004D7108" w:rsidRDefault="004D7108" w:rsidP="004D7108">
      <w:pPr>
        <w:rPr>
          <w:b/>
          <w:bCs/>
          <w:szCs w:val="22"/>
        </w:rPr>
      </w:pPr>
      <w:r>
        <w:rPr>
          <w:b/>
          <w:bCs/>
          <w:szCs w:val="22"/>
        </w:rPr>
        <w:t xml:space="preserve">Second: Alfred </w:t>
      </w:r>
      <w:proofErr w:type="spellStart"/>
      <w:r>
        <w:rPr>
          <w:b/>
          <w:bCs/>
          <w:szCs w:val="22"/>
        </w:rPr>
        <w:t>Asterjadhi</w:t>
      </w:r>
      <w:proofErr w:type="spellEnd"/>
    </w:p>
    <w:p w:rsidR="004D7108" w:rsidRDefault="004D7108" w:rsidP="004D7108">
      <w:pPr>
        <w:rPr>
          <w:b/>
          <w:bCs/>
          <w:szCs w:val="22"/>
        </w:rPr>
      </w:pPr>
    </w:p>
    <w:p w:rsidR="002B765D" w:rsidRDefault="002B765D" w:rsidP="004D7108">
      <w:pPr>
        <w:rPr>
          <w:bCs/>
          <w:szCs w:val="22"/>
        </w:rPr>
      </w:pPr>
      <w:r>
        <w:rPr>
          <w:bCs/>
          <w:szCs w:val="22"/>
        </w:rPr>
        <w:t xml:space="preserve">Discussion on the motion and </w:t>
      </w:r>
      <w:proofErr w:type="gramStart"/>
      <w:r>
        <w:rPr>
          <w:bCs/>
          <w:szCs w:val="22"/>
        </w:rPr>
        <w:t>in particular if</w:t>
      </w:r>
      <w:proofErr w:type="gramEnd"/>
      <w:r>
        <w:rPr>
          <w:bCs/>
          <w:szCs w:val="22"/>
        </w:rPr>
        <w:t xml:space="preserve"> “one of the following conditions” should be changed to “any of the following conditions”</w:t>
      </w:r>
    </w:p>
    <w:p w:rsidR="002B765D" w:rsidRPr="002B765D" w:rsidRDefault="002B765D" w:rsidP="004D7108">
      <w:pPr>
        <w:rPr>
          <w:bCs/>
          <w:szCs w:val="22"/>
        </w:rPr>
      </w:pPr>
    </w:p>
    <w:p w:rsidR="004D7108" w:rsidRDefault="004D7108" w:rsidP="004D7108">
      <w:pPr>
        <w:rPr>
          <w:b/>
          <w:bCs/>
          <w:szCs w:val="22"/>
        </w:rPr>
      </w:pPr>
      <w:r>
        <w:rPr>
          <w:b/>
          <w:bCs/>
          <w:szCs w:val="22"/>
        </w:rPr>
        <w:t>Motion</w:t>
      </w:r>
      <w:r w:rsidR="00CB79E2">
        <w:rPr>
          <w:b/>
          <w:bCs/>
          <w:szCs w:val="22"/>
        </w:rPr>
        <w:t xml:space="preserve"> to table </w:t>
      </w:r>
      <w:r w:rsidR="002B765D">
        <w:rPr>
          <w:b/>
          <w:bCs/>
          <w:szCs w:val="22"/>
        </w:rPr>
        <w:t>Motion 2</w:t>
      </w:r>
      <w:r w:rsidR="00CB79E2">
        <w:rPr>
          <w:b/>
          <w:bCs/>
          <w:szCs w:val="22"/>
        </w:rPr>
        <w:t>:</w:t>
      </w:r>
      <w:r>
        <w:rPr>
          <w:b/>
          <w:bCs/>
          <w:szCs w:val="22"/>
        </w:rPr>
        <w:t xml:space="preserve"> </w:t>
      </w:r>
    </w:p>
    <w:p w:rsidR="004D7108" w:rsidRDefault="004D7108" w:rsidP="004D7108">
      <w:pPr>
        <w:rPr>
          <w:b/>
          <w:bCs/>
          <w:szCs w:val="22"/>
        </w:rPr>
      </w:pPr>
    </w:p>
    <w:p w:rsidR="004D7108" w:rsidRPr="002B765D" w:rsidRDefault="004D7108" w:rsidP="001653BA">
      <w:pPr>
        <w:ind w:firstLine="720"/>
        <w:rPr>
          <w:bCs/>
          <w:szCs w:val="22"/>
        </w:rPr>
      </w:pPr>
      <w:r w:rsidRPr="002B765D">
        <w:rPr>
          <w:bCs/>
          <w:szCs w:val="22"/>
        </w:rPr>
        <w:t>Move to table the Motion2 in document 11-18/405r2</w:t>
      </w:r>
    </w:p>
    <w:p w:rsidR="004D7108" w:rsidRDefault="004D7108" w:rsidP="004D7108">
      <w:pPr>
        <w:rPr>
          <w:b/>
          <w:bCs/>
          <w:szCs w:val="22"/>
        </w:rPr>
      </w:pPr>
    </w:p>
    <w:p w:rsidR="00CB79E2" w:rsidRDefault="00CB79E2" w:rsidP="004D7108">
      <w:pPr>
        <w:rPr>
          <w:b/>
          <w:bCs/>
          <w:szCs w:val="22"/>
        </w:rPr>
      </w:pPr>
      <w:r>
        <w:rPr>
          <w:b/>
          <w:bCs/>
          <w:szCs w:val="22"/>
        </w:rPr>
        <w:t xml:space="preserve">Move: </w:t>
      </w:r>
      <w:proofErr w:type="spellStart"/>
      <w:r>
        <w:rPr>
          <w:b/>
          <w:bCs/>
          <w:szCs w:val="22"/>
        </w:rPr>
        <w:t>Yongho</w:t>
      </w:r>
      <w:proofErr w:type="spellEnd"/>
      <w:r>
        <w:rPr>
          <w:b/>
          <w:bCs/>
          <w:szCs w:val="22"/>
        </w:rPr>
        <w:t xml:space="preserve"> Seok</w:t>
      </w:r>
    </w:p>
    <w:p w:rsidR="00CB79E2" w:rsidRDefault="00CB79E2" w:rsidP="004D7108">
      <w:pPr>
        <w:rPr>
          <w:b/>
          <w:bCs/>
          <w:szCs w:val="22"/>
        </w:rPr>
      </w:pPr>
      <w:r>
        <w:rPr>
          <w:b/>
          <w:bCs/>
          <w:szCs w:val="22"/>
        </w:rPr>
        <w:t xml:space="preserve">Second: </w:t>
      </w:r>
      <w:proofErr w:type="spellStart"/>
      <w:r>
        <w:rPr>
          <w:b/>
          <w:bCs/>
          <w:szCs w:val="22"/>
        </w:rPr>
        <w:t>Kieson</w:t>
      </w:r>
      <w:proofErr w:type="spellEnd"/>
      <w:r>
        <w:rPr>
          <w:b/>
          <w:bCs/>
          <w:szCs w:val="22"/>
        </w:rPr>
        <w:t xml:space="preserve"> Ryu</w:t>
      </w:r>
    </w:p>
    <w:p w:rsidR="00CB79E2" w:rsidRDefault="00CB79E2" w:rsidP="004D7108">
      <w:pPr>
        <w:rPr>
          <w:b/>
          <w:bCs/>
          <w:szCs w:val="22"/>
        </w:rPr>
      </w:pPr>
    </w:p>
    <w:p w:rsidR="00CB79E2" w:rsidRPr="002B765D" w:rsidRDefault="00CB79E2" w:rsidP="004D7108">
      <w:pPr>
        <w:rPr>
          <w:bCs/>
          <w:szCs w:val="22"/>
        </w:rPr>
      </w:pPr>
      <w:r w:rsidRPr="002B765D">
        <w:rPr>
          <w:bCs/>
          <w:szCs w:val="22"/>
          <w:highlight w:val="green"/>
        </w:rPr>
        <w:t xml:space="preserve">Y/N/A: 17/0/14, </w:t>
      </w:r>
      <w:r w:rsidR="002B765D" w:rsidRPr="002B765D">
        <w:rPr>
          <w:bCs/>
          <w:szCs w:val="22"/>
          <w:highlight w:val="green"/>
        </w:rPr>
        <w:t>m</w:t>
      </w:r>
      <w:r w:rsidRPr="002B765D">
        <w:rPr>
          <w:bCs/>
          <w:szCs w:val="22"/>
          <w:highlight w:val="green"/>
        </w:rPr>
        <w:t>otion passes</w:t>
      </w:r>
    </w:p>
    <w:p w:rsidR="00B6682B" w:rsidRDefault="00B6682B" w:rsidP="004D7108">
      <w:pPr>
        <w:rPr>
          <w:b/>
          <w:bCs/>
          <w:szCs w:val="22"/>
        </w:rPr>
      </w:pPr>
    </w:p>
    <w:p w:rsidR="007E72F4" w:rsidRDefault="007E72F4" w:rsidP="004D7108">
      <w:pPr>
        <w:rPr>
          <w:bCs/>
          <w:szCs w:val="22"/>
        </w:rPr>
      </w:pPr>
      <w:r>
        <w:rPr>
          <w:bCs/>
          <w:szCs w:val="22"/>
        </w:rPr>
        <w:t>Motion 2 is updated reflecting the discussion.</w:t>
      </w:r>
      <w:r w:rsidR="009F27A8">
        <w:rPr>
          <w:bCs/>
          <w:szCs w:val="22"/>
        </w:rPr>
        <w:t xml:space="preserve"> New document number: 11-18/0405r4</w:t>
      </w:r>
    </w:p>
    <w:p w:rsidR="007E72F4" w:rsidRPr="007E72F4" w:rsidRDefault="007E72F4" w:rsidP="004D7108">
      <w:pPr>
        <w:rPr>
          <w:bCs/>
          <w:szCs w:val="22"/>
        </w:rPr>
      </w:pPr>
    </w:p>
    <w:p w:rsidR="00F60176" w:rsidRPr="007E72F4" w:rsidRDefault="00B6682B" w:rsidP="00F60176">
      <w:pPr>
        <w:rPr>
          <w:b/>
          <w:bCs/>
          <w:szCs w:val="22"/>
        </w:rPr>
      </w:pPr>
      <w:r w:rsidRPr="00B6682B">
        <w:rPr>
          <w:b/>
          <w:bCs/>
          <w:szCs w:val="22"/>
        </w:rPr>
        <w:t xml:space="preserve">Motion 2: </w:t>
      </w:r>
    </w:p>
    <w:p w:rsidR="007E72F4" w:rsidRDefault="007E72F4" w:rsidP="00F60176"/>
    <w:p w:rsidR="007E72F4" w:rsidRDefault="007E72F4" w:rsidP="001653BA">
      <w:pPr>
        <w:ind w:left="360"/>
        <w:rPr>
          <w:bCs/>
          <w:szCs w:val="22"/>
        </w:rPr>
      </w:pPr>
      <w:r w:rsidRPr="00544E6D">
        <w:rPr>
          <w:bCs/>
          <w:szCs w:val="22"/>
        </w:rPr>
        <w:t xml:space="preserve">Move to add the following into </w:t>
      </w:r>
      <w:proofErr w:type="spellStart"/>
      <w:r w:rsidRPr="00544E6D">
        <w:rPr>
          <w:bCs/>
          <w:szCs w:val="22"/>
        </w:rPr>
        <w:t>TGba</w:t>
      </w:r>
      <w:proofErr w:type="spellEnd"/>
      <w:r w:rsidRPr="00544E6D">
        <w:rPr>
          <w:bCs/>
          <w:szCs w:val="22"/>
        </w:rPr>
        <w:t xml:space="preserve"> SFD:</w:t>
      </w:r>
    </w:p>
    <w:p w:rsidR="007E72F4" w:rsidRPr="00544E6D" w:rsidRDefault="007E72F4" w:rsidP="001653BA">
      <w:pPr>
        <w:ind w:left="360"/>
        <w:rPr>
          <w:bCs/>
          <w:szCs w:val="22"/>
        </w:rPr>
      </w:pPr>
    </w:p>
    <w:p w:rsidR="007E72F4" w:rsidRPr="00544E6D" w:rsidRDefault="007E72F4" w:rsidP="001653BA">
      <w:pPr>
        <w:numPr>
          <w:ilvl w:val="0"/>
          <w:numId w:val="66"/>
        </w:numPr>
        <w:tabs>
          <w:tab w:val="clear" w:pos="720"/>
          <w:tab w:val="num" w:pos="1080"/>
        </w:tabs>
        <w:ind w:left="1080"/>
        <w:rPr>
          <w:bCs/>
          <w:szCs w:val="22"/>
        </w:rPr>
      </w:pPr>
      <w:r w:rsidRPr="00544E6D">
        <w:rPr>
          <w:bCs/>
          <w:szCs w:val="22"/>
          <w:lang w:val="en-GB"/>
        </w:rPr>
        <w:t xml:space="preserve">An AP </w:t>
      </w:r>
      <w:r w:rsidRPr="00544E6D">
        <w:rPr>
          <w:bCs/>
          <w:szCs w:val="22"/>
        </w:rPr>
        <w:t xml:space="preserve">that transmits a wake-up frame addressed to a non-AP STA and satisfying condition 1 shall follow existing PCR operation to deliver individually addressed buffered BU(s) </w:t>
      </w:r>
    </w:p>
    <w:p w:rsidR="007E72F4" w:rsidRPr="00544E6D" w:rsidRDefault="007E72F4" w:rsidP="001653BA">
      <w:pPr>
        <w:numPr>
          <w:ilvl w:val="1"/>
          <w:numId w:val="66"/>
        </w:numPr>
        <w:tabs>
          <w:tab w:val="clear" w:pos="1440"/>
          <w:tab w:val="num" w:pos="1800"/>
        </w:tabs>
        <w:ind w:left="1800"/>
        <w:rPr>
          <w:bCs/>
          <w:szCs w:val="22"/>
        </w:rPr>
      </w:pPr>
      <w:r w:rsidRPr="00544E6D">
        <w:rPr>
          <w:bCs/>
          <w:szCs w:val="22"/>
        </w:rPr>
        <w:t>(Condition 1) The wake-up frame is either an individual addressed wake-up frame that addresses the non-AP STA, or a wake-up frame that contains a group ID that identifies a group of non-</w:t>
      </w:r>
      <w:proofErr w:type="gramStart"/>
      <w:r w:rsidRPr="00544E6D">
        <w:rPr>
          <w:bCs/>
          <w:szCs w:val="22"/>
        </w:rPr>
        <w:t>AP</w:t>
      </w:r>
      <w:proofErr w:type="gramEnd"/>
      <w:r w:rsidRPr="00544E6D">
        <w:rPr>
          <w:bCs/>
          <w:szCs w:val="22"/>
        </w:rPr>
        <w:t xml:space="preserve"> STAs of which the non-AP STA is a member, or a wake-up frame with a list of WIDs in frame body where one of the WIDs identifies the non-AP STA </w:t>
      </w:r>
    </w:p>
    <w:p w:rsidR="007E72F4" w:rsidRPr="00544E6D" w:rsidRDefault="007E72F4" w:rsidP="001653BA">
      <w:pPr>
        <w:numPr>
          <w:ilvl w:val="1"/>
          <w:numId w:val="66"/>
        </w:numPr>
        <w:tabs>
          <w:tab w:val="clear" w:pos="1440"/>
          <w:tab w:val="num" w:pos="1800"/>
        </w:tabs>
        <w:ind w:left="1800"/>
        <w:rPr>
          <w:bCs/>
          <w:szCs w:val="22"/>
        </w:rPr>
      </w:pPr>
      <w:r w:rsidRPr="00544E6D">
        <w:rPr>
          <w:bCs/>
          <w:szCs w:val="22"/>
          <w:lang w:val="en-GB"/>
        </w:rPr>
        <w:t xml:space="preserve">If AP schedule a transmission to the non-AP STA, AP shall schedule the transmission through PCR to the non-AP STA </w:t>
      </w:r>
      <w:r w:rsidRPr="009F27A8">
        <w:rPr>
          <w:bCs/>
          <w:szCs w:val="22"/>
          <w:lang w:val="en-GB"/>
        </w:rPr>
        <w:t xml:space="preserve">if any of the following conditions </w:t>
      </w:r>
      <w:r w:rsidRPr="00544E6D">
        <w:rPr>
          <w:bCs/>
          <w:szCs w:val="22"/>
          <w:lang w:val="en-GB"/>
        </w:rPr>
        <w:t>is met:</w:t>
      </w:r>
    </w:p>
    <w:p w:rsidR="007E72F4" w:rsidRPr="00544E6D" w:rsidRDefault="007E72F4" w:rsidP="001653BA">
      <w:pPr>
        <w:numPr>
          <w:ilvl w:val="2"/>
          <w:numId w:val="66"/>
        </w:numPr>
        <w:tabs>
          <w:tab w:val="clear" w:pos="2160"/>
          <w:tab w:val="num" w:pos="2520"/>
        </w:tabs>
        <w:ind w:left="2520"/>
        <w:rPr>
          <w:bCs/>
          <w:szCs w:val="22"/>
        </w:rPr>
      </w:pPr>
      <w:r w:rsidRPr="00544E6D">
        <w:rPr>
          <w:bCs/>
          <w:szCs w:val="22"/>
          <w:lang w:val="en-GB"/>
        </w:rPr>
        <w:t xml:space="preserve">The PCR transition delay indicated by the non-AP STA in the WUR Capabilities elements following the most recent transmitted wake-up frame intended to the non-AP STA has expired </w:t>
      </w:r>
    </w:p>
    <w:p w:rsidR="007E72F4" w:rsidRPr="00544E6D" w:rsidRDefault="007E72F4" w:rsidP="001653BA">
      <w:pPr>
        <w:numPr>
          <w:ilvl w:val="2"/>
          <w:numId w:val="66"/>
        </w:numPr>
        <w:tabs>
          <w:tab w:val="clear" w:pos="2160"/>
          <w:tab w:val="num" w:pos="2520"/>
        </w:tabs>
        <w:ind w:left="2520"/>
        <w:rPr>
          <w:bCs/>
          <w:szCs w:val="22"/>
        </w:rPr>
      </w:pPr>
      <w:r w:rsidRPr="00544E6D">
        <w:rPr>
          <w:bCs/>
          <w:szCs w:val="22"/>
          <w:lang w:val="en-GB"/>
        </w:rPr>
        <w:t>The non-AP STA has indicated it is in awake state after transmitting a frame through the PCR to the AP</w:t>
      </w:r>
    </w:p>
    <w:p w:rsidR="007E72F4" w:rsidRPr="00544E6D" w:rsidRDefault="007E72F4" w:rsidP="001653BA">
      <w:pPr>
        <w:numPr>
          <w:ilvl w:val="2"/>
          <w:numId w:val="66"/>
        </w:numPr>
        <w:tabs>
          <w:tab w:val="clear" w:pos="2160"/>
          <w:tab w:val="num" w:pos="2520"/>
        </w:tabs>
        <w:ind w:left="2520"/>
        <w:rPr>
          <w:bCs/>
          <w:szCs w:val="22"/>
        </w:rPr>
      </w:pPr>
      <w:r w:rsidRPr="00544E6D">
        <w:rPr>
          <w:bCs/>
          <w:szCs w:val="22"/>
          <w:lang w:val="en-GB"/>
        </w:rPr>
        <w:t xml:space="preserve">Note that the transmission is not limited to the individually addressed buffered BU(s) </w:t>
      </w:r>
    </w:p>
    <w:p w:rsidR="007E72F4" w:rsidRDefault="007E72F4" w:rsidP="00F60176"/>
    <w:p w:rsidR="007E72F4" w:rsidRDefault="007E72F4" w:rsidP="00F60176"/>
    <w:p w:rsidR="007E72F4" w:rsidRDefault="007E72F4" w:rsidP="007E72F4">
      <w:pPr>
        <w:rPr>
          <w:b/>
          <w:bCs/>
          <w:szCs w:val="22"/>
        </w:rPr>
      </w:pPr>
      <w:r>
        <w:rPr>
          <w:b/>
          <w:bCs/>
          <w:szCs w:val="22"/>
        </w:rPr>
        <w:t>Move: Po-Kai Huang</w:t>
      </w:r>
    </w:p>
    <w:p w:rsidR="007E72F4" w:rsidRPr="001F1F28" w:rsidRDefault="007E72F4" w:rsidP="00F60176">
      <w:pPr>
        <w:rPr>
          <w:b/>
          <w:bCs/>
          <w:szCs w:val="22"/>
        </w:rPr>
      </w:pPr>
      <w:r>
        <w:rPr>
          <w:b/>
          <w:bCs/>
          <w:szCs w:val="22"/>
        </w:rPr>
        <w:t>Second Ming Gan</w:t>
      </w:r>
    </w:p>
    <w:p w:rsidR="00F60176" w:rsidRDefault="00F60176" w:rsidP="00F60176">
      <w:r w:rsidRPr="00C6269D">
        <w:rPr>
          <w:highlight w:val="green"/>
        </w:rPr>
        <w:t>Motion passed by unanimous consent.</w:t>
      </w:r>
    </w:p>
    <w:p w:rsidR="004D7108" w:rsidRPr="00B6682B" w:rsidRDefault="004D7108" w:rsidP="004D7108">
      <w:pPr>
        <w:rPr>
          <w:b/>
          <w:bCs/>
          <w:szCs w:val="22"/>
        </w:rPr>
      </w:pPr>
    </w:p>
    <w:p w:rsidR="00CB79E2" w:rsidRPr="00EE379E" w:rsidRDefault="00CB79E2" w:rsidP="004D7108">
      <w:pPr>
        <w:rPr>
          <w:b/>
          <w:bCs/>
          <w:szCs w:val="22"/>
        </w:rPr>
      </w:pPr>
      <w:r w:rsidRPr="00EE379E">
        <w:rPr>
          <w:b/>
          <w:bCs/>
          <w:szCs w:val="22"/>
        </w:rPr>
        <w:t xml:space="preserve">Motion 3: </w:t>
      </w:r>
      <w:r w:rsidR="00B6682B" w:rsidRPr="00EE379E">
        <w:rPr>
          <w:b/>
          <w:bCs/>
          <w:szCs w:val="22"/>
        </w:rPr>
        <w:t xml:space="preserve"> </w:t>
      </w:r>
    </w:p>
    <w:p w:rsidR="00B6682B" w:rsidRPr="00EE379E" w:rsidRDefault="00B6682B" w:rsidP="004D7108">
      <w:pPr>
        <w:rPr>
          <w:b/>
          <w:bCs/>
          <w:szCs w:val="22"/>
        </w:rPr>
      </w:pPr>
    </w:p>
    <w:p w:rsidR="001F1F28" w:rsidRPr="001F1F28" w:rsidRDefault="001F1F28" w:rsidP="001653BA">
      <w:pPr>
        <w:ind w:left="360"/>
        <w:rPr>
          <w:bCs/>
          <w:szCs w:val="22"/>
        </w:rPr>
      </w:pPr>
      <w:r w:rsidRPr="001F1F28">
        <w:rPr>
          <w:bCs/>
          <w:szCs w:val="22"/>
        </w:rPr>
        <w:lastRenderedPageBreak/>
        <w:t xml:space="preserve">Move to add the following into </w:t>
      </w:r>
      <w:proofErr w:type="spellStart"/>
      <w:r w:rsidRPr="001F1F28">
        <w:rPr>
          <w:bCs/>
          <w:szCs w:val="22"/>
        </w:rPr>
        <w:t>TGba</w:t>
      </w:r>
      <w:proofErr w:type="spellEnd"/>
      <w:r w:rsidRPr="001F1F28">
        <w:rPr>
          <w:bCs/>
          <w:szCs w:val="22"/>
        </w:rPr>
        <w:t xml:space="preserve"> SFD:</w:t>
      </w:r>
    </w:p>
    <w:p w:rsidR="009B2FF7" w:rsidRPr="001F1F28" w:rsidRDefault="009B2FF7" w:rsidP="001653BA">
      <w:pPr>
        <w:numPr>
          <w:ilvl w:val="0"/>
          <w:numId w:val="67"/>
        </w:numPr>
        <w:tabs>
          <w:tab w:val="clear" w:pos="720"/>
          <w:tab w:val="num" w:pos="1080"/>
        </w:tabs>
        <w:ind w:left="1080"/>
        <w:rPr>
          <w:bCs/>
          <w:szCs w:val="22"/>
        </w:rPr>
      </w:pPr>
      <w:r w:rsidRPr="001F1F28">
        <w:rPr>
          <w:bCs/>
          <w:szCs w:val="22"/>
          <w:lang w:val="en-GB"/>
        </w:rPr>
        <w:t xml:space="preserve">An AP </w:t>
      </w:r>
      <w:r w:rsidRPr="001F1F28">
        <w:rPr>
          <w:bCs/>
          <w:szCs w:val="22"/>
        </w:rPr>
        <w:t xml:space="preserve">that transmits a wake-up frame </w:t>
      </w:r>
      <w:r w:rsidRPr="001F1F28">
        <w:rPr>
          <w:bCs/>
          <w:szCs w:val="22"/>
          <w:lang w:val="en-GB"/>
        </w:rPr>
        <w:t xml:space="preserve">indicating group addressed buffered BU(s) </w:t>
      </w:r>
      <w:r w:rsidRPr="001F1F28">
        <w:rPr>
          <w:bCs/>
          <w:szCs w:val="22"/>
        </w:rPr>
        <w:t xml:space="preserve">shall follow existing PCR operation to deliver group addressed buffered BU(s) </w:t>
      </w:r>
    </w:p>
    <w:p w:rsidR="009B2FF7" w:rsidRPr="001F1F28" w:rsidRDefault="009B2FF7" w:rsidP="001653BA">
      <w:pPr>
        <w:numPr>
          <w:ilvl w:val="1"/>
          <w:numId w:val="67"/>
        </w:numPr>
        <w:tabs>
          <w:tab w:val="clear" w:pos="1440"/>
          <w:tab w:val="num" w:pos="1800"/>
        </w:tabs>
        <w:ind w:left="1800"/>
        <w:rPr>
          <w:bCs/>
          <w:szCs w:val="22"/>
        </w:rPr>
      </w:pPr>
      <w:r w:rsidRPr="001F1F28">
        <w:rPr>
          <w:bCs/>
          <w:szCs w:val="22"/>
          <w:lang w:val="en-GB"/>
        </w:rPr>
        <w:t>AP shall schedule for transmission of group addressed buffered BU(s) through PCR if the following condition is met:</w:t>
      </w:r>
    </w:p>
    <w:p w:rsidR="009B2FF7" w:rsidRPr="001F1F28" w:rsidRDefault="009B2FF7" w:rsidP="001653BA">
      <w:pPr>
        <w:numPr>
          <w:ilvl w:val="2"/>
          <w:numId w:val="67"/>
        </w:numPr>
        <w:tabs>
          <w:tab w:val="clear" w:pos="2160"/>
          <w:tab w:val="num" w:pos="2520"/>
        </w:tabs>
        <w:ind w:left="2520"/>
        <w:rPr>
          <w:bCs/>
          <w:szCs w:val="22"/>
        </w:rPr>
      </w:pPr>
      <w:r w:rsidRPr="001F1F28">
        <w:rPr>
          <w:bCs/>
          <w:szCs w:val="22"/>
          <w:lang w:val="en-GB"/>
        </w:rPr>
        <w:t xml:space="preserve">The maximum PCR transition delay indicated by all the non-AP STAs in the WUR Capabilities elements, that are not in awake state and have negotiated WUR service with AP, following the most recent transmitted wake-up frame indicating buffered group addressed BU(s) of PCR has expired </w:t>
      </w:r>
    </w:p>
    <w:p w:rsidR="00B6682B" w:rsidRPr="00EE379E" w:rsidRDefault="00B6682B" w:rsidP="001653BA">
      <w:pPr>
        <w:ind w:left="360"/>
        <w:rPr>
          <w:b/>
          <w:bCs/>
          <w:szCs w:val="22"/>
        </w:rPr>
      </w:pPr>
    </w:p>
    <w:p w:rsidR="00CB79E2" w:rsidRPr="00EE379E" w:rsidRDefault="00CB79E2" w:rsidP="004D7108">
      <w:pPr>
        <w:rPr>
          <w:b/>
          <w:bCs/>
          <w:szCs w:val="22"/>
        </w:rPr>
      </w:pPr>
    </w:p>
    <w:p w:rsidR="00CB79E2" w:rsidRDefault="00CB79E2" w:rsidP="004D7108">
      <w:pPr>
        <w:rPr>
          <w:b/>
          <w:bCs/>
          <w:szCs w:val="22"/>
        </w:rPr>
      </w:pPr>
      <w:r>
        <w:rPr>
          <w:b/>
          <w:bCs/>
          <w:szCs w:val="22"/>
        </w:rPr>
        <w:t xml:space="preserve">Move: Po-Kai Huang </w:t>
      </w:r>
    </w:p>
    <w:p w:rsidR="00CB79E2" w:rsidRDefault="00CB79E2" w:rsidP="004D7108">
      <w:pPr>
        <w:rPr>
          <w:b/>
          <w:bCs/>
          <w:szCs w:val="22"/>
        </w:rPr>
      </w:pPr>
      <w:r>
        <w:rPr>
          <w:b/>
          <w:bCs/>
          <w:szCs w:val="22"/>
        </w:rPr>
        <w:t xml:space="preserve">Second: Alfred </w:t>
      </w:r>
      <w:proofErr w:type="spellStart"/>
      <w:r>
        <w:rPr>
          <w:b/>
          <w:bCs/>
          <w:szCs w:val="22"/>
        </w:rPr>
        <w:t>Asterjadhi</w:t>
      </w:r>
      <w:proofErr w:type="spellEnd"/>
    </w:p>
    <w:p w:rsidR="00CB79E2" w:rsidRDefault="00CB79E2" w:rsidP="00CB79E2">
      <w:r w:rsidRPr="00C6269D">
        <w:rPr>
          <w:highlight w:val="green"/>
        </w:rPr>
        <w:t>Motion passed by unanimous consent.</w:t>
      </w:r>
    </w:p>
    <w:p w:rsidR="00CB79E2" w:rsidRDefault="00CB79E2" w:rsidP="004D7108">
      <w:pPr>
        <w:rPr>
          <w:b/>
          <w:bCs/>
          <w:szCs w:val="22"/>
        </w:rPr>
      </w:pPr>
    </w:p>
    <w:p w:rsidR="00CB79E2" w:rsidRPr="007A0627" w:rsidRDefault="00CB79E2" w:rsidP="003C08D6">
      <w:pPr>
        <w:ind w:left="720"/>
        <w:rPr>
          <w:b/>
          <w:bCs/>
          <w:szCs w:val="22"/>
        </w:rPr>
      </w:pPr>
    </w:p>
    <w:p w:rsidR="00676559" w:rsidRDefault="001F1F28" w:rsidP="001F1F28">
      <w:pPr>
        <w:rPr>
          <w:b/>
          <w:bCs/>
          <w:szCs w:val="22"/>
        </w:rPr>
      </w:pPr>
      <w:r>
        <w:rPr>
          <w:b/>
          <w:bCs/>
          <w:szCs w:val="22"/>
        </w:rPr>
        <w:t>11-</w:t>
      </w:r>
      <w:r w:rsidR="00676559" w:rsidRPr="007A0627">
        <w:rPr>
          <w:b/>
          <w:bCs/>
          <w:szCs w:val="22"/>
        </w:rPr>
        <w:t>18/</w:t>
      </w:r>
      <w:r>
        <w:rPr>
          <w:b/>
          <w:bCs/>
          <w:szCs w:val="22"/>
        </w:rPr>
        <w:t>0</w:t>
      </w:r>
      <w:r w:rsidR="00676559" w:rsidRPr="007A0627">
        <w:rPr>
          <w:b/>
          <w:bCs/>
          <w:szCs w:val="22"/>
        </w:rPr>
        <w:t>412r</w:t>
      </w:r>
      <w:r>
        <w:rPr>
          <w:b/>
          <w:bCs/>
          <w:szCs w:val="22"/>
        </w:rPr>
        <w:t>3, “</w:t>
      </w:r>
      <w:r w:rsidRPr="001F1F28">
        <w:rPr>
          <w:b/>
          <w:bCs/>
          <w:szCs w:val="22"/>
        </w:rPr>
        <w:t>BSSID Information in FCS</w:t>
      </w:r>
      <w:r>
        <w:rPr>
          <w:b/>
          <w:bCs/>
          <w:szCs w:val="22"/>
        </w:rPr>
        <w:t xml:space="preserve">”, </w:t>
      </w:r>
      <w:proofErr w:type="spellStart"/>
      <w:r w:rsidR="00676559" w:rsidRPr="007A0627">
        <w:rPr>
          <w:b/>
          <w:bCs/>
          <w:szCs w:val="22"/>
        </w:rPr>
        <w:t>Liwen</w:t>
      </w:r>
      <w:proofErr w:type="spellEnd"/>
      <w:r>
        <w:rPr>
          <w:b/>
          <w:bCs/>
          <w:szCs w:val="22"/>
        </w:rPr>
        <w:t xml:space="preserve"> Chu (Marvell)</w:t>
      </w:r>
    </w:p>
    <w:p w:rsidR="001F1F28" w:rsidRDefault="001F1F28" w:rsidP="001F1F28">
      <w:pPr>
        <w:rPr>
          <w:b/>
          <w:bCs/>
          <w:szCs w:val="22"/>
        </w:rPr>
      </w:pPr>
    </w:p>
    <w:p w:rsidR="000D72C3" w:rsidRDefault="000D72C3" w:rsidP="000D72C3">
      <w:pPr>
        <w:rPr>
          <w:b/>
          <w:bCs/>
          <w:szCs w:val="22"/>
        </w:rPr>
      </w:pPr>
      <w:r>
        <w:rPr>
          <w:b/>
          <w:bCs/>
          <w:szCs w:val="22"/>
        </w:rPr>
        <w:t>Motion:</w:t>
      </w:r>
    </w:p>
    <w:p w:rsidR="000D72C3" w:rsidRDefault="000D72C3" w:rsidP="000D72C3">
      <w:pPr>
        <w:rPr>
          <w:b/>
          <w:bCs/>
          <w:szCs w:val="22"/>
        </w:rPr>
      </w:pPr>
    </w:p>
    <w:p w:rsidR="00191D1A" w:rsidRPr="000D72C3" w:rsidRDefault="00191D1A" w:rsidP="000364DF">
      <w:pPr>
        <w:numPr>
          <w:ilvl w:val="0"/>
          <w:numId w:val="35"/>
        </w:numPr>
        <w:rPr>
          <w:bCs/>
          <w:szCs w:val="22"/>
        </w:rPr>
      </w:pPr>
      <w:r w:rsidRPr="000D72C3">
        <w:rPr>
          <w:bCs/>
          <w:szCs w:val="22"/>
        </w:rPr>
        <w:t>Move to add the following text to 11ba SFD</w:t>
      </w:r>
    </w:p>
    <w:p w:rsidR="00191D1A" w:rsidRPr="000D72C3" w:rsidRDefault="00191D1A" w:rsidP="000364DF">
      <w:pPr>
        <w:numPr>
          <w:ilvl w:val="1"/>
          <w:numId w:val="35"/>
        </w:numPr>
        <w:rPr>
          <w:bCs/>
          <w:szCs w:val="22"/>
        </w:rPr>
      </w:pPr>
      <w:r w:rsidRPr="000D72C3">
        <w:rPr>
          <w:bCs/>
          <w:szCs w:val="22"/>
        </w:rPr>
        <w:t xml:space="preserve">in Beacon, Wakeup frame, the embedded BSSID is used for the FCS calculation, </w:t>
      </w:r>
    </w:p>
    <w:p w:rsidR="00191D1A" w:rsidRPr="000D72C3" w:rsidRDefault="00191D1A" w:rsidP="000364DF">
      <w:pPr>
        <w:numPr>
          <w:ilvl w:val="1"/>
          <w:numId w:val="35"/>
        </w:numPr>
        <w:rPr>
          <w:bCs/>
          <w:szCs w:val="22"/>
        </w:rPr>
      </w:pPr>
      <w:r w:rsidRPr="000D72C3">
        <w:rPr>
          <w:bCs/>
          <w:szCs w:val="22"/>
        </w:rPr>
        <w:t>in Discovery frame, the embedded BSSID is not used for the FCS calculation,</w:t>
      </w:r>
    </w:p>
    <w:p w:rsidR="00191D1A" w:rsidRPr="000D72C3" w:rsidRDefault="00191D1A" w:rsidP="000364DF">
      <w:pPr>
        <w:numPr>
          <w:ilvl w:val="1"/>
          <w:numId w:val="35"/>
        </w:numPr>
        <w:rPr>
          <w:bCs/>
          <w:szCs w:val="22"/>
        </w:rPr>
      </w:pPr>
      <w:r w:rsidRPr="000D72C3">
        <w:rPr>
          <w:bCs/>
          <w:szCs w:val="22"/>
        </w:rPr>
        <w:t xml:space="preserve">In Vendor Specific frame, it is up to the vendor to decide </w:t>
      </w:r>
      <w:r w:rsidR="000D72C3">
        <w:rPr>
          <w:bCs/>
          <w:szCs w:val="22"/>
        </w:rPr>
        <w:t xml:space="preserve">whether to include or not the embedded BSSID in the FCS </w:t>
      </w:r>
      <w:r w:rsidRPr="000D72C3">
        <w:rPr>
          <w:bCs/>
          <w:szCs w:val="22"/>
        </w:rPr>
        <w:t>calculation</w:t>
      </w:r>
    </w:p>
    <w:p w:rsidR="000D72C3" w:rsidRDefault="000D72C3" w:rsidP="000D72C3">
      <w:pPr>
        <w:rPr>
          <w:b/>
          <w:bCs/>
          <w:szCs w:val="22"/>
        </w:rPr>
      </w:pPr>
    </w:p>
    <w:p w:rsidR="000D72C3" w:rsidRDefault="000D72C3" w:rsidP="000D72C3">
      <w:pPr>
        <w:rPr>
          <w:b/>
          <w:bCs/>
          <w:szCs w:val="22"/>
        </w:rPr>
      </w:pPr>
      <w:r>
        <w:rPr>
          <w:b/>
          <w:bCs/>
          <w:szCs w:val="22"/>
        </w:rPr>
        <w:t xml:space="preserve">Move: </w:t>
      </w:r>
      <w:proofErr w:type="spellStart"/>
      <w:r>
        <w:rPr>
          <w:b/>
          <w:bCs/>
          <w:szCs w:val="22"/>
        </w:rPr>
        <w:t>Liwen</w:t>
      </w:r>
      <w:proofErr w:type="spellEnd"/>
      <w:r>
        <w:rPr>
          <w:b/>
          <w:bCs/>
          <w:szCs w:val="22"/>
        </w:rPr>
        <w:t xml:space="preserve"> Chu</w:t>
      </w:r>
    </w:p>
    <w:p w:rsidR="000D72C3" w:rsidRDefault="000D72C3" w:rsidP="000D72C3">
      <w:pPr>
        <w:rPr>
          <w:b/>
          <w:bCs/>
          <w:szCs w:val="22"/>
        </w:rPr>
      </w:pPr>
      <w:r>
        <w:rPr>
          <w:b/>
          <w:bCs/>
          <w:szCs w:val="22"/>
        </w:rPr>
        <w:t xml:space="preserve">Second: Alfred </w:t>
      </w:r>
      <w:proofErr w:type="spellStart"/>
      <w:r>
        <w:rPr>
          <w:b/>
          <w:bCs/>
          <w:szCs w:val="22"/>
        </w:rPr>
        <w:t>Asterjadhi</w:t>
      </w:r>
      <w:proofErr w:type="spellEnd"/>
    </w:p>
    <w:p w:rsidR="000D72C3" w:rsidRPr="004E5C4C" w:rsidRDefault="000D72C3" w:rsidP="000D72C3">
      <w:r w:rsidRPr="00C6269D">
        <w:rPr>
          <w:highlight w:val="green"/>
        </w:rPr>
        <w:t>Motion passed by unanimous consent.</w:t>
      </w:r>
    </w:p>
    <w:p w:rsidR="000D72C3" w:rsidRPr="007A0627" w:rsidRDefault="000D72C3" w:rsidP="000D72C3">
      <w:pPr>
        <w:rPr>
          <w:b/>
          <w:bCs/>
          <w:szCs w:val="22"/>
        </w:rPr>
      </w:pPr>
    </w:p>
    <w:p w:rsidR="00BD2594" w:rsidRDefault="00BD2594" w:rsidP="00BD2594">
      <w:pPr>
        <w:rPr>
          <w:b/>
          <w:bCs/>
          <w:szCs w:val="22"/>
        </w:rPr>
      </w:pPr>
      <w:r>
        <w:rPr>
          <w:b/>
          <w:bCs/>
          <w:szCs w:val="22"/>
        </w:rPr>
        <w:t>11-</w:t>
      </w:r>
      <w:r w:rsidR="00676559" w:rsidRPr="00BD2594">
        <w:rPr>
          <w:b/>
          <w:bCs/>
          <w:szCs w:val="22"/>
        </w:rPr>
        <w:t>18/</w:t>
      </w:r>
      <w:r>
        <w:rPr>
          <w:b/>
          <w:bCs/>
          <w:szCs w:val="22"/>
        </w:rPr>
        <w:t>0</w:t>
      </w:r>
      <w:r w:rsidR="00676559" w:rsidRPr="00BD2594">
        <w:rPr>
          <w:b/>
          <w:bCs/>
          <w:szCs w:val="22"/>
        </w:rPr>
        <w:t>472r2</w:t>
      </w:r>
      <w:r w:rsidR="004E5C4C">
        <w:rPr>
          <w:b/>
          <w:bCs/>
          <w:szCs w:val="22"/>
        </w:rPr>
        <w:t>, “</w:t>
      </w:r>
      <w:r w:rsidR="004E5C4C" w:rsidRPr="004E5C4C">
        <w:rPr>
          <w:b/>
          <w:bCs/>
          <w:szCs w:val="22"/>
        </w:rPr>
        <w:t>Discussion on Group ID Structure</w:t>
      </w:r>
      <w:r w:rsidR="004E5C4C">
        <w:rPr>
          <w:b/>
          <w:bCs/>
          <w:szCs w:val="22"/>
        </w:rPr>
        <w:t xml:space="preserve">”, </w:t>
      </w:r>
      <w:r w:rsidR="00676559" w:rsidRPr="00BD2594">
        <w:rPr>
          <w:b/>
          <w:bCs/>
          <w:szCs w:val="22"/>
        </w:rPr>
        <w:t>Lei Huang</w:t>
      </w:r>
      <w:r w:rsidR="004E5C4C">
        <w:rPr>
          <w:b/>
          <w:bCs/>
          <w:szCs w:val="22"/>
        </w:rPr>
        <w:t xml:space="preserve"> (Panasonic)</w:t>
      </w:r>
      <w:r w:rsidR="00191D1A">
        <w:rPr>
          <w:b/>
          <w:bCs/>
          <w:szCs w:val="22"/>
        </w:rPr>
        <w:t xml:space="preserve">  </w:t>
      </w:r>
    </w:p>
    <w:p w:rsidR="00BD2594" w:rsidRDefault="00BD2594" w:rsidP="00BD2594">
      <w:pPr>
        <w:rPr>
          <w:b/>
          <w:bCs/>
          <w:szCs w:val="22"/>
        </w:rPr>
      </w:pPr>
    </w:p>
    <w:p w:rsidR="00BD2594" w:rsidRDefault="00BD2594" w:rsidP="00BD2594">
      <w:pPr>
        <w:rPr>
          <w:b/>
          <w:bCs/>
          <w:szCs w:val="22"/>
        </w:rPr>
      </w:pPr>
    </w:p>
    <w:p w:rsidR="00BD2594" w:rsidRDefault="00BD2594" w:rsidP="00BD2594">
      <w:pPr>
        <w:rPr>
          <w:b/>
          <w:bCs/>
          <w:szCs w:val="22"/>
        </w:rPr>
      </w:pPr>
      <w:r>
        <w:rPr>
          <w:b/>
          <w:bCs/>
          <w:szCs w:val="22"/>
        </w:rPr>
        <w:t>Motion:</w:t>
      </w:r>
    </w:p>
    <w:p w:rsidR="00BD2594" w:rsidRDefault="00BD2594" w:rsidP="00BD2594">
      <w:pPr>
        <w:rPr>
          <w:b/>
          <w:bCs/>
          <w:szCs w:val="22"/>
        </w:rPr>
      </w:pPr>
    </w:p>
    <w:p w:rsidR="00191D1A" w:rsidRPr="00BD2594" w:rsidRDefault="00191D1A" w:rsidP="000364DF">
      <w:pPr>
        <w:numPr>
          <w:ilvl w:val="0"/>
          <w:numId w:val="36"/>
        </w:numPr>
        <w:tabs>
          <w:tab w:val="num" w:pos="720"/>
        </w:tabs>
        <w:rPr>
          <w:bCs/>
          <w:szCs w:val="22"/>
        </w:rPr>
      </w:pPr>
      <w:r w:rsidRPr="00BD2594">
        <w:rPr>
          <w:bCs/>
          <w:szCs w:val="22"/>
        </w:rPr>
        <w:t>Move to add the following into 11ba SFD</w:t>
      </w:r>
    </w:p>
    <w:p w:rsidR="00191D1A" w:rsidRPr="00BD2594" w:rsidRDefault="00191D1A" w:rsidP="000364DF">
      <w:pPr>
        <w:numPr>
          <w:ilvl w:val="1"/>
          <w:numId w:val="36"/>
        </w:numPr>
        <w:tabs>
          <w:tab w:val="num" w:pos="1440"/>
        </w:tabs>
        <w:rPr>
          <w:bCs/>
          <w:szCs w:val="22"/>
        </w:rPr>
      </w:pPr>
      <w:r w:rsidRPr="00BD2594">
        <w:rPr>
          <w:bCs/>
          <w:szCs w:val="22"/>
          <w:lang w:val="en-SG"/>
        </w:rPr>
        <w:t xml:space="preserve">The value range of Group ID is a subset of consecutive values </w:t>
      </w:r>
      <w:r>
        <w:rPr>
          <w:bCs/>
          <w:szCs w:val="22"/>
          <w:lang w:val="en-SG"/>
        </w:rPr>
        <w:t xml:space="preserve">obtained from the </w:t>
      </w:r>
      <w:r w:rsidRPr="00BD2594">
        <w:rPr>
          <w:bCs/>
          <w:szCs w:val="22"/>
          <w:lang w:val="en-SG"/>
        </w:rPr>
        <w:t>identifier’s space</w:t>
      </w:r>
    </w:p>
    <w:p w:rsidR="00BD2594" w:rsidRDefault="00BD2594" w:rsidP="00BD2594">
      <w:pPr>
        <w:rPr>
          <w:b/>
          <w:bCs/>
          <w:szCs w:val="22"/>
        </w:rPr>
      </w:pPr>
    </w:p>
    <w:p w:rsidR="00BD2594" w:rsidRDefault="00BD2594" w:rsidP="00BD2594">
      <w:pPr>
        <w:rPr>
          <w:b/>
          <w:bCs/>
          <w:szCs w:val="22"/>
        </w:rPr>
      </w:pPr>
      <w:r>
        <w:rPr>
          <w:b/>
          <w:bCs/>
          <w:szCs w:val="22"/>
        </w:rPr>
        <w:t>Move: Lei Huang</w:t>
      </w:r>
    </w:p>
    <w:p w:rsidR="00BD2594" w:rsidRDefault="00BD2594" w:rsidP="00BD2594">
      <w:pPr>
        <w:rPr>
          <w:b/>
          <w:bCs/>
          <w:szCs w:val="22"/>
        </w:rPr>
      </w:pPr>
      <w:r>
        <w:rPr>
          <w:b/>
          <w:bCs/>
          <w:szCs w:val="22"/>
        </w:rPr>
        <w:t xml:space="preserve">Second: Alfred </w:t>
      </w:r>
      <w:proofErr w:type="spellStart"/>
      <w:r>
        <w:rPr>
          <w:b/>
          <w:bCs/>
          <w:szCs w:val="22"/>
        </w:rPr>
        <w:t>Asterjadhi</w:t>
      </w:r>
      <w:proofErr w:type="spellEnd"/>
    </w:p>
    <w:p w:rsidR="00191D1A" w:rsidRDefault="00191D1A" w:rsidP="00191D1A">
      <w:r w:rsidRPr="00C6269D">
        <w:rPr>
          <w:highlight w:val="green"/>
        </w:rPr>
        <w:t>Motion passed by unanimous consent.</w:t>
      </w:r>
    </w:p>
    <w:p w:rsidR="00191D1A" w:rsidRDefault="00191D1A" w:rsidP="00191D1A">
      <w:pPr>
        <w:rPr>
          <w:b/>
          <w:bCs/>
          <w:szCs w:val="22"/>
        </w:rPr>
      </w:pPr>
    </w:p>
    <w:p w:rsidR="00191D1A" w:rsidRDefault="00191D1A" w:rsidP="00191D1A">
      <w:pPr>
        <w:rPr>
          <w:b/>
          <w:bCs/>
          <w:szCs w:val="22"/>
        </w:rPr>
      </w:pPr>
      <w:r>
        <w:rPr>
          <w:b/>
          <w:bCs/>
          <w:szCs w:val="22"/>
        </w:rPr>
        <w:t>Motion:</w:t>
      </w:r>
    </w:p>
    <w:p w:rsidR="00191D1A" w:rsidRDefault="00191D1A" w:rsidP="00191D1A">
      <w:pPr>
        <w:rPr>
          <w:b/>
          <w:bCs/>
          <w:szCs w:val="22"/>
        </w:rPr>
      </w:pPr>
    </w:p>
    <w:p w:rsidR="00191D1A" w:rsidRDefault="00191D1A" w:rsidP="004E5C4C">
      <w:pPr>
        <w:ind w:firstLine="720"/>
        <w:rPr>
          <w:bCs/>
          <w:szCs w:val="22"/>
        </w:rPr>
      </w:pPr>
      <w:r w:rsidRPr="004E5C4C">
        <w:rPr>
          <w:bCs/>
          <w:szCs w:val="22"/>
        </w:rPr>
        <w:t>Move to incorporate the changes proposed in</w:t>
      </w:r>
      <w:r w:rsidR="004E5C4C" w:rsidRPr="004E5C4C">
        <w:rPr>
          <w:bCs/>
          <w:szCs w:val="22"/>
        </w:rPr>
        <w:t xml:space="preserve"> 11-18/0414r2 to the 802.11ba D0.1?</w:t>
      </w:r>
      <w:r w:rsidRPr="004E5C4C">
        <w:rPr>
          <w:bCs/>
          <w:szCs w:val="22"/>
        </w:rPr>
        <w:t xml:space="preserve">   </w:t>
      </w:r>
    </w:p>
    <w:p w:rsidR="004E5C4C" w:rsidRPr="004E5C4C" w:rsidRDefault="004E5C4C" w:rsidP="00191D1A">
      <w:pPr>
        <w:rPr>
          <w:bCs/>
          <w:szCs w:val="22"/>
        </w:rPr>
      </w:pPr>
    </w:p>
    <w:p w:rsidR="00191D1A" w:rsidRDefault="00191D1A" w:rsidP="00191D1A">
      <w:pPr>
        <w:rPr>
          <w:b/>
          <w:bCs/>
          <w:szCs w:val="22"/>
        </w:rPr>
      </w:pPr>
      <w:r>
        <w:rPr>
          <w:b/>
          <w:bCs/>
          <w:szCs w:val="22"/>
        </w:rPr>
        <w:t xml:space="preserve">Move: Alfred </w:t>
      </w:r>
      <w:proofErr w:type="spellStart"/>
      <w:r>
        <w:rPr>
          <w:b/>
          <w:bCs/>
          <w:szCs w:val="22"/>
        </w:rPr>
        <w:t>Asterjadhi</w:t>
      </w:r>
      <w:proofErr w:type="spellEnd"/>
    </w:p>
    <w:p w:rsidR="00191D1A" w:rsidRDefault="00191D1A" w:rsidP="00191D1A">
      <w:pPr>
        <w:rPr>
          <w:b/>
          <w:bCs/>
          <w:szCs w:val="22"/>
        </w:rPr>
      </w:pPr>
      <w:r>
        <w:rPr>
          <w:b/>
          <w:bCs/>
          <w:szCs w:val="22"/>
        </w:rPr>
        <w:t>Second: Leif Wilhelmsson</w:t>
      </w:r>
    </w:p>
    <w:p w:rsidR="00191D1A" w:rsidRDefault="00191D1A" w:rsidP="00191D1A">
      <w:pPr>
        <w:rPr>
          <w:b/>
          <w:bCs/>
          <w:szCs w:val="22"/>
        </w:rPr>
      </w:pPr>
    </w:p>
    <w:p w:rsidR="00191D1A" w:rsidRDefault="00191D1A" w:rsidP="00191D1A">
      <w:r w:rsidRPr="00C6269D">
        <w:rPr>
          <w:highlight w:val="green"/>
        </w:rPr>
        <w:t>Motion passed by unanimous consent.</w:t>
      </w:r>
    </w:p>
    <w:p w:rsidR="00191D1A" w:rsidRDefault="00191D1A" w:rsidP="00191D1A">
      <w:pPr>
        <w:rPr>
          <w:b/>
          <w:bCs/>
          <w:szCs w:val="22"/>
        </w:rPr>
      </w:pPr>
    </w:p>
    <w:p w:rsidR="00676559" w:rsidRDefault="004E5C4C" w:rsidP="00191D1A">
      <w:pPr>
        <w:rPr>
          <w:b/>
          <w:bCs/>
          <w:szCs w:val="22"/>
        </w:rPr>
      </w:pPr>
      <w:r>
        <w:rPr>
          <w:b/>
          <w:bCs/>
          <w:szCs w:val="22"/>
        </w:rPr>
        <w:t>11-</w:t>
      </w:r>
      <w:r w:rsidR="00676559" w:rsidRPr="007A0627">
        <w:rPr>
          <w:b/>
          <w:bCs/>
          <w:szCs w:val="22"/>
        </w:rPr>
        <w:t>18/</w:t>
      </w:r>
      <w:r>
        <w:rPr>
          <w:b/>
          <w:bCs/>
          <w:szCs w:val="22"/>
        </w:rPr>
        <w:t>0</w:t>
      </w:r>
      <w:r w:rsidR="00676559" w:rsidRPr="007A0627">
        <w:rPr>
          <w:b/>
          <w:bCs/>
          <w:szCs w:val="22"/>
        </w:rPr>
        <w:t>514r</w:t>
      </w:r>
      <w:r>
        <w:rPr>
          <w:b/>
          <w:bCs/>
          <w:szCs w:val="22"/>
        </w:rPr>
        <w:t>2, “</w:t>
      </w:r>
      <w:r w:rsidRPr="004E5C4C">
        <w:rPr>
          <w:b/>
          <w:bCs/>
          <w:szCs w:val="22"/>
        </w:rPr>
        <w:t>Addressing in WUR frames</w:t>
      </w:r>
      <w:r>
        <w:rPr>
          <w:b/>
          <w:bCs/>
          <w:szCs w:val="22"/>
        </w:rPr>
        <w:t>”,</w:t>
      </w:r>
      <w:r w:rsidR="00676559" w:rsidRPr="007A0627">
        <w:rPr>
          <w:b/>
          <w:bCs/>
          <w:szCs w:val="22"/>
        </w:rPr>
        <w:t xml:space="preserve"> Alfred</w:t>
      </w:r>
      <w:r>
        <w:rPr>
          <w:b/>
          <w:bCs/>
          <w:szCs w:val="22"/>
        </w:rPr>
        <w:t xml:space="preserve"> </w:t>
      </w:r>
      <w:proofErr w:type="spellStart"/>
      <w:r>
        <w:rPr>
          <w:b/>
          <w:bCs/>
          <w:szCs w:val="22"/>
        </w:rPr>
        <w:t>Aterjadhi</w:t>
      </w:r>
      <w:proofErr w:type="spellEnd"/>
      <w:r>
        <w:rPr>
          <w:b/>
          <w:bCs/>
          <w:szCs w:val="22"/>
        </w:rPr>
        <w:t xml:space="preserve"> (Qualcomm)</w:t>
      </w:r>
    </w:p>
    <w:p w:rsidR="00191D1A" w:rsidRDefault="00191D1A" w:rsidP="00191D1A">
      <w:pPr>
        <w:rPr>
          <w:b/>
          <w:bCs/>
          <w:szCs w:val="22"/>
        </w:rPr>
      </w:pPr>
    </w:p>
    <w:p w:rsidR="00191D1A" w:rsidRDefault="00191D1A" w:rsidP="00191D1A">
      <w:pPr>
        <w:rPr>
          <w:b/>
          <w:bCs/>
          <w:szCs w:val="22"/>
        </w:rPr>
      </w:pPr>
      <w:r>
        <w:rPr>
          <w:b/>
          <w:bCs/>
          <w:szCs w:val="22"/>
        </w:rPr>
        <w:t>Motion 1:</w:t>
      </w:r>
    </w:p>
    <w:p w:rsidR="009B2FF7" w:rsidRPr="004E5C4C" w:rsidRDefault="009B2FF7" w:rsidP="000364DF">
      <w:pPr>
        <w:numPr>
          <w:ilvl w:val="0"/>
          <w:numId w:val="68"/>
        </w:numPr>
        <w:rPr>
          <w:bCs/>
          <w:szCs w:val="22"/>
        </w:rPr>
      </w:pPr>
      <w:r w:rsidRPr="004E5C4C">
        <w:rPr>
          <w:bCs/>
          <w:szCs w:val="22"/>
        </w:rPr>
        <w:t xml:space="preserve">Move to add the following to the </w:t>
      </w:r>
      <w:proofErr w:type="spellStart"/>
      <w:r w:rsidRPr="004E5C4C">
        <w:rPr>
          <w:bCs/>
          <w:szCs w:val="22"/>
        </w:rPr>
        <w:t>TGba</w:t>
      </w:r>
      <w:proofErr w:type="spellEnd"/>
      <w:r w:rsidRPr="004E5C4C">
        <w:rPr>
          <w:bCs/>
          <w:szCs w:val="22"/>
        </w:rPr>
        <w:t xml:space="preserve"> SFD?</w:t>
      </w:r>
    </w:p>
    <w:p w:rsidR="009B2FF7" w:rsidRPr="004E5C4C" w:rsidRDefault="009B2FF7" w:rsidP="000364DF">
      <w:pPr>
        <w:numPr>
          <w:ilvl w:val="1"/>
          <w:numId w:val="68"/>
        </w:numPr>
        <w:rPr>
          <w:bCs/>
          <w:szCs w:val="22"/>
        </w:rPr>
      </w:pPr>
      <w:r w:rsidRPr="004E5C4C">
        <w:rPr>
          <w:bCs/>
          <w:szCs w:val="22"/>
        </w:rPr>
        <w:t>The Transmit ID is algorithmically obtained from the BSSID</w:t>
      </w:r>
    </w:p>
    <w:p w:rsidR="009B2FF7" w:rsidRPr="004E5C4C" w:rsidRDefault="009B2FF7" w:rsidP="000364DF">
      <w:pPr>
        <w:numPr>
          <w:ilvl w:val="1"/>
          <w:numId w:val="68"/>
        </w:numPr>
        <w:rPr>
          <w:bCs/>
          <w:szCs w:val="22"/>
        </w:rPr>
      </w:pPr>
      <w:r w:rsidRPr="004E5C4C">
        <w:rPr>
          <w:bCs/>
          <w:szCs w:val="22"/>
        </w:rPr>
        <w:t>The Embedded BSSID is algorithmically obtained from the BSSID</w:t>
      </w:r>
    </w:p>
    <w:p w:rsidR="00191D1A" w:rsidRDefault="00191D1A" w:rsidP="00191D1A">
      <w:pPr>
        <w:rPr>
          <w:b/>
          <w:bCs/>
          <w:szCs w:val="22"/>
        </w:rPr>
      </w:pPr>
    </w:p>
    <w:p w:rsidR="00191D1A" w:rsidRDefault="00191D1A" w:rsidP="00191D1A">
      <w:pPr>
        <w:rPr>
          <w:b/>
          <w:bCs/>
          <w:szCs w:val="22"/>
        </w:rPr>
      </w:pPr>
      <w:r>
        <w:rPr>
          <w:b/>
          <w:bCs/>
          <w:szCs w:val="22"/>
        </w:rPr>
        <w:t xml:space="preserve">Move: Alfred </w:t>
      </w:r>
      <w:proofErr w:type="spellStart"/>
      <w:r>
        <w:rPr>
          <w:b/>
          <w:bCs/>
          <w:szCs w:val="22"/>
        </w:rPr>
        <w:t>Asterjadhi</w:t>
      </w:r>
      <w:proofErr w:type="spellEnd"/>
    </w:p>
    <w:p w:rsidR="00191D1A" w:rsidRDefault="00191D1A" w:rsidP="00191D1A">
      <w:pPr>
        <w:rPr>
          <w:b/>
          <w:bCs/>
          <w:szCs w:val="22"/>
        </w:rPr>
      </w:pPr>
      <w:r>
        <w:rPr>
          <w:b/>
          <w:bCs/>
          <w:szCs w:val="22"/>
        </w:rPr>
        <w:t>Second: Leif Wilhelmsson</w:t>
      </w:r>
    </w:p>
    <w:p w:rsidR="00191D1A" w:rsidRDefault="00191D1A" w:rsidP="00191D1A">
      <w:pPr>
        <w:rPr>
          <w:highlight w:val="green"/>
        </w:rPr>
      </w:pPr>
      <w:r w:rsidRPr="00C6269D">
        <w:rPr>
          <w:highlight w:val="green"/>
        </w:rPr>
        <w:t>Motion passed by unanimous consent.</w:t>
      </w:r>
    </w:p>
    <w:p w:rsidR="00191D1A" w:rsidRDefault="00191D1A" w:rsidP="00191D1A">
      <w:pPr>
        <w:rPr>
          <w:b/>
          <w:bCs/>
          <w:szCs w:val="22"/>
        </w:rPr>
      </w:pPr>
    </w:p>
    <w:p w:rsidR="00191D1A" w:rsidRDefault="00191D1A" w:rsidP="00191D1A">
      <w:pPr>
        <w:rPr>
          <w:b/>
          <w:bCs/>
          <w:szCs w:val="22"/>
        </w:rPr>
      </w:pPr>
      <w:r>
        <w:rPr>
          <w:b/>
          <w:bCs/>
          <w:szCs w:val="22"/>
        </w:rPr>
        <w:t>Motion 2:</w:t>
      </w:r>
    </w:p>
    <w:p w:rsidR="00191D1A" w:rsidRDefault="00191D1A" w:rsidP="00191D1A">
      <w:pPr>
        <w:rPr>
          <w:b/>
          <w:bCs/>
          <w:szCs w:val="22"/>
        </w:rPr>
      </w:pPr>
    </w:p>
    <w:p w:rsidR="009B2FF7" w:rsidRPr="004E5C4C" w:rsidRDefault="009B2FF7" w:rsidP="000364DF">
      <w:pPr>
        <w:numPr>
          <w:ilvl w:val="0"/>
          <w:numId w:val="69"/>
        </w:numPr>
        <w:rPr>
          <w:bCs/>
          <w:szCs w:val="22"/>
        </w:rPr>
      </w:pPr>
      <w:r w:rsidRPr="004E5C4C">
        <w:rPr>
          <w:bCs/>
          <w:szCs w:val="22"/>
        </w:rPr>
        <w:t xml:space="preserve">Move to add the following to the </w:t>
      </w:r>
      <w:proofErr w:type="spellStart"/>
      <w:r w:rsidRPr="004E5C4C">
        <w:rPr>
          <w:bCs/>
          <w:szCs w:val="22"/>
        </w:rPr>
        <w:t>TGba</w:t>
      </w:r>
      <w:proofErr w:type="spellEnd"/>
      <w:r w:rsidRPr="004E5C4C">
        <w:rPr>
          <w:bCs/>
          <w:szCs w:val="22"/>
        </w:rPr>
        <w:t xml:space="preserve"> SFD?</w:t>
      </w:r>
    </w:p>
    <w:p w:rsidR="009B2FF7" w:rsidRPr="004E5C4C" w:rsidRDefault="009B2FF7" w:rsidP="000364DF">
      <w:pPr>
        <w:numPr>
          <w:ilvl w:val="1"/>
          <w:numId w:val="69"/>
        </w:numPr>
        <w:rPr>
          <w:bCs/>
          <w:szCs w:val="22"/>
        </w:rPr>
      </w:pPr>
      <w:r w:rsidRPr="004E5C4C">
        <w:rPr>
          <w:bCs/>
          <w:szCs w:val="22"/>
        </w:rPr>
        <w:t xml:space="preserve">A STA that declares support of Group IDs is required to store at least one group ID and shall declare the Group ID bitmap size that it </w:t>
      </w:r>
      <w:proofErr w:type="gramStart"/>
      <w:r w:rsidRPr="004E5C4C">
        <w:rPr>
          <w:bCs/>
          <w:szCs w:val="22"/>
        </w:rPr>
        <w:t>is capable of storing</w:t>
      </w:r>
      <w:proofErr w:type="gramEnd"/>
    </w:p>
    <w:p w:rsidR="004E5C4C" w:rsidRDefault="004E5C4C" w:rsidP="00191D1A">
      <w:pPr>
        <w:rPr>
          <w:b/>
          <w:bCs/>
          <w:szCs w:val="22"/>
        </w:rPr>
      </w:pPr>
    </w:p>
    <w:p w:rsidR="00191D1A" w:rsidRDefault="00191D1A" w:rsidP="00191D1A">
      <w:pPr>
        <w:rPr>
          <w:b/>
          <w:bCs/>
          <w:szCs w:val="22"/>
        </w:rPr>
      </w:pPr>
      <w:r>
        <w:rPr>
          <w:b/>
          <w:bCs/>
          <w:szCs w:val="22"/>
        </w:rPr>
        <w:t xml:space="preserve">Move: Alfred </w:t>
      </w:r>
      <w:proofErr w:type="spellStart"/>
      <w:r>
        <w:rPr>
          <w:b/>
          <w:bCs/>
          <w:szCs w:val="22"/>
        </w:rPr>
        <w:t>Asterjadhi</w:t>
      </w:r>
      <w:proofErr w:type="spellEnd"/>
    </w:p>
    <w:p w:rsidR="00191D1A" w:rsidRDefault="00191D1A" w:rsidP="00191D1A">
      <w:pPr>
        <w:rPr>
          <w:b/>
          <w:bCs/>
          <w:szCs w:val="22"/>
        </w:rPr>
      </w:pPr>
      <w:r>
        <w:rPr>
          <w:b/>
          <w:bCs/>
          <w:szCs w:val="22"/>
        </w:rPr>
        <w:t>Second: Leif Wilhelmsson</w:t>
      </w:r>
    </w:p>
    <w:p w:rsidR="00191D1A" w:rsidRDefault="00191D1A" w:rsidP="00191D1A">
      <w:pPr>
        <w:rPr>
          <w:b/>
          <w:bCs/>
          <w:szCs w:val="22"/>
        </w:rPr>
      </w:pPr>
      <w:r w:rsidRPr="00C6269D">
        <w:rPr>
          <w:highlight w:val="green"/>
        </w:rPr>
        <w:t>Motion passed by unanimous consent.</w:t>
      </w:r>
    </w:p>
    <w:p w:rsidR="00191D1A" w:rsidRPr="007A0627" w:rsidRDefault="00191D1A" w:rsidP="00191D1A">
      <w:pPr>
        <w:rPr>
          <w:b/>
          <w:bCs/>
          <w:szCs w:val="22"/>
        </w:rPr>
      </w:pPr>
    </w:p>
    <w:p w:rsidR="00676559" w:rsidRDefault="004E5C4C" w:rsidP="00191D1A">
      <w:pPr>
        <w:rPr>
          <w:b/>
          <w:bCs/>
          <w:szCs w:val="22"/>
        </w:rPr>
      </w:pPr>
      <w:r>
        <w:rPr>
          <w:b/>
          <w:bCs/>
          <w:szCs w:val="22"/>
        </w:rPr>
        <w:t>11-</w:t>
      </w:r>
      <w:r w:rsidR="00676559" w:rsidRPr="007A0627">
        <w:rPr>
          <w:b/>
          <w:bCs/>
          <w:szCs w:val="22"/>
        </w:rPr>
        <w:t>18/</w:t>
      </w:r>
      <w:r>
        <w:rPr>
          <w:b/>
          <w:bCs/>
          <w:szCs w:val="22"/>
        </w:rPr>
        <w:t>0</w:t>
      </w:r>
      <w:r w:rsidR="00676559" w:rsidRPr="007A0627">
        <w:rPr>
          <w:b/>
          <w:bCs/>
          <w:szCs w:val="22"/>
        </w:rPr>
        <w:t>515r</w:t>
      </w:r>
      <w:r>
        <w:rPr>
          <w:b/>
          <w:bCs/>
          <w:szCs w:val="22"/>
        </w:rPr>
        <w:t>2, “</w:t>
      </w:r>
      <w:r w:rsidRPr="004E5C4C">
        <w:rPr>
          <w:b/>
          <w:bCs/>
          <w:szCs w:val="22"/>
        </w:rPr>
        <w:t>FCS size for WUR frames</w:t>
      </w:r>
      <w:r>
        <w:rPr>
          <w:b/>
          <w:bCs/>
          <w:szCs w:val="22"/>
        </w:rPr>
        <w:t xml:space="preserve">”, </w:t>
      </w:r>
      <w:r w:rsidR="00676559" w:rsidRPr="007A0627">
        <w:rPr>
          <w:b/>
          <w:bCs/>
          <w:szCs w:val="22"/>
        </w:rPr>
        <w:t>Alfred</w:t>
      </w:r>
      <w:r>
        <w:rPr>
          <w:b/>
          <w:bCs/>
          <w:szCs w:val="22"/>
        </w:rPr>
        <w:t xml:space="preserve"> </w:t>
      </w:r>
      <w:proofErr w:type="spellStart"/>
      <w:r>
        <w:rPr>
          <w:b/>
          <w:bCs/>
          <w:szCs w:val="22"/>
        </w:rPr>
        <w:t>Asterjadhi</w:t>
      </w:r>
      <w:proofErr w:type="spellEnd"/>
      <w:r>
        <w:rPr>
          <w:b/>
          <w:bCs/>
          <w:szCs w:val="22"/>
        </w:rPr>
        <w:t xml:space="preserve"> (Qualcomm)</w:t>
      </w:r>
    </w:p>
    <w:p w:rsidR="00191D1A" w:rsidRDefault="00191D1A" w:rsidP="00191D1A">
      <w:pPr>
        <w:rPr>
          <w:b/>
          <w:bCs/>
          <w:szCs w:val="22"/>
        </w:rPr>
      </w:pPr>
    </w:p>
    <w:p w:rsidR="00191D1A" w:rsidRDefault="00BD6B0E" w:rsidP="00191D1A">
      <w:pPr>
        <w:rPr>
          <w:b/>
          <w:bCs/>
          <w:szCs w:val="22"/>
        </w:rPr>
      </w:pPr>
      <w:r>
        <w:rPr>
          <w:b/>
          <w:bCs/>
          <w:szCs w:val="22"/>
        </w:rPr>
        <w:t>Motion 1:</w:t>
      </w:r>
    </w:p>
    <w:p w:rsidR="00BD6B0E" w:rsidRDefault="00BD6B0E" w:rsidP="00191D1A">
      <w:pPr>
        <w:rPr>
          <w:b/>
          <w:bCs/>
          <w:szCs w:val="22"/>
        </w:rPr>
      </w:pPr>
    </w:p>
    <w:p w:rsidR="004C7E0E" w:rsidRPr="00BD6B0E" w:rsidRDefault="004C7E0E" w:rsidP="000364DF">
      <w:pPr>
        <w:numPr>
          <w:ilvl w:val="0"/>
          <w:numId w:val="37"/>
        </w:numPr>
        <w:rPr>
          <w:bCs/>
          <w:szCs w:val="22"/>
        </w:rPr>
      </w:pPr>
      <w:r w:rsidRPr="00BD6B0E">
        <w:rPr>
          <w:bCs/>
          <w:szCs w:val="22"/>
        </w:rPr>
        <w:t xml:space="preserve">Move to add the following to the </w:t>
      </w:r>
      <w:proofErr w:type="spellStart"/>
      <w:r w:rsidRPr="00BD6B0E">
        <w:rPr>
          <w:bCs/>
          <w:szCs w:val="22"/>
        </w:rPr>
        <w:t>TGba</w:t>
      </w:r>
      <w:proofErr w:type="spellEnd"/>
      <w:r w:rsidRPr="00BD6B0E">
        <w:rPr>
          <w:bCs/>
          <w:szCs w:val="22"/>
        </w:rPr>
        <w:t xml:space="preserve"> SFD:</w:t>
      </w:r>
    </w:p>
    <w:p w:rsidR="00BD6B0E" w:rsidRPr="00431F3C" w:rsidRDefault="004C7E0E" w:rsidP="000364DF">
      <w:pPr>
        <w:numPr>
          <w:ilvl w:val="1"/>
          <w:numId w:val="37"/>
        </w:numPr>
        <w:rPr>
          <w:bCs/>
          <w:szCs w:val="22"/>
        </w:rPr>
      </w:pPr>
      <w:r w:rsidRPr="00BD6B0E">
        <w:rPr>
          <w:bCs/>
          <w:szCs w:val="22"/>
        </w:rPr>
        <w:t>The FCS field of all WUR frames has the same size.</w:t>
      </w:r>
    </w:p>
    <w:p w:rsidR="00BD6B0E" w:rsidRDefault="00BD6B0E" w:rsidP="00191D1A">
      <w:pPr>
        <w:rPr>
          <w:b/>
          <w:bCs/>
          <w:szCs w:val="22"/>
        </w:rPr>
      </w:pPr>
    </w:p>
    <w:p w:rsidR="00BD6B0E" w:rsidRDefault="00BD6B0E" w:rsidP="00BD6B0E">
      <w:pPr>
        <w:rPr>
          <w:b/>
          <w:bCs/>
          <w:szCs w:val="22"/>
        </w:rPr>
      </w:pPr>
      <w:r>
        <w:rPr>
          <w:b/>
          <w:bCs/>
          <w:szCs w:val="22"/>
        </w:rPr>
        <w:t xml:space="preserve">Move: Alfred </w:t>
      </w:r>
      <w:proofErr w:type="spellStart"/>
      <w:r>
        <w:rPr>
          <w:b/>
          <w:bCs/>
          <w:szCs w:val="22"/>
        </w:rPr>
        <w:t>Asterjadhi</w:t>
      </w:r>
      <w:proofErr w:type="spellEnd"/>
    </w:p>
    <w:p w:rsidR="00BD6B0E" w:rsidRDefault="00BD6B0E" w:rsidP="00BD6B0E">
      <w:pPr>
        <w:rPr>
          <w:b/>
          <w:bCs/>
          <w:szCs w:val="22"/>
        </w:rPr>
      </w:pPr>
      <w:r>
        <w:rPr>
          <w:b/>
          <w:bCs/>
          <w:szCs w:val="22"/>
        </w:rPr>
        <w:t>Second: Leif Wilhelmsson</w:t>
      </w:r>
    </w:p>
    <w:p w:rsidR="00BD6B0E" w:rsidRDefault="00BD6B0E" w:rsidP="00BD6B0E">
      <w:pPr>
        <w:rPr>
          <w:b/>
          <w:bCs/>
          <w:szCs w:val="22"/>
        </w:rPr>
      </w:pPr>
      <w:r w:rsidRPr="00C6269D">
        <w:rPr>
          <w:highlight w:val="green"/>
        </w:rPr>
        <w:t>Motion passed by unanimous consent.</w:t>
      </w:r>
    </w:p>
    <w:p w:rsidR="00BD6B0E" w:rsidRDefault="00BD6B0E" w:rsidP="00191D1A">
      <w:pPr>
        <w:rPr>
          <w:b/>
          <w:bCs/>
          <w:szCs w:val="22"/>
        </w:rPr>
      </w:pPr>
    </w:p>
    <w:p w:rsidR="00BD6B0E" w:rsidRDefault="00BD6B0E" w:rsidP="00191D1A">
      <w:pPr>
        <w:rPr>
          <w:b/>
          <w:bCs/>
          <w:szCs w:val="22"/>
        </w:rPr>
      </w:pPr>
    </w:p>
    <w:p w:rsidR="00BD6B0E" w:rsidRDefault="00BD6B0E" w:rsidP="00191D1A">
      <w:pPr>
        <w:rPr>
          <w:b/>
          <w:bCs/>
          <w:szCs w:val="22"/>
        </w:rPr>
      </w:pPr>
      <w:r>
        <w:rPr>
          <w:b/>
          <w:bCs/>
          <w:szCs w:val="22"/>
        </w:rPr>
        <w:t>Motion 2:</w:t>
      </w:r>
    </w:p>
    <w:p w:rsidR="00BD6B0E" w:rsidRPr="00BD6B0E" w:rsidRDefault="00BD6B0E" w:rsidP="00191D1A">
      <w:pPr>
        <w:rPr>
          <w:bCs/>
          <w:szCs w:val="22"/>
        </w:rPr>
      </w:pPr>
    </w:p>
    <w:p w:rsidR="00BD6B0E" w:rsidRDefault="004C7E0E" w:rsidP="000364DF">
      <w:pPr>
        <w:numPr>
          <w:ilvl w:val="0"/>
          <w:numId w:val="38"/>
        </w:numPr>
        <w:rPr>
          <w:bCs/>
          <w:szCs w:val="22"/>
        </w:rPr>
      </w:pPr>
      <w:r w:rsidRPr="00BD6B0E">
        <w:rPr>
          <w:bCs/>
          <w:szCs w:val="22"/>
        </w:rPr>
        <w:t xml:space="preserve">Move to add to the </w:t>
      </w:r>
      <w:proofErr w:type="spellStart"/>
      <w:r w:rsidRPr="00BD6B0E">
        <w:rPr>
          <w:bCs/>
          <w:szCs w:val="22"/>
        </w:rPr>
        <w:t>TGba</w:t>
      </w:r>
      <w:proofErr w:type="spellEnd"/>
      <w:r w:rsidRPr="00BD6B0E">
        <w:rPr>
          <w:bCs/>
          <w:szCs w:val="22"/>
        </w:rPr>
        <w:t xml:space="preserve"> SFD:</w:t>
      </w:r>
    </w:p>
    <w:p w:rsidR="00BD6B0E" w:rsidRPr="00BD6B0E" w:rsidRDefault="00BD6B0E" w:rsidP="000364DF">
      <w:pPr>
        <w:numPr>
          <w:ilvl w:val="1"/>
          <w:numId w:val="38"/>
        </w:numPr>
        <w:rPr>
          <w:bCs/>
          <w:szCs w:val="22"/>
        </w:rPr>
      </w:pPr>
      <w:r w:rsidRPr="00BD6B0E">
        <w:rPr>
          <w:bCs/>
          <w:szCs w:val="22"/>
        </w:rPr>
        <w:t xml:space="preserve">The FCS field </w:t>
      </w:r>
      <w:r>
        <w:rPr>
          <w:bCs/>
          <w:szCs w:val="22"/>
        </w:rPr>
        <w:t xml:space="preserve">size </w:t>
      </w:r>
      <w:r w:rsidRPr="00BD6B0E">
        <w:rPr>
          <w:bCs/>
          <w:szCs w:val="22"/>
        </w:rPr>
        <w:t xml:space="preserve">of </w:t>
      </w:r>
      <w:r>
        <w:rPr>
          <w:bCs/>
          <w:szCs w:val="22"/>
        </w:rPr>
        <w:t xml:space="preserve">all </w:t>
      </w:r>
      <w:r w:rsidRPr="00BD6B0E">
        <w:rPr>
          <w:bCs/>
          <w:szCs w:val="22"/>
        </w:rPr>
        <w:t>WUR frame</w:t>
      </w:r>
      <w:r>
        <w:rPr>
          <w:bCs/>
          <w:szCs w:val="22"/>
        </w:rPr>
        <w:t>s</w:t>
      </w:r>
      <w:r w:rsidRPr="00BD6B0E">
        <w:rPr>
          <w:bCs/>
          <w:szCs w:val="22"/>
        </w:rPr>
        <w:t xml:space="preserve"> </w:t>
      </w:r>
      <w:r w:rsidR="00431F3C">
        <w:rPr>
          <w:bCs/>
          <w:szCs w:val="22"/>
        </w:rPr>
        <w:t xml:space="preserve">is </w:t>
      </w:r>
      <w:r w:rsidRPr="00BD6B0E">
        <w:rPr>
          <w:bCs/>
          <w:szCs w:val="22"/>
        </w:rPr>
        <w:t>16 bits.</w:t>
      </w:r>
    </w:p>
    <w:p w:rsidR="00BD6B0E" w:rsidRDefault="00BD6B0E" w:rsidP="00191D1A">
      <w:pPr>
        <w:rPr>
          <w:b/>
          <w:bCs/>
          <w:szCs w:val="22"/>
        </w:rPr>
      </w:pPr>
    </w:p>
    <w:p w:rsidR="00BD6B0E" w:rsidRDefault="00BD6B0E" w:rsidP="00BD6B0E">
      <w:pPr>
        <w:rPr>
          <w:b/>
          <w:bCs/>
          <w:szCs w:val="22"/>
        </w:rPr>
      </w:pPr>
      <w:r>
        <w:rPr>
          <w:b/>
          <w:bCs/>
          <w:szCs w:val="22"/>
        </w:rPr>
        <w:t xml:space="preserve">Move: Alfred </w:t>
      </w:r>
      <w:proofErr w:type="spellStart"/>
      <w:r>
        <w:rPr>
          <w:b/>
          <w:bCs/>
          <w:szCs w:val="22"/>
        </w:rPr>
        <w:t>Asterjadhi</w:t>
      </w:r>
      <w:proofErr w:type="spellEnd"/>
    </w:p>
    <w:p w:rsidR="00BD6B0E" w:rsidRDefault="00BD6B0E" w:rsidP="00BD6B0E">
      <w:pPr>
        <w:rPr>
          <w:b/>
          <w:bCs/>
          <w:szCs w:val="22"/>
        </w:rPr>
      </w:pPr>
      <w:r>
        <w:rPr>
          <w:b/>
          <w:bCs/>
          <w:szCs w:val="22"/>
        </w:rPr>
        <w:t>Second: Leif Wilhelmsson</w:t>
      </w:r>
    </w:p>
    <w:p w:rsidR="00BD6B0E" w:rsidRDefault="00BD6B0E" w:rsidP="00191D1A">
      <w:pPr>
        <w:rPr>
          <w:b/>
          <w:bCs/>
          <w:szCs w:val="22"/>
        </w:rPr>
      </w:pPr>
      <w:r w:rsidRPr="00C6269D">
        <w:rPr>
          <w:highlight w:val="green"/>
        </w:rPr>
        <w:t>Motion passed by unanimous consent.</w:t>
      </w:r>
    </w:p>
    <w:p w:rsidR="00BD6B0E" w:rsidRDefault="00BD6B0E" w:rsidP="00191D1A">
      <w:pPr>
        <w:rPr>
          <w:b/>
          <w:bCs/>
          <w:szCs w:val="22"/>
        </w:rPr>
      </w:pPr>
    </w:p>
    <w:p w:rsidR="00BD6B0E" w:rsidRDefault="00BD6B0E" w:rsidP="00191D1A">
      <w:pPr>
        <w:rPr>
          <w:b/>
          <w:bCs/>
          <w:szCs w:val="22"/>
        </w:rPr>
      </w:pPr>
      <w:r>
        <w:rPr>
          <w:b/>
          <w:bCs/>
          <w:szCs w:val="22"/>
        </w:rPr>
        <w:t>Motion 3:</w:t>
      </w:r>
    </w:p>
    <w:p w:rsidR="00BD6B0E" w:rsidRDefault="00BD6B0E" w:rsidP="00191D1A">
      <w:pPr>
        <w:rPr>
          <w:b/>
          <w:bCs/>
          <w:szCs w:val="22"/>
        </w:rPr>
      </w:pPr>
    </w:p>
    <w:p w:rsidR="004C7E0E" w:rsidRPr="00BD6B0E" w:rsidRDefault="004C7E0E" w:rsidP="000364DF">
      <w:pPr>
        <w:numPr>
          <w:ilvl w:val="0"/>
          <w:numId w:val="39"/>
        </w:numPr>
        <w:rPr>
          <w:bCs/>
          <w:szCs w:val="22"/>
        </w:rPr>
      </w:pPr>
      <w:r w:rsidRPr="00BD6B0E">
        <w:rPr>
          <w:bCs/>
          <w:szCs w:val="22"/>
        </w:rPr>
        <w:t xml:space="preserve">Move to amend the following text in the </w:t>
      </w:r>
      <w:proofErr w:type="spellStart"/>
      <w:r w:rsidRPr="00BD6B0E">
        <w:rPr>
          <w:bCs/>
          <w:szCs w:val="22"/>
        </w:rPr>
        <w:t>TGba</w:t>
      </w:r>
      <w:proofErr w:type="spellEnd"/>
      <w:r w:rsidRPr="00BD6B0E">
        <w:rPr>
          <w:bCs/>
          <w:szCs w:val="22"/>
        </w:rPr>
        <w:t xml:space="preserve"> SFD?</w:t>
      </w:r>
    </w:p>
    <w:p w:rsidR="004C7E0E" w:rsidRPr="00BD6B0E" w:rsidRDefault="004C7E0E" w:rsidP="000364DF">
      <w:pPr>
        <w:numPr>
          <w:ilvl w:val="1"/>
          <w:numId w:val="39"/>
        </w:numPr>
        <w:rPr>
          <w:bCs/>
          <w:szCs w:val="22"/>
        </w:rPr>
      </w:pPr>
      <w:r w:rsidRPr="00BD6B0E">
        <w:rPr>
          <w:bCs/>
          <w:szCs w:val="22"/>
        </w:rPr>
        <w:t xml:space="preserve">The CRC of </w:t>
      </w:r>
      <w:r w:rsidR="00BD6B0E" w:rsidRPr="00431F3C">
        <w:rPr>
          <w:bCs/>
          <w:szCs w:val="22"/>
          <w:u w:val="single"/>
        </w:rPr>
        <w:t>all</w:t>
      </w:r>
      <w:r w:rsidR="00BD6B0E">
        <w:rPr>
          <w:bCs/>
          <w:szCs w:val="22"/>
        </w:rPr>
        <w:t xml:space="preserve"> </w:t>
      </w:r>
      <w:r w:rsidRPr="00BD6B0E">
        <w:rPr>
          <w:bCs/>
          <w:szCs w:val="22"/>
        </w:rPr>
        <w:t xml:space="preserve">WUR frames shall use </w:t>
      </w:r>
      <w:r w:rsidRPr="00BD6B0E">
        <w:rPr>
          <w:bCs/>
          <w:strike/>
          <w:szCs w:val="22"/>
        </w:rPr>
        <w:t>one of the following</w:t>
      </w:r>
      <w:r w:rsidRPr="00BD6B0E">
        <w:rPr>
          <w:bCs/>
          <w:szCs w:val="22"/>
          <w:u w:val="single"/>
        </w:rPr>
        <w:t xml:space="preserve"> the </w:t>
      </w:r>
      <w:r w:rsidRPr="00BD6B0E">
        <w:rPr>
          <w:bCs/>
          <w:color w:val="FF0000"/>
          <w:szCs w:val="22"/>
          <w:u w:val="single"/>
        </w:rPr>
        <w:t>16</w:t>
      </w:r>
      <w:r w:rsidRPr="00BD6B0E">
        <w:rPr>
          <w:bCs/>
          <w:szCs w:val="22"/>
          <w:u w:val="single"/>
        </w:rPr>
        <w:t>-bit</w:t>
      </w:r>
      <w:r w:rsidRPr="00BD6B0E">
        <w:rPr>
          <w:bCs/>
          <w:szCs w:val="22"/>
        </w:rPr>
        <w:t xml:space="preserve"> CRC engines from IEEE 802.11</w:t>
      </w:r>
    </w:p>
    <w:p w:rsidR="004C7E0E" w:rsidRPr="00BD6B0E" w:rsidRDefault="004C7E0E" w:rsidP="000364DF">
      <w:pPr>
        <w:numPr>
          <w:ilvl w:val="2"/>
          <w:numId w:val="39"/>
        </w:numPr>
        <w:rPr>
          <w:bCs/>
          <w:strike/>
          <w:szCs w:val="22"/>
        </w:rPr>
      </w:pPr>
      <w:r w:rsidRPr="00BD6B0E">
        <w:rPr>
          <w:bCs/>
          <w:strike/>
          <w:szCs w:val="22"/>
        </w:rPr>
        <w:t>32-bit CRC, 16-bit CRC, 8-bit CRC</w:t>
      </w:r>
    </w:p>
    <w:p w:rsidR="00BD6B0E" w:rsidRDefault="00BD6B0E" w:rsidP="00191D1A">
      <w:pPr>
        <w:rPr>
          <w:b/>
          <w:bCs/>
          <w:szCs w:val="22"/>
        </w:rPr>
      </w:pPr>
    </w:p>
    <w:p w:rsidR="00BD6B0E" w:rsidRDefault="00BD6B0E" w:rsidP="00BD6B0E">
      <w:pPr>
        <w:rPr>
          <w:b/>
          <w:bCs/>
          <w:szCs w:val="22"/>
        </w:rPr>
      </w:pPr>
      <w:r>
        <w:rPr>
          <w:b/>
          <w:bCs/>
          <w:szCs w:val="22"/>
        </w:rPr>
        <w:t xml:space="preserve">Move: Alfred </w:t>
      </w:r>
      <w:proofErr w:type="spellStart"/>
      <w:r>
        <w:rPr>
          <w:b/>
          <w:bCs/>
          <w:szCs w:val="22"/>
        </w:rPr>
        <w:t>Asterjadhi</w:t>
      </w:r>
      <w:proofErr w:type="spellEnd"/>
    </w:p>
    <w:p w:rsidR="00BD6B0E" w:rsidRDefault="00BD6B0E" w:rsidP="00BD6B0E">
      <w:pPr>
        <w:rPr>
          <w:b/>
          <w:bCs/>
          <w:szCs w:val="22"/>
        </w:rPr>
      </w:pPr>
      <w:r>
        <w:rPr>
          <w:b/>
          <w:bCs/>
          <w:szCs w:val="22"/>
        </w:rPr>
        <w:t>Second: Leif Wilhelmsson</w:t>
      </w:r>
    </w:p>
    <w:p w:rsidR="00BD6B0E" w:rsidRDefault="00BD6B0E" w:rsidP="00BD6B0E">
      <w:pPr>
        <w:rPr>
          <w:b/>
          <w:bCs/>
          <w:szCs w:val="22"/>
        </w:rPr>
      </w:pPr>
      <w:r w:rsidRPr="00C6269D">
        <w:rPr>
          <w:highlight w:val="green"/>
        </w:rPr>
        <w:lastRenderedPageBreak/>
        <w:t>Motion passed by unanimous consent.</w:t>
      </w:r>
    </w:p>
    <w:p w:rsidR="00191D1A" w:rsidRPr="007A0627" w:rsidRDefault="00191D1A" w:rsidP="00191D1A">
      <w:pPr>
        <w:rPr>
          <w:b/>
          <w:bCs/>
          <w:szCs w:val="22"/>
        </w:rPr>
      </w:pPr>
    </w:p>
    <w:p w:rsidR="00BD6B0E" w:rsidRDefault="00431F3C" w:rsidP="00BD6B0E">
      <w:pPr>
        <w:rPr>
          <w:b/>
          <w:bCs/>
          <w:szCs w:val="22"/>
        </w:rPr>
      </w:pPr>
      <w:r>
        <w:rPr>
          <w:b/>
          <w:bCs/>
          <w:szCs w:val="22"/>
        </w:rPr>
        <w:t>11-</w:t>
      </w:r>
      <w:r w:rsidR="00676559" w:rsidRPr="007A0627">
        <w:rPr>
          <w:b/>
          <w:bCs/>
          <w:szCs w:val="22"/>
        </w:rPr>
        <w:t>18/</w:t>
      </w:r>
      <w:r>
        <w:rPr>
          <w:b/>
          <w:bCs/>
          <w:szCs w:val="22"/>
        </w:rPr>
        <w:t>0</w:t>
      </w:r>
      <w:r w:rsidR="00676559" w:rsidRPr="007A0627">
        <w:rPr>
          <w:b/>
          <w:bCs/>
          <w:szCs w:val="22"/>
        </w:rPr>
        <w:t>356r</w:t>
      </w:r>
      <w:r w:rsidR="00381B5E">
        <w:rPr>
          <w:b/>
          <w:bCs/>
          <w:szCs w:val="22"/>
        </w:rPr>
        <w:t>4</w:t>
      </w:r>
      <w:r>
        <w:rPr>
          <w:b/>
          <w:bCs/>
          <w:szCs w:val="22"/>
        </w:rPr>
        <w:t>, “</w:t>
      </w:r>
      <w:r w:rsidRPr="00431F3C">
        <w:rPr>
          <w:b/>
          <w:bCs/>
          <w:szCs w:val="22"/>
          <w:lang w:val="en-GB"/>
        </w:rPr>
        <w:t>Compressed SSID for WUR Discovery Frame</w:t>
      </w:r>
      <w:r>
        <w:rPr>
          <w:b/>
          <w:bCs/>
          <w:szCs w:val="22"/>
          <w:lang w:val="en-GB"/>
        </w:rPr>
        <w:t>”</w:t>
      </w:r>
      <w:r>
        <w:rPr>
          <w:b/>
          <w:bCs/>
          <w:szCs w:val="22"/>
        </w:rPr>
        <w:t>,</w:t>
      </w:r>
      <w:r w:rsidR="00676559" w:rsidRPr="007A0627">
        <w:rPr>
          <w:b/>
          <w:bCs/>
          <w:szCs w:val="22"/>
        </w:rPr>
        <w:t xml:space="preserve"> </w:t>
      </w:r>
      <w:proofErr w:type="spellStart"/>
      <w:r w:rsidR="00676559" w:rsidRPr="007A0627">
        <w:rPr>
          <w:b/>
          <w:bCs/>
          <w:szCs w:val="22"/>
        </w:rPr>
        <w:t>Ki</w:t>
      </w:r>
      <w:r>
        <w:rPr>
          <w:b/>
          <w:bCs/>
          <w:szCs w:val="22"/>
        </w:rPr>
        <w:t>se</w:t>
      </w:r>
      <w:r w:rsidR="00676559" w:rsidRPr="007A0627">
        <w:rPr>
          <w:b/>
          <w:bCs/>
          <w:szCs w:val="22"/>
        </w:rPr>
        <w:t>on</w:t>
      </w:r>
      <w:proofErr w:type="spellEnd"/>
      <w:r>
        <w:rPr>
          <w:b/>
          <w:bCs/>
          <w:szCs w:val="22"/>
        </w:rPr>
        <w:t xml:space="preserve"> Ryu (LGE)</w:t>
      </w:r>
      <w:r w:rsidR="00BD6B0E">
        <w:rPr>
          <w:b/>
          <w:bCs/>
          <w:szCs w:val="22"/>
        </w:rPr>
        <w:t xml:space="preserve">  </w:t>
      </w:r>
    </w:p>
    <w:p w:rsidR="00381B5E" w:rsidRDefault="00381B5E" w:rsidP="00BD6B0E">
      <w:pPr>
        <w:rPr>
          <w:b/>
          <w:bCs/>
          <w:szCs w:val="22"/>
        </w:rPr>
      </w:pPr>
    </w:p>
    <w:p w:rsidR="00BD6B0E" w:rsidRDefault="00BD6B0E" w:rsidP="00BD6B0E">
      <w:pPr>
        <w:rPr>
          <w:b/>
          <w:bCs/>
          <w:szCs w:val="22"/>
        </w:rPr>
      </w:pPr>
      <w:r>
        <w:rPr>
          <w:b/>
          <w:bCs/>
          <w:szCs w:val="22"/>
        </w:rPr>
        <w:t>Motion:</w:t>
      </w:r>
    </w:p>
    <w:p w:rsidR="00BD6B0E" w:rsidRDefault="00BD6B0E" w:rsidP="00BD6B0E">
      <w:pPr>
        <w:rPr>
          <w:b/>
          <w:bCs/>
          <w:szCs w:val="22"/>
        </w:rPr>
      </w:pPr>
    </w:p>
    <w:p w:rsidR="004C7E0E" w:rsidRPr="00BD6B0E" w:rsidRDefault="004C7E0E" w:rsidP="000364DF">
      <w:pPr>
        <w:numPr>
          <w:ilvl w:val="0"/>
          <w:numId w:val="40"/>
        </w:numPr>
        <w:rPr>
          <w:bCs/>
          <w:szCs w:val="22"/>
        </w:rPr>
      </w:pPr>
      <w:r w:rsidRPr="00BD6B0E">
        <w:rPr>
          <w:bCs/>
          <w:szCs w:val="22"/>
        </w:rPr>
        <w:t xml:space="preserve">Move to add the following text to the </w:t>
      </w:r>
      <w:proofErr w:type="spellStart"/>
      <w:r w:rsidRPr="00BD6B0E">
        <w:rPr>
          <w:bCs/>
          <w:szCs w:val="22"/>
        </w:rPr>
        <w:t>TGba</w:t>
      </w:r>
      <w:proofErr w:type="spellEnd"/>
      <w:r w:rsidRPr="00BD6B0E">
        <w:rPr>
          <w:bCs/>
          <w:szCs w:val="22"/>
        </w:rPr>
        <w:t xml:space="preserve"> SFD.</w:t>
      </w:r>
    </w:p>
    <w:p w:rsidR="004C7E0E" w:rsidRPr="00BD6B0E" w:rsidRDefault="004C7E0E" w:rsidP="000364DF">
      <w:pPr>
        <w:numPr>
          <w:ilvl w:val="1"/>
          <w:numId w:val="40"/>
        </w:numPr>
        <w:rPr>
          <w:bCs/>
          <w:szCs w:val="22"/>
        </w:rPr>
      </w:pPr>
      <w:r w:rsidRPr="00BD6B0E">
        <w:rPr>
          <w:bCs/>
          <w:szCs w:val="22"/>
        </w:rPr>
        <w:t xml:space="preserve">Compressed SSID (C-SSID) is </w:t>
      </w:r>
      <w:r w:rsidR="00B6682B">
        <w:rPr>
          <w:bCs/>
          <w:szCs w:val="22"/>
        </w:rPr>
        <w:t>based on</w:t>
      </w:r>
      <w:r w:rsidRPr="00BD6B0E">
        <w:rPr>
          <w:bCs/>
          <w:szCs w:val="22"/>
        </w:rPr>
        <w:t xml:space="preserve"> an existing CRC</w:t>
      </w:r>
      <w:r w:rsidR="00BD6B0E">
        <w:rPr>
          <w:bCs/>
          <w:szCs w:val="22"/>
        </w:rPr>
        <w:t xml:space="preserve"> </w:t>
      </w:r>
      <w:r w:rsidR="00B6682B">
        <w:rPr>
          <w:bCs/>
          <w:szCs w:val="22"/>
        </w:rPr>
        <w:t>over</w:t>
      </w:r>
      <w:r w:rsidR="00BD6B0E">
        <w:rPr>
          <w:bCs/>
          <w:szCs w:val="22"/>
        </w:rPr>
        <w:t xml:space="preserve"> the SSID </w:t>
      </w:r>
      <w:r w:rsidRPr="00BD6B0E">
        <w:rPr>
          <w:bCs/>
          <w:szCs w:val="22"/>
        </w:rPr>
        <w:t>in the baseline spec (which CRC is TBD).</w:t>
      </w:r>
    </w:p>
    <w:p w:rsidR="00BD6B0E" w:rsidRDefault="00BD6B0E" w:rsidP="00BD6B0E">
      <w:pPr>
        <w:ind w:left="1440"/>
        <w:rPr>
          <w:b/>
          <w:bCs/>
          <w:szCs w:val="22"/>
        </w:rPr>
      </w:pPr>
    </w:p>
    <w:p w:rsidR="004C7E0E" w:rsidRPr="00BD6B0E" w:rsidRDefault="004C7E0E" w:rsidP="00BD6B0E">
      <w:pPr>
        <w:rPr>
          <w:b/>
          <w:bCs/>
          <w:szCs w:val="22"/>
        </w:rPr>
      </w:pPr>
      <w:r w:rsidRPr="00BD6B0E">
        <w:rPr>
          <w:b/>
          <w:bCs/>
          <w:szCs w:val="22"/>
        </w:rPr>
        <w:t xml:space="preserve">Move: </w:t>
      </w:r>
      <w:proofErr w:type="spellStart"/>
      <w:r w:rsidRPr="00BD6B0E">
        <w:rPr>
          <w:b/>
          <w:bCs/>
          <w:szCs w:val="22"/>
        </w:rPr>
        <w:t>Kiseon</w:t>
      </w:r>
      <w:proofErr w:type="spellEnd"/>
      <w:r w:rsidRPr="00BD6B0E">
        <w:rPr>
          <w:b/>
          <w:bCs/>
          <w:szCs w:val="22"/>
        </w:rPr>
        <w:t xml:space="preserve"> Ryu</w:t>
      </w:r>
    </w:p>
    <w:p w:rsidR="00BD6B0E" w:rsidRDefault="004C7E0E" w:rsidP="00BD6B0E">
      <w:pPr>
        <w:rPr>
          <w:b/>
          <w:bCs/>
          <w:szCs w:val="22"/>
        </w:rPr>
      </w:pPr>
      <w:r w:rsidRPr="00BD6B0E">
        <w:rPr>
          <w:b/>
          <w:bCs/>
          <w:szCs w:val="22"/>
        </w:rPr>
        <w:t>Second:</w:t>
      </w:r>
      <w:r w:rsidR="00BD6B0E">
        <w:rPr>
          <w:b/>
          <w:bCs/>
          <w:szCs w:val="22"/>
        </w:rPr>
        <w:t xml:space="preserve"> </w:t>
      </w:r>
      <w:proofErr w:type="spellStart"/>
      <w:r w:rsidR="00B6682B">
        <w:rPr>
          <w:b/>
          <w:bCs/>
          <w:szCs w:val="22"/>
        </w:rPr>
        <w:t>Jeongki</w:t>
      </w:r>
      <w:proofErr w:type="spellEnd"/>
      <w:r w:rsidR="009B2FF7">
        <w:rPr>
          <w:b/>
          <w:bCs/>
          <w:szCs w:val="22"/>
        </w:rPr>
        <w:t xml:space="preserve"> Kim</w:t>
      </w:r>
    </w:p>
    <w:p w:rsidR="00B6682B" w:rsidRDefault="00B6682B" w:rsidP="00B6682B">
      <w:pPr>
        <w:rPr>
          <w:b/>
          <w:bCs/>
          <w:szCs w:val="22"/>
        </w:rPr>
      </w:pPr>
      <w:r w:rsidRPr="00C6269D">
        <w:rPr>
          <w:highlight w:val="green"/>
        </w:rPr>
        <w:t>Motion passed by unanimous consent.</w:t>
      </w:r>
    </w:p>
    <w:p w:rsidR="00BD6B0E" w:rsidRPr="007A0627" w:rsidRDefault="00BD6B0E" w:rsidP="00BD6B0E">
      <w:pPr>
        <w:rPr>
          <w:b/>
          <w:bCs/>
          <w:szCs w:val="22"/>
        </w:rPr>
      </w:pPr>
    </w:p>
    <w:p w:rsidR="00676559" w:rsidRDefault="00676559" w:rsidP="00B6682B">
      <w:pPr>
        <w:rPr>
          <w:b/>
          <w:bCs/>
          <w:szCs w:val="22"/>
        </w:rPr>
      </w:pPr>
      <w:r w:rsidRPr="007A0627">
        <w:rPr>
          <w:b/>
          <w:bCs/>
          <w:szCs w:val="22"/>
        </w:rPr>
        <w:t>18/440r2</w:t>
      </w:r>
      <w:r w:rsidR="009B2FF7">
        <w:rPr>
          <w:b/>
          <w:bCs/>
          <w:szCs w:val="22"/>
        </w:rPr>
        <w:t>, “</w:t>
      </w:r>
      <w:r w:rsidR="009B2FF7" w:rsidRPr="009B2FF7">
        <w:rPr>
          <w:b/>
          <w:bCs/>
          <w:szCs w:val="22"/>
        </w:rPr>
        <w:t xml:space="preserve">TBD clarification for </w:t>
      </w:r>
      <w:proofErr w:type="spellStart"/>
      <w:r w:rsidR="009B2FF7" w:rsidRPr="009B2FF7">
        <w:rPr>
          <w:b/>
          <w:bCs/>
          <w:szCs w:val="22"/>
        </w:rPr>
        <w:t>TGba</w:t>
      </w:r>
      <w:proofErr w:type="spellEnd"/>
      <w:r w:rsidR="009B2FF7" w:rsidRPr="009B2FF7">
        <w:rPr>
          <w:b/>
          <w:bCs/>
          <w:szCs w:val="22"/>
        </w:rPr>
        <w:t xml:space="preserve"> D0.1 (WUR Beacon)</w:t>
      </w:r>
      <w:r w:rsidR="009B2FF7">
        <w:rPr>
          <w:b/>
          <w:bCs/>
          <w:szCs w:val="22"/>
        </w:rPr>
        <w:t xml:space="preserve">”, </w:t>
      </w:r>
      <w:proofErr w:type="spellStart"/>
      <w:r w:rsidRPr="007A0627">
        <w:rPr>
          <w:b/>
          <w:bCs/>
          <w:szCs w:val="22"/>
        </w:rPr>
        <w:t>Kiseon</w:t>
      </w:r>
      <w:proofErr w:type="spellEnd"/>
      <w:r w:rsidR="009B2FF7">
        <w:rPr>
          <w:b/>
          <w:bCs/>
          <w:szCs w:val="22"/>
        </w:rPr>
        <w:t xml:space="preserve"> Ryu (LGE)</w:t>
      </w:r>
      <w:r w:rsidRPr="007A0627">
        <w:rPr>
          <w:b/>
          <w:bCs/>
          <w:szCs w:val="22"/>
        </w:rPr>
        <w:t> </w:t>
      </w:r>
    </w:p>
    <w:p w:rsidR="00B6682B" w:rsidRDefault="00B6682B" w:rsidP="00B6682B">
      <w:pPr>
        <w:rPr>
          <w:b/>
          <w:bCs/>
          <w:szCs w:val="22"/>
        </w:rPr>
      </w:pPr>
    </w:p>
    <w:p w:rsidR="00B6682B" w:rsidRDefault="00B6682B" w:rsidP="00B6682B">
      <w:pPr>
        <w:rPr>
          <w:b/>
          <w:bCs/>
          <w:szCs w:val="22"/>
        </w:rPr>
      </w:pPr>
      <w:r>
        <w:rPr>
          <w:b/>
          <w:bCs/>
          <w:szCs w:val="22"/>
        </w:rPr>
        <w:t xml:space="preserve">Motion: </w:t>
      </w:r>
    </w:p>
    <w:p w:rsidR="00B6682B" w:rsidRDefault="00B6682B" w:rsidP="00B6682B">
      <w:pPr>
        <w:rPr>
          <w:b/>
          <w:bCs/>
          <w:szCs w:val="22"/>
        </w:rPr>
      </w:pPr>
    </w:p>
    <w:p w:rsidR="004C7E0E" w:rsidRPr="00B6682B" w:rsidRDefault="004C7E0E" w:rsidP="000364DF">
      <w:pPr>
        <w:numPr>
          <w:ilvl w:val="0"/>
          <w:numId w:val="41"/>
        </w:numPr>
        <w:rPr>
          <w:bCs/>
          <w:szCs w:val="22"/>
        </w:rPr>
      </w:pPr>
      <w:r w:rsidRPr="00B6682B">
        <w:rPr>
          <w:bCs/>
          <w:szCs w:val="22"/>
        </w:rPr>
        <w:t xml:space="preserve">Move to add the following text to the </w:t>
      </w:r>
      <w:proofErr w:type="spellStart"/>
      <w:r w:rsidRPr="00B6682B">
        <w:rPr>
          <w:bCs/>
          <w:szCs w:val="22"/>
        </w:rPr>
        <w:t>TGba</w:t>
      </w:r>
      <w:proofErr w:type="spellEnd"/>
      <w:r w:rsidRPr="00B6682B">
        <w:rPr>
          <w:bCs/>
          <w:szCs w:val="22"/>
        </w:rPr>
        <w:t xml:space="preserve"> SFD</w:t>
      </w:r>
    </w:p>
    <w:p w:rsidR="004C7E0E" w:rsidRPr="00B6682B" w:rsidRDefault="004C7E0E" w:rsidP="000364DF">
      <w:pPr>
        <w:numPr>
          <w:ilvl w:val="1"/>
          <w:numId w:val="41"/>
        </w:numPr>
        <w:rPr>
          <w:bCs/>
          <w:szCs w:val="22"/>
        </w:rPr>
      </w:pPr>
      <w:r w:rsidRPr="00B6682B">
        <w:rPr>
          <w:bCs/>
          <w:szCs w:val="22"/>
        </w:rPr>
        <w:t>WUR Beacon Period subfield indicates the WUR beacon period directly with the unit of TU.</w:t>
      </w:r>
    </w:p>
    <w:p w:rsidR="00B6682B" w:rsidRDefault="00B6682B" w:rsidP="00B6682B">
      <w:pPr>
        <w:rPr>
          <w:b/>
          <w:bCs/>
          <w:szCs w:val="22"/>
        </w:rPr>
      </w:pPr>
    </w:p>
    <w:p w:rsidR="00B6682B" w:rsidRPr="00BD6B0E" w:rsidRDefault="00B6682B" w:rsidP="00B6682B">
      <w:pPr>
        <w:rPr>
          <w:b/>
          <w:bCs/>
          <w:szCs w:val="22"/>
        </w:rPr>
      </w:pPr>
      <w:r w:rsidRPr="00BD6B0E">
        <w:rPr>
          <w:b/>
          <w:bCs/>
          <w:szCs w:val="22"/>
        </w:rPr>
        <w:t xml:space="preserve">Move: </w:t>
      </w:r>
      <w:proofErr w:type="spellStart"/>
      <w:r w:rsidRPr="00BD6B0E">
        <w:rPr>
          <w:b/>
          <w:bCs/>
          <w:szCs w:val="22"/>
        </w:rPr>
        <w:t>Kiseon</w:t>
      </w:r>
      <w:proofErr w:type="spellEnd"/>
      <w:r w:rsidRPr="00BD6B0E">
        <w:rPr>
          <w:b/>
          <w:bCs/>
          <w:szCs w:val="22"/>
        </w:rPr>
        <w:t xml:space="preserve"> Ryu</w:t>
      </w:r>
    </w:p>
    <w:p w:rsidR="00B6682B" w:rsidRDefault="00B6682B" w:rsidP="00B6682B">
      <w:pPr>
        <w:rPr>
          <w:b/>
          <w:bCs/>
          <w:szCs w:val="22"/>
        </w:rPr>
      </w:pPr>
      <w:r w:rsidRPr="00BD6B0E">
        <w:rPr>
          <w:b/>
          <w:bCs/>
          <w:szCs w:val="22"/>
        </w:rPr>
        <w:t>Second:</w:t>
      </w:r>
      <w:r>
        <w:rPr>
          <w:b/>
          <w:bCs/>
          <w:szCs w:val="22"/>
        </w:rPr>
        <w:t xml:space="preserve"> </w:t>
      </w:r>
      <w:proofErr w:type="spellStart"/>
      <w:r>
        <w:rPr>
          <w:b/>
          <w:bCs/>
          <w:szCs w:val="22"/>
        </w:rPr>
        <w:t>Jeongki</w:t>
      </w:r>
      <w:proofErr w:type="spellEnd"/>
      <w:r w:rsidR="009B2FF7">
        <w:rPr>
          <w:b/>
          <w:bCs/>
          <w:szCs w:val="22"/>
        </w:rPr>
        <w:t xml:space="preserve"> Kim</w:t>
      </w:r>
    </w:p>
    <w:p w:rsidR="00B6682B" w:rsidRDefault="00B6682B" w:rsidP="00B6682B">
      <w:pPr>
        <w:rPr>
          <w:b/>
          <w:bCs/>
          <w:szCs w:val="22"/>
        </w:rPr>
      </w:pPr>
      <w:r w:rsidRPr="00C6269D">
        <w:rPr>
          <w:highlight w:val="green"/>
        </w:rPr>
        <w:t>Motion passed by unanimous consent.</w:t>
      </w:r>
    </w:p>
    <w:p w:rsidR="00B6682B" w:rsidRDefault="00B6682B" w:rsidP="00B6682B">
      <w:pPr>
        <w:rPr>
          <w:b/>
          <w:bCs/>
          <w:szCs w:val="22"/>
        </w:rPr>
      </w:pPr>
    </w:p>
    <w:p w:rsidR="00B6682B" w:rsidRDefault="009632E0" w:rsidP="00B6682B">
      <w:pPr>
        <w:rPr>
          <w:b/>
          <w:bCs/>
          <w:szCs w:val="22"/>
        </w:rPr>
      </w:pPr>
      <w:r>
        <w:rPr>
          <w:b/>
          <w:bCs/>
          <w:szCs w:val="22"/>
        </w:rPr>
        <w:t>11-</w:t>
      </w:r>
      <w:r w:rsidR="00676559" w:rsidRPr="007A0627">
        <w:rPr>
          <w:b/>
          <w:bCs/>
          <w:szCs w:val="22"/>
        </w:rPr>
        <w:t>18/</w:t>
      </w:r>
      <w:r>
        <w:rPr>
          <w:b/>
          <w:bCs/>
          <w:szCs w:val="22"/>
        </w:rPr>
        <w:t>0</w:t>
      </w:r>
      <w:r w:rsidR="00676559" w:rsidRPr="007A0627">
        <w:rPr>
          <w:b/>
          <w:bCs/>
          <w:szCs w:val="22"/>
        </w:rPr>
        <w:t>244r</w:t>
      </w:r>
      <w:r>
        <w:rPr>
          <w:b/>
          <w:bCs/>
          <w:szCs w:val="22"/>
        </w:rPr>
        <w:t>4, “</w:t>
      </w:r>
      <w:r w:rsidRPr="009632E0">
        <w:rPr>
          <w:b/>
          <w:bCs/>
          <w:szCs w:val="22"/>
        </w:rPr>
        <w:t>Advertising WUR Discovery Frame Related Info for Fast Scanning</w:t>
      </w:r>
      <w:r>
        <w:rPr>
          <w:b/>
          <w:bCs/>
          <w:szCs w:val="22"/>
        </w:rPr>
        <w:t xml:space="preserve">”, </w:t>
      </w:r>
      <w:proofErr w:type="spellStart"/>
      <w:r>
        <w:rPr>
          <w:b/>
          <w:bCs/>
          <w:szCs w:val="22"/>
        </w:rPr>
        <w:t>Kaiying</w:t>
      </w:r>
      <w:proofErr w:type="spellEnd"/>
      <w:r>
        <w:rPr>
          <w:b/>
          <w:bCs/>
          <w:szCs w:val="22"/>
        </w:rPr>
        <w:t xml:space="preserve"> </w:t>
      </w:r>
      <w:proofErr w:type="spellStart"/>
      <w:r>
        <w:rPr>
          <w:b/>
          <w:bCs/>
          <w:szCs w:val="22"/>
        </w:rPr>
        <w:t>Lv</w:t>
      </w:r>
      <w:proofErr w:type="spellEnd"/>
      <w:r>
        <w:rPr>
          <w:b/>
          <w:bCs/>
          <w:szCs w:val="22"/>
        </w:rPr>
        <w:t xml:space="preserve"> (ZTE)</w:t>
      </w:r>
      <w:r w:rsidRPr="009632E0">
        <w:rPr>
          <w:b/>
          <w:bCs/>
          <w:szCs w:val="22"/>
        </w:rPr>
        <w:t xml:space="preserve"> </w:t>
      </w:r>
      <w:r w:rsidR="00676559" w:rsidRPr="007A0627">
        <w:rPr>
          <w:b/>
          <w:bCs/>
          <w:szCs w:val="22"/>
        </w:rPr>
        <w:t xml:space="preserve"> </w:t>
      </w:r>
    </w:p>
    <w:p w:rsidR="009632E0" w:rsidRDefault="009632E0" w:rsidP="00B6682B">
      <w:pPr>
        <w:rPr>
          <w:b/>
          <w:bCs/>
          <w:szCs w:val="22"/>
        </w:rPr>
      </w:pPr>
    </w:p>
    <w:p w:rsidR="00B6682B" w:rsidRDefault="00B6682B" w:rsidP="00B6682B">
      <w:pPr>
        <w:rPr>
          <w:b/>
          <w:bCs/>
          <w:szCs w:val="22"/>
        </w:rPr>
      </w:pPr>
      <w:r>
        <w:rPr>
          <w:b/>
          <w:bCs/>
          <w:szCs w:val="22"/>
        </w:rPr>
        <w:t>Motion:</w:t>
      </w:r>
    </w:p>
    <w:p w:rsidR="00B6682B" w:rsidRDefault="00B6682B" w:rsidP="00B6682B">
      <w:pPr>
        <w:rPr>
          <w:b/>
          <w:bCs/>
          <w:szCs w:val="22"/>
        </w:rPr>
      </w:pPr>
    </w:p>
    <w:p w:rsidR="004C7E0E" w:rsidRDefault="004C7E0E" w:rsidP="000364DF">
      <w:pPr>
        <w:numPr>
          <w:ilvl w:val="0"/>
          <w:numId w:val="42"/>
        </w:numPr>
        <w:rPr>
          <w:bCs/>
          <w:szCs w:val="22"/>
        </w:rPr>
      </w:pPr>
      <w:r w:rsidRPr="00B6682B">
        <w:rPr>
          <w:bCs/>
          <w:szCs w:val="22"/>
        </w:rPr>
        <w:t xml:space="preserve">Move to add the following text to the </w:t>
      </w:r>
      <w:proofErr w:type="spellStart"/>
      <w:r w:rsidRPr="00B6682B">
        <w:rPr>
          <w:bCs/>
          <w:szCs w:val="22"/>
        </w:rPr>
        <w:t>TGba</w:t>
      </w:r>
      <w:proofErr w:type="spellEnd"/>
      <w:r w:rsidRPr="00B6682B">
        <w:rPr>
          <w:bCs/>
          <w:szCs w:val="22"/>
        </w:rPr>
        <w:t xml:space="preserve"> SFD</w:t>
      </w:r>
    </w:p>
    <w:p w:rsidR="009632E0" w:rsidRPr="00B6682B" w:rsidRDefault="009632E0" w:rsidP="009632E0">
      <w:pPr>
        <w:ind w:left="720"/>
        <w:rPr>
          <w:bCs/>
          <w:szCs w:val="22"/>
        </w:rPr>
      </w:pPr>
    </w:p>
    <w:p w:rsidR="004C7E0E" w:rsidRPr="00B6682B" w:rsidRDefault="004C7E0E" w:rsidP="000364DF">
      <w:pPr>
        <w:numPr>
          <w:ilvl w:val="0"/>
          <w:numId w:val="42"/>
        </w:numPr>
        <w:rPr>
          <w:bCs/>
          <w:szCs w:val="22"/>
        </w:rPr>
      </w:pPr>
      <w:r w:rsidRPr="00B6682B">
        <w:rPr>
          <w:bCs/>
          <w:i/>
          <w:iCs/>
          <w:szCs w:val="22"/>
        </w:rPr>
        <w:t xml:space="preserve">R.4.8.B: Following information about APs’ WUR Discovery frames may be provided by the </w:t>
      </w:r>
      <w:proofErr w:type="gramStart"/>
      <w:r w:rsidRPr="00B6682B">
        <w:rPr>
          <w:bCs/>
          <w:i/>
          <w:iCs/>
          <w:szCs w:val="22"/>
        </w:rPr>
        <w:t>PCR :</w:t>
      </w:r>
      <w:proofErr w:type="gramEnd"/>
    </w:p>
    <w:p w:rsidR="004C7E0E" w:rsidRPr="00B6682B" w:rsidRDefault="004C7E0E" w:rsidP="000364DF">
      <w:pPr>
        <w:numPr>
          <w:ilvl w:val="1"/>
          <w:numId w:val="42"/>
        </w:numPr>
        <w:rPr>
          <w:bCs/>
          <w:szCs w:val="22"/>
        </w:rPr>
      </w:pPr>
      <w:r w:rsidRPr="00B6682B">
        <w:rPr>
          <w:bCs/>
          <w:i/>
          <w:iCs/>
          <w:szCs w:val="22"/>
        </w:rPr>
        <w:t xml:space="preserve">WUR Discovery Channel: </w:t>
      </w:r>
    </w:p>
    <w:p w:rsidR="004C7E0E" w:rsidRPr="00B6682B" w:rsidRDefault="004C7E0E" w:rsidP="000364DF">
      <w:pPr>
        <w:numPr>
          <w:ilvl w:val="2"/>
          <w:numId w:val="42"/>
        </w:numPr>
        <w:rPr>
          <w:bCs/>
          <w:szCs w:val="22"/>
        </w:rPr>
      </w:pPr>
      <w:r w:rsidRPr="00B6682B">
        <w:rPr>
          <w:bCs/>
          <w:i/>
          <w:iCs/>
          <w:szCs w:val="22"/>
        </w:rPr>
        <w:t>Should be selected from a fixed subset of all possible WUR channels</w:t>
      </w:r>
    </w:p>
    <w:p w:rsidR="004C7E0E" w:rsidRPr="00B6682B" w:rsidRDefault="004C7E0E" w:rsidP="00B6682B">
      <w:pPr>
        <w:rPr>
          <w:bCs/>
          <w:szCs w:val="22"/>
        </w:rPr>
      </w:pPr>
    </w:p>
    <w:p w:rsidR="00B6682B" w:rsidRDefault="00B6682B" w:rsidP="00B6682B">
      <w:pPr>
        <w:rPr>
          <w:b/>
          <w:bCs/>
          <w:szCs w:val="22"/>
        </w:rPr>
      </w:pPr>
    </w:p>
    <w:p w:rsidR="00B6682B" w:rsidRDefault="00B6682B" w:rsidP="00B6682B">
      <w:pPr>
        <w:rPr>
          <w:b/>
          <w:bCs/>
          <w:szCs w:val="22"/>
        </w:rPr>
      </w:pPr>
      <w:r>
        <w:rPr>
          <w:b/>
          <w:bCs/>
          <w:szCs w:val="22"/>
        </w:rPr>
        <w:t xml:space="preserve">Move: </w:t>
      </w:r>
      <w:proofErr w:type="spellStart"/>
      <w:r>
        <w:rPr>
          <w:b/>
          <w:bCs/>
          <w:szCs w:val="22"/>
        </w:rPr>
        <w:t>Kaiying</w:t>
      </w:r>
      <w:proofErr w:type="spellEnd"/>
      <w:r>
        <w:rPr>
          <w:b/>
          <w:bCs/>
          <w:szCs w:val="22"/>
        </w:rPr>
        <w:t xml:space="preserve"> </w:t>
      </w:r>
      <w:proofErr w:type="spellStart"/>
      <w:r>
        <w:rPr>
          <w:b/>
          <w:bCs/>
          <w:szCs w:val="22"/>
        </w:rPr>
        <w:t>Lv</w:t>
      </w:r>
      <w:proofErr w:type="spellEnd"/>
    </w:p>
    <w:p w:rsidR="00B6682B" w:rsidRDefault="00B6682B" w:rsidP="00B6682B">
      <w:pPr>
        <w:rPr>
          <w:b/>
          <w:bCs/>
          <w:szCs w:val="22"/>
        </w:rPr>
      </w:pPr>
      <w:r>
        <w:rPr>
          <w:b/>
          <w:bCs/>
          <w:szCs w:val="22"/>
        </w:rPr>
        <w:t xml:space="preserve">Second: </w:t>
      </w:r>
      <w:proofErr w:type="spellStart"/>
      <w:r>
        <w:rPr>
          <w:b/>
          <w:bCs/>
          <w:szCs w:val="22"/>
        </w:rPr>
        <w:t>Guoqing</w:t>
      </w:r>
      <w:proofErr w:type="spellEnd"/>
      <w:r>
        <w:rPr>
          <w:b/>
          <w:bCs/>
          <w:szCs w:val="22"/>
        </w:rPr>
        <w:t xml:space="preserve"> Li </w:t>
      </w:r>
    </w:p>
    <w:p w:rsidR="00B6682B" w:rsidRDefault="00B6682B" w:rsidP="00B6682B">
      <w:pPr>
        <w:rPr>
          <w:b/>
          <w:bCs/>
          <w:szCs w:val="22"/>
        </w:rPr>
      </w:pPr>
    </w:p>
    <w:p w:rsidR="00B6682B" w:rsidRDefault="00B6682B" w:rsidP="00B6682B">
      <w:pPr>
        <w:rPr>
          <w:b/>
          <w:bCs/>
          <w:szCs w:val="22"/>
        </w:rPr>
      </w:pPr>
      <w:r w:rsidRPr="00C6269D">
        <w:rPr>
          <w:highlight w:val="green"/>
        </w:rPr>
        <w:t>Motion passed by unanimous consent.</w:t>
      </w:r>
    </w:p>
    <w:p w:rsidR="00D32D15" w:rsidRDefault="00D32D15">
      <w:pPr>
        <w:rPr>
          <w:b/>
          <w:bCs/>
          <w:szCs w:val="22"/>
        </w:rPr>
      </w:pPr>
      <w:r>
        <w:rPr>
          <w:b/>
          <w:bCs/>
          <w:szCs w:val="22"/>
        </w:rPr>
        <w:br w:type="page"/>
      </w:r>
    </w:p>
    <w:p w:rsidR="00D32D15" w:rsidRPr="007A7C2E" w:rsidRDefault="00D32D15" w:rsidP="00D32D15">
      <w:r>
        <w:rPr>
          <w:b/>
          <w:szCs w:val="22"/>
          <w:u w:val="single"/>
        </w:rPr>
        <w:lastRenderedPageBreak/>
        <w:t>Thursday</w:t>
      </w:r>
      <w:r w:rsidRPr="007A7C2E">
        <w:rPr>
          <w:b/>
          <w:szCs w:val="22"/>
          <w:u w:val="single"/>
        </w:rPr>
        <w:t xml:space="preserve">, </w:t>
      </w:r>
      <w:r>
        <w:rPr>
          <w:b/>
          <w:szCs w:val="22"/>
          <w:u w:val="single"/>
        </w:rPr>
        <w:t>March 8, 2018, 1:30-3:30 pm</w:t>
      </w:r>
    </w:p>
    <w:p w:rsidR="00D32D15" w:rsidRDefault="00D32D15" w:rsidP="00D32D15">
      <w:pPr>
        <w:rPr>
          <w:b/>
        </w:rPr>
      </w:pPr>
    </w:p>
    <w:p w:rsidR="00D32D15" w:rsidRDefault="00D32D15" w:rsidP="00D32D15">
      <w:pPr>
        <w:rPr>
          <w:b/>
        </w:rPr>
      </w:pPr>
      <w:r>
        <w:rPr>
          <w:b/>
        </w:rPr>
        <w:t>Meeting Agenda:</w:t>
      </w:r>
    </w:p>
    <w:p w:rsidR="00D32D15" w:rsidRDefault="00D32D15" w:rsidP="00D32D15">
      <w:pPr>
        <w:spacing w:before="60" w:after="60"/>
      </w:pPr>
      <w:r>
        <w:t xml:space="preserve">The meeting agenda is shown below, and published in the agenda document: </w:t>
      </w:r>
    </w:p>
    <w:p w:rsidR="00D32D15" w:rsidRDefault="00C27280" w:rsidP="00D32D15">
      <w:pPr>
        <w:spacing w:before="60" w:after="60"/>
      </w:pPr>
      <w:hyperlink r:id="rId15" w:history="1">
        <w:r w:rsidR="00D32D15" w:rsidRPr="00E80C52">
          <w:rPr>
            <w:rStyle w:val="Hyperlink"/>
          </w:rPr>
          <w:t>https://mentor.ieee.org/802.11/dcn/18/11-18-0313-08-00ba-march-2018-tgba-agenda.pptx</w:t>
        </w:r>
      </w:hyperlink>
    </w:p>
    <w:p w:rsidR="00D32D15" w:rsidRDefault="00D32D15" w:rsidP="00D32D15">
      <w:pPr>
        <w:spacing w:before="60" w:after="60"/>
      </w:pPr>
    </w:p>
    <w:p w:rsidR="00D32D15" w:rsidRPr="00FC611B" w:rsidRDefault="00D32D15" w:rsidP="000364DF">
      <w:pPr>
        <w:numPr>
          <w:ilvl w:val="0"/>
          <w:numId w:val="22"/>
        </w:numPr>
        <w:spacing w:before="60" w:after="60"/>
      </w:pPr>
      <w:r w:rsidRPr="00FC611B">
        <w:t>Call meeting to order</w:t>
      </w:r>
    </w:p>
    <w:p w:rsidR="00D32D15" w:rsidRDefault="00D32D15" w:rsidP="000364DF">
      <w:pPr>
        <w:numPr>
          <w:ilvl w:val="0"/>
          <w:numId w:val="22"/>
        </w:numPr>
        <w:spacing w:before="60" w:after="60"/>
      </w:pPr>
      <w:r w:rsidRPr="00FC611B">
        <w:t>IEEE 802 and 802.11 IPR Policy and procedure</w:t>
      </w:r>
    </w:p>
    <w:p w:rsidR="00D32D15" w:rsidRPr="00FC611B" w:rsidRDefault="00D32D15" w:rsidP="000364DF">
      <w:pPr>
        <w:numPr>
          <w:ilvl w:val="0"/>
          <w:numId w:val="22"/>
        </w:numPr>
        <w:spacing w:before="60" w:after="60"/>
      </w:pPr>
      <w:r>
        <w:t>Motions</w:t>
      </w:r>
    </w:p>
    <w:p w:rsidR="00D32D15" w:rsidRDefault="00D32D15" w:rsidP="000364DF">
      <w:pPr>
        <w:numPr>
          <w:ilvl w:val="0"/>
          <w:numId w:val="22"/>
        </w:numPr>
        <w:spacing w:before="60" w:after="60"/>
      </w:pPr>
      <w:r w:rsidRPr="00FC611B">
        <w:t>Presentations, Recess</w:t>
      </w:r>
    </w:p>
    <w:p w:rsidR="00D32D15" w:rsidRDefault="00D32D15" w:rsidP="00D32D15">
      <w:pPr>
        <w:rPr>
          <w:szCs w:val="22"/>
        </w:rPr>
      </w:pPr>
    </w:p>
    <w:p w:rsidR="00D32D15" w:rsidRDefault="00D32D15" w:rsidP="00D32D15">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Pr="00786242">
        <w:rPr>
          <w:b/>
          <w:color w:val="222222"/>
          <w:szCs w:val="24"/>
          <w:shd w:val="clear" w:color="auto" w:fill="FFFFFF"/>
        </w:rPr>
        <w:t>) calls meeting to order</w:t>
      </w:r>
      <w:r>
        <w:rPr>
          <w:b/>
          <w:color w:val="222222"/>
          <w:szCs w:val="24"/>
          <w:shd w:val="clear" w:color="auto" w:fill="FFFFFF"/>
        </w:rPr>
        <w:t xml:space="preserve"> at 1.36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A66FD8">
        <w:rPr>
          <w:color w:val="222222"/>
          <w:szCs w:val="24"/>
          <w:shd w:val="clear" w:color="auto" w:fill="FFFFFF"/>
        </w:rPr>
        <w:t xml:space="preserve">30 </w:t>
      </w:r>
      <w:r>
        <w:rPr>
          <w:color w:val="222222"/>
          <w:szCs w:val="24"/>
          <w:shd w:val="clear" w:color="auto" w:fill="FFFFFF"/>
        </w:rPr>
        <w:t>persons in the room.)</w:t>
      </w:r>
    </w:p>
    <w:p w:rsidR="00D32D15" w:rsidRDefault="00D32D15" w:rsidP="00D32D15">
      <w:pPr>
        <w:rPr>
          <w:b/>
          <w:szCs w:val="22"/>
        </w:rPr>
      </w:pPr>
    </w:p>
    <w:p w:rsidR="009632E0" w:rsidRPr="00F5331B" w:rsidRDefault="009632E0" w:rsidP="009632E0">
      <w:pPr>
        <w:rPr>
          <w:szCs w:val="22"/>
        </w:rPr>
      </w:pPr>
      <w:proofErr w:type="spellStart"/>
      <w:r w:rsidRPr="00FA6D05">
        <w:rPr>
          <w:szCs w:val="22"/>
        </w:rPr>
        <w:t>Minyoung</w:t>
      </w:r>
      <w:proofErr w:type="spellEnd"/>
      <w:r w:rsidRPr="00FA6D05">
        <w:rPr>
          <w:szCs w:val="22"/>
        </w:rPr>
        <w:t xml:space="preserve"> reminds about </w:t>
      </w:r>
      <w:r>
        <w:rPr>
          <w:szCs w:val="22"/>
        </w:rPr>
        <w:t>a</w:t>
      </w:r>
      <w:r w:rsidRPr="00FA6D05">
        <w:rPr>
          <w:szCs w:val="22"/>
        </w:rPr>
        <w:t>ttend</w:t>
      </w:r>
      <w:r>
        <w:rPr>
          <w:szCs w:val="22"/>
        </w:rPr>
        <w:t>a</w:t>
      </w:r>
      <w:r w:rsidRPr="00FA6D05">
        <w:rPr>
          <w:szCs w:val="22"/>
        </w:rPr>
        <w:t>nce</w:t>
      </w:r>
      <w:r>
        <w:rPr>
          <w:szCs w:val="22"/>
        </w:rPr>
        <w:t>.</w:t>
      </w:r>
    </w:p>
    <w:p w:rsidR="00D32D15" w:rsidRDefault="00D32D15" w:rsidP="00D32D15">
      <w:pPr>
        <w:rPr>
          <w:b/>
          <w:szCs w:val="22"/>
        </w:rPr>
      </w:pPr>
    </w:p>
    <w:p w:rsidR="00D32D15" w:rsidRDefault="00D32D15" w:rsidP="00D32D15">
      <w:pPr>
        <w:rPr>
          <w:szCs w:val="22"/>
        </w:rPr>
      </w:pPr>
      <w:proofErr w:type="spellStart"/>
      <w:r w:rsidRPr="009632E0">
        <w:rPr>
          <w:szCs w:val="22"/>
        </w:rPr>
        <w:t>Minyoung</w:t>
      </w:r>
      <w:proofErr w:type="spellEnd"/>
      <w:r>
        <w:rPr>
          <w:b/>
          <w:szCs w:val="22"/>
        </w:rPr>
        <w:t xml:space="preserve"> </w:t>
      </w:r>
      <w:r>
        <w:rPr>
          <w:szCs w:val="22"/>
        </w:rPr>
        <w:t>goes though the agenda</w:t>
      </w:r>
      <w:r w:rsidR="009632E0">
        <w:rPr>
          <w:szCs w:val="22"/>
        </w:rPr>
        <w:t>.</w:t>
      </w:r>
      <w:r>
        <w:rPr>
          <w:szCs w:val="22"/>
        </w:rPr>
        <w:t xml:space="preserve"> No discussion on the agenda.</w:t>
      </w:r>
    </w:p>
    <w:p w:rsidR="00D32D15" w:rsidRDefault="00D32D15" w:rsidP="00D32D15">
      <w:pPr>
        <w:rPr>
          <w:b/>
          <w:bCs/>
          <w:szCs w:val="22"/>
        </w:rPr>
      </w:pPr>
    </w:p>
    <w:p w:rsidR="00B6682B" w:rsidRPr="00D32D15" w:rsidRDefault="00D32D15" w:rsidP="00B6682B">
      <w:pPr>
        <w:rPr>
          <w:b/>
          <w:bCs/>
          <w:szCs w:val="22"/>
        </w:rPr>
      </w:pPr>
      <w:r w:rsidRPr="00D32D15">
        <w:rPr>
          <w:b/>
          <w:szCs w:val="22"/>
        </w:rPr>
        <w:t>Motions:</w:t>
      </w:r>
    </w:p>
    <w:p w:rsidR="00B6682B" w:rsidRDefault="00B6682B" w:rsidP="00B6682B">
      <w:pPr>
        <w:rPr>
          <w:b/>
          <w:bCs/>
          <w:szCs w:val="22"/>
        </w:rPr>
      </w:pPr>
    </w:p>
    <w:p w:rsidR="00676559" w:rsidRPr="00D32D15" w:rsidRDefault="009632E0" w:rsidP="00D32D15">
      <w:pPr>
        <w:rPr>
          <w:b/>
          <w:bCs/>
          <w:color w:val="FF0000"/>
          <w:szCs w:val="22"/>
        </w:rPr>
      </w:pPr>
      <w:r>
        <w:rPr>
          <w:b/>
          <w:bCs/>
          <w:szCs w:val="22"/>
        </w:rPr>
        <w:t>11-</w:t>
      </w:r>
      <w:r w:rsidR="00676559" w:rsidRPr="007A0627">
        <w:rPr>
          <w:b/>
          <w:bCs/>
          <w:szCs w:val="22"/>
        </w:rPr>
        <w:t>18/</w:t>
      </w:r>
      <w:r>
        <w:rPr>
          <w:b/>
          <w:bCs/>
          <w:szCs w:val="22"/>
        </w:rPr>
        <w:t>0</w:t>
      </w:r>
      <w:r w:rsidR="00676559" w:rsidRPr="007A0627">
        <w:rPr>
          <w:b/>
          <w:bCs/>
          <w:szCs w:val="22"/>
        </w:rPr>
        <w:t>465r</w:t>
      </w:r>
      <w:r w:rsidR="00381B5E">
        <w:rPr>
          <w:b/>
          <w:bCs/>
          <w:szCs w:val="22"/>
        </w:rPr>
        <w:t>3</w:t>
      </w:r>
      <w:r>
        <w:rPr>
          <w:b/>
          <w:bCs/>
          <w:szCs w:val="22"/>
        </w:rPr>
        <w:t>, “</w:t>
      </w:r>
      <w:r w:rsidRPr="009632E0">
        <w:rPr>
          <w:b/>
          <w:bCs/>
          <w:szCs w:val="22"/>
        </w:rPr>
        <w:t>Length/Misc. field in WUR frame</w:t>
      </w:r>
      <w:r>
        <w:rPr>
          <w:b/>
          <w:bCs/>
          <w:szCs w:val="22"/>
        </w:rPr>
        <w:t xml:space="preserve">”, </w:t>
      </w:r>
      <w:proofErr w:type="spellStart"/>
      <w:r w:rsidR="00676559" w:rsidRPr="007A0627">
        <w:rPr>
          <w:b/>
          <w:bCs/>
          <w:szCs w:val="22"/>
        </w:rPr>
        <w:t>Jeongki</w:t>
      </w:r>
      <w:proofErr w:type="spellEnd"/>
      <w:r>
        <w:rPr>
          <w:b/>
          <w:bCs/>
          <w:szCs w:val="22"/>
        </w:rPr>
        <w:t xml:space="preserve"> Kim (LGE) </w:t>
      </w:r>
    </w:p>
    <w:p w:rsidR="00D32D15" w:rsidRDefault="00D32D15" w:rsidP="00D32D15">
      <w:pPr>
        <w:rPr>
          <w:b/>
          <w:bCs/>
          <w:szCs w:val="22"/>
        </w:rPr>
      </w:pPr>
    </w:p>
    <w:p w:rsidR="00D32D15" w:rsidRDefault="00D32D15" w:rsidP="00D32D15">
      <w:pPr>
        <w:rPr>
          <w:b/>
          <w:bCs/>
          <w:szCs w:val="22"/>
        </w:rPr>
      </w:pPr>
      <w:r>
        <w:rPr>
          <w:b/>
          <w:bCs/>
          <w:szCs w:val="22"/>
        </w:rPr>
        <w:t>Motion</w:t>
      </w:r>
      <w:r w:rsidR="009632E0">
        <w:rPr>
          <w:b/>
          <w:bCs/>
          <w:szCs w:val="22"/>
        </w:rPr>
        <w:t xml:space="preserve"> 1</w:t>
      </w:r>
      <w:r>
        <w:rPr>
          <w:b/>
          <w:bCs/>
          <w:szCs w:val="22"/>
        </w:rPr>
        <w:t xml:space="preserve">: </w:t>
      </w:r>
      <w:r w:rsidR="009632E0">
        <w:rPr>
          <w:b/>
          <w:bCs/>
          <w:szCs w:val="22"/>
        </w:rPr>
        <w:t>(Note: there is a figure in the motion. See contribution for details)</w:t>
      </w:r>
    </w:p>
    <w:p w:rsidR="009632E0" w:rsidRDefault="009632E0" w:rsidP="00D32D15">
      <w:pPr>
        <w:rPr>
          <w:b/>
          <w:bCs/>
          <w:szCs w:val="22"/>
        </w:rPr>
      </w:pPr>
    </w:p>
    <w:p w:rsidR="00A1078E" w:rsidRDefault="000364DF" w:rsidP="000364DF">
      <w:pPr>
        <w:numPr>
          <w:ilvl w:val="0"/>
          <w:numId w:val="70"/>
        </w:numPr>
        <w:rPr>
          <w:bCs/>
          <w:szCs w:val="22"/>
        </w:rPr>
      </w:pPr>
      <w:r w:rsidRPr="009632E0">
        <w:rPr>
          <w:bCs/>
          <w:szCs w:val="22"/>
        </w:rPr>
        <w:t xml:space="preserve">Move to modify the following figure in </w:t>
      </w:r>
      <w:proofErr w:type="spellStart"/>
      <w:r w:rsidRPr="009632E0">
        <w:rPr>
          <w:bCs/>
          <w:szCs w:val="22"/>
        </w:rPr>
        <w:t>TGba</w:t>
      </w:r>
      <w:proofErr w:type="spellEnd"/>
      <w:r w:rsidRPr="009632E0">
        <w:rPr>
          <w:bCs/>
          <w:szCs w:val="22"/>
        </w:rPr>
        <w:t xml:space="preserve"> SFD as follows and add the following text to the </w:t>
      </w:r>
      <w:proofErr w:type="spellStart"/>
      <w:r w:rsidRPr="009632E0">
        <w:rPr>
          <w:bCs/>
          <w:szCs w:val="22"/>
        </w:rPr>
        <w:t>TGba</w:t>
      </w:r>
      <w:proofErr w:type="spellEnd"/>
      <w:r w:rsidRPr="009632E0">
        <w:rPr>
          <w:bCs/>
          <w:szCs w:val="22"/>
        </w:rPr>
        <w:t xml:space="preserve"> SFD</w:t>
      </w:r>
    </w:p>
    <w:p w:rsidR="009632E0" w:rsidRPr="009632E0" w:rsidRDefault="009632E0" w:rsidP="009632E0">
      <w:pPr>
        <w:ind w:left="720"/>
        <w:rPr>
          <w:bCs/>
          <w:szCs w:val="22"/>
        </w:rPr>
      </w:pPr>
    </w:p>
    <w:p w:rsidR="00A1078E" w:rsidRPr="009632E0" w:rsidRDefault="000364DF" w:rsidP="000364DF">
      <w:pPr>
        <w:numPr>
          <w:ilvl w:val="1"/>
          <w:numId w:val="70"/>
        </w:numPr>
        <w:rPr>
          <w:bCs/>
          <w:szCs w:val="22"/>
        </w:rPr>
      </w:pPr>
      <w:r w:rsidRPr="009632E0">
        <w:rPr>
          <w:bCs/>
          <w:szCs w:val="22"/>
        </w:rPr>
        <w:t>If the Frame Body presence subfield is 1, the Length/</w:t>
      </w:r>
      <w:proofErr w:type="spellStart"/>
      <w:r w:rsidRPr="009632E0">
        <w:rPr>
          <w:bCs/>
          <w:szCs w:val="22"/>
        </w:rPr>
        <w:t>Misc</w:t>
      </w:r>
      <w:proofErr w:type="spellEnd"/>
      <w:r w:rsidRPr="009632E0">
        <w:rPr>
          <w:bCs/>
          <w:szCs w:val="22"/>
        </w:rPr>
        <w:t xml:space="preserve"> subfield indicates the length of the Frame Body. Otherwise</w:t>
      </w:r>
      <w:r w:rsidRPr="00381B5E">
        <w:rPr>
          <w:bCs/>
          <w:szCs w:val="22"/>
        </w:rPr>
        <w:t xml:space="preserve">, </w:t>
      </w:r>
      <w:r w:rsidR="00381B5E" w:rsidRPr="00381B5E">
        <w:rPr>
          <w:bCs/>
          <w:szCs w:val="22"/>
        </w:rPr>
        <w:t>the Length/</w:t>
      </w:r>
      <w:proofErr w:type="spellStart"/>
      <w:r w:rsidR="00381B5E" w:rsidRPr="00381B5E">
        <w:rPr>
          <w:bCs/>
          <w:szCs w:val="22"/>
        </w:rPr>
        <w:t>Misc</w:t>
      </w:r>
      <w:proofErr w:type="spellEnd"/>
      <w:r w:rsidR="00381B5E" w:rsidRPr="00381B5E">
        <w:rPr>
          <w:bCs/>
          <w:szCs w:val="22"/>
        </w:rPr>
        <w:t xml:space="preserve"> subfield</w:t>
      </w:r>
      <w:r w:rsidRPr="009632E0">
        <w:rPr>
          <w:bCs/>
          <w:szCs w:val="22"/>
        </w:rPr>
        <w:t xml:space="preserve"> indicates the Misc.</w:t>
      </w:r>
    </w:p>
    <w:p w:rsidR="009632E0" w:rsidRDefault="009632E0" w:rsidP="00D32D15">
      <w:pPr>
        <w:rPr>
          <w:b/>
          <w:bCs/>
          <w:szCs w:val="22"/>
        </w:rPr>
      </w:pPr>
    </w:p>
    <w:p w:rsidR="00D32D15" w:rsidRDefault="00D32D15" w:rsidP="00D32D15">
      <w:pPr>
        <w:rPr>
          <w:b/>
          <w:bCs/>
          <w:szCs w:val="22"/>
        </w:rPr>
      </w:pPr>
    </w:p>
    <w:p w:rsidR="00D32D15" w:rsidRDefault="00D32D15" w:rsidP="00D32D15">
      <w:pPr>
        <w:rPr>
          <w:b/>
          <w:bCs/>
          <w:szCs w:val="22"/>
        </w:rPr>
      </w:pPr>
      <w:r>
        <w:rPr>
          <w:b/>
          <w:bCs/>
          <w:szCs w:val="22"/>
        </w:rPr>
        <w:t>Move</w:t>
      </w:r>
      <w:r w:rsidR="005223CC">
        <w:rPr>
          <w:b/>
          <w:bCs/>
          <w:szCs w:val="22"/>
        </w:rPr>
        <w:t>:</w:t>
      </w:r>
      <w:r>
        <w:rPr>
          <w:b/>
          <w:bCs/>
          <w:szCs w:val="22"/>
        </w:rPr>
        <w:t xml:space="preserve"> </w:t>
      </w:r>
      <w:proofErr w:type="spellStart"/>
      <w:r>
        <w:rPr>
          <w:b/>
          <w:bCs/>
          <w:szCs w:val="22"/>
        </w:rPr>
        <w:t>Jeongki</w:t>
      </w:r>
      <w:proofErr w:type="spellEnd"/>
      <w:r>
        <w:rPr>
          <w:b/>
          <w:bCs/>
          <w:szCs w:val="22"/>
        </w:rPr>
        <w:t xml:space="preserve"> Kim</w:t>
      </w:r>
    </w:p>
    <w:p w:rsidR="00D32D15" w:rsidRDefault="00D32D15" w:rsidP="00D32D15">
      <w:pPr>
        <w:rPr>
          <w:b/>
          <w:bCs/>
          <w:szCs w:val="22"/>
        </w:rPr>
      </w:pPr>
      <w:r>
        <w:rPr>
          <w:b/>
          <w:bCs/>
          <w:szCs w:val="22"/>
        </w:rPr>
        <w:t>Second</w:t>
      </w:r>
      <w:r w:rsidR="005223CC">
        <w:rPr>
          <w:b/>
          <w:bCs/>
          <w:szCs w:val="22"/>
        </w:rPr>
        <w:t>:</w:t>
      </w:r>
      <w:r>
        <w:rPr>
          <w:b/>
          <w:bCs/>
          <w:szCs w:val="22"/>
        </w:rPr>
        <w:t xml:space="preserve"> </w:t>
      </w:r>
      <w:proofErr w:type="spellStart"/>
      <w:r>
        <w:rPr>
          <w:b/>
          <w:bCs/>
          <w:szCs w:val="22"/>
        </w:rPr>
        <w:t>Kiseon</w:t>
      </w:r>
      <w:proofErr w:type="spellEnd"/>
      <w:r>
        <w:rPr>
          <w:b/>
          <w:bCs/>
          <w:szCs w:val="22"/>
        </w:rPr>
        <w:t xml:space="preserve"> Ryu</w:t>
      </w:r>
    </w:p>
    <w:p w:rsidR="00D32D15" w:rsidRDefault="00D32D15" w:rsidP="00D32D15">
      <w:pPr>
        <w:rPr>
          <w:b/>
          <w:bCs/>
          <w:szCs w:val="22"/>
        </w:rPr>
      </w:pPr>
      <w:r w:rsidRPr="00C6269D">
        <w:rPr>
          <w:highlight w:val="green"/>
        </w:rPr>
        <w:t>Motion passed by unanimous consent.</w:t>
      </w:r>
    </w:p>
    <w:p w:rsidR="00D32D15" w:rsidRDefault="00D32D15" w:rsidP="00D32D15">
      <w:pPr>
        <w:rPr>
          <w:b/>
          <w:bCs/>
          <w:szCs w:val="22"/>
        </w:rPr>
      </w:pPr>
    </w:p>
    <w:p w:rsidR="00D32D15" w:rsidRDefault="005223CC" w:rsidP="00D32D15">
      <w:pPr>
        <w:rPr>
          <w:b/>
          <w:bCs/>
          <w:szCs w:val="22"/>
        </w:rPr>
      </w:pPr>
      <w:r>
        <w:rPr>
          <w:b/>
          <w:bCs/>
          <w:szCs w:val="22"/>
        </w:rPr>
        <w:t>11-</w:t>
      </w:r>
      <w:r w:rsidR="00D32D15" w:rsidRPr="007A0627">
        <w:rPr>
          <w:b/>
          <w:bCs/>
          <w:szCs w:val="22"/>
        </w:rPr>
        <w:t>18/</w:t>
      </w:r>
      <w:r>
        <w:rPr>
          <w:b/>
          <w:bCs/>
          <w:szCs w:val="22"/>
        </w:rPr>
        <w:t>0</w:t>
      </w:r>
      <w:r w:rsidR="00D32D15" w:rsidRPr="007A0627">
        <w:rPr>
          <w:b/>
          <w:bCs/>
          <w:szCs w:val="22"/>
        </w:rPr>
        <w:t>464r</w:t>
      </w:r>
      <w:r w:rsidR="001653BA">
        <w:rPr>
          <w:b/>
          <w:bCs/>
          <w:szCs w:val="22"/>
        </w:rPr>
        <w:t>3</w:t>
      </w:r>
      <w:r>
        <w:rPr>
          <w:b/>
          <w:bCs/>
          <w:szCs w:val="22"/>
        </w:rPr>
        <w:t>, “</w:t>
      </w:r>
      <w:r w:rsidRPr="005223CC">
        <w:rPr>
          <w:b/>
          <w:bCs/>
          <w:szCs w:val="22"/>
        </w:rPr>
        <w:t>Address field in WUR frame</w:t>
      </w:r>
      <w:r>
        <w:rPr>
          <w:b/>
          <w:bCs/>
          <w:szCs w:val="22"/>
        </w:rPr>
        <w:t xml:space="preserve">”, </w:t>
      </w:r>
      <w:proofErr w:type="spellStart"/>
      <w:r w:rsidR="00D32D15" w:rsidRPr="007A0627">
        <w:rPr>
          <w:b/>
          <w:bCs/>
          <w:szCs w:val="22"/>
        </w:rPr>
        <w:t>Jeongki</w:t>
      </w:r>
      <w:proofErr w:type="spellEnd"/>
      <w:r>
        <w:rPr>
          <w:b/>
          <w:bCs/>
          <w:szCs w:val="22"/>
        </w:rPr>
        <w:t xml:space="preserve"> Kim (LGE)</w:t>
      </w:r>
      <w:r w:rsidR="00D32D15">
        <w:rPr>
          <w:b/>
          <w:bCs/>
          <w:szCs w:val="22"/>
        </w:rPr>
        <w:t xml:space="preserve"> </w:t>
      </w:r>
    </w:p>
    <w:p w:rsidR="001653BA" w:rsidRDefault="001653BA" w:rsidP="00D32D15">
      <w:pPr>
        <w:rPr>
          <w:b/>
          <w:bCs/>
          <w:szCs w:val="22"/>
        </w:rPr>
      </w:pPr>
    </w:p>
    <w:p w:rsidR="00D32D15" w:rsidRDefault="00D32D15" w:rsidP="00D32D15">
      <w:pPr>
        <w:rPr>
          <w:b/>
          <w:bCs/>
          <w:szCs w:val="22"/>
        </w:rPr>
      </w:pPr>
      <w:r>
        <w:rPr>
          <w:b/>
          <w:bCs/>
          <w:szCs w:val="22"/>
        </w:rPr>
        <w:t>Motion</w:t>
      </w:r>
      <w:r w:rsidR="005223CC">
        <w:rPr>
          <w:b/>
          <w:bCs/>
          <w:szCs w:val="22"/>
        </w:rPr>
        <w:t xml:space="preserve"> 1</w:t>
      </w:r>
      <w:r>
        <w:rPr>
          <w:b/>
          <w:bCs/>
          <w:szCs w:val="22"/>
        </w:rPr>
        <w:t>:</w:t>
      </w:r>
    </w:p>
    <w:p w:rsidR="00D32D15" w:rsidRDefault="00D32D15" w:rsidP="00D32D15">
      <w:pPr>
        <w:rPr>
          <w:b/>
          <w:bCs/>
          <w:szCs w:val="22"/>
        </w:rPr>
      </w:pPr>
    </w:p>
    <w:p w:rsidR="00D32D15" w:rsidRDefault="00D32D15" w:rsidP="000364DF">
      <w:pPr>
        <w:numPr>
          <w:ilvl w:val="0"/>
          <w:numId w:val="43"/>
        </w:numPr>
        <w:rPr>
          <w:bCs/>
          <w:szCs w:val="22"/>
        </w:rPr>
      </w:pPr>
      <w:r w:rsidRPr="00D32D15">
        <w:rPr>
          <w:bCs/>
          <w:szCs w:val="22"/>
        </w:rPr>
        <w:t xml:space="preserve">Move to add the following to the </w:t>
      </w:r>
      <w:proofErr w:type="spellStart"/>
      <w:r w:rsidRPr="00D32D15">
        <w:rPr>
          <w:bCs/>
          <w:szCs w:val="22"/>
        </w:rPr>
        <w:t>TGba</w:t>
      </w:r>
      <w:proofErr w:type="spellEnd"/>
      <w:r w:rsidRPr="00D32D15">
        <w:rPr>
          <w:bCs/>
          <w:szCs w:val="22"/>
        </w:rPr>
        <w:t xml:space="preserve"> SFD</w:t>
      </w:r>
    </w:p>
    <w:p w:rsidR="00381B5E" w:rsidRPr="00D32D15" w:rsidRDefault="00381B5E" w:rsidP="00381B5E">
      <w:pPr>
        <w:rPr>
          <w:bCs/>
          <w:szCs w:val="22"/>
        </w:rPr>
      </w:pPr>
    </w:p>
    <w:p w:rsidR="00381B5E" w:rsidRPr="00381B5E" w:rsidRDefault="006A610F" w:rsidP="00381B5E">
      <w:pPr>
        <w:numPr>
          <w:ilvl w:val="1"/>
          <w:numId w:val="43"/>
        </w:numPr>
        <w:rPr>
          <w:bCs/>
          <w:szCs w:val="22"/>
        </w:rPr>
      </w:pPr>
      <w:r w:rsidRPr="00381B5E">
        <w:rPr>
          <w:bCs/>
          <w:szCs w:val="22"/>
        </w:rPr>
        <w:t xml:space="preserve">The Address field of WUR Wake Up frame is set to a TBD value for indicating that </w:t>
      </w:r>
      <w:r w:rsidRPr="00381B5E">
        <w:rPr>
          <w:bCs/>
          <w:szCs w:val="22"/>
          <w:lang w:val="en-GB"/>
        </w:rPr>
        <w:t>the AP intends to transmit group addressed frames</w:t>
      </w:r>
    </w:p>
    <w:p w:rsidR="00D32D15" w:rsidRPr="00D32D15" w:rsidRDefault="00D32D15" w:rsidP="000364DF">
      <w:pPr>
        <w:numPr>
          <w:ilvl w:val="2"/>
          <w:numId w:val="43"/>
        </w:numPr>
        <w:rPr>
          <w:bCs/>
          <w:szCs w:val="22"/>
        </w:rPr>
      </w:pPr>
      <w:r w:rsidRPr="00D32D15">
        <w:rPr>
          <w:bCs/>
          <w:szCs w:val="22"/>
          <w:lang w:val="en-GB"/>
        </w:rPr>
        <w:t>Whether the value is fixed or randomized is TBD</w:t>
      </w:r>
    </w:p>
    <w:p w:rsidR="00D32D15" w:rsidRPr="007A0627" w:rsidRDefault="00D32D15" w:rsidP="00D32D15">
      <w:pPr>
        <w:rPr>
          <w:b/>
          <w:bCs/>
          <w:szCs w:val="22"/>
        </w:rPr>
      </w:pPr>
    </w:p>
    <w:p w:rsidR="00D32D15" w:rsidRDefault="00D32D15" w:rsidP="00D32D15">
      <w:pPr>
        <w:rPr>
          <w:b/>
          <w:bCs/>
          <w:szCs w:val="22"/>
        </w:rPr>
      </w:pPr>
      <w:r>
        <w:rPr>
          <w:b/>
          <w:bCs/>
          <w:szCs w:val="22"/>
        </w:rPr>
        <w:t>Move</w:t>
      </w:r>
      <w:r w:rsidR="005223CC">
        <w:rPr>
          <w:b/>
          <w:bCs/>
          <w:szCs w:val="22"/>
        </w:rPr>
        <w:t>:</w:t>
      </w:r>
      <w:r>
        <w:rPr>
          <w:b/>
          <w:bCs/>
          <w:szCs w:val="22"/>
        </w:rPr>
        <w:t xml:space="preserve"> </w:t>
      </w:r>
      <w:proofErr w:type="spellStart"/>
      <w:r>
        <w:rPr>
          <w:b/>
          <w:bCs/>
          <w:szCs w:val="22"/>
        </w:rPr>
        <w:t>Jeongki</w:t>
      </w:r>
      <w:proofErr w:type="spellEnd"/>
      <w:r>
        <w:rPr>
          <w:b/>
          <w:bCs/>
          <w:szCs w:val="22"/>
        </w:rPr>
        <w:t xml:space="preserve"> Kim</w:t>
      </w:r>
    </w:p>
    <w:p w:rsidR="00D32D15" w:rsidRDefault="00D32D15" w:rsidP="00D32D15">
      <w:pPr>
        <w:rPr>
          <w:b/>
          <w:bCs/>
          <w:szCs w:val="22"/>
        </w:rPr>
      </w:pPr>
      <w:r>
        <w:rPr>
          <w:b/>
          <w:bCs/>
          <w:szCs w:val="22"/>
        </w:rPr>
        <w:t>Second</w:t>
      </w:r>
      <w:r w:rsidR="005223CC">
        <w:rPr>
          <w:b/>
          <w:bCs/>
          <w:szCs w:val="22"/>
        </w:rPr>
        <w:t>:</w:t>
      </w:r>
      <w:r>
        <w:rPr>
          <w:b/>
          <w:bCs/>
          <w:szCs w:val="22"/>
        </w:rPr>
        <w:t xml:space="preserve"> </w:t>
      </w:r>
      <w:proofErr w:type="spellStart"/>
      <w:r>
        <w:rPr>
          <w:b/>
          <w:bCs/>
          <w:szCs w:val="22"/>
        </w:rPr>
        <w:t>Kiseon</w:t>
      </w:r>
      <w:proofErr w:type="spellEnd"/>
      <w:r>
        <w:rPr>
          <w:b/>
          <w:bCs/>
          <w:szCs w:val="22"/>
        </w:rPr>
        <w:t xml:space="preserve"> Ryu</w:t>
      </w:r>
    </w:p>
    <w:p w:rsidR="00D32D15" w:rsidRDefault="00D32D15" w:rsidP="00D32D15">
      <w:pPr>
        <w:rPr>
          <w:b/>
          <w:bCs/>
          <w:szCs w:val="22"/>
        </w:rPr>
      </w:pPr>
      <w:r w:rsidRPr="00C6269D">
        <w:rPr>
          <w:highlight w:val="green"/>
        </w:rPr>
        <w:t>Motion passed by unanimous consent.</w:t>
      </w:r>
    </w:p>
    <w:p w:rsidR="00D32D15" w:rsidRDefault="00D32D15" w:rsidP="00D32D15">
      <w:pPr>
        <w:rPr>
          <w:b/>
          <w:bCs/>
          <w:szCs w:val="22"/>
        </w:rPr>
      </w:pPr>
    </w:p>
    <w:p w:rsidR="00D32D15" w:rsidRPr="007A0627" w:rsidRDefault="00D32D15" w:rsidP="00D32D15">
      <w:pPr>
        <w:rPr>
          <w:b/>
          <w:bCs/>
          <w:szCs w:val="22"/>
        </w:rPr>
      </w:pPr>
    </w:p>
    <w:p w:rsidR="00D32D15" w:rsidRDefault="005223CC" w:rsidP="00D32D15">
      <w:pPr>
        <w:rPr>
          <w:b/>
          <w:bCs/>
          <w:szCs w:val="22"/>
        </w:rPr>
      </w:pPr>
      <w:r>
        <w:rPr>
          <w:b/>
          <w:bCs/>
          <w:szCs w:val="22"/>
        </w:rPr>
        <w:lastRenderedPageBreak/>
        <w:t xml:space="preserve">Motion: </w:t>
      </w:r>
    </w:p>
    <w:p w:rsidR="00D32D15" w:rsidRPr="005223CC" w:rsidRDefault="00D32D15" w:rsidP="005223CC">
      <w:pPr>
        <w:ind w:firstLine="720"/>
        <w:rPr>
          <w:bCs/>
          <w:szCs w:val="22"/>
        </w:rPr>
      </w:pPr>
      <w:r w:rsidRPr="005223CC">
        <w:rPr>
          <w:bCs/>
          <w:szCs w:val="22"/>
        </w:rPr>
        <w:t>Move to adopt the spec text in doc 11</w:t>
      </w:r>
      <w:r w:rsidR="00503E93" w:rsidRPr="005223CC">
        <w:rPr>
          <w:bCs/>
          <w:szCs w:val="22"/>
        </w:rPr>
        <w:t>-</w:t>
      </w:r>
      <w:r w:rsidRPr="005223CC">
        <w:rPr>
          <w:bCs/>
          <w:szCs w:val="22"/>
        </w:rPr>
        <w:t>18/0468r0 into 11ba draft D0.1</w:t>
      </w:r>
    </w:p>
    <w:p w:rsidR="00503E93" w:rsidRDefault="00503E93" w:rsidP="00D32D15">
      <w:pPr>
        <w:rPr>
          <w:b/>
          <w:bCs/>
          <w:szCs w:val="22"/>
        </w:rPr>
      </w:pPr>
    </w:p>
    <w:p w:rsidR="00503E93" w:rsidRDefault="00503E93" w:rsidP="00503E93">
      <w:pPr>
        <w:rPr>
          <w:b/>
          <w:bCs/>
          <w:szCs w:val="22"/>
        </w:rPr>
      </w:pPr>
      <w:r>
        <w:rPr>
          <w:b/>
          <w:bCs/>
          <w:szCs w:val="22"/>
        </w:rPr>
        <w:t>Move</w:t>
      </w:r>
      <w:r w:rsidR="005223CC">
        <w:rPr>
          <w:b/>
          <w:bCs/>
          <w:szCs w:val="22"/>
        </w:rPr>
        <w:t>:</w:t>
      </w:r>
      <w:r>
        <w:rPr>
          <w:b/>
          <w:bCs/>
          <w:szCs w:val="22"/>
        </w:rPr>
        <w:t xml:space="preserve"> </w:t>
      </w:r>
      <w:proofErr w:type="spellStart"/>
      <w:r>
        <w:rPr>
          <w:b/>
          <w:bCs/>
          <w:szCs w:val="22"/>
        </w:rPr>
        <w:t>Jeongki</w:t>
      </w:r>
      <w:proofErr w:type="spellEnd"/>
      <w:r>
        <w:rPr>
          <w:b/>
          <w:bCs/>
          <w:szCs w:val="22"/>
        </w:rPr>
        <w:t xml:space="preserve"> Kim</w:t>
      </w:r>
    </w:p>
    <w:p w:rsidR="00503E93" w:rsidRDefault="00503E93" w:rsidP="00503E93">
      <w:pPr>
        <w:rPr>
          <w:b/>
          <w:bCs/>
          <w:szCs w:val="22"/>
        </w:rPr>
      </w:pPr>
      <w:r>
        <w:rPr>
          <w:b/>
          <w:bCs/>
          <w:szCs w:val="22"/>
        </w:rPr>
        <w:t>Second</w:t>
      </w:r>
      <w:r w:rsidR="005223CC">
        <w:rPr>
          <w:b/>
          <w:bCs/>
          <w:szCs w:val="22"/>
        </w:rPr>
        <w:t>:</w:t>
      </w:r>
      <w:r>
        <w:rPr>
          <w:b/>
          <w:bCs/>
          <w:szCs w:val="22"/>
        </w:rPr>
        <w:t xml:space="preserve"> </w:t>
      </w:r>
      <w:proofErr w:type="spellStart"/>
      <w:r>
        <w:rPr>
          <w:b/>
          <w:bCs/>
          <w:szCs w:val="22"/>
        </w:rPr>
        <w:t>Kiseon</w:t>
      </w:r>
      <w:proofErr w:type="spellEnd"/>
      <w:r>
        <w:rPr>
          <w:b/>
          <w:bCs/>
          <w:szCs w:val="22"/>
        </w:rPr>
        <w:t xml:space="preserve"> Ryu</w:t>
      </w:r>
    </w:p>
    <w:p w:rsidR="00503E93" w:rsidRDefault="00503E93" w:rsidP="00503E93">
      <w:pPr>
        <w:rPr>
          <w:b/>
          <w:bCs/>
          <w:szCs w:val="22"/>
        </w:rPr>
      </w:pPr>
      <w:r w:rsidRPr="00C6269D">
        <w:rPr>
          <w:highlight w:val="green"/>
        </w:rPr>
        <w:t>Motion passed by unanimous consent.</w:t>
      </w:r>
    </w:p>
    <w:p w:rsidR="00D32D15" w:rsidRPr="007A0627" w:rsidRDefault="00D32D15" w:rsidP="00D32D15">
      <w:pPr>
        <w:rPr>
          <w:b/>
          <w:bCs/>
          <w:szCs w:val="22"/>
        </w:rPr>
      </w:pPr>
    </w:p>
    <w:p w:rsidR="00676559" w:rsidRPr="007A0627" w:rsidRDefault="005223CC" w:rsidP="00503E93">
      <w:pPr>
        <w:rPr>
          <w:b/>
          <w:bCs/>
          <w:szCs w:val="22"/>
        </w:rPr>
      </w:pPr>
      <w:r>
        <w:rPr>
          <w:b/>
          <w:bCs/>
          <w:szCs w:val="22"/>
        </w:rPr>
        <w:t>11-</w:t>
      </w:r>
      <w:r w:rsidR="00676559" w:rsidRPr="007A0627">
        <w:rPr>
          <w:b/>
          <w:bCs/>
          <w:szCs w:val="22"/>
        </w:rPr>
        <w:t>18/</w:t>
      </w:r>
      <w:r>
        <w:rPr>
          <w:b/>
          <w:bCs/>
          <w:szCs w:val="22"/>
        </w:rPr>
        <w:t>0</w:t>
      </w:r>
      <w:r w:rsidR="00676559" w:rsidRPr="007A0627">
        <w:rPr>
          <w:b/>
          <w:bCs/>
          <w:szCs w:val="22"/>
        </w:rPr>
        <w:t>169r3</w:t>
      </w:r>
      <w:r>
        <w:rPr>
          <w:b/>
          <w:bCs/>
          <w:szCs w:val="22"/>
        </w:rPr>
        <w:t>, “</w:t>
      </w:r>
      <w:r w:rsidRPr="005223CC">
        <w:rPr>
          <w:b/>
          <w:bCs/>
          <w:szCs w:val="22"/>
          <w:lang w:val="en-GB"/>
        </w:rPr>
        <w:t>Power Efficiency for Individually Addressed Frames Reception</w:t>
      </w:r>
      <w:r>
        <w:rPr>
          <w:b/>
          <w:bCs/>
          <w:szCs w:val="22"/>
          <w:lang w:val="en-GB"/>
        </w:rPr>
        <w:t xml:space="preserve">”, </w:t>
      </w:r>
      <w:r w:rsidR="00676559" w:rsidRPr="007A0627">
        <w:rPr>
          <w:b/>
          <w:bCs/>
          <w:szCs w:val="22"/>
        </w:rPr>
        <w:t>Jarkko</w:t>
      </w:r>
      <w:r>
        <w:rPr>
          <w:b/>
          <w:bCs/>
          <w:szCs w:val="22"/>
        </w:rPr>
        <w:t xml:space="preserve"> </w:t>
      </w:r>
      <w:proofErr w:type="spellStart"/>
      <w:r>
        <w:rPr>
          <w:b/>
          <w:bCs/>
          <w:szCs w:val="22"/>
        </w:rPr>
        <w:t>Kneckt</w:t>
      </w:r>
      <w:proofErr w:type="spellEnd"/>
      <w:r>
        <w:rPr>
          <w:b/>
          <w:bCs/>
          <w:szCs w:val="22"/>
        </w:rPr>
        <w:t xml:space="preserve"> (Apple)</w:t>
      </w:r>
    </w:p>
    <w:p w:rsidR="00503E93" w:rsidRDefault="00503E93">
      <w:pPr>
        <w:rPr>
          <w:b/>
          <w:bCs/>
          <w:szCs w:val="22"/>
        </w:rPr>
      </w:pPr>
    </w:p>
    <w:p w:rsidR="00503E93" w:rsidRDefault="00503E93">
      <w:pPr>
        <w:rPr>
          <w:b/>
          <w:bCs/>
          <w:szCs w:val="22"/>
        </w:rPr>
      </w:pPr>
      <w:r>
        <w:rPr>
          <w:b/>
          <w:bCs/>
          <w:szCs w:val="22"/>
        </w:rPr>
        <w:t xml:space="preserve">Motion: </w:t>
      </w:r>
    </w:p>
    <w:p w:rsidR="00503E93" w:rsidRDefault="00503E93">
      <w:pPr>
        <w:rPr>
          <w:b/>
          <w:bCs/>
          <w:szCs w:val="22"/>
        </w:rPr>
      </w:pPr>
    </w:p>
    <w:p w:rsidR="00503E93" w:rsidRDefault="00503E93" w:rsidP="005223CC">
      <w:pPr>
        <w:ind w:left="720"/>
        <w:rPr>
          <w:bCs/>
          <w:szCs w:val="22"/>
        </w:rPr>
      </w:pPr>
      <w:r w:rsidRPr="00503E93">
        <w:rPr>
          <w:bCs/>
          <w:szCs w:val="22"/>
        </w:rPr>
        <w:t xml:space="preserve">Move to add the following to the </w:t>
      </w:r>
      <w:proofErr w:type="spellStart"/>
      <w:r w:rsidRPr="00503E93">
        <w:rPr>
          <w:bCs/>
          <w:szCs w:val="22"/>
        </w:rPr>
        <w:t>TGba</w:t>
      </w:r>
      <w:proofErr w:type="spellEnd"/>
      <w:r w:rsidRPr="00503E93">
        <w:rPr>
          <w:bCs/>
          <w:szCs w:val="22"/>
        </w:rPr>
        <w:t xml:space="preserve"> SFD:</w:t>
      </w:r>
    </w:p>
    <w:p w:rsidR="00503E93" w:rsidRPr="00503E93" w:rsidRDefault="00503E93" w:rsidP="005223CC">
      <w:pPr>
        <w:ind w:left="720"/>
        <w:rPr>
          <w:bCs/>
          <w:szCs w:val="22"/>
        </w:rPr>
      </w:pPr>
    </w:p>
    <w:p w:rsidR="00503E93" w:rsidRPr="00503E93" w:rsidRDefault="00503E93" w:rsidP="005223CC">
      <w:pPr>
        <w:ind w:left="720"/>
        <w:rPr>
          <w:bCs/>
          <w:szCs w:val="22"/>
        </w:rPr>
      </w:pPr>
      <w:r w:rsidRPr="00503E93">
        <w:rPr>
          <w:bCs/>
          <w:szCs w:val="22"/>
          <w:lang w:val="en-GB"/>
        </w:rPr>
        <w:t xml:space="preserve">R.4.7.2.C: A STA and an AP may reuse existing traffic filter sets to control the </w:t>
      </w:r>
      <w:proofErr w:type="gramStart"/>
      <w:r w:rsidRPr="00503E93">
        <w:rPr>
          <w:bCs/>
          <w:szCs w:val="22"/>
          <w:lang w:val="en-GB"/>
        </w:rPr>
        <w:t>Wake Up</w:t>
      </w:r>
      <w:proofErr w:type="gramEnd"/>
      <w:r w:rsidRPr="00503E93">
        <w:rPr>
          <w:bCs/>
          <w:szCs w:val="22"/>
          <w:lang w:val="en-GB"/>
        </w:rPr>
        <w:t xml:space="preserve"> frame transmission. The AP should not send a </w:t>
      </w:r>
      <w:proofErr w:type="gramStart"/>
      <w:r w:rsidRPr="00503E93">
        <w:rPr>
          <w:bCs/>
          <w:szCs w:val="22"/>
          <w:lang w:val="en-GB"/>
        </w:rPr>
        <w:t>Wake Up</w:t>
      </w:r>
      <w:proofErr w:type="gramEnd"/>
      <w:r w:rsidRPr="00503E93">
        <w:rPr>
          <w:bCs/>
          <w:szCs w:val="22"/>
          <w:lang w:val="en-GB"/>
        </w:rPr>
        <w:t xml:space="preserve"> frame to a STA in WUR mode when the AP obtains a DL frame that matches one or more traffic filter sets that configure not to send a Wake Up frame.</w:t>
      </w:r>
    </w:p>
    <w:p w:rsidR="00A115B1" w:rsidRDefault="00A115B1" w:rsidP="00D04A37">
      <w:pPr>
        <w:rPr>
          <w:b/>
          <w:bCs/>
          <w:szCs w:val="22"/>
        </w:rPr>
      </w:pPr>
    </w:p>
    <w:p w:rsidR="00503E93" w:rsidRDefault="00503E93" w:rsidP="00D04A37">
      <w:pPr>
        <w:rPr>
          <w:b/>
          <w:bCs/>
          <w:szCs w:val="22"/>
        </w:rPr>
      </w:pPr>
      <w:r>
        <w:rPr>
          <w:b/>
          <w:bCs/>
          <w:szCs w:val="22"/>
        </w:rPr>
        <w:t xml:space="preserve">Move: </w:t>
      </w:r>
      <w:r w:rsidRPr="00503E93">
        <w:rPr>
          <w:bCs/>
          <w:szCs w:val="22"/>
        </w:rPr>
        <w:t xml:space="preserve">Jarkko </w:t>
      </w:r>
      <w:proofErr w:type="spellStart"/>
      <w:r w:rsidRPr="00503E93">
        <w:rPr>
          <w:bCs/>
          <w:szCs w:val="22"/>
        </w:rPr>
        <w:t>Kneckt</w:t>
      </w:r>
      <w:proofErr w:type="spellEnd"/>
    </w:p>
    <w:p w:rsidR="00503E93" w:rsidRPr="005223CC" w:rsidRDefault="00503E93" w:rsidP="00D04A37">
      <w:pPr>
        <w:rPr>
          <w:bCs/>
          <w:szCs w:val="22"/>
        </w:rPr>
      </w:pPr>
      <w:r>
        <w:rPr>
          <w:b/>
          <w:bCs/>
          <w:szCs w:val="22"/>
        </w:rPr>
        <w:t xml:space="preserve">Second: </w:t>
      </w:r>
      <w:proofErr w:type="spellStart"/>
      <w:r w:rsidRPr="00503E93">
        <w:rPr>
          <w:bCs/>
          <w:szCs w:val="22"/>
        </w:rPr>
        <w:t>Rojan</w:t>
      </w:r>
      <w:proofErr w:type="spellEnd"/>
      <w:r w:rsidRPr="00503E93">
        <w:rPr>
          <w:bCs/>
          <w:szCs w:val="22"/>
        </w:rPr>
        <w:t xml:space="preserve"> </w:t>
      </w:r>
      <w:proofErr w:type="spellStart"/>
      <w:r>
        <w:rPr>
          <w:bCs/>
          <w:szCs w:val="22"/>
        </w:rPr>
        <w:t>Chitrakar</w:t>
      </w:r>
      <w:proofErr w:type="spellEnd"/>
    </w:p>
    <w:p w:rsidR="00503E93" w:rsidRDefault="00503E93" w:rsidP="00503E93">
      <w:pPr>
        <w:rPr>
          <w:highlight w:val="green"/>
        </w:rPr>
      </w:pPr>
      <w:r w:rsidRPr="00C6269D">
        <w:rPr>
          <w:highlight w:val="green"/>
        </w:rPr>
        <w:t>Motion passed by unanimous consent.</w:t>
      </w:r>
    </w:p>
    <w:p w:rsidR="00503E93" w:rsidRDefault="00503E93" w:rsidP="00503E93">
      <w:pPr>
        <w:rPr>
          <w:b/>
          <w:bCs/>
          <w:szCs w:val="22"/>
        </w:rPr>
      </w:pPr>
    </w:p>
    <w:p w:rsidR="00503E93" w:rsidRDefault="00503E93" w:rsidP="00503E93">
      <w:pPr>
        <w:rPr>
          <w:b/>
          <w:bCs/>
          <w:szCs w:val="22"/>
        </w:rPr>
      </w:pPr>
      <w:r>
        <w:rPr>
          <w:b/>
          <w:bCs/>
          <w:szCs w:val="22"/>
        </w:rPr>
        <w:t>Presentations:</w:t>
      </w:r>
    </w:p>
    <w:p w:rsidR="00503E93" w:rsidRDefault="00503E93" w:rsidP="00503E93">
      <w:pPr>
        <w:rPr>
          <w:b/>
          <w:bCs/>
          <w:szCs w:val="22"/>
        </w:rPr>
      </w:pPr>
    </w:p>
    <w:p w:rsidR="00B52512" w:rsidRPr="00B52512" w:rsidRDefault="00503E93" w:rsidP="00B52512">
      <w:pPr>
        <w:rPr>
          <w:bCs/>
          <w:szCs w:val="22"/>
        </w:rPr>
      </w:pPr>
      <w:r>
        <w:rPr>
          <w:b/>
          <w:bCs/>
          <w:szCs w:val="22"/>
        </w:rPr>
        <w:t>11-18/0087r</w:t>
      </w:r>
      <w:r w:rsidR="00A66FD8">
        <w:rPr>
          <w:b/>
          <w:bCs/>
          <w:szCs w:val="22"/>
        </w:rPr>
        <w:t>1</w:t>
      </w:r>
      <w:r>
        <w:rPr>
          <w:b/>
          <w:bCs/>
          <w:szCs w:val="22"/>
        </w:rPr>
        <w:t>, “</w:t>
      </w:r>
      <w:r w:rsidRPr="00503E93">
        <w:rPr>
          <w:b/>
          <w:bCs/>
          <w:szCs w:val="22"/>
        </w:rPr>
        <w:t>Computation of TSF Update</w:t>
      </w:r>
      <w:r>
        <w:rPr>
          <w:b/>
          <w:bCs/>
          <w:szCs w:val="22"/>
        </w:rPr>
        <w:t>”</w:t>
      </w:r>
      <w:r w:rsidR="00253561">
        <w:rPr>
          <w:b/>
          <w:bCs/>
          <w:szCs w:val="22"/>
        </w:rPr>
        <w:t>,</w:t>
      </w:r>
      <w:r>
        <w:rPr>
          <w:b/>
          <w:bCs/>
          <w:szCs w:val="22"/>
        </w:rPr>
        <w:t xml:space="preserve"> Po-Kai Huang (Intel)</w:t>
      </w:r>
      <w:r w:rsidR="004309B6">
        <w:rPr>
          <w:b/>
          <w:bCs/>
          <w:szCs w:val="22"/>
        </w:rPr>
        <w:t xml:space="preserve"> </w:t>
      </w:r>
      <w:r w:rsidR="00B52512">
        <w:rPr>
          <w:bCs/>
          <w:szCs w:val="22"/>
        </w:rPr>
        <w:t xml:space="preserve">The contribution is concerned with the computation of </w:t>
      </w:r>
      <w:r w:rsidR="00B52512" w:rsidRPr="00B52512">
        <w:rPr>
          <w:bCs/>
          <w:szCs w:val="22"/>
        </w:rPr>
        <w:t>partial TSF when sending the WUR Beacon and computation of TSF when receiving the WUR Beacon</w:t>
      </w:r>
      <w:r w:rsidR="00B52512">
        <w:rPr>
          <w:bCs/>
          <w:szCs w:val="22"/>
        </w:rPr>
        <w:t>. Specific text for this is proposed.</w:t>
      </w:r>
    </w:p>
    <w:p w:rsidR="00503E93" w:rsidRDefault="00503E93" w:rsidP="00503E93">
      <w:pPr>
        <w:rPr>
          <w:b/>
          <w:bCs/>
          <w:szCs w:val="22"/>
        </w:rPr>
      </w:pPr>
    </w:p>
    <w:p w:rsidR="00B52512" w:rsidRDefault="00B52512" w:rsidP="00D04A37">
      <w:pPr>
        <w:rPr>
          <w:b/>
          <w:bCs/>
          <w:szCs w:val="22"/>
        </w:rPr>
      </w:pPr>
      <w:r>
        <w:rPr>
          <w:b/>
          <w:bCs/>
          <w:szCs w:val="22"/>
        </w:rPr>
        <w:t>Straw Poll 1:</w:t>
      </w:r>
      <w:r w:rsidR="00C56341">
        <w:rPr>
          <w:b/>
          <w:bCs/>
          <w:szCs w:val="22"/>
        </w:rPr>
        <w:t xml:space="preserve"> </w:t>
      </w:r>
    </w:p>
    <w:p w:rsidR="005F7615" w:rsidRDefault="005F7615" w:rsidP="00D04A37">
      <w:pPr>
        <w:rPr>
          <w:b/>
          <w:bCs/>
          <w:szCs w:val="22"/>
        </w:rPr>
      </w:pPr>
    </w:p>
    <w:p w:rsidR="004C7E0E" w:rsidRPr="00B52512" w:rsidRDefault="004C7E0E" w:rsidP="000364DF">
      <w:pPr>
        <w:numPr>
          <w:ilvl w:val="0"/>
          <w:numId w:val="44"/>
        </w:numPr>
        <w:rPr>
          <w:bCs/>
          <w:szCs w:val="22"/>
        </w:rPr>
      </w:pPr>
      <w:r w:rsidRPr="00B52512">
        <w:rPr>
          <w:bCs/>
          <w:szCs w:val="22"/>
        </w:rPr>
        <w:t>Do you support the following?</w:t>
      </w:r>
    </w:p>
    <w:p w:rsidR="004C7E0E" w:rsidRDefault="004C7E0E" w:rsidP="000364DF">
      <w:pPr>
        <w:numPr>
          <w:ilvl w:val="0"/>
          <w:numId w:val="44"/>
        </w:numPr>
        <w:rPr>
          <w:bCs/>
          <w:szCs w:val="22"/>
        </w:rPr>
      </w:pPr>
      <w:r w:rsidRPr="00B52512">
        <w:rPr>
          <w:bCs/>
          <w:szCs w:val="22"/>
        </w:rPr>
        <w:t>For the transmitter of WUR Beacon:</w:t>
      </w:r>
    </w:p>
    <w:p w:rsidR="00253561" w:rsidRPr="00253561" w:rsidRDefault="000364DF" w:rsidP="000364DF">
      <w:pPr>
        <w:numPr>
          <w:ilvl w:val="1"/>
          <w:numId w:val="44"/>
        </w:numPr>
        <w:rPr>
          <w:bCs/>
          <w:szCs w:val="22"/>
        </w:rPr>
      </w:pPr>
      <w:r w:rsidRPr="00253561">
        <w:rPr>
          <w:bCs/>
          <w:i/>
          <w:iCs/>
          <w:szCs w:val="22"/>
        </w:rPr>
        <w:t xml:space="preserve">The Partial TSF field contains the bits X to X+11 of the transmitting STA’s TSF timer at the time that the start of the data symbol, containing the first bit of Partial TSF field, is transmitted by the PHY plus the transmitting STA’s delays through its local PHY from the MAC-PHY interface to its interface with the WM. </w:t>
      </w:r>
    </w:p>
    <w:p w:rsidR="00B52512" w:rsidRPr="00B52512" w:rsidRDefault="00B52512" w:rsidP="00B52512">
      <w:pPr>
        <w:rPr>
          <w:bCs/>
          <w:szCs w:val="22"/>
        </w:rPr>
      </w:pPr>
    </w:p>
    <w:p w:rsidR="00B52512" w:rsidRDefault="004C7E0E" w:rsidP="00D04A37">
      <w:pPr>
        <w:rPr>
          <w:b/>
          <w:bCs/>
          <w:szCs w:val="22"/>
        </w:rPr>
      </w:pPr>
      <w:r>
        <w:rPr>
          <w:b/>
          <w:bCs/>
          <w:szCs w:val="22"/>
        </w:rPr>
        <w:t xml:space="preserve">Y/N/A: </w:t>
      </w:r>
      <w:r w:rsidR="00C56341">
        <w:rPr>
          <w:b/>
          <w:bCs/>
          <w:szCs w:val="22"/>
        </w:rPr>
        <w:t>4/0/7</w:t>
      </w:r>
    </w:p>
    <w:p w:rsidR="00C56341" w:rsidRDefault="00C56341" w:rsidP="00D04A37">
      <w:pPr>
        <w:rPr>
          <w:b/>
          <w:bCs/>
          <w:szCs w:val="22"/>
        </w:rPr>
      </w:pPr>
    </w:p>
    <w:p w:rsidR="00C56341" w:rsidRDefault="00C56341" w:rsidP="00D04A37">
      <w:pPr>
        <w:rPr>
          <w:b/>
          <w:bCs/>
          <w:szCs w:val="22"/>
        </w:rPr>
      </w:pPr>
      <w:r>
        <w:rPr>
          <w:b/>
          <w:bCs/>
          <w:szCs w:val="22"/>
        </w:rPr>
        <w:t>Motion 1:</w:t>
      </w:r>
    </w:p>
    <w:p w:rsidR="00C56341" w:rsidRDefault="00C56341" w:rsidP="00D04A37">
      <w:pPr>
        <w:rPr>
          <w:b/>
          <w:bCs/>
          <w:szCs w:val="22"/>
        </w:rPr>
      </w:pPr>
    </w:p>
    <w:p w:rsidR="00C56341" w:rsidRPr="001653BA" w:rsidRDefault="00C56341" w:rsidP="00D04A37">
      <w:pPr>
        <w:rPr>
          <w:bCs/>
          <w:szCs w:val="22"/>
        </w:rPr>
      </w:pPr>
      <w:r w:rsidRPr="001653BA">
        <w:rPr>
          <w:bCs/>
          <w:szCs w:val="22"/>
        </w:rPr>
        <w:t>Move the following to 11ba SFD:</w:t>
      </w:r>
    </w:p>
    <w:p w:rsidR="00C56341" w:rsidRDefault="00C56341" w:rsidP="00D04A37">
      <w:pPr>
        <w:rPr>
          <w:b/>
          <w:bCs/>
          <w:szCs w:val="22"/>
        </w:rPr>
      </w:pPr>
    </w:p>
    <w:p w:rsidR="00C56341" w:rsidRDefault="00C56341" w:rsidP="000364DF">
      <w:pPr>
        <w:numPr>
          <w:ilvl w:val="0"/>
          <w:numId w:val="44"/>
        </w:numPr>
        <w:rPr>
          <w:bCs/>
          <w:szCs w:val="22"/>
        </w:rPr>
      </w:pPr>
      <w:r w:rsidRPr="00B52512">
        <w:rPr>
          <w:bCs/>
          <w:szCs w:val="22"/>
        </w:rPr>
        <w:t>For the transmitter of WUR Beacon:</w:t>
      </w:r>
    </w:p>
    <w:p w:rsidR="00A1078E" w:rsidRPr="00253561" w:rsidRDefault="000364DF" w:rsidP="000364DF">
      <w:pPr>
        <w:numPr>
          <w:ilvl w:val="1"/>
          <w:numId w:val="44"/>
        </w:numPr>
        <w:rPr>
          <w:bCs/>
          <w:szCs w:val="22"/>
        </w:rPr>
      </w:pPr>
      <w:r w:rsidRPr="00253561">
        <w:rPr>
          <w:bCs/>
          <w:i/>
          <w:iCs/>
          <w:szCs w:val="22"/>
        </w:rPr>
        <w:t xml:space="preserve">The Partial TSF field contains the bits X to X+11 of the transmitting STA’s TSF timer at the time that the start of the data symbol, containing the first bit of Partial TSF field, is transmitted by the PHY plus the transmitting STA’s delays through its local PHY from the MAC-PHY interface to its interface with the WM. </w:t>
      </w:r>
    </w:p>
    <w:p w:rsidR="00253561" w:rsidRPr="00B52512" w:rsidRDefault="00253561" w:rsidP="00253561">
      <w:pPr>
        <w:ind w:left="1440"/>
        <w:rPr>
          <w:bCs/>
          <w:szCs w:val="22"/>
        </w:rPr>
      </w:pPr>
    </w:p>
    <w:p w:rsidR="004C7E0E" w:rsidRDefault="004C7E0E" w:rsidP="00D04A37">
      <w:pPr>
        <w:rPr>
          <w:b/>
          <w:bCs/>
          <w:szCs w:val="22"/>
        </w:rPr>
      </w:pPr>
    </w:p>
    <w:p w:rsidR="00C56341" w:rsidRDefault="00C56341" w:rsidP="00D04A37">
      <w:pPr>
        <w:rPr>
          <w:b/>
          <w:bCs/>
          <w:szCs w:val="22"/>
        </w:rPr>
      </w:pPr>
      <w:r>
        <w:rPr>
          <w:b/>
          <w:bCs/>
          <w:szCs w:val="22"/>
        </w:rPr>
        <w:t>Move: Po-Kai Huang</w:t>
      </w:r>
    </w:p>
    <w:p w:rsidR="00C56341" w:rsidRDefault="00C56341" w:rsidP="00D04A37">
      <w:pPr>
        <w:rPr>
          <w:b/>
          <w:bCs/>
          <w:szCs w:val="22"/>
        </w:rPr>
      </w:pPr>
      <w:r>
        <w:rPr>
          <w:b/>
          <w:bCs/>
          <w:szCs w:val="22"/>
        </w:rPr>
        <w:lastRenderedPageBreak/>
        <w:t>Second: Ming Gan</w:t>
      </w:r>
    </w:p>
    <w:p w:rsidR="00C56341" w:rsidRDefault="00C56341" w:rsidP="00D04A37">
      <w:pPr>
        <w:rPr>
          <w:b/>
          <w:bCs/>
          <w:szCs w:val="22"/>
        </w:rPr>
      </w:pPr>
      <w:r w:rsidRPr="00253561">
        <w:rPr>
          <w:b/>
          <w:bCs/>
          <w:szCs w:val="22"/>
          <w:highlight w:val="green"/>
        </w:rPr>
        <w:t>Y/N/A: 10/1/3</w:t>
      </w:r>
      <w:r w:rsidR="00253561" w:rsidRPr="00253561">
        <w:rPr>
          <w:b/>
          <w:bCs/>
          <w:szCs w:val="22"/>
          <w:highlight w:val="green"/>
        </w:rPr>
        <w:t xml:space="preserve">, </w:t>
      </w:r>
      <w:r w:rsidR="00253561" w:rsidRPr="009F27A8">
        <w:rPr>
          <w:b/>
          <w:bCs/>
          <w:szCs w:val="22"/>
          <w:highlight w:val="green"/>
        </w:rPr>
        <w:t>motion passe</w:t>
      </w:r>
      <w:r w:rsidR="009F27A8" w:rsidRPr="009F27A8">
        <w:rPr>
          <w:b/>
          <w:bCs/>
          <w:szCs w:val="22"/>
          <w:highlight w:val="green"/>
        </w:rPr>
        <w:t>d</w:t>
      </w:r>
    </w:p>
    <w:p w:rsidR="00C56341" w:rsidRDefault="00C56341" w:rsidP="00D04A37">
      <w:pPr>
        <w:rPr>
          <w:b/>
          <w:bCs/>
          <w:szCs w:val="22"/>
        </w:rPr>
      </w:pPr>
    </w:p>
    <w:p w:rsidR="004C7E0E" w:rsidRDefault="004C7E0E" w:rsidP="00D04A37">
      <w:pPr>
        <w:rPr>
          <w:b/>
          <w:bCs/>
          <w:szCs w:val="22"/>
        </w:rPr>
      </w:pPr>
      <w:r>
        <w:rPr>
          <w:b/>
          <w:bCs/>
          <w:szCs w:val="22"/>
        </w:rPr>
        <w:t>Straw Poll 2:</w:t>
      </w:r>
    </w:p>
    <w:p w:rsidR="004C7E0E" w:rsidRDefault="004C7E0E" w:rsidP="00D04A37">
      <w:pPr>
        <w:rPr>
          <w:b/>
          <w:bCs/>
          <w:szCs w:val="22"/>
        </w:rPr>
      </w:pPr>
    </w:p>
    <w:p w:rsidR="004C7E0E" w:rsidRPr="004C7E0E" w:rsidRDefault="004C7E0E" w:rsidP="000364DF">
      <w:pPr>
        <w:numPr>
          <w:ilvl w:val="0"/>
          <w:numId w:val="45"/>
        </w:numPr>
        <w:rPr>
          <w:bCs/>
          <w:szCs w:val="22"/>
        </w:rPr>
      </w:pPr>
      <w:r w:rsidRPr="004C7E0E">
        <w:rPr>
          <w:bCs/>
          <w:szCs w:val="22"/>
        </w:rPr>
        <w:t>Do you support the following?</w:t>
      </w:r>
    </w:p>
    <w:p w:rsidR="004C7E0E" w:rsidRPr="004C7E0E" w:rsidRDefault="004C7E0E" w:rsidP="000364DF">
      <w:pPr>
        <w:numPr>
          <w:ilvl w:val="0"/>
          <w:numId w:val="45"/>
        </w:numPr>
        <w:rPr>
          <w:bCs/>
          <w:szCs w:val="22"/>
        </w:rPr>
      </w:pPr>
      <w:r w:rsidRPr="004C7E0E">
        <w:rPr>
          <w:bCs/>
          <w:szCs w:val="22"/>
        </w:rPr>
        <w:t>For a WUR non-AP STA that receives a WUR Beacon carrying partial TSF with bit position X to X+11 of the TSF, the received partial TSF is adjusted to consider STA’s delay as shown below</w:t>
      </w:r>
    </w:p>
    <w:p w:rsidR="004C7E0E" w:rsidRPr="004C7E0E" w:rsidRDefault="004C7E0E" w:rsidP="000364DF">
      <w:pPr>
        <w:numPr>
          <w:ilvl w:val="1"/>
          <w:numId w:val="45"/>
        </w:numPr>
        <w:rPr>
          <w:bCs/>
          <w:szCs w:val="22"/>
        </w:rPr>
      </w:pPr>
      <w:r w:rsidRPr="004C7E0E">
        <w:rPr>
          <w:bCs/>
          <w:szCs w:val="22"/>
        </w:rPr>
        <w:t>Create temporal timestamp by concatenating received partial TSF with X bits containing an implementation specific value that represents the assumed value of bit position 0 to X-1 of temporal timestamp</w:t>
      </w:r>
    </w:p>
    <w:p w:rsidR="004C7E0E" w:rsidRPr="004C7E0E" w:rsidRDefault="004C7E0E" w:rsidP="000364DF">
      <w:pPr>
        <w:numPr>
          <w:ilvl w:val="1"/>
          <w:numId w:val="45"/>
        </w:numPr>
        <w:rPr>
          <w:bCs/>
          <w:szCs w:val="22"/>
        </w:rPr>
      </w:pPr>
      <w:r w:rsidRPr="004C7E0E">
        <w:rPr>
          <w:bCs/>
          <w:szCs w:val="22"/>
        </w:rPr>
        <w:t>Add an amount equal to the receiving STA’s delay through its local PHY components plus the time since the first bit of the Partial TSF field was received at the MAC/PHY interface to the temporal timer</w:t>
      </w:r>
    </w:p>
    <w:p w:rsidR="004C7E0E" w:rsidRPr="00C56341" w:rsidRDefault="004C7E0E" w:rsidP="000364DF">
      <w:pPr>
        <w:numPr>
          <w:ilvl w:val="1"/>
          <w:numId w:val="45"/>
        </w:numPr>
        <w:rPr>
          <w:bCs/>
          <w:szCs w:val="22"/>
        </w:rPr>
      </w:pPr>
      <w:r w:rsidRPr="004C7E0E">
        <w:rPr>
          <w:bCs/>
          <w:szCs w:val="22"/>
        </w:rPr>
        <w:t>The adjusted value of the received partial TSF is set as the value of bit position X to X+11 of the temporal timestamp</w:t>
      </w:r>
    </w:p>
    <w:p w:rsidR="004C7E0E" w:rsidRDefault="004C7E0E" w:rsidP="00D04A37">
      <w:pPr>
        <w:rPr>
          <w:b/>
          <w:bCs/>
          <w:szCs w:val="22"/>
        </w:rPr>
      </w:pPr>
    </w:p>
    <w:p w:rsidR="004C7E0E" w:rsidRDefault="004C7E0E" w:rsidP="00D04A37">
      <w:pPr>
        <w:rPr>
          <w:b/>
          <w:bCs/>
          <w:szCs w:val="22"/>
        </w:rPr>
      </w:pPr>
      <w:r>
        <w:rPr>
          <w:b/>
          <w:bCs/>
          <w:szCs w:val="22"/>
        </w:rPr>
        <w:t xml:space="preserve">Y/N/A: </w:t>
      </w:r>
      <w:r w:rsidR="00463507">
        <w:rPr>
          <w:b/>
          <w:bCs/>
          <w:szCs w:val="22"/>
        </w:rPr>
        <w:t>11/0/1</w:t>
      </w:r>
    </w:p>
    <w:p w:rsidR="00C56341" w:rsidRDefault="00C56341" w:rsidP="00D04A37">
      <w:pPr>
        <w:rPr>
          <w:b/>
          <w:bCs/>
          <w:szCs w:val="22"/>
        </w:rPr>
      </w:pPr>
    </w:p>
    <w:p w:rsidR="00C56341" w:rsidRDefault="00463507" w:rsidP="00D04A37">
      <w:pPr>
        <w:rPr>
          <w:b/>
          <w:bCs/>
          <w:szCs w:val="22"/>
        </w:rPr>
      </w:pPr>
      <w:r>
        <w:rPr>
          <w:b/>
          <w:bCs/>
          <w:szCs w:val="22"/>
        </w:rPr>
        <w:t>Motion 2:</w:t>
      </w:r>
    </w:p>
    <w:p w:rsidR="00463507" w:rsidRDefault="00463507" w:rsidP="00D04A37">
      <w:pPr>
        <w:rPr>
          <w:b/>
          <w:bCs/>
          <w:szCs w:val="22"/>
        </w:rPr>
      </w:pPr>
    </w:p>
    <w:p w:rsidR="00463507" w:rsidRPr="00463507" w:rsidRDefault="00463507" w:rsidP="001653BA">
      <w:pPr>
        <w:ind w:firstLine="360"/>
        <w:rPr>
          <w:bCs/>
          <w:szCs w:val="22"/>
        </w:rPr>
      </w:pPr>
      <w:r w:rsidRPr="00463507">
        <w:rPr>
          <w:bCs/>
          <w:szCs w:val="22"/>
        </w:rPr>
        <w:t>Move the following to 11ba SFD</w:t>
      </w:r>
    </w:p>
    <w:p w:rsidR="00463507" w:rsidRDefault="00463507" w:rsidP="00D04A37">
      <w:pPr>
        <w:rPr>
          <w:b/>
          <w:bCs/>
          <w:szCs w:val="22"/>
        </w:rPr>
      </w:pPr>
    </w:p>
    <w:p w:rsidR="00463507" w:rsidRPr="004C7E0E" w:rsidRDefault="00463507" w:rsidP="000364DF">
      <w:pPr>
        <w:numPr>
          <w:ilvl w:val="0"/>
          <w:numId w:val="45"/>
        </w:numPr>
        <w:rPr>
          <w:bCs/>
          <w:szCs w:val="22"/>
        </w:rPr>
      </w:pPr>
      <w:r w:rsidRPr="004C7E0E">
        <w:rPr>
          <w:bCs/>
          <w:szCs w:val="22"/>
        </w:rPr>
        <w:t>For a WUR non-AP STA that receives a WUR Beacon carrying partial TSF with bit position X to X+11 of the TSF, the received partial TSF is adjusted to consider STA’s delay as shown below</w:t>
      </w:r>
    </w:p>
    <w:p w:rsidR="00463507" w:rsidRPr="004C7E0E" w:rsidRDefault="00463507" w:rsidP="000364DF">
      <w:pPr>
        <w:numPr>
          <w:ilvl w:val="1"/>
          <w:numId w:val="45"/>
        </w:numPr>
        <w:rPr>
          <w:bCs/>
          <w:szCs w:val="22"/>
        </w:rPr>
      </w:pPr>
      <w:r w:rsidRPr="004C7E0E">
        <w:rPr>
          <w:bCs/>
          <w:szCs w:val="22"/>
        </w:rPr>
        <w:t>Create temporal timestamp by concatenating received partial TSF with X bits containing an implementation specific value that represents the assumed value of bit position 0 to X-1 of temporal timestamp</w:t>
      </w:r>
    </w:p>
    <w:p w:rsidR="00463507" w:rsidRPr="004C7E0E" w:rsidRDefault="00463507" w:rsidP="000364DF">
      <w:pPr>
        <w:numPr>
          <w:ilvl w:val="1"/>
          <w:numId w:val="45"/>
        </w:numPr>
        <w:rPr>
          <w:bCs/>
          <w:szCs w:val="22"/>
        </w:rPr>
      </w:pPr>
      <w:r w:rsidRPr="004C7E0E">
        <w:rPr>
          <w:bCs/>
          <w:szCs w:val="22"/>
        </w:rPr>
        <w:t>Add an amount equal to the receiving STA’s delay through its local PHY components plus the time since the first bit of the Partial TSF field was received at the MAC/PHY interface to the temporal timer</w:t>
      </w:r>
    </w:p>
    <w:p w:rsidR="00463507" w:rsidRPr="00C56341" w:rsidRDefault="00463507" w:rsidP="000364DF">
      <w:pPr>
        <w:numPr>
          <w:ilvl w:val="1"/>
          <w:numId w:val="45"/>
        </w:numPr>
        <w:rPr>
          <w:bCs/>
          <w:szCs w:val="22"/>
        </w:rPr>
      </w:pPr>
      <w:r w:rsidRPr="004C7E0E">
        <w:rPr>
          <w:bCs/>
          <w:szCs w:val="22"/>
        </w:rPr>
        <w:t>The adjusted value of the received partial TSF is set as the value of bit position X to X+11 of the temporal timestamp</w:t>
      </w:r>
    </w:p>
    <w:p w:rsidR="00463507" w:rsidRDefault="00463507" w:rsidP="00D04A37">
      <w:pPr>
        <w:rPr>
          <w:b/>
          <w:bCs/>
          <w:szCs w:val="22"/>
        </w:rPr>
      </w:pPr>
    </w:p>
    <w:p w:rsidR="00463507" w:rsidRDefault="00463507" w:rsidP="00463507">
      <w:pPr>
        <w:rPr>
          <w:b/>
          <w:bCs/>
          <w:szCs w:val="22"/>
        </w:rPr>
      </w:pPr>
      <w:r>
        <w:rPr>
          <w:b/>
          <w:bCs/>
          <w:szCs w:val="22"/>
        </w:rPr>
        <w:t>Move: Po-Kai Huang</w:t>
      </w:r>
    </w:p>
    <w:p w:rsidR="004C7E0E" w:rsidRDefault="00463507" w:rsidP="00D04A37">
      <w:pPr>
        <w:rPr>
          <w:b/>
          <w:bCs/>
          <w:szCs w:val="22"/>
        </w:rPr>
      </w:pPr>
      <w:r>
        <w:rPr>
          <w:b/>
          <w:bCs/>
          <w:szCs w:val="22"/>
        </w:rPr>
        <w:t>Second: Ming Gan</w:t>
      </w:r>
    </w:p>
    <w:p w:rsidR="00463507" w:rsidRDefault="00463507" w:rsidP="00463507">
      <w:pPr>
        <w:rPr>
          <w:highlight w:val="green"/>
        </w:rPr>
      </w:pPr>
      <w:r w:rsidRPr="00C6269D">
        <w:rPr>
          <w:highlight w:val="green"/>
        </w:rPr>
        <w:t>Motion passed by unanimous consent.</w:t>
      </w: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63507" w:rsidRDefault="00463507" w:rsidP="00D04A37">
      <w:pPr>
        <w:rPr>
          <w:b/>
          <w:bCs/>
          <w:szCs w:val="22"/>
        </w:rPr>
      </w:pPr>
    </w:p>
    <w:p w:rsidR="004C7E0E" w:rsidRDefault="004C7E0E" w:rsidP="00D04A37">
      <w:pPr>
        <w:rPr>
          <w:b/>
          <w:bCs/>
          <w:szCs w:val="22"/>
        </w:rPr>
      </w:pPr>
      <w:r>
        <w:rPr>
          <w:b/>
          <w:bCs/>
          <w:szCs w:val="22"/>
        </w:rPr>
        <w:lastRenderedPageBreak/>
        <w:t>Straw Poll 3:</w:t>
      </w:r>
    </w:p>
    <w:p w:rsidR="004C7E0E" w:rsidRDefault="004C7E0E">
      <w:pPr>
        <w:rPr>
          <w:b/>
          <w:bCs/>
          <w:szCs w:val="22"/>
        </w:rPr>
      </w:pPr>
    </w:p>
    <w:p w:rsidR="004C7E0E" w:rsidRPr="004C7E0E" w:rsidRDefault="004C7E0E" w:rsidP="000364DF">
      <w:pPr>
        <w:numPr>
          <w:ilvl w:val="0"/>
          <w:numId w:val="46"/>
        </w:numPr>
        <w:rPr>
          <w:bCs/>
          <w:szCs w:val="22"/>
        </w:rPr>
      </w:pPr>
      <w:r w:rsidRPr="004C7E0E">
        <w:rPr>
          <w:bCs/>
          <w:szCs w:val="22"/>
        </w:rPr>
        <w:t>Do you support the following?</w:t>
      </w:r>
    </w:p>
    <w:p w:rsidR="004C7E0E" w:rsidRPr="004C7E0E" w:rsidRDefault="004C7E0E" w:rsidP="000364DF">
      <w:pPr>
        <w:numPr>
          <w:ilvl w:val="0"/>
          <w:numId w:val="46"/>
        </w:numPr>
        <w:rPr>
          <w:bCs/>
          <w:szCs w:val="22"/>
        </w:rPr>
      </w:pPr>
      <w:r w:rsidRPr="004C7E0E">
        <w:rPr>
          <w:bCs/>
          <w:szCs w:val="22"/>
        </w:rPr>
        <w:t>For a WUR non-AP STA that receives a WUR Beacon carrying partial TSF with bit position X to X+11 of the TSF,</w:t>
      </w:r>
    </w:p>
    <w:p w:rsidR="004C7E0E" w:rsidRPr="004C7E0E" w:rsidRDefault="004C7E0E" w:rsidP="000364DF">
      <w:pPr>
        <w:numPr>
          <w:ilvl w:val="1"/>
          <w:numId w:val="46"/>
        </w:numPr>
        <w:rPr>
          <w:bCs/>
          <w:szCs w:val="22"/>
        </w:rPr>
      </w:pPr>
      <w:r w:rsidRPr="004C7E0E">
        <w:rPr>
          <w:bCs/>
          <w:szCs w:val="22"/>
        </w:rPr>
        <w:t xml:space="preserve">If the most significant bit (MSB) of the adjusted value of the received partial TSF is not equal to the bit Y of the local TSF </w:t>
      </w:r>
      <w:proofErr w:type="gramStart"/>
      <w:r w:rsidRPr="004C7E0E">
        <w:rPr>
          <w:bCs/>
          <w:szCs w:val="22"/>
        </w:rPr>
        <w:t>timer</w:t>
      </w:r>
      <w:proofErr w:type="gramEnd"/>
      <w:r w:rsidRPr="004C7E0E">
        <w:rPr>
          <w:bCs/>
          <w:szCs w:val="22"/>
        </w:rPr>
        <w:t xml:space="preserve"> then the value of bits X+12 to 63 of the local TSF timer shall be adjusted to account for roll over as follows:</w:t>
      </w:r>
    </w:p>
    <w:p w:rsidR="004C7E0E" w:rsidRPr="004C7E0E" w:rsidRDefault="004C7E0E" w:rsidP="000364DF">
      <w:pPr>
        <w:numPr>
          <w:ilvl w:val="2"/>
          <w:numId w:val="46"/>
        </w:numPr>
        <w:rPr>
          <w:bCs/>
          <w:szCs w:val="22"/>
        </w:rPr>
      </w:pPr>
      <w:r w:rsidRPr="004C7E0E">
        <w:rPr>
          <w:bCs/>
          <w:szCs w:val="22"/>
        </w:rPr>
        <w:t>The value shall be increased by one unit (modulo 2^(52-X)) if LT[X:X+11] &gt; AT and LT[X:X+11] &gt; AT + 2</w:t>
      </w:r>
      <w:proofErr w:type="gramStart"/>
      <w:r w:rsidRPr="004C7E0E">
        <w:rPr>
          <w:bCs/>
          <w:szCs w:val="22"/>
        </w:rPr>
        <w:t>^(</w:t>
      </w:r>
      <w:proofErr w:type="gramEnd"/>
      <w:r w:rsidRPr="004C7E0E">
        <w:rPr>
          <w:bCs/>
          <w:szCs w:val="22"/>
        </w:rPr>
        <w:t>11)</w:t>
      </w:r>
    </w:p>
    <w:p w:rsidR="004C7E0E" w:rsidRPr="004C7E0E" w:rsidRDefault="004C7E0E" w:rsidP="000364DF">
      <w:pPr>
        <w:numPr>
          <w:ilvl w:val="2"/>
          <w:numId w:val="46"/>
        </w:numPr>
        <w:rPr>
          <w:bCs/>
          <w:szCs w:val="22"/>
        </w:rPr>
      </w:pPr>
      <w:r w:rsidRPr="004C7E0E">
        <w:rPr>
          <w:bCs/>
          <w:szCs w:val="22"/>
        </w:rPr>
        <w:t xml:space="preserve"> The value shall be decreased by one unit (modulo 2^(52-X)) if LT[X:X+11</w:t>
      </w:r>
      <w:proofErr w:type="gramStart"/>
      <w:r w:rsidRPr="004C7E0E">
        <w:rPr>
          <w:bCs/>
          <w:szCs w:val="22"/>
        </w:rPr>
        <w:t>]  &lt;</w:t>
      </w:r>
      <w:proofErr w:type="gramEnd"/>
      <w:r w:rsidRPr="004C7E0E">
        <w:rPr>
          <w:bCs/>
          <w:szCs w:val="22"/>
        </w:rPr>
        <w:t xml:space="preserve"> AT and LT[X:X+11]  &lt; AT – 2^(11)</w:t>
      </w:r>
    </w:p>
    <w:p w:rsidR="004C7E0E" w:rsidRPr="004C7E0E" w:rsidRDefault="004C7E0E" w:rsidP="00463507">
      <w:pPr>
        <w:ind w:left="2160"/>
        <w:rPr>
          <w:bCs/>
          <w:szCs w:val="22"/>
        </w:rPr>
      </w:pPr>
      <w:r w:rsidRPr="004C7E0E">
        <w:rPr>
          <w:bCs/>
          <w:szCs w:val="22"/>
        </w:rPr>
        <w:t>where AT is the adjusted value of the received partial TSF and LT[X:X+11] is the value of bits X to X+11 of the local TSF timer</w:t>
      </w:r>
    </w:p>
    <w:p w:rsidR="004C7E0E" w:rsidRPr="00463507" w:rsidRDefault="004C7E0E" w:rsidP="000364DF">
      <w:pPr>
        <w:pStyle w:val="ListParagraph"/>
        <w:numPr>
          <w:ilvl w:val="1"/>
          <w:numId w:val="44"/>
        </w:numPr>
        <w:rPr>
          <w:bCs/>
          <w:szCs w:val="22"/>
        </w:rPr>
      </w:pPr>
      <w:r w:rsidRPr="00463507">
        <w:rPr>
          <w:bCs/>
          <w:szCs w:val="22"/>
        </w:rPr>
        <w:t>The bits X to X+11 of the STA’s local TSF timer shall be set to the adjusted value of the received partial TSF.</w:t>
      </w:r>
    </w:p>
    <w:p w:rsidR="004C7E0E" w:rsidRPr="004C7E0E" w:rsidRDefault="004C7E0E" w:rsidP="00463507">
      <w:pPr>
        <w:ind w:left="720"/>
        <w:rPr>
          <w:bCs/>
          <w:szCs w:val="22"/>
        </w:rPr>
      </w:pPr>
    </w:p>
    <w:p w:rsidR="004C7E0E" w:rsidRDefault="004C7E0E">
      <w:pPr>
        <w:rPr>
          <w:b/>
          <w:bCs/>
          <w:szCs w:val="22"/>
        </w:rPr>
      </w:pPr>
    </w:p>
    <w:p w:rsidR="00463507" w:rsidRDefault="004C7E0E">
      <w:pPr>
        <w:rPr>
          <w:b/>
          <w:bCs/>
          <w:szCs w:val="22"/>
        </w:rPr>
      </w:pPr>
      <w:r>
        <w:rPr>
          <w:b/>
          <w:bCs/>
          <w:szCs w:val="22"/>
        </w:rPr>
        <w:t xml:space="preserve">Y/N/A: </w:t>
      </w:r>
      <w:r w:rsidR="00463507">
        <w:rPr>
          <w:b/>
          <w:bCs/>
          <w:szCs w:val="22"/>
        </w:rPr>
        <w:t>10/0/3</w:t>
      </w:r>
    </w:p>
    <w:p w:rsidR="00463507" w:rsidRDefault="00463507">
      <w:pPr>
        <w:rPr>
          <w:b/>
          <w:bCs/>
          <w:szCs w:val="22"/>
        </w:rPr>
      </w:pPr>
    </w:p>
    <w:p w:rsidR="00463507" w:rsidRDefault="00463507">
      <w:pPr>
        <w:rPr>
          <w:b/>
          <w:bCs/>
          <w:color w:val="FF0000"/>
          <w:szCs w:val="22"/>
        </w:rPr>
      </w:pPr>
      <w:r>
        <w:rPr>
          <w:b/>
          <w:bCs/>
          <w:szCs w:val="22"/>
        </w:rPr>
        <w:t xml:space="preserve">Motion 3:   </w:t>
      </w:r>
    </w:p>
    <w:p w:rsidR="00A66FD8" w:rsidRDefault="00A66FD8">
      <w:pPr>
        <w:rPr>
          <w:b/>
          <w:bCs/>
          <w:szCs w:val="22"/>
        </w:rPr>
      </w:pPr>
    </w:p>
    <w:p w:rsidR="00463507" w:rsidRPr="001653BA" w:rsidRDefault="00463507" w:rsidP="001653BA">
      <w:pPr>
        <w:ind w:firstLine="360"/>
        <w:rPr>
          <w:bCs/>
          <w:szCs w:val="22"/>
        </w:rPr>
      </w:pPr>
      <w:r w:rsidRPr="001653BA">
        <w:rPr>
          <w:bCs/>
          <w:szCs w:val="22"/>
        </w:rPr>
        <w:t>Move the following to 11ba SFD:</w:t>
      </w:r>
    </w:p>
    <w:p w:rsidR="00A66FD8" w:rsidRDefault="00A66FD8">
      <w:pPr>
        <w:rPr>
          <w:b/>
          <w:bCs/>
          <w:szCs w:val="22"/>
        </w:rPr>
      </w:pPr>
    </w:p>
    <w:p w:rsidR="00CE14F1" w:rsidRPr="00A66FD8" w:rsidRDefault="00CE14F1" w:rsidP="000364DF">
      <w:pPr>
        <w:numPr>
          <w:ilvl w:val="0"/>
          <w:numId w:val="48"/>
        </w:numPr>
        <w:rPr>
          <w:bCs/>
          <w:szCs w:val="22"/>
        </w:rPr>
      </w:pPr>
      <w:r w:rsidRPr="00A66FD8">
        <w:rPr>
          <w:bCs/>
          <w:szCs w:val="22"/>
        </w:rPr>
        <w:t>For a WUR non-AP STA that receives a WUR Beacon carrying partial TSF with bit position X to X+11 of the TSF,</w:t>
      </w:r>
    </w:p>
    <w:p w:rsidR="00CE14F1" w:rsidRPr="00A66FD8" w:rsidRDefault="00CE14F1" w:rsidP="000364DF">
      <w:pPr>
        <w:numPr>
          <w:ilvl w:val="1"/>
          <w:numId w:val="48"/>
        </w:numPr>
        <w:rPr>
          <w:bCs/>
          <w:szCs w:val="22"/>
        </w:rPr>
      </w:pPr>
      <w:r w:rsidRPr="00A66FD8">
        <w:rPr>
          <w:bCs/>
          <w:szCs w:val="22"/>
        </w:rPr>
        <w:t xml:space="preserve">If the most significant bit (MSB) of the adjusted value of the received partial TSF is not equal to the bit X+11 of the local TSF </w:t>
      </w:r>
      <w:proofErr w:type="gramStart"/>
      <w:r w:rsidRPr="00A66FD8">
        <w:rPr>
          <w:bCs/>
          <w:szCs w:val="22"/>
        </w:rPr>
        <w:t>timer</w:t>
      </w:r>
      <w:proofErr w:type="gramEnd"/>
      <w:r w:rsidRPr="00A66FD8">
        <w:rPr>
          <w:bCs/>
          <w:szCs w:val="22"/>
        </w:rPr>
        <w:t xml:space="preserve"> then the value of bits X+12 to 63 of the local TSF timer shall be adjusted to account for roll over as follows:</w:t>
      </w:r>
    </w:p>
    <w:p w:rsidR="00CE14F1" w:rsidRPr="00A66FD8" w:rsidRDefault="00CE14F1" w:rsidP="000364DF">
      <w:pPr>
        <w:numPr>
          <w:ilvl w:val="2"/>
          <w:numId w:val="48"/>
        </w:numPr>
        <w:rPr>
          <w:bCs/>
          <w:szCs w:val="22"/>
        </w:rPr>
      </w:pPr>
      <w:r w:rsidRPr="00A66FD8">
        <w:rPr>
          <w:bCs/>
          <w:szCs w:val="22"/>
        </w:rPr>
        <w:t>The value shall be increased by one unit (modulo 2^(52-X)) if LT[X:X+11] &gt; AT and LT[X:X+11] &gt; AT + 2</w:t>
      </w:r>
      <w:proofErr w:type="gramStart"/>
      <w:r w:rsidRPr="00A66FD8">
        <w:rPr>
          <w:bCs/>
          <w:szCs w:val="22"/>
        </w:rPr>
        <w:t>^(</w:t>
      </w:r>
      <w:proofErr w:type="gramEnd"/>
      <w:r w:rsidRPr="00A66FD8">
        <w:rPr>
          <w:bCs/>
          <w:szCs w:val="22"/>
        </w:rPr>
        <w:t>11)</w:t>
      </w:r>
    </w:p>
    <w:p w:rsidR="00CE14F1" w:rsidRPr="00A66FD8" w:rsidRDefault="00CE14F1" w:rsidP="000364DF">
      <w:pPr>
        <w:numPr>
          <w:ilvl w:val="2"/>
          <w:numId w:val="48"/>
        </w:numPr>
        <w:rPr>
          <w:bCs/>
          <w:szCs w:val="22"/>
        </w:rPr>
      </w:pPr>
      <w:r w:rsidRPr="00A66FD8">
        <w:rPr>
          <w:bCs/>
          <w:szCs w:val="22"/>
        </w:rPr>
        <w:t xml:space="preserve"> The value shall be decreased by one unit (modulo 2^(52-X)) if LT[X:X+11</w:t>
      </w:r>
      <w:proofErr w:type="gramStart"/>
      <w:r w:rsidRPr="00A66FD8">
        <w:rPr>
          <w:bCs/>
          <w:szCs w:val="22"/>
        </w:rPr>
        <w:t>]  &lt;</w:t>
      </w:r>
      <w:proofErr w:type="gramEnd"/>
      <w:r w:rsidRPr="00A66FD8">
        <w:rPr>
          <w:bCs/>
          <w:szCs w:val="22"/>
        </w:rPr>
        <w:t xml:space="preserve"> AT and LT[X:X+11]  &lt; AT – 2^(11)</w:t>
      </w:r>
    </w:p>
    <w:p w:rsidR="00A66FD8" w:rsidRPr="00A66FD8" w:rsidRDefault="00A66FD8" w:rsidP="00A66FD8">
      <w:pPr>
        <w:ind w:left="2160"/>
        <w:rPr>
          <w:bCs/>
          <w:szCs w:val="22"/>
        </w:rPr>
      </w:pPr>
      <w:r w:rsidRPr="00A66FD8">
        <w:rPr>
          <w:bCs/>
          <w:szCs w:val="22"/>
        </w:rPr>
        <w:t>where AT is the adjusted value of the received partial TSF and LT[X:X+11] is the value of bits X to X+11 of the local TSF timer</w:t>
      </w:r>
    </w:p>
    <w:p w:rsidR="00CE14F1" w:rsidRPr="00A66FD8" w:rsidRDefault="00CE14F1" w:rsidP="000364DF">
      <w:pPr>
        <w:numPr>
          <w:ilvl w:val="1"/>
          <w:numId w:val="49"/>
        </w:numPr>
        <w:rPr>
          <w:bCs/>
          <w:szCs w:val="22"/>
        </w:rPr>
      </w:pPr>
      <w:r w:rsidRPr="00A66FD8">
        <w:rPr>
          <w:bCs/>
          <w:szCs w:val="22"/>
        </w:rPr>
        <w:t>The bits X to X+11 of the STA’s local TSF timer shall be set to the adjusted value of the received partial TSF.</w:t>
      </w:r>
    </w:p>
    <w:p w:rsidR="00A66FD8" w:rsidRDefault="00A66FD8">
      <w:pPr>
        <w:rPr>
          <w:b/>
          <w:bCs/>
          <w:szCs w:val="22"/>
        </w:rPr>
      </w:pPr>
    </w:p>
    <w:p w:rsidR="00A66FD8" w:rsidRDefault="00A66FD8">
      <w:pPr>
        <w:rPr>
          <w:b/>
          <w:bCs/>
          <w:szCs w:val="22"/>
        </w:rPr>
      </w:pPr>
      <w:r>
        <w:rPr>
          <w:b/>
          <w:bCs/>
          <w:szCs w:val="22"/>
        </w:rPr>
        <w:t>Move: Po-Kai Huang</w:t>
      </w:r>
    </w:p>
    <w:p w:rsidR="00A66FD8" w:rsidRDefault="00A66FD8">
      <w:pPr>
        <w:rPr>
          <w:b/>
          <w:bCs/>
          <w:szCs w:val="22"/>
        </w:rPr>
      </w:pPr>
      <w:r>
        <w:rPr>
          <w:b/>
          <w:bCs/>
          <w:szCs w:val="22"/>
        </w:rPr>
        <w:t xml:space="preserve">Second: John </w:t>
      </w:r>
      <w:proofErr w:type="spellStart"/>
      <w:r>
        <w:rPr>
          <w:b/>
          <w:bCs/>
          <w:szCs w:val="22"/>
        </w:rPr>
        <w:t>Notor</w:t>
      </w:r>
      <w:proofErr w:type="spellEnd"/>
    </w:p>
    <w:p w:rsidR="00A66FD8" w:rsidRDefault="00A66FD8" w:rsidP="00A66FD8">
      <w:pPr>
        <w:rPr>
          <w:highlight w:val="green"/>
        </w:rPr>
      </w:pPr>
      <w:r w:rsidRPr="00C6269D">
        <w:rPr>
          <w:highlight w:val="green"/>
        </w:rPr>
        <w:t>Motion passed by unanimous consent.</w:t>
      </w:r>
    </w:p>
    <w:p w:rsidR="00A66FD8" w:rsidRDefault="00A66FD8">
      <w:pPr>
        <w:rPr>
          <w:b/>
          <w:bCs/>
          <w:szCs w:val="22"/>
        </w:rPr>
      </w:pPr>
    </w:p>
    <w:p w:rsidR="00463507" w:rsidRDefault="00463507">
      <w:pPr>
        <w:rPr>
          <w:b/>
          <w:bCs/>
          <w:szCs w:val="22"/>
        </w:rPr>
      </w:pPr>
    </w:p>
    <w:p w:rsidR="00463507" w:rsidRDefault="00463507">
      <w:pPr>
        <w:rPr>
          <w:b/>
          <w:bCs/>
          <w:szCs w:val="22"/>
        </w:rPr>
      </w:pPr>
      <w:r>
        <w:rPr>
          <w:b/>
          <w:bCs/>
          <w:szCs w:val="22"/>
        </w:rPr>
        <w:t>11-18/0101r</w:t>
      </w:r>
      <w:r w:rsidR="00253561">
        <w:rPr>
          <w:b/>
          <w:bCs/>
          <w:szCs w:val="22"/>
        </w:rPr>
        <w:t>1</w:t>
      </w:r>
      <w:r>
        <w:rPr>
          <w:b/>
          <w:bCs/>
          <w:szCs w:val="22"/>
        </w:rPr>
        <w:t>, “</w:t>
      </w:r>
      <w:r w:rsidRPr="00463507">
        <w:rPr>
          <w:b/>
          <w:bCs/>
          <w:szCs w:val="22"/>
        </w:rPr>
        <w:t>Discussion on TSF</w:t>
      </w:r>
      <w:r>
        <w:rPr>
          <w:b/>
          <w:bCs/>
          <w:szCs w:val="22"/>
        </w:rPr>
        <w:t>”</w:t>
      </w:r>
      <w:r w:rsidR="00253561">
        <w:rPr>
          <w:b/>
          <w:bCs/>
          <w:szCs w:val="22"/>
        </w:rPr>
        <w:t>,</w:t>
      </w:r>
      <w:r>
        <w:rPr>
          <w:b/>
          <w:bCs/>
          <w:szCs w:val="22"/>
        </w:rPr>
        <w:t xml:space="preserve"> Ming Gan (Huawei): </w:t>
      </w:r>
    </w:p>
    <w:p w:rsidR="00463507" w:rsidRDefault="00463507">
      <w:pPr>
        <w:rPr>
          <w:b/>
          <w:bCs/>
          <w:szCs w:val="22"/>
        </w:rPr>
      </w:pPr>
    </w:p>
    <w:p w:rsidR="00A66FD8" w:rsidRDefault="00A66FD8">
      <w:pPr>
        <w:rPr>
          <w:b/>
          <w:bCs/>
          <w:szCs w:val="22"/>
        </w:rPr>
      </w:pPr>
      <w:r>
        <w:rPr>
          <w:b/>
          <w:bCs/>
          <w:szCs w:val="22"/>
        </w:rPr>
        <w:t>Straw Poll</w:t>
      </w:r>
    </w:p>
    <w:p w:rsidR="00A66FD8" w:rsidRDefault="00A66FD8">
      <w:pPr>
        <w:rPr>
          <w:b/>
          <w:bCs/>
          <w:szCs w:val="22"/>
        </w:rPr>
      </w:pPr>
    </w:p>
    <w:p w:rsidR="00CE14F1" w:rsidRPr="00A66FD8" w:rsidRDefault="00CE14F1" w:rsidP="000364DF">
      <w:pPr>
        <w:numPr>
          <w:ilvl w:val="0"/>
          <w:numId w:val="47"/>
        </w:numPr>
        <w:rPr>
          <w:bCs/>
          <w:szCs w:val="22"/>
        </w:rPr>
      </w:pPr>
      <w:r w:rsidRPr="00A66FD8">
        <w:rPr>
          <w:bCs/>
          <w:szCs w:val="22"/>
        </w:rPr>
        <w:t>Do you agree to maintain the TSF timer accuracy in the MAC layer for WUR STA within ±100 ppm?</w:t>
      </w:r>
    </w:p>
    <w:p w:rsidR="00A66FD8" w:rsidRDefault="00A66FD8">
      <w:pPr>
        <w:rPr>
          <w:b/>
          <w:bCs/>
          <w:szCs w:val="22"/>
        </w:rPr>
      </w:pPr>
    </w:p>
    <w:p w:rsidR="00A66FD8" w:rsidRDefault="00A66FD8">
      <w:pPr>
        <w:rPr>
          <w:b/>
          <w:bCs/>
          <w:szCs w:val="22"/>
        </w:rPr>
      </w:pPr>
      <w:r>
        <w:rPr>
          <w:b/>
          <w:bCs/>
          <w:szCs w:val="22"/>
        </w:rPr>
        <w:t>Y/N/A: 7/0/3</w:t>
      </w:r>
    </w:p>
    <w:p w:rsidR="00A66FD8" w:rsidRDefault="00A66FD8">
      <w:pPr>
        <w:rPr>
          <w:b/>
          <w:bCs/>
          <w:szCs w:val="22"/>
        </w:rPr>
      </w:pPr>
    </w:p>
    <w:p w:rsidR="00A66FD8" w:rsidRDefault="00A66FD8">
      <w:pPr>
        <w:rPr>
          <w:b/>
          <w:bCs/>
          <w:szCs w:val="22"/>
        </w:rPr>
      </w:pPr>
      <w:r>
        <w:rPr>
          <w:b/>
          <w:bCs/>
          <w:szCs w:val="22"/>
        </w:rPr>
        <w:lastRenderedPageBreak/>
        <w:t>Motion:</w:t>
      </w:r>
    </w:p>
    <w:p w:rsidR="00A66FD8" w:rsidRDefault="00A66FD8">
      <w:pPr>
        <w:rPr>
          <w:b/>
          <w:bCs/>
          <w:szCs w:val="22"/>
        </w:rPr>
      </w:pPr>
    </w:p>
    <w:p w:rsidR="00A66FD8" w:rsidRPr="001653BA" w:rsidRDefault="00A66FD8" w:rsidP="001653BA">
      <w:pPr>
        <w:ind w:firstLine="360"/>
        <w:rPr>
          <w:bCs/>
          <w:szCs w:val="22"/>
        </w:rPr>
      </w:pPr>
      <w:r w:rsidRPr="001653BA">
        <w:rPr>
          <w:bCs/>
          <w:szCs w:val="22"/>
        </w:rPr>
        <w:t>Move to add the following to the 11ba SFD</w:t>
      </w:r>
    </w:p>
    <w:p w:rsidR="00A66FD8" w:rsidRDefault="00A66FD8">
      <w:pPr>
        <w:rPr>
          <w:b/>
          <w:bCs/>
          <w:szCs w:val="22"/>
        </w:rPr>
      </w:pPr>
    </w:p>
    <w:p w:rsidR="00A66FD8" w:rsidRPr="00A66FD8" w:rsidRDefault="00A66FD8" w:rsidP="000364DF">
      <w:pPr>
        <w:numPr>
          <w:ilvl w:val="0"/>
          <w:numId w:val="47"/>
        </w:numPr>
        <w:rPr>
          <w:bCs/>
          <w:szCs w:val="22"/>
        </w:rPr>
      </w:pPr>
      <w:r>
        <w:rPr>
          <w:bCs/>
          <w:szCs w:val="22"/>
        </w:rPr>
        <w:t>T</w:t>
      </w:r>
      <w:r w:rsidRPr="00A66FD8">
        <w:rPr>
          <w:bCs/>
          <w:szCs w:val="22"/>
        </w:rPr>
        <w:t>he TSF timer accuracy in the MAC layer for WUR STA within ±100 ppm</w:t>
      </w:r>
    </w:p>
    <w:p w:rsidR="00A66FD8" w:rsidRDefault="00A66FD8" w:rsidP="00A66FD8">
      <w:pPr>
        <w:rPr>
          <w:b/>
          <w:bCs/>
          <w:szCs w:val="22"/>
        </w:rPr>
      </w:pPr>
    </w:p>
    <w:p w:rsidR="00A66FD8" w:rsidRDefault="00A66FD8">
      <w:pPr>
        <w:rPr>
          <w:b/>
          <w:bCs/>
          <w:szCs w:val="22"/>
        </w:rPr>
      </w:pPr>
      <w:r>
        <w:rPr>
          <w:b/>
          <w:bCs/>
          <w:szCs w:val="22"/>
        </w:rPr>
        <w:t>Move: Ming Gan</w:t>
      </w:r>
    </w:p>
    <w:p w:rsidR="00A66FD8" w:rsidRDefault="00A66FD8">
      <w:pPr>
        <w:rPr>
          <w:b/>
          <w:bCs/>
          <w:szCs w:val="22"/>
        </w:rPr>
      </w:pPr>
      <w:r>
        <w:rPr>
          <w:b/>
          <w:bCs/>
          <w:szCs w:val="22"/>
        </w:rPr>
        <w:t>Second: Po-Kai Huang</w:t>
      </w:r>
    </w:p>
    <w:p w:rsidR="00A66FD8" w:rsidRDefault="00A66FD8" w:rsidP="00A66FD8">
      <w:pPr>
        <w:rPr>
          <w:highlight w:val="green"/>
        </w:rPr>
      </w:pPr>
      <w:r w:rsidRPr="00C6269D">
        <w:rPr>
          <w:highlight w:val="green"/>
        </w:rPr>
        <w:t>Motion passed by unanimous consent.</w:t>
      </w:r>
    </w:p>
    <w:p w:rsidR="00A66FD8" w:rsidRDefault="00A66FD8">
      <w:pPr>
        <w:rPr>
          <w:b/>
          <w:bCs/>
          <w:szCs w:val="22"/>
        </w:rPr>
      </w:pPr>
    </w:p>
    <w:p w:rsidR="002F72C8" w:rsidRPr="00253561" w:rsidRDefault="00A66FD8">
      <w:pPr>
        <w:rPr>
          <w:bCs/>
          <w:szCs w:val="22"/>
          <w:lang w:val="en-GB"/>
        </w:rPr>
      </w:pPr>
      <w:r>
        <w:rPr>
          <w:b/>
          <w:bCs/>
          <w:szCs w:val="22"/>
        </w:rPr>
        <w:t>11-18/0176r0, “</w:t>
      </w:r>
      <w:r w:rsidRPr="00A66FD8">
        <w:rPr>
          <w:b/>
          <w:bCs/>
          <w:szCs w:val="22"/>
          <w:lang w:val="en-GB"/>
        </w:rPr>
        <w:t>AP operation regarding PCR schedule</w:t>
      </w:r>
      <w:r>
        <w:rPr>
          <w:b/>
          <w:bCs/>
          <w:szCs w:val="22"/>
          <w:lang w:val="en-GB"/>
        </w:rPr>
        <w:t xml:space="preserve">” </w:t>
      </w:r>
      <w:proofErr w:type="spellStart"/>
      <w:r>
        <w:rPr>
          <w:b/>
          <w:bCs/>
          <w:szCs w:val="22"/>
          <w:lang w:val="en-GB"/>
        </w:rPr>
        <w:t>Woojin</w:t>
      </w:r>
      <w:proofErr w:type="spellEnd"/>
      <w:r>
        <w:rPr>
          <w:b/>
          <w:bCs/>
          <w:szCs w:val="22"/>
          <w:lang w:val="en-GB"/>
        </w:rPr>
        <w:t xml:space="preserve"> </w:t>
      </w:r>
      <w:proofErr w:type="spellStart"/>
      <w:r>
        <w:rPr>
          <w:b/>
          <w:bCs/>
          <w:szCs w:val="22"/>
          <w:lang w:val="en-GB"/>
        </w:rPr>
        <w:t>Ahn</w:t>
      </w:r>
      <w:proofErr w:type="spellEnd"/>
      <w:r>
        <w:rPr>
          <w:b/>
          <w:bCs/>
          <w:szCs w:val="22"/>
          <w:lang w:val="en-GB"/>
        </w:rPr>
        <w:t xml:space="preserve">: </w:t>
      </w:r>
      <w:r w:rsidR="00253561">
        <w:rPr>
          <w:bCs/>
          <w:szCs w:val="22"/>
          <w:lang w:val="en-GB"/>
        </w:rPr>
        <w:t>The contribution is concerned with the AP’s behaviour when a STA enters WUR mode.</w:t>
      </w:r>
    </w:p>
    <w:p w:rsidR="002F72C8" w:rsidRDefault="002F72C8">
      <w:pPr>
        <w:rPr>
          <w:b/>
          <w:bCs/>
          <w:szCs w:val="22"/>
        </w:rPr>
      </w:pPr>
    </w:p>
    <w:p w:rsidR="002F72C8" w:rsidRDefault="002F72C8">
      <w:pPr>
        <w:rPr>
          <w:b/>
          <w:bCs/>
          <w:szCs w:val="22"/>
        </w:rPr>
      </w:pPr>
      <w:r>
        <w:rPr>
          <w:b/>
          <w:bCs/>
          <w:szCs w:val="22"/>
        </w:rPr>
        <w:t xml:space="preserve">Straw Poll </w:t>
      </w:r>
      <w:r w:rsidR="00253561">
        <w:rPr>
          <w:b/>
          <w:bCs/>
          <w:szCs w:val="22"/>
        </w:rPr>
        <w:t xml:space="preserve">is </w:t>
      </w:r>
      <w:r w:rsidR="00BC7D8E">
        <w:rPr>
          <w:b/>
          <w:bCs/>
          <w:szCs w:val="22"/>
        </w:rPr>
        <w:t>withdrawn</w:t>
      </w:r>
      <w:r>
        <w:rPr>
          <w:b/>
          <w:bCs/>
          <w:szCs w:val="22"/>
        </w:rPr>
        <w:t>.</w:t>
      </w:r>
    </w:p>
    <w:p w:rsidR="002F72C8" w:rsidRDefault="002F72C8">
      <w:pPr>
        <w:rPr>
          <w:b/>
          <w:bCs/>
          <w:szCs w:val="22"/>
        </w:rPr>
      </w:pPr>
    </w:p>
    <w:p w:rsidR="00BC7D8E" w:rsidRDefault="00A246FC">
      <w:pPr>
        <w:rPr>
          <w:b/>
          <w:bCs/>
          <w:szCs w:val="22"/>
        </w:rPr>
      </w:pPr>
      <w:r>
        <w:rPr>
          <w:b/>
          <w:bCs/>
          <w:szCs w:val="22"/>
        </w:rPr>
        <w:t>11-18/0335r1, “</w:t>
      </w:r>
      <w:r w:rsidRPr="00A246FC">
        <w:rPr>
          <w:b/>
          <w:bCs/>
          <w:szCs w:val="22"/>
        </w:rPr>
        <w:t>Discussion on Maximum WUR PPDU Duration</w:t>
      </w:r>
      <w:r>
        <w:rPr>
          <w:b/>
          <w:bCs/>
          <w:szCs w:val="22"/>
        </w:rPr>
        <w:t>” Lei Huang (Panasonic):</w:t>
      </w:r>
    </w:p>
    <w:p w:rsidR="00BC7D8E" w:rsidRDefault="00BC7D8E">
      <w:pPr>
        <w:rPr>
          <w:b/>
          <w:bCs/>
          <w:szCs w:val="22"/>
        </w:rPr>
      </w:pPr>
    </w:p>
    <w:p w:rsidR="00DB7948" w:rsidRDefault="00DB7948" w:rsidP="00DB7948">
      <w:pPr>
        <w:rPr>
          <w:b/>
          <w:bCs/>
          <w:szCs w:val="22"/>
        </w:rPr>
      </w:pPr>
      <w:r>
        <w:rPr>
          <w:b/>
          <w:bCs/>
          <w:szCs w:val="22"/>
        </w:rPr>
        <w:t>Straw Poll is withdrawn.</w:t>
      </w:r>
    </w:p>
    <w:p w:rsidR="00BC7D8E" w:rsidRDefault="00BC7D8E">
      <w:pPr>
        <w:rPr>
          <w:b/>
          <w:bCs/>
          <w:szCs w:val="22"/>
        </w:rPr>
      </w:pPr>
    </w:p>
    <w:p w:rsidR="00BC7D8E" w:rsidRDefault="00BC7D8E">
      <w:pPr>
        <w:rPr>
          <w:b/>
          <w:bCs/>
          <w:szCs w:val="22"/>
        </w:rPr>
      </w:pPr>
      <w:r>
        <w:rPr>
          <w:b/>
          <w:bCs/>
          <w:szCs w:val="22"/>
        </w:rPr>
        <w:t>11-18/0437r</w:t>
      </w:r>
      <w:r w:rsidR="00DB7948">
        <w:rPr>
          <w:b/>
          <w:bCs/>
          <w:szCs w:val="22"/>
        </w:rPr>
        <w:t>1</w:t>
      </w:r>
      <w:r>
        <w:rPr>
          <w:b/>
          <w:bCs/>
          <w:szCs w:val="22"/>
        </w:rPr>
        <w:t>, “</w:t>
      </w:r>
      <w:r w:rsidRPr="00BC7D8E">
        <w:rPr>
          <w:b/>
          <w:bCs/>
          <w:szCs w:val="22"/>
        </w:rPr>
        <w:t>BSS parameters update notification follow up</w:t>
      </w:r>
      <w:r>
        <w:rPr>
          <w:b/>
          <w:bCs/>
          <w:szCs w:val="22"/>
        </w:rPr>
        <w:t>” Ming Gan (Huawei)</w:t>
      </w:r>
      <w:r w:rsidR="00A44836">
        <w:rPr>
          <w:b/>
          <w:bCs/>
          <w:szCs w:val="22"/>
        </w:rPr>
        <w:t xml:space="preserve"> </w:t>
      </w:r>
    </w:p>
    <w:p w:rsidR="00DB7948" w:rsidRDefault="00DB7948">
      <w:pPr>
        <w:rPr>
          <w:b/>
          <w:bCs/>
          <w:szCs w:val="22"/>
        </w:rPr>
      </w:pPr>
    </w:p>
    <w:p w:rsidR="00BC7D8E" w:rsidRDefault="00A44836">
      <w:pPr>
        <w:rPr>
          <w:b/>
          <w:bCs/>
          <w:szCs w:val="22"/>
        </w:rPr>
      </w:pPr>
      <w:r>
        <w:rPr>
          <w:b/>
          <w:bCs/>
          <w:szCs w:val="22"/>
        </w:rPr>
        <w:t xml:space="preserve">Straw Polls </w:t>
      </w:r>
      <w:r w:rsidR="00DB7948">
        <w:rPr>
          <w:b/>
          <w:bCs/>
          <w:szCs w:val="22"/>
        </w:rPr>
        <w:t xml:space="preserve">are </w:t>
      </w:r>
      <w:r w:rsidR="001653BA">
        <w:rPr>
          <w:b/>
          <w:bCs/>
          <w:szCs w:val="22"/>
        </w:rPr>
        <w:t>withdrawn.</w:t>
      </w:r>
    </w:p>
    <w:p w:rsidR="00A44836" w:rsidRDefault="00A44836">
      <w:pPr>
        <w:rPr>
          <w:b/>
          <w:bCs/>
          <w:szCs w:val="22"/>
        </w:rPr>
      </w:pPr>
    </w:p>
    <w:p w:rsidR="00A44836" w:rsidRPr="00DB7948" w:rsidRDefault="00A44836">
      <w:pPr>
        <w:rPr>
          <w:bCs/>
          <w:szCs w:val="22"/>
        </w:rPr>
      </w:pPr>
      <w:r>
        <w:rPr>
          <w:b/>
          <w:bCs/>
          <w:szCs w:val="22"/>
        </w:rPr>
        <w:t>11-18/0407r0, “</w:t>
      </w:r>
      <w:r w:rsidRPr="00A44836">
        <w:rPr>
          <w:b/>
          <w:bCs/>
          <w:szCs w:val="22"/>
        </w:rPr>
        <w:t>Starting Time Indication of WUR Beacon and Duty Cycle Operation</w:t>
      </w:r>
      <w:r>
        <w:rPr>
          <w:b/>
          <w:bCs/>
          <w:szCs w:val="22"/>
        </w:rPr>
        <w:t>”</w:t>
      </w:r>
      <w:r w:rsidR="00DB7948">
        <w:rPr>
          <w:b/>
          <w:bCs/>
          <w:szCs w:val="22"/>
        </w:rPr>
        <w:t>,</w:t>
      </w:r>
      <w:r w:rsidR="007E1B93">
        <w:rPr>
          <w:b/>
          <w:bCs/>
          <w:szCs w:val="22"/>
        </w:rPr>
        <w:t xml:space="preserve"> Po-Kai Huang (Intel)</w:t>
      </w:r>
      <w:r w:rsidR="00DB7948">
        <w:rPr>
          <w:b/>
          <w:bCs/>
          <w:szCs w:val="22"/>
        </w:rPr>
        <w:t xml:space="preserve">: </w:t>
      </w:r>
      <w:r w:rsidR="00DB7948">
        <w:rPr>
          <w:bCs/>
          <w:szCs w:val="22"/>
        </w:rPr>
        <w:t>The two TBDs related to starting point indication are discussed.</w:t>
      </w:r>
    </w:p>
    <w:p w:rsidR="00BC7D8E" w:rsidRDefault="00BC7D8E">
      <w:pPr>
        <w:rPr>
          <w:b/>
          <w:bCs/>
          <w:szCs w:val="22"/>
        </w:rPr>
      </w:pPr>
    </w:p>
    <w:p w:rsidR="004C7E0E" w:rsidRDefault="00451FAB">
      <w:pPr>
        <w:rPr>
          <w:b/>
          <w:bCs/>
          <w:szCs w:val="22"/>
        </w:rPr>
      </w:pPr>
      <w:r>
        <w:rPr>
          <w:b/>
          <w:bCs/>
          <w:szCs w:val="22"/>
        </w:rPr>
        <w:t>Recess 3.30pm</w:t>
      </w:r>
      <w:r w:rsidR="004C7E0E">
        <w:rPr>
          <w:b/>
          <w:bCs/>
          <w:szCs w:val="22"/>
        </w:rPr>
        <w:br w:type="page"/>
      </w:r>
    </w:p>
    <w:p w:rsidR="00BA74D4" w:rsidRPr="007A7C2E" w:rsidRDefault="00BA74D4" w:rsidP="00BA74D4">
      <w:r>
        <w:rPr>
          <w:b/>
          <w:szCs w:val="22"/>
          <w:u w:val="single"/>
        </w:rPr>
        <w:lastRenderedPageBreak/>
        <w:t>Thursday</w:t>
      </w:r>
      <w:r w:rsidRPr="007A7C2E">
        <w:rPr>
          <w:b/>
          <w:szCs w:val="22"/>
          <w:u w:val="single"/>
        </w:rPr>
        <w:t xml:space="preserve">, </w:t>
      </w:r>
      <w:r>
        <w:rPr>
          <w:b/>
          <w:szCs w:val="22"/>
          <w:u w:val="single"/>
        </w:rPr>
        <w:t>March 8, 2018, 4:00-6:00 pm</w:t>
      </w:r>
    </w:p>
    <w:p w:rsidR="00BA74D4" w:rsidRDefault="00BA74D4" w:rsidP="00BA74D4">
      <w:pPr>
        <w:rPr>
          <w:b/>
        </w:rPr>
      </w:pPr>
    </w:p>
    <w:p w:rsidR="00BA74D4" w:rsidRDefault="00BA74D4" w:rsidP="00BA74D4">
      <w:pPr>
        <w:rPr>
          <w:b/>
        </w:rPr>
      </w:pPr>
      <w:r>
        <w:rPr>
          <w:b/>
        </w:rPr>
        <w:t>Meeting Agenda:</w:t>
      </w:r>
    </w:p>
    <w:p w:rsidR="00BA74D4" w:rsidRDefault="00BA74D4" w:rsidP="00BA74D4">
      <w:pPr>
        <w:spacing w:before="60" w:after="60"/>
      </w:pPr>
      <w:r>
        <w:t xml:space="preserve">The meeting agenda is shown below, and published in the agenda document: </w:t>
      </w:r>
    </w:p>
    <w:p w:rsidR="00BA74D4" w:rsidRDefault="00C27280" w:rsidP="00BA74D4">
      <w:pPr>
        <w:spacing w:before="60" w:after="60"/>
      </w:pPr>
      <w:hyperlink r:id="rId16" w:history="1">
        <w:r w:rsidR="00BA74D4" w:rsidRPr="00E80C52">
          <w:rPr>
            <w:rStyle w:val="Hyperlink"/>
          </w:rPr>
          <w:t>https://mentor.ieee.org/802.11/dcn/18/11-18-0313-08-00ba-march-2018-tgba-agenda.pptx</w:t>
        </w:r>
      </w:hyperlink>
    </w:p>
    <w:p w:rsidR="00BA74D4" w:rsidRDefault="00BA74D4" w:rsidP="00BA74D4">
      <w:pPr>
        <w:rPr>
          <w:szCs w:val="22"/>
        </w:rPr>
      </w:pPr>
    </w:p>
    <w:p w:rsidR="00CE14F1" w:rsidRPr="00BA74D4" w:rsidRDefault="00CE14F1" w:rsidP="000364DF">
      <w:pPr>
        <w:numPr>
          <w:ilvl w:val="0"/>
          <w:numId w:val="50"/>
        </w:numPr>
        <w:rPr>
          <w:szCs w:val="22"/>
        </w:rPr>
      </w:pPr>
      <w:r w:rsidRPr="00BA74D4">
        <w:rPr>
          <w:szCs w:val="22"/>
        </w:rPr>
        <w:t>Call meeting to order</w:t>
      </w:r>
    </w:p>
    <w:p w:rsidR="00CE14F1" w:rsidRPr="00BA74D4" w:rsidRDefault="00CE14F1" w:rsidP="000364DF">
      <w:pPr>
        <w:numPr>
          <w:ilvl w:val="0"/>
          <w:numId w:val="50"/>
        </w:numPr>
        <w:rPr>
          <w:szCs w:val="22"/>
        </w:rPr>
      </w:pPr>
      <w:r w:rsidRPr="00BA74D4">
        <w:rPr>
          <w:szCs w:val="22"/>
        </w:rPr>
        <w:t>IEEE 802 and 802.11 IPR Policy and procedure</w:t>
      </w:r>
    </w:p>
    <w:p w:rsidR="00CE14F1" w:rsidRPr="00BA74D4" w:rsidRDefault="00CE14F1" w:rsidP="000364DF">
      <w:pPr>
        <w:numPr>
          <w:ilvl w:val="0"/>
          <w:numId w:val="50"/>
        </w:numPr>
        <w:rPr>
          <w:szCs w:val="22"/>
        </w:rPr>
      </w:pPr>
      <w:r w:rsidRPr="00BA74D4">
        <w:rPr>
          <w:szCs w:val="22"/>
        </w:rPr>
        <w:t>TG timeline discussion</w:t>
      </w:r>
    </w:p>
    <w:p w:rsidR="00CE14F1" w:rsidRPr="00BA74D4" w:rsidRDefault="00CE14F1" w:rsidP="000364DF">
      <w:pPr>
        <w:numPr>
          <w:ilvl w:val="0"/>
          <w:numId w:val="50"/>
        </w:numPr>
        <w:rPr>
          <w:szCs w:val="22"/>
        </w:rPr>
      </w:pPr>
      <w:r w:rsidRPr="00BA74D4">
        <w:rPr>
          <w:szCs w:val="22"/>
        </w:rPr>
        <w:t>Goal for May 2018 F2F meeting</w:t>
      </w:r>
    </w:p>
    <w:p w:rsidR="00CE14F1" w:rsidRPr="00BA74D4" w:rsidRDefault="00CE14F1" w:rsidP="000364DF">
      <w:pPr>
        <w:numPr>
          <w:ilvl w:val="0"/>
          <w:numId w:val="50"/>
        </w:numPr>
        <w:rPr>
          <w:szCs w:val="22"/>
        </w:rPr>
      </w:pPr>
      <w:r w:rsidRPr="00BA74D4">
        <w:rPr>
          <w:szCs w:val="22"/>
        </w:rPr>
        <w:t>Teleconference call schedule</w:t>
      </w:r>
    </w:p>
    <w:p w:rsidR="00CE14F1" w:rsidRPr="00BA74D4" w:rsidRDefault="00CE14F1" w:rsidP="000364DF">
      <w:pPr>
        <w:numPr>
          <w:ilvl w:val="0"/>
          <w:numId w:val="50"/>
        </w:numPr>
        <w:rPr>
          <w:szCs w:val="22"/>
        </w:rPr>
      </w:pPr>
      <w:r w:rsidRPr="00BA74D4">
        <w:rPr>
          <w:szCs w:val="22"/>
        </w:rPr>
        <w:t xml:space="preserve">Motion assignments for </w:t>
      </w:r>
      <w:proofErr w:type="spellStart"/>
      <w:r w:rsidRPr="00BA74D4">
        <w:rPr>
          <w:szCs w:val="22"/>
        </w:rPr>
        <w:t>TGba</w:t>
      </w:r>
      <w:proofErr w:type="spellEnd"/>
      <w:r w:rsidRPr="00BA74D4">
        <w:rPr>
          <w:szCs w:val="22"/>
        </w:rPr>
        <w:t xml:space="preserve"> D0.2</w:t>
      </w:r>
    </w:p>
    <w:p w:rsidR="00CE14F1" w:rsidRPr="00BA74D4" w:rsidRDefault="00CE14F1" w:rsidP="000364DF">
      <w:pPr>
        <w:numPr>
          <w:ilvl w:val="0"/>
          <w:numId w:val="50"/>
        </w:numPr>
        <w:rPr>
          <w:szCs w:val="22"/>
        </w:rPr>
      </w:pPr>
      <w:r w:rsidRPr="00BA74D4">
        <w:rPr>
          <w:szCs w:val="22"/>
        </w:rPr>
        <w:t>List of TBDs in D0.1</w:t>
      </w:r>
    </w:p>
    <w:p w:rsidR="00CE14F1" w:rsidRPr="00BA74D4" w:rsidRDefault="00CE14F1" w:rsidP="000364DF">
      <w:pPr>
        <w:numPr>
          <w:ilvl w:val="0"/>
          <w:numId w:val="50"/>
        </w:numPr>
        <w:rPr>
          <w:szCs w:val="22"/>
        </w:rPr>
      </w:pPr>
      <w:r w:rsidRPr="00BA74D4">
        <w:rPr>
          <w:szCs w:val="22"/>
        </w:rPr>
        <w:t>Presentations</w:t>
      </w:r>
    </w:p>
    <w:p w:rsidR="00CE14F1" w:rsidRPr="00BA74D4" w:rsidRDefault="00CE14F1" w:rsidP="000364DF">
      <w:pPr>
        <w:numPr>
          <w:ilvl w:val="0"/>
          <w:numId w:val="50"/>
        </w:numPr>
        <w:rPr>
          <w:szCs w:val="22"/>
        </w:rPr>
      </w:pPr>
      <w:r w:rsidRPr="00BA74D4">
        <w:rPr>
          <w:szCs w:val="22"/>
        </w:rPr>
        <w:t>Adjourn</w:t>
      </w:r>
    </w:p>
    <w:p w:rsidR="00BA74D4" w:rsidRPr="00BA74D4" w:rsidRDefault="00BA74D4" w:rsidP="00BA74D4">
      <w:pPr>
        <w:rPr>
          <w:szCs w:val="22"/>
        </w:rPr>
      </w:pPr>
    </w:p>
    <w:p w:rsidR="00BA74D4" w:rsidRDefault="00BA74D4" w:rsidP="00BA74D4">
      <w:pPr>
        <w:rPr>
          <w:szCs w:val="22"/>
        </w:rPr>
      </w:pPr>
    </w:p>
    <w:p w:rsidR="00BA74D4" w:rsidRDefault="00BA74D4" w:rsidP="00BA74D4">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Pr="00786242">
        <w:rPr>
          <w:b/>
          <w:color w:val="222222"/>
          <w:szCs w:val="24"/>
          <w:shd w:val="clear" w:color="auto" w:fill="FFFFFF"/>
        </w:rPr>
        <w:t>) calls meeting to order</w:t>
      </w:r>
      <w:r>
        <w:rPr>
          <w:b/>
          <w:color w:val="222222"/>
          <w:szCs w:val="24"/>
          <w:shd w:val="clear" w:color="auto" w:fill="FFFFFF"/>
        </w:rPr>
        <w:t xml:space="preserve"> at 4.03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65121F">
        <w:rPr>
          <w:color w:val="222222"/>
          <w:szCs w:val="24"/>
          <w:shd w:val="clear" w:color="auto" w:fill="FFFFFF"/>
        </w:rPr>
        <w:t>6</w:t>
      </w:r>
      <w:r>
        <w:rPr>
          <w:color w:val="222222"/>
          <w:szCs w:val="24"/>
          <w:shd w:val="clear" w:color="auto" w:fill="FFFFFF"/>
        </w:rPr>
        <w:t>0 persons in the room.)</w:t>
      </w:r>
    </w:p>
    <w:p w:rsidR="00BA74D4" w:rsidRDefault="00BA74D4" w:rsidP="00BA74D4">
      <w:pPr>
        <w:rPr>
          <w:b/>
          <w:szCs w:val="22"/>
        </w:rPr>
      </w:pPr>
    </w:p>
    <w:p w:rsidR="00BA74D4" w:rsidRPr="00DB7948" w:rsidRDefault="00DB7948" w:rsidP="00BA74D4">
      <w:pPr>
        <w:rPr>
          <w:szCs w:val="22"/>
        </w:rPr>
      </w:pPr>
      <w:proofErr w:type="spellStart"/>
      <w:r w:rsidRPr="00FA6D05">
        <w:rPr>
          <w:szCs w:val="22"/>
        </w:rPr>
        <w:t>Minyoung</w:t>
      </w:r>
      <w:proofErr w:type="spellEnd"/>
      <w:r w:rsidRPr="00FA6D05">
        <w:rPr>
          <w:szCs w:val="22"/>
        </w:rPr>
        <w:t xml:space="preserve"> reminds about </w:t>
      </w:r>
      <w:r>
        <w:rPr>
          <w:szCs w:val="22"/>
        </w:rPr>
        <w:t>a</w:t>
      </w:r>
      <w:r w:rsidRPr="00FA6D05">
        <w:rPr>
          <w:szCs w:val="22"/>
        </w:rPr>
        <w:t>ttend</w:t>
      </w:r>
      <w:r>
        <w:rPr>
          <w:szCs w:val="22"/>
        </w:rPr>
        <w:t>a</w:t>
      </w:r>
      <w:r w:rsidRPr="00FA6D05">
        <w:rPr>
          <w:szCs w:val="22"/>
        </w:rPr>
        <w:t>nce</w:t>
      </w:r>
      <w:r>
        <w:rPr>
          <w:szCs w:val="22"/>
        </w:rPr>
        <w:t>.</w:t>
      </w:r>
    </w:p>
    <w:p w:rsidR="00BA74D4" w:rsidRDefault="00BA74D4" w:rsidP="00BA74D4">
      <w:pPr>
        <w:rPr>
          <w:b/>
          <w:szCs w:val="22"/>
        </w:rPr>
      </w:pPr>
    </w:p>
    <w:p w:rsidR="0065121F" w:rsidRDefault="00BA74D4" w:rsidP="00BA74D4">
      <w:pPr>
        <w:rPr>
          <w:szCs w:val="22"/>
        </w:rPr>
      </w:pPr>
      <w:proofErr w:type="spellStart"/>
      <w:r w:rsidRPr="00DB7948">
        <w:rPr>
          <w:szCs w:val="22"/>
        </w:rPr>
        <w:t>Minyoung</w:t>
      </w:r>
      <w:proofErr w:type="spellEnd"/>
      <w:r>
        <w:rPr>
          <w:b/>
          <w:szCs w:val="22"/>
        </w:rPr>
        <w:t xml:space="preserve"> </w:t>
      </w:r>
      <w:r>
        <w:rPr>
          <w:szCs w:val="22"/>
        </w:rPr>
        <w:t xml:space="preserve">goes though the agenda. </w:t>
      </w:r>
      <w:r w:rsidR="0065121F">
        <w:rPr>
          <w:szCs w:val="22"/>
        </w:rPr>
        <w:t>After some discussion the agenda is agreed</w:t>
      </w:r>
      <w:r w:rsidR="00DB7948">
        <w:rPr>
          <w:szCs w:val="22"/>
        </w:rPr>
        <w:t>.</w:t>
      </w:r>
    </w:p>
    <w:p w:rsidR="0065121F" w:rsidRDefault="0065121F" w:rsidP="00BA74D4">
      <w:pPr>
        <w:rPr>
          <w:szCs w:val="22"/>
        </w:rPr>
      </w:pPr>
    </w:p>
    <w:p w:rsidR="0065121F" w:rsidRDefault="00DB7948" w:rsidP="00BA74D4">
      <w:pPr>
        <w:rPr>
          <w:szCs w:val="22"/>
        </w:rPr>
      </w:pPr>
      <w:proofErr w:type="spellStart"/>
      <w:r>
        <w:rPr>
          <w:szCs w:val="22"/>
        </w:rPr>
        <w:t>Minyoung</w:t>
      </w:r>
      <w:proofErr w:type="spellEnd"/>
      <w:r>
        <w:rPr>
          <w:szCs w:val="22"/>
        </w:rPr>
        <w:t xml:space="preserve"> makes a Call for Potentially Essential Patents. </w:t>
      </w:r>
      <w:r>
        <w:rPr>
          <w:highlight w:val="green"/>
        </w:rPr>
        <w:t xml:space="preserve">No potentially essential patents </w:t>
      </w:r>
      <w:proofErr w:type="gramStart"/>
      <w:r>
        <w:rPr>
          <w:highlight w:val="green"/>
        </w:rPr>
        <w:t>reported</w:t>
      </w:r>
      <w:proofErr w:type="gramEnd"/>
      <w:r>
        <w:rPr>
          <w:highlight w:val="green"/>
        </w:rPr>
        <w:t xml:space="preserve"> and no questions asked.</w:t>
      </w:r>
    </w:p>
    <w:p w:rsidR="00BA74D4" w:rsidRDefault="00BA74D4" w:rsidP="00BA74D4">
      <w:pPr>
        <w:rPr>
          <w:szCs w:val="22"/>
        </w:rPr>
      </w:pPr>
      <w:r>
        <w:rPr>
          <w:szCs w:val="22"/>
        </w:rPr>
        <w:t xml:space="preserve"> </w:t>
      </w:r>
    </w:p>
    <w:p w:rsidR="00DB7948" w:rsidRPr="00DB7948" w:rsidRDefault="00DB7948" w:rsidP="00DB7948">
      <w:pPr>
        <w:rPr>
          <w:b/>
          <w:szCs w:val="22"/>
        </w:rPr>
      </w:pPr>
      <w:r w:rsidRPr="00DB7948">
        <w:rPr>
          <w:b/>
          <w:szCs w:val="22"/>
        </w:rPr>
        <w:t>TG timeline discussion</w:t>
      </w:r>
    </w:p>
    <w:p w:rsidR="00DB7948" w:rsidRDefault="00DB7948" w:rsidP="00BA74D4">
      <w:pPr>
        <w:rPr>
          <w:b/>
          <w:bCs/>
          <w:szCs w:val="22"/>
        </w:rPr>
      </w:pPr>
    </w:p>
    <w:p w:rsidR="00BA74D4" w:rsidRPr="00DB7948" w:rsidRDefault="00DB7948" w:rsidP="00BA74D4">
      <w:pPr>
        <w:rPr>
          <w:bCs/>
          <w:szCs w:val="22"/>
        </w:rPr>
      </w:pPr>
      <w:r w:rsidRPr="00DB7948">
        <w:rPr>
          <w:bCs/>
          <w:szCs w:val="22"/>
        </w:rPr>
        <w:t>It is proposed to delay the schedule by 2 months up until and including Draft 2.0 and keep the remaining targets. The updated timeline looks like shown below.</w:t>
      </w:r>
    </w:p>
    <w:p w:rsidR="00CE14F1" w:rsidRDefault="00CE14F1" w:rsidP="00BA74D4">
      <w:pPr>
        <w:rPr>
          <w:b/>
          <w:bCs/>
          <w:szCs w:val="22"/>
        </w:rPr>
      </w:pPr>
    </w:p>
    <w:p w:rsidR="00CE14F1" w:rsidRDefault="00CE14F1" w:rsidP="000364DF">
      <w:pPr>
        <w:numPr>
          <w:ilvl w:val="0"/>
          <w:numId w:val="51"/>
        </w:numPr>
        <w:rPr>
          <w:b/>
          <w:bCs/>
          <w:szCs w:val="22"/>
        </w:rPr>
      </w:pPr>
      <w:r w:rsidRPr="00CE14F1">
        <w:rPr>
          <w:b/>
          <w:bCs/>
          <w:szCs w:val="22"/>
        </w:rPr>
        <w:t>Delaying the schedule by 2 months</w:t>
      </w:r>
      <w:r>
        <w:rPr>
          <w:b/>
          <w:bCs/>
          <w:szCs w:val="22"/>
        </w:rPr>
        <w:t xml:space="preserve"> up until Draft 2.0, keeping the remaining targets.</w:t>
      </w:r>
    </w:p>
    <w:p w:rsidR="00CE14F1" w:rsidRPr="00CE14F1" w:rsidRDefault="00CE14F1" w:rsidP="00CE14F1">
      <w:pPr>
        <w:ind w:left="720"/>
        <w:rPr>
          <w:b/>
          <w:bCs/>
          <w:szCs w:val="22"/>
        </w:rPr>
      </w:pPr>
    </w:p>
    <w:p w:rsidR="00CE14F1" w:rsidRPr="00CE14F1" w:rsidRDefault="00CE14F1" w:rsidP="007A1AC0">
      <w:pPr>
        <w:numPr>
          <w:ilvl w:val="1"/>
          <w:numId w:val="51"/>
        </w:numPr>
        <w:rPr>
          <w:b/>
          <w:bCs/>
          <w:szCs w:val="22"/>
        </w:rPr>
      </w:pPr>
      <w:r w:rsidRPr="00CE14F1">
        <w:rPr>
          <w:b/>
          <w:bCs/>
          <w:szCs w:val="22"/>
        </w:rPr>
        <w:t>2018</w:t>
      </w:r>
    </w:p>
    <w:p w:rsidR="00CE14F1" w:rsidRPr="007A1AC0" w:rsidRDefault="00CE14F1" w:rsidP="007A1AC0">
      <w:pPr>
        <w:numPr>
          <w:ilvl w:val="2"/>
          <w:numId w:val="51"/>
        </w:numPr>
        <w:rPr>
          <w:bCs/>
          <w:szCs w:val="22"/>
        </w:rPr>
      </w:pPr>
      <w:r w:rsidRPr="007A1AC0">
        <w:rPr>
          <w:bCs/>
          <w:szCs w:val="22"/>
        </w:rPr>
        <w:t xml:space="preserve">January: </w:t>
      </w:r>
      <w:proofErr w:type="spellStart"/>
      <w:r w:rsidRPr="007A1AC0">
        <w:rPr>
          <w:bCs/>
          <w:szCs w:val="22"/>
        </w:rPr>
        <w:t>TGba</w:t>
      </w:r>
      <w:proofErr w:type="spellEnd"/>
      <w:r w:rsidRPr="007A1AC0">
        <w:rPr>
          <w:bCs/>
          <w:szCs w:val="22"/>
        </w:rPr>
        <w:t xml:space="preserve"> Draft 0.1</w:t>
      </w:r>
    </w:p>
    <w:p w:rsidR="00CE14F1" w:rsidRPr="007A1AC0" w:rsidRDefault="00CE14F1" w:rsidP="007A1AC0">
      <w:pPr>
        <w:numPr>
          <w:ilvl w:val="2"/>
          <w:numId w:val="51"/>
        </w:numPr>
        <w:rPr>
          <w:bCs/>
          <w:szCs w:val="22"/>
        </w:rPr>
      </w:pPr>
      <w:r w:rsidRPr="007A1AC0">
        <w:rPr>
          <w:bCs/>
          <w:szCs w:val="22"/>
        </w:rPr>
        <w:t xml:space="preserve">July: </w:t>
      </w:r>
      <w:proofErr w:type="spellStart"/>
      <w:r w:rsidRPr="007A1AC0">
        <w:rPr>
          <w:bCs/>
          <w:szCs w:val="22"/>
        </w:rPr>
        <w:t>TGba</w:t>
      </w:r>
      <w:proofErr w:type="spellEnd"/>
      <w:r w:rsidRPr="007A1AC0">
        <w:rPr>
          <w:bCs/>
          <w:szCs w:val="22"/>
        </w:rPr>
        <w:t xml:space="preserve"> Draft 1.0</w:t>
      </w:r>
    </w:p>
    <w:p w:rsidR="00CE14F1" w:rsidRPr="007A1AC0" w:rsidRDefault="00CE14F1" w:rsidP="007A1AC0">
      <w:pPr>
        <w:numPr>
          <w:ilvl w:val="2"/>
          <w:numId w:val="51"/>
        </w:numPr>
        <w:rPr>
          <w:bCs/>
          <w:szCs w:val="22"/>
        </w:rPr>
      </w:pPr>
      <w:r w:rsidRPr="007A1AC0">
        <w:rPr>
          <w:bCs/>
          <w:szCs w:val="22"/>
        </w:rPr>
        <w:t xml:space="preserve">November: </w:t>
      </w:r>
      <w:proofErr w:type="spellStart"/>
      <w:r w:rsidRPr="007A1AC0">
        <w:rPr>
          <w:bCs/>
          <w:szCs w:val="22"/>
        </w:rPr>
        <w:t>TGba</w:t>
      </w:r>
      <w:proofErr w:type="spellEnd"/>
      <w:r w:rsidRPr="007A1AC0">
        <w:rPr>
          <w:bCs/>
          <w:szCs w:val="22"/>
        </w:rPr>
        <w:t xml:space="preserve"> Draft 2.0</w:t>
      </w:r>
    </w:p>
    <w:p w:rsidR="00CE14F1" w:rsidRPr="00CE14F1" w:rsidRDefault="00CE14F1" w:rsidP="007A1AC0">
      <w:pPr>
        <w:numPr>
          <w:ilvl w:val="1"/>
          <w:numId w:val="51"/>
        </w:numPr>
        <w:rPr>
          <w:b/>
          <w:bCs/>
          <w:szCs w:val="22"/>
        </w:rPr>
      </w:pPr>
      <w:r w:rsidRPr="00CE14F1">
        <w:rPr>
          <w:b/>
          <w:bCs/>
          <w:szCs w:val="22"/>
        </w:rPr>
        <w:t>2019:</w:t>
      </w:r>
    </w:p>
    <w:p w:rsidR="00CE14F1" w:rsidRPr="007A1AC0" w:rsidRDefault="00CE14F1" w:rsidP="007A1AC0">
      <w:pPr>
        <w:numPr>
          <w:ilvl w:val="2"/>
          <w:numId w:val="51"/>
        </w:numPr>
        <w:rPr>
          <w:bCs/>
          <w:szCs w:val="22"/>
        </w:rPr>
      </w:pPr>
      <w:r w:rsidRPr="007A1AC0">
        <w:rPr>
          <w:bCs/>
          <w:szCs w:val="22"/>
        </w:rPr>
        <w:t>March: MDR (mandatory document review)</w:t>
      </w:r>
    </w:p>
    <w:p w:rsidR="00CE14F1" w:rsidRPr="007A1AC0" w:rsidRDefault="00CE14F1" w:rsidP="007A1AC0">
      <w:pPr>
        <w:numPr>
          <w:ilvl w:val="2"/>
          <w:numId w:val="51"/>
        </w:numPr>
        <w:rPr>
          <w:bCs/>
          <w:szCs w:val="22"/>
        </w:rPr>
      </w:pPr>
      <w:r w:rsidRPr="007A1AC0">
        <w:rPr>
          <w:bCs/>
          <w:szCs w:val="22"/>
        </w:rPr>
        <w:t>July: formation of sponsor ballot pool</w:t>
      </w:r>
    </w:p>
    <w:p w:rsidR="00CE14F1" w:rsidRPr="007A1AC0" w:rsidRDefault="00CE14F1" w:rsidP="007A1AC0">
      <w:pPr>
        <w:numPr>
          <w:ilvl w:val="2"/>
          <w:numId w:val="51"/>
        </w:numPr>
        <w:rPr>
          <w:bCs/>
          <w:szCs w:val="22"/>
        </w:rPr>
      </w:pPr>
      <w:r w:rsidRPr="007A1AC0">
        <w:rPr>
          <w:bCs/>
          <w:szCs w:val="22"/>
        </w:rPr>
        <w:t>September: Sponsor ballot</w:t>
      </w:r>
    </w:p>
    <w:p w:rsidR="00CE14F1" w:rsidRDefault="00CE14F1" w:rsidP="007A1AC0">
      <w:pPr>
        <w:numPr>
          <w:ilvl w:val="1"/>
          <w:numId w:val="51"/>
        </w:numPr>
        <w:rPr>
          <w:b/>
          <w:bCs/>
          <w:szCs w:val="22"/>
        </w:rPr>
      </w:pPr>
      <w:r w:rsidRPr="00CE14F1">
        <w:rPr>
          <w:b/>
          <w:bCs/>
          <w:szCs w:val="22"/>
        </w:rPr>
        <w:t>2020</w:t>
      </w:r>
      <w:r>
        <w:rPr>
          <w:b/>
          <w:bCs/>
          <w:szCs w:val="22"/>
        </w:rPr>
        <w:t xml:space="preserve"> </w:t>
      </w:r>
    </w:p>
    <w:p w:rsidR="00CE14F1" w:rsidRPr="007A1AC0" w:rsidRDefault="00CE14F1" w:rsidP="007A1AC0">
      <w:pPr>
        <w:numPr>
          <w:ilvl w:val="2"/>
          <w:numId w:val="51"/>
        </w:numPr>
        <w:rPr>
          <w:bCs/>
          <w:szCs w:val="22"/>
        </w:rPr>
      </w:pPr>
      <w:r w:rsidRPr="007A1AC0">
        <w:rPr>
          <w:bCs/>
          <w:szCs w:val="22"/>
        </w:rPr>
        <w:t xml:space="preserve">July: </w:t>
      </w:r>
      <w:proofErr w:type="spellStart"/>
      <w:r w:rsidRPr="007A1AC0">
        <w:rPr>
          <w:bCs/>
          <w:szCs w:val="22"/>
        </w:rPr>
        <w:t>RevCom</w:t>
      </w:r>
      <w:proofErr w:type="spellEnd"/>
    </w:p>
    <w:p w:rsidR="00CE14F1" w:rsidRDefault="00CE14F1" w:rsidP="00CE14F1">
      <w:pPr>
        <w:rPr>
          <w:b/>
          <w:bCs/>
          <w:szCs w:val="22"/>
        </w:rPr>
      </w:pPr>
    </w:p>
    <w:p w:rsidR="00CE14F1" w:rsidRDefault="00CE14F1" w:rsidP="00CE14F1">
      <w:pPr>
        <w:rPr>
          <w:b/>
          <w:bCs/>
          <w:szCs w:val="22"/>
        </w:rPr>
      </w:pPr>
      <w:r>
        <w:rPr>
          <w:b/>
          <w:bCs/>
          <w:szCs w:val="22"/>
        </w:rPr>
        <w:t>Motion:</w:t>
      </w:r>
    </w:p>
    <w:p w:rsidR="00CE14F1" w:rsidRDefault="00CE14F1" w:rsidP="00CE14F1">
      <w:pPr>
        <w:rPr>
          <w:b/>
          <w:bCs/>
          <w:szCs w:val="22"/>
        </w:rPr>
      </w:pPr>
    </w:p>
    <w:p w:rsidR="00CE14F1" w:rsidRPr="00C17AE9" w:rsidRDefault="00CE14F1" w:rsidP="00C17AE9">
      <w:pPr>
        <w:ind w:firstLine="720"/>
        <w:rPr>
          <w:bCs/>
          <w:szCs w:val="22"/>
        </w:rPr>
      </w:pPr>
      <w:r w:rsidRPr="00C17AE9">
        <w:rPr>
          <w:bCs/>
          <w:szCs w:val="22"/>
        </w:rPr>
        <w:t xml:space="preserve">Have the timeline as you see on page 40 in </w:t>
      </w:r>
      <w:r w:rsidR="00DB7948" w:rsidRPr="00C17AE9">
        <w:rPr>
          <w:bCs/>
          <w:szCs w:val="22"/>
        </w:rPr>
        <w:t>11-18/0</w:t>
      </w:r>
      <w:r w:rsidRPr="00C17AE9">
        <w:rPr>
          <w:bCs/>
          <w:szCs w:val="22"/>
        </w:rPr>
        <w:t>313r9 and above</w:t>
      </w:r>
      <w:r w:rsidR="00DB7948" w:rsidRPr="00C17AE9">
        <w:rPr>
          <w:bCs/>
          <w:szCs w:val="22"/>
        </w:rPr>
        <w:t xml:space="preserve"> </w:t>
      </w:r>
    </w:p>
    <w:p w:rsidR="00CE14F1" w:rsidRDefault="00CE14F1" w:rsidP="00CE14F1">
      <w:pPr>
        <w:rPr>
          <w:b/>
          <w:bCs/>
          <w:szCs w:val="22"/>
        </w:rPr>
      </w:pPr>
    </w:p>
    <w:p w:rsidR="00CE14F1" w:rsidRDefault="00C17AE9" w:rsidP="00CE14F1">
      <w:pPr>
        <w:rPr>
          <w:b/>
          <w:bCs/>
          <w:szCs w:val="22"/>
        </w:rPr>
      </w:pPr>
      <w:r>
        <w:rPr>
          <w:b/>
          <w:bCs/>
          <w:szCs w:val="22"/>
        </w:rPr>
        <w:t xml:space="preserve">Move: </w:t>
      </w:r>
      <w:r w:rsidR="00CE14F1">
        <w:rPr>
          <w:b/>
          <w:bCs/>
          <w:szCs w:val="22"/>
        </w:rPr>
        <w:t>Alfred</w:t>
      </w:r>
      <w:r>
        <w:rPr>
          <w:b/>
          <w:bCs/>
          <w:szCs w:val="22"/>
        </w:rPr>
        <w:t xml:space="preserve"> </w:t>
      </w:r>
      <w:proofErr w:type="spellStart"/>
      <w:r>
        <w:rPr>
          <w:b/>
          <w:bCs/>
          <w:szCs w:val="22"/>
        </w:rPr>
        <w:t>Asterjadhi</w:t>
      </w:r>
      <w:proofErr w:type="spellEnd"/>
    </w:p>
    <w:p w:rsidR="001653BA" w:rsidRDefault="00C17AE9" w:rsidP="00CE14F1">
      <w:pPr>
        <w:rPr>
          <w:b/>
          <w:bCs/>
          <w:szCs w:val="22"/>
        </w:rPr>
      </w:pPr>
      <w:r>
        <w:rPr>
          <w:b/>
          <w:bCs/>
          <w:szCs w:val="22"/>
        </w:rPr>
        <w:t xml:space="preserve">Second: </w:t>
      </w:r>
      <w:proofErr w:type="spellStart"/>
      <w:r w:rsidR="00CE14F1">
        <w:rPr>
          <w:b/>
          <w:bCs/>
          <w:szCs w:val="22"/>
        </w:rPr>
        <w:t>Yunsong</w:t>
      </w:r>
      <w:proofErr w:type="spellEnd"/>
      <w:r>
        <w:rPr>
          <w:b/>
          <w:bCs/>
          <w:szCs w:val="22"/>
        </w:rPr>
        <w:t xml:space="preserve"> Yang</w:t>
      </w:r>
    </w:p>
    <w:p w:rsidR="00CE14F1" w:rsidRPr="00C17AE9" w:rsidRDefault="00CE14F1" w:rsidP="00CE14F1">
      <w:pPr>
        <w:rPr>
          <w:b/>
          <w:bCs/>
          <w:szCs w:val="22"/>
        </w:rPr>
      </w:pPr>
      <w:r w:rsidRPr="00C6269D">
        <w:rPr>
          <w:highlight w:val="green"/>
        </w:rPr>
        <w:lastRenderedPageBreak/>
        <w:t>Motion passed by unanimous consent.</w:t>
      </w:r>
    </w:p>
    <w:p w:rsidR="00CE14F1" w:rsidRPr="00503E93" w:rsidRDefault="00CE14F1" w:rsidP="00D04A37">
      <w:pPr>
        <w:rPr>
          <w:b/>
          <w:bCs/>
          <w:szCs w:val="22"/>
        </w:rPr>
      </w:pPr>
    </w:p>
    <w:p w:rsidR="00D04A37" w:rsidRDefault="00CE14F1" w:rsidP="00D04A37">
      <w:pPr>
        <w:rPr>
          <w:b/>
        </w:rPr>
      </w:pPr>
      <w:r>
        <w:rPr>
          <w:b/>
        </w:rPr>
        <w:t>Goal for May 2018</w:t>
      </w:r>
    </w:p>
    <w:p w:rsidR="00CE14F1" w:rsidRDefault="00CE14F1" w:rsidP="00D04A37">
      <w:pPr>
        <w:rPr>
          <w:b/>
        </w:rPr>
      </w:pPr>
    </w:p>
    <w:p w:rsidR="00CE14F1" w:rsidRPr="00CE14F1" w:rsidRDefault="00CE14F1" w:rsidP="000364DF">
      <w:pPr>
        <w:numPr>
          <w:ilvl w:val="0"/>
          <w:numId w:val="52"/>
        </w:numPr>
        <w:tabs>
          <w:tab w:val="num" w:pos="720"/>
        </w:tabs>
      </w:pPr>
      <w:r w:rsidRPr="00CE14F1">
        <w:rPr>
          <w:bCs/>
        </w:rPr>
        <w:t xml:space="preserve">Resolve TBDs in the PHY and MAC clauses of </w:t>
      </w:r>
      <w:proofErr w:type="spellStart"/>
      <w:r w:rsidRPr="00CE14F1">
        <w:rPr>
          <w:bCs/>
        </w:rPr>
        <w:t>TGba</w:t>
      </w:r>
      <w:proofErr w:type="spellEnd"/>
      <w:r w:rsidRPr="00CE14F1">
        <w:rPr>
          <w:bCs/>
        </w:rPr>
        <w:t xml:space="preserve"> D0.2</w:t>
      </w:r>
    </w:p>
    <w:p w:rsidR="00CE14F1" w:rsidRPr="00CE14F1" w:rsidRDefault="00CE14F1" w:rsidP="000364DF">
      <w:pPr>
        <w:numPr>
          <w:ilvl w:val="1"/>
          <w:numId w:val="52"/>
        </w:numPr>
        <w:tabs>
          <w:tab w:val="num" w:pos="1440"/>
        </w:tabs>
      </w:pPr>
      <w:r w:rsidRPr="00CE14F1">
        <w:t xml:space="preserve">Higher priority will be given to a presentation that resolves TBDs in </w:t>
      </w:r>
      <w:proofErr w:type="spellStart"/>
      <w:r w:rsidRPr="00CE14F1">
        <w:t>TGba</w:t>
      </w:r>
      <w:proofErr w:type="spellEnd"/>
      <w:r w:rsidRPr="00CE14F1">
        <w:t xml:space="preserve"> D0.2</w:t>
      </w:r>
    </w:p>
    <w:p w:rsidR="00CE14F1" w:rsidRPr="00CE14F1" w:rsidRDefault="00CE14F1" w:rsidP="000364DF">
      <w:pPr>
        <w:numPr>
          <w:ilvl w:val="0"/>
          <w:numId w:val="52"/>
        </w:numPr>
        <w:tabs>
          <w:tab w:val="num" w:pos="720"/>
        </w:tabs>
      </w:pPr>
      <w:r w:rsidRPr="00CE14F1">
        <w:rPr>
          <w:bCs/>
        </w:rPr>
        <w:t xml:space="preserve">Prepare for creating </w:t>
      </w:r>
      <w:proofErr w:type="spellStart"/>
      <w:r w:rsidRPr="00CE14F1">
        <w:rPr>
          <w:bCs/>
        </w:rPr>
        <w:t>TGba</w:t>
      </w:r>
      <w:proofErr w:type="spellEnd"/>
      <w:r w:rsidRPr="00CE14F1">
        <w:rPr>
          <w:bCs/>
        </w:rPr>
        <w:t xml:space="preserve"> D1.0 in July 2018</w:t>
      </w:r>
    </w:p>
    <w:p w:rsidR="00CE14F1" w:rsidRPr="00CE14F1" w:rsidRDefault="00CE14F1" w:rsidP="000364DF">
      <w:pPr>
        <w:numPr>
          <w:ilvl w:val="0"/>
          <w:numId w:val="52"/>
        </w:numPr>
        <w:tabs>
          <w:tab w:val="num" w:pos="720"/>
        </w:tabs>
      </w:pPr>
      <w:r w:rsidRPr="00CE14F1">
        <w:rPr>
          <w:bCs/>
        </w:rPr>
        <w:t>Review TG timeline</w:t>
      </w:r>
    </w:p>
    <w:p w:rsidR="00A115B1" w:rsidRDefault="00A115B1" w:rsidP="00D04A37">
      <w:pPr>
        <w:spacing w:before="60" w:after="60"/>
      </w:pPr>
    </w:p>
    <w:p w:rsidR="00CE14F1" w:rsidRDefault="00CE14F1" w:rsidP="00D04A37">
      <w:pPr>
        <w:spacing w:before="60" w:after="60"/>
      </w:pPr>
      <w:r w:rsidRPr="00CE14F1">
        <w:rPr>
          <w:b/>
          <w:bCs/>
        </w:rPr>
        <w:t>Teleconference Call Schedule</w:t>
      </w:r>
    </w:p>
    <w:p w:rsidR="00CE14F1" w:rsidRDefault="00CE14F1" w:rsidP="00D04A37">
      <w:pPr>
        <w:spacing w:before="60" w:after="60"/>
      </w:pPr>
    </w:p>
    <w:p w:rsidR="00CE14F1" w:rsidRPr="00CE14F1" w:rsidRDefault="00CE14F1" w:rsidP="000364DF">
      <w:pPr>
        <w:numPr>
          <w:ilvl w:val="0"/>
          <w:numId w:val="53"/>
        </w:numPr>
        <w:spacing w:before="60" w:after="60"/>
      </w:pPr>
      <w:r w:rsidRPr="00CE14F1">
        <w:rPr>
          <w:bCs/>
        </w:rPr>
        <w:t>Proposed schedule (Mondays, 1 hour each)</w:t>
      </w:r>
    </w:p>
    <w:p w:rsidR="00CE14F1" w:rsidRPr="00CE14F1" w:rsidRDefault="00CE14F1" w:rsidP="000364DF">
      <w:pPr>
        <w:numPr>
          <w:ilvl w:val="1"/>
          <w:numId w:val="53"/>
        </w:numPr>
        <w:spacing w:before="60" w:after="60"/>
      </w:pPr>
      <w:r w:rsidRPr="00CE14F1">
        <w:rPr>
          <w:bCs/>
        </w:rPr>
        <w:t>March 19, 10:00 ET</w:t>
      </w:r>
    </w:p>
    <w:p w:rsidR="00CE14F1" w:rsidRPr="00CE14F1" w:rsidRDefault="00CE14F1" w:rsidP="000364DF">
      <w:pPr>
        <w:numPr>
          <w:ilvl w:val="1"/>
          <w:numId w:val="53"/>
        </w:numPr>
        <w:spacing w:before="60" w:after="60"/>
      </w:pPr>
      <w:r w:rsidRPr="00CE14F1">
        <w:rPr>
          <w:bCs/>
        </w:rPr>
        <w:t>April 2, 17:00 ET</w:t>
      </w:r>
    </w:p>
    <w:p w:rsidR="00CE14F1" w:rsidRPr="00CE14F1" w:rsidRDefault="00CE14F1" w:rsidP="000364DF">
      <w:pPr>
        <w:numPr>
          <w:ilvl w:val="1"/>
          <w:numId w:val="53"/>
        </w:numPr>
        <w:spacing w:before="60" w:after="60"/>
      </w:pPr>
      <w:r w:rsidRPr="00CE14F1">
        <w:rPr>
          <w:bCs/>
        </w:rPr>
        <w:t>April 16, 23:00 ET</w:t>
      </w:r>
    </w:p>
    <w:p w:rsidR="00CE14F1" w:rsidRDefault="00CE14F1" w:rsidP="00D04A37">
      <w:pPr>
        <w:spacing w:before="60" w:after="60"/>
      </w:pPr>
    </w:p>
    <w:p w:rsidR="00CE14F1" w:rsidRPr="00CE14F1" w:rsidRDefault="00CE14F1" w:rsidP="00D04A37">
      <w:pPr>
        <w:spacing w:before="60" w:after="60"/>
        <w:rPr>
          <w:b/>
        </w:rPr>
      </w:pPr>
      <w:r w:rsidRPr="00CE14F1">
        <w:rPr>
          <w:b/>
        </w:rPr>
        <w:t>Motion</w:t>
      </w:r>
      <w:r>
        <w:rPr>
          <w:b/>
        </w:rPr>
        <w:t>:</w:t>
      </w:r>
    </w:p>
    <w:p w:rsidR="00CE14F1" w:rsidRDefault="00CE14F1" w:rsidP="001653BA">
      <w:pPr>
        <w:spacing w:before="60" w:after="60"/>
        <w:ind w:left="720"/>
      </w:pPr>
      <w:r>
        <w:t>Move to approve the teleconference call schedule on page 4</w:t>
      </w:r>
      <w:r w:rsidR="00C17AE9">
        <w:t>2 in 11-18/0313r9</w:t>
      </w:r>
      <w:r>
        <w:t>, which also in shown above.</w:t>
      </w:r>
    </w:p>
    <w:p w:rsidR="001653BA" w:rsidRDefault="001653BA" w:rsidP="001653BA">
      <w:pPr>
        <w:spacing w:before="60" w:after="60"/>
        <w:ind w:left="720"/>
      </w:pPr>
    </w:p>
    <w:p w:rsidR="00CE14F1" w:rsidRPr="00C17AE9" w:rsidRDefault="00D76B9E" w:rsidP="00D04A37">
      <w:pPr>
        <w:spacing w:before="60" w:after="60"/>
        <w:rPr>
          <w:b/>
        </w:rPr>
      </w:pPr>
      <w:r w:rsidRPr="00C17AE9">
        <w:rPr>
          <w:b/>
        </w:rPr>
        <w:t xml:space="preserve">Move: </w:t>
      </w:r>
      <w:proofErr w:type="spellStart"/>
      <w:r w:rsidR="00CE14F1" w:rsidRPr="00C17AE9">
        <w:rPr>
          <w:b/>
        </w:rPr>
        <w:t>Eunsung</w:t>
      </w:r>
      <w:proofErr w:type="spellEnd"/>
      <w:r w:rsidR="00C17AE9" w:rsidRPr="00C17AE9">
        <w:rPr>
          <w:b/>
        </w:rPr>
        <w:t xml:space="preserve"> Park</w:t>
      </w:r>
    </w:p>
    <w:p w:rsidR="00CE14F1" w:rsidRPr="00C17AE9" w:rsidRDefault="00D76B9E" w:rsidP="00D04A37">
      <w:pPr>
        <w:spacing w:before="60" w:after="60"/>
        <w:rPr>
          <w:b/>
        </w:rPr>
      </w:pPr>
      <w:r w:rsidRPr="00C17AE9">
        <w:rPr>
          <w:b/>
        </w:rPr>
        <w:t xml:space="preserve">Second: </w:t>
      </w:r>
      <w:r w:rsidR="00CE14F1" w:rsidRPr="00C17AE9">
        <w:rPr>
          <w:b/>
        </w:rPr>
        <w:t>Alfred</w:t>
      </w:r>
      <w:r w:rsidR="00C17AE9" w:rsidRPr="00C17AE9">
        <w:rPr>
          <w:b/>
        </w:rPr>
        <w:t xml:space="preserve"> </w:t>
      </w:r>
      <w:proofErr w:type="spellStart"/>
      <w:r w:rsidR="00C17AE9" w:rsidRPr="00C17AE9">
        <w:rPr>
          <w:b/>
        </w:rPr>
        <w:t>Asterjadhi</w:t>
      </w:r>
      <w:proofErr w:type="spellEnd"/>
    </w:p>
    <w:p w:rsidR="00CE14F1" w:rsidRDefault="00CE14F1" w:rsidP="00CE14F1">
      <w:pPr>
        <w:rPr>
          <w:highlight w:val="green"/>
        </w:rPr>
      </w:pPr>
      <w:r w:rsidRPr="00C6269D">
        <w:rPr>
          <w:highlight w:val="green"/>
        </w:rPr>
        <w:t>Motion passed by unanimous consent.</w:t>
      </w:r>
    </w:p>
    <w:p w:rsidR="00CE14F1" w:rsidRDefault="00CE14F1" w:rsidP="00D04A37">
      <w:pPr>
        <w:spacing w:before="60" w:after="60"/>
      </w:pPr>
    </w:p>
    <w:p w:rsidR="00CE14F1" w:rsidRDefault="00D76B9E" w:rsidP="00D04A37">
      <w:pPr>
        <w:spacing w:before="60" w:after="60"/>
        <w:rPr>
          <w:bCs/>
        </w:rPr>
      </w:pPr>
      <w:r w:rsidRPr="00D76B9E">
        <w:rPr>
          <w:b/>
        </w:rPr>
        <w:t>11-18/0575r1, “</w:t>
      </w:r>
      <w:r w:rsidRPr="00D76B9E">
        <w:rPr>
          <w:b/>
          <w:bCs/>
        </w:rPr>
        <w:t xml:space="preserve">Assignment for Draft 0.3”, Po-Kai Huang (Intel): </w:t>
      </w:r>
      <w:r w:rsidRPr="00D76B9E">
        <w:rPr>
          <w:bCs/>
        </w:rPr>
        <w:t>Po-Kai goes thr</w:t>
      </w:r>
      <w:r>
        <w:rPr>
          <w:bCs/>
        </w:rPr>
        <w:t xml:space="preserve">ough the assignment for generating Draft 0.3. </w:t>
      </w:r>
      <w:r w:rsidR="00C17AE9">
        <w:rPr>
          <w:bCs/>
        </w:rPr>
        <w:t xml:space="preserve">PHY motions are assigned to </w:t>
      </w:r>
      <w:r>
        <w:rPr>
          <w:bCs/>
        </w:rPr>
        <w:t xml:space="preserve">Steve </w:t>
      </w:r>
      <w:proofErr w:type="spellStart"/>
      <w:proofErr w:type="gramStart"/>
      <w:r>
        <w:rPr>
          <w:bCs/>
        </w:rPr>
        <w:t>Shellhammer</w:t>
      </w:r>
      <w:proofErr w:type="spellEnd"/>
      <w:r>
        <w:rPr>
          <w:bCs/>
        </w:rPr>
        <w:t xml:space="preserve">,  </w:t>
      </w:r>
      <w:r w:rsidR="00C17AE9">
        <w:rPr>
          <w:bCs/>
        </w:rPr>
        <w:t>MAC</w:t>
      </w:r>
      <w:proofErr w:type="gramEnd"/>
      <w:r w:rsidR="00C17AE9">
        <w:rPr>
          <w:bCs/>
        </w:rPr>
        <w:t xml:space="preserve"> motions are assigned to </w:t>
      </w:r>
      <w:proofErr w:type="spellStart"/>
      <w:r w:rsidR="00C17AE9">
        <w:rPr>
          <w:bCs/>
        </w:rPr>
        <w:t>Guoqing</w:t>
      </w:r>
      <w:proofErr w:type="spellEnd"/>
      <w:r w:rsidR="00C17AE9">
        <w:rPr>
          <w:bCs/>
        </w:rPr>
        <w:t xml:space="preserve"> Li, Alfred </w:t>
      </w:r>
      <w:proofErr w:type="spellStart"/>
      <w:r w:rsidR="00C17AE9">
        <w:rPr>
          <w:bCs/>
        </w:rPr>
        <w:t>Asterjadi</w:t>
      </w:r>
      <w:proofErr w:type="spellEnd"/>
      <w:r w:rsidR="00C17AE9">
        <w:rPr>
          <w:bCs/>
        </w:rPr>
        <w:t>, and Po-Kai Huang, depending on subject.</w:t>
      </w:r>
    </w:p>
    <w:p w:rsidR="00D76B9E" w:rsidRDefault="00D76B9E" w:rsidP="00D04A37">
      <w:pPr>
        <w:spacing w:before="60" w:after="60"/>
        <w:rPr>
          <w:bCs/>
        </w:rPr>
      </w:pPr>
    </w:p>
    <w:p w:rsidR="00D76B9E" w:rsidRDefault="00D76B9E" w:rsidP="00D04A37">
      <w:pPr>
        <w:spacing w:before="60" w:after="60"/>
        <w:rPr>
          <w:bCs/>
        </w:rPr>
      </w:pPr>
      <w:r>
        <w:rPr>
          <w:bCs/>
        </w:rPr>
        <w:t xml:space="preserve">Po-Kai suggests </w:t>
      </w:r>
      <w:proofErr w:type="gramStart"/>
      <w:r>
        <w:rPr>
          <w:bCs/>
        </w:rPr>
        <w:t>to close</w:t>
      </w:r>
      <w:proofErr w:type="gramEnd"/>
      <w:r>
        <w:rPr>
          <w:bCs/>
        </w:rPr>
        <w:t xml:space="preserve"> the SFD now</w:t>
      </w:r>
      <w:r w:rsidR="00C17AE9">
        <w:rPr>
          <w:bCs/>
        </w:rPr>
        <w:t xml:space="preserve"> and require that all motions should contain spec text</w:t>
      </w:r>
      <w:r>
        <w:rPr>
          <w:bCs/>
        </w:rPr>
        <w:t>.</w:t>
      </w:r>
      <w:r w:rsidR="00C17AE9">
        <w:rPr>
          <w:bCs/>
        </w:rPr>
        <w:t xml:space="preserve"> The rational for this is that </w:t>
      </w:r>
      <w:r w:rsidR="007A1AC0">
        <w:rPr>
          <w:bCs/>
        </w:rPr>
        <w:t xml:space="preserve">it </w:t>
      </w:r>
      <w:r w:rsidR="00C17AE9">
        <w:rPr>
          <w:bCs/>
        </w:rPr>
        <w:t>will help meeting the timeline for D1.0.</w:t>
      </w:r>
    </w:p>
    <w:p w:rsidR="00D76B9E" w:rsidRDefault="00D76B9E" w:rsidP="00D04A37">
      <w:pPr>
        <w:spacing w:before="60" w:after="60"/>
        <w:rPr>
          <w:bCs/>
        </w:rPr>
      </w:pPr>
    </w:p>
    <w:p w:rsidR="00D76B9E" w:rsidRDefault="00D76B9E" w:rsidP="00D04A37">
      <w:pPr>
        <w:spacing w:before="60" w:after="60"/>
        <w:rPr>
          <w:bCs/>
        </w:rPr>
      </w:pPr>
      <w:r w:rsidRPr="006F28EE">
        <w:rPr>
          <w:b/>
          <w:bCs/>
        </w:rPr>
        <w:t>Q:</w:t>
      </w:r>
      <w:r>
        <w:rPr>
          <w:bCs/>
        </w:rPr>
        <w:t xml:space="preserve"> I propose to not close it until May, but that it is required that if something is proposed</w:t>
      </w:r>
      <w:r w:rsidR="007A1AC0">
        <w:rPr>
          <w:bCs/>
        </w:rPr>
        <w:t xml:space="preserve"> for the SFD</w:t>
      </w:r>
      <w:r>
        <w:rPr>
          <w:bCs/>
        </w:rPr>
        <w:t xml:space="preserve"> it should contain spec t</w:t>
      </w:r>
      <w:r w:rsidR="006F28EE">
        <w:rPr>
          <w:bCs/>
        </w:rPr>
        <w:t>ext in addition to the proposal for the SFD</w:t>
      </w:r>
      <w:r>
        <w:rPr>
          <w:bCs/>
        </w:rPr>
        <w:t>.</w:t>
      </w:r>
    </w:p>
    <w:p w:rsidR="00D76B9E" w:rsidRDefault="00D76B9E" w:rsidP="00D04A37">
      <w:pPr>
        <w:spacing w:before="60" w:after="60"/>
        <w:rPr>
          <w:bCs/>
        </w:rPr>
      </w:pPr>
    </w:p>
    <w:p w:rsidR="00D76B9E" w:rsidRDefault="00D76B9E" w:rsidP="00D04A37">
      <w:pPr>
        <w:spacing w:before="60" w:after="60"/>
        <w:rPr>
          <w:bCs/>
        </w:rPr>
      </w:pPr>
      <w:r w:rsidRPr="006F28EE">
        <w:rPr>
          <w:b/>
          <w:bCs/>
        </w:rPr>
        <w:t>Q:</w:t>
      </w:r>
      <w:r>
        <w:rPr>
          <w:bCs/>
        </w:rPr>
        <w:t xml:space="preserve"> I would suggest that we maintain the SFD until we have Draft 1.0.</w:t>
      </w:r>
    </w:p>
    <w:p w:rsidR="00D76B9E" w:rsidRDefault="00D76B9E" w:rsidP="00D04A37">
      <w:pPr>
        <w:spacing w:before="60" w:after="60"/>
        <w:rPr>
          <w:bCs/>
        </w:rPr>
      </w:pPr>
      <w:r w:rsidRPr="006F28EE">
        <w:rPr>
          <w:b/>
          <w:bCs/>
        </w:rPr>
        <w:t>A:</w:t>
      </w:r>
      <w:r>
        <w:rPr>
          <w:bCs/>
        </w:rPr>
        <w:t xml:space="preserve"> </w:t>
      </w:r>
      <w:r w:rsidR="006F28EE">
        <w:rPr>
          <w:bCs/>
        </w:rPr>
        <w:t>I would prefer not to have it like this as I expect this will cause delay.</w:t>
      </w:r>
      <w:r>
        <w:rPr>
          <w:bCs/>
        </w:rPr>
        <w:t xml:space="preserve"> </w:t>
      </w:r>
    </w:p>
    <w:p w:rsidR="006F28EE" w:rsidRDefault="006F28EE" w:rsidP="00D04A37">
      <w:pPr>
        <w:spacing w:before="60" w:after="60"/>
        <w:rPr>
          <w:bCs/>
        </w:rPr>
      </w:pPr>
    </w:p>
    <w:p w:rsidR="006F28EE" w:rsidRDefault="006F28EE" w:rsidP="00D04A37">
      <w:pPr>
        <w:spacing w:before="60" w:after="60"/>
        <w:rPr>
          <w:bCs/>
        </w:rPr>
      </w:pPr>
      <w:r w:rsidRPr="00C17AE9">
        <w:rPr>
          <w:b/>
          <w:bCs/>
        </w:rPr>
        <w:t>Q:</w:t>
      </w:r>
      <w:r>
        <w:rPr>
          <w:bCs/>
        </w:rPr>
        <w:t xml:space="preserve"> I believe we should consider having PHY and MAC in parallel sessions. </w:t>
      </w:r>
    </w:p>
    <w:p w:rsidR="00D76B9E" w:rsidRDefault="00D76B9E" w:rsidP="00D04A37">
      <w:pPr>
        <w:spacing w:before="60" w:after="60"/>
        <w:rPr>
          <w:bCs/>
        </w:rPr>
      </w:pPr>
    </w:p>
    <w:p w:rsidR="00D76B9E" w:rsidRPr="006F28EE" w:rsidRDefault="006F28EE" w:rsidP="00D04A37">
      <w:pPr>
        <w:spacing w:before="60" w:after="60"/>
        <w:rPr>
          <w:b/>
          <w:bCs/>
        </w:rPr>
      </w:pPr>
      <w:r w:rsidRPr="006F28EE">
        <w:rPr>
          <w:b/>
          <w:bCs/>
        </w:rPr>
        <w:t>Straw Poll:</w:t>
      </w:r>
    </w:p>
    <w:p w:rsidR="006F28EE" w:rsidRDefault="006F28EE" w:rsidP="00D04A37">
      <w:pPr>
        <w:spacing w:before="60" w:after="60"/>
        <w:rPr>
          <w:bCs/>
        </w:rPr>
      </w:pPr>
    </w:p>
    <w:p w:rsidR="006F28EE" w:rsidRDefault="006F28EE" w:rsidP="00C17AE9">
      <w:pPr>
        <w:spacing w:before="60" w:after="60"/>
        <w:ind w:left="360"/>
        <w:rPr>
          <w:bCs/>
        </w:rPr>
      </w:pPr>
      <w:r>
        <w:rPr>
          <w:bCs/>
        </w:rPr>
        <w:t>Do you support the following?</w:t>
      </w:r>
    </w:p>
    <w:p w:rsidR="006F28EE" w:rsidRDefault="006F28EE" w:rsidP="000364DF">
      <w:pPr>
        <w:pStyle w:val="ListParagraph"/>
        <w:numPr>
          <w:ilvl w:val="0"/>
          <w:numId w:val="44"/>
        </w:numPr>
        <w:tabs>
          <w:tab w:val="clear" w:pos="720"/>
          <w:tab w:val="num" w:pos="1080"/>
        </w:tabs>
        <w:spacing w:before="60" w:after="60"/>
        <w:ind w:left="1080"/>
        <w:rPr>
          <w:bCs/>
        </w:rPr>
      </w:pPr>
      <w:r w:rsidRPr="00741351">
        <w:rPr>
          <w:bCs/>
        </w:rPr>
        <w:t xml:space="preserve">All the proposals with texts to be added to SFD in May meeting </w:t>
      </w:r>
      <w:r w:rsidR="00741351" w:rsidRPr="00741351">
        <w:rPr>
          <w:bCs/>
        </w:rPr>
        <w:t>need to</w:t>
      </w:r>
      <w:r w:rsidRPr="00741351">
        <w:rPr>
          <w:bCs/>
        </w:rPr>
        <w:t xml:space="preserve"> have corresponding spec texts.</w:t>
      </w:r>
    </w:p>
    <w:p w:rsidR="00741351" w:rsidRPr="00741351" w:rsidRDefault="00741351" w:rsidP="000364DF">
      <w:pPr>
        <w:pStyle w:val="ListParagraph"/>
        <w:numPr>
          <w:ilvl w:val="0"/>
          <w:numId w:val="44"/>
        </w:numPr>
        <w:tabs>
          <w:tab w:val="clear" w:pos="720"/>
          <w:tab w:val="num" w:pos="1080"/>
        </w:tabs>
        <w:spacing w:before="60" w:after="60"/>
        <w:ind w:left="1080"/>
        <w:rPr>
          <w:bCs/>
        </w:rPr>
      </w:pPr>
      <w:r>
        <w:rPr>
          <w:bCs/>
        </w:rPr>
        <w:lastRenderedPageBreak/>
        <w:t>If the proposals with texts to be added to SFD in May meeting does not have corresponding spec texts, there is no guarantee that this proposal will be added in D1.0</w:t>
      </w:r>
      <w:r w:rsidR="00C17AE9">
        <w:rPr>
          <w:bCs/>
        </w:rPr>
        <w:t>.</w:t>
      </w:r>
    </w:p>
    <w:p w:rsidR="00D76B9E" w:rsidRDefault="00D76B9E" w:rsidP="00D04A37">
      <w:pPr>
        <w:spacing w:before="60" w:after="60"/>
      </w:pPr>
    </w:p>
    <w:p w:rsidR="00D76B9E" w:rsidRDefault="00741351" w:rsidP="00D04A37">
      <w:pPr>
        <w:spacing w:before="60" w:after="60"/>
      </w:pPr>
      <w:r w:rsidRPr="00741351">
        <w:rPr>
          <w:b/>
        </w:rPr>
        <w:t>Y/N/</w:t>
      </w:r>
      <w:r w:rsidRPr="001653BA">
        <w:rPr>
          <w:b/>
        </w:rPr>
        <w:t>A: 22/0/14</w:t>
      </w:r>
    </w:p>
    <w:p w:rsidR="007A1AC0" w:rsidRPr="00741351" w:rsidRDefault="007A1AC0" w:rsidP="00D04A37">
      <w:pPr>
        <w:spacing w:before="60" w:after="60"/>
      </w:pPr>
    </w:p>
    <w:p w:rsidR="00741351" w:rsidRDefault="007A1AC0" w:rsidP="007A1AC0">
      <w:r>
        <w:t xml:space="preserve">Po-Kai summarizes the TBDs for the PHY and MAC, as shown below. Po-Kai also emphasizes that </w:t>
      </w:r>
      <w:r w:rsidR="001653BA">
        <w:t xml:space="preserve">an </w:t>
      </w:r>
      <w:r>
        <w:t>architecture description</w:t>
      </w:r>
      <w:r w:rsidR="001653BA">
        <w:t xml:space="preserve"> is needed</w:t>
      </w:r>
      <w:r>
        <w:t xml:space="preserve"> both for PHY and MAC. </w:t>
      </w:r>
    </w:p>
    <w:p w:rsidR="00741351" w:rsidRDefault="00741351" w:rsidP="00D04A37">
      <w:pPr>
        <w:spacing w:before="60" w:after="60"/>
      </w:pPr>
    </w:p>
    <w:p w:rsidR="00741351" w:rsidRPr="00FE505E" w:rsidRDefault="00741351" w:rsidP="00D04A37">
      <w:pPr>
        <w:spacing w:before="60" w:after="60"/>
        <w:rPr>
          <w:b/>
        </w:rPr>
      </w:pPr>
      <w:r w:rsidRPr="00FE505E">
        <w:rPr>
          <w:b/>
        </w:rPr>
        <w:t xml:space="preserve">TBD for </w:t>
      </w:r>
      <w:r w:rsidR="00FE505E" w:rsidRPr="00FE505E">
        <w:rPr>
          <w:b/>
        </w:rPr>
        <w:t xml:space="preserve">WUR </w:t>
      </w:r>
      <w:r w:rsidRPr="00FE505E">
        <w:rPr>
          <w:b/>
        </w:rPr>
        <w:t>PHY</w:t>
      </w:r>
    </w:p>
    <w:p w:rsidR="00741351" w:rsidRPr="00FE505E" w:rsidRDefault="00741351" w:rsidP="00D04A37">
      <w:pPr>
        <w:spacing w:before="60" w:after="60"/>
      </w:pPr>
    </w:p>
    <w:p w:rsidR="00741351" w:rsidRPr="00FE505E" w:rsidRDefault="00741351" w:rsidP="000364DF">
      <w:pPr>
        <w:numPr>
          <w:ilvl w:val="0"/>
          <w:numId w:val="54"/>
        </w:numPr>
        <w:spacing w:before="60" w:after="60"/>
      </w:pPr>
      <w:r w:rsidRPr="00FE505E">
        <w:rPr>
          <w:bCs/>
        </w:rPr>
        <w:t>Multiple antennas consideration</w:t>
      </w:r>
    </w:p>
    <w:p w:rsidR="00741351" w:rsidRPr="00FE505E" w:rsidRDefault="00741351" w:rsidP="000364DF">
      <w:pPr>
        <w:numPr>
          <w:ilvl w:val="0"/>
          <w:numId w:val="54"/>
        </w:numPr>
        <w:spacing w:before="60" w:after="60"/>
        <w:rPr>
          <w:color w:val="FF0000"/>
        </w:rPr>
      </w:pPr>
      <w:r w:rsidRPr="00FE505E">
        <w:rPr>
          <w:bCs/>
          <w:color w:val="FF0000"/>
        </w:rPr>
        <w:t xml:space="preserve">Wave form generation </w:t>
      </w:r>
    </w:p>
    <w:p w:rsidR="00741351" w:rsidRPr="00FE505E" w:rsidRDefault="00741351" w:rsidP="000364DF">
      <w:pPr>
        <w:numPr>
          <w:ilvl w:val="0"/>
          <w:numId w:val="54"/>
        </w:numPr>
        <w:spacing w:before="60" w:after="60"/>
        <w:rPr>
          <w:color w:val="FF0000"/>
        </w:rPr>
      </w:pPr>
      <w:r w:rsidRPr="00FE505E">
        <w:rPr>
          <w:bCs/>
          <w:color w:val="FF0000"/>
        </w:rPr>
        <w:t>Coefficients of 13 subcarriers of WUR transmission</w:t>
      </w:r>
    </w:p>
    <w:p w:rsidR="00741351" w:rsidRPr="00FE505E" w:rsidRDefault="00741351" w:rsidP="000364DF">
      <w:pPr>
        <w:numPr>
          <w:ilvl w:val="0"/>
          <w:numId w:val="54"/>
        </w:numPr>
        <w:spacing w:before="60" w:after="60"/>
      </w:pPr>
      <w:r w:rsidRPr="00FE505E">
        <w:rPr>
          <w:bCs/>
        </w:rPr>
        <w:t>BPSK subcarrier values for BPSK-Mark</w:t>
      </w:r>
    </w:p>
    <w:p w:rsidR="00741351" w:rsidRPr="00FE505E" w:rsidRDefault="00741351" w:rsidP="000364DF">
      <w:pPr>
        <w:numPr>
          <w:ilvl w:val="0"/>
          <w:numId w:val="54"/>
        </w:numPr>
        <w:spacing w:before="60" w:after="60"/>
      </w:pPr>
      <w:r w:rsidRPr="00FE505E">
        <w:rPr>
          <w:bCs/>
        </w:rPr>
        <w:t>WUR Transmit procedure</w:t>
      </w:r>
    </w:p>
    <w:p w:rsidR="00741351" w:rsidRPr="00FE505E" w:rsidRDefault="00741351" w:rsidP="000364DF">
      <w:pPr>
        <w:numPr>
          <w:ilvl w:val="0"/>
          <w:numId w:val="54"/>
        </w:numPr>
        <w:spacing w:before="60" w:after="60"/>
      </w:pPr>
      <w:r w:rsidRPr="00FE505E">
        <w:rPr>
          <w:bCs/>
        </w:rPr>
        <w:t>WUR Receive procedure</w:t>
      </w:r>
    </w:p>
    <w:p w:rsidR="00741351" w:rsidRDefault="00741351" w:rsidP="00D04A37">
      <w:pPr>
        <w:spacing w:before="60" w:after="60"/>
      </w:pPr>
    </w:p>
    <w:p w:rsidR="00741351" w:rsidRPr="00FE505E" w:rsidRDefault="00741351" w:rsidP="00D04A37">
      <w:pPr>
        <w:spacing w:before="60" w:after="60"/>
        <w:rPr>
          <w:b/>
        </w:rPr>
      </w:pPr>
      <w:r w:rsidRPr="00FE505E">
        <w:rPr>
          <w:b/>
        </w:rPr>
        <w:t xml:space="preserve">TBD for </w:t>
      </w:r>
      <w:r w:rsidR="00FE505E" w:rsidRPr="00FE505E">
        <w:rPr>
          <w:b/>
        </w:rPr>
        <w:t xml:space="preserve">WUR </w:t>
      </w:r>
      <w:r w:rsidRPr="00FE505E">
        <w:rPr>
          <w:b/>
        </w:rPr>
        <w:t>MAC</w:t>
      </w:r>
    </w:p>
    <w:p w:rsidR="00741351" w:rsidRDefault="00741351" w:rsidP="00D04A37">
      <w:pPr>
        <w:spacing w:before="60" w:after="60"/>
      </w:pPr>
    </w:p>
    <w:p w:rsidR="00D7506F" w:rsidRPr="00FE505E" w:rsidRDefault="00D7506F" w:rsidP="000364DF">
      <w:pPr>
        <w:numPr>
          <w:ilvl w:val="0"/>
          <w:numId w:val="55"/>
        </w:numPr>
        <w:spacing w:before="60" w:after="60"/>
      </w:pPr>
      <w:r w:rsidRPr="00FE505E">
        <w:rPr>
          <w:bCs/>
        </w:rPr>
        <w:t>WUR parameters encoding in WUR Mode element, WUR Operation element, and WUR Capability element</w:t>
      </w:r>
    </w:p>
    <w:p w:rsidR="00D7506F" w:rsidRPr="00FE505E" w:rsidRDefault="00D7506F" w:rsidP="000364DF">
      <w:pPr>
        <w:numPr>
          <w:ilvl w:val="0"/>
          <w:numId w:val="55"/>
        </w:numPr>
        <w:spacing w:before="60" w:after="60"/>
      </w:pPr>
      <w:r w:rsidRPr="00FE505E">
        <w:rPr>
          <w:bCs/>
        </w:rPr>
        <w:t>MAC header and FCS fields encoding in 4 WUR frames: wake-up frame, WUR Beacon, vendor specific frame, and WUR discovery frame</w:t>
      </w:r>
    </w:p>
    <w:p w:rsidR="00D7506F" w:rsidRPr="00FE505E" w:rsidRDefault="00D7506F" w:rsidP="000364DF">
      <w:pPr>
        <w:numPr>
          <w:ilvl w:val="0"/>
          <w:numId w:val="55"/>
        </w:numPr>
        <w:spacing w:before="60" w:after="60"/>
      </w:pPr>
      <w:r w:rsidRPr="00FE505E">
        <w:rPr>
          <w:bCs/>
        </w:rPr>
        <w:t>Design of frame body for WUR frames</w:t>
      </w:r>
    </w:p>
    <w:p w:rsidR="00D7506F" w:rsidRPr="00FE505E" w:rsidRDefault="00D7506F" w:rsidP="000364DF">
      <w:pPr>
        <w:numPr>
          <w:ilvl w:val="0"/>
          <w:numId w:val="55"/>
        </w:numPr>
        <w:spacing w:before="60" w:after="60"/>
      </w:pPr>
      <w:r w:rsidRPr="00FE505E">
        <w:rPr>
          <w:bCs/>
        </w:rPr>
        <w:t>Group ID negotiation</w:t>
      </w:r>
    </w:p>
    <w:p w:rsidR="00D7506F" w:rsidRPr="00FE505E" w:rsidRDefault="00D7506F" w:rsidP="000364DF">
      <w:pPr>
        <w:numPr>
          <w:ilvl w:val="0"/>
          <w:numId w:val="55"/>
        </w:numPr>
        <w:spacing w:before="60" w:after="60"/>
      </w:pPr>
      <w:r w:rsidRPr="00FE505E">
        <w:rPr>
          <w:bCs/>
        </w:rPr>
        <w:t>Channel access for individual addressed WUR frame</w:t>
      </w:r>
    </w:p>
    <w:p w:rsidR="00D7506F" w:rsidRPr="00FE505E" w:rsidRDefault="00D7506F" w:rsidP="000364DF">
      <w:pPr>
        <w:numPr>
          <w:ilvl w:val="0"/>
          <w:numId w:val="55"/>
        </w:numPr>
        <w:spacing w:before="60" w:after="60"/>
      </w:pPr>
      <w:r w:rsidRPr="00FE505E">
        <w:rPr>
          <w:bCs/>
        </w:rPr>
        <w:t>TWBTT determination (related to starting time indication)</w:t>
      </w:r>
    </w:p>
    <w:p w:rsidR="00D7506F" w:rsidRPr="00FE505E" w:rsidRDefault="00D7506F" w:rsidP="000364DF">
      <w:pPr>
        <w:numPr>
          <w:ilvl w:val="0"/>
          <w:numId w:val="55"/>
        </w:numPr>
        <w:spacing w:before="60" w:after="60"/>
      </w:pPr>
      <w:r w:rsidRPr="00FE505E">
        <w:rPr>
          <w:bCs/>
        </w:rPr>
        <w:t>Duty cycle schedule determination (related to starting time indication)</w:t>
      </w:r>
    </w:p>
    <w:p w:rsidR="00D7506F" w:rsidRPr="00FE505E" w:rsidRDefault="00D7506F" w:rsidP="000364DF">
      <w:pPr>
        <w:numPr>
          <w:ilvl w:val="0"/>
          <w:numId w:val="55"/>
        </w:numPr>
        <w:spacing w:before="60" w:after="60"/>
      </w:pPr>
      <w:r w:rsidRPr="00FE505E">
        <w:rPr>
          <w:bCs/>
        </w:rPr>
        <w:t>Timeout interval for Individual addressed wake-up frame</w:t>
      </w:r>
    </w:p>
    <w:p w:rsidR="00741351" w:rsidRDefault="00741351" w:rsidP="00D04A37">
      <w:pPr>
        <w:spacing w:before="60" w:after="60"/>
      </w:pPr>
    </w:p>
    <w:p w:rsidR="007A1AC0" w:rsidRPr="007A1AC0" w:rsidRDefault="007A1AC0" w:rsidP="00D04A37">
      <w:pPr>
        <w:spacing w:before="60" w:after="60"/>
        <w:rPr>
          <w:b/>
        </w:rPr>
      </w:pPr>
      <w:r w:rsidRPr="007A1AC0">
        <w:rPr>
          <w:b/>
        </w:rPr>
        <w:t xml:space="preserve">Presentations: </w:t>
      </w:r>
    </w:p>
    <w:p w:rsidR="007A1AC0" w:rsidRDefault="007A1AC0" w:rsidP="00D04A37">
      <w:pPr>
        <w:spacing w:before="60" w:after="60"/>
      </w:pPr>
    </w:p>
    <w:p w:rsidR="007A1AC0" w:rsidRDefault="007A1AC0" w:rsidP="00D04A37">
      <w:pPr>
        <w:spacing w:before="60" w:after="60"/>
      </w:pPr>
      <w:proofErr w:type="spellStart"/>
      <w:r>
        <w:t>Minyoung</w:t>
      </w:r>
      <w:proofErr w:type="spellEnd"/>
      <w:r>
        <w:t xml:space="preserve"> </w:t>
      </w:r>
      <w:proofErr w:type="gramStart"/>
      <w:r>
        <w:t xml:space="preserve">explains  </w:t>
      </w:r>
      <w:r w:rsidR="006A610F">
        <w:t>his</w:t>
      </w:r>
      <w:proofErr w:type="gramEnd"/>
      <w:r w:rsidR="006A610F">
        <w:t xml:space="preserve"> preferred order for the presentations for the remining time of this session.</w:t>
      </w:r>
    </w:p>
    <w:p w:rsidR="006A610F" w:rsidRDefault="006A610F" w:rsidP="00D04A37">
      <w:pPr>
        <w:spacing w:before="60" w:after="60"/>
      </w:pPr>
    </w:p>
    <w:p w:rsidR="007A1AC0" w:rsidRDefault="007A1AC0" w:rsidP="00D04A37">
      <w:pPr>
        <w:spacing w:before="60" w:after="60"/>
      </w:pPr>
      <w:proofErr w:type="spellStart"/>
      <w:r>
        <w:t>Jianhan</w:t>
      </w:r>
      <w:proofErr w:type="spellEnd"/>
      <w:r>
        <w:t xml:space="preserve"> Liu re</w:t>
      </w:r>
      <w:r w:rsidR="006A610F">
        <w:t>quests to be moved up the que although the presentation does not relate to a basic feature needed for the WUR to function (this has been used as one criterion for prioritization).</w:t>
      </w:r>
    </w:p>
    <w:p w:rsidR="006A610F" w:rsidRDefault="006A610F" w:rsidP="00D04A37">
      <w:pPr>
        <w:spacing w:before="60" w:after="60"/>
      </w:pPr>
    </w:p>
    <w:p w:rsidR="00430D66" w:rsidRDefault="006A610F" w:rsidP="00D04A37">
      <w:pPr>
        <w:spacing w:before="60" w:after="60"/>
      </w:pPr>
      <w:proofErr w:type="spellStart"/>
      <w:r>
        <w:t>Minyoung</w:t>
      </w:r>
      <w:proofErr w:type="spellEnd"/>
      <w:r>
        <w:t xml:space="preserve"> asks</w:t>
      </w:r>
      <w:r w:rsidR="00430D66">
        <w:t xml:space="preserve"> if</w:t>
      </w:r>
      <w:r>
        <w:t xml:space="preserve"> the group is OK with letting </w:t>
      </w:r>
      <w:proofErr w:type="spellStart"/>
      <w:r>
        <w:t>Jianhan</w:t>
      </w:r>
      <w:proofErr w:type="spellEnd"/>
      <w:r>
        <w:t xml:space="preserve"> present first, and then continue with the original proposed presentation order. </w:t>
      </w:r>
      <w:proofErr w:type="spellStart"/>
      <w:r>
        <w:t>Jianhan</w:t>
      </w:r>
      <w:proofErr w:type="spellEnd"/>
      <w:r>
        <w:t xml:space="preserve"> will in that case get 20 minutes in total for the presentation, Q&amp;A, Straw Poll, etc.</w:t>
      </w:r>
      <w:r w:rsidR="00430D66">
        <w:t xml:space="preserve"> </w:t>
      </w:r>
    </w:p>
    <w:p w:rsidR="00430D66" w:rsidRDefault="00430D66" w:rsidP="00D04A37">
      <w:pPr>
        <w:spacing w:before="60" w:after="60"/>
      </w:pPr>
    </w:p>
    <w:p w:rsidR="006A610F" w:rsidRDefault="00430D66" w:rsidP="00D04A37">
      <w:pPr>
        <w:spacing w:before="60" w:after="60"/>
      </w:pPr>
      <w:r>
        <w:t xml:space="preserve">The group agrees to let </w:t>
      </w:r>
      <w:proofErr w:type="spellStart"/>
      <w:r>
        <w:t>Jianhan</w:t>
      </w:r>
      <w:proofErr w:type="spellEnd"/>
      <w:r>
        <w:t xml:space="preserve"> present first</w:t>
      </w:r>
      <w:r w:rsidR="001653BA">
        <w:t xml:space="preserve"> and </w:t>
      </w:r>
      <w:proofErr w:type="spellStart"/>
      <w:r w:rsidR="001653BA">
        <w:t>Jianhan</w:t>
      </w:r>
      <w:proofErr w:type="spellEnd"/>
      <w:r w:rsidR="001653BA">
        <w:t xml:space="preserve"> agrees to limit his time to 20 minutes.</w:t>
      </w:r>
    </w:p>
    <w:p w:rsidR="00FE505E" w:rsidRPr="006A610F" w:rsidRDefault="00FE505E" w:rsidP="00D04A37">
      <w:pPr>
        <w:spacing w:before="60" w:after="60"/>
      </w:pPr>
      <w:r w:rsidRPr="007A1AC0">
        <w:rPr>
          <w:b/>
        </w:rPr>
        <w:lastRenderedPageBreak/>
        <w:t>11-17/1625r5</w:t>
      </w:r>
      <w:r w:rsidR="007A1AC0" w:rsidRPr="007A1AC0">
        <w:rPr>
          <w:b/>
        </w:rPr>
        <w:t>,</w:t>
      </w:r>
      <w:r w:rsidR="007A1AC0">
        <w:t xml:space="preserve"> “</w:t>
      </w:r>
      <w:r w:rsidR="007A1AC0" w:rsidRPr="007A1AC0">
        <w:rPr>
          <w:b/>
          <w:bCs/>
        </w:rPr>
        <w:t>Efficient FDMA MU Transmission Schemes for WUR WLAN</w:t>
      </w:r>
      <w:r w:rsidR="007A1AC0">
        <w:rPr>
          <w:b/>
          <w:bCs/>
        </w:rPr>
        <w:t xml:space="preserve">”, </w:t>
      </w:r>
      <w:proofErr w:type="spellStart"/>
      <w:r w:rsidR="007A1AC0">
        <w:rPr>
          <w:b/>
          <w:bCs/>
        </w:rPr>
        <w:t>Jianhan</w:t>
      </w:r>
      <w:proofErr w:type="spellEnd"/>
      <w:r w:rsidR="007A1AC0">
        <w:rPr>
          <w:b/>
          <w:bCs/>
        </w:rPr>
        <w:t xml:space="preserve"> Liu (</w:t>
      </w:r>
      <w:proofErr w:type="spellStart"/>
      <w:r w:rsidR="007A1AC0">
        <w:rPr>
          <w:b/>
          <w:bCs/>
        </w:rPr>
        <w:t>Meditek</w:t>
      </w:r>
      <w:proofErr w:type="spellEnd"/>
      <w:r w:rsidR="007A1AC0">
        <w:rPr>
          <w:b/>
          <w:bCs/>
        </w:rPr>
        <w:t>)</w:t>
      </w:r>
      <w:r w:rsidR="006A610F">
        <w:rPr>
          <w:b/>
          <w:bCs/>
        </w:rPr>
        <w:t xml:space="preserve">: </w:t>
      </w:r>
      <w:r w:rsidR="006A610F">
        <w:rPr>
          <w:bCs/>
        </w:rPr>
        <w:t xml:space="preserve">The contribution proposes that when the channel bandwidth is more than 20 MHz, each 20 MHz channel can be used for sending a wake-up signal. </w:t>
      </w:r>
    </w:p>
    <w:p w:rsidR="00FE505E" w:rsidRDefault="00FE505E" w:rsidP="00D04A37">
      <w:pPr>
        <w:spacing w:before="60" w:after="60"/>
      </w:pPr>
    </w:p>
    <w:p w:rsidR="00FE505E" w:rsidRDefault="002223C1" w:rsidP="00D04A37">
      <w:pPr>
        <w:spacing w:before="60" w:after="60"/>
      </w:pPr>
      <w:r w:rsidRPr="001C4C83">
        <w:rPr>
          <w:b/>
        </w:rPr>
        <w:t xml:space="preserve">Q: </w:t>
      </w:r>
      <w:r>
        <w:t>Do we have time to generate the text</w:t>
      </w:r>
      <w:r w:rsidR="001653BA">
        <w:t xml:space="preserve"> for the </w:t>
      </w:r>
      <w:r w:rsidR="001F5385">
        <w:t>specification?</w:t>
      </w:r>
    </w:p>
    <w:p w:rsidR="002223C1" w:rsidRDefault="002223C1" w:rsidP="00D04A37">
      <w:pPr>
        <w:spacing w:before="60" w:after="60"/>
      </w:pPr>
      <w:r w:rsidRPr="001C4C83">
        <w:rPr>
          <w:b/>
        </w:rPr>
        <w:t>A:</w:t>
      </w:r>
      <w:r>
        <w:t xml:space="preserve"> I will write the text</w:t>
      </w:r>
    </w:p>
    <w:p w:rsidR="002223C1" w:rsidRDefault="002223C1" w:rsidP="00D04A37">
      <w:pPr>
        <w:spacing w:before="60" w:after="60"/>
      </w:pPr>
    </w:p>
    <w:p w:rsidR="002223C1" w:rsidRDefault="002223C1" w:rsidP="00D04A37">
      <w:pPr>
        <w:spacing w:before="60" w:after="60"/>
      </w:pPr>
      <w:r w:rsidRPr="001C4C83">
        <w:rPr>
          <w:b/>
        </w:rPr>
        <w:t>Q:</w:t>
      </w:r>
      <w:r>
        <w:t xml:space="preserve"> Do you consider this being one or two PPDU? </w:t>
      </w:r>
    </w:p>
    <w:p w:rsidR="002223C1" w:rsidRDefault="002223C1" w:rsidP="00D04A37">
      <w:pPr>
        <w:spacing w:before="60" w:after="60"/>
      </w:pPr>
      <w:r w:rsidRPr="001C4C83">
        <w:rPr>
          <w:b/>
        </w:rPr>
        <w:t>A:</w:t>
      </w:r>
      <w:r>
        <w:t xml:space="preserve"> One PPDU.</w:t>
      </w:r>
    </w:p>
    <w:p w:rsidR="002223C1" w:rsidRDefault="002223C1" w:rsidP="00D04A37">
      <w:pPr>
        <w:spacing w:before="60" w:after="60"/>
      </w:pPr>
    </w:p>
    <w:p w:rsidR="002223C1" w:rsidRDefault="002223C1" w:rsidP="00D04A37">
      <w:pPr>
        <w:spacing w:before="60" w:after="60"/>
      </w:pPr>
      <w:r w:rsidRPr="001C4C83">
        <w:rPr>
          <w:b/>
        </w:rPr>
        <w:t>Q:</w:t>
      </w:r>
      <w:r>
        <w:t xml:space="preserve"> You don’t want to multiplex with data?</w:t>
      </w:r>
    </w:p>
    <w:p w:rsidR="002223C1" w:rsidRDefault="002223C1" w:rsidP="00D04A37">
      <w:pPr>
        <w:spacing w:before="60" w:after="60"/>
      </w:pPr>
      <w:r w:rsidRPr="001C4C83">
        <w:rPr>
          <w:b/>
        </w:rPr>
        <w:t>A:</w:t>
      </w:r>
      <w:r>
        <w:t xml:space="preserve"> No.</w:t>
      </w:r>
    </w:p>
    <w:p w:rsidR="002223C1" w:rsidRDefault="002223C1" w:rsidP="00D04A37">
      <w:pPr>
        <w:spacing w:before="60" w:after="60"/>
      </w:pPr>
    </w:p>
    <w:p w:rsidR="002223C1" w:rsidRDefault="002223C1" w:rsidP="00D04A37">
      <w:pPr>
        <w:spacing w:before="60" w:after="60"/>
      </w:pPr>
      <w:r w:rsidRPr="001C4C83">
        <w:rPr>
          <w:b/>
        </w:rPr>
        <w:t>Q:</w:t>
      </w:r>
      <w:r>
        <w:t xml:space="preserve"> You require one radio to generate the all the signals</w:t>
      </w:r>
      <w:r w:rsidR="001C4C83">
        <w:t>?</w:t>
      </w:r>
    </w:p>
    <w:p w:rsidR="002223C1" w:rsidRDefault="002223C1" w:rsidP="00D04A37">
      <w:pPr>
        <w:spacing w:before="60" w:after="60"/>
      </w:pPr>
      <w:r w:rsidRPr="001C4C83">
        <w:rPr>
          <w:b/>
        </w:rPr>
        <w:t>A:</w:t>
      </w:r>
      <w:r>
        <w:t xml:space="preserve"> Yes.</w:t>
      </w:r>
    </w:p>
    <w:p w:rsidR="002223C1" w:rsidRDefault="002223C1" w:rsidP="00D04A37">
      <w:pPr>
        <w:spacing w:before="60" w:after="60"/>
      </w:pPr>
    </w:p>
    <w:p w:rsidR="002223C1" w:rsidRDefault="002223C1" w:rsidP="00D04A37">
      <w:pPr>
        <w:spacing w:before="60" w:after="60"/>
      </w:pPr>
      <w:r w:rsidRPr="001C4C83">
        <w:rPr>
          <w:b/>
        </w:rPr>
        <w:t>Q:</w:t>
      </w:r>
      <w:r>
        <w:t xml:space="preserve"> In case we are PA limited, the power will be reduced</w:t>
      </w:r>
    </w:p>
    <w:p w:rsidR="00E33B67" w:rsidRDefault="00E33B67" w:rsidP="00D04A37">
      <w:pPr>
        <w:spacing w:before="60" w:after="60"/>
      </w:pPr>
    </w:p>
    <w:p w:rsidR="00E33B67" w:rsidRPr="00E33B67" w:rsidRDefault="00E33B67" w:rsidP="00E33B67">
      <w:r w:rsidRPr="00E33B67">
        <w:rPr>
          <w:b/>
        </w:rPr>
        <w:t>Q:</w:t>
      </w:r>
      <w:r w:rsidRPr="00E33B67">
        <w:t xml:space="preserve"> Do all the WURs need to have same length? Same rate, </w:t>
      </w:r>
      <w:proofErr w:type="spellStart"/>
      <w:r w:rsidRPr="00E33B67">
        <w:t>etc</w:t>
      </w:r>
      <w:proofErr w:type="spellEnd"/>
      <w:r w:rsidRPr="00E33B67">
        <w:t xml:space="preserve">? If not, how is an earlier CCA and uplink transmission avoided? </w:t>
      </w:r>
    </w:p>
    <w:p w:rsidR="00E33B67" w:rsidRPr="00E33B67" w:rsidRDefault="00E33B67" w:rsidP="00E33B67">
      <w:r w:rsidRPr="00E33B67">
        <w:rPr>
          <w:b/>
        </w:rPr>
        <w:t>A:</w:t>
      </w:r>
      <w:r w:rsidRPr="00E33B67">
        <w:t xml:space="preserve"> </w:t>
      </w:r>
      <w:r>
        <w:t>T</w:t>
      </w:r>
      <w:r w:rsidRPr="00E33B67">
        <w:t>hese are details that will be discussed later</w:t>
      </w:r>
      <w:r>
        <w:t>.</w:t>
      </w:r>
    </w:p>
    <w:p w:rsidR="002223C1" w:rsidRDefault="002223C1" w:rsidP="00D04A37">
      <w:pPr>
        <w:spacing w:before="60" w:after="60"/>
      </w:pPr>
    </w:p>
    <w:p w:rsidR="002223C1" w:rsidRPr="002223C1" w:rsidRDefault="002223C1" w:rsidP="00D04A37">
      <w:pPr>
        <w:spacing w:before="60" w:after="60"/>
        <w:rPr>
          <w:b/>
        </w:rPr>
      </w:pPr>
      <w:r w:rsidRPr="002223C1">
        <w:rPr>
          <w:b/>
        </w:rPr>
        <w:t>Straw Poll:</w:t>
      </w:r>
    </w:p>
    <w:p w:rsidR="002223C1" w:rsidRDefault="002223C1" w:rsidP="00D04A37">
      <w:pPr>
        <w:spacing w:before="60" w:after="60"/>
      </w:pPr>
    </w:p>
    <w:p w:rsidR="00D7506F" w:rsidRPr="002223C1" w:rsidRDefault="00D7506F" w:rsidP="000364DF">
      <w:pPr>
        <w:numPr>
          <w:ilvl w:val="0"/>
          <w:numId w:val="56"/>
        </w:numPr>
        <w:spacing w:before="60" w:after="60"/>
      </w:pPr>
      <w:r w:rsidRPr="002223C1">
        <w:t>Do you agree to add the FDMA transmission scheme shown in the slide 5 to the 11ba SFD?</w:t>
      </w:r>
    </w:p>
    <w:p w:rsidR="00D7506F" w:rsidRPr="002223C1" w:rsidRDefault="00D7506F" w:rsidP="000364DF">
      <w:pPr>
        <w:numPr>
          <w:ilvl w:val="1"/>
          <w:numId w:val="56"/>
        </w:numPr>
        <w:spacing w:before="60" w:after="60"/>
      </w:pPr>
      <w:r w:rsidRPr="002223C1">
        <w:t>Note: FDMA transmission is only allowed in the BSS with wide bandwidth greater than 20MHz.</w:t>
      </w:r>
    </w:p>
    <w:p w:rsidR="002223C1" w:rsidRDefault="002223C1" w:rsidP="00D04A37">
      <w:pPr>
        <w:spacing w:before="60" w:after="60"/>
      </w:pPr>
    </w:p>
    <w:p w:rsidR="00FE505E" w:rsidRDefault="003374D5" w:rsidP="00D04A37">
      <w:pPr>
        <w:spacing w:before="60" w:after="60"/>
        <w:rPr>
          <w:b/>
        </w:rPr>
      </w:pPr>
      <w:r w:rsidRPr="003374D5">
        <w:rPr>
          <w:b/>
        </w:rPr>
        <w:t xml:space="preserve">Y/N/A: </w:t>
      </w:r>
      <w:r>
        <w:rPr>
          <w:b/>
        </w:rPr>
        <w:t>30/0/13</w:t>
      </w:r>
    </w:p>
    <w:p w:rsidR="006A610F" w:rsidRDefault="006A610F" w:rsidP="00D04A37">
      <w:pPr>
        <w:spacing w:before="60" w:after="60"/>
        <w:rPr>
          <w:b/>
        </w:rPr>
      </w:pPr>
    </w:p>
    <w:p w:rsidR="006A610F" w:rsidRPr="006A610F" w:rsidRDefault="006A610F" w:rsidP="00D04A37">
      <w:pPr>
        <w:spacing w:before="60" w:after="60"/>
      </w:pPr>
      <w:r>
        <w:t xml:space="preserve">The 20 minutes agreed to be allocated for 11-17/1625r5 </w:t>
      </w:r>
      <w:r w:rsidR="001C4C83">
        <w:t xml:space="preserve">have been used. </w:t>
      </w:r>
      <w:proofErr w:type="spellStart"/>
      <w:r w:rsidR="001C4C83">
        <w:t>Jianhan</w:t>
      </w:r>
      <w:proofErr w:type="spellEnd"/>
      <w:r w:rsidR="001C4C83">
        <w:t xml:space="preserve"> asks if he can convert the straw poll to a motion. </w:t>
      </w:r>
      <w:proofErr w:type="spellStart"/>
      <w:r w:rsidR="001C4C83">
        <w:t>Minyoung</w:t>
      </w:r>
      <w:proofErr w:type="spellEnd"/>
      <w:r w:rsidR="001C4C83">
        <w:t xml:space="preserve"> </w:t>
      </w:r>
      <w:r w:rsidR="001F5385">
        <w:t>explains</w:t>
      </w:r>
      <w:r w:rsidR="001C4C83">
        <w:t xml:space="preserve"> that it was agreed to only allocate 20 minutes to each presentation </w:t>
      </w:r>
      <w:proofErr w:type="gramStart"/>
      <w:r w:rsidR="001C4C83">
        <w:t>in order to</w:t>
      </w:r>
      <w:proofErr w:type="gramEnd"/>
      <w:r w:rsidR="001C4C83">
        <w:t xml:space="preserve"> give all a fair chance to present, and thus </w:t>
      </w:r>
      <w:proofErr w:type="spellStart"/>
      <w:r w:rsidR="001C4C83">
        <w:t>Jianhan</w:t>
      </w:r>
      <w:proofErr w:type="spellEnd"/>
      <w:r w:rsidR="001C4C83">
        <w:t xml:space="preserve"> is not allowed to run a motion.</w:t>
      </w:r>
    </w:p>
    <w:p w:rsidR="003374D5" w:rsidRDefault="003374D5" w:rsidP="00D04A37">
      <w:pPr>
        <w:spacing w:before="60" w:after="60"/>
        <w:rPr>
          <w:b/>
        </w:rPr>
      </w:pPr>
    </w:p>
    <w:p w:rsidR="003374D5" w:rsidRDefault="003374D5" w:rsidP="003374D5">
      <w:pPr>
        <w:rPr>
          <w:bCs/>
          <w:szCs w:val="22"/>
        </w:rPr>
      </w:pPr>
      <w:r>
        <w:rPr>
          <w:b/>
          <w:bCs/>
          <w:szCs w:val="22"/>
        </w:rPr>
        <w:t>11-18/0407r</w:t>
      </w:r>
      <w:r w:rsidR="001C4C83">
        <w:rPr>
          <w:b/>
          <w:bCs/>
          <w:szCs w:val="22"/>
        </w:rPr>
        <w:t>1</w:t>
      </w:r>
      <w:r>
        <w:rPr>
          <w:b/>
          <w:bCs/>
          <w:szCs w:val="22"/>
        </w:rPr>
        <w:t>, “</w:t>
      </w:r>
      <w:r w:rsidRPr="00A44836">
        <w:rPr>
          <w:b/>
          <w:bCs/>
          <w:szCs w:val="22"/>
        </w:rPr>
        <w:t>Starting Time Indication of WUR Beacon and Duty Cycle Operation</w:t>
      </w:r>
      <w:r>
        <w:rPr>
          <w:b/>
          <w:bCs/>
          <w:szCs w:val="22"/>
        </w:rPr>
        <w:t>”</w:t>
      </w:r>
      <w:r w:rsidR="001C4C83">
        <w:rPr>
          <w:b/>
          <w:bCs/>
          <w:szCs w:val="22"/>
        </w:rPr>
        <w:t>,</w:t>
      </w:r>
      <w:r>
        <w:rPr>
          <w:b/>
          <w:bCs/>
          <w:szCs w:val="22"/>
        </w:rPr>
        <w:t xml:space="preserve"> Po-Kai Huang (Intel): </w:t>
      </w:r>
      <w:r>
        <w:rPr>
          <w:bCs/>
          <w:szCs w:val="22"/>
        </w:rPr>
        <w:t>Continuation from previous session, with chance for Q&amp;A:</w:t>
      </w:r>
    </w:p>
    <w:p w:rsidR="003374D5" w:rsidRDefault="003374D5" w:rsidP="003374D5">
      <w:pPr>
        <w:rPr>
          <w:bCs/>
          <w:szCs w:val="22"/>
        </w:rPr>
      </w:pPr>
    </w:p>
    <w:p w:rsidR="003374D5" w:rsidRPr="003374D5" w:rsidRDefault="003374D5" w:rsidP="003374D5">
      <w:pPr>
        <w:rPr>
          <w:b/>
          <w:bCs/>
          <w:szCs w:val="22"/>
        </w:rPr>
      </w:pPr>
      <w:r w:rsidRPr="003374D5">
        <w:rPr>
          <w:b/>
          <w:bCs/>
          <w:szCs w:val="22"/>
        </w:rPr>
        <w:t>Straw Poll 1:</w:t>
      </w:r>
    </w:p>
    <w:p w:rsidR="003374D5" w:rsidRDefault="003374D5" w:rsidP="003374D5">
      <w:pPr>
        <w:rPr>
          <w:bCs/>
          <w:szCs w:val="22"/>
        </w:rPr>
      </w:pPr>
    </w:p>
    <w:p w:rsidR="001A6A55" w:rsidRPr="001C4C83" w:rsidRDefault="001A6A55" w:rsidP="00430D66">
      <w:pPr>
        <w:numPr>
          <w:ilvl w:val="0"/>
          <w:numId w:val="57"/>
        </w:numPr>
        <w:rPr>
          <w:bCs/>
          <w:szCs w:val="22"/>
        </w:rPr>
      </w:pPr>
      <w:r w:rsidRPr="001C4C83">
        <w:rPr>
          <w:bCs/>
          <w:szCs w:val="22"/>
        </w:rPr>
        <w:t xml:space="preserve">Do you </w:t>
      </w:r>
      <w:r w:rsidR="001C4C83">
        <w:rPr>
          <w:bCs/>
          <w:szCs w:val="22"/>
        </w:rPr>
        <w:t>support</w:t>
      </w:r>
      <w:r w:rsidRPr="001C4C83">
        <w:rPr>
          <w:bCs/>
          <w:szCs w:val="22"/>
        </w:rPr>
        <w:t xml:space="preserve"> to add the following to the SFD?  </w:t>
      </w:r>
    </w:p>
    <w:p w:rsidR="00D7506F" w:rsidRPr="003374D5" w:rsidRDefault="00D7506F" w:rsidP="000364DF">
      <w:pPr>
        <w:numPr>
          <w:ilvl w:val="0"/>
          <w:numId w:val="57"/>
        </w:numPr>
        <w:rPr>
          <w:bCs/>
          <w:szCs w:val="22"/>
        </w:rPr>
      </w:pPr>
      <w:r w:rsidRPr="003374D5">
        <w:rPr>
          <w:bCs/>
          <w:szCs w:val="22"/>
        </w:rPr>
        <w:t>AP indicates the offset of Target Wake-up radio Beacon Transmission Time (TWBTT) in WUR Operation element, which is the TSF time of the first TWBTT?</w:t>
      </w:r>
    </w:p>
    <w:p w:rsidR="003374D5" w:rsidRPr="003374D5" w:rsidRDefault="003374D5" w:rsidP="003374D5">
      <w:pPr>
        <w:rPr>
          <w:bCs/>
          <w:szCs w:val="22"/>
        </w:rPr>
      </w:pPr>
    </w:p>
    <w:p w:rsidR="003374D5" w:rsidRPr="001F5385" w:rsidRDefault="003374D5" w:rsidP="003374D5">
      <w:pPr>
        <w:rPr>
          <w:b/>
          <w:bCs/>
          <w:szCs w:val="22"/>
        </w:rPr>
      </w:pPr>
      <w:r>
        <w:rPr>
          <w:b/>
          <w:bCs/>
          <w:szCs w:val="22"/>
        </w:rPr>
        <w:t xml:space="preserve">Y/N/A: </w:t>
      </w:r>
      <w:r w:rsidR="001A6A55" w:rsidRPr="001F5385">
        <w:rPr>
          <w:b/>
          <w:bCs/>
          <w:szCs w:val="22"/>
        </w:rPr>
        <w:t>20/1/15</w:t>
      </w:r>
    </w:p>
    <w:p w:rsidR="003374D5" w:rsidRDefault="003374D5" w:rsidP="003374D5">
      <w:pPr>
        <w:rPr>
          <w:b/>
          <w:bCs/>
          <w:szCs w:val="22"/>
        </w:rPr>
      </w:pPr>
    </w:p>
    <w:p w:rsidR="001A6A55" w:rsidRDefault="001A6A55" w:rsidP="003374D5">
      <w:pPr>
        <w:rPr>
          <w:b/>
          <w:bCs/>
          <w:szCs w:val="22"/>
        </w:rPr>
      </w:pPr>
      <w:r>
        <w:rPr>
          <w:b/>
          <w:bCs/>
          <w:szCs w:val="22"/>
        </w:rPr>
        <w:lastRenderedPageBreak/>
        <w:t>Motion</w:t>
      </w:r>
      <w:r w:rsidR="001C4C83">
        <w:rPr>
          <w:b/>
          <w:bCs/>
          <w:szCs w:val="22"/>
        </w:rPr>
        <w:t xml:space="preserve"> 1</w:t>
      </w:r>
      <w:r>
        <w:rPr>
          <w:b/>
          <w:bCs/>
          <w:szCs w:val="22"/>
        </w:rPr>
        <w:t>:</w:t>
      </w:r>
    </w:p>
    <w:p w:rsidR="001A6A55" w:rsidRDefault="001A6A55" w:rsidP="003374D5">
      <w:pPr>
        <w:rPr>
          <w:b/>
          <w:bCs/>
          <w:szCs w:val="22"/>
        </w:rPr>
      </w:pPr>
    </w:p>
    <w:p w:rsidR="001A6A55" w:rsidRPr="001A6A55" w:rsidRDefault="001A6A55" w:rsidP="000364DF">
      <w:pPr>
        <w:numPr>
          <w:ilvl w:val="0"/>
          <w:numId w:val="57"/>
        </w:numPr>
        <w:rPr>
          <w:bCs/>
          <w:szCs w:val="22"/>
        </w:rPr>
      </w:pPr>
      <w:r>
        <w:rPr>
          <w:bCs/>
          <w:szCs w:val="22"/>
        </w:rPr>
        <w:t xml:space="preserve">Move to add </w:t>
      </w:r>
      <w:r w:rsidRPr="001A6A55">
        <w:rPr>
          <w:bCs/>
          <w:szCs w:val="22"/>
        </w:rPr>
        <w:t>the following to the SFD</w:t>
      </w:r>
      <w:r>
        <w:rPr>
          <w:bCs/>
          <w:szCs w:val="22"/>
        </w:rPr>
        <w:t>:</w:t>
      </w:r>
      <w:r w:rsidRPr="001A6A55">
        <w:rPr>
          <w:bCs/>
          <w:szCs w:val="22"/>
        </w:rPr>
        <w:t xml:space="preserve">  </w:t>
      </w:r>
    </w:p>
    <w:p w:rsidR="001A6A55" w:rsidRPr="003374D5" w:rsidRDefault="001A6A55" w:rsidP="000364DF">
      <w:pPr>
        <w:numPr>
          <w:ilvl w:val="0"/>
          <w:numId w:val="57"/>
        </w:numPr>
        <w:rPr>
          <w:bCs/>
          <w:szCs w:val="22"/>
        </w:rPr>
      </w:pPr>
      <w:r w:rsidRPr="003374D5">
        <w:rPr>
          <w:bCs/>
          <w:szCs w:val="22"/>
        </w:rPr>
        <w:t>AP indicates the offset of Target Wake-up radio Beacon Transmission Time (TWBTT) in WUR Operation element, which is the TSF time of the first TWBTT</w:t>
      </w:r>
    </w:p>
    <w:p w:rsidR="001A6A55" w:rsidRPr="003374D5" w:rsidRDefault="001A6A55" w:rsidP="001A6A55">
      <w:pPr>
        <w:rPr>
          <w:bCs/>
          <w:szCs w:val="22"/>
        </w:rPr>
      </w:pPr>
    </w:p>
    <w:p w:rsidR="001A6A55" w:rsidRDefault="001A6A55" w:rsidP="001A6A55">
      <w:pPr>
        <w:rPr>
          <w:b/>
          <w:bCs/>
          <w:szCs w:val="22"/>
        </w:rPr>
      </w:pPr>
      <w:r>
        <w:rPr>
          <w:b/>
          <w:bCs/>
          <w:szCs w:val="22"/>
        </w:rPr>
        <w:t>Move: Po-Kai Huang</w:t>
      </w:r>
    </w:p>
    <w:p w:rsidR="001A6A55" w:rsidRDefault="001A6A55" w:rsidP="001A6A55">
      <w:pPr>
        <w:rPr>
          <w:b/>
          <w:bCs/>
          <w:szCs w:val="22"/>
        </w:rPr>
      </w:pPr>
      <w:r>
        <w:rPr>
          <w:b/>
          <w:bCs/>
          <w:szCs w:val="22"/>
        </w:rPr>
        <w:t xml:space="preserve">Second: Alfred </w:t>
      </w:r>
      <w:proofErr w:type="spellStart"/>
      <w:r>
        <w:rPr>
          <w:b/>
          <w:bCs/>
          <w:szCs w:val="22"/>
        </w:rPr>
        <w:t>Asterjadhi</w:t>
      </w:r>
      <w:proofErr w:type="spellEnd"/>
    </w:p>
    <w:p w:rsidR="00430D66" w:rsidRDefault="00430D66" w:rsidP="001A6A55">
      <w:pPr>
        <w:rPr>
          <w:b/>
          <w:bCs/>
          <w:szCs w:val="22"/>
        </w:rPr>
      </w:pPr>
    </w:p>
    <w:p w:rsidR="00FB3860" w:rsidRPr="00FB3860" w:rsidRDefault="001C4C83" w:rsidP="001A6A55">
      <w:pPr>
        <w:rPr>
          <w:bCs/>
          <w:szCs w:val="22"/>
        </w:rPr>
      </w:pPr>
      <w:r>
        <w:rPr>
          <w:bCs/>
          <w:szCs w:val="22"/>
        </w:rPr>
        <w:t xml:space="preserve">The motion is not run due to that the 20 minutes allocated for this presentation have been used. </w:t>
      </w:r>
      <w:r w:rsidR="00430D66" w:rsidRPr="00FB3860">
        <w:rPr>
          <w:bCs/>
          <w:szCs w:val="22"/>
        </w:rPr>
        <w:t>T</w:t>
      </w:r>
      <w:r w:rsidRPr="00FB3860">
        <w:rPr>
          <w:bCs/>
          <w:szCs w:val="22"/>
        </w:rPr>
        <w:t xml:space="preserve">he motion resulted in </w:t>
      </w:r>
      <w:proofErr w:type="gramStart"/>
      <w:r w:rsidRPr="00FB3860">
        <w:rPr>
          <w:bCs/>
          <w:szCs w:val="22"/>
        </w:rPr>
        <w:t>a large number of</w:t>
      </w:r>
      <w:proofErr w:type="gramEnd"/>
      <w:r w:rsidRPr="00FB3860">
        <w:rPr>
          <w:bCs/>
          <w:szCs w:val="22"/>
        </w:rPr>
        <w:t xml:space="preserve"> questions f</w:t>
      </w:r>
      <w:r w:rsidR="00430D66" w:rsidRPr="00FB3860">
        <w:rPr>
          <w:bCs/>
          <w:szCs w:val="22"/>
        </w:rPr>
        <w:t>ro</w:t>
      </w:r>
      <w:r w:rsidRPr="00FB3860">
        <w:rPr>
          <w:bCs/>
          <w:szCs w:val="22"/>
        </w:rPr>
        <w:t>m one of the persons in the room</w:t>
      </w:r>
      <w:r w:rsidR="00FB3860" w:rsidRPr="00FB3860">
        <w:rPr>
          <w:bCs/>
          <w:szCs w:val="22"/>
        </w:rPr>
        <w:t>.</w:t>
      </w:r>
    </w:p>
    <w:p w:rsidR="00FB3860" w:rsidRDefault="00FB3860" w:rsidP="001A6A55">
      <w:pPr>
        <w:rPr>
          <w:bCs/>
          <w:szCs w:val="22"/>
        </w:rPr>
      </w:pPr>
    </w:p>
    <w:p w:rsidR="004C4CC2" w:rsidRPr="004C4CC2" w:rsidRDefault="004C4CC2" w:rsidP="001A6A55">
      <w:pPr>
        <w:rPr>
          <w:bCs/>
          <w:szCs w:val="22"/>
        </w:rPr>
      </w:pPr>
      <w:r w:rsidRPr="004C4CC2">
        <w:rPr>
          <w:bCs/>
          <w:szCs w:val="22"/>
        </w:rPr>
        <w:t xml:space="preserve">Some discussion and questions from people in the room if the motion related to 11-17/1625r5 could be run. It is explained that since the agenda and the format for the meeting was agreed by the group without any objections, they would in that case have to run a motion to </w:t>
      </w:r>
      <w:r>
        <w:rPr>
          <w:bCs/>
          <w:szCs w:val="22"/>
        </w:rPr>
        <w:t>change</w:t>
      </w:r>
      <w:r w:rsidRPr="004C4CC2">
        <w:rPr>
          <w:bCs/>
          <w:szCs w:val="22"/>
        </w:rPr>
        <w:t xml:space="preserve"> the agenda accordingly.</w:t>
      </w:r>
    </w:p>
    <w:p w:rsidR="004C4CC2" w:rsidRDefault="004C4CC2" w:rsidP="001A6A55">
      <w:pPr>
        <w:rPr>
          <w:b/>
          <w:bCs/>
          <w:szCs w:val="22"/>
        </w:rPr>
      </w:pPr>
    </w:p>
    <w:p w:rsidR="001A6A55" w:rsidRDefault="001A6A55" w:rsidP="001A6A55">
      <w:pPr>
        <w:rPr>
          <w:b/>
          <w:bCs/>
          <w:szCs w:val="22"/>
        </w:rPr>
      </w:pPr>
      <w:r>
        <w:rPr>
          <w:b/>
          <w:bCs/>
          <w:szCs w:val="22"/>
        </w:rPr>
        <w:t>Motion</w:t>
      </w:r>
      <w:r w:rsidR="001A5DD1">
        <w:rPr>
          <w:b/>
          <w:bCs/>
          <w:szCs w:val="22"/>
        </w:rPr>
        <w:t>:</w:t>
      </w:r>
    </w:p>
    <w:p w:rsidR="001A6A55" w:rsidRDefault="001A6A55" w:rsidP="001A6A55">
      <w:pPr>
        <w:rPr>
          <w:b/>
          <w:bCs/>
          <w:szCs w:val="22"/>
        </w:rPr>
      </w:pPr>
    </w:p>
    <w:p w:rsidR="001A6A55" w:rsidRPr="001A5DD1" w:rsidRDefault="001A6A55" w:rsidP="004C4CC2">
      <w:pPr>
        <w:ind w:firstLine="720"/>
        <w:rPr>
          <w:bCs/>
          <w:szCs w:val="22"/>
        </w:rPr>
      </w:pPr>
      <w:r w:rsidRPr="001A5DD1">
        <w:rPr>
          <w:bCs/>
          <w:szCs w:val="22"/>
        </w:rPr>
        <w:t xml:space="preserve">Move to </w:t>
      </w:r>
      <w:r w:rsidR="001A5DD1" w:rsidRPr="001A5DD1">
        <w:rPr>
          <w:bCs/>
          <w:szCs w:val="22"/>
        </w:rPr>
        <w:t xml:space="preserve">run the motion in </w:t>
      </w:r>
      <w:r w:rsidRPr="001A5DD1">
        <w:rPr>
          <w:bCs/>
          <w:szCs w:val="22"/>
        </w:rPr>
        <w:t>11-17/1625</w:t>
      </w:r>
      <w:r w:rsidR="001A5DD1" w:rsidRPr="001A5DD1">
        <w:rPr>
          <w:bCs/>
          <w:szCs w:val="22"/>
        </w:rPr>
        <w:t>r6 by changing the adopted agenda.</w:t>
      </w:r>
    </w:p>
    <w:p w:rsidR="001A5DD1" w:rsidRPr="001A5DD1" w:rsidRDefault="001A5DD1" w:rsidP="001A6A55">
      <w:pPr>
        <w:rPr>
          <w:bCs/>
          <w:szCs w:val="22"/>
        </w:rPr>
      </w:pPr>
    </w:p>
    <w:p w:rsidR="001A5DD1" w:rsidRDefault="001A5DD1" w:rsidP="001A6A55">
      <w:pPr>
        <w:rPr>
          <w:b/>
          <w:bCs/>
          <w:szCs w:val="22"/>
        </w:rPr>
      </w:pPr>
      <w:r>
        <w:rPr>
          <w:b/>
          <w:bCs/>
          <w:szCs w:val="22"/>
        </w:rPr>
        <w:t xml:space="preserve">Move: </w:t>
      </w:r>
      <w:proofErr w:type="spellStart"/>
      <w:r>
        <w:rPr>
          <w:b/>
          <w:bCs/>
          <w:szCs w:val="22"/>
        </w:rPr>
        <w:t>Hongyuan</w:t>
      </w:r>
      <w:proofErr w:type="spellEnd"/>
      <w:r>
        <w:rPr>
          <w:b/>
          <w:bCs/>
          <w:szCs w:val="22"/>
        </w:rPr>
        <w:t xml:space="preserve"> Zhang</w:t>
      </w:r>
    </w:p>
    <w:p w:rsidR="001A5DD1" w:rsidRDefault="001A5DD1" w:rsidP="001A6A55">
      <w:pPr>
        <w:rPr>
          <w:b/>
          <w:bCs/>
          <w:szCs w:val="22"/>
        </w:rPr>
      </w:pPr>
      <w:r>
        <w:rPr>
          <w:b/>
          <w:bCs/>
          <w:szCs w:val="22"/>
        </w:rPr>
        <w:t xml:space="preserve">Second: </w:t>
      </w:r>
      <w:proofErr w:type="spellStart"/>
      <w:r>
        <w:rPr>
          <w:b/>
          <w:bCs/>
          <w:szCs w:val="22"/>
        </w:rPr>
        <w:t>Jianhan</w:t>
      </w:r>
      <w:proofErr w:type="spellEnd"/>
      <w:r>
        <w:rPr>
          <w:b/>
          <w:bCs/>
          <w:szCs w:val="22"/>
        </w:rPr>
        <w:t xml:space="preserve"> Liu</w:t>
      </w:r>
    </w:p>
    <w:p w:rsidR="001A5DD1" w:rsidRPr="001A5DD1" w:rsidRDefault="001A5DD1" w:rsidP="001A6A55">
      <w:pPr>
        <w:rPr>
          <w:bCs/>
          <w:szCs w:val="22"/>
        </w:rPr>
      </w:pPr>
      <w:r w:rsidRPr="00181001">
        <w:rPr>
          <w:b/>
          <w:bCs/>
          <w:szCs w:val="22"/>
          <w:highlight w:val="green"/>
        </w:rPr>
        <w:t>Y/N/A: 27/0/5</w:t>
      </w:r>
      <w:r w:rsidR="00181001" w:rsidRPr="00181001">
        <w:rPr>
          <w:b/>
          <w:bCs/>
          <w:szCs w:val="22"/>
          <w:highlight w:val="green"/>
        </w:rPr>
        <w:t>, motion passes</w:t>
      </w:r>
    </w:p>
    <w:p w:rsidR="001A6A55" w:rsidRDefault="001A6A55" w:rsidP="003374D5">
      <w:pPr>
        <w:rPr>
          <w:b/>
          <w:bCs/>
          <w:szCs w:val="22"/>
        </w:rPr>
      </w:pPr>
    </w:p>
    <w:p w:rsidR="00E33B67" w:rsidRPr="004C4CC2" w:rsidRDefault="004C4CC2" w:rsidP="003374D5">
      <w:pPr>
        <w:rPr>
          <w:bCs/>
          <w:szCs w:val="22"/>
        </w:rPr>
      </w:pPr>
      <w:r w:rsidRPr="004C4CC2">
        <w:rPr>
          <w:bCs/>
          <w:szCs w:val="22"/>
        </w:rPr>
        <w:t>The agenda is changed so that the motion</w:t>
      </w:r>
      <w:r>
        <w:rPr>
          <w:bCs/>
          <w:szCs w:val="22"/>
        </w:rPr>
        <w:t xml:space="preserve"> in 11-</w:t>
      </w:r>
      <w:r w:rsidRPr="001A5DD1">
        <w:rPr>
          <w:bCs/>
          <w:szCs w:val="22"/>
        </w:rPr>
        <w:t>17/1625r6</w:t>
      </w:r>
      <w:r>
        <w:rPr>
          <w:bCs/>
          <w:szCs w:val="22"/>
        </w:rPr>
        <w:t xml:space="preserve"> can be run</w:t>
      </w:r>
      <w:r w:rsidRPr="004C4CC2">
        <w:rPr>
          <w:bCs/>
          <w:szCs w:val="22"/>
        </w:rPr>
        <w:t>.</w:t>
      </w:r>
    </w:p>
    <w:p w:rsidR="001A6A55" w:rsidRDefault="001A6A55" w:rsidP="003374D5">
      <w:pPr>
        <w:rPr>
          <w:b/>
          <w:bCs/>
          <w:szCs w:val="22"/>
        </w:rPr>
      </w:pPr>
    </w:p>
    <w:p w:rsidR="001A5DD1" w:rsidRDefault="004C4CC2" w:rsidP="00D04A37">
      <w:pPr>
        <w:spacing w:before="60" w:after="60"/>
        <w:rPr>
          <w:b/>
          <w:bCs/>
          <w:szCs w:val="22"/>
        </w:rPr>
      </w:pPr>
      <w:r>
        <w:rPr>
          <w:b/>
          <w:bCs/>
          <w:szCs w:val="22"/>
        </w:rPr>
        <w:t>11-17/</w:t>
      </w:r>
      <w:r w:rsidR="001A5DD1">
        <w:rPr>
          <w:b/>
          <w:bCs/>
          <w:szCs w:val="22"/>
        </w:rPr>
        <w:t>162</w:t>
      </w:r>
      <w:r w:rsidR="004D1DF3">
        <w:rPr>
          <w:b/>
          <w:bCs/>
          <w:szCs w:val="22"/>
        </w:rPr>
        <w:t>5</w:t>
      </w:r>
      <w:r w:rsidR="001A5DD1">
        <w:rPr>
          <w:b/>
          <w:bCs/>
          <w:szCs w:val="22"/>
        </w:rPr>
        <w:t>r6</w:t>
      </w:r>
      <w:r>
        <w:rPr>
          <w:b/>
          <w:bCs/>
          <w:szCs w:val="22"/>
        </w:rPr>
        <w:t>, “</w:t>
      </w:r>
      <w:r w:rsidRPr="004C4CC2">
        <w:rPr>
          <w:b/>
          <w:bCs/>
          <w:szCs w:val="22"/>
        </w:rPr>
        <w:t>Efficient FDMA MU Transmission Schemes for WUR WLAN</w:t>
      </w:r>
      <w:r>
        <w:rPr>
          <w:b/>
          <w:bCs/>
          <w:szCs w:val="22"/>
        </w:rPr>
        <w:t xml:space="preserve">”, </w:t>
      </w:r>
      <w:proofErr w:type="spellStart"/>
      <w:r>
        <w:rPr>
          <w:b/>
          <w:bCs/>
          <w:szCs w:val="22"/>
        </w:rPr>
        <w:t>Jianhan</w:t>
      </w:r>
      <w:proofErr w:type="spellEnd"/>
      <w:r>
        <w:rPr>
          <w:b/>
          <w:bCs/>
          <w:szCs w:val="22"/>
        </w:rPr>
        <w:t xml:space="preserve"> Liu (</w:t>
      </w:r>
      <w:proofErr w:type="spellStart"/>
      <w:r>
        <w:rPr>
          <w:b/>
          <w:bCs/>
          <w:szCs w:val="22"/>
        </w:rPr>
        <w:t>Mediatek</w:t>
      </w:r>
      <w:proofErr w:type="spellEnd"/>
      <w:r>
        <w:rPr>
          <w:b/>
          <w:bCs/>
          <w:szCs w:val="22"/>
        </w:rPr>
        <w:t>)</w:t>
      </w:r>
    </w:p>
    <w:p w:rsidR="00430D66" w:rsidRPr="00430D66" w:rsidRDefault="00430D66" w:rsidP="00D04A37">
      <w:pPr>
        <w:spacing w:before="60" w:after="60"/>
        <w:rPr>
          <w:b/>
          <w:bCs/>
          <w:szCs w:val="22"/>
        </w:rPr>
      </w:pPr>
    </w:p>
    <w:p w:rsidR="004C4CC2" w:rsidRDefault="001A5DD1" w:rsidP="00D04A37">
      <w:pPr>
        <w:spacing w:before="60" w:after="60"/>
        <w:rPr>
          <w:b/>
        </w:rPr>
      </w:pPr>
      <w:r>
        <w:rPr>
          <w:b/>
        </w:rPr>
        <w:t>Motion:</w:t>
      </w:r>
    </w:p>
    <w:p w:rsidR="00430D66" w:rsidRDefault="00430D66" w:rsidP="00D04A37">
      <w:pPr>
        <w:spacing w:before="60" w:after="60"/>
        <w:rPr>
          <w:b/>
        </w:rPr>
      </w:pPr>
    </w:p>
    <w:p w:rsidR="00430D66" w:rsidRPr="004C4CC2" w:rsidRDefault="00430D66" w:rsidP="004C4CC2">
      <w:pPr>
        <w:numPr>
          <w:ilvl w:val="0"/>
          <w:numId w:val="73"/>
        </w:numPr>
        <w:spacing w:before="60" w:after="60"/>
      </w:pPr>
      <w:r w:rsidRPr="004C4CC2">
        <w:t>Do you agree to add the concept FDMA transmission scheme shown in the slide 5 to the 11ba SFD?</w:t>
      </w:r>
    </w:p>
    <w:p w:rsidR="00430D66" w:rsidRPr="004C4CC2" w:rsidRDefault="00430D66" w:rsidP="004C4CC2">
      <w:pPr>
        <w:numPr>
          <w:ilvl w:val="1"/>
          <w:numId w:val="73"/>
        </w:numPr>
        <w:spacing w:before="60" w:after="60"/>
      </w:pPr>
      <w:r w:rsidRPr="004C4CC2">
        <w:t>Note: FDMA transmission is only allowed in the BSS with wide bandwidth greater than 20MHz.</w:t>
      </w:r>
    </w:p>
    <w:p w:rsidR="001A5DD1" w:rsidRDefault="001A5DD1" w:rsidP="00D04A37">
      <w:pPr>
        <w:spacing w:before="60" w:after="60"/>
        <w:rPr>
          <w:b/>
        </w:rPr>
      </w:pPr>
    </w:p>
    <w:p w:rsidR="001A5DD1" w:rsidRDefault="001A5DD1" w:rsidP="001A5DD1">
      <w:pPr>
        <w:rPr>
          <w:b/>
          <w:bCs/>
          <w:szCs w:val="22"/>
        </w:rPr>
      </w:pPr>
      <w:r>
        <w:rPr>
          <w:b/>
        </w:rPr>
        <w:t xml:space="preserve">Move: </w:t>
      </w:r>
      <w:proofErr w:type="spellStart"/>
      <w:r>
        <w:rPr>
          <w:b/>
          <w:bCs/>
          <w:szCs w:val="22"/>
        </w:rPr>
        <w:t>Jianhan</w:t>
      </w:r>
      <w:proofErr w:type="spellEnd"/>
      <w:r>
        <w:rPr>
          <w:b/>
          <w:bCs/>
          <w:szCs w:val="22"/>
        </w:rPr>
        <w:t xml:space="preserve"> Liu</w:t>
      </w:r>
    </w:p>
    <w:p w:rsidR="0011310D" w:rsidRPr="00181001" w:rsidRDefault="001A5DD1" w:rsidP="00D04A37">
      <w:pPr>
        <w:spacing w:before="60" w:after="60"/>
        <w:rPr>
          <w:b/>
          <w:bCs/>
          <w:szCs w:val="22"/>
        </w:rPr>
      </w:pPr>
      <w:r>
        <w:rPr>
          <w:b/>
        </w:rPr>
        <w:t xml:space="preserve">Second: </w:t>
      </w:r>
      <w:proofErr w:type="spellStart"/>
      <w:r>
        <w:rPr>
          <w:b/>
          <w:bCs/>
          <w:szCs w:val="22"/>
        </w:rPr>
        <w:t>Hongyuan</w:t>
      </w:r>
      <w:proofErr w:type="spellEnd"/>
      <w:r>
        <w:rPr>
          <w:b/>
          <w:bCs/>
          <w:szCs w:val="22"/>
        </w:rPr>
        <w:t xml:space="preserve"> Zhang</w:t>
      </w:r>
    </w:p>
    <w:p w:rsidR="001A5DD1" w:rsidRDefault="0011310D" w:rsidP="00D04A37">
      <w:pPr>
        <w:spacing w:before="60" w:after="60"/>
        <w:rPr>
          <w:b/>
        </w:rPr>
      </w:pPr>
      <w:r w:rsidRPr="00430D66">
        <w:rPr>
          <w:b/>
          <w:highlight w:val="green"/>
        </w:rPr>
        <w:t>Y/N/A: 26/3/4</w:t>
      </w:r>
      <w:r w:rsidR="00430D66" w:rsidRPr="00430D66">
        <w:rPr>
          <w:b/>
          <w:highlight w:val="green"/>
        </w:rPr>
        <w:t>, m</w:t>
      </w:r>
      <w:r w:rsidRPr="00430D66">
        <w:rPr>
          <w:b/>
          <w:highlight w:val="green"/>
        </w:rPr>
        <w:t>otion passes</w:t>
      </w:r>
      <w:r w:rsidR="001A5DD1">
        <w:rPr>
          <w:b/>
        </w:rPr>
        <w:t xml:space="preserve"> </w:t>
      </w:r>
    </w:p>
    <w:p w:rsidR="00556848" w:rsidRDefault="00556848" w:rsidP="00D04A37">
      <w:pPr>
        <w:spacing w:before="60" w:after="60"/>
        <w:rPr>
          <w:b/>
        </w:rPr>
      </w:pPr>
    </w:p>
    <w:p w:rsidR="00556848" w:rsidRDefault="00556848" w:rsidP="00D04A37">
      <w:pPr>
        <w:spacing w:before="60" w:after="60"/>
        <w:rPr>
          <w:b/>
        </w:rPr>
      </w:pPr>
      <w:r>
        <w:rPr>
          <w:b/>
        </w:rPr>
        <w:t>Meeting is adjourned at 6.00pm</w:t>
      </w:r>
    </w:p>
    <w:p w:rsidR="003374D5" w:rsidRPr="003374D5" w:rsidRDefault="003374D5" w:rsidP="00D04A37">
      <w:pPr>
        <w:spacing w:before="60" w:after="60"/>
        <w:rPr>
          <w:b/>
        </w:rPr>
      </w:pPr>
    </w:p>
    <w:p w:rsidR="00594C07" w:rsidRPr="003D63C5" w:rsidRDefault="00594C07" w:rsidP="003D63C5">
      <w:pPr>
        <w:tabs>
          <w:tab w:val="left" w:pos="1545"/>
        </w:tabs>
        <w:rPr>
          <w:szCs w:val="22"/>
        </w:rPr>
      </w:pPr>
    </w:p>
    <w:sectPr w:rsidR="00594C07" w:rsidRPr="003D63C5" w:rsidSect="002A13C8">
      <w:headerReference w:type="default" r:id="rId17"/>
      <w:footerReference w:type="default" r:id="rId18"/>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280" w:rsidRDefault="00C27280">
      <w:r>
        <w:separator/>
      </w:r>
    </w:p>
  </w:endnote>
  <w:endnote w:type="continuationSeparator" w:id="0">
    <w:p w:rsidR="00C27280" w:rsidRDefault="00C27280">
      <w:r>
        <w:continuationSeparator/>
      </w:r>
    </w:p>
  </w:endnote>
  <w:endnote w:type="continuationNotice" w:id="1">
    <w:p w:rsidR="00C27280" w:rsidRDefault="00C27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EndPr/>
    <w:sdtContent>
      <w:p w:rsidR="00A90DFA" w:rsidRDefault="00A90DFA"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F93925">
          <w:rPr>
            <w:noProof/>
          </w:rPr>
          <w:t>21</w:t>
        </w:r>
        <w:r>
          <w:fldChar w:fldCharType="end"/>
        </w:r>
        <w:r>
          <w:tab/>
          <w:t xml:space="preserve">     Leif Wilhelmsson (Ericsson)</w:t>
        </w:r>
      </w:p>
      <w:p w:rsidR="00A90DFA" w:rsidRDefault="00C27280">
        <w:pPr>
          <w:pStyle w:val="Footer"/>
          <w:jc w:val="center"/>
        </w:pPr>
      </w:p>
    </w:sdtContent>
  </w:sdt>
  <w:p w:rsidR="00A90DFA" w:rsidRPr="005E4316" w:rsidRDefault="00A90DFA">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280" w:rsidRDefault="00C27280">
      <w:r>
        <w:separator/>
      </w:r>
    </w:p>
  </w:footnote>
  <w:footnote w:type="continuationSeparator" w:id="0">
    <w:p w:rsidR="00C27280" w:rsidRDefault="00C27280">
      <w:r>
        <w:continuationSeparator/>
      </w:r>
    </w:p>
  </w:footnote>
  <w:footnote w:type="continuationNotice" w:id="1">
    <w:p w:rsidR="00C27280" w:rsidRDefault="00C27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DFA" w:rsidRDefault="00A90DFA" w:rsidP="0012242B">
    <w:pPr>
      <w:pStyle w:val="Header"/>
      <w:tabs>
        <w:tab w:val="clear" w:pos="6480"/>
        <w:tab w:val="center" w:pos="4680"/>
        <w:tab w:val="right" w:pos="10065"/>
      </w:tabs>
    </w:pPr>
    <w:r>
      <w:t>March 2018</w:t>
    </w:r>
    <w:r>
      <w:ptab w:relativeTo="margin" w:alignment="center" w:leader="none"/>
    </w:r>
    <w:r>
      <w:ptab w:relativeTo="margin" w:alignment="right" w:leader="none"/>
    </w:r>
    <w:r w:rsidR="00C27280">
      <w:fldChar w:fldCharType="begin"/>
    </w:r>
    <w:r w:rsidR="00C27280">
      <w:instrText xml:space="preserve"> TITLE  \* MERGEFORMAT </w:instrText>
    </w:r>
    <w:r w:rsidR="00C27280">
      <w:fldChar w:fldCharType="separate"/>
    </w:r>
    <w:r>
      <w:t>doc.: IEEE 802.11-18/0607r</w:t>
    </w:r>
    <w:r w:rsidR="00F93925">
      <w:t>1</w:t>
    </w:r>
    <w:r w:rsidR="00C2728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3976F63"/>
    <w:multiLevelType w:val="hybridMultilevel"/>
    <w:tmpl w:val="FDC63CBE"/>
    <w:lvl w:ilvl="0" w:tplc="C456C86A">
      <w:start w:val="1"/>
      <w:numFmt w:val="bullet"/>
      <w:lvlText w:val="•"/>
      <w:lvlJc w:val="left"/>
      <w:pPr>
        <w:tabs>
          <w:tab w:val="num" w:pos="720"/>
        </w:tabs>
        <w:ind w:left="720" w:hanging="360"/>
      </w:pPr>
      <w:rPr>
        <w:rFonts w:ascii="Times New Roman" w:hAnsi="Times New Roman" w:hint="default"/>
      </w:rPr>
    </w:lvl>
    <w:lvl w:ilvl="1" w:tplc="36EA2FB2">
      <w:start w:val="21"/>
      <w:numFmt w:val="bullet"/>
      <w:lvlText w:val="–"/>
      <w:lvlJc w:val="left"/>
      <w:pPr>
        <w:tabs>
          <w:tab w:val="num" w:pos="1440"/>
        </w:tabs>
        <w:ind w:left="1440" w:hanging="360"/>
      </w:pPr>
      <w:rPr>
        <w:rFonts w:ascii="Times New Roman" w:hAnsi="Times New Roman" w:hint="default"/>
      </w:rPr>
    </w:lvl>
    <w:lvl w:ilvl="2" w:tplc="3DB80858">
      <w:start w:val="21"/>
      <w:numFmt w:val="bullet"/>
      <w:lvlText w:val="•"/>
      <w:lvlJc w:val="left"/>
      <w:pPr>
        <w:tabs>
          <w:tab w:val="num" w:pos="2160"/>
        </w:tabs>
        <w:ind w:left="2160" w:hanging="360"/>
      </w:pPr>
      <w:rPr>
        <w:rFonts w:ascii="Times New Roman" w:hAnsi="Times New Roman" w:hint="default"/>
      </w:rPr>
    </w:lvl>
    <w:lvl w:ilvl="3" w:tplc="5CCECBF2" w:tentative="1">
      <w:start w:val="1"/>
      <w:numFmt w:val="bullet"/>
      <w:lvlText w:val="•"/>
      <w:lvlJc w:val="left"/>
      <w:pPr>
        <w:tabs>
          <w:tab w:val="num" w:pos="2880"/>
        </w:tabs>
        <w:ind w:left="2880" w:hanging="360"/>
      </w:pPr>
      <w:rPr>
        <w:rFonts w:ascii="Times New Roman" w:hAnsi="Times New Roman" w:hint="default"/>
      </w:rPr>
    </w:lvl>
    <w:lvl w:ilvl="4" w:tplc="81C49E0C" w:tentative="1">
      <w:start w:val="1"/>
      <w:numFmt w:val="bullet"/>
      <w:lvlText w:val="•"/>
      <w:lvlJc w:val="left"/>
      <w:pPr>
        <w:tabs>
          <w:tab w:val="num" w:pos="3600"/>
        </w:tabs>
        <w:ind w:left="3600" w:hanging="360"/>
      </w:pPr>
      <w:rPr>
        <w:rFonts w:ascii="Times New Roman" w:hAnsi="Times New Roman" w:hint="default"/>
      </w:rPr>
    </w:lvl>
    <w:lvl w:ilvl="5" w:tplc="C17A05DE" w:tentative="1">
      <w:start w:val="1"/>
      <w:numFmt w:val="bullet"/>
      <w:lvlText w:val="•"/>
      <w:lvlJc w:val="left"/>
      <w:pPr>
        <w:tabs>
          <w:tab w:val="num" w:pos="4320"/>
        </w:tabs>
        <w:ind w:left="4320" w:hanging="360"/>
      </w:pPr>
      <w:rPr>
        <w:rFonts w:ascii="Times New Roman" w:hAnsi="Times New Roman" w:hint="default"/>
      </w:rPr>
    </w:lvl>
    <w:lvl w:ilvl="6" w:tplc="96C0A8FC" w:tentative="1">
      <w:start w:val="1"/>
      <w:numFmt w:val="bullet"/>
      <w:lvlText w:val="•"/>
      <w:lvlJc w:val="left"/>
      <w:pPr>
        <w:tabs>
          <w:tab w:val="num" w:pos="5040"/>
        </w:tabs>
        <w:ind w:left="5040" w:hanging="360"/>
      </w:pPr>
      <w:rPr>
        <w:rFonts w:ascii="Times New Roman" w:hAnsi="Times New Roman" w:hint="default"/>
      </w:rPr>
    </w:lvl>
    <w:lvl w:ilvl="7" w:tplc="7486D390" w:tentative="1">
      <w:start w:val="1"/>
      <w:numFmt w:val="bullet"/>
      <w:lvlText w:val="•"/>
      <w:lvlJc w:val="left"/>
      <w:pPr>
        <w:tabs>
          <w:tab w:val="num" w:pos="5760"/>
        </w:tabs>
        <w:ind w:left="5760" w:hanging="360"/>
      </w:pPr>
      <w:rPr>
        <w:rFonts w:ascii="Times New Roman" w:hAnsi="Times New Roman" w:hint="default"/>
      </w:rPr>
    </w:lvl>
    <w:lvl w:ilvl="8" w:tplc="CC5C79A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B13845"/>
    <w:multiLevelType w:val="hybridMultilevel"/>
    <w:tmpl w:val="D4848104"/>
    <w:lvl w:ilvl="0" w:tplc="175EBF0A">
      <w:start w:val="1"/>
      <w:numFmt w:val="bullet"/>
      <w:lvlText w:val="–"/>
      <w:lvlJc w:val="left"/>
      <w:pPr>
        <w:tabs>
          <w:tab w:val="num" w:pos="720"/>
        </w:tabs>
        <w:ind w:left="720" w:hanging="360"/>
      </w:pPr>
      <w:rPr>
        <w:rFonts w:ascii="Times New Roman" w:hAnsi="Times New Roman" w:hint="default"/>
      </w:rPr>
    </w:lvl>
    <w:lvl w:ilvl="1" w:tplc="708C2C46">
      <w:start w:val="1"/>
      <w:numFmt w:val="bullet"/>
      <w:lvlText w:val="–"/>
      <w:lvlJc w:val="left"/>
      <w:pPr>
        <w:tabs>
          <w:tab w:val="num" w:pos="1440"/>
        </w:tabs>
        <w:ind w:left="1440" w:hanging="360"/>
      </w:pPr>
      <w:rPr>
        <w:rFonts w:ascii="Times New Roman" w:hAnsi="Times New Roman" w:hint="default"/>
      </w:rPr>
    </w:lvl>
    <w:lvl w:ilvl="2" w:tplc="CADCE87C" w:tentative="1">
      <w:start w:val="1"/>
      <w:numFmt w:val="bullet"/>
      <w:lvlText w:val="–"/>
      <w:lvlJc w:val="left"/>
      <w:pPr>
        <w:tabs>
          <w:tab w:val="num" w:pos="2160"/>
        </w:tabs>
        <w:ind w:left="2160" w:hanging="360"/>
      </w:pPr>
      <w:rPr>
        <w:rFonts w:ascii="Times New Roman" w:hAnsi="Times New Roman" w:hint="default"/>
      </w:rPr>
    </w:lvl>
    <w:lvl w:ilvl="3" w:tplc="83A01E80" w:tentative="1">
      <w:start w:val="1"/>
      <w:numFmt w:val="bullet"/>
      <w:lvlText w:val="–"/>
      <w:lvlJc w:val="left"/>
      <w:pPr>
        <w:tabs>
          <w:tab w:val="num" w:pos="2880"/>
        </w:tabs>
        <w:ind w:left="2880" w:hanging="360"/>
      </w:pPr>
      <w:rPr>
        <w:rFonts w:ascii="Times New Roman" w:hAnsi="Times New Roman" w:hint="default"/>
      </w:rPr>
    </w:lvl>
    <w:lvl w:ilvl="4" w:tplc="7A34C218" w:tentative="1">
      <w:start w:val="1"/>
      <w:numFmt w:val="bullet"/>
      <w:lvlText w:val="–"/>
      <w:lvlJc w:val="left"/>
      <w:pPr>
        <w:tabs>
          <w:tab w:val="num" w:pos="3600"/>
        </w:tabs>
        <w:ind w:left="3600" w:hanging="360"/>
      </w:pPr>
      <w:rPr>
        <w:rFonts w:ascii="Times New Roman" w:hAnsi="Times New Roman" w:hint="default"/>
      </w:rPr>
    </w:lvl>
    <w:lvl w:ilvl="5" w:tplc="A8A41132" w:tentative="1">
      <w:start w:val="1"/>
      <w:numFmt w:val="bullet"/>
      <w:lvlText w:val="–"/>
      <w:lvlJc w:val="left"/>
      <w:pPr>
        <w:tabs>
          <w:tab w:val="num" w:pos="4320"/>
        </w:tabs>
        <w:ind w:left="4320" w:hanging="360"/>
      </w:pPr>
      <w:rPr>
        <w:rFonts w:ascii="Times New Roman" w:hAnsi="Times New Roman" w:hint="default"/>
      </w:rPr>
    </w:lvl>
    <w:lvl w:ilvl="6" w:tplc="F2A2D0D4" w:tentative="1">
      <w:start w:val="1"/>
      <w:numFmt w:val="bullet"/>
      <w:lvlText w:val="–"/>
      <w:lvlJc w:val="left"/>
      <w:pPr>
        <w:tabs>
          <w:tab w:val="num" w:pos="5040"/>
        </w:tabs>
        <w:ind w:left="5040" w:hanging="360"/>
      </w:pPr>
      <w:rPr>
        <w:rFonts w:ascii="Times New Roman" w:hAnsi="Times New Roman" w:hint="default"/>
      </w:rPr>
    </w:lvl>
    <w:lvl w:ilvl="7" w:tplc="FBC44228" w:tentative="1">
      <w:start w:val="1"/>
      <w:numFmt w:val="bullet"/>
      <w:lvlText w:val="–"/>
      <w:lvlJc w:val="left"/>
      <w:pPr>
        <w:tabs>
          <w:tab w:val="num" w:pos="5760"/>
        </w:tabs>
        <w:ind w:left="5760" w:hanging="360"/>
      </w:pPr>
      <w:rPr>
        <w:rFonts w:ascii="Times New Roman" w:hAnsi="Times New Roman" w:hint="default"/>
      </w:rPr>
    </w:lvl>
    <w:lvl w:ilvl="8" w:tplc="4DB8204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293465"/>
    <w:multiLevelType w:val="hybridMultilevel"/>
    <w:tmpl w:val="826E481A"/>
    <w:lvl w:ilvl="0" w:tplc="6F825E52">
      <w:start w:val="1"/>
      <w:numFmt w:val="bullet"/>
      <w:lvlText w:val="•"/>
      <w:lvlJc w:val="left"/>
      <w:pPr>
        <w:tabs>
          <w:tab w:val="num" w:pos="360"/>
        </w:tabs>
        <w:ind w:left="360" w:hanging="360"/>
      </w:pPr>
      <w:rPr>
        <w:rFonts w:ascii="Times New Roman" w:hAnsi="Times New Roman" w:hint="default"/>
      </w:rPr>
    </w:lvl>
    <w:lvl w:ilvl="1" w:tplc="CF2429D8">
      <w:start w:val="21"/>
      <w:numFmt w:val="bullet"/>
      <w:lvlText w:val="–"/>
      <w:lvlJc w:val="left"/>
      <w:pPr>
        <w:tabs>
          <w:tab w:val="num" w:pos="1080"/>
        </w:tabs>
        <w:ind w:left="1080" w:hanging="360"/>
      </w:pPr>
      <w:rPr>
        <w:rFonts w:ascii="Times New Roman" w:hAnsi="Times New Roman" w:hint="default"/>
      </w:rPr>
    </w:lvl>
    <w:lvl w:ilvl="2" w:tplc="86A621A8" w:tentative="1">
      <w:start w:val="1"/>
      <w:numFmt w:val="bullet"/>
      <w:lvlText w:val="•"/>
      <w:lvlJc w:val="left"/>
      <w:pPr>
        <w:tabs>
          <w:tab w:val="num" w:pos="1800"/>
        </w:tabs>
        <w:ind w:left="1800" w:hanging="360"/>
      </w:pPr>
      <w:rPr>
        <w:rFonts w:ascii="Times New Roman" w:hAnsi="Times New Roman" w:hint="default"/>
      </w:rPr>
    </w:lvl>
    <w:lvl w:ilvl="3" w:tplc="9F564C6A" w:tentative="1">
      <w:start w:val="1"/>
      <w:numFmt w:val="bullet"/>
      <w:lvlText w:val="•"/>
      <w:lvlJc w:val="left"/>
      <w:pPr>
        <w:tabs>
          <w:tab w:val="num" w:pos="2520"/>
        </w:tabs>
        <w:ind w:left="2520" w:hanging="360"/>
      </w:pPr>
      <w:rPr>
        <w:rFonts w:ascii="Times New Roman" w:hAnsi="Times New Roman" w:hint="default"/>
      </w:rPr>
    </w:lvl>
    <w:lvl w:ilvl="4" w:tplc="0DF4B574" w:tentative="1">
      <w:start w:val="1"/>
      <w:numFmt w:val="bullet"/>
      <w:lvlText w:val="•"/>
      <w:lvlJc w:val="left"/>
      <w:pPr>
        <w:tabs>
          <w:tab w:val="num" w:pos="3240"/>
        </w:tabs>
        <w:ind w:left="3240" w:hanging="360"/>
      </w:pPr>
      <w:rPr>
        <w:rFonts w:ascii="Times New Roman" w:hAnsi="Times New Roman" w:hint="default"/>
      </w:rPr>
    </w:lvl>
    <w:lvl w:ilvl="5" w:tplc="A992BC6C" w:tentative="1">
      <w:start w:val="1"/>
      <w:numFmt w:val="bullet"/>
      <w:lvlText w:val="•"/>
      <w:lvlJc w:val="left"/>
      <w:pPr>
        <w:tabs>
          <w:tab w:val="num" w:pos="3960"/>
        </w:tabs>
        <w:ind w:left="3960" w:hanging="360"/>
      </w:pPr>
      <w:rPr>
        <w:rFonts w:ascii="Times New Roman" w:hAnsi="Times New Roman" w:hint="default"/>
      </w:rPr>
    </w:lvl>
    <w:lvl w:ilvl="6" w:tplc="1982022A" w:tentative="1">
      <w:start w:val="1"/>
      <w:numFmt w:val="bullet"/>
      <w:lvlText w:val="•"/>
      <w:lvlJc w:val="left"/>
      <w:pPr>
        <w:tabs>
          <w:tab w:val="num" w:pos="4680"/>
        </w:tabs>
        <w:ind w:left="4680" w:hanging="360"/>
      </w:pPr>
      <w:rPr>
        <w:rFonts w:ascii="Times New Roman" w:hAnsi="Times New Roman" w:hint="default"/>
      </w:rPr>
    </w:lvl>
    <w:lvl w:ilvl="7" w:tplc="5F6E8D88" w:tentative="1">
      <w:start w:val="1"/>
      <w:numFmt w:val="bullet"/>
      <w:lvlText w:val="•"/>
      <w:lvlJc w:val="left"/>
      <w:pPr>
        <w:tabs>
          <w:tab w:val="num" w:pos="5400"/>
        </w:tabs>
        <w:ind w:left="5400" w:hanging="360"/>
      </w:pPr>
      <w:rPr>
        <w:rFonts w:ascii="Times New Roman" w:hAnsi="Times New Roman" w:hint="default"/>
      </w:rPr>
    </w:lvl>
    <w:lvl w:ilvl="8" w:tplc="2326F56A"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085719F6"/>
    <w:multiLevelType w:val="hybridMultilevel"/>
    <w:tmpl w:val="53B6DA52"/>
    <w:lvl w:ilvl="0" w:tplc="1B8E7FC4">
      <w:start w:val="1"/>
      <w:numFmt w:val="bullet"/>
      <w:lvlText w:val="•"/>
      <w:lvlJc w:val="left"/>
      <w:pPr>
        <w:tabs>
          <w:tab w:val="num" w:pos="360"/>
        </w:tabs>
        <w:ind w:left="360" w:hanging="360"/>
      </w:pPr>
      <w:rPr>
        <w:rFonts w:ascii="Times New Roman" w:hAnsi="Times New Roman" w:hint="default"/>
      </w:rPr>
    </w:lvl>
    <w:lvl w:ilvl="1" w:tplc="21FAB798">
      <w:start w:val="21"/>
      <w:numFmt w:val="bullet"/>
      <w:lvlText w:val="–"/>
      <w:lvlJc w:val="left"/>
      <w:pPr>
        <w:tabs>
          <w:tab w:val="num" w:pos="1080"/>
        </w:tabs>
        <w:ind w:left="1080" w:hanging="360"/>
      </w:pPr>
      <w:rPr>
        <w:rFonts w:ascii="Times New Roman" w:hAnsi="Times New Roman" w:hint="default"/>
      </w:rPr>
    </w:lvl>
    <w:lvl w:ilvl="2" w:tplc="F468E90E">
      <w:start w:val="1"/>
      <w:numFmt w:val="bullet"/>
      <w:lvlText w:val="•"/>
      <w:lvlJc w:val="left"/>
      <w:pPr>
        <w:tabs>
          <w:tab w:val="num" w:pos="1800"/>
        </w:tabs>
        <w:ind w:left="1800" w:hanging="360"/>
      </w:pPr>
      <w:rPr>
        <w:rFonts w:ascii="Times New Roman" w:hAnsi="Times New Roman" w:hint="default"/>
      </w:rPr>
    </w:lvl>
    <w:lvl w:ilvl="3" w:tplc="7C9C0ADE" w:tentative="1">
      <w:start w:val="1"/>
      <w:numFmt w:val="bullet"/>
      <w:lvlText w:val="•"/>
      <w:lvlJc w:val="left"/>
      <w:pPr>
        <w:tabs>
          <w:tab w:val="num" w:pos="2520"/>
        </w:tabs>
        <w:ind w:left="2520" w:hanging="360"/>
      </w:pPr>
      <w:rPr>
        <w:rFonts w:ascii="Times New Roman" w:hAnsi="Times New Roman" w:hint="default"/>
      </w:rPr>
    </w:lvl>
    <w:lvl w:ilvl="4" w:tplc="3E9A04F6" w:tentative="1">
      <w:start w:val="1"/>
      <w:numFmt w:val="bullet"/>
      <w:lvlText w:val="•"/>
      <w:lvlJc w:val="left"/>
      <w:pPr>
        <w:tabs>
          <w:tab w:val="num" w:pos="3240"/>
        </w:tabs>
        <w:ind w:left="3240" w:hanging="360"/>
      </w:pPr>
      <w:rPr>
        <w:rFonts w:ascii="Times New Roman" w:hAnsi="Times New Roman" w:hint="default"/>
      </w:rPr>
    </w:lvl>
    <w:lvl w:ilvl="5" w:tplc="9F3C29AE" w:tentative="1">
      <w:start w:val="1"/>
      <w:numFmt w:val="bullet"/>
      <w:lvlText w:val="•"/>
      <w:lvlJc w:val="left"/>
      <w:pPr>
        <w:tabs>
          <w:tab w:val="num" w:pos="3960"/>
        </w:tabs>
        <w:ind w:left="3960" w:hanging="360"/>
      </w:pPr>
      <w:rPr>
        <w:rFonts w:ascii="Times New Roman" w:hAnsi="Times New Roman" w:hint="default"/>
      </w:rPr>
    </w:lvl>
    <w:lvl w:ilvl="6" w:tplc="4A865AB2" w:tentative="1">
      <w:start w:val="1"/>
      <w:numFmt w:val="bullet"/>
      <w:lvlText w:val="•"/>
      <w:lvlJc w:val="left"/>
      <w:pPr>
        <w:tabs>
          <w:tab w:val="num" w:pos="4680"/>
        </w:tabs>
        <w:ind w:left="4680" w:hanging="360"/>
      </w:pPr>
      <w:rPr>
        <w:rFonts w:ascii="Times New Roman" w:hAnsi="Times New Roman" w:hint="default"/>
      </w:rPr>
    </w:lvl>
    <w:lvl w:ilvl="7" w:tplc="CF22CE30" w:tentative="1">
      <w:start w:val="1"/>
      <w:numFmt w:val="bullet"/>
      <w:lvlText w:val="•"/>
      <w:lvlJc w:val="left"/>
      <w:pPr>
        <w:tabs>
          <w:tab w:val="num" w:pos="5400"/>
        </w:tabs>
        <w:ind w:left="5400" w:hanging="360"/>
      </w:pPr>
      <w:rPr>
        <w:rFonts w:ascii="Times New Roman" w:hAnsi="Times New Roman" w:hint="default"/>
      </w:rPr>
    </w:lvl>
    <w:lvl w:ilvl="8" w:tplc="AEBC08D2"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0A737DC3"/>
    <w:multiLevelType w:val="hybridMultilevel"/>
    <w:tmpl w:val="DEE212EA"/>
    <w:lvl w:ilvl="0" w:tplc="152481AC">
      <w:start w:val="1"/>
      <w:numFmt w:val="bullet"/>
      <w:lvlText w:val="•"/>
      <w:lvlJc w:val="left"/>
      <w:pPr>
        <w:tabs>
          <w:tab w:val="num" w:pos="720"/>
        </w:tabs>
        <w:ind w:left="720" w:hanging="360"/>
      </w:pPr>
      <w:rPr>
        <w:rFonts w:ascii="Times New Roman" w:hAnsi="Times New Roman" w:hint="default"/>
      </w:rPr>
    </w:lvl>
    <w:lvl w:ilvl="1" w:tplc="2C9E10BA">
      <w:start w:val="49"/>
      <w:numFmt w:val="bullet"/>
      <w:lvlText w:val="–"/>
      <w:lvlJc w:val="left"/>
      <w:pPr>
        <w:tabs>
          <w:tab w:val="num" w:pos="1440"/>
        </w:tabs>
        <w:ind w:left="1440" w:hanging="360"/>
      </w:pPr>
      <w:rPr>
        <w:rFonts w:ascii="Times New Roman" w:hAnsi="Times New Roman" w:hint="default"/>
      </w:rPr>
    </w:lvl>
    <w:lvl w:ilvl="2" w:tplc="029C913E" w:tentative="1">
      <w:start w:val="1"/>
      <w:numFmt w:val="bullet"/>
      <w:lvlText w:val="•"/>
      <w:lvlJc w:val="left"/>
      <w:pPr>
        <w:tabs>
          <w:tab w:val="num" w:pos="2160"/>
        </w:tabs>
        <w:ind w:left="2160" w:hanging="360"/>
      </w:pPr>
      <w:rPr>
        <w:rFonts w:ascii="Times New Roman" w:hAnsi="Times New Roman" w:hint="default"/>
      </w:rPr>
    </w:lvl>
    <w:lvl w:ilvl="3" w:tplc="59CEA9A8" w:tentative="1">
      <w:start w:val="1"/>
      <w:numFmt w:val="bullet"/>
      <w:lvlText w:val="•"/>
      <w:lvlJc w:val="left"/>
      <w:pPr>
        <w:tabs>
          <w:tab w:val="num" w:pos="2880"/>
        </w:tabs>
        <w:ind w:left="2880" w:hanging="360"/>
      </w:pPr>
      <w:rPr>
        <w:rFonts w:ascii="Times New Roman" w:hAnsi="Times New Roman" w:hint="default"/>
      </w:rPr>
    </w:lvl>
    <w:lvl w:ilvl="4" w:tplc="129AF816" w:tentative="1">
      <w:start w:val="1"/>
      <w:numFmt w:val="bullet"/>
      <w:lvlText w:val="•"/>
      <w:lvlJc w:val="left"/>
      <w:pPr>
        <w:tabs>
          <w:tab w:val="num" w:pos="3600"/>
        </w:tabs>
        <w:ind w:left="3600" w:hanging="360"/>
      </w:pPr>
      <w:rPr>
        <w:rFonts w:ascii="Times New Roman" w:hAnsi="Times New Roman" w:hint="default"/>
      </w:rPr>
    </w:lvl>
    <w:lvl w:ilvl="5" w:tplc="E604C812" w:tentative="1">
      <w:start w:val="1"/>
      <w:numFmt w:val="bullet"/>
      <w:lvlText w:val="•"/>
      <w:lvlJc w:val="left"/>
      <w:pPr>
        <w:tabs>
          <w:tab w:val="num" w:pos="4320"/>
        </w:tabs>
        <w:ind w:left="4320" w:hanging="360"/>
      </w:pPr>
      <w:rPr>
        <w:rFonts w:ascii="Times New Roman" w:hAnsi="Times New Roman" w:hint="default"/>
      </w:rPr>
    </w:lvl>
    <w:lvl w:ilvl="6" w:tplc="E68AE248" w:tentative="1">
      <w:start w:val="1"/>
      <w:numFmt w:val="bullet"/>
      <w:lvlText w:val="•"/>
      <w:lvlJc w:val="left"/>
      <w:pPr>
        <w:tabs>
          <w:tab w:val="num" w:pos="5040"/>
        </w:tabs>
        <w:ind w:left="5040" w:hanging="360"/>
      </w:pPr>
      <w:rPr>
        <w:rFonts w:ascii="Times New Roman" w:hAnsi="Times New Roman" w:hint="default"/>
      </w:rPr>
    </w:lvl>
    <w:lvl w:ilvl="7" w:tplc="7BF8741C" w:tentative="1">
      <w:start w:val="1"/>
      <w:numFmt w:val="bullet"/>
      <w:lvlText w:val="•"/>
      <w:lvlJc w:val="left"/>
      <w:pPr>
        <w:tabs>
          <w:tab w:val="num" w:pos="5760"/>
        </w:tabs>
        <w:ind w:left="5760" w:hanging="360"/>
      </w:pPr>
      <w:rPr>
        <w:rFonts w:ascii="Times New Roman" w:hAnsi="Times New Roman" w:hint="default"/>
      </w:rPr>
    </w:lvl>
    <w:lvl w:ilvl="8" w:tplc="F1804A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9F3173"/>
    <w:multiLevelType w:val="hybridMultilevel"/>
    <w:tmpl w:val="A8DC819C"/>
    <w:lvl w:ilvl="0" w:tplc="BCF0C31A">
      <w:start w:val="1"/>
      <w:numFmt w:val="bullet"/>
      <w:lvlText w:val="•"/>
      <w:lvlJc w:val="left"/>
      <w:pPr>
        <w:tabs>
          <w:tab w:val="num" w:pos="360"/>
        </w:tabs>
        <w:ind w:left="360" w:hanging="360"/>
      </w:pPr>
      <w:rPr>
        <w:rFonts w:ascii="Times New Roman" w:hAnsi="Times New Roman" w:hint="default"/>
      </w:rPr>
    </w:lvl>
    <w:lvl w:ilvl="1" w:tplc="6FAE036E">
      <w:start w:val="49"/>
      <w:numFmt w:val="bullet"/>
      <w:lvlText w:val="–"/>
      <w:lvlJc w:val="left"/>
      <w:pPr>
        <w:tabs>
          <w:tab w:val="num" w:pos="1080"/>
        </w:tabs>
        <w:ind w:left="1080" w:hanging="360"/>
      </w:pPr>
      <w:rPr>
        <w:rFonts w:ascii="Times New Roman" w:hAnsi="Times New Roman" w:hint="default"/>
      </w:rPr>
    </w:lvl>
    <w:lvl w:ilvl="2" w:tplc="E7D68032" w:tentative="1">
      <w:start w:val="1"/>
      <w:numFmt w:val="bullet"/>
      <w:lvlText w:val="•"/>
      <w:lvlJc w:val="left"/>
      <w:pPr>
        <w:tabs>
          <w:tab w:val="num" w:pos="1800"/>
        </w:tabs>
        <w:ind w:left="1800" w:hanging="360"/>
      </w:pPr>
      <w:rPr>
        <w:rFonts w:ascii="Times New Roman" w:hAnsi="Times New Roman" w:hint="default"/>
      </w:rPr>
    </w:lvl>
    <w:lvl w:ilvl="3" w:tplc="982AE95C" w:tentative="1">
      <w:start w:val="1"/>
      <w:numFmt w:val="bullet"/>
      <w:lvlText w:val="•"/>
      <w:lvlJc w:val="left"/>
      <w:pPr>
        <w:tabs>
          <w:tab w:val="num" w:pos="2520"/>
        </w:tabs>
        <w:ind w:left="2520" w:hanging="360"/>
      </w:pPr>
      <w:rPr>
        <w:rFonts w:ascii="Times New Roman" w:hAnsi="Times New Roman" w:hint="default"/>
      </w:rPr>
    </w:lvl>
    <w:lvl w:ilvl="4" w:tplc="29502A3A" w:tentative="1">
      <w:start w:val="1"/>
      <w:numFmt w:val="bullet"/>
      <w:lvlText w:val="•"/>
      <w:lvlJc w:val="left"/>
      <w:pPr>
        <w:tabs>
          <w:tab w:val="num" w:pos="3240"/>
        </w:tabs>
        <w:ind w:left="3240" w:hanging="360"/>
      </w:pPr>
      <w:rPr>
        <w:rFonts w:ascii="Times New Roman" w:hAnsi="Times New Roman" w:hint="default"/>
      </w:rPr>
    </w:lvl>
    <w:lvl w:ilvl="5" w:tplc="5FFA6028" w:tentative="1">
      <w:start w:val="1"/>
      <w:numFmt w:val="bullet"/>
      <w:lvlText w:val="•"/>
      <w:lvlJc w:val="left"/>
      <w:pPr>
        <w:tabs>
          <w:tab w:val="num" w:pos="3960"/>
        </w:tabs>
        <w:ind w:left="3960" w:hanging="360"/>
      </w:pPr>
      <w:rPr>
        <w:rFonts w:ascii="Times New Roman" w:hAnsi="Times New Roman" w:hint="default"/>
      </w:rPr>
    </w:lvl>
    <w:lvl w:ilvl="6" w:tplc="64D8364E" w:tentative="1">
      <w:start w:val="1"/>
      <w:numFmt w:val="bullet"/>
      <w:lvlText w:val="•"/>
      <w:lvlJc w:val="left"/>
      <w:pPr>
        <w:tabs>
          <w:tab w:val="num" w:pos="4680"/>
        </w:tabs>
        <w:ind w:left="4680" w:hanging="360"/>
      </w:pPr>
      <w:rPr>
        <w:rFonts w:ascii="Times New Roman" w:hAnsi="Times New Roman" w:hint="default"/>
      </w:rPr>
    </w:lvl>
    <w:lvl w:ilvl="7" w:tplc="E020B9B4" w:tentative="1">
      <w:start w:val="1"/>
      <w:numFmt w:val="bullet"/>
      <w:lvlText w:val="•"/>
      <w:lvlJc w:val="left"/>
      <w:pPr>
        <w:tabs>
          <w:tab w:val="num" w:pos="5400"/>
        </w:tabs>
        <w:ind w:left="5400" w:hanging="360"/>
      </w:pPr>
      <w:rPr>
        <w:rFonts w:ascii="Times New Roman" w:hAnsi="Times New Roman" w:hint="default"/>
      </w:rPr>
    </w:lvl>
    <w:lvl w:ilvl="8" w:tplc="C2ACC7FE"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0D2F7352"/>
    <w:multiLevelType w:val="hybridMultilevel"/>
    <w:tmpl w:val="B9F0CC48"/>
    <w:lvl w:ilvl="0" w:tplc="603407CE">
      <w:start w:val="1"/>
      <w:numFmt w:val="bullet"/>
      <w:lvlText w:val="•"/>
      <w:lvlJc w:val="left"/>
      <w:pPr>
        <w:tabs>
          <w:tab w:val="num" w:pos="720"/>
        </w:tabs>
        <w:ind w:left="720" w:hanging="360"/>
      </w:pPr>
      <w:rPr>
        <w:rFonts w:ascii="Times New Roman" w:hAnsi="Times New Roman" w:hint="default"/>
      </w:rPr>
    </w:lvl>
    <w:lvl w:ilvl="1" w:tplc="BD5AA52A" w:tentative="1">
      <w:start w:val="1"/>
      <w:numFmt w:val="bullet"/>
      <w:lvlText w:val="•"/>
      <w:lvlJc w:val="left"/>
      <w:pPr>
        <w:tabs>
          <w:tab w:val="num" w:pos="1440"/>
        </w:tabs>
        <w:ind w:left="1440" w:hanging="360"/>
      </w:pPr>
      <w:rPr>
        <w:rFonts w:ascii="Times New Roman" w:hAnsi="Times New Roman" w:hint="default"/>
      </w:rPr>
    </w:lvl>
    <w:lvl w:ilvl="2" w:tplc="BC62AE68" w:tentative="1">
      <w:start w:val="1"/>
      <w:numFmt w:val="bullet"/>
      <w:lvlText w:val="•"/>
      <w:lvlJc w:val="left"/>
      <w:pPr>
        <w:tabs>
          <w:tab w:val="num" w:pos="2160"/>
        </w:tabs>
        <w:ind w:left="2160" w:hanging="360"/>
      </w:pPr>
      <w:rPr>
        <w:rFonts w:ascii="Times New Roman" w:hAnsi="Times New Roman" w:hint="default"/>
      </w:rPr>
    </w:lvl>
    <w:lvl w:ilvl="3" w:tplc="58563DE6" w:tentative="1">
      <w:start w:val="1"/>
      <w:numFmt w:val="bullet"/>
      <w:lvlText w:val="•"/>
      <w:lvlJc w:val="left"/>
      <w:pPr>
        <w:tabs>
          <w:tab w:val="num" w:pos="2880"/>
        </w:tabs>
        <w:ind w:left="2880" w:hanging="360"/>
      </w:pPr>
      <w:rPr>
        <w:rFonts w:ascii="Times New Roman" w:hAnsi="Times New Roman" w:hint="default"/>
      </w:rPr>
    </w:lvl>
    <w:lvl w:ilvl="4" w:tplc="06540920" w:tentative="1">
      <w:start w:val="1"/>
      <w:numFmt w:val="bullet"/>
      <w:lvlText w:val="•"/>
      <w:lvlJc w:val="left"/>
      <w:pPr>
        <w:tabs>
          <w:tab w:val="num" w:pos="3600"/>
        </w:tabs>
        <w:ind w:left="3600" w:hanging="360"/>
      </w:pPr>
      <w:rPr>
        <w:rFonts w:ascii="Times New Roman" w:hAnsi="Times New Roman" w:hint="default"/>
      </w:rPr>
    </w:lvl>
    <w:lvl w:ilvl="5" w:tplc="8ADA35B4" w:tentative="1">
      <w:start w:val="1"/>
      <w:numFmt w:val="bullet"/>
      <w:lvlText w:val="•"/>
      <w:lvlJc w:val="left"/>
      <w:pPr>
        <w:tabs>
          <w:tab w:val="num" w:pos="4320"/>
        </w:tabs>
        <w:ind w:left="4320" w:hanging="360"/>
      </w:pPr>
      <w:rPr>
        <w:rFonts w:ascii="Times New Roman" w:hAnsi="Times New Roman" w:hint="default"/>
      </w:rPr>
    </w:lvl>
    <w:lvl w:ilvl="6" w:tplc="84CAACDA" w:tentative="1">
      <w:start w:val="1"/>
      <w:numFmt w:val="bullet"/>
      <w:lvlText w:val="•"/>
      <w:lvlJc w:val="left"/>
      <w:pPr>
        <w:tabs>
          <w:tab w:val="num" w:pos="5040"/>
        </w:tabs>
        <w:ind w:left="5040" w:hanging="360"/>
      </w:pPr>
      <w:rPr>
        <w:rFonts w:ascii="Times New Roman" w:hAnsi="Times New Roman" w:hint="default"/>
      </w:rPr>
    </w:lvl>
    <w:lvl w:ilvl="7" w:tplc="9E3CD9DC" w:tentative="1">
      <w:start w:val="1"/>
      <w:numFmt w:val="bullet"/>
      <w:lvlText w:val="•"/>
      <w:lvlJc w:val="left"/>
      <w:pPr>
        <w:tabs>
          <w:tab w:val="num" w:pos="5760"/>
        </w:tabs>
        <w:ind w:left="5760" w:hanging="360"/>
      </w:pPr>
      <w:rPr>
        <w:rFonts w:ascii="Times New Roman" w:hAnsi="Times New Roman" w:hint="default"/>
      </w:rPr>
    </w:lvl>
    <w:lvl w:ilvl="8" w:tplc="5F26B32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ED06AA1"/>
    <w:multiLevelType w:val="hybridMultilevel"/>
    <w:tmpl w:val="FFBC6F74"/>
    <w:lvl w:ilvl="0" w:tplc="177A07F0">
      <w:start w:val="1"/>
      <w:numFmt w:val="bullet"/>
      <w:lvlText w:val="•"/>
      <w:lvlJc w:val="left"/>
      <w:pPr>
        <w:tabs>
          <w:tab w:val="num" w:pos="720"/>
        </w:tabs>
        <w:ind w:left="720" w:hanging="360"/>
      </w:pPr>
      <w:rPr>
        <w:rFonts w:ascii="Times New Roman" w:hAnsi="Times New Roman" w:hint="default"/>
      </w:rPr>
    </w:lvl>
    <w:lvl w:ilvl="1" w:tplc="DD2EC9FA">
      <w:start w:val="21"/>
      <w:numFmt w:val="bullet"/>
      <w:lvlText w:val="–"/>
      <w:lvlJc w:val="left"/>
      <w:pPr>
        <w:tabs>
          <w:tab w:val="num" w:pos="1440"/>
        </w:tabs>
        <w:ind w:left="1440" w:hanging="360"/>
      </w:pPr>
      <w:rPr>
        <w:rFonts w:ascii="Times New Roman" w:hAnsi="Times New Roman" w:hint="default"/>
      </w:rPr>
    </w:lvl>
    <w:lvl w:ilvl="2" w:tplc="1E748E04" w:tentative="1">
      <w:start w:val="1"/>
      <w:numFmt w:val="bullet"/>
      <w:lvlText w:val="•"/>
      <w:lvlJc w:val="left"/>
      <w:pPr>
        <w:tabs>
          <w:tab w:val="num" w:pos="2160"/>
        </w:tabs>
        <w:ind w:left="2160" w:hanging="360"/>
      </w:pPr>
      <w:rPr>
        <w:rFonts w:ascii="Times New Roman" w:hAnsi="Times New Roman" w:hint="default"/>
      </w:rPr>
    </w:lvl>
    <w:lvl w:ilvl="3" w:tplc="9DA2E160" w:tentative="1">
      <w:start w:val="1"/>
      <w:numFmt w:val="bullet"/>
      <w:lvlText w:val="•"/>
      <w:lvlJc w:val="left"/>
      <w:pPr>
        <w:tabs>
          <w:tab w:val="num" w:pos="2880"/>
        </w:tabs>
        <w:ind w:left="2880" w:hanging="360"/>
      </w:pPr>
      <w:rPr>
        <w:rFonts w:ascii="Times New Roman" w:hAnsi="Times New Roman" w:hint="default"/>
      </w:rPr>
    </w:lvl>
    <w:lvl w:ilvl="4" w:tplc="AB44F6B8" w:tentative="1">
      <w:start w:val="1"/>
      <w:numFmt w:val="bullet"/>
      <w:lvlText w:val="•"/>
      <w:lvlJc w:val="left"/>
      <w:pPr>
        <w:tabs>
          <w:tab w:val="num" w:pos="3600"/>
        </w:tabs>
        <w:ind w:left="3600" w:hanging="360"/>
      </w:pPr>
      <w:rPr>
        <w:rFonts w:ascii="Times New Roman" w:hAnsi="Times New Roman" w:hint="default"/>
      </w:rPr>
    </w:lvl>
    <w:lvl w:ilvl="5" w:tplc="B754BEDE" w:tentative="1">
      <w:start w:val="1"/>
      <w:numFmt w:val="bullet"/>
      <w:lvlText w:val="•"/>
      <w:lvlJc w:val="left"/>
      <w:pPr>
        <w:tabs>
          <w:tab w:val="num" w:pos="4320"/>
        </w:tabs>
        <w:ind w:left="4320" w:hanging="360"/>
      </w:pPr>
      <w:rPr>
        <w:rFonts w:ascii="Times New Roman" w:hAnsi="Times New Roman" w:hint="default"/>
      </w:rPr>
    </w:lvl>
    <w:lvl w:ilvl="6" w:tplc="EEF0F330" w:tentative="1">
      <w:start w:val="1"/>
      <w:numFmt w:val="bullet"/>
      <w:lvlText w:val="•"/>
      <w:lvlJc w:val="left"/>
      <w:pPr>
        <w:tabs>
          <w:tab w:val="num" w:pos="5040"/>
        </w:tabs>
        <w:ind w:left="5040" w:hanging="360"/>
      </w:pPr>
      <w:rPr>
        <w:rFonts w:ascii="Times New Roman" w:hAnsi="Times New Roman" w:hint="default"/>
      </w:rPr>
    </w:lvl>
    <w:lvl w:ilvl="7" w:tplc="21CE3986" w:tentative="1">
      <w:start w:val="1"/>
      <w:numFmt w:val="bullet"/>
      <w:lvlText w:val="•"/>
      <w:lvlJc w:val="left"/>
      <w:pPr>
        <w:tabs>
          <w:tab w:val="num" w:pos="5760"/>
        </w:tabs>
        <w:ind w:left="5760" w:hanging="360"/>
      </w:pPr>
      <w:rPr>
        <w:rFonts w:ascii="Times New Roman" w:hAnsi="Times New Roman" w:hint="default"/>
      </w:rPr>
    </w:lvl>
    <w:lvl w:ilvl="8" w:tplc="570E4C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0BC2BA9"/>
    <w:multiLevelType w:val="hybridMultilevel"/>
    <w:tmpl w:val="7898D4EE"/>
    <w:lvl w:ilvl="0" w:tplc="6870076A">
      <w:start w:val="1"/>
      <w:numFmt w:val="bullet"/>
      <w:lvlText w:val="•"/>
      <w:lvlJc w:val="left"/>
      <w:pPr>
        <w:tabs>
          <w:tab w:val="num" w:pos="720"/>
        </w:tabs>
        <w:ind w:left="720" w:hanging="360"/>
      </w:pPr>
      <w:rPr>
        <w:rFonts w:ascii="Times New Roman" w:hAnsi="Times New Roman" w:hint="default"/>
      </w:rPr>
    </w:lvl>
    <w:lvl w:ilvl="1" w:tplc="B57E1482" w:tentative="1">
      <w:start w:val="1"/>
      <w:numFmt w:val="bullet"/>
      <w:lvlText w:val="•"/>
      <w:lvlJc w:val="left"/>
      <w:pPr>
        <w:tabs>
          <w:tab w:val="num" w:pos="1440"/>
        </w:tabs>
        <w:ind w:left="1440" w:hanging="360"/>
      </w:pPr>
      <w:rPr>
        <w:rFonts w:ascii="Times New Roman" w:hAnsi="Times New Roman" w:hint="default"/>
      </w:rPr>
    </w:lvl>
    <w:lvl w:ilvl="2" w:tplc="FC76F1DA" w:tentative="1">
      <w:start w:val="1"/>
      <w:numFmt w:val="bullet"/>
      <w:lvlText w:val="•"/>
      <w:lvlJc w:val="left"/>
      <w:pPr>
        <w:tabs>
          <w:tab w:val="num" w:pos="2160"/>
        </w:tabs>
        <w:ind w:left="2160" w:hanging="360"/>
      </w:pPr>
      <w:rPr>
        <w:rFonts w:ascii="Times New Roman" w:hAnsi="Times New Roman" w:hint="default"/>
      </w:rPr>
    </w:lvl>
    <w:lvl w:ilvl="3" w:tplc="CE8EAFF8" w:tentative="1">
      <w:start w:val="1"/>
      <w:numFmt w:val="bullet"/>
      <w:lvlText w:val="•"/>
      <w:lvlJc w:val="left"/>
      <w:pPr>
        <w:tabs>
          <w:tab w:val="num" w:pos="2880"/>
        </w:tabs>
        <w:ind w:left="2880" w:hanging="360"/>
      </w:pPr>
      <w:rPr>
        <w:rFonts w:ascii="Times New Roman" w:hAnsi="Times New Roman" w:hint="default"/>
      </w:rPr>
    </w:lvl>
    <w:lvl w:ilvl="4" w:tplc="6A049CFA" w:tentative="1">
      <w:start w:val="1"/>
      <w:numFmt w:val="bullet"/>
      <w:lvlText w:val="•"/>
      <w:lvlJc w:val="left"/>
      <w:pPr>
        <w:tabs>
          <w:tab w:val="num" w:pos="3600"/>
        </w:tabs>
        <w:ind w:left="3600" w:hanging="360"/>
      </w:pPr>
      <w:rPr>
        <w:rFonts w:ascii="Times New Roman" w:hAnsi="Times New Roman" w:hint="default"/>
      </w:rPr>
    </w:lvl>
    <w:lvl w:ilvl="5" w:tplc="C2A86180" w:tentative="1">
      <w:start w:val="1"/>
      <w:numFmt w:val="bullet"/>
      <w:lvlText w:val="•"/>
      <w:lvlJc w:val="left"/>
      <w:pPr>
        <w:tabs>
          <w:tab w:val="num" w:pos="4320"/>
        </w:tabs>
        <w:ind w:left="4320" w:hanging="360"/>
      </w:pPr>
      <w:rPr>
        <w:rFonts w:ascii="Times New Roman" w:hAnsi="Times New Roman" w:hint="default"/>
      </w:rPr>
    </w:lvl>
    <w:lvl w:ilvl="6" w:tplc="E5D6EEEA" w:tentative="1">
      <w:start w:val="1"/>
      <w:numFmt w:val="bullet"/>
      <w:lvlText w:val="•"/>
      <w:lvlJc w:val="left"/>
      <w:pPr>
        <w:tabs>
          <w:tab w:val="num" w:pos="5040"/>
        </w:tabs>
        <w:ind w:left="5040" w:hanging="360"/>
      </w:pPr>
      <w:rPr>
        <w:rFonts w:ascii="Times New Roman" w:hAnsi="Times New Roman" w:hint="default"/>
      </w:rPr>
    </w:lvl>
    <w:lvl w:ilvl="7" w:tplc="427E3036" w:tentative="1">
      <w:start w:val="1"/>
      <w:numFmt w:val="bullet"/>
      <w:lvlText w:val="•"/>
      <w:lvlJc w:val="left"/>
      <w:pPr>
        <w:tabs>
          <w:tab w:val="num" w:pos="5760"/>
        </w:tabs>
        <w:ind w:left="5760" w:hanging="360"/>
      </w:pPr>
      <w:rPr>
        <w:rFonts w:ascii="Times New Roman" w:hAnsi="Times New Roman" w:hint="default"/>
      </w:rPr>
    </w:lvl>
    <w:lvl w:ilvl="8" w:tplc="D1DEAA7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20F7579"/>
    <w:multiLevelType w:val="hybridMultilevel"/>
    <w:tmpl w:val="C910DEAA"/>
    <w:lvl w:ilvl="0" w:tplc="9F5E445A">
      <w:start w:val="1"/>
      <w:numFmt w:val="bullet"/>
      <w:lvlText w:val="•"/>
      <w:lvlJc w:val="left"/>
      <w:pPr>
        <w:tabs>
          <w:tab w:val="num" w:pos="360"/>
        </w:tabs>
        <w:ind w:left="360" w:hanging="360"/>
      </w:pPr>
      <w:rPr>
        <w:rFonts w:ascii="Arial" w:hAnsi="Arial" w:hint="default"/>
      </w:rPr>
    </w:lvl>
    <w:lvl w:ilvl="1" w:tplc="BF500BA6" w:tentative="1">
      <w:start w:val="1"/>
      <w:numFmt w:val="bullet"/>
      <w:lvlText w:val="•"/>
      <w:lvlJc w:val="left"/>
      <w:pPr>
        <w:tabs>
          <w:tab w:val="num" w:pos="1080"/>
        </w:tabs>
        <w:ind w:left="1080" w:hanging="360"/>
      </w:pPr>
      <w:rPr>
        <w:rFonts w:ascii="Arial" w:hAnsi="Arial" w:hint="default"/>
      </w:rPr>
    </w:lvl>
    <w:lvl w:ilvl="2" w:tplc="40FC55A4" w:tentative="1">
      <w:start w:val="1"/>
      <w:numFmt w:val="bullet"/>
      <w:lvlText w:val="•"/>
      <w:lvlJc w:val="left"/>
      <w:pPr>
        <w:tabs>
          <w:tab w:val="num" w:pos="1800"/>
        </w:tabs>
        <w:ind w:left="1800" w:hanging="360"/>
      </w:pPr>
      <w:rPr>
        <w:rFonts w:ascii="Arial" w:hAnsi="Arial" w:hint="default"/>
      </w:rPr>
    </w:lvl>
    <w:lvl w:ilvl="3" w:tplc="0B0E5DCE" w:tentative="1">
      <w:start w:val="1"/>
      <w:numFmt w:val="bullet"/>
      <w:lvlText w:val="•"/>
      <w:lvlJc w:val="left"/>
      <w:pPr>
        <w:tabs>
          <w:tab w:val="num" w:pos="2520"/>
        </w:tabs>
        <w:ind w:left="2520" w:hanging="360"/>
      </w:pPr>
      <w:rPr>
        <w:rFonts w:ascii="Arial" w:hAnsi="Arial" w:hint="default"/>
      </w:rPr>
    </w:lvl>
    <w:lvl w:ilvl="4" w:tplc="2B4A0776" w:tentative="1">
      <w:start w:val="1"/>
      <w:numFmt w:val="bullet"/>
      <w:lvlText w:val="•"/>
      <w:lvlJc w:val="left"/>
      <w:pPr>
        <w:tabs>
          <w:tab w:val="num" w:pos="3240"/>
        </w:tabs>
        <w:ind w:left="3240" w:hanging="360"/>
      </w:pPr>
      <w:rPr>
        <w:rFonts w:ascii="Arial" w:hAnsi="Arial" w:hint="default"/>
      </w:rPr>
    </w:lvl>
    <w:lvl w:ilvl="5" w:tplc="8638AB28" w:tentative="1">
      <w:start w:val="1"/>
      <w:numFmt w:val="bullet"/>
      <w:lvlText w:val="•"/>
      <w:lvlJc w:val="left"/>
      <w:pPr>
        <w:tabs>
          <w:tab w:val="num" w:pos="3960"/>
        </w:tabs>
        <w:ind w:left="3960" w:hanging="360"/>
      </w:pPr>
      <w:rPr>
        <w:rFonts w:ascii="Arial" w:hAnsi="Arial" w:hint="default"/>
      </w:rPr>
    </w:lvl>
    <w:lvl w:ilvl="6" w:tplc="97565EE6" w:tentative="1">
      <w:start w:val="1"/>
      <w:numFmt w:val="bullet"/>
      <w:lvlText w:val="•"/>
      <w:lvlJc w:val="left"/>
      <w:pPr>
        <w:tabs>
          <w:tab w:val="num" w:pos="4680"/>
        </w:tabs>
        <w:ind w:left="4680" w:hanging="360"/>
      </w:pPr>
      <w:rPr>
        <w:rFonts w:ascii="Arial" w:hAnsi="Arial" w:hint="default"/>
      </w:rPr>
    </w:lvl>
    <w:lvl w:ilvl="7" w:tplc="02DE6A80" w:tentative="1">
      <w:start w:val="1"/>
      <w:numFmt w:val="bullet"/>
      <w:lvlText w:val="•"/>
      <w:lvlJc w:val="left"/>
      <w:pPr>
        <w:tabs>
          <w:tab w:val="num" w:pos="5400"/>
        </w:tabs>
        <w:ind w:left="5400" w:hanging="360"/>
      </w:pPr>
      <w:rPr>
        <w:rFonts w:ascii="Arial" w:hAnsi="Arial" w:hint="default"/>
      </w:rPr>
    </w:lvl>
    <w:lvl w:ilvl="8" w:tplc="26F6335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4D01DF5"/>
    <w:multiLevelType w:val="hybridMultilevel"/>
    <w:tmpl w:val="DA6E3D96"/>
    <w:lvl w:ilvl="0" w:tplc="05749EA4">
      <w:start w:val="1"/>
      <w:numFmt w:val="bullet"/>
      <w:lvlText w:val="•"/>
      <w:lvlJc w:val="left"/>
      <w:pPr>
        <w:tabs>
          <w:tab w:val="num" w:pos="360"/>
        </w:tabs>
        <w:ind w:left="360" w:hanging="360"/>
      </w:pPr>
      <w:rPr>
        <w:rFonts w:ascii="Arial" w:hAnsi="Arial" w:hint="default"/>
      </w:rPr>
    </w:lvl>
    <w:lvl w:ilvl="1" w:tplc="9CE80E28">
      <w:start w:val="49"/>
      <w:numFmt w:val="bullet"/>
      <w:lvlText w:val="•"/>
      <w:lvlJc w:val="left"/>
      <w:pPr>
        <w:tabs>
          <w:tab w:val="num" w:pos="1080"/>
        </w:tabs>
        <w:ind w:left="1080" w:hanging="360"/>
      </w:pPr>
      <w:rPr>
        <w:rFonts w:ascii="Arial" w:hAnsi="Arial" w:hint="default"/>
      </w:rPr>
    </w:lvl>
    <w:lvl w:ilvl="2" w:tplc="82765586">
      <w:start w:val="1"/>
      <w:numFmt w:val="bullet"/>
      <w:lvlText w:val="•"/>
      <w:lvlJc w:val="left"/>
      <w:pPr>
        <w:tabs>
          <w:tab w:val="num" w:pos="1800"/>
        </w:tabs>
        <w:ind w:left="1800" w:hanging="360"/>
      </w:pPr>
      <w:rPr>
        <w:rFonts w:ascii="Arial" w:hAnsi="Arial" w:hint="default"/>
      </w:rPr>
    </w:lvl>
    <w:lvl w:ilvl="3" w:tplc="6900B048" w:tentative="1">
      <w:start w:val="1"/>
      <w:numFmt w:val="bullet"/>
      <w:lvlText w:val="•"/>
      <w:lvlJc w:val="left"/>
      <w:pPr>
        <w:tabs>
          <w:tab w:val="num" w:pos="2520"/>
        </w:tabs>
        <w:ind w:left="2520" w:hanging="360"/>
      </w:pPr>
      <w:rPr>
        <w:rFonts w:ascii="Arial" w:hAnsi="Arial" w:hint="default"/>
      </w:rPr>
    </w:lvl>
    <w:lvl w:ilvl="4" w:tplc="370403A4" w:tentative="1">
      <w:start w:val="1"/>
      <w:numFmt w:val="bullet"/>
      <w:lvlText w:val="•"/>
      <w:lvlJc w:val="left"/>
      <w:pPr>
        <w:tabs>
          <w:tab w:val="num" w:pos="3240"/>
        </w:tabs>
        <w:ind w:left="3240" w:hanging="360"/>
      </w:pPr>
      <w:rPr>
        <w:rFonts w:ascii="Arial" w:hAnsi="Arial" w:hint="default"/>
      </w:rPr>
    </w:lvl>
    <w:lvl w:ilvl="5" w:tplc="22F8CF32" w:tentative="1">
      <w:start w:val="1"/>
      <w:numFmt w:val="bullet"/>
      <w:lvlText w:val="•"/>
      <w:lvlJc w:val="left"/>
      <w:pPr>
        <w:tabs>
          <w:tab w:val="num" w:pos="3960"/>
        </w:tabs>
        <w:ind w:left="3960" w:hanging="360"/>
      </w:pPr>
      <w:rPr>
        <w:rFonts w:ascii="Arial" w:hAnsi="Arial" w:hint="default"/>
      </w:rPr>
    </w:lvl>
    <w:lvl w:ilvl="6" w:tplc="694E5C24" w:tentative="1">
      <w:start w:val="1"/>
      <w:numFmt w:val="bullet"/>
      <w:lvlText w:val="•"/>
      <w:lvlJc w:val="left"/>
      <w:pPr>
        <w:tabs>
          <w:tab w:val="num" w:pos="4680"/>
        </w:tabs>
        <w:ind w:left="4680" w:hanging="360"/>
      </w:pPr>
      <w:rPr>
        <w:rFonts w:ascii="Arial" w:hAnsi="Arial" w:hint="default"/>
      </w:rPr>
    </w:lvl>
    <w:lvl w:ilvl="7" w:tplc="359E5740" w:tentative="1">
      <w:start w:val="1"/>
      <w:numFmt w:val="bullet"/>
      <w:lvlText w:val="•"/>
      <w:lvlJc w:val="left"/>
      <w:pPr>
        <w:tabs>
          <w:tab w:val="num" w:pos="5400"/>
        </w:tabs>
        <w:ind w:left="5400" w:hanging="360"/>
      </w:pPr>
      <w:rPr>
        <w:rFonts w:ascii="Arial" w:hAnsi="Arial" w:hint="default"/>
      </w:rPr>
    </w:lvl>
    <w:lvl w:ilvl="8" w:tplc="ADC62368"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5451CF3"/>
    <w:multiLevelType w:val="hybridMultilevel"/>
    <w:tmpl w:val="A3C40B0E"/>
    <w:lvl w:ilvl="0" w:tplc="6B7004F2">
      <w:start w:val="1"/>
      <w:numFmt w:val="bullet"/>
      <w:lvlText w:val="•"/>
      <w:lvlJc w:val="left"/>
      <w:pPr>
        <w:tabs>
          <w:tab w:val="num" w:pos="720"/>
        </w:tabs>
        <w:ind w:left="720" w:hanging="360"/>
      </w:pPr>
      <w:rPr>
        <w:rFonts w:ascii="Times New Roman" w:hAnsi="Times New Roman" w:hint="default"/>
      </w:rPr>
    </w:lvl>
    <w:lvl w:ilvl="1" w:tplc="393C2112">
      <w:start w:val="21"/>
      <w:numFmt w:val="bullet"/>
      <w:lvlText w:val="–"/>
      <w:lvlJc w:val="left"/>
      <w:pPr>
        <w:tabs>
          <w:tab w:val="num" w:pos="1440"/>
        </w:tabs>
        <w:ind w:left="1440" w:hanging="360"/>
      </w:pPr>
      <w:rPr>
        <w:rFonts w:ascii="Times New Roman" w:hAnsi="Times New Roman" w:hint="default"/>
      </w:rPr>
    </w:lvl>
    <w:lvl w:ilvl="2" w:tplc="13006BCE">
      <w:start w:val="21"/>
      <w:numFmt w:val="bullet"/>
      <w:lvlText w:val="•"/>
      <w:lvlJc w:val="left"/>
      <w:pPr>
        <w:tabs>
          <w:tab w:val="num" w:pos="2160"/>
        </w:tabs>
        <w:ind w:left="2160" w:hanging="360"/>
      </w:pPr>
      <w:rPr>
        <w:rFonts w:ascii="Times New Roman" w:hAnsi="Times New Roman" w:hint="default"/>
      </w:rPr>
    </w:lvl>
    <w:lvl w:ilvl="3" w:tplc="5108202E" w:tentative="1">
      <w:start w:val="1"/>
      <w:numFmt w:val="bullet"/>
      <w:lvlText w:val="•"/>
      <w:lvlJc w:val="left"/>
      <w:pPr>
        <w:tabs>
          <w:tab w:val="num" w:pos="2880"/>
        </w:tabs>
        <w:ind w:left="2880" w:hanging="360"/>
      </w:pPr>
      <w:rPr>
        <w:rFonts w:ascii="Times New Roman" w:hAnsi="Times New Roman" w:hint="default"/>
      </w:rPr>
    </w:lvl>
    <w:lvl w:ilvl="4" w:tplc="CCC4232E" w:tentative="1">
      <w:start w:val="1"/>
      <w:numFmt w:val="bullet"/>
      <w:lvlText w:val="•"/>
      <w:lvlJc w:val="left"/>
      <w:pPr>
        <w:tabs>
          <w:tab w:val="num" w:pos="3600"/>
        </w:tabs>
        <w:ind w:left="3600" w:hanging="360"/>
      </w:pPr>
      <w:rPr>
        <w:rFonts w:ascii="Times New Roman" w:hAnsi="Times New Roman" w:hint="default"/>
      </w:rPr>
    </w:lvl>
    <w:lvl w:ilvl="5" w:tplc="089490C4" w:tentative="1">
      <w:start w:val="1"/>
      <w:numFmt w:val="bullet"/>
      <w:lvlText w:val="•"/>
      <w:lvlJc w:val="left"/>
      <w:pPr>
        <w:tabs>
          <w:tab w:val="num" w:pos="4320"/>
        </w:tabs>
        <w:ind w:left="4320" w:hanging="360"/>
      </w:pPr>
      <w:rPr>
        <w:rFonts w:ascii="Times New Roman" w:hAnsi="Times New Roman" w:hint="default"/>
      </w:rPr>
    </w:lvl>
    <w:lvl w:ilvl="6" w:tplc="123E2B2C" w:tentative="1">
      <w:start w:val="1"/>
      <w:numFmt w:val="bullet"/>
      <w:lvlText w:val="•"/>
      <w:lvlJc w:val="left"/>
      <w:pPr>
        <w:tabs>
          <w:tab w:val="num" w:pos="5040"/>
        </w:tabs>
        <w:ind w:left="5040" w:hanging="360"/>
      </w:pPr>
      <w:rPr>
        <w:rFonts w:ascii="Times New Roman" w:hAnsi="Times New Roman" w:hint="default"/>
      </w:rPr>
    </w:lvl>
    <w:lvl w:ilvl="7" w:tplc="900828A4" w:tentative="1">
      <w:start w:val="1"/>
      <w:numFmt w:val="bullet"/>
      <w:lvlText w:val="•"/>
      <w:lvlJc w:val="left"/>
      <w:pPr>
        <w:tabs>
          <w:tab w:val="num" w:pos="5760"/>
        </w:tabs>
        <w:ind w:left="5760" w:hanging="360"/>
      </w:pPr>
      <w:rPr>
        <w:rFonts w:ascii="Times New Roman" w:hAnsi="Times New Roman" w:hint="default"/>
      </w:rPr>
    </w:lvl>
    <w:lvl w:ilvl="8" w:tplc="9C70FC0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8EF4658"/>
    <w:multiLevelType w:val="hybridMultilevel"/>
    <w:tmpl w:val="C2CA5482"/>
    <w:lvl w:ilvl="0" w:tplc="4F3AF068">
      <w:start w:val="1"/>
      <w:numFmt w:val="bullet"/>
      <w:lvlText w:val="•"/>
      <w:lvlJc w:val="left"/>
      <w:pPr>
        <w:tabs>
          <w:tab w:val="num" w:pos="720"/>
        </w:tabs>
        <w:ind w:left="720" w:hanging="360"/>
      </w:pPr>
      <w:rPr>
        <w:rFonts w:ascii="Times New Roman" w:hAnsi="Times New Roman" w:hint="default"/>
      </w:rPr>
    </w:lvl>
    <w:lvl w:ilvl="1" w:tplc="6ED66D12">
      <w:start w:val="49"/>
      <w:numFmt w:val="bullet"/>
      <w:lvlText w:val="–"/>
      <w:lvlJc w:val="left"/>
      <w:pPr>
        <w:tabs>
          <w:tab w:val="num" w:pos="1440"/>
        </w:tabs>
        <w:ind w:left="1440" w:hanging="360"/>
      </w:pPr>
      <w:rPr>
        <w:rFonts w:ascii="Times New Roman" w:hAnsi="Times New Roman" w:hint="default"/>
      </w:rPr>
    </w:lvl>
    <w:lvl w:ilvl="2" w:tplc="A86EFB26" w:tentative="1">
      <w:start w:val="1"/>
      <w:numFmt w:val="bullet"/>
      <w:lvlText w:val="•"/>
      <w:lvlJc w:val="left"/>
      <w:pPr>
        <w:tabs>
          <w:tab w:val="num" w:pos="2160"/>
        </w:tabs>
        <w:ind w:left="2160" w:hanging="360"/>
      </w:pPr>
      <w:rPr>
        <w:rFonts w:ascii="Times New Roman" w:hAnsi="Times New Roman" w:hint="default"/>
      </w:rPr>
    </w:lvl>
    <w:lvl w:ilvl="3" w:tplc="AD0665F6" w:tentative="1">
      <w:start w:val="1"/>
      <w:numFmt w:val="bullet"/>
      <w:lvlText w:val="•"/>
      <w:lvlJc w:val="left"/>
      <w:pPr>
        <w:tabs>
          <w:tab w:val="num" w:pos="2880"/>
        </w:tabs>
        <w:ind w:left="2880" w:hanging="360"/>
      </w:pPr>
      <w:rPr>
        <w:rFonts w:ascii="Times New Roman" w:hAnsi="Times New Roman" w:hint="default"/>
      </w:rPr>
    </w:lvl>
    <w:lvl w:ilvl="4" w:tplc="20CEDBB0" w:tentative="1">
      <w:start w:val="1"/>
      <w:numFmt w:val="bullet"/>
      <w:lvlText w:val="•"/>
      <w:lvlJc w:val="left"/>
      <w:pPr>
        <w:tabs>
          <w:tab w:val="num" w:pos="3600"/>
        </w:tabs>
        <w:ind w:left="3600" w:hanging="360"/>
      </w:pPr>
      <w:rPr>
        <w:rFonts w:ascii="Times New Roman" w:hAnsi="Times New Roman" w:hint="default"/>
      </w:rPr>
    </w:lvl>
    <w:lvl w:ilvl="5" w:tplc="B13A95C8" w:tentative="1">
      <w:start w:val="1"/>
      <w:numFmt w:val="bullet"/>
      <w:lvlText w:val="•"/>
      <w:lvlJc w:val="left"/>
      <w:pPr>
        <w:tabs>
          <w:tab w:val="num" w:pos="4320"/>
        </w:tabs>
        <w:ind w:left="4320" w:hanging="360"/>
      </w:pPr>
      <w:rPr>
        <w:rFonts w:ascii="Times New Roman" w:hAnsi="Times New Roman" w:hint="default"/>
      </w:rPr>
    </w:lvl>
    <w:lvl w:ilvl="6" w:tplc="C54A21C2" w:tentative="1">
      <w:start w:val="1"/>
      <w:numFmt w:val="bullet"/>
      <w:lvlText w:val="•"/>
      <w:lvlJc w:val="left"/>
      <w:pPr>
        <w:tabs>
          <w:tab w:val="num" w:pos="5040"/>
        </w:tabs>
        <w:ind w:left="5040" w:hanging="360"/>
      </w:pPr>
      <w:rPr>
        <w:rFonts w:ascii="Times New Roman" w:hAnsi="Times New Roman" w:hint="default"/>
      </w:rPr>
    </w:lvl>
    <w:lvl w:ilvl="7" w:tplc="5FA2612C" w:tentative="1">
      <w:start w:val="1"/>
      <w:numFmt w:val="bullet"/>
      <w:lvlText w:val="•"/>
      <w:lvlJc w:val="left"/>
      <w:pPr>
        <w:tabs>
          <w:tab w:val="num" w:pos="5760"/>
        </w:tabs>
        <w:ind w:left="5760" w:hanging="360"/>
      </w:pPr>
      <w:rPr>
        <w:rFonts w:ascii="Times New Roman" w:hAnsi="Times New Roman" w:hint="default"/>
      </w:rPr>
    </w:lvl>
    <w:lvl w:ilvl="8" w:tplc="5FF8033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B4434FB"/>
    <w:multiLevelType w:val="hybridMultilevel"/>
    <w:tmpl w:val="5F6C3746"/>
    <w:lvl w:ilvl="0" w:tplc="E9F02DF2">
      <w:start w:val="1"/>
      <w:numFmt w:val="bullet"/>
      <w:lvlText w:val="•"/>
      <w:lvlJc w:val="left"/>
      <w:pPr>
        <w:tabs>
          <w:tab w:val="num" w:pos="1080"/>
        </w:tabs>
        <w:ind w:left="1080" w:hanging="360"/>
      </w:pPr>
      <w:rPr>
        <w:rFonts w:ascii="Times New Roman" w:hAnsi="Times New Roman" w:hint="default"/>
      </w:rPr>
    </w:lvl>
    <w:lvl w:ilvl="1" w:tplc="FFB43A86">
      <w:start w:val="21"/>
      <w:numFmt w:val="bullet"/>
      <w:lvlText w:val="–"/>
      <w:lvlJc w:val="left"/>
      <w:pPr>
        <w:tabs>
          <w:tab w:val="num" w:pos="1800"/>
        </w:tabs>
        <w:ind w:left="1800" w:hanging="360"/>
      </w:pPr>
      <w:rPr>
        <w:rFonts w:ascii="Times New Roman" w:hAnsi="Times New Roman" w:hint="default"/>
      </w:rPr>
    </w:lvl>
    <w:lvl w:ilvl="2" w:tplc="893AF00E" w:tentative="1">
      <w:start w:val="1"/>
      <w:numFmt w:val="bullet"/>
      <w:lvlText w:val="•"/>
      <w:lvlJc w:val="left"/>
      <w:pPr>
        <w:tabs>
          <w:tab w:val="num" w:pos="2520"/>
        </w:tabs>
        <w:ind w:left="2520" w:hanging="360"/>
      </w:pPr>
      <w:rPr>
        <w:rFonts w:ascii="Times New Roman" w:hAnsi="Times New Roman" w:hint="default"/>
      </w:rPr>
    </w:lvl>
    <w:lvl w:ilvl="3" w:tplc="EA763F4A" w:tentative="1">
      <w:start w:val="1"/>
      <w:numFmt w:val="bullet"/>
      <w:lvlText w:val="•"/>
      <w:lvlJc w:val="left"/>
      <w:pPr>
        <w:tabs>
          <w:tab w:val="num" w:pos="3240"/>
        </w:tabs>
        <w:ind w:left="3240" w:hanging="360"/>
      </w:pPr>
      <w:rPr>
        <w:rFonts w:ascii="Times New Roman" w:hAnsi="Times New Roman" w:hint="default"/>
      </w:rPr>
    </w:lvl>
    <w:lvl w:ilvl="4" w:tplc="8EB2BA64" w:tentative="1">
      <w:start w:val="1"/>
      <w:numFmt w:val="bullet"/>
      <w:lvlText w:val="•"/>
      <w:lvlJc w:val="left"/>
      <w:pPr>
        <w:tabs>
          <w:tab w:val="num" w:pos="3960"/>
        </w:tabs>
        <w:ind w:left="3960" w:hanging="360"/>
      </w:pPr>
      <w:rPr>
        <w:rFonts w:ascii="Times New Roman" w:hAnsi="Times New Roman" w:hint="default"/>
      </w:rPr>
    </w:lvl>
    <w:lvl w:ilvl="5" w:tplc="1C4CD142" w:tentative="1">
      <w:start w:val="1"/>
      <w:numFmt w:val="bullet"/>
      <w:lvlText w:val="•"/>
      <w:lvlJc w:val="left"/>
      <w:pPr>
        <w:tabs>
          <w:tab w:val="num" w:pos="4680"/>
        </w:tabs>
        <w:ind w:left="4680" w:hanging="360"/>
      </w:pPr>
      <w:rPr>
        <w:rFonts w:ascii="Times New Roman" w:hAnsi="Times New Roman" w:hint="default"/>
      </w:rPr>
    </w:lvl>
    <w:lvl w:ilvl="6" w:tplc="5A366706" w:tentative="1">
      <w:start w:val="1"/>
      <w:numFmt w:val="bullet"/>
      <w:lvlText w:val="•"/>
      <w:lvlJc w:val="left"/>
      <w:pPr>
        <w:tabs>
          <w:tab w:val="num" w:pos="5400"/>
        </w:tabs>
        <w:ind w:left="5400" w:hanging="360"/>
      </w:pPr>
      <w:rPr>
        <w:rFonts w:ascii="Times New Roman" w:hAnsi="Times New Roman" w:hint="default"/>
      </w:rPr>
    </w:lvl>
    <w:lvl w:ilvl="7" w:tplc="BEBA610E" w:tentative="1">
      <w:start w:val="1"/>
      <w:numFmt w:val="bullet"/>
      <w:lvlText w:val="•"/>
      <w:lvlJc w:val="left"/>
      <w:pPr>
        <w:tabs>
          <w:tab w:val="num" w:pos="6120"/>
        </w:tabs>
        <w:ind w:left="6120" w:hanging="360"/>
      </w:pPr>
      <w:rPr>
        <w:rFonts w:ascii="Times New Roman" w:hAnsi="Times New Roman" w:hint="default"/>
      </w:rPr>
    </w:lvl>
    <w:lvl w:ilvl="8" w:tplc="E56CEFC8" w:tentative="1">
      <w:start w:val="1"/>
      <w:numFmt w:val="bullet"/>
      <w:lvlText w:val="•"/>
      <w:lvlJc w:val="left"/>
      <w:pPr>
        <w:tabs>
          <w:tab w:val="num" w:pos="6840"/>
        </w:tabs>
        <w:ind w:left="6840" w:hanging="360"/>
      </w:pPr>
      <w:rPr>
        <w:rFonts w:ascii="Times New Roman" w:hAnsi="Times New Roman" w:hint="default"/>
      </w:rPr>
    </w:lvl>
  </w:abstractNum>
  <w:abstractNum w:abstractNumId="16" w15:restartNumberingAfterBreak="0">
    <w:nsid w:val="1B937DCE"/>
    <w:multiLevelType w:val="hybridMultilevel"/>
    <w:tmpl w:val="4DA4F916"/>
    <w:lvl w:ilvl="0" w:tplc="423A0E88">
      <w:start w:val="1"/>
      <w:numFmt w:val="bullet"/>
      <w:lvlText w:val="•"/>
      <w:lvlJc w:val="left"/>
      <w:pPr>
        <w:tabs>
          <w:tab w:val="num" w:pos="720"/>
        </w:tabs>
        <w:ind w:left="720" w:hanging="360"/>
      </w:pPr>
      <w:rPr>
        <w:rFonts w:ascii="Times New Roman" w:hAnsi="Times New Roman" w:hint="default"/>
      </w:rPr>
    </w:lvl>
    <w:lvl w:ilvl="1" w:tplc="EC7E25BE" w:tentative="1">
      <w:start w:val="1"/>
      <w:numFmt w:val="bullet"/>
      <w:lvlText w:val="•"/>
      <w:lvlJc w:val="left"/>
      <w:pPr>
        <w:tabs>
          <w:tab w:val="num" w:pos="1440"/>
        </w:tabs>
        <w:ind w:left="1440" w:hanging="360"/>
      </w:pPr>
      <w:rPr>
        <w:rFonts w:ascii="Times New Roman" w:hAnsi="Times New Roman" w:hint="default"/>
      </w:rPr>
    </w:lvl>
    <w:lvl w:ilvl="2" w:tplc="407E9F38" w:tentative="1">
      <w:start w:val="1"/>
      <w:numFmt w:val="bullet"/>
      <w:lvlText w:val="•"/>
      <w:lvlJc w:val="left"/>
      <w:pPr>
        <w:tabs>
          <w:tab w:val="num" w:pos="2160"/>
        </w:tabs>
        <w:ind w:left="2160" w:hanging="360"/>
      </w:pPr>
      <w:rPr>
        <w:rFonts w:ascii="Times New Roman" w:hAnsi="Times New Roman" w:hint="default"/>
      </w:rPr>
    </w:lvl>
    <w:lvl w:ilvl="3" w:tplc="CD6405FA" w:tentative="1">
      <w:start w:val="1"/>
      <w:numFmt w:val="bullet"/>
      <w:lvlText w:val="•"/>
      <w:lvlJc w:val="left"/>
      <w:pPr>
        <w:tabs>
          <w:tab w:val="num" w:pos="2880"/>
        </w:tabs>
        <w:ind w:left="2880" w:hanging="360"/>
      </w:pPr>
      <w:rPr>
        <w:rFonts w:ascii="Times New Roman" w:hAnsi="Times New Roman" w:hint="default"/>
      </w:rPr>
    </w:lvl>
    <w:lvl w:ilvl="4" w:tplc="BA725788" w:tentative="1">
      <w:start w:val="1"/>
      <w:numFmt w:val="bullet"/>
      <w:lvlText w:val="•"/>
      <w:lvlJc w:val="left"/>
      <w:pPr>
        <w:tabs>
          <w:tab w:val="num" w:pos="3600"/>
        </w:tabs>
        <w:ind w:left="3600" w:hanging="360"/>
      </w:pPr>
      <w:rPr>
        <w:rFonts w:ascii="Times New Roman" w:hAnsi="Times New Roman" w:hint="default"/>
      </w:rPr>
    </w:lvl>
    <w:lvl w:ilvl="5" w:tplc="98B60F08" w:tentative="1">
      <w:start w:val="1"/>
      <w:numFmt w:val="bullet"/>
      <w:lvlText w:val="•"/>
      <w:lvlJc w:val="left"/>
      <w:pPr>
        <w:tabs>
          <w:tab w:val="num" w:pos="4320"/>
        </w:tabs>
        <w:ind w:left="4320" w:hanging="360"/>
      </w:pPr>
      <w:rPr>
        <w:rFonts w:ascii="Times New Roman" w:hAnsi="Times New Roman" w:hint="default"/>
      </w:rPr>
    </w:lvl>
    <w:lvl w:ilvl="6" w:tplc="ED348D8E" w:tentative="1">
      <w:start w:val="1"/>
      <w:numFmt w:val="bullet"/>
      <w:lvlText w:val="•"/>
      <w:lvlJc w:val="left"/>
      <w:pPr>
        <w:tabs>
          <w:tab w:val="num" w:pos="5040"/>
        </w:tabs>
        <w:ind w:left="5040" w:hanging="360"/>
      </w:pPr>
      <w:rPr>
        <w:rFonts w:ascii="Times New Roman" w:hAnsi="Times New Roman" w:hint="default"/>
      </w:rPr>
    </w:lvl>
    <w:lvl w:ilvl="7" w:tplc="014CF7A0" w:tentative="1">
      <w:start w:val="1"/>
      <w:numFmt w:val="bullet"/>
      <w:lvlText w:val="•"/>
      <w:lvlJc w:val="left"/>
      <w:pPr>
        <w:tabs>
          <w:tab w:val="num" w:pos="5760"/>
        </w:tabs>
        <w:ind w:left="5760" w:hanging="360"/>
      </w:pPr>
      <w:rPr>
        <w:rFonts w:ascii="Times New Roman" w:hAnsi="Times New Roman" w:hint="default"/>
      </w:rPr>
    </w:lvl>
    <w:lvl w:ilvl="8" w:tplc="7826AFF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BFD760A"/>
    <w:multiLevelType w:val="hybridMultilevel"/>
    <w:tmpl w:val="73B4544A"/>
    <w:lvl w:ilvl="0" w:tplc="1BA602D2">
      <w:start w:val="1"/>
      <w:numFmt w:val="bullet"/>
      <w:lvlText w:val="•"/>
      <w:lvlJc w:val="left"/>
      <w:pPr>
        <w:tabs>
          <w:tab w:val="num" w:pos="720"/>
        </w:tabs>
        <w:ind w:left="720" w:hanging="360"/>
      </w:pPr>
      <w:rPr>
        <w:rFonts w:ascii="Arial" w:hAnsi="Arial" w:hint="default"/>
      </w:rPr>
    </w:lvl>
    <w:lvl w:ilvl="1" w:tplc="B44080AC">
      <w:start w:val="21"/>
      <w:numFmt w:val="bullet"/>
      <w:lvlText w:val="•"/>
      <w:lvlJc w:val="left"/>
      <w:pPr>
        <w:tabs>
          <w:tab w:val="num" w:pos="1440"/>
        </w:tabs>
        <w:ind w:left="1440" w:hanging="360"/>
      </w:pPr>
      <w:rPr>
        <w:rFonts w:ascii="Arial" w:hAnsi="Arial" w:hint="default"/>
      </w:rPr>
    </w:lvl>
    <w:lvl w:ilvl="2" w:tplc="A5EE1A38">
      <w:start w:val="21"/>
      <w:numFmt w:val="bullet"/>
      <w:lvlText w:val="•"/>
      <w:lvlJc w:val="left"/>
      <w:pPr>
        <w:tabs>
          <w:tab w:val="num" w:pos="2160"/>
        </w:tabs>
        <w:ind w:left="2160" w:hanging="360"/>
      </w:pPr>
      <w:rPr>
        <w:rFonts w:ascii="Arial" w:hAnsi="Arial" w:hint="default"/>
      </w:rPr>
    </w:lvl>
    <w:lvl w:ilvl="3" w:tplc="46D6FC40" w:tentative="1">
      <w:start w:val="1"/>
      <w:numFmt w:val="bullet"/>
      <w:lvlText w:val="•"/>
      <w:lvlJc w:val="left"/>
      <w:pPr>
        <w:tabs>
          <w:tab w:val="num" w:pos="2880"/>
        </w:tabs>
        <w:ind w:left="2880" w:hanging="360"/>
      </w:pPr>
      <w:rPr>
        <w:rFonts w:ascii="Arial" w:hAnsi="Arial" w:hint="default"/>
      </w:rPr>
    </w:lvl>
    <w:lvl w:ilvl="4" w:tplc="C7D0261E" w:tentative="1">
      <w:start w:val="1"/>
      <w:numFmt w:val="bullet"/>
      <w:lvlText w:val="•"/>
      <w:lvlJc w:val="left"/>
      <w:pPr>
        <w:tabs>
          <w:tab w:val="num" w:pos="3600"/>
        </w:tabs>
        <w:ind w:left="3600" w:hanging="360"/>
      </w:pPr>
      <w:rPr>
        <w:rFonts w:ascii="Arial" w:hAnsi="Arial" w:hint="default"/>
      </w:rPr>
    </w:lvl>
    <w:lvl w:ilvl="5" w:tplc="98B877EE" w:tentative="1">
      <w:start w:val="1"/>
      <w:numFmt w:val="bullet"/>
      <w:lvlText w:val="•"/>
      <w:lvlJc w:val="left"/>
      <w:pPr>
        <w:tabs>
          <w:tab w:val="num" w:pos="4320"/>
        </w:tabs>
        <w:ind w:left="4320" w:hanging="360"/>
      </w:pPr>
      <w:rPr>
        <w:rFonts w:ascii="Arial" w:hAnsi="Arial" w:hint="default"/>
      </w:rPr>
    </w:lvl>
    <w:lvl w:ilvl="6" w:tplc="6BAAFA6C" w:tentative="1">
      <w:start w:val="1"/>
      <w:numFmt w:val="bullet"/>
      <w:lvlText w:val="•"/>
      <w:lvlJc w:val="left"/>
      <w:pPr>
        <w:tabs>
          <w:tab w:val="num" w:pos="5040"/>
        </w:tabs>
        <w:ind w:left="5040" w:hanging="360"/>
      </w:pPr>
      <w:rPr>
        <w:rFonts w:ascii="Arial" w:hAnsi="Arial" w:hint="default"/>
      </w:rPr>
    </w:lvl>
    <w:lvl w:ilvl="7" w:tplc="B8D68EC8" w:tentative="1">
      <w:start w:val="1"/>
      <w:numFmt w:val="bullet"/>
      <w:lvlText w:val="•"/>
      <w:lvlJc w:val="left"/>
      <w:pPr>
        <w:tabs>
          <w:tab w:val="num" w:pos="5760"/>
        </w:tabs>
        <w:ind w:left="5760" w:hanging="360"/>
      </w:pPr>
      <w:rPr>
        <w:rFonts w:ascii="Arial" w:hAnsi="Arial" w:hint="default"/>
      </w:rPr>
    </w:lvl>
    <w:lvl w:ilvl="8" w:tplc="095459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060155"/>
    <w:multiLevelType w:val="hybridMultilevel"/>
    <w:tmpl w:val="8B76C678"/>
    <w:lvl w:ilvl="0" w:tplc="773CCC0E">
      <w:start w:val="1"/>
      <w:numFmt w:val="bullet"/>
      <w:lvlText w:val="•"/>
      <w:lvlJc w:val="left"/>
      <w:pPr>
        <w:tabs>
          <w:tab w:val="num" w:pos="720"/>
        </w:tabs>
        <w:ind w:left="720" w:hanging="360"/>
      </w:pPr>
      <w:rPr>
        <w:rFonts w:ascii="Times New Roman" w:hAnsi="Times New Roman" w:hint="default"/>
      </w:rPr>
    </w:lvl>
    <w:lvl w:ilvl="1" w:tplc="E70E8B5E">
      <w:start w:val="21"/>
      <w:numFmt w:val="bullet"/>
      <w:lvlText w:val="–"/>
      <w:lvlJc w:val="left"/>
      <w:pPr>
        <w:tabs>
          <w:tab w:val="num" w:pos="1440"/>
        </w:tabs>
        <w:ind w:left="1440" w:hanging="360"/>
      </w:pPr>
      <w:rPr>
        <w:rFonts w:ascii="Times New Roman" w:hAnsi="Times New Roman" w:hint="default"/>
      </w:rPr>
    </w:lvl>
    <w:lvl w:ilvl="2" w:tplc="053E6420">
      <w:start w:val="21"/>
      <w:numFmt w:val="bullet"/>
      <w:lvlText w:val="•"/>
      <w:lvlJc w:val="left"/>
      <w:pPr>
        <w:tabs>
          <w:tab w:val="num" w:pos="2160"/>
        </w:tabs>
        <w:ind w:left="2160" w:hanging="360"/>
      </w:pPr>
      <w:rPr>
        <w:rFonts w:ascii="Times New Roman" w:hAnsi="Times New Roman" w:hint="default"/>
      </w:rPr>
    </w:lvl>
    <w:lvl w:ilvl="3" w:tplc="BFDA8CAE" w:tentative="1">
      <w:start w:val="1"/>
      <w:numFmt w:val="bullet"/>
      <w:lvlText w:val="•"/>
      <w:lvlJc w:val="left"/>
      <w:pPr>
        <w:tabs>
          <w:tab w:val="num" w:pos="2880"/>
        </w:tabs>
        <w:ind w:left="2880" w:hanging="360"/>
      </w:pPr>
      <w:rPr>
        <w:rFonts w:ascii="Times New Roman" w:hAnsi="Times New Roman" w:hint="default"/>
      </w:rPr>
    </w:lvl>
    <w:lvl w:ilvl="4" w:tplc="7DD825D2" w:tentative="1">
      <w:start w:val="1"/>
      <w:numFmt w:val="bullet"/>
      <w:lvlText w:val="•"/>
      <w:lvlJc w:val="left"/>
      <w:pPr>
        <w:tabs>
          <w:tab w:val="num" w:pos="3600"/>
        </w:tabs>
        <w:ind w:left="3600" w:hanging="360"/>
      </w:pPr>
      <w:rPr>
        <w:rFonts w:ascii="Times New Roman" w:hAnsi="Times New Roman" w:hint="default"/>
      </w:rPr>
    </w:lvl>
    <w:lvl w:ilvl="5" w:tplc="4DAEA1B6" w:tentative="1">
      <w:start w:val="1"/>
      <w:numFmt w:val="bullet"/>
      <w:lvlText w:val="•"/>
      <w:lvlJc w:val="left"/>
      <w:pPr>
        <w:tabs>
          <w:tab w:val="num" w:pos="4320"/>
        </w:tabs>
        <w:ind w:left="4320" w:hanging="360"/>
      </w:pPr>
      <w:rPr>
        <w:rFonts w:ascii="Times New Roman" w:hAnsi="Times New Roman" w:hint="default"/>
      </w:rPr>
    </w:lvl>
    <w:lvl w:ilvl="6" w:tplc="71A06588" w:tentative="1">
      <w:start w:val="1"/>
      <w:numFmt w:val="bullet"/>
      <w:lvlText w:val="•"/>
      <w:lvlJc w:val="left"/>
      <w:pPr>
        <w:tabs>
          <w:tab w:val="num" w:pos="5040"/>
        </w:tabs>
        <w:ind w:left="5040" w:hanging="360"/>
      </w:pPr>
      <w:rPr>
        <w:rFonts w:ascii="Times New Roman" w:hAnsi="Times New Roman" w:hint="default"/>
      </w:rPr>
    </w:lvl>
    <w:lvl w:ilvl="7" w:tplc="9864AFEE" w:tentative="1">
      <w:start w:val="1"/>
      <w:numFmt w:val="bullet"/>
      <w:lvlText w:val="•"/>
      <w:lvlJc w:val="left"/>
      <w:pPr>
        <w:tabs>
          <w:tab w:val="num" w:pos="5760"/>
        </w:tabs>
        <w:ind w:left="5760" w:hanging="360"/>
      </w:pPr>
      <w:rPr>
        <w:rFonts w:ascii="Times New Roman" w:hAnsi="Times New Roman" w:hint="default"/>
      </w:rPr>
    </w:lvl>
    <w:lvl w:ilvl="8" w:tplc="B67AE1B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63218FE"/>
    <w:multiLevelType w:val="hybridMultilevel"/>
    <w:tmpl w:val="DA36C7C8"/>
    <w:lvl w:ilvl="0" w:tplc="E146E99C">
      <w:start w:val="1"/>
      <w:numFmt w:val="bullet"/>
      <w:lvlText w:val="•"/>
      <w:lvlJc w:val="left"/>
      <w:pPr>
        <w:tabs>
          <w:tab w:val="num" w:pos="360"/>
        </w:tabs>
        <w:ind w:left="360" w:hanging="360"/>
      </w:pPr>
      <w:rPr>
        <w:rFonts w:ascii="Arial" w:hAnsi="Arial" w:hint="default"/>
      </w:rPr>
    </w:lvl>
    <w:lvl w:ilvl="1" w:tplc="AB184E62" w:tentative="1">
      <w:start w:val="1"/>
      <w:numFmt w:val="bullet"/>
      <w:lvlText w:val="•"/>
      <w:lvlJc w:val="left"/>
      <w:pPr>
        <w:tabs>
          <w:tab w:val="num" w:pos="1080"/>
        </w:tabs>
        <w:ind w:left="1080" w:hanging="360"/>
      </w:pPr>
      <w:rPr>
        <w:rFonts w:ascii="Arial" w:hAnsi="Arial" w:hint="default"/>
      </w:rPr>
    </w:lvl>
    <w:lvl w:ilvl="2" w:tplc="9A566602" w:tentative="1">
      <w:start w:val="1"/>
      <w:numFmt w:val="bullet"/>
      <w:lvlText w:val="•"/>
      <w:lvlJc w:val="left"/>
      <w:pPr>
        <w:tabs>
          <w:tab w:val="num" w:pos="1800"/>
        </w:tabs>
        <w:ind w:left="1800" w:hanging="360"/>
      </w:pPr>
      <w:rPr>
        <w:rFonts w:ascii="Arial" w:hAnsi="Arial" w:hint="default"/>
      </w:rPr>
    </w:lvl>
    <w:lvl w:ilvl="3" w:tplc="EE3030EE" w:tentative="1">
      <w:start w:val="1"/>
      <w:numFmt w:val="bullet"/>
      <w:lvlText w:val="•"/>
      <w:lvlJc w:val="left"/>
      <w:pPr>
        <w:tabs>
          <w:tab w:val="num" w:pos="2520"/>
        </w:tabs>
        <w:ind w:left="2520" w:hanging="360"/>
      </w:pPr>
      <w:rPr>
        <w:rFonts w:ascii="Arial" w:hAnsi="Arial" w:hint="default"/>
      </w:rPr>
    </w:lvl>
    <w:lvl w:ilvl="4" w:tplc="74740B64" w:tentative="1">
      <w:start w:val="1"/>
      <w:numFmt w:val="bullet"/>
      <w:lvlText w:val="•"/>
      <w:lvlJc w:val="left"/>
      <w:pPr>
        <w:tabs>
          <w:tab w:val="num" w:pos="3240"/>
        </w:tabs>
        <w:ind w:left="3240" w:hanging="360"/>
      </w:pPr>
      <w:rPr>
        <w:rFonts w:ascii="Arial" w:hAnsi="Arial" w:hint="default"/>
      </w:rPr>
    </w:lvl>
    <w:lvl w:ilvl="5" w:tplc="6036842A" w:tentative="1">
      <w:start w:val="1"/>
      <w:numFmt w:val="bullet"/>
      <w:lvlText w:val="•"/>
      <w:lvlJc w:val="left"/>
      <w:pPr>
        <w:tabs>
          <w:tab w:val="num" w:pos="3960"/>
        </w:tabs>
        <w:ind w:left="3960" w:hanging="360"/>
      </w:pPr>
      <w:rPr>
        <w:rFonts w:ascii="Arial" w:hAnsi="Arial" w:hint="default"/>
      </w:rPr>
    </w:lvl>
    <w:lvl w:ilvl="6" w:tplc="CE3664FE" w:tentative="1">
      <w:start w:val="1"/>
      <w:numFmt w:val="bullet"/>
      <w:lvlText w:val="•"/>
      <w:lvlJc w:val="left"/>
      <w:pPr>
        <w:tabs>
          <w:tab w:val="num" w:pos="4680"/>
        </w:tabs>
        <w:ind w:left="4680" w:hanging="360"/>
      </w:pPr>
      <w:rPr>
        <w:rFonts w:ascii="Arial" w:hAnsi="Arial" w:hint="default"/>
      </w:rPr>
    </w:lvl>
    <w:lvl w:ilvl="7" w:tplc="DF64A812" w:tentative="1">
      <w:start w:val="1"/>
      <w:numFmt w:val="bullet"/>
      <w:lvlText w:val="•"/>
      <w:lvlJc w:val="left"/>
      <w:pPr>
        <w:tabs>
          <w:tab w:val="num" w:pos="5400"/>
        </w:tabs>
        <w:ind w:left="5400" w:hanging="360"/>
      </w:pPr>
      <w:rPr>
        <w:rFonts w:ascii="Arial" w:hAnsi="Arial" w:hint="default"/>
      </w:rPr>
    </w:lvl>
    <w:lvl w:ilvl="8" w:tplc="312E23B4"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6BE01BB"/>
    <w:multiLevelType w:val="hybridMultilevel"/>
    <w:tmpl w:val="47E6C0AA"/>
    <w:lvl w:ilvl="0" w:tplc="C9928A48">
      <w:start w:val="1"/>
      <w:numFmt w:val="bullet"/>
      <w:lvlText w:val="•"/>
      <w:lvlJc w:val="left"/>
      <w:pPr>
        <w:tabs>
          <w:tab w:val="num" w:pos="360"/>
        </w:tabs>
        <w:ind w:left="360" w:hanging="360"/>
      </w:pPr>
      <w:rPr>
        <w:rFonts w:ascii="Arial" w:hAnsi="Arial" w:hint="default"/>
      </w:rPr>
    </w:lvl>
    <w:lvl w:ilvl="1" w:tplc="7158B654" w:tentative="1">
      <w:start w:val="1"/>
      <w:numFmt w:val="bullet"/>
      <w:lvlText w:val="•"/>
      <w:lvlJc w:val="left"/>
      <w:pPr>
        <w:tabs>
          <w:tab w:val="num" w:pos="1080"/>
        </w:tabs>
        <w:ind w:left="1080" w:hanging="360"/>
      </w:pPr>
      <w:rPr>
        <w:rFonts w:ascii="Arial" w:hAnsi="Arial" w:hint="default"/>
      </w:rPr>
    </w:lvl>
    <w:lvl w:ilvl="2" w:tplc="3EF22628" w:tentative="1">
      <w:start w:val="1"/>
      <w:numFmt w:val="bullet"/>
      <w:lvlText w:val="•"/>
      <w:lvlJc w:val="left"/>
      <w:pPr>
        <w:tabs>
          <w:tab w:val="num" w:pos="1800"/>
        </w:tabs>
        <w:ind w:left="1800" w:hanging="360"/>
      </w:pPr>
      <w:rPr>
        <w:rFonts w:ascii="Arial" w:hAnsi="Arial" w:hint="default"/>
      </w:rPr>
    </w:lvl>
    <w:lvl w:ilvl="3" w:tplc="1E5CFCEA" w:tentative="1">
      <w:start w:val="1"/>
      <w:numFmt w:val="bullet"/>
      <w:lvlText w:val="•"/>
      <w:lvlJc w:val="left"/>
      <w:pPr>
        <w:tabs>
          <w:tab w:val="num" w:pos="2520"/>
        </w:tabs>
        <w:ind w:left="2520" w:hanging="360"/>
      </w:pPr>
      <w:rPr>
        <w:rFonts w:ascii="Arial" w:hAnsi="Arial" w:hint="default"/>
      </w:rPr>
    </w:lvl>
    <w:lvl w:ilvl="4" w:tplc="353E19DE" w:tentative="1">
      <w:start w:val="1"/>
      <w:numFmt w:val="bullet"/>
      <w:lvlText w:val="•"/>
      <w:lvlJc w:val="left"/>
      <w:pPr>
        <w:tabs>
          <w:tab w:val="num" w:pos="3240"/>
        </w:tabs>
        <w:ind w:left="3240" w:hanging="360"/>
      </w:pPr>
      <w:rPr>
        <w:rFonts w:ascii="Arial" w:hAnsi="Arial" w:hint="default"/>
      </w:rPr>
    </w:lvl>
    <w:lvl w:ilvl="5" w:tplc="D4DC7A36" w:tentative="1">
      <w:start w:val="1"/>
      <w:numFmt w:val="bullet"/>
      <w:lvlText w:val="•"/>
      <w:lvlJc w:val="left"/>
      <w:pPr>
        <w:tabs>
          <w:tab w:val="num" w:pos="3960"/>
        </w:tabs>
        <w:ind w:left="3960" w:hanging="360"/>
      </w:pPr>
      <w:rPr>
        <w:rFonts w:ascii="Arial" w:hAnsi="Arial" w:hint="default"/>
      </w:rPr>
    </w:lvl>
    <w:lvl w:ilvl="6" w:tplc="0FACA144" w:tentative="1">
      <w:start w:val="1"/>
      <w:numFmt w:val="bullet"/>
      <w:lvlText w:val="•"/>
      <w:lvlJc w:val="left"/>
      <w:pPr>
        <w:tabs>
          <w:tab w:val="num" w:pos="4680"/>
        </w:tabs>
        <w:ind w:left="4680" w:hanging="360"/>
      </w:pPr>
      <w:rPr>
        <w:rFonts w:ascii="Arial" w:hAnsi="Arial" w:hint="default"/>
      </w:rPr>
    </w:lvl>
    <w:lvl w:ilvl="7" w:tplc="4BEE7908" w:tentative="1">
      <w:start w:val="1"/>
      <w:numFmt w:val="bullet"/>
      <w:lvlText w:val="•"/>
      <w:lvlJc w:val="left"/>
      <w:pPr>
        <w:tabs>
          <w:tab w:val="num" w:pos="5400"/>
        </w:tabs>
        <w:ind w:left="5400" w:hanging="360"/>
      </w:pPr>
      <w:rPr>
        <w:rFonts w:ascii="Arial" w:hAnsi="Arial" w:hint="default"/>
      </w:rPr>
    </w:lvl>
    <w:lvl w:ilvl="8" w:tplc="909C16D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7150F90"/>
    <w:multiLevelType w:val="hybridMultilevel"/>
    <w:tmpl w:val="594AD466"/>
    <w:lvl w:ilvl="0" w:tplc="0C047362">
      <w:start w:val="1"/>
      <w:numFmt w:val="bullet"/>
      <w:lvlText w:val="•"/>
      <w:lvlJc w:val="left"/>
      <w:pPr>
        <w:tabs>
          <w:tab w:val="num" w:pos="720"/>
        </w:tabs>
        <w:ind w:left="720" w:hanging="360"/>
      </w:pPr>
      <w:rPr>
        <w:rFonts w:ascii="Arial" w:hAnsi="Arial" w:hint="default"/>
      </w:rPr>
    </w:lvl>
    <w:lvl w:ilvl="1" w:tplc="F0AC8F00">
      <w:start w:val="21"/>
      <w:numFmt w:val="bullet"/>
      <w:lvlText w:val="•"/>
      <w:lvlJc w:val="left"/>
      <w:pPr>
        <w:tabs>
          <w:tab w:val="num" w:pos="1440"/>
        </w:tabs>
        <w:ind w:left="1440" w:hanging="360"/>
      </w:pPr>
      <w:rPr>
        <w:rFonts w:ascii="Arial" w:hAnsi="Arial" w:hint="default"/>
      </w:rPr>
    </w:lvl>
    <w:lvl w:ilvl="2" w:tplc="6B7004C0" w:tentative="1">
      <w:start w:val="1"/>
      <w:numFmt w:val="bullet"/>
      <w:lvlText w:val="•"/>
      <w:lvlJc w:val="left"/>
      <w:pPr>
        <w:tabs>
          <w:tab w:val="num" w:pos="2160"/>
        </w:tabs>
        <w:ind w:left="2160" w:hanging="360"/>
      </w:pPr>
      <w:rPr>
        <w:rFonts w:ascii="Arial" w:hAnsi="Arial" w:hint="default"/>
      </w:rPr>
    </w:lvl>
    <w:lvl w:ilvl="3" w:tplc="9AD2EBC4" w:tentative="1">
      <w:start w:val="1"/>
      <w:numFmt w:val="bullet"/>
      <w:lvlText w:val="•"/>
      <w:lvlJc w:val="left"/>
      <w:pPr>
        <w:tabs>
          <w:tab w:val="num" w:pos="2880"/>
        </w:tabs>
        <w:ind w:left="2880" w:hanging="360"/>
      </w:pPr>
      <w:rPr>
        <w:rFonts w:ascii="Arial" w:hAnsi="Arial" w:hint="default"/>
      </w:rPr>
    </w:lvl>
    <w:lvl w:ilvl="4" w:tplc="3CA6F938" w:tentative="1">
      <w:start w:val="1"/>
      <w:numFmt w:val="bullet"/>
      <w:lvlText w:val="•"/>
      <w:lvlJc w:val="left"/>
      <w:pPr>
        <w:tabs>
          <w:tab w:val="num" w:pos="3600"/>
        </w:tabs>
        <w:ind w:left="3600" w:hanging="360"/>
      </w:pPr>
      <w:rPr>
        <w:rFonts w:ascii="Arial" w:hAnsi="Arial" w:hint="default"/>
      </w:rPr>
    </w:lvl>
    <w:lvl w:ilvl="5" w:tplc="964EBE66" w:tentative="1">
      <w:start w:val="1"/>
      <w:numFmt w:val="bullet"/>
      <w:lvlText w:val="•"/>
      <w:lvlJc w:val="left"/>
      <w:pPr>
        <w:tabs>
          <w:tab w:val="num" w:pos="4320"/>
        </w:tabs>
        <w:ind w:left="4320" w:hanging="360"/>
      </w:pPr>
      <w:rPr>
        <w:rFonts w:ascii="Arial" w:hAnsi="Arial" w:hint="default"/>
      </w:rPr>
    </w:lvl>
    <w:lvl w:ilvl="6" w:tplc="FEA2130C" w:tentative="1">
      <w:start w:val="1"/>
      <w:numFmt w:val="bullet"/>
      <w:lvlText w:val="•"/>
      <w:lvlJc w:val="left"/>
      <w:pPr>
        <w:tabs>
          <w:tab w:val="num" w:pos="5040"/>
        </w:tabs>
        <w:ind w:left="5040" w:hanging="360"/>
      </w:pPr>
      <w:rPr>
        <w:rFonts w:ascii="Arial" w:hAnsi="Arial" w:hint="default"/>
      </w:rPr>
    </w:lvl>
    <w:lvl w:ilvl="7" w:tplc="312E28B2" w:tentative="1">
      <w:start w:val="1"/>
      <w:numFmt w:val="bullet"/>
      <w:lvlText w:val="•"/>
      <w:lvlJc w:val="left"/>
      <w:pPr>
        <w:tabs>
          <w:tab w:val="num" w:pos="5760"/>
        </w:tabs>
        <w:ind w:left="5760" w:hanging="360"/>
      </w:pPr>
      <w:rPr>
        <w:rFonts w:ascii="Arial" w:hAnsi="Arial" w:hint="default"/>
      </w:rPr>
    </w:lvl>
    <w:lvl w:ilvl="8" w:tplc="A58C5D5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D252BA2"/>
    <w:multiLevelType w:val="hybridMultilevel"/>
    <w:tmpl w:val="476ECD92"/>
    <w:lvl w:ilvl="0" w:tplc="E5048C4E">
      <w:start w:val="1"/>
      <w:numFmt w:val="bullet"/>
      <w:lvlText w:val="•"/>
      <w:lvlJc w:val="left"/>
      <w:pPr>
        <w:tabs>
          <w:tab w:val="num" w:pos="720"/>
        </w:tabs>
        <w:ind w:left="720" w:hanging="360"/>
      </w:pPr>
      <w:rPr>
        <w:rFonts w:ascii="Times New Roman" w:hAnsi="Times New Roman" w:hint="default"/>
      </w:rPr>
    </w:lvl>
    <w:lvl w:ilvl="1" w:tplc="2C60D828">
      <w:start w:val="21"/>
      <w:numFmt w:val="bullet"/>
      <w:lvlText w:val="–"/>
      <w:lvlJc w:val="left"/>
      <w:pPr>
        <w:tabs>
          <w:tab w:val="num" w:pos="1440"/>
        </w:tabs>
        <w:ind w:left="1440" w:hanging="360"/>
      </w:pPr>
      <w:rPr>
        <w:rFonts w:ascii="Times New Roman" w:hAnsi="Times New Roman" w:hint="default"/>
      </w:rPr>
    </w:lvl>
    <w:lvl w:ilvl="2" w:tplc="1496332A" w:tentative="1">
      <w:start w:val="1"/>
      <w:numFmt w:val="bullet"/>
      <w:lvlText w:val="•"/>
      <w:lvlJc w:val="left"/>
      <w:pPr>
        <w:tabs>
          <w:tab w:val="num" w:pos="2160"/>
        </w:tabs>
        <w:ind w:left="2160" w:hanging="360"/>
      </w:pPr>
      <w:rPr>
        <w:rFonts w:ascii="Times New Roman" w:hAnsi="Times New Roman" w:hint="default"/>
      </w:rPr>
    </w:lvl>
    <w:lvl w:ilvl="3" w:tplc="374CE60E" w:tentative="1">
      <w:start w:val="1"/>
      <w:numFmt w:val="bullet"/>
      <w:lvlText w:val="•"/>
      <w:lvlJc w:val="left"/>
      <w:pPr>
        <w:tabs>
          <w:tab w:val="num" w:pos="2880"/>
        </w:tabs>
        <w:ind w:left="2880" w:hanging="360"/>
      </w:pPr>
      <w:rPr>
        <w:rFonts w:ascii="Times New Roman" w:hAnsi="Times New Roman" w:hint="default"/>
      </w:rPr>
    </w:lvl>
    <w:lvl w:ilvl="4" w:tplc="5A1659AE" w:tentative="1">
      <w:start w:val="1"/>
      <w:numFmt w:val="bullet"/>
      <w:lvlText w:val="•"/>
      <w:lvlJc w:val="left"/>
      <w:pPr>
        <w:tabs>
          <w:tab w:val="num" w:pos="3600"/>
        </w:tabs>
        <w:ind w:left="3600" w:hanging="360"/>
      </w:pPr>
      <w:rPr>
        <w:rFonts w:ascii="Times New Roman" w:hAnsi="Times New Roman" w:hint="default"/>
      </w:rPr>
    </w:lvl>
    <w:lvl w:ilvl="5" w:tplc="D09204A4" w:tentative="1">
      <w:start w:val="1"/>
      <w:numFmt w:val="bullet"/>
      <w:lvlText w:val="•"/>
      <w:lvlJc w:val="left"/>
      <w:pPr>
        <w:tabs>
          <w:tab w:val="num" w:pos="4320"/>
        </w:tabs>
        <w:ind w:left="4320" w:hanging="360"/>
      </w:pPr>
      <w:rPr>
        <w:rFonts w:ascii="Times New Roman" w:hAnsi="Times New Roman" w:hint="default"/>
      </w:rPr>
    </w:lvl>
    <w:lvl w:ilvl="6" w:tplc="553411B0" w:tentative="1">
      <w:start w:val="1"/>
      <w:numFmt w:val="bullet"/>
      <w:lvlText w:val="•"/>
      <w:lvlJc w:val="left"/>
      <w:pPr>
        <w:tabs>
          <w:tab w:val="num" w:pos="5040"/>
        </w:tabs>
        <w:ind w:left="5040" w:hanging="360"/>
      </w:pPr>
      <w:rPr>
        <w:rFonts w:ascii="Times New Roman" w:hAnsi="Times New Roman" w:hint="default"/>
      </w:rPr>
    </w:lvl>
    <w:lvl w:ilvl="7" w:tplc="E50485CC" w:tentative="1">
      <w:start w:val="1"/>
      <w:numFmt w:val="bullet"/>
      <w:lvlText w:val="•"/>
      <w:lvlJc w:val="left"/>
      <w:pPr>
        <w:tabs>
          <w:tab w:val="num" w:pos="5760"/>
        </w:tabs>
        <w:ind w:left="5760" w:hanging="360"/>
      </w:pPr>
      <w:rPr>
        <w:rFonts w:ascii="Times New Roman" w:hAnsi="Times New Roman" w:hint="default"/>
      </w:rPr>
    </w:lvl>
    <w:lvl w:ilvl="8" w:tplc="8D30EF7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FE22267"/>
    <w:multiLevelType w:val="hybridMultilevel"/>
    <w:tmpl w:val="FD6E2434"/>
    <w:lvl w:ilvl="0" w:tplc="2D2E8C82">
      <w:start w:val="1"/>
      <w:numFmt w:val="bullet"/>
      <w:lvlText w:val="•"/>
      <w:lvlJc w:val="left"/>
      <w:pPr>
        <w:tabs>
          <w:tab w:val="num" w:pos="720"/>
        </w:tabs>
        <w:ind w:left="720" w:hanging="360"/>
      </w:pPr>
      <w:rPr>
        <w:rFonts w:ascii="Times New Roman" w:hAnsi="Times New Roman" w:hint="default"/>
      </w:rPr>
    </w:lvl>
    <w:lvl w:ilvl="1" w:tplc="D082A94E">
      <w:start w:val="21"/>
      <w:numFmt w:val="bullet"/>
      <w:lvlText w:val="–"/>
      <w:lvlJc w:val="left"/>
      <w:pPr>
        <w:tabs>
          <w:tab w:val="num" w:pos="1440"/>
        </w:tabs>
        <w:ind w:left="1440" w:hanging="360"/>
      </w:pPr>
      <w:rPr>
        <w:rFonts w:ascii="Times New Roman" w:hAnsi="Times New Roman" w:hint="default"/>
      </w:rPr>
    </w:lvl>
    <w:lvl w:ilvl="2" w:tplc="806067A2" w:tentative="1">
      <w:start w:val="1"/>
      <w:numFmt w:val="bullet"/>
      <w:lvlText w:val="•"/>
      <w:lvlJc w:val="left"/>
      <w:pPr>
        <w:tabs>
          <w:tab w:val="num" w:pos="2160"/>
        </w:tabs>
        <w:ind w:left="2160" w:hanging="360"/>
      </w:pPr>
      <w:rPr>
        <w:rFonts w:ascii="Times New Roman" w:hAnsi="Times New Roman" w:hint="default"/>
      </w:rPr>
    </w:lvl>
    <w:lvl w:ilvl="3" w:tplc="0E3EE79A" w:tentative="1">
      <w:start w:val="1"/>
      <w:numFmt w:val="bullet"/>
      <w:lvlText w:val="•"/>
      <w:lvlJc w:val="left"/>
      <w:pPr>
        <w:tabs>
          <w:tab w:val="num" w:pos="2880"/>
        </w:tabs>
        <w:ind w:left="2880" w:hanging="360"/>
      </w:pPr>
      <w:rPr>
        <w:rFonts w:ascii="Times New Roman" w:hAnsi="Times New Roman" w:hint="default"/>
      </w:rPr>
    </w:lvl>
    <w:lvl w:ilvl="4" w:tplc="A35EFB46" w:tentative="1">
      <w:start w:val="1"/>
      <w:numFmt w:val="bullet"/>
      <w:lvlText w:val="•"/>
      <w:lvlJc w:val="left"/>
      <w:pPr>
        <w:tabs>
          <w:tab w:val="num" w:pos="3600"/>
        </w:tabs>
        <w:ind w:left="3600" w:hanging="360"/>
      </w:pPr>
      <w:rPr>
        <w:rFonts w:ascii="Times New Roman" w:hAnsi="Times New Roman" w:hint="default"/>
      </w:rPr>
    </w:lvl>
    <w:lvl w:ilvl="5" w:tplc="5FD2974A" w:tentative="1">
      <w:start w:val="1"/>
      <w:numFmt w:val="bullet"/>
      <w:lvlText w:val="•"/>
      <w:lvlJc w:val="left"/>
      <w:pPr>
        <w:tabs>
          <w:tab w:val="num" w:pos="4320"/>
        </w:tabs>
        <w:ind w:left="4320" w:hanging="360"/>
      </w:pPr>
      <w:rPr>
        <w:rFonts w:ascii="Times New Roman" w:hAnsi="Times New Roman" w:hint="default"/>
      </w:rPr>
    </w:lvl>
    <w:lvl w:ilvl="6" w:tplc="80EA1068" w:tentative="1">
      <w:start w:val="1"/>
      <w:numFmt w:val="bullet"/>
      <w:lvlText w:val="•"/>
      <w:lvlJc w:val="left"/>
      <w:pPr>
        <w:tabs>
          <w:tab w:val="num" w:pos="5040"/>
        </w:tabs>
        <w:ind w:left="5040" w:hanging="360"/>
      </w:pPr>
      <w:rPr>
        <w:rFonts w:ascii="Times New Roman" w:hAnsi="Times New Roman" w:hint="default"/>
      </w:rPr>
    </w:lvl>
    <w:lvl w:ilvl="7" w:tplc="A258ADB8" w:tentative="1">
      <w:start w:val="1"/>
      <w:numFmt w:val="bullet"/>
      <w:lvlText w:val="•"/>
      <w:lvlJc w:val="left"/>
      <w:pPr>
        <w:tabs>
          <w:tab w:val="num" w:pos="5760"/>
        </w:tabs>
        <w:ind w:left="5760" w:hanging="360"/>
      </w:pPr>
      <w:rPr>
        <w:rFonts w:ascii="Times New Roman" w:hAnsi="Times New Roman" w:hint="default"/>
      </w:rPr>
    </w:lvl>
    <w:lvl w:ilvl="8" w:tplc="1E76EED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0026D26"/>
    <w:multiLevelType w:val="hybridMultilevel"/>
    <w:tmpl w:val="1D4C4B24"/>
    <w:lvl w:ilvl="0" w:tplc="3606CF10">
      <w:start w:val="1"/>
      <w:numFmt w:val="bullet"/>
      <w:lvlText w:val="•"/>
      <w:lvlJc w:val="left"/>
      <w:pPr>
        <w:tabs>
          <w:tab w:val="num" w:pos="720"/>
        </w:tabs>
        <w:ind w:left="720" w:hanging="360"/>
      </w:pPr>
      <w:rPr>
        <w:rFonts w:ascii="Arial" w:hAnsi="Arial" w:hint="default"/>
      </w:rPr>
    </w:lvl>
    <w:lvl w:ilvl="1" w:tplc="52D0783C">
      <w:start w:val="21"/>
      <w:numFmt w:val="bullet"/>
      <w:lvlText w:val="–"/>
      <w:lvlJc w:val="left"/>
      <w:pPr>
        <w:tabs>
          <w:tab w:val="num" w:pos="1440"/>
        </w:tabs>
        <w:ind w:left="1440" w:hanging="360"/>
      </w:pPr>
      <w:rPr>
        <w:rFonts w:ascii="Times New Roman" w:hAnsi="Times New Roman" w:hint="default"/>
      </w:rPr>
    </w:lvl>
    <w:lvl w:ilvl="2" w:tplc="1B68C876" w:tentative="1">
      <w:start w:val="1"/>
      <w:numFmt w:val="bullet"/>
      <w:lvlText w:val="•"/>
      <w:lvlJc w:val="left"/>
      <w:pPr>
        <w:tabs>
          <w:tab w:val="num" w:pos="2160"/>
        </w:tabs>
        <w:ind w:left="2160" w:hanging="360"/>
      </w:pPr>
      <w:rPr>
        <w:rFonts w:ascii="Arial" w:hAnsi="Arial" w:hint="default"/>
      </w:rPr>
    </w:lvl>
    <w:lvl w:ilvl="3" w:tplc="DA4E8518" w:tentative="1">
      <w:start w:val="1"/>
      <w:numFmt w:val="bullet"/>
      <w:lvlText w:val="•"/>
      <w:lvlJc w:val="left"/>
      <w:pPr>
        <w:tabs>
          <w:tab w:val="num" w:pos="2880"/>
        </w:tabs>
        <w:ind w:left="2880" w:hanging="360"/>
      </w:pPr>
      <w:rPr>
        <w:rFonts w:ascii="Arial" w:hAnsi="Arial" w:hint="default"/>
      </w:rPr>
    </w:lvl>
    <w:lvl w:ilvl="4" w:tplc="79426BC6" w:tentative="1">
      <w:start w:val="1"/>
      <w:numFmt w:val="bullet"/>
      <w:lvlText w:val="•"/>
      <w:lvlJc w:val="left"/>
      <w:pPr>
        <w:tabs>
          <w:tab w:val="num" w:pos="3600"/>
        </w:tabs>
        <w:ind w:left="3600" w:hanging="360"/>
      </w:pPr>
      <w:rPr>
        <w:rFonts w:ascii="Arial" w:hAnsi="Arial" w:hint="default"/>
      </w:rPr>
    </w:lvl>
    <w:lvl w:ilvl="5" w:tplc="EDC424FC" w:tentative="1">
      <w:start w:val="1"/>
      <w:numFmt w:val="bullet"/>
      <w:lvlText w:val="•"/>
      <w:lvlJc w:val="left"/>
      <w:pPr>
        <w:tabs>
          <w:tab w:val="num" w:pos="4320"/>
        </w:tabs>
        <w:ind w:left="4320" w:hanging="360"/>
      </w:pPr>
      <w:rPr>
        <w:rFonts w:ascii="Arial" w:hAnsi="Arial" w:hint="default"/>
      </w:rPr>
    </w:lvl>
    <w:lvl w:ilvl="6" w:tplc="5238B8E8" w:tentative="1">
      <w:start w:val="1"/>
      <w:numFmt w:val="bullet"/>
      <w:lvlText w:val="•"/>
      <w:lvlJc w:val="left"/>
      <w:pPr>
        <w:tabs>
          <w:tab w:val="num" w:pos="5040"/>
        </w:tabs>
        <w:ind w:left="5040" w:hanging="360"/>
      </w:pPr>
      <w:rPr>
        <w:rFonts w:ascii="Arial" w:hAnsi="Arial" w:hint="default"/>
      </w:rPr>
    </w:lvl>
    <w:lvl w:ilvl="7" w:tplc="2AC08BAE" w:tentative="1">
      <w:start w:val="1"/>
      <w:numFmt w:val="bullet"/>
      <w:lvlText w:val="•"/>
      <w:lvlJc w:val="left"/>
      <w:pPr>
        <w:tabs>
          <w:tab w:val="num" w:pos="5760"/>
        </w:tabs>
        <w:ind w:left="5760" w:hanging="360"/>
      </w:pPr>
      <w:rPr>
        <w:rFonts w:ascii="Arial" w:hAnsi="Arial" w:hint="default"/>
      </w:rPr>
    </w:lvl>
    <w:lvl w:ilvl="8" w:tplc="321A7E8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0DD512E"/>
    <w:multiLevelType w:val="hybridMultilevel"/>
    <w:tmpl w:val="0B72646A"/>
    <w:lvl w:ilvl="0" w:tplc="966E696A">
      <w:start w:val="1"/>
      <w:numFmt w:val="bullet"/>
      <w:lvlText w:val="–"/>
      <w:lvlJc w:val="left"/>
      <w:pPr>
        <w:tabs>
          <w:tab w:val="num" w:pos="720"/>
        </w:tabs>
        <w:ind w:left="720" w:hanging="360"/>
      </w:pPr>
      <w:rPr>
        <w:rFonts w:ascii="Times New Roman" w:hAnsi="Times New Roman" w:hint="default"/>
      </w:rPr>
    </w:lvl>
    <w:lvl w:ilvl="1" w:tplc="5FBAD718">
      <w:start w:val="1"/>
      <w:numFmt w:val="bullet"/>
      <w:lvlText w:val="–"/>
      <w:lvlJc w:val="left"/>
      <w:pPr>
        <w:tabs>
          <w:tab w:val="num" w:pos="1440"/>
        </w:tabs>
        <w:ind w:left="1440" w:hanging="360"/>
      </w:pPr>
      <w:rPr>
        <w:rFonts w:ascii="Times New Roman" w:hAnsi="Times New Roman" w:hint="default"/>
      </w:rPr>
    </w:lvl>
    <w:lvl w:ilvl="2" w:tplc="2FCABB74" w:tentative="1">
      <w:start w:val="1"/>
      <w:numFmt w:val="bullet"/>
      <w:lvlText w:val="–"/>
      <w:lvlJc w:val="left"/>
      <w:pPr>
        <w:tabs>
          <w:tab w:val="num" w:pos="2160"/>
        </w:tabs>
        <w:ind w:left="2160" w:hanging="360"/>
      </w:pPr>
      <w:rPr>
        <w:rFonts w:ascii="Times New Roman" w:hAnsi="Times New Roman" w:hint="default"/>
      </w:rPr>
    </w:lvl>
    <w:lvl w:ilvl="3" w:tplc="F768E796" w:tentative="1">
      <w:start w:val="1"/>
      <w:numFmt w:val="bullet"/>
      <w:lvlText w:val="–"/>
      <w:lvlJc w:val="left"/>
      <w:pPr>
        <w:tabs>
          <w:tab w:val="num" w:pos="2880"/>
        </w:tabs>
        <w:ind w:left="2880" w:hanging="360"/>
      </w:pPr>
      <w:rPr>
        <w:rFonts w:ascii="Times New Roman" w:hAnsi="Times New Roman" w:hint="default"/>
      </w:rPr>
    </w:lvl>
    <w:lvl w:ilvl="4" w:tplc="E44A8924" w:tentative="1">
      <w:start w:val="1"/>
      <w:numFmt w:val="bullet"/>
      <w:lvlText w:val="–"/>
      <w:lvlJc w:val="left"/>
      <w:pPr>
        <w:tabs>
          <w:tab w:val="num" w:pos="3600"/>
        </w:tabs>
        <w:ind w:left="3600" w:hanging="360"/>
      </w:pPr>
      <w:rPr>
        <w:rFonts w:ascii="Times New Roman" w:hAnsi="Times New Roman" w:hint="default"/>
      </w:rPr>
    </w:lvl>
    <w:lvl w:ilvl="5" w:tplc="B7248470" w:tentative="1">
      <w:start w:val="1"/>
      <w:numFmt w:val="bullet"/>
      <w:lvlText w:val="–"/>
      <w:lvlJc w:val="left"/>
      <w:pPr>
        <w:tabs>
          <w:tab w:val="num" w:pos="4320"/>
        </w:tabs>
        <w:ind w:left="4320" w:hanging="360"/>
      </w:pPr>
      <w:rPr>
        <w:rFonts w:ascii="Times New Roman" w:hAnsi="Times New Roman" w:hint="default"/>
      </w:rPr>
    </w:lvl>
    <w:lvl w:ilvl="6" w:tplc="58B6D20C" w:tentative="1">
      <w:start w:val="1"/>
      <w:numFmt w:val="bullet"/>
      <w:lvlText w:val="–"/>
      <w:lvlJc w:val="left"/>
      <w:pPr>
        <w:tabs>
          <w:tab w:val="num" w:pos="5040"/>
        </w:tabs>
        <w:ind w:left="5040" w:hanging="360"/>
      </w:pPr>
      <w:rPr>
        <w:rFonts w:ascii="Times New Roman" w:hAnsi="Times New Roman" w:hint="default"/>
      </w:rPr>
    </w:lvl>
    <w:lvl w:ilvl="7" w:tplc="A600D256" w:tentative="1">
      <w:start w:val="1"/>
      <w:numFmt w:val="bullet"/>
      <w:lvlText w:val="–"/>
      <w:lvlJc w:val="left"/>
      <w:pPr>
        <w:tabs>
          <w:tab w:val="num" w:pos="5760"/>
        </w:tabs>
        <w:ind w:left="5760" w:hanging="360"/>
      </w:pPr>
      <w:rPr>
        <w:rFonts w:ascii="Times New Roman" w:hAnsi="Times New Roman" w:hint="default"/>
      </w:rPr>
    </w:lvl>
    <w:lvl w:ilvl="8" w:tplc="ADCCFCF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1344702"/>
    <w:multiLevelType w:val="hybridMultilevel"/>
    <w:tmpl w:val="BE2C5512"/>
    <w:lvl w:ilvl="0" w:tplc="0C7E8166">
      <w:start w:val="1"/>
      <w:numFmt w:val="bullet"/>
      <w:lvlText w:val="•"/>
      <w:lvlJc w:val="left"/>
      <w:pPr>
        <w:tabs>
          <w:tab w:val="num" w:pos="720"/>
        </w:tabs>
        <w:ind w:left="720" w:hanging="360"/>
      </w:pPr>
      <w:rPr>
        <w:rFonts w:ascii="Times New Roman" w:hAnsi="Times New Roman" w:hint="default"/>
      </w:rPr>
    </w:lvl>
    <w:lvl w:ilvl="1" w:tplc="9CB8E524">
      <w:start w:val="21"/>
      <w:numFmt w:val="bullet"/>
      <w:lvlText w:val="–"/>
      <w:lvlJc w:val="left"/>
      <w:pPr>
        <w:tabs>
          <w:tab w:val="num" w:pos="1440"/>
        </w:tabs>
        <w:ind w:left="1440" w:hanging="360"/>
      </w:pPr>
      <w:rPr>
        <w:rFonts w:ascii="Times New Roman" w:hAnsi="Times New Roman" w:hint="default"/>
      </w:rPr>
    </w:lvl>
    <w:lvl w:ilvl="2" w:tplc="1FB24978">
      <w:start w:val="21"/>
      <w:numFmt w:val="bullet"/>
      <w:lvlText w:val="•"/>
      <w:lvlJc w:val="left"/>
      <w:pPr>
        <w:tabs>
          <w:tab w:val="num" w:pos="2160"/>
        </w:tabs>
        <w:ind w:left="2160" w:hanging="360"/>
      </w:pPr>
      <w:rPr>
        <w:rFonts w:ascii="Times New Roman" w:hAnsi="Times New Roman" w:hint="default"/>
      </w:rPr>
    </w:lvl>
    <w:lvl w:ilvl="3" w:tplc="CD4E9D3C" w:tentative="1">
      <w:start w:val="1"/>
      <w:numFmt w:val="bullet"/>
      <w:lvlText w:val="•"/>
      <w:lvlJc w:val="left"/>
      <w:pPr>
        <w:tabs>
          <w:tab w:val="num" w:pos="2880"/>
        </w:tabs>
        <w:ind w:left="2880" w:hanging="360"/>
      </w:pPr>
      <w:rPr>
        <w:rFonts w:ascii="Times New Roman" w:hAnsi="Times New Roman" w:hint="default"/>
      </w:rPr>
    </w:lvl>
    <w:lvl w:ilvl="4" w:tplc="A1F2412E" w:tentative="1">
      <w:start w:val="1"/>
      <w:numFmt w:val="bullet"/>
      <w:lvlText w:val="•"/>
      <w:lvlJc w:val="left"/>
      <w:pPr>
        <w:tabs>
          <w:tab w:val="num" w:pos="3600"/>
        </w:tabs>
        <w:ind w:left="3600" w:hanging="360"/>
      </w:pPr>
      <w:rPr>
        <w:rFonts w:ascii="Times New Roman" w:hAnsi="Times New Roman" w:hint="default"/>
      </w:rPr>
    </w:lvl>
    <w:lvl w:ilvl="5" w:tplc="F4E0D43C" w:tentative="1">
      <w:start w:val="1"/>
      <w:numFmt w:val="bullet"/>
      <w:lvlText w:val="•"/>
      <w:lvlJc w:val="left"/>
      <w:pPr>
        <w:tabs>
          <w:tab w:val="num" w:pos="4320"/>
        </w:tabs>
        <w:ind w:left="4320" w:hanging="360"/>
      </w:pPr>
      <w:rPr>
        <w:rFonts w:ascii="Times New Roman" w:hAnsi="Times New Roman" w:hint="default"/>
      </w:rPr>
    </w:lvl>
    <w:lvl w:ilvl="6" w:tplc="AB1CCC54" w:tentative="1">
      <w:start w:val="1"/>
      <w:numFmt w:val="bullet"/>
      <w:lvlText w:val="•"/>
      <w:lvlJc w:val="left"/>
      <w:pPr>
        <w:tabs>
          <w:tab w:val="num" w:pos="5040"/>
        </w:tabs>
        <w:ind w:left="5040" w:hanging="360"/>
      </w:pPr>
      <w:rPr>
        <w:rFonts w:ascii="Times New Roman" w:hAnsi="Times New Roman" w:hint="default"/>
      </w:rPr>
    </w:lvl>
    <w:lvl w:ilvl="7" w:tplc="39AA9246" w:tentative="1">
      <w:start w:val="1"/>
      <w:numFmt w:val="bullet"/>
      <w:lvlText w:val="•"/>
      <w:lvlJc w:val="left"/>
      <w:pPr>
        <w:tabs>
          <w:tab w:val="num" w:pos="5760"/>
        </w:tabs>
        <w:ind w:left="5760" w:hanging="360"/>
      </w:pPr>
      <w:rPr>
        <w:rFonts w:ascii="Times New Roman" w:hAnsi="Times New Roman" w:hint="default"/>
      </w:rPr>
    </w:lvl>
    <w:lvl w:ilvl="8" w:tplc="13223D3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2DE1EAC"/>
    <w:multiLevelType w:val="hybridMultilevel"/>
    <w:tmpl w:val="AE38207A"/>
    <w:lvl w:ilvl="0" w:tplc="6304FE12">
      <w:start w:val="1"/>
      <w:numFmt w:val="bullet"/>
      <w:lvlText w:val="–"/>
      <w:lvlJc w:val="left"/>
      <w:pPr>
        <w:tabs>
          <w:tab w:val="num" w:pos="720"/>
        </w:tabs>
        <w:ind w:left="720" w:hanging="360"/>
      </w:pPr>
      <w:rPr>
        <w:rFonts w:ascii="Times New Roman" w:hAnsi="Times New Roman" w:hint="default"/>
      </w:rPr>
    </w:lvl>
    <w:lvl w:ilvl="1" w:tplc="A1B67414">
      <w:start w:val="1"/>
      <w:numFmt w:val="bullet"/>
      <w:lvlText w:val="–"/>
      <w:lvlJc w:val="left"/>
      <w:pPr>
        <w:tabs>
          <w:tab w:val="num" w:pos="1440"/>
        </w:tabs>
        <w:ind w:left="1440" w:hanging="360"/>
      </w:pPr>
      <w:rPr>
        <w:rFonts w:ascii="Times New Roman" w:hAnsi="Times New Roman" w:hint="default"/>
      </w:rPr>
    </w:lvl>
    <w:lvl w:ilvl="2" w:tplc="95F0AE04" w:tentative="1">
      <w:start w:val="1"/>
      <w:numFmt w:val="bullet"/>
      <w:lvlText w:val="–"/>
      <w:lvlJc w:val="left"/>
      <w:pPr>
        <w:tabs>
          <w:tab w:val="num" w:pos="2160"/>
        </w:tabs>
        <w:ind w:left="2160" w:hanging="360"/>
      </w:pPr>
      <w:rPr>
        <w:rFonts w:ascii="Times New Roman" w:hAnsi="Times New Roman" w:hint="default"/>
      </w:rPr>
    </w:lvl>
    <w:lvl w:ilvl="3" w:tplc="743A6B42" w:tentative="1">
      <w:start w:val="1"/>
      <w:numFmt w:val="bullet"/>
      <w:lvlText w:val="–"/>
      <w:lvlJc w:val="left"/>
      <w:pPr>
        <w:tabs>
          <w:tab w:val="num" w:pos="2880"/>
        </w:tabs>
        <w:ind w:left="2880" w:hanging="360"/>
      </w:pPr>
      <w:rPr>
        <w:rFonts w:ascii="Times New Roman" w:hAnsi="Times New Roman" w:hint="default"/>
      </w:rPr>
    </w:lvl>
    <w:lvl w:ilvl="4" w:tplc="62B06754" w:tentative="1">
      <w:start w:val="1"/>
      <w:numFmt w:val="bullet"/>
      <w:lvlText w:val="–"/>
      <w:lvlJc w:val="left"/>
      <w:pPr>
        <w:tabs>
          <w:tab w:val="num" w:pos="3600"/>
        </w:tabs>
        <w:ind w:left="3600" w:hanging="360"/>
      </w:pPr>
      <w:rPr>
        <w:rFonts w:ascii="Times New Roman" w:hAnsi="Times New Roman" w:hint="default"/>
      </w:rPr>
    </w:lvl>
    <w:lvl w:ilvl="5" w:tplc="5D2855D0" w:tentative="1">
      <w:start w:val="1"/>
      <w:numFmt w:val="bullet"/>
      <w:lvlText w:val="–"/>
      <w:lvlJc w:val="left"/>
      <w:pPr>
        <w:tabs>
          <w:tab w:val="num" w:pos="4320"/>
        </w:tabs>
        <w:ind w:left="4320" w:hanging="360"/>
      </w:pPr>
      <w:rPr>
        <w:rFonts w:ascii="Times New Roman" w:hAnsi="Times New Roman" w:hint="default"/>
      </w:rPr>
    </w:lvl>
    <w:lvl w:ilvl="6" w:tplc="96CA65BE" w:tentative="1">
      <w:start w:val="1"/>
      <w:numFmt w:val="bullet"/>
      <w:lvlText w:val="–"/>
      <w:lvlJc w:val="left"/>
      <w:pPr>
        <w:tabs>
          <w:tab w:val="num" w:pos="5040"/>
        </w:tabs>
        <w:ind w:left="5040" w:hanging="360"/>
      </w:pPr>
      <w:rPr>
        <w:rFonts w:ascii="Times New Roman" w:hAnsi="Times New Roman" w:hint="default"/>
      </w:rPr>
    </w:lvl>
    <w:lvl w:ilvl="7" w:tplc="C2B2ABA6" w:tentative="1">
      <w:start w:val="1"/>
      <w:numFmt w:val="bullet"/>
      <w:lvlText w:val="–"/>
      <w:lvlJc w:val="left"/>
      <w:pPr>
        <w:tabs>
          <w:tab w:val="num" w:pos="5760"/>
        </w:tabs>
        <w:ind w:left="5760" w:hanging="360"/>
      </w:pPr>
      <w:rPr>
        <w:rFonts w:ascii="Times New Roman" w:hAnsi="Times New Roman" w:hint="default"/>
      </w:rPr>
    </w:lvl>
    <w:lvl w:ilvl="8" w:tplc="9B76A29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5E31081"/>
    <w:multiLevelType w:val="hybridMultilevel"/>
    <w:tmpl w:val="D4CE76D0"/>
    <w:lvl w:ilvl="0" w:tplc="A73AD340">
      <w:start w:val="1"/>
      <w:numFmt w:val="bullet"/>
      <w:lvlText w:val="•"/>
      <w:lvlJc w:val="left"/>
      <w:pPr>
        <w:tabs>
          <w:tab w:val="num" w:pos="720"/>
        </w:tabs>
        <w:ind w:left="720" w:hanging="360"/>
      </w:pPr>
      <w:rPr>
        <w:rFonts w:ascii="Arial" w:hAnsi="Arial" w:hint="default"/>
      </w:rPr>
    </w:lvl>
    <w:lvl w:ilvl="1" w:tplc="EF785F02">
      <w:start w:val="21"/>
      <w:numFmt w:val="bullet"/>
      <w:lvlText w:val="•"/>
      <w:lvlJc w:val="left"/>
      <w:pPr>
        <w:tabs>
          <w:tab w:val="num" w:pos="1440"/>
        </w:tabs>
        <w:ind w:left="1440" w:hanging="360"/>
      </w:pPr>
      <w:rPr>
        <w:rFonts w:ascii="Arial" w:hAnsi="Arial" w:hint="default"/>
      </w:rPr>
    </w:lvl>
    <w:lvl w:ilvl="2" w:tplc="3578A564" w:tentative="1">
      <w:start w:val="1"/>
      <w:numFmt w:val="bullet"/>
      <w:lvlText w:val="•"/>
      <w:lvlJc w:val="left"/>
      <w:pPr>
        <w:tabs>
          <w:tab w:val="num" w:pos="2160"/>
        </w:tabs>
        <w:ind w:left="2160" w:hanging="360"/>
      </w:pPr>
      <w:rPr>
        <w:rFonts w:ascii="Arial" w:hAnsi="Arial" w:hint="default"/>
      </w:rPr>
    </w:lvl>
    <w:lvl w:ilvl="3" w:tplc="64DCE464" w:tentative="1">
      <w:start w:val="1"/>
      <w:numFmt w:val="bullet"/>
      <w:lvlText w:val="•"/>
      <w:lvlJc w:val="left"/>
      <w:pPr>
        <w:tabs>
          <w:tab w:val="num" w:pos="2880"/>
        </w:tabs>
        <w:ind w:left="2880" w:hanging="360"/>
      </w:pPr>
      <w:rPr>
        <w:rFonts w:ascii="Arial" w:hAnsi="Arial" w:hint="default"/>
      </w:rPr>
    </w:lvl>
    <w:lvl w:ilvl="4" w:tplc="74D6B856" w:tentative="1">
      <w:start w:val="1"/>
      <w:numFmt w:val="bullet"/>
      <w:lvlText w:val="•"/>
      <w:lvlJc w:val="left"/>
      <w:pPr>
        <w:tabs>
          <w:tab w:val="num" w:pos="3600"/>
        </w:tabs>
        <w:ind w:left="3600" w:hanging="360"/>
      </w:pPr>
      <w:rPr>
        <w:rFonts w:ascii="Arial" w:hAnsi="Arial" w:hint="default"/>
      </w:rPr>
    </w:lvl>
    <w:lvl w:ilvl="5" w:tplc="47C4A912" w:tentative="1">
      <w:start w:val="1"/>
      <w:numFmt w:val="bullet"/>
      <w:lvlText w:val="•"/>
      <w:lvlJc w:val="left"/>
      <w:pPr>
        <w:tabs>
          <w:tab w:val="num" w:pos="4320"/>
        </w:tabs>
        <w:ind w:left="4320" w:hanging="360"/>
      </w:pPr>
      <w:rPr>
        <w:rFonts w:ascii="Arial" w:hAnsi="Arial" w:hint="default"/>
      </w:rPr>
    </w:lvl>
    <w:lvl w:ilvl="6" w:tplc="A526239E" w:tentative="1">
      <w:start w:val="1"/>
      <w:numFmt w:val="bullet"/>
      <w:lvlText w:val="•"/>
      <w:lvlJc w:val="left"/>
      <w:pPr>
        <w:tabs>
          <w:tab w:val="num" w:pos="5040"/>
        </w:tabs>
        <w:ind w:left="5040" w:hanging="360"/>
      </w:pPr>
      <w:rPr>
        <w:rFonts w:ascii="Arial" w:hAnsi="Arial" w:hint="default"/>
      </w:rPr>
    </w:lvl>
    <w:lvl w:ilvl="7" w:tplc="E21E3362" w:tentative="1">
      <w:start w:val="1"/>
      <w:numFmt w:val="bullet"/>
      <w:lvlText w:val="•"/>
      <w:lvlJc w:val="left"/>
      <w:pPr>
        <w:tabs>
          <w:tab w:val="num" w:pos="5760"/>
        </w:tabs>
        <w:ind w:left="5760" w:hanging="360"/>
      </w:pPr>
      <w:rPr>
        <w:rFonts w:ascii="Arial" w:hAnsi="Arial" w:hint="default"/>
      </w:rPr>
    </w:lvl>
    <w:lvl w:ilvl="8" w:tplc="A896EE7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7E91738"/>
    <w:multiLevelType w:val="hybridMultilevel"/>
    <w:tmpl w:val="D200C296"/>
    <w:lvl w:ilvl="0" w:tplc="8A28A2CE">
      <w:start w:val="1"/>
      <w:numFmt w:val="bullet"/>
      <w:lvlText w:val="•"/>
      <w:lvlJc w:val="left"/>
      <w:pPr>
        <w:tabs>
          <w:tab w:val="num" w:pos="360"/>
        </w:tabs>
        <w:ind w:left="360" w:hanging="360"/>
      </w:pPr>
      <w:rPr>
        <w:rFonts w:ascii="Times New Roman" w:hAnsi="Times New Roman" w:hint="default"/>
      </w:rPr>
    </w:lvl>
    <w:lvl w:ilvl="1" w:tplc="33F255DE">
      <w:start w:val="21"/>
      <w:numFmt w:val="bullet"/>
      <w:lvlText w:val="–"/>
      <w:lvlJc w:val="left"/>
      <w:pPr>
        <w:tabs>
          <w:tab w:val="num" w:pos="1080"/>
        </w:tabs>
        <w:ind w:left="1080" w:hanging="360"/>
      </w:pPr>
      <w:rPr>
        <w:rFonts w:ascii="Times New Roman" w:hAnsi="Times New Roman" w:hint="default"/>
      </w:rPr>
    </w:lvl>
    <w:lvl w:ilvl="2" w:tplc="B11614C0">
      <w:start w:val="21"/>
      <w:numFmt w:val="bullet"/>
      <w:lvlText w:val="•"/>
      <w:lvlJc w:val="left"/>
      <w:pPr>
        <w:tabs>
          <w:tab w:val="num" w:pos="1800"/>
        </w:tabs>
        <w:ind w:left="1800" w:hanging="360"/>
      </w:pPr>
      <w:rPr>
        <w:rFonts w:ascii="Times New Roman" w:hAnsi="Times New Roman" w:hint="default"/>
      </w:rPr>
    </w:lvl>
    <w:lvl w:ilvl="3" w:tplc="82E63E5E" w:tentative="1">
      <w:start w:val="1"/>
      <w:numFmt w:val="bullet"/>
      <w:lvlText w:val="•"/>
      <w:lvlJc w:val="left"/>
      <w:pPr>
        <w:tabs>
          <w:tab w:val="num" w:pos="2520"/>
        </w:tabs>
        <w:ind w:left="2520" w:hanging="360"/>
      </w:pPr>
      <w:rPr>
        <w:rFonts w:ascii="Times New Roman" w:hAnsi="Times New Roman" w:hint="default"/>
      </w:rPr>
    </w:lvl>
    <w:lvl w:ilvl="4" w:tplc="0F46336C" w:tentative="1">
      <w:start w:val="1"/>
      <w:numFmt w:val="bullet"/>
      <w:lvlText w:val="•"/>
      <w:lvlJc w:val="left"/>
      <w:pPr>
        <w:tabs>
          <w:tab w:val="num" w:pos="3240"/>
        </w:tabs>
        <w:ind w:left="3240" w:hanging="360"/>
      </w:pPr>
      <w:rPr>
        <w:rFonts w:ascii="Times New Roman" w:hAnsi="Times New Roman" w:hint="default"/>
      </w:rPr>
    </w:lvl>
    <w:lvl w:ilvl="5" w:tplc="35183C9C" w:tentative="1">
      <w:start w:val="1"/>
      <w:numFmt w:val="bullet"/>
      <w:lvlText w:val="•"/>
      <w:lvlJc w:val="left"/>
      <w:pPr>
        <w:tabs>
          <w:tab w:val="num" w:pos="3960"/>
        </w:tabs>
        <w:ind w:left="3960" w:hanging="360"/>
      </w:pPr>
      <w:rPr>
        <w:rFonts w:ascii="Times New Roman" w:hAnsi="Times New Roman" w:hint="default"/>
      </w:rPr>
    </w:lvl>
    <w:lvl w:ilvl="6" w:tplc="8BE2D11A" w:tentative="1">
      <w:start w:val="1"/>
      <w:numFmt w:val="bullet"/>
      <w:lvlText w:val="•"/>
      <w:lvlJc w:val="left"/>
      <w:pPr>
        <w:tabs>
          <w:tab w:val="num" w:pos="4680"/>
        </w:tabs>
        <w:ind w:left="4680" w:hanging="360"/>
      </w:pPr>
      <w:rPr>
        <w:rFonts w:ascii="Times New Roman" w:hAnsi="Times New Roman" w:hint="default"/>
      </w:rPr>
    </w:lvl>
    <w:lvl w:ilvl="7" w:tplc="4E34A28C" w:tentative="1">
      <w:start w:val="1"/>
      <w:numFmt w:val="bullet"/>
      <w:lvlText w:val="•"/>
      <w:lvlJc w:val="left"/>
      <w:pPr>
        <w:tabs>
          <w:tab w:val="num" w:pos="5400"/>
        </w:tabs>
        <w:ind w:left="5400" w:hanging="360"/>
      </w:pPr>
      <w:rPr>
        <w:rFonts w:ascii="Times New Roman" w:hAnsi="Times New Roman" w:hint="default"/>
      </w:rPr>
    </w:lvl>
    <w:lvl w:ilvl="8" w:tplc="82F0927E"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380564EF"/>
    <w:multiLevelType w:val="hybridMultilevel"/>
    <w:tmpl w:val="C184887A"/>
    <w:lvl w:ilvl="0" w:tplc="443AB50A">
      <w:start w:val="1"/>
      <w:numFmt w:val="bullet"/>
      <w:lvlText w:val="•"/>
      <w:lvlJc w:val="left"/>
      <w:pPr>
        <w:tabs>
          <w:tab w:val="num" w:pos="720"/>
        </w:tabs>
        <w:ind w:left="720" w:hanging="360"/>
      </w:pPr>
      <w:rPr>
        <w:rFonts w:ascii="Times New Roman" w:hAnsi="Times New Roman" w:hint="default"/>
      </w:rPr>
    </w:lvl>
    <w:lvl w:ilvl="1" w:tplc="D7046192">
      <w:start w:val="21"/>
      <w:numFmt w:val="bullet"/>
      <w:lvlText w:val="–"/>
      <w:lvlJc w:val="left"/>
      <w:pPr>
        <w:tabs>
          <w:tab w:val="num" w:pos="1440"/>
        </w:tabs>
        <w:ind w:left="1440" w:hanging="360"/>
      </w:pPr>
      <w:rPr>
        <w:rFonts w:ascii="Times New Roman" w:hAnsi="Times New Roman" w:hint="default"/>
      </w:rPr>
    </w:lvl>
    <w:lvl w:ilvl="2" w:tplc="8F262F2A">
      <w:start w:val="21"/>
      <w:numFmt w:val="bullet"/>
      <w:lvlText w:val="•"/>
      <w:lvlJc w:val="left"/>
      <w:pPr>
        <w:tabs>
          <w:tab w:val="num" w:pos="2160"/>
        </w:tabs>
        <w:ind w:left="2160" w:hanging="360"/>
      </w:pPr>
      <w:rPr>
        <w:rFonts w:ascii="Times New Roman" w:hAnsi="Times New Roman" w:hint="default"/>
      </w:rPr>
    </w:lvl>
    <w:lvl w:ilvl="3" w:tplc="CFCA24BC" w:tentative="1">
      <w:start w:val="1"/>
      <w:numFmt w:val="bullet"/>
      <w:lvlText w:val="•"/>
      <w:lvlJc w:val="left"/>
      <w:pPr>
        <w:tabs>
          <w:tab w:val="num" w:pos="2880"/>
        </w:tabs>
        <w:ind w:left="2880" w:hanging="360"/>
      </w:pPr>
      <w:rPr>
        <w:rFonts w:ascii="Times New Roman" w:hAnsi="Times New Roman" w:hint="default"/>
      </w:rPr>
    </w:lvl>
    <w:lvl w:ilvl="4" w:tplc="A114F48A" w:tentative="1">
      <w:start w:val="1"/>
      <w:numFmt w:val="bullet"/>
      <w:lvlText w:val="•"/>
      <w:lvlJc w:val="left"/>
      <w:pPr>
        <w:tabs>
          <w:tab w:val="num" w:pos="3600"/>
        </w:tabs>
        <w:ind w:left="3600" w:hanging="360"/>
      </w:pPr>
      <w:rPr>
        <w:rFonts w:ascii="Times New Roman" w:hAnsi="Times New Roman" w:hint="default"/>
      </w:rPr>
    </w:lvl>
    <w:lvl w:ilvl="5" w:tplc="D5DAA6E6" w:tentative="1">
      <w:start w:val="1"/>
      <w:numFmt w:val="bullet"/>
      <w:lvlText w:val="•"/>
      <w:lvlJc w:val="left"/>
      <w:pPr>
        <w:tabs>
          <w:tab w:val="num" w:pos="4320"/>
        </w:tabs>
        <w:ind w:left="4320" w:hanging="360"/>
      </w:pPr>
      <w:rPr>
        <w:rFonts w:ascii="Times New Roman" w:hAnsi="Times New Roman" w:hint="default"/>
      </w:rPr>
    </w:lvl>
    <w:lvl w:ilvl="6" w:tplc="623047BA" w:tentative="1">
      <w:start w:val="1"/>
      <w:numFmt w:val="bullet"/>
      <w:lvlText w:val="•"/>
      <w:lvlJc w:val="left"/>
      <w:pPr>
        <w:tabs>
          <w:tab w:val="num" w:pos="5040"/>
        </w:tabs>
        <w:ind w:left="5040" w:hanging="360"/>
      </w:pPr>
      <w:rPr>
        <w:rFonts w:ascii="Times New Roman" w:hAnsi="Times New Roman" w:hint="default"/>
      </w:rPr>
    </w:lvl>
    <w:lvl w:ilvl="7" w:tplc="1FB0EA8C" w:tentative="1">
      <w:start w:val="1"/>
      <w:numFmt w:val="bullet"/>
      <w:lvlText w:val="•"/>
      <w:lvlJc w:val="left"/>
      <w:pPr>
        <w:tabs>
          <w:tab w:val="num" w:pos="5760"/>
        </w:tabs>
        <w:ind w:left="5760" w:hanging="360"/>
      </w:pPr>
      <w:rPr>
        <w:rFonts w:ascii="Times New Roman" w:hAnsi="Times New Roman" w:hint="default"/>
      </w:rPr>
    </w:lvl>
    <w:lvl w:ilvl="8" w:tplc="C02ABC8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E6B4D65"/>
    <w:multiLevelType w:val="hybridMultilevel"/>
    <w:tmpl w:val="D3CA694A"/>
    <w:lvl w:ilvl="0" w:tplc="A0E27FF0">
      <w:start w:val="1"/>
      <w:numFmt w:val="bullet"/>
      <w:lvlText w:val="•"/>
      <w:lvlJc w:val="left"/>
      <w:pPr>
        <w:tabs>
          <w:tab w:val="num" w:pos="720"/>
        </w:tabs>
        <w:ind w:left="720" w:hanging="360"/>
      </w:pPr>
      <w:rPr>
        <w:rFonts w:ascii="Arial" w:hAnsi="Arial" w:hint="default"/>
      </w:rPr>
    </w:lvl>
    <w:lvl w:ilvl="1" w:tplc="9DB6CDE8" w:tentative="1">
      <w:start w:val="1"/>
      <w:numFmt w:val="bullet"/>
      <w:lvlText w:val="•"/>
      <w:lvlJc w:val="left"/>
      <w:pPr>
        <w:tabs>
          <w:tab w:val="num" w:pos="1440"/>
        </w:tabs>
        <w:ind w:left="1440" w:hanging="360"/>
      </w:pPr>
      <w:rPr>
        <w:rFonts w:ascii="Arial" w:hAnsi="Arial" w:hint="default"/>
      </w:rPr>
    </w:lvl>
    <w:lvl w:ilvl="2" w:tplc="DC066622" w:tentative="1">
      <w:start w:val="1"/>
      <w:numFmt w:val="bullet"/>
      <w:lvlText w:val="•"/>
      <w:lvlJc w:val="left"/>
      <w:pPr>
        <w:tabs>
          <w:tab w:val="num" w:pos="2160"/>
        </w:tabs>
        <w:ind w:left="2160" w:hanging="360"/>
      </w:pPr>
      <w:rPr>
        <w:rFonts w:ascii="Arial" w:hAnsi="Arial" w:hint="default"/>
      </w:rPr>
    </w:lvl>
    <w:lvl w:ilvl="3" w:tplc="BDE6C320" w:tentative="1">
      <w:start w:val="1"/>
      <w:numFmt w:val="bullet"/>
      <w:lvlText w:val="•"/>
      <w:lvlJc w:val="left"/>
      <w:pPr>
        <w:tabs>
          <w:tab w:val="num" w:pos="2880"/>
        </w:tabs>
        <w:ind w:left="2880" w:hanging="360"/>
      </w:pPr>
      <w:rPr>
        <w:rFonts w:ascii="Arial" w:hAnsi="Arial" w:hint="default"/>
      </w:rPr>
    </w:lvl>
    <w:lvl w:ilvl="4" w:tplc="3F005032" w:tentative="1">
      <w:start w:val="1"/>
      <w:numFmt w:val="bullet"/>
      <w:lvlText w:val="•"/>
      <w:lvlJc w:val="left"/>
      <w:pPr>
        <w:tabs>
          <w:tab w:val="num" w:pos="3600"/>
        </w:tabs>
        <w:ind w:left="3600" w:hanging="360"/>
      </w:pPr>
      <w:rPr>
        <w:rFonts w:ascii="Arial" w:hAnsi="Arial" w:hint="default"/>
      </w:rPr>
    </w:lvl>
    <w:lvl w:ilvl="5" w:tplc="F3BADF2C" w:tentative="1">
      <w:start w:val="1"/>
      <w:numFmt w:val="bullet"/>
      <w:lvlText w:val="•"/>
      <w:lvlJc w:val="left"/>
      <w:pPr>
        <w:tabs>
          <w:tab w:val="num" w:pos="4320"/>
        </w:tabs>
        <w:ind w:left="4320" w:hanging="360"/>
      </w:pPr>
      <w:rPr>
        <w:rFonts w:ascii="Arial" w:hAnsi="Arial" w:hint="default"/>
      </w:rPr>
    </w:lvl>
    <w:lvl w:ilvl="6" w:tplc="3168E91C" w:tentative="1">
      <w:start w:val="1"/>
      <w:numFmt w:val="bullet"/>
      <w:lvlText w:val="•"/>
      <w:lvlJc w:val="left"/>
      <w:pPr>
        <w:tabs>
          <w:tab w:val="num" w:pos="5040"/>
        </w:tabs>
        <w:ind w:left="5040" w:hanging="360"/>
      </w:pPr>
      <w:rPr>
        <w:rFonts w:ascii="Arial" w:hAnsi="Arial" w:hint="default"/>
      </w:rPr>
    </w:lvl>
    <w:lvl w:ilvl="7" w:tplc="8146CAA2" w:tentative="1">
      <w:start w:val="1"/>
      <w:numFmt w:val="bullet"/>
      <w:lvlText w:val="•"/>
      <w:lvlJc w:val="left"/>
      <w:pPr>
        <w:tabs>
          <w:tab w:val="num" w:pos="5760"/>
        </w:tabs>
        <w:ind w:left="5760" w:hanging="360"/>
      </w:pPr>
      <w:rPr>
        <w:rFonts w:ascii="Arial" w:hAnsi="Arial" w:hint="default"/>
      </w:rPr>
    </w:lvl>
    <w:lvl w:ilvl="8" w:tplc="46BE47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E6F665F"/>
    <w:multiLevelType w:val="hybridMultilevel"/>
    <w:tmpl w:val="1C32FAE2"/>
    <w:lvl w:ilvl="0" w:tplc="6B5AC3C6">
      <w:start w:val="1"/>
      <w:numFmt w:val="bullet"/>
      <w:lvlText w:val="•"/>
      <w:lvlJc w:val="left"/>
      <w:pPr>
        <w:tabs>
          <w:tab w:val="num" w:pos="720"/>
        </w:tabs>
        <w:ind w:left="720" w:hanging="360"/>
      </w:pPr>
      <w:rPr>
        <w:rFonts w:ascii="Arial" w:hAnsi="Arial" w:hint="default"/>
      </w:rPr>
    </w:lvl>
    <w:lvl w:ilvl="1" w:tplc="2A429F1A">
      <w:start w:val="1"/>
      <w:numFmt w:val="bullet"/>
      <w:lvlText w:val="•"/>
      <w:lvlJc w:val="left"/>
      <w:pPr>
        <w:tabs>
          <w:tab w:val="num" w:pos="1440"/>
        </w:tabs>
        <w:ind w:left="1440" w:hanging="360"/>
      </w:pPr>
      <w:rPr>
        <w:rFonts w:ascii="Arial" w:hAnsi="Arial" w:hint="default"/>
      </w:rPr>
    </w:lvl>
    <w:lvl w:ilvl="2" w:tplc="220ED1DE" w:tentative="1">
      <w:start w:val="1"/>
      <w:numFmt w:val="bullet"/>
      <w:lvlText w:val="•"/>
      <w:lvlJc w:val="left"/>
      <w:pPr>
        <w:tabs>
          <w:tab w:val="num" w:pos="2160"/>
        </w:tabs>
        <w:ind w:left="2160" w:hanging="360"/>
      </w:pPr>
      <w:rPr>
        <w:rFonts w:ascii="Arial" w:hAnsi="Arial" w:hint="default"/>
      </w:rPr>
    </w:lvl>
    <w:lvl w:ilvl="3" w:tplc="EDC68834" w:tentative="1">
      <w:start w:val="1"/>
      <w:numFmt w:val="bullet"/>
      <w:lvlText w:val="•"/>
      <w:lvlJc w:val="left"/>
      <w:pPr>
        <w:tabs>
          <w:tab w:val="num" w:pos="2880"/>
        </w:tabs>
        <w:ind w:left="2880" w:hanging="360"/>
      </w:pPr>
      <w:rPr>
        <w:rFonts w:ascii="Arial" w:hAnsi="Arial" w:hint="default"/>
      </w:rPr>
    </w:lvl>
    <w:lvl w:ilvl="4" w:tplc="BE542F4C" w:tentative="1">
      <w:start w:val="1"/>
      <w:numFmt w:val="bullet"/>
      <w:lvlText w:val="•"/>
      <w:lvlJc w:val="left"/>
      <w:pPr>
        <w:tabs>
          <w:tab w:val="num" w:pos="3600"/>
        </w:tabs>
        <w:ind w:left="3600" w:hanging="360"/>
      </w:pPr>
      <w:rPr>
        <w:rFonts w:ascii="Arial" w:hAnsi="Arial" w:hint="default"/>
      </w:rPr>
    </w:lvl>
    <w:lvl w:ilvl="5" w:tplc="BE7059AE" w:tentative="1">
      <w:start w:val="1"/>
      <w:numFmt w:val="bullet"/>
      <w:lvlText w:val="•"/>
      <w:lvlJc w:val="left"/>
      <w:pPr>
        <w:tabs>
          <w:tab w:val="num" w:pos="4320"/>
        </w:tabs>
        <w:ind w:left="4320" w:hanging="360"/>
      </w:pPr>
      <w:rPr>
        <w:rFonts w:ascii="Arial" w:hAnsi="Arial" w:hint="default"/>
      </w:rPr>
    </w:lvl>
    <w:lvl w:ilvl="6" w:tplc="E4DEC0B6" w:tentative="1">
      <w:start w:val="1"/>
      <w:numFmt w:val="bullet"/>
      <w:lvlText w:val="•"/>
      <w:lvlJc w:val="left"/>
      <w:pPr>
        <w:tabs>
          <w:tab w:val="num" w:pos="5040"/>
        </w:tabs>
        <w:ind w:left="5040" w:hanging="360"/>
      </w:pPr>
      <w:rPr>
        <w:rFonts w:ascii="Arial" w:hAnsi="Arial" w:hint="default"/>
      </w:rPr>
    </w:lvl>
    <w:lvl w:ilvl="7" w:tplc="7C508838" w:tentative="1">
      <w:start w:val="1"/>
      <w:numFmt w:val="bullet"/>
      <w:lvlText w:val="•"/>
      <w:lvlJc w:val="left"/>
      <w:pPr>
        <w:tabs>
          <w:tab w:val="num" w:pos="5760"/>
        </w:tabs>
        <w:ind w:left="5760" w:hanging="360"/>
      </w:pPr>
      <w:rPr>
        <w:rFonts w:ascii="Arial" w:hAnsi="Arial" w:hint="default"/>
      </w:rPr>
    </w:lvl>
    <w:lvl w:ilvl="8" w:tplc="47C83E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E7A0F80"/>
    <w:multiLevelType w:val="hybridMultilevel"/>
    <w:tmpl w:val="B9662EFC"/>
    <w:lvl w:ilvl="0" w:tplc="F552F97E">
      <w:start w:val="1"/>
      <w:numFmt w:val="bullet"/>
      <w:lvlText w:val="•"/>
      <w:lvlJc w:val="left"/>
      <w:pPr>
        <w:tabs>
          <w:tab w:val="num" w:pos="720"/>
        </w:tabs>
        <w:ind w:left="720" w:hanging="360"/>
      </w:pPr>
      <w:rPr>
        <w:rFonts w:ascii="Times New Roman" w:hAnsi="Times New Roman" w:hint="default"/>
      </w:rPr>
    </w:lvl>
    <w:lvl w:ilvl="1" w:tplc="EABCE5CA">
      <w:start w:val="21"/>
      <w:numFmt w:val="bullet"/>
      <w:lvlText w:val="–"/>
      <w:lvlJc w:val="left"/>
      <w:pPr>
        <w:tabs>
          <w:tab w:val="num" w:pos="1440"/>
        </w:tabs>
        <w:ind w:left="1440" w:hanging="360"/>
      </w:pPr>
      <w:rPr>
        <w:rFonts w:ascii="Times New Roman" w:hAnsi="Times New Roman" w:hint="default"/>
      </w:rPr>
    </w:lvl>
    <w:lvl w:ilvl="2" w:tplc="0076218A">
      <w:start w:val="21"/>
      <w:numFmt w:val="bullet"/>
      <w:lvlText w:val="•"/>
      <w:lvlJc w:val="left"/>
      <w:pPr>
        <w:tabs>
          <w:tab w:val="num" w:pos="2160"/>
        </w:tabs>
        <w:ind w:left="2160" w:hanging="360"/>
      </w:pPr>
      <w:rPr>
        <w:rFonts w:ascii="Times New Roman" w:hAnsi="Times New Roman" w:hint="default"/>
      </w:rPr>
    </w:lvl>
    <w:lvl w:ilvl="3" w:tplc="30044ED0">
      <w:start w:val="1"/>
      <w:numFmt w:val="bullet"/>
      <w:lvlText w:val="•"/>
      <w:lvlJc w:val="left"/>
      <w:pPr>
        <w:tabs>
          <w:tab w:val="num" w:pos="2880"/>
        </w:tabs>
        <w:ind w:left="2880" w:hanging="360"/>
      </w:pPr>
      <w:rPr>
        <w:rFonts w:ascii="Times New Roman" w:hAnsi="Times New Roman" w:hint="default"/>
      </w:rPr>
    </w:lvl>
    <w:lvl w:ilvl="4" w:tplc="05746B2E" w:tentative="1">
      <w:start w:val="1"/>
      <w:numFmt w:val="bullet"/>
      <w:lvlText w:val="•"/>
      <w:lvlJc w:val="left"/>
      <w:pPr>
        <w:tabs>
          <w:tab w:val="num" w:pos="3600"/>
        </w:tabs>
        <w:ind w:left="3600" w:hanging="360"/>
      </w:pPr>
      <w:rPr>
        <w:rFonts w:ascii="Times New Roman" w:hAnsi="Times New Roman" w:hint="default"/>
      </w:rPr>
    </w:lvl>
    <w:lvl w:ilvl="5" w:tplc="628AC7E2" w:tentative="1">
      <w:start w:val="1"/>
      <w:numFmt w:val="bullet"/>
      <w:lvlText w:val="•"/>
      <w:lvlJc w:val="left"/>
      <w:pPr>
        <w:tabs>
          <w:tab w:val="num" w:pos="4320"/>
        </w:tabs>
        <w:ind w:left="4320" w:hanging="360"/>
      </w:pPr>
      <w:rPr>
        <w:rFonts w:ascii="Times New Roman" w:hAnsi="Times New Roman" w:hint="default"/>
      </w:rPr>
    </w:lvl>
    <w:lvl w:ilvl="6" w:tplc="CEB8007A" w:tentative="1">
      <w:start w:val="1"/>
      <w:numFmt w:val="bullet"/>
      <w:lvlText w:val="•"/>
      <w:lvlJc w:val="left"/>
      <w:pPr>
        <w:tabs>
          <w:tab w:val="num" w:pos="5040"/>
        </w:tabs>
        <w:ind w:left="5040" w:hanging="360"/>
      </w:pPr>
      <w:rPr>
        <w:rFonts w:ascii="Times New Roman" w:hAnsi="Times New Roman" w:hint="default"/>
      </w:rPr>
    </w:lvl>
    <w:lvl w:ilvl="7" w:tplc="BCB01C78" w:tentative="1">
      <w:start w:val="1"/>
      <w:numFmt w:val="bullet"/>
      <w:lvlText w:val="•"/>
      <w:lvlJc w:val="left"/>
      <w:pPr>
        <w:tabs>
          <w:tab w:val="num" w:pos="5760"/>
        </w:tabs>
        <w:ind w:left="5760" w:hanging="360"/>
      </w:pPr>
      <w:rPr>
        <w:rFonts w:ascii="Times New Roman" w:hAnsi="Times New Roman" w:hint="default"/>
      </w:rPr>
    </w:lvl>
    <w:lvl w:ilvl="8" w:tplc="66928EA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3F9D25CB"/>
    <w:multiLevelType w:val="hybridMultilevel"/>
    <w:tmpl w:val="0B144674"/>
    <w:lvl w:ilvl="0" w:tplc="420AC9B2">
      <w:start w:val="1"/>
      <w:numFmt w:val="bullet"/>
      <w:lvlText w:val="•"/>
      <w:lvlJc w:val="left"/>
      <w:pPr>
        <w:tabs>
          <w:tab w:val="num" w:pos="720"/>
        </w:tabs>
        <w:ind w:left="720" w:hanging="360"/>
      </w:pPr>
      <w:rPr>
        <w:rFonts w:ascii="Times New Roman" w:hAnsi="Times New Roman" w:hint="default"/>
      </w:rPr>
    </w:lvl>
    <w:lvl w:ilvl="1" w:tplc="653E6F96">
      <w:start w:val="21"/>
      <w:numFmt w:val="bullet"/>
      <w:lvlText w:val="–"/>
      <w:lvlJc w:val="left"/>
      <w:pPr>
        <w:tabs>
          <w:tab w:val="num" w:pos="1440"/>
        </w:tabs>
        <w:ind w:left="1440" w:hanging="360"/>
      </w:pPr>
      <w:rPr>
        <w:rFonts w:ascii="Times New Roman" w:hAnsi="Times New Roman" w:hint="default"/>
      </w:rPr>
    </w:lvl>
    <w:lvl w:ilvl="2" w:tplc="5A864C72">
      <w:start w:val="21"/>
      <w:numFmt w:val="bullet"/>
      <w:lvlText w:val="•"/>
      <w:lvlJc w:val="left"/>
      <w:pPr>
        <w:tabs>
          <w:tab w:val="num" w:pos="2160"/>
        </w:tabs>
        <w:ind w:left="2160" w:hanging="360"/>
      </w:pPr>
      <w:rPr>
        <w:rFonts w:ascii="Times New Roman" w:hAnsi="Times New Roman" w:hint="default"/>
      </w:rPr>
    </w:lvl>
    <w:lvl w:ilvl="3" w:tplc="116494DE" w:tentative="1">
      <w:start w:val="1"/>
      <w:numFmt w:val="bullet"/>
      <w:lvlText w:val="•"/>
      <w:lvlJc w:val="left"/>
      <w:pPr>
        <w:tabs>
          <w:tab w:val="num" w:pos="2880"/>
        </w:tabs>
        <w:ind w:left="2880" w:hanging="360"/>
      </w:pPr>
      <w:rPr>
        <w:rFonts w:ascii="Times New Roman" w:hAnsi="Times New Roman" w:hint="default"/>
      </w:rPr>
    </w:lvl>
    <w:lvl w:ilvl="4" w:tplc="74823C8C" w:tentative="1">
      <w:start w:val="1"/>
      <w:numFmt w:val="bullet"/>
      <w:lvlText w:val="•"/>
      <w:lvlJc w:val="left"/>
      <w:pPr>
        <w:tabs>
          <w:tab w:val="num" w:pos="3600"/>
        </w:tabs>
        <w:ind w:left="3600" w:hanging="360"/>
      </w:pPr>
      <w:rPr>
        <w:rFonts w:ascii="Times New Roman" w:hAnsi="Times New Roman" w:hint="default"/>
      </w:rPr>
    </w:lvl>
    <w:lvl w:ilvl="5" w:tplc="50BEDC1E" w:tentative="1">
      <w:start w:val="1"/>
      <w:numFmt w:val="bullet"/>
      <w:lvlText w:val="•"/>
      <w:lvlJc w:val="left"/>
      <w:pPr>
        <w:tabs>
          <w:tab w:val="num" w:pos="4320"/>
        </w:tabs>
        <w:ind w:left="4320" w:hanging="360"/>
      </w:pPr>
      <w:rPr>
        <w:rFonts w:ascii="Times New Roman" w:hAnsi="Times New Roman" w:hint="default"/>
      </w:rPr>
    </w:lvl>
    <w:lvl w:ilvl="6" w:tplc="14FC442C" w:tentative="1">
      <w:start w:val="1"/>
      <w:numFmt w:val="bullet"/>
      <w:lvlText w:val="•"/>
      <w:lvlJc w:val="left"/>
      <w:pPr>
        <w:tabs>
          <w:tab w:val="num" w:pos="5040"/>
        </w:tabs>
        <w:ind w:left="5040" w:hanging="360"/>
      </w:pPr>
      <w:rPr>
        <w:rFonts w:ascii="Times New Roman" w:hAnsi="Times New Roman" w:hint="default"/>
      </w:rPr>
    </w:lvl>
    <w:lvl w:ilvl="7" w:tplc="DF4281A2" w:tentative="1">
      <w:start w:val="1"/>
      <w:numFmt w:val="bullet"/>
      <w:lvlText w:val="•"/>
      <w:lvlJc w:val="left"/>
      <w:pPr>
        <w:tabs>
          <w:tab w:val="num" w:pos="5760"/>
        </w:tabs>
        <w:ind w:left="5760" w:hanging="360"/>
      </w:pPr>
      <w:rPr>
        <w:rFonts w:ascii="Times New Roman" w:hAnsi="Times New Roman" w:hint="default"/>
      </w:rPr>
    </w:lvl>
    <w:lvl w:ilvl="8" w:tplc="93EC362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0431534"/>
    <w:multiLevelType w:val="hybridMultilevel"/>
    <w:tmpl w:val="63AC2D24"/>
    <w:lvl w:ilvl="0" w:tplc="43DA57FC">
      <w:start w:val="1"/>
      <w:numFmt w:val="bullet"/>
      <w:lvlText w:val="•"/>
      <w:lvlJc w:val="left"/>
      <w:pPr>
        <w:tabs>
          <w:tab w:val="num" w:pos="360"/>
        </w:tabs>
        <w:ind w:left="360" w:hanging="360"/>
      </w:pPr>
      <w:rPr>
        <w:rFonts w:ascii="Arial" w:hAnsi="Arial" w:hint="default"/>
      </w:rPr>
    </w:lvl>
    <w:lvl w:ilvl="1" w:tplc="D3EA520A">
      <w:start w:val="49"/>
      <w:numFmt w:val="bullet"/>
      <w:lvlText w:val="•"/>
      <w:lvlJc w:val="left"/>
      <w:pPr>
        <w:tabs>
          <w:tab w:val="num" w:pos="1080"/>
        </w:tabs>
        <w:ind w:left="1080" w:hanging="360"/>
      </w:pPr>
      <w:rPr>
        <w:rFonts w:ascii="Arial" w:hAnsi="Arial" w:hint="default"/>
      </w:rPr>
    </w:lvl>
    <w:lvl w:ilvl="2" w:tplc="B00C315C" w:tentative="1">
      <w:start w:val="1"/>
      <w:numFmt w:val="bullet"/>
      <w:lvlText w:val="•"/>
      <w:lvlJc w:val="left"/>
      <w:pPr>
        <w:tabs>
          <w:tab w:val="num" w:pos="1800"/>
        </w:tabs>
        <w:ind w:left="1800" w:hanging="360"/>
      </w:pPr>
      <w:rPr>
        <w:rFonts w:ascii="Arial" w:hAnsi="Arial" w:hint="default"/>
      </w:rPr>
    </w:lvl>
    <w:lvl w:ilvl="3" w:tplc="076E6736" w:tentative="1">
      <w:start w:val="1"/>
      <w:numFmt w:val="bullet"/>
      <w:lvlText w:val="•"/>
      <w:lvlJc w:val="left"/>
      <w:pPr>
        <w:tabs>
          <w:tab w:val="num" w:pos="2520"/>
        </w:tabs>
        <w:ind w:left="2520" w:hanging="360"/>
      </w:pPr>
      <w:rPr>
        <w:rFonts w:ascii="Arial" w:hAnsi="Arial" w:hint="default"/>
      </w:rPr>
    </w:lvl>
    <w:lvl w:ilvl="4" w:tplc="E1C24E10" w:tentative="1">
      <w:start w:val="1"/>
      <w:numFmt w:val="bullet"/>
      <w:lvlText w:val="•"/>
      <w:lvlJc w:val="left"/>
      <w:pPr>
        <w:tabs>
          <w:tab w:val="num" w:pos="3240"/>
        </w:tabs>
        <w:ind w:left="3240" w:hanging="360"/>
      </w:pPr>
      <w:rPr>
        <w:rFonts w:ascii="Arial" w:hAnsi="Arial" w:hint="default"/>
      </w:rPr>
    </w:lvl>
    <w:lvl w:ilvl="5" w:tplc="3B1638A2" w:tentative="1">
      <w:start w:val="1"/>
      <w:numFmt w:val="bullet"/>
      <w:lvlText w:val="•"/>
      <w:lvlJc w:val="left"/>
      <w:pPr>
        <w:tabs>
          <w:tab w:val="num" w:pos="3960"/>
        </w:tabs>
        <w:ind w:left="3960" w:hanging="360"/>
      </w:pPr>
      <w:rPr>
        <w:rFonts w:ascii="Arial" w:hAnsi="Arial" w:hint="default"/>
      </w:rPr>
    </w:lvl>
    <w:lvl w:ilvl="6" w:tplc="018E0486" w:tentative="1">
      <w:start w:val="1"/>
      <w:numFmt w:val="bullet"/>
      <w:lvlText w:val="•"/>
      <w:lvlJc w:val="left"/>
      <w:pPr>
        <w:tabs>
          <w:tab w:val="num" w:pos="4680"/>
        </w:tabs>
        <w:ind w:left="4680" w:hanging="360"/>
      </w:pPr>
      <w:rPr>
        <w:rFonts w:ascii="Arial" w:hAnsi="Arial" w:hint="default"/>
      </w:rPr>
    </w:lvl>
    <w:lvl w:ilvl="7" w:tplc="08C4BFEE" w:tentative="1">
      <w:start w:val="1"/>
      <w:numFmt w:val="bullet"/>
      <w:lvlText w:val="•"/>
      <w:lvlJc w:val="left"/>
      <w:pPr>
        <w:tabs>
          <w:tab w:val="num" w:pos="5400"/>
        </w:tabs>
        <w:ind w:left="5400" w:hanging="360"/>
      </w:pPr>
      <w:rPr>
        <w:rFonts w:ascii="Arial" w:hAnsi="Arial" w:hint="default"/>
      </w:rPr>
    </w:lvl>
    <w:lvl w:ilvl="8" w:tplc="C88886F2"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450E742D"/>
    <w:multiLevelType w:val="hybridMultilevel"/>
    <w:tmpl w:val="61568F8A"/>
    <w:lvl w:ilvl="0" w:tplc="082C02D2">
      <w:start w:val="1"/>
      <w:numFmt w:val="bullet"/>
      <w:lvlText w:val="•"/>
      <w:lvlJc w:val="left"/>
      <w:pPr>
        <w:tabs>
          <w:tab w:val="num" w:pos="1080"/>
        </w:tabs>
        <w:ind w:left="1080" w:hanging="360"/>
      </w:pPr>
      <w:rPr>
        <w:rFonts w:ascii="Times New Roman" w:hAnsi="Times New Roman" w:hint="default"/>
      </w:rPr>
    </w:lvl>
    <w:lvl w:ilvl="1" w:tplc="854EA976">
      <w:start w:val="21"/>
      <w:numFmt w:val="bullet"/>
      <w:lvlText w:val="–"/>
      <w:lvlJc w:val="left"/>
      <w:pPr>
        <w:tabs>
          <w:tab w:val="num" w:pos="1800"/>
        </w:tabs>
        <w:ind w:left="1800" w:hanging="360"/>
      </w:pPr>
      <w:rPr>
        <w:rFonts w:ascii="Times New Roman" w:hAnsi="Times New Roman" w:hint="default"/>
      </w:rPr>
    </w:lvl>
    <w:lvl w:ilvl="2" w:tplc="97C4BD78" w:tentative="1">
      <w:start w:val="1"/>
      <w:numFmt w:val="bullet"/>
      <w:lvlText w:val="•"/>
      <w:lvlJc w:val="left"/>
      <w:pPr>
        <w:tabs>
          <w:tab w:val="num" w:pos="2520"/>
        </w:tabs>
        <w:ind w:left="2520" w:hanging="360"/>
      </w:pPr>
      <w:rPr>
        <w:rFonts w:ascii="Times New Roman" w:hAnsi="Times New Roman" w:hint="default"/>
      </w:rPr>
    </w:lvl>
    <w:lvl w:ilvl="3" w:tplc="20F0F3CA" w:tentative="1">
      <w:start w:val="1"/>
      <w:numFmt w:val="bullet"/>
      <w:lvlText w:val="•"/>
      <w:lvlJc w:val="left"/>
      <w:pPr>
        <w:tabs>
          <w:tab w:val="num" w:pos="3240"/>
        </w:tabs>
        <w:ind w:left="3240" w:hanging="360"/>
      </w:pPr>
      <w:rPr>
        <w:rFonts w:ascii="Times New Roman" w:hAnsi="Times New Roman" w:hint="default"/>
      </w:rPr>
    </w:lvl>
    <w:lvl w:ilvl="4" w:tplc="3B245C2A" w:tentative="1">
      <w:start w:val="1"/>
      <w:numFmt w:val="bullet"/>
      <w:lvlText w:val="•"/>
      <w:lvlJc w:val="left"/>
      <w:pPr>
        <w:tabs>
          <w:tab w:val="num" w:pos="3960"/>
        </w:tabs>
        <w:ind w:left="3960" w:hanging="360"/>
      </w:pPr>
      <w:rPr>
        <w:rFonts w:ascii="Times New Roman" w:hAnsi="Times New Roman" w:hint="default"/>
      </w:rPr>
    </w:lvl>
    <w:lvl w:ilvl="5" w:tplc="13807E3A" w:tentative="1">
      <w:start w:val="1"/>
      <w:numFmt w:val="bullet"/>
      <w:lvlText w:val="•"/>
      <w:lvlJc w:val="left"/>
      <w:pPr>
        <w:tabs>
          <w:tab w:val="num" w:pos="4680"/>
        </w:tabs>
        <w:ind w:left="4680" w:hanging="360"/>
      </w:pPr>
      <w:rPr>
        <w:rFonts w:ascii="Times New Roman" w:hAnsi="Times New Roman" w:hint="default"/>
      </w:rPr>
    </w:lvl>
    <w:lvl w:ilvl="6" w:tplc="1020E014" w:tentative="1">
      <w:start w:val="1"/>
      <w:numFmt w:val="bullet"/>
      <w:lvlText w:val="•"/>
      <w:lvlJc w:val="left"/>
      <w:pPr>
        <w:tabs>
          <w:tab w:val="num" w:pos="5400"/>
        </w:tabs>
        <w:ind w:left="5400" w:hanging="360"/>
      </w:pPr>
      <w:rPr>
        <w:rFonts w:ascii="Times New Roman" w:hAnsi="Times New Roman" w:hint="default"/>
      </w:rPr>
    </w:lvl>
    <w:lvl w:ilvl="7" w:tplc="186A1E34" w:tentative="1">
      <w:start w:val="1"/>
      <w:numFmt w:val="bullet"/>
      <w:lvlText w:val="•"/>
      <w:lvlJc w:val="left"/>
      <w:pPr>
        <w:tabs>
          <w:tab w:val="num" w:pos="6120"/>
        </w:tabs>
        <w:ind w:left="6120" w:hanging="360"/>
      </w:pPr>
      <w:rPr>
        <w:rFonts w:ascii="Times New Roman" w:hAnsi="Times New Roman" w:hint="default"/>
      </w:rPr>
    </w:lvl>
    <w:lvl w:ilvl="8" w:tplc="18AA874E" w:tentative="1">
      <w:start w:val="1"/>
      <w:numFmt w:val="bullet"/>
      <w:lvlText w:val="•"/>
      <w:lvlJc w:val="left"/>
      <w:pPr>
        <w:tabs>
          <w:tab w:val="num" w:pos="6840"/>
        </w:tabs>
        <w:ind w:left="6840" w:hanging="360"/>
      </w:pPr>
      <w:rPr>
        <w:rFonts w:ascii="Times New Roman" w:hAnsi="Times New Roman" w:hint="default"/>
      </w:rPr>
    </w:lvl>
  </w:abstractNum>
  <w:abstractNum w:abstractNumId="38" w15:restartNumberingAfterBreak="0">
    <w:nsid w:val="48D14D37"/>
    <w:multiLevelType w:val="hybridMultilevel"/>
    <w:tmpl w:val="01883FBC"/>
    <w:lvl w:ilvl="0" w:tplc="87926672">
      <w:start w:val="1"/>
      <w:numFmt w:val="bullet"/>
      <w:lvlText w:val="•"/>
      <w:lvlJc w:val="left"/>
      <w:pPr>
        <w:tabs>
          <w:tab w:val="num" w:pos="720"/>
        </w:tabs>
        <w:ind w:left="720" w:hanging="360"/>
      </w:pPr>
      <w:rPr>
        <w:rFonts w:ascii="Times New Roman" w:hAnsi="Times New Roman" w:hint="default"/>
      </w:rPr>
    </w:lvl>
    <w:lvl w:ilvl="1" w:tplc="7B560E56">
      <w:start w:val="21"/>
      <w:numFmt w:val="bullet"/>
      <w:lvlText w:val="–"/>
      <w:lvlJc w:val="left"/>
      <w:pPr>
        <w:tabs>
          <w:tab w:val="num" w:pos="1440"/>
        </w:tabs>
        <w:ind w:left="1440" w:hanging="360"/>
      </w:pPr>
      <w:rPr>
        <w:rFonts w:ascii="Times New Roman" w:hAnsi="Times New Roman" w:hint="default"/>
      </w:rPr>
    </w:lvl>
    <w:lvl w:ilvl="2" w:tplc="3574EEFA" w:tentative="1">
      <w:start w:val="1"/>
      <w:numFmt w:val="bullet"/>
      <w:lvlText w:val="•"/>
      <w:lvlJc w:val="left"/>
      <w:pPr>
        <w:tabs>
          <w:tab w:val="num" w:pos="2160"/>
        </w:tabs>
        <w:ind w:left="2160" w:hanging="360"/>
      </w:pPr>
      <w:rPr>
        <w:rFonts w:ascii="Times New Roman" w:hAnsi="Times New Roman" w:hint="default"/>
      </w:rPr>
    </w:lvl>
    <w:lvl w:ilvl="3" w:tplc="71369E6E" w:tentative="1">
      <w:start w:val="1"/>
      <w:numFmt w:val="bullet"/>
      <w:lvlText w:val="•"/>
      <w:lvlJc w:val="left"/>
      <w:pPr>
        <w:tabs>
          <w:tab w:val="num" w:pos="2880"/>
        </w:tabs>
        <w:ind w:left="2880" w:hanging="360"/>
      </w:pPr>
      <w:rPr>
        <w:rFonts w:ascii="Times New Roman" w:hAnsi="Times New Roman" w:hint="default"/>
      </w:rPr>
    </w:lvl>
    <w:lvl w:ilvl="4" w:tplc="792614B6" w:tentative="1">
      <w:start w:val="1"/>
      <w:numFmt w:val="bullet"/>
      <w:lvlText w:val="•"/>
      <w:lvlJc w:val="left"/>
      <w:pPr>
        <w:tabs>
          <w:tab w:val="num" w:pos="3600"/>
        </w:tabs>
        <w:ind w:left="3600" w:hanging="360"/>
      </w:pPr>
      <w:rPr>
        <w:rFonts w:ascii="Times New Roman" w:hAnsi="Times New Roman" w:hint="default"/>
      </w:rPr>
    </w:lvl>
    <w:lvl w:ilvl="5" w:tplc="E98AE15A" w:tentative="1">
      <w:start w:val="1"/>
      <w:numFmt w:val="bullet"/>
      <w:lvlText w:val="•"/>
      <w:lvlJc w:val="left"/>
      <w:pPr>
        <w:tabs>
          <w:tab w:val="num" w:pos="4320"/>
        </w:tabs>
        <w:ind w:left="4320" w:hanging="360"/>
      </w:pPr>
      <w:rPr>
        <w:rFonts w:ascii="Times New Roman" w:hAnsi="Times New Roman" w:hint="default"/>
      </w:rPr>
    </w:lvl>
    <w:lvl w:ilvl="6" w:tplc="F3768432" w:tentative="1">
      <w:start w:val="1"/>
      <w:numFmt w:val="bullet"/>
      <w:lvlText w:val="•"/>
      <w:lvlJc w:val="left"/>
      <w:pPr>
        <w:tabs>
          <w:tab w:val="num" w:pos="5040"/>
        </w:tabs>
        <w:ind w:left="5040" w:hanging="360"/>
      </w:pPr>
      <w:rPr>
        <w:rFonts w:ascii="Times New Roman" w:hAnsi="Times New Roman" w:hint="default"/>
      </w:rPr>
    </w:lvl>
    <w:lvl w:ilvl="7" w:tplc="EF8EB7D0" w:tentative="1">
      <w:start w:val="1"/>
      <w:numFmt w:val="bullet"/>
      <w:lvlText w:val="•"/>
      <w:lvlJc w:val="left"/>
      <w:pPr>
        <w:tabs>
          <w:tab w:val="num" w:pos="5760"/>
        </w:tabs>
        <w:ind w:left="5760" w:hanging="360"/>
      </w:pPr>
      <w:rPr>
        <w:rFonts w:ascii="Times New Roman" w:hAnsi="Times New Roman" w:hint="default"/>
      </w:rPr>
    </w:lvl>
    <w:lvl w:ilvl="8" w:tplc="2FF4117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4E4D2082"/>
    <w:multiLevelType w:val="hybridMultilevel"/>
    <w:tmpl w:val="B210C458"/>
    <w:lvl w:ilvl="0" w:tplc="0A56D2C0">
      <w:start w:val="1"/>
      <w:numFmt w:val="bullet"/>
      <w:lvlText w:val="•"/>
      <w:lvlJc w:val="left"/>
      <w:pPr>
        <w:tabs>
          <w:tab w:val="num" w:pos="720"/>
        </w:tabs>
        <w:ind w:left="720" w:hanging="360"/>
      </w:pPr>
      <w:rPr>
        <w:rFonts w:ascii="Times New Roman" w:hAnsi="Times New Roman" w:hint="default"/>
      </w:rPr>
    </w:lvl>
    <w:lvl w:ilvl="1" w:tplc="9EBADDFA" w:tentative="1">
      <w:start w:val="1"/>
      <w:numFmt w:val="bullet"/>
      <w:lvlText w:val="•"/>
      <w:lvlJc w:val="left"/>
      <w:pPr>
        <w:tabs>
          <w:tab w:val="num" w:pos="1440"/>
        </w:tabs>
        <w:ind w:left="1440" w:hanging="360"/>
      </w:pPr>
      <w:rPr>
        <w:rFonts w:ascii="Times New Roman" w:hAnsi="Times New Roman" w:hint="default"/>
      </w:rPr>
    </w:lvl>
    <w:lvl w:ilvl="2" w:tplc="84202C90" w:tentative="1">
      <w:start w:val="1"/>
      <w:numFmt w:val="bullet"/>
      <w:lvlText w:val="•"/>
      <w:lvlJc w:val="left"/>
      <w:pPr>
        <w:tabs>
          <w:tab w:val="num" w:pos="2160"/>
        </w:tabs>
        <w:ind w:left="2160" w:hanging="360"/>
      </w:pPr>
      <w:rPr>
        <w:rFonts w:ascii="Times New Roman" w:hAnsi="Times New Roman" w:hint="default"/>
      </w:rPr>
    </w:lvl>
    <w:lvl w:ilvl="3" w:tplc="0E620D8E" w:tentative="1">
      <w:start w:val="1"/>
      <w:numFmt w:val="bullet"/>
      <w:lvlText w:val="•"/>
      <w:lvlJc w:val="left"/>
      <w:pPr>
        <w:tabs>
          <w:tab w:val="num" w:pos="2880"/>
        </w:tabs>
        <w:ind w:left="2880" w:hanging="360"/>
      </w:pPr>
      <w:rPr>
        <w:rFonts w:ascii="Times New Roman" w:hAnsi="Times New Roman" w:hint="default"/>
      </w:rPr>
    </w:lvl>
    <w:lvl w:ilvl="4" w:tplc="80E66A92" w:tentative="1">
      <w:start w:val="1"/>
      <w:numFmt w:val="bullet"/>
      <w:lvlText w:val="•"/>
      <w:lvlJc w:val="left"/>
      <w:pPr>
        <w:tabs>
          <w:tab w:val="num" w:pos="3600"/>
        </w:tabs>
        <w:ind w:left="3600" w:hanging="360"/>
      </w:pPr>
      <w:rPr>
        <w:rFonts w:ascii="Times New Roman" w:hAnsi="Times New Roman" w:hint="default"/>
      </w:rPr>
    </w:lvl>
    <w:lvl w:ilvl="5" w:tplc="03A05158" w:tentative="1">
      <w:start w:val="1"/>
      <w:numFmt w:val="bullet"/>
      <w:lvlText w:val="•"/>
      <w:lvlJc w:val="left"/>
      <w:pPr>
        <w:tabs>
          <w:tab w:val="num" w:pos="4320"/>
        </w:tabs>
        <w:ind w:left="4320" w:hanging="360"/>
      </w:pPr>
      <w:rPr>
        <w:rFonts w:ascii="Times New Roman" w:hAnsi="Times New Roman" w:hint="default"/>
      </w:rPr>
    </w:lvl>
    <w:lvl w:ilvl="6" w:tplc="2EACE38C" w:tentative="1">
      <w:start w:val="1"/>
      <w:numFmt w:val="bullet"/>
      <w:lvlText w:val="•"/>
      <w:lvlJc w:val="left"/>
      <w:pPr>
        <w:tabs>
          <w:tab w:val="num" w:pos="5040"/>
        </w:tabs>
        <w:ind w:left="5040" w:hanging="360"/>
      </w:pPr>
      <w:rPr>
        <w:rFonts w:ascii="Times New Roman" w:hAnsi="Times New Roman" w:hint="default"/>
      </w:rPr>
    </w:lvl>
    <w:lvl w:ilvl="7" w:tplc="02943B88" w:tentative="1">
      <w:start w:val="1"/>
      <w:numFmt w:val="bullet"/>
      <w:lvlText w:val="•"/>
      <w:lvlJc w:val="left"/>
      <w:pPr>
        <w:tabs>
          <w:tab w:val="num" w:pos="5760"/>
        </w:tabs>
        <w:ind w:left="5760" w:hanging="360"/>
      </w:pPr>
      <w:rPr>
        <w:rFonts w:ascii="Times New Roman" w:hAnsi="Times New Roman" w:hint="default"/>
      </w:rPr>
    </w:lvl>
    <w:lvl w:ilvl="8" w:tplc="49B8873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51370255"/>
    <w:multiLevelType w:val="hybridMultilevel"/>
    <w:tmpl w:val="36188A94"/>
    <w:lvl w:ilvl="0" w:tplc="D04EB6A6">
      <w:start w:val="1"/>
      <w:numFmt w:val="bullet"/>
      <w:lvlText w:val="•"/>
      <w:lvlJc w:val="left"/>
      <w:pPr>
        <w:tabs>
          <w:tab w:val="num" w:pos="720"/>
        </w:tabs>
        <w:ind w:left="720" w:hanging="360"/>
      </w:pPr>
      <w:rPr>
        <w:rFonts w:ascii="Times New Roman" w:hAnsi="Times New Roman" w:hint="default"/>
      </w:rPr>
    </w:lvl>
    <w:lvl w:ilvl="1" w:tplc="6EB48CBC">
      <w:start w:val="21"/>
      <w:numFmt w:val="bullet"/>
      <w:lvlText w:val="–"/>
      <w:lvlJc w:val="left"/>
      <w:pPr>
        <w:tabs>
          <w:tab w:val="num" w:pos="1440"/>
        </w:tabs>
        <w:ind w:left="1440" w:hanging="360"/>
      </w:pPr>
      <w:rPr>
        <w:rFonts w:ascii="Times New Roman" w:hAnsi="Times New Roman" w:hint="default"/>
      </w:rPr>
    </w:lvl>
    <w:lvl w:ilvl="2" w:tplc="B466640E" w:tentative="1">
      <w:start w:val="1"/>
      <w:numFmt w:val="bullet"/>
      <w:lvlText w:val="•"/>
      <w:lvlJc w:val="left"/>
      <w:pPr>
        <w:tabs>
          <w:tab w:val="num" w:pos="2160"/>
        </w:tabs>
        <w:ind w:left="2160" w:hanging="360"/>
      </w:pPr>
      <w:rPr>
        <w:rFonts w:ascii="Times New Roman" w:hAnsi="Times New Roman" w:hint="default"/>
      </w:rPr>
    </w:lvl>
    <w:lvl w:ilvl="3" w:tplc="D56C4F5A" w:tentative="1">
      <w:start w:val="1"/>
      <w:numFmt w:val="bullet"/>
      <w:lvlText w:val="•"/>
      <w:lvlJc w:val="left"/>
      <w:pPr>
        <w:tabs>
          <w:tab w:val="num" w:pos="2880"/>
        </w:tabs>
        <w:ind w:left="2880" w:hanging="360"/>
      </w:pPr>
      <w:rPr>
        <w:rFonts w:ascii="Times New Roman" w:hAnsi="Times New Roman" w:hint="default"/>
      </w:rPr>
    </w:lvl>
    <w:lvl w:ilvl="4" w:tplc="8C96FE76" w:tentative="1">
      <w:start w:val="1"/>
      <w:numFmt w:val="bullet"/>
      <w:lvlText w:val="•"/>
      <w:lvlJc w:val="left"/>
      <w:pPr>
        <w:tabs>
          <w:tab w:val="num" w:pos="3600"/>
        </w:tabs>
        <w:ind w:left="3600" w:hanging="360"/>
      </w:pPr>
      <w:rPr>
        <w:rFonts w:ascii="Times New Roman" w:hAnsi="Times New Roman" w:hint="default"/>
      </w:rPr>
    </w:lvl>
    <w:lvl w:ilvl="5" w:tplc="934411B0" w:tentative="1">
      <w:start w:val="1"/>
      <w:numFmt w:val="bullet"/>
      <w:lvlText w:val="•"/>
      <w:lvlJc w:val="left"/>
      <w:pPr>
        <w:tabs>
          <w:tab w:val="num" w:pos="4320"/>
        </w:tabs>
        <w:ind w:left="4320" w:hanging="360"/>
      </w:pPr>
      <w:rPr>
        <w:rFonts w:ascii="Times New Roman" w:hAnsi="Times New Roman" w:hint="default"/>
      </w:rPr>
    </w:lvl>
    <w:lvl w:ilvl="6" w:tplc="F6BAFBF8" w:tentative="1">
      <w:start w:val="1"/>
      <w:numFmt w:val="bullet"/>
      <w:lvlText w:val="•"/>
      <w:lvlJc w:val="left"/>
      <w:pPr>
        <w:tabs>
          <w:tab w:val="num" w:pos="5040"/>
        </w:tabs>
        <w:ind w:left="5040" w:hanging="360"/>
      </w:pPr>
      <w:rPr>
        <w:rFonts w:ascii="Times New Roman" w:hAnsi="Times New Roman" w:hint="default"/>
      </w:rPr>
    </w:lvl>
    <w:lvl w:ilvl="7" w:tplc="01405716" w:tentative="1">
      <w:start w:val="1"/>
      <w:numFmt w:val="bullet"/>
      <w:lvlText w:val="•"/>
      <w:lvlJc w:val="left"/>
      <w:pPr>
        <w:tabs>
          <w:tab w:val="num" w:pos="5760"/>
        </w:tabs>
        <w:ind w:left="5760" w:hanging="360"/>
      </w:pPr>
      <w:rPr>
        <w:rFonts w:ascii="Times New Roman" w:hAnsi="Times New Roman" w:hint="default"/>
      </w:rPr>
    </w:lvl>
    <w:lvl w:ilvl="8" w:tplc="4760A62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547F4758"/>
    <w:multiLevelType w:val="hybridMultilevel"/>
    <w:tmpl w:val="9CB67984"/>
    <w:lvl w:ilvl="0" w:tplc="3E34A114">
      <w:start w:val="1"/>
      <w:numFmt w:val="bullet"/>
      <w:lvlText w:val="•"/>
      <w:lvlJc w:val="left"/>
      <w:pPr>
        <w:tabs>
          <w:tab w:val="num" w:pos="720"/>
        </w:tabs>
        <w:ind w:left="720" w:hanging="360"/>
      </w:pPr>
      <w:rPr>
        <w:rFonts w:ascii="Arial" w:hAnsi="Arial" w:hint="default"/>
      </w:rPr>
    </w:lvl>
    <w:lvl w:ilvl="1" w:tplc="F97A7CBA">
      <w:start w:val="21"/>
      <w:numFmt w:val="bullet"/>
      <w:lvlText w:val="•"/>
      <w:lvlJc w:val="left"/>
      <w:pPr>
        <w:tabs>
          <w:tab w:val="num" w:pos="1440"/>
        </w:tabs>
        <w:ind w:left="1440" w:hanging="360"/>
      </w:pPr>
      <w:rPr>
        <w:rFonts w:ascii="Arial" w:hAnsi="Arial" w:hint="default"/>
      </w:rPr>
    </w:lvl>
    <w:lvl w:ilvl="2" w:tplc="49280502" w:tentative="1">
      <w:start w:val="1"/>
      <w:numFmt w:val="bullet"/>
      <w:lvlText w:val="•"/>
      <w:lvlJc w:val="left"/>
      <w:pPr>
        <w:tabs>
          <w:tab w:val="num" w:pos="2160"/>
        </w:tabs>
        <w:ind w:left="2160" w:hanging="360"/>
      </w:pPr>
      <w:rPr>
        <w:rFonts w:ascii="Arial" w:hAnsi="Arial" w:hint="default"/>
      </w:rPr>
    </w:lvl>
    <w:lvl w:ilvl="3" w:tplc="66008B28" w:tentative="1">
      <w:start w:val="1"/>
      <w:numFmt w:val="bullet"/>
      <w:lvlText w:val="•"/>
      <w:lvlJc w:val="left"/>
      <w:pPr>
        <w:tabs>
          <w:tab w:val="num" w:pos="2880"/>
        </w:tabs>
        <w:ind w:left="2880" w:hanging="360"/>
      </w:pPr>
      <w:rPr>
        <w:rFonts w:ascii="Arial" w:hAnsi="Arial" w:hint="default"/>
      </w:rPr>
    </w:lvl>
    <w:lvl w:ilvl="4" w:tplc="E19A8308" w:tentative="1">
      <w:start w:val="1"/>
      <w:numFmt w:val="bullet"/>
      <w:lvlText w:val="•"/>
      <w:lvlJc w:val="left"/>
      <w:pPr>
        <w:tabs>
          <w:tab w:val="num" w:pos="3600"/>
        </w:tabs>
        <w:ind w:left="3600" w:hanging="360"/>
      </w:pPr>
      <w:rPr>
        <w:rFonts w:ascii="Arial" w:hAnsi="Arial" w:hint="default"/>
      </w:rPr>
    </w:lvl>
    <w:lvl w:ilvl="5" w:tplc="351E25C6" w:tentative="1">
      <w:start w:val="1"/>
      <w:numFmt w:val="bullet"/>
      <w:lvlText w:val="•"/>
      <w:lvlJc w:val="left"/>
      <w:pPr>
        <w:tabs>
          <w:tab w:val="num" w:pos="4320"/>
        </w:tabs>
        <w:ind w:left="4320" w:hanging="360"/>
      </w:pPr>
      <w:rPr>
        <w:rFonts w:ascii="Arial" w:hAnsi="Arial" w:hint="default"/>
      </w:rPr>
    </w:lvl>
    <w:lvl w:ilvl="6" w:tplc="773CCBE0" w:tentative="1">
      <w:start w:val="1"/>
      <w:numFmt w:val="bullet"/>
      <w:lvlText w:val="•"/>
      <w:lvlJc w:val="left"/>
      <w:pPr>
        <w:tabs>
          <w:tab w:val="num" w:pos="5040"/>
        </w:tabs>
        <w:ind w:left="5040" w:hanging="360"/>
      </w:pPr>
      <w:rPr>
        <w:rFonts w:ascii="Arial" w:hAnsi="Arial" w:hint="default"/>
      </w:rPr>
    </w:lvl>
    <w:lvl w:ilvl="7" w:tplc="E70E8684" w:tentative="1">
      <w:start w:val="1"/>
      <w:numFmt w:val="bullet"/>
      <w:lvlText w:val="•"/>
      <w:lvlJc w:val="left"/>
      <w:pPr>
        <w:tabs>
          <w:tab w:val="num" w:pos="5760"/>
        </w:tabs>
        <w:ind w:left="5760" w:hanging="360"/>
      </w:pPr>
      <w:rPr>
        <w:rFonts w:ascii="Arial" w:hAnsi="Arial" w:hint="default"/>
      </w:rPr>
    </w:lvl>
    <w:lvl w:ilvl="8" w:tplc="F074396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5E44AFC"/>
    <w:multiLevelType w:val="hybridMultilevel"/>
    <w:tmpl w:val="CCF20BB4"/>
    <w:lvl w:ilvl="0" w:tplc="48900FCA">
      <w:start w:val="1"/>
      <w:numFmt w:val="bullet"/>
      <w:lvlText w:val="•"/>
      <w:lvlJc w:val="left"/>
      <w:pPr>
        <w:tabs>
          <w:tab w:val="num" w:pos="720"/>
        </w:tabs>
        <w:ind w:left="720" w:hanging="360"/>
      </w:pPr>
      <w:rPr>
        <w:rFonts w:ascii="Times New Roman" w:hAnsi="Times New Roman" w:hint="default"/>
      </w:rPr>
    </w:lvl>
    <w:lvl w:ilvl="1" w:tplc="22B49882">
      <w:start w:val="21"/>
      <w:numFmt w:val="bullet"/>
      <w:lvlText w:val="–"/>
      <w:lvlJc w:val="left"/>
      <w:pPr>
        <w:tabs>
          <w:tab w:val="num" w:pos="1440"/>
        </w:tabs>
        <w:ind w:left="1440" w:hanging="360"/>
      </w:pPr>
      <w:rPr>
        <w:rFonts w:ascii="Times New Roman" w:hAnsi="Times New Roman" w:hint="default"/>
      </w:rPr>
    </w:lvl>
    <w:lvl w:ilvl="2" w:tplc="2A545E38">
      <w:start w:val="21"/>
      <w:numFmt w:val="bullet"/>
      <w:lvlText w:val="•"/>
      <w:lvlJc w:val="left"/>
      <w:pPr>
        <w:tabs>
          <w:tab w:val="num" w:pos="2160"/>
        </w:tabs>
        <w:ind w:left="2160" w:hanging="360"/>
      </w:pPr>
      <w:rPr>
        <w:rFonts w:ascii="Times New Roman" w:hAnsi="Times New Roman" w:hint="default"/>
      </w:rPr>
    </w:lvl>
    <w:lvl w:ilvl="3" w:tplc="E05CE420" w:tentative="1">
      <w:start w:val="1"/>
      <w:numFmt w:val="bullet"/>
      <w:lvlText w:val="•"/>
      <w:lvlJc w:val="left"/>
      <w:pPr>
        <w:tabs>
          <w:tab w:val="num" w:pos="2880"/>
        </w:tabs>
        <w:ind w:left="2880" w:hanging="360"/>
      </w:pPr>
      <w:rPr>
        <w:rFonts w:ascii="Times New Roman" w:hAnsi="Times New Roman" w:hint="default"/>
      </w:rPr>
    </w:lvl>
    <w:lvl w:ilvl="4" w:tplc="4DB68FB8" w:tentative="1">
      <w:start w:val="1"/>
      <w:numFmt w:val="bullet"/>
      <w:lvlText w:val="•"/>
      <w:lvlJc w:val="left"/>
      <w:pPr>
        <w:tabs>
          <w:tab w:val="num" w:pos="3600"/>
        </w:tabs>
        <w:ind w:left="3600" w:hanging="360"/>
      </w:pPr>
      <w:rPr>
        <w:rFonts w:ascii="Times New Roman" w:hAnsi="Times New Roman" w:hint="default"/>
      </w:rPr>
    </w:lvl>
    <w:lvl w:ilvl="5" w:tplc="29B8C648" w:tentative="1">
      <w:start w:val="1"/>
      <w:numFmt w:val="bullet"/>
      <w:lvlText w:val="•"/>
      <w:lvlJc w:val="left"/>
      <w:pPr>
        <w:tabs>
          <w:tab w:val="num" w:pos="4320"/>
        </w:tabs>
        <w:ind w:left="4320" w:hanging="360"/>
      </w:pPr>
      <w:rPr>
        <w:rFonts w:ascii="Times New Roman" w:hAnsi="Times New Roman" w:hint="default"/>
      </w:rPr>
    </w:lvl>
    <w:lvl w:ilvl="6" w:tplc="5FCEEB06" w:tentative="1">
      <w:start w:val="1"/>
      <w:numFmt w:val="bullet"/>
      <w:lvlText w:val="•"/>
      <w:lvlJc w:val="left"/>
      <w:pPr>
        <w:tabs>
          <w:tab w:val="num" w:pos="5040"/>
        </w:tabs>
        <w:ind w:left="5040" w:hanging="360"/>
      </w:pPr>
      <w:rPr>
        <w:rFonts w:ascii="Times New Roman" w:hAnsi="Times New Roman" w:hint="default"/>
      </w:rPr>
    </w:lvl>
    <w:lvl w:ilvl="7" w:tplc="DB62FA3E" w:tentative="1">
      <w:start w:val="1"/>
      <w:numFmt w:val="bullet"/>
      <w:lvlText w:val="•"/>
      <w:lvlJc w:val="left"/>
      <w:pPr>
        <w:tabs>
          <w:tab w:val="num" w:pos="5760"/>
        </w:tabs>
        <w:ind w:left="5760" w:hanging="360"/>
      </w:pPr>
      <w:rPr>
        <w:rFonts w:ascii="Times New Roman" w:hAnsi="Times New Roman" w:hint="default"/>
      </w:rPr>
    </w:lvl>
    <w:lvl w:ilvl="8" w:tplc="A0848B3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5F72979"/>
    <w:multiLevelType w:val="hybridMultilevel"/>
    <w:tmpl w:val="83D03C26"/>
    <w:lvl w:ilvl="0" w:tplc="D9A41AAE">
      <w:start w:val="1"/>
      <w:numFmt w:val="bullet"/>
      <w:lvlText w:val="–"/>
      <w:lvlJc w:val="left"/>
      <w:pPr>
        <w:tabs>
          <w:tab w:val="num" w:pos="720"/>
        </w:tabs>
        <w:ind w:left="720" w:hanging="360"/>
      </w:pPr>
      <w:rPr>
        <w:rFonts w:ascii="Times New Roman" w:hAnsi="Times New Roman" w:hint="default"/>
      </w:rPr>
    </w:lvl>
    <w:lvl w:ilvl="1" w:tplc="FFA8925E">
      <w:start w:val="1"/>
      <w:numFmt w:val="bullet"/>
      <w:lvlText w:val="–"/>
      <w:lvlJc w:val="left"/>
      <w:pPr>
        <w:tabs>
          <w:tab w:val="num" w:pos="1440"/>
        </w:tabs>
        <w:ind w:left="1440" w:hanging="360"/>
      </w:pPr>
      <w:rPr>
        <w:rFonts w:ascii="Times New Roman" w:hAnsi="Times New Roman" w:hint="default"/>
      </w:rPr>
    </w:lvl>
    <w:lvl w:ilvl="2" w:tplc="8C0AC482" w:tentative="1">
      <w:start w:val="1"/>
      <w:numFmt w:val="bullet"/>
      <w:lvlText w:val="–"/>
      <w:lvlJc w:val="left"/>
      <w:pPr>
        <w:tabs>
          <w:tab w:val="num" w:pos="2160"/>
        </w:tabs>
        <w:ind w:left="2160" w:hanging="360"/>
      </w:pPr>
      <w:rPr>
        <w:rFonts w:ascii="Times New Roman" w:hAnsi="Times New Roman" w:hint="default"/>
      </w:rPr>
    </w:lvl>
    <w:lvl w:ilvl="3" w:tplc="31804724" w:tentative="1">
      <w:start w:val="1"/>
      <w:numFmt w:val="bullet"/>
      <w:lvlText w:val="–"/>
      <w:lvlJc w:val="left"/>
      <w:pPr>
        <w:tabs>
          <w:tab w:val="num" w:pos="2880"/>
        </w:tabs>
        <w:ind w:left="2880" w:hanging="360"/>
      </w:pPr>
      <w:rPr>
        <w:rFonts w:ascii="Times New Roman" w:hAnsi="Times New Roman" w:hint="default"/>
      </w:rPr>
    </w:lvl>
    <w:lvl w:ilvl="4" w:tplc="86B41234" w:tentative="1">
      <w:start w:val="1"/>
      <w:numFmt w:val="bullet"/>
      <w:lvlText w:val="–"/>
      <w:lvlJc w:val="left"/>
      <w:pPr>
        <w:tabs>
          <w:tab w:val="num" w:pos="3600"/>
        </w:tabs>
        <w:ind w:left="3600" w:hanging="360"/>
      </w:pPr>
      <w:rPr>
        <w:rFonts w:ascii="Times New Roman" w:hAnsi="Times New Roman" w:hint="default"/>
      </w:rPr>
    </w:lvl>
    <w:lvl w:ilvl="5" w:tplc="B9AC9CC8" w:tentative="1">
      <w:start w:val="1"/>
      <w:numFmt w:val="bullet"/>
      <w:lvlText w:val="–"/>
      <w:lvlJc w:val="left"/>
      <w:pPr>
        <w:tabs>
          <w:tab w:val="num" w:pos="4320"/>
        </w:tabs>
        <w:ind w:left="4320" w:hanging="360"/>
      </w:pPr>
      <w:rPr>
        <w:rFonts w:ascii="Times New Roman" w:hAnsi="Times New Roman" w:hint="default"/>
      </w:rPr>
    </w:lvl>
    <w:lvl w:ilvl="6" w:tplc="0B0A02FC" w:tentative="1">
      <w:start w:val="1"/>
      <w:numFmt w:val="bullet"/>
      <w:lvlText w:val="–"/>
      <w:lvlJc w:val="left"/>
      <w:pPr>
        <w:tabs>
          <w:tab w:val="num" w:pos="5040"/>
        </w:tabs>
        <w:ind w:left="5040" w:hanging="360"/>
      </w:pPr>
      <w:rPr>
        <w:rFonts w:ascii="Times New Roman" w:hAnsi="Times New Roman" w:hint="default"/>
      </w:rPr>
    </w:lvl>
    <w:lvl w:ilvl="7" w:tplc="C31A57E4" w:tentative="1">
      <w:start w:val="1"/>
      <w:numFmt w:val="bullet"/>
      <w:lvlText w:val="–"/>
      <w:lvlJc w:val="left"/>
      <w:pPr>
        <w:tabs>
          <w:tab w:val="num" w:pos="5760"/>
        </w:tabs>
        <w:ind w:left="5760" w:hanging="360"/>
      </w:pPr>
      <w:rPr>
        <w:rFonts w:ascii="Times New Roman" w:hAnsi="Times New Roman" w:hint="default"/>
      </w:rPr>
    </w:lvl>
    <w:lvl w:ilvl="8" w:tplc="4D9489B8"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56FD7853"/>
    <w:multiLevelType w:val="hybridMultilevel"/>
    <w:tmpl w:val="90049362"/>
    <w:lvl w:ilvl="0" w:tplc="A732A9B8">
      <w:start w:val="1"/>
      <w:numFmt w:val="bullet"/>
      <w:lvlText w:val="•"/>
      <w:lvlJc w:val="left"/>
      <w:pPr>
        <w:tabs>
          <w:tab w:val="num" w:pos="360"/>
        </w:tabs>
        <w:ind w:left="360" w:hanging="360"/>
      </w:pPr>
      <w:rPr>
        <w:rFonts w:ascii="Arial" w:hAnsi="Arial" w:hint="default"/>
      </w:rPr>
    </w:lvl>
    <w:lvl w:ilvl="1" w:tplc="96362E10" w:tentative="1">
      <w:start w:val="1"/>
      <w:numFmt w:val="bullet"/>
      <w:lvlText w:val="•"/>
      <w:lvlJc w:val="left"/>
      <w:pPr>
        <w:tabs>
          <w:tab w:val="num" w:pos="1080"/>
        </w:tabs>
        <w:ind w:left="1080" w:hanging="360"/>
      </w:pPr>
      <w:rPr>
        <w:rFonts w:ascii="Arial" w:hAnsi="Arial" w:hint="default"/>
      </w:rPr>
    </w:lvl>
    <w:lvl w:ilvl="2" w:tplc="832A7290" w:tentative="1">
      <w:start w:val="1"/>
      <w:numFmt w:val="bullet"/>
      <w:lvlText w:val="•"/>
      <w:lvlJc w:val="left"/>
      <w:pPr>
        <w:tabs>
          <w:tab w:val="num" w:pos="1800"/>
        </w:tabs>
        <w:ind w:left="1800" w:hanging="360"/>
      </w:pPr>
      <w:rPr>
        <w:rFonts w:ascii="Arial" w:hAnsi="Arial" w:hint="default"/>
      </w:rPr>
    </w:lvl>
    <w:lvl w:ilvl="3" w:tplc="83C0CB52" w:tentative="1">
      <w:start w:val="1"/>
      <w:numFmt w:val="bullet"/>
      <w:lvlText w:val="•"/>
      <w:lvlJc w:val="left"/>
      <w:pPr>
        <w:tabs>
          <w:tab w:val="num" w:pos="2520"/>
        </w:tabs>
        <w:ind w:left="2520" w:hanging="360"/>
      </w:pPr>
      <w:rPr>
        <w:rFonts w:ascii="Arial" w:hAnsi="Arial" w:hint="default"/>
      </w:rPr>
    </w:lvl>
    <w:lvl w:ilvl="4" w:tplc="C3FE73A4" w:tentative="1">
      <w:start w:val="1"/>
      <w:numFmt w:val="bullet"/>
      <w:lvlText w:val="•"/>
      <w:lvlJc w:val="left"/>
      <w:pPr>
        <w:tabs>
          <w:tab w:val="num" w:pos="3240"/>
        </w:tabs>
        <w:ind w:left="3240" w:hanging="360"/>
      </w:pPr>
      <w:rPr>
        <w:rFonts w:ascii="Arial" w:hAnsi="Arial" w:hint="default"/>
      </w:rPr>
    </w:lvl>
    <w:lvl w:ilvl="5" w:tplc="B8308ED8" w:tentative="1">
      <w:start w:val="1"/>
      <w:numFmt w:val="bullet"/>
      <w:lvlText w:val="•"/>
      <w:lvlJc w:val="left"/>
      <w:pPr>
        <w:tabs>
          <w:tab w:val="num" w:pos="3960"/>
        </w:tabs>
        <w:ind w:left="3960" w:hanging="360"/>
      </w:pPr>
      <w:rPr>
        <w:rFonts w:ascii="Arial" w:hAnsi="Arial" w:hint="default"/>
      </w:rPr>
    </w:lvl>
    <w:lvl w:ilvl="6" w:tplc="6B6EE38C" w:tentative="1">
      <w:start w:val="1"/>
      <w:numFmt w:val="bullet"/>
      <w:lvlText w:val="•"/>
      <w:lvlJc w:val="left"/>
      <w:pPr>
        <w:tabs>
          <w:tab w:val="num" w:pos="4680"/>
        </w:tabs>
        <w:ind w:left="4680" w:hanging="360"/>
      </w:pPr>
      <w:rPr>
        <w:rFonts w:ascii="Arial" w:hAnsi="Arial" w:hint="default"/>
      </w:rPr>
    </w:lvl>
    <w:lvl w:ilvl="7" w:tplc="280251B2" w:tentative="1">
      <w:start w:val="1"/>
      <w:numFmt w:val="bullet"/>
      <w:lvlText w:val="•"/>
      <w:lvlJc w:val="left"/>
      <w:pPr>
        <w:tabs>
          <w:tab w:val="num" w:pos="5400"/>
        </w:tabs>
        <w:ind w:left="5400" w:hanging="360"/>
      </w:pPr>
      <w:rPr>
        <w:rFonts w:ascii="Arial" w:hAnsi="Arial" w:hint="default"/>
      </w:rPr>
    </w:lvl>
    <w:lvl w:ilvl="8" w:tplc="8F785892"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57BC1323"/>
    <w:multiLevelType w:val="hybridMultilevel"/>
    <w:tmpl w:val="C7C0B822"/>
    <w:lvl w:ilvl="0" w:tplc="786E80A8">
      <w:start w:val="1"/>
      <w:numFmt w:val="bullet"/>
      <w:lvlText w:val="•"/>
      <w:lvlJc w:val="left"/>
      <w:pPr>
        <w:tabs>
          <w:tab w:val="num" w:pos="720"/>
        </w:tabs>
        <w:ind w:left="720" w:hanging="360"/>
      </w:pPr>
      <w:rPr>
        <w:rFonts w:ascii="Times New Roman" w:hAnsi="Times New Roman" w:hint="default"/>
      </w:rPr>
    </w:lvl>
    <w:lvl w:ilvl="1" w:tplc="0AB6254C">
      <w:start w:val="21"/>
      <w:numFmt w:val="bullet"/>
      <w:lvlText w:val="–"/>
      <w:lvlJc w:val="left"/>
      <w:pPr>
        <w:tabs>
          <w:tab w:val="num" w:pos="1440"/>
        </w:tabs>
        <w:ind w:left="1440" w:hanging="360"/>
      </w:pPr>
      <w:rPr>
        <w:rFonts w:ascii="Times New Roman" w:hAnsi="Times New Roman" w:hint="default"/>
      </w:rPr>
    </w:lvl>
    <w:lvl w:ilvl="2" w:tplc="22988CEC">
      <w:start w:val="21"/>
      <w:numFmt w:val="bullet"/>
      <w:lvlText w:val="•"/>
      <w:lvlJc w:val="left"/>
      <w:pPr>
        <w:tabs>
          <w:tab w:val="num" w:pos="2160"/>
        </w:tabs>
        <w:ind w:left="2160" w:hanging="360"/>
      </w:pPr>
      <w:rPr>
        <w:rFonts w:ascii="Times New Roman" w:hAnsi="Times New Roman" w:hint="default"/>
      </w:rPr>
    </w:lvl>
    <w:lvl w:ilvl="3" w:tplc="E5EC13AA" w:tentative="1">
      <w:start w:val="1"/>
      <w:numFmt w:val="bullet"/>
      <w:lvlText w:val="•"/>
      <w:lvlJc w:val="left"/>
      <w:pPr>
        <w:tabs>
          <w:tab w:val="num" w:pos="2880"/>
        </w:tabs>
        <w:ind w:left="2880" w:hanging="360"/>
      </w:pPr>
      <w:rPr>
        <w:rFonts w:ascii="Times New Roman" w:hAnsi="Times New Roman" w:hint="default"/>
      </w:rPr>
    </w:lvl>
    <w:lvl w:ilvl="4" w:tplc="CA48B1E8" w:tentative="1">
      <w:start w:val="1"/>
      <w:numFmt w:val="bullet"/>
      <w:lvlText w:val="•"/>
      <w:lvlJc w:val="left"/>
      <w:pPr>
        <w:tabs>
          <w:tab w:val="num" w:pos="3600"/>
        </w:tabs>
        <w:ind w:left="3600" w:hanging="360"/>
      </w:pPr>
      <w:rPr>
        <w:rFonts w:ascii="Times New Roman" w:hAnsi="Times New Roman" w:hint="default"/>
      </w:rPr>
    </w:lvl>
    <w:lvl w:ilvl="5" w:tplc="ACA26742" w:tentative="1">
      <w:start w:val="1"/>
      <w:numFmt w:val="bullet"/>
      <w:lvlText w:val="•"/>
      <w:lvlJc w:val="left"/>
      <w:pPr>
        <w:tabs>
          <w:tab w:val="num" w:pos="4320"/>
        </w:tabs>
        <w:ind w:left="4320" w:hanging="360"/>
      </w:pPr>
      <w:rPr>
        <w:rFonts w:ascii="Times New Roman" w:hAnsi="Times New Roman" w:hint="default"/>
      </w:rPr>
    </w:lvl>
    <w:lvl w:ilvl="6" w:tplc="D06C3F5E" w:tentative="1">
      <w:start w:val="1"/>
      <w:numFmt w:val="bullet"/>
      <w:lvlText w:val="•"/>
      <w:lvlJc w:val="left"/>
      <w:pPr>
        <w:tabs>
          <w:tab w:val="num" w:pos="5040"/>
        </w:tabs>
        <w:ind w:left="5040" w:hanging="360"/>
      </w:pPr>
      <w:rPr>
        <w:rFonts w:ascii="Times New Roman" w:hAnsi="Times New Roman" w:hint="default"/>
      </w:rPr>
    </w:lvl>
    <w:lvl w:ilvl="7" w:tplc="7806DFF0" w:tentative="1">
      <w:start w:val="1"/>
      <w:numFmt w:val="bullet"/>
      <w:lvlText w:val="•"/>
      <w:lvlJc w:val="left"/>
      <w:pPr>
        <w:tabs>
          <w:tab w:val="num" w:pos="5760"/>
        </w:tabs>
        <w:ind w:left="5760" w:hanging="360"/>
      </w:pPr>
      <w:rPr>
        <w:rFonts w:ascii="Times New Roman" w:hAnsi="Times New Roman" w:hint="default"/>
      </w:rPr>
    </w:lvl>
    <w:lvl w:ilvl="8" w:tplc="8EFAB5AE"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59AD124E"/>
    <w:multiLevelType w:val="hybridMultilevel"/>
    <w:tmpl w:val="B9EAEC6E"/>
    <w:lvl w:ilvl="0" w:tplc="F2F09CB2">
      <w:start w:val="1"/>
      <w:numFmt w:val="bullet"/>
      <w:lvlText w:val="•"/>
      <w:lvlJc w:val="left"/>
      <w:pPr>
        <w:tabs>
          <w:tab w:val="num" w:pos="360"/>
        </w:tabs>
        <w:ind w:left="360" w:hanging="360"/>
      </w:pPr>
      <w:rPr>
        <w:rFonts w:ascii="Arial" w:hAnsi="Arial" w:hint="default"/>
      </w:rPr>
    </w:lvl>
    <w:lvl w:ilvl="1" w:tplc="EF4CFA4A" w:tentative="1">
      <w:start w:val="1"/>
      <w:numFmt w:val="bullet"/>
      <w:lvlText w:val="•"/>
      <w:lvlJc w:val="left"/>
      <w:pPr>
        <w:tabs>
          <w:tab w:val="num" w:pos="1080"/>
        </w:tabs>
        <w:ind w:left="1080" w:hanging="360"/>
      </w:pPr>
      <w:rPr>
        <w:rFonts w:ascii="Arial" w:hAnsi="Arial" w:hint="default"/>
      </w:rPr>
    </w:lvl>
    <w:lvl w:ilvl="2" w:tplc="6DFCDD60" w:tentative="1">
      <w:start w:val="1"/>
      <w:numFmt w:val="bullet"/>
      <w:lvlText w:val="•"/>
      <w:lvlJc w:val="left"/>
      <w:pPr>
        <w:tabs>
          <w:tab w:val="num" w:pos="1800"/>
        </w:tabs>
        <w:ind w:left="1800" w:hanging="360"/>
      </w:pPr>
      <w:rPr>
        <w:rFonts w:ascii="Arial" w:hAnsi="Arial" w:hint="default"/>
      </w:rPr>
    </w:lvl>
    <w:lvl w:ilvl="3" w:tplc="3B8A75FA" w:tentative="1">
      <w:start w:val="1"/>
      <w:numFmt w:val="bullet"/>
      <w:lvlText w:val="•"/>
      <w:lvlJc w:val="left"/>
      <w:pPr>
        <w:tabs>
          <w:tab w:val="num" w:pos="2520"/>
        </w:tabs>
        <w:ind w:left="2520" w:hanging="360"/>
      </w:pPr>
      <w:rPr>
        <w:rFonts w:ascii="Arial" w:hAnsi="Arial" w:hint="default"/>
      </w:rPr>
    </w:lvl>
    <w:lvl w:ilvl="4" w:tplc="5F86F3D0" w:tentative="1">
      <w:start w:val="1"/>
      <w:numFmt w:val="bullet"/>
      <w:lvlText w:val="•"/>
      <w:lvlJc w:val="left"/>
      <w:pPr>
        <w:tabs>
          <w:tab w:val="num" w:pos="3240"/>
        </w:tabs>
        <w:ind w:left="3240" w:hanging="360"/>
      </w:pPr>
      <w:rPr>
        <w:rFonts w:ascii="Arial" w:hAnsi="Arial" w:hint="default"/>
      </w:rPr>
    </w:lvl>
    <w:lvl w:ilvl="5" w:tplc="1EA64DFE" w:tentative="1">
      <w:start w:val="1"/>
      <w:numFmt w:val="bullet"/>
      <w:lvlText w:val="•"/>
      <w:lvlJc w:val="left"/>
      <w:pPr>
        <w:tabs>
          <w:tab w:val="num" w:pos="3960"/>
        </w:tabs>
        <w:ind w:left="3960" w:hanging="360"/>
      </w:pPr>
      <w:rPr>
        <w:rFonts w:ascii="Arial" w:hAnsi="Arial" w:hint="default"/>
      </w:rPr>
    </w:lvl>
    <w:lvl w:ilvl="6" w:tplc="72DE28AC" w:tentative="1">
      <w:start w:val="1"/>
      <w:numFmt w:val="bullet"/>
      <w:lvlText w:val="•"/>
      <w:lvlJc w:val="left"/>
      <w:pPr>
        <w:tabs>
          <w:tab w:val="num" w:pos="4680"/>
        </w:tabs>
        <w:ind w:left="4680" w:hanging="360"/>
      </w:pPr>
      <w:rPr>
        <w:rFonts w:ascii="Arial" w:hAnsi="Arial" w:hint="default"/>
      </w:rPr>
    </w:lvl>
    <w:lvl w:ilvl="7" w:tplc="B858A91A" w:tentative="1">
      <w:start w:val="1"/>
      <w:numFmt w:val="bullet"/>
      <w:lvlText w:val="•"/>
      <w:lvlJc w:val="left"/>
      <w:pPr>
        <w:tabs>
          <w:tab w:val="num" w:pos="5400"/>
        </w:tabs>
        <w:ind w:left="5400" w:hanging="360"/>
      </w:pPr>
      <w:rPr>
        <w:rFonts w:ascii="Arial" w:hAnsi="Arial" w:hint="default"/>
      </w:rPr>
    </w:lvl>
    <w:lvl w:ilvl="8" w:tplc="C29A366E"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5A2B5F2E"/>
    <w:multiLevelType w:val="hybridMultilevel"/>
    <w:tmpl w:val="45F07284"/>
    <w:lvl w:ilvl="0" w:tplc="8CFE95B0">
      <w:start w:val="1"/>
      <w:numFmt w:val="bullet"/>
      <w:lvlText w:val="•"/>
      <w:lvlJc w:val="left"/>
      <w:pPr>
        <w:tabs>
          <w:tab w:val="num" w:pos="360"/>
        </w:tabs>
        <w:ind w:left="360" w:hanging="360"/>
      </w:pPr>
      <w:rPr>
        <w:rFonts w:ascii="Arial" w:hAnsi="Arial" w:hint="default"/>
      </w:rPr>
    </w:lvl>
    <w:lvl w:ilvl="1" w:tplc="0E5665AC">
      <w:start w:val="21"/>
      <w:numFmt w:val="bullet"/>
      <w:lvlText w:val="•"/>
      <w:lvlJc w:val="left"/>
      <w:pPr>
        <w:tabs>
          <w:tab w:val="num" w:pos="1080"/>
        </w:tabs>
        <w:ind w:left="1080" w:hanging="360"/>
      </w:pPr>
      <w:rPr>
        <w:rFonts w:ascii="Arial" w:hAnsi="Arial" w:hint="default"/>
      </w:rPr>
    </w:lvl>
    <w:lvl w:ilvl="2" w:tplc="D37AA6FE" w:tentative="1">
      <w:start w:val="1"/>
      <w:numFmt w:val="bullet"/>
      <w:lvlText w:val="•"/>
      <w:lvlJc w:val="left"/>
      <w:pPr>
        <w:tabs>
          <w:tab w:val="num" w:pos="1800"/>
        </w:tabs>
        <w:ind w:left="1800" w:hanging="360"/>
      </w:pPr>
      <w:rPr>
        <w:rFonts w:ascii="Arial" w:hAnsi="Arial" w:hint="default"/>
      </w:rPr>
    </w:lvl>
    <w:lvl w:ilvl="3" w:tplc="CD9671F8" w:tentative="1">
      <w:start w:val="1"/>
      <w:numFmt w:val="bullet"/>
      <w:lvlText w:val="•"/>
      <w:lvlJc w:val="left"/>
      <w:pPr>
        <w:tabs>
          <w:tab w:val="num" w:pos="2520"/>
        </w:tabs>
        <w:ind w:left="2520" w:hanging="360"/>
      </w:pPr>
      <w:rPr>
        <w:rFonts w:ascii="Arial" w:hAnsi="Arial" w:hint="default"/>
      </w:rPr>
    </w:lvl>
    <w:lvl w:ilvl="4" w:tplc="D848F1B6" w:tentative="1">
      <w:start w:val="1"/>
      <w:numFmt w:val="bullet"/>
      <w:lvlText w:val="•"/>
      <w:lvlJc w:val="left"/>
      <w:pPr>
        <w:tabs>
          <w:tab w:val="num" w:pos="3240"/>
        </w:tabs>
        <w:ind w:left="3240" w:hanging="360"/>
      </w:pPr>
      <w:rPr>
        <w:rFonts w:ascii="Arial" w:hAnsi="Arial" w:hint="default"/>
      </w:rPr>
    </w:lvl>
    <w:lvl w:ilvl="5" w:tplc="6C044A44" w:tentative="1">
      <w:start w:val="1"/>
      <w:numFmt w:val="bullet"/>
      <w:lvlText w:val="•"/>
      <w:lvlJc w:val="left"/>
      <w:pPr>
        <w:tabs>
          <w:tab w:val="num" w:pos="3960"/>
        </w:tabs>
        <w:ind w:left="3960" w:hanging="360"/>
      </w:pPr>
      <w:rPr>
        <w:rFonts w:ascii="Arial" w:hAnsi="Arial" w:hint="default"/>
      </w:rPr>
    </w:lvl>
    <w:lvl w:ilvl="6" w:tplc="705CF538" w:tentative="1">
      <w:start w:val="1"/>
      <w:numFmt w:val="bullet"/>
      <w:lvlText w:val="•"/>
      <w:lvlJc w:val="left"/>
      <w:pPr>
        <w:tabs>
          <w:tab w:val="num" w:pos="4680"/>
        </w:tabs>
        <w:ind w:left="4680" w:hanging="360"/>
      </w:pPr>
      <w:rPr>
        <w:rFonts w:ascii="Arial" w:hAnsi="Arial" w:hint="default"/>
      </w:rPr>
    </w:lvl>
    <w:lvl w:ilvl="7" w:tplc="1E4CAB0E" w:tentative="1">
      <w:start w:val="1"/>
      <w:numFmt w:val="bullet"/>
      <w:lvlText w:val="•"/>
      <w:lvlJc w:val="left"/>
      <w:pPr>
        <w:tabs>
          <w:tab w:val="num" w:pos="5400"/>
        </w:tabs>
        <w:ind w:left="5400" w:hanging="360"/>
      </w:pPr>
      <w:rPr>
        <w:rFonts w:ascii="Arial" w:hAnsi="Arial" w:hint="default"/>
      </w:rPr>
    </w:lvl>
    <w:lvl w:ilvl="8" w:tplc="C01A2448"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5C85249C"/>
    <w:multiLevelType w:val="hybridMultilevel"/>
    <w:tmpl w:val="565EE588"/>
    <w:lvl w:ilvl="0" w:tplc="36C69B1E">
      <w:start w:val="1"/>
      <w:numFmt w:val="bullet"/>
      <w:lvlText w:val="•"/>
      <w:lvlJc w:val="left"/>
      <w:pPr>
        <w:tabs>
          <w:tab w:val="num" w:pos="360"/>
        </w:tabs>
        <w:ind w:left="360" w:hanging="360"/>
      </w:pPr>
      <w:rPr>
        <w:rFonts w:ascii="Times New Roman" w:hAnsi="Times New Roman" w:hint="default"/>
      </w:rPr>
    </w:lvl>
    <w:lvl w:ilvl="1" w:tplc="3836EBB8">
      <w:start w:val="21"/>
      <w:numFmt w:val="bullet"/>
      <w:lvlText w:val="–"/>
      <w:lvlJc w:val="left"/>
      <w:pPr>
        <w:tabs>
          <w:tab w:val="num" w:pos="1080"/>
        </w:tabs>
        <w:ind w:left="1080" w:hanging="360"/>
      </w:pPr>
      <w:rPr>
        <w:rFonts w:ascii="Times New Roman" w:hAnsi="Times New Roman" w:hint="default"/>
      </w:rPr>
    </w:lvl>
    <w:lvl w:ilvl="2" w:tplc="8E78F8AC">
      <w:start w:val="21"/>
      <w:numFmt w:val="bullet"/>
      <w:lvlText w:val="•"/>
      <w:lvlJc w:val="left"/>
      <w:pPr>
        <w:tabs>
          <w:tab w:val="num" w:pos="1800"/>
        </w:tabs>
        <w:ind w:left="1800" w:hanging="360"/>
      </w:pPr>
      <w:rPr>
        <w:rFonts w:ascii="Times New Roman" w:hAnsi="Times New Roman" w:hint="default"/>
      </w:rPr>
    </w:lvl>
    <w:lvl w:ilvl="3" w:tplc="6CC439FC">
      <w:start w:val="21"/>
      <w:numFmt w:val="bullet"/>
      <w:lvlText w:val="–"/>
      <w:lvlJc w:val="left"/>
      <w:pPr>
        <w:tabs>
          <w:tab w:val="num" w:pos="2520"/>
        </w:tabs>
        <w:ind w:left="2520" w:hanging="360"/>
      </w:pPr>
      <w:rPr>
        <w:rFonts w:ascii="Times New Roman" w:hAnsi="Times New Roman" w:hint="default"/>
      </w:rPr>
    </w:lvl>
    <w:lvl w:ilvl="4" w:tplc="DAB62216" w:tentative="1">
      <w:start w:val="1"/>
      <w:numFmt w:val="bullet"/>
      <w:lvlText w:val="•"/>
      <w:lvlJc w:val="left"/>
      <w:pPr>
        <w:tabs>
          <w:tab w:val="num" w:pos="3240"/>
        </w:tabs>
        <w:ind w:left="3240" w:hanging="360"/>
      </w:pPr>
      <w:rPr>
        <w:rFonts w:ascii="Times New Roman" w:hAnsi="Times New Roman" w:hint="default"/>
      </w:rPr>
    </w:lvl>
    <w:lvl w:ilvl="5" w:tplc="03D0B0E6" w:tentative="1">
      <w:start w:val="1"/>
      <w:numFmt w:val="bullet"/>
      <w:lvlText w:val="•"/>
      <w:lvlJc w:val="left"/>
      <w:pPr>
        <w:tabs>
          <w:tab w:val="num" w:pos="3960"/>
        </w:tabs>
        <w:ind w:left="3960" w:hanging="360"/>
      </w:pPr>
      <w:rPr>
        <w:rFonts w:ascii="Times New Roman" w:hAnsi="Times New Roman" w:hint="default"/>
      </w:rPr>
    </w:lvl>
    <w:lvl w:ilvl="6" w:tplc="F4EC9C5C" w:tentative="1">
      <w:start w:val="1"/>
      <w:numFmt w:val="bullet"/>
      <w:lvlText w:val="•"/>
      <w:lvlJc w:val="left"/>
      <w:pPr>
        <w:tabs>
          <w:tab w:val="num" w:pos="4680"/>
        </w:tabs>
        <w:ind w:left="4680" w:hanging="360"/>
      </w:pPr>
      <w:rPr>
        <w:rFonts w:ascii="Times New Roman" w:hAnsi="Times New Roman" w:hint="default"/>
      </w:rPr>
    </w:lvl>
    <w:lvl w:ilvl="7" w:tplc="2440F5B8" w:tentative="1">
      <w:start w:val="1"/>
      <w:numFmt w:val="bullet"/>
      <w:lvlText w:val="•"/>
      <w:lvlJc w:val="left"/>
      <w:pPr>
        <w:tabs>
          <w:tab w:val="num" w:pos="5400"/>
        </w:tabs>
        <w:ind w:left="5400" w:hanging="360"/>
      </w:pPr>
      <w:rPr>
        <w:rFonts w:ascii="Times New Roman" w:hAnsi="Times New Roman" w:hint="default"/>
      </w:rPr>
    </w:lvl>
    <w:lvl w:ilvl="8" w:tplc="449C9BFC" w:tentative="1">
      <w:start w:val="1"/>
      <w:numFmt w:val="bullet"/>
      <w:lvlText w:val="•"/>
      <w:lvlJc w:val="left"/>
      <w:pPr>
        <w:tabs>
          <w:tab w:val="num" w:pos="6120"/>
        </w:tabs>
        <w:ind w:left="6120" w:hanging="360"/>
      </w:pPr>
      <w:rPr>
        <w:rFonts w:ascii="Times New Roman" w:hAnsi="Times New Roman" w:hint="default"/>
      </w:rPr>
    </w:lvl>
  </w:abstractNum>
  <w:abstractNum w:abstractNumId="49" w15:restartNumberingAfterBreak="0">
    <w:nsid w:val="5D7F16CB"/>
    <w:multiLevelType w:val="hybridMultilevel"/>
    <w:tmpl w:val="1CAC4590"/>
    <w:lvl w:ilvl="0" w:tplc="1B1EC44C">
      <w:start w:val="1"/>
      <w:numFmt w:val="bullet"/>
      <w:lvlText w:val="•"/>
      <w:lvlJc w:val="left"/>
      <w:pPr>
        <w:tabs>
          <w:tab w:val="num" w:pos="720"/>
        </w:tabs>
        <w:ind w:left="720" w:hanging="360"/>
      </w:pPr>
      <w:rPr>
        <w:rFonts w:ascii="Times New Roman" w:hAnsi="Times New Roman" w:hint="default"/>
      </w:rPr>
    </w:lvl>
    <w:lvl w:ilvl="1" w:tplc="12CEB182">
      <w:start w:val="49"/>
      <w:numFmt w:val="bullet"/>
      <w:lvlText w:val="–"/>
      <w:lvlJc w:val="left"/>
      <w:pPr>
        <w:tabs>
          <w:tab w:val="num" w:pos="1440"/>
        </w:tabs>
        <w:ind w:left="1440" w:hanging="360"/>
      </w:pPr>
      <w:rPr>
        <w:rFonts w:ascii="Times New Roman" w:hAnsi="Times New Roman" w:hint="default"/>
      </w:rPr>
    </w:lvl>
    <w:lvl w:ilvl="2" w:tplc="374A6F8A">
      <w:start w:val="49"/>
      <w:numFmt w:val="bullet"/>
      <w:lvlText w:val="•"/>
      <w:lvlJc w:val="left"/>
      <w:pPr>
        <w:tabs>
          <w:tab w:val="num" w:pos="2160"/>
        </w:tabs>
        <w:ind w:left="2160" w:hanging="360"/>
      </w:pPr>
      <w:rPr>
        <w:rFonts w:ascii="Times New Roman" w:hAnsi="Times New Roman" w:hint="default"/>
      </w:rPr>
    </w:lvl>
    <w:lvl w:ilvl="3" w:tplc="5CEAE6F4" w:tentative="1">
      <w:start w:val="1"/>
      <w:numFmt w:val="bullet"/>
      <w:lvlText w:val="•"/>
      <w:lvlJc w:val="left"/>
      <w:pPr>
        <w:tabs>
          <w:tab w:val="num" w:pos="2880"/>
        </w:tabs>
        <w:ind w:left="2880" w:hanging="360"/>
      </w:pPr>
      <w:rPr>
        <w:rFonts w:ascii="Times New Roman" w:hAnsi="Times New Roman" w:hint="default"/>
      </w:rPr>
    </w:lvl>
    <w:lvl w:ilvl="4" w:tplc="D8C6BEBC" w:tentative="1">
      <w:start w:val="1"/>
      <w:numFmt w:val="bullet"/>
      <w:lvlText w:val="•"/>
      <w:lvlJc w:val="left"/>
      <w:pPr>
        <w:tabs>
          <w:tab w:val="num" w:pos="3600"/>
        </w:tabs>
        <w:ind w:left="3600" w:hanging="360"/>
      </w:pPr>
      <w:rPr>
        <w:rFonts w:ascii="Times New Roman" w:hAnsi="Times New Roman" w:hint="default"/>
      </w:rPr>
    </w:lvl>
    <w:lvl w:ilvl="5" w:tplc="DD882570" w:tentative="1">
      <w:start w:val="1"/>
      <w:numFmt w:val="bullet"/>
      <w:lvlText w:val="•"/>
      <w:lvlJc w:val="left"/>
      <w:pPr>
        <w:tabs>
          <w:tab w:val="num" w:pos="4320"/>
        </w:tabs>
        <w:ind w:left="4320" w:hanging="360"/>
      </w:pPr>
      <w:rPr>
        <w:rFonts w:ascii="Times New Roman" w:hAnsi="Times New Roman" w:hint="default"/>
      </w:rPr>
    </w:lvl>
    <w:lvl w:ilvl="6" w:tplc="A6989BC8" w:tentative="1">
      <w:start w:val="1"/>
      <w:numFmt w:val="bullet"/>
      <w:lvlText w:val="•"/>
      <w:lvlJc w:val="left"/>
      <w:pPr>
        <w:tabs>
          <w:tab w:val="num" w:pos="5040"/>
        </w:tabs>
        <w:ind w:left="5040" w:hanging="360"/>
      </w:pPr>
      <w:rPr>
        <w:rFonts w:ascii="Times New Roman" w:hAnsi="Times New Roman" w:hint="default"/>
      </w:rPr>
    </w:lvl>
    <w:lvl w:ilvl="7" w:tplc="C64C00F0" w:tentative="1">
      <w:start w:val="1"/>
      <w:numFmt w:val="bullet"/>
      <w:lvlText w:val="•"/>
      <w:lvlJc w:val="left"/>
      <w:pPr>
        <w:tabs>
          <w:tab w:val="num" w:pos="5760"/>
        </w:tabs>
        <w:ind w:left="5760" w:hanging="360"/>
      </w:pPr>
      <w:rPr>
        <w:rFonts w:ascii="Times New Roman" w:hAnsi="Times New Roman" w:hint="default"/>
      </w:rPr>
    </w:lvl>
    <w:lvl w:ilvl="8" w:tplc="684CCC6C"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5DD03D0B"/>
    <w:multiLevelType w:val="hybridMultilevel"/>
    <w:tmpl w:val="5928C85C"/>
    <w:lvl w:ilvl="0" w:tplc="888619D4">
      <w:numFmt w:val="bullet"/>
      <w:lvlText w:val="–"/>
      <w:lvlJc w:val="left"/>
      <w:pPr>
        <w:tabs>
          <w:tab w:val="num" w:pos="720"/>
        </w:tabs>
        <w:ind w:left="720" w:hanging="360"/>
      </w:pPr>
      <w:rPr>
        <w:rFonts w:ascii="Times New Roman" w:hAnsi="Times New Roman" w:hint="default"/>
      </w:rPr>
    </w:lvl>
    <w:lvl w:ilvl="1" w:tplc="407079F4">
      <w:start w:val="21"/>
      <w:numFmt w:val="bullet"/>
      <w:lvlText w:val="–"/>
      <w:lvlJc w:val="left"/>
      <w:pPr>
        <w:tabs>
          <w:tab w:val="num" w:pos="1440"/>
        </w:tabs>
        <w:ind w:left="1440" w:hanging="360"/>
      </w:pPr>
      <w:rPr>
        <w:rFonts w:ascii="Times New Roman" w:hAnsi="Times New Roman" w:hint="default"/>
      </w:rPr>
    </w:lvl>
    <w:lvl w:ilvl="2" w:tplc="14BE0816" w:tentative="1">
      <w:start w:val="1"/>
      <w:numFmt w:val="bullet"/>
      <w:lvlText w:val="•"/>
      <w:lvlJc w:val="left"/>
      <w:pPr>
        <w:tabs>
          <w:tab w:val="num" w:pos="2160"/>
        </w:tabs>
        <w:ind w:left="2160" w:hanging="360"/>
      </w:pPr>
      <w:rPr>
        <w:rFonts w:ascii="Times New Roman" w:hAnsi="Times New Roman" w:hint="default"/>
      </w:rPr>
    </w:lvl>
    <w:lvl w:ilvl="3" w:tplc="852661DA" w:tentative="1">
      <w:start w:val="1"/>
      <w:numFmt w:val="bullet"/>
      <w:lvlText w:val="•"/>
      <w:lvlJc w:val="left"/>
      <w:pPr>
        <w:tabs>
          <w:tab w:val="num" w:pos="2880"/>
        </w:tabs>
        <w:ind w:left="2880" w:hanging="360"/>
      </w:pPr>
      <w:rPr>
        <w:rFonts w:ascii="Times New Roman" w:hAnsi="Times New Roman" w:hint="default"/>
      </w:rPr>
    </w:lvl>
    <w:lvl w:ilvl="4" w:tplc="706091DA" w:tentative="1">
      <w:start w:val="1"/>
      <w:numFmt w:val="bullet"/>
      <w:lvlText w:val="•"/>
      <w:lvlJc w:val="left"/>
      <w:pPr>
        <w:tabs>
          <w:tab w:val="num" w:pos="3600"/>
        </w:tabs>
        <w:ind w:left="3600" w:hanging="360"/>
      </w:pPr>
      <w:rPr>
        <w:rFonts w:ascii="Times New Roman" w:hAnsi="Times New Roman" w:hint="default"/>
      </w:rPr>
    </w:lvl>
    <w:lvl w:ilvl="5" w:tplc="D49C2688" w:tentative="1">
      <w:start w:val="1"/>
      <w:numFmt w:val="bullet"/>
      <w:lvlText w:val="•"/>
      <w:lvlJc w:val="left"/>
      <w:pPr>
        <w:tabs>
          <w:tab w:val="num" w:pos="4320"/>
        </w:tabs>
        <w:ind w:left="4320" w:hanging="360"/>
      </w:pPr>
      <w:rPr>
        <w:rFonts w:ascii="Times New Roman" w:hAnsi="Times New Roman" w:hint="default"/>
      </w:rPr>
    </w:lvl>
    <w:lvl w:ilvl="6" w:tplc="8CB6A6E6" w:tentative="1">
      <w:start w:val="1"/>
      <w:numFmt w:val="bullet"/>
      <w:lvlText w:val="•"/>
      <w:lvlJc w:val="left"/>
      <w:pPr>
        <w:tabs>
          <w:tab w:val="num" w:pos="5040"/>
        </w:tabs>
        <w:ind w:left="5040" w:hanging="360"/>
      </w:pPr>
      <w:rPr>
        <w:rFonts w:ascii="Times New Roman" w:hAnsi="Times New Roman" w:hint="default"/>
      </w:rPr>
    </w:lvl>
    <w:lvl w:ilvl="7" w:tplc="7270A776" w:tentative="1">
      <w:start w:val="1"/>
      <w:numFmt w:val="bullet"/>
      <w:lvlText w:val="•"/>
      <w:lvlJc w:val="left"/>
      <w:pPr>
        <w:tabs>
          <w:tab w:val="num" w:pos="5760"/>
        </w:tabs>
        <w:ind w:left="5760" w:hanging="360"/>
      </w:pPr>
      <w:rPr>
        <w:rFonts w:ascii="Times New Roman" w:hAnsi="Times New Roman" w:hint="default"/>
      </w:rPr>
    </w:lvl>
    <w:lvl w:ilvl="8" w:tplc="C360EE52"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5E6B0871"/>
    <w:multiLevelType w:val="hybridMultilevel"/>
    <w:tmpl w:val="0850412C"/>
    <w:lvl w:ilvl="0" w:tplc="BE204362">
      <w:start w:val="1"/>
      <w:numFmt w:val="bullet"/>
      <w:lvlText w:val="•"/>
      <w:lvlJc w:val="left"/>
      <w:pPr>
        <w:tabs>
          <w:tab w:val="num" w:pos="720"/>
        </w:tabs>
        <w:ind w:left="720" w:hanging="360"/>
      </w:pPr>
      <w:rPr>
        <w:rFonts w:ascii="Times New Roman" w:hAnsi="Times New Roman" w:hint="default"/>
      </w:rPr>
    </w:lvl>
    <w:lvl w:ilvl="1" w:tplc="53126896" w:tentative="1">
      <w:start w:val="1"/>
      <w:numFmt w:val="bullet"/>
      <w:lvlText w:val="•"/>
      <w:lvlJc w:val="left"/>
      <w:pPr>
        <w:tabs>
          <w:tab w:val="num" w:pos="1440"/>
        </w:tabs>
        <w:ind w:left="1440" w:hanging="360"/>
      </w:pPr>
      <w:rPr>
        <w:rFonts w:ascii="Times New Roman" w:hAnsi="Times New Roman" w:hint="default"/>
      </w:rPr>
    </w:lvl>
    <w:lvl w:ilvl="2" w:tplc="9C1089C0" w:tentative="1">
      <w:start w:val="1"/>
      <w:numFmt w:val="bullet"/>
      <w:lvlText w:val="•"/>
      <w:lvlJc w:val="left"/>
      <w:pPr>
        <w:tabs>
          <w:tab w:val="num" w:pos="2160"/>
        </w:tabs>
        <w:ind w:left="2160" w:hanging="360"/>
      </w:pPr>
      <w:rPr>
        <w:rFonts w:ascii="Times New Roman" w:hAnsi="Times New Roman" w:hint="default"/>
      </w:rPr>
    </w:lvl>
    <w:lvl w:ilvl="3" w:tplc="1FD478B4" w:tentative="1">
      <w:start w:val="1"/>
      <w:numFmt w:val="bullet"/>
      <w:lvlText w:val="•"/>
      <w:lvlJc w:val="left"/>
      <w:pPr>
        <w:tabs>
          <w:tab w:val="num" w:pos="2880"/>
        </w:tabs>
        <w:ind w:left="2880" w:hanging="360"/>
      </w:pPr>
      <w:rPr>
        <w:rFonts w:ascii="Times New Roman" w:hAnsi="Times New Roman" w:hint="default"/>
      </w:rPr>
    </w:lvl>
    <w:lvl w:ilvl="4" w:tplc="26FE25B0" w:tentative="1">
      <w:start w:val="1"/>
      <w:numFmt w:val="bullet"/>
      <w:lvlText w:val="•"/>
      <w:lvlJc w:val="left"/>
      <w:pPr>
        <w:tabs>
          <w:tab w:val="num" w:pos="3600"/>
        </w:tabs>
        <w:ind w:left="3600" w:hanging="360"/>
      </w:pPr>
      <w:rPr>
        <w:rFonts w:ascii="Times New Roman" w:hAnsi="Times New Roman" w:hint="default"/>
      </w:rPr>
    </w:lvl>
    <w:lvl w:ilvl="5" w:tplc="1CA447DC" w:tentative="1">
      <w:start w:val="1"/>
      <w:numFmt w:val="bullet"/>
      <w:lvlText w:val="•"/>
      <w:lvlJc w:val="left"/>
      <w:pPr>
        <w:tabs>
          <w:tab w:val="num" w:pos="4320"/>
        </w:tabs>
        <w:ind w:left="4320" w:hanging="360"/>
      </w:pPr>
      <w:rPr>
        <w:rFonts w:ascii="Times New Roman" w:hAnsi="Times New Roman" w:hint="default"/>
      </w:rPr>
    </w:lvl>
    <w:lvl w:ilvl="6" w:tplc="337CA2EC" w:tentative="1">
      <w:start w:val="1"/>
      <w:numFmt w:val="bullet"/>
      <w:lvlText w:val="•"/>
      <w:lvlJc w:val="left"/>
      <w:pPr>
        <w:tabs>
          <w:tab w:val="num" w:pos="5040"/>
        </w:tabs>
        <w:ind w:left="5040" w:hanging="360"/>
      </w:pPr>
      <w:rPr>
        <w:rFonts w:ascii="Times New Roman" w:hAnsi="Times New Roman" w:hint="default"/>
      </w:rPr>
    </w:lvl>
    <w:lvl w:ilvl="7" w:tplc="D16496EC" w:tentative="1">
      <w:start w:val="1"/>
      <w:numFmt w:val="bullet"/>
      <w:lvlText w:val="•"/>
      <w:lvlJc w:val="left"/>
      <w:pPr>
        <w:tabs>
          <w:tab w:val="num" w:pos="5760"/>
        </w:tabs>
        <w:ind w:left="5760" w:hanging="360"/>
      </w:pPr>
      <w:rPr>
        <w:rFonts w:ascii="Times New Roman" w:hAnsi="Times New Roman" w:hint="default"/>
      </w:rPr>
    </w:lvl>
    <w:lvl w:ilvl="8" w:tplc="806AE762"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5ED429F0"/>
    <w:multiLevelType w:val="hybridMultilevel"/>
    <w:tmpl w:val="46741EB2"/>
    <w:lvl w:ilvl="0" w:tplc="02A6DF64">
      <w:start w:val="1"/>
      <w:numFmt w:val="bullet"/>
      <w:lvlText w:val="•"/>
      <w:lvlJc w:val="left"/>
      <w:pPr>
        <w:tabs>
          <w:tab w:val="num" w:pos="720"/>
        </w:tabs>
        <w:ind w:left="720" w:hanging="360"/>
      </w:pPr>
      <w:rPr>
        <w:rFonts w:ascii="Times New Roman" w:hAnsi="Times New Roman" w:hint="default"/>
      </w:rPr>
    </w:lvl>
    <w:lvl w:ilvl="1" w:tplc="956E1F56">
      <w:start w:val="21"/>
      <w:numFmt w:val="bullet"/>
      <w:lvlText w:val="–"/>
      <w:lvlJc w:val="left"/>
      <w:pPr>
        <w:tabs>
          <w:tab w:val="num" w:pos="1440"/>
        </w:tabs>
        <w:ind w:left="1440" w:hanging="360"/>
      </w:pPr>
      <w:rPr>
        <w:rFonts w:ascii="Times New Roman" w:hAnsi="Times New Roman" w:hint="default"/>
      </w:rPr>
    </w:lvl>
    <w:lvl w:ilvl="2" w:tplc="858265A2" w:tentative="1">
      <w:start w:val="1"/>
      <w:numFmt w:val="bullet"/>
      <w:lvlText w:val="•"/>
      <w:lvlJc w:val="left"/>
      <w:pPr>
        <w:tabs>
          <w:tab w:val="num" w:pos="2160"/>
        </w:tabs>
        <w:ind w:left="2160" w:hanging="360"/>
      </w:pPr>
      <w:rPr>
        <w:rFonts w:ascii="Times New Roman" w:hAnsi="Times New Roman" w:hint="default"/>
      </w:rPr>
    </w:lvl>
    <w:lvl w:ilvl="3" w:tplc="8CAABA54" w:tentative="1">
      <w:start w:val="1"/>
      <w:numFmt w:val="bullet"/>
      <w:lvlText w:val="•"/>
      <w:lvlJc w:val="left"/>
      <w:pPr>
        <w:tabs>
          <w:tab w:val="num" w:pos="2880"/>
        </w:tabs>
        <w:ind w:left="2880" w:hanging="360"/>
      </w:pPr>
      <w:rPr>
        <w:rFonts w:ascii="Times New Roman" w:hAnsi="Times New Roman" w:hint="default"/>
      </w:rPr>
    </w:lvl>
    <w:lvl w:ilvl="4" w:tplc="BAC48C8C" w:tentative="1">
      <w:start w:val="1"/>
      <w:numFmt w:val="bullet"/>
      <w:lvlText w:val="•"/>
      <w:lvlJc w:val="left"/>
      <w:pPr>
        <w:tabs>
          <w:tab w:val="num" w:pos="3600"/>
        </w:tabs>
        <w:ind w:left="3600" w:hanging="360"/>
      </w:pPr>
      <w:rPr>
        <w:rFonts w:ascii="Times New Roman" w:hAnsi="Times New Roman" w:hint="default"/>
      </w:rPr>
    </w:lvl>
    <w:lvl w:ilvl="5" w:tplc="4DD42C24" w:tentative="1">
      <w:start w:val="1"/>
      <w:numFmt w:val="bullet"/>
      <w:lvlText w:val="•"/>
      <w:lvlJc w:val="left"/>
      <w:pPr>
        <w:tabs>
          <w:tab w:val="num" w:pos="4320"/>
        </w:tabs>
        <w:ind w:left="4320" w:hanging="360"/>
      </w:pPr>
      <w:rPr>
        <w:rFonts w:ascii="Times New Roman" w:hAnsi="Times New Roman" w:hint="default"/>
      </w:rPr>
    </w:lvl>
    <w:lvl w:ilvl="6" w:tplc="D3A887F0" w:tentative="1">
      <w:start w:val="1"/>
      <w:numFmt w:val="bullet"/>
      <w:lvlText w:val="•"/>
      <w:lvlJc w:val="left"/>
      <w:pPr>
        <w:tabs>
          <w:tab w:val="num" w:pos="5040"/>
        </w:tabs>
        <w:ind w:left="5040" w:hanging="360"/>
      </w:pPr>
      <w:rPr>
        <w:rFonts w:ascii="Times New Roman" w:hAnsi="Times New Roman" w:hint="default"/>
      </w:rPr>
    </w:lvl>
    <w:lvl w:ilvl="7" w:tplc="83503B20" w:tentative="1">
      <w:start w:val="1"/>
      <w:numFmt w:val="bullet"/>
      <w:lvlText w:val="•"/>
      <w:lvlJc w:val="left"/>
      <w:pPr>
        <w:tabs>
          <w:tab w:val="num" w:pos="5760"/>
        </w:tabs>
        <w:ind w:left="5760" w:hanging="360"/>
      </w:pPr>
      <w:rPr>
        <w:rFonts w:ascii="Times New Roman" w:hAnsi="Times New Roman" w:hint="default"/>
      </w:rPr>
    </w:lvl>
    <w:lvl w:ilvl="8" w:tplc="CDD4DBD8"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5FF44E33"/>
    <w:multiLevelType w:val="hybridMultilevel"/>
    <w:tmpl w:val="5EA68560"/>
    <w:lvl w:ilvl="0" w:tplc="58285028">
      <w:start w:val="1"/>
      <w:numFmt w:val="bullet"/>
      <w:lvlText w:val="•"/>
      <w:lvlJc w:val="left"/>
      <w:pPr>
        <w:tabs>
          <w:tab w:val="num" w:pos="720"/>
        </w:tabs>
        <w:ind w:left="720" w:hanging="360"/>
      </w:pPr>
      <w:rPr>
        <w:rFonts w:ascii="Arial" w:hAnsi="Arial" w:hint="default"/>
      </w:rPr>
    </w:lvl>
    <w:lvl w:ilvl="1" w:tplc="5F9EA258">
      <w:start w:val="21"/>
      <w:numFmt w:val="bullet"/>
      <w:lvlText w:val="•"/>
      <w:lvlJc w:val="left"/>
      <w:pPr>
        <w:tabs>
          <w:tab w:val="num" w:pos="1440"/>
        </w:tabs>
        <w:ind w:left="1440" w:hanging="360"/>
      </w:pPr>
      <w:rPr>
        <w:rFonts w:ascii="Arial" w:hAnsi="Arial" w:hint="default"/>
      </w:rPr>
    </w:lvl>
    <w:lvl w:ilvl="2" w:tplc="74240778" w:tentative="1">
      <w:start w:val="1"/>
      <w:numFmt w:val="bullet"/>
      <w:lvlText w:val="•"/>
      <w:lvlJc w:val="left"/>
      <w:pPr>
        <w:tabs>
          <w:tab w:val="num" w:pos="2160"/>
        </w:tabs>
        <w:ind w:left="2160" w:hanging="360"/>
      </w:pPr>
      <w:rPr>
        <w:rFonts w:ascii="Arial" w:hAnsi="Arial" w:hint="default"/>
      </w:rPr>
    </w:lvl>
    <w:lvl w:ilvl="3" w:tplc="07B63A48" w:tentative="1">
      <w:start w:val="1"/>
      <w:numFmt w:val="bullet"/>
      <w:lvlText w:val="•"/>
      <w:lvlJc w:val="left"/>
      <w:pPr>
        <w:tabs>
          <w:tab w:val="num" w:pos="2880"/>
        </w:tabs>
        <w:ind w:left="2880" w:hanging="360"/>
      </w:pPr>
      <w:rPr>
        <w:rFonts w:ascii="Arial" w:hAnsi="Arial" w:hint="default"/>
      </w:rPr>
    </w:lvl>
    <w:lvl w:ilvl="4" w:tplc="5BAEA38C" w:tentative="1">
      <w:start w:val="1"/>
      <w:numFmt w:val="bullet"/>
      <w:lvlText w:val="•"/>
      <w:lvlJc w:val="left"/>
      <w:pPr>
        <w:tabs>
          <w:tab w:val="num" w:pos="3600"/>
        </w:tabs>
        <w:ind w:left="3600" w:hanging="360"/>
      </w:pPr>
      <w:rPr>
        <w:rFonts w:ascii="Arial" w:hAnsi="Arial" w:hint="default"/>
      </w:rPr>
    </w:lvl>
    <w:lvl w:ilvl="5" w:tplc="C91CB77E" w:tentative="1">
      <w:start w:val="1"/>
      <w:numFmt w:val="bullet"/>
      <w:lvlText w:val="•"/>
      <w:lvlJc w:val="left"/>
      <w:pPr>
        <w:tabs>
          <w:tab w:val="num" w:pos="4320"/>
        </w:tabs>
        <w:ind w:left="4320" w:hanging="360"/>
      </w:pPr>
      <w:rPr>
        <w:rFonts w:ascii="Arial" w:hAnsi="Arial" w:hint="default"/>
      </w:rPr>
    </w:lvl>
    <w:lvl w:ilvl="6" w:tplc="EE46879A" w:tentative="1">
      <w:start w:val="1"/>
      <w:numFmt w:val="bullet"/>
      <w:lvlText w:val="•"/>
      <w:lvlJc w:val="left"/>
      <w:pPr>
        <w:tabs>
          <w:tab w:val="num" w:pos="5040"/>
        </w:tabs>
        <w:ind w:left="5040" w:hanging="360"/>
      </w:pPr>
      <w:rPr>
        <w:rFonts w:ascii="Arial" w:hAnsi="Arial" w:hint="default"/>
      </w:rPr>
    </w:lvl>
    <w:lvl w:ilvl="7" w:tplc="94865002" w:tentative="1">
      <w:start w:val="1"/>
      <w:numFmt w:val="bullet"/>
      <w:lvlText w:val="•"/>
      <w:lvlJc w:val="left"/>
      <w:pPr>
        <w:tabs>
          <w:tab w:val="num" w:pos="5760"/>
        </w:tabs>
        <w:ind w:left="5760" w:hanging="360"/>
      </w:pPr>
      <w:rPr>
        <w:rFonts w:ascii="Arial" w:hAnsi="Arial" w:hint="default"/>
      </w:rPr>
    </w:lvl>
    <w:lvl w:ilvl="8" w:tplc="DA70BA4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1053BF7"/>
    <w:multiLevelType w:val="hybridMultilevel"/>
    <w:tmpl w:val="4A10AF52"/>
    <w:lvl w:ilvl="0" w:tplc="5FC8D36A">
      <w:start w:val="1"/>
      <w:numFmt w:val="bullet"/>
      <w:lvlText w:val="•"/>
      <w:lvlJc w:val="left"/>
      <w:pPr>
        <w:tabs>
          <w:tab w:val="num" w:pos="720"/>
        </w:tabs>
        <w:ind w:left="720" w:hanging="360"/>
      </w:pPr>
      <w:rPr>
        <w:rFonts w:ascii="Times New Roman" w:hAnsi="Times New Roman" w:hint="default"/>
      </w:rPr>
    </w:lvl>
    <w:lvl w:ilvl="1" w:tplc="0B2872F6">
      <w:start w:val="49"/>
      <w:numFmt w:val="bullet"/>
      <w:lvlText w:val="–"/>
      <w:lvlJc w:val="left"/>
      <w:pPr>
        <w:tabs>
          <w:tab w:val="num" w:pos="1440"/>
        </w:tabs>
        <w:ind w:left="1440" w:hanging="360"/>
      </w:pPr>
      <w:rPr>
        <w:rFonts w:ascii="Times New Roman" w:hAnsi="Times New Roman" w:hint="default"/>
      </w:rPr>
    </w:lvl>
    <w:lvl w:ilvl="2" w:tplc="C576DBA2" w:tentative="1">
      <w:start w:val="1"/>
      <w:numFmt w:val="bullet"/>
      <w:lvlText w:val="•"/>
      <w:lvlJc w:val="left"/>
      <w:pPr>
        <w:tabs>
          <w:tab w:val="num" w:pos="2160"/>
        </w:tabs>
        <w:ind w:left="2160" w:hanging="360"/>
      </w:pPr>
      <w:rPr>
        <w:rFonts w:ascii="Times New Roman" w:hAnsi="Times New Roman" w:hint="default"/>
      </w:rPr>
    </w:lvl>
    <w:lvl w:ilvl="3" w:tplc="647A31E2" w:tentative="1">
      <w:start w:val="1"/>
      <w:numFmt w:val="bullet"/>
      <w:lvlText w:val="•"/>
      <w:lvlJc w:val="left"/>
      <w:pPr>
        <w:tabs>
          <w:tab w:val="num" w:pos="2880"/>
        </w:tabs>
        <w:ind w:left="2880" w:hanging="360"/>
      </w:pPr>
      <w:rPr>
        <w:rFonts w:ascii="Times New Roman" w:hAnsi="Times New Roman" w:hint="default"/>
      </w:rPr>
    </w:lvl>
    <w:lvl w:ilvl="4" w:tplc="217E4CDC" w:tentative="1">
      <w:start w:val="1"/>
      <w:numFmt w:val="bullet"/>
      <w:lvlText w:val="•"/>
      <w:lvlJc w:val="left"/>
      <w:pPr>
        <w:tabs>
          <w:tab w:val="num" w:pos="3600"/>
        </w:tabs>
        <w:ind w:left="3600" w:hanging="360"/>
      </w:pPr>
      <w:rPr>
        <w:rFonts w:ascii="Times New Roman" w:hAnsi="Times New Roman" w:hint="default"/>
      </w:rPr>
    </w:lvl>
    <w:lvl w:ilvl="5" w:tplc="2AEA9882" w:tentative="1">
      <w:start w:val="1"/>
      <w:numFmt w:val="bullet"/>
      <w:lvlText w:val="•"/>
      <w:lvlJc w:val="left"/>
      <w:pPr>
        <w:tabs>
          <w:tab w:val="num" w:pos="4320"/>
        </w:tabs>
        <w:ind w:left="4320" w:hanging="360"/>
      </w:pPr>
      <w:rPr>
        <w:rFonts w:ascii="Times New Roman" w:hAnsi="Times New Roman" w:hint="default"/>
      </w:rPr>
    </w:lvl>
    <w:lvl w:ilvl="6" w:tplc="50B45A62" w:tentative="1">
      <w:start w:val="1"/>
      <w:numFmt w:val="bullet"/>
      <w:lvlText w:val="•"/>
      <w:lvlJc w:val="left"/>
      <w:pPr>
        <w:tabs>
          <w:tab w:val="num" w:pos="5040"/>
        </w:tabs>
        <w:ind w:left="5040" w:hanging="360"/>
      </w:pPr>
      <w:rPr>
        <w:rFonts w:ascii="Times New Roman" w:hAnsi="Times New Roman" w:hint="default"/>
      </w:rPr>
    </w:lvl>
    <w:lvl w:ilvl="7" w:tplc="F894E02E" w:tentative="1">
      <w:start w:val="1"/>
      <w:numFmt w:val="bullet"/>
      <w:lvlText w:val="•"/>
      <w:lvlJc w:val="left"/>
      <w:pPr>
        <w:tabs>
          <w:tab w:val="num" w:pos="5760"/>
        </w:tabs>
        <w:ind w:left="5760" w:hanging="360"/>
      </w:pPr>
      <w:rPr>
        <w:rFonts w:ascii="Times New Roman" w:hAnsi="Times New Roman" w:hint="default"/>
      </w:rPr>
    </w:lvl>
    <w:lvl w:ilvl="8" w:tplc="E564AB36"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64E73D3F"/>
    <w:multiLevelType w:val="hybridMultilevel"/>
    <w:tmpl w:val="9BFED18A"/>
    <w:lvl w:ilvl="0" w:tplc="1DE8B32E">
      <w:start w:val="1"/>
      <w:numFmt w:val="bullet"/>
      <w:lvlText w:val="•"/>
      <w:lvlJc w:val="left"/>
      <w:pPr>
        <w:tabs>
          <w:tab w:val="num" w:pos="360"/>
        </w:tabs>
        <w:ind w:left="360" w:hanging="360"/>
      </w:pPr>
      <w:rPr>
        <w:rFonts w:ascii="Arial" w:hAnsi="Arial" w:hint="default"/>
      </w:rPr>
    </w:lvl>
    <w:lvl w:ilvl="1" w:tplc="8AE0350C" w:tentative="1">
      <w:start w:val="1"/>
      <w:numFmt w:val="bullet"/>
      <w:lvlText w:val="•"/>
      <w:lvlJc w:val="left"/>
      <w:pPr>
        <w:tabs>
          <w:tab w:val="num" w:pos="1080"/>
        </w:tabs>
        <w:ind w:left="1080" w:hanging="360"/>
      </w:pPr>
      <w:rPr>
        <w:rFonts w:ascii="Arial" w:hAnsi="Arial" w:hint="default"/>
      </w:rPr>
    </w:lvl>
    <w:lvl w:ilvl="2" w:tplc="54F0EE0A" w:tentative="1">
      <w:start w:val="1"/>
      <w:numFmt w:val="bullet"/>
      <w:lvlText w:val="•"/>
      <w:lvlJc w:val="left"/>
      <w:pPr>
        <w:tabs>
          <w:tab w:val="num" w:pos="1800"/>
        </w:tabs>
        <w:ind w:left="1800" w:hanging="360"/>
      </w:pPr>
      <w:rPr>
        <w:rFonts w:ascii="Arial" w:hAnsi="Arial" w:hint="default"/>
      </w:rPr>
    </w:lvl>
    <w:lvl w:ilvl="3" w:tplc="9A90EEAA" w:tentative="1">
      <w:start w:val="1"/>
      <w:numFmt w:val="bullet"/>
      <w:lvlText w:val="•"/>
      <w:lvlJc w:val="left"/>
      <w:pPr>
        <w:tabs>
          <w:tab w:val="num" w:pos="2520"/>
        </w:tabs>
        <w:ind w:left="2520" w:hanging="360"/>
      </w:pPr>
      <w:rPr>
        <w:rFonts w:ascii="Arial" w:hAnsi="Arial" w:hint="default"/>
      </w:rPr>
    </w:lvl>
    <w:lvl w:ilvl="4" w:tplc="99F00750" w:tentative="1">
      <w:start w:val="1"/>
      <w:numFmt w:val="bullet"/>
      <w:lvlText w:val="•"/>
      <w:lvlJc w:val="left"/>
      <w:pPr>
        <w:tabs>
          <w:tab w:val="num" w:pos="3240"/>
        </w:tabs>
        <w:ind w:left="3240" w:hanging="360"/>
      </w:pPr>
      <w:rPr>
        <w:rFonts w:ascii="Arial" w:hAnsi="Arial" w:hint="default"/>
      </w:rPr>
    </w:lvl>
    <w:lvl w:ilvl="5" w:tplc="D8CCCDC0" w:tentative="1">
      <w:start w:val="1"/>
      <w:numFmt w:val="bullet"/>
      <w:lvlText w:val="•"/>
      <w:lvlJc w:val="left"/>
      <w:pPr>
        <w:tabs>
          <w:tab w:val="num" w:pos="3960"/>
        </w:tabs>
        <w:ind w:left="3960" w:hanging="360"/>
      </w:pPr>
      <w:rPr>
        <w:rFonts w:ascii="Arial" w:hAnsi="Arial" w:hint="default"/>
      </w:rPr>
    </w:lvl>
    <w:lvl w:ilvl="6" w:tplc="CBFAE286" w:tentative="1">
      <w:start w:val="1"/>
      <w:numFmt w:val="bullet"/>
      <w:lvlText w:val="•"/>
      <w:lvlJc w:val="left"/>
      <w:pPr>
        <w:tabs>
          <w:tab w:val="num" w:pos="4680"/>
        </w:tabs>
        <w:ind w:left="4680" w:hanging="360"/>
      </w:pPr>
      <w:rPr>
        <w:rFonts w:ascii="Arial" w:hAnsi="Arial" w:hint="default"/>
      </w:rPr>
    </w:lvl>
    <w:lvl w:ilvl="7" w:tplc="A970DF2C" w:tentative="1">
      <w:start w:val="1"/>
      <w:numFmt w:val="bullet"/>
      <w:lvlText w:val="•"/>
      <w:lvlJc w:val="left"/>
      <w:pPr>
        <w:tabs>
          <w:tab w:val="num" w:pos="5400"/>
        </w:tabs>
        <w:ind w:left="5400" w:hanging="360"/>
      </w:pPr>
      <w:rPr>
        <w:rFonts w:ascii="Arial" w:hAnsi="Arial" w:hint="default"/>
      </w:rPr>
    </w:lvl>
    <w:lvl w:ilvl="8" w:tplc="5A76B400" w:tentative="1">
      <w:start w:val="1"/>
      <w:numFmt w:val="bullet"/>
      <w:lvlText w:val="•"/>
      <w:lvlJc w:val="left"/>
      <w:pPr>
        <w:tabs>
          <w:tab w:val="num" w:pos="6120"/>
        </w:tabs>
        <w:ind w:left="6120" w:hanging="360"/>
      </w:pPr>
      <w:rPr>
        <w:rFonts w:ascii="Arial" w:hAnsi="Arial" w:hint="default"/>
      </w:rPr>
    </w:lvl>
  </w:abstractNum>
  <w:abstractNum w:abstractNumId="57" w15:restartNumberingAfterBreak="0">
    <w:nsid w:val="67487690"/>
    <w:multiLevelType w:val="hybridMultilevel"/>
    <w:tmpl w:val="6F72EDD6"/>
    <w:lvl w:ilvl="0" w:tplc="B7F497E0">
      <w:start w:val="1"/>
      <w:numFmt w:val="bullet"/>
      <w:lvlText w:val="•"/>
      <w:lvlJc w:val="left"/>
      <w:pPr>
        <w:tabs>
          <w:tab w:val="num" w:pos="720"/>
        </w:tabs>
        <w:ind w:left="720" w:hanging="360"/>
      </w:pPr>
      <w:rPr>
        <w:rFonts w:ascii="Times New Roman" w:hAnsi="Times New Roman" w:hint="default"/>
      </w:rPr>
    </w:lvl>
    <w:lvl w:ilvl="1" w:tplc="EB945252">
      <w:start w:val="21"/>
      <w:numFmt w:val="bullet"/>
      <w:lvlText w:val="–"/>
      <w:lvlJc w:val="left"/>
      <w:pPr>
        <w:tabs>
          <w:tab w:val="num" w:pos="1440"/>
        </w:tabs>
        <w:ind w:left="1440" w:hanging="360"/>
      </w:pPr>
      <w:rPr>
        <w:rFonts w:ascii="Times New Roman" w:hAnsi="Times New Roman" w:hint="default"/>
      </w:rPr>
    </w:lvl>
    <w:lvl w:ilvl="2" w:tplc="8CD42DE8" w:tentative="1">
      <w:start w:val="1"/>
      <w:numFmt w:val="bullet"/>
      <w:lvlText w:val="•"/>
      <w:lvlJc w:val="left"/>
      <w:pPr>
        <w:tabs>
          <w:tab w:val="num" w:pos="2160"/>
        </w:tabs>
        <w:ind w:left="2160" w:hanging="360"/>
      </w:pPr>
      <w:rPr>
        <w:rFonts w:ascii="Times New Roman" w:hAnsi="Times New Roman" w:hint="default"/>
      </w:rPr>
    </w:lvl>
    <w:lvl w:ilvl="3" w:tplc="8012D414" w:tentative="1">
      <w:start w:val="1"/>
      <w:numFmt w:val="bullet"/>
      <w:lvlText w:val="•"/>
      <w:lvlJc w:val="left"/>
      <w:pPr>
        <w:tabs>
          <w:tab w:val="num" w:pos="2880"/>
        </w:tabs>
        <w:ind w:left="2880" w:hanging="360"/>
      </w:pPr>
      <w:rPr>
        <w:rFonts w:ascii="Times New Roman" w:hAnsi="Times New Roman" w:hint="default"/>
      </w:rPr>
    </w:lvl>
    <w:lvl w:ilvl="4" w:tplc="ACA6CC78" w:tentative="1">
      <w:start w:val="1"/>
      <w:numFmt w:val="bullet"/>
      <w:lvlText w:val="•"/>
      <w:lvlJc w:val="left"/>
      <w:pPr>
        <w:tabs>
          <w:tab w:val="num" w:pos="3600"/>
        </w:tabs>
        <w:ind w:left="3600" w:hanging="360"/>
      </w:pPr>
      <w:rPr>
        <w:rFonts w:ascii="Times New Roman" w:hAnsi="Times New Roman" w:hint="default"/>
      </w:rPr>
    </w:lvl>
    <w:lvl w:ilvl="5" w:tplc="AF1A0A90" w:tentative="1">
      <w:start w:val="1"/>
      <w:numFmt w:val="bullet"/>
      <w:lvlText w:val="•"/>
      <w:lvlJc w:val="left"/>
      <w:pPr>
        <w:tabs>
          <w:tab w:val="num" w:pos="4320"/>
        </w:tabs>
        <w:ind w:left="4320" w:hanging="360"/>
      </w:pPr>
      <w:rPr>
        <w:rFonts w:ascii="Times New Roman" w:hAnsi="Times New Roman" w:hint="default"/>
      </w:rPr>
    </w:lvl>
    <w:lvl w:ilvl="6" w:tplc="85FA688C" w:tentative="1">
      <w:start w:val="1"/>
      <w:numFmt w:val="bullet"/>
      <w:lvlText w:val="•"/>
      <w:lvlJc w:val="left"/>
      <w:pPr>
        <w:tabs>
          <w:tab w:val="num" w:pos="5040"/>
        </w:tabs>
        <w:ind w:left="5040" w:hanging="360"/>
      </w:pPr>
      <w:rPr>
        <w:rFonts w:ascii="Times New Roman" w:hAnsi="Times New Roman" w:hint="default"/>
      </w:rPr>
    </w:lvl>
    <w:lvl w:ilvl="7" w:tplc="4642A412" w:tentative="1">
      <w:start w:val="1"/>
      <w:numFmt w:val="bullet"/>
      <w:lvlText w:val="•"/>
      <w:lvlJc w:val="left"/>
      <w:pPr>
        <w:tabs>
          <w:tab w:val="num" w:pos="5760"/>
        </w:tabs>
        <w:ind w:left="5760" w:hanging="360"/>
      </w:pPr>
      <w:rPr>
        <w:rFonts w:ascii="Times New Roman" w:hAnsi="Times New Roman" w:hint="default"/>
      </w:rPr>
    </w:lvl>
    <w:lvl w:ilvl="8" w:tplc="C83C3F54"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6C4445E7"/>
    <w:multiLevelType w:val="hybridMultilevel"/>
    <w:tmpl w:val="D86C5906"/>
    <w:lvl w:ilvl="0" w:tplc="AB3C9DD6">
      <w:start w:val="1"/>
      <w:numFmt w:val="bullet"/>
      <w:lvlText w:val="•"/>
      <w:lvlJc w:val="left"/>
      <w:pPr>
        <w:tabs>
          <w:tab w:val="num" w:pos="1080"/>
        </w:tabs>
        <w:ind w:left="1080" w:hanging="360"/>
      </w:pPr>
      <w:rPr>
        <w:rFonts w:ascii="Times New Roman" w:hAnsi="Times New Roman" w:hint="default"/>
      </w:rPr>
    </w:lvl>
    <w:lvl w:ilvl="1" w:tplc="9D14A03C">
      <w:start w:val="21"/>
      <w:numFmt w:val="bullet"/>
      <w:lvlText w:val="–"/>
      <w:lvlJc w:val="left"/>
      <w:pPr>
        <w:tabs>
          <w:tab w:val="num" w:pos="1800"/>
        </w:tabs>
        <w:ind w:left="1800" w:hanging="360"/>
      </w:pPr>
      <w:rPr>
        <w:rFonts w:ascii="Times New Roman" w:hAnsi="Times New Roman" w:hint="default"/>
      </w:rPr>
    </w:lvl>
    <w:lvl w:ilvl="2" w:tplc="BF362620" w:tentative="1">
      <w:start w:val="1"/>
      <w:numFmt w:val="bullet"/>
      <w:lvlText w:val="•"/>
      <w:lvlJc w:val="left"/>
      <w:pPr>
        <w:tabs>
          <w:tab w:val="num" w:pos="2520"/>
        </w:tabs>
        <w:ind w:left="2520" w:hanging="360"/>
      </w:pPr>
      <w:rPr>
        <w:rFonts w:ascii="Times New Roman" w:hAnsi="Times New Roman" w:hint="default"/>
      </w:rPr>
    </w:lvl>
    <w:lvl w:ilvl="3" w:tplc="056EBE4A" w:tentative="1">
      <w:start w:val="1"/>
      <w:numFmt w:val="bullet"/>
      <w:lvlText w:val="•"/>
      <w:lvlJc w:val="left"/>
      <w:pPr>
        <w:tabs>
          <w:tab w:val="num" w:pos="3240"/>
        </w:tabs>
        <w:ind w:left="3240" w:hanging="360"/>
      </w:pPr>
      <w:rPr>
        <w:rFonts w:ascii="Times New Roman" w:hAnsi="Times New Roman" w:hint="default"/>
      </w:rPr>
    </w:lvl>
    <w:lvl w:ilvl="4" w:tplc="C9044C64" w:tentative="1">
      <w:start w:val="1"/>
      <w:numFmt w:val="bullet"/>
      <w:lvlText w:val="•"/>
      <w:lvlJc w:val="left"/>
      <w:pPr>
        <w:tabs>
          <w:tab w:val="num" w:pos="3960"/>
        </w:tabs>
        <w:ind w:left="3960" w:hanging="360"/>
      </w:pPr>
      <w:rPr>
        <w:rFonts w:ascii="Times New Roman" w:hAnsi="Times New Roman" w:hint="default"/>
      </w:rPr>
    </w:lvl>
    <w:lvl w:ilvl="5" w:tplc="282A2088" w:tentative="1">
      <w:start w:val="1"/>
      <w:numFmt w:val="bullet"/>
      <w:lvlText w:val="•"/>
      <w:lvlJc w:val="left"/>
      <w:pPr>
        <w:tabs>
          <w:tab w:val="num" w:pos="4680"/>
        </w:tabs>
        <w:ind w:left="4680" w:hanging="360"/>
      </w:pPr>
      <w:rPr>
        <w:rFonts w:ascii="Times New Roman" w:hAnsi="Times New Roman" w:hint="default"/>
      </w:rPr>
    </w:lvl>
    <w:lvl w:ilvl="6" w:tplc="6C02EF22" w:tentative="1">
      <w:start w:val="1"/>
      <w:numFmt w:val="bullet"/>
      <w:lvlText w:val="•"/>
      <w:lvlJc w:val="left"/>
      <w:pPr>
        <w:tabs>
          <w:tab w:val="num" w:pos="5400"/>
        </w:tabs>
        <w:ind w:left="5400" w:hanging="360"/>
      </w:pPr>
      <w:rPr>
        <w:rFonts w:ascii="Times New Roman" w:hAnsi="Times New Roman" w:hint="default"/>
      </w:rPr>
    </w:lvl>
    <w:lvl w:ilvl="7" w:tplc="6B4CE202" w:tentative="1">
      <w:start w:val="1"/>
      <w:numFmt w:val="bullet"/>
      <w:lvlText w:val="•"/>
      <w:lvlJc w:val="left"/>
      <w:pPr>
        <w:tabs>
          <w:tab w:val="num" w:pos="6120"/>
        </w:tabs>
        <w:ind w:left="6120" w:hanging="360"/>
      </w:pPr>
      <w:rPr>
        <w:rFonts w:ascii="Times New Roman" w:hAnsi="Times New Roman" w:hint="default"/>
      </w:rPr>
    </w:lvl>
    <w:lvl w:ilvl="8" w:tplc="EA685FDA" w:tentative="1">
      <w:start w:val="1"/>
      <w:numFmt w:val="bullet"/>
      <w:lvlText w:val="•"/>
      <w:lvlJc w:val="left"/>
      <w:pPr>
        <w:tabs>
          <w:tab w:val="num" w:pos="6840"/>
        </w:tabs>
        <w:ind w:left="6840" w:hanging="360"/>
      </w:pPr>
      <w:rPr>
        <w:rFonts w:ascii="Times New Roman" w:hAnsi="Times New Roman" w:hint="default"/>
      </w:rPr>
    </w:lvl>
  </w:abstractNum>
  <w:abstractNum w:abstractNumId="59" w15:restartNumberingAfterBreak="0">
    <w:nsid w:val="6CDB52D0"/>
    <w:multiLevelType w:val="hybridMultilevel"/>
    <w:tmpl w:val="7AD0F280"/>
    <w:lvl w:ilvl="0" w:tplc="AB80CDD6">
      <w:start w:val="1"/>
      <w:numFmt w:val="bullet"/>
      <w:lvlText w:val="–"/>
      <w:lvlJc w:val="left"/>
      <w:pPr>
        <w:tabs>
          <w:tab w:val="num" w:pos="720"/>
        </w:tabs>
        <w:ind w:left="720" w:hanging="360"/>
      </w:pPr>
      <w:rPr>
        <w:rFonts w:ascii="Times New Roman" w:hAnsi="Times New Roman" w:hint="default"/>
      </w:rPr>
    </w:lvl>
    <w:lvl w:ilvl="1" w:tplc="0492D29E">
      <w:start w:val="1"/>
      <w:numFmt w:val="bullet"/>
      <w:lvlText w:val="–"/>
      <w:lvlJc w:val="left"/>
      <w:pPr>
        <w:tabs>
          <w:tab w:val="num" w:pos="1440"/>
        </w:tabs>
        <w:ind w:left="1440" w:hanging="360"/>
      </w:pPr>
      <w:rPr>
        <w:rFonts w:ascii="Times New Roman" w:hAnsi="Times New Roman" w:hint="default"/>
      </w:rPr>
    </w:lvl>
    <w:lvl w:ilvl="2" w:tplc="8B969852" w:tentative="1">
      <w:start w:val="1"/>
      <w:numFmt w:val="bullet"/>
      <w:lvlText w:val="–"/>
      <w:lvlJc w:val="left"/>
      <w:pPr>
        <w:tabs>
          <w:tab w:val="num" w:pos="2160"/>
        </w:tabs>
        <w:ind w:left="2160" w:hanging="360"/>
      </w:pPr>
      <w:rPr>
        <w:rFonts w:ascii="Times New Roman" w:hAnsi="Times New Roman" w:hint="default"/>
      </w:rPr>
    </w:lvl>
    <w:lvl w:ilvl="3" w:tplc="F60A9034" w:tentative="1">
      <w:start w:val="1"/>
      <w:numFmt w:val="bullet"/>
      <w:lvlText w:val="–"/>
      <w:lvlJc w:val="left"/>
      <w:pPr>
        <w:tabs>
          <w:tab w:val="num" w:pos="2880"/>
        </w:tabs>
        <w:ind w:left="2880" w:hanging="360"/>
      </w:pPr>
      <w:rPr>
        <w:rFonts w:ascii="Times New Roman" w:hAnsi="Times New Roman" w:hint="default"/>
      </w:rPr>
    </w:lvl>
    <w:lvl w:ilvl="4" w:tplc="9F3EB09C" w:tentative="1">
      <w:start w:val="1"/>
      <w:numFmt w:val="bullet"/>
      <w:lvlText w:val="–"/>
      <w:lvlJc w:val="left"/>
      <w:pPr>
        <w:tabs>
          <w:tab w:val="num" w:pos="3600"/>
        </w:tabs>
        <w:ind w:left="3600" w:hanging="360"/>
      </w:pPr>
      <w:rPr>
        <w:rFonts w:ascii="Times New Roman" w:hAnsi="Times New Roman" w:hint="default"/>
      </w:rPr>
    </w:lvl>
    <w:lvl w:ilvl="5" w:tplc="00E83C08" w:tentative="1">
      <w:start w:val="1"/>
      <w:numFmt w:val="bullet"/>
      <w:lvlText w:val="–"/>
      <w:lvlJc w:val="left"/>
      <w:pPr>
        <w:tabs>
          <w:tab w:val="num" w:pos="4320"/>
        </w:tabs>
        <w:ind w:left="4320" w:hanging="360"/>
      </w:pPr>
      <w:rPr>
        <w:rFonts w:ascii="Times New Roman" w:hAnsi="Times New Roman" w:hint="default"/>
      </w:rPr>
    </w:lvl>
    <w:lvl w:ilvl="6" w:tplc="53CADC88" w:tentative="1">
      <w:start w:val="1"/>
      <w:numFmt w:val="bullet"/>
      <w:lvlText w:val="–"/>
      <w:lvlJc w:val="left"/>
      <w:pPr>
        <w:tabs>
          <w:tab w:val="num" w:pos="5040"/>
        </w:tabs>
        <w:ind w:left="5040" w:hanging="360"/>
      </w:pPr>
      <w:rPr>
        <w:rFonts w:ascii="Times New Roman" w:hAnsi="Times New Roman" w:hint="default"/>
      </w:rPr>
    </w:lvl>
    <w:lvl w:ilvl="7" w:tplc="F13C2F1E" w:tentative="1">
      <w:start w:val="1"/>
      <w:numFmt w:val="bullet"/>
      <w:lvlText w:val="–"/>
      <w:lvlJc w:val="left"/>
      <w:pPr>
        <w:tabs>
          <w:tab w:val="num" w:pos="5760"/>
        </w:tabs>
        <w:ind w:left="5760" w:hanging="360"/>
      </w:pPr>
      <w:rPr>
        <w:rFonts w:ascii="Times New Roman" w:hAnsi="Times New Roman" w:hint="default"/>
      </w:rPr>
    </w:lvl>
    <w:lvl w:ilvl="8" w:tplc="089A70CC"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6E74343B"/>
    <w:multiLevelType w:val="hybridMultilevel"/>
    <w:tmpl w:val="D5B2907E"/>
    <w:lvl w:ilvl="0" w:tplc="C98C85D6">
      <w:start w:val="1"/>
      <w:numFmt w:val="bullet"/>
      <w:lvlText w:val="•"/>
      <w:lvlJc w:val="left"/>
      <w:pPr>
        <w:tabs>
          <w:tab w:val="num" w:pos="720"/>
        </w:tabs>
        <w:ind w:left="720" w:hanging="360"/>
      </w:pPr>
      <w:rPr>
        <w:rFonts w:ascii="Times New Roman" w:hAnsi="Times New Roman" w:hint="default"/>
      </w:rPr>
    </w:lvl>
    <w:lvl w:ilvl="1" w:tplc="DF9C1234">
      <w:start w:val="21"/>
      <w:numFmt w:val="bullet"/>
      <w:lvlText w:val="–"/>
      <w:lvlJc w:val="left"/>
      <w:pPr>
        <w:tabs>
          <w:tab w:val="num" w:pos="1440"/>
        </w:tabs>
        <w:ind w:left="1440" w:hanging="360"/>
      </w:pPr>
      <w:rPr>
        <w:rFonts w:ascii="Times New Roman" w:hAnsi="Times New Roman" w:hint="default"/>
      </w:rPr>
    </w:lvl>
    <w:lvl w:ilvl="2" w:tplc="91C0FE9C" w:tentative="1">
      <w:start w:val="1"/>
      <w:numFmt w:val="bullet"/>
      <w:lvlText w:val="•"/>
      <w:lvlJc w:val="left"/>
      <w:pPr>
        <w:tabs>
          <w:tab w:val="num" w:pos="2160"/>
        </w:tabs>
        <w:ind w:left="2160" w:hanging="360"/>
      </w:pPr>
      <w:rPr>
        <w:rFonts w:ascii="Times New Roman" w:hAnsi="Times New Roman" w:hint="default"/>
      </w:rPr>
    </w:lvl>
    <w:lvl w:ilvl="3" w:tplc="5F0256F4" w:tentative="1">
      <w:start w:val="1"/>
      <w:numFmt w:val="bullet"/>
      <w:lvlText w:val="•"/>
      <w:lvlJc w:val="left"/>
      <w:pPr>
        <w:tabs>
          <w:tab w:val="num" w:pos="2880"/>
        </w:tabs>
        <w:ind w:left="2880" w:hanging="360"/>
      </w:pPr>
      <w:rPr>
        <w:rFonts w:ascii="Times New Roman" w:hAnsi="Times New Roman" w:hint="default"/>
      </w:rPr>
    </w:lvl>
    <w:lvl w:ilvl="4" w:tplc="6082E2E2" w:tentative="1">
      <w:start w:val="1"/>
      <w:numFmt w:val="bullet"/>
      <w:lvlText w:val="•"/>
      <w:lvlJc w:val="left"/>
      <w:pPr>
        <w:tabs>
          <w:tab w:val="num" w:pos="3600"/>
        </w:tabs>
        <w:ind w:left="3600" w:hanging="360"/>
      </w:pPr>
      <w:rPr>
        <w:rFonts w:ascii="Times New Roman" w:hAnsi="Times New Roman" w:hint="default"/>
      </w:rPr>
    </w:lvl>
    <w:lvl w:ilvl="5" w:tplc="838630AC" w:tentative="1">
      <w:start w:val="1"/>
      <w:numFmt w:val="bullet"/>
      <w:lvlText w:val="•"/>
      <w:lvlJc w:val="left"/>
      <w:pPr>
        <w:tabs>
          <w:tab w:val="num" w:pos="4320"/>
        </w:tabs>
        <w:ind w:left="4320" w:hanging="360"/>
      </w:pPr>
      <w:rPr>
        <w:rFonts w:ascii="Times New Roman" w:hAnsi="Times New Roman" w:hint="default"/>
      </w:rPr>
    </w:lvl>
    <w:lvl w:ilvl="6" w:tplc="AF3C3AF4" w:tentative="1">
      <w:start w:val="1"/>
      <w:numFmt w:val="bullet"/>
      <w:lvlText w:val="•"/>
      <w:lvlJc w:val="left"/>
      <w:pPr>
        <w:tabs>
          <w:tab w:val="num" w:pos="5040"/>
        </w:tabs>
        <w:ind w:left="5040" w:hanging="360"/>
      </w:pPr>
      <w:rPr>
        <w:rFonts w:ascii="Times New Roman" w:hAnsi="Times New Roman" w:hint="default"/>
      </w:rPr>
    </w:lvl>
    <w:lvl w:ilvl="7" w:tplc="0B76E8AE" w:tentative="1">
      <w:start w:val="1"/>
      <w:numFmt w:val="bullet"/>
      <w:lvlText w:val="•"/>
      <w:lvlJc w:val="left"/>
      <w:pPr>
        <w:tabs>
          <w:tab w:val="num" w:pos="5760"/>
        </w:tabs>
        <w:ind w:left="5760" w:hanging="360"/>
      </w:pPr>
      <w:rPr>
        <w:rFonts w:ascii="Times New Roman" w:hAnsi="Times New Roman" w:hint="default"/>
      </w:rPr>
    </w:lvl>
    <w:lvl w:ilvl="8" w:tplc="EEEA41FA"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70390C19"/>
    <w:multiLevelType w:val="hybridMultilevel"/>
    <w:tmpl w:val="90AA5DB6"/>
    <w:lvl w:ilvl="0" w:tplc="ABF8BC28">
      <w:start w:val="1"/>
      <w:numFmt w:val="bullet"/>
      <w:lvlText w:val="–"/>
      <w:lvlJc w:val="left"/>
      <w:pPr>
        <w:tabs>
          <w:tab w:val="num" w:pos="720"/>
        </w:tabs>
        <w:ind w:left="720" w:hanging="360"/>
      </w:pPr>
      <w:rPr>
        <w:rFonts w:ascii="Times New Roman" w:hAnsi="Times New Roman" w:hint="default"/>
      </w:rPr>
    </w:lvl>
    <w:lvl w:ilvl="1" w:tplc="C9963492">
      <w:start w:val="1"/>
      <w:numFmt w:val="bullet"/>
      <w:lvlText w:val="–"/>
      <w:lvlJc w:val="left"/>
      <w:pPr>
        <w:tabs>
          <w:tab w:val="num" w:pos="1440"/>
        </w:tabs>
        <w:ind w:left="1440" w:hanging="360"/>
      </w:pPr>
      <w:rPr>
        <w:rFonts w:ascii="Times New Roman" w:hAnsi="Times New Roman" w:hint="default"/>
      </w:rPr>
    </w:lvl>
    <w:lvl w:ilvl="2" w:tplc="544C3AE4" w:tentative="1">
      <w:start w:val="1"/>
      <w:numFmt w:val="bullet"/>
      <w:lvlText w:val="–"/>
      <w:lvlJc w:val="left"/>
      <w:pPr>
        <w:tabs>
          <w:tab w:val="num" w:pos="2160"/>
        </w:tabs>
        <w:ind w:left="2160" w:hanging="360"/>
      </w:pPr>
      <w:rPr>
        <w:rFonts w:ascii="Times New Roman" w:hAnsi="Times New Roman" w:hint="default"/>
      </w:rPr>
    </w:lvl>
    <w:lvl w:ilvl="3" w:tplc="9172686E" w:tentative="1">
      <w:start w:val="1"/>
      <w:numFmt w:val="bullet"/>
      <w:lvlText w:val="–"/>
      <w:lvlJc w:val="left"/>
      <w:pPr>
        <w:tabs>
          <w:tab w:val="num" w:pos="2880"/>
        </w:tabs>
        <w:ind w:left="2880" w:hanging="360"/>
      </w:pPr>
      <w:rPr>
        <w:rFonts w:ascii="Times New Roman" w:hAnsi="Times New Roman" w:hint="default"/>
      </w:rPr>
    </w:lvl>
    <w:lvl w:ilvl="4" w:tplc="A8AA2F46" w:tentative="1">
      <w:start w:val="1"/>
      <w:numFmt w:val="bullet"/>
      <w:lvlText w:val="–"/>
      <w:lvlJc w:val="left"/>
      <w:pPr>
        <w:tabs>
          <w:tab w:val="num" w:pos="3600"/>
        </w:tabs>
        <w:ind w:left="3600" w:hanging="360"/>
      </w:pPr>
      <w:rPr>
        <w:rFonts w:ascii="Times New Roman" w:hAnsi="Times New Roman" w:hint="default"/>
      </w:rPr>
    </w:lvl>
    <w:lvl w:ilvl="5" w:tplc="E27C6CFA" w:tentative="1">
      <w:start w:val="1"/>
      <w:numFmt w:val="bullet"/>
      <w:lvlText w:val="–"/>
      <w:lvlJc w:val="left"/>
      <w:pPr>
        <w:tabs>
          <w:tab w:val="num" w:pos="4320"/>
        </w:tabs>
        <w:ind w:left="4320" w:hanging="360"/>
      </w:pPr>
      <w:rPr>
        <w:rFonts w:ascii="Times New Roman" w:hAnsi="Times New Roman" w:hint="default"/>
      </w:rPr>
    </w:lvl>
    <w:lvl w:ilvl="6" w:tplc="1E529660" w:tentative="1">
      <w:start w:val="1"/>
      <w:numFmt w:val="bullet"/>
      <w:lvlText w:val="–"/>
      <w:lvlJc w:val="left"/>
      <w:pPr>
        <w:tabs>
          <w:tab w:val="num" w:pos="5040"/>
        </w:tabs>
        <w:ind w:left="5040" w:hanging="360"/>
      </w:pPr>
      <w:rPr>
        <w:rFonts w:ascii="Times New Roman" w:hAnsi="Times New Roman" w:hint="default"/>
      </w:rPr>
    </w:lvl>
    <w:lvl w:ilvl="7" w:tplc="57BC3740" w:tentative="1">
      <w:start w:val="1"/>
      <w:numFmt w:val="bullet"/>
      <w:lvlText w:val="–"/>
      <w:lvlJc w:val="left"/>
      <w:pPr>
        <w:tabs>
          <w:tab w:val="num" w:pos="5760"/>
        </w:tabs>
        <w:ind w:left="5760" w:hanging="360"/>
      </w:pPr>
      <w:rPr>
        <w:rFonts w:ascii="Times New Roman" w:hAnsi="Times New Roman" w:hint="default"/>
      </w:rPr>
    </w:lvl>
    <w:lvl w:ilvl="8" w:tplc="04AC7AFC"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72E635CE"/>
    <w:multiLevelType w:val="hybridMultilevel"/>
    <w:tmpl w:val="B0427738"/>
    <w:lvl w:ilvl="0" w:tplc="3D86ACB2">
      <w:start w:val="1"/>
      <w:numFmt w:val="bullet"/>
      <w:lvlText w:val="•"/>
      <w:lvlJc w:val="left"/>
      <w:pPr>
        <w:tabs>
          <w:tab w:val="num" w:pos="720"/>
        </w:tabs>
        <w:ind w:left="720" w:hanging="360"/>
      </w:pPr>
      <w:rPr>
        <w:rFonts w:ascii="Times New Roman" w:hAnsi="Times New Roman" w:hint="default"/>
      </w:rPr>
    </w:lvl>
    <w:lvl w:ilvl="1" w:tplc="C8146312">
      <w:start w:val="21"/>
      <w:numFmt w:val="bullet"/>
      <w:lvlText w:val="–"/>
      <w:lvlJc w:val="left"/>
      <w:pPr>
        <w:tabs>
          <w:tab w:val="num" w:pos="1440"/>
        </w:tabs>
        <w:ind w:left="1440" w:hanging="360"/>
      </w:pPr>
      <w:rPr>
        <w:rFonts w:ascii="Times New Roman" w:hAnsi="Times New Roman" w:hint="default"/>
      </w:rPr>
    </w:lvl>
    <w:lvl w:ilvl="2" w:tplc="1470853E">
      <w:start w:val="21"/>
      <w:numFmt w:val="bullet"/>
      <w:lvlText w:val="•"/>
      <w:lvlJc w:val="left"/>
      <w:pPr>
        <w:tabs>
          <w:tab w:val="num" w:pos="2160"/>
        </w:tabs>
        <w:ind w:left="2160" w:hanging="360"/>
      </w:pPr>
      <w:rPr>
        <w:rFonts w:ascii="Times New Roman" w:hAnsi="Times New Roman" w:hint="default"/>
      </w:rPr>
    </w:lvl>
    <w:lvl w:ilvl="3" w:tplc="255ED354" w:tentative="1">
      <w:start w:val="1"/>
      <w:numFmt w:val="bullet"/>
      <w:lvlText w:val="•"/>
      <w:lvlJc w:val="left"/>
      <w:pPr>
        <w:tabs>
          <w:tab w:val="num" w:pos="2880"/>
        </w:tabs>
        <w:ind w:left="2880" w:hanging="360"/>
      </w:pPr>
      <w:rPr>
        <w:rFonts w:ascii="Times New Roman" w:hAnsi="Times New Roman" w:hint="default"/>
      </w:rPr>
    </w:lvl>
    <w:lvl w:ilvl="4" w:tplc="CD8C2106" w:tentative="1">
      <w:start w:val="1"/>
      <w:numFmt w:val="bullet"/>
      <w:lvlText w:val="•"/>
      <w:lvlJc w:val="left"/>
      <w:pPr>
        <w:tabs>
          <w:tab w:val="num" w:pos="3600"/>
        </w:tabs>
        <w:ind w:left="3600" w:hanging="360"/>
      </w:pPr>
      <w:rPr>
        <w:rFonts w:ascii="Times New Roman" w:hAnsi="Times New Roman" w:hint="default"/>
      </w:rPr>
    </w:lvl>
    <w:lvl w:ilvl="5" w:tplc="5300850E" w:tentative="1">
      <w:start w:val="1"/>
      <w:numFmt w:val="bullet"/>
      <w:lvlText w:val="•"/>
      <w:lvlJc w:val="left"/>
      <w:pPr>
        <w:tabs>
          <w:tab w:val="num" w:pos="4320"/>
        </w:tabs>
        <w:ind w:left="4320" w:hanging="360"/>
      </w:pPr>
      <w:rPr>
        <w:rFonts w:ascii="Times New Roman" w:hAnsi="Times New Roman" w:hint="default"/>
      </w:rPr>
    </w:lvl>
    <w:lvl w:ilvl="6" w:tplc="CB32C24C" w:tentative="1">
      <w:start w:val="1"/>
      <w:numFmt w:val="bullet"/>
      <w:lvlText w:val="•"/>
      <w:lvlJc w:val="left"/>
      <w:pPr>
        <w:tabs>
          <w:tab w:val="num" w:pos="5040"/>
        </w:tabs>
        <w:ind w:left="5040" w:hanging="360"/>
      </w:pPr>
      <w:rPr>
        <w:rFonts w:ascii="Times New Roman" w:hAnsi="Times New Roman" w:hint="default"/>
      </w:rPr>
    </w:lvl>
    <w:lvl w:ilvl="7" w:tplc="854E7208" w:tentative="1">
      <w:start w:val="1"/>
      <w:numFmt w:val="bullet"/>
      <w:lvlText w:val="•"/>
      <w:lvlJc w:val="left"/>
      <w:pPr>
        <w:tabs>
          <w:tab w:val="num" w:pos="5760"/>
        </w:tabs>
        <w:ind w:left="5760" w:hanging="360"/>
      </w:pPr>
      <w:rPr>
        <w:rFonts w:ascii="Times New Roman" w:hAnsi="Times New Roman" w:hint="default"/>
      </w:rPr>
    </w:lvl>
    <w:lvl w:ilvl="8" w:tplc="387C6F1C"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73C05A58"/>
    <w:multiLevelType w:val="hybridMultilevel"/>
    <w:tmpl w:val="3D94CB64"/>
    <w:lvl w:ilvl="0" w:tplc="62B8B366">
      <w:start w:val="1"/>
      <w:numFmt w:val="bullet"/>
      <w:lvlText w:val="•"/>
      <w:lvlJc w:val="left"/>
      <w:pPr>
        <w:tabs>
          <w:tab w:val="num" w:pos="720"/>
        </w:tabs>
        <w:ind w:left="720" w:hanging="360"/>
      </w:pPr>
      <w:rPr>
        <w:rFonts w:ascii="Times New Roman" w:hAnsi="Times New Roman" w:hint="default"/>
      </w:rPr>
    </w:lvl>
    <w:lvl w:ilvl="1" w:tplc="F1284A44">
      <w:start w:val="21"/>
      <w:numFmt w:val="bullet"/>
      <w:lvlText w:val="–"/>
      <w:lvlJc w:val="left"/>
      <w:pPr>
        <w:tabs>
          <w:tab w:val="num" w:pos="1440"/>
        </w:tabs>
        <w:ind w:left="1440" w:hanging="360"/>
      </w:pPr>
      <w:rPr>
        <w:rFonts w:ascii="Times New Roman" w:hAnsi="Times New Roman" w:hint="default"/>
      </w:rPr>
    </w:lvl>
    <w:lvl w:ilvl="2" w:tplc="6062013A" w:tentative="1">
      <w:start w:val="1"/>
      <w:numFmt w:val="bullet"/>
      <w:lvlText w:val="•"/>
      <w:lvlJc w:val="left"/>
      <w:pPr>
        <w:tabs>
          <w:tab w:val="num" w:pos="2160"/>
        </w:tabs>
        <w:ind w:left="2160" w:hanging="360"/>
      </w:pPr>
      <w:rPr>
        <w:rFonts w:ascii="Times New Roman" w:hAnsi="Times New Roman" w:hint="default"/>
      </w:rPr>
    </w:lvl>
    <w:lvl w:ilvl="3" w:tplc="7B668564" w:tentative="1">
      <w:start w:val="1"/>
      <w:numFmt w:val="bullet"/>
      <w:lvlText w:val="•"/>
      <w:lvlJc w:val="left"/>
      <w:pPr>
        <w:tabs>
          <w:tab w:val="num" w:pos="2880"/>
        </w:tabs>
        <w:ind w:left="2880" w:hanging="360"/>
      </w:pPr>
      <w:rPr>
        <w:rFonts w:ascii="Times New Roman" w:hAnsi="Times New Roman" w:hint="default"/>
      </w:rPr>
    </w:lvl>
    <w:lvl w:ilvl="4" w:tplc="C3D44E6A" w:tentative="1">
      <w:start w:val="1"/>
      <w:numFmt w:val="bullet"/>
      <w:lvlText w:val="•"/>
      <w:lvlJc w:val="left"/>
      <w:pPr>
        <w:tabs>
          <w:tab w:val="num" w:pos="3600"/>
        </w:tabs>
        <w:ind w:left="3600" w:hanging="360"/>
      </w:pPr>
      <w:rPr>
        <w:rFonts w:ascii="Times New Roman" w:hAnsi="Times New Roman" w:hint="default"/>
      </w:rPr>
    </w:lvl>
    <w:lvl w:ilvl="5" w:tplc="8690EA98" w:tentative="1">
      <w:start w:val="1"/>
      <w:numFmt w:val="bullet"/>
      <w:lvlText w:val="•"/>
      <w:lvlJc w:val="left"/>
      <w:pPr>
        <w:tabs>
          <w:tab w:val="num" w:pos="4320"/>
        </w:tabs>
        <w:ind w:left="4320" w:hanging="360"/>
      </w:pPr>
      <w:rPr>
        <w:rFonts w:ascii="Times New Roman" w:hAnsi="Times New Roman" w:hint="default"/>
      </w:rPr>
    </w:lvl>
    <w:lvl w:ilvl="6" w:tplc="86EC862C" w:tentative="1">
      <w:start w:val="1"/>
      <w:numFmt w:val="bullet"/>
      <w:lvlText w:val="•"/>
      <w:lvlJc w:val="left"/>
      <w:pPr>
        <w:tabs>
          <w:tab w:val="num" w:pos="5040"/>
        </w:tabs>
        <w:ind w:left="5040" w:hanging="360"/>
      </w:pPr>
      <w:rPr>
        <w:rFonts w:ascii="Times New Roman" w:hAnsi="Times New Roman" w:hint="default"/>
      </w:rPr>
    </w:lvl>
    <w:lvl w:ilvl="7" w:tplc="E3A26736" w:tentative="1">
      <w:start w:val="1"/>
      <w:numFmt w:val="bullet"/>
      <w:lvlText w:val="•"/>
      <w:lvlJc w:val="left"/>
      <w:pPr>
        <w:tabs>
          <w:tab w:val="num" w:pos="5760"/>
        </w:tabs>
        <w:ind w:left="5760" w:hanging="360"/>
      </w:pPr>
      <w:rPr>
        <w:rFonts w:ascii="Times New Roman" w:hAnsi="Times New Roman" w:hint="default"/>
      </w:rPr>
    </w:lvl>
    <w:lvl w:ilvl="8" w:tplc="F6526D3A"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73F129C6"/>
    <w:multiLevelType w:val="hybridMultilevel"/>
    <w:tmpl w:val="8AE4E29C"/>
    <w:lvl w:ilvl="0" w:tplc="0C9AC54E">
      <w:start w:val="1"/>
      <w:numFmt w:val="bullet"/>
      <w:lvlText w:val="•"/>
      <w:lvlJc w:val="left"/>
      <w:pPr>
        <w:tabs>
          <w:tab w:val="num" w:pos="720"/>
        </w:tabs>
        <w:ind w:left="720" w:hanging="360"/>
      </w:pPr>
      <w:rPr>
        <w:rFonts w:ascii="Times New Roman" w:hAnsi="Times New Roman" w:hint="default"/>
      </w:rPr>
    </w:lvl>
    <w:lvl w:ilvl="1" w:tplc="B5A637C4" w:tentative="1">
      <w:start w:val="1"/>
      <w:numFmt w:val="bullet"/>
      <w:lvlText w:val="•"/>
      <w:lvlJc w:val="left"/>
      <w:pPr>
        <w:tabs>
          <w:tab w:val="num" w:pos="1440"/>
        </w:tabs>
        <w:ind w:left="1440" w:hanging="360"/>
      </w:pPr>
      <w:rPr>
        <w:rFonts w:ascii="Times New Roman" w:hAnsi="Times New Roman" w:hint="default"/>
      </w:rPr>
    </w:lvl>
    <w:lvl w:ilvl="2" w:tplc="C77ED1BA" w:tentative="1">
      <w:start w:val="1"/>
      <w:numFmt w:val="bullet"/>
      <w:lvlText w:val="•"/>
      <w:lvlJc w:val="left"/>
      <w:pPr>
        <w:tabs>
          <w:tab w:val="num" w:pos="2160"/>
        </w:tabs>
        <w:ind w:left="2160" w:hanging="360"/>
      </w:pPr>
      <w:rPr>
        <w:rFonts w:ascii="Times New Roman" w:hAnsi="Times New Roman" w:hint="default"/>
      </w:rPr>
    </w:lvl>
    <w:lvl w:ilvl="3" w:tplc="8DC647FE" w:tentative="1">
      <w:start w:val="1"/>
      <w:numFmt w:val="bullet"/>
      <w:lvlText w:val="•"/>
      <w:lvlJc w:val="left"/>
      <w:pPr>
        <w:tabs>
          <w:tab w:val="num" w:pos="2880"/>
        </w:tabs>
        <w:ind w:left="2880" w:hanging="360"/>
      </w:pPr>
      <w:rPr>
        <w:rFonts w:ascii="Times New Roman" w:hAnsi="Times New Roman" w:hint="default"/>
      </w:rPr>
    </w:lvl>
    <w:lvl w:ilvl="4" w:tplc="680CF56C" w:tentative="1">
      <w:start w:val="1"/>
      <w:numFmt w:val="bullet"/>
      <w:lvlText w:val="•"/>
      <w:lvlJc w:val="left"/>
      <w:pPr>
        <w:tabs>
          <w:tab w:val="num" w:pos="3600"/>
        </w:tabs>
        <w:ind w:left="3600" w:hanging="360"/>
      </w:pPr>
      <w:rPr>
        <w:rFonts w:ascii="Times New Roman" w:hAnsi="Times New Roman" w:hint="default"/>
      </w:rPr>
    </w:lvl>
    <w:lvl w:ilvl="5" w:tplc="B922E37E" w:tentative="1">
      <w:start w:val="1"/>
      <w:numFmt w:val="bullet"/>
      <w:lvlText w:val="•"/>
      <w:lvlJc w:val="left"/>
      <w:pPr>
        <w:tabs>
          <w:tab w:val="num" w:pos="4320"/>
        </w:tabs>
        <w:ind w:left="4320" w:hanging="360"/>
      </w:pPr>
      <w:rPr>
        <w:rFonts w:ascii="Times New Roman" w:hAnsi="Times New Roman" w:hint="default"/>
      </w:rPr>
    </w:lvl>
    <w:lvl w:ilvl="6" w:tplc="13840900" w:tentative="1">
      <w:start w:val="1"/>
      <w:numFmt w:val="bullet"/>
      <w:lvlText w:val="•"/>
      <w:lvlJc w:val="left"/>
      <w:pPr>
        <w:tabs>
          <w:tab w:val="num" w:pos="5040"/>
        </w:tabs>
        <w:ind w:left="5040" w:hanging="360"/>
      </w:pPr>
      <w:rPr>
        <w:rFonts w:ascii="Times New Roman" w:hAnsi="Times New Roman" w:hint="default"/>
      </w:rPr>
    </w:lvl>
    <w:lvl w:ilvl="7" w:tplc="C66002E0" w:tentative="1">
      <w:start w:val="1"/>
      <w:numFmt w:val="bullet"/>
      <w:lvlText w:val="•"/>
      <w:lvlJc w:val="left"/>
      <w:pPr>
        <w:tabs>
          <w:tab w:val="num" w:pos="5760"/>
        </w:tabs>
        <w:ind w:left="5760" w:hanging="360"/>
      </w:pPr>
      <w:rPr>
        <w:rFonts w:ascii="Times New Roman" w:hAnsi="Times New Roman" w:hint="default"/>
      </w:rPr>
    </w:lvl>
    <w:lvl w:ilvl="8" w:tplc="A6BE4724"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7" w15:restartNumberingAfterBreak="0">
    <w:nsid w:val="79394FE5"/>
    <w:multiLevelType w:val="hybridMultilevel"/>
    <w:tmpl w:val="A7A01758"/>
    <w:lvl w:ilvl="0" w:tplc="EC7278E8">
      <w:start w:val="1"/>
      <w:numFmt w:val="bullet"/>
      <w:lvlText w:val="–"/>
      <w:lvlJc w:val="left"/>
      <w:pPr>
        <w:tabs>
          <w:tab w:val="num" w:pos="720"/>
        </w:tabs>
        <w:ind w:left="720" w:hanging="360"/>
      </w:pPr>
      <w:rPr>
        <w:rFonts w:ascii="Times New Roman" w:hAnsi="Times New Roman" w:hint="default"/>
      </w:rPr>
    </w:lvl>
    <w:lvl w:ilvl="1" w:tplc="D284A416">
      <w:start w:val="1"/>
      <w:numFmt w:val="bullet"/>
      <w:lvlText w:val="–"/>
      <w:lvlJc w:val="left"/>
      <w:pPr>
        <w:tabs>
          <w:tab w:val="num" w:pos="1440"/>
        </w:tabs>
        <w:ind w:left="1440" w:hanging="360"/>
      </w:pPr>
      <w:rPr>
        <w:rFonts w:ascii="Times New Roman" w:hAnsi="Times New Roman" w:hint="default"/>
      </w:rPr>
    </w:lvl>
    <w:lvl w:ilvl="2" w:tplc="5712ADEE" w:tentative="1">
      <w:start w:val="1"/>
      <w:numFmt w:val="bullet"/>
      <w:lvlText w:val="–"/>
      <w:lvlJc w:val="left"/>
      <w:pPr>
        <w:tabs>
          <w:tab w:val="num" w:pos="2160"/>
        </w:tabs>
        <w:ind w:left="2160" w:hanging="360"/>
      </w:pPr>
      <w:rPr>
        <w:rFonts w:ascii="Times New Roman" w:hAnsi="Times New Roman" w:hint="default"/>
      </w:rPr>
    </w:lvl>
    <w:lvl w:ilvl="3" w:tplc="1DF0FCA4" w:tentative="1">
      <w:start w:val="1"/>
      <w:numFmt w:val="bullet"/>
      <w:lvlText w:val="–"/>
      <w:lvlJc w:val="left"/>
      <w:pPr>
        <w:tabs>
          <w:tab w:val="num" w:pos="2880"/>
        </w:tabs>
        <w:ind w:left="2880" w:hanging="360"/>
      </w:pPr>
      <w:rPr>
        <w:rFonts w:ascii="Times New Roman" w:hAnsi="Times New Roman" w:hint="default"/>
      </w:rPr>
    </w:lvl>
    <w:lvl w:ilvl="4" w:tplc="EAAED540" w:tentative="1">
      <w:start w:val="1"/>
      <w:numFmt w:val="bullet"/>
      <w:lvlText w:val="–"/>
      <w:lvlJc w:val="left"/>
      <w:pPr>
        <w:tabs>
          <w:tab w:val="num" w:pos="3600"/>
        </w:tabs>
        <w:ind w:left="3600" w:hanging="360"/>
      </w:pPr>
      <w:rPr>
        <w:rFonts w:ascii="Times New Roman" w:hAnsi="Times New Roman" w:hint="default"/>
      </w:rPr>
    </w:lvl>
    <w:lvl w:ilvl="5" w:tplc="A75C1B1E" w:tentative="1">
      <w:start w:val="1"/>
      <w:numFmt w:val="bullet"/>
      <w:lvlText w:val="–"/>
      <w:lvlJc w:val="left"/>
      <w:pPr>
        <w:tabs>
          <w:tab w:val="num" w:pos="4320"/>
        </w:tabs>
        <w:ind w:left="4320" w:hanging="360"/>
      </w:pPr>
      <w:rPr>
        <w:rFonts w:ascii="Times New Roman" w:hAnsi="Times New Roman" w:hint="default"/>
      </w:rPr>
    </w:lvl>
    <w:lvl w:ilvl="6" w:tplc="A1CECD38" w:tentative="1">
      <w:start w:val="1"/>
      <w:numFmt w:val="bullet"/>
      <w:lvlText w:val="–"/>
      <w:lvlJc w:val="left"/>
      <w:pPr>
        <w:tabs>
          <w:tab w:val="num" w:pos="5040"/>
        </w:tabs>
        <w:ind w:left="5040" w:hanging="360"/>
      </w:pPr>
      <w:rPr>
        <w:rFonts w:ascii="Times New Roman" w:hAnsi="Times New Roman" w:hint="default"/>
      </w:rPr>
    </w:lvl>
    <w:lvl w:ilvl="7" w:tplc="8EBC2758" w:tentative="1">
      <w:start w:val="1"/>
      <w:numFmt w:val="bullet"/>
      <w:lvlText w:val="–"/>
      <w:lvlJc w:val="left"/>
      <w:pPr>
        <w:tabs>
          <w:tab w:val="num" w:pos="5760"/>
        </w:tabs>
        <w:ind w:left="5760" w:hanging="360"/>
      </w:pPr>
      <w:rPr>
        <w:rFonts w:ascii="Times New Roman" w:hAnsi="Times New Roman" w:hint="default"/>
      </w:rPr>
    </w:lvl>
    <w:lvl w:ilvl="8" w:tplc="ADD07AC0"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7A2D5D9F"/>
    <w:multiLevelType w:val="hybridMultilevel"/>
    <w:tmpl w:val="C7E4290E"/>
    <w:lvl w:ilvl="0" w:tplc="5AC6D39C">
      <w:start w:val="1"/>
      <w:numFmt w:val="bullet"/>
      <w:lvlText w:val="–"/>
      <w:lvlJc w:val="left"/>
      <w:pPr>
        <w:tabs>
          <w:tab w:val="num" w:pos="360"/>
        </w:tabs>
        <w:ind w:left="360" w:hanging="360"/>
      </w:pPr>
      <w:rPr>
        <w:rFonts w:ascii="Times New Roman" w:hAnsi="Times New Roman" w:hint="default"/>
      </w:rPr>
    </w:lvl>
    <w:lvl w:ilvl="1" w:tplc="9D08A754">
      <w:start w:val="1"/>
      <w:numFmt w:val="bullet"/>
      <w:lvlText w:val="–"/>
      <w:lvlJc w:val="left"/>
      <w:pPr>
        <w:tabs>
          <w:tab w:val="num" w:pos="1080"/>
        </w:tabs>
        <w:ind w:left="1080" w:hanging="360"/>
      </w:pPr>
      <w:rPr>
        <w:rFonts w:ascii="Times New Roman" w:hAnsi="Times New Roman" w:hint="default"/>
      </w:rPr>
    </w:lvl>
    <w:lvl w:ilvl="2" w:tplc="B9021F4C" w:tentative="1">
      <w:start w:val="1"/>
      <w:numFmt w:val="bullet"/>
      <w:lvlText w:val="–"/>
      <w:lvlJc w:val="left"/>
      <w:pPr>
        <w:tabs>
          <w:tab w:val="num" w:pos="1800"/>
        </w:tabs>
        <w:ind w:left="1800" w:hanging="360"/>
      </w:pPr>
      <w:rPr>
        <w:rFonts w:ascii="Times New Roman" w:hAnsi="Times New Roman" w:hint="default"/>
      </w:rPr>
    </w:lvl>
    <w:lvl w:ilvl="3" w:tplc="25EE8BC4" w:tentative="1">
      <w:start w:val="1"/>
      <w:numFmt w:val="bullet"/>
      <w:lvlText w:val="–"/>
      <w:lvlJc w:val="left"/>
      <w:pPr>
        <w:tabs>
          <w:tab w:val="num" w:pos="2520"/>
        </w:tabs>
        <w:ind w:left="2520" w:hanging="360"/>
      </w:pPr>
      <w:rPr>
        <w:rFonts w:ascii="Times New Roman" w:hAnsi="Times New Roman" w:hint="default"/>
      </w:rPr>
    </w:lvl>
    <w:lvl w:ilvl="4" w:tplc="7624E26A" w:tentative="1">
      <w:start w:val="1"/>
      <w:numFmt w:val="bullet"/>
      <w:lvlText w:val="–"/>
      <w:lvlJc w:val="left"/>
      <w:pPr>
        <w:tabs>
          <w:tab w:val="num" w:pos="3240"/>
        </w:tabs>
        <w:ind w:left="3240" w:hanging="360"/>
      </w:pPr>
      <w:rPr>
        <w:rFonts w:ascii="Times New Roman" w:hAnsi="Times New Roman" w:hint="default"/>
      </w:rPr>
    </w:lvl>
    <w:lvl w:ilvl="5" w:tplc="9AA42E0A" w:tentative="1">
      <w:start w:val="1"/>
      <w:numFmt w:val="bullet"/>
      <w:lvlText w:val="–"/>
      <w:lvlJc w:val="left"/>
      <w:pPr>
        <w:tabs>
          <w:tab w:val="num" w:pos="3960"/>
        </w:tabs>
        <w:ind w:left="3960" w:hanging="360"/>
      </w:pPr>
      <w:rPr>
        <w:rFonts w:ascii="Times New Roman" w:hAnsi="Times New Roman" w:hint="default"/>
      </w:rPr>
    </w:lvl>
    <w:lvl w:ilvl="6" w:tplc="7A129476" w:tentative="1">
      <w:start w:val="1"/>
      <w:numFmt w:val="bullet"/>
      <w:lvlText w:val="–"/>
      <w:lvlJc w:val="left"/>
      <w:pPr>
        <w:tabs>
          <w:tab w:val="num" w:pos="4680"/>
        </w:tabs>
        <w:ind w:left="4680" w:hanging="360"/>
      </w:pPr>
      <w:rPr>
        <w:rFonts w:ascii="Times New Roman" w:hAnsi="Times New Roman" w:hint="default"/>
      </w:rPr>
    </w:lvl>
    <w:lvl w:ilvl="7" w:tplc="F6E44C38" w:tentative="1">
      <w:start w:val="1"/>
      <w:numFmt w:val="bullet"/>
      <w:lvlText w:val="–"/>
      <w:lvlJc w:val="left"/>
      <w:pPr>
        <w:tabs>
          <w:tab w:val="num" w:pos="5400"/>
        </w:tabs>
        <w:ind w:left="5400" w:hanging="360"/>
      </w:pPr>
      <w:rPr>
        <w:rFonts w:ascii="Times New Roman" w:hAnsi="Times New Roman" w:hint="default"/>
      </w:rPr>
    </w:lvl>
    <w:lvl w:ilvl="8" w:tplc="6E9CEAB2" w:tentative="1">
      <w:start w:val="1"/>
      <w:numFmt w:val="bullet"/>
      <w:lvlText w:val="–"/>
      <w:lvlJc w:val="left"/>
      <w:pPr>
        <w:tabs>
          <w:tab w:val="num" w:pos="6120"/>
        </w:tabs>
        <w:ind w:left="6120" w:hanging="360"/>
      </w:pPr>
      <w:rPr>
        <w:rFonts w:ascii="Times New Roman" w:hAnsi="Times New Roman" w:hint="default"/>
      </w:rPr>
    </w:lvl>
  </w:abstractNum>
  <w:abstractNum w:abstractNumId="69" w15:restartNumberingAfterBreak="0">
    <w:nsid w:val="7AED17F1"/>
    <w:multiLevelType w:val="hybridMultilevel"/>
    <w:tmpl w:val="4A0AEF2A"/>
    <w:lvl w:ilvl="0" w:tplc="C248D296">
      <w:start w:val="1"/>
      <w:numFmt w:val="bullet"/>
      <w:lvlText w:val="•"/>
      <w:lvlJc w:val="left"/>
      <w:pPr>
        <w:tabs>
          <w:tab w:val="num" w:pos="720"/>
        </w:tabs>
        <w:ind w:left="720" w:hanging="360"/>
      </w:pPr>
      <w:rPr>
        <w:rFonts w:ascii="Times New Roman" w:hAnsi="Times New Roman" w:hint="default"/>
      </w:rPr>
    </w:lvl>
    <w:lvl w:ilvl="1" w:tplc="7706A0FA">
      <w:start w:val="1"/>
      <w:numFmt w:val="bullet"/>
      <w:lvlText w:val="•"/>
      <w:lvlJc w:val="left"/>
      <w:pPr>
        <w:tabs>
          <w:tab w:val="num" w:pos="1440"/>
        </w:tabs>
        <w:ind w:left="1440" w:hanging="360"/>
      </w:pPr>
      <w:rPr>
        <w:rFonts w:ascii="Times New Roman" w:hAnsi="Times New Roman" w:hint="default"/>
      </w:rPr>
    </w:lvl>
    <w:lvl w:ilvl="2" w:tplc="122A443C">
      <w:start w:val="21"/>
      <w:numFmt w:val="bullet"/>
      <w:lvlText w:val="•"/>
      <w:lvlJc w:val="left"/>
      <w:pPr>
        <w:tabs>
          <w:tab w:val="num" w:pos="2160"/>
        </w:tabs>
        <w:ind w:left="2160" w:hanging="360"/>
      </w:pPr>
      <w:rPr>
        <w:rFonts w:ascii="Times New Roman" w:hAnsi="Times New Roman" w:hint="default"/>
      </w:rPr>
    </w:lvl>
    <w:lvl w:ilvl="3" w:tplc="0B5630E0" w:tentative="1">
      <w:start w:val="1"/>
      <w:numFmt w:val="bullet"/>
      <w:lvlText w:val="•"/>
      <w:lvlJc w:val="left"/>
      <w:pPr>
        <w:tabs>
          <w:tab w:val="num" w:pos="2880"/>
        </w:tabs>
        <w:ind w:left="2880" w:hanging="360"/>
      </w:pPr>
      <w:rPr>
        <w:rFonts w:ascii="Times New Roman" w:hAnsi="Times New Roman" w:hint="default"/>
      </w:rPr>
    </w:lvl>
    <w:lvl w:ilvl="4" w:tplc="501E0C98" w:tentative="1">
      <w:start w:val="1"/>
      <w:numFmt w:val="bullet"/>
      <w:lvlText w:val="•"/>
      <w:lvlJc w:val="left"/>
      <w:pPr>
        <w:tabs>
          <w:tab w:val="num" w:pos="3600"/>
        </w:tabs>
        <w:ind w:left="3600" w:hanging="360"/>
      </w:pPr>
      <w:rPr>
        <w:rFonts w:ascii="Times New Roman" w:hAnsi="Times New Roman" w:hint="default"/>
      </w:rPr>
    </w:lvl>
    <w:lvl w:ilvl="5" w:tplc="7340F4E2" w:tentative="1">
      <w:start w:val="1"/>
      <w:numFmt w:val="bullet"/>
      <w:lvlText w:val="•"/>
      <w:lvlJc w:val="left"/>
      <w:pPr>
        <w:tabs>
          <w:tab w:val="num" w:pos="4320"/>
        </w:tabs>
        <w:ind w:left="4320" w:hanging="360"/>
      </w:pPr>
      <w:rPr>
        <w:rFonts w:ascii="Times New Roman" w:hAnsi="Times New Roman" w:hint="default"/>
      </w:rPr>
    </w:lvl>
    <w:lvl w:ilvl="6" w:tplc="3D848452" w:tentative="1">
      <w:start w:val="1"/>
      <w:numFmt w:val="bullet"/>
      <w:lvlText w:val="•"/>
      <w:lvlJc w:val="left"/>
      <w:pPr>
        <w:tabs>
          <w:tab w:val="num" w:pos="5040"/>
        </w:tabs>
        <w:ind w:left="5040" w:hanging="360"/>
      </w:pPr>
      <w:rPr>
        <w:rFonts w:ascii="Times New Roman" w:hAnsi="Times New Roman" w:hint="default"/>
      </w:rPr>
    </w:lvl>
    <w:lvl w:ilvl="7" w:tplc="ADE8168E" w:tentative="1">
      <w:start w:val="1"/>
      <w:numFmt w:val="bullet"/>
      <w:lvlText w:val="•"/>
      <w:lvlJc w:val="left"/>
      <w:pPr>
        <w:tabs>
          <w:tab w:val="num" w:pos="5760"/>
        </w:tabs>
        <w:ind w:left="5760" w:hanging="360"/>
      </w:pPr>
      <w:rPr>
        <w:rFonts w:ascii="Times New Roman" w:hAnsi="Times New Roman" w:hint="default"/>
      </w:rPr>
    </w:lvl>
    <w:lvl w:ilvl="8" w:tplc="C74AE8DE"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C8145A7"/>
    <w:multiLevelType w:val="hybridMultilevel"/>
    <w:tmpl w:val="B73C2498"/>
    <w:lvl w:ilvl="0" w:tplc="27E4E120">
      <w:start w:val="1"/>
      <w:numFmt w:val="bullet"/>
      <w:lvlText w:val="•"/>
      <w:lvlJc w:val="left"/>
      <w:pPr>
        <w:tabs>
          <w:tab w:val="num" w:pos="720"/>
        </w:tabs>
        <w:ind w:left="720" w:hanging="360"/>
      </w:pPr>
      <w:rPr>
        <w:rFonts w:ascii="Arial" w:hAnsi="Arial" w:hint="default"/>
      </w:rPr>
    </w:lvl>
    <w:lvl w:ilvl="1" w:tplc="3550B4B2">
      <w:start w:val="49"/>
      <w:numFmt w:val="bullet"/>
      <w:lvlText w:val="•"/>
      <w:lvlJc w:val="left"/>
      <w:pPr>
        <w:tabs>
          <w:tab w:val="num" w:pos="1440"/>
        </w:tabs>
        <w:ind w:left="1440" w:hanging="360"/>
      </w:pPr>
      <w:rPr>
        <w:rFonts w:ascii="Arial" w:hAnsi="Arial" w:hint="default"/>
      </w:rPr>
    </w:lvl>
    <w:lvl w:ilvl="2" w:tplc="A8D8F77C">
      <w:start w:val="49"/>
      <w:numFmt w:val="bullet"/>
      <w:lvlText w:val="•"/>
      <w:lvlJc w:val="left"/>
      <w:pPr>
        <w:tabs>
          <w:tab w:val="num" w:pos="2160"/>
        </w:tabs>
        <w:ind w:left="2160" w:hanging="360"/>
      </w:pPr>
      <w:rPr>
        <w:rFonts w:ascii="Arial" w:hAnsi="Arial" w:hint="default"/>
      </w:rPr>
    </w:lvl>
    <w:lvl w:ilvl="3" w:tplc="FCDAF63A" w:tentative="1">
      <w:start w:val="1"/>
      <w:numFmt w:val="bullet"/>
      <w:lvlText w:val="•"/>
      <w:lvlJc w:val="left"/>
      <w:pPr>
        <w:tabs>
          <w:tab w:val="num" w:pos="2880"/>
        </w:tabs>
        <w:ind w:left="2880" w:hanging="360"/>
      </w:pPr>
      <w:rPr>
        <w:rFonts w:ascii="Arial" w:hAnsi="Arial" w:hint="default"/>
      </w:rPr>
    </w:lvl>
    <w:lvl w:ilvl="4" w:tplc="C292F2BE" w:tentative="1">
      <w:start w:val="1"/>
      <w:numFmt w:val="bullet"/>
      <w:lvlText w:val="•"/>
      <w:lvlJc w:val="left"/>
      <w:pPr>
        <w:tabs>
          <w:tab w:val="num" w:pos="3600"/>
        </w:tabs>
        <w:ind w:left="3600" w:hanging="360"/>
      </w:pPr>
      <w:rPr>
        <w:rFonts w:ascii="Arial" w:hAnsi="Arial" w:hint="default"/>
      </w:rPr>
    </w:lvl>
    <w:lvl w:ilvl="5" w:tplc="E348CA80" w:tentative="1">
      <w:start w:val="1"/>
      <w:numFmt w:val="bullet"/>
      <w:lvlText w:val="•"/>
      <w:lvlJc w:val="left"/>
      <w:pPr>
        <w:tabs>
          <w:tab w:val="num" w:pos="4320"/>
        </w:tabs>
        <w:ind w:left="4320" w:hanging="360"/>
      </w:pPr>
      <w:rPr>
        <w:rFonts w:ascii="Arial" w:hAnsi="Arial" w:hint="default"/>
      </w:rPr>
    </w:lvl>
    <w:lvl w:ilvl="6" w:tplc="2410D89C" w:tentative="1">
      <w:start w:val="1"/>
      <w:numFmt w:val="bullet"/>
      <w:lvlText w:val="•"/>
      <w:lvlJc w:val="left"/>
      <w:pPr>
        <w:tabs>
          <w:tab w:val="num" w:pos="5040"/>
        </w:tabs>
        <w:ind w:left="5040" w:hanging="360"/>
      </w:pPr>
      <w:rPr>
        <w:rFonts w:ascii="Arial" w:hAnsi="Arial" w:hint="default"/>
      </w:rPr>
    </w:lvl>
    <w:lvl w:ilvl="7" w:tplc="8AB23D94" w:tentative="1">
      <w:start w:val="1"/>
      <w:numFmt w:val="bullet"/>
      <w:lvlText w:val="•"/>
      <w:lvlJc w:val="left"/>
      <w:pPr>
        <w:tabs>
          <w:tab w:val="num" w:pos="5760"/>
        </w:tabs>
        <w:ind w:left="5760" w:hanging="360"/>
      </w:pPr>
      <w:rPr>
        <w:rFonts w:ascii="Arial" w:hAnsi="Arial" w:hint="default"/>
      </w:rPr>
    </w:lvl>
    <w:lvl w:ilvl="8" w:tplc="A784E85E"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DD244E5"/>
    <w:multiLevelType w:val="hybridMultilevel"/>
    <w:tmpl w:val="8A1019A4"/>
    <w:lvl w:ilvl="0" w:tplc="E84E839C">
      <w:start w:val="1"/>
      <w:numFmt w:val="bullet"/>
      <w:lvlText w:val="•"/>
      <w:lvlJc w:val="left"/>
      <w:pPr>
        <w:tabs>
          <w:tab w:val="num" w:pos="720"/>
        </w:tabs>
        <w:ind w:left="720" w:hanging="360"/>
      </w:pPr>
      <w:rPr>
        <w:rFonts w:ascii="Times New Roman" w:hAnsi="Times New Roman" w:hint="default"/>
      </w:rPr>
    </w:lvl>
    <w:lvl w:ilvl="1" w:tplc="7C10154A">
      <w:start w:val="21"/>
      <w:numFmt w:val="bullet"/>
      <w:lvlText w:val="–"/>
      <w:lvlJc w:val="left"/>
      <w:pPr>
        <w:tabs>
          <w:tab w:val="num" w:pos="1440"/>
        </w:tabs>
        <w:ind w:left="1440" w:hanging="360"/>
      </w:pPr>
      <w:rPr>
        <w:rFonts w:ascii="Times New Roman" w:hAnsi="Times New Roman" w:hint="default"/>
      </w:rPr>
    </w:lvl>
    <w:lvl w:ilvl="2" w:tplc="10C266EA" w:tentative="1">
      <w:start w:val="1"/>
      <w:numFmt w:val="bullet"/>
      <w:lvlText w:val="•"/>
      <w:lvlJc w:val="left"/>
      <w:pPr>
        <w:tabs>
          <w:tab w:val="num" w:pos="2160"/>
        </w:tabs>
        <w:ind w:left="2160" w:hanging="360"/>
      </w:pPr>
      <w:rPr>
        <w:rFonts w:ascii="Times New Roman" w:hAnsi="Times New Roman" w:hint="default"/>
      </w:rPr>
    </w:lvl>
    <w:lvl w:ilvl="3" w:tplc="8A763F2C" w:tentative="1">
      <w:start w:val="1"/>
      <w:numFmt w:val="bullet"/>
      <w:lvlText w:val="•"/>
      <w:lvlJc w:val="left"/>
      <w:pPr>
        <w:tabs>
          <w:tab w:val="num" w:pos="2880"/>
        </w:tabs>
        <w:ind w:left="2880" w:hanging="360"/>
      </w:pPr>
      <w:rPr>
        <w:rFonts w:ascii="Times New Roman" w:hAnsi="Times New Roman" w:hint="default"/>
      </w:rPr>
    </w:lvl>
    <w:lvl w:ilvl="4" w:tplc="D9787B3A" w:tentative="1">
      <w:start w:val="1"/>
      <w:numFmt w:val="bullet"/>
      <w:lvlText w:val="•"/>
      <w:lvlJc w:val="left"/>
      <w:pPr>
        <w:tabs>
          <w:tab w:val="num" w:pos="3600"/>
        </w:tabs>
        <w:ind w:left="3600" w:hanging="360"/>
      </w:pPr>
      <w:rPr>
        <w:rFonts w:ascii="Times New Roman" w:hAnsi="Times New Roman" w:hint="default"/>
      </w:rPr>
    </w:lvl>
    <w:lvl w:ilvl="5" w:tplc="E8603C74" w:tentative="1">
      <w:start w:val="1"/>
      <w:numFmt w:val="bullet"/>
      <w:lvlText w:val="•"/>
      <w:lvlJc w:val="left"/>
      <w:pPr>
        <w:tabs>
          <w:tab w:val="num" w:pos="4320"/>
        </w:tabs>
        <w:ind w:left="4320" w:hanging="360"/>
      </w:pPr>
      <w:rPr>
        <w:rFonts w:ascii="Times New Roman" w:hAnsi="Times New Roman" w:hint="default"/>
      </w:rPr>
    </w:lvl>
    <w:lvl w:ilvl="6" w:tplc="BB1A5F56" w:tentative="1">
      <w:start w:val="1"/>
      <w:numFmt w:val="bullet"/>
      <w:lvlText w:val="•"/>
      <w:lvlJc w:val="left"/>
      <w:pPr>
        <w:tabs>
          <w:tab w:val="num" w:pos="5040"/>
        </w:tabs>
        <w:ind w:left="5040" w:hanging="360"/>
      </w:pPr>
      <w:rPr>
        <w:rFonts w:ascii="Times New Roman" w:hAnsi="Times New Roman" w:hint="default"/>
      </w:rPr>
    </w:lvl>
    <w:lvl w:ilvl="7" w:tplc="EFECBD8E" w:tentative="1">
      <w:start w:val="1"/>
      <w:numFmt w:val="bullet"/>
      <w:lvlText w:val="•"/>
      <w:lvlJc w:val="left"/>
      <w:pPr>
        <w:tabs>
          <w:tab w:val="num" w:pos="5760"/>
        </w:tabs>
        <w:ind w:left="5760" w:hanging="360"/>
      </w:pPr>
      <w:rPr>
        <w:rFonts w:ascii="Times New Roman" w:hAnsi="Times New Roman" w:hint="default"/>
      </w:rPr>
    </w:lvl>
    <w:lvl w:ilvl="8" w:tplc="AA2E4E7E"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7FCE68FA"/>
    <w:multiLevelType w:val="hybridMultilevel"/>
    <w:tmpl w:val="189A3FF0"/>
    <w:lvl w:ilvl="0" w:tplc="3FEE0354">
      <w:start w:val="1"/>
      <w:numFmt w:val="bullet"/>
      <w:lvlText w:val="•"/>
      <w:lvlJc w:val="left"/>
      <w:pPr>
        <w:tabs>
          <w:tab w:val="num" w:pos="360"/>
        </w:tabs>
        <w:ind w:left="360" w:hanging="360"/>
      </w:pPr>
      <w:rPr>
        <w:rFonts w:ascii="Arial" w:hAnsi="Arial" w:hint="default"/>
      </w:rPr>
    </w:lvl>
    <w:lvl w:ilvl="1" w:tplc="21AC47B0">
      <w:start w:val="49"/>
      <w:numFmt w:val="bullet"/>
      <w:lvlText w:val="•"/>
      <w:lvlJc w:val="left"/>
      <w:pPr>
        <w:tabs>
          <w:tab w:val="num" w:pos="1080"/>
        </w:tabs>
        <w:ind w:left="1080" w:hanging="360"/>
      </w:pPr>
      <w:rPr>
        <w:rFonts w:ascii="Arial" w:hAnsi="Arial" w:hint="default"/>
      </w:rPr>
    </w:lvl>
    <w:lvl w:ilvl="2" w:tplc="9C804772" w:tentative="1">
      <w:start w:val="1"/>
      <w:numFmt w:val="bullet"/>
      <w:lvlText w:val="•"/>
      <w:lvlJc w:val="left"/>
      <w:pPr>
        <w:tabs>
          <w:tab w:val="num" w:pos="1800"/>
        </w:tabs>
        <w:ind w:left="1800" w:hanging="360"/>
      </w:pPr>
      <w:rPr>
        <w:rFonts w:ascii="Arial" w:hAnsi="Arial" w:hint="default"/>
      </w:rPr>
    </w:lvl>
    <w:lvl w:ilvl="3" w:tplc="4C804682" w:tentative="1">
      <w:start w:val="1"/>
      <w:numFmt w:val="bullet"/>
      <w:lvlText w:val="•"/>
      <w:lvlJc w:val="left"/>
      <w:pPr>
        <w:tabs>
          <w:tab w:val="num" w:pos="2520"/>
        </w:tabs>
        <w:ind w:left="2520" w:hanging="360"/>
      </w:pPr>
      <w:rPr>
        <w:rFonts w:ascii="Arial" w:hAnsi="Arial" w:hint="default"/>
      </w:rPr>
    </w:lvl>
    <w:lvl w:ilvl="4" w:tplc="6EECF2A4" w:tentative="1">
      <w:start w:val="1"/>
      <w:numFmt w:val="bullet"/>
      <w:lvlText w:val="•"/>
      <w:lvlJc w:val="left"/>
      <w:pPr>
        <w:tabs>
          <w:tab w:val="num" w:pos="3240"/>
        </w:tabs>
        <w:ind w:left="3240" w:hanging="360"/>
      </w:pPr>
      <w:rPr>
        <w:rFonts w:ascii="Arial" w:hAnsi="Arial" w:hint="default"/>
      </w:rPr>
    </w:lvl>
    <w:lvl w:ilvl="5" w:tplc="0EF66950" w:tentative="1">
      <w:start w:val="1"/>
      <w:numFmt w:val="bullet"/>
      <w:lvlText w:val="•"/>
      <w:lvlJc w:val="left"/>
      <w:pPr>
        <w:tabs>
          <w:tab w:val="num" w:pos="3960"/>
        </w:tabs>
        <w:ind w:left="3960" w:hanging="360"/>
      </w:pPr>
      <w:rPr>
        <w:rFonts w:ascii="Arial" w:hAnsi="Arial" w:hint="default"/>
      </w:rPr>
    </w:lvl>
    <w:lvl w:ilvl="6" w:tplc="93746E1E" w:tentative="1">
      <w:start w:val="1"/>
      <w:numFmt w:val="bullet"/>
      <w:lvlText w:val="•"/>
      <w:lvlJc w:val="left"/>
      <w:pPr>
        <w:tabs>
          <w:tab w:val="num" w:pos="4680"/>
        </w:tabs>
        <w:ind w:left="4680" w:hanging="360"/>
      </w:pPr>
      <w:rPr>
        <w:rFonts w:ascii="Arial" w:hAnsi="Arial" w:hint="default"/>
      </w:rPr>
    </w:lvl>
    <w:lvl w:ilvl="7" w:tplc="0464A874" w:tentative="1">
      <w:start w:val="1"/>
      <w:numFmt w:val="bullet"/>
      <w:lvlText w:val="•"/>
      <w:lvlJc w:val="left"/>
      <w:pPr>
        <w:tabs>
          <w:tab w:val="num" w:pos="5400"/>
        </w:tabs>
        <w:ind w:left="5400" w:hanging="360"/>
      </w:pPr>
      <w:rPr>
        <w:rFonts w:ascii="Arial" w:hAnsi="Arial" w:hint="default"/>
      </w:rPr>
    </w:lvl>
    <w:lvl w:ilvl="8" w:tplc="F4EC91FC" w:tentative="1">
      <w:start w:val="1"/>
      <w:numFmt w:val="bullet"/>
      <w:lvlText w:val="•"/>
      <w:lvlJc w:val="left"/>
      <w:pPr>
        <w:tabs>
          <w:tab w:val="num" w:pos="6120"/>
        </w:tabs>
        <w:ind w:left="6120" w:hanging="360"/>
      </w:pPr>
      <w:rPr>
        <w:rFonts w:ascii="Arial" w:hAnsi="Arial" w:hint="default"/>
      </w:rPr>
    </w:lvl>
  </w:abstractNum>
  <w:abstractNum w:abstractNumId="73" w15:restartNumberingAfterBreak="0">
    <w:nsid w:val="7FE262F5"/>
    <w:multiLevelType w:val="hybridMultilevel"/>
    <w:tmpl w:val="5438529E"/>
    <w:lvl w:ilvl="0" w:tplc="FC54A6B2">
      <w:start w:val="1"/>
      <w:numFmt w:val="bullet"/>
      <w:lvlText w:val="•"/>
      <w:lvlJc w:val="left"/>
      <w:pPr>
        <w:tabs>
          <w:tab w:val="num" w:pos="720"/>
        </w:tabs>
        <w:ind w:left="720" w:hanging="360"/>
      </w:pPr>
      <w:rPr>
        <w:rFonts w:ascii="Arial" w:hAnsi="Arial" w:hint="default"/>
      </w:rPr>
    </w:lvl>
    <w:lvl w:ilvl="1" w:tplc="825C9DB0">
      <w:start w:val="21"/>
      <w:numFmt w:val="bullet"/>
      <w:lvlText w:val="•"/>
      <w:lvlJc w:val="left"/>
      <w:pPr>
        <w:tabs>
          <w:tab w:val="num" w:pos="1440"/>
        </w:tabs>
        <w:ind w:left="1440" w:hanging="360"/>
      </w:pPr>
      <w:rPr>
        <w:rFonts w:ascii="Arial" w:hAnsi="Arial" w:hint="default"/>
      </w:rPr>
    </w:lvl>
    <w:lvl w:ilvl="2" w:tplc="F0B27F50" w:tentative="1">
      <w:start w:val="1"/>
      <w:numFmt w:val="bullet"/>
      <w:lvlText w:val="•"/>
      <w:lvlJc w:val="left"/>
      <w:pPr>
        <w:tabs>
          <w:tab w:val="num" w:pos="2160"/>
        </w:tabs>
        <w:ind w:left="2160" w:hanging="360"/>
      </w:pPr>
      <w:rPr>
        <w:rFonts w:ascii="Arial" w:hAnsi="Arial" w:hint="default"/>
      </w:rPr>
    </w:lvl>
    <w:lvl w:ilvl="3" w:tplc="94EA38EE" w:tentative="1">
      <w:start w:val="1"/>
      <w:numFmt w:val="bullet"/>
      <w:lvlText w:val="•"/>
      <w:lvlJc w:val="left"/>
      <w:pPr>
        <w:tabs>
          <w:tab w:val="num" w:pos="2880"/>
        </w:tabs>
        <w:ind w:left="2880" w:hanging="360"/>
      </w:pPr>
      <w:rPr>
        <w:rFonts w:ascii="Arial" w:hAnsi="Arial" w:hint="default"/>
      </w:rPr>
    </w:lvl>
    <w:lvl w:ilvl="4" w:tplc="7CA8CE86" w:tentative="1">
      <w:start w:val="1"/>
      <w:numFmt w:val="bullet"/>
      <w:lvlText w:val="•"/>
      <w:lvlJc w:val="left"/>
      <w:pPr>
        <w:tabs>
          <w:tab w:val="num" w:pos="3600"/>
        </w:tabs>
        <w:ind w:left="3600" w:hanging="360"/>
      </w:pPr>
      <w:rPr>
        <w:rFonts w:ascii="Arial" w:hAnsi="Arial" w:hint="default"/>
      </w:rPr>
    </w:lvl>
    <w:lvl w:ilvl="5" w:tplc="6908B146" w:tentative="1">
      <w:start w:val="1"/>
      <w:numFmt w:val="bullet"/>
      <w:lvlText w:val="•"/>
      <w:lvlJc w:val="left"/>
      <w:pPr>
        <w:tabs>
          <w:tab w:val="num" w:pos="4320"/>
        </w:tabs>
        <w:ind w:left="4320" w:hanging="360"/>
      </w:pPr>
      <w:rPr>
        <w:rFonts w:ascii="Arial" w:hAnsi="Arial" w:hint="default"/>
      </w:rPr>
    </w:lvl>
    <w:lvl w:ilvl="6" w:tplc="3F0ACD92" w:tentative="1">
      <w:start w:val="1"/>
      <w:numFmt w:val="bullet"/>
      <w:lvlText w:val="•"/>
      <w:lvlJc w:val="left"/>
      <w:pPr>
        <w:tabs>
          <w:tab w:val="num" w:pos="5040"/>
        </w:tabs>
        <w:ind w:left="5040" w:hanging="360"/>
      </w:pPr>
      <w:rPr>
        <w:rFonts w:ascii="Arial" w:hAnsi="Arial" w:hint="default"/>
      </w:rPr>
    </w:lvl>
    <w:lvl w:ilvl="7" w:tplc="021E96B4" w:tentative="1">
      <w:start w:val="1"/>
      <w:numFmt w:val="bullet"/>
      <w:lvlText w:val="•"/>
      <w:lvlJc w:val="left"/>
      <w:pPr>
        <w:tabs>
          <w:tab w:val="num" w:pos="5760"/>
        </w:tabs>
        <w:ind w:left="5760" w:hanging="360"/>
      </w:pPr>
      <w:rPr>
        <w:rFonts w:ascii="Arial" w:hAnsi="Arial" w:hint="default"/>
      </w:rPr>
    </w:lvl>
    <w:lvl w:ilvl="8" w:tplc="E132C314"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66"/>
  </w:num>
  <w:num w:numId="3">
    <w:abstractNumId w:val="63"/>
  </w:num>
  <w:num w:numId="4">
    <w:abstractNumId w:val="0"/>
  </w:num>
  <w:num w:numId="5">
    <w:abstractNumId w:val="39"/>
  </w:num>
  <w:num w:numId="6">
    <w:abstractNumId w:val="28"/>
  </w:num>
  <w:num w:numId="7">
    <w:abstractNumId w:val="65"/>
  </w:num>
  <w:num w:numId="8">
    <w:abstractNumId w:val="10"/>
  </w:num>
  <w:num w:numId="9">
    <w:abstractNumId w:val="14"/>
  </w:num>
  <w:num w:numId="10">
    <w:abstractNumId w:val="12"/>
  </w:num>
  <w:num w:numId="11">
    <w:abstractNumId w:val="7"/>
  </w:num>
  <w:num w:numId="12">
    <w:abstractNumId w:val="72"/>
  </w:num>
  <w:num w:numId="13">
    <w:abstractNumId w:val="36"/>
  </w:num>
  <w:num w:numId="14">
    <w:abstractNumId w:val="70"/>
  </w:num>
  <w:num w:numId="15">
    <w:abstractNumId w:val="55"/>
  </w:num>
  <w:num w:numId="16">
    <w:abstractNumId w:val="46"/>
  </w:num>
  <w:num w:numId="17">
    <w:abstractNumId w:val="11"/>
  </w:num>
  <w:num w:numId="18">
    <w:abstractNumId w:val="44"/>
  </w:num>
  <w:num w:numId="19">
    <w:abstractNumId w:val="19"/>
  </w:num>
  <w:num w:numId="20">
    <w:abstractNumId w:val="20"/>
  </w:num>
  <w:num w:numId="21">
    <w:abstractNumId w:val="56"/>
  </w:num>
  <w:num w:numId="22">
    <w:abstractNumId w:val="68"/>
  </w:num>
  <w:num w:numId="23">
    <w:abstractNumId w:val="6"/>
  </w:num>
  <w:num w:numId="24">
    <w:abstractNumId w:val="32"/>
  </w:num>
  <w:num w:numId="25">
    <w:abstractNumId w:val="49"/>
  </w:num>
  <w:num w:numId="26">
    <w:abstractNumId w:val="30"/>
  </w:num>
  <w:num w:numId="27">
    <w:abstractNumId w:val="4"/>
  </w:num>
  <w:num w:numId="28">
    <w:abstractNumId w:val="47"/>
  </w:num>
  <w:num w:numId="29">
    <w:abstractNumId w:val="21"/>
  </w:num>
  <w:num w:numId="30">
    <w:abstractNumId w:val="45"/>
  </w:num>
  <w:num w:numId="31">
    <w:abstractNumId w:val="25"/>
  </w:num>
  <w:num w:numId="32">
    <w:abstractNumId w:val="43"/>
  </w:num>
  <w:num w:numId="33">
    <w:abstractNumId w:val="64"/>
  </w:num>
  <w:num w:numId="34">
    <w:abstractNumId w:val="58"/>
  </w:num>
  <w:num w:numId="35">
    <w:abstractNumId w:val="60"/>
  </w:num>
  <w:num w:numId="36">
    <w:abstractNumId w:val="15"/>
  </w:num>
  <w:num w:numId="37">
    <w:abstractNumId w:val="73"/>
  </w:num>
  <w:num w:numId="38">
    <w:abstractNumId w:val="33"/>
  </w:num>
  <w:num w:numId="39">
    <w:abstractNumId w:val="17"/>
  </w:num>
  <w:num w:numId="40">
    <w:abstractNumId w:val="29"/>
  </w:num>
  <w:num w:numId="41">
    <w:abstractNumId w:val="57"/>
  </w:num>
  <w:num w:numId="42">
    <w:abstractNumId w:val="34"/>
  </w:num>
  <w:num w:numId="43">
    <w:abstractNumId w:val="31"/>
  </w:num>
  <w:num w:numId="44">
    <w:abstractNumId w:val="50"/>
  </w:num>
  <w:num w:numId="45">
    <w:abstractNumId w:val="52"/>
  </w:num>
  <w:num w:numId="46">
    <w:abstractNumId w:val="18"/>
  </w:num>
  <w:num w:numId="47">
    <w:abstractNumId w:val="16"/>
  </w:num>
  <w:num w:numId="48">
    <w:abstractNumId w:val="13"/>
  </w:num>
  <w:num w:numId="49">
    <w:abstractNumId w:val="67"/>
  </w:num>
  <w:num w:numId="50">
    <w:abstractNumId w:val="61"/>
  </w:num>
  <w:num w:numId="51">
    <w:abstractNumId w:val="5"/>
  </w:num>
  <w:num w:numId="52">
    <w:abstractNumId w:val="37"/>
  </w:num>
  <w:num w:numId="53">
    <w:abstractNumId w:val="69"/>
  </w:num>
  <w:num w:numId="54">
    <w:abstractNumId w:val="8"/>
  </w:num>
  <w:num w:numId="55">
    <w:abstractNumId w:val="51"/>
  </w:num>
  <w:num w:numId="56">
    <w:abstractNumId w:val="71"/>
  </w:num>
  <w:num w:numId="57">
    <w:abstractNumId w:val="53"/>
  </w:num>
  <w:num w:numId="58">
    <w:abstractNumId w:val="59"/>
  </w:num>
  <w:num w:numId="59">
    <w:abstractNumId w:val="26"/>
  </w:num>
  <w:num w:numId="60">
    <w:abstractNumId w:val="40"/>
  </w:num>
  <w:num w:numId="61">
    <w:abstractNumId w:val="2"/>
  </w:num>
  <w:num w:numId="62">
    <w:abstractNumId w:val="62"/>
  </w:num>
  <w:num w:numId="63">
    <w:abstractNumId w:val="48"/>
  </w:num>
  <w:num w:numId="64">
    <w:abstractNumId w:val="9"/>
  </w:num>
  <w:num w:numId="65">
    <w:abstractNumId w:val="38"/>
  </w:num>
  <w:num w:numId="66">
    <w:abstractNumId w:val="42"/>
  </w:num>
  <w:num w:numId="67">
    <w:abstractNumId w:val="27"/>
  </w:num>
  <w:num w:numId="68">
    <w:abstractNumId w:val="41"/>
  </w:num>
  <w:num w:numId="69">
    <w:abstractNumId w:val="54"/>
  </w:num>
  <w:num w:numId="70">
    <w:abstractNumId w:val="22"/>
  </w:num>
  <w:num w:numId="71">
    <w:abstractNumId w:val="3"/>
  </w:num>
  <w:num w:numId="72">
    <w:abstractNumId w:val="35"/>
  </w:num>
  <w:num w:numId="73">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3D1"/>
    <w:rsid w:val="0000071B"/>
    <w:rsid w:val="00000859"/>
    <w:rsid w:val="000017D9"/>
    <w:rsid w:val="00001B43"/>
    <w:rsid w:val="00001B6A"/>
    <w:rsid w:val="00002430"/>
    <w:rsid w:val="00003A31"/>
    <w:rsid w:val="00003FEB"/>
    <w:rsid w:val="00004132"/>
    <w:rsid w:val="0000450D"/>
    <w:rsid w:val="000047AB"/>
    <w:rsid w:val="000049E0"/>
    <w:rsid w:val="0000504B"/>
    <w:rsid w:val="000056E5"/>
    <w:rsid w:val="0000593C"/>
    <w:rsid w:val="00005CEC"/>
    <w:rsid w:val="0000625C"/>
    <w:rsid w:val="00006435"/>
    <w:rsid w:val="00006ED3"/>
    <w:rsid w:val="00007380"/>
    <w:rsid w:val="00007738"/>
    <w:rsid w:val="00007745"/>
    <w:rsid w:val="00007801"/>
    <w:rsid w:val="00007F66"/>
    <w:rsid w:val="00010814"/>
    <w:rsid w:val="00010CB7"/>
    <w:rsid w:val="000112AA"/>
    <w:rsid w:val="00011973"/>
    <w:rsid w:val="00011D6A"/>
    <w:rsid w:val="00011DBF"/>
    <w:rsid w:val="00011E2C"/>
    <w:rsid w:val="00012DA5"/>
    <w:rsid w:val="00013A84"/>
    <w:rsid w:val="00013E96"/>
    <w:rsid w:val="000144E2"/>
    <w:rsid w:val="000145EC"/>
    <w:rsid w:val="00014961"/>
    <w:rsid w:val="00014FED"/>
    <w:rsid w:val="0001552C"/>
    <w:rsid w:val="0001782B"/>
    <w:rsid w:val="00017B28"/>
    <w:rsid w:val="00017D57"/>
    <w:rsid w:val="00020D7B"/>
    <w:rsid w:val="00021043"/>
    <w:rsid w:val="0002123F"/>
    <w:rsid w:val="00021D63"/>
    <w:rsid w:val="0002244F"/>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49D"/>
    <w:rsid w:val="00032C0F"/>
    <w:rsid w:val="0003329E"/>
    <w:rsid w:val="00033A64"/>
    <w:rsid w:val="00033B73"/>
    <w:rsid w:val="00033DA2"/>
    <w:rsid w:val="000348D6"/>
    <w:rsid w:val="00034982"/>
    <w:rsid w:val="00034AF2"/>
    <w:rsid w:val="000351A3"/>
    <w:rsid w:val="00035336"/>
    <w:rsid w:val="0003550D"/>
    <w:rsid w:val="000355BB"/>
    <w:rsid w:val="00035669"/>
    <w:rsid w:val="00035B7B"/>
    <w:rsid w:val="00035E8B"/>
    <w:rsid w:val="00035F89"/>
    <w:rsid w:val="00036045"/>
    <w:rsid w:val="00036452"/>
    <w:rsid w:val="000364DF"/>
    <w:rsid w:val="0003659F"/>
    <w:rsid w:val="0003663C"/>
    <w:rsid w:val="00036CBC"/>
    <w:rsid w:val="00037306"/>
    <w:rsid w:val="0003748D"/>
    <w:rsid w:val="00037589"/>
    <w:rsid w:val="00037DA3"/>
    <w:rsid w:val="00040253"/>
    <w:rsid w:val="00040369"/>
    <w:rsid w:val="00040EAB"/>
    <w:rsid w:val="00041157"/>
    <w:rsid w:val="000412C0"/>
    <w:rsid w:val="000412DC"/>
    <w:rsid w:val="0004150D"/>
    <w:rsid w:val="00041B2C"/>
    <w:rsid w:val="000426B1"/>
    <w:rsid w:val="000426FB"/>
    <w:rsid w:val="00042D00"/>
    <w:rsid w:val="00042E99"/>
    <w:rsid w:val="00043C4D"/>
    <w:rsid w:val="00043D30"/>
    <w:rsid w:val="000450B9"/>
    <w:rsid w:val="0004523E"/>
    <w:rsid w:val="0004525F"/>
    <w:rsid w:val="0004547E"/>
    <w:rsid w:val="00045C75"/>
    <w:rsid w:val="0004675B"/>
    <w:rsid w:val="00046B0C"/>
    <w:rsid w:val="00047B09"/>
    <w:rsid w:val="00047D05"/>
    <w:rsid w:val="00050006"/>
    <w:rsid w:val="000504BE"/>
    <w:rsid w:val="000514D7"/>
    <w:rsid w:val="000516DC"/>
    <w:rsid w:val="00051AA2"/>
    <w:rsid w:val="000524F3"/>
    <w:rsid w:val="00052C33"/>
    <w:rsid w:val="00053020"/>
    <w:rsid w:val="000533B2"/>
    <w:rsid w:val="0005361F"/>
    <w:rsid w:val="0005377C"/>
    <w:rsid w:val="00054A0D"/>
    <w:rsid w:val="00054A6E"/>
    <w:rsid w:val="00056C4E"/>
    <w:rsid w:val="00057596"/>
    <w:rsid w:val="0005766B"/>
    <w:rsid w:val="000576AB"/>
    <w:rsid w:val="00057E02"/>
    <w:rsid w:val="00057F99"/>
    <w:rsid w:val="00060C46"/>
    <w:rsid w:val="00061169"/>
    <w:rsid w:val="000614C1"/>
    <w:rsid w:val="00061E5F"/>
    <w:rsid w:val="000621CB"/>
    <w:rsid w:val="00062CEB"/>
    <w:rsid w:val="000630AE"/>
    <w:rsid w:val="00063874"/>
    <w:rsid w:val="00064387"/>
    <w:rsid w:val="00064704"/>
    <w:rsid w:val="00064D5F"/>
    <w:rsid w:val="00064E6A"/>
    <w:rsid w:val="00065A27"/>
    <w:rsid w:val="00065B6A"/>
    <w:rsid w:val="000661A3"/>
    <w:rsid w:val="0006675D"/>
    <w:rsid w:val="0006684E"/>
    <w:rsid w:val="00066A25"/>
    <w:rsid w:val="00066BF7"/>
    <w:rsid w:val="00066E28"/>
    <w:rsid w:val="000670A3"/>
    <w:rsid w:val="00067AC8"/>
    <w:rsid w:val="00067AE7"/>
    <w:rsid w:val="0007080D"/>
    <w:rsid w:val="00070B37"/>
    <w:rsid w:val="0007153E"/>
    <w:rsid w:val="00071CE4"/>
    <w:rsid w:val="000721CE"/>
    <w:rsid w:val="000728FC"/>
    <w:rsid w:val="00072D16"/>
    <w:rsid w:val="00072EF0"/>
    <w:rsid w:val="0007306A"/>
    <w:rsid w:val="0007370B"/>
    <w:rsid w:val="0007387D"/>
    <w:rsid w:val="00073A99"/>
    <w:rsid w:val="00074083"/>
    <w:rsid w:val="00074385"/>
    <w:rsid w:val="000746E7"/>
    <w:rsid w:val="00074935"/>
    <w:rsid w:val="000751EB"/>
    <w:rsid w:val="00075383"/>
    <w:rsid w:val="000755CC"/>
    <w:rsid w:val="00075849"/>
    <w:rsid w:val="000759FD"/>
    <w:rsid w:val="00075CB1"/>
    <w:rsid w:val="00075D8A"/>
    <w:rsid w:val="000765D0"/>
    <w:rsid w:val="000766B6"/>
    <w:rsid w:val="00076BAF"/>
    <w:rsid w:val="00077056"/>
    <w:rsid w:val="0007745F"/>
    <w:rsid w:val="00077781"/>
    <w:rsid w:val="00080B3E"/>
    <w:rsid w:val="0008138F"/>
    <w:rsid w:val="000816EE"/>
    <w:rsid w:val="0008209B"/>
    <w:rsid w:val="00082ECD"/>
    <w:rsid w:val="00082FC0"/>
    <w:rsid w:val="0008402B"/>
    <w:rsid w:val="000844AB"/>
    <w:rsid w:val="000845A9"/>
    <w:rsid w:val="00084AB3"/>
    <w:rsid w:val="00084E91"/>
    <w:rsid w:val="00085BE8"/>
    <w:rsid w:val="00086341"/>
    <w:rsid w:val="000876F4"/>
    <w:rsid w:val="00087E70"/>
    <w:rsid w:val="000903F6"/>
    <w:rsid w:val="00090B28"/>
    <w:rsid w:val="000918D5"/>
    <w:rsid w:val="00092148"/>
    <w:rsid w:val="000921A6"/>
    <w:rsid w:val="0009361C"/>
    <w:rsid w:val="00093D59"/>
    <w:rsid w:val="00093ECD"/>
    <w:rsid w:val="00093F3E"/>
    <w:rsid w:val="0009401E"/>
    <w:rsid w:val="00094BA0"/>
    <w:rsid w:val="00094D94"/>
    <w:rsid w:val="000952EA"/>
    <w:rsid w:val="00095366"/>
    <w:rsid w:val="00095D47"/>
    <w:rsid w:val="000965EF"/>
    <w:rsid w:val="000966AF"/>
    <w:rsid w:val="000966FD"/>
    <w:rsid w:val="00096D4A"/>
    <w:rsid w:val="000978C0"/>
    <w:rsid w:val="00097A34"/>
    <w:rsid w:val="00097AB8"/>
    <w:rsid w:val="000A0711"/>
    <w:rsid w:val="000A2105"/>
    <w:rsid w:val="000A24E1"/>
    <w:rsid w:val="000A282A"/>
    <w:rsid w:val="000A3157"/>
    <w:rsid w:val="000A3D9A"/>
    <w:rsid w:val="000A439A"/>
    <w:rsid w:val="000A4481"/>
    <w:rsid w:val="000A45A2"/>
    <w:rsid w:val="000A533C"/>
    <w:rsid w:val="000A606E"/>
    <w:rsid w:val="000A60C1"/>
    <w:rsid w:val="000A60C4"/>
    <w:rsid w:val="000A6466"/>
    <w:rsid w:val="000A70C8"/>
    <w:rsid w:val="000B0272"/>
    <w:rsid w:val="000B03B3"/>
    <w:rsid w:val="000B0F34"/>
    <w:rsid w:val="000B0F57"/>
    <w:rsid w:val="000B16CA"/>
    <w:rsid w:val="000B1864"/>
    <w:rsid w:val="000B1D16"/>
    <w:rsid w:val="000B2320"/>
    <w:rsid w:val="000B2D51"/>
    <w:rsid w:val="000B308C"/>
    <w:rsid w:val="000B4A77"/>
    <w:rsid w:val="000B5428"/>
    <w:rsid w:val="000B5DBC"/>
    <w:rsid w:val="000B7220"/>
    <w:rsid w:val="000B78D7"/>
    <w:rsid w:val="000B7F40"/>
    <w:rsid w:val="000C043E"/>
    <w:rsid w:val="000C0BCC"/>
    <w:rsid w:val="000C0EB2"/>
    <w:rsid w:val="000C203F"/>
    <w:rsid w:val="000C2149"/>
    <w:rsid w:val="000C2385"/>
    <w:rsid w:val="000C2C12"/>
    <w:rsid w:val="000C2E92"/>
    <w:rsid w:val="000C3C89"/>
    <w:rsid w:val="000C3CFC"/>
    <w:rsid w:val="000C4E21"/>
    <w:rsid w:val="000C5874"/>
    <w:rsid w:val="000C5BD5"/>
    <w:rsid w:val="000C5DE8"/>
    <w:rsid w:val="000C6085"/>
    <w:rsid w:val="000C6868"/>
    <w:rsid w:val="000C6A1A"/>
    <w:rsid w:val="000C6A5B"/>
    <w:rsid w:val="000C6FF2"/>
    <w:rsid w:val="000C72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348"/>
    <w:rsid w:val="000D6D5F"/>
    <w:rsid w:val="000D72C3"/>
    <w:rsid w:val="000D72DD"/>
    <w:rsid w:val="000D72DE"/>
    <w:rsid w:val="000D736E"/>
    <w:rsid w:val="000D7E90"/>
    <w:rsid w:val="000D7FAA"/>
    <w:rsid w:val="000E08FA"/>
    <w:rsid w:val="000E0F36"/>
    <w:rsid w:val="000E0FDE"/>
    <w:rsid w:val="000E165D"/>
    <w:rsid w:val="000E1A87"/>
    <w:rsid w:val="000E2058"/>
    <w:rsid w:val="000E23D3"/>
    <w:rsid w:val="000E2596"/>
    <w:rsid w:val="000E2D68"/>
    <w:rsid w:val="000E3F1C"/>
    <w:rsid w:val="000E427A"/>
    <w:rsid w:val="000E4995"/>
    <w:rsid w:val="000E4A5F"/>
    <w:rsid w:val="000E4B8C"/>
    <w:rsid w:val="000E560F"/>
    <w:rsid w:val="000E6044"/>
    <w:rsid w:val="000E7271"/>
    <w:rsid w:val="000E7563"/>
    <w:rsid w:val="000E7F3C"/>
    <w:rsid w:val="000F0C11"/>
    <w:rsid w:val="000F0D2E"/>
    <w:rsid w:val="000F0F33"/>
    <w:rsid w:val="000F1031"/>
    <w:rsid w:val="000F1C84"/>
    <w:rsid w:val="000F1F4E"/>
    <w:rsid w:val="000F28F7"/>
    <w:rsid w:val="000F2A6B"/>
    <w:rsid w:val="000F2D03"/>
    <w:rsid w:val="000F3969"/>
    <w:rsid w:val="000F4E0A"/>
    <w:rsid w:val="000F599B"/>
    <w:rsid w:val="000F5AF1"/>
    <w:rsid w:val="000F5DFB"/>
    <w:rsid w:val="000F5EAE"/>
    <w:rsid w:val="000F64D0"/>
    <w:rsid w:val="000F70EF"/>
    <w:rsid w:val="000F7748"/>
    <w:rsid w:val="000F7A32"/>
    <w:rsid w:val="001001BA"/>
    <w:rsid w:val="00100636"/>
    <w:rsid w:val="00100BD6"/>
    <w:rsid w:val="00101587"/>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A1F"/>
    <w:rsid w:val="00105B14"/>
    <w:rsid w:val="00106944"/>
    <w:rsid w:val="00106DB1"/>
    <w:rsid w:val="0010721B"/>
    <w:rsid w:val="00107521"/>
    <w:rsid w:val="00107C39"/>
    <w:rsid w:val="00107EB2"/>
    <w:rsid w:val="0011018E"/>
    <w:rsid w:val="001122C7"/>
    <w:rsid w:val="00112651"/>
    <w:rsid w:val="00112A64"/>
    <w:rsid w:val="00112B14"/>
    <w:rsid w:val="0011310D"/>
    <w:rsid w:val="00113479"/>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3EEF"/>
    <w:rsid w:val="0012407D"/>
    <w:rsid w:val="001247E0"/>
    <w:rsid w:val="00124A41"/>
    <w:rsid w:val="00124A46"/>
    <w:rsid w:val="00124D32"/>
    <w:rsid w:val="001252A2"/>
    <w:rsid w:val="00125670"/>
    <w:rsid w:val="00125904"/>
    <w:rsid w:val="00125F06"/>
    <w:rsid w:val="001269C8"/>
    <w:rsid w:val="001273F5"/>
    <w:rsid w:val="001276A8"/>
    <w:rsid w:val="00127738"/>
    <w:rsid w:val="00127752"/>
    <w:rsid w:val="00127A66"/>
    <w:rsid w:val="00127EA7"/>
    <w:rsid w:val="0013011E"/>
    <w:rsid w:val="001301D1"/>
    <w:rsid w:val="00131F24"/>
    <w:rsid w:val="00133EE2"/>
    <w:rsid w:val="0013401A"/>
    <w:rsid w:val="001341DF"/>
    <w:rsid w:val="00134F2A"/>
    <w:rsid w:val="001354C8"/>
    <w:rsid w:val="00135684"/>
    <w:rsid w:val="00135C90"/>
    <w:rsid w:val="00135CB9"/>
    <w:rsid w:val="0013620E"/>
    <w:rsid w:val="001363EF"/>
    <w:rsid w:val="00136581"/>
    <w:rsid w:val="001379E8"/>
    <w:rsid w:val="00137E9E"/>
    <w:rsid w:val="001401C1"/>
    <w:rsid w:val="00140782"/>
    <w:rsid w:val="001407E9"/>
    <w:rsid w:val="00140B7E"/>
    <w:rsid w:val="00141889"/>
    <w:rsid w:val="00141EB7"/>
    <w:rsid w:val="00143102"/>
    <w:rsid w:val="00144201"/>
    <w:rsid w:val="0014480F"/>
    <w:rsid w:val="00144FEB"/>
    <w:rsid w:val="00145E30"/>
    <w:rsid w:val="00146270"/>
    <w:rsid w:val="001463B4"/>
    <w:rsid w:val="00146D7B"/>
    <w:rsid w:val="0015004E"/>
    <w:rsid w:val="0015036F"/>
    <w:rsid w:val="00150C9F"/>
    <w:rsid w:val="00151A08"/>
    <w:rsid w:val="00151B25"/>
    <w:rsid w:val="00152070"/>
    <w:rsid w:val="00152202"/>
    <w:rsid w:val="00153462"/>
    <w:rsid w:val="0015383A"/>
    <w:rsid w:val="00154D3A"/>
    <w:rsid w:val="00155D43"/>
    <w:rsid w:val="00155ED3"/>
    <w:rsid w:val="0015639B"/>
    <w:rsid w:val="00157691"/>
    <w:rsid w:val="00157A5C"/>
    <w:rsid w:val="00157E87"/>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8FD"/>
    <w:rsid w:val="00164A9B"/>
    <w:rsid w:val="00164FC9"/>
    <w:rsid w:val="001653BA"/>
    <w:rsid w:val="00165CC3"/>
    <w:rsid w:val="0016600C"/>
    <w:rsid w:val="0016608B"/>
    <w:rsid w:val="00166711"/>
    <w:rsid w:val="00167192"/>
    <w:rsid w:val="001671CC"/>
    <w:rsid w:val="00170195"/>
    <w:rsid w:val="00170C39"/>
    <w:rsid w:val="00171185"/>
    <w:rsid w:val="0017130B"/>
    <w:rsid w:val="00171EA5"/>
    <w:rsid w:val="00172EBF"/>
    <w:rsid w:val="0017312F"/>
    <w:rsid w:val="00173D7B"/>
    <w:rsid w:val="00174626"/>
    <w:rsid w:val="001749A1"/>
    <w:rsid w:val="001754E9"/>
    <w:rsid w:val="0017560C"/>
    <w:rsid w:val="00175AEE"/>
    <w:rsid w:val="00175E79"/>
    <w:rsid w:val="00175FFD"/>
    <w:rsid w:val="00176679"/>
    <w:rsid w:val="00176F92"/>
    <w:rsid w:val="001773F0"/>
    <w:rsid w:val="00177EB3"/>
    <w:rsid w:val="00181001"/>
    <w:rsid w:val="0018109B"/>
    <w:rsid w:val="00181C2E"/>
    <w:rsid w:val="00181D12"/>
    <w:rsid w:val="001822A1"/>
    <w:rsid w:val="001824CB"/>
    <w:rsid w:val="001827B6"/>
    <w:rsid w:val="00183607"/>
    <w:rsid w:val="00183CE5"/>
    <w:rsid w:val="001845F4"/>
    <w:rsid w:val="001845FA"/>
    <w:rsid w:val="00184FDB"/>
    <w:rsid w:val="00185500"/>
    <w:rsid w:val="0018589B"/>
    <w:rsid w:val="00185C58"/>
    <w:rsid w:val="00185F44"/>
    <w:rsid w:val="001862D4"/>
    <w:rsid w:val="00186787"/>
    <w:rsid w:val="001869F4"/>
    <w:rsid w:val="00190D61"/>
    <w:rsid w:val="00190EDB"/>
    <w:rsid w:val="00191D1A"/>
    <w:rsid w:val="0019298E"/>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0CE1"/>
    <w:rsid w:val="001A1239"/>
    <w:rsid w:val="001A18CE"/>
    <w:rsid w:val="001A21B4"/>
    <w:rsid w:val="001A222D"/>
    <w:rsid w:val="001A23B6"/>
    <w:rsid w:val="001A2448"/>
    <w:rsid w:val="001A2C70"/>
    <w:rsid w:val="001A4215"/>
    <w:rsid w:val="001A4FBD"/>
    <w:rsid w:val="001A5196"/>
    <w:rsid w:val="001A56E2"/>
    <w:rsid w:val="001A56FD"/>
    <w:rsid w:val="001A5DD1"/>
    <w:rsid w:val="001A639D"/>
    <w:rsid w:val="001A6A55"/>
    <w:rsid w:val="001A6B74"/>
    <w:rsid w:val="001A6BBC"/>
    <w:rsid w:val="001A6E6E"/>
    <w:rsid w:val="001A72C2"/>
    <w:rsid w:val="001A73D0"/>
    <w:rsid w:val="001A7E39"/>
    <w:rsid w:val="001B0AAE"/>
    <w:rsid w:val="001B1599"/>
    <w:rsid w:val="001B1663"/>
    <w:rsid w:val="001B1973"/>
    <w:rsid w:val="001B2411"/>
    <w:rsid w:val="001B26BB"/>
    <w:rsid w:val="001B2FAA"/>
    <w:rsid w:val="001B3667"/>
    <w:rsid w:val="001B3D42"/>
    <w:rsid w:val="001B5C9E"/>
    <w:rsid w:val="001C077C"/>
    <w:rsid w:val="001C0852"/>
    <w:rsid w:val="001C09A1"/>
    <w:rsid w:val="001C1303"/>
    <w:rsid w:val="001C2072"/>
    <w:rsid w:val="001C3220"/>
    <w:rsid w:val="001C478B"/>
    <w:rsid w:val="001C4C83"/>
    <w:rsid w:val="001C4DA8"/>
    <w:rsid w:val="001C569E"/>
    <w:rsid w:val="001C5A3A"/>
    <w:rsid w:val="001C5B8D"/>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62F"/>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6B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1F28"/>
    <w:rsid w:val="001F2572"/>
    <w:rsid w:val="001F3429"/>
    <w:rsid w:val="001F343E"/>
    <w:rsid w:val="001F3AC3"/>
    <w:rsid w:val="001F3B79"/>
    <w:rsid w:val="001F423A"/>
    <w:rsid w:val="001F4241"/>
    <w:rsid w:val="001F4433"/>
    <w:rsid w:val="001F4886"/>
    <w:rsid w:val="001F4C89"/>
    <w:rsid w:val="001F5385"/>
    <w:rsid w:val="001F5F4B"/>
    <w:rsid w:val="001F635B"/>
    <w:rsid w:val="001F64A8"/>
    <w:rsid w:val="001F660D"/>
    <w:rsid w:val="001F6ABA"/>
    <w:rsid w:val="001F749E"/>
    <w:rsid w:val="002019FD"/>
    <w:rsid w:val="00201A47"/>
    <w:rsid w:val="00201C63"/>
    <w:rsid w:val="00201ED9"/>
    <w:rsid w:val="0020205E"/>
    <w:rsid w:val="0020220A"/>
    <w:rsid w:val="002026EC"/>
    <w:rsid w:val="00202B05"/>
    <w:rsid w:val="00202E78"/>
    <w:rsid w:val="00203065"/>
    <w:rsid w:val="00203ACE"/>
    <w:rsid w:val="00203EC5"/>
    <w:rsid w:val="002048CE"/>
    <w:rsid w:val="00204910"/>
    <w:rsid w:val="00205106"/>
    <w:rsid w:val="00205107"/>
    <w:rsid w:val="00205292"/>
    <w:rsid w:val="00205CEA"/>
    <w:rsid w:val="00205F7D"/>
    <w:rsid w:val="00206909"/>
    <w:rsid w:val="00207392"/>
    <w:rsid w:val="002073E5"/>
    <w:rsid w:val="0020756C"/>
    <w:rsid w:val="0020759D"/>
    <w:rsid w:val="00207777"/>
    <w:rsid w:val="0020790B"/>
    <w:rsid w:val="00207FC7"/>
    <w:rsid w:val="00210745"/>
    <w:rsid w:val="00210A98"/>
    <w:rsid w:val="00210C96"/>
    <w:rsid w:val="00211401"/>
    <w:rsid w:val="00211514"/>
    <w:rsid w:val="00211A43"/>
    <w:rsid w:val="00212531"/>
    <w:rsid w:val="00213C04"/>
    <w:rsid w:val="002140EF"/>
    <w:rsid w:val="002141BC"/>
    <w:rsid w:val="0021437A"/>
    <w:rsid w:val="0021587B"/>
    <w:rsid w:val="00216B38"/>
    <w:rsid w:val="002173A6"/>
    <w:rsid w:val="002201D8"/>
    <w:rsid w:val="00221354"/>
    <w:rsid w:val="00221771"/>
    <w:rsid w:val="00221BE1"/>
    <w:rsid w:val="002223C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084E"/>
    <w:rsid w:val="0023120F"/>
    <w:rsid w:val="002321AD"/>
    <w:rsid w:val="0023282D"/>
    <w:rsid w:val="00233A52"/>
    <w:rsid w:val="00233BDB"/>
    <w:rsid w:val="00233C09"/>
    <w:rsid w:val="0023405C"/>
    <w:rsid w:val="0023492E"/>
    <w:rsid w:val="00234B6D"/>
    <w:rsid w:val="00234C57"/>
    <w:rsid w:val="00234F77"/>
    <w:rsid w:val="00234FB5"/>
    <w:rsid w:val="00235410"/>
    <w:rsid w:val="00235E30"/>
    <w:rsid w:val="0023649E"/>
    <w:rsid w:val="00236948"/>
    <w:rsid w:val="002371BA"/>
    <w:rsid w:val="0023723D"/>
    <w:rsid w:val="002376B0"/>
    <w:rsid w:val="002401F1"/>
    <w:rsid w:val="00240999"/>
    <w:rsid w:val="0024113D"/>
    <w:rsid w:val="00241188"/>
    <w:rsid w:val="00241268"/>
    <w:rsid w:val="002412F0"/>
    <w:rsid w:val="00241830"/>
    <w:rsid w:val="00241DC4"/>
    <w:rsid w:val="00241F1F"/>
    <w:rsid w:val="0024292A"/>
    <w:rsid w:val="0024295E"/>
    <w:rsid w:val="002434C5"/>
    <w:rsid w:val="00243615"/>
    <w:rsid w:val="00243843"/>
    <w:rsid w:val="00243A34"/>
    <w:rsid w:val="00243F24"/>
    <w:rsid w:val="00244202"/>
    <w:rsid w:val="0024426E"/>
    <w:rsid w:val="00244841"/>
    <w:rsid w:val="002459BB"/>
    <w:rsid w:val="00245A88"/>
    <w:rsid w:val="002474D9"/>
    <w:rsid w:val="0024752C"/>
    <w:rsid w:val="002475DA"/>
    <w:rsid w:val="00247930"/>
    <w:rsid w:val="00247BAF"/>
    <w:rsid w:val="00247C2E"/>
    <w:rsid w:val="00247D85"/>
    <w:rsid w:val="00250B93"/>
    <w:rsid w:val="00250EB7"/>
    <w:rsid w:val="0025190E"/>
    <w:rsid w:val="00251972"/>
    <w:rsid w:val="00251D18"/>
    <w:rsid w:val="002526B6"/>
    <w:rsid w:val="002528F4"/>
    <w:rsid w:val="00253561"/>
    <w:rsid w:val="00253C3E"/>
    <w:rsid w:val="00253D8D"/>
    <w:rsid w:val="00253EFE"/>
    <w:rsid w:val="00255CA6"/>
    <w:rsid w:val="00255E15"/>
    <w:rsid w:val="0025624C"/>
    <w:rsid w:val="0025642E"/>
    <w:rsid w:val="00256521"/>
    <w:rsid w:val="00256EF1"/>
    <w:rsid w:val="00257783"/>
    <w:rsid w:val="002578AD"/>
    <w:rsid w:val="00257A36"/>
    <w:rsid w:val="00257FA6"/>
    <w:rsid w:val="00260676"/>
    <w:rsid w:val="002609B3"/>
    <w:rsid w:val="00260C52"/>
    <w:rsid w:val="00260D67"/>
    <w:rsid w:val="00261CA9"/>
    <w:rsid w:val="00261E09"/>
    <w:rsid w:val="002622F5"/>
    <w:rsid w:val="0026316E"/>
    <w:rsid w:val="002631D0"/>
    <w:rsid w:val="0026339E"/>
    <w:rsid w:val="00263471"/>
    <w:rsid w:val="002635ED"/>
    <w:rsid w:val="00263E17"/>
    <w:rsid w:val="002640D1"/>
    <w:rsid w:val="0026484F"/>
    <w:rsid w:val="00265433"/>
    <w:rsid w:val="002658F1"/>
    <w:rsid w:val="002659A3"/>
    <w:rsid w:val="002665FE"/>
    <w:rsid w:val="002668AF"/>
    <w:rsid w:val="00267F67"/>
    <w:rsid w:val="002702CB"/>
    <w:rsid w:val="00270D4A"/>
    <w:rsid w:val="00271157"/>
    <w:rsid w:val="002719F4"/>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0CE8"/>
    <w:rsid w:val="00281164"/>
    <w:rsid w:val="00281602"/>
    <w:rsid w:val="00281975"/>
    <w:rsid w:val="00282A18"/>
    <w:rsid w:val="00282B5A"/>
    <w:rsid w:val="00282C82"/>
    <w:rsid w:val="00282E1D"/>
    <w:rsid w:val="0028330D"/>
    <w:rsid w:val="0028356D"/>
    <w:rsid w:val="00284353"/>
    <w:rsid w:val="002851E5"/>
    <w:rsid w:val="002867E6"/>
    <w:rsid w:val="00286EB6"/>
    <w:rsid w:val="00287A5F"/>
    <w:rsid w:val="00287CF9"/>
    <w:rsid w:val="00290BBC"/>
    <w:rsid w:val="002910AA"/>
    <w:rsid w:val="00291957"/>
    <w:rsid w:val="00291C31"/>
    <w:rsid w:val="00292056"/>
    <w:rsid w:val="00292354"/>
    <w:rsid w:val="00292C1B"/>
    <w:rsid w:val="0029315A"/>
    <w:rsid w:val="00293CE9"/>
    <w:rsid w:val="00295279"/>
    <w:rsid w:val="00295386"/>
    <w:rsid w:val="00295503"/>
    <w:rsid w:val="00295DFA"/>
    <w:rsid w:val="00296299"/>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6CF"/>
    <w:rsid w:val="002B0A78"/>
    <w:rsid w:val="002B19C2"/>
    <w:rsid w:val="002B1C00"/>
    <w:rsid w:val="002B2170"/>
    <w:rsid w:val="002B2911"/>
    <w:rsid w:val="002B2A62"/>
    <w:rsid w:val="002B3697"/>
    <w:rsid w:val="002B3894"/>
    <w:rsid w:val="002B4C40"/>
    <w:rsid w:val="002B4EDD"/>
    <w:rsid w:val="002B55A3"/>
    <w:rsid w:val="002B5CC4"/>
    <w:rsid w:val="002B649B"/>
    <w:rsid w:val="002B669B"/>
    <w:rsid w:val="002B69DD"/>
    <w:rsid w:val="002B6C63"/>
    <w:rsid w:val="002B6DDE"/>
    <w:rsid w:val="002B765D"/>
    <w:rsid w:val="002B7AD9"/>
    <w:rsid w:val="002B7C44"/>
    <w:rsid w:val="002C0022"/>
    <w:rsid w:val="002C026A"/>
    <w:rsid w:val="002C028C"/>
    <w:rsid w:val="002C05A0"/>
    <w:rsid w:val="002C1D69"/>
    <w:rsid w:val="002C24D9"/>
    <w:rsid w:val="002C323F"/>
    <w:rsid w:val="002C3307"/>
    <w:rsid w:val="002C330E"/>
    <w:rsid w:val="002C38C1"/>
    <w:rsid w:val="002C39C2"/>
    <w:rsid w:val="002C4422"/>
    <w:rsid w:val="002C4449"/>
    <w:rsid w:val="002C474F"/>
    <w:rsid w:val="002C4F62"/>
    <w:rsid w:val="002C5760"/>
    <w:rsid w:val="002C5997"/>
    <w:rsid w:val="002C5DB4"/>
    <w:rsid w:val="002C5DD2"/>
    <w:rsid w:val="002C661A"/>
    <w:rsid w:val="002C683E"/>
    <w:rsid w:val="002C69F6"/>
    <w:rsid w:val="002C6D34"/>
    <w:rsid w:val="002C70F6"/>
    <w:rsid w:val="002C726C"/>
    <w:rsid w:val="002C7FD3"/>
    <w:rsid w:val="002D05E0"/>
    <w:rsid w:val="002D073A"/>
    <w:rsid w:val="002D2382"/>
    <w:rsid w:val="002D2B81"/>
    <w:rsid w:val="002D3AAB"/>
    <w:rsid w:val="002D463F"/>
    <w:rsid w:val="002D4644"/>
    <w:rsid w:val="002D4E08"/>
    <w:rsid w:val="002D530A"/>
    <w:rsid w:val="002D59F0"/>
    <w:rsid w:val="002D676B"/>
    <w:rsid w:val="002D6ADF"/>
    <w:rsid w:val="002D767B"/>
    <w:rsid w:val="002E0707"/>
    <w:rsid w:val="002E1087"/>
    <w:rsid w:val="002E1BEF"/>
    <w:rsid w:val="002E1C0A"/>
    <w:rsid w:val="002E1C86"/>
    <w:rsid w:val="002E2164"/>
    <w:rsid w:val="002E22A6"/>
    <w:rsid w:val="002E35B5"/>
    <w:rsid w:val="002E3641"/>
    <w:rsid w:val="002E4483"/>
    <w:rsid w:val="002E451A"/>
    <w:rsid w:val="002E47BA"/>
    <w:rsid w:val="002E49E8"/>
    <w:rsid w:val="002E4A65"/>
    <w:rsid w:val="002E4EEF"/>
    <w:rsid w:val="002E5BB0"/>
    <w:rsid w:val="002E685C"/>
    <w:rsid w:val="002E6DD4"/>
    <w:rsid w:val="002E7449"/>
    <w:rsid w:val="002E7F2D"/>
    <w:rsid w:val="002F0170"/>
    <w:rsid w:val="002F0CB3"/>
    <w:rsid w:val="002F12E5"/>
    <w:rsid w:val="002F186A"/>
    <w:rsid w:val="002F256B"/>
    <w:rsid w:val="002F2ADE"/>
    <w:rsid w:val="002F2E69"/>
    <w:rsid w:val="002F312E"/>
    <w:rsid w:val="002F33E1"/>
    <w:rsid w:val="002F44A3"/>
    <w:rsid w:val="002F5073"/>
    <w:rsid w:val="002F618B"/>
    <w:rsid w:val="002F624D"/>
    <w:rsid w:val="002F6280"/>
    <w:rsid w:val="002F62D9"/>
    <w:rsid w:val="002F64C7"/>
    <w:rsid w:val="002F6638"/>
    <w:rsid w:val="002F70A2"/>
    <w:rsid w:val="002F72C8"/>
    <w:rsid w:val="002F7506"/>
    <w:rsid w:val="002F7BFC"/>
    <w:rsid w:val="003000EB"/>
    <w:rsid w:val="00300757"/>
    <w:rsid w:val="00300BF0"/>
    <w:rsid w:val="00300DCF"/>
    <w:rsid w:val="00301380"/>
    <w:rsid w:val="0030150A"/>
    <w:rsid w:val="00301CAD"/>
    <w:rsid w:val="00303241"/>
    <w:rsid w:val="003032E0"/>
    <w:rsid w:val="00303691"/>
    <w:rsid w:val="003036FE"/>
    <w:rsid w:val="00304458"/>
    <w:rsid w:val="003046C4"/>
    <w:rsid w:val="00304EC5"/>
    <w:rsid w:val="003055DA"/>
    <w:rsid w:val="003055F3"/>
    <w:rsid w:val="00305A42"/>
    <w:rsid w:val="00305E78"/>
    <w:rsid w:val="00305F69"/>
    <w:rsid w:val="00306356"/>
    <w:rsid w:val="00306733"/>
    <w:rsid w:val="003067A6"/>
    <w:rsid w:val="0030690D"/>
    <w:rsid w:val="00306E9E"/>
    <w:rsid w:val="00310187"/>
    <w:rsid w:val="0031039A"/>
    <w:rsid w:val="0031159E"/>
    <w:rsid w:val="00312E79"/>
    <w:rsid w:val="0031318A"/>
    <w:rsid w:val="00313324"/>
    <w:rsid w:val="003135B6"/>
    <w:rsid w:val="0031398D"/>
    <w:rsid w:val="00313A11"/>
    <w:rsid w:val="003147D5"/>
    <w:rsid w:val="003148B0"/>
    <w:rsid w:val="00314996"/>
    <w:rsid w:val="00314A5C"/>
    <w:rsid w:val="00314BAF"/>
    <w:rsid w:val="00314E26"/>
    <w:rsid w:val="003160C9"/>
    <w:rsid w:val="003168D7"/>
    <w:rsid w:val="00316A90"/>
    <w:rsid w:val="00317212"/>
    <w:rsid w:val="003176F9"/>
    <w:rsid w:val="00317999"/>
    <w:rsid w:val="00317CF0"/>
    <w:rsid w:val="00317EB1"/>
    <w:rsid w:val="0032161B"/>
    <w:rsid w:val="00321758"/>
    <w:rsid w:val="00321E57"/>
    <w:rsid w:val="00321E9E"/>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27904"/>
    <w:rsid w:val="00330F25"/>
    <w:rsid w:val="003317A1"/>
    <w:rsid w:val="003334C0"/>
    <w:rsid w:val="00333776"/>
    <w:rsid w:val="00333A1B"/>
    <w:rsid w:val="00334D4C"/>
    <w:rsid w:val="00334E31"/>
    <w:rsid w:val="00334F45"/>
    <w:rsid w:val="0033647A"/>
    <w:rsid w:val="00336582"/>
    <w:rsid w:val="00336E94"/>
    <w:rsid w:val="00336F24"/>
    <w:rsid w:val="00336F68"/>
    <w:rsid w:val="003374D5"/>
    <w:rsid w:val="00337535"/>
    <w:rsid w:val="0033776A"/>
    <w:rsid w:val="00337783"/>
    <w:rsid w:val="00337D33"/>
    <w:rsid w:val="00340268"/>
    <w:rsid w:val="0034073B"/>
    <w:rsid w:val="0034098D"/>
    <w:rsid w:val="00340D67"/>
    <w:rsid w:val="00341689"/>
    <w:rsid w:val="00341EF6"/>
    <w:rsid w:val="00342ADF"/>
    <w:rsid w:val="00342F15"/>
    <w:rsid w:val="003431DA"/>
    <w:rsid w:val="00343F94"/>
    <w:rsid w:val="00344785"/>
    <w:rsid w:val="003447D1"/>
    <w:rsid w:val="003454BD"/>
    <w:rsid w:val="00345912"/>
    <w:rsid w:val="00345932"/>
    <w:rsid w:val="00345F89"/>
    <w:rsid w:val="003461B7"/>
    <w:rsid w:val="00346A92"/>
    <w:rsid w:val="00346BB7"/>
    <w:rsid w:val="00346BEE"/>
    <w:rsid w:val="00346F9E"/>
    <w:rsid w:val="003476E7"/>
    <w:rsid w:val="00347955"/>
    <w:rsid w:val="00350021"/>
    <w:rsid w:val="00350D15"/>
    <w:rsid w:val="003513B9"/>
    <w:rsid w:val="00351863"/>
    <w:rsid w:val="00351CAC"/>
    <w:rsid w:val="00352086"/>
    <w:rsid w:val="00352BC4"/>
    <w:rsid w:val="00352CBB"/>
    <w:rsid w:val="003532B6"/>
    <w:rsid w:val="003535BB"/>
    <w:rsid w:val="00356161"/>
    <w:rsid w:val="00356358"/>
    <w:rsid w:val="00356E6F"/>
    <w:rsid w:val="00357034"/>
    <w:rsid w:val="003574A6"/>
    <w:rsid w:val="003576B3"/>
    <w:rsid w:val="00357B39"/>
    <w:rsid w:val="00360564"/>
    <w:rsid w:val="003607B2"/>
    <w:rsid w:val="00360D60"/>
    <w:rsid w:val="00361071"/>
    <w:rsid w:val="003613DA"/>
    <w:rsid w:val="0036176E"/>
    <w:rsid w:val="00361AA3"/>
    <w:rsid w:val="00361DA8"/>
    <w:rsid w:val="00361FE5"/>
    <w:rsid w:val="00362372"/>
    <w:rsid w:val="003625CA"/>
    <w:rsid w:val="00362745"/>
    <w:rsid w:val="00363365"/>
    <w:rsid w:val="003637BF"/>
    <w:rsid w:val="00363995"/>
    <w:rsid w:val="0036448E"/>
    <w:rsid w:val="003647C8"/>
    <w:rsid w:val="00364B2E"/>
    <w:rsid w:val="00364B60"/>
    <w:rsid w:val="00364D7B"/>
    <w:rsid w:val="003657D9"/>
    <w:rsid w:val="00365D91"/>
    <w:rsid w:val="003667C4"/>
    <w:rsid w:val="00366BB9"/>
    <w:rsid w:val="0036709D"/>
    <w:rsid w:val="00367346"/>
    <w:rsid w:val="0037054B"/>
    <w:rsid w:val="00371062"/>
    <w:rsid w:val="0037109E"/>
    <w:rsid w:val="00371A3A"/>
    <w:rsid w:val="003726A0"/>
    <w:rsid w:val="00372BFA"/>
    <w:rsid w:val="00372F4D"/>
    <w:rsid w:val="003742DA"/>
    <w:rsid w:val="003746A0"/>
    <w:rsid w:val="003749E9"/>
    <w:rsid w:val="00374D78"/>
    <w:rsid w:val="003755A3"/>
    <w:rsid w:val="00375C39"/>
    <w:rsid w:val="00377524"/>
    <w:rsid w:val="00377BEB"/>
    <w:rsid w:val="0038007D"/>
    <w:rsid w:val="00380513"/>
    <w:rsid w:val="00380A20"/>
    <w:rsid w:val="00380C0D"/>
    <w:rsid w:val="003813C6"/>
    <w:rsid w:val="00381537"/>
    <w:rsid w:val="00381594"/>
    <w:rsid w:val="00381948"/>
    <w:rsid w:val="00381B06"/>
    <w:rsid w:val="00381B5E"/>
    <w:rsid w:val="00381ED8"/>
    <w:rsid w:val="003824AA"/>
    <w:rsid w:val="00382557"/>
    <w:rsid w:val="00382AB9"/>
    <w:rsid w:val="00382E77"/>
    <w:rsid w:val="00383170"/>
    <w:rsid w:val="00383376"/>
    <w:rsid w:val="003843C3"/>
    <w:rsid w:val="00384738"/>
    <w:rsid w:val="00384A62"/>
    <w:rsid w:val="00385306"/>
    <w:rsid w:val="00385737"/>
    <w:rsid w:val="00385751"/>
    <w:rsid w:val="00386BDD"/>
    <w:rsid w:val="00387702"/>
    <w:rsid w:val="00387D45"/>
    <w:rsid w:val="00391844"/>
    <w:rsid w:val="00391F33"/>
    <w:rsid w:val="00392602"/>
    <w:rsid w:val="00392EE6"/>
    <w:rsid w:val="003933F8"/>
    <w:rsid w:val="003937A8"/>
    <w:rsid w:val="00393C66"/>
    <w:rsid w:val="00393D7B"/>
    <w:rsid w:val="00393D9A"/>
    <w:rsid w:val="003946A1"/>
    <w:rsid w:val="00395021"/>
    <w:rsid w:val="003953D9"/>
    <w:rsid w:val="00395C24"/>
    <w:rsid w:val="0039688E"/>
    <w:rsid w:val="0039689A"/>
    <w:rsid w:val="00396A51"/>
    <w:rsid w:val="00397A83"/>
    <w:rsid w:val="003A0D91"/>
    <w:rsid w:val="003A0E4F"/>
    <w:rsid w:val="003A1204"/>
    <w:rsid w:val="003A157E"/>
    <w:rsid w:val="003A169E"/>
    <w:rsid w:val="003A1826"/>
    <w:rsid w:val="003A1A27"/>
    <w:rsid w:val="003A1AA8"/>
    <w:rsid w:val="003A298E"/>
    <w:rsid w:val="003A2A7F"/>
    <w:rsid w:val="003A4129"/>
    <w:rsid w:val="003A42C7"/>
    <w:rsid w:val="003A4306"/>
    <w:rsid w:val="003A43DD"/>
    <w:rsid w:val="003A4739"/>
    <w:rsid w:val="003A4BA2"/>
    <w:rsid w:val="003A5F01"/>
    <w:rsid w:val="003A5F84"/>
    <w:rsid w:val="003A60EF"/>
    <w:rsid w:val="003A720A"/>
    <w:rsid w:val="003A7822"/>
    <w:rsid w:val="003A7AA0"/>
    <w:rsid w:val="003B02BA"/>
    <w:rsid w:val="003B08E7"/>
    <w:rsid w:val="003B1379"/>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190"/>
    <w:rsid w:val="003C02BC"/>
    <w:rsid w:val="003C0516"/>
    <w:rsid w:val="003C08D6"/>
    <w:rsid w:val="003C1432"/>
    <w:rsid w:val="003C15D7"/>
    <w:rsid w:val="003C1C80"/>
    <w:rsid w:val="003C1CEE"/>
    <w:rsid w:val="003C24AE"/>
    <w:rsid w:val="003C2F55"/>
    <w:rsid w:val="003C43C8"/>
    <w:rsid w:val="003C49E4"/>
    <w:rsid w:val="003C5262"/>
    <w:rsid w:val="003C5365"/>
    <w:rsid w:val="003C5764"/>
    <w:rsid w:val="003C5857"/>
    <w:rsid w:val="003C5FC6"/>
    <w:rsid w:val="003C61A5"/>
    <w:rsid w:val="003C6451"/>
    <w:rsid w:val="003C64FA"/>
    <w:rsid w:val="003C6653"/>
    <w:rsid w:val="003C6EEF"/>
    <w:rsid w:val="003C6FB6"/>
    <w:rsid w:val="003C7872"/>
    <w:rsid w:val="003D0374"/>
    <w:rsid w:val="003D06A2"/>
    <w:rsid w:val="003D10AE"/>
    <w:rsid w:val="003D14F9"/>
    <w:rsid w:val="003D1778"/>
    <w:rsid w:val="003D1815"/>
    <w:rsid w:val="003D1854"/>
    <w:rsid w:val="003D1E99"/>
    <w:rsid w:val="003D2767"/>
    <w:rsid w:val="003D2B65"/>
    <w:rsid w:val="003D2E8B"/>
    <w:rsid w:val="003D3679"/>
    <w:rsid w:val="003D39C0"/>
    <w:rsid w:val="003D41F6"/>
    <w:rsid w:val="003D45E8"/>
    <w:rsid w:val="003D54D0"/>
    <w:rsid w:val="003D5C50"/>
    <w:rsid w:val="003D61F0"/>
    <w:rsid w:val="003D63C5"/>
    <w:rsid w:val="003D6693"/>
    <w:rsid w:val="003D69FB"/>
    <w:rsid w:val="003D6DC3"/>
    <w:rsid w:val="003D72D4"/>
    <w:rsid w:val="003E0F1D"/>
    <w:rsid w:val="003E1652"/>
    <w:rsid w:val="003E1A5C"/>
    <w:rsid w:val="003E203D"/>
    <w:rsid w:val="003E216E"/>
    <w:rsid w:val="003E2E49"/>
    <w:rsid w:val="003E3212"/>
    <w:rsid w:val="003E34E9"/>
    <w:rsid w:val="003E489D"/>
    <w:rsid w:val="003E4D08"/>
    <w:rsid w:val="003E503D"/>
    <w:rsid w:val="003E5317"/>
    <w:rsid w:val="003E5482"/>
    <w:rsid w:val="003E643E"/>
    <w:rsid w:val="003E6851"/>
    <w:rsid w:val="003E6B56"/>
    <w:rsid w:val="003E6D0B"/>
    <w:rsid w:val="003E72C7"/>
    <w:rsid w:val="003F0118"/>
    <w:rsid w:val="003F02A0"/>
    <w:rsid w:val="003F09DD"/>
    <w:rsid w:val="003F0CE4"/>
    <w:rsid w:val="003F0DBC"/>
    <w:rsid w:val="003F1135"/>
    <w:rsid w:val="003F1875"/>
    <w:rsid w:val="003F1BDF"/>
    <w:rsid w:val="003F1F63"/>
    <w:rsid w:val="003F20BB"/>
    <w:rsid w:val="003F20E7"/>
    <w:rsid w:val="003F2218"/>
    <w:rsid w:val="003F239F"/>
    <w:rsid w:val="003F293B"/>
    <w:rsid w:val="003F30DE"/>
    <w:rsid w:val="003F3928"/>
    <w:rsid w:val="003F3ED0"/>
    <w:rsid w:val="003F43B5"/>
    <w:rsid w:val="003F5037"/>
    <w:rsid w:val="003F520B"/>
    <w:rsid w:val="003F523B"/>
    <w:rsid w:val="003F5721"/>
    <w:rsid w:val="003F590F"/>
    <w:rsid w:val="003F633D"/>
    <w:rsid w:val="003F6CB9"/>
    <w:rsid w:val="003F6F91"/>
    <w:rsid w:val="003F70C9"/>
    <w:rsid w:val="003F74C6"/>
    <w:rsid w:val="003F7D25"/>
    <w:rsid w:val="00400A4A"/>
    <w:rsid w:val="00401431"/>
    <w:rsid w:val="00401AAD"/>
    <w:rsid w:val="00402F65"/>
    <w:rsid w:val="00402FF4"/>
    <w:rsid w:val="004045D1"/>
    <w:rsid w:val="00404A68"/>
    <w:rsid w:val="00404C28"/>
    <w:rsid w:val="004050E8"/>
    <w:rsid w:val="0040587F"/>
    <w:rsid w:val="00405B0E"/>
    <w:rsid w:val="00407820"/>
    <w:rsid w:val="00410663"/>
    <w:rsid w:val="00410943"/>
    <w:rsid w:val="00411348"/>
    <w:rsid w:val="00411948"/>
    <w:rsid w:val="00412BF8"/>
    <w:rsid w:val="0041334F"/>
    <w:rsid w:val="00413BAB"/>
    <w:rsid w:val="00413BD9"/>
    <w:rsid w:val="00413DBC"/>
    <w:rsid w:val="00414034"/>
    <w:rsid w:val="00414351"/>
    <w:rsid w:val="004157B4"/>
    <w:rsid w:val="00415C22"/>
    <w:rsid w:val="00415E73"/>
    <w:rsid w:val="00416254"/>
    <w:rsid w:val="00417127"/>
    <w:rsid w:val="004176D6"/>
    <w:rsid w:val="00417C0E"/>
    <w:rsid w:val="00417C96"/>
    <w:rsid w:val="004211AC"/>
    <w:rsid w:val="00421B5C"/>
    <w:rsid w:val="004228F6"/>
    <w:rsid w:val="00422BD9"/>
    <w:rsid w:val="0042322C"/>
    <w:rsid w:val="004235FA"/>
    <w:rsid w:val="0042386C"/>
    <w:rsid w:val="00423E27"/>
    <w:rsid w:val="004245A6"/>
    <w:rsid w:val="00424646"/>
    <w:rsid w:val="00424772"/>
    <w:rsid w:val="00424DB9"/>
    <w:rsid w:val="004264BC"/>
    <w:rsid w:val="00426EB2"/>
    <w:rsid w:val="00426FD3"/>
    <w:rsid w:val="004278F4"/>
    <w:rsid w:val="00427F06"/>
    <w:rsid w:val="004306FA"/>
    <w:rsid w:val="004308AC"/>
    <w:rsid w:val="004309B6"/>
    <w:rsid w:val="00430D66"/>
    <w:rsid w:val="00430D7A"/>
    <w:rsid w:val="00431C01"/>
    <w:rsid w:val="00431F3C"/>
    <w:rsid w:val="004321F0"/>
    <w:rsid w:val="00432787"/>
    <w:rsid w:val="00432804"/>
    <w:rsid w:val="0043290A"/>
    <w:rsid w:val="00432C8F"/>
    <w:rsid w:val="00432F6D"/>
    <w:rsid w:val="004331A7"/>
    <w:rsid w:val="00434DF3"/>
    <w:rsid w:val="0043563B"/>
    <w:rsid w:val="00435F0F"/>
    <w:rsid w:val="004367AD"/>
    <w:rsid w:val="0043681C"/>
    <w:rsid w:val="00436C41"/>
    <w:rsid w:val="00436CF3"/>
    <w:rsid w:val="00436DAA"/>
    <w:rsid w:val="00437962"/>
    <w:rsid w:val="00440112"/>
    <w:rsid w:val="00440213"/>
    <w:rsid w:val="00440368"/>
    <w:rsid w:val="004408CC"/>
    <w:rsid w:val="00440E5D"/>
    <w:rsid w:val="004415F9"/>
    <w:rsid w:val="00441690"/>
    <w:rsid w:val="00441B11"/>
    <w:rsid w:val="00441EBA"/>
    <w:rsid w:val="00442A78"/>
    <w:rsid w:val="00442ADA"/>
    <w:rsid w:val="00442B54"/>
    <w:rsid w:val="00442BF6"/>
    <w:rsid w:val="0044314D"/>
    <w:rsid w:val="004433FC"/>
    <w:rsid w:val="004444A4"/>
    <w:rsid w:val="004450D6"/>
    <w:rsid w:val="004451A5"/>
    <w:rsid w:val="00450169"/>
    <w:rsid w:val="00450BE1"/>
    <w:rsid w:val="00451731"/>
    <w:rsid w:val="0045173C"/>
    <w:rsid w:val="0045194C"/>
    <w:rsid w:val="00451CC8"/>
    <w:rsid w:val="00451E24"/>
    <w:rsid w:val="00451FAB"/>
    <w:rsid w:val="00451FAC"/>
    <w:rsid w:val="00452455"/>
    <w:rsid w:val="00453290"/>
    <w:rsid w:val="004542AE"/>
    <w:rsid w:val="00454381"/>
    <w:rsid w:val="00454BD7"/>
    <w:rsid w:val="00454E00"/>
    <w:rsid w:val="004552BB"/>
    <w:rsid w:val="0045588F"/>
    <w:rsid w:val="00455B3F"/>
    <w:rsid w:val="00455B64"/>
    <w:rsid w:val="00455EEE"/>
    <w:rsid w:val="00456154"/>
    <w:rsid w:val="0045616B"/>
    <w:rsid w:val="004566AC"/>
    <w:rsid w:val="004566D8"/>
    <w:rsid w:val="00456788"/>
    <w:rsid w:val="0045689E"/>
    <w:rsid w:val="0045690B"/>
    <w:rsid w:val="00456AB5"/>
    <w:rsid w:val="00456EF8"/>
    <w:rsid w:val="00457BFF"/>
    <w:rsid w:val="00457E0D"/>
    <w:rsid w:val="00457E81"/>
    <w:rsid w:val="0046042A"/>
    <w:rsid w:val="00460668"/>
    <w:rsid w:val="004608CF"/>
    <w:rsid w:val="004609D2"/>
    <w:rsid w:val="00461054"/>
    <w:rsid w:val="0046113E"/>
    <w:rsid w:val="00461631"/>
    <w:rsid w:val="00461C87"/>
    <w:rsid w:val="004625E1"/>
    <w:rsid w:val="00462C94"/>
    <w:rsid w:val="00462CDF"/>
    <w:rsid w:val="00462FB6"/>
    <w:rsid w:val="00463507"/>
    <w:rsid w:val="00463600"/>
    <w:rsid w:val="00463C8D"/>
    <w:rsid w:val="00463DB7"/>
    <w:rsid w:val="00464122"/>
    <w:rsid w:val="00464240"/>
    <w:rsid w:val="00464815"/>
    <w:rsid w:val="00464FE3"/>
    <w:rsid w:val="00465216"/>
    <w:rsid w:val="00465BA6"/>
    <w:rsid w:val="00465FD5"/>
    <w:rsid w:val="00466204"/>
    <w:rsid w:val="0046652B"/>
    <w:rsid w:val="004665DF"/>
    <w:rsid w:val="0046682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77872"/>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3C19"/>
    <w:rsid w:val="004940AC"/>
    <w:rsid w:val="00494BE8"/>
    <w:rsid w:val="00495897"/>
    <w:rsid w:val="004959DF"/>
    <w:rsid w:val="00495D62"/>
    <w:rsid w:val="00496199"/>
    <w:rsid w:val="004963F6"/>
    <w:rsid w:val="00496FFC"/>
    <w:rsid w:val="00497003"/>
    <w:rsid w:val="004977E6"/>
    <w:rsid w:val="0049796C"/>
    <w:rsid w:val="004A0431"/>
    <w:rsid w:val="004A047E"/>
    <w:rsid w:val="004A053C"/>
    <w:rsid w:val="004A2CC3"/>
    <w:rsid w:val="004A31AD"/>
    <w:rsid w:val="004A3355"/>
    <w:rsid w:val="004A3A83"/>
    <w:rsid w:val="004A3E1E"/>
    <w:rsid w:val="004A4584"/>
    <w:rsid w:val="004A4664"/>
    <w:rsid w:val="004A4728"/>
    <w:rsid w:val="004A4A45"/>
    <w:rsid w:val="004A5A7F"/>
    <w:rsid w:val="004A617D"/>
    <w:rsid w:val="004A6F79"/>
    <w:rsid w:val="004A7468"/>
    <w:rsid w:val="004A75CA"/>
    <w:rsid w:val="004A7CED"/>
    <w:rsid w:val="004B0284"/>
    <w:rsid w:val="004B02B0"/>
    <w:rsid w:val="004B05CB"/>
    <w:rsid w:val="004B0625"/>
    <w:rsid w:val="004B0CE5"/>
    <w:rsid w:val="004B1101"/>
    <w:rsid w:val="004B2122"/>
    <w:rsid w:val="004B24E1"/>
    <w:rsid w:val="004B2CE2"/>
    <w:rsid w:val="004B2D8A"/>
    <w:rsid w:val="004B33C8"/>
    <w:rsid w:val="004B3C22"/>
    <w:rsid w:val="004B4C35"/>
    <w:rsid w:val="004B4EB3"/>
    <w:rsid w:val="004B5EA3"/>
    <w:rsid w:val="004B7023"/>
    <w:rsid w:val="004B7BF5"/>
    <w:rsid w:val="004B7CB8"/>
    <w:rsid w:val="004C01CA"/>
    <w:rsid w:val="004C0E11"/>
    <w:rsid w:val="004C11EF"/>
    <w:rsid w:val="004C138D"/>
    <w:rsid w:val="004C2F5E"/>
    <w:rsid w:val="004C3DC9"/>
    <w:rsid w:val="004C3DD5"/>
    <w:rsid w:val="004C3EEB"/>
    <w:rsid w:val="004C3F70"/>
    <w:rsid w:val="004C470F"/>
    <w:rsid w:val="004C4C27"/>
    <w:rsid w:val="004C4CC2"/>
    <w:rsid w:val="004C55F4"/>
    <w:rsid w:val="004C5BEF"/>
    <w:rsid w:val="004C6770"/>
    <w:rsid w:val="004C68AE"/>
    <w:rsid w:val="004C6DFC"/>
    <w:rsid w:val="004C6F01"/>
    <w:rsid w:val="004C7E0E"/>
    <w:rsid w:val="004D03D7"/>
    <w:rsid w:val="004D0A0C"/>
    <w:rsid w:val="004D0A63"/>
    <w:rsid w:val="004D0C18"/>
    <w:rsid w:val="004D0E81"/>
    <w:rsid w:val="004D0F14"/>
    <w:rsid w:val="004D1DF3"/>
    <w:rsid w:val="004D1E47"/>
    <w:rsid w:val="004D2266"/>
    <w:rsid w:val="004D2389"/>
    <w:rsid w:val="004D2B79"/>
    <w:rsid w:val="004D35ED"/>
    <w:rsid w:val="004D3C04"/>
    <w:rsid w:val="004D4312"/>
    <w:rsid w:val="004D47FA"/>
    <w:rsid w:val="004D4EF7"/>
    <w:rsid w:val="004D55CB"/>
    <w:rsid w:val="004D5628"/>
    <w:rsid w:val="004D5C4B"/>
    <w:rsid w:val="004D5FBF"/>
    <w:rsid w:val="004D61F4"/>
    <w:rsid w:val="004D7108"/>
    <w:rsid w:val="004E1A32"/>
    <w:rsid w:val="004E1B50"/>
    <w:rsid w:val="004E259D"/>
    <w:rsid w:val="004E2BCF"/>
    <w:rsid w:val="004E2C7D"/>
    <w:rsid w:val="004E318A"/>
    <w:rsid w:val="004E32FB"/>
    <w:rsid w:val="004E396C"/>
    <w:rsid w:val="004E3ACC"/>
    <w:rsid w:val="004E4835"/>
    <w:rsid w:val="004E4DAC"/>
    <w:rsid w:val="004E50A2"/>
    <w:rsid w:val="004E5553"/>
    <w:rsid w:val="004E5C4C"/>
    <w:rsid w:val="004E60FB"/>
    <w:rsid w:val="004E6621"/>
    <w:rsid w:val="004E6F3A"/>
    <w:rsid w:val="004E7B2D"/>
    <w:rsid w:val="004F0B6F"/>
    <w:rsid w:val="004F1BCB"/>
    <w:rsid w:val="004F22D4"/>
    <w:rsid w:val="004F25E8"/>
    <w:rsid w:val="004F265D"/>
    <w:rsid w:val="004F39F3"/>
    <w:rsid w:val="004F4281"/>
    <w:rsid w:val="004F46D7"/>
    <w:rsid w:val="004F46E9"/>
    <w:rsid w:val="004F4B2E"/>
    <w:rsid w:val="004F4D00"/>
    <w:rsid w:val="004F4E5A"/>
    <w:rsid w:val="004F6295"/>
    <w:rsid w:val="004F664C"/>
    <w:rsid w:val="004F6A6E"/>
    <w:rsid w:val="004F6FFB"/>
    <w:rsid w:val="004F7457"/>
    <w:rsid w:val="004F76A5"/>
    <w:rsid w:val="005009FE"/>
    <w:rsid w:val="005013BA"/>
    <w:rsid w:val="005024DB"/>
    <w:rsid w:val="00502756"/>
    <w:rsid w:val="0050296E"/>
    <w:rsid w:val="00502973"/>
    <w:rsid w:val="00502E52"/>
    <w:rsid w:val="0050315A"/>
    <w:rsid w:val="0050357C"/>
    <w:rsid w:val="0050377A"/>
    <w:rsid w:val="00503E93"/>
    <w:rsid w:val="00505093"/>
    <w:rsid w:val="00505477"/>
    <w:rsid w:val="00506C66"/>
    <w:rsid w:val="005070A8"/>
    <w:rsid w:val="00507103"/>
    <w:rsid w:val="0051020F"/>
    <w:rsid w:val="005105D9"/>
    <w:rsid w:val="00510CA2"/>
    <w:rsid w:val="005122DF"/>
    <w:rsid w:val="00512B4F"/>
    <w:rsid w:val="00512D56"/>
    <w:rsid w:val="00512E6E"/>
    <w:rsid w:val="00513F39"/>
    <w:rsid w:val="0051430F"/>
    <w:rsid w:val="00514354"/>
    <w:rsid w:val="00514543"/>
    <w:rsid w:val="005147E7"/>
    <w:rsid w:val="00514A61"/>
    <w:rsid w:val="00515183"/>
    <w:rsid w:val="005162B8"/>
    <w:rsid w:val="005167C5"/>
    <w:rsid w:val="005175BC"/>
    <w:rsid w:val="00517A3D"/>
    <w:rsid w:val="0052002B"/>
    <w:rsid w:val="005208A0"/>
    <w:rsid w:val="00520E76"/>
    <w:rsid w:val="00521230"/>
    <w:rsid w:val="00521A7E"/>
    <w:rsid w:val="005223CC"/>
    <w:rsid w:val="0052289B"/>
    <w:rsid w:val="00523720"/>
    <w:rsid w:val="00523C3E"/>
    <w:rsid w:val="0052416C"/>
    <w:rsid w:val="0052556D"/>
    <w:rsid w:val="005259E8"/>
    <w:rsid w:val="00526EB9"/>
    <w:rsid w:val="00527172"/>
    <w:rsid w:val="00527864"/>
    <w:rsid w:val="0053026A"/>
    <w:rsid w:val="005302BB"/>
    <w:rsid w:val="005302F3"/>
    <w:rsid w:val="00530FF1"/>
    <w:rsid w:val="0053147B"/>
    <w:rsid w:val="0053153D"/>
    <w:rsid w:val="005319B9"/>
    <w:rsid w:val="00531AFE"/>
    <w:rsid w:val="00531B25"/>
    <w:rsid w:val="005322D9"/>
    <w:rsid w:val="005325DB"/>
    <w:rsid w:val="005327D3"/>
    <w:rsid w:val="00533C34"/>
    <w:rsid w:val="00534117"/>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08"/>
    <w:rsid w:val="00540C57"/>
    <w:rsid w:val="005413D0"/>
    <w:rsid w:val="00541719"/>
    <w:rsid w:val="00541EC1"/>
    <w:rsid w:val="00542CB8"/>
    <w:rsid w:val="00542D6B"/>
    <w:rsid w:val="00543004"/>
    <w:rsid w:val="005436DD"/>
    <w:rsid w:val="00543751"/>
    <w:rsid w:val="0054458F"/>
    <w:rsid w:val="0054487D"/>
    <w:rsid w:val="00544E6D"/>
    <w:rsid w:val="00544F46"/>
    <w:rsid w:val="0054589E"/>
    <w:rsid w:val="00546357"/>
    <w:rsid w:val="0054658A"/>
    <w:rsid w:val="00546AF7"/>
    <w:rsid w:val="00546E3B"/>
    <w:rsid w:val="00546F1A"/>
    <w:rsid w:val="00550151"/>
    <w:rsid w:val="005501CE"/>
    <w:rsid w:val="00550699"/>
    <w:rsid w:val="00550B15"/>
    <w:rsid w:val="005510DF"/>
    <w:rsid w:val="0055110A"/>
    <w:rsid w:val="0055116F"/>
    <w:rsid w:val="005512F3"/>
    <w:rsid w:val="005527DC"/>
    <w:rsid w:val="00553A75"/>
    <w:rsid w:val="00553FD9"/>
    <w:rsid w:val="005542A4"/>
    <w:rsid w:val="00554536"/>
    <w:rsid w:val="00554957"/>
    <w:rsid w:val="005550D4"/>
    <w:rsid w:val="005559B6"/>
    <w:rsid w:val="00556848"/>
    <w:rsid w:val="00556A25"/>
    <w:rsid w:val="005600D0"/>
    <w:rsid w:val="00560702"/>
    <w:rsid w:val="00560D6F"/>
    <w:rsid w:val="005610B2"/>
    <w:rsid w:val="0056191D"/>
    <w:rsid w:val="00561962"/>
    <w:rsid w:val="00561E12"/>
    <w:rsid w:val="00561EA8"/>
    <w:rsid w:val="00561F22"/>
    <w:rsid w:val="005621EB"/>
    <w:rsid w:val="00562423"/>
    <w:rsid w:val="00562B38"/>
    <w:rsid w:val="00562CAB"/>
    <w:rsid w:val="00563341"/>
    <w:rsid w:val="005634E2"/>
    <w:rsid w:val="00563B83"/>
    <w:rsid w:val="00564065"/>
    <w:rsid w:val="00564119"/>
    <w:rsid w:val="00564B82"/>
    <w:rsid w:val="0056542A"/>
    <w:rsid w:val="00565894"/>
    <w:rsid w:val="00565B71"/>
    <w:rsid w:val="00565ED0"/>
    <w:rsid w:val="00566662"/>
    <w:rsid w:val="005670A5"/>
    <w:rsid w:val="0056771A"/>
    <w:rsid w:val="0057043E"/>
    <w:rsid w:val="005708E5"/>
    <w:rsid w:val="005720FB"/>
    <w:rsid w:val="00572D70"/>
    <w:rsid w:val="005744AE"/>
    <w:rsid w:val="00574A7A"/>
    <w:rsid w:val="00574E02"/>
    <w:rsid w:val="005752AD"/>
    <w:rsid w:val="00575A8F"/>
    <w:rsid w:val="00576356"/>
    <w:rsid w:val="005763A3"/>
    <w:rsid w:val="0057663F"/>
    <w:rsid w:val="0057729B"/>
    <w:rsid w:val="00580188"/>
    <w:rsid w:val="00580A0F"/>
    <w:rsid w:val="00580D61"/>
    <w:rsid w:val="005813F9"/>
    <w:rsid w:val="005829B9"/>
    <w:rsid w:val="00582AC6"/>
    <w:rsid w:val="005836CD"/>
    <w:rsid w:val="005836F4"/>
    <w:rsid w:val="00583831"/>
    <w:rsid w:val="0058393B"/>
    <w:rsid w:val="0058493C"/>
    <w:rsid w:val="00584ED6"/>
    <w:rsid w:val="0058626C"/>
    <w:rsid w:val="005865B5"/>
    <w:rsid w:val="00586D3D"/>
    <w:rsid w:val="005873DE"/>
    <w:rsid w:val="00590637"/>
    <w:rsid w:val="00590D59"/>
    <w:rsid w:val="00590DF0"/>
    <w:rsid w:val="00590FB6"/>
    <w:rsid w:val="0059249A"/>
    <w:rsid w:val="00592ADC"/>
    <w:rsid w:val="00592C88"/>
    <w:rsid w:val="00594105"/>
    <w:rsid w:val="00594561"/>
    <w:rsid w:val="00594991"/>
    <w:rsid w:val="00594B53"/>
    <w:rsid w:val="00594C07"/>
    <w:rsid w:val="00595102"/>
    <w:rsid w:val="00595416"/>
    <w:rsid w:val="00595D93"/>
    <w:rsid w:val="00596F0D"/>
    <w:rsid w:val="0059743F"/>
    <w:rsid w:val="0059784A"/>
    <w:rsid w:val="00597921"/>
    <w:rsid w:val="005A05BE"/>
    <w:rsid w:val="005A24F2"/>
    <w:rsid w:val="005A2CB9"/>
    <w:rsid w:val="005A30EB"/>
    <w:rsid w:val="005A3587"/>
    <w:rsid w:val="005A397C"/>
    <w:rsid w:val="005A3BDD"/>
    <w:rsid w:val="005A4739"/>
    <w:rsid w:val="005A4FDC"/>
    <w:rsid w:val="005A65D5"/>
    <w:rsid w:val="005A6C17"/>
    <w:rsid w:val="005A6F78"/>
    <w:rsid w:val="005A739D"/>
    <w:rsid w:val="005A73B5"/>
    <w:rsid w:val="005A7490"/>
    <w:rsid w:val="005A7CBE"/>
    <w:rsid w:val="005B0B0C"/>
    <w:rsid w:val="005B1753"/>
    <w:rsid w:val="005B199D"/>
    <w:rsid w:val="005B1A77"/>
    <w:rsid w:val="005B1C89"/>
    <w:rsid w:val="005B200E"/>
    <w:rsid w:val="005B2F9A"/>
    <w:rsid w:val="005B425B"/>
    <w:rsid w:val="005B42FA"/>
    <w:rsid w:val="005B49C6"/>
    <w:rsid w:val="005B4AF2"/>
    <w:rsid w:val="005B4DBF"/>
    <w:rsid w:val="005B5086"/>
    <w:rsid w:val="005B5407"/>
    <w:rsid w:val="005B55F5"/>
    <w:rsid w:val="005B59E4"/>
    <w:rsid w:val="005B5DE1"/>
    <w:rsid w:val="005B6906"/>
    <w:rsid w:val="005B72F9"/>
    <w:rsid w:val="005C00E8"/>
    <w:rsid w:val="005C0198"/>
    <w:rsid w:val="005C09CA"/>
    <w:rsid w:val="005C09EB"/>
    <w:rsid w:val="005C0B56"/>
    <w:rsid w:val="005C2062"/>
    <w:rsid w:val="005C27FD"/>
    <w:rsid w:val="005C2D8B"/>
    <w:rsid w:val="005C3306"/>
    <w:rsid w:val="005C43AD"/>
    <w:rsid w:val="005C5071"/>
    <w:rsid w:val="005C59C8"/>
    <w:rsid w:val="005C59DB"/>
    <w:rsid w:val="005C6252"/>
    <w:rsid w:val="005C7195"/>
    <w:rsid w:val="005C797B"/>
    <w:rsid w:val="005C7AF2"/>
    <w:rsid w:val="005C7DF5"/>
    <w:rsid w:val="005D0516"/>
    <w:rsid w:val="005D0621"/>
    <w:rsid w:val="005D0745"/>
    <w:rsid w:val="005D08B2"/>
    <w:rsid w:val="005D0C06"/>
    <w:rsid w:val="005D12FA"/>
    <w:rsid w:val="005D19AF"/>
    <w:rsid w:val="005D1B18"/>
    <w:rsid w:val="005D20FA"/>
    <w:rsid w:val="005D274B"/>
    <w:rsid w:val="005D2E95"/>
    <w:rsid w:val="005D34CA"/>
    <w:rsid w:val="005D3847"/>
    <w:rsid w:val="005D39EF"/>
    <w:rsid w:val="005D3E3B"/>
    <w:rsid w:val="005D402C"/>
    <w:rsid w:val="005D496D"/>
    <w:rsid w:val="005D4E08"/>
    <w:rsid w:val="005D5180"/>
    <w:rsid w:val="005D588B"/>
    <w:rsid w:val="005D6C94"/>
    <w:rsid w:val="005D77A4"/>
    <w:rsid w:val="005D7840"/>
    <w:rsid w:val="005D78A8"/>
    <w:rsid w:val="005E0D31"/>
    <w:rsid w:val="005E0D88"/>
    <w:rsid w:val="005E1483"/>
    <w:rsid w:val="005E14A8"/>
    <w:rsid w:val="005E244A"/>
    <w:rsid w:val="005E35E7"/>
    <w:rsid w:val="005E38A9"/>
    <w:rsid w:val="005E4093"/>
    <w:rsid w:val="005E4316"/>
    <w:rsid w:val="005E527B"/>
    <w:rsid w:val="005E5715"/>
    <w:rsid w:val="005E581E"/>
    <w:rsid w:val="005E5979"/>
    <w:rsid w:val="005E59F9"/>
    <w:rsid w:val="005E5B61"/>
    <w:rsid w:val="005E5F18"/>
    <w:rsid w:val="005E6309"/>
    <w:rsid w:val="005E6D69"/>
    <w:rsid w:val="005E6E4E"/>
    <w:rsid w:val="005E70C4"/>
    <w:rsid w:val="005E7199"/>
    <w:rsid w:val="005F0283"/>
    <w:rsid w:val="005F03E9"/>
    <w:rsid w:val="005F0598"/>
    <w:rsid w:val="005F094C"/>
    <w:rsid w:val="005F09FF"/>
    <w:rsid w:val="005F0ABF"/>
    <w:rsid w:val="005F2292"/>
    <w:rsid w:val="005F2FCD"/>
    <w:rsid w:val="005F32BD"/>
    <w:rsid w:val="005F3EF7"/>
    <w:rsid w:val="005F4955"/>
    <w:rsid w:val="005F50C4"/>
    <w:rsid w:val="005F52FC"/>
    <w:rsid w:val="005F5F22"/>
    <w:rsid w:val="005F5F58"/>
    <w:rsid w:val="005F6012"/>
    <w:rsid w:val="005F6AA3"/>
    <w:rsid w:val="005F6F31"/>
    <w:rsid w:val="005F6F5D"/>
    <w:rsid w:val="005F7261"/>
    <w:rsid w:val="005F7615"/>
    <w:rsid w:val="005F7F75"/>
    <w:rsid w:val="006001F0"/>
    <w:rsid w:val="0060055A"/>
    <w:rsid w:val="00600688"/>
    <w:rsid w:val="006010F4"/>
    <w:rsid w:val="00601275"/>
    <w:rsid w:val="006027DD"/>
    <w:rsid w:val="00602BB1"/>
    <w:rsid w:val="00602DE1"/>
    <w:rsid w:val="00602F7D"/>
    <w:rsid w:val="0060312D"/>
    <w:rsid w:val="00603231"/>
    <w:rsid w:val="006036EE"/>
    <w:rsid w:val="0060388E"/>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243"/>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0E79"/>
    <w:rsid w:val="006219B1"/>
    <w:rsid w:val="00621DBB"/>
    <w:rsid w:val="006222EF"/>
    <w:rsid w:val="006223C6"/>
    <w:rsid w:val="00623E79"/>
    <w:rsid w:val="00624B36"/>
    <w:rsid w:val="006255DC"/>
    <w:rsid w:val="00625D0D"/>
    <w:rsid w:val="00625D15"/>
    <w:rsid w:val="00625EFF"/>
    <w:rsid w:val="006260D3"/>
    <w:rsid w:val="0062639D"/>
    <w:rsid w:val="006267E7"/>
    <w:rsid w:val="006275F4"/>
    <w:rsid w:val="00627BF2"/>
    <w:rsid w:val="00627BF5"/>
    <w:rsid w:val="00630D8D"/>
    <w:rsid w:val="00631F31"/>
    <w:rsid w:val="0063215F"/>
    <w:rsid w:val="00632209"/>
    <w:rsid w:val="006326E5"/>
    <w:rsid w:val="00632707"/>
    <w:rsid w:val="0063410E"/>
    <w:rsid w:val="0063580E"/>
    <w:rsid w:val="00636016"/>
    <w:rsid w:val="00636048"/>
    <w:rsid w:val="006366CE"/>
    <w:rsid w:val="00636884"/>
    <w:rsid w:val="00636AE5"/>
    <w:rsid w:val="00636FFF"/>
    <w:rsid w:val="00637276"/>
    <w:rsid w:val="00637DB6"/>
    <w:rsid w:val="006405EB"/>
    <w:rsid w:val="0064084F"/>
    <w:rsid w:val="00641665"/>
    <w:rsid w:val="006419B0"/>
    <w:rsid w:val="00641D2C"/>
    <w:rsid w:val="00643117"/>
    <w:rsid w:val="006435B7"/>
    <w:rsid w:val="00643A99"/>
    <w:rsid w:val="0064556B"/>
    <w:rsid w:val="006457FA"/>
    <w:rsid w:val="00646245"/>
    <w:rsid w:val="00646336"/>
    <w:rsid w:val="00646CE9"/>
    <w:rsid w:val="006470AD"/>
    <w:rsid w:val="00647307"/>
    <w:rsid w:val="0064749E"/>
    <w:rsid w:val="0064750A"/>
    <w:rsid w:val="00647F8B"/>
    <w:rsid w:val="006507A2"/>
    <w:rsid w:val="00650862"/>
    <w:rsid w:val="00650D2D"/>
    <w:rsid w:val="0065121F"/>
    <w:rsid w:val="00652002"/>
    <w:rsid w:val="00652613"/>
    <w:rsid w:val="006529DF"/>
    <w:rsid w:val="00653428"/>
    <w:rsid w:val="00653558"/>
    <w:rsid w:val="00654378"/>
    <w:rsid w:val="00654501"/>
    <w:rsid w:val="00654652"/>
    <w:rsid w:val="006549F0"/>
    <w:rsid w:val="006554B3"/>
    <w:rsid w:val="0065559F"/>
    <w:rsid w:val="00655F02"/>
    <w:rsid w:val="006572B4"/>
    <w:rsid w:val="006573A6"/>
    <w:rsid w:val="006573CE"/>
    <w:rsid w:val="006573FB"/>
    <w:rsid w:val="006574AB"/>
    <w:rsid w:val="0065759A"/>
    <w:rsid w:val="00657757"/>
    <w:rsid w:val="0065792E"/>
    <w:rsid w:val="006602E1"/>
    <w:rsid w:val="00660477"/>
    <w:rsid w:val="00660AA8"/>
    <w:rsid w:val="00660EE3"/>
    <w:rsid w:val="00661438"/>
    <w:rsid w:val="00661E33"/>
    <w:rsid w:val="00661E6B"/>
    <w:rsid w:val="00661FCE"/>
    <w:rsid w:val="00663378"/>
    <w:rsid w:val="006636D6"/>
    <w:rsid w:val="00663F55"/>
    <w:rsid w:val="006640F2"/>
    <w:rsid w:val="006645EE"/>
    <w:rsid w:val="00665BC0"/>
    <w:rsid w:val="00665CCC"/>
    <w:rsid w:val="00665DDE"/>
    <w:rsid w:val="00666356"/>
    <w:rsid w:val="00667284"/>
    <w:rsid w:val="006706BA"/>
    <w:rsid w:val="00670805"/>
    <w:rsid w:val="00670C49"/>
    <w:rsid w:val="00671A4E"/>
    <w:rsid w:val="00671B83"/>
    <w:rsid w:val="0067250F"/>
    <w:rsid w:val="00672DDA"/>
    <w:rsid w:val="00673191"/>
    <w:rsid w:val="006736D7"/>
    <w:rsid w:val="0067431C"/>
    <w:rsid w:val="00674E62"/>
    <w:rsid w:val="00675049"/>
    <w:rsid w:val="0067561D"/>
    <w:rsid w:val="0067585E"/>
    <w:rsid w:val="00675F1D"/>
    <w:rsid w:val="00676559"/>
    <w:rsid w:val="00676CBC"/>
    <w:rsid w:val="00676EA8"/>
    <w:rsid w:val="006771B1"/>
    <w:rsid w:val="006776DC"/>
    <w:rsid w:val="00680BE6"/>
    <w:rsid w:val="006811E9"/>
    <w:rsid w:val="00681426"/>
    <w:rsid w:val="006818B1"/>
    <w:rsid w:val="00682204"/>
    <w:rsid w:val="0068254D"/>
    <w:rsid w:val="00682BD1"/>
    <w:rsid w:val="00682C92"/>
    <w:rsid w:val="00682E96"/>
    <w:rsid w:val="00682EE9"/>
    <w:rsid w:val="00683060"/>
    <w:rsid w:val="0068335F"/>
    <w:rsid w:val="006834CC"/>
    <w:rsid w:val="006839AF"/>
    <w:rsid w:val="00683CC5"/>
    <w:rsid w:val="006841BC"/>
    <w:rsid w:val="00684CCE"/>
    <w:rsid w:val="00684EFA"/>
    <w:rsid w:val="00685210"/>
    <w:rsid w:val="006855CF"/>
    <w:rsid w:val="00685C3E"/>
    <w:rsid w:val="00685F8A"/>
    <w:rsid w:val="006861ED"/>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B17"/>
    <w:rsid w:val="006A3EA7"/>
    <w:rsid w:val="006A4192"/>
    <w:rsid w:val="006A4892"/>
    <w:rsid w:val="006A51C7"/>
    <w:rsid w:val="006A56C2"/>
    <w:rsid w:val="006A610F"/>
    <w:rsid w:val="006A6177"/>
    <w:rsid w:val="006A6D73"/>
    <w:rsid w:val="006A6E7A"/>
    <w:rsid w:val="006A7C23"/>
    <w:rsid w:val="006A7F8E"/>
    <w:rsid w:val="006A7F9B"/>
    <w:rsid w:val="006B016E"/>
    <w:rsid w:val="006B0B26"/>
    <w:rsid w:val="006B10BA"/>
    <w:rsid w:val="006B1F37"/>
    <w:rsid w:val="006B21F4"/>
    <w:rsid w:val="006B22FB"/>
    <w:rsid w:val="006B232A"/>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58A"/>
    <w:rsid w:val="006C4D85"/>
    <w:rsid w:val="006C4F63"/>
    <w:rsid w:val="006C5C7E"/>
    <w:rsid w:val="006C5EB2"/>
    <w:rsid w:val="006C609A"/>
    <w:rsid w:val="006C63FF"/>
    <w:rsid w:val="006C67E6"/>
    <w:rsid w:val="006C6C9B"/>
    <w:rsid w:val="006C7324"/>
    <w:rsid w:val="006C757B"/>
    <w:rsid w:val="006C77A1"/>
    <w:rsid w:val="006C7E36"/>
    <w:rsid w:val="006C7FF4"/>
    <w:rsid w:val="006D0016"/>
    <w:rsid w:val="006D0245"/>
    <w:rsid w:val="006D032B"/>
    <w:rsid w:val="006D0427"/>
    <w:rsid w:val="006D0438"/>
    <w:rsid w:val="006D3050"/>
    <w:rsid w:val="006D44B7"/>
    <w:rsid w:val="006D4853"/>
    <w:rsid w:val="006D5672"/>
    <w:rsid w:val="006D5699"/>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415C"/>
    <w:rsid w:val="006E448A"/>
    <w:rsid w:val="006E5346"/>
    <w:rsid w:val="006E57AC"/>
    <w:rsid w:val="006E5DAE"/>
    <w:rsid w:val="006E65BA"/>
    <w:rsid w:val="006E66F0"/>
    <w:rsid w:val="006E6AD2"/>
    <w:rsid w:val="006E6D99"/>
    <w:rsid w:val="006E6FDC"/>
    <w:rsid w:val="006E7463"/>
    <w:rsid w:val="006E7711"/>
    <w:rsid w:val="006F05F7"/>
    <w:rsid w:val="006F0C88"/>
    <w:rsid w:val="006F11C5"/>
    <w:rsid w:val="006F11D3"/>
    <w:rsid w:val="006F23E2"/>
    <w:rsid w:val="006F2893"/>
    <w:rsid w:val="006F28EE"/>
    <w:rsid w:val="006F2EC4"/>
    <w:rsid w:val="006F350C"/>
    <w:rsid w:val="006F3D5F"/>
    <w:rsid w:val="006F46A8"/>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469"/>
    <w:rsid w:val="0070554B"/>
    <w:rsid w:val="00705A9F"/>
    <w:rsid w:val="00706151"/>
    <w:rsid w:val="0070662F"/>
    <w:rsid w:val="007068BE"/>
    <w:rsid w:val="00706955"/>
    <w:rsid w:val="00706FC8"/>
    <w:rsid w:val="0070739D"/>
    <w:rsid w:val="00707A45"/>
    <w:rsid w:val="00710A77"/>
    <w:rsid w:val="00711040"/>
    <w:rsid w:val="007139B0"/>
    <w:rsid w:val="00713A7C"/>
    <w:rsid w:val="00713D87"/>
    <w:rsid w:val="0071471E"/>
    <w:rsid w:val="00715101"/>
    <w:rsid w:val="007155B8"/>
    <w:rsid w:val="007158C9"/>
    <w:rsid w:val="00715CE6"/>
    <w:rsid w:val="0071604B"/>
    <w:rsid w:val="00716745"/>
    <w:rsid w:val="00716A48"/>
    <w:rsid w:val="00716C40"/>
    <w:rsid w:val="00716E71"/>
    <w:rsid w:val="007179F3"/>
    <w:rsid w:val="00720F23"/>
    <w:rsid w:val="00720FD5"/>
    <w:rsid w:val="00721B0C"/>
    <w:rsid w:val="00721E94"/>
    <w:rsid w:val="00722237"/>
    <w:rsid w:val="0072255A"/>
    <w:rsid w:val="00723BD4"/>
    <w:rsid w:val="00723E06"/>
    <w:rsid w:val="00724646"/>
    <w:rsid w:val="00724E04"/>
    <w:rsid w:val="00725140"/>
    <w:rsid w:val="00725389"/>
    <w:rsid w:val="00725EDD"/>
    <w:rsid w:val="00726156"/>
    <w:rsid w:val="007270B8"/>
    <w:rsid w:val="00727E0F"/>
    <w:rsid w:val="00730B32"/>
    <w:rsid w:val="00730CDD"/>
    <w:rsid w:val="007313E6"/>
    <w:rsid w:val="00731623"/>
    <w:rsid w:val="00731A5B"/>
    <w:rsid w:val="0073248C"/>
    <w:rsid w:val="00732583"/>
    <w:rsid w:val="00732685"/>
    <w:rsid w:val="00732789"/>
    <w:rsid w:val="00733411"/>
    <w:rsid w:val="007335AF"/>
    <w:rsid w:val="00733D1F"/>
    <w:rsid w:val="007349F5"/>
    <w:rsid w:val="00734A46"/>
    <w:rsid w:val="00734E1C"/>
    <w:rsid w:val="007352F6"/>
    <w:rsid w:val="00735E15"/>
    <w:rsid w:val="00735E6D"/>
    <w:rsid w:val="00736057"/>
    <w:rsid w:val="007364EC"/>
    <w:rsid w:val="007368B5"/>
    <w:rsid w:val="00736D92"/>
    <w:rsid w:val="00737168"/>
    <w:rsid w:val="00737509"/>
    <w:rsid w:val="00737AAC"/>
    <w:rsid w:val="007400CF"/>
    <w:rsid w:val="0074020E"/>
    <w:rsid w:val="00740323"/>
    <w:rsid w:val="00740469"/>
    <w:rsid w:val="00740C3D"/>
    <w:rsid w:val="0074107C"/>
    <w:rsid w:val="0074114D"/>
    <w:rsid w:val="00741351"/>
    <w:rsid w:val="007414E6"/>
    <w:rsid w:val="00741747"/>
    <w:rsid w:val="007417D6"/>
    <w:rsid w:val="0074197A"/>
    <w:rsid w:val="00742365"/>
    <w:rsid w:val="0074249B"/>
    <w:rsid w:val="00743924"/>
    <w:rsid w:val="00743FF8"/>
    <w:rsid w:val="00744224"/>
    <w:rsid w:val="007442F0"/>
    <w:rsid w:val="00744C8E"/>
    <w:rsid w:val="007455AE"/>
    <w:rsid w:val="0074574D"/>
    <w:rsid w:val="0074632F"/>
    <w:rsid w:val="00746838"/>
    <w:rsid w:val="00746E6C"/>
    <w:rsid w:val="00747220"/>
    <w:rsid w:val="0074740B"/>
    <w:rsid w:val="00747B0D"/>
    <w:rsid w:val="00747E96"/>
    <w:rsid w:val="007501E7"/>
    <w:rsid w:val="00750ABC"/>
    <w:rsid w:val="007515AA"/>
    <w:rsid w:val="007519EE"/>
    <w:rsid w:val="007520B1"/>
    <w:rsid w:val="007524AF"/>
    <w:rsid w:val="00752586"/>
    <w:rsid w:val="007526BC"/>
    <w:rsid w:val="00752764"/>
    <w:rsid w:val="007527CD"/>
    <w:rsid w:val="007528D3"/>
    <w:rsid w:val="007528DA"/>
    <w:rsid w:val="007529CE"/>
    <w:rsid w:val="00752A0C"/>
    <w:rsid w:val="00752B35"/>
    <w:rsid w:val="00753F6C"/>
    <w:rsid w:val="007551AD"/>
    <w:rsid w:val="00755CB1"/>
    <w:rsid w:val="00756072"/>
    <w:rsid w:val="00756BAA"/>
    <w:rsid w:val="00757160"/>
    <w:rsid w:val="00757C6E"/>
    <w:rsid w:val="007609DD"/>
    <w:rsid w:val="00760C65"/>
    <w:rsid w:val="00761F43"/>
    <w:rsid w:val="00762185"/>
    <w:rsid w:val="007637C1"/>
    <w:rsid w:val="00763B9D"/>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1EE"/>
    <w:rsid w:val="007753D0"/>
    <w:rsid w:val="00775D47"/>
    <w:rsid w:val="00776863"/>
    <w:rsid w:val="00776C51"/>
    <w:rsid w:val="00777157"/>
    <w:rsid w:val="0077719C"/>
    <w:rsid w:val="0077748C"/>
    <w:rsid w:val="007774AE"/>
    <w:rsid w:val="00777857"/>
    <w:rsid w:val="00777A0B"/>
    <w:rsid w:val="00777A96"/>
    <w:rsid w:val="00777D56"/>
    <w:rsid w:val="00777E97"/>
    <w:rsid w:val="00780AC9"/>
    <w:rsid w:val="00780DA2"/>
    <w:rsid w:val="00781FE2"/>
    <w:rsid w:val="007821B4"/>
    <w:rsid w:val="00782690"/>
    <w:rsid w:val="00783204"/>
    <w:rsid w:val="00783517"/>
    <w:rsid w:val="0078557D"/>
    <w:rsid w:val="0078571A"/>
    <w:rsid w:val="00785D2A"/>
    <w:rsid w:val="00785F28"/>
    <w:rsid w:val="00786242"/>
    <w:rsid w:val="00786329"/>
    <w:rsid w:val="0078675D"/>
    <w:rsid w:val="00786B7D"/>
    <w:rsid w:val="00786FC9"/>
    <w:rsid w:val="007873F6"/>
    <w:rsid w:val="00787AB3"/>
    <w:rsid w:val="00787DCD"/>
    <w:rsid w:val="0079041E"/>
    <w:rsid w:val="007930C2"/>
    <w:rsid w:val="00793102"/>
    <w:rsid w:val="00793A0C"/>
    <w:rsid w:val="00793B1F"/>
    <w:rsid w:val="00793BC9"/>
    <w:rsid w:val="00794F03"/>
    <w:rsid w:val="00795A69"/>
    <w:rsid w:val="00796AF3"/>
    <w:rsid w:val="00796C08"/>
    <w:rsid w:val="00797A46"/>
    <w:rsid w:val="00797EE7"/>
    <w:rsid w:val="007A0627"/>
    <w:rsid w:val="007A0E52"/>
    <w:rsid w:val="007A12DE"/>
    <w:rsid w:val="007A1AC0"/>
    <w:rsid w:val="007A23A2"/>
    <w:rsid w:val="007A2873"/>
    <w:rsid w:val="007A2F82"/>
    <w:rsid w:val="007A30EA"/>
    <w:rsid w:val="007A32F2"/>
    <w:rsid w:val="007A33E1"/>
    <w:rsid w:val="007A36D0"/>
    <w:rsid w:val="007A36F2"/>
    <w:rsid w:val="007A37DF"/>
    <w:rsid w:val="007A38E1"/>
    <w:rsid w:val="007A3C2A"/>
    <w:rsid w:val="007A51CB"/>
    <w:rsid w:val="007A5A94"/>
    <w:rsid w:val="007A5B95"/>
    <w:rsid w:val="007A612E"/>
    <w:rsid w:val="007A6CAD"/>
    <w:rsid w:val="007A6EC2"/>
    <w:rsid w:val="007A7270"/>
    <w:rsid w:val="007B0062"/>
    <w:rsid w:val="007B0223"/>
    <w:rsid w:val="007B04D1"/>
    <w:rsid w:val="007B0EA7"/>
    <w:rsid w:val="007B1100"/>
    <w:rsid w:val="007B1D57"/>
    <w:rsid w:val="007B2360"/>
    <w:rsid w:val="007B2DCC"/>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4A6"/>
    <w:rsid w:val="007C16FB"/>
    <w:rsid w:val="007C176C"/>
    <w:rsid w:val="007C1BBD"/>
    <w:rsid w:val="007C1F2A"/>
    <w:rsid w:val="007C1F5D"/>
    <w:rsid w:val="007C31A8"/>
    <w:rsid w:val="007C400E"/>
    <w:rsid w:val="007C485A"/>
    <w:rsid w:val="007C492E"/>
    <w:rsid w:val="007C4BDC"/>
    <w:rsid w:val="007C59EC"/>
    <w:rsid w:val="007C5F24"/>
    <w:rsid w:val="007C6025"/>
    <w:rsid w:val="007C6450"/>
    <w:rsid w:val="007D01C8"/>
    <w:rsid w:val="007D0B17"/>
    <w:rsid w:val="007D0DC6"/>
    <w:rsid w:val="007D0E89"/>
    <w:rsid w:val="007D0FD8"/>
    <w:rsid w:val="007D10E1"/>
    <w:rsid w:val="007D1171"/>
    <w:rsid w:val="007D1454"/>
    <w:rsid w:val="007D16EE"/>
    <w:rsid w:val="007D1727"/>
    <w:rsid w:val="007D1E72"/>
    <w:rsid w:val="007D1EFC"/>
    <w:rsid w:val="007D23B3"/>
    <w:rsid w:val="007D247D"/>
    <w:rsid w:val="007D30D7"/>
    <w:rsid w:val="007D33BC"/>
    <w:rsid w:val="007D3A96"/>
    <w:rsid w:val="007D3CA9"/>
    <w:rsid w:val="007D4D47"/>
    <w:rsid w:val="007D5334"/>
    <w:rsid w:val="007D5970"/>
    <w:rsid w:val="007D6084"/>
    <w:rsid w:val="007D684D"/>
    <w:rsid w:val="007D6C5B"/>
    <w:rsid w:val="007D767A"/>
    <w:rsid w:val="007D7973"/>
    <w:rsid w:val="007E0A50"/>
    <w:rsid w:val="007E1A3B"/>
    <w:rsid w:val="007E1B93"/>
    <w:rsid w:val="007E1C70"/>
    <w:rsid w:val="007E1E92"/>
    <w:rsid w:val="007E26E9"/>
    <w:rsid w:val="007E274F"/>
    <w:rsid w:val="007E2793"/>
    <w:rsid w:val="007E28D4"/>
    <w:rsid w:val="007E3242"/>
    <w:rsid w:val="007E38C5"/>
    <w:rsid w:val="007E42F9"/>
    <w:rsid w:val="007E4513"/>
    <w:rsid w:val="007E486E"/>
    <w:rsid w:val="007E50FA"/>
    <w:rsid w:val="007E542B"/>
    <w:rsid w:val="007E5691"/>
    <w:rsid w:val="007E583E"/>
    <w:rsid w:val="007E682C"/>
    <w:rsid w:val="007E6A89"/>
    <w:rsid w:val="007E72F4"/>
    <w:rsid w:val="007E78ED"/>
    <w:rsid w:val="007E7A19"/>
    <w:rsid w:val="007E7E04"/>
    <w:rsid w:val="007F08C8"/>
    <w:rsid w:val="007F117A"/>
    <w:rsid w:val="007F129F"/>
    <w:rsid w:val="007F17C4"/>
    <w:rsid w:val="007F1CB4"/>
    <w:rsid w:val="007F1E61"/>
    <w:rsid w:val="007F2050"/>
    <w:rsid w:val="007F22A2"/>
    <w:rsid w:val="007F24A7"/>
    <w:rsid w:val="007F24AE"/>
    <w:rsid w:val="007F2A18"/>
    <w:rsid w:val="007F3332"/>
    <w:rsid w:val="007F375C"/>
    <w:rsid w:val="007F396D"/>
    <w:rsid w:val="007F3C85"/>
    <w:rsid w:val="007F3EE4"/>
    <w:rsid w:val="007F541A"/>
    <w:rsid w:val="007F5457"/>
    <w:rsid w:val="007F57F4"/>
    <w:rsid w:val="007F5E90"/>
    <w:rsid w:val="007F6135"/>
    <w:rsid w:val="007F6879"/>
    <w:rsid w:val="007F6BB3"/>
    <w:rsid w:val="007F6EB8"/>
    <w:rsid w:val="007F750F"/>
    <w:rsid w:val="007F7FC6"/>
    <w:rsid w:val="008010FC"/>
    <w:rsid w:val="00801135"/>
    <w:rsid w:val="008011BB"/>
    <w:rsid w:val="0080168F"/>
    <w:rsid w:val="00802285"/>
    <w:rsid w:val="008024DA"/>
    <w:rsid w:val="00802CD0"/>
    <w:rsid w:val="00802E9E"/>
    <w:rsid w:val="00802EB1"/>
    <w:rsid w:val="00803496"/>
    <w:rsid w:val="00803683"/>
    <w:rsid w:val="00803BE4"/>
    <w:rsid w:val="00803FDE"/>
    <w:rsid w:val="00805BC2"/>
    <w:rsid w:val="00805F45"/>
    <w:rsid w:val="00806379"/>
    <w:rsid w:val="00807335"/>
    <w:rsid w:val="008073AF"/>
    <w:rsid w:val="00807647"/>
    <w:rsid w:val="00810428"/>
    <w:rsid w:val="00811016"/>
    <w:rsid w:val="0081134F"/>
    <w:rsid w:val="00811A6F"/>
    <w:rsid w:val="00811F4D"/>
    <w:rsid w:val="0081238E"/>
    <w:rsid w:val="00812A3B"/>
    <w:rsid w:val="00812C66"/>
    <w:rsid w:val="008133EB"/>
    <w:rsid w:val="0081450E"/>
    <w:rsid w:val="00814BB7"/>
    <w:rsid w:val="00815CCA"/>
    <w:rsid w:val="00815DE5"/>
    <w:rsid w:val="008160FC"/>
    <w:rsid w:val="008173EB"/>
    <w:rsid w:val="0081770D"/>
    <w:rsid w:val="00817BE4"/>
    <w:rsid w:val="00820068"/>
    <w:rsid w:val="0082010D"/>
    <w:rsid w:val="008207AD"/>
    <w:rsid w:val="008208E3"/>
    <w:rsid w:val="00821019"/>
    <w:rsid w:val="00821360"/>
    <w:rsid w:val="008215FE"/>
    <w:rsid w:val="0082261D"/>
    <w:rsid w:val="00822CB9"/>
    <w:rsid w:val="00823E20"/>
    <w:rsid w:val="00824646"/>
    <w:rsid w:val="0082473B"/>
    <w:rsid w:val="008248AD"/>
    <w:rsid w:val="00824B26"/>
    <w:rsid w:val="0082552D"/>
    <w:rsid w:val="00825655"/>
    <w:rsid w:val="00825936"/>
    <w:rsid w:val="00825BAD"/>
    <w:rsid w:val="00827126"/>
    <w:rsid w:val="00827194"/>
    <w:rsid w:val="008279C3"/>
    <w:rsid w:val="008279E3"/>
    <w:rsid w:val="008302F8"/>
    <w:rsid w:val="0083030C"/>
    <w:rsid w:val="00830807"/>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48FF"/>
    <w:rsid w:val="00835E6E"/>
    <w:rsid w:val="008365E4"/>
    <w:rsid w:val="00837330"/>
    <w:rsid w:val="00837AF2"/>
    <w:rsid w:val="00837E49"/>
    <w:rsid w:val="00837F01"/>
    <w:rsid w:val="008400A7"/>
    <w:rsid w:val="008403DA"/>
    <w:rsid w:val="00840432"/>
    <w:rsid w:val="00840574"/>
    <w:rsid w:val="008406F1"/>
    <w:rsid w:val="00840DDE"/>
    <w:rsid w:val="0084103F"/>
    <w:rsid w:val="008411CB"/>
    <w:rsid w:val="00841B72"/>
    <w:rsid w:val="00841CFE"/>
    <w:rsid w:val="00841EF5"/>
    <w:rsid w:val="00842214"/>
    <w:rsid w:val="0084260B"/>
    <w:rsid w:val="008428B0"/>
    <w:rsid w:val="008428DF"/>
    <w:rsid w:val="00842F57"/>
    <w:rsid w:val="008435EF"/>
    <w:rsid w:val="00843EF8"/>
    <w:rsid w:val="008443CF"/>
    <w:rsid w:val="00845931"/>
    <w:rsid w:val="00845EDD"/>
    <w:rsid w:val="008464B4"/>
    <w:rsid w:val="008464FA"/>
    <w:rsid w:val="008467A4"/>
    <w:rsid w:val="00846A6F"/>
    <w:rsid w:val="00847189"/>
    <w:rsid w:val="00847291"/>
    <w:rsid w:val="00847350"/>
    <w:rsid w:val="00847783"/>
    <w:rsid w:val="00847844"/>
    <w:rsid w:val="00847A79"/>
    <w:rsid w:val="00847A8F"/>
    <w:rsid w:val="00847B2E"/>
    <w:rsid w:val="00851A9F"/>
    <w:rsid w:val="00851C71"/>
    <w:rsid w:val="00851E52"/>
    <w:rsid w:val="0085200A"/>
    <w:rsid w:val="008522E4"/>
    <w:rsid w:val="008549C9"/>
    <w:rsid w:val="00855032"/>
    <w:rsid w:val="00855462"/>
    <w:rsid w:val="00855AB7"/>
    <w:rsid w:val="00856E62"/>
    <w:rsid w:val="008571D2"/>
    <w:rsid w:val="0085749C"/>
    <w:rsid w:val="008577AE"/>
    <w:rsid w:val="00860C6C"/>
    <w:rsid w:val="00860D87"/>
    <w:rsid w:val="008612B6"/>
    <w:rsid w:val="00861ABF"/>
    <w:rsid w:val="00861E5B"/>
    <w:rsid w:val="008622D2"/>
    <w:rsid w:val="00862989"/>
    <w:rsid w:val="00863700"/>
    <w:rsid w:val="00863DBB"/>
    <w:rsid w:val="00864104"/>
    <w:rsid w:val="008644A2"/>
    <w:rsid w:val="00864E27"/>
    <w:rsid w:val="00865055"/>
    <w:rsid w:val="00865A72"/>
    <w:rsid w:val="008664D8"/>
    <w:rsid w:val="00866C42"/>
    <w:rsid w:val="00866F2C"/>
    <w:rsid w:val="00867A3D"/>
    <w:rsid w:val="00867D36"/>
    <w:rsid w:val="008704BC"/>
    <w:rsid w:val="008708EA"/>
    <w:rsid w:val="0087119D"/>
    <w:rsid w:val="00871227"/>
    <w:rsid w:val="0087128D"/>
    <w:rsid w:val="00871413"/>
    <w:rsid w:val="008718A2"/>
    <w:rsid w:val="00871A09"/>
    <w:rsid w:val="00872983"/>
    <w:rsid w:val="008732E8"/>
    <w:rsid w:val="00873D16"/>
    <w:rsid w:val="008745DC"/>
    <w:rsid w:val="00874DE6"/>
    <w:rsid w:val="00874FD7"/>
    <w:rsid w:val="00875040"/>
    <w:rsid w:val="008757C1"/>
    <w:rsid w:val="00875E05"/>
    <w:rsid w:val="00875FB4"/>
    <w:rsid w:val="00875FDD"/>
    <w:rsid w:val="008761EB"/>
    <w:rsid w:val="0087628C"/>
    <w:rsid w:val="008763B0"/>
    <w:rsid w:val="00877148"/>
    <w:rsid w:val="00877C04"/>
    <w:rsid w:val="00877C36"/>
    <w:rsid w:val="00880D86"/>
    <w:rsid w:val="00880E33"/>
    <w:rsid w:val="00882971"/>
    <w:rsid w:val="008829A4"/>
    <w:rsid w:val="008829CD"/>
    <w:rsid w:val="0088341B"/>
    <w:rsid w:val="00883977"/>
    <w:rsid w:val="00883A31"/>
    <w:rsid w:val="00883C37"/>
    <w:rsid w:val="00884455"/>
    <w:rsid w:val="008844C7"/>
    <w:rsid w:val="00884DDD"/>
    <w:rsid w:val="00886DB7"/>
    <w:rsid w:val="0088714B"/>
    <w:rsid w:val="008871DC"/>
    <w:rsid w:val="00887512"/>
    <w:rsid w:val="00887582"/>
    <w:rsid w:val="0088759B"/>
    <w:rsid w:val="008875DC"/>
    <w:rsid w:val="00890039"/>
    <w:rsid w:val="008909D9"/>
    <w:rsid w:val="00891400"/>
    <w:rsid w:val="0089141F"/>
    <w:rsid w:val="008919AE"/>
    <w:rsid w:val="00891A85"/>
    <w:rsid w:val="00892453"/>
    <w:rsid w:val="00892ABA"/>
    <w:rsid w:val="00892F47"/>
    <w:rsid w:val="0089336F"/>
    <w:rsid w:val="00893DBC"/>
    <w:rsid w:val="0089446C"/>
    <w:rsid w:val="00894A6E"/>
    <w:rsid w:val="00894B68"/>
    <w:rsid w:val="00894F6D"/>
    <w:rsid w:val="00895423"/>
    <w:rsid w:val="00895EF8"/>
    <w:rsid w:val="00896361"/>
    <w:rsid w:val="00896BAE"/>
    <w:rsid w:val="00896E22"/>
    <w:rsid w:val="008975DC"/>
    <w:rsid w:val="00897DA7"/>
    <w:rsid w:val="008A0ABC"/>
    <w:rsid w:val="008A0DA6"/>
    <w:rsid w:val="008A12E4"/>
    <w:rsid w:val="008A1E94"/>
    <w:rsid w:val="008A1ED7"/>
    <w:rsid w:val="008A2692"/>
    <w:rsid w:val="008A277F"/>
    <w:rsid w:val="008A393A"/>
    <w:rsid w:val="008A3C1A"/>
    <w:rsid w:val="008A3E7C"/>
    <w:rsid w:val="008A3FCD"/>
    <w:rsid w:val="008A42EF"/>
    <w:rsid w:val="008A472F"/>
    <w:rsid w:val="008A5B68"/>
    <w:rsid w:val="008A72F5"/>
    <w:rsid w:val="008A74F3"/>
    <w:rsid w:val="008A7CD4"/>
    <w:rsid w:val="008A7DB3"/>
    <w:rsid w:val="008B0052"/>
    <w:rsid w:val="008B0B68"/>
    <w:rsid w:val="008B0DBF"/>
    <w:rsid w:val="008B1F10"/>
    <w:rsid w:val="008B1F11"/>
    <w:rsid w:val="008B1F63"/>
    <w:rsid w:val="008B2949"/>
    <w:rsid w:val="008B3084"/>
    <w:rsid w:val="008B383B"/>
    <w:rsid w:val="008B4A5C"/>
    <w:rsid w:val="008B4E95"/>
    <w:rsid w:val="008B5036"/>
    <w:rsid w:val="008B5419"/>
    <w:rsid w:val="008B5A24"/>
    <w:rsid w:val="008B6E2C"/>
    <w:rsid w:val="008B7037"/>
    <w:rsid w:val="008B7740"/>
    <w:rsid w:val="008B7935"/>
    <w:rsid w:val="008B7E98"/>
    <w:rsid w:val="008C00C5"/>
    <w:rsid w:val="008C1152"/>
    <w:rsid w:val="008C151D"/>
    <w:rsid w:val="008C1717"/>
    <w:rsid w:val="008C23A7"/>
    <w:rsid w:val="008C23B7"/>
    <w:rsid w:val="008C284B"/>
    <w:rsid w:val="008C298D"/>
    <w:rsid w:val="008C2A07"/>
    <w:rsid w:val="008C2BA5"/>
    <w:rsid w:val="008C2DF8"/>
    <w:rsid w:val="008C35A8"/>
    <w:rsid w:val="008C5436"/>
    <w:rsid w:val="008C5D4F"/>
    <w:rsid w:val="008C6366"/>
    <w:rsid w:val="008C65D5"/>
    <w:rsid w:val="008C6913"/>
    <w:rsid w:val="008C7CFF"/>
    <w:rsid w:val="008C7F8E"/>
    <w:rsid w:val="008D0FF4"/>
    <w:rsid w:val="008D1731"/>
    <w:rsid w:val="008D1AE0"/>
    <w:rsid w:val="008D278A"/>
    <w:rsid w:val="008D31E8"/>
    <w:rsid w:val="008D3288"/>
    <w:rsid w:val="008D33FC"/>
    <w:rsid w:val="008D3CA1"/>
    <w:rsid w:val="008D3F9C"/>
    <w:rsid w:val="008D412D"/>
    <w:rsid w:val="008D4591"/>
    <w:rsid w:val="008D5657"/>
    <w:rsid w:val="008D5761"/>
    <w:rsid w:val="008D76C4"/>
    <w:rsid w:val="008D7CC2"/>
    <w:rsid w:val="008E0554"/>
    <w:rsid w:val="008E0C89"/>
    <w:rsid w:val="008E1404"/>
    <w:rsid w:val="008E1B7B"/>
    <w:rsid w:val="008E2029"/>
    <w:rsid w:val="008E27D9"/>
    <w:rsid w:val="008E297A"/>
    <w:rsid w:val="008E2C70"/>
    <w:rsid w:val="008E2E9D"/>
    <w:rsid w:val="008E2F5A"/>
    <w:rsid w:val="008E34F2"/>
    <w:rsid w:val="008E3628"/>
    <w:rsid w:val="008E3C22"/>
    <w:rsid w:val="008E422C"/>
    <w:rsid w:val="008E42B8"/>
    <w:rsid w:val="008E449E"/>
    <w:rsid w:val="008E4553"/>
    <w:rsid w:val="008E456C"/>
    <w:rsid w:val="008E49DC"/>
    <w:rsid w:val="008E4DF6"/>
    <w:rsid w:val="008E4E9B"/>
    <w:rsid w:val="008E510C"/>
    <w:rsid w:val="008E651B"/>
    <w:rsid w:val="008E6B8A"/>
    <w:rsid w:val="008E6CF4"/>
    <w:rsid w:val="008E6DD9"/>
    <w:rsid w:val="008E752B"/>
    <w:rsid w:val="008E76BC"/>
    <w:rsid w:val="008F0169"/>
    <w:rsid w:val="008F0463"/>
    <w:rsid w:val="008F169B"/>
    <w:rsid w:val="008F1FF2"/>
    <w:rsid w:val="008F2550"/>
    <w:rsid w:val="008F3051"/>
    <w:rsid w:val="008F310A"/>
    <w:rsid w:val="008F362A"/>
    <w:rsid w:val="008F378C"/>
    <w:rsid w:val="008F4B27"/>
    <w:rsid w:val="008F4CD0"/>
    <w:rsid w:val="008F6241"/>
    <w:rsid w:val="008F637B"/>
    <w:rsid w:val="008F668C"/>
    <w:rsid w:val="008F6F61"/>
    <w:rsid w:val="008F7475"/>
    <w:rsid w:val="008F7C63"/>
    <w:rsid w:val="008F7DE6"/>
    <w:rsid w:val="00901435"/>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73"/>
    <w:rsid w:val="00907DF8"/>
    <w:rsid w:val="00907F88"/>
    <w:rsid w:val="009104EF"/>
    <w:rsid w:val="00910B69"/>
    <w:rsid w:val="00910F22"/>
    <w:rsid w:val="00911A8B"/>
    <w:rsid w:val="00911B70"/>
    <w:rsid w:val="00912521"/>
    <w:rsid w:val="00912627"/>
    <w:rsid w:val="009127CB"/>
    <w:rsid w:val="00912A2C"/>
    <w:rsid w:val="00912EF8"/>
    <w:rsid w:val="009139A7"/>
    <w:rsid w:val="00913D35"/>
    <w:rsid w:val="00913E45"/>
    <w:rsid w:val="0091468A"/>
    <w:rsid w:val="00914964"/>
    <w:rsid w:val="00914FC8"/>
    <w:rsid w:val="0091518F"/>
    <w:rsid w:val="009156B6"/>
    <w:rsid w:val="00915700"/>
    <w:rsid w:val="009159E5"/>
    <w:rsid w:val="00915D2E"/>
    <w:rsid w:val="0091661E"/>
    <w:rsid w:val="00917EAA"/>
    <w:rsid w:val="0092015A"/>
    <w:rsid w:val="00920EB7"/>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2A5A"/>
    <w:rsid w:val="0093330C"/>
    <w:rsid w:val="00933847"/>
    <w:rsid w:val="00933DCB"/>
    <w:rsid w:val="009346C1"/>
    <w:rsid w:val="009351C9"/>
    <w:rsid w:val="009355E0"/>
    <w:rsid w:val="00935B0E"/>
    <w:rsid w:val="00936033"/>
    <w:rsid w:val="009362B3"/>
    <w:rsid w:val="00936C5A"/>
    <w:rsid w:val="00936D97"/>
    <w:rsid w:val="00936EAA"/>
    <w:rsid w:val="009370A3"/>
    <w:rsid w:val="00937D20"/>
    <w:rsid w:val="00940361"/>
    <w:rsid w:val="009403A1"/>
    <w:rsid w:val="009403C1"/>
    <w:rsid w:val="009403ED"/>
    <w:rsid w:val="00940660"/>
    <w:rsid w:val="00940B86"/>
    <w:rsid w:val="00940E8A"/>
    <w:rsid w:val="00941370"/>
    <w:rsid w:val="00942476"/>
    <w:rsid w:val="00942648"/>
    <w:rsid w:val="00942C2A"/>
    <w:rsid w:val="00942D67"/>
    <w:rsid w:val="00943067"/>
    <w:rsid w:val="009440F5"/>
    <w:rsid w:val="00944A2C"/>
    <w:rsid w:val="00944C46"/>
    <w:rsid w:val="00945B2B"/>
    <w:rsid w:val="009461D5"/>
    <w:rsid w:val="009465EA"/>
    <w:rsid w:val="00946BD0"/>
    <w:rsid w:val="00947134"/>
    <w:rsid w:val="0094772F"/>
    <w:rsid w:val="0095015E"/>
    <w:rsid w:val="009505A9"/>
    <w:rsid w:val="00951782"/>
    <w:rsid w:val="00951818"/>
    <w:rsid w:val="009519A6"/>
    <w:rsid w:val="00951CC6"/>
    <w:rsid w:val="00951F43"/>
    <w:rsid w:val="009528F0"/>
    <w:rsid w:val="00952AD6"/>
    <w:rsid w:val="0095368E"/>
    <w:rsid w:val="0095414D"/>
    <w:rsid w:val="00954C29"/>
    <w:rsid w:val="00955A19"/>
    <w:rsid w:val="00955B29"/>
    <w:rsid w:val="00955EE2"/>
    <w:rsid w:val="009566F0"/>
    <w:rsid w:val="00956CE7"/>
    <w:rsid w:val="00960164"/>
    <w:rsid w:val="009603C3"/>
    <w:rsid w:val="009604E1"/>
    <w:rsid w:val="00960669"/>
    <w:rsid w:val="009606D6"/>
    <w:rsid w:val="00960EA4"/>
    <w:rsid w:val="009613B8"/>
    <w:rsid w:val="00961473"/>
    <w:rsid w:val="00961601"/>
    <w:rsid w:val="00961ACE"/>
    <w:rsid w:val="00961C02"/>
    <w:rsid w:val="00961CFF"/>
    <w:rsid w:val="00962673"/>
    <w:rsid w:val="00962848"/>
    <w:rsid w:val="00962A2A"/>
    <w:rsid w:val="00962DAC"/>
    <w:rsid w:val="009630DB"/>
    <w:rsid w:val="009632E0"/>
    <w:rsid w:val="009633E3"/>
    <w:rsid w:val="00963A1B"/>
    <w:rsid w:val="00963CB7"/>
    <w:rsid w:val="00964254"/>
    <w:rsid w:val="009644BA"/>
    <w:rsid w:val="00965368"/>
    <w:rsid w:val="00965705"/>
    <w:rsid w:val="00965F4D"/>
    <w:rsid w:val="009661F1"/>
    <w:rsid w:val="00966870"/>
    <w:rsid w:val="00966EB2"/>
    <w:rsid w:val="00966F8D"/>
    <w:rsid w:val="00966FE9"/>
    <w:rsid w:val="00967080"/>
    <w:rsid w:val="00970541"/>
    <w:rsid w:val="00970697"/>
    <w:rsid w:val="009707B6"/>
    <w:rsid w:val="00971485"/>
    <w:rsid w:val="00971727"/>
    <w:rsid w:val="0097198B"/>
    <w:rsid w:val="00972803"/>
    <w:rsid w:val="00972FBE"/>
    <w:rsid w:val="009731B2"/>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D3B"/>
    <w:rsid w:val="00984E00"/>
    <w:rsid w:val="00985079"/>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1859"/>
    <w:rsid w:val="0099359E"/>
    <w:rsid w:val="00993931"/>
    <w:rsid w:val="00993C01"/>
    <w:rsid w:val="00993E99"/>
    <w:rsid w:val="00994389"/>
    <w:rsid w:val="00994622"/>
    <w:rsid w:val="00995100"/>
    <w:rsid w:val="009951F4"/>
    <w:rsid w:val="009956BF"/>
    <w:rsid w:val="0099677A"/>
    <w:rsid w:val="0099710C"/>
    <w:rsid w:val="00997F08"/>
    <w:rsid w:val="009A04C9"/>
    <w:rsid w:val="009A07D6"/>
    <w:rsid w:val="009A0A2C"/>
    <w:rsid w:val="009A0E4A"/>
    <w:rsid w:val="009A0F1E"/>
    <w:rsid w:val="009A0F76"/>
    <w:rsid w:val="009A1AB4"/>
    <w:rsid w:val="009A2228"/>
    <w:rsid w:val="009A2798"/>
    <w:rsid w:val="009A295B"/>
    <w:rsid w:val="009A3D55"/>
    <w:rsid w:val="009A3D99"/>
    <w:rsid w:val="009A40DC"/>
    <w:rsid w:val="009A40EF"/>
    <w:rsid w:val="009A4D30"/>
    <w:rsid w:val="009A540E"/>
    <w:rsid w:val="009A5AB9"/>
    <w:rsid w:val="009A6679"/>
    <w:rsid w:val="009A66AC"/>
    <w:rsid w:val="009A6970"/>
    <w:rsid w:val="009A6B74"/>
    <w:rsid w:val="009A7372"/>
    <w:rsid w:val="009A74DE"/>
    <w:rsid w:val="009A782D"/>
    <w:rsid w:val="009A7895"/>
    <w:rsid w:val="009A7BE8"/>
    <w:rsid w:val="009A7F58"/>
    <w:rsid w:val="009B01CA"/>
    <w:rsid w:val="009B05E5"/>
    <w:rsid w:val="009B0E62"/>
    <w:rsid w:val="009B0F9A"/>
    <w:rsid w:val="009B109B"/>
    <w:rsid w:val="009B117B"/>
    <w:rsid w:val="009B153E"/>
    <w:rsid w:val="009B1C57"/>
    <w:rsid w:val="009B2E2D"/>
    <w:rsid w:val="009B2FF7"/>
    <w:rsid w:val="009B3069"/>
    <w:rsid w:val="009B3441"/>
    <w:rsid w:val="009B367A"/>
    <w:rsid w:val="009B4270"/>
    <w:rsid w:val="009B4A0A"/>
    <w:rsid w:val="009B4B35"/>
    <w:rsid w:val="009B4DE4"/>
    <w:rsid w:val="009B5222"/>
    <w:rsid w:val="009B533D"/>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38F"/>
    <w:rsid w:val="009C3443"/>
    <w:rsid w:val="009C361F"/>
    <w:rsid w:val="009C364A"/>
    <w:rsid w:val="009C3A51"/>
    <w:rsid w:val="009C45EA"/>
    <w:rsid w:val="009C4D23"/>
    <w:rsid w:val="009C52A8"/>
    <w:rsid w:val="009C52BF"/>
    <w:rsid w:val="009C596C"/>
    <w:rsid w:val="009C5A58"/>
    <w:rsid w:val="009C5B90"/>
    <w:rsid w:val="009C642F"/>
    <w:rsid w:val="009C6ACA"/>
    <w:rsid w:val="009C7038"/>
    <w:rsid w:val="009C710B"/>
    <w:rsid w:val="009D1017"/>
    <w:rsid w:val="009D1664"/>
    <w:rsid w:val="009D2B29"/>
    <w:rsid w:val="009D2B81"/>
    <w:rsid w:val="009D3E2A"/>
    <w:rsid w:val="009D3F64"/>
    <w:rsid w:val="009D4541"/>
    <w:rsid w:val="009D5082"/>
    <w:rsid w:val="009D5A6B"/>
    <w:rsid w:val="009D60FF"/>
    <w:rsid w:val="009D61F4"/>
    <w:rsid w:val="009D6503"/>
    <w:rsid w:val="009D6E9F"/>
    <w:rsid w:val="009D7A91"/>
    <w:rsid w:val="009D7D72"/>
    <w:rsid w:val="009E0462"/>
    <w:rsid w:val="009E05C8"/>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258"/>
    <w:rsid w:val="009E7432"/>
    <w:rsid w:val="009E7B45"/>
    <w:rsid w:val="009F0CAA"/>
    <w:rsid w:val="009F0EE8"/>
    <w:rsid w:val="009F2093"/>
    <w:rsid w:val="009F22AC"/>
    <w:rsid w:val="009F2740"/>
    <w:rsid w:val="009F27A8"/>
    <w:rsid w:val="009F2B6F"/>
    <w:rsid w:val="009F3977"/>
    <w:rsid w:val="009F3DA3"/>
    <w:rsid w:val="009F4002"/>
    <w:rsid w:val="009F45C0"/>
    <w:rsid w:val="009F464A"/>
    <w:rsid w:val="009F4D96"/>
    <w:rsid w:val="009F53CA"/>
    <w:rsid w:val="009F54BF"/>
    <w:rsid w:val="009F5FAA"/>
    <w:rsid w:val="009F7466"/>
    <w:rsid w:val="009F74FE"/>
    <w:rsid w:val="009F76E1"/>
    <w:rsid w:val="009F7D92"/>
    <w:rsid w:val="009F7EFE"/>
    <w:rsid w:val="00A00454"/>
    <w:rsid w:val="00A00A78"/>
    <w:rsid w:val="00A01527"/>
    <w:rsid w:val="00A01CC1"/>
    <w:rsid w:val="00A02591"/>
    <w:rsid w:val="00A02614"/>
    <w:rsid w:val="00A0263E"/>
    <w:rsid w:val="00A0269C"/>
    <w:rsid w:val="00A02B1F"/>
    <w:rsid w:val="00A044A9"/>
    <w:rsid w:val="00A0474E"/>
    <w:rsid w:val="00A05920"/>
    <w:rsid w:val="00A05C56"/>
    <w:rsid w:val="00A066E7"/>
    <w:rsid w:val="00A06C0D"/>
    <w:rsid w:val="00A07039"/>
    <w:rsid w:val="00A0708A"/>
    <w:rsid w:val="00A10220"/>
    <w:rsid w:val="00A1078E"/>
    <w:rsid w:val="00A112C9"/>
    <w:rsid w:val="00A115B1"/>
    <w:rsid w:val="00A12916"/>
    <w:rsid w:val="00A12DCC"/>
    <w:rsid w:val="00A12F48"/>
    <w:rsid w:val="00A13286"/>
    <w:rsid w:val="00A1421D"/>
    <w:rsid w:val="00A14E4C"/>
    <w:rsid w:val="00A15049"/>
    <w:rsid w:val="00A15098"/>
    <w:rsid w:val="00A15520"/>
    <w:rsid w:val="00A15F76"/>
    <w:rsid w:val="00A1613F"/>
    <w:rsid w:val="00A16F01"/>
    <w:rsid w:val="00A17431"/>
    <w:rsid w:val="00A17C90"/>
    <w:rsid w:val="00A20628"/>
    <w:rsid w:val="00A210F0"/>
    <w:rsid w:val="00A21369"/>
    <w:rsid w:val="00A21D68"/>
    <w:rsid w:val="00A22580"/>
    <w:rsid w:val="00A22BFD"/>
    <w:rsid w:val="00A22FA9"/>
    <w:rsid w:val="00A23508"/>
    <w:rsid w:val="00A23AD3"/>
    <w:rsid w:val="00A23D19"/>
    <w:rsid w:val="00A24208"/>
    <w:rsid w:val="00A242EA"/>
    <w:rsid w:val="00A246FC"/>
    <w:rsid w:val="00A24BCB"/>
    <w:rsid w:val="00A24C06"/>
    <w:rsid w:val="00A2503A"/>
    <w:rsid w:val="00A252CC"/>
    <w:rsid w:val="00A26333"/>
    <w:rsid w:val="00A26822"/>
    <w:rsid w:val="00A26863"/>
    <w:rsid w:val="00A26C2C"/>
    <w:rsid w:val="00A275F0"/>
    <w:rsid w:val="00A279EE"/>
    <w:rsid w:val="00A306A0"/>
    <w:rsid w:val="00A31563"/>
    <w:rsid w:val="00A323D8"/>
    <w:rsid w:val="00A32EC0"/>
    <w:rsid w:val="00A33DFC"/>
    <w:rsid w:val="00A34173"/>
    <w:rsid w:val="00A34270"/>
    <w:rsid w:val="00A34797"/>
    <w:rsid w:val="00A356F4"/>
    <w:rsid w:val="00A35E2C"/>
    <w:rsid w:val="00A36357"/>
    <w:rsid w:val="00A36E68"/>
    <w:rsid w:val="00A36F52"/>
    <w:rsid w:val="00A377A7"/>
    <w:rsid w:val="00A37B08"/>
    <w:rsid w:val="00A37CBF"/>
    <w:rsid w:val="00A37F0E"/>
    <w:rsid w:val="00A40799"/>
    <w:rsid w:val="00A41BD7"/>
    <w:rsid w:val="00A4211C"/>
    <w:rsid w:val="00A42317"/>
    <w:rsid w:val="00A435E4"/>
    <w:rsid w:val="00A436B1"/>
    <w:rsid w:val="00A4420F"/>
    <w:rsid w:val="00A44836"/>
    <w:rsid w:val="00A44CA8"/>
    <w:rsid w:val="00A451E8"/>
    <w:rsid w:val="00A45513"/>
    <w:rsid w:val="00A456A5"/>
    <w:rsid w:val="00A4597B"/>
    <w:rsid w:val="00A45FCB"/>
    <w:rsid w:val="00A46828"/>
    <w:rsid w:val="00A46E3E"/>
    <w:rsid w:val="00A47193"/>
    <w:rsid w:val="00A472A1"/>
    <w:rsid w:val="00A475ED"/>
    <w:rsid w:val="00A47FF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578D1"/>
    <w:rsid w:val="00A6012A"/>
    <w:rsid w:val="00A6020F"/>
    <w:rsid w:val="00A6043F"/>
    <w:rsid w:val="00A609D4"/>
    <w:rsid w:val="00A61148"/>
    <w:rsid w:val="00A6157F"/>
    <w:rsid w:val="00A617A9"/>
    <w:rsid w:val="00A61A90"/>
    <w:rsid w:val="00A625EF"/>
    <w:rsid w:val="00A62903"/>
    <w:rsid w:val="00A638F0"/>
    <w:rsid w:val="00A63A8E"/>
    <w:rsid w:val="00A645E9"/>
    <w:rsid w:val="00A653C3"/>
    <w:rsid w:val="00A654FC"/>
    <w:rsid w:val="00A65723"/>
    <w:rsid w:val="00A65A82"/>
    <w:rsid w:val="00A65BB1"/>
    <w:rsid w:val="00A65E04"/>
    <w:rsid w:val="00A65ECC"/>
    <w:rsid w:val="00A66242"/>
    <w:rsid w:val="00A66646"/>
    <w:rsid w:val="00A66EBB"/>
    <w:rsid w:val="00A66FD8"/>
    <w:rsid w:val="00A67069"/>
    <w:rsid w:val="00A67226"/>
    <w:rsid w:val="00A67939"/>
    <w:rsid w:val="00A679D5"/>
    <w:rsid w:val="00A67B5E"/>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76DBA"/>
    <w:rsid w:val="00A80008"/>
    <w:rsid w:val="00A8010D"/>
    <w:rsid w:val="00A804A6"/>
    <w:rsid w:val="00A80AB8"/>
    <w:rsid w:val="00A812BC"/>
    <w:rsid w:val="00A8132C"/>
    <w:rsid w:val="00A81C61"/>
    <w:rsid w:val="00A83345"/>
    <w:rsid w:val="00A8393C"/>
    <w:rsid w:val="00A83C23"/>
    <w:rsid w:val="00A841D8"/>
    <w:rsid w:val="00A84A2B"/>
    <w:rsid w:val="00A84E5F"/>
    <w:rsid w:val="00A8563E"/>
    <w:rsid w:val="00A857E4"/>
    <w:rsid w:val="00A85D90"/>
    <w:rsid w:val="00A86117"/>
    <w:rsid w:val="00A861E9"/>
    <w:rsid w:val="00A87363"/>
    <w:rsid w:val="00A87DB4"/>
    <w:rsid w:val="00A900D6"/>
    <w:rsid w:val="00A90DFA"/>
    <w:rsid w:val="00A91264"/>
    <w:rsid w:val="00A917F0"/>
    <w:rsid w:val="00A91A79"/>
    <w:rsid w:val="00A9215A"/>
    <w:rsid w:val="00A92373"/>
    <w:rsid w:val="00A93613"/>
    <w:rsid w:val="00A9364A"/>
    <w:rsid w:val="00A9382C"/>
    <w:rsid w:val="00A93BB8"/>
    <w:rsid w:val="00A9433D"/>
    <w:rsid w:val="00A9495C"/>
    <w:rsid w:val="00A94B30"/>
    <w:rsid w:val="00A94E8A"/>
    <w:rsid w:val="00A957B6"/>
    <w:rsid w:val="00A95B34"/>
    <w:rsid w:val="00A95D28"/>
    <w:rsid w:val="00A960BD"/>
    <w:rsid w:val="00A9625C"/>
    <w:rsid w:val="00A9647E"/>
    <w:rsid w:val="00A9694E"/>
    <w:rsid w:val="00A97200"/>
    <w:rsid w:val="00A97D95"/>
    <w:rsid w:val="00A97E1F"/>
    <w:rsid w:val="00AA0303"/>
    <w:rsid w:val="00AA08F6"/>
    <w:rsid w:val="00AA0B9F"/>
    <w:rsid w:val="00AA109D"/>
    <w:rsid w:val="00AA18D1"/>
    <w:rsid w:val="00AA2BEA"/>
    <w:rsid w:val="00AA3D46"/>
    <w:rsid w:val="00AA3FA1"/>
    <w:rsid w:val="00AA4714"/>
    <w:rsid w:val="00AA4CB1"/>
    <w:rsid w:val="00AA504F"/>
    <w:rsid w:val="00AA523D"/>
    <w:rsid w:val="00AA52CC"/>
    <w:rsid w:val="00AA6C85"/>
    <w:rsid w:val="00AA7D53"/>
    <w:rsid w:val="00AA7EBC"/>
    <w:rsid w:val="00AB008C"/>
    <w:rsid w:val="00AB0B8B"/>
    <w:rsid w:val="00AB1829"/>
    <w:rsid w:val="00AB1C56"/>
    <w:rsid w:val="00AB1D5E"/>
    <w:rsid w:val="00AB1DD5"/>
    <w:rsid w:val="00AB295E"/>
    <w:rsid w:val="00AB2FED"/>
    <w:rsid w:val="00AB411A"/>
    <w:rsid w:val="00AB4142"/>
    <w:rsid w:val="00AB44A9"/>
    <w:rsid w:val="00AB4D7B"/>
    <w:rsid w:val="00AB5808"/>
    <w:rsid w:val="00AB6241"/>
    <w:rsid w:val="00AB6255"/>
    <w:rsid w:val="00AB6340"/>
    <w:rsid w:val="00AB65C9"/>
    <w:rsid w:val="00AB6C3A"/>
    <w:rsid w:val="00AB71C0"/>
    <w:rsid w:val="00AB7A93"/>
    <w:rsid w:val="00AB7DB7"/>
    <w:rsid w:val="00AC054A"/>
    <w:rsid w:val="00AC08B6"/>
    <w:rsid w:val="00AC0C95"/>
    <w:rsid w:val="00AC0CF2"/>
    <w:rsid w:val="00AC10A7"/>
    <w:rsid w:val="00AC18B1"/>
    <w:rsid w:val="00AC1A0C"/>
    <w:rsid w:val="00AC1B2C"/>
    <w:rsid w:val="00AC2065"/>
    <w:rsid w:val="00AC25CD"/>
    <w:rsid w:val="00AC29D2"/>
    <w:rsid w:val="00AC3470"/>
    <w:rsid w:val="00AC3608"/>
    <w:rsid w:val="00AC40CC"/>
    <w:rsid w:val="00AC4860"/>
    <w:rsid w:val="00AC4D48"/>
    <w:rsid w:val="00AC550A"/>
    <w:rsid w:val="00AC5CB6"/>
    <w:rsid w:val="00AC6E01"/>
    <w:rsid w:val="00AC79CB"/>
    <w:rsid w:val="00AC7A9E"/>
    <w:rsid w:val="00AD136D"/>
    <w:rsid w:val="00AD1429"/>
    <w:rsid w:val="00AD1E96"/>
    <w:rsid w:val="00AD1F93"/>
    <w:rsid w:val="00AD28C1"/>
    <w:rsid w:val="00AD2C4A"/>
    <w:rsid w:val="00AD3079"/>
    <w:rsid w:val="00AD397C"/>
    <w:rsid w:val="00AD3AAC"/>
    <w:rsid w:val="00AD428F"/>
    <w:rsid w:val="00AD46E5"/>
    <w:rsid w:val="00AD5496"/>
    <w:rsid w:val="00AD56CB"/>
    <w:rsid w:val="00AD6046"/>
    <w:rsid w:val="00AD67C5"/>
    <w:rsid w:val="00AD722B"/>
    <w:rsid w:val="00AD73D7"/>
    <w:rsid w:val="00AE05A2"/>
    <w:rsid w:val="00AE0978"/>
    <w:rsid w:val="00AE0DCD"/>
    <w:rsid w:val="00AE113D"/>
    <w:rsid w:val="00AE195C"/>
    <w:rsid w:val="00AE1FD4"/>
    <w:rsid w:val="00AE22A7"/>
    <w:rsid w:val="00AE24C7"/>
    <w:rsid w:val="00AE2F08"/>
    <w:rsid w:val="00AE31B6"/>
    <w:rsid w:val="00AE3880"/>
    <w:rsid w:val="00AE3DAE"/>
    <w:rsid w:val="00AE4383"/>
    <w:rsid w:val="00AE45D1"/>
    <w:rsid w:val="00AE4615"/>
    <w:rsid w:val="00AE4ED0"/>
    <w:rsid w:val="00AE5166"/>
    <w:rsid w:val="00AE5195"/>
    <w:rsid w:val="00AE5436"/>
    <w:rsid w:val="00AE55FC"/>
    <w:rsid w:val="00AE590C"/>
    <w:rsid w:val="00AE6151"/>
    <w:rsid w:val="00AE6ECA"/>
    <w:rsid w:val="00AE7A00"/>
    <w:rsid w:val="00AF0B2A"/>
    <w:rsid w:val="00AF0FEB"/>
    <w:rsid w:val="00AF14BA"/>
    <w:rsid w:val="00AF1A13"/>
    <w:rsid w:val="00AF1EDE"/>
    <w:rsid w:val="00AF24E7"/>
    <w:rsid w:val="00AF2A2E"/>
    <w:rsid w:val="00AF2DAD"/>
    <w:rsid w:val="00AF2F20"/>
    <w:rsid w:val="00AF3DD8"/>
    <w:rsid w:val="00AF5081"/>
    <w:rsid w:val="00AF552C"/>
    <w:rsid w:val="00AF5C4A"/>
    <w:rsid w:val="00AF5EF1"/>
    <w:rsid w:val="00AF5F27"/>
    <w:rsid w:val="00AF60DC"/>
    <w:rsid w:val="00AF64A7"/>
    <w:rsid w:val="00AF6675"/>
    <w:rsid w:val="00AF6E92"/>
    <w:rsid w:val="00AF7A3A"/>
    <w:rsid w:val="00AF7EA8"/>
    <w:rsid w:val="00B003C6"/>
    <w:rsid w:val="00B009DE"/>
    <w:rsid w:val="00B00DF5"/>
    <w:rsid w:val="00B01170"/>
    <w:rsid w:val="00B018C2"/>
    <w:rsid w:val="00B01DCD"/>
    <w:rsid w:val="00B0280A"/>
    <w:rsid w:val="00B02B9D"/>
    <w:rsid w:val="00B03296"/>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A4E"/>
    <w:rsid w:val="00B11B66"/>
    <w:rsid w:val="00B11BCD"/>
    <w:rsid w:val="00B11DE5"/>
    <w:rsid w:val="00B12009"/>
    <w:rsid w:val="00B12514"/>
    <w:rsid w:val="00B12912"/>
    <w:rsid w:val="00B12A3C"/>
    <w:rsid w:val="00B12DDA"/>
    <w:rsid w:val="00B12F21"/>
    <w:rsid w:val="00B13987"/>
    <w:rsid w:val="00B13EEA"/>
    <w:rsid w:val="00B13F69"/>
    <w:rsid w:val="00B144E4"/>
    <w:rsid w:val="00B14BC3"/>
    <w:rsid w:val="00B14E9B"/>
    <w:rsid w:val="00B14F3D"/>
    <w:rsid w:val="00B16584"/>
    <w:rsid w:val="00B17625"/>
    <w:rsid w:val="00B20AE3"/>
    <w:rsid w:val="00B211CC"/>
    <w:rsid w:val="00B222E5"/>
    <w:rsid w:val="00B22E53"/>
    <w:rsid w:val="00B23267"/>
    <w:rsid w:val="00B23742"/>
    <w:rsid w:val="00B23B69"/>
    <w:rsid w:val="00B23FE1"/>
    <w:rsid w:val="00B24129"/>
    <w:rsid w:val="00B25154"/>
    <w:rsid w:val="00B2532D"/>
    <w:rsid w:val="00B2547A"/>
    <w:rsid w:val="00B2561F"/>
    <w:rsid w:val="00B256F8"/>
    <w:rsid w:val="00B258D0"/>
    <w:rsid w:val="00B259A5"/>
    <w:rsid w:val="00B25EC7"/>
    <w:rsid w:val="00B25F6F"/>
    <w:rsid w:val="00B26319"/>
    <w:rsid w:val="00B26731"/>
    <w:rsid w:val="00B27C14"/>
    <w:rsid w:val="00B304EA"/>
    <w:rsid w:val="00B31050"/>
    <w:rsid w:val="00B31148"/>
    <w:rsid w:val="00B318A3"/>
    <w:rsid w:val="00B31D88"/>
    <w:rsid w:val="00B3232E"/>
    <w:rsid w:val="00B32A15"/>
    <w:rsid w:val="00B33C7E"/>
    <w:rsid w:val="00B33ED0"/>
    <w:rsid w:val="00B34660"/>
    <w:rsid w:val="00B34B52"/>
    <w:rsid w:val="00B34CCD"/>
    <w:rsid w:val="00B34F9C"/>
    <w:rsid w:val="00B35DFD"/>
    <w:rsid w:val="00B360BD"/>
    <w:rsid w:val="00B365AB"/>
    <w:rsid w:val="00B3666D"/>
    <w:rsid w:val="00B371E8"/>
    <w:rsid w:val="00B373F5"/>
    <w:rsid w:val="00B37B16"/>
    <w:rsid w:val="00B37CED"/>
    <w:rsid w:val="00B37D12"/>
    <w:rsid w:val="00B40B12"/>
    <w:rsid w:val="00B40CA3"/>
    <w:rsid w:val="00B40D60"/>
    <w:rsid w:val="00B40D61"/>
    <w:rsid w:val="00B40D70"/>
    <w:rsid w:val="00B4127B"/>
    <w:rsid w:val="00B41CFE"/>
    <w:rsid w:val="00B41E75"/>
    <w:rsid w:val="00B41FFB"/>
    <w:rsid w:val="00B42807"/>
    <w:rsid w:val="00B445B7"/>
    <w:rsid w:val="00B44EE7"/>
    <w:rsid w:val="00B45413"/>
    <w:rsid w:val="00B457AF"/>
    <w:rsid w:val="00B45B49"/>
    <w:rsid w:val="00B4743C"/>
    <w:rsid w:val="00B50AE9"/>
    <w:rsid w:val="00B51203"/>
    <w:rsid w:val="00B5159C"/>
    <w:rsid w:val="00B51768"/>
    <w:rsid w:val="00B5199A"/>
    <w:rsid w:val="00B52512"/>
    <w:rsid w:val="00B52661"/>
    <w:rsid w:val="00B5377D"/>
    <w:rsid w:val="00B53F6B"/>
    <w:rsid w:val="00B54341"/>
    <w:rsid w:val="00B5484B"/>
    <w:rsid w:val="00B55AC9"/>
    <w:rsid w:val="00B55EB2"/>
    <w:rsid w:val="00B561BD"/>
    <w:rsid w:val="00B57258"/>
    <w:rsid w:val="00B573B4"/>
    <w:rsid w:val="00B606A8"/>
    <w:rsid w:val="00B611FF"/>
    <w:rsid w:val="00B61980"/>
    <w:rsid w:val="00B61E07"/>
    <w:rsid w:val="00B62452"/>
    <w:rsid w:val="00B62AA6"/>
    <w:rsid w:val="00B6309F"/>
    <w:rsid w:val="00B63532"/>
    <w:rsid w:val="00B6397B"/>
    <w:rsid w:val="00B63D6E"/>
    <w:rsid w:val="00B63DF8"/>
    <w:rsid w:val="00B63E0C"/>
    <w:rsid w:val="00B657F7"/>
    <w:rsid w:val="00B65EC3"/>
    <w:rsid w:val="00B66172"/>
    <w:rsid w:val="00B662CE"/>
    <w:rsid w:val="00B6677A"/>
    <w:rsid w:val="00B6682B"/>
    <w:rsid w:val="00B66908"/>
    <w:rsid w:val="00B67A76"/>
    <w:rsid w:val="00B701AA"/>
    <w:rsid w:val="00B703DB"/>
    <w:rsid w:val="00B71792"/>
    <w:rsid w:val="00B71D6B"/>
    <w:rsid w:val="00B72377"/>
    <w:rsid w:val="00B726D0"/>
    <w:rsid w:val="00B726FB"/>
    <w:rsid w:val="00B72F7B"/>
    <w:rsid w:val="00B730A6"/>
    <w:rsid w:val="00B73685"/>
    <w:rsid w:val="00B7370A"/>
    <w:rsid w:val="00B752EF"/>
    <w:rsid w:val="00B757AE"/>
    <w:rsid w:val="00B76A8F"/>
    <w:rsid w:val="00B76B3E"/>
    <w:rsid w:val="00B77A64"/>
    <w:rsid w:val="00B80CAD"/>
    <w:rsid w:val="00B80D91"/>
    <w:rsid w:val="00B80F9C"/>
    <w:rsid w:val="00B8104D"/>
    <w:rsid w:val="00B81748"/>
    <w:rsid w:val="00B820A2"/>
    <w:rsid w:val="00B822A6"/>
    <w:rsid w:val="00B82B52"/>
    <w:rsid w:val="00B838E0"/>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D94"/>
    <w:rsid w:val="00B91E6C"/>
    <w:rsid w:val="00B91EC1"/>
    <w:rsid w:val="00B92203"/>
    <w:rsid w:val="00B92268"/>
    <w:rsid w:val="00B92C1D"/>
    <w:rsid w:val="00B94133"/>
    <w:rsid w:val="00B94640"/>
    <w:rsid w:val="00B95023"/>
    <w:rsid w:val="00B95038"/>
    <w:rsid w:val="00B95316"/>
    <w:rsid w:val="00B95323"/>
    <w:rsid w:val="00B9533B"/>
    <w:rsid w:val="00B9623B"/>
    <w:rsid w:val="00B9632F"/>
    <w:rsid w:val="00B96E0A"/>
    <w:rsid w:val="00B9700F"/>
    <w:rsid w:val="00BA0D8B"/>
    <w:rsid w:val="00BA0FF7"/>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4D4"/>
    <w:rsid w:val="00BA7754"/>
    <w:rsid w:val="00BA7925"/>
    <w:rsid w:val="00BA7B03"/>
    <w:rsid w:val="00BA7D5E"/>
    <w:rsid w:val="00BA7F6B"/>
    <w:rsid w:val="00BB129E"/>
    <w:rsid w:val="00BB159E"/>
    <w:rsid w:val="00BB15D1"/>
    <w:rsid w:val="00BB1CD8"/>
    <w:rsid w:val="00BB2F1B"/>
    <w:rsid w:val="00BB3CA0"/>
    <w:rsid w:val="00BB46F4"/>
    <w:rsid w:val="00BB4E08"/>
    <w:rsid w:val="00BB54FF"/>
    <w:rsid w:val="00BB5D34"/>
    <w:rsid w:val="00BB69B3"/>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62"/>
    <w:rsid w:val="00BC49C4"/>
    <w:rsid w:val="00BC4A29"/>
    <w:rsid w:val="00BC5038"/>
    <w:rsid w:val="00BC54D8"/>
    <w:rsid w:val="00BC58DA"/>
    <w:rsid w:val="00BC5F56"/>
    <w:rsid w:val="00BC686A"/>
    <w:rsid w:val="00BC7028"/>
    <w:rsid w:val="00BC7239"/>
    <w:rsid w:val="00BC7704"/>
    <w:rsid w:val="00BC7D8E"/>
    <w:rsid w:val="00BD0844"/>
    <w:rsid w:val="00BD0866"/>
    <w:rsid w:val="00BD252B"/>
    <w:rsid w:val="00BD2594"/>
    <w:rsid w:val="00BD2A78"/>
    <w:rsid w:val="00BD34B8"/>
    <w:rsid w:val="00BD3571"/>
    <w:rsid w:val="00BD3847"/>
    <w:rsid w:val="00BD38F4"/>
    <w:rsid w:val="00BD3E6D"/>
    <w:rsid w:val="00BD4355"/>
    <w:rsid w:val="00BD4F52"/>
    <w:rsid w:val="00BD4F7B"/>
    <w:rsid w:val="00BD526A"/>
    <w:rsid w:val="00BD5B38"/>
    <w:rsid w:val="00BD5E9F"/>
    <w:rsid w:val="00BD6292"/>
    <w:rsid w:val="00BD6B0E"/>
    <w:rsid w:val="00BD6E0D"/>
    <w:rsid w:val="00BD71C3"/>
    <w:rsid w:val="00BD72CA"/>
    <w:rsid w:val="00BE0085"/>
    <w:rsid w:val="00BE0C4D"/>
    <w:rsid w:val="00BE0D93"/>
    <w:rsid w:val="00BE149B"/>
    <w:rsid w:val="00BE157C"/>
    <w:rsid w:val="00BE16F8"/>
    <w:rsid w:val="00BE1730"/>
    <w:rsid w:val="00BE176A"/>
    <w:rsid w:val="00BE2471"/>
    <w:rsid w:val="00BE2569"/>
    <w:rsid w:val="00BE2687"/>
    <w:rsid w:val="00BE327B"/>
    <w:rsid w:val="00BE3653"/>
    <w:rsid w:val="00BE3807"/>
    <w:rsid w:val="00BE4086"/>
    <w:rsid w:val="00BE5CAC"/>
    <w:rsid w:val="00BE63B4"/>
    <w:rsid w:val="00BE68C2"/>
    <w:rsid w:val="00BE698F"/>
    <w:rsid w:val="00BE6D84"/>
    <w:rsid w:val="00BE6E57"/>
    <w:rsid w:val="00BE72B5"/>
    <w:rsid w:val="00BF078A"/>
    <w:rsid w:val="00BF099E"/>
    <w:rsid w:val="00BF0B38"/>
    <w:rsid w:val="00BF10CC"/>
    <w:rsid w:val="00BF1478"/>
    <w:rsid w:val="00BF1AC2"/>
    <w:rsid w:val="00BF2DD2"/>
    <w:rsid w:val="00BF3C73"/>
    <w:rsid w:val="00BF3E0A"/>
    <w:rsid w:val="00BF439F"/>
    <w:rsid w:val="00BF450C"/>
    <w:rsid w:val="00BF45D2"/>
    <w:rsid w:val="00BF48C7"/>
    <w:rsid w:val="00BF4A4E"/>
    <w:rsid w:val="00BF5E7F"/>
    <w:rsid w:val="00BF6F3B"/>
    <w:rsid w:val="00BF7515"/>
    <w:rsid w:val="00BF7728"/>
    <w:rsid w:val="00BF776E"/>
    <w:rsid w:val="00BF78DF"/>
    <w:rsid w:val="00BF78FB"/>
    <w:rsid w:val="00BF7C7A"/>
    <w:rsid w:val="00BF7E3A"/>
    <w:rsid w:val="00C00276"/>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62C"/>
    <w:rsid w:val="00C0763A"/>
    <w:rsid w:val="00C07BF3"/>
    <w:rsid w:val="00C07E88"/>
    <w:rsid w:val="00C1097C"/>
    <w:rsid w:val="00C10E0A"/>
    <w:rsid w:val="00C118DE"/>
    <w:rsid w:val="00C11C75"/>
    <w:rsid w:val="00C1209D"/>
    <w:rsid w:val="00C129C9"/>
    <w:rsid w:val="00C129CF"/>
    <w:rsid w:val="00C12A4A"/>
    <w:rsid w:val="00C12C79"/>
    <w:rsid w:val="00C1377C"/>
    <w:rsid w:val="00C13E42"/>
    <w:rsid w:val="00C13EF6"/>
    <w:rsid w:val="00C14832"/>
    <w:rsid w:val="00C148B4"/>
    <w:rsid w:val="00C14918"/>
    <w:rsid w:val="00C14DDE"/>
    <w:rsid w:val="00C155BC"/>
    <w:rsid w:val="00C155F7"/>
    <w:rsid w:val="00C15CF5"/>
    <w:rsid w:val="00C1638A"/>
    <w:rsid w:val="00C166E9"/>
    <w:rsid w:val="00C16812"/>
    <w:rsid w:val="00C168A0"/>
    <w:rsid w:val="00C169CB"/>
    <w:rsid w:val="00C1763A"/>
    <w:rsid w:val="00C179ED"/>
    <w:rsid w:val="00C17AE9"/>
    <w:rsid w:val="00C200A5"/>
    <w:rsid w:val="00C20772"/>
    <w:rsid w:val="00C2101D"/>
    <w:rsid w:val="00C2104F"/>
    <w:rsid w:val="00C21464"/>
    <w:rsid w:val="00C219E3"/>
    <w:rsid w:val="00C21A7D"/>
    <w:rsid w:val="00C22175"/>
    <w:rsid w:val="00C222E0"/>
    <w:rsid w:val="00C2241B"/>
    <w:rsid w:val="00C22C14"/>
    <w:rsid w:val="00C2308D"/>
    <w:rsid w:val="00C23270"/>
    <w:rsid w:val="00C23532"/>
    <w:rsid w:val="00C23A71"/>
    <w:rsid w:val="00C23AA1"/>
    <w:rsid w:val="00C23F8A"/>
    <w:rsid w:val="00C24211"/>
    <w:rsid w:val="00C2468E"/>
    <w:rsid w:val="00C25359"/>
    <w:rsid w:val="00C25E86"/>
    <w:rsid w:val="00C260F4"/>
    <w:rsid w:val="00C266BF"/>
    <w:rsid w:val="00C2721B"/>
    <w:rsid w:val="00C27280"/>
    <w:rsid w:val="00C27A33"/>
    <w:rsid w:val="00C27F1E"/>
    <w:rsid w:val="00C27FB5"/>
    <w:rsid w:val="00C307EC"/>
    <w:rsid w:val="00C30AB5"/>
    <w:rsid w:val="00C31786"/>
    <w:rsid w:val="00C31904"/>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63D"/>
    <w:rsid w:val="00C36F11"/>
    <w:rsid w:val="00C3723A"/>
    <w:rsid w:val="00C37A9B"/>
    <w:rsid w:val="00C37B85"/>
    <w:rsid w:val="00C404FF"/>
    <w:rsid w:val="00C409C5"/>
    <w:rsid w:val="00C41354"/>
    <w:rsid w:val="00C4185A"/>
    <w:rsid w:val="00C41923"/>
    <w:rsid w:val="00C41A32"/>
    <w:rsid w:val="00C41B95"/>
    <w:rsid w:val="00C421EB"/>
    <w:rsid w:val="00C42955"/>
    <w:rsid w:val="00C42E83"/>
    <w:rsid w:val="00C430E5"/>
    <w:rsid w:val="00C432A3"/>
    <w:rsid w:val="00C43DF5"/>
    <w:rsid w:val="00C45AC7"/>
    <w:rsid w:val="00C45C17"/>
    <w:rsid w:val="00C46DB9"/>
    <w:rsid w:val="00C47866"/>
    <w:rsid w:val="00C47E1A"/>
    <w:rsid w:val="00C5038D"/>
    <w:rsid w:val="00C50A75"/>
    <w:rsid w:val="00C51836"/>
    <w:rsid w:val="00C51DC4"/>
    <w:rsid w:val="00C51E10"/>
    <w:rsid w:val="00C52758"/>
    <w:rsid w:val="00C52BA6"/>
    <w:rsid w:val="00C538C4"/>
    <w:rsid w:val="00C53FBF"/>
    <w:rsid w:val="00C552E4"/>
    <w:rsid w:val="00C554B8"/>
    <w:rsid w:val="00C55667"/>
    <w:rsid w:val="00C55753"/>
    <w:rsid w:val="00C55C92"/>
    <w:rsid w:val="00C55D3C"/>
    <w:rsid w:val="00C56196"/>
    <w:rsid w:val="00C56235"/>
    <w:rsid w:val="00C56341"/>
    <w:rsid w:val="00C56A9D"/>
    <w:rsid w:val="00C56F0C"/>
    <w:rsid w:val="00C575DC"/>
    <w:rsid w:val="00C5773F"/>
    <w:rsid w:val="00C57B9A"/>
    <w:rsid w:val="00C60034"/>
    <w:rsid w:val="00C6125B"/>
    <w:rsid w:val="00C6175E"/>
    <w:rsid w:val="00C61CC9"/>
    <w:rsid w:val="00C627F6"/>
    <w:rsid w:val="00C629E6"/>
    <w:rsid w:val="00C62AEE"/>
    <w:rsid w:val="00C62FFD"/>
    <w:rsid w:val="00C63621"/>
    <w:rsid w:val="00C63F6F"/>
    <w:rsid w:val="00C646B7"/>
    <w:rsid w:val="00C646F2"/>
    <w:rsid w:val="00C64708"/>
    <w:rsid w:val="00C648EB"/>
    <w:rsid w:val="00C64F3F"/>
    <w:rsid w:val="00C65CBF"/>
    <w:rsid w:val="00C65FA1"/>
    <w:rsid w:val="00C663D1"/>
    <w:rsid w:val="00C664CE"/>
    <w:rsid w:val="00C66848"/>
    <w:rsid w:val="00C67659"/>
    <w:rsid w:val="00C70066"/>
    <w:rsid w:val="00C70150"/>
    <w:rsid w:val="00C71112"/>
    <w:rsid w:val="00C712CD"/>
    <w:rsid w:val="00C714C7"/>
    <w:rsid w:val="00C71BA4"/>
    <w:rsid w:val="00C73095"/>
    <w:rsid w:val="00C7357A"/>
    <w:rsid w:val="00C748F4"/>
    <w:rsid w:val="00C74CA0"/>
    <w:rsid w:val="00C76739"/>
    <w:rsid w:val="00C76FC4"/>
    <w:rsid w:val="00C77642"/>
    <w:rsid w:val="00C77C5E"/>
    <w:rsid w:val="00C80117"/>
    <w:rsid w:val="00C803EF"/>
    <w:rsid w:val="00C80C40"/>
    <w:rsid w:val="00C80DC4"/>
    <w:rsid w:val="00C8154D"/>
    <w:rsid w:val="00C81657"/>
    <w:rsid w:val="00C81E98"/>
    <w:rsid w:val="00C820B9"/>
    <w:rsid w:val="00C826E4"/>
    <w:rsid w:val="00C82FD0"/>
    <w:rsid w:val="00C83168"/>
    <w:rsid w:val="00C83615"/>
    <w:rsid w:val="00C836C8"/>
    <w:rsid w:val="00C83A45"/>
    <w:rsid w:val="00C83D2C"/>
    <w:rsid w:val="00C84096"/>
    <w:rsid w:val="00C84FD1"/>
    <w:rsid w:val="00C8508D"/>
    <w:rsid w:val="00C854F9"/>
    <w:rsid w:val="00C8582A"/>
    <w:rsid w:val="00C85B26"/>
    <w:rsid w:val="00C85BBC"/>
    <w:rsid w:val="00C86128"/>
    <w:rsid w:val="00C866B2"/>
    <w:rsid w:val="00C86DBB"/>
    <w:rsid w:val="00C87780"/>
    <w:rsid w:val="00C91C46"/>
    <w:rsid w:val="00C91C77"/>
    <w:rsid w:val="00C91E73"/>
    <w:rsid w:val="00C922B3"/>
    <w:rsid w:val="00C92789"/>
    <w:rsid w:val="00C92DE2"/>
    <w:rsid w:val="00C93591"/>
    <w:rsid w:val="00C93632"/>
    <w:rsid w:val="00C942D4"/>
    <w:rsid w:val="00C94C87"/>
    <w:rsid w:val="00C955FE"/>
    <w:rsid w:val="00C95A41"/>
    <w:rsid w:val="00C95EA3"/>
    <w:rsid w:val="00C95F33"/>
    <w:rsid w:val="00C96086"/>
    <w:rsid w:val="00C96695"/>
    <w:rsid w:val="00C967B2"/>
    <w:rsid w:val="00C96AB2"/>
    <w:rsid w:val="00C96ACF"/>
    <w:rsid w:val="00C96B2A"/>
    <w:rsid w:val="00C97F59"/>
    <w:rsid w:val="00C97F83"/>
    <w:rsid w:val="00CA089F"/>
    <w:rsid w:val="00CA09B2"/>
    <w:rsid w:val="00CA0C04"/>
    <w:rsid w:val="00CA154C"/>
    <w:rsid w:val="00CA28D9"/>
    <w:rsid w:val="00CA3079"/>
    <w:rsid w:val="00CA3404"/>
    <w:rsid w:val="00CA428E"/>
    <w:rsid w:val="00CA4294"/>
    <w:rsid w:val="00CA46C6"/>
    <w:rsid w:val="00CA4FDD"/>
    <w:rsid w:val="00CA544F"/>
    <w:rsid w:val="00CA5BE1"/>
    <w:rsid w:val="00CA5E91"/>
    <w:rsid w:val="00CA6098"/>
    <w:rsid w:val="00CA6358"/>
    <w:rsid w:val="00CA6964"/>
    <w:rsid w:val="00CA6965"/>
    <w:rsid w:val="00CA6C2B"/>
    <w:rsid w:val="00CA7A29"/>
    <w:rsid w:val="00CA7BB5"/>
    <w:rsid w:val="00CA7BF5"/>
    <w:rsid w:val="00CA7DF7"/>
    <w:rsid w:val="00CB0CE8"/>
    <w:rsid w:val="00CB1228"/>
    <w:rsid w:val="00CB18D7"/>
    <w:rsid w:val="00CB1D92"/>
    <w:rsid w:val="00CB1F73"/>
    <w:rsid w:val="00CB2402"/>
    <w:rsid w:val="00CB2AD0"/>
    <w:rsid w:val="00CB2ADB"/>
    <w:rsid w:val="00CB2B6C"/>
    <w:rsid w:val="00CB2C8E"/>
    <w:rsid w:val="00CB2CB6"/>
    <w:rsid w:val="00CB2D79"/>
    <w:rsid w:val="00CB2DEC"/>
    <w:rsid w:val="00CB36F2"/>
    <w:rsid w:val="00CB403F"/>
    <w:rsid w:val="00CB4717"/>
    <w:rsid w:val="00CB4D17"/>
    <w:rsid w:val="00CB4EFF"/>
    <w:rsid w:val="00CB4FCC"/>
    <w:rsid w:val="00CB5340"/>
    <w:rsid w:val="00CB611E"/>
    <w:rsid w:val="00CB61A6"/>
    <w:rsid w:val="00CB7068"/>
    <w:rsid w:val="00CB70C3"/>
    <w:rsid w:val="00CB7288"/>
    <w:rsid w:val="00CB77B1"/>
    <w:rsid w:val="00CB79E2"/>
    <w:rsid w:val="00CB7BCE"/>
    <w:rsid w:val="00CB7C26"/>
    <w:rsid w:val="00CB7EB8"/>
    <w:rsid w:val="00CC0008"/>
    <w:rsid w:val="00CC0BB4"/>
    <w:rsid w:val="00CC1B91"/>
    <w:rsid w:val="00CC1CA2"/>
    <w:rsid w:val="00CC1DF1"/>
    <w:rsid w:val="00CC1E43"/>
    <w:rsid w:val="00CC1ED7"/>
    <w:rsid w:val="00CC29BE"/>
    <w:rsid w:val="00CC2DB3"/>
    <w:rsid w:val="00CC31BD"/>
    <w:rsid w:val="00CC3437"/>
    <w:rsid w:val="00CC38A9"/>
    <w:rsid w:val="00CC3FF0"/>
    <w:rsid w:val="00CC4DD8"/>
    <w:rsid w:val="00CC5672"/>
    <w:rsid w:val="00CC5C33"/>
    <w:rsid w:val="00CC66A5"/>
    <w:rsid w:val="00CC692F"/>
    <w:rsid w:val="00CC707A"/>
    <w:rsid w:val="00CC73CA"/>
    <w:rsid w:val="00CC7562"/>
    <w:rsid w:val="00CC7BDE"/>
    <w:rsid w:val="00CD0969"/>
    <w:rsid w:val="00CD0FB9"/>
    <w:rsid w:val="00CD109C"/>
    <w:rsid w:val="00CD2065"/>
    <w:rsid w:val="00CD243F"/>
    <w:rsid w:val="00CD2825"/>
    <w:rsid w:val="00CD2ADF"/>
    <w:rsid w:val="00CD307C"/>
    <w:rsid w:val="00CD332C"/>
    <w:rsid w:val="00CD336B"/>
    <w:rsid w:val="00CD360F"/>
    <w:rsid w:val="00CD4544"/>
    <w:rsid w:val="00CD46E0"/>
    <w:rsid w:val="00CD4836"/>
    <w:rsid w:val="00CD501A"/>
    <w:rsid w:val="00CD5033"/>
    <w:rsid w:val="00CD5166"/>
    <w:rsid w:val="00CD5389"/>
    <w:rsid w:val="00CD53C6"/>
    <w:rsid w:val="00CD675B"/>
    <w:rsid w:val="00CD6BB0"/>
    <w:rsid w:val="00CD7581"/>
    <w:rsid w:val="00CE02BE"/>
    <w:rsid w:val="00CE0AB8"/>
    <w:rsid w:val="00CE109D"/>
    <w:rsid w:val="00CE14F1"/>
    <w:rsid w:val="00CE1B9B"/>
    <w:rsid w:val="00CE2509"/>
    <w:rsid w:val="00CE2917"/>
    <w:rsid w:val="00CE2BCD"/>
    <w:rsid w:val="00CE4308"/>
    <w:rsid w:val="00CE43BF"/>
    <w:rsid w:val="00CE473B"/>
    <w:rsid w:val="00CE492E"/>
    <w:rsid w:val="00CE4976"/>
    <w:rsid w:val="00CE5162"/>
    <w:rsid w:val="00CE5F8A"/>
    <w:rsid w:val="00CE62F4"/>
    <w:rsid w:val="00CE6832"/>
    <w:rsid w:val="00CE6D21"/>
    <w:rsid w:val="00CE7000"/>
    <w:rsid w:val="00CE7145"/>
    <w:rsid w:val="00CE7D40"/>
    <w:rsid w:val="00CF075A"/>
    <w:rsid w:val="00CF198D"/>
    <w:rsid w:val="00CF1D79"/>
    <w:rsid w:val="00CF3470"/>
    <w:rsid w:val="00CF353E"/>
    <w:rsid w:val="00CF3884"/>
    <w:rsid w:val="00CF3A60"/>
    <w:rsid w:val="00CF3F2A"/>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3BE9"/>
    <w:rsid w:val="00D0419D"/>
    <w:rsid w:val="00D0479C"/>
    <w:rsid w:val="00D04A37"/>
    <w:rsid w:val="00D04D05"/>
    <w:rsid w:val="00D05860"/>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A49"/>
    <w:rsid w:val="00D12C18"/>
    <w:rsid w:val="00D12EA5"/>
    <w:rsid w:val="00D13527"/>
    <w:rsid w:val="00D13791"/>
    <w:rsid w:val="00D148E8"/>
    <w:rsid w:val="00D15226"/>
    <w:rsid w:val="00D1577B"/>
    <w:rsid w:val="00D159A4"/>
    <w:rsid w:val="00D164F7"/>
    <w:rsid w:val="00D16802"/>
    <w:rsid w:val="00D16D17"/>
    <w:rsid w:val="00D1728D"/>
    <w:rsid w:val="00D172B8"/>
    <w:rsid w:val="00D17A87"/>
    <w:rsid w:val="00D17B13"/>
    <w:rsid w:val="00D202A4"/>
    <w:rsid w:val="00D2068B"/>
    <w:rsid w:val="00D20EF0"/>
    <w:rsid w:val="00D227DD"/>
    <w:rsid w:val="00D23536"/>
    <w:rsid w:val="00D2447D"/>
    <w:rsid w:val="00D2458B"/>
    <w:rsid w:val="00D24A26"/>
    <w:rsid w:val="00D2577D"/>
    <w:rsid w:val="00D25C37"/>
    <w:rsid w:val="00D266C0"/>
    <w:rsid w:val="00D27005"/>
    <w:rsid w:val="00D27121"/>
    <w:rsid w:val="00D271F2"/>
    <w:rsid w:val="00D27917"/>
    <w:rsid w:val="00D305C3"/>
    <w:rsid w:val="00D307B4"/>
    <w:rsid w:val="00D30C8C"/>
    <w:rsid w:val="00D30D15"/>
    <w:rsid w:val="00D30DBF"/>
    <w:rsid w:val="00D3103B"/>
    <w:rsid w:val="00D31C7C"/>
    <w:rsid w:val="00D31FCC"/>
    <w:rsid w:val="00D3236A"/>
    <w:rsid w:val="00D32470"/>
    <w:rsid w:val="00D32507"/>
    <w:rsid w:val="00D32C85"/>
    <w:rsid w:val="00D32D15"/>
    <w:rsid w:val="00D331B3"/>
    <w:rsid w:val="00D357C9"/>
    <w:rsid w:val="00D359D8"/>
    <w:rsid w:val="00D35DCF"/>
    <w:rsid w:val="00D35E35"/>
    <w:rsid w:val="00D362BE"/>
    <w:rsid w:val="00D36C92"/>
    <w:rsid w:val="00D37281"/>
    <w:rsid w:val="00D40846"/>
    <w:rsid w:val="00D4087A"/>
    <w:rsid w:val="00D40FC3"/>
    <w:rsid w:val="00D4107D"/>
    <w:rsid w:val="00D41724"/>
    <w:rsid w:val="00D42060"/>
    <w:rsid w:val="00D42900"/>
    <w:rsid w:val="00D42B61"/>
    <w:rsid w:val="00D42BFB"/>
    <w:rsid w:val="00D436A8"/>
    <w:rsid w:val="00D437D6"/>
    <w:rsid w:val="00D43D07"/>
    <w:rsid w:val="00D44700"/>
    <w:rsid w:val="00D44AE0"/>
    <w:rsid w:val="00D44EE4"/>
    <w:rsid w:val="00D45650"/>
    <w:rsid w:val="00D46591"/>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1DC9"/>
    <w:rsid w:val="00D625D3"/>
    <w:rsid w:val="00D62AD4"/>
    <w:rsid w:val="00D63027"/>
    <w:rsid w:val="00D63A8D"/>
    <w:rsid w:val="00D63FA8"/>
    <w:rsid w:val="00D640E6"/>
    <w:rsid w:val="00D6417B"/>
    <w:rsid w:val="00D64518"/>
    <w:rsid w:val="00D649B8"/>
    <w:rsid w:val="00D64DF1"/>
    <w:rsid w:val="00D65253"/>
    <w:rsid w:val="00D659DE"/>
    <w:rsid w:val="00D65CB1"/>
    <w:rsid w:val="00D65D20"/>
    <w:rsid w:val="00D65E90"/>
    <w:rsid w:val="00D66112"/>
    <w:rsid w:val="00D66373"/>
    <w:rsid w:val="00D677CF"/>
    <w:rsid w:val="00D70107"/>
    <w:rsid w:val="00D701FD"/>
    <w:rsid w:val="00D702ED"/>
    <w:rsid w:val="00D70E82"/>
    <w:rsid w:val="00D70EE1"/>
    <w:rsid w:val="00D70F9E"/>
    <w:rsid w:val="00D712E4"/>
    <w:rsid w:val="00D71484"/>
    <w:rsid w:val="00D719DD"/>
    <w:rsid w:val="00D71BDC"/>
    <w:rsid w:val="00D71D94"/>
    <w:rsid w:val="00D71DAD"/>
    <w:rsid w:val="00D733B3"/>
    <w:rsid w:val="00D73DC0"/>
    <w:rsid w:val="00D740E8"/>
    <w:rsid w:val="00D74352"/>
    <w:rsid w:val="00D7484D"/>
    <w:rsid w:val="00D74A98"/>
    <w:rsid w:val="00D74DCC"/>
    <w:rsid w:val="00D7506F"/>
    <w:rsid w:val="00D752C1"/>
    <w:rsid w:val="00D76179"/>
    <w:rsid w:val="00D76560"/>
    <w:rsid w:val="00D765BE"/>
    <w:rsid w:val="00D76B9E"/>
    <w:rsid w:val="00D807CE"/>
    <w:rsid w:val="00D80951"/>
    <w:rsid w:val="00D80D0B"/>
    <w:rsid w:val="00D80D9C"/>
    <w:rsid w:val="00D81A50"/>
    <w:rsid w:val="00D81B5F"/>
    <w:rsid w:val="00D8252B"/>
    <w:rsid w:val="00D829B2"/>
    <w:rsid w:val="00D82C74"/>
    <w:rsid w:val="00D83884"/>
    <w:rsid w:val="00D83B80"/>
    <w:rsid w:val="00D84B05"/>
    <w:rsid w:val="00D84D8F"/>
    <w:rsid w:val="00D84E0D"/>
    <w:rsid w:val="00D84E5B"/>
    <w:rsid w:val="00D85172"/>
    <w:rsid w:val="00D85D66"/>
    <w:rsid w:val="00D8656D"/>
    <w:rsid w:val="00D86703"/>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3C1F"/>
    <w:rsid w:val="00D93C5F"/>
    <w:rsid w:val="00D94742"/>
    <w:rsid w:val="00D950D1"/>
    <w:rsid w:val="00D9511A"/>
    <w:rsid w:val="00D95304"/>
    <w:rsid w:val="00D9557F"/>
    <w:rsid w:val="00D95A60"/>
    <w:rsid w:val="00D95B29"/>
    <w:rsid w:val="00D95C35"/>
    <w:rsid w:val="00D95D4D"/>
    <w:rsid w:val="00D95D5E"/>
    <w:rsid w:val="00D96A77"/>
    <w:rsid w:val="00D96C1D"/>
    <w:rsid w:val="00D96D8D"/>
    <w:rsid w:val="00D970D6"/>
    <w:rsid w:val="00D977E0"/>
    <w:rsid w:val="00DA0119"/>
    <w:rsid w:val="00DA06AA"/>
    <w:rsid w:val="00DA0B5A"/>
    <w:rsid w:val="00DA0D5F"/>
    <w:rsid w:val="00DA0F45"/>
    <w:rsid w:val="00DA14F6"/>
    <w:rsid w:val="00DA1D9D"/>
    <w:rsid w:val="00DA1FCC"/>
    <w:rsid w:val="00DA2D64"/>
    <w:rsid w:val="00DA2D94"/>
    <w:rsid w:val="00DA2F75"/>
    <w:rsid w:val="00DA3D14"/>
    <w:rsid w:val="00DA4096"/>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C14"/>
    <w:rsid w:val="00DB2DF5"/>
    <w:rsid w:val="00DB2E9A"/>
    <w:rsid w:val="00DB33B6"/>
    <w:rsid w:val="00DB341F"/>
    <w:rsid w:val="00DB4654"/>
    <w:rsid w:val="00DB5550"/>
    <w:rsid w:val="00DB5749"/>
    <w:rsid w:val="00DB59DB"/>
    <w:rsid w:val="00DB5AEA"/>
    <w:rsid w:val="00DB5C09"/>
    <w:rsid w:val="00DB6367"/>
    <w:rsid w:val="00DB727F"/>
    <w:rsid w:val="00DB7367"/>
    <w:rsid w:val="00DB74A4"/>
    <w:rsid w:val="00DB7557"/>
    <w:rsid w:val="00DB7948"/>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60D"/>
    <w:rsid w:val="00DC68E0"/>
    <w:rsid w:val="00DC6E57"/>
    <w:rsid w:val="00DC7136"/>
    <w:rsid w:val="00DD04A0"/>
    <w:rsid w:val="00DD08C2"/>
    <w:rsid w:val="00DD0D21"/>
    <w:rsid w:val="00DD1C35"/>
    <w:rsid w:val="00DD2523"/>
    <w:rsid w:val="00DD2735"/>
    <w:rsid w:val="00DD331D"/>
    <w:rsid w:val="00DD3466"/>
    <w:rsid w:val="00DD34E9"/>
    <w:rsid w:val="00DD4000"/>
    <w:rsid w:val="00DD46F2"/>
    <w:rsid w:val="00DD4B97"/>
    <w:rsid w:val="00DD4DF3"/>
    <w:rsid w:val="00DD517C"/>
    <w:rsid w:val="00DD5777"/>
    <w:rsid w:val="00DD580F"/>
    <w:rsid w:val="00DD5B98"/>
    <w:rsid w:val="00DD5E35"/>
    <w:rsid w:val="00DD5E63"/>
    <w:rsid w:val="00DD6AAE"/>
    <w:rsid w:val="00DD725B"/>
    <w:rsid w:val="00DD75F2"/>
    <w:rsid w:val="00DD7C60"/>
    <w:rsid w:val="00DD7C88"/>
    <w:rsid w:val="00DE01A1"/>
    <w:rsid w:val="00DE037D"/>
    <w:rsid w:val="00DE0873"/>
    <w:rsid w:val="00DE0DD3"/>
    <w:rsid w:val="00DE0F7F"/>
    <w:rsid w:val="00DE1709"/>
    <w:rsid w:val="00DE1A74"/>
    <w:rsid w:val="00DE1E6C"/>
    <w:rsid w:val="00DE25FE"/>
    <w:rsid w:val="00DE34FB"/>
    <w:rsid w:val="00DE35F4"/>
    <w:rsid w:val="00DE362E"/>
    <w:rsid w:val="00DE3815"/>
    <w:rsid w:val="00DE3B39"/>
    <w:rsid w:val="00DE3FA0"/>
    <w:rsid w:val="00DE45B7"/>
    <w:rsid w:val="00DE47BE"/>
    <w:rsid w:val="00DE4AEA"/>
    <w:rsid w:val="00DE4BDD"/>
    <w:rsid w:val="00DE4D36"/>
    <w:rsid w:val="00DE4E55"/>
    <w:rsid w:val="00DE5924"/>
    <w:rsid w:val="00DE5EFF"/>
    <w:rsid w:val="00DE5F60"/>
    <w:rsid w:val="00DE628C"/>
    <w:rsid w:val="00DE62F8"/>
    <w:rsid w:val="00DE6824"/>
    <w:rsid w:val="00DE69A9"/>
    <w:rsid w:val="00DE713A"/>
    <w:rsid w:val="00DE799E"/>
    <w:rsid w:val="00DE7F02"/>
    <w:rsid w:val="00DF0A53"/>
    <w:rsid w:val="00DF1273"/>
    <w:rsid w:val="00DF218F"/>
    <w:rsid w:val="00DF26ED"/>
    <w:rsid w:val="00DF2A86"/>
    <w:rsid w:val="00DF2AC8"/>
    <w:rsid w:val="00DF2E30"/>
    <w:rsid w:val="00DF2E95"/>
    <w:rsid w:val="00DF3D9F"/>
    <w:rsid w:val="00DF47B8"/>
    <w:rsid w:val="00DF5ABB"/>
    <w:rsid w:val="00DF5BFB"/>
    <w:rsid w:val="00DF5F07"/>
    <w:rsid w:val="00DF6585"/>
    <w:rsid w:val="00DF6FBD"/>
    <w:rsid w:val="00DF6FEB"/>
    <w:rsid w:val="00DF7638"/>
    <w:rsid w:val="00DF7B29"/>
    <w:rsid w:val="00DF7D74"/>
    <w:rsid w:val="00E0007F"/>
    <w:rsid w:val="00E0028F"/>
    <w:rsid w:val="00E0056E"/>
    <w:rsid w:val="00E01648"/>
    <w:rsid w:val="00E01708"/>
    <w:rsid w:val="00E02381"/>
    <w:rsid w:val="00E02954"/>
    <w:rsid w:val="00E036D7"/>
    <w:rsid w:val="00E037CC"/>
    <w:rsid w:val="00E03973"/>
    <w:rsid w:val="00E03B48"/>
    <w:rsid w:val="00E03C3E"/>
    <w:rsid w:val="00E0435C"/>
    <w:rsid w:val="00E04F09"/>
    <w:rsid w:val="00E05238"/>
    <w:rsid w:val="00E057BA"/>
    <w:rsid w:val="00E06250"/>
    <w:rsid w:val="00E06411"/>
    <w:rsid w:val="00E078C9"/>
    <w:rsid w:val="00E104CD"/>
    <w:rsid w:val="00E10A2F"/>
    <w:rsid w:val="00E1136C"/>
    <w:rsid w:val="00E1146B"/>
    <w:rsid w:val="00E1325C"/>
    <w:rsid w:val="00E13274"/>
    <w:rsid w:val="00E1370A"/>
    <w:rsid w:val="00E1371E"/>
    <w:rsid w:val="00E1409F"/>
    <w:rsid w:val="00E144B2"/>
    <w:rsid w:val="00E14680"/>
    <w:rsid w:val="00E14BD7"/>
    <w:rsid w:val="00E15537"/>
    <w:rsid w:val="00E15AA3"/>
    <w:rsid w:val="00E15AFA"/>
    <w:rsid w:val="00E15C3C"/>
    <w:rsid w:val="00E16646"/>
    <w:rsid w:val="00E176E7"/>
    <w:rsid w:val="00E17E66"/>
    <w:rsid w:val="00E20188"/>
    <w:rsid w:val="00E211EB"/>
    <w:rsid w:val="00E21605"/>
    <w:rsid w:val="00E216F2"/>
    <w:rsid w:val="00E21E76"/>
    <w:rsid w:val="00E22729"/>
    <w:rsid w:val="00E22AA4"/>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3B67"/>
    <w:rsid w:val="00E33CA1"/>
    <w:rsid w:val="00E341BF"/>
    <w:rsid w:val="00E341E8"/>
    <w:rsid w:val="00E34644"/>
    <w:rsid w:val="00E34C32"/>
    <w:rsid w:val="00E34E44"/>
    <w:rsid w:val="00E355D8"/>
    <w:rsid w:val="00E358DE"/>
    <w:rsid w:val="00E35D57"/>
    <w:rsid w:val="00E35F77"/>
    <w:rsid w:val="00E36232"/>
    <w:rsid w:val="00E3668F"/>
    <w:rsid w:val="00E367BD"/>
    <w:rsid w:val="00E37601"/>
    <w:rsid w:val="00E379A3"/>
    <w:rsid w:val="00E37E73"/>
    <w:rsid w:val="00E400B7"/>
    <w:rsid w:val="00E402D5"/>
    <w:rsid w:val="00E40D9B"/>
    <w:rsid w:val="00E411D2"/>
    <w:rsid w:val="00E4136E"/>
    <w:rsid w:val="00E41C30"/>
    <w:rsid w:val="00E42086"/>
    <w:rsid w:val="00E42588"/>
    <w:rsid w:val="00E425D6"/>
    <w:rsid w:val="00E42854"/>
    <w:rsid w:val="00E42958"/>
    <w:rsid w:val="00E42B29"/>
    <w:rsid w:val="00E42BBA"/>
    <w:rsid w:val="00E42D32"/>
    <w:rsid w:val="00E42D74"/>
    <w:rsid w:val="00E4354C"/>
    <w:rsid w:val="00E43F64"/>
    <w:rsid w:val="00E445B0"/>
    <w:rsid w:val="00E44D27"/>
    <w:rsid w:val="00E4627B"/>
    <w:rsid w:val="00E465C6"/>
    <w:rsid w:val="00E4666D"/>
    <w:rsid w:val="00E46A64"/>
    <w:rsid w:val="00E46FE5"/>
    <w:rsid w:val="00E472E8"/>
    <w:rsid w:val="00E47491"/>
    <w:rsid w:val="00E47753"/>
    <w:rsid w:val="00E47CA2"/>
    <w:rsid w:val="00E47DB2"/>
    <w:rsid w:val="00E50498"/>
    <w:rsid w:val="00E505F1"/>
    <w:rsid w:val="00E51877"/>
    <w:rsid w:val="00E527E9"/>
    <w:rsid w:val="00E52C99"/>
    <w:rsid w:val="00E530F3"/>
    <w:rsid w:val="00E53388"/>
    <w:rsid w:val="00E534A3"/>
    <w:rsid w:val="00E53CFF"/>
    <w:rsid w:val="00E54716"/>
    <w:rsid w:val="00E54C80"/>
    <w:rsid w:val="00E54CFE"/>
    <w:rsid w:val="00E55749"/>
    <w:rsid w:val="00E565F4"/>
    <w:rsid w:val="00E56A86"/>
    <w:rsid w:val="00E5786F"/>
    <w:rsid w:val="00E601A5"/>
    <w:rsid w:val="00E603A9"/>
    <w:rsid w:val="00E60C04"/>
    <w:rsid w:val="00E60F98"/>
    <w:rsid w:val="00E62294"/>
    <w:rsid w:val="00E62B22"/>
    <w:rsid w:val="00E64021"/>
    <w:rsid w:val="00E645F0"/>
    <w:rsid w:val="00E6465D"/>
    <w:rsid w:val="00E64684"/>
    <w:rsid w:val="00E647A3"/>
    <w:rsid w:val="00E6482E"/>
    <w:rsid w:val="00E64F13"/>
    <w:rsid w:val="00E650EA"/>
    <w:rsid w:val="00E65299"/>
    <w:rsid w:val="00E652BC"/>
    <w:rsid w:val="00E65322"/>
    <w:rsid w:val="00E65643"/>
    <w:rsid w:val="00E659E6"/>
    <w:rsid w:val="00E65FE0"/>
    <w:rsid w:val="00E66206"/>
    <w:rsid w:val="00E66DAD"/>
    <w:rsid w:val="00E674CB"/>
    <w:rsid w:val="00E67738"/>
    <w:rsid w:val="00E700F0"/>
    <w:rsid w:val="00E7030F"/>
    <w:rsid w:val="00E707E9"/>
    <w:rsid w:val="00E707FB"/>
    <w:rsid w:val="00E70AD7"/>
    <w:rsid w:val="00E70AFE"/>
    <w:rsid w:val="00E70F31"/>
    <w:rsid w:val="00E7120A"/>
    <w:rsid w:val="00E71A1C"/>
    <w:rsid w:val="00E71C0E"/>
    <w:rsid w:val="00E72872"/>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6B92"/>
    <w:rsid w:val="00E773FB"/>
    <w:rsid w:val="00E7765D"/>
    <w:rsid w:val="00E77673"/>
    <w:rsid w:val="00E776AC"/>
    <w:rsid w:val="00E77A0A"/>
    <w:rsid w:val="00E77B8D"/>
    <w:rsid w:val="00E77F15"/>
    <w:rsid w:val="00E8045E"/>
    <w:rsid w:val="00E80566"/>
    <w:rsid w:val="00E80961"/>
    <w:rsid w:val="00E8171D"/>
    <w:rsid w:val="00E81D7E"/>
    <w:rsid w:val="00E81F90"/>
    <w:rsid w:val="00E825E7"/>
    <w:rsid w:val="00E827A0"/>
    <w:rsid w:val="00E82B11"/>
    <w:rsid w:val="00E83D46"/>
    <w:rsid w:val="00E86412"/>
    <w:rsid w:val="00E87210"/>
    <w:rsid w:val="00E8754D"/>
    <w:rsid w:val="00E877DD"/>
    <w:rsid w:val="00E8790F"/>
    <w:rsid w:val="00E879E4"/>
    <w:rsid w:val="00E87D00"/>
    <w:rsid w:val="00E87D3D"/>
    <w:rsid w:val="00E87D82"/>
    <w:rsid w:val="00E87F5E"/>
    <w:rsid w:val="00E87FAC"/>
    <w:rsid w:val="00E90165"/>
    <w:rsid w:val="00E9050A"/>
    <w:rsid w:val="00E9084A"/>
    <w:rsid w:val="00E90BEC"/>
    <w:rsid w:val="00E91454"/>
    <w:rsid w:val="00E91965"/>
    <w:rsid w:val="00E91C24"/>
    <w:rsid w:val="00E92871"/>
    <w:rsid w:val="00E92919"/>
    <w:rsid w:val="00E92F29"/>
    <w:rsid w:val="00E933B9"/>
    <w:rsid w:val="00E939E7"/>
    <w:rsid w:val="00E94AA8"/>
    <w:rsid w:val="00E94D9F"/>
    <w:rsid w:val="00E9509C"/>
    <w:rsid w:val="00E95693"/>
    <w:rsid w:val="00E95A1B"/>
    <w:rsid w:val="00E95AF1"/>
    <w:rsid w:val="00E95C91"/>
    <w:rsid w:val="00E96D92"/>
    <w:rsid w:val="00E96F23"/>
    <w:rsid w:val="00E974E4"/>
    <w:rsid w:val="00E97803"/>
    <w:rsid w:val="00E97BA9"/>
    <w:rsid w:val="00E97ED9"/>
    <w:rsid w:val="00EA05A8"/>
    <w:rsid w:val="00EA05E0"/>
    <w:rsid w:val="00EA0A9E"/>
    <w:rsid w:val="00EA1651"/>
    <w:rsid w:val="00EA23E2"/>
    <w:rsid w:val="00EA33B2"/>
    <w:rsid w:val="00EA38E9"/>
    <w:rsid w:val="00EA48E2"/>
    <w:rsid w:val="00EA508E"/>
    <w:rsid w:val="00EA51AE"/>
    <w:rsid w:val="00EA55EE"/>
    <w:rsid w:val="00EA5B68"/>
    <w:rsid w:val="00EA5EAF"/>
    <w:rsid w:val="00EA6E86"/>
    <w:rsid w:val="00EA6FA5"/>
    <w:rsid w:val="00EA749F"/>
    <w:rsid w:val="00EA77E1"/>
    <w:rsid w:val="00EA7CBE"/>
    <w:rsid w:val="00EB0E5F"/>
    <w:rsid w:val="00EB1805"/>
    <w:rsid w:val="00EB1D91"/>
    <w:rsid w:val="00EB1E00"/>
    <w:rsid w:val="00EB22B3"/>
    <w:rsid w:val="00EB22DC"/>
    <w:rsid w:val="00EB2331"/>
    <w:rsid w:val="00EB2E51"/>
    <w:rsid w:val="00EB441F"/>
    <w:rsid w:val="00EB44EC"/>
    <w:rsid w:val="00EB4D36"/>
    <w:rsid w:val="00EB55C3"/>
    <w:rsid w:val="00EB5631"/>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6D1"/>
    <w:rsid w:val="00EC1849"/>
    <w:rsid w:val="00EC1A42"/>
    <w:rsid w:val="00EC1DBD"/>
    <w:rsid w:val="00EC1E48"/>
    <w:rsid w:val="00EC200F"/>
    <w:rsid w:val="00EC252C"/>
    <w:rsid w:val="00EC255F"/>
    <w:rsid w:val="00EC256A"/>
    <w:rsid w:val="00EC2FA1"/>
    <w:rsid w:val="00EC3735"/>
    <w:rsid w:val="00EC3986"/>
    <w:rsid w:val="00EC3E6E"/>
    <w:rsid w:val="00EC47D7"/>
    <w:rsid w:val="00EC4918"/>
    <w:rsid w:val="00EC4CCE"/>
    <w:rsid w:val="00EC4E5D"/>
    <w:rsid w:val="00EC5826"/>
    <w:rsid w:val="00EC5B5E"/>
    <w:rsid w:val="00EC61D7"/>
    <w:rsid w:val="00EC7858"/>
    <w:rsid w:val="00EC7C6E"/>
    <w:rsid w:val="00EC7CFF"/>
    <w:rsid w:val="00EC7DAA"/>
    <w:rsid w:val="00EC7E67"/>
    <w:rsid w:val="00ED037E"/>
    <w:rsid w:val="00ED09ED"/>
    <w:rsid w:val="00ED0DB9"/>
    <w:rsid w:val="00ED1565"/>
    <w:rsid w:val="00ED1E25"/>
    <w:rsid w:val="00ED29BD"/>
    <w:rsid w:val="00ED2C36"/>
    <w:rsid w:val="00ED2E82"/>
    <w:rsid w:val="00ED358E"/>
    <w:rsid w:val="00ED3DA9"/>
    <w:rsid w:val="00ED4802"/>
    <w:rsid w:val="00ED4824"/>
    <w:rsid w:val="00ED48CF"/>
    <w:rsid w:val="00ED5ABC"/>
    <w:rsid w:val="00ED5EE7"/>
    <w:rsid w:val="00ED61F7"/>
    <w:rsid w:val="00ED7419"/>
    <w:rsid w:val="00EE081C"/>
    <w:rsid w:val="00EE1F81"/>
    <w:rsid w:val="00EE1FB0"/>
    <w:rsid w:val="00EE272B"/>
    <w:rsid w:val="00EE2D6F"/>
    <w:rsid w:val="00EE347C"/>
    <w:rsid w:val="00EE379E"/>
    <w:rsid w:val="00EE385B"/>
    <w:rsid w:val="00EE3BF0"/>
    <w:rsid w:val="00EE448F"/>
    <w:rsid w:val="00EE4994"/>
    <w:rsid w:val="00EE4C1E"/>
    <w:rsid w:val="00EE4E72"/>
    <w:rsid w:val="00EE4FE7"/>
    <w:rsid w:val="00EE5536"/>
    <w:rsid w:val="00EE6205"/>
    <w:rsid w:val="00EE6258"/>
    <w:rsid w:val="00EE6267"/>
    <w:rsid w:val="00EE68AD"/>
    <w:rsid w:val="00EE6E26"/>
    <w:rsid w:val="00EE6F89"/>
    <w:rsid w:val="00EE797B"/>
    <w:rsid w:val="00EE7FD6"/>
    <w:rsid w:val="00EF0045"/>
    <w:rsid w:val="00EF0183"/>
    <w:rsid w:val="00EF0505"/>
    <w:rsid w:val="00EF0698"/>
    <w:rsid w:val="00EF0897"/>
    <w:rsid w:val="00EF19C4"/>
    <w:rsid w:val="00EF28B3"/>
    <w:rsid w:val="00EF2C26"/>
    <w:rsid w:val="00EF2CC3"/>
    <w:rsid w:val="00EF38F7"/>
    <w:rsid w:val="00EF3FDA"/>
    <w:rsid w:val="00EF4309"/>
    <w:rsid w:val="00EF4F22"/>
    <w:rsid w:val="00EF5E19"/>
    <w:rsid w:val="00EF5E2E"/>
    <w:rsid w:val="00EF6439"/>
    <w:rsid w:val="00EF6960"/>
    <w:rsid w:val="00EF713E"/>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7BD"/>
    <w:rsid w:val="00F03D94"/>
    <w:rsid w:val="00F04059"/>
    <w:rsid w:val="00F04292"/>
    <w:rsid w:val="00F04F7F"/>
    <w:rsid w:val="00F053A2"/>
    <w:rsid w:val="00F0542A"/>
    <w:rsid w:val="00F05951"/>
    <w:rsid w:val="00F06B8D"/>
    <w:rsid w:val="00F073EB"/>
    <w:rsid w:val="00F074AB"/>
    <w:rsid w:val="00F07FFC"/>
    <w:rsid w:val="00F10769"/>
    <w:rsid w:val="00F10BC4"/>
    <w:rsid w:val="00F10DDF"/>
    <w:rsid w:val="00F115DC"/>
    <w:rsid w:val="00F11BFB"/>
    <w:rsid w:val="00F12282"/>
    <w:rsid w:val="00F12716"/>
    <w:rsid w:val="00F128F1"/>
    <w:rsid w:val="00F12CCF"/>
    <w:rsid w:val="00F13233"/>
    <w:rsid w:val="00F132F9"/>
    <w:rsid w:val="00F13B2A"/>
    <w:rsid w:val="00F141C6"/>
    <w:rsid w:val="00F15BA7"/>
    <w:rsid w:val="00F15CFD"/>
    <w:rsid w:val="00F15D16"/>
    <w:rsid w:val="00F15E36"/>
    <w:rsid w:val="00F168E7"/>
    <w:rsid w:val="00F1741E"/>
    <w:rsid w:val="00F1767F"/>
    <w:rsid w:val="00F1771A"/>
    <w:rsid w:val="00F17B50"/>
    <w:rsid w:val="00F202F0"/>
    <w:rsid w:val="00F21251"/>
    <w:rsid w:val="00F21AA9"/>
    <w:rsid w:val="00F21C58"/>
    <w:rsid w:val="00F22277"/>
    <w:rsid w:val="00F22748"/>
    <w:rsid w:val="00F230E3"/>
    <w:rsid w:val="00F231F7"/>
    <w:rsid w:val="00F238C8"/>
    <w:rsid w:val="00F24130"/>
    <w:rsid w:val="00F24EFB"/>
    <w:rsid w:val="00F250A8"/>
    <w:rsid w:val="00F2526F"/>
    <w:rsid w:val="00F2553A"/>
    <w:rsid w:val="00F2565E"/>
    <w:rsid w:val="00F267E7"/>
    <w:rsid w:val="00F2707B"/>
    <w:rsid w:val="00F2707C"/>
    <w:rsid w:val="00F2753F"/>
    <w:rsid w:val="00F27691"/>
    <w:rsid w:val="00F276C4"/>
    <w:rsid w:val="00F277CD"/>
    <w:rsid w:val="00F279E0"/>
    <w:rsid w:val="00F27C78"/>
    <w:rsid w:val="00F27C98"/>
    <w:rsid w:val="00F30071"/>
    <w:rsid w:val="00F306DD"/>
    <w:rsid w:val="00F3091B"/>
    <w:rsid w:val="00F31D03"/>
    <w:rsid w:val="00F31F79"/>
    <w:rsid w:val="00F32C92"/>
    <w:rsid w:val="00F32CBD"/>
    <w:rsid w:val="00F32DF2"/>
    <w:rsid w:val="00F33A43"/>
    <w:rsid w:val="00F33CDD"/>
    <w:rsid w:val="00F33F79"/>
    <w:rsid w:val="00F348C3"/>
    <w:rsid w:val="00F34939"/>
    <w:rsid w:val="00F3556A"/>
    <w:rsid w:val="00F3577A"/>
    <w:rsid w:val="00F36125"/>
    <w:rsid w:val="00F3659F"/>
    <w:rsid w:val="00F36D53"/>
    <w:rsid w:val="00F372F6"/>
    <w:rsid w:val="00F37915"/>
    <w:rsid w:val="00F37996"/>
    <w:rsid w:val="00F4038A"/>
    <w:rsid w:val="00F4041E"/>
    <w:rsid w:val="00F408D8"/>
    <w:rsid w:val="00F40CAA"/>
    <w:rsid w:val="00F40F56"/>
    <w:rsid w:val="00F40FE1"/>
    <w:rsid w:val="00F41E7A"/>
    <w:rsid w:val="00F42031"/>
    <w:rsid w:val="00F42F12"/>
    <w:rsid w:val="00F42F57"/>
    <w:rsid w:val="00F432ED"/>
    <w:rsid w:val="00F437BF"/>
    <w:rsid w:val="00F43A17"/>
    <w:rsid w:val="00F44204"/>
    <w:rsid w:val="00F44250"/>
    <w:rsid w:val="00F447BA"/>
    <w:rsid w:val="00F44B1E"/>
    <w:rsid w:val="00F44D4A"/>
    <w:rsid w:val="00F44D5E"/>
    <w:rsid w:val="00F44E9A"/>
    <w:rsid w:val="00F45648"/>
    <w:rsid w:val="00F458FD"/>
    <w:rsid w:val="00F45C1D"/>
    <w:rsid w:val="00F46EC1"/>
    <w:rsid w:val="00F4709E"/>
    <w:rsid w:val="00F4714F"/>
    <w:rsid w:val="00F4748A"/>
    <w:rsid w:val="00F4770F"/>
    <w:rsid w:val="00F47EC6"/>
    <w:rsid w:val="00F50D96"/>
    <w:rsid w:val="00F510FE"/>
    <w:rsid w:val="00F51348"/>
    <w:rsid w:val="00F51AF4"/>
    <w:rsid w:val="00F521D9"/>
    <w:rsid w:val="00F5331B"/>
    <w:rsid w:val="00F53F97"/>
    <w:rsid w:val="00F5526C"/>
    <w:rsid w:val="00F5541B"/>
    <w:rsid w:val="00F55A53"/>
    <w:rsid w:val="00F5601F"/>
    <w:rsid w:val="00F5638D"/>
    <w:rsid w:val="00F5697F"/>
    <w:rsid w:val="00F5716E"/>
    <w:rsid w:val="00F60176"/>
    <w:rsid w:val="00F601E1"/>
    <w:rsid w:val="00F60479"/>
    <w:rsid w:val="00F608C9"/>
    <w:rsid w:val="00F61199"/>
    <w:rsid w:val="00F61628"/>
    <w:rsid w:val="00F61748"/>
    <w:rsid w:val="00F622C5"/>
    <w:rsid w:val="00F62D8C"/>
    <w:rsid w:val="00F63884"/>
    <w:rsid w:val="00F63C8B"/>
    <w:rsid w:val="00F63EEF"/>
    <w:rsid w:val="00F64790"/>
    <w:rsid w:val="00F64DD3"/>
    <w:rsid w:val="00F650B7"/>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59C"/>
    <w:rsid w:val="00F73872"/>
    <w:rsid w:val="00F73ED0"/>
    <w:rsid w:val="00F74056"/>
    <w:rsid w:val="00F76726"/>
    <w:rsid w:val="00F779F8"/>
    <w:rsid w:val="00F80290"/>
    <w:rsid w:val="00F8032B"/>
    <w:rsid w:val="00F815EC"/>
    <w:rsid w:val="00F820D6"/>
    <w:rsid w:val="00F82196"/>
    <w:rsid w:val="00F830A1"/>
    <w:rsid w:val="00F83BAD"/>
    <w:rsid w:val="00F84022"/>
    <w:rsid w:val="00F8404F"/>
    <w:rsid w:val="00F84BC9"/>
    <w:rsid w:val="00F86804"/>
    <w:rsid w:val="00F86896"/>
    <w:rsid w:val="00F86E87"/>
    <w:rsid w:val="00F875D7"/>
    <w:rsid w:val="00F9022F"/>
    <w:rsid w:val="00F90699"/>
    <w:rsid w:val="00F906EC"/>
    <w:rsid w:val="00F90AD9"/>
    <w:rsid w:val="00F90B6B"/>
    <w:rsid w:val="00F90D28"/>
    <w:rsid w:val="00F90E7A"/>
    <w:rsid w:val="00F91A44"/>
    <w:rsid w:val="00F92BCD"/>
    <w:rsid w:val="00F92C06"/>
    <w:rsid w:val="00F93925"/>
    <w:rsid w:val="00F953EE"/>
    <w:rsid w:val="00F955D5"/>
    <w:rsid w:val="00F96201"/>
    <w:rsid w:val="00F962A2"/>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801"/>
    <w:rsid w:val="00FA4F9E"/>
    <w:rsid w:val="00FA50F0"/>
    <w:rsid w:val="00FA531B"/>
    <w:rsid w:val="00FA57F9"/>
    <w:rsid w:val="00FA5FD9"/>
    <w:rsid w:val="00FA6D05"/>
    <w:rsid w:val="00FA77DC"/>
    <w:rsid w:val="00FA7B86"/>
    <w:rsid w:val="00FB01C6"/>
    <w:rsid w:val="00FB17E8"/>
    <w:rsid w:val="00FB18B0"/>
    <w:rsid w:val="00FB1F85"/>
    <w:rsid w:val="00FB20F3"/>
    <w:rsid w:val="00FB26B4"/>
    <w:rsid w:val="00FB2A56"/>
    <w:rsid w:val="00FB2B9C"/>
    <w:rsid w:val="00FB321E"/>
    <w:rsid w:val="00FB360B"/>
    <w:rsid w:val="00FB36EC"/>
    <w:rsid w:val="00FB3860"/>
    <w:rsid w:val="00FB4093"/>
    <w:rsid w:val="00FB4094"/>
    <w:rsid w:val="00FB4895"/>
    <w:rsid w:val="00FB4AAE"/>
    <w:rsid w:val="00FB4BB0"/>
    <w:rsid w:val="00FB4BD3"/>
    <w:rsid w:val="00FB526D"/>
    <w:rsid w:val="00FB55A8"/>
    <w:rsid w:val="00FB56A9"/>
    <w:rsid w:val="00FB5C85"/>
    <w:rsid w:val="00FB5EAE"/>
    <w:rsid w:val="00FB5EEB"/>
    <w:rsid w:val="00FB5FE3"/>
    <w:rsid w:val="00FB62A7"/>
    <w:rsid w:val="00FB744E"/>
    <w:rsid w:val="00FB7DD9"/>
    <w:rsid w:val="00FC0825"/>
    <w:rsid w:val="00FC0E96"/>
    <w:rsid w:val="00FC18C4"/>
    <w:rsid w:val="00FC21EE"/>
    <w:rsid w:val="00FC2205"/>
    <w:rsid w:val="00FC3142"/>
    <w:rsid w:val="00FC31D7"/>
    <w:rsid w:val="00FC3282"/>
    <w:rsid w:val="00FC4C09"/>
    <w:rsid w:val="00FC4C93"/>
    <w:rsid w:val="00FC4E17"/>
    <w:rsid w:val="00FC5191"/>
    <w:rsid w:val="00FC611B"/>
    <w:rsid w:val="00FC641F"/>
    <w:rsid w:val="00FC6A56"/>
    <w:rsid w:val="00FC6E1F"/>
    <w:rsid w:val="00FC7708"/>
    <w:rsid w:val="00FC770A"/>
    <w:rsid w:val="00FC7E24"/>
    <w:rsid w:val="00FC7E82"/>
    <w:rsid w:val="00FD02C8"/>
    <w:rsid w:val="00FD0AEC"/>
    <w:rsid w:val="00FD1898"/>
    <w:rsid w:val="00FD1CE0"/>
    <w:rsid w:val="00FD2A7D"/>
    <w:rsid w:val="00FD2D22"/>
    <w:rsid w:val="00FD3B02"/>
    <w:rsid w:val="00FD4100"/>
    <w:rsid w:val="00FD4B2D"/>
    <w:rsid w:val="00FD4D08"/>
    <w:rsid w:val="00FD5E21"/>
    <w:rsid w:val="00FD606E"/>
    <w:rsid w:val="00FD6344"/>
    <w:rsid w:val="00FD6BFF"/>
    <w:rsid w:val="00FD7695"/>
    <w:rsid w:val="00FD7F26"/>
    <w:rsid w:val="00FE02FB"/>
    <w:rsid w:val="00FE07C3"/>
    <w:rsid w:val="00FE1204"/>
    <w:rsid w:val="00FE1A17"/>
    <w:rsid w:val="00FE1FFC"/>
    <w:rsid w:val="00FE2176"/>
    <w:rsid w:val="00FE2733"/>
    <w:rsid w:val="00FE2D10"/>
    <w:rsid w:val="00FE2E2F"/>
    <w:rsid w:val="00FE3132"/>
    <w:rsid w:val="00FE3999"/>
    <w:rsid w:val="00FE3FB9"/>
    <w:rsid w:val="00FE4205"/>
    <w:rsid w:val="00FE4FA1"/>
    <w:rsid w:val="00FE505E"/>
    <w:rsid w:val="00FE54ED"/>
    <w:rsid w:val="00FE5E33"/>
    <w:rsid w:val="00FE5F95"/>
    <w:rsid w:val="00FE5FCF"/>
    <w:rsid w:val="00FE6CB8"/>
    <w:rsid w:val="00FE799C"/>
    <w:rsid w:val="00FF03C9"/>
    <w:rsid w:val="00FF1215"/>
    <w:rsid w:val="00FF1EDA"/>
    <w:rsid w:val="00FF2449"/>
    <w:rsid w:val="00FF2B3C"/>
    <w:rsid w:val="00FF3515"/>
    <w:rsid w:val="00FF37C7"/>
    <w:rsid w:val="00FF3DAD"/>
    <w:rsid w:val="00FF40B4"/>
    <w:rsid w:val="00FF42EE"/>
    <w:rsid w:val="00FF4777"/>
    <w:rsid w:val="00FF486F"/>
    <w:rsid w:val="00FF4BCE"/>
    <w:rsid w:val="00FF5743"/>
    <w:rsid w:val="00FF64F7"/>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95DDD"/>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styleId="Mention">
    <w:name w:val="Mention"/>
    <w:basedOn w:val="DefaultParagraphFont"/>
    <w:uiPriority w:val="99"/>
    <w:semiHidden/>
    <w:unhideWhenUsed/>
    <w:rsid w:val="00135CB9"/>
    <w:rPr>
      <w:color w:val="2B579A"/>
      <w:shd w:val="clear" w:color="auto" w:fill="E6E6E6"/>
    </w:rPr>
  </w:style>
  <w:style w:type="character" w:styleId="UnresolvedMention">
    <w:name w:val="Unresolved Mention"/>
    <w:basedOn w:val="DefaultParagraphFont"/>
    <w:uiPriority w:val="99"/>
    <w:semiHidden/>
    <w:unhideWhenUsed/>
    <w:rsid w:val="000003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698">
      <w:bodyDiv w:val="1"/>
      <w:marLeft w:val="0"/>
      <w:marRight w:val="0"/>
      <w:marTop w:val="0"/>
      <w:marBottom w:val="0"/>
      <w:divBdr>
        <w:top w:val="none" w:sz="0" w:space="0" w:color="auto"/>
        <w:left w:val="none" w:sz="0" w:space="0" w:color="auto"/>
        <w:bottom w:val="none" w:sz="0" w:space="0" w:color="auto"/>
        <w:right w:val="none" w:sz="0" w:space="0" w:color="auto"/>
      </w:divBdr>
      <w:divsChild>
        <w:div w:id="1641424135">
          <w:marLeft w:val="547"/>
          <w:marRight w:val="0"/>
          <w:marTop w:val="115"/>
          <w:marBottom w:val="0"/>
          <w:divBdr>
            <w:top w:val="none" w:sz="0" w:space="0" w:color="auto"/>
            <w:left w:val="none" w:sz="0" w:space="0" w:color="auto"/>
            <w:bottom w:val="none" w:sz="0" w:space="0" w:color="auto"/>
            <w:right w:val="none" w:sz="0" w:space="0" w:color="auto"/>
          </w:divBdr>
        </w:div>
        <w:div w:id="788280323">
          <w:marLeft w:val="1166"/>
          <w:marRight w:val="0"/>
          <w:marTop w:val="96"/>
          <w:marBottom w:val="0"/>
          <w:divBdr>
            <w:top w:val="none" w:sz="0" w:space="0" w:color="auto"/>
            <w:left w:val="none" w:sz="0" w:space="0" w:color="auto"/>
            <w:bottom w:val="none" w:sz="0" w:space="0" w:color="auto"/>
            <w:right w:val="none" w:sz="0" w:space="0" w:color="auto"/>
          </w:divBdr>
        </w:div>
      </w:divsChild>
    </w:div>
    <w:div w:id="12610740">
      <w:bodyDiv w:val="1"/>
      <w:marLeft w:val="0"/>
      <w:marRight w:val="0"/>
      <w:marTop w:val="0"/>
      <w:marBottom w:val="0"/>
      <w:divBdr>
        <w:top w:val="none" w:sz="0" w:space="0" w:color="auto"/>
        <w:left w:val="none" w:sz="0" w:space="0" w:color="auto"/>
        <w:bottom w:val="none" w:sz="0" w:space="0" w:color="auto"/>
        <w:right w:val="none" w:sz="0" w:space="0" w:color="auto"/>
      </w:divBdr>
      <w:divsChild>
        <w:div w:id="959727189">
          <w:marLeft w:val="547"/>
          <w:marRight w:val="0"/>
          <w:marTop w:val="115"/>
          <w:marBottom w:val="0"/>
          <w:divBdr>
            <w:top w:val="none" w:sz="0" w:space="0" w:color="auto"/>
            <w:left w:val="none" w:sz="0" w:space="0" w:color="auto"/>
            <w:bottom w:val="none" w:sz="0" w:space="0" w:color="auto"/>
            <w:right w:val="none" w:sz="0" w:space="0" w:color="auto"/>
          </w:divBdr>
        </w:div>
        <w:div w:id="1178498552">
          <w:marLeft w:val="1166"/>
          <w:marRight w:val="0"/>
          <w:marTop w:val="96"/>
          <w:marBottom w:val="0"/>
          <w:divBdr>
            <w:top w:val="none" w:sz="0" w:space="0" w:color="auto"/>
            <w:left w:val="none" w:sz="0" w:space="0" w:color="auto"/>
            <w:bottom w:val="none" w:sz="0" w:space="0" w:color="auto"/>
            <w:right w:val="none" w:sz="0" w:space="0" w:color="auto"/>
          </w:divBdr>
        </w:div>
        <w:div w:id="887031999">
          <w:marLeft w:val="1714"/>
          <w:marRight w:val="0"/>
          <w:marTop w:val="86"/>
          <w:marBottom w:val="0"/>
          <w:divBdr>
            <w:top w:val="none" w:sz="0" w:space="0" w:color="auto"/>
            <w:left w:val="none" w:sz="0" w:space="0" w:color="auto"/>
            <w:bottom w:val="none" w:sz="0" w:space="0" w:color="auto"/>
            <w:right w:val="none" w:sz="0" w:space="0" w:color="auto"/>
          </w:divBdr>
        </w:div>
      </w:divsChild>
    </w:div>
    <w:div w:id="16202355">
      <w:bodyDiv w:val="1"/>
      <w:marLeft w:val="0"/>
      <w:marRight w:val="0"/>
      <w:marTop w:val="0"/>
      <w:marBottom w:val="0"/>
      <w:divBdr>
        <w:top w:val="none" w:sz="0" w:space="0" w:color="auto"/>
        <w:left w:val="none" w:sz="0" w:space="0" w:color="auto"/>
        <w:bottom w:val="none" w:sz="0" w:space="0" w:color="auto"/>
        <w:right w:val="none" w:sz="0" w:space="0" w:color="auto"/>
      </w:divBdr>
      <w:divsChild>
        <w:div w:id="2001344429">
          <w:marLeft w:val="547"/>
          <w:marRight w:val="0"/>
          <w:marTop w:val="115"/>
          <w:marBottom w:val="0"/>
          <w:divBdr>
            <w:top w:val="none" w:sz="0" w:space="0" w:color="auto"/>
            <w:left w:val="none" w:sz="0" w:space="0" w:color="auto"/>
            <w:bottom w:val="none" w:sz="0" w:space="0" w:color="auto"/>
            <w:right w:val="none" w:sz="0" w:space="0" w:color="auto"/>
          </w:divBdr>
        </w:div>
        <w:div w:id="1106002176">
          <w:marLeft w:val="1166"/>
          <w:marRight w:val="0"/>
          <w:marTop w:val="96"/>
          <w:marBottom w:val="0"/>
          <w:divBdr>
            <w:top w:val="none" w:sz="0" w:space="0" w:color="auto"/>
            <w:left w:val="none" w:sz="0" w:space="0" w:color="auto"/>
            <w:bottom w:val="none" w:sz="0" w:space="0" w:color="auto"/>
            <w:right w:val="none" w:sz="0" w:space="0" w:color="auto"/>
          </w:divBdr>
        </w:div>
        <w:div w:id="98721228">
          <w:marLeft w:val="1714"/>
          <w:marRight w:val="0"/>
          <w:marTop w:val="86"/>
          <w:marBottom w:val="0"/>
          <w:divBdr>
            <w:top w:val="none" w:sz="0" w:space="0" w:color="auto"/>
            <w:left w:val="none" w:sz="0" w:space="0" w:color="auto"/>
            <w:bottom w:val="none" w:sz="0" w:space="0" w:color="auto"/>
            <w:right w:val="none" w:sz="0" w:space="0" w:color="auto"/>
          </w:divBdr>
        </w:div>
      </w:divsChild>
    </w:div>
    <w:div w:id="26418240">
      <w:bodyDiv w:val="1"/>
      <w:marLeft w:val="0"/>
      <w:marRight w:val="0"/>
      <w:marTop w:val="0"/>
      <w:marBottom w:val="0"/>
      <w:divBdr>
        <w:top w:val="none" w:sz="0" w:space="0" w:color="auto"/>
        <w:left w:val="none" w:sz="0" w:space="0" w:color="auto"/>
        <w:bottom w:val="none" w:sz="0" w:space="0" w:color="auto"/>
        <w:right w:val="none" w:sz="0" w:space="0" w:color="auto"/>
      </w:divBdr>
      <w:divsChild>
        <w:div w:id="1341004727">
          <w:marLeft w:val="547"/>
          <w:marRight w:val="0"/>
          <w:marTop w:val="0"/>
          <w:marBottom w:val="0"/>
          <w:divBdr>
            <w:top w:val="none" w:sz="0" w:space="0" w:color="auto"/>
            <w:left w:val="none" w:sz="0" w:space="0" w:color="auto"/>
            <w:bottom w:val="none" w:sz="0" w:space="0" w:color="auto"/>
            <w:right w:val="none" w:sz="0" w:space="0" w:color="auto"/>
          </w:divBdr>
        </w:div>
        <w:div w:id="22443859">
          <w:marLeft w:val="547"/>
          <w:marRight w:val="0"/>
          <w:marTop w:val="0"/>
          <w:marBottom w:val="0"/>
          <w:divBdr>
            <w:top w:val="none" w:sz="0" w:space="0" w:color="auto"/>
            <w:left w:val="none" w:sz="0" w:space="0" w:color="auto"/>
            <w:bottom w:val="none" w:sz="0" w:space="0" w:color="auto"/>
            <w:right w:val="none" w:sz="0" w:space="0" w:color="auto"/>
          </w:divBdr>
        </w:div>
        <w:div w:id="79520568">
          <w:marLeft w:val="547"/>
          <w:marRight w:val="0"/>
          <w:marTop w:val="0"/>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4358222">
      <w:bodyDiv w:val="1"/>
      <w:marLeft w:val="0"/>
      <w:marRight w:val="0"/>
      <w:marTop w:val="0"/>
      <w:marBottom w:val="0"/>
      <w:divBdr>
        <w:top w:val="none" w:sz="0" w:space="0" w:color="auto"/>
        <w:left w:val="none" w:sz="0" w:space="0" w:color="auto"/>
        <w:bottom w:val="none" w:sz="0" w:space="0" w:color="auto"/>
        <w:right w:val="none" w:sz="0" w:space="0" w:color="auto"/>
      </w:divBdr>
      <w:divsChild>
        <w:div w:id="814034120">
          <w:marLeft w:val="576"/>
          <w:marRight w:val="0"/>
          <w:marTop w:val="128"/>
          <w:marBottom w:val="0"/>
          <w:divBdr>
            <w:top w:val="none" w:sz="0" w:space="0" w:color="auto"/>
            <w:left w:val="none" w:sz="0" w:space="0" w:color="auto"/>
            <w:bottom w:val="none" w:sz="0" w:space="0" w:color="auto"/>
            <w:right w:val="none" w:sz="0" w:space="0" w:color="auto"/>
          </w:divBdr>
        </w:div>
        <w:div w:id="719792707">
          <w:marLeft w:val="576"/>
          <w:marRight w:val="0"/>
          <w:marTop w:val="128"/>
          <w:marBottom w:val="0"/>
          <w:divBdr>
            <w:top w:val="none" w:sz="0" w:space="0" w:color="auto"/>
            <w:left w:val="none" w:sz="0" w:space="0" w:color="auto"/>
            <w:bottom w:val="none" w:sz="0" w:space="0" w:color="auto"/>
            <w:right w:val="none" w:sz="0" w:space="0" w:color="auto"/>
          </w:divBdr>
        </w:div>
        <w:div w:id="135026127">
          <w:marLeft w:val="576"/>
          <w:marRight w:val="0"/>
          <w:marTop w:val="128"/>
          <w:marBottom w:val="0"/>
          <w:divBdr>
            <w:top w:val="none" w:sz="0" w:space="0" w:color="auto"/>
            <w:left w:val="none" w:sz="0" w:space="0" w:color="auto"/>
            <w:bottom w:val="none" w:sz="0" w:space="0" w:color="auto"/>
            <w:right w:val="none" w:sz="0" w:space="0" w:color="auto"/>
          </w:divBdr>
        </w:div>
      </w:divsChild>
    </w:div>
    <w:div w:id="40133890">
      <w:bodyDiv w:val="1"/>
      <w:marLeft w:val="0"/>
      <w:marRight w:val="0"/>
      <w:marTop w:val="0"/>
      <w:marBottom w:val="0"/>
      <w:divBdr>
        <w:top w:val="none" w:sz="0" w:space="0" w:color="auto"/>
        <w:left w:val="none" w:sz="0" w:space="0" w:color="auto"/>
        <w:bottom w:val="none" w:sz="0" w:space="0" w:color="auto"/>
        <w:right w:val="none" w:sz="0" w:space="0" w:color="auto"/>
      </w:divBdr>
    </w:div>
    <w:div w:id="40329055">
      <w:bodyDiv w:val="1"/>
      <w:marLeft w:val="0"/>
      <w:marRight w:val="0"/>
      <w:marTop w:val="0"/>
      <w:marBottom w:val="0"/>
      <w:divBdr>
        <w:top w:val="none" w:sz="0" w:space="0" w:color="auto"/>
        <w:left w:val="none" w:sz="0" w:space="0" w:color="auto"/>
        <w:bottom w:val="none" w:sz="0" w:space="0" w:color="auto"/>
        <w:right w:val="none" w:sz="0" w:space="0" w:color="auto"/>
      </w:divBdr>
      <w:divsChild>
        <w:div w:id="325402051">
          <w:marLeft w:val="547"/>
          <w:marRight w:val="0"/>
          <w:marTop w:val="115"/>
          <w:marBottom w:val="0"/>
          <w:divBdr>
            <w:top w:val="none" w:sz="0" w:space="0" w:color="auto"/>
            <w:left w:val="none" w:sz="0" w:space="0" w:color="auto"/>
            <w:bottom w:val="none" w:sz="0" w:space="0" w:color="auto"/>
            <w:right w:val="none" w:sz="0" w:space="0" w:color="auto"/>
          </w:divBdr>
        </w:div>
        <w:div w:id="759722045">
          <w:marLeft w:val="1166"/>
          <w:marRight w:val="0"/>
          <w:marTop w:val="96"/>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5324639">
      <w:bodyDiv w:val="1"/>
      <w:marLeft w:val="0"/>
      <w:marRight w:val="0"/>
      <w:marTop w:val="0"/>
      <w:marBottom w:val="0"/>
      <w:divBdr>
        <w:top w:val="none" w:sz="0" w:space="0" w:color="auto"/>
        <w:left w:val="none" w:sz="0" w:space="0" w:color="auto"/>
        <w:bottom w:val="none" w:sz="0" w:space="0" w:color="auto"/>
        <w:right w:val="none" w:sz="0" w:space="0" w:color="auto"/>
      </w:divBdr>
      <w:divsChild>
        <w:div w:id="1823502427">
          <w:marLeft w:val="547"/>
          <w:marRight w:val="0"/>
          <w:marTop w:val="86"/>
          <w:marBottom w:val="0"/>
          <w:divBdr>
            <w:top w:val="none" w:sz="0" w:space="0" w:color="auto"/>
            <w:left w:val="none" w:sz="0" w:space="0" w:color="auto"/>
            <w:bottom w:val="none" w:sz="0" w:space="0" w:color="auto"/>
            <w:right w:val="none" w:sz="0" w:space="0" w:color="auto"/>
          </w:divBdr>
        </w:div>
        <w:div w:id="395277271">
          <w:marLeft w:val="547"/>
          <w:marRight w:val="0"/>
          <w:marTop w:val="86"/>
          <w:marBottom w:val="0"/>
          <w:divBdr>
            <w:top w:val="none" w:sz="0" w:space="0" w:color="auto"/>
            <w:left w:val="none" w:sz="0" w:space="0" w:color="auto"/>
            <w:bottom w:val="none" w:sz="0" w:space="0" w:color="auto"/>
            <w:right w:val="none" w:sz="0" w:space="0" w:color="auto"/>
          </w:divBdr>
        </w:div>
        <w:div w:id="257719675">
          <w:marLeft w:val="547"/>
          <w:marRight w:val="0"/>
          <w:marTop w:val="86"/>
          <w:marBottom w:val="0"/>
          <w:divBdr>
            <w:top w:val="none" w:sz="0" w:space="0" w:color="auto"/>
            <w:left w:val="none" w:sz="0" w:space="0" w:color="auto"/>
            <w:bottom w:val="none" w:sz="0" w:space="0" w:color="auto"/>
            <w:right w:val="none" w:sz="0" w:space="0" w:color="auto"/>
          </w:divBdr>
        </w:div>
      </w:divsChild>
    </w:div>
    <w:div w:id="55472028">
      <w:bodyDiv w:val="1"/>
      <w:marLeft w:val="0"/>
      <w:marRight w:val="0"/>
      <w:marTop w:val="0"/>
      <w:marBottom w:val="0"/>
      <w:divBdr>
        <w:top w:val="none" w:sz="0" w:space="0" w:color="auto"/>
        <w:left w:val="none" w:sz="0" w:space="0" w:color="auto"/>
        <w:bottom w:val="none" w:sz="0" w:space="0" w:color="auto"/>
        <w:right w:val="none" w:sz="0" w:space="0" w:color="auto"/>
      </w:divBdr>
    </w:div>
    <w:div w:id="59528149">
      <w:bodyDiv w:val="1"/>
      <w:marLeft w:val="0"/>
      <w:marRight w:val="0"/>
      <w:marTop w:val="0"/>
      <w:marBottom w:val="0"/>
      <w:divBdr>
        <w:top w:val="none" w:sz="0" w:space="0" w:color="auto"/>
        <w:left w:val="none" w:sz="0" w:space="0" w:color="auto"/>
        <w:bottom w:val="none" w:sz="0" w:space="0" w:color="auto"/>
        <w:right w:val="none" w:sz="0" w:space="0" w:color="auto"/>
      </w:divBdr>
      <w:divsChild>
        <w:div w:id="206645237">
          <w:marLeft w:val="547"/>
          <w:marRight w:val="0"/>
          <w:marTop w:val="96"/>
          <w:marBottom w:val="0"/>
          <w:divBdr>
            <w:top w:val="none" w:sz="0" w:space="0" w:color="auto"/>
            <w:left w:val="none" w:sz="0" w:space="0" w:color="auto"/>
            <w:bottom w:val="none" w:sz="0" w:space="0" w:color="auto"/>
            <w:right w:val="none" w:sz="0" w:space="0" w:color="auto"/>
          </w:divBdr>
        </w:div>
        <w:div w:id="268315134">
          <w:marLeft w:val="1166"/>
          <w:marRight w:val="0"/>
          <w:marTop w:val="96"/>
          <w:marBottom w:val="0"/>
          <w:divBdr>
            <w:top w:val="none" w:sz="0" w:space="0" w:color="auto"/>
            <w:left w:val="none" w:sz="0" w:space="0" w:color="auto"/>
            <w:bottom w:val="none" w:sz="0" w:space="0" w:color="auto"/>
            <w:right w:val="none" w:sz="0" w:space="0" w:color="auto"/>
          </w:divBdr>
        </w:div>
      </w:divsChild>
    </w:div>
    <w:div w:id="63068298">
      <w:bodyDiv w:val="1"/>
      <w:marLeft w:val="0"/>
      <w:marRight w:val="0"/>
      <w:marTop w:val="0"/>
      <w:marBottom w:val="0"/>
      <w:divBdr>
        <w:top w:val="none" w:sz="0" w:space="0" w:color="auto"/>
        <w:left w:val="none" w:sz="0" w:space="0" w:color="auto"/>
        <w:bottom w:val="none" w:sz="0" w:space="0" w:color="auto"/>
        <w:right w:val="none" w:sz="0" w:space="0" w:color="auto"/>
      </w:divBdr>
      <w:divsChild>
        <w:div w:id="1679968262">
          <w:marLeft w:val="547"/>
          <w:marRight w:val="0"/>
          <w:marTop w:val="115"/>
          <w:marBottom w:val="0"/>
          <w:divBdr>
            <w:top w:val="none" w:sz="0" w:space="0" w:color="auto"/>
            <w:left w:val="none" w:sz="0" w:space="0" w:color="auto"/>
            <w:bottom w:val="none" w:sz="0" w:space="0" w:color="auto"/>
            <w:right w:val="none" w:sz="0" w:space="0" w:color="auto"/>
          </w:divBdr>
        </w:div>
        <w:div w:id="1591158590">
          <w:marLeft w:val="1166"/>
          <w:marRight w:val="0"/>
          <w:marTop w:val="96"/>
          <w:marBottom w:val="0"/>
          <w:divBdr>
            <w:top w:val="none" w:sz="0" w:space="0" w:color="auto"/>
            <w:left w:val="none" w:sz="0" w:space="0" w:color="auto"/>
            <w:bottom w:val="none" w:sz="0" w:space="0" w:color="auto"/>
            <w:right w:val="none" w:sz="0" w:space="0" w:color="auto"/>
          </w:divBdr>
        </w:div>
      </w:divsChild>
    </w:div>
    <w:div w:id="64693714">
      <w:bodyDiv w:val="1"/>
      <w:marLeft w:val="0"/>
      <w:marRight w:val="0"/>
      <w:marTop w:val="0"/>
      <w:marBottom w:val="0"/>
      <w:divBdr>
        <w:top w:val="none" w:sz="0" w:space="0" w:color="auto"/>
        <w:left w:val="none" w:sz="0" w:space="0" w:color="auto"/>
        <w:bottom w:val="none" w:sz="0" w:space="0" w:color="auto"/>
        <w:right w:val="none" w:sz="0" w:space="0" w:color="auto"/>
      </w:divBdr>
      <w:divsChild>
        <w:div w:id="1969318832">
          <w:marLeft w:val="547"/>
          <w:marRight w:val="0"/>
          <w:marTop w:val="77"/>
          <w:marBottom w:val="0"/>
          <w:divBdr>
            <w:top w:val="none" w:sz="0" w:space="0" w:color="auto"/>
            <w:left w:val="none" w:sz="0" w:space="0" w:color="auto"/>
            <w:bottom w:val="none" w:sz="0" w:space="0" w:color="auto"/>
            <w:right w:val="none" w:sz="0" w:space="0" w:color="auto"/>
          </w:divBdr>
        </w:div>
        <w:div w:id="357047584">
          <w:marLeft w:val="1166"/>
          <w:marRight w:val="0"/>
          <w:marTop w:val="67"/>
          <w:marBottom w:val="0"/>
          <w:divBdr>
            <w:top w:val="none" w:sz="0" w:space="0" w:color="auto"/>
            <w:left w:val="none" w:sz="0" w:space="0" w:color="auto"/>
            <w:bottom w:val="none" w:sz="0" w:space="0" w:color="auto"/>
            <w:right w:val="none" w:sz="0" w:space="0" w:color="auto"/>
          </w:divBdr>
        </w:div>
        <w:div w:id="2141996142">
          <w:marLeft w:val="1166"/>
          <w:marRight w:val="0"/>
          <w:marTop w:val="67"/>
          <w:marBottom w:val="0"/>
          <w:divBdr>
            <w:top w:val="none" w:sz="0" w:space="0" w:color="auto"/>
            <w:left w:val="none" w:sz="0" w:space="0" w:color="auto"/>
            <w:bottom w:val="none" w:sz="0" w:space="0" w:color="auto"/>
            <w:right w:val="none" w:sz="0" w:space="0" w:color="auto"/>
          </w:divBdr>
        </w:div>
        <w:div w:id="721097786">
          <w:marLeft w:val="1166"/>
          <w:marRight w:val="0"/>
          <w:marTop w:val="67"/>
          <w:marBottom w:val="0"/>
          <w:divBdr>
            <w:top w:val="none" w:sz="0" w:space="0" w:color="auto"/>
            <w:left w:val="none" w:sz="0" w:space="0" w:color="auto"/>
            <w:bottom w:val="none" w:sz="0" w:space="0" w:color="auto"/>
            <w:right w:val="none" w:sz="0" w:space="0" w:color="auto"/>
          </w:divBdr>
        </w:div>
      </w:divsChild>
    </w:div>
    <w:div w:id="67508034">
      <w:bodyDiv w:val="1"/>
      <w:marLeft w:val="0"/>
      <w:marRight w:val="0"/>
      <w:marTop w:val="0"/>
      <w:marBottom w:val="0"/>
      <w:divBdr>
        <w:top w:val="none" w:sz="0" w:space="0" w:color="auto"/>
        <w:left w:val="none" w:sz="0" w:space="0" w:color="auto"/>
        <w:bottom w:val="none" w:sz="0" w:space="0" w:color="auto"/>
        <w:right w:val="none" w:sz="0" w:space="0" w:color="auto"/>
      </w:divBdr>
    </w:div>
    <w:div w:id="74135464">
      <w:bodyDiv w:val="1"/>
      <w:marLeft w:val="0"/>
      <w:marRight w:val="0"/>
      <w:marTop w:val="0"/>
      <w:marBottom w:val="0"/>
      <w:divBdr>
        <w:top w:val="none" w:sz="0" w:space="0" w:color="auto"/>
        <w:left w:val="none" w:sz="0" w:space="0" w:color="auto"/>
        <w:bottom w:val="none" w:sz="0" w:space="0" w:color="auto"/>
        <w:right w:val="none" w:sz="0" w:space="0" w:color="auto"/>
      </w:divBdr>
    </w:div>
    <w:div w:id="74599077">
      <w:bodyDiv w:val="1"/>
      <w:marLeft w:val="0"/>
      <w:marRight w:val="0"/>
      <w:marTop w:val="0"/>
      <w:marBottom w:val="0"/>
      <w:divBdr>
        <w:top w:val="none" w:sz="0" w:space="0" w:color="auto"/>
        <w:left w:val="none" w:sz="0" w:space="0" w:color="auto"/>
        <w:bottom w:val="none" w:sz="0" w:space="0" w:color="auto"/>
        <w:right w:val="none" w:sz="0" w:space="0" w:color="auto"/>
      </w:divBdr>
      <w:divsChild>
        <w:div w:id="1203131518">
          <w:marLeft w:val="547"/>
          <w:marRight w:val="0"/>
          <w:marTop w:val="120"/>
          <w:marBottom w:val="0"/>
          <w:divBdr>
            <w:top w:val="none" w:sz="0" w:space="0" w:color="auto"/>
            <w:left w:val="none" w:sz="0" w:space="0" w:color="auto"/>
            <w:bottom w:val="none" w:sz="0" w:space="0" w:color="auto"/>
            <w:right w:val="none" w:sz="0" w:space="0" w:color="auto"/>
          </w:divBdr>
        </w:div>
        <w:div w:id="337510797">
          <w:marLeft w:val="1166"/>
          <w:marRight w:val="0"/>
          <w:marTop w:val="100"/>
          <w:marBottom w:val="0"/>
          <w:divBdr>
            <w:top w:val="none" w:sz="0" w:space="0" w:color="auto"/>
            <w:left w:val="none" w:sz="0" w:space="0" w:color="auto"/>
            <w:bottom w:val="none" w:sz="0" w:space="0" w:color="auto"/>
            <w:right w:val="none" w:sz="0" w:space="0" w:color="auto"/>
          </w:divBdr>
        </w:div>
        <w:div w:id="676075488">
          <w:marLeft w:val="1166"/>
          <w:marRight w:val="0"/>
          <w:marTop w:val="100"/>
          <w:marBottom w:val="0"/>
          <w:divBdr>
            <w:top w:val="none" w:sz="0" w:space="0" w:color="auto"/>
            <w:left w:val="none" w:sz="0" w:space="0" w:color="auto"/>
            <w:bottom w:val="none" w:sz="0" w:space="0" w:color="auto"/>
            <w:right w:val="none" w:sz="0" w:space="0" w:color="auto"/>
          </w:divBdr>
        </w:div>
        <w:div w:id="263415535">
          <w:marLeft w:val="1166"/>
          <w:marRight w:val="0"/>
          <w:marTop w:val="100"/>
          <w:marBottom w:val="0"/>
          <w:divBdr>
            <w:top w:val="none" w:sz="0" w:space="0" w:color="auto"/>
            <w:left w:val="none" w:sz="0" w:space="0" w:color="auto"/>
            <w:bottom w:val="none" w:sz="0" w:space="0" w:color="auto"/>
            <w:right w:val="none" w:sz="0" w:space="0" w:color="auto"/>
          </w:divBdr>
        </w:div>
      </w:divsChild>
    </w:div>
    <w:div w:id="75202419">
      <w:bodyDiv w:val="1"/>
      <w:marLeft w:val="0"/>
      <w:marRight w:val="0"/>
      <w:marTop w:val="0"/>
      <w:marBottom w:val="0"/>
      <w:divBdr>
        <w:top w:val="none" w:sz="0" w:space="0" w:color="auto"/>
        <w:left w:val="none" w:sz="0" w:space="0" w:color="auto"/>
        <w:bottom w:val="none" w:sz="0" w:space="0" w:color="auto"/>
        <w:right w:val="none" w:sz="0" w:space="0" w:color="auto"/>
      </w:divBdr>
      <w:divsChild>
        <w:div w:id="1086150287">
          <w:marLeft w:val="547"/>
          <w:marRight w:val="0"/>
          <w:marTop w:val="120"/>
          <w:marBottom w:val="0"/>
          <w:divBdr>
            <w:top w:val="none" w:sz="0" w:space="0" w:color="auto"/>
            <w:left w:val="none" w:sz="0" w:space="0" w:color="auto"/>
            <w:bottom w:val="none" w:sz="0" w:space="0" w:color="auto"/>
            <w:right w:val="none" w:sz="0" w:space="0" w:color="auto"/>
          </w:divBdr>
        </w:div>
        <w:div w:id="674498905">
          <w:marLeft w:val="1166"/>
          <w:marRight w:val="0"/>
          <w:marTop w:val="100"/>
          <w:marBottom w:val="0"/>
          <w:divBdr>
            <w:top w:val="none" w:sz="0" w:space="0" w:color="auto"/>
            <w:left w:val="none" w:sz="0" w:space="0" w:color="auto"/>
            <w:bottom w:val="none" w:sz="0" w:space="0" w:color="auto"/>
            <w:right w:val="none" w:sz="0" w:space="0" w:color="auto"/>
          </w:divBdr>
        </w:div>
        <w:div w:id="357052913">
          <w:marLeft w:val="1166"/>
          <w:marRight w:val="0"/>
          <w:marTop w:val="100"/>
          <w:marBottom w:val="0"/>
          <w:divBdr>
            <w:top w:val="none" w:sz="0" w:space="0" w:color="auto"/>
            <w:left w:val="none" w:sz="0" w:space="0" w:color="auto"/>
            <w:bottom w:val="none" w:sz="0" w:space="0" w:color="auto"/>
            <w:right w:val="none" w:sz="0" w:space="0" w:color="auto"/>
          </w:divBdr>
        </w:div>
      </w:divsChild>
    </w:div>
    <w:div w:id="79061516">
      <w:bodyDiv w:val="1"/>
      <w:marLeft w:val="0"/>
      <w:marRight w:val="0"/>
      <w:marTop w:val="0"/>
      <w:marBottom w:val="0"/>
      <w:divBdr>
        <w:top w:val="none" w:sz="0" w:space="0" w:color="auto"/>
        <w:left w:val="none" w:sz="0" w:space="0" w:color="auto"/>
        <w:bottom w:val="none" w:sz="0" w:space="0" w:color="auto"/>
        <w:right w:val="none" w:sz="0" w:space="0" w:color="auto"/>
      </w:divBdr>
      <w:divsChild>
        <w:div w:id="423306349">
          <w:marLeft w:val="547"/>
          <w:marRight w:val="0"/>
          <w:marTop w:val="120"/>
          <w:marBottom w:val="0"/>
          <w:divBdr>
            <w:top w:val="none" w:sz="0" w:space="0" w:color="auto"/>
            <w:left w:val="none" w:sz="0" w:space="0" w:color="auto"/>
            <w:bottom w:val="none" w:sz="0" w:space="0" w:color="auto"/>
            <w:right w:val="none" w:sz="0" w:space="0" w:color="auto"/>
          </w:divBdr>
        </w:div>
      </w:divsChild>
    </w:div>
    <w:div w:id="80102216">
      <w:bodyDiv w:val="1"/>
      <w:marLeft w:val="0"/>
      <w:marRight w:val="0"/>
      <w:marTop w:val="0"/>
      <w:marBottom w:val="0"/>
      <w:divBdr>
        <w:top w:val="none" w:sz="0" w:space="0" w:color="auto"/>
        <w:left w:val="none" w:sz="0" w:space="0" w:color="auto"/>
        <w:bottom w:val="none" w:sz="0" w:space="0" w:color="auto"/>
        <w:right w:val="none" w:sz="0" w:space="0" w:color="auto"/>
      </w:divBdr>
      <w:divsChild>
        <w:div w:id="536429708">
          <w:marLeft w:val="547"/>
          <w:marRight w:val="0"/>
          <w:marTop w:val="115"/>
          <w:marBottom w:val="0"/>
          <w:divBdr>
            <w:top w:val="none" w:sz="0" w:space="0" w:color="auto"/>
            <w:left w:val="none" w:sz="0" w:space="0" w:color="auto"/>
            <w:bottom w:val="none" w:sz="0" w:space="0" w:color="auto"/>
            <w:right w:val="none" w:sz="0" w:space="0" w:color="auto"/>
          </w:divBdr>
        </w:div>
        <w:div w:id="1457020336">
          <w:marLeft w:val="1166"/>
          <w:marRight w:val="0"/>
          <w:marTop w:val="96"/>
          <w:marBottom w:val="0"/>
          <w:divBdr>
            <w:top w:val="none" w:sz="0" w:space="0" w:color="auto"/>
            <w:left w:val="none" w:sz="0" w:space="0" w:color="auto"/>
            <w:bottom w:val="none" w:sz="0" w:space="0" w:color="auto"/>
            <w:right w:val="none" w:sz="0" w:space="0" w:color="auto"/>
          </w:divBdr>
        </w:div>
        <w:div w:id="776371481">
          <w:marLeft w:val="547"/>
          <w:marRight w:val="0"/>
          <w:marTop w:val="115"/>
          <w:marBottom w:val="0"/>
          <w:divBdr>
            <w:top w:val="none" w:sz="0" w:space="0" w:color="auto"/>
            <w:left w:val="none" w:sz="0" w:space="0" w:color="auto"/>
            <w:bottom w:val="none" w:sz="0" w:space="0" w:color="auto"/>
            <w:right w:val="none" w:sz="0" w:space="0" w:color="auto"/>
          </w:divBdr>
        </w:div>
        <w:div w:id="421724323">
          <w:marLeft w:val="547"/>
          <w:marRight w:val="0"/>
          <w:marTop w:val="115"/>
          <w:marBottom w:val="0"/>
          <w:divBdr>
            <w:top w:val="none" w:sz="0" w:space="0" w:color="auto"/>
            <w:left w:val="none" w:sz="0" w:space="0" w:color="auto"/>
            <w:bottom w:val="none" w:sz="0" w:space="0" w:color="auto"/>
            <w:right w:val="none" w:sz="0" w:space="0" w:color="auto"/>
          </w:divBdr>
        </w:div>
      </w:divsChild>
    </w:div>
    <w:div w:id="80563418">
      <w:bodyDiv w:val="1"/>
      <w:marLeft w:val="0"/>
      <w:marRight w:val="0"/>
      <w:marTop w:val="0"/>
      <w:marBottom w:val="0"/>
      <w:divBdr>
        <w:top w:val="none" w:sz="0" w:space="0" w:color="auto"/>
        <w:left w:val="none" w:sz="0" w:space="0" w:color="auto"/>
        <w:bottom w:val="none" w:sz="0" w:space="0" w:color="auto"/>
        <w:right w:val="none" w:sz="0" w:space="0" w:color="auto"/>
      </w:divBdr>
      <w:divsChild>
        <w:div w:id="398286185">
          <w:marLeft w:val="547"/>
          <w:marRight w:val="0"/>
          <w:marTop w:val="120"/>
          <w:marBottom w:val="0"/>
          <w:divBdr>
            <w:top w:val="none" w:sz="0" w:space="0" w:color="auto"/>
            <w:left w:val="none" w:sz="0" w:space="0" w:color="auto"/>
            <w:bottom w:val="none" w:sz="0" w:space="0" w:color="auto"/>
            <w:right w:val="none" w:sz="0" w:space="0" w:color="auto"/>
          </w:divBdr>
        </w:div>
        <w:div w:id="159003588">
          <w:marLeft w:val="1267"/>
          <w:marRight w:val="0"/>
          <w:marTop w:val="100"/>
          <w:marBottom w:val="0"/>
          <w:divBdr>
            <w:top w:val="none" w:sz="0" w:space="0" w:color="auto"/>
            <w:left w:val="none" w:sz="0" w:space="0" w:color="auto"/>
            <w:bottom w:val="none" w:sz="0" w:space="0" w:color="auto"/>
            <w:right w:val="none" w:sz="0" w:space="0" w:color="auto"/>
          </w:divBdr>
        </w:div>
        <w:div w:id="591282194">
          <w:marLeft w:val="1267"/>
          <w:marRight w:val="0"/>
          <w:marTop w:val="100"/>
          <w:marBottom w:val="0"/>
          <w:divBdr>
            <w:top w:val="none" w:sz="0" w:space="0" w:color="auto"/>
            <w:left w:val="none" w:sz="0" w:space="0" w:color="auto"/>
            <w:bottom w:val="none" w:sz="0" w:space="0" w:color="auto"/>
            <w:right w:val="none" w:sz="0" w:space="0" w:color="auto"/>
          </w:divBdr>
        </w:div>
      </w:divsChild>
    </w:div>
    <w:div w:id="83110158">
      <w:bodyDiv w:val="1"/>
      <w:marLeft w:val="0"/>
      <w:marRight w:val="0"/>
      <w:marTop w:val="0"/>
      <w:marBottom w:val="0"/>
      <w:divBdr>
        <w:top w:val="none" w:sz="0" w:space="0" w:color="auto"/>
        <w:left w:val="none" w:sz="0" w:space="0" w:color="auto"/>
        <w:bottom w:val="none" w:sz="0" w:space="0" w:color="auto"/>
        <w:right w:val="none" w:sz="0" w:space="0" w:color="auto"/>
      </w:divBdr>
      <w:divsChild>
        <w:div w:id="661158672">
          <w:marLeft w:val="547"/>
          <w:marRight w:val="0"/>
          <w:marTop w:val="115"/>
          <w:marBottom w:val="0"/>
          <w:divBdr>
            <w:top w:val="none" w:sz="0" w:space="0" w:color="auto"/>
            <w:left w:val="none" w:sz="0" w:space="0" w:color="auto"/>
            <w:bottom w:val="none" w:sz="0" w:space="0" w:color="auto"/>
            <w:right w:val="none" w:sz="0" w:space="0" w:color="auto"/>
          </w:divBdr>
        </w:div>
        <w:div w:id="286663742">
          <w:marLeft w:val="547"/>
          <w:marRight w:val="0"/>
          <w:marTop w:val="96"/>
          <w:marBottom w:val="0"/>
          <w:divBdr>
            <w:top w:val="none" w:sz="0" w:space="0" w:color="auto"/>
            <w:left w:val="none" w:sz="0" w:space="0" w:color="auto"/>
            <w:bottom w:val="none" w:sz="0" w:space="0" w:color="auto"/>
            <w:right w:val="none" w:sz="0" w:space="0" w:color="auto"/>
          </w:divBdr>
        </w:div>
        <w:div w:id="484131697">
          <w:marLeft w:val="1166"/>
          <w:marRight w:val="0"/>
          <w:marTop w:val="77"/>
          <w:marBottom w:val="0"/>
          <w:divBdr>
            <w:top w:val="none" w:sz="0" w:space="0" w:color="auto"/>
            <w:left w:val="none" w:sz="0" w:space="0" w:color="auto"/>
            <w:bottom w:val="none" w:sz="0" w:space="0" w:color="auto"/>
            <w:right w:val="none" w:sz="0" w:space="0" w:color="auto"/>
          </w:divBdr>
        </w:div>
        <w:div w:id="259529417">
          <w:marLeft w:val="1714"/>
          <w:marRight w:val="0"/>
          <w:marTop w:val="67"/>
          <w:marBottom w:val="0"/>
          <w:divBdr>
            <w:top w:val="none" w:sz="0" w:space="0" w:color="auto"/>
            <w:left w:val="none" w:sz="0" w:space="0" w:color="auto"/>
            <w:bottom w:val="none" w:sz="0" w:space="0" w:color="auto"/>
            <w:right w:val="none" w:sz="0" w:space="0" w:color="auto"/>
          </w:divBdr>
        </w:div>
        <w:div w:id="1215312119">
          <w:marLeft w:val="1166"/>
          <w:marRight w:val="0"/>
          <w:marTop w:val="77"/>
          <w:marBottom w:val="0"/>
          <w:divBdr>
            <w:top w:val="none" w:sz="0" w:space="0" w:color="auto"/>
            <w:left w:val="none" w:sz="0" w:space="0" w:color="auto"/>
            <w:bottom w:val="none" w:sz="0" w:space="0" w:color="auto"/>
            <w:right w:val="none" w:sz="0" w:space="0" w:color="auto"/>
          </w:divBdr>
        </w:div>
        <w:div w:id="1751196458">
          <w:marLeft w:val="1714"/>
          <w:marRight w:val="0"/>
          <w:marTop w:val="115"/>
          <w:marBottom w:val="0"/>
          <w:divBdr>
            <w:top w:val="none" w:sz="0" w:space="0" w:color="auto"/>
            <w:left w:val="none" w:sz="0" w:space="0" w:color="auto"/>
            <w:bottom w:val="none" w:sz="0" w:space="0" w:color="auto"/>
            <w:right w:val="none" w:sz="0" w:space="0" w:color="auto"/>
          </w:divBdr>
        </w:div>
        <w:div w:id="720440462">
          <w:marLeft w:val="1714"/>
          <w:marRight w:val="0"/>
          <w:marTop w:val="115"/>
          <w:marBottom w:val="0"/>
          <w:divBdr>
            <w:top w:val="none" w:sz="0" w:space="0" w:color="auto"/>
            <w:left w:val="none" w:sz="0" w:space="0" w:color="auto"/>
            <w:bottom w:val="none" w:sz="0" w:space="0" w:color="auto"/>
            <w:right w:val="none" w:sz="0" w:space="0" w:color="auto"/>
          </w:divBdr>
        </w:div>
        <w:div w:id="243299760">
          <w:marLeft w:val="1714"/>
          <w:marRight w:val="0"/>
          <w:marTop w:val="115"/>
          <w:marBottom w:val="0"/>
          <w:divBdr>
            <w:top w:val="none" w:sz="0" w:space="0" w:color="auto"/>
            <w:left w:val="none" w:sz="0" w:space="0" w:color="auto"/>
            <w:bottom w:val="none" w:sz="0" w:space="0" w:color="auto"/>
            <w:right w:val="none" w:sz="0" w:space="0" w:color="auto"/>
          </w:divBdr>
        </w:div>
      </w:divsChild>
    </w:div>
    <w:div w:id="90785129">
      <w:bodyDiv w:val="1"/>
      <w:marLeft w:val="0"/>
      <w:marRight w:val="0"/>
      <w:marTop w:val="0"/>
      <w:marBottom w:val="0"/>
      <w:divBdr>
        <w:top w:val="none" w:sz="0" w:space="0" w:color="auto"/>
        <w:left w:val="none" w:sz="0" w:space="0" w:color="auto"/>
        <w:bottom w:val="none" w:sz="0" w:space="0" w:color="auto"/>
        <w:right w:val="none" w:sz="0" w:space="0" w:color="auto"/>
      </w:divBdr>
      <w:divsChild>
        <w:div w:id="73747839">
          <w:marLeft w:val="547"/>
          <w:marRight w:val="0"/>
          <w:marTop w:val="115"/>
          <w:marBottom w:val="0"/>
          <w:divBdr>
            <w:top w:val="none" w:sz="0" w:space="0" w:color="auto"/>
            <w:left w:val="none" w:sz="0" w:space="0" w:color="auto"/>
            <w:bottom w:val="none" w:sz="0" w:space="0" w:color="auto"/>
            <w:right w:val="none" w:sz="0" w:space="0" w:color="auto"/>
          </w:divBdr>
        </w:div>
        <w:div w:id="1013146810">
          <w:marLeft w:val="1166"/>
          <w:marRight w:val="0"/>
          <w:marTop w:val="96"/>
          <w:marBottom w:val="0"/>
          <w:divBdr>
            <w:top w:val="none" w:sz="0" w:space="0" w:color="auto"/>
            <w:left w:val="none" w:sz="0" w:space="0" w:color="auto"/>
            <w:bottom w:val="none" w:sz="0" w:space="0" w:color="auto"/>
            <w:right w:val="none" w:sz="0" w:space="0" w:color="auto"/>
          </w:divBdr>
        </w:div>
        <w:div w:id="439035536">
          <w:marLeft w:val="1714"/>
          <w:marRight w:val="0"/>
          <w:marTop w:val="86"/>
          <w:marBottom w:val="0"/>
          <w:divBdr>
            <w:top w:val="none" w:sz="0" w:space="0" w:color="auto"/>
            <w:left w:val="none" w:sz="0" w:space="0" w:color="auto"/>
            <w:bottom w:val="none" w:sz="0" w:space="0" w:color="auto"/>
            <w:right w:val="none" w:sz="0" w:space="0" w:color="auto"/>
          </w:divBdr>
        </w:div>
      </w:divsChild>
    </w:div>
    <w:div w:id="94980599">
      <w:bodyDiv w:val="1"/>
      <w:marLeft w:val="0"/>
      <w:marRight w:val="0"/>
      <w:marTop w:val="0"/>
      <w:marBottom w:val="0"/>
      <w:divBdr>
        <w:top w:val="none" w:sz="0" w:space="0" w:color="auto"/>
        <w:left w:val="none" w:sz="0" w:space="0" w:color="auto"/>
        <w:bottom w:val="none" w:sz="0" w:space="0" w:color="auto"/>
        <w:right w:val="none" w:sz="0" w:space="0" w:color="auto"/>
      </w:divBdr>
      <w:divsChild>
        <w:div w:id="562374879">
          <w:marLeft w:val="547"/>
          <w:marRight w:val="0"/>
          <w:marTop w:val="120"/>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97140817">
      <w:bodyDiv w:val="1"/>
      <w:marLeft w:val="0"/>
      <w:marRight w:val="0"/>
      <w:marTop w:val="0"/>
      <w:marBottom w:val="0"/>
      <w:divBdr>
        <w:top w:val="none" w:sz="0" w:space="0" w:color="auto"/>
        <w:left w:val="none" w:sz="0" w:space="0" w:color="auto"/>
        <w:bottom w:val="none" w:sz="0" w:space="0" w:color="auto"/>
        <w:right w:val="none" w:sz="0" w:space="0" w:color="auto"/>
      </w:divBdr>
      <w:divsChild>
        <w:div w:id="1636908889">
          <w:marLeft w:val="547"/>
          <w:marRight w:val="0"/>
          <w:marTop w:val="115"/>
          <w:marBottom w:val="0"/>
          <w:divBdr>
            <w:top w:val="none" w:sz="0" w:space="0" w:color="auto"/>
            <w:left w:val="none" w:sz="0" w:space="0" w:color="auto"/>
            <w:bottom w:val="none" w:sz="0" w:space="0" w:color="auto"/>
            <w:right w:val="none" w:sz="0" w:space="0" w:color="auto"/>
          </w:divBdr>
        </w:div>
        <w:div w:id="650135677">
          <w:marLeft w:val="1166"/>
          <w:marRight w:val="0"/>
          <w:marTop w:val="96"/>
          <w:marBottom w:val="0"/>
          <w:divBdr>
            <w:top w:val="none" w:sz="0" w:space="0" w:color="auto"/>
            <w:left w:val="none" w:sz="0" w:space="0" w:color="auto"/>
            <w:bottom w:val="none" w:sz="0" w:space="0" w:color="auto"/>
            <w:right w:val="none" w:sz="0" w:space="0" w:color="auto"/>
          </w:divBdr>
        </w:div>
      </w:divsChild>
    </w:div>
    <w:div w:id="98260693">
      <w:bodyDiv w:val="1"/>
      <w:marLeft w:val="0"/>
      <w:marRight w:val="0"/>
      <w:marTop w:val="0"/>
      <w:marBottom w:val="0"/>
      <w:divBdr>
        <w:top w:val="none" w:sz="0" w:space="0" w:color="auto"/>
        <w:left w:val="none" w:sz="0" w:space="0" w:color="auto"/>
        <w:bottom w:val="none" w:sz="0" w:space="0" w:color="auto"/>
        <w:right w:val="none" w:sz="0" w:space="0" w:color="auto"/>
      </w:divBdr>
      <w:divsChild>
        <w:div w:id="376512643">
          <w:marLeft w:val="547"/>
          <w:marRight w:val="0"/>
          <w:marTop w:val="120"/>
          <w:marBottom w:val="0"/>
          <w:divBdr>
            <w:top w:val="none" w:sz="0" w:space="0" w:color="auto"/>
            <w:left w:val="none" w:sz="0" w:space="0" w:color="auto"/>
            <w:bottom w:val="none" w:sz="0" w:space="0" w:color="auto"/>
            <w:right w:val="none" w:sz="0" w:space="0" w:color="auto"/>
          </w:divBdr>
        </w:div>
        <w:div w:id="114059895">
          <w:marLeft w:val="547"/>
          <w:marRight w:val="0"/>
          <w:marTop w:val="120"/>
          <w:marBottom w:val="0"/>
          <w:divBdr>
            <w:top w:val="none" w:sz="0" w:space="0" w:color="auto"/>
            <w:left w:val="none" w:sz="0" w:space="0" w:color="auto"/>
            <w:bottom w:val="none" w:sz="0" w:space="0" w:color="auto"/>
            <w:right w:val="none" w:sz="0" w:space="0" w:color="auto"/>
          </w:divBdr>
        </w:div>
      </w:divsChild>
    </w:div>
    <w:div w:id="105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3698434">
          <w:marLeft w:val="547"/>
          <w:marRight w:val="0"/>
          <w:marTop w:val="115"/>
          <w:marBottom w:val="0"/>
          <w:divBdr>
            <w:top w:val="none" w:sz="0" w:space="0" w:color="auto"/>
            <w:left w:val="none" w:sz="0" w:space="0" w:color="auto"/>
            <w:bottom w:val="none" w:sz="0" w:space="0" w:color="auto"/>
            <w:right w:val="none" w:sz="0" w:space="0" w:color="auto"/>
          </w:divBdr>
        </w:div>
        <w:div w:id="1558738419">
          <w:marLeft w:val="1166"/>
          <w:marRight w:val="0"/>
          <w:marTop w:val="96"/>
          <w:marBottom w:val="0"/>
          <w:divBdr>
            <w:top w:val="none" w:sz="0" w:space="0" w:color="auto"/>
            <w:left w:val="none" w:sz="0" w:space="0" w:color="auto"/>
            <w:bottom w:val="none" w:sz="0" w:space="0" w:color="auto"/>
            <w:right w:val="none" w:sz="0" w:space="0" w:color="auto"/>
          </w:divBdr>
        </w:div>
      </w:divsChild>
    </w:div>
    <w:div w:id="106390567">
      <w:bodyDiv w:val="1"/>
      <w:marLeft w:val="0"/>
      <w:marRight w:val="0"/>
      <w:marTop w:val="0"/>
      <w:marBottom w:val="0"/>
      <w:divBdr>
        <w:top w:val="none" w:sz="0" w:space="0" w:color="auto"/>
        <w:left w:val="none" w:sz="0" w:space="0" w:color="auto"/>
        <w:bottom w:val="none" w:sz="0" w:space="0" w:color="auto"/>
        <w:right w:val="none" w:sz="0" w:space="0" w:color="auto"/>
      </w:divBdr>
      <w:divsChild>
        <w:div w:id="1381828815">
          <w:marLeft w:val="547"/>
          <w:marRight w:val="0"/>
          <w:marTop w:val="86"/>
          <w:marBottom w:val="0"/>
          <w:divBdr>
            <w:top w:val="none" w:sz="0" w:space="0" w:color="auto"/>
            <w:left w:val="none" w:sz="0" w:space="0" w:color="auto"/>
            <w:bottom w:val="none" w:sz="0" w:space="0" w:color="auto"/>
            <w:right w:val="none" w:sz="0" w:space="0" w:color="auto"/>
          </w:divBdr>
        </w:div>
      </w:divsChild>
    </w:div>
    <w:div w:id="109936550">
      <w:bodyDiv w:val="1"/>
      <w:marLeft w:val="0"/>
      <w:marRight w:val="0"/>
      <w:marTop w:val="0"/>
      <w:marBottom w:val="0"/>
      <w:divBdr>
        <w:top w:val="none" w:sz="0" w:space="0" w:color="auto"/>
        <w:left w:val="none" w:sz="0" w:space="0" w:color="auto"/>
        <w:bottom w:val="none" w:sz="0" w:space="0" w:color="auto"/>
        <w:right w:val="none" w:sz="0" w:space="0" w:color="auto"/>
      </w:divBdr>
      <w:divsChild>
        <w:div w:id="1178501044">
          <w:marLeft w:val="547"/>
          <w:marRight w:val="0"/>
          <w:marTop w:val="120"/>
          <w:marBottom w:val="0"/>
          <w:divBdr>
            <w:top w:val="none" w:sz="0" w:space="0" w:color="auto"/>
            <w:left w:val="none" w:sz="0" w:space="0" w:color="auto"/>
            <w:bottom w:val="none" w:sz="0" w:space="0" w:color="auto"/>
            <w:right w:val="none" w:sz="0" w:space="0" w:color="auto"/>
          </w:divBdr>
        </w:div>
        <w:div w:id="1045712648">
          <w:marLeft w:val="1166"/>
          <w:marRight w:val="0"/>
          <w:marTop w:val="100"/>
          <w:marBottom w:val="0"/>
          <w:divBdr>
            <w:top w:val="none" w:sz="0" w:space="0" w:color="auto"/>
            <w:left w:val="none" w:sz="0" w:space="0" w:color="auto"/>
            <w:bottom w:val="none" w:sz="0" w:space="0" w:color="auto"/>
            <w:right w:val="none" w:sz="0" w:space="0" w:color="auto"/>
          </w:divBdr>
        </w:div>
      </w:divsChild>
    </w:div>
    <w:div w:id="111170427">
      <w:bodyDiv w:val="1"/>
      <w:marLeft w:val="0"/>
      <w:marRight w:val="0"/>
      <w:marTop w:val="0"/>
      <w:marBottom w:val="0"/>
      <w:divBdr>
        <w:top w:val="none" w:sz="0" w:space="0" w:color="auto"/>
        <w:left w:val="none" w:sz="0" w:space="0" w:color="auto"/>
        <w:bottom w:val="none" w:sz="0" w:space="0" w:color="auto"/>
        <w:right w:val="none" w:sz="0" w:space="0" w:color="auto"/>
      </w:divBdr>
      <w:divsChild>
        <w:div w:id="841509318">
          <w:marLeft w:val="576"/>
          <w:marRight w:val="0"/>
          <w:marTop w:val="128"/>
          <w:marBottom w:val="0"/>
          <w:divBdr>
            <w:top w:val="none" w:sz="0" w:space="0" w:color="auto"/>
            <w:left w:val="none" w:sz="0" w:space="0" w:color="auto"/>
            <w:bottom w:val="none" w:sz="0" w:space="0" w:color="auto"/>
            <w:right w:val="none" w:sz="0" w:space="0" w:color="auto"/>
          </w:divBdr>
        </w:div>
        <w:div w:id="897787674">
          <w:marLeft w:val="576"/>
          <w:marRight w:val="0"/>
          <w:marTop w:val="128"/>
          <w:marBottom w:val="0"/>
          <w:divBdr>
            <w:top w:val="none" w:sz="0" w:space="0" w:color="auto"/>
            <w:left w:val="none" w:sz="0" w:space="0" w:color="auto"/>
            <w:bottom w:val="none" w:sz="0" w:space="0" w:color="auto"/>
            <w:right w:val="none" w:sz="0" w:space="0" w:color="auto"/>
          </w:divBdr>
        </w:div>
        <w:div w:id="2073846233">
          <w:marLeft w:val="1339"/>
          <w:marRight w:val="0"/>
          <w:marTop w:val="107"/>
          <w:marBottom w:val="0"/>
          <w:divBdr>
            <w:top w:val="none" w:sz="0" w:space="0" w:color="auto"/>
            <w:left w:val="none" w:sz="0" w:space="0" w:color="auto"/>
            <w:bottom w:val="none" w:sz="0" w:space="0" w:color="auto"/>
            <w:right w:val="none" w:sz="0" w:space="0" w:color="auto"/>
          </w:divBdr>
        </w:div>
        <w:div w:id="524102627">
          <w:marLeft w:val="1339"/>
          <w:marRight w:val="0"/>
          <w:marTop w:val="107"/>
          <w:marBottom w:val="0"/>
          <w:divBdr>
            <w:top w:val="none" w:sz="0" w:space="0" w:color="auto"/>
            <w:left w:val="none" w:sz="0" w:space="0" w:color="auto"/>
            <w:bottom w:val="none" w:sz="0" w:space="0" w:color="auto"/>
            <w:right w:val="none" w:sz="0" w:space="0" w:color="auto"/>
          </w:divBdr>
        </w:div>
        <w:div w:id="1083794096">
          <w:marLeft w:val="1339"/>
          <w:marRight w:val="0"/>
          <w:marTop w:val="107"/>
          <w:marBottom w:val="0"/>
          <w:divBdr>
            <w:top w:val="none" w:sz="0" w:space="0" w:color="auto"/>
            <w:left w:val="none" w:sz="0" w:space="0" w:color="auto"/>
            <w:bottom w:val="none" w:sz="0" w:space="0" w:color="auto"/>
            <w:right w:val="none" w:sz="0" w:space="0" w:color="auto"/>
          </w:divBdr>
        </w:div>
        <w:div w:id="1950312015">
          <w:marLeft w:val="576"/>
          <w:marRight w:val="0"/>
          <w:marTop w:val="128"/>
          <w:marBottom w:val="0"/>
          <w:divBdr>
            <w:top w:val="none" w:sz="0" w:space="0" w:color="auto"/>
            <w:left w:val="none" w:sz="0" w:space="0" w:color="auto"/>
            <w:bottom w:val="none" w:sz="0" w:space="0" w:color="auto"/>
            <w:right w:val="none" w:sz="0" w:space="0" w:color="auto"/>
          </w:divBdr>
        </w:div>
      </w:divsChild>
    </w:div>
    <w:div w:id="118691066">
      <w:bodyDiv w:val="1"/>
      <w:marLeft w:val="0"/>
      <w:marRight w:val="0"/>
      <w:marTop w:val="0"/>
      <w:marBottom w:val="0"/>
      <w:divBdr>
        <w:top w:val="none" w:sz="0" w:space="0" w:color="auto"/>
        <w:left w:val="none" w:sz="0" w:space="0" w:color="auto"/>
        <w:bottom w:val="none" w:sz="0" w:space="0" w:color="auto"/>
        <w:right w:val="none" w:sz="0" w:space="0" w:color="auto"/>
      </w:divBdr>
      <w:divsChild>
        <w:div w:id="940383135">
          <w:marLeft w:val="547"/>
          <w:marRight w:val="0"/>
          <w:marTop w:val="115"/>
          <w:marBottom w:val="0"/>
          <w:divBdr>
            <w:top w:val="none" w:sz="0" w:space="0" w:color="auto"/>
            <w:left w:val="none" w:sz="0" w:space="0" w:color="auto"/>
            <w:bottom w:val="none" w:sz="0" w:space="0" w:color="auto"/>
            <w:right w:val="none" w:sz="0" w:space="0" w:color="auto"/>
          </w:divBdr>
        </w:div>
        <w:div w:id="2086296663">
          <w:marLeft w:val="1166"/>
          <w:marRight w:val="0"/>
          <w:marTop w:val="96"/>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280601">
      <w:bodyDiv w:val="1"/>
      <w:marLeft w:val="0"/>
      <w:marRight w:val="0"/>
      <w:marTop w:val="0"/>
      <w:marBottom w:val="0"/>
      <w:divBdr>
        <w:top w:val="none" w:sz="0" w:space="0" w:color="auto"/>
        <w:left w:val="none" w:sz="0" w:space="0" w:color="auto"/>
        <w:bottom w:val="none" w:sz="0" w:space="0" w:color="auto"/>
        <w:right w:val="none" w:sz="0" w:space="0" w:color="auto"/>
      </w:divBdr>
      <w:divsChild>
        <w:div w:id="1065879965">
          <w:marLeft w:val="547"/>
          <w:marRight w:val="0"/>
          <w:marTop w:val="115"/>
          <w:marBottom w:val="0"/>
          <w:divBdr>
            <w:top w:val="none" w:sz="0" w:space="0" w:color="auto"/>
            <w:left w:val="none" w:sz="0" w:space="0" w:color="auto"/>
            <w:bottom w:val="none" w:sz="0" w:space="0" w:color="auto"/>
            <w:right w:val="none" w:sz="0" w:space="0" w:color="auto"/>
          </w:divBdr>
        </w:div>
        <w:div w:id="1171524003">
          <w:marLeft w:val="1166"/>
          <w:marRight w:val="0"/>
          <w:marTop w:val="96"/>
          <w:marBottom w:val="0"/>
          <w:divBdr>
            <w:top w:val="none" w:sz="0" w:space="0" w:color="auto"/>
            <w:left w:val="none" w:sz="0" w:space="0" w:color="auto"/>
            <w:bottom w:val="none" w:sz="0" w:space="0" w:color="auto"/>
            <w:right w:val="none" w:sz="0" w:space="0" w:color="auto"/>
          </w:divBdr>
        </w:div>
        <w:div w:id="1981224782">
          <w:marLeft w:val="1166"/>
          <w:marRight w:val="0"/>
          <w:marTop w:val="96"/>
          <w:marBottom w:val="0"/>
          <w:divBdr>
            <w:top w:val="none" w:sz="0" w:space="0" w:color="auto"/>
            <w:left w:val="none" w:sz="0" w:space="0" w:color="auto"/>
            <w:bottom w:val="none" w:sz="0" w:space="0" w:color="auto"/>
            <w:right w:val="none" w:sz="0" w:space="0" w:color="auto"/>
          </w:divBdr>
        </w:div>
      </w:divsChild>
    </w:div>
    <w:div w:id="127556168">
      <w:bodyDiv w:val="1"/>
      <w:marLeft w:val="0"/>
      <w:marRight w:val="0"/>
      <w:marTop w:val="0"/>
      <w:marBottom w:val="0"/>
      <w:divBdr>
        <w:top w:val="none" w:sz="0" w:space="0" w:color="auto"/>
        <w:left w:val="none" w:sz="0" w:space="0" w:color="auto"/>
        <w:bottom w:val="none" w:sz="0" w:space="0" w:color="auto"/>
        <w:right w:val="none" w:sz="0" w:space="0" w:color="auto"/>
      </w:divBdr>
      <w:divsChild>
        <w:div w:id="227233574">
          <w:marLeft w:val="547"/>
          <w:marRight w:val="0"/>
          <w:marTop w:val="115"/>
          <w:marBottom w:val="0"/>
          <w:divBdr>
            <w:top w:val="none" w:sz="0" w:space="0" w:color="auto"/>
            <w:left w:val="none" w:sz="0" w:space="0" w:color="auto"/>
            <w:bottom w:val="none" w:sz="0" w:space="0" w:color="auto"/>
            <w:right w:val="none" w:sz="0" w:space="0" w:color="auto"/>
          </w:divBdr>
        </w:div>
        <w:div w:id="701321973">
          <w:marLeft w:val="1166"/>
          <w:marRight w:val="0"/>
          <w:marTop w:val="86"/>
          <w:marBottom w:val="0"/>
          <w:divBdr>
            <w:top w:val="none" w:sz="0" w:space="0" w:color="auto"/>
            <w:left w:val="none" w:sz="0" w:space="0" w:color="auto"/>
            <w:bottom w:val="none" w:sz="0" w:space="0" w:color="auto"/>
            <w:right w:val="none" w:sz="0" w:space="0" w:color="auto"/>
          </w:divBdr>
        </w:div>
        <w:div w:id="1589731475">
          <w:marLeft w:val="1166"/>
          <w:marRight w:val="0"/>
          <w:marTop w:val="86"/>
          <w:marBottom w:val="0"/>
          <w:divBdr>
            <w:top w:val="none" w:sz="0" w:space="0" w:color="auto"/>
            <w:left w:val="none" w:sz="0" w:space="0" w:color="auto"/>
            <w:bottom w:val="none" w:sz="0" w:space="0" w:color="auto"/>
            <w:right w:val="none" w:sz="0" w:space="0" w:color="auto"/>
          </w:divBdr>
        </w:div>
        <w:div w:id="1299650468">
          <w:marLeft w:val="1166"/>
          <w:marRight w:val="0"/>
          <w:marTop w:val="86"/>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0565177">
      <w:bodyDiv w:val="1"/>
      <w:marLeft w:val="0"/>
      <w:marRight w:val="0"/>
      <w:marTop w:val="0"/>
      <w:marBottom w:val="0"/>
      <w:divBdr>
        <w:top w:val="none" w:sz="0" w:space="0" w:color="auto"/>
        <w:left w:val="none" w:sz="0" w:space="0" w:color="auto"/>
        <w:bottom w:val="none" w:sz="0" w:space="0" w:color="auto"/>
        <w:right w:val="none" w:sz="0" w:space="0" w:color="auto"/>
      </w:divBdr>
      <w:divsChild>
        <w:div w:id="714543785">
          <w:marLeft w:val="547"/>
          <w:marRight w:val="0"/>
          <w:marTop w:val="86"/>
          <w:marBottom w:val="0"/>
          <w:divBdr>
            <w:top w:val="none" w:sz="0" w:space="0" w:color="auto"/>
            <w:left w:val="none" w:sz="0" w:space="0" w:color="auto"/>
            <w:bottom w:val="none" w:sz="0" w:space="0" w:color="auto"/>
            <w:right w:val="none" w:sz="0" w:space="0" w:color="auto"/>
          </w:divBdr>
        </w:div>
        <w:div w:id="970791943">
          <w:marLeft w:val="547"/>
          <w:marRight w:val="0"/>
          <w:marTop w:val="86"/>
          <w:marBottom w:val="0"/>
          <w:divBdr>
            <w:top w:val="none" w:sz="0" w:space="0" w:color="auto"/>
            <w:left w:val="none" w:sz="0" w:space="0" w:color="auto"/>
            <w:bottom w:val="none" w:sz="0" w:space="0" w:color="auto"/>
            <w:right w:val="none" w:sz="0" w:space="0" w:color="auto"/>
          </w:divBdr>
        </w:div>
        <w:div w:id="487094575">
          <w:marLeft w:val="547"/>
          <w:marRight w:val="0"/>
          <w:marTop w:val="86"/>
          <w:marBottom w:val="0"/>
          <w:divBdr>
            <w:top w:val="none" w:sz="0" w:space="0" w:color="auto"/>
            <w:left w:val="none" w:sz="0" w:space="0" w:color="auto"/>
            <w:bottom w:val="none" w:sz="0" w:space="0" w:color="auto"/>
            <w:right w:val="none" w:sz="0" w:space="0" w:color="auto"/>
          </w:divBdr>
        </w:div>
        <w:div w:id="760182810">
          <w:marLeft w:val="547"/>
          <w:marRight w:val="0"/>
          <w:marTop w:val="86"/>
          <w:marBottom w:val="0"/>
          <w:divBdr>
            <w:top w:val="none" w:sz="0" w:space="0" w:color="auto"/>
            <w:left w:val="none" w:sz="0" w:space="0" w:color="auto"/>
            <w:bottom w:val="none" w:sz="0" w:space="0" w:color="auto"/>
            <w:right w:val="none" w:sz="0" w:space="0" w:color="auto"/>
          </w:divBdr>
        </w:div>
        <w:div w:id="1125386483">
          <w:marLeft w:val="547"/>
          <w:marRight w:val="0"/>
          <w:marTop w:val="86"/>
          <w:marBottom w:val="0"/>
          <w:divBdr>
            <w:top w:val="none" w:sz="0" w:space="0" w:color="auto"/>
            <w:left w:val="none" w:sz="0" w:space="0" w:color="auto"/>
            <w:bottom w:val="none" w:sz="0" w:space="0" w:color="auto"/>
            <w:right w:val="none" w:sz="0" w:space="0" w:color="auto"/>
          </w:divBdr>
        </w:div>
        <w:div w:id="23866054">
          <w:marLeft w:val="547"/>
          <w:marRight w:val="0"/>
          <w:marTop w:val="86"/>
          <w:marBottom w:val="0"/>
          <w:divBdr>
            <w:top w:val="none" w:sz="0" w:space="0" w:color="auto"/>
            <w:left w:val="none" w:sz="0" w:space="0" w:color="auto"/>
            <w:bottom w:val="none" w:sz="0" w:space="0" w:color="auto"/>
            <w:right w:val="none" w:sz="0" w:space="0" w:color="auto"/>
          </w:divBdr>
        </w:div>
      </w:divsChild>
    </w:div>
    <w:div w:id="136991365">
      <w:bodyDiv w:val="1"/>
      <w:marLeft w:val="0"/>
      <w:marRight w:val="0"/>
      <w:marTop w:val="0"/>
      <w:marBottom w:val="0"/>
      <w:divBdr>
        <w:top w:val="none" w:sz="0" w:space="0" w:color="auto"/>
        <w:left w:val="none" w:sz="0" w:space="0" w:color="auto"/>
        <w:bottom w:val="none" w:sz="0" w:space="0" w:color="auto"/>
        <w:right w:val="none" w:sz="0" w:space="0" w:color="auto"/>
      </w:divBdr>
      <w:divsChild>
        <w:div w:id="9264384">
          <w:marLeft w:val="547"/>
          <w:marRight w:val="0"/>
          <w:marTop w:val="0"/>
          <w:marBottom w:val="0"/>
          <w:divBdr>
            <w:top w:val="none" w:sz="0" w:space="0" w:color="auto"/>
            <w:left w:val="none" w:sz="0" w:space="0" w:color="auto"/>
            <w:bottom w:val="none" w:sz="0" w:space="0" w:color="auto"/>
            <w:right w:val="none" w:sz="0" w:space="0" w:color="auto"/>
          </w:divBdr>
        </w:div>
        <w:div w:id="437877305">
          <w:marLeft w:val="547"/>
          <w:marRight w:val="0"/>
          <w:marTop w:val="0"/>
          <w:marBottom w:val="0"/>
          <w:divBdr>
            <w:top w:val="none" w:sz="0" w:space="0" w:color="auto"/>
            <w:left w:val="none" w:sz="0" w:space="0" w:color="auto"/>
            <w:bottom w:val="none" w:sz="0" w:space="0" w:color="auto"/>
            <w:right w:val="none" w:sz="0" w:space="0" w:color="auto"/>
          </w:divBdr>
        </w:div>
        <w:div w:id="2135126497">
          <w:marLeft w:val="547"/>
          <w:marRight w:val="0"/>
          <w:marTop w:val="0"/>
          <w:marBottom w:val="0"/>
          <w:divBdr>
            <w:top w:val="none" w:sz="0" w:space="0" w:color="auto"/>
            <w:left w:val="none" w:sz="0" w:space="0" w:color="auto"/>
            <w:bottom w:val="none" w:sz="0" w:space="0" w:color="auto"/>
            <w:right w:val="none" w:sz="0" w:space="0" w:color="auto"/>
          </w:divBdr>
        </w:div>
        <w:div w:id="805272544">
          <w:marLeft w:val="547"/>
          <w:marRight w:val="0"/>
          <w:marTop w:val="0"/>
          <w:marBottom w:val="0"/>
          <w:divBdr>
            <w:top w:val="none" w:sz="0" w:space="0" w:color="auto"/>
            <w:left w:val="none" w:sz="0" w:space="0" w:color="auto"/>
            <w:bottom w:val="none" w:sz="0" w:space="0" w:color="auto"/>
            <w:right w:val="none" w:sz="0" w:space="0" w:color="auto"/>
          </w:divBdr>
        </w:div>
        <w:div w:id="733896350">
          <w:marLeft w:val="547"/>
          <w:marRight w:val="0"/>
          <w:marTop w:val="0"/>
          <w:marBottom w:val="0"/>
          <w:divBdr>
            <w:top w:val="none" w:sz="0" w:space="0" w:color="auto"/>
            <w:left w:val="none" w:sz="0" w:space="0" w:color="auto"/>
            <w:bottom w:val="none" w:sz="0" w:space="0" w:color="auto"/>
            <w:right w:val="none" w:sz="0" w:space="0" w:color="auto"/>
          </w:divBdr>
        </w:div>
        <w:div w:id="1740204234">
          <w:marLeft w:val="547"/>
          <w:marRight w:val="0"/>
          <w:marTop w:val="0"/>
          <w:marBottom w:val="0"/>
          <w:divBdr>
            <w:top w:val="none" w:sz="0" w:space="0" w:color="auto"/>
            <w:left w:val="none" w:sz="0" w:space="0" w:color="auto"/>
            <w:bottom w:val="none" w:sz="0" w:space="0" w:color="auto"/>
            <w:right w:val="none" w:sz="0" w:space="0" w:color="auto"/>
          </w:divBdr>
        </w:div>
        <w:div w:id="26683733">
          <w:marLeft w:val="547"/>
          <w:marRight w:val="0"/>
          <w:marTop w:val="0"/>
          <w:marBottom w:val="0"/>
          <w:divBdr>
            <w:top w:val="none" w:sz="0" w:space="0" w:color="auto"/>
            <w:left w:val="none" w:sz="0" w:space="0" w:color="auto"/>
            <w:bottom w:val="none" w:sz="0" w:space="0" w:color="auto"/>
            <w:right w:val="none" w:sz="0" w:space="0" w:color="auto"/>
          </w:divBdr>
        </w:div>
        <w:div w:id="1725593696">
          <w:marLeft w:val="547"/>
          <w:marRight w:val="0"/>
          <w:marTop w:val="0"/>
          <w:marBottom w:val="0"/>
          <w:divBdr>
            <w:top w:val="none" w:sz="0" w:space="0" w:color="auto"/>
            <w:left w:val="none" w:sz="0" w:space="0" w:color="auto"/>
            <w:bottom w:val="none" w:sz="0" w:space="0" w:color="auto"/>
            <w:right w:val="none" w:sz="0" w:space="0" w:color="auto"/>
          </w:divBdr>
        </w:div>
        <w:div w:id="179587521">
          <w:marLeft w:val="547"/>
          <w:marRight w:val="0"/>
          <w:marTop w:val="0"/>
          <w:marBottom w:val="0"/>
          <w:divBdr>
            <w:top w:val="none" w:sz="0" w:space="0" w:color="auto"/>
            <w:left w:val="none" w:sz="0" w:space="0" w:color="auto"/>
            <w:bottom w:val="none" w:sz="0" w:space="0" w:color="auto"/>
            <w:right w:val="none" w:sz="0" w:space="0" w:color="auto"/>
          </w:divBdr>
        </w:div>
        <w:div w:id="371199363">
          <w:marLeft w:val="547"/>
          <w:marRight w:val="0"/>
          <w:marTop w:val="0"/>
          <w:marBottom w:val="0"/>
          <w:divBdr>
            <w:top w:val="none" w:sz="0" w:space="0" w:color="auto"/>
            <w:left w:val="none" w:sz="0" w:space="0" w:color="auto"/>
            <w:bottom w:val="none" w:sz="0" w:space="0" w:color="auto"/>
            <w:right w:val="none" w:sz="0" w:space="0" w:color="auto"/>
          </w:divBdr>
        </w:div>
        <w:div w:id="1183473187">
          <w:marLeft w:val="547"/>
          <w:marRight w:val="0"/>
          <w:marTop w:val="0"/>
          <w:marBottom w:val="0"/>
          <w:divBdr>
            <w:top w:val="none" w:sz="0" w:space="0" w:color="auto"/>
            <w:left w:val="none" w:sz="0" w:space="0" w:color="auto"/>
            <w:bottom w:val="none" w:sz="0" w:space="0" w:color="auto"/>
            <w:right w:val="none" w:sz="0" w:space="0" w:color="auto"/>
          </w:divBdr>
        </w:div>
      </w:divsChild>
    </w:div>
    <w:div w:id="140077553">
      <w:bodyDiv w:val="1"/>
      <w:marLeft w:val="0"/>
      <w:marRight w:val="0"/>
      <w:marTop w:val="0"/>
      <w:marBottom w:val="0"/>
      <w:divBdr>
        <w:top w:val="none" w:sz="0" w:space="0" w:color="auto"/>
        <w:left w:val="none" w:sz="0" w:space="0" w:color="auto"/>
        <w:bottom w:val="none" w:sz="0" w:space="0" w:color="auto"/>
        <w:right w:val="none" w:sz="0" w:space="0" w:color="auto"/>
      </w:divBdr>
      <w:divsChild>
        <w:div w:id="151869877">
          <w:marLeft w:val="547"/>
          <w:marRight w:val="0"/>
          <w:marTop w:val="86"/>
          <w:marBottom w:val="0"/>
          <w:divBdr>
            <w:top w:val="none" w:sz="0" w:space="0" w:color="auto"/>
            <w:left w:val="none" w:sz="0" w:space="0" w:color="auto"/>
            <w:bottom w:val="none" w:sz="0" w:space="0" w:color="auto"/>
            <w:right w:val="none" w:sz="0" w:space="0" w:color="auto"/>
          </w:divBdr>
        </w:div>
      </w:divsChild>
    </w:div>
    <w:div w:id="143550168">
      <w:bodyDiv w:val="1"/>
      <w:marLeft w:val="0"/>
      <w:marRight w:val="0"/>
      <w:marTop w:val="0"/>
      <w:marBottom w:val="0"/>
      <w:divBdr>
        <w:top w:val="none" w:sz="0" w:space="0" w:color="auto"/>
        <w:left w:val="none" w:sz="0" w:space="0" w:color="auto"/>
        <w:bottom w:val="none" w:sz="0" w:space="0" w:color="auto"/>
        <w:right w:val="none" w:sz="0" w:space="0" w:color="auto"/>
      </w:divBdr>
      <w:divsChild>
        <w:div w:id="770125378">
          <w:marLeft w:val="1267"/>
          <w:marRight w:val="0"/>
          <w:marTop w:val="100"/>
          <w:marBottom w:val="0"/>
          <w:divBdr>
            <w:top w:val="none" w:sz="0" w:space="0" w:color="auto"/>
            <w:left w:val="none" w:sz="0" w:space="0" w:color="auto"/>
            <w:bottom w:val="none" w:sz="0" w:space="0" w:color="auto"/>
            <w:right w:val="none" w:sz="0" w:space="0" w:color="auto"/>
          </w:divBdr>
        </w:div>
        <w:div w:id="855388160">
          <w:marLeft w:val="1267"/>
          <w:marRight w:val="0"/>
          <w:marTop w:val="10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59927583">
      <w:bodyDiv w:val="1"/>
      <w:marLeft w:val="0"/>
      <w:marRight w:val="0"/>
      <w:marTop w:val="0"/>
      <w:marBottom w:val="0"/>
      <w:divBdr>
        <w:top w:val="none" w:sz="0" w:space="0" w:color="auto"/>
        <w:left w:val="none" w:sz="0" w:space="0" w:color="auto"/>
        <w:bottom w:val="none" w:sz="0" w:space="0" w:color="auto"/>
        <w:right w:val="none" w:sz="0" w:space="0" w:color="auto"/>
      </w:divBdr>
      <w:divsChild>
        <w:div w:id="1058868377">
          <w:marLeft w:val="547"/>
          <w:marRight w:val="0"/>
          <w:marTop w:val="120"/>
          <w:marBottom w:val="0"/>
          <w:divBdr>
            <w:top w:val="none" w:sz="0" w:space="0" w:color="auto"/>
            <w:left w:val="none" w:sz="0" w:space="0" w:color="auto"/>
            <w:bottom w:val="none" w:sz="0" w:space="0" w:color="auto"/>
            <w:right w:val="none" w:sz="0" w:space="0" w:color="auto"/>
          </w:divBdr>
        </w:div>
        <w:div w:id="1296643693">
          <w:marLeft w:val="1166"/>
          <w:marRight w:val="0"/>
          <w:marTop w:val="100"/>
          <w:marBottom w:val="0"/>
          <w:divBdr>
            <w:top w:val="none" w:sz="0" w:space="0" w:color="auto"/>
            <w:left w:val="none" w:sz="0" w:space="0" w:color="auto"/>
            <w:bottom w:val="none" w:sz="0" w:space="0" w:color="auto"/>
            <w:right w:val="none" w:sz="0" w:space="0" w:color="auto"/>
          </w:divBdr>
        </w:div>
        <w:div w:id="1978299784">
          <w:marLeft w:val="1166"/>
          <w:marRight w:val="0"/>
          <w:marTop w:val="100"/>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4364836">
      <w:bodyDiv w:val="1"/>
      <w:marLeft w:val="0"/>
      <w:marRight w:val="0"/>
      <w:marTop w:val="0"/>
      <w:marBottom w:val="0"/>
      <w:divBdr>
        <w:top w:val="none" w:sz="0" w:space="0" w:color="auto"/>
        <w:left w:val="none" w:sz="0" w:space="0" w:color="auto"/>
        <w:bottom w:val="none" w:sz="0" w:space="0" w:color="auto"/>
        <w:right w:val="none" w:sz="0" w:space="0" w:color="auto"/>
      </w:divBdr>
      <w:divsChild>
        <w:div w:id="43411614">
          <w:marLeft w:val="547"/>
          <w:marRight w:val="0"/>
          <w:marTop w:val="106"/>
          <w:marBottom w:val="0"/>
          <w:divBdr>
            <w:top w:val="none" w:sz="0" w:space="0" w:color="auto"/>
            <w:left w:val="none" w:sz="0" w:space="0" w:color="auto"/>
            <w:bottom w:val="none" w:sz="0" w:space="0" w:color="auto"/>
            <w:right w:val="none" w:sz="0" w:space="0" w:color="auto"/>
          </w:divBdr>
        </w:div>
        <w:div w:id="664212281">
          <w:marLeft w:val="547"/>
          <w:marRight w:val="0"/>
          <w:marTop w:val="106"/>
          <w:marBottom w:val="0"/>
          <w:divBdr>
            <w:top w:val="none" w:sz="0" w:space="0" w:color="auto"/>
            <w:left w:val="none" w:sz="0" w:space="0" w:color="auto"/>
            <w:bottom w:val="none" w:sz="0" w:space="0" w:color="auto"/>
            <w:right w:val="none" w:sz="0" w:space="0" w:color="auto"/>
          </w:divBdr>
        </w:div>
        <w:div w:id="1467889252">
          <w:marLeft w:val="1166"/>
          <w:marRight w:val="0"/>
          <w:marTop w:val="106"/>
          <w:marBottom w:val="0"/>
          <w:divBdr>
            <w:top w:val="none" w:sz="0" w:space="0" w:color="auto"/>
            <w:left w:val="none" w:sz="0" w:space="0" w:color="auto"/>
            <w:bottom w:val="none" w:sz="0" w:space="0" w:color="auto"/>
            <w:right w:val="none" w:sz="0" w:space="0" w:color="auto"/>
          </w:divBdr>
        </w:div>
        <w:div w:id="1734351200">
          <w:marLeft w:val="1166"/>
          <w:marRight w:val="0"/>
          <w:marTop w:val="106"/>
          <w:marBottom w:val="0"/>
          <w:divBdr>
            <w:top w:val="none" w:sz="0" w:space="0" w:color="auto"/>
            <w:left w:val="none" w:sz="0" w:space="0" w:color="auto"/>
            <w:bottom w:val="none" w:sz="0" w:space="0" w:color="auto"/>
            <w:right w:val="none" w:sz="0" w:space="0" w:color="auto"/>
          </w:divBdr>
        </w:div>
        <w:div w:id="1696346592">
          <w:marLeft w:val="1166"/>
          <w:marRight w:val="0"/>
          <w:marTop w:val="106"/>
          <w:marBottom w:val="0"/>
          <w:divBdr>
            <w:top w:val="none" w:sz="0" w:space="0" w:color="auto"/>
            <w:left w:val="none" w:sz="0" w:space="0" w:color="auto"/>
            <w:bottom w:val="none" w:sz="0" w:space="0" w:color="auto"/>
            <w:right w:val="none" w:sz="0" w:space="0" w:color="auto"/>
          </w:divBdr>
        </w:div>
        <w:div w:id="89745640">
          <w:marLeft w:val="547"/>
          <w:marRight w:val="0"/>
          <w:marTop w:val="106"/>
          <w:marBottom w:val="0"/>
          <w:divBdr>
            <w:top w:val="none" w:sz="0" w:space="0" w:color="auto"/>
            <w:left w:val="none" w:sz="0" w:space="0" w:color="auto"/>
            <w:bottom w:val="none" w:sz="0" w:space="0" w:color="auto"/>
            <w:right w:val="none" w:sz="0" w:space="0" w:color="auto"/>
          </w:divBdr>
        </w:div>
        <w:div w:id="1226184232">
          <w:marLeft w:val="1166"/>
          <w:marRight w:val="0"/>
          <w:marTop w:val="106"/>
          <w:marBottom w:val="0"/>
          <w:divBdr>
            <w:top w:val="none" w:sz="0" w:space="0" w:color="auto"/>
            <w:left w:val="none" w:sz="0" w:space="0" w:color="auto"/>
            <w:bottom w:val="none" w:sz="0" w:space="0" w:color="auto"/>
            <w:right w:val="none" w:sz="0" w:space="0" w:color="auto"/>
          </w:divBdr>
        </w:div>
        <w:div w:id="1638293182">
          <w:marLeft w:val="1166"/>
          <w:marRight w:val="0"/>
          <w:marTop w:val="106"/>
          <w:marBottom w:val="0"/>
          <w:divBdr>
            <w:top w:val="none" w:sz="0" w:space="0" w:color="auto"/>
            <w:left w:val="none" w:sz="0" w:space="0" w:color="auto"/>
            <w:bottom w:val="none" w:sz="0" w:space="0" w:color="auto"/>
            <w:right w:val="none" w:sz="0" w:space="0" w:color="auto"/>
          </w:divBdr>
        </w:div>
        <w:div w:id="1070233828">
          <w:marLeft w:val="1166"/>
          <w:marRight w:val="0"/>
          <w:marTop w:val="106"/>
          <w:marBottom w:val="0"/>
          <w:divBdr>
            <w:top w:val="none" w:sz="0" w:space="0" w:color="auto"/>
            <w:left w:val="none" w:sz="0" w:space="0" w:color="auto"/>
            <w:bottom w:val="none" w:sz="0" w:space="0" w:color="auto"/>
            <w:right w:val="none" w:sz="0" w:space="0" w:color="auto"/>
          </w:divBdr>
        </w:div>
        <w:div w:id="1287272852">
          <w:marLeft w:val="547"/>
          <w:marRight w:val="0"/>
          <w:marTop w:val="106"/>
          <w:marBottom w:val="0"/>
          <w:divBdr>
            <w:top w:val="none" w:sz="0" w:space="0" w:color="auto"/>
            <w:left w:val="none" w:sz="0" w:space="0" w:color="auto"/>
            <w:bottom w:val="none" w:sz="0" w:space="0" w:color="auto"/>
            <w:right w:val="none" w:sz="0" w:space="0" w:color="auto"/>
          </w:divBdr>
        </w:div>
      </w:divsChild>
    </w:div>
    <w:div w:id="187258582">
      <w:bodyDiv w:val="1"/>
      <w:marLeft w:val="0"/>
      <w:marRight w:val="0"/>
      <w:marTop w:val="0"/>
      <w:marBottom w:val="0"/>
      <w:divBdr>
        <w:top w:val="none" w:sz="0" w:space="0" w:color="auto"/>
        <w:left w:val="none" w:sz="0" w:space="0" w:color="auto"/>
        <w:bottom w:val="none" w:sz="0" w:space="0" w:color="auto"/>
        <w:right w:val="none" w:sz="0" w:space="0" w:color="auto"/>
      </w:divBdr>
      <w:divsChild>
        <w:div w:id="1099835056">
          <w:marLeft w:val="576"/>
          <w:marRight w:val="0"/>
          <w:marTop w:val="128"/>
          <w:marBottom w:val="0"/>
          <w:divBdr>
            <w:top w:val="none" w:sz="0" w:space="0" w:color="auto"/>
            <w:left w:val="none" w:sz="0" w:space="0" w:color="auto"/>
            <w:bottom w:val="none" w:sz="0" w:space="0" w:color="auto"/>
            <w:right w:val="none" w:sz="0" w:space="0" w:color="auto"/>
          </w:divBdr>
        </w:div>
        <w:div w:id="1659377449">
          <w:marLeft w:val="576"/>
          <w:marRight w:val="0"/>
          <w:marTop w:val="128"/>
          <w:marBottom w:val="0"/>
          <w:divBdr>
            <w:top w:val="none" w:sz="0" w:space="0" w:color="auto"/>
            <w:left w:val="none" w:sz="0" w:space="0" w:color="auto"/>
            <w:bottom w:val="none" w:sz="0" w:space="0" w:color="auto"/>
            <w:right w:val="none" w:sz="0" w:space="0" w:color="auto"/>
          </w:divBdr>
        </w:div>
      </w:divsChild>
    </w:div>
    <w:div w:id="191306939">
      <w:bodyDiv w:val="1"/>
      <w:marLeft w:val="0"/>
      <w:marRight w:val="0"/>
      <w:marTop w:val="0"/>
      <w:marBottom w:val="0"/>
      <w:divBdr>
        <w:top w:val="none" w:sz="0" w:space="0" w:color="auto"/>
        <w:left w:val="none" w:sz="0" w:space="0" w:color="auto"/>
        <w:bottom w:val="none" w:sz="0" w:space="0" w:color="auto"/>
        <w:right w:val="none" w:sz="0" w:space="0" w:color="auto"/>
      </w:divBdr>
      <w:divsChild>
        <w:div w:id="333457195">
          <w:marLeft w:val="1166"/>
          <w:marRight w:val="0"/>
          <w:marTop w:val="62"/>
          <w:marBottom w:val="0"/>
          <w:divBdr>
            <w:top w:val="none" w:sz="0" w:space="0" w:color="auto"/>
            <w:left w:val="none" w:sz="0" w:space="0" w:color="auto"/>
            <w:bottom w:val="none" w:sz="0" w:space="0" w:color="auto"/>
            <w:right w:val="none" w:sz="0" w:space="0" w:color="auto"/>
          </w:divBdr>
        </w:div>
        <w:div w:id="270816949">
          <w:marLeft w:val="1166"/>
          <w:marRight w:val="0"/>
          <w:marTop w:val="62"/>
          <w:marBottom w:val="0"/>
          <w:divBdr>
            <w:top w:val="none" w:sz="0" w:space="0" w:color="auto"/>
            <w:left w:val="none" w:sz="0" w:space="0" w:color="auto"/>
            <w:bottom w:val="none" w:sz="0" w:space="0" w:color="auto"/>
            <w:right w:val="none" w:sz="0" w:space="0" w:color="auto"/>
          </w:divBdr>
        </w:div>
        <w:div w:id="1700737748">
          <w:marLeft w:val="1166"/>
          <w:marRight w:val="0"/>
          <w:marTop w:val="62"/>
          <w:marBottom w:val="0"/>
          <w:divBdr>
            <w:top w:val="none" w:sz="0" w:space="0" w:color="auto"/>
            <w:left w:val="none" w:sz="0" w:space="0" w:color="auto"/>
            <w:bottom w:val="none" w:sz="0" w:space="0" w:color="auto"/>
            <w:right w:val="none" w:sz="0" w:space="0" w:color="auto"/>
          </w:divBdr>
        </w:div>
        <w:div w:id="537351841">
          <w:marLeft w:val="1166"/>
          <w:marRight w:val="0"/>
          <w:marTop w:val="62"/>
          <w:marBottom w:val="0"/>
          <w:divBdr>
            <w:top w:val="none" w:sz="0" w:space="0" w:color="auto"/>
            <w:left w:val="none" w:sz="0" w:space="0" w:color="auto"/>
            <w:bottom w:val="none" w:sz="0" w:space="0" w:color="auto"/>
            <w:right w:val="none" w:sz="0" w:space="0" w:color="auto"/>
          </w:divBdr>
        </w:div>
        <w:div w:id="401223080">
          <w:marLeft w:val="1166"/>
          <w:marRight w:val="0"/>
          <w:marTop w:val="62"/>
          <w:marBottom w:val="0"/>
          <w:divBdr>
            <w:top w:val="none" w:sz="0" w:space="0" w:color="auto"/>
            <w:left w:val="none" w:sz="0" w:space="0" w:color="auto"/>
            <w:bottom w:val="none" w:sz="0" w:space="0" w:color="auto"/>
            <w:right w:val="none" w:sz="0" w:space="0" w:color="auto"/>
          </w:divBdr>
        </w:div>
        <w:div w:id="1052532853">
          <w:marLeft w:val="1166"/>
          <w:marRight w:val="0"/>
          <w:marTop w:val="62"/>
          <w:marBottom w:val="0"/>
          <w:divBdr>
            <w:top w:val="none" w:sz="0" w:space="0" w:color="auto"/>
            <w:left w:val="none" w:sz="0" w:space="0" w:color="auto"/>
            <w:bottom w:val="none" w:sz="0" w:space="0" w:color="auto"/>
            <w:right w:val="none" w:sz="0" w:space="0" w:color="auto"/>
          </w:divBdr>
        </w:div>
        <w:div w:id="269629443">
          <w:marLeft w:val="1166"/>
          <w:marRight w:val="0"/>
          <w:marTop w:val="62"/>
          <w:marBottom w:val="0"/>
          <w:divBdr>
            <w:top w:val="none" w:sz="0" w:space="0" w:color="auto"/>
            <w:left w:val="none" w:sz="0" w:space="0" w:color="auto"/>
            <w:bottom w:val="none" w:sz="0" w:space="0" w:color="auto"/>
            <w:right w:val="none" w:sz="0" w:space="0" w:color="auto"/>
          </w:divBdr>
        </w:div>
        <w:div w:id="1228102693">
          <w:marLeft w:val="1166"/>
          <w:marRight w:val="0"/>
          <w:marTop w:val="62"/>
          <w:marBottom w:val="0"/>
          <w:divBdr>
            <w:top w:val="none" w:sz="0" w:space="0" w:color="auto"/>
            <w:left w:val="none" w:sz="0" w:space="0" w:color="auto"/>
            <w:bottom w:val="none" w:sz="0" w:space="0" w:color="auto"/>
            <w:right w:val="none" w:sz="0" w:space="0" w:color="auto"/>
          </w:divBdr>
        </w:div>
      </w:divsChild>
    </w:div>
    <w:div w:id="191310047">
      <w:bodyDiv w:val="1"/>
      <w:marLeft w:val="0"/>
      <w:marRight w:val="0"/>
      <w:marTop w:val="0"/>
      <w:marBottom w:val="0"/>
      <w:divBdr>
        <w:top w:val="none" w:sz="0" w:space="0" w:color="auto"/>
        <w:left w:val="none" w:sz="0" w:space="0" w:color="auto"/>
        <w:bottom w:val="none" w:sz="0" w:space="0" w:color="auto"/>
        <w:right w:val="none" w:sz="0" w:space="0" w:color="auto"/>
      </w:divBdr>
      <w:divsChild>
        <w:div w:id="635449752">
          <w:marLeft w:val="1166"/>
          <w:marRight w:val="0"/>
          <w:marTop w:val="62"/>
          <w:marBottom w:val="0"/>
          <w:divBdr>
            <w:top w:val="none" w:sz="0" w:space="0" w:color="auto"/>
            <w:left w:val="none" w:sz="0" w:space="0" w:color="auto"/>
            <w:bottom w:val="none" w:sz="0" w:space="0" w:color="auto"/>
            <w:right w:val="none" w:sz="0" w:space="0" w:color="auto"/>
          </w:divBdr>
        </w:div>
        <w:div w:id="1257130496">
          <w:marLeft w:val="1166"/>
          <w:marRight w:val="0"/>
          <w:marTop w:val="62"/>
          <w:marBottom w:val="0"/>
          <w:divBdr>
            <w:top w:val="none" w:sz="0" w:space="0" w:color="auto"/>
            <w:left w:val="none" w:sz="0" w:space="0" w:color="auto"/>
            <w:bottom w:val="none" w:sz="0" w:space="0" w:color="auto"/>
            <w:right w:val="none" w:sz="0" w:space="0" w:color="auto"/>
          </w:divBdr>
        </w:div>
        <w:div w:id="501894084">
          <w:marLeft w:val="1166"/>
          <w:marRight w:val="0"/>
          <w:marTop w:val="62"/>
          <w:marBottom w:val="0"/>
          <w:divBdr>
            <w:top w:val="none" w:sz="0" w:space="0" w:color="auto"/>
            <w:left w:val="none" w:sz="0" w:space="0" w:color="auto"/>
            <w:bottom w:val="none" w:sz="0" w:space="0" w:color="auto"/>
            <w:right w:val="none" w:sz="0" w:space="0" w:color="auto"/>
          </w:divBdr>
        </w:div>
        <w:div w:id="1426458558">
          <w:marLeft w:val="1166"/>
          <w:marRight w:val="0"/>
          <w:marTop w:val="62"/>
          <w:marBottom w:val="0"/>
          <w:divBdr>
            <w:top w:val="none" w:sz="0" w:space="0" w:color="auto"/>
            <w:left w:val="none" w:sz="0" w:space="0" w:color="auto"/>
            <w:bottom w:val="none" w:sz="0" w:space="0" w:color="auto"/>
            <w:right w:val="none" w:sz="0" w:space="0" w:color="auto"/>
          </w:divBdr>
        </w:div>
        <w:div w:id="1822035256">
          <w:marLeft w:val="1166"/>
          <w:marRight w:val="0"/>
          <w:marTop w:val="62"/>
          <w:marBottom w:val="0"/>
          <w:divBdr>
            <w:top w:val="none" w:sz="0" w:space="0" w:color="auto"/>
            <w:left w:val="none" w:sz="0" w:space="0" w:color="auto"/>
            <w:bottom w:val="none" w:sz="0" w:space="0" w:color="auto"/>
            <w:right w:val="none" w:sz="0" w:space="0" w:color="auto"/>
          </w:divBdr>
        </w:div>
        <w:div w:id="120731472">
          <w:marLeft w:val="1166"/>
          <w:marRight w:val="0"/>
          <w:marTop w:val="62"/>
          <w:marBottom w:val="0"/>
          <w:divBdr>
            <w:top w:val="none" w:sz="0" w:space="0" w:color="auto"/>
            <w:left w:val="none" w:sz="0" w:space="0" w:color="auto"/>
            <w:bottom w:val="none" w:sz="0" w:space="0" w:color="auto"/>
            <w:right w:val="none" w:sz="0" w:space="0" w:color="auto"/>
          </w:divBdr>
        </w:div>
      </w:divsChild>
    </w:div>
    <w:div w:id="199325288">
      <w:bodyDiv w:val="1"/>
      <w:marLeft w:val="0"/>
      <w:marRight w:val="0"/>
      <w:marTop w:val="0"/>
      <w:marBottom w:val="0"/>
      <w:divBdr>
        <w:top w:val="none" w:sz="0" w:space="0" w:color="auto"/>
        <w:left w:val="none" w:sz="0" w:space="0" w:color="auto"/>
        <w:bottom w:val="none" w:sz="0" w:space="0" w:color="auto"/>
        <w:right w:val="none" w:sz="0" w:space="0" w:color="auto"/>
      </w:divBdr>
      <w:divsChild>
        <w:div w:id="1793132828">
          <w:marLeft w:val="576"/>
          <w:marRight w:val="0"/>
          <w:marTop w:val="128"/>
          <w:marBottom w:val="0"/>
          <w:divBdr>
            <w:top w:val="none" w:sz="0" w:space="0" w:color="auto"/>
            <w:left w:val="none" w:sz="0" w:space="0" w:color="auto"/>
            <w:bottom w:val="none" w:sz="0" w:space="0" w:color="auto"/>
            <w:right w:val="none" w:sz="0" w:space="0" w:color="auto"/>
          </w:divBdr>
        </w:div>
        <w:div w:id="1087115730">
          <w:marLeft w:val="1339"/>
          <w:marRight w:val="0"/>
          <w:marTop w:val="107"/>
          <w:marBottom w:val="0"/>
          <w:divBdr>
            <w:top w:val="none" w:sz="0" w:space="0" w:color="auto"/>
            <w:left w:val="none" w:sz="0" w:space="0" w:color="auto"/>
            <w:bottom w:val="none" w:sz="0" w:space="0" w:color="auto"/>
            <w:right w:val="none" w:sz="0" w:space="0" w:color="auto"/>
          </w:divBdr>
        </w:div>
        <w:div w:id="2049186345">
          <w:marLeft w:val="1339"/>
          <w:marRight w:val="0"/>
          <w:marTop w:val="107"/>
          <w:marBottom w:val="0"/>
          <w:divBdr>
            <w:top w:val="none" w:sz="0" w:space="0" w:color="auto"/>
            <w:left w:val="none" w:sz="0" w:space="0" w:color="auto"/>
            <w:bottom w:val="none" w:sz="0" w:space="0" w:color="auto"/>
            <w:right w:val="none" w:sz="0" w:space="0" w:color="auto"/>
          </w:divBdr>
        </w:div>
        <w:div w:id="2073385320">
          <w:marLeft w:val="1339"/>
          <w:marRight w:val="0"/>
          <w:marTop w:val="107"/>
          <w:marBottom w:val="0"/>
          <w:divBdr>
            <w:top w:val="none" w:sz="0" w:space="0" w:color="auto"/>
            <w:left w:val="none" w:sz="0" w:space="0" w:color="auto"/>
            <w:bottom w:val="none" w:sz="0" w:space="0" w:color="auto"/>
            <w:right w:val="none" w:sz="0" w:space="0" w:color="auto"/>
          </w:divBdr>
        </w:div>
        <w:div w:id="547760360">
          <w:marLeft w:val="1339"/>
          <w:marRight w:val="0"/>
          <w:marTop w:val="107"/>
          <w:marBottom w:val="0"/>
          <w:divBdr>
            <w:top w:val="none" w:sz="0" w:space="0" w:color="auto"/>
            <w:left w:val="none" w:sz="0" w:space="0" w:color="auto"/>
            <w:bottom w:val="none" w:sz="0" w:space="0" w:color="auto"/>
            <w:right w:val="none" w:sz="0" w:space="0" w:color="auto"/>
          </w:divBdr>
        </w:div>
        <w:div w:id="831874829">
          <w:marLeft w:val="1339"/>
          <w:marRight w:val="0"/>
          <w:marTop w:val="107"/>
          <w:marBottom w:val="0"/>
          <w:divBdr>
            <w:top w:val="none" w:sz="0" w:space="0" w:color="auto"/>
            <w:left w:val="none" w:sz="0" w:space="0" w:color="auto"/>
            <w:bottom w:val="none" w:sz="0" w:space="0" w:color="auto"/>
            <w:right w:val="none" w:sz="0" w:space="0" w:color="auto"/>
          </w:divBdr>
        </w:div>
      </w:divsChild>
    </w:div>
    <w:div w:id="200483444">
      <w:bodyDiv w:val="1"/>
      <w:marLeft w:val="0"/>
      <w:marRight w:val="0"/>
      <w:marTop w:val="0"/>
      <w:marBottom w:val="0"/>
      <w:divBdr>
        <w:top w:val="none" w:sz="0" w:space="0" w:color="auto"/>
        <w:left w:val="none" w:sz="0" w:space="0" w:color="auto"/>
        <w:bottom w:val="none" w:sz="0" w:space="0" w:color="auto"/>
        <w:right w:val="none" w:sz="0" w:space="0" w:color="auto"/>
      </w:divBdr>
      <w:divsChild>
        <w:div w:id="1409421952">
          <w:marLeft w:val="547"/>
          <w:marRight w:val="0"/>
          <w:marTop w:val="115"/>
          <w:marBottom w:val="0"/>
          <w:divBdr>
            <w:top w:val="none" w:sz="0" w:space="0" w:color="auto"/>
            <w:left w:val="none" w:sz="0" w:space="0" w:color="auto"/>
            <w:bottom w:val="none" w:sz="0" w:space="0" w:color="auto"/>
            <w:right w:val="none" w:sz="0" w:space="0" w:color="auto"/>
          </w:divBdr>
        </w:div>
        <w:div w:id="220530988">
          <w:marLeft w:val="547"/>
          <w:marRight w:val="0"/>
          <w:marTop w:val="115"/>
          <w:marBottom w:val="0"/>
          <w:divBdr>
            <w:top w:val="none" w:sz="0" w:space="0" w:color="auto"/>
            <w:left w:val="none" w:sz="0" w:space="0" w:color="auto"/>
            <w:bottom w:val="none" w:sz="0" w:space="0" w:color="auto"/>
            <w:right w:val="none" w:sz="0" w:space="0" w:color="auto"/>
          </w:divBdr>
        </w:div>
        <w:div w:id="1609267790">
          <w:marLeft w:val="547"/>
          <w:marRight w:val="0"/>
          <w:marTop w:val="115"/>
          <w:marBottom w:val="0"/>
          <w:divBdr>
            <w:top w:val="none" w:sz="0" w:space="0" w:color="auto"/>
            <w:left w:val="none" w:sz="0" w:space="0" w:color="auto"/>
            <w:bottom w:val="none" w:sz="0" w:space="0" w:color="auto"/>
            <w:right w:val="none" w:sz="0" w:space="0" w:color="auto"/>
          </w:divBdr>
        </w:div>
        <w:div w:id="1505243266">
          <w:marLeft w:val="547"/>
          <w:marRight w:val="0"/>
          <w:marTop w:val="115"/>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940">
      <w:bodyDiv w:val="1"/>
      <w:marLeft w:val="0"/>
      <w:marRight w:val="0"/>
      <w:marTop w:val="0"/>
      <w:marBottom w:val="0"/>
      <w:divBdr>
        <w:top w:val="none" w:sz="0" w:space="0" w:color="auto"/>
        <w:left w:val="none" w:sz="0" w:space="0" w:color="auto"/>
        <w:bottom w:val="none" w:sz="0" w:space="0" w:color="auto"/>
        <w:right w:val="none" w:sz="0" w:space="0" w:color="auto"/>
      </w:divBdr>
    </w:div>
    <w:div w:id="209342916">
      <w:bodyDiv w:val="1"/>
      <w:marLeft w:val="0"/>
      <w:marRight w:val="0"/>
      <w:marTop w:val="0"/>
      <w:marBottom w:val="0"/>
      <w:divBdr>
        <w:top w:val="none" w:sz="0" w:space="0" w:color="auto"/>
        <w:left w:val="none" w:sz="0" w:space="0" w:color="auto"/>
        <w:bottom w:val="none" w:sz="0" w:space="0" w:color="auto"/>
        <w:right w:val="none" w:sz="0" w:space="0" w:color="auto"/>
      </w:divBdr>
      <w:divsChild>
        <w:div w:id="1558127777">
          <w:marLeft w:val="547"/>
          <w:marRight w:val="0"/>
          <w:marTop w:val="106"/>
          <w:marBottom w:val="0"/>
          <w:divBdr>
            <w:top w:val="none" w:sz="0" w:space="0" w:color="auto"/>
            <w:left w:val="none" w:sz="0" w:space="0" w:color="auto"/>
            <w:bottom w:val="none" w:sz="0" w:space="0" w:color="auto"/>
            <w:right w:val="none" w:sz="0" w:space="0" w:color="auto"/>
          </w:divBdr>
        </w:div>
        <w:div w:id="696083640">
          <w:marLeft w:val="1166"/>
          <w:marRight w:val="0"/>
          <w:marTop w:val="106"/>
          <w:marBottom w:val="0"/>
          <w:divBdr>
            <w:top w:val="none" w:sz="0" w:space="0" w:color="auto"/>
            <w:left w:val="none" w:sz="0" w:space="0" w:color="auto"/>
            <w:bottom w:val="none" w:sz="0" w:space="0" w:color="auto"/>
            <w:right w:val="none" w:sz="0" w:space="0" w:color="auto"/>
          </w:divBdr>
        </w:div>
        <w:div w:id="231158142">
          <w:marLeft w:val="547"/>
          <w:marRight w:val="0"/>
          <w:marTop w:val="106"/>
          <w:marBottom w:val="0"/>
          <w:divBdr>
            <w:top w:val="none" w:sz="0" w:space="0" w:color="auto"/>
            <w:left w:val="none" w:sz="0" w:space="0" w:color="auto"/>
            <w:bottom w:val="none" w:sz="0" w:space="0" w:color="auto"/>
            <w:right w:val="none" w:sz="0" w:space="0" w:color="auto"/>
          </w:divBdr>
        </w:div>
        <w:div w:id="808011001">
          <w:marLeft w:val="547"/>
          <w:marRight w:val="0"/>
          <w:marTop w:val="106"/>
          <w:marBottom w:val="0"/>
          <w:divBdr>
            <w:top w:val="none" w:sz="0" w:space="0" w:color="auto"/>
            <w:left w:val="none" w:sz="0" w:space="0" w:color="auto"/>
            <w:bottom w:val="none" w:sz="0" w:space="0" w:color="auto"/>
            <w:right w:val="none" w:sz="0" w:space="0" w:color="auto"/>
          </w:divBdr>
        </w:div>
        <w:div w:id="477964295">
          <w:marLeft w:val="547"/>
          <w:marRight w:val="0"/>
          <w:marTop w:val="106"/>
          <w:marBottom w:val="0"/>
          <w:divBdr>
            <w:top w:val="none" w:sz="0" w:space="0" w:color="auto"/>
            <w:left w:val="none" w:sz="0" w:space="0" w:color="auto"/>
            <w:bottom w:val="none" w:sz="0" w:space="0" w:color="auto"/>
            <w:right w:val="none" w:sz="0" w:space="0" w:color="auto"/>
          </w:divBdr>
        </w:div>
        <w:div w:id="1042831173">
          <w:marLeft w:val="547"/>
          <w:marRight w:val="0"/>
          <w:marTop w:val="106"/>
          <w:marBottom w:val="0"/>
          <w:divBdr>
            <w:top w:val="none" w:sz="0" w:space="0" w:color="auto"/>
            <w:left w:val="none" w:sz="0" w:space="0" w:color="auto"/>
            <w:bottom w:val="none" w:sz="0" w:space="0" w:color="auto"/>
            <w:right w:val="none" w:sz="0" w:space="0" w:color="auto"/>
          </w:divBdr>
        </w:div>
        <w:div w:id="394278349">
          <w:marLeft w:val="547"/>
          <w:marRight w:val="0"/>
          <w:marTop w:val="106"/>
          <w:marBottom w:val="0"/>
          <w:divBdr>
            <w:top w:val="none" w:sz="0" w:space="0" w:color="auto"/>
            <w:left w:val="none" w:sz="0" w:space="0" w:color="auto"/>
            <w:bottom w:val="none" w:sz="0" w:space="0" w:color="auto"/>
            <w:right w:val="none" w:sz="0" w:space="0" w:color="auto"/>
          </w:divBdr>
        </w:div>
      </w:divsChild>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11310965">
      <w:bodyDiv w:val="1"/>
      <w:marLeft w:val="0"/>
      <w:marRight w:val="0"/>
      <w:marTop w:val="0"/>
      <w:marBottom w:val="0"/>
      <w:divBdr>
        <w:top w:val="none" w:sz="0" w:space="0" w:color="auto"/>
        <w:left w:val="none" w:sz="0" w:space="0" w:color="auto"/>
        <w:bottom w:val="none" w:sz="0" w:space="0" w:color="auto"/>
        <w:right w:val="none" w:sz="0" w:space="0" w:color="auto"/>
      </w:divBdr>
      <w:divsChild>
        <w:div w:id="1462456876">
          <w:marLeft w:val="576"/>
          <w:marRight w:val="0"/>
          <w:marTop w:val="128"/>
          <w:marBottom w:val="0"/>
          <w:divBdr>
            <w:top w:val="none" w:sz="0" w:space="0" w:color="auto"/>
            <w:left w:val="none" w:sz="0" w:space="0" w:color="auto"/>
            <w:bottom w:val="none" w:sz="0" w:space="0" w:color="auto"/>
            <w:right w:val="none" w:sz="0" w:space="0" w:color="auto"/>
          </w:divBdr>
        </w:div>
      </w:divsChild>
    </w:div>
    <w:div w:id="211622666">
      <w:bodyDiv w:val="1"/>
      <w:marLeft w:val="0"/>
      <w:marRight w:val="0"/>
      <w:marTop w:val="0"/>
      <w:marBottom w:val="0"/>
      <w:divBdr>
        <w:top w:val="none" w:sz="0" w:space="0" w:color="auto"/>
        <w:left w:val="none" w:sz="0" w:space="0" w:color="auto"/>
        <w:bottom w:val="none" w:sz="0" w:space="0" w:color="auto"/>
        <w:right w:val="none" w:sz="0" w:space="0" w:color="auto"/>
      </w:divBdr>
      <w:divsChild>
        <w:div w:id="1966882543">
          <w:marLeft w:val="547"/>
          <w:marRight w:val="0"/>
          <w:marTop w:val="120"/>
          <w:marBottom w:val="0"/>
          <w:divBdr>
            <w:top w:val="none" w:sz="0" w:space="0" w:color="auto"/>
            <w:left w:val="none" w:sz="0" w:space="0" w:color="auto"/>
            <w:bottom w:val="none" w:sz="0" w:space="0" w:color="auto"/>
            <w:right w:val="none" w:sz="0" w:space="0" w:color="auto"/>
          </w:divBdr>
        </w:div>
        <w:div w:id="920216329">
          <w:marLeft w:val="1166"/>
          <w:marRight w:val="0"/>
          <w:marTop w:val="100"/>
          <w:marBottom w:val="0"/>
          <w:divBdr>
            <w:top w:val="none" w:sz="0" w:space="0" w:color="auto"/>
            <w:left w:val="none" w:sz="0" w:space="0" w:color="auto"/>
            <w:bottom w:val="none" w:sz="0" w:space="0" w:color="auto"/>
            <w:right w:val="none" w:sz="0" w:space="0" w:color="auto"/>
          </w:divBdr>
        </w:div>
        <w:div w:id="324821333">
          <w:marLeft w:val="1166"/>
          <w:marRight w:val="0"/>
          <w:marTop w:val="100"/>
          <w:marBottom w:val="0"/>
          <w:divBdr>
            <w:top w:val="none" w:sz="0" w:space="0" w:color="auto"/>
            <w:left w:val="none" w:sz="0" w:space="0" w:color="auto"/>
            <w:bottom w:val="none" w:sz="0" w:space="0" w:color="auto"/>
            <w:right w:val="none" w:sz="0" w:space="0" w:color="auto"/>
          </w:divBdr>
        </w:div>
      </w:divsChild>
    </w:div>
    <w:div w:id="211768441">
      <w:bodyDiv w:val="1"/>
      <w:marLeft w:val="0"/>
      <w:marRight w:val="0"/>
      <w:marTop w:val="0"/>
      <w:marBottom w:val="0"/>
      <w:divBdr>
        <w:top w:val="none" w:sz="0" w:space="0" w:color="auto"/>
        <w:left w:val="none" w:sz="0" w:space="0" w:color="auto"/>
        <w:bottom w:val="none" w:sz="0" w:space="0" w:color="auto"/>
        <w:right w:val="none" w:sz="0" w:space="0" w:color="auto"/>
      </w:divBdr>
      <w:divsChild>
        <w:div w:id="1206061288">
          <w:marLeft w:val="547"/>
          <w:marRight w:val="0"/>
          <w:marTop w:val="96"/>
          <w:marBottom w:val="0"/>
          <w:divBdr>
            <w:top w:val="none" w:sz="0" w:space="0" w:color="auto"/>
            <w:left w:val="none" w:sz="0" w:space="0" w:color="auto"/>
            <w:bottom w:val="none" w:sz="0" w:space="0" w:color="auto"/>
            <w:right w:val="none" w:sz="0" w:space="0" w:color="auto"/>
          </w:divBdr>
        </w:div>
        <w:div w:id="2030176887">
          <w:marLeft w:val="1166"/>
          <w:marRight w:val="0"/>
          <w:marTop w:val="96"/>
          <w:marBottom w:val="0"/>
          <w:divBdr>
            <w:top w:val="none" w:sz="0" w:space="0" w:color="auto"/>
            <w:left w:val="none" w:sz="0" w:space="0" w:color="auto"/>
            <w:bottom w:val="none" w:sz="0" w:space="0" w:color="auto"/>
            <w:right w:val="none" w:sz="0" w:space="0" w:color="auto"/>
          </w:divBdr>
        </w:div>
      </w:divsChild>
    </w:div>
    <w:div w:id="212927316">
      <w:bodyDiv w:val="1"/>
      <w:marLeft w:val="0"/>
      <w:marRight w:val="0"/>
      <w:marTop w:val="0"/>
      <w:marBottom w:val="0"/>
      <w:divBdr>
        <w:top w:val="none" w:sz="0" w:space="0" w:color="auto"/>
        <w:left w:val="none" w:sz="0" w:space="0" w:color="auto"/>
        <w:bottom w:val="none" w:sz="0" w:space="0" w:color="auto"/>
        <w:right w:val="none" w:sz="0" w:space="0" w:color="auto"/>
      </w:divBdr>
    </w:div>
    <w:div w:id="213008126">
      <w:bodyDiv w:val="1"/>
      <w:marLeft w:val="0"/>
      <w:marRight w:val="0"/>
      <w:marTop w:val="0"/>
      <w:marBottom w:val="0"/>
      <w:divBdr>
        <w:top w:val="none" w:sz="0" w:space="0" w:color="auto"/>
        <w:left w:val="none" w:sz="0" w:space="0" w:color="auto"/>
        <w:bottom w:val="none" w:sz="0" w:space="0" w:color="auto"/>
        <w:right w:val="none" w:sz="0" w:space="0" w:color="auto"/>
      </w:divBdr>
      <w:divsChild>
        <w:div w:id="1668702015">
          <w:marLeft w:val="576"/>
          <w:marRight w:val="0"/>
          <w:marTop w:val="128"/>
          <w:marBottom w:val="0"/>
          <w:divBdr>
            <w:top w:val="none" w:sz="0" w:space="0" w:color="auto"/>
            <w:left w:val="none" w:sz="0" w:space="0" w:color="auto"/>
            <w:bottom w:val="none" w:sz="0" w:space="0" w:color="auto"/>
            <w:right w:val="none" w:sz="0" w:space="0" w:color="auto"/>
          </w:divBdr>
        </w:div>
      </w:divsChild>
    </w:div>
    <w:div w:id="214127277">
      <w:bodyDiv w:val="1"/>
      <w:marLeft w:val="0"/>
      <w:marRight w:val="0"/>
      <w:marTop w:val="0"/>
      <w:marBottom w:val="0"/>
      <w:divBdr>
        <w:top w:val="none" w:sz="0" w:space="0" w:color="auto"/>
        <w:left w:val="none" w:sz="0" w:space="0" w:color="auto"/>
        <w:bottom w:val="none" w:sz="0" w:space="0" w:color="auto"/>
        <w:right w:val="none" w:sz="0" w:space="0" w:color="auto"/>
      </w:divBdr>
      <w:divsChild>
        <w:div w:id="570579606">
          <w:marLeft w:val="547"/>
          <w:marRight w:val="0"/>
          <w:marTop w:val="96"/>
          <w:marBottom w:val="0"/>
          <w:divBdr>
            <w:top w:val="none" w:sz="0" w:space="0" w:color="auto"/>
            <w:left w:val="none" w:sz="0" w:space="0" w:color="auto"/>
            <w:bottom w:val="none" w:sz="0" w:space="0" w:color="auto"/>
            <w:right w:val="none" w:sz="0" w:space="0" w:color="auto"/>
          </w:divBdr>
        </w:div>
        <w:div w:id="623267582">
          <w:marLeft w:val="1166"/>
          <w:marRight w:val="0"/>
          <w:marTop w:val="96"/>
          <w:marBottom w:val="0"/>
          <w:divBdr>
            <w:top w:val="none" w:sz="0" w:space="0" w:color="auto"/>
            <w:left w:val="none" w:sz="0" w:space="0" w:color="auto"/>
            <w:bottom w:val="none" w:sz="0" w:space="0" w:color="auto"/>
            <w:right w:val="none" w:sz="0" w:space="0" w:color="auto"/>
          </w:divBdr>
        </w:div>
      </w:divsChild>
    </w:div>
    <w:div w:id="218323122">
      <w:bodyDiv w:val="1"/>
      <w:marLeft w:val="0"/>
      <w:marRight w:val="0"/>
      <w:marTop w:val="0"/>
      <w:marBottom w:val="0"/>
      <w:divBdr>
        <w:top w:val="none" w:sz="0" w:space="0" w:color="auto"/>
        <w:left w:val="none" w:sz="0" w:space="0" w:color="auto"/>
        <w:bottom w:val="none" w:sz="0" w:space="0" w:color="auto"/>
        <w:right w:val="none" w:sz="0" w:space="0" w:color="auto"/>
      </w:divBdr>
      <w:divsChild>
        <w:div w:id="413236556">
          <w:marLeft w:val="547"/>
          <w:marRight w:val="0"/>
          <w:marTop w:val="96"/>
          <w:marBottom w:val="0"/>
          <w:divBdr>
            <w:top w:val="none" w:sz="0" w:space="0" w:color="auto"/>
            <w:left w:val="none" w:sz="0" w:space="0" w:color="auto"/>
            <w:bottom w:val="none" w:sz="0" w:space="0" w:color="auto"/>
            <w:right w:val="none" w:sz="0" w:space="0" w:color="auto"/>
          </w:divBdr>
        </w:div>
        <w:div w:id="351690914">
          <w:marLeft w:val="547"/>
          <w:marRight w:val="0"/>
          <w:marTop w:val="86"/>
          <w:marBottom w:val="0"/>
          <w:divBdr>
            <w:top w:val="none" w:sz="0" w:space="0" w:color="auto"/>
            <w:left w:val="none" w:sz="0" w:space="0" w:color="auto"/>
            <w:bottom w:val="none" w:sz="0" w:space="0" w:color="auto"/>
            <w:right w:val="none" w:sz="0" w:space="0" w:color="auto"/>
          </w:divBdr>
        </w:div>
        <w:div w:id="1405490797">
          <w:marLeft w:val="1166"/>
          <w:marRight w:val="0"/>
          <w:marTop w:val="77"/>
          <w:marBottom w:val="0"/>
          <w:divBdr>
            <w:top w:val="none" w:sz="0" w:space="0" w:color="auto"/>
            <w:left w:val="none" w:sz="0" w:space="0" w:color="auto"/>
            <w:bottom w:val="none" w:sz="0" w:space="0" w:color="auto"/>
            <w:right w:val="none" w:sz="0" w:space="0" w:color="auto"/>
          </w:divBdr>
        </w:div>
        <w:div w:id="74400027">
          <w:marLeft w:val="547"/>
          <w:marRight w:val="0"/>
          <w:marTop w:val="86"/>
          <w:marBottom w:val="0"/>
          <w:divBdr>
            <w:top w:val="none" w:sz="0" w:space="0" w:color="auto"/>
            <w:left w:val="none" w:sz="0" w:space="0" w:color="auto"/>
            <w:bottom w:val="none" w:sz="0" w:space="0" w:color="auto"/>
            <w:right w:val="none" w:sz="0" w:space="0" w:color="auto"/>
          </w:divBdr>
        </w:div>
        <w:div w:id="482816017">
          <w:marLeft w:val="1166"/>
          <w:marRight w:val="0"/>
          <w:marTop w:val="77"/>
          <w:marBottom w:val="0"/>
          <w:divBdr>
            <w:top w:val="none" w:sz="0" w:space="0" w:color="auto"/>
            <w:left w:val="none" w:sz="0" w:space="0" w:color="auto"/>
            <w:bottom w:val="none" w:sz="0" w:space="0" w:color="auto"/>
            <w:right w:val="none" w:sz="0" w:space="0" w:color="auto"/>
          </w:divBdr>
        </w:div>
      </w:divsChild>
    </w:div>
    <w:div w:id="218595132">
      <w:bodyDiv w:val="1"/>
      <w:marLeft w:val="0"/>
      <w:marRight w:val="0"/>
      <w:marTop w:val="0"/>
      <w:marBottom w:val="0"/>
      <w:divBdr>
        <w:top w:val="none" w:sz="0" w:space="0" w:color="auto"/>
        <w:left w:val="none" w:sz="0" w:space="0" w:color="auto"/>
        <w:bottom w:val="none" w:sz="0" w:space="0" w:color="auto"/>
        <w:right w:val="none" w:sz="0" w:space="0" w:color="auto"/>
      </w:divBdr>
    </w:div>
    <w:div w:id="222646470">
      <w:bodyDiv w:val="1"/>
      <w:marLeft w:val="0"/>
      <w:marRight w:val="0"/>
      <w:marTop w:val="0"/>
      <w:marBottom w:val="0"/>
      <w:divBdr>
        <w:top w:val="none" w:sz="0" w:space="0" w:color="auto"/>
        <w:left w:val="none" w:sz="0" w:space="0" w:color="auto"/>
        <w:bottom w:val="none" w:sz="0" w:space="0" w:color="auto"/>
        <w:right w:val="none" w:sz="0" w:space="0" w:color="auto"/>
      </w:divBdr>
      <w:divsChild>
        <w:div w:id="1509826788">
          <w:marLeft w:val="547"/>
          <w:marRight w:val="0"/>
          <w:marTop w:val="96"/>
          <w:marBottom w:val="0"/>
          <w:divBdr>
            <w:top w:val="none" w:sz="0" w:space="0" w:color="auto"/>
            <w:left w:val="none" w:sz="0" w:space="0" w:color="auto"/>
            <w:bottom w:val="none" w:sz="0" w:space="0" w:color="auto"/>
            <w:right w:val="none" w:sz="0" w:space="0" w:color="auto"/>
          </w:divBdr>
        </w:div>
        <w:div w:id="1249776759">
          <w:marLeft w:val="1166"/>
          <w:marRight w:val="0"/>
          <w:marTop w:val="96"/>
          <w:marBottom w:val="0"/>
          <w:divBdr>
            <w:top w:val="none" w:sz="0" w:space="0" w:color="auto"/>
            <w:left w:val="none" w:sz="0" w:space="0" w:color="auto"/>
            <w:bottom w:val="none" w:sz="0" w:space="0" w:color="auto"/>
            <w:right w:val="none" w:sz="0" w:space="0" w:color="auto"/>
          </w:divBdr>
        </w:div>
        <w:div w:id="777943209">
          <w:marLeft w:val="1714"/>
          <w:marRight w:val="0"/>
          <w:marTop w:val="86"/>
          <w:marBottom w:val="0"/>
          <w:divBdr>
            <w:top w:val="none" w:sz="0" w:space="0" w:color="auto"/>
            <w:left w:val="none" w:sz="0" w:space="0" w:color="auto"/>
            <w:bottom w:val="none" w:sz="0" w:space="0" w:color="auto"/>
            <w:right w:val="none" w:sz="0" w:space="0" w:color="auto"/>
          </w:divBdr>
        </w:div>
      </w:divsChild>
    </w:div>
    <w:div w:id="222957133">
      <w:bodyDiv w:val="1"/>
      <w:marLeft w:val="0"/>
      <w:marRight w:val="0"/>
      <w:marTop w:val="0"/>
      <w:marBottom w:val="0"/>
      <w:divBdr>
        <w:top w:val="none" w:sz="0" w:space="0" w:color="auto"/>
        <w:left w:val="none" w:sz="0" w:space="0" w:color="auto"/>
        <w:bottom w:val="none" w:sz="0" w:space="0" w:color="auto"/>
        <w:right w:val="none" w:sz="0" w:space="0" w:color="auto"/>
      </w:divBdr>
      <w:divsChild>
        <w:div w:id="478377142">
          <w:marLeft w:val="1166"/>
          <w:marRight w:val="0"/>
          <w:marTop w:val="96"/>
          <w:marBottom w:val="0"/>
          <w:divBdr>
            <w:top w:val="none" w:sz="0" w:space="0" w:color="auto"/>
            <w:left w:val="none" w:sz="0" w:space="0" w:color="auto"/>
            <w:bottom w:val="none" w:sz="0" w:space="0" w:color="auto"/>
            <w:right w:val="none" w:sz="0" w:space="0" w:color="auto"/>
          </w:divBdr>
        </w:div>
      </w:divsChild>
    </w:div>
    <w:div w:id="234517027">
      <w:bodyDiv w:val="1"/>
      <w:marLeft w:val="0"/>
      <w:marRight w:val="0"/>
      <w:marTop w:val="0"/>
      <w:marBottom w:val="0"/>
      <w:divBdr>
        <w:top w:val="none" w:sz="0" w:space="0" w:color="auto"/>
        <w:left w:val="none" w:sz="0" w:space="0" w:color="auto"/>
        <w:bottom w:val="none" w:sz="0" w:space="0" w:color="auto"/>
        <w:right w:val="none" w:sz="0" w:space="0" w:color="auto"/>
      </w:divBdr>
      <w:divsChild>
        <w:div w:id="1289436458">
          <w:marLeft w:val="547"/>
          <w:marRight w:val="0"/>
          <w:marTop w:val="86"/>
          <w:marBottom w:val="0"/>
          <w:divBdr>
            <w:top w:val="none" w:sz="0" w:space="0" w:color="auto"/>
            <w:left w:val="none" w:sz="0" w:space="0" w:color="auto"/>
            <w:bottom w:val="none" w:sz="0" w:space="0" w:color="auto"/>
            <w:right w:val="none" w:sz="0" w:space="0" w:color="auto"/>
          </w:divBdr>
        </w:div>
        <w:div w:id="1583829158">
          <w:marLeft w:val="547"/>
          <w:marRight w:val="0"/>
          <w:marTop w:val="86"/>
          <w:marBottom w:val="0"/>
          <w:divBdr>
            <w:top w:val="none" w:sz="0" w:space="0" w:color="auto"/>
            <w:left w:val="none" w:sz="0" w:space="0" w:color="auto"/>
            <w:bottom w:val="none" w:sz="0" w:space="0" w:color="auto"/>
            <w:right w:val="none" w:sz="0" w:space="0" w:color="auto"/>
          </w:divBdr>
        </w:div>
        <w:div w:id="142092140">
          <w:marLeft w:val="547"/>
          <w:marRight w:val="0"/>
          <w:marTop w:val="86"/>
          <w:marBottom w:val="0"/>
          <w:divBdr>
            <w:top w:val="none" w:sz="0" w:space="0" w:color="auto"/>
            <w:left w:val="none" w:sz="0" w:space="0" w:color="auto"/>
            <w:bottom w:val="none" w:sz="0" w:space="0" w:color="auto"/>
            <w:right w:val="none" w:sz="0" w:space="0" w:color="auto"/>
          </w:divBdr>
        </w:div>
        <w:div w:id="1445615573">
          <w:marLeft w:val="547"/>
          <w:marRight w:val="0"/>
          <w:marTop w:val="86"/>
          <w:marBottom w:val="0"/>
          <w:divBdr>
            <w:top w:val="none" w:sz="0" w:space="0" w:color="auto"/>
            <w:left w:val="none" w:sz="0" w:space="0" w:color="auto"/>
            <w:bottom w:val="none" w:sz="0" w:space="0" w:color="auto"/>
            <w:right w:val="none" w:sz="0" w:space="0" w:color="auto"/>
          </w:divBdr>
        </w:div>
        <w:div w:id="282156911">
          <w:marLeft w:val="547"/>
          <w:marRight w:val="0"/>
          <w:marTop w:val="86"/>
          <w:marBottom w:val="0"/>
          <w:divBdr>
            <w:top w:val="none" w:sz="0" w:space="0" w:color="auto"/>
            <w:left w:val="none" w:sz="0" w:space="0" w:color="auto"/>
            <w:bottom w:val="none" w:sz="0" w:space="0" w:color="auto"/>
            <w:right w:val="none" w:sz="0" w:space="0" w:color="auto"/>
          </w:divBdr>
        </w:div>
        <w:div w:id="894466390">
          <w:marLeft w:val="547"/>
          <w:marRight w:val="0"/>
          <w:marTop w:val="86"/>
          <w:marBottom w:val="0"/>
          <w:divBdr>
            <w:top w:val="none" w:sz="0" w:space="0" w:color="auto"/>
            <w:left w:val="none" w:sz="0" w:space="0" w:color="auto"/>
            <w:bottom w:val="none" w:sz="0" w:space="0" w:color="auto"/>
            <w:right w:val="none" w:sz="0" w:space="0" w:color="auto"/>
          </w:divBdr>
        </w:div>
        <w:div w:id="407196250">
          <w:marLeft w:val="547"/>
          <w:marRight w:val="0"/>
          <w:marTop w:val="86"/>
          <w:marBottom w:val="0"/>
          <w:divBdr>
            <w:top w:val="none" w:sz="0" w:space="0" w:color="auto"/>
            <w:left w:val="none" w:sz="0" w:space="0" w:color="auto"/>
            <w:bottom w:val="none" w:sz="0" w:space="0" w:color="auto"/>
            <w:right w:val="none" w:sz="0" w:space="0" w:color="auto"/>
          </w:divBdr>
        </w:div>
        <w:div w:id="1645545132">
          <w:marLeft w:val="547"/>
          <w:marRight w:val="0"/>
          <w:marTop w:val="86"/>
          <w:marBottom w:val="0"/>
          <w:divBdr>
            <w:top w:val="none" w:sz="0" w:space="0" w:color="auto"/>
            <w:left w:val="none" w:sz="0" w:space="0" w:color="auto"/>
            <w:bottom w:val="none" w:sz="0" w:space="0" w:color="auto"/>
            <w:right w:val="none" w:sz="0" w:space="0" w:color="auto"/>
          </w:divBdr>
        </w:div>
      </w:divsChild>
    </w:div>
    <w:div w:id="257837211">
      <w:bodyDiv w:val="1"/>
      <w:marLeft w:val="0"/>
      <w:marRight w:val="0"/>
      <w:marTop w:val="0"/>
      <w:marBottom w:val="0"/>
      <w:divBdr>
        <w:top w:val="none" w:sz="0" w:space="0" w:color="auto"/>
        <w:left w:val="none" w:sz="0" w:space="0" w:color="auto"/>
        <w:bottom w:val="none" w:sz="0" w:space="0" w:color="auto"/>
        <w:right w:val="none" w:sz="0" w:space="0" w:color="auto"/>
      </w:divBdr>
      <w:divsChild>
        <w:div w:id="454258503">
          <w:marLeft w:val="1166"/>
          <w:marRight w:val="0"/>
          <w:marTop w:val="58"/>
          <w:marBottom w:val="0"/>
          <w:divBdr>
            <w:top w:val="none" w:sz="0" w:space="0" w:color="auto"/>
            <w:left w:val="none" w:sz="0" w:space="0" w:color="auto"/>
            <w:bottom w:val="none" w:sz="0" w:space="0" w:color="auto"/>
            <w:right w:val="none" w:sz="0" w:space="0" w:color="auto"/>
          </w:divBdr>
        </w:div>
        <w:div w:id="1001277084">
          <w:marLeft w:val="1166"/>
          <w:marRight w:val="0"/>
          <w:marTop w:val="58"/>
          <w:marBottom w:val="0"/>
          <w:divBdr>
            <w:top w:val="none" w:sz="0" w:space="0" w:color="auto"/>
            <w:left w:val="none" w:sz="0" w:space="0" w:color="auto"/>
            <w:bottom w:val="none" w:sz="0" w:space="0" w:color="auto"/>
            <w:right w:val="none" w:sz="0" w:space="0" w:color="auto"/>
          </w:divBdr>
        </w:div>
        <w:div w:id="247733897">
          <w:marLeft w:val="1166"/>
          <w:marRight w:val="0"/>
          <w:marTop w:val="58"/>
          <w:marBottom w:val="0"/>
          <w:divBdr>
            <w:top w:val="none" w:sz="0" w:space="0" w:color="auto"/>
            <w:left w:val="none" w:sz="0" w:space="0" w:color="auto"/>
            <w:bottom w:val="none" w:sz="0" w:space="0" w:color="auto"/>
            <w:right w:val="none" w:sz="0" w:space="0" w:color="auto"/>
          </w:divBdr>
        </w:div>
        <w:div w:id="218322493">
          <w:marLeft w:val="1166"/>
          <w:marRight w:val="0"/>
          <w:marTop w:val="58"/>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77228039">
      <w:bodyDiv w:val="1"/>
      <w:marLeft w:val="0"/>
      <w:marRight w:val="0"/>
      <w:marTop w:val="0"/>
      <w:marBottom w:val="0"/>
      <w:divBdr>
        <w:top w:val="none" w:sz="0" w:space="0" w:color="auto"/>
        <w:left w:val="none" w:sz="0" w:space="0" w:color="auto"/>
        <w:bottom w:val="none" w:sz="0" w:space="0" w:color="auto"/>
        <w:right w:val="none" w:sz="0" w:space="0" w:color="auto"/>
      </w:divBdr>
      <w:divsChild>
        <w:div w:id="1850942640">
          <w:marLeft w:val="547"/>
          <w:marRight w:val="0"/>
          <w:marTop w:val="96"/>
          <w:marBottom w:val="0"/>
          <w:divBdr>
            <w:top w:val="none" w:sz="0" w:space="0" w:color="auto"/>
            <w:left w:val="none" w:sz="0" w:space="0" w:color="auto"/>
            <w:bottom w:val="none" w:sz="0" w:space="0" w:color="auto"/>
            <w:right w:val="none" w:sz="0" w:space="0" w:color="auto"/>
          </w:divBdr>
        </w:div>
      </w:divsChild>
    </w:div>
    <w:div w:id="281034458">
      <w:bodyDiv w:val="1"/>
      <w:marLeft w:val="0"/>
      <w:marRight w:val="0"/>
      <w:marTop w:val="0"/>
      <w:marBottom w:val="0"/>
      <w:divBdr>
        <w:top w:val="none" w:sz="0" w:space="0" w:color="auto"/>
        <w:left w:val="none" w:sz="0" w:space="0" w:color="auto"/>
        <w:bottom w:val="none" w:sz="0" w:space="0" w:color="auto"/>
        <w:right w:val="none" w:sz="0" w:space="0" w:color="auto"/>
      </w:divBdr>
      <w:divsChild>
        <w:div w:id="2100909561">
          <w:marLeft w:val="547"/>
          <w:marRight w:val="0"/>
          <w:marTop w:val="115"/>
          <w:marBottom w:val="0"/>
          <w:divBdr>
            <w:top w:val="none" w:sz="0" w:space="0" w:color="auto"/>
            <w:left w:val="none" w:sz="0" w:space="0" w:color="auto"/>
            <w:bottom w:val="none" w:sz="0" w:space="0" w:color="auto"/>
            <w:right w:val="none" w:sz="0" w:space="0" w:color="auto"/>
          </w:divBdr>
        </w:div>
        <w:div w:id="1915116014">
          <w:marLeft w:val="547"/>
          <w:marRight w:val="0"/>
          <w:marTop w:val="115"/>
          <w:marBottom w:val="0"/>
          <w:divBdr>
            <w:top w:val="none" w:sz="0" w:space="0" w:color="auto"/>
            <w:left w:val="none" w:sz="0" w:space="0" w:color="auto"/>
            <w:bottom w:val="none" w:sz="0" w:space="0" w:color="auto"/>
            <w:right w:val="none" w:sz="0" w:space="0" w:color="auto"/>
          </w:divBdr>
        </w:div>
        <w:div w:id="14382327">
          <w:marLeft w:val="1080"/>
          <w:marRight w:val="0"/>
          <w:marTop w:val="86"/>
          <w:marBottom w:val="0"/>
          <w:divBdr>
            <w:top w:val="none" w:sz="0" w:space="0" w:color="auto"/>
            <w:left w:val="none" w:sz="0" w:space="0" w:color="auto"/>
            <w:bottom w:val="none" w:sz="0" w:space="0" w:color="auto"/>
            <w:right w:val="none" w:sz="0" w:space="0" w:color="auto"/>
          </w:divBdr>
        </w:div>
        <w:div w:id="1100611908">
          <w:marLeft w:val="1080"/>
          <w:marRight w:val="0"/>
          <w:marTop w:val="86"/>
          <w:marBottom w:val="0"/>
          <w:divBdr>
            <w:top w:val="none" w:sz="0" w:space="0" w:color="auto"/>
            <w:left w:val="none" w:sz="0" w:space="0" w:color="auto"/>
            <w:bottom w:val="none" w:sz="0" w:space="0" w:color="auto"/>
            <w:right w:val="none" w:sz="0" w:space="0" w:color="auto"/>
          </w:divBdr>
        </w:div>
        <w:div w:id="748038519">
          <w:marLeft w:val="1080"/>
          <w:marRight w:val="0"/>
          <w:marTop w:val="86"/>
          <w:marBottom w:val="0"/>
          <w:divBdr>
            <w:top w:val="none" w:sz="0" w:space="0" w:color="auto"/>
            <w:left w:val="none" w:sz="0" w:space="0" w:color="auto"/>
            <w:bottom w:val="none" w:sz="0" w:space="0" w:color="auto"/>
            <w:right w:val="none" w:sz="0" w:space="0" w:color="auto"/>
          </w:divBdr>
        </w:div>
        <w:div w:id="1895388646">
          <w:marLeft w:val="1080"/>
          <w:marRight w:val="0"/>
          <w:marTop w:val="86"/>
          <w:marBottom w:val="0"/>
          <w:divBdr>
            <w:top w:val="none" w:sz="0" w:space="0" w:color="auto"/>
            <w:left w:val="none" w:sz="0" w:space="0" w:color="auto"/>
            <w:bottom w:val="none" w:sz="0" w:space="0" w:color="auto"/>
            <w:right w:val="none" w:sz="0" w:space="0" w:color="auto"/>
          </w:divBdr>
        </w:div>
        <w:div w:id="619649853">
          <w:marLeft w:val="1080"/>
          <w:marRight w:val="0"/>
          <w:marTop w:val="86"/>
          <w:marBottom w:val="0"/>
          <w:divBdr>
            <w:top w:val="none" w:sz="0" w:space="0" w:color="auto"/>
            <w:left w:val="none" w:sz="0" w:space="0" w:color="auto"/>
            <w:bottom w:val="none" w:sz="0" w:space="0" w:color="auto"/>
            <w:right w:val="none" w:sz="0" w:space="0" w:color="auto"/>
          </w:divBdr>
        </w:div>
      </w:divsChild>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293292065">
      <w:bodyDiv w:val="1"/>
      <w:marLeft w:val="0"/>
      <w:marRight w:val="0"/>
      <w:marTop w:val="0"/>
      <w:marBottom w:val="0"/>
      <w:divBdr>
        <w:top w:val="none" w:sz="0" w:space="0" w:color="auto"/>
        <w:left w:val="none" w:sz="0" w:space="0" w:color="auto"/>
        <w:bottom w:val="none" w:sz="0" w:space="0" w:color="auto"/>
        <w:right w:val="none" w:sz="0" w:space="0" w:color="auto"/>
      </w:divBdr>
      <w:divsChild>
        <w:div w:id="1333491631">
          <w:marLeft w:val="547"/>
          <w:marRight w:val="0"/>
          <w:marTop w:val="96"/>
          <w:marBottom w:val="0"/>
          <w:divBdr>
            <w:top w:val="none" w:sz="0" w:space="0" w:color="auto"/>
            <w:left w:val="none" w:sz="0" w:space="0" w:color="auto"/>
            <w:bottom w:val="none" w:sz="0" w:space="0" w:color="auto"/>
            <w:right w:val="none" w:sz="0" w:space="0" w:color="auto"/>
          </w:divBdr>
        </w:div>
        <w:div w:id="333261450">
          <w:marLeft w:val="547"/>
          <w:marRight w:val="0"/>
          <w:marTop w:val="96"/>
          <w:marBottom w:val="0"/>
          <w:divBdr>
            <w:top w:val="none" w:sz="0" w:space="0" w:color="auto"/>
            <w:left w:val="none" w:sz="0" w:space="0" w:color="auto"/>
            <w:bottom w:val="none" w:sz="0" w:space="0" w:color="auto"/>
            <w:right w:val="none" w:sz="0" w:space="0" w:color="auto"/>
          </w:divBdr>
        </w:div>
        <w:div w:id="1690526679">
          <w:marLeft w:val="1080"/>
          <w:marRight w:val="0"/>
          <w:marTop w:val="77"/>
          <w:marBottom w:val="0"/>
          <w:divBdr>
            <w:top w:val="none" w:sz="0" w:space="0" w:color="auto"/>
            <w:left w:val="none" w:sz="0" w:space="0" w:color="auto"/>
            <w:bottom w:val="none" w:sz="0" w:space="0" w:color="auto"/>
            <w:right w:val="none" w:sz="0" w:space="0" w:color="auto"/>
          </w:divBdr>
        </w:div>
        <w:div w:id="1678192667">
          <w:marLeft w:val="1080"/>
          <w:marRight w:val="0"/>
          <w:marTop w:val="77"/>
          <w:marBottom w:val="0"/>
          <w:divBdr>
            <w:top w:val="none" w:sz="0" w:space="0" w:color="auto"/>
            <w:left w:val="none" w:sz="0" w:space="0" w:color="auto"/>
            <w:bottom w:val="none" w:sz="0" w:space="0" w:color="auto"/>
            <w:right w:val="none" w:sz="0" w:space="0" w:color="auto"/>
          </w:divBdr>
        </w:div>
        <w:div w:id="877863455">
          <w:marLeft w:val="1080"/>
          <w:marRight w:val="0"/>
          <w:marTop w:val="77"/>
          <w:marBottom w:val="0"/>
          <w:divBdr>
            <w:top w:val="none" w:sz="0" w:space="0" w:color="auto"/>
            <w:left w:val="none" w:sz="0" w:space="0" w:color="auto"/>
            <w:bottom w:val="none" w:sz="0" w:space="0" w:color="auto"/>
            <w:right w:val="none" w:sz="0" w:space="0" w:color="auto"/>
          </w:divBdr>
        </w:div>
        <w:div w:id="460271571">
          <w:marLeft w:val="1080"/>
          <w:marRight w:val="0"/>
          <w:marTop w:val="77"/>
          <w:marBottom w:val="0"/>
          <w:divBdr>
            <w:top w:val="none" w:sz="0" w:space="0" w:color="auto"/>
            <w:left w:val="none" w:sz="0" w:space="0" w:color="auto"/>
            <w:bottom w:val="none" w:sz="0" w:space="0" w:color="auto"/>
            <w:right w:val="none" w:sz="0" w:space="0" w:color="auto"/>
          </w:divBdr>
        </w:div>
        <w:div w:id="1170369667">
          <w:marLeft w:val="1080"/>
          <w:marRight w:val="0"/>
          <w:marTop w:val="77"/>
          <w:marBottom w:val="0"/>
          <w:divBdr>
            <w:top w:val="none" w:sz="0" w:space="0" w:color="auto"/>
            <w:left w:val="none" w:sz="0" w:space="0" w:color="auto"/>
            <w:bottom w:val="none" w:sz="0" w:space="0" w:color="auto"/>
            <w:right w:val="none" w:sz="0" w:space="0" w:color="auto"/>
          </w:divBdr>
        </w:div>
      </w:divsChild>
    </w:div>
    <w:div w:id="294144339">
      <w:bodyDiv w:val="1"/>
      <w:marLeft w:val="0"/>
      <w:marRight w:val="0"/>
      <w:marTop w:val="0"/>
      <w:marBottom w:val="0"/>
      <w:divBdr>
        <w:top w:val="none" w:sz="0" w:space="0" w:color="auto"/>
        <w:left w:val="none" w:sz="0" w:space="0" w:color="auto"/>
        <w:bottom w:val="none" w:sz="0" w:space="0" w:color="auto"/>
        <w:right w:val="none" w:sz="0" w:space="0" w:color="auto"/>
      </w:divBdr>
      <w:divsChild>
        <w:div w:id="984357974">
          <w:marLeft w:val="547"/>
          <w:marRight w:val="0"/>
          <w:marTop w:val="86"/>
          <w:marBottom w:val="0"/>
          <w:divBdr>
            <w:top w:val="none" w:sz="0" w:space="0" w:color="auto"/>
            <w:left w:val="none" w:sz="0" w:space="0" w:color="auto"/>
            <w:bottom w:val="none" w:sz="0" w:space="0" w:color="auto"/>
            <w:right w:val="none" w:sz="0" w:space="0" w:color="auto"/>
          </w:divBdr>
        </w:div>
      </w:divsChild>
    </w:div>
    <w:div w:id="294877522">
      <w:bodyDiv w:val="1"/>
      <w:marLeft w:val="0"/>
      <w:marRight w:val="0"/>
      <w:marTop w:val="0"/>
      <w:marBottom w:val="0"/>
      <w:divBdr>
        <w:top w:val="none" w:sz="0" w:space="0" w:color="auto"/>
        <w:left w:val="none" w:sz="0" w:space="0" w:color="auto"/>
        <w:bottom w:val="none" w:sz="0" w:space="0" w:color="auto"/>
        <w:right w:val="none" w:sz="0" w:space="0" w:color="auto"/>
      </w:divBdr>
      <w:divsChild>
        <w:div w:id="983511895">
          <w:marLeft w:val="1166"/>
          <w:marRight w:val="0"/>
          <w:marTop w:val="62"/>
          <w:marBottom w:val="0"/>
          <w:divBdr>
            <w:top w:val="none" w:sz="0" w:space="0" w:color="auto"/>
            <w:left w:val="none" w:sz="0" w:space="0" w:color="auto"/>
            <w:bottom w:val="none" w:sz="0" w:space="0" w:color="auto"/>
            <w:right w:val="none" w:sz="0" w:space="0" w:color="auto"/>
          </w:divBdr>
        </w:div>
        <w:div w:id="1365056956">
          <w:marLeft w:val="1166"/>
          <w:marRight w:val="0"/>
          <w:marTop w:val="62"/>
          <w:marBottom w:val="0"/>
          <w:divBdr>
            <w:top w:val="none" w:sz="0" w:space="0" w:color="auto"/>
            <w:left w:val="none" w:sz="0" w:space="0" w:color="auto"/>
            <w:bottom w:val="none" w:sz="0" w:space="0" w:color="auto"/>
            <w:right w:val="none" w:sz="0" w:space="0" w:color="auto"/>
          </w:divBdr>
        </w:div>
        <w:div w:id="1939409010">
          <w:marLeft w:val="1166"/>
          <w:marRight w:val="0"/>
          <w:marTop w:val="62"/>
          <w:marBottom w:val="0"/>
          <w:divBdr>
            <w:top w:val="none" w:sz="0" w:space="0" w:color="auto"/>
            <w:left w:val="none" w:sz="0" w:space="0" w:color="auto"/>
            <w:bottom w:val="none" w:sz="0" w:space="0" w:color="auto"/>
            <w:right w:val="none" w:sz="0" w:space="0" w:color="auto"/>
          </w:divBdr>
        </w:div>
        <w:div w:id="539708483">
          <w:marLeft w:val="1166"/>
          <w:marRight w:val="0"/>
          <w:marTop w:val="62"/>
          <w:marBottom w:val="0"/>
          <w:divBdr>
            <w:top w:val="none" w:sz="0" w:space="0" w:color="auto"/>
            <w:left w:val="none" w:sz="0" w:space="0" w:color="auto"/>
            <w:bottom w:val="none" w:sz="0" w:space="0" w:color="auto"/>
            <w:right w:val="none" w:sz="0" w:space="0" w:color="auto"/>
          </w:divBdr>
        </w:div>
        <w:div w:id="1234318507">
          <w:marLeft w:val="1166"/>
          <w:marRight w:val="0"/>
          <w:marTop w:val="62"/>
          <w:marBottom w:val="0"/>
          <w:divBdr>
            <w:top w:val="none" w:sz="0" w:space="0" w:color="auto"/>
            <w:left w:val="none" w:sz="0" w:space="0" w:color="auto"/>
            <w:bottom w:val="none" w:sz="0" w:space="0" w:color="auto"/>
            <w:right w:val="none" w:sz="0" w:space="0" w:color="auto"/>
          </w:divBdr>
        </w:div>
        <w:div w:id="1391734558">
          <w:marLeft w:val="1166"/>
          <w:marRight w:val="0"/>
          <w:marTop w:val="62"/>
          <w:marBottom w:val="0"/>
          <w:divBdr>
            <w:top w:val="none" w:sz="0" w:space="0" w:color="auto"/>
            <w:left w:val="none" w:sz="0" w:space="0" w:color="auto"/>
            <w:bottom w:val="none" w:sz="0" w:space="0" w:color="auto"/>
            <w:right w:val="none" w:sz="0" w:space="0" w:color="auto"/>
          </w:divBdr>
        </w:div>
        <w:div w:id="1508057948">
          <w:marLeft w:val="1166"/>
          <w:marRight w:val="0"/>
          <w:marTop w:val="62"/>
          <w:marBottom w:val="0"/>
          <w:divBdr>
            <w:top w:val="none" w:sz="0" w:space="0" w:color="auto"/>
            <w:left w:val="none" w:sz="0" w:space="0" w:color="auto"/>
            <w:bottom w:val="none" w:sz="0" w:space="0" w:color="auto"/>
            <w:right w:val="none" w:sz="0" w:space="0" w:color="auto"/>
          </w:divBdr>
        </w:div>
        <w:div w:id="117653803">
          <w:marLeft w:val="1166"/>
          <w:marRight w:val="0"/>
          <w:marTop w:val="62"/>
          <w:marBottom w:val="0"/>
          <w:divBdr>
            <w:top w:val="none" w:sz="0" w:space="0" w:color="auto"/>
            <w:left w:val="none" w:sz="0" w:space="0" w:color="auto"/>
            <w:bottom w:val="none" w:sz="0" w:space="0" w:color="auto"/>
            <w:right w:val="none" w:sz="0" w:space="0" w:color="auto"/>
          </w:divBdr>
        </w:div>
        <w:div w:id="1464688881">
          <w:marLeft w:val="1166"/>
          <w:marRight w:val="0"/>
          <w:marTop w:val="62"/>
          <w:marBottom w:val="0"/>
          <w:divBdr>
            <w:top w:val="none" w:sz="0" w:space="0" w:color="auto"/>
            <w:left w:val="none" w:sz="0" w:space="0" w:color="auto"/>
            <w:bottom w:val="none" w:sz="0" w:space="0" w:color="auto"/>
            <w:right w:val="none" w:sz="0" w:space="0" w:color="auto"/>
          </w:divBdr>
        </w:div>
      </w:divsChild>
    </w:div>
    <w:div w:id="298387569">
      <w:bodyDiv w:val="1"/>
      <w:marLeft w:val="0"/>
      <w:marRight w:val="0"/>
      <w:marTop w:val="0"/>
      <w:marBottom w:val="0"/>
      <w:divBdr>
        <w:top w:val="none" w:sz="0" w:space="0" w:color="auto"/>
        <w:left w:val="none" w:sz="0" w:space="0" w:color="auto"/>
        <w:bottom w:val="none" w:sz="0" w:space="0" w:color="auto"/>
        <w:right w:val="none" w:sz="0" w:space="0" w:color="auto"/>
      </w:divBdr>
      <w:divsChild>
        <w:div w:id="915625535">
          <w:marLeft w:val="547"/>
          <w:marRight w:val="0"/>
          <w:marTop w:val="134"/>
          <w:marBottom w:val="0"/>
          <w:divBdr>
            <w:top w:val="none" w:sz="0" w:space="0" w:color="auto"/>
            <w:left w:val="none" w:sz="0" w:space="0" w:color="auto"/>
            <w:bottom w:val="none" w:sz="0" w:space="0" w:color="auto"/>
            <w:right w:val="none" w:sz="0" w:space="0" w:color="auto"/>
          </w:divBdr>
        </w:div>
        <w:div w:id="876625329">
          <w:marLeft w:val="1080"/>
          <w:marRight w:val="0"/>
          <w:marTop w:val="115"/>
          <w:marBottom w:val="0"/>
          <w:divBdr>
            <w:top w:val="none" w:sz="0" w:space="0" w:color="auto"/>
            <w:left w:val="none" w:sz="0" w:space="0" w:color="auto"/>
            <w:bottom w:val="none" w:sz="0" w:space="0" w:color="auto"/>
            <w:right w:val="none" w:sz="0" w:space="0" w:color="auto"/>
          </w:divBdr>
        </w:div>
        <w:div w:id="989091240">
          <w:marLeft w:val="1080"/>
          <w:marRight w:val="0"/>
          <w:marTop w:val="115"/>
          <w:marBottom w:val="0"/>
          <w:divBdr>
            <w:top w:val="none" w:sz="0" w:space="0" w:color="auto"/>
            <w:left w:val="none" w:sz="0" w:space="0" w:color="auto"/>
            <w:bottom w:val="none" w:sz="0" w:space="0" w:color="auto"/>
            <w:right w:val="none" w:sz="0" w:space="0" w:color="auto"/>
          </w:divBdr>
        </w:div>
        <w:div w:id="122116726">
          <w:marLeft w:val="1080"/>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9577">
      <w:bodyDiv w:val="1"/>
      <w:marLeft w:val="0"/>
      <w:marRight w:val="0"/>
      <w:marTop w:val="0"/>
      <w:marBottom w:val="0"/>
      <w:divBdr>
        <w:top w:val="none" w:sz="0" w:space="0" w:color="auto"/>
        <w:left w:val="none" w:sz="0" w:space="0" w:color="auto"/>
        <w:bottom w:val="none" w:sz="0" w:space="0" w:color="auto"/>
        <w:right w:val="none" w:sz="0" w:space="0" w:color="auto"/>
      </w:divBdr>
      <w:divsChild>
        <w:div w:id="1608808642">
          <w:marLeft w:val="547"/>
          <w:marRight w:val="0"/>
          <w:marTop w:val="115"/>
          <w:marBottom w:val="0"/>
          <w:divBdr>
            <w:top w:val="none" w:sz="0" w:space="0" w:color="auto"/>
            <w:left w:val="none" w:sz="0" w:space="0" w:color="auto"/>
            <w:bottom w:val="none" w:sz="0" w:space="0" w:color="auto"/>
            <w:right w:val="none" w:sz="0" w:space="0" w:color="auto"/>
          </w:divBdr>
        </w:div>
        <w:div w:id="415715497">
          <w:marLeft w:val="1166"/>
          <w:marRight w:val="0"/>
          <w:marTop w:val="96"/>
          <w:marBottom w:val="0"/>
          <w:divBdr>
            <w:top w:val="none" w:sz="0" w:space="0" w:color="auto"/>
            <w:left w:val="none" w:sz="0" w:space="0" w:color="auto"/>
            <w:bottom w:val="none" w:sz="0" w:space="0" w:color="auto"/>
            <w:right w:val="none" w:sz="0" w:space="0" w:color="auto"/>
          </w:divBdr>
        </w:div>
      </w:divsChild>
    </w:div>
    <w:div w:id="312609447">
      <w:bodyDiv w:val="1"/>
      <w:marLeft w:val="0"/>
      <w:marRight w:val="0"/>
      <w:marTop w:val="0"/>
      <w:marBottom w:val="0"/>
      <w:divBdr>
        <w:top w:val="none" w:sz="0" w:space="0" w:color="auto"/>
        <w:left w:val="none" w:sz="0" w:space="0" w:color="auto"/>
        <w:bottom w:val="none" w:sz="0" w:space="0" w:color="auto"/>
        <w:right w:val="none" w:sz="0" w:space="0" w:color="auto"/>
      </w:divBdr>
    </w:div>
    <w:div w:id="316498188">
      <w:bodyDiv w:val="1"/>
      <w:marLeft w:val="0"/>
      <w:marRight w:val="0"/>
      <w:marTop w:val="0"/>
      <w:marBottom w:val="0"/>
      <w:divBdr>
        <w:top w:val="none" w:sz="0" w:space="0" w:color="auto"/>
        <w:left w:val="none" w:sz="0" w:space="0" w:color="auto"/>
        <w:bottom w:val="none" w:sz="0" w:space="0" w:color="auto"/>
        <w:right w:val="none" w:sz="0" w:space="0" w:color="auto"/>
      </w:divBdr>
      <w:divsChild>
        <w:div w:id="1197768246">
          <w:marLeft w:val="547"/>
          <w:marRight w:val="0"/>
          <w:marTop w:val="120"/>
          <w:marBottom w:val="0"/>
          <w:divBdr>
            <w:top w:val="none" w:sz="0" w:space="0" w:color="auto"/>
            <w:left w:val="none" w:sz="0" w:space="0" w:color="auto"/>
            <w:bottom w:val="none" w:sz="0" w:space="0" w:color="auto"/>
            <w:right w:val="none" w:sz="0" w:space="0" w:color="auto"/>
          </w:divBdr>
        </w:div>
        <w:div w:id="738602647">
          <w:marLeft w:val="1166"/>
          <w:marRight w:val="0"/>
          <w:marTop w:val="100"/>
          <w:marBottom w:val="0"/>
          <w:divBdr>
            <w:top w:val="none" w:sz="0" w:space="0" w:color="auto"/>
            <w:left w:val="none" w:sz="0" w:space="0" w:color="auto"/>
            <w:bottom w:val="none" w:sz="0" w:space="0" w:color="auto"/>
            <w:right w:val="none" w:sz="0" w:space="0" w:color="auto"/>
          </w:divBdr>
        </w:div>
        <w:div w:id="149176266">
          <w:marLeft w:val="1166"/>
          <w:marRight w:val="0"/>
          <w:marTop w:val="100"/>
          <w:marBottom w:val="0"/>
          <w:divBdr>
            <w:top w:val="none" w:sz="0" w:space="0" w:color="auto"/>
            <w:left w:val="none" w:sz="0" w:space="0" w:color="auto"/>
            <w:bottom w:val="none" w:sz="0" w:space="0" w:color="auto"/>
            <w:right w:val="none" w:sz="0" w:space="0" w:color="auto"/>
          </w:divBdr>
        </w:div>
        <w:div w:id="1798327345">
          <w:marLeft w:val="1166"/>
          <w:marRight w:val="0"/>
          <w:marTop w:val="100"/>
          <w:marBottom w:val="0"/>
          <w:divBdr>
            <w:top w:val="none" w:sz="0" w:space="0" w:color="auto"/>
            <w:left w:val="none" w:sz="0" w:space="0" w:color="auto"/>
            <w:bottom w:val="none" w:sz="0" w:space="0" w:color="auto"/>
            <w:right w:val="none" w:sz="0" w:space="0" w:color="auto"/>
          </w:divBdr>
        </w:div>
      </w:divsChild>
    </w:div>
    <w:div w:id="318853644">
      <w:bodyDiv w:val="1"/>
      <w:marLeft w:val="0"/>
      <w:marRight w:val="0"/>
      <w:marTop w:val="0"/>
      <w:marBottom w:val="0"/>
      <w:divBdr>
        <w:top w:val="none" w:sz="0" w:space="0" w:color="auto"/>
        <w:left w:val="none" w:sz="0" w:space="0" w:color="auto"/>
        <w:bottom w:val="none" w:sz="0" w:space="0" w:color="auto"/>
        <w:right w:val="none" w:sz="0" w:space="0" w:color="auto"/>
      </w:divBdr>
      <w:divsChild>
        <w:div w:id="1573201156">
          <w:marLeft w:val="547"/>
          <w:marRight w:val="0"/>
          <w:marTop w:val="115"/>
          <w:marBottom w:val="0"/>
          <w:divBdr>
            <w:top w:val="none" w:sz="0" w:space="0" w:color="auto"/>
            <w:left w:val="none" w:sz="0" w:space="0" w:color="auto"/>
            <w:bottom w:val="none" w:sz="0" w:space="0" w:color="auto"/>
            <w:right w:val="none" w:sz="0" w:space="0" w:color="auto"/>
          </w:divBdr>
        </w:div>
      </w:divsChild>
    </w:div>
    <w:div w:id="320163803">
      <w:bodyDiv w:val="1"/>
      <w:marLeft w:val="0"/>
      <w:marRight w:val="0"/>
      <w:marTop w:val="0"/>
      <w:marBottom w:val="0"/>
      <w:divBdr>
        <w:top w:val="none" w:sz="0" w:space="0" w:color="auto"/>
        <w:left w:val="none" w:sz="0" w:space="0" w:color="auto"/>
        <w:bottom w:val="none" w:sz="0" w:space="0" w:color="auto"/>
        <w:right w:val="none" w:sz="0" w:space="0" w:color="auto"/>
      </w:divBdr>
      <w:divsChild>
        <w:div w:id="1953395913">
          <w:marLeft w:val="547"/>
          <w:marRight w:val="0"/>
          <w:marTop w:val="115"/>
          <w:marBottom w:val="0"/>
          <w:divBdr>
            <w:top w:val="none" w:sz="0" w:space="0" w:color="auto"/>
            <w:left w:val="none" w:sz="0" w:space="0" w:color="auto"/>
            <w:bottom w:val="none" w:sz="0" w:space="0" w:color="auto"/>
            <w:right w:val="none" w:sz="0" w:space="0" w:color="auto"/>
          </w:divBdr>
        </w:div>
        <w:div w:id="304353749">
          <w:marLeft w:val="1166"/>
          <w:marRight w:val="0"/>
          <w:marTop w:val="96"/>
          <w:marBottom w:val="0"/>
          <w:divBdr>
            <w:top w:val="none" w:sz="0" w:space="0" w:color="auto"/>
            <w:left w:val="none" w:sz="0" w:space="0" w:color="auto"/>
            <w:bottom w:val="none" w:sz="0" w:space="0" w:color="auto"/>
            <w:right w:val="none" w:sz="0" w:space="0" w:color="auto"/>
          </w:divBdr>
        </w:div>
        <w:div w:id="1396932480">
          <w:marLeft w:val="1714"/>
          <w:marRight w:val="0"/>
          <w:marTop w:val="86"/>
          <w:marBottom w:val="0"/>
          <w:divBdr>
            <w:top w:val="none" w:sz="0" w:space="0" w:color="auto"/>
            <w:left w:val="none" w:sz="0" w:space="0" w:color="auto"/>
            <w:bottom w:val="none" w:sz="0" w:space="0" w:color="auto"/>
            <w:right w:val="none" w:sz="0" w:space="0" w:color="auto"/>
          </w:divBdr>
        </w:div>
        <w:div w:id="1492064190">
          <w:marLeft w:val="1714"/>
          <w:marRight w:val="0"/>
          <w:marTop w:val="86"/>
          <w:marBottom w:val="0"/>
          <w:divBdr>
            <w:top w:val="none" w:sz="0" w:space="0" w:color="auto"/>
            <w:left w:val="none" w:sz="0" w:space="0" w:color="auto"/>
            <w:bottom w:val="none" w:sz="0" w:space="0" w:color="auto"/>
            <w:right w:val="none" w:sz="0" w:space="0" w:color="auto"/>
          </w:divBdr>
        </w:div>
        <w:div w:id="886839825">
          <w:marLeft w:val="1714"/>
          <w:marRight w:val="0"/>
          <w:marTop w:val="86"/>
          <w:marBottom w:val="0"/>
          <w:divBdr>
            <w:top w:val="none" w:sz="0" w:space="0" w:color="auto"/>
            <w:left w:val="none" w:sz="0" w:space="0" w:color="auto"/>
            <w:bottom w:val="none" w:sz="0" w:space="0" w:color="auto"/>
            <w:right w:val="none" w:sz="0" w:space="0" w:color="auto"/>
          </w:divBdr>
        </w:div>
      </w:divsChild>
    </w:div>
    <w:div w:id="326129979">
      <w:bodyDiv w:val="1"/>
      <w:marLeft w:val="0"/>
      <w:marRight w:val="0"/>
      <w:marTop w:val="0"/>
      <w:marBottom w:val="0"/>
      <w:divBdr>
        <w:top w:val="none" w:sz="0" w:space="0" w:color="auto"/>
        <w:left w:val="none" w:sz="0" w:space="0" w:color="auto"/>
        <w:bottom w:val="none" w:sz="0" w:space="0" w:color="auto"/>
        <w:right w:val="none" w:sz="0" w:space="0" w:color="auto"/>
      </w:divBdr>
      <w:divsChild>
        <w:div w:id="1381057906">
          <w:marLeft w:val="547"/>
          <w:marRight w:val="0"/>
          <w:marTop w:val="120"/>
          <w:marBottom w:val="0"/>
          <w:divBdr>
            <w:top w:val="none" w:sz="0" w:space="0" w:color="auto"/>
            <w:left w:val="none" w:sz="0" w:space="0" w:color="auto"/>
            <w:bottom w:val="none" w:sz="0" w:space="0" w:color="auto"/>
            <w:right w:val="none" w:sz="0" w:space="0" w:color="auto"/>
          </w:divBdr>
        </w:div>
        <w:div w:id="860901279">
          <w:marLeft w:val="1166"/>
          <w:marRight w:val="0"/>
          <w:marTop w:val="100"/>
          <w:marBottom w:val="0"/>
          <w:divBdr>
            <w:top w:val="none" w:sz="0" w:space="0" w:color="auto"/>
            <w:left w:val="none" w:sz="0" w:space="0" w:color="auto"/>
            <w:bottom w:val="none" w:sz="0" w:space="0" w:color="auto"/>
            <w:right w:val="none" w:sz="0" w:space="0" w:color="auto"/>
          </w:divBdr>
        </w:div>
        <w:div w:id="803043578">
          <w:marLeft w:val="1166"/>
          <w:marRight w:val="0"/>
          <w:marTop w:val="100"/>
          <w:marBottom w:val="0"/>
          <w:divBdr>
            <w:top w:val="none" w:sz="0" w:space="0" w:color="auto"/>
            <w:left w:val="none" w:sz="0" w:space="0" w:color="auto"/>
            <w:bottom w:val="none" w:sz="0" w:space="0" w:color="auto"/>
            <w:right w:val="none" w:sz="0" w:space="0" w:color="auto"/>
          </w:divBdr>
        </w:div>
        <w:div w:id="940071951">
          <w:marLeft w:val="1166"/>
          <w:marRight w:val="0"/>
          <w:marTop w:val="100"/>
          <w:marBottom w:val="0"/>
          <w:divBdr>
            <w:top w:val="none" w:sz="0" w:space="0" w:color="auto"/>
            <w:left w:val="none" w:sz="0" w:space="0" w:color="auto"/>
            <w:bottom w:val="none" w:sz="0" w:space="0" w:color="auto"/>
            <w:right w:val="none" w:sz="0" w:space="0" w:color="auto"/>
          </w:divBdr>
        </w:div>
        <w:div w:id="976883830">
          <w:marLeft w:val="1166"/>
          <w:marRight w:val="0"/>
          <w:marTop w:val="100"/>
          <w:marBottom w:val="0"/>
          <w:divBdr>
            <w:top w:val="none" w:sz="0" w:space="0" w:color="auto"/>
            <w:left w:val="none" w:sz="0" w:space="0" w:color="auto"/>
            <w:bottom w:val="none" w:sz="0" w:space="0" w:color="auto"/>
            <w:right w:val="none" w:sz="0" w:space="0" w:color="auto"/>
          </w:divBdr>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38460615">
      <w:bodyDiv w:val="1"/>
      <w:marLeft w:val="0"/>
      <w:marRight w:val="0"/>
      <w:marTop w:val="0"/>
      <w:marBottom w:val="0"/>
      <w:divBdr>
        <w:top w:val="none" w:sz="0" w:space="0" w:color="auto"/>
        <w:left w:val="none" w:sz="0" w:space="0" w:color="auto"/>
        <w:bottom w:val="none" w:sz="0" w:space="0" w:color="auto"/>
        <w:right w:val="none" w:sz="0" w:space="0" w:color="auto"/>
      </w:divBdr>
      <w:divsChild>
        <w:div w:id="2130320529">
          <w:marLeft w:val="1166"/>
          <w:marRight w:val="0"/>
          <w:marTop w:val="62"/>
          <w:marBottom w:val="0"/>
          <w:divBdr>
            <w:top w:val="none" w:sz="0" w:space="0" w:color="auto"/>
            <w:left w:val="none" w:sz="0" w:space="0" w:color="auto"/>
            <w:bottom w:val="none" w:sz="0" w:space="0" w:color="auto"/>
            <w:right w:val="none" w:sz="0" w:space="0" w:color="auto"/>
          </w:divBdr>
        </w:div>
        <w:div w:id="212036312">
          <w:marLeft w:val="1166"/>
          <w:marRight w:val="0"/>
          <w:marTop w:val="62"/>
          <w:marBottom w:val="0"/>
          <w:divBdr>
            <w:top w:val="none" w:sz="0" w:space="0" w:color="auto"/>
            <w:left w:val="none" w:sz="0" w:space="0" w:color="auto"/>
            <w:bottom w:val="none" w:sz="0" w:space="0" w:color="auto"/>
            <w:right w:val="none" w:sz="0" w:space="0" w:color="auto"/>
          </w:divBdr>
        </w:div>
        <w:div w:id="478499743">
          <w:marLeft w:val="1166"/>
          <w:marRight w:val="0"/>
          <w:marTop w:val="62"/>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2170791">
      <w:bodyDiv w:val="1"/>
      <w:marLeft w:val="0"/>
      <w:marRight w:val="0"/>
      <w:marTop w:val="0"/>
      <w:marBottom w:val="0"/>
      <w:divBdr>
        <w:top w:val="none" w:sz="0" w:space="0" w:color="auto"/>
        <w:left w:val="none" w:sz="0" w:space="0" w:color="auto"/>
        <w:bottom w:val="none" w:sz="0" w:space="0" w:color="auto"/>
        <w:right w:val="none" w:sz="0" w:space="0" w:color="auto"/>
      </w:divBdr>
      <w:divsChild>
        <w:div w:id="241060836">
          <w:marLeft w:val="1166"/>
          <w:marRight w:val="0"/>
          <w:marTop w:val="62"/>
          <w:marBottom w:val="0"/>
          <w:divBdr>
            <w:top w:val="none" w:sz="0" w:space="0" w:color="auto"/>
            <w:left w:val="none" w:sz="0" w:space="0" w:color="auto"/>
            <w:bottom w:val="none" w:sz="0" w:space="0" w:color="auto"/>
            <w:right w:val="none" w:sz="0" w:space="0" w:color="auto"/>
          </w:divBdr>
        </w:div>
        <w:div w:id="237597098">
          <w:marLeft w:val="1166"/>
          <w:marRight w:val="0"/>
          <w:marTop w:val="62"/>
          <w:marBottom w:val="0"/>
          <w:divBdr>
            <w:top w:val="none" w:sz="0" w:space="0" w:color="auto"/>
            <w:left w:val="none" w:sz="0" w:space="0" w:color="auto"/>
            <w:bottom w:val="none" w:sz="0" w:space="0" w:color="auto"/>
            <w:right w:val="none" w:sz="0" w:space="0" w:color="auto"/>
          </w:divBdr>
        </w:div>
        <w:div w:id="1996714212">
          <w:marLeft w:val="1166"/>
          <w:marRight w:val="0"/>
          <w:marTop w:val="62"/>
          <w:marBottom w:val="0"/>
          <w:divBdr>
            <w:top w:val="none" w:sz="0" w:space="0" w:color="auto"/>
            <w:left w:val="none" w:sz="0" w:space="0" w:color="auto"/>
            <w:bottom w:val="none" w:sz="0" w:space="0" w:color="auto"/>
            <w:right w:val="none" w:sz="0" w:space="0" w:color="auto"/>
          </w:divBdr>
        </w:div>
        <w:div w:id="532035637">
          <w:marLeft w:val="1166"/>
          <w:marRight w:val="0"/>
          <w:marTop w:val="62"/>
          <w:marBottom w:val="0"/>
          <w:divBdr>
            <w:top w:val="none" w:sz="0" w:space="0" w:color="auto"/>
            <w:left w:val="none" w:sz="0" w:space="0" w:color="auto"/>
            <w:bottom w:val="none" w:sz="0" w:space="0" w:color="auto"/>
            <w:right w:val="none" w:sz="0" w:space="0" w:color="auto"/>
          </w:divBdr>
        </w:div>
        <w:div w:id="415245006">
          <w:marLeft w:val="1166"/>
          <w:marRight w:val="0"/>
          <w:marTop w:val="62"/>
          <w:marBottom w:val="0"/>
          <w:divBdr>
            <w:top w:val="none" w:sz="0" w:space="0" w:color="auto"/>
            <w:left w:val="none" w:sz="0" w:space="0" w:color="auto"/>
            <w:bottom w:val="none" w:sz="0" w:space="0" w:color="auto"/>
            <w:right w:val="none" w:sz="0" w:space="0" w:color="auto"/>
          </w:divBdr>
        </w:div>
        <w:div w:id="435097573">
          <w:marLeft w:val="1166"/>
          <w:marRight w:val="0"/>
          <w:marTop w:val="62"/>
          <w:marBottom w:val="0"/>
          <w:divBdr>
            <w:top w:val="none" w:sz="0" w:space="0" w:color="auto"/>
            <w:left w:val="none" w:sz="0" w:space="0" w:color="auto"/>
            <w:bottom w:val="none" w:sz="0" w:space="0" w:color="auto"/>
            <w:right w:val="none" w:sz="0" w:space="0" w:color="auto"/>
          </w:divBdr>
        </w:div>
        <w:div w:id="2089646665">
          <w:marLeft w:val="1166"/>
          <w:marRight w:val="0"/>
          <w:marTop w:val="62"/>
          <w:marBottom w:val="0"/>
          <w:divBdr>
            <w:top w:val="none" w:sz="0" w:space="0" w:color="auto"/>
            <w:left w:val="none" w:sz="0" w:space="0" w:color="auto"/>
            <w:bottom w:val="none" w:sz="0" w:space="0" w:color="auto"/>
            <w:right w:val="none" w:sz="0" w:space="0" w:color="auto"/>
          </w:divBdr>
        </w:div>
        <w:div w:id="633289118">
          <w:marLeft w:val="1166"/>
          <w:marRight w:val="0"/>
          <w:marTop w:val="62"/>
          <w:marBottom w:val="0"/>
          <w:divBdr>
            <w:top w:val="none" w:sz="0" w:space="0" w:color="auto"/>
            <w:left w:val="none" w:sz="0" w:space="0" w:color="auto"/>
            <w:bottom w:val="none" w:sz="0" w:space="0" w:color="auto"/>
            <w:right w:val="none" w:sz="0" w:space="0" w:color="auto"/>
          </w:divBdr>
        </w:div>
        <w:div w:id="1439761252">
          <w:marLeft w:val="1166"/>
          <w:marRight w:val="0"/>
          <w:marTop w:val="62"/>
          <w:marBottom w:val="0"/>
          <w:divBdr>
            <w:top w:val="none" w:sz="0" w:space="0" w:color="auto"/>
            <w:left w:val="none" w:sz="0" w:space="0" w:color="auto"/>
            <w:bottom w:val="none" w:sz="0" w:space="0" w:color="auto"/>
            <w:right w:val="none" w:sz="0" w:space="0" w:color="auto"/>
          </w:divBdr>
        </w:div>
        <w:div w:id="1075201116">
          <w:marLeft w:val="1166"/>
          <w:marRight w:val="0"/>
          <w:marTop w:val="62"/>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1540355">
      <w:bodyDiv w:val="1"/>
      <w:marLeft w:val="0"/>
      <w:marRight w:val="0"/>
      <w:marTop w:val="0"/>
      <w:marBottom w:val="0"/>
      <w:divBdr>
        <w:top w:val="none" w:sz="0" w:space="0" w:color="auto"/>
        <w:left w:val="none" w:sz="0" w:space="0" w:color="auto"/>
        <w:bottom w:val="none" w:sz="0" w:space="0" w:color="auto"/>
        <w:right w:val="none" w:sz="0" w:space="0" w:color="auto"/>
      </w:divBdr>
      <w:divsChild>
        <w:div w:id="845360672">
          <w:marLeft w:val="547"/>
          <w:marRight w:val="0"/>
          <w:marTop w:val="120"/>
          <w:marBottom w:val="0"/>
          <w:divBdr>
            <w:top w:val="none" w:sz="0" w:space="0" w:color="auto"/>
            <w:left w:val="none" w:sz="0" w:space="0" w:color="auto"/>
            <w:bottom w:val="none" w:sz="0" w:space="0" w:color="auto"/>
            <w:right w:val="none" w:sz="0" w:space="0" w:color="auto"/>
          </w:divBdr>
        </w:div>
        <w:div w:id="856122063">
          <w:marLeft w:val="1166"/>
          <w:marRight w:val="0"/>
          <w:marTop w:val="100"/>
          <w:marBottom w:val="0"/>
          <w:divBdr>
            <w:top w:val="none" w:sz="0" w:space="0" w:color="auto"/>
            <w:left w:val="none" w:sz="0" w:space="0" w:color="auto"/>
            <w:bottom w:val="none" w:sz="0" w:space="0" w:color="auto"/>
            <w:right w:val="none" w:sz="0" w:space="0" w:color="auto"/>
          </w:divBdr>
        </w:div>
        <w:div w:id="1037780076">
          <w:marLeft w:val="1166"/>
          <w:marRight w:val="0"/>
          <w:marTop w:val="100"/>
          <w:marBottom w:val="0"/>
          <w:divBdr>
            <w:top w:val="none" w:sz="0" w:space="0" w:color="auto"/>
            <w:left w:val="none" w:sz="0" w:space="0" w:color="auto"/>
            <w:bottom w:val="none" w:sz="0" w:space="0" w:color="auto"/>
            <w:right w:val="none" w:sz="0" w:space="0" w:color="auto"/>
          </w:divBdr>
        </w:div>
        <w:div w:id="680351287">
          <w:marLeft w:val="1800"/>
          <w:marRight w:val="0"/>
          <w:marTop w:val="90"/>
          <w:marBottom w:val="0"/>
          <w:divBdr>
            <w:top w:val="none" w:sz="0" w:space="0" w:color="auto"/>
            <w:left w:val="none" w:sz="0" w:space="0" w:color="auto"/>
            <w:bottom w:val="none" w:sz="0" w:space="0" w:color="auto"/>
            <w:right w:val="none" w:sz="0" w:space="0" w:color="auto"/>
          </w:divBdr>
        </w:div>
      </w:divsChild>
    </w:div>
    <w:div w:id="356591013">
      <w:bodyDiv w:val="1"/>
      <w:marLeft w:val="0"/>
      <w:marRight w:val="0"/>
      <w:marTop w:val="0"/>
      <w:marBottom w:val="0"/>
      <w:divBdr>
        <w:top w:val="none" w:sz="0" w:space="0" w:color="auto"/>
        <w:left w:val="none" w:sz="0" w:space="0" w:color="auto"/>
        <w:bottom w:val="none" w:sz="0" w:space="0" w:color="auto"/>
        <w:right w:val="none" w:sz="0" w:space="0" w:color="auto"/>
      </w:divBdr>
      <w:divsChild>
        <w:div w:id="1047069935">
          <w:marLeft w:val="547"/>
          <w:marRight w:val="0"/>
          <w:marTop w:val="120"/>
          <w:marBottom w:val="0"/>
          <w:divBdr>
            <w:top w:val="none" w:sz="0" w:space="0" w:color="auto"/>
            <w:left w:val="none" w:sz="0" w:space="0" w:color="auto"/>
            <w:bottom w:val="none" w:sz="0" w:space="0" w:color="auto"/>
            <w:right w:val="none" w:sz="0" w:space="0" w:color="auto"/>
          </w:divBdr>
        </w:div>
        <w:div w:id="404302963">
          <w:marLeft w:val="1166"/>
          <w:marRight w:val="0"/>
          <w:marTop w:val="100"/>
          <w:marBottom w:val="0"/>
          <w:divBdr>
            <w:top w:val="none" w:sz="0" w:space="0" w:color="auto"/>
            <w:left w:val="none" w:sz="0" w:space="0" w:color="auto"/>
            <w:bottom w:val="none" w:sz="0" w:space="0" w:color="auto"/>
            <w:right w:val="none" w:sz="0" w:space="0" w:color="auto"/>
          </w:divBdr>
        </w:div>
        <w:div w:id="356590205">
          <w:marLeft w:val="1800"/>
          <w:marRight w:val="0"/>
          <w:marTop w:val="90"/>
          <w:marBottom w:val="0"/>
          <w:divBdr>
            <w:top w:val="none" w:sz="0" w:space="0" w:color="auto"/>
            <w:left w:val="none" w:sz="0" w:space="0" w:color="auto"/>
            <w:bottom w:val="none" w:sz="0" w:space="0" w:color="auto"/>
            <w:right w:val="none" w:sz="0" w:space="0" w:color="auto"/>
          </w:divBdr>
        </w:div>
        <w:div w:id="383917912">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88766173">
      <w:bodyDiv w:val="1"/>
      <w:marLeft w:val="0"/>
      <w:marRight w:val="0"/>
      <w:marTop w:val="0"/>
      <w:marBottom w:val="0"/>
      <w:divBdr>
        <w:top w:val="none" w:sz="0" w:space="0" w:color="auto"/>
        <w:left w:val="none" w:sz="0" w:space="0" w:color="auto"/>
        <w:bottom w:val="none" w:sz="0" w:space="0" w:color="auto"/>
        <w:right w:val="none" w:sz="0" w:space="0" w:color="auto"/>
      </w:divBdr>
      <w:divsChild>
        <w:div w:id="117722770">
          <w:marLeft w:val="547"/>
          <w:marRight w:val="0"/>
          <w:marTop w:val="120"/>
          <w:marBottom w:val="0"/>
          <w:divBdr>
            <w:top w:val="none" w:sz="0" w:space="0" w:color="auto"/>
            <w:left w:val="none" w:sz="0" w:space="0" w:color="auto"/>
            <w:bottom w:val="none" w:sz="0" w:space="0" w:color="auto"/>
            <w:right w:val="none" w:sz="0" w:space="0" w:color="auto"/>
          </w:divBdr>
        </w:div>
        <w:div w:id="87503243">
          <w:marLeft w:val="547"/>
          <w:marRight w:val="0"/>
          <w:marTop w:val="120"/>
          <w:marBottom w:val="0"/>
          <w:divBdr>
            <w:top w:val="none" w:sz="0" w:space="0" w:color="auto"/>
            <w:left w:val="none" w:sz="0" w:space="0" w:color="auto"/>
            <w:bottom w:val="none" w:sz="0" w:space="0" w:color="auto"/>
            <w:right w:val="none" w:sz="0" w:space="0" w:color="auto"/>
          </w:divBdr>
        </w:div>
        <w:div w:id="1342511660">
          <w:marLeft w:val="547"/>
          <w:marRight w:val="0"/>
          <w:marTop w:val="120"/>
          <w:marBottom w:val="0"/>
          <w:divBdr>
            <w:top w:val="none" w:sz="0" w:space="0" w:color="auto"/>
            <w:left w:val="none" w:sz="0" w:space="0" w:color="auto"/>
            <w:bottom w:val="none" w:sz="0" w:space="0" w:color="auto"/>
            <w:right w:val="none" w:sz="0" w:space="0" w:color="auto"/>
          </w:divBdr>
        </w:div>
      </w:divsChild>
    </w:div>
    <w:div w:id="391854728">
      <w:bodyDiv w:val="1"/>
      <w:marLeft w:val="0"/>
      <w:marRight w:val="0"/>
      <w:marTop w:val="0"/>
      <w:marBottom w:val="0"/>
      <w:divBdr>
        <w:top w:val="none" w:sz="0" w:space="0" w:color="auto"/>
        <w:left w:val="none" w:sz="0" w:space="0" w:color="auto"/>
        <w:bottom w:val="none" w:sz="0" w:space="0" w:color="auto"/>
        <w:right w:val="none" w:sz="0" w:space="0" w:color="auto"/>
      </w:divBdr>
      <w:divsChild>
        <w:div w:id="2078286482">
          <w:marLeft w:val="547"/>
          <w:marRight w:val="0"/>
          <w:marTop w:val="134"/>
          <w:marBottom w:val="0"/>
          <w:divBdr>
            <w:top w:val="none" w:sz="0" w:space="0" w:color="auto"/>
            <w:left w:val="none" w:sz="0" w:space="0" w:color="auto"/>
            <w:bottom w:val="none" w:sz="0" w:space="0" w:color="auto"/>
            <w:right w:val="none" w:sz="0" w:space="0" w:color="auto"/>
          </w:divBdr>
        </w:div>
        <w:div w:id="1922324356">
          <w:marLeft w:val="1080"/>
          <w:marRight w:val="0"/>
          <w:marTop w:val="115"/>
          <w:marBottom w:val="0"/>
          <w:divBdr>
            <w:top w:val="none" w:sz="0" w:space="0" w:color="auto"/>
            <w:left w:val="none" w:sz="0" w:space="0" w:color="auto"/>
            <w:bottom w:val="none" w:sz="0" w:space="0" w:color="auto"/>
            <w:right w:val="none" w:sz="0" w:space="0" w:color="auto"/>
          </w:divBdr>
        </w:div>
        <w:div w:id="1372803449">
          <w:marLeft w:val="1080"/>
          <w:marRight w:val="0"/>
          <w:marTop w:val="115"/>
          <w:marBottom w:val="0"/>
          <w:divBdr>
            <w:top w:val="none" w:sz="0" w:space="0" w:color="auto"/>
            <w:left w:val="none" w:sz="0" w:space="0" w:color="auto"/>
            <w:bottom w:val="none" w:sz="0" w:space="0" w:color="auto"/>
            <w:right w:val="none" w:sz="0" w:space="0" w:color="auto"/>
          </w:divBdr>
        </w:div>
        <w:div w:id="1827627242">
          <w:marLeft w:val="1080"/>
          <w:marRight w:val="0"/>
          <w:marTop w:val="115"/>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7000093">
      <w:bodyDiv w:val="1"/>
      <w:marLeft w:val="0"/>
      <w:marRight w:val="0"/>
      <w:marTop w:val="0"/>
      <w:marBottom w:val="0"/>
      <w:divBdr>
        <w:top w:val="none" w:sz="0" w:space="0" w:color="auto"/>
        <w:left w:val="none" w:sz="0" w:space="0" w:color="auto"/>
        <w:bottom w:val="none" w:sz="0" w:space="0" w:color="auto"/>
        <w:right w:val="none" w:sz="0" w:space="0" w:color="auto"/>
      </w:divBdr>
      <w:divsChild>
        <w:div w:id="1517959561">
          <w:marLeft w:val="547"/>
          <w:marRight w:val="0"/>
          <w:marTop w:val="115"/>
          <w:marBottom w:val="0"/>
          <w:divBdr>
            <w:top w:val="none" w:sz="0" w:space="0" w:color="auto"/>
            <w:left w:val="none" w:sz="0" w:space="0" w:color="auto"/>
            <w:bottom w:val="none" w:sz="0" w:space="0" w:color="auto"/>
            <w:right w:val="none" w:sz="0" w:space="0" w:color="auto"/>
          </w:divBdr>
        </w:div>
        <w:div w:id="793326323">
          <w:marLeft w:val="1166"/>
          <w:marRight w:val="0"/>
          <w:marTop w:val="96"/>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09697886">
      <w:bodyDiv w:val="1"/>
      <w:marLeft w:val="0"/>
      <w:marRight w:val="0"/>
      <w:marTop w:val="0"/>
      <w:marBottom w:val="0"/>
      <w:divBdr>
        <w:top w:val="none" w:sz="0" w:space="0" w:color="auto"/>
        <w:left w:val="none" w:sz="0" w:space="0" w:color="auto"/>
        <w:bottom w:val="none" w:sz="0" w:space="0" w:color="auto"/>
        <w:right w:val="none" w:sz="0" w:space="0" w:color="auto"/>
      </w:divBdr>
      <w:divsChild>
        <w:div w:id="1376613988">
          <w:marLeft w:val="547"/>
          <w:marRight w:val="0"/>
          <w:marTop w:val="106"/>
          <w:marBottom w:val="0"/>
          <w:divBdr>
            <w:top w:val="none" w:sz="0" w:space="0" w:color="auto"/>
            <w:left w:val="none" w:sz="0" w:space="0" w:color="auto"/>
            <w:bottom w:val="none" w:sz="0" w:space="0" w:color="auto"/>
            <w:right w:val="none" w:sz="0" w:space="0" w:color="auto"/>
          </w:divBdr>
        </w:div>
        <w:div w:id="1629432357">
          <w:marLeft w:val="1166"/>
          <w:marRight w:val="0"/>
          <w:marTop w:val="106"/>
          <w:marBottom w:val="0"/>
          <w:divBdr>
            <w:top w:val="none" w:sz="0" w:space="0" w:color="auto"/>
            <w:left w:val="none" w:sz="0" w:space="0" w:color="auto"/>
            <w:bottom w:val="none" w:sz="0" w:space="0" w:color="auto"/>
            <w:right w:val="none" w:sz="0" w:space="0" w:color="auto"/>
          </w:divBdr>
        </w:div>
        <w:div w:id="710811596">
          <w:marLeft w:val="547"/>
          <w:marRight w:val="0"/>
          <w:marTop w:val="106"/>
          <w:marBottom w:val="0"/>
          <w:divBdr>
            <w:top w:val="none" w:sz="0" w:space="0" w:color="auto"/>
            <w:left w:val="none" w:sz="0" w:space="0" w:color="auto"/>
            <w:bottom w:val="none" w:sz="0" w:space="0" w:color="auto"/>
            <w:right w:val="none" w:sz="0" w:space="0" w:color="auto"/>
          </w:divBdr>
        </w:div>
        <w:div w:id="555435933">
          <w:marLeft w:val="547"/>
          <w:marRight w:val="0"/>
          <w:marTop w:val="106"/>
          <w:marBottom w:val="0"/>
          <w:divBdr>
            <w:top w:val="none" w:sz="0" w:space="0" w:color="auto"/>
            <w:left w:val="none" w:sz="0" w:space="0" w:color="auto"/>
            <w:bottom w:val="none" w:sz="0" w:space="0" w:color="auto"/>
            <w:right w:val="none" w:sz="0" w:space="0" w:color="auto"/>
          </w:divBdr>
        </w:div>
        <w:div w:id="913320677">
          <w:marLeft w:val="547"/>
          <w:marRight w:val="0"/>
          <w:marTop w:val="106"/>
          <w:marBottom w:val="0"/>
          <w:divBdr>
            <w:top w:val="none" w:sz="0" w:space="0" w:color="auto"/>
            <w:left w:val="none" w:sz="0" w:space="0" w:color="auto"/>
            <w:bottom w:val="none" w:sz="0" w:space="0" w:color="auto"/>
            <w:right w:val="none" w:sz="0" w:space="0" w:color="auto"/>
          </w:divBdr>
        </w:div>
        <w:div w:id="1253778572">
          <w:marLeft w:val="547"/>
          <w:marRight w:val="0"/>
          <w:marTop w:val="106"/>
          <w:marBottom w:val="0"/>
          <w:divBdr>
            <w:top w:val="none" w:sz="0" w:space="0" w:color="auto"/>
            <w:left w:val="none" w:sz="0" w:space="0" w:color="auto"/>
            <w:bottom w:val="none" w:sz="0" w:space="0" w:color="auto"/>
            <w:right w:val="none" w:sz="0" w:space="0" w:color="auto"/>
          </w:divBdr>
        </w:div>
      </w:divsChild>
    </w:div>
    <w:div w:id="416097480">
      <w:bodyDiv w:val="1"/>
      <w:marLeft w:val="0"/>
      <w:marRight w:val="0"/>
      <w:marTop w:val="0"/>
      <w:marBottom w:val="0"/>
      <w:divBdr>
        <w:top w:val="none" w:sz="0" w:space="0" w:color="auto"/>
        <w:left w:val="none" w:sz="0" w:space="0" w:color="auto"/>
        <w:bottom w:val="none" w:sz="0" w:space="0" w:color="auto"/>
        <w:right w:val="none" w:sz="0" w:space="0" w:color="auto"/>
      </w:divBdr>
      <w:divsChild>
        <w:div w:id="1325355720">
          <w:marLeft w:val="547"/>
          <w:marRight w:val="0"/>
          <w:marTop w:val="115"/>
          <w:marBottom w:val="0"/>
          <w:divBdr>
            <w:top w:val="none" w:sz="0" w:space="0" w:color="auto"/>
            <w:left w:val="none" w:sz="0" w:space="0" w:color="auto"/>
            <w:bottom w:val="none" w:sz="0" w:space="0" w:color="auto"/>
            <w:right w:val="none" w:sz="0" w:space="0" w:color="auto"/>
          </w:divBdr>
        </w:div>
        <w:div w:id="484005836">
          <w:marLeft w:val="1166"/>
          <w:marRight w:val="0"/>
          <w:marTop w:val="96"/>
          <w:marBottom w:val="0"/>
          <w:divBdr>
            <w:top w:val="none" w:sz="0" w:space="0" w:color="auto"/>
            <w:left w:val="none" w:sz="0" w:space="0" w:color="auto"/>
            <w:bottom w:val="none" w:sz="0" w:space="0" w:color="auto"/>
            <w:right w:val="none" w:sz="0" w:space="0" w:color="auto"/>
          </w:divBdr>
        </w:div>
        <w:div w:id="1854562788">
          <w:marLeft w:val="1714"/>
          <w:marRight w:val="0"/>
          <w:marTop w:val="86"/>
          <w:marBottom w:val="0"/>
          <w:divBdr>
            <w:top w:val="none" w:sz="0" w:space="0" w:color="auto"/>
            <w:left w:val="none" w:sz="0" w:space="0" w:color="auto"/>
            <w:bottom w:val="none" w:sz="0" w:space="0" w:color="auto"/>
            <w:right w:val="none" w:sz="0" w:space="0" w:color="auto"/>
          </w:divBdr>
        </w:div>
      </w:divsChild>
    </w:div>
    <w:div w:id="416250225">
      <w:bodyDiv w:val="1"/>
      <w:marLeft w:val="0"/>
      <w:marRight w:val="0"/>
      <w:marTop w:val="0"/>
      <w:marBottom w:val="0"/>
      <w:divBdr>
        <w:top w:val="none" w:sz="0" w:space="0" w:color="auto"/>
        <w:left w:val="none" w:sz="0" w:space="0" w:color="auto"/>
        <w:bottom w:val="none" w:sz="0" w:space="0" w:color="auto"/>
        <w:right w:val="none" w:sz="0" w:space="0" w:color="auto"/>
      </w:divBdr>
      <w:divsChild>
        <w:div w:id="2085105946">
          <w:marLeft w:val="547"/>
          <w:marRight w:val="0"/>
          <w:marTop w:val="96"/>
          <w:marBottom w:val="0"/>
          <w:divBdr>
            <w:top w:val="none" w:sz="0" w:space="0" w:color="auto"/>
            <w:left w:val="none" w:sz="0" w:space="0" w:color="auto"/>
            <w:bottom w:val="none" w:sz="0" w:space="0" w:color="auto"/>
            <w:right w:val="none" w:sz="0" w:space="0" w:color="auto"/>
          </w:divBdr>
        </w:div>
        <w:div w:id="1777677632">
          <w:marLeft w:val="1166"/>
          <w:marRight w:val="0"/>
          <w:marTop w:val="86"/>
          <w:marBottom w:val="0"/>
          <w:divBdr>
            <w:top w:val="none" w:sz="0" w:space="0" w:color="auto"/>
            <w:left w:val="none" w:sz="0" w:space="0" w:color="auto"/>
            <w:bottom w:val="none" w:sz="0" w:space="0" w:color="auto"/>
            <w:right w:val="none" w:sz="0" w:space="0" w:color="auto"/>
          </w:divBdr>
        </w:div>
        <w:div w:id="1545871076">
          <w:marLeft w:val="1166"/>
          <w:marRight w:val="0"/>
          <w:marTop w:val="86"/>
          <w:marBottom w:val="0"/>
          <w:divBdr>
            <w:top w:val="none" w:sz="0" w:space="0" w:color="auto"/>
            <w:left w:val="none" w:sz="0" w:space="0" w:color="auto"/>
            <w:bottom w:val="none" w:sz="0" w:space="0" w:color="auto"/>
            <w:right w:val="none" w:sz="0" w:space="0" w:color="auto"/>
          </w:divBdr>
        </w:div>
        <w:div w:id="174924722">
          <w:marLeft w:val="1166"/>
          <w:marRight w:val="0"/>
          <w:marTop w:val="86"/>
          <w:marBottom w:val="0"/>
          <w:divBdr>
            <w:top w:val="none" w:sz="0" w:space="0" w:color="auto"/>
            <w:left w:val="none" w:sz="0" w:space="0" w:color="auto"/>
            <w:bottom w:val="none" w:sz="0" w:space="0" w:color="auto"/>
            <w:right w:val="none" w:sz="0" w:space="0" w:color="auto"/>
          </w:divBdr>
        </w:div>
        <w:div w:id="1345353157">
          <w:marLeft w:val="1166"/>
          <w:marRight w:val="0"/>
          <w:marTop w:val="86"/>
          <w:marBottom w:val="0"/>
          <w:divBdr>
            <w:top w:val="none" w:sz="0" w:space="0" w:color="auto"/>
            <w:left w:val="none" w:sz="0" w:space="0" w:color="auto"/>
            <w:bottom w:val="none" w:sz="0" w:space="0" w:color="auto"/>
            <w:right w:val="none" w:sz="0" w:space="0" w:color="auto"/>
          </w:divBdr>
        </w:div>
        <w:div w:id="1730109706">
          <w:marLeft w:val="1166"/>
          <w:marRight w:val="0"/>
          <w:marTop w:val="86"/>
          <w:marBottom w:val="0"/>
          <w:divBdr>
            <w:top w:val="none" w:sz="0" w:space="0" w:color="auto"/>
            <w:left w:val="none" w:sz="0" w:space="0" w:color="auto"/>
            <w:bottom w:val="none" w:sz="0" w:space="0" w:color="auto"/>
            <w:right w:val="none" w:sz="0" w:space="0" w:color="auto"/>
          </w:divBdr>
        </w:div>
        <w:div w:id="1758943598">
          <w:marLeft w:val="1166"/>
          <w:marRight w:val="0"/>
          <w:marTop w:val="86"/>
          <w:marBottom w:val="0"/>
          <w:divBdr>
            <w:top w:val="none" w:sz="0" w:space="0" w:color="auto"/>
            <w:left w:val="none" w:sz="0" w:space="0" w:color="auto"/>
            <w:bottom w:val="none" w:sz="0" w:space="0" w:color="auto"/>
            <w:right w:val="none" w:sz="0" w:space="0" w:color="auto"/>
          </w:divBdr>
        </w:div>
        <w:div w:id="3555623">
          <w:marLeft w:val="1166"/>
          <w:marRight w:val="0"/>
          <w:marTop w:val="86"/>
          <w:marBottom w:val="0"/>
          <w:divBdr>
            <w:top w:val="none" w:sz="0" w:space="0" w:color="auto"/>
            <w:left w:val="none" w:sz="0" w:space="0" w:color="auto"/>
            <w:bottom w:val="none" w:sz="0" w:space="0" w:color="auto"/>
            <w:right w:val="none" w:sz="0" w:space="0" w:color="auto"/>
          </w:divBdr>
        </w:div>
        <w:div w:id="1765808631">
          <w:marLeft w:val="1166"/>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7311919">
      <w:bodyDiv w:val="1"/>
      <w:marLeft w:val="0"/>
      <w:marRight w:val="0"/>
      <w:marTop w:val="0"/>
      <w:marBottom w:val="0"/>
      <w:divBdr>
        <w:top w:val="none" w:sz="0" w:space="0" w:color="auto"/>
        <w:left w:val="none" w:sz="0" w:space="0" w:color="auto"/>
        <w:bottom w:val="none" w:sz="0" w:space="0" w:color="auto"/>
        <w:right w:val="none" w:sz="0" w:space="0" w:color="auto"/>
      </w:divBdr>
      <w:divsChild>
        <w:div w:id="51854467">
          <w:marLeft w:val="547"/>
          <w:marRight w:val="0"/>
          <w:marTop w:val="86"/>
          <w:marBottom w:val="0"/>
          <w:divBdr>
            <w:top w:val="none" w:sz="0" w:space="0" w:color="auto"/>
            <w:left w:val="none" w:sz="0" w:space="0" w:color="auto"/>
            <w:bottom w:val="none" w:sz="0" w:space="0" w:color="auto"/>
            <w:right w:val="none" w:sz="0" w:space="0" w:color="auto"/>
          </w:divBdr>
        </w:div>
      </w:divsChild>
    </w:div>
    <w:div w:id="431826325">
      <w:bodyDiv w:val="1"/>
      <w:marLeft w:val="0"/>
      <w:marRight w:val="0"/>
      <w:marTop w:val="0"/>
      <w:marBottom w:val="0"/>
      <w:divBdr>
        <w:top w:val="none" w:sz="0" w:space="0" w:color="auto"/>
        <w:left w:val="none" w:sz="0" w:space="0" w:color="auto"/>
        <w:bottom w:val="none" w:sz="0" w:space="0" w:color="auto"/>
        <w:right w:val="none" w:sz="0" w:space="0" w:color="auto"/>
      </w:divBdr>
      <w:divsChild>
        <w:div w:id="1166094177">
          <w:marLeft w:val="547"/>
          <w:marRight w:val="0"/>
          <w:marTop w:val="0"/>
          <w:marBottom w:val="0"/>
          <w:divBdr>
            <w:top w:val="none" w:sz="0" w:space="0" w:color="auto"/>
            <w:left w:val="none" w:sz="0" w:space="0" w:color="auto"/>
            <w:bottom w:val="none" w:sz="0" w:space="0" w:color="auto"/>
            <w:right w:val="none" w:sz="0" w:space="0" w:color="auto"/>
          </w:divBdr>
        </w:div>
        <w:div w:id="1215043633">
          <w:marLeft w:val="547"/>
          <w:marRight w:val="0"/>
          <w:marTop w:val="0"/>
          <w:marBottom w:val="0"/>
          <w:divBdr>
            <w:top w:val="none" w:sz="0" w:space="0" w:color="auto"/>
            <w:left w:val="none" w:sz="0" w:space="0" w:color="auto"/>
            <w:bottom w:val="none" w:sz="0" w:space="0" w:color="auto"/>
            <w:right w:val="none" w:sz="0" w:space="0" w:color="auto"/>
          </w:divBdr>
        </w:div>
        <w:div w:id="1109274878">
          <w:marLeft w:val="547"/>
          <w:marRight w:val="0"/>
          <w:marTop w:val="0"/>
          <w:marBottom w:val="0"/>
          <w:divBdr>
            <w:top w:val="none" w:sz="0" w:space="0" w:color="auto"/>
            <w:left w:val="none" w:sz="0" w:space="0" w:color="auto"/>
            <w:bottom w:val="none" w:sz="0" w:space="0" w:color="auto"/>
            <w:right w:val="none" w:sz="0" w:space="0" w:color="auto"/>
          </w:divBdr>
        </w:div>
      </w:divsChild>
    </w:div>
    <w:div w:id="436754387">
      <w:bodyDiv w:val="1"/>
      <w:marLeft w:val="0"/>
      <w:marRight w:val="0"/>
      <w:marTop w:val="0"/>
      <w:marBottom w:val="0"/>
      <w:divBdr>
        <w:top w:val="none" w:sz="0" w:space="0" w:color="auto"/>
        <w:left w:val="none" w:sz="0" w:space="0" w:color="auto"/>
        <w:bottom w:val="none" w:sz="0" w:space="0" w:color="auto"/>
        <w:right w:val="none" w:sz="0" w:space="0" w:color="auto"/>
      </w:divBdr>
      <w:divsChild>
        <w:div w:id="1693144203">
          <w:marLeft w:val="720"/>
          <w:marRight w:val="0"/>
          <w:marTop w:val="77"/>
          <w:marBottom w:val="0"/>
          <w:divBdr>
            <w:top w:val="none" w:sz="0" w:space="0" w:color="auto"/>
            <w:left w:val="none" w:sz="0" w:space="0" w:color="auto"/>
            <w:bottom w:val="none" w:sz="0" w:space="0" w:color="auto"/>
            <w:right w:val="none" w:sz="0" w:space="0" w:color="auto"/>
          </w:divBdr>
        </w:div>
        <w:div w:id="910429167">
          <w:marLeft w:val="720"/>
          <w:marRight w:val="0"/>
          <w:marTop w:val="77"/>
          <w:marBottom w:val="0"/>
          <w:divBdr>
            <w:top w:val="none" w:sz="0" w:space="0" w:color="auto"/>
            <w:left w:val="none" w:sz="0" w:space="0" w:color="auto"/>
            <w:bottom w:val="none" w:sz="0" w:space="0" w:color="auto"/>
            <w:right w:val="none" w:sz="0" w:space="0" w:color="auto"/>
          </w:divBdr>
        </w:div>
        <w:div w:id="1977636323">
          <w:marLeft w:val="720"/>
          <w:marRight w:val="0"/>
          <w:marTop w:val="77"/>
          <w:marBottom w:val="0"/>
          <w:divBdr>
            <w:top w:val="none" w:sz="0" w:space="0" w:color="auto"/>
            <w:left w:val="none" w:sz="0" w:space="0" w:color="auto"/>
            <w:bottom w:val="none" w:sz="0" w:space="0" w:color="auto"/>
            <w:right w:val="none" w:sz="0" w:space="0" w:color="auto"/>
          </w:divBdr>
        </w:div>
        <w:div w:id="374476458">
          <w:marLeft w:val="720"/>
          <w:marRight w:val="0"/>
          <w:marTop w:val="77"/>
          <w:marBottom w:val="0"/>
          <w:divBdr>
            <w:top w:val="none" w:sz="0" w:space="0" w:color="auto"/>
            <w:left w:val="none" w:sz="0" w:space="0" w:color="auto"/>
            <w:bottom w:val="none" w:sz="0" w:space="0" w:color="auto"/>
            <w:right w:val="none" w:sz="0" w:space="0" w:color="auto"/>
          </w:divBdr>
        </w:div>
        <w:div w:id="192496400">
          <w:marLeft w:val="720"/>
          <w:marRight w:val="0"/>
          <w:marTop w:val="77"/>
          <w:marBottom w:val="0"/>
          <w:divBdr>
            <w:top w:val="none" w:sz="0" w:space="0" w:color="auto"/>
            <w:left w:val="none" w:sz="0" w:space="0" w:color="auto"/>
            <w:bottom w:val="none" w:sz="0" w:space="0" w:color="auto"/>
            <w:right w:val="none" w:sz="0" w:space="0" w:color="auto"/>
          </w:divBdr>
        </w:div>
        <w:div w:id="1082095363">
          <w:marLeft w:val="720"/>
          <w:marRight w:val="0"/>
          <w:marTop w:val="77"/>
          <w:marBottom w:val="0"/>
          <w:divBdr>
            <w:top w:val="none" w:sz="0" w:space="0" w:color="auto"/>
            <w:left w:val="none" w:sz="0" w:space="0" w:color="auto"/>
            <w:bottom w:val="none" w:sz="0" w:space="0" w:color="auto"/>
            <w:right w:val="none" w:sz="0" w:space="0" w:color="auto"/>
          </w:divBdr>
        </w:div>
        <w:div w:id="1720392843">
          <w:marLeft w:val="720"/>
          <w:marRight w:val="0"/>
          <w:marTop w:val="77"/>
          <w:marBottom w:val="0"/>
          <w:divBdr>
            <w:top w:val="none" w:sz="0" w:space="0" w:color="auto"/>
            <w:left w:val="none" w:sz="0" w:space="0" w:color="auto"/>
            <w:bottom w:val="none" w:sz="0" w:space="0" w:color="auto"/>
            <w:right w:val="none" w:sz="0" w:space="0" w:color="auto"/>
          </w:divBdr>
        </w:div>
        <w:div w:id="1904752881">
          <w:marLeft w:val="720"/>
          <w:marRight w:val="0"/>
          <w:marTop w:val="77"/>
          <w:marBottom w:val="0"/>
          <w:divBdr>
            <w:top w:val="none" w:sz="0" w:space="0" w:color="auto"/>
            <w:left w:val="none" w:sz="0" w:space="0" w:color="auto"/>
            <w:bottom w:val="none" w:sz="0" w:space="0" w:color="auto"/>
            <w:right w:val="none" w:sz="0" w:space="0" w:color="auto"/>
          </w:divBdr>
        </w:div>
        <w:div w:id="72513616">
          <w:marLeft w:val="720"/>
          <w:marRight w:val="0"/>
          <w:marTop w:val="77"/>
          <w:marBottom w:val="0"/>
          <w:divBdr>
            <w:top w:val="none" w:sz="0" w:space="0" w:color="auto"/>
            <w:left w:val="none" w:sz="0" w:space="0" w:color="auto"/>
            <w:bottom w:val="none" w:sz="0" w:space="0" w:color="auto"/>
            <w:right w:val="none" w:sz="0" w:space="0" w:color="auto"/>
          </w:divBdr>
        </w:div>
        <w:div w:id="1402486639">
          <w:marLeft w:val="720"/>
          <w:marRight w:val="0"/>
          <w:marTop w:val="77"/>
          <w:marBottom w:val="0"/>
          <w:divBdr>
            <w:top w:val="none" w:sz="0" w:space="0" w:color="auto"/>
            <w:left w:val="none" w:sz="0" w:space="0" w:color="auto"/>
            <w:bottom w:val="none" w:sz="0" w:space="0" w:color="auto"/>
            <w:right w:val="none" w:sz="0" w:space="0" w:color="auto"/>
          </w:divBdr>
        </w:div>
      </w:divsChild>
    </w:div>
    <w:div w:id="443158982">
      <w:bodyDiv w:val="1"/>
      <w:marLeft w:val="0"/>
      <w:marRight w:val="0"/>
      <w:marTop w:val="0"/>
      <w:marBottom w:val="0"/>
      <w:divBdr>
        <w:top w:val="none" w:sz="0" w:space="0" w:color="auto"/>
        <w:left w:val="none" w:sz="0" w:space="0" w:color="auto"/>
        <w:bottom w:val="none" w:sz="0" w:space="0" w:color="auto"/>
        <w:right w:val="none" w:sz="0" w:space="0" w:color="auto"/>
      </w:divBdr>
      <w:divsChild>
        <w:div w:id="2031493733">
          <w:marLeft w:val="547"/>
          <w:marRight w:val="0"/>
          <w:marTop w:val="115"/>
          <w:marBottom w:val="0"/>
          <w:divBdr>
            <w:top w:val="none" w:sz="0" w:space="0" w:color="auto"/>
            <w:left w:val="none" w:sz="0" w:space="0" w:color="auto"/>
            <w:bottom w:val="none" w:sz="0" w:space="0" w:color="auto"/>
            <w:right w:val="none" w:sz="0" w:space="0" w:color="auto"/>
          </w:divBdr>
        </w:div>
        <w:div w:id="135923436">
          <w:marLeft w:val="1166"/>
          <w:marRight w:val="0"/>
          <w:marTop w:val="96"/>
          <w:marBottom w:val="0"/>
          <w:divBdr>
            <w:top w:val="none" w:sz="0" w:space="0" w:color="auto"/>
            <w:left w:val="none" w:sz="0" w:space="0" w:color="auto"/>
            <w:bottom w:val="none" w:sz="0" w:space="0" w:color="auto"/>
            <w:right w:val="none" w:sz="0" w:space="0" w:color="auto"/>
          </w:divBdr>
        </w:div>
      </w:divsChild>
    </w:div>
    <w:div w:id="444808296">
      <w:bodyDiv w:val="1"/>
      <w:marLeft w:val="0"/>
      <w:marRight w:val="0"/>
      <w:marTop w:val="0"/>
      <w:marBottom w:val="0"/>
      <w:divBdr>
        <w:top w:val="none" w:sz="0" w:space="0" w:color="auto"/>
        <w:left w:val="none" w:sz="0" w:space="0" w:color="auto"/>
        <w:bottom w:val="none" w:sz="0" w:space="0" w:color="auto"/>
        <w:right w:val="none" w:sz="0" w:space="0" w:color="auto"/>
      </w:divBdr>
      <w:divsChild>
        <w:div w:id="1635256155">
          <w:marLeft w:val="547"/>
          <w:marRight w:val="0"/>
          <w:marTop w:val="115"/>
          <w:marBottom w:val="0"/>
          <w:divBdr>
            <w:top w:val="none" w:sz="0" w:space="0" w:color="auto"/>
            <w:left w:val="none" w:sz="0" w:space="0" w:color="auto"/>
            <w:bottom w:val="none" w:sz="0" w:space="0" w:color="auto"/>
            <w:right w:val="none" w:sz="0" w:space="0" w:color="auto"/>
          </w:divBdr>
        </w:div>
        <w:div w:id="1120761209">
          <w:marLeft w:val="1166"/>
          <w:marRight w:val="0"/>
          <w:marTop w:val="96"/>
          <w:marBottom w:val="0"/>
          <w:divBdr>
            <w:top w:val="none" w:sz="0" w:space="0" w:color="auto"/>
            <w:left w:val="none" w:sz="0" w:space="0" w:color="auto"/>
            <w:bottom w:val="none" w:sz="0" w:space="0" w:color="auto"/>
            <w:right w:val="none" w:sz="0" w:space="0" w:color="auto"/>
          </w:divBdr>
        </w:div>
        <w:div w:id="1130127391">
          <w:marLeft w:val="1714"/>
          <w:marRight w:val="0"/>
          <w:marTop w:val="86"/>
          <w:marBottom w:val="0"/>
          <w:divBdr>
            <w:top w:val="none" w:sz="0" w:space="0" w:color="auto"/>
            <w:left w:val="none" w:sz="0" w:space="0" w:color="auto"/>
            <w:bottom w:val="none" w:sz="0" w:space="0" w:color="auto"/>
            <w:right w:val="none" w:sz="0" w:space="0" w:color="auto"/>
          </w:divBdr>
        </w:div>
        <w:div w:id="430013966">
          <w:marLeft w:val="1714"/>
          <w:marRight w:val="0"/>
          <w:marTop w:val="86"/>
          <w:marBottom w:val="0"/>
          <w:divBdr>
            <w:top w:val="none" w:sz="0" w:space="0" w:color="auto"/>
            <w:left w:val="none" w:sz="0" w:space="0" w:color="auto"/>
            <w:bottom w:val="none" w:sz="0" w:space="0" w:color="auto"/>
            <w:right w:val="none" w:sz="0" w:space="0" w:color="auto"/>
          </w:divBdr>
        </w:div>
      </w:divsChild>
    </w:div>
    <w:div w:id="447087890">
      <w:bodyDiv w:val="1"/>
      <w:marLeft w:val="0"/>
      <w:marRight w:val="0"/>
      <w:marTop w:val="0"/>
      <w:marBottom w:val="0"/>
      <w:divBdr>
        <w:top w:val="none" w:sz="0" w:space="0" w:color="auto"/>
        <w:left w:val="none" w:sz="0" w:space="0" w:color="auto"/>
        <w:bottom w:val="none" w:sz="0" w:space="0" w:color="auto"/>
        <w:right w:val="none" w:sz="0" w:space="0" w:color="auto"/>
      </w:divBdr>
      <w:divsChild>
        <w:div w:id="302200747">
          <w:marLeft w:val="547"/>
          <w:marRight w:val="0"/>
          <w:marTop w:val="96"/>
          <w:marBottom w:val="0"/>
          <w:divBdr>
            <w:top w:val="none" w:sz="0" w:space="0" w:color="auto"/>
            <w:left w:val="none" w:sz="0" w:space="0" w:color="auto"/>
            <w:bottom w:val="none" w:sz="0" w:space="0" w:color="auto"/>
            <w:right w:val="none" w:sz="0" w:space="0" w:color="auto"/>
          </w:divBdr>
        </w:div>
        <w:div w:id="145360001">
          <w:marLeft w:val="547"/>
          <w:marRight w:val="0"/>
          <w:marTop w:val="96"/>
          <w:marBottom w:val="0"/>
          <w:divBdr>
            <w:top w:val="none" w:sz="0" w:space="0" w:color="auto"/>
            <w:left w:val="none" w:sz="0" w:space="0" w:color="auto"/>
            <w:bottom w:val="none" w:sz="0" w:space="0" w:color="auto"/>
            <w:right w:val="none" w:sz="0" w:space="0" w:color="auto"/>
          </w:divBdr>
        </w:div>
        <w:div w:id="1204489421">
          <w:marLeft w:val="1080"/>
          <w:marRight w:val="0"/>
          <w:marTop w:val="86"/>
          <w:marBottom w:val="0"/>
          <w:divBdr>
            <w:top w:val="none" w:sz="0" w:space="0" w:color="auto"/>
            <w:left w:val="none" w:sz="0" w:space="0" w:color="auto"/>
            <w:bottom w:val="none" w:sz="0" w:space="0" w:color="auto"/>
            <w:right w:val="none" w:sz="0" w:space="0" w:color="auto"/>
          </w:divBdr>
        </w:div>
        <w:div w:id="1964966859">
          <w:marLeft w:val="1080"/>
          <w:marRight w:val="0"/>
          <w:marTop w:val="86"/>
          <w:marBottom w:val="0"/>
          <w:divBdr>
            <w:top w:val="none" w:sz="0" w:space="0" w:color="auto"/>
            <w:left w:val="none" w:sz="0" w:space="0" w:color="auto"/>
            <w:bottom w:val="none" w:sz="0" w:space="0" w:color="auto"/>
            <w:right w:val="none" w:sz="0" w:space="0" w:color="auto"/>
          </w:divBdr>
        </w:div>
        <w:div w:id="443354171">
          <w:marLeft w:val="1080"/>
          <w:marRight w:val="0"/>
          <w:marTop w:val="86"/>
          <w:marBottom w:val="0"/>
          <w:divBdr>
            <w:top w:val="none" w:sz="0" w:space="0" w:color="auto"/>
            <w:left w:val="none" w:sz="0" w:space="0" w:color="auto"/>
            <w:bottom w:val="none" w:sz="0" w:space="0" w:color="auto"/>
            <w:right w:val="none" w:sz="0" w:space="0" w:color="auto"/>
          </w:divBdr>
        </w:div>
        <w:div w:id="1323390512">
          <w:marLeft w:val="1080"/>
          <w:marRight w:val="0"/>
          <w:marTop w:val="86"/>
          <w:marBottom w:val="0"/>
          <w:divBdr>
            <w:top w:val="none" w:sz="0" w:space="0" w:color="auto"/>
            <w:left w:val="none" w:sz="0" w:space="0" w:color="auto"/>
            <w:bottom w:val="none" w:sz="0" w:space="0" w:color="auto"/>
            <w:right w:val="none" w:sz="0" w:space="0" w:color="auto"/>
          </w:divBdr>
        </w:div>
      </w:divsChild>
    </w:div>
    <w:div w:id="449593081">
      <w:bodyDiv w:val="1"/>
      <w:marLeft w:val="0"/>
      <w:marRight w:val="0"/>
      <w:marTop w:val="0"/>
      <w:marBottom w:val="0"/>
      <w:divBdr>
        <w:top w:val="none" w:sz="0" w:space="0" w:color="auto"/>
        <w:left w:val="none" w:sz="0" w:space="0" w:color="auto"/>
        <w:bottom w:val="none" w:sz="0" w:space="0" w:color="auto"/>
        <w:right w:val="none" w:sz="0" w:space="0" w:color="auto"/>
      </w:divBdr>
      <w:divsChild>
        <w:div w:id="341929969">
          <w:marLeft w:val="1166"/>
          <w:marRight w:val="0"/>
          <w:marTop w:val="96"/>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0362451">
      <w:bodyDiv w:val="1"/>
      <w:marLeft w:val="0"/>
      <w:marRight w:val="0"/>
      <w:marTop w:val="0"/>
      <w:marBottom w:val="0"/>
      <w:divBdr>
        <w:top w:val="none" w:sz="0" w:space="0" w:color="auto"/>
        <w:left w:val="none" w:sz="0" w:space="0" w:color="auto"/>
        <w:bottom w:val="none" w:sz="0" w:space="0" w:color="auto"/>
        <w:right w:val="none" w:sz="0" w:space="0" w:color="auto"/>
      </w:divBdr>
      <w:divsChild>
        <w:div w:id="1159929552">
          <w:marLeft w:val="547"/>
          <w:marRight w:val="0"/>
          <w:marTop w:val="115"/>
          <w:marBottom w:val="0"/>
          <w:divBdr>
            <w:top w:val="none" w:sz="0" w:space="0" w:color="auto"/>
            <w:left w:val="none" w:sz="0" w:space="0" w:color="auto"/>
            <w:bottom w:val="none" w:sz="0" w:space="0" w:color="auto"/>
            <w:right w:val="none" w:sz="0" w:space="0" w:color="auto"/>
          </w:divBdr>
        </w:div>
        <w:div w:id="1438284686">
          <w:marLeft w:val="1166"/>
          <w:marRight w:val="0"/>
          <w:marTop w:val="96"/>
          <w:marBottom w:val="0"/>
          <w:divBdr>
            <w:top w:val="none" w:sz="0" w:space="0" w:color="auto"/>
            <w:left w:val="none" w:sz="0" w:space="0" w:color="auto"/>
            <w:bottom w:val="none" w:sz="0" w:space="0" w:color="auto"/>
            <w:right w:val="none" w:sz="0" w:space="0" w:color="auto"/>
          </w:divBdr>
        </w:div>
        <w:div w:id="1283807113">
          <w:marLeft w:val="1714"/>
          <w:marRight w:val="0"/>
          <w:marTop w:val="86"/>
          <w:marBottom w:val="0"/>
          <w:divBdr>
            <w:top w:val="none" w:sz="0" w:space="0" w:color="auto"/>
            <w:left w:val="none" w:sz="0" w:space="0" w:color="auto"/>
            <w:bottom w:val="none" w:sz="0" w:space="0" w:color="auto"/>
            <w:right w:val="none" w:sz="0" w:space="0" w:color="auto"/>
          </w:divBdr>
        </w:div>
        <w:div w:id="1497647439">
          <w:marLeft w:val="2246"/>
          <w:marRight w:val="0"/>
          <w:marTop w:val="77"/>
          <w:marBottom w:val="0"/>
          <w:divBdr>
            <w:top w:val="none" w:sz="0" w:space="0" w:color="auto"/>
            <w:left w:val="none" w:sz="0" w:space="0" w:color="auto"/>
            <w:bottom w:val="none" w:sz="0" w:space="0" w:color="auto"/>
            <w:right w:val="none" w:sz="0" w:space="0" w:color="auto"/>
          </w:divBdr>
        </w:div>
        <w:div w:id="6560582">
          <w:marLeft w:val="1714"/>
          <w:marRight w:val="0"/>
          <w:marTop w:val="86"/>
          <w:marBottom w:val="0"/>
          <w:divBdr>
            <w:top w:val="none" w:sz="0" w:space="0" w:color="auto"/>
            <w:left w:val="none" w:sz="0" w:space="0" w:color="auto"/>
            <w:bottom w:val="none" w:sz="0" w:space="0" w:color="auto"/>
            <w:right w:val="none" w:sz="0" w:space="0" w:color="auto"/>
          </w:divBdr>
        </w:div>
        <w:div w:id="423916615">
          <w:marLeft w:val="1714"/>
          <w:marRight w:val="0"/>
          <w:marTop w:val="86"/>
          <w:marBottom w:val="0"/>
          <w:divBdr>
            <w:top w:val="none" w:sz="0" w:space="0" w:color="auto"/>
            <w:left w:val="none" w:sz="0" w:space="0" w:color="auto"/>
            <w:bottom w:val="none" w:sz="0" w:space="0" w:color="auto"/>
            <w:right w:val="none" w:sz="0" w:space="0" w:color="auto"/>
          </w:divBdr>
        </w:div>
        <w:div w:id="750125544">
          <w:marLeft w:val="1166"/>
          <w:marRight w:val="0"/>
          <w:marTop w:val="96"/>
          <w:marBottom w:val="0"/>
          <w:divBdr>
            <w:top w:val="none" w:sz="0" w:space="0" w:color="auto"/>
            <w:left w:val="none" w:sz="0" w:space="0" w:color="auto"/>
            <w:bottom w:val="none" w:sz="0" w:space="0" w:color="auto"/>
            <w:right w:val="none" w:sz="0" w:space="0" w:color="auto"/>
          </w:divBdr>
        </w:div>
        <w:div w:id="1772049298">
          <w:marLeft w:val="1714"/>
          <w:marRight w:val="0"/>
          <w:marTop w:val="86"/>
          <w:marBottom w:val="0"/>
          <w:divBdr>
            <w:top w:val="none" w:sz="0" w:space="0" w:color="auto"/>
            <w:left w:val="none" w:sz="0" w:space="0" w:color="auto"/>
            <w:bottom w:val="none" w:sz="0" w:space="0" w:color="auto"/>
            <w:right w:val="none" w:sz="0" w:space="0" w:color="auto"/>
          </w:divBdr>
        </w:div>
      </w:divsChild>
    </w:div>
    <w:div w:id="471218653">
      <w:bodyDiv w:val="1"/>
      <w:marLeft w:val="0"/>
      <w:marRight w:val="0"/>
      <w:marTop w:val="0"/>
      <w:marBottom w:val="0"/>
      <w:divBdr>
        <w:top w:val="none" w:sz="0" w:space="0" w:color="auto"/>
        <w:left w:val="none" w:sz="0" w:space="0" w:color="auto"/>
        <w:bottom w:val="none" w:sz="0" w:space="0" w:color="auto"/>
        <w:right w:val="none" w:sz="0" w:space="0" w:color="auto"/>
      </w:divBdr>
      <w:divsChild>
        <w:div w:id="287008789">
          <w:marLeft w:val="547"/>
          <w:marRight w:val="0"/>
          <w:marTop w:val="115"/>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14886061">
          <w:marLeft w:val="576"/>
          <w:marRight w:val="0"/>
          <w:marTop w:val="128"/>
          <w:marBottom w:val="0"/>
          <w:divBdr>
            <w:top w:val="none" w:sz="0" w:space="0" w:color="auto"/>
            <w:left w:val="none" w:sz="0" w:space="0" w:color="auto"/>
            <w:bottom w:val="none" w:sz="0" w:space="0" w:color="auto"/>
            <w:right w:val="none" w:sz="0" w:space="0" w:color="auto"/>
          </w:divBdr>
        </w:div>
      </w:divsChild>
    </w:div>
    <w:div w:id="491406475">
      <w:bodyDiv w:val="1"/>
      <w:marLeft w:val="0"/>
      <w:marRight w:val="0"/>
      <w:marTop w:val="0"/>
      <w:marBottom w:val="0"/>
      <w:divBdr>
        <w:top w:val="none" w:sz="0" w:space="0" w:color="auto"/>
        <w:left w:val="none" w:sz="0" w:space="0" w:color="auto"/>
        <w:bottom w:val="none" w:sz="0" w:space="0" w:color="auto"/>
        <w:right w:val="none" w:sz="0" w:space="0" w:color="auto"/>
      </w:divBdr>
      <w:divsChild>
        <w:div w:id="1558011540">
          <w:marLeft w:val="547"/>
          <w:marRight w:val="0"/>
          <w:marTop w:val="110"/>
          <w:marBottom w:val="0"/>
          <w:divBdr>
            <w:top w:val="none" w:sz="0" w:space="0" w:color="auto"/>
            <w:left w:val="none" w:sz="0" w:space="0" w:color="auto"/>
            <w:bottom w:val="none" w:sz="0" w:space="0" w:color="auto"/>
            <w:right w:val="none" w:sz="0" w:space="0" w:color="auto"/>
          </w:divBdr>
        </w:div>
        <w:div w:id="1435326432">
          <w:marLeft w:val="1166"/>
          <w:marRight w:val="0"/>
          <w:marTop w:val="77"/>
          <w:marBottom w:val="0"/>
          <w:divBdr>
            <w:top w:val="none" w:sz="0" w:space="0" w:color="auto"/>
            <w:left w:val="none" w:sz="0" w:space="0" w:color="auto"/>
            <w:bottom w:val="none" w:sz="0" w:space="0" w:color="auto"/>
            <w:right w:val="none" w:sz="0" w:space="0" w:color="auto"/>
          </w:divBdr>
        </w:div>
        <w:div w:id="1253078929">
          <w:marLeft w:val="1166"/>
          <w:marRight w:val="0"/>
          <w:marTop w:val="77"/>
          <w:marBottom w:val="0"/>
          <w:divBdr>
            <w:top w:val="none" w:sz="0" w:space="0" w:color="auto"/>
            <w:left w:val="none" w:sz="0" w:space="0" w:color="auto"/>
            <w:bottom w:val="none" w:sz="0" w:space="0" w:color="auto"/>
            <w:right w:val="none" w:sz="0" w:space="0" w:color="auto"/>
          </w:divBdr>
        </w:div>
      </w:divsChild>
    </w:div>
    <w:div w:id="493298843">
      <w:bodyDiv w:val="1"/>
      <w:marLeft w:val="0"/>
      <w:marRight w:val="0"/>
      <w:marTop w:val="0"/>
      <w:marBottom w:val="0"/>
      <w:divBdr>
        <w:top w:val="none" w:sz="0" w:space="0" w:color="auto"/>
        <w:left w:val="none" w:sz="0" w:space="0" w:color="auto"/>
        <w:bottom w:val="none" w:sz="0" w:space="0" w:color="auto"/>
        <w:right w:val="none" w:sz="0" w:space="0" w:color="auto"/>
      </w:divBdr>
      <w:divsChild>
        <w:div w:id="1235624866">
          <w:marLeft w:val="547"/>
          <w:marRight w:val="0"/>
          <w:marTop w:val="115"/>
          <w:marBottom w:val="0"/>
          <w:divBdr>
            <w:top w:val="none" w:sz="0" w:space="0" w:color="auto"/>
            <w:left w:val="none" w:sz="0" w:space="0" w:color="auto"/>
            <w:bottom w:val="none" w:sz="0" w:space="0" w:color="auto"/>
            <w:right w:val="none" w:sz="0" w:space="0" w:color="auto"/>
          </w:divBdr>
        </w:div>
      </w:divsChild>
    </w:div>
    <w:div w:id="496921653">
      <w:bodyDiv w:val="1"/>
      <w:marLeft w:val="0"/>
      <w:marRight w:val="0"/>
      <w:marTop w:val="0"/>
      <w:marBottom w:val="0"/>
      <w:divBdr>
        <w:top w:val="none" w:sz="0" w:space="0" w:color="auto"/>
        <w:left w:val="none" w:sz="0" w:space="0" w:color="auto"/>
        <w:bottom w:val="none" w:sz="0" w:space="0" w:color="auto"/>
        <w:right w:val="none" w:sz="0" w:space="0" w:color="auto"/>
      </w:divBdr>
      <w:divsChild>
        <w:div w:id="45836900">
          <w:marLeft w:val="547"/>
          <w:marRight w:val="0"/>
          <w:marTop w:val="120"/>
          <w:marBottom w:val="0"/>
          <w:divBdr>
            <w:top w:val="none" w:sz="0" w:space="0" w:color="auto"/>
            <w:left w:val="none" w:sz="0" w:space="0" w:color="auto"/>
            <w:bottom w:val="none" w:sz="0" w:space="0" w:color="auto"/>
            <w:right w:val="none" w:sz="0" w:space="0" w:color="auto"/>
          </w:divBdr>
        </w:div>
        <w:div w:id="1234703495">
          <w:marLeft w:val="1166"/>
          <w:marRight w:val="0"/>
          <w:marTop w:val="100"/>
          <w:marBottom w:val="0"/>
          <w:divBdr>
            <w:top w:val="none" w:sz="0" w:space="0" w:color="auto"/>
            <w:left w:val="none" w:sz="0" w:space="0" w:color="auto"/>
            <w:bottom w:val="none" w:sz="0" w:space="0" w:color="auto"/>
            <w:right w:val="none" w:sz="0" w:space="0" w:color="auto"/>
          </w:divBdr>
        </w:div>
      </w:divsChild>
    </w:div>
    <w:div w:id="508300923">
      <w:bodyDiv w:val="1"/>
      <w:marLeft w:val="0"/>
      <w:marRight w:val="0"/>
      <w:marTop w:val="0"/>
      <w:marBottom w:val="0"/>
      <w:divBdr>
        <w:top w:val="none" w:sz="0" w:space="0" w:color="auto"/>
        <w:left w:val="none" w:sz="0" w:space="0" w:color="auto"/>
        <w:bottom w:val="none" w:sz="0" w:space="0" w:color="auto"/>
        <w:right w:val="none" w:sz="0" w:space="0" w:color="auto"/>
      </w:divBdr>
      <w:divsChild>
        <w:div w:id="1395470558">
          <w:marLeft w:val="547"/>
          <w:marRight w:val="0"/>
          <w:marTop w:val="115"/>
          <w:marBottom w:val="0"/>
          <w:divBdr>
            <w:top w:val="none" w:sz="0" w:space="0" w:color="auto"/>
            <w:left w:val="none" w:sz="0" w:space="0" w:color="auto"/>
            <w:bottom w:val="none" w:sz="0" w:space="0" w:color="auto"/>
            <w:right w:val="none" w:sz="0" w:space="0" w:color="auto"/>
          </w:divBdr>
        </w:div>
        <w:div w:id="500201869">
          <w:marLeft w:val="1166"/>
          <w:marRight w:val="0"/>
          <w:marTop w:val="96"/>
          <w:marBottom w:val="0"/>
          <w:divBdr>
            <w:top w:val="none" w:sz="0" w:space="0" w:color="auto"/>
            <w:left w:val="none" w:sz="0" w:space="0" w:color="auto"/>
            <w:bottom w:val="none" w:sz="0" w:space="0" w:color="auto"/>
            <w:right w:val="none" w:sz="0" w:space="0" w:color="auto"/>
          </w:divBdr>
        </w:div>
        <w:div w:id="1702822627">
          <w:marLeft w:val="1714"/>
          <w:marRight w:val="0"/>
          <w:marTop w:val="86"/>
          <w:marBottom w:val="0"/>
          <w:divBdr>
            <w:top w:val="none" w:sz="0" w:space="0" w:color="auto"/>
            <w:left w:val="none" w:sz="0" w:space="0" w:color="auto"/>
            <w:bottom w:val="none" w:sz="0" w:space="0" w:color="auto"/>
            <w:right w:val="none" w:sz="0" w:space="0" w:color="auto"/>
          </w:divBdr>
        </w:div>
        <w:div w:id="620889022">
          <w:marLeft w:val="1714"/>
          <w:marRight w:val="0"/>
          <w:marTop w:val="86"/>
          <w:marBottom w:val="0"/>
          <w:divBdr>
            <w:top w:val="none" w:sz="0" w:space="0" w:color="auto"/>
            <w:left w:val="none" w:sz="0" w:space="0" w:color="auto"/>
            <w:bottom w:val="none" w:sz="0" w:space="0" w:color="auto"/>
            <w:right w:val="none" w:sz="0" w:space="0" w:color="auto"/>
          </w:divBdr>
        </w:div>
      </w:divsChild>
    </w:div>
    <w:div w:id="513308560">
      <w:bodyDiv w:val="1"/>
      <w:marLeft w:val="0"/>
      <w:marRight w:val="0"/>
      <w:marTop w:val="0"/>
      <w:marBottom w:val="0"/>
      <w:divBdr>
        <w:top w:val="none" w:sz="0" w:space="0" w:color="auto"/>
        <w:left w:val="none" w:sz="0" w:space="0" w:color="auto"/>
        <w:bottom w:val="none" w:sz="0" w:space="0" w:color="auto"/>
        <w:right w:val="none" w:sz="0" w:space="0" w:color="auto"/>
      </w:divBdr>
      <w:divsChild>
        <w:div w:id="635524091">
          <w:marLeft w:val="547"/>
          <w:marRight w:val="0"/>
          <w:marTop w:val="115"/>
          <w:marBottom w:val="0"/>
          <w:divBdr>
            <w:top w:val="none" w:sz="0" w:space="0" w:color="auto"/>
            <w:left w:val="none" w:sz="0" w:space="0" w:color="auto"/>
            <w:bottom w:val="none" w:sz="0" w:space="0" w:color="auto"/>
            <w:right w:val="none" w:sz="0" w:space="0" w:color="auto"/>
          </w:divBdr>
        </w:div>
        <w:div w:id="142428573">
          <w:marLeft w:val="1166"/>
          <w:marRight w:val="0"/>
          <w:marTop w:val="96"/>
          <w:marBottom w:val="0"/>
          <w:divBdr>
            <w:top w:val="none" w:sz="0" w:space="0" w:color="auto"/>
            <w:left w:val="none" w:sz="0" w:space="0" w:color="auto"/>
            <w:bottom w:val="none" w:sz="0" w:space="0" w:color="auto"/>
            <w:right w:val="none" w:sz="0" w:space="0" w:color="auto"/>
          </w:divBdr>
        </w:div>
        <w:div w:id="1699160762">
          <w:marLeft w:val="1166"/>
          <w:marRight w:val="0"/>
          <w:marTop w:val="96"/>
          <w:marBottom w:val="0"/>
          <w:divBdr>
            <w:top w:val="none" w:sz="0" w:space="0" w:color="auto"/>
            <w:left w:val="none" w:sz="0" w:space="0" w:color="auto"/>
            <w:bottom w:val="none" w:sz="0" w:space="0" w:color="auto"/>
            <w:right w:val="none" w:sz="0" w:space="0" w:color="auto"/>
          </w:divBdr>
        </w:div>
        <w:div w:id="997807958">
          <w:marLeft w:val="1166"/>
          <w:marRight w:val="0"/>
          <w:marTop w:val="96"/>
          <w:marBottom w:val="0"/>
          <w:divBdr>
            <w:top w:val="none" w:sz="0" w:space="0" w:color="auto"/>
            <w:left w:val="none" w:sz="0" w:space="0" w:color="auto"/>
            <w:bottom w:val="none" w:sz="0" w:space="0" w:color="auto"/>
            <w:right w:val="none" w:sz="0" w:space="0" w:color="auto"/>
          </w:divBdr>
        </w:div>
        <w:div w:id="326591534">
          <w:marLeft w:val="1166"/>
          <w:marRight w:val="0"/>
          <w:marTop w:val="96"/>
          <w:marBottom w:val="0"/>
          <w:divBdr>
            <w:top w:val="none" w:sz="0" w:space="0" w:color="auto"/>
            <w:left w:val="none" w:sz="0" w:space="0" w:color="auto"/>
            <w:bottom w:val="none" w:sz="0" w:space="0" w:color="auto"/>
            <w:right w:val="none" w:sz="0" w:space="0" w:color="auto"/>
          </w:divBdr>
        </w:div>
        <w:div w:id="910964183">
          <w:marLeft w:val="1166"/>
          <w:marRight w:val="0"/>
          <w:marTop w:val="96"/>
          <w:marBottom w:val="0"/>
          <w:divBdr>
            <w:top w:val="none" w:sz="0" w:space="0" w:color="auto"/>
            <w:left w:val="none" w:sz="0" w:space="0" w:color="auto"/>
            <w:bottom w:val="none" w:sz="0" w:space="0" w:color="auto"/>
            <w:right w:val="none" w:sz="0" w:space="0" w:color="auto"/>
          </w:divBdr>
        </w:div>
        <w:div w:id="1592162089">
          <w:marLeft w:val="1166"/>
          <w:marRight w:val="0"/>
          <w:marTop w:val="96"/>
          <w:marBottom w:val="0"/>
          <w:divBdr>
            <w:top w:val="none" w:sz="0" w:space="0" w:color="auto"/>
            <w:left w:val="none" w:sz="0" w:space="0" w:color="auto"/>
            <w:bottom w:val="none" w:sz="0" w:space="0" w:color="auto"/>
            <w:right w:val="none" w:sz="0" w:space="0" w:color="auto"/>
          </w:divBdr>
        </w:div>
        <w:div w:id="1942175502">
          <w:marLeft w:val="1166"/>
          <w:marRight w:val="0"/>
          <w:marTop w:val="96"/>
          <w:marBottom w:val="0"/>
          <w:divBdr>
            <w:top w:val="none" w:sz="0" w:space="0" w:color="auto"/>
            <w:left w:val="none" w:sz="0" w:space="0" w:color="auto"/>
            <w:bottom w:val="none" w:sz="0" w:space="0" w:color="auto"/>
            <w:right w:val="none" w:sz="0" w:space="0" w:color="auto"/>
          </w:divBdr>
        </w:div>
        <w:div w:id="1282417364">
          <w:marLeft w:val="1166"/>
          <w:marRight w:val="0"/>
          <w:marTop w:val="9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27985052">
      <w:bodyDiv w:val="1"/>
      <w:marLeft w:val="0"/>
      <w:marRight w:val="0"/>
      <w:marTop w:val="0"/>
      <w:marBottom w:val="0"/>
      <w:divBdr>
        <w:top w:val="none" w:sz="0" w:space="0" w:color="auto"/>
        <w:left w:val="none" w:sz="0" w:space="0" w:color="auto"/>
        <w:bottom w:val="none" w:sz="0" w:space="0" w:color="auto"/>
        <w:right w:val="none" w:sz="0" w:space="0" w:color="auto"/>
      </w:divBdr>
      <w:divsChild>
        <w:div w:id="390541848">
          <w:marLeft w:val="547"/>
          <w:marRight w:val="0"/>
          <w:marTop w:val="86"/>
          <w:marBottom w:val="0"/>
          <w:divBdr>
            <w:top w:val="none" w:sz="0" w:space="0" w:color="auto"/>
            <w:left w:val="none" w:sz="0" w:space="0" w:color="auto"/>
            <w:bottom w:val="none" w:sz="0" w:space="0" w:color="auto"/>
            <w:right w:val="none" w:sz="0" w:space="0" w:color="auto"/>
          </w:divBdr>
        </w:div>
        <w:div w:id="547956806">
          <w:marLeft w:val="547"/>
          <w:marRight w:val="0"/>
          <w:marTop w:val="86"/>
          <w:marBottom w:val="0"/>
          <w:divBdr>
            <w:top w:val="none" w:sz="0" w:space="0" w:color="auto"/>
            <w:left w:val="none" w:sz="0" w:space="0" w:color="auto"/>
            <w:bottom w:val="none" w:sz="0" w:space="0" w:color="auto"/>
            <w:right w:val="none" w:sz="0" w:space="0" w:color="auto"/>
          </w:divBdr>
        </w:div>
        <w:div w:id="1547645266">
          <w:marLeft w:val="1166"/>
          <w:marRight w:val="0"/>
          <w:marTop w:val="67"/>
          <w:marBottom w:val="0"/>
          <w:divBdr>
            <w:top w:val="none" w:sz="0" w:space="0" w:color="auto"/>
            <w:left w:val="none" w:sz="0" w:space="0" w:color="auto"/>
            <w:bottom w:val="none" w:sz="0" w:space="0" w:color="auto"/>
            <w:right w:val="none" w:sz="0" w:space="0" w:color="auto"/>
          </w:divBdr>
        </w:div>
        <w:div w:id="719938421">
          <w:marLeft w:val="1714"/>
          <w:marRight w:val="0"/>
          <w:marTop w:val="58"/>
          <w:marBottom w:val="0"/>
          <w:divBdr>
            <w:top w:val="none" w:sz="0" w:space="0" w:color="auto"/>
            <w:left w:val="none" w:sz="0" w:space="0" w:color="auto"/>
            <w:bottom w:val="none" w:sz="0" w:space="0" w:color="auto"/>
            <w:right w:val="none" w:sz="0" w:space="0" w:color="auto"/>
          </w:divBdr>
        </w:div>
        <w:div w:id="613053229">
          <w:marLeft w:val="1714"/>
          <w:marRight w:val="0"/>
          <w:marTop w:val="58"/>
          <w:marBottom w:val="0"/>
          <w:divBdr>
            <w:top w:val="none" w:sz="0" w:space="0" w:color="auto"/>
            <w:left w:val="none" w:sz="0" w:space="0" w:color="auto"/>
            <w:bottom w:val="none" w:sz="0" w:space="0" w:color="auto"/>
            <w:right w:val="none" w:sz="0" w:space="0" w:color="auto"/>
          </w:divBdr>
        </w:div>
        <w:div w:id="1767073600">
          <w:marLeft w:val="1166"/>
          <w:marRight w:val="0"/>
          <w:marTop w:val="67"/>
          <w:marBottom w:val="0"/>
          <w:divBdr>
            <w:top w:val="none" w:sz="0" w:space="0" w:color="auto"/>
            <w:left w:val="none" w:sz="0" w:space="0" w:color="auto"/>
            <w:bottom w:val="none" w:sz="0" w:space="0" w:color="auto"/>
            <w:right w:val="none" w:sz="0" w:space="0" w:color="auto"/>
          </w:divBdr>
        </w:div>
        <w:div w:id="1925602952">
          <w:marLeft w:val="547"/>
          <w:marRight w:val="0"/>
          <w:marTop w:val="86"/>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684">
      <w:bodyDiv w:val="1"/>
      <w:marLeft w:val="0"/>
      <w:marRight w:val="0"/>
      <w:marTop w:val="0"/>
      <w:marBottom w:val="0"/>
      <w:divBdr>
        <w:top w:val="none" w:sz="0" w:space="0" w:color="auto"/>
        <w:left w:val="none" w:sz="0" w:space="0" w:color="auto"/>
        <w:bottom w:val="none" w:sz="0" w:space="0" w:color="auto"/>
        <w:right w:val="none" w:sz="0" w:space="0" w:color="auto"/>
      </w:divBdr>
      <w:divsChild>
        <w:div w:id="396981299">
          <w:marLeft w:val="547"/>
          <w:marRight w:val="0"/>
          <w:marTop w:val="134"/>
          <w:marBottom w:val="0"/>
          <w:divBdr>
            <w:top w:val="none" w:sz="0" w:space="0" w:color="auto"/>
            <w:left w:val="none" w:sz="0" w:space="0" w:color="auto"/>
            <w:bottom w:val="none" w:sz="0" w:space="0" w:color="auto"/>
            <w:right w:val="none" w:sz="0" w:space="0" w:color="auto"/>
          </w:divBdr>
        </w:div>
        <w:div w:id="1785225690">
          <w:marLeft w:val="1080"/>
          <w:marRight w:val="0"/>
          <w:marTop w:val="115"/>
          <w:marBottom w:val="0"/>
          <w:divBdr>
            <w:top w:val="none" w:sz="0" w:space="0" w:color="auto"/>
            <w:left w:val="none" w:sz="0" w:space="0" w:color="auto"/>
            <w:bottom w:val="none" w:sz="0" w:space="0" w:color="auto"/>
            <w:right w:val="none" w:sz="0" w:space="0" w:color="auto"/>
          </w:divBdr>
        </w:div>
        <w:div w:id="1730109110">
          <w:marLeft w:val="1080"/>
          <w:marRight w:val="0"/>
          <w:marTop w:val="115"/>
          <w:marBottom w:val="0"/>
          <w:divBdr>
            <w:top w:val="none" w:sz="0" w:space="0" w:color="auto"/>
            <w:left w:val="none" w:sz="0" w:space="0" w:color="auto"/>
            <w:bottom w:val="none" w:sz="0" w:space="0" w:color="auto"/>
            <w:right w:val="none" w:sz="0" w:space="0" w:color="auto"/>
          </w:divBdr>
        </w:div>
        <w:div w:id="2020697343">
          <w:marLeft w:val="1080"/>
          <w:marRight w:val="0"/>
          <w:marTop w:val="115"/>
          <w:marBottom w:val="0"/>
          <w:divBdr>
            <w:top w:val="none" w:sz="0" w:space="0" w:color="auto"/>
            <w:left w:val="none" w:sz="0" w:space="0" w:color="auto"/>
            <w:bottom w:val="none" w:sz="0" w:space="0" w:color="auto"/>
            <w:right w:val="none" w:sz="0" w:space="0" w:color="auto"/>
          </w:divBdr>
        </w:div>
      </w:divsChild>
    </w:div>
    <w:div w:id="553858152">
      <w:bodyDiv w:val="1"/>
      <w:marLeft w:val="0"/>
      <w:marRight w:val="0"/>
      <w:marTop w:val="0"/>
      <w:marBottom w:val="0"/>
      <w:divBdr>
        <w:top w:val="none" w:sz="0" w:space="0" w:color="auto"/>
        <w:left w:val="none" w:sz="0" w:space="0" w:color="auto"/>
        <w:bottom w:val="none" w:sz="0" w:space="0" w:color="auto"/>
        <w:right w:val="none" w:sz="0" w:space="0" w:color="auto"/>
      </w:divBdr>
      <w:divsChild>
        <w:div w:id="284314253">
          <w:marLeft w:val="547"/>
          <w:marRight w:val="0"/>
          <w:marTop w:val="96"/>
          <w:marBottom w:val="0"/>
          <w:divBdr>
            <w:top w:val="none" w:sz="0" w:space="0" w:color="auto"/>
            <w:left w:val="none" w:sz="0" w:space="0" w:color="auto"/>
            <w:bottom w:val="none" w:sz="0" w:space="0" w:color="auto"/>
            <w:right w:val="none" w:sz="0" w:space="0" w:color="auto"/>
          </w:divBdr>
        </w:div>
        <w:div w:id="197209806">
          <w:marLeft w:val="1166"/>
          <w:marRight w:val="0"/>
          <w:marTop w:val="86"/>
          <w:marBottom w:val="0"/>
          <w:divBdr>
            <w:top w:val="none" w:sz="0" w:space="0" w:color="auto"/>
            <w:left w:val="none" w:sz="0" w:space="0" w:color="auto"/>
            <w:bottom w:val="none" w:sz="0" w:space="0" w:color="auto"/>
            <w:right w:val="none" w:sz="0" w:space="0" w:color="auto"/>
          </w:divBdr>
        </w:div>
        <w:div w:id="792600825">
          <w:marLeft w:val="1714"/>
          <w:marRight w:val="0"/>
          <w:marTop w:val="77"/>
          <w:marBottom w:val="0"/>
          <w:divBdr>
            <w:top w:val="none" w:sz="0" w:space="0" w:color="auto"/>
            <w:left w:val="none" w:sz="0" w:space="0" w:color="auto"/>
            <w:bottom w:val="none" w:sz="0" w:space="0" w:color="auto"/>
            <w:right w:val="none" w:sz="0" w:space="0" w:color="auto"/>
          </w:divBdr>
        </w:div>
        <w:div w:id="1189444090">
          <w:marLeft w:val="1714"/>
          <w:marRight w:val="0"/>
          <w:marTop w:val="77"/>
          <w:marBottom w:val="0"/>
          <w:divBdr>
            <w:top w:val="none" w:sz="0" w:space="0" w:color="auto"/>
            <w:left w:val="none" w:sz="0" w:space="0" w:color="auto"/>
            <w:bottom w:val="none" w:sz="0" w:space="0" w:color="auto"/>
            <w:right w:val="none" w:sz="0" w:space="0" w:color="auto"/>
          </w:divBdr>
        </w:div>
      </w:divsChild>
    </w:div>
    <w:div w:id="556670978">
      <w:bodyDiv w:val="1"/>
      <w:marLeft w:val="0"/>
      <w:marRight w:val="0"/>
      <w:marTop w:val="0"/>
      <w:marBottom w:val="0"/>
      <w:divBdr>
        <w:top w:val="none" w:sz="0" w:space="0" w:color="auto"/>
        <w:left w:val="none" w:sz="0" w:space="0" w:color="auto"/>
        <w:bottom w:val="none" w:sz="0" w:space="0" w:color="auto"/>
        <w:right w:val="none" w:sz="0" w:space="0" w:color="auto"/>
      </w:divBdr>
      <w:divsChild>
        <w:div w:id="78253638">
          <w:marLeft w:val="1166"/>
          <w:marRight w:val="0"/>
          <w:marTop w:val="96"/>
          <w:marBottom w:val="0"/>
          <w:divBdr>
            <w:top w:val="none" w:sz="0" w:space="0" w:color="auto"/>
            <w:left w:val="none" w:sz="0" w:space="0" w:color="auto"/>
            <w:bottom w:val="none" w:sz="0" w:space="0" w:color="auto"/>
            <w:right w:val="none" w:sz="0" w:space="0" w:color="auto"/>
          </w:divBdr>
        </w:div>
      </w:divsChild>
    </w:div>
    <w:div w:id="558445028">
      <w:bodyDiv w:val="1"/>
      <w:marLeft w:val="0"/>
      <w:marRight w:val="0"/>
      <w:marTop w:val="0"/>
      <w:marBottom w:val="0"/>
      <w:divBdr>
        <w:top w:val="none" w:sz="0" w:space="0" w:color="auto"/>
        <w:left w:val="none" w:sz="0" w:space="0" w:color="auto"/>
        <w:bottom w:val="none" w:sz="0" w:space="0" w:color="auto"/>
        <w:right w:val="none" w:sz="0" w:space="0" w:color="auto"/>
      </w:divBdr>
      <w:divsChild>
        <w:div w:id="1023478182">
          <w:marLeft w:val="547"/>
          <w:marRight w:val="0"/>
          <w:marTop w:val="120"/>
          <w:marBottom w:val="0"/>
          <w:divBdr>
            <w:top w:val="none" w:sz="0" w:space="0" w:color="auto"/>
            <w:left w:val="none" w:sz="0" w:space="0" w:color="auto"/>
            <w:bottom w:val="none" w:sz="0" w:space="0" w:color="auto"/>
            <w:right w:val="none" w:sz="0" w:space="0" w:color="auto"/>
          </w:divBdr>
        </w:div>
      </w:divsChild>
    </w:div>
    <w:div w:id="560361771">
      <w:bodyDiv w:val="1"/>
      <w:marLeft w:val="0"/>
      <w:marRight w:val="0"/>
      <w:marTop w:val="0"/>
      <w:marBottom w:val="0"/>
      <w:divBdr>
        <w:top w:val="none" w:sz="0" w:space="0" w:color="auto"/>
        <w:left w:val="none" w:sz="0" w:space="0" w:color="auto"/>
        <w:bottom w:val="none" w:sz="0" w:space="0" w:color="auto"/>
        <w:right w:val="none" w:sz="0" w:space="0" w:color="auto"/>
      </w:divBdr>
      <w:divsChild>
        <w:div w:id="1932591242">
          <w:marLeft w:val="547"/>
          <w:marRight w:val="0"/>
          <w:marTop w:val="120"/>
          <w:marBottom w:val="0"/>
          <w:divBdr>
            <w:top w:val="none" w:sz="0" w:space="0" w:color="auto"/>
            <w:left w:val="none" w:sz="0" w:space="0" w:color="auto"/>
            <w:bottom w:val="none" w:sz="0" w:space="0" w:color="auto"/>
            <w:right w:val="none" w:sz="0" w:space="0" w:color="auto"/>
          </w:divBdr>
        </w:div>
        <w:div w:id="462844743">
          <w:marLeft w:val="547"/>
          <w:marRight w:val="0"/>
          <w:marTop w:val="120"/>
          <w:marBottom w:val="0"/>
          <w:divBdr>
            <w:top w:val="none" w:sz="0" w:space="0" w:color="auto"/>
            <w:left w:val="none" w:sz="0" w:space="0" w:color="auto"/>
            <w:bottom w:val="none" w:sz="0" w:space="0" w:color="auto"/>
            <w:right w:val="none" w:sz="0" w:space="0" w:color="auto"/>
          </w:divBdr>
        </w:div>
      </w:divsChild>
    </w:div>
    <w:div w:id="560406524">
      <w:bodyDiv w:val="1"/>
      <w:marLeft w:val="0"/>
      <w:marRight w:val="0"/>
      <w:marTop w:val="0"/>
      <w:marBottom w:val="0"/>
      <w:divBdr>
        <w:top w:val="none" w:sz="0" w:space="0" w:color="auto"/>
        <w:left w:val="none" w:sz="0" w:space="0" w:color="auto"/>
        <w:bottom w:val="none" w:sz="0" w:space="0" w:color="auto"/>
        <w:right w:val="none" w:sz="0" w:space="0" w:color="auto"/>
      </w:divBdr>
      <w:divsChild>
        <w:div w:id="576521607">
          <w:marLeft w:val="547"/>
          <w:marRight w:val="0"/>
          <w:marTop w:val="120"/>
          <w:marBottom w:val="0"/>
          <w:divBdr>
            <w:top w:val="none" w:sz="0" w:space="0" w:color="auto"/>
            <w:left w:val="none" w:sz="0" w:space="0" w:color="auto"/>
            <w:bottom w:val="none" w:sz="0" w:space="0" w:color="auto"/>
            <w:right w:val="none" w:sz="0" w:space="0" w:color="auto"/>
          </w:divBdr>
        </w:div>
      </w:divsChild>
    </w:div>
    <w:div w:id="565144371">
      <w:bodyDiv w:val="1"/>
      <w:marLeft w:val="0"/>
      <w:marRight w:val="0"/>
      <w:marTop w:val="0"/>
      <w:marBottom w:val="0"/>
      <w:divBdr>
        <w:top w:val="none" w:sz="0" w:space="0" w:color="auto"/>
        <w:left w:val="none" w:sz="0" w:space="0" w:color="auto"/>
        <w:bottom w:val="none" w:sz="0" w:space="0" w:color="auto"/>
        <w:right w:val="none" w:sz="0" w:space="0" w:color="auto"/>
      </w:divBdr>
      <w:divsChild>
        <w:div w:id="2110735384">
          <w:marLeft w:val="547"/>
          <w:marRight w:val="0"/>
          <w:marTop w:val="96"/>
          <w:marBottom w:val="0"/>
          <w:divBdr>
            <w:top w:val="none" w:sz="0" w:space="0" w:color="auto"/>
            <w:left w:val="none" w:sz="0" w:space="0" w:color="auto"/>
            <w:bottom w:val="none" w:sz="0" w:space="0" w:color="auto"/>
            <w:right w:val="none" w:sz="0" w:space="0" w:color="auto"/>
          </w:divBdr>
        </w:div>
        <w:div w:id="2014065464">
          <w:marLeft w:val="1166"/>
          <w:marRight w:val="0"/>
          <w:marTop w:val="77"/>
          <w:marBottom w:val="0"/>
          <w:divBdr>
            <w:top w:val="none" w:sz="0" w:space="0" w:color="auto"/>
            <w:left w:val="none" w:sz="0" w:space="0" w:color="auto"/>
            <w:bottom w:val="none" w:sz="0" w:space="0" w:color="auto"/>
            <w:right w:val="none" w:sz="0" w:space="0" w:color="auto"/>
          </w:divBdr>
        </w:div>
        <w:div w:id="1778981954">
          <w:marLeft w:val="1714"/>
          <w:marRight w:val="0"/>
          <w:marTop w:val="67"/>
          <w:marBottom w:val="0"/>
          <w:divBdr>
            <w:top w:val="none" w:sz="0" w:space="0" w:color="auto"/>
            <w:left w:val="none" w:sz="0" w:space="0" w:color="auto"/>
            <w:bottom w:val="none" w:sz="0" w:space="0" w:color="auto"/>
            <w:right w:val="none" w:sz="0" w:space="0" w:color="auto"/>
          </w:divBdr>
        </w:div>
      </w:divsChild>
    </w:div>
    <w:div w:id="565804439">
      <w:bodyDiv w:val="1"/>
      <w:marLeft w:val="0"/>
      <w:marRight w:val="0"/>
      <w:marTop w:val="0"/>
      <w:marBottom w:val="0"/>
      <w:divBdr>
        <w:top w:val="none" w:sz="0" w:space="0" w:color="auto"/>
        <w:left w:val="none" w:sz="0" w:space="0" w:color="auto"/>
        <w:bottom w:val="none" w:sz="0" w:space="0" w:color="auto"/>
        <w:right w:val="none" w:sz="0" w:space="0" w:color="auto"/>
      </w:divBdr>
      <w:divsChild>
        <w:div w:id="1046367100">
          <w:marLeft w:val="547"/>
          <w:marRight w:val="0"/>
          <w:marTop w:val="115"/>
          <w:marBottom w:val="0"/>
          <w:divBdr>
            <w:top w:val="none" w:sz="0" w:space="0" w:color="auto"/>
            <w:left w:val="none" w:sz="0" w:space="0" w:color="auto"/>
            <w:bottom w:val="none" w:sz="0" w:space="0" w:color="auto"/>
            <w:right w:val="none" w:sz="0" w:space="0" w:color="auto"/>
          </w:divBdr>
        </w:div>
        <w:div w:id="1693648003">
          <w:marLeft w:val="1166"/>
          <w:marRight w:val="0"/>
          <w:marTop w:val="86"/>
          <w:marBottom w:val="0"/>
          <w:divBdr>
            <w:top w:val="none" w:sz="0" w:space="0" w:color="auto"/>
            <w:left w:val="none" w:sz="0" w:space="0" w:color="auto"/>
            <w:bottom w:val="none" w:sz="0" w:space="0" w:color="auto"/>
            <w:right w:val="none" w:sz="0" w:space="0" w:color="auto"/>
          </w:divBdr>
        </w:div>
      </w:divsChild>
    </w:div>
    <w:div w:id="576328140">
      <w:bodyDiv w:val="1"/>
      <w:marLeft w:val="0"/>
      <w:marRight w:val="0"/>
      <w:marTop w:val="0"/>
      <w:marBottom w:val="0"/>
      <w:divBdr>
        <w:top w:val="none" w:sz="0" w:space="0" w:color="auto"/>
        <w:left w:val="none" w:sz="0" w:space="0" w:color="auto"/>
        <w:bottom w:val="none" w:sz="0" w:space="0" w:color="auto"/>
        <w:right w:val="none" w:sz="0" w:space="0" w:color="auto"/>
      </w:divBdr>
      <w:divsChild>
        <w:div w:id="515534092">
          <w:marLeft w:val="547"/>
          <w:marRight w:val="0"/>
          <w:marTop w:val="96"/>
          <w:marBottom w:val="0"/>
          <w:divBdr>
            <w:top w:val="none" w:sz="0" w:space="0" w:color="auto"/>
            <w:left w:val="none" w:sz="0" w:space="0" w:color="auto"/>
            <w:bottom w:val="none" w:sz="0" w:space="0" w:color="auto"/>
            <w:right w:val="none" w:sz="0" w:space="0" w:color="auto"/>
          </w:divBdr>
        </w:div>
        <w:div w:id="591931439">
          <w:marLeft w:val="547"/>
          <w:marRight w:val="0"/>
          <w:marTop w:val="96"/>
          <w:marBottom w:val="0"/>
          <w:divBdr>
            <w:top w:val="none" w:sz="0" w:space="0" w:color="auto"/>
            <w:left w:val="none" w:sz="0" w:space="0" w:color="auto"/>
            <w:bottom w:val="none" w:sz="0" w:space="0" w:color="auto"/>
            <w:right w:val="none" w:sz="0" w:space="0" w:color="auto"/>
          </w:divBdr>
        </w:div>
        <w:div w:id="62530919">
          <w:marLeft w:val="1166"/>
          <w:marRight w:val="0"/>
          <w:marTop w:val="86"/>
          <w:marBottom w:val="0"/>
          <w:divBdr>
            <w:top w:val="none" w:sz="0" w:space="0" w:color="auto"/>
            <w:left w:val="none" w:sz="0" w:space="0" w:color="auto"/>
            <w:bottom w:val="none" w:sz="0" w:space="0" w:color="auto"/>
            <w:right w:val="none" w:sz="0" w:space="0" w:color="auto"/>
          </w:divBdr>
        </w:div>
        <w:div w:id="749811637">
          <w:marLeft w:val="1714"/>
          <w:marRight w:val="0"/>
          <w:marTop w:val="77"/>
          <w:marBottom w:val="0"/>
          <w:divBdr>
            <w:top w:val="none" w:sz="0" w:space="0" w:color="auto"/>
            <w:left w:val="none" w:sz="0" w:space="0" w:color="auto"/>
            <w:bottom w:val="none" w:sz="0" w:space="0" w:color="auto"/>
            <w:right w:val="none" w:sz="0" w:space="0" w:color="auto"/>
          </w:divBdr>
        </w:div>
        <w:div w:id="938676661">
          <w:marLeft w:val="1714"/>
          <w:marRight w:val="0"/>
          <w:marTop w:val="77"/>
          <w:marBottom w:val="0"/>
          <w:divBdr>
            <w:top w:val="none" w:sz="0" w:space="0" w:color="auto"/>
            <w:left w:val="none" w:sz="0" w:space="0" w:color="auto"/>
            <w:bottom w:val="none" w:sz="0" w:space="0" w:color="auto"/>
            <w:right w:val="none" w:sz="0" w:space="0" w:color="auto"/>
          </w:divBdr>
        </w:div>
        <w:div w:id="1867136920">
          <w:marLeft w:val="1714"/>
          <w:marRight w:val="0"/>
          <w:marTop w:val="77"/>
          <w:marBottom w:val="0"/>
          <w:divBdr>
            <w:top w:val="none" w:sz="0" w:space="0" w:color="auto"/>
            <w:left w:val="none" w:sz="0" w:space="0" w:color="auto"/>
            <w:bottom w:val="none" w:sz="0" w:space="0" w:color="auto"/>
            <w:right w:val="none" w:sz="0" w:space="0" w:color="auto"/>
          </w:divBdr>
        </w:div>
        <w:div w:id="1122723446">
          <w:marLeft w:val="1714"/>
          <w:marRight w:val="0"/>
          <w:marTop w:val="77"/>
          <w:marBottom w:val="0"/>
          <w:divBdr>
            <w:top w:val="none" w:sz="0" w:space="0" w:color="auto"/>
            <w:left w:val="none" w:sz="0" w:space="0" w:color="auto"/>
            <w:bottom w:val="none" w:sz="0" w:space="0" w:color="auto"/>
            <w:right w:val="none" w:sz="0" w:space="0" w:color="auto"/>
          </w:divBdr>
        </w:div>
        <w:div w:id="1016036645">
          <w:marLeft w:val="1166"/>
          <w:marRight w:val="0"/>
          <w:marTop w:val="86"/>
          <w:marBottom w:val="0"/>
          <w:divBdr>
            <w:top w:val="none" w:sz="0" w:space="0" w:color="auto"/>
            <w:left w:val="none" w:sz="0" w:space="0" w:color="auto"/>
            <w:bottom w:val="none" w:sz="0" w:space="0" w:color="auto"/>
            <w:right w:val="none" w:sz="0" w:space="0" w:color="auto"/>
          </w:divBdr>
        </w:div>
      </w:divsChild>
    </w:div>
    <w:div w:id="579215807">
      <w:bodyDiv w:val="1"/>
      <w:marLeft w:val="0"/>
      <w:marRight w:val="0"/>
      <w:marTop w:val="0"/>
      <w:marBottom w:val="0"/>
      <w:divBdr>
        <w:top w:val="none" w:sz="0" w:space="0" w:color="auto"/>
        <w:left w:val="none" w:sz="0" w:space="0" w:color="auto"/>
        <w:bottom w:val="none" w:sz="0" w:space="0" w:color="auto"/>
        <w:right w:val="none" w:sz="0" w:space="0" w:color="auto"/>
      </w:divBdr>
      <w:divsChild>
        <w:div w:id="422914532">
          <w:marLeft w:val="547"/>
          <w:marRight w:val="0"/>
          <w:marTop w:val="120"/>
          <w:marBottom w:val="0"/>
          <w:divBdr>
            <w:top w:val="none" w:sz="0" w:space="0" w:color="auto"/>
            <w:left w:val="none" w:sz="0" w:space="0" w:color="auto"/>
            <w:bottom w:val="none" w:sz="0" w:space="0" w:color="auto"/>
            <w:right w:val="none" w:sz="0" w:space="0" w:color="auto"/>
          </w:divBdr>
        </w:div>
      </w:divsChild>
    </w:div>
    <w:div w:id="585463425">
      <w:bodyDiv w:val="1"/>
      <w:marLeft w:val="0"/>
      <w:marRight w:val="0"/>
      <w:marTop w:val="0"/>
      <w:marBottom w:val="0"/>
      <w:divBdr>
        <w:top w:val="none" w:sz="0" w:space="0" w:color="auto"/>
        <w:left w:val="none" w:sz="0" w:space="0" w:color="auto"/>
        <w:bottom w:val="none" w:sz="0" w:space="0" w:color="auto"/>
        <w:right w:val="none" w:sz="0" w:space="0" w:color="auto"/>
      </w:divBdr>
      <w:divsChild>
        <w:div w:id="12344011">
          <w:marLeft w:val="547"/>
          <w:marRight w:val="0"/>
          <w:marTop w:val="115"/>
          <w:marBottom w:val="0"/>
          <w:divBdr>
            <w:top w:val="none" w:sz="0" w:space="0" w:color="auto"/>
            <w:left w:val="none" w:sz="0" w:space="0" w:color="auto"/>
            <w:bottom w:val="none" w:sz="0" w:space="0" w:color="auto"/>
            <w:right w:val="none" w:sz="0" w:space="0" w:color="auto"/>
          </w:divBdr>
        </w:div>
        <w:div w:id="1519543500">
          <w:marLeft w:val="1166"/>
          <w:marRight w:val="0"/>
          <w:marTop w:val="96"/>
          <w:marBottom w:val="0"/>
          <w:divBdr>
            <w:top w:val="none" w:sz="0" w:space="0" w:color="auto"/>
            <w:left w:val="none" w:sz="0" w:space="0" w:color="auto"/>
            <w:bottom w:val="none" w:sz="0" w:space="0" w:color="auto"/>
            <w:right w:val="none" w:sz="0" w:space="0" w:color="auto"/>
          </w:divBdr>
        </w:div>
        <w:div w:id="1705714868">
          <w:marLeft w:val="1166"/>
          <w:marRight w:val="0"/>
          <w:marTop w:val="96"/>
          <w:marBottom w:val="0"/>
          <w:divBdr>
            <w:top w:val="none" w:sz="0" w:space="0" w:color="auto"/>
            <w:left w:val="none" w:sz="0" w:space="0" w:color="auto"/>
            <w:bottom w:val="none" w:sz="0" w:space="0" w:color="auto"/>
            <w:right w:val="none" w:sz="0" w:space="0" w:color="auto"/>
          </w:divBdr>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00070904">
      <w:bodyDiv w:val="1"/>
      <w:marLeft w:val="0"/>
      <w:marRight w:val="0"/>
      <w:marTop w:val="0"/>
      <w:marBottom w:val="0"/>
      <w:divBdr>
        <w:top w:val="none" w:sz="0" w:space="0" w:color="auto"/>
        <w:left w:val="none" w:sz="0" w:space="0" w:color="auto"/>
        <w:bottom w:val="none" w:sz="0" w:space="0" w:color="auto"/>
        <w:right w:val="none" w:sz="0" w:space="0" w:color="auto"/>
      </w:divBdr>
      <w:divsChild>
        <w:div w:id="1751389418">
          <w:marLeft w:val="547"/>
          <w:marRight w:val="0"/>
          <w:marTop w:val="77"/>
          <w:marBottom w:val="0"/>
          <w:divBdr>
            <w:top w:val="none" w:sz="0" w:space="0" w:color="auto"/>
            <w:left w:val="none" w:sz="0" w:space="0" w:color="auto"/>
            <w:bottom w:val="none" w:sz="0" w:space="0" w:color="auto"/>
            <w:right w:val="none" w:sz="0" w:space="0" w:color="auto"/>
          </w:divBdr>
        </w:div>
        <w:div w:id="1456488146">
          <w:marLeft w:val="1166"/>
          <w:marRight w:val="0"/>
          <w:marTop w:val="77"/>
          <w:marBottom w:val="0"/>
          <w:divBdr>
            <w:top w:val="none" w:sz="0" w:space="0" w:color="auto"/>
            <w:left w:val="none" w:sz="0" w:space="0" w:color="auto"/>
            <w:bottom w:val="none" w:sz="0" w:space="0" w:color="auto"/>
            <w:right w:val="none" w:sz="0" w:space="0" w:color="auto"/>
          </w:divBdr>
        </w:div>
      </w:divsChild>
    </w:div>
    <w:div w:id="602423839">
      <w:bodyDiv w:val="1"/>
      <w:marLeft w:val="0"/>
      <w:marRight w:val="0"/>
      <w:marTop w:val="0"/>
      <w:marBottom w:val="0"/>
      <w:divBdr>
        <w:top w:val="none" w:sz="0" w:space="0" w:color="auto"/>
        <w:left w:val="none" w:sz="0" w:space="0" w:color="auto"/>
        <w:bottom w:val="none" w:sz="0" w:space="0" w:color="auto"/>
        <w:right w:val="none" w:sz="0" w:space="0" w:color="auto"/>
      </w:divBdr>
      <w:divsChild>
        <w:div w:id="1139422453">
          <w:marLeft w:val="547"/>
          <w:marRight w:val="0"/>
          <w:marTop w:val="120"/>
          <w:marBottom w:val="0"/>
          <w:divBdr>
            <w:top w:val="none" w:sz="0" w:space="0" w:color="auto"/>
            <w:left w:val="none" w:sz="0" w:space="0" w:color="auto"/>
            <w:bottom w:val="none" w:sz="0" w:space="0" w:color="auto"/>
            <w:right w:val="none" w:sz="0" w:space="0" w:color="auto"/>
          </w:divBdr>
        </w:div>
        <w:div w:id="316492686">
          <w:marLeft w:val="1267"/>
          <w:marRight w:val="0"/>
          <w:marTop w:val="100"/>
          <w:marBottom w:val="0"/>
          <w:divBdr>
            <w:top w:val="none" w:sz="0" w:space="0" w:color="auto"/>
            <w:left w:val="none" w:sz="0" w:space="0" w:color="auto"/>
            <w:bottom w:val="none" w:sz="0" w:space="0" w:color="auto"/>
            <w:right w:val="none" w:sz="0" w:space="0" w:color="auto"/>
          </w:divBdr>
        </w:div>
      </w:divsChild>
    </w:div>
    <w:div w:id="605116371">
      <w:bodyDiv w:val="1"/>
      <w:marLeft w:val="0"/>
      <w:marRight w:val="0"/>
      <w:marTop w:val="0"/>
      <w:marBottom w:val="0"/>
      <w:divBdr>
        <w:top w:val="none" w:sz="0" w:space="0" w:color="auto"/>
        <w:left w:val="none" w:sz="0" w:space="0" w:color="auto"/>
        <w:bottom w:val="none" w:sz="0" w:space="0" w:color="auto"/>
        <w:right w:val="none" w:sz="0" w:space="0" w:color="auto"/>
      </w:divBdr>
      <w:divsChild>
        <w:div w:id="719354720">
          <w:marLeft w:val="720"/>
          <w:marRight w:val="0"/>
          <w:marTop w:val="77"/>
          <w:marBottom w:val="0"/>
          <w:divBdr>
            <w:top w:val="none" w:sz="0" w:space="0" w:color="auto"/>
            <w:left w:val="none" w:sz="0" w:space="0" w:color="auto"/>
            <w:bottom w:val="none" w:sz="0" w:space="0" w:color="auto"/>
            <w:right w:val="none" w:sz="0" w:space="0" w:color="auto"/>
          </w:divBdr>
        </w:div>
        <w:div w:id="1686905257">
          <w:marLeft w:val="720"/>
          <w:marRight w:val="0"/>
          <w:marTop w:val="77"/>
          <w:marBottom w:val="0"/>
          <w:divBdr>
            <w:top w:val="none" w:sz="0" w:space="0" w:color="auto"/>
            <w:left w:val="none" w:sz="0" w:space="0" w:color="auto"/>
            <w:bottom w:val="none" w:sz="0" w:space="0" w:color="auto"/>
            <w:right w:val="none" w:sz="0" w:space="0" w:color="auto"/>
          </w:divBdr>
        </w:div>
        <w:div w:id="119542073">
          <w:marLeft w:val="720"/>
          <w:marRight w:val="0"/>
          <w:marTop w:val="77"/>
          <w:marBottom w:val="0"/>
          <w:divBdr>
            <w:top w:val="none" w:sz="0" w:space="0" w:color="auto"/>
            <w:left w:val="none" w:sz="0" w:space="0" w:color="auto"/>
            <w:bottom w:val="none" w:sz="0" w:space="0" w:color="auto"/>
            <w:right w:val="none" w:sz="0" w:space="0" w:color="auto"/>
          </w:divBdr>
        </w:div>
        <w:div w:id="1876456249">
          <w:marLeft w:val="720"/>
          <w:marRight w:val="0"/>
          <w:marTop w:val="77"/>
          <w:marBottom w:val="0"/>
          <w:divBdr>
            <w:top w:val="none" w:sz="0" w:space="0" w:color="auto"/>
            <w:left w:val="none" w:sz="0" w:space="0" w:color="auto"/>
            <w:bottom w:val="none" w:sz="0" w:space="0" w:color="auto"/>
            <w:right w:val="none" w:sz="0" w:space="0" w:color="auto"/>
          </w:divBdr>
        </w:div>
        <w:div w:id="490566362">
          <w:marLeft w:val="720"/>
          <w:marRight w:val="0"/>
          <w:marTop w:val="77"/>
          <w:marBottom w:val="0"/>
          <w:divBdr>
            <w:top w:val="none" w:sz="0" w:space="0" w:color="auto"/>
            <w:left w:val="none" w:sz="0" w:space="0" w:color="auto"/>
            <w:bottom w:val="none" w:sz="0" w:space="0" w:color="auto"/>
            <w:right w:val="none" w:sz="0" w:space="0" w:color="auto"/>
          </w:divBdr>
        </w:div>
        <w:div w:id="411242708">
          <w:marLeft w:val="720"/>
          <w:marRight w:val="0"/>
          <w:marTop w:val="77"/>
          <w:marBottom w:val="0"/>
          <w:divBdr>
            <w:top w:val="none" w:sz="0" w:space="0" w:color="auto"/>
            <w:left w:val="none" w:sz="0" w:space="0" w:color="auto"/>
            <w:bottom w:val="none" w:sz="0" w:space="0" w:color="auto"/>
            <w:right w:val="none" w:sz="0" w:space="0" w:color="auto"/>
          </w:divBdr>
        </w:div>
      </w:divsChild>
    </w:div>
    <w:div w:id="610013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140">
          <w:marLeft w:val="547"/>
          <w:marRight w:val="0"/>
          <w:marTop w:val="115"/>
          <w:marBottom w:val="0"/>
          <w:divBdr>
            <w:top w:val="none" w:sz="0" w:space="0" w:color="auto"/>
            <w:left w:val="none" w:sz="0" w:space="0" w:color="auto"/>
            <w:bottom w:val="none" w:sz="0" w:space="0" w:color="auto"/>
            <w:right w:val="none" w:sz="0" w:space="0" w:color="auto"/>
          </w:divBdr>
        </w:div>
      </w:divsChild>
    </w:div>
    <w:div w:id="610163923">
      <w:bodyDiv w:val="1"/>
      <w:marLeft w:val="0"/>
      <w:marRight w:val="0"/>
      <w:marTop w:val="0"/>
      <w:marBottom w:val="0"/>
      <w:divBdr>
        <w:top w:val="none" w:sz="0" w:space="0" w:color="auto"/>
        <w:left w:val="none" w:sz="0" w:space="0" w:color="auto"/>
        <w:bottom w:val="none" w:sz="0" w:space="0" w:color="auto"/>
        <w:right w:val="none" w:sz="0" w:space="0" w:color="auto"/>
      </w:divBdr>
      <w:divsChild>
        <w:div w:id="1480535594">
          <w:marLeft w:val="547"/>
          <w:marRight w:val="0"/>
          <w:marTop w:val="86"/>
          <w:marBottom w:val="0"/>
          <w:divBdr>
            <w:top w:val="none" w:sz="0" w:space="0" w:color="auto"/>
            <w:left w:val="none" w:sz="0" w:space="0" w:color="auto"/>
            <w:bottom w:val="none" w:sz="0" w:space="0" w:color="auto"/>
            <w:right w:val="none" w:sz="0" w:space="0" w:color="auto"/>
          </w:divBdr>
        </w:div>
      </w:divsChild>
    </w:div>
    <w:div w:id="611211448">
      <w:bodyDiv w:val="1"/>
      <w:marLeft w:val="0"/>
      <w:marRight w:val="0"/>
      <w:marTop w:val="0"/>
      <w:marBottom w:val="0"/>
      <w:divBdr>
        <w:top w:val="none" w:sz="0" w:space="0" w:color="auto"/>
        <w:left w:val="none" w:sz="0" w:space="0" w:color="auto"/>
        <w:bottom w:val="none" w:sz="0" w:space="0" w:color="auto"/>
        <w:right w:val="none" w:sz="0" w:space="0" w:color="auto"/>
      </w:divBdr>
      <w:divsChild>
        <w:div w:id="1382561952">
          <w:marLeft w:val="547"/>
          <w:marRight w:val="0"/>
          <w:marTop w:val="96"/>
          <w:marBottom w:val="0"/>
          <w:divBdr>
            <w:top w:val="none" w:sz="0" w:space="0" w:color="auto"/>
            <w:left w:val="none" w:sz="0" w:space="0" w:color="auto"/>
            <w:bottom w:val="none" w:sz="0" w:space="0" w:color="auto"/>
            <w:right w:val="none" w:sz="0" w:space="0" w:color="auto"/>
          </w:divBdr>
        </w:div>
        <w:div w:id="2121365139">
          <w:marLeft w:val="547"/>
          <w:marRight w:val="0"/>
          <w:marTop w:val="96"/>
          <w:marBottom w:val="0"/>
          <w:divBdr>
            <w:top w:val="none" w:sz="0" w:space="0" w:color="auto"/>
            <w:left w:val="none" w:sz="0" w:space="0" w:color="auto"/>
            <w:bottom w:val="none" w:sz="0" w:space="0" w:color="auto"/>
            <w:right w:val="none" w:sz="0" w:space="0" w:color="auto"/>
          </w:divBdr>
        </w:div>
        <w:div w:id="923147384">
          <w:marLeft w:val="1166"/>
          <w:marRight w:val="0"/>
          <w:marTop w:val="77"/>
          <w:marBottom w:val="0"/>
          <w:divBdr>
            <w:top w:val="none" w:sz="0" w:space="0" w:color="auto"/>
            <w:left w:val="none" w:sz="0" w:space="0" w:color="auto"/>
            <w:bottom w:val="none" w:sz="0" w:space="0" w:color="auto"/>
            <w:right w:val="none" w:sz="0" w:space="0" w:color="auto"/>
          </w:divBdr>
        </w:div>
        <w:div w:id="254094015">
          <w:marLeft w:val="1166"/>
          <w:marRight w:val="0"/>
          <w:marTop w:val="77"/>
          <w:marBottom w:val="0"/>
          <w:divBdr>
            <w:top w:val="none" w:sz="0" w:space="0" w:color="auto"/>
            <w:left w:val="none" w:sz="0" w:space="0" w:color="auto"/>
            <w:bottom w:val="none" w:sz="0" w:space="0" w:color="auto"/>
            <w:right w:val="none" w:sz="0" w:space="0" w:color="auto"/>
          </w:divBdr>
        </w:div>
        <w:div w:id="7105277">
          <w:marLeft w:val="547"/>
          <w:marRight w:val="0"/>
          <w:marTop w:val="96"/>
          <w:marBottom w:val="0"/>
          <w:divBdr>
            <w:top w:val="none" w:sz="0" w:space="0" w:color="auto"/>
            <w:left w:val="none" w:sz="0" w:space="0" w:color="auto"/>
            <w:bottom w:val="none" w:sz="0" w:space="0" w:color="auto"/>
            <w:right w:val="none" w:sz="0" w:space="0" w:color="auto"/>
          </w:divBdr>
        </w:div>
        <w:div w:id="57898958">
          <w:marLeft w:val="547"/>
          <w:marRight w:val="0"/>
          <w:marTop w:val="96"/>
          <w:marBottom w:val="0"/>
          <w:divBdr>
            <w:top w:val="none" w:sz="0" w:space="0" w:color="auto"/>
            <w:left w:val="none" w:sz="0" w:space="0" w:color="auto"/>
            <w:bottom w:val="none" w:sz="0" w:space="0" w:color="auto"/>
            <w:right w:val="none" w:sz="0" w:space="0" w:color="auto"/>
          </w:divBdr>
        </w:div>
        <w:div w:id="1597130983">
          <w:marLeft w:val="547"/>
          <w:marRight w:val="0"/>
          <w:marTop w:val="96"/>
          <w:marBottom w:val="0"/>
          <w:divBdr>
            <w:top w:val="none" w:sz="0" w:space="0" w:color="auto"/>
            <w:left w:val="none" w:sz="0" w:space="0" w:color="auto"/>
            <w:bottom w:val="none" w:sz="0" w:space="0" w:color="auto"/>
            <w:right w:val="none" w:sz="0" w:space="0" w:color="auto"/>
          </w:divBdr>
        </w:div>
        <w:div w:id="3941823">
          <w:marLeft w:val="547"/>
          <w:marRight w:val="0"/>
          <w:marTop w:val="96"/>
          <w:marBottom w:val="0"/>
          <w:divBdr>
            <w:top w:val="none" w:sz="0" w:space="0" w:color="auto"/>
            <w:left w:val="none" w:sz="0" w:space="0" w:color="auto"/>
            <w:bottom w:val="none" w:sz="0" w:space="0" w:color="auto"/>
            <w:right w:val="none" w:sz="0" w:space="0" w:color="auto"/>
          </w:divBdr>
        </w:div>
      </w:divsChild>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5767302">
      <w:bodyDiv w:val="1"/>
      <w:marLeft w:val="0"/>
      <w:marRight w:val="0"/>
      <w:marTop w:val="0"/>
      <w:marBottom w:val="0"/>
      <w:divBdr>
        <w:top w:val="none" w:sz="0" w:space="0" w:color="auto"/>
        <w:left w:val="none" w:sz="0" w:space="0" w:color="auto"/>
        <w:bottom w:val="none" w:sz="0" w:space="0" w:color="auto"/>
        <w:right w:val="none" w:sz="0" w:space="0" w:color="auto"/>
      </w:divBdr>
      <w:divsChild>
        <w:div w:id="705643157">
          <w:marLeft w:val="1166"/>
          <w:marRight w:val="0"/>
          <w:marTop w:val="62"/>
          <w:marBottom w:val="0"/>
          <w:divBdr>
            <w:top w:val="none" w:sz="0" w:space="0" w:color="auto"/>
            <w:left w:val="none" w:sz="0" w:space="0" w:color="auto"/>
            <w:bottom w:val="none" w:sz="0" w:space="0" w:color="auto"/>
            <w:right w:val="none" w:sz="0" w:space="0" w:color="auto"/>
          </w:divBdr>
        </w:div>
        <w:div w:id="1497840560">
          <w:marLeft w:val="1166"/>
          <w:marRight w:val="0"/>
          <w:marTop w:val="62"/>
          <w:marBottom w:val="0"/>
          <w:divBdr>
            <w:top w:val="none" w:sz="0" w:space="0" w:color="auto"/>
            <w:left w:val="none" w:sz="0" w:space="0" w:color="auto"/>
            <w:bottom w:val="none" w:sz="0" w:space="0" w:color="auto"/>
            <w:right w:val="none" w:sz="0" w:space="0" w:color="auto"/>
          </w:divBdr>
        </w:div>
        <w:div w:id="1186289124">
          <w:marLeft w:val="1166"/>
          <w:marRight w:val="0"/>
          <w:marTop w:val="62"/>
          <w:marBottom w:val="0"/>
          <w:divBdr>
            <w:top w:val="none" w:sz="0" w:space="0" w:color="auto"/>
            <w:left w:val="none" w:sz="0" w:space="0" w:color="auto"/>
            <w:bottom w:val="none" w:sz="0" w:space="0" w:color="auto"/>
            <w:right w:val="none" w:sz="0" w:space="0" w:color="auto"/>
          </w:divBdr>
        </w:div>
        <w:div w:id="1962027505">
          <w:marLeft w:val="1166"/>
          <w:marRight w:val="0"/>
          <w:marTop w:val="62"/>
          <w:marBottom w:val="0"/>
          <w:divBdr>
            <w:top w:val="none" w:sz="0" w:space="0" w:color="auto"/>
            <w:left w:val="none" w:sz="0" w:space="0" w:color="auto"/>
            <w:bottom w:val="none" w:sz="0" w:space="0" w:color="auto"/>
            <w:right w:val="none" w:sz="0" w:space="0" w:color="auto"/>
          </w:divBdr>
        </w:div>
        <w:div w:id="1944653798">
          <w:marLeft w:val="1166"/>
          <w:marRight w:val="0"/>
          <w:marTop w:val="62"/>
          <w:marBottom w:val="0"/>
          <w:divBdr>
            <w:top w:val="none" w:sz="0" w:space="0" w:color="auto"/>
            <w:left w:val="none" w:sz="0" w:space="0" w:color="auto"/>
            <w:bottom w:val="none" w:sz="0" w:space="0" w:color="auto"/>
            <w:right w:val="none" w:sz="0" w:space="0" w:color="auto"/>
          </w:divBdr>
        </w:div>
        <w:div w:id="372850022">
          <w:marLeft w:val="1166"/>
          <w:marRight w:val="0"/>
          <w:marTop w:val="62"/>
          <w:marBottom w:val="0"/>
          <w:divBdr>
            <w:top w:val="none" w:sz="0" w:space="0" w:color="auto"/>
            <w:left w:val="none" w:sz="0" w:space="0" w:color="auto"/>
            <w:bottom w:val="none" w:sz="0" w:space="0" w:color="auto"/>
            <w:right w:val="none" w:sz="0" w:space="0" w:color="auto"/>
          </w:divBdr>
        </w:div>
        <w:div w:id="1168984861">
          <w:marLeft w:val="1166"/>
          <w:marRight w:val="0"/>
          <w:marTop w:val="62"/>
          <w:marBottom w:val="0"/>
          <w:divBdr>
            <w:top w:val="none" w:sz="0" w:space="0" w:color="auto"/>
            <w:left w:val="none" w:sz="0" w:space="0" w:color="auto"/>
            <w:bottom w:val="none" w:sz="0" w:space="0" w:color="auto"/>
            <w:right w:val="none" w:sz="0" w:space="0" w:color="auto"/>
          </w:divBdr>
        </w:div>
        <w:div w:id="1109546403">
          <w:marLeft w:val="1166"/>
          <w:marRight w:val="0"/>
          <w:marTop w:val="62"/>
          <w:marBottom w:val="0"/>
          <w:divBdr>
            <w:top w:val="none" w:sz="0" w:space="0" w:color="auto"/>
            <w:left w:val="none" w:sz="0" w:space="0" w:color="auto"/>
            <w:bottom w:val="none" w:sz="0" w:space="0" w:color="auto"/>
            <w:right w:val="none" w:sz="0" w:space="0" w:color="auto"/>
          </w:divBdr>
        </w:div>
        <w:div w:id="722221211">
          <w:marLeft w:val="1166"/>
          <w:marRight w:val="0"/>
          <w:marTop w:val="62"/>
          <w:marBottom w:val="0"/>
          <w:divBdr>
            <w:top w:val="none" w:sz="0" w:space="0" w:color="auto"/>
            <w:left w:val="none" w:sz="0" w:space="0" w:color="auto"/>
            <w:bottom w:val="none" w:sz="0" w:space="0" w:color="auto"/>
            <w:right w:val="none" w:sz="0" w:space="0" w:color="auto"/>
          </w:divBdr>
        </w:div>
        <w:div w:id="2014531287">
          <w:marLeft w:val="1166"/>
          <w:marRight w:val="0"/>
          <w:marTop w:val="62"/>
          <w:marBottom w:val="0"/>
          <w:divBdr>
            <w:top w:val="none" w:sz="0" w:space="0" w:color="auto"/>
            <w:left w:val="none" w:sz="0" w:space="0" w:color="auto"/>
            <w:bottom w:val="none" w:sz="0" w:space="0" w:color="auto"/>
            <w:right w:val="none" w:sz="0" w:space="0" w:color="auto"/>
          </w:divBdr>
        </w:div>
      </w:divsChild>
    </w:div>
    <w:div w:id="639766122">
      <w:bodyDiv w:val="1"/>
      <w:marLeft w:val="0"/>
      <w:marRight w:val="0"/>
      <w:marTop w:val="0"/>
      <w:marBottom w:val="0"/>
      <w:divBdr>
        <w:top w:val="none" w:sz="0" w:space="0" w:color="auto"/>
        <w:left w:val="none" w:sz="0" w:space="0" w:color="auto"/>
        <w:bottom w:val="none" w:sz="0" w:space="0" w:color="auto"/>
        <w:right w:val="none" w:sz="0" w:space="0" w:color="auto"/>
      </w:divBdr>
      <w:divsChild>
        <w:div w:id="1888031819">
          <w:marLeft w:val="547"/>
          <w:marRight w:val="0"/>
          <w:marTop w:val="120"/>
          <w:marBottom w:val="0"/>
          <w:divBdr>
            <w:top w:val="none" w:sz="0" w:space="0" w:color="auto"/>
            <w:left w:val="none" w:sz="0" w:space="0" w:color="auto"/>
            <w:bottom w:val="none" w:sz="0" w:space="0" w:color="auto"/>
            <w:right w:val="none" w:sz="0" w:space="0" w:color="auto"/>
          </w:divBdr>
        </w:div>
        <w:div w:id="960378334">
          <w:marLeft w:val="1166"/>
          <w:marRight w:val="0"/>
          <w:marTop w:val="100"/>
          <w:marBottom w:val="0"/>
          <w:divBdr>
            <w:top w:val="none" w:sz="0" w:space="0" w:color="auto"/>
            <w:left w:val="none" w:sz="0" w:space="0" w:color="auto"/>
            <w:bottom w:val="none" w:sz="0" w:space="0" w:color="auto"/>
            <w:right w:val="none" w:sz="0" w:space="0" w:color="auto"/>
          </w:divBdr>
        </w:div>
      </w:divsChild>
    </w:div>
    <w:div w:id="640842666">
      <w:bodyDiv w:val="1"/>
      <w:marLeft w:val="0"/>
      <w:marRight w:val="0"/>
      <w:marTop w:val="0"/>
      <w:marBottom w:val="0"/>
      <w:divBdr>
        <w:top w:val="none" w:sz="0" w:space="0" w:color="auto"/>
        <w:left w:val="none" w:sz="0" w:space="0" w:color="auto"/>
        <w:bottom w:val="none" w:sz="0" w:space="0" w:color="auto"/>
        <w:right w:val="none" w:sz="0" w:space="0" w:color="auto"/>
      </w:divBdr>
      <w:divsChild>
        <w:div w:id="1438910786">
          <w:marLeft w:val="547"/>
          <w:marRight w:val="0"/>
          <w:marTop w:val="115"/>
          <w:marBottom w:val="0"/>
          <w:divBdr>
            <w:top w:val="none" w:sz="0" w:space="0" w:color="auto"/>
            <w:left w:val="none" w:sz="0" w:space="0" w:color="auto"/>
            <w:bottom w:val="none" w:sz="0" w:space="0" w:color="auto"/>
            <w:right w:val="none" w:sz="0" w:space="0" w:color="auto"/>
          </w:divBdr>
        </w:div>
      </w:divsChild>
    </w:div>
    <w:div w:id="646908096">
      <w:bodyDiv w:val="1"/>
      <w:marLeft w:val="0"/>
      <w:marRight w:val="0"/>
      <w:marTop w:val="0"/>
      <w:marBottom w:val="0"/>
      <w:divBdr>
        <w:top w:val="none" w:sz="0" w:space="0" w:color="auto"/>
        <w:left w:val="none" w:sz="0" w:space="0" w:color="auto"/>
        <w:bottom w:val="none" w:sz="0" w:space="0" w:color="auto"/>
        <w:right w:val="none" w:sz="0" w:space="0" w:color="auto"/>
      </w:divBdr>
      <w:divsChild>
        <w:div w:id="410857929">
          <w:marLeft w:val="547"/>
          <w:marRight w:val="0"/>
          <w:marTop w:val="96"/>
          <w:marBottom w:val="0"/>
          <w:divBdr>
            <w:top w:val="none" w:sz="0" w:space="0" w:color="auto"/>
            <w:left w:val="none" w:sz="0" w:space="0" w:color="auto"/>
            <w:bottom w:val="none" w:sz="0" w:space="0" w:color="auto"/>
            <w:right w:val="none" w:sz="0" w:space="0" w:color="auto"/>
          </w:divBdr>
        </w:div>
        <w:div w:id="1829596502">
          <w:marLeft w:val="1166"/>
          <w:marRight w:val="0"/>
          <w:marTop w:val="77"/>
          <w:marBottom w:val="0"/>
          <w:divBdr>
            <w:top w:val="none" w:sz="0" w:space="0" w:color="auto"/>
            <w:left w:val="none" w:sz="0" w:space="0" w:color="auto"/>
            <w:bottom w:val="none" w:sz="0" w:space="0" w:color="auto"/>
            <w:right w:val="none" w:sz="0" w:space="0" w:color="auto"/>
          </w:divBdr>
        </w:div>
      </w:divsChild>
    </w:div>
    <w:div w:id="649016183">
      <w:bodyDiv w:val="1"/>
      <w:marLeft w:val="0"/>
      <w:marRight w:val="0"/>
      <w:marTop w:val="0"/>
      <w:marBottom w:val="0"/>
      <w:divBdr>
        <w:top w:val="none" w:sz="0" w:space="0" w:color="auto"/>
        <w:left w:val="none" w:sz="0" w:space="0" w:color="auto"/>
        <w:bottom w:val="none" w:sz="0" w:space="0" w:color="auto"/>
        <w:right w:val="none" w:sz="0" w:space="0" w:color="auto"/>
      </w:divBdr>
    </w:div>
    <w:div w:id="650791999">
      <w:bodyDiv w:val="1"/>
      <w:marLeft w:val="0"/>
      <w:marRight w:val="0"/>
      <w:marTop w:val="0"/>
      <w:marBottom w:val="0"/>
      <w:divBdr>
        <w:top w:val="none" w:sz="0" w:space="0" w:color="auto"/>
        <w:left w:val="none" w:sz="0" w:space="0" w:color="auto"/>
        <w:bottom w:val="none" w:sz="0" w:space="0" w:color="auto"/>
        <w:right w:val="none" w:sz="0" w:space="0" w:color="auto"/>
      </w:divBdr>
      <w:divsChild>
        <w:div w:id="41902443">
          <w:marLeft w:val="547"/>
          <w:marRight w:val="0"/>
          <w:marTop w:val="120"/>
          <w:marBottom w:val="0"/>
          <w:divBdr>
            <w:top w:val="none" w:sz="0" w:space="0" w:color="auto"/>
            <w:left w:val="none" w:sz="0" w:space="0" w:color="auto"/>
            <w:bottom w:val="none" w:sz="0" w:space="0" w:color="auto"/>
            <w:right w:val="none" w:sz="0" w:space="0" w:color="auto"/>
          </w:divBdr>
        </w:div>
        <w:div w:id="218901393">
          <w:marLeft w:val="1267"/>
          <w:marRight w:val="0"/>
          <w:marTop w:val="100"/>
          <w:marBottom w:val="0"/>
          <w:divBdr>
            <w:top w:val="none" w:sz="0" w:space="0" w:color="auto"/>
            <w:left w:val="none" w:sz="0" w:space="0" w:color="auto"/>
            <w:bottom w:val="none" w:sz="0" w:space="0" w:color="auto"/>
            <w:right w:val="none" w:sz="0" w:space="0" w:color="auto"/>
          </w:divBdr>
        </w:div>
        <w:div w:id="2099136488">
          <w:marLeft w:val="1267"/>
          <w:marRight w:val="0"/>
          <w:marTop w:val="100"/>
          <w:marBottom w:val="0"/>
          <w:divBdr>
            <w:top w:val="none" w:sz="0" w:space="0" w:color="auto"/>
            <w:left w:val="none" w:sz="0" w:space="0" w:color="auto"/>
            <w:bottom w:val="none" w:sz="0" w:space="0" w:color="auto"/>
            <w:right w:val="none" w:sz="0" w:space="0" w:color="auto"/>
          </w:divBdr>
        </w:div>
      </w:divsChild>
    </w:div>
    <w:div w:id="653071327">
      <w:bodyDiv w:val="1"/>
      <w:marLeft w:val="0"/>
      <w:marRight w:val="0"/>
      <w:marTop w:val="0"/>
      <w:marBottom w:val="0"/>
      <w:divBdr>
        <w:top w:val="none" w:sz="0" w:space="0" w:color="auto"/>
        <w:left w:val="none" w:sz="0" w:space="0" w:color="auto"/>
        <w:bottom w:val="none" w:sz="0" w:space="0" w:color="auto"/>
        <w:right w:val="none" w:sz="0" w:space="0" w:color="auto"/>
      </w:divBdr>
      <w:divsChild>
        <w:div w:id="2002419361">
          <w:marLeft w:val="547"/>
          <w:marRight w:val="0"/>
          <w:marTop w:val="120"/>
          <w:marBottom w:val="0"/>
          <w:divBdr>
            <w:top w:val="none" w:sz="0" w:space="0" w:color="auto"/>
            <w:left w:val="none" w:sz="0" w:space="0" w:color="auto"/>
            <w:bottom w:val="none" w:sz="0" w:space="0" w:color="auto"/>
            <w:right w:val="none" w:sz="0" w:space="0" w:color="auto"/>
          </w:divBdr>
        </w:div>
        <w:div w:id="415133067">
          <w:marLeft w:val="1166"/>
          <w:marRight w:val="0"/>
          <w:marTop w:val="100"/>
          <w:marBottom w:val="0"/>
          <w:divBdr>
            <w:top w:val="none" w:sz="0" w:space="0" w:color="auto"/>
            <w:left w:val="none" w:sz="0" w:space="0" w:color="auto"/>
            <w:bottom w:val="none" w:sz="0" w:space="0" w:color="auto"/>
            <w:right w:val="none" w:sz="0" w:space="0" w:color="auto"/>
          </w:divBdr>
        </w:div>
        <w:div w:id="402526397">
          <w:marLeft w:val="1166"/>
          <w:marRight w:val="0"/>
          <w:marTop w:val="100"/>
          <w:marBottom w:val="0"/>
          <w:divBdr>
            <w:top w:val="none" w:sz="0" w:space="0" w:color="auto"/>
            <w:left w:val="none" w:sz="0" w:space="0" w:color="auto"/>
            <w:bottom w:val="none" w:sz="0" w:space="0" w:color="auto"/>
            <w:right w:val="none" w:sz="0" w:space="0" w:color="auto"/>
          </w:divBdr>
        </w:div>
      </w:divsChild>
    </w:div>
    <w:div w:id="655769519">
      <w:bodyDiv w:val="1"/>
      <w:marLeft w:val="0"/>
      <w:marRight w:val="0"/>
      <w:marTop w:val="0"/>
      <w:marBottom w:val="0"/>
      <w:divBdr>
        <w:top w:val="none" w:sz="0" w:space="0" w:color="auto"/>
        <w:left w:val="none" w:sz="0" w:space="0" w:color="auto"/>
        <w:bottom w:val="none" w:sz="0" w:space="0" w:color="auto"/>
        <w:right w:val="none" w:sz="0" w:space="0" w:color="auto"/>
      </w:divBdr>
      <w:divsChild>
        <w:div w:id="1641155409">
          <w:marLeft w:val="547"/>
          <w:marRight w:val="0"/>
          <w:marTop w:val="115"/>
          <w:marBottom w:val="0"/>
          <w:divBdr>
            <w:top w:val="none" w:sz="0" w:space="0" w:color="auto"/>
            <w:left w:val="none" w:sz="0" w:space="0" w:color="auto"/>
            <w:bottom w:val="none" w:sz="0" w:space="0" w:color="auto"/>
            <w:right w:val="none" w:sz="0" w:space="0" w:color="auto"/>
          </w:divBdr>
        </w:div>
        <w:div w:id="1256549318">
          <w:marLeft w:val="1166"/>
          <w:marRight w:val="0"/>
          <w:marTop w:val="96"/>
          <w:marBottom w:val="0"/>
          <w:divBdr>
            <w:top w:val="none" w:sz="0" w:space="0" w:color="auto"/>
            <w:left w:val="none" w:sz="0" w:space="0" w:color="auto"/>
            <w:bottom w:val="none" w:sz="0" w:space="0" w:color="auto"/>
            <w:right w:val="none" w:sz="0" w:space="0" w:color="auto"/>
          </w:divBdr>
        </w:div>
        <w:div w:id="565529172">
          <w:marLeft w:val="1166"/>
          <w:marRight w:val="0"/>
          <w:marTop w:val="96"/>
          <w:marBottom w:val="0"/>
          <w:divBdr>
            <w:top w:val="none" w:sz="0" w:space="0" w:color="auto"/>
            <w:left w:val="none" w:sz="0" w:space="0" w:color="auto"/>
            <w:bottom w:val="none" w:sz="0" w:space="0" w:color="auto"/>
            <w:right w:val="none" w:sz="0" w:space="0" w:color="auto"/>
          </w:divBdr>
        </w:div>
      </w:divsChild>
    </w:div>
    <w:div w:id="656228115">
      <w:bodyDiv w:val="1"/>
      <w:marLeft w:val="0"/>
      <w:marRight w:val="0"/>
      <w:marTop w:val="0"/>
      <w:marBottom w:val="0"/>
      <w:divBdr>
        <w:top w:val="none" w:sz="0" w:space="0" w:color="auto"/>
        <w:left w:val="none" w:sz="0" w:space="0" w:color="auto"/>
        <w:bottom w:val="none" w:sz="0" w:space="0" w:color="auto"/>
        <w:right w:val="none" w:sz="0" w:space="0" w:color="auto"/>
      </w:divBdr>
      <w:divsChild>
        <w:div w:id="1090663286">
          <w:marLeft w:val="547"/>
          <w:marRight w:val="0"/>
          <w:marTop w:val="120"/>
          <w:marBottom w:val="0"/>
          <w:divBdr>
            <w:top w:val="none" w:sz="0" w:space="0" w:color="auto"/>
            <w:left w:val="none" w:sz="0" w:space="0" w:color="auto"/>
            <w:bottom w:val="none" w:sz="0" w:space="0" w:color="auto"/>
            <w:right w:val="none" w:sz="0" w:space="0" w:color="auto"/>
          </w:divBdr>
        </w:div>
        <w:div w:id="2119443468">
          <w:marLeft w:val="1166"/>
          <w:marRight w:val="0"/>
          <w:marTop w:val="100"/>
          <w:marBottom w:val="0"/>
          <w:divBdr>
            <w:top w:val="none" w:sz="0" w:space="0" w:color="auto"/>
            <w:left w:val="none" w:sz="0" w:space="0" w:color="auto"/>
            <w:bottom w:val="none" w:sz="0" w:space="0" w:color="auto"/>
            <w:right w:val="none" w:sz="0" w:space="0" w:color="auto"/>
          </w:divBdr>
        </w:div>
        <w:div w:id="1132794719">
          <w:marLeft w:val="1166"/>
          <w:marRight w:val="0"/>
          <w:marTop w:val="100"/>
          <w:marBottom w:val="0"/>
          <w:divBdr>
            <w:top w:val="none" w:sz="0" w:space="0" w:color="auto"/>
            <w:left w:val="none" w:sz="0" w:space="0" w:color="auto"/>
            <w:bottom w:val="none" w:sz="0" w:space="0" w:color="auto"/>
            <w:right w:val="none" w:sz="0" w:space="0" w:color="auto"/>
          </w:divBdr>
        </w:div>
      </w:divsChild>
    </w:div>
    <w:div w:id="659232170">
      <w:bodyDiv w:val="1"/>
      <w:marLeft w:val="0"/>
      <w:marRight w:val="0"/>
      <w:marTop w:val="0"/>
      <w:marBottom w:val="0"/>
      <w:divBdr>
        <w:top w:val="none" w:sz="0" w:space="0" w:color="auto"/>
        <w:left w:val="none" w:sz="0" w:space="0" w:color="auto"/>
        <w:bottom w:val="none" w:sz="0" w:space="0" w:color="auto"/>
        <w:right w:val="none" w:sz="0" w:space="0" w:color="auto"/>
      </w:divBdr>
      <w:divsChild>
        <w:div w:id="1109471356">
          <w:marLeft w:val="547"/>
          <w:marRight w:val="0"/>
          <w:marTop w:val="120"/>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709905">
      <w:bodyDiv w:val="1"/>
      <w:marLeft w:val="0"/>
      <w:marRight w:val="0"/>
      <w:marTop w:val="0"/>
      <w:marBottom w:val="0"/>
      <w:divBdr>
        <w:top w:val="none" w:sz="0" w:space="0" w:color="auto"/>
        <w:left w:val="none" w:sz="0" w:space="0" w:color="auto"/>
        <w:bottom w:val="none" w:sz="0" w:space="0" w:color="auto"/>
        <w:right w:val="none" w:sz="0" w:space="0" w:color="auto"/>
      </w:divBdr>
      <w:divsChild>
        <w:div w:id="522985489">
          <w:marLeft w:val="547"/>
          <w:marRight w:val="0"/>
          <w:marTop w:val="120"/>
          <w:marBottom w:val="0"/>
          <w:divBdr>
            <w:top w:val="none" w:sz="0" w:space="0" w:color="auto"/>
            <w:left w:val="none" w:sz="0" w:space="0" w:color="auto"/>
            <w:bottom w:val="none" w:sz="0" w:space="0" w:color="auto"/>
            <w:right w:val="none" w:sz="0" w:space="0" w:color="auto"/>
          </w:divBdr>
        </w:div>
        <w:div w:id="1478182888">
          <w:marLeft w:val="1267"/>
          <w:marRight w:val="0"/>
          <w:marTop w:val="100"/>
          <w:marBottom w:val="0"/>
          <w:divBdr>
            <w:top w:val="none" w:sz="0" w:space="0" w:color="auto"/>
            <w:left w:val="none" w:sz="0" w:space="0" w:color="auto"/>
            <w:bottom w:val="none" w:sz="0" w:space="0" w:color="auto"/>
            <w:right w:val="none" w:sz="0" w:space="0" w:color="auto"/>
          </w:divBdr>
        </w:div>
      </w:divsChild>
    </w:div>
    <w:div w:id="666712907">
      <w:bodyDiv w:val="1"/>
      <w:marLeft w:val="0"/>
      <w:marRight w:val="0"/>
      <w:marTop w:val="0"/>
      <w:marBottom w:val="0"/>
      <w:divBdr>
        <w:top w:val="none" w:sz="0" w:space="0" w:color="auto"/>
        <w:left w:val="none" w:sz="0" w:space="0" w:color="auto"/>
        <w:bottom w:val="none" w:sz="0" w:space="0" w:color="auto"/>
        <w:right w:val="none" w:sz="0" w:space="0" w:color="auto"/>
      </w:divBdr>
      <w:divsChild>
        <w:div w:id="235167208">
          <w:marLeft w:val="547"/>
          <w:marRight w:val="0"/>
          <w:marTop w:val="96"/>
          <w:marBottom w:val="0"/>
          <w:divBdr>
            <w:top w:val="none" w:sz="0" w:space="0" w:color="auto"/>
            <w:left w:val="none" w:sz="0" w:space="0" w:color="auto"/>
            <w:bottom w:val="none" w:sz="0" w:space="0" w:color="auto"/>
            <w:right w:val="none" w:sz="0" w:space="0" w:color="auto"/>
          </w:divBdr>
        </w:div>
        <w:div w:id="1753550660">
          <w:marLeft w:val="1166"/>
          <w:marRight w:val="0"/>
          <w:marTop w:val="86"/>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04628">
      <w:bodyDiv w:val="1"/>
      <w:marLeft w:val="0"/>
      <w:marRight w:val="0"/>
      <w:marTop w:val="0"/>
      <w:marBottom w:val="0"/>
      <w:divBdr>
        <w:top w:val="none" w:sz="0" w:space="0" w:color="auto"/>
        <w:left w:val="none" w:sz="0" w:space="0" w:color="auto"/>
        <w:bottom w:val="none" w:sz="0" w:space="0" w:color="auto"/>
        <w:right w:val="none" w:sz="0" w:space="0" w:color="auto"/>
      </w:divBdr>
      <w:divsChild>
        <w:div w:id="1829399929">
          <w:marLeft w:val="547"/>
          <w:marRight w:val="0"/>
          <w:marTop w:val="86"/>
          <w:marBottom w:val="0"/>
          <w:divBdr>
            <w:top w:val="none" w:sz="0" w:space="0" w:color="auto"/>
            <w:left w:val="none" w:sz="0" w:space="0" w:color="auto"/>
            <w:bottom w:val="none" w:sz="0" w:space="0" w:color="auto"/>
            <w:right w:val="none" w:sz="0" w:space="0" w:color="auto"/>
          </w:divBdr>
        </w:div>
        <w:div w:id="1311708257">
          <w:marLeft w:val="1166"/>
          <w:marRight w:val="0"/>
          <w:marTop w:val="67"/>
          <w:marBottom w:val="0"/>
          <w:divBdr>
            <w:top w:val="none" w:sz="0" w:space="0" w:color="auto"/>
            <w:left w:val="none" w:sz="0" w:space="0" w:color="auto"/>
            <w:bottom w:val="none" w:sz="0" w:space="0" w:color="auto"/>
            <w:right w:val="none" w:sz="0" w:space="0" w:color="auto"/>
          </w:divBdr>
        </w:div>
        <w:div w:id="730692482">
          <w:marLeft w:val="547"/>
          <w:marRight w:val="0"/>
          <w:marTop w:val="86"/>
          <w:marBottom w:val="0"/>
          <w:divBdr>
            <w:top w:val="none" w:sz="0" w:space="0" w:color="auto"/>
            <w:left w:val="none" w:sz="0" w:space="0" w:color="auto"/>
            <w:bottom w:val="none" w:sz="0" w:space="0" w:color="auto"/>
            <w:right w:val="none" w:sz="0" w:space="0" w:color="auto"/>
          </w:divBdr>
        </w:div>
        <w:div w:id="384305757">
          <w:marLeft w:val="547"/>
          <w:marRight w:val="0"/>
          <w:marTop w:val="86"/>
          <w:marBottom w:val="0"/>
          <w:divBdr>
            <w:top w:val="none" w:sz="0" w:space="0" w:color="auto"/>
            <w:left w:val="none" w:sz="0" w:space="0" w:color="auto"/>
            <w:bottom w:val="none" w:sz="0" w:space="0" w:color="auto"/>
            <w:right w:val="none" w:sz="0" w:space="0" w:color="auto"/>
          </w:divBdr>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6247325">
      <w:bodyDiv w:val="1"/>
      <w:marLeft w:val="0"/>
      <w:marRight w:val="0"/>
      <w:marTop w:val="0"/>
      <w:marBottom w:val="0"/>
      <w:divBdr>
        <w:top w:val="none" w:sz="0" w:space="0" w:color="auto"/>
        <w:left w:val="none" w:sz="0" w:space="0" w:color="auto"/>
        <w:bottom w:val="none" w:sz="0" w:space="0" w:color="auto"/>
        <w:right w:val="none" w:sz="0" w:space="0" w:color="auto"/>
      </w:divBdr>
      <w:divsChild>
        <w:div w:id="1353455847">
          <w:marLeft w:val="547"/>
          <w:marRight w:val="0"/>
          <w:marTop w:val="115"/>
          <w:marBottom w:val="0"/>
          <w:divBdr>
            <w:top w:val="none" w:sz="0" w:space="0" w:color="auto"/>
            <w:left w:val="none" w:sz="0" w:space="0" w:color="auto"/>
            <w:bottom w:val="none" w:sz="0" w:space="0" w:color="auto"/>
            <w:right w:val="none" w:sz="0" w:space="0" w:color="auto"/>
          </w:divBdr>
        </w:div>
        <w:div w:id="329648617">
          <w:marLeft w:val="1166"/>
          <w:marRight w:val="0"/>
          <w:marTop w:val="96"/>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06177529">
      <w:bodyDiv w:val="1"/>
      <w:marLeft w:val="0"/>
      <w:marRight w:val="0"/>
      <w:marTop w:val="0"/>
      <w:marBottom w:val="0"/>
      <w:divBdr>
        <w:top w:val="none" w:sz="0" w:space="0" w:color="auto"/>
        <w:left w:val="none" w:sz="0" w:space="0" w:color="auto"/>
        <w:bottom w:val="none" w:sz="0" w:space="0" w:color="auto"/>
        <w:right w:val="none" w:sz="0" w:space="0" w:color="auto"/>
      </w:divBdr>
      <w:divsChild>
        <w:div w:id="420832746">
          <w:marLeft w:val="1166"/>
          <w:marRight w:val="0"/>
          <w:marTop w:val="67"/>
          <w:marBottom w:val="0"/>
          <w:divBdr>
            <w:top w:val="none" w:sz="0" w:space="0" w:color="auto"/>
            <w:left w:val="none" w:sz="0" w:space="0" w:color="auto"/>
            <w:bottom w:val="none" w:sz="0" w:space="0" w:color="auto"/>
            <w:right w:val="none" w:sz="0" w:space="0" w:color="auto"/>
          </w:divBdr>
        </w:div>
        <w:div w:id="1343632672">
          <w:marLeft w:val="1166"/>
          <w:marRight w:val="0"/>
          <w:marTop w:val="67"/>
          <w:marBottom w:val="0"/>
          <w:divBdr>
            <w:top w:val="none" w:sz="0" w:space="0" w:color="auto"/>
            <w:left w:val="none" w:sz="0" w:space="0" w:color="auto"/>
            <w:bottom w:val="none" w:sz="0" w:space="0" w:color="auto"/>
            <w:right w:val="none" w:sz="0" w:space="0" w:color="auto"/>
          </w:divBdr>
        </w:div>
        <w:div w:id="1156149257">
          <w:marLeft w:val="1166"/>
          <w:marRight w:val="0"/>
          <w:marTop w:val="67"/>
          <w:marBottom w:val="0"/>
          <w:divBdr>
            <w:top w:val="none" w:sz="0" w:space="0" w:color="auto"/>
            <w:left w:val="none" w:sz="0" w:space="0" w:color="auto"/>
            <w:bottom w:val="none" w:sz="0" w:space="0" w:color="auto"/>
            <w:right w:val="none" w:sz="0" w:space="0" w:color="auto"/>
          </w:divBdr>
        </w:div>
        <w:div w:id="1392801592">
          <w:marLeft w:val="1166"/>
          <w:marRight w:val="0"/>
          <w:marTop w:val="67"/>
          <w:marBottom w:val="0"/>
          <w:divBdr>
            <w:top w:val="none" w:sz="0" w:space="0" w:color="auto"/>
            <w:left w:val="none" w:sz="0" w:space="0" w:color="auto"/>
            <w:bottom w:val="none" w:sz="0" w:space="0" w:color="auto"/>
            <w:right w:val="none" w:sz="0" w:space="0" w:color="auto"/>
          </w:divBdr>
        </w:div>
        <w:div w:id="1035813179">
          <w:marLeft w:val="1166"/>
          <w:marRight w:val="0"/>
          <w:marTop w:val="67"/>
          <w:marBottom w:val="0"/>
          <w:divBdr>
            <w:top w:val="none" w:sz="0" w:space="0" w:color="auto"/>
            <w:left w:val="none" w:sz="0" w:space="0" w:color="auto"/>
            <w:bottom w:val="none" w:sz="0" w:space="0" w:color="auto"/>
            <w:right w:val="none" w:sz="0" w:space="0" w:color="auto"/>
          </w:divBdr>
        </w:div>
        <w:div w:id="1170371429">
          <w:marLeft w:val="1166"/>
          <w:marRight w:val="0"/>
          <w:marTop w:val="67"/>
          <w:marBottom w:val="0"/>
          <w:divBdr>
            <w:top w:val="none" w:sz="0" w:space="0" w:color="auto"/>
            <w:left w:val="none" w:sz="0" w:space="0" w:color="auto"/>
            <w:bottom w:val="none" w:sz="0" w:space="0" w:color="auto"/>
            <w:right w:val="none" w:sz="0" w:space="0" w:color="auto"/>
          </w:divBdr>
        </w:div>
        <w:div w:id="705764246">
          <w:marLeft w:val="1166"/>
          <w:marRight w:val="0"/>
          <w:marTop w:val="67"/>
          <w:marBottom w:val="0"/>
          <w:divBdr>
            <w:top w:val="none" w:sz="0" w:space="0" w:color="auto"/>
            <w:left w:val="none" w:sz="0" w:space="0" w:color="auto"/>
            <w:bottom w:val="none" w:sz="0" w:space="0" w:color="auto"/>
            <w:right w:val="none" w:sz="0" w:space="0" w:color="auto"/>
          </w:divBdr>
        </w:div>
        <w:div w:id="1918323904">
          <w:marLeft w:val="1166"/>
          <w:marRight w:val="0"/>
          <w:marTop w:val="67"/>
          <w:marBottom w:val="0"/>
          <w:divBdr>
            <w:top w:val="none" w:sz="0" w:space="0" w:color="auto"/>
            <w:left w:val="none" w:sz="0" w:space="0" w:color="auto"/>
            <w:bottom w:val="none" w:sz="0" w:space="0" w:color="auto"/>
            <w:right w:val="none" w:sz="0" w:space="0" w:color="auto"/>
          </w:divBdr>
        </w:div>
        <w:div w:id="1130512923">
          <w:marLeft w:val="1166"/>
          <w:marRight w:val="0"/>
          <w:marTop w:val="67"/>
          <w:marBottom w:val="0"/>
          <w:divBdr>
            <w:top w:val="none" w:sz="0" w:space="0" w:color="auto"/>
            <w:left w:val="none" w:sz="0" w:space="0" w:color="auto"/>
            <w:bottom w:val="none" w:sz="0" w:space="0" w:color="auto"/>
            <w:right w:val="none" w:sz="0" w:space="0" w:color="auto"/>
          </w:divBdr>
        </w:div>
        <w:div w:id="1813674850">
          <w:marLeft w:val="1166"/>
          <w:marRight w:val="0"/>
          <w:marTop w:val="67"/>
          <w:marBottom w:val="0"/>
          <w:divBdr>
            <w:top w:val="none" w:sz="0" w:space="0" w:color="auto"/>
            <w:left w:val="none" w:sz="0" w:space="0" w:color="auto"/>
            <w:bottom w:val="none" w:sz="0" w:space="0" w:color="auto"/>
            <w:right w:val="none" w:sz="0" w:space="0" w:color="auto"/>
          </w:divBdr>
        </w:div>
        <w:div w:id="1038972647">
          <w:marLeft w:val="1166"/>
          <w:marRight w:val="0"/>
          <w:marTop w:val="67"/>
          <w:marBottom w:val="0"/>
          <w:divBdr>
            <w:top w:val="none" w:sz="0" w:space="0" w:color="auto"/>
            <w:left w:val="none" w:sz="0" w:space="0" w:color="auto"/>
            <w:bottom w:val="none" w:sz="0" w:space="0" w:color="auto"/>
            <w:right w:val="none" w:sz="0" w:space="0" w:color="auto"/>
          </w:divBdr>
        </w:div>
        <w:div w:id="142046106">
          <w:marLeft w:val="1166"/>
          <w:marRight w:val="0"/>
          <w:marTop w:val="67"/>
          <w:marBottom w:val="0"/>
          <w:divBdr>
            <w:top w:val="none" w:sz="0" w:space="0" w:color="auto"/>
            <w:left w:val="none" w:sz="0" w:space="0" w:color="auto"/>
            <w:bottom w:val="none" w:sz="0" w:space="0" w:color="auto"/>
            <w:right w:val="none" w:sz="0" w:space="0" w:color="auto"/>
          </w:divBdr>
        </w:div>
        <w:div w:id="2144618695">
          <w:marLeft w:val="1166"/>
          <w:marRight w:val="0"/>
          <w:marTop w:val="67"/>
          <w:marBottom w:val="0"/>
          <w:divBdr>
            <w:top w:val="none" w:sz="0" w:space="0" w:color="auto"/>
            <w:left w:val="none" w:sz="0" w:space="0" w:color="auto"/>
            <w:bottom w:val="none" w:sz="0" w:space="0" w:color="auto"/>
            <w:right w:val="none" w:sz="0" w:space="0" w:color="auto"/>
          </w:divBdr>
        </w:div>
      </w:divsChild>
    </w:div>
    <w:div w:id="706443063">
      <w:bodyDiv w:val="1"/>
      <w:marLeft w:val="0"/>
      <w:marRight w:val="0"/>
      <w:marTop w:val="0"/>
      <w:marBottom w:val="0"/>
      <w:divBdr>
        <w:top w:val="none" w:sz="0" w:space="0" w:color="auto"/>
        <w:left w:val="none" w:sz="0" w:space="0" w:color="auto"/>
        <w:bottom w:val="none" w:sz="0" w:space="0" w:color="auto"/>
        <w:right w:val="none" w:sz="0" w:space="0" w:color="auto"/>
      </w:divBdr>
    </w:div>
    <w:div w:id="711537500">
      <w:bodyDiv w:val="1"/>
      <w:marLeft w:val="0"/>
      <w:marRight w:val="0"/>
      <w:marTop w:val="0"/>
      <w:marBottom w:val="0"/>
      <w:divBdr>
        <w:top w:val="none" w:sz="0" w:space="0" w:color="auto"/>
        <w:left w:val="none" w:sz="0" w:space="0" w:color="auto"/>
        <w:bottom w:val="none" w:sz="0" w:space="0" w:color="auto"/>
        <w:right w:val="none" w:sz="0" w:space="0" w:color="auto"/>
      </w:divBdr>
      <w:divsChild>
        <w:div w:id="784151867">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9595923">
      <w:bodyDiv w:val="1"/>
      <w:marLeft w:val="0"/>
      <w:marRight w:val="0"/>
      <w:marTop w:val="0"/>
      <w:marBottom w:val="0"/>
      <w:divBdr>
        <w:top w:val="none" w:sz="0" w:space="0" w:color="auto"/>
        <w:left w:val="none" w:sz="0" w:space="0" w:color="auto"/>
        <w:bottom w:val="none" w:sz="0" w:space="0" w:color="auto"/>
        <w:right w:val="none" w:sz="0" w:space="0" w:color="auto"/>
      </w:divBdr>
      <w:divsChild>
        <w:div w:id="1280337074">
          <w:marLeft w:val="1166"/>
          <w:marRight w:val="0"/>
          <w:marTop w:val="86"/>
          <w:marBottom w:val="0"/>
          <w:divBdr>
            <w:top w:val="none" w:sz="0" w:space="0" w:color="auto"/>
            <w:left w:val="none" w:sz="0" w:space="0" w:color="auto"/>
            <w:bottom w:val="none" w:sz="0" w:space="0" w:color="auto"/>
            <w:right w:val="none" w:sz="0" w:space="0" w:color="auto"/>
          </w:divBdr>
        </w:div>
        <w:div w:id="1448348080">
          <w:marLeft w:val="1714"/>
          <w:marRight w:val="0"/>
          <w:marTop w:val="77"/>
          <w:marBottom w:val="0"/>
          <w:divBdr>
            <w:top w:val="none" w:sz="0" w:space="0" w:color="auto"/>
            <w:left w:val="none" w:sz="0" w:space="0" w:color="auto"/>
            <w:bottom w:val="none" w:sz="0" w:space="0" w:color="auto"/>
            <w:right w:val="none" w:sz="0" w:space="0" w:color="auto"/>
          </w:divBdr>
        </w:div>
        <w:div w:id="1024526264">
          <w:marLeft w:val="1714"/>
          <w:marRight w:val="0"/>
          <w:marTop w:val="77"/>
          <w:marBottom w:val="0"/>
          <w:divBdr>
            <w:top w:val="none" w:sz="0" w:space="0" w:color="auto"/>
            <w:left w:val="none" w:sz="0" w:space="0" w:color="auto"/>
            <w:bottom w:val="none" w:sz="0" w:space="0" w:color="auto"/>
            <w:right w:val="none" w:sz="0" w:space="0" w:color="auto"/>
          </w:divBdr>
        </w:div>
      </w:divsChild>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6549">
      <w:bodyDiv w:val="1"/>
      <w:marLeft w:val="0"/>
      <w:marRight w:val="0"/>
      <w:marTop w:val="0"/>
      <w:marBottom w:val="0"/>
      <w:divBdr>
        <w:top w:val="none" w:sz="0" w:space="0" w:color="auto"/>
        <w:left w:val="none" w:sz="0" w:space="0" w:color="auto"/>
        <w:bottom w:val="none" w:sz="0" w:space="0" w:color="auto"/>
        <w:right w:val="none" w:sz="0" w:space="0" w:color="auto"/>
      </w:divBdr>
      <w:divsChild>
        <w:div w:id="1192957174">
          <w:marLeft w:val="547"/>
          <w:marRight w:val="0"/>
          <w:marTop w:val="120"/>
          <w:marBottom w:val="0"/>
          <w:divBdr>
            <w:top w:val="none" w:sz="0" w:space="0" w:color="auto"/>
            <w:left w:val="none" w:sz="0" w:space="0" w:color="auto"/>
            <w:bottom w:val="none" w:sz="0" w:space="0" w:color="auto"/>
            <w:right w:val="none" w:sz="0" w:space="0" w:color="auto"/>
          </w:divBdr>
        </w:div>
        <w:div w:id="1392460852">
          <w:marLeft w:val="1166"/>
          <w:marRight w:val="0"/>
          <w:marTop w:val="100"/>
          <w:marBottom w:val="0"/>
          <w:divBdr>
            <w:top w:val="none" w:sz="0" w:space="0" w:color="auto"/>
            <w:left w:val="none" w:sz="0" w:space="0" w:color="auto"/>
            <w:bottom w:val="none" w:sz="0" w:space="0" w:color="auto"/>
            <w:right w:val="none" w:sz="0" w:space="0" w:color="auto"/>
          </w:divBdr>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6754">
      <w:bodyDiv w:val="1"/>
      <w:marLeft w:val="0"/>
      <w:marRight w:val="0"/>
      <w:marTop w:val="0"/>
      <w:marBottom w:val="0"/>
      <w:divBdr>
        <w:top w:val="none" w:sz="0" w:space="0" w:color="auto"/>
        <w:left w:val="none" w:sz="0" w:space="0" w:color="auto"/>
        <w:bottom w:val="none" w:sz="0" w:space="0" w:color="auto"/>
        <w:right w:val="none" w:sz="0" w:space="0" w:color="auto"/>
      </w:divBdr>
      <w:divsChild>
        <w:div w:id="248932876">
          <w:marLeft w:val="547"/>
          <w:marRight w:val="0"/>
          <w:marTop w:val="115"/>
          <w:marBottom w:val="0"/>
          <w:divBdr>
            <w:top w:val="none" w:sz="0" w:space="0" w:color="auto"/>
            <w:left w:val="none" w:sz="0" w:space="0" w:color="auto"/>
            <w:bottom w:val="none" w:sz="0" w:space="0" w:color="auto"/>
            <w:right w:val="none" w:sz="0" w:space="0" w:color="auto"/>
          </w:divBdr>
        </w:div>
        <w:div w:id="1383941443">
          <w:marLeft w:val="1166"/>
          <w:marRight w:val="0"/>
          <w:marTop w:val="96"/>
          <w:marBottom w:val="0"/>
          <w:divBdr>
            <w:top w:val="none" w:sz="0" w:space="0" w:color="auto"/>
            <w:left w:val="none" w:sz="0" w:space="0" w:color="auto"/>
            <w:bottom w:val="none" w:sz="0" w:space="0" w:color="auto"/>
            <w:right w:val="none" w:sz="0" w:space="0" w:color="auto"/>
          </w:divBdr>
        </w:div>
      </w:divsChild>
    </w:div>
    <w:div w:id="764498715">
      <w:bodyDiv w:val="1"/>
      <w:marLeft w:val="0"/>
      <w:marRight w:val="0"/>
      <w:marTop w:val="0"/>
      <w:marBottom w:val="0"/>
      <w:divBdr>
        <w:top w:val="none" w:sz="0" w:space="0" w:color="auto"/>
        <w:left w:val="none" w:sz="0" w:space="0" w:color="auto"/>
        <w:bottom w:val="none" w:sz="0" w:space="0" w:color="auto"/>
        <w:right w:val="none" w:sz="0" w:space="0" w:color="auto"/>
      </w:divBdr>
      <w:divsChild>
        <w:div w:id="536745456">
          <w:marLeft w:val="547"/>
          <w:marRight w:val="0"/>
          <w:marTop w:val="115"/>
          <w:marBottom w:val="0"/>
          <w:divBdr>
            <w:top w:val="none" w:sz="0" w:space="0" w:color="auto"/>
            <w:left w:val="none" w:sz="0" w:space="0" w:color="auto"/>
            <w:bottom w:val="none" w:sz="0" w:space="0" w:color="auto"/>
            <w:right w:val="none" w:sz="0" w:space="0" w:color="auto"/>
          </w:divBdr>
        </w:div>
        <w:div w:id="570965596">
          <w:marLeft w:val="547"/>
          <w:marRight w:val="0"/>
          <w:marTop w:val="115"/>
          <w:marBottom w:val="0"/>
          <w:divBdr>
            <w:top w:val="none" w:sz="0" w:space="0" w:color="auto"/>
            <w:left w:val="none" w:sz="0" w:space="0" w:color="auto"/>
            <w:bottom w:val="none" w:sz="0" w:space="0" w:color="auto"/>
            <w:right w:val="none" w:sz="0" w:space="0" w:color="auto"/>
          </w:divBdr>
        </w:div>
        <w:div w:id="1732537628">
          <w:marLeft w:val="547"/>
          <w:marRight w:val="0"/>
          <w:marTop w:val="115"/>
          <w:marBottom w:val="0"/>
          <w:divBdr>
            <w:top w:val="none" w:sz="0" w:space="0" w:color="auto"/>
            <w:left w:val="none" w:sz="0" w:space="0" w:color="auto"/>
            <w:bottom w:val="none" w:sz="0" w:space="0" w:color="auto"/>
            <w:right w:val="none" w:sz="0" w:space="0" w:color="auto"/>
          </w:divBdr>
        </w:div>
        <w:div w:id="1064648284">
          <w:marLeft w:val="1166"/>
          <w:marRight w:val="0"/>
          <w:marTop w:val="96"/>
          <w:marBottom w:val="0"/>
          <w:divBdr>
            <w:top w:val="none" w:sz="0" w:space="0" w:color="auto"/>
            <w:left w:val="none" w:sz="0" w:space="0" w:color="auto"/>
            <w:bottom w:val="none" w:sz="0" w:space="0" w:color="auto"/>
            <w:right w:val="none" w:sz="0" w:space="0" w:color="auto"/>
          </w:divBdr>
        </w:div>
        <w:div w:id="1353066604">
          <w:marLeft w:val="547"/>
          <w:marRight w:val="0"/>
          <w:marTop w:val="115"/>
          <w:marBottom w:val="0"/>
          <w:divBdr>
            <w:top w:val="none" w:sz="0" w:space="0" w:color="auto"/>
            <w:left w:val="none" w:sz="0" w:space="0" w:color="auto"/>
            <w:bottom w:val="none" w:sz="0" w:space="0" w:color="auto"/>
            <w:right w:val="none" w:sz="0" w:space="0" w:color="auto"/>
          </w:divBdr>
        </w:div>
        <w:div w:id="1653098716">
          <w:marLeft w:val="1166"/>
          <w:marRight w:val="0"/>
          <w:marTop w:val="96"/>
          <w:marBottom w:val="0"/>
          <w:divBdr>
            <w:top w:val="none" w:sz="0" w:space="0" w:color="auto"/>
            <w:left w:val="none" w:sz="0" w:space="0" w:color="auto"/>
            <w:bottom w:val="none" w:sz="0" w:space="0" w:color="auto"/>
            <w:right w:val="none" w:sz="0" w:space="0" w:color="auto"/>
          </w:divBdr>
        </w:div>
      </w:divsChild>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1165402">
      <w:bodyDiv w:val="1"/>
      <w:marLeft w:val="0"/>
      <w:marRight w:val="0"/>
      <w:marTop w:val="0"/>
      <w:marBottom w:val="0"/>
      <w:divBdr>
        <w:top w:val="none" w:sz="0" w:space="0" w:color="auto"/>
        <w:left w:val="none" w:sz="0" w:space="0" w:color="auto"/>
        <w:bottom w:val="none" w:sz="0" w:space="0" w:color="auto"/>
        <w:right w:val="none" w:sz="0" w:space="0" w:color="auto"/>
      </w:divBdr>
      <w:divsChild>
        <w:div w:id="1059279141">
          <w:marLeft w:val="1166"/>
          <w:marRight w:val="0"/>
          <w:marTop w:val="58"/>
          <w:marBottom w:val="0"/>
          <w:divBdr>
            <w:top w:val="none" w:sz="0" w:space="0" w:color="auto"/>
            <w:left w:val="none" w:sz="0" w:space="0" w:color="auto"/>
            <w:bottom w:val="none" w:sz="0" w:space="0" w:color="auto"/>
            <w:right w:val="none" w:sz="0" w:space="0" w:color="auto"/>
          </w:divBdr>
        </w:div>
        <w:div w:id="939945097">
          <w:marLeft w:val="1166"/>
          <w:marRight w:val="0"/>
          <w:marTop w:val="58"/>
          <w:marBottom w:val="0"/>
          <w:divBdr>
            <w:top w:val="none" w:sz="0" w:space="0" w:color="auto"/>
            <w:left w:val="none" w:sz="0" w:space="0" w:color="auto"/>
            <w:bottom w:val="none" w:sz="0" w:space="0" w:color="auto"/>
            <w:right w:val="none" w:sz="0" w:space="0" w:color="auto"/>
          </w:divBdr>
        </w:div>
        <w:div w:id="85075245">
          <w:marLeft w:val="1166"/>
          <w:marRight w:val="0"/>
          <w:marTop w:val="58"/>
          <w:marBottom w:val="0"/>
          <w:divBdr>
            <w:top w:val="none" w:sz="0" w:space="0" w:color="auto"/>
            <w:left w:val="none" w:sz="0" w:space="0" w:color="auto"/>
            <w:bottom w:val="none" w:sz="0" w:space="0" w:color="auto"/>
            <w:right w:val="none" w:sz="0" w:space="0" w:color="auto"/>
          </w:divBdr>
        </w:div>
        <w:div w:id="673384682">
          <w:marLeft w:val="1166"/>
          <w:marRight w:val="0"/>
          <w:marTop w:val="58"/>
          <w:marBottom w:val="0"/>
          <w:divBdr>
            <w:top w:val="none" w:sz="0" w:space="0" w:color="auto"/>
            <w:left w:val="none" w:sz="0" w:space="0" w:color="auto"/>
            <w:bottom w:val="none" w:sz="0" w:space="0" w:color="auto"/>
            <w:right w:val="none" w:sz="0" w:space="0" w:color="auto"/>
          </w:divBdr>
        </w:div>
        <w:div w:id="2055423812">
          <w:marLeft w:val="1166"/>
          <w:marRight w:val="0"/>
          <w:marTop w:val="58"/>
          <w:marBottom w:val="0"/>
          <w:divBdr>
            <w:top w:val="none" w:sz="0" w:space="0" w:color="auto"/>
            <w:left w:val="none" w:sz="0" w:space="0" w:color="auto"/>
            <w:bottom w:val="none" w:sz="0" w:space="0" w:color="auto"/>
            <w:right w:val="none" w:sz="0" w:space="0" w:color="auto"/>
          </w:divBdr>
        </w:div>
        <w:div w:id="895239264">
          <w:marLeft w:val="1166"/>
          <w:marRight w:val="0"/>
          <w:marTop w:val="58"/>
          <w:marBottom w:val="0"/>
          <w:divBdr>
            <w:top w:val="none" w:sz="0" w:space="0" w:color="auto"/>
            <w:left w:val="none" w:sz="0" w:space="0" w:color="auto"/>
            <w:bottom w:val="none" w:sz="0" w:space="0" w:color="auto"/>
            <w:right w:val="none" w:sz="0" w:space="0" w:color="auto"/>
          </w:divBdr>
        </w:div>
        <w:div w:id="2004041482">
          <w:marLeft w:val="1166"/>
          <w:marRight w:val="0"/>
          <w:marTop w:val="58"/>
          <w:marBottom w:val="0"/>
          <w:divBdr>
            <w:top w:val="none" w:sz="0" w:space="0" w:color="auto"/>
            <w:left w:val="none" w:sz="0" w:space="0" w:color="auto"/>
            <w:bottom w:val="none" w:sz="0" w:space="0" w:color="auto"/>
            <w:right w:val="none" w:sz="0" w:space="0" w:color="auto"/>
          </w:divBdr>
        </w:div>
        <w:div w:id="1868373636">
          <w:marLeft w:val="1166"/>
          <w:marRight w:val="0"/>
          <w:marTop w:val="58"/>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009547">
      <w:bodyDiv w:val="1"/>
      <w:marLeft w:val="0"/>
      <w:marRight w:val="0"/>
      <w:marTop w:val="0"/>
      <w:marBottom w:val="0"/>
      <w:divBdr>
        <w:top w:val="none" w:sz="0" w:space="0" w:color="auto"/>
        <w:left w:val="none" w:sz="0" w:space="0" w:color="auto"/>
        <w:bottom w:val="none" w:sz="0" w:space="0" w:color="auto"/>
        <w:right w:val="none" w:sz="0" w:space="0" w:color="auto"/>
      </w:divBdr>
      <w:divsChild>
        <w:div w:id="403600265">
          <w:marLeft w:val="547"/>
          <w:marRight w:val="0"/>
          <w:marTop w:val="96"/>
          <w:marBottom w:val="0"/>
          <w:divBdr>
            <w:top w:val="none" w:sz="0" w:space="0" w:color="auto"/>
            <w:left w:val="none" w:sz="0" w:space="0" w:color="auto"/>
            <w:bottom w:val="none" w:sz="0" w:space="0" w:color="auto"/>
            <w:right w:val="none" w:sz="0" w:space="0" w:color="auto"/>
          </w:divBdr>
        </w:div>
        <w:div w:id="712658982">
          <w:marLeft w:val="1166"/>
          <w:marRight w:val="0"/>
          <w:marTop w:val="86"/>
          <w:marBottom w:val="0"/>
          <w:divBdr>
            <w:top w:val="none" w:sz="0" w:space="0" w:color="auto"/>
            <w:left w:val="none" w:sz="0" w:space="0" w:color="auto"/>
            <w:bottom w:val="none" w:sz="0" w:space="0" w:color="auto"/>
            <w:right w:val="none" w:sz="0" w:space="0" w:color="auto"/>
          </w:divBdr>
        </w:div>
        <w:div w:id="870536583">
          <w:marLeft w:val="1166"/>
          <w:marRight w:val="0"/>
          <w:marTop w:val="86"/>
          <w:marBottom w:val="0"/>
          <w:divBdr>
            <w:top w:val="none" w:sz="0" w:space="0" w:color="auto"/>
            <w:left w:val="none" w:sz="0" w:space="0" w:color="auto"/>
            <w:bottom w:val="none" w:sz="0" w:space="0" w:color="auto"/>
            <w:right w:val="none" w:sz="0" w:space="0" w:color="auto"/>
          </w:divBdr>
        </w:div>
        <w:div w:id="747968931">
          <w:marLeft w:val="1166"/>
          <w:marRight w:val="0"/>
          <w:marTop w:val="86"/>
          <w:marBottom w:val="0"/>
          <w:divBdr>
            <w:top w:val="none" w:sz="0" w:space="0" w:color="auto"/>
            <w:left w:val="none" w:sz="0" w:space="0" w:color="auto"/>
            <w:bottom w:val="none" w:sz="0" w:space="0" w:color="auto"/>
            <w:right w:val="none" w:sz="0" w:space="0" w:color="auto"/>
          </w:divBdr>
        </w:div>
        <w:div w:id="484274972">
          <w:marLeft w:val="1166"/>
          <w:marRight w:val="0"/>
          <w:marTop w:val="86"/>
          <w:marBottom w:val="0"/>
          <w:divBdr>
            <w:top w:val="none" w:sz="0" w:space="0" w:color="auto"/>
            <w:left w:val="none" w:sz="0" w:space="0" w:color="auto"/>
            <w:bottom w:val="none" w:sz="0" w:space="0" w:color="auto"/>
            <w:right w:val="none" w:sz="0" w:space="0" w:color="auto"/>
          </w:divBdr>
        </w:div>
        <w:div w:id="328604138">
          <w:marLeft w:val="1166"/>
          <w:marRight w:val="0"/>
          <w:marTop w:val="86"/>
          <w:marBottom w:val="0"/>
          <w:divBdr>
            <w:top w:val="none" w:sz="0" w:space="0" w:color="auto"/>
            <w:left w:val="none" w:sz="0" w:space="0" w:color="auto"/>
            <w:bottom w:val="none" w:sz="0" w:space="0" w:color="auto"/>
            <w:right w:val="none" w:sz="0" w:space="0" w:color="auto"/>
          </w:divBdr>
        </w:div>
        <w:div w:id="2077703637">
          <w:marLeft w:val="1166"/>
          <w:marRight w:val="0"/>
          <w:marTop w:val="8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5486256">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3733965">
      <w:bodyDiv w:val="1"/>
      <w:marLeft w:val="0"/>
      <w:marRight w:val="0"/>
      <w:marTop w:val="0"/>
      <w:marBottom w:val="0"/>
      <w:divBdr>
        <w:top w:val="none" w:sz="0" w:space="0" w:color="auto"/>
        <w:left w:val="none" w:sz="0" w:space="0" w:color="auto"/>
        <w:bottom w:val="none" w:sz="0" w:space="0" w:color="auto"/>
        <w:right w:val="none" w:sz="0" w:space="0" w:color="auto"/>
      </w:divBdr>
      <w:divsChild>
        <w:div w:id="1978099315">
          <w:marLeft w:val="1166"/>
          <w:marRight w:val="0"/>
          <w:marTop w:val="96"/>
          <w:marBottom w:val="0"/>
          <w:divBdr>
            <w:top w:val="none" w:sz="0" w:space="0" w:color="auto"/>
            <w:left w:val="none" w:sz="0" w:space="0" w:color="auto"/>
            <w:bottom w:val="none" w:sz="0" w:space="0" w:color="auto"/>
            <w:right w:val="none" w:sz="0" w:space="0" w:color="auto"/>
          </w:divBdr>
        </w:div>
        <w:div w:id="1023017812">
          <w:marLeft w:val="1714"/>
          <w:marRight w:val="0"/>
          <w:marTop w:val="86"/>
          <w:marBottom w:val="0"/>
          <w:divBdr>
            <w:top w:val="none" w:sz="0" w:space="0" w:color="auto"/>
            <w:left w:val="none" w:sz="0" w:space="0" w:color="auto"/>
            <w:bottom w:val="none" w:sz="0" w:space="0" w:color="auto"/>
            <w:right w:val="none" w:sz="0" w:space="0" w:color="auto"/>
          </w:divBdr>
        </w:div>
      </w:divsChild>
    </w:div>
    <w:div w:id="804546558">
      <w:bodyDiv w:val="1"/>
      <w:marLeft w:val="0"/>
      <w:marRight w:val="0"/>
      <w:marTop w:val="0"/>
      <w:marBottom w:val="0"/>
      <w:divBdr>
        <w:top w:val="none" w:sz="0" w:space="0" w:color="auto"/>
        <w:left w:val="none" w:sz="0" w:space="0" w:color="auto"/>
        <w:bottom w:val="none" w:sz="0" w:space="0" w:color="auto"/>
        <w:right w:val="none" w:sz="0" w:space="0" w:color="auto"/>
      </w:divBdr>
    </w:div>
    <w:div w:id="804662465">
      <w:bodyDiv w:val="1"/>
      <w:marLeft w:val="0"/>
      <w:marRight w:val="0"/>
      <w:marTop w:val="0"/>
      <w:marBottom w:val="0"/>
      <w:divBdr>
        <w:top w:val="none" w:sz="0" w:space="0" w:color="auto"/>
        <w:left w:val="none" w:sz="0" w:space="0" w:color="auto"/>
        <w:bottom w:val="none" w:sz="0" w:space="0" w:color="auto"/>
        <w:right w:val="none" w:sz="0" w:space="0" w:color="auto"/>
      </w:divBdr>
      <w:divsChild>
        <w:div w:id="95029207">
          <w:marLeft w:val="547"/>
          <w:marRight w:val="0"/>
          <w:marTop w:val="120"/>
          <w:marBottom w:val="0"/>
          <w:divBdr>
            <w:top w:val="none" w:sz="0" w:space="0" w:color="auto"/>
            <w:left w:val="none" w:sz="0" w:space="0" w:color="auto"/>
            <w:bottom w:val="none" w:sz="0" w:space="0" w:color="auto"/>
            <w:right w:val="none" w:sz="0" w:space="0" w:color="auto"/>
          </w:divBdr>
        </w:div>
        <w:div w:id="743917190">
          <w:marLeft w:val="1166"/>
          <w:marRight w:val="0"/>
          <w:marTop w:val="100"/>
          <w:marBottom w:val="0"/>
          <w:divBdr>
            <w:top w:val="none" w:sz="0" w:space="0" w:color="auto"/>
            <w:left w:val="none" w:sz="0" w:space="0" w:color="auto"/>
            <w:bottom w:val="none" w:sz="0" w:space="0" w:color="auto"/>
            <w:right w:val="none" w:sz="0" w:space="0" w:color="auto"/>
          </w:divBdr>
        </w:div>
      </w:divsChild>
    </w:div>
    <w:div w:id="809638172">
      <w:bodyDiv w:val="1"/>
      <w:marLeft w:val="0"/>
      <w:marRight w:val="0"/>
      <w:marTop w:val="0"/>
      <w:marBottom w:val="0"/>
      <w:divBdr>
        <w:top w:val="none" w:sz="0" w:space="0" w:color="auto"/>
        <w:left w:val="none" w:sz="0" w:space="0" w:color="auto"/>
        <w:bottom w:val="none" w:sz="0" w:space="0" w:color="auto"/>
        <w:right w:val="none" w:sz="0" w:space="0" w:color="auto"/>
      </w:divBdr>
      <w:divsChild>
        <w:div w:id="242757997">
          <w:marLeft w:val="547"/>
          <w:marRight w:val="0"/>
          <w:marTop w:val="96"/>
          <w:marBottom w:val="0"/>
          <w:divBdr>
            <w:top w:val="none" w:sz="0" w:space="0" w:color="auto"/>
            <w:left w:val="none" w:sz="0" w:space="0" w:color="auto"/>
            <w:bottom w:val="none" w:sz="0" w:space="0" w:color="auto"/>
            <w:right w:val="none" w:sz="0" w:space="0" w:color="auto"/>
          </w:divBdr>
        </w:div>
      </w:divsChild>
    </w:div>
    <w:div w:id="811292955">
      <w:bodyDiv w:val="1"/>
      <w:marLeft w:val="0"/>
      <w:marRight w:val="0"/>
      <w:marTop w:val="0"/>
      <w:marBottom w:val="0"/>
      <w:divBdr>
        <w:top w:val="none" w:sz="0" w:space="0" w:color="auto"/>
        <w:left w:val="none" w:sz="0" w:space="0" w:color="auto"/>
        <w:bottom w:val="none" w:sz="0" w:space="0" w:color="auto"/>
        <w:right w:val="none" w:sz="0" w:space="0" w:color="auto"/>
      </w:divBdr>
      <w:divsChild>
        <w:div w:id="1558008348">
          <w:marLeft w:val="547"/>
          <w:marRight w:val="0"/>
          <w:marTop w:val="96"/>
          <w:marBottom w:val="0"/>
          <w:divBdr>
            <w:top w:val="none" w:sz="0" w:space="0" w:color="auto"/>
            <w:left w:val="none" w:sz="0" w:space="0" w:color="auto"/>
            <w:bottom w:val="none" w:sz="0" w:space="0" w:color="auto"/>
            <w:right w:val="none" w:sz="0" w:space="0" w:color="auto"/>
          </w:divBdr>
        </w:div>
        <w:div w:id="473303589">
          <w:marLeft w:val="1166"/>
          <w:marRight w:val="0"/>
          <w:marTop w:val="86"/>
          <w:marBottom w:val="0"/>
          <w:divBdr>
            <w:top w:val="none" w:sz="0" w:space="0" w:color="auto"/>
            <w:left w:val="none" w:sz="0" w:space="0" w:color="auto"/>
            <w:bottom w:val="none" w:sz="0" w:space="0" w:color="auto"/>
            <w:right w:val="none" w:sz="0" w:space="0" w:color="auto"/>
          </w:divBdr>
        </w:div>
      </w:divsChild>
    </w:div>
    <w:div w:id="813061684">
      <w:bodyDiv w:val="1"/>
      <w:marLeft w:val="0"/>
      <w:marRight w:val="0"/>
      <w:marTop w:val="0"/>
      <w:marBottom w:val="0"/>
      <w:divBdr>
        <w:top w:val="none" w:sz="0" w:space="0" w:color="auto"/>
        <w:left w:val="none" w:sz="0" w:space="0" w:color="auto"/>
        <w:bottom w:val="none" w:sz="0" w:space="0" w:color="auto"/>
        <w:right w:val="none" w:sz="0" w:space="0" w:color="auto"/>
      </w:divBdr>
    </w:div>
    <w:div w:id="814952048">
      <w:bodyDiv w:val="1"/>
      <w:marLeft w:val="0"/>
      <w:marRight w:val="0"/>
      <w:marTop w:val="0"/>
      <w:marBottom w:val="0"/>
      <w:divBdr>
        <w:top w:val="none" w:sz="0" w:space="0" w:color="auto"/>
        <w:left w:val="none" w:sz="0" w:space="0" w:color="auto"/>
        <w:bottom w:val="none" w:sz="0" w:space="0" w:color="auto"/>
        <w:right w:val="none" w:sz="0" w:space="0" w:color="auto"/>
      </w:divBdr>
      <w:divsChild>
        <w:div w:id="1670717151">
          <w:marLeft w:val="547"/>
          <w:marRight w:val="0"/>
          <w:marTop w:val="115"/>
          <w:marBottom w:val="0"/>
          <w:divBdr>
            <w:top w:val="none" w:sz="0" w:space="0" w:color="auto"/>
            <w:left w:val="none" w:sz="0" w:space="0" w:color="auto"/>
            <w:bottom w:val="none" w:sz="0" w:space="0" w:color="auto"/>
            <w:right w:val="none" w:sz="0" w:space="0" w:color="auto"/>
          </w:divBdr>
        </w:div>
        <w:div w:id="352074774">
          <w:marLeft w:val="1166"/>
          <w:marRight w:val="0"/>
          <w:marTop w:val="96"/>
          <w:marBottom w:val="0"/>
          <w:divBdr>
            <w:top w:val="none" w:sz="0" w:space="0" w:color="auto"/>
            <w:left w:val="none" w:sz="0" w:space="0" w:color="auto"/>
            <w:bottom w:val="none" w:sz="0" w:space="0" w:color="auto"/>
            <w:right w:val="none" w:sz="0" w:space="0" w:color="auto"/>
          </w:divBdr>
        </w:div>
      </w:divsChild>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3082691">
      <w:bodyDiv w:val="1"/>
      <w:marLeft w:val="0"/>
      <w:marRight w:val="0"/>
      <w:marTop w:val="0"/>
      <w:marBottom w:val="0"/>
      <w:divBdr>
        <w:top w:val="none" w:sz="0" w:space="0" w:color="auto"/>
        <w:left w:val="none" w:sz="0" w:space="0" w:color="auto"/>
        <w:bottom w:val="none" w:sz="0" w:space="0" w:color="auto"/>
        <w:right w:val="none" w:sz="0" w:space="0" w:color="auto"/>
      </w:divBdr>
      <w:divsChild>
        <w:div w:id="912279156">
          <w:marLeft w:val="547"/>
          <w:marRight w:val="0"/>
          <w:marTop w:val="120"/>
          <w:marBottom w:val="0"/>
          <w:divBdr>
            <w:top w:val="none" w:sz="0" w:space="0" w:color="auto"/>
            <w:left w:val="none" w:sz="0" w:space="0" w:color="auto"/>
            <w:bottom w:val="none" w:sz="0" w:space="0" w:color="auto"/>
            <w:right w:val="none" w:sz="0" w:space="0" w:color="auto"/>
          </w:divBdr>
        </w:div>
        <w:div w:id="1867981604">
          <w:marLeft w:val="1166"/>
          <w:marRight w:val="0"/>
          <w:marTop w:val="100"/>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7380">
      <w:bodyDiv w:val="1"/>
      <w:marLeft w:val="0"/>
      <w:marRight w:val="0"/>
      <w:marTop w:val="0"/>
      <w:marBottom w:val="0"/>
      <w:divBdr>
        <w:top w:val="none" w:sz="0" w:space="0" w:color="auto"/>
        <w:left w:val="none" w:sz="0" w:space="0" w:color="auto"/>
        <w:bottom w:val="none" w:sz="0" w:space="0" w:color="auto"/>
        <w:right w:val="none" w:sz="0" w:space="0" w:color="auto"/>
      </w:divBdr>
      <w:divsChild>
        <w:div w:id="2035811979">
          <w:marLeft w:val="547"/>
          <w:marRight w:val="0"/>
          <w:marTop w:val="120"/>
          <w:marBottom w:val="0"/>
          <w:divBdr>
            <w:top w:val="none" w:sz="0" w:space="0" w:color="auto"/>
            <w:left w:val="none" w:sz="0" w:space="0" w:color="auto"/>
            <w:bottom w:val="none" w:sz="0" w:space="0" w:color="auto"/>
            <w:right w:val="none" w:sz="0" w:space="0" w:color="auto"/>
          </w:divBdr>
        </w:div>
        <w:div w:id="562059923">
          <w:marLeft w:val="1166"/>
          <w:marRight w:val="0"/>
          <w:marTop w:val="100"/>
          <w:marBottom w:val="0"/>
          <w:divBdr>
            <w:top w:val="none" w:sz="0" w:space="0" w:color="auto"/>
            <w:left w:val="none" w:sz="0" w:space="0" w:color="auto"/>
            <w:bottom w:val="none" w:sz="0" w:space="0" w:color="auto"/>
            <w:right w:val="none" w:sz="0" w:space="0" w:color="auto"/>
          </w:divBdr>
        </w:div>
        <w:div w:id="30493496">
          <w:marLeft w:val="1886"/>
          <w:marRight w:val="0"/>
          <w:marTop w:val="90"/>
          <w:marBottom w:val="0"/>
          <w:divBdr>
            <w:top w:val="none" w:sz="0" w:space="0" w:color="auto"/>
            <w:left w:val="none" w:sz="0" w:space="0" w:color="auto"/>
            <w:bottom w:val="none" w:sz="0" w:space="0" w:color="auto"/>
            <w:right w:val="none" w:sz="0" w:space="0" w:color="auto"/>
          </w:divBdr>
        </w:div>
      </w:divsChild>
    </w:div>
    <w:div w:id="838080925">
      <w:bodyDiv w:val="1"/>
      <w:marLeft w:val="0"/>
      <w:marRight w:val="0"/>
      <w:marTop w:val="0"/>
      <w:marBottom w:val="0"/>
      <w:divBdr>
        <w:top w:val="none" w:sz="0" w:space="0" w:color="auto"/>
        <w:left w:val="none" w:sz="0" w:space="0" w:color="auto"/>
        <w:bottom w:val="none" w:sz="0" w:space="0" w:color="auto"/>
        <w:right w:val="none" w:sz="0" w:space="0" w:color="auto"/>
      </w:divBdr>
      <w:divsChild>
        <w:div w:id="348289060">
          <w:marLeft w:val="547"/>
          <w:marRight w:val="0"/>
          <w:marTop w:val="115"/>
          <w:marBottom w:val="0"/>
          <w:divBdr>
            <w:top w:val="none" w:sz="0" w:space="0" w:color="auto"/>
            <w:left w:val="none" w:sz="0" w:space="0" w:color="auto"/>
            <w:bottom w:val="none" w:sz="0" w:space="0" w:color="auto"/>
            <w:right w:val="none" w:sz="0" w:space="0" w:color="auto"/>
          </w:divBdr>
        </w:div>
        <w:div w:id="751125096">
          <w:marLeft w:val="547"/>
          <w:marRight w:val="0"/>
          <w:marTop w:val="96"/>
          <w:marBottom w:val="0"/>
          <w:divBdr>
            <w:top w:val="none" w:sz="0" w:space="0" w:color="auto"/>
            <w:left w:val="none" w:sz="0" w:space="0" w:color="auto"/>
            <w:bottom w:val="none" w:sz="0" w:space="0" w:color="auto"/>
            <w:right w:val="none" w:sz="0" w:space="0" w:color="auto"/>
          </w:divBdr>
        </w:div>
        <w:div w:id="1905724054">
          <w:marLeft w:val="1166"/>
          <w:marRight w:val="0"/>
          <w:marTop w:val="77"/>
          <w:marBottom w:val="0"/>
          <w:divBdr>
            <w:top w:val="none" w:sz="0" w:space="0" w:color="auto"/>
            <w:left w:val="none" w:sz="0" w:space="0" w:color="auto"/>
            <w:bottom w:val="none" w:sz="0" w:space="0" w:color="auto"/>
            <w:right w:val="none" w:sz="0" w:space="0" w:color="auto"/>
          </w:divBdr>
        </w:div>
        <w:div w:id="1314529373">
          <w:marLeft w:val="1714"/>
          <w:marRight w:val="0"/>
          <w:marTop w:val="67"/>
          <w:marBottom w:val="0"/>
          <w:divBdr>
            <w:top w:val="none" w:sz="0" w:space="0" w:color="auto"/>
            <w:left w:val="none" w:sz="0" w:space="0" w:color="auto"/>
            <w:bottom w:val="none" w:sz="0" w:space="0" w:color="auto"/>
            <w:right w:val="none" w:sz="0" w:space="0" w:color="auto"/>
          </w:divBdr>
        </w:div>
        <w:div w:id="114368856">
          <w:marLeft w:val="1166"/>
          <w:marRight w:val="0"/>
          <w:marTop w:val="77"/>
          <w:marBottom w:val="0"/>
          <w:divBdr>
            <w:top w:val="none" w:sz="0" w:space="0" w:color="auto"/>
            <w:left w:val="none" w:sz="0" w:space="0" w:color="auto"/>
            <w:bottom w:val="none" w:sz="0" w:space="0" w:color="auto"/>
            <w:right w:val="none" w:sz="0" w:space="0" w:color="auto"/>
          </w:divBdr>
        </w:div>
      </w:divsChild>
    </w:div>
    <w:div w:id="842866130">
      <w:bodyDiv w:val="1"/>
      <w:marLeft w:val="0"/>
      <w:marRight w:val="0"/>
      <w:marTop w:val="0"/>
      <w:marBottom w:val="0"/>
      <w:divBdr>
        <w:top w:val="none" w:sz="0" w:space="0" w:color="auto"/>
        <w:left w:val="none" w:sz="0" w:space="0" w:color="auto"/>
        <w:bottom w:val="none" w:sz="0" w:space="0" w:color="auto"/>
        <w:right w:val="none" w:sz="0" w:space="0" w:color="auto"/>
      </w:divBdr>
    </w:div>
    <w:div w:id="845678392">
      <w:bodyDiv w:val="1"/>
      <w:marLeft w:val="0"/>
      <w:marRight w:val="0"/>
      <w:marTop w:val="0"/>
      <w:marBottom w:val="0"/>
      <w:divBdr>
        <w:top w:val="none" w:sz="0" w:space="0" w:color="auto"/>
        <w:left w:val="none" w:sz="0" w:space="0" w:color="auto"/>
        <w:bottom w:val="none" w:sz="0" w:space="0" w:color="auto"/>
        <w:right w:val="none" w:sz="0" w:space="0" w:color="auto"/>
      </w:divBdr>
      <w:divsChild>
        <w:div w:id="242109375">
          <w:marLeft w:val="547"/>
          <w:marRight w:val="0"/>
          <w:marTop w:val="120"/>
          <w:marBottom w:val="0"/>
          <w:divBdr>
            <w:top w:val="none" w:sz="0" w:space="0" w:color="auto"/>
            <w:left w:val="none" w:sz="0" w:space="0" w:color="auto"/>
            <w:bottom w:val="none" w:sz="0" w:space="0" w:color="auto"/>
            <w:right w:val="none" w:sz="0" w:space="0" w:color="auto"/>
          </w:divBdr>
        </w:div>
        <w:div w:id="1835950943">
          <w:marLeft w:val="1166"/>
          <w:marRight w:val="0"/>
          <w:marTop w:val="100"/>
          <w:marBottom w:val="0"/>
          <w:divBdr>
            <w:top w:val="none" w:sz="0" w:space="0" w:color="auto"/>
            <w:left w:val="none" w:sz="0" w:space="0" w:color="auto"/>
            <w:bottom w:val="none" w:sz="0" w:space="0" w:color="auto"/>
            <w:right w:val="none" w:sz="0" w:space="0" w:color="auto"/>
          </w:divBdr>
        </w:div>
        <w:div w:id="1305156528">
          <w:marLeft w:val="1166"/>
          <w:marRight w:val="0"/>
          <w:marTop w:val="100"/>
          <w:marBottom w:val="0"/>
          <w:divBdr>
            <w:top w:val="none" w:sz="0" w:space="0" w:color="auto"/>
            <w:left w:val="none" w:sz="0" w:space="0" w:color="auto"/>
            <w:bottom w:val="none" w:sz="0" w:space="0" w:color="auto"/>
            <w:right w:val="none" w:sz="0" w:space="0" w:color="auto"/>
          </w:divBdr>
        </w:div>
      </w:divsChild>
    </w:div>
    <w:div w:id="848568840">
      <w:bodyDiv w:val="1"/>
      <w:marLeft w:val="0"/>
      <w:marRight w:val="0"/>
      <w:marTop w:val="0"/>
      <w:marBottom w:val="0"/>
      <w:divBdr>
        <w:top w:val="none" w:sz="0" w:space="0" w:color="auto"/>
        <w:left w:val="none" w:sz="0" w:space="0" w:color="auto"/>
        <w:bottom w:val="none" w:sz="0" w:space="0" w:color="auto"/>
        <w:right w:val="none" w:sz="0" w:space="0" w:color="auto"/>
      </w:divBdr>
      <w:divsChild>
        <w:div w:id="1747727769">
          <w:marLeft w:val="547"/>
          <w:marRight w:val="0"/>
          <w:marTop w:val="115"/>
          <w:marBottom w:val="0"/>
          <w:divBdr>
            <w:top w:val="none" w:sz="0" w:space="0" w:color="auto"/>
            <w:left w:val="none" w:sz="0" w:space="0" w:color="auto"/>
            <w:bottom w:val="none" w:sz="0" w:space="0" w:color="auto"/>
            <w:right w:val="none" w:sz="0" w:space="0" w:color="auto"/>
          </w:divBdr>
        </w:div>
        <w:div w:id="937367428">
          <w:marLeft w:val="1166"/>
          <w:marRight w:val="0"/>
          <w:marTop w:val="96"/>
          <w:marBottom w:val="0"/>
          <w:divBdr>
            <w:top w:val="none" w:sz="0" w:space="0" w:color="auto"/>
            <w:left w:val="none" w:sz="0" w:space="0" w:color="auto"/>
            <w:bottom w:val="none" w:sz="0" w:space="0" w:color="auto"/>
            <w:right w:val="none" w:sz="0" w:space="0" w:color="auto"/>
          </w:divBdr>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05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18">
          <w:marLeft w:val="547"/>
          <w:marRight w:val="0"/>
          <w:marTop w:val="120"/>
          <w:marBottom w:val="0"/>
          <w:divBdr>
            <w:top w:val="none" w:sz="0" w:space="0" w:color="auto"/>
            <w:left w:val="none" w:sz="0" w:space="0" w:color="auto"/>
            <w:bottom w:val="none" w:sz="0" w:space="0" w:color="auto"/>
            <w:right w:val="none" w:sz="0" w:space="0" w:color="auto"/>
          </w:divBdr>
        </w:div>
      </w:divsChild>
    </w:div>
    <w:div w:id="856238536">
      <w:bodyDiv w:val="1"/>
      <w:marLeft w:val="0"/>
      <w:marRight w:val="0"/>
      <w:marTop w:val="0"/>
      <w:marBottom w:val="0"/>
      <w:divBdr>
        <w:top w:val="none" w:sz="0" w:space="0" w:color="auto"/>
        <w:left w:val="none" w:sz="0" w:space="0" w:color="auto"/>
        <w:bottom w:val="none" w:sz="0" w:space="0" w:color="auto"/>
        <w:right w:val="none" w:sz="0" w:space="0" w:color="auto"/>
      </w:divBdr>
      <w:divsChild>
        <w:div w:id="206798389">
          <w:marLeft w:val="1166"/>
          <w:marRight w:val="0"/>
          <w:marTop w:val="77"/>
          <w:marBottom w:val="0"/>
          <w:divBdr>
            <w:top w:val="none" w:sz="0" w:space="0" w:color="auto"/>
            <w:left w:val="none" w:sz="0" w:space="0" w:color="auto"/>
            <w:bottom w:val="none" w:sz="0" w:space="0" w:color="auto"/>
            <w:right w:val="none" w:sz="0" w:space="0" w:color="auto"/>
          </w:divBdr>
        </w:div>
        <w:div w:id="1859468372">
          <w:marLeft w:val="1166"/>
          <w:marRight w:val="0"/>
          <w:marTop w:val="77"/>
          <w:marBottom w:val="0"/>
          <w:divBdr>
            <w:top w:val="none" w:sz="0" w:space="0" w:color="auto"/>
            <w:left w:val="none" w:sz="0" w:space="0" w:color="auto"/>
            <w:bottom w:val="none" w:sz="0" w:space="0" w:color="auto"/>
            <w:right w:val="none" w:sz="0" w:space="0" w:color="auto"/>
          </w:divBdr>
        </w:div>
        <w:div w:id="511996894">
          <w:marLeft w:val="1166"/>
          <w:marRight w:val="0"/>
          <w:marTop w:val="77"/>
          <w:marBottom w:val="0"/>
          <w:divBdr>
            <w:top w:val="none" w:sz="0" w:space="0" w:color="auto"/>
            <w:left w:val="none" w:sz="0" w:space="0" w:color="auto"/>
            <w:bottom w:val="none" w:sz="0" w:space="0" w:color="auto"/>
            <w:right w:val="none" w:sz="0" w:space="0" w:color="auto"/>
          </w:divBdr>
        </w:div>
      </w:divsChild>
    </w:div>
    <w:div w:id="859004208">
      <w:bodyDiv w:val="1"/>
      <w:marLeft w:val="0"/>
      <w:marRight w:val="0"/>
      <w:marTop w:val="0"/>
      <w:marBottom w:val="0"/>
      <w:divBdr>
        <w:top w:val="none" w:sz="0" w:space="0" w:color="auto"/>
        <w:left w:val="none" w:sz="0" w:space="0" w:color="auto"/>
        <w:bottom w:val="none" w:sz="0" w:space="0" w:color="auto"/>
        <w:right w:val="none" w:sz="0" w:space="0" w:color="auto"/>
      </w:divBdr>
    </w:div>
    <w:div w:id="862012356">
      <w:bodyDiv w:val="1"/>
      <w:marLeft w:val="0"/>
      <w:marRight w:val="0"/>
      <w:marTop w:val="0"/>
      <w:marBottom w:val="0"/>
      <w:divBdr>
        <w:top w:val="none" w:sz="0" w:space="0" w:color="auto"/>
        <w:left w:val="none" w:sz="0" w:space="0" w:color="auto"/>
        <w:bottom w:val="none" w:sz="0" w:space="0" w:color="auto"/>
        <w:right w:val="none" w:sz="0" w:space="0" w:color="auto"/>
      </w:divBdr>
      <w:divsChild>
        <w:div w:id="1782071664">
          <w:marLeft w:val="547"/>
          <w:marRight w:val="0"/>
          <w:marTop w:val="120"/>
          <w:marBottom w:val="0"/>
          <w:divBdr>
            <w:top w:val="none" w:sz="0" w:space="0" w:color="auto"/>
            <w:left w:val="none" w:sz="0" w:space="0" w:color="auto"/>
            <w:bottom w:val="none" w:sz="0" w:space="0" w:color="auto"/>
            <w:right w:val="none" w:sz="0" w:space="0" w:color="auto"/>
          </w:divBdr>
        </w:div>
        <w:div w:id="1921669221">
          <w:marLeft w:val="1166"/>
          <w:marRight w:val="0"/>
          <w:marTop w:val="100"/>
          <w:marBottom w:val="0"/>
          <w:divBdr>
            <w:top w:val="none" w:sz="0" w:space="0" w:color="auto"/>
            <w:left w:val="none" w:sz="0" w:space="0" w:color="auto"/>
            <w:bottom w:val="none" w:sz="0" w:space="0" w:color="auto"/>
            <w:right w:val="none" w:sz="0" w:space="0" w:color="auto"/>
          </w:divBdr>
        </w:div>
      </w:divsChild>
    </w:div>
    <w:div w:id="863518143">
      <w:bodyDiv w:val="1"/>
      <w:marLeft w:val="0"/>
      <w:marRight w:val="0"/>
      <w:marTop w:val="0"/>
      <w:marBottom w:val="0"/>
      <w:divBdr>
        <w:top w:val="none" w:sz="0" w:space="0" w:color="auto"/>
        <w:left w:val="none" w:sz="0" w:space="0" w:color="auto"/>
        <w:bottom w:val="none" w:sz="0" w:space="0" w:color="auto"/>
        <w:right w:val="none" w:sz="0" w:space="0" w:color="auto"/>
      </w:divBdr>
      <w:divsChild>
        <w:div w:id="159778979">
          <w:marLeft w:val="547"/>
          <w:marRight w:val="0"/>
          <w:marTop w:val="96"/>
          <w:marBottom w:val="0"/>
          <w:divBdr>
            <w:top w:val="none" w:sz="0" w:space="0" w:color="auto"/>
            <w:left w:val="none" w:sz="0" w:space="0" w:color="auto"/>
            <w:bottom w:val="none" w:sz="0" w:space="0" w:color="auto"/>
            <w:right w:val="none" w:sz="0" w:space="0" w:color="auto"/>
          </w:divBdr>
        </w:div>
        <w:div w:id="668607358">
          <w:marLeft w:val="1166"/>
          <w:marRight w:val="0"/>
          <w:marTop w:val="86"/>
          <w:marBottom w:val="0"/>
          <w:divBdr>
            <w:top w:val="none" w:sz="0" w:space="0" w:color="auto"/>
            <w:left w:val="none" w:sz="0" w:space="0" w:color="auto"/>
            <w:bottom w:val="none" w:sz="0" w:space="0" w:color="auto"/>
            <w:right w:val="none" w:sz="0" w:space="0" w:color="auto"/>
          </w:divBdr>
        </w:div>
        <w:div w:id="689993874">
          <w:marLeft w:val="1714"/>
          <w:marRight w:val="0"/>
          <w:marTop w:val="77"/>
          <w:marBottom w:val="0"/>
          <w:divBdr>
            <w:top w:val="none" w:sz="0" w:space="0" w:color="auto"/>
            <w:left w:val="none" w:sz="0" w:space="0" w:color="auto"/>
            <w:bottom w:val="none" w:sz="0" w:space="0" w:color="auto"/>
            <w:right w:val="none" w:sz="0" w:space="0" w:color="auto"/>
          </w:divBdr>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67794045">
      <w:bodyDiv w:val="1"/>
      <w:marLeft w:val="0"/>
      <w:marRight w:val="0"/>
      <w:marTop w:val="0"/>
      <w:marBottom w:val="0"/>
      <w:divBdr>
        <w:top w:val="none" w:sz="0" w:space="0" w:color="auto"/>
        <w:left w:val="none" w:sz="0" w:space="0" w:color="auto"/>
        <w:bottom w:val="none" w:sz="0" w:space="0" w:color="auto"/>
        <w:right w:val="none" w:sz="0" w:space="0" w:color="auto"/>
      </w:divBdr>
      <w:divsChild>
        <w:div w:id="1708484833">
          <w:marLeft w:val="547"/>
          <w:marRight w:val="0"/>
          <w:marTop w:val="115"/>
          <w:marBottom w:val="0"/>
          <w:divBdr>
            <w:top w:val="none" w:sz="0" w:space="0" w:color="auto"/>
            <w:left w:val="none" w:sz="0" w:space="0" w:color="auto"/>
            <w:bottom w:val="none" w:sz="0" w:space="0" w:color="auto"/>
            <w:right w:val="none" w:sz="0" w:space="0" w:color="auto"/>
          </w:divBdr>
        </w:div>
      </w:divsChild>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4464421">
      <w:bodyDiv w:val="1"/>
      <w:marLeft w:val="0"/>
      <w:marRight w:val="0"/>
      <w:marTop w:val="0"/>
      <w:marBottom w:val="0"/>
      <w:divBdr>
        <w:top w:val="none" w:sz="0" w:space="0" w:color="auto"/>
        <w:left w:val="none" w:sz="0" w:space="0" w:color="auto"/>
        <w:bottom w:val="none" w:sz="0" w:space="0" w:color="auto"/>
        <w:right w:val="none" w:sz="0" w:space="0" w:color="auto"/>
      </w:divBdr>
      <w:divsChild>
        <w:div w:id="799149199">
          <w:marLeft w:val="547"/>
          <w:marRight w:val="0"/>
          <w:marTop w:val="115"/>
          <w:marBottom w:val="0"/>
          <w:divBdr>
            <w:top w:val="none" w:sz="0" w:space="0" w:color="auto"/>
            <w:left w:val="none" w:sz="0" w:space="0" w:color="auto"/>
            <w:bottom w:val="none" w:sz="0" w:space="0" w:color="auto"/>
            <w:right w:val="none" w:sz="0" w:space="0" w:color="auto"/>
          </w:divBdr>
        </w:div>
        <w:div w:id="1189486642">
          <w:marLeft w:val="1166"/>
          <w:marRight w:val="0"/>
          <w:marTop w:val="9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76162730">
      <w:bodyDiv w:val="1"/>
      <w:marLeft w:val="0"/>
      <w:marRight w:val="0"/>
      <w:marTop w:val="0"/>
      <w:marBottom w:val="0"/>
      <w:divBdr>
        <w:top w:val="none" w:sz="0" w:space="0" w:color="auto"/>
        <w:left w:val="none" w:sz="0" w:space="0" w:color="auto"/>
        <w:bottom w:val="none" w:sz="0" w:space="0" w:color="auto"/>
        <w:right w:val="none" w:sz="0" w:space="0" w:color="auto"/>
      </w:divBdr>
      <w:divsChild>
        <w:div w:id="874386469">
          <w:marLeft w:val="547"/>
          <w:marRight w:val="0"/>
          <w:marTop w:val="115"/>
          <w:marBottom w:val="0"/>
          <w:divBdr>
            <w:top w:val="none" w:sz="0" w:space="0" w:color="auto"/>
            <w:left w:val="none" w:sz="0" w:space="0" w:color="auto"/>
            <w:bottom w:val="none" w:sz="0" w:space="0" w:color="auto"/>
            <w:right w:val="none" w:sz="0" w:space="0" w:color="auto"/>
          </w:divBdr>
        </w:div>
        <w:div w:id="653680371">
          <w:marLeft w:val="1166"/>
          <w:marRight w:val="0"/>
          <w:marTop w:val="96"/>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02443863">
      <w:bodyDiv w:val="1"/>
      <w:marLeft w:val="0"/>
      <w:marRight w:val="0"/>
      <w:marTop w:val="0"/>
      <w:marBottom w:val="0"/>
      <w:divBdr>
        <w:top w:val="none" w:sz="0" w:space="0" w:color="auto"/>
        <w:left w:val="none" w:sz="0" w:space="0" w:color="auto"/>
        <w:bottom w:val="none" w:sz="0" w:space="0" w:color="auto"/>
        <w:right w:val="none" w:sz="0" w:space="0" w:color="auto"/>
      </w:divBdr>
      <w:divsChild>
        <w:div w:id="1422679961">
          <w:marLeft w:val="720"/>
          <w:marRight w:val="0"/>
          <w:marTop w:val="115"/>
          <w:marBottom w:val="0"/>
          <w:divBdr>
            <w:top w:val="none" w:sz="0" w:space="0" w:color="auto"/>
            <w:left w:val="none" w:sz="0" w:space="0" w:color="auto"/>
            <w:bottom w:val="none" w:sz="0" w:space="0" w:color="auto"/>
            <w:right w:val="none" w:sz="0" w:space="0" w:color="auto"/>
          </w:divBdr>
        </w:div>
        <w:div w:id="1287929566">
          <w:marLeft w:val="720"/>
          <w:marRight w:val="0"/>
          <w:marTop w:val="115"/>
          <w:marBottom w:val="0"/>
          <w:divBdr>
            <w:top w:val="none" w:sz="0" w:space="0" w:color="auto"/>
            <w:left w:val="none" w:sz="0" w:space="0" w:color="auto"/>
            <w:bottom w:val="none" w:sz="0" w:space="0" w:color="auto"/>
            <w:right w:val="none" w:sz="0" w:space="0" w:color="auto"/>
          </w:divBdr>
        </w:div>
        <w:div w:id="1088774640">
          <w:marLeft w:val="720"/>
          <w:marRight w:val="0"/>
          <w:marTop w:val="115"/>
          <w:marBottom w:val="0"/>
          <w:divBdr>
            <w:top w:val="none" w:sz="0" w:space="0" w:color="auto"/>
            <w:left w:val="none" w:sz="0" w:space="0" w:color="auto"/>
            <w:bottom w:val="none" w:sz="0" w:space="0" w:color="auto"/>
            <w:right w:val="none" w:sz="0" w:space="0" w:color="auto"/>
          </w:divBdr>
        </w:div>
        <w:div w:id="950935506">
          <w:marLeft w:val="720"/>
          <w:marRight w:val="0"/>
          <w:marTop w:val="115"/>
          <w:marBottom w:val="0"/>
          <w:divBdr>
            <w:top w:val="none" w:sz="0" w:space="0" w:color="auto"/>
            <w:left w:val="none" w:sz="0" w:space="0" w:color="auto"/>
            <w:bottom w:val="none" w:sz="0" w:space="0" w:color="auto"/>
            <w:right w:val="none" w:sz="0" w:space="0" w:color="auto"/>
          </w:divBdr>
        </w:div>
        <w:div w:id="758907105">
          <w:marLeft w:val="720"/>
          <w:marRight w:val="0"/>
          <w:marTop w:val="115"/>
          <w:marBottom w:val="0"/>
          <w:divBdr>
            <w:top w:val="none" w:sz="0" w:space="0" w:color="auto"/>
            <w:left w:val="none" w:sz="0" w:space="0" w:color="auto"/>
            <w:bottom w:val="none" w:sz="0" w:space="0" w:color="auto"/>
            <w:right w:val="none" w:sz="0" w:space="0" w:color="auto"/>
          </w:divBdr>
        </w:div>
        <w:div w:id="1606841616">
          <w:marLeft w:val="720"/>
          <w:marRight w:val="0"/>
          <w:marTop w:val="115"/>
          <w:marBottom w:val="0"/>
          <w:divBdr>
            <w:top w:val="none" w:sz="0" w:space="0" w:color="auto"/>
            <w:left w:val="none" w:sz="0" w:space="0" w:color="auto"/>
            <w:bottom w:val="none" w:sz="0" w:space="0" w:color="auto"/>
            <w:right w:val="none" w:sz="0" w:space="0" w:color="auto"/>
          </w:divBdr>
        </w:div>
        <w:div w:id="592513781">
          <w:marLeft w:val="720"/>
          <w:marRight w:val="0"/>
          <w:marTop w:val="115"/>
          <w:marBottom w:val="0"/>
          <w:divBdr>
            <w:top w:val="none" w:sz="0" w:space="0" w:color="auto"/>
            <w:left w:val="none" w:sz="0" w:space="0" w:color="auto"/>
            <w:bottom w:val="none" w:sz="0" w:space="0" w:color="auto"/>
            <w:right w:val="none" w:sz="0" w:space="0" w:color="auto"/>
          </w:divBdr>
        </w:div>
        <w:div w:id="541943096">
          <w:marLeft w:val="720"/>
          <w:marRight w:val="0"/>
          <w:marTop w:val="115"/>
          <w:marBottom w:val="0"/>
          <w:divBdr>
            <w:top w:val="none" w:sz="0" w:space="0" w:color="auto"/>
            <w:left w:val="none" w:sz="0" w:space="0" w:color="auto"/>
            <w:bottom w:val="none" w:sz="0" w:space="0" w:color="auto"/>
            <w:right w:val="none" w:sz="0" w:space="0" w:color="auto"/>
          </w:divBdr>
        </w:div>
      </w:divsChild>
    </w:div>
    <w:div w:id="907569157">
      <w:bodyDiv w:val="1"/>
      <w:marLeft w:val="0"/>
      <w:marRight w:val="0"/>
      <w:marTop w:val="0"/>
      <w:marBottom w:val="0"/>
      <w:divBdr>
        <w:top w:val="none" w:sz="0" w:space="0" w:color="auto"/>
        <w:left w:val="none" w:sz="0" w:space="0" w:color="auto"/>
        <w:bottom w:val="none" w:sz="0" w:space="0" w:color="auto"/>
        <w:right w:val="none" w:sz="0" w:space="0" w:color="auto"/>
      </w:divBdr>
      <w:divsChild>
        <w:div w:id="1168207065">
          <w:marLeft w:val="547"/>
          <w:marRight w:val="0"/>
          <w:marTop w:val="120"/>
          <w:marBottom w:val="0"/>
          <w:divBdr>
            <w:top w:val="none" w:sz="0" w:space="0" w:color="auto"/>
            <w:left w:val="none" w:sz="0" w:space="0" w:color="auto"/>
            <w:bottom w:val="none" w:sz="0" w:space="0" w:color="auto"/>
            <w:right w:val="none" w:sz="0" w:space="0" w:color="auto"/>
          </w:divBdr>
        </w:div>
        <w:div w:id="1459446897">
          <w:marLeft w:val="1267"/>
          <w:marRight w:val="0"/>
          <w:marTop w:val="100"/>
          <w:marBottom w:val="0"/>
          <w:divBdr>
            <w:top w:val="none" w:sz="0" w:space="0" w:color="auto"/>
            <w:left w:val="none" w:sz="0" w:space="0" w:color="auto"/>
            <w:bottom w:val="none" w:sz="0" w:space="0" w:color="auto"/>
            <w:right w:val="none" w:sz="0" w:space="0" w:color="auto"/>
          </w:divBdr>
        </w:div>
        <w:div w:id="816922868">
          <w:marLeft w:val="1267"/>
          <w:marRight w:val="0"/>
          <w:marTop w:val="100"/>
          <w:marBottom w:val="0"/>
          <w:divBdr>
            <w:top w:val="none" w:sz="0" w:space="0" w:color="auto"/>
            <w:left w:val="none" w:sz="0" w:space="0" w:color="auto"/>
            <w:bottom w:val="none" w:sz="0" w:space="0" w:color="auto"/>
            <w:right w:val="none" w:sz="0" w:space="0" w:color="auto"/>
          </w:divBdr>
        </w:div>
        <w:div w:id="1959415064">
          <w:marLeft w:val="547"/>
          <w:marRight w:val="0"/>
          <w:marTop w:val="12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558022">
      <w:bodyDiv w:val="1"/>
      <w:marLeft w:val="0"/>
      <w:marRight w:val="0"/>
      <w:marTop w:val="0"/>
      <w:marBottom w:val="0"/>
      <w:divBdr>
        <w:top w:val="none" w:sz="0" w:space="0" w:color="auto"/>
        <w:left w:val="none" w:sz="0" w:space="0" w:color="auto"/>
        <w:bottom w:val="none" w:sz="0" w:space="0" w:color="auto"/>
        <w:right w:val="none" w:sz="0" w:space="0" w:color="auto"/>
      </w:divBdr>
      <w:divsChild>
        <w:div w:id="1435203010">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202933">
      <w:bodyDiv w:val="1"/>
      <w:marLeft w:val="0"/>
      <w:marRight w:val="0"/>
      <w:marTop w:val="0"/>
      <w:marBottom w:val="0"/>
      <w:divBdr>
        <w:top w:val="none" w:sz="0" w:space="0" w:color="auto"/>
        <w:left w:val="none" w:sz="0" w:space="0" w:color="auto"/>
        <w:bottom w:val="none" w:sz="0" w:space="0" w:color="auto"/>
        <w:right w:val="none" w:sz="0" w:space="0" w:color="auto"/>
      </w:divBdr>
      <w:divsChild>
        <w:div w:id="130564513">
          <w:marLeft w:val="547"/>
          <w:marRight w:val="0"/>
          <w:marTop w:val="120"/>
          <w:marBottom w:val="0"/>
          <w:divBdr>
            <w:top w:val="none" w:sz="0" w:space="0" w:color="auto"/>
            <w:left w:val="none" w:sz="0" w:space="0" w:color="auto"/>
            <w:bottom w:val="none" w:sz="0" w:space="0" w:color="auto"/>
            <w:right w:val="none" w:sz="0" w:space="0" w:color="auto"/>
          </w:divBdr>
        </w:div>
        <w:div w:id="1461342844">
          <w:marLeft w:val="547"/>
          <w:marRight w:val="0"/>
          <w:marTop w:val="120"/>
          <w:marBottom w:val="0"/>
          <w:divBdr>
            <w:top w:val="none" w:sz="0" w:space="0" w:color="auto"/>
            <w:left w:val="none" w:sz="0" w:space="0" w:color="auto"/>
            <w:bottom w:val="none" w:sz="0" w:space="0" w:color="auto"/>
            <w:right w:val="none" w:sz="0" w:space="0" w:color="auto"/>
          </w:divBdr>
        </w:div>
        <w:div w:id="421529511">
          <w:marLeft w:val="1166"/>
          <w:marRight w:val="0"/>
          <w:marTop w:val="100"/>
          <w:marBottom w:val="0"/>
          <w:divBdr>
            <w:top w:val="none" w:sz="0" w:space="0" w:color="auto"/>
            <w:left w:val="none" w:sz="0" w:space="0" w:color="auto"/>
            <w:bottom w:val="none" w:sz="0" w:space="0" w:color="auto"/>
            <w:right w:val="none" w:sz="0" w:space="0" w:color="auto"/>
          </w:divBdr>
        </w:div>
        <w:div w:id="1985742378">
          <w:marLeft w:val="1166"/>
          <w:marRight w:val="0"/>
          <w:marTop w:val="100"/>
          <w:marBottom w:val="0"/>
          <w:divBdr>
            <w:top w:val="none" w:sz="0" w:space="0" w:color="auto"/>
            <w:left w:val="none" w:sz="0" w:space="0" w:color="auto"/>
            <w:bottom w:val="none" w:sz="0" w:space="0" w:color="auto"/>
            <w:right w:val="none" w:sz="0" w:space="0" w:color="auto"/>
          </w:divBdr>
        </w:div>
        <w:div w:id="354968753">
          <w:marLeft w:val="1166"/>
          <w:marRight w:val="0"/>
          <w:marTop w:val="100"/>
          <w:marBottom w:val="0"/>
          <w:divBdr>
            <w:top w:val="none" w:sz="0" w:space="0" w:color="auto"/>
            <w:left w:val="none" w:sz="0" w:space="0" w:color="auto"/>
            <w:bottom w:val="none" w:sz="0" w:space="0" w:color="auto"/>
            <w:right w:val="none" w:sz="0" w:space="0" w:color="auto"/>
          </w:divBdr>
        </w:div>
        <w:div w:id="1911499385">
          <w:marLeft w:val="1800"/>
          <w:marRight w:val="0"/>
          <w:marTop w:val="90"/>
          <w:marBottom w:val="0"/>
          <w:divBdr>
            <w:top w:val="none" w:sz="0" w:space="0" w:color="auto"/>
            <w:left w:val="none" w:sz="0" w:space="0" w:color="auto"/>
            <w:bottom w:val="none" w:sz="0" w:space="0" w:color="auto"/>
            <w:right w:val="none" w:sz="0" w:space="0" w:color="auto"/>
          </w:divBdr>
        </w:div>
        <w:div w:id="344139680">
          <w:marLeft w:val="1166"/>
          <w:marRight w:val="0"/>
          <w:marTop w:val="10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39026915">
      <w:bodyDiv w:val="1"/>
      <w:marLeft w:val="0"/>
      <w:marRight w:val="0"/>
      <w:marTop w:val="0"/>
      <w:marBottom w:val="0"/>
      <w:divBdr>
        <w:top w:val="none" w:sz="0" w:space="0" w:color="auto"/>
        <w:left w:val="none" w:sz="0" w:space="0" w:color="auto"/>
        <w:bottom w:val="none" w:sz="0" w:space="0" w:color="auto"/>
        <w:right w:val="none" w:sz="0" w:space="0" w:color="auto"/>
      </w:divBdr>
      <w:divsChild>
        <w:div w:id="1193609108">
          <w:marLeft w:val="576"/>
          <w:marRight w:val="0"/>
          <w:marTop w:val="128"/>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61304869">
      <w:bodyDiv w:val="1"/>
      <w:marLeft w:val="0"/>
      <w:marRight w:val="0"/>
      <w:marTop w:val="0"/>
      <w:marBottom w:val="0"/>
      <w:divBdr>
        <w:top w:val="none" w:sz="0" w:space="0" w:color="auto"/>
        <w:left w:val="none" w:sz="0" w:space="0" w:color="auto"/>
        <w:bottom w:val="none" w:sz="0" w:space="0" w:color="auto"/>
        <w:right w:val="none" w:sz="0" w:space="0" w:color="auto"/>
      </w:divBdr>
      <w:divsChild>
        <w:div w:id="1408530159">
          <w:marLeft w:val="1166"/>
          <w:marRight w:val="0"/>
          <w:marTop w:val="62"/>
          <w:marBottom w:val="0"/>
          <w:divBdr>
            <w:top w:val="none" w:sz="0" w:space="0" w:color="auto"/>
            <w:left w:val="none" w:sz="0" w:space="0" w:color="auto"/>
            <w:bottom w:val="none" w:sz="0" w:space="0" w:color="auto"/>
            <w:right w:val="none" w:sz="0" w:space="0" w:color="auto"/>
          </w:divBdr>
        </w:div>
        <w:div w:id="1286935526">
          <w:marLeft w:val="1166"/>
          <w:marRight w:val="0"/>
          <w:marTop w:val="62"/>
          <w:marBottom w:val="0"/>
          <w:divBdr>
            <w:top w:val="none" w:sz="0" w:space="0" w:color="auto"/>
            <w:left w:val="none" w:sz="0" w:space="0" w:color="auto"/>
            <w:bottom w:val="none" w:sz="0" w:space="0" w:color="auto"/>
            <w:right w:val="none" w:sz="0" w:space="0" w:color="auto"/>
          </w:divBdr>
        </w:div>
        <w:div w:id="1867450002">
          <w:marLeft w:val="1166"/>
          <w:marRight w:val="0"/>
          <w:marTop w:val="62"/>
          <w:marBottom w:val="0"/>
          <w:divBdr>
            <w:top w:val="none" w:sz="0" w:space="0" w:color="auto"/>
            <w:left w:val="none" w:sz="0" w:space="0" w:color="auto"/>
            <w:bottom w:val="none" w:sz="0" w:space="0" w:color="auto"/>
            <w:right w:val="none" w:sz="0" w:space="0" w:color="auto"/>
          </w:divBdr>
        </w:div>
        <w:div w:id="1502114801">
          <w:marLeft w:val="1166"/>
          <w:marRight w:val="0"/>
          <w:marTop w:val="62"/>
          <w:marBottom w:val="0"/>
          <w:divBdr>
            <w:top w:val="none" w:sz="0" w:space="0" w:color="auto"/>
            <w:left w:val="none" w:sz="0" w:space="0" w:color="auto"/>
            <w:bottom w:val="none" w:sz="0" w:space="0" w:color="auto"/>
            <w:right w:val="none" w:sz="0" w:space="0" w:color="auto"/>
          </w:divBdr>
        </w:div>
        <w:div w:id="1123311125">
          <w:marLeft w:val="1166"/>
          <w:marRight w:val="0"/>
          <w:marTop w:val="62"/>
          <w:marBottom w:val="0"/>
          <w:divBdr>
            <w:top w:val="none" w:sz="0" w:space="0" w:color="auto"/>
            <w:left w:val="none" w:sz="0" w:space="0" w:color="auto"/>
            <w:bottom w:val="none" w:sz="0" w:space="0" w:color="auto"/>
            <w:right w:val="none" w:sz="0" w:space="0" w:color="auto"/>
          </w:divBdr>
        </w:div>
        <w:div w:id="875234644">
          <w:marLeft w:val="1166"/>
          <w:marRight w:val="0"/>
          <w:marTop w:val="62"/>
          <w:marBottom w:val="0"/>
          <w:divBdr>
            <w:top w:val="none" w:sz="0" w:space="0" w:color="auto"/>
            <w:left w:val="none" w:sz="0" w:space="0" w:color="auto"/>
            <w:bottom w:val="none" w:sz="0" w:space="0" w:color="auto"/>
            <w:right w:val="none" w:sz="0" w:space="0" w:color="auto"/>
          </w:divBdr>
        </w:div>
        <w:div w:id="654921629">
          <w:marLeft w:val="1166"/>
          <w:marRight w:val="0"/>
          <w:marTop w:val="62"/>
          <w:marBottom w:val="0"/>
          <w:divBdr>
            <w:top w:val="none" w:sz="0" w:space="0" w:color="auto"/>
            <w:left w:val="none" w:sz="0" w:space="0" w:color="auto"/>
            <w:bottom w:val="none" w:sz="0" w:space="0" w:color="auto"/>
            <w:right w:val="none" w:sz="0" w:space="0" w:color="auto"/>
          </w:divBdr>
        </w:div>
        <w:div w:id="1130783710">
          <w:marLeft w:val="1166"/>
          <w:marRight w:val="0"/>
          <w:marTop w:val="62"/>
          <w:marBottom w:val="0"/>
          <w:divBdr>
            <w:top w:val="none" w:sz="0" w:space="0" w:color="auto"/>
            <w:left w:val="none" w:sz="0" w:space="0" w:color="auto"/>
            <w:bottom w:val="none" w:sz="0" w:space="0" w:color="auto"/>
            <w:right w:val="none" w:sz="0" w:space="0" w:color="auto"/>
          </w:divBdr>
        </w:div>
        <w:div w:id="1890065825">
          <w:marLeft w:val="1166"/>
          <w:marRight w:val="0"/>
          <w:marTop w:val="62"/>
          <w:marBottom w:val="0"/>
          <w:divBdr>
            <w:top w:val="none" w:sz="0" w:space="0" w:color="auto"/>
            <w:left w:val="none" w:sz="0" w:space="0" w:color="auto"/>
            <w:bottom w:val="none" w:sz="0" w:space="0" w:color="auto"/>
            <w:right w:val="none" w:sz="0" w:space="0" w:color="auto"/>
          </w:divBdr>
        </w:div>
      </w:divsChild>
    </w:div>
    <w:div w:id="964509367">
      <w:bodyDiv w:val="1"/>
      <w:marLeft w:val="0"/>
      <w:marRight w:val="0"/>
      <w:marTop w:val="0"/>
      <w:marBottom w:val="0"/>
      <w:divBdr>
        <w:top w:val="none" w:sz="0" w:space="0" w:color="auto"/>
        <w:left w:val="none" w:sz="0" w:space="0" w:color="auto"/>
        <w:bottom w:val="none" w:sz="0" w:space="0" w:color="auto"/>
        <w:right w:val="none" w:sz="0" w:space="0" w:color="auto"/>
      </w:divBdr>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73603446">
      <w:bodyDiv w:val="1"/>
      <w:marLeft w:val="0"/>
      <w:marRight w:val="0"/>
      <w:marTop w:val="0"/>
      <w:marBottom w:val="0"/>
      <w:divBdr>
        <w:top w:val="none" w:sz="0" w:space="0" w:color="auto"/>
        <w:left w:val="none" w:sz="0" w:space="0" w:color="auto"/>
        <w:bottom w:val="none" w:sz="0" w:space="0" w:color="auto"/>
        <w:right w:val="none" w:sz="0" w:space="0" w:color="auto"/>
      </w:divBdr>
      <w:divsChild>
        <w:div w:id="1975451990">
          <w:marLeft w:val="547"/>
          <w:marRight w:val="0"/>
          <w:marTop w:val="77"/>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9532">
      <w:bodyDiv w:val="1"/>
      <w:marLeft w:val="0"/>
      <w:marRight w:val="0"/>
      <w:marTop w:val="0"/>
      <w:marBottom w:val="0"/>
      <w:divBdr>
        <w:top w:val="none" w:sz="0" w:space="0" w:color="auto"/>
        <w:left w:val="none" w:sz="0" w:space="0" w:color="auto"/>
        <w:bottom w:val="none" w:sz="0" w:space="0" w:color="auto"/>
        <w:right w:val="none" w:sz="0" w:space="0" w:color="auto"/>
      </w:divBdr>
      <w:divsChild>
        <w:div w:id="1385057957">
          <w:marLeft w:val="547"/>
          <w:marRight w:val="0"/>
          <w:marTop w:val="86"/>
          <w:marBottom w:val="0"/>
          <w:divBdr>
            <w:top w:val="none" w:sz="0" w:space="0" w:color="auto"/>
            <w:left w:val="none" w:sz="0" w:space="0" w:color="auto"/>
            <w:bottom w:val="none" w:sz="0" w:space="0" w:color="auto"/>
            <w:right w:val="none" w:sz="0" w:space="0" w:color="auto"/>
          </w:divBdr>
        </w:div>
        <w:div w:id="1326202032">
          <w:marLeft w:val="1166"/>
          <w:marRight w:val="0"/>
          <w:marTop w:val="77"/>
          <w:marBottom w:val="0"/>
          <w:divBdr>
            <w:top w:val="none" w:sz="0" w:space="0" w:color="auto"/>
            <w:left w:val="none" w:sz="0" w:space="0" w:color="auto"/>
            <w:bottom w:val="none" w:sz="0" w:space="0" w:color="auto"/>
            <w:right w:val="none" w:sz="0" w:space="0" w:color="auto"/>
          </w:divBdr>
        </w:div>
        <w:div w:id="1644575192">
          <w:marLeft w:val="1166"/>
          <w:marRight w:val="0"/>
          <w:marTop w:val="77"/>
          <w:marBottom w:val="0"/>
          <w:divBdr>
            <w:top w:val="none" w:sz="0" w:space="0" w:color="auto"/>
            <w:left w:val="none" w:sz="0" w:space="0" w:color="auto"/>
            <w:bottom w:val="none" w:sz="0" w:space="0" w:color="auto"/>
            <w:right w:val="none" w:sz="0" w:space="0" w:color="auto"/>
          </w:divBdr>
        </w:div>
        <w:div w:id="802117917">
          <w:marLeft w:val="1714"/>
          <w:marRight w:val="0"/>
          <w:marTop w:val="67"/>
          <w:marBottom w:val="0"/>
          <w:divBdr>
            <w:top w:val="none" w:sz="0" w:space="0" w:color="auto"/>
            <w:left w:val="none" w:sz="0" w:space="0" w:color="auto"/>
            <w:bottom w:val="none" w:sz="0" w:space="0" w:color="auto"/>
            <w:right w:val="none" w:sz="0" w:space="0" w:color="auto"/>
          </w:divBdr>
        </w:div>
        <w:div w:id="1728871129">
          <w:marLeft w:val="1714"/>
          <w:marRight w:val="0"/>
          <w:marTop w:val="67"/>
          <w:marBottom w:val="0"/>
          <w:divBdr>
            <w:top w:val="none" w:sz="0" w:space="0" w:color="auto"/>
            <w:left w:val="none" w:sz="0" w:space="0" w:color="auto"/>
            <w:bottom w:val="none" w:sz="0" w:space="0" w:color="auto"/>
            <w:right w:val="none" w:sz="0" w:space="0" w:color="auto"/>
          </w:divBdr>
        </w:div>
        <w:div w:id="1208837329">
          <w:marLeft w:val="1714"/>
          <w:marRight w:val="0"/>
          <w:marTop w:val="67"/>
          <w:marBottom w:val="0"/>
          <w:divBdr>
            <w:top w:val="none" w:sz="0" w:space="0" w:color="auto"/>
            <w:left w:val="none" w:sz="0" w:space="0" w:color="auto"/>
            <w:bottom w:val="none" w:sz="0" w:space="0" w:color="auto"/>
            <w:right w:val="none" w:sz="0" w:space="0" w:color="auto"/>
          </w:divBdr>
        </w:div>
      </w:divsChild>
    </w:div>
    <w:div w:id="988247637">
      <w:bodyDiv w:val="1"/>
      <w:marLeft w:val="0"/>
      <w:marRight w:val="0"/>
      <w:marTop w:val="0"/>
      <w:marBottom w:val="0"/>
      <w:divBdr>
        <w:top w:val="none" w:sz="0" w:space="0" w:color="auto"/>
        <w:left w:val="none" w:sz="0" w:space="0" w:color="auto"/>
        <w:bottom w:val="none" w:sz="0" w:space="0" w:color="auto"/>
        <w:right w:val="none" w:sz="0" w:space="0" w:color="auto"/>
      </w:divBdr>
      <w:divsChild>
        <w:div w:id="1763211874">
          <w:marLeft w:val="1166"/>
          <w:marRight w:val="0"/>
          <w:marTop w:val="58"/>
          <w:marBottom w:val="0"/>
          <w:divBdr>
            <w:top w:val="none" w:sz="0" w:space="0" w:color="auto"/>
            <w:left w:val="none" w:sz="0" w:space="0" w:color="auto"/>
            <w:bottom w:val="none" w:sz="0" w:space="0" w:color="auto"/>
            <w:right w:val="none" w:sz="0" w:space="0" w:color="auto"/>
          </w:divBdr>
        </w:div>
        <w:div w:id="801653191">
          <w:marLeft w:val="1166"/>
          <w:marRight w:val="0"/>
          <w:marTop w:val="58"/>
          <w:marBottom w:val="0"/>
          <w:divBdr>
            <w:top w:val="none" w:sz="0" w:space="0" w:color="auto"/>
            <w:left w:val="none" w:sz="0" w:space="0" w:color="auto"/>
            <w:bottom w:val="none" w:sz="0" w:space="0" w:color="auto"/>
            <w:right w:val="none" w:sz="0" w:space="0" w:color="auto"/>
          </w:divBdr>
        </w:div>
        <w:div w:id="29302369">
          <w:marLeft w:val="1166"/>
          <w:marRight w:val="0"/>
          <w:marTop w:val="58"/>
          <w:marBottom w:val="0"/>
          <w:divBdr>
            <w:top w:val="none" w:sz="0" w:space="0" w:color="auto"/>
            <w:left w:val="none" w:sz="0" w:space="0" w:color="auto"/>
            <w:bottom w:val="none" w:sz="0" w:space="0" w:color="auto"/>
            <w:right w:val="none" w:sz="0" w:space="0" w:color="auto"/>
          </w:divBdr>
        </w:div>
        <w:div w:id="726102815">
          <w:marLeft w:val="1166"/>
          <w:marRight w:val="0"/>
          <w:marTop w:val="58"/>
          <w:marBottom w:val="0"/>
          <w:divBdr>
            <w:top w:val="none" w:sz="0" w:space="0" w:color="auto"/>
            <w:left w:val="none" w:sz="0" w:space="0" w:color="auto"/>
            <w:bottom w:val="none" w:sz="0" w:space="0" w:color="auto"/>
            <w:right w:val="none" w:sz="0" w:space="0" w:color="auto"/>
          </w:divBdr>
        </w:div>
        <w:div w:id="265190602">
          <w:marLeft w:val="1166"/>
          <w:marRight w:val="0"/>
          <w:marTop w:val="58"/>
          <w:marBottom w:val="0"/>
          <w:divBdr>
            <w:top w:val="none" w:sz="0" w:space="0" w:color="auto"/>
            <w:left w:val="none" w:sz="0" w:space="0" w:color="auto"/>
            <w:bottom w:val="none" w:sz="0" w:space="0" w:color="auto"/>
            <w:right w:val="none" w:sz="0" w:space="0" w:color="auto"/>
          </w:divBdr>
        </w:div>
        <w:div w:id="1529492318">
          <w:marLeft w:val="1166"/>
          <w:marRight w:val="0"/>
          <w:marTop w:val="58"/>
          <w:marBottom w:val="0"/>
          <w:divBdr>
            <w:top w:val="none" w:sz="0" w:space="0" w:color="auto"/>
            <w:left w:val="none" w:sz="0" w:space="0" w:color="auto"/>
            <w:bottom w:val="none" w:sz="0" w:space="0" w:color="auto"/>
            <w:right w:val="none" w:sz="0" w:space="0" w:color="auto"/>
          </w:divBdr>
        </w:div>
        <w:div w:id="988091429">
          <w:marLeft w:val="1166"/>
          <w:marRight w:val="0"/>
          <w:marTop w:val="58"/>
          <w:marBottom w:val="0"/>
          <w:divBdr>
            <w:top w:val="none" w:sz="0" w:space="0" w:color="auto"/>
            <w:left w:val="none" w:sz="0" w:space="0" w:color="auto"/>
            <w:bottom w:val="none" w:sz="0" w:space="0" w:color="auto"/>
            <w:right w:val="none" w:sz="0" w:space="0" w:color="auto"/>
          </w:divBdr>
        </w:div>
        <w:div w:id="1137524501">
          <w:marLeft w:val="1166"/>
          <w:marRight w:val="0"/>
          <w:marTop w:val="58"/>
          <w:marBottom w:val="0"/>
          <w:divBdr>
            <w:top w:val="none" w:sz="0" w:space="0" w:color="auto"/>
            <w:left w:val="none" w:sz="0" w:space="0" w:color="auto"/>
            <w:bottom w:val="none" w:sz="0" w:space="0" w:color="auto"/>
            <w:right w:val="none" w:sz="0" w:space="0" w:color="auto"/>
          </w:divBdr>
        </w:div>
        <w:div w:id="105656687">
          <w:marLeft w:val="1166"/>
          <w:marRight w:val="0"/>
          <w:marTop w:val="58"/>
          <w:marBottom w:val="0"/>
          <w:divBdr>
            <w:top w:val="none" w:sz="0" w:space="0" w:color="auto"/>
            <w:left w:val="none" w:sz="0" w:space="0" w:color="auto"/>
            <w:bottom w:val="none" w:sz="0" w:space="0" w:color="auto"/>
            <w:right w:val="none" w:sz="0" w:space="0" w:color="auto"/>
          </w:divBdr>
        </w:div>
        <w:div w:id="245309774">
          <w:marLeft w:val="1166"/>
          <w:marRight w:val="0"/>
          <w:marTop w:val="58"/>
          <w:marBottom w:val="0"/>
          <w:divBdr>
            <w:top w:val="none" w:sz="0" w:space="0" w:color="auto"/>
            <w:left w:val="none" w:sz="0" w:space="0" w:color="auto"/>
            <w:bottom w:val="none" w:sz="0" w:space="0" w:color="auto"/>
            <w:right w:val="none" w:sz="0" w:space="0" w:color="auto"/>
          </w:divBdr>
        </w:div>
        <w:div w:id="1533610536">
          <w:marLeft w:val="1166"/>
          <w:marRight w:val="0"/>
          <w:marTop w:val="58"/>
          <w:marBottom w:val="0"/>
          <w:divBdr>
            <w:top w:val="none" w:sz="0" w:space="0" w:color="auto"/>
            <w:left w:val="none" w:sz="0" w:space="0" w:color="auto"/>
            <w:bottom w:val="none" w:sz="0" w:space="0" w:color="auto"/>
            <w:right w:val="none" w:sz="0" w:space="0" w:color="auto"/>
          </w:divBdr>
        </w:div>
      </w:divsChild>
    </w:div>
    <w:div w:id="988289311">
      <w:bodyDiv w:val="1"/>
      <w:marLeft w:val="0"/>
      <w:marRight w:val="0"/>
      <w:marTop w:val="0"/>
      <w:marBottom w:val="0"/>
      <w:divBdr>
        <w:top w:val="none" w:sz="0" w:space="0" w:color="auto"/>
        <w:left w:val="none" w:sz="0" w:space="0" w:color="auto"/>
        <w:bottom w:val="none" w:sz="0" w:space="0" w:color="auto"/>
        <w:right w:val="none" w:sz="0" w:space="0" w:color="auto"/>
      </w:divBdr>
      <w:divsChild>
        <w:div w:id="897088929">
          <w:marLeft w:val="547"/>
          <w:marRight w:val="0"/>
          <w:marTop w:val="96"/>
          <w:marBottom w:val="0"/>
          <w:divBdr>
            <w:top w:val="none" w:sz="0" w:space="0" w:color="auto"/>
            <w:left w:val="none" w:sz="0" w:space="0" w:color="auto"/>
            <w:bottom w:val="none" w:sz="0" w:space="0" w:color="auto"/>
            <w:right w:val="none" w:sz="0" w:space="0" w:color="auto"/>
          </w:divBdr>
        </w:div>
        <w:div w:id="501627514">
          <w:marLeft w:val="547"/>
          <w:marRight w:val="0"/>
          <w:marTop w:val="96"/>
          <w:marBottom w:val="0"/>
          <w:divBdr>
            <w:top w:val="none" w:sz="0" w:space="0" w:color="auto"/>
            <w:left w:val="none" w:sz="0" w:space="0" w:color="auto"/>
            <w:bottom w:val="none" w:sz="0" w:space="0" w:color="auto"/>
            <w:right w:val="none" w:sz="0" w:space="0" w:color="auto"/>
          </w:divBdr>
        </w:div>
        <w:div w:id="1828546731">
          <w:marLeft w:val="1166"/>
          <w:marRight w:val="0"/>
          <w:marTop w:val="86"/>
          <w:marBottom w:val="0"/>
          <w:divBdr>
            <w:top w:val="none" w:sz="0" w:space="0" w:color="auto"/>
            <w:left w:val="none" w:sz="0" w:space="0" w:color="auto"/>
            <w:bottom w:val="none" w:sz="0" w:space="0" w:color="auto"/>
            <w:right w:val="none" w:sz="0" w:space="0" w:color="auto"/>
          </w:divBdr>
        </w:div>
        <w:div w:id="1052848373">
          <w:marLeft w:val="1714"/>
          <w:marRight w:val="0"/>
          <w:marTop w:val="77"/>
          <w:marBottom w:val="0"/>
          <w:divBdr>
            <w:top w:val="none" w:sz="0" w:space="0" w:color="auto"/>
            <w:left w:val="none" w:sz="0" w:space="0" w:color="auto"/>
            <w:bottom w:val="none" w:sz="0" w:space="0" w:color="auto"/>
            <w:right w:val="none" w:sz="0" w:space="0" w:color="auto"/>
          </w:divBdr>
        </w:div>
        <w:div w:id="689843984">
          <w:marLeft w:val="1714"/>
          <w:marRight w:val="0"/>
          <w:marTop w:val="77"/>
          <w:marBottom w:val="0"/>
          <w:divBdr>
            <w:top w:val="none" w:sz="0" w:space="0" w:color="auto"/>
            <w:left w:val="none" w:sz="0" w:space="0" w:color="auto"/>
            <w:bottom w:val="none" w:sz="0" w:space="0" w:color="auto"/>
            <w:right w:val="none" w:sz="0" w:space="0" w:color="auto"/>
          </w:divBdr>
        </w:div>
        <w:div w:id="129590752">
          <w:marLeft w:val="1714"/>
          <w:marRight w:val="0"/>
          <w:marTop w:val="77"/>
          <w:marBottom w:val="0"/>
          <w:divBdr>
            <w:top w:val="none" w:sz="0" w:space="0" w:color="auto"/>
            <w:left w:val="none" w:sz="0" w:space="0" w:color="auto"/>
            <w:bottom w:val="none" w:sz="0" w:space="0" w:color="auto"/>
            <w:right w:val="none" w:sz="0" w:space="0" w:color="auto"/>
          </w:divBdr>
        </w:div>
        <w:div w:id="1691712626">
          <w:marLeft w:val="1714"/>
          <w:marRight w:val="0"/>
          <w:marTop w:val="77"/>
          <w:marBottom w:val="0"/>
          <w:divBdr>
            <w:top w:val="none" w:sz="0" w:space="0" w:color="auto"/>
            <w:left w:val="none" w:sz="0" w:space="0" w:color="auto"/>
            <w:bottom w:val="none" w:sz="0" w:space="0" w:color="auto"/>
            <w:right w:val="none" w:sz="0" w:space="0" w:color="auto"/>
          </w:divBdr>
        </w:div>
        <w:div w:id="2031711875">
          <w:marLeft w:val="547"/>
          <w:marRight w:val="0"/>
          <w:marTop w:val="96"/>
          <w:marBottom w:val="0"/>
          <w:divBdr>
            <w:top w:val="none" w:sz="0" w:space="0" w:color="auto"/>
            <w:left w:val="none" w:sz="0" w:space="0" w:color="auto"/>
            <w:bottom w:val="none" w:sz="0" w:space="0" w:color="auto"/>
            <w:right w:val="none" w:sz="0" w:space="0" w:color="auto"/>
          </w:divBdr>
        </w:div>
        <w:div w:id="2130509880">
          <w:marLeft w:val="1166"/>
          <w:marRight w:val="0"/>
          <w:marTop w:val="77"/>
          <w:marBottom w:val="0"/>
          <w:divBdr>
            <w:top w:val="none" w:sz="0" w:space="0" w:color="auto"/>
            <w:left w:val="none" w:sz="0" w:space="0" w:color="auto"/>
            <w:bottom w:val="none" w:sz="0" w:space="0" w:color="auto"/>
            <w:right w:val="none" w:sz="0" w:space="0" w:color="auto"/>
          </w:divBdr>
        </w:div>
        <w:div w:id="469593609">
          <w:marLeft w:val="547"/>
          <w:marRight w:val="0"/>
          <w:marTop w:val="96"/>
          <w:marBottom w:val="0"/>
          <w:divBdr>
            <w:top w:val="none" w:sz="0" w:space="0" w:color="auto"/>
            <w:left w:val="none" w:sz="0" w:space="0" w:color="auto"/>
            <w:bottom w:val="none" w:sz="0" w:space="0" w:color="auto"/>
            <w:right w:val="none" w:sz="0" w:space="0" w:color="auto"/>
          </w:divBdr>
        </w:div>
        <w:div w:id="1153520714">
          <w:marLeft w:val="547"/>
          <w:marRight w:val="0"/>
          <w:marTop w:val="96"/>
          <w:marBottom w:val="0"/>
          <w:divBdr>
            <w:top w:val="none" w:sz="0" w:space="0" w:color="auto"/>
            <w:left w:val="none" w:sz="0" w:space="0" w:color="auto"/>
            <w:bottom w:val="none" w:sz="0" w:space="0" w:color="auto"/>
            <w:right w:val="none" w:sz="0" w:space="0" w:color="auto"/>
          </w:divBdr>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486726">
      <w:bodyDiv w:val="1"/>
      <w:marLeft w:val="0"/>
      <w:marRight w:val="0"/>
      <w:marTop w:val="0"/>
      <w:marBottom w:val="0"/>
      <w:divBdr>
        <w:top w:val="none" w:sz="0" w:space="0" w:color="auto"/>
        <w:left w:val="none" w:sz="0" w:space="0" w:color="auto"/>
        <w:bottom w:val="none" w:sz="0" w:space="0" w:color="auto"/>
        <w:right w:val="none" w:sz="0" w:space="0" w:color="auto"/>
      </w:divBdr>
      <w:divsChild>
        <w:div w:id="564148453">
          <w:marLeft w:val="547"/>
          <w:marRight w:val="0"/>
          <w:marTop w:val="120"/>
          <w:marBottom w:val="0"/>
          <w:divBdr>
            <w:top w:val="none" w:sz="0" w:space="0" w:color="auto"/>
            <w:left w:val="none" w:sz="0" w:space="0" w:color="auto"/>
            <w:bottom w:val="none" w:sz="0" w:space="0" w:color="auto"/>
            <w:right w:val="none" w:sz="0" w:space="0" w:color="auto"/>
          </w:divBdr>
        </w:div>
        <w:div w:id="2027167627">
          <w:marLeft w:val="1166"/>
          <w:marRight w:val="0"/>
          <w:marTop w:val="100"/>
          <w:marBottom w:val="0"/>
          <w:divBdr>
            <w:top w:val="none" w:sz="0" w:space="0" w:color="auto"/>
            <w:left w:val="none" w:sz="0" w:space="0" w:color="auto"/>
            <w:bottom w:val="none" w:sz="0" w:space="0" w:color="auto"/>
            <w:right w:val="none" w:sz="0" w:space="0" w:color="auto"/>
          </w:divBdr>
        </w:div>
        <w:div w:id="541210072">
          <w:marLeft w:val="1886"/>
          <w:marRight w:val="0"/>
          <w:marTop w:val="90"/>
          <w:marBottom w:val="0"/>
          <w:divBdr>
            <w:top w:val="none" w:sz="0" w:space="0" w:color="auto"/>
            <w:left w:val="none" w:sz="0" w:space="0" w:color="auto"/>
            <w:bottom w:val="none" w:sz="0" w:space="0" w:color="auto"/>
            <w:right w:val="none" w:sz="0" w:space="0" w:color="auto"/>
          </w:divBdr>
        </w:div>
      </w:divsChild>
    </w:div>
    <w:div w:id="1010916260">
      <w:bodyDiv w:val="1"/>
      <w:marLeft w:val="0"/>
      <w:marRight w:val="0"/>
      <w:marTop w:val="0"/>
      <w:marBottom w:val="0"/>
      <w:divBdr>
        <w:top w:val="none" w:sz="0" w:space="0" w:color="auto"/>
        <w:left w:val="none" w:sz="0" w:space="0" w:color="auto"/>
        <w:bottom w:val="none" w:sz="0" w:space="0" w:color="auto"/>
        <w:right w:val="none" w:sz="0" w:space="0" w:color="auto"/>
      </w:divBdr>
      <w:divsChild>
        <w:div w:id="499008347">
          <w:marLeft w:val="547"/>
          <w:marRight w:val="0"/>
          <w:marTop w:val="115"/>
          <w:marBottom w:val="0"/>
          <w:divBdr>
            <w:top w:val="none" w:sz="0" w:space="0" w:color="auto"/>
            <w:left w:val="none" w:sz="0" w:space="0" w:color="auto"/>
            <w:bottom w:val="none" w:sz="0" w:space="0" w:color="auto"/>
            <w:right w:val="none" w:sz="0" w:space="0" w:color="auto"/>
          </w:divBdr>
        </w:div>
        <w:div w:id="1547375084">
          <w:marLeft w:val="1166"/>
          <w:marRight w:val="0"/>
          <w:marTop w:val="96"/>
          <w:marBottom w:val="0"/>
          <w:divBdr>
            <w:top w:val="none" w:sz="0" w:space="0" w:color="auto"/>
            <w:left w:val="none" w:sz="0" w:space="0" w:color="auto"/>
            <w:bottom w:val="none" w:sz="0" w:space="0" w:color="auto"/>
            <w:right w:val="none" w:sz="0" w:space="0" w:color="auto"/>
          </w:divBdr>
        </w:div>
        <w:div w:id="856235112">
          <w:marLeft w:val="1714"/>
          <w:marRight w:val="0"/>
          <w:marTop w:val="86"/>
          <w:marBottom w:val="0"/>
          <w:divBdr>
            <w:top w:val="none" w:sz="0" w:space="0" w:color="auto"/>
            <w:left w:val="none" w:sz="0" w:space="0" w:color="auto"/>
            <w:bottom w:val="none" w:sz="0" w:space="0" w:color="auto"/>
            <w:right w:val="none" w:sz="0" w:space="0" w:color="auto"/>
          </w:divBdr>
        </w:div>
        <w:div w:id="613437050">
          <w:marLeft w:val="1714"/>
          <w:marRight w:val="0"/>
          <w:marTop w:val="86"/>
          <w:marBottom w:val="0"/>
          <w:divBdr>
            <w:top w:val="none" w:sz="0" w:space="0" w:color="auto"/>
            <w:left w:val="none" w:sz="0" w:space="0" w:color="auto"/>
            <w:bottom w:val="none" w:sz="0" w:space="0" w:color="auto"/>
            <w:right w:val="none" w:sz="0" w:space="0" w:color="auto"/>
          </w:divBdr>
        </w:div>
        <w:div w:id="922372690">
          <w:marLeft w:val="1714"/>
          <w:marRight w:val="0"/>
          <w:marTop w:val="86"/>
          <w:marBottom w:val="0"/>
          <w:divBdr>
            <w:top w:val="none" w:sz="0" w:space="0" w:color="auto"/>
            <w:left w:val="none" w:sz="0" w:space="0" w:color="auto"/>
            <w:bottom w:val="none" w:sz="0" w:space="0" w:color="auto"/>
            <w:right w:val="none" w:sz="0" w:space="0" w:color="auto"/>
          </w:divBdr>
        </w:div>
        <w:div w:id="1442801167">
          <w:marLeft w:val="1714"/>
          <w:marRight w:val="0"/>
          <w:marTop w:val="86"/>
          <w:marBottom w:val="0"/>
          <w:divBdr>
            <w:top w:val="none" w:sz="0" w:space="0" w:color="auto"/>
            <w:left w:val="none" w:sz="0" w:space="0" w:color="auto"/>
            <w:bottom w:val="none" w:sz="0" w:space="0" w:color="auto"/>
            <w:right w:val="none" w:sz="0" w:space="0" w:color="auto"/>
          </w:divBdr>
        </w:div>
        <w:div w:id="4795457">
          <w:marLeft w:val="1166"/>
          <w:marRight w:val="0"/>
          <w:marTop w:val="96"/>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4158">
      <w:bodyDiv w:val="1"/>
      <w:marLeft w:val="0"/>
      <w:marRight w:val="0"/>
      <w:marTop w:val="0"/>
      <w:marBottom w:val="0"/>
      <w:divBdr>
        <w:top w:val="none" w:sz="0" w:space="0" w:color="auto"/>
        <w:left w:val="none" w:sz="0" w:space="0" w:color="auto"/>
        <w:bottom w:val="none" w:sz="0" w:space="0" w:color="auto"/>
        <w:right w:val="none" w:sz="0" w:space="0" w:color="auto"/>
      </w:divBdr>
      <w:divsChild>
        <w:div w:id="1385716772">
          <w:marLeft w:val="547"/>
          <w:marRight w:val="0"/>
          <w:marTop w:val="86"/>
          <w:marBottom w:val="0"/>
          <w:divBdr>
            <w:top w:val="none" w:sz="0" w:space="0" w:color="auto"/>
            <w:left w:val="none" w:sz="0" w:space="0" w:color="auto"/>
            <w:bottom w:val="none" w:sz="0" w:space="0" w:color="auto"/>
            <w:right w:val="none" w:sz="0" w:space="0" w:color="auto"/>
          </w:divBdr>
        </w:div>
        <w:div w:id="380980792">
          <w:marLeft w:val="1166"/>
          <w:marRight w:val="0"/>
          <w:marTop w:val="67"/>
          <w:marBottom w:val="0"/>
          <w:divBdr>
            <w:top w:val="none" w:sz="0" w:space="0" w:color="auto"/>
            <w:left w:val="none" w:sz="0" w:space="0" w:color="auto"/>
            <w:bottom w:val="none" w:sz="0" w:space="0" w:color="auto"/>
            <w:right w:val="none" w:sz="0" w:space="0" w:color="auto"/>
          </w:divBdr>
        </w:div>
        <w:div w:id="999384156">
          <w:marLeft w:val="547"/>
          <w:marRight w:val="0"/>
          <w:marTop w:val="86"/>
          <w:marBottom w:val="0"/>
          <w:divBdr>
            <w:top w:val="none" w:sz="0" w:space="0" w:color="auto"/>
            <w:left w:val="none" w:sz="0" w:space="0" w:color="auto"/>
            <w:bottom w:val="none" w:sz="0" w:space="0" w:color="auto"/>
            <w:right w:val="none" w:sz="0" w:space="0" w:color="auto"/>
          </w:divBdr>
        </w:div>
      </w:divsChild>
    </w:div>
    <w:div w:id="1013190647">
      <w:bodyDiv w:val="1"/>
      <w:marLeft w:val="0"/>
      <w:marRight w:val="0"/>
      <w:marTop w:val="0"/>
      <w:marBottom w:val="0"/>
      <w:divBdr>
        <w:top w:val="none" w:sz="0" w:space="0" w:color="auto"/>
        <w:left w:val="none" w:sz="0" w:space="0" w:color="auto"/>
        <w:bottom w:val="none" w:sz="0" w:space="0" w:color="auto"/>
        <w:right w:val="none" w:sz="0" w:space="0" w:color="auto"/>
      </w:divBdr>
      <w:divsChild>
        <w:div w:id="1530484722">
          <w:marLeft w:val="547"/>
          <w:marRight w:val="0"/>
          <w:marTop w:val="77"/>
          <w:marBottom w:val="0"/>
          <w:divBdr>
            <w:top w:val="none" w:sz="0" w:space="0" w:color="auto"/>
            <w:left w:val="none" w:sz="0" w:space="0" w:color="auto"/>
            <w:bottom w:val="none" w:sz="0" w:space="0" w:color="auto"/>
            <w:right w:val="none" w:sz="0" w:space="0" w:color="auto"/>
          </w:divBdr>
        </w:div>
        <w:div w:id="1331904293">
          <w:marLeft w:val="1166"/>
          <w:marRight w:val="0"/>
          <w:marTop w:val="67"/>
          <w:marBottom w:val="0"/>
          <w:divBdr>
            <w:top w:val="none" w:sz="0" w:space="0" w:color="auto"/>
            <w:left w:val="none" w:sz="0" w:space="0" w:color="auto"/>
            <w:bottom w:val="none" w:sz="0" w:space="0" w:color="auto"/>
            <w:right w:val="none" w:sz="0" w:space="0" w:color="auto"/>
          </w:divBdr>
        </w:div>
        <w:div w:id="1607810221">
          <w:marLeft w:val="1166"/>
          <w:marRight w:val="0"/>
          <w:marTop w:val="67"/>
          <w:marBottom w:val="0"/>
          <w:divBdr>
            <w:top w:val="none" w:sz="0" w:space="0" w:color="auto"/>
            <w:left w:val="none" w:sz="0" w:space="0" w:color="auto"/>
            <w:bottom w:val="none" w:sz="0" w:space="0" w:color="auto"/>
            <w:right w:val="none" w:sz="0" w:space="0" w:color="auto"/>
          </w:divBdr>
        </w:div>
        <w:div w:id="1680765878">
          <w:marLeft w:val="1166"/>
          <w:marRight w:val="0"/>
          <w:marTop w:val="67"/>
          <w:marBottom w:val="0"/>
          <w:divBdr>
            <w:top w:val="none" w:sz="0" w:space="0" w:color="auto"/>
            <w:left w:val="none" w:sz="0" w:space="0" w:color="auto"/>
            <w:bottom w:val="none" w:sz="0" w:space="0" w:color="auto"/>
            <w:right w:val="none" w:sz="0" w:space="0" w:color="auto"/>
          </w:divBdr>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6873">
      <w:bodyDiv w:val="1"/>
      <w:marLeft w:val="0"/>
      <w:marRight w:val="0"/>
      <w:marTop w:val="0"/>
      <w:marBottom w:val="0"/>
      <w:divBdr>
        <w:top w:val="none" w:sz="0" w:space="0" w:color="auto"/>
        <w:left w:val="none" w:sz="0" w:space="0" w:color="auto"/>
        <w:bottom w:val="none" w:sz="0" w:space="0" w:color="auto"/>
        <w:right w:val="none" w:sz="0" w:space="0" w:color="auto"/>
      </w:divBdr>
      <w:divsChild>
        <w:div w:id="1538154915">
          <w:marLeft w:val="547"/>
          <w:marRight w:val="0"/>
          <w:marTop w:val="120"/>
          <w:marBottom w:val="0"/>
          <w:divBdr>
            <w:top w:val="none" w:sz="0" w:space="0" w:color="auto"/>
            <w:left w:val="none" w:sz="0" w:space="0" w:color="auto"/>
            <w:bottom w:val="none" w:sz="0" w:space="0" w:color="auto"/>
            <w:right w:val="none" w:sz="0" w:space="0" w:color="auto"/>
          </w:divBdr>
        </w:div>
      </w:divsChild>
    </w:div>
    <w:div w:id="1027293650">
      <w:bodyDiv w:val="1"/>
      <w:marLeft w:val="0"/>
      <w:marRight w:val="0"/>
      <w:marTop w:val="0"/>
      <w:marBottom w:val="0"/>
      <w:divBdr>
        <w:top w:val="none" w:sz="0" w:space="0" w:color="auto"/>
        <w:left w:val="none" w:sz="0" w:space="0" w:color="auto"/>
        <w:bottom w:val="none" w:sz="0" w:space="0" w:color="auto"/>
        <w:right w:val="none" w:sz="0" w:space="0" w:color="auto"/>
      </w:divBdr>
      <w:divsChild>
        <w:div w:id="2138913277">
          <w:marLeft w:val="576"/>
          <w:marRight w:val="0"/>
          <w:marTop w:val="128"/>
          <w:marBottom w:val="0"/>
          <w:divBdr>
            <w:top w:val="none" w:sz="0" w:space="0" w:color="auto"/>
            <w:left w:val="none" w:sz="0" w:space="0" w:color="auto"/>
            <w:bottom w:val="none" w:sz="0" w:space="0" w:color="auto"/>
            <w:right w:val="none" w:sz="0" w:space="0" w:color="auto"/>
          </w:divBdr>
        </w:div>
      </w:divsChild>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51685172">
      <w:bodyDiv w:val="1"/>
      <w:marLeft w:val="0"/>
      <w:marRight w:val="0"/>
      <w:marTop w:val="0"/>
      <w:marBottom w:val="0"/>
      <w:divBdr>
        <w:top w:val="none" w:sz="0" w:space="0" w:color="auto"/>
        <w:left w:val="none" w:sz="0" w:space="0" w:color="auto"/>
        <w:bottom w:val="none" w:sz="0" w:space="0" w:color="auto"/>
        <w:right w:val="none" w:sz="0" w:space="0" w:color="auto"/>
      </w:divBdr>
      <w:divsChild>
        <w:div w:id="1874076677">
          <w:marLeft w:val="547"/>
          <w:marRight w:val="0"/>
          <w:marTop w:val="115"/>
          <w:marBottom w:val="0"/>
          <w:divBdr>
            <w:top w:val="none" w:sz="0" w:space="0" w:color="auto"/>
            <w:left w:val="none" w:sz="0" w:space="0" w:color="auto"/>
            <w:bottom w:val="none" w:sz="0" w:space="0" w:color="auto"/>
            <w:right w:val="none" w:sz="0" w:space="0" w:color="auto"/>
          </w:divBdr>
        </w:div>
        <w:div w:id="2000961522">
          <w:marLeft w:val="1166"/>
          <w:marRight w:val="0"/>
          <w:marTop w:val="96"/>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7460675">
      <w:bodyDiv w:val="1"/>
      <w:marLeft w:val="0"/>
      <w:marRight w:val="0"/>
      <w:marTop w:val="0"/>
      <w:marBottom w:val="0"/>
      <w:divBdr>
        <w:top w:val="none" w:sz="0" w:space="0" w:color="auto"/>
        <w:left w:val="none" w:sz="0" w:space="0" w:color="auto"/>
        <w:bottom w:val="none" w:sz="0" w:space="0" w:color="auto"/>
        <w:right w:val="none" w:sz="0" w:space="0" w:color="auto"/>
      </w:divBdr>
      <w:divsChild>
        <w:div w:id="194272372">
          <w:marLeft w:val="547"/>
          <w:marRight w:val="0"/>
          <w:marTop w:val="96"/>
          <w:marBottom w:val="0"/>
          <w:divBdr>
            <w:top w:val="none" w:sz="0" w:space="0" w:color="auto"/>
            <w:left w:val="none" w:sz="0" w:space="0" w:color="auto"/>
            <w:bottom w:val="none" w:sz="0" w:space="0" w:color="auto"/>
            <w:right w:val="none" w:sz="0" w:space="0" w:color="auto"/>
          </w:divBdr>
        </w:div>
        <w:div w:id="1604068500">
          <w:marLeft w:val="1080"/>
          <w:marRight w:val="0"/>
          <w:marTop w:val="86"/>
          <w:marBottom w:val="0"/>
          <w:divBdr>
            <w:top w:val="none" w:sz="0" w:space="0" w:color="auto"/>
            <w:left w:val="none" w:sz="0" w:space="0" w:color="auto"/>
            <w:bottom w:val="none" w:sz="0" w:space="0" w:color="auto"/>
            <w:right w:val="none" w:sz="0" w:space="0" w:color="auto"/>
          </w:divBdr>
        </w:div>
        <w:div w:id="30301874">
          <w:marLeft w:val="1080"/>
          <w:marRight w:val="0"/>
          <w:marTop w:val="86"/>
          <w:marBottom w:val="0"/>
          <w:divBdr>
            <w:top w:val="none" w:sz="0" w:space="0" w:color="auto"/>
            <w:left w:val="none" w:sz="0" w:space="0" w:color="auto"/>
            <w:bottom w:val="none" w:sz="0" w:space="0" w:color="auto"/>
            <w:right w:val="none" w:sz="0" w:space="0" w:color="auto"/>
          </w:divBdr>
        </w:div>
        <w:div w:id="1564562950">
          <w:marLeft w:val="1080"/>
          <w:marRight w:val="0"/>
          <w:marTop w:val="86"/>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094059125">
      <w:bodyDiv w:val="1"/>
      <w:marLeft w:val="0"/>
      <w:marRight w:val="0"/>
      <w:marTop w:val="0"/>
      <w:marBottom w:val="0"/>
      <w:divBdr>
        <w:top w:val="none" w:sz="0" w:space="0" w:color="auto"/>
        <w:left w:val="none" w:sz="0" w:space="0" w:color="auto"/>
        <w:bottom w:val="none" w:sz="0" w:space="0" w:color="auto"/>
        <w:right w:val="none" w:sz="0" w:space="0" w:color="auto"/>
      </w:divBdr>
      <w:divsChild>
        <w:div w:id="365300682">
          <w:marLeft w:val="547"/>
          <w:marRight w:val="0"/>
          <w:marTop w:val="115"/>
          <w:marBottom w:val="0"/>
          <w:divBdr>
            <w:top w:val="none" w:sz="0" w:space="0" w:color="auto"/>
            <w:left w:val="none" w:sz="0" w:space="0" w:color="auto"/>
            <w:bottom w:val="none" w:sz="0" w:space="0" w:color="auto"/>
            <w:right w:val="none" w:sz="0" w:space="0" w:color="auto"/>
          </w:divBdr>
        </w:div>
        <w:div w:id="1142188868">
          <w:marLeft w:val="1166"/>
          <w:marRight w:val="0"/>
          <w:marTop w:val="96"/>
          <w:marBottom w:val="0"/>
          <w:divBdr>
            <w:top w:val="none" w:sz="0" w:space="0" w:color="auto"/>
            <w:left w:val="none" w:sz="0" w:space="0" w:color="auto"/>
            <w:bottom w:val="none" w:sz="0" w:space="0" w:color="auto"/>
            <w:right w:val="none" w:sz="0" w:space="0" w:color="auto"/>
          </w:divBdr>
        </w:div>
      </w:divsChild>
    </w:div>
    <w:div w:id="1095008093">
      <w:bodyDiv w:val="1"/>
      <w:marLeft w:val="0"/>
      <w:marRight w:val="0"/>
      <w:marTop w:val="0"/>
      <w:marBottom w:val="0"/>
      <w:divBdr>
        <w:top w:val="none" w:sz="0" w:space="0" w:color="auto"/>
        <w:left w:val="none" w:sz="0" w:space="0" w:color="auto"/>
        <w:bottom w:val="none" w:sz="0" w:space="0" w:color="auto"/>
        <w:right w:val="none" w:sz="0" w:space="0" w:color="auto"/>
      </w:divBdr>
      <w:divsChild>
        <w:div w:id="310909401">
          <w:marLeft w:val="576"/>
          <w:marRight w:val="0"/>
          <w:marTop w:val="128"/>
          <w:marBottom w:val="0"/>
          <w:divBdr>
            <w:top w:val="none" w:sz="0" w:space="0" w:color="auto"/>
            <w:left w:val="none" w:sz="0" w:space="0" w:color="auto"/>
            <w:bottom w:val="none" w:sz="0" w:space="0" w:color="auto"/>
            <w:right w:val="none" w:sz="0" w:space="0" w:color="auto"/>
          </w:divBdr>
        </w:div>
        <w:div w:id="1349714329">
          <w:marLeft w:val="576"/>
          <w:marRight w:val="0"/>
          <w:marTop w:val="128"/>
          <w:marBottom w:val="0"/>
          <w:divBdr>
            <w:top w:val="none" w:sz="0" w:space="0" w:color="auto"/>
            <w:left w:val="none" w:sz="0" w:space="0" w:color="auto"/>
            <w:bottom w:val="none" w:sz="0" w:space="0" w:color="auto"/>
            <w:right w:val="none" w:sz="0" w:space="0" w:color="auto"/>
          </w:divBdr>
        </w:div>
        <w:div w:id="1770853693">
          <w:marLeft w:val="576"/>
          <w:marRight w:val="0"/>
          <w:marTop w:val="128"/>
          <w:marBottom w:val="0"/>
          <w:divBdr>
            <w:top w:val="none" w:sz="0" w:space="0" w:color="auto"/>
            <w:left w:val="none" w:sz="0" w:space="0" w:color="auto"/>
            <w:bottom w:val="none" w:sz="0" w:space="0" w:color="auto"/>
            <w:right w:val="none" w:sz="0" w:space="0" w:color="auto"/>
          </w:divBdr>
        </w:div>
      </w:divsChild>
    </w:div>
    <w:div w:id="1095856778">
      <w:bodyDiv w:val="1"/>
      <w:marLeft w:val="0"/>
      <w:marRight w:val="0"/>
      <w:marTop w:val="0"/>
      <w:marBottom w:val="0"/>
      <w:divBdr>
        <w:top w:val="none" w:sz="0" w:space="0" w:color="auto"/>
        <w:left w:val="none" w:sz="0" w:space="0" w:color="auto"/>
        <w:bottom w:val="none" w:sz="0" w:space="0" w:color="auto"/>
        <w:right w:val="none" w:sz="0" w:space="0" w:color="auto"/>
      </w:divBdr>
      <w:divsChild>
        <w:div w:id="430007115">
          <w:marLeft w:val="547"/>
          <w:marRight w:val="0"/>
          <w:marTop w:val="120"/>
          <w:marBottom w:val="0"/>
          <w:divBdr>
            <w:top w:val="none" w:sz="0" w:space="0" w:color="auto"/>
            <w:left w:val="none" w:sz="0" w:space="0" w:color="auto"/>
            <w:bottom w:val="none" w:sz="0" w:space="0" w:color="auto"/>
            <w:right w:val="none" w:sz="0" w:space="0" w:color="auto"/>
          </w:divBdr>
        </w:div>
        <w:div w:id="552499714">
          <w:marLeft w:val="1166"/>
          <w:marRight w:val="0"/>
          <w:marTop w:val="100"/>
          <w:marBottom w:val="0"/>
          <w:divBdr>
            <w:top w:val="none" w:sz="0" w:space="0" w:color="auto"/>
            <w:left w:val="none" w:sz="0" w:space="0" w:color="auto"/>
            <w:bottom w:val="none" w:sz="0" w:space="0" w:color="auto"/>
            <w:right w:val="none" w:sz="0" w:space="0" w:color="auto"/>
          </w:divBdr>
        </w:div>
      </w:divsChild>
    </w:div>
    <w:div w:id="1095903846">
      <w:bodyDiv w:val="1"/>
      <w:marLeft w:val="0"/>
      <w:marRight w:val="0"/>
      <w:marTop w:val="0"/>
      <w:marBottom w:val="0"/>
      <w:divBdr>
        <w:top w:val="none" w:sz="0" w:space="0" w:color="auto"/>
        <w:left w:val="none" w:sz="0" w:space="0" w:color="auto"/>
        <w:bottom w:val="none" w:sz="0" w:space="0" w:color="auto"/>
        <w:right w:val="none" w:sz="0" w:space="0" w:color="auto"/>
      </w:divBdr>
      <w:divsChild>
        <w:div w:id="659239543">
          <w:marLeft w:val="547"/>
          <w:marRight w:val="0"/>
          <w:marTop w:val="115"/>
          <w:marBottom w:val="0"/>
          <w:divBdr>
            <w:top w:val="none" w:sz="0" w:space="0" w:color="auto"/>
            <w:left w:val="none" w:sz="0" w:space="0" w:color="auto"/>
            <w:bottom w:val="none" w:sz="0" w:space="0" w:color="auto"/>
            <w:right w:val="none" w:sz="0" w:space="0" w:color="auto"/>
          </w:divBdr>
        </w:div>
        <w:div w:id="1148396869">
          <w:marLeft w:val="1166"/>
          <w:marRight w:val="0"/>
          <w:marTop w:val="96"/>
          <w:marBottom w:val="0"/>
          <w:divBdr>
            <w:top w:val="none" w:sz="0" w:space="0" w:color="auto"/>
            <w:left w:val="none" w:sz="0" w:space="0" w:color="auto"/>
            <w:bottom w:val="none" w:sz="0" w:space="0" w:color="auto"/>
            <w:right w:val="none" w:sz="0" w:space="0" w:color="auto"/>
          </w:divBdr>
        </w:div>
        <w:div w:id="559050708">
          <w:marLeft w:val="1166"/>
          <w:marRight w:val="0"/>
          <w:marTop w:val="96"/>
          <w:marBottom w:val="0"/>
          <w:divBdr>
            <w:top w:val="none" w:sz="0" w:space="0" w:color="auto"/>
            <w:left w:val="none" w:sz="0" w:space="0" w:color="auto"/>
            <w:bottom w:val="none" w:sz="0" w:space="0" w:color="auto"/>
            <w:right w:val="none" w:sz="0" w:space="0" w:color="auto"/>
          </w:divBdr>
        </w:div>
      </w:divsChild>
    </w:div>
    <w:div w:id="1113475297">
      <w:bodyDiv w:val="1"/>
      <w:marLeft w:val="0"/>
      <w:marRight w:val="0"/>
      <w:marTop w:val="0"/>
      <w:marBottom w:val="0"/>
      <w:divBdr>
        <w:top w:val="none" w:sz="0" w:space="0" w:color="auto"/>
        <w:left w:val="none" w:sz="0" w:space="0" w:color="auto"/>
        <w:bottom w:val="none" w:sz="0" w:space="0" w:color="auto"/>
        <w:right w:val="none" w:sz="0" w:space="0" w:color="auto"/>
      </w:divBdr>
      <w:divsChild>
        <w:div w:id="18513115">
          <w:marLeft w:val="547"/>
          <w:marRight w:val="0"/>
          <w:marTop w:val="115"/>
          <w:marBottom w:val="0"/>
          <w:divBdr>
            <w:top w:val="none" w:sz="0" w:space="0" w:color="auto"/>
            <w:left w:val="none" w:sz="0" w:space="0" w:color="auto"/>
            <w:bottom w:val="none" w:sz="0" w:space="0" w:color="auto"/>
            <w:right w:val="none" w:sz="0" w:space="0" w:color="auto"/>
          </w:divBdr>
        </w:div>
        <w:div w:id="146822150">
          <w:marLeft w:val="547"/>
          <w:marRight w:val="0"/>
          <w:marTop w:val="115"/>
          <w:marBottom w:val="0"/>
          <w:divBdr>
            <w:top w:val="none" w:sz="0" w:space="0" w:color="auto"/>
            <w:left w:val="none" w:sz="0" w:space="0" w:color="auto"/>
            <w:bottom w:val="none" w:sz="0" w:space="0" w:color="auto"/>
            <w:right w:val="none" w:sz="0" w:space="0" w:color="auto"/>
          </w:divBdr>
        </w:div>
        <w:div w:id="1433361775">
          <w:marLeft w:val="547"/>
          <w:marRight w:val="0"/>
          <w:marTop w:val="115"/>
          <w:marBottom w:val="0"/>
          <w:divBdr>
            <w:top w:val="none" w:sz="0" w:space="0" w:color="auto"/>
            <w:left w:val="none" w:sz="0" w:space="0" w:color="auto"/>
            <w:bottom w:val="none" w:sz="0" w:space="0" w:color="auto"/>
            <w:right w:val="none" w:sz="0" w:space="0" w:color="auto"/>
          </w:divBdr>
        </w:div>
        <w:div w:id="310138821">
          <w:marLeft w:val="547"/>
          <w:marRight w:val="0"/>
          <w:marTop w:val="115"/>
          <w:marBottom w:val="0"/>
          <w:divBdr>
            <w:top w:val="none" w:sz="0" w:space="0" w:color="auto"/>
            <w:left w:val="none" w:sz="0" w:space="0" w:color="auto"/>
            <w:bottom w:val="none" w:sz="0" w:space="0" w:color="auto"/>
            <w:right w:val="none" w:sz="0" w:space="0" w:color="auto"/>
          </w:divBdr>
        </w:div>
      </w:divsChild>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17413362">
      <w:bodyDiv w:val="1"/>
      <w:marLeft w:val="0"/>
      <w:marRight w:val="0"/>
      <w:marTop w:val="0"/>
      <w:marBottom w:val="0"/>
      <w:divBdr>
        <w:top w:val="none" w:sz="0" w:space="0" w:color="auto"/>
        <w:left w:val="none" w:sz="0" w:space="0" w:color="auto"/>
        <w:bottom w:val="none" w:sz="0" w:space="0" w:color="auto"/>
        <w:right w:val="none" w:sz="0" w:space="0" w:color="auto"/>
      </w:divBdr>
      <w:divsChild>
        <w:div w:id="654263391">
          <w:marLeft w:val="547"/>
          <w:marRight w:val="0"/>
          <w:marTop w:val="120"/>
          <w:marBottom w:val="0"/>
          <w:divBdr>
            <w:top w:val="none" w:sz="0" w:space="0" w:color="auto"/>
            <w:left w:val="none" w:sz="0" w:space="0" w:color="auto"/>
            <w:bottom w:val="none" w:sz="0" w:space="0" w:color="auto"/>
            <w:right w:val="none" w:sz="0" w:space="0" w:color="auto"/>
          </w:divBdr>
        </w:div>
        <w:div w:id="810634437">
          <w:marLeft w:val="1267"/>
          <w:marRight w:val="0"/>
          <w:marTop w:val="100"/>
          <w:marBottom w:val="0"/>
          <w:divBdr>
            <w:top w:val="none" w:sz="0" w:space="0" w:color="auto"/>
            <w:left w:val="none" w:sz="0" w:space="0" w:color="auto"/>
            <w:bottom w:val="none" w:sz="0" w:space="0" w:color="auto"/>
            <w:right w:val="none" w:sz="0" w:space="0" w:color="auto"/>
          </w:divBdr>
        </w:div>
        <w:div w:id="1146820199">
          <w:marLeft w:val="1267"/>
          <w:marRight w:val="0"/>
          <w:marTop w:val="100"/>
          <w:marBottom w:val="0"/>
          <w:divBdr>
            <w:top w:val="none" w:sz="0" w:space="0" w:color="auto"/>
            <w:left w:val="none" w:sz="0" w:space="0" w:color="auto"/>
            <w:bottom w:val="none" w:sz="0" w:space="0" w:color="auto"/>
            <w:right w:val="none" w:sz="0" w:space="0" w:color="auto"/>
          </w:divBdr>
        </w:div>
        <w:div w:id="27724116">
          <w:marLeft w:val="1886"/>
          <w:marRight w:val="0"/>
          <w:marTop w:val="90"/>
          <w:marBottom w:val="0"/>
          <w:divBdr>
            <w:top w:val="none" w:sz="0" w:space="0" w:color="auto"/>
            <w:left w:val="none" w:sz="0" w:space="0" w:color="auto"/>
            <w:bottom w:val="none" w:sz="0" w:space="0" w:color="auto"/>
            <w:right w:val="none" w:sz="0" w:space="0" w:color="auto"/>
          </w:divBdr>
        </w:div>
        <w:div w:id="1669601291">
          <w:marLeft w:val="1886"/>
          <w:marRight w:val="0"/>
          <w:marTop w:val="90"/>
          <w:marBottom w:val="0"/>
          <w:divBdr>
            <w:top w:val="none" w:sz="0" w:space="0" w:color="auto"/>
            <w:left w:val="none" w:sz="0" w:space="0" w:color="auto"/>
            <w:bottom w:val="none" w:sz="0" w:space="0" w:color="auto"/>
            <w:right w:val="none" w:sz="0" w:space="0" w:color="auto"/>
          </w:divBdr>
        </w:div>
        <w:div w:id="17392438">
          <w:marLeft w:val="2606"/>
          <w:marRight w:val="0"/>
          <w:marTop w:val="8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00267">
      <w:bodyDiv w:val="1"/>
      <w:marLeft w:val="0"/>
      <w:marRight w:val="0"/>
      <w:marTop w:val="0"/>
      <w:marBottom w:val="0"/>
      <w:divBdr>
        <w:top w:val="none" w:sz="0" w:space="0" w:color="auto"/>
        <w:left w:val="none" w:sz="0" w:space="0" w:color="auto"/>
        <w:bottom w:val="none" w:sz="0" w:space="0" w:color="auto"/>
        <w:right w:val="none" w:sz="0" w:space="0" w:color="auto"/>
      </w:divBdr>
    </w:div>
    <w:div w:id="1134063439">
      <w:bodyDiv w:val="1"/>
      <w:marLeft w:val="0"/>
      <w:marRight w:val="0"/>
      <w:marTop w:val="0"/>
      <w:marBottom w:val="0"/>
      <w:divBdr>
        <w:top w:val="none" w:sz="0" w:space="0" w:color="auto"/>
        <w:left w:val="none" w:sz="0" w:space="0" w:color="auto"/>
        <w:bottom w:val="none" w:sz="0" w:space="0" w:color="auto"/>
        <w:right w:val="none" w:sz="0" w:space="0" w:color="auto"/>
      </w:divBdr>
      <w:divsChild>
        <w:div w:id="491991939">
          <w:marLeft w:val="1166"/>
          <w:marRight w:val="0"/>
          <w:marTop w:val="58"/>
          <w:marBottom w:val="0"/>
          <w:divBdr>
            <w:top w:val="none" w:sz="0" w:space="0" w:color="auto"/>
            <w:left w:val="none" w:sz="0" w:space="0" w:color="auto"/>
            <w:bottom w:val="none" w:sz="0" w:space="0" w:color="auto"/>
            <w:right w:val="none" w:sz="0" w:space="0" w:color="auto"/>
          </w:divBdr>
        </w:div>
        <w:div w:id="1314721998">
          <w:marLeft w:val="1166"/>
          <w:marRight w:val="0"/>
          <w:marTop w:val="58"/>
          <w:marBottom w:val="0"/>
          <w:divBdr>
            <w:top w:val="none" w:sz="0" w:space="0" w:color="auto"/>
            <w:left w:val="none" w:sz="0" w:space="0" w:color="auto"/>
            <w:bottom w:val="none" w:sz="0" w:space="0" w:color="auto"/>
            <w:right w:val="none" w:sz="0" w:space="0" w:color="auto"/>
          </w:divBdr>
        </w:div>
        <w:div w:id="1036807753">
          <w:marLeft w:val="1166"/>
          <w:marRight w:val="0"/>
          <w:marTop w:val="58"/>
          <w:marBottom w:val="0"/>
          <w:divBdr>
            <w:top w:val="none" w:sz="0" w:space="0" w:color="auto"/>
            <w:left w:val="none" w:sz="0" w:space="0" w:color="auto"/>
            <w:bottom w:val="none" w:sz="0" w:space="0" w:color="auto"/>
            <w:right w:val="none" w:sz="0" w:space="0" w:color="auto"/>
          </w:divBdr>
        </w:div>
        <w:div w:id="1665008071">
          <w:marLeft w:val="1166"/>
          <w:marRight w:val="0"/>
          <w:marTop w:val="58"/>
          <w:marBottom w:val="0"/>
          <w:divBdr>
            <w:top w:val="none" w:sz="0" w:space="0" w:color="auto"/>
            <w:left w:val="none" w:sz="0" w:space="0" w:color="auto"/>
            <w:bottom w:val="none" w:sz="0" w:space="0" w:color="auto"/>
            <w:right w:val="none" w:sz="0" w:space="0" w:color="auto"/>
          </w:divBdr>
        </w:div>
        <w:div w:id="741685574">
          <w:marLeft w:val="1166"/>
          <w:marRight w:val="0"/>
          <w:marTop w:val="58"/>
          <w:marBottom w:val="0"/>
          <w:divBdr>
            <w:top w:val="none" w:sz="0" w:space="0" w:color="auto"/>
            <w:left w:val="none" w:sz="0" w:space="0" w:color="auto"/>
            <w:bottom w:val="none" w:sz="0" w:space="0" w:color="auto"/>
            <w:right w:val="none" w:sz="0" w:space="0" w:color="auto"/>
          </w:divBdr>
        </w:div>
        <w:div w:id="1501503157">
          <w:marLeft w:val="1166"/>
          <w:marRight w:val="0"/>
          <w:marTop w:val="58"/>
          <w:marBottom w:val="0"/>
          <w:divBdr>
            <w:top w:val="none" w:sz="0" w:space="0" w:color="auto"/>
            <w:left w:val="none" w:sz="0" w:space="0" w:color="auto"/>
            <w:bottom w:val="none" w:sz="0" w:space="0" w:color="auto"/>
            <w:right w:val="none" w:sz="0" w:space="0" w:color="auto"/>
          </w:divBdr>
        </w:div>
        <w:div w:id="1323850282">
          <w:marLeft w:val="1166"/>
          <w:marRight w:val="0"/>
          <w:marTop w:val="58"/>
          <w:marBottom w:val="0"/>
          <w:divBdr>
            <w:top w:val="none" w:sz="0" w:space="0" w:color="auto"/>
            <w:left w:val="none" w:sz="0" w:space="0" w:color="auto"/>
            <w:bottom w:val="none" w:sz="0" w:space="0" w:color="auto"/>
            <w:right w:val="none" w:sz="0" w:space="0" w:color="auto"/>
          </w:divBdr>
        </w:div>
        <w:div w:id="1201283304">
          <w:marLeft w:val="1166"/>
          <w:marRight w:val="0"/>
          <w:marTop w:val="58"/>
          <w:marBottom w:val="0"/>
          <w:divBdr>
            <w:top w:val="none" w:sz="0" w:space="0" w:color="auto"/>
            <w:left w:val="none" w:sz="0" w:space="0" w:color="auto"/>
            <w:bottom w:val="none" w:sz="0" w:space="0" w:color="auto"/>
            <w:right w:val="none" w:sz="0" w:space="0" w:color="auto"/>
          </w:divBdr>
        </w:div>
        <w:div w:id="1267156833">
          <w:marLeft w:val="1166"/>
          <w:marRight w:val="0"/>
          <w:marTop w:val="58"/>
          <w:marBottom w:val="0"/>
          <w:divBdr>
            <w:top w:val="none" w:sz="0" w:space="0" w:color="auto"/>
            <w:left w:val="none" w:sz="0" w:space="0" w:color="auto"/>
            <w:bottom w:val="none" w:sz="0" w:space="0" w:color="auto"/>
            <w:right w:val="none" w:sz="0" w:space="0" w:color="auto"/>
          </w:divBdr>
        </w:div>
        <w:div w:id="41755696">
          <w:marLeft w:val="1166"/>
          <w:marRight w:val="0"/>
          <w:marTop w:val="58"/>
          <w:marBottom w:val="0"/>
          <w:divBdr>
            <w:top w:val="none" w:sz="0" w:space="0" w:color="auto"/>
            <w:left w:val="none" w:sz="0" w:space="0" w:color="auto"/>
            <w:bottom w:val="none" w:sz="0" w:space="0" w:color="auto"/>
            <w:right w:val="none" w:sz="0" w:space="0" w:color="auto"/>
          </w:divBdr>
        </w:div>
        <w:div w:id="171839254">
          <w:marLeft w:val="1166"/>
          <w:marRight w:val="0"/>
          <w:marTop w:val="58"/>
          <w:marBottom w:val="0"/>
          <w:divBdr>
            <w:top w:val="none" w:sz="0" w:space="0" w:color="auto"/>
            <w:left w:val="none" w:sz="0" w:space="0" w:color="auto"/>
            <w:bottom w:val="none" w:sz="0" w:space="0" w:color="auto"/>
            <w:right w:val="none" w:sz="0" w:space="0" w:color="auto"/>
          </w:divBdr>
        </w:div>
      </w:divsChild>
    </w:div>
    <w:div w:id="1137408229">
      <w:bodyDiv w:val="1"/>
      <w:marLeft w:val="0"/>
      <w:marRight w:val="0"/>
      <w:marTop w:val="0"/>
      <w:marBottom w:val="0"/>
      <w:divBdr>
        <w:top w:val="none" w:sz="0" w:space="0" w:color="auto"/>
        <w:left w:val="none" w:sz="0" w:space="0" w:color="auto"/>
        <w:bottom w:val="none" w:sz="0" w:space="0" w:color="auto"/>
        <w:right w:val="none" w:sz="0" w:space="0" w:color="auto"/>
      </w:divBdr>
      <w:divsChild>
        <w:div w:id="170143876">
          <w:marLeft w:val="547"/>
          <w:marRight w:val="0"/>
          <w:marTop w:val="115"/>
          <w:marBottom w:val="0"/>
          <w:divBdr>
            <w:top w:val="none" w:sz="0" w:space="0" w:color="auto"/>
            <w:left w:val="none" w:sz="0" w:space="0" w:color="auto"/>
            <w:bottom w:val="none" w:sz="0" w:space="0" w:color="auto"/>
            <w:right w:val="none" w:sz="0" w:space="0" w:color="auto"/>
          </w:divBdr>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5783368">
      <w:bodyDiv w:val="1"/>
      <w:marLeft w:val="0"/>
      <w:marRight w:val="0"/>
      <w:marTop w:val="0"/>
      <w:marBottom w:val="0"/>
      <w:divBdr>
        <w:top w:val="none" w:sz="0" w:space="0" w:color="auto"/>
        <w:left w:val="none" w:sz="0" w:space="0" w:color="auto"/>
        <w:bottom w:val="none" w:sz="0" w:space="0" w:color="auto"/>
        <w:right w:val="none" w:sz="0" w:space="0" w:color="auto"/>
      </w:divBdr>
      <w:divsChild>
        <w:div w:id="1854955982">
          <w:marLeft w:val="547"/>
          <w:marRight w:val="0"/>
          <w:marTop w:val="115"/>
          <w:marBottom w:val="0"/>
          <w:divBdr>
            <w:top w:val="none" w:sz="0" w:space="0" w:color="auto"/>
            <w:left w:val="none" w:sz="0" w:space="0" w:color="auto"/>
            <w:bottom w:val="none" w:sz="0" w:space="0" w:color="auto"/>
            <w:right w:val="none" w:sz="0" w:space="0" w:color="auto"/>
          </w:divBdr>
        </w:div>
      </w:divsChild>
    </w:div>
    <w:div w:id="1169832639">
      <w:bodyDiv w:val="1"/>
      <w:marLeft w:val="0"/>
      <w:marRight w:val="0"/>
      <w:marTop w:val="0"/>
      <w:marBottom w:val="0"/>
      <w:divBdr>
        <w:top w:val="none" w:sz="0" w:space="0" w:color="auto"/>
        <w:left w:val="none" w:sz="0" w:space="0" w:color="auto"/>
        <w:bottom w:val="none" w:sz="0" w:space="0" w:color="auto"/>
        <w:right w:val="none" w:sz="0" w:space="0" w:color="auto"/>
      </w:divBdr>
      <w:divsChild>
        <w:div w:id="195587670">
          <w:marLeft w:val="547"/>
          <w:marRight w:val="0"/>
          <w:marTop w:val="96"/>
          <w:marBottom w:val="0"/>
          <w:divBdr>
            <w:top w:val="none" w:sz="0" w:space="0" w:color="auto"/>
            <w:left w:val="none" w:sz="0" w:space="0" w:color="auto"/>
            <w:bottom w:val="none" w:sz="0" w:space="0" w:color="auto"/>
            <w:right w:val="none" w:sz="0" w:space="0" w:color="auto"/>
          </w:divBdr>
        </w:div>
        <w:div w:id="265307416">
          <w:marLeft w:val="547"/>
          <w:marRight w:val="0"/>
          <w:marTop w:val="96"/>
          <w:marBottom w:val="0"/>
          <w:divBdr>
            <w:top w:val="none" w:sz="0" w:space="0" w:color="auto"/>
            <w:left w:val="none" w:sz="0" w:space="0" w:color="auto"/>
            <w:bottom w:val="none" w:sz="0" w:space="0" w:color="auto"/>
            <w:right w:val="none" w:sz="0" w:space="0" w:color="auto"/>
          </w:divBdr>
        </w:div>
        <w:div w:id="928584839">
          <w:marLeft w:val="1166"/>
          <w:marRight w:val="0"/>
          <w:marTop w:val="77"/>
          <w:marBottom w:val="0"/>
          <w:divBdr>
            <w:top w:val="none" w:sz="0" w:space="0" w:color="auto"/>
            <w:left w:val="none" w:sz="0" w:space="0" w:color="auto"/>
            <w:bottom w:val="none" w:sz="0" w:space="0" w:color="auto"/>
            <w:right w:val="none" w:sz="0" w:space="0" w:color="auto"/>
          </w:divBdr>
        </w:div>
        <w:div w:id="187064513">
          <w:marLeft w:val="1166"/>
          <w:marRight w:val="0"/>
          <w:marTop w:val="77"/>
          <w:marBottom w:val="0"/>
          <w:divBdr>
            <w:top w:val="none" w:sz="0" w:space="0" w:color="auto"/>
            <w:left w:val="none" w:sz="0" w:space="0" w:color="auto"/>
            <w:bottom w:val="none" w:sz="0" w:space="0" w:color="auto"/>
            <w:right w:val="none" w:sz="0" w:space="0" w:color="auto"/>
          </w:divBdr>
        </w:div>
        <w:div w:id="1201162203">
          <w:marLeft w:val="1166"/>
          <w:marRight w:val="0"/>
          <w:marTop w:val="77"/>
          <w:marBottom w:val="0"/>
          <w:divBdr>
            <w:top w:val="none" w:sz="0" w:space="0" w:color="auto"/>
            <w:left w:val="none" w:sz="0" w:space="0" w:color="auto"/>
            <w:bottom w:val="none" w:sz="0" w:space="0" w:color="auto"/>
            <w:right w:val="none" w:sz="0" w:space="0" w:color="auto"/>
          </w:divBdr>
        </w:div>
      </w:divsChild>
    </w:div>
    <w:div w:id="1170021934">
      <w:bodyDiv w:val="1"/>
      <w:marLeft w:val="0"/>
      <w:marRight w:val="0"/>
      <w:marTop w:val="0"/>
      <w:marBottom w:val="0"/>
      <w:divBdr>
        <w:top w:val="none" w:sz="0" w:space="0" w:color="auto"/>
        <w:left w:val="none" w:sz="0" w:space="0" w:color="auto"/>
        <w:bottom w:val="none" w:sz="0" w:space="0" w:color="auto"/>
        <w:right w:val="none" w:sz="0" w:space="0" w:color="auto"/>
      </w:divBdr>
      <w:divsChild>
        <w:div w:id="301691707">
          <w:marLeft w:val="547"/>
          <w:marRight w:val="0"/>
          <w:marTop w:val="120"/>
          <w:marBottom w:val="0"/>
          <w:divBdr>
            <w:top w:val="none" w:sz="0" w:space="0" w:color="auto"/>
            <w:left w:val="none" w:sz="0" w:space="0" w:color="auto"/>
            <w:bottom w:val="none" w:sz="0" w:space="0" w:color="auto"/>
            <w:right w:val="none" w:sz="0" w:space="0" w:color="auto"/>
          </w:divBdr>
        </w:div>
      </w:divsChild>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79656282">
      <w:bodyDiv w:val="1"/>
      <w:marLeft w:val="0"/>
      <w:marRight w:val="0"/>
      <w:marTop w:val="0"/>
      <w:marBottom w:val="0"/>
      <w:divBdr>
        <w:top w:val="none" w:sz="0" w:space="0" w:color="auto"/>
        <w:left w:val="none" w:sz="0" w:space="0" w:color="auto"/>
        <w:bottom w:val="none" w:sz="0" w:space="0" w:color="auto"/>
        <w:right w:val="none" w:sz="0" w:space="0" w:color="auto"/>
      </w:divBdr>
      <w:divsChild>
        <w:div w:id="993069286">
          <w:marLeft w:val="547"/>
          <w:marRight w:val="0"/>
          <w:marTop w:val="115"/>
          <w:marBottom w:val="0"/>
          <w:divBdr>
            <w:top w:val="none" w:sz="0" w:space="0" w:color="auto"/>
            <w:left w:val="none" w:sz="0" w:space="0" w:color="auto"/>
            <w:bottom w:val="none" w:sz="0" w:space="0" w:color="auto"/>
            <w:right w:val="none" w:sz="0" w:space="0" w:color="auto"/>
          </w:divBdr>
        </w:div>
        <w:div w:id="1606621318">
          <w:marLeft w:val="1166"/>
          <w:marRight w:val="0"/>
          <w:marTop w:val="96"/>
          <w:marBottom w:val="0"/>
          <w:divBdr>
            <w:top w:val="none" w:sz="0" w:space="0" w:color="auto"/>
            <w:left w:val="none" w:sz="0" w:space="0" w:color="auto"/>
            <w:bottom w:val="none" w:sz="0" w:space="0" w:color="auto"/>
            <w:right w:val="none" w:sz="0" w:space="0" w:color="auto"/>
          </w:divBdr>
        </w:div>
        <w:div w:id="1861890793">
          <w:marLeft w:val="1714"/>
          <w:marRight w:val="0"/>
          <w:marTop w:val="86"/>
          <w:marBottom w:val="0"/>
          <w:divBdr>
            <w:top w:val="none" w:sz="0" w:space="0" w:color="auto"/>
            <w:left w:val="none" w:sz="0" w:space="0" w:color="auto"/>
            <w:bottom w:val="none" w:sz="0" w:space="0" w:color="auto"/>
            <w:right w:val="none" w:sz="0" w:space="0" w:color="auto"/>
          </w:divBdr>
        </w:div>
        <w:div w:id="1045258939">
          <w:marLeft w:val="1714"/>
          <w:marRight w:val="0"/>
          <w:marTop w:val="86"/>
          <w:marBottom w:val="0"/>
          <w:divBdr>
            <w:top w:val="none" w:sz="0" w:space="0" w:color="auto"/>
            <w:left w:val="none" w:sz="0" w:space="0" w:color="auto"/>
            <w:bottom w:val="none" w:sz="0" w:space="0" w:color="auto"/>
            <w:right w:val="none" w:sz="0" w:space="0" w:color="auto"/>
          </w:divBdr>
        </w:div>
      </w:divsChild>
    </w:div>
    <w:div w:id="1180581179">
      <w:bodyDiv w:val="1"/>
      <w:marLeft w:val="0"/>
      <w:marRight w:val="0"/>
      <w:marTop w:val="0"/>
      <w:marBottom w:val="0"/>
      <w:divBdr>
        <w:top w:val="none" w:sz="0" w:space="0" w:color="auto"/>
        <w:left w:val="none" w:sz="0" w:space="0" w:color="auto"/>
        <w:bottom w:val="none" w:sz="0" w:space="0" w:color="auto"/>
        <w:right w:val="none" w:sz="0" w:space="0" w:color="auto"/>
      </w:divBdr>
      <w:divsChild>
        <w:div w:id="1668970627">
          <w:marLeft w:val="547"/>
          <w:marRight w:val="0"/>
          <w:marTop w:val="120"/>
          <w:marBottom w:val="0"/>
          <w:divBdr>
            <w:top w:val="none" w:sz="0" w:space="0" w:color="auto"/>
            <w:left w:val="none" w:sz="0" w:space="0" w:color="auto"/>
            <w:bottom w:val="none" w:sz="0" w:space="0" w:color="auto"/>
            <w:right w:val="none" w:sz="0" w:space="0" w:color="auto"/>
          </w:divBdr>
        </w:div>
        <w:div w:id="20129852">
          <w:marLeft w:val="1166"/>
          <w:marRight w:val="0"/>
          <w:marTop w:val="100"/>
          <w:marBottom w:val="0"/>
          <w:divBdr>
            <w:top w:val="none" w:sz="0" w:space="0" w:color="auto"/>
            <w:left w:val="none" w:sz="0" w:space="0" w:color="auto"/>
            <w:bottom w:val="none" w:sz="0" w:space="0" w:color="auto"/>
            <w:right w:val="none" w:sz="0" w:space="0" w:color="auto"/>
          </w:divBdr>
        </w:div>
        <w:div w:id="630866130">
          <w:marLeft w:val="1166"/>
          <w:marRight w:val="0"/>
          <w:marTop w:val="10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87673111">
      <w:bodyDiv w:val="1"/>
      <w:marLeft w:val="0"/>
      <w:marRight w:val="0"/>
      <w:marTop w:val="0"/>
      <w:marBottom w:val="0"/>
      <w:divBdr>
        <w:top w:val="none" w:sz="0" w:space="0" w:color="auto"/>
        <w:left w:val="none" w:sz="0" w:space="0" w:color="auto"/>
        <w:bottom w:val="none" w:sz="0" w:space="0" w:color="auto"/>
        <w:right w:val="none" w:sz="0" w:space="0" w:color="auto"/>
      </w:divBdr>
      <w:divsChild>
        <w:div w:id="490368480">
          <w:marLeft w:val="1166"/>
          <w:marRight w:val="0"/>
          <w:marTop w:val="86"/>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4342428">
      <w:bodyDiv w:val="1"/>
      <w:marLeft w:val="0"/>
      <w:marRight w:val="0"/>
      <w:marTop w:val="0"/>
      <w:marBottom w:val="0"/>
      <w:divBdr>
        <w:top w:val="none" w:sz="0" w:space="0" w:color="auto"/>
        <w:left w:val="none" w:sz="0" w:space="0" w:color="auto"/>
        <w:bottom w:val="none" w:sz="0" w:space="0" w:color="auto"/>
        <w:right w:val="none" w:sz="0" w:space="0" w:color="auto"/>
      </w:divBdr>
      <w:divsChild>
        <w:div w:id="287784233">
          <w:marLeft w:val="547"/>
          <w:marRight w:val="0"/>
          <w:marTop w:val="115"/>
          <w:marBottom w:val="0"/>
          <w:divBdr>
            <w:top w:val="none" w:sz="0" w:space="0" w:color="auto"/>
            <w:left w:val="none" w:sz="0" w:space="0" w:color="auto"/>
            <w:bottom w:val="none" w:sz="0" w:space="0" w:color="auto"/>
            <w:right w:val="none" w:sz="0" w:space="0" w:color="auto"/>
          </w:divBdr>
        </w:div>
        <w:div w:id="1475441660">
          <w:marLeft w:val="547"/>
          <w:marRight w:val="0"/>
          <w:marTop w:val="115"/>
          <w:marBottom w:val="0"/>
          <w:divBdr>
            <w:top w:val="none" w:sz="0" w:space="0" w:color="auto"/>
            <w:left w:val="none" w:sz="0" w:space="0" w:color="auto"/>
            <w:bottom w:val="none" w:sz="0" w:space="0" w:color="auto"/>
            <w:right w:val="none" w:sz="0" w:space="0" w:color="auto"/>
          </w:divBdr>
        </w:div>
      </w:divsChild>
    </w:div>
    <w:div w:id="1199851145">
      <w:bodyDiv w:val="1"/>
      <w:marLeft w:val="0"/>
      <w:marRight w:val="0"/>
      <w:marTop w:val="0"/>
      <w:marBottom w:val="0"/>
      <w:divBdr>
        <w:top w:val="none" w:sz="0" w:space="0" w:color="auto"/>
        <w:left w:val="none" w:sz="0" w:space="0" w:color="auto"/>
        <w:bottom w:val="none" w:sz="0" w:space="0" w:color="auto"/>
        <w:right w:val="none" w:sz="0" w:space="0" w:color="auto"/>
      </w:divBdr>
      <w:divsChild>
        <w:div w:id="686910993">
          <w:marLeft w:val="547"/>
          <w:marRight w:val="0"/>
          <w:marTop w:val="115"/>
          <w:marBottom w:val="0"/>
          <w:divBdr>
            <w:top w:val="none" w:sz="0" w:space="0" w:color="auto"/>
            <w:left w:val="none" w:sz="0" w:space="0" w:color="auto"/>
            <w:bottom w:val="none" w:sz="0" w:space="0" w:color="auto"/>
            <w:right w:val="none" w:sz="0" w:space="0" w:color="auto"/>
          </w:divBdr>
        </w:div>
        <w:div w:id="1775251416">
          <w:marLeft w:val="1166"/>
          <w:marRight w:val="0"/>
          <w:marTop w:val="96"/>
          <w:marBottom w:val="0"/>
          <w:divBdr>
            <w:top w:val="none" w:sz="0" w:space="0" w:color="auto"/>
            <w:left w:val="none" w:sz="0" w:space="0" w:color="auto"/>
            <w:bottom w:val="none" w:sz="0" w:space="0" w:color="auto"/>
            <w:right w:val="none" w:sz="0" w:space="0" w:color="auto"/>
          </w:divBdr>
        </w:div>
        <w:div w:id="2137672857">
          <w:marLeft w:val="1714"/>
          <w:marRight w:val="0"/>
          <w:marTop w:val="86"/>
          <w:marBottom w:val="0"/>
          <w:divBdr>
            <w:top w:val="none" w:sz="0" w:space="0" w:color="auto"/>
            <w:left w:val="none" w:sz="0" w:space="0" w:color="auto"/>
            <w:bottom w:val="none" w:sz="0" w:space="0" w:color="auto"/>
            <w:right w:val="none" w:sz="0" w:space="0" w:color="auto"/>
          </w:divBdr>
        </w:div>
        <w:div w:id="1780753103">
          <w:marLeft w:val="2246"/>
          <w:marRight w:val="0"/>
          <w:marTop w:val="77"/>
          <w:marBottom w:val="0"/>
          <w:divBdr>
            <w:top w:val="none" w:sz="0" w:space="0" w:color="auto"/>
            <w:left w:val="none" w:sz="0" w:space="0" w:color="auto"/>
            <w:bottom w:val="none" w:sz="0" w:space="0" w:color="auto"/>
            <w:right w:val="none" w:sz="0" w:space="0" w:color="auto"/>
          </w:divBdr>
        </w:div>
        <w:div w:id="113526651">
          <w:marLeft w:val="2246"/>
          <w:marRight w:val="0"/>
          <w:marTop w:val="77"/>
          <w:marBottom w:val="0"/>
          <w:divBdr>
            <w:top w:val="none" w:sz="0" w:space="0" w:color="auto"/>
            <w:left w:val="none" w:sz="0" w:space="0" w:color="auto"/>
            <w:bottom w:val="none" w:sz="0" w:space="0" w:color="auto"/>
            <w:right w:val="none" w:sz="0" w:space="0" w:color="auto"/>
          </w:divBdr>
        </w:div>
        <w:div w:id="433792802">
          <w:marLeft w:val="1714"/>
          <w:marRight w:val="0"/>
          <w:marTop w:val="86"/>
          <w:marBottom w:val="0"/>
          <w:divBdr>
            <w:top w:val="none" w:sz="0" w:space="0" w:color="auto"/>
            <w:left w:val="none" w:sz="0" w:space="0" w:color="auto"/>
            <w:bottom w:val="none" w:sz="0" w:space="0" w:color="auto"/>
            <w:right w:val="none" w:sz="0" w:space="0" w:color="auto"/>
          </w:divBdr>
        </w:div>
        <w:div w:id="1683389851">
          <w:marLeft w:val="1714"/>
          <w:marRight w:val="0"/>
          <w:marTop w:val="86"/>
          <w:marBottom w:val="0"/>
          <w:divBdr>
            <w:top w:val="none" w:sz="0" w:space="0" w:color="auto"/>
            <w:left w:val="none" w:sz="0" w:space="0" w:color="auto"/>
            <w:bottom w:val="none" w:sz="0" w:space="0" w:color="auto"/>
            <w:right w:val="none" w:sz="0" w:space="0" w:color="auto"/>
          </w:divBdr>
        </w:div>
        <w:div w:id="425660309">
          <w:marLeft w:val="1714"/>
          <w:marRight w:val="0"/>
          <w:marTop w:val="86"/>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980484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3074168">
      <w:bodyDiv w:val="1"/>
      <w:marLeft w:val="0"/>
      <w:marRight w:val="0"/>
      <w:marTop w:val="0"/>
      <w:marBottom w:val="0"/>
      <w:divBdr>
        <w:top w:val="none" w:sz="0" w:space="0" w:color="auto"/>
        <w:left w:val="none" w:sz="0" w:space="0" w:color="auto"/>
        <w:bottom w:val="none" w:sz="0" w:space="0" w:color="auto"/>
        <w:right w:val="none" w:sz="0" w:space="0" w:color="auto"/>
      </w:divBdr>
      <w:divsChild>
        <w:div w:id="1111556735">
          <w:marLeft w:val="547"/>
          <w:marRight w:val="0"/>
          <w:marTop w:val="86"/>
          <w:marBottom w:val="0"/>
          <w:divBdr>
            <w:top w:val="none" w:sz="0" w:space="0" w:color="auto"/>
            <w:left w:val="none" w:sz="0" w:space="0" w:color="auto"/>
            <w:bottom w:val="none" w:sz="0" w:space="0" w:color="auto"/>
            <w:right w:val="none" w:sz="0" w:space="0" w:color="auto"/>
          </w:divBdr>
        </w:div>
      </w:divsChild>
    </w:div>
    <w:div w:id="1214193343">
      <w:bodyDiv w:val="1"/>
      <w:marLeft w:val="0"/>
      <w:marRight w:val="0"/>
      <w:marTop w:val="0"/>
      <w:marBottom w:val="0"/>
      <w:divBdr>
        <w:top w:val="none" w:sz="0" w:space="0" w:color="auto"/>
        <w:left w:val="none" w:sz="0" w:space="0" w:color="auto"/>
        <w:bottom w:val="none" w:sz="0" w:space="0" w:color="auto"/>
        <w:right w:val="none" w:sz="0" w:space="0" w:color="auto"/>
      </w:divBdr>
      <w:divsChild>
        <w:div w:id="321280622">
          <w:marLeft w:val="1267"/>
          <w:marRight w:val="0"/>
          <w:marTop w:val="8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19433119">
      <w:bodyDiv w:val="1"/>
      <w:marLeft w:val="0"/>
      <w:marRight w:val="0"/>
      <w:marTop w:val="0"/>
      <w:marBottom w:val="0"/>
      <w:divBdr>
        <w:top w:val="none" w:sz="0" w:space="0" w:color="auto"/>
        <w:left w:val="none" w:sz="0" w:space="0" w:color="auto"/>
        <w:bottom w:val="none" w:sz="0" w:space="0" w:color="auto"/>
        <w:right w:val="none" w:sz="0" w:space="0" w:color="auto"/>
      </w:divBdr>
      <w:divsChild>
        <w:div w:id="1012494675">
          <w:marLeft w:val="1166"/>
          <w:marRight w:val="0"/>
          <w:marTop w:val="62"/>
          <w:marBottom w:val="0"/>
          <w:divBdr>
            <w:top w:val="none" w:sz="0" w:space="0" w:color="auto"/>
            <w:left w:val="none" w:sz="0" w:space="0" w:color="auto"/>
            <w:bottom w:val="none" w:sz="0" w:space="0" w:color="auto"/>
            <w:right w:val="none" w:sz="0" w:space="0" w:color="auto"/>
          </w:divBdr>
        </w:div>
        <w:div w:id="884610225">
          <w:marLeft w:val="1166"/>
          <w:marRight w:val="0"/>
          <w:marTop w:val="62"/>
          <w:marBottom w:val="0"/>
          <w:divBdr>
            <w:top w:val="none" w:sz="0" w:space="0" w:color="auto"/>
            <w:left w:val="none" w:sz="0" w:space="0" w:color="auto"/>
            <w:bottom w:val="none" w:sz="0" w:space="0" w:color="auto"/>
            <w:right w:val="none" w:sz="0" w:space="0" w:color="auto"/>
          </w:divBdr>
        </w:div>
        <w:div w:id="285704089">
          <w:marLeft w:val="1166"/>
          <w:marRight w:val="0"/>
          <w:marTop w:val="62"/>
          <w:marBottom w:val="0"/>
          <w:divBdr>
            <w:top w:val="none" w:sz="0" w:space="0" w:color="auto"/>
            <w:left w:val="none" w:sz="0" w:space="0" w:color="auto"/>
            <w:bottom w:val="none" w:sz="0" w:space="0" w:color="auto"/>
            <w:right w:val="none" w:sz="0" w:space="0" w:color="auto"/>
          </w:divBdr>
        </w:div>
      </w:divsChild>
    </w:div>
    <w:div w:id="1232740305">
      <w:bodyDiv w:val="1"/>
      <w:marLeft w:val="0"/>
      <w:marRight w:val="0"/>
      <w:marTop w:val="0"/>
      <w:marBottom w:val="0"/>
      <w:divBdr>
        <w:top w:val="none" w:sz="0" w:space="0" w:color="auto"/>
        <w:left w:val="none" w:sz="0" w:space="0" w:color="auto"/>
        <w:bottom w:val="none" w:sz="0" w:space="0" w:color="auto"/>
        <w:right w:val="none" w:sz="0" w:space="0" w:color="auto"/>
      </w:divBdr>
      <w:divsChild>
        <w:div w:id="1373576440">
          <w:marLeft w:val="547"/>
          <w:marRight w:val="0"/>
          <w:marTop w:val="120"/>
          <w:marBottom w:val="0"/>
          <w:divBdr>
            <w:top w:val="none" w:sz="0" w:space="0" w:color="auto"/>
            <w:left w:val="none" w:sz="0" w:space="0" w:color="auto"/>
            <w:bottom w:val="none" w:sz="0" w:space="0" w:color="auto"/>
            <w:right w:val="none" w:sz="0" w:space="0" w:color="auto"/>
          </w:divBdr>
        </w:div>
        <w:div w:id="513493439">
          <w:marLeft w:val="547"/>
          <w:marRight w:val="0"/>
          <w:marTop w:val="120"/>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38049739">
      <w:bodyDiv w:val="1"/>
      <w:marLeft w:val="0"/>
      <w:marRight w:val="0"/>
      <w:marTop w:val="0"/>
      <w:marBottom w:val="0"/>
      <w:divBdr>
        <w:top w:val="none" w:sz="0" w:space="0" w:color="auto"/>
        <w:left w:val="none" w:sz="0" w:space="0" w:color="auto"/>
        <w:bottom w:val="none" w:sz="0" w:space="0" w:color="auto"/>
        <w:right w:val="none" w:sz="0" w:space="0" w:color="auto"/>
      </w:divBdr>
      <w:divsChild>
        <w:div w:id="827671118">
          <w:marLeft w:val="547"/>
          <w:marRight w:val="0"/>
          <w:marTop w:val="115"/>
          <w:marBottom w:val="0"/>
          <w:divBdr>
            <w:top w:val="none" w:sz="0" w:space="0" w:color="auto"/>
            <w:left w:val="none" w:sz="0" w:space="0" w:color="auto"/>
            <w:bottom w:val="none" w:sz="0" w:space="0" w:color="auto"/>
            <w:right w:val="none" w:sz="0" w:space="0" w:color="auto"/>
          </w:divBdr>
        </w:div>
        <w:div w:id="291985703">
          <w:marLeft w:val="1166"/>
          <w:marRight w:val="0"/>
          <w:marTop w:val="96"/>
          <w:marBottom w:val="0"/>
          <w:divBdr>
            <w:top w:val="none" w:sz="0" w:space="0" w:color="auto"/>
            <w:left w:val="none" w:sz="0" w:space="0" w:color="auto"/>
            <w:bottom w:val="none" w:sz="0" w:space="0" w:color="auto"/>
            <w:right w:val="none" w:sz="0" w:space="0" w:color="auto"/>
          </w:divBdr>
        </w:div>
        <w:div w:id="1808667017">
          <w:marLeft w:val="1714"/>
          <w:marRight w:val="0"/>
          <w:marTop w:val="86"/>
          <w:marBottom w:val="0"/>
          <w:divBdr>
            <w:top w:val="none" w:sz="0" w:space="0" w:color="auto"/>
            <w:left w:val="none" w:sz="0" w:space="0" w:color="auto"/>
            <w:bottom w:val="none" w:sz="0" w:space="0" w:color="auto"/>
            <w:right w:val="none" w:sz="0" w:space="0" w:color="auto"/>
          </w:divBdr>
        </w:div>
      </w:divsChild>
    </w:div>
    <w:div w:id="1240289567">
      <w:bodyDiv w:val="1"/>
      <w:marLeft w:val="0"/>
      <w:marRight w:val="0"/>
      <w:marTop w:val="0"/>
      <w:marBottom w:val="0"/>
      <w:divBdr>
        <w:top w:val="none" w:sz="0" w:space="0" w:color="auto"/>
        <w:left w:val="none" w:sz="0" w:space="0" w:color="auto"/>
        <w:bottom w:val="none" w:sz="0" w:space="0" w:color="auto"/>
        <w:right w:val="none" w:sz="0" w:space="0" w:color="auto"/>
      </w:divBdr>
      <w:divsChild>
        <w:div w:id="259069824">
          <w:marLeft w:val="547"/>
          <w:marRight w:val="0"/>
          <w:marTop w:val="86"/>
          <w:marBottom w:val="0"/>
          <w:divBdr>
            <w:top w:val="none" w:sz="0" w:space="0" w:color="auto"/>
            <w:left w:val="none" w:sz="0" w:space="0" w:color="auto"/>
            <w:bottom w:val="none" w:sz="0" w:space="0" w:color="auto"/>
            <w:right w:val="none" w:sz="0" w:space="0" w:color="auto"/>
          </w:divBdr>
        </w:div>
        <w:div w:id="116028107">
          <w:marLeft w:val="547"/>
          <w:marRight w:val="0"/>
          <w:marTop w:val="86"/>
          <w:marBottom w:val="0"/>
          <w:divBdr>
            <w:top w:val="none" w:sz="0" w:space="0" w:color="auto"/>
            <w:left w:val="none" w:sz="0" w:space="0" w:color="auto"/>
            <w:bottom w:val="none" w:sz="0" w:space="0" w:color="auto"/>
            <w:right w:val="none" w:sz="0" w:space="0" w:color="auto"/>
          </w:divBdr>
        </w:div>
        <w:div w:id="1828209575">
          <w:marLeft w:val="547"/>
          <w:marRight w:val="0"/>
          <w:marTop w:val="86"/>
          <w:marBottom w:val="0"/>
          <w:divBdr>
            <w:top w:val="none" w:sz="0" w:space="0" w:color="auto"/>
            <w:left w:val="none" w:sz="0" w:space="0" w:color="auto"/>
            <w:bottom w:val="none" w:sz="0" w:space="0" w:color="auto"/>
            <w:right w:val="none" w:sz="0" w:space="0" w:color="auto"/>
          </w:divBdr>
        </w:div>
        <w:div w:id="669451497">
          <w:marLeft w:val="547"/>
          <w:marRight w:val="0"/>
          <w:marTop w:val="86"/>
          <w:marBottom w:val="0"/>
          <w:divBdr>
            <w:top w:val="none" w:sz="0" w:space="0" w:color="auto"/>
            <w:left w:val="none" w:sz="0" w:space="0" w:color="auto"/>
            <w:bottom w:val="none" w:sz="0" w:space="0" w:color="auto"/>
            <w:right w:val="none" w:sz="0" w:space="0" w:color="auto"/>
          </w:divBdr>
        </w:div>
        <w:div w:id="1612859180">
          <w:marLeft w:val="547"/>
          <w:marRight w:val="0"/>
          <w:marTop w:val="86"/>
          <w:marBottom w:val="0"/>
          <w:divBdr>
            <w:top w:val="none" w:sz="0" w:space="0" w:color="auto"/>
            <w:left w:val="none" w:sz="0" w:space="0" w:color="auto"/>
            <w:bottom w:val="none" w:sz="0" w:space="0" w:color="auto"/>
            <w:right w:val="none" w:sz="0" w:space="0" w:color="auto"/>
          </w:divBdr>
        </w:div>
        <w:div w:id="1049112800">
          <w:marLeft w:val="547"/>
          <w:marRight w:val="0"/>
          <w:marTop w:val="86"/>
          <w:marBottom w:val="0"/>
          <w:divBdr>
            <w:top w:val="none" w:sz="0" w:space="0" w:color="auto"/>
            <w:left w:val="none" w:sz="0" w:space="0" w:color="auto"/>
            <w:bottom w:val="none" w:sz="0" w:space="0" w:color="auto"/>
            <w:right w:val="none" w:sz="0" w:space="0" w:color="auto"/>
          </w:divBdr>
        </w:div>
        <w:div w:id="338966203">
          <w:marLeft w:val="547"/>
          <w:marRight w:val="0"/>
          <w:marTop w:val="86"/>
          <w:marBottom w:val="0"/>
          <w:divBdr>
            <w:top w:val="none" w:sz="0" w:space="0" w:color="auto"/>
            <w:left w:val="none" w:sz="0" w:space="0" w:color="auto"/>
            <w:bottom w:val="none" w:sz="0" w:space="0" w:color="auto"/>
            <w:right w:val="none" w:sz="0" w:space="0" w:color="auto"/>
          </w:divBdr>
        </w:div>
        <w:div w:id="1571649257">
          <w:marLeft w:val="547"/>
          <w:marRight w:val="0"/>
          <w:marTop w:val="86"/>
          <w:marBottom w:val="0"/>
          <w:divBdr>
            <w:top w:val="none" w:sz="0" w:space="0" w:color="auto"/>
            <w:left w:val="none" w:sz="0" w:space="0" w:color="auto"/>
            <w:bottom w:val="none" w:sz="0" w:space="0" w:color="auto"/>
            <w:right w:val="none" w:sz="0" w:space="0" w:color="auto"/>
          </w:divBdr>
        </w:div>
        <w:div w:id="196746469">
          <w:marLeft w:val="547"/>
          <w:marRight w:val="0"/>
          <w:marTop w:val="86"/>
          <w:marBottom w:val="0"/>
          <w:divBdr>
            <w:top w:val="none" w:sz="0" w:space="0" w:color="auto"/>
            <w:left w:val="none" w:sz="0" w:space="0" w:color="auto"/>
            <w:bottom w:val="none" w:sz="0" w:space="0" w:color="auto"/>
            <w:right w:val="none" w:sz="0" w:space="0" w:color="auto"/>
          </w:divBdr>
        </w:div>
        <w:div w:id="1862160068">
          <w:marLeft w:val="547"/>
          <w:marRight w:val="0"/>
          <w:marTop w:val="86"/>
          <w:marBottom w:val="0"/>
          <w:divBdr>
            <w:top w:val="none" w:sz="0" w:space="0" w:color="auto"/>
            <w:left w:val="none" w:sz="0" w:space="0" w:color="auto"/>
            <w:bottom w:val="none" w:sz="0" w:space="0" w:color="auto"/>
            <w:right w:val="none" w:sz="0" w:space="0" w:color="auto"/>
          </w:divBdr>
        </w:div>
        <w:div w:id="1447888759">
          <w:marLeft w:val="547"/>
          <w:marRight w:val="0"/>
          <w:marTop w:val="86"/>
          <w:marBottom w:val="0"/>
          <w:divBdr>
            <w:top w:val="none" w:sz="0" w:space="0" w:color="auto"/>
            <w:left w:val="none" w:sz="0" w:space="0" w:color="auto"/>
            <w:bottom w:val="none" w:sz="0" w:space="0" w:color="auto"/>
            <w:right w:val="none" w:sz="0" w:space="0" w:color="auto"/>
          </w:divBdr>
        </w:div>
        <w:div w:id="546918260">
          <w:marLeft w:val="547"/>
          <w:marRight w:val="0"/>
          <w:marTop w:val="86"/>
          <w:marBottom w:val="0"/>
          <w:divBdr>
            <w:top w:val="none" w:sz="0" w:space="0" w:color="auto"/>
            <w:left w:val="none" w:sz="0" w:space="0" w:color="auto"/>
            <w:bottom w:val="none" w:sz="0" w:space="0" w:color="auto"/>
            <w:right w:val="none" w:sz="0" w:space="0" w:color="auto"/>
          </w:divBdr>
        </w:div>
        <w:div w:id="43213457">
          <w:marLeft w:val="547"/>
          <w:marRight w:val="0"/>
          <w:marTop w:val="86"/>
          <w:marBottom w:val="0"/>
          <w:divBdr>
            <w:top w:val="none" w:sz="0" w:space="0" w:color="auto"/>
            <w:left w:val="none" w:sz="0" w:space="0" w:color="auto"/>
            <w:bottom w:val="none" w:sz="0" w:space="0" w:color="auto"/>
            <w:right w:val="none" w:sz="0" w:space="0" w:color="auto"/>
          </w:divBdr>
        </w:div>
        <w:div w:id="1214270962">
          <w:marLeft w:val="547"/>
          <w:marRight w:val="0"/>
          <w:marTop w:val="86"/>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2641074">
      <w:bodyDiv w:val="1"/>
      <w:marLeft w:val="0"/>
      <w:marRight w:val="0"/>
      <w:marTop w:val="0"/>
      <w:marBottom w:val="0"/>
      <w:divBdr>
        <w:top w:val="none" w:sz="0" w:space="0" w:color="auto"/>
        <w:left w:val="none" w:sz="0" w:space="0" w:color="auto"/>
        <w:bottom w:val="none" w:sz="0" w:space="0" w:color="auto"/>
        <w:right w:val="none" w:sz="0" w:space="0" w:color="auto"/>
      </w:divBdr>
      <w:divsChild>
        <w:div w:id="1339694170">
          <w:marLeft w:val="547"/>
          <w:marRight w:val="0"/>
          <w:marTop w:val="96"/>
          <w:marBottom w:val="0"/>
          <w:divBdr>
            <w:top w:val="none" w:sz="0" w:space="0" w:color="auto"/>
            <w:left w:val="none" w:sz="0" w:space="0" w:color="auto"/>
            <w:bottom w:val="none" w:sz="0" w:space="0" w:color="auto"/>
            <w:right w:val="none" w:sz="0" w:space="0" w:color="auto"/>
          </w:divBdr>
        </w:div>
        <w:div w:id="1735934002">
          <w:marLeft w:val="1166"/>
          <w:marRight w:val="0"/>
          <w:marTop w:val="96"/>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6406401">
      <w:bodyDiv w:val="1"/>
      <w:marLeft w:val="0"/>
      <w:marRight w:val="0"/>
      <w:marTop w:val="0"/>
      <w:marBottom w:val="0"/>
      <w:divBdr>
        <w:top w:val="none" w:sz="0" w:space="0" w:color="auto"/>
        <w:left w:val="none" w:sz="0" w:space="0" w:color="auto"/>
        <w:bottom w:val="none" w:sz="0" w:space="0" w:color="auto"/>
        <w:right w:val="none" w:sz="0" w:space="0" w:color="auto"/>
      </w:divBdr>
      <w:divsChild>
        <w:div w:id="702098782">
          <w:marLeft w:val="547"/>
          <w:marRight w:val="0"/>
          <w:marTop w:val="120"/>
          <w:marBottom w:val="0"/>
          <w:divBdr>
            <w:top w:val="none" w:sz="0" w:space="0" w:color="auto"/>
            <w:left w:val="none" w:sz="0" w:space="0" w:color="auto"/>
            <w:bottom w:val="none" w:sz="0" w:space="0" w:color="auto"/>
            <w:right w:val="none" w:sz="0" w:space="0" w:color="auto"/>
          </w:divBdr>
        </w:div>
        <w:div w:id="5643335">
          <w:marLeft w:val="1166"/>
          <w:marRight w:val="0"/>
          <w:marTop w:val="100"/>
          <w:marBottom w:val="0"/>
          <w:divBdr>
            <w:top w:val="none" w:sz="0" w:space="0" w:color="auto"/>
            <w:left w:val="none" w:sz="0" w:space="0" w:color="auto"/>
            <w:bottom w:val="none" w:sz="0" w:space="0" w:color="auto"/>
            <w:right w:val="none" w:sz="0" w:space="0" w:color="auto"/>
          </w:divBdr>
        </w:div>
        <w:div w:id="2000158938">
          <w:marLeft w:val="1166"/>
          <w:marRight w:val="0"/>
          <w:marTop w:val="100"/>
          <w:marBottom w:val="0"/>
          <w:divBdr>
            <w:top w:val="none" w:sz="0" w:space="0" w:color="auto"/>
            <w:left w:val="none" w:sz="0" w:space="0" w:color="auto"/>
            <w:bottom w:val="none" w:sz="0" w:space="0" w:color="auto"/>
            <w:right w:val="none" w:sz="0" w:space="0" w:color="auto"/>
          </w:divBdr>
        </w:div>
        <w:div w:id="529151689">
          <w:marLeft w:val="1166"/>
          <w:marRight w:val="0"/>
          <w:marTop w:val="100"/>
          <w:marBottom w:val="0"/>
          <w:divBdr>
            <w:top w:val="none" w:sz="0" w:space="0" w:color="auto"/>
            <w:left w:val="none" w:sz="0" w:space="0" w:color="auto"/>
            <w:bottom w:val="none" w:sz="0" w:space="0" w:color="auto"/>
            <w:right w:val="none" w:sz="0" w:space="0" w:color="auto"/>
          </w:divBdr>
        </w:div>
        <w:div w:id="21397388">
          <w:marLeft w:val="1166"/>
          <w:marRight w:val="0"/>
          <w:marTop w:val="100"/>
          <w:marBottom w:val="0"/>
          <w:divBdr>
            <w:top w:val="none" w:sz="0" w:space="0" w:color="auto"/>
            <w:left w:val="none" w:sz="0" w:space="0" w:color="auto"/>
            <w:bottom w:val="none" w:sz="0" w:space="0" w:color="auto"/>
            <w:right w:val="none" w:sz="0" w:space="0" w:color="auto"/>
          </w:divBdr>
        </w:div>
      </w:divsChild>
    </w:div>
    <w:div w:id="1277248886">
      <w:bodyDiv w:val="1"/>
      <w:marLeft w:val="0"/>
      <w:marRight w:val="0"/>
      <w:marTop w:val="0"/>
      <w:marBottom w:val="0"/>
      <w:divBdr>
        <w:top w:val="none" w:sz="0" w:space="0" w:color="auto"/>
        <w:left w:val="none" w:sz="0" w:space="0" w:color="auto"/>
        <w:bottom w:val="none" w:sz="0" w:space="0" w:color="auto"/>
        <w:right w:val="none" w:sz="0" w:space="0" w:color="auto"/>
      </w:divBdr>
      <w:divsChild>
        <w:div w:id="867451524">
          <w:marLeft w:val="1267"/>
          <w:marRight w:val="0"/>
          <w:marTop w:val="77"/>
          <w:marBottom w:val="0"/>
          <w:divBdr>
            <w:top w:val="none" w:sz="0" w:space="0" w:color="auto"/>
            <w:left w:val="none" w:sz="0" w:space="0" w:color="auto"/>
            <w:bottom w:val="none" w:sz="0" w:space="0" w:color="auto"/>
            <w:right w:val="none" w:sz="0" w:space="0" w:color="auto"/>
          </w:divBdr>
        </w:div>
      </w:divsChild>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3878962">
      <w:bodyDiv w:val="1"/>
      <w:marLeft w:val="0"/>
      <w:marRight w:val="0"/>
      <w:marTop w:val="0"/>
      <w:marBottom w:val="0"/>
      <w:divBdr>
        <w:top w:val="none" w:sz="0" w:space="0" w:color="auto"/>
        <w:left w:val="none" w:sz="0" w:space="0" w:color="auto"/>
        <w:bottom w:val="none" w:sz="0" w:space="0" w:color="auto"/>
        <w:right w:val="none" w:sz="0" w:space="0" w:color="auto"/>
      </w:divBdr>
      <w:divsChild>
        <w:div w:id="173961161">
          <w:marLeft w:val="547"/>
          <w:marRight w:val="0"/>
          <w:marTop w:val="96"/>
          <w:marBottom w:val="0"/>
          <w:divBdr>
            <w:top w:val="none" w:sz="0" w:space="0" w:color="auto"/>
            <w:left w:val="none" w:sz="0" w:space="0" w:color="auto"/>
            <w:bottom w:val="none" w:sz="0" w:space="0" w:color="auto"/>
            <w:right w:val="none" w:sz="0" w:space="0" w:color="auto"/>
          </w:divBdr>
        </w:div>
        <w:div w:id="780298773">
          <w:marLeft w:val="1166"/>
          <w:marRight w:val="0"/>
          <w:marTop w:val="86"/>
          <w:marBottom w:val="0"/>
          <w:divBdr>
            <w:top w:val="none" w:sz="0" w:space="0" w:color="auto"/>
            <w:left w:val="none" w:sz="0" w:space="0" w:color="auto"/>
            <w:bottom w:val="none" w:sz="0" w:space="0" w:color="auto"/>
            <w:right w:val="none" w:sz="0" w:space="0" w:color="auto"/>
          </w:divBdr>
        </w:div>
      </w:divsChild>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18106">
      <w:bodyDiv w:val="1"/>
      <w:marLeft w:val="0"/>
      <w:marRight w:val="0"/>
      <w:marTop w:val="0"/>
      <w:marBottom w:val="0"/>
      <w:divBdr>
        <w:top w:val="none" w:sz="0" w:space="0" w:color="auto"/>
        <w:left w:val="none" w:sz="0" w:space="0" w:color="auto"/>
        <w:bottom w:val="none" w:sz="0" w:space="0" w:color="auto"/>
        <w:right w:val="none" w:sz="0" w:space="0" w:color="auto"/>
      </w:divBdr>
      <w:divsChild>
        <w:div w:id="532349532">
          <w:marLeft w:val="547"/>
          <w:marRight w:val="0"/>
          <w:marTop w:val="86"/>
          <w:marBottom w:val="0"/>
          <w:divBdr>
            <w:top w:val="none" w:sz="0" w:space="0" w:color="auto"/>
            <w:left w:val="none" w:sz="0" w:space="0" w:color="auto"/>
            <w:bottom w:val="none" w:sz="0" w:space="0" w:color="auto"/>
            <w:right w:val="none" w:sz="0" w:space="0" w:color="auto"/>
          </w:divBdr>
        </w:div>
        <w:div w:id="984623837">
          <w:marLeft w:val="1166"/>
          <w:marRight w:val="0"/>
          <w:marTop w:val="77"/>
          <w:marBottom w:val="0"/>
          <w:divBdr>
            <w:top w:val="none" w:sz="0" w:space="0" w:color="auto"/>
            <w:left w:val="none" w:sz="0" w:space="0" w:color="auto"/>
            <w:bottom w:val="none" w:sz="0" w:space="0" w:color="auto"/>
            <w:right w:val="none" w:sz="0" w:space="0" w:color="auto"/>
          </w:divBdr>
        </w:div>
        <w:div w:id="61677690">
          <w:marLeft w:val="1166"/>
          <w:marRight w:val="0"/>
          <w:marTop w:val="77"/>
          <w:marBottom w:val="0"/>
          <w:divBdr>
            <w:top w:val="none" w:sz="0" w:space="0" w:color="auto"/>
            <w:left w:val="none" w:sz="0" w:space="0" w:color="auto"/>
            <w:bottom w:val="none" w:sz="0" w:space="0" w:color="auto"/>
            <w:right w:val="none" w:sz="0" w:space="0" w:color="auto"/>
          </w:divBdr>
        </w:div>
        <w:div w:id="1120683272">
          <w:marLeft w:val="1714"/>
          <w:marRight w:val="0"/>
          <w:marTop w:val="67"/>
          <w:marBottom w:val="0"/>
          <w:divBdr>
            <w:top w:val="none" w:sz="0" w:space="0" w:color="auto"/>
            <w:left w:val="none" w:sz="0" w:space="0" w:color="auto"/>
            <w:bottom w:val="none" w:sz="0" w:space="0" w:color="auto"/>
            <w:right w:val="none" w:sz="0" w:space="0" w:color="auto"/>
          </w:divBdr>
        </w:div>
        <w:div w:id="838277593">
          <w:marLeft w:val="1714"/>
          <w:marRight w:val="0"/>
          <w:marTop w:val="67"/>
          <w:marBottom w:val="0"/>
          <w:divBdr>
            <w:top w:val="none" w:sz="0" w:space="0" w:color="auto"/>
            <w:left w:val="none" w:sz="0" w:space="0" w:color="auto"/>
            <w:bottom w:val="none" w:sz="0" w:space="0" w:color="auto"/>
            <w:right w:val="none" w:sz="0" w:space="0" w:color="auto"/>
          </w:divBdr>
        </w:div>
        <w:div w:id="1673334016">
          <w:marLeft w:val="1714"/>
          <w:marRight w:val="0"/>
          <w:marTop w:val="67"/>
          <w:marBottom w:val="0"/>
          <w:divBdr>
            <w:top w:val="none" w:sz="0" w:space="0" w:color="auto"/>
            <w:left w:val="none" w:sz="0" w:space="0" w:color="auto"/>
            <w:bottom w:val="none" w:sz="0" w:space="0" w:color="auto"/>
            <w:right w:val="none" w:sz="0" w:space="0" w:color="auto"/>
          </w:divBdr>
        </w:div>
      </w:divsChild>
    </w:div>
    <w:div w:id="1290014094">
      <w:bodyDiv w:val="1"/>
      <w:marLeft w:val="0"/>
      <w:marRight w:val="0"/>
      <w:marTop w:val="0"/>
      <w:marBottom w:val="0"/>
      <w:divBdr>
        <w:top w:val="none" w:sz="0" w:space="0" w:color="auto"/>
        <w:left w:val="none" w:sz="0" w:space="0" w:color="auto"/>
        <w:bottom w:val="none" w:sz="0" w:space="0" w:color="auto"/>
        <w:right w:val="none" w:sz="0" w:space="0" w:color="auto"/>
      </w:divBdr>
      <w:divsChild>
        <w:div w:id="2125341946">
          <w:marLeft w:val="547"/>
          <w:marRight w:val="0"/>
          <w:marTop w:val="115"/>
          <w:marBottom w:val="0"/>
          <w:divBdr>
            <w:top w:val="none" w:sz="0" w:space="0" w:color="auto"/>
            <w:left w:val="none" w:sz="0" w:space="0" w:color="auto"/>
            <w:bottom w:val="none" w:sz="0" w:space="0" w:color="auto"/>
            <w:right w:val="none" w:sz="0" w:space="0" w:color="auto"/>
          </w:divBdr>
        </w:div>
        <w:div w:id="543755769">
          <w:marLeft w:val="1166"/>
          <w:marRight w:val="0"/>
          <w:marTop w:val="96"/>
          <w:marBottom w:val="0"/>
          <w:divBdr>
            <w:top w:val="none" w:sz="0" w:space="0" w:color="auto"/>
            <w:left w:val="none" w:sz="0" w:space="0" w:color="auto"/>
            <w:bottom w:val="none" w:sz="0" w:space="0" w:color="auto"/>
            <w:right w:val="none" w:sz="0" w:space="0" w:color="auto"/>
          </w:divBdr>
        </w:div>
        <w:div w:id="745953041">
          <w:marLeft w:val="1714"/>
          <w:marRight w:val="0"/>
          <w:marTop w:val="86"/>
          <w:marBottom w:val="0"/>
          <w:divBdr>
            <w:top w:val="none" w:sz="0" w:space="0" w:color="auto"/>
            <w:left w:val="none" w:sz="0" w:space="0" w:color="auto"/>
            <w:bottom w:val="none" w:sz="0" w:space="0" w:color="auto"/>
            <w:right w:val="none" w:sz="0" w:space="0" w:color="auto"/>
          </w:divBdr>
        </w:div>
      </w:divsChild>
    </w:div>
    <w:div w:id="1295142643">
      <w:bodyDiv w:val="1"/>
      <w:marLeft w:val="0"/>
      <w:marRight w:val="0"/>
      <w:marTop w:val="0"/>
      <w:marBottom w:val="0"/>
      <w:divBdr>
        <w:top w:val="none" w:sz="0" w:space="0" w:color="auto"/>
        <w:left w:val="none" w:sz="0" w:space="0" w:color="auto"/>
        <w:bottom w:val="none" w:sz="0" w:space="0" w:color="auto"/>
        <w:right w:val="none" w:sz="0" w:space="0" w:color="auto"/>
      </w:divBdr>
      <w:divsChild>
        <w:div w:id="1378967063">
          <w:marLeft w:val="547"/>
          <w:marRight w:val="0"/>
          <w:marTop w:val="120"/>
          <w:marBottom w:val="0"/>
          <w:divBdr>
            <w:top w:val="none" w:sz="0" w:space="0" w:color="auto"/>
            <w:left w:val="none" w:sz="0" w:space="0" w:color="auto"/>
            <w:bottom w:val="none" w:sz="0" w:space="0" w:color="auto"/>
            <w:right w:val="none" w:sz="0" w:space="0" w:color="auto"/>
          </w:divBdr>
        </w:div>
      </w:divsChild>
    </w:div>
    <w:div w:id="1299383195">
      <w:bodyDiv w:val="1"/>
      <w:marLeft w:val="0"/>
      <w:marRight w:val="0"/>
      <w:marTop w:val="0"/>
      <w:marBottom w:val="0"/>
      <w:divBdr>
        <w:top w:val="none" w:sz="0" w:space="0" w:color="auto"/>
        <w:left w:val="none" w:sz="0" w:space="0" w:color="auto"/>
        <w:bottom w:val="none" w:sz="0" w:space="0" w:color="auto"/>
        <w:right w:val="none" w:sz="0" w:space="0" w:color="auto"/>
      </w:divBdr>
      <w:divsChild>
        <w:div w:id="650409360">
          <w:marLeft w:val="547"/>
          <w:marRight w:val="0"/>
          <w:marTop w:val="96"/>
          <w:marBottom w:val="0"/>
          <w:divBdr>
            <w:top w:val="none" w:sz="0" w:space="0" w:color="auto"/>
            <w:left w:val="none" w:sz="0" w:space="0" w:color="auto"/>
            <w:bottom w:val="none" w:sz="0" w:space="0" w:color="auto"/>
            <w:right w:val="none" w:sz="0" w:space="0" w:color="auto"/>
          </w:divBdr>
        </w:div>
        <w:div w:id="559637667">
          <w:marLeft w:val="547"/>
          <w:marRight w:val="0"/>
          <w:marTop w:val="96"/>
          <w:marBottom w:val="0"/>
          <w:divBdr>
            <w:top w:val="none" w:sz="0" w:space="0" w:color="auto"/>
            <w:left w:val="none" w:sz="0" w:space="0" w:color="auto"/>
            <w:bottom w:val="none" w:sz="0" w:space="0" w:color="auto"/>
            <w:right w:val="none" w:sz="0" w:space="0" w:color="auto"/>
          </w:divBdr>
        </w:div>
        <w:div w:id="815610752">
          <w:marLeft w:val="1166"/>
          <w:marRight w:val="0"/>
          <w:marTop w:val="86"/>
          <w:marBottom w:val="0"/>
          <w:divBdr>
            <w:top w:val="none" w:sz="0" w:space="0" w:color="auto"/>
            <w:left w:val="none" w:sz="0" w:space="0" w:color="auto"/>
            <w:bottom w:val="none" w:sz="0" w:space="0" w:color="auto"/>
            <w:right w:val="none" w:sz="0" w:space="0" w:color="auto"/>
          </w:divBdr>
        </w:div>
        <w:div w:id="1471439093">
          <w:marLeft w:val="547"/>
          <w:marRight w:val="0"/>
          <w:marTop w:val="96"/>
          <w:marBottom w:val="0"/>
          <w:divBdr>
            <w:top w:val="none" w:sz="0" w:space="0" w:color="auto"/>
            <w:left w:val="none" w:sz="0" w:space="0" w:color="auto"/>
            <w:bottom w:val="none" w:sz="0" w:space="0" w:color="auto"/>
            <w:right w:val="none" w:sz="0" w:space="0" w:color="auto"/>
          </w:divBdr>
        </w:div>
        <w:div w:id="836379960">
          <w:marLeft w:val="547"/>
          <w:marRight w:val="0"/>
          <w:marTop w:val="96"/>
          <w:marBottom w:val="0"/>
          <w:divBdr>
            <w:top w:val="none" w:sz="0" w:space="0" w:color="auto"/>
            <w:left w:val="none" w:sz="0" w:space="0" w:color="auto"/>
            <w:bottom w:val="none" w:sz="0" w:space="0" w:color="auto"/>
            <w:right w:val="none" w:sz="0" w:space="0" w:color="auto"/>
          </w:divBdr>
        </w:div>
        <w:div w:id="332336744">
          <w:marLeft w:val="1166"/>
          <w:marRight w:val="0"/>
          <w:marTop w:val="86"/>
          <w:marBottom w:val="0"/>
          <w:divBdr>
            <w:top w:val="none" w:sz="0" w:space="0" w:color="auto"/>
            <w:left w:val="none" w:sz="0" w:space="0" w:color="auto"/>
            <w:bottom w:val="none" w:sz="0" w:space="0" w:color="auto"/>
            <w:right w:val="none" w:sz="0" w:space="0" w:color="auto"/>
          </w:divBdr>
        </w:div>
        <w:div w:id="849218152">
          <w:marLeft w:val="547"/>
          <w:marRight w:val="0"/>
          <w:marTop w:val="96"/>
          <w:marBottom w:val="0"/>
          <w:divBdr>
            <w:top w:val="none" w:sz="0" w:space="0" w:color="auto"/>
            <w:left w:val="none" w:sz="0" w:space="0" w:color="auto"/>
            <w:bottom w:val="none" w:sz="0" w:space="0" w:color="auto"/>
            <w:right w:val="none" w:sz="0" w:space="0" w:color="auto"/>
          </w:divBdr>
        </w:div>
        <w:div w:id="747264338">
          <w:marLeft w:val="547"/>
          <w:marRight w:val="0"/>
          <w:marTop w:val="96"/>
          <w:marBottom w:val="0"/>
          <w:divBdr>
            <w:top w:val="none" w:sz="0" w:space="0" w:color="auto"/>
            <w:left w:val="none" w:sz="0" w:space="0" w:color="auto"/>
            <w:bottom w:val="none" w:sz="0" w:space="0" w:color="auto"/>
            <w:right w:val="none" w:sz="0" w:space="0" w:color="auto"/>
          </w:divBdr>
        </w:div>
      </w:divsChild>
    </w:div>
    <w:div w:id="1300577359">
      <w:bodyDiv w:val="1"/>
      <w:marLeft w:val="0"/>
      <w:marRight w:val="0"/>
      <w:marTop w:val="0"/>
      <w:marBottom w:val="0"/>
      <w:divBdr>
        <w:top w:val="none" w:sz="0" w:space="0" w:color="auto"/>
        <w:left w:val="none" w:sz="0" w:space="0" w:color="auto"/>
        <w:bottom w:val="none" w:sz="0" w:space="0" w:color="auto"/>
        <w:right w:val="none" w:sz="0" w:space="0" w:color="auto"/>
      </w:divBdr>
      <w:divsChild>
        <w:div w:id="1130787879">
          <w:marLeft w:val="547"/>
          <w:marRight w:val="0"/>
          <w:marTop w:val="115"/>
          <w:marBottom w:val="0"/>
          <w:divBdr>
            <w:top w:val="none" w:sz="0" w:space="0" w:color="auto"/>
            <w:left w:val="none" w:sz="0" w:space="0" w:color="auto"/>
            <w:bottom w:val="none" w:sz="0" w:space="0" w:color="auto"/>
            <w:right w:val="none" w:sz="0" w:space="0" w:color="auto"/>
          </w:divBdr>
        </w:div>
        <w:div w:id="814878524">
          <w:marLeft w:val="1166"/>
          <w:marRight w:val="0"/>
          <w:marTop w:val="96"/>
          <w:marBottom w:val="0"/>
          <w:divBdr>
            <w:top w:val="none" w:sz="0" w:space="0" w:color="auto"/>
            <w:left w:val="none" w:sz="0" w:space="0" w:color="auto"/>
            <w:bottom w:val="none" w:sz="0" w:space="0" w:color="auto"/>
            <w:right w:val="none" w:sz="0" w:space="0" w:color="auto"/>
          </w:divBdr>
        </w:div>
        <w:div w:id="29191271">
          <w:marLeft w:val="1714"/>
          <w:marRight w:val="0"/>
          <w:marTop w:val="86"/>
          <w:marBottom w:val="0"/>
          <w:divBdr>
            <w:top w:val="none" w:sz="0" w:space="0" w:color="auto"/>
            <w:left w:val="none" w:sz="0" w:space="0" w:color="auto"/>
            <w:bottom w:val="none" w:sz="0" w:space="0" w:color="auto"/>
            <w:right w:val="none" w:sz="0" w:space="0" w:color="auto"/>
          </w:divBdr>
        </w:div>
        <w:div w:id="747963004">
          <w:marLeft w:val="1166"/>
          <w:marRight w:val="0"/>
          <w:marTop w:val="96"/>
          <w:marBottom w:val="0"/>
          <w:divBdr>
            <w:top w:val="none" w:sz="0" w:space="0" w:color="auto"/>
            <w:left w:val="none" w:sz="0" w:space="0" w:color="auto"/>
            <w:bottom w:val="none" w:sz="0" w:space="0" w:color="auto"/>
            <w:right w:val="none" w:sz="0" w:space="0" w:color="auto"/>
          </w:divBdr>
        </w:div>
        <w:div w:id="1902444683">
          <w:marLeft w:val="1714"/>
          <w:marRight w:val="0"/>
          <w:marTop w:val="86"/>
          <w:marBottom w:val="0"/>
          <w:divBdr>
            <w:top w:val="none" w:sz="0" w:space="0" w:color="auto"/>
            <w:left w:val="none" w:sz="0" w:space="0" w:color="auto"/>
            <w:bottom w:val="none" w:sz="0" w:space="0" w:color="auto"/>
            <w:right w:val="none" w:sz="0" w:space="0" w:color="auto"/>
          </w:divBdr>
        </w:div>
      </w:divsChild>
    </w:div>
    <w:div w:id="1304309783">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1885658">
      <w:bodyDiv w:val="1"/>
      <w:marLeft w:val="0"/>
      <w:marRight w:val="0"/>
      <w:marTop w:val="0"/>
      <w:marBottom w:val="0"/>
      <w:divBdr>
        <w:top w:val="none" w:sz="0" w:space="0" w:color="auto"/>
        <w:left w:val="none" w:sz="0" w:space="0" w:color="auto"/>
        <w:bottom w:val="none" w:sz="0" w:space="0" w:color="auto"/>
        <w:right w:val="none" w:sz="0" w:space="0" w:color="auto"/>
      </w:divBdr>
      <w:divsChild>
        <w:div w:id="392699128">
          <w:marLeft w:val="547"/>
          <w:marRight w:val="0"/>
          <w:marTop w:val="115"/>
          <w:marBottom w:val="0"/>
          <w:divBdr>
            <w:top w:val="none" w:sz="0" w:space="0" w:color="auto"/>
            <w:left w:val="none" w:sz="0" w:space="0" w:color="auto"/>
            <w:bottom w:val="none" w:sz="0" w:space="0" w:color="auto"/>
            <w:right w:val="none" w:sz="0" w:space="0" w:color="auto"/>
          </w:divBdr>
        </w:div>
        <w:div w:id="219024700">
          <w:marLeft w:val="1166"/>
          <w:marRight w:val="0"/>
          <w:marTop w:val="96"/>
          <w:marBottom w:val="0"/>
          <w:divBdr>
            <w:top w:val="none" w:sz="0" w:space="0" w:color="auto"/>
            <w:left w:val="none" w:sz="0" w:space="0" w:color="auto"/>
            <w:bottom w:val="none" w:sz="0" w:space="0" w:color="auto"/>
            <w:right w:val="none" w:sz="0" w:space="0" w:color="auto"/>
          </w:divBdr>
        </w:div>
        <w:div w:id="1999117548">
          <w:marLeft w:val="1714"/>
          <w:marRight w:val="0"/>
          <w:marTop w:val="86"/>
          <w:marBottom w:val="0"/>
          <w:divBdr>
            <w:top w:val="none" w:sz="0" w:space="0" w:color="auto"/>
            <w:left w:val="none" w:sz="0" w:space="0" w:color="auto"/>
            <w:bottom w:val="none" w:sz="0" w:space="0" w:color="auto"/>
            <w:right w:val="none" w:sz="0" w:space="0" w:color="auto"/>
          </w:divBdr>
        </w:div>
        <w:div w:id="1124882585">
          <w:marLeft w:val="1714"/>
          <w:marRight w:val="0"/>
          <w:marTop w:val="86"/>
          <w:marBottom w:val="0"/>
          <w:divBdr>
            <w:top w:val="none" w:sz="0" w:space="0" w:color="auto"/>
            <w:left w:val="none" w:sz="0" w:space="0" w:color="auto"/>
            <w:bottom w:val="none" w:sz="0" w:space="0" w:color="auto"/>
            <w:right w:val="none" w:sz="0" w:space="0" w:color="auto"/>
          </w:divBdr>
        </w:div>
        <w:div w:id="643462023">
          <w:marLeft w:val="1714"/>
          <w:marRight w:val="0"/>
          <w:marTop w:val="86"/>
          <w:marBottom w:val="0"/>
          <w:divBdr>
            <w:top w:val="none" w:sz="0" w:space="0" w:color="auto"/>
            <w:left w:val="none" w:sz="0" w:space="0" w:color="auto"/>
            <w:bottom w:val="none" w:sz="0" w:space="0" w:color="auto"/>
            <w:right w:val="none" w:sz="0" w:space="0" w:color="auto"/>
          </w:divBdr>
        </w:div>
        <w:div w:id="1156143889">
          <w:marLeft w:val="1714"/>
          <w:marRight w:val="0"/>
          <w:marTop w:val="86"/>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40370">
      <w:bodyDiv w:val="1"/>
      <w:marLeft w:val="0"/>
      <w:marRight w:val="0"/>
      <w:marTop w:val="0"/>
      <w:marBottom w:val="0"/>
      <w:divBdr>
        <w:top w:val="none" w:sz="0" w:space="0" w:color="auto"/>
        <w:left w:val="none" w:sz="0" w:space="0" w:color="auto"/>
        <w:bottom w:val="none" w:sz="0" w:space="0" w:color="auto"/>
        <w:right w:val="none" w:sz="0" w:space="0" w:color="auto"/>
      </w:divBdr>
      <w:divsChild>
        <w:div w:id="1796095770">
          <w:marLeft w:val="547"/>
          <w:marRight w:val="0"/>
          <w:marTop w:val="115"/>
          <w:marBottom w:val="0"/>
          <w:divBdr>
            <w:top w:val="none" w:sz="0" w:space="0" w:color="auto"/>
            <w:left w:val="none" w:sz="0" w:space="0" w:color="auto"/>
            <w:bottom w:val="none" w:sz="0" w:space="0" w:color="auto"/>
            <w:right w:val="none" w:sz="0" w:space="0" w:color="auto"/>
          </w:divBdr>
        </w:div>
        <w:div w:id="1074158330">
          <w:marLeft w:val="1166"/>
          <w:marRight w:val="0"/>
          <w:marTop w:val="96"/>
          <w:marBottom w:val="0"/>
          <w:divBdr>
            <w:top w:val="none" w:sz="0" w:space="0" w:color="auto"/>
            <w:left w:val="none" w:sz="0" w:space="0" w:color="auto"/>
            <w:bottom w:val="none" w:sz="0" w:space="0" w:color="auto"/>
            <w:right w:val="none" w:sz="0" w:space="0" w:color="auto"/>
          </w:divBdr>
        </w:div>
        <w:div w:id="559441185">
          <w:marLeft w:val="1166"/>
          <w:marRight w:val="0"/>
          <w:marTop w:val="96"/>
          <w:marBottom w:val="0"/>
          <w:divBdr>
            <w:top w:val="none" w:sz="0" w:space="0" w:color="auto"/>
            <w:left w:val="none" w:sz="0" w:space="0" w:color="auto"/>
            <w:bottom w:val="none" w:sz="0" w:space="0" w:color="auto"/>
            <w:right w:val="none" w:sz="0" w:space="0" w:color="auto"/>
          </w:divBdr>
        </w:div>
      </w:divsChild>
    </w:div>
    <w:div w:id="1331103355">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9286469">
      <w:bodyDiv w:val="1"/>
      <w:marLeft w:val="0"/>
      <w:marRight w:val="0"/>
      <w:marTop w:val="0"/>
      <w:marBottom w:val="0"/>
      <w:divBdr>
        <w:top w:val="none" w:sz="0" w:space="0" w:color="auto"/>
        <w:left w:val="none" w:sz="0" w:space="0" w:color="auto"/>
        <w:bottom w:val="none" w:sz="0" w:space="0" w:color="auto"/>
        <w:right w:val="none" w:sz="0" w:space="0" w:color="auto"/>
      </w:divBdr>
      <w:divsChild>
        <w:div w:id="1065836037">
          <w:marLeft w:val="547"/>
          <w:marRight w:val="0"/>
          <w:marTop w:val="115"/>
          <w:marBottom w:val="0"/>
          <w:divBdr>
            <w:top w:val="none" w:sz="0" w:space="0" w:color="auto"/>
            <w:left w:val="none" w:sz="0" w:space="0" w:color="auto"/>
            <w:bottom w:val="none" w:sz="0" w:space="0" w:color="auto"/>
            <w:right w:val="none" w:sz="0" w:space="0" w:color="auto"/>
          </w:divBdr>
        </w:div>
        <w:div w:id="2126580336">
          <w:marLeft w:val="1166"/>
          <w:marRight w:val="0"/>
          <w:marTop w:val="96"/>
          <w:marBottom w:val="0"/>
          <w:divBdr>
            <w:top w:val="none" w:sz="0" w:space="0" w:color="auto"/>
            <w:left w:val="none" w:sz="0" w:space="0" w:color="auto"/>
            <w:bottom w:val="none" w:sz="0" w:space="0" w:color="auto"/>
            <w:right w:val="none" w:sz="0" w:space="0" w:color="auto"/>
          </w:divBdr>
        </w:div>
        <w:div w:id="1396707145">
          <w:marLeft w:val="1714"/>
          <w:marRight w:val="0"/>
          <w:marTop w:val="86"/>
          <w:marBottom w:val="0"/>
          <w:divBdr>
            <w:top w:val="none" w:sz="0" w:space="0" w:color="auto"/>
            <w:left w:val="none" w:sz="0" w:space="0" w:color="auto"/>
            <w:bottom w:val="none" w:sz="0" w:space="0" w:color="auto"/>
            <w:right w:val="none" w:sz="0" w:space="0" w:color="auto"/>
          </w:divBdr>
        </w:div>
        <w:div w:id="1315645024">
          <w:marLeft w:val="1714"/>
          <w:marRight w:val="0"/>
          <w:marTop w:val="86"/>
          <w:marBottom w:val="0"/>
          <w:divBdr>
            <w:top w:val="none" w:sz="0" w:space="0" w:color="auto"/>
            <w:left w:val="none" w:sz="0" w:space="0" w:color="auto"/>
            <w:bottom w:val="none" w:sz="0" w:space="0" w:color="auto"/>
            <w:right w:val="none" w:sz="0" w:space="0" w:color="auto"/>
          </w:divBdr>
        </w:div>
      </w:divsChild>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55879965">
      <w:bodyDiv w:val="1"/>
      <w:marLeft w:val="0"/>
      <w:marRight w:val="0"/>
      <w:marTop w:val="0"/>
      <w:marBottom w:val="0"/>
      <w:divBdr>
        <w:top w:val="none" w:sz="0" w:space="0" w:color="auto"/>
        <w:left w:val="none" w:sz="0" w:space="0" w:color="auto"/>
        <w:bottom w:val="none" w:sz="0" w:space="0" w:color="auto"/>
        <w:right w:val="none" w:sz="0" w:space="0" w:color="auto"/>
      </w:divBdr>
      <w:divsChild>
        <w:div w:id="320082670">
          <w:marLeft w:val="547"/>
          <w:marRight w:val="0"/>
          <w:marTop w:val="120"/>
          <w:marBottom w:val="0"/>
          <w:divBdr>
            <w:top w:val="none" w:sz="0" w:space="0" w:color="auto"/>
            <w:left w:val="none" w:sz="0" w:space="0" w:color="auto"/>
            <w:bottom w:val="none" w:sz="0" w:space="0" w:color="auto"/>
            <w:right w:val="none" w:sz="0" w:space="0" w:color="auto"/>
          </w:divBdr>
        </w:div>
        <w:div w:id="811288421">
          <w:marLeft w:val="547"/>
          <w:marRight w:val="0"/>
          <w:marTop w:val="120"/>
          <w:marBottom w:val="0"/>
          <w:divBdr>
            <w:top w:val="none" w:sz="0" w:space="0" w:color="auto"/>
            <w:left w:val="none" w:sz="0" w:space="0" w:color="auto"/>
            <w:bottom w:val="none" w:sz="0" w:space="0" w:color="auto"/>
            <w:right w:val="none" w:sz="0" w:space="0" w:color="auto"/>
          </w:divBdr>
        </w:div>
        <w:div w:id="918902724">
          <w:marLeft w:val="1267"/>
          <w:marRight w:val="0"/>
          <w:marTop w:val="100"/>
          <w:marBottom w:val="0"/>
          <w:divBdr>
            <w:top w:val="none" w:sz="0" w:space="0" w:color="auto"/>
            <w:left w:val="none" w:sz="0" w:space="0" w:color="auto"/>
            <w:bottom w:val="none" w:sz="0" w:space="0" w:color="auto"/>
            <w:right w:val="none" w:sz="0" w:space="0" w:color="auto"/>
          </w:divBdr>
        </w:div>
        <w:div w:id="1624455754">
          <w:marLeft w:val="1886"/>
          <w:marRight w:val="0"/>
          <w:marTop w:val="90"/>
          <w:marBottom w:val="0"/>
          <w:divBdr>
            <w:top w:val="none" w:sz="0" w:space="0" w:color="auto"/>
            <w:left w:val="none" w:sz="0" w:space="0" w:color="auto"/>
            <w:bottom w:val="none" w:sz="0" w:space="0" w:color="auto"/>
            <w:right w:val="none" w:sz="0" w:space="0" w:color="auto"/>
          </w:divBdr>
        </w:div>
      </w:divsChild>
    </w:div>
    <w:div w:id="1355887521">
      <w:bodyDiv w:val="1"/>
      <w:marLeft w:val="0"/>
      <w:marRight w:val="0"/>
      <w:marTop w:val="0"/>
      <w:marBottom w:val="0"/>
      <w:divBdr>
        <w:top w:val="none" w:sz="0" w:space="0" w:color="auto"/>
        <w:left w:val="none" w:sz="0" w:space="0" w:color="auto"/>
        <w:bottom w:val="none" w:sz="0" w:space="0" w:color="auto"/>
        <w:right w:val="none" w:sz="0" w:space="0" w:color="auto"/>
      </w:divBdr>
      <w:divsChild>
        <w:div w:id="663898860">
          <w:marLeft w:val="547"/>
          <w:marRight w:val="0"/>
          <w:marTop w:val="115"/>
          <w:marBottom w:val="0"/>
          <w:divBdr>
            <w:top w:val="none" w:sz="0" w:space="0" w:color="auto"/>
            <w:left w:val="none" w:sz="0" w:space="0" w:color="auto"/>
            <w:bottom w:val="none" w:sz="0" w:space="0" w:color="auto"/>
            <w:right w:val="none" w:sz="0" w:space="0" w:color="auto"/>
          </w:divBdr>
        </w:div>
        <w:div w:id="1762483477">
          <w:marLeft w:val="1166"/>
          <w:marRight w:val="0"/>
          <w:marTop w:val="96"/>
          <w:marBottom w:val="0"/>
          <w:divBdr>
            <w:top w:val="none" w:sz="0" w:space="0" w:color="auto"/>
            <w:left w:val="none" w:sz="0" w:space="0" w:color="auto"/>
            <w:bottom w:val="none" w:sz="0" w:space="0" w:color="auto"/>
            <w:right w:val="none" w:sz="0" w:space="0" w:color="auto"/>
          </w:divBdr>
        </w:div>
        <w:div w:id="967861500">
          <w:marLeft w:val="1166"/>
          <w:marRight w:val="0"/>
          <w:marTop w:val="96"/>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3780">
      <w:bodyDiv w:val="1"/>
      <w:marLeft w:val="0"/>
      <w:marRight w:val="0"/>
      <w:marTop w:val="0"/>
      <w:marBottom w:val="0"/>
      <w:divBdr>
        <w:top w:val="none" w:sz="0" w:space="0" w:color="auto"/>
        <w:left w:val="none" w:sz="0" w:space="0" w:color="auto"/>
        <w:bottom w:val="none" w:sz="0" w:space="0" w:color="auto"/>
        <w:right w:val="none" w:sz="0" w:space="0" w:color="auto"/>
      </w:divBdr>
      <w:divsChild>
        <w:div w:id="1280180666">
          <w:marLeft w:val="1166"/>
          <w:marRight w:val="0"/>
          <w:marTop w:val="100"/>
          <w:marBottom w:val="0"/>
          <w:divBdr>
            <w:top w:val="none" w:sz="0" w:space="0" w:color="auto"/>
            <w:left w:val="none" w:sz="0" w:space="0" w:color="auto"/>
            <w:bottom w:val="none" w:sz="0" w:space="0" w:color="auto"/>
            <w:right w:val="none" w:sz="0" w:space="0" w:color="auto"/>
          </w:divBdr>
        </w:div>
      </w:divsChild>
    </w:div>
    <w:div w:id="136848092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01095188">
      <w:bodyDiv w:val="1"/>
      <w:marLeft w:val="0"/>
      <w:marRight w:val="0"/>
      <w:marTop w:val="0"/>
      <w:marBottom w:val="0"/>
      <w:divBdr>
        <w:top w:val="none" w:sz="0" w:space="0" w:color="auto"/>
        <w:left w:val="none" w:sz="0" w:space="0" w:color="auto"/>
        <w:bottom w:val="none" w:sz="0" w:space="0" w:color="auto"/>
        <w:right w:val="none" w:sz="0" w:space="0" w:color="auto"/>
      </w:divBdr>
      <w:divsChild>
        <w:div w:id="1159879101">
          <w:marLeft w:val="547"/>
          <w:marRight w:val="0"/>
          <w:marTop w:val="120"/>
          <w:marBottom w:val="0"/>
          <w:divBdr>
            <w:top w:val="none" w:sz="0" w:space="0" w:color="auto"/>
            <w:left w:val="none" w:sz="0" w:space="0" w:color="auto"/>
            <w:bottom w:val="none" w:sz="0" w:space="0" w:color="auto"/>
            <w:right w:val="none" w:sz="0" w:space="0" w:color="auto"/>
          </w:divBdr>
        </w:div>
      </w:divsChild>
    </w:div>
    <w:div w:id="1405568781">
      <w:bodyDiv w:val="1"/>
      <w:marLeft w:val="0"/>
      <w:marRight w:val="0"/>
      <w:marTop w:val="0"/>
      <w:marBottom w:val="0"/>
      <w:divBdr>
        <w:top w:val="none" w:sz="0" w:space="0" w:color="auto"/>
        <w:left w:val="none" w:sz="0" w:space="0" w:color="auto"/>
        <w:bottom w:val="none" w:sz="0" w:space="0" w:color="auto"/>
        <w:right w:val="none" w:sz="0" w:space="0" w:color="auto"/>
      </w:divBdr>
      <w:divsChild>
        <w:div w:id="1640301274">
          <w:marLeft w:val="547"/>
          <w:marRight w:val="0"/>
          <w:marTop w:val="115"/>
          <w:marBottom w:val="0"/>
          <w:divBdr>
            <w:top w:val="none" w:sz="0" w:space="0" w:color="auto"/>
            <w:left w:val="none" w:sz="0" w:space="0" w:color="auto"/>
            <w:bottom w:val="none" w:sz="0" w:space="0" w:color="auto"/>
            <w:right w:val="none" w:sz="0" w:space="0" w:color="auto"/>
          </w:divBdr>
        </w:div>
        <w:div w:id="1735078389">
          <w:marLeft w:val="1166"/>
          <w:marRight w:val="0"/>
          <w:marTop w:val="96"/>
          <w:marBottom w:val="0"/>
          <w:divBdr>
            <w:top w:val="none" w:sz="0" w:space="0" w:color="auto"/>
            <w:left w:val="none" w:sz="0" w:space="0" w:color="auto"/>
            <w:bottom w:val="none" w:sz="0" w:space="0" w:color="auto"/>
            <w:right w:val="none" w:sz="0" w:space="0" w:color="auto"/>
          </w:divBdr>
        </w:div>
        <w:div w:id="1822771235">
          <w:marLeft w:val="1166"/>
          <w:marRight w:val="0"/>
          <w:marTop w:val="96"/>
          <w:marBottom w:val="0"/>
          <w:divBdr>
            <w:top w:val="none" w:sz="0" w:space="0" w:color="auto"/>
            <w:left w:val="none" w:sz="0" w:space="0" w:color="auto"/>
            <w:bottom w:val="none" w:sz="0" w:space="0" w:color="auto"/>
            <w:right w:val="none" w:sz="0" w:space="0" w:color="auto"/>
          </w:divBdr>
        </w:div>
        <w:div w:id="1657681503">
          <w:marLeft w:val="1166"/>
          <w:marRight w:val="0"/>
          <w:marTop w:val="96"/>
          <w:marBottom w:val="0"/>
          <w:divBdr>
            <w:top w:val="none" w:sz="0" w:space="0" w:color="auto"/>
            <w:left w:val="none" w:sz="0" w:space="0" w:color="auto"/>
            <w:bottom w:val="none" w:sz="0" w:space="0" w:color="auto"/>
            <w:right w:val="none" w:sz="0" w:space="0" w:color="auto"/>
          </w:divBdr>
        </w:div>
        <w:div w:id="913515969">
          <w:marLeft w:val="1166"/>
          <w:marRight w:val="0"/>
          <w:marTop w:val="96"/>
          <w:marBottom w:val="0"/>
          <w:divBdr>
            <w:top w:val="none" w:sz="0" w:space="0" w:color="auto"/>
            <w:left w:val="none" w:sz="0" w:space="0" w:color="auto"/>
            <w:bottom w:val="none" w:sz="0" w:space="0" w:color="auto"/>
            <w:right w:val="none" w:sz="0" w:space="0" w:color="auto"/>
          </w:divBdr>
        </w:div>
        <w:div w:id="1631858283">
          <w:marLeft w:val="1166"/>
          <w:marRight w:val="0"/>
          <w:marTop w:val="96"/>
          <w:marBottom w:val="0"/>
          <w:divBdr>
            <w:top w:val="none" w:sz="0" w:space="0" w:color="auto"/>
            <w:left w:val="none" w:sz="0" w:space="0" w:color="auto"/>
            <w:bottom w:val="none" w:sz="0" w:space="0" w:color="auto"/>
            <w:right w:val="none" w:sz="0" w:space="0" w:color="auto"/>
          </w:divBdr>
        </w:div>
        <w:div w:id="163128048">
          <w:marLeft w:val="1166"/>
          <w:marRight w:val="0"/>
          <w:marTop w:val="96"/>
          <w:marBottom w:val="0"/>
          <w:divBdr>
            <w:top w:val="none" w:sz="0" w:space="0" w:color="auto"/>
            <w:left w:val="none" w:sz="0" w:space="0" w:color="auto"/>
            <w:bottom w:val="none" w:sz="0" w:space="0" w:color="auto"/>
            <w:right w:val="none" w:sz="0" w:space="0" w:color="auto"/>
          </w:divBdr>
        </w:div>
      </w:divsChild>
    </w:div>
    <w:div w:id="1408722358">
      <w:bodyDiv w:val="1"/>
      <w:marLeft w:val="0"/>
      <w:marRight w:val="0"/>
      <w:marTop w:val="0"/>
      <w:marBottom w:val="0"/>
      <w:divBdr>
        <w:top w:val="none" w:sz="0" w:space="0" w:color="auto"/>
        <w:left w:val="none" w:sz="0" w:space="0" w:color="auto"/>
        <w:bottom w:val="none" w:sz="0" w:space="0" w:color="auto"/>
        <w:right w:val="none" w:sz="0" w:space="0" w:color="auto"/>
      </w:divBdr>
      <w:divsChild>
        <w:div w:id="1693798266">
          <w:marLeft w:val="547"/>
          <w:marRight w:val="0"/>
          <w:marTop w:val="96"/>
          <w:marBottom w:val="0"/>
          <w:divBdr>
            <w:top w:val="none" w:sz="0" w:space="0" w:color="auto"/>
            <w:left w:val="none" w:sz="0" w:space="0" w:color="auto"/>
            <w:bottom w:val="none" w:sz="0" w:space="0" w:color="auto"/>
            <w:right w:val="none" w:sz="0" w:space="0" w:color="auto"/>
          </w:divBdr>
        </w:div>
        <w:div w:id="1344279545">
          <w:marLeft w:val="1166"/>
          <w:marRight w:val="0"/>
          <w:marTop w:val="86"/>
          <w:marBottom w:val="0"/>
          <w:divBdr>
            <w:top w:val="none" w:sz="0" w:space="0" w:color="auto"/>
            <w:left w:val="none" w:sz="0" w:space="0" w:color="auto"/>
            <w:bottom w:val="none" w:sz="0" w:space="0" w:color="auto"/>
            <w:right w:val="none" w:sz="0" w:space="0" w:color="auto"/>
          </w:divBdr>
        </w:div>
      </w:divsChild>
    </w:div>
    <w:div w:id="1411350494">
      <w:bodyDiv w:val="1"/>
      <w:marLeft w:val="0"/>
      <w:marRight w:val="0"/>
      <w:marTop w:val="0"/>
      <w:marBottom w:val="0"/>
      <w:divBdr>
        <w:top w:val="none" w:sz="0" w:space="0" w:color="auto"/>
        <w:left w:val="none" w:sz="0" w:space="0" w:color="auto"/>
        <w:bottom w:val="none" w:sz="0" w:space="0" w:color="auto"/>
        <w:right w:val="none" w:sz="0" w:space="0" w:color="auto"/>
      </w:divBdr>
      <w:divsChild>
        <w:div w:id="1963267071">
          <w:marLeft w:val="1166"/>
          <w:marRight w:val="0"/>
          <w:marTop w:val="62"/>
          <w:marBottom w:val="0"/>
          <w:divBdr>
            <w:top w:val="none" w:sz="0" w:space="0" w:color="auto"/>
            <w:left w:val="none" w:sz="0" w:space="0" w:color="auto"/>
            <w:bottom w:val="none" w:sz="0" w:space="0" w:color="auto"/>
            <w:right w:val="none" w:sz="0" w:space="0" w:color="auto"/>
          </w:divBdr>
        </w:div>
        <w:div w:id="822428762">
          <w:marLeft w:val="1166"/>
          <w:marRight w:val="0"/>
          <w:marTop w:val="62"/>
          <w:marBottom w:val="0"/>
          <w:divBdr>
            <w:top w:val="none" w:sz="0" w:space="0" w:color="auto"/>
            <w:left w:val="none" w:sz="0" w:space="0" w:color="auto"/>
            <w:bottom w:val="none" w:sz="0" w:space="0" w:color="auto"/>
            <w:right w:val="none" w:sz="0" w:space="0" w:color="auto"/>
          </w:divBdr>
        </w:div>
        <w:div w:id="2001620189">
          <w:marLeft w:val="1166"/>
          <w:marRight w:val="0"/>
          <w:marTop w:val="62"/>
          <w:marBottom w:val="0"/>
          <w:divBdr>
            <w:top w:val="none" w:sz="0" w:space="0" w:color="auto"/>
            <w:left w:val="none" w:sz="0" w:space="0" w:color="auto"/>
            <w:bottom w:val="none" w:sz="0" w:space="0" w:color="auto"/>
            <w:right w:val="none" w:sz="0" w:space="0" w:color="auto"/>
          </w:divBdr>
        </w:div>
        <w:div w:id="2124959855">
          <w:marLeft w:val="1166"/>
          <w:marRight w:val="0"/>
          <w:marTop w:val="62"/>
          <w:marBottom w:val="0"/>
          <w:divBdr>
            <w:top w:val="none" w:sz="0" w:space="0" w:color="auto"/>
            <w:left w:val="none" w:sz="0" w:space="0" w:color="auto"/>
            <w:bottom w:val="none" w:sz="0" w:space="0" w:color="auto"/>
            <w:right w:val="none" w:sz="0" w:space="0" w:color="auto"/>
          </w:divBdr>
        </w:div>
        <w:div w:id="363948470">
          <w:marLeft w:val="1714"/>
          <w:marRight w:val="0"/>
          <w:marTop w:val="62"/>
          <w:marBottom w:val="0"/>
          <w:divBdr>
            <w:top w:val="none" w:sz="0" w:space="0" w:color="auto"/>
            <w:left w:val="none" w:sz="0" w:space="0" w:color="auto"/>
            <w:bottom w:val="none" w:sz="0" w:space="0" w:color="auto"/>
            <w:right w:val="none" w:sz="0" w:space="0" w:color="auto"/>
          </w:divBdr>
        </w:div>
        <w:div w:id="1889880138">
          <w:marLeft w:val="1166"/>
          <w:marRight w:val="0"/>
          <w:marTop w:val="62"/>
          <w:marBottom w:val="0"/>
          <w:divBdr>
            <w:top w:val="none" w:sz="0" w:space="0" w:color="auto"/>
            <w:left w:val="none" w:sz="0" w:space="0" w:color="auto"/>
            <w:bottom w:val="none" w:sz="0" w:space="0" w:color="auto"/>
            <w:right w:val="none" w:sz="0" w:space="0" w:color="auto"/>
          </w:divBdr>
        </w:div>
      </w:divsChild>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5369906">
      <w:bodyDiv w:val="1"/>
      <w:marLeft w:val="0"/>
      <w:marRight w:val="0"/>
      <w:marTop w:val="0"/>
      <w:marBottom w:val="0"/>
      <w:divBdr>
        <w:top w:val="none" w:sz="0" w:space="0" w:color="auto"/>
        <w:left w:val="none" w:sz="0" w:space="0" w:color="auto"/>
        <w:bottom w:val="none" w:sz="0" w:space="0" w:color="auto"/>
        <w:right w:val="none" w:sz="0" w:space="0" w:color="auto"/>
      </w:divBdr>
      <w:divsChild>
        <w:div w:id="711270870">
          <w:marLeft w:val="547"/>
          <w:marRight w:val="0"/>
          <w:marTop w:val="115"/>
          <w:marBottom w:val="0"/>
          <w:divBdr>
            <w:top w:val="none" w:sz="0" w:space="0" w:color="auto"/>
            <w:left w:val="none" w:sz="0" w:space="0" w:color="auto"/>
            <w:bottom w:val="none" w:sz="0" w:space="0" w:color="auto"/>
            <w:right w:val="none" w:sz="0" w:space="0" w:color="auto"/>
          </w:divBdr>
        </w:div>
        <w:div w:id="1577860206">
          <w:marLeft w:val="547"/>
          <w:marRight w:val="0"/>
          <w:marTop w:val="115"/>
          <w:marBottom w:val="0"/>
          <w:divBdr>
            <w:top w:val="none" w:sz="0" w:space="0" w:color="auto"/>
            <w:left w:val="none" w:sz="0" w:space="0" w:color="auto"/>
            <w:bottom w:val="none" w:sz="0" w:space="0" w:color="auto"/>
            <w:right w:val="none" w:sz="0" w:space="0" w:color="auto"/>
          </w:divBdr>
        </w:div>
        <w:div w:id="1273392171">
          <w:marLeft w:val="1166"/>
          <w:marRight w:val="0"/>
          <w:marTop w:val="86"/>
          <w:marBottom w:val="0"/>
          <w:divBdr>
            <w:top w:val="none" w:sz="0" w:space="0" w:color="auto"/>
            <w:left w:val="none" w:sz="0" w:space="0" w:color="auto"/>
            <w:bottom w:val="none" w:sz="0" w:space="0" w:color="auto"/>
            <w:right w:val="none" w:sz="0" w:space="0" w:color="auto"/>
          </w:divBdr>
        </w:div>
        <w:div w:id="1480343175">
          <w:marLeft w:val="547"/>
          <w:marRight w:val="0"/>
          <w:marTop w:val="115"/>
          <w:marBottom w:val="0"/>
          <w:divBdr>
            <w:top w:val="none" w:sz="0" w:space="0" w:color="auto"/>
            <w:left w:val="none" w:sz="0" w:space="0" w:color="auto"/>
            <w:bottom w:val="none" w:sz="0" w:space="0" w:color="auto"/>
            <w:right w:val="none" w:sz="0" w:space="0" w:color="auto"/>
          </w:divBdr>
        </w:div>
      </w:divsChild>
    </w:div>
    <w:div w:id="1440492775">
      <w:bodyDiv w:val="1"/>
      <w:marLeft w:val="0"/>
      <w:marRight w:val="0"/>
      <w:marTop w:val="0"/>
      <w:marBottom w:val="0"/>
      <w:divBdr>
        <w:top w:val="none" w:sz="0" w:space="0" w:color="auto"/>
        <w:left w:val="none" w:sz="0" w:space="0" w:color="auto"/>
        <w:bottom w:val="none" w:sz="0" w:space="0" w:color="auto"/>
        <w:right w:val="none" w:sz="0" w:space="0" w:color="auto"/>
      </w:divBdr>
      <w:divsChild>
        <w:div w:id="1888375738">
          <w:marLeft w:val="547"/>
          <w:marRight w:val="0"/>
          <w:marTop w:val="120"/>
          <w:marBottom w:val="0"/>
          <w:divBdr>
            <w:top w:val="none" w:sz="0" w:space="0" w:color="auto"/>
            <w:left w:val="none" w:sz="0" w:space="0" w:color="auto"/>
            <w:bottom w:val="none" w:sz="0" w:space="0" w:color="auto"/>
            <w:right w:val="none" w:sz="0" w:space="0" w:color="auto"/>
          </w:divBdr>
        </w:div>
        <w:div w:id="1582373949">
          <w:marLeft w:val="1166"/>
          <w:marRight w:val="0"/>
          <w:marTop w:val="100"/>
          <w:marBottom w:val="0"/>
          <w:divBdr>
            <w:top w:val="none" w:sz="0" w:space="0" w:color="auto"/>
            <w:left w:val="none" w:sz="0" w:space="0" w:color="auto"/>
            <w:bottom w:val="none" w:sz="0" w:space="0" w:color="auto"/>
            <w:right w:val="none" w:sz="0" w:space="0" w:color="auto"/>
          </w:divBdr>
        </w:div>
        <w:div w:id="1516576873">
          <w:marLeft w:val="1166"/>
          <w:marRight w:val="0"/>
          <w:marTop w:val="100"/>
          <w:marBottom w:val="0"/>
          <w:divBdr>
            <w:top w:val="none" w:sz="0" w:space="0" w:color="auto"/>
            <w:left w:val="none" w:sz="0" w:space="0" w:color="auto"/>
            <w:bottom w:val="none" w:sz="0" w:space="0" w:color="auto"/>
            <w:right w:val="none" w:sz="0" w:space="0" w:color="auto"/>
          </w:divBdr>
        </w:div>
        <w:div w:id="1849514329">
          <w:marLeft w:val="1166"/>
          <w:marRight w:val="0"/>
          <w:marTop w:val="100"/>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45151445">
      <w:bodyDiv w:val="1"/>
      <w:marLeft w:val="0"/>
      <w:marRight w:val="0"/>
      <w:marTop w:val="0"/>
      <w:marBottom w:val="0"/>
      <w:divBdr>
        <w:top w:val="none" w:sz="0" w:space="0" w:color="auto"/>
        <w:left w:val="none" w:sz="0" w:space="0" w:color="auto"/>
        <w:bottom w:val="none" w:sz="0" w:space="0" w:color="auto"/>
        <w:right w:val="none" w:sz="0" w:space="0" w:color="auto"/>
      </w:divBdr>
      <w:divsChild>
        <w:div w:id="1366101912">
          <w:marLeft w:val="547"/>
          <w:marRight w:val="0"/>
          <w:marTop w:val="120"/>
          <w:marBottom w:val="0"/>
          <w:divBdr>
            <w:top w:val="none" w:sz="0" w:space="0" w:color="auto"/>
            <w:left w:val="none" w:sz="0" w:space="0" w:color="auto"/>
            <w:bottom w:val="none" w:sz="0" w:space="0" w:color="auto"/>
            <w:right w:val="none" w:sz="0" w:space="0" w:color="auto"/>
          </w:divBdr>
        </w:div>
      </w:divsChild>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59759161">
      <w:bodyDiv w:val="1"/>
      <w:marLeft w:val="0"/>
      <w:marRight w:val="0"/>
      <w:marTop w:val="0"/>
      <w:marBottom w:val="0"/>
      <w:divBdr>
        <w:top w:val="none" w:sz="0" w:space="0" w:color="auto"/>
        <w:left w:val="none" w:sz="0" w:space="0" w:color="auto"/>
        <w:bottom w:val="none" w:sz="0" w:space="0" w:color="auto"/>
        <w:right w:val="none" w:sz="0" w:space="0" w:color="auto"/>
      </w:divBdr>
      <w:divsChild>
        <w:div w:id="1486311353">
          <w:marLeft w:val="547"/>
          <w:marRight w:val="0"/>
          <w:marTop w:val="115"/>
          <w:marBottom w:val="0"/>
          <w:divBdr>
            <w:top w:val="none" w:sz="0" w:space="0" w:color="auto"/>
            <w:left w:val="none" w:sz="0" w:space="0" w:color="auto"/>
            <w:bottom w:val="none" w:sz="0" w:space="0" w:color="auto"/>
            <w:right w:val="none" w:sz="0" w:space="0" w:color="auto"/>
          </w:divBdr>
        </w:div>
        <w:div w:id="372581590">
          <w:marLeft w:val="1166"/>
          <w:marRight w:val="0"/>
          <w:marTop w:val="96"/>
          <w:marBottom w:val="0"/>
          <w:divBdr>
            <w:top w:val="none" w:sz="0" w:space="0" w:color="auto"/>
            <w:left w:val="none" w:sz="0" w:space="0" w:color="auto"/>
            <w:bottom w:val="none" w:sz="0" w:space="0" w:color="auto"/>
            <w:right w:val="none" w:sz="0" w:space="0" w:color="auto"/>
          </w:divBdr>
        </w:div>
        <w:div w:id="42024611">
          <w:marLeft w:val="1714"/>
          <w:marRight w:val="0"/>
          <w:marTop w:val="86"/>
          <w:marBottom w:val="0"/>
          <w:divBdr>
            <w:top w:val="none" w:sz="0" w:space="0" w:color="auto"/>
            <w:left w:val="none" w:sz="0" w:space="0" w:color="auto"/>
            <w:bottom w:val="none" w:sz="0" w:space="0" w:color="auto"/>
            <w:right w:val="none" w:sz="0" w:space="0" w:color="auto"/>
          </w:divBdr>
        </w:div>
        <w:div w:id="1810590990">
          <w:marLeft w:val="1714"/>
          <w:marRight w:val="0"/>
          <w:marTop w:val="86"/>
          <w:marBottom w:val="0"/>
          <w:divBdr>
            <w:top w:val="none" w:sz="0" w:space="0" w:color="auto"/>
            <w:left w:val="none" w:sz="0" w:space="0" w:color="auto"/>
            <w:bottom w:val="none" w:sz="0" w:space="0" w:color="auto"/>
            <w:right w:val="none" w:sz="0" w:space="0" w:color="auto"/>
          </w:divBdr>
        </w:div>
        <w:div w:id="934479957">
          <w:marLeft w:val="1714"/>
          <w:marRight w:val="0"/>
          <w:marTop w:val="86"/>
          <w:marBottom w:val="0"/>
          <w:divBdr>
            <w:top w:val="none" w:sz="0" w:space="0" w:color="auto"/>
            <w:left w:val="none" w:sz="0" w:space="0" w:color="auto"/>
            <w:bottom w:val="none" w:sz="0" w:space="0" w:color="auto"/>
            <w:right w:val="none" w:sz="0" w:space="0" w:color="auto"/>
          </w:divBdr>
        </w:div>
        <w:div w:id="656542950">
          <w:marLeft w:val="1714"/>
          <w:marRight w:val="0"/>
          <w:marTop w:val="86"/>
          <w:marBottom w:val="0"/>
          <w:divBdr>
            <w:top w:val="none" w:sz="0" w:space="0" w:color="auto"/>
            <w:left w:val="none" w:sz="0" w:space="0" w:color="auto"/>
            <w:bottom w:val="none" w:sz="0" w:space="0" w:color="auto"/>
            <w:right w:val="none" w:sz="0" w:space="0" w:color="auto"/>
          </w:divBdr>
        </w:div>
        <w:div w:id="1539396699">
          <w:marLeft w:val="1714"/>
          <w:marRight w:val="0"/>
          <w:marTop w:val="86"/>
          <w:marBottom w:val="0"/>
          <w:divBdr>
            <w:top w:val="none" w:sz="0" w:space="0" w:color="auto"/>
            <w:left w:val="none" w:sz="0" w:space="0" w:color="auto"/>
            <w:bottom w:val="none" w:sz="0" w:space="0" w:color="auto"/>
            <w:right w:val="none" w:sz="0" w:space="0" w:color="auto"/>
          </w:divBdr>
        </w:div>
      </w:divsChild>
    </w:div>
    <w:div w:id="1459832269">
      <w:bodyDiv w:val="1"/>
      <w:marLeft w:val="0"/>
      <w:marRight w:val="0"/>
      <w:marTop w:val="0"/>
      <w:marBottom w:val="0"/>
      <w:divBdr>
        <w:top w:val="none" w:sz="0" w:space="0" w:color="auto"/>
        <w:left w:val="none" w:sz="0" w:space="0" w:color="auto"/>
        <w:bottom w:val="none" w:sz="0" w:space="0" w:color="auto"/>
        <w:right w:val="none" w:sz="0" w:space="0" w:color="auto"/>
      </w:divBdr>
      <w:divsChild>
        <w:div w:id="1116094369">
          <w:marLeft w:val="547"/>
          <w:marRight w:val="0"/>
          <w:marTop w:val="77"/>
          <w:marBottom w:val="0"/>
          <w:divBdr>
            <w:top w:val="none" w:sz="0" w:space="0" w:color="auto"/>
            <w:left w:val="none" w:sz="0" w:space="0" w:color="auto"/>
            <w:bottom w:val="none" w:sz="0" w:space="0" w:color="auto"/>
            <w:right w:val="none" w:sz="0" w:space="0" w:color="auto"/>
          </w:divBdr>
        </w:div>
        <w:div w:id="83500550">
          <w:marLeft w:val="547"/>
          <w:marRight w:val="0"/>
          <w:marTop w:val="77"/>
          <w:marBottom w:val="0"/>
          <w:divBdr>
            <w:top w:val="none" w:sz="0" w:space="0" w:color="auto"/>
            <w:left w:val="none" w:sz="0" w:space="0" w:color="auto"/>
            <w:bottom w:val="none" w:sz="0" w:space="0" w:color="auto"/>
            <w:right w:val="none" w:sz="0" w:space="0" w:color="auto"/>
          </w:divBdr>
        </w:div>
        <w:div w:id="665745109">
          <w:marLeft w:val="1166"/>
          <w:marRight w:val="0"/>
          <w:marTop w:val="67"/>
          <w:marBottom w:val="0"/>
          <w:divBdr>
            <w:top w:val="none" w:sz="0" w:space="0" w:color="auto"/>
            <w:left w:val="none" w:sz="0" w:space="0" w:color="auto"/>
            <w:bottom w:val="none" w:sz="0" w:space="0" w:color="auto"/>
            <w:right w:val="none" w:sz="0" w:space="0" w:color="auto"/>
          </w:divBdr>
        </w:div>
        <w:div w:id="1284388579">
          <w:marLeft w:val="1166"/>
          <w:marRight w:val="0"/>
          <w:marTop w:val="67"/>
          <w:marBottom w:val="0"/>
          <w:divBdr>
            <w:top w:val="none" w:sz="0" w:space="0" w:color="auto"/>
            <w:left w:val="none" w:sz="0" w:space="0" w:color="auto"/>
            <w:bottom w:val="none" w:sz="0" w:space="0" w:color="auto"/>
            <w:right w:val="none" w:sz="0" w:space="0" w:color="auto"/>
          </w:divBdr>
        </w:div>
        <w:div w:id="580413604">
          <w:marLeft w:val="1166"/>
          <w:marRight w:val="0"/>
          <w:marTop w:val="67"/>
          <w:marBottom w:val="0"/>
          <w:divBdr>
            <w:top w:val="none" w:sz="0" w:space="0" w:color="auto"/>
            <w:left w:val="none" w:sz="0" w:space="0" w:color="auto"/>
            <w:bottom w:val="none" w:sz="0" w:space="0" w:color="auto"/>
            <w:right w:val="none" w:sz="0" w:space="0" w:color="auto"/>
          </w:divBdr>
        </w:div>
        <w:div w:id="1412964029">
          <w:marLeft w:val="547"/>
          <w:marRight w:val="0"/>
          <w:marTop w:val="77"/>
          <w:marBottom w:val="0"/>
          <w:divBdr>
            <w:top w:val="none" w:sz="0" w:space="0" w:color="auto"/>
            <w:left w:val="none" w:sz="0" w:space="0" w:color="auto"/>
            <w:bottom w:val="none" w:sz="0" w:space="0" w:color="auto"/>
            <w:right w:val="none" w:sz="0" w:space="0" w:color="auto"/>
          </w:divBdr>
        </w:div>
      </w:divsChild>
    </w:div>
    <w:div w:id="1460223877">
      <w:bodyDiv w:val="1"/>
      <w:marLeft w:val="0"/>
      <w:marRight w:val="0"/>
      <w:marTop w:val="0"/>
      <w:marBottom w:val="0"/>
      <w:divBdr>
        <w:top w:val="none" w:sz="0" w:space="0" w:color="auto"/>
        <w:left w:val="none" w:sz="0" w:space="0" w:color="auto"/>
        <w:bottom w:val="none" w:sz="0" w:space="0" w:color="auto"/>
        <w:right w:val="none" w:sz="0" w:space="0" w:color="auto"/>
      </w:divBdr>
      <w:divsChild>
        <w:div w:id="1447429762">
          <w:marLeft w:val="547"/>
          <w:marRight w:val="0"/>
          <w:marTop w:val="115"/>
          <w:marBottom w:val="0"/>
          <w:divBdr>
            <w:top w:val="none" w:sz="0" w:space="0" w:color="auto"/>
            <w:left w:val="none" w:sz="0" w:space="0" w:color="auto"/>
            <w:bottom w:val="none" w:sz="0" w:space="0" w:color="auto"/>
            <w:right w:val="none" w:sz="0" w:space="0" w:color="auto"/>
          </w:divBdr>
        </w:div>
        <w:div w:id="1515145300">
          <w:marLeft w:val="1166"/>
          <w:marRight w:val="0"/>
          <w:marTop w:val="96"/>
          <w:marBottom w:val="0"/>
          <w:divBdr>
            <w:top w:val="none" w:sz="0" w:space="0" w:color="auto"/>
            <w:left w:val="none" w:sz="0" w:space="0" w:color="auto"/>
            <w:bottom w:val="none" w:sz="0" w:space="0" w:color="auto"/>
            <w:right w:val="none" w:sz="0" w:space="0" w:color="auto"/>
          </w:divBdr>
        </w:div>
      </w:divsChild>
    </w:div>
    <w:div w:id="1461806570">
      <w:bodyDiv w:val="1"/>
      <w:marLeft w:val="0"/>
      <w:marRight w:val="0"/>
      <w:marTop w:val="0"/>
      <w:marBottom w:val="0"/>
      <w:divBdr>
        <w:top w:val="none" w:sz="0" w:space="0" w:color="auto"/>
        <w:left w:val="none" w:sz="0" w:space="0" w:color="auto"/>
        <w:bottom w:val="none" w:sz="0" w:space="0" w:color="auto"/>
        <w:right w:val="none" w:sz="0" w:space="0" w:color="auto"/>
      </w:divBdr>
      <w:divsChild>
        <w:div w:id="554893883">
          <w:marLeft w:val="547"/>
          <w:marRight w:val="0"/>
          <w:marTop w:val="115"/>
          <w:marBottom w:val="0"/>
          <w:divBdr>
            <w:top w:val="none" w:sz="0" w:space="0" w:color="auto"/>
            <w:left w:val="none" w:sz="0" w:space="0" w:color="auto"/>
            <w:bottom w:val="none" w:sz="0" w:space="0" w:color="auto"/>
            <w:right w:val="none" w:sz="0" w:space="0" w:color="auto"/>
          </w:divBdr>
        </w:div>
        <w:div w:id="2006588551">
          <w:marLeft w:val="1166"/>
          <w:marRight w:val="0"/>
          <w:marTop w:val="96"/>
          <w:marBottom w:val="0"/>
          <w:divBdr>
            <w:top w:val="none" w:sz="0" w:space="0" w:color="auto"/>
            <w:left w:val="none" w:sz="0" w:space="0" w:color="auto"/>
            <w:bottom w:val="none" w:sz="0" w:space="0" w:color="auto"/>
            <w:right w:val="none" w:sz="0" w:space="0" w:color="auto"/>
          </w:divBdr>
        </w:div>
        <w:div w:id="503979380">
          <w:marLeft w:val="547"/>
          <w:marRight w:val="0"/>
          <w:marTop w:val="115"/>
          <w:marBottom w:val="0"/>
          <w:divBdr>
            <w:top w:val="none" w:sz="0" w:space="0" w:color="auto"/>
            <w:left w:val="none" w:sz="0" w:space="0" w:color="auto"/>
            <w:bottom w:val="none" w:sz="0" w:space="0" w:color="auto"/>
            <w:right w:val="none" w:sz="0" w:space="0" w:color="auto"/>
          </w:divBdr>
        </w:div>
        <w:div w:id="1077164685">
          <w:marLeft w:val="547"/>
          <w:marRight w:val="0"/>
          <w:marTop w:val="115"/>
          <w:marBottom w:val="0"/>
          <w:divBdr>
            <w:top w:val="none" w:sz="0" w:space="0" w:color="auto"/>
            <w:left w:val="none" w:sz="0" w:space="0" w:color="auto"/>
            <w:bottom w:val="none" w:sz="0" w:space="0" w:color="auto"/>
            <w:right w:val="none" w:sz="0" w:space="0" w:color="auto"/>
          </w:divBdr>
        </w:div>
      </w:divsChild>
    </w:div>
    <w:div w:id="1463647239">
      <w:bodyDiv w:val="1"/>
      <w:marLeft w:val="0"/>
      <w:marRight w:val="0"/>
      <w:marTop w:val="0"/>
      <w:marBottom w:val="0"/>
      <w:divBdr>
        <w:top w:val="none" w:sz="0" w:space="0" w:color="auto"/>
        <w:left w:val="none" w:sz="0" w:space="0" w:color="auto"/>
        <w:bottom w:val="none" w:sz="0" w:space="0" w:color="auto"/>
        <w:right w:val="none" w:sz="0" w:space="0" w:color="auto"/>
      </w:divBdr>
    </w:div>
    <w:div w:id="1482769693">
      <w:bodyDiv w:val="1"/>
      <w:marLeft w:val="0"/>
      <w:marRight w:val="0"/>
      <w:marTop w:val="0"/>
      <w:marBottom w:val="0"/>
      <w:divBdr>
        <w:top w:val="none" w:sz="0" w:space="0" w:color="auto"/>
        <w:left w:val="none" w:sz="0" w:space="0" w:color="auto"/>
        <w:bottom w:val="none" w:sz="0" w:space="0" w:color="auto"/>
        <w:right w:val="none" w:sz="0" w:space="0" w:color="auto"/>
      </w:divBdr>
      <w:divsChild>
        <w:div w:id="1291286272">
          <w:marLeft w:val="547"/>
          <w:marRight w:val="0"/>
          <w:marTop w:val="120"/>
          <w:marBottom w:val="0"/>
          <w:divBdr>
            <w:top w:val="none" w:sz="0" w:space="0" w:color="auto"/>
            <w:left w:val="none" w:sz="0" w:space="0" w:color="auto"/>
            <w:bottom w:val="none" w:sz="0" w:space="0" w:color="auto"/>
            <w:right w:val="none" w:sz="0" w:space="0" w:color="auto"/>
          </w:divBdr>
        </w:div>
      </w:divsChild>
    </w:div>
    <w:div w:id="1490054810">
      <w:bodyDiv w:val="1"/>
      <w:marLeft w:val="0"/>
      <w:marRight w:val="0"/>
      <w:marTop w:val="0"/>
      <w:marBottom w:val="0"/>
      <w:divBdr>
        <w:top w:val="none" w:sz="0" w:space="0" w:color="auto"/>
        <w:left w:val="none" w:sz="0" w:space="0" w:color="auto"/>
        <w:bottom w:val="none" w:sz="0" w:space="0" w:color="auto"/>
        <w:right w:val="none" w:sz="0" w:space="0" w:color="auto"/>
      </w:divBdr>
      <w:divsChild>
        <w:div w:id="2117015259">
          <w:marLeft w:val="547"/>
          <w:marRight w:val="0"/>
          <w:marTop w:val="120"/>
          <w:marBottom w:val="0"/>
          <w:divBdr>
            <w:top w:val="none" w:sz="0" w:space="0" w:color="auto"/>
            <w:left w:val="none" w:sz="0" w:space="0" w:color="auto"/>
            <w:bottom w:val="none" w:sz="0" w:space="0" w:color="auto"/>
            <w:right w:val="none" w:sz="0" w:space="0" w:color="auto"/>
          </w:divBdr>
        </w:div>
      </w:divsChild>
    </w:div>
    <w:div w:id="1491869373">
      <w:bodyDiv w:val="1"/>
      <w:marLeft w:val="0"/>
      <w:marRight w:val="0"/>
      <w:marTop w:val="0"/>
      <w:marBottom w:val="0"/>
      <w:divBdr>
        <w:top w:val="none" w:sz="0" w:space="0" w:color="auto"/>
        <w:left w:val="none" w:sz="0" w:space="0" w:color="auto"/>
        <w:bottom w:val="none" w:sz="0" w:space="0" w:color="auto"/>
        <w:right w:val="none" w:sz="0" w:space="0" w:color="auto"/>
      </w:divBdr>
      <w:divsChild>
        <w:div w:id="1613586020">
          <w:marLeft w:val="547"/>
          <w:marRight w:val="0"/>
          <w:marTop w:val="96"/>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4927223">
      <w:bodyDiv w:val="1"/>
      <w:marLeft w:val="0"/>
      <w:marRight w:val="0"/>
      <w:marTop w:val="0"/>
      <w:marBottom w:val="0"/>
      <w:divBdr>
        <w:top w:val="none" w:sz="0" w:space="0" w:color="auto"/>
        <w:left w:val="none" w:sz="0" w:space="0" w:color="auto"/>
        <w:bottom w:val="none" w:sz="0" w:space="0" w:color="auto"/>
        <w:right w:val="none" w:sz="0" w:space="0" w:color="auto"/>
      </w:divBdr>
      <w:divsChild>
        <w:div w:id="625620952">
          <w:marLeft w:val="547"/>
          <w:marRight w:val="0"/>
          <w:marTop w:val="115"/>
          <w:marBottom w:val="0"/>
          <w:divBdr>
            <w:top w:val="none" w:sz="0" w:space="0" w:color="auto"/>
            <w:left w:val="none" w:sz="0" w:space="0" w:color="auto"/>
            <w:bottom w:val="none" w:sz="0" w:space="0" w:color="auto"/>
            <w:right w:val="none" w:sz="0" w:space="0" w:color="auto"/>
          </w:divBdr>
        </w:div>
        <w:div w:id="345207815">
          <w:marLeft w:val="1166"/>
          <w:marRight w:val="0"/>
          <w:marTop w:val="96"/>
          <w:marBottom w:val="0"/>
          <w:divBdr>
            <w:top w:val="none" w:sz="0" w:space="0" w:color="auto"/>
            <w:left w:val="none" w:sz="0" w:space="0" w:color="auto"/>
            <w:bottom w:val="none" w:sz="0" w:space="0" w:color="auto"/>
            <w:right w:val="none" w:sz="0" w:space="0" w:color="auto"/>
          </w:divBdr>
        </w:div>
        <w:div w:id="1947614298">
          <w:marLeft w:val="1166"/>
          <w:marRight w:val="0"/>
          <w:marTop w:val="96"/>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3642567">
      <w:bodyDiv w:val="1"/>
      <w:marLeft w:val="0"/>
      <w:marRight w:val="0"/>
      <w:marTop w:val="0"/>
      <w:marBottom w:val="0"/>
      <w:divBdr>
        <w:top w:val="none" w:sz="0" w:space="0" w:color="auto"/>
        <w:left w:val="none" w:sz="0" w:space="0" w:color="auto"/>
        <w:bottom w:val="none" w:sz="0" w:space="0" w:color="auto"/>
        <w:right w:val="none" w:sz="0" w:space="0" w:color="auto"/>
      </w:divBdr>
      <w:divsChild>
        <w:div w:id="725379287">
          <w:marLeft w:val="547"/>
          <w:marRight w:val="0"/>
          <w:marTop w:val="115"/>
          <w:marBottom w:val="0"/>
          <w:divBdr>
            <w:top w:val="none" w:sz="0" w:space="0" w:color="auto"/>
            <w:left w:val="none" w:sz="0" w:space="0" w:color="auto"/>
            <w:bottom w:val="none" w:sz="0" w:space="0" w:color="auto"/>
            <w:right w:val="none" w:sz="0" w:space="0" w:color="auto"/>
          </w:divBdr>
        </w:div>
        <w:div w:id="782647827">
          <w:marLeft w:val="1166"/>
          <w:marRight w:val="0"/>
          <w:marTop w:val="96"/>
          <w:marBottom w:val="0"/>
          <w:divBdr>
            <w:top w:val="none" w:sz="0" w:space="0" w:color="auto"/>
            <w:left w:val="none" w:sz="0" w:space="0" w:color="auto"/>
            <w:bottom w:val="none" w:sz="0" w:space="0" w:color="auto"/>
            <w:right w:val="none" w:sz="0" w:space="0" w:color="auto"/>
          </w:divBdr>
        </w:div>
        <w:div w:id="48263338">
          <w:marLeft w:val="1166"/>
          <w:marRight w:val="0"/>
          <w:marTop w:val="96"/>
          <w:marBottom w:val="0"/>
          <w:divBdr>
            <w:top w:val="none" w:sz="0" w:space="0" w:color="auto"/>
            <w:left w:val="none" w:sz="0" w:space="0" w:color="auto"/>
            <w:bottom w:val="none" w:sz="0" w:space="0" w:color="auto"/>
            <w:right w:val="none" w:sz="0" w:space="0" w:color="auto"/>
          </w:divBdr>
        </w:div>
      </w:divsChild>
    </w:div>
    <w:div w:id="1526939639">
      <w:bodyDiv w:val="1"/>
      <w:marLeft w:val="0"/>
      <w:marRight w:val="0"/>
      <w:marTop w:val="0"/>
      <w:marBottom w:val="0"/>
      <w:divBdr>
        <w:top w:val="none" w:sz="0" w:space="0" w:color="auto"/>
        <w:left w:val="none" w:sz="0" w:space="0" w:color="auto"/>
        <w:bottom w:val="none" w:sz="0" w:space="0" w:color="auto"/>
        <w:right w:val="none" w:sz="0" w:space="0" w:color="auto"/>
      </w:divBdr>
      <w:divsChild>
        <w:div w:id="859273586">
          <w:marLeft w:val="547"/>
          <w:marRight w:val="0"/>
          <w:marTop w:val="115"/>
          <w:marBottom w:val="0"/>
          <w:divBdr>
            <w:top w:val="none" w:sz="0" w:space="0" w:color="auto"/>
            <w:left w:val="none" w:sz="0" w:space="0" w:color="auto"/>
            <w:bottom w:val="none" w:sz="0" w:space="0" w:color="auto"/>
            <w:right w:val="none" w:sz="0" w:space="0" w:color="auto"/>
          </w:divBdr>
        </w:div>
        <w:div w:id="135029236">
          <w:marLeft w:val="1166"/>
          <w:marRight w:val="0"/>
          <w:marTop w:val="96"/>
          <w:marBottom w:val="0"/>
          <w:divBdr>
            <w:top w:val="none" w:sz="0" w:space="0" w:color="auto"/>
            <w:left w:val="none" w:sz="0" w:space="0" w:color="auto"/>
            <w:bottom w:val="none" w:sz="0" w:space="0" w:color="auto"/>
            <w:right w:val="none" w:sz="0" w:space="0" w:color="auto"/>
          </w:divBdr>
        </w:div>
        <w:div w:id="228812836">
          <w:marLeft w:val="1714"/>
          <w:marRight w:val="0"/>
          <w:marTop w:val="86"/>
          <w:marBottom w:val="0"/>
          <w:divBdr>
            <w:top w:val="none" w:sz="0" w:space="0" w:color="auto"/>
            <w:left w:val="none" w:sz="0" w:space="0" w:color="auto"/>
            <w:bottom w:val="none" w:sz="0" w:space="0" w:color="auto"/>
            <w:right w:val="none" w:sz="0" w:space="0" w:color="auto"/>
          </w:divBdr>
        </w:div>
      </w:divsChild>
    </w:div>
    <w:div w:id="1533297158">
      <w:bodyDiv w:val="1"/>
      <w:marLeft w:val="0"/>
      <w:marRight w:val="0"/>
      <w:marTop w:val="0"/>
      <w:marBottom w:val="0"/>
      <w:divBdr>
        <w:top w:val="none" w:sz="0" w:space="0" w:color="auto"/>
        <w:left w:val="none" w:sz="0" w:space="0" w:color="auto"/>
        <w:bottom w:val="none" w:sz="0" w:space="0" w:color="auto"/>
        <w:right w:val="none" w:sz="0" w:space="0" w:color="auto"/>
      </w:divBdr>
      <w:divsChild>
        <w:div w:id="325596842">
          <w:marLeft w:val="547"/>
          <w:marRight w:val="0"/>
          <w:marTop w:val="86"/>
          <w:marBottom w:val="0"/>
          <w:divBdr>
            <w:top w:val="none" w:sz="0" w:space="0" w:color="auto"/>
            <w:left w:val="none" w:sz="0" w:space="0" w:color="auto"/>
            <w:bottom w:val="none" w:sz="0" w:space="0" w:color="auto"/>
            <w:right w:val="none" w:sz="0" w:space="0" w:color="auto"/>
          </w:divBdr>
        </w:div>
        <w:div w:id="1770391578">
          <w:marLeft w:val="547"/>
          <w:marRight w:val="0"/>
          <w:marTop w:val="86"/>
          <w:marBottom w:val="0"/>
          <w:divBdr>
            <w:top w:val="none" w:sz="0" w:space="0" w:color="auto"/>
            <w:left w:val="none" w:sz="0" w:space="0" w:color="auto"/>
            <w:bottom w:val="none" w:sz="0" w:space="0" w:color="auto"/>
            <w:right w:val="none" w:sz="0" w:space="0" w:color="auto"/>
          </w:divBdr>
        </w:div>
        <w:div w:id="1043675354">
          <w:marLeft w:val="1166"/>
          <w:marRight w:val="0"/>
          <w:marTop w:val="67"/>
          <w:marBottom w:val="0"/>
          <w:divBdr>
            <w:top w:val="none" w:sz="0" w:space="0" w:color="auto"/>
            <w:left w:val="none" w:sz="0" w:space="0" w:color="auto"/>
            <w:bottom w:val="none" w:sz="0" w:space="0" w:color="auto"/>
            <w:right w:val="none" w:sz="0" w:space="0" w:color="auto"/>
          </w:divBdr>
        </w:div>
        <w:div w:id="2075855415">
          <w:marLeft w:val="1714"/>
          <w:marRight w:val="0"/>
          <w:marTop w:val="58"/>
          <w:marBottom w:val="0"/>
          <w:divBdr>
            <w:top w:val="none" w:sz="0" w:space="0" w:color="auto"/>
            <w:left w:val="none" w:sz="0" w:space="0" w:color="auto"/>
            <w:bottom w:val="none" w:sz="0" w:space="0" w:color="auto"/>
            <w:right w:val="none" w:sz="0" w:space="0" w:color="auto"/>
          </w:divBdr>
        </w:div>
        <w:div w:id="392629782">
          <w:marLeft w:val="1714"/>
          <w:marRight w:val="0"/>
          <w:marTop w:val="58"/>
          <w:marBottom w:val="0"/>
          <w:divBdr>
            <w:top w:val="none" w:sz="0" w:space="0" w:color="auto"/>
            <w:left w:val="none" w:sz="0" w:space="0" w:color="auto"/>
            <w:bottom w:val="none" w:sz="0" w:space="0" w:color="auto"/>
            <w:right w:val="none" w:sz="0" w:space="0" w:color="auto"/>
          </w:divBdr>
        </w:div>
        <w:div w:id="1344623621">
          <w:marLeft w:val="1166"/>
          <w:marRight w:val="0"/>
          <w:marTop w:val="67"/>
          <w:marBottom w:val="0"/>
          <w:divBdr>
            <w:top w:val="none" w:sz="0" w:space="0" w:color="auto"/>
            <w:left w:val="none" w:sz="0" w:space="0" w:color="auto"/>
            <w:bottom w:val="none" w:sz="0" w:space="0" w:color="auto"/>
            <w:right w:val="none" w:sz="0" w:space="0" w:color="auto"/>
          </w:divBdr>
        </w:div>
      </w:divsChild>
    </w:div>
    <w:div w:id="1536773326">
      <w:bodyDiv w:val="1"/>
      <w:marLeft w:val="0"/>
      <w:marRight w:val="0"/>
      <w:marTop w:val="0"/>
      <w:marBottom w:val="0"/>
      <w:divBdr>
        <w:top w:val="none" w:sz="0" w:space="0" w:color="auto"/>
        <w:left w:val="none" w:sz="0" w:space="0" w:color="auto"/>
        <w:bottom w:val="none" w:sz="0" w:space="0" w:color="auto"/>
        <w:right w:val="none" w:sz="0" w:space="0" w:color="auto"/>
      </w:divBdr>
      <w:divsChild>
        <w:div w:id="640771860">
          <w:marLeft w:val="547"/>
          <w:marRight w:val="0"/>
          <w:marTop w:val="115"/>
          <w:marBottom w:val="0"/>
          <w:divBdr>
            <w:top w:val="none" w:sz="0" w:space="0" w:color="auto"/>
            <w:left w:val="none" w:sz="0" w:space="0" w:color="auto"/>
            <w:bottom w:val="none" w:sz="0" w:space="0" w:color="auto"/>
            <w:right w:val="none" w:sz="0" w:space="0" w:color="auto"/>
          </w:divBdr>
        </w:div>
        <w:div w:id="296645559">
          <w:marLeft w:val="1166"/>
          <w:marRight w:val="0"/>
          <w:marTop w:val="96"/>
          <w:marBottom w:val="0"/>
          <w:divBdr>
            <w:top w:val="none" w:sz="0" w:space="0" w:color="auto"/>
            <w:left w:val="none" w:sz="0" w:space="0" w:color="auto"/>
            <w:bottom w:val="none" w:sz="0" w:space="0" w:color="auto"/>
            <w:right w:val="none" w:sz="0" w:space="0" w:color="auto"/>
          </w:divBdr>
        </w:div>
        <w:div w:id="736785705">
          <w:marLeft w:val="1714"/>
          <w:marRight w:val="0"/>
          <w:marTop w:val="86"/>
          <w:marBottom w:val="0"/>
          <w:divBdr>
            <w:top w:val="none" w:sz="0" w:space="0" w:color="auto"/>
            <w:left w:val="none" w:sz="0" w:space="0" w:color="auto"/>
            <w:bottom w:val="none" w:sz="0" w:space="0" w:color="auto"/>
            <w:right w:val="none" w:sz="0" w:space="0" w:color="auto"/>
          </w:divBdr>
        </w:div>
      </w:divsChild>
    </w:div>
    <w:div w:id="1549144560">
      <w:bodyDiv w:val="1"/>
      <w:marLeft w:val="0"/>
      <w:marRight w:val="0"/>
      <w:marTop w:val="0"/>
      <w:marBottom w:val="0"/>
      <w:divBdr>
        <w:top w:val="none" w:sz="0" w:space="0" w:color="auto"/>
        <w:left w:val="none" w:sz="0" w:space="0" w:color="auto"/>
        <w:bottom w:val="none" w:sz="0" w:space="0" w:color="auto"/>
        <w:right w:val="none" w:sz="0" w:space="0" w:color="auto"/>
      </w:divBdr>
      <w:divsChild>
        <w:div w:id="175269435">
          <w:marLeft w:val="1166"/>
          <w:marRight w:val="0"/>
          <w:marTop w:val="86"/>
          <w:marBottom w:val="0"/>
          <w:divBdr>
            <w:top w:val="none" w:sz="0" w:space="0" w:color="auto"/>
            <w:left w:val="none" w:sz="0" w:space="0" w:color="auto"/>
            <w:bottom w:val="none" w:sz="0" w:space="0" w:color="auto"/>
            <w:right w:val="none" w:sz="0" w:space="0" w:color="auto"/>
          </w:divBdr>
        </w:div>
        <w:div w:id="656613569">
          <w:marLeft w:val="1166"/>
          <w:marRight w:val="0"/>
          <w:marTop w:val="86"/>
          <w:marBottom w:val="0"/>
          <w:divBdr>
            <w:top w:val="none" w:sz="0" w:space="0" w:color="auto"/>
            <w:left w:val="none" w:sz="0" w:space="0" w:color="auto"/>
            <w:bottom w:val="none" w:sz="0" w:space="0" w:color="auto"/>
            <w:right w:val="none" w:sz="0" w:space="0" w:color="auto"/>
          </w:divBdr>
        </w:div>
        <w:div w:id="596594154">
          <w:marLeft w:val="1166"/>
          <w:marRight w:val="0"/>
          <w:marTop w:val="86"/>
          <w:marBottom w:val="0"/>
          <w:divBdr>
            <w:top w:val="none" w:sz="0" w:space="0" w:color="auto"/>
            <w:left w:val="none" w:sz="0" w:space="0" w:color="auto"/>
            <w:bottom w:val="none" w:sz="0" w:space="0" w:color="auto"/>
            <w:right w:val="none" w:sz="0" w:space="0" w:color="auto"/>
          </w:divBdr>
        </w:div>
        <w:div w:id="606894038">
          <w:marLeft w:val="1166"/>
          <w:marRight w:val="0"/>
          <w:marTop w:val="86"/>
          <w:marBottom w:val="0"/>
          <w:divBdr>
            <w:top w:val="none" w:sz="0" w:space="0" w:color="auto"/>
            <w:left w:val="none" w:sz="0" w:space="0" w:color="auto"/>
            <w:bottom w:val="none" w:sz="0" w:space="0" w:color="auto"/>
            <w:right w:val="none" w:sz="0" w:space="0" w:color="auto"/>
          </w:divBdr>
        </w:div>
        <w:div w:id="1654141909">
          <w:marLeft w:val="1166"/>
          <w:marRight w:val="0"/>
          <w:marTop w:val="86"/>
          <w:marBottom w:val="0"/>
          <w:divBdr>
            <w:top w:val="none" w:sz="0" w:space="0" w:color="auto"/>
            <w:left w:val="none" w:sz="0" w:space="0" w:color="auto"/>
            <w:bottom w:val="none" w:sz="0" w:space="0" w:color="auto"/>
            <w:right w:val="none" w:sz="0" w:space="0" w:color="auto"/>
          </w:divBdr>
        </w:div>
        <w:div w:id="43070052">
          <w:marLeft w:val="1166"/>
          <w:marRight w:val="0"/>
          <w:marTop w:val="86"/>
          <w:marBottom w:val="0"/>
          <w:divBdr>
            <w:top w:val="none" w:sz="0" w:space="0" w:color="auto"/>
            <w:left w:val="none" w:sz="0" w:space="0" w:color="auto"/>
            <w:bottom w:val="none" w:sz="0" w:space="0" w:color="auto"/>
            <w:right w:val="none" w:sz="0" w:space="0" w:color="auto"/>
          </w:divBdr>
        </w:div>
        <w:div w:id="1981567687">
          <w:marLeft w:val="1166"/>
          <w:marRight w:val="0"/>
          <w:marTop w:val="86"/>
          <w:marBottom w:val="0"/>
          <w:divBdr>
            <w:top w:val="none" w:sz="0" w:space="0" w:color="auto"/>
            <w:left w:val="none" w:sz="0" w:space="0" w:color="auto"/>
            <w:bottom w:val="none" w:sz="0" w:space="0" w:color="auto"/>
            <w:right w:val="none" w:sz="0" w:space="0" w:color="auto"/>
          </w:divBdr>
        </w:div>
        <w:div w:id="1690448255">
          <w:marLeft w:val="1166"/>
          <w:marRight w:val="0"/>
          <w:marTop w:val="86"/>
          <w:marBottom w:val="0"/>
          <w:divBdr>
            <w:top w:val="none" w:sz="0" w:space="0" w:color="auto"/>
            <w:left w:val="none" w:sz="0" w:space="0" w:color="auto"/>
            <w:bottom w:val="none" w:sz="0" w:space="0" w:color="auto"/>
            <w:right w:val="none" w:sz="0" w:space="0" w:color="auto"/>
          </w:divBdr>
        </w:div>
      </w:divsChild>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8978213">
      <w:bodyDiv w:val="1"/>
      <w:marLeft w:val="0"/>
      <w:marRight w:val="0"/>
      <w:marTop w:val="0"/>
      <w:marBottom w:val="0"/>
      <w:divBdr>
        <w:top w:val="none" w:sz="0" w:space="0" w:color="auto"/>
        <w:left w:val="none" w:sz="0" w:space="0" w:color="auto"/>
        <w:bottom w:val="none" w:sz="0" w:space="0" w:color="auto"/>
        <w:right w:val="none" w:sz="0" w:space="0" w:color="auto"/>
      </w:divBdr>
      <w:divsChild>
        <w:div w:id="1071538135">
          <w:marLeft w:val="1267"/>
          <w:marRight w:val="0"/>
          <w:marTop w:val="86"/>
          <w:marBottom w:val="0"/>
          <w:divBdr>
            <w:top w:val="none" w:sz="0" w:space="0" w:color="auto"/>
            <w:left w:val="none" w:sz="0" w:space="0" w:color="auto"/>
            <w:bottom w:val="none" w:sz="0" w:space="0" w:color="auto"/>
            <w:right w:val="none" w:sz="0" w:space="0" w:color="auto"/>
          </w:divBdr>
        </w:div>
      </w:divsChild>
    </w:div>
    <w:div w:id="1559777735">
      <w:bodyDiv w:val="1"/>
      <w:marLeft w:val="0"/>
      <w:marRight w:val="0"/>
      <w:marTop w:val="0"/>
      <w:marBottom w:val="0"/>
      <w:divBdr>
        <w:top w:val="none" w:sz="0" w:space="0" w:color="auto"/>
        <w:left w:val="none" w:sz="0" w:space="0" w:color="auto"/>
        <w:bottom w:val="none" w:sz="0" w:space="0" w:color="auto"/>
        <w:right w:val="none" w:sz="0" w:space="0" w:color="auto"/>
      </w:divBdr>
      <w:divsChild>
        <w:div w:id="272592516">
          <w:marLeft w:val="547"/>
          <w:marRight w:val="0"/>
          <w:marTop w:val="115"/>
          <w:marBottom w:val="0"/>
          <w:divBdr>
            <w:top w:val="none" w:sz="0" w:space="0" w:color="auto"/>
            <w:left w:val="none" w:sz="0" w:space="0" w:color="auto"/>
            <w:bottom w:val="none" w:sz="0" w:space="0" w:color="auto"/>
            <w:right w:val="none" w:sz="0" w:space="0" w:color="auto"/>
          </w:divBdr>
        </w:div>
      </w:divsChild>
    </w:div>
    <w:div w:id="1560361451">
      <w:bodyDiv w:val="1"/>
      <w:marLeft w:val="0"/>
      <w:marRight w:val="0"/>
      <w:marTop w:val="0"/>
      <w:marBottom w:val="0"/>
      <w:divBdr>
        <w:top w:val="none" w:sz="0" w:space="0" w:color="auto"/>
        <w:left w:val="none" w:sz="0" w:space="0" w:color="auto"/>
        <w:bottom w:val="none" w:sz="0" w:space="0" w:color="auto"/>
        <w:right w:val="none" w:sz="0" w:space="0" w:color="auto"/>
      </w:divBdr>
      <w:divsChild>
        <w:div w:id="1689258825">
          <w:marLeft w:val="547"/>
          <w:marRight w:val="0"/>
          <w:marTop w:val="120"/>
          <w:marBottom w:val="0"/>
          <w:divBdr>
            <w:top w:val="none" w:sz="0" w:space="0" w:color="auto"/>
            <w:left w:val="none" w:sz="0" w:space="0" w:color="auto"/>
            <w:bottom w:val="none" w:sz="0" w:space="0" w:color="auto"/>
            <w:right w:val="none" w:sz="0" w:space="0" w:color="auto"/>
          </w:divBdr>
        </w:div>
        <w:div w:id="34432099">
          <w:marLeft w:val="1166"/>
          <w:marRight w:val="0"/>
          <w:marTop w:val="100"/>
          <w:marBottom w:val="0"/>
          <w:divBdr>
            <w:top w:val="none" w:sz="0" w:space="0" w:color="auto"/>
            <w:left w:val="none" w:sz="0" w:space="0" w:color="auto"/>
            <w:bottom w:val="none" w:sz="0" w:space="0" w:color="auto"/>
            <w:right w:val="none" w:sz="0" w:space="0" w:color="auto"/>
          </w:divBdr>
        </w:div>
        <w:div w:id="354581895">
          <w:marLeft w:val="1166"/>
          <w:marRight w:val="0"/>
          <w:marTop w:val="100"/>
          <w:marBottom w:val="0"/>
          <w:divBdr>
            <w:top w:val="none" w:sz="0" w:space="0" w:color="auto"/>
            <w:left w:val="none" w:sz="0" w:space="0" w:color="auto"/>
            <w:bottom w:val="none" w:sz="0" w:space="0" w:color="auto"/>
            <w:right w:val="none" w:sz="0" w:space="0" w:color="auto"/>
          </w:divBdr>
        </w:div>
      </w:divsChild>
    </w:div>
    <w:div w:id="1568803416">
      <w:bodyDiv w:val="1"/>
      <w:marLeft w:val="0"/>
      <w:marRight w:val="0"/>
      <w:marTop w:val="0"/>
      <w:marBottom w:val="0"/>
      <w:divBdr>
        <w:top w:val="none" w:sz="0" w:space="0" w:color="auto"/>
        <w:left w:val="none" w:sz="0" w:space="0" w:color="auto"/>
        <w:bottom w:val="none" w:sz="0" w:space="0" w:color="auto"/>
        <w:right w:val="none" w:sz="0" w:space="0" w:color="auto"/>
      </w:divBdr>
      <w:divsChild>
        <w:div w:id="343559171">
          <w:marLeft w:val="547"/>
          <w:marRight w:val="0"/>
          <w:marTop w:val="86"/>
          <w:marBottom w:val="0"/>
          <w:divBdr>
            <w:top w:val="none" w:sz="0" w:space="0" w:color="auto"/>
            <w:left w:val="none" w:sz="0" w:space="0" w:color="auto"/>
            <w:bottom w:val="none" w:sz="0" w:space="0" w:color="auto"/>
            <w:right w:val="none" w:sz="0" w:space="0" w:color="auto"/>
          </w:divBdr>
        </w:div>
        <w:div w:id="2076662127">
          <w:marLeft w:val="1166"/>
          <w:marRight w:val="0"/>
          <w:marTop w:val="77"/>
          <w:marBottom w:val="0"/>
          <w:divBdr>
            <w:top w:val="none" w:sz="0" w:space="0" w:color="auto"/>
            <w:left w:val="none" w:sz="0" w:space="0" w:color="auto"/>
            <w:bottom w:val="none" w:sz="0" w:space="0" w:color="auto"/>
            <w:right w:val="none" w:sz="0" w:space="0" w:color="auto"/>
          </w:divBdr>
        </w:div>
        <w:div w:id="2056923655">
          <w:marLeft w:val="1166"/>
          <w:marRight w:val="0"/>
          <w:marTop w:val="77"/>
          <w:marBottom w:val="0"/>
          <w:divBdr>
            <w:top w:val="none" w:sz="0" w:space="0" w:color="auto"/>
            <w:left w:val="none" w:sz="0" w:space="0" w:color="auto"/>
            <w:bottom w:val="none" w:sz="0" w:space="0" w:color="auto"/>
            <w:right w:val="none" w:sz="0" w:space="0" w:color="auto"/>
          </w:divBdr>
        </w:div>
        <w:div w:id="1841578820">
          <w:marLeft w:val="1714"/>
          <w:marRight w:val="0"/>
          <w:marTop w:val="67"/>
          <w:marBottom w:val="0"/>
          <w:divBdr>
            <w:top w:val="none" w:sz="0" w:space="0" w:color="auto"/>
            <w:left w:val="none" w:sz="0" w:space="0" w:color="auto"/>
            <w:bottom w:val="none" w:sz="0" w:space="0" w:color="auto"/>
            <w:right w:val="none" w:sz="0" w:space="0" w:color="auto"/>
          </w:divBdr>
        </w:div>
        <w:div w:id="1239438251">
          <w:marLeft w:val="1714"/>
          <w:marRight w:val="0"/>
          <w:marTop w:val="67"/>
          <w:marBottom w:val="0"/>
          <w:divBdr>
            <w:top w:val="none" w:sz="0" w:space="0" w:color="auto"/>
            <w:left w:val="none" w:sz="0" w:space="0" w:color="auto"/>
            <w:bottom w:val="none" w:sz="0" w:space="0" w:color="auto"/>
            <w:right w:val="none" w:sz="0" w:space="0" w:color="auto"/>
          </w:divBdr>
        </w:div>
      </w:divsChild>
    </w:div>
    <w:div w:id="1572422673">
      <w:bodyDiv w:val="1"/>
      <w:marLeft w:val="0"/>
      <w:marRight w:val="0"/>
      <w:marTop w:val="0"/>
      <w:marBottom w:val="0"/>
      <w:divBdr>
        <w:top w:val="none" w:sz="0" w:space="0" w:color="auto"/>
        <w:left w:val="none" w:sz="0" w:space="0" w:color="auto"/>
        <w:bottom w:val="none" w:sz="0" w:space="0" w:color="auto"/>
        <w:right w:val="none" w:sz="0" w:space="0" w:color="auto"/>
      </w:divBdr>
      <w:divsChild>
        <w:div w:id="1231236392">
          <w:marLeft w:val="547"/>
          <w:marRight w:val="0"/>
          <w:marTop w:val="115"/>
          <w:marBottom w:val="0"/>
          <w:divBdr>
            <w:top w:val="none" w:sz="0" w:space="0" w:color="auto"/>
            <w:left w:val="none" w:sz="0" w:space="0" w:color="auto"/>
            <w:bottom w:val="none" w:sz="0" w:space="0" w:color="auto"/>
            <w:right w:val="none" w:sz="0" w:space="0" w:color="auto"/>
          </w:divBdr>
        </w:div>
        <w:div w:id="955403521">
          <w:marLeft w:val="1166"/>
          <w:marRight w:val="0"/>
          <w:marTop w:val="96"/>
          <w:marBottom w:val="0"/>
          <w:divBdr>
            <w:top w:val="none" w:sz="0" w:space="0" w:color="auto"/>
            <w:left w:val="none" w:sz="0" w:space="0" w:color="auto"/>
            <w:bottom w:val="none" w:sz="0" w:space="0" w:color="auto"/>
            <w:right w:val="none" w:sz="0" w:space="0" w:color="auto"/>
          </w:divBdr>
        </w:div>
        <w:div w:id="1147360275">
          <w:marLeft w:val="1714"/>
          <w:marRight w:val="0"/>
          <w:marTop w:val="86"/>
          <w:marBottom w:val="0"/>
          <w:divBdr>
            <w:top w:val="none" w:sz="0" w:space="0" w:color="auto"/>
            <w:left w:val="none" w:sz="0" w:space="0" w:color="auto"/>
            <w:bottom w:val="none" w:sz="0" w:space="0" w:color="auto"/>
            <w:right w:val="none" w:sz="0" w:space="0" w:color="auto"/>
          </w:divBdr>
        </w:div>
        <w:div w:id="273438632">
          <w:marLeft w:val="1714"/>
          <w:marRight w:val="0"/>
          <w:marTop w:val="86"/>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73420197">
      <w:bodyDiv w:val="1"/>
      <w:marLeft w:val="0"/>
      <w:marRight w:val="0"/>
      <w:marTop w:val="0"/>
      <w:marBottom w:val="0"/>
      <w:divBdr>
        <w:top w:val="none" w:sz="0" w:space="0" w:color="auto"/>
        <w:left w:val="none" w:sz="0" w:space="0" w:color="auto"/>
        <w:bottom w:val="none" w:sz="0" w:space="0" w:color="auto"/>
        <w:right w:val="none" w:sz="0" w:space="0" w:color="auto"/>
      </w:divBdr>
      <w:divsChild>
        <w:div w:id="2002269263">
          <w:marLeft w:val="1166"/>
          <w:marRight w:val="0"/>
          <w:marTop w:val="86"/>
          <w:marBottom w:val="0"/>
          <w:divBdr>
            <w:top w:val="none" w:sz="0" w:space="0" w:color="auto"/>
            <w:left w:val="none" w:sz="0" w:space="0" w:color="auto"/>
            <w:bottom w:val="none" w:sz="0" w:space="0" w:color="auto"/>
            <w:right w:val="none" w:sz="0" w:space="0" w:color="auto"/>
          </w:divBdr>
        </w:div>
      </w:divsChild>
    </w:div>
    <w:div w:id="1579486344">
      <w:bodyDiv w:val="1"/>
      <w:marLeft w:val="0"/>
      <w:marRight w:val="0"/>
      <w:marTop w:val="0"/>
      <w:marBottom w:val="0"/>
      <w:divBdr>
        <w:top w:val="none" w:sz="0" w:space="0" w:color="auto"/>
        <w:left w:val="none" w:sz="0" w:space="0" w:color="auto"/>
        <w:bottom w:val="none" w:sz="0" w:space="0" w:color="auto"/>
        <w:right w:val="none" w:sz="0" w:space="0" w:color="auto"/>
      </w:divBdr>
      <w:divsChild>
        <w:div w:id="211425037">
          <w:marLeft w:val="720"/>
          <w:marRight w:val="0"/>
          <w:marTop w:val="120"/>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sChild>
        <w:div w:id="433207477">
          <w:marLeft w:val="547"/>
          <w:marRight w:val="0"/>
          <w:marTop w:val="120"/>
          <w:marBottom w:val="0"/>
          <w:divBdr>
            <w:top w:val="none" w:sz="0" w:space="0" w:color="auto"/>
            <w:left w:val="none" w:sz="0" w:space="0" w:color="auto"/>
            <w:bottom w:val="none" w:sz="0" w:space="0" w:color="auto"/>
            <w:right w:val="none" w:sz="0" w:space="0" w:color="auto"/>
          </w:divBdr>
        </w:div>
        <w:div w:id="271714395">
          <w:marLeft w:val="1166"/>
          <w:marRight w:val="0"/>
          <w:marTop w:val="100"/>
          <w:marBottom w:val="0"/>
          <w:divBdr>
            <w:top w:val="none" w:sz="0" w:space="0" w:color="auto"/>
            <w:left w:val="none" w:sz="0" w:space="0" w:color="auto"/>
            <w:bottom w:val="none" w:sz="0" w:space="0" w:color="auto"/>
            <w:right w:val="none" w:sz="0" w:space="0" w:color="auto"/>
          </w:divBdr>
        </w:div>
        <w:div w:id="1008368084">
          <w:marLeft w:val="1800"/>
          <w:marRight w:val="0"/>
          <w:marTop w:val="90"/>
          <w:marBottom w:val="0"/>
          <w:divBdr>
            <w:top w:val="none" w:sz="0" w:space="0" w:color="auto"/>
            <w:left w:val="none" w:sz="0" w:space="0" w:color="auto"/>
            <w:bottom w:val="none" w:sz="0" w:space="0" w:color="auto"/>
            <w:right w:val="none" w:sz="0" w:space="0" w:color="auto"/>
          </w:divBdr>
        </w:div>
        <w:div w:id="472916173">
          <w:marLeft w:val="1800"/>
          <w:marRight w:val="0"/>
          <w:marTop w:val="90"/>
          <w:marBottom w:val="0"/>
          <w:divBdr>
            <w:top w:val="none" w:sz="0" w:space="0" w:color="auto"/>
            <w:left w:val="none" w:sz="0" w:space="0" w:color="auto"/>
            <w:bottom w:val="none" w:sz="0" w:space="0" w:color="auto"/>
            <w:right w:val="none" w:sz="0" w:space="0" w:color="auto"/>
          </w:divBdr>
        </w:div>
      </w:divsChild>
    </w:div>
    <w:div w:id="1600213155">
      <w:bodyDiv w:val="1"/>
      <w:marLeft w:val="0"/>
      <w:marRight w:val="0"/>
      <w:marTop w:val="0"/>
      <w:marBottom w:val="0"/>
      <w:divBdr>
        <w:top w:val="none" w:sz="0" w:space="0" w:color="auto"/>
        <w:left w:val="none" w:sz="0" w:space="0" w:color="auto"/>
        <w:bottom w:val="none" w:sz="0" w:space="0" w:color="auto"/>
        <w:right w:val="none" w:sz="0" w:space="0" w:color="auto"/>
      </w:divBdr>
      <w:divsChild>
        <w:div w:id="2009399572">
          <w:marLeft w:val="547"/>
          <w:marRight w:val="0"/>
          <w:marTop w:val="115"/>
          <w:marBottom w:val="0"/>
          <w:divBdr>
            <w:top w:val="none" w:sz="0" w:space="0" w:color="auto"/>
            <w:left w:val="none" w:sz="0" w:space="0" w:color="auto"/>
            <w:bottom w:val="none" w:sz="0" w:space="0" w:color="auto"/>
            <w:right w:val="none" w:sz="0" w:space="0" w:color="auto"/>
          </w:divBdr>
        </w:div>
        <w:div w:id="1622110773">
          <w:marLeft w:val="1166"/>
          <w:marRight w:val="0"/>
          <w:marTop w:val="96"/>
          <w:marBottom w:val="0"/>
          <w:divBdr>
            <w:top w:val="none" w:sz="0" w:space="0" w:color="auto"/>
            <w:left w:val="none" w:sz="0" w:space="0" w:color="auto"/>
            <w:bottom w:val="none" w:sz="0" w:space="0" w:color="auto"/>
            <w:right w:val="none" w:sz="0" w:space="0" w:color="auto"/>
          </w:divBdr>
        </w:div>
        <w:div w:id="44567917">
          <w:marLeft w:val="1714"/>
          <w:marRight w:val="0"/>
          <w:marTop w:val="86"/>
          <w:marBottom w:val="0"/>
          <w:divBdr>
            <w:top w:val="none" w:sz="0" w:space="0" w:color="auto"/>
            <w:left w:val="none" w:sz="0" w:space="0" w:color="auto"/>
            <w:bottom w:val="none" w:sz="0" w:space="0" w:color="auto"/>
            <w:right w:val="none" w:sz="0" w:space="0" w:color="auto"/>
          </w:divBdr>
        </w:div>
        <w:div w:id="449200592">
          <w:marLeft w:val="1714"/>
          <w:marRight w:val="0"/>
          <w:marTop w:val="86"/>
          <w:marBottom w:val="0"/>
          <w:divBdr>
            <w:top w:val="none" w:sz="0" w:space="0" w:color="auto"/>
            <w:left w:val="none" w:sz="0" w:space="0" w:color="auto"/>
            <w:bottom w:val="none" w:sz="0" w:space="0" w:color="auto"/>
            <w:right w:val="none" w:sz="0" w:space="0" w:color="auto"/>
          </w:divBdr>
        </w:div>
      </w:divsChild>
    </w:div>
    <w:div w:id="1603220285">
      <w:bodyDiv w:val="1"/>
      <w:marLeft w:val="0"/>
      <w:marRight w:val="0"/>
      <w:marTop w:val="0"/>
      <w:marBottom w:val="0"/>
      <w:divBdr>
        <w:top w:val="none" w:sz="0" w:space="0" w:color="auto"/>
        <w:left w:val="none" w:sz="0" w:space="0" w:color="auto"/>
        <w:bottom w:val="none" w:sz="0" w:space="0" w:color="auto"/>
        <w:right w:val="none" w:sz="0" w:space="0" w:color="auto"/>
      </w:divBdr>
      <w:divsChild>
        <w:div w:id="2071684660">
          <w:marLeft w:val="576"/>
          <w:marRight w:val="0"/>
          <w:marTop w:val="128"/>
          <w:marBottom w:val="0"/>
          <w:divBdr>
            <w:top w:val="none" w:sz="0" w:space="0" w:color="auto"/>
            <w:left w:val="none" w:sz="0" w:space="0" w:color="auto"/>
            <w:bottom w:val="none" w:sz="0" w:space="0" w:color="auto"/>
            <w:right w:val="none" w:sz="0" w:space="0" w:color="auto"/>
          </w:divBdr>
        </w:div>
        <w:div w:id="400754727">
          <w:marLeft w:val="576"/>
          <w:marRight w:val="0"/>
          <w:marTop w:val="128"/>
          <w:marBottom w:val="0"/>
          <w:divBdr>
            <w:top w:val="none" w:sz="0" w:space="0" w:color="auto"/>
            <w:left w:val="none" w:sz="0" w:space="0" w:color="auto"/>
            <w:bottom w:val="none" w:sz="0" w:space="0" w:color="auto"/>
            <w:right w:val="none" w:sz="0" w:space="0" w:color="auto"/>
          </w:divBdr>
        </w:div>
        <w:div w:id="2102406713">
          <w:marLeft w:val="576"/>
          <w:marRight w:val="0"/>
          <w:marTop w:val="128"/>
          <w:marBottom w:val="0"/>
          <w:divBdr>
            <w:top w:val="none" w:sz="0" w:space="0" w:color="auto"/>
            <w:left w:val="none" w:sz="0" w:space="0" w:color="auto"/>
            <w:bottom w:val="none" w:sz="0" w:space="0" w:color="auto"/>
            <w:right w:val="none" w:sz="0" w:space="0" w:color="auto"/>
          </w:divBdr>
        </w:div>
      </w:divsChild>
    </w:div>
    <w:div w:id="1604220808">
      <w:bodyDiv w:val="1"/>
      <w:marLeft w:val="0"/>
      <w:marRight w:val="0"/>
      <w:marTop w:val="0"/>
      <w:marBottom w:val="0"/>
      <w:divBdr>
        <w:top w:val="none" w:sz="0" w:space="0" w:color="auto"/>
        <w:left w:val="none" w:sz="0" w:space="0" w:color="auto"/>
        <w:bottom w:val="none" w:sz="0" w:space="0" w:color="auto"/>
        <w:right w:val="none" w:sz="0" w:space="0" w:color="auto"/>
      </w:divBdr>
      <w:divsChild>
        <w:div w:id="1821266515">
          <w:marLeft w:val="547"/>
          <w:marRight w:val="0"/>
          <w:marTop w:val="86"/>
          <w:marBottom w:val="0"/>
          <w:divBdr>
            <w:top w:val="none" w:sz="0" w:space="0" w:color="auto"/>
            <w:left w:val="none" w:sz="0" w:space="0" w:color="auto"/>
            <w:bottom w:val="none" w:sz="0" w:space="0" w:color="auto"/>
            <w:right w:val="none" w:sz="0" w:space="0" w:color="auto"/>
          </w:divBdr>
        </w:div>
      </w:divsChild>
    </w:div>
    <w:div w:id="1604268541">
      <w:bodyDiv w:val="1"/>
      <w:marLeft w:val="0"/>
      <w:marRight w:val="0"/>
      <w:marTop w:val="0"/>
      <w:marBottom w:val="0"/>
      <w:divBdr>
        <w:top w:val="none" w:sz="0" w:space="0" w:color="auto"/>
        <w:left w:val="none" w:sz="0" w:space="0" w:color="auto"/>
        <w:bottom w:val="none" w:sz="0" w:space="0" w:color="auto"/>
        <w:right w:val="none" w:sz="0" w:space="0" w:color="auto"/>
      </w:divBdr>
      <w:divsChild>
        <w:div w:id="1189837691">
          <w:marLeft w:val="547"/>
          <w:marRight w:val="0"/>
          <w:marTop w:val="120"/>
          <w:marBottom w:val="0"/>
          <w:divBdr>
            <w:top w:val="none" w:sz="0" w:space="0" w:color="auto"/>
            <w:left w:val="none" w:sz="0" w:space="0" w:color="auto"/>
            <w:bottom w:val="none" w:sz="0" w:space="0" w:color="auto"/>
            <w:right w:val="none" w:sz="0" w:space="0" w:color="auto"/>
          </w:divBdr>
        </w:div>
        <w:div w:id="482894233">
          <w:marLeft w:val="1166"/>
          <w:marRight w:val="0"/>
          <w:marTop w:val="100"/>
          <w:marBottom w:val="0"/>
          <w:divBdr>
            <w:top w:val="none" w:sz="0" w:space="0" w:color="auto"/>
            <w:left w:val="none" w:sz="0" w:space="0" w:color="auto"/>
            <w:bottom w:val="none" w:sz="0" w:space="0" w:color="auto"/>
            <w:right w:val="none" w:sz="0" w:space="0" w:color="auto"/>
          </w:divBdr>
        </w:div>
      </w:divsChild>
    </w:div>
    <w:div w:id="1612322292">
      <w:bodyDiv w:val="1"/>
      <w:marLeft w:val="0"/>
      <w:marRight w:val="0"/>
      <w:marTop w:val="0"/>
      <w:marBottom w:val="0"/>
      <w:divBdr>
        <w:top w:val="none" w:sz="0" w:space="0" w:color="auto"/>
        <w:left w:val="none" w:sz="0" w:space="0" w:color="auto"/>
        <w:bottom w:val="none" w:sz="0" w:space="0" w:color="auto"/>
        <w:right w:val="none" w:sz="0" w:space="0" w:color="auto"/>
      </w:divBdr>
      <w:divsChild>
        <w:div w:id="1431779401">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6253044">
      <w:bodyDiv w:val="1"/>
      <w:marLeft w:val="0"/>
      <w:marRight w:val="0"/>
      <w:marTop w:val="0"/>
      <w:marBottom w:val="0"/>
      <w:divBdr>
        <w:top w:val="none" w:sz="0" w:space="0" w:color="auto"/>
        <w:left w:val="none" w:sz="0" w:space="0" w:color="auto"/>
        <w:bottom w:val="none" w:sz="0" w:space="0" w:color="auto"/>
        <w:right w:val="none" w:sz="0" w:space="0" w:color="auto"/>
      </w:divBdr>
      <w:divsChild>
        <w:div w:id="1269972874">
          <w:marLeft w:val="547"/>
          <w:marRight w:val="0"/>
          <w:marTop w:val="115"/>
          <w:marBottom w:val="0"/>
          <w:divBdr>
            <w:top w:val="none" w:sz="0" w:space="0" w:color="auto"/>
            <w:left w:val="none" w:sz="0" w:space="0" w:color="auto"/>
            <w:bottom w:val="none" w:sz="0" w:space="0" w:color="auto"/>
            <w:right w:val="none" w:sz="0" w:space="0" w:color="auto"/>
          </w:divBdr>
        </w:div>
        <w:div w:id="1210412197">
          <w:marLeft w:val="547"/>
          <w:marRight w:val="0"/>
          <w:marTop w:val="115"/>
          <w:marBottom w:val="0"/>
          <w:divBdr>
            <w:top w:val="none" w:sz="0" w:space="0" w:color="auto"/>
            <w:left w:val="none" w:sz="0" w:space="0" w:color="auto"/>
            <w:bottom w:val="none" w:sz="0" w:space="0" w:color="auto"/>
            <w:right w:val="none" w:sz="0" w:space="0" w:color="auto"/>
          </w:divBdr>
        </w:div>
        <w:div w:id="38677538">
          <w:marLeft w:val="547"/>
          <w:marRight w:val="0"/>
          <w:marTop w:val="115"/>
          <w:marBottom w:val="0"/>
          <w:divBdr>
            <w:top w:val="none" w:sz="0" w:space="0" w:color="auto"/>
            <w:left w:val="none" w:sz="0" w:space="0" w:color="auto"/>
            <w:bottom w:val="none" w:sz="0" w:space="0" w:color="auto"/>
            <w:right w:val="none" w:sz="0" w:space="0" w:color="auto"/>
          </w:divBdr>
        </w:div>
        <w:div w:id="2140679270">
          <w:marLeft w:val="547"/>
          <w:marRight w:val="0"/>
          <w:marTop w:val="115"/>
          <w:marBottom w:val="0"/>
          <w:divBdr>
            <w:top w:val="none" w:sz="0" w:space="0" w:color="auto"/>
            <w:left w:val="none" w:sz="0" w:space="0" w:color="auto"/>
            <w:bottom w:val="none" w:sz="0" w:space="0" w:color="auto"/>
            <w:right w:val="none" w:sz="0" w:space="0" w:color="auto"/>
          </w:divBdr>
        </w:div>
      </w:divsChild>
    </w:div>
    <w:div w:id="1625964971">
      <w:bodyDiv w:val="1"/>
      <w:marLeft w:val="0"/>
      <w:marRight w:val="0"/>
      <w:marTop w:val="0"/>
      <w:marBottom w:val="0"/>
      <w:divBdr>
        <w:top w:val="none" w:sz="0" w:space="0" w:color="auto"/>
        <w:left w:val="none" w:sz="0" w:space="0" w:color="auto"/>
        <w:bottom w:val="none" w:sz="0" w:space="0" w:color="auto"/>
        <w:right w:val="none" w:sz="0" w:space="0" w:color="auto"/>
      </w:divBdr>
      <w:divsChild>
        <w:div w:id="1325553746">
          <w:marLeft w:val="547"/>
          <w:marRight w:val="0"/>
          <w:marTop w:val="115"/>
          <w:marBottom w:val="0"/>
          <w:divBdr>
            <w:top w:val="none" w:sz="0" w:space="0" w:color="auto"/>
            <w:left w:val="none" w:sz="0" w:space="0" w:color="auto"/>
            <w:bottom w:val="none" w:sz="0" w:space="0" w:color="auto"/>
            <w:right w:val="none" w:sz="0" w:space="0" w:color="auto"/>
          </w:divBdr>
        </w:div>
        <w:div w:id="1856530585">
          <w:marLeft w:val="1166"/>
          <w:marRight w:val="0"/>
          <w:marTop w:val="96"/>
          <w:marBottom w:val="0"/>
          <w:divBdr>
            <w:top w:val="none" w:sz="0" w:space="0" w:color="auto"/>
            <w:left w:val="none" w:sz="0" w:space="0" w:color="auto"/>
            <w:bottom w:val="none" w:sz="0" w:space="0" w:color="auto"/>
            <w:right w:val="none" w:sz="0" w:space="0" w:color="auto"/>
          </w:divBdr>
        </w:div>
      </w:divsChild>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33442930">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4040926">
      <w:bodyDiv w:val="1"/>
      <w:marLeft w:val="0"/>
      <w:marRight w:val="0"/>
      <w:marTop w:val="0"/>
      <w:marBottom w:val="0"/>
      <w:divBdr>
        <w:top w:val="none" w:sz="0" w:space="0" w:color="auto"/>
        <w:left w:val="none" w:sz="0" w:space="0" w:color="auto"/>
        <w:bottom w:val="none" w:sz="0" w:space="0" w:color="auto"/>
        <w:right w:val="none" w:sz="0" w:space="0" w:color="auto"/>
      </w:divBdr>
      <w:divsChild>
        <w:div w:id="2059620389">
          <w:marLeft w:val="547"/>
          <w:marRight w:val="0"/>
          <w:marTop w:val="120"/>
          <w:marBottom w:val="0"/>
          <w:divBdr>
            <w:top w:val="none" w:sz="0" w:space="0" w:color="auto"/>
            <w:left w:val="none" w:sz="0" w:space="0" w:color="auto"/>
            <w:bottom w:val="none" w:sz="0" w:space="0" w:color="auto"/>
            <w:right w:val="none" w:sz="0" w:space="0" w:color="auto"/>
          </w:divBdr>
        </w:div>
        <w:div w:id="1922375334">
          <w:marLeft w:val="547"/>
          <w:marRight w:val="0"/>
          <w:marTop w:val="120"/>
          <w:marBottom w:val="0"/>
          <w:divBdr>
            <w:top w:val="none" w:sz="0" w:space="0" w:color="auto"/>
            <w:left w:val="none" w:sz="0" w:space="0" w:color="auto"/>
            <w:bottom w:val="none" w:sz="0" w:space="0" w:color="auto"/>
            <w:right w:val="none" w:sz="0" w:space="0" w:color="auto"/>
          </w:divBdr>
        </w:div>
      </w:divsChild>
    </w:div>
    <w:div w:id="1646812944">
      <w:bodyDiv w:val="1"/>
      <w:marLeft w:val="0"/>
      <w:marRight w:val="0"/>
      <w:marTop w:val="0"/>
      <w:marBottom w:val="0"/>
      <w:divBdr>
        <w:top w:val="none" w:sz="0" w:space="0" w:color="auto"/>
        <w:left w:val="none" w:sz="0" w:space="0" w:color="auto"/>
        <w:bottom w:val="none" w:sz="0" w:space="0" w:color="auto"/>
        <w:right w:val="none" w:sz="0" w:space="0" w:color="auto"/>
      </w:divBdr>
      <w:divsChild>
        <w:div w:id="1939482047">
          <w:marLeft w:val="547"/>
          <w:marRight w:val="0"/>
          <w:marTop w:val="115"/>
          <w:marBottom w:val="0"/>
          <w:divBdr>
            <w:top w:val="none" w:sz="0" w:space="0" w:color="auto"/>
            <w:left w:val="none" w:sz="0" w:space="0" w:color="auto"/>
            <w:bottom w:val="none" w:sz="0" w:space="0" w:color="auto"/>
            <w:right w:val="none" w:sz="0" w:space="0" w:color="auto"/>
          </w:divBdr>
        </w:div>
        <w:div w:id="259802614">
          <w:marLeft w:val="1166"/>
          <w:marRight w:val="0"/>
          <w:marTop w:val="96"/>
          <w:marBottom w:val="0"/>
          <w:divBdr>
            <w:top w:val="none" w:sz="0" w:space="0" w:color="auto"/>
            <w:left w:val="none" w:sz="0" w:space="0" w:color="auto"/>
            <w:bottom w:val="none" w:sz="0" w:space="0" w:color="auto"/>
            <w:right w:val="none" w:sz="0" w:space="0" w:color="auto"/>
          </w:divBdr>
        </w:div>
        <w:div w:id="2068644476">
          <w:marLeft w:val="1714"/>
          <w:marRight w:val="0"/>
          <w:marTop w:val="86"/>
          <w:marBottom w:val="0"/>
          <w:divBdr>
            <w:top w:val="none" w:sz="0" w:space="0" w:color="auto"/>
            <w:left w:val="none" w:sz="0" w:space="0" w:color="auto"/>
            <w:bottom w:val="none" w:sz="0" w:space="0" w:color="auto"/>
            <w:right w:val="none" w:sz="0" w:space="0" w:color="auto"/>
          </w:divBdr>
        </w:div>
        <w:div w:id="792211327">
          <w:marLeft w:val="1714"/>
          <w:marRight w:val="0"/>
          <w:marTop w:val="86"/>
          <w:marBottom w:val="0"/>
          <w:divBdr>
            <w:top w:val="none" w:sz="0" w:space="0" w:color="auto"/>
            <w:left w:val="none" w:sz="0" w:space="0" w:color="auto"/>
            <w:bottom w:val="none" w:sz="0" w:space="0" w:color="auto"/>
            <w:right w:val="none" w:sz="0" w:space="0" w:color="auto"/>
          </w:divBdr>
        </w:div>
        <w:div w:id="1426415622">
          <w:marLeft w:val="1714"/>
          <w:marRight w:val="0"/>
          <w:marTop w:val="86"/>
          <w:marBottom w:val="0"/>
          <w:divBdr>
            <w:top w:val="none" w:sz="0" w:space="0" w:color="auto"/>
            <w:left w:val="none" w:sz="0" w:space="0" w:color="auto"/>
            <w:bottom w:val="none" w:sz="0" w:space="0" w:color="auto"/>
            <w:right w:val="none" w:sz="0" w:space="0" w:color="auto"/>
          </w:divBdr>
        </w:div>
      </w:divsChild>
    </w:div>
    <w:div w:id="1646857781">
      <w:bodyDiv w:val="1"/>
      <w:marLeft w:val="0"/>
      <w:marRight w:val="0"/>
      <w:marTop w:val="0"/>
      <w:marBottom w:val="0"/>
      <w:divBdr>
        <w:top w:val="none" w:sz="0" w:space="0" w:color="auto"/>
        <w:left w:val="none" w:sz="0" w:space="0" w:color="auto"/>
        <w:bottom w:val="none" w:sz="0" w:space="0" w:color="auto"/>
        <w:right w:val="none" w:sz="0" w:space="0" w:color="auto"/>
      </w:divBdr>
      <w:divsChild>
        <w:div w:id="1021013291">
          <w:marLeft w:val="547"/>
          <w:marRight w:val="0"/>
          <w:marTop w:val="115"/>
          <w:marBottom w:val="0"/>
          <w:divBdr>
            <w:top w:val="none" w:sz="0" w:space="0" w:color="auto"/>
            <w:left w:val="none" w:sz="0" w:space="0" w:color="auto"/>
            <w:bottom w:val="none" w:sz="0" w:space="0" w:color="auto"/>
            <w:right w:val="none" w:sz="0" w:space="0" w:color="auto"/>
          </w:divBdr>
        </w:div>
        <w:div w:id="1333874250">
          <w:marLeft w:val="1166"/>
          <w:marRight w:val="0"/>
          <w:marTop w:val="96"/>
          <w:marBottom w:val="0"/>
          <w:divBdr>
            <w:top w:val="none" w:sz="0" w:space="0" w:color="auto"/>
            <w:left w:val="none" w:sz="0" w:space="0" w:color="auto"/>
            <w:bottom w:val="none" w:sz="0" w:space="0" w:color="auto"/>
            <w:right w:val="none" w:sz="0" w:space="0" w:color="auto"/>
          </w:divBdr>
        </w:div>
        <w:div w:id="62334491">
          <w:marLeft w:val="1166"/>
          <w:marRight w:val="0"/>
          <w:marTop w:val="96"/>
          <w:marBottom w:val="0"/>
          <w:divBdr>
            <w:top w:val="none" w:sz="0" w:space="0" w:color="auto"/>
            <w:left w:val="none" w:sz="0" w:space="0" w:color="auto"/>
            <w:bottom w:val="none" w:sz="0" w:space="0" w:color="auto"/>
            <w:right w:val="none" w:sz="0" w:space="0" w:color="auto"/>
          </w:divBdr>
        </w:div>
        <w:div w:id="1934389620">
          <w:marLeft w:val="1714"/>
          <w:marRight w:val="0"/>
          <w:marTop w:val="86"/>
          <w:marBottom w:val="0"/>
          <w:divBdr>
            <w:top w:val="none" w:sz="0" w:space="0" w:color="auto"/>
            <w:left w:val="none" w:sz="0" w:space="0" w:color="auto"/>
            <w:bottom w:val="none" w:sz="0" w:space="0" w:color="auto"/>
            <w:right w:val="none" w:sz="0" w:space="0" w:color="auto"/>
          </w:divBdr>
        </w:div>
        <w:div w:id="2098674898">
          <w:marLeft w:val="1166"/>
          <w:marRight w:val="0"/>
          <w:marTop w:val="96"/>
          <w:marBottom w:val="0"/>
          <w:divBdr>
            <w:top w:val="none" w:sz="0" w:space="0" w:color="auto"/>
            <w:left w:val="none" w:sz="0" w:space="0" w:color="auto"/>
            <w:bottom w:val="none" w:sz="0" w:space="0" w:color="auto"/>
            <w:right w:val="none" w:sz="0" w:space="0" w:color="auto"/>
          </w:divBdr>
        </w:div>
        <w:div w:id="1124078209">
          <w:marLeft w:val="1714"/>
          <w:marRight w:val="0"/>
          <w:marTop w:val="86"/>
          <w:marBottom w:val="0"/>
          <w:divBdr>
            <w:top w:val="none" w:sz="0" w:space="0" w:color="auto"/>
            <w:left w:val="none" w:sz="0" w:space="0" w:color="auto"/>
            <w:bottom w:val="none" w:sz="0" w:space="0" w:color="auto"/>
            <w:right w:val="none" w:sz="0" w:space="0" w:color="auto"/>
          </w:divBdr>
        </w:div>
      </w:divsChild>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5255759">
      <w:bodyDiv w:val="1"/>
      <w:marLeft w:val="0"/>
      <w:marRight w:val="0"/>
      <w:marTop w:val="0"/>
      <w:marBottom w:val="0"/>
      <w:divBdr>
        <w:top w:val="none" w:sz="0" w:space="0" w:color="auto"/>
        <w:left w:val="none" w:sz="0" w:space="0" w:color="auto"/>
        <w:bottom w:val="none" w:sz="0" w:space="0" w:color="auto"/>
        <w:right w:val="none" w:sz="0" w:space="0" w:color="auto"/>
      </w:divBdr>
      <w:divsChild>
        <w:div w:id="189412495">
          <w:marLeft w:val="1166"/>
          <w:marRight w:val="0"/>
          <w:marTop w:val="96"/>
          <w:marBottom w:val="0"/>
          <w:divBdr>
            <w:top w:val="none" w:sz="0" w:space="0" w:color="auto"/>
            <w:left w:val="none" w:sz="0" w:space="0" w:color="auto"/>
            <w:bottom w:val="none" w:sz="0" w:space="0" w:color="auto"/>
            <w:right w:val="none" w:sz="0" w:space="0" w:color="auto"/>
          </w:divBdr>
        </w:div>
      </w:divsChild>
    </w:div>
    <w:div w:id="1655832941">
      <w:bodyDiv w:val="1"/>
      <w:marLeft w:val="0"/>
      <w:marRight w:val="0"/>
      <w:marTop w:val="0"/>
      <w:marBottom w:val="0"/>
      <w:divBdr>
        <w:top w:val="none" w:sz="0" w:space="0" w:color="auto"/>
        <w:left w:val="none" w:sz="0" w:space="0" w:color="auto"/>
        <w:bottom w:val="none" w:sz="0" w:space="0" w:color="auto"/>
        <w:right w:val="none" w:sz="0" w:space="0" w:color="auto"/>
      </w:divBdr>
      <w:divsChild>
        <w:div w:id="1521746187">
          <w:marLeft w:val="720"/>
          <w:marRight w:val="0"/>
          <w:marTop w:val="77"/>
          <w:marBottom w:val="0"/>
          <w:divBdr>
            <w:top w:val="none" w:sz="0" w:space="0" w:color="auto"/>
            <w:left w:val="none" w:sz="0" w:space="0" w:color="auto"/>
            <w:bottom w:val="none" w:sz="0" w:space="0" w:color="auto"/>
            <w:right w:val="none" w:sz="0" w:space="0" w:color="auto"/>
          </w:divBdr>
        </w:div>
        <w:div w:id="997269206">
          <w:marLeft w:val="720"/>
          <w:marRight w:val="0"/>
          <w:marTop w:val="77"/>
          <w:marBottom w:val="0"/>
          <w:divBdr>
            <w:top w:val="none" w:sz="0" w:space="0" w:color="auto"/>
            <w:left w:val="none" w:sz="0" w:space="0" w:color="auto"/>
            <w:bottom w:val="none" w:sz="0" w:space="0" w:color="auto"/>
            <w:right w:val="none" w:sz="0" w:space="0" w:color="auto"/>
          </w:divBdr>
        </w:div>
        <w:div w:id="1356078390">
          <w:marLeft w:val="720"/>
          <w:marRight w:val="0"/>
          <w:marTop w:val="77"/>
          <w:marBottom w:val="0"/>
          <w:divBdr>
            <w:top w:val="none" w:sz="0" w:space="0" w:color="auto"/>
            <w:left w:val="none" w:sz="0" w:space="0" w:color="auto"/>
            <w:bottom w:val="none" w:sz="0" w:space="0" w:color="auto"/>
            <w:right w:val="none" w:sz="0" w:space="0" w:color="auto"/>
          </w:divBdr>
        </w:div>
        <w:div w:id="1523519725">
          <w:marLeft w:val="720"/>
          <w:marRight w:val="0"/>
          <w:marTop w:val="77"/>
          <w:marBottom w:val="0"/>
          <w:divBdr>
            <w:top w:val="none" w:sz="0" w:space="0" w:color="auto"/>
            <w:left w:val="none" w:sz="0" w:space="0" w:color="auto"/>
            <w:bottom w:val="none" w:sz="0" w:space="0" w:color="auto"/>
            <w:right w:val="none" w:sz="0" w:space="0" w:color="auto"/>
          </w:divBdr>
        </w:div>
        <w:div w:id="35932825">
          <w:marLeft w:val="720"/>
          <w:marRight w:val="0"/>
          <w:marTop w:val="77"/>
          <w:marBottom w:val="0"/>
          <w:divBdr>
            <w:top w:val="none" w:sz="0" w:space="0" w:color="auto"/>
            <w:left w:val="none" w:sz="0" w:space="0" w:color="auto"/>
            <w:bottom w:val="none" w:sz="0" w:space="0" w:color="auto"/>
            <w:right w:val="none" w:sz="0" w:space="0" w:color="auto"/>
          </w:divBdr>
        </w:div>
        <w:div w:id="867832242">
          <w:marLeft w:val="720"/>
          <w:marRight w:val="0"/>
          <w:marTop w:val="77"/>
          <w:marBottom w:val="0"/>
          <w:divBdr>
            <w:top w:val="none" w:sz="0" w:space="0" w:color="auto"/>
            <w:left w:val="none" w:sz="0" w:space="0" w:color="auto"/>
            <w:bottom w:val="none" w:sz="0" w:space="0" w:color="auto"/>
            <w:right w:val="none" w:sz="0" w:space="0" w:color="auto"/>
          </w:divBdr>
        </w:div>
        <w:div w:id="1438020622">
          <w:marLeft w:val="720"/>
          <w:marRight w:val="0"/>
          <w:marTop w:val="77"/>
          <w:marBottom w:val="0"/>
          <w:divBdr>
            <w:top w:val="none" w:sz="0" w:space="0" w:color="auto"/>
            <w:left w:val="none" w:sz="0" w:space="0" w:color="auto"/>
            <w:bottom w:val="none" w:sz="0" w:space="0" w:color="auto"/>
            <w:right w:val="none" w:sz="0" w:space="0" w:color="auto"/>
          </w:divBdr>
        </w:div>
      </w:divsChild>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2186">
      <w:bodyDiv w:val="1"/>
      <w:marLeft w:val="0"/>
      <w:marRight w:val="0"/>
      <w:marTop w:val="0"/>
      <w:marBottom w:val="0"/>
      <w:divBdr>
        <w:top w:val="none" w:sz="0" w:space="0" w:color="auto"/>
        <w:left w:val="none" w:sz="0" w:space="0" w:color="auto"/>
        <w:bottom w:val="none" w:sz="0" w:space="0" w:color="auto"/>
        <w:right w:val="none" w:sz="0" w:space="0" w:color="auto"/>
      </w:divBdr>
      <w:divsChild>
        <w:div w:id="164395347">
          <w:marLeft w:val="547"/>
          <w:marRight w:val="0"/>
          <w:marTop w:val="115"/>
          <w:marBottom w:val="0"/>
          <w:divBdr>
            <w:top w:val="none" w:sz="0" w:space="0" w:color="auto"/>
            <w:left w:val="none" w:sz="0" w:space="0" w:color="auto"/>
            <w:bottom w:val="none" w:sz="0" w:space="0" w:color="auto"/>
            <w:right w:val="none" w:sz="0" w:space="0" w:color="auto"/>
          </w:divBdr>
        </w:div>
        <w:div w:id="1025904200">
          <w:marLeft w:val="1166"/>
          <w:marRight w:val="0"/>
          <w:marTop w:val="96"/>
          <w:marBottom w:val="0"/>
          <w:divBdr>
            <w:top w:val="none" w:sz="0" w:space="0" w:color="auto"/>
            <w:left w:val="none" w:sz="0" w:space="0" w:color="auto"/>
            <w:bottom w:val="none" w:sz="0" w:space="0" w:color="auto"/>
            <w:right w:val="none" w:sz="0" w:space="0" w:color="auto"/>
          </w:divBdr>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62931628">
      <w:bodyDiv w:val="1"/>
      <w:marLeft w:val="0"/>
      <w:marRight w:val="0"/>
      <w:marTop w:val="0"/>
      <w:marBottom w:val="0"/>
      <w:divBdr>
        <w:top w:val="none" w:sz="0" w:space="0" w:color="auto"/>
        <w:left w:val="none" w:sz="0" w:space="0" w:color="auto"/>
        <w:bottom w:val="none" w:sz="0" w:space="0" w:color="auto"/>
        <w:right w:val="none" w:sz="0" w:space="0" w:color="auto"/>
      </w:divBdr>
      <w:divsChild>
        <w:div w:id="551112879">
          <w:marLeft w:val="547"/>
          <w:marRight w:val="0"/>
          <w:marTop w:val="86"/>
          <w:marBottom w:val="0"/>
          <w:divBdr>
            <w:top w:val="none" w:sz="0" w:space="0" w:color="auto"/>
            <w:left w:val="none" w:sz="0" w:space="0" w:color="auto"/>
            <w:bottom w:val="none" w:sz="0" w:space="0" w:color="auto"/>
            <w:right w:val="none" w:sz="0" w:space="0" w:color="auto"/>
          </w:divBdr>
        </w:div>
        <w:div w:id="1046759218">
          <w:marLeft w:val="1166"/>
          <w:marRight w:val="0"/>
          <w:marTop w:val="67"/>
          <w:marBottom w:val="0"/>
          <w:divBdr>
            <w:top w:val="none" w:sz="0" w:space="0" w:color="auto"/>
            <w:left w:val="none" w:sz="0" w:space="0" w:color="auto"/>
            <w:bottom w:val="none" w:sz="0" w:space="0" w:color="auto"/>
            <w:right w:val="none" w:sz="0" w:space="0" w:color="auto"/>
          </w:divBdr>
        </w:div>
        <w:div w:id="1828939017">
          <w:marLeft w:val="547"/>
          <w:marRight w:val="0"/>
          <w:marTop w:val="86"/>
          <w:marBottom w:val="0"/>
          <w:divBdr>
            <w:top w:val="none" w:sz="0" w:space="0" w:color="auto"/>
            <w:left w:val="none" w:sz="0" w:space="0" w:color="auto"/>
            <w:bottom w:val="none" w:sz="0" w:space="0" w:color="auto"/>
            <w:right w:val="none" w:sz="0" w:space="0" w:color="auto"/>
          </w:divBdr>
        </w:div>
        <w:div w:id="128281183">
          <w:marLeft w:val="547"/>
          <w:marRight w:val="0"/>
          <w:marTop w:val="86"/>
          <w:marBottom w:val="0"/>
          <w:divBdr>
            <w:top w:val="none" w:sz="0" w:space="0" w:color="auto"/>
            <w:left w:val="none" w:sz="0" w:space="0" w:color="auto"/>
            <w:bottom w:val="none" w:sz="0" w:space="0" w:color="auto"/>
            <w:right w:val="none" w:sz="0" w:space="0" w:color="auto"/>
          </w:divBdr>
        </w:div>
      </w:divsChild>
    </w:div>
    <w:div w:id="1671325230">
      <w:bodyDiv w:val="1"/>
      <w:marLeft w:val="0"/>
      <w:marRight w:val="0"/>
      <w:marTop w:val="0"/>
      <w:marBottom w:val="0"/>
      <w:divBdr>
        <w:top w:val="none" w:sz="0" w:space="0" w:color="auto"/>
        <w:left w:val="none" w:sz="0" w:space="0" w:color="auto"/>
        <w:bottom w:val="none" w:sz="0" w:space="0" w:color="auto"/>
        <w:right w:val="none" w:sz="0" w:space="0" w:color="auto"/>
      </w:divBdr>
      <w:divsChild>
        <w:div w:id="1720670887">
          <w:marLeft w:val="547"/>
          <w:marRight w:val="0"/>
          <w:marTop w:val="120"/>
          <w:marBottom w:val="0"/>
          <w:divBdr>
            <w:top w:val="none" w:sz="0" w:space="0" w:color="auto"/>
            <w:left w:val="none" w:sz="0" w:space="0" w:color="auto"/>
            <w:bottom w:val="none" w:sz="0" w:space="0" w:color="auto"/>
            <w:right w:val="none" w:sz="0" w:space="0" w:color="auto"/>
          </w:divBdr>
        </w:div>
      </w:divsChild>
    </w:div>
    <w:div w:id="1672445511">
      <w:bodyDiv w:val="1"/>
      <w:marLeft w:val="0"/>
      <w:marRight w:val="0"/>
      <w:marTop w:val="0"/>
      <w:marBottom w:val="0"/>
      <w:divBdr>
        <w:top w:val="none" w:sz="0" w:space="0" w:color="auto"/>
        <w:left w:val="none" w:sz="0" w:space="0" w:color="auto"/>
        <w:bottom w:val="none" w:sz="0" w:space="0" w:color="auto"/>
        <w:right w:val="none" w:sz="0" w:space="0" w:color="auto"/>
      </w:divBdr>
      <w:divsChild>
        <w:div w:id="1434470530">
          <w:marLeft w:val="547"/>
          <w:marRight w:val="0"/>
          <w:marTop w:val="120"/>
          <w:marBottom w:val="0"/>
          <w:divBdr>
            <w:top w:val="none" w:sz="0" w:space="0" w:color="auto"/>
            <w:left w:val="none" w:sz="0" w:space="0" w:color="auto"/>
            <w:bottom w:val="none" w:sz="0" w:space="0" w:color="auto"/>
            <w:right w:val="none" w:sz="0" w:space="0" w:color="auto"/>
          </w:divBdr>
        </w:div>
        <w:div w:id="2098597001">
          <w:marLeft w:val="1267"/>
          <w:marRight w:val="0"/>
          <w:marTop w:val="100"/>
          <w:marBottom w:val="0"/>
          <w:divBdr>
            <w:top w:val="none" w:sz="0" w:space="0" w:color="auto"/>
            <w:left w:val="none" w:sz="0" w:space="0" w:color="auto"/>
            <w:bottom w:val="none" w:sz="0" w:space="0" w:color="auto"/>
            <w:right w:val="none" w:sz="0" w:space="0" w:color="auto"/>
          </w:divBdr>
        </w:div>
      </w:divsChild>
    </w:div>
    <w:div w:id="1672754406">
      <w:bodyDiv w:val="1"/>
      <w:marLeft w:val="0"/>
      <w:marRight w:val="0"/>
      <w:marTop w:val="0"/>
      <w:marBottom w:val="0"/>
      <w:divBdr>
        <w:top w:val="none" w:sz="0" w:space="0" w:color="auto"/>
        <w:left w:val="none" w:sz="0" w:space="0" w:color="auto"/>
        <w:bottom w:val="none" w:sz="0" w:space="0" w:color="auto"/>
        <w:right w:val="none" w:sz="0" w:space="0" w:color="auto"/>
      </w:divBdr>
      <w:divsChild>
        <w:div w:id="370345530">
          <w:marLeft w:val="547"/>
          <w:marRight w:val="0"/>
          <w:marTop w:val="96"/>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3996048">
      <w:bodyDiv w:val="1"/>
      <w:marLeft w:val="0"/>
      <w:marRight w:val="0"/>
      <w:marTop w:val="0"/>
      <w:marBottom w:val="0"/>
      <w:divBdr>
        <w:top w:val="none" w:sz="0" w:space="0" w:color="auto"/>
        <w:left w:val="none" w:sz="0" w:space="0" w:color="auto"/>
        <w:bottom w:val="none" w:sz="0" w:space="0" w:color="auto"/>
        <w:right w:val="none" w:sz="0" w:space="0" w:color="auto"/>
      </w:divBdr>
      <w:divsChild>
        <w:div w:id="1553537822">
          <w:marLeft w:val="547"/>
          <w:marRight w:val="0"/>
          <w:marTop w:val="115"/>
          <w:marBottom w:val="0"/>
          <w:divBdr>
            <w:top w:val="none" w:sz="0" w:space="0" w:color="auto"/>
            <w:left w:val="none" w:sz="0" w:space="0" w:color="auto"/>
            <w:bottom w:val="none" w:sz="0" w:space="0" w:color="auto"/>
            <w:right w:val="none" w:sz="0" w:space="0" w:color="auto"/>
          </w:divBdr>
        </w:div>
      </w:divsChild>
    </w:div>
    <w:div w:id="1697851972">
      <w:bodyDiv w:val="1"/>
      <w:marLeft w:val="0"/>
      <w:marRight w:val="0"/>
      <w:marTop w:val="0"/>
      <w:marBottom w:val="0"/>
      <w:divBdr>
        <w:top w:val="none" w:sz="0" w:space="0" w:color="auto"/>
        <w:left w:val="none" w:sz="0" w:space="0" w:color="auto"/>
        <w:bottom w:val="none" w:sz="0" w:space="0" w:color="auto"/>
        <w:right w:val="none" w:sz="0" w:space="0" w:color="auto"/>
      </w:divBdr>
    </w:div>
    <w:div w:id="1699431057">
      <w:bodyDiv w:val="1"/>
      <w:marLeft w:val="0"/>
      <w:marRight w:val="0"/>
      <w:marTop w:val="0"/>
      <w:marBottom w:val="0"/>
      <w:divBdr>
        <w:top w:val="none" w:sz="0" w:space="0" w:color="auto"/>
        <w:left w:val="none" w:sz="0" w:space="0" w:color="auto"/>
        <w:bottom w:val="none" w:sz="0" w:space="0" w:color="auto"/>
        <w:right w:val="none" w:sz="0" w:space="0" w:color="auto"/>
      </w:divBdr>
      <w:divsChild>
        <w:div w:id="1728335596">
          <w:marLeft w:val="547"/>
          <w:marRight w:val="0"/>
          <w:marTop w:val="115"/>
          <w:marBottom w:val="0"/>
          <w:divBdr>
            <w:top w:val="none" w:sz="0" w:space="0" w:color="auto"/>
            <w:left w:val="none" w:sz="0" w:space="0" w:color="auto"/>
            <w:bottom w:val="none" w:sz="0" w:space="0" w:color="auto"/>
            <w:right w:val="none" w:sz="0" w:space="0" w:color="auto"/>
          </w:divBdr>
        </w:div>
      </w:divsChild>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05909610">
      <w:bodyDiv w:val="1"/>
      <w:marLeft w:val="0"/>
      <w:marRight w:val="0"/>
      <w:marTop w:val="0"/>
      <w:marBottom w:val="0"/>
      <w:divBdr>
        <w:top w:val="none" w:sz="0" w:space="0" w:color="auto"/>
        <w:left w:val="none" w:sz="0" w:space="0" w:color="auto"/>
        <w:bottom w:val="none" w:sz="0" w:space="0" w:color="auto"/>
        <w:right w:val="none" w:sz="0" w:space="0" w:color="auto"/>
      </w:divBdr>
      <w:divsChild>
        <w:div w:id="469134483">
          <w:marLeft w:val="1267"/>
          <w:marRight w:val="0"/>
          <w:marTop w:val="77"/>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0855110">
      <w:bodyDiv w:val="1"/>
      <w:marLeft w:val="0"/>
      <w:marRight w:val="0"/>
      <w:marTop w:val="0"/>
      <w:marBottom w:val="0"/>
      <w:divBdr>
        <w:top w:val="none" w:sz="0" w:space="0" w:color="auto"/>
        <w:left w:val="none" w:sz="0" w:space="0" w:color="auto"/>
        <w:bottom w:val="none" w:sz="0" w:space="0" w:color="auto"/>
        <w:right w:val="none" w:sz="0" w:space="0" w:color="auto"/>
      </w:divBdr>
      <w:divsChild>
        <w:div w:id="46295721">
          <w:marLeft w:val="547"/>
          <w:marRight w:val="0"/>
          <w:marTop w:val="115"/>
          <w:marBottom w:val="0"/>
          <w:divBdr>
            <w:top w:val="none" w:sz="0" w:space="0" w:color="auto"/>
            <w:left w:val="none" w:sz="0" w:space="0" w:color="auto"/>
            <w:bottom w:val="none" w:sz="0" w:space="0" w:color="auto"/>
            <w:right w:val="none" w:sz="0" w:space="0" w:color="auto"/>
          </w:divBdr>
        </w:div>
        <w:div w:id="949241722">
          <w:marLeft w:val="1166"/>
          <w:marRight w:val="0"/>
          <w:marTop w:val="96"/>
          <w:marBottom w:val="0"/>
          <w:divBdr>
            <w:top w:val="none" w:sz="0" w:space="0" w:color="auto"/>
            <w:left w:val="none" w:sz="0" w:space="0" w:color="auto"/>
            <w:bottom w:val="none" w:sz="0" w:space="0" w:color="auto"/>
            <w:right w:val="none" w:sz="0" w:space="0" w:color="auto"/>
          </w:divBdr>
        </w:div>
        <w:div w:id="800002917">
          <w:marLeft w:val="1166"/>
          <w:marRight w:val="0"/>
          <w:marTop w:val="96"/>
          <w:marBottom w:val="0"/>
          <w:divBdr>
            <w:top w:val="none" w:sz="0" w:space="0" w:color="auto"/>
            <w:left w:val="none" w:sz="0" w:space="0" w:color="auto"/>
            <w:bottom w:val="none" w:sz="0" w:space="0" w:color="auto"/>
            <w:right w:val="none" w:sz="0" w:space="0" w:color="auto"/>
          </w:divBdr>
        </w:div>
        <w:div w:id="1122845620">
          <w:marLeft w:val="547"/>
          <w:marRight w:val="0"/>
          <w:marTop w:val="115"/>
          <w:marBottom w:val="0"/>
          <w:divBdr>
            <w:top w:val="none" w:sz="0" w:space="0" w:color="auto"/>
            <w:left w:val="none" w:sz="0" w:space="0" w:color="auto"/>
            <w:bottom w:val="none" w:sz="0" w:space="0" w:color="auto"/>
            <w:right w:val="none" w:sz="0" w:space="0" w:color="auto"/>
          </w:divBdr>
        </w:div>
      </w:divsChild>
    </w:div>
    <w:div w:id="1721662928">
      <w:bodyDiv w:val="1"/>
      <w:marLeft w:val="0"/>
      <w:marRight w:val="0"/>
      <w:marTop w:val="0"/>
      <w:marBottom w:val="0"/>
      <w:divBdr>
        <w:top w:val="none" w:sz="0" w:space="0" w:color="auto"/>
        <w:left w:val="none" w:sz="0" w:space="0" w:color="auto"/>
        <w:bottom w:val="none" w:sz="0" w:space="0" w:color="auto"/>
        <w:right w:val="none" w:sz="0" w:space="0" w:color="auto"/>
      </w:divBdr>
      <w:divsChild>
        <w:div w:id="1994261561">
          <w:marLeft w:val="1166"/>
          <w:marRight w:val="0"/>
          <w:marTop w:val="115"/>
          <w:marBottom w:val="0"/>
          <w:divBdr>
            <w:top w:val="none" w:sz="0" w:space="0" w:color="auto"/>
            <w:left w:val="none" w:sz="0" w:space="0" w:color="auto"/>
            <w:bottom w:val="none" w:sz="0" w:space="0" w:color="auto"/>
            <w:right w:val="none" w:sz="0" w:space="0" w:color="auto"/>
          </w:divBdr>
        </w:div>
        <w:div w:id="1300845276">
          <w:marLeft w:val="1166"/>
          <w:marRight w:val="0"/>
          <w:marTop w:val="115"/>
          <w:marBottom w:val="0"/>
          <w:divBdr>
            <w:top w:val="none" w:sz="0" w:space="0" w:color="auto"/>
            <w:left w:val="none" w:sz="0" w:space="0" w:color="auto"/>
            <w:bottom w:val="none" w:sz="0" w:space="0" w:color="auto"/>
            <w:right w:val="none" w:sz="0" w:space="0" w:color="auto"/>
          </w:divBdr>
        </w:div>
        <w:div w:id="318508153">
          <w:marLeft w:val="1166"/>
          <w:marRight w:val="0"/>
          <w:marTop w:val="115"/>
          <w:marBottom w:val="0"/>
          <w:divBdr>
            <w:top w:val="none" w:sz="0" w:space="0" w:color="auto"/>
            <w:left w:val="none" w:sz="0" w:space="0" w:color="auto"/>
            <w:bottom w:val="none" w:sz="0" w:space="0" w:color="auto"/>
            <w:right w:val="none" w:sz="0" w:space="0" w:color="auto"/>
          </w:divBdr>
        </w:div>
        <w:div w:id="1824196024">
          <w:marLeft w:val="1714"/>
          <w:marRight w:val="0"/>
          <w:marTop w:val="96"/>
          <w:marBottom w:val="0"/>
          <w:divBdr>
            <w:top w:val="none" w:sz="0" w:space="0" w:color="auto"/>
            <w:left w:val="none" w:sz="0" w:space="0" w:color="auto"/>
            <w:bottom w:val="none" w:sz="0" w:space="0" w:color="auto"/>
            <w:right w:val="none" w:sz="0" w:space="0" w:color="auto"/>
          </w:divBdr>
        </w:div>
      </w:divsChild>
    </w:div>
    <w:div w:id="1725910922">
      <w:bodyDiv w:val="1"/>
      <w:marLeft w:val="0"/>
      <w:marRight w:val="0"/>
      <w:marTop w:val="0"/>
      <w:marBottom w:val="0"/>
      <w:divBdr>
        <w:top w:val="none" w:sz="0" w:space="0" w:color="auto"/>
        <w:left w:val="none" w:sz="0" w:space="0" w:color="auto"/>
        <w:bottom w:val="none" w:sz="0" w:space="0" w:color="auto"/>
        <w:right w:val="none" w:sz="0" w:space="0" w:color="auto"/>
      </w:divBdr>
      <w:divsChild>
        <w:div w:id="678770979">
          <w:marLeft w:val="720"/>
          <w:marRight w:val="0"/>
          <w:marTop w:val="96"/>
          <w:marBottom w:val="0"/>
          <w:divBdr>
            <w:top w:val="none" w:sz="0" w:space="0" w:color="auto"/>
            <w:left w:val="none" w:sz="0" w:space="0" w:color="auto"/>
            <w:bottom w:val="none" w:sz="0" w:space="0" w:color="auto"/>
            <w:right w:val="none" w:sz="0" w:space="0" w:color="auto"/>
          </w:divBdr>
        </w:div>
        <w:div w:id="651956458">
          <w:marLeft w:val="720"/>
          <w:marRight w:val="0"/>
          <w:marTop w:val="96"/>
          <w:marBottom w:val="0"/>
          <w:divBdr>
            <w:top w:val="none" w:sz="0" w:space="0" w:color="auto"/>
            <w:left w:val="none" w:sz="0" w:space="0" w:color="auto"/>
            <w:bottom w:val="none" w:sz="0" w:space="0" w:color="auto"/>
            <w:right w:val="none" w:sz="0" w:space="0" w:color="auto"/>
          </w:divBdr>
        </w:div>
      </w:divsChild>
    </w:div>
    <w:div w:id="1741710172">
      <w:bodyDiv w:val="1"/>
      <w:marLeft w:val="0"/>
      <w:marRight w:val="0"/>
      <w:marTop w:val="0"/>
      <w:marBottom w:val="0"/>
      <w:divBdr>
        <w:top w:val="none" w:sz="0" w:space="0" w:color="auto"/>
        <w:left w:val="none" w:sz="0" w:space="0" w:color="auto"/>
        <w:bottom w:val="none" w:sz="0" w:space="0" w:color="auto"/>
        <w:right w:val="none" w:sz="0" w:space="0" w:color="auto"/>
      </w:divBdr>
      <w:divsChild>
        <w:div w:id="622813877">
          <w:marLeft w:val="576"/>
          <w:marRight w:val="0"/>
          <w:marTop w:val="128"/>
          <w:marBottom w:val="0"/>
          <w:divBdr>
            <w:top w:val="none" w:sz="0" w:space="0" w:color="auto"/>
            <w:left w:val="none" w:sz="0" w:space="0" w:color="auto"/>
            <w:bottom w:val="none" w:sz="0" w:space="0" w:color="auto"/>
            <w:right w:val="none" w:sz="0" w:space="0" w:color="auto"/>
          </w:divBdr>
        </w:div>
      </w:divsChild>
    </w:div>
    <w:div w:id="1744913207">
      <w:bodyDiv w:val="1"/>
      <w:marLeft w:val="0"/>
      <w:marRight w:val="0"/>
      <w:marTop w:val="0"/>
      <w:marBottom w:val="0"/>
      <w:divBdr>
        <w:top w:val="none" w:sz="0" w:space="0" w:color="auto"/>
        <w:left w:val="none" w:sz="0" w:space="0" w:color="auto"/>
        <w:bottom w:val="none" w:sz="0" w:space="0" w:color="auto"/>
        <w:right w:val="none" w:sz="0" w:space="0" w:color="auto"/>
      </w:divBdr>
      <w:divsChild>
        <w:div w:id="1450322251">
          <w:marLeft w:val="547"/>
          <w:marRight w:val="0"/>
          <w:marTop w:val="96"/>
          <w:marBottom w:val="0"/>
          <w:divBdr>
            <w:top w:val="none" w:sz="0" w:space="0" w:color="auto"/>
            <w:left w:val="none" w:sz="0" w:space="0" w:color="auto"/>
            <w:bottom w:val="none" w:sz="0" w:space="0" w:color="auto"/>
            <w:right w:val="none" w:sz="0" w:space="0" w:color="auto"/>
          </w:divBdr>
        </w:div>
        <w:div w:id="1103264846">
          <w:marLeft w:val="1166"/>
          <w:marRight w:val="0"/>
          <w:marTop w:val="86"/>
          <w:marBottom w:val="0"/>
          <w:divBdr>
            <w:top w:val="none" w:sz="0" w:space="0" w:color="auto"/>
            <w:left w:val="none" w:sz="0" w:space="0" w:color="auto"/>
            <w:bottom w:val="none" w:sz="0" w:space="0" w:color="auto"/>
            <w:right w:val="none" w:sz="0" w:space="0" w:color="auto"/>
          </w:divBdr>
        </w:div>
      </w:divsChild>
    </w:div>
    <w:div w:id="1744990780">
      <w:bodyDiv w:val="1"/>
      <w:marLeft w:val="0"/>
      <w:marRight w:val="0"/>
      <w:marTop w:val="0"/>
      <w:marBottom w:val="0"/>
      <w:divBdr>
        <w:top w:val="none" w:sz="0" w:space="0" w:color="auto"/>
        <w:left w:val="none" w:sz="0" w:space="0" w:color="auto"/>
        <w:bottom w:val="none" w:sz="0" w:space="0" w:color="auto"/>
        <w:right w:val="none" w:sz="0" w:space="0" w:color="auto"/>
      </w:divBdr>
      <w:divsChild>
        <w:div w:id="170460147">
          <w:marLeft w:val="1166"/>
          <w:marRight w:val="0"/>
          <w:marTop w:val="62"/>
          <w:marBottom w:val="0"/>
          <w:divBdr>
            <w:top w:val="none" w:sz="0" w:space="0" w:color="auto"/>
            <w:left w:val="none" w:sz="0" w:space="0" w:color="auto"/>
            <w:bottom w:val="none" w:sz="0" w:space="0" w:color="auto"/>
            <w:right w:val="none" w:sz="0" w:space="0" w:color="auto"/>
          </w:divBdr>
        </w:div>
        <w:div w:id="979381629">
          <w:marLeft w:val="1166"/>
          <w:marRight w:val="0"/>
          <w:marTop w:val="62"/>
          <w:marBottom w:val="0"/>
          <w:divBdr>
            <w:top w:val="none" w:sz="0" w:space="0" w:color="auto"/>
            <w:left w:val="none" w:sz="0" w:space="0" w:color="auto"/>
            <w:bottom w:val="none" w:sz="0" w:space="0" w:color="auto"/>
            <w:right w:val="none" w:sz="0" w:space="0" w:color="auto"/>
          </w:divBdr>
        </w:div>
        <w:div w:id="693580139">
          <w:marLeft w:val="1166"/>
          <w:marRight w:val="0"/>
          <w:marTop w:val="62"/>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3102">
      <w:bodyDiv w:val="1"/>
      <w:marLeft w:val="0"/>
      <w:marRight w:val="0"/>
      <w:marTop w:val="0"/>
      <w:marBottom w:val="0"/>
      <w:divBdr>
        <w:top w:val="none" w:sz="0" w:space="0" w:color="auto"/>
        <w:left w:val="none" w:sz="0" w:space="0" w:color="auto"/>
        <w:bottom w:val="none" w:sz="0" w:space="0" w:color="auto"/>
        <w:right w:val="none" w:sz="0" w:space="0" w:color="auto"/>
      </w:divBdr>
      <w:divsChild>
        <w:div w:id="888996813">
          <w:marLeft w:val="1267"/>
          <w:marRight w:val="0"/>
          <w:marTop w:val="100"/>
          <w:marBottom w:val="0"/>
          <w:divBdr>
            <w:top w:val="none" w:sz="0" w:space="0" w:color="auto"/>
            <w:left w:val="none" w:sz="0" w:space="0" w:color="auto"/>
            <w:bottom w:val="none" w:sz="0" w:space="0" w:color="auto"/>
            <w:right w:val="none" w:sz="0" w:space="0" w:color="auto"/>
          </w:divBdr>
        </w:div>
      </w:divsChild>
    </w:div>
    <w:div w:id="1748918534">
      <w:bodyDiv w:val="1"/>
      <w:marLeft w:val="0"/>
      <w:marRight w:val="0"/>
      <w:marTop w:val="0"/>
      <w:marBottom w:val="0"/>
      <w:divBdr>
        <w:top w:val="none" w:sz="0" w:space="0" w:color="auto"/>
        <w:left w:val="none" w:sz="0" w:space="0" w:color="auto"/>
        <w:bottom w:val="none" w:sz="0" w:space="0" w:color="auto"/>
        <w:right w:val="none" w:sz="0" w:space="0" w:color="auto"/>
      </w:divBdr>
      <w:divsChild>
        <w:div w:id="1059594794">
          <w:marLeft w:val="547"/>
          <w:marRight w:val="0"/>
          <w:marTop w:val="115"/>
          <w:marBottom w:val="0"/>
          <w:divBdr>
            <w:top w:val="none" w:sz="0" w:space="0" w:color="auto"/>
            <w:left w:val="none" w:sz="0" w:space="0" w:color="auto"/>
            <w:bottom w:val="none" w:sz="0" w:space="0" w:color="auto"/>
            <w:right w:val="none" w:sz="0" w:space="0" w:color="auto"/>
          </w:divBdr>
        </w:div>
        <w:div w:id="1808274760">
          <w:marLeft w:val="1166"/>
          <w:marRight w:val="0"/>
          <w:marTop w:val="96"/>
          <w:marBottom w:val="0"/>
          <w:divBdr>
            <w:top w:val="none" w:sz="0" w:space="0" w:color="auto"/>
            <w:left w:val="none" w:sz="0" w:space="0" w:color="auto"/>
            <w:bottom w:val="none" w:sz="0" w:space="0" w:color="auto"/>
            <w:right w:val="none" w:sz="0" w:space="0" w:color="auto"/>
          </w:divBdr>
        </w:div>
        <w:div w:id="1933856633">
          <w:marLeft w:val="1714"/>
          <w:marRight w:val="0"/>
          <w:marTop w:val="86"/>
          <w:marBottom w:val="0"/>
          <w:divBdr>
            <w:top w:val="none" w:sz="0" w:space="0" w:color="auto"/>
            <w:left w:val="none" w:sz="0" w:space="0" w:color="auto"/>
            <w:bottom w:val="none" w:sz="0" w:space="0" w:color="auto"/>
            <w:right w:val="none" w:sz="0" w:space="0" w:color="auto"/>
          </w:divBdr>
        </w:div>
      </w:divsChild>
    </w:div>
    <w:div w:id="1750998209">
      <w:bodyDiv w:val="1"/>
      <w:marLeft w:val="0"/>
      <w:marRight w:val="0"/>
      <w:marTop w:val="0"/>
      <w:marBottom w:val="0"/>
      <w:divBdr>
        <w:top w:val="none" w:sz="0" w:space="0" w:color="auto"/>
        <w:left w:val="none" w:sz="0" w:space="0" w:color="auto"/>
        <w:bottom w:val="none" w:sz="0" w:space="0" w:color="auto"/>
        <w:right w:val="none" w:sz="0" w:space="0" w:color="auto"/>
      </w:divBdr>
      <w:divsChild>
        <w:div w:id="1145663875">
          <w:marLeft w:val="547"/>
          <w:marRight w:val="0"/>
          <w:marTop w:val="120"/>
          <w:marBottom w:val="0"/>
          <w:divBdr>
            <w:top w:val="none" w:sz="0" w:space="0" w:color="auto"/>
            <w:left w:val="none" w:sz="0" w:space="0" w:color="auto"/>
            <w:bottom w:val="none" w:sz="0" w:space="0" w:color="auto"/>
            <w:right w:val="none" w:sz="0" w:space="0" w:color="auto"/>
          </w:divBdr>
        </w:div>
        <w:div w:id="1079061435">
          <w:marLeft w:val="1267"/>
          <w:marRight w:val="0"/>
          <w:marTop w:val="100"/>
          <w:marBottom w:val="0"/>
          <w:divBdr>
            <w:top w:val="none" w:sz="0" w:space="0" w:color="auto"/>
            <w:left w:val="none" w:sz="0" w:space="0" w:color="auto"/>
            <w:bottom w:val="none" w:sz="0" w:space="0" w:color="auto"/>
            <w:right w:val="none" w:sz="0" w:space="0" w:color="auto"/>
          </w:divBdr>
        </w:div>
        <w:div w:id="1899247019">
          <w:marLeft w:val="547"/>
          <w:marRight w:val="0"/>
          <w:marTop w:val="120"/>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3771571">
      <w:bodyDiv w:val="1"/>
      <w:marLeft w:val="0"/>
      <w:marRight w:val="0"/>
      <w:marTop w:val="0"/>
      <w:marBottom w:val="0"/>
      <w:divBdr>
        <w:top w:val="none" w:sz="0" w:space="0" w:color="auto"/>
        <w:left w:val="none" w:sz="0" w:space="0" w:color="auto"/>
        <w:bottom w:val="none" w:sz="0" w:space="0" w:color="auto"/>
        <w:right w:val="none" w:sz="0" w:space="0" w:color="auto"/>
      </w:divBdr>
      <w:divsChild>
        <w:div w:id="1313634277">
          <w:marLeft w:val="1166"/>
          <w:marRight w:val="0"/>
          <w:marTop w:val="62"/>
          <w:marBottom w:val="0"/>
          <w:divBdr>
            <w:top w:val="none" w:sz="0" w:space="0" w:color="auto"/>
            <w:left w:val="none" w:sz="0" w:space="0" w:color="auto"/>
            <w:bottom w:val="none" w:sz="0" w:space="0" w:color="auto"/>
            <w:right w:val="none" w:sz="0" w:space="0" w:color="auto"/>
          </w:divBdr>
        </w:div>
        <w:div w:id="829096280">
          <w:marLeft w:val="1166"/>
          <w:marRight w:val="0"/>
          <w:marTop w:val="62"/>
          <w:marBottom w:val="0"/>
          <w:divBdr>
            <w:top w:val="none" w:sz="0" w:space="0" w:color="auto"/>
            <w:left w:val="none" w:sz="0" w:space="0" w:color="auto"/>
            <w:bottom w:val="none" w:sz="0" w:space="0" w:color="auto"/>
            <w:right w:val="none" w:sz="0" w:space="0" w:color="auto"/>
          </w:divBdr>
        </w:div>
        <w:div w:id="677584581">
          <w:marLeft w:val="1166"/>
          <w:marRight w:val="0"/>
          <w:marTop w:val="62"/>
          <w:marBottom w:val="0"/>
          <w:divBdr>
            <w:top w:val="none" w:sz="0" w:space="0" w:color="auto"/>
            <w:left w:val="none" w:sz="0" w:space="0" w:color="auto"/>
            <w:bottom w:val="none" w:sz="0" w:space="0" w:color="auto"/>
            <w:right w:val="none" w:sz="0" w:space="0" w:color="auto"/>
          </w:divBdr>
        </w:div>
        <w:div w:id="449665984">
          <w:marLeft w:val="1166"/>
          <w:marRight w:val="0"/>
          <w:marTop w:val="62"/>
          <w:marBottom w:val="0"/>
          <w:divBdr>
            <w:top w:val="none" w:sz="0" w:space="0" w:color="auto"/>
            <w:left w:val="none" w:sz="0" w:space="0" w:color="auto"/>
            <w:bottom w:val="none" w:sz="0" w:space="0" w:color="auto"/>
            <w:right w:val="none" w:sz="0" w:space="0" w:color="auto"/>
          </w:divBdr>
        </w:div>
        <w:div w:id="497039244">
          <w:marLeft w:val="1166"/>
          <w:marRight w:val="0"/>
          <w:marTop w:val="62"/>
          <w:marBottom w:val="0"/>
          <w:divBdr>
            <w:top w:val="none" w:sz="0" w:space="0" w:color="auto"/>
            <w:left w:val="none" w:sz="0" w:space="0" w:color="auto"/>
            <w:bottom w:val="none" w:sz="0" w:space="0" w:color="auto"/>
            <w:right w:val="none" w:sz="0" w:space="0" w:color="auto"/>
          </w:divBdr>
        </w:div>
        <w:div w:id="2089224067">
          <w:marLeft w:val="1166"/>
          <w:marRight w:val="0"/>
          <w:marTop w:val="62"/>
          <w:marBottom w:val="0"/>
          <w:divBdr>
            <w:top w:val="none" w:sz="0" w:space="0" w:color="auto"/>
            <w:left w:val="none" w:sz="0" w:space="0" w:color="auto"/>
            <w:bottom w:val="none" w:sz="0" w:space="0" w:color="auto"/>
            <w:right w:val="none" w:sz="0" w:space="0" w:color="auto"/>
          </w:divBdr>
        </w:div>
        <w:div w:id="129792741">
          <w:marLeft w:val="1166"/>
          <w:marRight w:val="0"/>
          <w:marTop w:val="62"/>
          <w:marBottom w:val="0"/>
          <w:divBdr>
            <w:top w:val="none" w:sz="0" w:space="0" w:color="auto"/>
            <w:left w:val="none" w:sz="0" w:space="0" w:color="auto"/>
            <w:bottom w:val="none" w:sz="0" w:space="0" w:color="auto"/>
            <w:right w:val="none" w:sz="0" w:space="0" w:color="auto"/>
          </w:divBdr>
        </w:div>
        <w:div w:id="1067415473">
          <w:marLeft w:val="1166"/>
          <w:marRight w:val="0"/>
          <w:marTop w:val="62"/>
          <w:marBottom w:val="0"/>
          <w:divBdr>
            <w:top w:val="none" w:sz="0" w:space="0" w:color="auto"/>
            <w:left w:val="none" w:sz="0" w:space="0" w:color="auto"/>
            <w:bottom w:val="none" w:sz="0" w:space="0" w:color="auto"/>
            <w:right w:val="none" w:sz="0" w:space="0" w:color="auto"/>
          </w:divBdr>
        </w:div>
      </w:divsChild>
    </w:div>
    <w:div w:id="1754546695">
      <w:bodyDiv w:val="1"/>
      <w:marLeft w:val="0"/>
      <w:marRight w:val="0"/>
      <w:marTop w:val="0"/>
      <w:marBottom w:val="0"/>
      <w:divBdr>
        <w:top w:val="none" w:sz="0" w:space="0" w:color="auto"/>
        <w:left w:val="none" w:sz="0" w:space="0" w:color="auto"/>
        <w:bottom w:val="none" w:sz="0" w:space="0" w:color="auto"/>
        <w:right w:val="none" w:sz="0" w:space="0" w:color="auto"/>
      </w:divBdr>
      <w:divsChild>
        <w:div w:id="1231965223">
          <w:marLeft w:val="547"/>
          <w:marRight w:val="0"/>
          <w:marTop w:val="115"/>
          <w:marBottom w:val="0"/>
          <w:divBdr>
            <w:top w:val="none" w:sz="0" w:space="0" w:color="auto"/>
            <w:left w:val="none" w:sz="0" w:space="0" w:color="auto"/>
            <w:bottom w:val="none" w:sz="0" w:space="0" w:color="auto"/>
            <w:right w:val="none" w:sz="0" w:space="0" w:color="auto"/>
          </w:divBdr>
        </w:div>
        <w:div w:id="1206798803">
          <w:marLeft w:val="1166"/>
          <w:marRight w:val="0"/>
          <w:marTop w:val="96"/>
          <w:marBottom w:val="0"/>
          <w:divBdr>
            <w:top w:val="none" w:sz="0" w:space="0" w:color="auto"/>
            <w:left w:val="none" w:sz="0" w:space="0" w:color="auto"/>
            <w:bottom w:val="none" w:sz="0" w:space="0" w:color="auto"/>
            <w:right w:val="none" w:sz="0" w:space="0" w:color="auto"/>
          </w:divBdr>
        </w:div>
        <w:div w:id="463735892">
          <w:marLeft w:val="1714"/>
          <w:marRight w:val="0"/>
          <w:marTop w:val="86"/>
          <w:marBottom w:val="0"/>
          <w:divBdr>
            <w:top w:val="none" w:sz="0" w:space="0" w:color="auto"/>
            <w:left w:val="none" w:sz="0" w:space="0" w:color="auto"/>
            <w:bottom w:val="none" w:sz="0" w:space="0" w:color="auto"/>
            <w:right w:val="none" w:sz="0" w:space="0" w:color="auto"/>
          </w:divBdr>
        </w:div>
        <w:div w:id="1064791726">
          <w:marLeft w:val="2246"/>
          <w:marRight w:val="0"/>
          <w:marTop w:val="77"/>
          <w:marBottom w:val="0"/>
          <w:divBdr>
            <w:top w:val="none" w:sz="0" w:space="0" w:color="auto"/>
            <w:left w:val="none" w:sz="0" w:space="0" w:color="auto"/>
            <w:bottom w:val="none" w:sz="0" w:space="0" w:color="auto"/>
            <w:right w:val="none" w:sz="0" w:space="0" w:color="auto"/>
          </w:divBdr>
        </w:div>
        <w:div w:id="122312122">
          <w:marLeft w:val="1714"/>
          <w:marRight w:val="0"/>
          <w:marTop w:val="86"/>
          <w:marBottom w:val="0"/>
          <w:divBdr>
            <w:top w:val="none" w:sz="0" w:space="0" w:color="auto"/>
            <w:left w:val="none" w:sz="0" w:space="0" w:color="auto"/>
            <w:bottom w:val="none" w:sz="0" w:space="0" w:color="auto"/>
            <w:right w:val="none" w:sz="0" w:space="0" w:color="auto"/>
          </w:divBdr>
        </w:div>
        <w:div w:id="2120642000">
          <w:marLeft w:val="1714"/>
          <w:marRight w:val="0"/>
          <w:marTop w:val="86"/>
          <w:marBottom w:val="0"/>
          <w:divBdr>
            <w:top w:val="none" w:sz="0" w:space="0" w:color="auto"/>
            <w:left w:val="none" w:sz="0" w:space="0" w:color="auto"/>
            <w:bottom w:val="none" w:sz="0" w:space="0" w:color="auto"/>
            <w:right w:val="none" w:sz="0" w:space="0" w:color="auto"/>
          </w:divBdr>
        </w:div>
      </w:divsChild>
    </w:div>
    <w:div w:id="1762019630">
      <w:bodyDiv w:val="1"/>
      <w:marLeft w:val="0"/>
      <w:marRight w:val="0"/>
      <w:marTop w:val="0"/>
      <w:marBottom w:val="0"/>
      <w:divBdr>
        <w:top w:val="none" w:sz="0" w:space="0" w:color="auto"/>
        <w:left w:val="none" w:sz="0" w:space="0" w:color="auto"/>
        <w:bottom w:val="none" w:sz="0" w:space="0" w:color="auto"/>
        <w:right w:val="none" w:sz="0" w:space="0" w:color="auto"/>
      </w:divBdr>
      <w:divsChild>
        <w:div w:id="1288664728">
          <w:marLeft w:val="547"/>
          <w:marRight w:val="0"/>
          <w:marTop w:val="115"/>
          <w:marBottom w:val="0"/>
          <w:divBdr>
            <w:top w:val="none" w:sz="0" w:space="0" w:color="auto"/>
            <w:left w:val="none" w:sz="0" w:space="0" w:color="auto"/>
            <w:bottom w:val="none" w:sz="0" w:space="0" w:color="auto"/>
            <w:right w:val="none" w:sz="0" w:space="0" w:color="auto"/>
          </w:divBdr>
        </w:div>
        <w:div w:id="1487744930">
          <w:marLeft w:val="1166"/>
          <w:marRight w:val="0"/>
          <w:marTop w:val="96"/>
          <w:marBottom w:val="0"/>
          <w:divBdr>
            <w:top w:val="none" w:sz="0" w:space="0" w:color="auto"/>
            <w:left w:val="none" w:sz="0" w:space="0" w:color="auto"/>
            <w:bottom w:val="none" w:sz="0" w:space="0" w:color="auto"/>
            <w:right w:val="none" w:sz="0" w:space="0" w:color="auto"/>
          </w:divBdr>
        </w:div>
        <w:div w:id="917901524">
          <w:marLeft w:val="1714"/>
          <w:marRight w:val="0"/>
          <w:marTop w:val="86"/>
          <w:marBottom w:val="0"/>
          <w:divBdr>
            <w:top w:val="none" w:sz="0" w:space="0" w:color="auto"/>
            <w:left w:val="none" w:sz="0" w:space="0" w:color="auto"/>
            <w:bottom w:val="none" w:sz="0" w:space="0" w:color="auto"/>
            <w:right w:val="none" w:sz="0" w:space="0" w:color="auto"/>
          </w:divBdr>
        </w:div>
        <w:div w:id="835611815">
          <w:marLeft w:val="1714"/>
          <w:marRight w:val="0"/>
          <w:marTop w:val="86"/>
          <w:marBottom w:val="0"/>
          <w:divBdr>
            <w:top w:val="none" w:sz="0" w:space="0" w:color="auto"/>
            <w:left w:val="none" w:sz="0" w:space="0" w:color="auto"/>
            <w:bottom w:val="none" w:sz="0" w:space="0" w:color="auto"/>
            <w:right w:val="none" w:sz="0" w:space="0" w:color="auto"/>
          </w:divBdr>
        </w:div>
        <w:div w:id="1308050770">
          <w:marLeft w:val="1714"/>
          <w:marRight w:val="0"/>
          <w:marTop w:val="86"/>
          <w:marBottom w:val="0"/>
          <w:divBdr>
            <w:top w:val="none" w:sz="0" w:space="0" w:color="auto"/>
            <w:left w:val="none" w:sz="0" w:space="0" w:color="auto"/>
            <w:bottom w:val="none" w:sz="0" w:space="0" w:color="auto"/>
            <w:right w:val="none" w:sz="0" w:space="0" w:color="auto"/>
          </w:divBdr>
        </w:div>
        <w:div w:id="1019282675">
          <w:marLeft w:val="2246"/>
          <w:marRight w:val="0"/>
          <w:marTop w:val="77"/>
          <w:marBottom w:val="0"/>
          <w:divBdr>
            <w:top w:val="none" w:sz="0" w:space="0" w:color="auto"/>
            <w:left w:val="none" w:sz="0" w:space="0" w:color="auto"/>
            <w:bottom w:val="none" w:sz="0" w:space="0" w:color="auto"/>
            <w:right w:val="none" w:sz="0" w:space="0" w:color="auto"/>
          </w:divBdr>
        </w:div>
      </w:divsChild>
    </w:div>
    <w:div w:id="1766800851">
      <w:bodyDiv w:val="1"/>
      <w:marLeft w:val="0"/>
      <w:marRight w:val="0"/>
      <w:marTop w:val="0"/>
      <w:marBottom w:val="0"/>
      <w:divBdr>
        <w:top w:val="none" w:sz="0" w:space="0" w:color="auto"/>
        <w:left w:val="none" w:sz="0" w:space="0" w:color="auto"/>
        <w:bottom w:val="none" w:sz="0" w:space="0" w:color="auto"/>
        <w:right w:val="none" w:sz="0" w:space="0" w:color="auto"/>
      </w:divBdr>
      <w:divsChild>
        <w:div w:id="1727558566">
          <w:marLeft w:val="547"/>
          <w:marRight w:val="0"/>
          <w:marTop w:val="0"/>
          <w:marBottom w:val="0"/>
          <w:divBdr>
            <w:top w:val="none" w:sz="0" w:space="0" w:color="auto"/>
            <w:left w:val="none" w:sz="0" w:space="0" w:color="auto"/>
            <w:bottom w:val="none" w:sz="0" w:space="0" w:color="auto"/>
            <w:right w:val="none" w:sz="0" w:space="0" w:color="auto"/>
          </w:divBdr>
        </w:div>
        <w:div w:id="761922365">
          <w:marLeft w:val="1267"/>
          <w:marRight w:val="0"/>
          <w:marTop w:val="0"/>
          <w:marBottom w:val="0"/>
          <w:divBdr>
            <w:top w:val="none" w:sz="0" w:space="0" w:color="auto"/>
            <w:left w:val="none" w:sz="0" w:space="0" w:color="auto"/>
            <w:bottom w:val="none" w:sz="0" w:space="0" w:color="auto"/>
            <w:right w:val="none" w:sz="0" w:space="0" w:color="auto"/>
          </w:divBdr>
        </w:div>
        <w:div w:id="740831420">
          <w:marLeft w:val="1267"/>
          <w:marRight w:val="0"/>
          <w:marTop w:val="0"/>
          <w:marBottom w:val="0"/>
          <w:divBdr>
            <w:top w:val="none" w:sz="0" w:space="0" w:color="auto"/>
            <w:left w:val="none" w:sz="0" w:space="0" w:color="auto"/>
            <w:bottom w:val="none" w:sz="0" w:space="0" w:color="auto"/>
            <w:right w:val="none" w:sz="0" w:space="0" w:color="auto"/>
          </w:divBdr>
        </w:div>
        <w:div w:id="1497303419">
          <w:marLeft w:val="547"/>
          <w:marRight w:val="0"/>
          <w:marTop w:val="0"/>
          <w:marBottom w:val="0"/>
          <w:divBdr>
            <w:top w:val="none" w:sz="0" w:space="0" w:color="auto"/>
            <w:left w:val="none" w:sz="0" w:space="0" w:color="auto"/>
            <w:bottom w:val="none" w:sz="0" w:space="0" w:color="auto"/>
            <w:right w:val="none" w:sz="0" w:space="0" w:color="auto"/>
          </w:divBdr>
        </w:div>
        <w:div w:id="1765950670">
          <w:marLeft w:val="547"/>
          <w:marRight w:val="0"/>
          <w:marTop w:val="0"/>
          <w:marBottom w:val="0"/>
          <w:divBdr>
            <w:top w:val="none" w:sz="0" w:space="0" w:color="auto"/>
            <w:left w:val="none" w:sz="0" w:space="0" w:color="auto"/>
            <w:bottom w:val="none" w:sz="0" w:space="0" w:color="auto"/>
            <w:right w:val="none" w:sz="0" w:space="0" w:color="auto"/>
          </w:divBdr>
        </w:div>
        <w:div w:id="989791745">
          <w:marLeft w:val="547"/>
          <w:marRight w:val="0"/>
          <w:marTop w:val="0"/>
          <w:marBottom w:val="0"/>
          <w:divBdr>
            <w:top w:val="none" w:sz="0" w:space="0" w:color="auto"/>
            <w:left w:val="none" w:sz="0" w:space="0" w:color="auto"/>
            <w:bottom w:val="none" w:sz="0" w:space="0" w:color="auto"/>
            <w:right w:val="none" w:sz="0" w:space="0" w:color="auto"/>
          </w:divBdr>
        </w:div>
      </w:divsChild>
    </w:div>
    <w:div w:id="1767460863">
      <w:bodyDiv w:val="1"/>
      <w:marLeft w:val="0"/>
      <w:marRight w:val="0"/>
      <w:marTop w:val="0"/>
      <w:marBottom w:val="0"/>
      <w:divBdr>
        <w:top w:val="none" w:sz="0" w:space="0" w:color="auto"/>
        <w:left w:val="none" w:sz="0" w:space="0" w:color="auto"/>
        <w:bottom w:val="none" w:sz="0" w:space="0" w:color="auto"/>
        <w:right w:val="none" w:sz="0" w:space="0" w:color="auto"/>
      </w:divBdr>
      <w:divsChild>
        <w:div w:id="416024134">
          <w:marLeft w:val="547"/>
          <w:marRight w:val="0"/>
          <w:marTop w:val="120"/>
          <w:marBottom w:val="0"/>
          <w:divBdr>
            <w:top w:val="none" w:sz="0" w:space="0" w:color="auto"/>
            <w:left w:val="none" w:sz="0" w:space="0" w:color="auto"/>
            <w:bottom w:val="none" w:sz="0" w:space="0" w:color="auto"/>
            <w:right w:val="none" w:sz="0" w:space="0" w:color="auto"/>
          </w:divBdr>
        </w:div>
        <w:div w:id="1006058959">
          <w:marLeft w:val="1267"/>
          <w:marRight w:val="0"/>
          <w:marTop w:val="100"/>
          <w:marBottom w:val="0"/>
          <w:divBdr>
            <w:top w:val="none" w:sz="0" w:space="0" w:color="auto"/>
            <w:left w:val="none" w:sz="0" w:space="0" w:color="auto"/>
            <w:bottom w:val="none" w:sz="0" w:space="0" w:color="auto"/>
            <w:right w:val="none" w:sz="0" w:space="0" w:color="auto"/>
          </w:divBdr>
        </w:div>
        <w:div w:id="235482635">
          <w:marLeft w:val="1267"/>
          <w:marRight w:val="0"/>
          <w:marTop w:val="100"/>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557">
      <w:bodyDiv w:val="1"/>
      <w:marLeft w:val="0"/>
      <w:marRight w:val="0"/>
      <w:marTop w:val="0"/>
      <w:marBottom w:val="0"/>
      <w:divBdr>
        <w:top w:val="none" w:sz="0" w:space="0" w:color="auto"/>
        <w:left w:val="none" w:sz="0" w:space="0" w:color="auto"/>
        <w:bottom w:val="none" w:sz="0" w:space="0" w:color="auto"/>
        <w:right w:val="none" w:sz="0" w:space="0" w:color="auto"/>
      </w:divBdr>
      <w:divsChild>
        <w:div w:id="400950425">
          <w:marLeft w:val="1714"/>
          <w:marRight w:val="0"/>
          <w:marTop w:val="86"/>
          <w:marBottom w:val="0"/>
          <w:divBdr>
            <w:top w:val="none" w:sz="0" w:space="0" w:color="auto"/>
            <w:left w:val="none" w:sz="0" w:space="0" w:color="auto"/>
            <w:bottom w:val="none" w:sz="0" w:space="0" w:color="auto"/>
            <w:right w:val="none" w:sz="0" w:space="0" w:color="auto"/>
          </w:divBdr>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3961647">
      <w:bodyDiv w:val="1"/>
      <w:marLeft w:val="0"/>
      <w:marRight w:val="0"/>
      <w:marTop w:val="0"/>
      <w:marBottom w:val="0"/>
      <w:divBdr>
        <w:top w:val="none" w:sz="0" w:space="0" w:color="auto"/>
        <w:left w:val="none" w:sz="0" w:space="0" w:color="auto"/>
        <w:bottom w:val="none" w:sz="0" w:space="0" w:color="auto"/>
        <w:right w:val="none" w:sz="0" w:space="0" w:color="auto"/>
      </w:divBdr>
      <w:divsChild>
        <w:div w:id="2085033444">
          <w:marLeft w:val="547"/>
          <w:marRight w:val="0"/>
          <w:marTop w:val="115"/>
          <w:marBottom w:val="0"/>
          <w:divBdr>
            <w:top w:val="none" w:sz="0" w:space="0" w:color="auto"/>
            <w:left w:val="none" w:sz="0" w:space="0" w:color="auto"/>
            <w:bottom w:val="none" w:sz="0" w:space="0" w:color="auto"/>
            <w:right w:val="none" w:sz="0" w:space="0" w:color="auto"/>
          </w:divBdr>
        </w:div>
        <w:div w:id="155609232">
          <w:marLeft w:val="1166"/>
          <w:marRight w:val="0"/>
          <w:marTop w:val="96"/>
          <w:marBottom w:val="0"/>
          <w:divBdr>
            <w:top w:val="none" w:sz="0" w:space="0" w:color="auto"/>
            <w:left w:val="none" w:sz="0" w:space="0" w:color="auto"/>
            <w:bottom w:val="none" w:sz="0" w:space="0" w:color="auto"/>
            <w:right w:val="none" w:sz="0" w:space="0" w:color="auto"/>
          </w:divBdr>
        </w:div>
        <w:div w:id="2080249730">
          <w:marLeft w:val="1166"/>
          <w:marRight w:val="0"/>
          <w:marTop w:val="96"/>
          <w:marBottom w:val="0"/>
          <w:divBdr>
            <w:top w:val="none" w:sz="0" w:space="0" w:color="auto"/>
            <w:left w:val="none" w:sz="0" w:space="0" w:color="auto"/>
            <w:bottom w:val="none" w:sz="0" w:space="0" w:color="auto"/>
            <w:right w:val="none" w:sz="0" w:space="0" w:color="auto"/>
          </w:divBdr>
        </w:div>
        <w:div w:id="952982666">
          <w:marLeft w:val="1714"/>
          <w:marRight w:val="0"/>
          <w:marTop w:val="86"/>
          <w:marBottom w:val="0"/>
          <w:divBdr>
            <w:top w:val="none" w:sz="0" w:space="0" w:color="auto"/>
            <w:left w:val="none" w:sz="0" w:space="0" w:color="auto"/>
            <w:bottom w:val="none" w:sz="0" w:space="0" w:color="auto"/>
            <w:right w:val="none" w:sz="0" w:space="0" w:color="auto"/>
          </w:divBdr>
        </w:div>
        <w:div w:id="987320201">
          <w:marLeft w:val="1166"/>
          <w:marRight w:val="0"/>
          <w:marTop w:val="96"/>
          <w:marBottom w:val="0"/>
          <w:divBdr>
            <w:top w:val="none" w:sz="0" w:space="0" w:color="auto"/>
            <w:left w:val="none" w:sz="0" w:space="0" w:color="auto"/>
            <w:bottom w:val="none" w:sz="0" w:space="0" w:color="auto"/>
            <w:right w:val="none" w:sz="0" w:space="0" w:color="auto"/>
          </w:divBdr>
        </w:div>
        <w:div w:id="721441110">
          <w:marLeft w:val="1714"/>
          <w:marRight w:val="0"/>
          <w:marTop w:val="8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9762352">
      <w:bodyDiv w:val="1"/>
      <w:marLeft w:val="0"/>
      <w:marRight w:val="0"/>
      <w:marTop w:val="0"/>
      <w:marBottom w:val="0"/>
      <w:divBdr>
        <w:top w:val="none" w:sz="0" w:space="0" w:color="auto"/>
        <w:left w:val="none" w:sz="0" w:space="0" w:color="auto"/>
        <w:bottom w:val="none" w:sz="0" w:space="0" w:color="auto"/>
        <w:right w:val="none" w:sz="0" w:space="0" w:color="auto"/>
      </w:divBdr>
      <w:divsChild>
        <w:div w:id="614169158">
          <w:marLeft w:val="547"/>
          <w:marRight w:val="0"/>
          <w:marTop w:val="115"/>
          <w:marBottom w:val="0"/>
          <w:divBdr>
            <w:top w:val="none" w:sz="0" w:space="0" w:color="auto"/>
            <w:left w:val="none" w:sz="0" w:space="0" w:color="auto"/>
            <w:bottom w:val="none" w:sz="0" w:space="0" w:color="auto"/>
            <w:right w:val="none" w:sz="0" w:space="0" w:color="auto"/>
          </w:divBdr>
        </w:div>
      </w:divsChild>
    </w:div>
    <w:div w:id="1805342304">
      <w:bodyDiv w:val="1"/>
      <w:marLeft w:val="0"/>
      <w:marRight w:val="0"/>
      <w:marTop w:val="0"/>
      <w:marBottom w:val="0"/>
      <w:divBdr>
        <w:top w:val="none" w:sz="0" w:space="0" w:color="auto"/>
        <w:left w:val="none" w:sz="0" w:space="0" w:color="auto"/>
        <w:bottom w:val="none" w:sz="0" w:space="0" w:color="auto"/>
        <w:right w:val="none" w:sz="0" w:space="0" w:color="auto"/>
      </w:divBdr>
      <w:divsChild>
        <w:div w:id="2123918860">
          <w:marLeft w:val="547"/>
          <w:marRight w:val="0"/>
          <w:marTop w:val="96"/>
          <w:marBottom w:val="0"/>
          <w:divBdr>
            <w:top w:val="none" w:sz="0" w:space="0" w:color="auto"/>
            <w:left w:val="none" w:sz="0" w:space="0" w:color="auto"/>
            <w:bottom w:val="none" w:sz="0" w:space="0" w:color="auto"/>
            <w:right w:val="none" w:sz="0" w:space="0" w:color="auto"/>
          </w:divBdr>
        </w:div>
        <w:div w:id="1682968762">
          <w:marLeft w:val="1166"/>
          <w:marRight w:val="0"/>
          <w:marTop w:val="86"/>
          <w:marBottom w:val="0"/>
          <w:divBdr>
            <w:top w:val="none" w:sz="0" w:space="0" w:color="auto"/>
            <w:left w:val="none" w:sz="0" w:space="0" w:color="auto"/>
            <w:bottom w:val="none" w:sz="0" w:space="0" w:color="auto"/>
            <w:right w:val="none" w:sz="0" w:space="0" w:color="auto"/>
          </w:divBdr>
        </w:div>
        <w:div w:id="167602136">
          <w:marLeft w:val="1166"/>
          <w:marRight w:val="0"/>
          <w:marTop w:val="86"/>
          <w:marBottom w:val="0"/>
          <w:divBdr>
            <w:top w:val="none" w:sz="0" w:space="0" w:color="auto"/>
            <w:left w:val="none" w:sz="0" w:space="0" w:color="auto"/>
            <w:bottom w:val="none" w:sz="0" w:space="0" w:color="auto"/>
            <w:right w:val="none" w:sz="0" w:space="0" w:color="auto"/>
          </w:divBdr>
        </w:div>
        <w:div w:id="851603965">
          <w:marLeft w:val="547"/>
          <w:marRight w:val="0"/>
          <w:marTop w:val="96"/>
          <w:marBottom w:val="0"/>
          <w:divBdr>
            <w:top w:val="none" w:sz="0" w:space="0" w:color="auto"/>
            <w:left w:val="none" w:sz="0" w:space="0" w:color="auto"/>
            <w:bottom w:val="none" w:sz="0" w:space="0" w:color="auto"/>
            <w:right w:val="none" w:sz="0" w:space="0" w:color="auto"/>
          </w:divBdr>
        </w:div>
        <w:div w:id="271285349">
          <w:marLeft w:val="1166"/>
          <w:marRight w:val="0"/>
          <w:marTop w:val="86"/>
          <w:marBottom w:val="0"/>
          <w:divBdr>
            <w:top w:val="none" w:sz="0" w:space="0" w:color="auto"/>
            <w:left w:val="none" w:sz="0" w:space="0" w:color="auto"/>
            <w:bottom w:val="none" w:sz="0" w:space="0" w:color="auto"/>
            <w:right w:val="none" w:sz="0" w:space="0" w:color="auto"/>
          </w:divBdr>
        </w:div>
        <w:div w:id="297732383">
          <w:marLeft w:val="1166"/>
          <w:marRight w:val="0"/>
          <w:marTop w:val="86"/>
          <w:marBottom w:val="0"/>
          <w:divBdr>
            <w:top w:val="none" w:sz="0" w:space="0" w:color="auto"/>
            <w:left w:val="none" w:sz="0" w:space="0" w:color="auto"/>
            <w:bottom w:val="none" w:sz="0" w:space="0" w:color="auto"/>
            <w:right w:val="none" w:sz="0" w:space="0" w:color="auto"/>
          </w:divBdr>
        </w:div>
      </w:divsChild>
    </w:div>
    <w:div w:id="1805661282">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7834">
      <w:bodyDiv w:val="1"/>
      <w:marLeft w:val="0"/>
      <w:marRight w:val="0"/>
      <w:marTop w:val="0"/>
      <w:marBottom w:val="0"/>
      <w:divBdr>
        <w:top w:val="none" w:sz="0" w:space="0" w:color="auto"/>
        <w:left w:val="none" w:sz="0" w:space="0" w:color="auto"/>
        <w:bottom w:val="none" w:sz="0" w:space="0" w:color="auto"/>
        <w:right w:val="none" w:sz="0" w:space="0" w:color="auto"/>
      </w:divBdr>
      <w:divsChild>
        <w:div w:id="921723743">
          <w:marLeft w:val="547"/>
          <w:marRight w:val="0"/>
          <w:marTop w:val="115"/>
          <w:marBottom w:val="0"/>
          <w:divBdr>
            <w:top w:val="none" w:sz="0" w:space="0" w:color="auto"/>
            <w:left w:val="none" w:sz="0" w:space="0" w:color="auto"/>
            <w:bottom w:val="none" w:sz="0" w:space="0" w:color="auto"/>
            <w:right w:val="none" w:sz="0" w:space="0" w:color="auto"/>
          </w:divBdr>
        </w:div>
        <w:div w:id="41179481">
          <w:marLeft w:val="1166"/>
          <w:marRight w:val="0"/>
          <w:marTop w:val="96"/>
          <w:marBottom w:val="0"/>
          <w:divBdr>
            <w:top w:val="none" w:sz="0" w:space="0" w:color="auto"/>
            <w:left w:val="none" w:sz="0" w:space="0" w:color="auto"/>
            <w:bottom w:val="none" w:sz="0" w:space="0" w:color="auto"/>
            <w:right w:val="none" w:sz="0" w:space="0" w:color="auto"/>
          </w:divBdr>
        </w:div>
        <w:div w:id="252324039">
          <w:marLeft w:val="1714"/>
          <w:marRight w:val="0"/>
          <w:marTop w:val="86"/>
          <w:marBottom w:val="0"/>
          <w:divBdr>
            <w:top w:val="none" w:sz="0" w:space="0" w:color="auto"/>
            <w:left w:val="none" w:sz="0" w:space="0" w:color="auto"/>
            <w:bottom w:val="none" w:sz="0" w:space="0" w:color="auto"/>
            <w:right w:val="none" w:sz="0" w:space="0" w:color="auto"/>
          </w:divBdr>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29515380">
      <w:bodyDiv w:val="1"/>
      <w:marLeft w:val="0"/>
      <w:marRight w:val="0"/>
      <w:marTop w:val="0"/>
      <w:marBottom w:val="0"/>
      <w:divBdr>
        <w:top w:val="none" w:sz="0" w:space="0" w:color="auto"/>
        <w:left w:val="none" w:sz="0" w:space="0" w:color="auto"/>
        <w:bottom w:val="none" w:sz="0" w:space="0" w:color="auto"/>
        <w:right w:val="none" w:sz="0" w:space="0" w:color="auto"/>
      </w:divBdr>
      <w:divsChild>
        <w:div w:id="825819629">
          <w:marLeft w:val="547"/>
          <w:marRight w:val="0"/>
          <w:marTop w:val="96"/>
          <w:marBottom w:val="0"/>
          <w:divBdr>
            <w:top w:val="none" w:sz="0" w:space="0" w:color="auto"/>
            <w:left w:val="none" w:sz="0" w:space="0" w:color="auto"/>
            <w:bottom w:val="none" w:sz="0" w:space="0" w:color="auto"/>
            <w:right w:val="none" w:sz="0" w:space="0" w:color="auto"/>
          </w:divBdr>
        </w:div>
      </w:divsChild>
    </w:div>
    <w:div w:id="1830243948">
      <w:bodyDiv w:val="1"/>
      <w:marLeft w:val="0"/>
      <w:marRight w:val="0"/>
      <w:marTop w:val="0"/>
      <w:marBottom w:val="0"/>
      <w:divBdr>
        <w:top w:val="none" w:sz="0" w:space="0" w:color="auto"/>
        <w:left w:val="none" w:sz="0" w:space="0" w:color="auto"/>
        <w:bottom w:val="none" w:sz="0" w:space="0" w:color="auto"/>
        <w:right w:val="none" w:sz="0" w:space="0" w:color="auto"/>
      </w:divBdr>
      <w:divsChild>
        <w:div w:id="1851992900">
          <w:marLeft w:val="1714"/>
          <w:marRight w:val="0"/>
          <w:marTop w:val="86"/>
          <w:marBottom w:val="0"/>
          <w:divBdr>
            <w:top w:val="none" w:sz="0" w:space="0" w:color="auto"/>
            <w:left w:val="none" w:sz="0" w:space="0" w:color="auto"/>
            <w:bottom w:val="none" w:sz="0" w:space="0" w:color="auto"/>
            <w:right w:val="none" w:sz="0" w:space="0" w:color="auto"/>
          </w:divBdr>
        </w:div>
      </w:divsChild>
    </w:div>
    <w:div w:id="1830828392">
      <w:bodyDiv w:val="1"/>
      <w:marLeft w:val="0"/>
      <w:marRight w:val="0"/>
      <w:marTop w:val="0"/>
      <w:marBottom w:val="0"/>
      <w:divBdr>
        <w:top w:val="none" w:sz="0" w:space="0" w:color="auto"/>
        <w:left w:val="none" w:sz="0" w:space="0" w:color="auto"/>
        <w:bottom w:val="none" w:sz="0" w:space="0" w:color="auto"/>
        <w:right w:val="none" w:sz="0" w:space="0" w:color="auto"/>
      </w:divBdr>
    </w:div>
    <w:div w:id="1832016135">
      <w:bodyDiv w:val="1"/>
      <w:marLeft w:val="0"/>
      <w:marRight w:val="0"/>
      <w:marTop w:val="0"/>
      <w:marBottom w:val="0"/>
      <w:divBdr>
        <w:top w:val="none" w:sz="0" w:space="0" w:color="auto"/>
        <w:left w:val="none" w:sz="0" w:space="0" w:color="auto"/>
        <w:bottom w:val="none" w:sz="0" w:space="0" w:color="auto"/>
        <w:right w:val="none" w:sz="0" w:space="0" w:color="auto"/>
      </w:divBdr>
      <w:divsChild>
        <w:div w:id="129907175">
          <w:marLeft w:val="547"/>
          <w:marRight w:val="0"/>
          <w:marTop w:val="120"/>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42236185">
      <w:bodyDiv w:val="1"/>
      <w:marLeft w:val="0"/>
      <w:marRight w:val="0"/>
      <w:marTop w:val="0"/>
      <w:marBottom w:val="0"/>
      <w:divBdr>
        <w:top w:val="none" w:sz="0" w:space="0" w:color="auto"/>
        <w:left w:val="none" w:sz="0" w:space="0" w:color="auto"/>
        <w:bottom w:val="none" w:sz="0" w:space="0" w:color="auto"/>
        <w:right w:val="none" w:sz="0" w:space="0" w:color="auto"/>
      </w:divBdr>
      <w:divsChild>
        <w:div w:id="1494832411">
          <w:marLeft w:val="547"/>
          <w:marRight w:val="0"/>
          <w:marTop w:val="77"/>
          <w:marBottom w:val="0"/>
          <w:divBdr>
            <w:top w:val="none" w:sz="0" w:space="0" w:color="auto"/>
            <w:left w:val="none" w:sz="0" w:space="0" w:color="auto"/>
            <w:bottom w:val="none" w:sz="0" w:space="0" w:color="auto"/>
            <w:right w:val="none" w:sz="0" w:space="0" w:color="auto"/>
          </w:divBdr>
        </w:div>
        <w:div w:id="795174215">
          <w:marLeft w:val="1166"/>
          <w:marRight w:val="0"/>
          <w:marTop w:val="67"/>
          <w:marBottom w:val="0"/>
          <w:divBdr>
            <w:top w:val="none" w:sz="0" w:space="0" w:color="auto"/>
            <w:left w:val="none" w:sz="0" w:space="0" w:color="auto"/>
            <w:bottom w:val="none" w:sz="0" w:space="0" w:color="auto"/>
            <w:right w:val="none" w:sz="0" w:space="0" w:color="auto"/>
          </w:divBdr>
        </w:div>
        <w:div w:id="1609002250">
          <w:marLeft w:val="1166"/>
          <w:marRight w:val="0"/>
          <w:marTop w:val="67"/>
          <w:marBottom w:val="0"/>
          <w:divBdr>
            <w:top w:val="none" w:sz="0" w:space="0" w:color="auto"/>
            <w:left w:val="none" w:sz="0" w:space="0" w:color="auto"/>
            <w:bottom w:val="none" w:sz="0" w:space="0" w:color="auto"/>
            <w:right w:val="none" w:sz="0" w:space="0" w:color="auto"/>
          </w:divBdr>
        </w:div>
        <w:div w:id="1147815803">
          <w:marLeft w:val="1714"/>
          <w:marRight w:val="0"/>
          <w:marTop w:val="58"/>
          <w:marBottom w:val="0"/>
          <w:divBdr>
            <w:top w:val="none" w:sz="0" w:space="0" w:color="auto"/>
            <w:left w:val="none" w:sz="0" w:space="0" w:color="auto"/>
            <w:bottom w:val="none" w:sz="0" w:space="0" w:color="auto"/>
            <w:right w:val="none" w:sz="0" w:space="0" w:color="auto"/>
          </w:divBdr>
        </w:div>
        <w:div w:id="2130708346">
          <w:marLeft w:val="1714"/>
          <w:marRight w:val="0"/>
          <w:marTop w:val="58"/>
          <w:marBottom w:val="0"/>
          <w:divBdr>
            <w:top w:val="none" w:sz="0" w:space="0" w:color="auto"/>
            <w:left w:val="none" w:sz="0" w:space="0" w:color="auto"/>
            <w:bottom w:val="none" w:sz="0" w:space="0" w:color="auto"/>
            <w:right w:val="none" w:sz="0" w:space="0" w:color="auto"/>
          </w:divBdr>
        </w:div>
        <w:div w:id="1193956511">
          <w:marLeft w:val="1714"/>
          <w:marRight w:val="0"/>
          <w:marTop w:val="58"/>
          <w:marBottom w:val="0"/>
          <w:divBdr>
            <w:top w:val="none" w:sz="0" w:space="0" w:color="auto"/>
            <w:left w:val="none" w:sz="0" w:space="0" w:color="auto"/>
            <w:bottom w:val="none" w:sz="0" w:space="0" w:color="auto"/>
            <w:right w:val="none" w:sz="0" w:space="0" w:color="auto"/>
          </w:divBdr>
        </w:div>
      </w:divsChild>
    </w:div>
    <w:div w:id="1843736857">
      <w:bodyDiv w:val="1"/>
      <w:marLeft w:val="0"/>
      <w:marRight w:val="0"/>
      <w:marTop w:val="0"/>
      <w:marBottom w:val="0"/>
      <w:divBdr>
        <w:top w:val="none" w:sz="0" w:space="0" w:color="auto"/>
        <w:left w:val="none" w:sz="0" w:space="0" w:color="auto"/>
        <w:bottom w:val="none" w:sz="0" w:space="0" w:color="auto"/>
        <w:right w:val="none" w:sz="0" w:space="0" w:color="auto"/>
      </w:divBdr>
      <w:divsChild>
        <w:div w:id="1042553283">
          <w:marLeft w:val="547"/>
          <w:marRight w:val="0"/>
          <w:marTop w:val="115"/>
          <w:marBottom w:val="0"/>
          <w:divBdr>
            <w:top w:val="none" w:sz="0" w:space="0" w:color="auto"/>
            <w:left w:val="none" w:sz="0" w:space="0" w:color="auto"/>
            <w:bottom w:val="none" w:sz="0" w:space="0" w:color="auto"/>
            <w:right w:val="none" w:sz="0" w:space="0" w:color="auto"/>
          </w:divBdr>
        </w:div>
        <w:div w:id="141505414">
          <w:marLeft w:val="1166"/>
          <w:marRight w:val="0"/>
          <w:marTop w:val="96"/>
          <w:marBottom w:val="0"/>
          <w:divBdr>
            <w:top w:val="none" w:sz="0" w:space="0" w:color="auto"/>
            <w:left w:val="none" w:sz="0" w:space="0" w:color="auto"/>
            <w:bottom w:val="none" w:sz="0" w:space="0" w:color="auto"/>
            <w:right w:val="none" w:sz="0" w:space="0" w:color="auto"/>
          </w:divBdr>
        </w:div>
        <w:div w:id="1670868269">
          <w:marLeft w:val="1714"/>
          <w:marRight w:val="0"/>
          <w:marTop w:val="86"/>
          <w:marBottom w:val="0"/>
          <w:divBdr>
            <w:top w:val="none" w:sz="0" w:space="0" w:color="auto"/>
            <w:left w:val="none" w:sz="0" w:space="0" w:color="auto"/>
            <w:bottom w:val="none" w:sz="0" w:space="0" w:color="auto"/>
            <w:right w:val="none" w:sz="0" w:space="0" w:color="auto"/>
          </w:divBdr>
        </w:div>
      </w:divsChild>
    </w:div>
    <w:div w:id="1843885658">
      <w:bodyDiv w:val="1"/>
      <w:marLeft w:val="0"/>
      <w:marRight w:val="0"/>
      <w:marTop w:val="0"/>
      <w:marBottom w:val="0"/>
      <w:divBdr>
        <w:top w:val="none" w:sz="0" w:space="0" w:color="auto"/>
        <w:left w:val="none" w:sz="0" w:space="0" w:color="auto"/>
        <w:bottom w:val="none" w:sz="0" w:space="0" w:color="auto"/>
        <w:right w:val="none" w:sz="0" w:space="0" w:color="auto"/>
      </w:divBdr>
      <w:divsChild>
        <w:div w:id="1928031826">
          <w:marLeft w:val="547"/>
          <w:marRight w:val="0"/>
          <w:marTop w:val="120"/>
          <w:marBottom w:val="0"/>
          <w:divBdr>
            <w:top w:val="none" w:sz="0" w:space="0" w:color="auto"/>
            <w:left w:val="none" w:sz="0" w:space="0" w:color="auto"/>
            <w:bottom w:val="none" w:sz="0" w:space="0" w:color="auto"/>
            <w:right w:val="none" w:sz="0" w:space="0" w:color="auto"/>
          </w:divBdr>
        </w:div>
        <w:div w:id="909267453">
          <w:marLeft w:val="1267"/>
          <w:marRight w:val="0"/>
          <w:marTop w:val="100"/>
          <w:marBottom w:val="0"/>
          <w:divBdr>
            <w:top w:val="none" w:sz="0" w:space="0" w:color="auto"/>
            <w:left w:val="none" w:sz="0" w:space="0" w:color="auto"/>
            <w:bottom w:val="none" w:sz="0" w:space="0" w:color="auto"/>
            <w:right w:val="none" w:sz="0" w:space="0" w:color="auto"/>
          </w:divBdr>
        </w:div>
      </w:divsChild>
    </w:div>
    <w:div w:id="1845321289">
      <w:bodyDiv w:val="1"/>
      <w:marLeft w:val="0"/>
      <w:marRight w:val="0"/>
      <w:marTop w:val="0"/>
      <w:marBottom w:val="0"/>
      <w:divBdr>
        <w:top w:val="none" w:sz="0" w:space="0" w:color="auto"/>
        <w:left w:val="none" w:sz="0" w:space="0" w:color="auto"/>
        <w:bottom w:val="none" w:sz="0" w:space="0" w:color="auto"/>
        <w:right w:val="none" w:sz="0" w:space="0" w:color="auto"/>
      </w:divBdr>
      <w:divsChild>
        <w:div w:id="873888929">
          <w:marLeft w:val="547"/>
          <w:marRight w:val="0"/>
          <w:marTop w:val="77"/>
          <w:marBottom w:val="0"/>
          <w:divBdr>
            <w:top w:val="none" w:sz="0" w:space="0" w:color="auto"/>
            <w:left w:val="none" w:sz="0" w:space="0" w:color="auto"/>
            <w:bottom w:val="none" w:sz="0" w:space="0" w:color="auto"/>
            <w:right w:val="none" w:sz="0" w:space="0" w:color="auto"/>
          </w:divBdr>
        </w:div>
        <w:div w:id="608589049">
          <w:marLeft w:val="1166"/>
          <w:marRight w:val="0"/>
          <w:marTop w:val="77"/>
          <w:marBottom w:val="0"/>
          <w:divBdr>
            <w:top w:val="none" w:sz="0" w:space="0" w:color="auto"/>
            <w:left w:val="none" w:sz="0" w:space="0" w:color="auto"/>
            <w:bottom w:val="none" w:sz="0" w:space="0" w:color="auto"/>
            <w:right w:val="none" w:sz="0" w:space="0" w:color="auto"/>
          </w:divBdr>
        </w:div>
        <w:div w:id="1395546676">
          <w:marLeft w:val="547"/>
          <w:marRight w:val="0"/>
          <w:marTop w:val="77"/>
          <w:marBottom w:val="0"/>
          <w:divBdr>
            <w:top w:val="none" w:sz="0" w:space="0" w:color="auto"/>
            <w:left w:val="none" w:sz="0" w:space="0" w:color="auto"/>
            <w:bottom w:val="none" w:sz="0" w:space="0" w:color="auto"/>
            <w:right w:val="none" w:sz="0" w:space="0" w:color="auto"/>
          </w:divBdr>
        </w:div>
        <w:div w:id="1473518665">
          <w:marLeft w:val="1166"/>
          <w:marRight w:val="0"/>
          <w:marTop w:val="77"/>
          <w:marBottom w:val="0"/>
          <w:divBdr>
            <w:top w:val="none" w:sz="0" w:space="0" w:color="auto"/>
            <w:left w:val="none" w:sz="0" w:space="0" w:color="auto"/>
            <w:bottom w:val="none" w:sz="0" w:space="0" w:color="auto"/>
            <w:right w:val="none" w:sz="0" w:space="0" w:color="auto"/>
          </w:divBdr>
        </w:div>
        <w:div w:id="352614210">
          <w:marLeft w:val="1166"/>
          <w:marRight w:val="0"/>
          <w:marTop w:val="77"/>
          <w:marBottom w:val="0"/>
          <w:divBdr>
            <w:top w:val="none" w:sz="0" w:space="0" w:color="auto"/>
            <w:left w:val="none" w:sz="0" w:space="0" w:color="auto"/>
            <w:bottom w:val="none" w:sz="0" w:space="0" w:color="auto"/>
            <w:right w:val="none" w:sz="0" w:space="0" w:color="auto"/>
          </w:divBdr>
        </w:div>
        <w:div w:id="1631519515">
          <w:marLeft w:val="1166"/>
          <w:marRight w:val="0"/>
          <w:marTop w:val="77"/>
          <w:marBottom w:val="0"/>
          <w:divBdr>
            <w:top w:val="none" w:sz="0" w:space="0" w:color="auto"/>
            <w:left w:val="none" w:sz="0" w:space="0" w:color="auto"/>
            <w:bottom w:val="none" w:sz="0" w:space="0" w:color="auto"/>
            <w:right w:val="none" w:sz="0" w:space="0" w:color="auto"/>
          </w:divBdr>
        </w:div>
        <w:div w:id="1812937296">
          <w:marLeft w:val="547"/>
          <w:marRight w:val="0"/>
          <w:marTop w:val="77"/>
          <w:marBottom w:val="0"/>
          <w:divBdr>
            <w:top w:val="none" w:sz="0" w:space="0" w:color="auto"/>
            <w:left w:val="none" w:sz="0" w:space="0" w:color="auto"/>
            <w:bottom w:val="none" w:sz="0" w:space="0" w:color="auto"/>
            <w:right w:val="none" w:sz="0" w:space="0" w:color="auto"/>
          </w:divBdr>
        </w:div>
        <w:div w:id="264121751">
          <w:marLeft w:val="1166"/>
          <w:marRight w:val="0"/>
          <w:marTop w:val="77"/>
          <w:marBottom w:val="0"/>
          <w:divBdr>
            <w:top w:val="none" w:sz="0" w:space="0" w:color="auto"/>
            <w:left w:val="none" w:sz="0" w:space="0" w:color="auto"/>
            <w:bottom w:val="none" w:sz="0" w:space="0" w:color="auto"/>
            <w:right w:val="none" w:sz="0" w:space="0" w:color="auto"/>
          </w:divBdr>
        </w:div>
        <w:div w:id="1650548446">
          <w:marLeft w:val="1166"/>
          <w:marRight w:val="0"/>
          <w:marTop w:val="77"/>
          <w:marBottom w:val="0"/>
          <w:divBdr>
            <w:top w:val="none" w:sz="0" w:space="0" w:color="auto"/>
            <w:left w:val="none" w:sz="0" w:space="0" w:color="auto"/>
            <w:bottom w:val="none" w:sz="0" w:space="0" w:color="auto"/>
            <w:right w:val="none" w:sz="0" w:space="0" w:color="auto"/>
          </w:divBdr>
        </w:div>
        <w:div w:id="1957561453">
          <w:marLeft w:val="1166"/>
          <w:marRight w:val="0"/>
          <w:marTop w:val="77"/>
          <w:marBottom w:val="0"/>
          <w:divBdr>
            <w:top w:val="none" w:sz="0" w:space="0" w:color="auto"/>
            <w:left w:val="none" w:sz="0" w:space="0" w:color="auto"/>
            <w:bottom w:val="none" w:sz="0" w:space="0" w:color="auto"/>
            <w:right w:val="none" w:sz="0" w:space="0" w:color="auto"/>
          </w:divBdr>
        </w:div>
        <w:div w:id="1832479527">
          <w:marLeft w:val="547"/>
          <w:marRight w:val="0"/>
          <w:marTop w:val="77"/>
          <w:marBottom w:val="0"/>
          <w:divBdr>
            <w:top w:val="none" w:sz="0" w:space="0" w:color="auto"/>
            <w:left w:val="none" w:sz="0" w:space="0" w:color="auto"/>
            <w:bottom w:val="none" w:sz="0" w:space="0" w:color="auto"/>
            <w:right w:val="none" w:sz="0" w:space="0" w:color="auto"/>
          </w:divBdr>
        </w:div>
      </w:divsChild>
    </w:div>
    <w:div w:id="1848322690">
      <w:bodyDiv w:val="1"/>
      <w:marLeft w:val="0"/>
      <w:marRight w:val="0"/>
      <w:marTop w:val="0"/>
      <w:marBottom w:val="0"/>
      <w:divBdr>
        <w:top w:val="none" w:sz="0" w:space="0" w:color="auto"/>
        <w:left w:val="none" w:sz="0" w:space="0" w:color="auto"/>
        <w:bottom w:val="none" w:sz="0" w:space="0" w:color="auto"/>
        <w:right w:val="none" w:sz="0" w:space="0" w:color="auto"/>
      </w:divBdr>
      <w:divsChild>
        <w:div w:id="1875190382">
          <w:marLeft w:val="547"/>
          <w:marRight w:val="0"/>
          <w:marTop w:val="86"/>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3691156">
      <w:bodyDiv w:val="1"/>
      <w:marLeft w:val="0"/>
      <w:marRight w:val="0"/>
      <w:marTop w:val="0"/>
      <w:marBottom w:val="0"/>
      <w:divBdr>
        <w:top w:val="none" w:sz="0" w:space="0" w:color="auto"/>
        <w:left w:val="none" w:sz="0" w:space="0" w:color="auto"/>
        <w:bottom w:val="none" w:sz="0" w:space="0" w:color="auto"/>
        <w:right w:val="none" w:sz="0" w:space="0" w:color="auto"/>
      </w:divBdr>
      <w:divsChild>
        <w:div w:id="447044233">
          <w:marLeft w:val="547"/>
          <w:marRight w:val="0"/>
          <w:marTop w:val="86"/>
          <w:marBottom w:val="0"/>
          <w:divBdr>
            <w:top w:val="none" w:sz="0" w:space="0" w:color="auto"/>
            <w:left w:val="none" w:sz="0" w:space="0" w:color="auto"/>
            <w:bottom w:val="none" w:sz="0" w:space="0" w:color="auto"/>
            <w:right w:val="none" w:sz="0" w:space="0" w:color="auto"/>
          </w:divBdr>
        </w:div>
        <w:div w:id="1911114516">
          <w:marLeft w:val="1166"/>
          <w:marRight w:val="0"/>
          <w:marTop w:val="67"/>
          <w:marBottom w:val="0"/>
          <w:divBdr>
            <w:top w:val="none" w:sz="0" w:space="0" w:color="auto"/>
            <w:left w:val="none" w:sz="0" w:space="0" w:color="auto"/>
            <w:bottom w:val="none" w:sz="0" w:space="0" w:color="auto"/>
            <w:right w:val="none" w:sz="0" w:space="0" w:color="auto"/>
          </w:divBdr>
        </w:div>
        <w:div w:id="984970520">
          <w:marLeft w:val="1714"/>
          <w:marRight w:val="0"/>
          <w:marTop w:val="58"/>
          <w:marBottom w:val="0"/>
          <w:divBdr>
            <w:top w:val="none" w:sz="0" w:space="0" w:color="auto"/>
            <w:left w:val="none" w:sz="0" w:space="0" w:color="auto"/>
            <w:bottom w:val="none" w:sz="0" w:space="0" w:color="auto"/>
            <w:right w:val="none" w:sz="0" w:space="0" w:color="auto"/>
          </w:divBdr>
        </w:div>
        <w:div w:id="354814798">
          <w:marLeft w:val="1166"/>
          <w:marRight w:val="0"/>
          <w:marTop w:val="67"/>
          <w:marBottom w:val="0"/>
          <w:divBdr>
            <w:top w:val="none" w:sz="0" w:space="0" w:color="auto"/>
            <w:left w:val="none" w:sz="0" w:space="0" w:color="auto"/>
            <w:bottom w:val="none" w:sz="0" w:space="0" w:color="auto"/>
            <w:right w:val="none" w:sz="0" w:space="0" w:color="auto"/>
          </w:divBdr>
        </w:div>
        <w:div w:id="1262911118">
          <w:marLeft w:val="1166"/>
          <w:marRight w:val="0"/>
          <w:marTop w:val="67"/>
          <w:marBottom w:val="0"/>
          <w:divBdr>
            <w:top w:val="none" w:sz="0" w:space="0" w:color="auto"/>
            <w:left w:val="none" w:sz="0" w:space="0" w:color="auto"/>
            <w:bottom w:val="none" w:sz="0" w:space="0" w:color="auto"/>
            <w:right w:val="none" w:sz="0" w:space="0" w:color="auto"/>
          </w:divBdr>
        </w:div>
        <w:div w:id="126512312">
          <w:marLeft w:val="1166"/>
          <w:marRight w:val="0"/>
          <w:marTop w:val="67"/>
          <w:marBottom w:val="0"/>
          <w:divBdr>
            <w:top w:val="none" w:sz="0" w:space="0" w:color="auto"/>
            <w:left w:val="none" w:sz="0" w:space="0" w:color="auto"/>
            <w:bottom w:val="none" w:sz="0" w:space="0" w:color="auto"/>
            <w:right w:val="none" w:sz="0" w:space="0" w:color="auto"/>
          </w:divBdr>
        </w:div>
        <w:div w:id="1874808551">
          <w:marLeft w:val="1714"/>
          <w:marRight w:val="0"/>
          <w:marTop w:val="58"/>
          <w:marBottom w:val="0"/>
          <w:divBdr>
            <w:top w:val="none" w:sz="0" w:space="0" w:color="auto"/>
            <w:left w:val="none" w:sz="0" w:space="0" w:color="auto"/>
            <w:bottom w:val="none" w:sz="0" w:space="0" w:color="auto"/>
            <w:right w:val="none" w:sz="0" w:space="0" w:color="auto"/>
          </w:divBdr>
        </w:div>
        <w:div w:id="159514854">
          <w:marLeft w:val="1714"/>
          <w:marRight w:val="0"/>
          <w:marTop w:val="58"/>
          <w:marBottom w:val="0"/>
          <w:divBdr>
            <w:top w:val="none" w:sz="0" w:space="0" w:color="auto"/>
            <w:left w:val="none" w:sz="0" w:space="0" w:color="auto"/>
            <w:bottom w:val="none" w:sz="0" w:space="0" w:color="auto"/>
            <w:right w:val="none" w:sz="0" w:space="0" w:color="auto"/>
          </w:divBdr>
        </w:div>
        <w:div w:id="1517188153">
          <w:marLeft w:val="1714"/>
          <w:marRight w:val="0"/>
          <w:marTop w:val="58"/>
          <w:marBottom w:val="0"/>
          <w:divBdr>
            <w:top w:val="none" w:sz="0" w:space="0" w:color="auto"/>
            <w:left w:val="none" w:sz="0" w:space="0" w:color="auto"/>
            <w:bottom w:val="none" w:sz="0" w:space="0" w:color="auto"/>
            <w:right w:val="none" w:sz="0" w:space="0" w:color="auto"/>
          </w:divBdr>
        </w:div>
        <w:div w:id="1954894021">
          <w:marLeft w:val="1714"/>
          <w:marRight w:val="0"/>
          <w:marTop w:val="58"/>
          <w:marBottom w:val="0"/>
          <w:divBdr>
            <w:top w:val="none" w:sz="0" w:space="0" w:color="auto"/>
            <w:left w:val="none" w:sz="0" w:space="0" w:color="auto"/>
            <w:bottom w:val="none" w:sz="0" w:space="0" w:color="auto"/>
            <w:right w:val="none" w:sz="0" w:space="0" w:color="auto"/>
          </w:divBdr>
        </w:div>
        <w:div w:id="1817454618">
          <w:marLeft w:val="1166"/>
          <w:marRight w:val="0"/>
          <w:marTop w:val="67"/>
          <w:marBottom w:val="0"/>
          <w:divBdr>
            <w:top w:val="none" w:sz="0" w:space="0" w:color="auto"/>
            <w:left w:val="none" w:sz="0" w:space="0" w:color="auto"/>
            <w:bottom w:val="none" w:sz="0" w:space="0" w:color="auto"/>
            <w:right w:val="none" w:sz="0" w:space="0" w:color="auto"/>
          </w:divBdr>
        </w:div>
      </w:divsChild>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76238519">
      <w:bodyDiv w:val="1"/>
      <w:marLeft w:val="0"/>
      <w:marRight w:val="0"/>
      <w:marTop w:val="0"/>
      <w:marBottom w:val="0"/>
      <w:divBdr>
        <w:top w:val="none" w:sz="0" w:space="0" w:color="auto"/>
        <w:left w:val="none" w:sz="0" w:space="0" w:color="auto"/>
        <w:bottom w:val="none" w:sz="0" w:space="0" w:color="auto"/>
        <w:right w:val="none" w:sz="0" w:space="0" w:color="auto"/>
      </w:divBdr>
      <w:divsChild>
        <w:div w:id="282885085">
          <w:marLeft w:val="547"/>
          <w:marRight w:val="0"/>
          <w:marTop w:val="86"/>
          <w:marBottom w:val="0"/>
          <w:divBdr>
            <w:top w:val="none" w:sz="0" w:space="0" w:color="auto"/>
            <w:left w:val="none" w:sz="0" w:space="0" w:color="auto"/>
            <w:bottom w:val="none" w:sz="0" w:space="0" w:color="auto"/>
            <w:right w:val="none" w:sz="0" w:space="0" w:color="auto"/>
          </w:divBdr>
        </w:div>
      </w:divsChild>
    </w:div>
    <w:div w:id="1886139793">
      <w:bodyDiv w:val="1"/>
      <w:marLeft w:val="0"/>
      <w:marRight w:val="0"/>
      <w:marTop w:val="0"/>
      <w:marBottom w:val="0"/>
      <w:divBdr>
        <w:top w:val="none" w:sz="0" w:space="0" w:color="auto"/>
        <w:left w:val="none" w:sz="0" w:space="0" w:color="auto"/>
        <w:bottom w:val="none" w:sz="0" w:space="0" w:color="auto"/>
        <w:right w:val="none" w:sz="0" w:space="0" w:color="auto"/>
      </w:divBdr>
      <w:divsChild>
        <w:div w:id="662703474">
          <w:marLeft w:val="1166"/>
          <w:marRight w:val="0"/>
          <w:marTop w:val="58"/>
          <w:marBottom w:val="0"/>
          <w:divBdr>
            <w:top w:val="none" w:sz="0" w:space="0" w:color="auto"/>
            <w:left w:val="none" w:sz="0" w:space="0" w:color="auto"/>
            <w:bottom w:val="none" w:sz="0" w:space="0" w:color="auto"/>
            <w:right w:val="none" w:sz="0" w:space="0" w:color="auto"/>
          </w:divBdr>
        </w:div>
        <w:div w:id="1665864342">
          <w:marLeft w:val="1166"/>
          <w:marRight w:val="0"/>
          <w:marTop w:val="58"/>
          <w:marBottom w:val="0"/>
          <w:divBdr>
            <w:top w:val="none" w:sz="0" w:space="0" w:color="auto"/>
            <w:left w:val="none" w:sz="0" w:space="0" w:color="auto"/>
            <w:bottom w:val="none" w:sz="0" w:space="0" w:color="auto"/>
            <w:right w:val="none" w:sz="0" w:space="0" w:color="auto"/>
          </w:divBdr>
        </w:div>
        <w:div w:id="1590115694">
          <w:marLeft w:val="1166"/>
          <w:marRight w:val="0"/>
          <w:marTop w:val="58"/>
          <w:marBottom w:val="0"/>
          <w:divBdr>
            <w:top w:val="none" w:sz="0" w:space="0" w:color="auto"/>
            <w:left w:val="none" w:sz="0" w:space="0" w:color="auto"/>
            <w:bottom w:val="none" w:sz="0" w:space="0" w:color="auto"/>
            <w:right w:val="none" w:sz="0" w:space="0" w:color="auto"/>
          </w:divBdr>
        </w:div>
        <w:div w:id="1865367192">
          <w:marLeft w:val="1166"/>
          <w:marRight w:val="0"/>
          <w:marTop w:val="58"/>
          <w:marBottom w:val="0"/>
          <w:divBdr>
            <w:top w:val="none" w:sz="0" w:space="0" w:color="auto"/>
            <w:left w:val="none" w:sz="0" w:space="0" w:color="auto"/>
            <w:bottom w:val="none" w:sz="0" w:space="0" w:color="auto"/>
            <w:right w:val="none" w:sz="0" w:space="0" w:color="auto"/>
          </w:divBdr>
        </w:div>
        <w:div w:id="1196622234">
          <w:marLeft w:val="1166"/>
          <w:marRight w:val="0"/>
          <w:marTop w:val="58"/>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1600258">
      <w:bodyDiv w:val="1"/>
      <w:marLeft w:val="0"/>
      <w:marRight w:val="0"/>
      <w:marTop w:val="0"/>
      <w:marBottom w:val="0"/>
      <w:divBdr>
        <w:top w:val="none" w:sz="0" w:space="0" w:color="auto"/>
        <w:left w:val="none" w:sz="0" w:space="0" w:color="auto"/>
        <w:bottom w:val="none" w:sz="0" w:space="0" w:color="auto"/>
        <w:right w:val="none" w:sz="0" w:space="0" w:color="auto"/>
      </w:divBdr>
      <w:divsChild>
        <w:div w:id="715742536">
          <w:marLeft w:val="576"/>
          <w:marRight w:val="0"/>
          <w:marTop w:val="128"/>
          <w:marBottom w:val="0"/>
          <w:divBdr>
            <w:top w:val="none" w:sz="0" w:space="0" w:color="auto"/>
            <w:left w:val="none" w:sz="0" w:space="0" w:color="auto"/>
            <w:bottom w:val="none" w:sz="0" w:space="0" w:color="auto"/>
            <w:right w:val="none" w:sz="0" w:space="0" w:color="auto"/>
          </w:divBdr>
        </w:div>
        <w:div w:id="858355988">
          <w:marLeft w:val="1339"/>
          <w:marRight w:val="0"/>
          <w:marTop w:val="107"/>
          <w:marBottom w:val="0"/>
          <w:divBdr>
            <w:top w:val="none" w:sz="0" w:space="0" w:color="auto"/>
            <w:left w:val="none" w:sz="0" w:space="0" w:color="auto"/>
            <w:bottom w:val="none" w:sz="0" w:space="0" w:color="auto"/>
            <w:right w:val="none" w:sz="0" w:space="0" w:color="auto"/>
          </w:divBdr>
        </w:div>
        <w:div w:id="1805192012">
          <w:marLeft w:val="1339"/>
          <w:marRight w:val="0"/>
          <w:marTop w:val="107"/>
          <w:marBottom w:val="0"/>
          <w:divBdr>
            <w:top w:val="none" w:sz="0" w:space="0" w:color="auto"/>
            <w:left w:val="none" w:sz="0" w:space="0" w:color="auto"/>
            <w:bottom w:val="none" w:sz="0" w:space="0" w:color="auto"/>
            <w:right w:val="none" w:sz="0" w:space="0" w:color="auto"/>
          </w:divBdr>
        </w:div>
        <w:div w:id="294333986">
          <w:marLeft w:val="576"/>
          <w:marRight w:val="0"/>
          <w:marTop w:val="128"/>
          <w:marBottom w:val="0"/>
          <w:divBdr>
            <w:top w:val="none" w:sz="0" w:space="0" w:color="auto"/>
            <w:left w:val="none" w:sz="0" w:space="0" w:color="auto"/>
            <w:bottom w:val="none" w:sz="0" w:space="0" w:color="auto"/>
            <w:right w:val="none" w:sz="0" w:space="0" w:color="auto"/>
          </w:divBdr>
        </w:div>
      </w:divsChild>
    </w:div>
    <w:div w:id="1902212089">
      <w:bodyDiv w:val="1"/>
      <w:marLeft w:val="0"/>
      <w:marRight w:val="0"/>
      <w:marTop w:val="0"/>
      <w:marBottom w:val="0"/>
      <w:divBdr>
        <w:top w:val="none" w:sz="0" w:space="0" w:color="auto"/>
        <w:left w:val="none" w:sz="0" w:space="0" w:color="auto"/>
        <w:bottom w:val="none" w:sz="0" w:space="0" w:color="auto"/>
        <w:right w:val="none" w:sz="0" w:space="0" w:color="auto"/>
      </w:divBdr>
      <w:divsChild>
        <w:div w:id="1509636544">
          <w:marLeft w:val="547"/>
          <w:marRight w:val="0"/>
          <w:marTop w:val="115"/>
          <w:marBottom w:val="0"/>
          <w:divBdr>
            <w:top w:val="none" w:sz="0" w:space="0" w:color="auto"/>
            <w:left w:val="none" w:sz="0" w:space="0" w:color="auto"/>
            <w:bottom w:val="none" w:sz="0" w:space="0" w:color="auto"/>
            <w:right w:val="none" w:sz="0" w:space="0" w:color="auto"/>
          </w:divBdr>
        </w:div>
        <w:div w:id="1337924082">
          <w:marLeft w:val="1166"/>
          <w:marRight w:val="0"/>
          <w:marTop w:val="96"/>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0579321">
      <w:bodyDiv w:val="1"/>
      <w:marLeft w:val="0"/>
      <w:marRight w:val="0"/>
      <w:marTop w:val="0"/>
      <w:marBottom w:val="0"/>
      <w:divBdr>
        <w:top w:val="none" w:sz="0" w:space="0" w:color="auto"/>
        <w:left w:val="none" w:sz="0" w:space="0" w:color="auto"/>
        <w:bottom w:val="none" w:sz="0" w:space="0" w:color="auto"/>
        <w:right w:val="none" w:sz="0" w:space="0" w:color="auto"/>
      </w:divBdr>
      <w:divsChild>
        <w:div w:id="2074035424">
          <w:marLeft w:val="547"/>
          <w:marRight w:val="0"/>
          <w:marTop w:val="77"/>
          <w:marBottom w:val="0"/>
          <w:divBdr>
            <w:top w:val="none" w:sz="0" w:space="0" w:color="auto"/>
            <w:left w:val="none" w:sz="0" w:space="0" w:color="auto"/>
            <w:bottom w:val="none" w:sz="0" w:space="0" w:color="auto"/>
            <w:right w:val="none" w:sz="0" w:space="0" w:color="auto"/>
          </w:divBdr>
        </w:div>
        <w:div w:id="1727030009">
          <w:marLeft w:val="1166"/>
          <w:marRight w:val="0"/>
          <w:marTop w:val="77"/>
          <w:marBottom w:val="0"/>
          <w:divBdr>
            <w:top w:val="none" w:sz="0" w:space="0" w:color="auto"/>
            <w:left w:val="none" w:sz="0" w:space="0" w:color="auto"/>
            <w:bottom w:val="none" w:sz="0" w:space="0" w:color="auto"/>
            <w:right w:val="none" w:sz="0" w:space="0" w:color="auto"/>
          </w:divBdr>
        </w:div>
        <w:div w:id="757290995">
          <w:marLeft w:val="547"/>
          <w:marRight w:val="0"/>
          <w:marTop w:val="77"/>
          <w:marBottom w:val="0"/>
          <w:divBdr>
            <w:top w:val="none" w:sz="0" w:space="0" w:color="auto"/>
            <w:left w:val="none" w:sz="0" w:space="0" w:color="auto"/>
            <w:bottom w:val="none" w:sz="0" w:space="0" w:color="auto"/>
            <w:right w:val="none" w:sz="0" w:space="0" w:color="auto"/>
          </w:divBdr>
        </w:div>
        <w:div w:id="1758015813">
          <w:marLeft w:val="1166"/>
          <w:marRight w:val="0"/>
          <w:marTop w:val="77"/>
          <w:marBottom w:val="0"/>
          <w:divBdr>
            <w:top w:val="none" w:sz="0" w:space="0" w:color="auto"/>
            <w:left w:val="none" w:sz="0" w:space="0" w:color="auto"/>
            <w:bottom w:val="none" w:sz="0" w:space="0" w:color="auto"/>
            <w:right w:val="none" w:sz="0" w:space="0" w:color="auto"/>
          </w:divBdr>
        </w:div>
        <w:div w:id="1227303128">
          <w:marLeft w:val="1166"/>
          <w:marRight w:val="0"/>
          <w:marTop w:val="77"/>
          <w:marBottom w:val="0"/>
          <w:divBdr>
            <w:top w:val="none" w:sz="0" w:space="0" w:color="auto"/>
            <w:left w:val="none" w:sz="0" w:space="0" w:color="auto"/>
            <w:bottom w:val="none" w:sz="0" w:space="0" w:color="auto"/>
            <w:right w:val="none" w:sz="0" w:space="0" w:color="auto"/>
          </w:divBdr>
        </w:div>
        <w:div w:id="1866208753">
          <w:marLeft w:val="1166"/>
          <w:marRight w:val="0"/>
          <w:marTop w:val="77"/>
          <w:marBottom w:val="0"/>
          <w:divBdr>
            <w:top w:val="none" w:sz="0" w:space="0" w:color="auto"/>
            <w:left w:val="none" w:sz="0" w:space="0" w:color="auto"/>
            <w:bottom w:val="none" w:sz="0" w:space="0" w:color="auto"/>
            <w:right w:val="none" w:sz="0" w:space="0" w:color="auto"/>
          </w:divBdr>
        </w:div>
        <w:div w:id="319702557">
          <w:marLeft w:val="547"/>
          <w:marRight w:val="0"/>
          <w:marTop w:val="77"/>
          <w:marBottom w:val="0"/>
          <w:divBdr>
            <w:top w:val="none" w:sz="0" w:space="0" w:color="auto"/>
            <w:left w:val="none" w:sz="0" w:space="0" w:color="auto"/>
            <w:bottom w:val="none" w:sz="0" w:space="0" w:color="auto"/>
            <w:right w:val="none" w:sz="0" w:space="0" w:color="auto"/>
          </w:divBdr>
        </w:div>
        <w:div w:id="1477838169">
          <w:marLeft w:val="1166"/>
          <w:marRight w:val="0"/>
          <w:marTop w:val="77"/>
          <w:marBottom w:val="0"/>
          <w:divBdr>
            <w:top w:val="none" w:sz="0" w:space="0" w:color="auto"/>
            <w:left w:val="none" w:sz="0" w:space="0" w:color="auto"/>
            <w:bottom w:val="none" w:sz="0" w:space="0" w:color="auto"/>
            <w:right w:val="none" w:sz="0" w:space="0" w:color="auto"/>
          </w:divBdr>
        </w:div>
        <w:div w:id="199323699">
          <w:marLeft w:val="1166"/>
          <w:marRight w:val="0"/>
          <w:marTop w:val="77"/>
          <w:marBottom w:val="0"/>
          <w:divBdr>
            <w:top w:val="none" w:sz="0" w:space="0" w:color="auto"/>
            <w:left w:val="none" w:sz="0" w:space="0" w:color="auto"/>
            <w:bottom w:val="none" w:sz="0" w:space="0" w:color="auto"/>
            <w:right w:val="none" w:sz="0" w:space="0" w:color="auto"/>
          </w:divBdr>
        </w:div>
        <w:div w:id="199443831">
          <w:marLeft w:val="1166"/>
          <w:marRight w:val="0"/>
          <w:marTop w:val="77"/>
          <w:marBottom w:val="0"/>
          <w:divBdr>
            <w:top w:val="none" w:sz="0" w:space="0" w:color="auto"/>
            <w:left w:val="none" w:sz="0" w:space="0" w:color="auto"/>
            <w:bottom w:val="none" w:sz="0" w:space="0" w:color="auto"/>
            <w:right w:val="none" w:sz="0" w:space="0" w:color="auto"/>
          </w:divBdr>
        </w:div>
        <w:div w:id="1505166442">
          <w:marLeft w:val="547"/>
          <w:marRight w:val="0"/>
          <w:marTop w:val="77"/>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0746981">
      <w:bodyDiv w:val="1"/>
      <w:marLeft w:val="0"/>
      <w:marRight w:val="0"/>
      <w:marTop w:val="0"/>
      <w:marBottom w:val="0"/>
      <w:divBdr>
        <w:top w:val="none" w:sz="0" w:space="0" w:color="auto"/>
        <w:left w:val="none" w:sz="0" w:space="0" w:color="auto"/>
        <w:bottom w:val="none" w:sz="0" w:space="0" w:color="auto"/>
        <w:right w:val="none" w:sz="0" w:space="0" w:color="auto"/>
      </w:divBdr>
      <w:divsChild>
        <w:div w:id="296573210">
          <w:marLeft w:val="547"/>
          <w:marRight w:val="0"/>
          <w:marTop w:val="115"/>
          <w:marBottom w:val="0"/>
          <w:divBdr>
            <w:top w:val="none" w:sz="0" w:space="0" w:color="auto"/>
            <w:left w:val="none" w:sz="0" w:space="0" w:color="auto"/>
            <w:bottom w:val="none" w:sz="0" w:space="0" w:color="auto"/>
            <w:right w:val="none" w:sz="0" w:space="0" w:color="auto"/>
          </w:divBdr>
        </w:div>
        <w:div w:id="677578462">
          <w:marLeft w:val="1166"/>
          <w:marRight w:val="0"/>
          <w:marTop w:val="86"/>
          <w:marBottom w:val="0"/>
          <w:divBdr>
            <w:top w:val="none" w:sz="0" w:space="0" w:color="auto"/>
            <w:left w:val="none" w:sz="0" w:space="0" w:color="auto"/>
            <w:bottom w:val="none" w:sz="0" w:space="0" w:color="auto"/>
            <w:right w:val="none" w:sz="0" w:space="0" w:color="auto"/>
          </w:divBdr>
        </w:div>
        <w:div w:id="1638492877">
          <w:marLeft w:val="1166"/>
          <w:marRight w:val="0"/>
          <w:marTop w:val="86"/>
          <w:marBottom w:val="0"/>
          <w:divBdr>
            <w:top w:val="none" w:sz="0" w:space="0" w:color="auto"/>
            <w:left w:val="none" w:sz="0" w:space="0" w:color="auto"/>
            <w:bottom w:val="none" w:sz="0" w:space="0" w:color="auto"/>
            <w:right w:val="none" w:sz="0" w:space="0" w:color="auto"/>
          </w:divBdr>
        </w:div>
      </w:divsChild>
    </w:div>
    <w:div w:id="1925914258">
      <w:bodyDiv w:val="1"/>
      <w:marLeft w:val="0"/>
      <w:marRight w:val="0"/>
      <w:marTop w:val="0"/>
      <w:marBottom w:val="0"/>
      <w:divBdr>
        <w:top w:val="none" w:sz="0" w:space="0" w:color="auto"/>
        <w:left w:val="none" w:sz="0" w:space="0" w:color="auto"/>
        <w:bottom w:val="none" w:sz="0" w:space="0" w:color="auto"/>
        <w:right w:val="none" w:sz="0" w:space="0" w:color="auto"/>
      </w:divBdr>
      <w:divsChild>
        <w:div w:id="1496922004">
          <w:marLeft w:val="547"/>
          <w:marRight w:val="0"/>
          <w:marTop w:val="115"/>
          <w:marBottom w:val="0"/>
          <w:divBdr>
            <w:top w:val="none" w:sz="0" w:space="0" w:color="auto"/>
            <w:left w:val="none" w:sz="0" w:space="0" w:color="auto"/>
            <w:bottom w:val="none" w:sz="0" w:space="0" w:color="auto"/>
            <w:right w:val="none" w:sz="0" w:space="0" w:color="auto"/>
          </w:divBdr>
        </w:div>
        <w:div w:id="31462004">
          <w:marLeft w:val="1166"/>
          <w:marRight w:val="0"/>
          <w:marTop w:val="86"/>
          <w:marBottom w:val="0"/>
          <w:divBdr>
            <w:top w:val="none" w:sz="0" w:space="0" w:color="auto"/>
            <w:left w:val="none" w:sz="0" w:space="0" w:color="auto"/>
            <w:bottom w:val="none" w:sz="0" w:space="0" w:color="auto"/>
            <w:right w:val="none" w:sz="0" w:space="0" w:color="auto"/>
          </w:divBdr>
        </w:div>
        <w:div w:id="1871410457">
          <w:marLeft w:val="1714"/>
          <w:marRight w:val="0"/>
          <w:marTop w:val="77"/>
          <w:marBottom w:val="0"/>
          <w:divBdr>
            <w:top w:val="none" w:sz="0" w:space="0" w:color="auto"/>
            <w:left w:val="none" w:sz="0" w:space="0" w:color="auto"/>
            <w:bottom w:val="none" w:sz="0" w:space="0" w:color="auto"/>
            <w:right w:val="none" w:sz="0" w:space="0" w:color="auto"/>
          </w:divBdr>
        </w:div>
      </w:divsChild>
    </w:div>
    <w:div w:id="1928608043">
      <w:bodyDiv w:val="1"/>
      <w:marLeft w:val="0"/>
      <w:marRight w:val="0"/>
      <w:marTop w:val="0"/>
      <w:marBottom w:val="0"/>
      <w:divBdr>
        <w:top w:val="none" w:sz="0" w:space="0" w:color="auto"/>
        <w:left w:val="none" w:sz="0" w:space="0" w:color="auto"/>
        <w:bottom w:val="none" w:sz="0" w:space="0" w:color="auto"/>
        <w:right w:val="none" w:sz="0" w:space="0" w:color="auto"/>
      </w:divBdr>
      <w:divsChild>
        <w:div w:id="344021996">
          <w:marLeft w:val="720"/>
          <w:marRight w:val="0"/>
          <w:marTop w:val="77"/>
          <w:marBottom w:val="0"/>
          <w:divBdr>
            <w:top w:val="none" w:sz="0" w:space="0" w:color="auto"/>
            <w:left w:val="none" w:sz="0" w:space="0" w:color="auto"/>
            <w:bottom w:val="none" w:sz="0" w:space="0" w:color="auto"/>
            <w:right w:val="none" w:sz="0" w:space="0" w:color="auto"/>
          </w:divBdr>
        </w:div>
        <w:div w:id="801925722">
          <w:marLeft w:val="720"/>
          <w:marRight w:val="0"/>
          <w:marTop w:val="77"/>
          <w:marBottom w:val="0"/>
          <w:divBdr>
            <w:top w:val="none" w:sz="0" w:space="0" w:color="auto"/>
            <w:left w:val="none" w:sz="0" w:space="0" w:color="auto"/>
            <w:bottom w:val="none" w:sz="0" w:space="0" w:color="auto"/>
            <w:right w:val="none" w:sz="0" w:space="0" w:color="auto"/>
          </w:divBdr>
        </w:div>
        <w:div w:id="1514882612">
          <w:marLeft w:val="720"/>
          <w:marRight w:val="0"/>
          <w:marTop w:val="77"/>
          <w:marBottom w:val="0"/>
          <w:divBdr>
            <w:top w:val="none" w:sz="0" w:space="0" w:color="auto"/>
            <w:left w:val="none" w:sz="0" w:space="0" w:color="auto"/>
            <w:bottom w:val="none" w:sz="0" w:space="0" w:color="auto"/>
            <w:right w:val="none" w:sz="0" w:space="0" w:color="auto"/>
          </w:divBdr>
        </w:div>
        <w:div w:id="1164398874">
          <w:marLeft w:val="720"/>
          <w:marRight w:val="0"/>
          <w:marTop w:val="77"/>
          <w:marBottom w:val="0"/>
          <w:divBdr>
            <w:top w:val="none" w:sz="0" w:space="0" w:color="auto"/>
            <w:left w:val="none" w:sz="0" w:space="0" w:color="auto"/>
            <w:bottom w:val="none" w:sz="0" w:space="0" w:color="auto"/>
            <w:right w:val="none" w:sz="0" w:space="0" w:color="auto"/>
          </w:divBdr>
        </w:div>
        <w:div w:id="1487017148">
          <w:marLeft w:val="720"/>
          <w:marRight w:val="0"/>
          <w:marTop w:val="77"/>
          <w:marBottom w:val="0"/>
          <w:divBdr>
            <w:top w:val="none" w:sz="0" w:space="0" w:color="auto"/>
            <w:left w:val="none" w:sz="0" w:space="0" w:color="auto"/>
            <w:bottom w:val="none" w:sz="0" w:space="0" w:color="auto"/>
            <w:right w:val="none" w:sz="0" w:space="0" w:color="auto"/>
          </w:divBdr>
        </w:div>
        <w:div w:id="1114593470">
          <w:marLeft w:val="720"/>
          <w:marRight w:val="0"/>
          <w:marTop w:val="77"/>
          <w:marBottom w:val="0"/>
          <w:divBdr>
            <w:top w:val="none" w:sz="0" w:space="0" w:color="auto"/>
            <w:left w:val="none" w:sz="0" w:space="0" w:color="auto"/>
            <w:bottom w:val="none" w:sz="0" w:space="0" w:color="auto"/>
            <w:right w:val="none" w:sz="0" w:space="0" w:color="auto"/>
          </w:divBdr>
        </w:div>
        <w:div w:id="1018966979">
          <w:marLeft w:val="720"/>
          <w:marRight w:val="0"/>
          <w:marTop w:val="77"/>
          <w:marBottom w:val="0"/>
          <w:divBdr>
            <w:top w:val="none" w:sz="0" w:space="0" w:color="auto"/>
            <w:left w:val="none" w:sz="0" w:space="0" w:color="auto"/>
            <w:bottom w:val="none" w:sz="0" w:space="0" w:color="auto"/>
            <w:right w:val="none" w:sz="0" w:space="0" w:color="auto"/>
          </w:divBdr>
        </w:div>
        <w:div w:id="1756702975">
          <w:marLeft w:val="720"/>
          <w:marRight w:val="0"/>
          <w:marTop w:val="77"/>
          <w:marBottom w:val="0"/>
          <w:divBdr>
            <w:top w:val="none" w:sz="0" w:space="0" w:color="auto"/>
            <w:left w:val="none" w:sz="0" w:space="0" w:color="auto"/>
            <w:bottom w:val="none" w:sz="0" w:space="0" w:color="auto"/>
            <w:right w:val="none" w:sz="0" w:space="0" w:color="auto"/>
          </w:divBdr>
        </w:div>
        <w:div w:id="644745903">
          <w:marLeft w:val="720"/>
          <w:marRight w:val="0"/>
          <w:marTop w:val="77"/>
          <w:marBottom w:val="0"/>
          <w:divBdr>
            <w:top w:val="none" w:sz="0" w:space="0" w:color="auto"/>
            <w:left w:val="none" w:sz="0" w:space="0" w:color="auto"/>
            <w:bottom w:val="none" w:sz="0" w:space="0" w:color="auto"/>
            <w:right w:val="none" w:sz="0" w:space="0" w:color="auto"/>
          </w:divBdr>
        </w:div>
        <w:div w:id="1894999350">
          <w:marLeft w:val="720"/>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289">
      <w:bodyDiv w:val="1"/>
      <w:marLeft w:val="0"/>
      <w:marRight w:val="0"/>
      <w:marTop w:val="0"/>
      <w:marBottom w:val="0"/>
      <w:divBdr>
        <w:top w:val="none" w:sz="0" w:space="0" w:color="auto"/>
        <w:left w:val="none" w:sz="0" w:space="0" w:color="auto"/>
        <w:bottom w:val="none" w:sz="0" w:space="0" w:color="auto"/>
        <w:right w:val="none" w:sz="0" w:space="0" w:color="auto"/>
      </w:divBdr>
      <w:divsChild>
        <w:div w:id="320082708">
          <w:marLeft w:val="547"/>
          <w:marRight w:val="0"/>
          <w:marTop w:val="115"/>
          <w:marBottom w:val="0"/>
          <w:divBdr>
            <w:top w:val="none" w:sz="0" w:space="0" w:color="auto"/>
            <w:left w:val="none" w:sz="0" w:space="0" w:color="auto"/>
            <w:bottom w:val="none" w:sz="0" w:space="0" w:color="auto"/>
            <w:right w:val="none" w:sz="0" w:space="0" w:color="auto"/>
          </w:divBdr>
        </w:div>
      </w:divsChild>
    </w:div>
    <w:div w:id="1933388375">
      <w:bodyDiv w:val="1"/>
      <w:marLeft w:val="0"/>
      <w:marRight w:val="0"/>
      <w:marTop w:val="0"/>
      <w:marBottom w:val="0"/>
      <w:divBdr>
        <w:top w:val="none" w:sz="0" w:space="0" w:color="auto"/>
        <w:left w:val="none" w:sz="0" w:space="0" w:color="auto"/>
        <w:bottom w:val="none" w:sz="0" w:space="0" w:color="auto"/>
        <w:right w:val="none" w:sz="0" w:space="0" w:color="auto"/>
      </w:divBdr>
      <w:divsChild>
        <w:div w:id="2095391039">
          <w:marLeft w:val="547"/>
          <w:marRight w:val="0"/>
          <w:marTop w:val="115"/>
          <w:marBottom w:val="0"/>
          <w:divBdr>
            <w:top w:val="none" w:sz="0" w:space="0" w:color="auto"/>
            <w:left w:val="none" w:sz="0" w:space="0" w:color="auto"/>
            <w:bottom w:val="none" w:sz="0" w:space="0" w:color="auto"/>
            <w:right w:val="none" w:sz="0" w:space="0" w:color="auto"/>
          </w:divBdr>
        </w:div>
      </w:divsChild>
    </w:div>
    <w:div w:id="1937664554">
      <w:bodyDiv w:val="1"/>
      <w:marLeft w:val="0"/>
      <w:marRight w:val="0"/>
      <w:marTop w:val="0"/>
      <w:marBottom w:val="0"/>
      <w:divBdr>
        <w:top w:val="none" w:sz="0" w:space="0" w:color="auto"/>
        <w:left w:val="none" w:sz="0" w:space="0" w:color="auto"/>
        <w:bottom w:val="none" w:sz="0" w:space="0" w:color="auto"/>
        <w:right w:val="none" w:sz="0" w:space="0" w:color="auto"/>
      </w:divBdr>
      <w:divsChild>
        <w:div w:id="1930918604">
          <w:marLeft w:val="547"/>
          <w:marRight w:val="0"/>
          <w:marTop w:val="120"/>
          <w:marBottom w:val="0"/>
          <w:divBdr>
            <w:top w:val="none" w:sz="0" w:space="0" w:color="auto"/>
            <w:left w:val="none" w:sz="0" w:space="0" w:color="auto"/>
            <w:bottom w:val="none" w:sz="0" w:space="0" w:color="auto"/>
            <w:right w:val="none" w:sz="0" w:space="0" w:color="auto"/>
          </w:divBdr>
        </w:div>
        <w:div w:id="385646023">
          <w:marLeft w:val="1166"/>
          <w:marRight w:val="0"/>
          <w:marTop w:val="100"/>
          <w:marBottom w:val="0"/>
          <w:divBdr>
            <w:top w:val="none" w:sz="0" w:space="0" w:color="auto"/>
            <w:left w:val="none" w:sz="0" w:space="0" w:color="auto"/>
            <w:bottom w:val="none" w:sz="0" w:space="0" w:color="auto"/>
            <w:right w:val="none" w:sz="0" w:space="0" w:color="auto"/>
          </w:divBdr>
        </w:div>
        <w:div w:id="1921215885">
          <w:marLeft w:val="547"/>
          <w:marRight w:val="0"/>
          <w:marTop w:val="120"/>
          <w:marBottom w:val="0"/>
          <w:divBdr>
            <w:top w:val="none" w:sz="0" w:space="0" w:color="auto"/>
            <w:left w:val="none" w:sz="0" w:space="0" w:color="auto"/>
            <w:bottom w:val="none" w:sz="0" w:space="0" w:color="auto"/>
            <w:right w:val="none" w:sz="0" w:space="0" w:color="auto"/>
          </w:divBdr>
        </w:div>
        <w:div w:id="513374488">
          <w:marLeft w:val="547"/>
          <w:marRight w:val="0"/>
          <w:marTop w:val="120"/>
          <w:marBottom w:val="0"/>
          <w:divBdr>
            <w:top w:val="none" w:sz="0" w:space="0" w:color="auto"/>
            <w:left w:val="none" w:sz="0" w:space="0" w:color="auto"/>
            <w:bottom w:val="none" w:sz="0" w:space="0" w:color="auto"/>
            <w:right w:val="none" w:sz="0" w:space="0" w:color="auto"/>
          </w:divBdr>
        </w:div>
        <w:div w:id="781923802">
          <w:marLeft w:val="547"/>
          <w:marRight w:val="0"/>
          <w:marTop w:val="120"/>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486755">
      <w:bodyDiv w:val="1"/>
      <w:marLeft w:val="0"/>
      <w:marRight w:val="0"/>
      <w:marTop w:val="0"/>
      <w:marBottom w:val="0"/>
      <w:divBdr>
        <w:top w:val="none" w:sz="0" w:space="0" w:color="auto"/>
        <w:left w:val="none" w:sz="0" w:space="0" w:color="auto"/>
        <w:bottom w:val="none" w:sz="0" w:space="0" w:color="auto"/>
        <w:right w:val="none" w:sz="0" w:space="0" w:color="auto"/>
      </w:divBdr>
      <w:divsChild>
        <w:div w:id="1450585074">
          <w:marLeft w:val="547"/>
          <w:marRight w:val="0"/>
          <w:marTop w:val="86"/>
          <w:marBottom w:val="0"/>
          <w:divBdr>
            <w:top w:val="none" w:sz="0" w:space="0" w:color="auto"/>
            <w:left w:val="none" w:sz="0" w:space="0" w:color="auto"/>
            <w:bottom w:val="none" w:sz="0" w:space="0" w:color="auto"/>
            <w:right w:val="none" w:sz="0" w:space="0" w:color="auto"/>
          </w:divBdr>
        </w:div>
      </w:divsChild>
    </w:div>
    <w:div w:id="1940486652">
      <w:bodyDiv w:val="1"/>
      <w:marLeft w:val="0"/>
      <w:marRight w:val="0"/>
      <w:marTop w:val="0"/>
      <w:marBottom w:val="0"/>
      <w:divBdr>
        <w:top w:val="none" w:sz="0" w:space="0" w:color="auto"/>
        <w:left w:val="none" w:sz="0" w:space="0" w:color="auto"/>
        <w:bottom w:val="none" w:sz="0" w:space="0" w:color="auto"/>
        <w:right w:val="none" w:sz="0" w:space="0" w:color="auto"/>
      </w:divBdr>
      <w:divsChild>
        <w:div w:id="1432314431">
          <w:marLeft w:val="1166"/>
          <w:marRight w:val="0"/>
          <w:marTop w:val="100"/>
          <w:marBottom w:val="0"/>
          <w:divBdr>
            <w:top w:val="none" w:sz="0" w:space="0" w:color="auto"/>
            <w:left w:val="none" w:sz="0" w:space="0" w:color="auto"/>
            <w:bottom w:val="none" w:sz="0" w:space="0" w:color="auto"/>
            <w:right w:val="none" w:sz="0" w:space="0" w:color="auto"/>
          </w:divBdr>
        </w:div>
        <w:div w:id="1100833164">
          <w:marLeft w:val="1166"/>
          <w:marRight w:val="0"/>
          <w:marTop w:val="100"/>
          <w:marBottom w:val="0"/>
          <w:divBdr>
            <w:top w:val="none" w:sz="0" w:space="0" w:color="auto"/>
            <w:left w:val="none" w:sz="0" w:space="0" w:color="auto"/>
            <w:bottom w:val="none" w:sz="0" w:space="0" w:color="auto"/>
            <w:right w:val="none" w:sz="0" w:space="0" w:color="auto"/>
          </w:divBdr>
        </w:div>
        <w:div w:id="1922908441">
          <w:marLeft w:val="1166"/>
          <w:marRight w:val="0"/>
          <w:marTop w:val="100"/>
          <w:marBottom w:val="0"/>
          <w:divBdr>
            <w:top w:val="none" w:sz="0" w:space="0" w:color="auto"/>
            <w:left w:val="none" w:sz="0" w:space="0" w:color="auto"/>
            <w:bottom w:val="none" w:sz="0" w:space="0" w:color="auto"/>
            <w:right w:val="none" w:sz="0" w:space="0" w:color="auto"/>
          </w:divBdr>
        </w:div>
      </w:divsChild>
    </w:div>
    <w:div w:id="1942762632">
      <w:bodyDiv w:val="1"/>
      <w:marLeft w:val="0"/>
      <w:marRight w:val="0"/>
      <w:marTop w:val="0"/>
      <w:marBottom w:val="0"/>
      <w:divBdr>
        <w:top w:val="none" w:sz="0" w:space="0" w:color="auto"/>
        <w:left w:val="none" w:sz="0" w:space="0" w:color="auto"/>
        <w:bottom w:val="none" w:sz="0" w:space="0" w:color="auto"/>
        <w:right w:val="none" w:sz="0" w:space="0" w:color="auto"/>
      </w:divBdr>
      <w:divsChild>
        <w:div w:id="1520464350">
          <w:marLeft w:val="547"/>
          <w:marRight w:val="0"/>
          <w:marTop w:val="96"/>
          <w:marBottom w:val="0"/>
          <w:divBdr>
            <w:top w:val="none" w:sz="0" w:space="0" w:color="auto"/>
            <w:left w:val="none" w:sz="0" w:space="0" w:color="auto"/>
            <w:bottom w:val="none" w:sz="0" w:space="0" w:color="auto"/>
            <w:right w:val="none" w:sz="0" w:space="0" w:color="auto"/>
          </w:divBdr>
        </w:div>
        <w:div w:id="1744987520">
          <w:marLeft w:val="1166"/>
          <w:marRight w:val="0"/>
          <w:marTop w:val="86"/>
          <w:marBottom w:val="0"/>
          <w:divBdr>
            <w:top w:val="none" w:sz="0" w:space="0" w:color="auto"/>
            <w:left w:val="none" w:sz="0" w:space="0" w:color="auto"/>
            <w:bottom w:val="none" w:sz="0" w:space="0" w:color="auto"/>
            <w:right w:val="none" w:sz="0" w:space="0" w:color="auto"/>
          </w:divBdr>
        </w:div>
      </w:divsChild>
    </w:div>
    <w:div w:id="1945574000">
      <w:bodyDiv w:val="1"/>
      <w:marLeft w:val="0"/>
      <w:marRight w:val="0"/>
      <w:marTop w:val="0"/>
      <w:marBottom w:val="0"/>
      <w:divBdr>
        <w:top w:val="none" w:sz="0" w:space="0" w:color="auto"/>
        <w:left w:val="none" w:sz="0" w:space="0" w:color="auto"/>
        <w:bottom w:val="none" w:sz="0" w:space="0" w:color="auto"/>
        <w:right w:val="none" w:sz="0" w:space="0" w:color="auto"/>
      </w:divBdr>
      <w:divsChild>
        <w:div w:id="831801808">
          <w:marLeft w:val="547"/>
          <w:marRight w:val="0"/>
          <w:marTop w:val="96"/>
          <w:marBottom w:val="0"/>
          <w:divBdr>
            <w:top w:val="none" w:sz="0" w:space="0" w:color="auto"/>
            <w:left w:val="none" w:sz="0" w:space="0" w:color="auto"/>
            <w:bottom w:val="none" w:sz="0" w:space="0" w:color="auto"/>
            <w:right w:val="none" w:sz="0" w:space="0" w:color="auto"/>
          </w:divBdr>
        </w:div>
        <w:div w:id="1053193306">
          <w:marLeft w:val="547"/>
          <w:marRight w:val="0"/>
          <w:marTop w:val="96"/>
          <w:marBottom w:val="0"/>
          <w:divBdr>
            <w:top w:val="none" w:sz="0" w:space="0" w:color="auto"/>
            <w:left w:val="none" w:sz="0" w:space="0" w:color="auto"/>
            <w:bottom w:val="none" w:sz="0" w:space="0" w:color="auto"/>
            <w:right w:val="none" w:sz="0" w:space="0" w:color="auto"/>
          </w:divBdr>
        </w:div>
        <w:div w:id="30349375">
          <w:marLeft w:val="1166"/>
          <w:marRight w:val="0"/>
          <w:marTop w:val="77"/>
          <w:marBottom w:val="0"/>
          <w:divBdr>
            <w:top w:val="none" w:sz="0" w:space="0" w:color="auto"/>
            <w:left w:val="none" w:sz="0" w:space="0" w:color="auto"/>
            <w:bottom w:val="none" w:sz="0" w:space="0" w:color="auto"/>
            <w:right w:val="none" w:sz="0" w:space="0" w:color="auto"/>
          </w:divBdr>
        </w:div>
        <w:div w:id="2017074486">
          <w:marLeft w:val="1166"/>
          <w:marRight w:val="0"/>
          <w:marTop w:val="77"/>
          <w:marBottom w:val="0"/>
          <w:divBdr>
            <w:top w:val="none" w:sz="0" w:space="0" w:color="auto"/>
            <w:left w:val="none" w:sz="0" w:space="0" w:color="auto"/>
            <w:bottom w:val="none" w:sz="0" w:space="0" w:color="auto"/>
            <w:right w:val="none" w:sz="0" w:space="0" w:color="auto"/>
          </w:divBdr>
        </w:div>
        <w:div w:id="884027812">
          <w:marLeft w:val="1166"/>
          <w:marRight w:val="0"/>
          <w:marTop w:val="77"/>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52543081">
      <w:bodyDiv w:val="1"/>
      <w:marLeft w:val="0"/>
      <w:marRight w:val="0"/>
      <w:marTop w:val="0"/>
      <w:marBottom w:val="0"/>
      <w:divBdr>
        <w:top w:val="none" w:sz="0" w:space="0" w:color="auto"/>
        <w:left w:val="none" w:sz="0" w:space="0" w:color="auto"/>
        <w:bottom w:val="none" w:sz="0" w:space="0" w:color="auto"/>
        <w:right w:val="none" w:sz="0" w:space="0" w:color="auto"/>
      </w:divBdr>
      <w:divsChild>
        <w:div w:id="343899117">
          <w:marLeft w:val="547"/>
          <w:marRight w:val="0"/>
          <w:marTop w:val="120"/>
          <w:marBottom w:val="0"/>
          <w:divBdr>
            <w:top w:val="none" w:sz="0" w:space="0" w:color="auto"/>
            <w:left w:val="none" w:sz="0" w:space="0" w:color="auto"/>
            <w:bottom w:val="none" w:sz="0" w:space="0" w:color="auto"/>
            <w:right w:val="none" w:sz="0" w:space="0" w:color="auto"/>
          </w:divBdr>
        </w:div>
        <w:div w:id="717975899">
          <w:marLeft w:val="1166"/>
          <w:marRight w:val="0"/>
          <w:marTop w:val="100"/>
          <w:marBottom w:val="0"/>
          <w:divBdr>
            <w:top w:val="none" w:sz="0" w:space="0" w:color="auto"/>
            <w:left w:val="none" w:sz="0" w:space="0" w:color="auto"/>
            <w:bottom w:val="none" w:sz="0" w:space="0" w:color="auto"/>
            <w:right w:val="none" w:sz="0" w:space="0" w:color="auto"/>
          </w:divBdr>
        </w:div>
        <w:div w:id="1736469965">
          <w:marLeft w:val="1166"/>
          <w:marRight w:val="0"/>
          <w:marTop w:val="100"/>
          <w:marBottom w:val="0"/>
          <w:divBdr>
            <w:top w:val="none" w:sz="0" w:space="0" w:color="auto"/>
            <w:left w:val="none" w:sz="0" w:space="0" w:color="auto"/>
            <w:bottom w:val="none" w:sz="0" w:space="0" w:color="auto"/>
            <w:right w:val="none" w:sz="0" w:space="0" w:color="auto"/>
          </w:divBdr>
        </w:div>
      </w:divsChild>
    </w:div>
    <w:div w:id="1953319529">
      <w:bodyDiv w:val="1"/>
      <w:marLeft w:val="0"/>
      <w:marRight w:val="0"/>
      <w:marTop w:val="0"/>
      <w:marBottom w:val="0"/>
      <w:divBdr>
        <w:top w:val="none" w:sz="0" w:space="0" w:color="auto"/>
        <w:left w:val="none" w:sz="0" w:space="0" w:color="auto"/>
        <w:bottom w:val="none" w:sz="0" w:space="0" w:color="auto"/>
        <w:right w:val="none" w:sz="0" w:space="0" w:color="auto"/>
      </w:divBdr>
      <w:divsChild>
        <w:div w:id="1911034612">
          <w:marLeft w:val="547"/>
          <w:marRight w:val="0"/>
          <w:marTop w:val="96"/>
          <w:marBottom w:val="0"/>
          <w:divBdr>
            <w:top w:val="none" w:sz="0" w:space="0" w:color="auto"/>
            <w:left w:val="none" w:sz="0" w:space="0" w:color="auto"/>
            <w:bottom w:val="none" w:sz="0" w:space="0" w:color="auto"/>
            <w:right w:val="none" w:sz="0" w:space="0" w:color="auto"/>
          </w:divBdr>
        </w:div>
        <w:div w:id="1035470828">
          <w:marLeft w:val="547"/>
          <w:marRight w:val="0"/>
          <w:marTop w:val="96"/>
          <w:marBottom w:val="0"/>
          <w:divBdr>
            <w:top w:val="none" w:sz="0" w:space="0" w:color="auto"/>
            <w:left w:val="none" w:sz="0" w:space="0" w:color="auto"/>
            <w:bottom w:val="none" w:sz="0" w:space="0" w:color="auto"/>
            <w:right w:val="none" w:sz="0" w:space="0" w:color="auto"/>
          </w:divBdr>
        </w:div>
        <w:div w:id="1548254890">
          <w:marLeft w:val="1080"/>
          <w:marRight w:val="0"/>
          <w:marTop w:val="86"/>
          <w:marBottom w:val="0"/>
          <w:divBdr>
            <w:top w:val="none" w:sz="0" w:space="0" w:color="auto"/>
            <w:left w:val="none" w:sz="0" w:space="0" w:color="auto"/>
            <w:bottom w:val="none" w:sz="0" w:space="0" w:color="auto"/>
            <w:right w:val="none" w:sz="0" w:space="0" w:color="auto"/>
          </w:divBdr>
        </w:div>
        <w:div w:id="667947794">
          <w:marLeft w:val="1080"/>
          <w:marRight w:val="0"/>
          <w:marTop w:val="86"/>
          <w:marBottom w:val="0"/>
          <w:divBdr>
            <w:top w:val="none" w:sz="0" w:space="0" w:color="auto"/>
            <w:left w:val="none" w:sz="0" w:space="0" w:color="auto"/>
            <w:bottom w:val="none" w:sz="0" w:space="0" w:color="auto"/>
            <w:right w:val="none" w:sz="0" w:space="0" w:color="auto"/>
          </w:divBdr>
        </w:div>
        <w:div w:id="1847474289">
          <w:marLeft w:val="1080"/>
          <w:marRight w:val="0"/>
          <w:marTop w:val="86"/>
          <w:marBottom w:val="0"/>
          <w:divBdr>
            <w:top w:val="none" w:sz="0" w:space="0" w:color="auto"/>
            <w:left w:val="none" w:sz="0" w:space="0" w:color="auto"/>
            <w:bottom w:val="none" w:sz="0" w:space="0" w:color="auto"/>
            <w:right w:val="none" w:sz="0" w:space="0" w:color="auto"/>
          </w:divBdr>
        </w:div>
        <w:div w:id="1909412392">
          <w:marLeft w:val="1080"/>
          <w:marRight w:val="0"/>
          <w:marTop w:val="86"/>
          <w:marBottom w:val="0"/>
          <w:divBdr>
            <w:top w:val="none" w:sz="0" w:space="0" w:color="auto"/>
            <w:left w:val="none" w:sz="0" w:space="0" w:color="auto"/>
            <w:bottom w:val="none" w:sz="0" w:space="0" w:color="auto"/>
            <w:right w:val="none" w:sz="0" w:space="0" w:color="auto"/>
          </w:divBdr>
        </w:div>
      </w:divsChild>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1716051">
      <w:bodyDiv w:val="1"/>
      <w:marLeft w:val="0"/>
      <w:marRight w:val="0"/>
      <w:marTop w:val="0"/>
      <w:marBottom w:val="0"/>
      <w:divBdr>
        <w:top w:val="none" w:sz="0" w:space="0" w:color="auto"/>
        <w:left w:val="none" w:sz="0" w:space="0" w:color="auto"/>
        <w:bottom w:val="none" w:sz="0" w:space="0" w:color="auto"/>
        <w:right w:val="none" w:sz="0" w:space="0" w:color="auto"/>
      </w:divBdr>
      <w:divsChild>
        <w:div w:id="320699865">
          <w:marLeft w:val="547"/>
          <w:marRight w:val="0"/>
          <w:marTop w:val="115"/>
          <w:marBottom w:val="0"/>
          <w:divBdr>
            <w:top w:val="none" w:sz="0" w:space="0" w:color="auto"/>
            <w:left w:val="none" w:sz="0" w:space="0" w:color="auto"/>
            <w:bottom w:val="none" w:sz="0" w:space="0" w:color="auto"/>
            <w:right w:val="none" w:sz="0" w:space="0" w:color="auto"/>
          </w:divBdr>
        </w:div>
        <w:div w:id="2119327498">
          <w:marLeft w:val="1166"/>
          <w:marRight w:val="0"/>
          <w:marTop w:val="96"/>
          <w:marBottom w:val="0"/>
          <w:divBdr>
            <w:top w:val="none" w:sz="0" w:space="0" w:color="auto"/>
            <w:left w:val="none" w:sz="0" w:space="0" w:color="auto"/>
            <w:bottom w:val="none" w:sz="0" w:space="0" w:color="auto"/>
            <w:right w:val="none" w:sz="0" w:space="0" w:color="auto"/>
          </w:divBdr>
        </w:div>
        <w:div w:id="2036955757">
          <w:marLeft w:val="1166"/>
          <w:marRight w:val="0"/>
          <w:marTop w:val="96"/>
          <w:marBottom w:val="0"/>
          <w:divBdr>
            <w:top w:val="none" w:sz="0" w:space="0" w:color="auto"/>
            <w:left w:val="none" w:sz="0" w:space="0" w:color="auto"/>
            <w:bottom w:val="none" w:sz="0" w:space="0" w:color="auto"/>
            <w:right w:val="none" w:sz="0" w:space="0" w:color="auto"/>
          </w:divBdr>
        </w:div>
        <w:div w:id="448554394">
          <w:marLeft w:val="1166"/>
          <w:marRight w:val="0"/>
          <w:marTop w:val="96"/>
          <w:marBottom w:val="0"/>
          <w:divBdr>
            <w:top w:val="none" w:sz="0" w:space="0" w:color="auto"/>
            <w:left w:val="none" w:sz="0" w:space="0" w:color="auto"/>
            <w:bottom w:val="none" w:sz="0" w:space="0" w:color="auto"/>
            <w:right w:val="none" w:sz="0" w:space="0" w:color="auto"/>
          </w:divBdr>
        </w:div>
      </w:divsChild>
    </w:div>
    <w:div w:id="1963611670">
      <w:bodyDiv w:val="1"/>
      <w:marLeft w:val="0"/>
      <w:marRight w:val="0"/>
      <w:marTop w:val="0"/>
      <w:marBottom w:val="0"/>
      <w:divBdr>
        <w:top w:val="none" w:sz="0" w:space="0" w:color="auto"/>
        <w:left w:val="none" w:sz="0" w:space="0" w:color="auto"/>
        <w:bottom w:val="none" w:sz="0" w:space="0" w:color="auto"/>
        <w:right w:val="none" w:sz="0" w:space="0" w:color="auto"/>
      </w:divBdr>
      <w:divsChild>
        <w:div w:id="308948919">
          <w:marLeft w:val="1166"/>
          <w:marRight w:val="0"/>
          <w:marTop w:val="62"/>
          <w:marBottom w:val="0"/>
          <w:divBdr>
            <w:top w:val="none" w:sz="0" w:space="0" w:color="auto"/>
            <w:left w:val="none" w:sz="0" w:space="0" w:color="auto"/>
            <w:bottom w:val="none" w:sz="0" w:space="0" w:color="auto"/>
            <w:right w:val="none" w:sz="0" w:space="0" w:color="auto"/>
          </w:divBdr>
        </w:div>
        <w:div w:id="206142089">
          <w:marLeft w:val="1166"/>
          <w:marRight w:val="0"/>
          <w:marTop w:val="62"/>
          <w:marBottom w:val="0"/>
          <w:divBdr>
            <w:top w:val="none" w:sz="0" w:space="0" w:color="auto"/>
            <w:left w:val="none" w:sz="0" w:space="0" w:color="auto"/>
            <w:bottom w:val="none" w:sz="0" w:space="0" w:color="auto"/>
            <w:right w:val="none" w:sz="0" w:space="0" w:color="auto"/>
          </w:divBdr>
        </w:div>
        <w:div w:id="1863738431">
          <w:marLeft w:val="1166"/>
          <w:marRight w:val="0"/>
          <w:marTop w:val="62"/>
          <w:marBottom w:val="0"/>
          <w:divBdr>
            <w:top w:val="none" w:sz="0" w:space="0" w:color="auto"/>
            <w:left w:val="none" w:sz="0" w:space="0" w:color="auto"/>
            <w:bottom w:val="none" w:sz="0" w:space="0" w:color="auto"/>
            <w:right w:val="none" w:sz="0" w:space="0" w:color="auto"/>
          </w:divBdr>
        </w:div>
        <w:div w:id="132990140">
          <w:marLeft w:val="1166"/>
          <w:marRight w:val="0"/>
          <w:marTop w:val="62"/>
          <w:marBottom w:val="0"/>
          <w:divBdr>
            <w:top w:val="none" w:sz="0" w:space="0" w:color="auto"/>
            <w:left w:val="none" w:sz="0" w:space="0" w:color="auto"/>
            <w:bottom w:val="none" w:sz="0" w:space="0" w:color="auto"/>
            <w:right w:val="none" w:sz="0" w:space="0" w:color="auto"/>
          </w:divBdr>
        </w:div>
      </w:divsChild>
    </w:div>
    <w:div w:id="1983077572">
      <w:bodyDiv w:val="1"/>
      <w:marLeft w:val="0"/>
      <w:marRight w:val="0"/>
      <w:marTop w:val="0"/>
      <w:marBottom w:val="0"/>
      <w:divBdr>
        <w:top w:val="none" w:sz="0" w:space="0" w:color="auto"/>
        <w:left w:val="none" w:sz="0" w:space="0" w:color="auto"/>
        <w:bottom w:val="none" w:sz="0" w:space="0" w:color="auto"/>
        <w:right w:val="none" w:sz="0" w:space="0" w:color="auto"/>
      </w:divBdr>
      <w:divsChild>
        <w:div w:id="350188968">
          <w:marLeft w:val="1166"/>
          <w:marRight w:val="0"/>
          <w:marTop w:val="62"/>
          <w:marBottom w:val="0"/>
          <w:divBdr>
            <w:top w:val="none" w:sz="0" w:space="0" w:color="auto"/>
            <w:left w:val="none" w:sz="0" w:space="0" w:color="auto"/>
            <w:bottom w:val="none" w:sz="0" w:space="0" w:color="auto"/>
            <w:right w:val="none" w:sz="0" w:space="0" w:color="auto"/>
          </w:divBdr>
        </w:div>
        <w:div w:id="1758746255">
          <w:marLeft w:val="1166"/>
          <w:marRight w:val="0"/>
          <w:marTop w:val="62"/>
          <w:marBottom w:val="0"/>
          <w:divBdr>
            <w:top w:val="none" w:sz="0" w:space="0" w:color="auto"/>
            <w:left w:val="none" w:sz="0" w:space="0" w:color="auto"/>
            <w:bottom w:val="none" w:sz="0" w:space="0" w:color="auto"/>
            <w:right w:val="none" w:sz="0" w:space="0" w:color="auto"/>
          </w:divBdr>
        </w:div>
        <w:div w:id="974408545">
          <w:marLeft w:val="1166"/>
          <w:marRight w:val="0"/>
          <w:marTop w:val="62"/>
          <w:marBottom w:val="0"/>
          <w:divBdr>
            <w:top w:val="none" w:sz="0" w:space="0" w:color="auto"/>
            <w:left w:val="none" w:sz="0" w:space="0" w:color="auto"/>
            <w:bottom w:val="none" w:sz="0" w:space="0" w:color="auto"/>
            <w:right w:val="none" w:sz="0" w:space="0" w:color="auto"/>
          </w:divBdr>
        </w:div>
      </w:divsChild>
    </w:div>
    <w:div w:id="1983805389">
      <w:bodyDiv w:val="1"/>
      <w:marLeft w:val="0"/>
      <w:marRight w:val="0"/>
      <w:marTop w:val="0"/>
      <w:marBottom w:val="0"/>
      <w:divBdr>
        <w:top w:val="none" w:sz="0" w:space="0" w:color="auto"/>
        <w:left w:val="none" w:sz="0" w:space="0" w:color="auto"/>
        <w:bottom w:val="none" w:sz="0" w:space="0" w:color="auto"/>
        <w:right w:val="none" w:sz="0" w:space="0" w:color="auto"/>
      </w:divBdr>
      <w:divsChild>
        <w:div w:id="2121145576">
          <w:marLeft w:val="576"/>
          <w:marRight w:val="0"/>
          <w:marTop w:val="128"/>
          <w:marBottom w:val="0"/>
          <w:divBdr>
            <w:top w:val="none" w:sz="0" w:space="0" w:color="auto"/>
            <w:left w:val="none" w:sz="0" w:space="0" w:color="auto"/>
            <w:bottom w:val="none" w:sz="0" w:space="0" w:color="auto"/>
            <w:right w:val="none" w:sz="0" w:space="0" w:color="auto"/>
          </w:divBdr>
        </w:div>
        <w:div w:id="1726446544">
          <w:marLeft w:val="576"/>
          <w:marRight w:val="0"/>
          <w:marTop w:val="128"/>
          <w:marBottom w:val="0"/>
          <w:divBdr>
            <w:top w:val="none" w:sz="0" w:space="0" w:color="auto"/>
            <w:left w:val="none" w:sz="0" w:space="0" w:color="auto"/>
            <w:bottom w:val="none" w:sz="0" w:space="0" w:color="auto"/>
            <w:right w:val="none" w:sz="0" w:space="0" w:color="auto"/>
          </w:divBdr>
        </w:div>
        <w:div w:id="406339314">
          <w:marLeft w:val="576"/>
          <w:marRight w:val="0"/>
          <w:marTop w:val="128"/>
          <w:marBottom w:val="0"/>
          <w:divBdr>
            <w:top w:val="none" w:sz="0" w:space="0" w:color="auto"/>
            <w:left w:val="none" w:sz="0" w:space="0" w:color="auto"/>
            <w:bottom w:val="none" w:sz="0" w:space="0" w:color="auto"/>
            <w:right w:val="none" w:sz="0" w:space="0" w:color="auto"/>
          </w:divBdr>
        </w:div>
      </w:divsChild>
    </w:div>
    <w:div w:id="1983844593">
      <w:bodyDiv w:val="1"/>
      <w:marLeft w:val="0"/>
      <w:marRight w:val="0"/>
      <w:marTop w:val="0"/>
      <w:marBottom w:val="0"/>
      <w:divBdr>
        <w:top w:val="none" w:sz="0" w:space="0" w:color="auto"/>
        <w:left w:val="none" w:sz="0" w:space="0" w:color="auto"/>
        <w:bottom w:val="none" w:sz="0" w:space="0" w:color="auto"/>
        <w:right w:val="none" w:sz="0" w:space="0" w:color="auto"/>
      </w:divBdr>
      <w:divsChild>
        <w:div w:id="1312556862">
          <w:marLeft w:val="547"/>
          <w:marRight w:val="0"/>
          <w:marTop w:val="120"/>
          <w:marBottom w:val="0"/>
          <w:divBdr>
            <w:top w:val="none" w:sz="0" w:space="0" w:color="auto"/>
            <w:left w:val="none" w:sz="0" w:space="0" w:color="auto"/>
            <w:bottom w:val="none" w:sz="0" w:space="0" w:color="auto"/>
            <w:right w:val="none" w:sz="0" w:space="0" w:color="auto"/>
          </w:divBdr>
        </w:div>
        <w:div w:id="774324742">
          <w:marLeft w:val="547"/>
          <w:marRight w:val="0"/>
          <w:marTop w:val="120"/>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01689093">
      <w:bodyDiv w:val="1"/>
      <w:marLeft w:val="0"/>
      <w:marRight w:val="0"/>
      <w:marTop w:val="0"/>
      <w:marBottom w:val="0"/>
      <w:divBdr>
        <w:top w:val="none" w:sz="0" w:space="0" w:color="auto"/>
        <w:left w:val="none" w:sz="0" w:space="0" w:color="auto"/>
        <w:bottom w:val="none" w:sz="0" w:space="0" w:color="auto"/>
        <w:right w:val="none" w:sz="0" w:space="0" w:color="auto"/>
      </w:divBdr>
      <w:divsChild>
        <w:div w:id="981929224">
          <w:marLeft w:val="547"/>
          <w:marRight w:val="0"/>
          <w:marTop w:val="120"/>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4645088">
      <w:bodyDiv w:val="1"/>
      <w:marLeft w:val="0"/>
      <w:marRight w:val="0"/>
      <w:marTop w:val="0"/>
      <w:marBottom w:val="0"/>
      <w:divBdr>
        <w:top w:val="none" w:sz="0" w:space="0" w:color="auto"/>
        <w:left w:val="none" w:sz="0" w:space="0" w:color="auto"/>
        <w:bottom w:val="none" w:sz="0" w:space="0" w:color="auto"/>
        <w:right w:val="none" w:sz="0" w:space="0" w:color="auto"/>
      </w:divBdr>
      <w:divsChild>
        <w:div w:id="1376271953">
          <w:marLeft w:val="547"/>
          <w:marRight w:val="0"/>
          <w:marTop w:val="120"/>
          <w:marBottom w:val="0"/>
          <w:divBdr>
            <w:top w:val="none" w:sz="0" w:space="0" w:color="auto"/>
            <w:left w:val="none" w:sz="0" w:space="0" w:color="auto"/>
            <w:bottom w:val="none" w:sz="0" w:space="0" w:color="auto"/>
            <w:right w:val="none" w:sz="0" w:space="0" w:color="auto"/>
          </w:divBdr>
        </w:div>
        <w:div w:id="208877605">
          <w:marLeft w:val="1166"/>
          <w:marRight w:val="0"/>
          <w:marTop w:val="10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9217546">
      <w:bodyDiv w:val="1"/>
      <w:marLeft w:val="0"/>
      <w:marRight w:val="0"/>
      <w:marTop w:val="0"/>
      <w:marBottom w:val="0"/>
      <w:divBdr>
        <w:top w:val="none" w:sz="0" w:space="0" w:color="auto"/>
        <w:left w:val="none" w:sz="0" w:space="0" w:color="auto"/>
        <w:bottom w:val="none" w:sz="0" w:space="0" w:color="auto"/>
        <w:right w:val="none" w:sz="0" w:space="0" w:color="auto"/>
      </w:divBdr>
      <w:divsChild>
        <w:div w:id="510488655">
          <w:marLeft w:val="547"/>
          <w:marRight w:val="0"/>
          <w:marTop w:val="115"/>
          <w:marBottom w:val="0"/>
          <w:divBdr>
            <w:top w:val="none" w:sz="0" w:space="0" w:color="auto"/>
            <w:left w:val="none" w:sz="0" w:space="0" w:color="auto"/>
            <w:bottom w:val="none" w:sz="0" w:space="0" w:color="auto"/>
            <w:right w:val="none" w:sz="0" w:space="0" w:color="auto"/>
          </w:divBdr>
        </w:div>
        <w:div w:id="1819764757">
          <w:marLeft w:val="547"/>
          <w:marRight w:val="0"/>
          <w:marTop w:val="115"/>
          <w:marBottom w:val="0"/>
          <w:divBdr>
            <w:top w:val="none" w:sz="0" w:space="0" w:color="auto"/>
            <w:left w:val="none" w:sz="0" w:space="0" w:color="auto"/>
            <w:bottom w:val="none" w:sz="0" w:space="0" w:color="auto"/>
            <w:right w:val="none" w:sz="0" w:space="0" w:color="auto"/>
          </w:divBdr>
        </w:div>
        <w:div w:id="1096942863">
          <w:marLeft w:val="547"/>
          <w:marRight w:val="0"/>
          <w:marTop w:val="115"/>
          <w:marBottom w:val="0"/>
          <w:divBdr>
            <w:top w:val="none" w:sz="0" w:space="0" w:color="auto"/>
            <w:left w:val="none" w:sz="0" w:space="0" w:color="auto"/>
            <w:bottom w:val="none" w:sz="0" w:space="0" w:color="auto"/>
            <w:right w:val="none" w:sz="0" w:space="0" w:color="auto"/>
          </w:divBdr>
        </w:div>
        <w:div w:id="1524708342">
          <w:marLeft w:val="547"/>
          <w:marRight w:val="0"/>
          <w:marTop w:val="115"/>
          <w:marBottom w:val="0"/>
          <w:divBdr>
            <w:top w:val="none" w:sz="0" w:space="0" w:color="auto"/>
            <w:left w:val="none" w:sz="0" w:space="0" w:color="auto"/>
            <w:bottom w:val="none" w:sz="0" w:space="0" w:color="auto"/>
            <w:right w:val="none" w:sz="0" w:space="0" w:color="auto"/>
          </w:divBdr>
        </w:div>
        <w:div w:id="134419747">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9448404">
      <w:bodyDiv w:val="1"/>
      <w:marLeft w:val="0"/>
      <w:marRight w:val="0"/>
      <w:marTop w:val="0"/>
      <w:marBottom w:val="0"/>
      <w:divBdr>
        <w:top w:val="none" w:sz="0" w:space="0" w:color="auto"/>
        <w:left w:val="none" w:sz="0" w:space="0" w:color="auto"/>
        <w:bottom w:val="none" w:sz="0" w:space="0" w:color="auto"/>
        <w:right w:val="none" w:sz="0" w:space="0" w:color="auto"/>
      </w:divBdr>
    </w:div>
    <w:div w:id="2071346484">
      <w:bodyDiv w:val="1"/>
      <w:marLeft w:val="0"/>
      <w:marRight w:val="0"/>
      <w:marTop w:val="0"/>
      <w:marBottom w:val="0"/>
      <w:divBdr>
        <w:top w:val="none" w:sz="0" w:space="0" w:color="auto"/>
        <w:left w:val="none" w:sz="0" w:space="0" w:color="auto"/>
        <w:bottom w:val="none" w:sz="0" w:space="0" w:color="auto"/>
        <w:right w:val="none" w:sz="0" w:space="0" w:color="auto"/>
      </w:divBdr>
      <w:divsChild>
        <w:div w:id="78253763">
          <w:marLeft w:val="547"/>
          <w:marRight w:val="0"/>
          <w:marTop w:val="115"/>
          <w:marBottom w:val="0"/>
          <w:divBdr>
            <w:top w:val="none" w:sz="0" w:space="0" w:color="auto"/>
            <w:left w:val="none" w:sz="0" w:space="0" w:color="auto"/>
            <w:bottom w:val="none" w:sz="0" w:space="0" w:color="auto"/>
            <w:right w:val="none" w:sz="0" w:space="0" w:color="auto"/>
          </w:divBdr>
        </w:div>
        <w:div w:id="473719321">
          <w:marLeft w:val="1166"/>
          <w:marRight w:val="0"/>
          <w:marTop w:val="9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2604816">
      <w:bodyDiv w:val="1"/>
      <w:marLeft w:val="0"/>
      <w:marRight w:val="0"/>
      <w:marTop w:val="0"/>
      <w:marBottom w:val="0"/>
      <w:divBdr>
        <w:top w:val="none" w:sz="0" w:space="0" w:color="auto"/>
        <w:left w:val="none" w:sz="0" w:space="0" w:color="auto"/>
        <w:bottom w:val="none" w:sz="0" w:space="0" w:color="auto"/>
        <w:right w:val="none" w:sz="0" w:space="0" w:color="auto"/>
      </w:divBdr>
      <w:divsChild>
        <w:div w:id="400064365">
          <w:marLeft w:val="1166"/>
          <w:marRight w:val="0"/>
          <w:marTop w:val="58"/>
          <w:marBottom w:val="0"/>
          <w:divBdr>
            <w:top w:val="none" w:sz="0" w:space="0" w:color="auto"/>
            <w:left w:val="none" w:sz="0" w:space="0" w:color="auto"/>
            <w:bottom w:val="none" w:sz="0" w:space="0" w:color="auto"/>
            <w:right w:val="none" w:sz="0" w:space="0" w:color="auto"/>
          </w:divBdr>
        </w:div>
        <w:div w:id="169294108">
          <w:marLeft w:val="1166"/>
          <w:marRight w:val="0"/>
          <w:marTop w:val="58"/>
          <w:marBottom w:val="0"/>
          <w:divBdr>
            <w:top w:val="none" w:sz="0" w:space="0" w:color="auto"/>
            <w:left w:val="none" w:sz="0" w:space="0" w:color="auto"/>
            <w:bottom w:val="none" w:sz="0" w:space="0" w:color="auto"/>
            <w:right w:val="none" w:sz="0" w:space="0" w:color="auto"/>
          </w:divBdr>
        </w:div>
        <w:div w:id="2014137384">
          <w:marLeft w:val="1166"/>
          <w:marRight w:val="0"/>
          <w:marTop w:val="58"/>
          <w:marBottom w:val="0"/>
          <w:divBdr>
            <w:top w:val="none" w:sz="0" w:space="0" w:color="auto"/>
            <w:left w:val="none" w:sz="0" w:space="0" w:color="auto"/>
            <w:bottom w:val="none" w:sz="0" w:space="0" w:color="auto"/>
            <w:right w:val="none" w:sz="0" w:space="0" w:color="auto"/>
          </w:divBdr>
        </w:div>
        <w:div w:id="437481483">
          <w:marLeft w:val="1166"/>
          <w:marRight w:val="0"/>
          <w:marTop w:val="58"/>
          <w:marBottom w:val="0"/>
          <w:divBdr>
            <w:top w:val="none" w:sz="0" w:space="0" w:color="auto"/>
            <w:left w:val="none" w:sz="0" w:space="0" w:color="auto"/>
            <w:bottom w:val="none" w:sz="0" w:space="0" w:color="auto"/>
            <w:right w:val="none" w:sz="0" w:space="0" w:color="auto"/>
          </w:divBdr>
        </w:div>
      </w:divsChild>
    </w:div>
    <w:div w:id="2103672791">
      <w:bodyDiv w:val="1"/>
      <w:marLeft w:val="0"/>
      <w:marRight w:val="0"/>
      <w:marTop w:val="0"/>
      <w:marBottom w:val="0"/>
      <w:divBdr>
        <w:top w:val="none" w:sz="0" w:space="0" w:color="auto"/>
        <w:left w:val="none" w:sz="0" w:space="0" w:color="auto"/>
        <w:bottom w:val="none" w:sz="0" w:space="0" w:color="auto"/>
        <w:right w:val="none" w:sz="0" w:space="0" w:color="auto"/>
      </w:divBdr>
      <w:divsChild>
        <w:div w:id="200675419">
          <w:marLeft w:val="2520"/>
          <w:marRight w:val="0"/>
          <w:marTop w:val="8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905976">
      <w:bodyDiv w:val="1"/>
      <w:marLeft w:val="0"/>
      <w:marRight w:val="0"/>
      <w:marTop w:val="0"/>
      <w:marBottom w:val="0"/>
      <w:divBdr>
        <w:top w:val="none" w:sz="0" w:space="0" w:color="auto"/>
        <w:left w:val="none" w:sz="0" w:space="0" w:color="auto"/>
        <w:bottom w:val="none" w:sz="0" w:space="0" w:color="auto"/>
        <w:right w:val="none" w:sz="0" w:space="0" w:color="auto"/>
      </w:divBdr>
      <w:divsChild>
        <w:div w:id="318077704">
          <w:marLeft w:val="1166"/>
          <w:marRight w:val="0"/>
          <w:marTop w:val="96"/>
          <w:marBottom w:val="0"/>
          <w:divBdr>
            <w:top w:val="none" w:sz="0" w:space="0" w:color="auto"/>
            <w:left w:val="none" w:sz="0" w:space="0" w:color="auto"/>
            <w:bottom w:val="none" w:sz="0" w:space="0" w:color="auto"/>
            <w:right w:val="none" w:sz="0" w:space="0" w:color="auto"/>
          </w:divBdr>
        </w:div>
        <w:div w:id="468396655">
          <w:marLeft w:val="1714"/>
          <w:marRight w:val="0"/>
          <w:marTop w:val="86"/>
          <w:marBottom w:val="0"/>
          <w:divBdr>
            <w:top w:val="none" w:sz="0" w:space="0" w:color="auto"/>
            <w:left w:val="none" w:sz="0" w:space="0" w:color="auto"/>
            <w:bottom w:val="none" w:sz="0" w:space="0" w:color="auto"/>
            <w:right w:val="none" w:sz="0" w:space="0" w:color="auto"/>
          </w:divBdr>
        </w:div>
      </w:divsChild>
    </w:div>
    <w:div w:id="2124882125">
      <w:bodyDiv w:val="1"/>
      <w:marLeft w:val="0"/>
      <w:marRight w:val="0"/>
      <w:marTop w:val="0"/>
      <w:marBottom w:val="0"/>
      <w:divBdr>
        <w:top w:val="none" w:sz="0" w:space="0" w:color="auto"/>
        <w:left w:val="none" w:sz="0" w:space="0" w:color="auto"/>
        <w:bottom w:val="none" w:sz="0" w:space="0" w:color="auto"/>
        <w:right w:val="none" w:sz="0" w:space="0" w:color="auto"/>
      </w:divBdr>
      <w:divsChild>
        <w:div w:id="217782687">
          <w:marLeft w:val="547"/>
          <w:marRight w:val="0"/>
          <w:marTop w:val="96"/>
          <w:marBottom w:val="0"/>
          <w:divBdr>
            <w:top w:val="none" w:sz="0" w:space="0" w:color="auto"/>
            <w:left w:val="none" w:sz="0" w:space="0" w:color="auto"/>
            <w:bottom w:val="none" w:sz="0" w:space="0" w:color="auto"/>
            <w:right w:val="none" w:sz="0" w:space="0" w:color="auto"/>
          </w:divBdr>
        </w:div>
        <w:div w:id="1406146440">
          <w:marLeft w:val="1166"/>
          <w:marRight w:val="0"/>
          <w:marTop w:val="86"/>
          <w:marBottom w:val="0"/>
          <w:divBdr>
            <w:top w:val="none" w:sz="0" w:space="0" w:color="auto"/>
            <w:left w:val="none" w:sz="0" w:space="0" w:color="auto"/>
            <w:bottom w:val="none" w:sz="0" w:space="0" w:color="auto"/>
            <w:right w:val="none" w:sz="0" w:space="0" w:color="auto"/>
          </w:divBdr>
        </w:div>
        <w:div w:id="624234686">
          <w:marLeft w:val="1714"/>
          <w:marRight w:val="0"/>
          <w:marTop w:val="77"/>
          <w:marBottom w:val="0"/>
          <w:divBdr>
            <w:top w:val="none" w:sz="0" w:space="0" w:color="auto"/>
            <w:left w:val="none" w:sz="0" w:space="0" w:color="auto"/>
            <w:bottom w:val="none" w:sz="0" w:space="0" w:color="auto"/>
            <w:right w:val="none" w:sz="0" w:space="0" w:color="auto"/>
          </w:divBdr>
        </w:div>
        <w:div w:id="1597404655">
          <w:marLeft w:val="1714"/>
          <w:marRight w:val="0"/>
          <w:marTop w:val="77"/>
          <w:marBottom w:val="0"/>
          <w:divBdr>
            <w:top w:val="none" w:sz="0" w:space="0" w:color="auto"/>
            <w:left w:val="none" w:sz="0" w:space="0" w:color="auto"/>
            <w:bottom w:val="none" w:sz="0" w:space="0" w:color="auto"/>
            <w:right w:val="none" w:sz="0" w:space="0" w:color="auto"/>
          </w:divBdr>
        </w:div>
      </w:divsChild>
    </w:div>
    <w:div w:id="2126924157">
      <w:bodyDiv w:val="1"/>
      <w:marLeft w:val="0"/>
      <w:marRight w:val="0"/>
      <w:marTop w:val="0"/>
      <w:marBottom w:val="0"/>
      <w:divBdr>
        <w:top w:val="none" w:sz="0" w:space="0" w:color="auto"/>
        <w:left w:val="none" w:sz="0" w:space="0" w:color="auto"/>
        <w:bottom w:val="none" w:sz="0" w:space="0" w:color="auto"/>
        <w:right w:val="none" w:sz="0" w:space="0" w:color="auto"/>
      </w:divBdr>
      <w:divsChild>
        <w:div w:id="866135892">
          <w:marLeft w:val="547"/>
          <w:marRight w:val="0"/>
          <w:marTop w:val="115"/>
          <w:marBottom w:val="0"/>
          <w:divBdr>
            <w:top w:val="none" w:sz="0" w:space="0" w:color="auto"/>
            <w:left w:val="none" w:sz="0" w:space="0" w:color="auto"/>
            <w:bottom w:val="none" w:sz="0" w:space="0" w:color="auto"/>
            <w:right w:val="none" w:sz="0" w:space="0" w:color="auto"/>
          </w:divBdr>
        </w:div>
        <w:div w:id="786319543">
          <w:marLeft w:val="547"/>
          <w:marRight w:val="0"/>
          <w:marTop w:val="115"/>
          <w:marBottom w:val="0"/>
          <w:divBdr>
            <w:top w:val="none" w:sz="0" w:space="0" w:color="auto"/>
            <w:left w:val="none" w:sz="0" w:space="0" w:color="auto"/>
            <w:bottom w:val="none" w:sz="0" w:space="0" w:color="auto"/>
            <w:right w:val="none" w:sz="0" w:space="0" w:color="auto"/>
          </w:divBdr>
        </w:div>
        <w:div w:id="801851496">
          <w:marLeft w:val="547"/>
          <w:marRight w:val="0"/>
          <w:marTop w:val="115"/>
          <w:marBottom w:val="0"/>
          <w:divBdr>
            <w:top w:val="none" w:sz="0" w:space="0" w:color="auto"/>
            <w:left w:val="none" w:sz="0" w:space="0" w:color="auto"/>
            <w:bottom w:val="none" w:sz="0" w:space="0" w:color="auto"/>
            <w:right w:val="none" w:sz="0" w:space="0" w:color="auto"/>
          </w:divBdr>
        </w:div>
        <w:div w:id="2015759686">
          <w:marLeft w:val="547"/>
          <w:marRight w:val="0"/>
          <w:marTop w:val="115"/>
          <w:marBottom w:val="0"/>
          <w:divBdr>
            <w:top w:val="none" w:sz="0" w:space="0" w:color="auto"/>
            <w:left w:val="none" w:sz="0" w:space="0" w:color="auto"/>
            <w:bottom w:val="none" w:sz="0" w:space="0" w:color="auto"/>
            <w:right w:val="none" w:sz="0" w:space="0" w:color="auto"/>
          </w:divBdr>
        </w:div>
        <w:div w:id="888685256">
          <w:marLeft w:val="547"/>
          <w:marRight w:val="0"/>
          <w:marTop w:val="115"/>
          <w:marBottom w:val="0"/>
          <w:divBdr>
            <w:top w:val="none" w:sz="0" w:space="0" w:color="auto"/>
            <w:left w:val="none" w:sz="0" w:space="0" w:color="auto"/>
            <w:bottom w:val="none" w:sz="0" w:space="0" w:color="auto"/>
            <w:right w:val="none" w:sz="0" w:space="0" w:color="auto"/>
          </w:divBdr>
        </w:div>
      </w:divsChild>
    </w:div>
    <w:div w:id="2127893571">
      <w:bodyDiv w:val="1"/>
      <w:marLeft w:val="0"/>
      <w:marRight w:val="0"/>
      <w:marTop w:val="0"/>
      <w:marBottom w:val="0"/>
      <w:divBdr>
        <w:top w:val="none" w:sz="0" w:space="0" w:color="auto"/>
        <w:left w:val="none" w:sz="0" w:space="0" w:color="auto"/>
        <w:bottom w:val="none" w:sz="0" w:space="0" w:color="auto"/>
        <w:right w:val="none" w:sz="0" w:space="0" w:color="auto"/>
      </w:divBdr>
      <w:divsChild>
        <w:div w:id="2066101390">
          <w:marLeft w:val="547"/>
          <w:marRight w:val="0"/>
          <w:marTop w:val="115"/>
          <w:marBottom w:val="0"/>
          <w:divBdr>
            <w:top w:val="none" w:sz="0" w:space="0" w:color="auto"/>
            <w:left w:val="none" w:sz="0" w:space="0" w:color="auto"/>
            <w:bottom w:val="none" w:sz="0" w:space="0" w:color="auto"/>
            <w:right w:val="none" w:sz="0" w:space="0" w:color="auto"/>
          </w:divBdr>
        </w:div>
        <w:div w:id="2022587584">
          <w:marLeft w:val="547"/>
          <w:marRight w:val="0"/>
          <w:marTop w:val="115"/>
          <w:marBottom w:val="0"/>
          <w:divBdr>
            <w:top w:val="none" w:sz="0" w:space="0" w:color="auto"/>
            <w:left w:val="none" w:sz="0" w:space="0" w:color="auto"/>
            <w:bottom w:val="none" w:sz="0" w:space="0" w:color="auto"/>
            <w:right w:val="none" w:sz="0" w:space="0" w:color="auto"/>
          </w:divBdr>
        </w:div>
        <w:div w:id="1016687311">
          <w:marLeft w:val="547"/>
          <w:marRight w:val="0"/>
          <w:marTop w:val="115"/>
          <w:marBottom w:val="0"/>
          <w:divBdr>
            <w:top w:val="none" w:sz="0" w:space="0" w:color="auto"/>
            <w:left w:val="none" w:sz="0" w:space="0" w:color="auto"/>
            <w:bottom w:val="none" w:sz="0" w:space="0" w:color="auto"/>
            <w:right w:val="none" w:sz="0" w:space="0" w:color="auto"/>
          </w:divBdr>
        </w:div>
        <w:div w:id="359626262">
          <w:marLeft w:val="1166"/>
          <w:marRight w:val="0"/>
          <w:marTop w:val="96"/>
          <w:marBottom w:val="0"/>
          <w:divBdr>
            <w:top w:val="none" w:sz="0" w:space="0" w:color="auto"/>
            <w:left w:val="none" w:sz="0" w:space="0" w:color="auto"/>
            <w:bottom w:val="none" w:sz="0" w:space="0" w:color="auto"/>
            <w:right w:val="none" w:sz="0" w:space="0" w:color="auto"/>
          </w:divBdr>
        </w:div>
        <w:div w:id="1434980215">
          <w:marLeft w:val="1166"/>
          <w:marRight w:val="0"/>
          <w:marTop w:val="96"/>
          <w:marBottom w:val="0"/>
          <w:divBdr>
            <w:top w:val="none" w:sz="0" w:space="0" w:color="auto"/>
            <w:left w:val="none" w:sz="0" w:space="0" w:color="auto"/>
            <w:bottom w:val="none" w:sz="0" w:space="0" w:color="auto"/>
            <w:right w:val="none" w:sz="0" w:space="0" w:color="auto"/>
          </w:divBdr>
        </w:div>
        <w:div w:id="1167284629">
          <w:marLeft w:val="1166"/>
          <w:marRight w:val="0"/>
          <w:marTop w:val="96"/>
          <w:marBottom w:val="0"/>
          <w:divBdr>
            <w:top w:val="none" w:sz="0" w:space="0" w:color="auto"/>
            <w:left w:val="none" w:sz="0" w:space="0" w:color="auto"/>
            <w:bottom w:val="none" w:sz="0" w:space="0" w:color="auto"/>
            <w:right w:val="none" w:sz="0" w:space="0" w:color="auto"/>
          </w:divBdr>
        </w:div>
        <w:div w:id="1394160566">
          <w:marLeft w:val="1166"/>
          <w:marRight w:val="0"/>
          <w:marTop w:val="96"/>
          <w:marBottom w:val="0"/>
          <w:divBdr>
            <w:top w:val="none" w:sz="0" w:space="0" w:color="auto"/>
            <w:left w:val="none" w:sz="0" w:space="0" w:color="auto"/>
            <w:bottom w:val="none" w:sz="0" w:space="0" w:color="auto"/>
            <w:right w:val="none" w:sz="0" w:space="0" w:color="auto"/>
          </w:divBdr>
        </w:div>
        <w:div w:id="362174180">
          <w:marLeft w:val="547"/>
          <w:marRight w:val="0"/>
          <w:marTop w:val="115"/>
          <w:marBottom w:val="0"/>
          <w:divBdr>
            <w:top w:val="none" w:sz="0" w:space="0" w:color="auto"/>
            <w:left w:val="none" w:sz="0" w:space="0" w:color="auto"/>
            <w:bottom w:val="none" w:sz="0" w:space="0" w:color="auto"/>
            <w:right w:val="none" w:sz="0" w:space="0" w:color="auto"/>
          </w:divBdr>
        </w:div>
      </w:divsChild>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1704108">
      <w:bodyDiv w:val="1"/>
      <w:marLeft w:val="0"/>
      <w:marRight w:val="0"/>
      <w:marTop w:val="0"/>
      <w:marBottom w:val="0"/>
      <w:divBdr>
        <w:top w:val="none" w:sz="0" w:space="0" w:color="auto"/>
        <w:left w:val="none" w:sz="0" w:space="0" w:color="auto"/>
        <w:bottom w:val="none" w:sz="0" w:space="0" w:color="auto"/>
        <w:right w:val="none" w:sz="0" w:space="0" w:color="auto"/>
      </w:divBdr>
      <w:divsChild>
        <w:div w:id="2053577480">
          <w:marLeft w:val="547"/>
          <w:marRight w:val="0"/>
          <w:marTop w:val="115"/>
          <w:marBottom w:val="0"/>
          <w:divBdr>
            <w:top w:val="none" w:sz="0" w:space="0" w:color="auto"/>
            <w:left w:val="none" w:sz="0" w:space="0" w:color="auto"/>
            <w:bottom w:val="none" w:sz="0" w:space="0" w:color="auto"/>
            <w:right w:val="none" w:sz="0" w:space="0" w:color="auto"/>
          </w:divBdr>
        </w:div>
        <w:div w:id="1181159400">
          <w:marLeft w:val="547"/>
          <w:marRight w:val="0"/>
          <w:marTop w:val="115"/>
          <w:marBottom w:val="0"/>
          <w:divBdr>
            <w:top w:val="none" w:sz="0" w:space="0" w:color="auto"/>
            <w:left w:val="none" w:sz="0" w:space="0" w:color="auto"/>
            <w:bottom w:val="none" w:sz="0" w:space="0" w:color="auto"/>
            <w:right w:val="none" w:sz="0" w:space="0" w:color="auto"/>
          </w:divBdr>
        </w:div>
        <w:div w:id="463163092">
          <w:marLeft w:val="547"/>
          <w:marRight w:val="0"/>
          <w:marTop w:val="115"/>
          <w:marBottom w:val="0"/>
          <w:divBdr>
            <w:top w:val="none" w:sz="0" w:space="0" w:color="auto"/>
            <w:left w:val="none" w:sz="0" w:space="0" w:color="auto"/>
            <w:bottom w:val="none" w:sz="0" w:space="0" w:color="auto"/>
            <w:right w:val="none" w:sz="0" w:space="0" w:color="auto"/>
          </w:divBdr>
        </w:div>
        <w:div w:id="660818262">
          <w:marLeft w:val="547"/>
          <w:marRight w:val="0"/>
          <w:marTop w:val="115"/>
          <w:marBottom w:val="0"/>
          <w:divBdr>
            <w:top w:val="none" w:sz="0" w:space="0" w:color="auto"/>
            <w:left w:val="none" w:sz="0" w:space="0" w:color="auto"/>
            <w:bottom w:val="none" w:sz="0" w:space="0" w:color="auto"/>
            <w:right w:val="none" w:sz="0" w:space="0" w:color="auto"/>
          </w:divBdr>
        </w:div>
      </w:divsChild>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33546636">
      <w:bodyDiv w:val="1"/>
      <w:marLeft w:val="0"/>
      <w:marRight w:val="0"/>
      <w:marTop w:val="0"/>
      <w:marBottom w:val="0"/>
      <w:divBdr>
        <w:top w:val="none" w:sz="0" w:space="0" w:color="auto"/>
        <w:left w:val="none" w:sz="0" w:space="0" w:color="auto"/>
        <w:bottom w:val="none" w:sz="0" w:space="0" w:color="auto"/>
        <w:right w:val="none" w:sz="0" w:space="0" w:color="auto"/>
      </w:divBdr>
    </w:div>
    <w:div w:id="2136605484">
      <w:bodyDiv w:val="1"/>
      <w:marLeft w:val="0"/>
      <w:marRight w:val="0"/>
      <w:marTop w:val="0"/>
      <w:marBottom w:val="0"/>
      <w:divBdr>
        <w:top w:val="none" w:sz="0" w:space="0" w:color="auto"/>
        <w:left w:val="none" w:sz="0" w:space="0" w:color="auto"/>
        <w:bottom w:val="none" w:sz="0" w:space="0" w:color="auto"/>
        <w:right w:val="none" w:sz="0" w:space="0" w:color="auto"/>
      </w:divBdr>
      <w:divsChild>
        <w:div w:id="223878155">
          <w:marLeft w:val="1166"/>
          <w:marRight w:val="0"/>
          <w:marTop w:val="62"/>
          <w:marBottom w:val="0"/>
          <w:divBdr>
            <w:top w:val="none" w:sz="0" w:space="0" w:color="auto"/>
            <w:left w:val="none" w:sz="0" w:space="0" w:color="auto"/>
            <w:bottom w:val="none" w:sz="0" w:space="0" w:color="auto"/>
            <w:right w:val="none" w:sz="0" w:space="0" w:color="auto"/>
          </w:divBdr>
        </w:div>
        <w:div w:id="1607614362">
          <w:marLeft w:val="1166"/>
          <w:marRight w:val="0"/>
          <w:marTop w:val="62"/>
          <w:marBottom w:val="0"/>
          <w:divBdr>
            <w:top w:val="none" w:sz="0" w:space="0" w:color="auto"/>
            <w:left w:val="none" w:sz="0" w:space="0" w:color="auto"/>
            <w:bottom w:val="none" w:sz="0" w:space="0" w:color="auto"/>
            <w:right w:val="none" w:sz="0" w:space="0" w:color="auto"/>
          </w:divBdr>
        </w:div>
      </w:divsChild>
    </w:div>
    <w:div w:id="2137873949">
      <w:bodyDiv w:val="1"/>
      <w:marLeft w:val="0"/>
      <w:marRight w:val="0"/>
      <w:marTop w:val="0"/>
      <w:marBottom w:val="0"/>
      <w:divBdr>
        <w:top w:val="none" w:sz="0" w:space="0" w:color="auto"/>
        <w:left w:val="none" w:sz="0" w:space="0" w:color="auto"/>
        <w:bottom w:val="none" w:sz="0" w:space="0" w:color="auto"/>
        <w:right w:val="none" w:sz="0" w:space="0" w:color="auto"/>
      </w:divBdr>
    </w:div>
    <w:div w:id="2144493377">
      <w:bodyDiv w:val="1"/>
      <w:marLeft w:val="0"/>
      <w:marRight w:val="0"/>
      <w:marTop w:val="0"/>
      <w:marBottom w:val="0"/>
      <w:divBdr>
        <w:top w:val="none" w:sz="0" w:space="0" w:color="auto"/>
        <w:left w:val="none" w:sz="0" w:space="0" w:color="auto"/>
        <w:bottom w:val="none" w:sz="0" w:space="0" w:color="auto"/>
        <w:right w:val="none" w:sz="0" w:space="0" w:color="auto"/>
      </w:divBdr>
      <w:divsChild>
        <w:div w:id="184026218">
          <w:marLeft w:val="547"/>
          <w:marRight w:val="0"/>
          <w:marTop w:val="96"/>
          <w:marBottom w:val="0"/>
          <w:divBdr>
            <w:top w:val="none" w:sz="0" w:space="0" w:color="auto"/>
            <w:left w:val="none" w:sz="0" w:space="0" w:color="auto"/>
            <w:bottom w:val="none" w:sz="0" w:space="0" w:color="auto"/>
            <w:right w:val="none" w:sz="0" w:space="0" w:color="auto"/>
          </w:divBdr>
        </w:div>
        <w:div w:id="584537489">
          <w:marLeft w:val="1166"/>
          <w:marRight w:val="0"/>
          <w:marTop w:val="86"/>
          <w:marBottom w:val="0"/>
          <w:divBdr>
            <w:top w:val="none" w:sz="0" w:space="0" w:color="auto"/>
            <w:left w:val="none" w:sz="0" w:space="0" w:color="auto"/>
            <w:bottom w:val="none" w:sz="0" w:space="0" w:color="auto"/>
            <w:right w:val="none" w:sz="0" w:space="0" w:color="auto"/>
          </w:divBdr>
        </w:div>
        <w:div w:id="61801669">
          <w:marLeft w:val="1714"/>
          <w:marRight w:val="0"/>
          <w:marTop w:val="77"/>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0313-01-00ba-march-2018-tgba-agenda.pptx" TargetMode="External"/><Relationship Id="rId13" Type="http://schemas.openxmlformats.org/officeDocument/2006/relationships/hyperlink" Target="https://mentor.ieee.org/802.11/dcn/18/11-18-0313-06-00ba-march-2018-tgba-agenda.ppt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8/11-18-0313-04-00ba-march-2018-tgba-agenda.ppt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18/11-18-0313-08-00ba-march-2018-tgba-agenda.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0313-04-00ba-march-2018-tgba-agenda.pptx" TargetMode="External"/><Relationship Id="rId5" Type="http://schemas.openxmlformats.org/officeDocument/2006/relationships/webSettings" Target="webSettings.xml"/><Relationship Id="rId15" Type="http://schemas.openxmlformats.org/officeDocument/2006/relationships/hyperlink" Target="https://mentor.ieee.org/802.11/dcn/18/11-18-0313-08-00ba-march-2018-tgba-agenda.pptx" TargetMode="External"/><Relationship Id="rId10" Type="http://schemas.openxmlformats.org/officeDocument/2006/relationships/hyperlink" Target="https://mentor.ieee.org/802.11/dcn/18/11-18-0313-04-00ba-march-2018-tgba-agenda.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18/11-18-0313-03-00ba-march-2018-tgba-agenda.pptx" TargetMode="External"/><Relationship Id="rId14" Type="http://schemas.openxmlformats.org/officeDocument/2006/relationships/hyperlink" Target="https://mentor.ieee.org/802.11/dcn/18/11-18-0313-07-00ba-march-2018-tgba-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BA492-A971-4B59-9923-75580F05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30</TotalTime>
  <Pages>36</Pages>
  <Words>8133</Words>
  <Characters>46363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54388</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 Wilhelmsson</dc:creator>
  <cp:keywords>May 2016</cp:keywords>
  <dc:description>Stephen McCann, BlackBerry</dc:description>
  <cp:lastModifiedBy>Leif Wilhelmsson R</cp:lastModifiedBy>
  <cp:revision>4</cp:revision>
  <cp:lastPrinted>2016-11-14T07:42:00Z</cp:lastPrinted>
  <dcterms:created xsi:type="dcterms:W3CDTF">2018-04-03T06:36:00Z</dcterms:created>
  <dcterms:modified xsi:type="dcterms:W3CDTF">2018-04-05T05:37:00Z</dcterms:modified>
</cp:coreProperties>
</file>