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2088EA" w:rsidR="00C723BC" w:rsidRPr="00183F4C" w:rsidRDefault="00BF3F29" w:rsidP="0047304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47304E">
              <w:rPr>
                <w:lang w:eastAsia="ko-KR"/>
              </w:rPr>
              <w:t>Frame Body</w:t>
            </w:r>
            <w:r w:rsidR="00F70C92">
              <w:rPr>
                <w:lang w:eastAsia="ko-KR"/>
              </w:rPr>
              <w:t xml:space="preserve"> </w:t>
            </w:r>
            <w:r w:rsidR="0047304E">
              <w:rPr>
                <w:lang w:eastAsia="ko-KR"/>
              </w:rPr>
              <w:t>in</w:t>
            </w:r>
            <w:r w:rsidR="00F70C92">
              <w:rPr>
                <w:lang w:eastAsia="ko-KR"/>
              </w:rPr>
              <w:t xml:space="preserve">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A51FC09" w:rsidR="00C723BC" w:rsidRPr="00183F4C" w:rsidRDefault="00C723BC" w:rsidP="00080AE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80AE2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04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5345CFF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7F990E14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1F3DB33" w:rsidR="004B533F" w:rsidRPr="004B533F" w:rsidRDefault="001B4004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Guoqing_li@apple.com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066E87A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400D1F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0A91813D" w:rsidR="001F2393" w:rsidRDefault="001F2393" w:rsidP="001F239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ind w:left="360" w:hanging="360"/>
                            </w:pPr>
                            <w:r>
                              <w:t>4.8 WUR Discovery</w:t>
                            </w:r>
                          </w:p>
                          <w:p w14:paraId="673FE96F" w14:textId="77777777" w:rsidR="001F2393" w:rsidRDefault="001F2393" w:rsidP="001F2393"/>
                          <w:p w14:paraId="19EB45E1" w14:textId="77777777" w:rsidR="001F2393" w:rsidRPr="00B22B15" w:rsidRDefault="001F2393" w:rsidP="001F2393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71E49A8F" w14:textId="77777777" w:rsidR="001F2393" w:rsidRDefault="001F2393" w:rsidP="001F2393">
                            <w:pPr>
                              <w:pStyle w:val="ListParagraph"/>
                              <w:ind w:left="880"/>
                            </w:pPr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4A1BDC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(Guoqing Li (Apple Inc.))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155E350" w14:textId="47E67FEB" w:rsidR="00407CB9" w:rsidRDefault="00407CB9" w:rsidP="00407CB9">
                            <w:pPr>
                              <w:pStyle w:val="Heading3"/>
                              <w:numPr>
                                <w:ilvl w:val="2"/>
                                <w:numId w:val="0"/>
                              </w:numPr>
                              <w:tabs>
                                <w:tab w:val="num" w:pos="900"/>
                              </w:tabs>
                              <w:ind w:left="540" w:hanging="360"/>
                            </w:pPr>
                            <w:r>
                              <w:t>4.9.5 WUR Discovery frame</w:t>
                            </w:r>
                          </w:p>
                          <w:p w14:paraId="46FE4536" w14:textId="77777777" w:rsidR="00407CB9" w:rsidRDefault="00407CB9" w:rsidP="00407CB9">
                            <w:pPr>
                              <w:pStyle w:val="ListParagraph"/>
                              <w:ind w:left="880"/>
                            </w:pPr>
                          </w:p>
                          <w:p w14:paraId="23B1F798" w14:textId="77777777" w:rsidR="00407CB9" w:rsidRPr="00017F95" w:rsidRDefault="00407CB9" w:rsidP="00407CB9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t xml:space="preserve">[Assigned D0.2] </w:t>
                            </w:r>
                            <w:r w:rsidRPr="00E17E66">
                              <w:t xml:space="preserve">WUR Discovery frame includes the following mandatory information: </w:t>
                            </w:r>
                          </w:p>
                          <w:p w14:paraId="7D7446ED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Compressed SSID: size and compression method are TBD</w:t>
                            </w:r>
                          </w:p>
                          <w:p w14:paraId="70D1E197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PCR operation channel: TBD bits</w:t>
                            </w:r>
                          </w:p>
                          <w:p w14:paraId="3EC8427C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AP Identifier: size and compression method TBD</w:t>
                            </w:r>
                          </w:p>
                          <w:p w14:paraId="23AB66CA" w14:textId="77777777" w:rsidR="00407CB9" w:rsidRPr="00326585" w:rsidRDefault="00407CB9" w:rsidP="00407CB9">
                            <w:pPr>
                              <w:rPr>
                                <w:bCs/>
                              </w:rPr>
                            </w:pPr>
                            <w:r w:rsidRPr="00326585">
                              <w:rPr>
                                <w:bCs/>
                              </w:rPr>
                              <w:t xml:space="preserve">[Motion, Jan 2018, see </w:t>
                            </w:r>
                            <w:sdt>
                              <w:sdtPr>
                                <w:id w:val="1512115143"/>
                                <w:citation/>
                              </w:sdtPr>
                              <w:sdtEndPr/>
                              <w:sdtContent>
                                <w:r w:rsidRPr="00326585">
                                  <w:rPr>
                                    <w:bCs/>
                                  </w:rPr>
                                  <w:fldChar w:fldCharType="begin"/>
                                </w:r>
                                <w:r w:rsidRPr="00326585">
                                  <w:rPr>
                                    <w:bCs/>
                                    <w:lang w:val="en-US"/>
                                  </w:rPr>
                                  <w:instrText xml:space="preserve"> CITATION Lei5 \l 1033 </w:instrTex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separate"/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369725685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(Guoqing Li (Apple))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326585">
                              <w:rPr>
                                <w:bCs/>
                              </w:rPr>
                              <w:t>]</w:t>
                            </w:r>
                          </w:p>
                          <w:p w14:paraId="49764F4D" w14:textId="77777777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066E87A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400D1F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0A91813D" w:rsidR="001F2393" w:rsidRDefault="001F2393" w:rsidP="001F239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  <w:ind w:left="360" w:hanging="360"/>
                      </w:pPr>
                      <w:r>
                        <w:t xml:space="preserve">4.8 </w:t>
                      </w:r>
                      <w:r>
                        <w:t>WUR Discovery</w:t>
                      </w:r>
                    </w:p>
                    <w:p w14:paraId="673FE96F" w14:textId="77777777" w:rsidR="001F2393" w:rsidRDefault="001F2393" w:rsidP="001F2393"/>
                    <w:p w14:paraId="19EB45E1" w14:textId="77777777" w:rsidR="001F2393" w:rsidRPr="00B22B15" w:rsidRDefault="001F2393" w:rsidP="001F2393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71E49A8F" w14:textId="77777777" w:rsidR="001F2393" w:rsidRDefault="001F2393" w:rsidP="001F2393">
                      <w:pPr>
                        <w:pStyle w:val="ListParagraph"/>
                        <w:ind w:left="880"/>
                      </w:pPr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Content>
                          <w:r>
                            <w:fldChar w:fldCharType="begin"/>
                          </w:r>
                          <w:r w:rsidRPr="004A1BDC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(Guoqing Li (Apple Inc.))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155E350" w14:textId="47E67FEB" w:rsidR="00407CB9" w:rsidRDefault="00407CB9" w:rsidP="00407CB9">
                      <w:pPr>
                        <w:pStyle w:val="Heading3"/>
                        <w:numPr>
                          <w:ilvl w:val="2"/>
                          <w:numId w:val="0"/>
                        </w:numPr>
                        <w:tabs>
                          <w:tab w:val="num" w:pos="900"/>
                        </w:tabs>
                        <w:ind w:left="540" w:hanging="360"/>
                      </w:pPr>
                      <w:r>
                        <w:t xml:space="preserve">4.9.5 </w:t>
                      </w:r>
                      <w:r>
                        <w:t>WUR Discovery frame</w:t>
                      </w:r>
                    </w:p>
                    <w:p w14:paraId="46FE4536" w14:textId="77777777" w:rsidR="00407CB9" w:rsidRDefault="00407CB9" w:rsidP="00407CB9">
                      <w:pPr>
                        <w:pStyle w:val="ListParagraph"/>
                        <w:ind w:left="880"/>
                      </w:pPr>
                    </w:p>
                    <w:p w14:paraId="23B1F798" w14:textId="77777777" w:rsidR="00407CB9" w:rsidRPr="00017F95" w:rsidRDefault="00407CB9" w:rsidP="00407CB9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>
                        <w:t xml:space="preserve">[Assigned D0.2] </w:t>
                      </w:r>
                      <w:r w:rsidRPr="00E17E66">
                        <w:t xml:space="preserve">WUR Discovery frame includes the following mandatory information: </w:t>
                      </w:r>
                    </w:p>
                    <w:p w14:paraId="7D7446ED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Compressed SSID: size and compression method are TBD</w:t>
                      </w:r>
                    </w:p>
                    <w:p w14:paraId="70D1E197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PCR operation channel: TBD bits</w:t>
                      </w:r>
                    </w:p>
                    <w:p w14:paraId="3EC8427C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AP Identifier: size and compression method TBD</w:t>
                      </w:r>
                    </w:p>
                    <w:p w14:paraId="23AB66CA" w14:textId="77777777" w:rsidR="00407CB9" w:rsidRPr="00326585" w:rsidRDefault="00407CB9" w:rsidP="00407CB9">
                      <w:pPr>
                        <w:rPr>
                          <w:bCs/>
                        </w:rPr>
                      </w:pPr>
                      <w:r w:rsidRPr="00326585">
                        <w:rPr>
                          <w:bCs/>
                        </w:rPr>
                        <w:t xml:space="preserve">[Motion, Jan 2018, see </w:t>
                      </w:r>
                      <w:sdt>
                        <w:sdtPr>
                          <w:id w:val="1512115143"/>
                          <w:citation/>
                        </w:sdtPr>
                        <w:sdtContent>
                          <w:r w:rsidRPr="00326585">
                            <w:rPr>
                              <w:bCs/>
                            </w:rPr>
                            <w:fldChar w:fldCharType="begin"/>
                          </w:r>
                          <w:r w:rsidRPr="00326585">
                            <w:rPr>
                              <w:bCs/>
                              <w:lang w:val="en-US"/>
                            </w:rPr>
                            <w:instrText xml:space="preserve"> CITATION Lei5 \l 1033 </w:instrText>
                          </w:r>
                          <w:r w:rsidRPr="00326585">
                            <w:rPr>
                              <w:bCs/>
                            </w:rPr>
                            <w:fldChar w:fldCharType="separate"/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 w:rsidRPr="00326585">
                            <w:rPr>
                              <w:bCs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369725685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(Guoqing Li (Apple))</w:t>
                          </w:r>
                          <w:r>
                            <w:fldChar w:fldCharType="end"/>
                          </w:r>
                        </w:sdtContent>
                      </w:sdt>
                      <w:r w:rsidRPr="00326585">
                        <w:rPr>
                          <w:bCs/>
                        </w:rPr>
                        <w:t>]</w:t>
                      </w:r>
                    </w:p>
                    <w:p w14:paraId="49764F4D" w14:textId="77777777" w:rsidR="00407CB9" w:rsidRDefault="00407CB9" w:rsidP="001F2393">
                      <w:pPr>
                        <w:pStyle w:val="ListParagraph"/>
                        <w:ind w:left="880"/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BF73F8C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r w:rsidR="00CE5F68">
        <w:rPr>
          <w:rFonts w:eastAsia="Times New Roman"/>
          <w:b/>
          <w:i/>
          <w:color w:val="000000"/>
          <w:sz w:val="20"/>
          <w:lang w:val="en-US"/>
        </w:rPr>
        <w:t xml:space="preserve">the following text in </w:t>
      </w:r>
      <w:r>
        <w:rPr>
          <w:rFonts w:eastAsia="Times New Roman"/>
          <w:b/>
          <w:i/>
          <w:color w:val="000000"/>
          <w:sz w:val="20"/>
          <w:lang w:val="en-US"/>
        </w:rPr>
        <w:t>subclause 9.10.3.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3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Discovery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frame as the following:</w:t>
      </w:r>
    </w:p>
    <w:p w14:paraId="3191E945" w14:textId="45AEC9D8" w:rsidR="00F1195D" w:rsidRDefault="00F1195D" w:rsidP="00F1195D">
      <w:pPr>
        <w:pStyle w:val="Heading3"/>
      </w:pPr>
      <w:r>
        <w:t>4.9.5 WUR Discovery frame</w:t>
      </w:r>
    </w:p>
    <w:p w14:paraId="3FBA7E3C" w14:textId="1926C436" w:rsidR="00E16D99" w:rsidRDefault="00E16D99" w:rsidP="00CE5F68">
      <w:pPr>
        <w:pStyle w:val="T"/>
        <w:rPr>
          <w:w w:val="100"/>
        </w:rPr>
      </w:pPr>
      <w:r>
        <w:rPr>
          <w:w w:val="100"/>
        </w:rPr>
        <w:t>The Frame Control field is set as defined in 9.10.2.1.1 (Frame Control field)</w:t>
      </w:r>
      <w:r w:rsidR="00421A2A">
        <w:rPr>
          <w:w w:val="100"/>
        </w:rPr>
        <w:t>.</w:t>
      </w:r>
    </w:p>
    <w:p w14:paraId="614E6FE0" w14:textId="217D41D8" w:rsidR="00421A2A" w:rsidRDefault="00421A2A" w:rsidP="00CE5F68">
      <w:pPr>
        <w:pStyle w:val="T"/>
        <w:rPr>
          <w:w w:val="100"/>
        </w:rPr>
      </w:pPr>
      <w:r>
        <w:rPr>
          <w:w w:val="100"/>
        </w:rPr>
        <w:t xml:space="preserve">WUR Discovery frame includes </w:t>
      </w:r>
      <w:r w:rsidR="00D45475">
        <w:rPr>
          <w:w w:val="100"/>
        </w:rPr>
        <w:t>information about compressed SSID, compressed BSSID and PCR Channel</w:t>
      </w:r>
      <w:r w:rsidR="00F161A4">
        <w:rPr>
          <w:w w:val="100"/>
        </w:rPr>
        <w:t>.</w:t>
      </w:r>
    </w:p>
    <w:p w14:paraId="32BBC755" w14:textId="300E2239" w:rsidR="00CF14E2" w:rsidRDefault="00CF14E2" w:rsidP="00CE5F68">
      <w:pPr>
        <w:pStyle w:val="T"/>
        <w:rPr>
          <w:w w:val="100"/>
        </w:rPr>
      </w:pPr>
      <w:r>
        <w:rPr>
          <w:w w:val="100"/>
        </w:rPr>
        <w:t xml:space="preserve">How to calculate </w:t>
      </w:r>
      <w:r w:rsidR="00F161A4">
        <w:rPr>
          <w:w w:val="100"/>
        </w:rPr>
        <w:t>compressed SSID is TBD</w:t>
      </w:r>
      <w:r>
        <w:rPr>
          <w:w w:val="100"/>
        </w:rPr>
        <w:t xml:space="preserve"> TBD. </w:t>
      </w:r>
    </w:p>
    <w:p w14:paraId="772D8AC0" w14:textId="77777777" w:rsidR="00F161A4" w:rsidRDefault="00F161A4" w:rsidP="00F161A4">
      <w:pPr>
        <w:pStyle w:val="T"/>
        <w:rPr>
          <w:w w:val="100"/>
        </w:rPr>
      </w:pPr>
      <w:r>
        <w:rPr>
          <w:w w:val="100"/>
        </w:rPr>
        <w:t xml:space="preserve">How to calculate compressed SSID is TBD TBD. </w:t>
      </w:r>
    </w:p>
    <w:p w14:paraId="4C265F94" w14:textId="756882FA" w:rsidR="00F161A4" w:rsidRDefault="00F161A4" w:rsidP="00F161A4">
      <w:pPr>
        <w:pStyle w:val="T"/>
        <w:rPr>
          <w:w w:val="100"/>
        </w:rPr>
      </w:pPr>
      <w:r>
        <w:rPr>
          <w:w w:val="100"/>
        </w:rPr>
        <w:t>How to signal PCR Channel is TBD.</w:t>
      </w:r>
    </w:p>
    <w:p w14:paraId="7A19FF42" w14:textId="551CA35A" w:rsidR="005D3611" w:rsidRPr="00B40304" w:rsidRDefault="00B40304" w:rsidP="00B40304">
      <w:pPr>
        <w:pStyle w:val="T"/>
        <w:rPr>
          <w:lang w:eastAsia="en-US"/>
        </w:rPr>
      </w:pPr>
      <w:r>
        <w:rPr>
          <w:w w:val="100"/>
        </w:rPr>
        <w:t>.</w:t>
      </w:r>
      <w:bookmarkStart w:id="0" w:name="_GoBack"/>
      <w:bookmarkEnd w:id="0"/>
    </w:p>
    <w:sectPr w:rsidR="005D3611" w:rsidRPr="00B40304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AC414" w14:textId="77777777" w:rsidR="008E66F5" w:rsidRDefault="008E66F5">
      <w:r>
        <w:separator/>
      </w:r>
    </w:p>
  </w:endnote>
  <w:endnote w:type="continuationSeparator" w:id="0">
    <w:p w14:paraId="776ADCE3" w14:textId="77777777" w:rsidR="008E66F5" w:rsidRDefault="008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default"/>
  </w:font>
  <w:font w:name="굴림">
    <w:altName w:val="Gulim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0CF4C03" w:rsidR="00C63D4E" w:rsidRDefault="008E66F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161A4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407CB9">
      <w:rPr>
        <w:lang w:eastAsia="ko-KR"/>
      </w:rPr>
      <w:t>Guoqing Li</w:t>
    </w:r>
    <w:r w:rsidR="00C63D4E">
      <w:rPr>
        <w:lang w:eastAsia="ko-KR"/>
      </w:rPr>
      <w:t xml:space="preserve">, </w:t>
    </w:r>
    <w:r w:rsidR="00407CB9">
      <w:rPr>
        <w:lang w:eastAsia="ko-KR"/>
      </w:rPr>
      <w:t>Apple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2D0A" w14:textId="77777777" w:rsidR="008E66F5" w:rsidRDefault="008E66F5">
      <w:r>
        <w:separator/>
      </w:r>
    </w:p>
  </w:footnote>
  <w:footnote w:type="continuationSeparator" w:id="0">
    <w:p w14:paraId="7CCFAE1F" w14:textId="77777777" w:rsidR="008E66F5" w:rsidRDefault="008E66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CD837CA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8E66F5">
      <w:fldChar w:fldCharType="begin"/>
    </w:r>
    <w:r w:rsidR="008E66F5">
      <w:instrText xml:space="preserve"> TITLE  \* MERGEFORMAT </w:instrText>
    </w:r>
    <w:r w:rsidR="008E66F5">
      <w:fldChar w:fldCharType="separate"/>
    </w:r>
    <w:r w:rsidR="00CA31CA">
      <w:t>doc.: IEEE 802.11-18/</w:t>
    </w:r>
    <w:r w:rsidR="00CA31CA">
      <w:rPr>
        <w:lang w:eastAsia="ko-KR"/>
      </w:rPr>
      <w:t>0</w:t>
    </w:r>
    <w:r w:rsidR="005D102C">
      <w:rPr>
        <w:lang w:eastAsia="ko-KR"/>
      </w:rPr>
      <w:t>468</w:t>
    </w:r>
    <w:r w:rsidR="008E66F5">
      <w:rPr>
        <w:lang w:eastAsia="ko-KR"/>
      </w:rPr>
      <w:fldChar w:fldCharType="end"/>
    </w:r>
    <w:r w:rsidR="00CA31CA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A7D5B9F"/>
    <w:multiLevelType w:val="hybridMultilevel"/>
    <w:tmpl w:val="027CABAE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4ECB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5478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6853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E208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C236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16B7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84CA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02BE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7C4"/>
    <w:multiLevelType w:val="multilevel"/>
    <w:tmpl w:val="2B081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B4FB8"/>
    <w:multiLevelType w:val="hybridMultilevel"/>
    <w:tmpl w:val="3B3270A4"/>
    <w:lvl w:ilvl="0" w:tplc="8788156C">
      <w:start w:val="1"/>
      <w:numFmt w:val="upperLetter"/>
      <w:suff w:val="space"/>
      <w:lvlText w:val="R.4.9.5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8"/>
  </w:num>
  <w:num w:numId="29">
    <w:abstractNumId w:val="5"/>
  </w:num>
  <w:num w:numId="30">
    <w:abstractNumId w:val="18"/>
  </w:num>
  <w:num w:numId="31">
    <w:abstractNumId w:val="10"/>
  </w:num>
  <w:num w:numId="32">
    <w:abstractNumId w:val="20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5"/>
  </w:num>
  <w:num w:numId="37">
    <w:abstractNumId w:val="22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6"/>
  </w:num>
  <w:num w:numId="42">
    <w:abstractNumId w:val="11"/>
  </w:num>
  <w:num w:numId="43">
    <w:abstractNumId w:val="13"/>
  </w:num>
  <w:num w:numId="44">
    <w:abstractNumId w:val="6"/>
  </w:num>
  <w:num w:numId="45">
    <w:abstractNumId w:val="1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4004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1088"/>
    <w:rsid w:val="003449F9"/>
    <w:rsid w:val="003479E4"/>
    <w:rsid w:val="00347C43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FB9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07CB9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A73CA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4270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66F5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581"/>
    <w:rsid w:val="00973614"/>
    <w:rsid w:val="0097724C"/>
    <w:rsid w:val="00980866"/>
    <w:rsid w:val="00980D24"/>
    <w:rsid w:val="009824DF"/>
    <w:rsid w:val="0098405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87DBD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4E2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5475"/>
    <w:rsid w:val="00D472B8"/>
    <w:rsid w:val="00D51BEB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16D99"/>
    <w:rsid w:val="00E23F1C"/>
    <w:rsid w:val="00E33A8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95D"/>
    <w:rsid w:val="00F122FD"/>
    <w:rsid w:val="00F133E1"/>
    <w:rsid w:val="00F161A4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21F6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</b:Sources>
</file>

<file path=customXml/itemProps1.xml><?xml version="1.0" encoding="utf-8"?>
<ds:datastoreItem xmlns:ds="http://schemas.openxmlformats.org/officeDocument/2006/customXml" ds:itemID="{0B87D569-09C8-8D4F-A6B3-90F03FD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3</cp:revision>
  <cp:lastPrinted>2010-05-04T03:47:00Z</cp:lastPrinted>
  <dcterms:created xsi:type="dcterms:W3CDTF">2018-03-07T16:06:00Z</dcterms:created>
  <dcterms:modified xsi:type="dcterms:W3CDTF">2018-03-07T16:43:00Z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